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261F1" w14:textId="77777777" w:rsidR="00F7361F" w:rsidRPr="006F48A5" w:rsidRDefault="00F7361F" w:rsidP="00A84733">
      <w:pPr>
        <w:suppressAutoHyphens/>
        <w:spacing w:after="0" w:line="240" w:lineRule="auto"/>
        <w:jc w:val="both"/>
        <w:rPr>
          <w:rFonts w:ascii="Times New Roman" w:hAnsi="Times New Roman" w:cs="Times New Roman"/>
          <w:b/>
          <w:bCs/>
          <w:color w:val="000000" w:themeColor="text1"/>
          <w:sz w:val="24"/>
          <w:szCs w:val="24"/>
          <w:lang w:val="lt-LT"/>
        </w:rPr>
      </w:pPr>
    </w:p>
    <w:p w14:paraId="5FC43044" w14:textId="62E1AAD9" w:rsidR="00F7361F" w:rsidRPr="006F48A5" w:rsidRDefault="00DD6627" w:rsidP="00A84733">
      <w:pPr>
        <w:suppressAutoHyphens/>
        <w:spacing w:after="0" w:line="240" w:lineRule="auto"/>
        <w:jc w:val="center"/>
        <w:rPr>
          <w:rFonts w:ascii="Times New Roman" w:hAnsi="Times New Roman" w:cs="Times New Roman"/>
          <w:b/>
          <w:sz w:val="24"/>
          <w:szCs w:val="24"/>
          <w:lang w:val="lt-LT"/>
        </w:rPr>
      </w:pPr>
      <w:r>
        <w:rPr>
          <w:rFonts w:ascii="Times New Roman" w:hAnsi="Times New Roman" w:cs="Times New Roman"/>
          <w:b/>
          <w:bCs/>
          <w:color w:val="000000" w:themeColor="text1"/>
          <w:sz w:val="24"/>
          <w:szCs w:val="24"/>
          <w:lang w:val="lt-LT"/>
        </w:rPr>
        <w:t>ŽUVIES</w:t>
      </w:r>
      <w:r w:rsidR="002373B8" w:rsidRPr="006F48A5">
        <w:rPr>
          <w:rFonts w:ascii="Times New Roman" w:hAnsi="Times New Roman" w:cs="Times New Roman"/>
          <w:b/>
          <w:bCs/>
          <w:color w:val="000000" w:themeColor="text1"/>
          <w:sz w:val="24"/>
          <w:szCs w:val="24"/>
          <w:lang w:val="lt-LT"/>
        </w:rPr>
        <w:t xml:space="preserve"> </w:t>
      </w:r>
      <w:r w:rsidR="00F7361F" w:rsidRPr="006F48A5">
        <w:rPr>
          <w:rFonts w:ascii="Times New Roman" w:hAnsi="Times New Roman" w:cs="Times New Roman"/>
          <w:b/>
          <w:bCs/>
          <w:color w:val="000000" w:themeColor="text1"/>
          <w:sz w:val="24"/>
          <w:szCs w:val="24"/>
          <w:lang w:val="lt-LT"/>
        </w:rPr>
        <w:t>JONAVOS RAJONO SAVIVALDYBĖS KONTROLIUOJAMOMS, VIEŠOSIOMS IR BIUDŽETINĖMS ĮSTAIGOMS PRELIMINARIOJI SUTARTIS</w:t>
      </w:r>
    </w:p>
    <w:p w14:paraId="047C991E" w14:textId="77777777" w:rsidR="00F7361F" w:rsidRPr="006F48A5" w:rsidRDefault="00F7361F" w:rsidP="00A84733">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6F48A5">
        <w:rPr>
          <w:rFonts w:ascii="Times New Roman" w:hAnsi="Times New Roman" w:cs="Times New Roman"/>
          <w:sz w:val="24"/>
          <w:szCs w:val="24"/>
          <w:lang w:val="lt-LT"/>
        </w:rPr>
        <w:tab/>
      </w:r>
      <w:r w:rsidRPr="006F48A5">
        <w:rPr>
          <w:rFonts w:ascii="Times New Roman" w:hAnsi="Times New Roman" w:cs="Times New Roman"/>
          <w:sz w:val="24"/>
          <w:szCs w:val="24"/>
          <w:lang w:val="lt-LT"/>
        </w:rPr>
        <w:tab/>
      </w:r>
    </w:p>
    <w:p w14:paraId="3B0AC367" w14:textId="62F4AE69" w:rsidR="00F7361F" w:rsidRPr="006F48A5" w:rsidRDefault="00F7361F" w:rsidP="00A84733">
      <w:pPr>
        <w:suppressAutoHyphens/>
        <w:spacing w:after="0" w:line="240" w:lineRule="auto"/>
        <w:jc w:val="center"/>
        <w:rPr>
          <w:rFonts w:ascii="Times New Roman" w:hAnsi="Times New Roman" w:cs="Times New Roman"/>
          <w:sz w:val="24"/>
          <w:szCs w:val="24"/>
          <w:lang w:val="lt-LT" w:eastAsia="ar-SA"/>
        </w:rPr>
      </w:pPr>
      <w:r w:rsidRPr="006F48A5">
        <w:rPr>
          <w:rFonts w:ascii="Times New Roman" w:hAnsi="Times New Roman" w:cs="Times New Roman"/>
          <w:sz w:val="24"/>
          <w:szCs w:val="24"/>
          <w:lang w:val="lt-LT" w:eastAsia="ar-SA"/>
        </w:rPr>
        <w:t>202</w:t>
      </w:r>
      <w:r w:rsidR="00D665E7">
        <w:rPr>
          <w:rFonts w:ascii="Times New Roman" w:hAnsi="Times New Roman" w:cs="Times New Roman"/>
          <w:sz w:val="24"/>
          <w:szCs w:val="24"/>
          <w:lang w:val="lt-LT" w:eastAsia="ar-SA"/>
        </w:rPr>
        <w:t>1</w:t>
      </w:r>
      <w:r w:rsidRPr="006F48A5">
        <w:rPr>
          <w:rFonts w:ascii="Times New Roman" w:hAnsi="Times New Roman" w:cs="Times New Roman"/>
          <w:sz w:val="24"/>
          <w:szCs w:val="24"/>
          <w:lang w:val="lt-LT" w:eastAsia="ar-SA"/>
        </w:rPr>
        <w:t xml:space="preserve"> m.</w:t>
      </w:r>
      <w:r w:rsidR="00D665E7">
        <w:rPr>
          <w:rFonts w:ascii="Times New Roman" w:hAnsi="Times New Roman" w:cs="Times New Roman"/>
          <w:sz w:val="24"/>
          <w:szCs w:val="24"/>
          <w:lang w:val="lt-LT" w:eastAsia="ar-SA"/>
        </w:rPr>
        <w:t xml:space="preserve"> sausio </w:t>
      </w:r>
      <w:r w:rsidR="00D665E7" w:rsidRPr="006F48A5">
        <w:rPr>
          <w:rFonts w:ascii="Times New Roman" w:hAnsi="Times New Roman" w:cs="Times New Roman"/>
          <w:sz w:val="24"/>
          <w:szCs w:val="24"/>
          <w:lang w:val="lt-LT" w:eastAsia="ar-SA"/>
        </w:rPr>
        <w:t xml:space="preserve"> </w:t>
      </w:r>
      <w:r w:rsidRPr="006F48A5">
        <w:rPr>
          <w:rFonts w:ascii="Times New Roman" w:hAnsi="Times New Roman" w:cs="Times New Roman"/>
          <w:sz w:val="24"/>
          <w:szCs w:val="24"/>
          <w:lang w:val="lt-LT" w:eastAsia="ar-SA"/>
        </w:rPr>
        <w:t xml:space="preserve">mėn.    d. Nr. </w:t>
      </w:r>
    </w:p>
    <w:p w14:paraId="26F72667" w14:textId="77777777" w:rsidR="00F7361F" w:rsidRPr="006F48A5" w:rsidRDefault="00F7361F" w:rsidP="00A84733">
      <w:pPr>
        <w:spacing w:after="0" w:line="240" w:lineRule="auto"/>
        <w:jc w:val="center"/>
        <w:rPr>
          <w:rFonts w:ascii="Times New Roman" w:hAnsi="Times New Roman" w:cs="Times New Roman"/>
          <w:sz w:val="24"/>
          <w:szCs w:val="24"/>
          <w:lang w:val="lt-LT"/>
        </w:rPr>
      </w:pPr>
    </w:p>
    <w:p w14:paraId="0E7985BB" w14:textId="6F0C17B3" w:rsidR="00F7361F" w:rsidRDefault="00F7361F" w:rsidP="00A84733">
      <w:pPr>
        <w:spacing w:after="0" w:line="240" w:lineRule="auto"/>
        <w:jc w:val="center"/>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Jonava </w:t>
      </w:r>
    </w:p>
    <w:p w14:paraId="09477E86" w14:textId="77777777" w:rsidR="00193268" w:rsidRPr="006F48A5" w:rsidRDefault="00193268" w:rsidP="00A84733">
      <w:pPr>
        <w:spacing w:after="0" w:line="240" w:lineRule="auto"/>
        <w:jc w:val="center"/>
        <w:rPr>
          <w:rFonts w:ascii="Times New Roman" w:hAnsi="Times New Roman" w:cs="Times New Roman"/>
          <w:sz w:val="24"/>
          <w:szCs w:val="24"/>
          <w:lang w:val="lt-LT"/>
        </w:rPr>
      </w:pPr>
    </w:p>
    <w:p w14:paraId="0CD96CD8" w14:textId="4CCB2FB6" w:rsidR="006F48A5" w:rsidRPr="0074296E" w:rsidRDefault="004951F6" w:rsidP="00A84733">
      <w:pPr>
        <w:pStyle w:val="Sraopastraipa"/>
        <w:numPr>
          <w:ilvl w:val="0"/>
          <w:numId w:val="2"/>
        </w:numPr>
        <w:spacing w:after="0" w:line="240" w:lineRule="auto"/>
        <w:ind w:left="0" w:firstLine="540"/>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 xml:space="preserve"> </w:t>
      </w:r>
      <w:r w:rsidR="00F7361F" w:rsidRPr="006F48A5">
        <w:rPr>
          <w:rFonts w:ascii="Times New Roman" w:hAnsi="Times New Roman" w:cs="Times New Roman"/>
          <w:b/>
          <w:bCs/>
          <w:sz w:val="24"/>
          <w:szCs w:val="24"/>
          <w:lang w:val="lt-LT"/>
        </w:rPr>
        <w:t>SUTARTIES ŠALYS</w:t>
      </w:r>
    </w:p>
    <w:p w14:paraId="39D9F62F" w14:textId="77777777" w:rsidR="00193268" w:rsidRPr="006F48A5" w:rsidRDefault="00193268" w:rsidP="00A84733">
      <w:pPr>
        <w:pStyle w:val="Sraopastraipa"/>
        <w:spacing w:after="0" w:line="240" w:lineRule="auto"/>
        <w:ind w:left="540"/>
        <w:rPr>
          <w:rFonts w:ascii="Times New Roman" w:hAnsi="Times New Roman" w:cs="Times New Roman"/>
          <w:b/>
          <w:bCs/>
          <w:sz w:val="24"/>
          <w:szCs w:val="24"/>
          <w:lang w:val="lt-LT"/>
        </w:rPr>
      </w:pPr>
    </w:p>
    <w:p w14:paraId="39B92253" w14:textId="37ADF447" w:rsidR="00F7361F" w:rsidRPr="006F48A5" w:rsidRDefault="00F7361F" w:rsidP="00A84733">
      <w:pPr>
        <w:spacing w:after="0" w:line="240" w:lineRule="auto"/>
        <w:ind w:firstLine="567"/>
        <w:jc w:val="both"/>
        <w:rPr>
          <w:rFonts w:ascii="Times New Roman" w:hAnsi="Times New Roman" w:cs="Times New Roman"/>
          <w:color w:val="000000"/>
          <w:sz w:val="24"/>
          <w:szCs w:val="24"/>
          <w:lang w:val="lt-LT"/>
        </w:rPr>
      </w:pPr>
      <w:r w:rsidRPr="006F48A5">
        <w:rPr>
          <w:rFonts w:ascii="Times New Roman" w:hAnsi="Times New Roman" w:cs="Times New Roman"/>
          <w:sz w:val="24"/>
          <w:szCs w:val="24"/>
          <w:lang w:val="lt-LT"/>
        </w:rPr>
        <w:t xml:space="preserve">Perkančioji organizacija – Jonavos rajono savivaldybės administracija (įstaigos kodas 188769070) (toliau – Pirkėjas), įgyvendindama </w:t>
      </w:r>
      <w:r w:rsidRPr="006F48A5">
        <w:rPr>
          <w:rFonts w:ascii="Times New Roman" w:hAnsi="Times New Roman" w:cs="Times New Roman"/>
          <w:color w:val="000000"/>
          <w:sz w:val="24"/>
          <w:szCs w:val="24"/>
          <w:lang w:val="lt-LT"/>
        </w:rPr>
        <w:t xml:space="preserve">Jonavos rajono savivaldybės tarybos 2019 m. gruodžio 19 d. sprendimu Nr. </w:t>
      </w:r>
      <w:r w:rsidRPr="006F48A5">
        <w:rPr>
          <w:rFonts w:ascii="Times New Roman" w:hAnsi="Times New Roman" w:cs="Times New Roman"/>
          <w:color w:val="000000" w:themeColor="text1"/>
          <w:sz w:val="24"/>
          <w:szCs w:val="24"/>
          <w:lang w:val="lt-LT"/>
        </w:rPr>
        <w:t>1TS-254</w:t>
      </w:r>
      <w:r w:rsidRPr="006F48A5">
        <w:rPr>
          <w:rFonts w:ascii="Times New Roman" w:hAnsi="Times New Roman" w:cs="Times New Roman"/>
          <w:color w:val="000000"/>
          <w:sz w:val="24"/>
          <w:szCs w:val="24"/>
          <w:lang w:val="lt-LT"/>
        </w:rPr>
        <w:t xml:space="preserve"> jai suteiktas centrinės perkančiosios organizacijos teises, atstovaujama administracijos direktoriaus</w:t>
      </w:r>
      <w:r w:rsidR="00D665E7">
        <w:rPr>
          <w:rFonts w:ascii="Times New Roman" w:hAnsi="Times New Roman" w:cs="Times New Roman"/>
          <w:color w:val="000000"/>
          <w:sz w:val="24"/>
          <w:szCs w:val="24"/>
          <w:lang w:val="lt-LT"/>
        </w:rPr>
        <w:t xml:space="preserve"> Valdo Majausko</w:t>
      </w:r>
      <w:r w:rsidRPr="006F48A5">
        <w:rPr>
          <w:rFonts w:ascii="Times New Roman" w:hAnsi="Times New Roman" w:cs="Times New Roman"/>
          <w:color w:val="000000"/>
          <w:sz w:val="24"/>
          <w:szCs w:val="24"/>
          <w:lang w:val="lt-LT"/>
        </w:rPr>
        <w:t>, ir viešojo pirkimo</w:t>
      </w:r>
      <w:r w:rsidR="00D665E7">
        <w:rPr>
          <w:rFonts w:ascii="Times New Roman" w:hAnsi="Times New Roman" w:cs="Times New Roman"/>
          <w:color w:val="000000"/>
          <w:sz w:val="24"/>
          <w:szCs w:val="24"/>
          <w:lang w:val="lt-LT"/>
        </w:rPr>
        <w:t xml:space="preserve"> </w:t>
      </w:r>
      <w:r w:rsidRPr="00D665E7">
        <w:rPr>
          <w:rFonts w:ascii="Times New Roman" w:hAnsi="Times New Roman" w:cs="Times New Roman"/>
          <w:sz w:val="24"/>
          <w:szCs w:val="24"/>
          <w:lang w:val="lt-LT"/>
        </w:rPr>
        <w:t>[Nr.</w:t>
      </w:r>
      <w:r w:rsidR="00D665E7" w:rsidRPr="00D665E7">
        <w:rPr>
          <w:rFonts w:ascii="Times New Roman" w:hAnsi="Times New Roman" w:cs="Times New Roman"/>
          <w:sz w:val="24"/>
          <w:szCs w:val="24"/>
          <w:lang w:val="lt-LT"/>
        </w:rPr>
        <w:t xml:space="preserve"> 521308</w:t>
      </w:r>
      <w:r w:rsidRPr="00D665E7">
        <w:rPr>
          <w:rFonts w:ascii="Times New Roman" w:hAnsi="Times New Roman" w:cs="Times New Roman"/>
          <w:sz w:val="24"/>
          <w:szCs w:val="24"/>
          <w:lang w:val="lt-LT"/>
        </w:rPr>
        <w:t xml:space="preserve">] </w:t>
      </w:r>
      <w:r w:rsidRPr="006F48A5">
        <w:rPr>
          <w:rFonts w:ascii="Times New Roman" w:hAnsi="Times New Roman" w:cs="Times New Roman"/>
          <w:color w:val="000000"/>
          <w:sz w:val="24"/>
          <w:szCs w:val="24"/>
          <w:lang w:val="lt-LT"/>
        </w:rPr>
        <w:t>laimėtojai:</w:t>
      </w:r>
    </w:p>
    <w:p w14:paraId="0E66AB90" w14:textId="2911EBD2" w:rsidR="00F7361F" w:rsidRPr="006F48A5" w:rsidRDefault="00F7361F" w:rsidP="00A84733">
      <w:pPr>
        <w:spacing w:after="0" w:line="240" w:lineRule="auto"/>
        <w:ind w:firstLine="567"/>
        <w:jc w:val="both"/>
        <w:rPr>
          <w:rFonts w:ascii="Times New Roman" w:hAnsi="Times New Roman" w:cs="Times New Roman"/>
          <w:color w:val="000000"/>
          <w:sz w:val="24"/>
          <w:szCs w:val="24"/>
          <w:lang w:val="lt-LT"/>
        </w:rPr>
      </w:pPr>
      <w:r w:rsidRPr="006F48A5">
        <w:rPr>
          <w:rFonts w:ascii="Times New Roman" w:hAnsi="Times New Roman" w:cs="Times New Roman"/>
          <w:color w:val="000000"/>
          <w:sz w:val="24"/>
          <w:szCs w:val="24"/>
          <w:lang w:val="lt-LT"/>
        </w:rPr>
        <w:t xml:space="preserve">pirmasis tiekėjas, </w:t>
      </w:r>
      <w:r w:rsidR="00D665E7">
        <w:rPr>
          <w:rFonts w:ascii="Times New Roman" w:hAnsi="Times New Roman" w:cs="Times New Roman"/>
          <w:color w:val="000000"/>
          <w:sz w:val="24"/>
          <w:szCs w:val="24"/>
          <w:lang w:val="lt-LT"/>
        </w:rPr>
        <w:t>UAB „Niklita“</w:t>
      </w:r>
      <w:r w:rsidRPr="006F48A5">
        <w:rPr>
          <w:rFonts w:ascii="Times New Roman" w:hAnsi="Times New Roman" w:cs="Times New Roman"/>
          <w:color w:val="000000"/>
          <w:sz w:val="24"/>
          <w:szCs w:val="24"/>
          <w:lang w:val="lt-LT"/>
        </w:rPr>
        <w:t xml:space="preserve"> (</w:t>
      </w:r>
      <w:r w:rsidR="00630F25">
        <w:rPr>
          <w:rFonts w:ascii="Times New Roman" w:hAnsi="Times New Roman" w:cs="Times New Roman"/>
          <w:sz w:val="24"/>
          <w:szCs w:val="24"/>
          <w:lang w:val="lt-LT"/>
        </w:rPr>
        <w:t>135541970</w:t>
      </w:r>
      <w:r w:rsidRPr="006F48A5">
        <w:rPr>
          <w:rFonts w:ascii="Times New Roman" w:hAnsi="Times New Roman" w:cs="Times New Roman"/>
          <w:sz w:val="24"/>
          <w:szCs w:val="24"/>
          <w:lang w:val="lt-LT" w:eastAsia="ar-SA"/>
        </w:rPr>
        <w:t>)</w:t>
      </w:r>
      <w:r w:rsidRPr="006F48A5">
        <w:rPr>
          <w:rFonts w:ascii="Times New Roman" w:hAnsi="Times New Roman" w:cs="Times New Roman"/>
          <w:sz w:val="24"/>
          <w:szCs w:val="24"/>
          <w:lang w:val="lt-LT"/>
        </w:rPr>
        <w:t>, atstovaujamas</w:t>
      </w:r>
      <w:r w:rsidR="00630F25">
        <w:rPr>
          <w:rFonts w:ascii="Times New Roman" w:hAnsi="Times New Roman" w:cs="Times New Roman"/>
          <w:sz w:val="24"/>
          <w:szCs w:val="24"/>
          <w:lang w:val="lt-LT"/>
        </w:rPr>
        <w:t xml:space="preserve"> įmonės direktoriaus Valdo Kuktos</w:t>
      </w:r>
      <w:r w:rsidRPr="006F48A5">
        <w:rPr>
          <w:rFonts w:ascii="Times New Roman" w:hAnsi="Times New Roman" w:cs="Times New Roman"/>
          <w:sz w:val="24"/>
          <w:szCs w:val="24"/>
          <w:lang w:val="lt-LT"/>
        </w:rPr>
        <w:t>, veikiančio pagal</w:t>
      </w:r>
      <w:r w:rsidR="000A6FD9">
        <w:rPr>
          <w:rFonts w:ascii="Times New Roman" w:hAnsi="Times New Roman" w:cs="Times New Roman"/>
          <w:sz w:val="24"/>
          <w:szCs w:val="24"/>
          <w:lang w:val="lt-LT"/>
        </w:rPr>
        <w:t xml:space="preserve"> bendrovės įstatus</w:t>
      </w:r>
      <w:r w:rsidRPr="006F48A5">
        <w:rPr>
          <w:rFonts w:ascii="Times New Roman" w:hAnsi="Times New Roman" w:cs="Times New Roman"/>
          <w:sz w:val="24"/>
          <w:szCs w:val="24"/>
          <w:lang w:val="lt-LT"/>
        </w:rPr>
        <w:t>,</w:t>
      </w:r>
    </w:p>
    <w:p w14:paraId="2DC2840B" w14:textId="1590EA9C" w:rsidR="00F7361F" w:rsidRDefault="00F7361F" w:rsidP="00A84733">
      <w:pPr>
        <w:spacing w:after="0" w:line="240" w:lineRule="auto"/>
        <w:ind w:firstLine="567"/>
        <w:jc w:val="both"/>
        <w:rPr>
          <w:rFonts w:ascii="Times New Roman" w:hAnsi="Times New Roman" w:cs="Times New Roman"/>
          <w:sz w:val="24"/>
          <w:szCs w:val="24"/>
          <w:lang w:val="lt-LT"/>
        </w:rPr>
      </w:pPr>
      <w:r w:rsidRPr="006F48A5">
        <w:rPr>
          <w:rFonts w:ascii="Times New Roman" w:hAnsi="Times New Roman" w:cs="Times New Roman"/>
          <w:color w:val="000000"/>
          <w:sz w:val="24"/>
          <w:szCs w:val="24"/>
          <w:lang w:val="lt-LT"/>
        </w:rPr>
        <w:t xml:space="preserve">antrasis tiekėjas, </w:t>
      </w:r>
      <w:r w:rsidR="00D665E7">
        <w:rPr>
          <w:rFonts w:ascii="Times New Roman" w:hAnsi="Times New Roman" w:cs="Times New Roman"/>
          <w:color w:val="000000"/>
          <w:sz w:val="24"/>
          <w:szCs w:val="24"/>
          <w:lang w:val="lt-LT"/>
        </w:rPr>
        <w:t>UAB „Lobby Baltic“</w:t>
      </w:r>
      <w:r w:rsidRPr="006F48A5">
        <w:rPr>
          <w:rFonts w:ascii="Times New Roman" w:hAnsi="Times New Roman" w:cs="Times New Roman"/>
          <w:color w:val="000000"/>
          <w:sz w:val="24"/>
          <w:szCs w:val="24"/>
          <w:lang w:val="lt-LT"/>
        </w:rPr>
        <w:t xml:space="preserve"> (</w:t>
      </w:r>
      <w:r w:rsidR="00FB576E">
        <w:rPr>
          <w:rFonts w:ascii="Times New Roman" w:hAnsi="Times New Roman" w:cs="Times New Roman"/>
          <w:sz w:val="24"/>
          <w:szCs w:val="24"/>
          <w:lang w:val="lt-LT"/>
        </w:rPr>
        <w:t>302434144</w:t>
      </w:r>
      <w:r w:rsidRPr="006F48A5">
        <w:rPr>
          <w:rFonts w:ascii="Times New Roman" w:hAnsi="Times New Roman" w:cs="Times New Roman"/>
          <w:sz w:val="24"/>
          <w:szCs w:val="24"/>
          <w:lang w:val="lt-LT" w:eastAsia="ar-SA"/>
        </w:rPr>
        <w:t>)</w:t>
      </w:r>
      <w:r w:rsidRPr="006F48A5">
        <w:rPr>
          <w:rFonts w:ascii="Times New Roman" w:hAnsi="Times New Roman" w:cs="Times New Roman"/>
          <w:sz w:val="24"/>
          <w:szCs w:val="24"/>
          <w:lang w:val="lt-LT"/>
        </w:rPr>
        <w:t>, atstovaujamas</w:t>
      </w:r>
      <w:r w:rsidR="00FB576E">
        <w:rPr>
          <w:rFonts w:ascii="Times New Roman" w:hAnsi="Times New Roman" w:cs="Times New Roman"/>
          <w:sz w:val="24"/>
          <w:szCs w:val="24"/>
          <w:lang w:val="lt-LT"/>
        </w:rPr>
        <w:t xml:space="preserve"> įmonės </w:t>
      </w:r>
      <w:r w:rsidR="00AE4170">
        <w:rPr>
          <w:rFonts w:ascii="Times New Roman" w:hAnsi="Times New Roman" w:cs="Times New Roman"/>
          <w:sz w:val="24"/>
          <w:szCs w:val="24"/>
          <w:lang w:val="lt-LT"/>
        </w:rPr>
        <w:t>vyr. buhalterės Jūratės Narmontienės,</w:t>
      </w:r>
      <w:r w:rsidR="00FB576E">
        <w:rPr>
          <w:rFonts w:ascii="Times New Roman" w:hAnsi="Times New Roman" w:cs="Times New Roman"/>
          <w:sz w:val="24"/>
          <w:szCs w:val="24"/>
          <w:lang w:val="lt-LT"/>
        </w:rPr>
        <w:t xml:space="preserve"> </w:t>
      </w:r>
      <w:r w:rsidR="00AE4170">
        <w:rPr>
          <w:rFonts w:ascii="Times New Roman" w:hAnsi="Times New Roman" w:cs="Times New Roman"/>
          <w:sz w:val="24"/>
          <w:szCs w:val="24"/>
          <w:lang w:val="lt-LT"/>
        </w:rPr>
        <w:t>laikinai pavaduojančios direktorių</w:t>
      </w:r>
      <w:r w:rsidR="00FB576E">
        <w:rPr>
          <w:rFonts w:ascii="Times New Roman" w:hAnsi="Times New Roman" w:cs="Times New Roman"/>
          <w:sz w:val="24"/>
          <w:szCs w:val="24"/>
          <w:lang w:val="lt-LT"/>
        </w:rPr>
        <w:t>,</w:t>
      </w:r>
      <w:r w:rsidRPr="006F48A5">
        <w:rPr>
          <w:rFonts w:ascii="Times New Roman" w:hAnsi="Times New Roman" w:cs="Times New Roman"/>
          <w:sz w:val="24"/>
          <w:szCs w:val="24"/>
          <w:lang w:val="lt-LT"/>
        </w:rPr>
        <w:t xml:space="preserve"> veikiančio</w:t>
      </w:r>
      <w:r w:rsidR="00134665">
        <w:rPr>
          <w:rFonts w:ascii="Times New Roman" w:hAnsi="Times New Roman" w:cs="Times New Roman"/>
          <w:sz w:val="24"/>
          <w:szCs w:val="24"/>
          <w:lang w:val="lt-LT"/>
        </w:rPr>
        <w:t>s</w:t>
      </w:r>
      <w:r w:rsidRPr="006F48A5">
        <w:rPr>
          <w:rFonts w:ascii="Times New Roman" w:hAnsi="Times New Roman" w:cs="Times New Roman"/>
          <w:sz w:val="24"/>
          <w:szCs w:val="24"/>
          <w:lang w:val="lt-LT"/>
        </w:rPr>
        <w:t xml:space="preserve"> pagal</w:t>
      </w:r>
      <w:r w:rsidR="00FB576E">
        <w:rPr>
          <w:rFonts w:ascii="Times New Roman" w:hAnsi="Times New Roman" w:cs="Times New Roman"/>
          <w:sz w:val="24"/>
          <w:szCs w:val="24"/>
          <w:lang w:val="lt-LT"/>
        </w:rPr>
        <w:t xml:space="preserve"> </w:t>
      </w:r>
      <w:r w:rsidR="00134665">
        <w:rPr>
          <w:rFonts w:ascii="Times New Roman" w:hAnsi="Times New Roman" w:cs="Times New Roman"/>
          <w:sz w:val="24"/>
          <w:szCs w:val="24"/>
          <w:lang w:val="lt-LT"/>
        </w:rPr>
        <w:t>įsakymą dėl laikino pavadavimo</w:t>
      </w:r>
      <w:r w:rsidR="00FB576E">
        <w:rPr>
          <w:rFonts w:ascii="Times New Roman" w:hAnsi="Times New Roman" w:cs="Times New Roman"/>
          <w:sz w:val="24"/>
          <w:szCs w:val="24"/>
          <w:lang w:val="lt-LT"/>
        </w:rPr>
        <w:t>,</w:t>
      </w:r>
    </w:p>
    <w:p w14:paraId="0287D3A2" w14:textId="77777777" w:rsidR="00FB576E" w:rsidRPr="006F48A5" w:rsidRDefault="00FB576E" w:rsidP="00A84733">
      <w:pPr>
        <w:spacing w:after="0" w:line="240" w:lineRule="auto"/>
        <w:ind w:firstLine="567"/>
        <w:jc w:val="both"/>
        <w:rPr>
          <w:rFonts w:ascii="Times New Roman" w:hAnsi="Times New Roman" w:cs="Times New Roman"/>
          <w:color w:val="000000"/>
          <w:sz w:val="24"/>
          <w:szCs w:val="24"/>
          <w:lang w:val="lt-LT"/>
        </w:rPr>
      </w:pPr>
    </w:p>
    <w:p w14:paraId="577122C1" w14:textId="186122BC" w:rsidR="00193268" w:rsidRPr="006F48A5" w:rsidRDefault="00F7361F" w:rsidP="00A84733">
      <w:pPr>
        <w:spacing w:after="0" w:line="240" w:lineRule="auto"/>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(toliau kartu vadinami Tiekėjais, o atskirai – Tiekėju), sudarė šią preliminariąją sutartį (toliau -Preliminarioji sutartis). </w:t>
      </w:r>
    </w:p>
    <w:p w14:paraId="233D3BA7" w14:textId="77777777" w:rsidR="00F7361F" w:rsidRPr="006F48A5" w:rsidRDefault="00F7361F" w:rsidP="00A84733">
      <w:pPr>
        <w:pStyle w:val="Sraopastraipa"/>
        <w:numPr>
          <w:ilvl w:val="0"/>
          <w:numId w:val="2"/>
        </w:numPr>
        <w:spacing w:after="0" w:line="240" w:lineRule="auto"/>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PAGRINDINĖS SĄVOKOS</w:t>
      </w:r>
    </w:p>
    <w:p w14:paraId="26CE90FA" w14:textId="77777777" w:rsidR="00193268" w:rsidRPr="0074296E" w:rsidRDefault="00193268" w:rsidP="00A84733">
      <w:pPr>
        <w:spacing w:after="0" w:line="240" w:lineRule="auto"/>
        <w:jc w:val="both"/>
        <w:rPr>
          <w:rFonts w:ascii="Times New Roman" w:hAnsi="Times New Roman" w:cs="Times New Roman"/>
          <w:b/>
          <w:bCs/>
          <w:sz w:val="24"/>
          <w:szCs w:val="24"/>
          <w:lang w:val="lt-LT"/>
        </w:rPr>
      </w:pPr>
    </w:p>
    <w:p w14:paraId="78EAE0BE"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Preliminariojoje sutartyje, išskyrus atvejus, kai Preliminariojoje sutartyje aiškiai nurodyta arba iš konteksto aišku kas kita, vartojamos ir didžiąja raide rašomos šiame punkte apibrėžtos sąvokos:</w:t>
      </w:r>
    </w:p>
    <w:p w14:paraId="65BCE3B7"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Atnaujintas tiekėjų varžymasis</w:t>
      </w:r>
      <w:r w:rsidRPr="006F48A5">
        <w:rPr>
          <w:rFonts w:ascii="Times New Roman" w:hAnsi="Times New Roman" w:cs="Times New Roman"/>
          <w:sz w:val="24"/>
          <w:szCs w:val="24"/>
          <w:lang w:val="lt-LT"/>
        </w:rPr>
        <w:t xml:space="preserve"> – Pagrindinės sutarties sudarymo procedūra, kurios metu Preliminariąją sutartį sudarę Tiekėjai atnaujina savo Pasiūlymus pagal Įstaigos Centrinės viešųjų pirkimų informacinės sistemos (toliau – CVP IS) priemonėmis išsiųstą Kvietimą dalyvauti Atnaujintame tiekėjų varžymesi, kuriame nurodomas konkretus Prekių poreikis, ir Tiekėjai varžosi sudaryti Pagrindinę sutartį pateikdami pagal rinkos kainas atitinkančius įkainius (kai perkamos Preliminariosios sutarties 3 priede nenurodytos Prekės ir jų kainos nėra išviešintos). Atnaujintą tiekėjų varžymąsi pagal Preliminariojoje sutartyje nustatytą tvarką ir nustatytus objektyvius kriterijus, nustatančius, dėl kurių Prekių ir kurių sąlygų vyks Atnaujintas tiekėjų varžymasis, vykdo Įstaigos komisija/Įstaigos paskirtas asmuo ar, esant poreikiui, - Įstaigos įgaliota Pirkėjo padalinio komisija/padalinio darbuotojas.</w:t>
      </w:r>
    </w:p>
    <w:p w14:paraId="1A78C5B7" w14:textId="4077CF53"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trike/>
          <w:color w:val="FF0000"/>
          <w:sz w:val="24"/>
          <w:szCs w:val="24"/>
          <w:lang w:val="lt-LT"/>
        </w:rPr>
      </w:pPr>
      <w:r w:rsidRPr="006F48A5">
        <w:rPr>
          <w:rFonts w:ascii="Times New Roman" w:hAnsi="Times New Roman" w:cs="Times New Roman"/>
          <w:b/>
          <w:bCs/>
          <w:sz w:val="24"/>
          <w:szCs w:val="24"/>
          <w:lang w:val="lt-LT"/>
        </w:rPr>
        <w:t xml:space="preserve">Įstaiga – </w:t>
      </w:r>
      <w:r w:rsidRPr="006F48A5">
        <w:rPr>
          <w:rFonts w:ascii="Times New Roman" w:hAnsi="Times New Roman" w:cs="Times New Roman"/>
          <w:sz w:val="24"/>
          <w:szCs w:val="24"/>
          <w:lang w:val="lt-LT"/>
        </w:rPr>
        <w:t>institucija, turinti teisę sudaryti Pagrindinę sutartį, kuri yra nurodyta Jonavos rajono savivaldybės kontroliuojamų, viešųjų ir biudžetinių įstaigų ir jų maisto produktų</w:t>
      </w:r>
      <w:r w:rsidR="00494A06" w:rsidRPr="006F48A5">
        <w:rPr>
          <w:rFonts w:ascii="Times New Roman" w:hAnsi="Times New Roman" w:cs="Times New Roman"/>
          <w:sz w:val="24"/>
          <w:szCs w:val="24"/>
          <w:lang w:val="lt-LT"/>
        </w:rPr>
        <w:t xml:space="preserve"> </w:t>
      </w:r>
      <w:r w:rsidR="00696FBA" w:rsidRPr="006F48A5">
        <w:rPr>
          <w:rFonts w:ascii="Times New Roman" w:hAnsi="Times New Roman" w:cs="Times New Roman"/>
          <w:sz w:val="24"/>
          <w:szCs w:val="24"/>
          <w:lang w:val="lt-LT"/>
        </w:rPr>
        <w:t>(</w:t>
      </w:r>
      <w:r w:rsidR="00DD6627">
        <w:rPr>
          <w:rFonts w:ascii="Times New Roman" w:hAnsi="Times New Roman" w:cs="Times New Roman"/>
          <w:sz w:val="24"/>
          <w:szCs w:val="24"/>
          <w:lang w:val="lt-LT"/>
        </w:rPr>
        <w:t>žuvies</w:t>
      </w:r>
      <w:r w:rsidR="00494A06" w:rsidRPr="006F48A5">
        <w:rPr>
          <w:rFonts w:ascii="Times New Roman" w:hAnsi="Times New Roman" w:cs="Times New Roman"/>
          <w:sz w:val="24"/>
          <w:szCs w:val="24"/>
          <w:lang w:val="lt-LT"/>
        </w:rPr>
        <w:t>)</w:t>
      </w:r>
      <w:r w:rsidRPr="006F48A5">
        <w:rPr>
          <w:rFonts w:ascii="Times New Roman" w:hAnsi="Times New Roman" w:cs="Times New Roman"/>
          <w:sz w:val="24"/>
          <w:szCs w:val="24"/>
          <w:lang w:val="lt-LT"/>
        </w:rPr>
        <w:t xml:space="preserve"> poreikio sąraše (Preliminariosios sutarties 2 priedas arba Įstaigų sąrašas)</w:t>
      </w:r>
      <w:r w:rsidR="00A94141" w:rsidRPr="006F48A5">
        <w:rPr>
          <w:rFonts w:ascii="Times New Roman" w:hAnsi="Times New Roman" w:cs="Times New Roman"/>
          <w:sz w:val="24"/>
          <w:szCs w:val="24"/>
          <w:lang w:val="lt-LT"/>
        </w:rPr>
        <w:t>.</w:t>
      </w:r>
    </w:p>
    <w:p w14:paraId="2645B5FA" w14:textId="082AA60A"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 xml:space="preserve">Konkursas / Pirkimas – </w:t>
      </w:r>
      <w:r w:rsidRPr="006F48A5">
        <w:rPr>
          <w:rFonts w:ascii="Times New Roman" w:hAnsi="Times New Roman" w:cs="Times New Roman"/>
          <w:sz w:val="24"/>
          <w:szCs w:val="24"/>
          <w:lang w:val="lt-LT"/>
        </w:rPr>
        <w:t>Pirkėjo CVP IS priemonėmis 2020 m.</w:t>
      </w:r>
      <w:r w:rsidR="00FB576E">
        <w:rPr>
          <w:rFonts w:ascii="Times New Roman" w:hAnsi="Times New Roman" w:cs="Times New Roman"/>
          <w:sz w:val="24"/>
          <w:szCs w:val="24"/>
          <w:lang w:val="lt-LT"/>
        </w:rPr>
        <w:t xml:space="preserve"> </w:t>
      </w:r>
      <w:r w:rsidRPr="006F48A5">
        <w:rPr>
          <w:rFonts w:ascii="Times New Roman" w:hAnsi="Times New Roman" w:cs="Times New Roman"/>
          <w:sz w:val="24"/>
          <w:szCs w:val="24"/>
          <w:lang w:val="lt-LT"/>
        </w:rPr>
        <w:t xml:space="preserve"> d. paskelbtas „</w:t>
      </w:r>
      <w:r w:rsidR="00DD6627">
        <w:rPr>
          <w:rFonts w:ascii="Times New Roman" w:hAnsi="Times New Roman" w:cs="Times New Roman"/>
          <w:sz w:val="24"/>
          <w:szCs w:val="24"/>
          <w:lang w:val="lt-LT"/>
        </w:rPr>
        <w:t>Žuvies</w:t>
      </w:r>
      <w:r w:rsidRPr="006F48A5">
        <w:rPr>
          <w:rFonts w:ascii="Times New Roman" w:hAnsi="Times New Roman" w:cs="Times New Roman"/>
          <w:sz w:val="24"/>
          <w:szCs w:val="24"/>
          <w:lang w:val="lt-LT"/>
        </w:rPr>
        <w:t xml:space="preserve"> pirkimas Jonavos rajono savivaldybės kontroliuojamoms, viešosioms ir biudžetinėms įstaigoms“ viešasis pirkimas (pirkimo Nr. .....................................). </w:t>
      </w:r>
    </w:p>
    <w:p w14:paraId="5B631002" w14:textId="454E3C64"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 xml:space="preserve">Konkurso sąlygos – </w:t>
      </w:r>
      <w:r w:rsidRPr="006F48A5">
        <w:rPr>
          <w:rFonts w:ascii="Times New Roman" w:hAnsi="Times New Roman" w:cs="Times New Roman"/>
          <w:sz w:val="24"/>
          <w:szCs w:val="24"/>
          <w:lang w:val="lt-LT"/>
        </w:rPr>
        <w:t>Pirkėjo CVP IS priemonėmis 2020 m.</w:t>
      </w:r>
      <w:r w:rsidR="00FB576E">
        <w:rPr>
          <w:rFonts w:ascii="Times New Roman" w:hAnsi="Times New Roman" w:cs="Times New Roman"/>
          <w:sz w:val="24"/>
          <w:szCs w:val="24"/>
          <w:lang w:val="lt-LT"/>
        </w:rPr>
        <w:t xml:space="preserve"> lapkričio 19 </w:t>
      </w:r>
      <w:r w:rsidRPr="006F48A5">
        <w:rPr>
          <w:rFonts w:ascii="Times New Roman" w:hAnsi="Times New Roman" w:cs="Times New Roman"/>
          <w:sz w:val="24"/>
          <w:szCs w:val="24"/>
          <w:lang w:val="lt-LT"/>
        </w:rPr>
        <w:t xml:space="preserve">d. paskelbto viešojo pirkimo dokumentai (pirkimo Nr. </w:t>
      </w:r>
      <w:r w:rsidR="00FB576E">
        <w:rPr>
          <w:rFonts w:ascii="Times New Roman" w:hAnsi="Times New Roman" w:cs="Times New Roman"/>
          <w:sz w:val="24"/>
          <w:szCs w:val="24"/>
          <w:lang w:val="lt-LT"/>
        </w:rPr>
        <w:t>521308</w:t>
      </w:r>
      <w:r w:rsidRPr="006F48A5">
        <w:rPr>
          <w:rFonts w:ascii="Times New Roman" w:hAnsi="Times New Roman" w:cs="Times New Roman"/>
          <w:sz w:val="24"/>
          <w:szCs w:val="24"/>
          <w:lang w:val="lt-LT"/>
        </w:rPr>
        <w:t>) (Preliminariosios sutarties 4 priedas).</w:t>
      </w:r>
    </w:p>
    <w:p w14:paraId="026A14EA" w14:textId="1771A746"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 xml:space="preserve">Kvietimas į Atnaujintą tiekėjų varžymąsi </w:t>
      </w:r>
      <w:r w:rsidRPr="006F48A5">
        <w:rPr>
          <w:rFonts w:ascii="Times New Roman" w:hAnsi="Times New Roman" w:cs="Times New Roman"/>
          <w:sz w:val="24"/>
          <w:szCs w:val="24"/>
          <w:lang w:val="lt-LT"/>
        </w:rPr>
        <w:t>(toliau – Kvietimas) – Įstaigos CVP IS priemonėmis Tiekėjams pateiktas prašymas dalyvauti Atnaujintame tiekėjų varžymesi ir pateikti atnaujintą Pasiūlymą dėl konkrečios Pagrindinės sutarties sudarymo pagal Preliminariojoje sutartyje ir Kvietime nurodytus reikalavimus (Kvietimo forma pateikiama</w:t>
      </w:r>
      <w:r w:rsidR="007952D6">
        <w:rPr>
          <w:rFonts w:ascii="Times New Roman" w:hAnsi="Times New Roman" w:cs="Times New Roman"/>
          <w:sz w:val="24"/>
          <w:szCs w:val="24"/>
          <w:lang w:val="lt-LT"/>
        </w:rPr>
        <w:t xml:space="preserve"> Preliminariosios sutarties</w:t>
      </w:r>
      <w:r w:rsidRPr="006F48A5">
        <w:rPr>
          <w:rFonts w:ascii="Times New Roman" w:hAnsi="Times New Roman" w:cs="Times New Roman"/>
          <w:sz w:val="24"/>
          <w:szCs w:val="24"/>
          <w:lang w:val="lt-LT"/>
        </w:rPr>
        <w:t xml:space="preserve"> 5 priede).</w:t>
      </w:r>
    </w:p>
    <w:p w14:paraId="3AB115F9" w14:textId="296508F1" w:rsidR="00F7361F" w:rsidRPr="006B351E"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 xml:space="preserve">Neatnaujintas tiekėjų varžymasis – </w:t>
      </w:r>
      <w:r w:rsidRPr="006F48A5">
        <w:rPr>
          <w:rFonts w:ascii="Times New Roman" w:hAnsi="Times New Roman" w:cs="Times New Roman"/>
          <w:sz w:val="24"/>
          <w:szCs w:val="24"/>
          <w:lang w:val="lt-LT"/>
        </w:rPr>
        <w:t xml:space="preserve">Pagrindinės sutarties sudarymas Preliminariosios sutarties pagrindu ir joje nustatytomis sąlygomis (nekeičiant Preliminariosios </w:t>
      </w:r>
      <w:r w:rsidRPr="006F48A5">
        <w:rPr>
          <w:rFonts w:ascii="Times New Roman" w:hAnsi="Times New Roman" w:cs="Times New Roman"/>
          <w:sz w:val="24"/>
          <w:szCs w:val="24"/>
          <w:lang w:val="lt-LT"/>
        </w:rPr>
        <w:lastRenderedPageBreak/>
        <w:t>sutarties įkainių, kai perkamos Prekės, nurodytos Preliminariosios sutarties 3 priede, Prekių, techninių specifikacijų ir kt.) bei tvarka nevykdant Atnaujinto tiekėjų varžymosi</w:t>
      </w:r>
      <w:r w:rsidRPr="006B351E">
        <w:rPr>
          <w:rFonts w:ascii="Times New Roman" w:hAnsi="Times New Roman" w:cs="Times New Roman"/>
          <w:sz w:val="24"/>
          <w:szCs w:val="24"/>
          <w:lang w:val="lt-LT"/>
        </w:rPr>
        <w:t xml:space="preserve">, o kviečiant Pagrindinę sutartį sudaryti </w:t>
      </w:r>
      <w:r w:rsidR="00C14474" w:rsidRPr="006B351E">
        <w:rPr>
          <w:rFonts w:ascii="Times New Roman" w:hAnsi="Times New Roman" w:cs="Times New Roman"/>
          <w:sz w:val="24"/>
          <w:szCs w:val="24"/>
          <w:lang w:val="lt-LT"/>
        </w:rPr>
        <w:t>pirmąjį Tiekėją</w:t>
      </w:r>
      <w:r w:rsidR="007952D6">
        <w:rPr>
          <w:rFonts w:ascii="Times New Roman" w:hAnsi="Times New Roman" w:cs="Times New Roman"/>
          <w:sz w:val="24"/>
          <w:szCs w:val="24"/>
          <w:lang w:val="lt-LT"/>
        </w:rPr>
        <w:t>, n</w:t>
      </w:r>
      <w:r w:rsidR="00C14474" w:rsidRPr="006B351E">
        <w:rPr>
          <w:rFonts w:ascii="Times New Roman" w:hAnsi="Times New Roman" w:cs="Times New Roman"/>
          <w:sz w:val="24"/>
          <w:szCs w:val="24"/>
          <w:lang w:val="lt-LT"/>
        </w:rPr>
        <w:t>utraukus sutartį su pirmuoju Tiekėju, kviečia</w:t>
      </w:r>
      <w:r w:rsidR="00E87D32">
        <w:rPr>
          <w:rFonts w:ascii="Times New Roman" w:hAnsi="Times New Roman" w:cs="Times New Roman"/>
          <w:sz w:val="24"/>
          <w:szCs w:val="24"/>
          <w:lang w:val="lt-LT"/>
        </w:rPr>
        <w:t>nt</w:t>
      </w:r>
      <w:r w:rsidR="00C14474" w:rsidRPr="006B351E">
        <w:rPr>
          <w:rFonts w:ascii="Times New Roman" w:hAnsi="Times New Roman" w:cs="Times New Roman"/>
          <w:sz w:val="24"/>
          <w:szCs w:val="24"/>
          <w:lang w:val="lt-LT"/>
        </w:rPr>
        <w:t xml:space="preserve"> Pagrindinę sutartį sudaryti antrąjį tiekėją </w:t>
      </w:r>
      <w:r w:rsidR="00360C23" w:rsidRPr="006B351E">
        <w:rPr>
          <w:rFonts w:ascii="Times New Roman" w:hAnsi="Times New Roman" w:cs="Times New Roman"/>
          <w:sz w:val="24"/>
          <w:szCs w:val="24"/>
          <w:lang w:val="lt-LT"/>
        </w:rPr>
        <w:t>(</w:t>
      </w:r>
      <w:r w:rsidR="00C14474" w:rsidRPr="006B351E">
        <w:rPr>
          <w:rFonts w:ascii="Times New Roman" w:hAnsi="Times New Roman" w:cs="Times New Roman"/>
          <w:sz w:val="24"/>
          <w:szCs w:val="24"/>
          <w:lang w:val="lt-LT"/>
        </w:rPr>
        <w:t>ir t.t.</w:t>
      </w:r>
      <w:r w:rsidR="00360C23" w:rsidRPr="006B351E">
        <w:rPr>
          <w:rFonts w:ascii="Times New Roman" w:hAnsi="Times New Roman" w:cs="Times New Roman"/>
          <w:sz w:val="24"/>
          <w:szCs w:val="24"/>
          <w:lang w:val="lt-LT"/>
        </w:rPr>
        <w:t>).</w:t>
      </w:r>
      <w:r w:rsidR="00C14474" w:rsidRPr="006B351E">
        <w:rPr>
          <w:rFonts w:ascii="Times New Roman" w:hAnsi="Times New Roman" w:cs="Times New Roman"/>
          <w:sz w:val="24"/>
          <w:szCs w:val="24"/>
          <w:lang w:val="lt-LT"/>
        </w:rPr>
        <w:t xml:space="preserve"> </w:t>
      </w:r>
    </w:p>
    <w:p w14:paraId="36A4B771" w14:textId="72FED449"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 xml:space="preserve">Nepriimtinas pasiūlymas – </w:t>
      </w:r>
      <w:r w:rsidRPr="006F48A5">
        <w:rPr>
          <w:rFonts w:ascii="Times New Roman" w:hAnsi="Times New Roman" w:cs="Times New Roman"/>
          <w:sz w:val="24"/>
          <w:szCs w:val="24"/>
          <w:lang w:val="lt-LT"/>
        </w:rPr>
        <w:t>pasiūlymas, atitinkantis</w:t>
      </w:r>
      <w:r w:rsidR="00865624" w:rsidRPr="006F48A5">
        <w:rPr>
          <w:rFonts w:ascii="Times New Roman" w:hAnsi="Times New Roman" w:cs="Times New Roman"/>
          <w:sz w:val="24"/>
          <w:szCs w:val="24"/>
          <w:lang w:val="lt-LT"/>
        </w:rPr>
        <w:t xml:space="preserve"> </w:t>
      </w:r>
      <w:r w:rsidRPr="006F48A5">
        <w:rPr>
          <w:rFonts w:ascii="Times New Roman" w:hAnsi="Times New Roman" w:cs="Times New Roman"/>
          <w:sz w:val="24"/>
          <w:szCs w:val="24"/>
          <w:lang w:val="lt-LT"/>
        </w:rPr>
        <w:t>vieną ar kelis šių požymių:</w:t>
      </w:r>
    </w:p>
    <w:p w14:paraId="681E4D8E"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pasiūlymas neatitinka Įstaigos Kvietime ir Preliminariojoje sutartyje nustatytų reikalavimų, įskaitant reikalavimus dėl tiekėjo pašalinimo pagrindų;</w:t>
      </w:r>
    </w:p>
    <w:p w14:paraId="6D9222D1"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jame pasiūlyti įkainiai viršija Preliminariosios sutarties įkainius (kai Pagrindinė sutartis sudaroma dėl Preliminariosios sutarties 3 priede nurodytų Prekių) ir (ar) bendra pasiūlymo kaina viršija įstaigos planuotą Preliminariojoje sutartyje nenurodytoms Prekėms pirkti skirtą lėšų sumą, Įstaigos nustatytą prieš pradedant Pagrindinės sutarties sudarymo procedūrą, išskyrus Viešųjų pirkimų įstatymo 45 straipsnio 1 dalies 5 punkte numatytus atvejus;</w:t>
      </w:r>
    </w:p>
    <w:p w14:paraId="1A4E8ACA"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pasiūlymas gautas pavėluotai;</w:t>
      </w:r>
    </w:p>
    <w:p w14:paraId="522F195C"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dėl jo Įstaiga ar Pirkėjas turi įrodymų apie neleistino susitarimo ar korupcijos atvejus. </w:t>
      </w:r>
    </w:p>
    <w:p w14:paraId="73ECBE2D"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Netinkamas pasiūlymas</w:t>
      </w:r>
      <w:r w:rsidRPr="006F48A5">
        <w:rPr>
          <w:rFonts w:ascii="Times New Roman" w:hAnsi="Times New Roman" w:cs="Times New Roman"/>
          <w:sz w:val="24"/>
          <w:szCs w:val="24"/>
          <w:lang w:val="lt-LT"/>
        </w:rPr>
        <w:t xml:space="preserve"> – Pasiūlymas, kuris neatitinka pirkimo dalyko ir be esminių pakeitimų negalėtų patenkinti Kvietime ir Preliminariojoje sutartyje nustatytų pirkimo dalykui keliamų Įstaigos poreikių ir reikalavimų.</w:t>
      </w:r>
    </w:p>
    <w:p w14:paraId="5C48C9CB"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 xml:space="preserve">Pagrindinė sutartis </w:t>
      </w:r>
      <w:r w:rsidRPr="006F48A5">
        <w:rPr>
          <w:rFonts w:ascii="Times New Roman" w:hAnsi="Times New Roman" w:cs="Times New Roman"/>
          <w:sz w:val="24"/>
          <w:szCs w:val="24"/>
          <w:lang w:val="lt-LT"/>
        </w:rPr>
        <w:t xml:space="preserve">– Preliminariosios sutarties pagrindu ir joje nustatyta tvarka tarp Įstaigos ir vieno iš Tiekėjų sudaroma sutartis dėl Prekių tiekimo. Pagrindinė sutartis Preliminariosios sutarties pagrindu gali būti sudaryta ne vėliau kaip iki Preliminariosios sutarties galiojimo termino pabaigos, tačiau pati Pagrindinė sutartis gali galioti ir ilgiau. Pagrindinės sutarties projektas pateikiamas 1 priede. </w:t>
      </w:r>
    </w:p>
    <w:p w14:paraId="6F725DEA"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 xml:space="preserve">Pasiūlymas </w:t>
      </w:r>
      <w:r w:rsidRPr="006F48A5">
        <w:rPr>
          <w:rFonts w:ascii="Times New Roman" w:hAnsi="Times New Roman" w:cs="Times New Roman"/>
          <w:sz w:val="24"/>
          <w:szCs w:val="24"/>
          <w:lang w:val="lt-LT"/>
        </w:rPr>
        <w:t xml:space="preserve">– vadovaujantis Konkurso sąlygomis, kiekvieno iš Tiekėjų parengtas ir Pirkėjui/Įstaigai nustatyta tvarka pateiktas įpareigojantis Tiekėjo pasiūlymas. Priklausomai nuo konteksto, Pasiūlymas taip pat yra kiekvieno iš Tiekėjų Atnaujinto tiekėjų varžymosi metu pateiktas pasiūlymas, neprieštaraujantis Preliminariosios sutarties sąlygoms. </w:t>
      </w:r>
    </w:p>
    <w:p w14:paraId="1189CCCD"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Pirkėjas</w:t>
      </w:r>
      <w:r w:rsidRPr="006F48A5">
        <w:rPr>
          <w:rFonts w:ascii="Times New Roman" w:hAnsi="Times New Roman" w:cs="Times New Roman"/>
          <w:sz w:val="24"/>
          <w:szCs w:val="24"/>
          <w:lang w:val="lt-LT"/>
        </w:rPr>
        <w:t xml:space="preserve"> – Jonavos rajono savivaldybės administracija, kuri atlieka centralizuoto viešojo pirkimo procedūras ir sudaro Preliminariąją sutartį su laimėjusiais Tiekėjais.</w:t>
      </w:r>
    </w:p>
    <w:p w14:paraId="65CB1BBC" w14:textId="77777777" w:rsidR="00DD6627"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D6627">
        <w:rPr>
          <w:rFonts w:ascii="Times New Roman" w:hAnsi="Times New Roman" w:cs="Times New Roman"/>
          <w:b/>
          <w:bCs/>
          <w:sz w:val="24"/>
          <w:szCs w:val="24"/>
          <w:lang w:val="lt-LT"/>
        </w:rPr>
        <w:t xml:space="preserve">Prekės </w:t>
      </w:r>
      <w:r w:rsidRPr="00DD6627">
        <w:rPr>
          <w:rFonts w:ascii="Times New Roman" w:hAnsi="Times New Roman" w:cs="Times New Roman"/>
          <w:sz w:val="24"/>
          <w:szCs w:val="24"/>
          <w:lang w:val="lt-LT"/>
        </w:rPr>
        <w:t xml:space="preserve">– Preliminariosios </w:t>
      </w:r>
      <w:r w:rsidR="00DD6627" w:rsidRPr="006F48A5">
        <w:rPr>
          <w:rFonts w:ascii="Times New Roman" w:hAnsi="Times New Roman" w:cs="Times New Roman"/>
          <w:sz w:val="24"/>
          <w:szCs w:val="24"/>
          <w:lang w:val="lt-LT"/>
        </w:rPr>
        <w:t>sutarties 3 priede nurodyti maisto produktai (</w:t>
      </w:r>
      <w:r w:rsidR="00DD6627">
        <w:rPr>
          <w:rFonts w:ascii="Times New Roman" w:hAnsi="Times New Roman" w:cs="Times New Roman"/>
          <w:sz w:val="24"/>
          <w:szCs w:val="24"/>
          <w:lang w:val="lt-LT"/>
        </w:rPr>
        <w:t>žuvis</w:t>
      </w:r>
      <w:r w:rsidR="00DD6627" w:rsidRPr="006F48A5">
        <w:rPr>
          <w:rFonts w:ascii="Times New Roman" w:hAnsi="Times New Roman" w:cs="Times New Roman"/>
          <w:sz w:val="24"/>
          <w:szCs w:val="24"/>
          <w:lang w:val="lt-LT"/>
        </w:rPr>
        <w:t xml:space="preserve">) ir maisto produktai, kurie nėra nurodyti Preliminariosios sutarties 3 priede, tačiau jie yra priskiriami tos pačios rūšies maisto prekių grupei, t. y. </w:t>
      </w:r>
      <w:r w:rsidR="00DD6627" w:rsidRPr="002B1E36">
        <w:rPr>
          <w:rFonts w:ascii="Times New Roman" w:hAnsi="Times New Roman" w:cs="Times New Roman"/>
          <w:sz w:val="24"/>
          <w:szCs w:val="24"/>
          <w:lang w:val="lt-LT"/>
        </w:rPr>
        <w:t>krabų lazdelės, išfasuotos kito svorio pakuotėje, kuri nėra nurodyta Preliminariosios sutarties 3 priede, ar rūkyta žuvis ir pan</w:t>
      </w:r>
      <w:r w:rsidR="00DD6627" w:rsidRPr="006F48A5">
        <w:rPr>
          <w:rFonts w:ascii="Times New Roman" w:hAnsi="Times New Roman" w:cs="Times New Roman"/>
          <w:sz w:val="24"/>
          <w:szCs w:val="24"/>
          <w:lang w:val="lt-LT"/>
        </w:rPr>
        <w:t xml:space="preserve">., susiję su pirkimo dalyku, ir tokių Preliminariojoje sutartyje nenurodytų Prekių bendra vertė Preliminariosios sutarties galiojimo metu negali viršyti Preliminariosios sutarties 27 punkte nurodytos sumos bei atitinkamai kiekvienos Įstaigos ši suma negali viršyti Preliminariosios sutarties 2 priede nurodytos sumos. </w:t>
      </w:r>
    </w:p>
    <w:p w14:paraId="2238B4D9" w14:textId="3BF3DEA7" w:rsidR="00F7361F" w:rsidRPr="00DD6627"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D6627">
        <w:rPr>
          <w:rFonts w:ascii="Times New Roman" w:hAnsi="Times New Roman" w:cs="Times New Roman"/>
          <w:b/>
          <w:bCs/>
          <w:sz w:val="24"/>
          <w:szCs w:val="24"/>
          <w:lang w:val="lt-LT"/>
        </w:rPr>
        <w:t xml:space="preserve">Preliminarioji sutartis </w:t>
      </w:r>
      <w:r w:rsidRPr="00DD6627">
        <w:rPr>
          <w:rFonts w:ascii="Times New Roman" w:hAnsi="Times New Roman" w:cs="Times New Roman"/>
          <w:sz w:val="24"/>
          <w:szCs w:val="24"/>
          <w:lang w:val="lt-LT"/>
        </w:rPr>
        <w:t xml:space="preserve">– tarp Pirkėjo ir Lietuvos Respublikos viešųjų pirkimų įstatymo (toliau VPĮ) nustatyta tvarka atrinktų Tiekėjų sudaryta sutartis, kurios tikslas – nustatyti sąlygas, taikomas Pagrindinėms sutartims, kurios bus sudarytos Preliminariosios sutarties galiojimo laikotarpiu. Preliminarioji sutartis bus vykdoma iš dalies atnaujinant Tiekėjų varžymąsi. </w:t>
      </w:r>
    </w:p>
    <w:p w14:paraId="747E9A82"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 xml:space="preserve">Preliminariosios sutarties įkainiai </w:t>
      </w:r>
      <w:r w:rsidRPr="006F48A5">
        <w:rPr>
          <w:rFonts w:ascii="Times New Roman" w:hAnsi="Times New Roman" w:cs="Times New Roman"/>
          <w:sz w:val="24"/>
          <w:szCs w:val="24"/>
          <w:lang w:val="lt-LT"/>
        </w:rPr>
        <w:t xml:space="preserve">– Tiekėjo Pirkimo metu Pasiūlyme pasiūlyti ir Preliminariosios sutarties 3 priede nurodyti Prekių įkainiai (eurais be pridėtinės vertės mokesčio (toliau – PVM). </w:t>
      </w:r>
    </w:p>
    <w:p w14:paraId="37FA577A" w14:textId="7C40990A"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 xml:space="preserve">Šalis/Šalys </w:t>
      </w:r>
      <w:r w:rsidRPr="006F48A5">
        <w:rPr>
          <w:rFonts w:ascii="Times New Roman" w:hAnsi="Times New Roman" w:cs="Times New Roman"/>
          <w:sz w:val="24"/>
          <w:szCs w:val="24"/>
          <w:lang w:val="lt-LT"/>
        </w:rPr>
        <w:t>– Pirkėjas ir (arba) visi Tiekėjai, Pirkėjas ir (arba) dalis Tiekėjų arba teisėti jų teisių perėmėjai, veikiantys asmeniškai arba per tinkamai įgaliotus atstovus.</w:t>
      </w:r>
    </w:p>
    <w:p w14:paraId="19FAACAE"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 xml:space="preserve">Tiekėjai </w:t>
      </w:r>
      <w:r w:rsidRPr="006F48A5">
        <w:rPr>
          <w:rFonts w:ascii="Times New Roman" w:hAnsi="Times New Roman" w:cs="Times New Roman"/>
          <w:sz w:val="24"/>
          <w:szCs w:val="24"/>
          <w:lang w:val="lt-LT"/>
        </w:rPr>
        <w:t xml:space="preserve">– visi tiekėjai, kurie sudarė su Pirkėju Preliminariąją sutartį. </w:t>
      </w:r>
    </w:p>
    <w:p w14:paraId="40BF3C05"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b/>
          <w:bCs/>
          <w:sz w:val="24"/>
          <w:szCs w:val="24"/>
          <w:lang w:val="lt-LT"/>
        </w:rPr>
        <w:t xml:space="preserve">Tretieji asmenys </w:t>
      </w:r>
      <w:r w:rsidRPr="006F48A5">
        <w:rPr>
          <w:rFonts w:ascii="Times New Roman" w:hAnsi="Times New Roman" w:cs="Times New Roman"/>
          <w:sz w:val="24"/>
          <w:szCs w:val="24"/>
          <w:lang w:val="lt-LT"/>
        </w:rPr>
        <w:t xml:space="preserve">– visi Preliminariosios sutarties Šalimis nesantys asmenys. </w:t>
      </w:r>
    </w:p>
    <w:p w14:paraId="036E5720" w14:textId="6181B5B1"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Preliminariojoje sutartyje neapibrėžtos sąvokos aiškinamos vadovaujantis </w:t>
      </w:r>
      <w:r w:rsidR="007952D6">
        <w:rPr>
          <w:rFonts w:ascii="Times New Roman" w:hAnsi="Times New Roman" w:cs="Times New Roman"/>
          <w:sz w:val="24"/>
          <w:szCs w:val="24"/>
          <w:lang w:val="lt-LT"/>
        </w:rPr>
        <w:t>Konkurso</w:t>
      </w:r>
      <w:r w:rsidRPr="006F48A5">
        <w:rPr>
          <w:rFonts w:ascii="Times New Roman" w:hAnsi="Times New Roman" w:cs="Times New Roman"/>
          <w:sz w:val="24"/>
          <w:szCs w:val="24"/>
          <w:lang w:val="lt-LT"/>
        </w:rPr>
        <w:t xml:space="preserve"> sąlygomis ir atitinkamais teisės aktais. Nuorodos į skyrius, punktus, papunkčius ir priedus, išskyrus 1 priede daromas nuorodas, yra suprantamos kaip nuorodos į Preliminariosios sutarties skyrius, punktus, papunkčius ir priedus, </w:t>
      </w:r>
      <w:bookmarkStart w:id="0" w:name="_Hlk32326079"/>
      <w:r w:rsidRPr="006F48A5">
        <w:rPr>
          <w:rFonts w:ascii="Times New Roman" w:hAnsi="Times New Roman" w:cs="Times New Roman"/>
          <w:sz w:val="24"/>
          <w:szCs w:val="24"/>
          <w:lang w:val="lt-LT"/>
        </w:rPr>
        <w:t xml:space="preserve">jei nenurodyta kitaip arba tai netinka pagal kontekstą.  </w:t>
      </w:r>
      <w:bookmarkEnd w:id="0"/>
    </w:p>
    <w:p w14:paraId="3B1108CB"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lastRenderedPageBreak/>
        <w:t xml:space="preserve">Nuorodos į skyrius, punktus, papunkčius ir priedus Pagrindinės sutarties projekte (1 Preliminariosios sutarties priede) yra suprantamos kaip nuorodos į Pagrindinės sutarties skyrius, punktus, papunkčius ir priedus, jei nenurodyta kitaip arba tai netinka pagal kontekstą.  </w:t>
      </w:r>
    </w:p>
    <w:p w14:paraId="5063B08B" w14:textId="7710EA23" w:rsidR="00F7361F"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Preliminarioji sutartis turi būti aiškinama vadovaujantis teisės aktais kartu su </w:t>
      </w:r>
      <w:r w:rsidR="007952D6">
        <w:rPr>
          <w:rFonts w:ascii="Times New Roman" w:hAnsi="Times New Roman" w:cs="Times New Roman"/>
          <w:sz w:val="24"/>
          <w:szCs w:val="24"/>
          <w:lang w:val="lt-LT"/>
        </w:rPr>
        <w:t xml:space="preserve">Konkurso </w:t>
      </w:r>
      <w:r w:rsidRPr="006F48A5">
        <w:rPr>
          <w:rFonts w:ascii="Times New Roman" w:hAnsi="Times New Roman" w:cs="Times New Roman"/>
          <w:sz w:val="24"/>
          <w:szCs w:val="24"/>
          <w:lang w:val="lt-LT"/>
        </w:rPr>
        <w:t xml:space="preserve">sąlygomis ir Tiekėjų pateiktais Pasiūlymais. Jei po Preliminariosios sutarties sudarymo bus nustatyta bet kokių neatitikimų tarp Preliminariosios sutarties nuostatų, Pirkimo sąlygų ir (ar) Pasiūlymų turinio, Preliminarioji sutartis bus aiškinama vadovaujantis pirmiausia Pirkimo sąlygomis ir Preliminariosios sutarties (kurios projektas yra Pirkimo sąlygų sudedamoji dalis) nuostatomis ir tik po to Pasiūlymų turiniu. </w:t>
      </w:r>
    </w:p>
    <w:p w14:paraId="28108559" w14:textId="77777777" w:rsidR="00193268" w:rsidRPr="0074296E" w:rsidRDefault="00193268" w:rsidP="00A84733">
      <w:pPr>
        <w:spacing w:after="0" w:line="240" w:lineRule="auto"/>
        <w:jc w:val="both"/>
        <w:rPr>
          <w:rFonts w:ascii="Times New Roman" w:hAnsi="Times New Roman" w:cs="Times New Roman"/>
          <w:sz w:val="24"/>
          <w:szCs w:val="24"/>
          <w:lang w:val="lt-LT"/>
        </w:rPr>
      </w:pPr>
    </w:p>
    <w:p w14:paraId="7FE8BDAF" w14:textId="3E5C5D5C" w:rsidR="00F7361F"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ŠALIŲ PAREIŠKIMAI IR GARANTIJOS</w:t>
      </w:r>
    </w:p>
    <w:p w14:paraId="1CC070A1" w14:textId="77777777" w:rsidR="00193268" w:rsidRPr="0074296E" w:rsidRDefault="00193268" w:rsidP="00A84733">
      <w:pPr>
        <w:spacing w:after="0" w:line="240" w:lineRule="auto"/>
        <w:rPr>
          <w:rFonts w:ascii="Times New Roman" w:hAnsi="Times New Roman" w:cs="Times New Roman"/>
          <w:b/>
          <w:bCs/>
          <w:sz w:val="24"/>
          <w:szCs w:val="24"/>
          <w:lang w:val="lt-LT"/>
        </w:rPr>
      </w:pPr>
    </w:p>
    <w:p w14:paraId="1EC1D7B1"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Kiekviena Šalis pareiškia ir garantuoja, kad:</w:t>
      </w:r>
    </w:p>
    <w:p w14:paraId="0D7C512F"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ji yra teisėtai įsteigtas ir veikiantis juridinis/fizinis asmuo, sudarydama Preliminariąją sutartį ji nepažeidžia savo įstatų/nuostatų, veiklos dokumentų ir (ar) teisės aktų;</w:t>
      </w:r>
    </w:p>
    <w:p w14:paraId="75432E2B"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Preliminariosios sutarties sudarymas neprieštarauja jos su Trečiaisiais asmenimis sudarytoms sutartims ir (ar) Trečiųjų asmenų atžvilgiu prisiimtiems vienašaliams įsipareigojimams;</w:t>
      </w:r>
    </w:p>
    <w:p w14:paraId="2D4F2D5F"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Preliminariojoje sutartyje nurodyti jos atstovai yra tinkamai įgalioti sudaryti Preliminariąją sutartį.</w:t>
      </w:r>
    </w:p>
    <w:p w14:paraId="518C51D4" w14:textId="77777777" w:rsidR="00F7361F" w:rsidRPr="006F48A5" w:rsidRDefault="00F7361F" w:rsidP="00A84733">
      <w:pPr>
        <w:pStyle w:val="Sraopastraipa"/>
        <w:numPr>
          <w:ilvl w:val="0"/>
          <w:numId w:val="3"/>
        </w:numPr>
        <w:spacing w:after="0" w:line="240" w:lineRule="auto"/>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Kiekvienas iš Tiekėjų pareiškia ir garantuoja, kad:</w:t>
      </w:r>
    </w:p>
    <w:p w14:paraId="0F2C1453"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 jis turi visus leidimus, licencijas, darbuotojus, lėšas, žinias ir pajėgumus, teisės aktų reikalaujamus ir reikalingus teisėtai ir tinkamai įvykdyti Preliminariąją sutartį ir Pagrindinę sutartį;</w:t>
      </w:r>
    </w:p>
    <w:p w14:paraId="2914739E"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visa informacija (įskaitant informaciją apie atitiktį Pirkimo sąlygose nurodytiems pašalinimo pagrindų nebuvimo reikalavimams ir Tiekėjų kvalifikaciniams reikalavimams), dokumentai ir (ar) nurodymai, kuriuos Tiekėjas pateikė dalyvaudamas Pirkime, Preliminariosios sutarties ir (ar) Pagrindinės sutarties sudarymo metu ir (ar) pateiks jų vykdymo metu, yra tikri, teisingi ir neprieštarauja teisės aktų reikalavimams; </w:t>
      </w:r>
    </w:p>
    <w:p w14:paraId="10A44879"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jis, jo (jei jis yra juridinis asmuo) kita organizacija ar padalinys, vadovas, kitas valdymo ar priežiūros organo narys ar kitas asmuo, turintis teisę atstovauti Tiekėjui ar jį kontroliuoti, jo vardu priimti sprendimą, nedaro įtakos jo veiklai ir sprendimų priėmimui ir nėra tiesiogiai ar netiesiogiai susiję su bet kuriuo kitu iš Tiekėjų, jo (jei jis yra juridinis asmuo) kita organizacija ar padaliniu, vadovu, kitu valdymo ar priežiūros organo nariu ar kitu asmeniu, turinčiu teisę atstovauti tiekėjui ar jį kontroliuoti, jo vardu priimti sprendimą;</w:t>
      </w:r>
    </w:p>
    <w:p w14:paraId="6BE33871" w14:textId="64FA73D0" w:rsidR="00193268" w:rsidRPr="0074296E"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Pagrindinę sutartį vykdys tik tokią teisę turintys asmenys. </w:t>
      </w:r>
    </w:p>
    <w:p w14:paraId="7980A2C1" w14:textId="77777777" w:rsidR="00193268" w:rsidRPr="006F48A5" w:rsidRDefault="00193268" w:rsidP="00A84733">
      <w:pPr>
        <w:pStyle w:val="Sraopastraipa"/>
        <w:spacing w:after="0" w:line="240" w:lineRule="auto"/>
        <w:ind w:left="927"/>
        <w:jc w:val="both"/>
        <w:rPr>
          <w:rFonts w:ascii="Times New Roman" w:hAnsi="Times New Roman" w:cs="Times New Roman"/>
          <w:sz w:val="24"/>
          <w:szCs w:val="24"/>
          <w:lang w:val="lt-LT"/>
        </w:rPr>
      </w:pPr>
    </w:p>
    <w:p w14:paraId="71B1F215" w14:textId="2DC20D21" w:rsidR="00F7361F" w:rsidRPr="00193268" w:rsidRDefault="00F7361F" w:rsidP="00A84733">
      <w:pPr>
        <w:pStyle w:val="Sraopastraipa"/>
        <w:numPr>
          <w:ilvl w:val="0"/>
          <w:numId w:val="2"/>
        </w:numPr>
        <w:spacing w:after="0" w:line="240" w:lineRule="auto"/>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PRELIMINARIOSIOS SUTARTIES DALYKAS IR TEISINIAI SANTYKIAI</w:t>
      </w:r>
    </w:p>
    <w:p w14:paraId="235AA3EF" w14:textId="77777777" w:rsidR="00193268" w:rsidRPr="006F48A5" w:rsidRDefault="00193268" w:rsidP="00A84733">
      <w:pPr>
        <w:pStyle w:val="Sraopastraipa"/>
        <w:spacing w:after="0" w:line="240" w:lineRule="auto"/>
        <w:ind w:left="1287"/>
        <w:jc w:val="both"/>
        <w:rPr>
          <w:rFonts w:ascii="Times New Roman" w:hAnsi="Times New Roman" w:cs="Times New Roman"/>
          <w:b/>
          <w:bCs/>
          <w:sz w:val="24"/>
          <w:szCs w:val="24"/>
          <w:lang w:val="lt-LT"/>
        </w:rPr>
      </w:pPr>
    </w:p>
    <w:p w14:paraId="52A10FAE"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Preliminariąja sutartimi Pirkėjas ir kiekvienas iš Tiekėjų susitaria dėl tvarkos ir sąlygų, taikomų jos pagrindu ateityje Įstaigų sudaromoms Pagrindinėms sutartims, kurios bus sudaromos Preliminariosios sutarties galiojimo laikotarpiu.</w:t>
      </w:r>
    </w:p>
    <w:p w14:paraId="07E37063"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Preliminarioji sutartis sukuria teisinius santykius tarp kiekvieno iš Tiekėjų ir Pirkėjo. Preliminarioji sutartis nesukuria teisinių santykių tarp Tiekėjų.</w:t>
      </w:r>
    </w:p>
    <w:p w14:paraId="3B5B4834"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Preliminarioji sutartis neapriboja ir negali būti aiškinama kaip apribojanti Įstaigų teisę laisvai nuspręsti nesudaryti Pagrindinės sutarties dėl Prekių pirkimo Preliminariojoje sutartyje nustatyta tvarka.</w:t>
      </w:r>
    </w:p>
    <w:p w14:paraId="37EDBC3F"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Pirkėjas negarantuoja Tiekėjams nuolatinio visų prekių poreikio ir neatsako už Prekių kiekio pokytį (didėjimą arba mažėjimą). </w:t>
      </w:r>
    </w:p>
    <w:p w14:paraId="365B900F"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Preliminariosios sutarties galiojimo metu Įstaiga turi teisę bendra teisės aktų nustatyta tvarka atlygintinai įsigyti Prekių ne iš Tiekėjų, o iš Trečiųjų asmenų tik tuo atveju, jei nė vienas iš tiekėjų nesutinka ir (ar) faktiškai nesudaro Pagrindinės sutarties su Įstaiga dėl Prekių tiekimo ir (ar) visų Atnaujintame tiekėjų varžymesi dalyvavusių Tiekėjų pasiūlytos per didelės, Įstaigai nepriimtinos kainos, arba Prekes galima nusipirkti efektyvesniu būdu racionaliai naudojant tam skirtas lėšas.  </w:t>
      </w:r>
    </w:p>
    <w:p w14:paraId="364564A9" w14:textId="617E4E14" w:rsidR="00193268" w:rsidRDefault="00193268" w:rsidP="00A84733">
      <w:pPr>
        <w:tabs>
          <w:tab w:val="left" w:pos="993"/>
        </w:tabs>
        <w:spacing w:after="0" w:line="240" w:lineRule="auto"/>
        <w:jc w:val="both"/>
        <w:rPr>
          <w:rFonts w:ascii="Times New Roman" w:hAnsi="Times New Roman" w:cs="Times New Roman"/>
          <w:b/>
          <w:bCs/>
          <w:sz w:val="24"/>
          <w:szCs w:val="24"/>
          <w:lang w:val="lt-LT"/>
        </w:rPr>
      </w:pPr>
    </w:p>
    <w:p w14:paraId="45862F8E" w14:textId="47DB2FB4" w:rsidR="0081535B" w:rsidRDefault="0081535B" w:rsidP="00A84733">
      <w:pPr>
        <w:tabs>
          <w:tab w:val="left" w:pos="993"/>
        </w:tabs>
        <w:spacing w:after="0" w:line="240" w:lineRule="auto"/>
        <w:jc w:val="both"/>
        <w:rPr>
          <w:rFonts w:ascii="Times New Roman" w:hAnsi="Times New Roman" w:cs="Times New Roman"/>
          <w:b/>
          <w:bCs/>
          <w:sz w:val="24"/>
          <w:szCs w:val="24"/>
          <w:lang w:val="lt-LT"/>
        </w:rPr>
      </w:pPr>
    </w:p>
    <w:p w14:paraId="3EC1F36B" w14:textId="77777777" w:rsidR="0081535B" w:rsidRPr="0074296E" w:rsidRDefault="0081535B" w:rsidP="00A84733">
      <w:pPr>
        <w:tabs>
          <w:tab w:val="left" w:pos="993"/>
        </w:tabs>
        <w:spacing w:after="0" w:line="240" w:lineRule="auto"/>
        <w:jc w:val="both"/>
        <w:rPr>
          <w:rFonts w:ascii="Times New Roman" w:hAnsi="Times New Roman" w:cs="Times New Roman"/>
          <w:b/>
          <w:bCs/>
          <w:sz w:val="24"/>
          <w:szCs w:val="24"/>
          <w:lang w:val="lt-LT"/>
        </w:rPr>
      </w:pPr>
    </w:p>
    <w:p w14:paraId="0E7BCC61" w14:textId="7FD9063A" w:rsidR="006F48A5" w:rsidRPr="00193268" w:rsidRDefault="00F7361F" w:rsidP="00A84733">
      <w:pPr>
        <w:pStyle w:val="Sraopastraipa"/>
        <w:numPr>
          <w:ilvl w:val="0"/>
          <w:numId w:val="2"/>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PAGRINDINĖS SUTARTIES DALYKAS IR TEISINIAI SANTYKIAI</w:t>
      </w:r>
    </w:p>
    <w:p w14:paraId="156D726C" w14:textId="77777777" w:rsidR="00193268" w:rsidRPr="006F48A5" w:rsidRDefault="00193268" w:rsidP="00A84733">
      <w:pPr>
        <w:pStyle w:val="Sraopastraipa"/>
        <w:tabs>
          <w:tab w:val="left" w:pos="993"/>
        </w:tabs>
        <w:spacing w:after="0" w:line="240" w:lineRule="auto"/>
        <w:ind w:left="567"/>
        <w:jc w:val="both"/>
        <w:rPr>
          <w:rFonts w:ascii="Times New Roman" w:hAnsi="Times New Roman" w:cs="Times New Roman"/>
          <w:b/>
          <w:bCs/>
          <w:sz w:val="24"/>
          <w:szCs w:val="24"/>
          <w:lang w:val="lt-LT"/>
        </w:rPr>
      </w:pPr>
    </w:p>
    <w:p w14:paraId="311452B6"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Pagrindinės sutartys sudaromos dėl prekių pirkimo. </w:t>
      </w:r>
    </w:p>
    <w:p w14:paraId="73B5D486"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Kiekviena Įstaiga Preliminariosios sutarties galiojimo laikotarpiu turi teisę sudaryti Pagrindinę sutartį ar keletą Pagrindinių sutarčių, laikydamasi Preliminariojoje sutartyje nustatytos tvarkos ir esant visoms šiame punkte nurodytoms sąlygoms:</w:t>
      </w:r>
    </w:p>
    <w:p w14:paraId="21A712AA" w14:textId="77777777" w:rsidR="00F7361F" w:rsidRPr="006F48A5" w:rsidRDefault="00F7361F" w:rsidP="00A84733">
      <w:pPr>
        <w:pStyle w:val="Sraopastraipa"/>
        <w:numPr>
          <w:ilvl w:val="1"/>
          <w:numId w:val="3"/>
        </w:numPr>
        <w:tabs>
          <w:tab w:val="left" w:pos="567"/>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yra Prekių poreikis;</w:t>
      </w:r>
    </w:p>
    <w:p w14:paraId="2183D282" w14:textId="77777777" w:rsidR="00F7361F" w:rsidRPr="006F48A5" w:rsidRDefault="00F7361F" w:rsidP="00A84733">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įstaiga yra suinteresuota sudaryti Pagrindinę sutartį dėl Prekių pirkimo;</w:t>
      </w:r>
    </w:p>
    <w:p w14:paraId="592F9B65" w14:textId="77777777" w:rsidR="00F7361F" w:rsidRPr="006F48A5" w:rsidRDefault="00F7361F" w:rsidP="00A84733">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Preliminariosios sutarties galiojimo terminas nėra pasibaigęs.</w:t>
      </w:r>
    </w:p>
    <w:p w14:paraId="12694730"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Už Prekes sumoka Įstaiga, sudariusi Pagrindinę sutartį.</w:t>
      </w:r>
    </w:p>
    <w:p w14:paraId="6BDCB994"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Tiekėjas turi teisę Prekėms tiekti pasitelkti subtiekėjus.</w:t>
      </w:r>
    </w:p>
    <w:p w14:paraId="0DC84500" w14:textId="77777777"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Tiekėjai atsako už subtiekėjų, jeigu tokie yra pasitelkiami, prievolių vykdymą. </w:t>
      </w:r>
    </w:p>
    <w:p w14:paraId="570BC992" w14:textId="44434EFF"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color w:val="FF0000"/>
          <w:sz w:val="24"/>
          <w:szCs w:val="24"/>
          <w:lang w:val="lt-LT"/>
        </w:rPr>
      </w:pPr>
      <w:r w:rsidRPr="006F48A5">
        <w:rPr>
          <w:rFonts w:ascii="Times New Roman" w:hAnsi="Times New Roman" w:cs="Times New Roman"/>
          <w:sz w:val="24"/>
          <w:szCs w:val="24"/>
          <w:lang w:val="lt-LT"/>
        </w:rPr>
        <w:t>Tiekėjai Preliminariajai ir Pagrindinei sutarčiai vykdyti pasitelkia šį (-iuos) žinomą (-us) Subtiekėją (-us), nurodytą (-us) pasiūlyme –</w:t>
      </w:r>
      <w:r w:rsidR="006B7A94">
        <w:rPr>
          <w:rFonts w:ascii="Times New Roman" w:hAnsi="Times New Roman" w:cs="Times New Roman"/>
          <w:sz w:val="24"/>
          <w:szCs w:val="24"/>
          <w:lang w:val="lt-LT"/>
        </w:rPr>
        <w:t xml:space="preserve"> pirmasis tiekėjas UAB „Niklita“ – nepasitelkiama, antrasis tiekėjas UAB „Lobby Baltic“ – nepasitelkiama. </w:t>
      </w:r>
      <w:r w:rsidRPr="006F48A5">
        <w:rPr>
          <w:rFonts w:ascii="Times New Roman" w:hAnsi="Times New Roman" w:cs="Times New Roman"/>
          <w:sz w:val="24"/>
          <w:szCs w:val="24"/>
          <w:lang w:val="lt-LT"/>
        </w:rPr>
        <w:t>Sudarius Preliminariąją sutartį, tačiau ne vėliau negu Preliminarioji sutartis pradedama vykdyti, Tiekėjas įsipareigoja Pirkėjui pranešti kartu su pasiūlymu nenurodytų subtiekėjų pavadinimus, kontaktinius duomenis ir jų atstovus, kuriuos jis ketina pasitelkti vykdant Preliminariąją sutartį. Pirkėjas taip pat reikalauja, kad Tiekėjas informuotų apie minėtos informacijos pasikeitimus visu Preliminariosios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(kai pasitelkiami subtiekėjai, kurių pajėgumais remiamasi).</w:t>
      </w:r>
    </w:p>
    <w:p w14:paraId="7A40C532" w14:textId="33539D09" w:rsidR="00F7361F" w:rsidRPr="006F48A5" w:rsidRDefault="00F7361F" w:rsidP="00A84733">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Preliminariosios sutarties vykdymo metu Tiekėjai gali pakeisti (Pirkėjui pareikalavus – privalo pakeisti) ar pasitelkti naują subtiekėją, jei subtiekėjai netinkamai vykdo įsipareigojimus Tiekėjams, taip pat jei subtiekėjai nepajėgūs vykdyti įsipareigojimų Tiekėjams dėl iškeltos bankroto bylos, pradėtos likvidavimo procedūros, atsiradusių VPĮ 46 straipsnyje nurodytų pašalinimo pagrindų ar pan. padėties</w:t>
      </w:r>
      <w:r w:rsidR="007952D6">
        <w:rPr>
          <w:rFonts w:ascii="Times New Roman" w:hAnsi="Times New Roman" w:cs="Times New Roman"/>
          <w:sz w:val="24"/>
          <w:szCs w:val="24"/>
          <w:lang w:val="lt-LT"/>
        </w:rPr>
        <w:t>.</w:t>
      </w:r>
      <w:r w:rsidRPr="006F48A5">
        <w:rPr>
          <w:rFonts w:ascii="Times New Roman" w:hAnsi="Times New Roman" w:cs="Times New Roman"/>
          <w:sz w:val="24"/>
          <w:szCs w:val="24"/>
          <w:lang w:val="lt-LT"/>
        </w:rPr>
        <w:t xml:space="preserve"> Tiekėjas gali pakeisti subtiekėjus tokia tvarka: </w:t>
      </w:r>
    </w:p>
    <w:p w14:paraId="21DA033B" w14:textId="37175571"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Apie tai atitinkamas Tiekėjas turi raštu informuoti Pirkėją, nurodydamas subtiekėjo pakeitimo priežastis, kartu pateikdamas naujų subtiekėjų pašalinimo pagrindų nebuvimą ir kvalifikaciją įrodančius dokumentus, kokie buvo numatyti subtiekėjams Konkurso sąlygose;</w:t>
      </w:r>
    </w:p>
    <w:p w14:paraId="43BAAFD9"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gavęs tokį pranešimą, Pirkėjas per 5 (penkias) darbo dienas patikrina subtiekėjo pašalinimo pagrindų nebuvimą ir kvalifikaciją įrodančius dokumentus pagal konkurso sąlygų reikalavimus, raštu apie tai praneša Tiekėjui ir kartu su Tiekėju įformina susitarimą dėl subtiekėjo pakeitimo. Jį pasirašo abi Preliminariosios sutarties šalys, t. y. atitinkamas Tiekėjas ir Pirkėjas. Šis susitarimas yra laikomas neatskiriama Preliminariosios sutarties dalimi.</w:t>
      </w:r>
      <w:bookmarkStart w:id="1" w:name="_Hlk32505565"/>
    </w:p>
    <w:p w14:paraId="6BF8E142"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Tiekėjas negali vienašališkai keisti ar pasitelkti naujų subtiekėjų, apie tai raštu neinformavęs Pirkėjo ir tokio pakeitimo neįforminęs rašytiniu susitarimu su Pirkėju. Jei pakeisto ar pasitelkto naujo subtiekėjo padėtis atitinka bent vieną pagal VPĮ 46 straipsnį nustatytą pašalinimo pagrindą ar jis neatitinka Pirkimo sąlygose keliamų kvalifikacijos reikalavimų, Pirkėjas reikalauja, kad Tiekėjas per Pirkėjo nustatytą terminą pakeistų minėtą subtiekėją reikalavimus atitinkančiu subtiekėju. </w:t>
      </w:r>
      <w:bookmarkEnd w:id="1"/>
      <w:r w:rsidRPr="006F48A5">
        <w:rPr>
          <w:rFonts w:ascii="Times New Roman" w:hAnsi="Times New Roman" w:cs="Times New Roman"/>
          <w:sz w:val="24"/>
          <w:szCs w:val="24"/>
          <w:lang w:val="lt-LT"/>
        </w:rPr>
        <w:t>Tiekėjas, nesilaikęs 18 punkte nurodytų reikalavimų, įsipareigoja sumokėti Pirkėjui baudą, lygią 5 % pradinės preliminariosios sutarties vertės, ir atlyginti nuostolius, kiek jų nepadengia sutartyje nustatyta bauda ir delspinigiai.</w:t>
      </w:r>
    </w:p>
    <w:p w14:paraId="62BAFF92" w14:textId="18755B68" w:rsidR="00193268" w:rsidRPr="0081535B"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Įstaiga gali tiesiogiai atsiskaityti su subtiekėjais. Apie šią galimybę Įstaiga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Įstaigą. Tokiu atveju su Įstaiga, Tiekėju ir subtiekėju bus sudaroma trišalė sutartis, kurioje pateikiama tiesioginio atsiskaitymo su </w:t>
      </w:r>
      <w:r w:rsidRPr="006F48A5">
        <w:rPr>
          <w:rFonts w:ascii="Times New Roman" w:hAnsi="Times New Roman" w:cs="Times New Roman"/>
          <w:sz w:val="24"/>
          <w:szCs w:val="24"/>
          <w:lang w:val="lt-LT"/>
        </w:rPr>
        <w:lastRenderedPageBreak/>
        <w:t xml:space="preserve">subtiekėju tvarka, įskaitant teisę Tiekėjui prieštarauti dėl nepagrįstų mokėjimų. Trišalės sutarties dėl tiesioginio atsiskaitymo su subtiekėju pasirašymas nekeičia Tiekėjo atsakomybės dėl Preliminariosios ir/ar Pagrindinės sutarties vykdymo. </w:t>
      </w:r>
    </w:p>
    <w:p w14:paraId="5D56976C" w14:textId="77777777" w:rsidR="00F7361F" w:rsidRPr="006F48A5" w:rsidRDefault="00F7361F" w:rsidP="00A84733">
      <w:pPr>
        <w:pStyle w:val="Sraopastraipa"/>
        <w:numPr>
          <w:ilvl w:val="0"/>
          <w:numId w:val="2"/>
        </w:numPr>
        <w:spacing w:after="0" w:line="240" w:lineRule="auto"/>
        <w:ind w:left="0" w:firstLine="540"/>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PRELIMINARIOSIOS SUTARTIES KAINA IR ĮKAINIAI</w:t>
      </w:r>
    </w:p>
    <w:p w14:paraId="5DFBFC33" w14:textId="77777777" w:rsidR="00F7361F" w:rsidRPr="006F48A5" w:rsidRDefault="00F7361F" w:rsidP="00A84733">
      <w:pPr>
        <w:pStyle w:val="Sraopastraipa"/>
        <w:spacing w:after="0" w:line="240" w:lineRule="auto"/>
        <w:ind w:left="1287"/>
        <w:jc w:val="center"/>
        <w:rPr>
          <w:rFonts w:ascii="Times New Roman" w:hAnsi="Times New Roman" w:cs="Times New Roman"/>
          <w:sz w:val="24"/>
          <w:szCs w:val="24"/>
          <w:lang w:val="lt-LT"/>
        </w:rPr>
      </w:pPr>
    </w:p>
    <w:p w14:paraId="270714EF" w14:textId="745663F4" w:rsidR="00F7361F" w:rsidRPr="006B351E"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Pradinės </w:t>
      </w:r>
      <w:r w:rsidR="00890A09" w:rsidRPr="006F48A5">
        <w:rPr>
          <w:rFonts w:ascii="Times New Roman" w:hAnsi="Times New Roman" w:cs="Times New Roman"/>
          <w:sz w:val="24"/>
          <w:szCs w:val="24"/>
          <w:lang w:val="lt-LT"/>
        </w:rPr>
        <w:t>Preliminariosios sutarties vertė yra</w:t>
      </w:r>
      <w:r w:rsidR="00890A09" w:rsidRPr="006B351E">
        <w:rPr>
          <w:rFonts w:ascii="Times New Roman" w:hAnsi="Times New Roman" w:cs="Times New Roman"/>
          <w:sz w:val="24"/>
          <w:szCs w:val="24"/>
          <w:lang w:val="lt-LT"/>
        </w:rPr>
        <w:t>:</w:t>
      </w:r>
      <w:bookmarkStart w:id="2" w:name="_Hlk37235451"/>
      <w:r w:rsidR="00890A09" w:rsidRPr="006B351E">
        <w:rPr>
          <w:rFonts w:ascii="Times New Roman" w:hAnsi="Times New Roman" w:cs="Times New Roman"/>
          <w:sz w:val="24"/>
          <w:szCs w:val="24"/>
          <w:lang w:val="lt-LT"/>
        </w:rPr>
        <w:t xml:space="preserve"> </w:t>
      </w:r>
      <w:r w:rsidR="00771640">
        <w:rPr>
          <w:rFonts w:ascii="Times New Roman" w:hAnsi="Times New Roman" w:cs="Times New Roman"/>
          <w:sz w:val="24"/>
          <w:szCs w:val="24"/>
          <w:lang w:val="lt-LT"/>
        </w:rPr>
        <w:t>150651,06</w:t>
      </w:r>
      <w:r w:rsidR="00890A09">
        <w:rPr>
          <w:rFonts w:ascii="Times New Roman" w:hAnsi="Times New Roman" w:cs="Times New Roman"/>
          <w:sz w:val="24"/>
          <w:szCs w:val="24"/>
          <w:lang w:val="lt-LT"/>
        </w:rPr>
        <w:t xml:space="preserve"> </w:t>
      </w:r>
      <w:r w:rsidR="00890A09" w:rsidRPr="006B351E">
        <w:rPr>
          <w:rFonts w:ascii="Times New Roman" w:hAnsi="Times New Roman" w:cs="Times New Roman"/>
          <w:sz w:val="24"/>
          <w:szCs w:val="24"/>
          <w:lang w:val="lt-LT"/>
        </w:rPr>
        <w:t xml:space="preserve">Eur </w:t>
      </w:r>
      <w:bookmarkEnd w:id="2"/>
      <w:r w:rsidR="00890A09" w:rsidRPr="006B351E">
        <w:rPr>
          <w:rFonts w:ascii="Times New Roman" w:hAnsi="Times New Roman" w:cs="Times New Roman"/>
          <w:sz w:val="24"/>
          <w:szCs w:val="24"/>
          <w:lang w:val="lt-LT"/>
        </w:rPr>
        <w:t>(</w:t>
      </w:r>
      <w:r w:rsidR="00890A09">
        <w:rPr>
          <w:rFonts w:ascii="Times New Roman" w:hAnsi="Times New Roman" w:cs="Times New Roman"/>
          <w:b/>
          <w:bCs/>
          <w:sz w:val="24"/>
          <w:szCs w:val="24"/>
        </w:rPr>
        <w:t xml:space="preserve">šimtas </w:t>
      </w:r>
      <w:r w:rsidR="00771640">
        <w:rPr>
          <w:rFonts w:ascii="Times New Roman" w:hAnsi="Times New Roman" w:cs="Times New Roman"/>
          <w:b/>
          <w:bCs/>
          <w:sz w:val="24"/>
          <w:szCs w:val="24"/>
        </w:rPr>
        <w:t>penkiasdešimt</w:t>
      </w:r>
      <w:r w:rsidR="00890A09">
        <w:rPr>
          <w:rFonts w:ascii="Times New Roman" w:hAnsi="Times New Roman" w:cs="Times New Roman"/>
          <w:b/>
          <w:bCs/>
          <w:sz w:val="24"/>
          <w:szCs w:val="24"/>
        </w:rPr>
        <w:t xml:space="preserve"> tūkstančių </w:t>
      </w:r>
      <w:r w:rsidR="00771640">
        <w:rPr>
          <w:rFonts w:ascii="Times New Roman" w:hAnsi="Times New Roman" w:cs="Times New Roman"/>
          <w:b/>
          <w:bCs/>
          <w:sz w:val="24"/>
          <w:szCs w:val="24"/>
        </w:rPr>
        <w:t>šeši šimtai penkiasdešimt vienas euras</w:t>
      </w:r>
      <w:r w:rsidR="00890A09">
        <w:rPr>
          <w:rFonts w:ascii="Times New Roman" w:hAnsi="Times New Roman" w:cs="Times New Roman"/>
          <w:b/>
          <w:bCs/>
          <w:sz w:val="24"/>
          <w:szCs w:val="24"/>
        </w:rPr>
        <w:t xml:space="preserve"> ir</w:t>
      </w:r>
      <w:r w:rsidR="00890A09" w:rsidRPr="006B351E">
        <w:rPr>
          <w:rFonts w:ascii="Times New Roman" w:hAnsi="Times New Roman" w:cs="Times New Roman"/>
          <w:b/>
          <w:bCs/>
          <w:sz w:val="24"/>
          <w:szCs w:val="24"/>
        </w:rPr>
        <w:t xml:space="preserve"> </w:t>
      </w:r>
      <w:r w:rsidR="00771640">
        <w:rPr>
          <w:rFonts w:ascii="Times New Roman" w:hAnsi="Times New Roman" w:cs="Times New Roman"/>
          <w:b/>
          <w:bCs/>
          <w:sz w:val="24"/>
          <w:szCs w:val="24"/>
        </w:rPr>
        <w:t>06</w:t>
      </w:r>
      <w:r w:rsidR="00890A09" w:rsidRPr="006B351E">
        <w:rPr>
          <w:rFonts w:ascii="Times New Roman" w:hAnsi="Times New Roman" w:cs="Times New Roman"/>
          <w:b/>
          <w:bCs/>
          <w:sz w:val="24"/>
          <w:szCs w:val="24"/>
        </w:rPr>
        <w:t xml:space="preserve"> ct)</w:t>
      </w:r>
      <w:r w:rsidR="00890A09" w:rsidRPr="006B351E">
        <w:rPr>
          <w:rFonts w:ascii="Times New Roman" w:hAnsi="Times New Roman" w:cs="Times New Roman"/>
          <w:sz w:val="24"/>
          <w:szCs w:val="24"/>
          <w:lang w:val="lt-LT"/>
        </w:rPr>
        <w:t xml:space="preserve"> be PVM, PVM sudaro </w:t>
      </w:r>
      <w:r w:rsidR="00771640">
        <w:rPr>
          <w:rFonts w:ascii="Times New Roman" w:hAnsi="Times New Roman" w:cs="Times New Roman"/>
          <w:sz w:val="24"/>
          <w:szCs w:val="24"/>
          <w:lang w:val="lt-LT"/>
        </w:rPr>
        <w:t>31636,72</w:t>
      </w:r>
      <w:r w:rsidR="00890A09">
        <w:rPr>
          <w:rFonts w:ascii="Times New Roman" w:hAnsi="Times New Roman" w:cs="Times New Roman"/>
          <w:sz w:val="24"/>
          <w:szCs w:val="24"/>
          <w:lang w:val="lt-LT"/>
        </w:rPr>
        <w:t xml:space="preserve"> </w:t>
      </w:r>
      <w:r w:rsidR="00890A09" w:rsidRPr="006B351E">
        <w:rPr>
          <w:rFonts w:ascii="Times New Roman" w:hAnsi="Times New Roman" w:cs="Times New Roman"/>
          <w:sz w:val="24"/>
          <w:szCs w:val="24"/>
          <w:lang w:val="lt-LT"/>
        </w:rPr>
        <w:t xml:space="preserve"> Eur (</w:t>
      </w:r>
      <w:r w:rsidR="00890A09">
        <w:rPr>
          <w:rFonts w:ascii="Times New Roman" w:hAnsi="Times New Roman" w:cs="Times New Roman"/>
          <w:b/>
          <w:bCs/>
          <w:sz w:val="24"/>
          <w:szCs w:val="24"/>
          <w:lang w:val="lt-LT"/>
        </w:rPr>
        <w:t xml:space="preserve">trisdešimt </w:t>
      </w:r>
      <w:r w:rsidR="00771640">
        <w:rPr>
          <w:rFonts w:ascii="Times New Roman" w:hAnsi="Times New Roman" w:cs="Times New Roman"/>
          <w:b/>
          <w:bCs/>
          <w:sz w:val="24"/>
          <w:szCs w:val="24"/>
          <w:lang w:val="lt-LT"/>
        </w:rPr>
        <w:t>vienas tūkstantis šeši šimtai trisdešimt šeši eurai</w:t>
      </w:r>
      <w:r w:rsidR="00890A09">
        <w:rPr>
          <w:rFonts w:ascii="Times New Roman" w:hAnsi="Times New Roman" w:cs="Times New Roman"/>
          <w:b/>
          <w:bCs/>
          <w:sz w:val="24"/>
          <w:szCs w:val="24"/>
          <w:lang w:val="lt-LT"/>
        </w:rPr>
        <w:t xml:space="preserve"> ir </w:t>
      </w:r>
      <w:r w:rsidR="00771640">
        <w:rPr>
          <w:rFonts w:ascii="Times New Roman" w:hAnsi="Times New Roman" w:cs="Times New Roman"/>
          <w:b/>
          <w:bCs/>
          <w:sz w:val="24"/>
          <w:szCs w:val="24"/>
          <w:lang w:val="lt-LT"/>
        </w:rPr>
        <w:t>72</w:t>
      </w:r>
      <w:r w:rsidR="00890A09" w:rsidRPr="006B351E">
        <w:rPr>
          <w:rFonts w:ascii="Times New Roman" w:hAnsi="Times New Roman" w:cs="Times New Roman"/>
          <w:b/>
          <w:bCs/>
          <w:sz w:val="24"/>
          <w:szCs w:val="24"/>
          <w:lang w:val="lt-LT"/>
        </w:rPr>
        <w:t xml:space="preserve"> ct</w:t>
      </w:r>
      <w:r w:rsidR="00890A09" w:rsidRPr="006B351E">
        <w:rPr>
          <w:rFonts w:ascii="Times New Roman" w:hAnsi="Times New Roman" w:cs="Times New Roman"/>
          <w:sz w:val="24"/>
          <w:szCs w:val="24"/>
          <w:lang w:val="lt-LT"/>
        </w:rPr>
        <w:t>). Pradinės Preliminariosios sutarties vertė susideda iš Preliminariosios sutarties 2 priede nurodytų Įstaigų Pagrindinių sutarčių pradinių sutarčių verčių.</w:t>
      </w:r>
    </w:p>
    <w:p w14:paraId="55BAD796" w14:textId="729812FD" w:rsidR="00F7361F" w:rsidRPr="006F48A5"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 xml:space="preserve">Perkamų Prekių sąrašas ir preliminarus kiekis nurodytas Preliminariosios sutarties 3 priede. Į pradinės Preliminariosios sutarties vertę neįtraukta vertė, nurodyta Preliminariosios sutarties 27 punkte, kuri gali atsirasti dėl Preliminariosios sutarties 3 priede nenurodytų, tačiau su pirkimo dalyku susijusių Prekių įsigijimo. Kitos vertės, kurios gali atsirasti dėl peržiūros taikymo ir (ar) Prekių kiekio (apimties) keitimo, nurodyto šios sutarties </w:t>
      </w:r>
      <w:r w:rsidR="00C14474" w:rsidRPr="006B351E">
        <w:rPr>
          <w:rFonts w:ascii="Times New Roman" w:hAnsi="Times New Roman" w:cs="Times New Roman"/>
          <w:sz w:val="24"/>
          <w:szCs w:val="24"/>
          <w:lang w:val="lt-LT"/>
        </w:rPr>
        <w:t>24-26</w:t>
      </w:r>
      <w:r w:rsidRPr="006B351E">
        <w:rPr>
          <w:rFonts w:ascii="Times New Roman" w:hAnsi="Times New Roman" w:cs="Times New Roman"/>
          <w:sz w:val="24"/>
          <w:szCs w:val="24"/>
          <w:lang w:val="lt-LT"/>
        </w:rPr>
        <w:t xml:space="preserve"> punkt</w:t>
      </w:r>
      <w:r w:rsidR="00C14474" w:rsidRPr="006B351E">
        <w:rPr>
          <w:rFonts w:ascii="Times New Roman" w:hAnsi="Times New Roman" w:cs="Times New Roman"/>
          <w:sz w:val="24"/>
          <w:szCs w:val="24"/>
          <w:lang w:val="lt-LT"/>
        </w:rPr>
        <w:t>uose</w:t>
      </w:r>
      <w:r w:rsidRPr="006B351E">
        <w:rPr>
          <w:rFonts w:ascii="Times New Roman" w:hAnsi="Times New Roman" w:cs="Times New Roman"/>
          <w:sz w:val="24"/>
          <w:szCs w:val="24"/>
          <w:lang w:val="lt-LT"/>
        </w:rPr>
        <w:t xml:space="preserve"> ir </w:t>
      </w:r>
      <w:r w:rsidRPr="006F48A5">
        <w:rPr>
          <w:rFonts w:ascii="Times New Roman" w:hAnsi="Times New Roman" w:cs="Times New Roman"/>
          <w:sz w:val="24"/>
          <w:szCs w:val="24"/>
          <w:lang w:val="lt-LT"/>
        </w:rPr>
        <w:t xml:space="preserve">atitinkamai VPĮ 89 straipsnio 1 dalies 2-5 punktuose ir 2 dalyje, į šią vertę nėra įtrauktos. </w:t>
      </w:r>
    </w:p>
    <w:p w14:paraId="7BED6942" w14:textId="77777777" w:rsidR="00F7361F" w:rsidRPr="006F48A5"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Pradinės Preliminariosios/Pagrindinės sutarties vertės apskaičiavimo būdas – fiksuoto įkainio su peržiūra būdas. Preliminariosios sutarties įkainiai, nurodyti Preliminariosios sutarties 3 priede, yra fiksuoti ir nustatyti visam Preliminariosios sutarties galiojimo laikotarpiui, išskyrus šioje sutartyje numatytus atvejus. Preliminariosios sutarties įkainiai turi būti atitinkamai pakeičiami Preliminariojoje sutartyje numatytais įkainio peržiūros atvejais. Už Preliminariosios sutarties 3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pasiūlytomis, konkurencingomis ir rinkos kainas atitinkančiomis kainomis. Į Preliminariosios sutarties įkainius yra įskaičiuoti visi mokesčiai, Prekių pristatymo į Įstaigą išlaidos, atsiskaitymo dokumentų pateikimo per informacinę sistemą „E. sąskaita“ išlaidos ir visos kitos išlaidos, reikalingos tinkamai pagal Preliminariąją sutartį sudaromoms Pagrindinėms sutartims įgyvendinti.</w:t>
      </w:r>
    </w:p>
    <w:p w14:paraId="5DEC0C06" w14:textId="77777777" w:rsidR="00F7361F" w:rsidRPr="006F48A5"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bookmarkStart w:id="3" w:name="_Hlk34384398"/>
      <w:r w:rsidRPr="006F48A5">
        <w:rPr>
          <w:rFonts w:ascii="Times New Roman" w:hAnsi="Times New Roman" w:cs="Times New Roman"/>
          <w:sz w:val="24"/>
          <w:szCs w:val="24"/>
          <w:lang w:val="lt-LT"/>
        </w:rPr>
        <w:t>Kaina, kurią Įstaigos turės sumokėti Tiekėjui, priklausys nuo faktiškai įsigyto Prekių kiekio vykdant Pagrindinę (-es) sutartį (-is).</w:t>
      </w:r>
    </w:p>
    <w:bookmarkEnd w:id="3"/>
    <w:p w14:paraId="4396368B" w14:textId="77777777" w:rsidR="00F7361F" w:rsidRPr="006F48A5"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Preliminarios sutarties įkainių </w:t>
      </w:r>
      <w:bookmarkStart w:id="4" w:name="_Hlk34638696"/>
      <w:r w:rsidRPr="006F48A5">
        <w:rPr>
          <w:rFonts w:ascii="Times New Roman" w:hAnsi="Times New Roman" w:cs="Times New Roman"/>
          <w:sz w:val="24"/>
          <w:szCs w:val="24"/>
          <w:lang w:val="lt-LT"/>
        </w:rPr>
        <w:t xml:space="preserve">ir pradinės Preliminariosios sutarties vertės </w:t>
      </w:r>
      <w:bookmarkEnd w:id="4"/>
      <w:r w:rsidRPr="006F48A5">
        <w:rPr>
          <w:rFonts w:ascii="Times New Roman" w:hAnsi="Times New Roman" w:cs="Times New Roman"/>
          <w:sz w:val="24"/>
          <w:szCs w:val="24"/>
          <w:lang w:val="lt-LT"/>
        </w:rPr>
        <w:t>peržiūra:</w:t>
      </w:r>
    </w:p>
    <w:p w14:paraId="74B74FB4" w14:textId="08953601" w:rsidR="00F7361F" w:rsidRPr="00DD6627" w:rsidRDefault="00F7361F" w:rsidP="00A84733">
      <w:pPr>
        <w:pStyle w:val="Sraopastraipa"/>
        <w:numPr>
          <w:ilvl w:val="1"/>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Preliminariosios </w:t>
      </w:r>
      <w:r w:rsidR="00DD6627" w:rsidRPr="006F48A5">
        <w:rPr>
          <w:rFonts w:ascii="Times New Roman" w:hAnsi="Times New Roman" w:cs="Times New Roman"/>
          <w:sz w:val="24"/>
          <w:szCs w:val="24"/>
          <w:lang w:val="lt-LT"/>
        </w:rPr>
        <w:t xml:space="preserve">sutarties įkainiai </w:t>
      </w:r>
      <w:bookmarkStart w:id="5" w:name="_Hlk34638536"/>
      <w:r w:rsidR="00DD6627" w:rsidRPr="006F48A5">
        <w:rPr>
          <w:rFonts w:ascii="Times New Roman" w:hAnsi="Times New Roman" w:cs="Times New Roman"/>
          <w:sz w:val="24"/>
          <w:szCs w:val="24"/>
          <w:lang w:val="lt-LT"/>
        </w:rPr>
        <w:t>ir pradinės Preliminariosios sutarties vertė</w:t>
      </w:r>
      <w:bookmarkEnd w:id="5"/>
      <w:r w:rsidR="00DD6627" w:rsidRPr="006F48A5">
        <w:rPr>
          <w:rFonts w:ascii="Times New Roman" w:hAnsi="Times New Roman" w:cs="Times New Roman"/>
          <w:sz w:val="24"/>
          <w:szCs w:val="24"/>
          <w:lang w:val="lt-LT"/>
        </w:rPr>
        <w:t xml:space="preserve"> gali būti perskaičiuojami (didinami ar mažinami), jeigu Lietuvos statistikos departamento skelbiami Maisto produktų ir nealkoholinių gėrimų kainų pokyčiai yra didesni/mažesni daugiau nei 5 proc. palyginti su praėjusių metų atitinkamu laikotarpiu. Preliminariosios sutarties įkainiai ir pradinės Preliminariosios sutarties vertė perskaičiuojami atsižvelgiant į skelbiamą konkretaus pavadinimo prekės kainų pokytį atitinkamai sumažinant ar padidinant Preliminariosios sutarties įkainį ir pradinės Preliminariosios sutarties vertę. Jei Lietuvos statistikos departamento skelbiamų prekių sąraše nėra atitinkamos prekės, perskaičiuojant jos įkainį taikomas šią prekę atitinkančios maisto produktų grupės pokyčio dydis, proc. (pvz., jei perskaičiuojamas </w:t>
      </w:r>
      <w:r w:rsidR="00DD6627">
        <w:rPr>
          <w:rFonts w:ascii="Times New Roman" w:hAnsi="Times New Roman" w:cs="Times New Roman"/>
          <w:sz w:val="24"/>
          <w:szCs w:val="24"/>
          <w:lang w:val="lt-LT"/>
        </w:rPr>
        <w:t>lašišos filė įkainis</w:t>
      </w:r>
      <w:r w:rsidR="00DD6627" w:rsidRPr="006F48A5">
        <w:rPr>
          <w:rFonts w:ascii="Times New Roman" w:hAnsi="Times New Roman" w:cs="Times New Roman"/>
          <w:sz w:val="24"/>
          <w:szCs w:val="24"/>
          <w:lang w:val="lt-LT"/>
        </w:rPr>
        <w:t>, šios prekės kainų pokytis Lietuvos Respublikos statistikos departamento nėra skelbiamas, perskaičiuojant naudojamas „</w:t>
      </w:r>
      <w:r w:rsidR="00DD6627">
        <w:rPr>
          <w:rFonts w:ascii="Times New Roman" w:hAnsi="Times New Roman" w:cs="Times New Roman"/>
          <w:sz w:val="24"/>
          <w:szCs w:val="24"/>
          <w:lang w:val="lt-LT"/>
        </w:rPr>
        <w:t>Žuvies</w:t>
      </w:r>
      <w:r w:rsidR="00DD6627" w:rsidRPr="006F48A5">
        <w:rPr>
          <w:rFonts w:ascii="Times New Roman" w:hAnsi="Times New Roman" w:cs="Times New Roman"/>
          <w:sz w:val="24"/>
          <w:szCs w:val="24"/>
          <w:lang w:val="lt-LT"/>
        </w:rPr>
        <w:t>“ kainų pokyčio dydis).</w:t>
      </w:r>
    </w:p>
    <w:p w14:paraId="3779AB18" w14:textId="77777777" w:rsidR="00F7361F" w:rsidRPr="006F48A5" w:rsidRDefault="00F7361F" w:rsidP="00A84733">
      <w:pPr>
        <w:pStyle w:val="Sraopastraipa"/>
        <w:numPr>
          <w:ilvl w:val="1"/>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Preliminariosios sutarties įkainiai ir pradinės Preliminariosios sutarties vertė perskaičiuojami ne dažniau kaip vieną kartą per 12 mėnesių ir ne anksčiau kaip po 12 mėnesių nuo Preliminariosios sutarties įsigaliojimo dienos. Praėjus 12 mėnesių po Preliminariosios sutarties įsigaliojimo, kito kalendorinio mėnesio pirmąją dieną Preliminariosios sutarties įkainiai ir pradinės Preliminariosios sutarties vertė gali būti perskaičiuojami pagal paskutinius Lietuvos statistikos departamento paskelbtus Maisto produktų ir nealkoholinių gėrimų kainų pokyčių, proc. duomenis už 12 kalendorinių mėnesių. </w:t>
      </w:r>
    </w:p>
    <w:p w14:paraId="51A5978D" w14:textId="6576AA8C" w:rsidR="00F7361F" w:rsidRPr="006F48A5" w:rsidRDefault="00F7361F" w:rsidP="00A84733">
      <w:pPr>
        <w:pStyle w:val="Sraopastraipa"/>
        <w:numPr>
          <w:ilvl w:val="1"/>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Perskaičiuoti Preliminariosios sutarties įkainiai ir pradinės Preliminariosios sutarties vertė įforminami Šalių pasirašomu susitarimu. Perskaičiuoti įkainiai taikomi tik toms Prekėms, kurios įsigyjamos po Šalių pasirašyto susitarimo įsigaliojimo dienos. Jei Preliminario</w:t>
      </w:r>
      <w:r w:rsidR="00220517">
        <w:rPr>
          <w:rFonts w:ascii="Times New Roman" w:hAnsi="Times New Roman" w:cs="Times New Roman"/>
          <w:sz w:val="24"/>
          <w:szCs w:val="24"/>
          <w:lang w:val="lt-LT"/>
        </w:rPr>
        <w:t>sios</w:t>
      </w:r>
      <w:r w:rsidRPr="006F48A5">
        <w:rPr>
          <w:rFonts w:ascii="Times New Roman" w:hAnsi="Times New Roman" w:cs="Times New Roman"/>
          <w:sz w:val="24"/>
          <w:szCs w:val="24"/>
          <w:lang w:val="lt-LT"/>
        </w:rPr>
        <w:t xml:space="preserve"> sutarties įkainiai </w:t>
      </w:r>
      <w:r w:rsidRPr="006F48A5">
        <w:rPr>
          <w:rFonts w:ascii="Times New Roman" w:hAnsi="Times New Roman" w:cs="Times New Roman"/>
          <w:sz w:val="24"/>
          <w:szCs w:val="24"/>
          <w:lang w:val="lt-LT"/>
        </w:rPr>
        <w:lastRenderedPageBreak/>
        <w:t>keičiami pagal joje numatytas peržiūros sąlygas, atitinkamai pakeičiama ir pradinės Preliminariosios sutarties vertė.</w:t>
      </w:r>
    </w:p>
    <w:p w14:paraId="58B3E246"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Pasikeitus pridėtinės vertės mokesčio dydžiui, per 10 kalendorinių dienų po Lietuvos Respublikos pridėtinės vertės mokesčio įstatymo, kuriuo keičiasi mokesčio tarifas, paskelbimo teisės aktų registre dienos, perskaičiuojamas PVM tarifas (Preliminariosios sutarties įkainiai ir pradinės Preliminariosios sutarties vertė nekeičiami).  Perskaičiuotas PVM tarifas įforminamas Šalių pasirašomu susitarimu ir taikomas tik toms Prekėms, kurios įsigyjamos po Šalių pasirašyto susitarimo įsigaliojimo dienos.</w:t>
      </w:r>
    </w:p>
    <w:p w14:paraId="07FC8068" w14:textId="77777777" w:rsidR="00F7361F" w:rsidRPr="006F48A5"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Preliminariosios sutarties 3 priede nurodyti perkamų Prekių kiekiai yra preliminarūs. Pirkėjas neįsipareigoja užtikrinti visų Preliminariosios sutarties 3 priede nurodytų Prekių ar viso jų kiekio nupirkimo, Preliminariosios sutarties 20 ir 27 punktuose nurodytų verčių išnaudojimo. Vykdant Preliminariąją sutartį, jos 3 priede nurodyti preliminarūs Prekių kiekiai ir apimtis gali kisti, neviršijant Preliminariosios sutarties 2 priede nurodytos kiekvienai Įstaigai numatytos sumos, skirtos Preliminariosios sutarties 3 priede nenurodytoms, bet su pirkimo dalyku susijusioms Prekėms, įsigyti. Pirkėjas turi teisę įsigyti mažiau ar daugiau Preliminariosios sutarties 3 priede nurodytų Prekių kiekių, apimties ir neprivalo įsigyti Preliminariosios sutarties 3 priede nenurodytų Prekių už maksimalią šios sutarties 27 punkte nurodytą sumą, atitinkamai Įstaigos neprivalo įsigyti Prekių už Preliminariosios sutarties 2 priede nurodytą kiekvienai Įstaigai numatytą maksimalią sumą, skirtą šioje sutartyje nenurodytoms, bet su pirkimo dalyku susijusioms Prekėms įsigyti. Sudarant Pagrindinę sutartį, Pagrindinės sutarties 1 priede perkamų Prekių kiekiai bus nurodomi atsižvelgiant į Įstaigos Prekių poreikį per Pagrindinės sutarties galiojimo laikotarpį.</w:t>
      </w:r>
    </w:p>
    <w:p w14:paraId="7BDE5385" w14:textId="78895CCD" w:rsidR="00193268" w:rsidRPr="00A84733" w:rsidRDefault="00F7361F" w:rsidP="00A84733">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890A09">
        <w:rPr>
          <w:rFonts w:ascii="Times New Roman" w:hAnsi="Times New Roman" w:cs="Times New Roman"/>
          <w:sz w:val="24"/>
          <w:szCs w:val="24"/>
          <w:lang w:val="lt-LT"/>
        </w:rPr>
        <w:t xml:space="preserve">Įstaigos, </w:t>
      </w:r>
      <w:r w:rsidR="00890A09" w:rsidRPr="006F48A5">
        <w:rPr>
          <w:rFonts w:ascii="Times New Roman" w:hAnsi="Times New Roman" w:cs="Times New Roman"/>
          <w:sz w:val="24"/>
          <w:szCs w:val="24"/>
          <w:lang w:val="lt-LT"/>
        </w:rPr>
        <w:t>sudarančios Pagrindines sutartis, esant poreikiui, gali įsigyti Preliminariosios sutarties 3 priede nenurodytų, tačiau su pirkimo dalyku susijusių Prekių</w:t>
      </w:r>
      <w:r w:rsidR="00890A09" w:rsidRPr="006B351E">
        <w:rPr>
          <w:rFonts w:ascii="Times New Roman" w:hAnsi="Times New Roman" w:cs="Times New Roman"/>
          <w:sz w:val="24"/>
          <w:szCs w:val="24"/>
          <w:lang w:val="lt-LT"/>
        </w:rPr>
        <w:t xml:space="preserve">, neviršydamos </w:t>
      </w:r>
      <w:r w:rsidR="00771640">
        <w:rPr>
          <w:rFonts w:ascii="Times New Roman" w:hAnsi="Times New Roman" w:cs="Times New Roman"/>
          <w:sz w:val="24"/>
          <w:szCs w:val="24"/>
          <w:lang w:val="lt-LT"/>
        </w:rPr>
        <w:t>15065,11</w:t>
      </w:r>
      <w:r w:rsidR="00890A09" w:rsidRPr="006B351E">
        <w:rPr>
          <w:rFonts w:ascii="Times New Roman" w:hAnsi="Times New Roman" w:cs="Times New Roman"/>
          <w:sz w:val="24"/>
          <w:szCs w:val="24"/>
          <w:lang w:val="lt-LT"/>
        </w:rPr>
        <w:t xml:space="preserve">  Eur (</w:t>
      </w:r>
      <w:r w:rsidR="00771640">
        <w:rPr>
          <w:rFonts w:ascii="Times New Roman" w:hAnsi="Times New Roman" w:cs="Times New Roman"/>
          <w:b/>
          <w:bCs/>
          <w:sz w:val="24"/>
          <w:szCs w:val="24"/>
          <w:lang w:val="lt-LT"/>
        </w:rPr>
        <w:t>penkiolika</w:t>
      </w:r>
      <w:r w:rsidR="00890A09">
        <w:rPr>
          <w:rFonts w:ascii="Times New Roman" w:hAnsi="Times New Roman" w:cs="Times New Roman"/>
          <w:b/>
          <w:bCs/>
          <w:sz w:val="24"/>
          <w:szCs w:val="24"/>
          <w:lang w:val="lt-LT"/>
        </w:rPr>
        <w:t xml:space="preserve"> tūkstančių </w:t>
      </w:r>
      <w:r w:rsidR="00771640">
        <w:rPr>
          <w:rFonts w:ascii="Times New Roman" w:hAnsi="Times New Roman" w:cs="Times New Roman"/>
          <w:b/>
          <w:bCs/>
          <w:sz w:val="24"/>
          <w:szCs w:val="24"/>
          <w:lang w:val="lt-LT"/>
        </w:rPr>
        <w:t>šešiasdešimt penki eurai</w:t>
      </w:r>
      <w:r w:rsidR="00890A09">
        <w:rPr>
          <w:rFonts w:ascii="Times New Roman" w:hAnsi="Times New Roman" w:cs="Times New Roman"/>
          <w:b/>
          <w:bCs/>
          <w:sz w:val="24"/>
          <w:szCs w:val="24"/>
          <w:lang w:val="lt-LT"/>
        </w:rPr>
        <w:t xml:space="preserve"> ir </w:t>
      </w:r>
      <w:r w:rsidR="00771640">
        <w:rPr>
          <w:rFonts w:ascii="Times New Roman" w:hAnsi="Times New Roman" w:cs="Times New Roman"/>
          <w:b/>
          <w:bCs/>
          <w:sz w:val="24"/>
          <w:szCs w:val="24"/>
          <w:lang w:val="lt-LT"/>
        </w:rPr>
        <w:t>11</w:t>
      </w:r>
      <w:r w:rsidR="00890A09" w:rsidRPr="006B351E">
        <w:rPr>
          <w:rFonts w:ascii="Times New Roman" w:hAnsi="Times New Roman" w:cs="Times New Roman"/>
          <w:b/>
          <w:bCs/>
          <w:sz w:val="24"/>
          <w:szCs w:val="24"/>
          <w:lang w:val="lt-LT"/>
        </w:rPr>
        <w:t xml:space="preserve"> ct</w:t>
      </w:r>
      <w:r w:rsidR="00890A09" w:rsidRPr="006B351E">
        <w:rPr>
          <w:rFonts w:ascii="Times New Roman" w:hAnsi="Times New Roman" w:cs="Times New Roman"/>
          <w:sz w:val="24"/>
          <w:szCs w:val="24"/>
          <w:lang w:val="lt-LT"/>
        </w:rPr>
        <w:t xml:space="preserve">) be PVM, PVM sudaro </w:t>
      </w:r>
      <w:r w:rsidR="00771640">
        <w:rPr>
          <w:rFonts w:ascii="Times New Roman" w:hAnsi="Times New Roman" w:cs="Times New Roman"/>
          <w:sz w:val="24"/>
          <w:szCs w:val="24"/>
          <w:lang w:val="lt-LT"/>
        </w:rPr>
        <w:t>3163,67</w:t>
      </w:r>
      <w:r w:rsidR="00890A09">
        <w:rPr>
          <w:rFonts w:ascii="Times New Roman" w:hAnsi="Times New Roman" w:cs="Times New Roman"/>
          <w:sz w:val="24"/>
          <w:szCs w:val="24"/>
          <w:lang w:val="lt-LT"/>
        </w:rPr>
        <w:t xml:space="preserve"> </w:t>
      </w:r>
      <w:r w:rsidR="00890A09" w:rsidRPr="006B351E">
        <w:rPr>
          <w:rFonts w:ascii="Times New Roman" w:hAnsi="Times New Roman" w:cs="Times New Roman"/>
          <w:sz w:val="24"/>
          <w:szCs w:val="24"/>
          <w:lang w:val="lt-LT"/>
        </w:rPr>
        <w:t xml:space="preserve"> Eur (</w:t>
      </w:r>
      <w:r w:rsidR="00890A09">
        <w:rPr>
          <w:rFonts w:ascii="Times New Roman" w:hAnsi="Times New Roman" w:cs="Times New Roman"/>
          <w:b/>
          <w:bCs/>
          <w:sz w:val="24"/>
          <w:szCs w:val="24"/>
          <w:lang w:val="lt-LT"/>
        </w:rPr>
        <w:t xml:space="preserve">tris tūkstančius </w:t>
      </w:r>
      <w:r w:rsidR="00771640">
        <w:rPr>
          <w:rFonts w:ascii="Times New Roman" w:hAnsi="Times New Roman" w:cs="Times New Roman"/>
          <w:b/>
          <w:bCs/>
          <w:sz w:val="24"/>
          <w:szCs w:val="24"/>
          <w:lang w:val="lt-LT"/>
        </w:rPr>
        <w:t>šimtą šešiasdešimt tris eurus</w:t>
      </w:r>
      <w:r w:rsidR="00890A09">
        <w:rPr>
          <w:rFonts w:ascii="Times New Roman" w:hAnsi="Times New Roman" w:cs="Times New Roman"/>
          <w:b/>
          <w:bCs/>
          <w:sz w:val="24"/>
          <w:szCs w:val="24"/>
          <w:lang w:val="lt-LT"/>
        </w:rPr>
        <w:t xml:space="preserve"> ir </w:t>
      </w:r>
      <w:r w:rsidR="00771640">
        <w:rPr>
          <w:rFonts w:ascii="Times New Roman" w:hAnsi="Times New Roman" w:cs="Times New Roman"/>
          <w:b/>
          <w:bCs/>
          <w:sz w:val="24"/>
          <w:szCs w:val="24"/>
          <w:lang w:val="lt-LT"/>
        </w:rPr>
        <w:t>67</w:t>
      </w:r>
      <w:r w:rsidR="00890A09" w:rsidRPr="006B351E">
        <w:rPr>
          <w:rFonts w:ascii="Times New Roman" w:hAnsi="Times New Roman" w:cs="Times New Roman"/>
          <w:b/>
          <w:bCs/>
          <w:sz w:val="24"/>
          <w:szCs w:val="24"/>
          <w:lang w:val="lt-LT"/>
        </w:rPr>
        <w:t xml:space="preserve"> ct</w:t>
      </w:r>
      <w:r w:rsidR="00890A09" w:rsidRPr="006B351E">
        <w:rPr>
          <w:rFonts w:ascii="Times New Roman" w:hAnsi="Times New Roman" w:cs="Times New Roman"/>
          <w:sz w:val="24"/>
          <w:szCs w:val="24"/>
          <w:lang w:val="lt-LT"/>
        </w:rPr>
        <w:t xml:space="preserve">) </w:t>
      </w:r>
      <w:r w:rsidR="00890A09" w:rsidRPr="006F48A5">
        <w:rPr>
          <w:rFonts w:ascii="Times New Roman" w:hAnsi="Times New Roman" w:cs="Times New Roman"/>
          <w:sz w:val="24"/>
          <w:szCs w:val="24"/>
          <w:lang w:val="lt-LT"/>
        </w:rPr>
        <w:t>(Ši suma apskaičiuojama kaip 10 proc. nuo Pradinės Preliminariosios sutarties vertės, nurodytos šios sutarties 20 punkte. Kiekvienai Įstaigai numatyta atitinkama suma, nurodyta Preliminariosios sutarties 2 priede, kurią galės naudoti šioje sutartyje nenurodytoms Prekėms įsigyti).</w:t>
      </w:r>
    </w:p>
    <w:p w14:paraId="60F94FF6" w14:textId="77777777" w:rsidR="00890A09" w:rsidRPr="00890A09" w:rsidRDefault="00890A09" w:rsidP="00A84733">
      <w:pPr>
        <w:spacing w:after="0" w:line="240" w:lineRule="auto"/>
        <w:jc w:val="both"/>
        <w:rPr>
          <w:rFonts w:ascii="Times New Roman" w:hAnsi="Times New Roman" w:cs="Times New Roman"/>
          <w:sz w:val="24"/>
          <w:szCs w:val="24"/>
          <w:lang w:val="lt-LT"/>
        </w:rPr>
      </w:pPr>
    </w:p>
    <w:p w14:paraId="350C5B70" w14:textId="1B370E41" w:rsidR="00F7361F" w:rsidRDefault="00F7361F" w:rsidP="00A84733">
      <w:pPr>
        <w:pStyle w:val="Sraopastraipa"/>
        <w:numPr>
          <w:ilvl w:val="0"/>
          <w:numId w:val="2"/>
        </w:numPr>
        <w:spacing w:after="0" w:line="240" w:lineRule="auto"/>
        <w:ind w:left="0" w:firstLine="540"/>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PAGRINDINIŲ SUTARČIŲ SUDARYMO TVARKA</w:t>
      </w:r>
    </w:p>
    <w:p w14:paraId="2A2A8DAF" w14:textId="77777777" w:rsidR="00193268" w:rsidRPr="006F48A5" w:rsidRDefault="00193268" w:rsidP="00A84733">
      <w:pPr>
        <w:pStyle w:val="Sraopastraipa"/>
        <w:spacing w:after="0" w:line="240" w:lineRule="auto"/>
        <w:ind w:left="540"/>
        <w:rPr>
          <w:rFonts w:ascii="Times New Roman" w:hAnsi="Times New Roman" w:cs="Times New Roman"/>
          <w:b/>
          <w:bCs/>
          <w:sz w:val="24"/>
          <w:szCs w:val="24"/>
          <w:lang w:val="lt-LT"/>
        </w:rPr>
      </w:pPr>
    </w:p>
    <w:p w14:paraId="361CB2E0"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Preliminarioji sutartis vykdoma iš dalies atnaujinant tiekėjų varžymąsi:</w:t>
      </w:r>
    </w:p>
    <w:p w14:paraId="06071764"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kai Pagrindinė sutartis sudaroma Neatnaujinto tiekėjų varžymosi būdu;</w:t>
      </w:r>
    </w:p>
    <w:p w14:paraId="59190CE7"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kai Pagrindinė sutartis sudaroma vykdant Atnaujintą tiekėjų varžymąsi.</w:t>
      </w:r>
    </w:p>
    <w:p w14:paraId="3110CEE3"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b/>
          <w:bCs/>
          <w:sz w:val="24"/>
          <w:szCs w:val="24"/>
          <w:u w:val="single"/>
          <w:lang w:val="lt-LT"/>
        </w:rPr>
      </w:pPr>
      <w:r w:rsidRPr="006F48A5">
        <w:rPr>
          <w:rFonts w:ascii="Times New Roman" w:hAnsi="Times New Roman" w:cs="Times New Roman"/>
          <w:sz w:val="24"/>
          <w:szCs w:val="24"/>
          <w:u w:val="single"/>
          <w:lang w:val="lt-LT"/>
        </w:rPr>
        <w:t>Neatnaujinto tiekėjų varžymosi būdu Pagrindinė sutartis sudaroma, kai:</w:t>
      </w:r>
    </w:p>
    <w:p w14:paraId="6CDDB38D" w14:textId="77777777" w:rsidR="00F7361F" w:rsidRPr="006F48A5" w:rsidRDefault="00F7361F" w:rsidP="00A84733">
      <w:pPr>
        <w:pStyle w:val="Sraopastraipa"/>
        <w:numPr>
          <w:ilvl w:val="1"/>
          <w:numId w:val="3"/>
        </w:numPr>
        <w:spacing w:after="0" w:line="240" w:lineRule="auto"/>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ketinama įsigyti Preliminariosios sutarties 3 priede nurodytas Prekes;</w:t>
      </w:r>
    </w:p>
    <w:p w14:paraId="103E274E"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ketinama įsigyti Preliminariosios sutarties 3 priede nenurodytų Prekių, ir tokių Prekių įkainiai yra skelbiami visų Preliminariąją sutartį sudariusių ir ją vykdančių tiekėjų prekybos vietose, kataloguose, interneto svetainėse ar kitu būdu.</w:t>
      </w:r>
    </w:p>
    <w:p w14:paraId="3B769136" w14:textId="77777777" w:rsidR="00F7361F" w:rsidRPr="006F48A5" w:rsidRDefault="00F7361F" w:rsidP="00A84733">
      <w:pPr>
        <w:pStyle w:val="Sraopastraipa"/>
        <w:numPr>
          <w:ilvl w:val="0"/>
          <w:numId w:val="3"/>
        </w:numPr>
        <w:spacing w:after="0" w:line="240" w:lineRule="auto"/>
        <w:jc w:val="both"/>
        <w:rPr>
          <w:rFonts w:ascii="Times New Roman" w:hAnsi="Times New Roman" w:cs="Times New Roman"/>
          <w:b/>
          <w:bCs/>
          <w:sz w:val="24"/>
          <w:szCs w:val="24"/>
          <w:u w:val="single"/>
          <w:lang w:val="lt-LT"/>
        </w:rPr>
      </w:pPr>
      <w:r w:rsidRPr="006F48A5">
        <w:rPr>
          <w:rFonts w:ascii="Times New Roman" w:hAnsi="Times New Roman" w:cs="Times New Roman"/>
          <w:sz w:val="24"/>
          <w:szCs w:val="24"/>
          <w:u w:val="single"/>
          <w:lang w:val="lt-LT"/>
        </w:rPr>
        <w:t>Atnaujinto tiekėjų varžymosi būdu Pagrindinė sutartis sudaroma, kai:</w:t>
      </w:r>
    </w:p>
    <w:p w14:paraId="4EAD8F18"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ketinama įsigyti Preliminariosios sutarties 3 priede nenurodytų Prekių, ir tokių Prekių įkainiai nėra skelbiami visų Preliminariąją sutartį sudariusių ir ją vykdančių Tiekėjų prekybos vietose, kataloguose, interneto svetainėse ar kitu viešai prieinamu būdu;</w:t>
      </w:r>
    </w:p>
    <w:p w14:paraId="73577AAF" w14:textId="67E04CC5"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ketinama įsigyti Preliminariosios sutarties 3 priede nurodytų Prekių, tačiau Įstaiga yra nustačiusi, kad perkamų Prekių rinkos įkainiai yra žymiai mažesni, nei nurodyti Preliminariosios sutarties 3 priede, ir tikėtina, kad dalyvauti Atnaujinto tiekėjų varžymosi procedūroje Tiekėjai pat</w:t>
      </w:r>
      <w:r w:rsidR="00890A09">
        <w:rPr>
          <w:rFonts w:ascii="Times New Roman" w:hAnsi="Times New Roman" w:cs="Times New Roman"/>
          <w:sz w:val="24"/>
          <w:szCs w:val="24"/>
          <w:lang w:val="lt-LT"/>
        </w:rPr>
        <w:t>ei</w:t>
      </w:r>
      <w:r w:rsidRPr="006F48A5">
        <w:rPr>
          <w:rFonts w:ascii="Times New Roman" w:hAnsi="Times New Roman" w:cs="Times New Roman"/>
          <w:sz w:val="24"/>
          <w:szCs w:val="24"/>
          <w:lang w:val="lt-LT"/>
        </w:rPr>
        <w:t xml:space="preserve">ks ekonomiškai naudingesnius (mažesnių įkainių) Pasiūlymus;  </w:t>
      </w:r>
    </w:p>
    <w:p w14:paraId="7E0A8C26" w14:textId="0AE25ACB" w:rsidR="00F7361F" w:rsidRPr="006B351E"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siekiama sudaryti Pagrindinę sutartį, kurios įkainiai būtų mažesni nei Preliminariosios sutarties 3 priede nurodyti Prekių įkainiai ar mažesni nei Prekių įkainiai Tiekėjų prekybos vietose, kataloguose ar interneto svetainėse, jei ketinama įsigyti Preliminariosios sutarties 3 </w:t>
      </w:r>
      <w:r w:rsidR="00E37C88" w:rsidRPr="006F48A5">
        <w:rPr>
          <w:rFonts w:ascii="Times New Roman" w:hAnsi="Times New Roman" w:cs="Times New Roman"/>
          <w:sz w:val="24"/>
          <w:szCs w:val="24"/>
          <w:lang w:val="lt-LT"/>
        </w:rPr>
        <w:t xml:space="preserve">priede </w:t>
      </w:r>
      <w:r w:rsidRPr="006F48A5">
        <w:rPr>
          <w:rFonts w:ascii="Times New Roman" w:hAnsi="Times New Roman" w:cs="Times New Roman"/>
          <w:sz w:val="24"/>
          <w:szCs w:val="24"/>
          <w:lang w:val="lt-LT"/>
        </w:rPr>
        <w:t xml:space="preserve">nenurodytų Prekių. Esant </w:t>
      </w:r>
      <w:r w:rsidRPr="006B351E">
        <w:rPr>
          <w:rFonts w:ascii="Times New Roman" w:hAnsi="Times New Roman" w:cs="Times New Roman"/>
          <w:sz w:val="24"/>
          <w:szCs w:val="24"/>
          <w:lang w:val="lt-LT"/>
        </w:rPr>
        <w:t>šiai sąlygai Įstaiga bet kokiu atveju turi teisę vykdyti Atnaujintą tiekėjų varžymąsi.</w:t>
      </w:r>
    </w:p>
    <w:p w14:paraId="75AF8251" w14:textId="6B2CACBA"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lastRenderedPageBreak/>
        <w:t xml:space="preserve">Pagrindinė sutartis su </w:t>
      </w:r>
      <w:r w:rsidR="00C14474" w:rsidRPr="006B351E">
        <w:rPr>
          <w:rFonts w:ascii="Times New Roman" w:hAnsi="Times New Roman" w:cs="Times New Roman"/>
          <w:sz w:val="24"/>
          <w:szCs w:val="24"/>
          <w:lang w:val="lt-LT"/>
        </w:rPr>
        <w:t xml:space="preserve">pirmuoju </w:t>
      </w:r>
      <w:r w:rsidRPr="006B351E">
        <w:rPr>
          <w:rFonts w:ascii="Times New Roman" w:hAnsi="Times New Roman" w:cs="Times New Roman"/>
          <w:sz w:val="24"/>
          <w:szCs w:val="24"/>
          <w:lang w:val="lt-LT"/>
        </w:rPr>
        <w:t>Tiekėju</w:t>
      </w:r>
      <w:r w:rsidR="00C14474" w:rsidRPr="006B351E">
        <w:rPr>
          <w:rFonts w:ascii="Times New Roman" w:hAnsi="Times New Roman" w:cs="Times New Roman"/>
          <w:sz w:val="24"/>
          <w:szCs w:val="24"/>
          <w:lang w:val="lt-LT"/>
        </w:rPr>
        <w:t xml:space="preserve">, o ją nutraukus – su antruoju Tiekėju </w:t>
      </w:r>
      <w:r w:rsidR="00360C23" w:rsidRPr="006B351E">
        <w:rPr>
          <w:rFonts w:ascii="Times New Roman" w:hAnsi="Times New Roman" w:cs="Times New Roman"/>
          <w:sz w:val="24"/>
          <w:szCs w:val="24"/>
          <w:lang w:val="lt-LT"/>
        </w:rPr>
        <w:t>(</w:t>
      </w:r>
      <w:r w:rsidR="00C14474" w:rsidRPr="006B351E">
        <w:rPr>
          <w:rFonts w:ascii="Times New Roman" w:hAnsi="Times New Roman" w:cs="Times New Roman"/>
          <w:sz w:val="24"/>
          <w:szCs w:val="24"/>
          <w:lang w:val="lt-LT"/>
        </w:rPr>
        <w:t>ir t.t.</w:t>
      </w:r>
      <w:r w:rsidR="00360C23" w:rsidRPr="006B351E">
        <w:rPr>
          <w:rFonts w:ascii="Times New Roman" w:hAnsi="Times New Roman" w:cs="Times New Roman"/>
          <w:sz w:val="24"/>
          <w:szCs w:val="24"/>
          <w:lang w:val="lt-LT"/>
        </w:rPr>
        <w:t>)</w:t>
      </w:r>
      <w:r w:rsidR="00C14474" w:rsidRPr="006B351E">
        <w:rPr>
          <w:rFonts w:ascii="Times New Roman" w:hAnsi="Times New Roman" w:cs="Times New Roman"/>
          <w:sz w:val="24"/>
          <w:szCs w:val="24"/>
          <w:lang w:val="lt-LT"/>
        </w:rPr>
        <w:t>,</w:t>
      </w:r>
      <w:r w:rsidRPr="006B351E">
        <w:rPr>
          <w:rFonts w:ascii="Times New Roman" w:hAnsi="Times New Roman" w:cs="Times New Roman"/>
          <w:sz w:val="24"/>
          <w:szCs w:val="24"/>
          <w:lang w:val="lt-LT"/>
        </w:rPr>
        <w:t xml:space="preserve"> sudaroma pagal Preliminariojoje sutartyje nurodytą 1 priedą, nekeičiant esminių Preliminariosios sutarties sąlygų</w:t>
      </w:r>
      <w:r w:rsidR="008C2D71">
        <w:rPr>
          <w:rFonts w:ascii="Times New Roman" w:hAnsi="Times New Roman" w:cs="Times New Roman"/>
          <w:sz w:val="24"/>
          <w:szCs w:val="24"/>
          <w:lang w:val="lt-LT"/>
        </w:rPr>
        <w:t xml:space="preserve"> ir</w:t>
      </w:r>
      <w:r w:rsidRPr="006B351E">
        <w:rPr>
          <w:rFonts w:ascii="Times New Roman" w:hAnsi="Times New Roman" w:cs="Times New Roman"/>
          <w:sz w:val="24"/>
          <w:szCs w:val="24"/>
          <w:lang w:val="lt-LT"/>
        </w:rPr>
        <w:t xml:space="preserve"> Preliminariojoje sutartyje nurodyto preliminaraus Prekių asortimento. Įstaigos sprendimu iki pasirašant Pagrindinę sutartį gali būti daromi neesminiai jos sąlygų pakeitimai ir (ar) papildymai palyginus su Preliminariosios sutarties 1 priede pateiktame Pagrindinės sutarties projekte nurodytomis sąlygomis, ir ši informacija Tiekėjams turi būti pateikiama kartu su Kvietimu, kai atliekamas Atnaujintas tiekėjų varžymosi būdas. Pagrindinė sutartis galioja iki kol bus išnaudota Pagrindinėje sutartyje nurodyta pradinės Pagrindinės sutarties vertė</w:t>
      </w:r>
      <w:r w:rsidR="00AE6EFF" w:rsidRPr="006B351E">
        <w:rPr>
          <w:rFonts w:ascii="Times New Roman" w:hAnsi="Times New Roman" w:cs="Times New Roman"/>
          <w:sz w:val="24"/>
          <w:szCs w:val="24"/>
          <w:lang w:val="lt-LT"/>
        </w:rPr>
        <w:t xml:space="preserve">, bet </w:t>
      </w:r>
      <w:r w:rsidRPr="006B351E">
        <w:rPr>
          <w:rFonts w:ascii="Times New Roman" w:hAnsi="Times New Roman" w:cs="Times New Roman"/>
          <w:sz w:val="24"/>
          <w:szCs w:val="24"/>
          <w:lang w:val="lt-LT"/>
        </w:rPr>
        <w:t>ne ilgiau nei Pagrindinėje sutartyje nurodytas jos galiojimo terminas. Kiekvienos Įstaigos pradinė Pagrindinės sutarties vertė</w:t>
      </w:r>
      <w:r w:rsidR="00516999">
        <w:rPr>
          <w:rFonts w:ascii="Times New Roman" w:hAnsi="Times New Roman" w:cs="Times New Roman"/>
          <w:sz w:val="24"/>
          <w:szCs w:val="24"/>
          <w:lang w:val="lt-LT"/>
        </w:rPr>
        <w:t xml:space="preserve"> ir </w:t>
      </w:r>
      <w:r w:rsidRPr="006B351E">
        <w:rPr>
          <w:rFonts w:ascii="Times New Roman" w:hAnsi="Times New Roman" w:cs="Times New Roman"/>
          <w:sz w:val="24"/>
          <w:szCs w:val="24"/>
          <w:lang w:val="lt-LT"/>
        </w:rPr>
        <w:t>Preliminariosios sutarties 3 priede nenurodytų prekių maksimali suma nurodyta Preliminariosios sutarties 2 priede.</w:t>
      </w:r>
    </w:p>
    <w:p w14:paraId="692748A5" w14:textId="561D1B41"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 xml:space="preserve">Tiekėjas, gavęs iš Įstaigos kvietimą sudaryti Pagrindinę sutartį, privalo ją pasirašyti, patvirtinti antspaudu (jei antspaudą turėti privalo) ir vieną egzempliorių grąžinti Įstaigai ne vėliau kaip per 5 darbo dienas nuo kvietimo sudaryti Pagrindinę sutartį gavimo dienos. Jei Tiekėjas, kuriam pasiūlyta sudaryti Pagrindinę sutartį, atsisako ją sudaryti Įstaigos pasiūlytomis sąlygomis ar nepasirašo Pagrindinės sutarties, </w:t>
      </w:r>
      <w:r w:rsidR="00C14474" w:rsidRPr="006B351E">
        <w:rPr>
          <w:rFonts w:ascii="Times New Roman" w:hAnsi="Times New Roman" w:cs="Times New Roman"/>
          <w:sz w:val="24"/>
          <w:szCs w:val="24"/>
          <w:lang w:val="lt-LT"/>
        </w:rPr>
        <w:t>arba negrąžina per 5 (penkias) d</w:t>
      </w:r>
      <w:r w:rsidR="002C76A9">
        <w:rPr>
          <w:rFonts w:ascii="Times New Roman" w:hAnsi="Times New Roman" w:cs="Times New Roman"/>
          <w:sz w:val="24"/>
          <w:szCs w:val="24"/>
          <w:lang w:val="lt-LT"/>
        </w:rPr>
        <w:t>arbo dienas</w:t>
      </w:r>
      <w:r w:rsidR="00C14474" w:rsidRPr="006B351E">
        <w:rPr>
          <w:rFonts w:ascii="Times New Roman" w:hAnsi="Times New Roman" w:cs="Times New Roman"/>
          <w:sz w:val="24"/>
          <w:szCs w:val="24"/>
          <w:lang w:val="lt-LT"/>
        </w:rPr>
        <w:t xml:space="preserve"> Pagrindinės sutarties vieno egzemplioriaus Įstaigai, </w:t>
      </w:r>
      <w:r w:rsidRPr="006B351E">
        <w:rPr>
          <w:rFonts w:ascii="Times New Roman" w:hAnsi="Times New Roman" w:cs="Times New Roman"/>
          <w:sz w:val="24"/>
          <w:szCs w:val="24"/>
          <w:lang w:val="lt-LT"/>
        </w:rPr>
        <w:t xml:space="preserve">laikoma, kad Tiekėjas atsisakė sudaryti Pagrindinę sutartį. </w:t>
      </w:r>
      <w:r w:rsidR="00360C23" w:rsidRPr="006B351E">
        <w:rPr>
          <w:rFonts w:ascii="Times New Roman" w:hAnsi="Times New Roman" w:cs="Times New Roman"/>
          <w:sz w:val="24"/>
          <w:szCs w:val="24"/>
          <w:lang w:val="lt-LT"/>
        </w:rPr>
        <w:t>Tokiu atveju Įstaiga kviečia Pagrindinę sutartį pasirašyti antrąjį Tiekėją (ir t.t.).</w:t>
      </w:r>
    </w:p>
    <w:p w14:paraId="231ADF73" w14:textId="77777777"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 xml:space="preserve">Prireikus Įstaiga turi teisę sudaryti su Tiekėju (-ais) daugiau kaip vieną Pagrindinę sutartį. </w:t>
      </w:r>
    </w:p>
    <w:p w14:paraId="58FAFBC5" w14:textId="77777777"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Įstaiga, teikdama Tiekėjui pasirašyti Pagrindinę sutartį, kontroliuoja, kad neviršytų Preliminariosios sutarties 2 priede jai nustatytos maksimalios sumos, skirtos Preliminariosios sutarties 3 priede nenurodytoms, bet su pirkimo dalyku susijusioms Prekėms įsigyti, ir kad neviršytų 2 priede nurodytos jai nustatytos pradinės Pagrindinės sutarties vertės, kai perkamos Prekės, nurodytos Preliminariosios sutarties 3 priede.</w:t>
      </w:r>
    </w:p>
    <w:p w14:paraId="2F9988DD" w14:textId="5B1000E1"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Atlikusi Atnaujinto tiekėjų varžymosi procedūrą dėl Pagrindinės sutarties sudarymo, Įstaiga ne vėliau kaip per 5 darbo dienas informuoja raštu minėtoje procedūroje dalyvavusius Tiekėjus apie priimtą sprendimą nustatyti laimėjusį Pasiūlymą, dėl kurio bus sudaroma Pagrindinė sutartis, ir nurodo Pasiūlymų eilę, Įstaiga taip pat turi nurodyti priežastis, dėl kurių buvo priimtas sprendimas nesudaryti Pagrindinės sutarties (jei toks sprendimas būtų priimtas).</w:t>
      </w:r>
    </w:p>
    <w:p w14:paraId="30244706" w14:textId="77777777"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Sudariusi Pagrindinę sutartį Įstaiga, laimėjusio Tiekėjo Pasiūlymą, sudarytą Pagrindinę sutartį, jos pakeitimus (jei tokių bus),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Pagrindinės sutarties sudarymo ar jos pakeitimo, bet ne vėliau kaip iki pirmojo mokėjimo pagal jį pradžios Viešųjų pirkimų tarnybos nustatyta tvarka turi paskelbti CVP IS.</w:t>
      </w:r>
    </w:p>
    <w:p w14:paraId="7AC5889E" w14:textId="77777777"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Jeigu įvykdžius Preliminariosios sutarties 29 ar 30 punktuose numatytas procedūras Pagrindinė sutartis nesudaroma (pavyzdžiui, Atnaujinto tiekėjų varžymosi metu nebuvo gauta Pasiūlymų arba gauti visi Nepriimtini ir (ar) Netinkami pasiūlymai, kurie buvo atmesti, tiekėjas atsisakė sudaryti Pagrindinę sutartį joje nurodytomis sąlygomis ir pan.), Įstaiga turi teisę savo nuožiūra atlikti bet kurį iš toliau nurodytų veiksmų:</w:t>
      </w:r>
    </w:p>
    <w:p w14:paraId="071714A1" w14:textId="77777777" w:rsidR="00F7361F" w:rsidRPr="006B351E"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pakartotinai organizuoti Preliminariosios sutarties 29 ar 30 punktuose numatytas procedūras;</w:t>
      </w:r>
    </w:p>
    <w:p w14:paraId="1B7F2873" w14:textId="77777777" w:rsidR="00F7361F" w:rsidRPr="006B351E"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organizuoti 29 ar 30 punkto procedūras dėl siauresnės ir (ar) platesnės Prekių apimties;</w:t>
      </w:r>
    </w:p>
    <w:p w14:paraId="3A1BB8C1" w14:textId="3D8A43A6" w:rsidR="00F7361F" w:rsidRPr="006B351E"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organizuoti pirkimą dėl tų pačių prekių bendra teisės aktuose nustatyta tvarka</w:t>
      </w:r>
      <w:r w:rsidR="006F48A5" w:rsidRPr="006B351E">
        <w:rPr>
          <w:rFonts w:ascii="Times New Roman" w:hAnsi="Times New Roman" w:cs="Times New Roman"/>
          <w:sz w:val="24"/>
          <w:szCs w:val="24"/>
          <w:lang w:val="lt-LT"/>
        </w:rPr>
        <w:t>.</w:t>
      </w:r>
    </w:p>
    <w:p w14:paraId="0710E1F3" w14:textId="77777777" w:rsidR="00193268" w:rsidRPr="00B13567" w:rsidRDefault="00193268" w:rsidP="00A84733">
      <w:pPr>
        <w:spacing w:after="0" w:line="240" w:lineRule="auto"/>
        <w:jc w:val="both"/>
        <w:rPr>
          <w:rFonts w:ascii="Times New Roman" w:hAnsi="Times New Roman" w:cs="Times New Roman"/>
          <w:sz w:val="24"/>
          <w:szCs w:val="24"/>
          <w:lang w:val="lt-LT"/>
        </w:rPr>
      </w:pPr>
    </w:p>
    <w:p w14:paraId="548B981B" w14:textId="2DB8E924" w:rsidR="00F7361F" w:rsidRPr="006B351E"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B351E">
        <w:rPr>
          <w:rFonts w:ascii="Times New Roman" w:hAnsi="Times New Roman" w:cs="Times New Roman"/>
          <w:b/>
          <w:bCs/>
          <w:sz w:val="24"/>
          <w:szCs w:val="24"/>
          <w:lang w:val="lt-LT"/>
        </w:rPr>
        <w:t>PAGRINDINĖS SUTARTIES SUDARYMAS VYKDANT NEATNAUJINTĄ TIEKĖJŲ VARŽYMĄSI</w:t>
      </w:r>
    </w:p>
    <w:p w14:paraId="0A573567" w14:textId="77777777" w:rsidR="00F7361F" w:rsidRPr="0074296E" w:rsidRDefault="00F7361F" w:rsidP="00A84733">
      <w:pPr>
        <w:spacing w:after="0" w:line="240" w:lineRule="auto"/>
        <w:rPr>
          <w:rFonts w:ascii="Times New Roman" w:hAnsi="Times New Roman" w:cs="Times New Roman"/>
          <w:b/>
          <w:bCs/>
          <w:sz w:val="24"/>
          <w:szCs w:val="24"/>
          <w:lang w:val="lt-LT"/>
        </w:rPr>
      </w:pPr>
    </w:p>
    <w:p w14:paraId="4EA871FB" w14:textId="100AFA85" w:rsidR="00F7361F" w:rsidRPr="006B351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Įstaiga, atsiradus Prekių poreikiui, atsižvelgdama į Preliminariosios sutarties V skyriuje atsiradusias sąlygas ir šios sutarties 29 punkto aplinkybes, sudaryti Pagrindinę sutartį siūlo</w:t>
      </w:r>
      <w:r w:rsidR="00360C23" w:rsidRPr="006B351E">
        <w:rPr>
          <w:rFonts w:ascii="Times New Roman" w:hAnsi="Times New Roman" w:cs="Times New Roman"/>
          <w:sz w:val="24"/>
          <w:szCs w:val="24"/>
          <w:lang w:val="lt-LT"/>
        </w:rPr>
        <w:t xml:space="preserve"> </w:t>
      </w:r>
      <w:r w:rsidR="00360C23" w:rsidRPr="006B351E">
        <w:rPr>
          <w:rFonts w:ascii="Times New Roman" w:hAnsi="Times New Roman" w:cs="Times New Roman"/>
          <w:sz w:val="24"/>
          <w:szCs w:val="24"/>
          <w:lang w:val="lt-LT"/>
        </w:rPr>
        <w:lastRenderedPageBreak/>
        <w:t xml:space="preserve">pirmajam Tiekėjui. Pirmajam Tiekėjui atsisakius sudaryti Pagrindinę sutartį Įstaigos pasiūlytomis sąlygomis, nepasirašius Pagrindinės sutarties, negrąžinus pasirašytos Pagrindinės sutarties per 5 (penkias) </w:t>
      </w:r>
      <w:r w:rsidR="00DF390F">
        <w:rPr>
          <w:rFonts w:ascii="Times New Roman" w:hAnsi="Times New Roman" w:cs="Times New Roman"/>
          <w:sz w:val="24"/>
          <w:szCs w:val="24"/>
          <w:lang w:val="lt-LT"/>
        </w:rPr>
        <w:t>darbo dienas</w:t>
      </w:r>
      <w:r w:rsidR="00360C23" w:rsidRPr="006B351E">
        <w:rPr>
          <w:rFonts w:ascii="Times New Roman" w:hAnsi="Times New Roman" w:cs="Times New Roman"/>
          <w:sz w:val="24"/>
          <w:szCs w:val="24"/>
          <w:lang w:val="lt-LT"/>
        </w:rPr>
        <w:t xml:space="preserve">, Įstaiga siūlo sudaryti Pagrindinę sutartį antrajam tiekėjui </w:t>
      </w:r>
      <w:r w:rsidR="005C1EBF" w:rsidRPr="006B351E">
        <w:rPr>
          <w:rFonts w:ascii="Times New Roman" w:hAnsi="Times New Roman" w:cs="Times New Roman"/>
          <w:sz w:val="24"/>
          <w:szCs w:val="24"/>
          <w:lang w:val="lt-LT"/>
        </w:rPr>
        <w:t>(</w:t>
      </w:r>
      <w:r w:rsidR="00360C23" w:rsidRPr="006B351E">
        <w:rPr>
          <w:rFonts w:ascii="Times New Roman" w:hAnsi="Times New Roman" w:cs="Times New Roman"/>
          <w:sz w:val="24"/>
          <w:szCs w:val="24"/>
          <w:lang w:val="lt-LT"/>
        </w:rPr>
        <w:t>ir t.t.</w:t>
      </w:r>
      <w:r w:rsidR="005C1EBF" w:rsidRPr="006B351E">
        <w:rPr>
          <w:rFonts w:ascii="Times New Roman" w:hAnsi="Times New Roman" w:cs="Times New Roman"/>
          <w:sz w:val="24"/>
          <w:szCs w:val="24"/>
          <w:lang w:val="lt-LT"/>
        </w:rPr>
        <w:t>).</w:t>
      </w:r>
      <w:r w:rsidRPr="006B351E">
        <w:rPr>
          <w:rFonts w:ascii="Times New Roman" w:hAnsi="Times New Roman" w:cs="Times New Roman"/>
          <w:sz w:val="24"/>
          <w:szCs w:val="24"/>
          <w:lang w:val="lt-LT"/>
        </w:rPr>
        <w:t xml:space="preserve"> </w:t>
      </w:r>
    </w:p>
    <w:p w14:paraId="665BD01E" w14:textId="3486A258" w:rsidR="00F7361F" w:rsidRPr="0074296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B351E">
        <w:rPr>
          <w:rFonts w:ascii="Times New Roman" w:hAnsi="Times New Roman" w:cs="Times New Roman"/>
          <w:sz w:val="24"/>
          <w:szCs w:val="24"/>
          <w:lang w:val="lt-LT"/>
        </w:rPr>
        <w:t xml:space="preserve">Jei įsigyjamos Prekės, nurodytos Preliminariosios sutarties 3 priede, Pagrindinės sutarties priede nurodomi Preliminariosios sutarties 3 priede esantys Prekių įkainiai. Jei įsigyjamos Prekės, nenurodytos Preliminariosios sutarties 3 priede, Pagrindinės sutarties priede nurodomi Tiekėjo prekybos vietoje, kataloge ar interneto svetainėje skelbiami galiojantys Prekių įkainiai. </w:t>
      </w:r>
    </w:p>
    <w:p w14:paraId="77FF704C" w14:textId="77777777" w:rsidR="00193268" w:rsidRPr="006B351E" w:rsidRDefault="00193268" w:rsidP="00A84733">
      <w:pPr>
        <w:pStyle w:val="Sraopastraipa"/>
        <w:spacing w:after="0" w:line="240" w:lineRule="auto"/>
        <w:ind w:left="567"/>
        <w:jc w:val="both"/>
        <w:rPr>
          <w:rFonts w:ascii="Times New Roman" w:hAnsi="Times New Roman" w:cs="Times New Roman"/>
          <w:sz w:val="24"/>
          <w:szCs w:val="24"/>
          <w:lang w:val="lt-LT"/>
        </w:rPr>
      </w:pPr>
    </w:p>
    <w:p w14:paraId="0A24443E" w14:textId="497C718D" w:rsidR="006F48A5" w:rsidRPr="0074296E"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PAGRINDINĖS SUTARTIES SUDARYMAS VYKDANT ATNAUJINTĄ TIEKĖJŲ VARŽYMĄSI</w:t>
      </w:r>
    </w:p>
    <w:p w14:paraId="6F0463CA" w14:textId="77777777" w:rsidR="00193268" w:rsidRPr="006F48A5" w:rsidRDefault="00193268" w:rsidP="00A84733">
      <w:pPr>
        <w:pStyle w:val="Sraopastraipa"/>
        <w:spacing w:after="0" w:line="240" w:lineRule="auto"/>
        <w:ind w:left="567"/>
        <w:rPr>
          <w:rFonts w:ascii="Times New Roman" w:hAnsi="Times New Roman" w:cs="Times New Roman"/>
          <w:b/>
          <w:bCs/>
          <w:sz w:val="24"/>
          <w:szCs w:val="24"/>
          <w:lang w:val="lt-LT"/>
        </w:rPr>
      </w:pPr>
    </w:p>
    <w:p w14:paraId="0E5BBE7F" w14:textId="577D881A"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Įstaiga, atsiradus Prekių poreikiui, atsižvelgdama į Preliminariosios sutarties V skyriuje atsiradusias sąlygas ir šios sutarties 30 punkto aplinkybes, norėdama sudaryti Pagrindinę sutartį vykdydama Atnaujintą tiekėjų varžymąsi, atlieka šia</w:t>
      </w:r>
      <w:r w:rsidR="00890A09">
        <w:rPr>
          <w:rFonts w:ascii="Times New Roman" w:hAnsi="Times New Roman" w:cs="Times New Roman"/>
          <w:sz w:val="24"/>
          <w:szCs w:val="24"/>
          <w:lang w:val="lt-LT"/>
        </w:rPr>
        <w:t>s</w:t>
      </w:r>
      <w:r w:rsidRPr="006F48A5">
        <w:rPr>
          <w:rFonts w:ascii="Times New Roman" w:hAnsi="Times New Roman" w:cs="Times New Roman"/>
          <w:sz w:val="24"/>
          <w:szCs w:val="24"/>
          <w:lang w:val="lt-LT"/>
        </w:rPr>
        <w:t xml:space="preserve"> procedūras:</w:t>
      </w:r>
    </w:p>
    <w:p w14:paraId="70A7D684"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išsiunčia CVP IS priemonėmis Kvietimus, kuriuose nurodo:</w:t>
      </w:r>
    </w:p>
    <w:p w14:paraId="71DD719F"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planuojamas pirkti Prekes, jų kiekį, jei perkamos Preliminariosios sutarties 3 priede nenurodytos Prekės – jų technines specifikacijas, reikalavimus; </w:t>
      </w:r>
    </w:p>
    <w:p w14:paraId="575CE1B6"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Atnaujinto tiekėjų varžymosi Pasiūlymų vertinimo kriterijų (mažiausia kaina). Atnaujinusi tiekėjų varžymąsi, Įstaiga reikalauja Tiekėjų Pasiūlyme nurodyti Prekių įkainius (kurie neturi būti didesni, nei nurodyta Preliminariosios sutarties 3 priede, jei perkamos jame nurodytos prekės), bendrą visų ketinamų įsigyti Prekių kainą, jei perkamos Preliminariosios sutarties 3 priede nenurodytos Prekės – šioms Prekėms įsigyti numatomą maksimalią sumą, taip pat ir jų technines specifikacijas, siūlomų prekių pavadinimus, gamintojus;</w:t>
      </w:r>
    </w:p>
    <w:p w14:paraId="214BF430"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pakankamą Pasiūlymų pateikimo terminą, per kurį Įstaigai turi būti pateikti Pasiūlymai. Šis terminas negali būti trumpesnis negu 5 darbo dienos nuo kvietimo pateikimo Tiekėjui laiko. Tiekėjų Pasiūlymus Įstaiga CVP IS priemonėmis turi gauti iki nurodyto termino. Pasibaigus Pasiūlymų teikimo terminui gauti Tiekėjų Pasiūlymai laikomi pateiktais pavėluotai, t. y. Nepriimtinais pasiūlymais, ir atmetami;</w:t>
      </w:r>
    </w:p>
    <w:p w14:paraId="79E38C95"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reikalavimą Tiekėjui patvirtinti, kad Europos bendrajame viešųjų pirkimų dokumente nurodyta informacija, kuri Konkurso metu pateikta Pirkėjui, teikiant Pasiūlymą dėl Preliminariosios sutarties sudarymo, yra nepasikeitusi arba, jei pasikeitusi, pateikti aktualią informaciją;</w:t>
      </w:r>
    </w:p>
    <w:p w14:paraId="29952458" w14:textId="77777777" w:rsidR="00F7361F" w:rsidRPr="006F48A5" w:rsidRDefault="00F7361F" w:rsidP="00A8473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kitas, Įstaigos nuomone, svarbias ar tokiomis galinčias būti aplinkybes ar informaciją apie Pasiūlymų pateikimo, vertinimo ir (ar) Pagrindinės sutarties sąlygas, nekeičiant esminių Preliminariosios sutarties sąlygų. </w:t>
      </w:r>
    </w:p>
    <w:p w14:paraId="59A01351"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Atlikdama Atnaujinto tiekėjų varžymosi procedūrą Įstaiga užtikrina, kad Pasiūlymai išliktų konfidencialūs iki jų pateikimo termino pabaigos.</w:t>
      </w:r>
    </w:p>
    <w:p w14:paraId="6D11F1F9"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Atnaujinto tiekėjų varžymosi metu kiekvienas Tiekėjas įsipareigoja pateikti Įstaigai savarankišką Pasiūlymą. Tiekėjai neturi teisės įstaigai pateikti bendrų Pasiūlymų.  </w:t>
      </w:r>
    </w:p>
    <w:p w14:paraId="647CDEB5"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Atnaujinto varžymosi metu Tiekėjų pateikti Pasiūlymai negali prieštarauti Konkursui pateiktiems Pasiūlymams, negali būti nurodyti didesni Prekių įkainiai nei Preliminariosios sutarties įkainiai, nurodyti Preliminariosios sutarties 3 priede, Tiekėjas privalo pateikti Pasiūlymą dėl visų Įstaigos Kvietime nurodytų Prekių ir jų kiekių. Jei Atnaujinto tiekėjų varžymosi metu Tiekėjo pateikiamas Pasiūlymas yra palankesnis Įstaigai, palyginti su Konkurso Pasiūlymu, tai nėra laikoma šiame punkte nurodytu prieštaravimu.  </w:t>
      </w:r>
    </w:p>
    <w:p w14:paraId="2578AC55" w14:textId="32DCF97A"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Gavusi Tiekėjo paklausimą dėl Įstaigos pateikto Kvietimo sąlygų ar reikalavimų, Įstaiga įsipareigoja per protingą terminą CVP IS priemonėmis patikslinti ar paaiškinti Kvietime esančią informaciją. Rašytinis patikslinimas ar paaiškinimas turi būti pateiki</w:t>
      </w:r>
      <w:r w:rsidR="00360C23">
        <w:rPr>
          <w:rFonts w:ascii="Times New Roman" w:hAnsi="Times New Roman" w:cs="Times New Roman"/>
          <w:sz w:val="24"/>
          <w:szCs w:val="24"/>
          <w:lang w:val="lt-LT"/>
        </w:rPr>
        <w:t>a</w:t>
      </w:r>
      <w:r w:rsidRPr="006F48A5">
        <w:rPr>
          <w:rFonts w:ascii="Times New Roman" w:hAnsi="Times New Roman" w:cs="Times New Roman"/>
          <w:sz w:val="24"/>
          <w:szCs w:val="24"/>
          <w:lang w:val="lt-LT"/>
        </w:rPr>
        <w:t xml:space="preserve">mas visiems Tiekėjams. Įstaiga, pateikusi šiame punkte nurodytus ar savo iniciatyva pateiktus patikslinimus ar paaiškinimus, turi teisę savo nuožiūra pratęsti Pasiūlymų pateikimo terminą. Apie tai raštu informuojami visi Tiekėjai. Jie turi teisę patikslinti Įstaigai pateiktus Pasiūlymus. </w:t>
      </w:r>
    </w:p>
    <w:p w14:paraId="217805E8"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Kiekvienas Tiekėjas įsipareigoja užtikrinti, kad jo Atnaujinto tiekėjų varžymosi metu pateikto Pasiūlymo turinys netaptų žinomas kitiems Tiekėjams ar tretiesiems asmenims.</w:t>
      </w:r>
    </w:p>
    <w:p w14:paraId="148764A2"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lastRenderedPageBreak/>
        <w:t>Pasibaigus Pasiūlymų dalyvauti Atnaujintame tiekėjų varžymesi pateikimo terminui, Įstaiga atlieka šiuos veiksmus eilės tvarka:</w:t>
      </w:r>
    </w:p>
    <w:p w14:paraId="292C5C0A"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įvertina iki Kvietime nustatyto termino pabaigos gautus Tiekėjų Pasiūlymus pagal Įstaigos Kvietime nurodytą Pasiūlymų vertinimo kriterijų ir Preliminariojoje sutartyje nustatytą tvarką. Jei reikia, turi teisę CVP IS priemonėmis prašyti Tiekėjo (-ų) patikslinti neaiškų (-ius) ar netikslų (-ius) Pasiūlymą (-us) ar atskiras jo (-jų) dalis;</w:t>
      </w:r>
    </w:p>
    <w:p w14:paraId="25D3C686" w14:textId="77777777" w:rsidR="00F7361F" w:rsidRPr="006F48A5" w:rsidRDefault="00F7361F" w:rsidP="00A8473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sudaro Tiekėjų Pasiūlymų eilę kainų didėjimo tvarka, atmeta Nepriimtinus ir Netinkamus pasiūlymus, išrenka laimėjusį Atnaujinto tiekėjų varžymosi Pasiūlymą pateikusį Tiekėją ir, pateikusi Tiekėjui kvietimą sudaryti Pagrindinę sutartį, šios sutarties 32 punkte nustatyta tvarka sudaro Pagrindinę sutartį. Pagrindinėje sutartyje nurodomi laimėjusiame Pasiūlyme nurodyti prekių įkainiai.</w:t>
      </w:r>
    </w:p>
    <w:p w14:paraId="4873C2D1" w14:textId="46055A3E"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Su Tiekėju, nepateikusiu patvirtinimo dėl to, kad Europos bendrajame viešųjų pirkimų dokumente nurodyta informacija, kuri Konkurso metu pateikta Pirkėjui, teikiant Pasiūlymą dėl Preliminariosios sutarties sudarymo, yra nepasikeitusi arba, jei pasikeitusi, nepateikusiu aktualios informacijos arba pateikusiu duomenis, patvirtinančius, kad yra Tiekėjo pašalinimo pagrindai, nurodyti Konkurso sąlygose, negali būti sudaroma Pagrindinė sutartis, t. y. toks Pasiūlymas laikomas Nepriimtinu ir turi būti atmestas. Jei nurodytų reikalavimų neatitikimas atsiranda ar paaiškėja po to, kai Tiekėjo Pasiūlymas pripažįstamas laimė</w:t>
      </w:r>
      <w:r w:rsidR="00890A09">
        <w:rPr>
          <w:rFonts w:ascii="Times New Roman" w:hAnsi="Times New Roman" w:cs="Times New Roman"/>
          <w:sz w:val="24"/>
          <w:szCs w:val="24"/>
          <w:lang w:val="lt-LT"/>
        </w:rPr>
        <w:t>jusiu</w:t>
      </w:r>
      <w:r w:rsidRPr="006F48A5">
        <w:rPr>
          <w:rFonts w:ascii="Times New Roman" w:hAnsi="Times New Roman" w:cs="Times New Roman"/>
          <w:sz w:val="24"/>
          <w:szCs w:val="24"/>
          <w:lang w:val="lt-LT"/>
        </w:rPr>
        <w:t>, su tokiu tiekėju Pagrindinė sutartis gali būti sudaroma tik po to, kai jis pašalina reikalavimų neatitikimą Preliminariosios sutarties 51 punkte nustatyta tvarka. Jei reikalavimų neatitikimas per nustatytą terminą nepašalinamas, sudaryti Pagrindinę sutartį kviečiamas kitas Pasiūlymų eilėje esantis Tiekėjas.</w:t>
      </w:r>
    </w:p>
    <w:p w14:paraId="2923C984" w14:textId="5FAA382A" w:rsidR="00193268" w:rsidRPr="0074296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Tiekėjas, dėl kurio kaltės buvo nutraukta sudaryta Pagrindinė sutartis, negali dalyvauti Atnaujintame tiekėjų varžymesi dėl tų pačių Prekių tiekimo.</w:t>
      </w:r>
    </w:p>
    <w:p w14:paraId="7B55C357" w14:textId="77777777" w:rsidR="00193268" w:rsidRPr="006F48A5" w:rsidRDefault="00193268" w:rsidP="00A84733">
      <w:pPr>
        <w:pStyle w:val="Sraopastraipa"/>
        <w:spacing w:after="0" w:line="240" w:lineRule="auto"/>
        <w:ind w:left="567"/>
        <w:jc w:val="both"/>
        <w:rPr>
          <w:rFonts w:ascii="Times New Roman" w:hAnsi="Times New Roman" w:cs="Times New Roman"/>
          <w:sz w:val="24"/>
          <w:szCs w:val="24"/>
          <w:lang w:val="lt-LT"/>
        </w:rPr>
      </w:pPr>
    </w:p>
    <w:p w14:paraId="5717FCA6" w14:textId="77777777" w:rsidR="00F7361F" w:rsidRPr="006F48A5"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INFORMACIJOS PATEIKIMAS PIRKĖJUI</w:t>
      </w:r>
    </w:p>
    <w:p w14:paraId="7478200D" w14:textId="77777777" w:rsidR="00193268" w:rsidRPr="006F48A5" w:rsidRDefault="00193268" w:rsidP="00A84733">
      <w:pPr>
        <w:pStyle w:val="Sraopastraipa"/>
        <w:spacing w:after="0" w:line="240" w:lineRule="auto"/>
        <w:ind w:left="0" w:firstLine="567"/>
        <w:rPr>
          <w:rFonts w:ascii="Times New Roman" w:hAnsi="Times New Roman" w:cs="Times New Roman"/>
          <w:b/>
          <w:bCs/>
          <w:sz w:val="24"/>
          <w:szCs w:val="24"/>
          <w:lang w:val="lt-LT"/>
        </w:rPr>
      </w:pPr>
    </w:p>
    <w:p w14:paraId="2CF3233A"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Tiekėjas, Pirkėjui pareikalavus, ne vėliau kaip per 2 darbo dienas nuo prašymo gavimo turi pateikti informaciją (ataskaitą) Pirkėjui apie su kiekviena Įstaiga per atitinkamą laikotarpį sudarytų Pagrindinių sutarčių skaičių, kiekvienos jų vertę.  </w:t>
      </w:r>
    </w:p>
    <w:p w14:paraId="069B2C42" w14:textId="77777777" w:rsidR="00F7361F" w:rsidRPr="006F48A5" w:rsidRDefault="00F7361F" w:rsidP="00A84733">
      <w:pPr>
        <w:pStyle w:val="Sraopastraipa"/>
        <w:spacing w:after="0" w:line="240" w:lineRule="auto"/>
        <w:ind w:left="567"/>
        <w:jc w:val="both"/>
        <w:rPr>
          <w:rFonts w:ascii="Times New Roman" w:hAnsi="Times New Roman" w:cs="Times New Roman"/>
          <w:sz w:val="24"/>
          <w:szCs w:val="24"/>
          <w:lang w:val="lt-LT"/>
        </w:rPr>
      </w:pPr>
    </w:p>
    <w:p w14:paraId="61BDC769" w14:textId="3354EE80" w:rsidR="00F7361F" w:rsidRPr="0074296E"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TIEKĖJŲ KONKURSO SĄLYGOSE NUMATYTŲ REIKALAVIMŲ ATITIKIMAS PRELIMINARIOSIOS SUTARTIES GALIOJIMO METU</w:t>
      </w:r>
    </w:p>
    <w:p w14:paraId="27451966" w14:textId="77777777" w:rsidR="00193268" w:rsidRPr="006F48A5" w:rsidRDefault="00193268" w:rsidP="00A84733">
      <w:pPr>
        <w:pStyle w:val="Sraopastraipa"/>
        <w:spacing w:after="0" w:line="240" w:lineRule="auto"/>
        <w:ind w:left="567"/>
        <w:rPr>
          <w:rFonts w:ascii="Times New Roman" w:hAnsi="Times New Roman" w:cs="Times New Roman"/>
          <w:b/>
          <w:bCs/>
          <w:sz w:val="24"/>
          <w:szCs w:val="24"/>
          <w:lang w:val="lt-LT"/>
        </w:rPr>
      </w:pPr>
    </w:p>
    <w:p w14:paraId="4898028D"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Kiekvienas iš Tiekėjų įsipareigoja užtikrinti, kad jis Preliminariosios sutarties ir su Įstaigomis sudarytų Pagrindinių sutarčių galiojimo metu atitiks konkurso sąlygose nustatytus kvalifikacinius, tiekėjo pašalinimo pagrindų nebuvimo ir (ar) kitus reikalavimus. </w:t>
      </w:r>
    </w:p>
    <w:p w14:paraId="1E5D5E11" w14:textId="426A178F" w:rsidR="00193268" w:rsidRPr="0074296E" w:rsidRDefault="00F7361F" w:rsidP="00A84733">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sz w:val="24"/>
          <w:szCs w:val="24"/>
          <w:lang w:val="lt-LT"/>
        </w:rPr>
        <w:t xml:space="preserve">Tuo atveju, jei Tiekėjas neatitinka Konkurso sąlygose nustatytų kvalifikacinių, Tiekėjo pašalinimo pagrindų nebuvimo ir (ar) kitų reikalavimų, Tiekėjas įsipareigoja savo iniciatyva pašalinti šį neatitikimą nedelsdamas, bet ne vėliau kaip per 10 darbo dienų nuo jo atsiradimo, ir raštu apie tai informuoti Pirkėją. Jei toks neatitikimas per nustatytą terminą nepašalinamas arba pašalinamas netinkamai, Pirkėjas turi teisę nutraukti Preliminariąją sutartį su tokiu Tiekėju. </w:t>
      </w:r>
    </w:p>
    <w:p w14:paraId="4BE1DF08" w14:textId="77777777" w:rsidR="00B46F7A" w:rsidRPr="0081535B" w:rsidRDefault="00B46F7A" w:rsidP="0081535B">
      <w:pPr>
        <w:spacing w:after="0" w:line="240" w:lineRule="auto"/>
        <w:jc w:val="both"/>
        <w:rPr>
          <w:rFonts w:ascii="Times New Roman" w:hAnsi="Times New Roman" w:cs="Times New Roman"/>
          <w:sz w:val="24"/>
          <w:szCs w:val="24"/>
          <w:lang w:val="lt-LT"/>
        </w:rPr>
      </w:pPr>
    </w:p>
    <w:p w14:paraId="6E29DB5C" w14:textId="77777777" w:rsidR="00F7361F" w:rsidRPr="006F48A5"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PRELIMINARIOSIOS SUTARTIES ĮSIGALIOJIMAS, KEITIMAS IR NUTRAUKIMAS</w:t>
      </w:r>
    </w:p>
    <w:p w14:paraId="0849AC2E" w14:textId="77777777" w:rsidR="00193268" w:rsidRPr="0074296E" w:rsidRDefault="00193268" w:rsidP="00A84733">
      <w:pPr>
        <w:spacing w:after="0" w:line="240" w:lineRule="auto"/>
        <w:rPr>
          <w:rFonts w:ascii="Times New Roman" w:hAnsi="Times New Roman" w:cs="Times New Roman"/>
          <w:b/>
          <w:bCs/>
          <w:sz w:val="24"/>
          <w:szCs w:val="24"/>
          <w:lang w:val="lt-LT"/>
        </w:rPr>
      </w:pPr>
    </w:p>
    <w:p w14:paraId="356D6476"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Preliminarioji sutartis įsigalioja, kai ją pasirašo ir patvirtina antspaudais (jei antspaudus turėti privalo) visos Preliminariosios sutarties Šalys. Preliminarioji sutartis galioja 36 (trisdešimt šešis) mėnesius. Preliminariosios sutarties pratęsimo terminas nenumatomas. </w:t>
      </w:r>
    </w:p>
    <w:p w14:paraId="40B3E5EC"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Preliminariosios sutarties sąlygos jos galiojimo laikotarpiu gali būti keičiamos VPĮ 89 straipsnyje nustatytais atvejais ir jame nustatyta tvarka. </w:t>
      </w:r>
    </w:p>
    <w:p w14:paraId="50886D85" w14:textId="77B42686"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Preliminariosios sutarties galiojimo laikotarpiu šalis, inicijuojanti Preliminariosios sutarties sąlygų pakeitimą, pateikia kitai Šaliai rašytinį prašymą keisti Preliminariosios sutarties </w:t>
      </w:r>
      <w:r w:rsidRPr="006F48A5">
        <w:rPr>
          <w:rFonts w:ascii="Times New Roman" w:hAnsi="Times New Roman" w:cs="Times New Roman"/>
          <w:sz w:val="24"/>
          <w:szCs w:val="24"/>
          <w:lang w:val="lt-LT"/>
        </w:rPr>
        <w:lastRenderedPageBreak/>
        <w:t xml:space="preserve">sąlygas ir dokumentų, pagrindžiančių prašyme nurodytas aplinkybes, argumentus ir paaiškinimus, kopijas. Į pateiktą prašymą pakeisti atitinkamą Preliminariosios sutarties sąlygą kita šalis motyvuotai atsako per 10 darbo dienų. Šalims tarpusavyje susitarus dėl Preliminariosios sutarties sąlygų keitimo, šie keitimai įforminami susitarimu, kuris yra neatskiriama Preliminariosios sutarties dalis. </w:t>
      </w:r>
    </w:p>
    <w:p w14:paraId="1CDE588B"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Preliminarioji sutartis gali būti bet kuriuo metu nutraukta Tiekėjo rašytiniu susitarimu su Pirkėju Lietuvos Respublikos teisės aktų nustatyta tvarka. </w:t>
      </w:r>
    </w:p>
    <w:p w14:paraId="18F77C14" w14:textId="08C29169"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Kiekviena Šalis turi teisę vienašališkai nutraukti Preliminariąją sutartį, pranešusi kitai Šaliai raštu apie Preliminariosios sutarties nutraukimą prieš </w:t>
      </w:r>
      <w:r w:rsidR="00DF390F">
        <w:rPr>
          <w:rFonts w:ascii="Times New Roman" w:hAnsi="Times New Roman" w:cs="Times New Roman"/>
          <w:sz w:val="24"/>
          <w:szCs w:val="24"/>
          <w:lang w:val="lt-LT"/>
        </w:rPr>
        <w:t>1</w:t>
      </w:r>
      <w:r w:rsidRPr="006F48A5">
        <w:rPr>
          <w:rFonts w:ascii="Times New Roman" w:hAnsi="Times New Roman" w:cs="Times New Roman"/>
          <w:sz w:val="24"/>
          <w:szCs w:val="24"/>
          <w:lang w:val="lt-LT"/>
        </w:rPr>
        <w:t>0 kalendorinių dienų, jeigu kita Šalis neįvykdo arba netinkamai vykdo Preliminariąja sutartimi prisiimtus įsipareigojimus. Vienašališkai nutraukus Preliminariąją sutartį, kaltoji Šalis atlygina kitai Šaliai su Preliminariosios sutarties nutraukimu susijusius nuostolius</w:t>
      </w:r>
      <w:r w:rsidR="00E741DC">
        <w:rPr>
          <w:rFonts w:ascii="Times New Roman" w:hAnsi="Times New Roman" w:cs="Times New Roman"/>
          <w:sz w:val="24"/>
          <w:szCs w:val="24"/>
          <w:lang w:val="lt-LT"/>
        </w:rPr>
        <w:t>, kiek jų nepadengia sutartyje numatytos baudos ir delspinigiai</w:t>
      </w:r>
      <w:r w:rsidRPr="006F48A5">
        <w:rPr>
          <w:rFonts w:ascii="Times New Roman" w:hAnsi="Times New Roman" w:cs="Times New Roman"/>
          <w:sz w:val="24"/>
          <w:szCs w:val="24"/>
          <w:lang w:val="lt-LT"/>
        </w:rPr>
        <w:t xml:space="preserve">. </w:t>
      </w:r>
    </w:p>
    <w:p w14:paraId="695FCBDA"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Pirkėjas turi teisę vienašališkai nutraukti Preliminariąją sutartį VPĮ 90 straipsnio 1 dalyje nustatyta tvarka, laikantis minėto straipsnio 2 dalyje nurodytų reikalavimų.</w:t>
      </w:r>
    </w:p>
    <w:p w14:paraId="1B1C5A11" w14:textId="3AF57B5B"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Preliminarioji sutartis gali būti nutraukta vienašališkai Pirkėjo iniciatyva raštu įspėjus atitinkamą Tiekėją prieš </w:t>
      </w:r>
      <w:r w:rsidR="004D2EB5">
        <w:rPr>
          <w:rFonts w:ascii="Times New Roman" w:hAnsi="Times New Roman" w:cs="Times New Roman"/>
          <w:sz w:val="24"/>
          <w:szCs w:val="24"/>
          <w:lang w:val="lt-LT"/>
        </w:rPr>
        <w:t>1</w:t>
      </w:r>
      <w:r w:rsidRPr="006F48A5">
        <w:rPr>
          <w:rFonts w:ascii="Times New Roman" w:hAnsi="Times New Roman" w:cs="Times New Roman"/>
          <w:sz w:val="24"/>
          <w:szCs w:val="24"/>
          <w:lang w:val="lt-LT"/>
        </w:rPr>
        <w:t>0 (</w:t>
      </w:r>
      <w:r w:rsidR="004D2EB5">
        <w:rPr>
          <w:rFonts w:ascii="Times New Roman" w:hAnsi="Times New Roman" w:cs="Times New Roman"/>
          <w:sz w:val="24"/>
          <w:szCs w:val="24"/>
          <w:lang w:val="lt-LT"/>
        </w:rPr>
        <w:t>dešimt</w:t>
      </w:r>
      <w:r w:rsidRPr="006F48A5">
        <w:rPr>
          <w:rFonts w:ascii="Times New Roman" w:hAnsi="Times New Roman" w:cs="Times New Roman"/>
          <w:sz w:val="24"/>
          <w:szCs w:val="24"/>
          <w:lang w:val="lt-LT"/>
        </w:rPr>
        <w:t xml:space="preserve">) kalendorinių dienų, jei per jas nepašalinama ar neišnyksta Preliminariosios sutarties nutraukimo priežastis ir jos pasekmės ir (ar) Tiekėjas pažeidė pateiktą pareiškimą ir garantiją dėl savo pašalinimo pagrindų nebuvimo ir kvalifikacijos, ir (ar) iš esmės pažeidė kitas Preliminariojoje sutartyje pateiktas garantijas (Preliminariosios sutarties III skyrius), ir (ar) pažeidė įsipareigojimą sudaryti Pagrindinę sutartį </w:t>
      </w:r>
      <w:r w:rsidR="00D56926" w:rsidRPr="006F48A5">
        <w:rPr>
          <w:rFonts w:ascii="Times New Roman" w:hAnsi="Times New Roman" w:cs="Times New Roman"/>
          <w:sz w:val="24"/>
          <w:szCs w:val="24"/>
          <w:lang w:val="lt-LT"/>
        </w:rPr>
        <w:t>(nepateikė Pasiūlymo dalyvauti Atnaujintame tiekėjų varžymesi Preliminariosios sutarties IX skyriuje nustatyta tvarka</w:t>
      </w:r>
      <w:r w:rsidR="00D56926">
        <w:rPr>
          <w:rFonts w:ascii="Times New Roman" w:hAnsi="Times New Roman" w:cs="Times New Roman"/>
          <w:sz w:val="24"/>
          <w:szCs w:val="24"/>
          <w:lang w:val="lt-LT"/>
        </w:rPr>
        <w:t>, kaip nurodyta Preliminariosios sutarties 64 p.</w:t>
      </w:r>
      <w:r w:rsidR="00D56926" w:rsidRPr="006F48A5">
        <w:rPr>
          <w:rFonts w:ascii="Times New Roman" w:hAnsi="Times New Roman" w:cs="Times New Roman"/>
          <w:sz w:val="24"/>
          <w:szCs w:val="24"/>
          <w:lang w:val="lt-LT"/>
        </w:rPr>
        <w:t xml:space="preserve"> ir (ar) jei Pasiūlymas dalyvauti Atnaujintame tiekėjų varžymesi pateiktas nesilaikant Kvietime nurodytų reikalavimų, t. y. pateiktas Nepriimtinas ar Netinkamas pasiūlymas</w:t>
      </w:r>
      <w:r w:rsidRPr="006F48A5">
        <w:rPr>
          <w:rFonts w:ascii="Times New Roman" w:hAnsi="Times New Roman" w:cs="Times New Roman"/>
          <w:sz w:val="24"/>
          <w:szCs w:val="24"/>
          <w:lang w:val="lt-LT"/>
        </w:rPr>
        <w:t xml:space="preserve"> (pvz., pateiktas pasiūlymas ne dėl viso Prekių kiekio, nepateikti nurodyti dokumentai ir pan., Tiekėjas nepatikslino, nepaaiškino, neištaisė nustatytų Pasiūlymų trūkumų ar neaiškumų ir (ar) Pasiūlymas dalyvauti Atnaujintame tiekėjų varžymesi neatitinka Preliminariosios sutarties 43 punkto reikalavimų), ir (ar) atsisakė sudaryti Pagrindinę sutartį po to, kai buvo pakviestas ją sudaryti Preliminariosios sutarties 29 ar 30 punktuose nustatyta tvarka, ir (ar) jei dėl Tiekėjo kaltės buvo nutraukta bent 1 (viena) iš Preliminariosios sutarties pagrindu sudarytų Pagrindinių sutarčių, ir (ar) jei paaiškėja kitos aplinkybės, patvirtinančios, kad Tiekėjas (-i) negalės tinkamai vykdyti įsipareigojimo sudaryti Pagrindines sutartis ir (ar) neturės galimybės, pajėgumų ar dėl kitų priežasčių negalės tinkamai tiekti Prekių. </w:t>
      </w:r>
    </w:p>
    <w:p w14:paraId="29B7F8EC"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Jei dalis Preliminariosios sutarties teisės aktų nustatyta tvarka būtų pripažinta negaliojančia, likusi jos dalis galioja ir Šalių turi būti vykdoma.</w:t>
      </w:r>
    </w:p>
    <w:p w14:paraId="11D538CC"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Preliminariosios sutarties nutraukimas su vienu iš Tiekėju nenutraukia Preliminariosios sutarties su kitais ir (ar) kitu Tiekėju galiojimo.</w:t>
      </w:r>
    </w:p>
    <w:p w14:paraId="3BF0B364"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Šalis gali būti visiškai ar iš dalies atleidžiama nuo atsakomybės dėl nenugalimos jėgos (</w:t>
      </w:r>
      <w:r w:rsidRPr="006F48A5">
        <w:rPr>
          <w:rFonts w:ascii="Times New Roman" w:hAnsi="Times New Roman" w:cs="Times New Roman"/>
          <w:i/>
          <w:iCs/>
          <w:sz w:val="24"/>
          <w:szCs w:val="24"/>
          <w:lang w:val="lt-LT"/>
        </w:rPr>
        <w:t>force majeure</w:t>
      </w:r>
      <w:r w:rsidRPr="006F48A5">
        <w:rPr>
          <w:rFonts w:ascii="Times New Roman" w:hAnsi="Times New Roman" w:cs="Times New Roman"/>
          <w:sz w:val="24"/>
          <w:szCs w:val="24"/>
          <w:lang w:val="lt-LT"/>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60DFF1C6" w14:textId="77777777" w:rsidR="00193268" w:rsidRPr="0074296E" w:rsidRDefault="00193268" w:rsidP="00A84733">
      <w:pPr>
        <w:spacing w:after="0" w:line="240" w:lineRule="auto"/>
        <w:jc w:val="both"/>
        <w:rPr>
          <w:rFonts w:ascii="Times New Roman" w:hAnsi="Times New Roman" w:cs="Times New Roman"/>
          <w:sz w:val="24"/>
          <w:szCs w:val="24"/>
          <w:lang w:val="lt-LT"/>
        </w:rPr>
      </w:pPr>
    </w:p>
    <w:p w14:paraId="650C63D4" w14:textId="77777777" w:rsidR="00F7361F" w:rsidRPr="006F48A5"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ŠALIŲ ATSAKOMYBĖ, PRELIMINARIOSIOS SUTARTIES VYKDYMO UŽTIKRINIMAS</w:t>
      </w:r>
    </w:p>
    <w:p w14:paraId="01493122" w14:textId="77777777" w:rsidR="00193268" w:rsidRPr="00B13567" w:rsidRDefault="00193268" w:rsidP="00A84733">
      <w:pPr>
        <w:spacing w:after="0" w:line="240" w:lineRule="auto"/>
        <w:rPr>
          <w:rFonts w:ascii="Times New Roman" w:hAnsi="Times New Roman" w:cs="Times New Roman"/>
          <w:b/>
          <w:bCs/>
          <w:sz w:val="24"/>
          <w:szCs w:val="24"/>
          <w:lang w:val="lt-LT"/>
        </w:rPr>
      </w:pPr>
    </w:p>
    <w:p w14:paraId="75C12089" w14:textId="64B7221D" w:rsidR="00F7361F"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Nutraukus Preliminariąją sutartį dėl 51 ir 58 punkte nurodytų priežasčių, Tiekėjas įsipareigoja sumokėti Pirkėjui 10 (dešimt) procentų baudą nuo pradinės Preliminariosios sutarties vertės ir atlyginti nuostolius, kiek jų nepadengia sutartyje nustatyta bauda ir delspinigiai.</w:t>
      </w:r>
    </w:p>
    <w:p w14:paraId="60A49B35" w14:textId="5C595C3C" w:rsidR="0023369D" w:rsidRPr="002C76A9" w:rsidRDefault="002C76A9"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2C76A9">
        <w:rPr>
          <w:rFonts w:ascii="Times New Roman" w:hAnsi="Times New Roman" w:cs="Times New Roman"/>
          <w:sz w:val="24"/>
          <w:szCs w:val="24"/>
          <w:lang w:val="lt-LT"/>
        </w:rPr>
        <w:t>Jei Pirkėjas nevykdo ar netinkamai vykdo įsipareigojimus, Tiekėjas turi teisę vienašališkai nutraukti Preliminariąją sutartį, įspėjęs Pirkėją prieš 10 (dešimt) kalendorinių dienų, o Pirkėjas įsipareigoja sumokėti Tiekėjui 10 (dešimt) procentų baudą nuo pradinės Preliminariosios sutarties vertės ir atlyginti nuostolius, kiek jų nepadengia sutartyje nustatyta bauda ir delspinigiai.</w:t>
      </w:r>
    </w:p>
    <w:p w14:paraId="0D0A0EA6" w14:textId="5C60C6AD" w:rsidR="00F7361F" w:rsidRPr="0023369D"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2C76A9">
        <w:rPr>
          <w:rFonts w:ascii="Times New Roman" w:hAnsi="Times New Roman" w:cs="Times New Roman"/>
          <w:sz w:val="24"/>
          <w:szCs w:val="24"/>
          <w:lang w:val="lt-LT"/>
        </w:rPr>
        <w:lastRenderedPageBreak/>
        <w:t>Jei Tiekėjas atsisako dalyvauti atnaujintame tiekėjų varžymesi be pateisinamų</w:t>
      </w:r>
      <w:r w:rsidRPr="0023369D">
        <w:rPr>
          <w:rFonts w:ascii="Times New Roman" w:hAnsi="Times New Roman" w:cs="Times New Roman"/>
          <w:sz w:val="24"/>
          <w:szCs w:val="24"/>
          <w:lang w:val="lt-LT"/>
        </w:rPr>
        <w:t xml:space="preserve"> priežasčių (tokių kaip Tiekėjas atsisako dalyvauti Atnaujintame t</w:t>
      </w:r>
      <w:r w:rsidR="006013B0">
        <w:rPr>
          <w:rFonts w:ascii="Times New Roman" w:hAnsi="Times New Roman" w:cs="Times New Roman"/>
          <w:sz w:val="24"/>
          <w:szCs w:val="24"/>
          <w:lang w:val="lt-LT"/>
        </w:rPr>
        <w:t>ie</w:t>
      </w:r>
      <w:r w:rsidRPr="0023369D">
        <w:rPr>
          <w:rFonts w:ascii="Times New Roman" w:hAnsi="Times New Roman" w:cs="Times New Roman"/>
          <w:sz w:val="24"/>
          <w:szCs w:val="24"/>
          <w:lang w:val="lt-LT"/>
        </w:rPr>
        <w:t>kėjų varžymesi dėl Preliminariosios sutarties 3 priede nenurodytų Prekių, nes savo asortimente tokių neturi ar pan.) ar pasirašyti Pagrindinę sutartį, ar pateikia Nepriimtinus ar Netinkamus pasiūlymus, kaip nurodyta šios sutarties 58 punkte, Įstaiga kiekvienu atveju reikalauja iš Tiekėjo sumokėti 10 (dešimt) procentų baudą, skaičiuojant atitinkamai nuo planuojamų įsigyti Prekių bendros sumos, apskaičiuotos taikant tiekėjo Preliminariosios sutarties įkainius (kai Pagrindinė sutartis sudaroma dėl Preliminariosios sutarties 3 priede nurodytų prekių) ir (ar) Įstaigos planuot</w:t>
      </w:r>
      <w:r w:rsidR="008733C0">
        <w:rPr>
          <w:rFonts w:ascii="Times New Roman" w:hAnsi="Times New Roman" w:cs="Times New Roman"/>
          <w:sz w:val="24"/>
          <w:szCs w:val="24"/>
          <w:lang w:val="lt-LT"/>
        </w:rPr>
        <w:t>ų ir</w:t>
      </w:r>
      <w:r w:rsidRPr="0023369D">
        <w:rPr>
          <w:rFonts w:ascii="Times New Roman" w:hAnsi="Times New Roman" w:cs="Times New Roman"/>
          <w:sz w:val="24"/>
          <w:szCs w:val="24"/>
          <w:lang w:val="lt-LT"/>
        </w:rPr>
        <w:t xml:space="preserve"> Preliminariojoje sutartyje nenurodytų, bet su pirkimo objektu susijusių Prekėms pirkti skirtų lėšų, sumą, Įstaigos nustatytą prieš pradedant Pagrindinės sutarties sudarymo procedūrą pagal rinkos Prekių įkainius ar Tiekėjų viešai teikiamus Prekių įkainius ir planuojamus pirkti Prekių kiekius. </w:t>
      </w:r>
    </w:p>
    <w:p w14:paraId="55E0B8EA" w14:textId="765DA965" w:rsidR="00F7361F" w:rsidRPr="0023369D"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23369D">
        <w:rPr>
          <w:rFonts w:ascii="Times New Roman" w:hAnsi="Times New Roman" w:cs="Times New Roman"/>
          <w:sz w:val="24"/>
          <w:szCs w:val="24"/>
          <w:lang w:val="lt-LT"/>
        </w:rPr>
        <w:t>Daugiau kaip 3 (tris) kartus Tiekėjui atsisakius dalyvauti Atnaujintame tiekėjų varžymesi be pateisinamų priežasčių (tokių kaip Tiekėjas atsisako dalyvauti Atnaujintame tiekėjų varžymesi dėl Preliminariosios sutarties 3 priede nenurodytų Prekių, nes savo asortimente tokių neturi ar pan.) ar pasirašyti Pagrindinę sutartį ar pateikus Nepriimtinus ar Netinkamus pasiūlymus, Pirkėjas vienašališkai nutraukia Preliminariąją sutartį, įspėjęs tiekėją prieš 10 (dešimt) kalendorinių dienų</w:t>
      </w:r>
      <w:r w:rsidR="00C14E87" w:rsidRPr="0023369D">
        <w:rPr>
          <w:rFonts w:ascii="Times New Roman" w:hAnsi="Times New Roman" w:cs="Times New Roman"/>
          <w:sz w:val="24"/>
          <w:szCs w:val="24"/>
          <w:lang w:val="lt-LT"/>
        </w:rPr>
        <w:t>, o Tiekėjas įsipareigoja sumokėti Pirkėjui 10 (dešimt) procentų baudą nuo pradinės Preliminariosios sutarties vertės ir atlyginti nuostolius, kiek jų nepadengia sutartyje nustatyta bauda ir delspinigiai</w:t>
      </w:r>
      <w:r w:rsidRPr="0023369D">
        <w:rPr>
          <w:rFonts w:ascii="Times New Roman" w:hAnsi="Times New Roman" w:cs="Times New Roman"/>
          <w:sz w:val="24"/>
          <w:szCs w:val="24"/>
          <w:lang w:val="lt-LT"/>
        </w:rPr>
        <w:t xml:space="preserve">. </w:t>
      </w:r>
    </w:p>
    <w:p w14:paraId="2922D535" w14:textId="1660685E"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Preliminariosios sutarties nutraukimas neatleidžia Šalių nuo baudų/delspinigių, apskaičiuotų iki Preliminariosios sutarties nutraukimo, mokėjimo ir (ar) Šalių patirtų nuostolių, atsiradusių Tiekėjui nevykdant Preliminariojoje sutartyje/Pagrindinėje sutartyje nustatytų įsipareigojimų ir (ar) nesilaikant galiojančių teisės aktų reikalavimų</w:t>
      </w:r>
      <w:r w:rsidR="00E44D01" w:rsidRPr="006F48A5">
        <w:rPr>
          <w:rFonts w:ascii="Times New Roman" w:hAnsi="Times New Roman" w:cs="Times New Roman"/>
          <w:sz w:val="24"/>
          <w:szCs w:val="24"/>
          <w:lang w:val="lt-LT"/>
        </w:rPr>
        <w:t xml:space="preserve"> atlyginimo</w:t>
      </w:r>
      <w:r w:rsidRPr="006F48A5">
        <w:rPr>
          <w:rFonts w:ascii="Times New Roman" w:hAnsi="Times New Roman" w:cs="Times New Roman"/>
          <w:sz w:val="24"/>
          <w:szCs w:val="24"/>
          <w:lang w:val="lt-LT"/>
        </w:rPr>
        <w:t xml:space="preserve">, </w:t>
      </w:r>
      <w:r w:rsidR="001864F6" w:rsidRPr="006F48A5">
        <w:rPr>
          <w:rFonts w:ascii="Times New Roman" w:hAnsi="Times New Roman" w:cs="Times New Roman"/>
          <w:sz w:val="24"/>
          <w:szCs w:val="24"/>
          <w:lang w:val="lt-LT"/>
        </w:rPr>
        <w:t xml:space="preserve">kiek jų nepadengia numatytos baudos ir delspinigiai. </w:t>
      </w:r>
    </w:p>
    <w:p w14:paraId="385A10D2" w14:textId="2B512431"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Tiekėjui netinkamai vykdant savo sutartinius įsipareigojimus, Įstaiga, neapribodama kitų Preliminariojoje sutartyje/Pagrindinėje sutartyje ir įstatymuose numatytų savo teisių gynimo priemonių taikymo galimybių, turi teisę už sutartinių įsipareigojimų nevykdymą ar netinkamą vykdymą taikyti vienašalį išskaitymą iš visų pagal Pagrindinę sutartį Tiekėjui mokėtinų sumų (pranešant apie tai Tiekėjui raštu) nurodytoms netesyboms bei visiems savo patirtiems nuostoliams padengti. Ši nuostata galioja nepaisant Preliminariosios sutarties/Pagrindinės sutarties nutraukimo bei kitų sankcijų taikymo.</w:t>
      </w:r>
    </w:p>
    <w:p w14:paraId="03DEE6AB" w14:textId="167D4490" w:rsidR="00193268" w:rsidRPr="0081535B" w:rsidRDefault="00F7361F" w:rsidP="0081535B">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Kitos Šalių atsakomybę reglamentuojančios nuostatos bus nurodytos Pagrindinėje sutartyje. </w:t>
      </w:r>
    </w:p>
    <w:p w14:paraId="5E4B2B71" w14:textId="74C73CAF" w:rsidR="006F48A5" w:rsidRPr="0074296E" w:rsidRDefault="00F7361F" w:rsidP="00A84733">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ŠALIŲ GINČŲ SPRENDIMAS</w:t>
      </w:r>
    </w:p>
    <w:p w14:paraId="5B13092F" w14:textId="77777777" w:rsidR="00193268" w:rsidRPr="006F48A5" w:rsidRDefault="00193268" w:rsidP="00A84733">
      <w:pPr>
        <w:pStyle w:val="Sraopastraipa"/>
        <w:spacing w:after="0" w:line="240" w:lineRule="auto"/>
        <w:ind w:left="567"/>
        <w:rPr>
          <w:rFonts w:ascii="Times New Roman" w:hAnsi="Times New Roman" w:cs="Times New Roman"/>
          <w:b/>
          <w:bCs/>
          <w:sz w:val="24"/>
          <w:szCs w:val="24"/>
          <w:lang w:val="lt-LT"/>
        </w:rPr>
      </w:pPr>
    </w:p>
    <w:p w14:paraId="4E67AF2B"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Šalys sieks, kad visi ginčai, nesutarimai ir pretenzijos, kurios gali kilti dėl Preliminariosios sutarties galiojimo, vykdymo, taikymo ir (ar) aiškinimo, būtų sprendžiami Šalių geranoriškomis derybomis. </w:t>
      </w:r>
    </w:p>
    <w:p w14:paraId="300BD750" w14:textId="41A15D69" w:rsidR="00193268" w:rsidRPr="0074296E"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Pirkėjo buveinės adresą.</w:t>
      </w:r>
    </w:p>
    <w:p w14:paraId="01EC0902" w14:textId="77777777" w:rsidR="00193268" w:rsidRPr="006F48A5" w:rsidRDefault="00193268" w:rsidP="00A84733">
      <w:pPr>
        <w:pStyle w:val="Sraopastraipa"/>
        <w:spacing w:after="0" w:line="240" w:lineRule="auto"/>
        <w:ind w:left="567"/>
        <w:jc w:val="both"/>
        <w:rPr>
          <w:rFonts w:ascii="Times New Roman" w:hAnsi="Times New Roman" w:cs="Times New Roman"/>
          <w:sz w:val="24"/>
          <w:szCs w:val="24"/>
          <w:lang w:val="lt-LT"/>
        </w:rPr>
      </w:pPr>
    </w:p>
    <w:p w14:paraId="1CDF564D" w14:textId="174D564F" w:rsidR="006F48A5" w:rsidRPr="006F48A5" w:rsidRDefault="00F7361F" w:rsidP="00A84733">
      <w:pPr>
        <w:pStyle w:val="Sraopastraipa"/>
        <w:numPr>
          <w:ilvl w:val="0"/>
          <w:numId w:val="2"/>
        </w:numPr>
        <w:spacing w:after="0" w:line="240" w:lineRule="auto"/>
        <w:jc w:val="center"/>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ŠALIŲ SUSIRAŠINĖJIMAS</w:t>
      </w:r>
    </w:p>
    <w:p w14:paraId="5A8059A6" w14:textId="77777777" w:rsidR="00193268" w:rsidRPr="0074296E" w:rsidRDefault="00193268" w:rsidP="00A84733">
      <w:pPr>
        <w:spacing w:after="0" w:line="240" w:lineRule="auto"/>
        <w:rPr>
          <w:rFonts w:ascii="Times New Roman" w:hAnsi="Times New Roman" w:cs="Times New Roman"/>
          <w:b/>
          <w:bCs/>
          <w:sz w:val="24"/>
          <w:szCs w:val="24"/>
          <w:lang w:val="lt-LT"/>
        </w:rPr>
      </w:pPr>
    </w:p>
    <w:p w14:paraId="64109121" w14:textId="77777777" w:rsidR="00F7361F" w:rsidRPr="006F48A5" w:rsidRDefault="00F7361F" w:rsidP="00A84733">
      <w:pPr>
        <w:pStyle w:val="Sraopastraipa"/>
        <w:numPr>
          <w:ilvl w:val="0"/>
          <w:numId w:val="3"/>
        </w:numPr>
        <w:spacing w:after="0" w:line="240" w:lineRule="auto"/>
        <w:ind w:left="0" w:firstLine="425"/>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Šalių siunčiami pranešimai laikytini pateiktais raštu, jei jie yra pateikti paštu, elektroniniu paštu, faksu,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14:paraId="6A9C7B39" w14:textId="77777777" w:rsidR="00F7361F" w:rsidRP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Šalių atstovai, kuriems turi būti adresuojami visi su Preliminariosios sutarties vykdymu susiję oficialūs Šalių pranešimai: </w:t>
      </w:r>
    </w:p>
    <w:p w14:paraId="10302A8D" w14:textId="14ECA615" w:rsidR="00F7361F" w:rsidRDefault="00F7361F" w:rsidP="00A84733">
      <w:pPr>
        <w:pStyle w:val="Sraopastraipa"/>
        <w:spacing w:after="0" w:line="240" w:lineRule="auto"/>
        <w:ind w:left="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Pirkėjo atstovas:</w:t>
      </w:r>
    </w:p>
    <w:p w14:paraId="55AC4167" w14:textId="07740240" w:rsidR="006B7A94" w:rsidRDefault="006B7A94" w:rsidP="00BA71B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lt-LT"/>
        </w:rPr>
        <w:lastRenderedPageBreak/>
        <w:t>Jonavos rajono savivaldybės administracijos vyr. specialistė (savivaldybės gydytoja) Renata Merfeldienė, tel. Nr.</w:t>
      </w:r>
      <w:r w:rsidR="009B2A9B">
        <w:rPr>
          <w:rFonts w:ascii="Times New Roman" w:hAnsi="Times New Roman" w:cs="Times New Roman"/>
          <w:sz w:val="24"/>
          <w:szCs w:val="24"/>
          <w:lang w:val="lt-LT"/>
        </w:rPr>
        <w:t xml:space="preserve"> (8-349) 50193, el. p. </w:t>
      </w:r>
      <w:hyperlink r:id="rId8" w:history="1">
        <w:r w:rsidR="009B2A9B" w:rsidRPr="006E738F">
          <w:rPr>
            <w:rStyle w:val="Hipersaitas"/>
            <w:rFonts w:ascii="Times New Roman" w:hAnsi="Times New Roman" w:cs="Times New Roman"/>
            <w:sz w:val="24"/>
            <w:szCs w:val="24"/>
            <w:lang w:val="lt-LT"/>
          </w:rPr>
          <w:t>renata.merfeldiene</w:t>
        </w:r>
        <w:r w:rsidR="009B2A9B" w:rsidRPr="006E738F">
          <w:rPr>
            <w:rStyle w:val="Hipersaitas"/>
            <w:rFonts w:ascii="Times New Roman" w:hAnsi="Times New Roman" w:cs="Times New Roman"/>
            <w:sz w:val="24"/>
            <w:szCs w:val="24"/>
          </w:rPr>
          <w:t>@jonava.lt</w:t>
        </w:r>
      </w:hyperlink>
      <w:r w:rsidR="009B2A9B">
        <w:rPr>
          <w:rFonts w:ascii="Times New Roman" w:hAnsi="Times New Roman" w:cs="Times New Roman"/>
          <w:sz w:val="24"/>
          <w:szCs w:val="24"/>
        </w:rPr>
        <w:t>;</w:t>
      </w:r>
    </w:p>
    <w:p w14:paraId="0886F9F1" w14:textId="7E5094A3" w:rsidR="00BA71B0" w:rsidRDefault="00BA71B0" w:rsidP="00BA71B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Jonavos rajono savivaldyb</w:t>
      </w:r>
      <w:r>
        <w:rPr>
          <w:rFonts w:ascii="Times New Roman" w:hAnsi="Times New Roman" w:cs="Times New Roman"/>
          <w:sz w:val="24"/>
          <w:szCs w:val="24"/>
          <w:lang w:val="lt-LT"/>
        </w:rPr>
        <w:t xml:space="preserve">ės administracijos Socialinės paramos skyriaus vedėja Daiva Ūselienė, tel. Nr. (8-349) 50142, el. p. </w:t>
      </w:r>
      <w:hyperlink r:id="rId9" w:history="1">
        <w:r w:rsidRPr="006E738F">
          <w:rPr>
            <w:rStyle w:val="Hipersaitas"/>
            <w:rFonts w:ascii="Times New Roman" w:hAnsi="Times New Roman" w:cs="Times New Roman"/>
            <w:sz w:val="24"/>
            <w:szCs w:val="24"/>
            <w:lang w:val="lt-LT"/>
          </w:rPr>
          <w:t>daiva.useliene@jonava.lt</w:t>
        </w:r>
      </w:hyperlink>
      <w:r>
        <w:rPr>
          <w:rFonts w:ascii="Times New Roman" w:hAnsi="Times New Roman" w:cs="Times New Roman"/>
          <w:sz w:val="24"/>
          <w:szCs w:val="24"/>
          <w:lang w:val="lt-LT"/>
        </w:rPr>
        <w:t xml:space="preserve">; </w:t>
      </w:r>
    </w:p>
    <w:p w14:paraId="518892AB" w14:textId="3951EE80" w:rsidR="009B2A9B" w:rsidRPr="00BA71B0" w:rsidRDefault="009B2A9B" w:rsidP="00BA71B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Jonavos r</w:t>
      </w:r>
      <w:r w:rsidR="00BA71B0">
        <w:rPr>
          <w:rFonts w:ascii="Times New Roman" w:hAnsi="Times New Roman" w:cs="Times New Roman"/>
          <w:sz w:val="24"/>
          <w:szCs w:val="24"/>
        </w:rPr>
        <w:t>ajono</w:t>
      </w:r>
      <w:r>
        <w:rPr>
          <w:rFonts w:ascii="Times New Roman" w:hAnsi="Times New Roman" w:cs="Times New Roman"/>
          <w:sz w:val="24"/>
          <w:szCs w:val="24"/>
        </w:rPr>
        <w:t xml:space="preserve"> savivaldyb</w:t>
      </w:r>
      <w:r>
        <w:rPr>
          <w:rFonts w:ascii="Times New Roman" w:hAnsi="Times New Roman" w:cs="Times New Roman"/>
          <w:sz w:val="24"/>
          <w:szCs w:val="24"/>
          <w:lang w:val="lt-LT"/>
        </w:rPr>
        <w:t xml:space="preserve">ės </w:t>
      </w:r>
      <w:r w:rsidR="00BA71B0">
        <w:rPr>
          <w:rFonts w:ascii="Times New Roman" w:hAnsi="Times New Roman" w:cs="Times New Roman"/>
          <w:sz w:val="24"/>
          <w:szCs w:val="24"/>
          <w:lang w:val="lt-LT"/>
        </w:rPr>
        <w:t xml:space="preserve">administracijos Švietimo, kultūros ir sporto skyriaus vedėjas Vytautas Žebrauskas, tel. Nr. (8-349) 50039, el. p. </w:t>
      </w:r>
      <w:hyperlink r:id="rId10" w:history="1">
        <w:r w:rsidR="00BA71B0" w:rsidRPr="006E738F">
          <w:rPr>
            <w:rStyle w:val="Hipersaitas"/>
            <w:rFonts w:ascii="Times New Roman" w:hAnsi="Times New Roman" w:cs="Times New Roman"/>
            <w:sz w:val="24"/>
            <w:szCs w:val="24"/>
            <w:lang w:val="lt-LT"/>
          </w:rPr>
          <w:t>vytautas.zebrauskas</w:t>
        </w:r>
        <w:r w:rsidR="00BA71B0" w:rsidRPr="006E738F">
          <w:rPr>
            <w:rStyle w:val="Hipersaitas"/>
            <w:rFonts w:ascii="Times New Roman" w:hAnsi="Times New Roman" w:cs="Times New Roman"/>
            <w:sz w:val="24"/>
            <w:szCs w:val="24"/>
          </w:rPr>
          <w:t>@jonava.lt</w:t>
        </w:r>
      </w:hyperlink>
      <w:r w:rsidR="00BA71B0">
        <w:rPr>
          <w:rFonts w:ascii="Times New Roman" w:hAnsi="Times New Roman" w:cs="Times New Roman"/>
          <w:sz w:val="24"/>
          <w:szCs w:val="24"/>
        </w:rPr>
        <w:t xml:space="preserve">. </w:t>
      </w:r>
    </w:p>
    <w:p w14:paraId="22DD2BD5" w14:textId="77777777" w:rsidR="00F7361F" w:rsidRPr="006F48A5" w:rsidRDefault="00F7361F" w:rsidP="00A84733">
      <w:pPr>
        <w:pStyle w:val="Sraopastraipa"/>
        <w:spacing w:after="0" w:line="240" w:lineRule="auto"/>
        <w:ind w:left="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Tiekėjų atstovai:</w:t>
      </w:r>
    </w:p>
    <w:p w14:paraId="19E73E3B" w14:textId="36E96E96" w:rsidR="00F7361F" w:rsidRPr="005A4A68" w:rsidRDefault="00EB5346" w:rsidP="00EB5346">
      <w:pPr>
        <w:pStyle w:val="Sraopastraipa"/>
        <w:numPr>
          <w:ilvl w:val="0"/>
          <w:numId w:val="5"/>
        </w:numPr>
        <w:spacing w:after="0" w:line="240" w:lineRule="auto"/>
        <w:ind w:left="0" w:firstLine="567"/>
        <w:jc w:val="both"/>
        <w:rPr>
          <w:rFonts w:ascii="Times New Roman" w:hAnsi="Times New Roman" w:cs="Times New Roman"/>
          <w:sz w:val="24"/>
          <w:szCs w:val="24"/>
          <w:lang w:val="lt-LT"/>
        </w:rPr>
      </w:pPr>
      <w:r w:rsidRPr="005A4A68">
        <w:rPr>
          <w:rFonts w:ascii="Times New Roman" w:hAnsi="Times New Roman" w:cs="Times New Roman"/>
          <w:sz w:val="24"/>
          <w:szCs w:val="24"/>
          <w:lang w:val="lt-LT"/>
        </w:rPr>
        <w:t>UAB „Niklita“ direktori</w:t>
      </w:r>
      <w:r w:rsidR="005A4A68" w:rsidRPr="005A4A68">
        <w:rPr>
          <w:rFonts w:ascii="Times New Roman" w:hAnsi="Times New Roman" w:cs="Times New Roman"/>
          <w:sz w:val="24"/>
          <w:szCs w:val="24"/>
          <w:lang w:val="lt-LT"/>
        </w:rPr>
        <w:t>aus pavaduotojas</w:t>
      </w:r>
      <w:r w:rsidRPr="005A4A68">
        <w:rPr>
          <w:rFonts w:ascii="Times New Roman" w:hAnsi="Times New Roman" w:cs="Times New Roman"/>
          <w:sz w:val="24"/>
          <w:szCs w:val="24"/>
          <w:lang w:val="lt-LT"/>
        </w:rPr>
        <w:t xml:space="preserve"> </w:t>
      </w:r>
      <w:r w:rsidR="00B24CBF" w:rsidRPr="005A4A68">
        <w:rPr>
          <w:rFonts w:ascii="Times New Roman" w:hAnsi="Times New Roman" w:cs="Times New Roman"/>
          <w:sz w:val="24"/>
          <w:szCs w:val="24"/>
          <w:lang w:val="lt-LT"/>
        </w:rPr>
        <w:t>Karolis</w:t>
      </w:r>
      <w:r w:rsidRPr="005A4A68">
        <w:rPr>
          <w:rFonts w:ascii="Times New Roman" w:hAnsi="Times New Roman" w:cs="Times New Roman"/>
          <w:sz w:val="24"/>
          <w:szCs w:val="24"/>
          <w:lang w:val="lt-LT"/>
        </w:rPr>
        <w:t xml:space="preserve"> Kukta, tel. Nr. (837) 764411, el. p. uabniklita</w:t>
      </w:r>
      <w:r w:rsidRPr="005A4A68">
        <w:rPr>
          <w:rFonts w:ascii="Times New Roman" w:hAnsi="Times New Roman" w:cs="Times New Roman"/>
          <w:sz w:val="24"/>
          <w:szCs w:val="24"/>
        </w:rPr>
        <w:t>@gmail.com;</w:t>
      </w:r>
    </w:p>
    <w:p w14:paraId="574B2B95" w14:textId="0B3C78BC" w:rsidR="00F7361F" w:rsidRPr="006F48A5" w:rsidRDefault="00EB5346" w:rsidP="00EB5346">
      <w:pPr>
        <w:pStyle w:val="Sraopastraipa"/>
        <w:numPr>
          <w:ilvl w:val="0"/>
          <w:numId w:val="5"/>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UAB „Lobby Baltic“ Viešųjų pirkimų projektų vadovė Akvilė Bučytė, tel. Nr. +37066370073, el. p. info</w:t>
      </w:r>
      <w:r>
        <w:rPr>
          <w:rFonts w:ascii="Times New Roman" w:hAnsi="Times New Roman" w:cs="Times New Roman"/>
          <w:sz w:val="24"/>
          <w:szCs w:val="24"/>
        </w:rPr>
        <w:t>@lobbybaltic.lt.</w:t>
      </w:r>
    </w:p>
    <w:p w14:paraId="56DF0521" w14:textId="08FC10DF" w:rsidR="006F48A5" w:rsidRDefault="00F7361F" w:rsidP="00A84733">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Šalys įsipareigoja iš anksto viena kitą informuoti apie oficialių asmenų kontaktus ar kontaktinių bei kitų duomenų pasikeitimą. Apie Šalių buveinės adreso, pavadinimo, banko sąskaitos ar kitų Preliminariojoje sutartyje pateiktų duomenų pasikeitimus kiekviena iš Šalių įsipareigoja pranešti kitai Šaliai raštu ne vėliau kaip per 5 darbo dienas nuo atitinkamų duomenų pasikeitimo. Šis pranešimas tampa neatskiriama Preliminariosios sutarties dalimi. </w:t>
      </w:r>
    </w:p>
    <w:p w14:paraId="6DC84DB9" w14:textId="77777777" w:rsidR="006F48A5" w:rsidRPr="0074296E" w:rsidRDefault="006F48A5" w:rsidP="00A84733">
      <w:pPr>
        <w:spacing w:after="0" w:line="240" w:lineRule="auto"/>
        <w:jc w:val="both"/>
        <w:rPr>
          <w:rFonts w:ascii="Times New Roman" w:hAnsi="Times New Roman" w:cs="Times New Roman"/>
          <w:sz w:val="24"/>
          <w:szCs w:val="24"/>
          <w:lang w:val="lt-LT"/>
        </w:rPr>
      </w:pPr>
    </w:p>
    <w:p w14:paraId="79596930" w14:textId="67C7E864" w:rsidR="006F48A5" w:rsidRDefault="00BD439D" w:rsidP="00A84733">
      <w:pPr>
        <w:pStyle w:val="Sraopastraipa"/>
        <w:numPr>
          <w:ilvl w:val="0"/>
          <w:numId w:val="2"/>
        </w:numPr>
        <w:spacing w:after="0" w:line="240" w:lineRule="auto"/>
        <w:jc w:val="center"/>
        <w:rPr>
          <w:rFonts w:ascii="Times New Roman" w:eastAsia="Calibri" w:hAnsi="Times New Roman" w:cs="Times New Roman"/>
          <w:b/>
          <w:bCs/>
          <w:sz w:val="24"/>
          <w:szCs w:val="24"/>
          <w:lang w:val="lt-LT"/>
        </w:rPr>
      </w:pPr>
      <w:r w:rsidRPr="006F48A5">
        <w:rPr>
          <w:rFonts w:ascii="Times New Roman" w:eastAsia="Calibri" w:hAnsi="Times New Roman" w:cs="Times New Roman"/>
          <w:b/>
          <w:bCs/>
          <w:sz w:val="24"/>
          <w:szCs w:val="24"/>
          <w:lang w:val="lt-LT"/>
        </w:rPr>
        <w:t>KONFIDENCIALUMAS</w:t>
      </w:r>
    </w:p>
    <w:p w14:paraId="79BF339A" w14:textId="77777777" w:rsidR="00193268" w:rsidRPr="006F48A5" w:rsidRDefault="00193268" w:rsidP="00A84733">
      <w:pPr>
        <w:pStyle w:val="Sraopastraipa"/>
        <w:spacing w:after="0" w:line="240" w:lineRule="auto"/>
        <w:ind w:left="1287"/>
        <w:rPr>
          <w:rFonts w:ascii="Times New Roman" w:eastAsia="Calibri" w:hAnsi="Times New Roman" w:cs="Times New Roman"/>
          <w:b/>
          <w:bCs/>
          <w:sz w:val="24"/>
          <w:szCs w:val="24"/>
          <w:lang w:val="lt-LT"/>
        </w:rPr>
      </w:pPr>
    </w:p>
    <w:p w14:paraId="17731653" w14:textId="25BD4A97"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 Konfidencialia informacija pagal šią Sutartį laikoma:</w:t>
      </w:r>
    </w:p>
    <w:p w14:paraId="352C1CC2" w14:textId="51AA32DF" w:rsidR="004C58BD" w:rsidRPr="006F48A5" w:rsidRDefault="004C58BD" w:rsidP="00A84733">
      <w:pPr>
        <w:pStyle w:val="Komentarotekstas"/>
        <w:spacing w:after="0"/>
        <w:ind w:firstLine="567"/>
        <w:jc w:val="both"/>
        <w:rPr>
          <w:rFonts w:ascii="Times New Roman" w:eastAsia="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668CEE64" w14:textId="568D6BEF"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w:t>
      </w:r>
      <w:r w:rsidR="0022556A" w:rsidRPr="006F48A5">
        <w:rPr>
          <w:rFonts w:ascii="Times New Roman" w:hAnsi="Times New Roman" w:cs="Times New Roman"/>
          <w:sz w:val="24"/>
          <w:szCs w:val="24"/>
          <w:lang w:val="lt-LT"/>
        </w:rPr>
        <w:t xml:space="preserve"> </w:t>
      </w:r>
      <w:r w:rsidR="0022556A">
        <w:rPr>
          <w:rFonts w:ascii="Times New Roman" w:hAnsi="Times New Roman" w:cs="Times New Roman"/>
          <w:sz w:val="24"/>
          <w:szCs w:val="24"/>
          <w:lang w:val="lt-LT"/>
        </w:rPr>
        <w:t>d</w:t>
      </w:r>
      <w:r w:rsidRPr="006F48A5">
        <w:rPr>
          <w:rFonts w:ascii="Times New Roman" w:hAnsi="Times New Roman" w:cs="Times New Roman"/>
          <w:sz w:val="24"/>
          <w:szCs w:val="24"/>
          <w:lang w:val="lt-LT"/>
        </w:rPr>
        <w:t>alyje paminėtos informacijos, ar kurie yra parengti remiantis aukščiau minėta informacija;</w:t>
      </w:r>
    </w:p>
    <w:p w14:paraId="47A24E91" w14:textId="6956F690"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.2. Tiekėjas įsipareigoja:</w:t>
      </w:r>
    </w:p>
    <w:p w14:paraId="38ACDB28" w14:textId="08B3647A"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.2.1. naudotis konfidencialia informacija tik sutartinių įsipareigojimų vykdymo tikslais;</w:t>
      </w:r>
    </w:p>
    <w:p w14:paraId="5A605623" w14:textId="71EE84AC"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3CD556EE" w14:textId="4110070C"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.2.3. užtikrinti konfidencialios informacijos apsaugą, t. y. užkirsti galimybę tretiesiems asmenims sužinoti tokią informaciją;</w:t>
      </w:r>
    </w:p>
    <w:p w14:paraId="5F74B69C" w14:textId="3F94A5A8"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B8E69D2" w14:textId="619415BE"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.3. Pasibaigus Sutarties galiojimui / nutraukus Sutartį, Tiekėjas nedelsiant privalo:</w:t>
      </w:r>
    </w:p>
    <w:p w14:paraId="417E6D63" w14:textId="77777777"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73.3.1. grąžinti konfidencialią informaciją Pirkėjui arba sunaikinti pateiktą konfidencialią informaciją;</w:t>
      </w:r>
    </w:p>
    <w:p w14:paraId="2A374F79" w14:textId="394CFDFF"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6F0AD00" w14:textId="29C01E0D" w:rsidR="004C58BD" w:rsidRP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.3.3. patvirtinti Pirkėjui šioje dalyje nustatytų įsipareigojimų įvykdymą raštu.</w:t>
      </w:r>
    </w:p>
    <w:p w14:paraId="68790002" w14:textId="214C758C" w:rsidR="006F48A5" w:rsidRDefault="004C58BD" w:rsidP="00A84733">
      <w:pPr>
        <w:pStyle w:val="Komentarotekstas"/>
        <w:spacing w:after="0"/>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4</w:t>
      </w:r>
      <w:r w:rsidRPr="006F48A5">
        <w:rPr>
          <w:rFonts w:ascii="Times New Roman" w:hAnsi="Times New Roman" w:cs="Times New Roman"/>
          <w:sz w:val="24"/>
          <w:szCs w:val="24"/>
          <w:lang w:val="lt-LT"/>
        </w:rPr>
        <w:t>.4. Tiekėjas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7BE0AC6" w14:textId="5EBBFF75" w:rsidR="00193268" w:rsidRDefault="00193268" w:rsidP="00A84733">
      <w:pPr>
        <w:pStyle w:val="Komentarotekstas"/>
        <w:spacing w:after="0"/>
        <w:ind w:firstLine="567"/>
        <w:jc w:val="both"/>
        <w:rPr>
          <w:rFonts w:ascii="Times New Roman" w:hAnsi="Times New Roman" w:cs="Times New Roman"/>
          <w:sz w:val="24"/>
          <w:szCs w:val="24"/>
          <w:lang w:val="lt-LT"/>
        </w:rPr>
      </w:pPr>
    </w:p>
    <w:p w14:paraId="6D441FB7" w14:textId="6981A51E" w:rsidR="0081535B" w:rsidRDefault="0081535B" w:rsidP="00A84733">
      <w:pPr>
        <w:pStyle w:val="Komentarotekstas"/>
        <w:spacing w:after="0"/>
        <w:ind w:firstLine="567"/>
        <w:jc w:val="both"/>
        <w:rPr>
          <w:rFonts w:ascii="Times New Roman" w:hAnsi="Times New Roman" w:cs="Times New Roman"/>
          <w:sz w:val="24"/>
          <w:szCs w:val="24"/>
          <w:lang w:val="lt-LT"/>
        </w:rPr>
      </w:pPr>
    </w:p>
    <w:p w14:paraId="2DA850A2" w14:textId="2D2A1D6F" w:rsidR="0081535B" w:rsidRDefault="0081535B" w:rsidP="00A84733">
      <w:pPr>
        <w:pStyle w:val="Komentarotekstas"/>
        <w:spacing w:after="0"/>
        <w:ind w:firstLine="567"/>
        <w:jc w:val="both"/>
        <w:rPr>
          <w:rFonts w:ascii="Times New Roman" w:hAnsi="Times New Roman" w:cs="Times New Roman"/>
          <w:sz w:val="24"/>
          <w:szCs w:val="24"/>
          <w:lang w:val="lt-LT"/>
        </w:rPr>
      </w:pPr>
    </w:p>
    <w:p w14:paraId="43B80936" w14:textId="77777777" w:rsidR="0081535B" w:rsidRPr="006F48A5" w:rsidRDefault="0081535B" w:rsidP="00A84733">
      <w:pPr>
        <w:pStyle w:val="Komentarotekstas"/>
        <w:spacing w:after="0"/>
        <w:ind w:firstLine="567"/>
        <w:jc w:val="both"/>
        <w:rPr>
          <w:rFonts w:ascii="Times New Roman" w:hAnsi="Times New Roman" w:cs="Times New Roman"/>
          <w:sz w:val="24"/>
          <w:szCs w:val="24"/>
          <w:lang w:val="lt-LT"/>
        </w:rPr>
      </w:pPr>
    </w:p>
    <w:p w14:paraId="33FEA539" w14:textId="71691A9B" w:rsidR="00BD439D" w:rsidRPr="006F48A5" w:rsidRDefault="00BD439D" w:rsidP="00A84733">
      <w:pPr>
        <w:pStyle w:val="Sraopastraipa"/>
        <w:numPr>
          <w:ilvl w:val="0"/>
          <w:numId w:val="2"/>
        </w:numPr>
        <w:spacing w:after="0" w:line="240" w:lineRule="auto"/>
        <w:jc w:val="center"/>
        <w:rPr>
          <w:rFonts w:ascii="Times New Roman" w:eastAsia="Calibri" w:hAnsi="Times New Roman" w:cs="Times New Roman"/>
          <w:b/>
          <w:bCs/>
          <w:sz w:val="24"/>
          <w:szCs w:val="24"/>
          <w:lang w:val="lt-LT"/>
        </w:rPr>
      </w:pPr>
      <w:r w:rsidRPr="006F48A5">
        <w:rPr>
          <w:rFonts w:ascii="Times New Roman" w:eastAsia="Calibri" w:hAnsi="Times New Roman" w:cs="Times New Roman"/>
          <w:b/>
          <w:bCs/>
          <w:sz w:val="24"/>
          <w:szCs w:val="24"/>
          <w:lang w:val="lt-LT"/>
        </w:rPr>
        <w:t>ASMENS DUOMENŲ TVARKYMAS</w:t>
      </w:r>
    </w:p>
    <w:p w14:paraId="4D2CADB1" w14:textId="77777777" w:rsidR="00193268" w:rsidRPr="006F48A5" w:rsidRDefault="00193268" w:rsidP="00A84733">
      <w:pPr>
        <w:spacing w:after="0" w:line="240" w:lineRule="auto"/>
        <w:rPr>
          <w:rFonts w:ascii="Times New Roman" w:eastAsia="Calibri" w:hAnsi="Times New Roman" w:cs="Times New Roman"/>
          <w:sz w:val="24"/>
          <w:szCs w:val="24"/>
          <w:lang w:val="lt-LT"/>
        </w:rPr>
      </w:pPr>
    </w:p>
    <w:p w14:paraId="4B153E3E" w14:textId="5C10BFB1"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.1. </w:t>
      </w:r>
      <w:r w:rsidR="00BD439D" w:rsidRPr="006F48A5">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901B5C1" w14:textId="28C837AD"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.2. </w:t>
      </w:r>
      <w:r w:rsidR="00BD439D" w:rsidRPr="006F48A5">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1A66FCD" w14:textId="16E58054"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.3. </w:t>
      </w:r>
      <w:r w:rsidR="00BD439D" w:rsidRPr="006F48A5">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91BD847" w14:textId="21F79843"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.4. </w:t>
      </w:r>
      <w:r w:rsidR="00BD439D" w:rsidRPr="006F48A5">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44D63E" w14:textId="325196A2"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.5. </w:t>
      </w:r>
      <w:r w:rsidR="00BD439D" w:rsidRPr="006F48A5">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7DBAFB6" w14:textId="1EAA2695"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.6. </w:t>
      </w:r>
      <w:r w:rsidR="00BD439D" w:rsidRPr="006F48A5">
        <w:rPr>
          <w:rFonts w:ascii="Times New Roman" w:eastAsia="Calibri" w:hAnsi="Times New Roman" w:cs="Times New Roman"/>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F0B2E1" w14:textId="39AF3D64" w:rsidR="00BD439D" w:rsidRPr="006F48A5" w:rsidRDefault="00F00959" w:rsidP="00A84733">
      <w:pPr>
        <w:spacing w:after="0" w:line="240" w:lineRule="auto"/>
        <w:ind w:firstLine="720"/>
        <w:jc w:val="both"/>
        <w:rPr>
          <w:rFonts w:ascii="Times New Roman" w:eastAsia="Calibri" w:hAnsi="Times New Roman" w:cs="Times New Roman"/>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.7. </w:t>
      </w:r>
      <w:r w:rsidR="00BD439D" w:rsidRPr="006F48A5">
        <w:rPr>
          <w:rFonts w:ascii="Times New Roman" w:eastAsia="Calibri" w:hAnsi="Times New Roman" w:cs="Times New Roman"/>
          <w:sz w:val="24"/>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F85C348" w14:textId="334D0058" w:rsidR="006F48A5" w:rsidRDefault="00F00959" w:rsidP="00A84733">
      <w:pPr>
        <w:spacing w:after="0" w:line="240" w:lineRule="auto"/>
        <w:ind w:firstLine="567"/>
        <w:jc w:val="both"/>
        <w:rPr>
          <w:rFonts w:ascii="Times New Roman" w:eastAsia="Calibri" w:hAnsi="Times New Roman" w:cs="Times New Roman"/>
          <w:color w:val="FF0000"/>
          <w:sz w:val="24"/>
          <w:szCs w:val="24"/>
          <w:lang w:val="lt-LT"/>
        </w:rPr>
      </w:pPr>
      <w:r w:rsidRPr="006F48A5">
        <w:rPr>
          <w:rFonts w:ascii="Times New Roman" w:eastAsia="Calibri" w:hAnsi="Times New Roman" w:cs="Times New Roman"/>
          <w:sz w:val="24"/>
          <w:szCs w:val="24"/>
          <w:lang w:val="lt-LT"/>
        </w:rPr>
        <w:t>7</w:t>
      </w:r>
      <w:r w:rsidR="001451A1">
        <w:rPr>
          <w:rFonts w:ascii="Times New Roman" w:eastAsia="Calibri" w:hAnsi="Times New Roman" w:cs="Times New Roman"/>
          <w:sz w:val="24"/>
          <w:szCs w:val="24"/>
          <w:lang w:val="lt-LT"/>
        </w:rPr>
        <w:t>5</w:t>
      </w:r>
      <w:r w:rsidRPr="006F48A5">
        <w:rPr>
          <w:rFonts w:ascii="Times New Roman" w:eastAsia="Calibri" w:hAnsi="Times New Roman" w:cs="Times New Roman"/>
          <w:sz w:val="24"/>
          <w:szCs w:val="24"/>
          <w:lang w:val="lt-LT"/>
        </w:rPr>
        <w:t xml:space="preserve">.8. </w:t>
      </w:r>
      <w:r w:rsidR="00BD439D" w:rsidRPr="006F48A5">
        <w:rPr>
          <w:rFonts w:ascii="Times New Roman" w:eastAsia="Calibri" w:hAnsi="Times New Roman" w:cs="Times New Roman"/>
          <w:sz w:val="24"/>
          <w:szCs w:val="24"/>
          <w:lang w:val="lt-LT"/>
        </w:rPr>
        <w:t>Šalys</w:t>
      </w:r>
      <w:r w:rsidR="0074296E">
        <w:rPr>
          <w:rFonts w:ascii="Times New Roman" w:eastAsia="Calibri" w:hAnsi="Times New Roman" w:cs="Times New Roman"/>
          <w:sz w:val="24"/>
          <w:szCs w:val="24"/>
          <w:lang w:val="lt-LT"/>
        </w:rPr>
        <w:t xml:space="preserve"> </w:t>
      </w:r>
      <w:r w:rsidR="00BD439D" w:rsidRPr="006F48A5">
        <w:rPr>
          <w:rFonts w:ascii="Times New Roman" w:eastAsia="Calibri" w:hAnsi="Times New Roman" w:cs="Times New Roman"/>
          <w:sz w:val="24"/>
          <w:szCs w:val="24"/>
          <w:lang w:val="lt-LT"/>
        </w:rPr>
        <w:t>susitaria, kad po Sutarties nutraukimo ar pasibaigimo, jos sunaikins arba grąžins visus joms patikėtus tvarkyti asmens duomenis pagal Sutartį ir jų kopijas, nebent Europos Sąjungos (ES) ar jų šalies įstatymai nustato reikalavimą saugoti asmens duomenis“.</w:t>
      </w:r>
    </w:p>
    <w:p w14:paraId="77E5A651" w14:textId="77777777" w:rsidR="00193268" w:rsidRDefault="00193268" w:rsidP="00A84733">
      <w:pPr>
        <w:spacing w:after="0" w:line="240" w:lineRule="auto"/>
        <w:jc w:val="both"/>
        <w:rPr>
          <w:rFonts w:ascii="Times New Roman" w:eastAsia="Calibri" w:hAnsi="Times New Roman" w:cs="Times New Roman"/>
          <w:color w:val="FF0000"/>
          <w:sz w:val="24"/>
          <w:szCs w:val="24"/>
          <w:lang w:val="lt-LT"/>
        </w:rPr>
      </w:pPr>
    </w:p>
    <w:p w14:paraId="0C95A2EA" w14:textId="0DAD5047" w:rsidR="006F48A5" w:rsidRDefault="007952D6" w:rsidP="00A84733">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XVIII. </w:t>
      </w:r>
      <w:r w:rsidR="00F7361F" w:rsidRPr="006F48A5">
        <w:rPr>
          <w:rFonts w:ascii="Times New Roman" w:hAnsi="Times New Roman" w:cs="Times New Roman"/>
          <w:b/>
          <w:bCs/>
          <w:sz w:val="24"/>
          <w:szCs w:val="24"/>
          <w:lang w:val="lt-LT"/>
        </w:rPr>
        <w:t>BAIGIAMOSIOS NUOSTATOS</w:t>
      </w:r>
    </w:p>
    <w:p w14:paraId="3453A1E5" w14:textId="77777777" w:rsidR="00193268" w:rsidRPr="006F48A5" w:rsidRDefault="00193268" w:rsidP="00A84733">
      <w:pPr>
        <w:spacing w:after="0" w:line="240" w:lineRule="auto"/>
        <w:jc w:val="center"/>
        <w:rPr>
          <w:rFonts w:ascii="Times New Roman" w:hAnsi="Times New Roman" w:cs="Times New Roman"/>
          <w:b/>
          <w:bCs/>
          <w:sz w:val="24"/>
          <w:szCs w:val="24"/>
          <w:lang w:val="lt-LT"/>
        </w:rPr>
      </w:pPr>
    </w:p>
    <w:p w14:paraId="56DB6204" w14:textId="31E7CB4F" w:rsidR="002D6C89" w:rsidRPr="006F48A5" w:rsidRDefault="002D6C89" w:rsidP="00A84733">
      <w:pPr>
        <w:spacing w:after="0" w:line="240" w:lineRule="auto"/>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6</w:t>
      </w:r>
      <w:r w:rsidRPr="006F48A5">
        <w:rPr>
          <w:rFonts w:ascii="Times New Roman" w:hAnsi="Times New Roman" w:cs="Times New Roman"/>
          <w:sz w:val="24"/>
          <w:szCs w:val="24"/>
          <w:lang w:val="lt-LT"/>
        </w:rPr>
        <w:t xml:space="preserve">.  </w:t>
      </w:r>
      <w:r w:rsidR="00F7361F" w:rsidRPr="006F48A5">
        <w:rPr>
          <w:rFonts w:ascii="Times New Roman" w:hAnsi="Times New Roman" w:cs="Times New Roman"/>
          <w:sz w:val="24"/>
          <w:szCs w:val="24"/>
          <w:lang w:val="lt-LT"/>
        </w:rPr>
        <w:t>Jei Tiekėjas veikia jungtinės veiklos (partnerystės) pagrindu, partneriai yra solidariai atsakingi už Preliminariosios sutarties/Pagrindinės sutarties nuostatų vykdymą pagal Lietuvos Respublikos įstatymus ir kitus teisės aktus. Jungtinės veiklos sutartimi nustatytų partnerių keitimas yra laikomas Preliminariosios sutarties keitimu, o jų keitimas be išankstinio rašytinio Pirkėjo sutikimo – esminiu Preliminariosios sutarties pažeidimu.</w:t>
      </w:r>
    </w:p>
    <w:p w14:paraId="6C1BD1E4" w14:textId="06DE6FF2" w:rsidR="00F7361F" w:rsidRPr="006F48A5" w:rsidRDefault="002D6C89" w:rsidP="00A84733">
      <w:pPr>
        <w:spacing w:after="0" w:line="240" w:lineRule="auto"/>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7</w:t>
      </w:r>
      <w:r w:rsidRPr="006F48A5">
        <w:rPr>
          <w:rFonts w:ascii="Times New Roman" w:hAnsi="Times New Roman" w:cs="Times New Roman"/>
          <w:sz w:val="24"/>
          <w:szCs w:val="24"/>
          <w:lang w:val="lt-LT"/>
        </w:rPr>
        <w:t xml:space="preserve">. </w:t>
      </w:r>
      <w:r w:rsidR="00F7361F" w:rsidRPr="006F48A5">
        <w:rPr>
          <w:rFonts w:ascii="Times New Roman" w:hAnsi="Times New Roman" w:cs="Times New Roman"/>
          <w:sz w:val="24"/>
          <w:szCs w:val="24"/>
          <w:lang w:val="lt-LT"/>
        </w:rPr>
        <w:t xml:space="preserve">Preliminariajai sutarčiai, sprendžiant jos galiojimo, vykdymo, taikymo ir aiškinimo klausimus, taikomi Lietuvos Respublikos teisės aktai. </w:t>
      </w:r>
    </w:p>
    <w:p w14:paraId="025007DA" w14:textId="25AF6DFD" w:rsidR="00F7361F" w:rsidRPr="006F48A5" w:rsidRDefault="002D6C89" w:rsidP="00A84733">
      <w:pPr>
        <w:spacing w:after="0" w:line="240" w:lineRule="auto"/>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7</w:t>
      </w:r>
      <w:r w:rsidR="001451A1">
        <w:rPr>
          <w:rFonts w:ascii="Times New Roman" w:hAnsi="Times New Roman" w:cs="Times New Roman"/>
          <w:sz w:val="24"/>
          <w:szCs w:val="24"/>
          <w:lang w:val="lt-LT"/>
        </w:rPr>
        <w:t>8</w:t>
      </w:r>
      <w:r w:rsidRPr="006F48A5">
        <w:rPr>
          <w:rFonts w:ascii="Times New Roman" w:hAnsi="Times New Roman" w:cs="Times New Roman"/>
          <w:sz w:val="24"/>
          <w:szCs w:val="24"/>
          <w:lang w:val="lt-LT"/>
        </w:rPr>
        <w:t xml:space="preserve">. </w:t>
      </w:r>
      <w:r w:rsidR="00F7361F" w:rsidRPr="006F48A5">
        <w:rPr>
          <w:rFonts w:ascii="Times New Roman" w:hAnsi="Times New Roman" w:cs="Times New Roman"/>
          <w:sz w:val="24"/>
          <w:szCs w:val="24"/>
          <w:lang w:val="lt-LT"/>
        </w:rPr>
        <w:t xml:space="preserve">Preliminarioji sutartis sudaryta </w:t>
      </w:r>
      <w:r w:rsidR="00F3032B">
        <w:rPr>
          <w:rFonts w:ascii="Times New Roman" w:hAnsi="Times New Roman" w:cs="Times New Roman"/>
          <w:sz w:val="24"/>
          <w:szCs w:val="24"/>
          <w:lang w:val="lt-LT"/>
        </w:rPr>
        <w:t xml:space="preserve">3 </w:t>
      </w:r>
      <w:r w:rsidR="00011BA5" w:rsidRPr="006F48A5">
        <w:rPr>
          <w:rFonts w:ascii="Times New Roman" w:hAnsi="Times New Roman" w:cs="Times New Roman"/>
          <w:sz w:val="24"/>
          <w:szCs w:val="24"/>
          <w:lang w:val="lt-LT"/>
        </w:rPr>
        <w:t>(</w:t>
      </w:r>
      <w:r w:rsidR="00F3032B">
        <w:rPr>
          <w:rFonts w:ascii="Times New Roman" w:hAnsi="Times New Roman" w:cs="Times New Roman"/>
          <w:sz w:val="24"/>
          <w:szCs w:val="24"/>
          <w:lang w:val="lt-LT"/>
        </w:rPr>
        <w:t>trimis</w:t>
      </w:r>
      <w:r w:rsidR="00011BA5" w:rsidRPr="006F48A5">
        <w:rPr>
          <w:rFonts w:ascii="Times New Roman" w:hAnsi="Times New Roman" w:cs="Times New Roman"/>
          <w:sz w:val="24"/>
          <w:szCs w:val="24"/>
          <w:lang w:val="lt-LT"/>
        </w:rPr>
        <w:t>)</w:t>
      </w:r>
      <w:r w:rsidR="00F7361F" w:rsidRPr="006F48A5">
        <w:rPr>
          <w:rFonts w:ascii="Times New Roman" w:hAnsi="Times New Roman" w:cs="Times New Roman"/>
          <w:sz w:val="24"/>
          <w:szCs w:val="24"/>
          <w:lang w:val="lt-LT"/>
        </w:rPr>
        <w:t xml:space="preserve"> vienodą teisinę galią turinčiais egzemplioriais, kurių po 1 (vieną) tenka Pirkėjui ir kiekvienam Tiekėjui. </w:t>
      </w:r>
    </w:p>
    <w:p w14:paraId="5349D896" w14:textId="53F1994E" w:rsidR="00F7361F" w:rsidRPr="006F48A5" w:rsidRDefault="002D6C89" w:rsidP="00A84733">
      <w:pPr>
        <w:spacing w:after="0" w:line="240" w:lineRule="auto"/>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lastRenderedPageBreak/>
        <w:t>7</w:t>
      </w:r>
      <w:r w:rsidR="001451A1">
        <w:rPr>
          <w:rFonts w:ascii="Times New Roman" w:hAnsi="Times New Roman" w:cs="Times New Roman"/>
          <w:sz w:val="24"/>
          <w:szCs w:val="24"/>
          <w:lang w:val="lt-LT"/>
        </w:rPr>
        <w:t>9</w:t>
      </w:r>
      <w:r w:rsidRPr="006F48A5">
        <w:rPr>
          <w:rFonts w:ascii="Times New Roman" w:hAnsi="Times New Roman" w:cs="Times New Roman"/>
          <w:sz w:val="24"/>
          <w:szCs w:val="24"/>
          <w:lang w:val="lt-LT"/>
        </w:rPr>
        <w:t xml:space="preserve">. </w:t>
      </w:r>
      <w:r w:rsidR="00F7361F" w:rsidRPr="006F48A5">
        <w:rPr>
          <w:rFonts w:ascii="Times New Roman" w:hAnsi="Times New Roman" w:cs="Times New Roman"/>
          <w:sz w:val="24"/>
          <w:szCs w:val="24"/>
          <w:lang w:val="lt-LT"/>
        </w:rPr>
        <w:t>Šalys neturi teisės perduoti savo įsipareigojimų pagal Preliminariąją sutartį tretiesiems asmenims.</w:t>
      </w:r>
    </w:p>
    <w:p w14:paraId="5306DAA5" w14:textId="3DF0FCCA" w:rsidR="00F7361F" w:rsidRPr="006F48A5" w:rsidRDefault="001451A1" w:rsidP="00A8473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80</w:t>
      </w:r>
      <w:r w:rsidR="002D6C89" w:rsidRPr="006F48A5">
        <w:rPr>
          <w:rFonts w:ascii="Times New Roman" w:hAnsi="Times New Roman" w:cs="Times New Roman"/>
          <w:sz w:val="24"/>
          <w:szCs w:val="24"/>
          <w:lang w:val="lt-LT"/>
        </w:rPr>
        <w:t xml:space="preserve">. </w:t>
      </w:r>
      <w:r w:rsidR="00F7361F" w:rsidRPr="006F48A5">
        <w:rPr>
          <w:rFonts w:ascii="Times New Roman" w:hAnsi="Times New Roman" w:cs="Times New Roman"/>
          <w:sz w:val="24"/>
          <w:szCs w:val="24"/>
          <w:lang w:val="lt-LT"/>
        </w:rPr>
        <w:t>Pirkėjas įsakymu paskiria asmenis, atsakingus už Preliminariosios sutarties vykdymą, Preliminariosios sutarties ir pakeitimų paskelbimą pagal Lietuvos Respublikos Viešųjų pirkimų įstatymo 86 str. 9 d. nuostatas. Atsakingi asmenys nurodyti Preliminariosios sutarties priede Nr. 6.</w:t>
      </w:r>
    </w:p>
    <w:p w14:paraId="48FEC8DA" w14:textId="18C0056A" w:rsidR="00F7361F" w:rsidRDefault="002D6C89" w:rsidP="00A84733">
      <w:pPr>
        <w:spacing w:after="0" w:line="240" w:lineRule="auto"/>
        <w:ind w:firstLine="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8</w:t>
      </w:r>
      <w:r w:rsidR="00204C23">
        <w:rPr>
          <w:rFonts w:ascii="Times New Roman" w:hAnsi="Times New Roman" w:cs="Times New Roman"/>
          <w:sz w:val="24"/>
          <w:szCs w:val="24"/>
          <w:lang w:val="lt-LT"/>
        </w:rPr>
        <w:t>1</w:t>
      </w:r>
      <w:r w:rsidRPr="006F48A5">
        <w:rPr>
          <w:rFonts w:ascii="Times New Roman" w:hAnsi="Times New Roman" w:cs="Times New Roman"/>
          <w:sz w:val="24"/>
          <w:szCs w:val="24"/>
          <w:lang w:val="lt-LT"/>
        </w:rPr>
        <w:t xml:space="preserve">. </w:t>
      </w:r>
      <w:r w:rsidR="00F7361F" w:rsidRPr="006F48A5">
        <w:rPr>
          <w:rFonts w:ascii="Times New Roman" w:hAnsi="Times New Roman" w:cs="Times New Roman"/>
          <w:sz w:val="24"/>
          <w:szCs w:val="24"/>
          <w:lang w:val="lt-LT"/>
        </w:rPr>
        <w:t>Jeigu Tiekėjo kvalifikacija dėl teisės verstis atitinkama veikla tikrinta ne visa apimtimi, Tiekėjas įsipareigoja, kad Preliminariąją sutartį vykdys tik tokią teisę turintys asmenys.</w:t>
      </w:r>
    </w:p>
    <w:p w14:paraId="716C3606" w14:textId="77777777" w:rsidR="00F7361F" w:rsidRPr="006F48A5" w:rsidRDefault="00F7361F" w:rsidP="00A84733">
      <w:pPr>
        <w:spacing w:after="0" w:line="240" w:lineRule="auto"/>
        <w:rPr>
          <w:rFonts w:ascii="Times New Roman" w:hAnsi="Times New Roman" w:cs="Times New Roman"/>
          <w:b/>
          <w:bCs/>
          <w:sz w:val="24"/>
          <w:szCs w:val="24"/>
          <w:lang w:val="lt-LT"/>
        </w:rPr>
      </w:pPr>
    </w:p>
    <w:p w14:paraId="5F61746C" w14:textId="5CA165C2" w:rsidR="00F7361F" w:rsidRPr="006F48A5" w:rsidRDefault="007952D6" w:rsidP="00A84733">
      <w:pPr>
        <w:pStyle w:val="Sraopastraipa"/>
        <w:spacing w:after="0" w:line="240" w:lineRule="auto"/>
        <w:ind w:left="1287"/>
        <w:contextualSpacing w:val="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XIX. </w:t>
      </w:r>
      <w:r w:rsidR="00F7361F" w:rsidRPr="006F48A5">
        <w:rPr>
          <w:rFonts w:ascii="Times New Roman" w:hAnsi="Times New Roman" w:cs="Times New Roman"/>
          <w:b/>
          <w:bCs/>
          <w:sz w:val="24"/>
          <w:szCs w:val="24"/>
          <w:lang w:val="lt-LT"/>
        </w:rPr>
        <w:t>PRELIMINARIOSIOS SUTARTIES PRIEDAI</w:t>
      </w:r>
    </w:p>
    <w:p w14:paraId="38BC30F8" w14:textId="77777777" w:rsidR="00F7361F" w:rsidRPr="006F48A5" w:rsidRDefault="00F7361F" w:rsidP="00A84733">
      <w:pPr>
        <w:pStyle w:val="Sraopastraipa"/>
        <w:spacing w:after="0" w:line="240" w:lineRule="auto"/>
        <w:ind w:left="1287"/>
        <w:contextualSpacing w:val="0"/>
        <w:rPr>
          <w:rFonts w:ascii="Times New Roman" w:hAnsi="Times New Roman" w:cs="Times New Roman"/>
          <w:b/>
          <w:bCs/>
          <w:sz w:val="24"/>
          <w:szCs w:val="24"/>
          <w:lang w:val="lt-LT"/>
        </w:rPr>
      </w:pPr>
    </w:p>
    <w:p w14:paraId="26AF7CDA" w14:textId="634C922B" w:rsidR="00F7361F" w:rsidRPr="00204C23" w:rsidRDefault="00204C23" w:rsidP="00A8473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F7361F" w:rsidRPr="00204C23">
        <w:rPr>
          <w:rFonts w:ascii="Times New Roman" w:hAnsi="Times New Roman" w:cs="Times New Roman"/>
          <w:sz w:val="24"/>
          <w:szCs w:val="24"/>
          <w:lang w:val="lt-LT"/>
        </w:rPr>
        <w:t>Prie Preliminariosios sutarties pridedami priedai ir dokumentai:</w:t>
      </w:r>
    </w:p>
    <w:p w14:paraId="35557A1B" w14:textId="5CB2875F" w:rsidR="00F7361F" w:rsidRPr="00204C23" w:rsidRDefault="00204C23" w:rsidP="00A84733">
      <w:pPr>
        <w:spacing w:after="0" w:line="240" w:lineRule="auto"/>
        <w:ind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82.1.</w:t>
      </w:r>
      <w:r w:rsidR="002D6C89" w:rsidRPr="00204C23">
        <w:rPr>
          <w:rFonts w:ascii="Times New Roman" w:hAnsi="Times New Roman" w:cs="Times New Roman"/>
          <w:sz w:val="24"/>
          <w:szCs w:val="24"/>
          <w:lang w:val="lt-LT"/>
        </w:rPr>
        <w:t xml:space="preserve"> </w:t>
      </w:r>
      <w:r w:rsidR="00F7361F" w:rsidRPr="00204C23">
        <w:rPr>
          <w:rFonts w:ascii="Times New Roman" w:hAnsi="Times New Roman" w:cs="Times New Roman"/>
          <w:sz w:val="24"/>
          <w:szCs w:val="24"/>
          <w:lang w:val="lt-LT"/>
        </w:rPr>
        <w:t>Pagrindinės sutarties projektas (1 priedas);</w:t>
      </w:r>
    </w:p>
    <w:p w14:paraId="2B3A3F84" w14:textId="1461BEC0" w:rsidR="00F7361F" w:rsidRPr="00204C23" w:rsidRDefault="00204C23" w:rsidP="00A84733">
      <w:pPr>
        <w:spacing w:after="0" w:line="240" w:lineRule="auto"/>
        <w:ind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82.2. </w:t>
      </w:r>
      <w:r w:rsidR="00F7361F" w:rsidRPr="00204C23">
        <w:rPr>
          <w:rFonts w:ascii="Times New Roman" w:hAnsi="Times New Roman" w:cs="Times New Roman"/>
          <w:sz w:val="24"/>
          <w:szCs w:val="24"/>
          <w:lang w:val="lt-LT"/>
        </w:rPr>
        <w:t>Įstaigų sąrašas su preliminariu Prekių poreikiu, Prekėms, nenurodytoms Preliminariosios sutarties 3 priede, pirkti skirtos sumos pagal Įstaigas, Įstaigų pradinės Pagrindinės sutarties vertės (2 priedas);</w:t>
      </w:r>
    </w:p>
    <w:p w14:paraId="74A37F65" w14:textId="734BD3A6" w:rsidR="00F7361F" w:rsidRPr="00204C23" w:rsidRDefault="00204C23" w:rsidP="00A84733">
      <w:pPr>
        <w:spacing w:after="0" w:line="240" w:lineRule="auto"/>
        <w:ind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82.3. </w:t>
      </w:r>
      <w:r w:rsidR="00F7361F" w:rsidRPr="00204C23">
        <w:rPr>
          <w:rFonts w:ascii="Times New Roman" w:hAnsi="Times New Roman" w:cs="Times New Roman"/>
          <w:sz w:val="24"/>
          <w:szCs w:val="24"/>
          <w:lang w:val="lt-LT"/>
        </w:rPr>
        <w:t>Prekių techninė specifikacija, preliminarūs Prekių kiekiai ir Sutarties įkainiai (3 priedas</w:t>
      </w:r>
      <w:r w:rsidR="00B07EED" w:rsidRPr="00204C23">
        <w:rPr>
          <w:rFonts w:ascii="Times New Roman" w:hAnsi="Times New Roman" w:cs="Times New Roman"/>
          <w:sz w:val="24"/>
          <w:szCs w:val="24"/>
          <w:lang w:val="lt-LT"/>
        </w:rPr>
        <w:t>)</w:t>
      </w:r>
      <w:r w:rsidR="00F7361F" w:rsidRPr="00204C23">
        <w:rPr>
          <w:rFonts w:ascii="Times New Roman" w:hAnsi="Times New Roman" w:cs="Times New Roman"/>
          <w:sz w:val="24"/>
          <w:szCs w:val="24"/>
          <w:lang w:val="lt-LT"/>
        </w:rPr>
        <w:t>;</w:t>
      </w:r>
    </w:p>
    <w:p w14:paraId="3F5B3ABB" w14:textId="5DB7BB33" w:rsidR="00F7361F" w:rsidRPr="00204C23" w:rsidRDefault="00204C23" w:rsidP="00A84733">
      <w:pPr>
        <w:spacing w:after="0" w:line="240" w:lineRule="auto"/>
        <w:ind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82.4. </w:t>
      </w:r>
      <w:r w:rsidR="00F7361F" w:rsidRPr="00204C23">
        <w:rPr>
          <w:rFonts w:ascii="Times New Roman" w:hAnsi="Times New Roman" w:cs="Times New Roman"/>
          <w:sz w:val="24"/>
          <w:szCs w:val="24"/>
          <w:lang w:val="lt-LT"/>
        </w:rPr>
        <w:t>Konkurso sąlygos (išskyrus priedus) (4 priedas);</w:t>
      </w:r>
    </w:p>
    <w:p w14:paraId="29E8E749" w14:textId="05DE9552" w:rsidR="00F7361F" w:rsidRPr="00204C23" w:rsidRDefault="00204C23" w:rsidP="00A84733">
      <w:pPr>
        <w:spacing w:after="0" w:line="240" w:lineRule="auto"/>
        <w:ind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82.5. </w:t>
      </w:r>
      <w:r w:rsidR="00F7361F" w:rsidRPr="00204C23">
        <w:rPr>
          <w:rFonts w:ascii="Times New Roman" w:hAnsi="Times New Roman" w:cs="Times New Roman"/>
          <w:sz w:val="24"/>
          <w:szCs w:val="24"/>
          <w:lang w:val="lt-LT"/>
        </w:rPr>
        <w:t>Kvietimo į atnaujintą Tiekėjų varžymąsi forma (5 priedas)</w:t>
      </w:r>
      <w:r w:rsidR="00B07EED" w:rsidRPr="00204C23">
        <w:rPr>
          <w:rFonts w:ascii="Times New Roman" w:hAnsi="Times New Roman" w:cs="Times New Roman"/>
          <w:sz w:val="24"/>
          <w:szCs w:val="24"/>
          <w:lang w:val="lt-LT"/>
        </w:rPr>
        <w:t>;</w:t>
      </w:r>
    </w:p>
    <w:p w14:paraId="66FD9CB5" w14:textId="3E80EB03" w:rsidR="00F7361F" w:rsidRPr="00204C23" w:rsidRDefault="00204C23" w:rsidP="00A84733">
      <w:pPr>
        <w:spacing w:after="0" w:line="240" w:lineRule="auto"/>
        <w:ind w:firstLine="567"/>
        <w:jc w:val="both"/>
        <w:rPr>
          <w:rFonts w:ascii="Times New Roman" w:hAnsi="Times New Roman" w:cs="Times New Roman"/>
          <w:b/>
          <w:bCs/>
          <w:sz w:val="24"/>
          <w:szCs w:val="24"/>
          <w:lang w:val="lt-LT"/>
        </w:rPr>
      </w:pPr>
      <w:r>
        <w:rPr>
          <w:rFonts w:ascii="Times New Roman" w:eastAsia="Times New Roman" w:hAnsi="Times New Roman" w:cs="Times New Roman"/>
          <w:sz w:val="24"/>
          <w:szCs w:val="24"/>
          <w:lang w:val="lt-LT"/>
        </w:rPr>
        <w:t xml:space="preserve">82.6. </w:t>
      </w:r>
      <w:r w:rsidR="00F7361F" w:rsidRPr="00204C23">
        <w:rPr>
          <w:rFonts w:ascii="Times New Roman" w:eastAsia="Times New Roman" w:hAnsi="Times New Roman" w:cs="Times New Roman"/>
          <w:sz w:val="24"/>
          <w:szCs w:val="24"/>
          <w:lang w:val="lt-LT"/>
        </w:rPr>
        <w:t>Įsakymo, kuriuo paskiriami asmenys, atsakingi už Preliminariosios sutarties vykdymą, sutarties ir pakeitimų paskelbimą, kopija (6 priedas);</w:t>
      </w:r>
    </w:p>
    <w:p w14:paraId="46184DFD" w14:textId="5BC77670" w:rsidR="0074296E" w:rsidRPr="0074296E" w:rsidRDefault="00204C23" w:rsidP="00AD55DF">
      <w:pPr>
        <w:spacing w:after="0" w:line="240" w:lineRule="auto"/>
        <w:ind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82.7. </w:t>
      </w:r>
      <w:r w:rsidR="00F7361F" w:rsidRPr="00204C23">
        <w:rPr>
          <w:rFonts w:ascii="Times New Roman" w:hAnsi="Times New Roman" w:cs="Times New Roman"/>
          <w:sz w:val="24"/>
          <w:szCs w:val="24"/>
          <w:lang w:val="lt-LT"/>
        </w:rPr>
        <w:t>Subtiekėjai ir subtiekėjams perduodamų tiekti prekių sąrašas (-ai) (pridedamas (-i), jei yra pasitelkiami subtiekėjai</w:t>
      </w:r>
      <w:r w:rsidR="007952D6" w:rsidRPr="00204C23">
        <w:rPr>
          <w:rFonts w:ascii="Times New Roman" w:hAnsi="Times New Roman" w:cs="Times New Roman"/>
          <w:sz w:val="24"/>
          <w:szCs w:val="24"/>
          <w:lang w:val="lt-LT"/>
        </w:rPr>
        <w:t>, 7 priedas</w:t>
      </w:r>
      <w:r w:rsidR="00F7361F" w:rsidRPr="00204C23">
        <w:rPr>
          <w:rFonts w:ascii="Times New Roman" w:hAnsi="Times New Roman" w:cs="Times New Roman"/>
          <w:sz w:val="24"/>
          <w:szCs w:val="24"/>
          <w:lang w:val="lt-LT"/>
        </w:rPr>
        <w:t>).</w:t>
      </w:r>
    </w:p>
    <w:p w14:paraId="319B7CBA" w14:textId="0E28889A" w:rsidR="00EF10CA" w:rsidRPr="006F48A5" w:rsidRDefault="007952D6" w:rsidP="00A84733">
      <w:pPr>
        <w:pStyle w:val="Sraopastraipa"/>
        <w:spacing w:after="0" w:line="240" w:lineRule="auto"/>
        <w:ind w:left="1287"/>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XX. </w:t>
      </w:r>
      <w:r w:rsidR="00F7361F" w:rsidRPr="006F48A5">
        <w:rPr>
          <w:rFonts w:ascii="Times New Roman" w:hAnsi="Times New Roman" w:cs="Times New Roman"/>
          <w:b/>
          <w:bCs/>
          <w:sz w:val="24"/>
          <w:szCs w:val="24"/>
          <w:lang w:val="lt-LT"/>
        </w:rPr>
        <w:t>ŠALIŲ REKVIZITAI</w:t>
      </w:r>
    </w:p>
    <w:p w14:paraId="0BD4EFAA" w14:textId="77777777" w:rsidR="00EF10CA" w:rsidRPr="006F48A5" w:rsidRDefault="00EF10CA" w:rsidP="00A84733">
      <w:pPr>
        <w:pStyle w:val="Sraopastraipa"/>
        <w:spacing w:after="0" w:line="240" w:lineRule="auto"/>
        <w:ind w:left="1287"/>
        <w:rPr>
          <w:rFonts w:ascii="Times New Roman" w:hAnsi="Times New Roman" w:cs="Times New Roman"/>
          <w:b/>
          <w:bCs/>
          <w:sz w:val="24"/>
          <w:szCs w:val="24"/>
          <w:lang w:val="lt-LT"/>
        </w:rPr>
      </w:pPr>
    </w:p>
    <w:p w14:paraId="1C886EF6" w14:textId="77777777" w:rsidR="00F7361F" w:rsidRPr="006F48A5" w:rsidRDefault="00F7361F" w:rsidP="00A84733">
      <w:pPr>
        <w:pStyle w:val="Sraopastraipa"/>
        <w:spacing w:after="0" w:line="240" w:lineRule="auto"/>
        <w:ind w:left="0" w:firstLine="567"/>
        <w:jc w:val="both"/>
        <w:rPr>
          <w:rFonts w:ascii="Times New Roman" w:hAnsi="Times New Roman" w:cs="Times New Roman"/>
          <w:b/>
          <w:bCs/>
          <w:sz w:val="24"/>
          <w:szCs w:val="24"/>
          <w:lang w:val="lt-LT"/>
        </w:rPr>
      </w:pPr>
      <w:r w:rsidRPr="006F48A5">
        <w:rPr>
          <w:rFonts w:ascii="Times New Roman" w:hAnsi="Times New Roman" w:cs="Times New Roman"/>
          <w:b/>
          <w:bCs/>
          <w:sz w:val="24"/>
          <w:szCs w:val="24"/>
          <w:lang w:val="lt-LT"/>
        </w:rPr>
        <w:t>PIRKĖJAS</w:t>
      </w:r>
      <w:r w:rsidRPr="006F48A5">
        <w:rPr>
          <w:rFonts w:ascii="Times New Roman" w:hAnsi="Times New Roman" w:cs="Times New Roman"/>
          <w:b/>
          <w:bCs/>
          <w:sz w:val="24"/>
          <w:szCs w:val="24"/>
          <w:lang w:val="lt-LT"/>
        </w:rPr>
        <w:tab/>
      </w:r>
      <w:r w:rsidRPr="006F48A5">
        <w:rPr>
          <w:rFonts w:ascii="Times New Roman" w:hAnsi="Times New Roman" w:cs="Times New Roman"/>
          <w:b/>
          <w:bCs/>
          <w:sz w:val="24"/>
          <w:szCs w:val="24"/>
          <w:lang w:val="lt-LT"/>
        </w:rPr>
        <w:tab/>
      </w:r>
      <w:r w:rsidR="00F50A64" w:rsidRPr="006F48A5">
        <w:rPr>
          <w:rFonts w:ascii="Times New Roman" w:hAnsi="Times New Roman" w:cs="Times New Roman"/>
          <w:b/>
          <w:bCs/>
          <w:sz w:val="24"/>
          <w:szCs w:val="24"/>
          <w:lang w:val="lt-LT"/>
        </w:rPr>
        <w:tab/>
      </w:r>
      <w:r w:rsidRPr="006F48A5">
        <w:rPr>
          <w:rFonts w:ascii="Times New Roman" w:hAnsi="Times New Roman" w:cs="Times New Roman"/>
          <w:b/>
          <w:bCs/>
          <w:sz w:val="24"/>
          <w:szCs w:val="24"/>
          <w:lang w:val="lt-LT"/>
        </w:rPr>
        <w:tab/>
      </w:r>
      <w:r w:rsidRPr="006F48A5">
        <w:rPr>
          <w:rFonts w:ascii="Times New Roman" w:hAnsi="Times New Roman" w:cs="Times New Roman"/>
          <w:b/>
          <w:bCs/>
          <w:sz w:val="24"/>
          <w:szCs w:val="24"/>
          <w:lang w:val="lt-LT"/>
        </w:rPr>
        <w:tab/>
      </w:r>
      <w:r w:rsidR="00F50A64" w:rsidRPr="006F48A5">
        <w:rPr>
          <w:rFonts w:ascii="Times New Roman" w:hAnsi="Times New Roman" w:cs="Times New Roman"/>
          <w:b/>
          <w:bCs/>
          <w:sz w:val="24"/>
          <w:szCs w:val="24"/>
          <w:lang w:val="lt-LT"/>
        </w:rPr>
        <w:tab/>
      </w:r>
      <w:r w:rsidRPr="006F48A5">
        <w:rPr>
          <w:rFonts w:ascii="Times New Roman" w:hAnsi="Times New Roman" w:cs="Times New Roman"/>
          <w:b/>
          <w:bCs/>
          <w:sz w:val="24"/>
          <w:szCs w:val="24"/>
          <w:lang w:val="lt-LT"/>
        </w:rPr>
        <w:t>TIEKĖJAI</w:t>
      </w:r>
    </w:p>
    <w:p w14:paraId="5018AFD5" w14:textId="4CC6928B" w:rsidR="00050E92" w:rsidRPr="006F48A5" w:rsidRDefault="00F7361F" w:rsidP="00A84733">
      <w:pPr>
        <w:spacing w:after="0" w:line="240" w:lineRule="auto"/>
        <w:jc w:val="both"/>
        <w:rPr>
          <w:rFonts w:ascii="Times New Roman" w:hAnsi="Times New Roman" w:cs="Times New Roman"/>
          <w:bCs/>
          <w:sz w:val="24"/>
          <w:szCs w:val="24"/>
          <w:lang w:val="lt-LT"/>
        </w:rPr>
      </w:pPr>
      <w:r w:rsidRPr="006F48A5">
        <w:rPr>
          <w:rFonts w:ascii="Times New Roman" w:hAnsi="Times New Roman" w:cs="Times New Roman"/>
          <w:b/>
          <w:sz w:val="24"/>
          <w:szCs w:val="24"/>
          <w:lang w:val="lt-LT"/>
        </w:rPr>
        <w:t>Jonavos rajono savivaldybės administracija</w:t>
      </w:r>
      <w:r w:rsidRPr="006F48A5">
        <w:rPr>
          <w:rFonts w:ascii="Times New Roman" w:hAnsi="Times New Roman" w:cs="Times New Roman"/>
          <w:b/>
          <w:sz w:val="24"/>
          <w:szCs w:val="24"/>
          <w:lang w:val="lt-LT"/>
        </w:rPr>
        <w:tab/>
      </w:r>
      <w:r w:rsidRPr="006F48A5">
        <w:rPr>
          <w:rFonts w:ascii="Times New Roman" w:hAnsi="Times New Roman" w:cs="Times New Roman"/>
          <w:b/>
          <w:sz w:val="24"/>
          <w:szCs w:val="24"/>
          <w:lang w:val="lt-LT"/>
        </w:rPr>
        <w:tab/>
      </w:r>
      <w:r w:rsidRPr="00F3032B">
        <w:rPr>
          <w:rFonts w:ascii="Times New Roman" w:hAnsi="Times New Roman" w:cs="Times New Roman"/>
          <w:b/>
          <w:sz w:val="24"/>
          <w:szCs w:val="24"/>
          <w:lang w:val="lt-LT"/>
        </w:rPr>
        <w:t xml:space="preserve">1. </w:t>
      </w:r>
      <w:r w:rsidR="00E24566" w:rsidRPr="00F3032B">
        <w:rPr>
          <w:rFonts w:ascii="Times New Roman" w:hAnsi="Times New Roman" w:cs="Times New Roman"/>
          <w:b/>
          <w:sz w:val="24"/>
          <w:szCs w:val="24"/>
          <w:lang w:val="lt-LT"/>
        </w:rPr>
        <w:t>UAB „Niklita</w:t>
      </w:r>
      <w:r w:rsidR="00050E92" w:rsidRPr="00F3032B">
        <w:rPr>
          <w:rFonts w:ascii="Times New Roman" w:hAnsi="Times New Roman" w:cs="Times New Roman"/>
          <w:b/>
          <w:sz w:val="24"/>
          <w:szCs w:val="24"/>
          <w:lang w:val="lt-LT"/>
        </w:rPr>
        <w:t>“</w:t>
      </w:r>
      <w:r w:rsidR="00050E92">
        <w:rPr>
          <w:rFonts w:ascii="Times New Roman" w:hAnsi="Times New Roman" w:cs="Times New Roman"/>
          <w:bCs/>
          <w:sz w:val="24"/>
          <w:szCs w:val="24"/>
          <w:lang w:val="lt-LT"/>
        </w:rPr>
        <w:t xml:space="preserve">  </w:t>
      </w:r>
    </w:p>
    <w:p w14:paraId="0A923641" w14:textId="3D559BB8" w:rsidR="00F7361F" w:rsidRPr="006F48A5" w:rsidRDefault="00F7361F" w:rsidP="00A84733">
      <w:pPr>
        <w:spacing w:after="0" w:line="240" w:lineRule="auto"/>
        <w:jc w:val="both"/>
        <w:rPr>
          <w:rFonts w:ascii="Times New Roman" w:hAnsi="Times New Roman" w:cs="Times New Roman"/>
          <w:bCs/>
          <w:sz w:val="24"/>
          <w:szCs w:val="24"/>
          <w:lang w:val="lt-LT"/>
        </w:rPr>
      </w:pPr>
      <w:r w:rsidRPr="006F48A5">
        <w:rPr>
          <w:rFonts w:ascii="Times New Roman" w:hAnsi="Times New Roman" w:cs="Times New Roman"/>
          <w:bCs/>
          <w:sz w:val="24"/>
          <w:szCs w:val="24"/>
          <w:lang w:val="lt-LT"/>
        </w:rPr>
        <w:t>Žeimių g. 13, LT-55158 Jonava</w:t>
      </w:r>
      <w:r w:rsidRPr="006F48A5">
        <w:rPr>
          <w:rFonts w:ascii="Times New Roman" w:hAnsi="Times New Roman" w:cs="Times New Roman"/>
          <w:bCs/>
          <w:sz w:val="24"/>
          <w:szCs w:val="24"/>
          <w:lang w:val="lt-LT"/>
        </w:rPr>
        <w:tab/>
      </w:r>
      <w:r w:rsidRPr="006F48A5">
        <w:rPr>
          <w:rFonts w:ascii="Times New Roman" w:hAnsi="Times New Roman" w:cs="Times New Roman"/>
          <w:bCs/>
          <w:sz w:val="24"/>
          <w:szCs w:val="24"/>
          <w:lang w:val="lt-LT"/>
        </w:rPr>
        <w:tab/>
      </w:r>
      <w:r w:rsidRPr="006F48A5">
        <w:rPr>
          <w:rFonts w:ascii="Times New Roman" w:hAnsi="Times New Roman" w:cs="Times New Roman"/>
          <w:bCs/>
          <w:sz w:val="24"/>
          <w:szCs w:val="24"/>
          <w:lang w:val="lt-LT"/>
        </w:rPr>
        <w:tab/>
      </w:r>
      <w:r w:rsidR="00F50A64" w:rsidRPr="006F48A5">
        <w:rPr>
          <w:rFonts w:ascii="Times New Roman" w:hAnsi="Times New Roman" w:cs="Times New Roman"/>
          <w:bCs/>
          <w:sz w:val="24"/>
          <w:szCs w:val="24"/>
          <w:lang w:val="lt-LT"/>
        </w:rPr>
        <w:tab/>
      </w:r>
      <w:r w:rsidR="00050E92">
        <w:rPr>
          <w:rFonts w:ascii="Times New Roman" w:hAnsi="Times New Roman" w:cs="Times New Roman"/>
          <w:bCs/>
          <w:sz w:val="24"/>
          <w:szCs w:val="24"/>
          <w:lang w:val="lt-LT"/>
        </w:rPr>
        <w:t>Taikos pr. 94, LT-5</w:t>
      </w:r>
      <w:r w:rsidR="00B24CBF">
        <w:rPr>
          <w:rFonts w:ascii="Times New Roman" w:hAnsi="Times New Roman" w:cs="Times New Roman"/>
          <w:bCs/>
          <w:sz w:val="24"/>
          <w:szCs w:val="24"/>
          <w:lang w:val="lt-LT"/>
        </w:rPr>
        <w:t>1</w:t>
      </w:r>
      <w:r w:rsidR="00050E92">
        <w:rPr>
          <w:rFonts w:ascii="Times New Roman" w:hAnsi="Times New Roman" w:cs="Times New Roman"/>
          <w:bCs/>
          <w:sz w:val="24"/>
          <w:szCs w:val="24"/>
          <w:lang w:val="lt-LT"/>
        </w:rPr>
        <w:t>179 Kaunas</w:t>
      </w:r>
      <w:r w:rsidRPr="006F48A5">
        <w:rPr>
          <w:rFonts w:ascii="Times New Roman" w:hAnsi="Times New Roman" w:cs="Times New Roman"/>
          <w:bCs/>
          <w:sz w:val="24"/>
          <w:szCs w:val="24"/>
          <w:lang w:val="lt-LT"/>
        </w:rPr>
        <w:t xml:space="preserve"> </w:t>
      </w:r>
    </w:p>
    <w:p w14:paraId="26381FCD" w14:textId="567770CB" w:rsidR="00F7361F" w:rsidRPr="006F48A5" w:rsidRDefault="00F7361F" w:rsidP="00A84733">
      <w:pPr>
        <w:spacing w:after="0" w:line="240" w:lineRule="auto"/>
        <w:jc w:val="both"/>
        <w:rPr>
          <w:rFonts w:ascii="Times New Roman" w:hAnsi="Times New Roman" w:cs="Times New Roman"/>
          <w:bCs/>
          <w:sz w:val="24"/>
          <w:szCs w:val="24"/>
          <w:lang w:val="lt-LT"/>
        </w:rPr>
      </w:pPr>
      <w:r w:rsidRPr="006F48A5">
        <w:rPr>
          <w:rFonts w:ascii="Times New Roman" w:hAnsi="Times New Roman" w:cs="Times New Roman"/>
          <w:bCs/>
          <w:sz w:val="24"/>
          <w:szCs w:val="24"/>
          <w:lang w:val="lt-LT"/>
        </w:rPr>
        <w:t>Įstaigos kodas 188769070</w:t>
      </w:r>
      <w:r w:rsidRPr="006F48A5">
        <w:rPr>
          <w:rFonts w:ascii="Times New Roman" w:hAnsi="Times New Roman" w:cs="Times New Roman"/>
          <w:bCs/>
          <w:sz w:val="24"/>
          <w:szCs w:val="24"/>
          <w:lang w:val="lt-LT"/>
        </w:rPr>
        <w:tab/>
      </w:r>
      <w:r w:rsidRPr="006F48A5">
        <w:rPr>
          <w:rFonts w:ascii="Times New Roman" w:hAnsi="Times New Roman" w:cs="Times New Roman"/>
          <w:bCs/>
          <w:sz w:val="24"/>
          <w:szCs w:val="24"/>
          <w:lang w:val="lt-LT"/>
        </w:rPr>
        <w:tab/>
      </w:r>
      <w:r w:rsidRPr="006F48A5">
        <w:rPr>
          <w:rFonts w:ascii="Times New Roman" w:hAnsi="Times New Roman" w:cs="Times New Roman"/>
          <w:bCs/>
          <w:sz w:val="24"/>
          <w:szCs w:val="24"/>
          <w:lang w:val="lt-LT"/>
        </w:rPr>
        <w:tab/>
      </w:r>
      <w:r w:rsidR="00050E92">
        <w:rPr>
          <w:rFonts w:ascii="Times New Roman" w:hAnsi="Times New Roman" w:cs="Times New Roman"/>
          <w:bCs/>
          <w:sz w:val="24"/>
          <w:szCs w:val="24"/>
          <w:lang w:val="lt-LT"/>
        </w:rPr>
        <w:t xml:space="preserve">                        Įmonės kodas: 135541970</w:t>
      </w:r>
    </w:p>
    <w:p w14:paraId="5228BA30" w14:textId="6A61F59C" w:rsidR="00F7361F" w:rsidRPr="006F48A5" w:rsidRDefault="00F7361F" w:rsidP="00050E92">
      <w:pPr>
        <w:tabs>
          <w:tab w:val="left" w:pos="5865"/>
        </w:tabs>
        <w:spacing w:after="0" w:line="240" w:lineRule="auto"/>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 xml:space="preserve">Luminor Bank AS Lietuvos skyrius </w:t>
      </w:r>
      <w:r w:rsidR="00050E92">
        <w:rPr>
          <w:rFonts w:ascii="Times New Roman" w:hAnsi="Times New Roman" w:cs="Times New Roman"/>
          <w:sz w:val="24"/>
          <w:szCs w:val="24"/>
          <w:lang w:val="lt-LT"/>
        </w:rPr>
        <w:t xml:space="preserve">                                      PVM mok</w:t>
      </w:r>
      <w:r w:rsidR="00B27FCE">
        <w:rPr>
          <w:rFonts w:ascii="Times New Roman" w:hAnsi="Times New Roman" w:cs="Times New Roman"/>
          <w:sz w:val="24"/>
          <w:szCs w:val="24"/>
          <w:lang w:val="lt-LT"/>
        </w:rPr>
        <w:t>.</w:t>
      </w:r>
      <w:r w:rsidR="00050E92">
        <w:rPr>
          <w:rFonts w:ascii="Times New Roman" w:hAnsi="Times New Roman" w:cs="Times New Roman"/>
          <w:sz w:val="24"/>
          <w:szCs w:val="24"/>
          <w:lang w:val="lt-LT"/>
        </w:rPr>
        <w:t xml:space="preserve"> kodas: LT355419716</w:t>
      </w:r>
    </w:p>
    <w:p w14:paraId="7F7B9E8C" w14:textId="0E6D47FC" w:rsidR="00F7361F" w:rsidRPr="006F48A5" w:rsidRDefault="00F7361F" w:rsidP="00050E92">
      <w:pPr>
        <w:tabs>
          <w:tab w:val="left" w:pos="5865"/>
        </w:tabs>
        <w:spacing w:after="0" w:line="240" w:lineRule="auto"/>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Banko kodas 40100</w:t>
      </w:r>
      <w:r w:rsidR="00050E92">
        <w:rPr>
          <w:rFonts w:ascii="Times New Roman" w:hAnsi="Times New Roman" w:cs="Times New Roman"/>
          <w:sz w:val="24"/>
          <w:szCs w:val="24"/>
          <w:lang w:val="lt-LT"/>
        </w:rPr>
        <w:t xml:space="preserve">                                                                AB SEB Bankas </w:t>
      </w:r>
    </w:p>
    <w:p w14:paraId="447E5C44" w14:textId="68CE2C47" w:rsidR="00F7361F" w:rsidRPr="006F48A5" w:rsidRDefault="00F7361F" w:rsidP="00A84733">
      <w:pPr>
        <w:pStyle w:val="Sraopastraipa"/>
        <w:numPr>
          <w:ilvl w:val="0"/>
          <w:numId w:val="7"/>
        </w:numPr>
        <w:tabs>
          <w:tab w:val="left" w:pos="359"/>
        </w:tabs>
        <w:spacing w:after="0" w:line="240" w:lineRule="auto"/>
        <w:ind w:left="0" w:firstLine="0"/>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s. Nr. LT764010043900040087</w:t>
      </w:r>
      <w:r w:rsidR="00050E92">
        <w:rPr>
          <w:rFonts w:ascii="Times New Roman" w:hAnsi="Times New Roman" w:cs="Times New Roman"/>
          <w:sz w:val="24"/>
          <w:szCs w:val="24"/>
          <w:lang w:val="lt-LT"/>
        </w:rPr>
        <w:t xml:space="preserve">                                       Banko kodas 70440</w:t>
      </w:r>
    </w:p>
    <w:p w14:paraId="3EA67CD6" w14:textId="4C9D9758" w:rsidR="00F7361F" w:rsidRPr="006F48A5" w:rsidRDefault="00F7361F" w:rsidP="00A84733">
      <w:pPr>
        <w:tabs>
          <w:tab w:val="left" w:pos="8940"/>
        </w:tabs>
        <w:spacing w:after="0" w:line="240" w:lineRule="auto"/>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Tel. (8~349)</w:t>
      </w:r>
      <w:r w:rsidRPr="006F48A5">
        <w:rPr>
          <w:rFonts w:ascii="Times New Roman" w:hAnsi="Times New Roman" w:cs="Times New Roman"/>
          <w:color w:val="000000" w:themeColor="text1"/>
          <w:sz w:val="24"/>
          <w:szCs w:val="24"/>
          <w:lang w:val="lt-LT"/>
        </w:rPr>
        <w:t xml:space="preserve"> 50154</w:t>
      </w:r>
      <w:r w:rsidR="00050E92">
        <w:rPr>
          <w:rFonts w:ascii="Times New Roman" w:hAnsi="Times New Roman" w:cs="Times New Roman"/>
          <w:color w:val="000000" w:themeColor="text1"/>
          <w:sz w:val="24"/>
          <w:szCs w:val="24"/>
          <w:lang w:val="lt-LT"/>
        </w:rPr>
        <w:t xml:space="preserve">                                                                 A.s. Nr. LT397044060002872633</w:t>
      </w:r>
      <w:r w:rsidR="006F48A5">
        <w:rPr>
          <w:rFonts w:ascii="Times New Roman" w:hAnsi="Times New Roman" w:cs="Times New Roman"/>
          <w:color w:val="000000" w:themeColor="text1"/>
          <w:sz w:val="24"/>
          <w:szCs w:val="24"/>
          <w:lang w:val="lt-LT"/>
        </w:rPr>
        <w:tab/>
      </w:r>
    </w:p>
    <w:p w14:paraId="140FF94F" w14:textId="43DC66F8" w:rsidR="00F7361F" w:rsidRPr="006F48A5" w:rsidRDefault="00F7361F" w:rsidP="00A84733">
      <w:pPr>
        <w:spacing w:after="0" w:line="240" w:lineRule="auto"/>
        <w:jc w:val="both"/>
        <w:rPr>
          <w:rFonts w:ascii="Times New Roman" w:hAnsi="Times New Roman" w:cs="Times New Roman"/>
          <w:b/>
          <w:sz w:val="24"/>
          <w:szCs w:val="24"/>
          <w:highlight w:val="yellow"/>
          <w:lang w:val="lt-LT"/>
        </w:rPr>
      </w:pPr>
      <w:r w:rsidRPr="006F48A5">
        <w:rPr>
          <w:rFonts w:ascii="Times New Roman" w:hAnsi="Times New Roman" w:cs="Times New Roman"/>
          <w:sz w:val="24"/>
          <w:szCs w:val="24"/>
          <w:lang w:val="lt-LT"/>
        </w:rPr>
        <w:t>Faks. (8~349) 50012</w:t>
      </w:r>
      <w:r w:rsidR="00050E92">
        <w:rPr>
          <w:rFonts w:ascii="Times New Roman" w:hAnsi="Times New Roman" w:cs="Times New Roman"/>
          <w:sz w:val="24"/>
          <w:szCs w:val="24"/>
          <w:lang w:val="lt-LT"/>
        </w:rPr>
        <w:t xml:space="preserve">                                                               Tel. Nr. (837) 764411</w:t>
      </w:r>
    </w:p>
    <w:p w14:paraId="69A57558" w14:textId="11F93014" w:rsidR="00F7361F" w:rsidRPr="00050E92" w:rsidRDefault="00F7361F" w:rsidP="00050E92">
      <w:pPr>
        <w:tabs>
          <w:tab w:val="left" w:pos="5805"/>
        </w:tabs>
        <w:spacing w:after="0" w:line="240" w:lineRule="auto"/>
        <w:jc w:val="both"/>
        <w:rPr>
          <w:rFonts w:ascii="Times New Roman" w:hAnsi="Times New Roman" w:cs="Times New Roman"/>
          <w:b/>
          <w:sz w:val="24"/>
          <w:szCs w:val="24"/>
          <w:highlight w:val="yellow"/>
          <w:u w:val="single"/>
        </w:rPr>
      </w:pPr>
      <w:r w:rsidRPr="006F48A5">
        <w:rPr>
          <w:rFonts w:ascii="Times New Roman" w:hAnsi="Times New Roman" w:cs="Times New Roman"/>
          <w:sz w:val="24"/>
          <w:szCs w:val="24"/>
          <w:lang w:val="lt-LT"/>
        </w:rPr>
        <w:t xml:space="preserve">El. paštas: </w:t>
      </w:r>
      <w:hyperlink r:id="rId11" w:history="1">
        <w:r w:rsidR="00050E92" w:rsidRPr="006E738F">
          <w:rPr>
            <w:rStyle w:val="Hipersaitas"/>
            <w:rFonts w:ascii="Times New Roman" w:hAnsi="Times New Roman" w:cs="Times New Roman"/>
            <w:sz w:val="24"/>
            <w:szCs w:val="24"/>
            <w:lang w:val="lt-LT"/>
          </w:rPr>
          <w:t>administracija@jonava.lt</w:t>
        </w:r>
      </w:hyperlink>
      <w:r w:rsidR="00050E92" w:rsidRPr="00050E92">
        <w:rPr>
          <w:rFonts w:ascii="Times New Roman" w:hAnsi="Times New Roman" w:cs="Times New Roman"/>
          <w:color w:val="000080"/>
          <w:sz w:val="24"/>
          <w:szCs w:val="24"/>
          <w:lang w:val="lt-LT"/>
        </w:rPr>
        <w:tab/>
        <w:t xml:space="preserve">El. paštas </w:t>
      </w:r>
      <w:r w:rsidR="00050E92" w:rsidRPr="00050E92">
        <w:rPr>
          <w:rFonts w:ascii="Times New Roman" w:hAnsi="Times New Roman" w:cs="Times New Roman"/>
          <w:color w:val="000080"/>
          <w:sz w:val="24"/>
          <w:szCs w:val="24"/>
          <w:u w:val="single"/>
          <w:lang w:val="lt-LT"/>
        </w:rPr>
        <w:t>uabniklita</w:t>
      </w:r>
      <w:r w:rsidR="00050E92" w:rsidRPr="00050E92">
        <w:rPr>
          <w:rFonts w:ascii="Times New Roman" w:hAnsi="Times New Roman" w:cs="Times New Roman"/>
          <w:color w:val="000080"/>
          <w:sz w:val="24"/>
          <w:szCs w:val="24"/>
          <w:u w:val="single"/>
        </w:rPr>
        <w:t>@gmail.com</w:t>
      </w:r>
    </w:p>
    <w:p w14:paraId="0B93AE2D" w14:textId="54DFD4DB" w:rsidR="00F7361F" w:rsidRPr="00050E92" w:rsidRDefault="00E24566" w:rsidP="00A84733">
      <w:pPr>
        <w:spacing w:after="0" w:line="240" w:lineRule="auto"/>
        <w:jc w:val="both"/>
        <w:rPr>
          <w:rFonts w:ascii="Times New Roman" w:hAnsi="Times New Roman" w:cs="Times New Roman"/>
          <w:i/>
          <w:iCs/>
          <w:sz w:val="24"/>
          <w:szCs w:val="24"/>
          <w:highlight w:val="yellow"/>
          <w:lang w:val="lt-LT"/>
        </w:rPr>
      </w:pPr>
      <w:r w:rsidRPr="00050E92">
        <w:rPr>
          <w:rFonts w:ascii="Times New Roman" w:hAnsi="Times New Roman" w:cs="Times New Roman"/>
          <w:i/>
          <w:iCs/>
          <w:sz w:val="24"/>
          <w:szCs w:val="24"/>
          <w:lang w:val="lt-LT"/>
        </w:rPr>
        <w:t>Administracijos direktorius Valdas Majauskas</w:t>
      </w:r>
      <w:r w:rsidR="00050E92">
        <w:rPr>
          <w:rFonts w:ascii="Times New Roman" w:hAnsi="Times New Roman" w:cs="Times New Roman"/>
          <w:i/>
          <w:iCs/>
          <w:sz w:val="24"/>
          <w:szCs w:val="24"/>
          <w:lang w:val="lt-LT"/>
        </w:rPr>
        <w:t xml:space="preserve">                      Direktorius Valdas Kukta</w:t>
      </w:r>
    </w:p>
    <w:p w14:paraId="3B8DBBD4" w14:textId="7F2968D0" w:rsidR="00F7361F" w:rsidRPr="006F48A5" w:rsidRDefault="00F7361F" w:rsidP="00050E92">
      <w:pPr>
        <w:tabs>
          <w:tab w:val="left" w:pos="720"/>
          <w:tab w:val="left" w:pos="1440"/>
          <w:tab w:val="left" w:pos="2160"/>
          <w:tab w:val="left" w:pos="2880"/>
          <w:tab w:val="left" w:pos="3600"/>
          <w:tab w:val="left" w:pos="5790"/>
        </w:tabs>
        <w:spacing w:after="0" w:line="240" w:lineRule="auto"/>
        <w:jc w:val="both"/>
        <w:rPr>
          <w:rFonts w:ascii="Times New Roman" w:eastAsia="Times New Roman" w:hAnsi="Times New Roman" w:cs="Times New Roman"/>
          <w:sz w:val="24"/>
          <w:szCs w:val="24"/>
          <w:lang w:val="lt-LT"/>
        </w:rPr>
      </w:pPr>
      <w:r w:rsidRPr="006F48A5">
        <w:rPr>
          <w:rFonts w:ascii="Times New Roman" w:eastAsia="Times New Roman" w:hAnsi="Times New Roman" w:cs="Times New Roman"/>
          <w:sz w:val="24"/>
          <w:szCs w:val="24"/>
          <w:lang w:val="lt-LT"/>
        </w:rPr>
        <w:t>___________________</w:t>
      </w:r>
      <w:r w:rsidRPr="006F48A5">
        <w:rPr>
          <w:rFonts w:ascii="Times New Roman" w:eastAsia="Times New Roman" w:hAnsi="Times New Roman" w:cs="Times New Roman"/>
          <w:sz w:val="24"/>
          <w:szCs w:val="24"/>
          <w:lang w:val="lt-LT"/>
        </w:rPr>
        <w:tab/>
      </w:r>
      <w:r w:rsidRPr="006F48A5">
        <w:rPr>
          <w:rFonts w:ascii="Times New Roman" w:eastAsia="Times New Roman" w:hAnsi="Times New Roman" w:cs="Times New Roman"/>
          <w:sz w:val="24"/>
          <w:szCs w:val="24"/>
          <w:lang w:val="lt-LT"/>
        </w:rPr>
        <w:tab/>
      </w:r>
      <w:r w:rsidR="00050E92">
        <w:rPr>
          <w:rFonts w:ascii="Times New Roman" w:eastAsia="Times New Roman" w:hAnsi="Times New Roman" w:cs="Times New Roman"/>
          <w:sz w:val="24"/>
          <w:szCs w:val="24"/>
          <w:lang w:val="lt-LT"/>
        </w:rPr>
        <w:tab/>
        <w:t>___________________</w:t>
      </w:r>
    </w:p>
    <w:p w14:paraId="476B98CB" w14:textId="5BE460AD" w:rsidR="00F7361F" w:rsidRPr="006F48A5" w:rsidRDefault="00F7361F" w:rsidP="00050E92">
      <w:pPr>
        <w:tabs>
          <w:tab w:val="left" w:pos="6540"/>
        </w:tabs>
        <w:spacing w:after="0" w:line="240" w:lineRule="auto"/>
        <w:jc w:val="both"/>
        <w:rPr>
          <w:rFonts w:ascii="Times New Roman" w:eastAsia="Times New Roman" w:hAnsi="Times New Roman" w:cs="Times New Roman"/>
          <w:sz w:val="24"/>
          <w:szCs w:val="24"/>
          <w:lang w:val="lt-LT"/>
        </w:rPr>
      </w:pPr>
      <w:r w:rsidRPr="006F48A5">
        <w:rPr>
          <w:rFonts w:ascii="Times New Roman" w:eastAsia="Times New Roman" w:hAnsi="Times New Roman" w:cs="Times New Roman"/>
          <w:sz w:val="24"/>
          <w:szCs w:val="24"/>
          <w:lang w:val="lt-LT"/>
        </w:rPr>
        <w:t xml:space="preserve">         (parašas)</w:t>
      </w:r>
      <w:r w:rsidR="00050E92">
        <w:rPr>
          <w:rFonts w:ascii="Times New Roman" w:eastAsia="Times New Roman" w:hAnsi="Times New Roman" w:cs="Times New Roman"/>
          <w:sz w:val="24"/>
          <w:szCs w:val="24"/>
          <w:lang w:val="lt-LT"/>
        </w:rPr>
        <w:tab/>
        <w:t>(parašas)</w:t>
      </w:r>
    </w:p>
    <w:p w14:paraId="45B92ECA" w14:textId="0145BB29" w:rsidR="00836734" w:rsidRPr="002B02E2" w:rsidRDefault="00F7361F" w:rsidP="002B02E2">
      <w:pPr>
        <w:pStyle w:val="Sraopastraipa"/>
        <w:tabs>
          <w:tab w:val="left" w:pos="6540"/>
        </w:tabs>
        <w:spacing w:after="0" w:line="240" w:lineRule="auto"/>
        <w:ind w:left="567"/>
        <w:jc w:val="both"/>
        <w:rPr>
          <w:rFonts w:ascii="Times New Roman" w:hAnsi="Times New Roman" w:cs="Times New Roman"/>
          <w:sz w:val="24"/>
          <w:szCs w:val="24"/>
          <w:lang w:val="lt-LT"/>
        </w:rPr>
      </w:pPr>
      <w:r w:rsidRPr="006F48A5">
        <w:rPr>
          <w:rFonts w:ascii="Times New Roman" w:hAnsi="Times New Roman" w:cs="Times New Roman"/>
          <w:sz w:val="24"/>
          <w:szCs w:val="24"/>
          <w:lang w:val="lt-LT"/>
        </w:rPr>
        <w:t>A.V.</w:t>
      </w:r>
      <w:r w:rsidR="00050E92">
        <w:rPr>
          <w:rFonts w:ascii="Times New Roman" w:hAnsi="Times New Roman" w:cs="Times New Roman"/>
          <w:sz w:val="24"/>
          <w:szCs w:val="24"/>
          <w:lang w:val="lt-LT"/>
        </w:rPr>
        <w:tab/>
        <w:t>A.V.</w:t>
      </w:r>
    </w:p>
    <w:p w14:paraId="0A92227C" w14:textId="329F4BE2" w:rsidR="0034595F" w:rsidRPr="00AD55DF" w:rsidRDefault="0034595F" w:rsidP="00050E92">
      <w:pPr>
        <w:pStyle w:val="Sraopastraipa"/>
        <w:tabs>
          <w:tab w:val="left" w:pos="6540"/>
        </w:tabs>
        <w:spacing w:after="0" w:line="240" w:lineRule="auto"/>
        <w:ind w:left="567"/>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                                                                                   </w:t>
      </w:r>
      <w:r w:rsidRPr="00AD55DF">
        <w:rPr>
          <w:rFonts w:ascii="Times New Roman" w:hAnsi="Times New Roman" w:cs="Times New Roman"/>
          <w:b/>
          <w:bCs/>
          <w:sz w:val="24"/>
          <w:szCs w:val="24"/>
          <w:lang w:val="lt-LT"/>
        </w:rPr>
        <w:t xml:space="preserve">    2. UAB „Lob</w:t>
      </w:r>
      <w:r w:rsidR="00AE4170">
        <w:rPr>
          <w:rFonts w:ascii="Times New Roman" w:hAnsi="Times New Roman" w:cs="Times New Roman"/>
          <w:b/>
          <w:bCs/>
          <w:sz w:val="24"/>
          <w:szCs w:val="24"/>
          <w:lang w:val="lt-LT"/>
        </w:rPr>
        <w:t>b</w:t>
      </w:r>
      <w:r w:rsidRPr="00AD55DF">
        <w:rPr>
          <w:rFonts w:ascii="Times New Roman" w:hAnsi="Times New Roman" w:cs="Times New Roman"/>
          <w:b/>
          <w:bCs/>
          <w:sz w:val="24"/>
          <w:szCs w:val="24"/>
          <w:lang w:val="lt-LT"/>
        </w:rPr>
        <w:t>y Baltic“</w:t>
      </w:r>
    </w:p>
    <w:p w14:paraId="4ADC3BD2" w14:textId="7C23E370" w:rsidR="0034595F"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Laisvės g. 214D, LT-89305 Mažeikiai</w:t>
      </w:r>
    </w:p>
    <w:p w14:paraId="56C8407C" w14:textId="4EF4E044" w:rsidR="00B27FCE"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Įmonės kodas 302434144</w:t>
      </w:r>
    </w:p>
    <w:p w14:paraId="234C6B98" w14:textId="7CF4B3A5" w:rsidR="00B27FCE"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PVM mok. kodas LT100004985617</w:t>
      </w:r>
    </w:p>
    <w:p w14:paraId="340B9D7B" w14:textId="7E85FE81" w:rsidR="00B27FCE"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AB SEB Bankas</w:t>
      </w:r>
    </w:p>
    <w:p w14:paraId="75819598" w14:textId="55011295" w:rsidR="00B27FCE"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Banko kodas 70440</w:t>
      </w:r>
    </w:p>
    <w:p w14:paraId="5CB36805" w14:textId="0D2AE4FB" w:rsidR="00B27FCE"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A. s. Nr. LT087044060007812722</w:t>
      </w:r>
    </w:p>
    <w:p w14:paraId="48295EF0" w14:textId="0280C780" w:rsidR="00B27FCE" w:rsidRDefault="00B27FCE" w:rsidP="00B27FCE">
      <w:pPr>
        <w:pStyle w:val="Sraopastraipa"/>
        <w:tabs>
          <w:tab w:val="left" w:pos="579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Tel. Nr. (8</w:t>
      </w:r>
      <w:r w:rsidR="00AD55DF">
        <w:rPr>
          <w:rFonts w:ascii="Times New Roman" w:hAnsi="Times New Roman" w:cs="Times New Roman"/>
          <w:sz w:val="24"/>
          <w:szCs w:val="24"/>
          <w:lang w:val="lt-LT"/>
        </w:rPr>
        <w:t> 614) 37010</w:t>
      </w:r>
    </w:p>
    <w:p w14:paraId="592BDA5C" w14:textId="628526BD" w:rsidR="00B27FCE" w:rsidRDefault="00AD55DF" w:rsidP="00AD55DF">
      <w:pPr>
        <w:pStyle w:val="Sraopastraipa"/>
        <w:tabs>
          <w:tab w:val="left" w:pos="579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lang w:val="lt-LT"/>
        </w:rPr>
        <w:tab/>
        <w:t xml:space="preserve">El. paštas </w:t>
      </w:r>
      <w:hyperlink r:id="rId12" w:history="1">
        <w:r w:rsidRPr="00B44675">
          <w:rPr>
            <w:rStyle w:val="Hipersaitas"/>
            <w:rFonts w:ascii="Times New Roman" w:hAnsi="Times New Roman" w:cs="Times New Roman"/>
            <w:sz w:val="24"/>
            <w:szCs w:val="24"/>
            <w:lang w:val="lt-LT"/>
          </w:rPr>
          <w:t>info</w:t>
        </w:r>
        <w:r w:rsidRPr="00B44675">
          <w:rPr>
            <w:rStyle w:val="Hipersaitas"/>
            <w:rFonts w:ascii="Times New Roman" w:hAnsi="Times New Roman" w:cs="Times New Roman"/>
            <w:sz w:val="24"/>
            <w:szCs w:val="24"/>
          </w:rPr>
          <w:t>@lobbybaltic.lt</w:t>
        </w:r>
      </w:hyperlink>
    </w:p>
    <w:p w14:paraId="38B4FF5B" w14:textId="4E6EC325" w:rsidR="00AD55DF" w:rsidRDefault="00AD55DF" w:rsidP="00AD55DF">
      <w:pPr>
        <w:pStyle w:val="Sraopastraipa"/>
        <w:tabs>
          <w:tab w:val="left" w:pos="579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AE4170">
        <w:rPr>
          <w:rFonts w:ascii="Times New Roman" w:hAnsi="Times New Roman" w:cs="Times New Roman"/>
          <w:sz w:val="24"/>
          <w:szCs w:val="24"/>
        </w:rPr>
        <w:t xml:space="preserve">Vyr. buhalterė, Jūratė Narmontienė, </w:t>
      </w:r>
    </w:p>
    <w:p w14:paraId="0A4134DE" w14:textId="64238379" w:rsidR="00AE4170" w:rsidRDefault="00AE4170" w:rsidP="00AE4170">
      <w:pPr>
        <w:pStyle w:val="Sraopastraipa"/>
        <w:tabs>
          <w:tab w:val="left" w:pos="579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laikinai pavaduojanti direktori</w:t>
      </w:r>
      <w:r w:rsidR="003716AE">
        <w:rPr>
          <w:rFonts w:ascii="Times New Roman" w:hAnsi="Times New Roman" w:cs="Times New Roman"/>
          <w:sz w:val="24"/>
          <w:szCs w:val="24"/>
        </w:rPr>
        <w:t>ų</w:t>
      </w:r>
    </w:p>
    <w:p w14:paraId="03F1828C" w14:textId="0E17937D" w:rsidR="00AD55DF" w:rsidRDefault="00AD55DF" w:rsidP="00AD55DF">
      <w:pPr>
        <w:pStyle w:val="Sraopastraipa"/>
        <w:tabs>
          <w:tab w:val="left" w:pos="579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___________________</w:t>
      </w:r>
    </w:p>
    <w:p w14:paraId="3981E300" w14:textId="0C4CBA80" w:rsidR="00AD55DF" w:rsidRDefault="00AD55DF" w:rsidP="00AD55DF">
      <w:pPr>
        <w:pStyle w:val="Sraopastraipa"/>
        <w:tabs>
          <w:tab w:val="left" w:pos="6525"/>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rPr>
        <w:tab/>
        <w:t>(para</w:t>
      </w:r>
      <w:r>
        <w:rPr>
          <w:rFonts w:ascii="Times New Roman" w:hAnsi="Times New Roman" w:cs="Times New Roman"/>
          <w:sz w:val="24"/>
          <w:szCs w:val="24"/>
          <w:lang w:val="lt-LT"/>
        </w:rPr>
        <w:t>šas)</w:t>
      </w:r>
    </w:p>
    <w:p w14:paraId="769B6536" w14:textId="57C77499" w:rsidR="00AD55DF" w:rsidRDefault="00AD55DF" w:rsidP="00AD55DF">
      <w:pPr>
        <w:pStyle w:val="Sraopastraipa"/>
        <w:tabs>
          <w:tab w:val="left" w:pos="6525"/>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t>A.V.</w:t>
      </w:r>
    </w:p>
    <w:p w14:paraId="19D1080C" w14:textId="064626F3" w:rsidR="00AD55DF" w:rsidRDefault="00AD55DF" w:rsidP="00AD55DF">
      <w:pPr>
        <w:pStyle w:val="Sraopastraipa"/>
        <w:tabs>
          <w:tab w:val="left" w:pos="6525"/>
        </w:tabs>
        <w:spacing w:after="0" w:line="240" w:lineRule="auto"/>
        <w:ind w:left="567"/>
        <w:jc w:val="both"/>
        <w:rPr>
          <w:rFonts w:ascii="Times New Roman" w:hAnsi="Times New Roman" w:cs="Times New Roman"/>
          <w:sz w:val="24"/>
          <w:szCs w:val="24"/>
          <w:lang w:val="lt-LT"/>
        </w:rPr>
      </w:pPr>
    </w:p>
    <w:p w14:paraId="4C50F2F2" w14:textId="77777777" w:rsidR="0081535B" w:rsidRPr="00AD55DF" w:rsidRDefault="0081535B" w:rsidP="00AD55DF">
      <w:pPr>
        <w:pStyle w:val="Sraopastraipa"/>
        <w:tabs>
          <w:tab w:val="left" w:pos="6525"/>
        </w:tabs>
        <w:spacing w:after="0" w:line="240" w:lineRule="auto"/>
        <w:ind w:left="567"/>
        <w:jc w:val="both"/>
        <w:rPr>
          <w:rFonts w:ascii="Times New Roman" w:hAnsi="Times New Roman" w:cs="Times New Roman"/>
          <w:sz w:val="24"/>
          <w:szCs w:val="24"/>
          <w:lang w:val="lt-LT"/>
        </w:rPr>
      </w:pPr>
    </w:p>
    <w:tbl>
      <w:tblPr>
        <w:tblStyle w:val="Lentelstinklelis"/>
        <w:tblW w:w="10229" w:type="dxa"/>
        <w:jc w:val="center"/>
        <w:tblLook w:val="04A0" w:firstRow="1" w:lastRow="0" w:firstColumn="1" w:lastColumn="0" w:noHBand="0" w:noVBand="1"/>
      </w:tblPr>
      <w:tblGrid>
        <w:gridCol w:w="1413"/>
        <w:gridCol w:w="1559"/>
        <w:gridCol w:w="2126"/>
        <w:gridCol w:w="3119"/>
        <w:gridCol w:w="2012"/>
      </w:tblGrid>
      <w:tr w:rsidR="007305F5" w:rsidRPr="006F48A5" w14:paraId="6DBE6A4D" w14:textId="77777777" w:rsidTr="0081535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FB495FF" w14:textId="77777777" w:rsidR="007305F5" w:rsidRPr="0081535B" w:rsidRDefault="007305F5" w:rsidP="0081535B">
            <w:pPr>
              <w:suppressAutoHyphens/>
              <w:spacing w:after="0" w:line="240" w:lineRule="auto"/>
              <w:jc w:val="center"/>
              <w:rPr>
                <w:rFonts w:ascii="Times New Roman" w:hAnsi="Times New Roman" w:cs="Times New Roman"/>
                <w:sz w:val="24"/>
                <w:szCs w:val="24"/>
                <w:lang w:val="en-US" w:eastAsia="ar-SA"/>
              </w:rPr>
            </w:pPr>
            <w:r w:rsidRPr="0081535B">
              <w:rPr>
                <w:rFonts w:ascii="Times New Roman" w:hAnsi="Times New Roman" w:cs="Times New Roman"/>
                <w:sz w:val="24"/>
                <w:szCs w:val="24"/>
                <w:lang w:val="en-US" w:eastAsia="ar-SA"/>
              </w:rPr>
              <w:t>Sutarties rengėjas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EB61CE" w14:textId="77777777" w:rsidR="007305F5" w:rsidRPr="0081535B" w:rsidRDefault="007305F5" w:rsidP="0081535B">
            <w:pPr>
              <w:suppressAutoHyphens/>
              <w:spacing w:after="0" w:line="240" w:lineRule="auto"/>
              <w:jc w:val="center"/>
              <w:rPr>
                <w:rFonts w:ascii="Times New Roman" w:hAnsi="Times New Roman" w:cs="Times New Roman"/>
                <w:sz w:val="24"/>
                <w:szCs w:val="24"/>
                <w:lang w:val="en-US" w:eastAsia="ar-SA"/>
              </w:rPr>
            </w:pPr>
            <w:r w:rsidRPr="0081535B">
              <w:rPr>
                <w:rFonts w:ascii="Times New Roman" w:hAnsi="Times New Roman" w:cs="Times New Roman"/>
                <w:sz w:val="24"/>
                <w:szCs w:val="24"/>
                <w:lang w:val="en-US" w:eastAsia="ar-SA"/>
              </w:rPr>
              <w:t>Teisės ir personalo skyrius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13F393" w14:textId="77777777" w:rsidR="007305F5" w:rsidRPr="0081535B" w:rsidRDefault="007305F5" w:rsidP="0081535B">
            <w:pPr>
              <w:suppressAutoHyphens/>
              <w:spacing w:after="0" w:line="240" w:lineRule="auto"/>
              <w:jc w:val="center"/>
              <w:rPr>
                <w:rFonts w:ascii="Times New Roman" w:hAnsi="Times New Roman" w:cs="Times New Roman"/>
                <w:sz w:val="24"/>
                <w:szCs w:val="24"/>
                <w:lang w:val="en-US" w:eastAsia="ar-SA"/>
              </w:rPr>
            </w:pPr>
            <w:r w:rsidRPr="0081535B">
              <w:rPr>
                <w:rFonts w:ascii="Times New Roman" w:hAnsi="Times New Roman" w:cs="Times New Roman"/>
                <w:sz w:val="24"/>
                <w:szCs w:val="24"/>
                <w:lang w:val="en-US" w:eastAsia="ar-SA"/>
              </w:rPr>
              <w:t>Centralizuotos buhalterijos skyrius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744324" w14:textId="77777777" w:rsidR="007305F5" w:rsidRPr="0081535B" w:rsidRDefault="007305F5" w:rsidP="0081535B">
            <w:pPr>
              <w:suppressAutoHyphens/>
              <w:spacing w:after="0" w:line="240" w:lineRule="auto"/>
              <w:jc w:val="center"/>
              <w:rPr>
                <w:rFonts w:ascii="Times New Roman" w:hAnsi="Times New Roman" w:cs="Times New Roman"/>
                <w:sz w:val="24"/>
                <w:szCs w:val="24"/>
                <w:lang w:val="en-US" w:eastAsia="ar-SA"/>
              </w:rPr>
            </w:pPr>
            <w:r w:rsidRPr="0081535B">
              <w:rPr>
                <w:rFonts w:ascii="Times New Roman" w:hAnsi="Times New Roman" w:cs="Times New Roman"/>
                <w:sz w:val="24"/>
                <w:szCs w:val="24"/>
                <w:lang w:val="en-US" w:eastAsia="ar-SA"/>
              </w:rPr>
              <w:t>Asmuo, atsakingas už sutarties vykdymą</w:t>
            </w:r>
          </w:p>
        </w:tc>
        <w:tc>
          <w:tcPr>
            <w:tcW w:w="2012" w:type="dxa"/>
            <w:tcBorders>
              <w:top w:val="single" w:sz="4" w:space="0" w:color="auto"/>
              <w:left w:val="single" w:sz="4" w:space="0" w:color="auto"/>
              <w:bottom w:val="single" w:sz="4" w:space="0" w:color="auto"/>
              <w:right w:val="single" w:sz="4" w:space="0" w:color="auto"/>
            </w:tcBorders>
            <w:vAlign w:val="center"/>
            <w:hideMark/>
          </w:tcPr>
          <w:p w14:paraId="694095C4" w14:textId="77777777" w:rsidR="007305F5" w:rsidRPr="0081535B" w:rsidRDefault="007305F5" w:rsidP="0081535B">
            <w:pPr>
              <w:suppressAutoHyphens/>
              <w:spacing w:after="0" w:line="240" w:lineRule="auto"/>
              <w:jc w:val="center"/>
              <w:rPr>
                <w:rFonts w:ascii="Times New Roman" w:hAnsi="Times New Roman" w:cs="Times New Roman"/>
                <w:sz w:val="24"/>
                <w:szCs w:val="24"/>
                <w:lang w:val="en-US" w:eastAsia="ar-SA"/>
              </w:rPr>
            </w:pPr>
            <w:r w:rsidRPr="0081535B">
              <w:rPr>
                <w:rFonts w:ascii="Times New Roman" w:hAnsi="Times New Roman" w:cs="Times New Roman"/>
                <w:sz w:val="24"/>
                <w:szCs w:val="24"/>
                <w:lang w:val="en-US" w:eastAsia="ar-SA"/>
              </w:rPr>
              <w:t>Duomenų apsaugos pareigūnė</w:t>
            </w:r>
          </w:p>
        </w:tc>
      </w:tr>
      <w:tr w:rsidR="007305F5" w:rsidRPr="006F48A5" w14:paraId="536137C6" w14:textId="77777777" w:rsidTr="0081535B">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D00ED9B" w14:textId="5885105E" w:rsidR="007305F5" w:rsidRPr="0081535B" w:rsidRDefault="00F3032B" w:rsidP="0081535B">
            <w:pPr>
              <w:pStyle w:val="Stilius3"/>
              <w:tabs>
                <w:tab w:val="center" w:pos="544"/>
              </w:tabs>
              <w:jc w:val="center"/>
              <w:rPr>
                <w:sz w:val="24"/>
                <w:szCs w:val="24"/>
                <w:lang w:val="en-US"/>
              </w:rPr>
            </w:pPr>
            <w:r w:rsidRPr="0081535B">
              <w:rPr>
                <w:b/>
                <w:bCs/>
                <w:sz w:val="24"/>
                <w:szCs w:val="24"/>
                <w:lang w:val="en-US"/>
              </w:rPr>
              <w:t>Viešųjų pirkimų skyriaus vyr. Specialist</w:t>
            </w:r>
            <w:r w:rsidR="0081535B" w:rsidRPr="0081535B">
              <w:rPr>
                <w:b/>
                <w:bCs/>
                <w:sz w:val="24"/>
                <w:szCs w:val="24"/>
                <w:lang w:val="en-US"/>
              </w:rPr>
              <w:t>ė</w:t>
            </w:r>
            <w:r w:rsidRPr="0081535B">
              <w:rPr>
                <w:b/>
                <w:bCs/>
                <w:sz w:val="24"/>
                <w:szCs w:val="24"/>
                <w:lang w:val="en-US"/>
              </w:rPr>
              <w:t xml:space="preserve"> </w:t>
            </w:r>
            <w:r w:rsidR="00E24566" w:rsidRPr="0081535B">
              <w:rPr>
                <w:b/>
                <w:bCs/>
                <w:sz w:val="24"/>
                <w:szCs w:val="24"/>
                <w:lang w:val="en-US"/>
              </w:rPr>
              <w:t>Monika Zaleckyt</w:t>
            </w:r>
            <w:r w:rsidR="00E24566" w:rsidRPr="0081535B">
              <w:rPr>
                <w:b/>
                <w:bCs/>
                <w:sz w:val="24"/>
                <w:szCs w:val="24"/>
              </w:rPr>
              <w:t>ė</w:t>
            </w:r>
            <w:r w:rsidR="00B262F5" w:rsidRPr="0081535B">
              <w:rPr>
                <w:sz w:val="24"/>
                <w:szCs w:val="24"/>
              </w:rPr>
              <w:t xml:space="preserve"> </w:t>
            </w:r>
            <w:r w:rsidR="00B262F5" w:rsidRPr="0081535B">
              <w:rPr>
                <w:i/>
                <w:iCs/>
                <w:sz w:val="24"/>
                <w:szCs w:val="24"/>
              </w:rPr>
              <w:t>(Suderinta DVS)</w:t>
            </w:r>
          </w:p>
        </w:tc>
        <w:tc>
          <w:tcPr>
            <w:tcW w:w="1559" w:type="dxa"/>
            <w:tcBorders>
              <w:top w:val="single" w:sz="4" w:space="0" w:color="auto"/>
              <w:left w:val="single" w:sz="4" w:space="0" w:color="auto"/>
              <w:bottom w:val="single" w:sz="4" w:space="0" w:color="auto"/>
              <w:right w:val="single" w:sz="4" w:space="0" w:color="auto"/>
            </w:tcBorders>
            <w:vAlign w:val="center"/>
          </w:tcPr>
          <w:p w14:paraId="67A820DB" w14:textId="6A3031B0" w:rsidR="007305F5" w:rsidRPr="0081535B" w:rsidRDefault="00992112" w:rsidP="0081535B">
            <w:pPr>
              <w:pStyle w:val="Stilius3"/>
              <w:jc w:val="center"/>
              <w:rPr>
                <w:sz w:val="24"/>
                <w:szCs w:val="24"/>
                <w:lang w:val="en-US"/>
              </w:rPr>
            </w:pPr>
            <w:r w:rsidRPr="0081535B">
              <w:rPr>
                <w:b/>
                <w:bCs/>
                <w:sz w:val="24"/>
                <w:szCs w:val="24"/>
                <w:lang w:val="en-US"/>
              </w:rPr>
              <w:t>Teisės ir personalo skyriaus vyr. Specialist</w:t>
            </w:r>
            <w:r w:rsidR="0081535B" w:rsidRPr="0081535B">
              <w:rPr>
                <w:b/>
                <w:bCs/>
                <w:sz w:val="24"/>
                <w:szCs w:val="24"/>
                <w:lang w:val="en-US"/>
              </w:rPr>
              <w:t>ė</w:t>
            </w:r>
            <w:r w:rsidRPr="0081535B">
              <w:rPr>
                <w:b/>
                <w:bCs/>
                <w:sz w:val="24"/>
                <w:szCs w:val="24"/>
                <w:lang w:val="en-US"/>
              </w:rPr>
              <w:t xml:space="preserve"> </w:t>
            </w:r>
            <w:r w:rsidR="00E24566" w:rsidRPr="0081535B">
              <w:rPr>
                <w:b/>
                <w:bCs/>
                <w:sz w:val="24"/>
                <w:szCs w:val="24"/>
                <w:lang w:val="en-US"/>
              </w:rPr>
              <w:t>Kristina Siniauskienė</w:t>
            </w:r>
            <w:r w:rsidR="00E24566" w:rsidRPr="0081535B">
              <w:rPr>
                <w:sz w:val="24"/>
                <w:szCs w:val="24"/>
                <w:lang w:val="en-US"/>
              </w:rPr>
              <w:t xml:space="preserve"> </w:t>
            </w:r>
            <w:r w:rsidR="00E24566" w:rsidRPr="0081535B">
              <w:rPr>
                <w:i/>
                <w:iCs/>
                <w:sz w:val="24"/>
                <w:szCs w:val="24"/>
                <w:lang w:val="en-US"/>
              </w:rPr>
              <w:t>(Suderinta DVS</w:t>
            </w:r>
            <w:r w:rsidRPr="0081535B">
              <w:rPr>
                <w:i/>
                <w:iCs/>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380171B0" w14:textId="3C695590" w:rsidR="007305F5" w:rsidRPr="0081535B" w:rsidRDefault="00992112" w:rsidP="0081535B">
            <w:pPr>
              <w:pStyle w:val="Stilius3"/>
              <w:jc w:val="center"/>
              <w:rPr>
                <w:sz w:val="24"/>
                <w:szCs w:val="24"/>
                <w:lang w:val="en-US"/>
              </w:rPr>
            </w:pPr>
            <w:r w:rsidRPr="0081535B">
              <w:rPr>
                <w:b/>
                <w:bCs/>
                <w:sz w:val="24"/>
                <w:szCs w:val="24"/>
                <w:lang w:val="en-US"/>
              </w:rPr>
              <w:t xml:space="preserve">Centralizuotos buhalterijos vyr. </w:t>
            </w:r>
            <w:r w:rsidR="00B262F5" w:rsidRPr="0081535B">
              <w:rPr>
                <w:b/>
                <w:bCs/>
                <w:sz w:val="24"/>
                <w:szCs w:val="24"/>
                <w:lang w:val="en-US"/>
              </w:rPr>
              <w:t>s</w:t>
            </w:r>
            <w:r w:rsidRPr="0081535B">
              <w:rPr>
                <w:b/>
                <w:bCs/>
                <w:sz w:val="24"/>
                <w:szCs w:val="24"/>
                <w:lang w:val="en-US"/>
              </w:rPr>
              <w:t>pecialist</w:t>
            </w:r>
            <w:r w:rsidR="00B262F5" w:rsidRPr="0081535B">
              <w:rPr>
                <w:b/>
                <w:bCs/>
                <w:sz w:val="24"/>
                <w:szCs w:val="24"/>
                <w:lang w:val="en-US"/>
              </w:rPr>
              <w:t>ė</w:t>
            </w:r>
            <w:r w:rsidRPr="0081535B">
              <w:rPr>
                <w:b/>
                <w:bCs/>
                <w:sz w:val="24"/>
                <w:szCs w:val="24"/>
                <w:lang w:val="en-US"/>
              </w:rPr>
              <w:t xml:space="preserve">, laikinai pavaduojanti skyriaus vedėją, </w:t>
            </w:r>
            <w:r w:rsidR="00E24566" w:rsidRPr="0081535B">
              <w:rPr>
                <w:b/>
                <w:bCs/>
                <w:sz w:val="24"/>
                <w:szCs w:val="24"/>
                <w:lang w:val="en-US"/>
              </w:rPr>
              <w:t>Irma Anulevičienė</w:t>
            </w:r>
            <w:r w:rsidR="00E24566" w:rsidRPr="0081535B">
              <w:rPr>
                <w:sz w:val="24"/>
                <w:szCs w:val="24"/>
                <w:lang w:val="en-US"/>
              </w:rPr>
              <w:t xml:space="preserve"> </w:t>
            </w:r>
            <w:r w:rsidR="00E24566" w:rsidRPr="0081535B">
              <w:rPr>
                <w:i/>
                <w:iCs/>
                <w:sz w:val="24"/>
                <w:szCs w:val="24"/>
                <w:lang w:val="en-US"/>
              </w:rPr>
              <w:t>(Suderinta DVS</w:t>
            </w:r>
            <w:r w:rsidRPr="0081535B">
              <w:rPr>
                <w:i/>
                <w:iCs/>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14:paraId="1B65A381" w14:textId="77777777" w:rsidR="00E24566" w:rsidRPr="0081535B" w:rsidRDefault="00E24566" w:rsidP="0081535B">
            <w:pPr>
              <w:pStyle w:val="Stilius3"/>
              <w:spacing w:before="0"/>
              <w:jc w:val="center"/>
              <w:rPr>
                <w:sz w:val="24"/>
                <w:szCs w:val="24"/>
                <w:lang w:val="en-US"/>
              </w:rPr>
            </w:pPr>
          </w:p>
          <w:p w14:paraId="47EF51C6" w14:textId="5B70928A" w:rsidR="007305F5" w:rsidRPr="0081535B" w:rsidRDefault="00B262F5" w:rsidP="0081535B">
            <w:pPr>
              <w:pStyle w:val="Stilius3"/>
              <w:spacing w:before="0"/>
              <w:jc w:val="center"/>
              <w:rPr>
                <w:sz w:val="24"/>
                <w:szCs w:val="24"/>
                <w:lang w:val="en-US"/>
              </w:rPr>
            </w:pPr>
            <w:r w:rsidRPr="0081535B">
              <w:rPr>
                <w:b/>
                <w:bCs/>
                <w:sz w:val="24"/>
                <w:szCs w:val="24"/>
                <w:lang w:val="en-US"/>
              </w:rPr>
              <w:t xml:space="preserve">Vyr. specialistė (Savivaldybės gydytoja) </w:t>
            </w:r>
            <w:r w:rsidR="00E24566" w:rsidRPr="0081535B">
              <w:rPr>
                <w:b/>
                <w:bCs/>
                <w:sz w:val="24"/>
                <w:szCs w:val="24"/>
                <w:lang w:val="en-US"/>
              </w:rPr>
              <w:t>Renata Merfeldienė</w:t>
            </w:r>
            <w:r w:rsidR="00E24566" w:rsidRPr="0081535B">
              <w:rPr>
                <w:sz w:val="24"/>
                <w:szCs w:val="24"/>
                <w:lang w:val="en-US"/>
              </w:rPr>
              <w:t xml:space="preserve"> </w:t>
            </w:r>
            <w:r w:rsidR="00E24566" w:rsidRPr="0081535B">
              <w:rPr>
                <w:i/>
                <w:iCs/>
                <w:sz w:val="24"/>
                <w:szCs w:val="24"/>
                <w:lang w:val="en-US"/>
              </w:rPr>
              <w:t>(Suderinta DVS</w:t>
            </w:r>
            <w:r w:rsidRPr="0081535B">
              <w:rPr>
                <w:i/>
                <w:iCs/>
                <w:sz w:val="24"/>
                <w:szCs w:val="24"/>
                <w:lang w:val="en-US"/>
              </w:rPr>
              <w:t>)</w:t>
            </w:r>
          </w:p>
          <w:p w14:paraId="33125247" w14:textId="3A4E53B5" w:rsidR="00E24566" w:rsidRPr="0081535B" w:rsidRDefault="00B262F5" w:rsidP="0081535B">
            <w:pPr>
              <w:pStyle w:val="Stilius3"/>
              <w:spacing w:before="0"/>
              <w:jc w:val="center"/>
              <w:rPr>
                <w:sz w:val="24"/>
                <w:szCs w:val="24"/>
                <w:lang w:val="en-US"/>
              </w:rPr>
            </w:pPr>
            <w:r w:rsidRPr="0081535B">
              <w:rPr>
                <w:b/>
                <w:bCs/>
                <w:sz w:val="24"/>
                <w:szCs w:val="24"/>
                <w:lang w:val="en-US"/>
              </w:rPr>
              <w:t xml:space="preserve">Socialinės paramos skyriaus vedėja </w:t>
            </w:r>
            <w:r w:rsidR="00E24566" w:rsidRPr="0081535B">
              <w:rPr>
                <w:b/>
                <w:bCs/>
                <w:sz w:val="24"/>
                <w:szCs w:val="24"/>
                <w:lang w:val="en-US"/>
              </w:rPr>
              <w:t>Daiva Ūselienė</w:t>
            </w:r>
            <w:r w:rsidR="00E24566" w:rsidRPr="0081535B">
              <w:rPr>
                <w:sz w:val="24"/>
                <w:szCs w:val="24"/>
                <w:lang w:val="en-US"/>
              </w:rPr>
              <w:t xml:space="preserve"> (</w:t>
            </w:r>
            <w:r w:rsidR="00E24566" w:rsidRPr="0081535B">
              <w:rPr>
                <w:i/>
                <w:iCs/>
                <w:sz w:val="24"/>
                <w:szCs w:val="24"/>
                <w:lang w:val="en-US"/>
              </w:rPr>
              <w:t>Suderinta DVS</w:t>
            </w:r>
            <w:r w:rsidRPr="0081535B">
              <w:rPr>
                <w:i/>
                <w:iCs/>
                <w:sz w:val="24"/>
                <w:szCs w:val="24"/>
                <w:lang w:val="en-US"/>
              </w:rPr>
              <w:t>)</w:t>
            </w:r>
          </w:p>
          <w:p w14:paraId="73817C34" w14:textId="55EF09B3" w:rsidR="00E24566" w:rsidRPr="0081535B" w:rsidRDefault="00B262F5" w:rsidP="0081535B">
            <w:pPr>
              <w:pStyle w:val="Stilius3"/>
              <w:spacing w:before="0"/>
              <w:jc w:val="center"/>
              <w:rPr>
                <w:sz w:val="24"/>
                <w:szCs w:val="24"/>
                <w:lang w:val="en-US"/>
              </w:rPr>
            </w:pPr>
            <w:r w:rsidRPr="0081535B">
              <w:rPr>
                <w:b/>
                <w:bCs/>
                <w:sz w:val="24"/>
                <w:szCs w:val="24"/>
                <w:lang w:val="en-US"/>
              </w:rPr>
              <w:t xml:space="preserve">Švietimo, kultūros ir sporto skyriaus vedėjas, </w:t>
            </w:r>
            <w:r w:rsidR="00E24566" w:rsidRPr="0081535B">
              <w:rPr>
                <w:b/>
                <w:bCs/>
                <w:sz w:val="24"/>
                <w:szCs w:val="24"/>
                <w:lang w:val="en-US"/>
              </w:rPr>
              <w:t>Vytautas Žebrauskas</w:t>
            </w:r>
            <w:r w:rsidR="00E24566" w:rsidRPr="0081535B">
              <w:rPr>
                <w:sz w:val="24"/>
                <w:szCs w:val="24"/>
                <w:lang w:val="en-US"/>
              </w:rPr>
              <w:t xml:space="preserve"> </w:t>
            </w:r>
            <w:r w:rsidR="00E24566" w:rsidRPr="0081535B">
              <w:rPr>
                <w:i/>
                <w:iCs/>
                <w:sz w:val="24"/>
                <w:szCs w:val="24"/>
                <w:lang w:val="en-US"/>
              </w:rPr>
              <w:t>(Suderinta DVS</w:t>
            </w:r>
            <w:r w:rsidRPr="0081535B">
              <w:rPr>
                <w:i/>
                <w:iCs/>
                <w:sz w:val="24"/>
                <w:szCs w:val="24"/>
                <w:lang w:val="en-US"/>
              </w:rPr>
              <w:t>)</w:t>
            </w:r>
          </w:p>
        </w:tc>
        <w:tc>
          <w:tcPr>
            <w:tcW w:w="2012" w:type="dxa"/>
            <w:tcBorders>
              <w:top w:val="single" w:sz="4" w:space="0" w:color="auto"/>
              <w:left w:val="single" w:sz="4" w:space="0" w:color="auto"/>
              <w:bottom w:val="single" w:sz="4" w:space="0" w:color="auto"/>
              <w:right w:val="single" w:sz="4" w:space="0" w:color="auto"/>
            </w:tcBorders>
            <w:vAlign w:val="center"/>
          </w:tcPr>
          <w:p w14:paraId="4986CC87" w14:textId="300438C0" w:rsidR="007305F5" w:rsidRPr="0081535B" w:rsidRDefault="00992112" w:rsidP="0081535B">
            <w:pPr>
              <w:pStyle w:val="Stilius3"/>
              <w:spacing w:before="0"/>
              <w:jc w:val="center"/>
              <w:rPr>
                <w:sz w:val="24"/>
                <w:szCs w:val="24"/>
                <w:lang w:val="en-US"/>
              </w:rPr>
            </w:pPr>
            <w:r w:rsidRPr="0081535B">
              <w:rPr>
                <w:b/>
                <w:bCs/>
                <w:sz w:val="24"/>
                <w:szCs w:val="24"/>
                <w:lang w:val="en-US"/>
              </w:rPr>
              <w:t>Patarėja (Duomenų apsaugai)</w:t>
            </w:r>
            <w:r w:rsidR="00B262F5" w:rsidRPr="0081535B">
              <w:rPr>
                <w:b/>
                <w:bCs/>
                <w:sz w:val="24"/>
                <w:szCs w:val="24"/>
                <w:lang w:val="en-US"/>
              </w:rPr>
              <w:t xml:space="preserve"> </w:t>
            </w:r>
            <w:r w:rsidR="00E24566" w:rsidRPr="0081535B">
              <w:rPr>
                <w:b/>
                <w:bCs/>
                <w:sz w:val="24"/>
                <w:szCs w:val="24"/>
                <w:lang w:val="en-US"/>
              </w:rPr>
              <w:t>Eleonora Slovikaitė</w:t>
            </w:r>
            <w:r w:rsidR="00E24566" w:rsidRPr="0081535B">
              <w:rPr>
                <w:sz w:val="24"/>
                <w:szCs w:val="24"/>
                <w:lang w:val="en-US"/>
              </w:rPr>
              <w:t xml:space="preserve"> (</w:t>
            </w:r>
            <w:r w:rsidR="00E24566" w:rsidRPr="0081535B">
              <w:rPr>
                <w:i/>
                <w:iCs/>
                <w:sz w:val="24"/>
                <w:szCs w:val="24"/>
                <w:lang w:val="en-US"/>
              </w:rPr>
              <w:t>Suderinta DVS</w:t>
            </w:r>
            <w:r w:rsidRPr="0081535B">
              <w:rPr>
                <w:i/>
                <w:iCs/>
                <w:sz w:val="24"/>
                <w:szCs w:val="24"/>
                <w:lang w:val="en-US"/>
              </w:rPr>
              <w:t>)</w:t>
            </w:r>
          </w:p>
        </w:tc>
      </w:tr>
    </w:tbl>
    <w:p w14:paraId="35FA0425" w14:textId="77777777" w:rsidR="00F7361F" w:rsidRPr="006F48A5" w:rsidRDefault="00F7361F" w:rsidP="00A84733">
      <w:pPr>
        <w:spacing w:after="0" w:line="240" w:lineRule="auto"/>
        <w:rPr>
          <w:rFonts w:ascii="Times New Roman" w:hAnsi="Times New Roman" w:cs="Times New Roman"/>
          <w:sz w:val="24"/>
          <w:szCs w:val="24"/>
          <w:lang w:val="lt-LT"/>
        </w:rPr>
      </w:pPr>
      <w:r w:rsidRPr="006F48A5">
        <w:rPr>
          <w:rFonts w:ascii="Times New Roman" w:hAnsi="Times New Roman" w:cs="Times New Roman"/>
          <w:sz w:val="24"/>
          <w:szCs w:val="24"/>
          <w:lang w:val="lt-LT"/>
        </w:rPr>
        <w:br w:type="page"/>
      </w:r>
    </w:p>
    <w:p w14:paraId="502D7345" w14:textId="77777777" w:rsidR="00F7361F" w:rsidRDefault="00F7361F" w:rsidP="006F48A5">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p w14:paraId="7AABFEA5" w14:textId="77777777" w:rsidR="00116A1D" w:rsidRPr="00116A1D" w:rsidRDefault="00116A1D" w:rsidP="00116A1D">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116A1D">
        <w:rPr>
          <w:rFonts w:ascii="Times New Roman" w:hAnsi="Times New Roman" w:cs="Times New Roman"/>
          <w:sz w:val="24"/>
          <w:szCs w:val="24"/>
          <w:lang w:val="lt-LT"/>
        </w:rPr>
        <w:t>Konkurso sąlygų 5 priedo,</w:t>
      </w:r>
    </w:p>
    <w:p w14:paraId="33550551" w14:textId="63E43473" w:rsidR="00116A1D" w:rsidRPr="00116A1D" w:rsidRDefault="00116A1D" w:rsidP="00116A1D">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116A1D">
        <w:rPr>
          <w:rFonts w:ascii="Times New Roman" w:hAnsi="Times New Roman" w:cs="Times New Roman"/>
          <w:sz w:val="24"/>
          <w:szCs w:val="24"/>
          <w:lang w:val="lt-LT"/>
        </w:rPr>
        <w:t>202</w:t>
      </w:r>
      <w:r>
        <w:rPr>
          <w:rFonts w:ascii="Times New Roman" w:hAnsi="Times New Roman" w:cs="Times New Roman"/>
          <w:sz w:val="24"/>
          <w:szCs w:val="24"/>
          <w:lang w:val="lt-LT"/>
        </w:rPr>
        <w:t>1</w:t>
      </w:r>
      <w:r w:rsidRPr="00116A1D">
        <w:rPr>
          <w:rFonts w:ascii="Times New Roman" w:hAnsi="Times New Roman" w:cs="Times New Roman"/>
          <w:sz w:val="24"/>
          <w:szCs w:val="24"/>
          <w:lang w:val="lt-LT"/>
        </w:rPr>
        <w:t xml:space="preserve"> m</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i/>
          <w:iCs/>
          <w:color w:val="4472C4" w:themeColor="accent1"/>
          <w:sz w:val="24"/>
          <w:szCs w:val="24"/>
          <w:lang w:val="lt-LT"/>
        </w:rPr>
        <w:t>..........</w:t>
      </w:r>
      <w:r w:rsidRPr="00116A1D">
        <w:rPr>
          <w:rFonts w:ascii="Times New Roman" w:hAnsi="Times New Roman" w:cs="Times New Roman"/>
          <w:i/>
          <w:iCs/>
          <w:color w:val="5B9BD5" w:themeColor="accent5"/>
          <w:sz w:val="24"/>
          <w:szCs w:val="24"/>
          <w:lang w:val="lt-LT"/>
        </w:rPr>
        <w:t>.</w:t>
      </w:r>
      <w:r w:rsidRPr="00116A1D">
        <w:rPr>
          <w:rFonts w:ascii="Times New Roman" w:hAnsi="Times New Roman" w:cs="Times New Roman"/>
          <w:sz w:val="24"/>
          <w:szCs w:val="24"/>
          <w:lang w:val="lt-LT"/>
        </w:rPr>
        <w:t>d</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i/>
          <w:iCs/>
          <w:color w:val="4472C4" w:themeColor="accent1"/>
          <w:sz w:val="24"/>
          <w:szCs w:val="24"/>
          <w:lang w:val="lt-LT"/>
        </w:rPr>
        <w:t>.....</w:t>
      </w:r>
      <w:r w:rsidRPr="00116A1D">
        <w:rPr>
          <w:rFonts w:ascii="Times New Roman" w:hAnsi="Times New Roman" w:cs="Times New Roman"/>
          <w:sz w:val="24"/>
          <w:szCs w:val="24"/>
          <w:lang w:val="lt-LT"/>
        </w:rPr>
        <w:t>Preliminariosios sutarties, Nr. ... , 1 priedas,</w:t>
      </w:r>
    </w:p>
    <w:p w14:paraId="5FB9B430" w14:textId="77777777" w:rsidR="00116A1D" w:rsidRPr="00116A1D" w:rsidRDefault="00116A1D" w:rsidP="00116A1D">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Pagrindinės sutarties projektas </w:t>
      </w:r>
    </w:p>
    <w:p w14:paraId="72428561" w14:textId="77777777" w:rsidR="00116A1D" w:rsidRPr="00116A1D" w:rsidRDefault="00116A1D" w:rsidP="00116A1D">
      <w:pPr>
        <w:tabs>
          <w:tab w:val="left" w:pos="3915"/>
          <w:tab w:val="left" w:pos="6663"/>
          <w:tab w:val="right" w:pos="9638"/>
        </w:tabs>
        <w:spacing w:after="0" w:line="240" w:lineRule="auto"/>
        <w:jc w:val="both"/>
        <w:rPr>
          <w:rFonts w:ascii="Times New Roman" w:hAnsi="Times New Roman" w:cs="Times New Roman"/>
          <w:sz w:val="24"/>
          <w:szCs w:val="24"/>
          <w:lang w:val="lt-LT"/>
        </w:rPr>
      </w:pPr>
    </w:p>
    <w:p w14:paraId="7D03C24F" w14:textId="77777777" w:rsidR="00116A1D" w:rsidRPr="00116A1D" w:rsidRDefault="00116A1D" w:rsidP="00116A1D">
      <w:pPr>
        <w:suppressAutoHyphens/>
        <w:spacing w:after="0" w:line="240" w:lineRule="auto"/>
        <w:jc w:val="center"/>
        <w:rPr>
          <w:rFonts w:ascii="Times New Roman" w:hAnsi="Times New Roman" w:cs="Times New Roman"/>
          <w:b/>
          <w:sz w:val="24"/>
          <w:szCs w:val="24"/>
          <w:lang w:val="lt-LT"/>
        </w:rPr>
      </w:pPr>
      <w:r w:rsidRPr="00116A1D">
        <w:rPr>
          <w:rFonts w:ascii="Times New Roman" w:hAnsi="Times New Roman" w:cs="Times New Roman"/>
          <w:b/>
          <w:bCs/>
          <w:color w:val="000000" w:themeColor="text1"/>
          <w:sz w:val="24"/>
          <w:szCs w:val="24"/>
          <w:lang w:val="lt-LT"/>
        </w:rPr>
        <w:t>ŽUVIES PIRKIMO – PARDAVIMO SUTARTIS</w:t>
      </w:r>
    </w:p>
    <w:p w14:paraId="14425C72" w14:textId="77777777" w:rsidR="00116A1D" w:rsidRPr="00116A1D" w:rsidRDefault="00116A1D" w:rsidP="00116A1D">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p>
    <w:p w14:paraId="50E12BBF" w14:textId="26445493" w:rsidR="00116A1D" w:rsidRPr="00116A1D" w:rsidRDefault="00116A1D" w:rsidP="00116A1D">
      <w:pPr>
        <w:suppressAutoHyphens/>
        <w:spacing w:after="0" w:line="240" w:lineRule="auto"/>
        <w:jc w:val="center"/>
        <w:rPr>
          <w:rFonts w:ascii="Times New Roman" w:hAnsi="Times New Roman" w:cs="Times New Roman"/>
          <w:sz w:val="24"/>
          <w:szCs w:val="24"/>
          <w:lang w:val="lt-LT" w:eastAsia="ar-SA"/>
        </w:rPr>
      </w:pPr>
      <w:r w:rsidRPr="00116A1D">
        <w:rPr>
          <w:rFonts w:ascii="Times New Roman" w:hAnsi="Times New Roman" w:cs="Times New Roman"/>
          <w:sz w:val="24"/>
          <w:szCs w:val="24"/>
          <w:lang w:val="lt-LT" w:eastAsia="ar-SA"/>
        </w:rPr>
        <w:t>202</w:t>
      </w:r>
      <w:r>
        <w:rPr>
          <w:rFonts w:ascii="Times New Roman" w:hAnsi="Times New Roman" w:cs="Times New Roman"/>
          <w:sz w:val="24"/>
          <w:szCs w:val="24"/>
          <w:lang w:val="lt-LT" w:eastAsia="ar-SA"/>
        </w:rPr>
        <w:t>1</w:t>
      </w:r>
      <w:r w:rsidRPr="00116A1D">
        <w:rPr>
          <w:rFonts w:ascii="Times New Roman" w:hAnsi="Times New Roman" w:cs="Times New Roman"/>
          <w:sz w:val="24"/>
          <w:szCs w:val="24"/>
          <w:lang w:val="lt-LT" w:eastAsia="ar-SA"/>
        </w:rPr>
        <w:t xml:space="preserve"> m.___________mėn.    d. Nr. </w:t>
      </w:r>
    </w:p>
    <w:p w14:paraId="69583047" w14:textId="77777777" w:rsidR="00116A1D" w:rsidRPr="00116A1D" w:rsidRDefault="00116A1D" w:rsidP="00116A1D">
      <w:pPr>
        <w:spacing w:after="0" w:line="240" w:lineRule="auto"/>
        <w:jc w:val="center"/>
        <w:rPr>
          <w:rFonts w:ascii="Times New Roman" w:hAnsi="Times New Roman" w:cs="Times New Roman"/>
          <w:sz w:val="24"/>
          <w:szCs w:val="24"/>
          <w:lang w:val="lt-LT"/>
        </w:rPr>
      </w:pPr>
    </w:p>
    <w:p w14:paraId="7740F13A" w14:textId="77777777" w:rsidR="00116A1D" w:rsidRPr="00116A1D" w:rsidRDefault="00116A1D" w:rsidP="00116A1D">
      <w:pPr>
        <w:spacing w:after="0" w:line="240" w:lineRule="auto"/>
        <w:jc w:val="center"/>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Jonava </w:t>
      </w:r>
    </w:p>
    <w:p w14:paraId="11732B52"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p>
    <w:p w14:paraId="0A5195F9" w14:textId="5047BCDE" w:rsidR="00116A1D" w:rsidRPr="00116A1D" w:rsidRDefault="00116A1D" w:rsidP="00116A1D">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 </w:t>
      </w:r>
      <w:r w:rsidRPr="00116A1D">
        <w:rPr>
          <w:rFonts w:ascii="Times New Roman" w:hAnsi="Times New Roman" w:cs="Times New Roman"/>
          <w:b/>
          <w:bCs/>
          <w:sz w:val="24"/>
          <w:szCs w:val="24"/>
          <w:lang w:val="lt-LT"/>
        </w:rPr>
        <w:t>SUTARTIES ŠALYS</w:t>
      </w:r>
    </w:p>
    <w:p w14:paraId="76F3393C" w14:textId="77777777" w:rsidR="00116A1D" w:rsidRPr="00116A1D" w:rsidRDefault="00116A1D" w:rsidP="00116A1D">
      <w:pPr>
        <w:spacing w:after="0" w:line="240" w:lineRule="auto"/>
        <w:ind w:left="567"/>
        <w:contextualSpacing/>
        <w:rPr>
          <w:rFonts w:ascii="Times New Roman" w:hAnsi="Times New Roman" w:cs="Times New Roman"/>
          <w:b/>
          <w:bCs/>
          <w:sz w:val="24"/>
          <w:szCs w:val="24"/>
          <w:lang w:val="lt-LT"/>
        </w:rPr>
      </w:pPr>
    </w:p>
    <w:p w14:paraId="6BE7B372"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i/>
          <w:iCs/>
          <w:color w:val="4472C4" w:themeColor="accent1"/>
          <w:sz w:val="24"/>
          <w:szCs w:val="24"/>
          <w:lang w:val="lt-LT"/>
        </w:rPr>
        <w:t>(Nurodyti Įstaigos pavadinimą)</w:t>
      </w:r>
      <w:r w:rsidRPr="00116A1D">
        <w:rPr>
          <w:rFonts w:ascii="Times New Roman" w:hAnsi="Times New Roman" w:cs="Times New Roman"/>
          <w:sz w:val="24"/>
          <w:szCs w:val="24"/>
          <w:lang w:val="lt-LT"/>
        </w:rPr>
        <w:t xml:space="preserve"> (toliau – Įstaiga), atstovaujamas (-a) </w:t>
      </w:r>
      <w:r w:rsidRPr="00116A1D">
        <w:rPr>
          <w:rFonts w:ascii="Times New Roman" w:hAnsi="Times New Roman" w:cs="Times New Roman"/>
          <w:i/>
          <w:iCs/>
          <w:color w:val="4472C4" w:themeColor="accent1"/>
          <w:sz w:val="24"/>
          <w:szCs w:val="24"/>
          <w:lang w:val="lt-LT"/>
        </w:rPr>
        <w:t>(nurodyti pareigas, vardą, pavardę)</w:t>
      </w:r>
      <w:r w:rsidRPr="00116A1D">
        <w:rPr>
          <w:rFonts w:ascii="Times New Roman" w:hAnsi="Times New Roman" w:cs="Times New Roman"/>
          <w:color w:val="4472C4" w:themeColor="accent1"/>
          <w:sz w:val="24"/>
          <w:szCs w:val="24"/>
          <w:lang w:val="lt-LT"/>
        </w:rPr>
        <w:t xml:space="preserve">, </w:t>
      </w:r>
      <w:r w:rsidRPr="00116A1D">
        <w:rPr>
          <w:rFonts w:ascii="Times New Roman" w:hAnsi="Times New Roman" w:cs="Times New Roman"/>
          <w:sz w:val="24"/>
          <w:szCs w:val="24"/>
          <w:lang w:val="lt-LT"/>
        </w:rPr>
        <w:t xml:space="preserve">veikiančio(-s) pagal </w:t>
      </w:r>
      <w:r w:rsidRPr="00116A1D">
        <w:rPr>
          <w:rFonts w:ascii="Times New Roman" w:hAnsi="Times New Roman" w:cs="Times New Roman"/>
          <w:i/>
          <w:iCs/>
          <w:color w:val="4472C4" w:themeColor="accent1"/>
          <w:sz w:val="24"/>
          <w:szCs w:val="24"/>
          <w:lang w:val="lt-LT"/>
        </w:rPr>
        <w:t>(nurodyti veikimo Įstaigos vardu pagrindą (pvz., įstatai/nuostatai, prokūra, įgaliojimas)</w:t>
      </w:r>
      <w:r w:rsidRPr="00116A1D">
        <w:rPr>
          <w:rFonts w:ascii="Times New Roman" w:hAnsi="Times New Roman" w:cs="Times New Roman"/>
          <w:sz w:val="24"/>
          <w:szCs w:val="24"/>
          <w:lang w:val="lt-LT"/>
        </w:rPr>
        <w:t xml:space="preserve">, ir </w:t>
      </w:r>
      <w:r w:rsidRPr="00116A1D">
        <w:rPr>
          <w:rFonts w:ascii="Times New Roman" w:hAnsi="Times New Roman" w:cs="Times New Roman"/>
          <w:i/>
          <w:iCs/>
          <w:color w:val="4472C4" w:themeColor="accent1"/>
          <w:sz w:val="24"/>
          <w:szCs w:val="24"/>
          <w:lang w:val="lt-LT"/>
        </w:rPr>
        <w:t>(nurodyti tiekėjo pavadinimą)</w:t>
      </w:r>
      <w:r w:rsidRPr="00116A1D">
        <w:rPr>
          <w:rFonts w:ascii="Times New Roman" w:hAnsi="Times New Roman" w:cs="Times New Roman"/>
          <w:sz w:val="24"/>
          <w:szCs w:val="24"/>
          <w:lang w:val="lt-LT"/>
        </w:rPr>
        <w:t xml:space="preserve">(toliau – Tiekėjas), atstovaujamas (-a) </w:t>
      </w:r>
      <w:r w:rsidRPr="00116A1D">
        <w:rPr>
          <w:rFonts w:ascii="Times New Roman" w:hAnsi="Times New Roman" w:cs="Times New Roman"/>
          <w:i/>
          <w:iCs/>
          <w:color w:val="4472C4" w:themeColor="accent1"/>
          <w:sz w:val="24"/>
          <w:szCs w:val="24"/>
          <w:lang w:val="lt-LT"/>
        </w:rPr>
        <w:t>(nurodyti pareigas, vardą, pavardę), veikiančio pagal (nurodyti veikimo Tiekėjo vardu pagrindą (pvz., įstatai/nuostatai, prokūra, įgaliojimas)</w:t>
      </w:r>
      <w:r w:rsidRPr="00116A1D">
        <w:rPr>
          <w:rFonts w:ascii="Times New Roman" w:hAnsi="Times New Roman" w:cs="Times New Roman"/>
          <w:sz w:val="24"/>
          <w:szCs w:val="24"/>
          <w:lang w:val="lt-LT"/>
        </w:rPr>
        <w:t xml:space="preserve">, toliau Įstaiga ir Tiekėjas vadinami Šalimis, vadovaudamiesi (-osi) 2020 m. </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sz w:val="24"/>
          <w:szCs w:val="24"/>
          <w:lang w:val="lt-LT"/>
        </w:rPr>
        <w:t>d. Preliminariąja sutartimi, Nr</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b/>
          <w:bCs/>
          <w:color w:val="4472C4" w:themeColor="accent1"/>
          <w:sz w:val="24"/>
          <w:szCs w:val="24"/>
          <w:lang w:val="lt-LT"/>
        </w:rPr>
        <w:t>,</w:t>
      </w:r>
      <w:r w:rsidRPr="00116A1D">
        <w:rPr>
          <w:rFonts w:ascii="Times New Roman" w:hAnsi="Times New Roman" w:cs="Times New Roman"/>
          <w:sz w:val="24"/>
          <w:szCs w:val="24"/>
          <w:lang w:val="lt-LT"/>
        </w:rPr>
        <w:t xml:space="preserve"> sudarė šią sutartį. </w:t>
      </w:r>
    </w:p>
    <w:p w14:paraId="32DC17F9" w14:textId="77777777" w:rsidR="00116A1D" w:rsidRPr="00116A1D" w:rsidRDefault="00116A1D" w:rsidP="00116A1D">
      <w:pPr>
        <w:spacing w:after="0" w:line="240" w:lineRule="auto"/>
        <w:jc w:val="both"/>
        <w:rPr>
          <w:rFonts w:ascii="Times New Roman" w:hAnsi="Times New Roman" w:cs="Times New Roman"/>
          <w:sz w:val="24"/>
          <w:szCs w:val="24"/>
          <w:lang w:val="lt-LT"/>
        </w:rPr>
      </w:pPr>
    </w:p>
    <w:p w14:paraId="4090732A" w14:textId="3F9BCF87" w:rsidR="00116A1D" w:rsidRPr="00116A1D" w:rsidRDefault="00116A1D" w:rsidP="00116A1D">
      <w:pPr>
        <w:spacing w:after="0" w:line="240" w:lineRule="auto"/>
        <w:ind w:left="128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II. </w:t>
      </w:r>
      <w:r w:rsidRPr="00116A1D">
        <w:rPr>
          <w:rFonts w:ascii="Times New Roman" w:hAnsi="Times New Roman" w:cs="Times New Roman"/>
          <w:b/>
          <w:bCs/>
          <w:sz w:val="24"/>
          <w:szCs w:val="24"/>
          <w:lang w:val="lt-LT"/>
        </w:rPr>
        <w:t>PAGRINDINĖS SĄVOKOS IR SUTARTIES AIŠKINIMAS</w:t>
      </w:r>
    </w:p>
    <w:p w14:paraId="009EE595" w14:textId="77777777" w:rsidR="00116A1D" w:rsidRPr="00116A1D" w:rsidRDefault="00116A1D" w:rsidP="00116A1D">
      <w:pPr>
        <w:spacing w:after="0" w:line="240" w:lineRule="auto"/>
        <w:jc w:val="center"/>
        <w:rPr>
          <w:rFonts w:ascii="Times New Roman" w:hAnsi="Times New Roman" w:cs="Times New Roman"/>
          <w:b/>
          <w:bCs/>
          <w:sz w:val="24"/>
          <w:szCs w:val="24"/>
          <w:lang w:val="lt-LT"/>
        </w:rPr>
      </w:pPr>
    </w:p>
    <w:p w14:paraId="6ADA3801"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Sutartyje vartojamos ir didžiąja raide rašomos šios sąvokos:</w:t>
      </w:r>
    </w:p>
    <w:p w14:paraId="50A36504"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b/>
          <w:bCs/>
          <w:sz w:val="24"/>
          <w:szCs w:val="24"/>
          <w:lang w:val="lt-LT"/>
        </w:rPr>
        <w:t>Pagrindinė sutartis</w:t>
      </w:r>
      <w:r w:rsidRPr="00116A1D">
        <w:rPr>
          <w:rFonts w:ascii="Times New Roman" w:hAnsi="Times New Roman" w:cs="Times New Roman"/>
          <w:sz w:val="24"/>
          <w:szCs w:val="24"/>
          <w:lang w:val="lt-LT"/>
        </w:rPr>
        <w:t xml:space="preserve"> – </w:t>
      </w:r>
      <w:r w:rsidRPr="00116A1D">
        <w:rPr>
          <w:rFonts w:ascii="Times New Roman" w:hAnsi="Times New Roman" w:cs="Times New Roman"/>
          <w:color w:val="000000" w:themeColor="text1"/>
          <w:sz w:val="24"/>
          <w:szCs w:val="24"/>
          <w:lang w:val="lt-LT"/>
        </w:rPr>
        <w:t xml:space="preserve">žuvies </w:t>
      </w:r>
      <w:r w:rsidRPr="00116A1D">
        <w:rPr>
          <w:rFonts w:ascii="Times New Roman" w:hAnsi="Times New Roman" w:cs="Times New Roman"/>
          <w:sz w:val="24"/>
          <w:szCs w:val="24"/>
          <w:lang w:val="lt-LT"/>
        </w:rPr>
        <w:t xml:space="preserve">pirkimo sutartis (toliau – Sutartis), kurią sudaro Įstaiga ir Tiekėjas, vadovaudamiesi Preliminariosios sutarties nuostatomis. </w:t>
      </w:r>
    </w:p>
    <w:p w14:paraId="276729FD"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b/>
          <w:bCs/>
          <w:sz w:val="24"/>
          <w:szCs w:val="24"/>
          <w:lang w:val="lt-LT"/>
        </w:rPr>
        <w:t xml:space="preserve">Pasiūlymas </w:t>
      </w:r>
      <w:r w:rsidRPr="00116A1D">
        <w:rPr>
          <w:rFonts w:ascii="Times New Roman" w:hAnsi="Times New Roman" w:cs="Times New Roman"/>
          <w:sz w:val="24"/>
          <w:szCs w:val="24"/>
          <w:lang w:val="lt-LT"/>
        </w:rPr>
        <w:t xml:space="preserve">– vadovaujantis Konkurso sąlygomis, kiekvieno iš Tiekėjų parengtas ir Pirkėjui/Įstaigai nustatyta tvarka pateiktas įpareigojantis Tiekėjo pasiūlymas. Priklausomai nuo konteksto, Pasiūlymas taip pat yra kiekvieno iš Tiekėjų Atnaujinto tiekėjų varžymosi metu pateiktas pasiūlymas, neprieštaraujantis Preliminariosios sutarties sąlygoms. </w:t>
      </w:r>
    </w:p>
    <w:p w14:paraId="3BC29917"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b/>
          <w:bCs/>
          <w:sz w:val="24"/>
          <w:szCs w:val="24"/>
          <w:lang w:val="lt-LT"/>
        </w:rPr>
        <w:t xml:space="preserve">Prekės </w:t>
      </w:r>
      <w:r w:rsidRPr="00116A1D">
        <w:rPr>
          <w:rFonts w:ascii="Times New Roman" w:hAnsi="Times New Roman" w:cs="Times New Roman"/>
          <w:sz w:val="24"/>
          <w:szCs w:val="24"/>
          <w:lang w:val="lt-LT"/>
        </w:rPr>
        <w:t>– Sutarties 1 priede, kuris yra neatskiriama Sutarties dalis, nurodyti maisto produktai (žuvis), atitinkantys techninę specifikaciją, ir kiti produktai, kurie priskiriami tos pačios rūšies prekių grupei, yra susiję su pirkimo dalyku ir nenurodyti Sutarties priede ir kurie turi būti tiekiami Įstaigai pagal Sutartį.</w:t>
      </w:r>
    </w:p>
    <w:p w14:paraId="3377DA74"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b/>
          <w:bCs/>
          <w:sz w:val="24"/>
          <w:szCs w:val="24"/>
          <w:lang w:val="lt-LT"/>
        </w:rPr>
        <w:t xml:space="preserve">Prekių įkainiai </w:t>
      </w:r>
      <w:r w:rsidRPr="00116A1D">
        <w:rPr>
          <w:rFonts w:ascii="Times New Roman" w:hAnsi="Times New Roman" w:cs="Times New Roman"/>
          <w:sz w:val="24"/>
          <w:szCs w:val="24"/>
          <w:lang w:val="lt-LT"/>
        </w:rPr>
        <w:t xml:space="preserve">– Prekių įkainiai, nurodyti Sutarties 1 priede. </w:t>
      </w:r>
    </w:p>
    <w:p w14:paraId="1804587A"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b/>
          <w:bCs/>
          <w:sz w:val="24"/>
          <w:szCs w:val="24"/>
          <w:lang w:val="lt-LT"/>
        </w:rPr>
        <w:t xml:space="preserve">Prekių užsakymas </w:t>
      </w:r>
      <w:r w:rsidRPr="00116A1D">
        <w:rPr>
          <w:rFonts w:ascii="Times New Roman" w:hAnsi="Times New Roman" w:cs="Times New Roman"/>
          <w:sz w:val="24"/>
          <w:szCs w:val="24"/>
          <w:lang w:val="lt-LT"/>
        </w:rPr>
        <w:t xml:space="preserve">– pagal Įstaigos poreikį el. paštu </w:t>
      </w:r>
      <w:hyperlink r:id="rId13" w:history="1">
        <w:r w:rsidRPr="00116A1D">
          <w:rPr>
            <w:rFonts w:ascii="Times New Roman" w:hAnsi="Times New Roman" w:cs="Times New Roman"/>
            <w:color w:val="0563C1" w:themeColor="hyperlink"/>
            <w:sz w:val="24"/>
            <w:szCs w:val="24"/>
            <w:u w:val="single"/>
            <w:lang w:val="lt-LT"/>
          </w:rPr>
          <w:t>_______@__.lt</w:t>
        </w:r>
      </w:hyperlink>
      <w:r w:rsidRPr="00116A1D">
        <w:rPr>
          <w:rFonts w:ascii="Times New Roman" w:hAnsi="Times New Roman" w:cs="Times New Roman"/>
          <w:color w:val="000000" w:themeColor="text1"/>
          <w:sz w:val="24"/>
          <w:szCs w:val="24"/>
          <w:lang w:val="lt-LT"/>
        </w:rPr>
        <w:t xml:space="preserve">ir/ar telefonu Tiekėjui teikiamas Sutarties priede nurodytų Prekių užsakymas, kuriame nurodomas konkrečios užsakomos Prekės, jų kiekiai ir, atsižvelgiant į Prekių tiekimo grafikus, nustatyti Prekių užsakyme nurodytų Prekių pristatymo terminai. </w:t>
      </w:r>
    </w:p>
    <w:p w14:paraId="79C30CF8"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i/>
          <w:iCs/>
          <w:color w:val="4472C4" w:themeColor="accent1"/>
          <w:sz w:val="24"/>
          <w:szCs w:val="24"/>
          <w:lang w:val="lt-LT"/>
        </w:rPr>
      </w:pPr>
      <w:r w:rsidRPr="00116A1D">
        <w:rPr>
          <w:rFonts w:ascii="Times New Roman" w:hAnsi="Times New Roman" w:cs="Times New Roman"/>
          <w:b/>
          <w:bCs/>
          <w:sz w:val="24"/>
          <w:szCs w:val="24"/>
          <w:lang w:val="lt-LT"/>
        </w:rPr>
        <w:t xml:space="preserve">Preliminarioji sutartis – </w:t>
      </w:r>
      <w:r w:rsidRPr="00116A1D">
        <w:rPr>
          <w:rFonts w:ascii="Times New Roman" w:hAnsi="Times New Roman" w:cs="Times New Roman"/>
          <w:sz w:val="24"/>
          <w:szCs w:val="24"/>
          <w:lang w:val="lt-LT"/>
        </w:rPr>
        <w:t>20</w:t>
      </w:r>
      <w:r w:rsidRPr="00116A1D">
        <w:rPr>
          <w:rFonts w:ascii="Times New Roman" w:hAnsi="Times New Roman" w:cs="Times New Roman"/>
          <w:i/>
          <w:iCs/>
          <w:color w:val="4472C4" w:themeColor="accent1"/>
          <w:sz w:val="24"/>
          <w:szCs w:val="24"/>
          <w:lang w:val="lt-LT"/>
        </w:rPr>
        <w:t xml:space="preserve">.....m. (nurodyti mėnesį) (nurodyti dieną) </w:t>
      </w:r>
      <w:r w:rsidRPr="00116A1D">
        <w:rPr>
          <w:rFonts w:ascii="Times New Roman" w:hAnsi="Times New Roman" w:cs="Times New Roman"/>
          <w:bCs/>
          <w:color w:val="000000" w:themeColor="text1"/>
          <w:sz w:val="24"/>
          <w:szCs w:val="24"/>
          <w:lang w:val="lt-LT"/>
        </w:rPr>
        <w:t xml:space="preserve">žuvies pirkimo Jonavos rajono savivaldybės kontroliuojamoms, viešosioms ir biudžetinėms įstaigoms preliminarioji sutartis </w:t>
      </w:r>
      <w:r w:rsidRPr="00116A1D">
        <w:rPr>
          <w:rFonts w:ascii="Times New Roman" w:hAnsi="Times New Roman" w:cs="Times New Roman"/>
          <w:color w:val="000000" w:themeColor="text1"/>
          <w:sz w:val="24"/>
          <w:szCs w:val="24"/>
          <w:lang w:val="lt-LT"/>
        </w:rPr>
        <w:t xml:space="preserve">Nr. </w:t>
      </w:r>
      <w:r w:rsidRPr="00116A1D">
        <w:rPr>
          <w:rFonts w:ascii="Times New Roman" w:hAnsi="Times New Roman" w:cs="Times New Roman"/>
          <w:i/>
          <w:iCs/>
          <w:color w:val="4472C4" w:themeColor="accent1"/>
          <w:sz w:val="24"/>
          <w:szCs w:val="24"/>
          <w:lang w:val="lt-LT"/>
        </w:rPr>
        <w:t>(nurodyti)</w:t>
      </w:r>
      <w:r w:rsidRPr="00116A1D">
        <w:rPr>
          <w:rFonts w:ascii="Times New Roman" w:hAnsi="Times New Roman" w:cs="Times New Roman"/>
          <w:color w:val="000000" w:themeColor="text1"/>
          <w:sz w:val="24"/>
          <w:szCs w:val="24"/>
          <w:lang w:val="lt-LT"/>
        </w:rPr>
        <w:t>, kuri nustato sąlygas, teikiamas pagrindinėms sutartims, sudarytoms Preliminariosios sutarties galiojimo laikotarpiu.</w:t>
      </w:r>
    </w:p>
    <w:p w14:paraId="4AD57F54"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Sutartyje neapibrėžtos sąvokos aiškinamos, vadovaujantis Preliminariojoje sutartyje, Konkurso sąlygose ir teisės aktuose nustatytu reglamentavimu.</w:t>
      </w:r>
    </w:p>
    <w:p w14:paraId="7B828F74"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Šalių santykių dėl Prekių tiekimo Preliminariosios sutarties reguliavimas, tiesiogiai ar netiesiogiai susijęs su Sutarties dalyku, lieka galioti ir turi būti taikomas Šalių santykiams tiek, kiek Sutartis nenustato specialaus Šalių santykių reguliavimo. </w:t>
      </w:r>
    </w:p>
    <w:p w14:paraId="5AC66274" w14:textId="77777777" w:rsidR="00116A1D" w:rsidRPr="00116A1D" w:rsidRDefault="00116A1D" w:rsidP="00116A1D">
      <w:pPr>
        <w:spacing w:after="0" w:line="240" w:lineRule="auto"/>
        <w:jc w:val="both"/>
        <w:rPr>
          <w:rFonts w:ascii="Times New Roman" w:hAnsi="Times New Roman" w:cs="Times New Roman"/>
          <w:color w:val="000000" w:themeColor="text1"/>
          <w:sz w:val="24"/>
          <w:szCs w:val="24"/>
          <w:lang w:val="lt-LT"/>
        </w:rPr>
      </w:pPr>
    </w:p>
    <w:p w14:paraId="07BBEC2A" w14:textId="0BA38188" w:rsidR="00116A1D" w:rsidRPr="00116A1D" w:rsidRDefault="00116A1D" w:rsidP="00116A1D">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III. </w:t>
      </w:r>
      <w:r w:rsidRPr="00116A1D">
        <w:rPr>
          <w:rFonts w:ascii="Times New Roman" w:hAnsi="Times New Roman" w:cs="Times New Roman"/>
          <w:b/>
          <w:bCs/>
          <w:sz w:val="24"/>
          <w:szCs w:val="24"/>
          <w:lang w:val="lt-LT"/>
        </w:rPr>
        <w:t>ŠALIŲ PAREIŠKIMAI IR GARANTIJOS</w:t>
      </w:r>
    </w:p>
    <w:p w14:paraId="4F5FA993" w14:textId="77777777" w:rsidR="00116A1D" w:rsidRPr="00116A1D" w:rsidRDefault="00116A1D" w:rsidP="00116A1D">
      <w:pPr>
        <w:spacing w:after="0" w:line="240" w:lineRule="auto"/>
        <w:ind w:left="567"/>
        <w:contextualSpacing/>
        <w:rPr>
          <w:rFonts w:ascii="Times New Roman" w:hAnsi="Times New Roman" w:cs="Times New Roman"/>
          <w:b/>
          <w:bCs/>
          <w:sz w:val="24"/>
          <w:szCs w:val="24"/>
          <w:lang w:val="lt-LT"/>
        </w:rPr>
      </w:pPr>
    </w:p>
    <w:p w14:paraId="23F94D96"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Tiekėjas pareiškia ir garantuoja, kad Pasiūlyme ir (ar) Preliminariojoje sutartyje jo pateikti pareiškimai ir garantijos yra teisingi. </w:t>
      </w:r>
    </w:p>
    <w:p w14:paraId="2E223D86"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lastRenderedPageBreak/>
        <w:t>Tiekėjas pareiškia ir garantuoja, kad:</w:t>
      </w:r>
    </w:p>
    <w:p w14:paraId="729F02D6"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jis turi visus leidimus, licencijas, darbuotojus, lėšas, žinias ir pajėgumus, teisės aktų reikalaujamus ir reikalingus teisėtai ir tinkamai įvykdyti Sutartį;</w:t>
      </w:r>
    </w:p>
    <w:p w14:paraId="593CBEAE"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visa informacija (įskaitant informaciją apie atitiktį Konkurso sąlygose nurodytiems pašalinimo pagrindų nebuvimo reikalavimams ir Tiekėjų kvalifikaciniams reikalavimams), dokumentai ir (ar) nurodymai, kuriuos Tiekėjas pateikė dalyvaudamas Konkurse/teikdamas Pasiūlymą dalyvauti atnaujintame tiekėjų varžymesi, Sutarties sudarymo metu ir (ar) pateiks jos vykdymo metu, yra tikri, teisingi ir neprieštarauja teisės aktų reikalavimams;</w:t>
      </w:r>
    </w:p>
    <w:p w14:paraId="0A6C0BA1"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Sutartį vykdys tik tokią teisę turintys asmenys. </w:t>
      </w:r>
    </w:p>
    <w:p w14:paraId="6E06E0F9"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 </w:t>
      </w:r>
    </w:p>
    <w:p w14:paraId="18F1A739" w14:textId="77777777" w:rsidR="00116A1D" w:rsidRPr="00116A1D" w:rsidRDefault="00116A1D" w:rsidP="00116A1D">
      <w:pPr>
        <w:spacing w:after="0" w:line="240" w:lineRule="auto"/>
        <w:ind w:firstLine="567"/>
        <w:contextualSpacing/>
        <w:jc w:val="center"/>
        <w:rPr>
          <w:rFonts w:ascii="Times New Roman" w:hAnsi="Times New Roman" w:cs="Times New Roman"/>
          <w:sz w:val="24"/>
          <w:szCs w:val="24"/>
          <w:lang w:val="lt-LT"/>
        </w:rPr>
      </w:pPr>
    </w:p>
    <w:p w14:paraId="09A8E571" w14:textId="4FF27AAD" w:rsidR="00116A1D" w:rsidRPr="00116A1D" w:rsidRDefault="00116A1D" w:rsidP="00116A1D">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IV. </w:t>
      </w:r>
      <w:r w:rsidRPr="00116A1D">
        <w:rPr>
          <w:rFonts w:ascii="Times New Roman" w:hAnsi="Times New Roman" w:cs="Times New Roman"/>
          <w:b/>
          <w:bCs/>
          <w:sz w:val="24"/>
          <w:szCs w:val="24"/>
          <w:lang w:val="lt-LT"/>
        </w:rPr>
        <w:t>SUTARTIES DALYKAS IR TEISINIAI SANTYKIAI</w:t>
      </w:r>
    </w:p>
    <w:p w14:paraId="2F76C837" w14:textId="77777777" w:rsidR="00116A1D" w:rsidRPr="00116A1D" w:rsidRDefault="00116A1D" w:rsidP="00116A1D">
      <w:pPr>
        <w:spacing w:after="0" w:line="240" w:lineRule="auto"/>
        <w:ind w:left="567"/>
        <w:contextualSpacing/>
        <w:rPr>
          <w:rFonts w:ascii="Times New Roman" w:hAnsi="Times New Roman" w:cs="Times New Roman"/>
          <w:b/>
          <w:bCs/>
          <w:sz w:val="24"/>
          <w:szCs w:val="24"/>
          <w:lang w:val="lt-LT"/>
        </w:rPr>
      </w:pPr>
    </w:p>
    <w:p w14:paraId="7AEBA73D"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Tiekėjas pagal Įstaigos poreikį įsipareigoja laiku ir tinkamai Sutartyje nustatytomis sąlygomis ir tvarka, savo lėšomis, rizika ir priemonėmis tiekti Sutartyje nurodytas Prekes Įstaigai. </w:t>
      </w:r>
    </w:p>
    <w:p w14:paraId="3D7BD761"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Už Prekes Įstaiga sumoka pagal Sutartyje nurodytus Prekių įkainius, Sutartyje aptartomis sąlygomis ir tvarka.</w:t>
      </w:r>
    </w:p>
    <w:p w14:paraId="530286C5" w14:textId="77777777" w:rsidR="00116A1D" w:rsidRPr="00116A1D" w:rsidRDefault="00116A1D" w:rsidP="00116A1D">
      <w:pPr>
        <w:spacing w:after="0" w:line="240" w:lineRule="auto"/>
        <w:ind w:firstLine="567"/>
        <w:contextualSpacing/>
        <w:jc w:val="center"/>
        <w:rPr>
          <w:rFonts w:ascii="Times New Roman" w:hAnsi="Times New Roman" w:cs="Times New Roman"/>
          <w:b/>
          <w:bCs/>
          <w:sz w:val="24"/>
          <w:szCs w:val="24"/>
          <w:lang w:val="lt-LT"/>
        </w:rPr>
      </w:pPr>
    </w:p>
    <w:p w14:paraId="22F907F0" w14:textId="063FC44D" w:rsidR="00116A1D" w:rsidRPr="00116A1D" w:rsidRDefault="00116A1D" w:rsidP="00116A1D">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V. </w:t>
      </w:r>
      <w:r w:rsidRPr="00116A1D">
        <w:rPr>
          <w:rFonts w:ascii="Times New Roman" w:hAnsi="Times New Roman" w:cs="Times New Roman"/>
          <w:b/>
          <w:bCs/>
          <w:sz w:val="24"/>
          <w:szCs w:val="24"/>
          <w:lang w:val="lt-LT"/>
        </w:rPr>
        <w:t>SUTARTIES KAINA</w:t>
      </w:r>
    </w:p>
    <w:p w14:paraId="46B249E5" w14:textId="77777777" w:rsidR="00116A1D" w:rsidRPr="00116A1D" w:rsidRDefault="00116A1D" w:rsidP="00116A1D">
      <w:pPr>
        <w:spacing w:after="0" w:line="240" w:lineRule="auto"/>
        <w:ind w:left="567"/>
        <w:contextualSpacing/>
        <w:rPr>
          <w:rFonts w:ascii="Times New Roman" w:hAnsi="Times New Roman" w:cs="Times New Roman"/>
          <w:b/>
          <w:bCs/>
          <w:sz w:val="24"/>
          <w:szCs w:val="24"/>
          <w:lang w:val="lt-LT"/>
        </w:rPr>
      </w:pPr>
    </w:p>
    <w:p w14:paraId="40C9A983"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Pradinės Sutarties vertė</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sz w:val="24"/>
          <w:szCs w:val="24"/>
          <w:lang w:val="lt-LT"/>
        </w:rPr>
        <w:t>. Eur be PVM, PVM sudaro</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sz w:val="24"/>
          <w:szCs w:val="24"/>
          <w:lang w:val="lt-LT"/>
        </w:rPr>
        <w:t xml:space="preserve">Eur. Prekių įkainiai ir preliminarūs kiekiai pateikti Sutarties 1 priede. Į Prekių įkainius turi būti įskaičiuoti visi mokesčiai (išskyrus PVM, kuris nurodomas atskirai), transportavimo, pristatymo, atsiskaitymo dokumentų pateikimo per informacinę sistemą „E. sąskaita“ išlaidos ir visos kitos išlaidos, susijusios su Prekėmis ir atsiradusios iki jų perdavimo Įstaigai Sutartyje nustatyta tvarka. Tiekėjas neturi teisės reikalauti padengti jokių išlaidų, viršijančių Prekių įkainius. Į pradinės Sutarties vertę neįtraukta ta vertė, kuri gali atsirasti dėl galimybės įsigyti nenurodytų, tačiau su pirkimo dalyku susijusių Prekių. </w:t>
      </w:r>
    </w:p>
    <w:p w14:paraId="1378DFD5"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Sutarties 1 priede nurodyti Prekių įkainiai, nustatyti vykdant neatnaujintą tiekėjų varžymąsi arba jį vykdant Preliminariojoje sutartyje nustatyta tvarka. Sutarties 1 priede nurodyti Prekių įkainiai yra fiksuoti, nustatyti visam Sutarties galiojimo laikotarpiui ir nekeičiami, išskyrus Sutarties 11 punkte nurodytais atvejais ir tvarka. </w:t>
      </w:r>
    </w:p>
    <w:p w14:paraId="1F2FAEAB"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Prekių įkainių ir pradinės Sutarties vertės peržiūra:</w:t>
      </w:r>
    </w:p>
    <w:p w14:paraId="034CAA1F"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Prekių įkainiai ir pradinės Sutarties vertė gali būti perskaičiuojami (didinami ar mažinami), jeigu Lietuvos statistikos departamento skelbiami Maisto produktų ir nealkoholinių gėrimų kainų pokyčiai, proc., yra didesni ar mažesni nei 5 proc. palyginti su praėjusių metų atitinkamu laikotarpiu. Prekių įkainiai ir pradinės Sutarties vertė perskaičiuojami atsižvelgiant į skelbiamą konkretaus pavadinimo prekės kainų pokytį atitinkamai sumažinant ar padidinant Prekių įkainį ir pradinės Sutarties vertę. Jei Lietuvos statistikos departamento skelbiamų Prekių sąraše nėra atitinkamos Prekės, perskaičiuojant jos įkainį taikomas šią Prekę atitinkančios maisto produktų grupės pokyčio dydis, proc. (pvz., jei perskaičiuojamas lašišos filė ar krabų lazdelių įkainis, šios Prekės kainų pokytis Lietuvos Respublikos statistikos departamento nėra skelbiamas, perskaičiuojant naudojamas „Žuvies“ kainų pokyčio dydis).</w:t>
      </w:r>
    </w:p>
    <w:p w14:paraId="2F270C21"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Prekių įkainiai ir pradinės Sutarties vertė perskaičiuojami ne dažniau kaip vieną kartą per 12 mėnesių ir ne anksčiau kaip po 12 mėnesių nuo Sutarties įsigaliojimo dienos. Praėjus 12 mėnesių po Sutarties įsigaliojimo, kito kalendorinio mėnesio pirmąją dieną Sutarties įkainiai ir pradinės Sutarties vertė gali būti perskaičiuojami pagal paskutinius Lietuvos statistikos departamento paskelbtus Maisto produktų ir nealkoholinių gėrimų kainų pokyčių, proc. duomenis už 12 kalendorinių mėnesių. </w:t>
      </w:r>
    </w:p>
    <w:p w14:paraId="08090F8E"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lastRenderedPageBreak/>
        <w:t>Perskaičiuoti Sutarties įkainiai ir pradinės Sutarties vertė įforminami Šalių pasirašomu susitarimu. Perskaičiuoti įkainiai taikomi tik toms Prekėms, kurios bus perkamos įsigaliojus Šalių pasirašytam susitarimui. Jei Sutarties įkainiai keičiami pagal joje numatytas peržiūros sąlygas, atitinkamai pakeičiama ir pradinės Sutarties vertė.</w:t>
      </w:r>
    </w:p>
    <w:p w14:paraId="5EA68297"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Pasikeitus pridėtinės vertės mokesčio dydžiui, per 10 kalendorinių dienų po Lietuvos Respublikos pridėtinės vertės mokesčio įstatymo, kuriuo keičiasi mokesčio tarifas, paskelbimo teisės aktų registre dienos, perskaičiuojamas PVM tarifas (Sutarties įkainiai ir pradinės Sutarties vertė nekeičiami).  Perskaičiuotas PVM tarifas įforminamas Šalių pasirašomu susitarimu ir taikomas tik toms Prekėms, kurios įsigyjamos po Šalių pasirašyto susitarimo įsigaliojimo dienos.</w:t>
      </w:r>
    </w:p>
    <w:p w14:paraId="34ECCA0D"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Sutarties 1 priede nurodyti perkamų Prekių kiekiai yra preliminarūs. Įstaiga neįsipareigoja nupirkti visų Sutarties 1 priede nurodytų preliminarių Prekių kiekių. Tiekėjui bus mokama už faktiškai nupirktas Prekes, Sutarties </w:t>
      </w:r>
      <w:r w:rsidRPr="00116A1D">
        <w:rPr>
          <w:rFonts w:ascii="Times New Roman" w:hAnsi="Times New Roman" w:cs="Times New Roman"/>
          <w:color w:val="000000" w:themeColor="text1"/>
          <w:sz w:val="24"/>
          <w:szCs w:val="24"/>
          <w:lang w:val="lt-LT"/>
        </w:rPr>
        <w:t>1</w:t>
      </w:r>
      <w:r w:rsidRPr="00116A1D">
        <w:rPr>
          <w:rFonts w:ascii="Times New Roman" w:hAnsi="Times New Roman" w:cs="Times New Roman"/>
          <w:sz w:val="24"/>
          <w:szCs w:val="24"/>
          <w:lang w:val="lt-LT"/>
        </w:rPr>
        <w:t xml:space="preserve"> priede nurodytais įkainiais. Įstaiga turi teisę įsigyti daugiau Prekių, negu nurodyta Sutarties 1 priede, bet negali viršyti Sutarties 9 punkte nurodytos pradinės Sutarties vertės. Įstaiga, esant poreikiui, gali įsigyti Sutarties 1 priede nenurodytų, tačiau su pirkimo dalyku susijusių prekių, neviršydama </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sz w:val="24"/>
          <w:szCs w:val="24"/>
          <w:lang w:val="lt-LT"/>
        </w:rPr>
        <w:t xml:space="preserve"> Eur be PVM, PVM </w:t>
      </w:r>
      <w:r w:rsidRPr="00116A1D">
        <w:rPr>
          <w:rFonts w:ascii="Times New Roman" w:hAnsi="Times New Roman" w:cs="Times New Roman"/>
          <w:color w:val="4472C4" w:themeColor="accent1"/>
          <w:sz w:val="24"/>
          <w:szCs w:val="24"/>
          <w:lang w:val="lt-LT"/>
        </w:rPr>
        <w:t>......................</w:t>
      </w:r>
      <w:r w:rsidRPr="00116A1D">
        <w:rPr>
          <w:rFonts w:ascii="Times New Roman" w:hAnsi="Times New Roman" w:cs="Times New Roman"/>
          <w:sz w:val="24"/>
          <w:szCs w:val="24"/>
          <w:lang w:val="lt-LT"/>
        </w:rPr>
        <w:t xml:space="preserve">Eur. </w:t>
      </w:r>
    </w:p>
    <w:p w14:paraId="7B101D7A"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Įstaiga įsipareigoja pagal Sutarties 1 priede nustatytus įkainius sumokėti Tiekėjui už faktiškai nupirktas 1 priede nurodytas Prekes. Už Sutarties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447B979"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Galutinė kaina, kurią Įstaiga turi sumokėti Tiekėjui, priklauso nuo vykdant Sutartį nupirktų Prekių kiekio. </w:t>
      </w:r>
    </w:p>
    <w:p w14:paraId="3EA31D04" w14:textId="77777777" w:rsidR="00116A1D" w:rsidRPr="00116A1D" w:rsidRDefault="00116A1D" w:rsidP="00116A1D">
      <w:pPr>
        <w:spacing w:after="0" w:line="240" w:lineRule="auto"/>
        <w:ind w:left="567"/>
        <w:contextualSpacing/>
        <w:jc w:val="both"/>
        <w:rPr>
          <w:rFonts w:ascii="Times New Roman" w:hAnsi="Times New Roman" w:cs="Times New Roman"/>
          <w:sz w:val="24"/>
          <w:szCs w:val="24"/>
          <w:lang w:val="lt-LT"/>
        </w:rPr>
      </w:pPr>
    </w:p>
    <w:p w14:paraId="129CF5ED" w14:textId="6284EA11" w:rsidR="00116A1D" w:rsidRPr="00116A1D" w:rsidRDefault="00116A1D" w:rsidP="00116A1D">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VI. </w:t>
      </w:r>
      <w:r w:rsidRPr="00116A1D">
        <w:rPr>
          <w:rFonts w:ascii="Times New Roman" w:hAnsi="Times New Roman" w:cs="Times New Roman"/>
          <w:b/>
          <w:bCs/>
          <w:sz w:val="24"/>
          <w:szCs w:val="24"/>
          <w:lang w:val="lt-LT"/>
        </w:rPr>
        <w:t>ATSISKAITYMO TVARKA</w:t>
      </w:r>
    </w:p>
    <w:p w14:paraId="2A9345EA" w14:textId="77777777" w:rsidR="00116A1D" w:rsidRPr="00116A1D" w:rsidRDefault="00116A1D" w:rsidP="00116A1D">
      <w:pPr>
        <w:spacing w:after="0" w:line="240" w:lineRule="auto"/>
        <w:ind w:left="567"/>
        <w:contextualSpacing/>
        <w:rPr>
          <w:rFonts w:ascii="Times New Roman" w:hAnsi="Times New Roman" w:cs="Times New Roman"/>
          <w:b/>
          <w:bCs/>
          <w:sz w:val="24"/>
          <w:szCs w:val="24"/>
          <w:lang w:val="lt-LT"/>
        </w:rPr>
      </w:pPr>
    </w:p>
    <w:p w14:paraId="6EEDDA0D"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Tiekėjas, kiekvieną kartą pristatydamas Prekes pateikia Prekių perdavimo-priėmimo aktą (Sutarties 2 priedas). </w:t>
      </w:r>
    </w:p>
    <w:p w14:paraId="35D31FD5" w14:textId="77777777" w:rsidR="00116A1D" w:rsidRPr="00116A1D" w:rsidRDefault="00116A1D" w:rsidP="00116A1D">
      <w:pPr>
        <w:numPr>
          <w:ilvl w:val="0"/>
          <w:numId w:val="17"/>
        </w:numPr>
        <w:tabs>
          <w:tab w:val="left" w:pos="567"/>
        </w:tabs>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116A1D">
        <w:rPr>
          <w:rFonts w:ascii="Times New Roman" w:hAnsi="Times New Roman" w:cs="Times New Roman"/>
          <w:color w:val="000000" w:themeColor="text1"/>
          <w:sz w:val="24"/>
          <w:szCs w:val="24"/>
          <w:lang w:val="lt-LT"/>
        </w:rPr>
        <w:t xml:space="preserve">Įstaiga </w:t>
      </w:r>
      <w:r w:rsidRPr="00116A1D">
        <w:rPr>
          <w:rFonts w:ascii="Times New Roman" w:hAnsi="Times New Roman" w:cs="Times New Roman"/>
          <w:sz w:val="24"/>
          <w:szCs w:val="24"/>
          <w:lang w:val="lt-LT"/>
        </w:rPr>
        <w:t xml:space="preserve">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w:t>
      </w:r>
    </w:p>
    <w:p w14:paraId="7F78F2A3"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 xml:space="preserve">Įstaiga atsiskaito už pristatytas Prekes ne vėliau kaip per 30 (trisdešimt) kalendorinių dienų nuo sąskaitos faktūros gavimo dienos. </w:t>
      </w:r>
      <w:r w:rsidRPr="00116A1D">
        <w:rPr>
          <w:rFonts w:ascii="Times New Roman" w:hAnsi="Times New Roman" w:cs="Times New Roman"/>
          <w:color w:val="000000" w:themeColor="text1"/>
          <w:sz w:val="24"/>
          <w:szCs w:val="24"/>
          <w:lang w:val="lt-LT"/>
        </w:rPr>
        <w:t>Sąskaita faktūra gali būti pateikiama tik tada, kai suderinamas Prekių perdavimo-priėmimo aktas.</w:t>
      </w:r>
    </w:p>
    <w:p w14:paraId="5E014343"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Įstaiga gali tiesiogiai atsiskaityti su subtiekėjais (jei jie pasitelkiami). Apie šią galimybę Įstaiga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Įstaigą. Tokiu atveju su Įstaiga,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Sutarties vykdymo. </w:t>
      </w:r>
    </w:p>
    <w:p w14:paraId="717E387B" w14:textId="77777777" w:rsidR="00116A1D" w:rsidRPr="00116A1D" w:rsidRDefault="00116A1D" w:rsidP="00116A1D">
      <w:pPr>
        <w:spacing w:after="0" w:line="240" w:lineRule="auto"/>
        <w:ind w:left="567"/>
        <w:contextualSpacing/>
        <w:jc w:val="both"/>
        <w:rPr>
          <w:rFonts w:ascii="Times New Roman" w:hAnsi="Times New Roman" w:cs="Times New Roman"/>
          <w:sz w:val="24"/>
          <w:szCs w:val="24"/>
          <w:lang w:val="lt-LT"/>
        </w:rPr>
      </w:pPr>
    </w:p>
    <w:p w14:paraId="1249AA0B" w14:textId="77777777" w:rsidR="00116A1D" w:rsidRPr="00116A1D" w:rsidRDefault="00116A1D" w:rsidP="00116A1D">
      <w:pPr>
        <w:spacing w:after="0" w:line="240" w:lineRule="auto"/>
        <w:ind w:left="567"/>
        <w:contextualSpacing/>
        <w:jc w:val="both"/>
        <w:rPr>
          <w:rFonts w:ascii="Times New Roman" w:hAnsi="Times New Roman" w:cs="Times New Roman"/>
          <w:sz w:val="24"/>
          <w:szCs w:val="24"/>
          <w:lang w:val="lt-LT"/>
        </w:rPr>
      </w:pPr>
    </w:p>
    <w:p w14:paraId="2F0D1614" w14:textId="77777777" w:rsidR="00116A1D" w:rsidRPr="00116A1D" w:rsidRDefault="00116A1D" w:rsidP="00116A1D">
      <w:pPr>
        <w:spacing w:after="0" w:line="240" w:lineRule="auto"/>
        <w:ind w:left="567"/>
        <w:contextualSpacing/>
        <w:jc w:val="both"/>
        <w:rPr>
          <w:rFonts w:ascii="Times New Roman" w:hAnsi="Times New Roman" w:cs="Times New Roman"/>
          <w:sz w:val="24"/>
          <w:szCs w:val="24"/>
          <w:lang w:val="lt-LT"/>
        </w:rPr>
      </w:pPr>
    </w:p>
    <w:p w14:paraId="2414CBF1" w14:textId="77777777" w:rsidR="00116A1D" w:rsidRPr="00116A1D" w:rsidRDefault="00116A1D" w:rsidP="00116A1D">
      <w:pPr>
        <w:spacing w:after="0" w:line="240" w:lineRule="auto"/>
        <w:ind w:left="567"/>
        <w:contextualSpacing/>
        <w:jc w:val="both"/>
        <w:rPr>
          <w:rFonts w:ascii="Times New Roman" w:hAnsi="Times New Roman" w:cs="Times New Roman"/>
          <w:sz w:val="24"/>
          <w:szCs w:val="24"/>
          <w:lang w:val="lt-LT"/>
        </w:rPr>
      </w:pPr>
    </w:p>
    <w:p w14:paraId="4CE0ABC0" w14:textId="7B9A237B" w:rsidR="00116A1D" w:rsidRPr="00116A1D" w:rsidRDefault="00116A1D" w:rsidP="00116A1D">
      <w:pPr>
        <w:spacing w:after="0" w:line="240" w:lineRule="auto"/>
        <w:contextualSpacing/>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t xml:space="preserve">VII. </w:t>
      </w:r>
      <w:r w:rsidRPr="00116A1D">
        <w:rPr>
          <w:rFonts w:ascii="Times New Roman" w:hAnsi="Times New Roman" w:cs="Times New Roman"/>
          <w:b/>
          <w:bCs/>
          <w:color w:val="000000" w:themeColor="text1"/>
          <w:sz w:val="24"/>
          <w:szCs w:val="24"/>
          <w:lang w:val="lt-LT"/>
        </w:rPr>
        <w:t>PREKIŲ PRISTATYMO IR PRIĖMIMO TVARKA</w:t>
      </w:r>
    </w:p>
    <w:p w14:paraId="6229BE5D" w14:textId="77777777" w:rsidR="00116A1D" w:rsidRPr="00116A1D" w:rsidRDefault="00116A1D" w:rsidP="00116A1D">
      <w:pPr>
        <w:spacing w:after="0" w:line="240" w:lineRule="auto"/>
        <w:ind w:left="567"/>
        <w:contextualSpacing/>
        <w:rPr>
          <w:rFonts w:ascii="Times New Roman" w:hAnsi="Times New Roman" w:cs="Times New Roman"/>
          <w:b/>
          <w:bCs/>
          <w:color w:val="000000" w:themeColor="text1"/>
          <w:sz w:val="24"/>
          <w:szCs w:val="24"/>
          <w:lang w:val="lt-LT"/>
        </w:rPr>
      </w:pPr>
    </w:p>
    <w:p w14:paraId="7678D8EA" w14:textId="77777777" w:rsidR="00116A1D" w:rsidRPr="00116A1D" w:rsidRDefault="00116A1D" w:rsidP="00116A1D">
      <w:pPr>
        <w:numPr>
          <w:ilvl w:val="0"/>
          <w:numId w:val="17"/>
        </w:numPr>
        <w:spacing w:after="0" w:line="240" w:lineRule="auto"/>
        <w:ind w:hanging="426"/>
        <w:contextualSpacing/>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Įstaiga: </w:t>
      </w:r>
    </w:p>
    <w:p w14:paraId="15266EC3"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per 3 darbo dienas nuo Sutarties įsigaliojimo su Tiekėju raštu suderina konkrečių Prekių pristatymo grafikus, kuriuose nurodomos savaitės/mėnesio dienos. Prekės į įstaigas privalo būti tiekiamos nuo 6:00 iki 12:00 valandos. Prekių pristatymo grafikai pagal Įstaigos poreikį gali būti koreguojami, apie tai Tiekėjui pranešus ne vėliau kaip prieš 5 darbo dienas. Grafike nustatoma Prekes pristatyti ne dažniau kaip 3 kartus per savaitę;</w:t>
      </w:r>
    </w:p>
    <w:p w14:paraId="7E73FC16"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pateikia Prekių užsakymą, kuriame nurodomos užsakomos Prekės ir jų kiekiai bei pageidaujama gavimo data, atsižvelgiant į 20.1. papunktyje nurodytą grafiką. </w:t>
      </w:r>
    </w:p>
    <w:p w14:paraId="429AE29C" w14:textId="77777777" w:rsidR="00116A1D" w:rsidRPr="00116A1D" w:rsidRDefault="00116A1D" w:rsidP="00116A1D">
      <w:pPr>
        <w:numPr>
          <w:ilvl w:val="0"/>
          <w:numId w:val="17"/>
        </w:numPr>
        <w:spacing w:after="0" w:line="240" w:lineRule="auto"/>
        <w:ind w:hanging="426"/>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Tiekėjas:</w:t>
      </w:r>
    </w:p>
    <w:p w14:paraId="4AF45602"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per 3 darbo dienas po Sutarties įsigaliojimo privalo paskirti atsakingą asmenį, kuris bus atsakingas už Prekių užsakymų priėmimą, taip pat turi būti nurodytas jį pavaduojantis asmuo, ir informuoti Įstaigą, nurodydamas jų kontaktinius duomenis;</w:t>
      </w:r>
    </w:p>
    <w:p w14:paraId="1A9474AE"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Prekes pristato pagal Prekių pristatymo grafiką, nurodytą 20.1. papunktyje, bei Prekių užsakymo informaciją, pateiktą 20.2. papunktyje. Nepristačius prekių nustatytais terminais bus taikomos sutarties 32-34 punktuose nurodytos priemonės;</w:t>
      </w:r>
    </w:p>
    <w:p w14:paraId="4C4CE48B"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susiklosčius aplinkybėms, kai šventinė (ne darbo) diena sutampa su Prekių pristatymo diena, Tiekėjas privalo susitarti dėl kito, Įstaigai patogaus, pristatymo laiko;</w:t>
      </w:r>
    </w:p>
    <w:p w14:paraId="3CE87E37"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pavėlavus pristatyti Prekes 3 valandas ir daugiau arba atvežus ne visą užsakytų Prekių kiekį, arba atvežtos Prekės neatitinka Prekių užsakyme nurodytų reikalavimų, ar atvežtos ne tos Prekės, kurios buvo užsakytos</w:t>
      </w:r>
      <w:r w:rsidRPr="00116A1D">
        <w:rPr>
          <w:rFonts w:ascii="Times New Roman" w:hAnsi="Times New Roman" w:cs="Times New Roman"/>
          <w:color w:val="00B050"/>
          <w:sz w:val="24"/>
          <w:szCs w:val="24"/>
          <w:lang w:val="lt-LT"/>
        </w:rPr>
        <w:t xml:space="preserve">, </w:t>
      </w:r>
      <w:r w:rsidRPr="00116A1D">
        <w:rPr>
          <w:rFonts w:ascii="Times New Roman" w:hAnsi="Times New Roman" w:cs="Times New Roman"/>
          <w:sz w:val="24"/>
          <w:szCs w:val="24"/>
          <w:lang w:val="lt-LT"/>
        </w:rPr>
        <w:t>taikomos Sutarties 32-34 punktuose nurodytos priemonės.</w:t>
      </w:r>
    </w:p>
    <w:p w14:paraId="3E3ED607"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FF0000"/>
          <w:sz w:val="24"/>
          <w:szCs w:val="24"/>
          <w:lang w:val="lt-LT"/>
        </w:rPr>
      </w:pPr>
      <w:r w:rsidRPr="00116A1D">
        <w:rPr>
          <w:rFonts w:ascii="Times New Roman" w:hAnsi="Times New Roman" w:cs="Times New Roman"/>
          <w:color w:val="000000" w:themeColor="text1"/>
          <w:sz w:val="24"/>
          <w:szCs w:val="24"/>
          <w:lang w:val="lt-LT"/>
        </w:rPr>
        <w:t>Prekių pristatymo vieta –</w:t>
      </w:r>
      <w:r w:rsidRPr="00116A1D">
        <w:rPr>
          <w:rFonts w:ascii="Times New Roman" w:hAnsi="Times New Roman" w:cs="Times New Roman"/>
          <w:color w:val="FF0000"/>
          <w:sz w:val="24"/>
          <w:szCs w:val="24"/>
          <w:lang w:val="lt-LT"/>
        </w:rPr>
        <w:t>[įrašomas įstaigos, kuri sudaro sutartį, adresas],</w:t>
      </w:r>
      <w:r w:rsidRPr="00116A1D">
        <w:rPr>
          <w:rFonts w:ascii="Times New Roman" w:hAnsi="Times New Roman" w:cs="Times New Roman"/>
          <w:color w:val="000000" w:themeColor="text1"/>
          <w:sz w:val="24"/>
          <w:szCs w:val="24"/>
          <w:lang w:val="lt-LT"/>
        </w:rPr>
        <w:t xml:space="preserve"> Jonava.</w:t>
      </w:r>
    </w:p>
    <w:p w14:paraId="0BA5A06A"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FF0000"/>
          <w:sz w:val="24"/>
          <w:szCs w:val="24"/>
          <w:lang w:val="lt-LT"/>
        </w:rPr>
      </w:pPr>
      <w:r w:rsidRPr="00116A1D">
        <w:rPr>
          <w:rFonts w:ascii="Times New Roman" w:hAnsi="Times New Roman" w:cs="Times New Roman"/>
          <w:color w:val="000000" w:themeColor="text1"/>
          <w:sz w:val="24"/>
          <w:szCs w:val="24"/>
          <w:lang w:val="lt-LT"/>
        </w:rPr>
        <w:t>Sutarties vykdymo metu Tiekėjas, gavęs Įstaigos sutikimą, gali pristatyti kitų, nei nurodyta techninėje specifikacijoje (Sutarties 1 priedas), gamintojų ar pavadinimų Prekes, jei:</w:t>
      </w:r>
    </w:p>
    <w:p w14:paraId="6C07BC20"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Prekių gamintojas nebegamina Sutartyje nurodytų Prekių. Tokiu atveju Sutartyje nurodytos Prekės turi būti pakeistos to paties ar kito gamintojo lygiavertėmis, tokių pačių ar geresnių specifikacijų Prekėmis, nedidinant Sutartyje nustatytų Prekių įkainių;</w:t>
      </w:r>
    </w:p>
    <w:p w14:paraId="7FC90B9C"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rinkoje pasirodo to paties gamintojo naujesni Prekių gaminiai, kurių specifikacija yra tokia pati ar geresnė už nurodytą Sutarties 1 priede, ir Tiekėjas sutinka pristatyti šias Prekes pagal Sutartyje numatytus Prekių įkainius ar mažesnius įkainius, nei nurodyti Sutartyje;</w:t>
      </w:r>
    </w:p>
    <w:p w14:paraId="5ECF66C4"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specifikacijų Prekėmis, nedidinant Sutartyje nustatytų Prekių įkainių. </w:t>
      </w:r>
    </w:p>
    <w:p w14:paraId="55A65A39"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Tiekėjas, 24 punkte nurodytais atvejais, norėdamas pristatyti kitas Prekes, nei Sutartyje nurodytos, turi pateikti Įstaigai rašytinį prašymą, pridėdamas prašyme dėstomas aplinkybes pagrindžiančius dokumentus (pvz., gamintojo raštą ar pan.), taip pat pateikti naujai siūlomų Prekių atitiktį Sutarties 1 priede nustatytiems reikalavimams įrodančius dokumentus (pvz., Prekių technines specifikacijas, sudėties aprašymą ir pan.). Įstaigai sutikus, Prekių keitimas įforminamas rašytiniu Šalių susitarimu. </w:t>
      </w:r>
    </w:p>
    <w:p w14:paraId="69E0218F"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Prekės fasuotės pakeitimas, jeigu atitinka techninėje specifikacijoje nurodytus reikalavimus (nurodytas ribas), nelaikytinas 24 punkte nurodytu Prekių keitimu. </w:t>
      </w:r>
    </w:p>
    <w:p w14:paraId="56745785"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Iki Prekių priėmimo visa atsakomybė dėl Prekių atsitiktinio žuvimo ar sugadinimo tenka Tiekėjui.</w:t>
      </w:r>
    </w:p>
    <w:p w14:paraId="484E6AB9"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Po to, kai Tiekėjas pristato Prekes, Prekių priėmimas įforminamas pasirašant prekių perdavimo-priėmimo aktą. Nuo šio dokumento pasirašymo momento Prekės tampa Įstaigos nuosavybe. </w:t>
      </w:r>
    </w:p>
    <w:p w14:paraId="03611A25"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lastRenderedPageBreak/>
        <w:t xml:space="preserve">Prekės turi atitikti techninėje specifikacijoje nustatytus reikalavimus. Prekės turi būti pristatomos kartu pateikiant gamintojų etiketes. </w:t>
      </w:r>
    </w:p>
    <w:p w14:paraId="3F34B63D"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color w:val="000000" w:themeColor="text1"/>
          <w:sz w:val="24"/>
          <w:szCs w:val="24"/>
          <w:lang w:val="lt-LT"/>
        </w:rPr>
        <w:t xml:space="preserve">Jei Tiekėjas pristato Sutarties reikalavimų neatitinkančias Prekes, </w:t>
      </w:r>
      <w:r w:rsidRPr="00116A1D">
        <w:rPr>
          <w:rFonts w:ascii="Times New Roman" w:hAnsi="Times New Roman" w:cs="Times New Roman"/>
          <w:sz w:val="24"/>
          <w:szCs w:val="24"/>
          <w:lang w:val="lt-LT"/>
        </w:rPr>
        <w:t xml:space="preserve">ar pristato ne tas Prekes, kurios buvo užsakytos, Įstaiga turi teisę nepasirašyti prekių perdavimo-priėmimo akto, t. y. nepriimti Prekių ar jas grąžinti ir reikalauti pristatyti tinkamas Prekes. </w:t>
      </w:r>
    </w:p>
    <w:p w14:paraId="64400FDC"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color w:val="000000" w:themeColor="text1"/>
          <w:sz w:val="24"/>
          <w:szCs w:val="24"/>
          <w:lang w:val="lt-LT"/>
        </w:rPr>
        <w:t xml:space="preserve">Jei Prekių neatitiktis Sutarties reikalavimams paaiškėjo po Prekių priėmimo, Įstaiga turi teisę reikalauti, kad Tiekėjas nedelsdamas nemokamai pakeistų nekokybiškas, Sutarties reikalavimų </w:t>
      </w:r>
      <w:r w:rsidRPr="00116A1D">
        <w:rPr>
          <w:rFonts w:ascii="Times New Roman" w:hAnsi="Times New Roman" w:cs="Times New Roman"/>
          <w:sz w:val="24"/>
          <w:szCs w:val="24"/>
          <w:lang w:val="lt-LT"/>
        </w:rPr>
        <w:t xml:space="preserve">neatitinkančias, ar pristatytas ne tas Prekes tinkamomis. </w:t>
      </w:r>
    </w:p>
    <w:p w14:paraId="08AD52A0"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bookmarkStart w:id="6" w:name="_Hlk34663792"/>
      <w:r w:rsidRPr="00116A1D">
        <w:rPr>
          <w:rFonts w:ascii="Times New Roman" w:hAnsi="Times New Roman" w:cs="Times New Roman"/>
          <w:sz w:val="24"/>
          <w:szCs w:val="24"/>
          <w:lang w:val="lt-LT"/>
        </w:rPr>
        <w:t xml:space="preserve">Jei Tiekėjas vėluoja pristatyti Prekes, ar neatitinkančių Sutarties reikalavimų Prekių nepakeičia tinkamomis, ar pristatytų ne tų Prekių nepakeičia tinkamomis ilgiau nei per 3 valandas nuo Sutarties priede esančiame grafike/užsakyme nustatyto termino pabaigos, Įstaiga turi teisę įsigyti Prekes iš trečiųjų asmenų (pvz., prekybos centro, prekės gamintojo ir kt.). Apie Prekių įsigijimą iš trečiųjų asmenų Užsakovas privalo nedelsdamas informuoti Tiekėją. </w:t>
      </w:r>
    </w:p>
    <w:p w14:paraId="7C478695"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Jei ne dėl Įstaigos kaltės Tiekėjas nepristato Prekių Sutartyje nustatytais terminais, arba pristatytos Prekės neatitinka Sutarties reikalavimų, ar pristatytos ne tos Prekės, Tiekėjas sumoka Įstaigai 5</w:t>
      </w:r>
      <w:r w:rsidRPr="00116A1D">
        <w:rPr>
          <w:rFonts w:ascii="Times New Roman" w:hAnsi="Times New Roman" w:cs="Times New Roman"/>
          <w:sz w:val="24"/>
          <w:szCs w:val="24"/>
        </w:rPr>
        <w:t xml:space="preserve">% </w:t>
      </w:r>
      <w:r w:rsidRPr="00116A1D">
        <w:rPr>
          <w:rFonts w:ascii="Times New Roman" w:hAnsi="Times New Roman" w:cs="Times New Roman"/>
          <w:sz w:val="24"/>
          <w:szCs w:val="24"/>
          <w:lang w:val="lt-LT"/>
        </w:rPr>
        <w:t>nepristatytų, pristatytų neatitinkančių Sutarties reikalavimų, ar pristatytų ne tų Prekių vertės, bet ne mažiau kaip 30 Eur dydžio baudą ir kompensuoja kainų skirtumą, jei Prekės iš trečiųjų asmenų, vadovaujantis Sutarties 32 punktu, įsigytos brangiau nei nurodyta Sutarties priede. Jei nepristatytą, Sutarties reikalavimų neatitinkantį, ar pristatytą ne tų Prekių kiekį įmanoma įsigyti tik perkant didesnę Prekės pakuotę, Tiekėjas kompensuoja visą didesnės pakuotės Prekės kainą. Baudą ir kainos skirtumą Įstaiga gali išskaičiuoti iš Tiekėjui mokėtinų sumų. Jei Tiekėjui mokėtinų sumų nėra, Tiekėjas privalo baudą ir kainos skirtumą sumokėti ne vėliau kaip per 10 (dešimt) darbo dienų nuo rašytinio reikalavimo gavimo iš Įstaigos.</w:t>
      </w:r>
    </w:p>
    <w:p w14:paraId="5F0306C0"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Įstaiga turi teisę, raštu įspėjusi Tiekėją, ne vėliau kaip prieš 10 (dešimt) kalendorinių dienų, vienašališkai nutraukti Sutartį su Tiekėju dėl esminio Sutarties pažeidimo. Esminiu sutarties pažeidimu pagal šią Sutartį bus laikomas netinkamas Sutarties vykdymas, kai nepristatytų Prekių, pavėluotai pristatytų Prekių, pristatytų ne tų Prekių ir netinkamų Prekių vertė (neatsižvelgiant į tai, ar Įstaigai pareikalavus trūkumai buvo pašalinti) pasiekia 20 </w:t>
      </w:r>
      <w:r w:rsidRPr="00116A1D">
        <w:rPr>
          <w:rFonts w:ascii="Times New Roman" w:hAnsi="Times New Roman" w:cs="Times New Roman"/>
          <w:sz w:val="24"/>
          <w:szCs w:val="24"/>
        </w:rPr>
        <w:t>%</w:t>
      </w:r>
      <w:r w:rsidRPr="00116A1D">
        <w:rPr>
          <w:rFonts w:ascii="Times New Roman" w:hAnsi="Times New Roman" w:cs="Times New Roman"/>
          <w:sz w:val="24"/>
          <w:szCs w:val="24"/>
          <w:lang w:val="lt-LT"/>
        </w:rPr>
        <w:t xml:space="preserve"> pradinės Sutarties vertės. Įstaiga taip pat turi teisę reikalauti Tiekėjo sumokėti baudą, lygią </w:t>
      </w:r>
      <w:r w:rsidRPr="00116A1D">
        <w:rPr>
          <w:rFonts w:ascii="Times New Roman" w:eastAsia="Calibri" w:hAnsi="Times New Roman" w:cs="Times New Roman"/>
          <w:sz w:val="24"/>
          <w:szCs w:val="24"/>
          <w:lang w:val="lt-LT"/>
        </w:rPr>
        <w:t>5% pradinės sutarties vertės</w:t>
      </w:r>
      <w:r w:rsidRPr="00116A1D">
        <w:rPr>
          <w:rFonts w:ascii="Times New Roman" w:hAnsi="Times New Roman" w:cs="Times New Roman"/>
          <w:sz w:val="24"/>
          <w:szCs w:val="24"/>
          <w:lang w:val="lt-LT"/>
        </w:rPr>
        <w:t xml:space="preserve">, ir atlyginti nuostolius, kiek jų nepadengia šioje Sutartyje nustatyta bauda ir delspinigiai. Tiekėjas informuojamas, kad Sutartis bus nutraukta nuo tos dienos, kai tik įsigalios nauja Prekių pirkimo Sutartis, sudaryta Preliminariosios sutarties VIII skyriuje nustatyta tvarka. </w:t>
      </w:r>
      <w:bookmarkStart w:id="7" w:name="_Hlk35851758"/>
      <w:r w:rsidRPr="00116A1D">
        <w:rPr>
          <w:rFonts w:ascii="Times New Roman" w:hAnsi="Times New Roman" w:cs="Times New Roman"/>
          <w:sz w:val="24"/>
          <w:szCs w:val="24"/>
          <w:lang w:val="lt-LT"/>
        </w:rPr>
        <w:t>Bauda išskaičiuojama iš Tiekėjui mokėtinų sumų.</w:t>
      </w:r>
      <w:bookmarkEnd w:id="7"/>
    </w:p>
    <w:p w14:paraId="1226E113"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Tiekėjas, gavęs Sutarties 34 punkte nurodytą pranešimą dėl Sutarties nutraukimo iki bus sudaryta ir įsigalios nauja Sutartis, privalo tinkamai vykdyti šioje Sutartyje numatytus įsipareigojimus. Jei Tiekėjas įspėjimo termino dėl Sutarties nutraukimo metu nepristatys užsakyme nurodytų Prekių, ar pristatys jas pavėluotai, ar pristatys netinkamos kokybės, ar Sutarties 1 priede nurodytų reikalavimų neatitinkančias, arba pristatys ne tas Prekes ir (ar) kitą darbo dieną nepakeis jų tinkamomis, mokės Įstaigai </w:t>
      </w:r>
      <w:r w:rsidRPr="00116A1D">
        <w:rPr>
          <w:rFonts w:ascii="Times New Roman" w:hAnsi="Times New Roman" w:cs="Times New Roman"/>
          <w:color w:val="000000" w:themeColor="text1"/>
          <w:sz w:val="24"/>
          <w:szCs w:val="24"/>
          <w:lang w:val="lt-LT"/>
        </w:rPr>
        <w:t>0,02 proc. dydžio delspinigius nuo vėluojamų pristatyti/pakeisti Prekių vertės už kiekvieną uždelstą dieną</w:t>
      </w:r>
      <w:r w:rsidRPr="00116A1D">
        <w:rPr>
          <w:rFonts w:ascii="Times New Roman" w:hAnsi="Times New Roman" w:cs="Times New Roman"/>
          <w:sz w:val="24"/>
          <w:szCs w:val="24"/>
          <w:lang w:val="lt-LT"/>
        </w:rPr>
        <w:t>. Delspinigiai išskaičiuojami iš Tiekėjui mokėtinų sumų.</w:t>
      </w:r>
    </w:p>
    <w:bookmarkEnd w:id="6"/>
    <w:p w14:paraId="789549E6" w14:textId="77777777" w:rsidR="00116A1D" w:rsidRPr="00116A1D" w:rsidRDefault="00116A1D" w:rsidP="00116A1D">
      <w:pPr>
        <w:spacing w:after="0" w:line="240" w:lineRule="auto"/>
        <w:ind w:left="1134"/>
        <w:contextualSpacing/>
        <w:jc w:val="both"/>
        <w:rPr>
          <w:rFonts w:ascii="Times New Roman" w:hAnsi="Times New Roman" w:cs="Times New Roman"/>
          <w:color w:val="000000" w:themeColor="text1"/>
          <w:sz w:val="24"/>
          <w:szCs w:val="24"/>
          <w:lang w:val="lt-LT"/>
        </w:rPr>
      </w:pPr>
    </w:p>
    <w:p w14:paraId="1240FF02" w14:textId="77777777" w:rsidR="00116A1D" w:rsidRPr="00116A1D" w:rsidRDefault="00116A1D" w:rsidP="00116A1D">
      <w:pPr>
        <w:spacing w:after="0" w:line="240" w:lineRule="auto"/>
        <w:ind w:left="1134"/>
        <w:contextualSpacing/>
        <w:jc w:val="both"/>
        <w:rPr>
          <w:rFonts w:ascii="Times New Roman" w:hAnsi="Times New Roman" w:cs="Times New Roman"/>
          <w:color w:val="000000" w:themeColor="text1"/>
          <w:sz w:val="24"/>
          <w:szCs w:val="24"/>
          <w:lang w:val="lt-LT"/>
        </w:rPr>
      </w:pPr>
    </w:p>
    <w:p w14:paraId="6283AC57" w14:textId="2B71E117" w:rsidR="00116A1D" w:rsidRPr="00116A1D" w:rsidRDefault="00116A1D" w:rsidP="00116A1D">
      <w:pPr>
        <w:spacing w:after="0" w:line="240" w:lineRule="auto"/>
        <w:ind w:left="567"/>
        <w:contextualSpacing/>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t xml:space="preserve">VIII. </w:t>
      </w:r>
      <w:r w:rsidRPr="00116A1D">
        <w:rPr>
          <w:rFonts w:ascii="Times New Roman" w:hAnsi="Times New Roman" w:cs="Times New Roman"/>
          <w:b/>
          <w:bCs/>
          <w:color w:val="000000" w:themeColor="text1"/>
          <w:sz w:val="24"/>
          <w:szCs w:val="24"/>
          <w:lang w:val="lt-LT"/>
        </w:rPr>
        <w:t>ŠALIŲ ĮSIPAREIGOJIMAI IR TEISĖS</w:t>
      </w:r>
    </w:p>
    <w:p w14:paraId="707783C8"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Įstaiga:</w:t>
      </w:r>
    </w:p>
    <w:p w14:paraId="34078B5D"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įsipareigoja suderinti tik tokį Prekių pristatymo grafiką, kuris atitinka Įstaigos poreikius ir el. paštu ir/ar telefonu teikti Tiekėjo nurodytam atsakingam asmeniui Prekių užsakymus;</w:t>
      </w:r>
    </w:p>
    <w:p w14:paraId="207A446E"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įsipareigoja priimti Sutartyje nustatytus reikalavimus atitinkančias Prekes;</w:t>
      </w:r>
    </w:p>
    <w:p w14:paraId="0D9FFB0B"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 xml:space="preserve">įsipareigoja sumokėti Tiekėjui už Prekes pagal Sutarties 1 priede nurodytus prekių </w:t>
      </w:r>
      <w:r w:rsidRPr="00116A1D">
        <w:rPr>
          <w:rFonts w:ascii="Times New Roman" w:hAnsi="Times New Roman" w:cs="Times New Roman"/>
          <w:color w:val="000000" w:themeColor="text1"/>
          <w:sz w:val="24"/>
          <w:szCs w:val="24"/>
          <w:lang w:val="lt-LT"/>
        </w:rPr>
        <w:t>įkainius;</w:t>
      </w:r>
    </w:p>
    <w:p w14:paraId="4D6E889F"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įsipareigoja atsiskaityti su Tiekėju Sutarties V ir VI skyriuje nustatyta tvarka ir terminais. Laiku neatsiskaičius, mokėti jam 0,02 proc. dydžio delspinigius nuo vėluojamos sumokėti sumos už kiekvieną uždelstą dieną;</w:t>
      </w:r>
    </w:p>
    <w:p w14:paraId="247C1B5F"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lastRenderedPageBreak/>
        <w:t xml:space="preserve">įsipareigoja teikdama Prekių užsakymus, neviršyti Sutarties 9 punkte nurodytos pradinės Sutarties vertės, t. y. Įstaiga pagal Sutartį negali pirkti Sutarties 1 priede nurodytų Prekių daugiau nei už sumą, nurodytą Sutarties 9 punkte, o Sutarties priede 1 nenurodytų, tačiau su pirkimo dalyku susijusių Prekių, - už didesnę nei Sutarties 13 punkte nurodytą sumą. </w:t>
      </w:r>
    </w:p>
    <w:p w14:paraId="4832DCA9"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color w:val="000000" w:themeColor="text1"/>
          <w:sz w:val="24"/>
          <w:szCs w:val="24"/>
          <w:lang w:val="lt-LT"/>
        </w:rPr>
        <w:t xml:space="preserve">turi teisę reikalauti, kad Tiekėjas pašalintų trūkumus, ištaisytų klaidas ir pateiktų naujas, Sutarties </w:t>
      </w:r>
      <w:r w:rsidRPr="00116A1D">
        <w:rPr>
          <w:rFonts w:ascii="Times New Roman" w:hAnsi="Times New Roman" w:cs="Times New Roman"/>
          <w:sz w:val="24"/>
          <w:szCs w:val="24"/>
          <w:lang w:val="lt-LT"/>
        </w:rPr>
        <w:t>sąlygas atitinkančias Prekes, jei Tiekėjo pateiktos Prekės neatitinka Sutarties 1 priede nurodytų techninių reikalavimų ar pristatytos ne tos Prekės, kurios buvo užsakytos;</w:t>
      </w:r>
    </w:p>
    <w:p w14:paraId="62480E5E"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turi teisę nepasirašyti perdavimo-priėmimo akto, nemokėti už Prekes, kol nebus pašalinti trūkumai ir ištaisytos klaidos, taikyti Sutartyje numatytas priemones;</w:t>
      </w:r>
    </w:p>
    <w:p w14:paraId="015C173A"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kilus įtarimui dėl Prekių atitikties techninėje specifikacijoje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techninėje specifikacijoje nurodytiems reikalavimams įrodančius dokumentus (tyrimų rezultatus, gamintojo išduotas kokybės atitikties deklaracijas ar kitus kokybę patvirtinančius dokumentus);</w:t>
      </w:r>
    </w:p>
    <w:p w14:paraId="44F3AED6"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Tiekėjas: </w:t>
      </w:r>
    </w:p>
    <w:p w14:paraId="53872C5F"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įsipareigoja Prekių pristatymo grafiką derinti tik pagal Įstaigos poreikį.</w:t>
      </w:r>
    </w:p>
    <w:p w14:paraId="03BE1BA5"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 xml:space="preserve">įsipareigoja pristatyti užsakytas kokybiškas, Sutarties 1 priedą atitinkančias Prekes, laikantis 20.1. numatytos tvarkos. Nepristačius užsakyme nurodytų Prekių ar pristačius jas pavėluotai, ar pristačius netinkamos kokybės, neatitinkančias Sutarties 1 priede nurodytų reikalavimų Prekes, ar pristačius ne tas Prekes, kurios buvo užsakytos ir nedelsiant jų nepakeitus tinkamomis, </w:t>
      </w:r>
      <w:r w:rsidRPr="00116A1D">
        <w:rPr>
          <w:rFonts w:ascii="Times New Roman" w:hAnsi="Times New Roman" w:cs="Times New Roman"/>
          <w:color w:val="000000" w:themeColor="text1"/>
          <w:sz w:val="24"/>
          <w:szCs w:val="24"/>
          <w:lang w:val="lt-LT"/>
        </w:rPr>
        <w:t>bus taikomos Sutarties 32-34 punktuose nurodytos priemonės.</w:t>
      </w:r>
    </w:p>
    <w:p w14:paraId="2F374855"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bookmarkStart w:id="8" w:name="_Hlk56586762"/>
      <w:r w:rsidRPr="00116A1D">
        <w:rPr>
          <w:rFonts w:ascii="Times New Roman" w:hAnsi="Times New Roman" w:cs="Times New Roman"/>
          <w:color w:val="000000" w:themeColor="text1"/>
          <w:sz w:val="24"/>
          <w:szCs w:val="24"/>
          <w:lang w:val="lt-LT"/>
        </w:rPr>
        <w:t>įsipareigoja užtikrinti tinkamą Prekių užsakymų priėmimą, Sutarties 1 priede nurodytų Prekių tiekimą visą Sutarties laikotarpį, tiekiant Prekes laikantis su Įstaiga suderinto Prekių pristatymo</w:t>
      </w:r>
      <w:r w:rsidRPr="00116A1D">
        <w:rPr>
          <w:rFonts w:ascii="Times New Roman" w:hAnsi="Times New Roman" w:cs="Times New Roman"/>
          <w:color w:val="FF0000"/>
          <w:sz w:val="24"/>
          <w:szCs w:val="24"/>
          <w:lang w:val="lt-LT"/>
        </w:rPr>
        <w:t xml:space="preserve"> </w:t>
      </w:r>
      <w:r w:rsidRPr="00116A1D">
        <w:rPr>
          <w:rFonts w:ascii="Times New Roman" w:hAnsi="Times New Roman" w:cs="Times New Roman"/>
          <w:sz w:val="24"/>
          <w:szCs w:val="24"/>
          <w:lang w:val="lt-LT"/>
        </w:rPr>
        <w:t>grafiko</w:t>
      </w:r>
      <w:r w:rsidRPr="00116A1D">
        <w:rPr>
          <w:rFonts w:ascii="Times New Roman" w:hAnsi="Times New Roman" w:cs="Times New Roman"/>
          <w:color w:val="FF0000"/>
          <w:sz w:val="24"/>
          <w:szCs w:val="24"/>
          <w:lang w:val="lt-LT"/>
        </w:rPr>
        <w:t xml:space="preserve"> </w:t>
      </w:r>
      <w:r w:rsidRPr="00116A1D">
        <w:rPr>
          <w:rFonts w:ascii="Times New Roman" w:hAnsi="Times New Roman" w:cs="Times New Roman"/>
          <w:color w:val="000000" w:themeColor="text1"/>
          <w:sz w:val="24"/>
          <w:szCs w:val="24"/>
          <w:lang w:val="lt-LT"/>
        </w:rPr>
        <w:t>ir Prekių užsakymuose nurodytų reikalavimų;</w:t>
      </w:r>
    </w:p>
    <w:bookmarkEnd w:id="8"/>
    <w:p w14:paraId="76DEB1FA"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įsipareigoja garantuoti Prekių kokybę, saugą, atitikimą LR galiojančių teisės aktų reikalavimams ir, Įstaigai pareikalavus, nedelsdamas nemokamai pakeisti nekokybiškas, neatitinkančias techninės specifikacijos, Prekes tinkamomis. Nepakeitus nekokybiškų, neatitinkančių techninės specifikacijos, Prekių tinkamomis, bus taikomos Sutarties 32-34 punktuose nurodytos priemonės;</w:t>
      </w:r>
    </w:p>
    <w:p w14:paraId="585EC080"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įsipareigoja garantuoti, kad tretieji asmenys į Prekes neturi jokių teisių ar pretenzijų ir jos nėra teisminio ginčo objektas;</w:t>
      </w:r>
    </w:p>
    <w:p w14:paraId="460BD1EE"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įsipareigoja kompetentingoms institucijoms nustačius, kad Tiekėjo pateikta Prekė nekokybiška, dėl kurios kilo pavojus vaikų ir/ar slaugomų pacientų, ir/ar darbuotojų sveikatai, padengti nuostolius, kuriuos patyrė Įstaiga (Valstybinės maisto ir veterinarijos tarnybos bauda Įstaigai, pareikalavus tėvams, darbuotojams padengiamos gydymo išlaidos ir pan.);</w:t>
      </w:r>
    </w:p>
    <w:p w14:paraId="4E8172B9"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įsipareigoja pristatytas Prekes savo jėgomis iškrauti iš transporto priemonės į Įstaigos sandėliavimo ir (ar) virtuvės patalpas;</w:t>
      </w:r>
    </w:p>
    <w:p w14:paraId="571B0630"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įsipareigoja užtikrinti, kad Prekių transportavimo sąlygos atitiktų galiojančius teisės aktus;</w:t>
      </w:r>
    </w:p>
    <w:p w14:paraId="42C93741"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Įstaigai pareikalavus, privalo pateikti Prekių atitiktį techninėje specifikacijoje nurodytiems reikalavimams įrodančius dokumentus;</w:t>
      </w:r>
    </w:p>
    <w:p w14:paraId="3C598DF5"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b/>
          <w:bCs/>
          <w:sz w:val="24"/>
          <w:szCs w:val="24"/>
          <w:lang w:val="lt-LT"/>
        </w:rPr>
      </w:pPr>
      <w:r w:rsidRPr="00116A1D">
        <w:rPr>
          <w:rFonts w:ascii="Times New Roman" w:hAnsi="Times New Roman" w:cs="Times New Roman"/>
          <w:color w:val="000000" w:themeColor="text1"/>
          <w:sz w:val="24"/>
          <w:szCs w:val="24"/>
          <w:lang w:val="lt-LT"/>
        </w:rPr>
        <w:t>turi teisę gauti Sutartyje numatytą užmokestį už kokybiškas Prekes ir reikalauti, kad Įstaiga vykdytų kitus Sutartimi prisiimtus įsipareigojimus;</w:t>
      </w:r>
    </w:p>
    <w:p w14:paraId="52A7C592"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b/>
          <w:bCs/>
          <w:sz w:val="24"/>
          <w:szCs w:val="24"/>
          <w:lang w:val="lt-LT"/>
        </w:rPr>
      </w:pPr>
      <w:r w:rsidRPr="00116A1D">
        <w:rPr>
          <w:rFonts w:ascii="Times New Roman" w:hAnsi="Times New Roman" w:cs="Times New Roman"/>
          <w:color w:val="000000" w:themeColor="text1"/>
          <w:sz w:val="24"/>
          <w:szCs w:val="24"/>
          <w:lang w:val="lt-LT"/>
        </w:rPr>
        <w:t>Sutarties vykdymo metu pasikeitus Prekės fasuotei, turi teisę pateikti Prekę kitoje fasuotėje, atitinkančioje techninėje specifikacijoje nurodytus reikalavimus (nurodytas ribas).</w:t>
      </w:r>
    </w:p>
    <w:p w14:paraId="09535C84"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color w:val="000000" w:themeColor="text1"/>
          <w:sz w:val="24"/>
          <w:szCs w:val="24"/>
          <w:lang w:val="lt-LT"/>
        </w:rPr>
        <w:t xml:space="preserve">Šalis neatsako už Sutartyje nustatytų įsipareigojimų neįvykdymą arba netinkamą įvykdymą, jeigu tai įvyko dėl kitos Šalies kaltės. </w:t>
      </w:r>
    </w:p>
    <w:p w14:paraId="5E10EBB3" w14:textId="6C44D393" w:rsidR="00116A1D" w:rsidRDefault="00116A1D" w:rsidP="00116A1D">
      <w:pPr>
        <w:spacing w:after="0" w:line="240" w:lineRule="auto"/>
        <w:ind w:left="1134"/>
        <w:contextualSpacing/>
        <w:jc w:val="both"/>
        <w:rPr>
          <w:rFonts w:ascii="Times New Roman" w:hAnsi="Times New Roman" w:cs="Times New Roman"/>
          <w:color w:val="000000" w:themeColor="text1"/>
          <w:sz w:val="24"/>
          <w:szCs w:val="24"/>
          <w:lang w:val="lt-LT"/>
        </w:rPr>
      </w:pPr>
    </w:p>
    <w:p w14:paraId="2775973B" w14:textId="65376A67" w:rsidR="00836734" w:rsidRDefault="00836734" w:rsidP="00116A1D">
      <w:pPr>
        <w:spacing w:after="0" w:line="240" w:lineRule="auto"/>
        <w:ind w:left="1134"/>
        <w:contextualSpacing/>
        <w:jc w:val="both"/>
        <w:rPr>
          <w:rFonts w:ascii="Times New Roman" w:hAnsi="Times New Roman" w:cs="Times New Roman"/>
          <w:color w:val="000000" w:themeColor="text1"/>
          <w:sz w:val="24"/>
          <w:szCs w:val="24"/>
          <w:lang w:val="lt-LT"/>
        </w:rPr>
      </w:pPr>
    </w:p>
    <w:p w14:paraId="19F9E58F" w14:textId="77777777" w:rsidR="00836734" w:rsidRPr="00116A1D" w:rsidRDefault="00836734" w:rsidP="00116A1D">
      <w:pPr>
        <w:spacing w:after="0" w:line="240" w:lineRule="auto"/>
        <w:ind w:left="1134"/>
        <w:contextualSpacing/>
        <w:jc w:val="both"/>
        <w:rPr>
          <w:rFonts w:ascii="Times New Roman" w:hAnsi="Times New Roman" w:cs="Times New Roman"/>
          <w:color w:val="000000" w:themeColor="text1"/>
          <w:sz w:val="24"/>
          <w:szCs w:val="24"/>
          <w:lang w:val="lt-LT"/>
        </w:rPr>
      </w:pPr>
    </w:p>
    <w:p w14:paraId="4A2F1143" w14:textId="783B7706" w:rsidR="00116A1D" w:rsidRPr="00116A1D" w:rsidRDefault="00116A1D" w:rsidP="00116A1D">
      <w:pPr>
        <w:spacing w:after="0" w:line="240" w:lineRule="auto"/>
        <w:ind w:left="1287"/>
        <w:contextualSpacing/>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lastRenderedPageBreak/>
        <w:t xml:space="preserve">IX. </w:t>
      </w:r>
      <w:r w:rsidRPr="00116A1D">
        <w:rPr>
          <w:rFonts w:ascii="Times New Roman" w:hAnsi="Times New Roman" w:cs="Times New Roman"/>
          <w:b/>
          <w:bCs/>
          <w:color w:val="000000" w:themeColor="text1"/>
          <w:sz w:val="24"/>
          <w:szCs w:val="24"/>
          <w:lang w:val="lt-LT"/>
        </w:rPr>
        <w:t>SUBTIEKĖJAI IR JŲ KEITIMO TVARKA</w:t>
      </w:r>
    </w:p>
    <w:p w14:paraId="0AB60C03" w14:textId="77777777" w:rsidR="00116A1D" w:rsidRPr="00116A1D" w:rsidRDefault="00116A1D" w:rsidP="00116A1D">
      <w:pPr>
        <w:spacing w:after="0" w:line="240" w:lineRule="auto"/>
        <w:ind w:left="1287"/>
        <w:contextualSpacing/>
        <w:rPr>
          <w:rFonts w:ascii="Times New Roman" w:hAnsi="Times New Roman" w:cs="Times New Roman"/>
          <w:b/>
          <w:bCs/>
          <w:color w:val="000000" w:themeColor="text1"/>
          <w:sz w:val="24"/>
          <w:szCs w:val="24"/>
          <w:lang w:val="lt-LT"/>
        </w:rPr>
      </w:pPr>
    </w:p>
    <w:p w14:paraId="04F78C4F"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 xml:space="preserve">Tiekėjas Sutarčiai vykdyti pasitelkia šį (-iuos) žinomą (-us) Subtiekėją (us), nurodytą (-us) pasiūlyme </w:t>
      </w:r>
      <w:r w:rsidRPr="00116A1D">
        <w:rPr>
          <w:rFonts w:ascii="Times New Roman" w:hAnsi="Times New Roman" w:cs="Times New Roman"/>
          <w:color w:val="FF0000"/>
          <w:sz w:val="24"/>
          <w:szCs w:val="24"/>
          <w:lang w:val="lt-LT"/>
        </w:rPr>
        <w:t xml:space="preserve">- </w:t>
      </w:r>
      <w:r w:rsidRPr="00116A1D">
        <w:rPr>
          <w:rFonts w:ascii="Times New Roman" w:hAnsi="Times New Roman" w:cs="Times New Roman"/>
          <w:i/>
          <w:color w:val="FF0000"/>
          <w:sz w:val="24"/>
          <w:szCs w:val="24"/>
          <w:lang w:val="lt-LT"/>
        </w:rPr>
        <w:t>[įrašyti subtiekėją, jei nenurodytas pasiūlyme įrašoma nepasitelkiama/nežinoma]</w:t>
      </w:r>
      <w:r w:rsidRPr="00116A1D">
        <w:rPr>
          <w:rFonts w:ascii="Times New Roman" w:hAnsi="Times New Roman" w:cs="Times New Roman"/>
          <w:sz w:val="24"/>
          <w:szCs w:val="24"/>
          <w:lang w:val="lt-LT"/>
        </w:rPr>
        <w:t xml:space="preserve">(toliau – Subtiekėjas). Tiekėjas </w:t>
      </w:r>
      <w:r w:rsidRPr="00116A1D">
        <w:rPr>
          <w:rFonts w:ascii="Times New Roman" w:hAnsi="Times New Roman" w:cs="Times New Roman"/>
          <w:color w:val="000000" w:themeColor="text1"/>
          <w:sz w:val="24"/>
          <w:szCs w:val="24"/>
          <w:lang w:val="lt-LT"/>
        </w:rPr>
        <w:t>atsako už jų prievolių vykdymą ar netinkamą vykdymą. Sudarius Sutartį, tačiau ne vėliau negu Sutartis pradedama vykdyti, turi pranešti Įstaigai tuo metu žinomų subtiekėjų pavadinimus, kontaktinius duomenis ir jų atstovus, taip pat privalo informuoti apie minėtos informacijos pasikeitimus visu Sutarties vykdymo metu, įskaitant informaciją apie ketinamus pasitelkti naujus subtiekėjus;</w:t>
      </w:r>
    </w:p>
    <w:p w14:paraId="27CE7589"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 xml:space="preserve">Tiekėjas sutarties vykdymo metu gali pakeisti (Įstaigai pareikalavus – privalo pakeisti) ar pasitelkti naujus subtiekėjus jei subtiekėjai netinkamai vykdo įsipareigojimus Tiekėjams, taip pat jei subtiekėjai nepajėgūs vykdyti įsipareigojimų Tiekėjams dėl iškeltos bankroto bylos, pradėtos likvidavimo procedūros, atsiradusių VPĮ 46 straipsnyje nurodytų pašalinimo pagrindų ar pan. padėties, Tiekėjas gali pakeisti subtiekėjus tokia tvarka: </w:t>
      </w:r>
    </w:p>
    <w:p w14:paraId="367FE382"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Apie tai Tiekėjas turi raštu informuoti Įstaigą, nurodydamas subtiekėjo pakeitimo priežastis, kartu pateikdamas naujų subtiekėjų pašalinimo pagrindų nebuvimą ir kvalifikaciją įrodančius dokumentus, kokie buvo numatyti subtiekėjams Konkurso sąlygose;</w:t>
      </w:r>
    </w:p>
    <w:p w14:paraId="6347CACA" w14:textId="77777777" w:rsidR="00116A1D" w:rsidRPr="00116A1D" w:rsidRDefault="00116A1D" w:rsidP="00116A1D">
      <w:pPr>
        <w:numPr>
          <w:ilvl w:val="1"/>
          <w:numId w:val="17"/>
        </w:numPr>
        <w:spacing w:after="0" w:line="240" w:lineRule="auto"/>
        <w:ind w:left="0" w:firstLine="567"/>
        <w:contextualSpacing/>
        <w:jc w:val="both"/>
        <w:rPr>
          <w:rFonts w:ascii="Times New Roman" w:hAnsi="Times New Roman" w:cs="Times New Roman"/>
          <w:color w:val="000000" w:themeColor="text1"/>
          <w:sz w:val="24"/>
          <w:szCs w:val="24"/>
          <w:lang w:val="lt-LT"/>
        </w:rPr>
      </w:pPr>
      <w:r w:rsidRPr="00116A1D">
        <w:rPr>
          <w:rFonts w:ascii="Times New Roman" w:hAnsi="Times New Roman" w:cs="Times New Roman"/>
          <w:sz w:val="24"/>
          <w:szCs w:val="24"/>
          <w:lang w:val="lt-LT"/>
        </w:rPr>
        <w:t>gavusi tokį pranešimą, Įstaiga per 5 (penkias) darbo dienas patikrina subtiekėjo pašalinimo pagrindų nebuvimą ir kvalifikaciją įrodančius dokumentus pagal Konkurso sąlygų reikalavimus, raštu apie tai praneša Tiekėjui ir kartu su Tiekėju įformina susitarimą dėl subtiekėjo pakeitimo. Jį pasirašo abi Sutarties šalys, t. y. Tiekėjas ir Įstaiga. Šis susitarimas yra laikomas neatskiriama Sutarties dalimi.</w:t>
      </w:r>
    </w:p>
    <w:p w14:paraId="543B9C0C" w14:textId="77777777" w:rsidR="00116A1D" w:rsidRPr="00116A1D" w:rsidRDefault="00116A1D" w:rsidP="00116A1D">
      <w:pPr>
        <w:numPr>
          <w:ilvl w:val="0"/>
          <w:numId w:val="17"/>
        </w:numPr>
        <w:spacing w:after="0" w:line="240" w:lineRule="auto"/>
        <w:ind w:left="0" w:firstLine="567"/>
        <w:contextualSpacing/>
        <w:jc w:val="both"/>
        <w:rPr>
          <w:rFonts w:ascii="Times New Roman" w:hAnsi="Times New Roman" w:cs="Times New Roman"/>
          <w:b/>
          <w:bCs/>
          <w:sz w:val="24"/>
          <w:szCs w:val="24"/>
          <w:lang w:val="lt-LT"/>
        </w:rPr>
      </w:pPr>
      <w:r w:rsidRPr="00116A1D">
        <w:rPr>
          <w:rFonts w:ascii="Times New Roman" w:hAnsi="Times New Roman" w:cs="Times New Roman"/>
          <w:color w:val="000000" w:themeColor="text1"/>
          <w:sz w:val="24"/>
          <w:szCs w:val="24"/>
          <w:lang w:val="lt-LT"/>
        </w:rPr>
        <w:t xml:space="preserve">Tiekėjas negali vienašališkai keisti ar pasitelkti naujų subtiekėjų, apie tai raštu neinformavęs Įstaigos ir tokio pakeitimo neįforminęs rašytiniu susitarimu su Įstaiga. Jei pakeistas ar pasitelktas naujas subtiekėjas atitinka bent vieną pagal VPĮ 46 straipsnį nustatytą pašalinimo pagrindą ar jis neatitinka Konkurso sąlygose keliamų kvalifikacijos reikalavimų, Įstaiga reikalauja, kad Tiekėjas per Įstaigos nustatytą terminą pakeistų minėtą subtiekėją reikalavimus atitinkančiu subtiekėju. </w:t>
      </w:r>
      <w:r w:rsidRPr="00116A1D">
        <w:rPr>
          <w:rFonts w:ascii="Times New Roman" w:hAnsi="Times New Roman" w:cs="Times New Roman"/>
          <w:sz w:val="24"/>
          <w:szCs w:val="24"/>
          <w:lang w:val="lt-LT"/>
        </w:rPr>
        <w:t>Tiekėjas, nesilaikęs šiame skyriuje nurodytų reikalavimų, įsipareigoja sumokėti Įstaigai baudą, lygią 5 % pradinės sutarties vertės, ir atlyginti nuostolius, kiek jų nepadengia sutartyje nustatyta bauda ir delspinigiai.</w:t>
      </w:r>
    </w:p>
    <w:p w14:paraId="0DDE4B15" w14:textId="77777777" w:rsidR="00116A1D" w:rsidRPr="00116A1D" w:rsidRDefault="00116A1D" w:rsidP="00116A1D">
      <w:pPr>
        <w:spacing w:after="0" w:line="240" w:lineRule="auto"/>
        <w:ind w:left="540"/>
        <w:contextualSpacing/>
        <w:jc w:val="both"/>
        <w:rPr>
          <w:rFonts w:ascii="Times New Roman" w:hAnsi="Times New Roman" w:cs="Times New Roman"/>
          <w:b/>
          <w:bCs/>
          <w:sz w:val="24"/>
          <w:szCs w:val="24"/>
          <w:lang w:val="lt-LT"/>
        </w:rPr>
      </w:pPr>
    </w:p>
    <w:p w14:paraId="23F32C7D" w14:textId="4364BC3B" w:rsidR="00116A1D" w:rsidRPr="00116A1D" w:rsidRDefault="00116A1D" w:rsidP="00116A1D">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XI. </w:t>
      </w:r>
      <w:r w:rsidRPr="00116A1D">
        <w:rPr>
          <w:rFonts w:ascii="Times New Roman" w:hAnsi="Times New Roman" w:cs="Times New Roman"/>
          <w:b/>
          <w:bCs/>
          <w:sz w:val="24"/>
          <w:szCs w:val="24"/>
          <w:lang w:val="lt-LT"/>
        </w:rPr>
        <w:t>SUTARTIES GALIOJIMAS</w:t>
      </w:r>
    </w:p>
    <w:p w14:paraId="42FE724E" w14:textId="77777777" w:rsidR="00116A1D" w:rsidRPr="00116A1D" w:rsidRDefault="00116A1D" w:rsidP="00116A1D">
      <w:pPr>
        <w:spacing w:after="0" w:line="240" w:lineRule="auto"/>
        <w:ind w:left="540"/>
        <w:contextualSpacing/>
        <w:jc w:val="center"/>
        <w:rPr>
          <w:rFonts w:ascii="Times New Roman" w:hAnsi="Times New Roman" w:cs="Times New Roman"/>
          <w:b/>
          <w:bCs/>
          <w:sz w:val="24"/>
          <w:szCs w:val="24"/>
          <w:lang w:val="lt-LT"/>
        </w:rPr>
      </w:pPr>
    </w:p>
    <w:p w14:paraId="3673EB56"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Sutartis įsigalioja, kai Sutartį pasirašo abi Sutarties Šalys, patvirtina antspaudais (jeigu antspaudus turėti privalo), ir galioja 36 mėnesius (</w:t>
      </w:r>
      <w:r w:rsidRPr="00116A1D">
        <w:rPr>
          <w:rFonts w:ascii="Times New Roman" w:hAnsi="Times New Roman" w:cs="Times New Roman"/>
          <w:i/>
          <w:iCs/>
          <w:color w:val="4472C4" w:themeColor="accent1"/>
          <w:sz w:val="24"/>
          <w:szCs w:val="24"/>
          <w:lang w:val="lt-LT"/>
        </w:rPr>
        <w:t>ar kitas (trumpesnis) Įstaigos nurodomas laikotarpis, atitinkamai proporcingai perskaičiuojant Preliminariosios sutarties 2 priede nurodytas kiekvienai Įstaigai skirtas 36 mėnesių pradinės Sutarties ir Prekių, nenurodytų Preliminariosios sutarties 3 priede, įsigijimui skirtas vertes</w:t>
      </w:r>
      <w:r w:rsidRPr="00116A1D">
        <w:rPr>
          <w:rFonts w:ascii="Times New Roman" w:hAnsi="Times New Roman" w:cs="Times New Roman"/>
          <w:sz w:val="24"/>
          <w:szCs w:val="24"/>
          <w:lang w:val="lt-LT"/>
        </w:rPr>
        <w:t>) arba kol bus išnaudota pradinės Sutarties vertė, nurodyta Sutarties 9 punkte, bet ne ilgiau kaip 36 mėnesiai (priklausomai nuo to, kas įvyksta anksčiau).</w:t>
      </w:r>
    </w:p>
    <w:p w14:paraId="18180348"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Sutarties sąlygos Sutarties galiojimo laikotarpiu gali būti keičiamos VPĮ 89 straipsnyje nustatytais atvejais ir jame nustatyta tvarka.</w:t>
      </w:r>
    </w:p>
    <w:p w14:paraId="6C42AE1B"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551E308D" w14:textId="77777777" w:rsidR="00116A1D" w:rsidRPr="00116A1D" w:rsidRDefault="00116A1D" w:rsidP="00116A1D">
      <w:pPr>
        <w:spacing w:after="0" w:line="240" w:lineRule="auto"/>
        <w:rPr>
          <w:rFonts w:ascii="Times New Roman" w:hAnsi="Times New Roman" w:cs="Times New Roman"/>
          <w:b/>
          <w:bCs/>
          <w:sz w:val="24"/>
          <w:szCs w:val="24"/>
          <w:lang w:val="lt-LT"/>
        </w:rPr>
      </w:pPr>
    </w:p>
    <w:p w14:paraId="02397D0C" w14:textId="0FAE9F54" w:rsidR="00116A1D" w:rsidRPr="00116A1D" w:rsidRDefault="00116A1D" w:rsidP="00116A1D">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XII. </w:t>
      </w:r>
      <w:r w:rsidRPr="00116A1D">
        <w:rPr>
          <w:rFonts w:ascii="Times New Roman" w:hAnsi="Times New Roman" w:cs="Times New Roman"/>
          <w:b/>
          <w:bCs/>
          <w:sz w:val="24"/>
          <w:szCs w:val="24"/>
          <w:lang w:val="lt-LT"/>
        </w:rPr>
        <w:t>NENUGALIMOS JĖGOS (</w:t>
      </w:r>
      <w:r w:rsidRPr="00116A1D">
        <w:rPr>
          <w:rFonts w:ascii="Times New Roman" w:hAnsi="Times New Roman" w:cs="Times New Roman"/>
          <w:b/>
          <w:bCs/>
          <w:i/>
          <w:iCs/>
          <w:sz w:val="24"/>
          <w:szCs w:val="24"/>
          <w:lang w:val="lt-LT"/>
        </w:rPr>
        <w:t>FORCE MAJEURE</w:t>
      </w:r>
      <w:r w:rsidRPr="00116A1D">
        <w:rPr>
          <w:rFonts w:ascii="Times New Roman" w:hAnsi="Times New Roman" w:cs="Times New Roman"/>
          <w:b/>
          <w:bCs/>
          <w:sz w:val="24"/>
          <w:szCs w:val="24"/>
          <w:lang w:val="lt-LT"/>
        </w:rPr>
        <w:t>) APLINKYBĖS</w:t>
      </w:r>
    </w:p>
    <w:p w14:paraId="727EF772" w14:textId="77777777" w:rsidR="00116A1D" w:rsidRPr="00116A1D" w:rsidRDefault="00116A1D" w:rsidP="00116A1D">
      <w:pPr>
        <w:spacing w:after="0" w:line="240" w:lineRule="auto"/>
        <w:ind w:left="1287"/>
        <w:contextualSpacing/>
        <w:jc w:val="both"/>
        <w:rPr>
          <w:rFonts w:ascii="Times New Roman" w:hAnsi="Times New Roman" w:cs="Times New Roman"/>
          <w:b/>
          <w:bCs/>
          <w:sz w:val="24"/>
          <w:szCs w:val="24"/>
          <w:lang w:val="lt-LT"/>
        </w:rPr>
      </w:pPr>
    </w:p>
    <w:p w14:paraId="0BE7B234"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2AC1A94"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lastRenderedPageBreak/>
        <w:t>Sutarties Šalis, kuri dėl nenugalimos jėgos aplinkybių negali įvykdyti savo įsipareigojimų, privalo nedelsiant, bet ne vėliau kaip per 3 darbo dienas nuo aplinkybių atsiradimo ar paaiškėjimo, raštu informuoti apie tai kitą Šalį. Jeigu nenugalimos jėgos aplinkybės užsitęsia ilgiau kaip 1 mėnesį, Šalys gali nutraukti sutartį pranešusios kitai Šaliai prieš 7 (septynias) kalendorines dienas.</w:t>
      </w:r>
    </w:p>
    <w:p w14:paraId="2F84879E"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0A5388CD"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p>
    <w:p w14:paraId="41B3D021" w14:textId="1C93C9E9" w:rsidR="00116A1D" w:rsidRPr="00116A1D" w:rsidRDefault="00116A1D" w:rsidP="00116A1D">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XIII. </w:t>
      </w:r>
      <w:r w:rsidRPr="00116A1D">
        <w:rPr>
          <w:rFonts w:ascii="Times New Roman" w:hAnsi="Times New Roman" w:cs="Times New Roman"/>
          <w:b/>
          <w:bCs/>
          <w:sz w:val="24"/>
          <w:szCs w:val="24"/>
          <w:lang w:val="lt-LT"/>
        </w:rPr>
        <w:t>SUTARTIES NUTRAUKIMAS</w:t>
      </w:r>
    </w:p>
    <w:p w14:paraId="2A44498C" w14:textId="77777777" w:rsidR="00116A1D" w:rsidRPr="00116A1D" w:rsidRDefault="00116A1D" w:rsidP="00116A1D">
      <w:pPr>
        <w:spacing w:after="0" w:line="240" w:lineRule="auto"/>
        <w:ind w:left="1287"/>
        <w:contextualSpacing/>
        <w:rPr>
          <w:rFonts w:ascii="Times New Roman" w:hAnsi="Times New Roman" w:cs="Times New Roman"/>
          <w:b/>
          <w:bCs/>
          <w:color w:val="000000" w:themeColor="text1"/>
          <w:sz w:val="24"/>
          <w:szCs w:val="24"/>
          <w:lang w:val="lt-LT"/>
        </w:rPr>
      </w:pPr>
    </w:p>
    <w:p w14:paraId="18C6453F"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Įstaiga turi teisę, raštu įspėjusi Tiekėją, ne vėliau kaip prieš 10 (dešimt) kalendorinių dienų, vienašališkai nutraukti Sutartį su Tiekėju dėl esminio Sutarties pažeidimo. Esminiu sutarties pažeidimu pagal šią Sutartį bus laikomas netinkamas Sutarties vykdymas, kai nepristatytų Prekių, pavėluotai pristatytų Prekių ir netinkamų Prekių, neatitinkančių Sutarties 1 priede nurodytų reikalavimų, ar pristatytų ne tų Prekių, kurios buvo užsakytos, vertė (neatsižvelgiant į tai, ar Įstaigai pareikalavus trūkumai buvo pašalinti) pasiekia 20 % pradinės Sutarties vertės. Įstaiga taip pat turi teisę reikalauti Tiekėjo sumokėti baudą, lygią </w:t>
      </w:r>
      <w:r w:rsidRPr="00116A1D">
        <w:rPr>
          <w:rFonts w:ascii="Times New Roman" w:eastAsia="Calibri" w:hAnsi="Times New Roman" w:cs="Times New Roman"/>
          <w:sz w:val="24"/>
          <w:szCs w:val="24"/>
          <w:lang w:val="lt-LT"/>
        </w:rPr>
        <w:t>5% pradinės sutarties vertės</w:t>
      </w:r>
      <w:r w:rsidRPr="00116A1D">
        <w:rPr>
          <w:rFonts w:ascii="Times New Roman" w:hAnsi="Times New Roman" w:cs="Times New Roman"/>
          <w:sz w:val="24"/>
          <w:szCs w:val="24"/>
          <w:lang w:val="lt-LT"/>
        </w:rPr>
        <w:t xml:space="preserve">, ir atlyginti nuostolius, kiek jų nepadengia šioje Sutartyje nustatyta bauda ir delspinigiai. Tiekėjas informuojamas, kad Sutartis bus nutraukta nuo tos dienos, kai tik įsigalios nauja Prekių pirkimo Sutartis, sudaryta Preliminariosios sutarties VIII skyriuje nustatyta tvarka. Bauda išskaičiuojama iš Tiekėjui mokėtinų sumų. Tiekėjas, gavęs pranešimą dėl Sutarties nutraukimo, iki bus sudaryta ir įsigalios nauja Sutartis, privalo tinkamai vykdyti šioje Sutartyje numatytus įsipareigojimus. </w:t>
      </w:r>
    </w:p>
    <w:p w14:paraId="095B3D02"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Jeigu Tiekėjas vienašališkai nutraukia sutartį be Įstaigos kaltės, Įstaiga turi teisę reikalauti Tiekėjo sumokėti baudą, lygią </w:t>
      </w:r>
      <w:r w:rsidRPr="00116A1D">
        <w:rPr>
          <w:rFonts w:ascii="Times New Roman" w:eastAsia="Calibri" w:hAnsi="Times New Roman" w:cs="Times New Roman"/>
          <w:sz w:val="24"/>
          <w:szCs w:val="24"/>
          <w:lang w:val="lt-LT"/>
        </w:rPr>
        <w:t>5% pradinės sutarties vertės</w:t>
      </w:r>
      <w:r w:rsidRPr="00116A1D">
        <w:rPr>
          <w:rFonts w:ascii="Times New Roman" w:hAnsi="Times New Roman" w:cs="Times New Roman"/>
          <w:sz w:val="24"/>
          <w:szCs w:val="24"/>
          <w:lang w:val="lt-LT"/>
        </w:rPr>
        <w:t>, ir atlyginti nuostolius, kiek jų nepadengia šioje Sutartyje nustatyta bauda ir delspinigiai.</w:t>
      </w:r>
    </w:p>
    <w:p w14:paraId="0C403545"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Įstaiga</w:t>
      </w:r>
      <w:r w:rsidRPr="00116A1D">
        <w:rPr>
          <w:rFonts w:ascii="Times New Roman" w:eastAsia="Times New Roman" w:hAnsi="Times New Roman" w:cs="Times New Roman"/>
          <w:sz w:val="24"/>
          <w:szCs w:val="24"/>
          <w:lang w:val="lt-LT"/>
        </w:rPr>
        <w:t xml:space="preserve"> turi teisę vienašališkai nutraukti sutartį, jeigu Tiekėjas bankrutuoja arba nepajėgia vykdyti sutartinių įsipareigojimų ir Įstaigai pareikalavus, nepateikia patikimų įrodymų dėl įmanomo šių įsipareigojimų vykdymo ateityje. Įstaiga turi pateikti raštišką pranešimą prieš 30 kalendorinių dienų apie sutarties nutraukimą.</w:t>
      </w:r>
    </w:p>
    <w:p w14:paraId="16484CBE"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Įstaiga</w:t>
      </w:r>
      <w:r w:rsidRPr="00116A1D">
        <w:rPr>
          <w:rFonts w:ascii="Times New Roman" w:eastAsia="Times New Roman" w:hAnsi="Times New Roman" w:cs="Times New Roman"/>
          <w:sz w:val="24"/>
          <w:szCs w:val="24"/>
          <w:lang w:val="lt-LT"/>
        </w:rPr>
        <w:t xml:space="preserve"> turi teisę vienašališkai nutraukti sutartį, jeigu su Tiekėju nesuderina Prekių tiekimo grafiko pagal Įstaigos poreikį. Įstaiga turi pateikti raštišką pranešimą prieš 30 kalendorinių dienų apie sutarties nutraukimą.</w:t>
      </w:r>
    </w:p>
    <w:p w14:paraId="6EB4E319"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 xml:space="preserve">Jeigu Įstaiga vienašališkai nutraukia sutartį be Tiekėjo kaltės, Tiekėjas turi teisę reikalauti iš Įstaigos sumokėti baudą, lygią 5% (penkiems) pradinės sutarties vertės, ir atlyginti nuostolius, kiek jų nepadengia šioje Sutartyje nustatyta bauda ir delspinigiai, išskyrus atvejus, nurodytus Sutarties 50 ir 57.1 - 57.3 punktuose. Tiekėjas turi teisę gauti atlyginimą už pristatytų Prekių dalį Sutartyje nustatytomis kainomis. </w:t>
      </w:r>
    </w:p>
    <w:p w14:paraId="2C791A43"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Tiekėjas turi teisę nutraukti sutartį, jeigu Įstaiga nevykdo visų savo įsipareigojimų pagal šią sutartį. Tiekėjas turi teisę reikalauti iš Įstaigos sumokėti baudą, lygią 5% (penki) pradinės sutarties vertės, ir atlyginti nuostolius, kiek jų nepadengia šioje Sutartyje nustatyta bauda ir delspinigiai. Tiekėjas turi teisę gauti atlyginimą už pristatytų Prekių</w:t>
      </w:r>
      <w:r w:rsidRPr="00116A1D">
        <w:rPr>
          <w:rFonts w:ascii="Times New Roman" w:eastAsia="Times New Roman" w:hAnsi="Times New Roman" w:cs="Times New Roman"/>
          <w:color w:val="000000"/>
          <w:sz w:val="24"/>
          <w:szCs w:val="24"/>
          <w:lang w:val="lt-LT"/>
        </w:rPr>
        <w:t xml:space="preserve"> dalį Sutartyje nustatytomis kainomis</w:t>
      </w:r>
      <w:r w:rsidRPr="00116A1D">
        <w:rPr>
          <w:rFonts w:ascii="Times New Roman" w:eastAsia="Times New Roman" w:hAnsi="Times New Roman" w:cs="Times New Roman"/>
          <w:sz w:val="24"/>
          <w:szCs w:val="24"/>
          <w:lang w:val="lt-LT"/>
        </w:rPr>
        <w:t>. Tiekėjas turi pateikti raštišką pranešimą prieš 30 kalendorinių dienų apie Sutarties nutraukimą.</w:t>
      </w:r>
    </w:p>
    <w:p w14:paraId="3CF150A2"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Sutartis gali būti nutraukta raštišku abiejų šalių susitarimu ir kitais LR CK nustatytais pagrindais.</w:t>
      </w:r>
    </w:p>
    <w:p w14:paraId="10AF3DF5"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Abi šalys turi teisę vienašališkai nutraukti sutartį pranešusios kitai Šaliai prieš 7 (septynias) kalendorines dienas, jeigu dėl nenugalimos jėgos negali vykdyti savo įsipareigojimų.</w:t>
      </w:r>
    </w:p>
    <w:p w14:paraId="2DE89115"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lastRenderedPageBreak/>
        <w:t>Nutraukus sutartį dėl Tiekėjo kaltės, Įstaiga turi nustatyti likusias Tiekėjui mokėtinas sumas už pristatytas, bet neapmokėtas Prekes, tačiau Įstaiga Tiekėjo sąskaita gali padengti bet kuriuos nuostolius ir papildomas išlaidas, susijusias su delspinigiais dėl vėlavimo (jeigu yra), baudas ir kitas Įstaigos išlaidas, atsiradusias dėl šios sutarties pažeidimo. Įstaiga, padariusi tokius atskaitymus už papildomas išlaidas, praradimus ir nuostolius, visą likusią mokėtiną sumą privalo išmokėti Tiekėjui.</w:t>
      </w:r>
    </w:p>
    <w:p w14:paraId="4E12AB7E"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Įstaiga turi teisę vienašališkai nutraukti Sutartį, pranešusi prieš 30 kalendorinių dienų, jeigu:</w:t>
      </w:r>
    </w:p>
    <w:p w14:paraId="3D49EAF3" w14:textId="77777777" w:rsidR="00116A1D" w:rsidRPr="00116A1D" w:rsidRDefault="00116A1D" w:rsidP="00116A1D">
      <w:pPr>
        <w:numPr>
          <w:ilvl w:val="1"/>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Sutartis buvo pakeista pažeidžiant Lietuvos Respublikos Viešųjų pirkimų įstatymo 89 str.;</w:t>
      </w:r>
    </w:p>
    <w:p w14:paraId="57C72E83" w14:textId="77777777" w:rsidR="00116A1D" w:rsidRPr="00116A1D" w:rsidRDefault="00116A1D" w:rsidP="00116A1D">
      <w:pPr>
        <w:numPr>
          <w:ilvl w:val="1"/>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 xml:space="preserve">paaiškėjo, kad Tiekėjas, su kuriuo sudaryta Sutartis, turėjo būti pašalintas iš pirkimo procedūros pagal Lietuvos Respublikos Viešųjų pirkimų įstatymo 46 str. 1 d.; </w:t>
      </w:r>
    </w:p>
    <w:p w14:paraId="0F504750" w14:textId="77777777" w:rsidR="00116A1D" w:rsidRPr="00116A1D" w:rsidRDefault="00116A1D" w:rsidP="00116A1D">
      <w:pPr>
        <w:numPr>
          <w:ilvl w:val="1"/>
          <w:numId w:val="17"/>
        </w:numPr>
        <w:spacing w:after="0" w:line="240" w:lineRule="auto"/>
        <w:ind w:left="0" w:firstLine="540"/>
        <w:contextualSpacing/>
        <w:jc w:val="both"/>
        <w:rPr>
          <w:rFonts w:ascii="Times New Roman" w:hAnsi="Times New Roman" w:cs="Times New Roman"/>
          <w:sz w:val="24"/>
          <w:szCs w:val="24"/>
          <w:lang w:val="lt-LT"/>
        </w:rPr>
      </w:pPr>
      <w:r w:rsidRPr="00116A1D">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CC74DF" w14:textId="77777777" w:rsidR="00116A1D" w:rsidRPr="00116A1D" w:rsidRDefault="00116A1D" w:rsidP="00116A1D">
      <w:pPr>
        <w:numPr>
          <w:ilvl w:val="0"/>
          <w:numId w:val="17"/>
        </w:numPr>
        <w:spacing w:after="0" w:line="240" w:lineRule="auto"/>
        <w:ind w:left="0" w:firstLine="540"/>
        <w:contextualSpacing/>
        <w:jc w:val="both"/>
        <w:rPr>
          <w:rFonts w:ascii="Times New Roman" w:hAnsi="Times New Roman" w:cs="Times New Roman"/>
          <w:b/>
          <w:bCs/>
          <w:sz w:val="24"/>
          <w:szCs w:val="24"/>
          <w:lang w:val="lt-LT"/>
        </w:rPr>
      </w:pPr>
      <w:r w:rsidRPr="00116A1D">
        <w:rPr>
          <w:rFonts w:ascii="Times New Roman" w:hAnsi="Times New Roman" w:cs="Times New Roman"/>
          <w:color w:val="000000"/>
          <w:sz w:val="24"/>
          <w:szCs w:val="24"/>
          <w:lang w:val="lt-LT" w:eastAsia="ar-SA"/>
        </w:rPr>
        <w:t>Baudos ar delspinigių sumokėjimas neatleidžia Šalies nuo pareigos atlyginti nuostolius</w:t>
      </w:r>
      <w:r w:rsidRPr="00116A1D">
        <w:rPr>
          <w:rFonts w:ascii="Times New Roman" w:hAnsi="Times New Roman" w:cs="Times New Roman"/>
          <w:sz w:val="24"/>
          <w:szCs w:val="24"/>
          <w:lang w:val="lt-LT" w:eastAsia="ar-SA"/>
        </w:rPr>
        <w:t xml:space="preserve"> kiek jų nepadengia šioje Sutartyje nustatytos baudos ir delspinigiai. </w:t>
      </w:r>
    </w:p>
    <w:p w14:paraId="5FAC5A50" w14:textId="77777777" w:rsidR="00116A1D" w:rsidRPr="00116A1D" w:rsidRDefault="00116A1D" w:rsidP="00116A1D">
      <w:pPr>
        <w:spacing w:after="0" w:line="240" w:lineRule="auto"/>
        <w:ind w:left="1287"/>
        <w:contextualSpacing/>
        <w:rPr>
          <w:rFonts w:ascii="Times New Roman" w:hAnsi="Times New Roman" w:cs="Times New Roman"/>
          <w:b/>
          <w:bCs/>
          <w:sz w:val="24"/>
          <w:szCs w:val="24"/>
          <w:lang w:val="lt-LT"/>
        </w:rPr>
      </w:pPr>
    </w:p>
    <w:p w14:paraId="72119DF4" w14:textId="7D9E2E07" w:rsidR="00116A1D" w:rsidRPr="00116A1D" w:rsidRDefault="009B2295" w:rsidP="009B2295">
      <w:pPr>
        <w:spacing w:after="0" w:line="240" w:lineRule="auto"/>
        <w:ind w:left="1287"/>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XIV. </w:t>
      </w:r>
      <w:r w:rsidR="00116A1D" w:rsidRPr="00116A1D">
        <w:rPr>
          <w:rFonts w:ascii="Times New Roman" w:eastAsia="Calibri" w:hAnsi="Times New Roman" w:cs="Times New Roman"/>
          <w:b/>
          <w:bCs/>
          <w:sz w:val="24"/>
          <w:szCs w:val="24"/>
          <w:lang w:val="lt-LT"/>
        </w:rPr>
        <w:t>KONFIDENCIALUMAS</w:t>
      </w:r>
    </w:p>
    <w:p w14:paraId="28E59340" w14:textId="77777777" w:rsidR="00116A1D" w:rsidRPr="00116A1D" w:rsidRDefault="00116A1D" w:rsidP="00116A1D">
      <w:pPr>
        <w:spacing w:after="0" w:line="240" w:lineRule="auto"/>
        <w:ind w:left="1287"/>
        <w:contextualSpacing/>
        <w:rPr>
          <w:rFonts w:ascii="Times New Roman" w:eastAsia="Calibri" w:hAnsi="Times New Roman" w:cs="Times New Roman"/>
          <w:b/>
          <w:bCs/>
          <w:sz w:val="24"/>
          <w:szCs w:val="24"/>
          <w:lang w:val="lt-LT"/>
        </w:rPr>
      </w:pPr>
    </w:p>
    <w:p w14:paraId="0A4ED09A"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 Konfidencialia informacija pagal šią Sutartį laikoma:</w:t>
      </w:r>
    </w:p>
    <w:p w14:paraId="0CA548F7"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59.1.1.  bet kokiu būdu išreikšta informacija (raštu ar elektronine forma), kuri gaunama vykdant šia Sutartimi prisiimtus įsipareigojimus ir kuri yra susijusi su Šalių atliekamomis funkcijomis;</w:t>
      </w:r>
    </w:p>
    <w:p w14:paraId="3BECD4DE"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59.1.2. asmens duomenys, elektroniniai dokumentai (duomenų bazės, duomenų failai ir kt.), Sistemų dokumentai, archyvuota informacija ar kiti dokumentai, paruošti Sutarties šalies ar jos darbuotojų, kuriuose yra Sutarties dalyje paminėtos informacijos, ar kurie yra parengti remiantis aukščiau minėta informacija;</w:t>
      </w:r>
    </w:p>
    <w:p w14:paraId="07AF17C7"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59.2. Tiekėjas įsipareigoja:</w:t>
      </w:r>
    </w:p>
    <w:p w14:paraId="632FD993"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59.2.1. naudotis konfidencialia informacija tik sutartinių įsipareigojimų vykdymo tikslais;</w:t>
      </w:r>
    </w:p>
    <w:p w14:paraId="3DBAC3A7"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59.2.2. neskleisti, negarsinti ir neperduoti tretiesiems asmenims bei nenaudoti trečiųjų fizinių ar juridinių asmenų interesams konfidencialios informacijos, kuri bet kokia forma sutartinių įsipareigojimų tikslais buvo gauta iš Įstaigos, Sutarties galiojimo laikotarpiu ir po Sutarties įvykdymo ar jos nutraukimo be išankstinio rašytinio Įstaigos sutikimo, jeigu Lietuvos Respublikos įstatymai bei kiti teisės aktai nenustato kitaip, ir informuoti Įstaigą apie reikalavimą įstatymų nustatyta tvarka atskleisti konfidencialią informaciją;</w:t>
      </w:r>
    </w:p>
    <w:p w14:paraId="40F0C30C"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59.2.3. užtikrinti konfidencialios informacijos apsaugą, t. y. užkirsti galimybę tretiesiems asmenims sužinoti tokią informaciją;</w:t>
      </w:r>
    </w:p>
    <w:p w14:paraId="6F7773FB"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59.2.4. visais atvejais pranešti Įstaigai apie nesankcionuotą konfidencialios informacijos atskleidimą, informacijos saugumo įvykius ir silpnąsias vietas, taip pat nedelsiant informuoti kitą Sutarties šalį apie aukščiau nurodytų nesklandumų pašalinimą.</w:t>
      </w:r>
    </w:p>
    <w:p w14:paraId="54A94F1B"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59.3. Pasibaigus Sutarties galiojimui / nutraukus Sutartį, Tiekėjas nedelsiant privalo:</w:t>
      </w:r>
    </w:p>
    <w:p w14:paraId="7E4CA070"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59.3.1. grąžinti konfidencialią informaciją Įstaigai arba sunaikinti pateiktą konfidencialią informaciją;</w:t>
      </w:r>
    </w:p>
    <w:p w14:paraId="5CB3DC86"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B1FF9FC"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59.3.3. patvirtinti Įstaigai šioje dalyje nustatytų įsipareigojimų įvykdymą raštu.</w:t>
      </w:r>
    </w:p>
    <w:p w14:paraId="14C63BAD" w14:textId="77777777" w:rsidR="00116A1D" w:rsidRPr="00116A1D" w:rsidRDefault="00116A1D" w:rsidP="00116A1D">
      <w:pPr>
        <w:spacing w:after="0" w:line="240" w:lineRule="auto"/>
        <w:ind w:firstLine="567"/>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59.4. Tiekėjas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3EC0A88" w14:textId="77777777" w:rsidR="00116A1D" w:rsidRPr="00116A1D" w:rsidRDefault="00116A1D" w:rsidP="00116A1D">
      <w:pPr>
        <w:spacing w:after="0" w:line="240" w:lineRule="auto"/>
        <w:jc w:val="both"/>
        <w:rPr>
          <w:rFonts w:ascii="Times New Roman" w:hAnsi="Times New Roman" w:cs="Times New Roman"/>
          <w:sz w:val="24"/>
          <w:szCs w:val="24"/>
          <w:lang w:val="lt-LT"/>
        </w:rPr>
      </w:pPr>
    </w:p>
    <w:p w14:paraId="615CBD19" w14:textId="3C5A29CB" w:rsidR="00116A1D" w:rsidRPr="00116A1D" w:rsidRDefault="009B2295" w:rsidP="009B2295">
      <w:pPr>
        <w:spacing w:after="0" w:line="240" w:lineRule="auto"/>
        <w:ind w:left="1287"/>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lastRenderedPageBreak/>
        <w:t xml:space="preserve">XV. </w:t>
      </w:r>
      <w:r w:rsidR="00116A1D" w:rsidRPr="00116A1D">
        <w:rPr>
          <w:rFonts w:ascii="Times New Roman" w:eastAsia="Calibri" w:hAnsi="Times New Roman" w:cs="Times New Roman"/>
          <w:b/>
          <w:bCs/>
          <w:sz w:val="24"/>
          <w:szCs w:val="24"/>
          <w:lang w:val="lt-LT"/>
        </w:rPr>
        <w:t>ASMENS DUOMENŲ TVARKYMAS</w:t>
      </w:r>
    </w:p>
    <w:p w14:paraId="3DCF630A" w14:textId="77777777" w:rsidR="00116A1D" w:rsidRPr="00116A1D" w:rsidRDefault="00116A1D" w:rsidP="00116A1D">
      <w:pPr>
        <w:spacing w:after="0" w:line="240" w:lineRule="auto"/>
        <w:jc w:val="both"/>
        <w:rPr>
          <w:rFonts w:ascii="Times New Roman" w:eastAsia="Calibri" w:hAnsi="Times New Roman" w:cs="Times New Roman"/>
          <w:sz w:val="24"/>
          <w:szCs w:val="24"/>
          <w:lang w:val="lt-LT"/>
        </w:rPr>
      </w:pPr>
    </w:p>
    <w:p w14:paraId="5817533E" w14:textId="77777777" w:rsidR="00116A1D" w:rsidRPr="00116A1D" w:rsidRDefault="00116A1D" w:rsidP="00116A1D">
      <w:pPr>
        <w:spacing w:after="0" w:line="240" w:lineRule="auto"/>
        <w:ind w:firstLine="567"/>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1E15ED9" w14:textId="77777777" w:rsidR="00116A1D" w:rsidRPr="00116A1D" w:rsidRDefault="00116A1D" w:rsidP="00116A1D">
      <w:pPr>
        <w:spacing w:after="0" w:line="240" w:lineRule="auto"/>
        <w:ind w:firstLine="720"/>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60.2. Šalių atstovų, darbuotojų ar kitų fizinių asmenų, pasitelktų Sutarčiai vykdyti duomenų tvarkymo teisėtumas grindžiamas būtinybe įvykdyti Sutartį arba būtinybe pasinaudoti iš Sutarties kylančiomis teisėmis.</w:t>
      </w:r>
    </w:p>
    <w:p w14:paraId="0E005ED6" w14:textId="77777777" w:rsidR="00116A1D" w:rsidRPr="00116A1D" w:rsidRDefault="00116A1D" w:rsidP="00116A1D">
      <w:pPr>
        <w:spacing w:after="0" w:line="240" w:lineRule="auto"/>
        <w:ind w:firstLine="720"/>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F42ED77" w14:textId="77777777" w:rsidR="00116A1D" w:rsidRPr="00116A1D" w:rsidRDefault="00116A1D" w:rsidP="00116A1D">
      <w:pPr>
        <w:spacing w:after="0" w:line="240" w:lineRule="auto"/>
        <w:ind w:firstLine="720"/>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59CD124" w14:textId="77777777" w:rsidR="00116A1D" w:rsidRPr="00116A1D" w:rsidRDefault="00116A1D" w:rsidP="00116A1D">
      <w:pPr>
        <w:spacing w:after="0" w:line="240" w:lineRule="auto"/>
        <w:ind w:firstLine="720"/>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0FFC8F" w14:textId="77777777" w:rsidR="00116A1D" w:rsidRPr="00116A1D" w:rsidRDefault="00116A1D" w:rsidP="00116A1D">
      <w:pPr>
        <w:spacing w:after="0" w:line="240" w:lineRule="auto"/>
        <w:ind w:firstLine="720"/>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58F9C7" w14:textId="77777777" w:rsidR="00116A1D" w:rsidRPr="00116A1D" w:rsidRDefault="00116A1D" w:rsidP="00116A1D">
      <w:pPr>
        <w:spacing w:after="0" w:line="240" w:lineRule="auto"/>
        <w:ind w:firstLine="720"/>
        <w:jc w:val="both"/>
        <w:rPr>
          <w:rFonts w:ascii="Times New Roman" w:eastAsia="Calibri" w:hAnsi="Times New Roman" w:cs="Times New Roman"/>
          <w:sz w:val="24"/>
          <w:szCs w:val="24"/>
          <w:lang w:val="lt-LT"/>
        </w:rPr>
      </w:pPr>
      <w:r w:rsidRPr="00116A1D">
        <w:rPr>
          <w:rFonts w:ascii="Times New Roman" w:eastAsia="Calibri" w:hAnsi="Times New Roman" w:cs="Times New Roman"/>
          <w:sz w:val="24"/>
          <w:szCs w:val="24"/>
          <w:lang w:val="lt-LT"/>
        </w:rPr>
        <w:t>60.7.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C731CA3" w14:textId="77777777" w:rsidR="00116A1D" w:rsidRPr="00116A1D" w:rsidRDefault="00116A1D" w:rsidP="00116A1D">
      <w:pPr>
        <w:spacing w:after="0" w:line="240" w:lineRule="auto"/>
        <w:ind w:firstLine="567"/>
        <w:jc w:val="both"/>
        <w:rPr>
          <w:rFonts w:ascii="Times New Roman" w:eastAsia="Calibri" w:hAnsi="Times New Roman" w:cs="Times New Roman"/>
          <w:color w:val="FF0000"/>
          <w:sz w:val="24"/>
          <w:szCs w:val="24"/>
          <w:lang w:val="lt-LT"/>
        </w:rPr>
      </w:pPr>
      <w:r w:rsidRPr="00116A1D">
        <w:rPr>
          <w:rFonts w:ascii="Times New Roman" w:eastAsia="Calibri" w:hAnsi="Times New Roman" w:cs="Times New Roman"/>
          <w:sz w:val="24"/>
          <w:szCs w:val="24"/>
          <w:lang w:val="lt-LT"/>
        </w:rPr>
        <w:t>60.8.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71E6EC9" w14:textId="77777777" w:rsidR="00116A1D" w:rsidRPr="00116A1D" w:rsidRDefault="00116A1D" w:rsidP="00116A1D">
      <w:pPr>
        <w:spacing w:after="0" w:line="240" w:lineRule="auto"/>
        <w:ind w:left="1287"/>
        <w:contextualSpacing/>
        <w:jc w:val="both"/>
        <w:rPr>
          <w:rFonts w:ascii="Times New Roman" w:hAnsi="Times New Roman" w:cs="Times New Roman"/>
          <w:b/>
          <w:bCs/>
          <w:sz w:val="24"/>
          <w:szCs w:val="24"/>
          <w:lang w:val="lt-LT"/>
        </w:rPr>
      </w:pPr>
    </w:p>
    <w:p w14:paraId="558CD921" w14:textId="77777777" w:rsidR="00116A1D" w:rsidRPr="00116A1D" w:rsidRDefault="00116A1D" w:rsidP="00116A1D">
      <w:pPr>
        <w:spacing w:after="0" w:line="240" w:lineRule="auto"/>
        <w:ind w:left="1287"/>
        <w:contextualSpacing/>
        <w:jc w:val="both"/>
        <w:rPr>
          <w:rFonts w:ascii="Times New Roman" w:hAnsi="Times New Roman" w:cs="Times New Roman"/>
          <w:b/>
          <w:bCs/>
          <w:sz w:val="24"/>
          <w:szCs w:val="24"/>
          <w:lang w:val="lt-LT"/>
        </w:rPr>
      </w:pPr>
    </w:p>
    <w:p w14:paraId="1772A51A" w14:textId="08D81BCA" w:rsidR="00116A1D" w:rsidRPr="00116A1D" w:rsidRDefault="009B2295" w:rsidP="009B2295">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XVI. </w:t>
      </w:r>
      <w:r w:rsidR="00116A1D" w:rsidRPr="00116A1D">
        <w:rPr>
          <w:rFonts w:ascii="Times New Roman" w:hAnsi="Times New Roman" w:cs="Times New Roman"/>
          <w:b/>
          <w:bCs/>
          <w:sz w:val="24"/>
          <w:szCs w:val="24"/>
          <w:lang w:val="lt-LT"/>
        </w:rPr>
        <w:t>KITOS SĄLYGOS</w:t>
      </w:r>
    </w:p>
    <w:p w14:paraId="24348F51" w14:textId="77777777" w:rsidR="00116A1D" w:rsidRPr="00116A1D" w:rsidRDefault="00116A1D" w:rsidP="00116A1D">
      <w:pPr>
        <w:spacing w:after="0" w:line="240" w:lineRule="auto"/>
        <w:ind w:left="540" w:hanging="540"/>
        <w:contextualSpacing/>
        <w:jc w:val="both"/>
        <w:rPr>
          <w:rFonts w:ascii="Times New Roman" w:hAnsi="Times New Roman" w:cs="Times New Roman"/>
          <w:b/>
          <w:bCs/>
          <w:sz w:val="24"/>
          <w:szCs w:val="24"/>
          <w:lang w:val="lt-LT"/>
        </w:rPr>
      </w:pPr>
    </w:p>
    <w:p w14:paraId="0F6AEB19"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61. Visa informacija, gauta prieš sudarant Sutartį ar vykdant ją, yra konfidenciali ir be kitos Šalies sutikimo tretiesiems asmenims neatskleidžiama.</w:t>
      </w:r>
    </w:p>
    <w:p w14:paraId="13C9DB4D"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62. Iškilusius nesutarimus Šalys sprendžia derybų būdu, nesusitarusios per 1 mėn. – Lietuvos Respublikos įstatymų nustatyta tvarka.</w:t>
      </w:r>
    </w:p>
    <w:p w14:paraId="41EEDBCF"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63. Sutartis sudaryta dviem vienodą teisinę galią turinčiais egzemplioriais – po vieną egzempliorių abiem Sutarties Šalims.</w:t>
      </w:r>
    </w:p>
    <w:p w14:paraId="03736EF1"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64. Vykdydamos Sutartį, Šalys vadovaujasi Lietuvos Respublikos įstatymais ir kitais Lietuvos Respublikos teisės aktais ir Sutarties sąlygomis.</w:t>
      </w:r>
    </w:p>
    <w:p w14:paraId="7E73C5C0"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65. Pasikeitus Šalių adresams ir rekvizitams, Šalys privalo nedelsdamos apie tai informuoti viena kitą.</w:t>
      </w:r>
    </w:p>
    <w:p w14:paraId="3A764B6A"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lastRenderedPageBreak/>
        <w:t>66. Šalys neturi teisės perduoti savo įsipareigojimų pagal Sutartį tretiesiems asmenims.</w:t>
      </w:r>
    </w:p>
    <w:p w14:paraId="6737F44D"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67. Sutarties atsakingi asmenys, paskirti Įstaigos vadovo 202..m. ....................d. įsakymu Nr.:</w:t>
      </w:r>
    </w:p>
    <w:p w14:paraId="68A42329"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 xml:space="preserve">67.1. už Tiekėjo Pasiūlymo, Sutarties, jos pakeitimų (jei tokių bus) paskelbimą – </w:t>
      </w:r>
      <w:r w:rsidRPr="00116A1D">
        <w:rPr>
          <w:rFonts w:ascii="Times New Roman" w:hAnsi="Times New Roman" w:cs="Times New Roman"/>
          <w:i/>
          <w:iCs/>
          <w:color w:val="4472C4" w:themeColor="accent1"/>
          <w:sz w:val="24"/>
          <w:szCs w:val="24"/>
          <w:lang w:val="lt-LT"/>
        </w:rPr>
        <w:t>(nurodyti vardą, pavardę, pareigas)</w:t>
      </w:r>
      <w:r w:rsidRPr="00116A1D">
        <w:rPr>
          <w:rFonts w:ascii="Times New Roman" w:hAnsi="Times New Roman" w:cs="Times New Roman"/>
          <w:sz w:val="24"/>
          <w:szCs w:val="24"/>
          <w:lang w:val="lt-LT"/>
        </w:rPr>
        <w:t>;</w:t>
      </w:r>
    </w:p>
    <w:p w14:paraId="7BE5B907"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 xml:space="preserve">67.2. už Sutarties vykdymą - </w:t>
      </w:r>
      <w:r w:rsidRPr="00116A1D">
        <w:rPr>
          <w:rFonts w:ascii="Times New Roman" w:hAnsi="Times New Roman" w:cs="Times New Roman"/>
          <w:i/>
          <w:iCs/>
          <w:color w:val="4472C4" w:themeColor="accent1"/>
          <w:sz w:val="24"/>
          <w:szCs w:val="24"/>
          <w:lang w:val="lt-LT"/>
        </w:rPr>
        <w:t>(nurodyti vardą, pavardę, pareigas)</w:t>
      </w:r>
      <w:r w:rsidRPr="00116A1D">
        <w:rPr>
          <w:rFonts w:ascii="Times New Roman" w:hAnsi="Times New Roman" w:cs="Times New Roman"/>
          <w:sz w:val="24"/>
          <w:szCs w:val="24"/>
          <w:lang w:val="lt-LT"/>
        </w:rPr>
        <w:t>.</w:t>
      </w:r>
    </w:p>
    <w:p w14:paraId="36F83947"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68. Visi pagal Sutartį pateikiami pranešimai turi būti rašytiniai ir įteikiami asmeniškai ar siunčiami registruotuoju laišku šiais adresais:</w:t>
      </w:r>
    </w:p>
    <w:p w14:paraId="6BBA3CD2"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68.1. Įstaigai - .................................................,LT-..................Jonava;</w:t>
      </w:r>
    </w:p>
    <w:p w14:paraId="62BC30EF" w14:textId="77777777" w:rsidR="00116A1D" w:rsidRPr="00116A1D" w:rsidRDefault="00116A1D" w:rsidP="00116A1D">
      <w:pPr>
        <w:spacing w:after="0" w:line="240" w:lineRule="auto"/>
        <w:ind w:firstLine="567"/>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68.2. Tiekėjui-..................................................</w:t>
      </w:r>
    </w:p>
    <w:p w14:paraId="68AE2959"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p>
    <w:p w14:paraId="7C752414"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p>
    <w:p w14:paraId="34F610EC" w14:textId="614725E4" w:rsidR="00116A1D" w:rsidRPr="00116A1D" w:rsidRDefault="009B2295" w:rsidP="009B2295">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XVII. </w:t>
      </w:r>
      <w:r w:rsidR="00116A1D" w:rsidRPr="00116A1D">
        <w:rPr>
          <w:rFonts w:ascii="Times New Roman" w:hAnsi="Times New Roman" w:cs="Times New Roman"/>
          <w:b/>
          <w:bCs/>
          <w:sz w:val="24"/>
          <w:szCs w:val="24"/>
          <w:lang w:val="lt-LT"/>
        </w:rPr>
        <w:t>SUTARTIES PRIEDAI</w:t>
      </w:r>
    </w:p>
    <w:p w14:paraId="5EF3F8BC" w14:textId="77777777" w:rsidR="00116A1D" w:rsidRPr="00116A1D" w:rsidRDefault="00116A1D" w:rsidP="00116A1D">
      <w:pPr>
        <w:spacing w:after="0" w:line="240" w:lineRule="auto"/>
        <w:ind w:left="540"/>
        <w:contextualSpacing/>
        <w:jc w:val="both"/>
        <w:rPr>
          <w:rFonts w:ascii="Times New Roman" w:hAnsi="Times New Roman" w:cs="Times New Roman"/>
          <w:b/>
          <w:bCs/>
          <w:sz w:val="24"/>
          <w:szCs w:val="24"/>
          <w:lang w:val="lt-LT"/>
        </w:rPr>
      </w:pPr>
    </w:p>
    <w:p w14:paraId="509A3DAE" w14:textId="77777777" w:rsidR="00116A1D" w:rsidRPr="00116A1D" w:rsidRDefault="00116A1D" w:rsidP="00116A1D">
      <w:pPr>
        <w:spacing w:after="0" w:line="240" w:lineRule="auto"/>
        <w:ind w:left="426"/>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69.    Prie Sutarties pridedami dokumentai:</w:t>
      </w:r>
    </w:p>
    <w:p w14:paraId="483D1FF1" w14:textId="77777777" w:rsidR="00116A1D" w:rsidRPr="00116A1D" w:rsidRDefault="00116A1D" w:rsidP="00116A1D">
      <w:pPr>
        <w:spacing w:after="0" w:line="240" w:lineRule="auto"/>
        <w:ind w:left="426"/>
        <w:contextualSpacing/>
        <w:jc w:val="both"/>
        <w:rPr>
          <w:rFonts w:ascii="Times New Roman" w:hAnsi="Times New Roman" w:cs="Times New Roman"/>
          <w:b/>
          <w:bCs/>
          <w:sz w:val="24"/>
          <w:szCs w:val="24"/>
          <w:lang w:val="lt-LT"/>
        </w:rPr>
      </w:pPr>
      <w:r w:rsidRPr="00116A1D">
        <w:rPr>
          <w:rFonts w:ascii="Times New Roman" w:hAnsi="Times New Roman" w:cs="Times New Roman"/>
          <w:sz w:val="24"/>
          <w:szCs w:val="24"/>
          <w:lang w:val="lt-LT"/>
        </w:rPr>
        <w:t>69.1. Prekių techninė specifikacija, preliminarūs Prekių kiekiai ir Sutarties įkainiai (1 priedas);</w:t>
      </w:r>
    </w:p>
    <w:p w14:paraId="6BFF3152" w14:textId="77777777" w:rsidR="00116A1D" w:rsidRPr="00116A1D" w:rsidRDefault="00116A1D" w:rsidP="00116A1D">
      <w:pPr>
        <w:spacing w:after="0" w:line="240" w:lineRule="auto"/>
        <w:ind w:firstLine="426"/>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69.2. Prekių perdavimo-priėmimo akto forma (2 priedas).</w:t>
      </w:r>
    </w:p>
    <w:p w14:paraId="38140FA6"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p>
    <w:p w14:paraId="74A92CB1" w14:textId="77777777" w:rsidR="00116A1D" w:rsidRPr="00116A1D" w:rsidRDefault="00116A1D" w:rsidP="00116A1D">
      <w:pPr>
        <w:numPr>
          <w:ilvl w:val="0"/>
          <w:numId w:val="2"/>
        </w:numPr>
        <w:spacing w:after="0" w:line="240" w:lineRule="auto"/>
        <w:ind w:left="0" w:firstLine="540"/>
        <w:contextualSpacing/>
        <w:jc w:val="center"/>
        <w:rPr>
          <w:rFonts w:ascii="Times New Roman" w:hAnsi="Times New Roman" w:cs="Times New Roman"/>
          <w:b/>
          <w:bCs/>
          <w:sz w:val="24"/>
          <w:szCs w:val="24"/>
          <w:lang w:val="lt-LT"/>
        </w:rPr>
      </w:pPr>
      <w:r w:rsidRPr="00116A1D">
        <w:rPr>
          <w:rFonts w:ascii="Times New Roman" w:hAnsi="Times New Roman" w:cs="Times New Roman"/>
          <w:b/>
          <w:bCs/>
          <w:sz w:val="24"/>
          <w:szCs w:val="24"/>
          <w:lang w:val="lt-LT"/>
        </w:rPr>
        <w:t>ŠALIŲ JURIDINIAI ADRESAI IR BANKO REKVIZITAI</w:t>
      </w:r>
    </w:p>
    <w:p w14:paraId="192476E4" w14:textId="77777777" w:rsidR="00116A1D" w:rsidRPr="00116A1D" w:rsidRDefault="00116A1D" w:rsidP="00116A1D">
      <w:pPr>
        <w:spacing w:after="0" w:line="240" w:lineRule="auto"/>
        <w:ind w:left="540"/>
        <w:contextualSpacing/>
        <w:jc w:val="both"/>
        <w:rPr>
          <w:rFonts w:ascii="Times New Roman" w:hAnsi="Times New Roman" w:cs="Times New Roman"/>
          <w:b/>
          <w:bCs/>
          <w:sz w:val="24"/>
          <w:szCs w:val="24"/>
          <w:lang w:val="lt-LT"/>
        </w:rPr>
      </w:pPr>
    </w:p>
    <w:p w14:paraId="26F1D495" w14:textId="77777777" w:rsidR="00116A1D" w:rsidRPr="00116A1D" w:rsidRDefault="00116A1D" w:rsidP="00116A1D">
      <w:pPr>
        <w:spacing w:after="0" w:line="240" w:lineRule="auto"/>
        <w:ind w:left="540"/>
        <w:contextualSpacing/>
        <w:jc w:val="both"/>
        <w:rPr>
          <w:rFonts w:ascii="Times New Roman" w:hAnsi="Times New Roman" w:cs="Times New Roman"/>
          <w:b/>
          <w:bCs/>
          <w:sz w:val="24"/>
          <w:szCs w:val="24"/>
          <w:lang w:val="lt-LT"/>
        </w:rPr>
      </w:pPr>
    </w:p>
    <w:p w14:paraId="2675241C" w14:textId="77777777" w:rsidR="00116A1D" w:rsidRPr="00116A1D" w:rsidRDefault="00116A1D" w:rsidP="00116A1D">
      <w:pPr>
        <w:spacing w:after="0" w:line="240" w:lineRule="auto"/>
        <w:ind w:left="540"/>
        <w:contextualSpacing/>
        <w:jc w:val="both"/>
        <w:rPr>
          <w:rFonts w:ascii="Times New Roman" w:hAnsi="Times New Roman" w:cs="Times New Roman"/>
          <w:b/>
          <w:bCs/>
          <w:sz w:val="24"/>
          <w:szCs w:val="24"/>
          <w:lang w:val="lt-LT"/>
        </w:rPr>
      </w:pPr>
      <w:r w:rsidRPr="00116A1D">
        <w:rPr>
          <w:rFonts w:ascii="Times New Roman" w:hAnsi="Times New Roman" w:cs="Times New Roman"/>
          <w:b/>
          <w:bCs/>
          <w:sz w:val="24"/>
          <w:szCs w:val="24"/>
          <w:lang w:val="lt-LT"/>
        </w:rPr>
        <w:t>Įstaiga</w:t>
      </w:r>
      <w:r w:rsidRPr="00116A1D">
        <w:rPr>
          <w:rFonts w:ascii="Times New Roman" w:hAnsi="Times New Roman" w:cs="Times New Roman"/>
          <w:b/>
          <w:bCs/>
          <w:sz w:val="24"/>
          <w:szCs w:val="24"/>
          <w:lang w:val="lt-LT"/>
        </w:rPr>
        <w:tab/>
      </w:r>
      <w:r w:rsidRPr="00116A1D">
        <w:rPr>
          <w:rFonts w:ascii="Times New Roman" w:hAnsi="Times New Roman" w:cs="Times New Roman"/>
          <w:b/>
          <w:bCs/>
          <w:sz w:val="24"/>
          <w:szCs w:val="24"/>
          <w:lang w:val="lt-LT"/>
        </w:rPr>
        <w:tab/>
      </w:r>
      <w:r w:rsidRPr="00116A1D">
        <w:rPr>
          <w:rFonts w:ascii="Times New Roman" w:hAnsi="Times New Roman" w:cs="Times New Roman"/>
          <w:b/>
          <w:bCs/>
          <w:sz w:val="24"/>
          <w:szCs w:val="24"/>
          <w:lang w:val="lt-LT"/>
        </w:rPr>
        <w:tab/>
      </w:r>
      <w:r w:rsidRPr="00116A1D">
        <w:rPr>
          <w:rFonts w:ascii="Times New Roman" w:hAnsi="Times New Roman" w:cs="Times New Roman"/>
          <w:b/>
          <w:bCs/>
          <w:sz w:val="24"/>
          <w:szCs w:val="24"/>
          <w:lang w:val="lt-LT"/>
        </w:rPr>
        <w:tab/>
      </w:r>
      <w:r w:rsidRPr="00116A1D">
        <w:rPr>
          <w:rFonts w:ascii="Times New Roman" w:hAnsi="Times New Roman" w:cs="Times New Roman"/>
          <w:b/>
          <w:bCs/>
          <w:sz w:val="24"/>
          <w:szCs w:val="24"/>
          <w:lang w:val="lt-LT"/>
        </w:rPr>
        <w:tab/>
      </w:r>
      <w:r w:rsidRPr="00116A1D">
        <w:rPr>
          <w:rFonts w:ascii="Times New Roman" w:hAnsi="Times New Roman" w:cs="Times New Roman"/>
          <w:b/>
          <w:bCs/>
          <w:sz w:val="24"/>
          <w:szCs w:val="24"/>
          <w:lang w:val="lt-LT"/>
        </w:rPr>
        <w:tab/>
        <w:t>Tiekėjas</w:t>
      </w:r>
    </w:p>
    <w:p w14:paraId="76F700B0"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w:t>
      </w:r>
    </w:p>
    <w:p w14:paraId="7CE25AD1"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Įstaigos kodas.......................................</w:t>
      </w:r>
    </w:p>
    <w:p w14:paraId="12C2FFEF"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Adresas..............,LT..................Jonava</w:t>
      </w:r>
    </w:p>
    <w:p w14:paraId="5DE13EFA"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A.s. LT.................................................</w:t>
      </w:r>
    </w:p>
    <w:p w14:paraId="2539DDC8"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Bankas..................................................</w:t>
      </w:r>
    </w:p>
    <w:p w14:paraId="37FDF6C8"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Banko kodas.........................................</w:t>
      </w:r>
    </w:p>
    <w:p w14:paraId="24F1282E"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p>
    <w:p w14:paraId="529F382A"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Įstaigos vadovas ar jo įgaliotas asmuo</w:t>
      </w:r>
    </w:p>
    <w:p w14:paraId="413A79BA"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p>
    <w:p w14:paraId="7B5C9F92"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_______________________________</w:t>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t>_______________________________</w:t>
      </w:r>
    </w:p>
    <w:p w14:paraId="2B629D6D" w14:textId="77777777" w:rsidR="00116A1D" w:rsidRPr="00116A1D" w:rsidRDefault="00116A1D" w:rsidP="00116A1D">
      <w:pPr>
        <w:spacing w:after="0" w:line="240" w:lineRule="auto"/>
        <w:ind w:left="54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(parašas)</w:t>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t>(parašas)</w:t>
      </w:r>
    </w:p>
    <w:p w14:paraId="013E1BF8" w14:textId="77777777" w:rsidR="00116A1D" w:rsidRPr="00116A1D" w:rsidRDefault="00116A1D" w:rsidP="00116A1D">
      <w:pPr>
        <w:spacing w:after="0"/>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A.V.</w:t>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r>
      <w:r w:rsidRPr="00116A1D">
        <w:rPr>
          <w:rFonts w:ascii="Times New Roman" w:hAnsi="Times New Roman" w:cs="Times New Roman"/>
          <w:sz w:val="24"/>
          <w:szCs w:val="24"/>
          <w:lang w:val="lt-LT"/>
        </w:rPr>
        <w:tab/>
        <w:t xml:space="preserve"> A.V.</w:t>
      </w:r>
    </w:p>
    <w:p w14:paraId="46C3A381" w14:textId="77777777" w:rsidR="00116A1D" w:rsidRPr="00116A1D" w:rsidRDefault="00116A1D" w:rsidP="00116A1D">
      <w:pPr>
        <w:spacing w:after="0" w:line="259" w:lineRule="auto"/>
        <w:rPr>
          <w:lang w:val="lt-LT"/>
        </w:rPr>
      </w:pPr>
    </w:p>
    <w:p w14:paraId="5A645E5C" w14:textId="77777777" w:rsidR="00116A1D" w:rsidRPr="00116A1D" w:rsidRDefault="00116A1D" w:rsidP="00116A1D">
      <w:pPr>
        <w:spacing w:after="0" w:line="259" w:lineRule="auto"/>
        <w:rPr>
          <w:sz w:val="24"/>
          <w:szCs w:val="24"/>
          <w:lang w:val="lt-LT"/>
        </w:rPr>
        <w:sectPr w:rsidR="00116A1D" w:rsidRPr="00116A1D" w:rsidSect="004C0375">
          <w:pgSz w:w="11906" w:h="16838"/>
          <w:pgMar w:top="1134" w:right="567" w:bottom="1134" w:left="1701" w:header="567" w:footer="567" w:gutter="0"/>
          <w:cols w:space="1296"/>
          <w:docGrid w:linePitch="360"/>
        </w:sectPr>
      </w:pPr>
      <w:r w:rsidRPr="00116A1D">
        <w:rPr>
          <w:sz w:val="24"/>
          <w:szCs w:val="24"/>
          <w:lang w:val="lt-LT"/>
        </w:rPr>
        <w:br w:type="page"/>
      </w:r>
    </w:p>
    <w:p w14:paraId="5784D433" w14:textId="3C5C6A6A" w:rsidR="00116A1D" w:rsidRPr="00116A1D" w:rsidRDefault="00116A1D" w:rsidP="00116A1D">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116A1D">
        <w:rPr>
          <w:rFonts w:ascii="Times New Roman" w:eastAsia="Times New Roman" w:hAnsi="Times New Roman" w:cs="Times New Roman"/>
          <w:bCs/>
          <w:sz w:val="24"/>
          <w:szCs w:val="24"/>
          <w:lang w:val="lt-LT"/>
        </w:rPr>
        <w:lastRenderedPageBreak/>
        <w:t>202</w:t>
      </w:r>
      <w:r w:rsidR="009B2295">
        <w:rPr>
          <w:rFonts w:ascii="Times New Roman" w:eastAsia="Times New Roman" w:hAnsi="Times New Roman" w:cs="Times New Roman"/>
          <w:bCs/>
          <w:sz w:val="24"/>
          <w:szCs w:val="24"/>
          <w:lang w:val="lt-LT"/>
        </w:rPr>
        <w:t xml:space="preserve">1 </w:t>
      </w:r>
      <w:r w:rsidRPr="00116A1D">
        <w:rPr>
          <w:rFonts w:ascii="Times New Roman" w:eastAsia="Times New Roman" w:hAnsi="Times New Roman" w:cs="Times New Roman"/>
          <w:bCs/>
          <w:sz w:val="24"/>
          <w:szCs w:val="24"/>
          <w:lang w:val="lt-LT"/>
        </w:rPr>
        <w:t>m. ................d. Pagrindinės sutarties, Nr....,</w:t>
      </w:r>
    </w:p>
    <w:p w14:paraId="1DCD8E22" w14:textId="77777777" w:rsidR="00116A1D" w:rsidRPr="00116A1D" w:rsidRDefault="00116A1D" w:rsidP="00116A1D">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116A1D">
        <w:rPr>
          <w:rFonts w:ascii="Times New Roman" w:eastAsia="Times New Roman" w:hAnsi="Times New Roman" w:cs="Times New Roman"/>
          <w:bCs/>
          <w:sz w:val="24"/>
          <w:szCs w:val="24"/>
          <w:lang w:val="lt-LT"/>
        </w:rPr>
        <w:t>1 priedas</w:t>
      </w:r>
    </w:p>
    <w:p w14:paraId="71D26D83" w14:textId="77777777" w:rsidR="00116A1D" w:rsidRPr="00116A1D" w:rsidRDefault="00116A1D" w:rsidP="00116A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p>
    <w:p w14:paraId="30C03F84" w14:textId="77777777" w:rsidR="00116A1D" w:rsidRPr="00116A1D" w:rsidRDefault="00116A1D" w:rsidP="00116A1D">
      <w:pPr>
        <w:spacing w:after="0" w:line="240" w:lineRule="auto"/>
        <w:jc w:val="center"/>
        <w:rPr>
          <w:rFonts w:ascii="Times New Roman" w:eastAsia="Times New Roman" w:hAnsi="Times New Roman" w:cs="Times New Roman"/>
          <w:b/>
          <w:sz w:val="24"/>
          <w:szCs w:val="24"/>
          <w:lang w:val="lt-LT"/>
        </w:rPr>
      </w:pPr>
      <w:r w:rsidRPr="00116A1D">
        <w:rPr>
          <w:rFonts w:ascii="Times New Roman" w:eastAsia="Times New Roman" w:hAnsi="Times New Roman" w:cs="Times New Roman"/>
          <w:b/>
          <w:sz w:val="24"/>
          <w:szCs w:val="24"/>
          <w:lang w:val="lt-LT"/>
        </w:rPr>
        <w:t>ŽUVIES</w:t>
      </w:r>
      <w:r w:rsidRPr="00116A1D">
        <w:rPr>
          <w:rFonts w:ascii="Times New Roman" w:hAnsi="Times New Roman" w:cs="Times New Roman"/>
          <w:b/>
          <w:bCs/>
          <w:color w:val="000000" w:themeColor="text1"/>
          <w:sz w:val="24"/>
          <w:szCs w:val="24"/>
          <w:lang w:val="lt-LT"/>
        </w:rPr>
        <w:t xml:space="preserve"> PIRKIMO JONAVOS RAJONO SAVIVALDYBĖS KONTROLIUOJAMOMS, VIEŠOSIOMS IR BIUDŽETINĖMS ĮSTAIGOMS </w:t>
      </w:r>
      <w:r w:rsidRPr="00116A1D">
        <w:rPr>
          <w:rFonts w:ascii="Times New Roman" w:eastAsia="Times New Roman" w:hAnsi="Times New Roman" w:cs="Times New Roman"/>
          <w:b/>
          <w:sz w:val="24"/>
          <w:szCs w:val="24"/>
          <w:lang w:val="lt-LT"/>
        </w:rPr>
        <w:t>TECHNINĖ SPECIFIKACIJA</w:t>
      </w:r>
    </w:p>
    <w:p w14:paraId="5A51676B"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val="lt-LT"/>
        </w:rPr>
      </w:pPr>
    </w:p>
    <w:p w14:paraId="7FF9641C" w14:textId="77777777" w:rsidR="00116A1D" w:rsidRPr="00116A1D" w:rsidRDefault="00116A1D" w:rsidP="00116A1D">
      <w:pPr>
        <w:spacing w:after="0" w:line="240" w:lineRule="auto"/>
        <w:jc w:val="center"/>
        <w:rPr>
          <w:rFonts w:ascii="Times New Roman" w:eastAsia="Times New Roman" w:hAnsi="Times New Roman" w:cs="Times New Roman"/>
          <w:b/>
          <w:bCs/>
          <w:i/>
          <w:iCs/>
          <w:color w:val="FF0000"/>
          <w:sz w:val="24"/>
          <w:szCs w:val="24"/>
          <w:lang w:val="lt-LT"/>
        </w:rPr>
      </w:pPr>
      <w:r w:rsidRPr="00116A1D">
        <w:rPr>
          <w:rFonts w:ascii="Times New Roman" w:eastAsia="Times New Roman" w:hAnsi="Times New Roman" w:cs="Times New Roman"/>
          <w:b/>
          <w:bCs/>
          <w:i/>
          <w:iCs/>
          <w:color w:val="FF0000"/>
          <w:sz w:val="24"/>
          <w:szCs w:val="24"/>
          <w:lang w:val="lt-LT"/>
        </w:rPr>
        <w:t>(Kiekviena įstaiga lentelę pildo pagal Preliminariosios sutarties 2 ir 3 priedus)</w:t>
      </w:r>
    </w:p>
    <w:p w14:paraId="1D828A1F" w14:textId="77777777" w:rsidR="00116A1D" w:rsidRPr="00116A1D" w:rsidRDefault="00116A1D" w:rsidP="00116A1D">
      <w:pPr>
        <w:spacing w:after="0" w:line="240" w:lineRule="auto"/>
        <w:jc w:val="both"/>
        <w:rPr>
          <w:rFonts w:ascii="Times New Roman" w:eastAsia="Times New Roman" w:hAnsi="Times New Roman" w:cs="Times New Roman"/>
          <w:sz w:val="24"/>
          <w:szCs w:val="24"/>
          <w:lang w:val="lt-LT"/>
        </w:rPr>
      </w:pPr>
    </w:p>
    <w:p w14:paraId="33F99C28" w14:textId="77777777" w:rsidR="00116A1D" w:rsidRPr="00116A1D" w:rsidRDefault="00116A1D" w:rsidP="00116A1D">
      <w:pPr>
        <w:spacing w:after="0" w:line="240" w:lineRule="auto"/>
        <w:jc w:val="both"/>
        <w:rPr>
          <w:rFonts w:ascii="Times New Roman" w:eastAsia="Times New Roman" w:hAnsi="Times New Roman" w:cs="Times New Roman"/>
          <w:sz w:val="24"/>
          <w:szCs w:val="24"/>
          <w:lang w:val="lt-LT"/>
        </w:rPr>
      </w:pPr>
      <w:r w:rsidRPr="00116A1D">
        <w:rPr>
          <w:rFonts w:ascii="Times New Roman" w:eastAsia="Times New Roman" w:hAnsi="Times New Roman" w:cs="Times New Roman"/>
          <w:b/>
          <w:sz w:val="24"/>
          <w:szCs w:val="24"/>
          <w:lang w:val="lt-LT"/>
        </w:rPr>
        <w:t>Bendrieji reikalavimai maisto produktams</w:t>
      </w:r>
      <w:r w:rsidRPr="00116A1D">
        <w:rPr>
          <w:rFonts w:ascii="Times New Roman" w:eastAsia="Times New Roman" w:hAnsi="Times New Roman" w:cs="Times New Roman"/>
          <w:sz w:val="24"/>
          <w:szCs w:val="24"/>
          <w:lang w:val="lt-LT"/>
        </w:rPr>
        <w:t xml:space="preserve">. </w:t>
      </w:r>
    </w:p>
    <w:p w14:paraId="09E87CA8" w14:textId="77777777" w:rsidR="00116A1D" w:rsidRPr="00116A1D" w:rsidRDefault="00116A1D" w:rsidP="00116A1D">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116A1D">
        <w:rPr>
          <w:rFonts w:ascii="Times New Roman" w:eastAsia="Times New Roman" w:hAnsi="Times New Roman" w:cs="Times New Roman"/>
          <w:sz w:val="24"/>
          <w:szCs w:val="24"/>
          <w:lang w:val="lt-LT"/>
        </w:rPr>
        <w:t xml:space="preserve">Tiekėjas privalo laikytis LR Sveikatos apsaugos ministro 2011 m. lapkričio 11 d. įsakymu Nr. V-964 patvirtinto </w:t>
      </w:r>
      <w:r w:rsidRPr="00116A1D">
        <w:rPr>
          <w:rFonts w:ascii="Times New Roman" w:eastAsia="Times New Roman" w:hAnsi="Times New Roman" w:cs="Times New Roman"/>
          <w:color w:val="000000"/>
          <w:sz w:val="24"/>
          <w:szCs w:val="24"/>
          <w:lang w:val="lt-LT"/>
        </w:rPr>
        <w:t xml:space="preserve">Vaikų maitinimo organizavimo tvarkos aprašo reikalavimų (aktuali redakcija), </w:t>
      </w:r>
      <w:r w:rsidRPr="00116A1D">
        <w:rPr>
          <w:rFonts w:ascii="Times New Roman" w:eastAsia="Times New Roman" w:hAnsi="Times New Roman" w:cs="Times New Roman"/>
          <w:sz w:val="24"/>
          <w:szCs w:val="24"/>
          <w:lang w:val="lt-LT"/>
        </w:rPr>
        <w:t xml:space="preserve">2019 m. rugpjūčio 20 d. įsakymu Nr. V-1000 patvirtinto Pacientų maitinimo organizavimo asmens sveikatos priežiūros įstaigose tvarkos aprašo reikalavimų (aktuali redakcija), </w:t>
      </w:r>
      <w:r w:rsidRPr="00116A1D">
        <w:rPr>
          <w:rFonts w:ascii="Times New Roman" w:eastAsia="Times New Roman" w:hAnsi="Times New Roman" w:cs="Times New Roman"/>
          <w:color w:val="000000"/>
          <w:sz w:val="24"/>
          <w:szCs w:val="24"/>
          <w:lang w:val="lt-LT"/>
        </w:rPr>
        <w:t>įskaitant ir LR produktų saugos įstatymo, LR maisto įstatymo reikalavimus bei higienos normas HN 15:2005 „Maisto higiena“, HN 26:2006 „Maisto produktų mikrobiologiniai kriterijai“, HN 54:2008 „Maisto produktai. Didžiausios leidžiamos teršalų ir pesticidų likučių koncentracijos“, HN 16:2006 „Medžiagų ir gaminių, skirtų liestis su maistu, specialieji sveikatos saugos reikalavimai“.</w:t>
      </w:r>
    </w:p>
    <w:p w14:paraId="3702EF81" w14:textId="77777777" w:rsidR="00116A1D" w:rsidRPr="00116A1D" w:rsidRDefault="00116A1D" w:rsidP="00116A1D">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116A1D">
        <w:rPr>
          <w:rFonts w:ascii="Times New Roman" w:eastAsia="Times New Roman" w:hAnsi="Times New Roman" w:cs="Times New Roman"/>
          <w:sz w:val="24"/>
          <w:szCs w:val="24"/>
          <w:lang w:val="lt-LT"/>
        </w:rPr>
        <w:t xml:space="preserve">Tiekėjas privalo laikytis </w:t>
      </w:r>
      <w:r w:rsidRPr="00116A1D">
        <w:rPr>
          <w:rFonts w:ascii="Times New Roman" w:eastAsia="Times New Roman" w:hAnsi="Times New Roman" w:cs="Times New Roman"/>
          <w:bCs/>
          <w:sz w:val="24"/>
          <w:szCs w:val="24"/>
          <w:lang w:val="lt-LT"/>
        </w:rPr>
        <w:t>2013 m. gruodžio 17 d. Europos Parlamento ir Tarybos reglamento (ES) Nr. 1308/2013, kuriuo nustatomas bendras žemės ūkio produktų rinkų organizavimas, reikalavimų ir kitų teisės aktų, privalomai taikomų šių prekių tiekimui.</w:t>
      </w:r>
    </w:p>
    <w:p w14:paraId="06AB03BB" w14:textId="77777777" w:rsidR="00116A1D" w:rsidRPr="00116A1D" w:rsidRDefault="00116A1D" w:rsidP="00116A1D">
      <w:pPr>
        <w:spacing w:after="0" w:line="240" w:lineRule="auto"/>
        <w:jc w:val="both"/>
        <w:rPr>
          <w:rFonts w:ascii="Times New Roman" w:eastAsia="Times New Roman" w:hAnsi="Times New Roman" w:cs="Times New Roman"/>
          <w:lang w:val="lt-LT"/>
        </w:rPr>
      </w:pPr>
    </w:p>
    <w:p w14:paraId="69BAC492" w14:textId="77777777" w:rsidR="00116A1D" w:rsidRPr="00116A1D" w:rsidRDefault="00116A1D" w:rsidP="00116A1D">
      <w:pPr>
        <w:overflowPunct w:val="0"/>
        <w:autoSpaceDE w:val="0"/>
        <w:autoSpaceDN w:val="0"/>
        <w:adjustRightInd w:val="0"/>
        <w:spacing w:after="0" w:line="240" w:lineRule="auto"/>
        <w:jc w:val="center"/>
        <w:rPr>
          <w:lang w:val="lt-LT"/>
        </w:rPr>
      </w:pPr>
    </w:p>
    <w:tbl>
      <w:tblPr>
        <w:tblStyle w:val="Lentelstinklelis2"/>
        <w:tblW w:w="16014" w:type="dxa"/>
        <w:jc w:val="center"/>
        <w:tblLayout w:type="fixed"/>
        <w:tblLook w:val="04A0" w:firstRow="1" w:lastRow="0" w:firstColumn="1" w:lastColumn="0" w:noHBand="0" w:noVBand="1"/>
      </w:tblPr>
      <w:tblGrid>
        <w:gridCol w:w="704"/>
        <w:gridCol w:w="1701"/>
        <w:gridCol w:w="5103"/>
        <w:gridCol w:w="1418"/>
        <w:gridCol w:w="1418"/>
        <w:gridCol w:w="1701"/>
        <w:gridCol w:w="1984"/>
        <w:gridCol w:w="1985"/>
      </w:tblGrid>
      <w:tr w:rsidR="00116A1D" w:rsidRPr="00116A1D" w14:paraId="1C9FC84B" w14:textId="77777777" w:rsidTr="004C0375">
        <w:trPr>
          <w:trHeight w:val="1711"/>
          <w:jc w:val="center"/>
        </w:trPr>
        <w:tc>
          <w:tcPr>
            <w:tcW w:w="704" w:type="dxa"/>
            <w:vAlign w:val="center"/>
            <w:hideMark/>
          </w:tcPr>
          <w:p w14:paraId="3D13F240"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eastAsia="lt-LT"/>
              </w:rPr>
            </w:pPr>
            <w:r w:rsidRPr="00116A1D">
              <w:rPr>
                <w:rFonts w:ascii="Times New Roman" w:eastAsia="Times New Roman" w:hAnsi="Times New Roman" w:cs="Times New Roman"/>
                <w:b/>
                <w:sz w:val="24"/>
                <w:szCs w:val="24"/>
              </w:rPr>
              <w:t>Eil. Nr.</w:t>
            </w:r>
          </w:p>
        </w:tc>
        <w:tc>
          <w:tcPr>
            <w:tcW w:w="1701" w:type="dxa"/>
            <w:noWrap/>
            <w:vAlign w:val="center"/>
            <w:hideMark/>
          </w:tcPr>
          <w:p w14:paraId="41415997"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eastAsia="lt-LT"/>
              </w:rPr>
            </w:pPr>
            <w:r w:rsidRPr="00116A1D">
              <w:rPr>
                <w:rFonts w:ascii="Times New Roman" w:eastAsia="Times New Roman" w:hAnsi="Times New Roman" w:cs="Times New Roman"/>
                <w:b/>
                <w:sz w:val="24"/>
                <w:szCs w:val="24"/>
              </w:rPr>
              <w:t xml:space="preserve">Maisto produkto pavadinimas </w:t>
            </w:r>
          </w:p>
        </w:tc>
        <w:tc>
          <w:tcPr>
            <w:tcW w:w="5103" w:type="dxa"/>
            <w:vAlign w:val="center"/>
            <w:hideMark/>
          </w:tcPr>
          <w:p w14:paraId="0316D59E" w14:textId="77777777" w:rsidR="00116A1D" w:rsidRPr="00116A1D" w:rsidRDefault="00116A1D" w:rsidP="00116A1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16A1D">
              <w:rPr>
                <w:rFonts w:ascii="Times New Roman" w:eastAsia="Times New Roman" w:hAnsi="Times New Roman" w:cs="Times New Roman"/>
                <w:b/>
                <w:sz w:val="24"/>
                <w:szCs w:val="24"/>
              </w:rPr>
              <w:t>Reikalavimų produktams aprašymas</w:t>
            </w:r>
          </w:p>
        </w:tc>
        <w:tc>
          <w:tcPr>
            <w:tcW w:w="1418" w:type="dxa"/>
            <w:vAlign w:val="center"/>
          </w:tcPr>
          <w:p w14:paraId="1E0DC71F" w14:textId="77777777" w:rsidR="00116A1D" w:rsidRPr="00116A1D" w:rsidRDefault="00116A1D" w:rsidP="00116A1D">
            <w:pPr>
              <w:spacing w:after="0" w:line="240" w:lineRule="auto"/>
              <w:jc w:val="center"/>
              <w:rPr>
                <w:rFonts w:ascii="Times New Roman" w:eastAsia="Times New Roman" w:hAnsi="Times New Roman" w:cs="Times New Roman"/>
                <w:b/>
                <w:sz w:val="24"/>
                <w:szCs w:val="24"/>
              </w:rPr>
            </w:pPr>
            <w:r w:rsidRPr="00116A1D">
              <w:rPr>
                <w:rFonts w:ascii="Times New Roman" w:eastAsia="Times New Roman" w:hAnsi="Times New Roman" w:cs="Times New Roman"/>
                <w:b/>
                <w:sz w:val="24"/>
                <w:szCs w:val="24"/>
              </w:rPr>
              <w:t>Produkto pakuotė</w:t>
            </w:r>
          </w:p>
        </w:tc>
        <w:tc>
          <w:tcPr>
            <w:tcW w:w="1418" w:type="dxa"/>
            <w:vAlign w:val="center"/>
          </w:tcPr>
          <w:p w14:paraId="119CB700"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eastAsia="lt-LT"/>
              </w:rPr>
            </w:pPr>
            <w:r w:rsidRPr="00116A1D">
              <w:rPr>
                <w:rFonts w:ascii="Times New Roman" w:eastAsia="Times New Roman" w:hAnsi="Times New Roman" w:cs="Times New Roman"/>
                <w:b/>
                <w:sz w:val="24"/>
                <w:szCs w:val="24"/>
              </w:rPr>
              <w:t>Pasiūlyme nurodomo mato vnt.</w:t>
            </w:r>
          </w:p>
        </w:tc>
        <w:tc>
          <w:tcPr>
            <w:tcW w:w="1701" w:type="dxa"/>
            <w:vAlign w:val="center"/>
            <w:hideMark/>
          </w:tcPr>
          <w:p w14:paraId="44253119" w14:textId="77777777" w:rsidR="00116A1D" w:rsidRPr="00116A1D" w:rsidRDefault="00116A1D" w:rsidP="00116A1D">
            <w:pPr>
              <w:spacing w:after="0" w:line="240" w:lineRule="auto"/>
              <w:jc w:val="center"/>
              <w:rPr>
                <w:rFonts w:ascii="Times New Roman" w:eastAsia="Times New Roman" w:hAnsi="Times New Roman" w:cs="Times New Roman"/>
                <w:b/>
                <w:sz w:val="24"/>
                <w:szCs w:val="24"/>
              </w:rPr>
            </w:pPr>
            <w:r w:rsidRPr="00116A1D">
              <w:rPr>
                <w:rFonts w:ascii="Times New Roman" w:eastAsia="Times New Roman" w:hAnsi="Times New Roman" w:cs="Times New Roman"/>
                <w:b/>
                <w:sz w:val="24"/>
                <w:szCs w:val="24"/>
              </w:rPr>
              <w:t>Preliminarus kiekis</w:t>
            </w:r>
          </w:p>
          <w:p w14:paraId="61D96B77" w14:textId="77777777" w:rsidR="00116A1D" w:rsidRPr="00116A1D" w:rsidRDefault="00116A1D" w:rsidP="00116A1D">
            <w:pPr>
              <w:spacing w:after="0" w:line="240" w:lineRule="auto"/>
              <w:jc w:val="center"/>
              <w:rPr>
                <w:rFonts w:ascii="Times New Roman" w:eastAsia="Times New Roman" w:hAnsi="Times New Roman" w:cs="Times New Roman"/>
                <w:b/>
                <w:bCs/>
                <w:sz w:val="24"/>
                <w:szCs w:val="24"/>
                <w:lang w:eastAsia="lt-LT"/>
              </w:rPr>
            </w:pPr>
            <w:r w:rsidRPr="00116A1D">
              <w:rPr>
                <w:rFonts w:ascii="Times New Roman" w:eastAsia="Times New Roman" w:hAnsi="Times New Roman" w:cs="Times New Roman"/>
                <w:b/>
                <w:sz w:val="24"/>
                <w:szCs w:val="24"/>
              </w:rPr>
              <w:t>per 36 mėn.</w:t>
            </w:r>
          </w:p>
        </w:tc>
        <w:tc>
          <w:tcPr>
            <w:tcW w:w="1984" w:type="dxa"/>
          </w:tcPr>
          <w:p w14:paraId="6CFC96D5" w14:textId="77777777" w:rsidR="00116A1D" w:rsidRPr="00116A1D" w:rsidRDefault="00116A1D" w:rsidP="00116A1D">
            <w:pPr>
              <w:spacing w:after="0" w:line="240" w:lineRule="auto"/>
              <w:jc w:val="center"/>
              <w:rPr>
                <w:rFonts w:ascii="Times New Roman" w:eastAsia="Times New Roman" w:hAnsi="Times New Roman" w:cs="Times New Roman"/>
                <w:b/>
                <w:bCs/>
                <w:sz w:val="24"/>
                <w:szCs w:val="24"/>
                <w:lang w:eastAsia="lt-LT"/>
              </w:rPr>
            </w:pPr>
            <w:r w:rsidRPr="00116A1D">
              <w:rPr>
                <w:rFonts w:ascii="Times New Roman" w:eastAsia="Times New Roman" w:hAnsi="Times New Roman" w:cs="Times New Roman"/>
                <w:b/>
                <w:bCs/>
                <w:lang w:eastAsia="lt-LT"/>
              </w:rPr>
              <w:t>Vieno kg (arba L) įkainis, Eur (be PVM)</w:t>
            </w:r>
          </w:p>
        </w:tc>
        <w:tc>
          <w:tcPr>
            <w:tcW w:w="1985" w:type="dxa"/>
          </w:tcPr>
          <w:p w14:paraId="31336B15" w14:textId="77777777" w:rsidR="00116A1D" w:rsidRPr="00116A1D" w:rsidRDefault="00116A1D" w:rsidP="00116A1D">
            <w:pPr>
              <w:spacing w:after="0" w:line="240" w:lineRule="auto"/>
              <w:jc w:val="center"/>
              <w:rPr>
                <w:rFonts w:ascii="Times New Roman" w:eastAsia="Times New Roman" w:hAnsi="Times New Roman" w:cs="Times New Roman"/>
                <w:b/>
                <w:bCs/>
                <w:sz w:val="24"/>
                <w:szCs w:val="24"/>
                <w:lang w:eastAsia="lt-LT"/>
              </w:rPr>
            </w:pPr>
            <w:r w:rsidRPr="00116A1D">
              <w:rPr>
                <w:rFonts w:ascii="Times New Roman" w:eastAsia="Times New Roman" w:hAnsi="Times New Roman" w:cs="Times New Roman"/>
                <w:b/>
                <w:bCs/>
                <w:lang w:eastAsia="lt-LT"/>
              </w:rPr>
              <w:t>PVM ( __ proc.), Eur</w:t>
            </w:r>
          </w:p>
        </w:tc>
      </w:tr>
      <w:tr w:rsidR="00116A1D" w:rsidRPr="00116A1D" w14:paraId="4935F01F" w14:textId="77777777" w:rsidTr="004C0375">
        <w:trPr>
          <w:trHeight w:val="377"/>
          <w:jc w:val="center"/>
        </w:trPr>
        <w:tc>
          <w:tcPr>
            <w:tcW w:w="704" w:type="dxa"/>
            <w:vAlign w:val="center"/>
          </w:tcPr>
          <w:p w14:paraId="38D3998C" w14:textId="77777777" w:rsidR="00116A1D" w:rsidRPr="00116A1D" w:rsidRDefault="00116A1D" w:rsidP="00116A1D">
            <w:pPr>
              <w:overflowPunct w:val="0"/>
              <w:autoSpaceDE w:val="0"/>
              <w:autoSpaceDN w:val="0"/>
              <w:adjustRightInd w:val="0"/>
              <w:snapToGrid w:val="0"/>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1</w:t>
            </w:r>
          </w:p>
        </w:tc>
        <w:tc>
          <w:tcPr>
            <w:tcW w:w="1701" w:type="dxa"/>
            <w:noWrap/>
            <w:vAlign w:val="center"/>
          </w:tcPr>
          <w:p w14:paraId="28B66175"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2</w:t>
            </w:r>
          </w:p>
        </w:tc>
        <w:tc>
          <w:tcPr>
            <w:tcW w:w="5103" w:type="dxa"/>
            <w:vAlign w:val="center"/>
          </w:tcPr>
          <w:p w14:paraId="77C597EC"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3</w:t>
            </w:r>
          </w:p>
        </w:tc>
        <w:tc>
          <w:tcPr>
            <w:tcW w:w="1418" w:type="dxa"/>
            <w:vAlign w:val="center"/>
          </w:tcPr>
          <w:p w14:paraId="72623171"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4</w:t>
            </w:r>
          </w:p>
        </w:tc>
        <w:tc>
          <w:tcPr>
            <w:tcW w:w="1418" w:type="dxa"/>
            <w:vAlign w:val="center"/>
          </w:tcPr>
          <w:p w14:paraId="3C0FADDE"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5</w:t>
            </w:r>
          </w:p>
        </w:tc>
        <w:tc>
          <w:tcPr>
            <w:tcW w:w="1701" w:type="dxa"/>
            <w:vAlign w:val="center"/>
          </w:tcPr>
          <w:p w14:paraId="408DF431"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6</w:t>
            </w:r>
          </w:p>
        </w:tc>
        <w:tc>
          <w:tcPr>
            <w:tcW w:w="1984" w:type="dxa"/>
          </w:tcPr>
          <w:p w14:paraId="20DDCDC6"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7</w:t>
            </w:r>
          </w:p>
        </w:tc>
        <w:tc>
          <w:tcPr>
            <w:tcW w:w="1985" w:type="dxa"/>
          </w:tcPr>
          <w:p w14:paraId="782BF3D3" w14:textId="77777777" w:rsidR="00116A1D" w:rsidRPr="00116A1D" w:rsidRDefault="00116A1D" w:rsidP="00116A1D">
            <w:pPr>
              <w:spacing w:after="0" w:line="240" w:lineRule="auto"/>
              <w:jc w:val="center"/>
              <w:rPr>
                <w:rFonts w:ascii="Times New Roman" w:eastAsia="Times New Roman" w:hAnsi="Times New Roman" w:cs="Times New Roman"/>
                <w:b/>
                <w:bCs/>
                <w:i/>
                <w:sz w:val="24"/>
                <w:szCs w:val="24"/>
              </w:rPr>
            </w:pPr>
            <w:r w:rsidRPr="00116A1D">
              <w:rPr>
                <w:rFonts w:ascii="Times New Roman" w:eastAsia="Times New Roman" w:hAnsi="Times New Roman" w:cs="Times New Roman"/>
                <w:b/>
                <w:bCs/>
                <w:i/>
                <w:sz w:val="24"/>
                <w:szCs w:val="24"/>
              </w:rPr>
              <w:t>8</w:t>
            </w:r>
          </w:p>
        </w:tc>
      </w:tr>
      <w:tr w:rsidR="00116A1D" w:rsidRPr="00116A1D" w14:paraId="263305BE" w14:textId="77777777" w:rsidTr="004C0375">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549A284"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EC5FD8" w14:textId="77777777" w:rsidR="00116A1D" w:rsidRPr="00116A1D" w:rsidRDefault="00116A1D" w:rsidP="00116A1D">
            <w:pPr>
              <w:overflowPunct w:val="0"/>
              <w:autoSpaceDE w:val="0"/>
              <w:autoSpaceDN w:val="0"/>
              <w:adjustRightInd w:val="0"/>
              <w:spacing w:after="0" w:line="240" w:lineRule="auto"/>
              <w:jc w:val="center"/>
              <w:rPr>
                <w:rFonts w:ascii="Times New Roman" w:eastAsia="Times New Roman" w:hAnsi="Times New Roman" w:cs="Times New Roman"/>
                <w:b/>
                <w:bCs/>
                <w:iCs/>
                <w:sz w:val="24"/>
                <w:szCs w:val="24"/>
                <w:vertAlign w:val="superscript"/>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B25BCA8" w14:textId="77777777" w:rsidR="00116A1D" w:rsidRPr="00116A1D" w:rsidRDefault="00116A1D" w:rsidP="00116A1D">
            <w:pPr>
              <w:spacing w:after="0" w:line="240" w:lineRule="auto"/>
              <w:jc w:val="both"/>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1C3550B"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DA262EF" w14:textId="77777777" w:rsidR="00116A1D" w:rsidRPr="00116A1D" w:rsidRDefault="00116A1D" w:rsidP="00116A1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BA3FCA" w14:textId="77777777" w:rsidR="00116A1D" w:rsidRPr="00116A1D" w:rsidRDefault="00116A1D" w:rsidP="00116A1D">
            <w:pPr>
              <w:overflowPunct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2E27D6" w14:textId="77777777" w:rsidR="00116A1D" w:rsidRPr="00116A1D" w:rsidRDefault="00116A1D" w:rsidP="00116A1D">
            <w:pPr>
              <w:spacing w:after="0" w:line="240" w:lineRule="auto"/>
              <w:rPr>
                <w:rFonts w:ascii="Times New Roman" w:eastAsia="Times New Roman" w:hAnsi="Times New Roman" w:cs="Times New Roman"/>
                <w:color w:val="000000"/>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6ABB1574" w14:textId="77777777" w:rsidR="00116A1D" w:rsidRPr="00116A1D" w:rsidRDefault="00116A1D" w:rsidP="00116A1D">
            <w:pPr>
              <w:spacing w:after="0" w:line="240" w:lineRule="auto"/>
              <w:rPr>
                <w:rFonts w:ascii="Times New Roman" w:eastAsia="Times New Roman" w:hAnsi="Times New Roman" w:cs="Times New Roman"/>
                <w:color w:val="000000"/>
                <w:sz w:val="24"/>
                <w:szCs w:val="24"/>
                <w:lang w:eastAsia="lt-LT"/>
              </w:rPr>
            </w:pPr>
          </w:p>
        </w:tc>
      </w:tr>
    </w:tbl>
    <w:p w14:paraId="0E701481" w14:textId="77777777" w:rsidR="00116A1D" w:rsidRPr="00116A1D" w:rsidRDefault="00116A1D" w:rsidP="00116A1D">
      <w:pPr>
        <w:spacing w:after="0" w:line="240" w:lineRule="auto"/>
        <w:jc w:val="center"/>
        <w:rPr>
          <w:rFonts w:ascii="Times New Roman" w:hAnsi="Times New Roman" w:cs="Times New Roman"/>
          <w:sz w:val="24"/>
          <w:szCs w:val="24"/>
          <w:lang w:val="lt-LT"/>
        </w:rPr>
        <w:sectPr w:rsidR="00116A1D" w:rsidRPr="00116A1D" w:rsidSect="004C0375">
          <w:pgSz w:w="16838" w:h="11906" w:orient="landscape"/>
          <w:pgMar w:top="1701" w:right="1134" w:bottom="567" w:left="1134" w:header="567" w:footer="567" w:gutter="0"/>
          <w:cols w:space="1296"/>
          <w:docGrid w:linePitch="360"/>
        </w:sectPr>
      </w:pPr>
    </w:p>
    <w:p w14:paraId="7CCF6177" w14:textId="6BC83F13" w:rsidR="00116A1D" w:rsidRPr="00116A1D" w:rsidRDefault="00116A1D" w:rsidP="00116A1D">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116A1D">
        <w:rPr>
          <w:rFonts w:ascii="Times New Roman" w:eastAsia="Times New Roman" w:hAnsi="Times New Roman" w:cs="Times New Roman"/>
          <w:bCs/>
          <w:sz w:val="24"/>
          <w:szCs w:val="24"/>
          <w:lang w:val="lt-LT"/>
        </w:rPr>
        <w:lastRenderedPageBreak/>
        <w:t>202</w:t>
      </w:r>
      <w:r w:rsidR="009B2295">
        <w:rPr>
          <w:rFonts w:ascii="Times New Roman" w:eastAsia="Times New Roman" w:hAnsi="Times New Roman" w:cs="Times New Roman"/>
          <w:bCs/>
          <w:sz w:val="24"/>
          <w:szCs w:val="24"/>
          <w:lang w:val="lt-LT"/>
        </w:rPr>
        <w:t>1</w:t>
      </w:r>
      <w:r w:rsidRPr="00116A1D">
        <w:rPr>
          <w:rFonts w:ascii="Times New Roman" w:eastAsia="Times New Roman" w:hAnsi="Times New Roman" w:cs="Times New Roman"/>
          <w:bCs/>
          <w:sz w:val="24"/>
          <w:szCs w:val="24"/>
          <w:lang w:val="lt-LT"/>
        </w:rPr>
        <w:t xml:space="preserve"> m. ................d.....Pagrindinės sutarties, Nr...,2 priedas</w:t>
      </w:r>
    </w:p>
    <w:p w14:paraId="3ADB12CF" w14:textId="77777777" w:rsidR="00116A1D" w:rsidRPr="00116A1D" w:rsidRDefault="00116A1D" w:rsidP="00116A1D">
      <w:pPr>
        <w:tabs>
          <w:tab w:val="left" w:pos="360"/>
          <w:tab w:val="left" w:pos="900"/>
        </w:tabs>
        <w:spacing w:after="0" w:line="240" w:lineRule="auto"/>
        <w:ind w:left="360"/>
        <w:jc w:val="both"/>
        <w:rPr>
          <w:rFonts w:ascii="Times New Roman" w:hAnsi="Times New Roman" w:cs="Times New Roman"/>
          <w:sz w:val="24"/>
          <w:szCs w:val="24"/>
          <w:lang w:val="lt-LT"/>
        </w:rPr>
      </w:pPr>
    </w:p>
    <w:p w14:paraId="016D5D5B" w14:textId="77777777" w:rsidR="00116A1D" w:rsidRPr="00116A1D" w:rsidRDefault="00116A1D" w:rsidP="00116A1D">
      <w:pPr>
        <w:spacing w:after="0"/>
        <w:jc w:val="center"/>
        <w:rPr>
          <w:rFonts w:ascii="Times New Roman" w:eastAsia="Times New Roman" w:hAnsi="Times New Roman" w:cs="Times New Roman"/>
          <w:sz w:val="24"/>
          <w:szCs w:val="24"/>
          <w:lang w:val="lt-LT"/>
        </w:rPr>
      </w:pPr>
      <w:r w:rsidRPr="00116A1D">
        <w:rPr>
          <w:rFonts w:ascii="Times New Roman" w:eastAsia="Times New Roman" w:hAnsi="Times New Roman" w:cs="Times New Roman"/>
          <w:b/>
          <w:sz w:val="24"/>
          <w:szCs w:val="24"/>
          <w:lang w:val="lt-LT"/>
        </w:rPr>
        <w:t xml:space="preserve"> PERDAVIMO</w:t>
      </w:r>
      <w:r w:rsidRPr="00116A1D">
        <w:rPr>
          <w:rFonts w:ascii="Times New Roman" w:eastAsia="Times New Roman" w:hAnsi="Times New Roman" w:cs="Times New Roman"/>
          <w:bCs/>
          <w:sz w:val="24"/>
          <w:szCs w:val="24"/>
          <w:lang w:val="lt-LT"/>
        </w:rPr>
        <w:t>–</w:t>
      </w:r>
      <w:r w:rsidRPr="00116A1D">
        <w:rPr>
          <w:rFonts w:ascii="Times New Roman" w:eastAsia="Times New Roman" w:hAnsi="Times New Roman" w:cs="Times New Roman"/>
          <w:b/>
          <w:sz w:val="24"/>
          <w:szCs w:val="24"/>
          <w:lang w:val="lt-LT"/>
        </w:rPr>
        <w:t>PRIĖMIMO AKTAS</w:t>
      </w:r>
    </w:p>
    <w:p w14:paraId="5BA30A7A" w14:textId="77777777" w:rsidR="00116A1D" w:rsidRPr="00116A1D" w:rsidRDefault="00116A1D" w:rsidP="00116A1D">
      <w:pPr>
        <w:spacing w:after="0" w:line="240" w:lineRule="auto"/>
        <w:jc w:val="center"/>
        <w:rPr>
          <w:rFonts w:ascii="Times New Roman" w:hAnsi="Times New Roman" w:cs="Times New Roman"/>
          <w:b/>
          <w:sz w:val="24"/>
          <w:szCs w:val="24"/>
          <w:lang w:val="lt-LT"/>
        </w:rPr>
      </w:pPr>
    </w:p>
    <w:p w14:paraId="18D5E0C9" w14:textId="77777777" w:rsidR="00116A1D" w:rsidRPr="00116A1D" w:rsidRDefault="00116A1D" w:rsidP="00116A1D">
      <w:pPr>
        <w:spacing w:after="0" w:line="240" w:lineRule="auto"/>
        <w:jc w:val="center"/>
        <w:rPr>
          <w:rFonts w:ascii="Times New Roman" w:hAnsi="Times New Roman" w:cs="Times New Roman"/>
          <w:sz w:val="24"/>
          <w:szCs w:val="24"/>
          <w:lang w:val="lt-LT"/>
        </w:rPr>
      </w:pPr>
      <w:r w:rsidRPr="00116A1D">
        <w:rPr>
          <w:rFonts w:ascii="Times New Roman" w:hAnsi="Times New Roman" w:cs="Times New Roman"/>
          <w:b/>
          <w:sz w:val="24"/>
          <w:szCs w:val="24"/>
          <w:lang w:val="lt-LT"/>
        </w:rPr>
        <w:t xml:space="preserve">Pagal </w:t>
      </w:r>
      <w:r w:rsidRPr="00116A1D">
        <w:rPr>
          <w:rFonts w:ascii="Times New Roman" w:hAnsi="Times New Roman" w:cs="Times New Roman"/>
          <w:b/>
          <w:i/>
          <w:color w:val="FF0000"/>
          <w:sz w:val="24"/>
          <w:szCs w:val="24"/>
          <w:lang w:val="lt-LT"/>
        </w:rPr>
        <w:t>[sutarties pavadinimas]</w:t>
      </w:r>
      <w:r w:rsidRPr="00116A1D">
        <w:rPr>
          <w:rFonts w:ascii="Times New Roman" w:hAnsi="Times New Roman" w:cs="Times New Roman"/>
          <w:b/>
          <w:sz w:val="24"/>
          <w:szCs w:val="24"/>
          <w:lang w:val="lt-LT"/>
        </w:rPr>
        <w:t xml:space="preserve"> sutartį Nr. ......................,</w:t>
      </w:r>
    </w:p>
    <w:p w14:paraId="601D44A0" w14:textId="77777777" w:rsidR="00116A1D" w:rsidRPr="00116A1D" w:rsidRDefault="00116A1D" w:rsidP="00116A1D">
      <w:pPr>
        <w:spacing w:after="0" w:line="240" w:lineRule="auto"/>
        <w:jc w:val="center"/>
        <w:rPr>
          <w:rFonts w:ascii="Times New Roman" w:hAnsi="Times New Roman" w:cs="Times New Roman"/>
          <w:iCs/>
          <w:sz w:val="24"/>
          <w:szCs w:val="24"/>
          <w:lang w:val="lt-LT"/>
        </w:rPr>
      </w:pPr>
      <w:r w:rsidRPr="00116A1D">
        <w:rPr>
          <w:rFonts w:ascii="Times New Roman" w:hAnsi="Times New Roman" w:cs="Times New Roman"/>
          <w:iCs/>
          <w:sz w:val="24"/>
          <w:szCs w:val="24"/>
          <w:lang w:val="lt-LT"/>
        </w:rPr>
        <w:t>sudarytą ....... m. ..................................... mėn. ..... d.</w:t>
      </w:r>
      <w:r w:rsidRPr="00116A1D">
        <w:rPr>
          <w:rFonts w:ascii="Times New Roman" w:hAnsi="Times New Roman" w:cs="Times New Roman"/>
          <w:b/>
          <w:sz w:val="24"/>
          <w:szCs w:val="24"/>
          <w:lang w:val="lt-LT"/>
        </w:rPr>
        <w:tab/>
      </w:r>
      <w:r w:rsidRPr="00116A1D">
        <w:rPr>
          <w:rFonts w:ascii="Times New Roman" w:hAnsi="Times New Roman" w:cs="Times New Roman"/>
          <w:b/>
          <w:sz w:val="24"/>
          <w:szCs w:val="24"/>
          <w:lang w:val="lt-LT"/>
        </w:rPr>
        <w:tab/>
      </w:r>
    </w:p>
    <w:p w14:paraId="5DDEA483" w14:textId="77777777" w:rsidR="00116A1D" w:rsidRPr="00116A1D" w:rsidRDefault="00116A1D" w:rsidP="00116A1D">
      <w:pPr>
        <w:spacing w:after="0" w:line="240" w:lineRule="auto"/>
        <w:jc w:val="center"/>
        <w:rPr>
          <w:rFonts w:ascii="Times New Roman" w:hAnsi="Times New Roman" w:cs="Times New Roman"/>
          <w:sz w:val="24"/>
          <w:szCs w:val="24"/>
          <w:lang w:val="lt-LT"/>
        </w:rPr>
      </w:pPr>
      <w:r w:rsidRPr="00116A1D">
        <w:rPr>
          <w:rFonts w:ascii="Times New Roman" w:hAnsi="Times New Roman" w:cs="Times New Roman"/>
          <w:i/>
          <w:color w:val="FF0000"/>
          <w:sz w:val="24"/>
          <w:szCs w:val="24"/>
          <w:lang w:val="lt-LT"/>
        </w:rPr>
        <w:t>[Akto sudarymo vieta]</w:t>
      </w:r>
      <w:r w:rsidRPr="00116A1D">
        <w:rPr>
          <w:rFonts w:ascii="Times New Roman" w:hAnsi="Times New Roman" w:cs="Times New Roman"/>
          <w:sz w:val="24"/>
          <w:szCs w:val="24"/>
          <w:lang w:val="lt-LT"/>
        </w:rPr>
        <w:t>, ......... m. ......................................... d.</w:t>
      </w:r>
    </w:p>
    <w:p w14:paraId="415A0F21" w14:textId="77777777" w:rsidR="00116A1D" w:rsidRPr="00116A1D" w:rsidRDefault="00116A1D" w:rsidP="00116A1D">
      <w:pPr>
        <w:spacing w:after="0" w:line="240" w:lineRule="auto"/>
        <w:jc w:val="both"/>
        <w:rPr>
          <w:rFonts w:ascii="Times New Roman" w:hAnsi="Times New Roman" w:cs="Times New Roman"/>
          <w:sz w:val="24"/>
          <w:szCs w:val="24"/>
          <w:lang w:val="lt-LT"/>
        </w:rPr>
      </w:pPr>
    </w:p>
    <w:p w14:paraId="37034127" w14:textId="77777777" w:rsidR="00116A1D" w:rsidRPr="00116A1D" w:rsidRDefault="00116A1D" w:rsidP="00116A1D">
      <w:pPr>
        <w:spacing w:after="0" w:line="240" w:lineRule="auto"/>
        <w:ind w:firstLine="709"/>
        <w:jc w:val="both"/>
        <w:rPr>
          <w:rFonts w:ascii="Times New Roman" w:hAnsi="Times New Roman" w:cs="Times New Roman"/>
          <w:sz w:val="24"/>
          <w:szCs w:val="24"/>
          <w:lang w:val="lt-LT"/>
        </w:rPr>
      </w:pPr>
      <w:r w:rsidRPr="00116A1D">
        <w:rPr>
          <w:rFonts w:ascii="Times New Roman" w:hAnsi="Times New Roman" w:cs="Times New Roman"/>
          <w:i/>
          <w:color w:val="FF0000"/>
          <w:sz w:val="24"/>
          <w:szCs w:val="24"/>
          <w:lang w:val="lt-LT"/>
        </w:rPr>
        <w:t>[Tiekėjo pavadinimas]</w:t>
      </w:r>
      <w:r w:rsidRPr="00116A1D">
        <w:rPr>
          <w:rFonts w:ascii="Times New Roman" w:hAnsi="Times New Roman" w:cs="Times New Roman"/>
          <w:sz w:val="24"/>
          <w:szCs w:val="24"/>
          <w:lang w:val="lt-LT"/>
        </w:rPr>
        <w:t xml:space="preserve">, atstovaujama(-s).............................................., veikiančio(-s) pagal ................................................................., toliau vadinama(-)s Tiekėju, ir </w:t>
      </w:r>
      <w:r w:rsidRPr="00116A1D">
        <w:rPr>
          <w:rFonts w:ascii="Times New Roman" w:hAnsi="Times New Roman" w:cs="Times New Roman"/>
          <w:i/>
          <w:color w:val="FF0000"/>
          <w:sz w:val="24"/>
          <w:szCs w:val="24"/>
          <w:lang w:val="lt-LT"/>
        </w:rPr>
        <w:t>[Įstaigos pavadinimas]</w:t>
      </w:r>
      <w:r w:rsidRPr="00116A1D">
        <w:rPr>
          <w:rFonts w:ascii="Times New Roman" w:hAnsi="Times New Roman" w:cs="Times New Roman"/>
          <w:sz w:val="24"/>
          <w:szCs w:val="24"/>
          <w:lang w:val="lt-LT"/>
        </w:rPr>
        <w:t xml:space="preserve">.............................., atstovaujama(-s) ............................., veikianti(-s) pagal ............................., toliau vadinama Įstaiga (toliau kartu vadinamos Šalimis, o kiekviena atskirai – Šalimi), remiantis Šalių sudaryta sutartimi </w:t>
      </w:r>
      <w:r w:rsidRPr="00116A1D">
        <w:rPr>
          <w:rFonts w:ascii="Times New Roman" w:hAnsi="Times New Roman" w:cs="Times New Roman"/>
          <w:i/>
          <w:color w:val="FF0000"/>
          <w:sz w:val="24"/>
          <w:szCs w:val="24"/>
          <w:lang w:val="lt-LT"/>
        </w:rPr>
        <w:t>[sutarties pavadinimas, sudarymo data]</w:t>
      </w:r>
      <w:r w:rsidRPr="00116A1D">
        <w:rPr>
          <w:rFonts w:ascii="Times New Roman" w:hAnsi="Times New Roman" w:cs="Times New Roman"/>
          <w:sz w:val="24"/>
          <w:szCs w:val="24"/>
          <w:lang w:val="lt-LT"/>
        </w:rPr>
        <w:t xml:space="preserve"> sudarė šį perdavimo–priėmimo aktą: </w:t>
      </w:r>
    </w:p>
    <w:p w14:paraId="12E738AE" w14:textId="77777777" w:rsidR="00116A1D" w:rsidRPr="00116A1D" w:rsidRDefault="00116A1D" w:rsidP="00116A1D">
      <w:pPr>
        <w:numPr>
          <w:ilvl w:val="0"/>
          <w:numId w:val="18"/>
        </w:numPr>
        <w:tabs>
          <w:tab w:val="left" w:pos="284"/>
        </w:tabs>
        <w:spacing w:after="0" w:line="240" w:lineRule="auto"/>
        <w:ind w:left="0" w:firstLine="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Tiekėjas perduoda Įstaigai prekes: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134"/>
        <w:gridCol w:w="1417"/>
        <w:gridCol w:w="1701"/>
        <w:gridCol w:w="2261"/>
        <w:gridCol w:w="6"/>
      </w:tblGrid>
      <w:tr w:rsidR="00116A1D" w:rsidRPr="00116A1D" w14:paraId="527DB169" w14:textId="77777777" w:rsidTr="004C0375">
        <w:trPr>
          <w:trHeight w:val="659"/>
        </w:trPr>
        <w:tc>
          <w:tcPr>
            <w:tcW w:w="3256" w:type="dxa"/>
            <w:tcBorders>
              <w:top w:val="single" w:sz="4" w:space="0" w:color="auto"/>
              <w:left w:val="single" w:sz="4" w:space="0" w:color="auto"/>
              <w:bottom w:val="single" w:sz="4" w:space="0" w:color="auto"/>
              <w:right w:val="single" w:sz="4" w:space="0" w:color="auto"/>
            </w:tcBorders>
            <w:vAlign w:val="center"/>
            <w:hideMark/>
          </w:tcPr>
          <w:p w14:paraId="4B7637F0" w14:textId="77777777" w:rsidR="00116A1D" w:rsidRPr="00116A1D" w:rsidRDefault="00116A1D" w:rsidP="00116A1D">
            <w:pPr>
              <w:jc w:val="center"/>
              <w:rPr>
                <w:rFonts w:ascii="Times New Roman" w:hAnsi="Times New Roman" w:cs="Times New Roman"/>
                <w:b/>
                <w:bCs/>
                <w:sz w:val="24"/>
                <w:szCs w:val="24"/>
                <w:lang w:val="lt-LT"/>
              </w:rPr>
            </w:pPr>
            <w:r w:rsidRPr="00116A1D">
              <w:rPr>
                <w:rFonts w:ascii="Times New Roman" w:hAnsi="Times New Roman" w:cs="Times New Roman"/>
                <w:b/>
                <w:bCs/>
                <w:sz w:val="24"/>
                <w:szCs w:val="24"/>
                <w:lang w:val="lt-LT"/>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4CCC08" w14:textId="77777777" w:rsidR="00116A1D" w:rsidRPr="00116A1D" w:rsidRDefault="00116A1D" w:rsidP="00116A1D">
            <w:pPr>
              <w:jc w:val="center"/>
              <w:rPr>
                <w:rFonts w:ascii="Times New Roman" w:hAnsi="Times New Roman" w:cs="Times New Roman"/>
                <w:b/>
                <w:bCs/>
                <w:sz w:val="24"/>
                <w:szCs w:val="24"/>
                <w:lang w:val="lt-LT"/>
              </w:rPr>
            </w:pPr>
            <w:r w:rsidRPr="00116A1D">
              <w:rPr>
                <w:rFonts w:ascii="Times New Roman" w:hAnsi="Times New Roman" w:cs="Times New Roman"/>
                <w:b/>
                <w:bCs/>
                <w:sz w:val="24"/>
                <w:szCs w:val="24"/>
                <w:lang w:val="lt-LT"/>
              </w:rPr>
              <w:t>Mat. 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3BFA37" w14:textId="77777777" w:rsidR="00116A1D" w:rsidRPr="00116A1D" w:rsidRDefault="00116A1D" w:rsidP="00116A1D">
            <w:pPr>
              <w:jc w:val="center"/>
              <w:rPr>
                <w:rFonts w:ascii="Times New Roman" w:hAnsi="Times New Roman" w:cs="Times New Roman"/>
                <w:b/>
                <w:bCs/>
                <w:sz w:val="24"/>
                <w:szCs w:val="24"/>
                <w:highlight w:val="cyan"/>
                <w:lang w:val="lt-LT"/>
              </w:rPr>
            </w:pPr>
            <w:r w:rsidRPr="00116A1D">
              <w:rPr>
                <w:rFonts w:ascii="Times New Roman" w:hAnsi="Times New Roman" w:cs="Times New Roman"/>
                <w:b/>
                <w:bCs/>
                <w:sz w:val="24"/>
                <w:szCs w:val="24"/>
                <w:lang w:val="lt-LT"/>
              </w:rPr>
              <w:t>Pristatytas kiekis</w:t>
            </w:r>
          </w:p>
        </w:tc>
        <w:tc>
          <w:tcPr>
            <w:tcW w:w="1701" w:type="dxa"/>
            <w:tcBorders>
              <w:top w:val="single" w:sz="4" w:space="0" w:color="auto"/>
              <w:left w:val="single" w:sz="4" w:space="0" w:color="auto"/>
              <w:bottom w:val="single" w:sz="4" w:space="0" w:color="auto"/>
              <w:right w:val="single" w:sz="4" w:space="0" w:color="auto"/>
            </w:tcBorders>
            <w:vAlign w:val="center"/>
          </w:tcPr>
          <w:p w14:paraId="79FAE95E" w14:textId="77777777" w:rsidR="00116A1D" w:rsidRPr="00116A1D" w:rsidRDefault="00116A1D" w:rsidP="00116A1D">
            <w:pPr>
              <w:jc w:val="center"/>
              <w:rPr>
                <w:rFonts w:ascii="Times New Roman" w:eastAsia="Times New Roman" w:hAnsi="Times New Roman" w:cs="Times New Roman"/>
                <w:b/>
                <w:bCs/>
                <w:sz w:val="24"/>
                <w:szCs w:val="24"/>
                <w:lang w:val="lt-LT" w:eastAsia="lt-LT"/>
              </w:rPr>
            </w:pPr>
            <w:r w:rsidRPr="00116A1D">
              <w:rPr>
                <w:rFonts w:ascii="Times New Roman" w:eastAsia="Times New Roman" w:hAnsi="Times New Roman" w:cs="Times New Roman"/>
                <w:b/>
                <w:bCs/>
                <w:sz w:val="24"/>
                <w:szCs w:val="24"/>
                <w:lang w:val="lt-LT" w:eastAsia="lt-LT"/>
              </w:rPr>
              <w:t>Vieno kg įkainis, Eur (be PVM)</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29D7AFBD" w14:textId="77777777" w:rsidR="00116A1D" w:rsidRPr="00116A1D" w:rsidRDefault="00116A1D" w:rsidP="00116A1D">
            <w:pPr>
              <w:jc w:val="center"/>
              <w:rPr>
                <w:rFonts w:ascii="Times New Roman" w:hAnsi="Times New Roman" w:cs="Times New Roman"/>
                <w:sz w:val="24"/>
                <w:szCs w:val="24"/>
                <w:lang w:val="lt-LT"/>
              </w:rPr>
            </w:pPr>
            <w:r w:rsidRPr="00116A1D">
              <w:rPr>
                <w:rFonts w:ascii="Times New Roman" w:hAnsi="Times New Roman" w:cs="Times New Roman"/>
                <w:b/>
                <w:bCs/>
                <w:sz w:val="24"/>
                <w:szCs w:val="24"/>
                <w:lang w:val="lt-LT"/>
              </w:rPr>
              <w:t xml:space="preserve">Suma, </w:t>
            </w:r>
            <w:r w:rsidRPr="00116A1D">
              <w:rPr>
                <w:rFonts w:ascii="Times New Roman" w:eastAsia="Times New Roman" w:hAnsi="Times New Roman" w:cs="Times New Roman"/>
                <w:b/>
                <w:bCs/>
                <w:sz w:val="24"/>
                <w:szCs w:val="24"/>
                <w:lang w:val="lt-LT" w:eastAsia="lt-LT"/>
              </w:rPr>
              <w:t>Eur (be PVM)</w:t>
            </w:r>
            <w:r w:rsidRPr="00116A1D">
              <w:rPr>
                <w:rFonts w:ascii="Times New Roman" w:eastAsia="Times New Roman" w:hAnsi="Times New Roman" w:cs="Times New Roman"/>
                <w:sz w:val="24"/>
                <w:szCs w:val="24"/>
                <w:lang w:val="lt-LT" w:eastAsia="lt-LT"/>
              </w:rPr>
              <w:t xml:space="preserve"> (3 stulp. x 4 stulp.)</w:t>
            </w:r>
          </w:p>
        </w:tc>
      </w:tr>
      <w:tr w:rsidR="00116A1D" w:rsidRPr="00116A1D" w14:paraId="7FF59EB4" w14:textId="77777777" w:rsidTr="004C0375">
        <w:trPr>
          <w:trHeight w:val="250"/>
        </w:trPr>
        <w:tc>
          <w:tcPr>
            <w:tcW w:w="3256" w:type="dxa"/>
            <w:tcBorders>
              <w:top w:val="single" w:sz="4" w:space="0" w:color="auto"/>
              <w:left w:val="single" w:sz="4" w:space="0" w:color="auto"/>
              <w:bottom w:val="single" w:sz="4" w:space="0" w:color="auto"/>
              <w:right w:val="single" w:sz="4" w:space="0" w:color="auto"/>
            </w:tcBorders>
            <w:vAlign w:val="center"/>
          </w:tcPr>
          <w:p w14:paraId="3B0BFB7C" w14:textId="77777777" w:rsidR="00116A1D" w:rsidRPr="00116A1D" w:rsidRDefault="00116A1D" w:rsidP="00116A1D">
            <w:pPr>
              <w:jc w:val="center"/>
              <w:rPr>
                <w:rFonts w:ascii="Times New Roman" w:hAnsi="Times New Roman" w:cs="Times New Roman"/>
                <w:b/>
                <w:bCs/>
                <w:i/>
                <w:iCs/>
                <w:sz w:val="20"/>
                <w:szCs w:val="20"/>
                <w:lang w:val="lt-LT"/>
              </w:rPr>
            </w:pPr>
            <w:r w:rsidRPr="00116A1D">
              <w:rPr>
                <w:rFonts w:ascii="Times New Roman" w:hAnsi="Times New Roman" w:cs="Times New Roman"/>
                <w:b/>
                <w:bCs/>
                <w:i/>
                <w:iCs/>
                <w:sz w:val="20"/>
                <w:szCs w:val="20"/>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BBA4EE" w14:textId="77777777" w:rsidR="00116A1D" w:rsidRPr="00116A1D" w:rsidRDefault="00116A1D" w:rsidP="00116A1D">
            <w:pPr>
              <w:jc w:val="center"/>
              <w:rPr>
                <w:rFonts w:ascii="Times New Roman" w:hAnsi="Times New Roman" w:cs="Times New Roman"/>
                <w:b/>
                <w:bCs/>
                <w:i/>
                <w:iCs/>
                <w:sz w:val="20"/>
                <w:szCs w:val="20"/>
                <w:lang w:val="lt-LT"/>
              </w:rPr>
            </w:pPr>
            <w:r w:rsidRPr="00116A1D">
              <w:rPr>
                <w:rFonts w:ascii="Times New Roman" w:hAnsi="Times New Roman" w:cs="Times New Roman"/>
                <w:b/>
                <w:bCs/>
                <w:i/>
                <w:iCs/>
                <w:sz w:val="20"/>
                <w:szCs w:val="20"/>
                <w:lang w:val="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AB312FC" w14:textId="77777777" w:rsidR="00116A1D" w:rsidRPr="00116A1D" w:rsidRDefault="00116A1D" w:rsidP="00116A1D">
            <w:pPr>
              <w:jc w:val="center"/>
              <w:rPr>
                <w:rFonts w:ascii="Times New Roman" w:hAnsi="Times New Roman" w:cs="Times New Roman"/>
                <w:b/>
                <w:bCs/>
                <w:i/>
                <w:iCs/>
                <w:sz w:val="20"/>
                <w:szCs w:val="20"/>
                <w:lang w:val="lt-LT"/>
              </w:rPr>
            </w:pPr>
            <w:r w:rsidRPr="00116A1D">
              <w:rPr>
                <w:rFonts w:ascii="Times New Roman" w:hAnsi="Times New Roman" w:cs="Times New Roman"/>
                <w:b/>
                <w:bCs/>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EBFCD3" w14:textId="77777777" w:rsidR="00116A1D" w:rsidRPr="00116A1D" w:rsidRDefault="00116A1D" w:rsidP="00116A1D">
            <w:pPr>
              <w:jc w:val="center"/>
              <w:rPr>
                <w:rFonts w:ascii="Times New Roman" w:eastAsia="Times New Roman" w:hAnsi="Times New Roman" w:cs="Times New Roman"/>
                <w:b/>
                <w:bCs/>
                <w:i/>
                <w:iCs/>
                <w:sz w:val="20"/>
                <w:szCs w:val="20"/>
                <w:lang w:val="lt-LT" w:eastAsia="lt-LT"/>
              </w:rPr>
            </w:pPr>
            <w:r w:rsidRPr="00116A1D">
              <w:rPr>
                <w:rFonts w:ascii="Times New Roman" w:eastAsia="Times New Roman" w:hAnsi="Times New Roman" w:cs="Times New Roman"/>
                <w:b/>
                <w:bCs/>
                <w:i/>
                <w:iCs/>
                <w:sz w:val="20"/>
                <w:szCs w:val="20"/>
                <w:lang w:val="lt-LT" w:eastAsia="lt-LT"/>
              </w:rPr>
              <w:t>4</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124F1C19" w14:textId="77777777" w:rsidR="00116A1D" w:rsidRPr="00116A1D" w:rsidRDefault="00116A1D" w:rsidP="00116A1D">
            <w:pPr>
              <w:jc w:val="center"/>
              <w:rPr>
                <w:rFonts w:ascii="Times New Roman" w:hAnsi="Times New Roman" w:cs="Times New Roman"/>
                <w:b/>
                <w:bCs/>
                <w:i/>
                <w:iCs/>
                <w:sz w:val="20"/>
                <w:szCs w:val="20"/>
                <w:lang w:val="lt-LT"/>
              </w:rPr>
            </w:pPr>
            <w:r w:rsidRPr="00116A1D">
              <w:rPr>
                <w:rFonts w:ascii="Times New Roman" w:hAnsi="Times New Roman" w:cs="Times New Roman"/>
                <w:b/>
                <w:bCs/>
                <w:i/>
                <w:iCs/>
                <w:sz w:val="20"/>
                <w:szCs w:val="20"/>
                <w:lang w:val="lt-LT"/>
              </w:rPr>
              <w:t>5</w:t>
            </w:r>
          </w:p>
        </w:tc>
      </w:tr>
      <w:tr w:rsidR="00116A1D" w:rsidRPr="00116A1D" w14:paraId="06183486" w14:textId="77777777" w:rsidTr="004C0375">
        <w:trPr>
          <w:trHeight w:val="625"/>
        </w:trPr>
        <w:tc>
          <w:tcPr>
            <w:tcW w:w="3256" w:type="dxa"/>
            <w:tcBorders>
              <w:top w:val="single" w:sz="4" w:space="0" w:color="auto"/>
              <w:left w:val="single" w:sz="4" w:space="0" w:color="auto"/>
              <w:bottom w:val="single" w:sz="4" w:space="0" w:color="auto"/>
              <w:right w:val="single" w:sz="4" w:space="0" w:color="auto"/>
            </w:tcBorders>
            <w:hideMark/>
          </w:tcPr>
          <w:p w14:paraId="0CD6655E" w14:textId="77777777" w:rsidR="00116A1D" w:rsidRPr="00116A1D" w:rsidRDefault="00116A1D" w:rsidP="00116A1D">
            <w:pPr>
              <w:rPr>
                <w:rFonts w:ascii="Times New Roman" w:hAnsi="Times New Roman" w:cs="Times New Roman"/>
                <w:sz w:val="24"/>
                <w:szCs w:val="24"/>
                <w:lang w:val="lt-LT"/>
              </w:rPr>
            </w:pPr>
            <w:r w:rsidRPr="00116A1D">
              <w:rPr>
                <w:rFonts w:ascii="Times New Roman" w:hAnsi="Times New Roman" w:cs="Times New Roman"/>
                <w:sz w:val="24"/>
                <w:szCs w:val="24"/>
                <w:lang w:val="lt-LT"/>
              </w:rPr>
              <w:t>1. Prekė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FB71EF" w14:textId="77777777" w:rsidR="00116A1D" w:rsidRPr="00116A1D" w:rsidRDefault="00116A1D" w:rsidP="00116A1D">
            <w:pPr>
              <w:jc w:val="center"/>
              <w:rPr>
                <w:rFonts w:ascii="Times New Roman" w:hAnsi="Times New Roman" w:cs="Times New Roman"/>
                <w:sz w:val="24"/>
                <w:szCs w:val="24"/>
                <w:lang w:val="lt-LT"/>
              </w:rPr>
            </w:pPr>
            <w:r w:rsidRPr="00116A1D">
              <w:rPr>
                <w:rFonts w:ascii="Times New Roman" w:hAnsi="Times New Roman" w:cs="Times New Roman"/>
                <w:sz w:val="24"/>
                <w:szCs w:val="24"/>
                <w:lang w:val="lt-LT"/>
              </w:rPr>
              <w:t>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4EACCD" w14:textId="77777777" w:rsidR="00116A1D" w:rsidRPr="00116A1D" w:rsidRDefault="00116A1D" w:rsidP="00116A1D">
            <w:pPr>
              <w:jc w:val="center"/>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947F92E" w14:textId="77777777" w:rsidR="00116A1D" w:rsidRPr="00116A1D" w:rsidRDefault="00116A1D" w:rsidP="00116A1D">
            <w:pPr>
              <w:jc w:val="center"/>
              <w:rPr>
                <w:rFonts w:ascii="Times New Roman" w:hAnsi="Times New Roman" w:cs="Times New Roman"/>
                <w:sz w:val="24"/>
                <w:szCs w:val="24"/>
                <w:lang w:val="lt-LT"/>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592F4934" w14:textId="77777777" w:rsidR="00116A1D" w:rsidRPr="00116A1D" w:rsidRDefault="00116A1D" w:rsidP="00116A1D">
            <w:pPr>
              <w:jc w:val="center"/>
              <w:rPr>
                <w:rFonts w:ascii="Times New Roman" w:hAnsi="Times New Roman" w:cs="Times New Roman"/>
                <w:sz w:val="24"/>
                <w:szCs w:val="24"/>
                <w:lang w:val="lt-LT"/>
              </w:rPr>
            </w:pPr>
          </w:p>
        </w:tc>
      </w:tr>
      <w:tr w:rsidR="00116A1D" w:rsidRPr="00116A1D" w14:paraId="53EA21C0" w14:textId="77777777" w:rsidTr="004C0375">
        <w:trPr>
          <w:trHeight w:val="705"/>
        </w:trPr>
        <w:tc>
          <w:tcPr>
            <w:tcW w:w="3256" w:type="dxa"/>
            <w:tcBorders>
              <w:top w:val="single" w:sz="4" w:space="0" w:color="auto"/>
              <w:left w:val="single" w:sz="4" w:space="0" w:color="auto"/>
              <w:bottom w:val="single" w:sz="4" w:space="0" w:color="auto"/>
              <w:right w:val="single" w:sz="4" w:space="0" w:color="auto"/>
            </w:tcBorders>
            <w:hideMark/>
          </w:tcPr>
          <w:p w14:paraId="69A3A9FB" w14:textId="77777777" w:rsidR="00116A1D" w:rsidRPr="00116A1D" w:rsidRDefault="00116A1D" w:rsidP="00116A1D">
            <w:pPr>
              <w:rPr>
                <w:rFonts w:ascii="Times New Roman" w:hAnsi="Times New Roman" w:cs="Times New Roman"/>
                <w:sz w:val="24"/>
                <w:szCs w:val="24"/>
                <w:lang w:val="lt-LT"/>
              </w:rPr>
            </w:pPr>
            <w:r w:rsidRPr="00116A1D">
              <w:rPr>
                <w:rFonts w:ascii="Times New Roman" w:hAnsi="Times New Roman" w:cs="Times New Roman"/>
                <w:sz w:val="24"/>
                <w:szCs w:val="24"/>
                <w:lang w:val="lt-LT"/>
              </w:rPr>
              <w:t>2. Prekė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CEFF4" w14:textId="77777777" w:rsidR="00116A1D" w:rsidRPr="00116A1D" w:rsidRDefault="00116A1D" w:rsidP="00116A1D">
            <w:pPr>
              <w:jc w:val="center"/>
              <w:rPr>
                <w:rFonts w:ascii="Times New Roman" w:hAnsi="Times New Roman" w:cs="Times New Roman"/>
                <w:sz w:val="24"/>
                <w:szCs w:val="24"/>
                <w:lang w:val="lt-LT"/>
              </w:rPr>
            </w:pPr>
            <w:r w:rsidRPr="00116A1D">
              <w:rPr>
                <w:rFonts w:ascii="Times New Roman" w:hAnsi="Times New Roman" w:cs="Times New Roman"/>
                <w:sz w:val="24"/>
                <w:szCs w:val="24"/>
                <w:lang w:val="lt-LT"/>
              </w:rPr>
              <w:t>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E4173" w14:textId="77777777" w:rsidR="00116A1D" w:rsidRPr="00116A1D" w:rsidRDefault="00116A1D" w:rsidP="00116A1D">
            <w:pPr>
              <w:jc w:val="center"/>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A31C281" w14:textId="77777777" w:rsidR="00116A1D" w:rsidRPr="00116A1D" w:rsidRDefault="00116A1D" w:rsidP="00116A1D">
            <w:pPr>
              <w:jc w:val="center"/>
              <w:rPr>
                <w:rFonts w:ascii="Times New Roman" w:hAnsi="Times New Roman" w:cs="Times New Roman"/>
                <w:sz w:val="24"/>
                <w:szCs w:val="24"/>
                <w:lang w:val="lt-LT"/>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51FF8DA7" w14:textId="77777777" w:rsidR="00116A1D" w:rsidRPr="00116A1D" w:rsidRDefault="00116A1D" w:rsidP="00116A1D">
            <w:pPr>
              <w:jc w:val="center"/>
              <w:rPr>
                <w:rFonts w:ascii="Times New Roman" w:hAnsi="Times New Roman" w:cs="Times New Roman"/>
                <w:sz w:val="24"/>
                <w:szCs w:val="24"/>
                <w:lang w:val="lt-LT"/>
              </w:rPr>
            </w:pPr>
          </w:p>
        </w:tc>
      </w:tr>
      <w:tr w:rsidR="00116A1D" w:rsidRPr="00116A1D" w14:paraId="51502F3A" w14:textId="77777777" w:rsidTr="004C0375">
        <w:trPr>
          <w:trHeight w:val="701"/>
        </w:trPr>
        <w:tc>
          <w:tcPr>
            <w:tcW w:w="3256" w:type="dxa"/>
            <w:tcBorders>
              <w:top w:val="single" w:sz="4" w:space="0" w:color="auto"/>
              <w:left w:val="single" w:sz="4" w:space="0" w:color="auto"/>
              <w:bottom w:val="single" w:sz="4" w:space="0" w:color="auto"/>
              <w:right w:val="single" w:sz="4" w:space="0" w:color="auto"/>
            </w:tcBorders>
            <w:hideMark/>
          </w:tcPr>
          <w:p w14:paraId="581D93AC" w14:textId="77777777" w:rsidR="00116A1D" w:rsidRPr="00116A1D" w:rsidRDefault="00116A1D" w:rsidP="00116A1D">
            <w:pPr>
              <w:rPr>
                <w:rFonts w:ascii="Times New Roman" w:hAnsi="Times New Roman" w:cs="Times New Roman"/>
                <w:sz w:val="24"/>
                <w:szCs w:val="24"/>
                <w:lang w:val="lt-LT"/>
              </w:rPr>
            </w:pPr>
            <w:r w:rsidRPr="00116A1D">
              <w:rPr>
                <w:rFonts w:ascii="Times New Roman" w:hAnsi="Times New Roman" w:cs="Times New Roman"/>
                <w:sz w:val="24"/>
                <w:szCs w:val="24"/>
                <w:lang w:val="lt-LT"/>
              </w:rPr>
              <w:t>3. Prekė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70DEC" w14:textId="77777777" w:rsidR="00116A1D" w:rsidRPr="00116A1D" w:rsidRDefault="00116A1D" w:rsidP="00116A1D">
            <w:pPr>
              <w:jc w:val="center"/>
              <w:rPr>
                <w:rFonts w:ascii="Times New Roman" w:hAnsi="Times New Roman" w:cs="Times New Roman"/>
                <w:sz w:val="24"/>
                <w:szCs w:val="24"/>
                <w:lang w:val="lt-LT"/>
              </w:rPr>
            </w:pPr>
            <w:r w:rsidRPr="00116A1D">
              <w:rPr>
                <w:rFonts w:ascii="Times New Roman" w:hAnsi="Times New Roman" w:cs="Times New Roman"/>
                <w:sz w:val="24"/>
                <w:szCs w:val="24"/>
                <w:lang w:val="lt-LT"/>
              </w:rPr>
              <w:t>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DC171" w14:textId="77777777" w:rsidR="00116A1D" w:rsidRPr="00116A1D" w:rsidRDefault="00116A1D" w:rsidP="00116A1D">
            <w:pPr>
              <w:jc w:val="center"/>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D12FA6C" w14:textId="77777777" w:rsidR="00116A1D" w:rsidRPr="00116A1D" w:rsidRDefault="00116A1D" w:rsidP="00116A1D">
            <w:pPr>
              <w:jc w:val="center"/>
              <w:rPr>
                <w:rFonts w:ascii="Times New Roman" w:hAnsi="Times New Roman" w:cs="Times New Roman"/>
                <w:sz w:val="24"/>
                <w:szCs w:val="24"/>
                <w:lang w:val="lt-LT"/>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6C1DE111" w14:textId="77777777" w:rsidR="00116A1D" w:rsidRPr="00116A1D" w:rsidRDefault="00116A1D" w:rsidP="00116A1D">
            <w:pPr>
              <w:jc w:val="center"/>
              <w:rPr>
                <w:rFonts w:ascii="Times New Roman" w:hAnsi="Times New Roman" w:cs="Times New Roman"/>
                <w:sz w:val="24"/>
                <w:szCs w:val="24"/>
                <w:lang w:val="lt-LT"/>
              </w:rPr>
            </w:pPr>
          </w:p>
        </w:tc>
      </w:tr>
      <w:tr w:rsidR="00116A1D" w:rsidRPr="00116A1D" w14:paraId="0A88EF84" w14:textId="77777777" w:rsidTr="004C0375">
        <w:trPr>
          <w:gridAfter w:val="1"/>
          <w:wAfter w:w="6" w:type="dxa"/>
          <w:trHeight w:val="423"/>
        </w:trPr>
        <w:tc>
          <w:tcPr>
            <w:tcW w:w="7508" w:type="dxa"/>
            <w:gridSpan w:val="4"/>
            <w:tcBorders>
              <w:top w:val="single" w:sz="4" w:space="0" w:color="auto"/>
              <w:left w:val="single" w:sz="4" w:space="0" w:color="auto"/>
              <w:bottom w:val="single" w:sz="4" w:space="0" w:color="auto"/>
              <w:right w:val="single" w:sz="4" w:space="0" w:color="auto"/>
            </w:tcBorders>
          </w:tcPr>
          <w:p w14:paraId="0C30AD33" w14:textId="77777777" w:rsidR="00116A1D" w:rsidRPr="00116A1D" w:rsidRDefault="00116A1D" w:rsidP="00116A1D">
            <w:pPr>
              <w:jc w:val="right"/>
              <w:rPr>
                <w:rFonts w:ascii="Times New Roman" w:hAnsi="Times New Roman" w:cs="Times New Roman"/>
                <w:sz w:val="24"/>
                <w:szCs w:val="24"/>
                <w:lang w:val="lt-LT"/>
              </w:rPr>
            </w:pPr>
            <w:r w:rsidRPr="00116A1D">
              <w:rPr>
                <w:rFonts w:ascii="Times New Roman" w:eastAsia="Times New Roman" w:hAnsi="Times New Roman" w:cs="Times New Roman"/>
                <w:b/>
                <w:bCs/>
                <w:lang w:val="lt-LT" w:eastAsia="lt-LT"/>
              </w:rPr>
              <w:t>PVM ( __ proc.), Eur</w:t>
            </w:r>
          </w:p>
        </w:tc>
        <w:tc>
          <w:tcPr>
            <w:tcW w:w="2261" w:type="dxa"/>
            <w:tcBorders>
              <w:top w:val="single" w:sz="4" w:space="0" w:color="auto"/>
              <w:left w:val="single" w:sz="4" w:space="0" w:color="auto"/>
              <w:bottom w:val="single" w:sz="4" w:space="0" w:color="auto"/>
              <w:right w:val="single" w:sz="4" w:space="0" w:color="auto"/>
            </w:tcBorders>
            <w:vAlign w:val="center"/>
          </w:tcPr>
          <w:p w14:paraId="42712AEF" w14:textId="77777777" w:rsidR="00116A1D" w:rsidRPr="00116A1D" w:rsidRDefault="00116A1D" w:rsidP="00116A1D">
            <w:pPr>
              <w:jc w:val="center"/>
              <w:rPr>
                <w:rFonts w:ascii="Times New Roman" w:hAnsi="Times New Roman" w:cs="Times New Roman"/>
                <w:sz w:val="24"/>
                <w:szCs w:val="24"/>
                <w:lang w:val="lt-LT"/>
              </w:rPr>
            </w:pPr>
          </w:p>
        </w:tc>
      </w:tr>
      <w:tr w:rsidR="00116A1D" w:rsidRPr="00116A1D" w14:paraId="093092A1" w14:textId="77777777" w:rsidTr="004C0375">
        <w:trPr>
          <w:gridAfter w:val="1"/>
          <w:wAfter w:w="6" w:type="dxa"/>
          <w:trHeight w:val="423"/>
        </w:trPr>
        <w:tc>
          <w:tcPr>
            <w:tcW w:w="7508" w:type="dxa"/>
            <w:gridSpan w:val="4"/>
            <w:tcBorders>
              <w:top w:val="single" w:sz="4" w:space="0" w:color="auto"/>
              <w:left w:val="single" w:sz="4" w:space="0" w:color="auto"/>
              <w:bottom w:val="single" w:sz="4" w:space="0" w:color="auto"/>
              <w:right w:val="single" w:sz="4" w:space="0" w:color="auto"/>
            </w:tcBorders>
          </w:tcPr>
          <w:p w14:paraId="42594284" w14:textId="77777777" w:rsidR="00116A1D" w:rsidRPr="00116A1D" w:rsidRDefault="00116A1D" w:rsidP="00116A1D">
            <w:pPr>
              <w:jc w:val="right"/>
              <w:rPr>
                <w:rFonts w:ascii="Times New Roman" w:hAnsi="Times New Roman" w:cs="Times New Roman"/>
                <w:sz w:val="24"/>
                <w:szCs w:val="24"/>
                <w:lang w:val="lt-LT"/>
              </w:rPr>
            </w:pPr>
            <w:r w:rsidRPr="00116A1D">
              <w:rPr>
                <w:rFonts w:ascii="Times New Roman" w:hAnsi="Times New Roman" w:cs="Times New Roman"/>
                <w:b/>
                <w:bCs/>
                <w:sz w:val="24"/>
                <w:szCs w:val="24"/>
                <w:lang w:val="lt-LT"/>
              </w:rPr>
              <w:t>Suma, Eur su PVM</w:t>
            </w:r>
          </w:p>
        </w:tc>
        <w:tc>
          <w:tcPr>
            <w:tcW w:w="2261" w:type="dxa"/>
            <w:tcBorders>
              <w:top w:val="single" w:sz="4" w:space="0" w:color="auto"/>
              <w:left w:val="single" w:sz="4" w:space="0" w:color="auto"/>
              <w:bottom w:val="single" w:sz="4" w:space="0" w:color="auto"/>
              <w:right w:val="single" w:sz="4" w:space="0" w:color="auto"/>
            </w:tcBorders>
            <w:vAlign w:val="center"/>
          </w:tcPr>
          <w:p w14:paraId="75599831" w14:textId="77777777" w:rsidR="00116A1D" w:rsidRPr="00116A1D" w:rsidRDefault="00116A1D" w:rsidP="00116A1D">
            <w:pPr>
              <w:jc w:val="center"/>
              <w:rPr>
                <w:rFonts w:ascii="Times New Roman" w:hAnsi="Times New Roman" w:cs="Times New Roman"/>
                <w:sz w:val="24"/>
                <w:szCs w:val="24"/>
                <w:lang w:val="lt-LT"/>
              </w:rPr>
            </w:pPr>
          </w:p>
        </w:tc>
      </w:tr>
    </w:tbl>
    <w:p w14:paraId="2775E3A9" w14:textId="77777777" w:rsidR="00116A1D" w:rsidRPr="00116A1D" w:rsidRDefault="00116A1D" w:rsidP="00116A1D">
      <w:pPr>
        <w:numPr>
          <w:ilvl w:val="0"/>
          <w:numId w:val="18"/>
        </w:numPr>
        <w:tabs>
          <w:tab w:val="left" w:pos="851"/>
        </w:tabs>
        <w:spacing w:after="0" w:line="240" w:lineRule="auto"/>
        <w:ind w:left="0" w:firstLine="0"/>
        <w:contextualSpacing/>
        <w:jc w:val="both"/>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Įstaiga šias Prekes priima. </w:t>
      </w:r>
    </w:p>
    <w:p w14:paraId="70AB9492" w14:textId="77777777" w:rsidR="00116A1D" w:rsidRPr="00116A1D" w:rsidRDefault="00116A1D" w:rsidP="00116A1D">
      <w:pPr>
        <w:numPr>
          <w:ilvl w:val="0"/>
          <w:numId w:val="18"/>
        </w:numPr>
        <w:tabs>
          <w:tab w:val="left" w:pos="851"/>
        </w:tabs>
        <w:spacing w:after="0" w:line="240" w:lineRule="auto"/>
        <w:ind w:left="0" w:firstLine="0"/>
        <w:contextualSpacing/>
        <w:jc w:val="both"/>
        <w:rPr>
          <w:rFonts w:ascii="Times New Roman" w:hAnsi="Times New Roman" w:cs="Times New Roman"/>
          <w:sz w:val="24"/>
          <w:szCs w:val="24"/>
          <w:lang w:val="lt-LT"/>
        </w:rPr>
      </w:pPr>
      <w:r w:rsidRPr="00116A1D">
        <w:rPr>
          <w:rFonts w:ascii="Times New Roman" w:hAnsi="Times New Roman" w:cs="Times New Roman"/>
          <w:color w:val="000000"/>
          <w:sz w:val="24"/>
          <w:szCs w:val="24"/>
          <w:lang w:val="lt-LT"/>
        </w:rPr>
        <w:t>Už Prekes Įstaiga įsipareigoja sumokėti Tiekėjui................................Eur (.................................................................................................... eurų) sumą Šalių sudarytoje S</w:t>
      </w:r>
      <w:r w:rsidRPr="00116A1D">
        <w:rPr>
          <w:rFonts w:ascii="Times New Roman" w:hAnsi="Times New Roman" w:cs="Times New Roman"/>
          <w:sz w:val="24"/>
          <w:szCs w:val="24"/>
          <w:lang w:val="lt-LT"/>
        </w:rPr>
        <w:t>utartyje nustatyta tvarka</w:t>
      </w:r>
      <w:r w:rsidRPr="00116A1D">
        <w:rPr>
          <w:rFonts w:ascii="Times New Roman" w:hAnsi="Times New Roman" w:cs="Times New Roman"/>
          <w:color w:val="000000"/>
          <w:sz w:val="24"/>
          <w:szCs w:val="24"/>
          <w:lang w:val="lt-LT"/>
        </w:rPr>
        <w:t>.</w:t>
      </w:r>
    </w:p>
    <w:p w14:paraId="016F9E81" w14:textId="77777777" w:rsidR="00116A1D" w:rsidRPr="00116A1D" w:rsidRDefault="00116A1D" w:rsidP="00116A1D">
      <w:pPr>
        <w:spacing w:after="0"/>
        <w:ind w:left="360" w:hanging="360"/>
        <w:rPr>
          <w:rFonts w:ascii="Times New Roman" w:eastAsia="Times New Roman" w:hAnsi="Times New Roman" w:cs="Times New Roman"/>
          <w:sz w:val="24"/>
          <w:szCs w:val="24"/>
          <w:lang w:val="lt-LT"/>
        </w:rPr>
      </w:pPr>
      <w:r w:rsidRPr="00116A1D">
        <w:rPr>
          <w:rFonts w:ascii="Times New Roman" w:eastAsia="Times New Roman" w:hAnsi="Times New Roman" w:cs="Times New Roman"/>
          <w:sz w:val="24"/>
          <w:szCs w:val="24"/>
          <w:lang w:val="lt-LT"/>
        </w:rPr>
        <w:t>3. Įstaiga neturi Teikėjui pretenzijų dėl prekių kokybės.</w:t>
      </w:r>
    </w:p>
    <w:p w14:paraId="322058E9" w14:textId="77777777" w:rsidR="00116A1D" w:rsidRPr="00116A1D" w:rsidRDefault="00116A1D" w:rsidP="00116A1D">
      <w:pPr>
        <w:spacing w:after="0"/>
        <w:ind w:left="284" w:hanging="284"/>
        <w:jc w:val="both"/>
        <w:rPr>
          <w:rFonts w:ascii="Times New Roman" w:eastAsia="Times New Roman" w:hAnsi="Times New Roman" w:cs="Times New Roman"/>
          <w:sz w:val="24"/>
          <w:szCs w:val="24"/>
          <w:lang w:val="lt-LT"/>
        </w:rPr>
      </w:pPr>
      <w:r w:rsidRPr="00116A1D">
        <w:rPr>
          <w:rFonts w:ascii="Times New Roman" w:eastAsia="Times New Roman" w:hAnsi="Times New Roman" w:cs="Times New Roman"/>
          <w:sz w:val="24"/>
          <w:szCs w:val="24"/>
          <w:lang w:val="lt-LT"/>
        </w:rPr>
        <w:t>4. Šis aktas sudarytas dviem egzemplioriais, kurie abu turi vienodą juridinę galią. Vienas egzempliorius pateikiamas Tiekėjui, kitas lieka Įstaigai.</w:t>
      </w:r>
    </w:p>
    <w:tbl>
      <w:tblPr>
        <w:tblW w:w="8490" w:type="dxa"/>
        <w:tblInd w:w="674" w:type="dxa"/>
        <w:tblLayout w:type="fixed"/>
        <w:tblCellMar>
          <w:left w:w="10" w:type="dxa"/>
          <w:right w:w="10" w:type="dxa"/>
        </w:tblCellMar>
        <w:tblLook w:val="04A0" w:firstRow="1" w:lastRow="0" w:firstColumn="1" w:lastColumn="0" w:noHBand="0" w:noVBand="1"/>
      </w:tblPr>
      <w:tblGrid>
        <w:gridCol w:w="4245"/>
        <w:gridCol w:w="4245"/>
      </w:tblGrid>
      <w:tr w:rsidR="00116A1D" w:rsidRPr="00116A1D" w14:paraId="7F2FFD74" w14:textId="77777777" w:rsidTr="004C0375">
        <w:tc>
          <w:tcPr>
            <w:tcW w:w="4245" w:type="dxa"/>
            <w:tcMar>
              <w:top w:w="0" w:type="dxa"/>
              <w:left w:w="108" w:type="dxa"/>
              <w:bottom w:w="0" w:type="dxa"/>
              <w:right w:w="108" w:type="dxa"/>
            </w:tcMar>
            <w:hideMark/>
          </w:tcPr>
          <w:p w14:paraId="1DFFB645" w14:textId="77777777" w:rsidR="00116A1D" w:rsidRPr="00116A1D" w:rsidRDefault="00116A1D" w:rsidP="00116A1D">
            <w:pPr>
              <w:spacing w:after="0" w:line="240" w:lineRule="auto"/>
              <w:rPr>
                <w:rFonts w:ascii="Times New Roman" w:hAnsi="Times New Roman" w:cs="Times New Roman"/>
                <w:b/>
                <w:bCs/>
                <w:sz w:val="24"/>
                <w:szCs w:val="24"/>
                <w:lang w:val="lt-LT"/>
              </w:rPr>
            </w:pPr>
            <w:r w:rsidRPr="00116A1D">
              <w:rPr>
                <w:rFonts w:ascii="Times New Roman" w:hAnsi="Times New Roman" w:cs="Times New Roman"/>
                <w:b/>
                <w:bCs/>
                <w:sz w:val="24"/>
                <w:szCs w:val="24"/>
                <w:lang w:val="lt-LT"/>
              </w:rPr>
              <w:t>Tiekėjas</w:t>
            </w:r>
          </w:p>
        </w:tc>
        <w:tc>
          <w:tcPr>
            <w:tcW w:w="4245" w:type="dxa"/>
            <w:tcMar>
              <w:top w:w="0" w:type="dxa"/>
              <w:left w:w="108" w:type="dxa"/>
              <w:bottom w:w="0" w:type="dxa"/>
              <w:right w:w="108" w:type="dxa"/>
            </w:tcMar>
            <w:hideMark/>
          </w:tcPr>
          <w:p w14:paraId="760028F4" w14:textId="77777777" w:rsidR="00116A1D" w:rsidRPr="00116A1D" w:rsidRDefault="00116A1D" w:rsidP="00116A1D">
            <w:pPr>
              <w:spacing w:after="0" w:line="240" w:lineRule="auto"/>
              <w:rPr>
                <w:rFonts w:ascii="Times New Roman" w:hAnsi="Times New Roman" w:cs="Times New Roman"/>
                <w:b/>
                <w:bCs/>
                <w:sz w:val="24"/>
                <w:szCs w:val="24"/>
                <w:lang w:val="lt-LT"/>
              </w:rPr>
            </w:pPr>
            <w:r w:rsidRPr="00116A1D">
              <w:rPr>
                <w:rFonts w:ascii="Times New Roman" w:hAnsi="Times New Roman" w:cs="Times New Roman"/>
                <w:b/>
                <w:bCs/>
                <w:sz w:val="24"/>
                <w:szCs w:val="24"/>
                <w:lang w:val="lt-LT"/>
              </w:rPr>
              <w:t>Įstaiga</w:t>
            </w:r>
          </w:p>
        </w:tc>
      </w:tr>
      <w:tr w:rsidR="00116A1D" w:rsidRPr="00116A1D" w14:paraId="41400A99" w14:textId="77777777" w:rsidTr="004C0375">
        <w:tc>
          <w:tcPr>
            <w:tcW w:w="4245" w:type="dxa"/>
            <w:tcMar>
              <w:top w:w="0" w:type="dxa"/>
              <w:left w:w="108" w:type="dxa"/>
              <w:bottom w:w="0" w:type="dxa"/>
              <w:right w:w="108" w:type="dxa"/>
            </w:tcMar>
            <w:hideMark/>
          </w:tcPr>
          <w:p w14:paraId="6F1B4772"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 xml:space="preserve">[Pavadinimas] </w:t>
            </w:r>
          </w:p>
        </w:tc>
        <w:tc>
          <w:tcPr>
            <w:tcW w:w="4245" w:type="dxa"/>
            <w:tcMar>
              <w:top w:w="0" w:type="dxa"/>
              <w:left w:w="108" w:type="dxa"/>
              <w:bottom w:w="0" w:type="dxa"/>
              <w:right w:w="108" w:type="dxa"/>
            </w:tcMar>
            <w:hideMark/>
          </w:tcPr>
          <w:p w14:paraId="0490C772"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[Pavadinimas]</w:t>
            </w:r>
          </w:p>
        </w:tc>
      </w:tr>
      <w:tr w:rsidR="00116A1D" w:rsidRPr="00116A1D" w14:paraId="27ECE5E9" w14:textId="77777777" w:rsidTr="004C0375">
        <w:tc>
          <w:tcPr>
            <w:tcW w:w="4245" w:type="dxa"/>
            <w:tcMar>
              <w:top w:w="0" w:type="dxa"/>
              <w:left w:w="108" w:type="dxa"/>
              <w:bottom w:w="0" w:type="dxa"/>
              <w:right w:w="108" w:type="dxa"/>
            </w:tcMar>
            <w:hideMark/>
          </w:tcPr>
          <w:p w14:paraId="50E37389"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[Buveinės adresas]</w:t>
            </w:r>
          </w:p>
        </w:tc>
        <w:tc>
          <w:tcPr>
            <w:tcW w:w="4245" w:type="dxa"/>
            <w:tcMar>
              <w:top w:w="0" w:type="dxa"/>
              <w:left w:w="108" w:type="dxa"/>
              <w:bottom w:w="0" w:type="dxa"/>
              <w:right w:w="108" w:type="dxa"/>
            </w:tcMar>
            <w:hideMark/>
          </w:tcPr>
          <w:p w14:paraId="40D43473"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[Buveinės adresas]</w:t>
            </w:r>
          </w:p>
        </w:tc>
      </w:tr>
      <w:tr w:rsidR="00116A1D" w:rsidRPr="00116A1D" w14:paraId="02A5265D" w14:textId="77777777" w:rsidTr="004C0375">
        <w:tc>
          <w:tcPr>
            <w:tcW w:w="4245" w:type="dxa"/>
            <w:tcMar>
              <w:top w:w="0" w:type="dxa"/>
              <w:left w:w="108" w:type="dxa"/>
              <w:bottom w:w="0" w:type="dxa"/>
              <w:right w:w="108" w:type="dxa"/>
            </w:tcMar>
            <w:hideMark/>
          </w:tcPr>
          <w:p w14:paraId="463CF615"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[Telefonas, faksas]</w:t>
            </w:r>
          </w:p>
        </w:tc>
        <w:tc>
          <w:tcPr>
            <w:tcW w:w="4245" w:type="dxa"/>
            <w:tcMar>
              <w:top w:w="0" w:type="dxa"/>
              <w:left w:w="108" w:type="dxa"/>
              <w:bottom w:w="0" w:type="dxa"/>
              <w:right w:w="108" w:type="dxa"/>
            </w:tcMar>
            <w:hideMark/>
          </w:tcPr>
          <w:p w14:paraId="2BB966B0"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[Telefonas, faksas]</w:t>
            </w:r>
          </w:p>
        </w:tc>
      </w:tr>
      <w:tr w:rsidR="00116A1D" w:rsidRPr="00116A1D" w14:paraId="418C770E" w14:textId="77777777" w:rsidTr="004C0375">
        <w:tc>
          <w:tcPr>
            <w:tcW w:w="4245" w:type="dxa"/>
            <w:tcMar>
              <w:top w:w="0" w:type="dxa"/>
              <w:left w:w="108" w:type="dxa"/>
              <w:bottom w:w="0" w:type="dxa"/>
              <w:right w:w="108" w:type="dxa"/>
            </w:tcMar>
            <w:hideMark/>
          </w:tcPr>
          <w:p w14:paraId="14BD68A6"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[Įmonės kodas]</w:t>
            </w:r>
          </w:p>
        </w:tc>
        <w:tc>
          <w:tcPr>
            <w:tcW w:w="4245" w:type="dxa"/>
            <w:tcMar>
              <w:top w:w="0" w:type="dxa"/>
              <w:left w:w="108" w:type="dxa"/>
              <w:bottom w:w="0" w:type="dxa"/>
              <w:right w:w="108" w:type="dxa"/>
            </w:tcMar>
            <w:hideMark/>
          </w:tcPr>
          <w:p w14:paraId="416457E3"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[Įmonės kodas]</w:t>
            </w:r>
          </w:p>
        </w:tc>
      </w:tr>
      <w:tr w:rsidR="00116A1D" w:rsidRPr="00116A1D" w14:paraId="1D09240B" w14:textId="77777777" w:rsidTr="004C0375">
        <w:tc>
          <w:tcPr>
            <w:tcW w:w="4245" w:type="dxa"/>
            <w:tcMar>
              <w:top w:w="0" w:type="dxa"/>
              <w:left w:w="108" w:type="dxa"/>
              <w:bottom w:w="0" w:type="dxa"/>
              <w:right w:w="108" w:type="dxa"/>
            </w:tcMar>
            <w:hideMark/>
          </w:tcPr>
          <w:p w14:paraId="44C03AE3"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[PVM mokėtojo kodas]</w:t>
            </w:r>
          </w:p>
        </w:tc>
        <w:tc>
          <w:tcPr>
            <w:tcW w:w="4245" w:type="dxa"/>
            <w:tcMar>
              <w:top w:w="0" w:type="dxa"/>
              <w:left w:w="108" w:type="dxa"/>
              <w:bottom w:w="0" w:type="dxa"/>
              <w:right w:w="108" w:type="dxa"/>
            </w:tcMar>
            <w:hideMark/>
          </w:tcPr>
          <w:p w14:paraId="1D9FF866"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[PVM mokėtojo kodas]</w:t>
            </w:r>
          </w:p>
        </w:tc>
      </w:tr>
      <w:tr w:rsidR="00116A1D" w:rsidRPr="00116A1D" w14:paraId="7631BC3A" w14:textId="77777777" w:rsidTr="004C0375">
        <w:tc>
          <w:tcPr>
            <w:tcW w:w="4245" w:type="dxa"/>
            <w:tcMar>
              <w:top w:w="0" w:type="dxa"/>
              <w:left w:w="108" w:type="dxa"/>
              <w:bottom w:w="0" w:type="dxa"/>
              <w:right w:w="108" w:type="dxa"/>
            </w:tcMar>
          </w:tcPr>
          <w:p w14:paraId="02B87C50" w14:textId="77777777" w:rsidR="00116A1D" w:rsidRPr="00116A1D" w:rsidRDefault="00116A1D" w:rsidP="00116A1D">
            <w:pPr>
              <w:spacing w:after="0" w:line="240" w:lineRule="auto"/>
              <w:rPr>
                <w:rFonts w:ascii="Times New Roman" w:hAnsi="Times New Roman" w:cs="Times New Roman"/>
                <w:sz w:val="24"/>
                <w:szCs w:val="24"/>
                <w:lang w:val="lt-LT"/>
              </w:rPr>
            </w:pPr>
          </w:p>
        </w:tc>
        <w:tc>
          <w:tcPr>
            <w:tcW w:w="4245" w:type="dxa"/>
            <w:tcMar>
              <w:top w:w="0" w:type="dxa"/>
              <w:left w:w="108" w:type="dxa"/>
              <w:bottom w:w="0" w:type="dxa"/>
              <w:right w:w="108" w:type="dxa"/>
            </w:tcMar>
          </w:tcPr>
          <w:p w14:paraId="7A85B305" w14:textId="77777777" w:rsidR="00116A1D" w:rsidRPr="00116A1D" w:rsidRDefault="00116A1D" w:rsidP="00116A1D">
            <w:pPr>
              <w:spacing w:after="0" w:line="240" w:lineRule="auto"/>
              <w:rPr>
                <w:rFonts w:ascii="Times New Roman" w:hAnsi="Times New Roman" w:cs="Times New Roman"/>
                <w:sz w:val="24"/>
                <w:szCs w:val="24"/>
                <w:lang w:val="lt-LT"/>
              </w:rPr>
            </w:pPr>
          </w:p>
        </w:tc>
      </w:tr>
      <w:tr w:rsidR="00116A1D" w:rsidRPr="00116A1D" w14:paraId="3147C5E1" w14:textId="77777777" w:rsidTr="004C0375">
        <w:tc>
          <w:tcPr>
            <w:tcW w:w="4245" w:type="dxa"/>
            <w:tcMar>
              <w:top w:w="0" w:type="dxa"/>
              <w:left w:w="108" w:type="dxa"/>
              <w:bottom w:w="0" w:type="dxa"/>
              <w:right w:w="108" w:type="dxa"/>
            </w:tcMar>
          </w:tcPr>
          <w:p w14:paraId="6D0F061D" w14:textId="77777777" w:rsidR="00116A1D" w:rsidRPr="00116A1D" w:rsidRDefault="00116A1D" w:rsidP="00116A1D">
            <w:pPr>
              <w:spacing w:after="0" w:line="240" w:lineRule="auto"/>
              <w:rPr>
                <w:rFonts w:ascii="Times New Roman" w:hAnsi="Times New Roman" w:cs="Times New Roman"/>
                <w:sz w:val="24"/>
                <w:szCs w:val="24"/>
                <w:lang w:val="lt-LT"/>
              </w:rPr>
            </w:pPr>
          </w:p>
        </w:tc>
        <w:tc>
          <w:tcPr>
            <w:tcW w:w="4245" w:type="dxa"/>
            <w:tcMar>
              <w:top w:w="0" w:type="dxa"/>
              <w:left w:w="108" w:type="dxa"/>
              <w:bottom w:w="0" w:type="dxa"/>
              <w:right w:w="108" w:type="dxa"/>
            </w:tcMar>
          </w:tcPr>
          <w:p w14:paraId="746A68EA" w14:textId="77777777" w:rsidR="00116A1D" w:rsidRPr="00116A1D" w:rsidRDefault="00116A1D" w:rsidP="00116A1D">
            <w:pPr>
              <w:spacing w:after="0" w:line="240" w:lineRule="auto"/>
              <w:rPr>
                <w:rFonts w:ascii="Times New Roman" w:hAnsi="Times New Roman" w:cs="Times New Roman"/>
                <w:sz w:val="24"/>
                <w:szCs w:val="24"/>
                <w:lang w:val="lt-LT"/>
              </w:rPr>
            </w:pPr>
          </w:p>
        </w:tc>
      </w:tr>
      <w:tr w:rsidR="00116A1D" w:rsidRPr="00116A1D" w14:paraId="272802B4" w14:textId="77777777" w:rsidTr="004C0375">
        <w:tc>
          <w:tcPr>
            <w:tcW w:w="4245" w:type="dxa"/>
            <w:tcMar>
              <w:top w:w="0" w:type="dxa"/>
              <w:left w:w="108" w:type="dxa"/>
              <w:bottom w:w="0" w:type="dxa"/>
              <w:right w:w="108" w:type="dxa"/>
            </w:tcMar>
            <w:hideMark/>
          </w:tcPr>
          <w:p w14:paraId="297F1FBB"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______________________________</w:t>
            </w:r>
          </w:p>
          <w:p w14:paraId="0CF11E5B"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Parašas</w:t>
            </w:r>
          </w:p>
          <w:p w14:paraId="19263F3C"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[Pareigos, vardas ir pavardė]</w:t>
            </w:r>
          </w:p>
        </w:tc>
        <w:tc>
          <w:tcPr>
            <w:tcW w:w="4245" w:type="dxa"/>
            <w:tcMar>
              <w:top w:w="0" w:type="dxa"/>
              <w:left w:w="108" w:type="dxa"/>
              <w:bottom w:w="0" w:type="dxa"/>
              <w:right w:w="108" w:type="dxa"/>
            </w:tcMar>
            <w:hideMark/>
          </w:tcPr>
          <w:p w14:paraId="6B54A0C9"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______________________________</w:t>
            </w:r>
          </w:p>
          <w:p w14:paraId="28A91D82"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Parašas</w:t>
            </w:r>
          </w:p>
          <w:p w14:paraId="7ADDB9A6" w14:textId="77777777" w:rsidR="00116A1D" w:rsidRPr="00116A1D" w:rsidRDefault="00116A1D" w:rsidP="00116A1D">
            <w:pPr>
              <w:spacing w:after="0" w:line="240" w:lineRule="auto"/>
              <w:rPr>
                <w:rFonts w:ascii="Times New Roman" w:hAnsi="Times New Roman" w:cs="Times New Roman"/>
                <w:sz w:val="24"/>
                <w:szCs w:val="24"/>
                <w:lang w:val="lt-LT"/>
              </w:rPr>
            </w:pPr>
            <w:r w:rsidRPr="00116A1D">
              <w:rPr>
                <w:rFonts w:ascii="Times New Roman" w:hAnsi="Times New Roman" w:cs="Times New Roman"/>
                <w:sz w:val="24"/>
                <w:szCs w:val="24"/>
                <w:lang w:val="lt-LT"/>
              </w:rPr>
              <w:t>[Pareigos, vardas ir pavardė]</w:t>
            </w:r>
          </w:p>
        </w:tc>
      </w:tr>
    </w:tbl>
    <w:p w14:paraId="44FC6E5C" w14:textId="77777777" w:rsidR="00116A1D" w:rsidRPr="00116A1D" w:rsidRDefault="00116A1D" w:rsidP="00116A1D">
      <w:pPr>
        <w:rPr>
          <w:lang w:val="lt-LT"/>
        </w:rPr>
      </w:pPr>
    </w:p>
    <w:p w14:paraId="537DD1C9" w14:textId="55EF160A" w:rsidR="00116A1D" w:rsidRPr="00F7361F" w:rsidRDefault="00116A1D" w:rsidP="006F48A5">
      <w:pPr>
        <w:overflowPunct w:val="0"/>
        <w:autoSpaceDE w:val="0"/>
        <w:autoSpaceDN w:val="0"/>
        <w:adjustRightInd w:val="0"/>
        <w:spacing w:after="0" w:line="240" w:lineRule="auto"/>
        <w:rPr>
          <w:rFonts w:ascii="Times New Roman" w:eastAsia="Times New Roman" w:hAnsi="Times New Roman" w:cs="Times New Roman"/>
          <w:bCs/>
          <w:sz w:val="24"/>
          <w:szCs w:val="24"/>
          <w:lang w:val="lt-LT"/>
        </w:rPr>
        <w:sectPr w:rsidR="00116A1D" w:rsidRPr="00F7361F" w:rsidSect="00F7361F">
          <w:pgSz w:w="11906" w:h="16838"/>
          <w:pgMar w:top="1134" w:right="567" w:bottom="1134" w:left="1701" w:header="567" w:footer="567" w:gutter="0"/>
          <w:cols w:space="1296"/>
          <w:docGrid w:linePitch="360"/>
        </w:sectPr>
      </w:pPr>
    </w:p>
    <w:p w14:paraId="0393A043" w14:textId="77777777" w:rsidR="00D03315" w:rsidRDefault="00D03315" w:rsidP="00D03315">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p w14:paraId="7F65A282"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33534893"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22B977F5"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506CB620"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3F880BDF" w14:textId="291B8301" w:rsidR="00D03315" w:rsidRDefault="00D03315" w:rsidP="00D03315">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r w:rsidRPr="00D03315">
        <w:rPr>
          <w:noProof/>
        </w:rPr>
        <w:drawing>
          <wp:inline distT="0" distB="0" distL="0" distR="0" wp14:anchorId="4964D0A3" wp14:editId="2991C142">
            <wp:extent cx="9693385" cy="2965896"/>
            <wp:effectExtent l="0" t="0" r="317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26501" cy="2976029"/>
                    </a:xfrm>
                    <a:prstGeom prst="rect">
                      <a:avLst/>
                    </a:prstGeom>
                    <a:noFill/>
                    <a:ln>
                      <a:noFill/>
                    </a:ln>
                  </pic:spPr>
                </pic:pic>
              </a:graphicData>
            </a:graphic>
          </wp:inline>
        </w:drawing>
      </w:r>
    </w:p>
    <w:p w14:paraId="5DADEEC4"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809B4AF"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9108149"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7158448"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261CC33D"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578A1DDE"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286AC0E1"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2C13DB41"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754B0A16"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ECB8EF7"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1B561D04" w14:textId="77777777" w:rsidR="00D03315" w:rsidRDefault="00D03315" w:rsidP="00D03315">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p w14:paraId="19D0A968" w14:textId="77777777" w:rsidR="00D03315" w:rsidRDefault="00D03315"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1CE5FDC3" w14:textId="51A3F3E6" w:rsidR="00F7361F" w:rsidRPr="00F7361F" w:rsidRDefault="00F7361F"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F7361F">
        <w:rPr>
          <w:rFonts w:ascii="Times New Roman" w:eastAsia="Times New Roman" w:hAnsi="Times New Roman" w:cs="Times New Roman"/>
          <w:bCs/>
          <w:sz w:val="24"/>
          <w:szCs w:val="24"/>
          <w:lang w:val="lt-LT"/>
        </w:rPr>
        <w:lastRenderedPageBreak/>
        <w:t>202</w:t>
      </w:r>
      <w:r w:rsidR="009B2295">
        <w:rPr>
          <w:rFonts w:ascii="Times New Roman" w:eastAsia="Times New Roman" w:hAnsi="Times New Roman" w:cs="Times New Roman"/>
          <w:bCs/>
          <w:sz w:val="24"/>
          <w:szCs w:val="24"/>
          <w:lang w:val="lt-LT"/>
        </w:rPr>
        <w:t>1</w:t>
      </w:r>
      <w:r w:rsidRPr="00F7361F">
        <w:rPr>
          <w:rFonts w:ascii="Times New Roman" w:eastAsia="Times New Roman" w:hAnsi="Times New Roman" w:cs="Times New Roman"/>
          <w:bCs/>
          <w:sz w:val="24"/>
          <w:szCs w:val="24"/>
          <w:lang w:val="lt-LT"/>
        </w:rPr>
        <w:t xml:space="preserve"> m. ......................d. Preliminariosios sutarties, Nr. ..,  </w:t>
      </w:r>
    </w:p>
    <w:p w14:paraId="3E44F157" w14:textId="77777777" w:rsidR="00F7361F" w:rsidRPr="00A50903" w:rsidRDefault="00F7361F" w:rsidP="00A50903">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F7361F">
        <w:rPr>
          <w:rFonts w:ascii="Times New Roman" w:eastAsia="Times New Roman" w:hAnsi="Times New Roman" w:cs="Times New Roman"/>
          <w:bCs/>
          <w:sz w:val="24"/>
          <w:szCs w:val="24"/>
          <w:lang w:val="lt-LT"/>
        </w:rPr>
        <w:t xml:space="preserve"> 3 priedas</w:t>
      </w:r>
    </w:p>
    <w:p w14:paraId="75EB65BA" w14:textId="42ABD799" w:rsidR="00F7361F" w:rsidRDefault="00F7361F" w:rsidP="00F7361F">
      <w:pPr>
        <w:overflowPunct w:val="0"/>
        <w:autoSpaceDE w:val="0"/>
        <w:autoSpaceDN w:val="0"/>
        <w:adjustRightInd w:val="0"/>
        <w:spacing w:after="0" w:line="240" w:lineRule="auto"/>
        <w:jc w:val="right"/>
        <w:rPr>
          <w:rFonts w:ascii="Times New Roman" w:eastAsia="Times New Roman" w:hAnsi="Times New Roman" w:cs="Times New Roman"/>
          <w:b/>
          <w:sz w:val="24"/>
          <w:szCs w:val="24"/>
          <w:lang w:val="lt-LT"/>
        </w:rPr>
      </w:pPr>
    </w:p>
    <w:p w14:paraId="557AD382" w14:textId="66445C8E" w:rsidR="009B2295" w:rsidRDefault="009B2295" w:rsidP="009B2295">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UAB „Niklita“</w:t>
      </w:r>
    </w:p>
    <w:p w14:paraId="7E51BF6D" w14:textId="77777777" w:rsidR="009B2295" w:rsidRPr="00F7361F" w:rsidRDefault="009B2295" w:rsidP="00F7361F">
      <w:pPr>
        <w:overflowPunct w:val="0"/>
        <w:autoSpaceDE w:val="0"/>
        <w:autoSpaceDN w:val="0"/>
        <w:adjustRightInd w:val="0"/>
        <w:spacing w:after="0" w:line="240" w:lineRule="auto"/>
        <w:jc w:val="right"/>
        <w:rPr>
          <w:rFonts w:ascii="Times New Roman" w:eastAsia="Times New Roman" w:hAnsi="Times New Roman" w:cs="Times New Roman"/>
          <w:b/>
          <w:sz w:val="24"/>
          <w:szCs w:val="24"/>
          <w:lang w:val="lt-LT"/>
        </w:rPr>
      </w:pPr>
    </w:p>
    <w:p w14:paraId="62AA8994" w14:textId="6DF9E629" w:rsidR="00F7361F" w:rsidRPr="00F7361F" w:rsidRDefault="004608E5" w:rsidP="00F7361F">
      <w:pPr>
        <w:overflowPunct w:val="0"/>
        <w:autoSpaceDE w:val="0"/>
        <w:autoSpaceDN w:val="0"/>
        <w:adjustRightInd w:val="0"/>
        <w:spacing w:after="0" w:line="240" w:lineRule="auto"/>
        <w:jc w:val="center"/>
        <w:rPr>
          <w:rFonts w:ascii="Times New Roman" w:eastAsia="Times New Roman" w:hAnsi="Times New Roman" w:cs="Times New Roman"/>
          <w:b/>
          <w:strike/>
          <w:sz w:val="24"/>
          <w:szCs w:val="24"/>
          <w:lang w:val="lt-LT"/>
        </w:rPr>
      </w:pPr>
      <w:r>
        <w:rPr>
          <w:rFonts w:ascii="Times New Roman" w:hAnsi="Times New Roman" w:cs="Times New Roman"/>
          <w:b/>
          <w:bCs/>
          <w:color w:val="000000" w:themeColor="text1"/>
          <w:sz w:val="24"/>
          <w:szCs w:val="24"/>
          <w:lang w:val="lt-LT"/>
        </w:rPr>
        <w:t>ŽUVIES</w:t>
      </w:r>
      <w:r w:rsidR="00A50903" w:rsidRPr="002373B8">
        <w:rPr>
          <w:rFonts w:ascii="Times New Roman" w:hAnsi="Times New Roman" w:cs="Times New Roman"/>
          <w:b/>
          <w:bCs/>
          <w:color w:val="000000" w:themeColor="text1"/>
          <w:sz w:val="24"/>
          <w:szCs w:val="24"/>
          <w:lang w:val="lt-LT"/>
        </w:rPr>
        <w:t xml:space="preserve"> </w:t>
      </w:r>
      <w:r w:rsidR="00A50903" w:rsidRPr="00F7361F">
        <w:rPr>
          <w:rFonts w:ascii="Times New Roman" w:hAnsi="Times New Roman" w:cs="Times New Roman"/>
          <w:b/>
          <w:bCs/>
          <w:color w:val="000000" w:themeColor="text1"/>
          <w:sz w:val="24"/>
          <w:szCs w:val="24"/>
          <w:lang w:val="lt-LT"/>
        </w:rPr>
        <w:t xml:space="preserve">PIRKIMO JONAVOS RAJONO SAVIVALDYBĖS KONTROLIUOJAMOMS, VIEŠOSIOMS IR BIUDŽETINĖMS ĮSTAIGOMS </w:t>
      </w:r>
      <w:r w:rsidR="00F7361F" w:rsidRPr="00F7361F">
        <w:rPr>
          <w:rFonts w:ascii="Times New Roman" w:eastAsia="Times New Roman" w:hAnsi="Times New Roman" w:cs="Times New Roman"/>
          <w:b/>
          <w:sz w:val="24"/>
          <w:szCs w:val="24"/>
          <w:lang w:val="lt-LT"/>
        </w:rPr>
        <w:t xml:space="preserve">TECHNINĖ SPECIFIKACIJA </w:t>
      </w:r>
    </w:p>
    <w:p w14:paraId="436CDA18" w14:textId="77777777" w:rsidR="00F7361F" w:rsidRPr="00F7361F" w:rsidRDefault="00F7361F" w:rsidP="00F7361F">
      <w:pPr>
        <w:spacing w:after="0" w:line="240" w:lineRule="auto"/>
        <w:jc w:val="both"/>
        <w:rPr>
          <w:rFonts w:ascii="Times New Roman" w:eastAsia="Times New Roman" w:hAnsi="Times New Roman" w:cs="Times New Roman"/>
          <w:sz w:val="24"/>
          <w:szCs w:val="24"/>
          <w:lang w:val="lt-LT"/>
        </w:rPr>
      </w:pPr>
    </w:p>
    <w:p w14:paraId="007DC34B" w14:textId="77777777" w:rsidR="00865624" w:rsidRPr="00865624" w:rsidRDefault="00865624" w:rsidP="00865624">
      <w:pPr>
        <w:spacing w:after="0" w:line="240" w:lineRule="auto"/>
        <w:jc w:val="both"/>
        <w:rPr>
          <w:rFonts w:ascii="Times New Roman" w:eastAsia="Times New Roman" w:hAnsi="Times New Roman" w:cs="Times New Roman"/>
          <w:b/>
          <w:bCs/>
          <w:sz w:val="24"/>
          <w:szCs w:val="24"/>
          <w:lang w:val="lt-LT"/>
        </w:rPr>
      </w:pPr>
      <w:r w:rsidRPr="00865624">
        <w:rPr>
          <w:rFonts w:ascii="Times New Roman" w:eastAsia="Times New Roman" w:hAnsi="Times New Roman" w:cs="Times New Roman"/>
          <w:b/>
          <w:bCs/>
          <w:sz w:val="24"/>
          <w:szCs w:val="24"/>
          <w:lang w:val="lt-LT"/>
        </w:rPr>
        <w:t>Bendrieji reikalavimai techninės specifikacijos lentelės pildymui.</w:t>
      </w:r>
    </w:p>
    <w:p w14:paraId="73B9D6B4" w14:textId="77777777" w:rsidR="00865624" w:rsidRPr="00865624" w:rsidRDefault="00865624" w:rsidP="00865624">
      <w:pPr>
        <w:numPr>
          <w:ilvl w:val="0"/>
          <w:numId w:val="10"/>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Specifikacijos lentelėje </w:t>
      </w:r>
      <w:r w:rsidRPr="00865624">
        <w:rPr>
          <w:rFonts w:ascii="Times New Roman" w:eastAsia="Times New Roman" w:hAnsi="Times New Roman" w:cs="Times New Roman"/>
          <w:b/>
          <w:sz w:val="24"/>
          <w:szCs w:val="24"/>
          <w:u w:val="single"/>
          <w:lang w:val="lt-LT"/>
        </w:rPr>
        <w:t>BŪTINA</w:t>
      </w:r>
      <w:r w:rsidRPr="00865624">
        <w:rPr>
          <w:rFonts w:ascii="Times New Roman" w:eastAsia="Times New Roman" w:hAnsi="Times New Roman" w:cs="Times New Roman"/>
          <w:sz w:val="24"/>
          <w:szCs w:val="24"/>
          <w:lang w:val="lt-LT"/>
        </w:rPr>
        <w:t xml:space="preserve"> nurodyti maisto produkto atitiktį </w:t>
      </w:r>
      <w:r w:rsidRPr="00865624">
        <w:rPr>
          <w:rFonts w:ascii="Times New Roman" w:eastAsia="Times New Roman" w:hAnsi="Times New Roman" w:cs="Times New Roman"/>
          <w:b/>
          <w:bCs/>
          <w:sz w:val="24"/>
          <w:szCs w:val="24"/>
          <w:u w:val="single"/>
          <w:lang w:val="lt-LT"/>
        </w:rPr>
        <w:t>VISIEMS</w:t>
      </w:r>
      <w:r w:rsidRPr="00865624">
        <w:rPr>
          <w:rFonts w:ascii="Times New Roman" w:eastAsia="Times New Roman" w:hAnsi="Times New Roman" w:cs="Times New Roman"/>
          <w:sz w:val="24"/>
          <w:szCs w:val="24"/>
          <w:lang w:val="lt-LT"/>
        </w:rPr>
        <w:t xml:space="preserve"> lentelėje nurodytiems reikalavimams. Pasiūlymai, kuriuose siūlomos prekės neatitiks visų 3 stulpelio reikalavimų, bus atmetami. Tiekėjas turi teisę siūlyti geresnių charakteristikų prekes.</w:t>
      </w:r>
    </w:p>
    <w:p w14:paraId="3B6EBC04" w14:textId="029204B5" w:rsidR="00865624" w:rsidRPr="00865624" w:rsidRDefault="00865624" w:rsidP="00865624">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Tiekėjas, pildydamas techninės specifikacijos lentelės </w:t>
      </w:r>
      <w:r w:rsidR="00FE44D0">
        <w:rPr>
          <w:rFonts w:ascii="Times New Roman" w:eastAsia="Times New Roman" w:hAnsi="Times New Roman" w:cs="Times New Roman"/>
          <w:sz w:val="24"/>
          <w:szCs w:val="24"/>
          <w:lang w:val="lt-LT"/>
        </w:rPr>
        <w:t>7</w:t>
      </w:r>
      <w:r w:rsidRPr="00865624">
        <w:rPr>
          <w:rFonts w:ascii="Times New Roman" w:eastAsia="Times New Roman" w:hAnsi="Times New Roman" w:cs="Times New Roman"/>
          <w:sz w:val="24"/>
          <w:szCs w:val="24"/>
          <w:lang w:val="lt-LT"/>
        </w:rPr>
        <w:t xml:space="preserve"> stulpelį, privalo nurodyti tikslius siūlomų prekių pavadinimus, gamintojus, pateikti </w:t>
      </w:r>
      <w:r w:rsidRPr="00865624">
        <w:rPr>
          <w:rFonts w:ascii="Times New Roman" w:eastAsia="Times New Roman" w:hAnsi="Times New Roman" w:cs="Times New Roman"/>
          <w:b/>
          <w:bCs/>
          <w:sz w:val="24"/>
          <w:szCs w:val="24"/>
          <w:lang w:val="lt-LT"/>
        </w:rPr>
        <w:t>išsamų prekių aprašymą</w:t>
      </w:r>
      <w:r w:rsidRPr="00865624">
        <w:rPr>
          <w:rFonts w:ascii="Times New Roman" w:eastAsia="Times New Roman" w:hAnsi="Times New Roman" w:cs="Times New Roman"/>
          <w:sz w:val="24"/>
          <w:szCs w:val="24"/>
          <w:lang w:val="lt-LT"/>
        </w:rPr>
        <w:t xml:space="preserve"> ir lentelėje arba kartu prie kitų pasiūlymo dokumentų pridėti siūlomų prekių etiketes/bukletus/katalogus/aktyvias nuorodas į internetinius puslapius</w:t>
      </w:r>
      <w:r w:rsidRPr="00865624">
        <w:rPr>
          <w:rFonts w:ascii="Times New Roman" w:eastAsia="Times New Roman" w:hAnsi="Times New Roman" w:cs="Times New Roman"/>
          <w:vertAlign w:val="superscript"/>
          <w:lang w:val="lt-LT"/>
        </w:rPr>
        <w:t xml:space="preserve"> </w:t>
      </w:r>
      <w:r w:rsidRPr="00865624">
        <w:rPr>
          <w:rFonts w:ascii="Times New Roman" w:eastAsia="Times New Roman" w:hAnsi="Times New Roman" w:cs="Times New Roman"/>
          <w:lang w:val="lt-LT"/>
        </w:rPr>
        <w:t>ar kt. dokumentus, įrodančius visų reikalavimų atitikimą</w:t>
      </w:r>
      <w:r w:rsidRPr="00865624">
        <w:rPr>
          <w:rFonts w:ascii="Times New Roman" w:eastAsia="Times New Roman" w:hAnsi="Times New Roman" w:cs="Times New Roman"/>
          <w:sz w:val="24"/>
          <w:szCs w:val="24"/>
          <w:lang w:val="lt-LT"/>
        </w:rPr>
        <w:t xml:space="preserve">, kad perkančioji organizacija galėtų įsitikinti, jog tiekėjo siūlomos prekės atitinka visus prekėms keliamus reikalavimus. </w:t>
      </w:r>
    </w:p>
    <w:p w14:paraId="1BAAFEDA" w14:textId="071677E8" w:rsidR="00865624" w:rsidRPr="00865624" w:rsidRDefault="00865624" w:rsidP="00865624">
      <w:pPr>
        <w:numPr>
          <w:ilvl w:val="0"/>
          <w:numId w:val="10"/>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Tiekėjų pasiūlymai, kuriuose siūlomų prekių techninės specifikacijos bus užpildytos netiksliai (nebus nurodyti konkretūs pavadinimai, atitikimas visiems techninės specifikacijos reikalavimams, nebus pateikti atitiktį techninei specifikacijai įrodantys dokumentai ir pan.) bei iš pasiūlyme esančios informacijos ir dokumentų visumos nebus galima įsitikinti, kad tiekėjo siūlomos prekės atitinka visus pirkimo dokumentuose nurodytus reikalavimus, o kad tuo įsitikintų, tiekėjas turėtų pateikti naujus dokumentus, bus atmetami kaip neatitinkantys konkurso sąlygų reikalavimų (šiuo klausimu yra parengtas Viešųjų pirkimų tarnybos išaiškinimas: (</w:t>
      </w:r>
      <w:hyperlink r:id="rId15" w:history="1">
        <w:r w:rsidRPr="00865624">
          <w:rPr>
            <w:rFonts w:ascii="Times New Roman" w:eastAsia="Times New Roman" w:hAnsi="Times New Roman" w:cs="Times New Roman"/>
            <w:color w:val="0000FF"/>
            <w:sz w:val="24"/>
            <w:szCs w:val="24"/>
            <w:u w:val="single"/>
            <w:lang w:val="lt-LT"/>
          </w:rPr>
          <w:t>https://klausk.vpt.lt/hc/lt/articles/360005893279-Tiek%C4%97jas-nepateik%C4%97-preki%C5%B3-atitikties-techninei-specifikacijai-%C4%AFrodan%C4%8Di%C5%B3-dokument%C5%B3-Nenurod%C4%97-konkre%C4%8Di%C5%B3-si%C5%ABlomos-prek%C4%97s-duomen%C5%B3-Leisti-tikslinti-ar-atmesti-</w:t>
        </w:r>
      </w:hyperlink>
      <w:r w:rsidRPr="00865624">
        <w:rPr>
          <w:rFonts w:ascii="Times New Roman" w:eastAsia="Times New Roman" w:hAnsi="Times New Roman" w:cs="Times New Roman"/>
          <w:color w:val="0000FF"/>
          <w:sz w:val="24"/>
          <w:szCs w:val="24"/>
          <w:u w:val="single"/>
          <w:lang w:val="lt-LT"/>
        </w:rPr>
        <w:t>)</w:t>
      </w:r>
    </w:p>
    <w:p w14:paraId="09FFC0B3" w14:textId="77777777" w:rsidR="00865624" w:rsidRPr="00865624" w:rsidRDefault="00865624" w:rsidP="00865624">
      <w:pPr>
        <w:spacing w:after="0" w:line="240" w:lineRule="auto"/>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b/>
          <w:sz w:val="24"/>
          <w:szCs w:val="24"/>
          <w:lang w:val="lt-LT"/>
        </w:rPr>
        <w:t>Bendrieji reikalavimai maisto produktams</w:t>
      </w:r>
      <w:r w:rsidRPr="00865624">
        <w:rPr>
          <w:rFonts w:ascii="Times New Roman" w:eastAsia="Times New Roman" w:hAnsi="Times New Roman" w:cs="Times New Roman"/>
          <w:sz w:val="24"/>
          <w:szCs w:val="24"/>
          <w:lang w:val="lt-LT"/>
        </w:rPr>
        <w:t xml:space="preserve">. </w:t>
      </w:r>
    </w:p>
    <w:p w14:paraId="33903BCA" w14:textId="77777777" w:rsidR="00865624" w:rsidRPr="00865624" w:rsidRDefault="00865624" w:rsidP="00865624">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Tiekėjai privalo laikytis LR Sveikatos apsaugos ministro 2011 m. lapkričio 11 d. įsakymu Nr. V-964 patvirtinto </w:t>
      </w:r>
      <w:r w:rsidRPr="00865624">
        <w:rPr>
          <w:rFonts w:ascii="Times New Roman" w:eastAsia="Times New Roman" w:hAnsi="Times New Roman" w:cs="Times New Roman"/>
          <w:color w:val="000000"/>
          <w:sz w:val="24"/>
          <w:szCs w:val="24"/>
          <w:lang w:val="lt-LT"/>
        </w:rPr>
        <w:t xml:space="preserve">Vaikų maitinimo organizavimo tvarkos aprašo reikalavimų (aktuali redakcija), </w:t>
      </w:r>
      <w:r w:rsidRPr="00865624">
        <w:rPr>
          <w:rFonts w:ascii="Times New Roman" w:eastAsia="Times New Roman" w:hAnsi="Times New Roman" w:cs="Times New Roman"/>
          <w:sz w:val="24"/>
          <w:szCs w:val="24"/>
          <w:lang w:val="lt-LT"/>
        </w:rPr>
        <w:t xml:space="preserve">2019 m. rugpjūčio 20 d. įsakymu Nr. V-1000 patvirtinto Pacientų maitinimo organizavimo asmens sveikatos priežiūros įstaigose tvarkos aprašo reikalavimų (aktuali redakcija), </w:t>
      </w:r>
      <w:r w:rsidRPr="00865624">
        <w:rPr>
          <w:rFonts w:ascii="Times New Roman" w:eastAsia="Times New Roman" w:hAnsi="Times New Roman" w:cs="Times New Roman"/>
          <w:color w:val="000000"/>
          <w:sz w:val="24"/>
          <w:szCs w:val="24"/>
          <w:lang w:val="lt-LT"/>
        </w:rPr>
        <w:t xml:space="preserve">įskaitant ir LR produktų saugos įstatymo, LR maisto įstatymo reikalavimus bei higienos normas HN 15:2005 „Maisto higiena“, HN 26:2006 „Maisto produktų mikrobiologiniai kriterijai“, HN 54:2008 „Maisto produktai. Didžiausios leidžiamos teršalų ir pesticidų likučių koncentracijos“, HN 16:2006 „Medžiagų ir gaminių, skirtų liestis su maistu, specialieji sveikatos saugos reikalavimai“, </w:t>
      </w:r>
      <w:r w:rsidRPr="00865624">
        <w:rPr>
          <w:rFonts w:ascii="Times New Roman" w:eastAsia="Times New Roman" w:hAnsi="Times New Roman" w:cs="Times New Roman"/>
          <w:sz w:val="24"/>
          <w:szCs w:val="24"/>
          <w:lang w:val="lt-LT" w:eastAsia="lt-LT"/>
        </w:rPr>
        <w:t>HN119:2014 „Maisto produktų ženklinimas“ ir kitų teisės aktų reikalavimų.</w:t>
      </w:r>
    </w:p>
    <w:p w14:paraId="38830BB0" w14:textId="4DCD3E1A" w:rsidR="00865624" w:rsidRPr="00D835CC" w:rsidRDefault="00865624" w:rsidP="00F77011">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Tiekėjai privalo laikytis </w:t>
      </w:r>
      <w:r w:rsidRPr="00865624">
        <w:rPr>
          <w:rFonts w:ascii="Times New Roman" w:eastAsia="Times New Roman" w:hAnsi="Times New Roman" w:cs="Times New Roman"/>
          <w:bCs/>
          <w:sz w:val="24"/>
          <w:szCs w:val="24"/>
          <w:lang w:val="lt-LT"/>
        </w:rPr>
        <w:t>2013 m. gruodžio 17 d. Europos Parlamento ir Tarybos reglamento (ES) Nr. 1308/2013, kuriuo nustatomas bendras žemės ūkio produktų rinkų organizavimas, reikalavimų ir kitų teisės aktų, privalomai taikomų šių prekių tiekimui.</w:t>
      </w:r>
    </w:p>
    <w:p w14:paraId="55D456E4" w14:textId="67AC3DAD" w:rsidR="00D835CC" w:rsidRDefault="00D835CC" w:rsidP="00D835CC">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p w14:paraId="55C6F202" w14:textId="229F2053" w:rsidR="00D835CC" w:rsidRDefault="00D835CC" w:rsidP="00D835CC">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p w14:paraId="4DA7E1D3" w14:textId="661F1775" w:rsidR="00D835CC" w:rsidRDefault="00D835CC" w:rsidP="00D835CC">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p w14:paraId="51D3D5D8" w14:textId="413F20A0" w:rsidR="00D835CC" w:rsidRDefault="00D835CC" w:rsidP="00D835CC">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p w14:paraId="2DD36534" w14:textId="0CC2BF7C" w:rsidR="00D835CC" w:rsidRDefault="00D835CC" w:rsidP="00D835CC">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tbl>
      <w:tblPr>
        <w:tblStyle w:val="Lentelstinklelis2"/>
        <w:tblW w:w="15871" w:type="dxa"/>
        <w:jc w:val="center"/>
        <w:tblLayout w:type="fixed"/>
        <w:tblLook w:val="04A0" w:firstRow="1" w:lastRow="0" w:firstColumn="1" w:lastColumn="0" w:noHBand="0" w:noVBand="1"/>
      </w:tblPr>
      <w:tblGrid>
        <w:gridCol w:w="704"/>
        <w:gridCol w:w="1559"/>
        <w:gridCol w:w="3119"/>
        <w:gridCol w:w="1417"/>
        <w:gridCol w:w="1417"/>
        <w:gridCol w:w="1701"/>
        <w:gridCol w:w="3402"/>
        <w:gridCol w:w="1418"/>
        <w:gridCol w:w="1134"/>
      </w:tblGrid>
      <w:tr w:rsidR="00FE44D0" w:rsidRPr="00865624" w14:paraId="41B79475" w14:textId="77777777" w:rsidTr="00FE44D0">
        <w:trPr>
          <w:trHeight w:val="1711"/>
          <w:jc w:val="center"/>
        </w:trPr>
        <w:tc>
          <w:tcPr>
            <w:tcW w:w="704" w:type="dxa"/>
            <w:vAlign w:val="center"/>
            <w:hideMark/>
          </w:tcPr>
          <w:p w14:paraId="1212C36C" w14:textId="77777777" w:rsidR="00FE44D0" w:rsidRPr="00D218BE" w:rsidRDefault="00FE44D0" w:rsidP="00B27FCE">
            <w:pPr>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Eil. Nr.</w:t>
            </w:r>
          </w:p>
        </w:tc>
        <w:tc>
          <w:tcPr>
            <w:tcW w:w="1559" w:type="dxa"/>
            <w:noWrap/>
            <w:vAlign w:val="center"/>
            <w:hideMark/>
          </w:tcPr>
          <w:p w14:paraId="74DFD043" w14:textId="77777777" w:rsidR="00FE44D0" w:rsidRPr="00D218BE" w:rsidRDefault="00FE44D0" w:rsidP="00B27FCE">
            <w:pPr>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 xml:space="preserve">Maisto produkto pavadinimas </w:t>
            </w:r>
          </w:p>
        </w:tc>
        <w:tc>
          <w:tcPr>
            <w:tcW w:w="3119" w:type="dxa"/>
            <w:vAlign w:val="center"/>
            <w:hideMark/>
          </w:tcPr>
          <w:p w14:paraId="494585DD" w14:textId="77777777" w:rsidR="00FE44D0" w:rsidRPr="00D218BE" w:rsidRDefault="00FE44D0" w:rsidP="00B27FCE">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Reikalavimų aprašymas</w:t>
            </w:r>
          </w:p>
        </w:tc>
        <w:tc>
          <w:tcPr>
            <w:tcW w:w="1417" w:type="dxa"/>
            <w:vAlign w:val="center"/>
          </w:tcPr>
          <w:p w14:paraId="05063521" w14:textId="434A4FE7" w:rsidR="00FE44D0" w:rsidRPr="00D218BE" w:rsidRDefault="00FE44D0" w:rsidP="00B27F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Išfasavimas</w:t>
            </w:r>
          </w:p>
        </w:tc>
        <w:tc>
          <w:tcPr>
            <w:tcW w:w="1417" w:type="dxa"/>
            <w:vAlign w:val="center"/>
          </w:tcPr>
          <w:p w14:paraId="0B2D3BF1" w14:textId="722B5FC6" w:rsidR="00FE44D0" w:rsidRPr="00D218BE" w:rsidRDefault="00FE44D0" w:rsidP="00B27FCE">
            <w:pPr>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Pasiūlyme nurodomo mato vnt.</w:t>
            </w:r>
          </w:p>
        </w:tc>
        <w:tc>
          <w:tcPr>
            <w:tcW w:w="1701" w:type="dxa"/>
            <w:vAlign w:val="center"/>
            <w:hideMark/>
          </w:tcPr>
          <w:p w14:paraId="6161390E" w14:textId="77777777" w:rsidR="00FE44D0" w:rsidRPr="00D218BE" w:rsidRDefault="00FE44D0" w:rsidP="00B27FCE">
            <w:pPr>
              <w:spacing w:after="0" w:line="240" w:lineRule="auto"/>
              <w:jc w:val="center"/>
              <w:rPr>
                <w:rFonts w:ascii="Times New Roman" w:eastAsia="Times New Roman" w:hAnsi="Times New Roman" w:cs="Times New Roman"/>
                <w:b/>
                <w:sz w:val="24"/>
                <w:szCs w:val="24"/>
              </w:rPr>
            </w:pPr>
            <w:r w:rsidRPr="00D218BE">
              <w:rPr>
                <w:rFonts w:ascii="Times New Roman" w:eastAsia="Times New Roman" w:hAnsi="Times New Roman" w:cs="Times New Roman"/>
                <w:b/>
                <w:sz w:val="24"/>
                <w:szCs w:val="24"/>
              </w:rPr>
              <w:t>Preliminarus kiekis</w:t>
            </w:r>
          </w:p>
          <w:p w14:paraId="69D6CA3D" w14:textId="77777777" w:rsidR="00FE44D0" w:rsidRPr="00D218BE" w:rsidRDefault="00FE44D0" w:rsidP="00B27FCE">
            <w:pPr>
              <w:spacing w:after="0" w:line="240" w:lineRule="auto"/>
              <w:jc w:val="center"/>
              <w:rPr>
                <w:rFonts w:ascii="Times New Roman" w:eastAsia="Times New Roman" w:hAnsi="Times New Roman" w:cs="Times New Roman"/>
                <w:b/>
                <w:bCs/>
                <w:sz w:val="24"/>
                <w:szCs w:val="24"/>
                <w:lang w:eastAsia="lt-LT"/>
              </w:rPr>
            </w:pPr>
            <w:r w:rsidRPr="00D218BE">
              <w:rPr>
                <w:rFonts w:ascii="Times New Roman" w:eastAsia="Times New Roman" w:hAnsi="Times New Roman" w:cs="Times New Roman"/>
                <w:b/>
                <w:sz w:val="24"/>
                <w:szCs w:val="24"/>
              </w:rPr>
              <w:t>per 36 mėn.</w:t>
            </w:r>
          </w:p>
        </w:tc>
        <w:tc>
          <w:tcPr>
            <w:tcW w:w="3402" w:type="dxa"/>
            <w:vAlign w:val="center"/>
          </w:tcPr>
          <w:p w14:paraId="70198589" w14:textId="77777777" w:rsidR="00FE44D0" w:rsidRPr="00D218BE" w:rsidRDefault="00FE44D0" w:rsidP="00B27FCE">
            <w:pPr>
              <w:spacing w:after="0" w:line="240" w:lineRule="auto"/>
              <w:jc w:val="center"/>
              <w:rPr>
                <w:rFonts w:ascii="Times New Roman" w:eastAsia="Times New Roman" w:hAnsi="Times New Roman" w:cs="Times New Roman"/>
                <w:b/>
                <w:bCs/>
                <w:sz w:val="24"/>
                <w:szCs w:val="24"/>
                <w:lang w:eastAsia="lt-LT"/>
              </w:rPr>
            </w:pPr>
            <w:r w:rsidRPr="00D218BE">
              <w:rPr>
                <w:rFonts w:ascii="Times New Roman" w:eastAsia="Times New Roman" w:hAnsi="Times New Roman" w:cs="Times New Roman"/>
                <w:b/>
                <w:bCs/>
                <w:sz w:val="24"/>
                <w:szCs w:val="24"/>
                <w:lang w:eastAsia="lt-LT"/>
              </w:rPr>
              <w:t>Atitiktis nustatytiems reikalavimams</w:t>
            </w:r>
          </w:p>
          <w:p w14:paraId="1E24D0E2" w14:textId="461FDED7" w:rsidR="00FE44D0" w:rsidRPr="00D218BE" w:rsidRDefault="00FE44D0" w:rsidP="00B27FCE">
            <w:pPr>
              <w:spacing w:after="0" w:line="240" w:lineRule="auto"/>
              <w:jc w:val="center"/>
              <w:rPr>
                <w:rFonts w:ascii="Times New Roman" w:eastAsia="Times New Roman" w:hAnsi="Times New Roman" w:cs="Times New Roman"/>
                <w:b/>
                <w:bCs/>
                <w:sz w:val="24"/>
                <w:szCs w:val="24"/>
                <w:lang w:eastAsia="lt-LT"/>
              </w:rPr>
            </w:pPr>
            <w:r w:rsidRPr="00D218BE">
              <w:rPr>
                <w:rFonts w:ascii="Times New Roman" w:eastAsia="Times New Roman" w:hAnsi="Times New Roman" w:cs="Times New Roman"/>
                <w:bCs/>
                <w:sz w:val="24"/>
                <w:szCs w:val="24"/>
                <w:lang w:eastAsia="lt-LT"/>
              </w:rPr>
              <w:t>Tiekėjas nurodo atitiktį 3 stulpelyje nustatytiems reikalavimams</w:t>
            </w:r>
            <w:r w:rsidRPr="00D218BE">
              <w:rPr>
                <w:rFonts w:ascii="Times New Roman" w:eastAsia="Times New Roman" w:hAnsi="Times New Roman" w:cs="Times New Roman"/>
                <w:sz w:val="24"/>
                <w:szCs w:val="24"/>
                <w:u w:val="single"/>
              </w:rPr>
              <w:t xml:space="preserve"> ir siūlomą konkrečią fasuotę</w:t>
            </w:r>
            <w:r w:rsidRPr="00D218BE">
              <w:rPr>
                <w:rFonts w:ascii="Times New Roman" w:eastAsia="Times New Roman" w:hAnsi="Times New Roman" w:cs="Times New Roman"/>
                <w:sz w:val="24"/>
                <w:szCs w:val="24"/>
              </w:rPr>
              <w:t xml:space="preserve"> (turi atitikti </w:t>
            </w:r>
            <w:r>
              <w:rPr>
                <w:rFonts w:ascii="Times New Roman" w:eastAsia="Times New Roman" w:hAnsi="Times New Roman" w:cs="Times New Roman"/>
                <w:sz w:val="24"/>
                <w:szCs w:val="24"/>
              </w:rPr>
              <w:t>3</w:t>
            </w:r>
            <w:r w:rsidRPr="00D218BE">
              <w:rPr>
                <w:rFonts w:ascii="Times New Roman" w:eastAsia="Times New Roman" w:hAnsi="Times New Roman" w:cs="Times New Roman"/>
                <w:sz w:val="24"/>
                <w:szCs w:val="24"/>
              </w:rPr>
              <w:t xml:space="preserve"> stulpelio reikalavimus)</w:t>
            </w:r>
          </w:p>
        </w:tc>
        <w:tc>
          <w:tcPr>
            <w:tcW w:w="1418" w:type="dxa"/>
          </w:tcPr>
          <w:p w14:paraId="056E282D" w14:textId="77777777" w:rsidR="00FE44D0" w:rsidRPr="00865624" w:rsidRDefault="00FE44D0" w:rsidP="00B27FC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lang w:eastAsia="lt-LT"/>
              </w:rPr>
              <w:t>Vieno kg įkainis, Eur (be PVM)</w:t>
            </w:r>
          </w:p>
        </w:tc>
        <w:tc>
          <w:tcPr>
            <w:tcW w:w="1134" w:type="dxa"/>
          </w:tcPr>
          <w:p w14:paraId="6E07F10E" w14:textId="77777777" w:rsidR="00FE44D0" w:rsidRPr="00865624" w:rsidRDefault="00FE44D0" w:rsidP="00B27FCE">
            <w:pPr>
              <w:spacing w:after="0" w:line="240" w:lineRule="auto"/>
              <w:jc w:val="center"/>
              <w:rPr>
                <w:rFonts w:ascii="Times New Roman" w:eastAsia="Times New Roman" w:hAnsi="Times New Roman" w:cs="Times New Roman"/>
                <w:b/>
                <w:bCs/>
                <w:sz w:val="24"/>
                <w:szCs w:val="24"/>
                <w:lang w:eastAsia="lt-LT"/>
              </w:rPr>
            </w:pPr>
            <w:r w:rsidRPr="00673E15">
              <w:rPr>
                <w:rFonts w:ascii="Times New Roman" w:eastAsia="Times New Roman" w:hAnsi="Times New Roman" w:cs="Times New Roman"/>
                <w:b/>
                <w:bCs/>
                <w:lang w:eastAsia="lt-LT"/>
              </w:rPr>
              <w:t xml:space="preserve">PVM ( </w:t>
            </w:r>
            <w:r>
              <w:rPr>
                <w:rFonts w:ascii="Times New Roman" w:eastAsia="Times New Roman" w:hAnsi="Times New Roman" w:cs="Times New Roman"/>
                <w:b/>
                <w:bCs/>
                <w:lang w:eastAsia="lt-LT"/>
              </w:rPr>
              <w:t>__</w:t>
            </w:r>
            <w:r w:rsidRPr="00673E15">
              <w:rPr>
                <w:rFonts w:ascii="Times New Roman" w:eastAsia="Times New Roman" w:hAnsi="Times New Roman" w:cs="Times New Roman"/>
                <w:b/>
                <w:bCs/>
                <w:lang w:eastAsia="lt-LT"/>
              </w:rPr>
              <w:t xml:space="preserve"> proc.)</w:t>
            </w:r>
            <w:r>
              <w:rPr>
                <w:rFonts w:ascii="Times New Roman" w:eastAsia="Times New Roman" w:hAnsi="Times New Roman" w:cs="Times New Roman"/>
                <w:b/>
                <w:bCs/>
                <w:lang w:eastAsia="lt-LT"/>
              </w:rPr>
              <w:t>,</w:t>
            </w:r>
            <w:r w:rsidRPr="00673E15">
              <w:rPr>
                <w:rFonts w:ascii="Times New Roman" w:eastAsia="Times New Roman" w:hAnsi="Times New Roman" w:cs="Times New Roman"/>
                <w:b/>
                <w:bCs/>
                <w:lang w:eastAsia="lt-LT"/>
              </w:rPr>
              <w:t xml:space="preserve"> Eur</w:t>
            </w:r>
          </w:p>
        </w:tc>
      </w:tr>
      <w:tr w:rsidR="00FE44D0" w:rsidRPr="00865624" w14:paraId="61BC611C" w14:textId="77777777" w:rsidTr="00FE44D0">
        <w:trPr>
          <w:trHeight w:val="377"/>
          <w:jc w:val="center"/>
        </w:trPr>
        <w:tc>
          <w:tcPr>
            <w:tcW w:w="704" w:type="dxa"/>
            <w:vAlign w:val="center"/>
          </w:tcPr>
          <w:p w14:paraId="3AC71569" w14:textId="77777777" w:rsidR="00FE44D0" w:rsidRPr="00D218BE" w:rsidRDefault="00FE44D0" w:rsidP="00B27FCE">
            <w:pPr>
              <w:overflowPunct w:val="0"/>
              <w:autoSpaceDE w:val="0"/>
              <w:autoSpaceDN w:val="0"/>
              <w:adjustRightInd w:val="0"/>
              <w:snapToGrid w:val="0"/>
              <w:spacing w:after="0" w:line="240" w:lineRule="auto"/>
              <w:jc w:val="center"/>
              <w:rPr>
                <w:rFonts w:ascii="Times New Roman" w:eastAsia="Times New Roman" w:hAnsi="Times New Roman" w:cs="Times New Roman"/>
                <w:b/>
                <w:bCs/>
                <w:i/>
                <w:sz w:val="24"/>
                <w:szCs w:val="24"/>
              </w:rPr>
            </w:pPr>
            <w:r w:rsidRPr="00D218BE">
              <w:rPr>
                <w:rFonts w:ascii="Times New Roman" w:eastAsia="Times New Roman" w:hAnsi="Times New Roman" w:cs="Times New Roman"/>
                <w:b/>
                <w:bCs/>
                <w:i/>
                <w:sz w:val="24"/>
                <w:szCs w:val="24"/>
              </w:rPr>
              <w:t>1</w:t>
            </w:r>
          </w:p>
        </w:tc>
        <w:tc>
          <w:tcPr>
            <w:tcW w:w="1559" w:type="dxa"/>
            <w:noWrap/>
            <w:vAlign w:val="center"/>
          </w:tcPr>
          <w:p w14:paraId="028D2CDF" w14:textId="77777777" w:rsidR="00FE44D0" w:rsidRPr="00D218BE" w:rsidRDefault="00FE44D0" w:rsidP="00B27FCE">
            <w:pPr>
              <w:spacing w:after="0" w:line="240" w:lineRule="auto"/>
              <w:jc w:val="center"/>
              <w:rPr>
                <w:rFonts w:ascii="Times New Roman" w:eastAsia="Times New Roman" w:hAnsi="Times New Roman" w:cs="Times New Roman"/>
                <w:b/>
                <w:bCs/>
                <w:i/>
                <w:sz w:val="24"/>
                <w:szCs w:val="24"/>
              </w:rPr>
            </w:pPr>
            <w:r w:rsidRPr="00D218BE">
              <w:rPr>
                <w:rFonts w:ascii="Times New Roman" w:eastAsia="Times New Roman" w:hAnsi="Times New Roman" w:cs="Times New Roman"/>
                <w:b/>
                <w:bCs/>
                <w:i/>
                <w:sz w:val="24"/>
                <w:szCs w:val="24"/>
              </w:rPr>
              <w:t>2</w:t>
            </w:r>
          </w:p>
        </w:tc>
        <w:tc>
          <w:tcPr>
            <w:tcW w:w="3119" w:type="dxa"/>
            <w:vAlign w:val="center"/>
          </w:tcPr>
          <w:p w14:paraId="7CFF24AD" w14:textId="77777777" w:rsidR="00FE44D0" w:rsidRPr="00D218BE" w:rsidRDefault="00FE44D0" w:rsidP="00B27FCE">
            <w:pPr>
              <w:spacing w:after="0" w:line="240" w:lineRule="auto"/>
              <w:jc w:val="center"/>
              <w:rPr>
                <w:rFonts w:ascii="Times New Roman" w:eastAsia="Times New Roman" w:hAnsi="Times New Roman" w:cs="Times New Roman"/>
                <w:b/>
                <w:bCs/>
                <w:i/>
                <w:sz w:val="24"/>
                <w:szCs w:val="24"/>
              </w:rPr>
            </w:pPr>
            <w:r w:rsidRPr="00D218BE">
              <w:rPr>
                <w:rFonts w:ascii="Times New Roman" w:eastAsia="Times New Roman" w:hAnsi="Times New Roman" w:cs="Times New Roman"/>
                <w:b/>
                <w:bCs/>
                <w:i/>
                <w:sz w:val="24"/>
                <w:szCs w:val="24"/>
              </w:rPr>
              <w:t>3</w:t>
            </w:r>
          </w:p>
        </w:tc>
        <w:tc>
          <w:tcPr>
            <w:tcW w:w="1417" w:type="dxa"/>
            <w:vAlign w:val="center"/>
          </w:tcPr>
          <w:p w14:paraId="22DD9FB2" w14:textId="19EB92EE" w:rsidR="00FE44D0" w:rsidRPr="00D218BE" w:rsidRDefault="00FE44D0" w:rsidP="00B27FCE">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4</w:t>
            </w:r>
          </w:p>
        </w:tc>
        <w:tc>
          <w:tcPr>
            <w:tcW w:w="1417" w:type="dxa"/>
            <w:vAlign w:val="center"/>
          </w:tcPr>
          <w:p w14:paraId="632EED7F" w14:textId="66EA504F" w:rsidR="00FE44D0" w:rsidRPr="00D218BE" w:rsidRDefault="00FE44D0" w:rsidP="00B27FCE">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5</w:t>
            </w:r>
          </w:p>
        </w:tc>
        <w:tc>
          <w:tcPr>
            <w:tcW w:w="1701" w:type="dxa"/>
            <w:vAlign w:val="center"/>
          </w:tcPr>
          <w:p w14:paraId="1A59FA3B" w14:textId="1C7B0F2E" w:rsidR="00FE44D0" w:rsidRPr="00D218BE" w:rsidRDefault="00FE44D0" w:rsidP="00B27FCE">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6</w:t>
            </w:r>
          </w:p>
        </w:tc>
        <w:tc>
          <w:tcPr>
            <w:tcW w:w="3402" w:type="dxa"/>
            <w:vAlign w:val="center"/>
          </w:tcPr>
          <w:p w14:paraId="08E15BCA" w14:textId="44E39A89" w:rsidR="00FE44D0" w:rsidRPr="00D218BE" w:rsidRDefault="00FE44D0" w:rsidP="00B27FCE">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7</w:t>
            </w:r>
          </w:p>
        </w:tc>
        <w:tc>
          <w:tcPr>
            <w:tcW w:w="1418" w:type="dxa"/>
          </w:tcPr>
          <w:p w14:paraId="488B0A42" w14:textId="70BCD195" w:rsidR="00FE44D0" w:rsidRPr="00865624" w:rsidRDefault="00FE44D0" w:rsidP="00B27FCE">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8</w:t>
            </w:r>
          </w:p>
        </w:tc>
        <w:tc>
          <w:tcPr>
            <w:tcW w:w="1134" w:type="dxa"/>
          </w:tcPr>
          <w:p w14:paraId="19155075" w14:textId="0C5389E4" w:rsidR="00FE44D0" w:rsidRPr="00865624" w:rsidRDefault="00FE44D0" w:rsidP="00B27FCE">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9</w:t>
            </w:r>
          </w:p>
        </w:tc>
      </w:tr>
      <w:tr w:rsidR="00FE44D0" w:rsidRPr="00865624" w14:paraId="3408405F" w14:textId="77777777" w:rsidTr="004C0375">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2E64963" w14:textId="77777777" w:rsidR="00FE44D0" w:rsidRPr="006C52E5" w:rsidRDefault="00FE44D0" w:rsidP="00B27FCE">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9A291E" w14:textId="70989FBE" w:rsidR="00FE44D0" w:rsidRPr="006C52E5" w:rsidRDefault="00FE44D0" w:rsidP="00B27FCE">
            <w:pPr>
              <w:overflowPunct w:val="0"/>
              <w:autoSpaceDE w:val="0"/>
              <w:autoSpaceDN w:val="0"/>
              <w:adjustRightInd w:val="0"/>
              <w:spacing w:after="0" w:line="240" w:lineRule="auto"/>
              <w:jc w:val="center"/>
              <w:rPr>
                <w:rFonts w:ascii="Times New Roman" w:eastAsia="Times New Roman" w:hAnsi="Times New Roman" w:cs="Times New Roman"/>
                <w:b/>
                <w:bCs/>
                <w:iCs/>
                <w:sz w:val="24"/>
                <w:szCs w:val="24"/>
                <w:vertAlign w:val="superscript"/>
              </w:rPr>
            </w:pPr>
            <w:r w:rsidRPr="006C52E5">
              <w:rPr>
                <w:rFonts w:ascii="Times New Roman" w:hAnsi="Times New Roman" w:cs="Times New Roman"/>
                <w:b/>
                <w:bCs/>
                <w:iCs/>
                <w:sz w:val="24"/>
                <w:szCs w:val="24"/>
              </w:rPr>
              <w:t>Argentininių jūrų lydekų filė (vienos filė svoris 200-300 g)</w:t>
            </w:r>
          </w:p>
        </w:tc>
        <w:tc>
          <w:tcPr>
            <w:tcW w:w="3119" w:type="dxa"/>
            <w:tcBorders>
              <w:top w:val="single" w:sz="4" w:space="0" w:color="auto"/>
              <w:left w:val="single" w:sz="4" w:space="0" w:color="auto"/>
              <w:bottom w:val="single" w:sz="4" w:space="0" w:color="auto"/>
              <w:right w:val="single" w:sz="4" w:space="0" w:color="auto"/>
            </w:tcBorders>
            <w:vAlign w:val="center"/>
          </w:tcPr>
          <w:p w14:paraId="602828AE" w14:textId="1F990167" w:rsidR="00FE44D0" w:rsidRPr="006C52E5" w:rsidRDefault="00FE44D0" w:rsidP="00B27FCE">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odos, be kaulų, be galvos, be uodegos.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200 - 300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7227152D" w14:textId="3432F104" w:rsidR="00FE44D0" w:rsidRPr="006C52E5" w:rsidRDefault="00FE44D0" w:rsidP="00B27FCE">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7FAD91AB" w14:textId="2B443161" w:rsidR="00FE44D0" w:rsidRPr="006C52E5" w:rsidRDefault="00FE44D0" w:rsidP="00B27FCE">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40BA53FE" w14:textId="6D463D2C" w:rsidR="00FE44D0" w:rsidRPr="006C52E5" w:rsidRDefault="00FE44D0" w:rsidP="00B27FCE">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4530</w:t>
            </w:r>
          </w:p>
        </w:tc>
        <w:tc>
          <w:tcPr>
            <w:tcW w:w="3402" w:type="dxa"/>
            <w:tcBorders>
              <w:top w:val="single" w:sz="4" w:space="0" w:color="auto"/>
              <w:left w:val="single" w:sz="4" w:space="0" w:color="auto"/>
              <w:bottom w:val="single" w:sz="4" w:space="0" w:color="auto"/>
              <w:right w:val="single" w:sz="4" w:space="0" w:color="auto"/>
            </w:tcBorders>
            <w:vAlign w:val="center"/>
          </w:tcPr>
          <w:p w14:paraId="14167D03" w14:textId="0493668D" w:rsidR="00FE44D0" w:rsidRPr="006C52E5" w:rsidRDefault="000437C9" w:rsidP="00B27FCE">
            <w:pPr>
              <w:spacing w:after="0"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Prekės pavadinimas – Sušaldyta argentininės jūrinės lydekos filė be odos.</w:t>
            </w:r>
          </w:p>
          <w:p w14:paraId="53AB6CF3" w14:textId="197A01AC" w:rsidR="000437C9" w:rsidRPr="006C52E5" w:rsidRDefault="000437C9" w:rsidP="00B27FCE">
            <w:pPr>
              <w:spacing w:after="0"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Gamintojas – Frigorifico del Sud-Este S.A. (Argentina).</w:t>
            </w:r>
            <w:r w:rsidRPr="006C52E5">
              <w:rPr>
                <w:rFonts w:ascii="Times New Roman" w:hAnsi="Times New Roman" w:cs="Times New Roman"/>
                <w:sz w:val="24"/>
                <w:szCs w:val="24"/>
                <w:lang w:eastAsia="lt-LT"/>
              </w:rPr>
              <w:t xml:space="preserve"> 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odos, be kaulų, be galvos, be uodegos. Sauso šaldymo, glazūros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Vienos filė svoris 200 - 300 g (grynasis žuvies svoris nurodytas be glazūros).</w:t>
            </w:r>
          </w:p>
          <w:p w14:paraId="5754B44D" w14:textId="48B49B02" w:rsidR="000437C9" w:rsidRPr="006C52E5" w:rsidRDefault="000437C9" w:rsidP="00B27FCE">
            <w:pPr>
              <w:spacing w:after="0" w:line="240" w:lineRule="auto"/>
              <w:jc w:val="center"/>
              <w:rPr>
                <w:rFonts w:ascii="Times New Roman" w:eastAsia="Times New Roman" w:hAnsi="Times New Roman" w:cs="Times New Roman"/>
                <w:sz w:val="24"/>
                <w:szCs w:val="24"/>
                <w:vertAlign w:val="superscript"/>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795C184" w14:textId="4DA4FC0A"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3,65</w:t>
            </w:r>
          </w:p>
        </w:tc>
        <w:tc>
          <w:tcPr>
            <w:tcW w:w="1134" w:type="dxa"/>
            <w:tcBorders>
              <w:top w:val="single" w:sz="4" w:space="0" w:color="auto"/>
              <w:left w:val="single" w:sz="4" w:space="0" w:color="auto"/>
              <w:bottom w:val="single" w:sz="4" w:space="0" w:color="auto"/>
              <w:right w:val="single" w:sz="4" w:space="0" w:color="auto"/>
            </w:tcBorders>
            <w:vAlign w:val="center"/>
          </w:tcPr>
          <w:p w14:paraId="772DD318" w14:textId="4645896F" w:rsidR="00FE44D0" w:rsidRPr="00865624"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0,77</w:t>
            </w:r>
          </w:p>
        </w:tc>
      </w:tr>
      <w:tr w:rsidR="00FE44D0" w:rsidRPr="00865624" w14:paraId="2B11FF71" w14:textId="77777777" w:rsidTr="004C0375">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29A9C03" w14:textId="66D3C84C"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05FFB8E" w14:textId="106FB5A3"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b/>
                <w:bCs/>
                <w:iCs/>
                <w:sz w:val="24"/>
                <w:szCs w:val="24"/>
              </w:rPr>
            </w:pPr>
            <w:r w:rsidRPr="006C52E5">
              <w:rPr>
                <w:rFonts w:ascii="Times New Roman" w:hAnsi="Times New Roman" w:cs="Times New Roman"/>
                <w:b/>
                <w:bCs/>
                <w:iCs/>
                <w:sz w:val="24"/>
                <w:szCs w:val="24"/>
              </w:rPr>
              <w:t>Argentininių jūrų lydekų filė (vienos filė svoris 60-200 g)</w:t>
            </w:r>
          </w:p>
        </w:tc>
        <w:tc>
          <w:tcPr>
            <w:tcW w:w="3119" w:type="dxa"/>
            <w:tcBorders>
              <w:top w:val="single" w:sz="4" w:space="0" w:color="auto"/>
              <w:left w:val="single" w:sz="4" w:space="0" w:color="auto"/>
              <w:bottom w:val="single" w:sz="4" w:space="0" w:color="auto"/>
              <w:right w:val="single" w:sz="4" w:space="0" w:color="auto"/>
            </w:tcBorders>
            <w:vAlign w:val="center"/>
          </w:tcPr>
          <w:p w14:paraId="4D422F9B" w14:textId="32777177" w:rsidR="00FE44D0" w:rsidRPr="006C52E5" w:rsidRDefault="00FE44D0" w:rsidP="00FE44D0">
            <w:pPr>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odos, be kaulų, be galvos, be uodegos. Sauso šaldymo (glazūros ne daugiau kaip 4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60 – 200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034591E8" w14:textId="70157CE8"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7F292FE9" w14:textId="30306BD5"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6A1FFF58" w14:textId="352CC141"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2160</w:t>
            </w:r>
          </w:p>
        </w:tc>
        <w:tc>
          <w:tcPr>
            <w:tcW w:w="3402" w:type="dxa"/>
            <w:tcBorders>
              <w:top w:val="single" w:sz="4" w:space="0" w:color="auto"/>
              <w:left w:val="single" w:sz="4" w:space="0" w:color="auto"/>
              <w:bottom w:val="single" w:sz="4" w:space="0" w:color="auto"/>
              <w:right w:val="single" w:sz="4" w:space="0" w:color="auto"/>
            </w:tcBorders>
            <w:vAlign w:val="center"/>
          </w:tcPr>
          <w:p w14:paraId="1D37DDD2" w14:textId="77777777" w:rsidR="004C5B6C" w:rsidRPr="006C52E5" w:rsidRDefault="004C5B6C" w:rsidP="004C5B6C">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Prekės pavadinimas  –  Sušaldyta argentininės jūrinės lydekos filė be odos .</w:t>
            </w:r>
          </w:p>
          <w:p w14:paraId="5CDA5C9F" w14:textId="77777777" w:rsidR="004C5B6C" w:rsidRPr="006C52E5" w:rsidRDefault="004C5B6C" w:rsidP="004C5B6C">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Gamintojas  - Nietos De Antonio Baldino S.A. (Argentina).</w:t>
            </w:r>
          </w:p>
          <w:p w14:paraId="6893BCFD" w14:textId="0BC3A3F3" w:rsidR="004C5B6C" w:rsidRPr="006C52E5" w:rsidRDefault="004C5B6C" w:rsidP="004C5B6C">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odos, be kaulų, be galvos, be uodegos. </w:t>
            </w:r>
            <w:r w:rsidRPr="006C52E5">
              <w:rPr>
                <w:rFonts w:ascii="Times New Roman" w:hAnsi="Times New Roman" w:cs="Times New Roman"/>
                <w:sz w:val="24"/>
                <w:szCs w:val="24"/>
                <w:lang w:eastAsia="lt-LT"/>
              </w:rPr>
              <w:lastRenderedPageBreak/>
              <w:t>Sauso šaldymo, be glazūros. Vienos filė svoris 60 – 200 g.</w:t>
            </w:r>
          </w:p>
        </w:tc>
        <w:tc>
          <w:tcPr>
            <w:tcW w:w="1418" w:type="dxa"/>
            <w:tcBorders>
              <w:top w:val="single" w:sz="4" w:space="0" w:color="auto"/>
              <w:left w:val="single" w:sz="4" w:space="0" w:color="auto"/>
              <w:bottom w:val="single" w:sz="4" w:space="0" w:color="auto"/>
              <w:right w:val="single" w:sz="4" w:space="0" w:color="auto"/>
            </w:tcBorders>
            <w:vAlign w:val="center"/>
          </w:tcPr>
          <w:p w14:paraId="06C636F1" w14:textId="1E195C2A"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3,00</w:t>
            </w:r>
          </w:p>
        </w:tc>
        <w:tc>
          <w:tcPr>
            <w:tcW w:w="1134" w:type="dxa"/>
            <w:tcBorders>
              <w:top w:val="single" w:sz="4" w:space="0" w:color="auto"/>
              <w:left w:val="single" w:sz="4" w:space="0" w:color="auto"/>
              <w:bottom w:val="single" w:sz="4" w:space="0" w:color="auto"/>
              <w:right w:val="single" w:sz="4" w:space="0" w:color="auto"/>
            </w:tcBorders>
            <w:vAlign w:val="center"/>
          </w:tcPr>
          <w:p w14:paraId="7D3666C8" w14:textId="00E53F07" w:rsidR="00FE44D0" w:rsidRPr="00865624"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0,63</w:t>
            </w:r>
          </w:p>
        </w:tc>
      </w:tr>
      <w:tr w:rsidR="00FE44D0" w:rsidRPr="00865624" w14:paraId="54B72AB0" w14:textId="77777777" w:rsidTr="004C0375">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B9A51B5" w14:textId="2163A4B4"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3D5463" w14:textId="49EDFE97"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b/>
                <w:bCs/>
                <w:sz w:val="24"/>
                <w:szCs w:val="24"/>
                <w:vertAlign w:val="superscript"/>
              </w:rPr>
            </w:pPr>
            <w:r w:rsidRPr="006C52E5">
              <w:rPr>
                <w:rFonts w:ascii="Times New Roman" w:hAnsi="Times New Roman" w:cs="Times New Roman"/>
                <w:b/>
                <w:bCs/>
                <w:sz w:val="24"/>
                <w:szCs w:val="24"/>
              </w:rPr>
              <w:t>Starkio filė</w:t>
            </w:r>
          </w:p>
        </w:tc>
        <w:tc>
          <w:tcPr>
            <w:tcW w:w="3119" w:type="dxa"/>
            <w:tcBorders>
              <w:top w:val="single" w:sz="4" w:space="0" w:color="auto"/>
              <w:left w:val="single" w:sz="4" w:space="0" w:color="auto"/>
              <w:bottom w:val="single" w:sz="4" w:space="0" w:color="auto"/>
              <w:right w:val="single" w:sz="4" w:space="0" w:color="auto"/>
            </w:tcBorders>
            <w:vAlign w:val="center"/>
          </w:tcPr>
          <w:p w14:paraId="0DDB2652" w14:textId="438BF73C" w:rsidR="00FE44D0" w:rsidRPr="006C52E5" w:rsidRDefault="00FE44D0" w:rsidP="00FE44D0">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Lucioperca</w:t>
            </w:r>
            <w:r w:rsidRPr="006C52E5">
              <w:rPr>
                <w:rFonts w:ascii="Times New Roman" w:hAnsi="Times New Roman" w:cs="Times New Roman"/>
                <w:sz w:val="24"/>
                <w:szCs w:val="24"/>
                <w:lang w:eastAsia="lt-LT"/>
              </w:rPr>
              <w:t xml:space="preserve">. Su oda,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100 – 200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25E2FF74" w14:textId="0365D369"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2B59CECA" w14:textId="1EFB3312"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F5EDB4C" w14:textId="0F1B0585"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900</w:t>
            </w:r>
          </w:p>
        </w:tc>
        <w:tc>
          <w:tcPr>
            <w:tcW w:w="3402" w:type="dxa"/>
            <w:tcBorders>
              <w:top w:val="single" w:sz="4" w:space="0" w:color="auto"/>
              <w:left w:val="single" w:sz="4" w:space="0" w:color="auto"/>
              <w:bottom w:val="single" w:sz="4" w:space="0" w:color="auto"/>
              <w:right w:val="single" w:sz="4" w:space="0" w:color="auto"/>
            </w:tcBorders>
            <w:vAlign w:val="center"/>
          </w:tcPr>
          <w:p w14:paraId="27C15B90" w14:textId="33A9CD87" w:rsidR="00FE44D0" w:rsidRPr="006C52E5" w:rsidRDefault="00022F1E"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color w:val="000000"/>
                <w:sz w:val="24"/>
                <w:szCs w:val="24"/>
                <w:lang w:eastAsia="lt-LT"/>
              </w:rPr>
              <w:t xml:space="preserve">Prekės pavadinimas  - Starkio filė su oda. Gamintojas  - Individual Entrepreneur Korobka E.G. (Rusija). </w:t>
            </w: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Lucioperca</w:t>
            </w:r>
            <w:r w:rsidRPr="006C52E5">
              <w:rPr>
                <w:rFonts w:ascii="Times New Roman" w:hAnsi="Times New Roman" w:cs="Times New Roman"/>
                <w:sz w:val="24"/>
                <w:szCs w:val="24"/>
                <w:lang w:eastAsia="lt-LT"/>
              </w:rPr>
              <w:t xml:space="preserve">. Su oda, sauso šaldymo, glazūros 5 </w:t>
            </w:r>
            <w:r w:rsidRPr="006C52E5">
              <w:rPr>
                <w:rFonts w:ascii="Times New Roman" w:hAnsi="Times New Roman" w:cs="Times New Roman"/>
                <w:sz w:val="24"/>
                <w:szCs w:val="24"/>
                <w:lang w:val="en-US" w:eastAsia="lt-LT"/>
              </w:rPr>
              <w:t>%</w:t>
            </w:r>
            <w:r w:rsidR="00647040" w:rsidRPr="006C52E5">
              <w:rPr>
                <w:rFonts w:ascii="Times New Roman" w:hAnsi="Times New Roman" w:cs="Times New Roman"/>
                <w:sz w:val="24"/>
                <w:szCs w:val="24"/>
                <w:lang w:eastAsia="lt-LT"/>
              </w:rPr>
              <w:t xml:space="preserve">. </w:t>
            </w:r>
            <w:r w:rsidRPr="006C52E5">
              <w:rPr>
                <w:rFonts w:ascii="Times New Roman" w:hAnsi="Times New Roman" w:cs="Times New Roman"/>
                <w:sz w:val="24"/>
                <w:szCs w:val="24"/>
                <w:lang w:eastAsia="lt-LT"/>
              </w:rPr>
              <w:t>Vienos filė svoris 100 – 200 g (grynasis žuvies svoris nurodytas be glazūros).</w:t>
            </w:r>
          </w:p>
        </w:tc>
        <w:tc>
          <w:tcPr>
            <w:tcW w:w="1418" w:type="dxa"/>
            <w:tcBorders>
              <w:top w:val="single" w:sz="4" w:space="0" w:color="auto"/>
              <w:left w:val="single" w:sz="4" w:space="0" w:color="auto"/>
              <w:bottom w:val="single" w:sz="4" w:space="0" w:color="auto"/>
              <w:right w:val="single" w:sz="4" w:space="0" w:color="auto"/>
            </w:tcBorders>
            <w:vAlign w:val="center"/>
          </w:tcPr>
          <w:p w14:paraId="3FE26925" w14:textId="7B6D9C41"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5,40</w:t>
            </w:r>
          </w:p>
        </w:tc>
        <w:tc>
          <w:tcPr>
            <w:tcW w:w="1134" w:type="dxa"/>
            <w:tcBorders>
              <w:top w:val="single" w:sz="4" w:space="0" w:color="auto"/>
              <w:left w:val="single" w:sz="4" w:space="0" w:color="auto"/>
              <w:bottom w:val="single" w:sz="4" w:space="0" w:color="auto"/>
              <w:right w:val="single" w:sz="4" w:space="0" w:color="auto"/>
            </w:tcBorders>
            <w:vAlign w:val="center"/>
          </w:tcPr>
          <w:p w14:paraId="6BE8955E" w14:textId="36C742EA" w:rsidR="00FE44D0" w:rsidRPr="00865624"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1,13</w:t>
            </w:r>
          </w:p>
        </w:tc>
      </w:tr>
      <w:tr w:rsidR="00FE44D0" w:rsidRPr="00865624" w14:paraId="1170B53C"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1ED7F60" w14:textId="564CEAC1"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3C4CC1" w14:textId="0453B1A1"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Jūros lydekos (Be galvos, be uodegos, su kaulu)</w:t>
            </w:r>
          </w:p>
        </w:tc>
        <w:tc>
          <w:tcPr>
            <w:tcW w:w="3119" w:type="dxa"/>
            <w:tcBorders>
              <w:top w:val="single" w:sz="4" w:space="0" w:color="auto"/>
              <w:left w:val="single" w:sz="4" w:space="0" w:color="auto"/>
              <w:bottom w:val="single" w:sz="4" w:space="0" w:color="auto"/>
              <w:right w:val="single" w:sz="4" w:space="0" w:color="auto"/>
            </w:tcBorders>
            <w:vAlign w:val="center"/>
          </w:tcPr>
          <w:p w14:paraId="275981E0" w14:textId="47B60C40" w:rsidR="00FE44D0" w:rsidRPr="006C52E5" w:rsidRDefault="00FE44D0" w:rsidP="00FE44D0">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galvos, be uodegos, su kaulu,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žuvies svoris 200 - 300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0314D26B" w14:textId="746C11D2"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2FD82839" w14:textId="106EBB51"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128BCEE1" w14:textId="055849BE"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7950</w:t>
            </w:r>
          </w:p>
        </w:tc>
        <w:tc>
          <w:tcPr>
            <w:tcW w:w="3402" w:type="dxa"/>
            <w:tcBorders>
              <w:top w:val="single" w:sz="4" w:space="0" w:color="auto"/>
              <w:left w:val="single" w:sz="4" w:space="0" w:color="auto"/>
              <w:bottom w:val="single" w:sz="4" w:space="0" w:color="auto"/>
              <w:right w:val="single" w:sz="4" w:space="0" w:color="auto"/>
            </w:tcBorders>
            <w:vAlign w:val="center"/>
          </w:tcPr>
          <w:p w14:paraId="476F9ADF" w14:textId="711B839D" w:rsidR="00FE44D0" w:rsidRPr="006C52E5" w:rsidRDefault="004463C4"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color w:val="000000"/>
                <w:sz w:val="24"/>
                <w:szCs w:val="24"/>
                <w:lang w:eastAsia="lt-LT"/>
              </w:rPr>
              <w:t xml:space="preserve">Prekės pavadinimas – Sušaldyta argentininė jūrinė lydeka, be galvos, be uodegos. Gamintojas – PROFESIONALES PESQUEROS, S.A. (Ispanija). </w:t>
            </w: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Be galvos, be uodegos, su kaulu, sauso šaldymo, be glazūros. Vienos žuvies svoris 200 - 300 g.</w:t>
            </w:r>
          </w:p>
        </w:tc>
        <w:tc>
          <w:tcPr>
            <w:tcW w:w="1418" w:type="dxa"/>
            <w:tcBorders>
              <w:top w:val="single" w:sz="4" w:space="0" w:color="auto"/>
              <w:left w:val="single" w:sz="4" w:space="0" w:color="auto"/>
              <w:bottom w:val="single" w:sz="4" w:space="0" w:color="auto"/>
              <w:right w:val="single" w:sz="4" w:space="0" w:color="auto"/>
            </w:tcBorders>
            <w:vAlign w:val="center"/>
          </w:tcPr>
          <w:p w14:paraId="1F9543BE" w14:textId="4FEF906A"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1,98</w:t>
            </w:r>
          </w:p>
        </w:tc>
        <w:tc>
          <w:tcPr>
            <w:tcW w:w="1134" w:type="dxa"/>
            <w:tcBorders>
              <w:top w:val="single" w:sz="4" w:space="0" w:color="auto"/>
              <w:left w:val="single" w:sz="4" w:space="0" w:color="auto"/>
              <w:bottom w:val="single" w:sz="4" w:space="0" w:color="auto"/>
              <w:right w:val="single" w:sz="4" w:space="0" w:color="auto"/>
            </w:tcBorders>
            <w:vAlign w:val="center"/>
          </w:tcPr>
          <w:p w14:paraId="3C5484A0" w14:textId="7585B13C"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0,42</w:t>
            </w:r>
          </w:p>
        </w:tc>
      </w:tr>
      <w:tr w:rsidR="00FE44D0" w:rsidRPr="00865624" w14:paraId="2EC164A0"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BE580BC" w14:textId="705E364D"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vAlign w:val="center"/>
          </w:tcPr>
          <w:p w14:paraId="1E888025" w14:textId="7F74C838"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Tilapijos filė</w:t>
            </w:r>
          </w:p>
        </w:tc>
        <w:tc>
          <w:tcPr>
            <w:tcW w:w="3119" w:type="dxa"/>
            <w:tcBorders>
              <w:top w:val="single" w:sz="4" w:space="0" w:color="auto"/>
              <w:left w:val="single" w:sz="4" w:space="0" w:color="auto"/>
              <w:bottom w:val="single" w:sz="4" w:space="0" w:color="auto"/>
              <w:right w:val="single" w:sz="4" w:space="0" w:color="auto"/>
            </w:tcBorders>
            <w:vAlign w:val="center"/>
          </w:tcPr>
          <w:p w14:paraId="75A8C8BB" w14:textId="6A64B852" w:rsidR="00FE44D0" w:rsidRPr="006C52E5" w:rsidRDefault="00FE44D0" w:rsidP="00FE44D0">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 xml:space="preserve">Oreochromis niloticus </w:t>
            </w:r>
            <w:r w:rsidRPr="006C52E5">
              <w:rPr>
                <w:rFonts w:ascii="Times New Roman" w:hAnsi="Times New Roman" w:cs="Times New Roman"/>
                <w:sz w:val="24"/>
                <w:szCs w:val="24"/>
                <w:lang w:eastAsia="lt-LT"/>
              </w:rPr>
              <w:t>ir/arba</w:t>
            </w:r>
            <w:r w:rsidRPr="006C52E5">
              <w:rPr>
                <w:rFonts w:ascii="Times New Roman" w:hAnsi="Times New Roman" w:cs="Times New Roman"/>
                <w:i/>
                <w:iCs/>
                <w:sz w:val="24"/>
                <w:szCs w:val="24"/>
                <w:lang w:eastAsia="lt-LT"/>
              </w:rPr>
              <w:t xml:space="preserve"> Oreochromis aureus.</w:t>
            </w:r>
            <w:r w:rsidRPr="006C52E5">
              <w:rPr>
                <w:rFonts w:ascii="Times New Roman" w:hAnsi="Times New Roman" w:cs="Times New Roman"/>
                <w:sz w:val="24"/>
                <w:szCs w:val="24"/>
                <w:lang w:eastAsia="lt-LT"/>
              </w:rPr>
              <w:t xml:space="preserve"> Be odos, be kaulų, be galvos, be uodegos.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100 – 200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31878DFD" w14:textId="70F4ABB5"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67299E19" w14:textId="50D90AFE"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42A32223" w14:textId="77777777"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2640</w:t>
            </w:r>
          </w:p>
        </w:tc>
        <w:tc>
          <w:tcPr>
            <w:tcW w:w="3402" w:type="dxa"/>
            <w:tcBorders>
              <w:top w:val="single" w:sz="4" w:space="0" w:color="auto"/>
              <w:left w:val="single" w:sz="4" w:space="0" w:color="auto"/>
              <w:bottom w:val="single" w:sz="4" w:space="0" w:color="auto"/>
              <w:right w:val="single" w:sz="4" w:space="0" w:color="auto"/>
            </w:tcBorders>
            <w:vAlign w:val="center"/>
          </w:tcPr>
          <w:p w14:paraId="6CDA088D" w14:textId="3E1964E4" w:rsidR="00FE44D0" w:rsidRPr="006C52E5" w:rsidRDefault="00016FBD" w:rsidP="00FE44D0">
            <w:pPr>
              <w:spacing w:after="0"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Prekės pavadinimas – Sušaldyta nilinės tilapijos filė be odos. Gamintojas – Xuazhou Xinhai Aquatic Products Co, LTd (Kinija).</w:t>
            </w:r>
          </w:p>
          <w:p w14:paraId="6F404209" w14:textId="5A1B9C19" w:rsidR="00F00C36" w:rsidRPr="006C52E5" w:rsidRDefault="00F00C36" w:rsidP="00FE44D0">
            <w:pPr>
              <w:spacing w:after="0"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Lotyniškas pavadinimas – Oreochromis niloticus. Be odos, be kaulų, be galvos, be uodegos. Sauso šaldymo, glazūros 5 %. Vienos filė svoris 100 – 200 g (grynasis žuvies svoris nurodytas be glazūros).</w:t>
            </w:r>
          </w:p>
          <w:p w14:paraId="3AC2C8CC" w14:textId="6D8A4731" w:rsidR="00016FBD" w:rsidRPr="006C52E5" w:rsidRDefault="00016FBD" w:rsidP="00FE44D0">
            <w:pPr>
              <w:spacing w:after="0" w:line="240" w:lineRule="auto"/>
              <w:jc w:val="center"/>
              <w:rPr>
                <w:rFonts w:ascii="Times New Roman" w:eastAsia="Times New Roman" w:hAnsi="Times New Roman" w:cs="Times New Roman"/>
                <w:color w:val="000000"/>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D9E1B84" w14:textId="18E88BF1"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3,10</w:t>
            </w:r>
          </w:p>
        </w:tc>
        <w:tc>
          <w:tcPr>
            <w:tcW w:w="1134" w:type="dxa"/>
            <w:tcBorders>
              <w:top w:val="single" w:sz="4" w:space="0" w:color="auto"/>
              <w:left w:val="single" w:sz="4" w:space="0" w:color="auto"/>
              <w:bottom w:val="single" w:sz="4" w:space="0" w:color="auto"/>
              <w:right w:val="single" w:sz="4" w:space="0" w:color="auto"/>
            </w:tcBorders>
            <w:vAlign w:val="center"/>
          </w:tcPr>
          <w:p w14:paraId="159275E4" w14:textId="30B28736" w:rsidR="00FE44D0" w:rsidRPr="00865624"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0,65</w:t>
            </w:r>
          </w:p>
        </w:tc>
      </w:tr>
      <w:tr w:rsidR="00FE44D0" w:rsidRPr="00865624" w14:paraId="4495E380"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C3E1BD3" w14:textId="5F9B10A9"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6.</w:t>
            </w:r>
          </w:p>
        </w:tc>
        <w:tc>
          <w:tcPr>
            <w:tcW w:w="1559" w:type="dxa"/>
            <w:tcBorders>
              <w:top w:val="single" w:sz="4" w:space="0" w:color="auto"/>
              <w:left w:val="single" w:sz="4" w:space="0" w:color="auto"/>
              <w:bottom w:val="single" w:sz="4" w:space="0" w:color="auto"/>
              <w:right w:val="single" w:sz="4" w:space="0" w:color="auto"/>
            </w:tcBorders>
            <w:vAlign w:val="center"/>
          </w:tcPr>
          <w:p w14:paraId="05BE555B" w14:textId="19D20DB6"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Atlanto silkių filė</w:t>
            </w:r>
          </w:p>
        </w:tc>
        <w:tc>
          <w:tcPr>
            <w:tcW w:w="3119" w:type="dxa"/>
            <w:tcBorders>
              <w:top w:val="single" w:sz="4" w:space="0" w:color="auto"/>
              <w:left w:val="single" w:sz="4" w:space="0" w:color="auto"/>
              <w:bottom w:val="single" w:sz="4" w:space="0" w:color="auto"/>
              <w:right w:val="single" w:sz="4" w:space="0" w:color="auto"/>
            </w:tcBorders>
            <w:vAlign w:val="center"/>
          </w:tcPr>
          <w:p w14:paraId="71DD4684" w14:textId="615C26F8" w:rsidR="00FE44D0" w:rsidRPr="006C52E5" w:rsidRDefault="00FE44D0" w:rsidP="00FE44D0">
            <w:pPr>
              <w:spacing w:after="0" w:line="240" w:lineRule="auto"/>
              <w:jc w:val="both"/>
              <w:rPr>
                <w:rFonts w:ascii="Times New Roman" w:eastAsia="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Lotyniškas pavadinimas – </w:t>
            </w:r>
            <w:r w:rsidRPr="006C52E5">
              <w:rPr>
                <w:rFonts w:ascii="Times New Roman" w:hAnsi="Times New Roman" w:cs="Times New Roman"/>
                <w:i/>
                <w:iCs/>
                <w:color w:val="000000"/>
                <w:sz w:val="24"/>
                <w:szCs w:val="24"/>
                <w:lang w:eastAsia="lt-LT"/>
              </w:rPr>
              <w:t>Clupea harengus.</w:t>
            </w:r>
            <w:r w:rsidRPr="006C52E5">
              <w:rPr>
                <w:rFonts w:ascii="Times New Roman" w:hAnsi="Times New Roman" w:cs="Times New Roman"/>
                <w:color w:val="000000"/>
                <w:sz w:val="24"/>
                <w:szCs w:val="24"/>
                <w:lang w:eastAsia="lt-LT"/>
              </w:rPr>
              <w:t xml:space="preserve"> Be odos, silpnai sūdyta.</w:t>
            </w:r>
          </w:p>
        </w:tc>
        <w:tc>
          <w:tcPr>
            <w:tcW w:w="1417" w:type="dxa"/>
            <w:tcBorders>
              <w:top w:val="single" w:sz="4" w:space="0" w:color="auto"/>
              <w:left w:val="single" w:sz="4" w:space="0" w:color="auto"/>
              <w:bottom w:val="single" w:sz="4" w:space="0" w:color="auto"/>
              <w:right w:val="single" w:sz="4" w:space="0" w:color="auto"/>
            </w:tcBorders>
            <w:vAlign w:val="center"/>
          </w:tcPr>
          <w:p w14:paraId="2EA8C835" w14:textId="6E1006CA"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1 kg</w:t>
            </w:r>
          </w:p>
        </w:tc>
        <w:tc>
          <w:tcPr>
            <w:tcW w:w="1417" w:type="dxa"/>
            <w:tcBorders>
              <w:top w:val="single" w:sz="4" w:space="0" w:color="auto"/>
              <w:left w:val="single" w:sz="4" w:space="0" w:color="auto"/>
              <w:bottom w:val="single" w:sz="4" w:space="0" w:color="auto"/>
              <w:right w:val="single" w:sz="4" w:space="0" w:color="auto"/>
            </w:tcBorders>
            <w:vAlign w:val="center"/>
          </w:tcPr>
          <w:p w14:paraId="50E73A93" w14:textId="385EF9FA"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51BF06B9" w14:textId="3BF8A448"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1494</w:t>
            </w:r>
          </w:p>
        </w:tc>
        <w:tc>
          <w:tcPr>
            <w:tcW w:w="3402" w:type="dxa"/>
            <w:tcBorders>
              <w:top w:val="single" w:sz="4" w:space="0" w:color="auto"/>
              <w:left w:val="single" w:sz="4" w:space="0" w:color="auto"/>
              <w:bottom w:val="single" w:sz="4" w:space="0" w:color="auto"/>
              <w:right w:val="single" w:sz="4" w:space="0" w:color="auto"/>
            </w:tcBorders>
            <w:vAlign w:val="center"/>
          </w:tcPr>
          <w:p w14:paraId="43319241" w14:textId="0845474F" w:rsidR="00FE44D0" w:rsidRPr="006C52E5" w:rsidRDefault="007E75EE" w:rsidP="00FE44D0">
            <w:pPr>
              <w:spacing w:after="0" w:line="240" w:lineRule="auto"/>
              <w:jc w:val="center"/>
              <w:rPr>
                <w:rFonts w:ascii="Times New Roman" w:eastAsia="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Prekės pavadinimas – Sūdyta atlantinių silkių filė aliejuje. Gamintojas – UAB „Saldoga“ (Lietuva). Lotyniškas pavadinimas – </w:t>
            </w:r>
            <w:r w:rsidRPr="006C52E5">
              <w:rPr>
                <w:rFonts w:ascii="Times New Roman" w:hAnsi="Times New Roman" w:cs="Times New Roman"/>
                <w:i/>
                <w:iCs/>
                <w:color w:val="000000"/>
                <w:sz w:val="24"/>
                <w:szCs w:val="24"/>
                <w:lang w:eastAsia="lt-LT"/>
              </w:rPr>
              <w:t>Clupea harengus.</w:t>
            </w:r>
            <w:r w:rsidRPr="006C52E5">
              <w:rPr>
                <w:rFonts w:ascii="Times New Roman" w:hAnsi="Times New Roman" w:cs="Times New Roman"/>
                <w:color w:val="000000"/>
                <w:sz w:val="24"/>
                <w:szCs w:val="24"/>
                <w:lang w:eastAsia="lt-LT"/>
              </w:rPr>
              <w:t xml:space="preserve"> Be odos, silpnai sūdyta.</w:t>
            </w:r>
          </w:p>
        </w:tc>
        <w:tc>
          <w:tcPr>
            <w:tcW w:w="1418" w:type="dxa"/>
            <w:tcBorders>
              <w:top w:val="single" w:sz="4" w:space="0" w:color="auto"/>
              <w:left w:val="single" w:sz="4" w:space="0" w:color="auto"/>
              <w:bottom w:val="single" w:sz="4" w:space="0" w:color="auto"/>
              <w:right w:val="single" w:sz="4" w:space="0" w:color="auto"/>
            </w:tcBorders>
            <w:vAlign w:val="center"/>
          </w:tcPr>
          <w:p w14:paraId="5FC4A113" w14:textId="16132EB0"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15645176" w14:textId="67CAE555"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0,50</w:t>
            </w:r>
          </w:p>
        </w:tc>
      </w:tr>
      <w:tr w:rsidR="00FE44D0" w:rsidRPr="00865624" w14:paraId="3BB812D1"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54571DA" w14:textId="3F0FAEA6"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7.</w:t>
            </w:r>
          </w:p>
        </w:tc>
        <w:tc>
          <w:tcPr>
            <w:tcW w:w="1559" w:type="dxa"/>
            <w:tcBorders>
              <w:top w:val="single" w:sz="4" w:space="0" w:color="auto"/>
              <w:left w:val="single" w:sz="4" w:space="0" w:color="auto"/>
              <w:bottom w:val="single" w:sz="4" w:space="0" w:color="auto"/>
              <w:right w:val="single" w:sz="4" w:space="0" w:color="auto"/>
            </w:tcBorders>
            <w:vAlign w:val="center"/>
          </w:tcPr>
          <w:p w14:paraId="142D958F" w14:textId="2A64B6A4"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Menkės filė</w:t>
            </w:r>
          </w:p>
        </w:tc>
        <w:tc>
          <w:tcPr>
            <w:tcW w:w="3119" w:type="dxa"/>
            <w:tcBorders>
              <w:top w:val="single" w:sz="4" w:space="0" w:color="auto"/>
              <w:left w:val="single" w:sz="4" w:space="0" w:color="auto"/>
              <w:bottom w:val="single" w:sz="4" w:space="0" w:color="auto"/>
              <w:right w:val="single" w:sz="4" w:space="0" w:color="auto"/>
            </w:tcBorders>
            <w:vAlign w:val="center"/>
          </w:tcPr>
          <w:p w14:paraId="33CF4EDD" w14:textId="4C100A94" w:rsidR="00FE44D0" w:rsidRPr="006C52E5" w:rsidRDefault="00FE44D0" w:rsidP="00FE44D0">
            <w:pPr>
              <w:widowControl w:val="0"/>
              <w:suppressLineNumbers/>
              <w:suppressAutoHyphens/>
              <w:snapToGrid w:val="0"/>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Theragra chalcogramma</w:t>
            </w:r>
            <w:r w:rsidRPr="006C52E5">
              <w:rPr>
                <w:rFonts w:ascii="Times New Roman" w:hAnsi="Times New Roman" w:cs="Times New Roman"/>
                <w:sz w:val="24"/>
                <w:szCs w:val="24"/>
                <w:lang w:eastAsia="lt-LT"/>
              </w:rPr>
              <w:t xml:space="preserve">. Filė be odos, be kaulų, be galvos, be uodegos.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xml:space="preserve">) arba šviežia. Vienos filė svoris </w:t>
            </w:r>
            <w:r w:rsidR="009E3B56" w:rsidRPr="006C52E5">
              <w:rPr>
                <w:rFonts w:ascii="Times New Roman" w:hAnsi="Times New Roman" w:cs="Times New Roman"/>
                <w:sz w:val="24"/>
                <w:szCs w:val="24"/>
                <w:lang w:eastAsia="lt-LT"/>
              </w:rPr>
              <w:t>2</w:t>
            </w:r>
            <w:r w:rsidRPr="006C52E5">
              <w:rPr>
                <w:rFonts w:ascii="Times New Roman" w:hAnsi="Times New Roman" w:cs="Times New Roman"/>
                <w:sz w:val="24"/>
                <w:szCs w:val="24"/>
                <w:lang w:eastAsia="lt-LT"/>
              </w:rPr>
              <w:t>00 – 800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7DB693D8" w14:textId="77E17754"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33114BCD" w14:textId="1C1571AC" w:rsidR="00FE44D0" w:rsidRPr="006C52E5" w:rsidRDefault="00FE44D0" w:rsidP="00FE44D0">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3995D74F" w14:textId="77777777" w:rsidR="00FE44D0" w:rsidRPr="006C52E5" w:rsidRDefault="00FE44D0" w:rsidP="00FE44D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2100</w:t>
            </w:r>
          </w:p>
        </w:tc>
        <w:tc>
          <w:tcPr>
            <w:tcW w:w="3402" w:type="dxa"/>
            <w:tcBorders>
              <w:top w:val="single" w:sz="4" w:space="0" w:color="auto"/>
              <w:left w:val="single" w:sz="4" w:space="0" w:color="auto"/>
              <w:bottom w:val="single" w:sz="4" w:space="0" w:color="auto"/>
              <w:right w:val="single" w:sz="4" w:space="0" w:color="auto"/>
            </w:tcBorders>
            <w:vAlign w:val="center"/>
          </w:tcPr>
          <w:p w14:paraId="404935EA" w14:textId="56544368" w:rsidR="00FE44D0" w:rsidRPr="006C52E5" w:rsidRDefault="00BE5F06" w:rsidP="00FE44D0">
            <w:pPr>
              <w:spacing w:after="0"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Prekės pavadinimas – sušaldyta aliaskinės rudagalvės menkės  filė be odos. Gamintojas – Dalian Shenghang Food Co., Ltd  (Kinija). </w:t>
            </w: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Theragra chalcogramma</w:t>
            </w:r>
            <w:r w:rsidRPr="006C52E5">
              <w:rPr>
                <w:rFonts w:ascii="Times New Roman" w:hAnsi="Times New Roman" w:cs="Times New Roman"/>
                <w:sz w:val="24"/>
                <w:szCs w:val="24"/>
                <w:lang w:eastAsia="lt-LT"/>
              </w:rPr>
              <w:t xml:space="preserve">. Filė be odos, be kaulų, be galvos, be uodegos. Sauso šaldymo, glazūros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Vienos filė svoris 200 – 400 g (grynasis žuvies svoris nurodytas be glazūros).</w:t>
            </w:r>
          </w:p>
          <w:p w14:paraId="4F1EAE88" w14:textId="3D42A1E2" w:rsidR="00BE5F06" w:rsidRPr="006C52E5" w:rsidRDefault="00BE5F06" w:rsidP="00FE44D0">
            <w:pPr>
              <w:spacing w:after="0" w:line="240" w:lineRule="auto"/>
              <w:jc w:val="center"/>
              <w:rPr>
                <w:rFonts w:ascii="Times New Roman" w:eastAsia="Times New Roman" w:hAnsi="Times New Roman" w:cs="Times New Roman"/>
                <w:color w:val="000000"/>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71A6495" w14:textId="4FC860D4"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2,30</w:t>
            </w:r>
          </w:p>
        </w:tc>
        <w:tc>
          <w:tcPr>
            <w:tcW w:w="1134" w:type="dxa"/>
            <w:tcBorders>
              <w:top w:val="single" w:sz="4" w:space="0" w:color="auto"/>
              <w:left w:val="single" w:sz="4" w:space="0" w:color="auto"/>
              <w:bottom w:val="single" w:sz="4" w:space="0" w:color="auto"/>
              <w:right w:val="single" w:sz="4" w:space="0" w:color="auto"/>
            </w:tcBorders>
            <w:vAlign w:val="center"/>
          </w:tcPr>
          <w:p w14:paraId="7A918569" w14:textId="2DE75991"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0,48</w:t>
            </w:r>
          </w:p>
        </w:tc>
      </w:tr>
      <w:tr w:rsidR="00FE44D0" w:rsidRPr="00865624" w14:paraId="3AB72071"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FB6B791" w14:textId="5B99235E"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8.</w:t>
            </w:r>
          </w:p>
        </w:tc>
        <w:tc>
          <w:tcPr>
            <w:tcW w:w="1559" w:type="dxa"/>
            <w:tcBorders>
              <w:top w:val="single" w:sz="4" w:space="0" w:color="auto"/>
              <w:left w:val="single" w:sz="4" w:space="0" w:color="auto"/>
              <w:bottom w:val="single" w:sz="4" w:space="0" w:color="auto"/>
              <w:right w:val="single" w:sz="4" w:space="0" w:color="auto"/>
            </w:tcBorders>
            <w:vAlign w:val="center"/>
          </w:tcPr>
          <w:p w14:paraId="3FACEEC6" w14:textId="71015450"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Sūdyta lašiša</w:t>
            </w:r>
          </w:p>
        </w:tc>
        <w:tc>
          <w:tcPr>
            <w:tcW w:w="3119" w:type="dxa"/>
            <w:tcBorders>
              <w:top w:val="single" w:sz="4" w:space="0" w:color="auto"/>
              <w:left w:val="single" w:sz="4" w:space="0" w:color="auto"/>
              <w:bottom w:val="single" w:sz="4" w:space="0" w:color="auto"/>
              <w:right w:val="single" w:sz="4" w:space="0" w:color="auto"/>
            </w:tcBorders>
            <w:vAlign w:val="center"/>
          </w:tcPr>
          <w:p w14:paraId="6850E523" w14:textId="56A82FE8" w:rsidR="00FE44D0" w:rsidRPr="006C52E5" w:rsidRDefault="00FE44D0" w:rsidP="00FE44D0">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Aukščiausios rūšies. Pjaustyta, be odos.</w:t>
            </w:r>
          </w:p>
        </w:tc>
        <w:tc>
          <w:tcPr>
            <w:tcW w:w="1417" w:type="dxa"/>
            <w:tcBorders>
              <w:top w:val="single" w:sz="4" w:space="0" w:color="auto"/>
              <w:left w:val="single" w:sz="4" w:space="0" w:color="auto"/>
              <w:bottom w:val="single" w:sz="4" w:space="0" w:color="auto"/>
              <w:right w:val="single" w:sz="4" w:space="0" w:color="auto"/>
            </w:tcBorders>
            <w:vAlign w:val="center"/>
          </w:tcPr>
          <w:p w14:paraId="62A1475D" w14:textId="40BDC51C"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100 – 300 g</w:t>
            </w:r>
          </w:p>
        </w:tc>
        <w:tc>
          <w:tcPr>
            <w:tcW w:w="1417" w:type="dxa"/>
            <w:tcBorders>
              <w:top w:val="single" w:sz="4" w:space="0" w:color="auto"/>
              <w:left w:val="single" w:sz="4" w:space="0" w:color="auto"/>
              <w:bottom w:val="single" w:sz="4" w:space="0" w:color="auto"/>
              <w:right w:val="single" w:sz="4" w:space="0" w:color="auto"/>
            </w:tcBorders>
            <w:vAlign w:val="center"/>
          </w:tcPr>
          <w:p w14:paraId="02736D4C" w14:textId="6052C6CB"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134C092" w14:textId="77777777"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30D064E1" w14:textId="77777777" w:rsidR="00FE44D0"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Prekės pavadinimas – Sūdyta atlantinių lašišų filė. Gamintojas – UAB „Norvelita“ (Lietuva).</w:t>
            </w:r>
          </w:p>
          <w:p w14:paraId="7D9AFC45" w14:textId="3EF09AD5" w:rsidR="009E3B56"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Aukščiausios rūšies. Pjaustyta, be odos.</w:t>
            </w:r>
          </w:p>
        </w:tc>
        <w:tc>
          <w:tcPr>
            <w:tcW w:w="1418" w:type="dxa"/>
            <w:tcBorders>
              <w:top w:val="single" w:sz="4" w:space="0" w:color="auto"/>
              <w:left w:val="single" w:sz="4" w:space="0" w:color="auto"/>
              <w:bottom w:val="single" w:sz="4" w:space="0" w:color="auto"/>
              <w:right w:val="single" w:sz="4" w:space="0" w:color="auto"/>
            </w:tcBorders>
            <w:vAlign w:val="center"/>
          </w:tcPr>
          <w:p w14:paraId="3DCCCF0A" w14:textId="2F5724E0"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18,50</w:t>
            </w:r>
          </w:p>
        </w:tc>
        <w:tc>
          <w:tcPr>
            <w:tcW w:w="1134" w:type="dxa"/>
            <w:tcBorders>
              <w:top w:val="single" w:sz="4" w:space="0" w:color="auto"/>
              <w:left w:val="single" w:sz="4" w:space="0" w:color="auto"/>
              <w:bottom w:val="single" w:sz="4" w:space="0" w:color="auto"/>
              <w:right w:val="single" w:sz="4" w:space="0" w:color="auto"/>
            </w:tcBorders>
            <w:vAlign w:val="center"/>
          </w:tcPr>
          <w:p w14:paraId="752F82BA" w14:textId="03089891"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3,89</w:t>
            </w:r>
          </w:p>
        </w:tc>
      </w:tr>
      <w:tr w:rsidR="00FE44D0" w:rsidRPr="00865624" w14:paraId="22FB08B1"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E646718" w14:textId="51CE4CBA"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9.</w:t>
            </w:r>
          </w:p>
        </w:tc>
        <w:tc>
          <w:tcPr>
            <w:tcW w:w="1559" w:type="dxa"/>
            <w:tcBorders>
              <w:top w:val="single" w:sz="4" w:space="0" w:color="auto"/>
              <w:left w:val="single" w:sz="4" w:space="0" w:color="auto"/>
              <w:bottom w:val="single" w:sz="4" w:space="0" w:color="auto"/>
              <w:right w:val="single" w:sz="4" w:space="0" w:color="auto"/>
            </w:tcBorders>
            <w:vAlign w:val="center"/>
          </w:tcPr>
          <w:p w14:paraId="0CD3C79B" w14:textId="3EE8526F"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Krabų lazdelės</w:t>
            </w:r>
          </w:p>
        </w:tc>
        <w:tc>
          <w:tcPr>
            <w:tcW w:w="3119" w:type="dxa"/>
            <w:tcBorders>
              <w:top w:val="single" w:sz="4" w:space="0" w:color="auto"/>
              <w:left w:val="single" w:sz="4" w:space="0" w:color="auto"/>
              <w:bottom w:val="single" w:sz="4" w:space="0" w:color="auto"/>
              <w:right w:val="single" w:sz="4" w:space="0" w:color="auto"/>
            </w:tcBorders>
            <w:vAlign w:val="center"/>
          </w:tcPr>
          <w:p w14:paraId="339D4E84" w14:textId="45CDE41C" w:rsidR="00FE44D0" w:rsidRPr="006C52E5" w:rsidRDefault="00FE44D0" w:rsidP="00FE44D0">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Aukščiausios rūšies. </w:t>
            </w:r>
          </w:p>
        </w:tc>
        <w:tc>
          <w:tcPr>
            <w:tcW w:w="1417" w:type="dxa"/>
            <w:tcBorders>
              <w:top w:val="single" w:sz="4" w:space="0" w:color="auto"/>
              <w:left w:val="single" w:sz="4" w:space="0" w:color="auto"/>
              <w:bottom w:val="single" w:sz="4" w:space="0" w:color="auto"/>
              <w:right w:val="single" w:sz="4" w:space="0" w:color="auto"/>
            </w:tcBorders>
            <w:vAlign w:val="center"/>
          </w:tcPr>
          <w:p w14:paraId="6D02FEC8" w14:textId="2A95293F"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100 – 400 g</w:t>
            </w:r>
          </w:p>
        </w:tc>
        <w:tc>
          <w:tcPr>
            <w:tcW w:w="1417" w:type="dxa"/>
            <w:tcBorders>
              <w:top w:val="single" w:sz="4" w:space="0" w:color="auto"/>
              <w:left w:val="single" w:sz="4" w:space="0" w:color="auto"/>
              <w:bottom w:val="single" w:sz="4" w:space="0" w:color="auto"/>
              <w:right w:val="single" w:sz="4" w:space="0" w:color="auto"/>
            </w:tcBorders>
            <w:vAlign w:val="center"/>
          </w:tcPr>
          <w:p w14:paraId="34D9E330" w14:textId="603BB105"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5ED7BFC" w14:textId="77777777"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42</w:t>
            </w:r>
          </w:p>
        </w:tc>
        <w:tc>
          <w:tcPr>
            <w:tcW w:w="3402" w:type="dxa"/>
            <w:tcBorders>
              <w:top w:val="single" w:sz="4" w:space="0" w:color="auto"/>
              <w:left w:val="single" w:sz="4" w:space="0" w:color="auto"/>
              <w:bottom w:val="single" w:sz="4" w:space="0" w:color="auto"/>
              <w:right w:val="single" w:sz="4" w:space="0" w:color="auto"/>
            </w:tcBorders>
            <w:vAlign w:val="center"/>
          </w:tcPr>
          <w:p w14:paraId="11B92B49" w14:textId="77777777" w:rsidR="00FE44D0"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Prekės pavadinimas – Šaldytos krabų skonio lazdelės iš surimi. Gamintojas  - UAB „Plungės kooperatinė prekyba“ (Lietuva).</w:t>
            </w:r>
          </w:p>
          <w:p w14:paraId="0E3F90AC" w14:textId="4B9FD040" w:rsidR="009E3B56"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Aukščiausios rūšies.</w:t>
            </w:r>
          </w:p>
        </w:tc>
        <w:tc>
          <w:tcPr>
            <w:tcW w:w="1418" w:type="dxa"/>
            <w:tcBorders>
              <w:top w:val="single" w:sz="4" w:space="0" w:color="auto"/>
              <w:left w:val="single" w:sz="4" w:space="0" w:color="auto"/>
              <w:bottom w:val="single" w:sz="4" w:space="0" w:color="auto"/>
              <w:right w:val="single" w:sz="4" w:space="0" w:color="auto"/>
            </w:tcBorders>
            <w:vAlign w:val="center"/>
          </w:tcPr>
          <w:p w14:paraId="379DC098" w14:textId="60E3E118"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2,10</w:t>
            </w:r>
          </w:p>
        </w:tc>
        <w:tc>
          <w:tcPr>
            <w:tcW w:w="1134" w:type="dxa"/>
            <w:tcBorders>
              <w:top w:val="single" w:sz="4" w:space="0" w:color="auto"/>
              <w:left w:val="single" w:sz="4" w:space="0" w:color="auto"/>
              <w:bottom w:val="single" w:sz="4" w:space="0" w:color="auto"/>
              <w:right w:val="single" w:sz="4" w:space="0" w:color="auto"/>
            </w:tcBorders>
            <w:vAlign w:val="center"/>
          </w:tcPr>
          <w:p w14:paraId="39F26435" w14:textId="0C4A9EBC"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0,44</w:t>
            </w:r>
          </w:p>
        </w:tc>
      </w:tr>
      <w:tr w:rsidR="00FE44D0" w:rsidRPr="00865624" w14:paraId="37444B45"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3893410" w14:textId="21B12CEB"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lastRenderedPageBreak/>
              <w:t>10.</w:t>
            </w:r>
          </w:p>
        </w:tc>
        <w:tc>
          <w:tcPr>
            <w:tcW w:w="1559" w:type="dxa"/>
            <w:tcBorders>
              <w:top w:val="single" w:sz="4" w:space="0" w:color="auto"/>
              <w:left w:val="single" w:sz="4" w:space="0" w:color="auto"/>
              <w:bottom w:val="single" w:sz="4" w:space="0" w:color="auto"/>
              <w:right w:val="single" w:sz="4" w:space="0" w:color="auto"/>
            </w:tcBorders>
            <w:vAlign w:val="center"/>
          </w:tcPr>
          <w:p w14:paraId="119F016A" w14:textId="71AF3B85"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Lašišos filė</w:t>
            </w:r>
          </w:p>
        </w:tc>
        <w:tc>
          <w:tcPr>
            <w:tcW w:w="3119" w:type="dxa"/>
            <w:tcBorders>
              <w:top w:val="single" w:sz="4" w:space="0" w:color="auto"/>
              <w:left w:val="single" w:sz="4" w:space="0" w:color="auto"/>
              <w:bottom w:val="single" w:sz="4" w:space="0" w:color="auto"/>
              <w:right w:val="single" w:sz="4" w:space="0" w:color="auto"/>
            </w:tcBorders>
            <w:vAlign w:val="center"/>
          </w:tcPr>
          <w:p w14:paraId="1C05EA72" w14:textId="668846AA" w:rsidR="00FE44D0" w:rsidRPr="006C52E5" w:rsidRDefault="00FE44D0" w:rsidP="00FE44D0">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Salmo salar.</w:t>
            </w:r>
            <w:r w:rsidRPr="006C52E5">
              <w:rPr>
                <w:rFonts w:ascii="Times New Roman" w:hAnsi="Times New Roman" w:cs="Times New Roman"/>
                <w:sz w:val="24"/>
                <w:szCs w:val="24"/>
                <w:lang w:eastAsia="lt-LT"/>
              </w:rPr>
              <w:t xml:space="preserve"> Atvėsinta, be kaulo, be galvos. Vienos filė svoris 1 – 2,5 kg.</w:t>
            </w:r>
          </w:p>
        </w:tc>
        <w:tc>
          <w:tcPr>
            <w:tcW w:w="1417" w:type="dxa"/>
            <w:tcBorders>
              <w:top w:val="single" w:sz="4" w:space="0" w:color="auto"/>
              <w:left w:val="single" w:sz="4" w:space="0" w:color="auto"/>
              <w:bottom w:val="single" w:sz="4" w:space="0" w:color="auto"/>
              <w:right w:val="single" w:sz="4" w:space="0" w:color="auto"/>
            </w:tcBorders>
            <w:vAlign w:val="center"/>
          </w:tcPr>
          <w:p w14:paraId="254EDF93" w14:textId="375C31E7"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29FFCDF7" w14:textId="26F52310"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558D3932" w14:textId="55E46B0D"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2220</w:t>
            </w:r>
          </w:p>
        </w:tc>
        <w:tc>
          <w:tcPr>
            <w:tcW w:w="3402" w:type="dxa"/>
            <w:tcBorders>
              <w:top w:val="single" w:sz="4" w:space="0" w:color="auto"/>
              <w:left w:val="single" w:sz="4" w:space="0" w:color="auto"/>
              <w:bottom w:val="single" w:sz="4" w:space="0" w:color="auto"/>
              <w:right w:val="single" w:sz="4" w:space="0" w:color="auto"/>
            </w:tcBorders>
            <w:vAlign w:val="center"/>
          </w:tcPr>
          <w:p w14:paraId="3A92ABD6" w14:textId="77777777" w:rsidR="00FE44D0"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Prekės pavadinimas – Atšaldyta Atlantinių lašišų filė, su oda. Gamintojas – UAB „Saldoga“ (Lietuva).</w:t>
            </w:r>
          </w:p>
          <w:p w14:paraId="7B82F13E" w14:textId="48D5CEFA" w:rsidR="009E3B56"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Salmo salar.</w:t>
            </w:r>
            <w:r w:rsidRPr="006C52E5">
              <w:rPr>
                <w:rFonts w:ascii="Times New Roman" w:hAnsi="Times New Roman" w:cs="Times New Roman"/>
                <w:sz w:val="24"/>
                <w:szCs w:val="24"/>
                <w:lang w:eastAsia="lt-LT"/>
              </w:rPr>
              <w:t xml:space="preserve"> Atvėsinta, be kaulo, be galvos. Vienos filė svoris 1 – 2,5 kg.</w:t>
            </w:r>
          </w:p>
        </w:tc>
        <w:tc>
          <w:tcPr>
            <w:tcW w:w="1418" w:type="dxa"/>
            <w:tcBorders>
              <w:top w:val="single" w:sz="4" w:space="0" w:color="auto"/>
              <w:left w:val="single" w:sz="4" w:space="0" w:color="auto"/>
              <w:bottom w:val="single" w:sz="4" w:space="0" w:color="auto"/>
              <w:right w:val="single" w:sz="4" w:space="0" w:color="auto"/>
            </w:tcBorders>
            <w:vAlign w:val="center"/>
          </w:tcPr>
          <w:p w14:paraId="696DDED7" w14:textId="2FF05061"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9,50</w:t>
            </w:r>
          </w:p>
        </w:tc>
        <w:tc>
          <w:tcPr>
            <w:tcW w:w="1134" w:type="dxa"/>
            <w:tcBorders>
              <w:top w:val="single" w:sz="4" w:space="0" w:color="auto"/>
              <w:left w:val="single" w:sz="4" w:space="0" w:color="auto"/>
              <w:bottom w:val="single" w:sz="4" w:space="0" w:color="auto"/>
              <w:right w:val="single" w:sz="4" w:space="0" w:color="auto"/>
            </w:tcBorders>
            <w:vAlign w:val="center"/>
          </w:tcPr>
          <w:p w14:paraId="370AE01B" w14:textId="4CB76F66"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2,00</w:t>
            </w:r>
          </w:p>
        </w:tc>
      </w:tr>
      <w:tr w:rsidR="00FE44D0" w:rsidRPr="00865624" w14:paraId="25F14A12" w14:textId="77777777" w:rsidTr="004C0375">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2085947" w14:textId="04E2B923"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555D003" w14:textId="6A8B5D4B"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Šamo filė</w:t>
            </w:r>
          </w:p>
        </w:tc>
        <w:tc>
          <w:tcPr>
            <w:tcW w:w="3119" w:type="dxa"/>
            <w:tcBorders>
              <w:top w:val="single" w:sz="4" w:space="0" w:color="auto"/>
              <w:left w:val="single" w:sz="4" w:space="0" w:color="auto"/>
              <w:bottom w:val="single" w:sz="4" w:space="0" w:color="auto"/>
              <w:right w:val="single" w:sz="4" w:space="0" w:color="auto"/>
            </w:tcBorders>
            <w:vAlign w:val="center"/>
          </w:tcPr>
          <w:p w14:paraId="6819C70C" w14:textId="315A000A" w:rsidR="00FE44D0" w:rsidRPr="006C52E5" w:rsidRDefault="00FE44D0" w:rsidP="00FE44D0">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 xml:space="preserve">Silurus glanis </w:t>
            </w:r>
            <w:r w:rsidRPr="006C52E5">
              <w:rPr>
                <w:rFonts w:ascii="Times New Roman" w:hAnsi="Times New Roman" w:cs="Times New Roman"/>
                <w:sz w:val="24"/>
                <w:szCs w:val="24"/>
                <w:lang w:eastAsia="lt-LT"/>
              </w:rPr>
              <w:t>ir/arba</w:t>
            </w:r>
            <w:r w:rsidRPr="006C52E5">
              <w:rPr>
                <w:rFonts w:ascii="Times New Roman" w:hAnsi="Times New Roman" w:cs="Times New Roman"/>
                <w:i/>
                <w:iCs/>
                <w:sz w:val="24"/>
                <w:szCs w:val="24"/>
                <w:lang w:eastAsia="lt-LT"/>
              </w:rPr>
              <w:t xml:space="preserve"> Clarias gariepinus</w:t>
            </w:r>
            <w:r w:rsidRPr="006C52E5">
              <w:rPr>
                <w:rFonts w:ascii="Times New Roman" w:hAnsi="Times New Roman" w:cs="Times New Roman"/>
                <w:sz w:val="24"/>
                <w:szCs w:val="24"/>
                <w:lang w:eastAsia="lt-LT"/>
              </w:rPr>
              <w:t xml:space="preserve">. Be kaulo ir be odos.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xml:space="preserve">) arba šviežia. Vienos filė svoris </w:t>
            </w:r>
            <w:r w:rsidR="009E3B56" w:rsidRPr="006C52E5">
              <w:rPr>
                <w:rFonts w:ascii="Times New Roman" w:hAnsi="Times New Roman" w:cs="Times New Roman"/>
                <w:sz w:val="24"/>
                <w:szCs w:val="24"/>
                <w:lang w:eastAsia="lt-LT"/>
              </w:rPr>
              <w:t>2</w:t>
            </w:r>
            <w:r w:rsidRPr="006C52E5">
              <w:rPr>
                <w:rFonts w:ascii="Times New Roman" w:hAnsi="Times New Roman" w:cs="Times New Roman"/>
                <w:sz w:val="24"/>
                <w:szCs w:val="24"/>
                <w:lang w:eastAsia="lt-LT"/>
              </w:rPr>
              <w:t>00 – 800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09CF1AAD" w14:textId="66F32BFE"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3FF60DE5" w14:textId="5DE3DE2C" w:rsidR="00FE44D0" w:rsidRPr="006C52E5" w:rsidRDefault="00FE44D0" w:rsidP="00FE44D0">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1" w:type="dxa"/>
            <w:tcBorders>
              <w:top w:val="single" w:sz="4" w:space="0" w:color="auto"/>
              <w:left w:val="single" w:sz="4" w:space="0" w:color="auto"/>
              <w:bottom w:val="single" w:sz="4" w:space="0" w:color="auto"/>
              <w:right w:val="single" w:sz="4" w:space="0" w:color="auto"/>
            </w:tcBorders>
            <w:vAlign w:val="center"/>
          </w:tcPr>
          <w:p w14:paraId="5D7FF1AA" w14:textId="0DFE5880" w:rsidR="00FE44D0" w:rsidRPr="006C52E5" w:rsidRDefault="00FE44D0" w:rsidP="00FE44D0">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1950</w:t>
            </w:r>
          </w:p>
        </w:tc>
        <w:tc>
          <w:tcPr>
            <w:tcW w:w="3402" w:type="dxa"/>
            <w:tcBorders>
              <w:top w:val="single" w:sz="4" w:space="0" w:color="auto"/>
              <w:left w:val="single" w:sz="4" w:space="0" w:color="auto"/>
              <w:bottom w:val="single" w:sz="4" w:space="0" w:color="auto"/>
              <w:right w:val="single" w:sz="4" w:space="0" w:color="auto"/>
            </w:tcBorders>
            <w:vAlign w:val="center"/>
          </w:tcPr>
          <w:p w14:paraId="65D5CE62" w14:textId="2980642C" w:rsidR="00FE44D0" w:rsidRPr="006C52E5" w:rsidRDefault="009E3B56" w:rsidP="00FE44D0">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Prekės pavadinimas – Šaldyta afrikinių šamų plėšikų filė be odos. Gamintojas – Delforg Kft. (Vengrija). </w:t>
            </w:r>
            <w:r w:rsidRPr="006C52E5">
              <w:rPr>
                <w:rFonts w:ascii="Times New Roman" w:hAnsi="Times New Roman" w:cs="Times New Roman"/>
                <w:sz w:val="24"/>
                <w:szCs w:val="24"/>
                <w:lang w:eastAsia="lt-LT"/>
              </w:rPr>
              <w:t>Lotyniškas pavadinimas –</w:t>
            </w:r>
            <w:r w:rsidRPr="006C52E5">
              <w:rPr>
                <w:rFonts w:ascii="Times New Roman" w:hAnsi="Times New Roman" w:cs="Times New Roman"/>
                <w:i/>
                <w:iCs/>
                <w:sz w:val="24"/>
                <w:szCs w:val="24"/>
                <w:lang w:eastAsia="lt-LT"/>
              </w:rPr>
              <w:t>Clarias gariepinus</w:t>
            </w:r>
            <w:r w:rsidRPr="006C52E5">
              <w:rPr>
                <w:rFonts w:ascii="Times New Roman" w:hAnsi="Times New Roman" w:cs="Times New Roman"/>
                <w:sz w:val="24"/>
                <w:szCs w:val="24"/>
                <w:lang w:eastAsia="lt-LT"/>
              </w:rPr>
              <w:t xml:space="preserve">. Be kaulo ir be odos. Sauso šaldymo, glazūros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Vienos filė svoris 200 - 400 g (grynasis žuvies svoris nurodytas be glazūros).</w:t>
            </w:r>
          </w:p>
        </w:tc>
        <w:tc>
          <w:tcPr>
            <w:tcW w:w="1418" w:type="dxa"/>
            <w:tcBorders>
              <w:top w:val="single" w:sz="4" w:space="0" w:color="auto"/>
              <w:left w:val="single" w:sz="4" w:space="0" w:color="auto"/>
              <w:bottom w:val="single" w:sz="4" w:space="0" w:color="auto"/>
              <w:right w:val="single" w:sz="4" w:space="0" w:color="auto"/>
            </w:tcBorders>
            <w:vAlign w:val="center"/>
          </w:tcPr>
          <w:p w14:paraId="565B8162" w14:textId="4AFDD485" w:rsidR="00FE44D0" w:rsidRPr="006C52E5" w:rsidRDefault="004C0375" w:rsidP="004C03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5,15</w:t>
            </w:r>
          </w:p>
        </w:tc>
        <w:tc>
          <w:tcPr>
            <w:tcW w:w="1134" w:type="dxa"/>
            <w:tcBorders>
              <w:top w:val="single" w:sz="4" w:space="0" w:color="auto"/>
              <w:left w:val="single" w:sz="4" w:space="0" w:color="auto"/>
              <w:bottom w:val="single" w:sz="4" w:space="0" w:color="auto"/>
              <w:right w:val="single" w:sz="4" w:space="0" w:color="auto"/>
            </w:tcBorders>
            <w:vAlign w:val="center"/>
          </w:tcPr>
          <w:p w14:paraId="0F7F6924" w14:textId="3457B1E3" w:rsidR="00FE44D0" w:rsidRPr="00865624" w:rsidRDefault="004C0375" w:rsidP="004C0375">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1,08</w:t>
            </w:r>
          </w:p>
        </w:tc>
      </w:tr>
    </w:tbl>
    <w:p w14:paraId="0D6BA41B" w14:textId="77777777" w:rsidR="00D835CC" w:rsidRPr="00671708" w:rsidRDefault="00D835CC" w:rsidP="00865624">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vertAlign w:val="superscript"/>
          <w:lang w:val="lt-LT"/>
        </w:rPr>
      </w:pPr>
      <w:bookmarkStart w:id="9" w:name="_Hlk31013297"/>
    </w:p>
    <w:bookmarkEnd w:id="9"/>
    <w:p w14:paraId="2F3A09C4" w14:textId="77777777" w:rsidR="00F7361F" w:rsidRDefault="00F7361F" w:rsidP="00514B14">
      <w:pPr>
        <w:spacing w:after="0" w:line="240" w:lineRule="auto"/>
        <w:rPr>
          <w:rFonts w:ascii="Times New Roman" w:hAnsi="Times New Roman" w:cs="Times New Roman"/>
          <w:b/>
          <w:sz w:val="24"/>
          <w:szCs w:val="24"/>
          <w:lang w:val="lt-LT"/>
        </w:rPr>
      </w:pPr>
    </w:p>
    <w:p w14:paraId="5D993123" w14:textId="77777777" w:rsidR="009B2295" w:rsidRDefault="009B2295" w:rsidP="00514B14">
      <w:pPr>
        <w:spacing w:after="0" w:line="240" w:lineRule="auto"/>
        <w:rPr>
          <w:rFonts w:ascii="Times New Roman" w:hAnsi="Times New Roman" w:cs="Times New Roman"/>
          <w:b/>
          <w:sz w:val="24"/>
          <w:szCs w:val="24"/>
          <w:lang w:val="lt-LT"/>
        </w:rPr>
      </w:pPr>
    </w:p>
    <w:p w14:paraId="49FD991D" w14:textId="77777777" w:rsidR="009B2295" w:rsidRDefault="009B2295" w:rsidP="00514B14">
      <w:pPr>
        <w:spacing w:after="0" w:line="240" w:lineRule="auto"/>
        <w:rPr>
          <w:rFonts w:ascii="Times New Roman" w:hAnsi="Times New Roman" w:cs="Times New Roman"/>
          <w:b/>
          <w:sz w:val="24"/>
          <w:szCs w:val="24"/>
          <w:lang w:val="lt-LT"/>
        </w:rPr>
      </w:pPr>
    </w:p>
    <w:p w14:paraId="77CFB46C" w14:textId="77777777" w:rsidR="009B2295" w:rsidRDefault="009B2295" w:rsidP="00514B14">
      <w:pPr>
        <w:spacing w:after="0" w:line="240" w:lineRule="auto"/>
        <w:rPr>
          <w:rFonts w:ascii="Times New Roman" w:hAnsi="Times New Roman" w:cs="Times New Roman"/>
          <w:b/>
          <w:sz w:val="24"/>
          <w:szCs w:val="24"/>
          <w:lang w:val="lt-LT"/>
        </w:rPr>
      </w:pPr>
    </w:p>
    <w:p w14:paraId="7E3A11FC" w14:textId="77777777" w:rsidR="009B2295" w:rsidRDefault="009B2295" w:rsidP="00514B14">
      <w:pPr>
        <w:spacing w:after="0" w:line="240" w:lineRule="auto"/>
        <w:rPr>
          <w:rFonts w:ascii="Times New Roman" w:hAnsi="Times New Roman" w:cs="Times New Roman"/>
          <w:b/>
          <w:sz w:val="24"/>
          <w:szCs w:val="24"/>
          <w:lang w:val="lt-LT"/>
        </w:rPr>
      </w:pPr>
    </w:p>
    <w:p w14:paraId="2E3DCCAC" w14:textId="6AD6DB23" w:rsidR="009B2295" w:rsidRDefault="009B2295" w:rsidP="00514B14">
      <w:pPr>
        <w:spacing w:after="0" w:line="240" w:lineRule="auto"/>
        <w:rPr>
          <w:rFonts w:ascii="Times New Roman" w:hAnsi="Times New Roman" w:cs="Times New Roman"/>
          <w:b/>
          <w:sz w:val="24"/>
          <w:szCs w:val="24"/>
          <w:lang w:val="lt-LT"/>
        </w:rPr>
      </w:pPr>
    </w:p>
    <w:p w14:paraId="4FA1B5A4" w14:textId="09C22C06" w:rsidR="006C52E5" w:rsidRDefault="006C52E5" w:rsidP="00514B14">
      <w:pPr>
        <w:spacing w:after="0" w:line="240" w:lineRule="auto"/>
        <w:rPr>
          <w:rFonts w:ascii="Times New Roman" w:hAnsi="Times New Roman" w:cs="Times New Roman"/>
          <w:b/>
          <w:sz w:val="24"/>
          <w:szCs w:val="24"/>
          <w:lang w:val="lt-LT"/>
        </w:rPr>
      </w:pPr>
    </w:p>
    <w:p w14:paraId="791F94AE" w14:textId="4B97C162" w:rsidR="006C52E5" w:rsidRDefault="006C52E5" w:rsidP="00514B14">
      <w:pPr>
        <w:spacing w:after="0" w:line="240" w:lineRule="auto"/>
        <w:rPr>
          <w:rFonts w:ascii="Times New Roman" w:hAnsi="Times New Roman" w:cs="Times New Roman"/>
          <w:b/>
          <w:sz w:val="24"/>
          <w:szCs w:val="24"/>
          <w:lang w:val="lt-LT"/>
        </w:rPr>
      </w:pPr>
    </w:p>
    <w:p w14:paraId="17E2B547" w14:textId="6F51351D" w:rsidR="006C52E5" w:rsidRDefault="006C52E5" w:rsidP="00514B14">
      <w:pPr>
        <w:spacing w:after="0" w:line="240" w:lineRule="auto"/>
        <w:rPr>
          <w:rFonts w:ascii="Times New Roman" w:hAnsi="Times New Roman" w:cs="Times New Roman"/>
          <w:b/>
          <w:sz w:val="24"/>
          <w:szCs w:val="24"/>
          <w:lang w:val="lt-LT"/>
        </w:rPr>
      </w:pPr>
    </w:p>
    <w:p w14:paraId="196F8EF3" w14:textId="67CBCC07" w:rsidR="006C52E5" w:rsidRDefault="006C52E5" w:rsidP="00514B14">
      <w:pPr>
        <w:spacing w:after="0" w:line="240" w:lineRule="auto"/>
        <w:rPr>
          <w:rFonts w:ascii="Times New Roman" w:hAnsi="Times New Roman" w:cs="Times New Roman"/>
          <w:b/>
          <w:sz w:val="24"/>
          <w:szCs w:val="24"/>
          <w:lang w:val="lt-LT"/>
        </w:rPr>
      </w:pPr>
    </w:p>
    <w:p w14:paraId="105F1AE3" w14:textId="2B9730FC" w:rsidR="006C52E5" w:rsidRDefault="006C52E5" w:rsidP="00514B14">
      <w:pPr>
        <w:spacing w:after="0" w:line="240" w:lineRule="auto"/>
        <w:rPr>
          <w:rFonts w:ascii="Times New Roman" w:hAnsi="Times New Roman" w:cs="Times New Roman"/>
          <w:b/>
          <w:sz w:val="24"/>
          <w:szCs w:val="24"/>
          <w:lang w:val="lt-LT"/>
        </w:rPr>
      </w:pPr>
    </w:p>
    <w:p w14:paraId="623F0810" w14:textId="77777777" w:rsidR="006C52E5" w:rsidRDefault="006C52E5" w:rsidP="00514B14">
      <w:pPr>
        <w:spacing w:after="0" w:line="240" w:lineRule="auto"/>
        <w:rPr>
          <w:rFonts w:ascii="Times New Roman" w:hAnsi="Times New Roman" w:cs="Times New Roman"/>
          <w:b/>
          <w:sz w:val="24"/>
          <w:szCs w:val="24"/>
          <w:lang w:val="lt-LT"/>
        </w:rPr>
      </w:pPr>
    </w:p>
    <w:p w14:paraId="52F1D121" w14:textId="77777777" w:rsidR="009B2295" w:rsidRDefault="009B2295" w:rsidP="00514B14">
      <w:pPr>
        <w:spacing w:after="0" w:line="240" w:lineRule="auto"/>
        <w:rPr>
          <w:rFonts w:ascii="Times New Roman" w:hAnsi="Times New Roman" w:cs="Times New Roman"/>
          <w:b/>
          <w:sz w:val="24"/>
          <w:szCs w:val="24"/>
          <w:lang w:val="lt-LT"/>
        </w:rPr>
      </w:pPr>
    </w:p>
    <w:p w14:paraId="22826748" w14:textId="77777777" w:rsidR="009B2295" w:rsidRPr="00F7361F" w:rsidRDefault="009B2295" w:rsidP="009B2295">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F7361F">
        <w:rPr>
          <w:rFonts w:ascii="Times New Roman" w:eastAsia="Times New Roman" w:hAnsi="Times New Roman" w:cs="Times New Roman"/>
          <w:bCs/>
          <w:sz w:val="24"/>
          <w:szCs w:val="24"/>
          <w:lang w:val="lt-LT"/>
        </w:rPr>
        <w:lastRenderedPageBreak/>
        <w:t>202</w:t>
      </w:r>
      <w:r>
        <w:rPr>
          <w:rFonts w:ascii="Times New Roman" w:eastAsia="Times New Roman" w:hAnsi="Times New Roman" w:cs="Times New Roman"/>
          <w:bCs/>
          <w:sz w:val="24"/>
          <w:szCs w:val="24"/>
          <w:lang w:val="lt-LT"/>
        </w:rPr>
        <w:t>1</w:t>
      </w:r>
      <w:r w:rsidRPr="00F7361F">
        <w:rPr>
          <w:rFonts w:ascii="Times New Roman" w:eastAsia="Times New Roman" w:hAnsi="Times New Roman" w:cs="Times New Roman"/>
          <w:bCs/>
          <w:sz w:val="24"/>
          <w:szCs w:val="24"/>
          <w:lang w:val="lt-LT"/>
        </w:rPr>
        <w:t xml:space="preserve"> m. ......................d. Preliminariosios sutarties, Nr. ..,  </w:t>
      </w:r>
    </w:p>
    <w:p w14:paraId="7FC0ECAD" w14:textId="77777777" w:rsidR="009B2295" w:rsidRPr="00A50903" w:rsidRDefault="009B2295" w:rsidP="009B2295">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F7361F">
        <w:rPr>
          <w:rFonts w:ascii="Times New Roman" w:eastAsia="Times New Roman" w:hAnsi="Times New Roman" w:cs="Times New Roman"/>
          <w:bCs/>
          <w:sz w:val="24"/>
          <w:szCs w:val="24"/>
          <w:lang w:val="lt-LT"/>
        </w:rPr>
        <w:t xml:space="preserve"> 3 priedas</w:t>
      </w:r>
    </w:p>
    <w:p w14:paraId="2744998B" w14:textId="77777777" w:rsidR="009B2295" w:rsidRDefault="009B2295" w:rsidP="009B2295">
      <w:pPr>
        <w:overflowPunct w:val="0"/>
        <w:autoSpaceDE w:val="0"/>
        <w:autoSpaceDN w:val="0"/>
        <w:adjustRightInd w:val="0"/>
        <w:spacing w:after="0" w:line="240" w:lineRule="auto"/>
        <w:jc w:val="right"/>
        <w:rPr>
          <w:rFonts w:ascii="Times New Roman" w:eastAsia="Times New Roman" w:hAnsi="Times New Roman" w:cs="Times New Roman"/>
          <w:b/>
          <w:sz w:val="24"/>
          <w:szCs w:val="24"/>
          <w:lang w:val="lt-LT"/>
        </w:rPr>
      </w:pPr>
    </w:p>
    <w:p w14:paraId="0DC3242B" w14:textId="52647A5A" w:rsidR="009B2295" w:rsidRDefault="009B2295" w:rsidP="009B2295">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UAB „Lobby Baltic“</w:t>
      </w:r>
    </w:p>
    <w:p w14:paraId="124F41B7" w14:textId="77777777" w:rsidR="009B2295" w:rsidRPr="00F7361F" w:rsidRDefault="009B2295" w:rsidP="009B2295">
      <w:pPr>
        <w:overflowPunct w:val="0"/>
        <w:autoSpaceDE w:val="0"/>
        <w:autoSpaceDN w:val="0"/>
        <w:adjustRightInd w:val="0"/>
        <w:spacing w:after="0" w:line="240" w:lineRule="auto"/>
        <w:jc w:val="right"/>
        <w:rPr>
          <w:rFonts w:ascii="Times New Roman" w:eastAsia="Times New Roman" w:hAnsi="Times New Roman" w:cs="Times New Roman"/>
          <w:b/>
          <w:sz w:val="24"/>
          <w:szCs w:val="24"/>
          <w:lang w:val="lt-LT"/>
        </w:rPr>
      </w:pPr>
    </w:p>
    <w:p w14:paraId="0598D6E3" w14:textId="77777777" w:rsidR="009B2295" w:rsidRPr="00F7361F" w:rsidRDefault="009B2295" w:rsidP="009B2295">
      <w:pPr>
        <w:overflowPunct w:val="0"/>
        <w:autoSpaceDE w:val="0"/>
        <w:autoSpaceDN w:val="0"/>
        <w:adjustRightInd w:val="0"/>
        <w:spacing w:after="0" w:line="240" w:lineRule="auto"/>
        <w:jc w:val="center"/>
        <w:rPr>
          <w:rFonts w:ascii="Times New Roman" w:eastAsia="Times New Roman" w:hAnsi="Times New Roman" w:cs="Times New Roman"/>
          <w:b/>
          <w:strike/>
          <w:sz w:val="24"/>
          <w:szCs w:val="24"/>
          <w:lang w:val="lt-LT"/>
        </w:rPr>
      </w:pPr>
      <w:r>
        <w:rPr>
          <w:rFonts w:ascii="Times New Roman" w:hAnsi="Times New Roman" w:cs="Times New Roman"/>
          <w:b/>
          <w:bCs/>
          <w:color w:val="000000" w:themeColor="text1"/>
          <w:sz w:val="24"/>
          <w:szCs w:val="24"/>
          <w:lang w:val="lt-LT"/>
        </w:rPr>
        <w:t>ŽUVIES</w:t>
      </w:r>
      <w:r w:rsidRPr="002373B8">
        <w:rPr>
          <w:rFonts w:ascii="Times New Roman" w:hAnsi="Times New Roman" w:cs="Times New Roman"/>
          <w:b/>
          <w:bCs/>
          <w:color w:val="000000" w:themeColor="text1"/>
          <w:sz w:val="24"/>
          <w:szCs w:val="24"/>
          <w:lang w:val="lt-LT"/>
        </w:rPr>
        <w:t xml:space="preserve"> </w:t>
      </w:r>
      <w:r w:rsidRPr="00F7361F">
        <w:rPr>
          <w:rFonts w:ascii="Times New Roman" w:hAnsi="Times New Roman" w:cs="Times New Roman"/>
          <w:b/>
          <w:bCs/>
          <w:color w:val="000000" w:themeColor="text1"/>
          <w:sz w:val="24"/>
          <w:szCs w:val="24"/>
          <w:lang w:val="lt-LT"/>
        </w:rPr>
        <w:t xml:space="preserve">PIRKIMO JONAVOS RAJONO SAVIVALDYBĖS KONTROLIUOJAMOMS, VIEŠOSIOMS IR BIUDŽETINĖMS ĮSTAIGOMS </w:t>
      </w:r>
      <w:r w:rsidRPr="00F7361F">
        <w:rPr>
          <w:rFonts w:ascii="Times New Roman" w:eastAsia="Times New Roman" w:hAnsi="Times New Roman" w:cs="Times New Roman"/>
          <w:b/>
          <w:sz w:val="24"/>
          <w:szCs w:val="24"/>
          <w:lang w:val="lt-LT"/>
        </w:rPr>
        <w:t xml:space="preserve">TECHNINĖ SPECIFIKACIJA </w:t>
      </w:r>
    </w:p>
    <w:p w14:paraId="537867EE" w14:textId="77777777" w:rsidR="009B2295" w:rsidRPr="00F7361F" w:rsidRDefault="009B2295" w:rsidP="009B2295">
      <w:pPr>
        <w:spacing w:after="0" w:line="240" w:lineRule="auto"/>
        <w:jc w:val="both"/>
        <w:rPr>
          <w:rFonts w:ascii="Times New Roman" w:eastAsia="Times New Roman" w:hAnsi="Times New Roman" w:cs="Times New Roman"/>
          <w:sz w:val="24"/>
          <w:szCs w:val="24"/>
          <w:lang w:val="lt-LT"/>
        </w:rPr>
      </w:pPr>
    </w:p>
    <w:p w14:paraId="4D37E868" w14:textId="77777777" w:rsidR="009B2295" w:rsidRPr="00865624" w:rsidRDefault="009B2295" w:rsidP="009B2295">
      <w:pPr>
        <w:spacing w:after="0" w:line="240" w:lineRule="auto"/>
        <w:jc w:val="both"/>
        <w:rPr>
          <w:rFonts w:ascii="Times New Roman" w:eastAsia="Times New Roman" w:hAnsi="Times New Roman" w:cs="Times New Roman"/>
          <w:b/>
          <w:bCs/>
          <w:sz w:val="24"/>
          <w:szCs w:val="24"/>
          <w:lang w:val="lt-LT"/>
        </w:rPr>
      </w:pPr>
      <w:r w:rsidRPr="00865624">
        <w:rPr>
          <w:rFonts w:ascii="Times New Roman" w:eastAsia="Times New Roman" w:hAnsi="Times New Roman" w:cs="Times New Roman"/>
          <w:b/>
          <w:bCs/>
          <w:sz w:val="24"/>
          <w:szCs w:val="24"/>
          <w:lang w:val="lt-LT"/>
        </w:rPr>
        <w:t>Bendrieji reikalavimai techninės specifikacijos lentelės pildymui.</w:t>
      </w:r>
    </w:p>
    <w:p w14:paraId="74DBBA8A" w14:textId="77777777" w:rsidR="009B2295" w:rsidRPr="00865624" w:rsidRDefault="009B2295" w:rsidP="009B2295">
      <w:pPr>
        <w:numPr>
          <w:ilvl w:val="0"/>
          <w:numId w:val="10"/>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Specifikacijos lentelėje </w:t>
      </w:r>
      <w:r w:rsidRPr="00865624">
        <w:rPr>
          <w:rFonts w:ascii="Times New Roman" w:eastAsia="Times New Roman" w:hAnsi="Times New Roman" w:cs="Times New Roman"/>
          <w:b/>
          <w:sz w:val="24"/>
          <w:szCs w:val="24"/>
          <w:u w:val="single"/>
          <w:lang w:val="lt-LT"/>
        </w:rPr>
        <w:t>BŪTINA</w:t>
      </w:r>
      <w:r w:rsidRPr="00865624">
        <w:rPr>
          <w:rFonts w:ascii="Times New Roman" w:eastAsia="Times New Roman" w:hAnsi="Times New Roman" w:cs="Times New Roman"/>
          <w:sz w:val="24"/>
          <w:szCs w:val="24"/>
          <w:lang w:val="lt-LT"/>
        </w:rPr>
        <w:t xml:space="preserve"> nurodyti maisto produkto atitiktį </w:t>
      </w:r>
      <w:r w:rsidRPr="00865624">
        <w:rPr>
          <w:rFonts w:ascii="Times New Roman" w:eastAsia="Times New Roman" w:hAnsi="Times New Roman" w:cs="Times New Roman"/>
          <w:b/>
          <w:bCs/>
          <w:sz w:val="24"/>
          <w:szCs w:val="24"/>
          <w:u w:val="single"/>
          <w:lang w:val="lt-LT"/>
        </w:rPr>
        <w:t>VISIEMS</w:t>
      </w:r>
      <w:r w:rsidRPr="00865624">
        <w:rPr>
          <w:rFonts w:ascii="Times New Roman" w:eastAsia="Times New Roman" w:hAnsi="Times New Roman" w:cs="Times New Roman"/>
          <w:sz w:val="24"/>
          <w:szCs w:val="24"/>
          <w:lang w:val="lt-LT"/>
        </w:rPr>
        <w:t xml:space="preserve"> lentelėje nurodytiems reikalavimams. Pasiūlymai, kuriuose siūlomos prekės neatitiks visų 3 stulpelio reikalavimų, bus atmetami. Tiekėjas turi teisę siūlyti geresnių charakteristikų prekes.</w:t>
      </w:r>
    </w:p>
    <w:p w14:paraId="2C903B64" w14:textId="77777777" w:rsidR="009B2295" w:rsidRPr="00865624" w:rsidRDefault="009B2295" w:rsidP="009B2295">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Tiekėjas, pildydamas techninės specifikacijos lentelės </w:t>
      </w:r>
      <w:r>
        <w:rPr>
          <w:rFonts w:ascii="Times New Roman" w:eastAsia="Times New Roman" w:hAnsi="Times New Roman" w:cs="Times New Roman"/>
          <w:sz w:val="24"/>
          <w:szCs w:val="24"/>
          <w:lang w:val="lt-LT"/>
        </w:rPr>
        <w:t>7</w:t>
      </w:r>
      <w:r w:rsidRPr="00865624">
        <w:rPr>
          <w:rFonts w:ascii="Times New Roman" w:eastAsia="Times New Roman" w:hAnsi="Times New Roman" w:cs="Times New Roman"/>
          <w:sz w:val="24"/>
          <w:szCs w:val="24"/>
          <w:lang w:val="lt-LT"/>
        </w:rPr>
        <w:t xml:space="preserve"> stulpelį, privalo nurodyti tikslius siūlomų prekių pavadinimus, gamintojus, pateikti </w:t>
      </w:r>
      <w:r w:rsidRPr="00865624">
        <w:rPr>
          <w:rFonts w:ascii="Times New Roman" w:eastAsia="Times New Roman" w:hAnsi="Times New Roman" w:cs="Times New Roman"/>
          <w:b/>
          <w:bCs/>
          <w:sz w:val="24"/>
          <w:szCs w:val="24"/>
          <w:lang w:val="lt-LT"/>
        </w:rPr>
        <w:t>išsamų prekių aprašymą</w:t>
      </w:r>
      <w:r w:rsidRPr="00865624">
        <w:rPr>
          <w:rFonts w:ascii="Times New Roman" w:eastAsia="Times New Roman" w:hAnsi="Times New Roman" w:cs="Times New Roman"/>
          <w:sz w:val="24"/>
          <w:szCs w:val="24"/>
          <w:lang w:val="lt-LT"/>
        </w:rPr>
        <w:t xml:space="preserve"> ir lentelėje arba kartu prie kitų pasiūlymo dokumentų pridėti siūlomų prekių etiketes/bukletus/katalogus/aktyvias nuorodas į internetinius puslapius</w:t>
      </w:r>
      <w:r w:rsidRPr="00865624">
        <w:rPr>
          <w:rFonts w:ascii="Times New Roman" w:eastAsia="Times New Roman" w:hAnsi="Times New Roman" w:cs="Times New Roman"/>
          <w:vertAlign w:val="superscript"/>
          <w:lang w:val="lt-LT"/>
        </w:rPr>
        <w:t xml:space="preserve"> </w:t>
      </w:r>
      <w:r w:rsidRPr="00865624">
        <w:rPr>
          <w:rFonts w:ascii="Times New Roman" w:eastAsia="Times New Roman" w:hAnsi="Times New Roman" w:cs="Times New Roman"/>
          <w:lang w:val="lt-LT"/>
        </w:rPr>
        <w:t>ar kt. dokumentus, įrodančius visų reikalavimų atitikimą</w:t>
      </w:r>
      <w:r w:rsidRPr="00865624">
        <w:rPr>
          <w:rFonts w:ascii="Times New Roman" w:eastAsia="Times New Roman" w:hAnsi="Times New Roman" w:cs="Times New Roman"/>
          <w:sz w:val="24"/>
          <w:szCs w:val="24"/>
          <w:lang w:val="lt-LT"/>
        </w:rPr>
        <w:t xml:space="preserve">, kad perkančioji organizacija galėtų įsitikinti, jog tiekėjo siūlomos prekės atitinka visus prekėms keliamus reikalavimus. </w:t>
      </w:r>
    </w:p>
    <w:p w14:paraId="34433D87" w14:textId="77777777" w:rsidR="009B2295" w:rsidRPr="00865624" w:rsidRDefault="009B2295" w:rsidP="009B2295">
      <w:pPr>
        <w:numPr>
          <w:ilvl w:val="0"/>
          <w:numId w:val="10"/>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Tiekėjų pasiūlymai, kuriuose siūlomų prekių techninės specifikacijos bus užpildytos netiksliai (nebus nurodyti konkretūs pavadinimai, atitikimas visiems techninės specifikacijos reikalavimams, nebus pateikti atitiktį techninei specifikacijai įrodantys dokumentai ir pan.) bei iš pasiūlyme esančios informacijos ir dokumentų visumos nebus galima įsitikinti, kad tiekėjo siūlomos prekės atitinka visus pirkimo dokumentuose nurodytus reikalavimus, o kad tuo įsitikintų, tiekėjas turėtų pateikti naujus dokumentus, bus atmetami kaip neatitinkantys konkurso sąlygų reikalavimų (šiuo klausimu yra parengtas Viešųjų pirkimų tarnybos išaiškinimas: (</w:t>
      </w:r>
      <w:hyperlink r:id="rId16" w:history="1">
        <w:r w:rsidRPr="00865624">
          <w:rPr>
            <w:rFonts w:ascii="Times New Roman" w:eastAsia="Times New Roman" w:hAnsi="Times New Roman" w:cs="Times New Roman"/>
            <w:color w:val="0000FF"/>
            <w:sz w:val="24"/>
            <w:szCs w:val="24"/>
            <w:u w:val="single"/>
            <w:lang w:val="lt-LT"/>
          </w:rPr>
          <w:t>https://klausk.vpt.lt/hc/lt/articles/360005893279-Tiek%C4%97jas-nepateik%C4%97-preki%C5%B3-atitikties-techninei-specifikacijai-%C4%AFrodan%C4%8Di%C5%B3-dokument%C5%B3-Nenurod%C4%97-konkre%C4%8Di%C5%B3-si%C5%ABlomos-prek%C4%97s-duomen%C5%B3-Leisti-tikslinti-ar-atmesti-</w:t>
        </w:r>
      </w:hyperlink>
      <w:r w:rsidRPr="00865624">
        <w:rPr>
          <w:rFonts w:ascii="Times New Roman" w:eastAsia="Times New Roman" w:hAnsi="Times New Roman" w:cs="Times New Roman"/>
          <w:color w:val="0000FF"/>
          <w:sz w:val="24"/>
          <w:szCs w:val="24"/>
          <w:u w:val="single"/>
          <w:lang w:val="lt-LT"/>
        </w:rPr>
        <w:t>)</w:t>
      </w:r>
    </w:p>
    <w:p w14:paraId="129C217D" w14:textId="77777777" w:rsidR="009B2295" w:rsidRPr="00865624" w:rsidRDefault="009B2295" w:rsidP="009B2295">
      <w:pPr>
        <w:spacing w:after="0" w:line="240" w:lineRule="auto"/>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b/>
          <w:sz w:val="24"/>
          <w:szCs w:val="24"/>
          <w:lang w:val="lt-LT"/>
        </w:rPr>
        <w:t>Bendrieji reikalavimai maisto produktams</w:t>
      </w:r>
      <w:r w:rsidRPr="00865624">
        <w:rPr>
          <w:rFonts w:ascii="Times New Roman" w:eastAsia="Times New Roman" w:hAnsi="Times New Roman" w:cs="Times New Roman"/>
          <w:sz w:val="24"/>
          <w:szCs w:val="24"/>
          <w:lang w:val="lt-LT"/>
        </w:rPr>
        <w:t xml:space="preserve">. </w:t>
      </w:r>
    </w:p>
    <w:p w14:paraId="0ABD69CB" w14:textId="77777777" w:rsidR="009B2295" w:rsidRPr="00865624" w:rsidRDefault="009B2295" w:rsidP="009B2295">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Tiekėjai privalo laikytis LR Sveikatos apsaugos ministro 2011 m. lapkričio 11 d. įsakymu Nr. V-964 patvirtinto </w:t>
      </w:r>
      <w:r w:rsidRPr="00865624">
        <w:rPr>
          <w:rFonts w:ascii="Times New Roman" w:eastAsia="Times New Roman" w:hAnsi="Times New Roman" w:cs="Times New Roman"/>
          <w:color w:val="000000"/>
          <w:sz w:val="24"/>
          <w:szCs w:val="24"/>
          <w:lang w:val="lt-LT"/>
        </w:rPr>
        <w:t xml:space="preserve">Vaikų maitinimo organizavimo tvarkos aprašo reikalavimų (aktuali redakcija), </w:t>
      </w:r>
      <w:r w:rsidRPr="00865624">
        <w:rPr>
          <w:rFonts w:ascii="Times New Roman" w:eastAsia="Times New Roman" w:hAnsi="Times New Roman" w:cs="Times New Roman"/>
          <w:sz w:val="24"/>
          <w:szCs w:val="24"/>
          <w:lang w:val="lt-LT"/>
        </w:rPr>
        <w:t xml:space="preserve">2019 m. rugpjūčio 20 d. įsakymu Nr. V-1000 patvirtinto Pacientų maitinimo organizavimo asmens sveikatos priežiūros įstaigose tvarkos aprašo reikalavimų (aktuali redakcija), </w:t>
      </w:r>
      <w:r w:rsidRPr="00865624">
        <w:rPr>
          <w:rFonts w:ascii="Times New Roman" w:eastAsia="Times New Roman" w:hAnsi="Times New Roman" w:cs="Times New Roman"/>
          <w:color w:val="000000"/>
          <w:sz w:val="24"/>
          <w:szCs w:val="24"/>
          <w:lang w:val="lt-LT"/>
        </w:rPr>
        <w:t xml:space="preserve">įskaitant ir LR produktų saugos įstatymo, LR maisto įstatymo reikalavimus bei higienos normas HN 15:2005 „Maisto higiena“, HN 26:2006 „Maisto produktų mikrobiologiniai kriterijai“, HN 54:2008 „Maisto produktai. Didžiausios leidžiamos teršalų ir pesticidų likučių koncentracijos“, HN 16:2006 „Medžiagų ir gaminių, skirtų liestis su maistu, specialieji sveikatos saugos reikalavimai“, </w:t>
      </w:r>
      <w:r w:rsidRPr="00865624">
        <w:rPr>
          <w:rFonts w:ascii="Times New Roman" w:eastAsia="Times New Roman" w:hAnsi="Times New Roman" w:cs="Times New Roman"/>
          <w:sz w:val="24"/>
          <w:szCs w:val="24"/>
          <w:lang w:val="lt-LT" w:eastAsia="lt-LT"/>
        </w:rPr>
        <w:t>HN119:2014 „Maisto produktų ženklinimas“ ir kitų teisės aktų reikalavimų.</w:t>
      </w:r>
    </w:p>
    <w:p w14:paraId="17AA29B1" w14:textId="24E12582" w:rsidR="009B2295" w:rsidRPr="009B2295" w:rsidRDefault="009B2295" w:rsidP="009B2295">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865624">
        <w:rPr>
          <w:rFonts w:ascii="Times New Roman" w:eastAsia="Times New Roman" w:hAnsi="Times New Roman" w:cs="Times New Roman"/>
          <w:sz w:val="24"/>
          <w:szCs w:val="24"/>
          <w:lang w:val="lt-LT"/>
        </w:rPr>
        <w:t xml:space="preserve">Tiekėjai privalo laikytis </w:t>
      </w:r>
      <w:r w:rsidRPr="00865624">
        <w:rPr>
          <w:rFonts w:ascii="Times New Roman" w:eastAsia="Times New Roman" w:hAnsi="Times New Roman" w:cs="Times New Roman"/>
          <w:bCs/>
          <w:sz w:val="24"/>
          <w:szCs w:val="24"/>
          <w:lang w:val="lt-LT"/>
        </w:rPr>
        <w:t>2013 m. gruodžio 17 d. Europos Parlamento ir Tarybos reglamento (ES) Nr. 1308/2013, kuriuo nustatomas bendras žemės ūkio produktų rinkų organizavimas, reikalavimų ir kitų teisės aktų, privalomai taikomų šių prekių tiekimui.</w:t>
      </w:r>
    </w:p>
    <w:p w14:paraId="760E38C6" w14:textId="77777777" w:rsidR="009B2295" w:rsidRDefault="009B2295" w:rsidP="009B2295">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p w14:paraId="1AA4FD17" w14:textId="77777777" w:rsidR="009B2295" w:rsidRDefault="009B2295" w:rsidP="009B2295">
      <w:p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lt-LT"/>
        </w:rPr>
      </w:pPr>
    </w:p>
    <w:tbl>
      <w:tblPr>
        <w:tblStyle w:val="Lentelstinklelis2"/>
        <w:tblW w:w="15871" w:type="dxa"/>
        <w:jc w:val="center"/>
        <w:tblLayout w:type="fixed"/>
        <w:tblLook w:val="04A0" w:firstRow="1" w:lastRow="0" w:firstColumn="1" w:lastColumn="0" w:noHBand="0" w:noVBand="1"/>
      </w:tblPr>
      <w:tblGrid>
        <w:gridCol w:w="704"/>
        <w:gridCol w:w="1559"/>
        <w:gridCol w:w="3119"/>
        <w:gridCol w:w="1417"/>
        <w:gridCol w:w="1417"/>
        <w:gridCol w:w="1702"/>
        <w:gridCol w:w="3685"/>
        <w:gridCol w:w="1134"/>
        <w:gridCol w:w="1134"/>
      </w:tblGrid>
      <w:tr w:rsidR="009B2295" w:rsidRPr="00865624" w14:paraId="653452EB" w14:textId="77777777" w:rsidTr="00836734">
        <w:trPr>
          <w:trHeight w:val="1711"/>
          <w:jc w:val="center"/>
        </w:trPr>
        <w:tc>
          <w:tcPr>
            <w:tcW w:w="704" w:type="dxa"/>
            <w:vAlign w:val="center"/>
            <w:hideMark/>
          </w:tcPr>
          <w:p w14:paraId="468E2A41" w14:textId="77777777" w:rsidR="009B2295" w:rsidRPr="00D218BE" w:rsidRDefault="009B2295" w:rsidP="004C0375">
            <w:pPr>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lastRenderedPageBreak/>
              <w:t>Eil. Nr.</w:t>
            </w:r>
          </w:p>
        </w:tc>
        <w:tc>
          <w:tcPr>
            <w:tcW w:w="1559" w:type="dxa"/>
            <w:noWrap/>
            <w:vAlign w:val="center"/>
            <w:hideMark/>
          </w:tcPr>
          <w:p w14:paraId="56F7E3B7" w14:textId="77777777" w:rsidR="009B2295" w:rsidRPr="00D218BE" w:rsidRDefault="009B2295" w:rsidP="004C0375">
            <w:pPr>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 xml:space="preserve">Maisto produkto pavadinimas </w:t>
            </w:r>
          </w:p>
        </w:tc>
        <w:tc>
          <w:tcPr>
            <w:tcW w:w="3119" w:type="dxa"/>
            <w:vAlign w:val="center"/>
            <w:hideMark/>
          </w:tcPr>
          <w:p w14:paraId="7EE7D717" w14:textId="77777777" w:rsidR="009B2295" w:rsidRPr="00D218BE"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Reikalavimų aprašymas</w:t>
            </w:r>
          </w:p>
        </w:tc>
        <w:tc>
          <w:tcPr>
            <w:tcW w:w="1417" w:type="dxa"/>
            <w:vAlign w:val="center"/>
          </w:tcPr>
          <w:p w14:paraId="1F3397FA" w14:textId="77777777" w:rsidR="009B2295" w:rsidRPr="00D218BE" w:rsidRDefault="009B2295" w:rsidP="004C03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Išfasavimas</w:t>
            </w:r>
          </w:p>
        </w:tc>
        <w:tc>
          <w:tcPr>
            <w:tcW w:w="1417" w:type="dxa"/>
            <w:vAlign w:val="center"/>
          </w:tcPr>
          <w:p w14:paraId="195A06CC" w14:textId="77777777" w:rsidR="009B2295" w:rsidRPr="00D218BE" w:rsidRDefault="009B2295" w:rsidP="004C0375">
            <w:pPr>
              <w:spacing w:after="0" w:line="240" w:lineRule="auto"/>
              <w:jc w:val="center"/>
              <w:rPr>
                <w:rFonts w:ascii="Times New Roman" w:eastAsia="Times New Roman" w:hAnsi="Times New Roman" w:cs="Times New Roman"/>
                <w:sz w:val="24"/>
                <w:szCs w:val="24"/>
                <w:lang w:eastAsia="lt-LT"/>
              </w:rPr>
            </w:pPr>
            <w:r w:rsidRPr="00D218BE">
              <w:rPr>
                <w:rFonts w:ascii="Times New Roman" w:eastAsia="Times New Roman" w:hAnsi="Times New Roman" w:cs="Times New Roman"/>
                <w:b/>
                <w:sz w:val="24"/>
                <w:szCs w:val="24"/>
              </w:rPr>
              <w:t>Pasiūlyme nurodomo mato vnt.</w:t>
            </w:r>
          </w:p>
        </w:tc>
        <w:tc>
          <w:tcPr>
            <w:tcW w:w="1702" w:type="dxa"/>
            <w:vAlign w:val="center"/>
            <w:hideMark/>
          </w:tcPr>
          <w:p w14:paraId="2DC383B2" w14:textId="77777777" w:rsidR="009B2295" w:rsidRPr="00D218BE" w:rsidRDefault="009B2295" w:rsidP="004C0375">
            <w:pPr>
              <w:spacing w:after="0" w:line="240" w:lineRule="auto"/>
              <w:jc w:val="center"/>
              <w:rPr>
                <w:rFonts w:ascii="Times New Roman" w:eastAsia="Times New Roman" w:hAnsi="Times New Roman" w:cs="Times New Roman"/>
                <w:b/>
                <w:sz w:val="24"/>
                <w:szCs w:val="24"/>
              </w:rPr>
            </w:pPr>
            <w:r w:rsidRPr="00D218BE">
              <w:rPr>
                <w:rFonts w:ascii="Times New Roman" w:eastAsia="Times New Roman" w:hAnsi="Times New Roman" w:cs="Times New Roman"/>
                <w:b/>
                <w:sz w:val="24"/>
                <w:szCs w:val="24"/>
              </w:rPr>
              <w:t>Preliminarus kiekis</w:t>
            </w:r>
          </w:p>
          <w:p w14:paraId="40A0175C" w14:textId="77777777" w:rsidR="009B2295" w:rsidRPr="00D218BE" w:rsidRDefault="009B2295" w:rsidP="004C0375">
            <w:pPr>
              <w:spacing w:after="0" w:line="240" w:lineRule="auto"/>
              <w:jc w:val="center"/>
              <w:rPr>
                <w:rFonts w:ascii="Times New Roman" w:eastAsia="Times New Roman" w:hAnsi="Times New Roman" w:cs="Times New Roman"/>
                <w:b/>
                <w:bCs/>
                <w:sz w:val="24"/>
                <w:szCs w:val="24"/>
                <w:lang w:eastAsia="lt-LT"/>
              </w:rPr>
            </w:pPr>
            <w:r w:rsidRPr="00D218BE">
              <w:rPr>
                <w:rFonts w:ascii="Times New Roman" w:eastAsia="Times New Roman" w:hAnsi="Times New Roman" w:cs="Times New Roman"/>
                <w:b/>
                <w:sz w:val="24"/>
                <w:szCs w:val="24"/>
              </w:rPr>
              <w:t>per 36 mėn.</w:t>
            </w:r>
          </w:p>
        </w:tc>
        <w:tc>
          <w:tcPr>
            <w:tcW w:w="3685" w:type="dxa"/>
            <w:vAlign w:val="center"/>
          </w:tcPr>
          <w:p w14:paraId="58ACFA23" w14:textId="77777777" w:rsidR="009B2295" w:rsidRPr="00D218BE" w:rsidRDefault="009B2295" w:rsidP="004C0375">
            <w:pPr>
              <w:spacing w:after="0" w:line="240" w:lineRule="auto"/>
              <w:jc w:val="center"/>
              <w:rPr>
                <w:rFonts w:ascii="Times New Roman" w:eastAsia="Times New Roman" w:hAnsi="Times New Roman" w:cs="Times New Roman"/>
                <w:b/>
                <w:bCs/>
                <w:sz w:val="24"/>
                <w:szCs w:val="24"/>
                <w:lang w:eastAsia="lt-LT"/>
              </w:rPr>
            </w:pPr>
            <w:r w:rsidRPr="00D218BE">
              <w:rPr>
                <w:rFonts w:ascii="Times New Roman" w:eastAsia="Times New Roman" w:hAnsi="Times New Roman" w:cs="Times New Roman"/>
                <w:b/>
                <w:bCs/>
                <w:sz w:val="24"/>
                <w:szCs w:val="24"/>
                <w:lang w:eastAsia="lt-LT"/>
              </w:rPr>
              <w:t>Atitiktis nustatytiems reikalavimams</w:t>
            </w:r>
          </w:p>
          <w:p w14:paraId="7F05091F" w14:textId="77777777" w:rsidR="009B2295" w:rsidRPr="00D218BE" w:rsidRDefault="009B2295" w:rsidP="004C0375">
            <w:pPr>
              <w:spacing w:after="0" w:line="240" w:lineRule="auto"/>
              <w:jc w:val="center"/>
              <w:rPr>
                <w:rFonts w:ascii="Times New Roman" w:eastAsia="Times New Roman" w:hAnsi="Times New Roman" w:cs="Times New Roman"/>
                <w:b/>
                <w:bCs/>
                <w:sz w:val="24"/>
                <w:szCs w:val="24"/>
                <w:lang w:eastAsia="lt-LT"/>
              </w:rPr>
            </w:pPr>
            <w:r w:rsidRPr="00D218BE">
              <w:rPr>
                <w:rFonts w:ascii="Times New Roman" w:eastAsia="Times New Roman" w:hAnsi="Times New Roman" w:cs="Times New Roman"/>
                <w:bCs/>
                <w:sz w:val="24"/>
                <w:szCs w:val="24"/>
                <w:lang w:eastAsia="lt-LT"/>
              </w:rPr>
              <w:t>Tiekėjas nurodo atitiktį 3 stulpelyje nustatytiems reikalavimams</w:t>
            </w:r>
            <w:r w:rsidRPr="00D218BE">
              <w:rPr>
                <w:rFonts w:ascii="Times New Roman" w:eastAsia="Times New Roman" w:hAnsi="Times New Roman" w:cs="Times New Roman"/>
                <w:sz w:val="24"/>
                <w:szCs w:val="24"/>
                <w:u w:val="single"/>
              </w:rPr>
              <w:t xml:space="preserve"> ir siūlomą konkrečią fasuotę</w:t>
            </w:r>
            <w:r w:rsidRPr="00D218BE">
              <w:rPr>
                <w:rFonts w:ascii="Times New Roman" w:eastAsia="Times New Roman" w:hAnsi="Times New Roman" w:cs="Times New Roman"/>
                <w:sz w:val="24"/>
                <w:szCs w:val="24"/>
              </w:rPr>
              <w:t xml:space="preserve"> (turi atitikti </w:t>
            </w:r>
            <w:r>
              <w:rPr>
                <w:rFonts w:ascii="Times New Roman" w:eastAsia="Times New Roman" w:hAnsi="Times New Roman" w:cs="Times New Roman"/>
                <w:sz w:val="24"/>
                <w:szCs w:val="24"/>
              </w:rPr>
              <w:t>3</w:t>
            </w:r>
            <w:r w:rsidRPr="00D218BE">
              <w:rPr>
                <w:rFonts w:ascii="Times New Roman" w:eastAsia="Times New Roman" w:hAnsi="Times New Roman" w:cs="Times New Roman"/>
                <w:sz w:val="24"/>
                <w:szCs w:val="24"/>
              </w:rPr>
              <w:t xml:space="preserve"> stulpelio reikalavimus)</w:t>
            </w:r>
          </w:p>
        </w:tc>
        <w:tc>
          <w:tcPr>
            <w:tcW w:w="1134" w:type="dxa"/>
          </w:tcPr>
          <w:p w14:paraId="7F3BE67D" w14:textId="77777777" w:rsidR="009B2295" w:rsidRPr="00865624" w:rsidRDefault="009B2295" w:rsidP="004C037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lang w:eastAsia="lt-LT"/>
              </w:rPr>
              <w:t>Vieno kg įkainis, Eur (be PVM)</w:t>
            </w:r>
          </w:p>
        </w:tc>
        <w:tc>
          <w:tcPr>
            <w:tcW w:w="1134" w:type="dxa"/>
          </w:tcPr>
          <w:p w14:paraId="38064FE8" w14:textId="77777777" w:rsidR="009B2295" w:rsidRPr="00865624" w:rsidRDefault="009B2295" w:rsidP="004C0375">
            <w:pPr>
              <w:spacing w:after="0" w:line="240" w:lineRule="auto"/>
              <w:jc w:val="center"/>
              <w:rPr>
                <w:rFonts w:ascii="Times New Roman" w:eastAsia="Times New Roman" w:hAnsi="Times New Roman" w:cs="Times New Roman"/>
                <w:b/>
                <w:bCs/>
                <w:sz w:val="24"/>
                <w:szCs w:val="24"/>
                <w:lang w:eastAsia="lt-LT"/>
              </w:rPr>
            </w:pPr>
            <w:r w:rsidRPr="00673E15">
              <w:rPr>
                <w:rFonts w:ascii="Times New Roman" w:eastAsia="Times New Roman" w:hAnsi="Times New Roman" w:cs="Times New Roman"/>
                <w:b/>
                <w:bCs/>
                <w:lang w:eastAsia="lt-LT"/>
              </w:rPr>
              <w:t xml:space="preserve">PVM ( </w:t>
            </w:r>
            <w:r>
              <w:rPr>
                <w:rFonts w:ascii="Times New Roman" w:eastAsia="Times New Roman" w:hAnsi="Times New Roman" w:cs="Times New Roman"/>
                <w:b/>
                <w:bCs/>
                <w:lang w:eastAsia="lt-LT"/>
              </w:rPr>
              <w:t>__</w:t>
            </w:r>
            <w:r w:rsidRPr="00673E15">
              <w:rPr>
                <w:rFonts w:ascii="Times New Roman" w:eastAsia="Times New Roman" w:hAnsi="Times New Roman" w:cs="Times New Roman"/>
                <w:b/>
                <w:bCs/>
                <w:lang w:eastAsia="lt-LT"/>
              </w:rPr>
              <w:t xml:space="preserve"> proc.)</w:t>
            </w:r>
            <w:r>
              <w:rPr>
                <w:rFonts w:ascii="Times New Roman" w:eastAsia="Times New Roman" w:hAnsi="Times New Roman" w:cs="Times New Roman"/>
                <w:b/>
                <w:bCs/>
                <w:lang w:eastAsia="lt-LT"/>
              </w:rPr>
              <w:t>,</w:t>
            </w:r>
            <w:r w:rsidRPr="00673E15">
              <w:rPr>
                <w:rFonts w:ascii="Times New Roman" w:eastAsia="Times New Roman" w:hAnsi="Times New Roman" w:cs="Times New Roman"/>
                <w:b/>
                <w:bCs/>
                <w:lang w:eastAsia="lt-LT"/>
              </w:rPr>
              <w:t xml:space="preserve"> Eur</w:t>
            </w:r>
          </w:p>
        </w:tc>
      </w:tr>
      <w:tr w:rsidR="009B2295" w:rsidRPr="00865624" w14:paraId="085155DA" w14:textId="77777777" w:rsidTr="00836734">
        <w:trPr>
          <w:trHeight w:val="377"/>
          <w:jc w:val="center"/>
        </w:trPr>
        <w:tc>
          <w:tcPr>
            <w:tcW w:w="704" w:type="dxa"/>
            <w:vAlign w:val="center"/>
          </w:tcPr>
          <w:p w14:paraId="235DE0D5" w14:textId="77777777" w:rsidR="009B2295" w:rsidRPr="00D218BE" w:rsidRDefault="009B2295" w:rsidP="004C0375">
            <w:pPr>
              <w:overflowPunct w:val="0"/>
              <w:autoSpaceDE w:val="0"/>
              <w:autoSpaceDN w:val="0"/>
              <w:adjustRightInd w:val="0"/>
              <w:snapToGrid w:val="0"/>
              <w:spacing w:after="0" w:line="240" w:lineRule="auto"/>
              <w:jc w:val="center"/>
              <w:rPr>
                <w:rFonts w:ascii="Times New Roman" w:eastAsia="Times New Roman" w:hAnsi="Times New Roman" w:cs="Times New Roman"/>
                <w:b/>
                <w:bCs/>
                <w:i/>
                <w:sz w:val="24"/>
                <w:szCs w:val="24"/>
              </w:rPr>
            </w:pPr>
            <w:r w:rsidRPr="00D218BE">
              <w:rPr>
                <w:rFonts w:ascii="Times New Roman" w:eastAsia="Times New Roman" w:hAnsi="Times New Roman" w:cs="Times New Roman"/>
                <w:b/>
                <w:bCs/>
                <w:i/>
                <w:sz w:val="24"/>
                <w:szCs w:val="24"/>
              </w:rPr>
              <w:t>1</w:t>
            </w:r>
          </w:p>
        </w:tc>
        <w:tc>
          <w:tcPr>
            <w:tcW w:w="1559" w:type="dxa"/>
            <w:noWrap/>
            <w:vAlign w:val="center"/>
          </w:tcPr>
          <w:p w14:paraId="63870E96" w14:textId="77777777" w:rsidR="009B2295" w:rsidRPr="00D218BE" w:rsidRDefault="009B2295" w:rsidP="004C0375">
            <w:pPr>
              <w:spacing w:after="0" w:line="240" w:lineRule="auto"/>
              <w:jc w:val="center"/>
              <w:rPr>
                <w:rFonts w:ascii="Times New Roman" w:eastAsia="Times New Roman" w:hAnsi="Times New Roman" w:cs="Times New Roman"/>
                <w:b/>
                <w:bCs/>
                <w:i/>
                <w:sz w:val="24"/>
                <w:szCs w:val="24"/>
              </w:rPr>
            </w:pPr>
            <w:r w:rsidRPr="00D218BE">
              <w:rPr>
                <w:rFonts w:ascii="Times New Roman" w:eastAsia="Times New Roman" w:hAnsi="Times New Roman" w:cs="Times New Roman"/>
                <w:b/>
                <w:bCs/>
                <w:i/>
                <w:sz w:val="24"/>
                <w:szCs w:val="24"/>
              </w:rPr>
              <w:t>2</w:t>
            </w:r>
          </w:p>
        </w:tc>
        <w:tc>
          <w:tcPr>
            <w:tcW w:w="3119" w:type="dxa"/>
            <w:vAlign w:val="center"/>
          </w:tcPr>
          <w:p w14:paraId="4F478E12" w14:textId="77777777" w:rsidR="009B2295" w:rsidRPr="00D218BE" w:rsidRDefault="009B2295" w:rsidP="004C0375">
            <w:pPr>
              <w:spacing w:after="0" w:line="240" w:lineRule="auto"/>
              <w:jc w:val="center"/>
              <w:rPr>
                <w:rFonts w:ascii="Times New Roman" w:eastAsia="Times New Roman" w:hAnsi="Times New Roman" w:cs="Times New Roman"/>
                <w:b/>
                <w:bCs/>
                <w:i/>
                <w:sz w:val="24"/>
                <w:szCs w:val="24"/>
              </w:rPr>
            </w:pPr>
            <w:r w:rsidRPr="00D218BE">
              <w:rPr>
                <w:rFonts w:ascii="Times New Roman" w:eastAsia="Times New Roman" w:hAnsi="Times New Roman" w:cs="Times New Roman"/>
                <w:b/>
                <w:bCs/>
                <w:i/>
                <w:sz w:val="24"/>
                <w:szCs w:val="24"/>
              </w:rPr>
              <w:t>3</w:t>
            </w:r>
          </w:p>
        </w:tc>
        <w:tc>
          <w:tcPr>
            <w:tcW w:w="1417" w:type="dxa"/>
            <w:vAlign w:val="center"/>
          </w:tcPr>
          <w:p w14:paraId="072232DE" w14:textId="77777777" w:rsidR="009B2295" w:rsidRPr="00D218BE" w:rsidRDefault="009B2295" w:rsidP="004C0375">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4</w:t>
            </w:r>
          </w:p>
        </w:tc>
        <w:tc>
          <w:tcPr>
            <w:tcW w:w="1417" w:type="dxa"/>
            <w:vAlign w:val="center"/>
          </w:tcPr>
          <w:p w14:paraId="46061875" w14:textId="77777777" w:rsidR="009B2295" w:rsidRPr="00D218BE" w:rsidRDefault="009B2295" w:rsidP="004C0375">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5</w:t>
            </w:r>
          </w:p>
        </w:tc>
        <w:tc>
          <w:tcPr>
            <w:tcW w:w="1702" w:type="dxa"/>
            <w:vAlign w:val="center"/>
          </w:tcPr>
          <w:p w14:paraId="72E527FA" w14:textId="77777777" w:rsidR="009B2295" w:rsidRPr="00D218BE" w:rsidRDefault="009B2295" w:rsidP="004C0375">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6</w:t>
            </w:r>
          </w:p>
        </w:tc>
        <w:tc>
          <w:tcPr>
            <w:tcW w:w="3685" w:type="dxa"/>
            <w:vAlign w:val="center"/>
          </w:tcPr>
          <w:p w14:paraId="5C3B9C1A" w14:textId="77777777" w:rsidR="009B2295" w:rsidRPr="00D218BE" w:rsidRDefault="009B2295" w:rsidP="004C0375">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7</w:t>
            </w:r>
          </w:p>
        </w:tc>
        <w:tc>
          <w:tcPr>
            <w:tcW w:w="1134" w:type="dxa"/>
          </w:tcPr>
          <w:p w14:paraId="75E07C11" w14:textId="77777777" w:rsidR="009B2295" w:rsidRPr="00865624" w:rsidRDefault="009B2295" w:rsidP="004C0375">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8</w:t>
            </w:r>
          </w:p>
        </w:tc>
        <w:tc>
          <w:tcPr>
            <w:tcW w:w="1134" w:type="dxa"/>
          </w:tcPr>
          <w:p w14:paraId="40048439" w14:textId="77777777" w:rsidR="009B2295" w:rsidRPr="00865624" w:rsidRDefault="009B2295" w:rsidP="004C0375">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9</w:t>
            </w:r>
          </w:p>
        </w:tc>
      </w:tr>
      <w:tr w:rsidR="009B2295" w:rsidRPr="006C52E5" w14:paraId="068D8137" w14:textId="77777777" w:rsidTr="00836734">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3574930"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369F8ABC"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b/>
                <w:bCs/>
                <w:iCs/>
                <w:sz w:val="24"/>
                <w:szCs w:val="24"/>
                <w:vertAlign w:val="superscript"/>
              </w:rPr>
            </w:pPr>
            <w:r w:rsidRPr="006C52E5">
              <w:rPr>
                <w:rFonts w:ascii="Times New Roman" w:hAnsi="Times New Roman" w:cs="Times New Roman"/>
                <w:b/>
                <w:bCs/>
                <w:iCs/>
                <w:sz w:val="24"/>
                <w:szCs w:val="24"/>
              </w:rPr>
              <w:t>Argentininių jūrų lydekų filė (vienos filė svoris 200-300 g)</w:t>
            </w:r>
          </w:p>
        </w:tc>
        <w:tc>
          <w:tcPr>
            <w:tcW w:w="3119" w:type="dxa"/>
            <w:tcBorders>
              <w:top w:val="single" w:sz="4" w:space="0" w:color="auto"/>
              <w:left w:val="single" w:sz="4" w:space="0" w:color="auto"/>
              <w:bottom w:val="single" w:sz="4" w:space="0" w:color="auto"/>
              <w:right w:val="single" w:sz="4" w:space="0" w:color="auto"/>
            </w:tcBorders>
            <w:vAlign w:val="center"/>
          </w:tcPr>
          <w:p w14:paraId="219A0F09" w14:textId="77777777" w:rsidR="009B2295" w:rsidRPr="006C52E5" w:rsidRDefault="009B2295" w:rsidP="004C0375">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odos, be kaulų, be galvos, be uodegos.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200 - 300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2E3FA3B6"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5A7855FB"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5587685B"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4530</w:t>
            </w:r>
          </w:p>
        </w:tc>
        <w:tc>
          <w:tcPr>
            <w:tcW w:w="3685" w:type="dxa"/>
            <w:tcBorders>
              <w:top w:val="single" w:sz="4" w:space="0" w:color="auto"/>
              <w:left w:val="single" w:sz="4" w:space="0" w:color="auto"/>
              <w:bottom w:val="single" w:sz="4" w:space="0" w:color="auto"/>
              <w:right w:val="single" w:sz="4" w:space="0" w:color="auto"/>
            </w:tcBorders>
            <w:vAlign w:val="center"/>
          </w:tcPr>
          <w:p w14:paraId="0296921E" w14:textId="4EF62332" w:rsidR="005C70BE" w:rsidRPr="006C52E5" w:rsidRDefault="005C70BE" w:rsidP="004C0375">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Argentininių jūrų lydekų filė  (be odos, kaulų, galvos, uodegos; glazūra iki 5 proc., vienos filė svoris nuo 200 iki 300 g)</w:t>
            </w:r>
          </w:p>
          <w:p w14:paraId="46BB53A9" w14:textId="43298F9E" w:rsidR="009B2295" w:rsidRPr="006C52E5" w:rsidRDefault="005C70BE"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 xml:space="preserve">„Salas zivis“ LTD </w:t>
            </w:r>
          </w:p>
          <w:p w14:paraId="1B8543C0"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6284EFEB" w14:textId="609DB7CE" w:rsidR="009B2295" w:rsidRPr="006C52E5" w:rsidRDefault="005C70BE"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20F4FC0A" w14:textId="77777777" w:rsidR="009B2295" w:rsidRPr="006C52E5" w:rsidRDefault="009B2295" w:rsidP="004C0375">
            <w:pPr>
              <w:spacing w:after="0" w:line="240" w:lineRule="auto"/>
              <w:jc w:val="center"/>
              <w:rPr>
                <w:rFonts w:ascii="Times New Roman" w:eastAsia="Times New Roman" w:hAnsi="Times New Roman" w:cs="Times New Roman"/>
                <w:sz w:val="24"/>
                <w:szCs w:val="24"/>
                <w:vertAlign w:val="superscript"/>
                <w:lang w:eastAsia="lt-LT"/>
              </w:rPr>
            </w:pPr>
            <w:r w:rsidRPr="006C52E5">
              <w:rPr>
                <w:rFonts w:ascii="Times New Roman" w:hAnsi="Times New Roman" w:cs="Times New Roman"/>
                <w:color w:val="000000"/>
                <w:sz w:val="24"/>
                <w:szCs w:val="24"/>
                <w:lang w:eastAsia="lt-LT"/>
              </w:rPr>
              <w:t xml:space="preserve">(pateikti tikslų prekės aprašymą ir  </w:t>
            </w:r>
            <w:r w:rsidRPr="006C52E5">
              <w:rPr>
                <w:rFonts w:ascii="Times New Roman" w:hAnsi="Times New Roman" w:cs="Times New Roman"/>
                <w:sz w:val="24"/>
                <w:szCs w:val="24"/>
              </w:rPr>
              <w:t xml:space="preserve">pridėti siūlomų prekių etiketes/bukletus/katalogus/aktyvias 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7175D429" w14:textId="29C737E3"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3,76</w:t>
            </w:r>
          </w:p>
        </w:tc>
        <w:tc>
          <w:tcPr>
            <w:tcW w:w="1134" w:type="dxa"/>
            <w:tcBorders>
              <w:top w:val="single" w:sz="4" w:space="0" w:color="auto"/>
              <w:left w:val="single" w:sz="4" w:space="0" w:color="auto"/>
              <w:bottom w:val="single" w:sz="4" w:space="0" w:color="auto"/>
              <w:right w:val="single" w:sz="4" w:space="0" w:color="auto"/>
            </w:tcBorders>
            <w:vAlign w:val="center"/>
          </w:tcPr>
          <w:p w14:paraId="50592281" w14:textId="5C2B60B0"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0,79</w:t>
            </w:r>
          </w:p>
        </w:tc>
      </w:tr>
      <w:tr w:rsidR="009B2295" w:rsidRPr="006C52E5" w14:paraId="375420F9" w14:textId="77777777" w:rsidTr="00836734">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DA2BFFE"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AC6922"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b/>
                <w:bCs/>
                <w:iCs/>
                <w:sz w:val="24"/>
                <w:szCs w:val="24"/>
              </w:rPr>
            </w:pPr>
            <w:r w:rsidRPr="006C52E5">
              <w:rPr>
                <w:rFonts w:ascii="Times New Roman" w:hAnsi="Times New Roman" w:cs="Times New Roman"/>
                <w:b/>
                <w:bCs/>
                <w:iCs/>
                <w:sz w:val="24"/>
                <w:szCs w:val="24"/>
              </w:rPr>
              <w:t>Argentininių jūrų lydekų filė (vienos filė svoris 60-200 g)</w:t>
            </w:r>
          </w:p>
        </w:tc>
        <w:tc>
          <w:tcPr>
            <w:tcW w:w="3119" w:type="dxa"/>
            <w:tcBorders>
              <w:top w:val="single" w:sz="4" w:space="0" w:color="auto"/>
              <w:left w:val="single" w:sz="4" w:space="0" w:color="auto"/>
              <w:bottom w:val="single" w:sz="4" w:space="0" w:color="auto"/>
              <w:right w:val="single" w:sz="4" w:space="0" w:color="auto"/>
            </w:tcBorders>
            <w:vAlign w:val="center"/>
          </w:tcPr>
          <w:p w14:paraId="5C4A32EA" w14:textId="77777777" w:rsidR="009B2295" w:rsidRPr="006C52E5" w:rsidRDefault="009B2295" w:rsidP="004C0375">
            <w:pPr>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odos, be kaulų, be galvos, be uodegos. Sauso šaldymo (glazūros ne daugiau kaip 4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60 – 200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259014A0"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2373FAE5"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336CE295"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2160</w:t>
            </w:r>
          </w:p>
        </w:tc>
        <w:tc>
          <w:tcPr>
            <w:tcW w:w="3685" w:type="dxa"/>
            <w:tcBorders>
              <w:top w:val="single" w:sz="4" w:space="0" w:color="auto"/>
              <w:left w:val="single" w:sz="4" w:space="0" w:color="auto"/>
              <w:bottom w:val="single" w:sz="4" w:space="0" w:color="auto"/>
              <w:right w:val="single" w:sz="4" w:space="0" w:color="auto"/>
            </w:tcBorders>
            <w:vAlign w:val="center"/>
          </w:tcPr>
          <w:p w14:paraId="2380A87F" w14:textId="789B6638" w:rsidR="005C70BE" w:rsidRPr="006C52E5" w:rsidRDefault="005C70BE" w:rsidP="005C70BE">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Argentininių jūrų lydekų filė (be odos, kaulų, galvos, uodegos; glazūra iki 4 proc., vienos filė svoris nuo 60 iki 200 g)</w:t>
            </w:r>
          </w:p>
          <w:p w14:paraId="7CAD77F0" w14:textId="7EEE650D" w:rsidR="005C70BE" w:rsidRPr="006C52E5" w:rsidRDefault="005C70BE" w:rsidP="005C70BE">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„Salas zivis“ LTD</w:t>
            </w:r>
          </w:p>
          <w:p w14:paraId="19CCE5A2" w14:textId="77777777" w:rsidR="005C70BE" w:rsidRPr="006C52E5" w:rsidRDefault="005C70BE" w:rsidP="005C70BE">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649234FE" w14:textId="1BA4EEE1" w:rsidR="005C70BE" w:rsidRPr="006C52E5" w:rsidRDefault="005C70BE" w:rsidP="005C70BE">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lastRenderedPageBreak/>
              <w:t>Pateikta</w:t>
            </w:r>
          </w:p>
          <w:p w14:paraId="733D3B3A" w14:textId="5807D681" w:rsidR="009B2295" w:rsidRPr="006C52E5" w:rsidRDefault="005C70BE" w:rsidP="005C70BE">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(pateikti tikslų prekės aprašymą ir </w:t>
            </w:r>
            <w:r w:rsidRPr="006C52E5">
              <w:rPr>
                <w:rFonts w:ascii="Times New Roman" w:hAnsi="Times New Roman" w:cs="Times New Roman"/>
                <w:sz w:val="24"/>
                <w:szCs w:val="24"/>
              </w:rPr>
              <w:t xml:space="preserve">pridėti siūlomų prekių etiketes/bukletus/katalogus/aktyvias 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0F161CC1" w14:textId="62DAD1B7"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3,60</w:t>
            </w:r>
          </w:p>
        </w:tc>
        <w:tc>
          <w:tcPr>
            <w:tcW w:w="1134" w:type="dxa"/>
            <w:tcBorders>
              <w:top w:val="single" w:sz="4" w:space="0" w:color="auto"/>
              <w:left w:val="single" w:sz="4" w:space="0" w:color="auto"/>
              <w:bottom w:val="single" w:sz="4" w:space="0" w:color="auto"/>
              <w:right w:val="single" w:sz="4" w:space="0" w:color="auto"/>
            </w:tcBorders>
            <w:vAlign w:val="center"/>
          </w:tcPr>
          <w:p w14:paraId="5E59D52E" w14:textId="0D550A64"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0,76</w:t>
            </w:r>
          </w:p>
        </w:tc>
      </w:tr>
      <w:tr w:rsidR="009B2295" w:rsidRPr="006C52E5" w14:paraId="72E4E112" w14:textId="77777777" w:rsidTr="00836734">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181D370"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994781"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b/>
                <w:bCs/>
                <w:sz w:val="24"/>
                <w:szCs w:val="24"/>
                <w:vertAlign w:val="superscript"/>
              </w:rPr>
            </w:pPr>
            <w:r w:rsidRPr="006C52E5">
              <w:rPr>
                <w:rFonts w:ascii="Times New Roman" w:hAnsi="Times New Roman" w:cs="Times New Roman"/>
                <w:b/>
                <w:bCs/>
                <w:sz w:val="24"/>
                <w:szCs w:val="24"/>
              </w:rPr>
              <w:t>Starkio filė</w:t>
            </w:r>
          </w:p>
        </w:tc>
        <w:tc>
          <w:tcPr>
            <w:tcW w:w="3119" w:type="dxa"/>
            <w:tcBorders>
              <w:top w:val="single" w:sz="4" w:space="0" w:color="auto"/>
              <w:left w:val="single" w:sz="4" w:space="0" w:color="auto"/>
              <w:bottom w:val="single" w:sz="4" w:space="0" w:color="auto"/>
              <w:right w:val="single" w:sz="4" w:space="0" w:color="auto"/>
            </w:tcBorders>
            <w:vAlign w:val="center"/>
          </w:tcPr>
          <w:p w14:paraId="7F58F534" w14:textId="77777777" w:rsidR="009B2295" w:rsidRPr="006C52E5" w:rsidRDefault="009B2295" w:rsidP="004C0375">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Lucioperca</w:t>
            </w:r>
            <w:r w:rsidRPr="006C52E5">
              <w:rPr>
                <w:rFonts w:ascii="Times New Roman" w:hAnsi="Times New Roman" w:cs="Times New Roman"/>
                <w:sz w:val="24"/>
                <w:szCs w:val="24"/>
                <w:lang w:eastAsia="lt-LT"/>
              </w:rPr>
              <w:t xml:space="preserve">. Su oda,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100 – 200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12C3C7D3"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7BD5ADE9"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4F7DAFB1"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900</w:t>
            </w:r>
          </w:p>
        </w:tc>
        <w:tc>
          <w:tcPr>
            <w:tcW w:w="3685" w:type="dxa"/>
            <w:tcBorders>
              <w:top w:val="single" w:sz="4" w:space="0" w:color="auto"/>
              <w:left w:val="single" w:sz="4" w:space="0" w:color="auto"/>
              <w:bottom w:val="single" w:sz="4" w:space="0" w:color="auto"/>
              <w:right w:val="single" w:sz="4" w:space="0" w:color="auto"/>
            </w:tcBorders>
            <w:vAlign w:val="center"/>
          </w:tcPr>
          <w:p w14:paraId="23C9F072" w14:textId="389A0B79" w:rsidR="009B2295" w:rsidRPr="006C52E5" w:rsidRDefault="00611557" w:rsidP="004C0375">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Starkio filė su oda (glazūra iki 5 proc.)</w:t>
            </w:r>
          </w:p>
          <w:p w14:paraId="08B705AA" w14:textId="368CC881" w:rsidR="00611557" w:rsidRPr="006C52E5" w:rsidRDefault="00611557"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„Nokvėja“</w:t>
            </w:r>
          </w:p>
          <w:p w14:paraId="151A0269"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21DB2414" w14:textId="48FBCFC2" w:rsidR="009B2295" w:rsidRPr="006C52E5" w:rsidRDefault="00611557"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6F03D400"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color w:val="000000"/>
                <w:sz w:val="24"/>
                <w:szCs w:val="24"/>
                <w:lang w:eastAsia="lt-LT"/>
              </w:rPr>
              <w:t xml:space="preserve">(pateikti tikslų prekės aprašymą ir </w:t>
            </w:r>
            <w:r w:rsidRPr="006C52E5">
              <w:rPr>
                <w:rFonts w:ascii="Times New Roman" w:hAnsi="Times New Roman" w:cs="Times New Roman"/>
                <w:sz w:val="24"/>
                <w:szCs w:val="24"/>
              </w:rPr>
              <w:t xml:space="preserve">pridėti siūlomų prekių etiketes/bukletus/katalogus/aktyvias 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00E901CF" w14:textId="55675012"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8,02</w:t>
            </w:r>
          </w:p>
        </w:tc>
        <w:tc>
          <w:tcPr>
            <w:tcW w:w="1134" w:type="dxa"/>
            <w:tcBorders>
              <w:top w:val="single" w:sz="4" w:space="0" w:color="auto"/>
              <w:left w:val="single" w:sz="4" w:space="0" w:color="auto"/>
              <w:bottom w:val="single" w:sz="4" w:space="0" w:color="auto"/>
              <w:right w:val="single" w:sz="4" w:space="0" w:color="auto"/>
            </w:tcBorders>
            <w:vAlign w:val="center"/>
          </w:tcPr>
          <w:p w14:paraId="05F714C8" w14:textId="0C60A76E"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1,68</w:t>
            </w:r>
          </w:p>
        </w:tc>
      </w:tr>
      <w:tr w:rsidR="009B2295" w:rsidRPr="006C52E5" w14:paraId="7A4136DA"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19B5F84"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50AC1BCD"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Jūros lydekos (Be galvos, be uodegos, su kaulu)</w:t>
            </w:r>
          </w:p>
        </w:tc>
        <w:tc>
          <w:tcPr>
            <w:tcW w:w="3119" w:type="dxa"/>
            <w:tcBorders>
              <w:top w:val="single" w:sz="4" w:space="0" w:color="auto"/>
              <w:left w:val="single" w:sz="4" w:space="0" w:color="auto"/>
              <w:bottom w:val="single" w:sz="4" w:space="0" w:color="auto"/>
              <w:right w:val="single" w:sz="4" w:space="0" w:color="auto"/>
            </w:tcBorders>
            <w:vAlign w:val="center"/>
          </w:tcPr>
          <w:p w14:paraId="75B360EF" w14:textId="77777777" w:rsidR="009B2295" w:rsidRPr="006C52E5" w:rsidRDefault="009B2295" w:rsidP="004C0375">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Merluccius hubsi</w:t>
            </w:r>
            <w:r w:rsidRPr="006C52E5">
              <w:rPr>
                <w:rFonts w:ascii="Times New Roman" w:hAnsi="Times New Roman" w:cs="Times New Roman"/>
                <w:sz w:val="24"/>
                <w:szCs w:val="24"/>
                <w:lang w:eastAsia="lt-LT"/>
              </w:rPr>
              <w:t xml:space="preserve">. Be galvos, be uodegos, su kaulu,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žuvies svoris 200 - 300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7D9AAC61"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31D3F34F"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2B29F119"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7950</w:t>
            </w:r>
          </w:p>
        </w:tc>
        <w:tc>
          <w:tcPr>
            <w:tcW w:w="3685" w:type="dxa"/>
            <w:tcBorders>
              <w:top w:val="single" w:sz="4" w:space="0" w:color="auto"/>
              <w:left w:val="single" w:sz="4" w:space="0" w:color="auto"/>
              <w:bottom w:val="single" w:sz="4" w:space="0" w:color="auto"/>
              <w:right w:val="single" w:sz="4" w:space="0" w:color="auto"/>
            </w:tcBorders>
            <w:vAlign w:val="center"/>
          </w:tcPr>
          <w:p w14:paraId="031305EE" w14:textId="63A925CA" w:rsidR="009B2295" w:rsidRPr="006C52E5" w:rsidRDefault="009B3F2F" w:rsidP="004C0375">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Šaldyta jūrų lydeka su kaulu (be galvos ir uodegos) (glazūra iki 5 proc.)</w:t>
            </w:r>
          </w:p>
          <w:p w14:paraId="6B1BAEDD" w14:textId="67EC6AD7" w:rsidR="009B3F2F" w:rsidRPr="006C52E5" w:rsidRDefault="009B3F2F"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„Nokvėja“</w:t>
            </w:r>
          </w:p>
          <w:p w14:paraId="0BD737A2"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5A7DEFDC" w14:textId="794D20F7" w:rsidR="009B2295" w:rsidRPr="006C52E5" w:rsidRDefault="009B3F2F"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2C67A9A0"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color w:val="000000"/>
                <w:sz w:val="24"/>
                <w:szCs w:val="24"/>
                <w:lang w:eastAsia="lt-LT"/>
              </w:rPr>
              <w:lastRenderedPageBreak/>
              <w:t xml:space="preserve">(pateikti tikslų prekės aprašymą ir </w:t>
            </w:r>
            <w:r w:rsidRPr="006C52E5">
              <w:rPr>
                <w:rFonts w:ascii="Times New Roman" w:hAnsi="Times New Roman" w:cs="Times New Roman"/>
                <w:sz w:val="24"/>
                <w:szCs w:val="24"/>
              </w:rPr>
              <w:t xml:space="preserve">pridėti siūlomų prekių etiketes/bukletus/katalogus/aktyvias 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1FE31A19" w14:textId="57462D1B"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2,06</w:t>
            </w:r>
          </w:p>
        </w:tc>
        <w:tc>
          <w:tcPr>
            <w:tcW w:w="1134" w:type="dxa"/>
            <w:tcBorders>
              <w:top w:val="single" w:sz="4" w:space="0" w:color="auto"/>
              <w:left w:val="single" w:sz="4" w:space="0" w:color="auto"/>
              <w:bottom w:val="single" w:sz="4" w:space="0" w:color="auto"/>
              <w:right w:val="single" w:sz="4" w:space="0" w:color="auto"/>
            </w:tcBorders>
            <w:vAlign w:val="center"/>
          </w:tcPr>
          <w:p w14:paraId="666CE2AF" w14:textId="6795F031"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0,43</w:t>
            </w:r>
          </w:p>
        </w:tc>
      </w:tr>
      <w:tr w:rsidR="009B2295" w:rsidRPr="006C52E5" w14:paraId="259569DE"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2E23CE3"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vAlign w:val="center"/>
          </w:tcPr>
          <w:p w14:paraId="2C469553"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Tilapijos filė</w:t>
            </w:r>
          </w:p>
        </w:tc>
        <w:tc>
          <w:tcPr>
            <w:tcW w:w="3119" w:type="dxa"/>
            <w:tcBorders>
              <w:top w:val="single" w:sz="4" w:space="0" w:color="auto"/>
              <w:left w:val="single" w:sz="4" w:space="0" w:color="auto"/>
              <w:bottom w:val="single" w:sz="4" w:space="0" w:color="auto"/>
              <w:right w:val="single" w:sz="4" w:space="0" w:color="auto"/>
            </w:tcBorders>
            <w:vAlign w:val="center"/>
          </w:tcPr>
          <w:p w14:paraId="2ADB6838" w14:textId="77777777" w:rsidR="009B2295" w:rsidRPr="006C52E5" w:rsidRDefault="009B2295" w:rsidP="004C0375">
            <w:pPr>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 xml:space="preserve">Oreochromis niloticus </w:t>
            </w:r>
            <w:r w:rsidRPr="006C52E5">
              <w:rPr>
                <w:rFonts w:ascii="Times New Roman" w:hAnsi="Times New Roman" w:cs="Times New Roman"/>
                <w:sz w:val="24"/>
                <w:szCs w:val="24"/>
                <w:lang w:eastAsia="lt-LT"/>
              </w:rPr>
              <w:t>ir/arba</w:t>
            </w:r>
            <w:r w:rsidRPr="006C52E5">
              <w:rPr>
                <w:rFonts w:ascii="Times New Roman" w:hAnsi="Times New Roman" w:cs="Times New Roman"/>
                <w:i/>
                <w:iCs/>
                <w:sz w:val="24"/>
                <w:szCs w:val="24"/>
                <w:lang w:eastAsia="lt-LT"/>
              </w:rPr>
              <w:t xml:space="preserve"> Oreochromis aureus.</w:t>
            </w:r>
            <w:r w:rsidRPr="006C52E5">
              <w:rPr>
                <w:rFonts w:ascii="Times New Roman" w:hAnsi="Times New Roman" w:cs="Times New Roman"/>
                <w:sz w:val="24"/>
                <w:szCs w:val="24"/>
                <w:lang w:eastAsia="lt-LT"/>
              </w:rPr>
              <w:t xml:space="preserve"> Be odos, be kaulų, be galvos, be uodegos.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100 – 200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3E3A08BB"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536DC659"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355F2B0F"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2640</w:t>
            </w:r>
          </w:p>
        </w:tc>
        <w:tc>
          <w:tcPr>
            <w:tcW w:w="3685" w:type="dxa"/>
            <w:tcBorders>
              <w:top w:val="single" w:sz="4" w:space="0" w:color="auto"/>
              <w:left w:val="single" w:sz="4" w:space="0" w:color="auto"/>
              <w:bottom w:val="single" w:sz="4" w:space="0" w:color="auto"/>
              <w:right w:val="single" w:sz="4" w:space="0" w:color="auto"/>
            </w:tcBorders>
            <w:vAlign w:val="center"/>
          </w:tcPr>
          <w:p w14:paraId="1F03B96A" w14:textId="6EAB0B0F" w:rsidR="009B2295" w:rsidRPr="006C52E5" w:rsidRDefault="00C1435F" w:rsidP="004C0375">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Tilapijos filė (be odos, kaulų, galvos, uodegos; šaldyta, glazūra iki 5 proc.)</w:t>
            </w:r>
          </w:p>
          <w:p w14:paraId="32D42567" w14:textId="59FF1EB0" w:rsidR="00C1435F" w:rsidRPr="006C52E5" w:rsidRDefault="00C1435F"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„Nokvėja“</w:t>
            </w:r>
          </w:p>
          <w:p w14:paraId="6CECDE9D"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56251556" w14:textId="73870E20" w:rsidR="009B2295" w:rsidRPr="006C52E5" w:rsidRDefault="00C1435F"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67B05816" w14:textId="77777777" w:rsidR="009B2295" w:rsidRPr="006C52E5" w:rsidRDefault="009B2295" w:rsidP="004C0375">
            <w:pPr>
              <w:spacing w:after="0" w:line="240" w:lineRule="auto"/>
              <w:jc w:val="center"/>
              <w:rPr>
                <w:rFonts w:ascii="Times New Roman" w:eastAsia="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(pateikti tikslų prekės aprašymą ir </w:t>
            </w:r>
            <w:r w:rsidRPr="006C52E5">
              <w:rPr>
                <w:rFonts w:ascii="Times New Roman" w:hAnsi="Times New Roman" w:cs="Times New Roman"/>
                <w:sz w:val="24"/>
                <w:szCs w:val="24"/>
              </w:rPr>
              <w:t xml:space="preserve">pridėti siūlomų prekių etiketes/bukletus/katalogus/aktyvias 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733027A5" w14:textId="7D8287C0"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3,04</w:t>
            </w:r>
          </w:p>
        </w:tc>
        <w:tc>
          <w:tcPr>
            <w:tcW w:w="1134" w:type="dxa"/>
            <w:tcBorders>
              <w:top w:val="single" w:sz="4" w:space="0" w:color="auto"/>
              <w:left w:val="single" w:sz="4" w:space="0" w:color="auto"/>
              <w:bottom w:val="single" w:sz="4" w:space="0" w:color="auto"/>
              <w:right w:val="single" w:sz="4" w:space="0" w:color="auto"/>
            </w:tcBorders>
            <w:vAlign w:val="center"/>
          </w:tcPr>
          <w:p w14:paraId="196DD51D" w14:textId="70728F7D"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0,64</w:t>
            </w:r>
          </w:p>
        </w:tc>
      </w:tr>
      <w:tr w:rsidR="009B2295" w:rsidRPr="006C52E5" w14:paraId="51B3D5C1"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00B2331"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6.</w:t>
            </w:r>
          </w:p>
        </w:tc>
        <w:tc>
          <w:tcPr>
            <w:tcW w:w="1559" w:type="dxa"/>
            <w:tcBorders>
              <w:top w:val="single" w:sz="4" w:space="0" w:color="auto"/>
              <w:left w:val="single" w:sz="4" w:space="0" w:color="auto"/>
              <w:bottom w:val="single" w:sz="4" w:space="0" w:color="auto"/>
              <w:right w:val="single" w:sz="4" w:space="0" w:color="auto"/>
            </w:tcBorders>
            <w:vAlign w:val="center"/>
          </w:tcPr>
          <w:p w14:paraId="7651FBD2"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Atlanto silkių filė</w:t>
            </w:r>
          </w:p>
        </w:tc>
        <w:tc>
          <w:tcPr>
            <w:tcW w:w="3119" w:type="dxa"/>
            <w:tcBorders>
              <w:top w:val="single" w:sz="4" w:space="0" w:color="auto"/>
              <w:left w:val="single" w:sz="4" w:space="0" w:color="auto"/>
              <w:bottom w:val="single" w:sz="4" w:space="0" w:color="auto"/>
              <w:right w:val="single" w:sz="4" w:space="0" w:color="auto"/>
            </w:tcBorders>
            <w:vAlign w:val="center"/>
          </w:tcPr>
          <w:p w14:paraId="42368C38" w14:textId="77777777" w:rsidR="009B2295" w:rsidRPr="006C52E5" w:rsidRDefault="009B2295" w:rsidP="004C0375">
            <w:pPr>
              <w:spacing w:after="0" w:line="240" w:lineRule="auto"/>
              <w:jc w:val="both"/>
              <w:rPr>
                <w:rFonts w:ascii="Times New Roman" w:eastAsia="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Lotyniškas pavadinimas – </w:t>
            </w:r>
            <w:r w:rsidRPr="006C52E5">
              <w:rPr>
                <w:rFonts w:ascii="Times New Roman" w:hAnsi="Times New Roman" w:cs="Times New Roman"/>
                <w:i/>
                <w:iCs/>
                <w:color w:val="000000"/>
                <w:sz w:val="24"/>
                <w:szCs w:val="24"/>
                <w:lang w:eastAsia="lt-LT"/>
              </w:rPr>
              <w:t>Clupea harengus.</w:t>
            </w:r>
            <w:r w:rsidRPr="006C52E5">
              <w:rPr>
                <w:rFonts w:ascii="Times New Roman" w:hAnsi="Times New Roman" w:cs="Times New Roman"/>
                <w:color w:val="000000"/>
                <w:sz w:val="24"/>
                <w:szCs w:val="24"/>
                <w:lang w:eastAsia="lt-LT"/>
              </w:rPr>
              <w:t xml:space="preserve"> Be odos, silpnai sūdyta.</w:t>
            </w:r>
          </w:p>
        </w:tc>
        <w:tc>
          <w:tcPr>
            <w:tcW w:w="1417" w:type="dxa"/>
            <w:tcBorders>
              <w:top w:val="single" w:sz="4" w:space="0" w:color="auto"/>
              <w:left w:val="single" w:sz="4" w:space="0" w:color="auto"/>
              <w:bottom w:val="single" w:sz="4" w:space="0" w:color="auto"/>
              <w:right w:val="single" w:sz="4" w:space="0" w:color="auto"/>
            </w:tcBorders>
            <w:vAlign w:val="center"/>
          </w:tcPr>
          <w:p w14:paraId="41AE0D98"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1 kg</w:t>
            </w:r>
          </w:p>
        </w:tc>
        <w:tc>
          <w:tcPr>
            <w:tcW w:w="1417" w:type="dxa"/>
            <w:tcBorders>
              <w:top w:val="single" w:sz="4" w:space="0" w:color="auto"/>
              <w:left w:val="single" w:sz="4" w:space="0" w:color="auto"/>
              <w:bottom w:val="single" w:sz="4" w:space="0" w:color="auto"/>
              <w:right w:val="single" w:sz="4" w:space="0" w:color="auto"/>
            </w:tcBorders>
            <w:vAlign w:val="center"/>
          </w:tcPr>
          <w:p w14:paraId="4D4C6479"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06B75126"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1494</w:t>
            </w:r>
          </w:p>
        </w:tc>
        <w:tc>
          <w:tcPr>
            <w:tcW w:w="3685" w:type="dxa"/>
            <w:tcBorders>
              <w:top w:val="single" w:sz="4" w:space="0" w:color="auto"/>
              <w:left w:val="single" w:sz="4" w:space="0" w:color="auto"/>
              <w:bottom w:val="single" w:sz="4" w:space="0" w:color="auto"/>
              <w:right w:val="single" w:sz="4" w:space="0" w:color="auto"/>
            </w:tcBorders>
            <w:vAlign w:val="center"/>
          </w:tcPr>
          <w:p w14:paraId="41B0D474" w14:textId="79EB1050" w:rsidR="009B2295" w:rsidRPr="006C52E5" w:rsidRDefault="00947DA3" w:rsidP="004C0375">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Silpnai sūdyta be odos atlanto silkių filė</w:t>
            </w:r>
          </w:p>
          <w:p w14:paraId="49DDBFC7" w14:textId="72B53B1C" w:rsidR="00947DA3" w:rsidRPr="006C52E5" w:rsidRDefault="00947DA3"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G. Kanasevičiaus PĮ „Desė“</w:t>
            </w:r>
          </w:p>
          <w:p w14:paraId="37D34214"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3E9ACE3C" w14:textId="53297521" w:rsidR="009B2295" w:rsidRPr="006C52E5" w:rsidRDefault="00947DA3"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53E6ACE3" w14:textId="77777777" w:rsidR="009B2295" w:rsidRPr="006C52E5" w:rsidRDefault="009B2295" w:rsidP="004C0375">
            <w:pPr>
              <w:spacing w:after="0" w:line="240" w:lineRule="auto"/>
              <w:jc w:val="center"/>
              <w:rPr>
                <w:rFonts w:ascii="Times New Roman" w:eastAsia="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(pateikti tikslų prekės aprašymą ir </w:t>
            </w:r>
            <w:r w:rsidRPr="006C52E5">
              <w:rPr>
                <w:rFonts w:ascii="Times New Roman" w:hAnsi="Times New Roman" w:cs="Times New Roman"/>
                <w:sz w:val="24"/>
                <w:szCs w:val="24"/>
              </w:rPr>
              <w:t xml:space="preserve">pridėti siūlomų prekių etiketes/bukletus/katalogus/aktyvias </w:t>
            </w:r>
            <w:r w:rsidRPr="006C52E5">
              <w:rPr>
                <w:rFonts w:ascii="Times New Roman" w:hAnsi="Times New Roman" w:cs="Times New Roman"/>
                <w:sz w:val="24"/>
                <w:szCs w:val="24"/>
              </w:rPr>
              <w:lastRenderedPageBreak/>
              <w:t xml:space="preserve">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5383592E" w14:textId="20C6DD8A"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2,60</w:t>
            </w:r>
          </w:p>
        </w:tc>
        <w:tc>
          <w:tcPr>
            <w:tcW w:w="1134" w:type="dxa"/>
            <w:tcBorders>
              <w:top w:val="single" w:sz="4" w:space="0" w:color="auto"/>
              <w:left w:val="single" w:sz="4" w:space="0" w:color="auto"/>
              <w:bottom w:val="single" w:sz="4" w:space="0" w:color="auto"/>
              <w:right w:val="single" w:sz="4" w:space="0" w:color="auto"/>
            </w:tcBorders>
            <w:vAlign w:val="center"/>
          </w:tcPr>
          <w:p w14:paraId="710115F2" w14:textId="67BB202F" w:rsidR="009B2295" w:rsidRPr="006C52E5" w:rsidRDefault="003E31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0,55</w:t>
            </w:r>
          </w:p>
        </w:tc>
      </w:tr>
      <w:tr w:rsidR="009B2295" w:rsidRPr="006C52E5" w14:paraId="124B569A"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B1C3C3B"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7.</w:t>
            </w:r>
          </w:p>
        </w:tc>
        <w:tc>
          <w:tcPr>
            <w:tcW w:w="1559" w:type="dxa"/>
            <w:tcBorders>
              <w:top w:val="single" w:sz="4" w:space="0" w:color="auto"/>
              <w:left w:val="single" w:sz="4" w:space="0" w:color="auto"/>
              <w:bottom w:val="single" w:sz="4" w:space="0" w:color="auto"/>
              <w:right w:val="single" w:sz="4" w:space="0" w:color="auto"/>
            </w:tcBorders>
            <w:vAlign w:val="center"/>
          </w:tcPr>
          <w:p w14:paraId="053F8B96"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6C52E5">
              <w:rPr>
                <w:rFonts w:ascii="Times New Roman" w:hAnsi="Times New Roman" w:cs="Times New Roman"/>
                <w:b/>
                <w:bCs/>
                <w:sz w:val="24"/>
                <w:szCs w:val="24"/>
              </w:rPr>
              <w:t>Menkės filė</w:t>
            </w:r>
          </w:p>
        </w:tc>
        <w:tc>
          <w:tcPr>
            <w:tcW w:w="3119" w:type="dxa"/>
            <w:tcBorders>
              <w:top w:val="single" w:sz="4" w:space="0" w:color="auto"/>
              <w:left w:val="single" w:sz="4" w:space="0" w:color="auto"/>
              <w:bottom w:val="single" w:sz="4" w:space="0" w:color="auto"/>
              <w:right w:val="single" w:sz="4" w:space="0" w:color="auto"/>
            </w:tcBorders>
            <w:vAlign w:val="center"/>
          </w:tcPr>
          <w:p w14:paraId="71DABF8C" w14:textId="77777777" w:rsidR="009B2295" w:rsidRPr="006C52E5" w:rsidRDefault="009B2295" w:rsidP="004C0375">
            <w:pPr>
              <w:widowControl w:val="0"/>
              <w:suppressLineNumbers/>
              <w:suppressAutoHyphens/>
              <w:snapToGrid w:val="0"/>
              <w:spacing w:after="0" w:line="240" w:lineRule="auto"/>
              <w:jc w:val="both"/>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Theragra chalcogramma</w:t>
            </w:r>
            <w:r w:rsidRPr="006C52E5">
              <w:rPr>
                <w:rFonts w:ascii="Times New Roman" w:hAnsi="Times New Roman" w:cs="Times New Roman"/>
                <w:sz w:val="24"/>
                <w:szCs w:val="24"/>
                <w:lang w:eastAsia="lt-LT"/>
              </w:rPr>
              <w:t xml:space="preserve">. Filė be odos, be kaulų, be galvos, be uodegos.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300 – 800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6FF357B1"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657808A0" w14:textId="77777777" w:rsidR="009B2295" w:rsidRPr="006C52E5" w:rsidRDefault="009B2295" w:rsidP="004C0375">
            <w:pPr>
              <w:spacing w:after="0" w:line="240" w:lineRule="auto"/>
              <w:jc w:val="center"/>
              <w:rPr>
                <w:rFonts w:ascii="Times New Roman" w:eastAsia="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48EFCE8C" w14:textId="77777777" w:rsidR="009B2295" w:rsidRPr="006C52E5" w:rsidRDefault="009B2295" w:rsidP="004C03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C52E5">
              <w:rPr>
                <w:rFonts w:ascii="Times New Roman" w:hAnsi="Times New Roman" w:cs="Times New Roman"/>
                <w:sz w:val="24"/>
                <w:szCs w:val="24"/>
              </w:rPr>
              <w:t>2100</w:t>
            </w:r>
          </w:p>
        </w:tc>
        <w:tc>
          <w:tcPr>
            <w:tcW w:w="3685" w:type="dxa"/>
            <w:tcBorders>
              <w:top w:val="single" w:sz="4" w:space="0" w:color="auto"/>
              <w:left w:val="single" w:sz="4" w:space="0" w:color="auto"/>
              <w:bottom w:val="single" w:sz="4" w:space="0" w:color="auto"/>
              <w:right w:val="single" w:sz="4" w:space="0" w:color="auto"/>
            </w:tcBorders>
            <w:vAlign w:val="center"/>
          </w:tcPr>
          <w:p w14:paraId="32D3A455" w14:textId="2342499E" w:rsidR="009B2295" w:rsidRPr="006C52E5" w:rsidRDefault="00947DA3" w:rsidP="004C0375">
            <w:pPr>
              <w:spacing w:line="240" w:lineRule="auto"/>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Ledjūrio menkės filė be odos, kaulų, galvos, uodegos (glazūra ne daugiau kaip 5 proc.)</w:t>
            </w:r>
          </w:p>
          <w:p w14:paraId="410EF516" w14:textId="1E4819AC" w:rsidR="00947DA3" w:rsidRPr="006C52E5" w:rsidRDefault="00947DA3"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„Nokvėja“</w:t>
            </w:r>
          </w:p>
          <w:p w14:paraId="7C5411B0"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403791B6" w14:textId="38F16E5B" w:rsidR="009B2295" w:rsidRPr="006C52E5" w:rsidRDefault="00947DA3" w:rsidP="004C0375">
            <w:pPr>
              <w:spacing w:line="240" w:lineRule="auto"/>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2EDDC7DD" w14:textId="77777777" w:rsidR="009B2295" w:rsidRPr="006C52E5" w:rsidRDefault="009B2295" w:rsidP="004C0375">
            <w:pPr>
              <w:spacing w:after="0" w:line="240" w:lineRule="auto"/>
              <w:jc w:val="center"/>
              <w:rPr>
                <w:rFonts w:ascii="Times New Roman" w:eastAsia="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(pateikti tikslų prekės aprašymą ir </w:t>
            </w:r>
            <w:r w:rsidRPr="006C52E5">
              <w:rPr>
                <w:rFonts w:ascii="Times New Roman" w:hAnsi="Times New Roman" w:cs="Times New Roman"/>
                <w:sz w:val="24"/>
                <w:szCs w:val="24"/>
              </w:rPr>
              <w:t xml:space="preserve">pridėti siūlomų prekių etiketes/bukletus/katalogus/aktyvias nuorodas į internetinius puslapius ar kt. dokumentus, įrodančius </w:t>
            </w:r>
            <w:r w:rsidRPr="006C52E5">
              <w:rPr>
                <w:rFonts w:ascii="Times New Roman" w:hAnsi="Times New Roman" w:cs="Times New Roman"/>
                <w:b/>
                <w:bCs/>
                <w:sz w:val="24"/>
                <w:szCs w:val="24"/>
              </w:rPr>
              <w:t>visų</w:t>
            </w:r>
            <w:r w:rsidRPr="006C52E5">
              <w:rPr>
                <w:rFonts w:ascii="Times New Roman" w:hAnsi="Times New Roman" w:cs="Times New Roman"/>
                <w:sz w:val="24"/>
                <w:szCs w:val="24"/>
              </w:rPr>
              <w:t xml:space="preserve">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0D492D79" w14:textId="062EE633"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4,17</w:t>
            </w:r>
          </w:p>
        </w:tc>
        <w:tc>
          <w:tcPr>
            <w:tcW w:w="1134" w:type="dxa"/>
            <w:tcBorders>
              <w:top w:val="single" w:sz="4" w:space="0" w:color="auto"/>
              <w:left w:val="single" w:sz="4" w:space="0" w:color="auto"/>
              <w:bottom w:val="single" w:sz="4" w:space="0" w:color="auto"/>
              <w:right w:val="single" w:sz="4" w:space="0" w:color="auto"/>
            </w:tcBorders>
            <w:vAlign w:val="center"/>
          </w:tcPr>
          <w:p w14:paraId="4B6239AC" w14:textId="2FBED66C" w:rsidR="009B2295" w:rsidRPr="006C52E5" w:rsidRDefault="003E31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0,88</w:t>
            </w:r>
          </w:p>
        </w:tc>
      </w:tr>
      <w:tr w:rsidR="009B2295" w:rsidRPr="006C52E5" w14:paraId="01728999"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F4600A0"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8.</w:t>
            </w:r>
          </w:p>
        </w:tc>
        <w:tc>
          <w:tcPr>
            <w:tcW w:w="1559" w:type="dxa"/>
            <w:tcBorders>
              <w:top w:val="single" w:sz="4" w:space="0" w:color="auto"/>
              <w:left w:val="single" w:sz="4" w:space="0" w:color="auto"/>
              <w:bottom w:val="single" w:sz="4" w:space="0" w:color="auto"/>
              <w:right w:val="single" w:sz="4" w:space="0" w:color="auto"/>
            </w:tcBorders>
            <w:vAlign w:val="center"/>
          </w:tcPr>
          <w:p w14:paraId="6B92DA2E"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Sūdyta lašiša</w:t>
            </w:r>
          </w:p>
        </w:tc>
        <w:tc>
          <w:tcPr>
            <w:tcW w:w="3119" w:type="dxa"/>
            <w:tcBorders>
              <w:top w:val="single" w:sz="4" w:space="0" w:color="auto"/>
              <w:left w:val="single" w:sz="4" w:space="0" w:color="auto"/>
              <w:bottom w:val="single" w:sz="4" w:space="0" w:color="auto"/>
              <w:right w:val="single" w:sz="4" w:space="0" w:color="auto"/>
            </w:tcBorders>
            <w:vAlign w:val="center"/>
          </w:tcPr>
          <w:p w14:paraId="7BC911D1" w14:textId="77777777" w:rsidR="009B2295" w:rsidRPr="006C52E5" w:rsidRDefault="009B2295" w:rsidP="004C0375">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Aukščiausios rūšies. Pjaustyta, be odos.</w:t>
            </w:r>
          </w:p>
        </w:tc>
        <w:tc>
          <w:tcPr>
            <w:tcW w:w="1417" w:type="dxa"/>
            <w:tcBorders>
              <w:top w:val="single" w:sz="4" w:space="0" w:color="auto"/>
              <w:left w:val="single" w:sz="4" w:space="0" w:color="auto"/>
              <w:bottom w:val="single" w:sz="4" w:space="0" w:color="auto"/>
              <w:right w:val="single" w:sz="4" w:space="0" w:color="auto"/>
            </w:tcBorders>
            <w:vAlign w:val="center"/>
          </w:tcPr>
          <w:p w14:paraId="6BBD698C"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100 – 300 g</w:t>
            </w:r>
          </w:p>
        </w:tc>
        <w:tc>
          <w:tcPr>
            <w:tcW w:w="1417" w:type="dxa"/>
            <w:tcBorders>
              <w:top w:val="single" w:sz="4" w:space="0" w:color="auto"/>
              <w:left w:val="single" w:sz="4" w:space="0" w:color="auto"/>
              <w:bottom w:val="single" w:sz="4" w:space="0" w:color="auto"/>
              <w:right w:val="single" w:sz="4" w:space="0" w:color="auto"/>
            </w:tcBorders>
            <w:vAlign w:val="center"/>
          </w:tcPr>
          <w:p w14:paraId="5C870BFB"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43E37A38"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60</w:t>
            </w:r>
          </w:p>
        </w:tc>
        <w:tc>
          <w:tcPr>
            <w:tcW w:w="3685" w:type="dxa"/>
            <w:tcBorders>
              <w:top w:val="single" w:sz="4" w:space="0" w:color="auto"/>
              <w:left w:val="single" w:sz="4" w:space="0" w:color="auto"/>
              <w:bottom w:val="single" w:sz="4" w:space="0" w:color="auto"/>
              <w:right w:val="single" w:sz="4" w:space="0" w:color="auto"/>
            </w:tcBorders>
            <w:vAlign w:val="center"/>
          </w:tcPr>
          <w:p w14:paraId="49DB7480" w14:textId="4F74B763" w:rsidR="00F9076D" w:rsidRPr="006C52E5" w:rsidRDefault="00F9076D" w:rsidP="004C0375">
            <w:pPr>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Aukščiausios rūšies sūdyta lašiša (pjaustyta, be odos)</w:t>
            </w:r>
          </w:p>
          <w:p w14:paraId="4BAC2A21" w14:textId="49192A5D" w:rsidR="00F9076D" w:rsidRPr="006C52E5" w:rsidRDefault="00F9076D" w:rsidP="004C0375">
            <w:pPr>
              <w:jc w:val="center"/>
              <w:rPr>
                <w:rFonts w:ascii="Times New Roman" w:hAnsi="Times New Roman" w:cs="Times New Roman"/>
                <w:i/>
                <w:iCs/>
                <w:color w:val="000000"/>
                <w:sz w:val="24"/>
                <w:szCs w:val="24"/>
                <w:u w:val="single"/>
                <w:lang w:eastAsia="lt-LT"/>
              </w:rPr>
            </w:pPr>
            <w:r w:rsidRPr="006C52E5">
              <w:rPr>
                <w:rFonts w:ascii="Times New Roman" w:hAnsi="Times New Roman" w:cs="Times New Roman"/>
                <w:i/>
                <w:iCs/>
                <w:color w:val="000000"/>
                <w:sz w:val="24"/>
                <w:szCs w:val="24"/>
                <w:u w:val="single"/>
                <w:lang w:eastAsia="lt-LT"/>
              </w:rPr>
              <w:t>UAB „Norvelita“</w:t>
            </w:r>
          </w:p>
          <w:p w14:paraId="5D6FCF76" w14:textId="273225A8" w:rsidR="009B2295" w:rsidRPr="006C52E5" w:rsidRDefault="009B2295" w:rsidP="004C0375">
            <w:pPr>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2576C513" w14:textId="36EE9393" w:rsidR="009B2295"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58733042"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(pateikti tikslų prekės aprašymą ir pridėti siūlomų prekių etiketes/bukletus/katalogus/aktyvias nuorodas į internetinius puslapius </w:t>
            </w:r>
            <w:r w:rsidRPr="006C52E5">
              <w:rPr>
                <w:rFonts w:ascii="Times New Roman" w:hAnsi="Times New Roman" w:cs="Times New Roman"/>
                <w:color w:val="000000"/>
                <w:sz w:val="24"/>
                <w:szCs w:val="24"/>
                <w:lang w:eastAsia="lt-LT"/>
              </w:rPr>
              <w:lastRenderedPageBreak/>
              <w:t>ar kt. dokumentus, įrodančius visų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560F4352" w14:textId="736A9543"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16,00</w:t>
            </w:r>
          </w:p>
        </w:tc>
        <w:tc>
          <w:tcPr>
            <w:tcW w:w="1134" w:type="dxa"/>
            <w:tcBorders>
              <w:top w:val="single" w:sz="4" w:space="0" w:color="auto"/>
              <w:left w:val="single" w:sz="4" w:space="0" w:color="auto"/>
              <w:bottom w:val="single" w:sz="4" w:space="0" w:color="auto"/>
              <w:right w:val="single" w:sz="4" w:space="0" w:color="auto"/>
            </w:tcBorders>
            <w:vAlign w:val="center"/>
          </w:tcPr>
          <w:p w14:paraId="2296777C" w14:textId="679F23F6" w:rsidR="009B2295" w:rsidRPr="006C52E5" w:rsidRDefault="003E31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3,36</w:t>
            </w:r>
          </w:p>
        </w:tc>
      </w:tr>
      <w:tr w:rsidR="009B2295" w:rsidRPr="006C52E5" w14:paraId="16094FD8"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1552E1"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9.</w:t>
            </w:r>
          </w:p>
        </w:tc>
        <w:tc>
          <w:tcPr>
            <w:tcW w:w="1559" w:type="dxa"/>
            <w:tcBorders>
              <w:top w:val="single" w:sz="4" w:space="0" w:color="auto"/>
              <w:left w:val="single" w:sz="4" w:space="0" w:color="auto"/>
              <w:bottom w:val="single" w:sz="4" w:space="0" w:color="auto"/>
              <w:right w:val="single" w:sz="4" w:space="0" w:color="auto"/>
            </w:tcBorders>
            <w:vAlign w:val="center"/>
          </w:tcPr>
          <w:p w14:paraId="2719403B"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Krabų lazdelės</w:t>
            </w:r>
          </w:p>
        </w:tc>
        <w:tc>
          <w:tcPr>
            <w:tcW w:w="3119" w:type="dxa"/>
            <w:tcBorders>
              <w:top w:val="single" w:sz="4" w:space="0" w:color="auto"/>
              <w:left w:val="single" w:sz="4" w:space="0" w:color="auto"/>
              <w:bottom w:val="single" w:sz="4" w:space="0" w:color="auto"/>
              <w:right w:val="single" w:sz="4" w:space="0" w:color="auto"/>
            </w:tcBorders>
            <w:vAlign w:val="center"/>
          </w:tcPr>
          <w:p w14:paraId="0EC1E925" w14:textId="77777777" w:rsidR="009B2295" w:rsidRPr="006C52E5" w:rsidRDefault="009B2295" w:rsidP="004C0375">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Aukščiausios rūšies. </w:t>
            </w:r>
          </w:p>
        </w:tc>
        <w:tc>
          <w:tcPr>
            <w:tcW w:w="1417" w:type="dxa"/>
            <w:tcBorders>
              <w:top w:val="single" w:sz="4" w:space="0" w:color="auto"/>
              <w:left w:val="single" w:sz="4" w:space="0" w:color="auto"/>
              <w:bottom w:val="single" w:sz="4" w:space="0" w:color="auto"/>
              <w:right w:val="single" w:sz="4" w:space="0" w:color="auto"/>
            </w:tcBorders>
            <w:vAlign w:val="center"/>
          </w:tcPr>
          <w:p w14:paraId="4019FA22"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100 – 400 g</w:t>
            </w:r>
          </w:p>
        </w:tc>
        <w:tc>
          <w:tcPr>
            <w:tcW w:w="1417" w:type="dxa"/>
            <w:tcBorders>
              <w:top w:val="single" w:sz="4" w:space="0" w:color="auto"/>
              <w:left w:val="single" w:sz="4" w:space="0" w:color="auto"/>
              <w:bottom w:val="single" w:sz="4" w:space="0" w:color="auto"/>
              <w:right w:val="single" w:sz="4" w:space="0" w:color="auto"/>
            </w:tcBorders>
            <w:vAlign w:val="center"/>
          </w:tcPr>
          <w:p w14:paraId="3F9DC9B3"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234FA402"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42</w:t>
            </w:r>
          </w:p>
        </w:tc>
        <w:tc>
          <w:tcPr>
            <w:tcW w:w="3685" w:type="dxa"/>
            <w:tcBorders>
              <w:top w:val="single" w:sz="4" w:space="0" w:color="auto"/>
              <w:left w:val="single" w:sz="4" w:space="0" w:color="auto"/>
              <w:bottom w:val="single" w:sz="4" w:space="0" w:color="auto"/>
              <w:right w:val="single" w:sz="4" w:space="0" w:color="auto"/>
            </w:tcBorders>
            <w:vAlign w:val="center"/>
          </w:tcPr>
          <w:p w14:paraId="41539B3F" w14:textId="0D38EBB7" w:rsidR="009B2295" w:rsidRPr="006C52E5" w:rsidRDefault="00F9076D" w:rsidP="004C0375">
            <w:pPr>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Krabų lazdelės a.r. „Smart Choice“</w:t>
            </w:r>
          </w:p>
          <w:p w14:paraId="5BB77CC8" w14:textId="6F7831A0" w:rsidR="00F9076D"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„Plungės kooperatinė prekyba“</w:t>
            </w:r>
          </w:p>
          <w:p w14:paraId="3F779468" w14:textId="77777777" w:rsidR="009B2295" w:rsidRPr="006C52E5" w:rsidRDefault="009B2295" w:rsidP="004C0375">
            <w:pPr>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69852F6C" w14:textId="4C6A7E4A" w:rsidR="009B2295"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357933AD"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(pateikti tikslų prekės aprašymą ir pridėti siūlomų prekių etiketes/bukletus/katalogus/aktyvias nuorodas į internetinius puslapius ar kt. dokumentus, įrodančius visų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05C04DD7" w14:textId="3251275B"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2,06</w:t>
            </w:r>
          </w:p>
        </w:tc>
        <w:tc>
          <w:tcPr>
            <w:tcW w:w="1134" w:type="dxa"/>
            <w:tcBorders>
              <w:top w:val="single" w:sz="4" w:space="0" w:color="auto"/>
              <w:left w:val="single" w:sz="4" w:space="0" w:color="auto"/>
              <w:bottom w:val="single" w:sz="4" w:space="0" w:color="auto"/>
              <w:right w:val="single" w:sz="4" w:space="0" w:color="auto"/>
            </w:tcBorders>
            <w:vAlign w:val="center"/>
          </w:tcPr>
          <w:p w14:paraId="3D76EA5A" w14:textId="439147C3" w:rsidR="009B2295" w:rsidRPr="006C52E5" w:rsidRDefault="003E31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0,43</w:t>
            </w:r>
          </w:p>
        </w:tc>
      </w:tr>
      <w:tr w:rsidR="009B2295" w:rsidRPr="006C52E5" w14:paraId="59672436"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E48E071"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CD73A1F"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Lašišos filė</w:t>
            </w:r>
          </w:p>
        </w:tc>
        <w:tc>
          <w:tcPr>
            <w:tcW w:w="3119" w:type="dxa"/>
            <w:tcBorders>
              <w:top w:val="single" w:sz="4" w:space="0" w:color="auto"/>
              <w:left w:val="single" w:sz="4" w:space="0" w:color="auto"/>
              <w:bottom w:val="single" w:sz="4" w:space="0" w:color="auto"/>
              <w:right w:val="single" w:sz="4" w:space="0" w:color="auto"/>
            </w:tcBorders>
            <w:vAlign w:val="center"/>
          </w:tcPr>
          <w:p w14:paraId="77DDA6D4" w14:textId="77777777" w:rsidR="009B2295" w:rsidRPr="006C52E5" w:rsidRDefault="009B2295" w:rsidP="004C0375">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Salmo salar.</w:t>
            </w:r>
            <w:r w:rsidRPr="006C52E5">
              <w:rPr>
                <w:rFonts w:ascii="Times New Roman" w:hAnsi="Times New Roman" w:cs="Times New Roman"/>
                <w:sz w:val="24"/>
                <w:szCs w:val="24"/>
                <w:lang w:eastAsia="lt-LT"/>
              </w:rPr>
              <w:t xml:space="preserve"> Atvėsinta, be kaulo, be galvos. Vienos filė svoris 1 – 2,5 kg.</w:t>
            </w:r>
          </w:p>
        </w:tc>
        <w:tc>
          <w:tcPr>
            <w:tcW w:w="1417" w:type="dxa"/>
            <w:tcBorders>
              <w:top w:val="single" w:sz="4" w:space="0" w:color="auto"/>
              <w:left w:val="single" w:sz="4" w:space="0" w:color="auto"/>
              <w:bottom w:val="single" w:sz="4" w:space="0" w:color="auto"/>
              <w:right w:val="single" w:sz="4" w:space="0" w:color="auto"/>
            </w:tcBorders>
            <w:vAlign w:val="center"/>
          </w:tcPr>
          <w:p w14:paraId="0D55FE9E"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3715A095"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53BE3BE9"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2220</w:t>
            </w:r>
          </w:p>
        </w:tc>
        <w:tc>
          <w:tcPr>
            <w:tcW w:w="3685" w:type="dxa"/>
            <w:tcBorders>
              <w:top w:val="single" w:sz="4" w:space="0" w:color="auto"/>
              <w:left w:val="single" w:sz="4" w:space="0" w:color="auto"/>
              <w:bottom w:val="single" w:sz="4" w:space="0" w:color="auto"/>
              <w:right w:val="single" w:sz="4" w:space="0" w:color="auto"/>
            </w:tcBorders>
            <w:vAlign w:val="center"/>
          </w:tcPr>
          <w:p w14:paraId="21B32228" w14:textId="0BA21468" w:rsidR="00F9076D" w:rsidRPr="006C52E5" w:rsidRDefault="00F9076D" w:rsidP="004C0375">
            <w:pPr>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Atvėsinta lašišos filė be kaulo ir galvos (filė svoris nuo 1 iki 2,5 kg)</w:t>
            </w:r>
          </w:p>
          <w:p w14:paraId="63F58B02" w14:textId="5E381418" w:rsidR="00F9076D"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„Nokvėja“</w:t>
            </w:r>
          </w:p>
          <w:p w14:paraId="498E2CF1" w14:textId="2C7BBA9F" w:rsidR="009B2295" w:rsidRPr="006C52E5" w:rsidRDefault="009B2295" w:rsidP="004C0375">
            <w:pPr>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6E5F0093" w14:textId="68858876" w:rsidR="009B2295"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4DA5FE3D"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 xml:space="preserve">(pateikti tikslų prekės aprašymą ir pridėti siūlomų prekių etiketes/bukletus/katalogus/aktyvias nuorodas į internetinius puslapius </w:t>
            </w:r>
            <w:r w:rsidRPr="006C52E5">
              <w:rPr>
                <w:rFonts w:ascii="Times New Roman" w:hAnsi="Times New Roman" w:cs="Times New Roman"/>
                <w:color w:val="000000"/>
                <w:sz w:val="24"/>
                <w:szCs w:val="24"/>
                <w:lang w:eastAsia="lt-LT"/>
              </w:rPr>
              <w:lastRenderedPageBreak/>
              <w:t>ar kt. dokumentus, įrodančius visų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7417474B" w14:textId="75F5AD84"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10,20</w:t>
            </w:r>
          </w:p>
        </w:tc>
        <w:tc>
          <w:tcPr>
            <w:tcW w:w="1134" w:type="dxa"/>
            <w:tcBorders>
              <w:top w:val="single" w:sz="4" w:space="0" w:color="auto"/>
              <w:left w:val="single" w:sz="4" w:space="0" w:color="auto"/>
              <w:bottom w:val="single" w:sz="4" w:space="0" w:color="auto"/>
              <w:right w:val="single" w:sz="4" w:space="0" w:color="auto"/>
            </w:tcBorders>
            <w:vAlign w:val="center"/>
          </w:tcPr>
          <w:p w14:paraId="3C16FFFB" w14:textId="5252E06C" w:rsidR="009B2295" w:rsidRPr="006C52E5" w:rsidRDefault="003E31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2,14</w:t>
            </w:r>
          </w:p>
        </w:tc>
      </w:tr>
      <w:tr w:rsidR="009B2295" w:rsidRPr="006C52E5" w14:paraId="52C96965" w14:textId="77777777" w:rsidTr="00836734">
        <w:trPr>
          <w:trHeight w:val="64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4E51843"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3E0AAB7"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b/>
                <w:bCs/>
                <w:sz w:val="24"/>
                <w:szCs w:val="24"/>
              </w:rPr>
            </w:pPr>
            <w:r w:rsidRPr="006C52E5">
              <w:rPr>
                <w:rFonts w:ascii="Times New Roman" w:hAnsi="Times New Roman" w:cs="Times New Roman"/>
                <w:b/>
                <w:bCs/>
                <w:sz w:val="24"/>
                <w:szCs w:val="24"/>
              </w:rPr>
              <w:t>Šamo filė</w:t>
            </w:r>
          </w:p>
        </w:tc>
        <w:tc>
          <w:tcPr>
            <w:tcW w:w="3119" w:type="dxa"/>
            <w:tcBorders>
              <w:top w:val="single" w:sz="4" w:space="0" w:color="auto"/>
              <w:left w:val="single" w:sz="4" w:space="0" w:color="auto"/>
              <w:bottom w:val="single" w:sz="4" w:space="0" w:color="auto"/>
              <w:right w:val="single" w:sz="4" w:space="0" w:color="auto"/>
            </w:tcBorders>
            <w:vAlign w:val="center"/>
          </w:tcPr>
          <w:p w14:paraId="1D02094C" w14:textId="77777777" w:rsidR="009B2295" w:rsidRPr="006C52E5" w:rsidRDefault="009B2295" w:rsidP="004C0375">
            <w:pPr>
              <w:widowControl w:val="0"/>
              <w:suppressLineNumbers/>
              <w:suppressAutoHyphens/>
              <w:snapToGrid w:val="0"/>
              <w:spacing w:after="0" w:line="240" w:lineRule="auto"/>
              <w:jc w:val="both"/>
              <w:rPr>
                <w:rFonts w:ascii="Times New Roman" w:hAnsi="Times New Roman" w:cs="Times New Roman"/>
                <w:sz w:val="24"/>
                <w:szCs w:val="24"/>
                <w:lang w:eastAsia="lt-LT"/>
              </w:rPr>
            </w:pPr>
            <w:r w:rsidRPr="006C52E5">
              <w:rPr>
                <w:rFonts w:ascii="Times New Roman" w:hAnsi="Times New Roman" w:cs="Times New Roman"/>
                <w:sz w:val="24"/>
                <w:szCs w:val="24"/>
                <w:lang w:eastAsia="lt-LT"/>
              </w:rPr>
              <w:t xml:space="preserve">Lotyniškas pavadinimas – </w:t>
            </w:r>
            <w:r w:rsidRPr="006C52E5">
              <w:rPr>
                <w:rFonts w:ascii="Times New Roman" w:hAnsi="Times New Roman" w:cs="Times New Roman"/>
                <w:i/>
                <w:iCs/>
                <w:sz w:val="24"/>
                <w:szCs w:val="24"/>
                <w:lang w:eastAsia="lt-LT"/>
              </w:rPr>
              <w:t xml:space="preserve">Silurus glanis </w:t>
            </w:r>
            <w:r w:rsidRPr="006C52E5">
              <w:rPr>
                <w:rFonts w:ascii="Times New Roman" w:hAnsi="Times New Roman" w:cs="Times New Roman"/>
                <w:sz w:val="24"/>
                <w:szCs w:val="24"/>
                <w:lang w:eastAsia="lt-LT"/>
              </w:rPr>
              <w:t>ir/arba</w:t>
            </w:r>
            <w:r w:rsidRPr="006C52E5">
              <w:rPr>
                <w:rFonts w:ascii="Times New Roman" w:hAnsi="Times New Roman" w:cs="Times New Roman"/>
                <w:i/>
                <w:iCs/>
                <w:sz w:val="24"/>
                <w:szCs w:val="24"/>
                <w:lang w:eastAsia="lt-LT"/>
              </w:rPr>
              <w:t xml:space="preserve"> Clarias gariepinus</w:t>
            </w:r>
            <w:r w:rsidRPr="006C52E5">
              <w:rPr>
                <w:rFonts w:ascii="Times New Roman" w:hAnsi="Times New Roman" w:cs="Times New Roman"/>
                <w:sz w:val="24"/>
                <w:szCs w:val="24"/>
                <w:lang w:eastAsia="lt-LT"/>
              </w:rPr>
              <w:t xml:space="preserve">. Be kaulo ir be odos. Sauso šaldymo (glazūros ne daugiau kaip 5 </w:t>
            </w:r>
            <w:r w:rsidRPr="006C52E5">
              <w:rPr>
                <w:rFonts w:ascii="Times New Roman" w:hAnsi="Times New Roman" w:cs="Times New Roman"/>
                <w:sz w:val="24"/>
                <w:szCs w:val="24"/>
                <w:lang w:val="en-US" w:eastAsia="lt-LT"/>
              </w:rPr>
              <w:t>%</w:t>
            </w:r>
            <w:r w:rsidRPr="006C52E5">
              <w:rPr>
                <w:rFonts w:ascii="Times New Roman" w:hAnsi="Times New Roman" w:cs="Times New Roman"/>
                <w:sz w:val="24"/>
                <w:szCs w:val="24"/>
                <w:lang w:eastAsia="lt-LT"/>
              </w:rPr>
              <w:t>) arba šviežia. Vienos filė svoris 300 – 800 g (grynasis žuvies svoris nurodytas be glazūros).</w:t>
            </w:r>
          </w:p>
        </w:tc>
        <w:tc>
          <w:tcPr>
            <w:tcW w:w="1417" w:type="dxa"/>
            <w:tcBorders>
              <w:top w:val="single" w:sz="4" w:space="0" w:color="auto"/>
              <w:left w:val="single" w:sz="4" w:space="0" w:color="auto"/>
              <w:bottom w:val="single" w:sz="4" w:space="0" w:color="auto"/>
              <w:right w:val="single" w:sz="4" w:space="0" w:color="auto"/>
            </w:tcBorders>
            <w:vAlign w:val="center"/>
          </w:tcPr>
          <w:p w14:paraId="722B61C7"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Iki 5 kg</w:t>
            </w:r>
          </w:p>
        </w:tc>
        <w:tc>
          <w:tcPr>
            <w:tcW w:w="1417" w:type="dxa"/>
            <w:tcBorders>
              <w:top w:val="single" w:sz="4" w:space="0" w:color="auto"/>
              <w:left w:val="single" w:sz="4" w:space="0" w:color="auto"/>
              <w:bottom w:val="single" w:sz="4" w:space="0" w:color="auto"/>
              <w:right w:val="single" w:sz="4" w:space="0" w:color="auto"/>
            </w:tcBorders>
            <w:vAlign w:val="center"/>
          </w:tcPr>
          <w:p w14:paraId="0552FFD7" w14:textId="77777777" w:rsidR="009B2295" w:rsidRPr="006C52E5" w:rsidRDefault="009B2295" w:rsidP="004C0375">
            <w:pPr>
              <w:spacing w:after="0" w:line="240" w:lineRule="auto"/>
              <w:jc w:val="center"/>
              <w:rPr>
                <w:rFonts w:ascii="Times New Roman" w:hAnsi="Times New Roman" w:cs="Times New Roman"/>
                <w:sz w:val="24"/>
                <w:szCs w:val="24"/>
                <w:lang w:eastAsia="lt-LT"/>
              </w:rPr>
            </w:pPr>
            <w:r w:rsidRPr="006C52E5">
              <w:rPr>
                <w:rFonts w:ascii="Times New Roman" w:hAnsi="Times New Roman" w:cs="Times New Roman"/>
                <w:sz w:val="24"/>
                <w:szCs w:val="24"/>
                <w:lang w:eastAsia="lt-LT"/>
              </w:rPr>
              <w:t>kg</w:t>
            </w:r>
          </w:p>
        </w:tc>
        <w:tc>
          <w:tcPr>
            <w:tcW w:w="1702" w:type="dxa"/>
            <w:tcBorders>
              <w:top w:val="single" w:sz="4" w:space="0" w:color="auto"/>
              <w:left w:val="single" w:sz="4" w:space="0" w:color="auto"/>
              <w:bottom w:val="single" w:sz="4" w:space="0" w:color="auto"/>
              <w:right w:val="single" w:sz="4" w:space="0" w:color="auto"/>
            </w:tcBorders>
            <w:vAlign w:val="center"/>
          </w:tcPr>
          <w:p w14:paraId="5C2D87FC" w14:textId="77777777" w:rsidR="009B2295" w:rsidRPr="006C52E5" w:rsidRDefault="009B2295" w:rsidP="004C0375">
            <w:pPr>
              <w:overflowPunct w:val="0"/>
              <w:autoSpaceDE w:val="0"/>
              <w:autoSpaceDN w:val="0"/>
              <w:adjustRightInd w:val="0"/>
              <w:spacing w:after="0" w:line="240" w:lineRule="auto"/>
              <w:jc w:val="center"/>
              <w:rPr>
                <w:rFonts w:ascii="Times New Roman" w:hAnsi="Times New Roman" w:cs="Times New Roman"/>
                <w:sz w:val="24"/>
                <w:szCs w:val="24"/>
              </w:rPr>
            </w:pPr>
            <w:r w:rsidRPr="006C52E5">
              <w:rPr>
                <w:rFonts w:ascii="Times New Roman" w:hAnsi="Times New Roman" w:cs="Times New Roman"/>
                <w:sz w:val="24"/>
                <w:szCs w:val="24"/>
              </w:rPr>
              <w:t>1950</w:t>
            </w:r>
          </w:p>
        </w:tc>
        <w:tc>
          <w:tcPr>
            <w:tcW w:w="3685" w:type="dxa"/>
            <w:tcBorders>
              <w:top w:val="single" w:sz="4" w:space="0" w:color="auto"/>
              <w:left w:val="single" w:sz="4" w:space="0" w:color="auto"/>
              <w:bottom w:val="single" w:sz="4" w:space="0" w:color="auto"/>
              <w:right w:val="single" w:sz="4" w:space="0" w:color="auto"/>
            </w:tcBorders>
            <w:vAlign w:val="center"/>
          </w:tcPr>
          <w:p w14:paraId="59C6C72E" w14:textId="6D803294" w:rsidR="009B2295" w:rsidRPr="006C52E5" w:rsidRDefault="00F9076D" w:rsidP="004C0375">
            <w:pPr>
              <w:jc w:val="center"/>
              <w:rPr>
                <w:rFonts w:ascii="Times New Roman" w:hAnsi="Times New Roman" w:cs="Times New Roman"/>
                <w:b/>
                <w:bCs/>
                <w:color w:val="000000"/>
                <w:sz w:val="24"/>
                <w:szCs w:val="24"/>
                <w:lang w:eastAsia="lt-LT"/>
              </w:rPr>
            </w:pPr>
            <w:r w:rsidRPr="006C52E5">
              <w:rPr>
                <w:rFonts w:ascii="Times New Roman" w:hAnsi="Times New Roman" w:cs="Times New Roman"/>
                <w:b/>
                <w:bCs/>
                <w:color w:val="000000"/>
                <w:sz w:val="24"/>
                <w:szCs w:val="24"/>
                <w:lang w:eastAsia="lt-LT"/>
              </w:rPr>
              <w:t>Šamo filė be kaulo, odos (glazūra iki 5 proc.)</w:t>
            </w:r>
          </w:p>
          <w:p w14:paraId="6A21587D" w14:textId="246C45C6" w:rsidR="00F9076D"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UAB „Nokvėja“</w:t>
            </w:r>
          </w:p>
          <w:p w14:paraId="39D41A7C" w14:textId="77777777" w:rsidR="009B2295" w:rsidRPr="006C52E5" w:rsidRDefault="009B2295" w:rsidP="004C0375">
            <w:pPr>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(nurodyti prekės pavadinimą, gamintoją)</w:t>
            </w:r>
          </w:p>
          <w:p w14:paraId="1908DAAB" w14:textId="4B95094F" w:rsidR="009B2295" w:rsidRPr="006C52E5" w:rsidRDefault="00F9076D" w:rsidP="004C0375">
            <w:pPr>
              <w:jc w:val="center"/>
              <w:rPr>
                <w:rFonts w:ascii="Times New Roman" w:hAnsi="Times New Roman" w:cs="Times New Roman"/>
                <w:color w:val="000000"/>
                <w:sz w:val="24"/>
                <w:szCs w:val="24"/>
                <w:u w:val="single"/>
                <w:lang w:eastAsia="lt-LT"/>
              </w:rPr>
            </w:pPr>
            <w:r w:rsidRPr="006C52E5">
              <w:rPr>
                <w:rFonts w:ascii="Times New Roman" w:hAnsi="Times New Roman" w:cs="Times New Roman"/>
                <w:color w:val="000000"/>
                <w:sz w:val="24"/>
                <w:szCs w:val="24"/>
                <w:u w:val="single"/>
                <w:lang w:eastAsia="lt-LT"/>
              </w:rPr>
              <w:t>Pateikta</w:t>
            </w:r>
          </w:p>
          <w:p w14:paraId="03B9A0E0" w14:textId="77777777" w:rsidR="009B2295" w:rsidRPr="006C52E5" w:rsidRDefault="009B2295" w:rsidP="004C0375">
            <w:pPr>
              <w:spacing w:line="240" w:lineRule="auto"/>
              <w:jc w:val="center"/>
              <w:rPr>
                <w:rFonts w:ascii="Times New Roman" w:hAnsi="Times New Roman" w:cs="Times New Roman"/>
                <w:color w:val="000000"/>
                <w:sz w:val="24"/>
                <w:szCs w:val="24"/>
                <w:lang w:eastAsia="lt-LT"/>
              </w:rPr>
            </w:pPr>
            <w:r w:rsidRPr="006C52E5">
              <w:rPr>
                <w:rFonts w:ascii="Times New Roman" w:hAnsi="Times New Roman" w:cs="Times New Roman"/>
                <w:color w:val="000000"/>
                <w:sz w:val="24"/>
                <w:szCs w:val="24"/>
                <w:lang w:eastAsia="lt-LT"/>
              </w:rPr>
              <w:t>(pateikti tikslų prekės aprašymą ir pridėti siūlomų prekių etiketes/bukletus/katalogus/aktyvias nuorodas į internetinius puslapius ar kt. dokumentus, įrodančius visų reikalavimų atitikimą)</w:t>
            </w:r>
          </w:p>
        </w:tc>
        <w:tc>
          <w:tcPr>
            <w:tcW w:w="1134" w:type="dxa"/>
            <w:tcBorders>
              <w:top w:val="single" w:sz="4" w:space="0" w:color="auto"/>
              <w:left w:val="single" w:sz="4" w:space="0" w:color="auto"/>
              <w:bottom w:val="single" w:sz="4" w:space="0" w:color="auto"/>
              <w:right w:val="single" w:sz="4" w:space="0" w:color="auto"/>
            </w:tcBorders>
            <w:vAlign w:val="center"/>
          </w:tcPr>
          <w:p w14:paraId="035D612F" w14:textId="62E6E463" w:rsidR="009B2295" w:rsidRPr="006C52E5" w:rsidRDefault="004C03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8,15</w:t>
            </w:r>
          </w:p>
        </w:tc>
        <w:tc>
          <w:tcPr>
            <w:tcW w:w="1134" w:type="dxa"/>
            <w:tcBorders>
              <w:top w:val="single" w:sz="4" w:space="0" w:color="auto"/>
              <w:left w:val="single" w:sz="4" w:space="0" w:color="auto"/>
              <w:bottom w:val="single" w:sz="4" w:space="0" w:color="auto"/>
              <w:right w:val="single" w:sz="4" w:space="0" w:color="auto"/>
            </w:tcBorders>
            <w:vAlign w:val="center"/>
          </w:tcPr>
          <w:p w14:paraId="3065F735" w14:textId="3EFEB479" w:rsidR="009B2295" w:rsidRPr="006C52E5" w:rsidRDefault="003E3175" w:rsidP="003E317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1,71</w:t>
            </w:r>
          </w:p>
        </w:tc>
      </w:tr>
    </w:tbl>
    <w:p w14:paraId="2CBE39DE" w14:textId="77777777" w:rsidR="009B2295" w:rsidRDefault="009B2295" w:rsidP="00514B14">
      <w:pPr>
        <w:spacing w:after="0" w:line="240" w:lineRule="auto"/>
        <w:rPr>
          <w:rFonts w:ascii="Times New Roman" w:hAnsi="Times New Roman" w:cs="Times New Roman"/>
          <w:b/>
          <w:sz w:val="24"/>
          <w:szCs w:val="24"/>
          <w:lang w:val="lt-LT"/>
        </w:rPr>
      </w:pPr>
    </w:p>
    <w:p w14:paraId="6A00E862" w14:textId="77777777" w:rsidR="009B2295" w:rsidRDefault="009B2295" w:rsidP="00514B14">
      <w:pPr>
        <w:spacing w:after="0" w:line="240" w:lineRule="auto"/>
        <w:rPr>
          <w:rFonts w:ascii="Times New Roman" w:hAnsi="Times New Roman" w:cs="Times New Roman"/>
          <w:b/>
          <w:sz w:val="24"/>
          <w:szCs w:val="24"/>
          <w:lang w:val="lt-LT"/>
        </w:rPr>
      </w:pPr>
    </w:p>
    <w:p w14:paraId="0D5AD536" w14:textId="77777777" w:rsidR="009B2295" w:rsidRDefault="009B2295" w:rsidP="00514B14">
      <w:pPr>
        <w:spacing w:after="0" w:line="240" w:lineRule="auto"/>
        <w:rPr>
          <w:rFonts w:ascii="Times New Roman" w:hAnsi="Times New Roman" w:cs="Times New Roman"/>
          <w:b/>
          <w:sz w:val="24"/>
          <w:szCs w:val="24"/>
          <w:lang w:val="lt-LT"/>
        </w:rPr>
      </w:pPr>
    </w:p>
    <w:p w14:paraId="7E94836A" w14:textId="77777777" w:rsidR="009B2295" w:rsidRDefault="009B2295" w:rsidP="00514B14">
      <w:pPr>
        <w:spacing w:after="0" w:line="240" w:lineRule="auto"/>
        <w:rPr>
          <w:rFonts w:ascii="Times New Roman" w:hAnsi="Times New Roman" w:cs="Times New Roman"/>
          <w:b/>
          <w:sz w:val="24"/>
          <w:szCs w:val="24"/>
          <w:lang w:val="lt-LT"/>
        </w:rPr>
      </w:pPr>
    </w:p>
    <w:p w14:paraId="602289C0" w14:textId="70B22DD0" w:rsidR="009B2295" w:rsidRPr="00F7361F" w:rsidRDefault="009B2295" w:rsidP="00514B14">
      <w:pPr>
        <w:spacing w:after="0" w:line="240" w:lineRule="auto"/>
        <w:rPr>
          <w:rFonts w:ascii="Times New Roman" w:hAnsi="Times New Roman" w:cs="Times New Roman"/>
          <w:b/>
          <w:sz w:val="24"/>
          <w:szCs w:val="24"/>
          <w:lang w:val="lt-LT"/>
        </w:rPr>
        <w:sectPr w:rsidR="009B2295" w:rsidRPr="00F7361F" w:rsidSect="00F7361F">
          <w:pgSz w:w="16838" w:h="11906" w:orient="landscape"/>
          <w:pgMar w:top="1701" w:right="1134" w:bottom="567" w:left="1134" w:header="567" w:footer="567" w:gutter="0"/>
          <w:cols w:space="1296"/>
          <w:docGrid w:linePitch="360"/>
        </w:sectPr>
      </w:pPr>
    </w:p>
    <w:p w14:paraId="280B64BE" w14:textId="7FCB86A4" w:rsidR="00F7361F" w:rsidRPr="00F7361F" w:rsidRDefault="00F7361F"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F7361F">
        <w:rPr>
          <w:rFonts w:ascii="Times New Roman" w:eastAsia="Times New Roman" w:hAnsi="Times New Roman" w:cs="Times New Roman"/>
          <w:bCs/>
          <w:sz w:val="24"/>
          <w:szCs w:val="24"/>
          <w:lang w:val="lt-LT"/>
        </w:rPr>
        <w:lastRenderedPageBreak/>
        <w:t>202</w:t>
      </w:r>
      <w:r w:rsidR="00040BB8">
        <w:rPr>
          <w:rFonts w:ascii="Times New Roman" w:eastAsia="Times New Roman" w:hAnsi="Times New Roman" w:cs="Times New Roman"/>
          <w:bCs/>
          <w:sz w:val="24"/>
          <w:szCs w:val="24"/>
          <w:lang w:val="lt-LT"/>
        </w:rPr>
        <w:t>1</w:t>
      </w:r>
      <w:r w:rsidRPr="00F7361F">
        <w:rPr>
          <w:rFonts w:ascii="Times New Roman" w:eastAsia="Times New Roman" w:hAnsi="Times New Roman" w:cs="Times New Roman"/>
          <w:bCs/>
          <w:sz w:val="24"/>
          <w:szCs w:val="24"/>
          <w:lang w:val="lt-LT"/>
        </w:rPr>
        <w:t xml:space="preserve"> m. ......................d. Preliminariosios sutarties, Nr. ..,  </w:t>
      </w:r>
    </w:p>
    <w:p w14:paraId="58248644" w14:textId="77777777" w:rsidR="00F7361F" w:rsidRPr="00F7361F" w:rsidRDefault="00F7361F" w:rsidP="00F7361F">
      <w:pPr>
        <w:spacing w:after="0" w:line="240" w:lineRule="auto"/>
        <w:jc w:val="right"/>
        <w:rPr>
          <w:rFonts w:ascii="Times New Roman" w:hAnsi="Times New Roman" w:cs="Times New Roman"/>
          <w:b/>
          <w:sz w:val="24"/>
          <w:szCs w:val="24"/>
        </w:rPr>
      </w:pPr>
      <w:r w:rsidRPr="00F7361F">
        <w:rPr>
          <w:rFonts w:ascii="Times New Roman" w:eastAsia="Times New Roman" w:hAnsi="Times New Roman" w:cs="Times New Roman"/>
          <w:bCs/>
          <w:sz w:val="24"/>
          <w:szCs w:val="24"/>
          <w:lang w:val="lt-LT"/>
        </w:rPr>
        <w:t xml:space="preserve"> 6 priedas</w:t>
      </w:r>
    </w:p>
    <w:p w14:paraId="0C3FD638" w14:textId="77777777" w:rsidR="00F7361F" w:rsidRPr="00F7361F" w:rsidRDefault="00F7361F" w:rsidP="00F7361F">
      <w:pPr>
        <w:spacing w:after="0" w:line="240" w:lineRule="auto"/>
        <w:jc w:val="center"/>
        <w:rPr>
          <w:rFonts w:ascii="Times New Roman" w:hAnsi="Times New Roman" w:cs="Times New Roman"/>
          <w:b/>
          <w:sz w:val="24"/>
          <w:szCs w:val="24"/>
        </w:rPr>
      </w:pPr>
      <w:r w:rsidRPr="00F7361F">
        <w:rPr>
          <w:rFonts w:ascii="Times New Roman" w:hAnsi="Times New Roman" w:cs="Times New Roman"/>
          <w:noProof/>
          <w:sz w:val="24"/>
          <w:szCs w:val="24"/>
        </w:rPr>
        <w:drawing>
          <wp:anchor distT="0" distB="0" distL="114300" distR="114300" simplePos="0" relativeHeight="251659264" behindDoc="1" locked="0" layoutInCell="1" allowOverlap="1" wp14:anchorId="123C582B" wp14:editId="300F11B6">
            <wp:simplePos x="0" y="0"/>
            <wp:positionH relativeFrom="column">
              <wp:posOffset>2857500</wp:posOffset>
            </wp:positionH>
            <wp:positionV relativeFrom="paragraph">
              <wp:posOffset>172720</wp:posOffset>
            </wp:positionV>
            <wp:extent cx="716915" cy="831850"/>
            <wp:effectExtent l="0" t="0" r="6985" b="6350"/>
            <wp:wrapNone/>
            <wp:docPr id="10"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17" cstate="print">
                      <a:biLevel thresh="75000"/>
                    </a:blip>
                    <a:srcRect/>
                    <a:stretch>
                      <a:fillRect/>
                    </a:stretch>
                  </pic:blipFill>
                  <pic:spPr bwMode="auto">
                    <a:xfrm>
                      <a:off x="0" y="0"/>
                      <a:ext cx="716915" cy="831850"/>
                    </a:xfrm>
                    <a:prstGeom prst="rect">
                      <a:avLst/>
                    </a:prstGeom>
                    <a:noFill/>
                    <a:ln w="9525">
                      <a:noFill/>
                      <a:miter lim="800000"/>
                      <a:headEnd/>
                      <a:tailEnd/>
                    </a:ln>
                  </pic:spPr>
                </pic:pic>
              </a:graphicData>
            </a:graphic>
          </wp:anchor>
        </w:drawing>
      </w:r>
    </w:p>
    <w:p w14:paraId="0809CAF5" w14:textId="77777777" w:rsidR="00F7361F" w:rsidRPr="00F7361F" w:rsidRDefault="00F7361F" w:rsidP="00F7361F">
      <w:pPr>
        <w:spacing w:after="0" w:line="240" w:lineRule="auto"/>
        <w:jc w:val="center"/>
        <w:rPr>
          <w:rFonts w:ascii="Times New Roman" w:hAnsi="Times New Roman" w:cs="Times New Roman"/>
          <w:b/>
          <w:sz w:val="24"/>
          <w:szCs w:val="24"/>
        </w:rPr>
      </w:pPr>
    </w:p>
    <w:p w14:paraId="7ABBDDB6" w14:textId="77777777" w:rsidR="00F7361F" w:rsidRPr="00F7361F" w:rsidRDefault="00F7361F" w:rsidP="00F7361F">
      <w:pPr>
        <w:spacing w:after="0" w:line="240" w:lineRule="auto"/>
        <w:jc w:val="center"/>
        <w:rPr>
          <w:rFonts w:ascii="Times New Roman" w:hAnsi="Times New Roman" w:cs="Times New Roman"/>
          <w:b/>
          <w:sz w:val="24"/>
          <w:szCs w:val="24"/>
        </w:rPr>
      </w:pPr>
    </w:p>
    <w:p w14:paraId="14357E9D" w14:textId="77777777" w:rsidR="00F7361F" w:rsidRPr="00F7361F" w:rsidRDefault="00F7361F" w:rsidP="00F7361F">
      <w:pPr>
        <w:spacing w:after="0" w:line="240" w:lineRule="auto"/>
        <w:jc w:val="center"/>
        <w:rPr>
          <w:rFonts w:ascii="Times New Roman" w:hAnsi="Times New Roman" w:cs="Times New Roman"/>
          <w:b/>
          <w:sz w:val="24"/>
          <w:szCs w:val="24"/>
        </w:rPr>
      </w:pPr>
    </w:p>
    <w:p w14:paraId="63470B4C" w14:textId="77777777" w:rsidR="00F7361F" w:rsidRPr="00F7361F" w:rsidRDefault="00F7361F" w:rsidP="00F7361F">
      <w:pPr>
        <w:spacing w:after="0" w:line="240" w:lineRule="auto"/>
        <w:rPr>
          <w:rFonts w:ascii="Times New Roman" w:hAnsi="Times New Roman" w:cs="Times New Roman"/>
          <w:b/>
          <w:sz w:val="24"/>
          <w:szCs w:val="24"/>
        </w:rPr>
      </w:pPr>
    </w:p>
    <w:p w14:paraId="378960A4" w14:textId="77777777" w:rsidR="00F7361F" w:rsidRPr="00F7361F" w:rsidRDefault="00F7361F" w:rsidP="00F7361F">
      <w:pPr>
        <w:spacing w:after="0" w:line="240" w:lineRule="auto"/>
        <w:jc w:val="center"/>
        <w:rPr>
          <w:rFonts w:ascii="Times New Roman" w:hAnsi="Times New Roman" w:cs="Times New Roman"/>
          <w:b/>
          <w:sz w:val="24"/>
          <w:szCs w:val="24"/>
        </w:rPr>
      </w:pPr>
    </w:p>
    <w:p w14:paraId="2C4D3AFC" w14:textId="77777777" w:rsidR="00F7361F" w:rsidRPr="00F7361F" w:rsidRDefault="00F7361F" w:rsidP="00F7361F">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F7361F" w:rsidRPr="00F7361F" w14:paraId="12D993C9" w14:textId="77777777" w:rsidTr="00F7361F">
        <w:tc>
          <w:tcPr>
            <w:tcW w:w="9854" w:type="dxa"/>
            <w:tcBorders>
              <w:top w:val="nil"/>
              <w:left w:val="nil"/>
              <w:bottom w:val="nil"/>
              <w:right w:val="nil"/>
            </w:tcBorders>
            <w:hideMark/>
          </w:tcPr>
          <w:p w14:paraId="29DCB35C" w14:textId="77777777" w:rsidR="00F7361F" w:rsidRPr="00F7361F" w:rsidRDefault="00F7361F" w:rsidP="00F7361F">
            <w:pPr>
              <w:spacing w:after="0" w:line="240" w:lineRule="auto"/>
              <w:jc w:val="center"/>
              <w:rPr>
                <w:rFonts w:ascii="Times New Roman" w:hAnsi="Times New Roman" w:cs="Times New Roman"/>
                <w:b/>
                <w:bCs/>
                <w:sz w:val="24"/>
                <w:szCs w:val="24"/>
              </w:rPr>
            </w:pPr>
            <w:r w:rsidRPr="00F7361F">
              <w:rPr>
                <w:rFonts w:ascii="Times New Roman" w:hAnsi="Times New Roman" w:cs="Times New Roman"/>
                <w:b/>
                <w:bCs/>
                <w:sz w:val="24"/>
                <w:szCs w:val="24"/>
              </w:rPr>
              <w:t>JONAVOS RAJONO SAVIVALDYBĖS ADMINISTRACIJOS</w:t>
            </w:r>
            <w:r w:rsidRPr="00F7361F">
              <w:rPr>
                <w:rFonts w:ascii="Times New Roman" w:hAnsi="Times New Roman" w:cs="Times New Roman"/>
                <w:b/>
                <w:bCs/>
                <w:sz w:val="24"/>
                <w:szCs w:val="24"/>
              </w:rPr>
              <w:br/>
              <w:t>DIREKTORIUS</w:t>
            </w:r>
          </w:p>
        </w:tc>
      </w:tr>
      <w:tr w:rsidR="00F7361F" w:rsidRPr="00F7361F" w14:paraId="71E79B47" w14:textId="77777777" w:rsidTr="00F7361F">
        <w:trPr>
          <w:trHeight w:val="1186"/>
        </w:trPr>
        <w:tc>
          <w:tcPr>
            <w:tcW w:w="9854" w:type="dxa"/>
            <w:tcBorders>
              <w:top w:val="nil"/>
              <w:left w:val="nil"/>
              <w:bottom w:val="nil"/>
              <w:right w:val="nil"/>
            </w:tcBorders>
            <w:hideMark/>
          </w:tcPr>
          <w:p w14:paraId="400744CF" w14:textId="77777777" w:rsidR="00F7361F" w:rsidRPr="00F7361F" w:rsidRDefault="00F7361F" w:rsidP="00F7361F">
            <w:pPr>
              <w:spacing w:after="0" w:line="240" w:lineRule="auto"/>
              <w:jc w:val="center"/>
              <w:rPr>
                <w:rFonts w:ascii="Times New Roman" w:hAnsi="Times New Roman" w:cs="Times New Roman"/>
                <w:sz w:val="24"/>
                <w:szCs w:val="24"/>
              </w:rPr>
            </w:pPr>
            <w:r w:rsidRPr="00F7361F">
              <w:rPr>
                <w:rFonts w:ascii="Times New Roman" w:hAnsi="Times New Roman" w:cs="Times New Roman"/>
                <w:b/>
                <w:bCs/>
                <w:sz w:val="24"/>
                <w:szCs w:val="24"/>
              </w:rPr>
              <w:t>ĮSAKYMAS</w:t>
            </w:r>
          </w:p>
        </w:tc>
      </w:tr>
      <w:tr w:rsidR="00F7361F" w:rsidRPr="00F7361F" w14:paraId="79E8EA73" w14:textId="77777777" w:rsidTr="00F7361F">
        <w:tc>
          <w:tcPr>
            <w:tcW w:w="9854" w:type="dxa"/>
            <w:tcBorders>
              <w:top w:val="nil"/>
              <w:left w:val="nil"/>
              <w:bottom w:val="nil"/>
              <w:right w:val="nil"/>
            </w:tcBorders>
          </w:tcPr>
          <w:p w14:paraId="5D3CEA14" w14:textId="77777777" w:rsidR="00F7361F" w:rsidRPr="00F7361F" w:rsidRDefault="00F7361F" w:rsidP="00F7361F">
            <w:pPr>
              <w:spacing w:after="0" w:line="240" w:lineRule="auto"/>
              <w:jc w:val="center"/>
              <w:rPr>
                <w:rFonts w:ascii="Times New Roman" w:hAnsi="Times New Roman" w:cs="Times New Roman"/>
                <w:caps/>
                <w:sz w:val="24"/>
                <w:szCs w:val="24"/>
              </w:rPr>
            </w:pPr>
            <w:r w:rsidRPr="00F7361F">
              <w:rPr>
                <w:rFonts w:ascii="Times New Roman" w:hAnsi="Times New Roman" w:cs="Times New Roman"/>
                <w:b/>
                <w:sz w:val="24"/>
                <w:szCs w:val="24"/>
              </w:rPr>
              <w:t xml:space="preserve">DĖL ATSAKINGŲ ASMENŲ UŽ PRELIMINARIOSIOS SUTARTIES ............VYKDYMĄ, PRELIMINARIOSIOS SUTARTIES IR PAKEITIMŲ PASKELBIMĄ SKYRIMO </w:t>
            </w:r>
          </w:p>
          <w:p w14:paraId="04ECE1B4" w14:textId="77777777" w:rsidR="00F7361F" w:rsidRPr="00F7361F" w:rsidRDefault="00F7361F" w:rsidP="00F7361F">
            <w:pPr>
              <w:spacing w:after="0" w:line="240" w:lineRule="auto"/>
              <w:jc w:val="center"/>
              <w:rPr>
                <w:rFonts w:ascii="Times New Roman" w:hAnsi="Times New Roman" w:cs="Times New Roman"/>
                <w:b/>
                <w:sz w:val="24"/>
                <w:szCs w:val="24"/>
              </w:rPr>
            </w:pPr>
          </w:p>
          <w:p w14:paraId="0E9B611A" w14:textId="77777777" w:rsidR="00F7361F" w:rsidRPr="00F7361F" w:rsidRDefault="00F7361F" w:rsidP="00F7361F">
            <w:pPr>
              <w:spacing w:after="0" w:line="240" w:lineRule="auto"/>
              <w:jc w:val="center"/>
              <w:rPr>
                <w:rFonts w:ascii="Times New Roman" w:hAnsi="Times New Roman" w:cs="Times New Roman"/>
                <w:sz w:val="24"/>
                <w:szCs w:val="24"/>
              </w:rPr>
            </w:pPr>
            <w:r w:rsidRPr="00F7361F">
              <w:rPr>
                <w:rFonts w:ascii="Times New Roman" w:hAnsi="Times New Roman" w:cs="Times New Roman"/>
                <w:sz w:val="24"/>
                <w:szCs w:val="24"/>
              </w:rPr>
              <w:t>20___ m.                 d.  Nr. 13B-</w:t>
            </w:r>
          </w:p>
        </w:tc>
      </w:tr>
      <w:tr w:rsidR="00F7361F" w:rsidRPr="00F7361F" w14:paraId="080BA0D9" w14:textId="77777777" w:rsidTr="00F7361F">
        <w:tc>
          <w:tcPr>
            <w:tcW w:w="9854" w:type="dxa"/>
            <w:tcBorders>
              <w:top w:val="nil"/>
              <w:left w:val="nil"/>
              <w:bottom w:val="nil"/>
              <w:right w:val="nil"/>
            </w:tcBorders>
          </w:tcPr>
          <w:p w14:paraId="77772CF8" w14:textId="77777777" w:rsidR="00F7361F" w:rsidRPr="00F7361F" w:rsidRDefault="00F7361F" w:rsidP="00F7361F">
            <w:pPr>
              <w:spacing w:after="0" w:line="240" w:lineRule="auto"/>
              <w:jc w:val="center"/>
              <w:rPr>
                <w:rFonts w:ascii="Times New Roman" w:hAnsi="Times New Roman" w:cs="Times New Roman"/>
                <w:sz w:val="24"/>
                <w:szCs w:val="24"/>
              </w:rPr>
            </w:pPr>
            <w:r w:rsidRPr="00F7361F">
              <w:rPr>
                <w:rFonts w:ascii="Times New Roman" w:hAnsi="Times New Roman" w:cs="Times New Roman"/>
                <w:sz w:val="24"/>
                <w:szCs w:val="24"/>
              </w:rPr>
              <w:t>Jonava</w:t>
            </w:r>
          </w:p>
          <w:p w14:paraId="32051537" w14:textId="77777777" w:rsidR="00F7361F" w:rsidRPr="00F7361F" w:rsidRDefault="00F7361F" w:rsidP="00F7361F">
            <w:pPr>
              <w:spacing w:after="0" w:line="240" w:lineRule="auto"/>
              <w:jc w:val="center"/>
              <w:rPr>
                <w:rFonts w:ascii="Times New Roman" w:hAnsi="Times New Roman" w:cs="Times New Roman"/>
                <w:sz w:val="24"/>
                <w:szCs w:val="24"/>
              </w:rPr>
            </w:pPr>
          </w:p>
        </w:tc>
      </w:tr>
    </w:tbl>
    <w:p w14:paraId="41264B58" w14:textId="77777777" w:rsidR="00F7361F" w:rsidRPr="00F7361F" w:rsidRDefault="00F7361F" w:rsidP="00F7361F">
      <w:pPr>
        <w:spacing w:after="0" w:line="240" w:lineRule="auto"/>
        <w:jc w:val="both"/>
        <w:rPr>
          <w:rFonts w:ascii="Times New Roman" w:hAnsi="Times New Roman" w:cs="Times New Roman"/>
          <w:sz w:val="24"/>
          <w:szCs w:val="24"/>
        </w:rPr>
      </w:pPr>
      <w:r w:rsidRPr="00F7361F">
        <w:rPr>
          <w:rFonts w:ascii="Times New Roman" w:hAnsi="Times New Roman" w:cs="Times New Roman"/>
          <w:sz w:val="24"/>
          <w:szCs w:val="24"/>
        </w:rPr>
        <w:tab/>
      </w:r>
      <w:r w:rsidRPr="00F7361F">
        <w:rPr>
          <w:rFonts w:ascii="Times New Roman" w:eastAsia="Times New Roman" w:hAnsi="Times New Roman" w:cs="Times New Roman"/>
          <w:sz w:val="24"/>
          <w:szCs w:val="24"/>
        </w:rPr>
        <w:t>Vadovaudamasis Lietuvos Respublikos Viešųjų pirkimų įstatymo 87 str. 1 d. 12 punktu bei Vietos savivaldos įstatymo 29 str. 8 d. 2 p.,</w:t>
      </w:r>
    </w:p>
    <w:p w14:paraId="752556BE" w14:textId="77777777" w:rsidR="00F7361F" w:rsidRPr="00F7361F" w:rsidRDefault="00F7361F" w:rsidP="00F7361F">
      <w:pPr>
        <w:tabs>
          <w:tab w:val="left" w:pos="1701"/>
        </w:tabs>
        <w:spacing w:after="0" w:line="240" w:lineRule="auto"/>
        <w:ind w:firstLine="540"/>
        <w:jc w:val="both"/>
        <w:rPr>
          <w:rFonts w:ascii="Times New Roman" w:hAnsi="Times New Roman" w:cs="Times New Roman"/>
          <w:sz w:val="24"/>
          <w:szCs w:val="24"/>
        </w:rPr>
      </w:pPr>
      <w:r w:rsidRPr="00F7361F">
        <w:rPr>
          <w:rFonts w:ascii="Times New Roman" w:hAnsi="Times New Roman" w:cs="Times New Roman"/>
          <w:spacing w:val="60"/>
          <w:sz w:val="24"/>
          <w:szCs w:val="24"/>
          <w:lang w:eastAsia="lt-LT"/>
        </w:rPr>
        <w:t xml:space="preserve">1. s k i r i u  </w:t>
      </w:r>
      <w:r w:rsidRPr="00F7361F">
        <w:rPr>
          <w:rFonts w:ascii="Times New Roman" w:hAnsi="Times New Roman" w:cs="Times New Roman"/>
          <w:sz w:val="24"/>
          <w:szCs w:val="24"/>
        </w:rPr>
        <w:t>atsakingu už Preliminariosios sutarties ............ paskelbimą ................</w:t>
      </w:r>
    </w:p>
    <w:p w14:paraId="347DA6D1" w14:textId="77777777" w:rsidR="00F7361F" w:rsidRPr="00F7361F" w:rsidRDefault="00F7361F" w:rsidP="00F7361F">
      <w:pPr>
        <w:tabs>
          <w:tab w:val="left" w:pos="1701"/>
        </w:tabs>
        <w:spacing w:after="0" w:line="240" w:lineRule="auto"/>
        <w:ind w:firstLine="540"/>
        <w:jc w:val="both"/>
        <w:rPr>
          <w:rFonts w:ascii="Times New Roman" w:hAnsi="Times New Roman" w:cs="Times New Roman"/>
          <w:sz w:val="24"/>
          <w:szCs w:val="24"/>
        </w:rPr>
      </w:pPr>
      <w:r w:rsidRPr="00F7361F">
        <w:rPr>
          <w:rFonts w:ascii="Times New Roman" w:hAnsi="Times New Roman" w:cs="Times New Roman"/>
          <w:sz w:val="24"/>
          <w:szCs w:val="24"/>
        </w:rPr>
        <w:t>2.  s  k  i  r  i  u  atsakingu už Preliminariosios sutarties .............vykdymą, sutarties pakeitimų paskelbimą ..........</w:t>
      </w:r>
    </w:p>
    <w:p w14:paraId="53757A10" w14:textId="77777777" w:rsidR="00F7361F" w:rsidRPr="00F7361F" w:rsidRDefault="00F7361F" w:rsidP="00F7361F">
      <w:pPr>
        <w:tabs>
          <w:tab w:val="left" w:pos="1701"/>
        </w:tabs>
        <w:ind w:firstLine="1276"/>
        <w:jc w:val="both"/>
        <w:rPr>
          <w:rFonts w:ascii="Times New Roman" w:hAnsi="Times New Roman" w:cs="Times New Roman"/>
          <w:sz w:val="24"/>
          <w:szCs w:val="24"/>
        </w:rPr>
      </w:pPr>
      <w:r w:rsidRPr="00F7361F">
        <w:rPr>
          <w:rFonts w:ascii="Times New Roman" w:hAnsi="Times New Roman" w:cs="Times New Roman"/>
          <w:sz w:val="24"/>
          <w:szCs w:val="24"/>
        </w:rPr>
        <w:t>Šis įsakymas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CD8A55B" w14:textId="77777777" w:rsidR="00F7361F" w:rsidRPr="00F7361F" w:rsidRDefault="00F7361F" w:rsidP="00F7361F">
      <w:pPr>
        <w:tabs>
          <w:tab w:val="left" w:pos="1701"/>
        </w:tabs>
        <w:spacing w:after="0" w:line="240" w:lineRule="auto"/>
        <w:ind w:firstLine="1276"/>
        <w:jc w:val="both"/>
        <w:rPr>
          <w:rFonts w:ascii="Times New Roman" w:hAnsi="Times New Roman" w:cs="Times New Roman"/>
          <w:sz w:val="24"/>
          <w:szCs w:val="24"/>
        </w:rPr>
      </w:pPr>
    </w:p>
    <w:p w14:paraId="7E4C8353" w14:textId="77777777" w:rsidR="00F7361F" w:rsidRPr="00F7361F" w:rsidRDefault="00F7361F" w:rsidP="00F7361F">
      <w:pPr>
        <w:tabs>
          <w:tab w:val="left" w:pos="1701"/>
        </w:tabs>
        <w:spacing w:after="0" w:line="240" w:lineRule="auto"/>
        <w:ind w:firstLine="1276"/>
        <w:jc w:val="both"/>
        <w:rPr>
          <w:rFonts w:ascii="Times New Roman" w:hAnsi="Times New Roman" w:cs="Times New Roman"/>
          <w:sz w:val="24"/>
          <w:szCs w:val="24"/>
        </w:rPr>
      </w:pPr>
    </w:p>
    <w:p w14:paraId="5856FD3D" w14:textId="77777777" w:rsidR="00F7361F" w:rsidRPr="00F7361F" w:rsidRDefault="00F7361F" w:rsidP="00F7361F">
      <w:pPr>
        <w:tabs>
          <w:tab w:val="left" w:pos="1701"/>
        </w:tabs>
        <w:spacing w:after="0" w:line="240" w:lineRule="auto"/>
        <w:ind w:firstLine="1276"/>
        <w:jc w:val="both"/>
        <w:rPr>
          <w:rFonts w:ascii="Times New Roman" w:hAnsi="Times New Roman" w:cs="Times New Roman"/>
          <w:sz w:val="24"/>
          <w:szCs w:val="24"/>
        </w:rPr>
      </w:pPr>
    </w:p>
    <w:p w14:paraId="1C3DF131" w14:textId="77777777" w:rsidR="00F7361F" w:rsidRPr="00F7361F" w:rsidRDefault="00F7361F" w:rsidP="00F7361F">
      <w:pPr>
        <w:spacing w:after="0" w:line="240" w:lineRule="auto"/>
        <w:ind w:firstLine="1276"/>
        <w:rPr>
          <w:rFonts w:ascii="Times New Roman" w:hAnsi="Times New Roman" w:cs="Times New Roman"/>
          <w:sz w:val="24"/>
          <w:szCs w:val="24"/>
        </w:rPr>
      </w:pPr>
      <w:r w:rsidRPr="00F7361F">
        <w:rPr>
          <w:rFonts w:ascii="Times New Roman" w:hAnsi="Times New Roman" w:cs="Times New Roman"/>
          <w:sz w:val="24"/>
          <w:szCs w:val="24"/>
        </w:rPr>
        <w:t>Administracijos direktorius</w:t>
      </w:r>
      <w:r w:rsidRPr="00F7361F">
        <w:rPr>
          <w:rFonts w:ascii="Times New Roman" w:hAnsi="Times New Roman" w:cs="Times New Roman"/>
          <w:sz w:val="24"/>
          <w:szCs w:val="24"/>
        </w:rPr>
        <w:tab/>
      </w:r>
      <w:r w:rsidRPr="00F7361F">
        <w:rPr>
          <w:rFonts w:ascii="Times New Roman" w:hAnsi="Times New Roman" w:cs="Times New Roman"/>
          <w:sz w:val="24"/>
          <w:szCs w:val="24"/>
        </w:rPr>
        <w:tab/>
        <w:t>____________________</w:t>
      </w:r>
      <w:r w:rsidRPr="00F7361F">
        <w:rPr>
          <w:rFonts w:ascii="Times New Roman" w:hAnsi="Times New Roman" w:cs="Times New Roman"/>
          <w:sz w:val="24"/>
          <w:szCs w:val="24"/>
        </w:rPr>
        <w:tab/>
      </w:r>
    </w:p>
    <w:p w14:paraId="0F5AAB16" w14:textId="77777777" w:rsidR="00F7361F" w:rsidRPr="00F7361F" w:rsidRDefault="00F7361F" w:rsidP="00F7361F">
      <w:pPr>
        <w:spacing w:after="0" w:line="240" w:lineRule="auto"/>
        <w:rPr>
          <w:rFonts w:ascii="Times New Roman" w:hAnsi="Times New Roman" w:cs="Times New Roman"/>
          <w:sz w:val="24"/>
          <w:szCs w:val="24"/>
        </w:rPr>
      </w:pPr>
    </w:p>
    <w:p w14:paraId="24622D02" w14:textId="77777777" w:rsidR="00F7361F" w:rsidRPr="00F7361F" w:rsidRDefault="00F7361F" w:rsidP="00F7361F">
      <w:pPr>
        <w:spacing w:after="0" w:line="240" w:lineRule="auto"/>
        <w:rPr>
          <w:rFonts w:ascii="Times New Roman" w:hAnsi="Times New Roman" w:cs="Times New Roman"/>
          <w:sz w:val="24"/>
          <w:szCs w:val="24"/>
        </w:rPr>
      </w:pPr>
    </w:p>
    <w:p w14:paraId="65655A2D" w14:textId="77777777" w:rsidR="00F7361F" w:rsidRPr="00F7361F" w:rsidRDefault="00F7361F" w:rsidP="00F7361F">
      <w:pPr>
        <w:spacing w:after="0" w:line="240" w:lineRule="auto"/>
        <w:rPr>
          <w:rFonts w:ascii="Times New Roman" w:hAnsi="Times New Roman" w:cs="Times New Roman"/>
          <w:sz w:val="24"/>
          <w:szCs w:val="24"/>
        </w:rPr>
      </w:pPr>
    </w:p>
    <w:p w14:paraId="7C414FE1" w14:textId="77777777" w:rsidR="00F7361F" w:rsidRPr="00F7361F" w:rsidRDefault="00F7361F" w:rsidP="00F7361F">
      <w:pPr>
        <w:spacing w:after="0" w:line="240" w:lineRule="auto"/>
        <w:rPr>
          <w:rFonts w:ascii="Times New Roman" w:hAnsi="Times New Roman" w:cs="Times New Roman"/>
          <w:sz w:val="24"/>
          <w:szCs w:val="24"/>
        </w:rPr>
      </w:pPr>
    </w:p>
    <w:p w14:paraId="70A25B47" w14:textId="77777777" w:rsidR="00F7361F" w:rsidRPr="00F7361F" w:rsidRDefault="00F7361F" w:rsidP="00F7361F">
      <w:pPr>
        <w:spacing w:after="0" w:line="240" w:lineRule="auto"/>
        <w:rPr>
          <w:rFonts w:ascii="Times New Roman" w:hAnsi="Times New Roman" w:cs="Times New Roman"/>
          <w:sz w:val="24"/>
          <w:szCs w:val="24"/>
        </w:rPr>
      </w:pPr>
    </w:p>
    <w:p w14:paraId="1F94AC67" w14:textId="77777777" w:rsidR="00F7361F" w:rsidRPr="00F7361F" w:rsidRDefault="00F7361F" w:rsidP="00F7361F">
      <w:pPr>
        <w:spacing w:after="0" w:line="240" w:lineRule="auto"/>
        <w:rPr>
          <w:rFonts w:ascii="Times New Roman" w:hAnsi="Times New Roman" w:cs="Times New Roman"/>
          <w:sz w:val="24"/>
          <w:szCs w:val="24"/>
        </w:rPr>
      </w:pPr>
    </w:p>
    <w:p w14:paraId="6823CAA0" w14:textId="77777777" w:rsidR="00F7361F" w:rsidRPr="00F7361F" w:rsidRDefault="00F7361F" w:rsidP="00F7361F">
      <w:pPr>
        <w:spacing w:after="0" w:line="240" w:lineRule="auto"/>
        <w:rPr>
          <w:rFonts w:ascii="Times New Roman" w:hAnsi="Times New Roman" w:cs="Times New Roman"/>
          <w:sz w:val="24"/>
          <w:szCs w:val="24"/>
        </w:rPr>
      </w:pPr>
    </w:p>
    <w:p w14:paraId="4021519D" w14:textId="77777777" w:rsidR="00F7361F" w:rsidRPr="00F7361F" w:rsidRDefault="00F7361F" w:rsidP="00F7361F">
      <w:pPr>
        <w:spacing w:after="0" w:line="240" w:lineRule="auto"/>
        <w:rPr>
          <w:rFonts w:ascii="Times New Roman" w:hAnsi="Times New Roman" w:cs="Times New Roman"/>
          <w:sz w:val="24"/>
          <w:szCs w:val="24"/>
        </w:rPr>
      </w:pPr>
    </w:p>
    <w:p w14:paraId="5944C6AE" w14:textId="77777777" w:rsidR="00F7361F" w:rsidRPr="00F7361F" w:rsidRDefault="00F7361F" w:rsidP="00F7361F">
      <w:pPr>
        <w:spacing w:after="0" w:line="240" w:lineRule="auto"/>
        <w:rPr>
          <w:rFonts w:ascii="Times New Roman" w:hAnsi="Times New Roman" w:cs="Times New Roman"/>
          <w:sz w:val="24"/>
          <w:szCs w:val="24"/>
        </w:rPr>
      </w:pPr>
    </w:p>
    <w:p w14:paraId="3E86E876" w14:textId="77777777" w:rsidR="00F7361F" w:rsidRPr="00F7361F" w:rsidRDefault="00F7361F" w:rsidP="00F7361F">
      <w:pPr>
        <w:spacing w:after="0" w:line="240" w:lineRule="auto"/>
        <w:rPr>
          <w:rFonts w:ascii="Times New Roman" w:hAnsi="Times New Roman" w:cs="Times New Roman"/>
          <w:sz w:val="24"/>
          <w:szCs w:val="24"/>
        </w:rPr>
      </w:pPr>
      <w:r w:rsidRPr="00F7361F">
        <w:rPr>
          <w:rFonts w:ascii="Times New Roman" w:hAnsi="Times New Roman" w:cs="Times New Roman"/>
          <w:sz w:val="24"/>
          <w:szCs w:val="24"/>
        </w:rPr>
        <w:t>Parengė</w:t>
      </w:r>
    </w:p>
    <w:p w14:paraId="6004BF26" w14:textId="79742E80" w:rsidR="00F7361F" w:rsidRPr="00011BA5" w:rsidRDefault="00F7361F" w:rsidP="00011BA5">
      <w:pPr>
        <w:spacing w:after="0" w:line="240" w:lineRule="auto"/>
        <w:rPr>
          <w:rFonts w:ascii="Times New Roman" w:hAnsi="Times New Roman" w:cs="Times New Roman"/>
          <w:sz w:val="24"/>
          <w:szCs w:val="24"/>
        </w:rPr>
        <w:sectPr w:rsidR="00F7361F" w:rsidRPr="00011BA5" w:rsidSect="00F7361F">
          <w:pgSz w:w="11906" w:h="16838"/>
          <w:pgMar w:top="1138" w:right="562" w:bottom="1138" w:left="1699" w:header="562" w:footer="562" w:gutter="0"/>
          <w:cols w:space="1296"/>
          <w:docGrid w:linePitch="360"/>
        </w:sectPr>
      </w:pPr>
      <w:r w:rsidRPr="00F7361F">
        <w:rPr>
          <w:rFonts w:ascii="Times New Roman" w:hAnsi="Times New Roman" w:cs="Times New Roman"/>
          <w:sz w:val="24"/>
          <w:szCs w:val="24"/>
        </w:rPr>
        <w:t>_______________</w:t>
      </w:r>
    </w:p>
    <w:p w14:paraId="1E62F308" w14:textId="31D3ADFF" w:rsidR="003922CE" w:rsidRPr="003922CE" w:rsidRDefault="003922CE" w:rsidP="003922CE">
      <w:pPr>
        <w:spacing w:after="0" w:line="26" w:lineRule="atLeast"/>
        <w:jc w:val="right"/>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lastRenderedPageBreak/>
        <w:t>202</w:t>
      </w:r>
      <w:r>
        <w:rPr>
          <w:rFonts w:ascii="Times New Roman" w:eastAsia="Calibri" w:hAnsi="Times New Roman" w:cs="Times New Roman"/>
          <w:sz w:val="24"/>
          <w:szCs w:val="24"/>
          <w:lang w:val="lt-LT"/>
        </w:rPr>
        <w:t>1</w:t>
      </w:r>
      <w:r w:rsidRPr="003922CE">
        <w:rPr>
          <w:rFonts w:ascii="Times New Roman" w:eastAsia="Calibri" w:hAnsi="Times New Roman" w:cs="Times New Roman"/>
          <w:sz w:val="24"/>
          <w:szCs w:val="24"/>
          <w:lang w:val="lt-LT"/>
        </w:rPr>
        <w:t xml:space="preserve"> m....................d. Preliminariosios sutarties, Nr..... </w:t>
      </w:r>
    </w:p>
    <w:p w14:paraId="551234E0" w14:textId="77777777" w:rsidR="003922CE" w:rsidRPr="003922CE" w:rsidRDefault="003922CE" w:rsidP="003922CE">
      <w:pPr>
        <w:spacing w:after="0" w:line="26" w:lineRule="atLeast"/>
        <w:jc w:val="right"/>
        <w:rPr>
          <w:rFonts w:ascii="Times New Roman" w:eastAsia="Calibri" w:hAnsi="Times New Roman" w:cs="Times New Roman"/>
          <w:color w:val="000000"/>
          <w:sz w:val="24"/>
          <w:szCs w:val="24"/>
          <w:lang w:val="lt-LT"/>
        </w:rPr>
      </w:pPr>
      <w:r w:rsidRPr="003922CE">
        <w:rPr>
          <w:rFonts w:ascii="Times New Roman" w:eastAsia="Calibri" w:hAnsi="Times New Roman" w:cs="Times New Roman"/>
          <w:sz w:val="24"/>
          <w:szCs w:val="24"/>
          <w:lang w:val="lt-LT"/>
        </w:rPr>
        <w:t xml:space="preserve"> 5 priedas </w:t>
      </w:r>
    </w:p>
    <w:p w14:paraId="36834D57" w14:textId="77777777" w:rsidR="003922CE" w:rsidRPr="003922CE" w:rsidRDefault="003922CE" w:rsidP="003922CE">
      <w:pPr>
        <w:tabs>
          <w:tab w:val="left" w:pos="900"/>
          <w:tab w:val="left" w:pos="1800"/>
          <w:tab w:val="left" w:pos="2268"/>
        </w:tabs>
        <w:spacing w:after="0" w:line="23" w:lineRule="atLeast"/>
        <w:ind w:left="57" w:right="567"/>
        <w:jc w:val="center"/>
        <w:rPr>
          <w:rFonts w:ascii="Times New Roman" w:eastAsia="Calibri" w:hAnsi="Times New Roman" w:cs="Times New Roman"/>
          <w:color w:val="548DD4"/>
          <w:sz w:val="24"/>
          <w:szCs w:val="24"/>
          <w:lang w:val="lt-LT"/>
        </w:rPr>
      </w:pPr>
      <w:r w:rsidRPr="003922CE">
        <w:rPr>
          <w:rFonts w:ascii="Times New Roman" w:eastAsia="Calibri" w:hAnsi="Times New Roman" w:cs="Times New Roman"/>
          <w:sz w:val="24"/>
          <w:szCs w:val="24"/>
          <w:lang w:val="lt-LT"/>
        </w:rPr>
        <w:t xml:space="preserve">Kvietimo atnaujintam tiekėjų varžymuisi forma </w:t>
      </w:r>
    </w:p>
    <w:p w14:paraId="663AE5E2" w14:textId="77777777" w:rsidR="003922CE" w:rsidRPr="003922CE" w:rsidRDefault="003922CE" w:rsidP="003922CE">
      <w:pPr>
        <w:spacing w:after="0" w:line="26" w:lineRule="atLeast"/>
        <w:jc w:val="center"/>
        <w:rPr>
          <w:rFonts w:ascii="Times New Roman" w:eastAsia="Calibri" w:hAnsi="Times New Roman" w:cs="Times New Roman"/>
          <w:color w:val="000000"/>
          <w:sz w:val="24"/>
          <w:szCs w:val="24"/>
          <w:lang w:val="lt-LT"/>
        </w:rPr>
      </w:pPr>
    </w:p>
    <w:p w14:paraId="7C9202CA" w14:textId="77777777" w:rsidR="003922CE" w:rsidRPr="003922CE" w:rsidRDefault="003922CE" w:rsidP="003922CE">
      <w:pPr>
        <w:spacing w:after="0" w:line="26" w:lineRule="atLeast"/>
        <w:jc w:val="center"/>
        <w:rPr>
          <w:rFonts w:ascii="Times New Roman" w:eastAsia="Calibri" w:hAnsi="Times New Roman" w:cs="Times New Roman"/>
          <w:b/>
          <w:bCs/>
          <w:sz w:val="20"/>
          <w:szCs w:val="20"/>
          <w:lang w:val="lt-LT"/>
        </w:rPr>
      </w:pPr>
      <w:r w:rsidRPr="003922CE">
        <w:rPr>
          <w:rFonts w:ascii="Times New Roman" w:eastAsia="Calibri" w:hAnsi="Times New Roman" w:cs="Times New Roman"/>
          <w:b/>
          <w:bCs/>
          <w:color w:val="000000"/>
          <w:sz w:val="24"/>
          <w:szCs w:val="24"/>
          <w:lang w:val="lt-LT"/>
        </w:rPr>
        <w:t>ŽUVIES PIRKIMAS JONAVOS RAJONO SAVIVALDYBĖS KONTROLIUOJAMOMS, VIEŠOSIOMS IR BIUDŽETINĖMS ĮSTAIGOMS</w:t>
      </w:r>
    </w:p>
    <w:p w14:paraId="0881EA9C"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7B121372" w14:textId="77777777" w:rsidR="003922CE" w:rsidRPr="003922CE" w:rsidRDefault="003922CE" w:rsidP="003922CE">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lang w:val="lt-LT"/>
        </w:rPr>
      </w:pPr>
      <w:r w:rsidRPr="003922CE">
        <w:rPr>
          <w:rFonts w:ascii="Times New Roman" w:eastAsia="Calibri" w:hAnsi="Times New Roman" w:cs="Times New Roman"/>
          <w:b/>
          <w:sz w:val="24"/>
          <w:szCs w:val="24"/>
          <w:lang w:val="lt-LT"/>
        </w:rPr>
        <w:t>KVIETIMAS</w:t>
      </w:r>
    </w:p>
    <w:p w14:paraId="7F810621" w14:textId="77777777" w:rsidR="003922CE" w:rsidRPr="003922CE" w:rsidRDefault="003922CE" w:rsidP="003922C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3922CE">
        <w:rPr>
          <w:rFonts w:ascii="Times New Roman" w:eastAsia="Calibri" w:hAnsi="Times New Roman" w:cs="Times New Roman"/>
          <w:b/>
          <w:sz w:val="24"/>
          <w:szCs w:val="24"/>
          <w:lang w:val="lt-LT"/>
        </w:rPr>
        <w:t>PATEIKTI PASIŪLYMUS ATNAUJINTAM TIEKĖJŲ VARŽYMUISI</w:t>
      </w:r>
    </w:p>
    <w:p w14:paraId="13D51ACC" w14:textId="77777777" w:rsidR="003922CE" w:rsidRPr="003922CE" w:rsidRDefault="003922CE" w:rsidP="003922C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3922CE">
        <w:rPr>
          <w:rFonts w:ascii="Times New Roman" w:eastAsia="Calibri" w:hAnsi="Times New Roman" w:cs="Times New Roman"/>
          <w:b/>
          <w:sz w:val="24"/>
          <w:szCs w:val="24"/>
          <w:lang w:val="lt-LT"/>
        </w:rPr>
        <w:t>PAGAL (</w:t>
      </w:r>
      <w:r w:rsidRPr="003922CE">
        <w:rPr>
          <w:rFonts w:ascii="Times New Roman" w:eastAsia="Calibri" w:hAnsi="Times New Roman" w:cs="Times New Roman"/>
          <w:b/>
          <w:i/>
          <w:sz w:val="20"/>
          <w:szCs w:val="20"/>
          <w:lang w:val="lt-LT"/>
        </w:rPr>
        <w:t>NURODYTI DATĄ</w:t>
      </w:r>
      <w:r w:rsidRPr="003922CE">
        <w:rPr>
          <w:rFonts w:ascii="Times New Roman" w:eastAsia="Calibri" w:hAnsi="Times New Roman" w:cs="Times New Roman"/>
          <w:b/>
          <w:sz w:val="24"/>
          <w:szCs w:val="24"/>
          <w:lang w:val="lt-LT"/>
        </w:rPr>
        <w:t>) PRELIMINARIĄJĄ SUTARTĮ NR. (</w:t>
      </w:r>
      <w:r w:rsidRPr="003922CE">
        <w:rPr>
          <w:rFonts w:ascii="Times New Roman" w:eastAsia="Calibri" w:hAnsi="Times New Roman" w:cs="Times New Roman"/>
          <w:b/>
          <w:i/>
          <w:sz w:val="20"/>
          <w:szCs w:val="20"/>
          <w:lang w:val="lt-LT"/>
        </w:rPr>
        <w:t>NURODYTI</w:t>
      </w:r>
      <w:r w:rsidRPr="003922CE">
        <w:rPr>
          <w:rFonts w:ascii="Times New Roman" w:eastAsia="Calibri" w:hAnsi="Times New Roman" w:cs="Times New Roman"/>
          <w:b/>
          <w:sz w:val="20"/>
          <w:szCs w:val="20"/>
          <w:lang w:val="lt-LT"/>
        </w:rPr>
        <w:t>)</w:t>
      </w:r>
    </w:p>
    <w:p w14:paraId="7171D2DB" w14:textId="77777777" w:rsidR="003922CE" w:rsidRPr="003922CE" w:rsidRDefault="003922CE" w:rsidP="003922C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3922CE">
        <w:rPr>
          <w:rFonts w:ascii="Times New Roman" w:eastAsia="Calibri" w:hAnsi="Times New Roman" w:cs="Times New Roman"/>
          <w:b/>
          <w:sz w:val="24"/>
          <w:szCs w:val="24"/>
          <w:lang w:val="lt-LT"/>
        </w:rPr>
        <w:t xml:space="preserve">DĖL </w:t>
      </w:r>
      <w:r w:rsidRPr="003922CE">
        <w:rPr>
          <w:rFonts w:ascii="Times New Roman" w:eastAsia="Calibri" w:hAnsi="Times New Roman" w:cs="Times New Roman"/>
          <w:b/>
          <w:iCs/>
          <w:sz w:val="24"/>
          <w:szCs w:val="24"/>
          <w:lang w:val="lt-LT"/>
        </w:rPr>
        <w:t>ŽUVIES</w:t>
      </w:r>
    </w:p>
    <w:p w14:paraId="36B31817" w14:textId="77777777" w:rsidR="003922CE" w:rsidRPr="003922CE" w:rsidRDefault="003922CE" w:rsidP="003922C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3922CE">
        <w:rPr>
          <w:rFonts w:ascii="Times New Roman" w:eastAsia="Calibri" w:hAnsi="Times New Roman" w:cs="Times New Roman"/>
          <w:b/>
          <w:sz w:val="24"/>
          <w:szCs w:val="24"/>
          <w:lang w:val="lt-LT"/>
        </w:rPr>
        <w:t>JONAVOS RAJONO SAVIVALDYBĖS KONTROLIUOJAMOMS, VIEŠOSIOMS IR BIUDŽETINĖMS ĮSTAIGOMS, PIRKIMO</w:t>
      </w:r>
    </w:p>
    <w:p w14:paraId="0FB00000" w14:textId="77777777" w:rsidR="003922CE" w:rsidRPr="003922CE" w:rsidRDefault="003922CE" w:rsidP="003922C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p>
    <w:p w14:paraId="6DFCCB13" w14:textId="77777777" w:rsidR="003922CE" w:rsidRPr="003922CE" w:rsidRDefault="003922CE" w:rsidP="003922C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3922CE">
        <w:rPr>
          <w:rFonts w:ascii="Times New Roman" w:eastAsia="Calibri" w:hAnsi="Times New Roman" w:cs="Times New Roman"/>
          <w:b/>
          <w:sz w:val="24"/>
          <w:szCs w:val="24"/>
          <w:lang w:val="lt-LT"/>
        </w:rPr>
        <w:t>___________________</w:t>
      </w:r>
    </w:p>
    <w:p w14:paraId="16079842" w14:textId="77777777" w:rsidR="003922CE" w:rsidRPr="003922CE" w:rsidRDefault="003922CE" w:rsidP="003922CE">
      <w:pPr>
        <w:tabs>
          <w:tab w:val="left" w:pos="709"/>
          <w:tab w:val="left" w:pos="1800"/>
        </w:tabs>
        <w:spacing w:after="0" w:line="23" w:lineRule="atLeast"/>
        <w:ind w:left="57" w:right="-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 xml:space="preserve"> (</w:t>
      </w:r>
      <w:r w:rsidRPr="003922CE">
        <w:rPr>
          <w:rFonts w:ascii="Times New Roman" w:eastAsia="Calibri" w:hAnsi="Times New Roman" w:cs="Times New Roman"/>
          <w:i/>
          <w:sz w:val="24"/>
          <w:szCs w:val="24"/>
          <w:lang w:val="lt-LT"/>
        </w:rPr>
        <w:t>nurodyti datą, vietą</w:t>
      </w:r>
      <w:r w:rsidRPr="003922CE">
        <w:rPr>
          <w:rFonts w:ascii="Times New Roman" w:eastAsia="Calibri" w:hAnsi="Times New Roman" w:cs="Times New Roman"/>
          <w:sz w:val="24"/>
          <w:szCs w:val="24"/>
          <w:lang w:val="lt-LT"/>
        </w:rPr>
        <w:t>)</w:t>
      </w:r>
    </w:p>
    <w:p w14:paraId="3C68D54C" w14:textId="77777777" w:rsidR="003922CE" w:rsidRPr="003922CE" w:rsidRDefault="003922CE" w:rsidP="003922CE">
      <w:pPr>
        <w:tabs>
          <w:tab w:val="left" w:pos="709"/>
          <w:tab w:val="left" w:pos="1800"/>
        </w:tabs>
        <w:spacing w:after="0" w:line="23" w:lineRule="atLeast"/>
        <w:ind w:left="57" w:right="567"/>
        <w:rPr>
          <w:rFonts w:ascii="Times New Roman" w:eastAsia="Calibri" w:hAnsi="Times New Roman" w:cs="Times New Roman"/>
          <w:sz w:val="24"/>
          <w:szCs w:val="24"/>
          <w:lang w:val="lt-LT"/>
        </w:rPr>
      </w:pPr>
    </w:p>
    <w:p w14:paraId="1CCB9CBA" w14:textId="77777777" w:rsidR="003922CE" w:rsidRPr="003922CE" w:rsidRDefault="003922CE" w:rsidP="003922CE">
      <w:pPr>
        <w:tabs>
          <w:tab w:val="left" w:pos="709"/>
          <w:tab w:val="left" w:pos="1800"/>
        </w:tabs>
        <w:spacing w:after="0" w:line="23" w:lineRule="atLeast"/>
        <w:ind w:right="-1" w:firstLine="540"/>
        <w:jc w:val="both"/>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Įstaigai nusprendus nustatyta tvarka įsigyti Prekes, nurodytas 1 Kvietimo priede</w:t>
      </w:r>
      <w:r w:rsidRPr="003922CE">
        <w:rPr>
          <w:rFonts w:ascii="Times New Roman" w:eastAsia="Calibri" w:hAnsi="Times New Roman" w:cs="Times New Roman"/>
          <w:bCs/>
          <w:sz w:val="24"/>
          <w:szCs w:val="24"/>
          <w:lang w:val="lt-LT"/>
        </w:rPr>
        <w:t xml:space="preserve">, prašome įvertinti šiame </w:t>
      </w:r>
      <w:r w:rsidRPr="003922CE">
        <w:rPr>
          <w:rFonts w:ascii="Times New Roman" w:eastAsia="Calibri" w:hAnsi="Times New Roman" w:cs="Times New Roman"/>
          <w:b/>
          <w:bCs/>
          <w:sz w:val="24"/>
          <w:szCs w:val="24"/>
          <w:lang w:val="lt-LT"/>
        </w:rPr>
        <w:t>Kvietime</w:t>
      </w:r>
      <w:r w:rsidRPr="003922CE">
        <w:rPr>
          <w:rFonts w:ascii="Times New Roman" w:eastAsia="Calibri" w:hAnsi="Times New Roman" w:cs="Times New Roman"/>
          <w:bCs/>
          <w:sz w:val="24"/>
          <w:szCs w:val="24"/>
          <w:lang w:val="lt-LT"/>
        </w:rPr>
        <w:t xml:space="preserve"> pateiktą informaciją ir iki </w:t>
      </w:r>
      <w:r w:rsidRPr="003922CE">
        <w:rPr>
          <w:rFonts w:ascii="Times New Roman" w:eastAsia="Calibri" w:hAnsi="Times New Roman" w:cs="Times New Roman"/>
          <w:i/>
          <w:color w:val="2E74B5"/>
          <w:sz w:val="24"/>
          <w:szCs w:val="24"/>
          <w:lang w:val="lt-LT"/>
        </w:rPr>
        <w:t>(nurodyti datą)</w:t>
      </w:r>
      <w:r w:rsidRPr="003922CE">
        <w:rPr>
          <w:rFonts w:ascii="Times New Roman" w:eastAsia="Calibri" w:hAnsi="Times New Roman" w:cs="Times New Roman"/>
          <w:sz w:val="24"/>
          <w:szCs w:val="24"/>
          <w:lang w:val="lt-LT"/>
        </w:rPr>
        <w:t xml:space="preserve"> P</w:t>
      </w:r>
      <w:r w:rsidRPr="003922CE">
        <w:rPr>
          <w:rFonts w:ascii="Times New Roman" w:eastAsia="Calibri" w:hAnsi="Times New Roman" w:cs="Times New Roman"/>
          <w:bCs/>
          <w:sz w:val="24"/>
          <w:szCs w:val="24"/>
          <w:lang w:val="lt-LT"/>
        </w:rPr>
        <w:t>reliminariojoje sutartyje dėl Žuvies pirkimo</w:t>
      </w:r>
      <w:r w:rsidRPr="003922CE">
        <w:rPr>
          <w:rFonts w:ascii="Times New Roman" w:eastAsia="Calibri" w:hAnsi="Times New Roman" w:cs="Times New Roman"/>
          <w:sz w:val="24"/>
          <w:szCs w:val="24"/>
          <w:lang w:val="lt-LT"/>
        </w:rPr>
        <w:t xml:space="preserve"> Jonavos rajono savivaldybės kontroliuojamoms, viešosioms ir biudžetinėms įstaigoms, pirkimo Nr. ............. </w:t>
      </w:r>
      <w:r w:rsidRPr="003922CE">
        <w:rPr>
          <w:rFonts w:ascii="Times New Roman" w:eastAsia="Calibri" w:hAnsi="Times New Roman" w:cs="Times New Roman"/>
          <w:color w:val="2E74B5"/>
          <w:sz w:val="24"/>
          <w:szCs w:val="24"/>
          <w:lang w:val="lt-LT"/>
        </w:rPr>
        <w:t>(</w:t>
      </w:r>
      <w:r w:rsidRPr="003922CE">
        <w:rPr>
          <w:rFonts w:ascii="Times New Roman" w:eastAsia="Calibri" w:hAnsi="Times New Roman" w:cs="Times New Roman"/>
          <w:i/>
          <w:color w:val="2E74B5"/>
          <w:sz w:val="24"/>
          <w:szCs w:val="24"/>
          <w:lang w:val="lt-LT"/>
        </w:rPr>
        <w:t>nurodyti</w:t>
      </w:r>
      <w:r w:rsidRPr="003922CE">
        <w:rPr>
          <w:rFonts w:ascii="Times New Roman" w:eastAsia="Calibri" w:hAnsi="Times New Roman" w:cs="Times New Roman"/>
          <w:color w:val="2E74B5"/>
          <w:sz w:val="24"/>
          <w:szCs w:val="24"/>
          <w:lang w:val="lt-LT"/>
        </w:rPr>
        <w:t>)</w:t>
      </w:r>
      <w:r w:rsidRPr="003922CE">
        <w:rPr>
          <w:rFonts w:ascii="Times New Roman" w:eastAsia="Calibri" w:hAnsi="Times New Roman" w:cs="Times New Roman"/>
          <w:sz w:val="24"/>
          <w:szCs w:val="24"/>
          <w:lang w:val="lt-LT"/>
        </w:rPr>
        <w:t xml:space="preserve"> ..... pirkimo dalies</w:t>
      </w:r>
      <w:r w:rsidRPr="003922CE">
        <w:rPr>
          <w:rFonts w:ascii="Times New Roman" w:eastAsia="Calibri" w:hAnsi="Times New Roman" w:cs="Times New Roman"/>
          <w:i/>
          <w:sz w:val="24"/>
          <w:szCs w:val="24"/>
          <w:lang w:val="lt-LT"/>
        </w:rPr>
        <w:t xml:space="preserve"> </w:t>
      </w:r>
      <w:r w:rsidRPr="003922CE">
        <w:rPr>
          <w:rFonts w:ascii="Times New Roman" w:eastAsia="Calibri" w:hAnsi="Times New Roman" w:cs="Times New Roman"/>
          <w:i/>
          <w:color w:val="2E74B5"/>
          <w:sz w:val="24"/>
          <w:szCs w:val="24"/>
          <w:lang w:val="lt-LT"/>
        </w:rPr>
        <w:t>(nurodyti)</w:t>
      </w:r>
      <w:r w:rsidRPr="003922CE">
        <w:rPr>
          <w:rFonts w:ascii="Times New Roman" w:eastAsia="Calibri" w:hAnsi="Times New Roman" w:cs="Times New Roman"/>
          <w:sz w:val="24"/>
          <w:szCs w:val="24"/>
          <w:lang w:val="lt-LT"/>
        </w:rPr>
        <w:t xml:space="preserve"> (toliau – Preliminarioji sutartis) </w:t>
      </w:r>
      <w:r w:rsidRPr="003922CE">
        <w:rPr>
          <w:rFonts w:ascii="Times New Roman" w:eastAsia="Calibri" w:hAnsi="Times New Roman" w:cs="Times New Roman"/>
          <w:bCs/>
          <w:sz w:val="24"/>
          <w:szCs w:val="24"/>
          <w:lang w:val="lt-LT"/>
        </w:rPr>
        <w:t xml:space="preserve">nustatytomis sąlygomis ir tvarka pateikti Pasiūlymus Atnaujintam tiekėjų varžymuisi. Šiame </w:t>
      </w:r>
      <w:r w:rsidRPr="003922CE">
        <w:rPr>
          <w:rFonts w:ascii="Times New Roman" w:eastAsia="Calibri" w:hAnsi="Times New Roman" w:cs="Times New Roman"/>
          <w:b/>
          <w:bCs/>
          <w:sz w:val="24"/>
          <w:szCs w:val="24"/>
          <w:lang w:val="lt-LT"/>
        </w:rPr>
        <w:t>Kvietime</w:t>
      </w:r>
      <w:r w:rsidRPr="003922CE">
        <w:rPr>
          <w:rFonts w:ascii="Times New Roman" w:eastAsia="Calibri" w:hAnsi="Times New Roman" w:cs="Times New Roman"/>
          <w:bCs/>
          <w:sz w:val="24"/>
          <w:szCs w:val="24"/>
          <w:lang w:val="lt-LT"/>
        </w:rPr>
        <w:t xml:space="preserve"> vartojamos sąvokos atitinka ir turi būti aiškinamos pagal Preliminariojoje sutartyje pateiktus apibrėžimus. </w:t>
      </w:r>
    </w:p>
    <w:p w14:paraId="4A48566C" w14:textId="77777777" w:rsidR="003922CE" w:rsidRPr="003922CE" w:rsidRDefault="003922CE" w:rsidP="003922CE">
      <w:pPr>
        <w:tabs>
          <w:tab w:val="left" w:pos="709"/>
          <w:tab w:val="left" w:pos="1800"/>
        </w:tabs>
        <w:spacing w:after="0" w:line="23" w:lineRule="atLeast"/>
        <w:ind w:left="57" w:right="567"/>
        <w:rPr>
          <w:rFonts w:ascii="Times New Roman" w:eastAsia="Calibri" w:hAnsi="Times New Roman" w:cs="Times New Roman"/>
          <w:b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56"/>
        <w:gridCol w:w="5651"/>
      </w:tblGrid>
      <w:tr w:rsidR="003922CE" w:rsidRPr="003922CE" w14:paraId="7234169E" w14:textId="77777777" w:rsidTr="00B24CBF">
        <w:tc>
          <w:tcPr>
            <w:tcW w:w="563" w:type="dxa"/>
            <w:vAlign w:val="center"/>
          </w:tcPr>
          <w:p w14:paraId="542858AE"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Eil. Nr.</w:t>
            </w:r>
          </w:p>
        </w:tc>
        <w:tc>
          <w:tcPr>
            <w:tcW w:w="3307" w:type="dxa"/>
            <w:vAlign w:val="center"/>
          </w:tcPr>
          <w:p w14:paraId="2ADEF72F" w14:textId="77777777" w:rsidR="003922CE" w:rsidRPr="003922CE" w:rsidRDefault="003922CE" w:rsidP="003922CE">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Pavadinimas</w:t>
            </w:r>
          </w:p>
        </w:tc>
        <w:tc>
          <w:tcPr>
            <w:tcW w:w="5769" w:type="dxa"/>
            <w:vAlign w:val="center"/>
          </w:tcPr>
          <w:p w14:paraId="46BD9619" w14:textId="77777777" w:rsidR="003922CE" w:rsidRPr="003922CE" w:rsidRDefault="003922CE" w:rsidP="003922CE">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 xml:space="preserve">Informacija apie Prekių pirkimą Preliminariosios sutarties pagrindu </w:t>
            </w:r>
            <w:r w:rsidRPr="003922CE">
              <w:rPr>
                <w:rFonts w:ascii="Times New Roman" w:eastAsia="Calibri" w:hAnsi="Times New Roman" w:cs="Times New Roman"/>
                <w:i/>
                <w:sz w:val="24"/>
                <w:szCs w:val="24"/>
                <w:lang w:val="lt-LT"/>
              </w:rPr>
              <w:t>(pildo Įstaiga)</w:t>
            </w:r>
          </w:p>
        </w:tc>
      </w:tr>
      <w:tr w:rsidR="003922CE" w:rsidRPr="003922CE" w14:paraId="079D6FD4" w14:textId="77777777" w:rsidTr="00B24CBF">
        <w:tc>
          <w:tcPr>
            <w:tcW w:w="563" w:type="dxa"/>
          </w:tcPr>
          <w:p w14:paraId="5354ADEC"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1.</w:t>
            </w:r>
          </w:p>
        </w:tc>
        <w:tc>
          <w:tcPr>
            <w:tcW w:w="3307" w:type="dxa"/>
          </w:tcPr>
          <w:p w14:paraId="72A120C1" w14:textId="77777777" w:rsidR="003922CE" w:rsidRPr="003922CE" w:rsidRDefault="003922CE" w:rsidP="003922CE">
            <w:pPr>
              <w:tabs>
                <w:tab w:val="left" w:pos="900"/>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 xml:space="preserve">Pirkimo objektas (planuojamos pirkti Prekės) </w:t>
            </w:r>
          </w:p>
        </w:tc>
        <w:tc>
          <w:tcPr>
            <w:tcW w:w="5769" w:type="dxa"/>
          </w:tcPr>
          <w:p w14:paraId="2A728D24" w14:textId="77777777" w:rsidR="003922CE" w:rsidRPr="003922CE" w:rsidRDefault="003922CE" w:rsidP="003922CE">
            <w:pPr>
              <w:tabs>
                <w:tab w:val="left" w:pos="900"/>
                <w:tab w:val="left" w:pos="1800"/>
                <w:tab w:val="left" w:pos="2268"/>
                <w:tab w:val="left" w:pos="5979"/>
              </w:tabs>
              <w:spacing w:after="0" w:line="23" w:lineRule="atLeast"/>
              <w:ind w:left="57" w:right="-1"/>
              <w:rPr>
                <w:rFonts w:ascii="Times New Roman" w:eastAsia="Calibri" w:hAnsi="Times New Roman" w:cs="Times New Roman"/>
                <w:iCs/>
                <w:sz w:val="24"/>
                <w:szCs w:val="24"/>
                <w:lang w:val="lt-LT"/>
              </w:rPr>
            </w:pPr>
            <w:r w:rsidRPr="003922CE">
              <w:rPr>
                <w:rFonts w:ascii="Times New Roman" w:eastAsia="Calibri" w:hAnsi="Times New Roman" w:cs="Times New Roman"/>
                <w:i/>
                <w:sz w:val="24"/>
                <w:szCs w:val="24"/>
                <w:lang w:val="lt-LT"/>
              </w:rPr>
              <w:t>nurodyti Prekes ir pridėti techninę Prekių specifikaciją,   jeigu bus perkamos Preliminariosios sutarties 3 priede nenurodytos Prekės (į šį Kvietimą bus daroma nuoroda iš Pagrindinės  sutarties, apibrėžiant pagal ją tiekiamas Prekes)</w:t>
            </w:r>
          </w:p>
        </w:tc>
      </w:tr>
      <w:tr w:rsidR="003922CE" w:rsidRPr="003922CE" w14:paraId="2FCA53BE" w14:textId="77777777" w:rsidTr="00B24CBF">
        <w:tc>
          <w:tcPr>
            <w:tcW w:w="563" w:type="dxa"/>
          </w:tcPr>
          <w:p w14:paraId="3DD7D203"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2.</w:t>
            </w:r>
          </w:p>
        </w:tc>
        <w:tc>
          <w:tcPr>
            <w:tcW w:w="3307" w:type="dxa"/>
          </w:tcPr>
          <w:p w14:paraId="1BA08732"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Planuojamos sudaryti Pagrindinės sutarties sąlygos, nenurodytos Preliminariojoje sutartyje</w:t>
            </w:r>
          </w:p>
          <w:p w14:paraId="786F554A"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p>
        </w:tc>
        <w:tc>
          <w:tcPr>
            <w:tcW w:w="5769" w:type="dxa"/>
          </w:tcPr>
          <w:p w14:paraId="6227E6B3" w14:textId="77777777" w:rsidR="003922CE" w:rsidRPr="003922CE" w:rsidRDefault="003922CE" w:rsidP="003922CE">
            <w:pPr>
              <w:tabs>
                <w:tab w:val="left" w:pos="900"/>
                <w:tab w:val="left" w:pos="1800"/>
                <w:tab w:val="left" w:pos="2268"/>
                <w:tab w:val="left" w:pos="5979"/>
              </w:tabs>
              <w:spacing w:after="0" w:line="23" w:lineRule="atLeast"/>
              <w:ind w:left="57" w:right="-1"/>
              <w:rPr>
                <w:rFonts w:ascii="Times New Roman" w:eastAsia="Calibri" w:hAnsi="Times New Roman" w:cs="Times New Roman"/>
                <w:sz w:val="24"/>
                <w:szCs w:val="24"/>
                <w:lang w:val="lt-LT"/>
              </w:rPr>
            </w:pPr>
            <w:r w:rsidRPr="003922CE">
              <w:rPr>
                <w:rFonts w:ascii="Times New Roman" w:eastAsia="Calibri" w:hAnsi="Times New Roman" w:cs="Times New Roman"/>
                <w:i/>
                <w:sz w:val="24"/>
                <w:szCs w:val="24"/>
                <w:lang w:val="lt-LT"/>
              </w:rPr>
              <w:t>nurodyti papildomas Pagrindinės sutarties sąlygas, atsižvelgiant į perkamas Prekes. Gali būti daromi tik neesminiai Pagrindinės sutarties sąlygų pakeitimai lyginant su Preliminariojoje sutartyje nurodytų Pagrindinių sutarčių sąlygomis.</w:t>
            </w:r>
          </w:p>
        </w:tc>
      </w:tr>
      <w:tr w:rsidR="003922CE" w:rsidRPr="003922CE" w14:paraId="529B8B4D" w14:textId="77777777" w:rsidTr="00B24CBF">
        <w:tc>
          <w:tcPr>
            <w:tcW w:w="563" w:type="dxa"/>
          </w:tcPr>
          <w:p w14:paraId="7FFB7D61"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3.</w:t>
            </w:r>
          </w:p>
        </w:tc>
        <w:tc>
          <w:tcPr>
            <w:tcW w:w="3307" w:type="dxa"/>
          </w:tcPr>
          <w:p w14:paraId="6E05FEE0"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Atnaujintame varžymesi pateiktų Pasiūlymų vertinimo kriterijai</w:t>
            </w:r>
          </w:p>
        </w:tc>
        <w:tc>
          <w:tcPr>
            <w:tcW w:w="5769" w:type="dxa"/>
          </w:tcPr>
          <w:p w14:paraId="770FD554" w14:textId="77777777" w:rsidR="003922CE" w:rsidRPr="003922CE" w:rsidRDefault="003922CE" w:rsidP="003922CE">
            <w:pPr>
              <w:tabs>
                <w:tab w:val="left" w:pos="900"/>
                <w:tab w:val="left" w:pos="1800"/>
                <w:tab w:val="left" w:pos="2268"/>
                <w:tab w:val="left" w:pos="5979"/>
              </w:tabs>
              <w:spacing w:after="0" w:line="23" w:lineRule="atLeast"/>
              <w:ind w:left="57" w:right="-1"/>
              <w:rPr>
                <w:rFonts w:ascii="Times New Roman" w:eastAsia="Calibri" w:hAnsi="Times New Roman" w:cs="Times New Roman"/>
                <w:i/>
                <w:sz w:val="24"/>
                <w:szCs w:val="24"/>
                <w:lang w:val="lt-LT"/>
              </w:rPr>
            </w:pPr>
            <w:r w:rsidRPr="003922CE">
              <w:rPr>
                <w:rFonts w:ascii="Times New Roman" w:eastAsia="Calibri" w:hAnsi="Times New Roman" w:cs="Times New Roman"/>
                <w:i/>
                <w:sz w:val="24"/>
                <w:szCs w:val="24"/>
                <w:lang w:val="lt-LT"/>
              </w:rPr>
              <w:t>nurodyti vertinimo kriterijų:</w:t>
            </w:r>
          </w:p>
          <w:p w14:paraId="3577DE65" w14:textId="77777777" w:rsidR="003922CE" w:rsidRPr="003922CE" w:rsidRDefault="003922CE" w:rsidP="003922CE">
            <w:pPr>
              <w:tabs>
                <w:tab w:val="left" w:pos="900"/>
                <w:tab w:val="left" w:pos="1800"/>
                <w:tab w:val="left" w:pos="2268"/>
                <w:tab w:val="left" w:pos="5979"/>
              </w:tabs>
              <w:spacing w:after="0" w:line="23" w:lineRule="atLeast"/>
              <w:ind w:left="57" w:right="-1"/>
              <w:rPr>
                <w:rFonts w:ascii="Times New Roman" w:eastAsia="Calibri" w:hAnsi="Times New Roman" w:cs="Times New Roman"/>
                <w:bCs/>
                <w:i/>
                <w:sz w:val="24"/>
                <w:szCs w:val="24"/>
                <w:lang w:val="lt-LT"/>
              </w:rPr>
            </w:pPr>
            <w:r w:rsidRPr="003922CE">
              <w:rPr>
                <w:rFonts w:ascii="Times New Roman" w:eastAsia="Calibri" w:hAnsi="Times New Roman" w:cs="Times New Roman"/>
                <w:i/>
                <w:sz w:val="24"/>
                <w:szCs w:val="24"/>
                <w:lang w:val="lt-LT"/>
              </w:rPr>
              <w:t xml:space="preserve">Mažiausia kaina. </w:t>
            </w:r>
          </w:p>
        </w:tc>
      </w:tr>
      <w:tr w:rsidR="003922CE" w:rsidRPr="003922CE" w14:paraId="7E03EB7D" w14:textId="77777777" w:rsidTr="00B24CBF">
        <w:tc>
          <w:tcPr>
            <w:tcW w:w="563" w:type="dxa"/>
          </w:tcPr>
          <w:p w14:paraId="343BF52C"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4.</w:t>
            </w:r>
          </w:p>
        </w:tc>
        <w:tc>
          <w:tcPr>
            <w:tcW w:w="3307" w:type="dxa"/>
          </w:tcPr>
          <w:p w14:paraId="7B39578C"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Terminas arba data, iki kurios turi būti pateikti Tiekėjų Pasiūlymai Atnaujintame varžymesi</w:t>
            </w:r>
          </w:p>
        </w:tc>
        <w:tc>
          <w:tcPr>
            <w:tcW w:w="5769" w:type="dxa"/>
          </w:tcPr>
          <w:p w14:paraId="61E08966" w14:textId="77777777" w:rsidR="003922CE" w:rsidRPr="003922CE" w:rsidRDefault="003922CE" w:rsidP="003922CE">
            <w:pPr>
              <w:tabs>
                <w:tab w:val="left" w:pos="900"/>
                <w:tab w:val="left" w:pos="1800"/>
                <w:tab w:val="left" w:pos="2268"/>
                <w:tab w:val="left" w:pos="5979"/>
              </w:tabs>
              <w:spacing w:after="0" w:line="23" w:lineRule="atLeast"/>
              <w:ind w:left="57" w:right="-1"/>
              <w:rPr>
                <w:rFonts w:ascii="Times New Roman" w:eastAsia="Calibri" w:hAnsi="Times New Roman" w:cs="Times New Roman"/>
                <w:sz w:val="24"/>
                <w:szCs w:val="24"/>
                <w:lang w:val="lt-LT"/>
              </w:rPr>
            </w:pPr>
            <w:r w:rsidRPr="003922CE">
              <w:rPr>
                <w:rFonts w:ascii="Times New Roman" w:eastAsia="Calibri" w:hAnsi="Times New Roman" w:cs="Times New Roman"/>
                <w:i/>
                <w:sz w:val="24"/>
                <w:szCs w:val="24"/>
                <w:lang w:val="lt-LT"/>
              </w:rPr>
              <w:t xml:space="preserve">nurodyti terminą, kuris negali būti trumpesnis negu 5 </w:t>
            </w:r>
            <w:r w:rsidRPr="003922CE">
              <w:rPr>
                <w:rFonts w:ascii="Times New Roman" w:eastAsia="Calibri" w:hAnsi="Times New Roman" w:cs="Times New Roman"/>
                <w:sz w:val="24"/>
                <w:szCs w:val="24"/>
                <w:lang w:val="lt-LT"/>
              </w:rPr>
              <w:t xml:space="preserve"> (</w:t>
            </w:r>
            <w:r w:rsidRPr="003922CE">
              <w:rPr>
                <w:rFonts w:ascii="Times New Roman" w:eastAsia="Calibri" w:hAnsi="Times New Roman" w:cs="Times New Roman"/>
                <w:i/>
                <w:sz w:val="24"/>
                <w:szCs w:val="24"/>
                <w:lang w:val="lt-LT"/>
              </w:rPr>
              <w:t>penkios) darbo dienos nuo šio Kvietimo gavimo ir turi būti kiekvienu atveju nustatomas Įstaigai įvertinus konkretaus pirkimo objekto apimtis ir kitas svarbias aplinkybes.</w:t>
            </w:r>
          </w:p>
        </w:tc>
      </w:tr>
      <w:tr w:rsidR="003922CE" w:rsidRPr="003922CE" w14:paraId="15A9D906" w14:textId="77777777" w:rsidTr="00B24CBF">
        <w:tc>
          <w:tcPr>
            <w:tcW w:w="563" w:type="dxa"/>
            <w:tcBorders>
              <w:top w:val="single" w:sz="4" w:space="0" w:color="auto"/>
              <w:left w:val="single" w:sz="4" w:space="0" w:color="auto"/>
              <w:bottom w:val="single" w:sz="4" w:space="0" w:color="auto"/>
              <w:right w:val="single" w:sz="4" w:space="0" w:color="auto"/>
            </w:tcBorders>
          </w:tcPr>
          <w:p w14:paraId="776E07A7"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5.</w:t>
            </w:r>
          </w:p>
        </w:tc>
        <w:tc>
          <w:tcPr>
            <w:tcW w:w="3307" w:type="dxa"/>
            <w:tcBorders>
              <w:top w:val="single" w:sz="4" w:space="0" w:color="auto"/>
              <w:left w:val="single" w:sz="4" w:space="0" w:color="auto"/>
              <w:bottom w:val="single" w:sz="4" w:space="0" w:color="auto"/>
              <w:right w:val="single" w:sz="4" w:space="0" w:color="auto"/>
            </w:tcBorders>
          </w:tcPr>
          <w:p w14:paraId="53288B93"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Atnaujinto varžymosi metu pateikiamo Pasiūlymo galiojimo terminas ir  užtikrinimo dokumentas (jei taikoma)</w:t>
            </w:r>
          </w:p>
        </w:tc>
        <w:tc>
          <w:tcPr>
            <w:tcW w:w="5769" w:type="dxa"/>
            <w:tcBorders>
              <w:top w:val="single" w:sz="4" w:space="0" w:color="auto"/>
              <w:left w:val="single" w:sz="4" w:space="0" w:color="auto"/>
              <w:bottom w:val="single" w:sz="4" w:space="0" w:color="auto"/>
              <w:right w:val="single" w:sz="4" w:space="0" w:color="auto"/>
            </w:tcBorders>
          </w:tcPr>
          <w:p w14:paraId="557F749F" w14:textId="77777777" w:rsidR="003922CE" w:rsidRPr="003922CE" w:rsidRDefault="003922CE" w:rsidP="003922CE">
            <w:pPr>
              <w:tabs>
                <w:tab w:val="left" w:pos="900"/>
                <w:tab w:val="left" w:pos="1800"/>
                <w:tab w:val="left" w:pos="2268"/>
                <w:tab w:val="left" w:pos="5979"/>
              </w:tabs>
              <w:spacing w:after="0" w:line="23" w:lineRule="atLeast"/>
              <w:ind w:left="57" w:right="-1"/>
              <w:rPr>
                <w:rFonts w:ascii="Times New Roman" w:eastAsia="Calibri" w:hAnsi="Times New Roman" w:cs="Times New Roman"/>
                <w:i/>
                <w:sz w:val="24"/>
                <w:szCs w:val="24"/>
                <w:lang w:val="lt-LT"/>
              </w:rPr>
            </w:pPr>
            <w:r w:rsidRPr="003922CE">
              <w:rPr>
                <w:rFonts w:ascii="Times New Roman" w:eastAsia="Calibri" w:hAnsi="Times New Roman" w:cs="Times New Roman"/>
                <w:i/>
                <w:sz w:val="24"/>
                <w:szCs w:val="24"/>
                <w:lang w:val="lt-LT"/>
              </w:rPr>
              <w:t>nurodyti, pateikiant visą reikiamą informaciją, tuo atveju, jei užtikrinimas yra Įstaigos sprendimu reikalaujamas</w:t>
            </w:r>
          </w:p>
        </w:tc>
      </w:tr>
      <w:tr w:rsidR="003922CE" w:rsidRPr="003922CE" w14:paraId="23C0ACF5" w14:textId="77777777" w:rsidTr="00B24CBF">
        <w:trPr>
          <w:trHeight w:val="1690"/>
        </w:trPr>
        <w:tc>
          <w:tcPr>
            <w:tcW w:w="563" w:type="dxa"/>
          </w:tcPr>
          <w:p w14:paraId="2FF765D1"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lastRenderedPageBreak/>
              <w:t>6.</w:t>
            </w:r>
          </w:p>
        </w:tc>
        <w:tc>
          <w:tcPr>
            <w:tcW w:w="3307" w:type="dxa"/>
          </w:tcPr>
          <w:p w14:paraId="4109C3F7"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EBVPD nurodyta informacija</w:t>
            </w:r>
          </w:p>
        </w:tc>
        <w:tc>
          <w:tcPr>
            <w:tcW w:w="5769" w:type="dxa"/>
          </w:tcPr>
          <w:p w14:paraId="2EAFA7AF"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i/>
                <w:sz w:val="24"/>
                <w:szCs w:val="24"/>
                <w:lang w:val="lt-LT"/>
              </w:rPr>
            </w:pPr>
            <w:r w:rsidRPr="003922CE">
              <w:rPr>
                <w:rFonts w:ascii="Times New Roman" w:eastAsia="Calibri" w:hAnsi="Times New Roman" w:cs="Times New Roman"/>
                <w:i/>
                <w:sz w:val="24"/>
                <w:szCs w:val="24"/>
                <w:lang w:val="lt-LT"/>
              </w:rPr>
              <w:t>reikalaujama Tiekėjui patvirtinti, kad EBVPD nurodyta informacija, kuri pateikta Perkančiajai organizacijai teikiant pasiūlymą dėl Preliminariosios sutarties sudarymo yra nepasikeitusi, arba jei pasikeitusi, aktualią informaciją</w:t>
            </w:r>
          </w:p>
        </w:tc>
      </w:tr>
      <w:tr w:rsidR="003922CE" w:rsidRPr="003922CE" w14:paraId="3FF7D076" w14:textId="77777777" w:rsidTr="00B24CBF">
        <w:trPr>
          <w:trHeight w:val="1690"/>
        </w:trPr>
        <w:tc>
          <w:tcPr>
            <w:tcW w:w="563" w:type="dxa"/>
          </w:tcPr>
          <w:p w14:paraId="31B7F850"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7.</w:t>
            </w:r>
          </w:p>
        </w:tc>
        <w:tc>
          <w:tcPr>
            <w:tcW w:w="3307" w:type="dxa"/>
          </w:tcPr>
          <w:p w14:paraId="79BDEF93"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Informacija apie Pasiūlymų pateikimo, vertinimo, Pagrindinės sutarties sudarymo tvarką, pradinės Pagrindinės sutarties vertę, Sutarties įvykdymo užtikrinimo reikalavimą (jei jis reikalaujamas,  pateikiamas pagal pridedamą Sutarties įvykdymo užtikrinimo formą) ir/ar kitas svarbias ar tokiomis galinčias būti aplinkybes</w:t>
            </w:r>
          </w:p>
        </w:tc>
        <w:tc>
          <w:tcPr>
            <w:tcW w:w="5769" w:type="dxa"/>
          </w:tcPr>
          <w:p w14:paraId="069CC46E"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47286456"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739E0FCE"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Kvietimas siunčiamas, pasiūlymai teikiami,  Susirašinėjimas vykdomas CVP IS.</w:t>
            </w:r>
          </w:p>
          <w:p w14:paraId="11D14681"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248A6F4C" w14:textId="77777777" w:rsidR="003922CE" w:rsidRPr="003922CE" w:rsidRDefault="003922CE" w:rsidP="003922CE">
            <w:pPr>
              <w:tabs>
                <w:tab w:val="left" w:pos="900"/>
                <w:tab w:val="left" w:pos="1800"/>
                <w:tab w:val="left" w:pos="2268"/>
              </w:tabs>
              <w:spacing w:after="0" w:line="23" w:lineRule="atLeast"/>
              <w:ind w:left="57" w:right="567"/>
              <w:jc w:val="both"/>
              <w:rPr>
                <w:rFonts w:ascii="Times New Roman" w:eastAsia="Calibri" w:hAnsi="Times New Roman" w:cs="Times New Roman"/>
                <w:i/>
                <w:sz w:val="24"/>
                <w:szCs w:val="24"/>
                <w:u w:val="single"/>
                <w:lang w:val="lt-LT"/>
              </w:rPr>
            </w:pPr>
            <w:r w:rsidRPr="003922CE">
              <w:rPr>
                <w:rFonts w:ascii="Times New Roman" w:eastAsia="Calibri" w:hAnsi="Times New Roman" w:cs="Times New Roman"/>
                <w:sz w:val="24"/>
                <w:szCs w:val="24"/>
                <w:lang w:val="lt-LT"/>
              </w:rPr>
              <w:t>Maksimali su pirkimo dalyku susijusių Prekių įsigijimui skirta suma</w:t>
            </w:r>
            <w:r w:rsidRPr="003922CE">
              <w:rPr>
                <w:rFonts w:ascii="Times New Roman" w:eastAsia="Calibri" w:hAnsi="Times New Roman" w:cs="Times New Roman"/>
                <w:sz w:val="24"/>
                <w:szCs w:val="24"/>
                <w:vertAlign w:val="superscript"/>
                <w:lang w:val="lt-LT"/>
              </w:rPr>
              <w:t>1</w:t>
            </w:r>
            <w:r w:rsidRPr="003922CE">
              <w:rPr>
                <w:rFonts w:ascii="Times New Roman" w:eastAsia="Calibri" w:hAnsi="Times New Roman" w:cs="Times New Roman"/>
                <w:sz w:val="24"/>
                <w:szCs w:val="24"/>
                <w:lang w:val="lt-LT"/>
              </w:rPr>
              <w:t xml:space="preserve">................ Eur su PVM. </w:t>
            </w:r>
            <w:r w:rsidRPr="003922CE">
              <w:rPr>
                <w:rFonts w:ascii="Times New Roman" w:eastAsia="Calibri" w:hAnsi="Times New Roman" w:cs="Times New Roman"/>
                <w:i/>
                <w:sz w:val="24"/>
                <w:szCs w:val="24"/>
                <w:lang w:val="lt-LT"/>
              </w:rPr>
              <w:t xml:space="preserve">(nurodyti Užsakovo nustatytą galimą maksimalią su pirkimo dalyku susijusių prekių įsigijimui skirtą sumą) </w:t>
            </w:r>
            <w:r w:rsidRPr="003922CE">
              <w:rPr>
                <w:rFonts w:ascii="Times New Roman" w:eastAsia="Calibri" w:hAnsi="Times New Roman" w:cs="Times New Roman"/>
                <w:i/>
                <w:sz w:val="24"/>
                <w:szCs w:val="24"/>
                <w:u w:val="single"/>
                <w:lang w:val="lt-LT"/>
              </w:rPr>
              <w:t>(taikoma jei tokios prekės perkamos).</w:t>
            </w:r>
          </w:p>
          <w:p w14:paraId="6DDC856E"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color w:val="3366FF"/>
                <w:sz w:val="24"/>
                <w:szCs w:val="24"/>
                <w:lang w:val="lt-LT"/>
              </w:rPr>
            </w:pPr>
          </w:p>
        </w:tc>
      </w:tr>
      <w:tr w:rsidR="003922CE" w:rsidRPr="003922CE" w14:paraId="25301424" w14:textId="77777777" w:rsidTr="00B24CBF">
        <w:tc>
          <w:tcPr>
            <w:tcW w:w="563" w:type="dxa"/>
          </w:tcPr>
          <w:p w14:paraId="21051051" w14:textId="77777777" w:rsidR="003922CE" w:rsidRPr="003922CE" w:rsidRDefault="003922CE" w:rsidP="003922C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6.</w:t>
            </w:r>
          </w:p>
        </w:tc>
        <w:tc>
          <w:tcPr>
            <w:tcW w:w="3307" w:type="dxa"/>
          </w:tcPr>
          <w:p w14:paraId="5A4FB7E9" w14:textId="77777777" w:rsidR="003922CE" w:rsidRPr="003922CE" w:rsidRDefault="003922CE" w:rsidP="003922CE">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 xml:space="preserve">Įstaigos kontaktiniai duomenys dėl šiame Kvietime pateiktos informacijos </w:t>
            </w:r>
          </w:p>
        </w:tc>
        <w:tc>
          <w:tcPr>
            <w:tcW w:w="5769" w:type="dxa"/>
          </w:tcPr>
          <w:p w14:paraId="3F4F403C"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w:t>
            </w:r>
            <w:r w:rsidRPr="003922CE">
              <w:rPr>
                <w:rFonts w:ascii="Times New Roman" w:eastAsia="Calibri" w:hAnsi="Times New Roman" w:cs="Times New Roman"/>
                <w:i/>
                <w:sz w:val="24"/>
                <w:szCs w:val="24"/>
                <w:lang w:val="lt-LT"/>
              </w:rPr>
              <w:t>nurodyti</w:t>
            </w:r>
            <w:r w:rsidRPr="003922CE">
              <w:rPr>
                <w:rFonts w:ascii="Times New Roman" w:eastAsia="Calibri" w:hAnsi="Times New Roman" w:cs="Times New Roman"/>
                <w:sz w:val="24"/>
                <w:szCs w:val="24"/>
                <w:lang w:val="lt-LT"/>
              </w:rPr>
              <w:t>)</w:t>
            </w:r>
          </w:p>
          <w:p w14:paraId="5E60086D" w14:textId="77777777" w:rsidR="003922CE" w:rsidRPr="003922CE" w:rsidRDefault="003922CE" w:rsidP="003922CE">
            <w:pPr>
              <w:tabs>
                <w:tab w:val="left" w:pos="900"/>
                <w:tab w:val="left" w:pos="1800"/>
                <w:tab w:val="left" w:pos="2268"/>
              </w:tabs>
              <w:spacing w:after="0" w:line="23" w:lineRule="atLeast"/>
              <w:ind w:left="57" w:right="-104"/>
              <w:rPr>
                <w:rFonts w:ascii="Times New Roman" w:eastAsia="Calibri" w:hAnsi="Times New Roman" w:cs="Times New Roman"/>
                <w:i/>
                <w:sz w:val="24"/>
                <w:szCs w:val="24"/>
                <w:u w:val="single"/>
                <w:lang w:val="lt-LT"/>
              </w:rPr>
            </w:pPr>
          </w:p>
        </w:tc>
      </w:tr>
    </w:tbl>
    <w:p w14:paraId="40817B0D" w14:textId="77777777" w:rsidR="003922CE" w:rsidRPr="003922CE" w:rsidRDefault="003922CE" w:rsidP="003922CE">
      <w:pPr>
        <w:tabs>
          <w:tab w:val="left" w:pos="900"/>
          <w:tab w:val="left" w:pos="1800"/>
          <w:tab w:val="left" w:pos="2268"/>
        </w:tabs>
        <w:spacing w:after="0" w:line="240" w:lineRule="auto"/>
        <w:ind w:left="57" w:right="567"/>
        <w:jc w:val="both"/>
        <w:rPr>
          <w:rFonts w:ascii="Times New Roman" w:eastAsia="Calibri" w:hAnsi="Times New Roman" w:cs="Times New Roman"/>
          <w:lang w:val="lt-LT"/>
        </w:rPr>
      </w:pPr>
      <w:r w:rsidRPr="003922CE">
        <w:rPr>
          <w:rFonts w:ascii="Times New Roman" w:eastAsia="Calibri" w:hAnsi="Times New Roman" w:cs="Times New Roman"/>
          <w:vertAlign w:val="superscript"/>
          <w:lang w:val="lt-LT"/>
        </w:rPr>
        <w:t xml:space="preserve">1 </w:t>
      </w:r>
      <w:r w:rsidRPr="003922CE">
        <w:rPr>
          <w:rFonts w:ascii="Times New Roman" w:eastAsia="Calibri" w:hAnsi="Times New Roman" w:cs="Times New Roman"/>
          <w:lang w:val="lt-LT"/>
        </w:rPr>
        <w:t xml:space="preserve"> </w:t>
      </w:r>
      <w:r w:rsidRPr="003922CE">
        <w:rPr>
          <w:rFonts w:ascii="Times New Roman" w:eastAsia="Times New Roman" w:hAnsi="Times New Roman" w:cs="Times New Roman"/>
          <w:lang w:val="lt-LT" w:eastAsia="lt-LT"/>
        </w:rPr>
        <w:t xml:space="preserve">Jei ketinama įsigyti Preliminariosios sutarties 3 priede nenurodytų Prekių, </w:t>
      </w:r>
      <w:r w:rsidRPr="003922CE">
        <w:rPr>
          <w:rFonts w:ascii="Times New Roman" w:eastAsia="Calibri" w:hAnsi="Times New Roman" w:cs="Times New Roman"/>
          <w:lang w:val="lt-LT"/>
        </w:rPr>
        <w:t xml:space="preserve">Prekių įkainiai nustatomi pagal tuo metu Tiekėjo </w:t>
      </w:r>
      <w:r w:rsidRPr="003922CE">
        <w:rPr>
          <w:rFonts w:ascii="Times New Roman" w:eastAsia="Times New Roman" w:hAnsi="Times New Roman" w:cs="Times New Roman"/>
          <w:lang w:val="lt-LT" w:eastAsia="lt-LT"/>
        </w:rPr>
        <w:t xml:space="preserve">prekybos vietoje, kataloge ar interneto svetainėje skelbiamas galiojančias kainas. </w:t>
      </w:r>
      <w:r w:rsidRPr="003922CE">
        <w:rPr>
          <w:rFonts w:ascii="Times New Roman" w:eastAsia="Calibri" w:hAnsi="Times New Roman" w:cs="Times New Roman"/>
          <w:lang w:val="lt-LT"/>
        </w:rPr>
        <w:t xml:space="preserve">Jei tiekėjo Atnaujintam varžymuisi pateiktame pasiūlyme su pirkimo dalyku nenurodytų prekių įkainių bendra suma (su PVM) yra didesnė už tokioms Prekėms skirtą Kvietimo 7 punkte nurodytą sumą, toks pasiūlymas laikomas nepriimtinu ir yra atmetamas. </w:t>
      </w:r>
    </w:p>
    <w:p w14:paraId="425A709F"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229F67DE" w14:textId="77777777" w:rsidR="003922CE" w:rsidRPr="003922CE" w:rsidRDefault="003922CE" w:rsidP="003922CE">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PRIDEDAMA:</w:t>
      </w:r>
    </w:p>
    <w:p w14:paraId="58607CE6" w14:textId="77777777" w:rsidR="003922CE" w:rsidRPr="003922CE" w:rsidRDefault="003922CE" w:rsidP="003922CE">
      <w:pPr>
        <w:tabs>
          <w:tab w:val="left" w:pos="900"/>
          <w:tab w:val="left" w:pos="1800"/>
          <w:tab w:val="left" w:pos="2268"/>
        </w:tabs>
        <w:spacing w:after="0" w:line="23" w:lineRule="atLeast"/>
        <w:ind w:right="-1"/>
        <w:jc w:val="both"/>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1 priedas. Pasiūlymo atnaujintam Tiekėjų varžymuisi forma;</w:t>
      </w:r>
    </w:p>
    <w:p w14:paraId="08A467D0" w14:textId="77777777" w:rsidR="003922CE" w:rsidRPr="003922CE" w:rsidRDefault="003922CE" w:rsidP="003922CE">
      <w:pPr>
        <w:tabs>
          <w:tab w:val="left" w:pos="0"/>
          <w:tab w:val="left" w:pos="1800"/>
          <w:tab w:val="left" w:pos="2268"/>
        </w:tabs>
        <w:spacing w:after="0" w:line="240" w:lineRule="auto"/>
        <w:ind w:right="-1"/>
        <w:jc w:val="both"/>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2 priedas. Perkamų prekių ir jų kiekių sąrašas, prekių techninė specifikacija (jeigu bus perkamos Preliminariosios sutarties 3 priede nenurodytos prekės);</w:t>
      </w:r>
    </w:p>
    <w:p w14:paraId="262F4B64" w14:textId="77777777" w:rsidR="003922CE" w:rsidRPr="003922CE" w:rsidRDefault="003922CE" w:rsidP="003922CE">
      <w:pPr>
        <w:tabs>
          <w:tab w:val="left" w:pos="0"/>
          <w:tab w:val="left" w:pos="1800"/>
          <w:tab w:val="left" w:pos="2268"/>
        </w:tabs>
        <w:spacing w:after="0" w:line="240" w:lineRule="auto"/>
        <w:ind w:right="-1"/>
        <w:jc w:val="both"/>
        <w:rPr>
          <w:rFonts w:ascii="Times New Roman" w:eastAsia="Calibri" w:hAnsi="Times New Roman" w:cs="Times New Roman"/>
          <w:sz w:val="24"/>
          <w:szCs w:val="24"/>
          <w:lang w:val="lt-LT"/>
        </w:rPr>
      </w:pPr>
      <w:r w:rsidRPr="003922CE">
        <w:rPr>
          <w:rFonts w:ascii="Times New Roman" w:eastAsia="Calibri" w:hAnsi="Times New Roman" w:cs="Times New Roman"/>
          <w:sz w:val="24"/>
          <w:szCs w:val="24"/>
          <w:lang w:val="lt-LT"/>
        </w:rPr>
        <w:t xml:space="preserve">3 priedas. Pagrindinės sutarties projektas </w:t>
      </w:r>
      <w:r w:rsidRPr="003922CE">
        <w:rPr>
          <w:rFonts w:ascii="Times New Roman" w:eastAsia="Calibri" w:hAnsi="Times New Roman" w:cs="Times New Roman"/>
          <w:i/>
          <w:sz w:val="24"/>
          <w:szCs w:val="24"/>
          <w:lang w:val="lt-LT"/>
        </w:rPr>
        <w:t>(su neesminiais pakeitimais ir papildymais, lyginant su Preliminariojoje sutartyje nurodytų Pagrindinių sutarčių sąlygomis, jei tokie būtų, nurodyta pradine Pagrindinės sutarties verte)</w:t>
      </w:r>
      <w:r w:rsidRPr="003922CE">
        <w:rPr>
          <w:rFonts w:ascii="Times New Roman" w:eastAsia="Calibri" w:hAnsi="Times New Roman" w:cs="Times New Roman"/>
          <w:sz w:val="24"/>
          <w:szCs w:val="24"/>
          <w:lang w:val="lt-LT"/>
        </w:rPr>
        <w:t>.</w:t>
      </w:r>
    </w:p>
    <w:p w14:paraId="7F6BF0F9" w14:textId="77777777" w:rsidR="003922CE" w:rsidRPr="003922CE" w:rsidRDefault="003922CE" w:rsidP="003922CE">
      <w:pPr>
        <w:rPr>
          <w:rFonts w:ascii="Times New Roman" w:eastAsia="Calibri" w:hAnsi="Times New Roman" w:cs="Times New Roman"/>
          <w:lang w:val="lt-LT"/>
        </w:rPr>
      </w:pPr>
    </w:p>
    <w:p w14:paraId="1869144C" w14:textId="77777777" w:rsidR="00A36583" w:rsidRPr="00F7361F" w:rsidRDefault="00A36583">
      <w:pPr>
        <w:rPr>
          <w:rFonts w:ascii="Times New Roman" w:hAnsi="Times New Roman" w:cs="Times New Roman"/>
          <w:sz w:val="24"/>
          <w:szCs w:val="24"/>
        </w:rPr>
      </w:pPr>
    </w:p>
    <w:sectPr w:rsidR="00A36583" w:rsidRPr="00F7361F" w:rsidSect="00B24CBF">
      <w:headerReference w:type="even" r:id="rId18"/>
      <w:headerReference w:type="default" r:id="rId19"/>
      <w:headerReference w:type="first" r:id="rId20"/>
      <w:pgSz w:w="11906" w:h="16838"/>
      <w:pgMar w:top="1560"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FDEAD" w14:textId="77777777" w:rsidR="006E18EB" w:rsidRDefault="006E18EB">
      <w:pPr>
        <w:spacing w:after="0" w:line="240" w:lineRule="auto"/>
      </w:pPr>
      <w:r>
        <w:separator/>
      </w:r>
    </w:p>
  </w:endnote>
  <w:endnote w:type="continuationSeparator" w:id="0">
    <w:p w14:paraId="2B8CDF96" w14:textId="77777777" w:rsidR="006E18EB" w:rsidRDefault="006E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9F526" w14:textId="77777777" w:rsidR="006E18EB" w:rsidRDefault="006E18EB">
      <w:pPr>
        <w:spacing w:after="0" w:line="240" w:lineRule="auto"/>
      </w:pPr>
      <w:r>
        <w:separator/>
      </w:r>
    </w:p>
  </w:footnote>
  <w:footnote w:type="continuationSeparator" w:id="0">
    <w:p w14:paraId="299D7D49" w14:textId="77777777" w:rsidR="006E18EB" w:rsidRDefault="006E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882C1" w14:textId="77777777" w:rsidR="00B24CBF" w:rsidRDefault="00B24CBF" w:rsidP="00B24CB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8D2185" w14:textId="77777777" w:rsidR="00B24CBF" w:rsidRDefault="00B24C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D657" w14:textId="77777777" w:rsidR="00B24CBF" w:rsidRDefault="00B24CBF" w:rsidP="00B24CB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AD3A018" w14:textId="77777777" w:rsidR="00B24CBF" w:rsidRDefault="00B24C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D390" w14:textId="77777777" w:rsidR="00B24CBF" w:rsidRPr="00740C48" w:rsidRDefault="00B24CBF" w:rsidP="00B24CBF">
    <w:pPr>
      <w:tabs>
        <w:tab w:val="center" w:pos="4819"/>
        <w:tab w:val="right" w:pos="9638"/>
      </w:tabs>
      <w:overflowPunct w:val="0"/>
      <w:autoSpaceDE w:val="0"/>
      <w:autoSpaceDN w:val="0"/>
      <w:adjustRightInd w:val="0"/>
      <w:spacing w:after="0" w:line="240" w:lineRule="auto"/>
      <w:jc w:val="right"/>
      <w:rPr>
        <w:rFonts w:eastAsia="Times New Roman"/>
        <w:sz w:val="20"/>
        <w:szCs w:val="20"/>
        <w:lang w:val="en-GB"/>
      </w:rPr>
    </w:pPr>
  </w:p>
  <w:p w14:paraId="081E1874" w14:textId="77777777" w:rsidR="00B24CBF" w:rsidRDefault="00B24C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3CA"/>
    <w:multiLevelType w:val="hybridMultilevel"/>
    <w:tmpl w:val="E5FED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CD685E"/>
    <w:multiLevelType w:val="multilevel"/>
    <w:tmpl w:val="22CEB2E2"/>
    <w:lvl w:ilvl="0">
      <w:start w:val="1"/>
      <w:numFmt w:val="decimal"/>
      <w:lvlText w:val="%1."/>
      <w:lvlJc w:val="left"/>
      <w:pPr>
        <w:ind w:left="993" w:hanging="360"/>
      </w:pPr>
      <w:rPr>
        <w:rFonts w:hint="default"/>
        <w:b w:val="0"/>
        <w:bCs w:val="0"/>
        <w:color w:val="000000" w:themeColor="text1"/>
      </w:rPr>
    </w:lvl>
    <w:lvl w:ilvl="1">
      <w:start w:val="1"/>
      <w:numFmt w:val="decimal"/>
      <w:isLgl/>
      <w:lvlText w:val="%1.%2."/>
      <w:lvlJc w:val="left"/>
      <w:pPr>
        <w:ind w:left="360" w:hanging="360"/>
      </w:pPr>
      <w:rPr>
        <w:rFonts w:hint="default"/>
        <w:b w:val="0"/>
        <w:bCs w:val="0"/>
        <w:i w:val="0"/>
        <w:iCs w:val="0"/>
        <w:strike w:val="0"/>
        <w:color w:val="000000" w:themeColor="text1"/>
      </w:rPr>
    </w:lvl>
    <w:lvl w:ilvl="2">
      <w:start w:val="1"/>
      <w:numFmt w:val="decimal"/>
      <w:isLgl/>
      <w:lvlText w:val="%1.%2.%3."/>
      <w:lvlJc w:val="left"/>
      <w:pPr>
        <w:ind w:left="2073" w:hanging="720"/>
      </w:pPr>
      <w:rPr>
        <w:rFonts w:hint="default"/>
        <w:b w:val="0"/>
        <w:bCs w:val="0"/>
      </w:rPr>
    </w:lvl>
    <w:lvl w:ilvl="3">
      <w:start w:val="1"/>
      <w:numFmt w:val="decimal"/>
      <w:isLgl/>
      <w:lvlText w:val="%1.%2.%3.%4."/>
      <w:lvlJc w:val="left"/>
      <w:pPr>
        <w:ind w:left="243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513" w:hanging="1080"/>
      </w:pPr>
      <w:rPr>
        <w:rFonts w:hint="default"/>
      </w:rPr>
    </w:lvl>
    <w:lvl w:ilvl="6">
      <w:start w:val="1"/>
      <w:numFmt w:val="decimal"/>
      <w:isLgl/>
      <w:lvlText w:val="%1.%2.%3.%4.%5.%6.%7."/>
      <w:lvlJc w:val="left"/>
      <w:pPr>
        <w:ind w:left="4233" w:hanging="1440"/>
      </w:pPr>
      <w:rPr>
        <w:rFonts w:hint="default"/>
      </w:rPr>
    </w:lvl>
    <w:lvl w:ilvl="7">
      <w:start w:val="1"/>
      <w:numFmt w:val="decimal"/>
      <w:isLgl/>
      <w:lvlText w:val="%1.%2.%3.%4.%5.%6.%7.%8."/>
      <w:lvlJc w:val="left"/>
      <w:pPr>
        <w:ind w:left="4593" w:hanging="1440"/>
      </w:pPr>
      <w:rPr>
        <w:rFonts w:hint="default"/>
      </w:rPr>
    </w:lvl>
    <w:lvl w:ilvl="8">
      <w:start w:val="1"/>
      <w:numFmt w:val="decimal"/>
      <w:isLgl/>
      <w:lvlText w:val="%1.%2.%3.%4.%5.%6.%7.%8.%9."/>
      <w:lvlJc w:val="left"/>
      <w:pPr>
        <w:ind w:left="5313" w:hanging="1800"/>
      </w:pPr>
      <w:rPr>
        <w:rFonts w:hint="default"/>
      </w:rPr>
    </w:lvl>
  </w:abstractNum>
  <w:abstractNum w:abstractNumId="2" w15:restartNumberingAfterBreak="0">
    <w:nsid w:val="04F731DC"/>
    <w:multiLevelType w:val="hybridMultilevel"/>
    <w:tmpl w:val="09BE21D0"/>
    <w:lvl w:ilvl="0" w:tplc="DD0CD3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F3E52"/>
    <w:multiLevelType w:val="hybridMultilevel"/>
    <w:tmpl w:val="808844D8"/>
    <w:lvl w:ilvl="0" w:tplc="A7502CDC">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7DB0F99"/>
    <w:multiLevelType w:val="multilevel"/>
    <w:tmpl w:val="E31682DC"/>
    <w:lvl w:ilvl="0">
      <w:start w:val="1"/>
      <w:numFmt w:val="decimal"/>
      <w:lvlText w:val="%1."/>
      <w:lvlJc w:val="left"/>
      <w:pPr>
        <w:ind w:left="927" w:hanging="360"/>
      </w:pPr>
      <w:rPr>
        <w:rFonts w:ascii="Times New Roman" w:hAnsi="Times New Roman" w:cs="Times New Roman" w:hint="default"/>
        <w:b w:val="0"/>
        <w:bCs w:val="0"/>
        <w:color w:val="000000" w:themeColor="text1"/>
        <w:sz w:val="24"/>
        <w:szCs w:val="24"/>
      </w:rPr>
    </w:lvl>
    <w:lvl w:ilvl="1">
      <w:start w:val="1"/>
      <w:numFmt w:val="decimal"/>
      <w:isLgl/>
      <w:lvlText w:val="%1.%2."/>
      <w:lvlJc w:val="left"/>
      <w:pPr>
        <w:ind w:left="927" w:hanging="360"/>
      </w:pPr>
      <w:rPr>
        <w:rFonts w:ascii="Times New Roman" w:hAnsi="Times New Roman" w:cs="Times New Roman" w:hint="default"/>
        <w:b w:val="0"/>
        <w:strike w:val="0"/>
        <w:color w:val="000000" w:themeColor="text1"/>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5" w15:restartNumberingAfterBreak="0">
    <w:nsid w:val="26E00A06"/>
    <w:multiLevelType w:val="multilevel"/>
    <w:tmpl w:val="CF207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A5680A"/>
    <w:multiLevelType w:val="hybridMultilevel"/>
    <w:tmpl w:val="B1127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A008E"/>
    <w:multiLevelType w:val="hybridMultilevel"/>
    <w:tmpl w:val="2BC0E5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6F7599"/>
    <w:multiLevelType w:val="hybridMultilevel"/>
    <w:tmpl w:val="82E070CC"/>
    <w:lvl w:ilvl="0" w:tplc="34FAC3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434613D"/>
    <w:multiLevelType w:val="hybridMultilevel"/>
    <w:tmpl w:val="4ACE550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525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8932CDD"/>
    <w:multiLevelType w:val="multilevel"/>
    <w:tmpl w:val="933A8FD6"/>
    <w:lvl w:ilvl="0">
      <w:start w:val="7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B25484"/>
    <w:multiLevelType w:val="multilevel"/>
    <w:tmpl w:val="2BE20A1A"/>
    <w:lvl w:ilvl="0">
      <w:start w:val="7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631CC"/>
    <w:multiLevelType w:val="hybridMultilevel"/>
    <w:tmpl w:val="21DA0698"/>
    <w:lvl w:ilvl="0" w:tplc="2E0496D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5D4046"/>
    <w:multiLevelType w:val="multilevel"/>
    <w:tmpl w:val="9B14EC28"/>
    <w:lvl w:ilvl="0">
      <w:start w:val="1"/>
      <w:numFmt w:val="decimal"/>
      <w:lvlText w:val="%1."/>
      <w:lvlJc w:val="left"/>
      <w:pPr>
        <w:ind w:left="360" w:hanging="360"/>
      </w:pPr>
      <w:rPr>
        <w:rFonts w:hint="default"/>
        <w:b/>
      </w:rPr>
    </w:lvl>
    <w:lvl w:ilvl="1">
      <w:start w:val="1"/>
      <w:numFmt w:val="decimal"/>
      <w:suff w:val="space"/>
      <w:lvlText w:val="%1.%2."/>
      <w:lvlJc w:val="left"/>
      <w:pPr>
        <w:ind w:left="970" w:hanging="432"/>
      </w:pPr>
      <w:rPr>
        <w:rFonts w:ascii="Times New Roman" w:hAnsi="Times New Roman" w:cs="Times New Roman" w:hint="default"/>
        <w:b/>
        <w:bCs/>
        <w:i w:val="0"/>
        <w:color w:val="auto"/>
        <w:sz w:val="24"/>
        <w:szCs w:val="24"/>
      </w:rPr>
    </w:lvl>
    <w:lvl w:ilvl="2">
      <w:start w:val="1"/>
      <w:numFmt w:val="decimal"/>
      <w:lvlText w:val="%1.%2.%3."/>
      <w:lvlJc w:val="left"/>
      <w:pPr>
        <w:ind w:left="930" w:hanging="504"/>
      </w:pPr>
      <w:rPr>
        <w:rFonts w:hint="default"/>
        <w:b/>
        <w:bCs/>
        <w:strike w:val="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04E27"/>
    <w:multiLevelType w:val="multilevel"/>
    <w:tmpl w:val="D9AC1BEE"/>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610008"/>
    <w:multiLevelType w:val="hybridMultilevel"/>
    <w:tmpl w:val="D30E76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394231"/>
    <w:multiLevelType w:val="multilevel"/>
    <w:tmpl w:val="56823F10"/>
    <w:lvl w:ilvl="0">
      <w:start w:val="81"/>
      <w:numFmt w:val="decimal"/>
      <w:lvlText w:val="%1."/>
      <w:lvlJc w:val="left"/>
      <w:pPr>
        <w:ind w:left="927" w:hanging="36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num w:numId="1">
    <w:abstractNumId w:val="2"/>
  </w:num>
  <w:num w:numId="2">
    <w:abstractNumId w:val="3"/>
  </w:num>
  <w:num w:numId="3">
    <w:abstractNumId w:val="4"/>
  </w:num>
  <w:num w:numId="4">
    <w:abstractNumId w:val="14"/>
  </w:num>
  <w:num w:numId="5">
    <w:abstractNumId w:val="8"/>
  </w:num>
  <w:num w:numId="6">
    <w:abstractNumId w:val="13"/>
  </w:num>
  <w:num w:numId="7">
    <w:abstractNumId w:val="7"/>
  </w:num>
  <w:num w:numId="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6"/>
  </w:num>
  <w:num w:numId="12">
    <w:abstractNumId w:val="15"/>
  </w:num>
  <w:num w:numId="13">
    <w:abstractNumId w:val="11"/>
  </w:num>
  <w:num w:numId="14">
    <w:abstractNumId w:val="12"/>
  </w:num>
  <w:num w:numId="15">
    <w:abstractNumId w:val="17"/>
  </w:num>
  <w:num w:numId="16">
    <w:abstractNumId w:val="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1F"/>
    <w:rsid w:val="00011BA5"/>
    <w:rsid w:val="00016FBD"/>
    <w:rsid w:val="00022F1E"/>
    <w:rsid w:val="00040BB8"/>
    <w:rsid w:val="000437C9"/>
    <w:rsid w:val="00050E92"/>
    <w:rsid w:val="000923B9"/>
    <w:rsid w:val="000A0403"/>
    <w:rsid w:val="000A6FD9"/>
    <w:rsid w:val="000C3A32"/>
    <w:rsid w:val="000D39C1"/>
    <w:rsid w:val="000E779D"/>
    <w:rsid w:val="00100371"/>
    <w:rsid w:val="00101965"/>
    <w:rsid w:val="00116A1D"/>
    <w:rsid w:val="00134665"/>
    <w:rsid w:val="00135933"/>
    <w:rsid w:val="001451A1"/>
    <w:rsid w:val="00162E37"/>
    <w:rsid w:val="001669C5"/>
    <w:rsid w:val="0017122E"/>
    <w:rsid w:val="00180488"/>
    <w:rsid w:val="001864F6"/>
    <w:rsid w:val="00191425"/>
    <w:rsid w:val="00193268"/>
    <w:rsid w:val="001939C2"/>
    <w:rsid w:val="001C62E3"/>
    <w:rsid w:val="00204C23"/>
    <w:rsid w:val="0020519B"/>
    <w:rsid w:val="00220517"/>
    <w:rsid w:val="0022556A"/>
    <w:rsid w:val="002262F3"/>
    <w:rsid w:val="0023369D"/>
    <w:rsid w:val="002373B8"/>
    <w:rsid w:val="00243297"/>
    <w:rsid w:val="002B02E2"/>
    <w:rsid w:val="002C76A9"/>
    <w:rsid w:val="002D6C89"/>
    <w:rsid w:val="002D755E"/>
    <w:rsid w:val="002F4E99"/>
    <w:rsid w:val="0030616B"/>
    <w:rsid w:val="00323354"/>
    <w:rsid w:val="00324316"/>
    <w:rsid w:val="0034595F"/>
    <w:rsid w:val="00356945"/>
    <w:rsid w:val="00360C23"/>
    <w:rsid w:val="003716AE"/>
    <w:rsid w:val="003922CE"/>
    <w:rsid w:val="003B3CC3"/>
    <w:rsid w:val="003E3175"/>
    <w:rsid w:val="004463C4"/>
    <w:rsid w:val="004608E5"/>
    <w:rsid w:val="00494A06"/>
    <w:rsid w:val="004951F6"/>
    <w:rsid w:val="004A4C8A"/>
    <w:rsid w:val="004C0375"/>
    <w:rsid w:val="004C1FCD"/>
    <w:rsid w:val="004C58BD"/>
    <w:rsid w:val="004C5B6C"/>
    <w:rsid w:val="004D2EB5"/>
    <w:rsid w:val="00514B14"/>
    <w:rsid w:val="00516999"/>
    <w:rsid w:val="0054208E"/>
    <w:rsid w:val="00563B9C"/>
    <w:rsid w:val="00586AA8"/>
    <w:rsid w:val="005A4A68"/>
    <w:rsid w:val="005B3993"/>
    <w:rsid w:val="005C1EBF"/>
    <w:rsid w:val="005C70BE"/>
    <w:rsid w:val="006013B0"/>
    <w:rsid w:val="00611557"/>
    <w:rsid w:val="00621317"/>
    <w:rsid w:val="00630F25"/>
    <w:rsid w:val="006426E4"/>
    <w:rsid w:val="00647040"/>
    <w:rsid w:val="00654B11"/>
    <w:rsid w:val="00671708"/>
    <w:rsid w:val="00696FBA"/>
    <w:rsid w:val="006B351E"/>
    <w:rsid w:val="006B7A94"/>
    <w:rsid w:val="006C52E5"/>
    <w:rsid w:val="006E18EB"/>
    <w:rsid w:val="006F00CD"/>
    <w:rsid w:val="006F48A5"/>
    <w:rsid w:val="007250A8"/>
    <w:rsid w:val="007305F5"/>
    <w:rsid w:val="0074296E"/>
    <w:rsid w:val="00771640"/>
    <w:rsid w:val="00776825"/>
    <w:rsid w:val="007952D6"/>
    <w:rsid w:val="007C0301"/>
    <w:rsid w:val="007D39FA"/>
    <w:rsid w:val="007E1019"/>
    <w:rsid w:val="007E75EE"/>
    <w:rsid w:val="00801484"/>
    <w:rsid w:val="0081535B"/>
    <w:rsid w:val="00836734"/>
    <w:rsid w:val="00836788"/>
    <w:rsid w:val="008420A5"/>
    <w:rsid w:val="00865624"/>
    <w:rsid w:val="008733C0"/>
    <w:rsid w:val="00890A09"/>
    <w:rsid w:val="008C2D71"/>
    <w:rsid w:val="008D79CA"/>
    <w:rsid w:val="008E68A0"/>
    <w:rsid w:val="00921A81"/>
    <w:rsid w:val="00936CD1"/>
    <w:rsid w:val="00947DA3"/>
    <w:rsid w:val="00992112"/>
    <w:rsid w:val="00993F4D"/>
    <w:rsid w:val="009B2295"/>
    <w:rsid w:val="009B2A9B"/>
    <w:rsid w:val="009B3F2F"/>
    <w:rsid w:val="009E3B56"/>
    <w:rsid w:val="00A145C3"/>
    <w:rsid w:val="00A36583"/>
    <w:rsid w:val="00A37FCD"/>
    <w:rsid w:val="00A50903"/>
    <w:rsid w:val="00A65E09"/>
    <w:rsid w:val="00A830A8"/>
    <w:rsid w:val="00A84733"/>
    <w:rsid w:val="00A93792"/>
    <w:rsid w:val="00A94141"/>
    <w:rsid w:val="00AD469D"/>
    <w:rsid w:val="00AD55DF"/>
    <w:rsid w:val="00AE4170"/>
    <w:rsid w:val="00AE6EFF"/>
    <w:rsid w:val="00B07EED"/>
    <w:rsid w:val="00B13567"/>
    <w:rsid w:val="00B16371"/>
    <w:rsid w:val="00B24CBF"/>
    <w:rsid w:val="00B262F5"/>
    <w:rsid w:val="00B27FCE"/>
    <w:rsid w:val="00B35AE3"/>
    <w:rsid w:val="00B46F7A"/>
    <w:rsid w:val="00B50958"/>
    <w:rsid w:val="00BA0B4E"/>
    <w:rsid w:val="00BA71B0"/>
    <w:rsid w:val="00BC4C48"/>
    <w:rsid w:val="00BD439D"/>
    <w:rsid w:val="00BE5F06"/>
    <w:rsid w:val="00C1435F"/>
    <w:rsid w:val="00C14474"/>
    <w:rsid w:val="00C14E87"/>
    <w:rsid w:val="00C3781B"/>
    <w:rsid w:val="00C71A80"/>
    <w:rsid w:val="00CB634E"/>
    <w:rsid w:val="00D03315"/>
    <w:rsid w:val="00D56926"/>
    <w:rsid w:val="00D665E7"/>
    <w:rsid w:val="00D808ED"/>
    <w:rsid w:val="00D835CC"/>
    <w:rsid w:val="00D927A1"/>
    <w:rsid w:val="00DD6627"/>
    <w:rsid w:val="00DF390F"/>
    <w:rsid w:val="00E17345"/>
    <w:rsid w:val="00E24566"/>
    <w:rsid w:val="00E31E2F"/>
    <w:rsid w:val="00E37C88"/>
    <w:rsid w:val="00E43C66"/>
    <w:rsid w:val="00E44D01"/>
    <w:rsid w:val="00E51C86"/>
    <w:rsid w:val="00E741DC"/>
    <w:rsid w:val="00E87D32"/>
    <w:rsid w:val="00EB5346"/>
    <w:rsid w:val="00EE33C1"/>
    <w:rsid w:val="00EF10CA"/>
    <w:rsid w:val="00F00959"/>
    <w:rsid w:val="00F00C36"/>
    <w:rsid w:val="00F1187C"/>
    <w:rsid w:val="00F3032B"/>
    <w:rsid w:val="00F3259C"/>
    <w:rsid w:val="00F50A64"/>
    <w:rsid w:val="00F7361F"/>
    <w:rsid w:val="00F77011"/>
    <w:rsid w:val="00F9076D"/>
    <w:rsid w:val="00FB576E"/>
    <w:rsid w:val="00FD3EED"/>
    <w:rsid w:val="00FE44D0"/>
    <w:rsid w:val="00FE5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875F"/>
  <w15:docId w15:val="{4432FD87-BC80-4D3B-9A69-CB28F2E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1F"/>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7361F"/>
    <w:pPr>
      <w:ind w:left="720"/>
      <w:contextualSpacing/>
    </w:pPr>
  </w:style>
  <w:style w:type="character" w:styleId="Hipersaitas">
    <w:name w:val="Hyperlink"/>
    <w:aliases w:val="Alna"/>
    <w:unhideWhenUsed/>
    <w:rsid w:val="00F7361F"/>
    <w:rPr>
      <w:color w:val="0000FF"/>
      <w:u w:val="single"/>
    </w:rPr>
  </w:style>
  <w:style w:type="character" w:customStyle="1" w:styleId="DebesliotekstasDiagrama">
    <w:name w:val="Debesėlio tekstas Diagrama"/>
    <w:basedOn w:val="Numatytasispastraiposriftas"/>
    <w:link w:val="Debesliotekstas"/>
    <w:uiPriority w:val="99"/>
    <w:semiHidden/>
    <w:rsid w:val="00F7361F"/>
    <w:rPr>
      <w:rFonts w:ascii="Segoe UI" w:eastAsiaTheme="minorEastAsia" w:hAnsi="Segoe UI" w:cs="Segoe UI"/>
      <w:sz w:val="18"/>
      <w:szCs w:val="18"/>
    </w:rPr>
  </w:style>
  <w:style w:type="paragraph" w:styleId="Debesliotekstas">
    <w:name w:val="Balloon Text"/>
    <w:basedOn w:val="prastasis"/>
    <w:link w:val="DebesliotekstasDiagrama"/>
    <w:uiPriority w:val="99"/>
    <w:semiHidden/>
    <w:unhideWhenUsed/>
    <w:rsid w:val="00F7361F"/>
    <w:pPr>
      <w:spacing w:after="0" w:line="240" w:lineRule="auto"/>
    </w:pPr>
    <w:rPr>
      <w:rFonts w:ascii="Segoe UI" w:hAnsi="Segoe UI" w:cs="Segoe UI"/>
      <w:sz w:val="18"/>
      <w:szCs w:val="18"/>
    </w:rPr>
  </w:style>
  <w:style w:type="character" w:customStyle="1" w:styleId="KomentarotekstasDiagrama">
    <w:name w:val="Komentaro tekstas Diagrama"/>
    <w:aliases w:val=" Char3 Diagrama, Char1 Diagrama, Char Diagrama,Char3 Diagrama,Char1 Diagrama,Char Diagrama"/>
    <w:basedOn w:val="Numatytasispastraiposriftas"/>
    <w:link w:val="Komentarotekstas"/>
    <w:rsid w:val="00F7361F"/>
    <w:rPr>
      <w:rFonts w:eastAsiaTheme="minorEastAsia"/>
      <w:sz w:val="20"/>
      <w:szCs w:val="20"/>
    </w:rPr>
  </w:style>
  <w:style w:type="paragraph" w:styleId="Komentarotekstas">
    <w:name w:val="annotation text"/>
    <w:aliases w:val=" Char3, Char1, Char,Char3,Char1,Char"/>
    <w:basedOn w:val="prastasis"/>
    <w:link w:val="KomentarotekstasDiagrama"/>
    <w:unhideWhenUsed/>
    <w:rsid w:val="00F7361F"/>
    <w:pPr>
      <w:spacing w:line="240" w:lineRule="auto"/>
    </w:pPr>
    <w:rPr>
      <w:sz w:val="20"/>
      <w:szCs w:val="20"/>
    </w:rPr>
  </w:style>
  <w:style w:type="character" w:customStyle="1" w:styleId="KomentarotemaDiagrama">
    <w:name w:val="Komentaro tema Diagrama"/>
    <w:basedOn w:val="KomentarotekstasDiagrama"/>
    <w:link w:val="Komentarotema"/>
    <w:uiPriority w:val="99"/>
    <w:semiHidden/>
    <w:rsid w:val="00F7361F"/>
    <w:rPr>
      <w:rFonts w:eastAsiaTheme="minorEastAsia"/>
      <w:b/>
      <w:bCs/>
      <w:sz w:val="20"/>
      <w:szCs w:val="20"/>
    </w:rPr>
  </w:style>
  <w:style w:type="paragraph" w:styleId="Komentarotema">
    <w:name w:val="annotation subject"/>
    <w:basedOn w:val="Komentarotekstas"/>
    <w:next w:val="Komentarotekstas"/>
    <w:link w:val="KomentarotemaDiagrama"/>
    <w:uiPriority w:val="99"/>
    <w:semiHidden/>
    <w:unhideWhenUsed/>
    <w:rsid w:val="00F7361F"/>
    <w:rPr>
      <w:b/>
      <w:bCs/>
    </w:rPr>
  </w:style>
  <w:style w:type="table" w:customStyle="1" w:styleId="Lentelstinklelis1">
    <w:name w:val="Lentelės tinklelis1"/>
    <w:basedOn w:val="prastojilentel"/>
    <w:next w:val="Lentelstinklelis"/>
    <w:uiPriority w:val="59"/>
    <w:rsid w:val="00F7361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7361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F7361F"/>
    <w:rPr>
      <w:rFonts w:eastAsiaTheme="minorEastAsia"/>
      <w:sz w:val="20"/>
      <w:szCs w:val="20"/>
    </w:rPr>
  </w:style>
  <w:style w:type="paragraph" w:styleId="Puslapioinaostekstas">
    <w:name w:val="footnote text"/>
    <w:basedOn w:val="prastasis"/>
    <w:link w:val="PuslapioinaostekstasDiagrama"/>
    <w:uiPriority w:val="99"/>
    <w:semiHidden/>
    <w:unhideWhenUsed/>
    <w:rsid w:val="00F7361F"/>
    <w:pPr>
      <w:spacing w:after="0" w:line="240" w:lineRule="auto"/>
    </w:pPr>
    <w:rPr>
      <w:sz w:val="20"/>
      <w:szCs w:val="20"/>
    </w:rPr>
  </w:style>
  <w:style w:type="paragraph" w:styleId="Porat">
    <w:name w:val="footer"/>
    <w:basedOn w:val="prastasis"/>
    <w:link w:val="PoratDiagrama"/>
    <w:uiPriority w:val="99"/>
    <w:unhideWhenUsed/>
    <w:rsid w:val="00F7361F"/>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F7361F"/>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F7361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7361F"/>
    <w:rPr>
      <w:rFonts w:eastAsiaTheme="minorEastAsia"/>
    </w:rPr>
  </w:style>
  <w:style w:type="character" w:styleId="Grietas">
    <w:name w:val="Strong"/>
    <w:basedOn w:val="Numatytasispastraiposriftas"/>
    <w:uiPriority w:val="22"/>
    <w:qFormat/>
    <w:rsid w:val="00A93792"/>
    <w:rPr>
      <w:b/>
      <w:bCs/>
    </w:rPr>
  </w:style>
  <w:style w:type="table" w:customStyle="1" w:styleId="TableGrid1">
    <w:name w:val="Table Grid1"/>
    <w:basedOn w:val="prastojilentel"/>
    <w:next w:val="Lentelstinklelis"/>
    <w:uiPriority w:val="59"/>
    <w:rsid w:val="0019142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50958"/>
    <w:rPr>
      <w:sz w:val="16"/>
      <w:szCs w:val="16"/>
    </w:rPr>
  </w:style>
  <w:style w:type="table" w:customStyle="1" w:styleId="Lentelstinklelis2">
    <w:name w:val="Lentelės tinklelis2"/>
    <w:basedOn w:val="prastojilentel"/>
    <w:next w:val="Lentelstinklelis"/>
    <w:uiPriority w:val="59"/>
    <w:rsid w:val="0086562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D439D"/>
    <w:rPr>
      <w:rFonts w:eastAsiaTheme="minorEastAsia"/>
    </w:rPr>
  </w:style>
  <w:style w:type="character" w:customStyle="1" w:styleId="Stilius3Diagrama">
    <w:name w:val="Stilius3 Diagrama"/>
    <w:link w:val="Stilius3"/>
    <w:locked/>
    <w:rsid w:val="007305F5"/>
    <w:rPr>
      <w:rFonts w:ascii="Times New Roman" w:eastAsia="Times New Roman" w:hAnsi="Times New Roman" w:cs="Times New Roman"/>
      <w:lang w:val="lt-LT"/>
    </w:rPr>
  </w:style>
  <w:style w:type="paragraph" w:customStyle="1" w:styleId="Stilius3">
    <w:name w:val="Stilius3"/>
    <w:basedOn w:val="prastasis"/>
    <w:link w:val="Stilius3Diagrama"/>
    <w:qFormat/>
    <w:rsid w:val="007305F5"/>
    <w:pPr>
      <w:spacing w:before="200" w:after="0" w:line="240" w:lineRule="auto"/>
      <w:jc w:val="both"/>
    </w:pPr>
    <w:rPr>
      <w:rFonts w:ascii="Times New Roman" w:eastAsia="Times New Roman" w:hAnsi="Times New Roman" w:cs="Times New Roman"/>
      <w:lang w:val="lt-LT"/>
    </w:rPr>
  </w:style>
  <w:style w:type="table" w:customStyle="1" w:styleId="Lentelstinklelis3">
    <w:name w:val="Lentelės tinklelis3"/>
    <w:basedOn w:val="prastojilentel"/>
    <w:uiPriority w:val="59"/>
    <w:rsid w:val="00D835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B2A9B"/>
    <w:rPr>
      <w:color w:val="605E5C"/>
      <w:shd w:val="clear" w:color="auto" w:fill="E1DFDD"/>
    </w:rPr>
  </w:style>
  <w:style w:type="character" w:styleId="Puslapionumeris">
    <w:name w:val="page number"/>
    <w:basedOn w:val="Numatytasispastraiposriftas"/>
    <w:rsid w:val="0039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1586">
      <w:bodyDiv w:val="1"/>
      <w:marLeft w:val="0"/>
      <w:marRight w:val="0"/>
      <w:marTop w:val="0"/>
      <w:marBottom w:val="0"/>
      <w:divBdr>
        <w:top w:val="none" w:sz="0" w:space="0" w:color="auto"/>
        <w:left w:val="none" w:sz="0" w:space="0" w:color="auto"/>
        <w:bottom w:val="none" w:sz="0" w:space="0" w:color="auto"/>
        <w:right w:val="none" w:sz="0" w:space="0" w:color="auto"/>
      </w:divBdr>
    </w:div>
    <w:div w:id="394863937">
      <w:bodyDiv w:val="1"/>
      <w:marLeft w:val="0"/>
      <w:marRight w:val="0"/>
      <w:marTop w:val="0"/>
      <w:marBottom w:val="0"/>
      <w:divBdr>
        <w:top w:val="none" w:sz="0" w:space="0" w:color="auto"/>
        <w:left w:val="none" w:sz="0" w:space="0" w:color="auto"/>
        <w:bottom w:val="none" w:sz="0" w:space="0" w:color="auto"/>
        <w:right w:val="none" w:sz="0" w:space="0" w:color="auto"/>
      </w:divBdr>
    </w:div>
    <w:div w:id="446892013">
      <w:bodyDiv w:val="1"/>
      <w:marLeft w:val="0"/>
      <w:marRight w:val="0"/>
      <w:marTop w:val="0"/>
      <w:marBottom w:val="0"/>
      <w:divBdr>
        <w:top w:val="none" w:sz="0" w:space="0" w:color="auto"/>
        <w:left w:val="none" w:sz="0" w:space="0" w:color="auto"/>
        <w:bottom w:val="none" w:sz="0" w:space="0" w:color="auto"/>
        <w:right w:val="none" w:sz="0" w:space="0" w:color="auto"/>
      </w:divBdr>
    </w:div>
    <w:div w:id="552545233">
      <w:bodyDiv w:val="1"/>
      <w:marLeft w:val="0"/>
      <w:marRight w:val="0"/>
      <w:marTop w:val="0"/>
      <w:marBottom w:val="0"/>
      <w:divBdr>
        <w:top w:val="none" w:sz="0" w:space="0" w:color="auto"/>
        <w:left w:val="none" w:sz="0" w:space="0" w:color="auto"/>
        <w:bottom w:val="none" w:sz="0" w:space="0" w:color="auto"/>
        <w:right w:val="none" w:sz="0" w:space="0" w:color="auto"/>
      </w:divBdr>
    </w:div>
    <w:div w:id="667249038">
      <w:bodyDiv w:val="1"/>
      <w:marLeft w:val="0"/>
      <w:marRight w:val="0"/>
      <w:marTop w:val="0"/>
      <w:marBottom w:val="0"/>
      <w:divBdr>
        <w:top w:val="none" w:sz="0" w:space="0" w:color="auto"/>
        <w:left w:val="none" w:sz="0" w:space="0" w:color="auto"/>
        <w:bottom w:val="none" w:sz="0" w:space="0" w:color="auto"/>
        <w:right w:val="none" w:sz="0" w:space="0" w:color="auto"/>
      </w:divBdr>
    </w:div>
    <w:div w:id="673267617">
      <w:bodyDiv w:val="1"/>
      <w:marLeft w:val="0"/>
      <w:marRight w:val="0"/>
      <w:marTop w:val="0"/>
      <w:marBottom w:val="0"/>
      <w:divBdr>
        <w:top w:val="none" w:sz="0" w:space="0" w:color="auto"/>
        <w:left w:val="none" w:sz="0" w:space="0" w:color="auto"/>
        <w:bottom w:val="none" w:sz="0" w:space="0" w:color="auto"/>
        <w:right w:val="none" w:sz="0" w:space="0" w:color="auto"/>
      </w:divBdr>
    </w:div>
    <w:div w:id="832843568">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42093644">
      <w:bodyDiv w:val="1"/>
      <w:marLeft w:val="0"/>
      <w:marRight w:val="0"/>
      <w:marTop w:val="0"/>
      <w:marBottom w:val="0"/>
      <w:divBdr>
        <w:top w:val="none" w:sz="0" w:space="0" w:color="auto"/>
        <w:left w:val="none" w:sz="0" w:space="0" w:color="auto"/>
        <w:bottom w:val="none" w:sz="0" w:space="0" w:color="auto"/>
        <w:right w:val="none" w:sz="0" w:space="0" w:color="auto"/>
      </w:divBdr>
    </w:div>
    <w:div w:id="1622805406">
      <w:bodyDiv w:val="1"/>
      <w:marLeft w:val="0"/>
      <w:marRight w:val="0"/>
      <w:marTop w:val="0"/>
      <w:marBottom w:val="0"/>
      <w:divBdr>
        <w:top w:val="none" w:sz="0" w:space="0" w:color="auto"/>
        <w:left w:val="none" w:sz="0" w:space="0" w:color="auto"/>
        <w:bottom w:val="none" w:sz="0" w:space="0" w:color="auto"/>
        <w:right w:val="none" w:sz="0" w:space="0" w:color="auto"/>
      </w:divBdr>
    </w:div>
    <w:div w:id="1711416434">
      <w:bodyDiv w:val="1"/>
      <w:marLeft w:val="0"/>
      <w:marRight w:val="0"/>
      <w:marTop w:val="0"/>
      <w:marBottom w:val="0"/>
      <w:divBdr>
        <w:top w:val="none" w:sz="0" w:space="0" w:color="auto"/>
        <w:left w:val="none" w:sz="0" w:space="0" w:color="auto"/>
        <w:bottom w:val="none" w:sz="0" w:space="0" w:color="auto"/>
        <w:right w:val="none" w:sz="0" w:space="0" w:color="auto"/>
      </w:divBdr>
    </w:div>
    <w:div w:id="1920022467">
      <w:bodyDiv w:val="1"/>
      <w:marLeft w:val="0"/>
      <w:marRight w:val="0"/>
      <w:marTop w:val="0"/>
      <w:marBottom w:val="0"/>
      <w:divBdr>
        <w:top w:val="none" w:sz="0" w:space="0" w:color="auto"/>
        <w:left w:val="none" w:sz="0" w:space="0" w:color="auto"/>
        <w:bottom w:val="none" w:sz="0" w:space="0" w:color="auto"/>
        <w:right w:val="none" w:sz="0" w:space="0" w:color="auto"/>
      </w:divBdr>
    </w:div>
    <w:div w:id="1935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merfeldiene@jonava.lt" TargetMode="External"/><Relationship Id="rId13" Type="http://schemas.openxmlformats.org/officeDocument/2006/relationships/hyperlink" Target="mailto:_______@__.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lobbybaltic.l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klausk.vpt.lt/hc/lt/articles/360005893279-Tiek%C4%97jas-nepateik%C4%97-preki%C5%B3-atitikties-techninei-specifikacijai-%C4%AFrodan%C4%8Di%C5%B3-dokument%C5%B3-Nenurod%C4%97-konkre%C4%8Di%C5%B3-si%C5%ABlomos-prek%C4%97s-duomen%C5%B3-Leisti-tikslinti-ar-atmest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jonava.lt" TargetMode="External"/><Relationship Id="rId5" Type="http://schemas.openxmlformats.org/officeDocument/2006/relationships/webSettings" Target="webSettings.xml"/><Relationship Id="rId15" Type="http://schemas.openxmlformats.org/officeDocument/2006/relationships/hyperlink" Target="https://klausk.vpt.lt/hc/lt/articles/360005893279-Tiek%C4%97jas-nepateik%C4%97-preki%C5%B3-atitikties-techninei-specifikacijai-%C4%AFrodan%C4%8Di%C5%B3-dokument%C5%B3-Nenurod%C4%97-konkre%C4%8Di%C5%B3-si%C5%ABlomos-prek%C4%97s-duomen%C5%B3-Leisti-tikslinti-ar-atmesti-" TargetMode="External"/><Relationship Id="rId10" Type="http://schemas.openxmlformats.org/officeDocument/2006/relationships/hyperlink" Target="mailto:vytautas.zebrauskas@jonava.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iva.useliene@jonava.lt"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DD96-4A2A-45E7-8F0C-90FCA402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79180</Words>
  <Characters>45134</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eividas gelazius</dc:creator>
  <cp:lastModifiedBy>Monika Zaleckytė</cp:lastModifiedBy>
  <cp:revision>81</cp:revision>
  <cp:lastPrinted>2020-10-20T07:18:00Z</cp:lastPrinted>
  <dcterms:created xsi:type="dcterms:W3CDTF">2020-10-13T06:49:00Z</dcterms:created>
  <dcterms:modified xsi:type="dcterms:W3CDTF">2021-01-25T11:05:00Z</dcterms:modified>
</cp:coreProperties>
</file>