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AA" w:rsidRPr="003E51AA" w:rsidRDefault="003E51AA" w:rsidP="003E51A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1AA">
        <w:rPr>
          <w:rFonts w:ascii="Times New Roman" w:eastAsia="Calibri" w:hAnsi="Times New Roman" w:cs="Times New Roman"/>
          <w:sz w:val="24"/>
          <w:szCs w:val="24"/>
        </w:rPr>
        <w:t xml:space="preserve">Pateikdami pasiūlymą, patvirtiname, jog siūlomos prekės visiškai atitinka pirkimo dokumentuose nustatytus reikalavimus. Tą patvirtindami </w:t>
      </w:r>
      <w:r w:rsidRPr="003E51AA">
        <w:rPr>
          <w:rFonts w:ascii="Times New Roman" w:eastAsia="Calibri" w:hAnsi="Times New Roman" w:cs="Times New Roman"/>
          <w:b/>
          <w:sz w:val="24"/>
          <w:szCs w:val="24"/>
        </w:rPr>
        <w:t>kartu su pasiūlymu teikiame užpildytą siūlomų prekių techninės specifikacijos lentelę</w:t>
      </w:r>
      <w:r w:rsidRPr="003E51AA">
        <w:rPr>
          <w:rFonts w:ascii="Times New Roman" w:eastAsia="Calibri" w:hAnsi="Times New Roman" w:cs="Times New Roman"/>
          <w:sz w:val="24"/>
          <w:szCs w:val="24"/>
        </w:rPr>
        <w:t>, parengtą pagal konkurso sąlygų 2 priede pateiktą formą.</w:t>
      </w:r>
    </w:p>
    <w:p w:rsidR="003E51AA" w:rsidRPr="003E51AA" w:rsidRDefault="003E51AA" w:rsidP="003E51A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51AA" w:rsidRPr="003E51AA" w:rsidRDefault="003E51AA" w:rsidP="003E51A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1AA">
        <w:rPr>
          <w:rFonts w:ascii="Times New Roman" w:eastAsia="Calibri" w:hAnsi="Times New Roman" w:cs="Times New Roman"/>
          <w:sz w:val="24"/>
          <w:szCs w:val="24"/>
        </w:rPr>
        <w:t>Kartu su pasiūlymu pateikiami šie dokumentai: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4713"/>
        <w:gridCol w:w="3771"/>
      </w:tblGrid>
      <w:tr w:rsidR="003E51AA" w:rsidRPr="003E51AA" w:rsidTr="00AD5B0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Calibri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Calibri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Calibri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E51AA" w:rsidRPr="003E51AA" w:rsidTr="00AD5B0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Calibri" w:hAnsi="Times New Roman" w:cs="Times New Roman"/>
                <w:sz w:val="24"/>
                <w:szCs w:val="24"/>
              </w:rPr>
              <w:t>Pasiūlymas su rekvizitais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E51AA" w:rsidRPr="003E51AA" w:rsidTr="00AD5B0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1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Pasiūlymas su kainomis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E51AA" w:rsidRPr="003E51AA" w:rsidTr="00AD5B0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1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Techninės specifikacijos atitikimas pgl 2priedą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E51AA" w:rsidRPr="003E51AA" w:rsidTr="00AD5B0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1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deklaracija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E51AA" w:rsidRPr="003E51AA" w:rsidTr="00AD5B0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1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Jungtinė pažyma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E51AA" w:rsidRPr="003E51AA" w:rsidTr="00AD5B0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1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 registravimo pažyma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E51AA" w:rsidRPr="003E51AA" w:rsidTr="00AD5B0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1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 įstatai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E51AA" w:rsidRPr="003E51AA" w:rsidTr="00AD5B0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51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Atstovavimo dokumentai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E51AA" w:rsidRPr="003E51AA" w:rsidTr="00AD5B0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51AA" w:rsidRPr="003E51AA" w:rsidTr="00AD5B0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AA" w:rsidRPr="003E51AA" w:rsidRDefault="003E51AA" w:rsidP="003E51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E51AA" w:rsidRPr="003E51AA" w:rsidRDefault="003E51AA" w:rsidP="003E51AA">
      <w:pPr>
        <w:spacing w:after="0" w:line="240" w:lineRule="auto"/>
        <w:ind w:right="-108" w:hanging="6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51AA" w:rsidRPr="003E51AA" w:rsidRDefault="003E51AA" w:rsidP="003E51AA">
      <w:pPr>
        <w:spacing w:after="0" w:line="240" w:lineRule="auto"/>
        <w:ind w:right="-108" w:hanging="6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1AA">
        <w:rPr>
          <w:rFonts w:ascii="Times New Roman" w:eastAsia="Calibri" w:hAnsi="Times New Roman" w:cs="Times New Roman"/>
          <w:b/>
          <w:sz w:val="24"/>
          <w:szCs w:val="24"/>
        </w:rPr>
        <w:t xml:space="preserve">Ši pasiūlyme nurodyta informacija yra konfidenciali /perkančioji organizacija šios informacijos </w:t>
      </w:r>
    </w:p>
    <w:p w:rsidR="003E51AA" w:rsidRPr="003E51AA" w:rsidRDefault="003E51AA" w:rsidP="003E51A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1AA">
        <w:rPr>
          <w:rFonts w:ascii="Times New Roman" w:eastAsia="Calibri" w:hAnsi="Times New Roman" w:cs="Times New Roman"/>
          <w:b/>
          <w:sz w:val="24"/>
          <w:szCs w:val="24"/>
        </w:rPr>
        <w:t>negali atskleisti tretiesiems asmenims/*: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4557"/>
        <w:gridCol w:w="3960"/>
      </w:tblGrid>
      <w:tr w:rsidR="003E51AA" w:rsidRPr="003E51AA" w:rsidTr="00AD5B03">
        <w:trPr>
          <w:trHeight w:val="768"/>
        </w:trPr>
        <w:tc>
          <w:tcPr>
            <w:tcW w:w="1105" w:type="dxa"/>
          </w:tcPr>
          <w:p w:rsidR="003E51AA" w:rsidRPr="003E51AA" w:rsidRDefault="003E51AA" w:rsidP="003E5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Times New Roman" w:hAnsi="Times New Roman" w:cs="Times New Roman"/>
                <w:sz w:val="24"/>
              </w:rPr>
              <w:t>Eil.Nr.</w:t>
            </w:r>
          </w:p>
        </w:tc>
        <w:tc>
          <w:tcPr>
            <w:tcW w:w="4557" w:type="dxa"/>
          </w:tcPr>
          <w:p w:rsidR="003E51AA" w:rsidRPr="003E51AA" w:rsidRDefault="003E51AA" w:rsidP="003E5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Times New Roman" w:hAnsi="Times New Roman" w:cs="Times New Roman"/>
                <w:sz w:val="24"/>
              </w:rPr>
              <w:t>Pateikto dokumento pavadinimas</w:t>
            </w:r>
          </w:p>
        </w:tc>
        <w:tc>
          <w:tcPr>
            <w:tcW w:w="3960" w:type="dxa"/>
          </w:tcPr>
          <w:p w:rsidR="003E51AA" w:rsidRPr="003E51AA" w:rsidRDefault="003E51AA" w:rsidP="003E51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1AA">
              <w:rPr>
                <w:rFonts w:ascii="Times New Roman" w:eastAsia="Times New Roman" w:hAnsi="Times New Roman" w:cs="Times New Roman"/>
                <w:sz w:val="24"/>
              </w:rPr>
              <w:t>Dokumentas yra įkeltas šioje CVP IS pasiūlymo lango eilutėje („Prisegti dokumentai“</w:t>
            </w:r>
            <w:r w:rsidRPr="003E51AA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</w:tc>
      </w:tr>
      <w:tr w:rsidR="003E51AA" w:rsidRPr="003E51AA" w:rsidTr="00AD5B03">
        <w:trPr>
          <w:trHeight w:val="428"/>
        </w:trPr>
        <w:tc>
          <w:tcPr>
            <w:tcW w:w="1105" w:type="dxa"/>
          </w:tcPr>
          <w:p w:rsidR="003E51AA" w:rsidRPr="003E51AA" w:rsidRDefault="003E51AA" w:rsidP="003E5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3E51AA" w:rsidRPr="003E51AA" w:rsidRDefault="003E51AA" w:rsidP="003E5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3E51AA" w:rsidRPr="003E51AA" w:rsidRDefault="003E51AA" w:rsidP="003E5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1AA" w:rsidRPr="003E51AA" w:rsidTr="00AD5B03">
        <w:trPr>
          <w:trHeight w:val="428"/>
        </w:trPr>
        <w:tc>
          <w:tcPr>
            <w:tcW w:w="1105" w:type="dxa"/>
          </w:tcPr>
          <w:p w:rsidR="003E51AA" w:rsidRPr="003E51AA" w:rsidRDefault="003E51AA" w:rsidP="003E5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</w:tcPr>
          <w:p w:rsidR="003E51AA" w:rsidRPr="003E51AA" w:rsidRDefault="003E51AA" w:rsidP="003E5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3E51AA" w:rsidRPr="003E51AA" w:rsidRDefault="003E51AA" w:rsidP="003E51A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E51AA" w:rsidRPr="003E51AA" w:rsidRDefault="003E51AA" w:rsidP="003E51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E51AA">
        <w:rPr>
          <w:rFonts w:ascii="Times New Roman" w:eastAsia="Calibri" w:hAnsi="Times New Roman" w:cs="Times New Roman"/>
          <w:sz w:val="20"/>
          <w:szCs w:val="20"/>
        </w:rPr>
        <w:t>*Pastaba. Tiekėjui nenurodžius, kokia informacija yra konfidenciali, laikoma, kad konfidencialios informacijos pasiūlyme nėra.</w:t>
      </w:r>
    </w:p>
    <w:p w:rsidR="003E51AA" w:rsidRPr="003E51AA" w:rsidRDefault="003E51AA" w:rsidP="003E51A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E51AA" w:rsidRPr="003E51AA" w:rsidRDefault="003E51AA" w:rsidP="003E51A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51AA">
        <w:rPr>
          <w:rFonts w:ascii="Times New Roman" w:eastAsia="Calibri" w:hAnsi="Times New Roman" w:cs="Times New Roman"/>
          <w:bCs/>
          <w:sz w:val="24"/>
          <w:szCs w:val="24"/>
        </w:rPr>
        <w:t>Pasiūlymas galioja iki pirkimo dokumentuos numatyto termino.</w:t>
      </w:r>
    </w:p>
    <w:p w:rsidR="003E51AA" w:rsidRPr="003E51AA" w:rsidRDefault="003E51AA" w:rsidP="003E51A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E51AA" w:rsidRPr="003E51AA" w:rsidRDefault="003E51AA" w:rsidP="003E51A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E51AA" w:rsidRPr="003E51AA" w:rsidRDefault="003E51AA" w:rsidP="003E51A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52372" w:rsidRDefault="00F52372">
      <w:bookmarkStart w:id="0" w:name="_GoBack"/>
      <w:bookmarkEnd w:id="0"/>
    </w:p>
    <w:sectPr w:rsidR="00F523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AA"/>
    <w:rsid w:val="003E51AA"/>
    <w:rsid w:val="00F5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Daiva</cp:lastModifiedBy>
  <cp:revision>1</cp:revision>
  <dcterms:created xsi:type="dcterms:W3CDTF">2015-08-07T14:47:00Z</dcterms:created>
  <dcterms:modified xsi:type="dcterms:W3CDTF">2015-08-07T14:47:00Z</dcterms:modified>
</cp:coreProperties>
</file>