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DBF36" w14:textId="3C374216" w:rsidR="00483DB5" w:rsidRPr="006237A6" w:rsidRDefault="00022E2B" w:rsidP="00E2249C">
      <w:pPr>
        <w:pStyle w:val="Pavadinimas"/>
        <w:rPr>
          <w:rFonts w:ascii="Arial" w:hAnsi="Arial" w:cs="Arial"/>
          <w:color w:val="000000"/>
          <w:sz w:val="20"/>
        </w:rPr>
      </w:pPr>
      <w:r w:rsidRPr="006237A6">
        <w:rPr>
          <w:noProof/>
          <w:lang w:val="en-US"/>
        </w:rPr>
        <w:drawing>
          <wp:inline distT="0" distB="0" distL="0" distR="0" wp14:anchorId="14E47D5F" wp14:editId="302342BF">
            <wp:extent cx="2563643" cy="1047750"/>
            <wp:effectExtent l="0" t="0" r="8255" b="0"/>
            <wp:docPr id="27" name="Picture 27" descr="C:\Users\esirutiene\AppData\Local\Microsoft\Windows\INetCache\Content.Word\Vilniaus_silumos_tinklai_b_RGB (apkirpta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irutiene\AppData\Local\Microsoft\Windows\INetCache\Content.Word\Vilniaus_silumos_tinklai_b_RGB (apkirptas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776" cy="105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9CE2D" w14:textId="77777777" w:rsidR="00022E2B" w:rsidRPr="006237A6" w:rsidRDefault="00022E2B" w:rsidP="002E153A">
      <w:pPr>
        <w:pStyle w:val="Pavadinimas"/>
        <w:rPr>
          <w:rFonts w:ascii="Arial" w:hAnsi="Arial" w:cs="Arial"/>
          <w:color w:val="000000"/>
          <w:sz w:val="20"/>
        </w:rPr>
      </w:pPr>
    </w:p>
    <w:p w14:paraId="7EDA4DF4" w14:textId="396487AB" w:rsidR="00DE54C2" w:rsidRDefault="00FC3E63" w:rsidP="00D02A4D">
      <w:pPr>
        <w:pStyle w:val="Pavadinimas"/>
        <w:rPr>
          <w:rStyle w:val="FontStyle29"/>
          <w:rFonts w:ascii="Arial" w:hAnsi="Arial" w:cs="Arial"/>
          <w:b/>
        </w:rPr>
      </w:pPr>
      <w:r w:rsidRPr="006237A6">
        <w:rPr>
          <w:rFonts w:ascii="Arial" w:hAnsi="Arial" w:cs="Arial"/>
          <w:color w:val="000000"/>
          <w:sz w:val="20"/>
        </w:rPr>
        <w:t>ŠILUMOS PIRKIMO</w:t>
      </w:r>
      <w:r w:rsidR="00DE54C2" w:rsidRPr="006237A6">
        <w:rPr>
          <w:rFonts w:ascii="Arial" w:hAnsi="Arial" w:cs="Arial"/>
          <w:color w:val="000000"/>
          <w:sz w:val="20"/>
        </w:rPr>
        <w:t xml:space="preserve">–PARDAVIMO </w:t>
      </w:r>
      <w:r w:rsidR="00EC4370">
        <w:rPr>
          <w:rFonts w:ascii="Arial" w:hAnsi="Arial" w:cs="Arial"/>
          <w:color w:val="000000"/>
          <w:sz w:val="20"/>
        </w:rPr>
        <w:t>SUTARTIS</w:t>
      </w:r>
      <w:r w:rsidR="00D639CB" w:rsidRPr="006237A6">
        <w:rPr>
          <w:rFonts w:ascii="Arial" w:hAnsi="Arial" w:cs="Arial"/>
          <w:color w:val="000000"/>
          <w:sz w:val="20"/>
        </w:rPr>
        <w:t xml:space="preserve"> </w:t>
      </w:r>
      <w:r w:rsidR="00DE54C2" w:rsidRPr="006237A6">
        <w:rPr>
          <w:rFonts w:ascii="Arial" w:hAnsi="Arial" w:cs="Arial"/>
          <w:color w:val="000000"/>
          <w:sz w:val="20"/>
        </w:rPr>
        <w:t>SU VARTOTOJU</w:t>
      </w:r>
      <w:r w:rsidR="002D68E4" w:rsidRPr="006237A6">
        <w:rPr>
          <w:rFonts w:ascii="Arial" w:hAnsi="Arial" w:cs="Arial"/>
          <w:color w:val="000000"/>
          <w:sz w:val="20"/>
        </w:rPr>
        <w:t xml:space="preserve"> </w:t>
      </w:r>
      <w:r w:rsidR="002D68E4" w:rsidRPr="006237A6">
        <w:rPr>
          <w:rStyle w:val="FontStyle29"/>
          <w:rFonts w:ascii="Arial" w:hAnsi="Arial" w:cs="Arial"/>
          <w:b/>
        </w:rPr>
        <w:t>NR.</w:t>
      </w:r>
      <w:r w:rsidR="000454BB">
        <w:rPr>
          <w:rStyle w:val="FontStyle29"/>
          <w:rFonts w:ascii="Arial" w:hAnsi="Arial" w:cs="Arial"/>
          <w:b/>
        </w:rPr>
        <w:t xml:space="preserve"> </w:t>
      </w:r>
      <w:r w:rsidR="00956474">
        <w:rPr>
          <w:rFonts w:ascii="Arial" w:hAnsi="Arial" w:cs="Arial"/>
          <w:color w:val="000000"/>
          <w:sz w:val="20"/>
        </w:rPr>
        <w:t>V0</w:t>
      </w:r>
      <w:r w:rsidR="00D31922">
        <w:rPr>
          <w:rFonts w:ascii="Arial" w:hAnsi="Arial" w:cs="Arial"/>
          <w:color w:val="000000"/>
          <w:sz w:val="20"/>
        </w:rPr>
        <w:t>22204</w:t>
      </w:r>
    </w:p>
    <w:p w14:paraId="332579CA" w14:textId="4C3A5A84" w:rsidR="00EC4370" w:rsidRPr="006237A6" w:rsidRDefault="00EC4370" w:rsidP="002E153A">
      <w:pPr>
        <w:pStyle w:val="Pavadinimas"/>
        <w:rPr>
          <w:rFonts w:ascii="Arial" w:hAnsi="Arial" w:cs="Arial"/>
          <w:b w:val="0"/>
          <w:color w:val="000000"/>
          <w:sz w:val="20"/>
        </w:rPr>
      </w:pPr>
      <w:r>
        <w:rPr>
          <w:rStyle w:val="FontStyle29"/>
          <w:rFonts w:ascii="Arial" w:hAnsi="Arial" w:cs="Arial"/>
          <w:b/>
        </w:rPr>
        <w:t>SPECIALIOSIOS SĄLYGOS</w:t>
      </w:r>
    </w:p>
    <w:p w14:paraId="0F0492D6" w14:textId="303EB195" w:rsidR="006275D5" w:rsidRPr="006237A6" w:rsidRDefault="002E153A" w:rsidP="007E5D29">
      <w:pPr>
        <w:tabs>
          <w:tab w:val="left" w:pos="0"/>
        </w:tabs>
        <w:jc w:val="center"/>
        <w:rPr>
          <w:rFonts w:ascii="Arial" w:hAnsi="Arial" w:cs="Arial"/>
          <w:color w:val="000000"/>
          <w:sz w:val="20"/>
        </w:rPr>
      </w:pPr>
      <w:r w:rsidRPr="006237A6">
        <w:rPr>
          <w:rFonts w:ascii="Arial" w:hAnsi="Arial" w:cs="Arial"/>
          <w:color w:val="000000"/>
          <w:sz w:val="20"/>
        </w:rPr>
        <w:t>20</w:t>
      </w:r>
      <w:r w:rsidR="005666EC">
        <w:rPr>
          <w:rFonts w:ascii="Arial" w:hAnsi="Arial" w:cs="Arial"/>
          <w:color w:val="000000"/>
          <w:sz w:val="20"/>
        </w:rPr>
        <w:t>2</w:t>
      </w:r>
      <w:r w:rsidR="00D31922">
        <w:rPr>
          <w:rFonts w:ascii="Arial" w:hAnsi="Arial" w:cs="Arial"/>
          <w:color w:val="000000"/>
          <w:sz w:val="20"/>
        </w:rPr>
        <w:t>1</w:t>
      </w:r>
      <w:r w:rsidR="00DE54C2" w:rsidRPr="006237A6">
        <w:rPr>
          <w:rFonts w:ascii="Arial" w:hAnsi="Arial" w:cs="Arial"/>
          <w:color w:val="000000"/>
          <w:sz w:val="20"/>
        </w:rPr>
        <w:t xml:space="preserve"> m. ………………….. d.</w:t>
      </w:r>
      <w:r w:rsidR="00F56437" w:rsidRPr="006237A6">
        <w:rPr>
          <w:rFonts w:ascii="Arial" w:hAnsi="Arial" w:cs="Arial"/>
          <w:color w:val="000000"/>
          <w:sz w:val="20"/>
        </w:rPr>
        <w:t xml:space="preserve"> </w:t>
      </w:r>
      <w:r w:rsidR="00E2249C">
        <w:rPr>
          <w:rFonts w:ascii="Arial" w:hAnsi="Arial" w:cs="Arial"/>
          <w:color w:val="000000"/>
          <w:sz w:val="20"/>
        </w:rPr>
        <w:t>, Vilnius</w:t>
      </w:r>
    </w:p>
    <w:p w14:paraId="3AF5F4B0" w14:textId="77777777" w:rsidR="00483DB5" w:rsidRPr="00E91587" w:rsidRDefault="00483DB5" w:rsidP="007E5D29">
      <w:pPr>
        <w:ind w:firstLine="720"/>
        <w:jc w:val="both"/>
        <w:rPr>
          <w:rFonts w:ascii="Arial" w:hAnsi="Arial" w:cs="Arial"/>
          <w:b/>
          <w:color w:val="000000"/>
          <w:sz w:val="20"/>
        </w:rPr>
      </w:pPr>
    </w:p>
    <w:p w14:paraId="03D48F6E" w14:textId="14A1AF6F" w:rsidR="00DE54C2" w:rsidRPr="00E91587" w:rsidRDefault="00873B12" w:rsidP="007E5D29">
      <w:pPr>
        <w:jc w:val="center"/>
        <w:rPr>
          <w:rFonts w:ascii="Arial" w:hAnsi="Arial" w:cs="Arial"/>
          <w:b/>
          <w:color w:val="000000"/>
          <w:sz w:val="20"/>
        </w:rPr>
      </w:pPr>
      <w:r w:rsidRPr="00E91587">
        <w:rPr>
          <w:rFonts w:ascii="Arial" w:hAnsi="Arial" w:cs="Arial"/>
          <w:b/>
          <w:color w:val="000000"/>
          <w:sz w:val="20"/>
        </w:rPr>
        <w:t>VARTOTOJAS</w:t>
      </w: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5240"/>
        <w:gridCol w:w="5103"/>
      </w:tblGrid>
      <w:tr w:rsidR="00036DFD" w:rsidRPr="00E91587" w14:paraId="58397786" w14:textId="77777777" w:rsidTr="001B2907">
        <w:tc>
          <w:tcPr>
            <w:tcW w:w="5240" w:type="dxa"/>
          </w:tcPr>
          <w:p w14:paraId="675ECA33" w14:textId="77777777" w:rsidR="00036DFD" w:rsidRPr="004B0BB5" w:rsidRDefault="00036DFD" w:rsidP="001B2907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Kliento kodas</w:t>
            </w:r>
          </w:p>
        </w:tc>
        <w:tc>
          <w:tcPr>
            <w:tcW w:w="5103" w:type="dxa"/>
          </w:tcPr>
          <w:p w14:paraId="3A7FE9CF" w14:textId="7E4A5C9A" w:rsidR="00036DFD" w:rsidRPr="004B0BB5" w:rsidRDefault="00956474" w:rsidP="001B2907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V0</w:t>
            </w:r>
            <w:r w:rsidR="00953630">
              <w:rPr>
                <w:rFonts w:ascii="Arial" w:hAnsi="Arial" w:cs="Arial"/>
                <w:color w:val="000000"/>
                <w:sz w:val="20"/>
              </w:rPr>
              <w:t>22204</w:t>
            </w:r>
          </w:p>
        </w:tc>
      </w:tr>
      <w:tr w:rsidR="00ED414D" w:rsidRPr="00E91587" w14:paraId="05488685" w14:textId="77777777" w:rsidTr="000E2B00">
        <w:tc>
          <w:tcPr>
            <w:tcW w:w="5240" w:type="dxa"/>
            <w:vAlign w:val="center"/>
          </w:tcPr>
          <w:p w14:paraId="22551A70" w14:textId="58C7148C" w:rsidR="00ED414D" w:rsidRPr="004B0BB5" w:rsidRDefault="00970D08" w:rsidP="007E5D29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Style w:val="FontStyle31"/>
                <w:rFonts w:ascii="Arial" w:hAnsi="Arial" w:cs="Arial"/>
              </w:rPr>
              <w:t>O</w:t>
            </w:r>
            <w:r w:rsidR="00205658" w:rsidRPr="004B0BB5">
              <w:rPr>
                <w:rStyle w:val="FontStyle31"/>
                <w:rFonts w:ascii="Arial" w:hAnsi="Arial" w:cs="Arial"/>
              </w:rPr>
              <w:t>bjekto savininko pavadinimas (vardas, pavardė)</w:t>
            </w:r>
          </w:p>
        </w:tc>
        <w:tc>
          <w:tcPr>
            <w:tcW w:w="5103" w:type="dxa"/>
          </w:tcPr>
          <w:p w14:paraId="35E3F55B" w14:textId="7767ACBF" w:rsidR="00ED414D" w:rsidRPr="004B0BB5" w:rsidRDefault="001E5E83" w:rsidP="007E5D29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0128B4">
              <w:rPr>
                <w:rFonts w:ascii="Arial" w:hAnsi="Arial" w:cs="Arial"/>
                <w:sz w:val="18"/>
                <w:szCs w:val="18"/>
                <w:lang w:eastAsia="lt-LT"/>
              </w:rPr>
              <w:t>AB „LTG INFRA“</w:t>
            </w:r>
          </w:p>
        </w:tc>
      </w:tr>
      <w:tr w:rsidR="00FE491D" w:rsidRPr="00E91587" w14:paraId="783620CA" w14:textId="77777777" w:rsidTr="000E2B00">
        <w:tc>
          <w:tcPr>
            <w:tcW w:w="5240" w:type="dxa"/>
            <w:vAlign w:val="center"/>
          </w:tcPr>
          <w:p w14:paraId="76A0C30D" w14:textId="30F43AD9" w:rsidR="00FE491D" w:rsidRPr="004B0BB5" w:rsidRDefault="00205658" w:rsidP="007E5D29">
            <w:pPr>
              <w:tabs>
                <w:tab w:val="left" w:pos="-2268"/>
                <w:tab w:val="left" w:pos="-2127"/>
              </w:tabs>
              <w:jc w:val="both"/>
              <w:rPr>
                <w:rStyle w:val="FontStyle31"/>
                <w:rFonts w:ascii="Arial" w:hAnsi="Arial" w:cs="Arial"/>
                <w:b/>
              </w:rPr>
            </w:pPr>
            <w:r w:rsidRPr="004B0BB5">
              <w:rPr>
                <w:rStyle w:val="FontStyle31"/>
                <w:rFonts w:ascii="Arial" w:hAnsi="Arial" w:cs="Arial"/>
              </w:rPr>
              <w:t>Įmonės/asmens kodas</w:t>
            </w:r>
          </w:p>
        </w:tc>
        <w:tc>
          <w:tcPr>
            <w:tcW w:w="5103" w:type="dxa"/>
          </w:tcPr>
          <w:p w14:paraId="1067C67B" w14:textId="08B2F6C8" w:rsidR="00FE491D" w:rsidRPr="004B0BB5" w:rsidRDefault="000128B4" w:rsidP="007E5D29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  <w:lang w:eastAsia="lt-LT"/>
              </w:rPr>
              <w:t>305202934</w:t>
            </w:r>
          </w:p>
        </w:tc>
      </w:tr>
      <w:tr w:rsidR="00036DFD" w:rsidRPr="00E91587" w14:paraId="0BAC30D7" w14:textId="77777777" w:rsidTr="000E2B00">
        <w:tc>
          <w:tcPr>
            <w:tcW w:w="5240" w:type="dxa"/>
            <w:vAlign w:val="center"/>
          </w:tcPr>
          <w:p w14:paraId="15C713C7" w14:textId="2109F9CB" w:rsidR="00036DFD" w:rsidRPr="004B0BB5" w:rsidRDefault="00036DFD" w:rsidP="007E5D29">
            <w:pPr>
              <w:tabs>
                <w:tab w:val="left" w:pos="-2268"/>
                <w:tab w:val="left" w:pos="-2127"/>
              </w:tabs>
              <w:jc w:val="both"/>
              <w:rPr>
                <w:rStyle w:val="FontStyle31"/>
                <w:rFonts w:ascii="Arial" w:hAnsi="Arial" w:cs="Arial"/>
              </w:rPr>
            </w:pPr>
            <w:r>
              <w:rPr>
                <w:rStyle w:val="FontStyle31"/>
                <w:rFonts w:ascii="Arial" w:hAnsi="Arial" w:cs="Arial"/>
              </w:rPr>
              <w:t>PVM mokėtojo kodas</w:t>
            </w:r>
          </w:p>
        </w:tc>
        <w:tc>
          <w:tcPr>
            <w:tcW w:w="5103" w:type="dxa"/>
          </w:tcPr>
          <w:p w14:paraId="114E80B4" w14:textId="2D7BC07E" w:rsidR="00036DFD" w:rsidRPr="004B0BB5" w:rsidRDefault="00EA7162" w:rsidP="007E5D29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  <w:lang w:eastAsia="lt-LT"/>
              </w:rPr>
              <w:t>LT100012666211</w:t>
            </w:r>
          </w:p>
        </w:tc>
      </w:tr>
      <w:tr w:rsidR="00ED414D" w:rsidRPr="00E91587" w14:paraId="552B60FB" w14:textId="77777777" w:rsidTr="000E2B00">
        <w:tc>
          <w:tcPr>
            <w:tcW w:w="5240" w:type="dxa"/>
            <w:vAlign w:val="center"/>
          </w:tcPr>
          <w:p w14:paraId="76EDC5E2" w14:textId="14532705" w:rsidR="00ED414D" w:rsidRPr="004B0BB5" w:rsidRDefault="00715EF8" w:rsidP="007E5D29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B0BB5">
              <w:rPr>
                <w:rStyle w:val="FontStyle31"/>
                <w:rFonts w:ascii="Arial" w:hAnsi="Arial" w:cs="Arial"/>
              </w:rPr>
              <w:t xml:space="preserve">Įmonės/asmens </w:t>
            </w:r>
            <w:r>
              <w:rPr>
                <w:rStyle w:val="FontStyle31"/>
                <w:rFonts w:ascii="Arial" w:hAnsi="Arial" w:cs="Arial"/>
              </w:rPr>
              <w:t>a</w:t>
            </w:r>
            <w:r w:rsidR="004B0BB5" w:rsidRPr="004B0BB5">
              <w:rPr>
                <w:rStyle w:val="FontStyle31"/>
                <w:rFonts w:ascii="Arial" w:hAnsi="Arial" w:cs="Arial"/>
              </w:rPr>
              <w:t>dresas</w:t>
            </w:r>
          </w:p>
        </w:tc>
        <w:tc>
          <w:tcPr>
            <w:tcW w:w="5103" w:type="dxa"/>
          </w:tcPr>
          <w:p w14:paraId="1ACD686A" w14:textId="362B8173" w:rsidR="00ED414D" w:rsidRPr="004B0BB5" w:rsidRDefault="003D120F" w:rsidP="007E5D29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  <w:lang w:eastAsia="lt-LT"/>
              </w:rPr>
              <w:t>Geležinkelio</w:t>
            </w:r>
            <w:r w:rsidR="00EA7162">
              <w:rPr>
                <w:rFonts w:ascii="Arial" w:hAnsi="Arial" w:cs="Arial"/>
                <w:sz w:val="18"/>
                <w:szCs w:val="18"/>
                <w:lang w:eastAsia="lt-LT"/>
              </w:rPr>
              <w:t xml:space="preserve"> g. 2, Vilnius</w:t>
            </w:r>
          </w:p>
        </w:tc>
      </w:tr>
      <w:tr w:rsidR="004B0BB5" w:rsidRPr="00E91587" w14:paraId="6736FA64" w14:textId="77777777" w:rsidTr="000E2B00">
        <w:tc>
          <w:tcPr>
            <w:tcW w:w="5240" w:type="dxa"/>
            <w:vAlign w:val="center"/>
          </w:tcPr>
          <w:p w14:paraId="0A28B622" w14:textId="3D21F3E2" w:rsidR="004B0BB5" w:rsidRPr="004B0BB5" w:rsidRDefault="004B0BB5" w:rsidP="004B0BB5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B0BB5">
              <w:rPr>
                <w:rFonts w:ascii="Arial" w:hAnsi="Arial" w:cs="Arial"/>
                <w:color w:val="000000"/>
                <w:sz w:val="20"/>
              </w:rPr>
              <w:t>Korespondencijos adresas</w:t>
            </w:r>
          </w:p>
        </w:tc>
        <w:tc>
          <w:tcPr>
            <w:tcW w:w="5103" w:type="dxa"/>
          </w:tcPr>
          <w:p w14:paraId="56DFEA93" w14:textId="1CD83600" w:rsidR="004B0BB5" w:rsidRPr="004B0BB5" w:rsidRDefault="00AC22EC" w:rsidP="004B0BB5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  <w:lang w:eastAsia="lt-LT"/>
              </w:rPr>
              <w:t>Mindaugo</w:t>
            </w:r>
            <w:r w:rsidR="00EA7162">
              <w:rPr>
                <w:rFonts w:ascii="Arial" w:hAnsi="Arial" w:cs="Arial"/>
                <w:sz w:val="18"/>
                <w:szCs w:val="18"/>
                <w:lang w:eastAsia="lt-LT"/>
              </w:rPr>
              <w:t xml:space="preserve"> g. </w:t>
            </w:r>
            <w:r>
              <w:rPr>
                <w:rFonts w:ascii="Arial" w:hAnsi="Arial" w:cs="Arial"/>
                <w:sz w:val="18"/>
                <w:szCs w:val="18"/>
                <w:lang w:eastAsia="lt-LT"/>
              </w:rPr>
              <w:t>1</w:t>
            </w:r>
            <w:r w:rsidR="00EA7162">
              <w:rPr>
                <w:rFonts w:ascii="Arial" w:hAnsi="Arial" w:cs="Arial"/>
                <w:sz w:val="18"/>
                <w:szCs w:val="18"/>
                <w:lang w:eastAsia="lt-LT"/>
              </w:rPr>
              <w:t>2, Vilnius</w:t>
            </w:r>
          </w:p>
        </w:tc>
      </w:tr>
      <w:tr w:rsidR="004B0BB5" w:rsidRPr="00E91587" w14:paraId="5075BB56" w14:textId="77777777" w:rsidTr="00D96A58">
        <w:trPr>
          <w:trHeight w:val="215"/>
        </w:trPr>
        <w:tc>
          <w:tcPr>
            <w:tcW w:w="5240" w:type="dxa"/>
          </w:tcPr>
          <w:p w14:paraId="41F18EC5" w14:textId="20A14B6B" w:rsidR="004B0BB5" w:rsidRPr="004B0BB5" w:rsidRDefault="004B0BB5" w:rsidP="004B0BB5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B0BB5">
              <w:rPr>
                <w:rFonts w:ascii="Arial" w:hAnsi="Arial" w:cs="Arial"/>
                <w:color w:val="000000"/>
                <w:sz w:val="20"/>
              </w:rPr>
              <w:t>Telefono numeris</w:t>
            </w:r>
          </w:p>
        </w:tc>
        <w:tc>
          <w:tcPr>
            <w:tcW w:w="5103" w:type="dxa"/>
            <w:vAlign w:val="center"/>
          </w:tcPr>
          <w:p w14:paraId="6AFEEA77" w14:textId="7C4CD27F" w:rsidR="004B0BB5" w:rsidRPr="004B0BB5" w:rsidRDefault="006271C7" w:rsidP="004B0BB5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  <w:lang w:eastAsia="lt-LT"/>
              </w:rPr>
              <w:t>852693353; +37069872489;+37069649529</w:t>
            </w:r>
          </w:p>
        </w:tc>
      </w:tr>
      <w:tr w:rsidR="004B0BB5" w:rsidRPr="00E91587" w14:paraId="3E8EDB7A" w14:textId="77777777" w:rsidTr="000E2B00">
        <w:tc>
          <w:tcPr>
            <w:tcW w:w="5240" w:type="dxa"/>
          </w:tcPr>
          <w:p w14:paraId="5F7E989E" w14:textId="545C25F6" w:rsidR="004B0BB5" w:rsidRPr="004B0BB5" w:rsidRDefault="004B0BB5" w:rsidP="004B0BB5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B0BB5">
              <w:rPr>
                <w:rFonts w:ascii="Arial" w:hAnsi="Arial" w:cs="Arial"/>
                <w:color w:val="000000"/>
                <w:sz w:val="20"/>
              </w:rPr>
              <w:t>Elektroninio pašto adresas</w:t>
            </w:r>
          </w:p>
        </w:tc>
        <w:tc>
          <w:tcPr>
            <w:tcW w:w="5103" w:type="dxa"/>
          </w:tcPr>
          <w:p w14:paraId="16B1D040" w14:textId="71FCE5E2" w:rsidR="004B0BB5" w:rsidRPr="004B0D05" w:rsidRDefault="00CB2AED" w:rsidP="004B0BB5">
            <w:pPr>
              <w:tabs>
                <w:tab w:val="left" w:pos="-2268"/>
                <w:tab w:val="left" w:pos="-2127"/>
                <w:tab w:val="left" w:pos="1260"/>
                <w:tab w:val="center" w:pos="2503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  <w:lang w:eastAsia="lt-LT"/>
              </w:rPr>
              <w:t>LGinfrastruktura@litrail.lt</w:t>
            </w:r>
          </w:p>
        </w:tc>
      </w:tr>
      <w:tr w:rsidR="00D96A58" w:rsidRPr="00E91587" w14:paraId="0F45B761" w14:textId="77777777" w:rsidTr="000E2B00">
        <w:tc>
          <w:tcPr>
            <w:tcW w:w="5240" w:type="dxa"/>
          </w:tcPr>
          <w:p w14:paraId="3371C3EF" w14:textId="58576C92" w:rsidR="00D96A58" w:rsidRPr="004B0BB5" w:rsidRDefault="006B3D0A" w:rsidP="00D96A58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Style w:val="FontStyle31"/>
                <w:rFonts w:ascii="Arial" w:hAnsi="Arial" w:cs="Arial"/>
              </w:rPr>
              <w:t>Prisijungimo prie</w:t>
            </w:r>
            <w:r w:rsidRPr="00E91587">
              <w:rPr>
                <w:rStyle w:val="FontStyle31"/>
                <w:rFonts w:ascii="Arial" w:hAnsi="Arial" w:cs="Arial"/>
                <w:b/>
              </w:rPr>
              <w:t xml:space="preserve"> </w:t>
            </w:r>
            <w:proofErr w:type="spellStart"/>
            <w:r w:rsidRPr="00E91587">
              <w:rPr>
                <w:rStyle w:val="FontStyle31"/>
                <w:rFonts w:ascii="Arial" w:hAnsi="Arial" w:cs="Arial"/>
                <w:b/>
                <w:i/>
                <w:u w:val="single"/>
              </w:rPr>
              <w:t>savitarna.chc.lt</w:t>
            </w:r>
            <w:proofErr w:type="spellEnd"/>
            <w:r w:rsidRPr="00E91587">
              <w:rPr>
                <w:rStyle w:val="FontStyle31"/>
                <w:rFonts w:ascii="Arial" w:hAnsi="Arial" w:cs="Arial"/>
                <w:b/>
              </w:rPr>
              <w:t xml:space="preserve"> </w:t>
            </w:r>
            <w:r w:rsidRPr="00E91587">
              <w:rPr>
                <w:rStyle w:val="FontStyle31"/>
                <w:rFonts w:ascii="Arial" w:hAnsi="Arial" w:cs="Arial"/>
              </w:rPr>
              <w:t>slaptažodis</w:t>
            </w:r>
          </w:p>
        </w:tc>
        <w:tc>
          <w:tcPr>
            <w:tcW w:w="5103" w:type="dxa"/>
          </w:tcPr>
          <w:p w14:paraId="2E766677" w14:textId="7105DDDF" w:rsidR="00D96A58" w:rsidRPr="004B0BB5" w:rsidRDefault="00D96A58" w:rsidP="00D96A58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B3D0A" w:rsidRPr="00E91587" w14:paraId="642AF7ED" w14:textId="77777777" w:rsidTr="000E2B00">
        <w:tc>
          <w:tcPr>
            <w:tcW w:w="5240" w:type="dxa"/>
          </w:tcPr>
          <w:p w14:paraId="31CB46B9" w14:textId="67CFF1B4" w:rsidR="006B3D0A" w:rsidRPr="004B0BB5" w:rsidRDefault="006B3D0A" w:rsidP="006B3D0A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Sąskaitos pateikimas</w:t>
            </w:r>
          </w:p>
        </w:tc>
        <w:tc>
          <w:tcPr>
            <w:tcW w:w="5103" w:type="dxa"/>
          </w:tcPr>
          <w:p w14:paraId="5E6502D8" w14:textId="793D0150" w:rsidR="006B3D0A" w:rsidRPr="004B0BB5" w:rsidRDefault="006B3D0A" w:rsidP="006B3D0A">
            <w:pPr>
              <w:tabs>
                <w:tab w:val="left" w:pos="-2268"/>
                <w:tab w:val="left" w:pos="-2127"/>
              </w:tabs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Internetu</w:t>
            </w:r>
            <w:r w:rsidR="00AA3EAC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="00AA3EAC">
              <w:rPr>
                <w:color w:val="000000"/>
                <w:sz w:val="20"/>
              </w:rPr>
              <w:t xml:space="preserve">  X</w:t>
            </w:r>
            <w:r w:rsidRPr="00E91587">
              <w:rPr>
                <w:rFonts w:ascii="Arial" w:hAnsi="Arial" w:cs="Arial"/>
                <w:color w:val="000000"/>
                <w:sz w:val="20"/>
              </w:rPr>
              <w:tab/>
            </w:r>
            <w:r w:rsidRPr="00E91587">
              <w:rPr>
                <w:rFonts w:ascii="Arial" w:hAnsi="Arial" w:cs="Arial"/>
                <w:color w:val="000000"/>
                <w:sz w:val="20"/>
              </w:rPr>
              <w:tab/>
              <w:t>Paštu</w:t>
            </w:r>
            <w:r w:rsidR="004B0D05">
              <w:rPr>
                <w:rFonts w:ascii="Arial" w:hAnsi="Arial" w:cs="Arial"/>
                <w:color w:val="000000"/>
                <w:sz w:val="20"/>
              </w:rPr>
              <w:t xml:space="preserve">      </w:t>
            </w:r>
          </w:p>
        </w:tc>
      </w:tr>
    </w:tbl>
    <w:p w14:paraId="7B018781" w14:textId="517A0BB2" w:rsidR="00F37731" w:rsidRPr="00D02A4D" w:rsidRDefault="003820AF" w:rsidP="00D02A4D">
      <w:pPr>
        <w:tabs>
          <w:tab w:val="left" w:pos="-2268"/>
          <w:tab w:val="left" w:pos="-2127"/>
          <w:tab w:val="left" w:pos="4170"/>
        </w:tabs>
        <w:jc w:val="both"/>
        <w:rPr>
          <w:rFonts w:ascii="Arial" w:hAnsi="Arial" w:cs="Arial"/>
          <w:color w:val="000000"/>
          <w:sz w:val="20"/>
        </w:rPr>
      </w:pPr>
      <w:r w:rsidRPr="00E91587">
        <w:rPr>
          <w:rFonts w:ascii="Arial" w:hAnsi="Arial" w:cs="Arial"/>
          <w:color w:val="000000"/>
          <w:sz w:val="20"/>
        </w:rPr>
        <w:tab/>
      </w:r>
    </w:p>
    <w:p w14:paraId="725B949C" w14:textId="77777777" w:rsidR="00F37731" w:rsidRDefault="00F37731" w:rsidP="00EC4370">
      <w:pPr>
        <w:jc w:val="center"/>
        <w:rPr>
          <w:rFonts w:ascii="Arial" w:hAnsi="Arial" w:cs="Arial"/>
          <w:b/>
          <w:color w:val="000000"/>
          <w:sz w:val="20"/>
        </w:rPr>
      </w:pPr>
    </w:p>
    <w:p w14:paraId="12468AAC" w14:textId="32C60932" w:rsidR="00EC4370" w:rsidRPr="00E91587" w:rsidRDefault="00EC4370" w:rsidP="00EC4370">
      <w:pPr>
        <w:jc w:val="center"/>
        <w:rPr>
          <w:rFonts w:ascii="Arial" w:hAnsi="Arial" w:cs="Arial"/>
          <w:b/>
          <w:color w:val="000000"/>
          <w:sz w:val="20"/>
        </w:rPr>
      </w:pPr>
      <w:r w:rsidRPr="00E91587">
        <w:rPr>
          <w:rFonts w:ascii="Arial" w:hAnsi="Arial" w:cs="Arial"/>
          <w:b/>
          <w:color w:val="000000"/>
          <w:sz w:val="20"/>
        </w:rPr>
        <w:t>ŠILUMOS TIEKĖJAS</w:t>
      </w:r>
    </w:p>
    <w:p w14:paraId="37429BE3" w14:textId="77777777" w:rsidR="00EC4370" w:rsidRPr="00EC4370" w:rsidRDefault="00EC4370" w:rsidP="00EC4370">
      <w:pPr>
        <w:tabs>
          <w:tab w:val="left" w:pos="0"/>
        </w:tabs>
        <w:jc w:val="both"/>
        <w:rPr>
          <w:rFonts w:ascii="Arial" w:hAnsi="Arial" w:cs="Arial"/>
          <w:color w:val="000000"/>
          <w:sz w:val="20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5103"/>
      </w:tblGrid>
      <w:tr w:rsidR="006974E4" w:rsidRPr="00E91587" w14:paraId="4B820548" w14:textId="77777777" w:rsidTr="00516768">
        <w:trPr>
          <w:trHeight w:val="230"/>
        </w:trPr>
        <w:tc>
          <w:tcPr>
            <w:tcW w:w="10343" w:type="dxa"/>
            <w:gridSpan w:val="2"/>
          </w:tcPr>
          <w:p w14:paraId="4410971D" w14:textId="55071273" w:rsidR="006974E4" w:rsidRPr="00E91587" w:rsidRDefault="004A6175" w:rsidP="00516768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AB Vilniaus šilumos tinklai</w:t>
            </w:r>
          </w:p>
        </w:tc>
      </w:tr>
      <w:tr w:rsidR="006974E4" w:rsidRPr="00E91587" w14:paraId="0C18A894" w14:textId="77777777" w:rsidTr="00516768">
        <w:trPr>
          <w:trHeight w:val="230"/>
        </w:trPr>
        <w:tc>
          <w:tcPr>
            <w:tcW w:w="5240" w:type="dxa"/>
          </w:tcPr>
          <w:p w14:paraId="56117B83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Buveinės adresas</w:t>
            </w:r>
          </w:p>
        </w:tc>
        <w:tc>
          <w:tcPr>
            <w:tcW w:w="5103" w:type="dxa"/>
          </w:tcPr>
          <w:p w14:paraId="77BC410E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Elektrinės g. 2, LT-03150</w:t>
            </w:r>
            <w:r w:rsidRPr="00E91587">
              <w:rPr>
                <w:rFonts w:ascii="Arial" w:hAnsi="Arial" w:cs="Arial"/>
                <w:color w:val="000000"/>
                <w:sz w:val="20"/>
              </w:rPr>
              <w:t xml:space="preserve"> Vilnius</w:t>
            </w:r>
          </w:p>
        </w:tc>
      </w:tr>
      <w:tr w:rsidR="006974E4" w:rsidRPr="00E91587" w14:paraId="3C8345F1" w14:textId="77777777" w:rsidTr="00516768">
        <w:trPr>
          <w:trHeight w:val="230"/>
        </w:trPr>
        <w:tc>
          <w:tcPr>
            <w:tcW w:w="5240" w:type="dxa"/>
          </w:tcPr>
          <w:p w14:paraId="2907FE39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Korespondencijos adresas</w:t>
            </w:r>
          </w:p>
        </w:tc>
        <w:tc>
          <w:tcPr>
            <w:tcW w:w="5103" w:type="dxa"/>
          </w:tcPr>
          <w:p w14:paraId="32B09CFC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Spaudos g. 6</w:t>
            </w:r>
            <w:r>
              <w:rPr>
                <w:rFonts w:ascii="Arial" w:hAnsi="Arial" w:cs="Arial"/>
                <w:color w:val="000000"/>
                <w:sz w:val="20"/>
              </w:rPr>
              <w:t>-1</w:t>
            </w:r>
            <w:r w:rsidRPr="00E91587">
              <w:rPr>
                <w:rFonts w:ascii="Arial" w:hAnsi="Arial" w:cs="Arial"/>
                <w:color w:val="000000"/>
                <w:sz w:val="20"/>
              </w:rPr>
              <w:t>, LT-05132 Vilnius</w:t>
            </w:r>
          </w:p>
        </w:tc>
      </w:tr>
      <w:tr w:rsidR="006974E4" w:rsidRPr="00E91587" w14:paraId="1EF59935" w14:textId="77777777" w:rsidTr="00516768">
        <w:trPr>
          <w:trHeight w:val="230"/>
        </w:trPr>
        <w:tc>
          <w:tcPr>
            <w:tcW w:w="5240" w:type="dxa"/>
          </w:tcPr>
          <w:p w14:paraId="131EF297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Kodas</w:t>
            </w:r>
          </w:p>
        </w:tc>
        <w:tc>
          <w:tcPr>
            <w:tcW w:w="5103" w:type="dxa"/>
          </w:tcPr>
          <w:p w14:paraId="254D3BA3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124135580</w:t>
            </w:r>
          </w:p>
        </w:tc>
      </w:tr>
      <w:tr w:rsidR="006974E4" w:rsidRPr="00E91587" w14:paraId="26FA1BCF" w14:textId="77777777" w:rsidTr="00516768">
        <w:trPr>
          <w:trHeight w:val="230"/>
        </w:trPr>
        <w:tc>
          <w:tcPr>
            <w:tcW w:w="5240" w:type="dxa"/>
          </w:tcPr>
          <w:p w14:paraId="4F035A8C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PVM mokėtojo kodas</w:t>
            </w:r>
          </w:p>
        </w:tc>
        <w:tc>
          <w:tcPr>
            <w:tcW w:w="5103" w:type="dxa"/>
          </w:tcPr>
          <w:p w14:paraId="4EB593F6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LT241355811</w:t>
            </w:r>
          </w:p>
        </w:tc>
      </w:tr>
      <w:tr w:rsidR="006974E4" w:rsidRPr="006349F5" w14:paraId="78CE3425" w14:textId="77777777" w:rsidTr="00516768">
        <w:trPr>
          <w:trHeight w:val="230"/>
        </w:trPr>
        <w:tc>
          <w:tcPr>
            <w:tcW w:w="5240" w:type="dxa"/>
          </w:tcPr>
          <w:p w14:paraId="6409AD10" w14:textId="695416D8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Atsiskaitomoji sąskaita</w:t>
            </w:r>
          </w:p>
        </w:tc>
        <w:tc>
          <w:tcPr>
            <w:tcW w:w="5103" w:type="dxa"/>
          </w:tcPr>
          <w:p w14:paraId="624128FC" w14:textId="77777777" w:rsidR="006974E4" w:rsidRPr="006349F5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349F5">
              <w:rPr>
                <w:rFonts w:ascii="Arial" w:hAnsi="Arial" w:cs="Arial"/>
                <w:sz w:val="20"/>
              </w:rPr>
              <w:t xml:space="preserve">LT167044060008151496 </w:t>
            </w:r>
          </w:p>
        </w:tc>
      </w:tr>
      <w:tr w:rsidR="006974E4" w:rsidRPr="006349F5" w14:paraId="3DBEE65A" w14:textId="77777777" w:rsidTr="00516768">
        <w:trPr>
          <w:trHeight w:val="230"/>
        </w:trPr>
        <w:tc>
          <w:tcPr>
            <w:tcW w:w="5240" w:type="dxa"/>
          </w:tcPr>
          <w:p w14:paraId="19B35F2A" w14:textId="77777777" w:rsidR="006974E4" w:rsidRPr="006349F5" w:rsidRDefault="006974E4" w:rsidP="00516768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Bankas, banko kodas, banko adresas</w:t>
            </w:r>
          </w:p>
        </w:tc>
        <w:tc>
          <w:tcPr>
            <w:tcW w:w="5103" w:type="dxa"/>
          </w:tcPr>
          <w:p w14:paraId="11567B25" w14:textId="77777777" w:rsidR="006974E4" w:rsidRPr="006349F5" w:rsidRDefault="006974E4" w:rsidP="0051676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 SEB bankas, 70440, Gedimino pr. 12, 01103 Vilnius</w:t>
            </w:r>
          </w:p>
        </w:tc>
      </w:tr>
      <w:tr w:rsidR="006974E4" w:rsidRPr="00E91587" w14:paraId="045CD4B7" w14:textId="77777777" w:rsidTr="00516768">
        <w:trPr>
          <w:trHeight w:val="230"/>
        </w:trPr>
        <w:tc>
          <w:tcPr>
            <w:tcW w:w="5240" w:type="dxa"/>
          </w:tcPr>
          <w:p w14:paraId="5F97CF1A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Telefono numeris</w:t>
            </w:r>
          </w:p>
        </w:tc>
        <w:tc>
          <w:tcPr>
            <w:tcW w:w="5103" w:type="dxa"/>
          </w:tcPr>
          <w:p w14:paraId="5DF1126D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1840</w:t>
            </w:r>
          </w:p>
        </w:tc>
      </w:tr>
      <w:tr w:rsidR="006974E4" w:rsidRPr="00E91587" w14:paraId="24AE64AC" w14:textId="77777777" w:rsidTr="00516768">
        <w:trPr>
          <w:trHeight w:val="230"/>
        </w:trPr>
        <w:tc>
          <w:tcPr>
            <w:tcW w:w="5240" w:type="dxa"/>
          </w:tcPr>
          <w:p w14:paraId="78592048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Elektroninio</w:t>
            </w:r>
            <w:r w:rsidRPr="00E91587">
              <w:rPr>
                <w:rFonts w:ascii="Arial" w:hAnsi="Arial" w:cs="Arial"/>
                <w:color w:val="000000"/>
                <w:sz w:val="20"/>
              </w:rPr>
              <w:t xml:space="preserve"> pašto adresas</w:t>
            </w:r>
          </w:p>
        </w:tc>
        <w:tc>
          <w:tcPr>
            <w:tcW w:w="5103" w:type="dxa"/>
          </w:tcPr>
          <w:p w14:paraId="0E386604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info@chc.lt</w:t>
            </w:r>
          </w:p>
        </w:tc>
      </w:tr>
      <w:tr w:rsidR="006974E4" w:rsidRPr="00E91587" w14:paraId="0B89AC9D" w14:textId="77777777" w:rsidTr="00516768">
        <w:trPr>
          <w:trHeight w:val="230"/>
        </w:trPr>
        <w:tc>
          <w:tcPr>
            <w:tcW w:w="5240" w:type="dxa"/>
          </w:tcPr>
          <w:p w14:paraId="5158DD52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Interneto svetainės adresas</w:t>
            </w:r>
          </w:p>
        </w:tc>
        <w:tc>
          <w:tcPr>
            <w:tcW w:w="5103" w:type="dxa"/>
          </w:tcPr>
          <w:p w14:paraId="592F6D87" w14:textId="77777777" w:rsidR="006974E4" w:rsidRPr="00E91587" w:rsidRDefault="006974E4" w:rsidP="0051676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91587">
              <w:rPr>
                <w:rFonts w:ascii="Arial" w:hAnsi="Arial" w:cs="Arial"/>
                <w:color w:val="000000"/>
                <w:sz w:val="20"/>
              </w:rPr>
              <w:t>www.chc.lt</w:t>
            </w:r>
          </w:p>
        </w:tc>
      </w:tr>
    </w:tbl>
    <w:p w14:paraId="74BB60BE" w14:textId="77777777" w:rsidR="006607AD" w:rsidRDefault="006607AD" w:rsidP="00E2249C">
      <w:pPr>
        <w:tabs>
          <w:tab w:val="left" w:pos="-2268"/>
          <w:tab w:val="left" w:pos="-2127"/>
        </w:tabs>
        <w:jc w:val="center"/>
        <w:rPr>
          <w:rFonts w:ascii="Arial" w:hAnsi="Arial" w:cs="Arial"/>
          <w:color w:val="000000"/>
          <w:sz w:val="20"/>
        </w:rPr>
      </w:pPr>
    </w:p>
    <w:p w14:paraId="76A5E39E" w14:textId="377DEB5F" w:rsidR="00EC4370" w:rsidRPr="006607AD" w:rsidRDefault="00E2249C" w:rsidP="00E2249C">
      <w:pPr>
        <w:tabs>
          <w:tab w:val="left" w:pos="-2268"/>
          <w:tab w:val="left" w:pos="-2127"/>
        </w:tabs>
        <w:jc w:val="center"/>
        <w:rPr>
          <w:rFonts w:ascii="Arial" w:hAnsi="Arial" w:cs="Arial"/>
          <w:b/>
          <w:color w:val="000000"/>
          <w:sz w:val="20"/>
        </w:rPr>
      </w:pPr>
      <w:r w:rsidRPr="006607AD">
        <w:rPr>
          <w:rFonts w:ascii="Arial" w:hAnsi="Arial" w:cs="Arial"/>
          <w:b/>
          <w:color w:val="000000"/>
          <w:sz w:val="20"/>
        </w:rPr>
        <w:t>ATSISKAITYMAS UŽ SUTEIKTAS PASLAUGAS</w:t>
      </w:r>
    </w:p>
    <w:p w14:paraId="044D4251" w14:textId="77777777" w:rsidR="00E2249C" w:rsidRDefault="00E2249C" w:rsidP="007E5D29">
      <w:pPr>
        <w:tabs>
          <w:tab w:val="left" w:pos="-2268"/>
          <w:tab w:val="left" w:pos="-2127"/>
        </w:tabs>
        <w:jc w:val="both"/>
        <w:rPr>
          <w:rFonts w:ascii="Arial" w:hAnsi="Arial" w:cs="Arial"/>
          <w:color w:val="000000"/>
          <w:sz w:val="20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5103"/>
      </w:tblGrid>
      <w:tr w:rsidR="00E80044" w:rsidRPr="00E91587" w14:paraId="018866E8" w14:textId="77777777" w:rsidTr="00C630F5">
        <w:trPr>
          <w:trHeight w:val="230"/>
        </w:trPr>
        <w:tc>
          <w:tcPr>
            <w:tcW w:w="5240" w:type="dxa"/>
          </w:tcPr>
          <w:p w14:paraId="2B52268D" w14:textId="7EB8746A" w:rsidR="00E80044" w:rsidRPr="005D79A7" w:rsidRDefault="003C1026" w:rsidP="00E80044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5D79A7">
              <w:rPr>
                <w:rFonts w:ascii="Arial" w:hAnsi="Arial" w:cs="Arial"/>
                <w:color w:val="000000"/>
                <w:sz w:val="20"/>
              </w:rPr>
              <w:t>Mokėtina suma 20</w:t>
            </w:r>
            <w:r w:rsidR="00D43EC8" w:rsidRPr="005D79A7">
              <w:rPr>
                <w:rFonts w:ascii="Arial" w:hAnsi="Arial" w:cs="Arial"/>
                <w:color w:val="000000"/>
                <w:sz w:val="20"/>
              </w:rPr>
              <w:t>2</w:t>
            </w:r>
            <w:r w:rsidR="00926AAA" w:rsidRPr="005D79A7">
              <w:rPr>
                <w:rFonts w:ascii="Arial" w:hAnsi="Arial" w:cs="Arial"/>
                <w:color w:val="000000"/>
                <w:sz w:val="20"/>
              </w:rPr>
              <w:t>1</w:t>
            </w:r>
            <w:r w:rsidRPr="005D79A7">
              <w:rPr>
                <w:rFonts w:ascii="Arial" w:hAnsi="Arial" w:cs="Arial"/>
                <w:color w:val="000000"/>
                <w:sz w:val="20"/>
              </w:rPr>
              <w:t xml:space="preserve"> m. </w:t>
            </w:r>
            <w:r w:rsidR="00926AAA" w:rsidRPr="005D79A7">
              <w:rPr>
                <w:rFonts w:ascii="Arial" w:hAnsi="Arial" w:cs="Arial"/>
                <w:color w:val="000000"/>
                <w:sz w:val="20"/>
              </w:rPr>
              <w:t xml:space="preserve">sausio </w:t>
            </w:r>
            <w:r w:rsidRPr="005D79A7">
              <w:rPr>
                <w:rFonts w:ascii="Arial" w:hAnsi="Arial" w:cs="Arial"/>
                <w:color w:val="000000"/>
                <w:sz w:val="20"/>
              </w:rPr>
              <w:t xml:space="preserve">mėn. </w:t>
            </w:r>
            <w:r w:rsidR="00477EDD" w:rsidRPr="005D79A7">
              <w:rPr>
                <w:rFonts w:ascii="Arial" w:hAnsi="Arial" w:cs="Arial"/>
                <w:color w:val="000000"/>
                <w:sz w:val="20"/>
              </w:rPr>
              <w:t>1</w:t>
            </w:r>
            <w:r w:rsidRPr="005D79A7">
              <w:rPr>
                <w:rFonts w:ascii="Arial" w:hAnsi="Arial" w:cs="Arial"/>
                <w:color w:val="000000"/>
                <w:sz w:val="20"/>
              </w:rPr>
              <w:t xml:space="preserve"> d.</w:t>
            </w:r>
          </w:p>
        </w:tc>
        <w:tc>
          <w:tcPr>
            <w:tcW w:w="5103" w:type="dxa"/>
          </w:tcPr>
          <w:p w14:paraId="099DB07D" w14:textId="176C341A" w:rsidR="00E80044" w:rsidRPr="005D79A7" w:rsidRDefault="00F96F27" w:rsidP="00E80044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  <w:r w:rsidR="0024705C" w:rsidRPr="005D79A7">
              <w:rPr>
                <w:rFonts w:ascii="Arial" w:hAnsi="Arial" w:cs="Arial"/>
                <w:color w:val="000000"/>
                <w:sz w:val="20"/>
              </w:rPr>
              <w:t xml:space="preserve"> Eur</w:t>
            </w:r>
            <w:r w:rsidR="005E02A7" w:rsidRPr="005D79A7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  <w:tr w:rsidR="0024705C" w:rsidRPr="00E91587" w14:paraId="21F6FF32" w14:textId="77777777" w:rsidTr="00C630F5">
        <w:trPr>
          <w:trHeight w:val="230"/>
        </w:trPr>
        <w:tc>
          <w:tcPr>
            <w:tcW w:w="5240" w:type="dxa"/>
          </w:tcPr>
          <w:p w14:paraId="68E08E4C" w14:textId="1F41F981" w:rsidR="0024705C" w:rsidRPr="00E91587" w:rsidRDefault="0024705C" w:rsidP="0024705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At</w:t>
            </w:r>
            <w:r w:rsidR="006B4DA6">
              <w:rPr>
                <w:rFonts w:ascii="Arial" w:hAnsi="Arial" w:cs="Arial"/>
                <w:color w:val="000000"/>
                <w:sz w:val="20"/>
              </w:rPr>
              <w:t>siskaitymo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laikotarpis</w:t>
            </w:r>
          </w:p>
        </w:tc>
        <w:tc>
          <w:tcPr>
            <w:tcW w:w="5103" w:type="dxa"/>
          </w:tcPr>
          <w:p w14:paraId="09BFE669" w14:textId="6A02A37F" w:rsidR="0024705C" w:rsidRPr="00E91587" w:rsidRDefault="0024705C" w:rsidP="0024705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Vienas kalendorinis mėnuo</w:t>
            </w:r>
          </w:p>
        </w:tc>
      </w:tr>
      <w:tr w:rsidR="0024705C" w:rsidRPr="00E91587" w14:paraId="3973FBF7" w14:textId="77777777" w:rsidTr="00C630F5">
        <w:trPr>
          <w:trHeight w:val="230"/>
        </w:trPr>
        <w:tc>
          <w:tcPr>
            <w:tcW w:w="5240" w:type="dxa"/>
          </w:tcPr>
          <w:p w14:paraId="6D8C02C3" w14:textId="77777777" w:rsidR="0024705C" w:rsidRDefault="0024705C" w:rsidP="0024705C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1BAFA1F2" w14:textId="3DAB3E91" w:rsidR="0024705C" w:rsidRDefault="0024705C" w:rsidP="0024705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Atsiskaitymo terminas</w:t>
            </w:r>
          </w:p>
          <w:p w14:paraId="705D5D85" w14:textId="77777777" w:rsidR="0024705C" w:rsidRDefault="0024705C" w:rsidP="0024705C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1BA8EBB8" w14:textId="2754841F" w:rsidR="0024705C" w:rsidRPr="00E91587" w:rsidRDefault="0024705C" w:rsidP="0024705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103" w:type="dxa"/>
          </w:tcPr>
          <w:p w14:paraId="3A67C16B" w14:textId="007D37E2" w:rsidR="0024705C" w:rsidRPr="00E91587" w:rsidRDefault="00D02A4D" w:rsidP="0024705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Vartotojas</w:t>
            </w:r>
            <w:r w:rsidR="0024705C" w:rsidRPr="0098356E">
              <w:rPr>
                <w:rFonts w:ascii="Arial" w:hAnsi="Arial" w:cs="Arial"/>
                <w:color w:val="000000"/>
                <w:sz w:val="20"/>
              </w:rPr>
              <w:t xml:space="preserve"> sumoka </w:t>
            </w:r>
            <w:r w:rsidR="0024705C" w:rsidRPr="0098356E">
              <w:rPr>
                <w:rFonts w:ascii="Arial" w:hAnsi="Arial" w:cs="Arial"/>
                <w:b/>
                <w:color w:val="000000"/>
                <w:sz w:val="20"/>
              </w:rPr>
              <w:t>Šilumos tiekėjui</w:t>
            </w:r>
            <w:r w:rsidR="0024705C" w:rsidRPr="0098356E">
              <w:rPr>
                <w:rFonts w:ascii="Arial" w:hAnsi="Arial" w:cs="Arial"/>
                <w:color w:val="000000"/>
                <w:sz w:val="20"/>
              </w:rPr>
              <w:t xml:space="preserve"> pagal pastarojo pateiktą </w:t>
            </w:r>
            <w:r>
              <w:rPr>
                <w:rFonts w:ascii="Arial" w:hAnsi="Arial" w:cs="Arial"/>
                <w:color w:val="000000"/>
                <w:sz w:val="20"/>
              </w:rPr>
              <w:t>sąskaitą ( pranešimą)</w:t>
            </w:r>
            <w:r w:rsidR="0024705C" w:rsidRPr="0098356E">
              <w:rPr>
                <w:rFonts w:ascii="Arial" w:hAnsi="Arial" w:cs="Arial"/>
                <w:color w:val="000000"/>
                <w:sz w:val="20"/>
              </w:rPr>
              <w:t xml:space="preserve"> ne vėliau kaip iki paskutinės po ataskaitinio mėnesio kalendorinės dienos. Mokėjimo įskaitymo data – piniginių lėšų įskaitymo į Šilumos tiekėjo banko sąskaitą data</w:t>
            </w:r>
          </w:p>
        </w:tc>
      </w:tr>
      <w:tr w:rsidR="0024705C" w:rsidRPr="00E91587" w14:paraId="3B51C004" w14:textId="77777777" w:rsidTr="00C630F5">
        <w:trPr>
          <w:trHeight w:val="230"/>
        </w:trPr>
        <w:tc>
          <w:tcPr>
            <w:tcW w:w="5240" w:type="dxa"/>
          </w:tcPr>
          <w:p w14:paraId="0A6EF8FF" w14:textId="77777777" w:rsidR="0024705C" w:rsidRDefault="0024705C" w:rsidP="0024705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14:paraId="31960142" w14:textId="4A21B6CF" w:rsidR="0024705C" w:rsidRPr="00E91587" w:rsidRDefault="0024705C" w:rsidP="0024705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Delspinigių skaičiavimas</w:t>
            </w:r>
          </w:p>
        </w:tc>
        <w:tc>
          <w:tcPr>
            <w:tcW w:w="5103" w:type="dxa"/>
          </w:tcPr>
          <w:p w14:paraId="62BB023D" w14:textId="17D03A96" w:rsidR="0024705C" w:rsidRPr="00E91587" w:rsidRDefault="00F01DE0" w:rsidP="0024705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</w:t>
            </w:r>
            <w:r w:rsidR="0024705C">
              <w:rPr>
                <w:rFonts w:ascii="Arial" w:hAnsi="Arial" w:cs="Arial"/>
                <w:color w:val="000000"/>
                <w:sz w:val="20"/>
              </w:rPr>
              <w:t>eatsiskaičius</w:t>
            </w:r>
            <w:r w:rsidR="0024705C" w:rsidRPr="006237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24705C" w:rsidRPr="006237A6">
              <w:rPr>
                <w:rFonts w:ascii="Arial" w:hAnsi="Arial" w:cs="Arial"/>
                <w:b/>
                <w:color w:val="000000"/>
                <w:sz w:val="20"/>
              </w:rPr>
              <w:t>Sutart</w:t>
            </w:r>
            <w:r w:rsidR="00517D8F">
              <w:rPr>
                <w:rFonts w:ascii="Arial" w:hAnsi="Arial" w:cs="Arial"/>
                <w:b/>
                <w:color w:val="000000"/>
                <w:sz w:val="20"/>
              </w:rPr>
              <w:t>yje</w:t>
            </w:r>
            <w:r w:rsidR="0024705C" w:rsidRPr="006237A6">
              <w:rPr>
                <w:rFonts w:ascii="Arial" w:hAnsi="Arial" w:cs="Arial"/>
                <w:color w:val="000000"/>
                <w:sz w:val="20"/>
              </w:rPr>
              <w:t xml:space="preserve"> nustatytu terminu</w:t>
            </w:r>
            <w:r w:rsidR="0024705C">
              <w:rPr>
                <w:rFonts w:ascii="Arial" w:hAnsi="Arial" w:cs="Arial"/>
                <w:color w:val="000000"/>
                <w:sz w:val="20"/>
              </w:rPr>
              <w:t>,</w:t>
            </w:r>
            <w:r w:rsidR="0024705C" w:rsidRPr="006237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D02A4D">
              <w:rPr>
                <w:rFonts w:ascii="Arial" w:hAnsi="Arial" w:cs="Arial"/>
                <w:color w:val="000000"/>
                <w:sz w:val="20"/>
              </w:rPr>
              <w:t>V</w:t>
            </w:r>
            <w:r w:rsidR="0024705C" w:rsidRPr="006237A6">
              <w:rPr>
                <w:rFonts w:ascii="Arial" w:hAnsi="Arial" w:cs="Arial"/>
                <w:b/>
                <w:color w:val="000000"/>
                <w:sz w:val="20"/>
              </w:rPr>
              <w:t>artotoj</w:t>
            </w:r>
            <w:r w:rsidR="0024705C">
              <w:rPr>
                <w:rFonts w:ascii="Arial" w:hAnsi="Arial" w:cs="Arial"/>
                <w:b/>
                <w:color w:val="000000"/>
                <w:sz w:val="20"/>
              </w:rPr>
              <w:t>ui</w:t>
            </w:r>
            <w:r w:rsidR="0024705C" w:rsidRPr="006237A6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24705C" w:rsidRPr="006237A6">
              <w:rPr>
                <w:rFonts w:ascii="Arial" w:hAnsi="Arial" w:cs="Arial"/>
                <w:color w:val="000000"/>
                <w:sz w:val="20"/>
              </w:rPr>
              <w:t xml:space="preserve">už kiekvieną </w:t>
            </w:r>
            <w:r w:rsidR="00517D8F">
              <w:rPr>
                <w:rFonts w:ascii="Arial" w:hAnsi="Arial" w:cs="Arial"/>
                <w:color w:val="000000"/>
                <w:sz w:val="20"/>
              </w:rPr>
              <w:t>pradelstą</w:t>
            </w:r>
            <w:r w:rsidR="0024705C" w:rsidRPr="006237A6">
              <w:rPr>
                <w:rFonts w:ascii="Arial" w:hAnsi="Arial" w:cs="Arial"/>
                <w:color w:val="000000"/>
                <w:sz w:val="20"/>
              </w:rPr>
              <w:t xml:space="preserve"> dieną</w:t>
            </w:r>
            <w:r w:rsidR="00C10234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24705C" w:rsidRPr="006237A6">
              <w:rPr>
                <w:rFonts w:ascii="Arial" w:hAnsi="Arial" w:cs="Arial"/>
                <w:b/>
                <w:color w:val="000000"/>
                <w:sz w:val="20"/>
              </w:rPr>
              <w:t xml:space="preserve">Šilumos tiekėjas </w:t>
            </w:r>
            <w:r w:rsidR="0024705C" w:rsidRPr="006237A6">
              <w:rPr>
                <w:rFonts w:ascii="Arial" w:hAnsi="Arial" w:cs="Arial"/>
                <w:color w:val="000000"/>
                <w:sz w:val="20"/>
              </w:rPr>
              <w:t xml:space="preserve">apskaičiuoja </w:t>
            </w:r>
            <w:r w:rsidR="0024705C" w:rsidRPr="006237A6">
              <w:rPr>
                <w:rFonts w:ascii="Arial" w:hAnsi="Arial" w:cs="Arial"/>
                <w:b/>
                <w:color w:val="000000"/>
                <w:sz w:val="20"/>
              </w:rPr>
              <w:t xml:space="preserve">0,02 </w:t>
            </w:r>
            <w:r w:rsidR="0024705C" w:rsidRPr="006237A6">
              <w:rPr>
                <w:b/>
              </w:rPr>
              <w:sym w:font="Symbol" w:char="F025"/>
            </w:r>
            <w:r w:rsidR="00C10234">
              <w:rPr>
                <w:b/>
              </w:rPr>
              <w:t xml:space="preserve"> </w:t>
            </w:r>
            <w:r w:rsidR="0024705C" w:rsidRPr="006237A6">
              <w:rPr>
                <w:rFonts w:ascii="Arial" w:hAnsi="Arial" w:cs="Arial"/>
                <w:color w:val="000000"/>
                <w:sz w:val="20"/>
              </w:rPr>
              <w:t>(dvi šimtosios procento)</w:t>
            </w:r>
            <w:r w:rsidR="00C10234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517D8F" w:rsidRPr="006237A6">
              <w:rPr>
                <w:rFonts w:ascii="Arial" w:hAnsi="Arial" w:cs="Arial"/>
                <w:color w:val="000000"/>
                <w:sz w:val="20"/>
              </w:rPr>
              <w:t>dydžio delspinigius</w:t>
            </w:r>
            <w:r w:rsidR="0024705C" w:rsidRPr="006237A6">
              <w:rPr>
                <w:rFonts w:ascii="Arial" w:hAnsi="Arial" w:cs="Arial"/>
                <w:color w:val="000000"/>
                <w:sz w:val="20"/>
              </w:rPr>
              <w:t xml:space="preserve"> nuo laiku nesumokėtos sumos </w:t>
            </w:r>
          </w:p>
        </w:tc>
      </w:tr>
    </w:tbl>
    <w:p w14:paraId="35627384" w14:textId="77777777" w:rsidR="006B3D0A" w:rsidRDefault="006B3D0A" w:rsidP="001E25F3">
      <w:pPr>
        <w:tabs>
          <w:tab w:val="left" w:pos="-2268"/>
          <w:tab w:val="left" w:pos="-2127"/>
        </w:tabs>
        <w:jc w:val="both"/>
        <w:rPr>
          <w:rFonts w:ascii="Arial" w:hAnsi="Arial" w:cs="Arial"/>
          <w:color w:val="000000"/>
          <w:sz w:val="20"/>
        </w:rPr>
      </w:pPr>
    </w:p>
    <w:p w14:paraId="03F95A33" w14:textId="68C1BC62" w:rsidR="00ED414D" w:rsidRDefault="00CA269A" w:rsidP="001E25F3">
      <w:pPr>
        <w:tabs>
          <w:tab w:val="left" w:pos="-2268"/>
          <w:tab w:val="left" w:pos="-2127"/>
        </w:tabs>
        <w:jc w:val="both"/>
        <w:rPr>
          <w:rFonts w:ascii="Arial" w:hAnsi="Arial" w:cs="Arial"/>
          <w:color w:val="000000"/>
          <w:sz w:val="20"/>
        </w:rPr>
      </w:pPr>
      <w:r w:rsidRPr="001E25F3">
        <w:rPr>
          <w:rFonts w:ascii="Arial" w:hAnsi="Arial" w:cs="Arial"/>
          <w:color w:val="000000"/>
          <w:sz w:val="20"/>
        </w:rPr>
        <w:t xml:space="preserve">Toliau </w:t>
      </w:r>
      <w:r w:rsidRPr="00D57E39">
        <w:rPr>
          <w:rFonts w:ascii="Arial" w:hAnsi="Arial" w:cs="Arial"/>
          <w:b/>
          <w:color w:val="000000"/>
          <w:sz w:val="20"/>
        </w:rPr>
        <w:t>Šilumos tiekėjas</w:t>
      </w:r>
      <w:r w:rsidRPr="001E25F3">
        <w:rPr>
          <w:rFonts w:ascii="Arial" w:hAnsi="Arial" w:cs="Arial"/>
          <w:color w:val="000000"/>
          <w:sz w:val="20"/>
        </w:rPr>
        <w:t xml:space="preserve"> ir </w:t>
      </w:r>
      <w:r w:rsidR="00D02A4D">
        <w:rPr>
          <w:rFonts w:ascii="Arial" w:hAnsi="Arial" w:cs="Arial"/>
          <w:color w:val="000000"/>
          <w:sz w:val="20"/>
        </w:rPr>
        <w:t>V</w:t>
      </w:r>
      <w:r w:rsidRPr="00D57E39">
        <w:rPr>
          <w:rFonts w:ascii="Arial" w:hAnsi="Arial" w:cs="Arial"/>
          <w:b/>
          <w:color w:val="000000"/>
          <w:sz w:val="20"/>
        </w:rPr>
        <w:t>artotojas</w:t>
      </w:r>
      <w:r w:rsidRPr="001E25F3">
        <w:rPr>
          <w:rFonts w:ascii="Arial" w:hAnsi="Arial" w:cs="Arial"/>
          <w:color w:val="000000"/>
          <w:sz w:val="20"/>
        </w:rPr>
        <w:t xml:space="preserve"> kartu vadinami </w:t>
      </w:r>
      <w:r w:rsidRPr="001E25F3">
        <w:rPr>
          <w:rFonts w:ascii="Arial" w:hAnsi="Arial" w:cs="Arial"/>
          <w:b/>
          <w:color w:val="000000"/>
          <w:sz w:val="20"/>
        </w:rPr>
        <w:t>Šalimis</w:t>
      </w:r>
      <w:r w:rsidRPr="001E25F3">
        <w:rPr>
          <w:rFonts w:ascii="Arial" w:hAnsi="Arial" w:cs="Arial"/>
          <w:color w:val="000000"/>
          <w:sz w:val="20"/>
        </w:rPr>
        <w:t xml:space="preserve">, o kiekvienas atskirai </w:t>
      </w:r>
      <w:r w:rsidRPr="001E25F3">
        <w:rPr>
          <w:rFonts w:ascii="Arial" w:hAnsi="Arial" w:cs="Arial"/>
          <w:b/>
          <w:color w:val="000000"/>
          <w:sz w:val="20"/>
        </w:rPr>
        <w:t>Šalimi</w:t>
      </w:r>
      <w:r w:rsidRPr="001E25F3">
        <w:rPr>
          <w:rFonts w:ascii="Arial" w:hAnsi="Arial" w:cs="Arial"/>
          <w:color w:val="000000"/>
          <w:sz w:val="20"/>
        </w:rPr>
        <w:t>.</w:t>
      </w:r>
    </w:p>
    <w:p w14:paraId="6B64FCA1" w14:textId="1C3C9517" w:rsidR="002B4E45" w:rsidRDefault="002B4E45" w:rsidP="001E25F3">
      <w:pPr>
        <w:tabs>
          <w:tab w:val="left" w:pos="-2268"/>
          <w:tab w:val="left" w:pos="-2127"/>
        </w:tabs>
        <w:jc w:val="both"/>
        <w:rPr>
          <w:rFonts w:ascii="Arial" w:hAnsi="Arial" w:cs="Arial"/>
          <w:color w:val="000000"/>
          <w:sz w:val="20"/>
        </w:rPr>
      </w:pPr>
    </w:p>
    <w:p w14:paraId="217FE7CC" w14:textId="56E8AC2A" w:rsidR="00DE54C2" w:rsidRPr="004E3A36" w:rsidRDefault="001E25F3" w:rsidP="00611EDE">
      <w:pPr>
        <w:pStyle w:val="Antrat2"/>
        <w:tabs>
          <w:tab w:val="left" w:pos="-2127"/>
          <w:tab w:val="left" w:pos="0"/>
        </w:tabs>
        <w:jc w:val="center"/>
        <w:rPr>
          <w:rFonts w:ascii="Arial" w:hAnsi="Arial" w:cs="Arial"/>
          <w:color w:val="000000"/>
          <w:position w:val="0"/>
          <w:sz w:val="20"/>
        </w:rPr>
      </w:pPr>
      <w:bookmarkStart w:id="0" w:name="_Toc199651782"/>
      <w:r w:rsidRPr="004E3A36">
        <w:rPr>
          <w:rFonts w:ascii="Arial" w:hAnsi="Arial" w:cs="Arial"/>
          <w:color w:val="000000"/>
          <w:position w:val="0"/>
          <w:sz w:val="20"/>
        </w:rPr>
        <w:t xml:space="preserve">SPECIALIŲJŲ SĄLYGŲ </w:t>
      </w:r>
      <w:r w:rsidR="00DE54C2" w:rsidRPr="004E3A36">
        <w:rPr>
          <w:rFonts w:ascii="Arial" w:hAnsi="Arial" w:cs="Arial"/>
          <w:color w:val="000000"/>
          <w:position w:val="0"/>
          <w:sz w:val="20"/>
        </w:rPr>
        <w:t>NUOSTATOS</w:t>
      </w:r>
      <w:bookmarkEnd w:id="0"/>
    </w:p>
    <w:p w14:paraId="42EC4CD5" w14:textId="77777777" w:rsidR="009724EA" w:rsidRPr="004E3A36" w:rsidRDefault="009724EA" w:rsidP="007E5D29">
      <w:pPr>
        <w:rPr>
          <w:rFonts w:ascii="Arial" w:hAnsi="Arial" w:cs="Arial"/>
          <w:sz w:val="20"/>
        </w:rPr>
      </w:pPr>
    </w:p>
    <w:p w14:paraId="7CB937DF" w14:textId="7934741D" w:rsidR="00F94213" w:rsidRPr="004E3A36" w:rsidRDefault="00F94213" w:rsidP="00E16890">
      <w:pPr>
        <w:pStyle w:val="Sraopastraipa"/>
        <w:numPr>
          <w:ilvl w:val="0"/>
          <w:numId w:val="9"/>
        </w:numPr>
        <w:ind w:left="0" w:firstLine="709"/>
        <w:jc w:val="both"/>
        <w:rPr>
          <w:rFonts w:ascii="Arial" w:hAnsi="Arial" w:cs="Arial"/>
          <w:color w:val="000000"/>
          <w:sz w:val="20"/>
        </w:rPr>
      </w:pPr>
      <w:r w:rsidRPr="004E3A36">
        <w:rPr>
          <w:rFonts w:ascii="Arial" w:hAnsi="Arial" w:cs="Arial"/>
          <w:color w:val="000000"/>
          <w:sz w:val="20"/>
        </w:rPr>
        <w:t xml:space="preserve">Šia </w:t>
      </w:r>
      <w:r w:rsidR="00DE54C2" w:rsidRPr="004E3A36">
        <w:rPr>
          <w:rFonts w:ascii="Arial" w:hAnsi="Arial" w:cs="Arial"/>
          <w:b/>
          <w:color w:val="000000"/>
          <w:sz w:val="20"/>
        </w:rPr>
        <w:t>Sutart</w:t>
      </w:r>
      <w:r w:rsidRPr="004E3A36">
        <w:rPr>
          <w:rFonts w:ascii="Arial" w:hAnsi="Arial" w:cs="Arial"/>
          <w:b/>
          <w:color w:val="000000"/>
          <w:sz w:val="20"/>
        </w:rPr>
        <w:t xml:space="preserve">imi </w:t>
      </w:r>
      <w:r w:rsidR="00DE54C2" w:rsidRPr="004E3A36">
        <w:rPr>
          <w:rFonts w:ascii="Arial" w:hAnsi="Arial" w:cs="Arial"/>
          <w:color w:val="000000"/>
          <w:sz w:val="20"/>
        </w:rPr>
        <w:t xml:space="preserve"> </w:t>
      </w:r>
      <w:r w:rsidR="00DE54C2" w:rsidRPr="004E3A36">
        <w:rPr>
          <w:rFonts w:ascii="Arial" w:hAnsi="Arial" w:cs="Arial"/>
          <w:b/>
          <w:color w:val="000000"/>
          <w:sz w:val="20"/>
        </w:rPr>
        <w:t>Šilumos tiekėjas</w:t>
      </w:r>
      <w:r w:rsidR="00DE54C2" w:rsidRPr="004E3A36">
        <w:rPr>
          <w:rFonts w:ascii="Arial" w:hAnsi="Arial" w:cs="Arial"/>
          <w:color w:val="000000"/>
          <w:sz w:val="20"/>
        </w:rPr>
        <w:t xml:space="preserve"> </w:t>
      </w:r>
      <w:r w:rsidRPr="004E3A36">
        <w:rPr>
          <w:rFonts w:ascii="Arial" w:hAnsi="Arial" w:cs="Arial"/>
          <w:color w:val="000000"/>
          <w:sz w:val="20"/>
        </w:rPr>
        <w:t>įsipareigoja:</w:t>
      </w:r>
    </w:p>
    <w:p w14:paraId="1CA42675" w14:textId="29304A92" w:rsidR="00F94213" w:rsidRPr="004E3A36" w:rsidRDefault="00F94213" w:rsidP="00F94213">
      <w:pPr>
        <w:pStyle w:val="Sraopastraipa"/>
        <w:numPr>
          <w:ilvl w:val="1"/>
          <w:numId w:val="17"/>
        </w:numPr>
        <w:jc w:val="both"/>
        <w:rPr>
          <w:rFonts w:ascii="Arial" w:hAnsi="Arial" w:cs="Arial"/>
          <w:color w:val="000000"/>
          <w:sz w:val="20"/>
        </w:rPr>
      </w:pPr>
      <w:r w:rsidRPr="004E3A36">
        <w:rPr>
          <w:rFonts w:ascii="Arial" w:hAnsi="Arial" w:cs="Arial"/>
          <w:color w:val="000000"/>
          <w:sz w:val="20"/>
        </w:rPr>
        <w:t>tiekti</w:t>
      </w:r>
      <w:r w:rsidRPr="004E3A36">
        <w:rPr>
          <w:rFonts w:ascii="Arial" w:hAnsi="Arial" w:cs="Arial"/>
          <w:sz w:val="20"/>
        </w:rPr>
        <w:t xml:space="preserve"> šilumą termofikaciniu vandeniu </w:t>
      </w:r>
      <w:r w:rsidRPr="004E3A36">
        <w:rPr>
          <w:rFonts w:ascii="Arial" w:hAnsi="Arial" w:cs="Arial"/>
          <w:b/>
          <w:sz w:val="20"/>
        </w:rPr>
        <w:t>Vartotojo</w:t>
      </w:r>
      <w:r w:rsidRPr="004E3A36">
        <w:rPr>
          <w:rFonts w:ascii="Arial" w:hAnsi="Arial" w:cs="Arial"/>
          <w:sz w:val="20"/>
        </w:rPr>
        <w:t xml:space="preserve"> pastatams (ir bendrojo naudojimo patalpoms)</w:t>
      </w:r>
      <w:r w:rsidR="00F1581C" w:rsidRPr="004E3A36">
        <w:rPr>
          <w:rFonts w:ascii="Arial" w:hAnsi="Arial" w:cs="Arial"/>
          <w:sz w:val="20"/>
        </w:rPr>
        <w:t>;</w:t>
      </w:r>
    </w:p>
    <w:p w14:paraId="01E2F617" w14:textId="4FEF1D59" w:rsidR="00F94213" w:rsidRPr="004E3A36" w:rsidRDefault="00F94213" w:rsidP="00F94213">
      <w:pPr>
        <w:pStyle w:val="Sraopastraipa"/>
        <w:numPr>
          <w:ilvl w:val="1"/>
          <w:numId w:val="17"/>
        </w:numPr>
        <w:jc w:val="both"/>
        <w:rPr>
          <w:rFonts w:ascii="Arial" w:hAnsi="Arial" w:cs="Arial"/>
          <w:color w:val="000000"/>
          <w:sz w:val="20"/>
        </w:rPr>
      </w:pPr>
      <w:r w:rsidRPr="004E3A36">
        <w:rPr>
          <w:rFonts w:ascii="Arial" w:hAnsi="Arial" w:cs="Arial"/>
          <w:sz w:val="20"/>
        </w:rPr>
        <w:t>šilumos energiją bendroms reikmėms</w:t>
      </w:r>
      <w:r w:rsidR="00F1581C" w:rsidRPr="004E3A36">
        <w:rPr>
          <w:rFonts w:ascii="Arial" w:hAnsi="Arial" w:cs="Arial"/>
          <w:sz w:val="20"/>
        </w:rPr>
        <w:t>;</w:t>
      </w:r>
    </w:p>
    <w:p w14:paraId="6B1E1630" w14:textId="0739D291" w:rsidR="00F94213" w:rsidRPr="004E3A36" w:rsidRDefault="00F94213" w:rsidP="00F94213">
      <w:pPr>
        <w:pStyle w:val="Sraopastraipa"/>
        <w:numPr>
          <w:ilvl w:val="1"/>
          <w:numId w:val="17"/>
        </w:numPr>
        <w:jc w:val="both"/>
        <w:rPr>
          <w:rFonts w:ascii="Arial" w:hAnsi="Arial" w:cs="Arial"/>
          <w:color w:val="000000"/>
          <w:sz w:val="20"/>
        </w:rPr>
      </w:pPr>
      <w:r w:rsidRPr="004E3A36">
        <w:rPr>
          <w:rFonts w:ascii="Arial" w:hAnsi="Arial" w:cs="Arial"/>
          <w:sz w:val="20"/>
        </w:rPr>
        <w:t xml:space="preserve"> karštą vandenį (jei konkrečiam pastatui Šilumos tiekėjas yra ir karšto vandens tiekėjas)</w:t>
      </w:r>
      <w:r w:rsidR="00F1581C" w:rsidRPr="004E3A36">
        <w:rPr>
          <w:rFonts w:ascii="Arial" w:hAnsi="Arial" w:cs="Arial"/>
          <w:sz w:val="20"/>
        </w:rPr>
        <w:t>;</w:t>
      </w:r>
    </w:p>
    <w:p w14:paraId="71FD731F" w14:textId="0F39F803" w:rsidR="00F94213" w:rsidRPr="004E3A36" w:rsidRDefault="00F94213" w:rsidP="00F94213">
      <w:pPr>
        <w:pStyle w:val="Sraopastraipa"/>
        <w:numPr>
          <w:ilvl w:val="1"/>
          <w:numId w:val="17"/>
        </w:numPr>
        <w:jc w:val="both"/>
        <w:rPr>
          <w:rFonts w:ascii="Arial" w:hAnsi="Arial" w:cs="Arial"/>
          <w:color w:val="000000"/>
          <w:sz w:val="20"/>
        </w:rPr>
      </w:pPr>
      <w:r w:rsidRPr="004E3A36">
        <w:rPr>
          <w:rFonts w:ascii="Arial" w:hAnsi="Arial" w:cs="Arial"/>
          <w:sz w:val="20"/>
        </w:rPr>
        <w:t xml:space="preserve">tiekti </w:t>
      </w:r>
      <w:r w:rsidRPr="004E3A36">
        <w:rPr>
          <w:rFonts w:ascii="Arial" w:hAnsi="Arial" w:cs="Arial"/>
          <w:b/>
          <w:sz w:val="20"/>
        </w:rPr>
        <w:t>Vartotoju</w:t>
      </w:r>
      <w:r w:rsidRPr="004E3A36">
        <w:rPr>
          <w:rFonts w:ascii="Arial" w:hAnsi="Arial" w:cs="Arial"/>
          <w:sz w:val="20"/>
        </w:rPr>
        <w:t xml:space="preserve">i </w:t>
      </w:r>
      <w:r w:rsidRPr="004E3A36">
        <w:rPr>
          <w:rFonts w:ascii="Arial" w:hAnsi="Arial" w:cs="Arial"/>
          <w:color w:val="000000"/>
          <w:sz w:val="20"/>
        </w:rPr>
        <w:t>šilumą patalpoms/butams</w:t>
      </w:r>
      <w:r w:rsidR="00F1581C" w:rsidRPr="004E3A36">
        <w:rPr>
          <w:rFonts w:ascii="Arial" w:hAnsi="Arial" w:cs="Arial"/>
          <w:color w:val="000000"/>
          <w:sz w:val="20"/>
        </w:rPr>
        <w:t>;</w:t>
      </w:r>
    </w:p>
    <w:p w14:paraId="3F9EC966" w14:textId="3A002205" w:rsidR="00EC7B49" w:rsidRPr="004E3A36" w:rsidRDefault="00860EE0" w:rsidP="00860EE0">
      <w:pPr>
        <w:ind w:firstLine="720"/>
        <w:jc w:val="both"/>
        <w:rPr>
          <w:sz w:val="20"/>
        </w:rPr>
      </w:pPr>
      <w:r w:rsidRPr="004E3A36">
        <w:rPr>
          <w:rFonts w:ascii="Arial" w:hAnsi="Arial" w:cs="Arial"/>
          <w:color w:val="000000"/>
          <w:sz w:val="20"/>
        </w:rPr>
        <w:lastRenderedPageBreak/>
        <w:t xml:space="preserve">1.5 </w:t>
      </w:r>
      <w:r w:rsidR="00F1581C" w:rsidRPr="004E3A36">
        <w:rPr>
          <w:rFonts w:ascii="Arial" w:hAnsi="Arial" w:cs="Arial"/>
          <w:color w:val="000000"/>
          <w:sz w:val="20"/>
        </w:rPr>
        <w:t>tiekti šilumą karštam vandeniui ruošti ar šaltam vandeniui pašildyti iki teisės aktais nustatytos karšto vandens temperatūros ir karšto vandens temperatūrai palaikyti pastato karšto vandens sistemoje.</w:t>
      </w:r>
    </w:p>
    <w:p w14:paraId="2A8E09D9" w14:textId="6BB86708" w:rsidR="00F1581C" w:rsidRPr="004E3A36" w:rsidRDefault="00F1581C" w:rsidP="00E650E0">
      <w:pPr>
        <w:pStyle w:val="Sraopastraipa"/>
        <w:numPr>
          <w:ilvl w:val="0"/>
          <w:numId w:val="9"/>
        </w:numPr>
        <w:ind w:left="0" w:firstLine="720"/>
        <w:jc w:val="both"/>
        <w:rPr>
          <w:rFonts w:ascii="Arial" w:hAnsi="Arial" w:cs="Arial"/>
          <w:color w:val="000000"/>
          <w:sz w:val="20"/>
        </w:rPr>
      </w:pPr>
      <w:r w:rsidRPr="004E3A36">
        <w:rPr>
          <w:rFonts w:ascii="Arial" w:hAnsi="Arial" w:cs="Arial"/>
          <w:color w:val="000000"/>
          <w:sz w:val="20"/>
        </w:rPr>
        <w:t xml:space="preserve">Informacija apie </w:t>
      </w:r>
      <w:r w:rsidRPr="004E3A36">
        <w:rPr>
          <w:rFonts w:ascii="Arial" w:hAnsi="Arial" w:cs="Arial"/>
          <w:b/>
          <w:color w:val="000000"/>
          <w:sz w:val="20"/>
        </w:rPr>
        <w:t>Vartotojo</w:t>
      </w:r>
      <w:r w:rsidRPr="004E3A36">
        <w:rPr>
          <w:rFonts w:ascii="Arial" w:hAnsi="Arial" w:cs="Arial"/>
          <w:color w:val="000000"/>
          <w:sz w:val="20"/>
        </w:rPr>
        <w:t xml:space="preserve"> objektus pateikta </w:t>
      </w:r>
      <w:r w:rsidRPr="004E3A36">
        <w:rPr>
          <w:rFonts w:ascii="Arial" w:hAnsi="Arial" w:cs="Arial"/>
          <w:b/>
          <w:color w:val="000000"/>
          <w:sz w:val="20"/>
        </w:rPr>
        <w:t>Sutarties</w:t>
      </w:r>
      <w:r w:rsidRPr="004E3A36">
        <w:rPr>
          <w:rFonts w:ascii="Arial" w:hAnsi="Arial" w:cs="Arial"/>
          <w:color w:val="000000"/>
          <w:sz w:val="20"/>
        </w:rPr>
        <w:t xml:space="preserve"> </w:t>
      </w:r>
      <w:r w:rsidR="0032264F" w:rsidRPr="004E3A36">
        <w:rPr>
          <w:rFonts w:ascii="Arial" w:hAnsi="Arial" w:cs="Arial"/>
          <w:b/>
          <w:color w:val="000000"/>
          <w:sz w:val="20"/>
        </w:rPr>
        <w:t xml:space="preserve">Specialiųjų sąlygų </w:t>
      </w:r>
      <w:r w:rsidR="00C03656" w:rsidRPr="004E3A36">
        <w:rPr>
          <w:rFonts w:ascii="Arial" w:hAnsi="Arial" w:cs="Arial"/>
          <w:b/>
          <w:color w:val="000000"/>
          <w:sz w:val="20"/>
        </w:rPr>
        <w:t>2</w:t>
      </w:r>
      <w:r w:rsidRPr="004E3A36">
        <w:rPr>
          <w:rFonts w:ascii="Arial" w:hAnsi="Arial" w:cs="Arial"/>
          <w:color w:val="000000"/>
          <w:sz w:val="20"/>
        </w:rPr>
        <w:t xml:space="preserve"> </w:t>
      </w:r>
      <w:r w:rsidRPr="004E3A36">
        <w:rPr>
          <w:rFonts w:ascii="Arial" w:hAnsi="Arial" w:cs="Arial"/>
          <w:b/>
          <w:color w:val="000000"/>
          <w:sz w:val="20"/>
        </w:rPr>
        <w:t>priede.</w:t>
      </w:r>
    </w:p>
    <w:p w14:paraId="11CF2848" w14:textId="0F1FCA50" w:rsidR="00764054" w:rsidRPr="004E3A36" w:rsidRDefault="00F1581C" w:rsidP="00E650E0">
      <w:pPr>
        <w:pStyle w:val="Sraopastraipa"/>
        <w:numPr>
          <w:ilvl w:val="0"/>
          <w:numId w:val="9"/>
        </w:numPr>
        <w:ind w:left="0" w:firstLine="720"/>
        <w:jc w:val="both"/>
        <w:rPr>
          <w:rFonts w:ascii="Arial" w:hAnsi="Arial" w:cs="Arial"/>
          <w:color w:val="000000"/>
          <w:sz w:val="20"/>
        </w:rPr>
      </w:pPr>
      <w:r w:rsidRPr="004E3A36">
        <w:rPr>
          <w:rFonts w:ascii="Arial" w:hAnsi="Arial" w:cs="Arial"/>
          <w:b/>
          <w:sz w:val="20"/>
        </w:rPr>
        <w:t>Vartotojas</w:t>
      </w:r>
      <w:r w:rsidRPr="004E3A36">
        <w:rPr>
          <w:rFonts w:ascii="Arial" w:hAnsi="Arial" w:cs="Arial"/>
          <w:sz w:val="20"/>
        </w:rPr>
        <w:t xml:space="preserve"> įsipareigoja</w:t>
      </w:r>
      <w:r w:rsidR="00764054" w:rsidRPr="004E3A36">
        <w:rPr>
          <w:rFonts w:ascii="Arial" w:hAnsi="Arial" w:cs="Arial"/>
          <w:sz w:val="20"/>
        </w:rPr>
        <w:t>:</w:t>
      </w:r>
    </w:p>
    <w:p w14:paraId="3FAAC7D1" w14:textId="12B1683E" w:rsidR="00F1581C" w:rsidRPr="004E3A36" w:rsidRDefault="002F4BC9" w:rsidP="00E650E0">
      <w:pPr>
        <w:ind w:firstLine="720"/>
        <w:jc w:val="both"/>
        <w:rPr>
          <w:rFonts w:ascii="Arial" w:hAnsi="Arial" w:cs="Arial"/>
          <w:color w:val="000000"/>
          <w:sz w:val="20"/>
        </w:rPr>
      </w:pPr>
      <w:r w:rsidRPr="004E3A36">
        <w:rPr>
          <w:rFonts w:ascii="Arial" w:hAnsi="Arial" w:cs="Arial"/>
          <w:b/>
          <w:sz w:val="20"/>
        </w:rPr>
        <w:t>3</w:t>
      </w:r>
      <w:r w:rsidRPr="004E3A36">
        <w:rPr>
          <w:rFonts w:ascii="Arial" w:hAnsi="Arial" w:cs="Arial"/>
          <w:sz w:val="20"/>
        </w:rPr>
        <w:t>.1</w:t>
      </w:r>
      <w:r w:rsidR="00F1581C" w:rsidRPr="004E3A36">
        <w:rPr>
          <w:rFonts w:ascii="Arial" w:hAnsi="Arial" w:cs="Arial"/>
          <w:sz w:val="20"/>
        </w:rPr>
        <w:t xml:space="preserve"> apmokėti </w:t>
      </w:r>
      <w:r w:rsidR="00F1581C" w:rsidRPr="004E3A36">
        <w:rPr>
          <w:rFonts w:ascii="Arial" w:hAnsi="Arial" w:cs="Arial"/>
          <w:b/>
          <w:sz w:val="20"/>
        </w:rPr>
        <w:t xml:space="preserve">Šilumos tiekėjui </w:t>
      </w:r>
      <w:r w:rsidR="00F1581C" w:rsidRPr="004E3A36">
        <w:rPr>
          <w:rFonts w:ascii="Arial" w:hAnsi="Arial" w:cs="Arial"/>
          <w:sz w:val="20"/>
        </w:rPr>
        <w:t>šilumos nuostolius šilumos perdavimo tinklų dalyje</w:t>
      </w:r>
      <w:r w:rsidR="008870CD" w:rsidRPr="004E3A36">
        <w:rPr>
          <w:rFonts w:ascii="Arial" w:hAnsi="Arial" w:cs="Arial"/>
          <w:sz w:val="20"/>
        </w:rPr>
        <w:t>,</w:t>
      </w:r>
      <w:r w:rsidR="00F1581C" w:rsidRPr="004E3A36">
        <w:rPr>
          <w:rFonts w:ascii="Arial" w:hAnsi="Arial" w:cs="Arial"/>
          <w:sz w:val="20"/>
        </w:rPr>
        <w:t xml:space="preserve"> </w:t>
      </w:r>
      <w:r w:rsidR="0048351A" w:rsidRPr="004E3A36">
        <w:rPr>
          <w:rFonts w:ascii="Arial" w:hAnsi="Arial" w:cs="Arial"/>
          <w:sz w:val="20"/>
        </w:rPr>
        <w:t xml:space="preserve">kai </w:t>
      </w:r>
      <w:r w:rsidR="00F1581C" w:rsidRPr="004E3A36">
        <w:rPr>
          <w:rFonts w:ascii="Arial" w:hAnsi="Arial" w:cs="Arial"/>
          <w:sz w:val="20"/>
        </w:rPr>
        <w:t xml:space="preserve">nuosavybės </w:t>
      </w:r>
      <w:r w:rsidR="0048351A" w:rsidRPr="004E3A36">
        <w:rPr>
          <w:rFonts w:ascii="Arial" w:hAnsi="Arial" w:cs="Arial"/>
          <w:sz w:val="20"/>
        </w:rPr>
        <w:t xml:space="preserve">riba nesutampa su </w:t>
      </w:r>
      <w:r w:rsidR="00F1581C" w:rsidRPr="004E3A36">
        <w:rPr>
          <w:rFonts w:ascii="Arial" w:hAnsi="Arial" w:cs="Arial"/>
          <w:sz w:val="20"/>
        </w:rPr>
        <w:t>atsiskaitomojo šilumos aps</w:t>
      </w:r>
      <w:r w:rsidR="0048351A" w:rsidRPr="004E3A36">
        <w:rPr>
          <w:rFonts w:ascii="Arial" w:hAnsi="Arial" w:cs="Arial"/>
          <w:sz w:val="20"/>
        </w:rPr>
        <w:t>kaitos prietaiso įrengimo vieta</w:t>
      </w:r>
      <w:r w:rsidR="00F1581C" w:rsidRPr="004E3A36">
        <w:rPr>
          <w:rFonts w:ascii="Arial" w:hAnsi="Arial" w:cs="Arial"/>
          <w:sz w:val="20"/>
        </w:rPr>
        <w:t xml:space="preserve">. Šilumos nuostolius </w:t>
      </w:r>
      <w:r w:rsidR="00F1581C" w:rsidRPr="004E3A36">
        <w:rPr>
          <w:rFonts w:ascii="Arial" w:hAnsi="Arial" w:cs="Arial"/>
          <w:b/>
          <w:sz w:val="20"/>
        </w:rPr>
        <w:t xml:space="preserve">Šilumos tiekėjas </w:t>
      </w:r>
      <w:r w:rsidR="00F1581C" w:rsidRPr="004E3A36">
        <w:rPr>
          <w:rFonts w:ascii="Arial" w:hAnsi="Arial" w:cs="Arial"/>
          <w:sz w:val="20"/>
        </w:rPr>
        <w:t>apskaičiuoja vadovaudamasis Šilumos tiekimo vamzdynuose patiriamų  nuostolių nustatymo metodika (aktualia redakcija), patvirtinta LR energetikos ministro 2016-02-05 įsakymu Nr. 1-26</w:t>
      </w:r>
      <w:r w:rsidRPr="004E3A36">
        <w:rPr>
          <w:rFonts w:ascii="Arial" w:hAnsi="Arial" w:cs="Arial"/>
          <w:sz w:val="20"/>
        </w:rPr>
        <w:t xml:space="preserve">. </w:t>
      </w:r>
      <w:r w:rsidRPr="004E3A36">
        <w:rPr>
          <w:rFonts w:ascii="Arial" w:hAnsi="Arial" w:cs="Arial"/>
          <w:b/>
          <w:color w:val="000000"/>
          <w:sz w:val="20"/>
        </w:rPr>
        <w:t>Šilumos tiekėjo</w:t>
      </w:r>
      <w:r w:rsidRPr="004E3A36">
        <w:rPr>
          <w:rFonts w:ascii="Arial" w:hAnsi="Arial" w:cs="Arial"/>
          <w:color w:val="000000"/>
          <w:sz w:val="20"/>
        </w:rPr>
        <w:t xml:space="preserve"> ir V</w:t>
      </w:r>
      <w:r w:rsidRPr="004E3A36">
        <w:rPr>
          <w:rFonts w:ascii="Arial" w:hAnsi="Arial" w:cs="Arial"/>
          <w:b/>
          <w:color w:val="000000"/>
          <w:sz w:val="20"/>
        </w:rPr>
        <w:t>artotojo</w:t>
      </w:r>
      <w:r w:rsidRPr="004E3A36">
        <w:rPr>
          <w:rFonts w:ascii="Arial" w:hAnsi="Arial" w:cs="Arial"/>
          <w:color w:val="000000"/>
          <w:sz w:val="20"/>
        </w:rPr>
        <w:t xml:space="preserve"> šilumos perdavimo tinklų, pastato šilumos įrenginių nuosavybės, priežiūros ir tiekimo–vartojimo ribos nustatomos šios </w:t>
      </w:r>
      <w:r w:rsidRPr="004E3A36">
        <w:rPr>
          <w:rFonts w:ascii="Arial" w:hAnsi="Arial" w:cs="Arial"/>
          <w:b/>
          <w:color w:val="000000"/>
          <w:sz w:val="20"/>
        </w:rPr>
        <w:t xml:space="preserve">Sutarties Specialiųjų sąlygų </w:t>
      </w:r>
      <w:r w:rsidR="00C03656" w:rsidRPr="004E3A36">
        <w:rPr>
          <w:rFonts w:ascii="Arial" w:hAnsi="Arial" w:cs="Arial"/>
          <w:b/>
          <w:color w:val="000000"/>
          <w:sz w:val="20"/>
        </w:rPr>
        <w:t>1</w:t>
      </w:r>
      <w:r w:rsidRPr="004E3A36">
        <w:rPr>
          <w:rFonts w:ascii="Arial" w:hAnsi="Arial" w:cs="Arial"/>
          <w:b/>
          <w:color w:val="000000"/>
          <w:sz w:val="20"/>
        </w:rPr>
        <w:t xml:space="preserve"> priede;</w:t>
      </w:r>
    </w:p>
    <w:p w14:paraId="47EC0363" w14:textId="4AEDBCEC" w:rsidR="0048351A" w:rsidRPr="004E3A36" w:rsidRDefault="002F4BC9" w:rsidP="00E650E0">
      <w:pPr>
        <w:ind w:firstLine="720"/>
        <w:jc w:val="both"/>
        <w:rPr>
          <w:rFonts w:ascii="Arial" w:hAnsi="Arial" w:cs="Arial"/>
          <w:color w:val="000000"/>
          <w:sz w:val="20"/>
        </w:rPr>
      </w:pPr>
      <w:r w:rsidRPr="004E3A36">
        <w:rPr>
          <w:rFonts w:ascii="Arial" w:hAnsi="Arial" w:cs="Arial"/>
          <w:b/>
          <w:position w:val="4"/>
          <w:sz w:val="20"/>
        </w:rPr>
        <w:t>3</w:t>
      </w:r>
      <w:r w:rsidRPr="004E3A36">
        <w:rPr>
          <w:rFonts w:ascii="Arial" w:hAnsi="Arial" w:cs="Arial"/>
          <w:position w:val="4"/>
          <w:sz w:val="20"/>
        </w:rPr>
        <w:t>.2</w:t>
      </w:r>
      <w:r w:rsidRPr="004E3A36">
        <w:rPr>
          <w:rFonts w:ascii="Arial" w:hAnsi="Arial" w:cs="Arial"/>
          <w:b/>
          <w:position w:val="4"/>
          <w:sz w:val="20"/>
        </w:rPr>
        <w:t xml:space="preserve"> </w:t>
      </w:r>
      <w:r w:rsidR="0048351A" w:rsidRPr="004E3A36">
        <w:rPr>
          <w:rFonts w:ascii="Arial" w:hAnsi="Arial" w:cs="Arial"/>
          <w:position w:val="4"/>
          <w:sz w:val="20"/>
        </w:rPr>
        <w:t xml:space="preserve">apmokėti </w:t>
      </w:r>
      <w:r w:rsidR="0048351A" w:rsidRPr="004E3A36">
        <w:rPr>
          <w:rFonts w:ascii="Arial" w:hAnsi="Arial" w:cs="Arial"/>
          <w:b/>
          <w:position w:val="4"/>
          <w:sz w:val="20"/>
        </w:rPr>
        <w:t xml:space="preserve">Šilumos tiekėjui </w:t>
      </w:r>
      <w:r w:rsidR="0048351A" w:rsidRPr="004E3A36">
        <w:rPr>
          <w:rFonts w:ascii="Arial" w:hAnsi="Arial" w:cs="Arial"/>
          <w:position w:val="4"/>
          <w:sz w:val="20"/>
        </w:rPr>
        <w:t xml:space="preserve">už termofikacinio vandens nutekėjimus </w:t>
      </w:r>
      <w:r w:rsidR="0048351A" w:rsidRPr="004E3A36">
        <w:rPr>
          <w:rFonts w:ascii="Arial" w:hAnsi="Arial" w:cs="Arial"/>
          <w:b/>
          <w:position w:val="4"/>
          <w:sz w:val="20"/>
        </w:rPr>
        <w:t xml:space="preserve">Vartotojo </w:t>
      </w:r>
      <w:r w:rsidR="0048351A" w:rsidRPr="004E3A36">
        <w:rPr>
          <w:rFonts w:ascii="Arial" w:hAnsi="Arial" w:cs="Arial"/>
          <w:position w:val="4"/>
          <w:sz w:val="20"/>
        </w:rPr>
        <w:t xml:space="preserve">šilumos įrenginiuose arba nupylimus jų remonto metu, pagal </w:t>
      </w:r>
      <w:r w:rsidR="0048351A" w:rsidRPr="004E3A36">
        <w:rPr>
          <w:rFonts w:ascii="Arial" w:hAnsi="Arial" w:cs="Arial"/>
          <w:b/>
          <w:position w:val="4"/>
          <w:sz w:val="20"/>
        </w:rPr>
        <w:t xml:space="preserve">Šilumos tiekėjo </w:t>
      </w:r>
      <w:r w:rsidR="0048351A" w:rsidRPr="004E3A36">
        <w:rPr>
          <w:rFonts w:ascii="Arial" w:hAnsi="Arial" w:cs="Arial"/>
          <w:position w:val="4"/>
          <w:sz w:val="20"/>
        </w:rPr>
        <w:t>patvirtintas kainas. Nutekėjusio ir (ar) nupilto termofikacinio vandens kiekis nustatomas pagal apskaitos prietaiso rodmenis arba fiksuojamas dvišaliu aktu, kuriame nurodamas nutekėjusio vandens kiekis bei jo temperatūra</w:t>
      </w:r>
      <w:r w:rsidR="008870CD" w:rsidRPr="004E3A36">
        <w:rPr>
          <w:rFonts w:ascii="Arial" w:hAnsi="Arial" w:cs="Arial"/>
          <w:position w:val="4"/>
          <w:sz w:val="20"/>
        </w:rPr>
        <w:t>;</w:t>
      </w:r>
    </w:p>
    <w:p w14:paraId="78846896" w14:textId="77777777" w:rsidR="002F4BC9" w:rsidRPr="004E3A36" w:rsidRDefault="008870CD" w:rsidP="00E650E0">
      <w:pPr>
        <w:pStyle w:val="Sraopastraipa"/>
        <w:numPr>
          <w:ilvl w:val="0"/>
          <w:numId w:val="9"/>
        </w:numPr>
        <w:ind w:left="0" w:firstLine="720"/>
        <w:jc w:val="both"/>
        <w:rPr>
          <w:rFonts w:ascii="Arial" w:hAnsi="Arial" w:cs="Arial"/>
          <w:color w:val="000000"/>
          <w:sz w:val="20"/>
        </w:rPr>
      </w:pPr>
      <w:r w:rsidRPr="004E3A36">
        <w:rPr>
          <w:rFonts w:ascii="Arial" w:hAnsi="Arial" w:cs="Arial"/>
          <w:b/>
          <w:color w:val="000000"/>
          <w:sz w:val="20"/>
        </w:rPr>
        <w:t>Vartotojas</w:t>
      </w:r>
      <w:r w:rsidRPr="004E3A36">
        <w:rPr>
          <w:rFonts w:ascii="Arial" w:hAnsi="Arial" w:cs="Arial"/>
          <w:color w:val="000000"/>
          <w:sz w:val="20"/>
        </w:rPr>
        <w:t xml:space="preserve"> patvirtina, kad prieš </w:t>
      </w:r>
      <w:r w:rsidRPr="004E3A36">
        <w:rPr>
          <w:rFonts w:ascii="Arial" w:hAnsi="Arial" w:cs="Arial"/>
          <w:b/>
          <w:color w:val="000000"/>
          <w:sz w:val="20"/>
        </w:rPr>
        <w:t>Sutarties</w:t>
      </w:r>
      <w:r w:rsidRPr="004E3A36">
        <w:rPr>
          <w:rFonts w:ascii="Arial" w:hAnsi="Arial" w:cs="Arial"/>
          <w:color w:val="000000"/>
          <w:sz w:val="20"/>
        </w:rPr>
        <w:t xml:space="preserve"> pasirašymą, </w:t>
      </w:r>
      <w:r w:rsidRPr="004E3A36">
        <w:rPr>
          <w:rFonts w:ascii="Arial" w:hAnsi="Arial" w:cs="Arial"/>
          <w:b/>
          <w:color w:val="000000"/>
          <w:sz w:val="20"/>
        </w:rPr>
        <w:t xml:space="preserve">Šilumos tiekėjas </w:t>
      </w:r>
      <w:r w:rsidRPr="004E3A36">
        <w:rPr>
          <w:rFonts w:ascii="Arial" w:hAnsi="Arial" w:cs="Arial"/>
          <w:color w:val="000000"/>
          <w:sz w:val="20"/>
        </w:rPr>
        <w:t xml:space="preserve">pateikė visą pareikalautą žodinę ir rašytinę informaciją, susijusią su šilumos tiekimo paslauga bei šia </w:t>
      </w:r>
      <w:r w:rsidRPr="004E3A36">
        <w:rPr>
          <w:rFonts w:ascii="Arial" w:hAnsi="Arial" w:cs="Arial"/>
          <w:b/>
          <w:color w:val="000000"/>
          <w:sz w:val="20"/>
        </w:rPr>
        <w:t xml:space="preserve">Sutartimi </w:t>
      </w:r>
      <w:r w:rsidRPr="004E3A36">
        <w:rPr>
          <w:rFonts w:ascii="Arial" w:hAnsi="Arial" w:cs="Arial"/>
          <w:color w:val="000000"/>
          <w:sz w:val="20"/>
        </w:rPr>
        <w:t xml:space="preserve">prisiimtų teisių ir pareigų realizavimo tvarka, </w:t>
      </w:r>
      <w:r w:rsidRPr="004E3A36">
        <w:rPr>
          <w:rFonts w:ascii="Arial" w:hAnsi="Arial" w:cs="Arial"/>
          <w:b/>
          <w:color w:val="000000"/>
          <w:sz w:val="20"/>
        </w:rPr>
        <w:t>Šalims</w:t>
      </w:r>
      <w:r w:rsidRPr="004E3A36">
        <w:rPr>
          <w:rFonts w:ascii="Arial" w:hAnsi="Arial" w:cs="Arial"/>
          <w:color w:val="000000"/>
          <w:sz w:val="20"/>
        </w:rPr>
        <w:t xml:space="preserve"> pagal šią </w:t>
      </w:r>
      <w:r w:rsidRPr="004E3A36">
        <w:rPr>
          <w:rFonts w:ascii="Arial" w:hAnsi="Arial" w:cs="Arial"/>
          <w:b/>
          <w:color w:val="000000"/>
          <w:sz w:val="20"/>
        </w:rPr>
        <w:t>Sutartį</w:t>
      </w:r>
      <w:r w:rsidRPr="004E3A36">
        <w:rPr>
          <w:rFonts w:ascii="Arial" w:hAnsi="Arial" w:cs="Arial"/>
          <w:color w:val="000000"/>
          <w:sz w:val="20"/>
        </w:rPr>
        <w:t xml:space="preserve"> tenkančia atsakomybe.</w:t>
      </w:r>
    </w:p>
    <w:p w14:paraId="2D15AE6C" w14:textId="1FDCE686" w:rsidR="008870CD" w:rsidRPr="004E3A36" w:rsidRDefault="008870CD" w:rsidP="00E650E0">
      <w:pPr>
        <w:pStyle w:val="Sraopastraipa"/>
        <w:numPr>
          <w:ilvl w:val="0"/>
          <w:numId w:val="9"/>
        </w:numPr>
        <w:ind w:left="0" w:firstLine="720"/>
        <w:jc w:val="both"/>
        <w:rPr>
          <w:rFonts w:ascii="Arial" w:hAnsi="Arial" w:cs="Arial"/>
          <w:color w:val="000000"/>
          <w:sz w:val="20"/>
        </w:rPr>
      </w:pPr>
      <w:r w:rsidRPr="004E3A36">
        <w:rPr>
          <w:rFonts w:ascii="Arial" w:hAnsi="Arial" w:cs="Arial"/>
          <w:sz w:val="20"/>
        </w:rPr>
        <w:t xml:space="preserve"> Už informacijos, kurią pagal Sutartį </w:t>
      </w:r>
      <w:r w:rsidRPr="004E3A36">
        <w:rPr>
          <w:rFonts w:ascii="Arial" w:hAnsi="Arial" w:cs="Arial"/>
          <w:b/>
          <w:sz w:val="20"/>
        </w:rPr>
        <w:t xml:space="preserve">Šilumos tiekėjui </w:t>
      </w:r>
      <w:r w:rsidRPr="004E3A36">
        <w:rPr>
          <w:rFonts w:ascii="Arial" w:hAnsi="Arial" w:cs="Arial"/>
          <w:sz w:val="20"/>
        </w:rPr>
        <w:t>teikia V</w:t>
      </w:r>
      <w:r w:rsidRPr="004E3A36">
        <w:rPr>
          <w:rFonts w:ascii="Arial" w:hAnsi="Arial" w:cs="Arial"/>
          <w:b/>
          <w:sz w:val="20"/>
        </w:rPr>
        <w:t>artotojas</w:t>
      </w:r>
      <w:r w:rsidRPr="004E3A36">
        <w:rPr>
          <w:rFonts w:ascii="Arial" w:hAnsi="Arial" w:cs="Arial"/>
          <w:sz w:val="20"/>
        </w:rPr>
        <w:t xml:space="preserve">, savalaikį pateikimą, taip pat teisingumą ir tikslumą atsako </w:t>
      </w:r>
      <w:r w:rsidRPr="004E3A36">
        <w:rPr>
          <w:rFonts w:ascii="Arial" w:hAnsi="Arial" w:cs="Arial"/>
          <w:b/>
          <w:sz w:val="20"/>
        </w:rPr>
        <w:t>Vartotojas.</w:t>
      </w:r>
    </w:p>
    <w:p w14:paraId="1D7857E3" w14:textId="0D1EF3FB" w:rsidR="008870CD" w:rsidRPr="004E3A36" w:rsidRDefault="008870CD" w:rsidP="00E650E0">
      <w:pPr>
        <w:pStyle w:val="Sraopastraipa"/>
        <w:numPr>
          <w:ilvl w:val="0"/>
          <w:numId w:val="9"/>
        </w:numPr>
        <w:ind w:left="0" w:firstLine="720"/>
        <w:jc w:val="both"/>
        <w:rPr>
          <w:rFonts w:ascii="Arial" w:hAnsi="Arial" w:cs="Arial"/>
          <w:color w:val="000000"/>
          <w:sz w:val="20"/>
        </w:rPr>
      </w:pPr>
      <w:r w:rsidRPr="004E3A36">
        <w:rPr>
          <w:rFonts w:ascii="Arial" w:hAnsi="Arial" w:cs="Arial"/>
          <w:b/>
          <w:color w:val="000000"/>
          <w:sz w:val="20"/>
        </w:rPr>
        <w:t>Sutarties</w:t>
      </w:r>
      <w:r w:rsidRPr="004E3A36">
        <w:rPr>
          <w:rFonts w:ascii="Arial" w:hAnsi="Arial" w:cs="Arial"/>
          <w:color w:val="000000"/>
          <w:sz w:val="20"/>
        </w:rPr>
        <w:t xml:space="preserve"> Bendrosios sąlygos yra neatsiejama Specialiųjų sąlygų dalis. Bendrosios sąlygos skelbiamos viešai </w:t>
      </w:r>
      <w:r w:rsidRPr="004E3A36">
        <w:rPr>
          <w:rFonts w:ascii="Arial" w:hAnsi="Arial" w:cs="Arial"/>
          <w:b/>
          <w:color w:val="000000"/>
          <w:sz w:val="20"/>
        </w:rPr>
        <w:t>Šilumos tiekėjo</w:t>
      </w:r>
      <w:r w:rsidRPr="004E3A36">
        <w:rPr>
          <w:rFonts w:ascii="Arial" w:hAnsi="Arial" w:cs="Arial"/>
          <w:color w:val="000000"/>
          <w:sz w:val="20"/>
        </w:rPr>
        <w:t xml:space="preserve"> interneto svetainėje </w:t>
      </w:r>
      <w:hyperlink r:id="rId12" w:history="1">
        <w:r w:rsidRPr="004E3A36">
          <w:rPr>
            <w:rStyle w:val="Hipersaitas"/>
            <w:rFonts w:ascii="Arial" w:hAnsi="Arial" w:cs="Arial"/>
            <w:sz w:val="20"/>
          </w:rPr>
          <w:t>www.chc.lt</w:t>
        </w:r>
      </w:hyperlink>
      <w:r w:rsidRPr="004E3A36">
        <w:rPr>
          <w:rFonts w:ascii="Arial" w:hAnsi="Arial" w:cs="Arial"/>
          <w:color w:val="000000"/>
          <w:sz w:val="20"/>
        </w:rPr>
        <w:t xml:space="preserve">. </w:t>
      </w:r>
      <w:r w:rsidR="002F4BC9" w:rsidRPr="004E3A36">
        <w:rPr>
          <w:rFonts w:ascii="Arial" w:hAnsi="Arial" w:cs="Arial"/>
          <w:b/>
          <w:color w:val="000000"/>
          <w:sz w:val="20"/>
        </w:rPr>
        <w:t>Vartotojui</w:t>
      </w:r>
      <w:r w:rsidR="002F4BC9" w:rsidRPr="004E3A36">
        <w:rPr>
          <w:rFonts w:ascii="Arial" w:hAnsi="Arial" w:cs="Arial"/>
          <w:color w:val="000000"/>
          <w:sz w:val="20"/>
        </w:rPr>
        <w:t xml:space="preserve"> </w:t>
      </w:r>
      <w:r w:rsidRPr="004E3A36">
        <w:rPr>
          <w:rFonts w:ascii="Arial" w:hAnsi="Arial" w:cs="Arial"/>
          <w:color w:val="000000"/>
          <w:sz w:val="20"/>
        </w:rPr>
        <w:t>pageidaujant šios sąlygos s</w:t>
      </w:r>
      <w:r w:rsidR="008A5A83" w:rsidRPr="004E3A36">
        <w:rPr>
          <w:rFonts w:ascii="Arial" w:hAnsi="Arial" w:cs="Arial"/>
          <w:color w:val="000000"/>
          <w:sz w:val="20"/>
        </w:rPr>
        <w:t xml:space="preserve">iunčiamos el. paštu, paštu, </w:t>
      </w:r>
      <w:r w:rsidRPr="004E3A36">
        <w:rPr>
          <w:rFonts w:ascii="Arial" w:hAnsi="Arial" w:cs="Arial"/>
          <w:color w:val="000000"/>
          <w:sz w:val="20"/>
        </w:rPr>
        <w:t>pateikiamos klientų aptarnavimo vietoje</w:t>
      </w:r>
      <w:r w:rsidR="00E7393F" w:rsidRPr="004E3A36">
        <w:rPr>
          <w:rFonts w:ascii="Arial" w:hAnsi="Arial" w:cs="Arial"/>
          <w:color w:val="000000"/>
          <w:sz w:val="20"/>
        </w:rPr>
        <w:t>.</w:t>
      </w:r>
    </w:p>
    <w:p w14:paraId="7B9E75EA" w14:textId="4587A07B" w:rsidR="008870CD" w:rsidRPr="004E3A36" w:rsidRDefault="008870CD" w:rsidP="00E650E0">
      <w:pPr>
        <w:pStyle w:val="Sraopastraipa"/>
        <w:numPr>
          <w:ilvl w:val="0"/>
          <w:numId w:val="9"/>
        </w:numPr>
        <w:ind w:left="0" w:firstLine="720"/>
        <w:jc w:val="both"/>
        <w:rPr>
          <w:rFonts w:ascii="Arial" w:hAnsi="Arial" w:cs="Arial"/>
          <w:color w:val="000000"/>
          <w:sz w:val="20"/>
        </w:rPr>
      </w:pPr>
      <w:r w:rsidRPr="004E3A36">
        <w:rPr>
          <w:rFonts w:ascii="Arial" w:hAnsi="Arial" w:cs="Arial"/>
          <w:b/>
          <w:color w:val="000000"/>
          <w:sz w:val="20"/>
        </w:rPr>
        <w:t>Sutartis</w:t>
      </w:r>
      <w:r w:rsidRPr="004E3A36">
        <w:rPr>
          <w:rFonts w:ascii="Arial" w:hAnsi="Arial" w:cs="Arial"/>
          <w:color w:val="000000"/>
          <w:sz w:val="20"/>
        </w:rPr>
        <w:t xml:space="preserve"> įsigalioja nuo jos pasirašymo momento </w:t>
      </w:r>
      <w:r w:rsidRPr="004E3A36">
        <w:rPr>
          <w:rFonts w:ascii="Arial" w:eastAsia="Arial" w:hAnsi="Arial"/>
          <w:color w:val="000000"/>
          <w:sz w:val="20"/>
        </w:rPr>
        <w:t>(patvirtinimo parašo faksimile)</w:t>
      </w:r>
      <w:r w:rsidRPr="004E3A36">
        <w:rPr>
          <w:rFonts w:ascii="Arial" w:hAnsi="Arial" w:cs="Arial"/>
          <w:color w:val="000000"/>
          <w:sz w:val="20"/>
        </w:rPr>
        <w:t xml:space="preserve">. </w:t>
      </w:r>
      <w:r w:rsidRPr="004E3A36">
        <w:rPr>
          <w:rFonts w:ascii="Arial" w:hAnsi="Arial" w:cs="Arial"/>
          <w:b/>
          <w:color w:val="000000"/>
          <w:sz w:val="20"/>
        </w:rPr>
        <w:t>Sutartis</w:t>
      </w:r>
      <w:r w:rsidRPr="004E3A36">
        <w:rPr>
          <w:rFonts w:ascii="Arial" w:hAnsi="Arial" w:cs="Arial"/>
          <w:color w:val="000000"/>
          <w:sz w:val="20"/>
        </w:rPr>
        <w:t xml:space="preserve"> sudaroma </w:t>
      </w:r>
      <w:r w:rsidR="00FA27A6" w:rsidRPr="004E3A36">
        <w:rPr>
          <w:rFonts w:ascii="Arial" w:hAnsi="Arial" w:cs="Arial"/>
          <w:color w:val="000000"/>
          <w:sz w:val="20"/>
        </w:rPr>
        <w:t>60 mėnesių</w:t>
      </w:r>
      <w:r w:rsidRPr="004E3A36">
        <w:rPr>
          <w:rFonts w:ascii="Arial" w:hAnsi="Arial" w:cs="Arial"/>
          <w:color w:val="000000"/>
          <w:sz w:val="20"/>
        </w:rPr>
        <w:t xml:space="preserve"> laikotarpiui. </w:t>
      </w:r>
      <w:r w:rsidRPr="004E3A36">
        <w:rPr>
          <w:rFonts w:ascii="Arial" w:hAnsi="Arial" w:cs="Arial"/>
          <w:b/>
          <w:color w:val="000000"/>
          <w:sz w:val="20"/>
        </w:rPr>
        <w:t>Sutartis</w:t>
      </w:r>
      <w:r w:rsidRPr="004E3A36">
        <w:rPr>
          <w:rFonts w:ascii="Arial" w:hAnsi="Arial" w:cs="Arial"/>
          <w:color w:val="000000"/>
          <w:sz w:val="20"/>
        </w:rPr>
        <w:t xml:space="preserve"> gali būti nutraukta Lietuvos Respublikos įstatymų nustatyta tvarka. V</w:t>
      </w:r>
      <w:r w:rsidRPr="004E3A36">
        <w:rPr>
          <w:rFonts w:ascii="Arial" w:hAnsi="Arial" w:cs="Arial"/>
          <w:b/>
          <w:color w:val="000000"/>
          <w:sz w:val="20"/>
        </w:rPr>
        <w:t>artotojas</w:t>
      </w:r>
      <w:r w:rsidRPr="004E3A36">
        <w:rPr>
          <w:rFonts w:ascii="Arial" w:hAnsi="Arial" w:cs="Arial"/>
          <w:color w:val="000000"/>
          <w:sz w:val="20"/>
        </w:rPr>
        <w:t xml:space="preserve">, perleidęs objektą kito asmens nuosavybėn, privalo ne vėliau kaip per 10 darbo dienų pranešti karšto vandens ir (ar) šilumos apskaitos prietaisų rodmenis ir kitą galutiniam atsiskaitymui būtiną informaciją </w:t>
      </w:r>
      <w:r w:rsidRPr="004E3A36">
        <w:rPr>
          <w:rFonts w:ascii="Arial" w:hAnsi="Arial" w:cs="Arial"/>
          <w:b/>
          <w:color w:val="000000"/>
          <w:sz w:val="20"/>
        </w:rPr>
        <w:t>Šilumos tiekėjui</w:t>
      </w:r>
      <w:r w:rsidRPr="004E3A36">
        <w:rPr>
          <w:rFonts w:ascii="Arial" w:hAnsi="Arial" w:cs="Arial"/>
          <w:color w:val="000000"/>
          <w:sz w:val="20"/>
        </w:rPr>
        <w:t xml:space="preserve"> bei visiškai atsiskaityti už suteiktas paslaugas</w:t>
      </w:r>
      <w:r w:rsidR="006B3D0A" w:rsidRPr="004E3A36">
        <w:rPr>
          <w:rFonts w:ascii="Arial" w:hAnsi="Arial" w:cs="Arial"/>
          <w:color w:val="000000"/>
          <w:sz w:val="20"/>
        </w:rPr>
        <w:t>;</w:t>
      </w:r>
    </w:p>
    <w:p w14:paraId="3B25CCAF" w14:textId="11F7FD55" w:rsidR="008870CD" w:rsidRPr="005D79A7" w:rsidRDefault="008870CD" w:rsidP="00E650E0">
      <w:pPr>
        <w:pStyle w:val="Sraopastraipa"/>
        <w:numPr>
          <w:ilvl w:val="0"/>
          <w:numId w:val="9"/>
        </w:numPr>
        <w:tabs>
          <w:tab w:val="left" w:pos="-2127"/>
          <w:tab w:val="left" w:pos="1134"/>
        </w:tabs>
        <w:ind w:left="0" w:firstLine="720"/>
        <w:jc w:val="both"/>
        <w:rPr>
          <w:rFonts w:ascii="Arial" w:hAnsi="Arial" w:cs="Arial"/>
          <w:color w:val="000000"/>
          <w:sz w:val="20"/>
        </w:rPr>
      </w:pPr>
      <w:r w:rsidRPr="004E3A36">
        <w:rPr>
          <w:rFonts w:ascii="Arial" w:hAnsi="Arial" w:cs="Arial"/>
          <w:b/>
          <w:color w:val="000000"/>
          <w:sz w:val="20"/>
        </w:rPr>
        <w:t>Šilumos tiekėjui</w:t>
      </w:r>
      <w:r w:rsidRPr="004E3A36">
        <w:rPr>
          <w:rFonts w:ascii="Arial" w:hAnsi="Arial" w:cs="Arial"/>
          <w:color w:val="000000"/>
          <w:sz w:val="20"/>
        </w:rPr>
        <w:t xml:space="preserve">, gavus informaciją iš </w:t>
      </w:r>
      <w:r w:rsidRPr="004E3A36">
        <w:rPr>
          <w:rFonts w:ascii="Arial" w:hAnsi="Arial" w:cs="Arial"/>
          <w:b/>
          <w:color w:val="000000"/>
          <w:sz w:val="20"/>
        </w:rPr>
        <w:t xml:space="preserve">Vartotojo </w:t>
      </w:r>
      <w:r w:rsidRPr="004E3A36">
        <w:rPr>
          <w:rFonts w:ascii="Arial" w:hAnsi="Arial" w:cs="Arial"/>
          <w:color w:val="000000"/>
          <w:sz w:val="20"/>
        </w:rPr>
        <w:t xml:space="preserve">ar Nekilnojamojo turto </w:t>
      </w:r>
      <w:r w:rsidR="005C55B4" w:rsidRPr="004E3A36">
        <w:rPr>
          <w:rFonts w:ascii="Arial" w:hAnsi="Arial" w:cs="Arial"/>
          <w:color w:val="000000"/>
          <w:sz w:val="20"/>
        </w:rPr>
        <w:t xml:space="preserve"> </w:t>
      </w:r>
      <w:r w:rsidRPr="004E3A36">
        <w:rPr>
          <w:rFonts w:ascii="Arial" w:hAnsi="Arial" w:cs="Arial"/>
          <w:color w:val="000000"/>
          <w:sz w:val="20"/>
        </w:rPr>
        <w:t xml:space="preserve">registro tvarkytojo VĮ Registrų centras apie objekto savininko pasikeitimą, ši </w:t>
      </w:r>
      <w:r w:rsidRPr="004E3A36">
        <w:rPr>
          <w:rFonts w:ascii="Arial" w:hAnsi="Arial" w:cs="Arial"/>
          <w:b/>
          <w:color w:val="000000"/>
          <w:sz w:val="20"/>
        </w:rPr>
        <w:t>Sutartis</w:t>
      </w:r>
      <w:r w:rsidRPr="004E3A36">
        <w:rPr>
          <w:rFonts w:ascii="Arial" w:hAnsi="Arial" w:cs="Arial"/>
          <w:color w:val="000000"/>
          <w:sz w:val="20"/>
        </w:rPr>
        <w:t xml:space="preserve"> vienašališkai be atskiro raštiško pranešimo laikoma nutraukta ir konkliudentiniais veiksmais nuo savininko pasikeitimo momento yra sudaryta šilumos pirkimo–pardavimo sutartis su </w:t>
      </w:r>
      <w:r w:rsidRPr="005D79A7">
        <w:rPr>
          <w:rFonts w:ascii="Arial" w:hAnsi="Arial" w:cs="Arial"/>
          <w:color w:val="000000"/>
          <w:sz w:val="20"/>
        </w:rPr>
        <w:t>nauju objekto savininku (Lietuvos Respublikos</w:t>
      </w:r>
      <w:r w:rsidR="006B3D0A" w:rsidRPr="005D79A7">
        <w:rPr>
          <w:rFonts w:ascii="Arial" w:hAnsi="Arial" w:cs="Arial"/>
          <w:color w:val="000000"/>
          <w:sz w:val="20"/>
        </w:rPr>
        <w:t xml:space="preserve"> civilinio kodekso 6.384 str.);</w:t>
      </w:r>
    </w:p>
    <w:p w14:paraId="5117DBD3" w14:textId="70E89BF4" w:rsidR="008870CD" w:rsidRPr="005D79A7" w:rsidRDefault="008870CD" w:rsidP="00E650E0">
      <w:pPr>
        <w:pStyle w:val="Sraopastraipa"/>
        <w:numPr>
          <w:ilvl w:val="0"/>
          <w:numId w:val="9"/>
        </w:numPr>
        <w:ind w:left="0" w:firstLine="720"/>
        <w:jc w:val="both"/>
        <w:rPr>
          <w:rFonts w:ascii="Arial" w:hAnsi="Arial" w:cs="Arial"/>
          <w:color w:val="000000"/>
          <w:sz w:val="20"/>
        </w:rPr>
      </w:pPr>
      <w:r w:rsidRPr="005D79A7">
        <w:rPr>
          <w:rFonts w:ascii="Arial" w:hAnsi="Arial" w:cs="Arial"/>
          <w:sz w:val="20"/>
        </w:rPr>
        <w:t xml:space="preserve">Ši </w:t>
      </w:r>
      <w:r w:rsidRPr="005D79A7">
        <w:rPr>
          <w:rFonts w:ascii="Arial" w:hAnsi="Arial" w:cs="Arial"/>
          <w:b/>
          <w:sz w:val="20"/>
        </w:rPr>
        <w:t>Sutartis</w:t>
      </w:r>
      <w:r w:rsidRPr="005D79A7">
        <w:rPr>
          <w:rFonts w:ascii="Arial" w:hAnsi="Arial" w:cs="Arial"/>
          <w:sz w:val="20"/>
        </w:rPr>
        <w:t xml:space="preserve"> sudaryta dviem vienodą juridinę galią turinčiais egzemplioriais – po vieną kiekvienai Šaliai</w:t>
      </w:r>
      <w:r w:rsidR="006B3D0A" w:rsidRPr="005D79A7">
        <w:rPr>
          <w:rFonts w:ascii="Arial" w:hAnsi="Arial" w:cs="Arial"/>
          <w:sz w:val="20"/>
        </w:rPr>
        <w:t>.</w:t>
      </w:r>
    </w:p>
    <w:p w14:paraId="1E1E41CB" w14:textId="612D241C" w:rsidR="00AB36E2" w:rsidRPr="005D79A7" w:rsidRDefault="00AB36E2" w:rsidP="00AB36E2">
      <w:pPr>
        <w:pStyle w:val="Sraopastraipa"/>
        <w:numPr>
          <w:ilvl w:val="0"/>
          <w:numId w:val="9"/>
        </w:numPr>
        <w:ind w:left="0" w:firstLine="720"/>
        <w:jc w:val="both"/>
        <w:rPr>
          <w:rFonts w:ascii="Arial" w:hAnsi="Arial" w:cs="Arial"/>
          <w:color w:val="000000"/>
          <w:sz w:val="20"/>
        </w:rPr>
      </w:pPr>
      <w:r w:rsidRPr="005D79A7">
        <w:rPr>
          <w:rFonts w:ascii="Arial" w:hAnsi="Arial" w:cs="Arial"/>
          <w:sz w:val="20"/>
        </w:rPr>
        <w:t xml:space="preserve">Maksimali </w:t>
      </w:r>
      <w:r w:rsidRPr="005D79A7">
        <w:rPr>
          <w:rFonts w:ascii="Arial" w:hAnsi="Arial" w:cs="Arial"/>
          <w:b/>
          <w:bCs/>
          <w:sz w:val="20"/>
        </w:rPr>
        <w:t>Sutarties</w:t>
      </w:r>
      <w:r w:rsidRPr="005D79A7">
        <w:rPr>
          <w:rFonts w:ascii="Arial" w:hAnsi="Arial" w:cs="Arial"/>
          <w:sz w:val="20"/>
        </w:rPr>
        <w:t xml:space="preserve"> vertė be pridėtinės vertės mokesčio (toliau – PVM) yra </w:t>
      </w:r>
      <w:r w:rsidR="00A766B0" w:rsidRPr="005D79A7">
        <w:rPr>
          <w:rFonts w:ascii="Arial" w:hAnsi="Arial" w:cs="Arial"/>
          <w:sz w:val="20"/>
        </w:rPr>
        <w:t>580</w:t>
      </w:r>
      <w:r w:rsidR="009C454C">
        <w:rPr>
          <w:rFonts w:ascii="Arial" w:hAnsi="Arial" w:cs="Arial"/>
          <w:sz w:val="20"/>
        </w:rPr>
        <w:t xml:space="preserve"> </w:t>
      </w:r>
      <w:r w:rsidRPr="005D79A7">
        <w:rPr>
          <w:rFonts w:ascii="Arial" w:hAnsi="Arial" w:cs="Arial"/>
          <w:sz w:val="20"/>
        </w:rPr>
        <w:t>000,00 EUR (</w:t>
      </w:r>
      <w:r w:rsidR="00A766B0" w:rsidRPr="005D79A7">
        <w:rPr>
          <w:rFonts w:ascii="Arial" w:hAnsi="Arial" w:cs="Arial"/>
          <w:sz w:val="20"/>
        </w:rPr>
        <w:t>penki šimtai aštuon</w:t>
      </w:r>
      <w:r w:rsidR="009F28CB" w:rsidRPr="005D79A7">
        <w:rPr>
          <w:rFonts w:ascii="Arial" w:hAnsi="Arial" w:cs="Arial"/>
          <w:sz w:val="20"/>
        </w:rPr>
        <w:t>ias</w:t>
      </w:r>
      <w:r w:rsidR="00A766B0" w:rsidRPr="005D79A7">
        <w:rPr>
          <w:rFonts w:ascii="Arial" w:hAnsi="Arial" w:cs="Arial"/>
          <w:sz w:val="20"/>
        </w:rPr>
        <w:t>dešimt</w:t>
      </w:r>
      <w:r w:rsidRPr="005D79A7">
        <w:rPr>
          <w:rFonts w:ascii="Arial" w:hAnsi="Arial" w:cs="Arial"/>
          <w:sz w:val="20"/>
        </w:rPr>
        <w:t xml:space="preserve"> tūkstančių eurų, 00 ct), 21 procentas PVM yra </w:t>
      </w:r>
      <w:r w:rsidR="009F28CB" w:rsidRPr="005D79A7">
        <w:rPr>
          <w:rFonts w:ascii="Arial" w:hAnsi="Arial" w:cs="Arial"/>
          <w:sz w:val="20"/>
        </w:rPr>
        <w:t>121</w:t>
      </w:r>
      <w:r w:rsidR="009C454C">
        <w:rPr>
          <w:rFonts w:ascii="Arial" w:hAnsi="Arial" w:cs="Arial"/>
          <w:sz w:val="20"/>
        </w:rPr>
        <w:t xml:space="preserve"> </w:t>
      </w:r>
      <w:r w:rsidR="009F28CB" w:rsidRPr="005D79A7">
        <w:rPr>
          <w:rFonts w:ascii="Arial" w:hAnsi="Arial" w:cs="Arial"/>
          <w:sz w:val="20"/>
        </w:rPr>
        <w:t>800</w:t>
      </w:r>
      <w:r w:rsidRPr="005D79A7">
        <w:rPr>
          <w:rFonts w:ascii="Arial" w:hAnsi="Arial" w:cs="Arial"/>
          <w:sz w:val="20"/>
        </w:rPr>
        <w:t>,00 EUR (</w:t>
      </w:r>
      <w:r w:rsidR="00E63A9D" w:rsidRPr="005D79A7">
        <w:rPr>
          <w:rFonts w:ascii="Arial" w:hAnsi="Arial" w:cs="Arial"/>
          <w:sz w:val="20"/>
        </w:rPr>
        <w:t xml:space="preserve">vienas </w:t>
      </w:r>
      <w:r w:rsidR="00545209" w:rsidRPr="005D79A7">
        <w:rPr>
          <w:rFonts w:ascii="Arial" w:hAnsi="Arial" w:cs="Arial"/>
          <w:sz w:val="20"/>
        </w:rPr>
        <w:t>šimtas dvidešimt vienas t</w:t>
      </w:r>
      <w:r w:rsidRPr="005D79A7">
        <w:rPr>
          <w:rFonts w:ascii="Arial" w:hAnsi="Arial" w:cs="Arial"/>
          <w:sz w:val="20"/>
        </w:rPr>
        <w:t>ūkstan</w:t>
      </w:r>
      <w:r w:rsidR="00545209" w:rsidRPr="005D79A7">
        <w:rPr>
          <w:rFonts w:ascii="Arial" w:hAnsi="Arial" w:cs="Arial"/>
          <w:sz w:val="20"/>
        </w:rPr>
        <w:t>tis</w:t>
      </w:r>
      <w:r w:rsidR="00E63A9D" w:rsidRPr="005D79A7">
        <w:rPr>
          <w:rFonts w:ascii="Arial" w:hAnsi="Arial" w:cs="Arial"/>
          <w:sz w:val="20"/>
        </w:rPr>
        <w:t xml:space="preserve"> aštuoni </w:t>
      </w:r>
      <w:r w:rsidRPr="005D79A7">
        <w:rPr>
          <w:rFonts w:ascii="Arial" w:hAnsi="Arial" w:cs="Arial"/>
          <w:sz w:val="20"/>
        </w:rPr>
        <w:t xml:space="preserve">šimtai eurų, 00 ct). </w:t>
      </w:r>
      <w:r w:rsidRPr="005D79A7">
        <w:rPr>
          <w:rFonts w:ascii="Arial" w:hAnsi="Arial" w:cs="Arial"/>
          <w:b/>
          <w:bCs/>
          <w:sz w:val="20"/>
        </w:rPr>
        <w:t xml:space="preserve">Sutarties </w:t>
      </w:r>
      <w:r w:rsidRPr="005D79A7">
        <w:rPr>
          <w:rFonts w:ascii="Arial" w:hAnsi="Arial" w:cs="Arial"/>
          <w:sz w:val="20"/>
        </w:rPr>
        <w:t xml:space="preserve">maksimali kaina su PVM yra </w:t>
      </w:r>
      <w:r w:rsidR="00351E04" w:rsidRPr="005D79A7">
        <w:rPr>
          <w:rFonts w:ascii="Arial" w:hAnsi="Arial" w:cs="Arial"/>
          <w:sz w:val="20"/>
        </w:rPr>
        <w:t>701</w:t>
      </w:r>
      <w:r w:rsidR="009C454C">
        <w:rPr>
          <w:rFonts w:ascii="Arial" w:hAnsi="Arial" w:cs="Arial"/>
          <w:sz w:val="20"/>
        </w:rPr>
        <w:t xml:space="preserve"> </w:t>
      </w:r>
      <w:r w:rsidR="00351E04" w:rsidRPr="005D79A7">
        <w:rPr>
          <w:rFonts w:ascii="Arial" w:hAnsi="Arial" w:cs="Arial"/>
          <w:sz w:val="20"/>
        </w:rPr>
        <w:t>800</w:t>
      </w:r>
      <w:r w:rsidRPr="005D79A7">
        <w:rPr>
          <w:rFonts w:ascii="Arial" w:hAnsi="Arial" w:cs="Arial"/>
          <w:sz w:val="20"/>
        </w:rPr>
        <w:t>,00 EUR (</w:t>
      </w:r>
      <w:r w:rsidR="00351E04" w:rsidRPr="005D79A7">
        <w:rPr>
          <w:rFonts w:ascii="Arial" w:hAnsi="Arial" w:cs="Arial"/>
          <w:sz w:val="20"/>
        </w:rPr>
        <w:t>septyni šimtai vienas</w:t>
      </w:r>
      <w:r w:rsidRPr="005D79A7">
        <w:rPr>
          <w:rFonts w:ascii="Arial" w:hAnsi="Arial" w:cs="Arial"/>
          <w:sz w:val="20"/>
        </w:rPr>
        <w:t xml:space="preserve"> tūkstan</w:t>
      </w:r>
      <w:r w:rsidR="00242801" w:rsidRPr="005D79A7">
        <w:rPr>
          <w:rFonts w:ascii="Arial" w:hAnsi="Arial" w:cs="Arial"/>
          <w:sz w:val="20"/>
        </w:rPr>
        <w:t>tis</w:t>
      </w:r>
      <w:r w:rsidRPr="005D79A7">
        <w:rPr>
          <w:rFonts w:ascii="Arial" w:hAnsi="Arial" w:cs="Arial"/>
          <w:sz w:val="20"/>
        </w:rPr>
        <w:t xml:space="preserve"> </w:t>
      </w:r>
      <w:r w:rsidR="00242801" w:rsidRPr="005D79A7">
        <w:rPr>
          <w:rFonts w:ascii="Arial" w:hAnsi="Arial" w:cs="Arial"/>
          <w:sz w:val="20"/>
        </w:rPr>
        <w:t>aštuoni</w:t>
      </w:r>
      <w:r w:rsidRPr="005D79A7">
        <w:rPr>
          <w:rFonts w:ascii="Arial" w:hAnsi="Arial" w:cs="Arial"/>
          <w:sz w:val="20"/>
        </w:rPr>
        <w:t xml:space="preserve"> šimtai eurų, 00 ct).</w:t>
      </w:r>
    </w:p>
    <w:p w14:paraId="3FFCA171" w14:textId="252C08FB" w:rsidR="008F0C31" w:rsidRPr="005D79A7" w:rsidRDefault="005B377F" w:rsidP="008F0C31">
      <w:pPr>
        <w:pStyle w:val="Sraopastraipa"/>
        <w:numPr>
          <w:ilvl w:val="0"/>
          <w:numId w:val="9"/>
        </w:numPr>
        <w:ind w:left="0" w:firstLine="720"/>
        <w:jc w:val="both"/>
        <w:rPr>
          <w:rFonts w:ascii="Arial" w:hAnsi="Arial" w:cs="Arial"/>
          <w:color w:val="000000"/>
          <w:sz w:val="20"/>
        </w:rPr>
      </w:pPr>
      <w:r w:rsidRPr="005D79A7">
        <w:rPr>
          <w:rFonts w:ascii="Arial" w:hAnsi="Arial" w:cs="Arial"/>
          <w:sz w:val="20"/>
        </w:rPr>
        <w:t xml:space="preserve">Už </w:t>
      </w:r>
      <w:r w:rsidRPr="005D79A7">
        <w:rPr>
          <w:rFonts w:ascii="Arial" w:hAnsi="Arial" w:cs="Arial"/>
          <w:b/>
          <w:bCs/>
          <w:sz w:val="20"/>
        </w:rPr>
        <w:t xml:space="preserve">Sutarties </w:t>
      </w:r>
      <w:r w:rsidRPr="005D79A7">
        <w:rPr>
          <w:rFonts w:ascii="Arial" w:hAnsi="Arial" w:cs="Arial"/>
          <w:sz w:val="20"/>
        </w:rPr>
        <w:t xml:space="preserve">vykdymą </w:t>
      </w:r>
      <w:r w:rsidR="00A55A57" w:rsidRPr="005D79A7">
        <w:rPr>
          <w:rFonts w:ascii="Arial" w:hAnsi="Arial" w:cs="Arial"/>
          <w:sz w:val="20"/>
        </w:rPr>
        <w:t>a</w:t>
      </w:r>
      <w:r w:rsidRPr="005D79A7">
        <w:rPr>
          <w:rFonts w:ascii="Arial" w:hAnsi="Arial" w:cs="Arial"/>
          <w:sz w:val="20"/>
        </w:rPr>
        <w:t xml:space="preserve">tsakingas </w:t>
      </w:r>
      <w:r w:rsidRPr="005D79A7">
        <w:rPr>
          <w:rFonts w:ascii="Arial" w:hAnsi="Arial" w:cs="Arial"/>
          <w:b/>
          <w:bCs/>
          <w:sz w:val="20"/>
        </w:rPr>
        <w:t>Vartotojo</w:t>
      </w:r>
      <w:r w:rsidR="008F0C31" w:rsidRPr="005D79A7">
        <w:rPr>
          <w:rFonts w:ascii="Arial" w:hAnsi="Arial" w:cs="Arial"/>
          <w:b/>
          <w:bCs/>
          <w:sz w:val="20"/>
        </w:rPr>
        <w:t xml:space="preserve"> asmuo:</w:t>
      </w:r>
      <w:r w:rsidR="00F8512B" w:rsidRPr="005D79A7">
        <w:rPr>
          <w:rFonts w:ascii="Arial" w:hAnsi="Arial" w:cs="Arial"/>
          <w:b/>
          <w:bCs/>
          <w:sz w:val="20"/>
        </w:rPr>
        <w:t xml:space="preserve"> </w:t>
      </w:r>
    </w:p>
    <w:p w14:paraId="4ACC0A6D" w14:textId="6ED3D3F1" w:rsidR="00885AE2" w:rsidRPr="005D79A7" w:rsidRDefault="00A55A57" w:rsidP="00885AE2">
      <w:pPr>
        <w:pStyle w:val="Sraopastraipa"/>
        <w:numPr>
          <w:ilvl w:val="0"/>
          <w:numId w:val="9"/>
        </w:numPr>
        <w:ind w:left="0" w:firstLine="720"/>
        <w:jc w:val="both"/>
        <w:rPr>
          <w:rFonts w:ascii="Arial" w:eastAsia="Arial" w:hAnsi="Arial" w:cs="Arial"/>
          <w:color w:val="000000" w:themeColor="text1"/>
          <w:sz w:val="20"/>
        </w:rPr>
      </w:pPr>
      <w:r w:rsidRPr="005D79A7">
        <w:rPr>
          <w:rFonts w:ascii="Arial" w:hAnsi="Arial" w:cs="Arial"/>
          <w:sz w:val="20"/>
        </w:rPr>
        <w:t xml:space="preserve">Už PVM sąskaitų faktūrų per E-sąskaitą priėmimą atsakingas </w:t>
      </w:r>
      <w:r w:rsidRPr="005D79A7">
        <w:rPr>
          <w:rFonts w:ascii="Arial" w:hAnsi="Arial" w:cs="Arial"/>
          <w:b/>
          <w:bCs/>
          <w:sz w:val="20"/>
        </w:rPr>
        <w:t xml:space="preserve">Vartotojo asmuo: </w:t>
      </w:r>
    </w:p>
    <w:p w14:paraId="35187385" w14:textId="5C5ABA99" w:rsidR="00F37731" w:rsidRPr="003F6380" w:rsidRDefault="008F0C31" w:rsidP="006D405B">
      <w:pPr>
        <w:pStyle w:val="Sraopastraipa"/>
        <w:numPr>
          <w:ilvl w:val="0"/>
          <w:numId w:val="9"/>
        </w:numPr>
        <w:tabs>
          <w:tab w:val="left" w:pos="-2127"/>
          <w:tab w:val="left" w:pos="1260"/>
        </w:tabs>
        <w:ind w:left="0" w:firstLine="720"/>
        <w:jc w:val="both"/>
        <w:rPr>
          <w:rFonts w:ascii="Arial" w:hAnsi="Arial" w:cs="Arial"/>
          <w:sz w:val="20"/>
        </w:rPr>
      </w:pPr>
      <w:r w:rsidRPr="003F6380">
        <w:rPr>
          <w:rFonts w:ascii="Arial" w:eastAsia="Calibri" w:hAnsi="Arial" w:cs="Arial"/>
          <w:sz w:val="20"/>
        </w:rPr>
        <w:t xml:space="preserve">Už ataskaitų paskelbimą atsakingas </w:t>
      </w:r>
      <w:r w:rsidRPr="003F6380">
        <w:rPr>
          <w:rFonts w:ascii="Arial" w:eastAsia="Calibri" w:hAnsi="Arial" w:cs="Arial"/>
          <w:b/>
          <w:bCs/>
          <w:sz w:val="20"/>
        </w:rPr>
        <w:t>Vartotojo</w:t>
      </w:r>
      <w:r w:rsidRPr="003F6380">
        <w:rPr>
          <w:rFonts w:ascii="Arial" w:eastAsia="Calibri" w:hAnsi="Arial" w:cs="Arial"/>
          <w:sz w:val="20"/>
        </w:rPr>
        <w:t xml:space="preserve"> asmuo: </w:t>
      </w:r>
    </w:p>
    <w:p w14:paraId="2C0303E8" w14:textId="0034AD6E" w:rsidR="005C3239" w:rsidRPr="004E3A36" w:rsidRDefault="005C3239" w:rsidP="005C3239">
      <w:pPr>
        <w:ind w:firstLine="690"/>
        <w:jc w:val="both"/>
        <w:rPr>
          <w:rFonts w:ascii="Arial" w:hAnsi="Arial" w:cs="Arial"/>
          <w:color w:val="000000"/>
          <w:sz w:val="20"/>
        </w:rPr>
      </w:pPr>
      <w:r w:rsidRPr="004E3A36">
        <w:rPr>
          <w:rFonts w:ascii="Arial" w:hAnsi="Arial" w:cs="Arial"/>
          <w:color w:val="000000"/>
          <w:sz w:val="20"/>
        </w:rPr>
        <w:t>Priedai:</w:t>
      </w:r>
    </w:p>
    <w:p w14:paraId="0EF67400" w14:textId="6ED9A3B4" w:rsidR="005C3239" w:rsidRPr="004E3A36" w:rsidRDefault="00C03656" w:rsidP="00C03656">
      <w:pPr>
        <w:pStyle w:val="Sraopastraipa"/>
        <w:ind w:left="0" w:firstLine="720"/>
        <w:jc w:val="both"/>
        <w:rPr>
          <w:rFonts w:ascii="Arial" w:hAnsi="Arial" w:cs="Arial"/>
          <w:color w:val="000000"/>
          <w:sz w:val="20"/>
        </w:rPr>
      </w:pPr>
      <w:r w:rsidRPr="004E3A36">
        <w:rPr>
          <w:rFonts w:ascii="Arial" w:hAnsi="Arial" w:cs="Arial"/>
          <w:color w:val="000000"/>
          <w:sz w:val="20"/>
        </w:rPr>
        <w:t xml:space="preserve">1 </w:t>
      </w:r>
      <w:r w:rsidR="005C3239" w:rsidRPr="004E3A36">
        <w:rPr>
          <w:rFonts w:ascii="Arial" w:hAnsi="Arial" w:cs="Arial"/>
          <w:color w:val="000000"/>
          <w:sz w:val="20"/>
        </w:rPr>
        <w:t>priedas. Šilumos perdavimo tinklų, pastato šilumos įrenginių nuosavybės, priežiūros ir tiekimo–vartojimo ribų akta</w:t>
      </w:r>
      <w:r w:rsidR="0051765D">
        <w:rPr>
          <w:rFonts w:ascii="Arial" w:hAnsi="Arial" w:cs="Arial"/>
          <w:color w:val="000000"/>
          <w:sz w:val="20"/>
        </w:rPr>
        <w:t>i</w:t>
      </w:r>
      <w:r w:rsidR="006B4DA6" w:rsidRPr="004E3A36">
        <w:rPr>
          <w:rFonts w:ascii="Arial" w:hAnsi="Arial" w:cs="Arial"/>
          <w:color w:val="000000"/>
          <w:sz w:val="20"/>
        </w:rPr>
        <w:t>.</w:t>
      </w:r>
    </w:p>
    <w:p w14:paraId="3D1DB5E7" w14:textId="77777777" w:rsidR="008B34E3" w:rsidRPr="004E3A36" w:rsidRDefault="008B34E3" w:rsidP="00C03656">
      <w:pPr>
        <w:pStyle w:val="Sraopastraipa"/>
        <w:ind w:left="0" w:firstLine="720"/>
        <w:jc w:val="both"/>
        <w:rPr>
          <w:rFonts w:ascii="Arial" w:hAnsi="Arial" w:cs="Arial"/>
          <w:color w:val="000000"/>
          <w:sz w:val="20"/>
        </w:rPr>
      </w:pPr>
    </w:p>
    <w:p w14:paraId="6D5101A0" w14:textId="7320E376" w:rsidR="00C03656" w:rsidRPr="004E3A36" w:rsidRDefault="00137D27" w:rsidP="00C03656">
      <w:pPr>
        <w:pStyle w:val="Sraopastraipa"/>
        <w:ind w:left="360"/>
        <w:jc w:val="both"/>
        <w:rPr>
          <w:rFonts w:ascii="Arial" w:hAnsi="Arial" w:cs="Arial"/>
          <w:color w:val="000000"/>
          <w:sz w:val="20"/>
        </w:rPr>
      </w:pPr>
      <w:r w:rsidRPr="004E3A36">
        <w:rPr>
          <w:rFonts w:ascii="Arial" w:hAnsi="Arial" w:cs="Arial"/>
          <w:color w:val="000000"/>
          <w:sz w:val="20"/>
        </w:rPr>
        <w:t xml:space="preserve">     </w:t>
      </w:r>
      <w:r w:rsidR="008B34E3" w:rsidRPr="004E3A36">
        <w:rPr>
          <w:rFonts w:ascii="Arial" w:hAnsi="Arial" w:cs="Arial"/>
          <w:color w:val="000000"/>
          <w:sz w:val="20"/>
        </w:rPr>
        <w:t xml:space="preserve">  </w:t>
      </w:r>
      <w:r w:rsidRPr="004E3A36">
        <w:rPr>
          <w:rFonts w:ascii="Arial" w:hAnsi="Arial" w:cs="Arial"/>
          <w:color w:val="000000"/>
          <w:sz w:val="20"/>
        </w:rPr>
        <w:t xml:space="preserve"> </w:t>
      </w:r>
      <w:r w:rsidR="00C03656" w:rsidRPr="004E3A36">
        <w:rPr>
          <w:rFonts w:ascii="Arial" w:hAnsi="Arial" w:cs="Arial"/>
          <w:color w:val="000000"/>
          <w:sz w:val="20"/>
        </w:rPr>
        <w:t>2 priedas. Informacija apie pastatą/patalpas.</w:t>
      </w:r>
    </w:p>
    <w:p w14:paraId="0EFE559B" w14:textId="77777777" w:rsidR="00C03656" w:rsidRPr="004E3A36" w:rsidRDefault="00C03656" w:rsidP="00C03656">
      <w:pPr>
        <w:pStyle w:val="Sraopastraipa"/>
        <w:ind w:left="360"/>
        <w:jc w:val="both"/>
        <w:rPr>
          <w:rFonts w:ascii="Arial" w:hAnsi="Arial" w:cs="Arial"/>
          <w:color w:val="000000"/>
          <w:sz w:val="20"/>
        </w:rPr>
      </w:pPr>
    </w:p>
    <w:p w14:paraId="1BE20037" w14:textId="7303ED27" w:rsidR="008870CD" w:rsidRPr="004E3A36" w:rsidRDefault="008870CD" w:rsidP="00F37731">
      <w:pPr>
        <w:pStyle w:val="Pagrindiniotekstotrauka3"/>
        <w:tabs>
          <w:tab w:val="clear" w:pos="212"/>
          <w:tab w:val="clear" w:pos="540"/>
          <w:tab w:val="left" w:pos="-2127"/>
          <w:tab w:val="left" w:pos="1260"/>
        </w:tabs>
        <w:spacing w:line="240" w:lineRule="auto"/>
        <w:ind w:left="0"/>
        <w:rPr>
          <w:rFonts w:ascii="Arial" w:hAnsi="Arial" w:cs="Arial"/>
          <w:sz w:val="20"/>
        </w:rPr>
      </w:pPr>
    </w:p>
    <w:p w14:paraId="78ADE1EF" w14:textId="77777777" w:rsidR="008870CD" w:rsidRPr="004E3A36" w:rsidRDefault="008870CD" w:rsidP="00F37731">
      <w:pPr>
        <w:pStyle w:val="Pagrindiniotekstotrauka3"/>
        <w:tabs>
          <w:tab w:val="clear" w:pos="212"/>
          <w:tab w:val="clear" w:pos="540"/>
          <w:tab w:val="left" w:pos="-2127"/>
          <w:tab w:val="left" w:pos="1260"/>
        </w:tabs>
        <w:spacing w:line="240" w:lineRule="auto"/>
        <w:ind w:left="0"/>
        <w:rPr>
          <w:rFonts w:ascii="Arial" w:hAnsi="Arial" w:cs="Arial"/>
          <w:sz w:val="20"/>
        </w:rPr>
      </w:pPr>
    </w:p>
    <w:tbl>
      <w:tblPr>
        <w:tblStyle w:val="Lentelstinklelis"/>
        <w:tblW w:w="10188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1350"/>
        <w:gridCol w:w="4410"/>
      </w:tblGrid>
      <w:tr w:rsidR="00282B9E" w:rsidRPr="004E3A36" w14:paraId="1ABA3141" w14:textId="77777777" w:rsidTr="00F37731">
        <w:tc>
          <w:tcPr>
            <w:tcW w:w="4428" w:type="dxa"/>
            <w:hideMark/>
          </w:tcPr>
          <w:p w14:paraId="0664B4EB" w14:textId="77777777" w:rsidR="00282B9E" w:rsidRPr="004E3A36" w:rsidRDefault="00282B9E" w:rsidP="00EB764E">
            <w:pPr>
              <w:pStyle w:val="Style20"/>
              <w:widowControl/>
              <w:spacing w:after="60" w:line="240" w:lineRule="auto"/>
              <w:ind w:firstLine="0"/>
              <w:jc w:val="both"/>
              <w:rPr>
                <w:rStyle w:val="FontStyle31"/>
                <w:rFonts w:ascii="Arial" w:hAnsi="Arial" w:cs="Arial"/>
                <w:b/>
              </w:rPr>
            </w:pPr>
            <w:r w:rsidRPr="004E3A36">
              <w:rPr>
                <w:rStyle w:val="FontStyle31"/>
                <w:rFonts w:ascii="Arial" w:hAnsi="Arial" w:cs="Arial"/>
                <w:b/>
              </w:rPr>
              <w:t>ŠILUMOS TIEKĖJAS</w:t>
            </w:r>
          </w:p>
        </w:tc>
        <w:tc>
          <w:tcPr>
            <w:tcW w:w="1350" w:type="dxa"/>
          </w:tcPr>
          <w:p w14:paraId="607D4A0D" w14:textId="77777777" w:rsidR="00282B9E" w:rsidRPr="004E3A36" w:rsidRDefault="00282B9E" w:rsidP="00EB764E">
            <w:pPr>
              <w:pStyle w:val="Style20"/>
              <w:widowControl/>
              <w:spacing w:line="240" w:lineRule="auto"/>
              <w:ind w:firstLine="0"/>
              <w:jc w:val="both"/>
              <w:rPr>
                <w:rStyle w:val="FontStyle31"/>
                <w:rFonts w:ascii="Arial" w:hAnsi="Arial" w:cs="Arial"/>
                <w:b/>
              </w:rPr>
            </w:pPr>
          </w:p>
        </w:tc>
        <w:tc>
          <w:tcPr>
            <w:tcW w:w="4410" w:type="dxa"/>
            <w:hideMark/>
          </w:tcPr>
          <w:p w14:paraId="418EB4C8" w14:textId="6CAF2DEB" w:rsidR="00282B9E" w:rsidRPr="004E3A36" w:rsidRDefault="00282B9E" w:rsidP="008870CD">
            <w:pPr>
              <w:pStyle w:val="Style20"/>
              <w:widowControl/>
              <w:spacing w:line="240" w:lineRule="auto"/>
              <w:ind w:firstLine="0"/>
              <w:rPr>
                <w:rStyle w:val="FontStyle31"/>
                <w:rFonts w:ascii="Arial" w:hAnsi="Arial" w:cs="Arial"/>
                <w:b/>
              </w:rPr>
            </w:pPr>
            <w:r w:rsidRPr="004E3A36">
              <w:rPr>
                <w:rStyle w:val="FontStyle31"/>
                <w:rFonts w:ascii="Arial" w:hAnsi="Arial" w:cs="Arial"/>
                <w:b/>
              </w:rPr>
              <w:t>VARTOTOJAS</w:t>
            </w:r>
          </w:p>
        </w:tc>
      </w:tr>
      <w:tr w:rsidR="00282B9E" w:rsidRPr="004E3A36" w14:paraId="05AFE16D" w14:textId="77777777" w:rsidTr="006B4DA6">
        <w:tc>
          <w:tcPr>
            <w:tcW w:w="4428" w:type="dxa"/>
          </w:tcPr>
          <w:p w14:paraId="3BE2E7E7" w14:textId="77777777" w:rsidR="00282B9E" w:rsidRPr="004E3A36" w:rsidRDefault="009B7F23" w:rsidP="00EB764E">
            <w:pPr>
              <w:pStyle w:val="Style20"/>
              <w:widowControl/>
              <w:spacing w:line="240" w:lineRule="auto"/>
              <w:ind w:firstLine="0"/>
              <w:jc w:val="both"/>
              <w:rPr>
                <w:rStyle w:val="FontStyle31"/>
                <w:rFonts w:ascii="Arial" w:hAnsi="Arial" w:cs="Arial"/>
              </w:rPr>
            </w:pPr>
            <w:r w:rsidRPr="004E3A36">
              <w:rPr>
                <w:rStyle w:val="FontStyle31"/>
                <w:rFonts w:ascii="Arial" w:hAnsi="Arial" w:cs="Arial"/>
              </w:rPr>
              <w:t>AB Vilniaus šilumos tinklai</w:t>
            </w:r>
          </w:p>
          <w:p w14:paraId="740040DC" w14:textId="38885D74" w:rsidR="00261D4C" w:rsidRPr="004E3A36" w:rsidRDefault="00261D4C" w:rsidP="00EB764E">
            <w:pPr>
              <w:pStyle w:val="Style20"/>
              <w:widowControl/>
              <w:spacing w:line="240" w:lineRule="auto"/>
              <w:ind w:firstLine="0"/>
              <w:jc w:val="both"/>
              <w:rPr>
                <w:rStyle w:val="FontStyle31"/>
                <w:rFonts w:ascii="Arial" w:hAnsi="Arial" w:cs="Arial"/>
              </w:rPr>
            </w:pPr>
          </w:p>
        </w:tc>
        <w:tc>
          <w:tcPr>
            <w:tcW w:w="1350" w:type="dxa"/>
          </w:tcPr>
          <w:p w14:paraId="48C5253E" w14:textId="77777777" w:rsidR="00282B9E" w:rsidRPr="004E3A36" w:rsidRDefault="00282B9E" w:rsidP="00EB764E">
            <w:pPr>
              <w:pStyle w:val="Style20"/>
              <w:widowControl/>
              <w:spacing w:line="240" w:lineRule="auto"/>
              <w:ind w:firstLine="0"/>
              <w:jc w:val="both"/>
              <w:rPr>
                <w:rStyle w:val="FontStyle31"/>
                <w:rFonts w:ascii="Arial" w:hAnsi="Arial" w:cs="Arial"/>
                <w:b/>
              </w:rPr>
            </w:pPr>
          </w:p>
        </w:tc>
        <w:tc>
          <w:tcPr>
            <w:tcW w:w="4410" w:type="dxa"/>
          </w:tcPr>
          <w:p w14:paraId="4E78A3F7" w14:textId="1BA42FC2" w:rsidR="00282B9E" w:rsidRPr="00EB77B3" w:rsidRDefault="007713DD" w:rsidP="009B7F23">
            <w:pPr>
              <w:pStyle w:val="Style20"/>
              <w:widowControl/>
              <w:spacing w:line="240" w:lineRule="auto"/>
              <w:ind w:firstLine="0"/>
              <w:rPr>
                <w:rStyle w:val="FontStyle31"/>
                <w:rFonts w:ascii="Arial" w:hAnsi="Arial" w:cs="Arial"/>
                <w:bCs/>
              </w:rPr>
            </w:pPr>
            <w:r w:rsidRPr="00EB77B3">
              <w:rPr>
                <w:rStyle w:val="FontStyle31"/>
                <w:rFonts w:ascii="Arial" w:hAnsi="Arial" w:cs="Arial"/>
                <w:bCs/>
              </w:rPr>
              <w:t xml:space="preserve">AB </w:t>
            </w:r>
            <w:r w:rsidR="00A07F59" w:rsidRPr="00EB77B3">
              <w:rPr>
                <w:rStyle w:val="FontStyle31"/>
                <w:rFonts w:ascii="Arial" w:hAnsi="Arial" w:cs="Arial"/>
                <w:bCs/>
              </w:rPr>
              <w:t>„</w:t>
            </w:r>
            <w:r w:rsidRPr="00EB77B3">
              <w:rPr>
                <w:rStyle w:val="FontStyle31"/>
                <w:rFonts w:ascii="Arial" w:hAnsi="Arial" w:cs="Arial"/>
                <w:bCs/>
              </w:rPr>
              <w:t>LTG I</w:t>
            </w:r>
            <w:r w:rsidR="00A07F59" w:rsidRPr="00EB77B3">
              <w:rPr>
                <w:rStyle w:val="FontStyle31"/>
                <w:rFonts w:ascii="Arial" w:hAnsi="Arial" w:cs="Arial"/>
                <w:bCs/>
              </w:rPr>
              <w:t>NFRA“</w:t>
            </w:r>
          </w:p>
          <w:p w14:paraId="4E3295F6" w14:textId="62C6F895" w:rsidR="00261D4C" w:rsidRPr="0048033D" w:rsidRDefault="00E03F17" w:rsidP="009B7F23">
            <w:pPr>
              <w:pStyle w:val="Style20"/>
              <w:widowControl/>
              <w:spacing w:line="240" w:lineRule="auto"/>
              <w:ind w:firstLine="0"/>
              <w:rPr>
                <w:rStyle w:val="FontStyle31"/>
                <w:rFonts w:ascii="Arial" w:hAnsi="Arial" w:cs="Arial"/>
                <w:bCs/>
                <w:lang w:val="en-GB"/>
              </w:rPr>
            </w:pPr>
            <w:r w:rsidRPr="003F6380">
              <w:rPr>
                <w:rStyle w:val="FontStyle31"/>
                <w:rFonts w:ascii="Arial" w:hAnsi="Arial" w:cs="Arial"/>
                <w:bCs/>
              </w:rPr>
              <w:t xml:space="preserve"> </w:t>
            </w:r>
          </w:p>
        </w:tc>
      </w:tr>
      <w:tr w:rsidR="00282B9E" w:rsidRPr="004E3A36" w14:paraId="4D489F6E" w14:textId="77777777" w:rsidTr="006B4DA6">
        <w:tc>
          <w:tcPr>
            <w:tcW w:w="4428" w:type="dxa"/>
          </w:tcPr>
          <w:p w14:paraId="4767CB05" w14:textId="67B1A72D" w:rsidR="00282B9E" w:rsidRPr="004E3A36" w:rsidRDefault="00282B9E" w:rsidP="00EB764E">
            <w:pPr>
              <w:pStyle w:val="Style20"/>
              <w:widowControl/>
              <w:spacing w:line="240" w:lineRule="auto"/>
              <w:ind w:firstLine="0"/>
              <w:jc w:val="both"/>
              <w:rPr>
                <w:rStyle w:val="FontStyle31"/>
                <w:rFonts w:ascii="Arial" w:hAnsi="Arial" w:cs="Arial"/>
              </w:rPr>
            </w:pPr>
          </w:p>
        </w:tc>
        <w:tc>
          <w:tcPr>
            <w:tcW w:w="1350" w:type="dxa"/>
          </w:tcPr>
          <w:p w14:paraId="73E45009" w14:textId="77777777" w:rsidR="00282B9E" w:rsidRPr="004E3A36" w:rsidRDefault="00282B9E" w:rsidP="00EB764E">
            <w:pPr>
              <w:pStyle w:val="Style20"/>
              <w:widowControl/>
              <w:spacing w:line="240" w:lineRule="auto"/>
              <w:ind w:firstLine="0"/>
              <w:jc w:val="both"/>
              <w:rPr>
                <w:rStyle w:val="FontStyle31"/>
                <w:rFonts w:ascii="Arial" w:hAnsi="Arial" w:cs="Arial"/>
                <w:b/>
              </w:rPr>
            </w:pPr>
          </w:p>
        </w:tc>
        <w:tc>
          <w:tcPr>
            <w:tcW w:w="4410" w:type="dxa"/>
          </w:tcPr>
          <w:p w14:paraId="18DF6594" w14:textId="77777777" w:rsidR="00282B9E" w:rsidRPr="004E3A36" w:rsidRDefault="00282B9E" w:rsidP="00EB764E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31"/>
                <w:rFonts w:ascii="Arial" w:hAnsi="Arial" w:cs="Arial"/>
                <w:bCs/>
              </w:rPr>
            </w:pPr>
          </w:p>
        </w:tc>
      </w:tr>
      <w:tr w:rsidR="00D0198A" w:rsidRPr="004E3A36" w14:paraId="15514693" w14:textId="77777777" w:rsidTr="006B4DA6">
        <w:tc>
          <w:tcPr>
            <w:tcW w:w="4428" w:type="dxa"/>
          </w:tcPr>
          <w:p w14:paraId="4D5A970D" w14:textId="77777777" w:rsidR="00D0198A" w:rsidRPr="004E3A36" w:rsidRDefault="00D0198A" w:rsidP="00EB764E">
            <w:pPr>
              <w:pStyle w:val="Style20"/>
              <w:widowControl/>
              <w:spacing w:line="240" w:lineRule="auto"/>
              <w:ind w:firstLine="0"/>
              <w:jc w:val="both"/>
              <w:rPr>
                <w:rStyle w:val="FontStyle31"/>
                <w:rFonts w:ascii="Arial" w:hAnsi="Arial" w:cs="Arial"/>
              </w:rPr>
            </w:pPr>
          </w:p>
        </w:tc>
        <w:tc>
          <w:tcPr>
            <w:tcW w:w="1350" w:type="dxa"/>
          </w:tcPr>
          <w:p w14:paraId="27619CD9" w14:textId="77777777" w:rsidR="00D0198A" w:rsidRPr="004E3A36" w:rsidRDefault="00D0198A" w:rsidP="00EB764E">
            <w:pPr>
              <w:pStyle w:val="Style20"/>
              <w:widowControl/>
              <w:spacing w:line="240" w:lineRule="auto"/>
              <w:ind w:firstLine="0"/>
              <w:jc w:val="both"/>
              <w:rPr>
                <w:rStyle w:val="FontStyle31"/>
                <w:rFonts w:ascii="Arial" w:hAnsi="Arial" w:cs="Arial"/>
                <w:b/>
              </w:rPr>
            </w:pPr>
          </w:p>
        </w:tc>
        <w:tc>
          <w:tcPr>
            <w:tcW w:w="4410" w:type="dxa"/>
          </w:tcPr>
          <w:p w14:paraId="66CB037A" w14:textId="77777777" w:rsidR="00D0198A" w:rsidRPr="004E3A36" w:rsidRDefault="00D0198A" w:rsidP="00EB764E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31"/>
                <w:rFonts w:ascii="Arial" w:hAnsi="Arial" w:cs="Arial"/>
              </w:rPr>
            </w:pPr>
          </w:p>
        </w:tc>
      </w:tr>
      <w:tr w:rsidR="00282B9E" w:rsidRPr="004E3A36" w14:paraId="0DA949D5" w14:textId="77777777" w:rsidTr="00CC4BAB">
        <w:trPr>
          <w:trHeight w:val="381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1F250" w14:textId="37999A7C" w:rsidR="00C63F11" w:rsidRPr="004E3A36" w:rsidRDefault="00C63F11" w:rsidP="00D0198A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31"/>
                <w:rFonts w:ascii="Arial" w:hAnsi="Arial" w:cs="Arial"/>
              </w:rPr>
            </w:pPr>
          </w:p>
        </w:tc>
        <w:tc>
          <w:tcPr>
            <w:tcW w:w="1350" w:type="dxa"/>
          </w:tcPr>
          <w:p w14:paraId="4069AA93" w14:textId="77777777" w:rsidR="00282B9E" w:rsidRPr="004E3A36" w:rsidRDefault="00282B9E" w:rsidP="00EB764E">
            <w:pPr>
              <w:pStyle w:val="Style20"/>
              <w:widowControl/>
              <w:spacing w:line="240" w:lineRule="auto"/>
              <w:ind w:firstLine="0"/>
              <w:jc w:val="both"/>
              <w:rPr>
                <w:rStyle w:val="FontStyle31"/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19621" w14:textId="77777777" w:rsidR="00282B9E" w:rsidRPr="004E3A36" w:rsidRDefault="00282B9E" w:rsidP="00EB764E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31"/>
                <w:rFonts w:ascii="Arial" w:hAnsi="Arial" w:cs="Arial"/>
              </w:rPr>
            </w:pPr>
          </w:p>
        </w:tc>
      </w:tr>
      <w:tr w:rsidR="00282B9E" w:rsidRPr="004E3A36" w14:paraId="68BDE0C6" w14:textId="77777777" w:rsidTr="00F37731"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821BB0" w14:textId="6275F864" w:rsidR="00F01DE0" w:rsidRPr="004E3A36" w:rsidRDefault="00F01DE0" w:rsidP="00EB764E">
            <w:pPr>
              <w:pStyle w:val="Style20"/>
              <w:widowControl/>
              <w:spacing w:after="60" w:line="240" w:lineRule="auto"/>
              <w:ind w:firstLine="0"/>
              <w:jc w:val="both"/>
              <w:rPr>
                <w:rStyle w:val="FontStyle31"/>
                <w:rFonts w:ascii="Arial" w:hAnsi="Arial" w:cs="Arial"/>
              </w:rPr>
            </w:pPr>
          </w:p>
        </w:tc>
        <w:tc>
          <w:tcPr>
            <w:tcW w:w="1350" w:type="dxa"/>
          </w:tcPr>
          <w:p w14:paraId="446D0854" w14:textId="77777777" w:rsidR="00282B9E" w:rsidRPr="004E3A36" w:rsidRDefault="00282B9E" w:rsidP="00EB764E">
            <w:pPr>
              <w:pStyle w:val="Style20"/>
              <w:widowControl/>
              <w:spacing w:line="240" w:lineRule="auto"/>
              <w:ind w:firstLine="0"/>
              <w:jc w:val="both"/>
              <w:rPr>
                <w:rStyle w:val="FontStyle31"/>
                <w:rFonts w:ascii="Arial" w:hAnsi="Arial" w:cs="Arial"/>
                <w:b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E54CBE" w14:textId="063B4752" w:rsidR="00282B9E" w:rsidRPr="004E3A36" w:rsidRDefault="00282B9E" w:rsidP="006B4DA6">
            <w:pPr>
              <w:pStyle w:val="Style20"/>
              <w:widowControl/>
              <w:spacing w:line="240" w:lineRule="auto"/>
              <w:ind w:firstLine="0"/>
              <w:rPr>
                <w:rStyle w:val="FontStyle31"/>
                <w:rFonts w:ascii="Arial" w:hAnsi="Arial" w:cs="Arial"/>
              </w:rPr>
            </w:pPr>
          </w:p>
        </w:tc>
      </w:tr>
      <w:tr w:rsidR="00282B9E" w:rsidRPr="004E3A36" w14:paraId="328112C1" w14:textId="77777777" w:rsidTr="00F37731">
        <w:tc>
          <w:tcPr>
            <w:tcW w:w="4428" w:type="dxa"/>
            <w:hideMark/>
          </w:tcPr>
          <w:p w14:paraId="5764FE45" w14:textId="167E8808" w:rsidR="00282B9E" w:rsidRPr="004E3A36" w:rsidRDefault="00282B9E" w:rsidP="00EB764E">
            <w:pPr>
              <w:pStyle w:val="Style20"/>
              <w:widowControl/>
              <w:spacing w:line="240" w:lineRule="auto"/>
              <w:ind w:firstLine="0"/>
              <w:jc w:val="both"/>
              <w:rPr>
                <w:rStyle w:val="FontStyle31"/>
                <w:rFonts w:ascii="Arial" w:hAnsi="Arial" w:cs="Arial"/>
              </w:rPr>
            </w:pPr>
          </w:p>
        </w:tc>
        <w:tc>
          <w:tcPr>
            <w:tcW w:w="1350" w:type="dxa"/>
          </w:tcPr>
          <w:p w14:paraId="587B7DF3" w14:textId="77777777" w:rsidR="00282B9E" w:rsidRPr="004E3A36" w:rsidRDefault="00282B9E" w:rsidP="00EB764E">
            <w:pPr>
              <w:pStyle w:val="Style20"/>
              <w:widowControl/>
              <w:spacing w:line="240" w:lineRule="auto"/>
              <w:ind w:firstLine="0"/>
              <w:jc w:val="both"/>
              <w:rPr>
                <w:rStyle w:val="FontStyle31"/>
                <w:rFonts w:ascii="Arial" w:hAnsi="Arial" w:cs="Arial"/>
                <w:b/>
              </w:rPr>
            </w:pPr>
          </w:p>
        </w:tc>
        <w:tc>
          <w:tcPr>
            <w:tcW w:w="4410" w:type="dxa"/>
          </w:tcPr>
          <w:p w14:paraId="149BA7CD" w14:textId="77777777" w:rsidR="00282B9E" w:rsidRPr="004E3A36" w:rsidRDefault="00282B9E" w:rsidP="00EB764E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31"/>
                <w:rFonts w:ascii="Arial" w:hAnsi="Arial" w:cs="Arial"/>
              </w:rPr>
            </w:pPr>
          </w:p>
        </w:tc>
      </w:tr>
    </w:tbl>
    <w:p w14:paraId="113089DA" w14:textId="7E367D87" w:rsidR="000A0FBC" w:rsidRPr="00A466E2" w:rsidRDefault="000A0FBC" w:rsidP="009F21D0">
      <w:pPr>
        <w:spacing w:line="280" w:lineRule="exact"/>
        <w:jc w:val="center"/>
        <w:rPr>
          <w:rFonts w:ascii="Arial" w:hAnsi="Arial" w:cs="Arial"/>
          <w:sz w:val="18"/>
          <w:szCs w:val="18"/>
        </w:rPr>
      </w:pPr>
    </w:p>
    <w:p w14:paraId="53481529" w14:textId="1D2315D9" w:rsidR="006B3D0A" w:rsidRPr="00A466E2" w:rsidRDefault="006B3D0A" w:rsidP="00BF00DE">
      <w:pPr>
        <w:rPr>
          <w:rFonts w:ascii="Arial" w:hAnsi="Arial" w:cs="Arial"/>
          <w:sz w:val="18"/>
          <w:szCs w:val="18"/>
        </w:rPr>
      </w:pPr>
    </w:p>
    <w:p w14:paraId="30A49F78" w14:textId="77777777" w:rsidR="006B3D0A" w:rsidRPr="00A466E2" w:rsidRDefault="006B3D0A" w:rsidP="006B3D0A">
      <w:pPr>
        <w:rPr>
          <w:rFonts w:ascii="Arial" w:hAnsi="Arial" w:cs="Arial"/>
          <w:sz w:val="18"/>
          <w:szCs w:val="18"/>
        </w:rPr>
      </w:pPr>
    </w:p>
    <w:sectPr w:rsidR="006B3D0A" w:rsidRPr="00A466E2" w:rsidSect="008442B0">
      <w:headerReference w:type="default" r:id="rId13"/>
      <w:footerReference w:type="default" r:id="rId14"/>
      <w:type w:val="continuous"/>
      <w:pgSz w:w="11906" w:h="16838"/>
      <w:pgMar w:top="567" w:right="476" w:bottom="567" w:left="1021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DA88D" w14:textId="77777777" w:rsidR="004B11CC" w:rsidRDefault="004B11CC">
      <w:r>
        <w:separator/>
      </w:r>
    </w:p>
    <w:p w14:paraId="7C27E16A" w14:textId="77777777" w:rsidR="004B11CC" w:rsidRDefault="004B11CC"/>
  </w:endnote>
  <w:endnote w:type="continuationSeparator" w:id="0">
    <w:p w14:paraId="0AF20B9B" w14:textId="77777777" w:rsidR="004B11CC" w:rsidRDefault="004B11CC">
      <w:r>
        <w:continuationSeparator/>
      </w:r>
    </w:p>
    <w:p w14:paraId="02B3FFBF" w14:textId="77777777" w:rsidR="004B11CC" w:rsidRDefault="004B11CC"/>
  </w:endnote>
  <w:endnote w:type="continuationNotice" w:id="1">
    <w:p w14:paraId="5D778207" w14:textId="77777777" w:rsidR="004B11CC" w:rsidRDefault="004B11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7218610"/>
      <w:docPartObj>
        <w:docPartGallery w:val="Page Numbers (Bottom of Page)"/>
        <w:docPartUnique/>
      </w:docPartObj>
    </w:sdtPr>
    <w:sdtEndPr/>
    <w:sdtContent>
      <w:p w14:paraId="52E71156" w14:textId="73B71A30" w:rsidR="00D003A3" w:rsidRDefault="00D003A3">
        <w:pPr>
          <w:pStyle w:val="Porat"/>
          <w:jc w:val="right"/>
        </w:pPr>
        <w:r w:rsidRPr="00483DB5">
          <w:rPr>
            <w:rFonts w:ascii="Arial" w:hAnsi="Arial" w:cs="Arial"/>
            <w:sz w:val="20"/>
          </w:rPr>
          <w:fldChar w:fldCharType="begin"/>
        </w:r>
        <w:r w:rsidRPr="00483DB5">
          <w:rPr>
            <w:rFonts w:ascii="Arial" w:hAnsi="Arial" w:cs="Arial"/>
            <w:sz w:val="20"/>
          </w:rPr>
          <w:instrText>PAGE   \* MERGEFORMAT</w:instrText>
        </w:r>
        <w:r w:rsidRPr="00483DB5">
          <w:rPr>
            <w:rFonts w:ascii="Arial" w:hAnsi="Arial" w:cs="Arial"/>
            <w:sz w:val="20"/>
          </w:rPr>
          <w:fldChar w:fldCharType="separate"/>
        </w:r>
        <w:r w:rsidR="006974E4">
          <w:rPr>
            <w:rFonts w:ascii="Arial" w:hAnsi="Arial" w:cs="Arial"/>
            <w:noProof/>
            <w:sz w:val="20"/>
          </w:rPr>
          <w:t>2</w:t>
        </w:r>
        <w:r w:rsidRPr="00483DB5">
          <w:rPr>
            <w:rFonts w:ascii="Arial" w:hAnsi="Arial" w:cs="Arial"/>
            <w:sz w:val="20"/>
          </w:rPr>
          <w:fldChar w:fldCharType="end"/>
        </w:r>
      </w:p>
    </w:sdtContent>
  </w:sdt>
  <w:p w14:paraId="714E043A" w14:textId="77777777" w:rsidR="00D003A3" w:rsidRDefault="00D003A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A087E" w14:textId="77777777" w:rsidR="004B11CC" w:rsidRDefault="004B11CC">
      <w:r>
        <w:separator/>
      </w:r>
    </w:p>
    <w:p w14:paraId="3664CBB3" w14:textId="77777777" w:rsidR="004B11CC" w:rsidRDefault="004B11CC"/>
  </w:footnote>
  <w:footnote w:type="continuationSeparator" w:id="0">
    <w:p w14:paraId="6FF3F763" w14:textId="77777777" w:rsidR="004B11CC" w:rsidRDefault="004B11CC">
      <w:r>
        <w:continuationSeparator/>
      </w:r>
    </w:p>
    <w:p w14:paraId="7D6685ED" w14:textId="77777777" w:rsidR="004B11CC" w:rsidRDefault="004B11CC"/>
  </w:footnote>
  <w:footnote w:type="continuationNotice" w:id="1">
    <w:p w14:paraId="0D5F1AFC" w14:textId="77777777" w:rsidR="004B11CC" w:rsidRDefault="004B11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FDBF6" w14:textId="77777777" w:rsidR="00493FFF" w:rsidRDefault="00493F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71E5D"/>
    <w:multiLevelType w:val="hybridMultilevel"/>
    <w:tmpl w:val="F9668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57FA8"/>
    <w:multiLevelType w:val="hybridMultilevel"/>
    <w:tmpl w:val="4EE2A93C"/>
    <w:lvl w:ilvl="0" w:tplc="708E7DD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4E7F46"/>
    <w:multiLevelType w:val="hybridMultilevel"/>
    <w:tmpl w:val="37506140"/>
    <w:lvl w:ilvl="0" w:tplc="449EE15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17E19"/>
    <w:multiLevelType w:val="multilevel"/>
    <w:tmpl w:val="05142C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" w15:restartNumberingAfterBreak="0">
    <w:nsid w:val="1D143058"/>
    <w:multiLevelType w:val="hybridMultilevel"/>
    <w:tmpl w:val="F6CEDE38"/>
    <w:lvl w:ilvl="0" w:tplc="64824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376BA"/>
    <w:multiLevelType w:val="multilevel"/>
    <w:tmpl w:val="34947D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3FF228F"/>
    <w:multiLevelType w:val="hybridMultilevel"/>
    <w:tmpl w:val="E3888C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711A4"/>
    <w:multiLevelType w:val="multilevel"/>
    <w:tmpl w:val="129C58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8" w15:restartNumberingAfterBreak="0">
    <w:nsid w:val="2D735414"/>
    <w:multiLevelType w:val="multilevel"/>
    <w:tmpl w:val="129C5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9" w15:restartNumberingAfterBreak="0">
    <w:nsid w:val="30A905BF"/>
    <w:multiLevelType w:val="multilevel"/>
    <w:tmpl w:val="CC800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3E5C1515"/>
    <w:multiLevelType w:val="multilevel"/>
    <w:tmpl w:val="38B24F9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47CA44AF"/>
    <w:multiLevelType w:val="hybridMultilevel"/>
    <w:tmpl w:val="62FCEE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20682"/>
    <w:multiLevelType w:val="hybridMultilevel"/>
    <w:tmpl w:val="94482D2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440650"/>
    <w:multiLevelType w:val="multilevel"/>
    <w:tmpl w:val="BBFA1D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55B972B9"/>
    <w:multiLevelType w:val="hybridMultilevel"/>
    <w:tmpl w:val="D3449252"/>
    <w:lvl w:ilvl="0" w:tplc="B9F46E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11BB5"/>
    <w:multiLevelType w:val="hybridMultilevel"/>
    <w:tmpl w:val="10665DBA"/>
    <w:lvl w:ilvl="0" w:tplc="6B54D54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0A5C0A"/>
    <w:multiLevelType w:val="hybridMultilevel"/>
    <w:tmpl w:val="4EFC967A"/>
    <w:lvl w:ilvl="0" w:tplc="5E567D2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83DB0"/>
    <w:multiLevelType w:val="multilevel"/>
    <w:tmpl w:val="F718FB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11" w:hanging="4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i w:val="0"/>
        <w:color w:val="auto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6"/>
  </w:num>
  <w:num w:numId="5">
    <w:abstractNumId w:val="11"/>
  </w:num>
  <w:num w:numId="6">
    <w:abstractNumId w:val="0"/>
  </w:num>
  <w:num w:numId="7">
    <w:abstractNumId w:val="5"/>
  </w:num>
  <w:num w:numId="8">
    <w:abstractNumId w:val="12"/>
  </w:num>
  <w:num w:numId="9">
    <w:abstractNumId w:val="7"/>
  </w:num>
  <w:num w:numId="10">
    <w:abstractNumId w:val="8"/>
  </w:num>
  <w:num w:numId="11">
    <w:abstractNumId w:val="14"/>
  </w:num>
  <w:num w:numId="12">
    <w:abstractNumId w:val="10"/>
  </w:num>
  <w:num w:numId="13">
    <w:abstractNumId w:val="3"/>
  </w:num>
  <w:num w:numId="14">
    <w:abstractNumId w:val="1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4C2"/>
    <w:rsid w:val="00000A05"/>
    <w:rsid w:val="0000243B"/>
    <w:rsid w:val="00005B70"/>
    <w:rsid w:val="00007027"/>
    <w:rsid w:val="00007D77"/>
    <w:rsid w:val="00007DD5"/>
    <w:rsid w:val="00010FFB"/>
    <w:rsid w:val="00011FC4"/>
    <w:rsid w:val="000128B4"/>
    <w:rsid w:val="000147D2"/>
    <w:rsid w:val="00021CB2"/>
    <w:rsid w:val="00022E2B"/>
    <w:rsid w:val="00025BC8"/>
    <w:rsid w:val="00032CD3"/>
    <w:rsid w:val="00034F07"/>
    <w:rsid w:val="00035768"/>
    <w:rsid w:val="000357D8"/>
    <w:rsid w:val="00036DFD"/>
    <w:rsid w:val="000410A9"/>
    <w:rsid w:val="00043412"/>
    <w:rsid w:val="00043E16"/>
    <w:rsid w:val="000454BB"/>
    <w:rsid w:val="00045C43"/>
    <w:rsid w:val="00052227"/>
    <w:rsid w:val="00053A70"/>
    <w:rsid w:val="000540BB"/>
    <w:rsid w:val="00055AF5"/>
    <w:rsid w:val="00055DC4"/>
    <w:rsid w:val="00055E93"/>
    <w:rsid w:val="000576E5"/>
    <w:rsid w:val="00057CCC"/>
    <w:rsid w:val="0006092A"/>
    <w:rsid w:val="000620E9"/>
    <w:rsid w:val="0006269F"/>
    <w:rsid w:val="000632E1"/>
    <w:rsid w:val="00067C48"/>
    <w:rsid w:val="00074455"/>
    <w:rsid w:val="000802A0"/>
    <w:rsid w:val="00083718"/>
    <w:rsid w:val="00086DC2"/>
    <w:rsid w:val="00090F95"/>
    <w:rsid w:val="00092AC2"/>
    <w:rsid w:val="00096A5C"/>
    <w:rsid w:val="000977A6"/>
    <w:rsid w:val="000A0FBC"/>
    <w:rsid w:val="000A205D"/>
    <w:rsid w:val="000A2423"/>
    <w:rsid w:val="000A7A95"/>
    <w:rsid w:val="000B3AEE"/>
    <w:rsid w:val="000B5B19"/>
    <w:rsid w:val="000B67A9"/>
    <w:rsid w:val="000B6D5B"/>
    <w:rsid w:val="000B7A3E"/>
    <w:rsid w:val="000C0EB2"/>
    <w:rsid w:val="000C215F"/>
    <w:rsid w:val="000C2C71"/>
    <w:rsid w:val="000C3555"/>
    <w:rsid w:val="000D229D"/>
    <w:rsid w:val="000D4AD0"/>
    <w:rsid w:val="000D78C3"/>
    <w:rsid w:val="000E2186"/>
    <w:rsid w:val="000E2B00"/>
    <w:rsid w:val="000E3385"/>
    <w:rsid w:val="000E386F"/>
    <w:rsid w:val="000E4FB9"/>
    <w:rsid w:val="000E59D8"/>
    <w:rsid w:val="000E5C30"/>
    <w:rsid w:val="000E635D"/>
    <w:rsid w:val="000F076F"/>
    <w:rsid w:val="000F1105"/>
    <w:rsid w:val="000F3A9E"/>
    <w:rsid w:val="000F7C6D"/>
    <w:rsid w:val="000F7F8C"/>
    <w:rsid w:val="001018B9"/>
    <w:rsid w:val="001032BD"/>
    <w:rsid w:val="00104668"/>
    <w:rsid w:val="00104740"/>
    <w:rsid w:val="00104E35"/>
    <w:rsid w:val="00106089"/>
    <w:rsid w:val="0010789E"/>
    <w:rsid w:val="00110EF1"/>
    <w:rsid w:val="00111063"/>
    <w:rsid w:val="00111E9D"/>
    <w:rsid w:val="001123F6"/>
    <w:rsid w:val="00112482"/>
    <w:rsid w:val="00115026"/>
    <w:rsid w:val="0011688A"/>
    <w:rsid w:val="001170D9"/>
    <w:rsid w:val="00117148"/>
    <w:rsid w:val="001200B1"/>
    <w:rsid w:val="00121EEA"/>
    <w:rsid w:val="00122655"/>
    <w:rsid w:val="00123887"/>
    <w:rsid w:val="001243FF"/>
    <w:rsid w:val="0012612D"/>
    <w:rsid w:val="001303AB"/>
    <w:rsid w:val="00130E4B"/>
    <w:rsid w:val="001315ED"/>
    <w:rsid w:val="00132E85"/>
    <w:rsid w:val="0013410E"/>
    <w:rsid w:val="001342AC"/>
    <w:rsid w:val="00134B06"/>
    <w:rsid w:val="00136F92"/>
    <w:rsid w:val="001375EF"/>
    <w:rsid w:val="00137D27"/>
    <w:rsid w:val="0014079B"/>
    <w:rsid w:val="00140A79"/>
    <w:rsid w:val="00142B55"/>
    <w:rsid w:val="00151752"/>
    <w:rsid w:val="001521B0"/>
    <w:rsid w:val="00152D84"/>
    <w:rsid w:val="001532C4"/>
    <w:rsid w:val="00156634"/>
    <w:rsid w:val="001573FF"/>
    <w:rsid w:val="00162D43"/>
    <w:rsid w:val="00163325"/>
    <w:rsid w:val="001707AB"/>
    <w:rsid w:val="001726C9"/>
    <w:rsid w:val="00173FF9"/>
    <w:rsid w:val="00176E7C"/>
    <w:rsid w:val="00176F27"/>
    <w:rsid w:val="0018031D"/>
    <w:rsid w:val="00180329"/>
    <w:rsid w:val="00181283"/>
    <w:rsid w:val="00183EA6"/>
    <w:rsid w:val="00185296"/>
    <w:rsid w:val="0018588D"/>
    <w:rsid w:val="0019103C"/>
    <w:rsid w:val="001917C0"/>
    <w:rsid w:val="00191A15"/>
    <w:rsid w:val="00193526"/>
    <w:rsid w:val="001A3FBA"/>
    <w:rsid w:val="001A747F"/>
    <w:rsid w:val="001B202C"/>
    <w:rsid w:val="001B2E7C"/>
    <w:rsid w:val="001B4466"/>
    <w:rsid w:val="001B468D"/>
    <w:rsid w:val="001B7AB2"/>
    <w:rsid w:val="001C0BF0"/>
    <w:rsid w:val="001C5459"/>
    <w:rsid w:val="001C5A9A"/>
    <w:rsid w:val="001C6C92"/>
    <w:rsid w:val="001C6EA1"/>
    <w:rsid w:val="001C710F"/>
    <w:rsid w:val="001C7AF3"/>
    <w:rsid w:val="001D1B41"/>
    <w:rsid w:val="001D390A"/>
    <w:rsid w:val="001D3F0D"/>
    <w:rsid w:val="001D42E8"/>
    <w:rsid w:val="001D4C60"/>
    <w:rsid w:val="001D4FE9"/>
    <w:rsid w:val="001D63E5"/>
    <w:rsid w:val="001E0148"/>
    <w:rsid w:val="001E0A95"/>
    <w:rsid w:val="001E1115"/>
    <w:rsid w:val="001E11FF"/>
    <w:rsid w:val="001E25F3"/>
    <w:rsid w:val="001E2DA0"/>
    <w:rsid w:val="001E5E83"/>
    <w:rsid w:val="001E5F1F"/>
    <w:rsid w:val="001F137C"/>
    <w:rsid w:val="001F141D"/>
    <w:rsid w:val="001F4359"/>
    <w:rsid w:val="001F6A8E"/>
    <w:rsid w:val="001F767B"/>
    <w:rsid w:val="002006AA"/>
    <w:rsid w:val="0020270C"/>
    <w:rsid w:val="00202BB8"/>
    <w:rsid w:val="00202EDA"/>
    <w:rsid w:val="00204BF6"/>
    <w:rsid w:val="00205658"/>
    <w:rsid w:val="0020648F"/>
    <w:rsid w:val="002066DC"/>
    <w:rsid w:val="002100EF"/>
    <w:rsid w:val="002103F9"/>
    <w:rsid w:val="00211C9A"/>
    <w:rsid w:val="00224FE2"/>
    <w:rsid w:val="002260CD"/>
    <w:rsid w:val="00227092"/>
    <w:rsid w:val="002277B2"/>
    <w:rsid w:val="002307DC"/>
    <w:rsid w:val="0023406D"/>
    <w:rsid w:val="00234452"/>
    <w:rsid w:val="00236E92"/>
    <w:rsid w:val="00242801"/>
    <w:rsid w:val="00245BB0"/>
    <w:rsid w:val="00246013"/>
    <w:rsid w:val="00246557"/>
    <w:rsid w:val="0024705C"/>
    <w:rsid w:val="002503A6"/>
    <w:rsid w:val="002512CC"/>
    <w:rsid w:val="00251FCF"/>
    <w:rsid w:val="00260958"/>
    <w:rsid w:val="00261D4C"/>
    <w:rsid w:val="00264313"/>
    <w:rsid w:val="00271ED6"/>
    <w:rsid w:val="002720A0"/>
    <w:rsid w:val="00272942"/>
    <w:rsid w:val="0027380A"/>
    <w:rsid w:val="00274E4F"/>
    <w:rsid w:val="00280C6C"/>
    <w:rsid w:val="00282B9E"/>
    <w:rsid w:val="00282BD1"/>
    <w:rsid w:val="0029190A"/>
    <w:rsid w:val="00292D41"/>
    <w:rsid w:val="00293E67"/>
    <w:rsid w:val="00295A86"/>
    <w:rsid w:val="00296CBF"/>
    <w:rsid w:val="00297611"/>
    <w:rsid w:val="002978DF"/>
    <w:rsid w:val="002A3D3F"/>
    <w:rsid w:val="002A533A"/>
    <w:rsid w:val="002A696D"/>
    <w:rsid w:val="002A755F"/>
    <w:rsid w:val="002B31A1"/>
    <w:rsid w:val="002B3389"/>
    <w:rsid w:val="002B3E8A"/>
    <w:rsid w:val="002B4E45"/>
    <w:rsid w:val="002B5F4B"/>
    <w:rsid w:val="002C0303"/>
    <w:rsid w:val="002C11F7"/>
    <w:rsid w:val="002C13FA"/>
    <w:rsid w:val="002C263E"/>
    <w:rsid w:val="002C2A20"/>
    <w:rsid w:val="002C37B1"/>
    <w:rsid w:val="002C3904"/>
    <w:rsid w:val="002C3DE6"/>
    <w:rsid w:val="002C3F32"/>
    <w:rsid w:val="002C4BE6"/>
    <w:rsid w:val="002C6BD8"/>
    <w:rsid w:val="002C6EF1"/>
    <w:rsid w:val="002C7695"/>
    <w:rsid w:val="002D041A"/>
    <w:rsid w:val="002D09E2"/>
    <w:rsid w:val="002D314E"/>
    <w:rsid w:val="002D37D0"/>
    <w:rsid w:val="002D5965"/>
    <w:rsid w:val="002D68E4"/>
    <w:rsid w:val="002D76A9"/>
    <w:rsid w:val="002E07F0"/>
    <w:rsid w:val="002E153A"/>
    <w:rsid w:val="002E1BC4"/>
    <w:rsid w:val="002E20C2"/>
    <w:rsid w:val="002E3C20"/>
    <w:rsid w:val="002E5140"/>
    <w:rsid w:val="002E5A70"/>
    <w:rsid w:val="002F025D"/>
    <w:rsid w:val="002F1387"/>
    <w:rsid w:val="002F15EE"/>
    <w:rsid w:val="002F16E6"/>
    <w:rsid w:val="002F258A"/>
    <w:rsid w:val="002F29ED"/>
    <w:rsid w:val="002F48E7"/>
    <w:rsid w:val="002F4BC9"/>
    <w:rsid w:val="00300FBF"/>
    <w:rsid w:val="00301B04"/>
    <w:rsid w:val="00304FAC"/>
    <w:rsid w:val="00310ADB"/>
    <w:rsid w:val="00311BA8"/>
    <w:rsid w:val="00312E06"/>
    <w:rsid w:val="00315F82"/>
    <w:rsid w:val="0031709C"/>
    <w:rsid w:val="00320FB1"/>
    <w:rsid w:val="00321D53"/>
    <w:rsid w:val="00321F23"/>
    <w:rsid w:val="0032264F"/>
    <w:rsid w:val="00325393"/>
    <w:rsid w:val="003273A6"/>
    <w:rsid w:val="00331675"/>
    <w:rsid w:val="003324A6"/>
    <w:rsid w:val="00340845"/>
    <w:rsid w:val="00340C73"/>
    <w:rsid w:val="003449F8"/>
    <w:rsid w:val="00344E36"/>
    <w:rsid w:val="003473E4"/>
    <w:rsid w:val="003502EC"/>
    <w:rsid w:val="00351080"/>
    <w:rsid w:val="00351669"/>
    <w:rsid w:val="00351E04"/>
    <w:rsid w:val="0035215F"/>
    <w:rsid w:val="003534A4"/>
    <w:rsid w:val="00353BC2"/>
    <w:rsid w:val="00353E8F"/>
    <w:rsid w:val="00355806"/>
    <w:rsid w:val="003602E0"/>
    <w:rsid w:val="0036151A"/>
    <w:rsid w:val="0036684C"/>
    <w:rsid w:val="00366CC7"/>
    <w:rsid w:val="00367C52"/>
    <w:rsid w:val="00370C9D"/>
    <w:rsid w:val="003714A8"/>
    <w:rsid w:val="003723A9"/>
    <w:rsid w:val="00374E0E"/>
    <w:rsid w:val="00375A3E"/>
    <w:rsid w:val="00375AC6"/>
    <w:rsid w:val="00375EA3"/>
    <w:rsid w:val="00376BF9"/>
    <w:rsid w:val="00381B2F"/>
    <w:rsid w:val="00381CD6"/>
    <w:rsid w:val="00381EBB"/>
    <w:rsid w:val="003820AF"/>
    <w:rsid w:val="00382330"/>
    <w:rsid w:val="00382A5F"/>
    <w:rsid w:val="00385513"/>
    <w:rsid w:val="00386813"/>
    <w:rsid w:val="00387161"/>
    <w:rsid w:val="0038771A"/>
    <w:rsid w:val="00387F0F"/>
    <w:rsid w:val="00392FA2"/>
    <w:rsid w:val="003934DD"/>
    <w:rsid w:val="003943C7"/>
    <w:rsid w:val="003947F3"/>
    <w:rsid w:val="003A0DE1"/>
    <w:rsid w:val="003A3FEC"/>
    <w:rsid w:val="003A7F34"/>
    <w:rsid w:val="003B5495"/>
    <w:rsid w:val="003B68CE"/>
    <w:rsid w:val="003C1026"/>
    <w:rsid w:val="003C2E4A"/>
    <w:rsid w:val="003C41F0"/>
    <w:rsid w:val="003C42CD"/>
    <w:rsid w:val="003C452F"/>
    <w:rsid w:val="003C76C1"/>
    <w:rsid w:val="003C7C10"/>
    <w:rsid w:val="003D120F"/>
    <w:rsid w:val="003D3649"/>
    <w:rsid w:val="003D3B85"/>
    <w:rsid w:val="003D3E3D"/>
    <w:rsid w:val="003D40B6"/>
    <w:rsid w:val="003D53AD"/>
    <w:rsid w:val="003D54AB"/>
    <w:rsid w:val="003D56DD"/>
    <w:rsid w:val="003E04E6"/>
    <w:rsid w:val="003E4D57"/>
    <w:rsid w:val="003E7209"/>
    <w:rsid w:val="003F0E38"/>
    <w:rsid w:val="003F20FB"/>
    <w:rsid w:val="003F4A4D"/>
    <w:rsid w:val="003F6380"/>
    <w:rsid w:val="003F6CAD"/>
    <w:rsid w:val="00400007"/>
    <w:rsid w:val="00403D57"/>
    <w:rsid w:val="00403F46"/>
    <w:rsid w:val="00405A25"/>
    <w:rsid w:val="00406AEC"/>
    <w:rsid w:val="004076BE"/>
    <w:rsid w:val="0041011D"/>
    <w:rsid w:val="00420478"/>
    <w:rsid w:val="00422975"/>
    <w:rsid w:val="004252EB"/>
    <w:rsid w:val="00427D56"/>
    <w:rsid w:val="00433FAD"/>
    <w:rsid w:val="004414C7"/>
    <w:rsid w:val="00443800"/>
    <w:rsid w:val="00444CC1"/>
    <w:rsid w:val="00445235"/>
    <w:rsid w:val="00445A5C"/>
    <w:rsid w:val="00445B7E"/>
    <w:rsid w:val="0045018F"/>
    <w:rsid w:val="0045024E"/>
    <w:rsid w:val="00451921"/>
    <w:rsid w:val="00460214"/>
    <w:rsid w:val="00461692"/>
    <w:rsid w:val="004640EE"/>
    <w:rsid w:val="00464498"/>
    <w:rsid w:val="00467426"/>
    <w:rsid w:val="004725BA"/>
    <w:rsid w:val="00473873"/>
    <w:rsid w:val="00474FAC"/>
    <w:rsid w:val="004756BA"/>
    <w:rsid w:val="004760BF"/>
    <w:rsid w:val="004771A2"/>
    <w:rsid w:val="00477EDD"/>
    <w:rsid w:val="0048033D"/>
    <w:rsid w:val="00482D9B"/>
    <w:rsid w:val="0048351A"/>
    <w:rsid w:val="00483DB5"/>
    <w:rsid w:val="00487E8F"/>
    <w:rsid w:val="00493FFF"/>
    <w:rsid w:val="004948D7"/>
    <w:rsid w:val="00496680"/>
    <w:rsid w:val="004A1EEA"/>
    <w:rsid w:val="004A2BC6"/>
    <w:rsid w:val="004A3679"/>
    <w:rsid w:val="004A384D"/>
    <w:rsid w:val="004A6175"/>
    <w:rsid w:val="004B0BB5"/>
    <w:rsid w:val="004B0D05"/>
    <w:rsid w:val="004B11CC"/>
    <w:rsid w:val="004B21EC"/>
    <w:rsid w:val="004B2938"/>
    <w:rsid w:val="004B78DA"/>
    <w:rsid w:val="004C294C"/>
    <w:rsid w:val="004C44E1"/>
    <w:rsid w:val="004C478A"/>
    <w:rsid w:val="004C47AA"/>
    <w:rsid w:val="004C6464"/>
    <w:rsid w:val="004D1290"/>
    <w:rsid w:val="004E006B"/>
    <w:rsid w:val="004E10E3"/>
    <w:rsid w:val="004E2EC4"/>
    <w:rsid w:val="004E3659"/>
    <w:rsid w:val="004E3A36"/>
    <w:rsid w:val="004E6315"/>
    <w:rsid w:val="004E7AD5"/>
    <w:rsid w:val="004F02E5"/>
    <w:rsid w:val="004F0EBB"/>
    <w:rsid w:val="004F3BAA"/>
    <w:rsid w:val="004F4EC5"/>
    <w:rsid w:val="004F523D"/>
    <w:rsid w:val="005024F1"/>
    <w:rsid w:val="00503EEC"/>
    <w:rsid w:val="0050464E"/>
    <w:rsid w:val="00505B15"/>
    <w:rsid w:val="00511D44"/>
    <w:rsid w:val="00513CA1"/>
    <w:rsid w:val="00515FB3"/>
    <w:rsid w:val="005161A2"/>
    <w:rsid w:val="0051765D"/>
    <w:rsid w:val="00517D8F"/>
    <w:rsid w:val="00532BA2"/>
    <w:rsid w:val="005332FA"/>
    <w:rsid w:val="0053346E"/>
    <w:rsid w:val="00541D03"/>
    <w:rsid w:val="0054238B"/>
    <w:rsid w:val="00542F56"/>
    <w:rsid w:val="00545209"/>
    <w:rsid w:val="005464DA"/>
    <w:rsid w:val="00547B99"/>
    <w:rsid w:val="00547C54"/>
    <w:rsid w:val="00557592"/>
    <w:rsid w:val="00557F92"/>
    <w:rsid w:val="00560CDB"/>
    <w:rsid w:val="005622B5"/>
    <w:rsid w:val="00562DB8"/>
    <w:rsid w:val="00563563"/>
    <w:rsid w:val="005666EC"/>
    <w:rsid w:val="00566EB3"/>
    <w:rsid w:val="00566EC5"/>
    <w:rsid w:val="0057011F"/>
    <w:rsid w:val="0057560E"/>
    <w:rsid w:val="00583A91"/>
    <w:rsid w:val="005840A7"/>
    <w:rsid w:val="00584A06"/>
    <w:rsid w:val="0058700D"/>
    <w:rsid w:val="00592B58"/>
    <w:rsid w:val="005940C1"/>
    <w:rsid w:val="005A0BF4"/>
    <w:rsid w:val="005A17A6"/>
    <w:rsid w:val="005A2CBD"/>
    <w:rsid w:val="005A581C"/>
    <w:rsid w:val="005A6F22"/>
    <w:rsid w:val="005B2E98"/>
    <w:rsid w:val="005B377F"/>
    <w:rsid w:val="005B6E5D"/>
    <w:rsid w:val="005C0885"/>
    <w:rsid w:val="005C3239"/>
    <w:rsid w:val="005C55B4"/>
    <w:rsid w:val="005C70C6"/>
    <w:rsid w:val="005C72F8"/>
    <w:rsid w:val="005C7342"/>
    <w:rsid w:val="005D1B3B"/>
    <w:rsid w:val="005D3A28"/>
    <w:rsid w:val="005D6697"/>
    <w:rsid w:val="005D79A7"/>
    <w:rsid w:val="005E02A7"/>
    <w:rsid w:val="005E0575"/>
    <w:rsid w:val="005E157A"/>
    <w:rsid w:val="005E1A83"/>
    <w:rsid w:val="005E4CEC"/>
    <w:rsid w:val="005F020D"/>
    <w:rsid w:val="005F3BB9"/>
    <w:rsid w:val="00600644"/>
    <w:rsid w:val="00603075"/>
    <w:rsid w:val="00605BF8"/>
    <w:rsid w:val="006102A9"/>
    <w:rsid w:val="00611EDE"/>
    <w:rsid w:val="006124DC"/>
    <w:rsid w:val="00612F12"/>
    <w:rsid w:val="00614A5F"/>
    <w:rsid w:val="00617C53"/>
    <w:rsid w:val="006200BD"/>
    <w:rsid w:val="006209B2"/>
    <w:rsid w:val="00620C09"/>
    <w:rsid w:val="00620C0D"/>
    <w:rsid w:val="006237A6"/>
    <w:rsid w:val="0062388F"/>
    <w:rsid w:val="006248EF"/>
    <w:rsid w:val="0062573C"/>
    <w:rsid w:val="006271C7"/>
    <w:rsid w:val="006275D5"/>
    <w:rsid w:val="00630483"/>
    <w:rsid w:val="00632EEC"/>
    <w:rsid w:val="00641BDD"/>
    <w:rsid w:val="00642128"/>
    <w:rsid w:val="0064433B"/>
    <w:rsid w:val="006517B1"/>
    <w:rsid w:val="00651D1E"/>
    <w:rsid w:val="00654868"/>
    <w:rsid w:val="006557D4"/>
    <w:rsid w:val="00656C97"/>
    <w:rsid w:val="006602AD"/>
    <w:rsid w:val="006607AD"/>
    <w:rsid w:val="00663895"/>
    <w:rsid w:val="00664713"/>
    <w:rsid w:val="00664E97"/>
    <w:rsid w:val="00665423"/>
    <w:rsid w:val="006665C1"/>
    <w:rsid w:val="00670954"/>
    <w:rsid w:val="00682C3F"/>
    <w:rsid w:val="00684092"/>
    <w:rsid w:val="0069049F"/>
    <w:rsid w:val="006907B3"/>
    <w:rsid w:val="006909DF"/>
    <w:rsid w:val="006974E4"/>
    <w:rsid w:val="00697D9F"/>
    <w:rsid w:val="006A2507"/>
    <w:rsid w:val="006A4453"/>
    <w:rsid w:val="006B3D0A"/>
    <w:rsid w:val="006B4DA6"/>
    <w:rsid w:val="006B556E"/>
    <w:rsid w:val="006C07D6"/>
    <w:rsid w:val="006C3590"/>
    <w:rsid w:val="006C3FEE"/>
    <w:rsid w:val="006C5F3F"/>
    <w:rsid w:val="006C77D7"/>
    <w:rsid w:val="006D2C8C"/>
    <w:rsid w:val="006D5F59"/>
    <w:rsid w:val="006D65CF"/>
    <w:rsid w:val="006D7B46"/>
    <w:rsid w:val="006E4484"/>
    <w:rsid w:val="006E550E"/>
    <w:rsid w:val="006E72C6"/>
    <w:rsid w:val="006E7CE6"/>
    <w:rsid w:val="006F059C"/>
    <w:rsid w:val="006F4856"/>
    <w:rsid w:val="006F5570"/>
    <w:rsid w:val="00700A0B"/>
    <w:rsid w:val="0070315E"/>
    <w:rsid w:val="00704DCB"/>
    <w:rsid w:val="007112E6"/>
    <w:rsid w:val="00715EF8"/>
    <w:rsid w:val="007200B6"/>
    <w:rsid w:val="00721794"/>
    <w:rsid w:val="00722786"/>
    <w:rsid w:val="007234BE"/>
    <w:rsid w:val="00723AFC"/>
    <w:rsid w:val="00725850"/>
    <w:rsid w:val="007307BD"/>
    <w:rsid w:val="00734649"/>
    <w:rsid w:val="007350B7"/>
    <w:rsid w:val="00735C16"/>
    <w:rsid w:val="00736B69"/>
    <w:rsid w:val="00742973"/>
    <w:rsid w:val="00742D14"/>
    <w:rsid w:val="00743B09"/>
    <w:rsid w:val="007447E5"/>
    <w:rsid w:val="0074505D"/>
    <w:rsid w:val="00747A6D"/>
    <w:rsid w:val="00750CE5"/>
    <w:rsid w:val="007520AB"/>
    <w:rsid w:val="00752D5D"/>
    <w:rsid w:val="00753B6D"/>
    <w:rsid w:val="007618ED"/>
    <w:rsid w:val="007634B3"/>
    <w:rsid w:val="00764054"/>
    <w:rsid w:val="007657EF"/>
    <w:rsid w:val="0076758E"/>
    <w:rsid w:val="00767A9A"/>
    <w:rsid w:val="007713DD"/>
    <w:rsid w:val="0077204F"/>
    <w:rsid w:val="0077338F"/>
    <w:rsid w:val="00774CAB"/>
    <w:rsid w:val="007758C2"/>
    <w:rsid w:val="007821BD"/>
    <w:rsid w:val="00782DB9"/>
    <w:rsid w:val="00783A77"/>
    <w:rsid w:val="00784E50"/>
    <w:rsid w:val="00786689"/>
    <w:rsid w:val="00787353"/>
    <w:rsid w:val="007929AE"/>
    <w:rsid w:val="007945AC"/>
    <w:rsid w:val="007950A1"/>
    <w:rsid w:val="007979A4"/>
    <w:rsid w:val="007A060F"/>
    <w:rsid w:val="007A269F"/>
    <w:rsid w:val="007A3966"/>
    <w:rsid w:val="007A7366"/>
    <w:rsid w:val="007B06C4"/>
    <w:rsid w:val="007B4189"/>
    <w:rsid w:val="007C0176"/>
    <w:rsid w:val="007C2408"/>
    <w:rsid w:val="007C4D03"/>
    <w:rsid w:val="007D193E"/>
    <w:rsid w:val="007D50A6"/>
    <w:rsid w:val="007D5E39"/>
    <w:rsid w:val="007D714D"/>
    <w:rsid w:val="007D7591"/>
    <w:rsid w:val="007E1F82"/>
    <w:rsid w:val="007E3588"/>
    <w:rsid w:val="007E3DD7"/>
    <w:rsid w:val="007E4096"/>
    <w:rsid w:val="007E42FE"/>
    <w:rsid w:val="007E5D29"/>
    <w:rsid w:val="007E78F3"/>
    <w:rsid w:val="007F29D2"/>
    <w:rsid w:val="007F30AB"/>
    <w:rsid w:val="007F5D2D"/>
    <w:rsid w:val="007F6AEA"/>
    <w:rsid w:val="007F7797"/>
    <w:rsid w:val="00801620"/>
    <w:rsid w:val="0080542F"/>
    <w:rsid w:val="00807485"/>
    <w:rsid w:val="00810D80"/>
    <w:rsid w:val="00812398"/>
    <w:rsid w:val="00814E80"/>
    <w:rsid w:val="00816C8F"/>
    <w:rsid w:val="00817357"/>
    <w:rsid w:val="00824148"/>
    <w:rsid w:val="00824B1B"/>
    <w:rsid w:val="0082557E"/>
    <w:rsid w:val="0084161D"/>
    <w:rsid w:val="008442B0"/>
    <w:rsid w:val="00845430"/>
    <w:rsid w:val="00846E65"/>
    <w:rsid w:val="00847E36"/>
    <w:rsid w:val="00847EDF"/>
    <w:rsid w:val="0085148F"/>
    <w:rsid w:val="008535DD"/>
    <w:rsid w:val="00855216"/>
    <w:rsid w:val="00855A0E"/>
    <w:rsid w:val="0086019B"/>
    <w:rsid w:val="00860B9C"/>
    <w:rsid w:val="00860EE0"/>
    <w:rsid w:val="0086120B"/>
    <w:rsid w:val="00863706"/>
    <w:rsid w:val="008658B1"/>
    <w:rsid w:val="00871B46"/>
    <w:rsid w:val="00873696"/>
    <w:rsid w:val="00873B12"/>
    <w:rsid w:val="00874F87"/>
    <w:rsid w:val="00875BC3"/>
    <w:rsid w:val="008769CD"/>
    <w:rsid w:val="008829EB"/>
    <w:rsid w:val="00885AE2"/>
    <w:rsid w:val="00886C3A"/>
    <w:rsid w:val="008870CD"/>
    <w:rsid w:val="00890876"/>
    <w:rsid w:val="00890EE5"/>
    <w:rsid w:val="0089206E"/>
    <w:rsid w:val="00896E9C"/>
    <w:rsid w:val="008A5A83"/>
    <w:rsid w:val="008A68CF"/>
    <w:rsid w:val="008B069A"/>
    <w:rsid w:val="008B34E3"/>
    <w:rsid w:val="008B45B7"/>
    <w:rsid w:val="008B5D56"/>
    <w:rsid w:val="008C4A52"/>
    <w:rsid w:val="008C7136"/>
    <w:rsid w:val="008D596B"/>
    <w:rsid w:val="008D7FEE"/>
    <w:rsid w:val="008E1584"/>
    <w:rsid w:val="008E1F0D"/>
    <w:rsid w:val="008E208A"/>
    <w:rsid w:val="008E2188"/>
    <w:rsid w:val="008E3D84"/>
    <w:rsid w:val="008E4706"/>
    <w:rsid w:val="008F09A5"/>
    <w:rsid w:val="008F0C31"/>
    <w:rsid w:val="008F207A"/>
    <w:rsid w:val="008F391A"/>
    <w:rsid w:val="008F53FC"/>
    <w:rsid w:val="00900309"/>
    <w:rsid w:val="0090086F"/>
    <w:rsid w:val="00905332"/>
    <w:rsid w:val="0090772B"/>
    <w:rsid w:val="00914098"/>
    <w:rsid w:val="009153FD"/>
    <w:rsid w:val="009170D0"/>
    <w:rsid w:val="00923C47"/>
    <w:rsid w:val="00924159"/>
    <w:rsid w:val="00924482"/>
    <w:rsid w:val="00926AAA"/>
    <w:rsid w:val="00927C53"/>
    <w:rsid w:val="00927F3E"/>
    <w:rsid w:val="009318A8"/>
    <w:rsid w:val="009319CE"/>
    <w:rsid w:val="00932541"/>
    <w:rsid w:val="00933D2C"/>
    <w:rsid w:val="0093443B"/>
    <w:rsid w:val="009366E8"/>
    <w:rsid w:val="00940D0B"/>
    <w:rsid w:val="00940F77"/>
    <w:rsid w:val="00944EA5"/>
    <w:rsid w:val="00945C3D"/>
    <w:rsid w:val="00950BE0"/>
    <w:rsid w:val="00950C2A"/>
    <w:rsid w:val="00953630"/>
    <w:rsid w:val="009549EF"/>
    <w:rsid w:val="00956474"/>
    <w:rsid w:val="00957A12"/>
    <w:rsid w:val="00962782"/>
    <w:rsid w:val="009636F6"/>
    <w:rsid w:val="00964E43"/>
    <w:rsid w:val="00966DDF"/>
    <w:rsid w:val="009707FF"/>
    <w:rsid w:val="00970D08"/>
    <w:rsid w:val="0097163C"/>
    <w:rsid w:val="009724EA"/>
    <w:rsid w:val="00972E43"/>
    <w:rsid w:val="0097763F"/>
    <w:rsid w:val="0098040C"/>
    <w:rsid w:val="00980677"/>
    <w:rsid w:val="009836C5"/>
    <w:rsid w:val="00985AC8"/>
    <w:rsid w:val="00987676"/>
    <w:rsid w:val="00990105"/>
    <w:rsid w:val="00990F35"/>
    <w:rsid w:val="009927AF"/>
    <w:rsid w:val="00994240"/>
    <w:rsid w:val="0099557A"/>
    <w:rsid w:val="009A4D32"/>
    <w:rsid w:val="009A5555"/>
    <w:rsid w:val="009A59F9"/>
    <w:rsid w:val="009A5A8E"/>
    <w:rsid w:val="009A63AF"/>
    <w:rsid w:val="009A7608"/>
    <w:rsid w:val="009B059B"/>
    <w:rsid w:val="009B0E7D"/>
    <w:rsid w:val="009B1DBF"/>
    <w:rsid w:val="009B38C6"/>
    <w:rsid w:val="009B3D8A"/>
    <w:rsid w:val="009B46BB"/>
    <w:rsid w:val="009B4C63"/>
    <w:rsid w:val="009B5AAC"/>
    <w:rsid w:val="009B7CBD"/>
    <w:rsid w:val="009B7F23"/>
    <w:rsid w:val="009C0274"/>
    <w:rsid w:val="009C28B7"/>
    <w:rsid w:val="009C3332"/>
    <w:rsid w:val="009C454C"/>
    <w:rsid w:val="009C6161"/>
    <w:rsid w:val="009C6258"/>
    <w:rsid w:val="009D103A"/>
    <w:rsid w:val="009D4A86"/>
    <w:rsid w:val="009D4C6A"/>
    <w:rsid w:val="009D5063"/>
    <w:rsid w:val="009E1A80"/>
    <w:rsid w:val="009E1B83"/>
    <w:rsid w:val="009E4B12"/>
    <w:rsid w:val="009F0AE2"/>
    <w:rsid w:val="009F21D0"/>
    <w:rsid w:val="009F28CB"/>
    <w:rsid w:val="009F3DD0"/>
    <w:rsid w:val="009F5F68"/>
    <w:rsid w:val="009F700A"/>
    <w:rsid w:val="00A03AC5"/>
    <w:rsid w:val="00A03B1D"/>
    <w:rsid w:val="00A073F0"/>
    <w:rsid w:val="00A07F59"/>
    <w:rsid w:val="00A1057C"/>
    <w:rsid w:val="00A12E22"/>
    <w:rsid w:val="00A231B2"/>
    <w:rsid w:val="00A240CD"/>
    <w:rsid w:val="00A276E7"/>
    <w:rsid w:val="00A304A6"/>
    <w:rsid w:val="00A352C2"/>
    <w:rsid w:val="00A35554"/>
    <w:rsid w:val="00A36BCA"/>
    <w:rsid w:val="00A41724"/>
    <w:rsid w:val="00A4183D"/>
    <w:rsid w:val="00A41EBB"/>
    <w:rsid w:val="00A45DD0"/>
    <w:rsid w:val="00A466E2"/>
    <w:rsid w:val="00A46FDE"/>
    <w:rsid w:val="00A5115A"/>
    <w:rsid w:val="00A51540"/>
    <w:rsid w:val="00A515BD"/>
    <w:rsid w:val="00A51F50"/>
    <w:rsid w:val="00A525C7"/>
    <w:rsid w:val="00A55A07"/>
    <w:rsid w:val="00A55A57"/>
    <w:rsid w:val="00A6179B"/>
    <w:rsid w:val="00A64813"/>
    <w:rsid w:val="00A6557E"/>
    <w:rsid w:val="00A65D91"/>
    <w:rsid w:val="00A73A36"/>
    <w:rsid w:val="00A7479E"/>
    <w:rsid w:val="00A74C28"/>
    <w:rsid w:val="00A766B0"/>
    <w:rsid w:val="00A77286"/>
    <w:rsid w:val="00A776FF"/>
    <w:rsid w:val="00A77BC0"/>
    <w:rsid w:val="00A807E6"/>
    <w:rsid w:val="00A80E50"/>
    <w:rsid w:val="00A81E34"/>
    <w:rsid w:val="00A838FC"/>
    <w:rsid w:val="00A83A5C"/>
    <w:rsid w:val="00A83E74"/>
    <w:rsid w:val="00A846E3"/>
    <w:rsid w:val="00A84A22"/>
    <w:rsid w:val="00A86704"/>
    <w:rsid w:val="00A90AEE"/>
    <w:rsid w:val="00A93227"/>
    <w:rsid w:val="00A93E43"/>
    <w:rsid w:val="00AA22B7"/>
    <w:rsid w:val="00AA272C"/>
    <w:rsid w:val="00AA2833"/>
    <w:rsid w:val="00AA3EAC"/>
    <w:rsid w:val="00AA70B3"/>
    <w:rsid w:val="00AA76F4"/>
    <w:rsid w:val="00AA7E11"/>
    <w:rsid w:val="00AB1720"/>
    <w:rsid w:val="00AB36E2"/>
    <w:rsid w:val="00AB45E1"/>
    <w:rsid w:val="00AB5818"/>
    <w:rsid w:val="00AC22EC"/>
    <w:rsid w:val="00AC3F50"/>
    <w:rsid w:val="00AD00F4"/>
    <w:rsid w:val="00AD019B"/>
    <w:rsid w:val="00AD0653"/>
    <w:rsid w:val="00AD1DB9"/>
    <w:rsid w:val="00AD279F"/>
    <w:rsid w:val="00AD4783"/>
    <w:rsid w:val="00AD49B1"/>
    <w:rsid w:val="00AD771E"/>
    <w:rsid w:val="00AE0790"/>
    <w:rsid w:val="00AF6511"/>
    <w:rsid w:val="00AF6E20"/>
    <w:rsid w:val="00B001EF"/>
    <w:rsid w:val="00B015B6"/>
    <w:rsid w:val="00B01D08"/>
    <w:rsid w:val="00B0228C"/>
    <w:rsid w:val="00B03FF9"/>
    <w:rsid w:val="00B064D4"/>
    <w:rsid w:val="00B10673"/>
    <w:rsid w:val="00B2307A"/>
    <w:rsid w:val="00B25583"/>
    <w:rsid w:val="00B30C4C"/>
    <w:rsid w:val="00B31761"/>
    <w:rsid w:val="00B34687"/>
    <w:rsid w:val="00B44B20"/>
    <w:rsid w:val="00B463AD"/>
    <w:rsid w:val="00B46F62"/>
    <w:rsid w:val="00B47A83"/>
    <w:rsid w:val="00B50668"/>
    <w:rsid w:val="00B5120C"/>
    <w:rsid w:val="00B5481C"/>
    <w:rsid w:val="00B56368"/>
    <w:rsid w:val="00B6299E"/>
    <w:rsid w:val="00B63FE2"/>
    <w:rsid w:val="00B716F5"/>
    <w:rsid w:val="00B72785"/>
    <w:rsid w:val="00B746E1"/>
    <w:rsid w:val="00B750EC"/>
    <w:rsid w:val="00B8162A"/>
    <w:rsid w:val="00B81E41"/>
    <w:rsid w:val="00B84C96"/>
    <w:rsid w:val="00B86F10"/>
    <w:rsid w:val="00B87542"/>
    <w:rsid w:val="00B876B6"/>
    <w:rsid w:val="00B878D7"/>
    <w:rsid w:val="00B87D49"/>
    <w:rsid w:val="00B9057E"/>
    <w:rsid w:val="00B90A3B"/>
    <w:rsid w:val="00B94E84"/>
    <w:rsid w:val="00B9532A"/>
    <w:rsid w:val="00B96723"/>
    <w:rsid w:val="00BA1618"/>
    <w:rsid w:val="00BA1C40"/>
    <w:rsid w:val="00BA5491"/>
    <w:rsid w:val="00BB60FE"/>
    <w:rsid w:val="00BB6169"/>
    <w:rsid w:val="00BC10E1"/>
    <w:rsid w:val="00BC4BA2"/>
    <w:rsid w:val="00BC56A0"/>
    <w:rsid w:val="00BC5EBD"/>
    <w:rsid w:val="00BC78A8"/>
    <w:rsid w:val="00BD2F0E"/>
    <w:rsid w:val="00BD4E46"/>
    <w:rsid w:val="00BD75DB"/>
    <w:rsid w:val="00BE59F4"/>
    <w:rsid w:val="00BE7DAB"/>
    <w:rsid w:val="00BF00DE"/>
    <w:rsid w:val="00BF0D37"/>
    <w:rsid w:val="00BF29B2"/>
    <w:rsid w:val="00BF399C"/>
    <w:rsid w:val="00BF3AE2"/>
    <w:rsid w:val="00C03656"/>
    <w:rsid w:val="00C0383F"/>
    <w:rsid w:val="00C03DB6"/>
    <w:rsid w:val="00C04446"/>
    <w:rsid w:val="00C05531"/>
    <w:rsid w:val="00C05E5E"/>
    <w:rsid w:val="00C05ED7"/>
    <w:rsid w:val="00C068A2"/>
    <w:rsid w:val="00C10234"/>
    <w:rsid w:val="00C105FA"/>
    <w:rsid w:val="00C1164E"/>
    <w:rsid w:val="00C16FC8"/>
    <w:rsid w:val="00C24819"/>
    <w:rsid w:val="00C2603F"/>
    <w:rsid w:val="00C31AED"/>
    <w:rsid w:val="00C350A3"/>
    <w:rsid w:val="00C36E2E"/>
    <w:rsid w:val="00C409CF"/>
    <w:rsid w:val="00C418FB"/>
    <w:rsid w:val="00C41F19"/>
    <w:rsid w:val="00C42746"/>
    <w:rsid w:val="00C43660"/>
    <w:rsid w:val="00C444EE"/>
    <w:rsid w:val="00C47274"/>
    <w:rsid w:val="00C50D5E"/>
    <w:rsid w:val="00C56F9F"/>
    <w:rsid w:val="00C576AD"/>
    <w:rsid w:val="00C63F11"/>
    <w:rsid w:val="00C645BD"/>
    <w:rsid w:val="00C67A00"/>
    <w:rsid w:val="00C71B60"/>
    <w:rsid w:val="00C733F0"/>
    <w:rsid w:val="00C74A91"/>
    <w:rsid w:val="00C77C38"/>
    <w:rsid w:val="00C814C1"/>
    <w:rsid w:val="00C86C7C"/>
    <w:rsid w:val="00C923F1"/>
    <w:rsid w:val="00C93A39"/>
    <w:rsid w:val="00CA1971"/>
    <w:rsid w:val="00CA269A"/>
    <w:rsid w:val="00CA3360"/>
    <w:rsid w:val="00CA3F12"/>
    <w:rsid w:val="00CA6473"/>
    <w:rsid w:val="00CB04C2"/>
    <w:rsid w:val="00CB2282"/>
    <w:rsid w:val="00CB270B"/>
    <w:rsid w:val="00CB2AED"/>
    <w:rsid w:val="00CB3DEA"/>
    <w:rsid w:val="00CB66BD"/>
    <w:rsid w:val="00CC22D5"/>
    <w:rsid w:val="00CC336F"/>
    <w:rsid w:val="00CC4BAB"/>
    <w:rsid w:val="00CD3339"/>
    <w:rsid w:val="00CD5518"/>
    <w:rsid w:val="00CE1299"/>
    <w:rsid w:val="00CE2ADC"/>
    <w:rsid w:val="00CE3FC2"/>
    <w:rsid w:val="00CE3FD2"/>
    <w:rsid w:val="00CE4035"/>
    <w:rsid w:val="00CE4848"/>
    <w:rsid w:val="00CE6593"/>
    <w:rsid w:val="00CF2AE4"/>
    <w:rsid w:val="00CF40FC"/>
    <w:rsid w:val="00CF45EA"/>
    <w:rsid w:val="00CF50A3"/>
    <w:rsid w:val="00CF52D0"/>
    <w:rsid w:val="00D003A3"/>
    <w:rsid w:val="00D00608"/>
    <w:rsid w:val="00D014C9"/>
    <w:rsid w:val="00D0198A"/>
    <w:rsid w:val="00D02A4D"/>
    <w:rsid w:val="00D1100E"/>
    <w:rsid w:val="00D11A94"/>
    <w:rsid w:val="00D13716"/>
    <w:rsid w:val="00D149B0"/>
    <w:rsid w:val="00D16AB3"/>
    <w:rsid w:val="00D20B9D"/>
    <w:rsid w:val="00D26412"/>
    <w:rsid w:val="00D303A4"/>
    <w:rsid w:val="00D31922"/>
    <w:rsid w:val="00D32DA5"/>
    <w:rsid w:val="00D347B0"/>
    <w:rsid w:val="00D360DF"/>
    <w:rsid w:val="00D428FF"/>
    <w:rsid w:val="00D4303A"/>
    <w:rsid w:val="00D43EC8"/>
    <w:rsid w:val="00D465AD"/>
    <w:rsid w:val="00D46CA6"/>
    <w:rsid w:val="00D477A1"/>
    <w:rsid w:val="00D54BFA"/>
    <w:rsid w:val="00D57A03"/>
    <w:rsid w:val="00D57E39"/>
    <w:rsid w:val="00D6267A"/>
    <w:rsid w:val="00D639CB"/>
    <w:rsid w:val="00D7091B"/>
    <w:rsid w:val="00D70DAB"/>
    <w:rsid w:val="00D71250"/>
    <w:rsid w:val="00D71900"/>
    <w:rsid w:val="00D72561"/>
    <w:rsid w:val="00D73A0F"/>
    <w:rsid w:val="00D75B66"/>
    <w:rsid w:val="00D77250"/>
    <w:rsid w:val="00D80CEB"/>
    <w:rsid w:val="00D830AB"/>
    <w:rsid w:val="00D835A6"/>
    <w:rsid w:val="00D90720"/>
    <w:rsid w:val="00D91179"/>
    <w:rsid w:val="00D930DC"/>
    <w:rsid w:val="00D93B80"/>
    <w:rsid w:val="00D9618D"/>
    <w:rsid w:val="00D96A58"/>
    <w:rsid w:val="00DA1DD9"/>
    <w:rsid w:val="00DA349D"/>
    <w:rsid w:val="00DA4E63"/>
    <w:rsid w:val="00DA5F7D"/>
    <w:rsid w:val="00DB174B"/>
    <w:rsid w:val="00DB5E85"/>
    <w:rsid w:val="00DB6DF3"/>
    <w:rsid w:val="00DB71B4"/>
    <w:rsid w:val="00DB77AC"/>
    <w:rsid w:val="00DC181B"/>
    <w:rsid w:val="00DC3CE4"/>
    <w:rsid w:val="00DC490F"/>
    <w:rsid w:val="00DC4A0C"/>
    <w:rsid w:val="00DD1C3D"/>
    <w:rsid w:val="00DD230C"/>
    <w:rsid w:val="00DD4D70"/>
    <w:rsid w:val="00DE0531"/>
    <w:rsid w:val="00DE0B88"/>
    <w:rsid w:val="00DE3938"/>
    <w:rsid w:val="00DE3A7D"/>
    <w:rsid w:val="00DE54C2"/>
    <w:rsid w:val="00DE7C16"/>
    <w:rsid w:val="00DF0124"/>
    <w:rsid w:val="00DF1CA8"/>
    <w:rsid w:val="00DF77CE"/>
    <w:rsid w:val="00E0281E"/>
    <w:rsid w:val="00E03F17"/>
    <w:rsid w:val="00E043A9"/>
    <w:rsid w:val="00E04F38"/>
    <w:rsid w:val="00E06B43"/>
    <w:rsid w:val="00E07229"/>
    <w:rsid w:val="00E075F0"/>
    <w:rsid w:val="00E07E41"/>
    <w:rsid w:val="00E115D8"/>
    <w:rsid w:val="00E16080"/>
    <w:rsid w:val="00E16890"/>
    <w:rsid w:val="00E2249C"/>
    <w:rsid w:val="00E22DF4"/>
    <w:rsid w:val="00E23D28"/>
    <w:rsid w:val="00E27782"/>
    <w:rsid w:val="00E30132"/>
    <w:rsid w:val="00E34819"/>
    <w:rsid w:val="00E361B0"/>
    <w:rsid w:val="00E36469"/>
    <w:rsid w:val="00E3724B"/>
    <w:rsid w:val="00E41408"/>
    <w:rsid w:val="00E420CC"/>
    <w:rsid w:val="00E42EF8"/>
    <w:rsid w:val="00E44A4D"/>
    <w:rsid w:val="00E4658E"/>
    <w:rsid w:val="00E47CDF"/>
    <w:rsid w:val="00E47D01"/>
    <w:rsid w:val="00E52298"/>
    <w:rsid w:val="00E53494"/>
    <w:rsid w:val="00E616F4"/>
    <w:rsid w:val="00E63A9D"/>
    <w:rsid w:val="00E650E0"/>
    <w:rsid w:val="00E65893"/>
    <w:rsid w:val="00E65C08"/>
    <w:rsid w:val="00E664A8"/>
    <w:rsid w:val="00E70AA2"/>
    <w:rsid w:val="00E71480"/>
    <w:rsid w:val="00E7393F"/>
    <w:rsid w:val="00E76A52"/>
    <w:rsid w:val="00E77E81"/>
    <w:rsid w:val="00E80044"/>
    <w:rsid w:val="00E808A2"/>
    <w:rsid w:val="00E901F6"/>
    <w:rsid w:val="00E9055D"/>
    <w:rsid w:val="00E90F82"/>
    <w:rsid w:val="00E91587"/>
    <w:rsid w:val="00E93E1D"/>
    <w:rsid w:val="00E94E2A"/>
    <w:rsid w:val="00E9798D"/>
    <w:rsid w:val="00EA2669"/>
    <w:rsid w:val="00EA32BF"/>
    <w:rsid w:val="00EA3EB3"/>
    <w:rsid w:val="00EA533A"/>
    <w:rsid w:val="00EA6E33"/>
    <w:rsid w:val="00EA7162"/>
    <w:rsid w:val="00EB02B1"/>
    <w:rsid w:val="00EB04F6"/>
    <w:rsid w:val="00EB0F40"/>
    <w:rsid w:val="00EB2592"/>
    <w:rsid w:val="00EB2B9A"/>
    <w:rsid w:val="00EB764E"/>
    <w:rsid w:val="00EB77B3"/>
    <w:rsid w:val="00EB7B0A"/>
    <w:rsid w:val="00EB7CF5"/>
    <w:rsid w:val="00EC10C1"/>
    <w:rsid w:val="00EC1DF5"/>
    <w:rsid w:val="00EC2E0B"/>
    <w:rsid w:val="00EC2E21"/>
    <w:rsid w:val="00EC3443"/>
    <w:rsid w:val="00EC3B80"/>
    <w:rsid w:val="00EC4370"/>
    <w:rsid w:val="00EC4B84"/>
    <w:rsid w:val="00EC5313"/>
    <w:rsid w:val="00EC6A6A"/>
    <w:rsid w:val="00EC7B49"/>
    <w:rsid w:val="00ED109F"/>
    <w:rsid w:val="00ED3DF4"/>
    <w:rsid w:val="00ED412A"/>
    <w:rsid w:val="00ED414D"/>
    <w:rsid w:val="00ED4A7B"/>
    <w:rsid w:val="00EE0484"/>
    <w:rsid w:val="00EE2D8B"/>
    <w:rsid w:val="00EF009F"/>
    <w:rsid w:val="00EF0F95"/>
    <w:rsid w:val="00EF2217"/>
    <w:rsid w:val="00EF3E6B"/>
    <w:rsid w:val="00EF7CC3"/>
    <w:rsid w:val="00F01DE0"/>
    <w:rsid w:val="00F020D4"/>
    <w:rsid w:val="00F04EBC"/>
    <w:rsid w:val="00F10A2C"/>
    <w:rsid w:val="00F127D0"/>
    <w:rsid w:val="00F13203"/>
    <w:rsid w:val="00F1581C"/>
    <w:rsid w:val="00F20FAE"/>
    <w:rsid w:val="00F21139"/>
    <w:rsid w:val="00F21F43"/>
    <w:rsid w:val="00F225F0"/>
    <w:rsid w:val="00F25BD1"/>
    <w:rsid w:val="00F262B2"/>
    <w:rsid w:val="00F269CC"/>
    <w:rsid w:val="00F353C8"/>
    <w:rsid w:val="00F35BAA"/>
    <w:rsid w:val="00F37731"/>
    <w:rsid w:val="00F43424"/>
    <w:rsid w:val="00F47E31"/>
    <w:rsid w:val="00F5206D"/>
    <w:rsid w:val="00F56437"/>
    <w:rsid w:val="00F608DA"/>
    <w:rsid w:val="00F60F6D"/>
    <w:rsid w:val="00F63737"/>
    <w:rsid w:val="00F644EA"/>
    <w:rsid w:val="00F662A9"/>
    <w:rsid w:val="00F662E9"/>
    <w:rsid w:val="00F70984"/>
    <w:rsid w:val="00F71446"/>
    <w:rsid w:val="00F71A3D"/>
    <w:rsid w:val="00F74A74"/>
    <w:rsid w:val="00F8051B"/>
    <w:rsid w:val="00F818B0"/>
    <w:rsid w:val="00F8512B"/>
    <w:rsid w:val="00F86647"/>
    <w:rsid w:val="00F86C0C"/>
    <w:rsid w:val="00F905BD"/>
    <w:rsid w:val="00F94213"/>
    <w:rsid w:val="00F9625B"/>
    <w:rsid w:val="00F96341"/>
    <w:rsid w:val="00F96F27"/>
    <w:rsid w:val="00FA02A3"/>
    <w:rsid w:val="00FA1740"/>
    <w:rsid w:val="00FA27A6"/>
    <w:rsid w:val="00FA3985"/>
    <w:rsid w:val="00FA47D9"/>
    <w:rsid w:val="00FA5550"/>
    <w:rsid w:val="00FB2B0F"/>
    <w:rsid w:val="00FB3F5E"/>
    <w:rsid w:val="00FC088C"/>
    <w:rsid w:val="00FC1207"/>
    <w:rsid w:val="00FC3E63"/>
    <w:rsid w:val="00FC5617"/>
    <w:rsid w:val="00FC5B62"/>
    <w:rsid w:val="00FD3948"/>
    <w:rsid w:val="00FD43A3"/>
    <w:rsid w:val="00FD679E"/>
    <w:rsid w:val="00FD6DA0"/>
    <w:rsid w:val="00FE1732"/>
    <w:rsid w:val="00FE3758"/>
    <w:rsid w:val="00FE491D"/>
    <w:rsid w:val="00FF026B"/>
    <w:rsid w:val="00FF12B1"/>
    <w:rsid w:val="00FF28C9"/>
    <w:rsid w:val="00FF4642"/>
    <w:rsid w:val="00FF7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759CF83"/>
  <w15:docId w15:val="{98B9B1E4-82BC-4A0B-BDA5-429A58A0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E54C2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DE54C2"/>
    <w:pPr>
      <w:keepNext/>
      <w:tabs>
        <w:tab w:val="left" w:pos="212"/>
        <w:tab w:val="left" w:pos="540"/>
      </w:tabs>
      <w:spacing w:line="240" w:lineRule="atLeast"/>
      <w:jc w:val="both"/>
      <w:outlineLvl w:val="0"/>
    </w:pPr>
    <w:rPr>
      <w:rFonts w:ascii="TimesLT" w:hAnsi="TimesLT"/>
      <w:b/>
      <w:position w:val="4"/>
    </w:rPr>
  </w:style>
  <w:style w:type="paragraph" w:styleId="Antrat2">
    <w:name w:val="heading 2"/>
    <w:basedOn w:val="prastasis"/>
    <w:next w:val="prastasis"/>
    <w:qFormat/>
    <w:rsid w:val="00DE54C2"/>
    <w:pPr>
      <w:keepNext/>
      <w:outlineLvl w:val="1"/>
    </w:pPr>
    <w:rPr>
      <w:b/>
      <w:position w:val="4"/>
    </w:rPr>
  </w:style>
  <w:style w:type="paragraph" w:styleId="Antrat4">
    <w:name w:val="heading 4"/>
    <w:basedOn w:val="prastasis"/>
    <w:next w:val="prastasis"/>
    <w:qFormat/>
    <w:rsid w:val="00DE54C2"/>
    <w:pPr>
      <w:keepNext/>
      <w:tabs>
        <w:tab w:val="left" w:pos="-2127"/>
        <w:tab w:val="left" w:pos="0"/>
        <w:tab w:val="left" w:pos="540"/>
      </w:tabs>
      <w:spacing w:line="240" w:lineRule="atLeast"/>
      <w:ind w:firstLine="284"/>
      <w:jc w:val="center"/>
      <w:outlineLvl w:val="3"/>
    </w:pPr>
    <w:rPr>
      <w:rFonts w:ascii="Garamond" w:hAnsi="Garamond" w:cs="Garamond"/>
      <w:b/>
      <w:position w:val="4"/>
    </w:rPr>
  </w:style>
  <w:style w:type="paragraph" w:styleId="Antrat7">
    <w:name w:val="heading 7"/>
    <w:basedOn w:val="prastasis"/>
    <w:next w:val="prastasis"/>
    <w:qFormat/>
    <w:rsid w:val="00DE54C2"/>
    <w:pPr>
      <w:keepNext/>
      <w:ind w:left="-540"/>
      <w:jc w:val="center"/>
      <w:outlineLvl w:val="6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rsid w:val="00DE54C2"/>
    <w:pPr>
      <w:tabs>
        <w:tab w:val="left" w:pos="212"/>
        <w:tab w:val="left" w:pos="540"/>
      </w:tabs>
      <w:spacing w:line="240" w:lineRule="atLeast"/>
      <w:ind w:left="-142"/>
      <w:jc w:val="both"/>
    </w:pPr>
  </w:style>
  <w:style w:type="paragraph" w:styleId="Porat">
    <w:name w:val="footer"/>
    <w:basedOn w:val="prastasis"/>
    <w:link w:val="PoratDiagrama"/>
    <w:uiPriority w:val="99"/>
    <w:rsid w:val="00DE54C2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DE54C2"/>
    <w:pPr>
      <w:tabs>
        <w:tab w:val="left" w:pos="-2127"/>
        <w:tab w:val="left" w:pos="0"/>
        <w:tab w:val="left" w:pos="7200"/>
      </w:tabs>
      <w:ind w:left="720" w:hanging="195"/>
      <w:jc w:val="both"/>
    </w:pPr>
    <w:rPr>
      <w:rFonts w:ascii="Garamond" w:hAnsi="Garamond"/>
    </w:rPr>
  </w:style>
  <w:style w:type="paragraph" w:styleId="Pagrindinistekstas">
    <w:name w:val="Body Text"/>
    <w:basedOn w:val="prastasis"/>
    <w:rsid w:val="00DE54C2"/>
    <w:pPr>
      <w:tabs>
        <w:tab w:val="left" w:pos="-1560"/>
        <w:tab w:val="left" w:pos="9498"/>
      </w:tabs>
      <w:spacing w:line="240" w:lineRule="atLeast"/>
      <w:jc w:val="both"/>
    </w:pPr>
    <w:rPr>
      <w:position w:val="4"/>
      <w:sz w:val="22"/>
    </w:rPr>
  </w:style>
  <w:style w:type="paragraph" w:styleId="Pagrindinistekstas2">
    <w:name w:val="Body Text 2"/>
    <w:basedOn w:val="prastasis"/>
    <w:rsid w:val="00DE54C2"/>
    <w:pPr>
      <w:tabs>
        <w:tab w:val="left" w:pos="720"/>
      </w:tabs>
      <w:spacing w:line="360" w:lineRule="auto"/>
      <w:jc w:val="both"/>
    </w:pPr>
  </w:style>
  <w:style w:type="paragraph" w:styleId="Pavadinimas">
    <w:name w:val="Title"/>
    <w:basedOn w:val="prastasis"/>
    <w:qFormat/>
    <w:rsid w:val="00DE54C2"/>
    <w:pPr>
      <w:jc w:val="center"/>
    </w:pPr>
    <w:rPr>
      <w:b/>
    </w:rPr>
  </w:style>
  <w:style w:type="character" w:styleId="Hipersaitas">
    <w:name w:val="Hyperlink"/>
    <w:rsid w:val="000E635D"/>
    <w:rPr>
      <w:color w:val="0000FF"/>
      <w:u w:val="single"/>
    </w:rPr>
  </w:style>
  <w:style w:type="character" w:styleId="Puslapionumeris">
    <w:name w:val="page number"/>
    <w:basedOn w:val="Numatytasispastraiposriftas"/>
    <w:rsid w:val="00560CDB"/>
  </w:style>
  <w:style w:type="paragraph" w:styleId="Antrats">
    <w:name w:val="header"/>
    <w:basedOn w:val="prastasis"/>
    <w:rsid w:val="00560CDB"/>
    <w:pPr>
      <w:tabs>
        <w:tab w:val="center" w:pos="4986"/>
        <w:tab w:val="right" w:pos="9972"/>
      </w:tabs>
    </w:pPr>
  </w:style>
  <w:style w:type="paragraph" w:styleId="Debesliotekstas">
    <w:name w:val="Balloon Text"/>
    <w:basedOn w:val="prastasis"/>
    <w:semiHidden/>
    <w:rsid w:val="00F74A74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191A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191A15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191A15"/>
    <w:rPr>
      <w:b/>
      <w:bCs/>
    </w:rPr>
  </w:style>
  <w:style w:type="paragraph" w:styleId="Paantrat">
    <w:name w:val="Subtitle"/>
    <w:basedOn w:val="prastasis"/>
    <w:qFormat/>
    <w:rsid w:val="00E0281E"/>
    <w:pPr>
      <w:jc w:val="both"/>
    </w:pPr>
    <w:rPr>
      <w:rFonts w:ascii="TimesLT" w:hAnsi="TimesLT"/>
      <w:b/>
    </w:rPr>
  </w:style>
  <w:style w:type="table" w:styleId="Lentelstinklelis">
    <w:name w:val="Table Grid"/>
    <w:basedOn w:val="prastojilentel"/>
    <w:uiPriority w:val="39"/>
    <w:rsid w:val="00CE3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rsid w:val="00557F92"/>
    <w:pPr>
      <w:spacing w:after="120"/>
    </w:pPr>
    <w:rPr>
      <w:sz w:val="16"/>
      <w:szCs w:val="16"/>
    </w:rPr>
  </w:style>
  <w:style w:type="paragraph" w:styleId="Dokumentostruktra">
    <w:name w:val="Document Map"/>
    <w:basedOn w:val="prastasis"/>
    <w:semiHidden/>
    <w:rsid w:val="00A41EBB"/>
    <w:pPr>
      <w:shd w:val="clear" w:color="auto" w:fill="000080"/>
    </w:pPr>
    <w:rPr>
      <w:rFonts w:ascii="Tahoma" w:hAnsi="Tahoma" w:cs="Tahoma"/>
      <w:sz w:val="20"/>
    </w:rPr>
  </w:style>
  <w:style w:type="character" w:customStyle="1" w:styleId="Paminjimas1">
    <w:name w:val="Paminėjimas1"/>
    <w:uiPriority w:val="99"/>
    <w:semiHidden/>
    <w:unhideWhenUsed/>
    <w:rsid w:val="00130E4B"/>
    <w:rPr>
      <w:color w:val="2B579A"/>
      <w:shd w:val="clear" w:color="auto" w:fill="E6E6E6"/>
    </w:rPr>
  </w:style>
  <w:style w:type="character" w:customStyle="1" w:styleId="Mention1">
    <w:name w:val="Mention1"/>
    <w:basedOn w:val="Numatytasispastraiposriftas"/>
    <w:uiPriority w:val="99"/>
    <w:semiHidden/>
    <w:unhideWhenUsed/>
    <w:rsid w:val="00923C47"/>
    <w:rPr>
      <w:color w:val="2B579A"/>
      <w:shd w:val="clear" w:color="auto" w:fill="E6E6E6"/>
    </w:rPr>
  </w:style>
  <w:style w:type="character" w:styleId="Emfaz">
    <w:name w:val="Emphasis"/>
    <w:basedOn w:val="Numatytasispastraiposriftas"/>
    <w:qFormat/>
    <w:rsid w:val="00403D57"/>
    <w:rPr>
      <w:i/>
      <w:iCs/>
    </w:rPr>
  </w:style>
  <w:style w:type="paragraph" w:customStyle="1" w:styleId="Tekstas">
    <w:name w:val="Tekstas"/>
    <w:basedOn w:val="prastasis"/>
    <w:rsid w:val="00000A05"/>
    <w:pPr>
      <w:spacing w:before="40" w:after="40"/>
      <w:ind w:right="40" w:firstLine="1247"/>
      <w:jc w:val="both"/>
    </w:pPr>
    <w:rPr>
      <w:szCs w:val="24"/>
    </w:rPr>
  </w:style>
  <w:style w:type="paragraph" w:customStyle="1" w:styleId="Style1">
    <w:name w:val="Style1"/>
    <w:basedOn w:val="prastasis"/>
    <w:uiPriority w:val="99"/>
    <w:rsid w:val="00630483"/>
    <w:pPr>
      <w:widowControl w:val="0"/>
      <w:autoSpaceDE w:val="0"/>
      <w:autoSpaceDN w:val="0"/>
      <w:adjustRightInd w:val="0"/>
    </w:pPr>
    <w:rPr>
      <w:rFonts w:eastAsiaTheme="minorEastAsia"/>
      <w:szCs w:val="24"/>
      <w:lang w:eastAsia="lt-LT"/>
    </w:rPr>
  </w:style>
  <w:style w:type="paragraph" w:customStyle="1" w:styleId="Style9">
    <w:name w:val="Style9"/>
    <w:basedOn w:val="prastasis"/>
    <w:uiPriority w:val="99"/>
    <w:rsid w:val="00630483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eastAsiaTheme="minorEastAsia"/>
      <w:szCs w:val="24"/>
      <w:lang w:eastAsia="lt-LT"/>
    </w:rPr>
  </w:style>
  <w:style w:type="character" w:customStyle="1" w:styleId="FontStyle31">
    <w:name w:val="Font Style31"/>
    <w:basedOn w:val="Numatytasispastraiposriftas"/>
    <w:uiPriority w:val="99"/>
    <w:rsid w:val="00630483"/>
    <w:rPr>
      <w:rFonts w:ascii="Times New Roman" w:hAnsi="Times New Roman" w:cs="Times New Roman"/>
      <w:sz w:val="20"/>
      <w:szCs w:val="20"/>
    </w:rPr>
  </w:style>
  <w:style w:type="paragraph" w:styleId="Pataisymai">
    <w:name w:val="Revision"/>
    <w:hidden/>
    <w:uiPriority w:val="99"/>
    <w:semiHidden/>
    <w:rsid w:val="002103F9"/>
    <w:rPr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6120B"/>
    <w:rPr>
      <w:sz w:val="24"/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445B7E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semiHidden/>
    <w:unhideWhenUsed/>
    <w:rsid w:val="00D90720"/>
    <w:rPr>
      <w:color w:val="800080" w:themeColor="followedHyperlink"/>
      <w:u w:val="single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List not in Table,Lentele,Bullet Number"/>
    <w:basedOn w:val="prastasis"/>
    <w:link w:val="SraopastraipaDiagrama"/>
    <w:uiPriority w:val="34"/>
    <w:qFormat/>
    <w:rsid w:val="002E153A"/>
    <w:pPr>
      <w:ind w:left="720"/>
      <w:contextualSpacing/>
    </w:pPr>
  </w:style>
  <w:style w:type="character" w:customStyle="1" w:styleId="FontStyle29">
    <w:name w:val="Font Style29"/>
    <w:basedOn w:val="Numatytasispastraiposriftas"/>
    <w:uiPriority w:val="99"/>
    <w:rsid w:val="002D68E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prastasis"/>
    <w:uiPriority w:val="99"/>
    <w:rsid w:val="002C37B1"/>
    <w:pPr>
      <w:widowControl w:val="0"/>
      <w:autoSpaceDE w:val="0"/>
      <w:autoSpaceDN w:val="0"/>
      <w:adjustRightInd w:val="0"/>
      <w:spacing w:line="295" w:lineRule="exact"/>
      <w:jc w:val="both"/>
    </w:pPr>
    <w:rPr>
      <w:rFonts w:eastAsiaTheme="minorEastAsia"/>
      <w:szCs w:val="24"/>
      <w:lang w:eastAsia="lt-LT"/>
    </w:rPr>
  </w:style>
  <w:style w:type="character" w:customStyle="1" w:styleId="FontStyle30">
    <w:name w:val="Font Style30"/>
    <w:basedOn w:val="Numatytasispastraiposriftas"/>
    <w:uiPriority w:val="99"/>
    <w:rsid w:val="002C37B1"/>
    <w:rPr>
      <w:rFonts w:ascii="Candara" w:hAnsi="Candara" w:cs="Candara"/>
      <w:spacing w:val="100"/>
      <w:sz w:val="22"/>
      <w:szCs w:val="22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locked/>
    <w:rsid w:val="00296CBF"/>
    <w:rPr>
      <w:sz w:val="24"/>
      <w:lang w:eastAsia="en-US"/>
    </w:rPr>
  </w:style>
  <w:style w:type="paragraph" w:customStyle="1" w:styleId="Style20">
    <w:name w:val="Style20"/>
    <w:basedOn w:val="prastasis"/>
    <w:uiPriority w:val="99"/>
    <w:rsid w:val="00282B9E"/>
    <w:pPr>
      <w:widowControl w:val="0"/>
      <w:autoSpaceDE w:val="0"/>
      <w:autoSpaceDN w:val="0"/>
      <w:adjustRightInd w:val="0"/>
      <w:spacing w:line="245" w:lineRule="exact"/>
      <w:ind w:hanging="230"/>
    </w:pPr>
    <w:rPr>
      <w:rFonts w:eastAsiaTheme="minorEastAsia"/>
      <w:szCs w:val="24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2603F"/>
    <w:rPr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003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hc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6B3B21D872C9745B5520346C5FD3111" ma:contentTypeVersion="13" ma:contentTypeDescription="Kurkite naują dokumentą." ma:contentTypeScope="" ma:versionID="752e3fc419b553711a0e3a250bbe520d">
  <xsd:schema xmlns:xsd="http://www.w3.org/2001/XMLSchema" xmlns:xs="http://www.w3.org/2001/XMLSchema" xmlns:p="http://schemas.microsoft.com/office/2006/metadata/properties" xmlns:ns3="008c91e0-387f-40c8-8716-2ea30039fed5" xmlns:ns4="4b8444e6-bc6c-4216-9436-2bb15af088c9" targetNamespace="http://schemas.microsoft.com/office/2006/metadata/properties" ma:root="true" ma:fieldsID="c7ed6fb7ff68d9739229062f48a9b6ac" ns3:_="" ns4:_="">
    <xsd:import namespace="008c91e0-387f-40c8-8716-2ea30039fed5"/>
    <xsd:import namespace="4b8444e6-bc6c-4216-9436-2bb15af088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c91e0-387f-40c8-8716-2ea30039f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444e6-bc6c-4216-9436-2bb15af088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35FDF4-4A1B-4813-8C1D-56988527D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c91e0-387f-40c8-8716-2ea30039fed5"/>
    <ds:schemaRef ds:uri="4b8444e6-bc6c-4216-9436-2bb15af08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C398AF-97F9-4040-BAD7-D2B518B39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2F947-A6CD-481B-8563-D160A54BC4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C5CB9B-310C-4D3E-AC09-5140F633AA81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4b8444e6-bc6c-4216-9436-2bb15af088c9"/>
    <ds:schemaRef ds:uri="http://schemas.microsoft.com/office/2006/metadata/properties"/>
    <ds:schemaRef ds:uri="http://schemas.microsoft.com/office/2006/documentManagement/types"/>
    <ds:schemaRef ds:uri="008c91e0-387f-40c8-8716-2ea30039fed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726</Words>
  <Characters>5217</Characters>
  <Application>Microsoft Office Word</Application>
  <DocSecurity>0</DocSecurity>
  <Lines>43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ŠILUMOS PIRKIMO – PARDAVIMO SUTARTIS NR</vt:lpstr>
      <vt:lpstr>ŠILUMOS PIRKIMO – PARDAVIMO SUTARTIS NR</vt:lpstr>
    </vt:vector>
  </TitlesOfParts>
  <Company>Hewlett-Packard Company</Company>
  <LinksUpToDate>false</LinksUpToDate>
  <CharactersWithSpaces>5932</CharactersWithSpaces>
  <SharedDoc>false</SharedDoc>
  <HLinks>
    <vt:vector size="18" baseType="variant">
      <vt:variant>
        <vt:i4>6815842</vt:i4>
      </vt:variant>
      <vt:variant>
        <vt:i4>6</vt:i4>
      </vt:variant>
      <vt:variant>
        <vt:i4>0</vt:i4>
      </vt:variant>
      <vt:variant>
        <vt:i4>5</vt:i4>
      </vt:variant>
      <vt:variant>
        <vt:lpwstr>http://www.chc.lt/</vt:lpwstr>
      </vt:variant>
      <vt:variant>
        <vt:lpwstr/>
      </vt:variant>
      <vt:variant>
        <vt:i4>7143476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P50803_4.85_3</vt:lpwstr>
      </vt:variant>
      <vt:variant>
        <vt:i4>6291500</vt:i4>
      </vt:variant>
      <vt:variant>
        <vt:i4>0</vt:i4>
      </vt:variant>
      <vt:variant>
        <vt:i4>0</vt:i4>
      </vt:variant>
      <vt:variant>
        <vt:i4>5</vt:i4>
      </vt:variant>
      <vt:variant>
        <vt:lpwstr>javascript:openStr('50803','4.85')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ŠILUMOS PIRKIMO – PARDAVIMO SUTARTIS NR</dc:title>
  <dc:subject/>
  <dc:creator>RKregzde</dc:creator>
  <cp:keywords/>
  <dc:description/>
  <cp:lastModifiedBy>Jolanta Šipkauskienė</cp:lastModifiedBy>
  <cp:revision>10</cp:revision>
  <cp:lastPrinted>2020-08-06T07:46:00Z</cp:lastPrinted>
  <dcterms:created xsi:type="dcterms:W3CDTF">2021-02-01T09:28:00Z</dcterms:created>
  <dcterms:modified xsi:type="dcterms:W3CDTF">2021-03-01T10:52:00Z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0x01010056B3B21D872C9745B5520346C5FD3111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etDate">
    <vt:lpwstr>2020-12-07T06:10:28Z</vt:lpwstr>
  </property>
  <property fmtid="{D5CDD505-2E9C-101B-9397-08002B2CF9AE}" pid="5" name="MSIP_Label_cfcb905c-755b-4fd4-bd20-0d682d4f1d27_Method">
    <vt:lpwstr>Standard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SiteId">
    <vt:lpwstr>d91d5b65-9d38-4908-9bd1-ebc28a01cade</vt:lpwstr>
  </property>
  <property fmtid="{D5CDD505-2E9C-101B-9397-08002B2CF9AE}" pid="8" name="MSIP_Label_cfcb905c-755b-4fd4-bd20-0d682d4f1d27_ActionId">
    <vt:lpwstr>4bc35e74-53a1-497a-8284-793b02fa5962</vt:lpwstr>
  </property>
  <property fmtid="{D5CDD505-2E9C-101B-9397-08002B2CF9AE}" pid="9" name="MSIP_Label_cfcb905c-755b-4fd4-bd20-0d682d4f1d27_ContentBits">
    <vt:lpwstr>0</vt:lpwstr>
  </property>
</Properties>
</file>