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6D659C">
      <w:pPr>
        <w:tabs>
          <w:tab w:val="left" w:pos="567"/>
        </w:tabs>
        <w:jc w:val="center"/>
        <w:rPr>
          <w:b/>
          <w:sz w:val="22"/>
          <w:szCs w:val="22"/>
        </w:rPr>
      </w:pPr>
    </w:p>
    <w:p w14:paraId="415FAE4F" w14:textId="4278A660" w:rsidR="006D659C" w:rsidRPr="004946ED" w:rsidRDefault="006D659C" w:rsidP="006D659C">
      <w:pPr>
        <w:tabs>
          <w:tab w:val="left" w:pos="567"/>
        </w:tabs>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0EAEDE13" w14:textId="77777777" w:rsidR="006D659C" w:rsidRPr="004946ED" w:rsidRDefault="006D659C" w:rsidP="00114374">
      <w:pPr>
        <w:pStyle w:val="Pagrindiniotekstotrauka"/>
        <w:tabs>
          <w:tab w:val="left" w:pos="3924"/>
          <w:tab w:val="center" w:pos="4819"/>
        </w:tabs>
        <w:spacing w:after="0" w:line="240" w:lineRule="auto"/>
        <w:rPr>
          <w:i/>
          <w:sz w:val="22"/>
          <w:szCs w:val="22"/>
        </w:rPr>
      </w:pPr>
    </w:p>
    <w:sdt>
      <w:sdtPr>
        <w:rPr>
          <w:b/>
          <w:sz w:val="22"/>
          <w:szCs w:val="22"/>
          <w:lang w:eastAsia="en-US"/>
        </w:rPr>
        <w:alias w:val="PREKIŲ PAVADINIMAS"/>
        <w:tag w:val="PREKIŲ PAVADINIMAS"/>
        <w:id w:val="-1470583591"/>
        <w:placeholder>
          <w:docPart w:val="C782D77F2A6C4830AFC0E76FCA91CD38"/>
        </w:placeholder>
      </w:sdtPr>
      <w:sdtEndPr>
        <w:rPr>
          <w:b w:val="0"/>
          <w:bCs/>
          <w:lang w:eastAsia="ar-SA"/>
        </w:rPr>
      </w:sdtEndPr>
      <w:sdtContent>
        <w:p w14:paraId="658A3C6B" w14:textId="13FD8A8E" w:rsidR="00114374" w:rsidRPr="004946ED" w:rsidRDefault="00F504B0" w:rsidP="00114374">
          <w:pPr>
            <w:spacing w:after="120" w:line="276" w:lineRule="auto"/>
            <w:jc w:val="center"/>
            <w:rPr>
              <w:bCs/>
              <w:sz w:val="22"/>
              <w:szCs w:val="22"/>
              <w:lang w:eastAsia="ar-SA"/>
            </w:rPr>
          </w:pPr>
          <w:r>
            <w:rPr>
              <w:b/>
              <w:sz w:val="22"/>
              <w:szCs w:val="22"/>
              <w:lang w:eastAsia="en-US"/>
            </w:rPr>
            <w:t>(</w:t>
          </w:r>
          <w:r>
            <w:rPr>
              <w:b/>
              <w:sz w:val="22"/>
              <w:szCs w:val="22"/>
              <w:lang w:val="en-US" w:eastAsia="en-US"/>
            </w:rPr>
            <w:t>PU-7905/21) BIRI</w:t>
          </w:r>
          <w:r>
            <w:rPr>
              <w:b/>
              <w:sz w:val="22"/>
              <w:szCs w:val="22"/>
              <w:lang w:eastAsia="en-US"/>
            </w:rPr>
            <w:t>Ų MEDŽIAGŲ IR ASFALTBETONIO PERVEŽIMO PASLAUGOS</w:t>
          </w:r>
        </w:p>
      </w:sdtContent>
    </w:sdt>
    <w:p w14:paraId="033CB396" w14:textId="05953728" w:rsidR="00114374" w:rsidRPr="004946ED" w:rsidRDefault="00114374" w:rsidP="00114374">
      <w:pPr>
        <w:spacing w:line="276" w:lineRule="auto"/>
        <w:jc w:val="center"/>
        <w:rPr>
          <w:sz w:val="22"/>
          <w:szCs w:val="22"/>
          <w:lang w:val="en-US" w:eastAsia="ar-SA"/>
        </w:rPr>
      </w:pPr>
      <w:r w:rsidRPr="004946ED">
        <w:rPr>
          <w:sz w:val="22"/>
          <w:szCs w:val="22"/>
          <w:lang w:val="en-US" w:eastAsia="ar-SA"/>
        </w:rPr>
        <w:t>202</w:t>
      </w:r>
      <w:r w:rsidR="009A7A7F">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EndPr/>
            <w:sdtContent>
              <w:r w:rsidR="00AD6084">
                <w:rPr>
                  <w:sz w:val="22"/>
                  <w:szCs w:val="22"/>
                  <w:lang w:eastAsia="en-US"/>
                </w:rPr>
                <w:t xml:space="preserve">gegužės </w:t>
              </w:r>
              <w:r w:rsidR="009D66C2">
                <w:rPr>
                  <w:sz w:val="22"/>
                  <w:szCs w:val="22"/>
                  <w:lang w:val="en-US" w:eastAsia="en-US"/>
                </w:rPr>
                <w:t>5</w:t>
              </w:r>
            </w:sdtContent>
          </w:sdt>
          <w:bookmarkEnd w:id="0"/>
        </w:sdtContent>
      </w:sdt>
      <w:r w:rsidRPr="004946ED">
        <w:rPr>
          <w:sz w:val="22"/>
          <w:szCs w:val="22"/>
          <w:lang w:val="en-US" w:eastAsia="ar-SA"/>
        </w:rPr>
        <w:t xml:space="preserve"> d.</w:t>
      </w:r>
    </w:p>
    <w:p w14:paraId="4AC22562" w14:textId="77777777"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6D659C">
      <w:pPr>
        <w:ind w:right="22"/>
        <w:rPr>
          <w:b/>
          <w:sz w:val="22"/>
          <w:szCs w:val="22"/>
        </w:rPr>
      </w:pPr>
    </w:p>
    <w:p w14:paraId="2D3D4957" w14:textId="2E2E59B2" w:rsidR="002A27F0" w:rsidRPr="00C177C4" w:rsidRDefault="002A27F0" w:rsidP="00C177C4">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Numatytasispastraiposriftas"/>
          </w:rPr>
        </w:sdtEndPr>
        <w:sdtContent>
          <w:r w:rsidR="00AD6084">
            <w:rPr>
              <w:rStyle w:val="1TEKSTAS"/>
              <w:sz w:val="22"/>
              <w:szCs w:val="22"/>
            </w:rPr>
            <w:t>generalinio direktoriaus Ro</w:t>
          </w:r>
          <w:bookmarkStart w:id="1" w:name="_Hlk70953990"/>
          <w:r w:rsidR="00AD6084">
            <w:rPr>
              <w:rStyle w:val="1TEKSTAS"/>
              <w:sz w:val="22"/>
              <w:szCs w:val="22"/>
            </w:rPr>
            <w:t>la</w:t>
          </w:r>
          <w:bookmarkStart w:id="2" w:name="_Hlk70948059"/>
          <w:bookmarkEnd w:id="1"/>
          <w:r w:rsidR="00AD6084">
            <w:rPr>
              <w:rStyle w:val="1TEKSTAS"/>
              <w:sz w:val="22"/>
              <w:szCs w:val="22"/>
            </w:rPr>
            <w:t>nd</w:t>
          </w:r>
          <w:bookmarkEnd w:id="2"/>
          <w:r w:rsidR="00AD6084">
            <w:rPr>
              <w:rStyle w:val="1TEKSTAS"/>
              <w:sz w:val="22"/>
              <w:szCs w:val="22"/>
            </w:rPr>
            <w:t>o Ru</w:t>
          </w:r>
          <w:bookmarkStart w:id="3" w:name="_Hlk70944649"/>
          <w:r w:rsidR="00AD6084">
            <w:rPr>
              <w:rStyle w:val="1TEKSTAS"/>
              <w:sz w:val="22"/>
              <w:szCs w:val="22"/>
            </w:rPr>
            <w:t>tėn</w:t>
          </w:r>
          <w:bookmarkEnd w:id="3"/>
          <w:r w:rsidR="00AD6084">
            <w:rPr>
              <w:rStyle w:val="1TEKSTAS"/>
              <w:sz w:val="22"/>
              <w:szCs w:val="22"/>
            </w:rPr>
            <w:t>o</w:t>
          </w:r>
        </w:sdtContent>
      </w:sdt>
      <w:r w:rsidRPr="00C177C4">
        <w:rPr>
          <w:sz w:val="22"/>
          <w:szCs w:val="22"/>
        </w:rPr>
        <w:t xml:space="preserve">, veikiančio pagal </w:t>
      </w:r>
      <w:bookmarkStart w:id="4" w:name="_Hlk71023953"/>
      <w:sdt>
        <w:sdtPr>
          <w:rPr>
            <w:rStyle w:val="1TEKSTAS"/>
            <w:sz w:val="22"/>
            <w:szCs w:val="22"/>
            <w:highlight w:val="lightGray"/>
          </w:rPr>
          <w:alias w:val="atstovavimo pagrindas"/>
          <w:tag w:val="atstovavimo pagrindas"/>
          <w:id w:val="-1412772241"/>
          <w:placeholder>
            <w:docPart w:val="C65728C2EC2C4BC5911E2E7CA7CA78DB"/>
          </w:placeholder>
        </w:sdtPr>
        <w:sdtEndPr>
          <w:rPr>
            <w:rStyle w:val="Numatytasispastraiposriftas"/>
          </w:rPr>
        </w:sdtEndPr>
        <w:sdtContent>
          <w:r w:rsidR="00AD6084">
            <w:rPr>
              <w:rStyle w:val="1TEKSTAS"/>
              <w:sz w:val="22"/>
              <w:szCs w:val="22"/>
            </w:rPr>
            <w:t>į</w:t>
          </w:r>
          <w:bookmarkStart w:id="5" w:name="_Hlk71023460"/>
          <w:r w:rsidR="00AD6084">
            <w:rPr>
              <w:rStyle w:val="1TEKSTAS"/>
              <w:sz w:val="22"/>
              <w:szCs w:val="22"/>
            </w:rPr>
            <w:t>mon</w:t>
          </w:r>
          <w:bookmarkEnd w:id="5"/>
          <w:r w:rsidR="00AD6084">
            <w:rPr>
              <w:rStyle w:val="1TEKSTAS"/>
              <w:sz w:val="22"/>
              <w:szCs w:val="22"/>
            </w:rPr>
            <w:t>ės įstatus</w:t>
          </w:r>
        </w:sdtContent>
      </w:sdt>
      <w:bookmarkEnd w:id="4"/>
      <w:r w:rsidRPr="00C177C4">
        <w:rPr>
          <w:sz w:val="22"/>
          <w:szCs w:val="22"/>
        </w:rPr>
        <w:t xml:space="preserve">,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C177C4">
      <w:pPr>
        <w:tabs>
          <w:tab w:val="left" w:pos="1170"/>
          <w:tab w:val="left" w:pos="1260"/>
        </w:tabs>
        <w:spacing w:line="276" w:lineRule="auto"/>
        <w:ind w:right="22"/>
        <w:rPr>
          <w:sz w:val="22"/>
          <w:szCs w:val="22"/>
        </w:rPr>
      </w:pPr>
      <w:r w:rsidRPr="00C177C4">
        <w:rPr>
          <w:sz w:val="22"/>
          <w:szCs w:val="22"/>
        </w:rPr>
        <w:t>ir</w:t>
      </w:r>
    </w:p>
    <w:bookmarkStart w:id="6" w:name="_Hlk507246021"/>
    <w:p w14:paraId="02F354DA" w14:textId="4871ADE8" w:rsidR="002A27F0" w:rsidRPr="00C177C4" w:rsidRDefault="004A4C7C"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69206931"/>
          <w:placeholder>
            <w:docPart w:val="E1DFB35ADE1640BA87A9181CFDB80C74"/>
          </w:placeholder>
        </w:sdtPr>
        <w:sdtEndPr>
          <w:rPr>
            <w:i/>
            <w:highlight w:val="none"/>
            <w:u w:val="single"/>
          </w:rPr>
        </w:sdtEndPr>
        <w:sdtContent>
          <w:r w:rsidR="000E57FF">
            <w:rPr>
              <w:b/>
              <w:bCs/>
              <w:sz w:val="22"/>
              <w:szCs w:val="22"/>
              <w:lang w:eastAsia="en-US"/>
            </w:rPr>
            <w:t>UAB „</w:t>
          </w:r>
          <w:proofErr w:type="spellStart"/>
          <w:r w:rsidR="000E57FF">
            <w:rPr>
              <w:b/>
              <w:bCs/>
              <w:sz w:val="22"/>
              <w:szCs w:val="22"/>
              <w:lang w:eastAsia="en-US"/>
            </w:rPr>
            <w:t>Auretra</w:t>
          </w:r>
          <w:proofErr w:type="spellEnd"/>
          <w:r w:rsidR="000E57FF">
            <w:rPr>
              <w:b/>
              <w:bCs/>
              <w:sz w:val="22"/>
              <w:szCs w:val="22"/>
              <w:lang w:eastAsia="en-US"/>
            </w:rPr>
            <w:t>“</w:t>
          </w:r>
        </w:sdtContent>
      </w:sdt>
      <w:bookmarkEnd w:id="6"/>
      <w:r w:rsidR="002A27F0" w:rsidRPr="00C177C4">
        <w:rPr>
          <w:sz w:val="22"/>
          <w:szCs w:val="22"/>
          <w:lang w:eastAsia="en-US"/>
        </w:rPr>
        <w:t xml:space="preserve">, buveinės adresas </w:t>
      </w:r>
      <w:bookmarkStart w:id="7" w:name="_Hlk507246067"/>
      <w:sdt>
        <w:sdtPr>
          <w:rPr>
            <w:sz w:val="22"/>
            <w:szCs w:val="22"/>
            <w:highlight w:val="lightGray"/>
            <w:lang w:eastAsia="en-US"/>
          </w:rPr>
          <w:alias w:val="Tiekėjo buveinės adresas"/>
          <w:tag w:val="Tiekėjo buveinės adresas"/>
          <w:id w:val="28762158"/>
          <w:placeholder>
            <w:docPart w:val="E1DFB35ADE1640BA87A9181CFDB80C74"/>
          </w:placeholder>
        </w:sdtPr>
        <w:sdtEndPr/>
        <w:sdtContent>
          <w:r w:rsidR="000E57FF">
            <w:rPr>
              <w:rStyle w:val="1TEKSTAS"/>
              <w:sz w:val="22"/>
              <w:szCs w:val="22"/>
            </w:rPr>
            <w:t xml:space="preserve">Sporto g. </w:t>
          </w:r>
          <w:r w:rsidR="000E57FF">
            <w:rPr>
              <w:rStyle w:val="1TEKSTAS"/>
              <w:sz w:val="22"/>
              <w:szCs w:val="22"/>
              <w:lang w:val="en-US"/>
            </w:rPr>
            <w:t xml:space="preserve">50, </w:t>
          </w:r>
          <w:proofErr w:type="spellStart"/>
          <w:r w:rsidR="000E57FF">
            <w:rPr>
              <w:rStyle w:val="1TEKSTAS"/>
              <w:sz w:val="22"/>
              <w:szCs w:val="22"/>
              <w:lang w:val="en-US"/>
            </w:rPr>
            <w:t>Marijampol</w:t>
          </w:r>
          <w:proofErr w:type="spellEnd"/>
          <w:r w:rsidR="000E57FF">
            <w:rPr>
              <w:rStyle w:val="1TEKSTAS"/>
              <w:sz w:val="22"/>
              <w:szCs w:val="22"/>
            </w:rPr>
            <w:t>ė</w:t>
          </w:r>
        </w:sdtContent>
      </w:sdt>
      <w:bookmarkEnd w:id="7"/>
      <w:r w:rsidR="002A27F0" w:rsidRPr="00C177C4">
        <w:rPr>
          <w:i/>
          <w:iCs/>
          <w:sz w:val="22"/>
          <w:szCs w:val="22"/>
          <w:lang w:eastAsia="en-US"/>
        </w:rPr>
        <w:t>,</w:t>
      </w:r>
      <w:r w:rsidR="002A27F0"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3CDCECAA526B4BECB438C51D6364B3A6"/>
          </w:placeholder>
        </w:sdtPr>
        <w:sdtEndPr/>
        <w:sdtContent>
          <w:r w:rsidR="000E57FF">
            <w:rPr>
              <w:sz w:val="22"/>
              <w:szCs w:val="22"/>
              <w:lang w:val="en-US" w:eastAsia="en-US"/>
            </w:rPr>
            <w:t>301500584</w:t>
          </w:r>
        </w:sdtContent>
      </w:sdt>
      <w:r w:rsidR="002A27F0"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1ABBD3629A5641F791DF529DC17F6F16"/>
          </w:placeholder>
        </w:sdtPr>
        <w:sdtEndPr/>
        <w:sdtContent>
          <w:r w:rsidR="00385142">
            <w:rPr>
              <w:sz w:val="22"/>
              <w:szCs w:val="22"/>
              <w:lang w:eastAsia="en-US"/>
            </w:rPr>
            <w:t xml:space="preserve">buhalterės Ingos </w:t>
          </w:r>
          <w:proofErr w:type="spellStart"/>
          <w:r w:rsidR="00385142">
            <w:rPr>
              <w:sz w:val="22"/>
              <w:szCs w:val="22"/>
              <w:lang w:eastAsia="en-US"/>
            </w:rPr>
            <w:t>Isodienės</w:t>
          </w:r>
          <w:proofErr w:type="spellEnd"/>
        </w:sdtContent>
      </w:sdt>
      <w:r w:rsidR="002A27F0" w:rsidRPr="00C177C4">
        <w:rPr>
          <w:sz w:val="22"/>
          <w:szCs w:val="22"/>
          <w:lang w:eastAsia="en-US"/>
        </w:rPr>
        <w:t>, veikiančio</w:t>
      </w:r>
      <w:r w:rsidR="009D66C2">
        <w:rPr>
          <w:sz w:val="22"/>
          <w:szCs w:val="22"/>
          <w:lang w:eastAsia="en-US"/>
        </w:rPr>
        <w:t>s</w:t>
      </w:r>
      <w:r w:rsidR="002A27F0" w:rsidRPr="00C177C4">
        <w:rPr>
          <w:sz w:val="22"/>
          <w:szCs w:val="22"/>
          <w:lang w:eastAsia="en-US"/>
        </w:rPr>
        <w:t xml:space="preserve"> pagal </w:t>
      </w:r>
      <w:r w:rsidR="00385142">
        <w:rPr>
          <w:sz w:val="22"/>
          <w:szCs w:val="22"/>
          <w:lang w:val="en-US" w:eastAsia="en-US"/>
        </w:rPr>
        <w:t>2021-05-05</w:t>
      </w:r>
      <w:r w:rsidR="00385142">
        <w:rPr>
          <w:sz w:val="22"/>
          <w:szCs w:val="22"/>
          <w:lang w:eastAsia="en-US"/>
        </w:rPr>
        <w:t xml:space="preserve"> direktoriaus įgaliojimą Nr. </w:t>
      </w:r>
      <w:r w:rsidR="00385142">
        <w:rPr>
          <w:sz w:val="22"/>
          <w:szCs w:val="22"/>
          <w:lang w:val="en-US" w:eastAsia="en-US"/>
        </w:rPr>
        <w:t>I-21-12</w:t>
      </w:r>
      <w:r w:rsidR="002A27F0" w:rsidRPr="00C177C4">
        <w:rPr>
          <w:i/>
          <w:iCs/>
          <w:sz w:val="22"/>
          <w:szCs w:val="22"/>
          <w:lang w:eastAsia="en-US"/>
        </w:rPr>
        <w:t xml:space="preserve">, </w:t>
      </w:r>
      <w:r w:rsidR="002A27F0" w:rsidRPr="00C177C4">
        <w:rPr>
          <w:sz w:val="22"/>
          <w:szCs w:val="22"/>
          <w:lang w:eastAsia="en-US"/>
        </w:rPr>
        <w:t xml:space="preserve">toliau sutartyje vadinamas </w:t>
      </w:r>
      <w:r w:rsidR="002A27F0" w:rsidRPr="00C177C4">
        <w:rPr>
          <w:b/>
          <w:bCs/>
          <w:sz w:val="22"/>
          <w:szCs w:val="22"/>
          <w:lang w:eastAsia="en-US"/>
        </w:rPr>
        <w:t>Tiekėju</w:t>
      </w:r>
      <w:r w:rsidR="002A27F0" w:rsidRPr="00C177C4">
        <w:rPr>
          <w:sz w:val="22"/>
          <w:szCs w:val="22"/>
          <w:lang w:eastAsia="en-US"/>
        </w:rPr>
        <w:t>,</w:t>
      </w:r>
      <w:r w:rsidR="002A27F0" w:rsidRPr="00C177C4">
        <w:rPr>
          <w:b/>
          <w:bCs/>
          <w:sz w:val="22"/>
          <w:szCs w:val="22"/>
          <w:lang w:eastAsia="en-US"/>
        </w:rPr>
        <w:t xml:space="preserve"> </w:t>
      </w:r>
    </w:p>
    <w:p w14:paraId="4C0AF04F" w14:textId="77777777" w:rsidR="00FD72B7" w:rsidRPr="00C177C4" w:rsidRDefault="00FD72B7" w:rsidP="00C177C4">
      <w:pPr>
        <w:tabs>
          <w:tab w:val="left" w:pos="567"/>
          <w:tab w:val="left" w:pos="993"/>
        </w:tabs>
        <w:spacing w:line="276" w:lineRule="auto"/>
        <w:rPr>
          <w:b/>
          <w:bCs/>
          <w:sz w:val="22"/>
          <w:szCs w:val="22"/>
          <w:lang w:eastAsia="en-US"/>
        </w:rPr>
      </w:pPr>
    </w:p>
    <w:p w14:paraId="5AB1DA9F" w14:textId="5D8A5D4A" w:rsidR="00FD72B7" w:rsidRPr="00C177C4" w:rsidRDefault="004A4C7C"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54488745"/>
          <w:placeholder>
            <w:docPart w:val="768889F35E0E4606992BB88E843F4686"/>
          </w:placeholder>
        </w:sdtPr>
        <w:sdtEndPr>
          <w:rPr>
            <w:i/>
            <w:highlight w:val="none"/>
            <w:u w:val="single"/>
          </w:rPr>
        </w:sdtEndPr>
        <w:sdtContent>
          <w:r w:rsidR="00D06631">
            <w:rPr>
              <w:b/>
              <w:bCs/>
              <w:sz w:val="22"/>
              <w:szCs w:val="22"/>
              <w:lang w:eastAsia="en-US"/>
            </w:rPr>
            <w:t>UAB „Baltika Bus“</w:t>
          </w:r>
        </w:sdtContent>
      </w:sdt>
      <w:r w:rsidR="00FD72B7" w:rsidRPr="00C177C4">
        <w:rPr>
          <w:sz w:val="22"/>
          <w:szCs w:val="22"/>
          <w:lang w:eastAsia="en-US"/>
        </w:rPr>
        <w:t xml:space="preserve">, buveinės adresas </w:t>
      </w:r>
      <w:bookmarkStart w:id="8" w:name="_Hlk70954185"/>
      <w:sdt>
        <w:sdtPr>
          <w:rPr>
            <w:sz w:val="22"/>
            <w:szCs w:val="22"/>
            <w:highlight w:val="lightGray"/>
            <w:lang w:eastAsia="en-US"/>
          </w:rPr>
          <w:alias w:val="Tiekėjo buveinės adresas"/>
          <w:tag w:val="Tiekėjo buveinės adresas"/>
          <w:id w:val="1673056877"/>
          <w:placeholder>
            <w:docPart w:val="768889F35E0E4606992BB88E843F4686"/>
          </w:placeholder>
        </w:sdtPr>
        <w:sdtEndPr/>
        <w:sdtContent>
          <w:r w:rsidR="00D06631">
            <w:rPr>
              <w:rStyle w:val="1TEKSTAS"/>
              <w:sz w:val="22"/>
              <w:szCs w:val="22"/>
            </w:rPr>
            <w:t xml:space="preserve">S. </w:t>
          </w:r>
          <w:bookmarkStart w:id="9" w:name="_Hlk70954517"/>
          <w:r w:rsidR="00D06631">
            <w:rPr>
              <w:rStyle w:val="1TEKSTAS"/>
              <w:sz w:val="22"/>
              <w:szCs w:val="22"/>
            </w:rPr>
            <w:t>D</w:t>
          </w:r>
          <w:bookmarkEnd w:id="9"/>
          <w:r w:rsidR="00D06631">
            <w:rPr>
              <w:rStyle w:val="1TEKSTAS"/>
              <w:sz w:val="22"/>
              <w:szCs w:val="22"/>
            </w:rPr>
            <w:t xml:space="preserve">aukanto g. 19-5, Kazlų Rūda </w:t>
          </w:r>
        </w:sdtContent>
      </w:sdt>
      <w:r w:rsidR="00FD72B7" w:rsidRPr="00C177C4">
        <w:rPr>
          <w:i/>
          <w:iCs/>
          <w:sz w:val="22"/>
          <w:szCs w:val="22"/>
          <w:lang w:eastAsia="en-US"/>
        </w:rPr>
        <w:t>,</w:t>
      </w:r>
      <w:r w:rsidR="00FD72B7"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31E26B3A74FC4E26AA9A898BE31B5F1A"/>
          </w:placeholder>
        </w:sdtPr>
        <w:sdtEndPr/>
        <w:sdtContent>
          <w:r w:rsidR="00D06631">
            <w:rPr>
              <w:sz w:val="22"/>
              <w:szCs w:val="22"/>
              <w:lang w:val="en-US" w:eastAsia="en-US"/>
            </w:rPr>
            <w:t>303280852</w:t>
          </w:r>
        </w:sdtContent>
      </w:sdt>
      <w:bookmarkEnd w:id="8"/>
      <w:r w:rsidR="00FD72B7"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1821B46E892843D2980B1231D84ADD88"/>
          </w:placeholder>
        </w:sdtPr>
        <w:sdtEndPr/>
        <w:sdtContent>
          <w:r w:rsidR="001F6E6D">
            <w:rPr>
              <w:sz w:val="22"/>
              <w:szCs w:val="22"/>
              <w:lang w:eastAsia="en-US"/>
            </w:rPr>
            <w:t>direktoriaus Pauliaus Stankevičiaus</w:t>
          </w:r>
        </w:sdtContent>
      </w:sdt>
      <w:r w:rsidR="00FD72B7" w:rsidRPr="00C177C4">
        <w:rPr>
          <w:sz w:val="22"/>
          <w:szCs w:val="22"/>
          <w:lang w:eastAsia="en-US"/>
        </w:rPr>
        <w:t xml:space="preserve">, veikiančio </w:t>
      </w:r>
      <w:r w:rsidR="00FD72B7" w:rsidRPr="008678EB">
        <w:rPr>
          <w:sz w:val="22"/>
          <w:szCs w:val="22"/>
          <w:lang w:eastAsia="en-US"/>
        </w:rPr>
        <w:t>pagal</w:t>
      </w:r>
      <w:r w:rsidR="001F6E6D" w:rsidRPr="008678EB">
        <w:rPr>
          <w:rStyle w:val="1TEKSTAS"/>
          <w:sz w:val="22"/>
          <w:szCs w:val="22"/>
        </w:rPr>
        <w:t xml:space="preserve"> </w:t>
      </w:r>
      <w:sdt>
        <w:sdtPr>
          <w:rPr>
            <w:rStyle w:val="1TEKSTAS"/>
            <w:sz w:val="22"/>
            <w:szCs w:val="22"/>
          </w:rPr>
          <w:alias w:val="atstovavimo pagrindas"/>
          <w:tag w:val="atstovavimo pagrindas"/>
          <w:id w:val="1028217673"/>
          <w:placeholder>
            <w:docPart w:val="ABDC062020664CC29112D573433DEB5B"/>
          </w:placeholder>
        </w:sdtPr>
        <w:sdtEndPr>
          <w:rPr>
            <w:rStyle w:val="Numatytasispastraiposriftas"/>
          </w:rPr>
        </w:sdtEndPr>
        <w:sdtContent>
          <w:r w:rsidR="001F6E6D" w:rsidRPr="008678EB">
            <w:rPr>
              <w:rStyle w:val="1TEKSTAS"/>
              <w:sz w:val="22"/>
              <w:szCs w:val="22"/>
            </w:rPr>
            <w:t>įmonės įstatus</w:t>
          </w:r>
        </w:sdtContent>
      </w:sdt>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741CE106" w14:textId="77777777" w:rsidR="00FD72B7" w:rsidRPr="00C177C4" w:rsidRDefault="00FD72B7" w:rsidP="00C177C4">
      <w:pPr>
        <w:tabs>
          <w:tab w:val="left" w:pos="567"/>
          <w:tab w:val="left" w:pos="993"/>
        </w:tabs>
        <w:spacing w:line="276" w:lineRule="auto"/>
        <w:rPr>
          <w:b/>
          <w:bCs/>
          <w:sz w:val="22"/>
          <w:szCs w:val="22"/>
          <w:lang w:eastAsia="en-US"/>
        </w:rPr>
      </w:pPr>
    </w:p>
    <w:p w14:paraId="12F1862A" w14:textId="493CBAD0" w:rsidR="00FD72B7" w:rsidRPr="00E84C0F" w:rsidRDefault="004A4C7C" w:rsidP="00E84C0F">
      <w:pPr>
        <w:rPr>
          <w:sz w:val="22"/>
          <w:szCs w:val="22"/>
        </w:rPr>
      </w:pPr>
      <w:sdt>
        <w:sdtPr>
          <w:rPr>
            <w:b/>
            <w:bCs/>
            <w:sz w:val="22"/>
            <w:szCs w:val="22"/>
            <w:highlight w:val="lightGray"/>
            <w:lang w:eastAsia="en-US"/>
          </w:rPr>
          <w:alias w:val="Tiekėjo pavadinimas"/>
          <w:tag w:val="Tiekėjo pavadinimas"/>
          <w:id w:val="-239870756"/>
          <w:placeholder>
            <w:docPart w:val="E08B406060DC4C568B9BACCB14482A36"/>
          </w:placeholder>
        </w:sdtPr>
        <w:sdtEndPr>
          <w:rPr>
            <w:i/>
            <w:highlight w:val="none"/>
            <w:u w:val="single"/>
          </w:rPr>
        </w:sdtEndPr>
        <w:sdtContent>
          <w:r w:rsidR="00D06631">
            <w:rPr>
              <w:b/>
              <w:bCs/>
              <w:sz w:val="22"/>
              <w:szCs w:val="22"/>
              <w:lang w:eastAsia="en-US"/>
            </w:rPr>
            <w:t>UAB „</w:t>
          </w:r>
          <w:proofErr w:type="spellStart"/>
          <w:r w:rsidR="00D06631">
            <w:rPr>
              <w:b/>
              <w:bCs/>
              <w:sz w:val="22"/>
              <w:szCs w:val="22"/>
              <w:lang w:eastAsia="en-US"/>
            </w:rPr>
            <w:t>Haulers</w:t>
          </w:r>
          <w:proofErr w:type="spellEnd"/>
          <w:r w:rsidR="00D06631">
            <w:rPr>
              <w:b/>
              <w:bCs/>
              <w:sz w:val="22"/>
              <w:szCs w:val="22"/>
              <w:lang w:eastAsia="en-US"/>
            </w:rPr>
            <w:t>“</w:t>
          </w:r>
        </w:sdtContent>
      </w:sdt>
      <w:r w:rsidR="00FD72B7" w:rsidRPr="00C177C4">
        <w:rPr>
          <w:sz w:val="22"/>
          <w:szCs w:val="22"/>
          <w:lang w:eastAsia="en-US"/>
        </w:rPr>
        <w:t xml:space="preserve">, buveinės adresas </w:t>
      </w:r>
      <w:bookmarkStart w:id="10" w:name="_Hlk70954668"/>
      <w:sdt>
        <w:sdtPr>
          <w:rPr>
            <w:sz w:val="22"/>
            <w:szCs w:val="22"/>
            <w:highlight w:val="lightGray"/>
            <w:lang w:eastAsia="en-US"/>
          </w:rPr>
          <w:alias w:val="Tiekėjo buveinės adresas"/>
          <w:tag w:val="Tiekėjo buveinės adresas"/>
          <w:id w:val="1580564387"/>
          <w:placeholder>
            <w:docPart w:val="E08B406060DC4C568B9BACCB14482A36"/>
          </w:placeholder>
        </w:sdtPr>
        <w:sdtEndPr/>
        <w:sdtContent>
          <w:r w:rsidR="00D06631">
            <w:rPr>
              <w:rStyle w:val="1TEKSTAS"/>
              <w:sz w:val="22"/>
              <w:szCs w:val="22"/>
            </w:rPr>
            <w:t>J</w:t>
          </w:r>
          <w:bookmarkStart w:id="11" w:name="_Hlk70954922"/>
          <w:r w:rsidR="00D06631">
            <w:rPr>
              <w:rStyle w:val="1TEKSTAS"/>
              <w:sz w:val="22"/>
              <w:szCs w:val="22"/>
            </w:rPr>
            <w:t>ot</w:t>
          </w:r>
          <w:bookmarkEnd w:id="11"/>
          <w:r w:rsidR="00D06631">
            <w:rPr>
              <w:rStyle w:val="1TEKSTAS"/>
              <w:sz w:val="22"/>
              <w:szCs w:val="22"/>
            </w:rPr>
            <w:t>vingi</w:t>
          </w:r>
          <w:r w:rsidR="00E84C0F">
            <w:rPr>
              <w:rStyle w:val="1TEKSTAS"/>
              <w:sz w:val="22"/>
              <w:szCs w:val="22"/>
            </w:rPr>
            <w:t>ų g.</w:t>
          </w:r>
          <w:r w:rsidR="00D06631">
            <w:rPr>
              <w:rStyle w:val="1TEKSTAS"/>
              <w:sz w:val="22"/>
              <w:szCs w:val="22"/>
            </w:rPr>
            <w:t xml:space="preserve"> 4</w:t>
          </w:r>
        </w:sdtContent>
      </w:sdt>
      <w:r w:rsidR="00E84C0F">
        <w:rPr>
          <w:sz w:val="22"/>
          <w:szCs w:val="22"/>
          <w:lang w:eastAsia="en-US"/>
        </w:rPr>
        <w:t>, Marijampolė</w:t>
      </w:r>
      <w:r w:rsidR="00FD72B7" w:rsidRPr="00C177C4">
        <w:rPr>
          <w:i/>
          <w:iCs/>
          <w:sz w:val="22"/>
          <w:szCs w:val="22"/>
          <w:lang w:eastAsia="en-US"/>
        </w:rPr>
        <w:t>,</w:t>
      </w:r>
      <w:r w:rsidR="00FD72B7" w:rsidRPr="00C177C4">
        <w:rPr>
          <w:sz w:val="22"/>
          <w:szCs w:val="22"/>
          <w:lang w:eastAsia="en-US"/>
        </w:rPr>
        <w:t xml:space="preserve"> juridinio asmens kodas </w:t>
      </w:r>
      <w:r w:rsidR="00E84C0F" w:rsidRPr="00E84C0F">
        <w:rPr>
          <w:sz w:val="22"/>
          <w:szCs w:val="22"/>
        </w:rPr>
        <w:t>302523479</w:t>
      </w:r>
      <w:bookmarkEnd w:id="10"/>
      <w:r w:rsidR="00FD72B7"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FAF636E80FE14AE69908553EA3D257FC"/>
          </w:placeholder>
        </w:sdtPr>
        <w:sdtEndPr/>
        <w:sdtContent>
          <w:r w:rsidR="00211C67">
            <w:rPr>
              <w:sz w:val="22"/>
              <w:szCs w:val="22"/>
              <w:lang w:eastAsia="en-US"/>
            </w:rPr>
            <w:t>direktoriaus Vilmanto Vingelio</w:t>
          </w:r>
        </w:sdtContent>
      </w:sdt>
      <w:r w:rsidR="00FD72B7" w:rsidRPr="00C177C4">
        <w:rPr>
          <w:sz w:val="22"/>
          <w:szCs w:val="22"/>
          <w:lang w:eastAsia="en-US"/>
        </w:rPr>
        <w:t xml:space="preserve">, veikiančio pagal </w:t>
      </w:r>
      <w:r w:rsidR="00211C67">
        <w:rPr>
          <w:sz w:val="22"/>
          <w:szCs w:val="22"/>
          <w:lang w:eastAsia="en-US"/>
        </w:rPr>
        <w:t>įmonės įstatus,</w:t>
      </w:r>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56B4AAC9" w14:textId="77777777" w:rsidR="00FD72B7" w:rsidRPr="00C177C4" w:rsidRDefault="00FD72B7" w:rsidP="00C177C4">
      <w:pPr>
        <w:tabs>
          <w:tab w:val="left" w:pos="567"/>
          <w:tab w:val="left" w:pos="993"/>
        </w:tabs>
        <w:spacing w:line="276" w:lineRule="auto"/>
        <w:rPr>
          <w:b/>
          <w:bCs/>
          <w:sz w:val="22"/>
          <w:szCs w:val="22"/>
          <w:lang w:eastAsia="en-US"/>
        </w:rPr>
      </w:pPr>
    </w:p>
    <w:p w14:paraId="6C08BD54" w14:textId="4C2975D9" w:rsidR="00FD72B7" w:rsidRPr="00C177C4" w:rsidRDefault="004A4C7C"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767339687"/>
          <w:placeholder>
            <w:docPart w:val="B44DF2DB98C44609B1B24975F5F67EE3"/>
          </w:placeholder>
        </w:sdtPr>
        <w:sdtEndPr>
          <w:rPr>
            <w:i/>
            <w:highlight w:val="none"/>
            <w:u w:val="single"/>
          </w:rPr>
        </w:sdtEndPr>
        <w:sdtContent>
          <w:r w:rsidR="00FD3B5E">
            <w:rPr>
              <w:b/>
              <w:bCs/>
              <w:sz w:val="22"/>
              <w:szCs w:val="22"/>
              <w:lang w:eastAsia="en-US"/>
            </w:rPr>
            <w:t>UAB „</w:t>
          </w:r>
          <w:proofErr w:type="spellStart"/>
          <w:r w:rsidR="00FD3B5E">
            <w:rPr>
              <w:b/>
              <w:bCs/>
              <w:sz w:val="22"/>
              <w:szCs w:val="22"/>
              <w:lang w:eastAsia="en-US"/>
            </w:rPr>
            <w:t>Jargala</w:t>
          </w:r>
          <w:proofErr w:type="spellEnd"/>
          <w:r w:rsidR="00FD3B5E">
            <w:rPr>
              <w:b/>
              <w:bCs/>
              <w:sz w:val="22"/>
              <w:szCs w:val="22"/>
              <w:lang w:eastAsia="en-US"/>
            </w:rPr>
            <w:t>“</w:t>
          </w:r>
        </w:sdtContent>
      </w:sdt>
      <w:r w:rsidR="00FD72B7" w:rsidRPr="00C177C4">
        <w:rPr>
          <w:sz w:val="22"/>
          <w:szCs w:val="22"/>
          <w:lang w:eastAsia="en-US"/>
        </w:rPr>
        <w:t xml:space="preserve">, buveinės adresas </w:t>
      </w:r>
      <w:bookmarkStart w:id="12" w:name="_Hlk70955013"/>
      <w:sdt>
        <w:sdtPr>
          <w:rPr>
            <w:sz w:val="22"/>
            <w:szCs w:val="22"/>
            <w:highlight w:val="lightGray"/>
            <w:lang w:eastAsia="en-US"/>
          </w:rPr>
          <w:alias w:val="Tiekėjo buveinės adresas"/>
          <w:tag w:val="Tiekėjo buveinės adresas"/>
          <w:id w:val="791021827"/>
          <w:placeholder>
            <w:docPart w:val="B44DF2DB98C44609B1B24975F5F67EE3"/>
          </w:placeholder>
        </w:sdtPr>
        <w:sdtEndPr/>
        <w:sdtContent>
          <w:r w:rsidR="00FD3B5E">
            <w:rPr>
              <w:rStyle w:val="1TEKSTAS"/>
              <w:sz w:val="22"/>
              <w:szCs w:val="22"/>
            </w:rPr>
            <w:t>Žemaičių ple</w:t>
          </w:r>
          <w:bookmarkStart w:id="13" w:name="_Hlk70955290"/>
          <w:r w:rsidR="00FD3B5E">
            <w:rPr>
              <w:rStyle w:val="1TEKSTAS"/>
              <w:sz w:val="22"/>
              <w:szCs w:val="22"/>
            </w:rPr>
            <w:t>nta</w:t>
          </w:r>
          <w:bookmarkEnd w:id="13"/>
          <w:r w:rsidR="00FD3B5E">
            <w:rPr>
              <w:rStyle w:val="1TEKSTAS"/>
              <w:sz w:val="22"/>
              <w:szCs w:val="22"/>
            </w:rPr>
            <w:t xml:space="preserve">s </w:t>
          </w:r>
          <w:r w:rsidR="00FD3B5E">
            <w:rPr>
              <w:rStyle w:val="1TEKSTAS"/>
              <w:sz w:val="22"/>
              <w:szCs w:val="22"/>
              <w:lang w:val="en-US"/>
            </w:rPr>
            <w:t>67, Kaunas</w:t>
          </w:r>
        </w:sdtContent>
      </w:sdt>
      <w:r w:rsidR="00FD72B7" w:rsidRPr="00C177C4">
        <w:rPr>
          <w:i/>
          <w:iCs/>
          <w:sz w:val="22"/>
          <w:szCs w:val="22"/>
          <w:lang w:eastAsia="en-US"/>
        </w:rPr>
        <w:t>,</w:t>
      </w:r>
      <w:r w:rsidR="00FD72B7" w:rsidRPr="00C177C4">
        <w:rPr>
          <w:sz w:val="22"/>
          <w:szCs w:val="22"/>
          <w:lang w:eastAsia="en-US"/>
        </w:rPr>
        <w:t xml:space="preserve"> juridinio asmens kodas </w:t>
      </w:r>
      <w:sdt>
        <w:sdtPr>
          <w:rPr>
            <w:sz w:val="22"/>
            <w:szCs w:val="22"/>
            <w:lang w:eastAsia="en-US"/>
          </w:rPr>
          <w:alias w:val="juridinio asmens kodas"/>
          <w:tag w:val="juridinio asmens kodas"/>
          <w:id w:val="-170806830"/>
          <w:placeholder>
            <w:docPart w:val="99003E0337034D31A0968ABD80933A2F"/>
          </w:placeholder>
        </w:sdtPr>
        <w:sdtEndPr/>
        <w:sdtContent>
          <w:r w:rsidR="00FD3B5E">
            <w:rPr>
              <w:rStyle w:val="1TEKSTAS"/>
              <w:sz w:val="22"/>
              <w:szCs w:val="22"/>
            </w:rPr>
            <w:t>159592425</w:t>
          </w:r>
        </w:sdtContent>
      </w:sdt>
      <w:r w:rsidR="00FD72B7" w:rsidRPr="00C177C4">
        <w:rPr>
          <w:sz w:val="22"/>
          <w:szCs w:val="22"/>
          <w:lang w:eastAsia="en-US"/>
        </w:rPr>
        <w:t xml:space="preserve">, atstovaujama </w:t>
      </w:r>
      <w:bookmarkEnd w:id="12"/>
      <w:sdt>
        <w:sdtPr>
          <w:rPr>
            <w:sz w:val="22"/>
            <w:szCs w:val="22"/>
            <w:lang w:eastAsia="en-US"/>
          </w:rPr>
          <w:alias w:val="pareigos, vardas, pavardė"/>
          <w:tag w:val="pareigos, vardas, pavardė"/>
          <w:id w:val="725499029"/>
          <w:placeholder>
            <w:docPart w:val="C29F64175614486FB9AE6AB7E7225CBD"/>
          </w:placeholder>
        </w:sdtPr>
        <w:sdtEndPr/>
        <w:sdtContent>
          <w:r w:rsidR="001E34F0">
            <w:rPr>
              <w:sz w:val="22"/>
              <w:szCs w:val="22"/>
              <w:lang w:eastAsia="en-US"/>
            </w:rPr>
            <w:t xml:space="preserve">generalinės direktorės Lolitos </w:t>
          </w:r>
          <w:proofErr w:type="spellStart"/>
          <w:r w:rsidR="001E34F0">
            <w:rPr>
              <w:sz w:val="22"/>
              <w:szCs w:val="22"/>
              <w:lang w:eastAsia="en-US"/>
            </w:rPr>
            <w:t>Liugailienės</w:t>
          </w:r>
          <w:proofErr w:type="spellEnd"/>
        </w:sdtContent>
      </w:sdt>
      <w:r w:rsidR="00FD72B7" w:rsidRPr="00C177C4">
        <w:rPr>
          <w:sz w:val="22"/>
          <w:szCs w:val="22"/>
          <w:lang w:eastAsia="en-US"/>
        </w:rPr>
        <w:t>, veikiančio</w:t>
      </w:r>
      <w:r w:rsidR="001E34F0">
        <w:rPr>
          <w:sz w:val="22"/>
          <w:szCs w:val="22"/>
          <w:lang w:eastAsia="en-US"/>
        </w:rPr>
        <w:t>s</w:t>
      </w:r>
      <w:r w:rsidR="00FD72B7" w:rsidRPr="00C177C4">
        <w:rPr>
          <w:sz w:val="22"/>
          <w:szCs w:val="22"/>
          <w:lang w:eastAsia="en-US"/>
        </w:rPr>
        <w:t xml:space="preserve"> pagal </w:t>
      </w:r>
      <w:r w:rsidR="001E34F0">
        <w:rPr>
          <w:sz w:val="22"/>
          <w:szCs w:val="22"/>
          <w:lang w:eastAsia="en-US"/>
        </w:rPr>
        <w:t>įmonės įstatus,</w:t>
      </w:r>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26543754" w14:textId="77777777" w:rsidR="00FD72B7" w:rsidRPr="00C177C4" w:rsidRDefault="00FD72B7" w:rsidP="00C177C4">
      <w:pPr>
        <w:tabs>
          <w:tab w:val="left" w:pos="567"/>
          <w:tab w:val="left" w:pos="993"/>
        </w:tabs>
        <w:spacing w:line="276" w:lineRule="auto"/>
        <w:rPr>
          <w:b/>
          <w:bCs/>
          <w:sz w:val="22"/>
          <w:szCs w:val="22"/>
          <w:lang w:eastAsia="en-US"/>
        </w:rPr>
      </w:pPr>
    </w:p>
    <w:bookmarkStart w:id="14" w:name="_Hlk70955656"/>
    <w:p w14:paraId="07DB5614" w14:textId="56F013D2" w:rsidR="00FD72B7" w:rsidRPr="00C177C4" w:rsidRDefault="004A4C7C"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38220683"/>
          <w:placeholder>
            <w:docPart w:val="FD56EF3065784A59B5DA697FC12C7DE1"/>
          </w:placeholder>
        </w:sdtPr>
        <w:sdtEndPr>
          <w:rPr>
            <w:i/>
            <w:highlight w:val="none"/>
            <w:u w:val="single"/>
          </w:rPr>
        </w:sdtEndPr>
        <w:sdtContent>
          <w:r w:rsidR="008D53E4">
            <w:rPr>
              <w:b/>
              <w:bCs/>
              <w:sz w:val="22"/>
              <w:szCs w:val="22"/>
              <w:lang w:eastAsia="en-US"/>
            </w:rPr>
            <w:t>UAB „</w:t>
          </w:r>
          <w:proofErr w:type="spellStart"/>
          <w:r w:rsidR="008D53E4">
            <w:rPr>
              <w:b/>
              <w:bCs/>
              <w:sz w:val="22"/>
              <w:szCs w:val="22"/>
              <w:lang w:eastAsia="en-US"/>
            </w:rPr>
            <w:t>Kaslita</w:t>
          </w:r>
          <w:proofErr w:type="spellEnd"/>
          <w:r w:rsidR="008D53E4">
            <w:rPr>
              <w:b/>
              <w:bCs/>
              <w:sz w:val="22"/>
              <w:szCs w:val="22"/>
              <w:lang w:eastAsia="en-US"/>
            </w:rPr>
            <w:t>“</w:t>
          </w:r>
        </w:sdtContent>
      </w:sdt>
      <w:r w:rsidR="00FD72B7" w:rsidRPr="00C177C4">
        <w:rPr>
          <w:sz w:val="22"/>
          <w:szCs w:val="22"/>
          <w:lang w:eastAsia="en-US"/>
        </w:rPr>
        <w:t xml:space="preserve">, </w:t>
      </w:r>
      <w:bookmarkStart w:id="15" w:name="_Hlk70955407"/>
      <w:r w:rsidR="00FD72B7" w:rsidRPr="00C177C4">
        <w:rPr>
          <w:sz w:val="22"/>
          <w:szCs w:val="22"/>
          <w:lang w:eastAsia="en-US"/>
        </w:rPr>
        <w:t xml:space="preserve">buveinės adresas </w:t>
      </w:r>
      <w:sdt>
        <w:sdtPr>
          <w:rPr>
            <w:sz w:val="22"/>
            <w:szCs w:val="22"/>
            <w:highlight w:val="lightGray"/>
            <w:lang w:eastAsia="en-US"/>
          </w:rPr>
          <w:alias w:val="Tiekėjo buveinės adresas"/>
          <w:tag w:val="Tiekėjo buveinės adresas"/>
          <w:id w:val="1977719277"/>
          <w:placeholder>
            <w:docPart w:val="FD56EF3065784A59B5DA697FC12C7DE1"/>
          </w:placeholder>
        </w:sdtPr>
        <w:sdtEndPr/>
        <w:sdtContent>
          <w:r w:rsidR="008D53E4">
            <w:rPr>
              <w:rStyle w:val="1TEKSTAS"/>
              <w:sz w:val="22"/>
              <w:szCs w:val="22"/>
            </w:rPr>
            <w:t>Kalnelio g. 2, Kužiai, Šiaulių raj.</w:t>
          </w:r>
        </w:sdtContent>
      </w:sdt>
      <w:r w:rsidR="00FD72B7" w:rsidRPr="00C177C4">
        <w:rPr>
          <w:i/>
          <w:iCs/>
          <w:sz w:val="22"/>
          <w:szCs w:val="22"/>
          <w:lang w:eastAsia="en-US"/>
        </w:rPr>
        <w:t>,</w:t>
      </w:r>
      <w:r w:rsidR="00FD72B7" w:rsidRPr="00C177C4">
        <w:rPr>
          <w:sz w:val="22"/>
          <w:szCs w:val="22"/>
          <w:lang w:eastAsia="en-US"/>
        </w:rPr>
        <w:t xml:space="preserve"> juridinio asmens kodas </w:t>
      </w:r>
      <w:sdt>
        <w:sdtPr>
          <w:rPr>
            <w:sz w:val="22"/>
            <w:szCs w:val="22"/>
            <w:lang w:eastAsia="en-US"/>
          </w:rPr>
          <w:alias w:val="juridinio asmens kodas"/>
          <w:tag w:val="juridinio asmens kodas"/>
          <w:id w:val="1822926267"/>
          <w:placeholder>
            <w:docPart w:val="F532342CAFDA4DBA85E283BFF1F5FF17"/>
          </w:placeholder>
        </w:sdtPr>
        <w:sdtEndPr/>
        <w:sdtContent>
          <w:r w:rsidR="008D53E4">
            <w:rPr>
              <w:sz w:val="22"/>
              <w:szCs w:val="22"/>
              <w:lang w:val="en-US" w:eastAsia="en-US"/>
            </w:rPr>
            <w:t>144535557</w:t>
          </w:r>
        </w:sdtContent>
      </w:sdt>
      <w:r w:rsidR="00FD72B7" w:rsidRPr="00C177C4">
        <w:rPr>
          <w:sz w:val="22"/>
          <w:szCs w:val="22"/>
          <w:lang w:eastAsia="en-US"/>
        </w:rPr>
        <w:t xml:space="preserve">, </w:t>
      </w:r>
      <w:bookmarkEnd w:id="15"/>
      <w:r w:rsidR="00FD72B7" w:rsidRPr="00C177C4">
        <w:rPr>
          <w:sz w:val="22"/>
          <w:szCs w:val="22"/>
          <w:lang w:eastAsia="en-US"/>
        </w:rPr>
        <w:t xml:space="preserve">atstovaujama </w:t>
      </w:r>
      <w:sdt>
        <w:sdtPr>
          <w:rPr>
            <w:sz w:val="22"/>
            <w:szCs w:val="22"/>
            <w:lang w:eastAsia="en-US"/>
          </w:rPr>
          <w:alias w:val="pareigos, vardas, pavardė"/>
          <w:tag w:val="pareigos, vardas, pavardė"/>
          <w:id w:val="1687487840"/>
          <w:placeholder>
            <w:docPart w:val="C2A829758BB849E6916F486A44970E0B"/>
          </w:placeholder>
        </w:sdtPr>
        <w:sdtEndPr/>
        <w:sdtContent>
          <w:r w:rsidR="005009FF">
            <w:rPr>
              <w:sz w:val="22"/>
              <w:szCs w:val="22"/>
              <w:lang w:eastAsia="en-US"/>
            </w:rPr>
            <w:t xml:space="preserve">direktoriaus Kęstučio </w:t>
          </w:r>
          <w:proofErr w:type="spellStart"/>
          <w:r w:rsidR="005009FF">
            <w:rPr>
              <w:sz w:val="22"/>
              <w:szCs w:val="22"/>
              <w:lang w:eastAsia="en-US"/>
            </w:rPr>
            <w:t>Volbeko</w:t>
          </w:r>
          <w:proofErr w:type="spellEnd"/>
        </w:sdtContent>
      </w:sdt>
      <w:r w:rsidR="00FD72B7" w:rsidRPr="00C177C4">
        <w:rPr>
          <w:sz w:val="22"/>
          <w:szCs w:val="22"/>
          <w:lang w:eastAsia="en-US"/>
        </w:rPr>
        <w:t>, veikiančio pagal</w:t>
      </w:r>
      <w:r w:rsidR="005009FF">
        <w:rPr>
          <w:sz w:val="22"/>
          <w:szCs w:val="22"/>
          <w:lang w:eastAsia="en-US"/>
        </w:rPr>
        <w:t xml:space="preserve"> </w:t>
      </w:r>
      <w:bookmarkStart w:id="16" w:name="_Hlk71113848"/>
      <w:r w:rsidR="005009FF">
        <w:rPr>
          <w:sz w:val="22"/>
          <w:szCs w:val="22"/>
          <w:lang w:eastAsia="en-US"/>
        </w:rPr>
        <w:t>įmonės įstatus</w:t>
      </w:r>
      <w:r w:rsidR="00FD72B7" w:rsidRPr="00C177C4">
        <w:rPr>
          <w:i/>
          <w:iCs/>
          <w:sz w:val="22"/>
          <w:szCs w:val="22"/>
          <w:lang w:eastAsia="en-US"/>
        </w:rPr>
        <w:t>,</w:t>
      </w:r>
      <w:bookmarkEnd w:id="16"/>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bookmarkEnd w:id="14"/>
    <w:p w14:paraId="0481F877" w14:textId="77777777" w:rsidR="00FD72B7" w:rsidRPr="00C177C4" w:rsidRDefault="00FD72B7" w:rsidP="00C177C4">
      <w:pPr>
        <w:tabs>
          <w:tab w:val="left" w:pos="567"/>
          <w:tab w:val="left" w:pos="993"/>
        </w:tabs>
        <w:spacing w:line="276" w:lineRule="auto"/>
        <w:rPr>
          <w:b/>
          <w:bCs/>
          <w:sz w:val="22"/>
          <w:szCs w:val="22"/>
          <w:lang w:eastAsia="en-US"/>
        </w:rPr>
      </w:pPr>
    </w:p>
    <w:p w14:paraId="471307FD" w14:textId="34E97DCE" w:rsidR="008D53E4" w:rsidRPr="00C177C4" w:rsidRDefault="004A4C7C" w:rsidP="008D53E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509066018"/>
          <w:placeholder>
            <w:docPart w:val="3A4524AF34BA4FB0A3752AE4B910BA1A"/>
          </w:placeholder>
        </w:sdtPr>
        <w:sdtEndPr>
          <w:rPr>
            <w:i/>
            <w:highlight w:val="none"/>
            <w:u w:val="single"/>
          </w:rPr>
        </w:sdtEndPr>
        <w:sdtContent>
          <w:r w:rsidR="008D53E4">
            <w:rPr>
              <w:b/>
              <w:bCs/>
              <w:sz w:val="22"/>
              <w:szCs w:val="22"/>
              <w:lang w:eastAsia="en-US"/>
            </w:rPr>
            <w:t>UAB „</w:t>
          </w:r>
          <w:proofErr w:type="spellStart"/>
          <w:r w:rsidR="008D53E4">
            <w:rPr>
              <w:b/>
              <w:bCs/>
              <w:sz w:val="22"/>
              <w:szCs w:val="22"/>
              <w:lang w:eastAsia="en-US"/>
            </w:rPr>
            <w:t>Linėja</w:t>
          </w:r>
          <w:proofErr w:type="spellEnd"/>
          <w:r w:rsidR="008D53E4">
            <w:rPr>
              <w:b/>
              <w:bCs/>
              <w:sz w:val="22"/>
              <w:szCs w:val="22"/>
              <w:lang w:eastAsia="en-US"/>
            </w:rPr>
            <w:t xml:space="preserve"> </w:t>
          </w:r>
          <w:proofErr w:type="spellStart"/>
          <w:r w:rsidR="008D53E4">
            <w:rPr>
              <w:b/>
              <w:bCs/>
              <w:sz w:val="22"/>
              <w:szCs w:val="22"/>
              <w:lang w:eastAsia="en-US"/>
            </w:rPr>
            <w:t>transport</w:t>
          </w:r>
          <w:proofErr w:type="spellEnd"/>
          <w:r w:rsidR="008D53E4">
            <w:rPr>
              <w:b/>
              <w:bCs/>
              <w:sz w:val="22"/>
              <w:szCs w:val="22"/>
              <w:lang w:eastAsia="en-US"/>
            </w:rPr>
            <w:t>“</w:t>
          </w:r>
        </w:sdtContent>
      </w:sdt>
      <w:r w:rsidR="008D53E4" w:rsidRPr="00C177C4">
        <w:rPr>
          <w:sz w:val="22"/>
          <w:szCs w:val="22"/>
          <w:lang w:eastAsia="en-US"/>
        </w:rPr>
        <w:t xml:space="preserve">, buveinės adresas </w:t>
      </w:r>
      <w:bookmarkStart w:id="17" w:name="_Hlk70955848"/>
      <w:sdt>
        <w:sdtPr>
          <w:rPr>
            <w:sz w:val="22"/>
            <w:szCs w:val="22"/>
            <w:highlight w:val="lightGray"/>
            <w:lang w:eastAsia="en-US"/>
          </w:rPr>
          <w:alias w:val="Tiekėjo buveinės adresas"/>
          <w:tag w:val="Tiekėjo buveinės adresas"/>
          <w:id w:val="1310978880"/>
          <w:placeholder>
            <w:docPart w:val="3A4524AF34BA4FB0A3752AE4B910BA1A"/>
          </w:placeholder>
        </w:sdtPr>
        <w:sdtEndPr/>
        <w:sdtContent>
          <w:r w:rsidR="008D53E4">
            <w:rPr>
              <w:rStyle w:val="1TEKSTAS"/>
              <w:sz w:val="22"/>
              <w:szCs w:val="22"/>
            </w:rPr>
            <w:t xml:space="preserve">Didžioji g. </w:t>
          </w:r>
          <w:r w:rsidR="008D53E4">
            <w:rPr>
              <w:rStyle w:val="1TEKSTAS"/>
              <w:sz w:val="22"/>
              <w:szCs w:val="22"/>
              <w:lang w:val="en-US"/>
            </w:rPr>
            <w:t>38, K</w:t>
          </w:r>
          <w:proofErr w:type="spellStart"/>
          <w:r w:rsidR="008D53E4">
            <w:rPr>
              <w:rStyle w:val="1TEKSTAS"/>
              <w:sz w:val="22"/>
              <w:szCs w:val="22"/>
            </w:rPr>
            <w:t>ėdainiai</w:t>
          </w:r>
          <w:proofErr w:type="spellEnd"/>
        </w:sdtContent>
      </w:sdt>
      <w:r w:rsidR="008D53E4" w:rsidRPr="00C177C4">
        <w:rPr>
          <w:i/>
          <w:iCs/>
          <w:sz w:val="22"/>
          <w:szCs w:val="22"/>
          <w:lang w:eastAsia="en-US"/>
        </w:rPr>
        <w:t>,</w:t>
      </w:r>
      <w:r w:rsidR="008D53E4" w:rsidRPr="00C177C4">
        <w:rPr>
          <w:sz w:val="22"/>
          <w:szCs w:val="22"/>
          <w:lang w:eastAsia="en-US"/>
        </w:rPr>
        <w:t xml:space="preserve"> juridinio asmens kodas </w:t>
      </w:r>
      <w:sdt>
        <w:sdtPr>
          <w:rPr>
            <w:sz w:val="22"/>
            <w:szCs w:val="22"/>
            <w:lang w:eastAsia="en-US"/>
          </w:rPr>
          <w:alias w:val="juridinio asmens kodas"/>
          <w:tag w:val="juridinio asmens kodas"/>
          <w:id w:val="1328784063"/>
          <w:placeholder>
            <w:docPart w:val="088E6316B2DF40D59AA95AE8C230AC30"/>
          </w:placeholder>
        </w:sdtPr>
        <w:sdtEndPr/>
        <w:sdtContent>
          <w:r w:rsidR="00A621F6">
            <w:rPr>
              <w:sz w:val="22"/>
              <w:szCs w:val="22"/>
              <w:lang w:val="en-US" w:eastAsia="en-US"/>
            </w:rPr>
            <w:t>302626917</w:t>
          </w:r>
        </w:sdtContent>
      </w:sdt>
      <w:bookmarkEnd w:id="17"/>
      <w:r w:rsidR="008D53E4" w:rsidRPr="00C177C4">
        <w:rPr>
          <w:sz w:val="22"/>
          <w:szCs w:val="22"/>
          <w:lang w:eastAsia="en-US"/>
        </w:rPr>
        <w:t xml:space="preserve">, atstovaujama </w:t>
      </w:r>
      <w:sdt>
        <w:sdtPr>
          <w:rPr>
            <w:sz w:val="22"/>
            <w:szCs w:val="22"/>
            <w:lang w:eastAsia="en-US"/>
          </w:rPr>
          <w:alias w:val="pareigos, vardas, pavardė"/>
          <w:tag w:val="pareigos, vardas, pavardė"/>
          <w:id w:val="-606351321"/>
          <w:placeholder>
            <w:docPart w:val="D03E84F0E873437690AED517044051C8"/>
          </w:placeholder>
        </w:sdtPr>
        <w:sdtEndPr/>
        <w:sdtContent>
          <w:r w:rsidR="00FD1E92">
            <w:rPr>
              <w:sz w:val="22"/>
              <w:szCs w:val="22"/>
              <w:lang w:eastAsia="en-US"/>
            </w:rPr>
            <w:t>direktoriaus Gedimino Norkaus</w:t>
          </w:r>
        </w:sdtContent>
      </w:sdt>
      <w:r w:rsidR="008D53E4" w:rsidRPr="00C177C4">
        <w:rPr>
          <w:sz w:val="22"/>
          <w:szCs w:val="22"/>
          <w:lang w:eastAsia="en-US"/>
        </w:rPr>
        <w:t>, veikiančio pagal</w:t>
      </w:r>
      <w:r w:rsidR="00FD1E92">
        <w:rPr>
          <w:sz w:val="22"/>
          <w:szCs w:val="22"/>
          <w:lang w:eastAsia="en-US"/>
        </w:rPr>
        <w:t xml:space="preserve"> įmonės įstatus</w:t>
      </w:r>
      <w:r w:rsidR="00FD1E92" w:rsidRPr="00C177C4">
        <w:rPr>
          <w:i/>
          <w:iCs/>
          <w:sz w:val="22"/>
          <w:szCs w:val="22"/>
          <w:lang w:eastAsia="en-US"/>
        </w:rPr>
        <w:t>,</w:t>
      </w:r>
      <w:r w:rsidR="008D53E4" w:rsidRPr="00C177C4">
        <w:rPr>
          <w:i/>
          <w:iCs/>
          <w:sz w:val="22"/>
          <w:szCs w:val="22"/>
          <w:lang w:eastAsia="en-US"/>
        </w:rPr>
        <w:t xml:space="preserve"> </w:t>
      </w:r>
      <w:r w:rsidR="008D53E4" w:rsidRPr="00C177C4">
        <w:rPr>
          <w:sz w:val="22"/>
          <w:szCs w:val="22"/>
          <w:lang w:eastAsia="en-US"/>
        </w:rPr>
        <w:t xml:space="preserve">toliau sutartyje vadinamas </w:t>
      </w:r>
      <w:r w:rsidR="008D53E4" w:rsidRPr="00C177C4">
        <w:rPr>
          <w:b/>
          <w:bCs/>
          <w:sz w:val="22"/>
          <w:szCs w:val="22"/>
          <w:lang w:eastAsia="en-US"/>
        </w:rPr>
        <w:t>Tiekėju</w:t>
      </w:r>
      <w:r w:rsidR="008D53E4" w:rsidRPr="00C177C4">
        <w:rPr>
          <w:sz w:val="22"/>
          <w:szCs w:val="22"/>
          <w:lang w:eastAsia="en-US"/>
        </w:rPr>
        <w:t>,</w:t>
      </w:r>
      <w:r w:rsidR="008D53E4" w:rsidRPr="00C177C4">
        <w:rPr>
          <w:b/>
          <w:bCs/>
          <w:sz w:val="22"/>
          <w:szCs w:val="22"/>
          <w:lang w:eastAsia="en-US"/>
        </w:rPr>
        <w:t xml:space="preserve"> </w:t>
      </w:r>
    </w:p>
    <w:p w14:paraId="618AC1E4" w14:textId="77777777" w:rsidR="008D53E4" w:rsidRDefault="008D53E4" w:rsidP="00C177C4">
      <w:pPr>
        <w:tabs>
          <w:tab w:val="left" w:pos="567"/>
          <w:tab w:val="left" w:pos="993"/>
        </w:tabs>
        <w:spacing w:line="276" w:lineRule="auto"/>
        <w:rPr>
          <w:sz w:val="22"/>
          <w:szCs w:val="22"/>
          <w:lang w:eastAsia="en-US"/>
        </w:rPr>
      </w:pPr>
    </w:p>
    <w:bookmarkStart w:id="18" w:name="_Hlk71012247"/>
    <w:p w14:paraId="752D1F4F" w14:textId="7EC6CE45" w:rsidR="008D53E4" w:rsidRPr="00C177C4" w:rsidRDefault="004A4C7C" w:rsidP="008D53E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298036262"/>
          <w:placeholder>
            <w:docPart w:val="58F6F5D504C442C9B29AA1E7D34D51BF"/>
          </w:placeholder>
        </w:sdtPr>
        <w:sdtEndPr>
          <w:rPr>
            <w:i/>
            <w:highlight w:val="none"/>
            <w:u w:val="single"/>
          </w:rPr>
        </w:sdtEndPr>
        <w:sdtContent>
          <w:r w:rsidR="008D53E4">
            <w:rPr>
              <w:b/>
              <w:bCs/>
              <w:sz w:val="22"/>
              <w:szCs w:val="22"/>
              <w:lang w:eastAsia="en-US"/>
            </w:rPr>
            <w:t>UAB „</w:t>
          </w:r>
          <w:proofErr w:type="spellStart"/>
          <w:r w:rsidR="006434BC">
            <w:rPr>
              <w:b/>
              <w:bCs/>
              <w:sz w:val="22"/>
              <w:szCs w:val="22"/>
              <w:lang w:eastAsia="en-US"/>
            </w:rPr>
            <w:t>Litrental</w:t>
          </w:r>
          <w:proofErr w:type="spellEnd"/>
          <w:r w:rsidR="008D53E4">
            <w:rPr>
              <w:b/>
              <w:bCs/>
              <w:sz w:val="22"/>
              <w:szCs w:val="22"/>
              <w:lang w:eastAsia="en-US"/>
            </w:rPr>
            <w:t>“</w:t>
          </w:r>
        </w:sdtContent>
      </w:sdt>
      <w:r w:rsidR="008D53E4" w:rsidRPr="00C177C4">
        <w:rPr>
          <w:sz w:val="22"/>
          <w:szCs w:val="22"/>
          <w:lang w:eastAsia="en-US"/>
        </w:rPr>
        <w:t xml:space="preserve">, buveinės adresas </w:t>
      </w:r>
      <w:bookmarkStart w:id="19" w:name="_Hlk71010931"/>
      <w:sdt>
        <w:sdtPr>
          <w:rPr>
            <w:sz w:val="22"/>
            <w:szCs w:val="22"/>
            <w:highlight w:val="lightGray"/>
            <w:lang w:eastAsia="en-US"/>
          </w:rPr>
          <w:alias w:val="Tiekėjo buveinės adresas"/>
          <w:tag w:val="Tiekėjo buveinės adresas"/>
          <w:id w:val="-49380267"/>
          <w:placeholder>
            <w:docPart w:val="58F6F5D504C442C9B29AA1E7D34D51BF"/>
          </w:placeholder>
        </w:sdtPr>
        <w:sdtEndPr/>
        <w:sdtContent>
          <w:r w:rsidR="006434BC">
            <w:rPr>
              <w:rStyle w:val="1TEKSTAS"/>
              <w:sz w:val="22"/>
              <w:szCs w:val="22"/>
            </w:rPr>
            <w:t>Mauručių k., Prienų</w:t>
          </w:r>
          <w:r w:rsidR="008D53E4">
            <w:rPr>
              <w:rStyle w:val="1TEKSTAS"/>
              <w:sz w:val="22"/>
              <w:szCs w:val="22"/>
            </w:rPr>
            <w:t xml:space="preserve"> raj.</w:t>
          </w:r>
        </w:sdtContent>
      </w:sdt>
      <w:r w:rsidR="008D53E4" w:rsidRPr="00C177C4">
        <w:rPr>
          <w:i/>
          <w:iCs/>
          <w:sz w:val="22"/>
          <w:szCs w:val="22"/>
          <w:lang w:eastAsia="en-US"/>
        </w:rPr>
        <w:t>,</w:t>
      </w:r>
      <w:r w:rsidR="008D53E4" w:rsidRPr="00C177C4">
        <w:rPr>
          <w:sz w:val="22"/>
          <w:szCs w:val="22"/>
          <w:lang w:eastAsia="en-US"/>
        </w:rPr>
        <w:t xml:space="preserve"> juridinio asmens kodas </w:t>
      </w:r>
      <w:sdt>
        <w:sdtPr>
          <w:rPr>
            <w:sz w:val="22"/>
            <w:szCs w:val="22"/>
            <w:lang w:eastAsia="en-US"/>
          </w:rPr>
          <w:alias w:val="juridinio asmens kodas"/>
          <w:tag w:val="juridinio asmens kodas"/>
          <w:id w:val="29467504"/>
          <w:placeholder>
            <w:docPart w:val="451A6267F4524CE6A4843044EEB91B8E"/>
          </w:placeholder>
        </w:sdtPr>
        <w:sdtEndPr/>
        <w:sdtContent>
          <w:r w:rsidR="006434BC">
            <w:rPr>
              <w:sz w:val="22"/>
              <w:szCs w:val="22"/>
              <w:lang w:val="en-US" w:eastAsia="en-US"/>
            </w:rPr>
            <w:t>302742544</w:t>
          </w:r>
        </w:sdtContent>
      </w:sdt>
      <w:r w:rsidR="008D53E4" w:rsidRPr="00C177C4">
        <w:rPr>
          <w:sz w:val="22"/>
          <w:szCs w:val="22"/>
          <w:lang w:eastAsia="en-US"/>
        </w:rPr>
        <w:t xml:space="preserve">, </w:t>
      </w:r>
      <w:bookmarkEnd w:id="19"/>
      <w:r w:rsidR="008D53E4" w:rsidRPr="00C177C4">
        <w:rPr>
          <w:sz w:val="22"/>
          <w:szCs w:val="22"/>
          <w:lang w:eastAsia="en-US"/>
        </w:rPr>
        <w:t xml:space="preserve">atstovaujama </w:t>
      </w:r>
      <w:sdt>
        <w:sdtPr>
          <w:rPr>
            <w:sz w:val="22"/>
            <w:szCs w:val="22"/>
            <w:lang w:eastAsia="en-US"/>
          </w:rPr>
          <w:alias w:val="pareigos, vardas, pavardė"/>
          <w:tag w:val="pareigos, vardas, pavardė"/>
          <w:id w:val="1947646458"/>
          <w:placeholder>
            <w:docPart w:val="2F248CDED28649AA96A025F6AF6A18BD"/>
          </w:placeholder>
        </w:sdtPr>
        <w:sdtEndPr/>
        <w:sdtContent>
          <w:r w:rsidR="001F6E6D">
            <w:rPr>
              <w:sz w:val="22"/>
              <w:szCs w:val="22"/>
              <w:lang w:eastAsia="en-US"/>
            </w:rPr>
            <w:t>direktoriaus Ryčio Darginavičiaus</w:t>
          </w:r>
        </w:sdtContent>
      </w:sdt>
      <w:r w:rsidR="008D53E4"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3640088"/>
          <w:placeholder>
            <w:docPart w:val="2E9C94628D9640B39055BD30033E189D"/>
          </w:placeholder>
        </w:sdtPr>
        <w:sdtEndPr/>
        <w:sdtContent>
          <w:r w:rsidR="001F6E6D">
            <w:rPr>
              <w:sz w:val="22"/>
              <w:szCs w:val="22"/>
              <w:lang w:eastAsia="en-US"/>
            </w:rPr>
            <w:t>į</w:t>
          </w:r>
          <w:r w:rsidR="001F6E6D">
            <w:rPr>
              <w:rStyle w:val="1TEKSTAS"/>
              <w:sz w:val="22"/>
              <w:szCs w:val="22"/>
            </w:rPr>
            <w:t>monės įstatus</w:t>
          </w:r>
        </w:sdtContent>
      </w:sdt>
      <w:r w:rsidR="008D53E4" w:rsidRPr="00C177C4">
        <w:rPr>
          <w:i/>
          <w:iCs/>
          <w:sz w:val="22"/>
          <w:szCs w:val="22"/>
          <w:lang w:eastAsia="en-US"/>
        </w:rPr>
        <w:t xml:space="preserve">, </w:t>
      </w:r>
      <w:r w:rsidR="008D53E4" w:rsidRPr="00C177C4">
        <w:rPr>
          <w:sz w:val="22"/>
          <w:szCs w:val="22"/>
          <w:lang w:eastAsia="en-US"/>
        </w:rPr>
        <w:t xml:space="preserve">toliau sutartyje vadinamas </w:t>
      </w:r>
      <w:r w:rsidR="008D53E4" w:rsidRPr="00C177C4">
        <w:rPr>
          <w:b/>
          <w:bCs/>
          <w:sz w:val="22"/>
          <w:szCs w:val="22"/>
          <w:lang w:eastAsia="en-US"/>
        </w:rPr>
        <w:t>Tiekėju</w:t>
      </w:r>
      <w:r w:rsidR="008D53E4" w:rsidRPr="00C177C4">
        <w:rPr>
          <w:sz w:val="22"/>
          <w:szCs w:val="22"/>
          <w:lang w:eastAsia="en-US"/>
        </w:rPr>
        <w:t>,</w:t>
      </w:r>
      <w:r w:rsidR="008D53E4" w:rsidRPr="00C177C4">
        <w:rPr>
          <w:b/>
          <w:bCs/>
          <w:sz w:val="22"/>
          <w:szCs w:val="22"/>
          <w:lang w:eastAsia="en-US"/>
        </w:rPr>
        <w:t xml:space="preserve"> </w:t>
      </w:r>
    </w:p>
    <w:bookmarkEnd w:id="18"/>
    <w:p w14:paraId="0023D68A" w14:textId="0A29411C" w:rsidR="008D53E4" w:rsidRDefault="008D53E4" w:rsidP="00C177C4">
      <w:pPr>
        <w:tabs>
          <w:tab w:val="left" w:pos="567"/>
          <w:tab w:val="left" w:pos="993"/>
        </w:tabs>
        <w:spacing w:line="276" w:lineRule="auto"/>
        <w:rPr>
          <w:sz w:val="22"/>
          <w:szCs w:val="22"/>
          <w:lang w:eastAsia="en-US"/>
        </w:rPr>
      </w:pPr>
    </w:p>
    <w:p w14:paraId="16E3DF4B" w14:textId="3C77B33B" w:rsidR="008D53E4" w:rsidRPr="00C177C4" w:rsidRDefault="004A4C7C" w:rsidP="008D53E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59511761"/>
          <w:placeholder>
            <w:docPart w:val="19C9A0741D5447CF8F185A5D47673E57"/>
          </w:placeholder>
        </w:sdtPr>
        <w:sdtEndPr>
          <w:rPr>
            <w:i/>
            <w:highlight w:val="none"/>
            <w:u w:val="single"/>
          </w:rPr>
        </w:sdtEndPr>
        <w:sdtContent>
          <w:r w:rsidR="0048125A">
            <w:rPr>
              <w:b/>
              <w:bCs/>
              <w:sz w:val="22"/>
              <w:szCs w:val="22"/>
              <w:lang w:eastAsia="en-US"/>
            </w:rPr>
            <w:t>J. Stankevičiaus firma „</w:t>
          </w:r>
          <w:proofErr w:type="spellStart"/>
          <w:r w:rsidR="0048125A">
            <w:rPr>
              <w:b/>
              <w:bCs/>
              <w:sz w:val="22"/>
              <w:szCs w:val="22"/>
              <w:lang w:eastAsia="en-US"/>
            </w:rPr>
            <w:t>Olrida</w:t>
          </w:r>
          <w:proofErr w:type="spellEnd"/>
          <w:r w:rsidR="008D53E4">
            <w:rPr>
              <w:b/>
              <w:bCs/>
              <w:sz w:val="22"/>
              <w:szCs w:val="22"/>
              <w:lang w:eastAsia="en-US"/>
            </w:rPr>
            <w:t>“</w:t>
          </w:r>
        </w:sdtContent>
      </w:sdt>
      <w:r w:rsidR="008D53E4" w:rsidRPr="00C177C4">
        <w:rPr>
          <w:sz w:val="22"/>
          <w:szCs w:val="22"/>
          <w:lang w:eastAsia="en-US"/>
        </w:rPr>
        <w:t xml:space="preserve">, buveinės </w:t>
      </w:r>
      <w:bookmarkStart w:id="20" w:name="_Hlk71011479"/>
      <w:r w:rsidR="008D53E4" w:rsidRPr="00C177C4">
        <w:rPr>
          <w:sz w:val="22"/>
          <w:szCs w:val="22"/>
          <w:lang w:eastAsia="en-US"/>
        </w:rPr>
        <w:t xml:space="preserve">adresas </w:t>
      </w:r>
      <w:sdt>
        <w:sdtPr>
          <w:rPr>
            <w:sz w:val="22"/>
            <w:szCs w:val="22"/>
            <w:highlight w:val="lightGray"/>
            <w:lang w:eastAsia="en-US"/>
          </w:rPr>
          <w:alias w:val="Tiekėjo buveinės adresas"/>
          <w:tag w:val="Tiekėjo buveinės adresas"/>
          <w:id w:val="-470672379"/>
          <w:placeholder>
            <w:docPart w:val="19C9A0741D5447CF8F185A5D47673E57"/>
          </w:placeholder>
        </w:sdtPr>
        <w:sdtEndPr/>
        <w:sdtContent>
          <w:r w:rsidR="0048125A">
            <w:rPr>
              <w:rStyle w:val="1TEKSTAS"/>
              <w:sz w:val="22"/>
              <w:szCs w:val="22"/>
            </w:rPr>
            <w:t xml:space="preserve">Vytauto g. </w:t>
          </w:r>
          <w:r w:rsidR="0048125A">
            <w:rPr>
              <w:rStyle w:val="1TEKSTAS"/>
              <w:sz w:val="22"/>
              <w:szCs w:val="22"/>
              <w:lang w:val="en-US"/>
            </w:rPr>
            <w:t xml:space="preserve">2, </w:t>
          </w:r>
          <w:r w:rsidR="0048125A">
            <w:rPr>
              <w:rStyle w:val="1TEKSTAS"/>
              <w:sz w:val="22"/>
              <w:szCs w:val="22"/>
            </w:rPr>
            <w:t>Kazlų Rūda</w:t>
          </w:r>
        </w:sdtContent>
      </w:sdt>
      <w:r w:rsidR="008D53E4" w:rsidRPr="00C177C4">
        <w:rPr>
          <w:i/>
          <w:iCs/>
          <w:sz w:val="22"/>
          <w:szCs w:val="22"/>
          <w:lang w:eastAsia="en-US"/>
        </w:rPr>
        <w:t>,</w:t>
      </w:r>
      <w:r w:rsidR="008D53E4" w:rsidRPr="00C177C4">
        <w:rPr>
          <w:sz w:val="22"/>
          <w:szCs w:val="22"/>
          <w:lang w:eastAsia="en-US"/>
        </w:rPr>
        <w:t xml:space="preserve"> juridinio asmens kodas </w:t>
      </w:r>
      <w:sdt>
        <w:sdtPr>
          <w:rPr>
            <w:sz w:val="22"/>
            <w:szCs w:val="22"/>
            <w:lang w:eastAsia="en-US"/>
          </w:rPr>
          <w:alias w:val="juridinio asmens kodas"/>
          <w:tag w:val="juridinio asmens kodas"/>
          <w:id w:val="878363516"/>
          <w:placeholder>
            <w:docPart w:val="E17025056F35490499FAD5A546D27564"/>
          </w:placeholder>
        </w:sdtPr>
        <w:sdtEndPr/>
        <w:sdtContent>
          <w:r w:rsidR="008D53E4">
            <w:rPr>
              <w:sz w:val="22"/>
              <w:szCs w:val="22"/>
              <w:lang w:val="en-US" w:eastAsia="en-US"/>
            </w:rPr>
            <w:t>1</w:t>
          </w:r>
          <w:r w:rsidR="0048125A">
            <w:rPr>
              <w:sz w:val="22"/>
              <w:szCs w:val="22"/>
              <w:lang w:val="en-US" w:eastAsia="en-US"/>
            </w:rPr>
            <w:t>65827059</w:t>
          </w:r>
        </w:sdtContent>
      </w:sdt>
      <w:bookmarkEnd w:id="20"/>
      <w:r w:rsidR="008D53E4" w:rsidRPr="00C177C4">
        <w:rPr>
          <w:sz w:val="22"/>
          <w:szCs w:val="22"/>
          <w:lang w:eastAsia="en-US"/>
        </w:rPr>
        <w:t xml:space="preserve">, atstovaujama </w:t>
      </w:r>
      <w:sdt>
        <w:sdtPr>
          <w:rPr>
            <w:sz w:val="22"/>
            <w:szCs w:val="22"/>
            <w:lang w:eastAsia="en-US"/>
          </w:rPr>
          <w:alias w:val="pareigos, vardas, pavardė"/>
          <w:tag w:val="pareigos, vardas, pavardė"/>
          <w:id w:val="-774481653"/>
          <w:placeholder>
            <w:docPart w:val="4867304E8C9D4826A5A4E18DF176E239"/>
          </w:placeholder>
        </w:sdtPr>
        <w:sdtEndPr/>
        <w:sdtContent>
          <w:r w:rsidR="00C36C9B">
            <w:rPr>
              <w:sz w:val="22"/>
              <w:szCs w:val="22"/>
              <w:lang w:eastAsia="en-US"/>
            </w:rPr>
            <w:t xml:space="preserve">buhalterės Neringos </w:t>
          </w:r>
          <w:proofErr w:type="spellStart"/>
          <w:r w:rsidR="00C36C9B">
            <w:rPr>
              <w:sz w:val="22"/>
              <w:szCs w:val="22"/>
              <w:lang w:eastAsia="en-US"/>
            </w:rPr>
            <w:t>Liorentienės</w:t>
          </w:r>
          <w:proofErr w:type="spellEnd"/>
        </w:sdtContent>
      </w:sdt>
      <w:r w:rsidR="008D53E4" w:rsidRPr="00C177C4">
        <w:rPr>
          <w:sz w:val="22"/>
          <w:szCs w:val="22"/>
          <w:lang w:eastAsia="en-US"/>
        </w:rPr>
        <w:t>, veikiančio</w:t>
      </w:r>
      <w:r w:rsidR="00C36C9B">
        <w:rPr>
          <w:sz w:val="22"/>
          <w:szCs w:val="22"/>
          <w:lang w:eastAsia="en-US"/>
        </w:rPr>
        <w:t>s</w:t>
      </w:r>
      <w:r w:rsidR="008D53E4" w:rsidRPr="00C177C4">
        <w:rPr>
          <w:sz w:val="22"/>
          <w:szCs w:val="22"/>
          <w:lang w:eastAsia="en-US"/>
        </w:rPr>
        <w:t xml:space="preserve"> pagal </w:t>
      </w:r>
      <w:r w:rsidR="00C36C9B">
        <w:rPr>
          <w:sz w:val="22"/>
          <w:szCs w:val="22"/>
          <w:lang w:val="en-US" w:eastAsia="en-US"/>
        </w:rPr>
        <w:t xml:space="preserve">2021-05-04 </w:t>
      </w:r>
      <w:r w:rsidR="00C36C9B">
        <w:rPr>
          <w:sz w:val="22"/>
          <w:szCs w:val="22"/>
          <w:lang w:eastAsia="en-US"/>
        </w:rPr>
        <w:t>įmonės savininko įgaliojimą,</w:t>
      </w:r>
      <w:r w:rsidR="008D53E4" w:rsidRPr="00C177C4">
        <w:rPr>
          <w:i/>
          <w:iCs/>
          <w:sz w:val="22"/>
          <w:szCs w:val="22"/>
          <w:lang w:eastAsia="en-US"/>
        </w:rPr>
        <w:t xml:space="preserve"> </w:t>
      </w:r>
      <w:r w:rsidR="008D53E4" w:rsidRPr="00C177C4">
        <w:rPr>
          <w:sz w:val="22"/>
          <w:szCs w:val="22"/>
          <w:lang w:eastAsia="en-US"/>
        </w:rPr>
        <w:t xml:space="preserve">toliau sutartyje vadinamas </w:t>
      </w:r>
      <w:r w:rsidR="008D53E4" w:rsidRPr="00C177C4">
        <w:rPr>
          <w:b/>
          <w:bCs/>
          <w:sz w:val="22"/>
          <w:szCs w:val="22"/>
          <w:lang w:eastAsia="en-US"/>
        </w:rPr>
        <w:t>Tiekėju</w:t>
      </w:r>
      <w:r w:rsidR="008D53E4" w:rsidRPr="00C177C4">
        <w:rPr>
          <w:sz w:val="22"/>
          <w:szCs w:val="22"/>
          <w:lang w:eastAsia="en-US"/>
        </w:rPr>
        <w:t>,</w:t>
      </w:r>
      <w:r w:rsidR="008D53E4" w:rsidRPr="00C177C4">
        <w:rPr>
          <w:b/>
          <w:bCs/>
          <w:sz w:val="22"/>
          <w:szCs w:val="22"/>
          <w:lang w:eastAsia="en-US"/>
        </w:rPr>
        <w:t xml:space="preserve"> </w:t>
      </w:r>
    </w:p>
    <w:p w14:paraId="6BB392FB" w14:textId="3F6DA64A" w:rsidR="008D53E4" w:rsidRDefault="008D53E4" w:rsidP="00C177C4">
      <w:pPr>
        <w:tabs>
          <w:tab w:val="left" w:pos="567"/>
          <w:tab w:val="left" w:pos="993"/>
        </w:tabs>
        <w:spacing w:line="276" w:lineRule="auto"/>
        <w:rPr>
          <w:sz w:val="22"/>
          <w:szCs w:val="22"/>
          <w:lang w:eastAsia="en-US"/>
        </w:rPr>
      </w:pPr>
    </w:p>
    <w:p w14:paraId="667008AB" w14:textId="57F61F93" w:rsidR="008D53E4" w:rsidRPr="0048125A" w:rsidRDefault="004A4C7C" w:rsidP="0048125A">
      <w:pPr>
        <w:rPr>
          <w:sz w:val="22"/>
          <w:szCs w:val="22"/>
        </w:rPr>
      </w:pPr>
      <w:sdt>
        <w:sdtPr>
          <w:rPr>
            <w:b/>
            <w:bCs/>
            <w:sz w:val="22"/>
            <w:szCs w:val="22"/>
            <w:highlight w:val="lightGray"/>
            <w:lang w:eastAsia="en-US"/>
          </w:rPr>
          <w:alias w:val="Tiekėjo pavadinimas"/>
          <w:tag w:val="Tiekėjo pavadinimas"/>
          <w:id w:val="-1979833716"/>
          <w:placeholder>
            <w:docPart w:val="88D2D4C3ABEE43258F82FDB16F222AFB"/>
          </w:placeholder>
        </w:sdtPr>
        <w:sdtEndPr>
          <w:rPr>
            <w:i/>
            <w:highlight w:val="none"/>
            <w:u w:val="single"/>
          </w:rPr>
        </w:sdtEndPr>
        <w:sdtContent>
          <w:r w:rsidR="0048125A">
            <w:rPr>
              <w:b/>
              <w:bCs/>
              <w:sz w:val="22"/>
              <w:szCs w:val="22"/>
              <w:lang w:eastAsia="en-US"/>
            </w:rPr>
            <w:t>Rimanto Vaidoto individuali veikla</w:t>
          </w:r>
        </w:sdtContent>
      </w:sdt>
      <w:r w:rsidR="008D53E4" w:rsidRPr="00C177C4">
        <w:rPr>
          <w:sz w:val="22"/>
          <w:szCs w:val="22"/>
          <w:lang w:eastAsia="en-US"/>
        </w:rPr>
        <w:t>, buveinės adresas</w:t>
      </w:r>
      <w:r w:rsidR="0048125A">
        <w:rPr>
          <w:sz w:val="22"/>
          <w:szCs w:val="22"/>
          <w:lang w:eastAsia="en-US"/>
        </w:rPr>
        <w:t xml:space="preserve"> </w:t>
      </w:r>
      <w:bookmarkStart w:id="21" w:name="_Hlk71011931"/>
      <w:r w:rsidR="0048125A" w:rsidRPr="0048125A">
        <w:rPr>
          <w:sz w:val="22"/>
          <w:szCs w:val="22"/>
        </w:rPr>
        <w:t>Molio g. 9, Boniški</w:t>
      </w:r>
      <w:r w:rsidR="0048125A">
        <w:rPr>
          <w:sz w:val="22"/>
          <w:szCs w:val="22"/>
        </w:rPr>
        <w:t>ų</w:t>
      </w:r>
      <w:r w:rsidR="0048125A" w:rsidRPr="0048125A">
        <w:rPr>
          <w:sz w:val="22"/>
          <w:szCs w:val="22"/>
        </w:rPr>
        <w:t xml:space="preserve"> k., Vandžiogalos sen., Kauno raj</w:t>
      </w:r>
      <w:r w:rsidR="008D53E4">
        <w:rPr>
          <w:rStyle w:val="1TEKSTAS"/>
          <w:sz w:val="22"/>
          <w:szCs w:val="22"/>
        </w:rPr>
        <w:t>.</w:t>
      </w:r>
      <w:r w:rsidR="008D53E4" w:rsidRPr="00C177C4">
        <w:rPr>
          <w:i/>
          <w:iCs/>
          <w:sz w:val="22"/>
          <w:szCs w:val="22"/>
          <w:lang w:eastAsia="en-US"/>
        </w:rPr>
        <w:t>,</w:t>
      </w:r>
      <w:r w:rsidR="0048125A">
        <w:rPr>
          <w:sz w:val="22"/>
          <w:szCs w:val="22"/>
          <w:lang w:eastAsia="en-US"/>
        </w:rPr>
        <w:t xml:space="preserve"> tiekėjo</w:t>
      </w:r>
      <w:r w:rsidR="008D53E4" w:rsidRPr="00C177C4">
        <w:rPr>
          <w:sz w:val="22"/>
          <w:szCs w:val="22"/>
          <w:lang w:eastAsia="en-US"/>
        </w:rPr>
        <w:t xml:space="preserve"> kodas </w:t>
      </w:r>
      <w:sdt>
        <w:sdtPr>
          <w:rPr>
            <w:sz w:val="22"/>
            <w:szCs w:val="22"/>
            <w:lang w:eastAsia="en-US"/>
          </w:rPr>
          <w:alias w:val="juridinio asmens kodas"/>
          <w:tag w:val="juridinio asmens kodas"/>
          <w:id w:val="815610590"/>
          <w:placeholder>
            <w:docPart w:val="636BCC9B6D4A46F3957F910F0548CF45"/>
          </w:placeholder>
        </w:sdtPr>
        <w:sdtEndPr/>
        <w:sdtContent>
          <w:r w:rsidR="008D53E4">
            <w:rPr>
              <w:sz w:val="22"/>
              <w:szCs w:val="22"/>
              <w:lang w:val="en-US" w:eastAsia="en-US"/>
            </w:rPr>
            <w:t>1</w:t>
          </w:r>
          <w:r w:rsidR="0048125A">
            <w:rPr>
              <w:sz w:val="22"/>
              <w:szCs w:val="22"/>
              <w:lang w:val="en-US" w:eastAsia="en-US"/>
            </w:rPr>
            <w:t>5445</w:t>
          </w:r>
        </w:sdtContent>
      </w:sdt>
      <w:r w:rsidR="008D53E4" w:rsidRPr="00C177C4">
        <w:rPr>
          <w:sz w:val="22"/>
          <w:szCs w:val="22"/>
          <w:lang w:eastAsia="en-US"/>
        </w:rPr>
        <w:t>,</w:t>
      </w:r>
      <w:bookmarkEnd w:id="21"/>
      <w:r w:rsidR="008D53E4" w:rsidRPr="00C177C4">
        <w:rPr>
          <w:sz w:val="22"/>
          <w:szCs w:val="22"/>
          <w:lang w:eastAsia="en-US"/>
        </w:rPr>
        <w:t xml:space="preserve"> atstovaujama </w:t>
      </w:r>
      <w:sdt>
        <w:sdtPr>
          <w:rPr>
            <w:sz w:val="22"/>
            <w:szCs w:val="22"/>
            <w:lang w:eastAsia="en-US"/>
          </w:rPr>
          <w:alias w:val="pareigos, vardas, pavardė"/>
          <w:tag w:val="pareigos, vardas, pavardė"/>
          <w:id w:val="-1479061947"/>
          <w:placeholder>
            <w:docPart w:val="906FC1472B504F8EA73BB04C92DEE771"/>
          </w:placeholder>
        </w:sdtPr>
        <w:sdtEndPr/>
        <w:sdtContent>
          <w:r w:rsidR="008678EB">
            <w:rPr>
              <w:sz w:val="22"/>
              <w:szCs w:val="22"/>
              <w:lang w:eastAsia="en-US"/>
            </w:rPr>
            <w:t>pardavimų vadybininko Manto Vaidoto</w:t>
          </w:r>
        </w:sdtContent>
      </w:sdt>
      <w:r w:rsidR="008D53E4" w:rsidRPr="00C177C4">
        <w:rPr>
          <w:sz w:val="22"/>
          <w:szCs w:val="22"/>
          <w:lang w:eastAsia="en-US"/>
        </w:rPr>
        <w:t>, veikiančio pagal</w:t>
      </w:r>
      <w:r w:rsidR="008678EB">
        <w:rPr>
          <w:sz w:val="22"/>
          <w:szCs w:val="22"/>
          <w:lang w:eastAsia="en-US"/>
        </w:rPr>
        <w:t xml:space="preserve"> </w:t>
      </w:r>
      <w:r w:rsidR="008678EB">
        <w:rPr>
          <w:sz w:val="22"/>
          <w:szCs w:val="22"/>
          <w:lang w:val="en-US" w:eastAsia="en-US"/>
        </w:rPr>
        <w:t xml:space="preserve">2021-02-15 </w:t>
      </w:r>
      <w:r w:rsidR="008678EB">
        <w:rPr>
          <w:sz w:val="22"/>
          <w:szCs w:val="22"/>
          <w:lang w:eastAsia="en-US"/>
        </w:rPr>
        <w:t>įgaliojimą,</w:t>
      </w:r>
      <w:r w:rsidR="008D53E4" w:rsidRPr="00C177C4">
        <w:rPr>
          <w:i/>
          <w:iCs/>
          <w:sz w:val="22"/>
          <w:szCs w:val="22"/>
          <w:lang w:eastAsia="en-US"/>
        </w:rPr>
        <w:t xml:space="preserve"> </w:t>
      </w:r>
      <w:r w:rsidR="008D53E4" w:rsidRPr="00C177C4">
        <w:rPr>
          <w:sz w:val="22"/>
          <w:szCs w:val="22"/>
          <w:lang w:eastAsia="en-US"/>
        </w:rPr>
        <w:t xml:space="preserve">toliau sutartyje vadinamas </w:t>
      </w:r>
      <w:r w:rsidR="008D53E4" w:rsidRPr="00C177C4">
        <w:rPr>
          <w:b/>
          <w:bCs/>
          <w:sz w:val="22"/>
          <w:szCs w:val="22"/>
          <w:lang w:eastAsia="en-US"/>
        </w:rPr>
        <w:t>Tiekėju</w:t>
      </w:r>
      <w:r w:rsidR="008D53E4" w:rsidRPr="00C177C4">
        <w:rPr>
          <w:sz w:val="22"/>
          <w:szCs w:val="22"/>
          <w:lang w:eastAsia="en-US"/>
        </w:rPr>
        <w:t>,</w:t>
      </w:r>
      <w:r w:rsidR="008D53E4" w:rsidRPr="00C177C4">
        <w:rPr>
          <w:b/>
          <w:bCs/>
          <w:sz w:val="22"/>
          <w:szCs w:val="22"/>
          <w:lang w:eastAsia="en-US"/>
        </w:rPr>
        <w:t xml:space="preserve"> </w:t>
      </w:r>
    </w:p>
    <w:p w14:paraId="6C913774" w14:textId="77777777" w:rsidR="008D53E4" w:rsidRDefault="008D53E4" w:rsidP="00C177C4">
      <w:pPr>
        <w:tabs>
          <w:tab w:val="left" w:pos="567"/>
          <w:tab w:val="left" w:pos="993"/>
        </w:tabs>
        <w:spacing w:line="276" w:lineRule="auto"/>
        <w:rPr>
          <w:sz w:val="22"/>
          <w:szCs w:val="22"/>
          <w:lang w:eastAsia="en-US"/>
        </w:rPr>
      </w:pPr>
    </w:p>
    <w:p w14:paraId="5AA3D43A" w14:textId="6E1CD361" w:rsidR="00AF2040" w:rsidRPr="00AF2040" w:rsidRDefault="004A4C7C" w:rsidP="00AF2040">
      <w:pPr>
        <w:rPr>
          <w:sz w:val="22"/>
          <w:szCs w:val="22"/>
        </w:rPr>
      </w:pPr>
      <w:sdt>
        <w:sdtPr>
          <w:rPr>
            <w:b/>
            <w:bCs/>
            <w:sz w:val="22"/>
            <w:szCs w:val="22"/>
            <w:highlight w:val="lightGray"/>
            <w:lang w:eastAsia="en-US"/>
          </w:rPr>
          <w:alias w:val="Tiekėjo pavadinimas"/>
          <w:tag w:val="Tiekėjo pavadinimas"/>
          <w:id w:val="577865193"/>
          <w:placeholder>
            <w:docPart w:val="EEDCF5600E4A4F32A4AC710954832053"/>
          </w:placeholder>
        </w:sdtPr>
        <w:sdtEndPr>
          <w:rPr>
            <w:i/>
            <w:highlight w:val="none"/>
            <w:u w:val="single"/>
          </w:rPr>
        </w:sdtEndPr>
        <w:sdtContent>
          <w:r w:rsidR="00AF2040">
            <w:rPr>
              <w:b/>
              <w:bCs/>
              <w:sz w:val="22"/>
              <w:szCs w:val="22"/>
              <w:lang w:eastAsia="en-US"/>
            </w:rPr>
            <w:t>UAB „Šiaulių transportas“</w:t>
          </w:r>
        </w:sdtContent>
      </w:sdt>
      <w:r w:rsidR="00AF2040" w:rsidRPr="00C177C4">
        <w:rPr>
          <w:sz w:val="22"/>
          <w:szCs w:val="22"/>
          <w:lang w:eastAsia="en-US"/>
        </w:rPr>
        <w:t xml:space="preserve">, buveinės adresas </w:t>
      </w:r>
      <w:bookmarkStart w:id="22" w:name="_Hlk71012369"/>
      <w:r w:rsidR="00AF2040" w:rsidRPr="00AF2040">
        <w:rPr>
          <w:sz w:val="22"/>
          <w:szCs w:val="22"/>
        </w:rPr>
        <w:t>Žaliūkių g. 70, Šiauliai</w:t>
      </w:r>
      <w:r w:rsidR="00AF2040" w:rsidRPr="00C177C4">
        <w:rPr>
          <w:i/>
          <w:iCs/>
          <w:sz w:val="22"/>
          <w:szCs w:val="22"/>
          <w:lang w:eastAsia="en-US"/>
        </w:rPr>
        <w:t>,</w:t>
      </w:r>
      <w:r w:rsidR="00AF2040" w:rsidRPr="00C177C4">
        <w:rPr>
          <w:sz w:val="22"/>
          <w:szCs w:val="22"/>
          <w:lang w:eastAsia="en-US"/>
        </w:rPr>
        <w:t xml:space="preserve"> juridinio asmens kodas </w:t>
      </w:r>
      <w:r w:rsidR="00AF2040" w:rsidRPr="00AF2040">
        <w:rPr>
          <w:sz w:val="22"/>
          <w:szCs w:val="22"/>
        </w:rPr>
        <w:t>304748097</w:t>
      </w:r>
      <w:r w:rsidR="00AF2040" w:rsidRPr="00C177C4">
        <w:rPr>
          <w:sz w:val="22"/>
          <w:szCs w:val="22"/>
          <w:lang w:eastAsia="en-US"/>
        </w:rPr>
        <w:t xml:space="preserve">, </w:t>
      </w:r>
      <w:bookmarkEnd w:id="22"/>
      <w:r w:rsidR="00AF2040" w:rsidRPr="00C177C4">
        <w:rPr>
          <w:sz w:val="22"/>
          <w:szCs w:val="22"/>
          <w:lang w:eastAsia="en-US"/>
        </w:rPr>
        <w:t xml:space="preserve">atstovaujama </w:t>
      </w:r>
      <w:sdt>
        <w:sdtPr>
          <w:rPr>
            <w:sz w:val="22"/>
            <w:szCs w:val="22"/>
            <w:lang w:eastAsia="en-US"/>
          </w:rPr>
          <w:alias w:val="pareigos, vardas, pavardė"/>
          <w:tag w:val="pareigos, vardas, pavardė"/>
          <w:id w:val="389072439"/>
          <w:placeholder>
            <w:docPart w:val="1C46E59ABD2947DD9E363935FEDB8D3A"/>
          </w:placeholder>
        </w:sdtPr>
        <w:sdtEndPr/>
        <w:sdtContent>
          <w:r w:rsidR="007F7D07">
            <w:rPr>
              <w:sz w:val="22"/>
              <w:szCs w:val="22"/>
              <w:lang w:eastAsia="en-US"/>
            </w:rPr>
            <w:t xml:space="preserve">direktoriaus Lino </w:t>
          </w:r>
          <w:proofErr w:type="spellStart"/>
          <w:r w:rsidR="007F7D07">
            <w:rPr>
              <w:sz w:val="22"/>
              <w:szCs w:val="22"/>
              <w:lang w:eastAsia="en-US"/>
            </w:rPr>
            <w:t>Butėno</w:t>
          </w:r>
          <w:proofErr w:type="spellEnd"/>
        </w:sdtContent>
      </w:sdt>
      <w:r w:rsidR="00AF2040" w:rsidRPr="00C177C4">
        <w:rPr>
          <w:sz w:val="22"/>
          <w:szCs w:val="22"/>
          <w:lang w:eastAsia="en-US"/>
        </w:rPr>
        <w:t xml:space="preserve">, veikiančio pagal </w:t>
      </w:r>
      <w:r w:rsidR="007F7D07">
        <w:rPr>
          <w:sz w:val="22"/>
          <w:szCs w:val="22"/>
          <w:lang w:eastAsia="en-US"/>
        </w:rPr>
        <w:t>įmonės įstatus</w:t>
      </w:r>
      <w:r w:rsidR="00AF2040" w:rsidRPr="00C177C4">
        <w:rPr>
          <w:i/>
          <w:iCs/>
          <w:sz w:val="22"/>
          <w:szCs w:val="22"/>
          <w:lang w:eastAsia="en-US"/>
        </w:rPr>
        <w:t xml:space="preserve">, </w:t>
      </w:r>
      <w:r w:rsidR="00AF2040" w:rsidRPr="00C177C4">
        <w:rPr>
          <w:sz w:val="22"/>
          <w:szCs w:val="22"/>
          <w:lang w:eastAsia="en-US"/>
        </w:rPr>
        <w:t xml:space="preserve">toliau sutartyje vadinamas </w:t>
      </w:r>
      <w:r w:rsidR="00AF2040" w:rsidRPr="00C177C4">
        <w:rPr>
          <w:b/>
          <w:bCs/>
          <w:sz w:val="22"/>
          <w:szCs w:val="22"/>
          <w:lang w:eastAsia="en-US"/>
        </w:rPr>
        <w:t>Tiekėju</w:t>
      </w:r>
      <w:r w:rsidR="00AF2040" w:rsidRPr="00C177C4">
        <w:rPr>
          <w:sz w:val="22"/>
          <w:szCs w:val="22"/>
          <w:lang w:eastAsia="en-US"/>
        </w:rPr>
        <w:t>,</w:t>
      </w:r>
      <w:r w:rsidR="00AF2040" w:rsidRPr="00C177C4">
        <w:rPr>
          <w:b/>
          <w:bCs/>
          <w:sz w:val="22"/>
          <w:szCs w:val="22"/>
          <w:lang w:eastAsia="en-US"/>
        </w:rPr>
        <w:t xml:space="preserve"> </w:t>
      </w:r>
    </w:p>
    <w:p w14:paraId="2749C426" w14:textId="08893309" w:rsidR="008D53E4" w:rsidRDefault="008D53E4" w:rsidP="00C177C4">
      <w:pPr>
        <w:tabs>
          <w:tab w:val="left" w:pos="567"/>
          <w:tab w:val="left" w:pos="993"/>
        </w:tabs>
        <w:spacing w:line="276" w:lineRule="auto"/>
        <w:rPr>
          <w:sz w:val="22"/>
          <w:szCs w:val="22"/>
          <w:lang w:eastAsia="en-US"/>
        </w:rPr>
      </w:pPr>
    </w:p>
    <w:p w14:paraId="67FF6857" w14:textId="406D04B5" w:rsidR="00AF2040" w:rsidRPr="00150F2C" w:rsidRDefault="004A4C7C" w:rsidP="00150F2C">
      <w:pPr>
        <w:rPr>
          <w:sz w:val="22"/>
          <w:szCs w:val="22"/>
        </w:rPr>
      </w:pPr>
      <w:sdt>
        <w:sdtPr>
          <w:rPr>
            <w:b/>
            <w:bCs/>
            <w:sz w:val="22"/>
            <w:szCs w:val="22"/>
            <w:highlight w:val="lightGray"/>
            <w:lang w:eastAsia="en-US"/>
          </w:rPr>
          <w:alias w:val="Tiekėjo pavadinimas"/>
          <w:tag w:val="Tiekėjo pavadinimas"/>
          <w:id w:val="-760210189"/>
          <w:placeholder>
            <w:docPart w:val="5306DF921FF0454EA1A3CCD3E2A8D918"/>
          </w:placeholder>
        </w:sdtPr>
        <w:sdtEndPr>
          <w:rPr>
            <w:i/>
            <w:highlight w:val="none"/>
            <w:u w:val="single"/>
          </w:rPr>
        </w:sdtEndPr>
        <w:sdtContent>
          <w:r w:rsidR="00AF2040">
            <w:rPr>
              <w:b/>
              <w:bCs/>
              <w:sz w:val="22"/>
              <w:szCs w:val="22"/>
              <w:lang w:eastAsia="en-US"/>
            </w:rPr>
            <w:t>UAB „</w:t>
          </w:r>
          <w:proofErr w:type="spellStart"/>
          <w:r w:rsidR="00150F2C">
            <w:rPr>
              <w:b/>
              <w:bCs/>
              <w:sz w:val="22"/>
              <w:szCs w:val="22"/>
              <w:lang w:eastAsia="en-US"/>
            </w:rPr>
            <w:t>Transdosa</w:t>
          </w:r>
          <w:proofErr w:type="spellEnd"/>
          <w:r w:rsidR="00AF2040">
            <w:rPr>
              <w:b/>
              <w:bCs/>
              <w:sz w:val="22"/>
              <w:szCs w:val="22"/>
              <w:lang w:eastAsia="en-US"/>
            </w:rPr>
            <w:t>“</w:t>
          </w:r>
        </w:sdtContent>
      </w:sdt>
      <w:r w:rsidR="00AF2040" w:rsidRPr="00C177C4">
        <w:rPr>
          <w:sz w:val="22"/>
          <w:szCs w:val="22"/>
          <w:lang w:eastAsia="en-US"/>
        </w:rPr>
        <w:t xml:space="preserve">, buveinės adresas </w:t>
      </w:r>
      <w:bookmarkStart w:id="23" w:name="_Hlk71012736"/>
      <w:r w:rsidR="00150F2C" w:rsidRPr="00150F2C">
        <w:rPr>
          <w:sz w:val="22"/>
          <w:szCs w:val="22"/>
        </w:rPr>
        <w:t>Merkinės g. 20, Leipalingis, Druskininkų sav.</w:t>
      </w:r>
      <w:r w:rsidR="00AF2040" w:rsidRPr="00C177C4">
        <w:rPr>
          <w:i/>
          <w:iCs/>
          <w:sz w:val="22"/>
          <w:szCs w:val="22"/>
          <w:lang w:eastAsia="en-US"/>
        </w:rPr>
        <w:t>,</w:t>
      </w:r>
      <w:r w:rsidR="00AF2040" w:rsidRPr="00C177C4">
        <w:rPr>
          <w:sz w:val="22"/>
          <w:szCs w:val="22"/>
          <w:lang w:eastAsia="en-US"/>
        </w:rPr>
        <w:t xml:space="preserve"> juridinio asmens kodas </w:t>
      </w:r>
      <w:r w:rsidR="00150F2C" w:rsidRPr="00150F2C">
        <w:rPr>
          <w:sz w:val="22"/>
          <w:szCs w:val="22"/>
        </w:rPr>
        <w:t>302757489</w:t>
      </w:r>
      <w:r w:rsidR="00AF2040" w:rsidRPr="00C177C4">
        <w:rPr>
          <w:sz w:val="22"/>
          <w:szCs w:val="22"/>
          <w:lang w:eastAsia="en-US"/>
        </w:rPr>
        <w:t>,</w:t>
      </w:r>
      <w:bookmarkEnd w:id="23"/>
      <w:r w:rsidR="00AF2040" w:rsidRPr="00C177C4">
        <w:rPr>
          <w:sz w:val="22"/>
          <w:szCs w:val="22"/>
          <w:lang w:eastAsia="en-US"/>
        </w:rPr>
        <w:t xml:space="preserve"> atstovaujama </w:t>
      </w:r>
      <w:sdt>
        <w:sdtPr>
          <w:rPr>
            <w:sz w:val="22"/>
            <w:szCs w:val="22"/>
            <w:lang w:eastAsia="en-US"/>
          </w:rPr>
          <w:alias w:val="pareigos, vardas, pavardė"/>
          <w:tag w:val="pareigos, vardas, pavardė"/>
          <w:id w:val="722642505"/>
          <w:placeholder>
            <w:docPart w:val="D19081CD266E42808317002922DE87DC"/>
          </w:placeholder>
        </w:sdtPr>
        <w:sdtEndPr/>
        <w:sdtContent>
          <w:r w:rsidR="009D66C2">
            <w:rPr>
              <w:sz w:val="22"/>
              <w:szCs w:val="22"/>
              <w:lang w:eastAsia="en-US"/>
            </w:rPr>
            <w:t xml:space="preserve">direktoriaus Sauliaus </w:t>
          </w:r>
          <w:proofErr w:type="spellStart"/>
          <w:r w:rsidR="009D66C2">
            <w:rPr>
              <w:sz w:val="22"/>
              <w:szCs w:val="22"/>
              <w:lang w:eastAsia="en-US"/>
            </w:rPr>
            <w:t>Meiznerio</w:t>
          </w:r>
          <w:proofErr w:type="spellEnd"/>
        </w:sdtContent>
      </w:sdt>
      <w:r w:rsidR="00AF2040" w:rsidRPr="00C177C4">
        <w:rPr>
          <w:sz w:val="22"/>
          <w:szCs w:val="22"/>
          <w:lang w:eastAsia="en-US"/>
        </w:rPr>
        <w:t xml:space="preserve">, veikiančio pagal </w:t>
      </w:r>
      <w:r w:rsidR="009D66C2">
        <w:rPr>
          <w:sz w:val="22"/>
          <w:szCs w:val="22"/>
          <w:lang w:eastAsia="en-US"/>
        </w:rPr>
        <w:t>įmonės įstatus</w:t>
      </w:r>
      <w:r w:rsidR="009D66C2" w:rsidRPr="00C177C4">
        <w:rPr>
          <w:i/>
          <w:iCs/>
          <w:sz w:val="22"/>
          <w:szCs w:val="22"/>
          <w:lang w:eastAsia="en-US"/>
        </w:rPr>
        <w:t>,</w:t>
      </w:r>
      <w:r w:rsidR="00AF2040" w:rsidRPr="00C177C4">
        <w:rPr>
          <w:i/>
          <w:iCs/>
          <w:sz w:val="22"/>
          <w:szCs w:val="22"/>
          <w:lang w:eastAsia="en-US"/>
        </w:rPr>
        <w:t xml:space="preserve"> </w:t>
      </w:r>
      <w:r w:rsidR="00AF2040" w:rsidRPr="00C177C4">
        <w:rPr>
          <w:sz w:val="22"/>
          <w:szCs w:val="22"/>
          <w:lang w:eastAsia="en-US"/>
        </w:rPr>
        <w:t xml:space="preserve">toliau sutartyje vadinamas </w:t>
      </w:r>
      <w:r w:rsidR="00AF2040" w:rsidRPr="00C177C4">
        <w:rPr>
          <w:b/>
          <w:bCs/>
          <w:sz w:val="22"/>
          <w:szCs w:val="22"/>
          <w:lang w:eastAsia="en-US"/>
        </w:rPr>
        <w:t>Tiekėju</w:t>
      </w:r>
      <w:r w:rsidR="00AF2040" w:rsidRPr="00C177C4">
        <w:rPr>
          <w:sz w:val="22"/>
          <w:szCs w:val="22"/>
          <w:lang w:eastAsia="en-US"/>
        </w:rPr>
        <w:t>,</w:t>
      </w:r>
      <w:r w:rsidR="00AF2040" w:rsidRPr="00C177C4">
        <w:rPr>
          <w:b/>
          <w:bCs/>
          <w:sz w:val="22"/>
          <w:szCs w:val="22"/>
          <w:lang w:eastAsia="en-US"/>
        </w:rPr>
        <w:t xml:space="preserve"> </w:t>
      </w:r>
    </w:p>
    <w:p w14:paraId="36D62BA8" w14:textId="25E823AC" w:rsidR="008D53E4" w:rsidRDefault="008D53E4" w:rsidP="00FD1E92">
      <w:pPr>
        <w:tabs>
          <w:tab w:val="left" w:pos="567"/>
          <w:tab w:val="left" w:pos="993"/>
        </w:tabs>
        <w:spacing w:line="276" w:lineRule="auto"/>
        <w:ind w:left="0" w:firstLine="0"/>
        <w:rPr>
          <w:sz w:val="22"/>
          <w:szCs w:val="22"/>
          <w:lang w:eastAsia="en-US"/>
        </w:rPr>
      </w:pPr>
    </w:p>
    <w:p w14:paraId="7E991C25" w14:textId="77777777" w:rsidR="00FD1E92" w:rsidRDefault="00FD1E92" w:rsidP="00C177C4">
      <w:pPr>
        <w:tabs>
          <w:tab w:val="left" w:pos="567"/>
          <w:tab w:val="left" w:pos="993"/>
        </w:tabs>
        <w:spacing w:line="276" w:lineRule="auto"/>
        <w:rPr>
          <w:sz w:val="22"/>
          <w:szCs w:val="22"/>
          <w:lang w:eastAsia="en-US"/>
        </w:rPr>
      </w:pPr>
    </w:p>
    <w:p w14:paraId="79C8CE62" w14:textId="77777777" w:rsidR="009D66C2" w:rsidRDefault="009D66C2" w:rsidP="009D66C2">
      <w:pPr>
        <w:tabs>
          <w:tab w:val="left" w:pos="567"/>
          <w:tab w:val="left" w:pos="993"/>
        </w:tabs>
        <w:spacing w:line="276" w:lineRule="auto"/>
        <w:ind w:left="0" w:firstLine="0"/>
        <w:rPr>
          <w:sz w:val="22"/>
          <w:szCs w:val="22"/>
          <w:lang w:eastAsia="en-US"/>
        </w:rPr>
      </w:pPr>
    </w:p>
    <w:p w14:paraId="09258D61" w14:textId="0F097B38" w:rsidR="000620E8" w:rsidRPr="00C177C4" w:rsidRDefault="000620E8" w:rsidP="00C177C4">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C177C4">
      <w:pPr>
        <w:tabs>
          <w:tab w:val="left" w:pos="567"/>
          <w:tab w:val="left" w:pos="993"/>
        </w:tabs>
        <w:spacing w:line="276" w:lineRule="auto"/>
        <w:rPr>
          <w:sz w:val="22"/>
          <w:szCs w:val="22"/>
          <w:lang w:eastAsia="en-US"/>
        </w:rPr>
      </w:pPr>
    </w:p>
    <w:p w14:paraId="1919A433" w14:textId="1D5A80EA" w:rsidR="00200D94" w:rsidRPr="00C177C4" w:rsidRDefault="00381CD6" w:rsidP="00C177C4">
      <w:pPr>
        <w:pStyle w:val="Sraopastraipa"/>
        <w:tabs>
          <w:tab w:val="left" w:pos="1170"/>
          <w:tab w:val="left" w:pos="1260"/>
        </w:tabs>
        <w:spacing w:line="276" w:lineRule="auto"/>
        <w:ind w:left="0" w:right="22" w:firstLine="0"/>
        <w:rPr>
          <w:sz w:val="22"/>
          <w:szCs w:val="22"/>
        </w:rPr>
      </w:pPr>
      <w:r>
        <w:rPr>
          <w:sz w:val="22"/>
          <w:szCs w:val="22"/>
        </w:rPr>
        <w:t>o</w:t>
      </w:r>
      <w:r w:rsidR="000620E8" w:rsidRPr="00C177C4">
        <w:rPr>
          <w:sz w:val="22"/>
          <w:szCs w:val="22"/>
        </w:rPr>
        <w:t xml:space="preserve"> </w:t>
      </w:r>
      <w:r w:rsidR="00767A34"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F2093D" w:rsidRPr="00C177C4">
        <w:rPr>
          <w:sz w:val="22"/>
          <w:szCs w:val="22"/>
        </w:rPr>
        <w:t xml:space="preserve">technikos </w:t>
      </w:r>
      <w:r w:rsidR="002A27F0" w:rsidRPr="00C177C4">
        <w:rPr>
          <w:sz w:val="22"/>
          <w:szCs w:val="22"/>
        </w:rPr>
        <w:t xml:space="preserve">Preliminariąją sutartį (toliau – </w:t>
      </w:r>
      <w:r w:rsidR="002A27F0" w:rsidRPr="00C177C4">
        <w:rPr>
          <w:b/>
          <w:bCs/>
          <w:sz w:val="22"/>
          <w:szCs w:val="22"/>
        </w:rPr>
        <w:t>Preliminarioji sutartis</w:t>
      </w:r>
      <w:r w:rsidR="002A27F0" w:rsidRPr="00C177C4">
        <w:rPr>
          <w:sz w:val="22"/>
          <w:szCs w:val="22"/>
        </w:rPr>
        <w:t>):</w:t>
      </w:r>
    </w:p>
    <w:p w14:paraId="07BCF2D4" w14:textId="77777777" w:rsidR="0056632E" w:rsidRPr="00C177C4" w:rsidRDefault="0056632E" w:rsidP="00C177C4">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C177C4">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77777777" w:rsidR="0019375B" w:rsidRPr="00C87F01" w:rsidRDefault="0019375B" w:rsidP="0019375B">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Užsakovo sprendimu atnaujintas varžymasis dėl pagrindinės sutarties sudarymo.</w:t>
      </w:r>
    </w:p>
    <w:p w14:paraId="16B209E4" w14:textId="77777777" w:rsidR="008E45A8" w:rsidRDefault="0019375B" w:rsidP="008E45A8">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Preliminarios sutarties pagrindu vykdomo atnaujinto varžymosi procedūros metu Tiekėjo pateiktas pasiūlymas.</w:t>
      </w:r>
    </w:p>
    <w:p w14:paraId="075650D1" w14:textId="0A8CFB1E" w:rsidR="0019375B" w:rsidRPr="008E45A8" w:rsidRDefault="0019375B" w:rsidP="008E45A8">
      <w:pPr>
        <w:numPr>
          <w:ilvl w:val="1"/>
          <w:numId w:val="3"/>
        </w:numPr>
        <w:tabs>
          <w:tab w:val="left" w:pos="567"/>
          <w:tab w:val="left" w:pos="1134"/>
        </w:tabs>
        <w:spacing w:line="276" w:lineRule="auto"/>
        <w:ind w:left="567" w:right="22" w:hanging="567"/>
        <w:rPr>
          <w:sz w:val="22"/>
          <w:szCs w:val="22"/>
        </w:rPr>
      </w:pPr>
      <w:r w:rsidRPr="008E45A8">
        <w:rPr>
          <w:b/>
          <w:sz w:val="22"/>
          <w:szCs w:val="22"/>
        </w:rPr>
        <w:t xml:space="preserve">Pirkimas/Konkursas </w:t>
      </w:r>
      <w:r w:rsidRPr="008E45A8">
        <w:rPr>
          <w:sz w:val="22"/>
          <w:szCs w:val="22"/>
        </w:rPr>
        <w:t>– Užsakovo  organizuotas viešasis pirkimas</w:t>
      </w:r>
      <w:r w:rsidR="00F504B0" w:rsidRPr="008E45A8">
        <w:rPr>
          <w:sz w:val="22"/>
          <w:szCs w:val="22"/>
        </w:rPr>
        <w:t xml:space="preserve"> (</w:t>
      </w:r>
      <w:r w:rsidR="00F504B0" w:rsidRPr="008E45A8">
        <w:rPr>
          <w:sz w:val="22"/>
          <w:szCs w:val="22"/>
          <w:lang w:val="en-US"/>
        </w:rPr>
        <w:t>PU-7905/21) Bir</w:t>
      </w:r>
      <w:proofErr w:type="spellStart"/>
      <w:r w:rsidR="00F504B0" w:rsidRPr="008E45A8">
        <w:rPr>
          <w:sz w:val="22"/>
          <w:szCs w:val="22"/>
        </w:rPr>
        <w:t>ių</w:t>
      </w:r>
      <w:proofErr w:type="spellEnd"/>
      <w:r w:rsidR="00F504B0" w:rsidRPr="008E45A8">
        <w:rPr>
          <w:sz w:val="22"/>
          <w:szCs w:val="22"/>
        </w:rPr>
        <w:t xml:space="preserve"> medžiagų ir asfaltbetonio pervežimo paslaugos, N</w:t>
      </w:r>
      <w:r w:rsidR="0055558C">
        <w:rPr>
          <w:sz w:val="22"/>
          <w:szCs w:val="22"/>
        </w:rPr>
        <w:t>r. 532724.</w:t>
      </w:r>
    </w:p>
    <w:p w14:paraId="156709A4" w14:textId="77777777"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Pr="000C589B">
        <w:rPr>
          <w:b/>
          <w:bCs/>
          <w:sz w:val="22"/>
          <w:szCs w:val="22"/>
        </w:rPr>
        <w:t xml:space="preserve"> </w:t>
      </w:r>
    </w:p>
    <w:p w14:paraId="2CE99665" w14:textId="77777777"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Pr>
          <w:sz w:val="22"/>
          <w:szCs w:val="22"/>
        </w:rPr>
        <w:t>Paslaugų</w:t>
      </w:r>
      <w:r w:rsidRPr="000C589B">
        <w:rPr>
          <w:sz w:val="22"/>
          <w:szCs w:val="22"/>
        </w:rPr>
        <w:t xml:space="preserve"> įkainiai</w:t>
      </w:r>
      <w:r>
        <w:rPr>
          <w:sz w:val="22"/>
          <w:szCs w:val="22"/>
        </w:rPr>
        <w:t>,</w:t>
      </w:r>
      <w:r w:rsidRPr="000C589B">
        <w:rPr>
          <w:sz w:val="22"/>
          <w:szCs w:val="22"/>
        </w:rPr>
        <w:t xml:space="preserve"> kurie negali būti viršyti visą Preliminarios sutarties galiojimo laikotarpį</w:t>
      </w:r>
      <w:r>
        <w:rPr>
          <w:sz w:val="22"/>
          <w:szCs w:val="22"/>
        </w:rPr>
        <w:t>.</w:t>
      </w:r>
    </w:p>
    <w:p w14:paraId="183B74EA" w14:textId="0C611DF8"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Pr>
          <w:sz w:val="22"/>
          <w:szCs w:val="22"/>
        </w:rPr>
        <w:t>tai birių medžiagų ir a</w:t>
      </w:r>
      <w:r w:rsidRPr="00C87F01">
        <w:rPr>
          <w:sz w:val="22"/>
          <w:szCs w:val="22"/>
        </w:rPr>
        <w:t>sfaltbetoni</w:t>
      </w:r>
      <w:r>
        <w:rPr>
          <w:sz w:val="22"/>
          <w:szCs w:val="22"/>
        </w:rPr>
        <w:t>o</w:t>
      </w:r>
      <w:r w:rsidRPr="00C87F01">
        <w:rPr>
          <w:sz w:val="22"/>
          <w:szCs w:val="22"/>
        </w:rPr>
        <w:t xml:space="preserve"> </w:t>
      </w:r>
      <w:r>
        <w:rPr>
          <w:sz w:val="22"/>
          <w:szCs w:val="22"/>
        </w:rPr>
        <w:t>pervežimo</w:t>
      </w:r>
      <w:r w:rsidRPr="000C589B">
        <w:rPr>
          <w:sz w:val="22"/>
          <w:szCs w:val="22"/>
        </w:rPr>
        <w:t xml:space="preserve"> paslaugos, kaip jos apibrėžtos Preliminariojoje sutartyje ir Techninėje specifikacijoje, kurios pagal atskiras Šalių sudaromas </w:t>
      </w:r>
      <w:r w:rsidR="0001523D">
        <w:rPr>
          <w:sz w:val="22"/>
          <w:szCs w:val="22"/>
        </w:rPr>
        <w:t>S</w:t>
      </w:r>
      <w:r w:rsidRPr="000C589B">
        <w:rPr>
          <w:sz w:val="22"/>
          <w:szCs w:val="22"/>
        </w:rPr>
        <w:t>utartis teikiamos Užsakovui</w:t>
      </w:r>
      <w:r>
        <w:rPr>
          <w:sz w:val="22"/>
          <w:szCs w:val="22"/>
        </w:rPr>
        <w:t>.</w:t>
      </w:r>
      <w:r w:rsidR="0001523D">
        <w:rPr>
          <w:sz w:val="22"/>
          <w:szCs w:val="22"/>
        </w:rPr>
        <w:t xml:space="preserve"> </w:t>
      </w:r>
      <w:r w:rsidR="0001523D" w:rsidRPr="0001523D">
        <w:rPr>
          <w:sz w:val="22"/>
          <w:szCs w:val="22"/>
        </w:rPr>
        <w:t>Vykdant asfaltbetonio pervežimus iškirtinais atvejais, dėl gamybinių priežasčių galima vežti ir kitas birias medžiagas</w:t>
      </w:r>
      <w:r w:rsidR="0001523D">
        <w:rPr>
          <w:sz w:val="22"/>
          <w:szCs w:val="22"/>
        </w:rPr>
        <w:t xml:space="preserve">. </w:t>
      </w:r>
    </w:p>
    <w:p w14:paraId="3C00EEC7" w14:textId="77777777"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Užsakovui vykdant Pirkimo procedūras, Tiekėjo pateiktų dokumentų visuma</w:t>
      </w:r>
      <w:r>
        <w:rPr>
          <w:sz w:val="22"/>
          <w:szCs w:val="22"/>
        </w:rPr>
        <w:t>.</w:t>
      </w:r>
    </w:p>
    <w:p w14:paraId="0AD523DC" w14:textId="77777777"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2DCD610D" w14:textId="6FF8071B" w:rsidR="0019375B" w:rsidRPr="00C177C4" w:rsidRDefault="0019375B" w:rsidP="0019375B">
      <w:pPr>
        <w:numPr>
          <w:ilvl w:val="1"/>
          <w:numId w:val="3"/>
        </w:numPr>
        <w:tabs>
          <w:tab w:val="left" w:pos="567"/>
          <w:tab w:val="left" w:pos="1134"/>
        </w:tabs>
        <w:spacing w:line="276" w:lineRule="auto"/>
        <w:ind w:left="567" w:right="22" w:hanging="567"/>
        <w:rPr>
          <w:sz w:val="22"/>
          <w:szCs w:val="22"/>
        </w:rPr>
      </w:pPr>
      <w:r w:rsidRPr="00C177C4">
        <w:rPr>
          <w:b/>
          <w:sz w:val="22"/>
          <w:szCs w:val="22"/>
        </w:rPr>
        <w:t xml:space="preserve">Sutartis </w:t>
      </w:r>
      <w:r w:rsidRPr="00C177C4">
        <w:rPr>
          <w:sz w:val="22"/>
          <w:szCs w:val="22"/>
        </w:rPr>
        <w:t xml:space="preserve">– </w:t>
      </w:r>
      <w:r w:rsidRPr="00683130">
        <w:rPr>
          <w:sz w:val="22"/>
          <w:szCs w:val="22"/>
        </w:rPr>
        <w:t xml:space="preserve">šios Preliminariosios sutarties pagrindu sudaroma pagrindinė </w:t>
      </w:r>
      <w:r w:rsidR="00975EF4">
        <w:rPr>
          <w:sz w:val="22"/>
          <w:szCs w:val="22"/>
        </w:rPr>
        <w:t>Paslaugų</w:t>
      </w:r>
      <w:r w:rsidRPr="00683130">
        <w:rPr>
          <w:sz w:val="22"/>
          <w:szCs w:val="22"/>
        </w:rPr>
        <w:t xml:space="preserve"> tiekimo sutartis. </w:t>
      </w:r>
      <w:r w:rsidRPr="00C177C4">
        <w:rPr>
          <w:sz w:val="22"/>
          <w:szCs w:val="22"/>
        </w:rPr>
        <w:t xml:space="preserve">Sutarčiai taikomos visos Preliminariosios sutarties nuostatos. </w:t>
      </w:r>
    </w:p>
    <w:p w14:paraId="43D0EF81" w14:textId="6EAEF10C" w:rsidR="00E1767F" w:rsidRPr="00E1767F" w:rsidRDefault="00E1767F" w:rsidP="0019375B">
      <w:pPr>
        <w:pStyle w:val="Sraopastraipa"/>
        <w:numPr>
          <w:ilvl w:val="1"/>
          <w:numId w:val="3"/>
        </w:numPr>
        <w:tabs>
          <w:tab w:val="left" w:pos="567"/>
          <w:tab w:val="left" w:pos="993"/>
        </w:tabs>
        <w:spacing w:line="276" w:lineRule="auto"/>
        <w:ind w:left="567" w:right="22" w:hanging="567"/>
        <w:rPr>
          <w:sz w:val="22"/>
          <w:szCs w:val="22"/>
        </w:rPr>
      </w:pPr>
      <w:r w:rsidRPr="00E1767F">
        <w:rPr>
          <w:b/>
          <w:bCs/>
          <w:sz w:val="22"/>
          <w:szCs w:val="22"/>
        </w:rPr>
        <w:t>Sąskaita</w:t>
      </w:r>
      <w:r w:rsidRPr="00E1767F">
        <w:rPr>
          <w:sz w:val="22"/>
          <w:szCs w:val="22"/>
        </w:rPr>
        <w:t xml:space="preserve"> – Užsakovui pateikiama PVM sąskaita faktūra apmokėjimui ar kita sąskaita faktūra ir (ar) mokėjimo dokumentas (jeigu </w:t>
      </w:r>
      <w:r w:rsidR="00090CA6">
        <w:rPr>
          <w:sz w:val="22"/>
          <w:szCs w:val="22"/>
        </w:rPr>
        <w:t>Tiekėjas</w:t>
      </w:r>
      <w:r w:rsidRPr="00E1767F">
        <w:rPr>
          <w:sz w:val="22"/>
          <w:szCs w:val="22"/>
        </w:rPr>
        <w:t xml:space="preserve"> nėra PVM mokėtojas), už </w:t>
      </w:r>
      <w:r w:rsidR="00090CA6">
        <w:rPr>
          <w:sz w:val="22"/>
          <w:szCs w:val="22"/>
        </w:rPr>
        <w:t>Tiekėjo</w:t>
      </w:r>
      <w:r w:rsidRPr="00E1767F">
        <w:rPr>
          <w:sz w:val="22"/>
          <w:szCs w:val="22"/>
        </w:rPr>
        <w:t xml:space="preserve"> tinkamai, kokybiškas ir laiku suteiktas Paslaugas. Sąskaita apmokėjimui turi būti pateikiama naudojantis elektronine paslauga „E. sąskaita“ (elektroninės paslaugos „E. sąskaita“ svetainė pasiekiama adresu www.esaskaita.eu) per 5 (penkias) darbo dienas arba kitą Šalių sutartą terminą nuo Paslaugų perdavimo – priėmimo akto pasirašymo dienos</w:t>
      </w:r>
      <w:r>
        <w:rPr>
          <w:sz w:val="22"/>
          <w:szCs w:val="22"/>
        </w:rPr>
        <w:t xml:space="preserve">. </w:t>
      </w:r>
    </w:p>
    <w:p w14:paraId="3B10F70E" w14:textId="3F08E014" w:rsidR="0019375B" w:rsidRPr="00C177C4" w:rsidRDefault="0019375B" w:rsidP="0019375B">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77777777" w:rsidR="0019375B" w:rsidRPr="00C87F01"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Užsakovo prašymas pateikti pasiūlymus Atnaujinto varžymosi metu (Preliminariosios sutarties 1 priedas).  </w:t>
      </w:r>
    </w:p>
    <w:p w14:paraId="56C433F1" w14:textId="3F903BEC" w:rsidR="0019375B" w:rsidRDefault="008903C8" w:rsidP="0019375B">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0098954" w14:textId="77777777"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sz w:val="22"/>
          <w:szCs w:val="22"/>
        </w:rPr>
        <w:t>Preliminariojoje sutartyje neapibrėžtos sąvokos aiškinamos vadovaujantis Konkurso sąlygomis ir atitinkamų teisės aktų reguliavimu</w:t>
      </w:r>
    </w:p>
    <w:p w14:paraId="48E6411E" w14:textId="1BE64D2F"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Užsakovo ar (ir) trečiųjų asmenų nustatyti P</w:t>
      </w:r>
      <w:r>
        <w:rPr>
          <w:sz w:val="22"/>
          <w:szCs w:val="22"/>
        </w:rPr>
        <w:t>aslaugų</w:t>
      </w:r>
      <w:r w:rsidRPr="00C177C4">
        <w:rPr>
          <w:sz w:val="22"/>
          <w:szCs w:val="22"/>
        </w:rPr>
        <w:t xml:space="preserve"> kokybės neatitikimai Pirkimo dokumentų, Preliminarios sutarties ar (ir) teisės aktų reikalavimams</w:t>
      </w:r>
      <w:r>
        <w:rPr>
          <w:sz w:val="22"/>
          <w:szCs w:val="22"/>
        </w:rPr>
        <w:t>.</w:t>
      </w:r>
    </w:p>
    <w:p w14:paraId="445D016D" w14:textId="77777777" w:rsidR="0019375B" w:rsidRPr="00C177C4" w:rsidRDefault="0019375B" w:rsidP="0019375B">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C177C4">
      <w:pPr>
        <w:tabs>
          <w:tab w:val="left" w:pos="567"/>
          <w:tab w:val="left" w:pos="1080"/>
          <w:tab w:val="left" w:pos="1260"/>
        </w:tabs>
        <w:spacing w:line="276" w:lineRule="auto"/>
        <w:ind w:right="22"/>
        <w:rPr>
          <w:sz w:val="22"/>
          <w:szCs w:val="22"/>
        </w:rPr>
      </w:pPr>
    </w:p>
    <w:p w14:paraId="180E81DF" w14:textId="77777777" w:rsidR="0056632E" w:rsidRPr="00C177C4" w:rsidRDefault="0056632E" w:rsidP="00C177C4">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lastRenderedPageBreak/>
        <w:t>PRELIMINARIOSIOS SUTARTIES OBJEKTAS</w:t>
      </w:r>
    </w:p>
    <w:p w14:paraId="64ADD706" w14:textId="77777777" w:rsidR="0019375B" w:rsidRPr="00975EF4" w:rsidRDefault="0019375B" w:rsidP="0019375B">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r w:rsidRPr="00975EF4">
        <w:rPr>
          <w:rFonts w:eastAsia="Calibri"/>
          <w:b/>
          <w:i/>
          <w:iCs/>
          <w:sz w:val="22"/>
          <w:szCs w:val="22"/>
        </w:rPr>
        <w:t>Birių medžiagų ir asfaltbetonio pervežimo paslaugos</w:t>
      </w:r>
      <w:r w:rsidRPr="00975EF4">
        <w:rPr>
          <w:sz w:val="22"/>
          <w:szCs w:val="22"/>
          <w:lang w:val="en-US"/>
        </w:rPr>
        <w:t>.</w:t>
      </w:r>
      <w:r w:rsidRPr="00975EF4">
        <w:rPr>
          <w:sz w:val="22"/>
          <w:szCs w:val="22"/>
        </w:rPr>
        <w:t xml:space="preserve"> Paslaugų aprašymas ir Paslaugoms taikomi reikalavimai aprašyti Techninėje specifikacijoje. </w:t>
      </w:r>
    </w:p>
    <w:p w14:paraId="7C1EE069" w14:textId="77777777" w:rsidR="0019375B" w:rsidRPr="00975EF4" w:rsidRDefault="0019375B" w:rsidP="0019375B">
      <w:pPr>
        <w:numPr>
          <w:ilvl w:val="1"/>
          <w:numId w:val="2"/>
        </w:numPr>
        <w:tabs>
          <w:tab w:val="left" w:pos="567"/>
          <w:tab w:val="left" w:pos="993"/>
        </w:tabs>
        <w:spacing w:line="276" w:lineRule="auto"/>
        <w:ind w:left="567" w:right="22" w:hanging="567"/>
        <w:rPr>
          <w:sz w:val="22"/>
          <w:szCs w:val="22"/>
        </w:rPr>
      </w:pPr>
      <w:r w:rsidRPr="00975EF4">
        <w:rPr>
          <w:sz w:val="22"/>
          <w:szCs w:val="22"/>
        </w:rPr>
        <w:t>Preliminariojoje sutartyje aptartomis sąlygomis ir tvarka Užsakovas ir Tiekėjas susitaria dėl Sutarčių sudarymo ir vykdymo ateityje Preliminariosios sutarties pagrindu.</w:t>
      </w:r>
    </w:p>
    <w:p w14:paraId="4794172D" w14:textId="52032A00" w:rsidR="0019375B" w:rsidRPr="00975EF4" w:rsidRDefault="0019375B" w:rsidP="0019375B">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 jos prieduose nustatytomis sąlygomis ir terminais.</w:t>
      </w:r>
    </w:p>
    <w:p w14:paraId="4C21C314" w14:textId="16BBAEAC" w:rsidR="008903C8" w:rsidRPr="00975EF4" w:rsidRDefault="008903C8" w:rsidP="0019375B">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Preliminarioji sutartis neapriboja ir negali būti aiškinama kaip apribojanti Užsakovo teisę laisvai nuspręsti nesudaryti </w:t>
      </w:r>
      <w:r w:rsidR="00090CA6">
        <w:rPr>
          <w:iCs/>
          <w:sz w:val="22"/>
          <w:szCs w:val="22"/>
        </w:rPr>
        <w:t>S</w:t>
      </w:r>
      <w:r w:rsidRPr="00975EF4">
        <w:rPr>
          <w:iCs/>
          <w:sz w:val="22"/>
          <w:szCs w:val="22"/>
        </w:rPr>
        <w:t>utarties dėl Paslaugų suteikimo Preliminariojoje sutartyje nustatyta tvarka.</w:t>
      </w:r>
    </w:p>
    <w:p w14:paraId="0C7EB90B" w14:textId="3DB10BE2" w:rsidR="0019375B" w:rsidRPr="00975EF4" w:rsidRDefault="0019375B" w:rsidP="0019375B">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Tiekėjo, o iš trečiųjų asmenų Viešųjų pirkimų įstatymo nustatyta tvarka.</w:t>
      </w:r>
    </w:p>
    <w:p w14:paraId="60A751BB" w14:textId="77777777" w:rsidR="00F504B0" w:rsidRDefault="0019375B" w:rsidP="00F504B0">
      <w:pPr>
        <w:numPr>
          <w:ilvl w:val="1"/>
          <w:numId w:val="2"/>
        </w:numPr>
        <w:tabs>
          <w:tab w:val="left" w:pos="567"/>
          <w:tab w:val="left" w:pos="993"/>
        </w:tabs>
        <w:spacing w:line="276" w:lineRule="auto"/>
        <w:ind w:left="567" w:right="22" w:hanging="567"/>
        <w:rPr>
          <w:iCs/>
          <w:sz w:val="22"/>
          <w:szCs w:val="22"/>
        </w:rPr>
      </w:pPr>
      <w:r w:rsidRPr="00975EF4">
        <w:rPr>
          <w:iCs/>
          <w:sz w:val="22"/>
          <w:szCs w:val="22"/>
        </w:rPr>
        <w:t>Užsakovas</w:t>
      </w:r>
      <w:r w:rsidR="00E1767F" w:rsidRPr="00975EF4">
        <w:rPr>
          <w:iCs/>
          <w:sz w:val="22"/>
          <w:szCs w:val="22"/>
        </w:rPr>
        <w:t xml:space="preserve"> </w:t>
      </w:r>
      <w:r w:rsidRPr="00975EF4">
        <w:rPr>
          <w:iCs/>
          <w:sz w:val="22"/>
          <w:szCs w:val="22"/>
        </w:rPr>
        <w:t xml:space="preserve">negarantuoja Tiekėjui nuolatinių Paslaugų Užsakymų ir </w:t>
      </w:r>
      <w:r w:rsidR="00E1767F" w:rsidRPr="00975EF4">
        <w:rPr>
          <w:iCs/>
          <w:sz w:val="22"/>
          <w:szCs w:val="22"/>
        </w:rPr>
        <w:t xml:space="preserve">neįsipareigoja užsakyti Paslaugų visai darbo dienai, taip pat </w:t>
      </w:r>
      <w:r w:rsidRPr="00975EF4">
        <w:rPr>
          <w:iCs/>
          <w:sz w:val="22"/>
          <w:szCs w:val="22"/>
        </w:rPr>
        <w:t xml:space="preserve">neatsako už Paslaugų kiekių pokytį (didėjimą arba mažėjimą). Paslaugų kiekis gali keistis priklausomai nuo Užsakovo poreikių ir finansinių galimybių. </w:t>
      </w:r>
      <w:r w:rsidR="0056632E" w:rsidRPr="00975EF4">
        <w:rPr>
          <w:iCs/>
          <w:sz w:val="22"/>
          <w:szCs w:val="22"/>
        </w:rPr>
        <w:t xml:space="preserve"> </w:t>
      </w:r>
    </w:p>
    <w:p w14:paraId="602147A6" w14:textId="52429DAA" w:rsidR="0056632E" w:rsidRPr="00F504B0" w:rsidRDefault="0056632E" w:rsidP="00F504B0">
      <w:pPr>
        <w:numPr>
          <w:ilvl w:val="1"/>
          <w:numId w:val="2"/>
        </w:numPr>
        <w:tabs>
          <w:tab w:val="left" w:pos="567"/>
          <w:tab w:val="left" w:pos="993"/>
        </w:tabs>
        <w:spacing w:line="276" w:lineRule="auto"/>
        <w:ind w:left="567" w:right="22" w:hanging="567"/>
        <w:rPr>
          <w:iCs/>
          <w:sz w:val="22"/>
          <w:szCs w:val="22"/>
        </w:rPr>
      </w:pPr>
      <w:r w:rsidRPr="00F504B0">
        <w:rPr>
          <w:iCs/>
          <w:sz w:val="22"/>
          <w:szCs w:val="22"/>
        </w:rPr>
        <w:t>Šiai Sutarčiai priskirtini BVPŽ kodai:</w:t>
      </w:r>
      <w:r w:rsidR="00F504B0" w:rsidRPr="00F504B0">
        <w:rPr>
          <w:iCs/>
          <w:sz w:val="22"/>
          <w:szCs w:val="22"/>
        </w:rPr>
        <w:t xml:space="preserve"> </w:t>
      </w:r>
      <w:r w:rsidR="00F504B0" w:rsidRPr="00F504B0">
        <w:rPr>
          <w:iCs/>
          <w:sz w:val="22"/>
          <w:szCs w:val="22"/>
          <w:lang w:val="en-US"/>
        </w:rPr>
        <w:t>60100000-9.</w:t>
      </w:r>
    </w:p>
    <w:p w14:paraId="77C6A549" w14:textId="77777777" w:rsidR="0056632E" w:rsidRPr="00C177C4" w:rsidRDefault="0056632E" w:rsidP="00C177C4">
      <w:pPr>
        <w:pStyle w:val="Sraopastraipa"/>
        <w:tabs>
          <w:tab w:val="left" w:pos="567"/>
          <w:tab w:val="left" w:pos="1080"/>
          <w:tab w:val="left" w:pos="1260"/>
        </w:tabs>
        <w:spacing w:line="276" w:lineRule="auto"/>
        <w:ind w:left="567" w:right="22"/>
        <w:rPr>
          <w:sz w:val="22"/>
          <w:szCs w:val="22"/>
        </w:rPr>
      </w:pPr>
    </w:p>
    <w:p w14:paraId="137F6252" w14:textId="585899DF" w:rsidR="0019375B" w:rsidRPr="00975EF4" w:rsidRDefault="0019375B" w:rsidP="0019375B">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6DEE3A26" w14:textId="76E5DDF9" w:rsidR="00CA3D78" w:rsidRDefault="0019375B" w:rsidP="00CA3D78">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Preliminariosios sutarties vertė yra</w:t>
      </w:r>
      <w:r w:rsidR="00F504B0">
        <w:rPr>
          <w:sz w:val="22"/>
          <w:szCs w:val="22"/>
        </w:rPr>
        <w:t xml:space="preserve"> </w:t>
      </w:r>
      <w:r w:rsidR="00F504B0" w:rsidRPr="00F504B0">
        <w:rPr>
          <w:i/>
          <w:iCs/>
          <w:sz w:val="22"/>
          <w:szCs w:val="22"/>
        </w:rPr>
        <w:t>726 000, 00</w:t>
      </w:r>
      <w:r w:rsidR="00F504B0">
        <w:rPr>
          <w:sz w:val="22"/>
          <w:szCs w:val="22"/>
        </w:rPr>
        <w:t xml:space="preserve"> </w:t>
      </w:r>
      <w:r w:rsidRPr="00C177C4">
        <w:rPr>
          <w:b/>
          <w:sz w:val="22"/>
          <w:szCs w:val="22"/>
        </w:rPr>
        <w:t>eurų</w:t>
      </w:r>
      <w:r w:rsidRPr="00C177C4">
        <w:rPr>
          <w:sz w:val="22"/>
          <w:szCs w:val="22"/>
        </w:rPr>
        <w:t xml:space="preserve"> (</w:t>
      </w:r>
      <w:r w:rsidR="00F504B0">
        <w:rPr>
          <w:i/>
          <w:sz w:val="22"/>
          <w:szCs w:val="22"/>
          <w:u w:val="single"/>
        </w:rPr>
        <w:t>septyni šimtai dvidešimt šeši tūkstančiai Eur,</w:t>
      </w:r>
      <w:r w:rsidRPr="00C177C4">
        <w:rPr>
          <w:sz w:val="22"/>
          <w:szCs w:val="22"/>
        </w:rPr>
        <w:t xml:space="preserve"> 0</w:t>
      </w:r>
      <w:r w:rsidR="00F504B0">
        <w:rPr>
          <w:sz w:val="22"/>
          <w:szCs w:val="22"/>
        </w:rPr>
        <w:t>0</w:t>
      </w:r>
      <w:r w:rsidRPr="00C177C4">
        <w:rPr>
          <w:sz w:val="22"/>
          <w:szCs w:val="22"/>
        </w:rPr>
        <w:t xml:space="preserve"> ct) su PVM, iš kurių PVM sudaro </w:t>
      </w:r>
      <w:r w:rsidR="00F504B0">
        <w:rPr>
          <w:i/>
          <w:sz w:val="22"/>
          <w:szCs w:val="22"/>
          <w:u w:val="single"/>
        </w:rPr>
        <w:t>126 000,00</w:t>
      </w:r>
      <w:r w:rsidRPr="00C177C4">
        <w:rPr>
          <w:i/>
          <w:sz w:val="22"/>
          <w:szCs w:val="22"/>
        </w:rPr>
        <w:t xml:space="preserve"> </w:t>
      </w:r>
      <w:r w:rsidRPr="00C177C4">
        <w:rPr>
          <w:b/>
          <w:sz w:val="22"/>
          <w:szCs w:val="22"/>
        </w:rPr>
        <w:t>eurų</w:t>
      </w:r>
      <w:r w:rsidRPr="00C177C4">
        <w:rPr>
          <w:sz w:val="22"/>
          <w:szCs w:val="22"/>
        </w:rPr>
        <w:t xml:space="preserve"> (</w:t>
      </w:r>
      <w:r w:rsidR="00F504B0">
        <w:rPr>
          <w:i/>
          <w:sz w:val="22"/>
          <w:szCs w:val="22"/>
          <w:u w:val="single"/>
        </w:rPr>
        <w:t>šimtas dvidešimt šeši tūkstančiai Eur,00</w:t>
      </w:r>
      <w:r w:rsidRPr="00C177C4">
        <w:rPr>
          <w:i/>
          <w:sz w:val="22"/>
          <w:szCs w:val="22"/>
        </w:rPr>
        <w:t xml:space="preserve"> </w:t>
      </w:r>
      <w:r w:rsidRPr="00C177C4">
        <w:rPr>
          <w:sz w:val="22"/>
          <w:szCs w:val="22"/>
        </w:rPr>
        <w:t xml:space="preserve">ct). Sutarties vertė be PVM yra </w:t>
      </w:r>
      <w:r w:rsidR="00F504B0">
        <w:rPr>
          <w:i/>
          <w:sz w:val="22"/>
          <w:szCs w:val="22"/>
          <w:u w:val="single"/>
        </w:rPr>
        <w:t>600 000,00</w:t>
      </w:r>
      <w:r w:rsidRPr="00C177C4">
        <w:rPr>
          <w:b/>
          <w:sz w:val="22"/>
          <w:szCs w:val="22"/>
          <w:u w:val="single"/>
        </w:rPr>
        <w:t xml:space="preserve"> </w:t>
      </w:r>
      <w:r w:rsidRPr="00C177C4">
        <w:rPr>
          <w:b/>
          <w:sz w:val="22"/>
          <w:szCs w:val="22"/>
        </w:rPr>
        <w:t>eurų</w:t>
      </w:r>
      <w:r w:rsidRPr="00C177C4">
        <w:rPr>
          <w:sz w:val="22"/>
          <w:szCs w:val="22"/>
        </w:rPr>
        <w:t xml:space="preserve"> (</w:t>
      </w:r>
      <w:r w:rsidR="00F504B0">
        <w:rPr>
          <w:i/>
          <w:sz w:val="22"/>
          <w:szCs w:val="22"/>
          <w:u w:val="single"/>
        </w:rPr>
        <w:t xml:space="preserve">šeši šimtai tūkstančių </w:t>
      </w:r>
      <w:r w:rsidR="008F4ABB">
        <w:rPr>
          <w:i/>
          <w:sz w:val="22"/>
          <w:szCs w:val="22"/>
          <w:u w:val="single"/>
        </w:rPr>
        <w:t>E</w:t>
      </w:r>
      <w:r w:rsidR="00F504B0">
        <w:rPr>
          <w:i/>
          <w:sz w:val="22"/>
          <w:szCs w:val="22"/>
          <w:u w:val="single"/>
        </w:rPr>
        <w:t>ur,</w:t>
      </w:r>
      <w:r w:rsidRPr="00C177C4">
        <w:rPr>
          <w:sz w:val="22"/>
          <w:szCs w:val="22"/>
        </w:rPr>
        <w:t xml:space="preserve"> </w:t>
      </w:r>
      <w:r w:rsidR="00F504B0">
        <w:rPr>
          <w:sz w:val="22"/>
          <w:szCs w:val="22"/>
        </w:rPr>
        <w:t>0</w:t>
      </w:r>
      <w:r w:rsidRPr="00C177C4">
        <w:rPr>
          <w:sz w:val="22"/>
          <w:szCs w:val="22"/>
        </w:rPr>
        <w:t>0 ct).</w:t>
      </w:r>
      <w:bookmarkStart w:id="24" w:name="_Hlk31273219"/>
    </w:p>
    <w:p w14:paraId="7735AB5F" w14:textId="78C79D9F" w:rsidR="00CA3D78" w:rsidRPr="00CA3D78" w:rsidRDefault="00CA3D78" w:rsidP="00CA3D78">
      <w:pPr>
        <w:numPr>
          <w:ilvl w:val="1"/>
          <w:numId w:val="2"/>
        </w:numPr>
        <w:spacing w:line="276" w:lineRule="auto"/>
        <w:ind w:left="567" w:right="-1" w:hanging="567"/>
        <w:rPr>
          <w:b/>
          <w:bCs/>
          <w:sz w:val="22"/>
          <w:szCs w:val="22"/>
        </w:rPr>
      </w:pPr>
      <w:r w:rsidRPr="00CA3D78">
        <w:rPr>
          <w:sz w:val="22"/>
          <w:szCs w:val="22"/>
        </w:rPr>
        <w:t xml:space="preserve">Maksimalūs įkainiai pateikiami Preliminariosios sutarties </w:t>
      </w:r>
      <w:r w:rsidR="00975EF4">
        <w:rPr>
          <w:sz w:val="22"/>
          <w:szCs w:val="22"/>
          <w:lang w:val="en-US"/>
        </w:rPr>
        <w:t>5</w:t>
      </w:r>
      <w:r w:rsidRPr="00CA3D78">
        <w:rPr>
          <w:sz w:val="22"/>
          <w:szCs w:val="22"/>
        </w:rPr>
        <w:t xml:space="preserve"> priede. Į Maksimalius įkainius yra įtrauktos visos Tiekėjo tiesioginės ir netiesioginės išlaidos, mokesčiai, darbo jėgos, mechanizmų ir medžiagų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Pr>
          <w:sz w:val="22"/>
          <w:szCs w:val="22"/>
        </w:rPr>
        <w:t>S</w:t>
      </w:r>
      <w:r w:rsidRPr="00CA3D78">
        <w:rPr>
          <w:sz w:val="22"/>
          <w:szCs w:val="22"/>
        </w:rPr>
        <w:t>utartims tinkamai įvykdyti, šias Paslaugas Tiekėjas atlieka savo sąskaita neatlygintinai.</w:t>
      </w:r>
    </w:p>
    <w:p w14:paraId="7E916456" w14:textId="13D1EB1E" w:rsidR="0019375B" w:rsidRPr="00975EF4" w:rsidRDefault="0019375B" w:rsidP="0019375B">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24"/>
    </w:p>
    <w:p w14:paraId="3E18CA1E" w14:textId="37BE1FAC" w:rsidR="00CA3D78" w:rsidRPr="00975EF4" w:rsidRDefault="00E1767F" w:rsidP="00CA3D78">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56512966" w:rsidR="0019375B" w:rsidRPr="00975EF4" w:rsidRDefault="0019375B" w:rsidP="0019375B">
      <w:pPr>
        <w:numPr>
          <w:ilvl w:val="1"/>
          <w:numId w:val="2"/>
        </w:numPr>
        <w:spacing w:line="276" w:lineRule="auto"/>
        <w:ind w:left="567" w:right="-1" w:hanging="567"/>
        <w:rPr>
          <w:b/>
          <w:bCs/>
          <w:sz w:val="22"/>
          <w:szCs w:val="22"/>
        </w:rPr>
      </w:pPr>
      <w:r w:rsidRPr="00975EF4">
        <w:rPr>
          <w:sz w:val="22"/>
          <w:szCs w:val="22"/>
        </w:rPr>
        <w:t xml:space="preserve">Tiekėjas įsipareigoja pateikti Užsakovui PVM sąskaitą-faktūrą per 5 d. d. nuo Paslaugų perdavimo, bet ne vėliau kaip iki sekančio mėnesio penktos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erdavimo-priėmimo aktas, PVM sąskaita-faktūra, kurioje detalizuojamos suteiktos Paslaugos ar kitas Paslaugų perdavimo-priėmimo faktą patvirtinantis dokumentas. Tiekėjas turi užtikrinti, jog PVM sąskaitą-faktūrą Užsakovas gautų per informacinę sistemą „</w:t>
      </w:r>
      <w:proofErr w:type="spellStart"/>
      <w:r w:rsidRPr="00975EF4">
        <w:rPr>
          <w:sz w:val="22"/>
          <w:szCs w:val="22"/>
        </w:rPr>
        <w:t>E.sąskaita</w:t>
      </w:r>
      <w:proofErr w:type="spellEnd"/>
      <w:r w:rsidRPr="00975EF4">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975EF4">
        <w:rPr>
          <w:sz w:val="22"/>
          <w:szCs w:val="22"/>
        </w:rPr>
        <w:t>E.sąskaita</w:t>
      </w:r>
      <w:proofErr w:type="spellEnd"/>
      <w:r w:rsidRPr="00975EF4">
        <w:rPr>
          <w:sz w:val="22"/>
          <w:szCs w:val="22"/>
        </w:rPr>
        <w:t>“  privalo pateikti kartu su PVM sąskaita-faktūra.</w:t>
      </w:r>
    </w:p>
    <w:p w14:paraId="1FE7CE81" w14:textId="77777777" w:rsidR="0019375B" w:rsidRPr="00975EF4" w:rsidRDefault="0019375B" w:rsidP="0019375B">
      <w:pPr>
        <w:pStyle w:val="Sraopastraipa"/>
        <w:numPr>
          <w:ilvl w:val="1"/>
          <w:numId w:val="2"/>
        </w:numPr>
        <w:spacing w:line="276" w:lineRule="auto"/>
        <w:ind w:left="567" w:hanging="567"/>
        <w:rPr>
          <w:sz w:val="22"/>
          <w:szCs w:val="22"/>
        </w:rPr>
      </w:pPr>
      <w:r w:rsidRPr="00975EF4">
        <w:rPr>
          <w:sz w:val="22"/>
          <w:szCs w:val="22"/>
        </w:rPr>
        <w:t>Tiekėjas pateiktoje PVM sąskaitoje-faktūroje privalo nurodyti Užsakovo darbuotojo, kuris priėmė Paslaugas, vardą, pavardę, pareigas, kelių tarnybą (struktūrinį vienetą), Sutarties sudarymo datą bei Užsakovo suteiktą Sutarties numerį.</w:t>
      </w:r>
    </w:p>
    <w:p w14:paraId="1AE9FEA3" w14:textId="77777777" w:rsidR="0019375B" w:rsidRPr="00975EF4" w:rsidRDefault="0019375B" w:rsidP="0019375B">
      <w:pPr>
        <w:numPr>
          <w:ilvl w:val="1"/>
          <w:numId w:val="2"/>
        </w:numPr>
        <w:spacing w:line="276" w:lineRule="auto"/>
        <w:ind w:left="567" w:hanging="567"/>
        <w:rPr>
          <w:sz w:val="22"/>
          <w:szCs w:val="22"/>
        </w:rPr>
      </w:pPr>
      <w:r w:rsidRPr="00975EF4">
        <w:rPr>
          <w:sz w:val="22"/>
          <w:szCs w:val="22"/>
        </w:rPr>
        <w:t>Užsakovas atsiskaito už suteiktas kokybiškas Paslaugas ne vėliau kaip per 30 (trisdešimt) kalendorinių dienų nuo Tiekėjo Sutartyje numatyta tvarka, sistemoje „</w:t>
      </w:r>
      <w:proofErr w:type="spellStart"/>
      <w:r w:rsidRPr="00975EF4">
        <w:rPr>
          <w:sz w:val="22"/>
          <w:szCs w:val="22"/>
        </w:rPr>
        <w:t>E.sąskaita</w:t>
      </w:r>
      <w:proofErr w:type="spellEnd"/>
      <w:r w:rsidRPr="00975EF4">
        <w:rPr>
          <w:sz w:val="22"/>
          <w:szCs w:val="22"/>
        </w:rPr>
        <w:t>“ gautos ir patvirtintos PVM sąskaitos-faktūros dienos. Preliminarios sutarties galiojimo laikotarpiu, Šalys gali susitarti ir dėl trumpesnių apmokėjimo terminų, jeigu dėl apmokėjimų terminų sutrumpinimo Užsakovui atsiranda papildoma ekonominė nauda.</w:t>
      </w:r>
    </w:p>
    <w:p w14:paraId="2E30E5E6" w14:textId="6A47C883" w:rsidR="00CA3D78" w:rsidRPr="00975EF4" w:rsidRDefault="0019375B" w:rsidP="00CA3D78">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975EF4">
        <w:rPr>
          <w:color w:val="auto"/>
          <w:sz w:val="22"/>
          <w:szCs w:val="22"/>
        </w:rPr>
        <w:t>Konkreti Paslaugos kaina ir terminai nurodomi sudaromoje Sutartyje ir/ar Atnaujinto varžymosi procedūrų metu Užsakovo ir Tiekėjo pateiktuose dokumentuose.</w:t>
      </w:r>
    </w:p>
    <w:p w14:paraId="35044C8B" w14:textId="68FC32AC" w:rsidR="00D216E9" w:rsidRPr="00975EF4" w:rsidRDefault="0019375B" w:rsidP="00D216E9">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lastRenderedPageBreak/>
        <w:t>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Sutarties vykdymo ar atsisakyti sutartinių įsipareigojimų šiuo pagrindu. Tai būtų laikoma esminiu Preliminariosios sutarties pažeidimu.</w:t>
      </w:r>
    </w:p>
    <w:p w14:paraId="1C6B0CEB" w14:textId="6B108A87" w:rsidR="00D216E9" w:rsidRPr="00975EF4" w:rsidRDefault="00D216E9" w:rsidP="00D216E9">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Užsakovas visais atvejais pasilieka teisę nesudaryti Sutarties ir Paslaugų įsigijimui vykdyti naują pirkimą teisės aktų nustatyta tvarka.</w:t>
      </w:r>
    </w:p>
    <w:p w14:paraId="7960AB11" w14:textId="04434F6C" w:rsidR="00D216E9" w:rsidRPr="00D92144" w:rsidRDefault="0056632E" w:rsidP="00D216E9">
      <w:pPr>
        <w:pStyle w:val="Pagrindiniotekstotrauka2"/>
        <w:numPr>
          <w:ilvl w:val="1"/>
          <w:numId w:val="2"/>
        </w:numPr>
        <w:spacing w:after="0" w:line="276" w:lineRule="auto"/>
        <w:ind w:left="567" w:hanging="567"/>
        <w:rPr>
          <w:b/>
          <w:noProof/>
          <w:sz w:val="22"/>
          <w:szCs w:val="22"/>
        </w:rPr>
      </w:pPr>
      <w:r w:rsidRPr="00975EF4">
        <w:rPr>
          <w:bCs/>
          <w:noProof/>
          <w:sz w:val="22"/>
          <w:szCs w:val="22"/>
        </w:rPr>
        <w:t>Preliminariai sutarčiai taikoma</w:t>
      </w:r>
      <w:r w:rsidR="00E155E8" w:rsidRPr="00975EF4">
        <w:rPr>
          <w:bCs/>
          <w:noProof/>
          <w:lang w:val="en-US"/>
        </w:rPr>
        <w:t xml:space="preserve"> </w:t>
      </w:r>
      <w:sdt>
        <w:sdtPr>
          <w:rPr>
            <w:bCs/>
            <w:noProof/>
            <w:sz w:val="22"/>
            <w:szCs w:val="22"/>
            <w:lang w:val="en-US"/>
          </w:rPr>
          <w:alias w:val="KAINODAROS TIPAS"/>
          <w:tag w:val="KAINODAROS TIPAS"/>
          <w:id w:val="-178434044"/>
          <w:placeholder>
            <w:docPart w:val="759700D21A6D4D2DBA490482F517593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6099">
            <w:rPr>
              <w:bCs/>
              <w:noProof/>
              <w:sz w:val="22"/>
              <w:szCs w:val="22"/>
              <w:lang w:val="en-US"/>
            </w:rPr>
            <w:t>fiksuoto įkainio su peržiūra</w:t>
          </w:r>
        </w:sdtContent>
      </w:sdt>
      <w:r w:rsidR="00D92144">
        <w:rPr>
          <w:bCs/>
          <w:noProof/>
          <w:sz w:val="22"/>
          <w:szCs w:val="22"/>
          <w:lang w:val="en-US"/>
        </w:rPr>
        <w:t xml:space="preserve"> kainodara</w:t>
      </w:r>
      <w:r w:rsidR="00B80323" w:rsidRPr="00975EF4">
        <w:rPr>
          <w:bCs/>
          <w:noProof/>
          <w:sz w:val="22"/>
          <w:szCs w:val="22"/>
        </w:rPr>
        <w:t>,</w:t>
      </w:r>
      <w:r w:rsidRPr="00975EF4">
        <w:rPr>
          <w:bCs/>
          <w:noProof/>
          <w:sz w:val="22"/>
          <w:szCs w:val="22"/>
        </w:rPr>
        <w:t xml:space="preserve"> nustatyta laikantis Viešųjų pirkimų tarnybos direktoriaus 2017 m. birželio 28 d. įsakymu Nr. 1S-95 (aktualios redakcijos) „Dėl Kainodaros taisyklių nustatymo metodikos patvirtinimo“ kuri detalizuota Preliminarioje sutartyje</w:t>
      </w:r>
      <w:r w:rsidR="003D394B" w:rsidRPr="00975EF4">
        <w:rPr>
          <w:bCs/>
          <w:noProof/>
          <w:sz w:val="22"/>
          <w:szCs w:val="22"/>
        </w:rPr>
        <w:t xml:space="preserve"> </w:t>
      </w:r>
      <w:r w:rsidRPr="00975EF4">
        <w:rPr>
          <w:bCs/>
          <w:noProof/>
          <w:sz w:val="22"/>
          <w:szCs w:val="22"/>
        </w:rPr>
        <w:t xml:space="preserve">ir Pirkimo sąlygose. </w:t>
      </w:r>
    </w:p>
    <w:p w14:paraId="1C300AC9" w14:textId="145964D6" w:rsidR="00D92144" w:rsidRDefault="00D92144" w:rsidP="00D216E9">
      <w:pPr>
        <w:pStyle w:val="Pagrindiniotekstotrauka2"/>
        <w:numPr>
          <w:ilvl w:val="1"/>
          <w:numId w:val="2"/>
        </w:numPr>
        <w:spacing w:after="0" w:line="276" w:lineRule="auto"/>
        <w:ind w:left="567" w:hanging="567"/>
        <w:rPr>
          <w:bCs/>
          <w:noProof/>
          <w:sz w:val="22"/>
          <w:szCs w:val="22"/>
        </w:rPr>
      </w:pPr>
      <w:r w:rsidRPr="00D92144">
        <w:rPr>
          <w:bCs/>
          <w:noProof/>
          <w:sz w:val="22"/>
          <w:szCs w:val="22"/>
        </w:rPr>
        <w:t>Preliminariosios sutarties įkainių peržiūra:</w:t>
      </w:r>
    </w:p>
    <w:p w14:paraId="0D081695" w14:textId="52DD1257" w:rsidR="00D92144" w:rsidRPr="00D92144" w:rsidRDefault="00D92144" w:rsidP="00D92144">
      <w:pPr>
        <w:pStyle w:val="Pagrindiniotekstotrauka2"/>
        <w:numPr>
          <w:ilvl w:val="1"/>
          <w:numId w:val="2"/>
        </w:numPr>
        <w:spacing w:after="0" w:line="276" w:lineRule="auto"/>
        <w:rPr>
          <w:bCs/>
          <w:noProof/>
          <w:sz w:val="22"/>
          <w:szCs w:val="22"/>
        </w:rPr>
      </w:pPr>
      <w:r w:rsidRPr="00D92144">
        <w:rPr>
          <w:bCs/>
          <w:noProof/>
          <w:sz w:val="22"/>
          <w:szCs w:val="22"/>
        </w:rPr>
        <w:t xml:space="preserve">Jeigu Preliminarios sutarties galiojimo metu pasikeitus teisės aktams, pasikeistų pridėtinės vertės mokesčio dydis, Preliminarios sutarties kaina (įkainiai) be PVM dėl to nebus keičiami, t. y. </w:t>
      </w:r>
      <w:r>
        <w:rPr>
          <w:bCs/>
          <w:noProof/>
          <w:sz w:val="22"/>
          <w:szCs w:val="22"/>
        </w:rPr>
        <w:t>Užsakovas</w:t>
      </w:r>
      <w:r w:rsidRPr="00D92144">
        <w:rPr>
          <w:bCs/>
          <w:noProof/>
          <w:sz w:val="22"/>
          <w:szCs w:val="22"/>
        </w:rPr>
        <w:t xml:space="preserve"> mokės Tiekėjui už tinkamai pagal Preliminarią sutartį </w:t>
      </w:r>
      <w:r>
        <w:rPr>
          <w:bCs/>
          <w:noProof/>
          <w:sz w:val="22"/>
          <w:szCs w:val="22"/>
        </w:rPr>
        <w:t xml:space="preserve">suteiktų </w:t>
      </w:r>
      <w:r w:rsidRPr="00D92144">
        <w:rPr>
          <w:bCs/>
          <w:noProof/>
          <w:sz w:val="22"/>
          <w:szCs w:val="22"/>
        </w:rPr>
        <w:t>Paslaugų kainą, kuri bus lygi sumai, gautai prie Preliminarioje sutartyje nurodytos Paslaugų kainos be PVM pridėjus PVM, apskaičiuotą pagal naujai patvirtintą mokesčio tarifą, nebent priimti teisės aktai numatytų kitaip.</w:t>
      </w:r>
    </w:p>
    <w:p w14:paraId="447E2DC0" w14:textId="0205AE42" w:rsidR="00D92144" w:rsidRDefault="00D92144" w:rsidP="00D92144">
      <w:pPr>
        <w:pStyle w:val="Pagrindiniotekstotrauka2"/>
        <w:numPr>
          <w:ilvl w:val="1"/>
          <w:numId w:val="2"/>
        </w:numPr>
        <w:spacing w:after="0" w:line="276" w:lineRule="auto"/>
        <w:rPr>
          <w:bCs/>
          <w:noProof/>
          <w:sz w:val="22"/>
          <w:szCs w:val="22"/>
        </w:rPr>
      </w:pPr>
      <w:r w:rsidRPr="00D92144">
        <w:rPr>
          <w:bCs/>
          <w:noProof/>
          <w:sz w:val="22"/>
          <w:szCs w:val="22"/>
        </w:rPr>
        <w:t xml:space="preserve">Sutarties įkainiai pirmą kartą gali būti perskaičiuojami ne ankščiau kaip praėjus 2 (dvejiems) metams po Preliminariosios sutarties įsigaliojimo. Visi sekantys įkainių perskaičiavimai gali būti inicijuojami ne dažniau kaip kartą į 12 mėnesių nuo paskutinio Šalių susitarimu patvirtinto įkainių perskaičiavimo, jeigu Lietuvos Respublikos metinė infliacija pagal suderintą vartotojų kainų indeksą, remiantis Lietuvos Respublikos statistikos departamento duomenimis (duomenų šaltinis – http://www.stat.gov.lt, Pagrindiniai Lietuvos Respublikos rodikliai), buvo didesnė nei 7 proc. arba mažesnė nei  -7 proc. (t. y. įvyksta nurodyto procento defliacija) </w:t>
      </w:r>
      <w:r>
        <w:rPr>
          <w:bCs/>
          <w:noProof/>
          <w:sz w:val="22"/>
          <w:szCs w:val="22"/>
        </w:rPr>
        <w:t>Paslaugų</w:t>
      </w:r>
      <w:r w:rsidRPr="00D92144">
        <w:rPr>
          <w:bCs/>
          <w:noProof/>
          <w:sz w:val="22"/>
          <w:szCs w:val="22"/>
        </w:rPr>
        <w:t xml:space="preserve"> vertė perskaičiuojama pagal žemiau pateiktą formulę</w:t>
      </w:r>
      <w:r>
        <w:rPr>
          <w:bCs/>
          <w:noProof/>
          <w:sz w:val="22"/>
          <w:szCs w:val="22"/>
        </w:rPr>
        <w:t>:</w:t>
      </w:r>
    </w:p>
    <w:p w14:paraId="41A329A0" w14:textId="40F5DECE" w:rsidR="00D92144" w:rsidRPr="00D92144" w:rsidRDefault="00D92144" w:rsidP="00D92144">
      <w:pPr>
        <w:pStyle w:val="Pagrindiniotekstotrauka2"/>
        <w:spacing w:before="240" w:line="276" w:lineRule="auto"/>
        <w:ind w:left="720" w:firstLine="0"/>
        <w:rPr>
          <w:bCs/>
          <w:noProof/>
          <w:sz w:val="22"/>
          <w:szCs w:val="22"/>
        </w:rPr>
      </w:pPr>
      <w:r w:rsidRPr="00D92144">
        <w:rPr>
          <w:bCs/>
          <w:noProof/>
          <w:sz w:val="22"/>
          <w:szCs w:val="22"/>
        </w:rPr>
        <w:t>C</w:t>
      </w:r>
      <w:r w:rsidRPr="00D92144">
        <w:rPr>
          <w:bCs/>
          <w:noProof/>
          <w:sz w:val="22"/>
          <w:szCs w:val="22"/>
          <w:vertAlign w:val="subscript"/>
        </w:rPr>
        <w:t>pn</w:t>
      </w:r>
      <w:r w:rsidRPr="00D92144">
        <w:rPr>
          <w:bCs/>
          <w:noProof/>
          <w:sz w:val="22"/>
          <w:szCs w:val="22"/>
        </w:rPr>
        <w:t xml:space="preserve"> = S</w:t>
      </w:r>
      <w:r w:rsidRPr="00D92144">
        <w:rPr>
          <w:bCs/>
          <w:noProof/>
          <w:sz w:val="22"/>
          <w:szCs w:val="22"/>
          <w:vertAlign w:val="subscript"/>
        </w:rPr>
        <w:t>n</w:t>
      </w:r>
      <w:r w:rsidRPr="00D92144">
        <w:rPr>
          <w:bCs/>
          <w:noProof/>
          <w:sz w:val="22"/>
          <w:szCs w:val="22"/>
        </w:rPr>
        <w:t xml:space="preserve">  x (1 + I  / 100), kur</w:t>
      </w:r>
    </w:p>
    <w:p w14:paraId="2B80A842" w14:textId="730CA029" w:rsidR="00D92144" w:rsidRPr="00D92144" w:rsidRDefault="00D92144" w:rsidP="00D92144">
      <w:pPr>
        <w:pStyle w:val="Pagrindiniotekstotrauka2"/>
        <w:spacing w:after="0" w:line="276" w:lineRule="auto"/>
        <w:ind w:left="720" w:firstLine="0"/>
        <w:rPr>
          <w:bCs/>
          <w:noProof/>
          <w:sz w:val="22"/>
          <w:szCs w:val="22"/>
        </w:rPr>
      </w:pPr>
      <w:r w:rsidRPr="00D92144">
        <w:rPr>
          <w:bCs/>
          <w:noProof/>
          <w:sz w:val="22"/>
          <w:szCs w:val="22"/>
        </w:rPr>
        <w:t>C</w:t>
      </w:r>
      <w:r w:rsidRPr="00D92144">
        <w:rPr>
          <w:bCs/>
          <w:noProof/>
          <w:sz w:val="22"/>
          <w:szCs w:val="22"/>
          <w:vertAlign w:val="subscript"/>
        </w:rPr>
        <w:t>pn</w:t>
      </w:r>
      <w:r w:rsidRPr="00D92144">
        <w:rPr>
          <w:bCs/>
          <w:noProof/>
          <w:sz w:val="22"/>
          <w:szCs w:val="22"/>
        </w:rPr>
        <w:t xml:space="preserve"> – perskaičiuota </w:t>
      </w:r>
      <w:r>
        <w:rPr>
          <w:bCs/>
          <w:noProof/>
          <w:sz w:val="22"/>
          <w:szCs w:val="22"/>
        </w:rPr>
        <w:t>Paslaugų</w:t>
      </w:r>
      <w:r w:rsidRPr="00D92144">
        <w:rPr>
          <w:bCs/>
          <w:noProof/>
          <w:sz w:val="22"/>
          <w:szCs w:val="22"/>
        </w:rPr>
        <w:t xml:space="preserve"> vertė;</w:t>
      </w:r>
    </w:p>
    <w:p w14:paraId="01C3AA3F" w14:textId="011B361D" w:rsidR="00D92144" w:rsidRPr="00D92144" w:rsidRDefault="00D92144" w:rsidP="00D92144">
      <w:pPr>
        <w:pStyle w:val="Pagrindiniotekstotrauka2"/>
        <w:spacing w:after="0" w:line="276" w:lineRule="auto"/>
        <w:ind w:left="720" w:firstLine="0"/>
        <w:rPr>
          <w:bCs/>
          <w:noProof/>
          <w:sz w:val="22"/>
          <w:szCs w:val="22"/>
        </w:rPr>
      </w:pPr>
      <w:r w:rsidRPr="00D92144">
        <w:rPr>
          <w:bCs/>
          <w:noProof/>
          <w:sz w:val="22"/>
          <w:szCs w:val="22"/>
        </w:rPr>
        <w:t>S</w:t>
      </w:r>
      <w:r w:rsidRPr="00D92144">
        <w:rPr>
          <w:bCs/>
          <w:noProof/>
          <w:sz w:val="22"/>
          <w:szCs w:val="22"/>
          <w:vertAlign w:val="subscript"/>
        </w:rPr>
        <w:t>n</w:t>
      </w:r>
      <w:r w:rsidRPr="00D92144">
        <w:rPr>
          <w:bCs/>
          <w:noProof/>
          <w:sz w:val="22"/>
          <w:szCs w:val="22"/>
        </w:rPr>
        <w:t xml:space="preserve"> – Sutartyje numatytos </w:t>
      </w:r>
      <w:r>
        <w:rPr>
          <w:bCs/>
          <w:noProof/>
          <w:sz w:val="22"/>
          <w:szCs w:val="22"/>
        </w:rPr>
        <w:t>Paslaugų</w:t>
      </w:r>
      <w:r w:rsidRPr="00D92144">
        <w:rPr>
          <w:bCs/>
          <w:noProof/>
          <w:sz w:val="22"/>
          <w:szCs w:val="22"/>
        </w:rPr>
        <w:t xml:space="preserve"> vertės neišnaudota dalis;</w:t>
      </w:r>
    </w:p>
    <w:p w14:paraId="4A66E430" w14:textId="77777777" w:rsidR="00D92144" w:rsidRPr="00D92144" w:rsidRDefault="00D92144" w:rsidP="00D92144">
      <w:pPr>
        <w:pStyle w:val="Pagrindiniotekstotrauka2"/>
        <w:spacing w:after="0" w:line="276" w:lineRule="auto"/>
        <w:ind w:left="720" w:firstLine="0"/>
        <w:rPr>
          <w:bCs/>
          <w:noProof/>
          <w:sz w:val="22"/>
          <w:szCs w:val="22"/>
        </w:rPr>
      </w:pPr>
      <w:r w:rsidRPr="00D92144">
        <w:rPr>
          <w:bCs/>
          <w:noProof/>
          <w:sz w:val="22"/>
          <w:szCs w:val="22"/>
        </w:rPr>
        <w:t>I – Lietuvos Respublikos metinė infliacija pagal suderintą vartotojų kainų indeksą (infliacijos atveju teigiamas dydis, defliacijos atveju – neigiamas).</w:t>
      </w:r>
    </w:p>
    <w:p w14:paraId="684CF335" w14:textId="77777777" w:rsidR="00D92144" w:rsidRPr="00D92144" w:rsidRDefault="00D92144" w:rsidP="00D92144">
      <w:pPr>
        <w:pStyle w:val="Pagrindiniotekstotrauka2"/>
        <w:numPr>
          <w:ilvl w:val="1"/>
          <w:numId w:val="2"/>
        </w:numPr>
        <w:spacing w:after="0" w:line="276" w:lineRule="auto"/>
        <w:rPr>
          <w:bCs/>
          <w:noProof/>
          <w:sz w:val="22"/>
          <w:szCs w:val="22"/>
        </w:rPr>
      </w:pPr>
      <w:r w:rsidRPr="00D92144">
        <w:rPr>
          <w:bCs/>
          <w:noProof/>
          <w:sz w:val="22"/>
          <w:szCs w:val="22"/>
        </w:rPr>
        <w:t>Šalis, inicijuojanti Preliminariosios sutarties įkainių peržiūrą, informuoja kitą Šalį raštu apie pageidavimą perskaičiuoti įkainius ir pateikia įrodymus, pagrindžiančius Sutartyje nurodytų aplinkybių, suteikiančių teisę keisti Preliminariosios sutarties įkainius, egzistavimą.</w:t>
      </w:r>
    </w:p>
    <w:p w14:paraId="6B1B2D11" w14:textId="111E1077" w:rsidR="00D92144" w:rsidRPr="00D92144" w:rsidRDefault="00D92144" w:rsidP="00D92144">
      <w:pPr>
        <w:pStyle w:val="Pagrindiniotekstotrauka2"/>
        <w:numPr>
          <w:ilvl w:val="1"/>
          <w:numId w:val="2"/>
        </w:numPr>
        <w:spacing w:after="0" w:line="276" w:lineRule="auto"/>
        <w:rPr>
          <w:bCs/>
          <w:noProof/>
          <w:sz w:val="22"/>
          <w:szCs w:val="22"/>
        </w:rPr>
      </w:pPr>
      <w:r>
        <w:rPr>
          <w:bCs/>
          <w:noProof/>
          <w:sz w:val="22"/>
          <w:szCs w:val="22"/>
        </w:rPr>
        <w:t>Paslaugų</w:t>
      </w:r>
      <w:r w:rsidRPr="00D92144">
        <w:rPr>
          <w:bCs/>
          <w:noProof/>
          <w:sz w:val="22"/>
          <w:szCs w:val="22"/>
        </w:rPr>
        <w:t xml:space="preserve"> įkainio perskaičiavimas taikomas tik tai </w:t>
      </w:r>
      <w:r>
        <w:rPr>
          <w:bCs/>
          <w:noProof/>
          <w:sz w:val="22"/>
          <w:szCs w:val="22"/>
        </w:rPr>
        <w:t>Paslaugų</w:t>
      </w:r>
      <w:r w:rsidRPr="00D92144">
        <w:rPr>
          <w:bCs/>
          <w:noProof/>
          <w:sz w:val="22"/>
          <w:szCs w:val="22"/>
        </w:rPr>
        <w:t xml:space="preserve"> daliai, kuri </w:t>
      </w:r>
      <w:r>
        <w:rPr>
          <w:bCs/>
          <w:noProof/>
          <w:sz w:val="22"/>
          <w:szCs w:val="22"/>
        </w:rPr>
        <w:t>Užsakovo</w:t>
      </w:r>
      <w:r w:rsidRPr="00D92144">
        <w:rPr>
          <w:bCs/>
          <w:noProof/>
          <w:sz w:val="22"/>
          <w:szCs w:val="22"/>
        </w:rPr>
        <w:t xml:space="preserve"> dar nebuvo apmokėta. Už </w:t>
      </w:r>
      <w:r>
        <w:rPr>
          <w:bCs/>
          <w:noProof/>
          <w:sz w:val="22"/>
          <w:szCs w:val="22"/>
        </w:rPr>
        <w:t>Paslaugas</w:t>
      </w:r>
      <w:r w:rsidRPr="00D92144">
        <w:rPr>
          <w:bCs/>
          <w:noProof/>
          <w:sz w:val="22"/>
          <w:szCs w:val="22"/>
        </w:rPr>
        <w:t xml:space="preserve">, suteiktas iki susitarimo dėl </w:t>
      </w:r>
      <w:r>
        <w:rPr>
          <w:bCs/>
          <w:noProof/>
          <w:sz w:val="22"/>
          <w:szCs w:val="22"/>
        </w:rPr>
        <w:t>Paslaugų</w:t>
      </w:r>
      <w:r w:rsidRPr="00D92144">
        <w:rPr>
          <w:bCs/>
          <w:noProof/>
          <w:sz w:val="22"/>
          <w:szCs w:val="22"/>
        </w:rPr>
        <w:t xml:space="preserve"> įkainių perskaičiavimo pasirašymo dienos, </w:t>
      </w:r>
      <w:r>
        <w:rPr>
          <w:bCs/>
          <w:noProof/>
          <w:sz w:val="22"/>
          <w:szCs w:val="22"/>
        </w:rPr>
        <w:t>Užsakovas</w:t>
      </w:r>
      <w:r w:rsidRPr="00D92144">
        <w:rPr>
          <w:bCs/>
          <w:noProof/>
          <w:sz w:val="22"/>
          <w:szCs w:val="22"/>
        </w:rPr>
        <w:t xml:space="preserve"> apmoka taikant iki tol galiojusius </w:t>
      </w:r>
      <w:r>
        <w:rPr>
          <w:bCs/>
          <w:noProof/>
          <w:sz w:val="22"/>
          <w:szCs w:val="22"/>
        </w:rPr>
        <w:t>Paslaugų</w:t>
      </w:r>
      <w:r w:rsidRPr="00D92144">
        <w:rPr>
          <w:bCs/>
          <w:noProof/>
          <w:sz w:val="22"/>
          <w:szCs w:val="22"/>
        </w:rPr>
        <w:t xml:space="preserve"> įkainius, o už </w:t>
      </w:r>
      <w:r>
        <w:rPr>
          <w:bCs/>
          <w:noProof/>
          <w:sz w:val="22"/>
          <w:szCs w:val="22"/>
        </w:rPr>
        <w:t>Paslaugas</w:t>
      </w:r>
      <w:r w:rsidRPr="00D92144">
        <w:rPr>
          <w:bCs/>
          <w:noProof/>
          <w:sz w:val="22"/>
          <w:szCs w:val="22"/>
        </w:rPr>
        <w:t xml:space="preserve">, užsakytas po susitarimo pasirašymo dienos, Tiekėjui bus apmokama taikant naujus </w:t>
      </w:r>
      <w:r>
        <w:rPr>
          <w:bCs/>
          <w:noProof/>
          <w:sz w:val="22"/>
          <w:szCs w:val="22"/>
        </w:rPr>
        <w:t>Paslaugų</w:t>
      </w:r>
      <w:r w:rsidRPr="00D92144">
        <w:rPr>
          <w:bCs/>
          <w:noProof/>
          <w:sz w:val="22"/>
          <w:szCs w:val="22"/>
        </w:rPr>
        <w:t xml:space="preserve"> įkainius.</w:t>
      </w:r>
    </w:p>
    <w:p w14:paraId="0C9CC5D6" w14:textId="77777777" w:rsidR="00D92144" w:rsidRPr="00D92144" w:rsidRDefault="00D92144" w:rsidP="00D92144">
      <w:pPr>
        <w:pStyle w:val="Pagrindiniotekstotrauka2"/>
        <w:numPr>
          <w:ilvl w:val="1"/>
          <w:numId w:val="2"/>
        </w:numPr>
        <w:spacing w:after="0" w:line="276" w:lineRule="auto"/>
        <w:rPr>
          <w:bCs/>
          <w:noProof/>
          <w:sz w:val="22"/>
          <w:szCs w:val="22"/>
        </w:rPr>
      </w:pPr>
      <w:r w:rsidRPr="00D92144">
        <w:rPr>
          <w:bCs/>
          <w:noProof/>
          <w:sz w:val="22"/>
          <w:szCs w:val="22"/>
        </w:rPr>
        <w:t>Įkainių pakeitimas įforminamas susitarimu, pasirašomu abiejų Šalių ir įsigalioja nuo susitarimo pasirašymo datos, jei susitarime nenumatyta kitaip.</w:t>
      </w:r>
    </w:p>
    <w:p w14:paraId="4061E519" w14:textId="755E6281" w:rsidR="00D92144" w:rsidRPr="00D92144" w:rsidRDefault="00D92144" w:rsidP="00D92144">
      <w:pPr>
        <w:pStyle w:val="Pagrindiniotekstotrauka2"/>
        <w:numPr>
          <w:ilvl w:val="1"/>
          <w:numId w:val="2"/>
        </w:numPr>
        <w:spacing w:after="0" w:line="276" w:lineRule="auto"/>
        <w:rPr>
          <w:bCs/>
          <w:noProof/>
          <w:sz w:val="22"/>
          <w:szCs w:val="22"/>
        </w:rPr>
      </w:pPr>
      <w:r w:rsidRPr="00D92144">
        <w:rPr>
          <w:bCs/>
          <w:noProof/>
          <w:sz w:val="22"/>
          <w:szCs w:val="22"/>
        </w:rPr>
        <w:t>Atlikus įkainių perskaičiavimą patikslinama Preliminariosios sutarties vertė</w:t>
      </w:r>
    </w:p>
    <w:p w14:paraId="7753598E" w14:textId="7CDF4BDF" w:rsidR="00C63A1C" w:rsidRPr="00975EF4" w:rsidRDefault="0056632E" w:rsidP="00C177C4">
      <w:pPr>
        <w:numPr>
          <w:ilvl w:val="1"/>
          <w:numId w:val="2"/>
        </w:numPr>
        <w:tabs>
          <w:tab w:val="left" w:pos="567"/>
          <w:tab w:val="left" w:pos="993"/>
          <w:tab w:val="left" w:pos="1134"/>
        </w:tabs>
        <w:spacing w:line="276" w:lineRule="auto"/>
        <w:ind w:left="567" w:right="22" w:hanging="567"/>
        <w:rPr>
          <w:sz w:val="22"/>
          <w:szCs w:val="22"/>
        </w:rPr>
      </w:pPr>
      <w:r w:rsidRPr="00975EF4">
        <w:rPr>
          <w:sz w:val="22"/>
          <w:szCs w:val="22"/>
        </w:rPr>
        <w:t xml:space="preserve">Jei Tiekėjui pagal Preliminariąją sutartį ar Sutartis yra priskaičiuotos netesybos, </w:t>
      </w:r>
      <w:r w:rsidR="00767A34" w:rsidRPr="00975EF4">
        <w:rPr>
          <w:sz w:val="22"/>
          <w:szCs w:val="22"/>
        </w:rPr>
        <w:t>Užsakov</w:t>
      </w:r>
      <w:r w:rsidRPr="00975EF4">
        <w:rPr>
          <w:sz w:val="22"/>
          <w:szCs w:val="22"/>
        </w:rPr>
        <w:t xml:space="preserve">o už </w:t>
      </w:r>
      <w:r w:rsidR="00E155E8" w:rsidRPr="00975EF4">
        <w:rPr>
          <w:sz w:val="22"/>
          <w:szCs w:val="22"/>
        </w:rPr>
        <w:t>Paslaugas</w:t>
      </w:r>
      <w:r w:rsidRPr="00975EF4">
        <w:rPr>
          <w:sz w:val="22"/>
          <w:szCs w:val="22"/>
        </w:rPr>
        <w:t xml:space="preserve"> mokėtina suma gali būti mažinama priskaičiuotų netesybų suma. Taip pat </w:t>
      </w:r>
      <w:r w:rsidR="00767A34" w:rsidRPr="00975EF4">
        <w:rPr>
          <w:sz w:val="22"/>
          <w:szCs w:val="22"/>
        </w:rPr>
        <w:t>Užsakov</w:t>
      </w:r>
      <w:r w:rsidRPr="00975EF4">
        <w:rPr>
          <w:sz w:val="22"/>
          <w:szCs w:val="22"/>
        </w:rPr>
        <w:t>as turi teisę priskaičiuotas netesybas išskaičiuoti iš bet kokių Tiekėjui atliekamų mokėjimų, pranešant Tiekėjui raštu apie tokių netesybų įskaitymą.</w:t>
      </w:r>
    </w:p>
    <w:p w14:paraId="539F9F09" w14:textId="1AF4A772" w:rsidR="00016910" w:rsidRPr="00975EF4" w:rsidRDefault="0001523D" w:rsidP="00C177C4">
      <w:pPr>
        <w:numPr>
          <w:ilvl w:val="1"/>
          <w:numId w:val="2"/>
        </w:numPr>
        <w:tabs>
          <w:tab w:val="left" w:pos="567"/>
          <w:tab w:val="left" w:pos="993"/>
          <w:tab w:val="left" w:pos="1134"/>
        </w:tabs>
        <w:spacing w:line="276" w:lineRule="auto"/>
        <w:ind w:left="567" w:right="22" w:hanging="567"/>
        <w:rPr>
          <w:sz w:val="22"/>
          <w:szCs w:val="22"/>
        </w:rPr>
      </w:pPr>
      <w:r w:rsidRPr="00975EF4">
        <w:rPr>
          <w:sz w:val="22"/>
          <w:szCs w:val="22"/>
        </w:rPr>
        <w:t>Jei Tiekėjui pagal Preliminariąją ar Sutartis yra priskaičiuotos netesybos, Užsakovo už Paslaugas mokėtina suma mažinama priskaičiuotų netesybų suma. Taip pat Užsakovas turi teisę priskaičiuotas netesybas išskaičiuoti iš bet kokių Tiekėjui atliekamų mokėjimų, pranešant Tiekėjui raštu apie tokių netesybų įskaitymą</w:t>
      </w:r>
      <w:r w:rsidR="00016910" w:rsidRPr="00975EF4">
        <w:rPr>
          <w:sz w:val="22"/>
          <w:szCs w:val="22"/>
        </w:rPr>
        <w:t>.</w:t>
      </w:r>
    </w:p>
    <w:p w14:paraId="2DA4FF40" w14:textId="77777777" w:rsidR="003F41F5" w:rsidRPr="00C177C4" w:rsidRDefault="003F41F5" w:rsidP="00C177C4">
      <w:pPr>
        <w:tabs>
          <w:tab w:val="left" w:pos="567"/>
          <w:tab w:val="left" w:pos="993"/>
          <w:tab w:val="left" w:pos="1134"/>
        </w:tabs>
        <w:spacing w:line="276" w:lineRule="auto"/>
        <w:ind w:right="22"/>
        <w:rPr>
          <w:sz w:val="22"/>
          <w:szCs w:val="22"/>
        </w:rPr>
      </w:pPr>
    </w:p>
    <w:p w14:paraId="2DE11211" w14:textId="749F5526" w:rsidR="00016910" w:rsidRPr="00C177C4" w:rsidRDefault="00E155E8" w:rsidP="00C177C4">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C177C4">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7D5563D2" w14:textId="5A83609A" w:rsidR="00E4098E" w:rsidRPr="00975EF4" w:rsidRDefault="00E4098E" w:rsidP="00C177C4">
      <w:pPr>
        <w:pStyle w:val="Sraopastraipa"/>
        <w:numPr>
          <w:ilvl w:val="1"/>
          <w:numId w:val="4"/>
        </w:numPr>
        <w:spacing w:line="276" w:lineRule="auto"/>
        <w:ind w:left="567" w:hanging="567"/>
        <w:rPr>
          <w:sz w:val="22"/>
          <w:szCs w:val="22"/>
        </w:rPr>
      </w:pPr>
      <w:r w:rsidRPr="00975EF4">
        <w:rPr>
          <w:sz w:val="22"/>
          <w:szCs w:val="22"/>
        </w:rPr>
        <w:t xml:space="preserve">Tiekėjas 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p>
    <w:p w14:paraId="4FE36A52" w14:textId="59D1C2FE" w:rsidR="00ED028E" w:rsidRPr="00975EF4" w:rsidRDefault="00ED028E" w:rsidP="00C177C4">
      <w:pPr>
        <w:pStyle w:val="Sraopastraipa"/>
        <w:numPr>
          <w:ilvl w:val="1"/>
          <w:numId w:val="4"/>
        </w:numPr>
        <w:spacing w:line="276" w:lineRule="auto"/>
        <w:ind w:left="567" w:hanging="567"/>
        <w:rPr>
          <w:sz w:val="22"/>
          <w:szCs w:val="22"/>
        </w:rPr>
      </w:pPr>
      <w:r w:rsidRPr="00975EF4">
        <w:rPr>
          <w:sz w:val="22"/>
          <w:szCs w:val="22"/>
        </w:rPr>
        <w:lastRenderedPageBreak/>
        <w:t xml:space="preserve">Tiekėjas įsipareigoja </w:t>
      </w:r>
      <w:r w:rsidR="00E75E04" w:rsidRPr="00975EF4">
        <w:rPr>
          <w:sz w:val="22"/>
          <w:szCs w:val="22"/>
        </w:rPr>
        <w:t xml:space="preserve">suteikti Paslaugas </w:t>
      </w:r>
      <w:r w:rsidRPr="00975EF4">
        <w:rPr>
          <w:sz w:val="22"/>
          <w:szCs w:val="22"/>
        </w:rPr>
        <w:t xml:space="preserve">ne vėliau kaip per </w:t>
      </w:r>
      <w:r w:rsidR="00E75E04" w:rsidRPr="00975EF4">
        <w:rPr>
          <w:sz w:val="22"/>
          <w:szCs w:val="22"/>
        </w:rPr>
        <w:t>2</w:t>
      </w:r>
      <w:r w:rsidR="006E4CA4" w:rsidRPr="00975EF4">
        <w:rPr>
          <w:sz w:val="22"/>
          <w:szCs w:val="22"/>
        </w:rPr>
        <w:t xml:space="preserve"> </w:t>
      </w:r>
      <w:r w:rsidR="00381CD6" w:rsidRPr="00975EF4">
        <w:rPr>
          <w:sz w:val="22"/>
          <w:szCs w:val="22"/>
        </w:rPr>
        <w:t>(</w:t>
      </w:r>
      <w:r w:rsidR="00E75E04" w:rsidRPr="00975EF4">
        <w:rPr>
          <w:sz w:val="22"/>
          <w:szCs w:val="22"/>
        </w:rPr>
        <w:t>dvi</w:t>
      </w:r>
      <w:r w:rsidR="00381CD6" w:rsidRPr="00975EF4">
        <w:rPr>
          <w:sz w:val="22"/>
          <w:szCs w:val="22"/>
        </w:rPr>
        <w:t xml:space="preserve">) </w:t>
      </w:r>
      <w:r w:rsidR="00E75E04" w:rsidRPr="00975EF4">
        <w:rPr>
          <w:sz w:val="22"/>
          <w:szCs w:val="22"/>
        </w:rPr>
        <w:t>darbo</w:t>
      </w:r>
      <w:r w:rsidRPr="00975EF4">
        <w:rPr>
          <w:sz w:val="22"/>
          <w:szCs w:val="22"/>
        </w:rPr>
        <w:t xml:space="preserve"> d</w:t>
      </w:r>
      <w:r w:rsidR="00381CD6" w:rsidRPr="00975EF4">
        <w:rPr>
          <w:sz w:val="22"/>
          <w:szCs w:val="22"/>
        </w:rPr>
        <w:t>ienas</w:t>
      </w:r>
      <w:r w:rsidRPr="00975EF4">
        <w:rPr>
          <w:sz w:val="22"/>
          <w:szCs w:val="22"/>
        </w:rPr>
        <w:t xml:space="preserve"> nuo </w:t>
      </w:r>
      <w:r w:rsidR="00E75E04" w:rsidRPr="00975EF4">
        <w:rPr>
          <w:sz w:val="22"/>
          <w:szCs w:val="22"/>
        </w:rPr>
        <w:t xml:space="preserve">birių medžiagų pervežimo </w:t>
      </w:r>
      <w:r w:rsidRPr="00975EF4">
        <w:rPr>
          <w:sz w:val="22"/>
          <w:szCs w:val="22"/>
        </w:rPr>
        <w:t>užsakymo pateikimo dienos</w:t>
      </w:r>
      <w:r w:rsidR="00E75E04" w:rsidRPr="00975EF4">
        <w:rPr>
          <w:sz w:val="22"/>
          <w:szCs w:val="22"/>
        </w:rPr>
        <w:t xml:space="preserve"> ir ne vėliau kaip per </w:t>
      </w:r>
      <w:r w:rsidR="00E75E04" w:rsidRPr="00975EF4">
        <w:rPr>
          <w:sz w:val="22"/>
          <w:szCs w:val="22"/>
          <w:lang w:val="en-US"/>
        </w:rPr>
        <w:t>1</w:t>
      </w:r>
      <w:r w:rsidR="00E75E04" w:rsidRPr="00975EF4">
        <w:rPr>
          <w:sz w:val="22"/>
          <w:szCs w:val="22"/>
        </w:rPr>
        <w:t xml:space="preserve"> (vieną) darbo dieną nuo asfaltbetonio pervežimo užsakymo pateikimo dienos</w:t>
      </w:r>
      <w:r w:rsidRPr="00975EF4">
        <w:rPr>
          <w:sz w:val="22"/>
          <w:szCs w:val="22"/>
        </w:rPr>
        <w:t>, nebent užsakyme nurodytas ilgesnis terminas.</w:t>
      </w:r>
    </w:p>
    <w:p w14:paraId="6272AF84" w14:textId="640B0754" w:rsidR="0099530C" w:rsidRPr="00975EF4" w:rsidRDefault="0099530C" w:rsidP="0099530C">
      <w:pPr>
        <w:pStyle w:val="Sraopastraipa"/>
        <w:numPr>
          <w:ilvl w:val="1"/>
          <w:numId w:val="4"/>
        </w:numPr>
        <w:tabs>
          <w:tab w:val="left" w:pos="567"/>
          <w:tab w:val="left" w:pos="993"/>
        </w:tabs>
        <w:spacing w:line="276" w:lineRule="auto"/>
        <w:ind w:left="567" w:right="22" w:hanging="567"/>
        <w:rPr>
          <w:sz w:val="22"/>
          <w:szCs w:val="22"/>
        </w:rPr>
      </w:pPr>
      <w:r w:rsidRPr="00975EF4">
        <w:rPr>
          <w:sz w:val="22"/>
          <w:szCs w:val="22"/>
        </w:rPr>
        <w:t xml:space="preserve">Užsakymas pateikiamas telefonu arba elektroniniu paštu. Teikdamas užsakymą Užsakovo atstovas nurodo Sutarties, pagal kurią </w:t>
      </w:r>
      <w:r w:rsidR="00E75E04" w:rsidRPr="00975EF4">
        <w:rPr>
          <w:sz w:val="22"/>
          <w:szCs w:val="22"/>
        </w:rPr>
        <w:t>užsakomos</w:t>
      </w:r>
      <w:r w:rsidRPr="00975EF4">
        <w:rPr>
          <w:sz w:val="22"/>
          <w:szCs w:val="22"/>
        </w:rPr>
        <w:t xml:space="preserve"> </w:t>
      </w:r>
      <w:r w:rsidR="00E155E8" w:rsidRPr="00975EF4">
        <w:rPr>
          <w:sz w:val="22"/>
          <w:szCs w:val="22"/>
        </w:rPr>
        <w:t>Paslaugos</w:t>
      </w:r>
      <w:r w:rsidRPr="00975EF4">
        <w:rPr>
          <w:sz w:val="22"/>
          <w:szCs w:val="22"/>
        </w:rPr>
        <w:t xml:space="preserve"> numerį, </w:t>
      </w:r>
      <w:r w:rsidR="00E155E8" w:rsidRPr="00975EF4">
        <w:rPr>
          <w:sz w:val="22"/>
          <w:szCs w:val="22"/>
        </w:rPr>
        <w:t>Paslaugą</w:t>
      </w:r>
      <w:r w:rsidR="00E75E04" w:rsidRPr="00975EF4">
        <w:rPr>
          <w:sz w:val="22"/>
          <w:szCs w:val="22"/>
        </w:rPr>
        <w:t xml:space="preserve">, Paslaugos atlikimo </w:t>
      </w:r>
      <w:r w:rsidRPr="00975EF4">
        <w:rPr>
          <w:sz w:val="22"/>
          <w:szCs w:val="22"/>
        </w:rPr>
        <w:t>datą ir laiką</w:t>
      </w:r>
      <w:r w:rsidR="00F96061" w:rsidRPr="00975EF4">
        <w:rPr>
          <w:sz w:val="22"/>
          <w:szCs w:val="22"/>
        </w:rPr>
        <w:t xml:space="preserve"> </w:t>
      </w:r>
      <w:r w:rsidRPr="00975EF4">
        <w:rPr>
          <w:sz w:val="22"/>
          <w:szCs w:val="22"/>
        </w:rPr>
        <w:t>bei kitas susijusias sąlygas.</w:t>
      </w:r>
    </w:p>
    <w:p w14:paraId="28205AD9" w14:textId="3ABC1B2F" w:rsidR="00F978E3" w:rsidRPr="00975EF4" w:rsidRDefault="00EA7EB8" w:rsidP="00C177C4">
      <w:pPr>
        <w:pStyle w:val="Sraopastraipa"/>
        <w:numPr>
          <w:ilvl w:val="1"/>
          <w:numId w:val="4"/>
        </w:numPr>
        <w:tabs>
          <w:tab w:val="left" w:pos="567"/>
          <w:tab w:val="left" w:pos="993"/>
        </w:tabs>
        <w:spacing w:line="276" w:lineRule="auto"/>
        <w:ind w:left="567" w:right="22" w:hanging="567"/>
        <w:rPr>
          <w:sz w:val="22"/>
          <w:szCs w:val="22"/>
        </w:rPr>
      </w:pPr>
      <w:r w:rsidRPr="00975EF4">
        <w:rPr>
          <w:sz w:val="22"/>
          <w:szCs w:val="22"/>
        </w:rPr>
        <w:t>Paslaugų</w:t>
      </w:r>
      <w:r w:rsidR="00200D94" w:rsidRPr="00975EF4">
        <w:rPr>
          <w:sz w:val="22"/>
          <w:szCs w:val="22"/>
        </w:rPr>
        <w:t xml:space="preserve"> kokybei keliami reikalavimai apibrėžiami Preliminariojoje sutartyje, Sutartyje, Pirkimo dokumentuose, jų prieduose bei </w:t>
      </w:r>
      <w:r w:rsidR="00975EF4">
        <w:rPr>
          <w:sz w:val="22"/>
          <w:szCs w:val="22"/>
        </w:rPr>
        <w:t>Paslaugų</w:t>
      </w:r>
      <w:r w:rsidR="00200D94" w:rsidRPr="00975EF4">
        <w:rPr>
          <w:sz w:val="22"/>
          <w:szCs w:val="22"/>
        </w:rPr>
        <w:t xml:space="preserve"> kokybę reglamentuojančiuose teisės aktuose. Jei Preliminariojoje sutartyje nenumatyti konkretūs kokybės reikalavimai, tai </w:t>
      </w:r>
      <w:r w:rsidR="005D0DBC" w:rsidRPr="00975EF4">
        <w:rPr>
          <w:sz w:val="22"/>
          <w:szCs w:val="22"/>
        </w:rPr>
        <w:t xml:space="preserve">Paslaugų </w:t>
      </w:r>
      <w:r w:rsidR="00200D94" w:rsidRPr="00975EF4">
        <w:rPr>
          <w:sz w:val="22"/>
          <w:szCs w:val="22"/>
        </w:rPr>
        <w:t>kokybė turi atitikti teisės aktų keliamus reikalavimus</w:t>
      </w:r>
      <w:r w:rsidR="008C5425" w:rsidRPr="00975EF4">
        <w:rPr>
          <w:sz w:val="22"/>
          <w:szCs w:val="22"/>
        </w:rPr>
        <w:t>.</w:t>
      </w:r>
      <w:r w:rsidR="00200D94" w:rsidRPr="00975EF4">
        <w:rPr>
          <w:sz w:val="22"/>
          <w:szCs w:val="22"/>
        </w:rPr>
        <w:t xml:space="preserve"> </w:t>
      </w:r>
    </w:p>
    <w:p w14:paraId="37C723DD" w14:textId="744A16D9" w:rsidR="002E6C98" w:rsidRPr="00975EF4" w:rsidRDefault="00200D94" w:rsidP="00C177C4">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Sutartyje 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 xml:space="preserve">teikimo terminus, tai laikoma esminiu Preliminarios sutarties pažeidimu. </w:t>
      </w:r>
    </w:p>
    <w:p w14:paraId="595B77CB" w14:textId="4CE681F8"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Tiekėjas, įvykdęs Preliminariojoje sutartyje ir Sutartyje numatytus įsipareigojimus, susijusius su tinkamos kokybės Paslaugų suteikimu, turi kreiptis į Užsakovą raštu dėl </w:t>
      </w:r>
      <w:r w:rsidR="008D54C4" w:rsidRPr="00975EF4">
        <w:rPr>
          <w:sz w:val="22"/>
          <w:szCs w:val="22"/>
        </w:rPr>
        <w:t>P</w:t>
      </w:r>
      <w:r w:rsidRPr="00975EF4">
        <w:rPr>
          <w:sz w:val="22"/>
          <w:szCs w:val="22"/>
        </w:rPr>
        <w:t>erdavimo - priėmimo akto pasirašymo.</w:t>
      </w:r>
    </w:p>
    <w:p w14:paraId="10478688" w14:textId="6BEFB711"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Paslaugų perdavimo - priėmimo aktas turi būti surašytas dviem vienodą teisinę galią turinčiais egzemplioriais, kuriuos pasirašo abiejų Šalių įgalioti asmenys, jei Preliminariojoje sutartyje ar Sutartyje nenumatyta kitaip.</w:t>
      </w:r>
    </w:p>
    <w:p w14:paraId="664F0A99" w14:textId="4FC4753E"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Jei nenumatyta Preliminariojoje sutartyje ar Sutartyje</w:t>
      </w:r>
      <w:r w:rsidR="008D54C4" w:rsidRPr="00975EF4">
        <w:rPr>
          <w:sz w:val="22"/>
          <w:szCs w:val="22"/>
        </w:rPr>
        <w:t xml:space="preserve"> kitaip</w:t>
      </w:r>
      <w:r w:rsidRPr="00975EF4">
        <w:rPr>
          <w:sz w:val="22"/>
          <w:szCs w:val="22"/>
        </w:rPr>
        <w:t xml:space="preserve">, Užsakovas </w:t>
      </w:r>
      <w:r w:rsidR="00D216E9" w:rsidRPr="00975EF4">
        <w:rPr>
          <w:sz w:val="22"/>
          <w:szCs w:val="22"/>
        </w:rPr>
        <w:t>P</w:t>
      </w:r>
      <w:r w:rsidRPr="00975EF4">
        <w:rPr>
          <w:sz w:val="22"/>
          <w:szCs w:val="22"/>
        </w:rPr>
        <w:t xml:space="preserve">erdavimo - priėmimo aktą, </w:t>
      </w:r>
      <w:r w:rsidR="008D54C4" w:rsidRPr="00975EF4">
        <w:rPr>
          <w:sz w:val="22"/>
          <w:szCs w:val="22"/>
        </w:rPr>
        <w:t>jei</w:t>
      </w:r>
      <w:r w:rsidRPr="00975EF4">
        <w:rPr>
          <w:sz w:val="22"/>
          <w:szCs w:val="22"/>
        </w:rPr>
        <w:t xml:space="preserve"> Paslaugų kokybė atitinka </w:t>
      </w:r>
      <w:r w:rsidR="008D54C4" w:rsidRPr="00975EF4">
        <w:rPr>
          <w:sz w:val="22"/>
          <w:szCs w:val="22"/>
        </w:rPr>
        <w:t xml:space="preserve">Preliminariojoje sutartyje ir </w:t>
      </w:r>
      <w:r w:rsidRPr="00975EF4">
        <w:rPr>
          <w:sz w:val="22"/>
          <w:szCs w:val="22"/>
        </w:rPr>
        <w:t>Sutartyje nustatytus reikalavimus</w:t>
      </w:r>
      <w:r w:rsidR="008D54C4" w:rsidRPr="00975EF4">
        <w:rPr>
          <w:sz w:val="22"/>
          <w:szCs w:val="22"/>
        </w:rPr>
        <w:t xml:space="preserve">, pateikia Užsakovui Preliminariosios sutarties </w:t>
      </w:r>
      <w:r w:rsidR="008D54C4" w:rsidRPr="00975EF4">
        <w:rPr>
          <w:sz w:val="22"/>
          <w:szCs w:val="22"/>
          <w:lang w:val="en-US"/>
        </w:rPr>
        <w:t>3.</w:t>
      </w:r>
      <w:r w:rsidR="00657D05">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3BFA7A15" w14:textId="658BB7D2" w:rsidR="00D216E9" w:rsidRPr="00975EF4" w:rsidRDefault="008903C8" w:rsidP="00D216E9">
      <w:pPr>
        <w:pStyle w:val="Sraopastraipa"/>
        <w:numPr>
          <w:ilvl w:val="1"/>
          <w:numId w:val="4"/>
        </w:numPr>
        <w:spacing w:line="276" w:lineRule="auto"/>
        <w:ind w:left="567" w:right="22" w:hanging="567"/>
        <w:rPr>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terminą.</w:t>
      </w:r>
    </w:p>
    <w:p w14:paraId="6DB7A4EE" w14:textId="77777777" w:rsidR="00200D94" w:rsidRPr="00C177C4" w:rsidRDefault="00200D94" w:rsidP="00C177C4">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C177C4">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D216E9">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94F78">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238C87E0" w:rsidR="00594F78" w:rsidRPr="00975EF4" w:rsidRDefault="00594F78" w:rsidP="00594F78">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Užsakovas patvirtina, kad priims pagal šios Preliminariosios sutarties pagrindu sudarytų Sutarčių nuostatas suteiktas kokybiškas Paslaugas ir už tokias Paslaugas atsiskaitys Sutartyje nustatyta tvarka ir terminais.</w:t>
      </w:r>
    </w:p>
    <w:p w14:paraId="0A213F30" w14:textId="05A2D3E0" w:rsidR="00594F78" w:rsidRPr="00975EF4" w:rsidRDefault="00594F78" w:rsidP="00594F78">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w:t>
      </w:r>
      <w:proofErr w:type="spellStart"/>
      <w:r w:rsidRPr="00975EF4">
        <w:rPr>
          <w:bCs/>
          <w:sz w:val="22"/>
          <w:szCs w:val="22"/>
        </w:rPr>
        <w:t>as</w:t>
      </w:r>
      <w:proofErr w:type="spellEnd"/>
      <w:r w:rsidRPr="00975EF4">
        <w:rPr>
          <w:bCs/>
          <w:sz w:val="22"/>
          <w:szCs w:val="22"/>
        </w:rPr>
        <w:t>) ir/ar pareiškimai (-</w:t>
      </w:r>
      <w:proofErr w:type="spellStart"/>
      <w:r w:rsidRPr="00975EF4">
        <w:rPr>
          <w:bCs/>
          <w:sz w:val="22"/>
          <w:szCs w:val="22"/>
        </w:rPr>
        <w:t>as</w:t>
      </w:r>
      <w:proofErr w:type="spellEnd"/>
      <w:r w:rsidRPr="00975EF4">
        <w:rPr>
          <w:bCs/>
          <w:sz w:val="22"/>
          <w:szCs w:val="22"/>
        </w:rPr>
        <w:t>) yra melagingas (-i) ir/ar klaidingas (-i), tai Šalis privalo atlyginti kitai Šaliai dėl tokio (-</w:t>
      </w:r>
      <w:proofErr w:type="spellStart"/>
      <w:r w:rsidRPr="00975EF4">
        <w:rPr>
          <w:bCs/>
          <w:sz w:val="22"/>
          <w:szCs w:val="22"/>
        </w:rPr>
        <w:t>ių</w:t>
      </w:r>
      <w:proofErr w:type="spellEnd"/>
      <w:r w:rsidRPr="00975EF4">
        <w:rPr>
          <w:bCs/>
          <w:sz w:val="22"/>
          <w:szCs w:val="22"/>
        </w:rPr>
        <w:t>) melagingo (-ų) ir/ar klaidingo (-ų) patvirtinimo (-ų) ir/ar pareiškimo (-ų) patirtus nuostolius.</w:t>
      </w:r>
    </w:p>
    <w:p w14:paraId="7DD89089" w14:textId="77777777" w:rsidR="00594F78" w:rsidRPr="00975EF4" w:rsidRDefault="00594F78" w:rsidP="00594F78">
      <w:pPr>
        <w:tabs>
          <w:tab w:val="left" w:pos="567"/>
          <w:tab w:val="left" w:pos="1134"/>
          <w:tab w:val="left" w:pos="1276"/>
        </w:tabs>
        <w:spacing w:line="276" w:lineRule="auto"/>
        <w:ind w:right="22"/>
        <w:rPr>
          <w:b/>
          <w:sz w:val="22"/>
          <w:szCs w:val="22"/>
        </w:rPr>
      </w:pPr>
    </w:p>
    <w:p w14:paraId="4ACF6C05" w14:textId="3C17E435" w:rsidR="00200D94" w:rsidRPr="00C177C4" w:rsidRDefault="00200D94" w:rsidP="00C177C4">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lastRenderedPageBreak/>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18572941"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jeigu jos atitinka Preliminariosios sutarties ar Sutarties reikalavimus;</w:t>
      </w:r>
    </w:p>
    <w:p w14:paraId="6985134D" w14:textId="269C7F4A"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C177C4">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77777777"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Teikti Paslaugas ir tinkamai vykdyti Preliminariąją sutartį ir jos pagrindu sudarytas Sutartis;</w:t>
      </w:r>
    </w:p>
    <w:p w14:paraId="671F1769" w14:textId="77777777" w:rsidR="00F96061" w:rsidRPr="00975EF4" w:rsidRDefault="00F96061" w:rsidP="00F96061">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17565C49" w:rsidR="00F96061" w:rsidRPr="00975EF4" w:rsidRDefault="00F96061" w:rsidP="00F96061">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Paslaugas teiks tik kvalifikuoti ir tokią teisę turintys asmenys (jei Sutarties tinkamas įvykdymas yra susijęs su teise verstis atitinkama veikla);</w:t>
      </w:r>
    </w:p>
    <w:p w14:paraId="5752B5BA" w14:textId="539289DF"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EAFA965" w14:textId="38EC06BF"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vykdyti visus Užsakovo nurodymus, susijusius su Paslaugų teikimu, neprieštaraujančius įstatymams ir (ar) šiai Preliminariai sutarčiai ar jos pagrindu sudarytoms Sutartims.</w:t>
      </w:r>
    </w:p>
    <w:p w14:paraId="73508BFF" w14:textId="77777777" w:rsidR="00200D94" w:rsidRPr="00975EF4" w:rsidRDefault="00767A3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C177C4">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C177C4">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DD2E5A4" w:rsidR="00200D94" w:rsidRPr="00975EF4" w:rsidRDefault="00200D94" w:rsidP="00C177C4">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Sutartyje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C177C4">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77777777" w:rsidR="00200D94" w:rsidRPr="00975EF4" w:rsidRDefault="00200D94" w:rsidP="00C177C4">
      <w:pPr>
        <w:pStyle w:val="Sraopastraipa"/>
        <w:numPr>
          <w:ilvl w:val="1"/>
          <w:numId w:val="4"/>
        </w:numPr>
        <w:spacing w:line="276" w:lineRule="auto"/>
        <w:ind w:left="567" w:right="22" w:hanging="567"/>
        <w:rPr>
          <w:sz w:val="22"/>
          <w:szCs w:val="22"/>
        </w:rPr>
      </w:pPr>
      <w:r w:rsidRPr="00975EF4">
        <w:rPr>
          <w:sz w:val="22"/>
          <w:szCs w:val="22"/>
        </w:rPr>
        <w:t>Jei Pirkimo dokumentuose keliami kvalifikacijos reikalavimai Tiekėjui ar Tiekėjo pasitelktam (-</w:t>
      </w:r>
      <w:proofErr w:type="spellStart"/>
      <w:r w:rsidRPr="00975EF4">
        <w:rPr>
          <w:sz w:val="22"/>
          <w:szCs w:val="22"/>
        </w:rPr>
        <w:t>iems</w:t>
      </w:r>
      <w:proofErr w:type="spellEnd"/>
      <w:r w:rsidRPr="00975EF4">
        <w:rPr>
          <w:sz w:val="22"/>
          <w:szCs w:val="22"/>
        </w:rPr>
        <w:t>) specialistui (-</w:t>
      </w:r>
      <w:proofErr w:type="spellStart"/>
      <w:r w:rsidRPr="00975EF4">
        <w:rPr>
          <w:sz w:val="22"/>
          <w:szCs w:val="22"/>
        </w:rPr>
        <w:t>ams</w:t>
      </w:r>
      <w:proofErr w:type="spellEnd"/>
      <w:r w:rsidRPr="00975EF4">
        <w:rPr>
          <w:sz w:val="22"/>
          <w:szCs w:val="22"/>
        </w:rPr>
        <w:t xml:space="preserve">),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6A3700" w:rsidRPr="00975EF4">
        <w:rPr>
          <w:sz w:val="22"/>
          <w:szCs w:val="22"/>
        </w:rPr>
        <w:t>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17453266" w14:textId="66626845" w:rsidR="00200D94" w:rsidRPr="00975EF4" w:rsidRDefault="00200D94" w:rsidP="00C177C4">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 xml:space="preserve">ui pakankamus įrodymus, jog jis turi visus pagal teisės aktų reikalavimus būtinus leidimus, atestatus, licencijas ir (arba) kitus </w:t>
      </w:r>
      <w:r w:rsidRPr="00975EF4">
        <w:rPr>
          <w:iCs/>
          <w:sz w:val="22"/>
          <w:szCs w:val="22"/>
        </w:rPr>
        <w:lastRenderedPageBreak/>
        <w:t>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C177C4">
      <w:pPr>
        <w:pStyle w:val="Sraopastraipa"/>
        <w:tabs>
          <w:tab w:val="left" w:pos="567"/>
          <w:tab w:val="left" w:pos="1134"/>
          <w:tab w:val="center" w:pos="1719"/>
        </w:tabs>
        <w:spacing w:line="276" w:lineRule="auto"/>
        <w:ind w:left="567" w:right="22"/>
        <w:rPr>
          <w:b/>
          <w:sz w:val="22"/>
          <w:szCs w:val="22"/>
        </w:rPr>
      </w:pPr>
    </w:p>
    <w:p w14:paraId="441A6AC7" w14:textId="77777777" w:rsidR="00200D94" w:rsidRPr="00C177C4" w:rsidRDefault="00200D94" w:rsidP="00C177C4">
      <w:pPr>
        <w:pStyle w:val="Sraopastraipa"/>
        <w:numPr>
          <w:ilvl w:val="0"/>
          <w:numId w:val="7"/>
        </w:numPr>
        <w:tabs>
          <w:tab w:val="left" w:pos="567"/>
          <w:tab w:val="center" w:pos="993"/>
        </w:tabs>
        <w:spacing w:line="276" w:lineRule="auto"/>
        <w:ind w:right="22"/>
        <w:rPr>
          <w:b/>
          <w:sz w:val="22"/>
          <w:szCs w:val="22"/>
        </w:rPr>
      </w:pPr>
      <w:r w:rsidRPr="00C177C4">
        <w:rPr>
          <w:b/>
          <w:sz w:val="22"/>
          <w:szCs w:val="22"/>
        </w:rPr>
        <w:t>TIEKĖJO TEISĖ PASITELKTI TREČIUOSIUS ASMENIS (SUBTIEKIMAS), JUNGTINĖ VEIKLA</w:t>
      </w:r>
    </w:p>
    <w:p w14:paraId="447F2FDB" w14:textId="77777777" w:rsidR="00200D94" w:rsidRPr="00975EF4" w:rsidRDefault="00200D94" w:rsidP="00C177C4">
      <w:pPr>
        <w:tabs>
          <w:tab w:val="left" w:pos="567"/>
          <w:tab w:val="left" w:pos="1134"/>
          <w:tab w:val="center" w:pos="1418"/>
        </w:tabs>
        <w:spacing w:line="276" w:lineRule="auto"/>
        <w:ind w:right="22"/>
        <w:rPr>
          <w:b/>
          <w:vanish/>
          <w:sz w:val="22"/>
          <w:szCs w:val="22"/>
        </w:rPr>
      </w:pPr>
    </w:p>
    <w:p w14:paraId="5E5BBD0C" w14:textId="77777777" w:rsidR="00200D94" w:rsidRPr="00975EF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975EF4">
        <w:rPr>
          <w:sz w:val="22"/>
          <w:szCs w:val="22"/>
        </w:rPr>
        <w:t>Bet kokie fiziniai</w:t>
      </w:r>
      <w:r w:rsidR="00962CA6" w:rsidRPr="00975EF4">
        <w:rPr>
          <w:sz w:val="22"/>
          <w:szCs w:val="22"/>
        </w:rPr>
        <w:t xml:space="preserve"> </w:t>
      </w:r>
      <w:r w:rsidRPr="00975EF4">
        <w:rPr>
          <w:sz w:val="22"/>
          <w:szCs w:val="22"/>
        </w:rPr>
        <w:t>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p>
    <w:p w14:paraId="0070630F" w14:textId="77777777" w:rsidR="00200D94" w:rsidRPr="00975EF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proofErr w:type="spellStart"/>
      <w:r w:rsidRPr="00975EF4">
        <w:rPr>
          <w:sz w:val="22"/>
          <w:szCs w:val="22"/>
        </w:rPr>
        <w:t>Subtiekimas</w:t>
      </w:r>
      <w:proofErr w:type="spellEnd"/>
      <w:r w:rsidRPr="00975EF4">
        <w:rPr>
          <w:sz w:val="22"/>
          <w:szCs w:val="22"/>
        </w:rPr>
        <w:t xml:space="preserve"> nesukuria sutartinių santykių tarp </w:t>
      </w:r>
      <w:r w:rsidR="00767A34" w:rsidRPr="00975EF4">
        <w:rPr>
          <w:sz w:val="22"/>
          <w:szCs w:val="22"/>
        </w:rPr>
        <w:t>Užsakov</w:t>
      </w:r>
      <w:r w:rsidRPr="00975EF4">
        <w:rPr>
          <w:sz w:val="22"/>
          <w:szCs w:val="22"/>
        </w:rPr>
        <w:t xml:space="preserve">o ir Subtiekėjo (išskyrus tiesioginį atsiskaitymą, jei taikoma). Tiekėjas atsako už savo Subtiekėjų veiksmus ar neveikimą. </w:t>
      </w:r>
      <w:r w:rsidR="00767A34" w:rsidRPr="00975EF4">
        <w:rPr>
          <w:sz w:val="22"/>
          <w:szCs w:val="22"/>
        </w:rPr>
        <w:t>Užsakov</w:t>
      </w:r>
      <w:r w:rsidRPr="00975EF4">
        <w:rPr>
          <w:sz w:val="22"/>
          <w:szCs w:val="22"/>
        </w:rPr>
        <w:t>o sutikimas, kad sutartiniams įsipareigojimams vykdyti būtų pasitelkiamas Subtiekėjas, neatleidžia Tiekėjo nuo jokių jo įsipareigojimų pagal Preliminariąją sutartį.</w:t>
      </w:r>
    </w:p>
    <w:p w14:paraId="7294E6ED" w14:textId="77777777" w:rsidR="00200D94" w:rsidRPr="00975EF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975EF4">
        <w:rPr>
          <w:sz w:val="22"/>
          <w:szCs w:val="22"/>
        </w:rPr>
        <w:t xml:space="preserve">Tiekėjas Preliminariajai sutarčiai vykdyti turi teisę pasitelkti Subtiekėjus, kurie numatyti Tiekėjo Pasiūlyme ar (ir) tuos Subtiekėjus, apie kuriuos Tiekėjas </w:t>
      </w:r>
      <w:r w:rsidR="00767A34" w:rsidRPr="00975EF4">
        <w:rPr>
          <w:sz w:val="22"/>
          <w:szCs w:val="22"/>
        </w:rPr>
        <w:t>Užsakov</w:t>
      </w:r>
      <w:r w:rsidRPr="00975EF4">
        <w:rPr>
          <w:sz w:val="22"/>
          <w:szCs w:val="22"/>
        </w:rPr>
        <w:t>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14:paraId="556BFFF1" w14:textId="77777777" w:rsidR="00200D94" w:rsidRPr="00975EF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975EF4">
        <w:rPr>
          <w:sz w:val="22"/>
          <w:szCs w:val="22"/>
        </w:rPr>
        <w:t xml:space="preserve">Subtiekėjų keitimas ar naujų Subtiekėjų pasitelkimas galimas tik tuomet, kai Tiekėjas </w:t>
      </w:r>
      <w:r w:rsidR="00767A34" w:rsidRPr="00975EF4">
        <w:rPr>
          <w:sz w:val="22"/>
          <w:szCs w:val="22"/>
        </w:rPr>
        <w:t>Užsakov</w:t>
      </w:r>
      <w:r w:rsidRPr="00975EF4">
        <w:rPr>
          <w:sz w:val="22"/>
          <w:szCs w:val="22"/>
        </w:rPr>
        <w:t xml:space="preserve">ui pateikia prašymą dėl Subtiekėjo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bei gauna raštišką </w:t>
      </w:r>
      <w:r w:rsidR="00767A34" w:rsidRPr="00975EF4">
        <w:rPr>
          <w:sz w:val="22"/>
          <w:szCs w:val="22"/>
        </w:rPr>
        <w:t>Užsakov</w:t>
      </w:r>
      <w:r w:rsidRPr="00975EF4">
        <w:rPr>
          <w:sz w:val="22"/>
          <w:szCs w:val="22"/>
        </w:rPr>
        <w:t>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B46B0DF" w14:textId="77777777" w:rsidR="00200D94" w:rsidRPr="00975EF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975EF4">
        <w:rPr>
          <w:sz w:val="22"/>
          <w:szCs w:val="22"/>
        </w:rPr>
        <w:t xml:space="preserve">Tuo atveju, kai Tiekėjo norimas pasitelkti Subtiekėjas neatitinka Pirkimo dokumentuose Subtiekėjams keltų kvalifikacinių reikalavimų, Tiekėjas įsipareigoja pakeisti kvalifikacinių reikalavimų neatitinkantį Subtiekėją kitu per 5 (penkias) darbo dienas nuo </w:t>
      </w:r>
      <w:r w:rsidR="00767A34" w:rsidRPr="00975EF4">
        <w:rPr>
          <w:sz w:val="22"/>
          <w:szCs w:val="22"/>
        </w:rPr>
        <w:t>Užsakov</w:t>
      </w:r>
      <w:r w:rsidRPr="00975EF4">
        <w:rPr>
          <w:sz w:val="22"/>
          <w:szCs w:val="22"/>
        </w:rPr>
        <w:t>o pranešimo apie Subtiekėjo neatitikimą kvalifikaciniams reikalavimams gavimo dienos.</w:t>
      </w:r>
    </w:p>
    <w:p w14:paraId="51FC1934" w14:textId="77777777" w:rsidR="00200D94" w:rsidRPr="00975EF4" w:rsidRDefault="00200D94"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975EF4">
        <w:rPr>
          <w:sz w:val="22"/>
          <w:szCs w:val="22"/>
        </w:rPr>
        <w:t xml:space="preserve">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w:t>
      </w:r>
      <w:r w:rsidR="00767A34" w:rsidRPr="00975EF4">
        <w:rPr>
          <w:sz w:val="22"/>
          <w:szCs w:val="22"/>
        </w:rPr>
        <w:t>Užsakov</w:t>
      </w:r>
      <w:r w:rsidRPr="00975EF4">
        <w:rPr>
          <w:sz w:val="22"/>
          <w:szCs w:val="22"/>
        </w:rPr>
        <w:t>ui atsako Tiekėjas.</w:t>
      </w:r>
    </w:p>
    <w:p w14:paraId="4F5FB096" w14:textId="77777777" w:rsidR="00200D94" w:rsidRPr="00975EF4" w:rsidRDefault="00200D94" w:rsidP="00C177C4">
      <w:pPr>
        <w:pStyle w:val="Pagrindinistekstas"/>
        <w:numPr>
          <w:ilvl w:val="1"/>
          <w:numId w:val="7"/>
        </w:numPr>
        <w:tabs>
          <w:tab w:val="left" w:pos="567"/>
          <w:tab w:val="left" w:pos="1134"/>
          <w:tab w:val="center" w:pos="1418"/>
          <w:tab w:val="left" w:pos="1530"/>
        </w:tabs>
        <w:spacing w:after="0" w:line="276" w:lineRule="auto"/>
        <w:ind w:left="567" w:right="22" w:hanging="567"/>
        <w:rPr>
          <w:sz w:val="22"/>
          <w:szCs w:val="22"/>
        </w:rPr>
      </w:pPr>
      <w:r w:rsidRPr="00975EF4">
        <w:rPr>
          <w:sz w:val="22"/>
          <w:szCs w:val="22"/>
        </w:rPr>
        <w:t>Atsiradus poreikiui keisti jungtinės veiklos sutartyje nurodytus partnerius kitais, privalo būti įvykdytos visos žemiau nurodytos sąlygos:</w:t>
      </w:r>
    </w:p>
    <w:p w14:paraId="25065C63" w14:textId="77777777" w:rsidR="00200D94" w:rsidRPr="00975EF4" w:rsidRDefault="00200D94" w:rsidP="00C177C4">
      <w:pPr>
        <w:pStyle w:val="Sraopastraipa"/>
        <w:numPr>
          <w:ilvl w:val="2"/>
          <w:numId w:val="7"/>
        </w:numPr>
        <w:tabs>
          <w:tab w:val="left" w:pos="567"/>
          <w:tab w:val="left" w:pos="1134"/>
          <w:tab w:val="center" w:pos="1418"/>
          <w:tab w:val="left" w:pos="1530"/>
        </w:tabs>
        <w:spacing w:line="276" w:lineRule="auto"/>
        <w:ind w:left="567" w:right="22" w:firstLine="0"/>
        <w:rPr>
          <w:b/>
          <w:bCs/>
          <w:sz w:val="22"/>
          <w:szCs w:val="22"/>
        </w:rPr>
      </w:pPr>
      <w:r w:rsidRPr="00975EF4">
        <w:rPr>
          <w:sz w:val="22"/>
          <w:szCs w:val="22"/>
        </w:rPr>
        <w:t xml:space="preserve">Tiekėjas </w:t>
      </w:r>
      <w:r w:rsidR="00767A34" w:rsidRPr="00975EF4">
        <w:rPr>
          <w:sz w:val="22"/>
          <w:szCs w:val="22"/>
        </w:rPr>
        <w:t>Užsakov</w:t>
      </w:r>
      <w:r w:rsidRPr="00975EF4">
        <w:rPr>
          <w:sz w:val="22"/>
          <w:szCs w:val="22"/>
        </w:rPr>
        <w:t>ui pateikia šiuos dokumentus:</w:t>
      </w:r>
    </w:p>
    <w:p w14:paraId="0012F90B" w14:textId="77777777" w:rsidR="00200D94" w:rsidRPr="00975EF4" w:rsidRDefault="00200D94" w:rsidP="00C177C4">
      <w:pPr>
        <w:pStyle w:val="Sraopastraipa"/>
        <w:numPr>
          <w:ilvl w:val="3"/>
          <w:numId w:val="7"/>
        </w:numPr>
        <w:spacing w:line="276" w:lineRule="auto"/>
        <w:ind w:left="567" w:right="22" w:firstLine="0"/>
        <w:rPr>
          <w:b/>
          <w:bCs/>
          <w:sz w:val="22"/>
          <w:szCs w:val="22"/>
        </w:rPr>
      </w:pPr>
      <w:r w:rsidRPr="00975EF4">
        <w:rPr>
          <w:sz w:val="22"/>
          <w:szCs w:val="22"/>
        </w:rPr>
        <w:t>pasiliekančio jungtinės veiklos partnerio prašymą dėl jungtinės veiklos partnerio keitimo;</w:t>
      </w:r>
    </w:p>
    <w:p w14:paraId="72E8BB83" w14:textId="77777777" w:rsidR="00200D94" w:rsidRPr="00975EF4" w:rsidRDefault="00200D94" w:rsidP="00C177C4">
      <w:pPr>
        <w:pStyle w:val="Sraopastraipa"/>
        <w:numPr>
          <w:ilvl w:val="3"/>
          <w:numId w:val="7"/>
        </w:numPr>
        <w:spacing w:line="276" w:lineRule="auto"/>
        <w:ind w:left="567" w:right="22" w:firstLine="0"/>
        <w:rPr>
          <w:b/>
          <w:bCs/>
          <w:sz w:val="22"/>
          <w:szCs w:val="22"/>
        </w:rPr>
      </w:pPr>
      <w:r w:rsidRPr="00975EF4">
        <w:rPr>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656E8A59" w14:textId="6BA3E385" w:rsidR="00200D94" w:rsidRPr="00975EF4" w:rsidRDefault="00200D94" w:rsidP="00C177C4">
      <w:pPr>
        <w:pStyle w:val="Sraopastraipa"/>
        <w:numPr>
          <w:ilvl w:val="3"/>
          <w:numId w:val="7"/>
        </w:numPr>
        <w:tabs>
          <w:tab w:val="left" w:pos="567"/>
          <w:tab w:val="left" w:pos="1134"/>
          <w:tab w:val="center" w:pos="1418"/>
          <w:tab w:val="left" w:pos="1530"/>
        </w:tabs>
        <w:spacing w:line="276" w:lineRule="auto"/>
        <w:ind w:left="567" w:right="22" w:firstLine="0"/>
        <w:rPr>
          <w:sz w:val="22"/>
          <w:szCs w:val="22"/>
        </w:rPr>
      </w:pPr>
      <w:r w:rsidRPr="00975EF4">
        <w:rPr>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5CBE6640" w14:textId="77777777" w:rsidR="00200D94" w:rsidRPr="00975EF4" w:rsidRDefault="00200D94" w:rsidP="00C177C4">
      <w:pPr>
        <w:pStyle w:val="Sraopastraipa"/>
        <w:numPr>
          <w:ilvl w:val="2"/>
          <w:numId w:val="7"/>
        </w:numPr>
        <w:tabs>
          <w:tab w:val="left" w:pos="567"/>
          <w:tab w:val="left" w:pos="1134"/>
          <w:tab w:val="center" w:pos="1418"/>
        </w:tabs>
        <w:spacing w:line="276" w:lineRule="auto"/>
        <w:ind w:left="567" w:right="22" w:firstLine="0"/>
        <w:rPr>
          <w:sz w:val="22"/>
          <w:szCs w:val="22"/>
        </w:rPr>
      </w:pPr>
      <w:r w:rsidRPr="00975EF4">
        <w:rPr>
          <w:sz w:val="22"/>
          <w:szCs w:val="22"/>
        </w:rPr>
        <w:t xml:space="preserve">Tiekėjas pateikia </w:t>
      </w:r>
      <w:r w:rsidR="00767A34" w:rsidRPr="00975EF4">
        <w:rPr>
          <w:sz w:val="22"/>
          <w:szCs w:val="22"/>
        </w:rPr>
        <w:t>Užsakov</w:t>
      </w:r>
      <w:r w:rsidRPr="00975EF4">
        <w:rPr>
          <w:sz w:val="22"/>
          <w:szCs w:val="22"/>
        </w:rPr>
        <w:t xml:space="preserve">ui naujos jungtinės veiklos sutarties ar esamos jungtinės veiklos sutarties pakeitimo kopiją, kurioje pasiliekančiojo jungtinės veiklos partnerio įsipareigojimai išliks tokie patys kaip ir </w:t>
      </w:r>
      <w:r w:rsidRPr="00975EF4">
        <w:rPr>
          <w:sz w:val="22"/>
          <w:szCs w:val="22"/>
        </w:rPr>
        <w:lastRenderedPageBreak/>
        <w:t xml:space="preserve">ankstesnėje jungtinės veiklos sutartyje, o naujasis ir (ar)  pasiliekantis jungtinės veiklos partneris perims visus pasitraukiančiojo jungtinės veiklos partnerio įsipareigojimus pagal ankstesnę jungtinės veiklos sutartį. </w:t>
      </w:r>
    </w:p>
    <w:p w14:paraId="0F659100" w14:textId="77777777" w:rsidR="00200D94" w:rsidRPr="00975EF4" w:rsidRDefault="00200D94" w:rsidP="00C177C4">
      <w:pPr>
        <w:pStyle w:val="Sraopastraipa"/>
        <w:numPr>
          <w:ilvl w:val="2"/>
          <w:numId w:val="7"/>
        </w:numPr>
        <w:tabs>
          <w:tab w:val="left" w:pos="567"/>
          <w:tab w:val="left" w:pos="1134"/>
          <w:tab w:val="center" w:pos="1418"/>
        </w:tabs>
        <w:spacing w:line="276" w:lineRule="auto"/>
        <w:ind w:left="567" w:right="22" w:firstLine="0"/>
        <w:rPr>
          <w:sz w:val="22"/>
          <w:szCs w:val="22"/>
        </w:rPr>
      </w:pPr>
      <w:r w:rsidRPr="00975EF4">
        <w:rPr>
          <w:sz w:val="22"/>
          <w:szCs w:val="22"/>
        </w:rPr>
        <w:t xml:space="preserve">Galutinio sprendimo teisė dėl jungtinės veiklos partnerio keitimo priklauso </w:t>
      </w:r>
      <w:r w:rsidR="00767A34" w:rsidRPr="00975EF4">
        <w:rPr>
          <w:sz w:val="22"/>
          <w:szCs w:val="22"/>
        </w:rPr>
        <w:t>Užsakov</w:t>
      </w:r>
      <w:r w:rsidRPr="00975EF4">
        <w:rPr>
          <w:sz w:val="22"/>
          <w:szCs w:val="22"/>
        </w:rPr>
        <w:t xml:space="preserve">ui. Jei </w:t>
      </w:r>
      <w:r w:rsidR="00767A34" w:rsidRPr="00975EF4">
        <w:rPr>
          <w:sz w:val="22"/>
          <w:szCs w:val="22"/>
        </w:rPr>
        <w:t>Užsakov</w:t>
      </w:r>
      <w:r w:rsidRPr="00975EF4">
        <w:rPr>
          <w:sz w:val="22"/>
          <w:szCs w:val="22"/>
        </w:rPr>
        <w:t>as pritaria keitimui, jungtinės veiklos partnerio keitimas įforminamas rašytiniu Šalių susitarimu.</w:t>
      </w:r>
    </w:p>
    <w:p w14:paraId="4678681E" w14:textId="77777777" w:rsidR="00200D94" w:rsidRPr="00975EF4" w:rsidRDefault="00200D94"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975EF4">
        <w:rPr>
          <w:sz w:val="22"/>
          <w:szCs w:val="22"/>
        </w:rPr>
        <w:t xml:space="preserve">Tuo atveju, kai Pirkimo dokumentuose numatyta tiesioginio </w:t>
      </w:r>
      <w:r w:rsidR="00767A34" w:rsidRPr="00975EF4">
        <w:rPr>
          <w:sz w:val="22"/>
          <w:szCs w:val="22"/>
        </w:rPr>
        <w:t>Užsakov</w:t>
      </w:r>
      <w:r w:rsidRPr="00975EF4">
        <w:rPr>
          <w:sz w:val="22"/>
          <w:szCs w:val="22"/>
        </w:rPr>
        <w:t xml:space="preserve">o atsiskaitymo su Subtiekėjais galimybė, Subtiekėjui išreiškus norą pasinaudoti tiesioginio atsiskaitymo galimybe, tarp </w:t>
      </w:r>
      <w:r w:rsidR="00767A34" w:rsidRPr="00975EF4">
        <w:rPr>
          <w:sz w:val="22"/>
          <w:szCs w:val="22"/>
        </w:rPr>
        <w:t>Užsakov</w:t>
      </w:r>
      <w:r w:rsidRPr="00975EF4">
        <w:rPr>
          <w:sz w:val="22"/>
          <w:szCs w:val="22"/>
        </w:rPr>
        <w:t>o, Tiekėjo bei Subtiekėjo, vadovaujantis Įstatymo nuostatomis, sudaroma trišalė sutartis.</w:t>
      </w:r>
    </w:p>
    <w:p w14:paraId="56A68F82" w14:textId="77777777" w:rsidR="00200D94" w:rsidRPr="00975EF4" w:rsidRDefault="00200D94"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975EF4">
        <w:rPr>
          <w:sz w:val="22"/>
          <w:szCs w:val="22"/>
        </w:rPr>
        <w:t xml:space="preserve">Šiame skyriuje numatytų Tiekėjo įsipareigojimų nesilaikymas yra laikomas esminiu Preliminarios sutarties pažeidimu. </w:t>
      </w:r>
    </w:p>
    <w:p w14:paraId="4EDC62AA" w14:textId="77777777" w:rsidR="00200D94" w:rsidRPr="00C177C4" w:rsidRDefault="00200D94" w:rsidP="00C177C4">
      <w:pPr>
        <w:pStyle w:val="Pagrindinistekstas"/>
        <w:tabs>
          <w:tab w:val="left" w:pos="567"/>
          <w:tab w:val="center" w:pos="1134"/>
        </w:tabs>
        <w:spacing w:after="0" w:line="276" w:lineRule="auto"/>
        <w:ind w:right="22"/>
        <w:rPr>
          <w:sz w:val="22"/>
          <w:szCs w:val="22"/>
        </w:rPr>
      </w:pPr>
    </w:p>
    <w:p w14:paraId="77C1F7EF" w14:textId="77777777" w:rsidR="00B3396D" w:rsidRPr="00C177C4" w:rsidRDefault="00B3396D" w:rsidP="00C177C4">
      <w:pPr>
        <w:pStyle w:val="Sraopastraipa"/>
        <w:numPr>
          <w:ilvl w:val="0"/>
          <w:numId w:val="7"/>
        </w:numPr>
        <w:tabs>
          <w:tab w:val="left" w:pos="993"/>
        </w:tabs>
        <w:spacing w:line="276" w:lineRule="auto"/>
        <w:ind w:left="567" w:right="22" w:hanging="567"/>
        <w:rPr>
          <w:b/>
          <w:sz w:val="22"/>
          <w:szCs w:val="22"/>
        </w:rPr>
      </w:pPr>
      <w:r w:rsidRPr="00C177C4">
        <w:rPr>
          <w:b/>
          <w:sz w:val="22"/>
          <w:szCs w:val="22"/>
        </w:rPr>
        <w:t>ATNAUJINTO VARŽYMOSI PROCEDŪRA</w:t>
      </w:r>
    </w:p>
    <w:p w14:paraId="67518668" w14:textId="77777777" w:rsidR="00B3396D" w:rsidRPr="00975EF4" w:rsidRDefault="00B3396D"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75EF4">
        <w:rPr>
          <w:color w:val="auto"/>
          <w:sz w:val="22"/>
          <w:szCs w:val="22"/>
        </w:rPr>
        <w:t xml:space="preserve">Sutarties sudarymui atliekamas atnaujintas Tiekėjų varžymas: </w:t>
      </w:r>
    </w:p>
    <w:p w14:paraId="3D9E23EA" w14:textId="5AF7508D"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Tiekėjas pateikdamas </w:t>
      </w:r>
      <w:r w:rsidR="001533F6" w:rsidRPr="00975EF4">
        <w:rPr>
          <w:color w:val="auto"/>
          <w:sz w:val="22"/>
          <w:szCs w:val="22"/>
        </w:rPr>
        <w:t>A</w:t>
      </w:r>
      <w:r w:rsidRPr="00975EF4">
        <w:rPr>
          <w:color w:val="auto"/>
          <w:sz w:val="22"/>
          <w:szCs w:val="22"/>
        </w:rPr>
        <w:t>tnaujintą pasiūlymą patvirtina visų sąlygų, nurodytų kvietime pateikti atnaujintą pasiūlymą, priimtinumą</w:t>
      </w:r>
      <w:r w:rsidR="00B3396D" w:rsidRPr="00975EF4">
        <w:rPr>
          <w:color w:val="auto"/>
          <w:sz w:val="22"/>
          <w:szCs w:val="22"/>
        </w:rPr>
        <w:t>.</w:t>
      </w:r>
    </w:p>
    <w:p w14:paraId="417172C2" w14:textId="77D885DE" w:rsidR="00594F78" w:rsidRPr="00975EF4" w:rsidRDefault="00594F78" w:rsidP="00594F78">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Preliminariojoje sutartyje nurodyti Paslaugų įkainiai atnaujinto varžymosi metu negali būti didinami. Tiekėjui atnaujinto varžymosi metu pateikus didesnį nei Preliminariojoje sutartyje įtvirtintą </w:t>
      </w:r>
      <w:r w:rsidR="001533F6" w:rsidRPr="00975EF4">
        <w:rPr>
          <w:color w:val="auto"/>
          <w:sz w:val="22"/>
          <w:szCs w:val="22"/>
        </w:rPr>
        <w:t>P</w:t>
      </w:r>
      <w:r w:rsidRPr="00975EF4">
        <w:rPr>
          <w:color w:val="auto"/>
          <w:sz w:val="22"/>
          <w:szCs w:val="22"/>
        </w:rPr>
        <w:t xml:space="preserve">aslaugų įkainį, bus laikoma, kad tai yra </w:t>
      </w:r>
      <w:r w:rsidR="001533F6" w:rsidRPr="00975EF4">
        <w:rPr>
          <w:color w:val="auto"/>
          <w:sz w:val="22"/>
          <w:szCs w:val="22"/>
        </w:rPr>
        <w:t>A</w:t>
      </w:r>
      <w:r w:rsidRPr="00975EF4">
        <w:rPr>
          <w:color w:val="auto"/>
          <w:sz w:val="22"/>
          <w:szCs w:val="22"/>
        </w:rPr>
        <w:t xml:space="preserve">tnaujinto pasiūlymo korektūros klaida, bei </w:t>
      </w:r>
      <w:r w:rsidR="001533F6" w:rsidRPr="00975EF4">
        <w:rPr>
          <w:color w:val="auto"/>
          <w:sz w:val="22"/>
          <w:szCs w:val="22"/>
        </w:rPr>
        <w:t>A</w:t>
      </w:r>
      <w:r w:rsidRPr="00975EF4">
        <w:rPr>
          <w:color w:val="auto"/>
          <w:sz w:val="22"/>
          <w:szCs w:val="22"/>
        </w:rPr>
        <w:t>tnaujinto pasiūlymo vertinime bei Sutartyje (jei ji sudaroma) fiksuojamas Preliminariojoje sutartyje nurodytas maksimalus Paslaugų įkainis</w:t>
      </w:r>
      <w:r w:rsidR="00B3396D" w:rsidRPr="00975EF4">
        <w:rPr>
          <w:color w:val="auto"/>
          <w:sz w:val="22"/>
          <w:szCs w:val="22"/>
        </w:rPr>
        <w:t>.</w:t>
      </w:r>
    </w:p>
    <w:p w14:paraId="5693F087" w14:textId="280ACD44" w:rsidR="00B3396D" w:rsidRPr="00975EF4" w:rsidRDefault="00594F78" w:rsidP="00594F78">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lang w:eastAsia="en-US"/>
        </w:rPr>
        <w:t>Tiekėjas, pateikdamas atnaujintą pasiūlymą, į siūlomą kainą įskaičiuoja visus Tiekėjo mokamus mokesčius ir išlaidas (įskaitant, bet neapsiribojant dokumentų spausdinimo ir kopijavimo, telefoninių pokalbių, kelionių, parkavimo ir pan. išlaidas</w:t>
      </w:r>
      <w:r w:rsidR="00B3396D" w:rsidRPr="00975EF4">
        <w:rPr>
          <w:color w:val="auto"/>
          <w:sz w:val="22"/>
          <w:szCs w:val="22"/>
          <w:lang w:eastAsia="en-US"/>
        </w:rPr>
        <w:t xml:space="preserve">). </w:t>
      </w:r>
    </w:p>
    <w:p w14:paraId="047F58D1" w14:textId="24D3E517"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Atnaujinto varžymosi metu </w:t>
      </w:r>
      <w:r w:rsidR="001533F6" w:rsidRPr="00975EF4">
        <w:rPr>
          <w:color w:val="auto"/>
          <w:sz w:val="22"/>
          <w:szCs w:val="22"/>
        </w:rPr>
        <w:t>Užsakovas</w:t>
      </w:r>
      <w:r w:rsidRPr="00975EF4">
        <w:rPr>
          <w:color w:val="auto"/>
          <w:sz w:val="22"/>
          <w:szCs w:val="22"/>
        </w:rPr>
        <w:t xml:space="preserve"> raštu (centrinės viešųjų pirkimų informacinės sistemos (CVP IS) priemonėmis) kreipiasi į  visus </w:t>
      </w:r>
      <w:r w:rsidR="001533F6" w:rsidRPr="00975EF4">
        <w:rPr>
          <w:color w:val="auto"/>
          <w:sz w:val="22"/>
          <w:szCs w:val="22"/>
        </w:rPr>
        <w:t>T</w:t>
      </w:r>
      <w:r w:rsidRPr="00975EF4">
        <w:rPr>
          <w:color w:val="auto"/>
          <w:sz w:val="22"/>
          <w:szCs w:val="22"/>
        </w:rPr>
        <w:t xml:space="preserve">iekėjus, bei prašo iki nurodyto termino pateikti </w:t>
      </w:r>
      <w:r w:rsidR="001533F6" w:rsidRPr="00975EF4">
        <w:rPr>
          <w:color w:val="auto"/>
          <w:sz w:val="22"/>
          <w:szCs w:val="22"/>
        </w:rPr>
        <w:t>A</w:t>
      </w:r>
      <w:r w:rsidRPr="00975EF4">
        <w:rPr>
          <w:color w:val="auto"/>
          <w:sz w:val="22"/>
          <w:szCs w:val="22"/>
        </w:rPr>
        <w:t>tnaujintus pasiūlymus</w:t>
      </w:r>
      <w:r w:rsidR="00B3396D" w:rsidRPr="00975EF4">
        <w:rPr>
          <w:color w:val="auto"/>
          <w:sz w:val="22"/>
          <w:szCs w:val="22"/>
        </w:rPr>
        <w:t>.</w:t>
      </w:r>
    </w:p>
    <w:p w14:paraId="247F0160" w14:textId="4CB47D93" w:rsidR="00B3396D" w:rsidRPr="00975EF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Kvietime pateikti </w:t>
      </w:r>
      <w:r w:rsidR="001533F6" w:rsidRPr="00975EF4">
        <w:rPr>
          <w:color w:val="auto"/>
          <w:sz w:val="22"/>
          <w:szCs w:val="22"/>
        </w:rPr>
        <w:t>At</w:t>
      </w:r>
      <w:r w:rsidRPr="00975EF4">
        <w:rPr>
          <w:color w:val="auto"/>
          <w:sz w:val="22"/>
          <w:szCs w:val="22"/>
        </w:rPr>
        <w:t xml:space="preserve">naujintą pasiūlymą nurodoma: </w:t>
      </w:r>
    </w:p>
    <w:p w14:paraId="3764833D" w14:textId="6A96EE0E" w:rsidR="00B3396D"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patikslintos Preliminariosios sutarties sąlygos (krovinio tipas, pakrovimo ir jo pristatymo vieta, planuojamas preliminarus pervežimo atstumas, preliminarus užsakymo pateikimo ir įvykdymo terminas), jei toks tikslinimas iš esmės nekeičia Preliminariosios sutarties sąlygų, Sutarties galiojimo terminas, </w:t>
      </w:r>
      <w:r w:rsidR="001533F6" w:rsidRPr="00975EF4">
        <w:rPr>
          <w:color w:val="auto"/>
          <w:sz w:val="22"/>
          <w:szCs w:val="22"/>
        </w:rPr>
        <w:t>Užsakovo</w:t>
      </w:r>
      <w:r w:rsidRPr="00975EF4">
        <w:rPr>
          <w:color w:val="auto"/>
          <w:sz w:val="22"/>
          <w:szCs w:val="22"/>
        </w:rPr>
        <w:t xml:space="preserve"> nustatytas terminas per kurį </w:t>
      </w:r>
      <w:r w:rsidR="001533F6" w:rsidRPr="00975EF4">
        <w:rPr>
          <w:color w:val="auto"/>
          <w:sz w:val="22"/>
          <w:szCs w:val="22"/>
        </w:rPr>
        <w:t>T</w:t>
      </w:r>
      <w:r w:rsidRPr="00975EF4">
        <w:rPr>
          <w:color w:val="auto"/>
          <w:sz w:val="22"/>
          <w:szCs w:val="22"/>
        </w:rPr>
        <w:t xml:space="preserve">iekėjai turi pateikti </w:t>
      </w:r>
      <w:r w:rsidR="001533F6" w:rsidRPr="00975EF4">
        <w:rPr>
          <w:color w:val="auto"/>
          <w:sz w:val="22"/>
          <w:szCs w:val="22"/>
        </w:rPr>
        <w:t>A</w:t>
      </w:r>
      <w:r w:rsidRPr="00975EF4">
        <w:rPr>
          <w:color w:val="auto"/>
          <w:sz w:val="22"/>
          <w:szCs w:val="22"/>
        </w:rPr>
        <w:t xml:space="preserve">tnaujintus pasiūlymus ir kitas būtinąsias sąlygas. Tiekėjų </w:t>
      </w:r>
      <w:r w:rsidR="001533F6" w:rsidRPr="00975EF4">
        <w:rPr>
          <w:color w:val="auto"/>
          <w:sz w:val="22"/>
          <w:szCs w:val="22"/>
        </w:rPr>
        <w:t>A</w:t>
      </w:r>
      <w:r w:rsidRPr="00975EF4">
        <w:rPr>
          <w:color w:val="auto"/>
          <w:sz w:val="22"/>
          <w:szCs w:val="22"/>
        </w:rPr>
        <w:t xml:space="preserve">tnaujinti pasiūlymai turi būti </w:t>
      </w:r>
      <w:r w:rsidR="001533F6" w:rsidRPr="00975EF4">
        <w:rPr>
          <w:color w:val="auto"/>
          <w:sz w:val="22"/>
          <w:szCs w:val="22"/>
        </w:rPr>
        <w:t>Užsakovo</w:t>
      </w:r>
      <w:r w:rsidRPr="00975EF4">
        <w:rPr>
          <w:color w:val="auto"/>
          <w:sz w:val="22"/>
          <w:szCs w:val="22"/>
        </w:rPr>
        <w:t xml:space="preserve"> gauti iki nurodyto termino pabaigos. Po termino pabaigos gauti </w:t>
      </w:r>
      <w:r w:rsidR="001533F6" w:rsidRPr="00975EF4">
        <w:rPr>
          <w:color w:val="auto"/>
          <w:sz w:val="22"/>
          <w:szCs w:val="22"/>
        </w:rPr>
        <w:t>A</w:t>
      </w:r>
      <w:r w:rsidRPr="00975EF4">
        <w:rPr>
          <w:color w:val="auto"/>
          <w:sz w:val="22"/>
          <w:szCs w:val="22"/>
        </w:rPr>
        <w:t>tnaujinti pasiūlymai laikomi negautais ir nebus nagrinėjami</w:t>
      </w:r>
      <w:r w:rsidR="00B3396D" w:rsidRPr="00975EF4">
        <w:rPr>
          <w:color w:val="auto"/>
          <w:sz w:val="22"/>
          <w:szCs w:val="22"/>
        </w:rPr>
        <w:t>;</w:t>
      </w:r>
    </w:p>
    <w:p w14:paraId="260B79F4" w14:textId="1B3B9FF0" w:rsidR="004D018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Atnaujinti pasiūlymai bus vertinamai pagal mažiausios kainos kriterijų;</w:t>
      </w:r>
    </w:p>
    <w:p w14:paraId="3ED6D857" w14:textId="59737E25" w:rsidR="00594F7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Visa Viešųjų pirkimų įstatymo 78 straipsnyje reikalaujama nurodyti informacija;</w:t>
      </w:r>
    </w:p>
    <w:p w14:paraId="3EBB47FA" w14:textId="451D8EC1" w:rsidR="00594F7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kitos Užsakovo vertinimu, svarbios aplinkybės ar informaciją, atnaujintų pasiūlymų pateikimo, vertinimo ir/ar Sutarties sudarymo tvarka.</w:t>
      </w:r>
    </w:p>
    <w:p w14:paraId="3B904B1A" w14:textId="4A13B901" w:rsidR="00594F78"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Kiekvieno </w:t>
      </w:r>
      <w:r w:rsidR="001533F6" w:rsidRPr="00975EF4">
        <w:rPr>
          <w:color w:val="auto"/>
          <w:sz w:val="22"/>
          <w:szCs w:val="22"/>
        </w:rPr>
        <w:t>A</w:t>
      </w:r>
      <w:r w:rsidRPr="00975EF4">
        <w:rPr>
          <w:color w:val="auto"/>
          <w:sz w:val="22"/>
          <w:szCs w:val="22"/>
        </w:rPr>
        <w:t xml:space="preserve">tnaujinto varžymosi metu kiekvienas </w:t>
      </w:r>
      <w:r w:rsidR="001533F6" w:rsidRPr="00975EF4">
        <w:rPr>
          <w:color w:val="auto"/>
          <w:sz w:val="22"/>
          <w:szCs w:val="22"/>
        </w:rPr>
        <w:t>T</w:t>
      </w:r>
      <w:r w:rsidRPr="00975EF4">
        <w:rPr>
          <w:color w:val="auto"/>
          <w:sz w:val="22"/>
          <w:szCs w:val="22"/>
        </w:rPr>
        <w:t xml:space="preserve">iekėjas įsipareigoja pateikti savarankišką </w:t>
      </w:r>
      <w:r w:rsidR="001533F6" w:rsidRPr="00975EF4">
        <w:rPr>
          <w:color w:val="auto"/>
          <w:sz w:val="22"/>
          <w:szCs w:val="22"/>
        </w:rPr>
        <w:t>A</w:t>
      </w:r>
      <w:r w:rsidRPr="00975EF4">
        <w:rPr>
          <w:color w:val="auto"/>
          <w:sz w:val="22"/>
          <w:szCs w:val="22"/>
        </w:rPr>
        <w:t xml:space="preserve">tnaujintą pasiūlymą </w:t>
      </w:r>
      <w:r w:rsidR="001533F6" w:rsidRPr="00975EF4">
        <w:rPr>
          <w:color w:val="auto"/>
          <w:sz w:val="22"/>
          <w:szCs w:val="22"/>
        </w:rPr>
        <w:t>Užsakovui</w:t>
      </w:r>
      <w:r w:rsidRPr="00975EF4">
        <w:rPr>
          <w:color w:val="auto"/>
          <w:sz w:val="22"/>
          <w:szCs w:val="22"/>
        </w:rPr>
        <w:t xml:space="preserve"> nepriklausomai nuo kitų </w:t>
      </w:r>
      <w:r w:rsidR="001533F6" w:rsidRPr="00975EF4">
        <w:rPr>
          <w:color w:val="auto"/>
          <w:sz w:val="22"/>
          <w:szCs w:val="22"/>
        </w:rPr>
        <w:t>T</w:t>
      </w:r>
      <w:r w:rsidRPr="00975EF4">
        <w:rPr>
          <w:color w:val="auto"/>
          <w:sz w:val="22"/>
          <w:szCs w:val="22"/>
        </w:rPr>
        <w:t xml:space="preserve">iekėjų. Tiekėjai neturi teisės pateikti bendrų pasiūlymų </w:t>
      </w:r>
      <w:r w:rsidR="001533F6" w:rsidRPr="00975EF4">
        <w:rPr>
          <w:color w:val="auto"/>
          <w:sz w:val="22"/>
          <w:szCs w:val="22"/>
        </w:rPr>
        <w:t>Užsakovui</w:t>
      </w:r>
      <w:r w:rsidRPr="00975EF4">
        <w:rPr>
          <w:color w:val="auto"/>
          <w:sz w:val="22"/>
          <w:szCs w:val="22"/>
        </w:rPr>
        <w:t xml:space="preserve"> ar kitaip pažeisti Lietuvos Respublikos konkurencijos įstatymą.</w:t>
      </w:r>
    </w:p>
    <w:p w14:paraId="454F6CA6" w14:textId="144F5097" w:rsidR="00B3396D" w:rsidRPr="00975EF4" w:rsidRDefault="001533F6"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Užsakovas</w:t>
      </w:r>
      <w:r w:rsidR="00594F78" w:rsidRPr="00975EF4">
        <w:rPr>
          <w:color w:val="auto"/>
          <w:sz w:val="22"/>
          <w:szCs w:val="22"/>
        </w:rPr>
        <w:t xml:space="preserve">, priėmęs sprendimą dėl laimėjusio </w:t>
      </w:r>
      <w:r w:rsidRPr="00975EF4">
        <w:rPr>
          <w:color w:val="auto"/>
          <w:sz w:val="22"/>
          <w:szCs w:val="22"/>
        </w:rPr>
        <w:t>A</w:t>
      </w:r>
      <w:r w:rsidR="00594F78" w:rsidRPr="00975EF4">
        <w:rPr>
          <w:color w:val="auto"/>
          <w:sz w:val="22"/>
          <w:szCs w:val="22"/>
        </w:rPr>
        <w:t xml:space="preserve">tnaujinto pasiūlymo, informuoja </w:t>
      </w:r>
      <w:r w:rsidRPr="00975EF4">
        <w:rPr>
          <w:color w:val="auto"/>
          <w:sz w:val="22"/>
          <w:szCs w:val="22"/>
        </w:rPr>
        <w:t>T</w:t>
      </w:r>
      <w:r w:rsidR="00594F78" w:rsidRPr="00975EF4">
        <w:rPr>
          <w:color w:val="auto"/>
          <w:sz w:val="22"/>
          <w:szCs w:val="22"/>
        </w:rPr>
        <w:t xml:space="preserve">iekėjus, kurie pateikė </w:t>
      </w:r>
      <w:r w:rsidRPr="00975EF4">
        <w:rPr>
          <w:color w:val="auto"/>
          <w:sz w:val="22"/>
          <w:szCs w:val="22"/>
        </w:rPr>
        <w:t>A</w:t>
      </w:r>
      <w:r w:rsidR="00594F78" w:rsidRPr="00975EF4">
        <w:rPr>
          <w:color w:val="auto"/>
          <w:sz w:val="22"/>
          <w:szCs w:val="22"/>
        </w:rPr>
        <w:t xml:space="preserve">tnaujintus pasiūlymus, apie </w:t>
      </w:r>
      <w:r w:rsidRPr="00975EF4">
        <w:rPr>
          <w:color w:val="auto"/>
          <w:sz w:val="22"/>
          <w:szCs w:val="22"/>
        </w:rPr>
        <w:t>A</w:t>
      </w:r>
      <w:r w:rsidR="00594F78" w:rsidRPr="00975EF4">
        <w:rPr>
          <w:color w:val="auto"/>
          <w:sz w:val="22"/>
          <w:szCs w:val="22"/>
        </w:rPr>
        <w:t xml:space="preserve">tnaujintų pasiūlymų vertinimo rezultatus, nurodydamas </w:t>
      </w:r>
      <w:r w:rsidRPr="00975EF4">
        <w:rPr>
          <w:color w:val="auto"/>
          <w:sz w:val="22"/>
          <w:szCs w:val="22"/>
        </w:rPr>
        <w:t>A</w:t>
      </w:r>
      <w:r w:rsidR="00594F78" w:rsidRPr="00975EF4">
        <w:rPr>
          <w:color w:val="auto"/>
          <w:sz w:val="22"/>
          <w:szCs w:val="22"/>
        </w:rPr>
        <w:t xml:space="preserve">tnaujintą varžymąsi laimėjusio </w:t>
      </w:r>
      <w:r w:rsidRPr="00975EF4">
        <w:rPr>
          <w:color w:val="auto"/>
          <w:sz w:val="22"/>
          <w:szCs w:val="22"/>
        </w:rPr>
        <w:t>T</w:t>
      </w:r>
      <w:r w:rsidR="00594F78" w:rsidRPr="00975EF4">
        <w:rPr>
          <w:color w:val="auto"/>
          <w:sz w:val="22"/>
          <w:szCs w:val="22"/>
        </w:rPr>
        <w:t xml:space="preserve">iekėjo pavadinimą ir kitų </w:t>
      </w:r>
      <w:r w:rsidRPr="00975EF4">
        <w:rPr>
          <w:color w:val="auto"/>
          <w:sz w:val="22"/>
          <w:szCs w:val="22"/>
        </w:rPr>
        <w:t>T</w:t>
      </w:r>
      <w:r w:rsidR="00594F78" w:rsidRPr="00975EF4">
        <w:rPr>
          <w:color w:val="auto"/>
          <w:sz w:val="22"/>
          <w:szCs w:val="22"/>
        </w:rPr>
        <w:t>iekėjų vietą pasiūlymų vertinimo eilėje</w:t>
      </w:r>
      <w:r w:rsidR="00B3396D" w:rsidRPr="00975EF4">
        <w:rPr>
          <w:color w:val="auto"/>
          <w:sz w:val="22"/>
          <w:szCs w:val="22"/>
        </w:rPr>
        <w:t>.</w:t>
      </w:r>
    </w:p>
    <w:p w14:paraId="13080761" w14:textId="67471F78"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Sutartis su laimėjusį </w:t>
      </w:r>
      <w:r w:rsidR="001533F6" w:rsidRPr="00975EF4">
        <w:rPr>
          <w:color w:val="auto"/>
          <w:sz w:val="22"/>
          <w:szCs w:val="22"/>
        </w:rPr>
        <w:t>A</w:t>
      </w:r>
      <w:r w:rsidRPr="00975EF4">
        <w:rPr>
          <w:color w:val="auto"/>
          <w:sz w:val="22"/>
          <w:szCs w:val="22"/>
        </w:rPr>
        <w:t xml:space="preserve">tnaujintą pasiūlymą pateikusiu </w:t>
      </w:r>
      <w:r w:rsidR="001533F6" w:rsidRPr="00975EF4">
        <w:rPr>
          <w:color w:val="auto"/>
          <w:sz w:val="22"/>
          <w:szCs w:val="22"/>
        </w:rPr>
        <w:t>T</w:t>
      </w:r>
      <w:r w:rsidRPr="00975EF4">
        <w:rPr>
          <w:color w:val="auto"/>
          <w:sz w:val="22"/>
          <w:szCs w:val="22"/>
        </w:rPr>
        <w:t xml:space="preserve">iekėju gali būti sudaroma tik po to, kai </w:t>
      </w:r>
      <w:r w:rsidR="001533F6" w:rsidRPr="00975EF4">
        <w:rPr>
          <w:color w:val="auto"/>
          <w:sz w:val="22"/>
          <w:szCs w:val="22"/>
        </w:rPr>
        <w:t>Užsakovas</w:t>
      </w:r>
      <w:r w:rsidRPr="00975EF4">
        <w:rPr>
          <w:color w:val="auto"/>
          <w:sz w:val="22"/>
          <w:szCs w:val="22"/>
        </w:rPr>
        <w:t xml:space="preserve"> informuoja </w:t>
      </w:r>
      <w:r w:rsidR="001533F6" w:rsidRPr="00975EF4">
        <w:rPr>
          <w:color w:val="auto"/>
          <w:sz w:val="22"/>
          <w:szCs w:val="22"/>
        </w:rPr>
        <w:t>T</w:t>
      </w:r>
      <w:r w:rsidRPr="00975EF4">
        <w:rPr>
          <w:color w:val="auto"/>
          <w:sz w:val="22"/>
          <w:szCs w:val="22"/>
        </w:rPr>
        <w:t xml:space="preserve">iekėjus apie </w:t>
      </w:r>
      <w:r w:rsidR="001533F6" w:rsidRPr="00975EF4">
        <w:rPr>
          <w:color w:val="auto"/>
          <w:sz w:val="22"/>
          <w:szCs w:val="22"/>
        </w:rPr>
        <w:t>A</w:t>
      </w:r>
      <w:r w:rsidRPr="00975EF4">
        <w:rPr>
          <w:color w:val="auto"/>
          <w:sz w:val="22"/>
          <w:szCs w:val="22"/>
        </w:rPr>
        <w:t>tnaujintų pasiūlymų vertinimo rezultatus</w:t>
      </w:r>
      <w:r w:rsidR="00B3396D" w:rsidRPr="00975EF4">
        <w:rPr>
          <w:color w:val="auto"/>
          <w:sz w:val="22"/>
          <w:szCs w:val="22"/>
        </w:rPr>
        <w:t>.</w:t>
      </w:r>
    </w:p>
    <w:p w14:paraId="360FDD5F" w14:textId="38628E53" w:rsidR="00B3396D" w:rsidRPr="00975EF4" w:rsidRDefault="001533F6"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b/>
          <w:bCs/>
          <w:color w:val="auto"/>
          <w:sz w:val="22"/>
          <w:szCs w:val="22"/>
          <w:u w:val="single"/>
        </w:rPr>
        <w:t>Užsakovas</w:t>
      </w:r>
      <w:r w:rsidR="00594F78" w:rsidRPr="00975EF4">
        <w:rPr>
          <w:b/>
          <w:bCs/>
          <w:color w:val="auto"/>
          <w:sz w:val="22"/>
          <w:szCs w:val="22"/>
          <w:u w:val="single"/>
        </w:rPr>
        <w:t xml:space="preserve"> turi teisę bet kuriuo metu iki Sutarties sudarymo, neatlygindamas </w:t>
      </w:r>
      <w:r w:rsidRPr="00975EF4">
        <w:rPr>
          <w:b/>
          <w:bCs/>
          <w:color w:val="auto"/>
          <w:sz w:val="22"/>
          <w:szCs w:val="22"/>
          <w:u w:val="single"/>
        </w:rPr>
        <w:t>T</w:t>
      </w:r>
      <w:r w:rsidR="00594F78" w:rsidRPr="00975EF4">
        <w:rPr>
          <w:b/>
          <w:bCs/>
          <w:color w:val="auto"/>
          <w:sz w:val="22"/>
          <w:szCs w:val="22"/>
          <w:u w:val="single"/>
        </w:rPr>
        <w:t xml:space="preserve">iekėjams jokių patirtų kaštų/nuostolių, nutraukti </w:t>
      </w:r>
      <w:r w:rsidRPr="00975EF4">
        <w:rPr>
          <w:b/>
          <w:bCs/>
          <w:color w:val="auto"/>
          <w:sz w:val="22"/>
          <w:szCs w:val="22"/>
          <w:u w:val="single"/>
        </w:rPr>
        <w:t>A</w:t>
      </w:r>
      <w:r w:rsidR="00594F78" w:rsidRPr="00975EF4">
        <w:rPr>
          <w:b/>
          <w:bCs/>
          <w:color w:val="auto"/>
          <w:sz w:val="22"/>
          <w:szCs w:val="22"/>
          <w:u w:val="single"/>
        </w:rPr>
        <w:t xml:space="preserve">tnaujinto varžymosi procedūrą, apie tai informuodamas visus </w:t>
      </w:r>
      <w:r w:rsidRPr="00975EF4">
        <w:rPr>
          <w:b/>
          <w:bCs/>
          <w:color w:val="auto"/>
          <w:sz w:val="22"/>
          <w:szCs w:val="22"/>
          <w:u w:val="single"/>
        </w:rPr>
        <w:t>T</w:t>
      </w:r>
      <w:r w:rsidR="00594F78" w:rsidRPr="00975EF4">
        <w:rPr>
          <w:b/>
          <w:bCs/>
          <w:color w:val="auto"/>
          <w:sz w:val="22"/>
          <w:szCs w:val="22"/>
          <w:u w:val="single"/>
        </w:rPr>
        <w:t>iekėjus</w:t>
      </w:r>
      <w:r w:rsidR="00B3396D" w:rsidRPr="00975EF4">
        <w:rPr>
          <w:color w:val="auto"/>
          <w:sz w:val="22"/>
          <w:szCs w:val="22"/>
        </w:rPr>
        <w:t>.</w:t>
      </w:r>
    </w:p>
    <w:p w14:paraId="00B100F7" w14:textId="15FE0EBC"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Sutartis su </w:t>
      </w:r>
      <w:r w:rsidR="001533F6" w:rsidRPr="00975EF4">
        <w:rPr>
          <w:color w:val="auto"/>
          <w:sz w:val="22"/>
          <w:szCs w:val="22"/>
        </w:rPr>
        <w:t>A</w:t>
      </w:r>
      <w:r w:rsidRPr="00975EF4">
        <w:rPr>
          <w:color w:val="auto"/>
          <w:sz w:val="22"/>
          <w:szCs w:val="22"/>
        </w:rPr>
        <w:t xml:space="preserve">tnaujintą varžymąsi laimėjusiu </w:t>
      </w:r>
      <w:r w:rsidR="001533F6" w:rsidRPr="00975EF4">
        <w:rPr>
          <w:color w:val="auto"/>
          <w:sz w:val="22"/>
          <w:szCs w:val="22"/>
        </w:rPr>
        <w:t>T</w:t>
      </w:r>
      <w:r w:rsidRPr="00975EF4">
        <w:rPr>
          <w:color w:val="auto"/>
          <w:sz w:val="22"/>
          <w:szCs w:val="22"/>
        </w:rPr>
        <w:t>iekėju sudaroma raštu</w:t>
      </w:r>
      <w:r w:rsidR="00B3396D" w:rsidRPr="00975EF4">
        <w:rPr>
          <w:color w:val="auto"/>
          <w:sz w:val="22"/>
          <w:szCs w:val="22"/>
        </w:rPr>
        <w:t xml:space="preserve">. </w:t>
      </w:r>
    </w:p>
    <w:p w14:paraId="217EA4C7" w14:textId="08C16DA7"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Jei </w:t>
      </w:r>
      <w:r w:rsidR="001533F6" w:rsidRPr="00975EF4">
        <w:rPr>
          <w:color w:val="auto"/>
          <w:sz w:val="22"/>
          <w:szCs w:val="22"/>
        </w:rPr>
        <w:t>A</w:t>
      </w:r>
      <w:r w:rsidRPr="00975EF4">
        <w:rPr>
          <w:color w:val="auto"/>
          <w:sz w:val="22"/>
          <w:szCs w:val="22"/>
        </w:rPr>
        <w:t>tnaujintą varžymąsi laimėjęs Tiekėjas: 1) raštu (</w:t>
      </w:r>
      <w:r w:rsidR="001533F6" w:rsidRPr="00975EF4">
        <w:rPr>
          <w:color w:val="auto"/>
          <w:sz w:val="22"/>
          <w:szCs w:val="22"/>
        </w:rPr>
        <w:t>Užsakovo</w:t>
      </w:r>
      <w:r w:rsidRPr="00975EF4">
        <w:rPr>
          <w:color w:val="auto"/>
          <w:sz w:val="22"/>
          <w:szCs w:val="22"/>
        </w:rPr>
        <w:t xml:space="preserve"> nurodytu el. pašto adresu) atsisako sudaryti Sutartį, 2) nustatytais terminais nepateikia </w:t>
      </w:r>
      <w:r w:rsidR="001533F6" w:rsidRPr="00975EF4">
        <w:rPr>
          <w:color w:val="auto"/>
          <w:sz w:val="22"/>
          <w:szCs w:val="22"/>
        </w:rPr>
        <w:t>Užsakovui</w:t>
      </w:r>
      <w:r w:rsidRPr="00975EF4">
        <w:rPr>
          <w:color w:val="auto"/>
          <w:sz w:val="22"/>
          <w:szCs w:val="22"/>
        </w:rPr>
        <w:t xml:space="preserve"> pasirašytos Sutarties, 3) laimėjusio Tiekėjo kvalifikacija tapo nebeatitinkančia šios Preliminariosios sutarties reikalavimų ir tokie neatitikimai </w:t>
      </w:r>
      <w:r w:rsidRPr="00975EF4">
        <w:rPr>
          <w:color w:val="auto"/>
          <w:sz w:val="22"/>
          <w:szCs w:val="22"/>
        </w:rPr>
        <w:lastRenderedPageBreak/>
        <w:t xml:space="preserve">reikalavimams nėra pašalinami per </w:t>
      </w:r>
      <w:r w:rsidR="001533F6" w:rsidRPr="00975EF4">
        <w:rPr>
          <w:color w:val="auto"/>
          <w:sz w:val="22"/>
          <w:szCs w:val="22"/>
        </w:rPr>
        <w:t>Užsakovo</w:t>
      </w:r>
      <w:r w:rsidRPr="00975EF4">
        <w:rPr>
          <w:color w:val="auto"/>
          <w:sz w:val="22"/>
          <w:szCs w:val="22"/>
        </w:rPr>
        <w:t xml:space="preserve"> nustatytą protingą terminą, tokiu atveju teisė sudaryti Sutartį gali būti perduodama </w:t>
      </w:r>
      <w:r w:rsidR="001533F6" w:rsidRPr="00975EF4">
        <w:rPr>
          <w:color w:val="auto"/>
          <w:sz w:val="22"/>
          <w:szCs w:val="22"/>
        </w:rPr>
        <w:t>T</w:t>
      </w:r>
      <w:r w:rsidRPr="00975EF4">
        <w:rPr>
          <w:color w:val="auto"/>
          <w:sz w:val="22"/>
          <w:szCs w:val="22"/>
        </w:rPr>
        <w:t xml:space="preserve">iekėjui pasiūlymų eilėje esančiam po atsisakiusio sudaryti Sutartį </w:t>
      </w:r>
      <w:r w:rsidR="001533F6" w:rsidRPr="00975EF4">
        <w:rPr>
          <w:color w:val="auto"/>
          <w:sz w:val="22"/>
          <w:szCs w:val="22"/>
        </w:rPr>
        <w:t>T</w:t>
      </w:r>
      <w:r w:rsidRPr="00975EF4">
        <w:rPr>
          <w:color w:val="auto"/>
          <w:sz w:val="22"/>
          <w:szCs w:val="22"/>
        </w:rPr>
        <w:t>iekėjo</w:t>
      </w:r>
      <w:r w:rsidR="00B3396D" w:rsidRPr="00975EF4">
        <w:rPr>
          <w:color w:val="auto"/>
          <w:sz w:val="22"/>
          <w:szCs w:val="22"/>
        </w:rPr>
        <w:t>.</w:t>
      </w:r>
    </w:p>
    <w:p w14:paraId="12841DBF" w14:textId="54C30AD7" w:rsidR="00B3396D" w:rsidRPr="00975EF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Jei </w:t>
      </w:r>
      <w:r w:rsidR="001533F6" w:rsidRPr="00975EF4">
        <w:rPr>
          <w:color w:val="auto"/>
          <w:sz w:val="22"/>
          <w:szCs w:val="22"/>
        </w:rPr>
        <w:t>A</w:t>
      </w:r>
      <w:r w:rsidRPr="00975EF4">
        <w:rPr>
          <w:color w:val="auto"/>
          <w:sz w:val="22"/>
          <w:szCs w:val="22"/>
        </w:rPr>
        <w:t xml:space="preserve">tnaujinto varžymosi metu nebuvo gauta pasiūlymų arba visi gauti pasiūlymai neatitiko Preliminariojoje sutartyje ir/ar kvietime pateikti </w:t>
      </w:r>
      <w:r w:rsidR="001533F6" w:rsidRPr="00975EF4">
        <w:rPr>
          <w:color w:val="auto"/>
          <w:sz w:val="22"/>
          <w:szCs w:val="22"/>
        </w:rPr>
        <w:t>A</w:t>
      </w:r>
      <w:r w:rsidRPr="00975EF4">
        <w:rPr>
          <w:color w:val="auto"/>
          <w:sz w:val="22"/>
          <w:szCs w:val="22"/>
        </w:rPr>
        <w:t xml:space="preserve">tnaujintą pasiūlymą nustatytų reikalavimų, </w:t>
      </w:r>
      <w:r w:rsidR="001533F6" w:rsidRPr="00975EF4">
        <w:rPr>
          <w:color w:val="auto"/>
          <w:sz w:val="22"/>
          <w:szCs w:val="22"/>
        </w:rPr>
        <w:t>A</w:t>
      </w:r>
      <w:r w:rsidRPr="00975EF4">
        <w:rPr>
          <w:color w:val="auto"/>
          <w:sz w:val="22"/>
          <w:szCs w:val="22"/>
        </w:rPr>
        <w:t xml:space="preserve">tnaujinto varžymosi procedūra laikoma pasibaigusia, o </w:t>
      </w:r>
      <w:r w:rsidR="00767A34" w:rsidRPr="00975EF4">
        <w:rPr>
          <w:color w:val="auto"/>
          <w:sz w:val="22"/>
          <w:szCs w:val="22"/>
        </w:rPr>
        <w:t>Užsakov</w:t>
      </w:r>
      <w:r w:rsidRPr="00975EF4">
        <w:rPr>
          <w:color w:val="auto"/>
          <w:sz w:val="22"/>
          <w:szCs w:val="22"/>
        </w:rPr>
        <w:t>as turi teisę savo nuožiūra atlikti bet kurį iš toliau nurodytų veiksmų:</w:t>
      </w:r>
    </w:p>
    <w:p w14:paraId="7175D0E2" w14:textId="2D3C1558" w:rsidR="00B3396D" w:rsidRPr="00975EF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pakartotinai organizuoti </w:t>
      </w:r>
      <w:r w:rsidR="001533F6" w:rsidRPr="00975EF4">
        <w:rPr>
          <w:color w:val="auto"/>
          <w:sz w:val="22"/>
          <w:szCs w:val="22"/>
        </w:rPr>
        <w:t>A</w:t>
      </w:r>
      <w:r w:rsidRPr="00975EF4">
        <w:rPr>
          <w:color w:val="auto"/>
          <w:sz w:val="22"/>
          <w:szCs w:val="22"/>
        </w:rPr>
        <w:t>tnaujintą varžymąsi darydamas arba nedarydamas varžymosi sąlygų pakeitimų (pvz.: kvietimus pateikti pasiūlymus išsiųsti visiems tiekėjas</w:t>
      </w:r>
      <w:r w:rsidRPr="00975EF4">
        <w:rPr>
          <w:i/>
          <w:color w:val="auto"/>
          <w:sz w:val="22"/>
          <w:szCs w:val="22"/>
        </w:rPr>
        <w:t>)</w:t>
      </w:r>
      <w:r w:rsidRPr="00975EF4">
        <w:rPr>
          <w:color w:val="auto"/>
          <w:sz w:val="22"/>
          <w:szCs w:val="22"/>
        </w:rPr>
        <w:t>;</w:t>
      </w:r>
    </w:p>
    <w:p w14:paraId="4FDB61E7" w14:textId="597A0D4C" w:rsidR="00B3396D" w:rsidRPr="00975EF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organizuoti viešąjį pirkimą dėl tų pačių </w:t>
      </w:r>
      <w:r w:rsidR="001533F6" w:rsidRPr="00975EF4">
        <w:rPr>
          <w:color w:val="auto"/>
          <w:sz w:val="22"/>
          <w:szCs w:val="22"/>
        </w:rPr>
        <w:t xml:space="preserve">Paslaugų </w:t>
      </w:r>
      <w:r w:rsidRPr="00975EF4">
        <w:rPr>
          <w:color w:val="auto"/>
          <w:sz w:val="22"/>
          <w:szCs w:val="22"/>
        </w:rPr>
        <w:t>bendra teisės aktuose nustatyta tvarka.</w:t>
      </w:r>
    </w:p>
    <w:p w14:paraId="2E47BD73" w14:textId="08B11F6F" w:rsidR="00B3396D" w:rsidRPr="00975EF4" w:rsidRDefault="001533F6"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75EF4">
        <w:rPr>
          <w:color w:val="auto"/>
          <w:sz w:val="22"/>
          <w:szCs w:val="22"/>
        </w:rPr>
        <w:t>Jei keli Tiekėjai atnaujintuose pasiūlymuose nurodė mažiausias kainas – Sutartį siūloma sudaryti tam tiekėjui, kurio pasiūlymas buvo aukščiau pasiūlymų eilėje, atlikus viešąjį pirkimą dėl šios Preliminariosios sutarties sudarymo</w:t>
      </w:r>
      <w:r w:rsidR="00B3396D" w:rsidRPr="00975EF4">
        <w:rPr>
          <w:color w:val="auto"/>
          <w:sz w:val="22"/>
          <w:szCs w:val="22"/>
        </w:rPr>
        <w:t>.</w:t>
      </w:r>
    </w:p>
    <w:p w14:paraId="3F65E439" w14:textId="592D8447" w:rsidR="001533F6" w:rsidRDefault="001533F6" w:rsidP="001533F6">
      <w:pPr>
        <w:pStyle w:val="Sraopastraipa"/>
        <w:numPr>
          <w:ilvl w:val="1"/>
          <w:numId w:val="13"/>
        </w:numPr>
        <w:rPr>
          <w:sz w:val="22"/>
          <w:szCs w:val="22"/>
        </w:rPr>
      </w:pPr>
      <w:r w:rsidRPr="00975EF4">
        <w:rPr>
          <w:sz w:val="22"/>
          <w:szCs w:val="22"/>
        </w:rPr>
        <w:t>Šioje Preliminariojoje sutartyje Tiekėjo nurodyti Paslaugų įkainiai sudarant Sutartį negali būti didinami. Paslaugos perkamos pagal ekonomiškai naudingiausią pasiūlymą (mažiausią pasiūlytą kainą).</w:t>
      </w:r>
    </w:p>
    <w:p w14:paraId="42388DBB" w14:textId="25D8D966" w:rsidR="007520FC" w:rsidRPr="00975EF4" w:rsidRDefault="007520FC" w:rsidP="001533F6">
      <w:pPr>
        <w:pStyle w:val="Sraopastraipa"/>
        <w:numPr>
          <w:ilvl w:val="1"/>
          <w:numId w:val="13"/>
        </w:numPr>
        <w:rPr>
          <w:sz w:val="22"/>
          <w:szCs w:val="22"/>
        </w:rPr>
      </w:pPr>
      <w:r w:rsidRPr="007520FC">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S</w:t>
      </w:r>
      <w:r w:rsidRPr="007520FC">
        <w:rPr>
          <w:sz w:val="22"/>
          <w:szCs w:val="22"/>
        </w:rPr>
        <w:t>utarties su Tiekėju ir tokias Paslaugas įsigyti vykdant naują viešąjį pirkimą.</w:t>
      </w:r>
    </w:p>
    <w:p w14:paraId="5545AAE9" w14:textId="77777777" w:rsidR="00200D94" w:rsidRPr="00C177C4" w:rsidRDefault="00200D94" w:rsidP="001533F6">
      <w:pPr>
        <w:tabs>
          <w:tab w:val="left" w:pos="567"/>
          <w:tab w:val="left" w:pos="1134"/>
        </w:tabs>
        <w:spacing w:line="276" w:lineRule="auto"/>
        <w:ind w:left="0" w:right="22" w:firstLine="0"/>
        <w:rPr>
          <w:sz w:val="22"/>
          <w:szCs w:val="22"/>
        </w:rPr>
      </w:pPr>
    </w:p>
    <w:p w14:paraId="6CBA85E2" w14:textId="77777777" w:rsidR="00200D94" w:rsidRPr="00C177C4" w:rsidRDefault="00200D94" w:rsidP="0016503C">
      <w:pPr>
        <w:pStyle w:val="Sraopastraipa"/>
        <w:numPr>
          <w:ilvl w:val="0"/>
          <w:numId w:val="9"/>
        </w:numPr>
        <w:spacing w:line="276" w:lineRule="auto"/>
        <w:ind w:left="567" w:right="22"/>
        <w:rPr>
          <w:rFonts w:eastAsiaTheme="minorHAnsi"/>
          <w:sz w:val="22"/>
          <w:szCs w:val="22"/>
        </w:rPr>
      </w:pPr>
      <w:r w:rsidRPr="00C177C4">
        <w:rPr>
          <w:rFonts w:eastAsiaTheme="minorHAnsi"/>
          <w:b/>
          <w:bCs/>
          <w:sz w:val="22"/>
          <w:szCs w:val="22"/>
        </w:rPr>
        <w:t>ŠALIŲ ATSAKOMYBĖ</w:t>
      </w:r>
    </w:p>
    <w:p w14:paraId="4D839E4D" w14:textId="7DB524F2" w:rsidR="0097599A" w:rsidRPr="00975EF4" w:rsidRDefault="0097599A" w:rsidP="0016503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p>
    <w:p w14:paraId="4F336036" w14:textId="77777777" w:rsidR="003D2A3E" w:rsidRPr="00975EF4" w:rsidRDefault="00D15A0B" w:rsidP="003D2A3E">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96A0619" w14:textId="4EC3F705" w:rsidR="00975EF4" w:rsidRDefault="0097599A" w:rsidP="00975EF4">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 xml:space="preserve">Preliminarioje sutartyje ir </w:t>
      </w:r>
      <w:r w:rsidR="00090CA6">
        <w:rPr>
          <w:b w:val="0"/>
          <w:bCs/>
          <w:sz w:val="22"/>
          <w:szCs w:val="22"/>
        </w:rPr>
        <w:t>S</w:t>
      </w:r>
      <w:r w:rsidRPr="00975EF4">
        <w:rPr>
          <w:b w:val="0"/>
          <w:bCs/>
          <w:sz w:val="22"/>
          <w:szCs w:val="22"/>
        </w:rPr>
        <w:t>utartyje nurodytos netesybos (baudos, delspinigiai) turi būti sumokėtos ir dėl Šalies pažeidimo patirta žala turi būti kompensuota ne vėliau kaip per 10 (dešimt) dienų nuo atitinkamo prašymo gavimo dienos.</w:t>
      </w:r>
    </w:p>
    <w:p w14:paraId="3D862CA7" w14:textId="3B7C402B" w:rsidR="00B6618E" w:rsidRPr="00975EF4" w:rsidRDefault="0001523D" w:rsidP="00975EF4">
      <w:pPr>
        <w:pStyle w:val="Tekstoblokas"/>
        <w:numPr>
          <w:ilvl w:val="1"/>
          <w:numId w:val="9"/>
        </w:numPr>
        <w:tabs>
          <w:tab w:val="clear" w:pos="2977"/>
        </w:tabs>
        <w:spacing w:line="276" w:lineRule="auto"/>
        <w:ind w:left="567" w:right="0" w:hanging="577"/>
        <w:rPr>
          <w:b w:val="0"/>
          <w:bCs/>
          <w:sz w:val="22"/>
          <w:szCs w:val="22"/>
        </w:rPr>
      </w:pPr>
      <w:r w:rsidRPr="00975EF4">
        <w:rPr>
          <w:b w:val="0"/>
          <w:sz w:val="22"/>
          <w:szCs w:val="22"/>
          <w:lang w:eastAsia="lt-LT"/>
        </w:rPr>
        <w:t xml:space="preserve">Tiekėjas, laiku nesuteikęs birių medžiagų pervežimo paslaugos, t. y. pažeidęs terminą daugiau kaip vieną dieną, Užsakovui raštu pareikalavus, moka Užsakovui </w:t>
      </w:r>
      <w:r w:rsidR="008E45A8">
        <w:rPr>
          <w:b w:val="0"/>
          <w:sz w:val="22"/>
          <w:szCs w:val="22"/>
          <w:lang w:eastAsia="lt-LT"/>
        </w:rPr>
        <w:t>3</w:t>
      </w:r>
      <w:r w:rsidRPr="00975EF4">
        <w:rPr>
          <w:b w:val="0"/>
          <w:sz w:val="22"/>
          <w:szCs w:val="22"/>
          <w:lang w:eastAsia="lt-LT"/>
        </w:rPr>
        <w:t>00,00 Eur (</w:t>
      </w:r>
      <w:r w:rsidR="008E45A8">
        <w:rPr>
          <w:b w:val="0"/>
          <w:sz w:val="22"/>
          <w:szCs w:val="22"/>
          <w:lang w:eastAsia="lt-LT"/>
        </w:rPr>
        <w:t>tri</w:t>
      </w:r>
      <w:r w:rsidRPr="00975EF4">
        <w:rPr>
          <w:b w:val="0"/>
          <w:sz w:val="22"/>
          <w:szCs w:val="22"/>
          <w:lang w:eastAsia="lt-LT"/>
        </w:rPr>
        <w:t>jų šimtų eurų 00 ct) dydžio baudą už kiekvieną uždelstą darbo dieną, o laiku nesuteikęs asfaltbetonio pervežimo paslaugos ir terminą pažeidęs daugiau kaip vieną valandą, Tiekėjas, Užsakovui raštu pareikalavus, moka Užsakovui 100,00 Eur (vieno šimto eurų 00 ct) dydžio baudą už kiekvieną uždelstą darbo valandą</w:t>
      </w:r>
      <w:r w:rsidR="00B6618E" w:rsidRPr="00975EF4">
        <w:rPr>
          <w:b w:val="0"/>
          <w:sz w:val="22"/>
          <w:szCs w:val="22"/>
          <w:lang w:eastAsia="lt-LT"/>
        </w:rPr>
        <w:t xml:space="preserve">. 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48E00E6C" w14:textId="1DD22AF9" w:rsidR="00B6618E" w:rsidRPr="00975EF4" w:rsidRDefault="00261DD8" w:rsidP="00975EF4">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 xml:space="preserve">Laiku neapmokėjęs už suteiktą Paslaugą, Užsakovas, Tiekėjui raštu pareikalavus, moka 0,05 </w:t>
      </w:r>
      <w:r w:rsidRPr="00975EF4">
        <w:rPr>
          <w:b w:val="0"/>
          <w:sz w:val="22"/>
          <w:szCs w:val="22"/>
          <w:lang w:eastAsia="lt-LT"/>
        </w:rPr>
        <w:t>(penkių šimtųjų procento)</w:t>
      </w:r>
      <w:r w:rsidRPr="00975EF4">
        <w:rPr>
          <w:b w:val="0"/>
          <w:bCs/>
          <w:sz w:val="22"/>
          <w:szCs w:val="22"/>
        </w:rPr>
        <w:t xml:space="preserve"> % dydžio delspinigius už kiekvieną uždelstą dieną nuo laiku neapmokėtos PVM sąskaitos - faktūros vertės</w:t>
      </w:r>
      <w:r w:rsidR="0097599A" w:rsidRPr="00975EF4">
        <w:rPr>
          <w:b w:val="0"/>
          <w:bCs/>
          <w:sz w:val="22"/>
          <w:szCs w:val="22"/>
        </w:rPr>
        <w:t>.</w:t>
      </w:r>
    </w:p>
    <w:p w14:paraId="29304A56" w14:textId="2E8FF4AC" w:rsidR="00201C9F" w:rsidRPr="00975EF4" w:rsidRDefault="00200D94" w:rsidP="00975EF4">
      <w:pPr>
        <w:numPr>
          <w:ilvl w:val="1"/>
          <w:numId w:val="9"/>
        </w:numPr>
        <w:tabs>
          <w:tab w:val="left" w:pos="567"/>
          <w:tab w:val="left" w:pos="1134"/>
          <w:tab w:val="left" w:pos="1276"/>
        </w:tabs>
        <w:spacing w:line="276" w:lineRule="auto"/>
        <w:ind w:left="567" w:right="22" w:hanging="567"/>
        <w:rPr>
          <w:sz w:val="22"/>
          <w:szCs w:val="22"/>
        </w:rPr>
      </w:pPr>
      <w:r w:rsidRPr="00975EF4">
        <w:rPr>
          <w:rFonts w:eastAsiaTheme="minorHAnsi"/>
          <w:sz w:val="22"/>
          <w:szCs w:val="22"/>
        </w:rPr>
        <w:t xml:space="preserve">Nuostolių atlyginimas ir netesybų sumokėjimas neatleidžia Šalies nuo </w:t>
      </w:r>
      <w:r w:rsidRPr="00975EF4">
        <w:rPr>
          <w:sz w:val="22"/>
          <w:szCs w:val="22"/>
        </w:rPr>
        <w:t xml:space="preserve">Preliminariosios sutarties ir Sutarties </w:t>
      </w:r>
      <w:r w:rsidRPr="00975EF4">
        <w:rPr>
          <w:rFonts w:eastAsiaTheme="minorHAnsi"/>
          <w:sz w:val="22"/>
          <w:szCs w:val="22"/>
        </w:rPr>
        <w:t>nuostatų tinkamo vykdymo.</w:t>
      </w:r>
    </w:p>
    <w:p w14:paraId="3CA09544" w14:textId="77777777" w:rsidR="00200D94" w:rsidRPr="00C177C4" w:rsidRDefault="00200D94" w:rsidP="00C177C4">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975EF4">
      <w:pPr>
        <w:pStyle w:val="Sraopastraipa"/>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bookmarkStart w:id="25" w:name="_Hlk516725589"/>
      <w:r w:rsidRPr="00975EF4">
        <w:rPr>
          <w:sz w:val="22"/>
          <w:szCs w:val="22"/>
        </w:rPr>
        <w:t xml:space="preserve">Šalys neatsako už dalinį ar visišką prisiimtų įsipareigojimų neįvykdymą, jeigu įrodo, kad įsipareigojimų neįvykdė dėl nenugalimos jėgos aplinkybių. Nenugalimos jėgos aplinkybėmis laikomos aplinkybės, </w:t>
      </w:r>
      <w:r w:rsidRPr="00975EF4">
        <w:rPr>
          <w:sz w:val="22"/>
          <w:szCs w:val="22"/>
        </w:rPr>
        <w:lastRenderedPageBreak/>
        <w:t>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End w:id="25"/>
      <w:r w:rsidR="00356304" w:rsidRPr="00975EF4">
        <w:rPr>
          <w:sz w:val="22"/>
          <w:szCs w:val="22"/>
        </w:rPr>
        <w:t xml:space="preserve"> Šalys gali susitarti dėl sutartinių įsipareigojimų stabdymo </w:t>
      </w:r>
      <w:r w:rsidR="00356304" w:rsidRPr="00975EF4">
        <w:rPr>
          <w:i/>
          <w:iCs/>
          <w:sz w:val="22"/>
          <w:szCs w:val="22"/>
        </w:rPr>
        <w:t xml:space="preserve">Force </w:t>
      </w:r>
      <w:proofErr w:type="spellStart"/>
      <w:r w:rsidR="00356304" w:rsidRPr="00975EF4">
        <w:rPr>
          <w:i/>
          <w:iCs/>
          <w:sz w:val="22"/>
          <w:szCs w:val="22"/>
        </w:rPr>
        <w:t>Majaure</w:t>
      </w:r>
      <w:proofErr w:type="spellEnd"/>
      <w:r w:rsidR="00356304" w:rsidRPr="00975EF4">
        <w:rPr>
          <w:i/>
          <w:iCs/>
          <w:sz w:val="22"/>
          <w:szCs w:val="22"/>
        </w:rPr>
        <w:t xml:space="preserve"> </w:t>
      </w:r>
      <w:r w:rsidR="00356304" w:rsidRPr="00975EF4">
        <w:rPr>
          <w:sz w:val="22"/>
          <w:szCs w:val="22"/>
        </w:rPr>
        <w:t>galiojimo laikotarpiu</w:t>
      </w:r>
      <w:r w:rsidR="00356304" w:rsidRPr="00C177C4">
        <w:rPr>
          <w:color w:val="000000"/>
          <w:sz w:val="22"/>
          <w:szCs w:val="22"/>
        </w:rPr>
        <w:t xml:space="preserve">. </w:t>
      </w:r>
    </w:p>
    <w:p w14:paraId="6BDAB498" w14:textId="77777777" w:rsidR="00200D94" w:rsidRPr="00C177C4" w:rsidRDefault="00200D94" w:rsidP="00C177C4">
      <w:pPr>
        <w:tabs>
          <w:tab w:val="left" w:pos="567"/>
          <w:tab w:val="left" w:pos="1134"/>
        </w:tabs>
        <w:spacing w:line="276" w:lineRule="auto"/>
        <w:ind w:right="22"/>
        <w:rPr>
          <w:sz w:val="22"/>
          <w:szCs w:val="22"/>
        </w:rPr>
      </w:pPr>
    </w:p>
    <w:p w14:paraId="404F2C3F" w14:textId="77777777" w:rsidR="00200D94" w:rsidRPr="00C177C4" w:rsidRDefault="00200D94" w:rsidP="00975EF4">
      <w:pPr>
        <w:pStyle w:val="Antrat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1C6B41A5" w:rsidR="00200D94" w:rsidRPr="00975EF4" w:rsidRDefault="00E2047D" w:rsidP="00975EF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sidRPr="00975EF4">
        <w:rPr>
          <w:iCs/>
          <w:sz w:val="22"/>
          <w:szCs w:val="22"/>
        </w:rPr>
        <w:t xml:space="preserve">Paslaugos teikiamos </w:t>
      </w:r>
      <w:r w:rsidR="008E45A8">
        <w:rPr>
          <w:iCs/>
          <w:sz w:val="22"/>
          <w:szCs w:val="22"/>
        </w:rPr>
        <w:t>24</w:t>
      </w:r>
      <w:r w:rsidRPr="00975EF4">
        <w:rPr>
          <w:iCs/>
          <w:sz w:val="22"/>
          <w:szCs w:val="22"/>
        </w:rPr>
        <w:t xml:space="preserve"> (</w:t>
      </w:r>
      <w:r w:rsidR="00261DD8" w:rsidRPr="00975EF4">
        <w:rPr>
          <w:iCs/>
          <w:sz w:val="22"/>
          <w:szCs w:val="22"/>
        </w:rPr>
        <w:t>dv</w:t>
      </w:r>
      <w:r w:rsidR="008E45A8">
        <w:rPr>
          <w:iCs/>
          <w:sz w:val="22"/>
          <w:szCs w:val="22"/>
        </w:rPr>
        <w:t>idešimt keturis</w:t>
      </w:r>
      <w:r w:rsidRPr="00975EF4">
        <w:rPr>
          <w:iCs/>
          <w:sz w:val="22"/>
          <w:szCs w:val="22"/>
        </w:rPr>
        <w:t>) mėnesi</w:t>
      </w:r>
      <w:r w:rsidR="008E45A8">
        <w:rPr>
          <w:iCs/>
          <w:sz w:val="22"/>
          <w:szCs w:val="22"/>
        </w:rPr>
        <w:t>us</w:t>
      </w:r>
      <w:r w:rsidRPr="00975EF4">
        <w:rPr>
          <w:iCs/>
          <w:sz w:val="22"/>
          <w:szCs w:val="22"/>
        </w:rPr>
        <w:t xml:space="preserve">, bet ne ilgiau iki bus nupirkta Paslaugų už Preliminarios sutarties vertę. </w:t>
      </w:r>
      <w:r w:rsidR="00200D94" w:rsidRPr="00975EF4">
        <w:rPr>
          <w:iCs/>
          <w:sz w:val="22"/>
          <w:szCs w:val="22"/>
        </w:rPr>
        <w:t>Ši Preliminari sutartis įsigalioja Šalims ją pasirašius</w:t>
      </w:r>
      <w:r w:rsidRPr="00975EF4">
        <w:rPr>
          <w:iCs/>
          <w:sz w:val="22"/>
          <w:szCs w:val="22"/>
        </w:rPr>
        <w:t xml:space="preserve"> </w:t>
      </w:r>
      <w:r w:rsidRPr="00975EF4">
        <w:rPr>
          <w:sz w:val="22"/>
          <w:szCs w:val="22"/>
        </w:rPr>
        <w:t xml:space="preserve">ir galioja iki visiško Šalių įsipareigojimų pagal Preliminarią sutartį įvykdymo </w:t>
      </w:r>
      <w:r w:rsidRPr="00975EF4">
        <w:rPr>
          <w:noProof/>
          <w:sz w:val="22"/>
          <w:szCs w:val="22"/>
          <w:bdr w:val="none" w:sz="0" w:space="0" w:color="auto" w:frame="1"/>
        </w:rPr>
        <w:t>arba Preliminarios sutarties nutraukimo (priklausomai kuri sąlyga įvyksta anksčiau)</w:t>
      </w:r>
      <w:r w:rsidR="00200D94" w:rsidRPr="00975EF4">
        <w:rPr>
          <w:iCs/>
          <w:sz w:val="22"/>
          <w:szCs w:val="22"/>
        </w:rPr>
        <w:t xml:space="preserve">. </w:t>
      </w:r>
      <w:r w:rsidR="00261DD8" w:rsidRPr="00975EF4">
        <w:rPr>
          <w:iCs/>
          <w:sz w:val="22"/>
          <w:szCs w:val="22"/>
        </w:rPr>
        <w:t xml:space="preserve">Visais atvejais Paslaugos su visais Sutarties pratęsimais teikiamos ne ilgiau kaip </w:t>
      </w:r>
      <w:r w:rsidR="008E45A8">
        <w:rPr>
          <w:iCs/>
          <w:sz w:val="22"/>
          <w:szCs w:val="22"/>
          <w:lang w:val="en-US"/>
        </w:rPr>
        <w:t>36</w:t>
      </w:r>
      <w:r w:rsidR="00261DD8" w:rsidRPr="00975EF4">
        <w:rPr>
          <w:iCs/>
          <w:sz w:val="22"/>
          <w:szCs w:val="22"/>
        </w:rPr>
        <w:t xml:space="preserve"> (</w:t>
      </w:r>
      <w:r w:rsidR="008E45A8">
        <w:rPr>
          <w:iCs/>
          <w:sz w:val="22"/>
          <w:szCs w:val="22"/>
        </w:rPr>
        <w:t>trisdešimt šešis</w:t>
      </w:r>
      <w:r w:rsidR="00261DD8" w:rsidRPr="00975EF4">
        <w:rPr>
          <w:iCs/>
          <w:sz w:val="22"/>
          <w:szCs w:val="22"/>
        </w:rPr>
        <w:t>) mėnesius.</w:t>
      </w:r>
    </w:p>
    <w:p w14:paraId="05ACAD37" w14:textId="779E4B8A" w:rsidR="00200D94" w:rsidRPr="00975EF4" w:rsidRDefault="00E2047D" w:rsidP="00975EF4">
      <w:pPr>
        <w:pStyle w:val="Pagrindiniotekstotrauka"/>
        <w:numPr>
          <w:ilvl w:val="1"/>
          <w:numId w:val="9"/>
        </w:numPr>
        <w:tabs>
          <w:tab w:val="left" w:pos="567"/>
          <w:tab w:val="left" w:pos="1134"/>
          <w:tab w:val="left" w:pos="1276"/>
        </w:tabs>
        <w:spacing w:after="0" w:line="276" w:lineRule="auto"/>
        <w:ind w:left="567" w:right="22" w:hanging="567"/>
        <w:rPr>
          <w:sz w:val="22"/>
          <w:szCs w:val="22"/>
        </w:rPr>
      </w:pPr>
      <w:r w:rsidRPr="00975EF4">
        <w:rPr>
          <w:iCs/>
          <w:sz w:val="22"/>
          <w:szCs w:val="22"/>
        </w:rPr>
        <w:t xml:space="preserve">Paslaugų teikimo terminas tokiomis pat sąlygomis gali būti pratęstas 12 (dvylikos) mėnesių laikotarpiui, neviršijant bendros Preliminariosios sutarties vertės, jeigu </w:t>
      </w:r>
      <w:r w:rsidR="00200D94" w:rsidRPr="00975EF4">
        <w:rPr>
          <w:sz w:val="22"/>
          <w:szCs w:val="22"/>
        </w:rPr>
        <w:t xml:space="preserve">likus iki </w:t>
      </w:r>
      <w:r w:rsidRPr="00975EF4">
        <w:rPr>
          <w:sz w:val="22"/>
          <w:szCs w:val="22"/>
        </w:rPr>
        <w:t>Paslaugų teikimo</w:t>
      </w:r>
      <w:r w:rsidR="00200D94" w:rsidRPr="00975EF4">
        <w:rPr>
          <w:sz w:val="22"/>
          <w:szCs w:val="22"/>
        </w:rPr>
        <w:t xml:space="preserve"> termino pabaigos ne mažiau kaip 90 (devyniasdešimt) kalendorinių dienų nei viena iš Šalių raštu nepateikia pageidavimo nepratęsti </w:t>
      </w:r>
      <w:r w:rsidRPr="00975EF4">
        <w:rPr>
          <w:sz w:val="22"/>
          <w:szCs w:val="22"/>
        </w:rPr>
        <w:t>Paslaugų teikimo pagal Preliminarią sutartį.</w:t>
      </w:r>
      <w:r w:rsidR="00200D94" w:rsidRPr="00975EF4">
        <w:rPr>
          <w:sz w:val="22"/>
          <w:szCs w:val="22"/>
        </w:rPr>
        <w:t xml:space="preserve"> Pratęsimo sąlyga taikoma ne daugiau nei 1 (vieną) kartą.  </w:t>
      </w:r>
    </w:p>
    <w:p w14:paraId="4C7DBAB9" w14:textId="7CD8EDF1" w:rsidR="00200D94" w:rsidRPr="00975EF4" w:rsidRDefault="00200D94" w:rsidP="00975EF4">
      <w:pPr>
        <w:pStyle w:val="Pagrindiniotekstotrauka"/>
        <w:numPr>
          <w:ilvl w:val="1"/>
          <w:numId w:val="9"/>
        </w:numPr>
        <w:spacing w:after="0" w:line="276" w:lineRule="auto"/>
        <w:ind w:left="567" w:right="22" w:hanging="567"/>
        <w:rPr>
          <w:sz w:val="22"/>
          <w:szCs w:val="22"/>
        </w:rPr>
      </w:pPr>
      <w:r w:rsidRPr="00975EF4">
        <w:rPr>
          <w:sz w:val="22"/>
          <w:szCs w:val="22"/>
        </w:rPr>
        <w:t>Pagal Preliminariąją sutartį sudaryta rašytinė Sutartis įsigalioja Sutarties pasirašymo dieną ir galioja iki visiško Šalių įsipareigojimų pagal Sutartį įvykdymo</w:t>
      </w:r>
      <w:r w:rsidR="00E2047D" w:rsidRPr="00975EF4">
        <w:rPr>
          <w:sz w:val="22"/>
          <w:szCs w:val="22"/>
        </w:rPr>
        <w:t xml:space="preserve"> </w:t>
      </w:r>
      <w:r w:rsidR="00E2047D" w:rsidRPr="00975EF4">
        <w:rPr>
          <w:noProof/>
          <w:sz w:val="22"/>
          <w:szCs w:val="22"/>
          <w:bdr w:val="none" w:sz="0" w:space="0" w:color="auto" w:frame="1"/>
        </w:rPr>
        <w:t>arba Sutarties nutraukimo (priklausomai kuri sąlyga įvyksta anksčiau)</w:t>
      </w:r>
      <w:r w:rsidRPr="00975EF4">
        <w:rPr>
          <w:sz w:val="22"/>
          <w:szCs w:val="22"/>
        </w:rPr>
        <w:t xml:space="preserve">. </w:t>
      </w:r>
    </w:p>
    <w:p w14:paraId="239906B3" w14:textId="77777777" w:rsidR="00200D94" w:rsidRPr="00975EF4" w:rsidRDefault="00200D94" w:rsidP="00975EF4">
      <w:pPr>
        <w:pStyle w:val="Pagrindiniotekstotrauka"/>
        <w:numPr>
          <w:ilvl w:val="1"/>
          <w:numId w:val="9"/>
        </w:numPr>
        <w:spacing w:after="0" w:line="276" w:lineRule="auto"/>
        <w:ind w:left="567" w:right="22" w:hanging="567"/>
        <w:rPr>
          <w:sz w:val="22"/>
          <w:szCs w:val="22"/>
        </w:rPr>
      </w:pPr>
      <w:r w:rsidRPr="00975EF4">
        <w:rPr>
          <w:sz w:val="22"/>
          <w:szCs w:val="22"/>
        </w:rPr>
        <w:t>Sutartys gali būti sudaromos tik Preliminariosios sutarties galiojimo laikotarpiu. Preliminariosios sutarties galiojimo metu sudaryta Sutartis gali galioti ir pasibaigus Preliminariai sutarčiai.</w:t>
      </w:r>
    </w:p>
    <w:p w14:paraId="40A2CD4E" w14:textId="77777777" w:rsidR="00200D94" w:rsidRPr="00975EF4" w:rsidRDefault="00200D94" w:rsidP="00975EF4">
      <w:pPr>
        <w:pStyle w:val="Sraopastraipa"/>
        <w:numPr>
          <w:ilvl w:val="1"/>
          <w:numId w:val="9"/>
        </w:numPr>
        <w:spacing w:line="276" w:lineRule="auto"/>
        <w:ind w:left="567" w:right="22" w:hanging="567"/>
        <w:rPr>
          <w:sz w:val="22"/>
          <w:szCs w:val="22"/>
        </w:rPr>
      </w:pPr>
      <w:r w:rsidRPr="00975EF4">
        <w:rPr>
          <w:sz w:val="22"/>
          <w:szCs w:val="22"/>
        </w:rPr>
        <w:t xml:space="preserve">Pagal Preliminariąją sutartį sudaromų Sutarčių skaičius nėra ribojamas. Sutarties sudarymas neturi įtakos kitų, pagal šią Preliminariąją sutartį sudarytų, Sutarčių galiojimui. </w:t>
      </w:r>
    </w:p>
    <w:p w14:paraId="40AAFFBB" w14:textId="77777777" w:rsidR="00200D94" w:rsidRPr="00975EF4" w:rsidRDefault="00200D94" w:rsidP="00975EF4">
      <w:pPr>
        <w:pStyle w:val="Sraopastraipa"/>
        <w:numPr>
          <w:ilvl w:val="1"/>
          <w:numId w:val="9"/>
        </w:numPr>
        <w:tabs>
          <w:tab w:val="left" w:pos="567"/>
          <w:tab w:val="left" w:pos="709"/>
          <w:tab w:val="left" w:pos="1134"/>
          <w:tab w:val="left" w:pos="1276"/>
          <w:tab w:val="left" w:pos="1440"/>
        </w:tabs>
        <w:spacing w:line="276" w:lineRule="auto"/>
        <w:ind w:left="567" w:right="22" w:hanging="567"/>
        <w:rPr>
          <w:sz w:val="22"/>
          <w:szCs w:val="22"/>
        </w:rPr>
      </w:pPr>
      <w:r w:rsidRPr="00975EF4">
        <w:rPr>
          <w:sz w:val="22"/>
          <w:szCs w:val="22"/>
        </w:rPr>
        <w:t xml:space="preserve">Ši Preliminarioji sutartis yra vientisas ir nedalomas dokumentas, kurią </w:t>
      </w:r>
      <w:r w:rsidR="0039629D" w:rsidRPr="00975EF4">
        <w:rPr>
          <w:sz w:val="22"/>
          <w:szCs w:val="22"/>
        </w:rPr>
        <w:t xml:space="preserve">be kita ko </w:t>
      </w:r>
      <w:r w:rsidRPr="00975EF4">
        <w:rPr>
          <w:sz w:val="22"/>
          <w:szCs w:val="22"/>
        </w:rPr>
        <w:t xml:space="preserve">sudaro toliau išvardinti dokumentai. Preliminariosios sutarties ir jos pagrindu sudaromų Sutarčių aiškinimo ir taikymo tikslais nustatoma tokia Preliminariosios sutarties dokumentų pirmenybės tvarka: </w:t>
      </w:r>
    </w:p>
    <w:p w14:paraId="7B216CF7" w14:textId="77777777" w:rsidR="00200D94" w:rsidRPr="00975EF4" w:rsidRDefault="00200D94" w:rsidP="00975EF4">
      <w:pPr>
        <w:numPr>
          <w:ilvl w:val="2"/>
          <w:numId w:val="9"/>
        </w:numPr>
        <w:tabs>
          <w:tab w:val="left" w:pos="567"/>
          <w:tab w:val="left" w:pos="709"/>
          <w:tab w:val="left" w:pos="1134"/>
          <w:tab w:val="left" w:pos="1276"/>
          <w:tab w:val="left" w:pos="1440"/>
        </w:tabs>
        <w:spacing w:line="276" w:lineRule="auto"/>
        <w:ind w:left="567" w:right="22" w:firstLine="0"/>
        <w:rPr>
          <w:sz w:val="22"/>
          <w:szCs w:val="22"/>
        </w:rPr>
      </w:pPr>
      <w:r w:rsidRPr="00975EF4">
        <w:rPr>
          <w:sz w:val="22"/>
          <w:szCs w:val="22"/>
        </w:rPr>
        <w:t>Preliminarioji sutartis (su priedais);</w:t>
      </w:r>
    </w:p>
    <w:p w14:paraId="4C5E3D3C" w14:textId="77777777" w:rsidR="00200D94" w:rsidRPr="00975EF4" w:rsidRDefault="00200D94" w:rsidP="00975EF4">
      <w:pPr>
        <w:numPr>
          <w:ilvl w:val="2"/>
          <w:numId w:val="9"/>
        </w:numPr>
        <w:tabs>
          <w:tab w:val="left" w:pos="567"/>
          <w:tab w:val="left" w:pos="709"/>
          <w:tab w:val="left" w:pos="1134"/>
          <w:tab w:val="left" w:pos="1276"/>
          <w:tab w:val="left" w:pos="1440"/>
        </w:tabs>
        <w:spacing w:line="276" w:lineRule="auto"/>
        <w:ind w:left="567" w:right="22" w:firstLine="0"/>
        <w:rPr>
          <w:sz w:val="22"/>
          <w:szCs w:val="22"/>
        </w:rPr>
      </w:pPr>
      <w:r w:rsidRPr="00975EF4">
        <w:rPr>
          <w:sz w:val="22"/>
          <w:szCs w:val="22"/>
        </w:rPr>
        <w:t>Techninė specifikacija;</w:t>
      </w:r>
    </w:p>
    <w:p w14:paraId="56600A3A" w14:textId="77777777" w:rsidR="00200D94" w:rsidRPr="00975EF4" w:rsidRDefault="00200D94" w:rsidP="00975EF4">
      <w:pPr>
        <w:numPr>
          <w:ilvl w:val="2"/>
          <w:numId w:val="9"/>
        </w:numPr>
        <w:tabs>
          <w:tab w:val="left" w:pos="567"/>
          <w:tab w:val="left" w:pos="709"/>
          <w:tab w:val="left" w:pos="1134"/>
          <w:tab w:val="left" w:pos="1276"/>
          <w:tab w:val="left" w:pos="1440"/>
        </w:tabs>
        <w:spacing w:line="276" w:lineRule="auto"/>
        <w:ind w:left="567" w:right="22" w:firstLine="0"/>
        <w:rPr>
          <w:sz w:val="22"/>
          <w:szCs w:val="22"/>
        </w:rPr>
      </w:pPr>
      <w:r w:rsidRPr="00975EF4">
        <w:rPr>
          <w:sz w:val="22"/>
          <w:szCs w:val="22"/>
        </w:rPr>
        <w:t>Sutartis;</w:t>
      </w:r>
    </w:p>
    <w:p w14:paraId="3D752E55" w14:textId="77777777" w:rsidR="00200D94" w:rsidRPr="00975EF4" w:rsidRDefault="00200D94" w:rsidP="00975EF4">
      <w:pPr>
        <w:numPr>
          <w:ilvl w:val="2"/>
          <w:numId w:val="9"/>
        </w:numPr>
        <w:tabs>
          <w:tab w:val="left" w:pos="567"/>
          <w:tab w:val="left" w:pos="709"/>
          <w:tab w:val="left" w:pos="1134"/>
          <w:tab w:val="left" w:pos="1276"/>
          <w:tab w:val="left" w:pos="1440"/>
        </w:tabs>
        <w:spacing w:line="276" w:lineRule="auto"/>
        <w:ind w:left="567" w:right="22" w:firstLine="0"/>
        <w:rPr>
          <w:sz w:val="22"/>
          <w:szCs w:val="22"/>
        </w:rPr>
      </w:pPr>
      <w:r w:rsidRPr="00975EF4">
        <w:rPr>
          <w:sz w:val="22"/>
          <w:szCs w:val="22"/>
        </w:rPr>
        <w:t>Tiekėjo Pasiūlymas;</w:t>
      </w:r>
    </w:p>
    <w:p w14:paraId="537F55DC" w14:textId="77777777" w:rsidR="00200D94" w:rsidRPr="00975EF4" w:rsidRDefault="00767A34" w:rsidP="00975EF4">
      <w:pPr>
        <w:numPr>
          <w:ilvl w:val="2"/>
          <w:numId w:val="9"/>
        </w:numPr>
        <w:tabs>
          <w:tab w:val="left" w:pos="567"/>
          <w:tab w:val="left" w:pos="1134"/>
          <w:tab w:val="left" w:pos="1276"/>
          <w:tab w:val="left" w:pos="1440"/>
        </w:tabs>
        <w:spacing w:line="276" w:lineRule="auto"/>
        <w:ind w:left="567" w:right="22" w:firstLine="0"/>
        <w:rPr>
          <w:sz w:val="22"/>
          <w:szCs w:val="22"/>
        </w:rPr>
      </w:pPr>
      <w:r w:rsidRPr="00975EF4">
        <w:rPr>
          <w:sz w:val="22"/>
          <w:szCs w:val="22"/>
        </w:rPr>
        <w:t>Užsakov</w:t>
      </w:r>
      <w:r w:rsidR="00200D94" w:rsidRPr="00975EF4">
        <w:rPr>
          <w:sz w:val="22"/>
          <w:szCs w:val="22"/>
        </w:rPr>
        <w:t>o arba Perkančiosios organizacijos atlikti Pirkimo dokumentų (sąlygų) paaiškinimai ir patikslinimai, jei tokie buvo pateikti;</w:t>
      </w:r>
    </w:p>
    <w:p w14:paraId="570DB0BD" w14:textId="77777777" w:rsidR="00200D94" w:rsidRPr="00975EF4" w:rsidRDefault="00200D94" w:rsidP="00975EF4">
      <w:pPr>
        <w:numPr>
          <w:ilvl w:val="2"/>
          <w:numId w:val="9"/>
        </w:numPr>
        <w:tabs>
          <w:tab w:val="left" w:pos="567"/>
          <w:tab w:val="left" w:pos="1134"/>
          <w:tab w:val="left" w:pos="1276"/>
          <w:tab w:val="left" w:pos="1440"/>
        </w:tabs>
        <w:spacing w:line="276" w:lineRule="auto"/>
        <w:ind w:left="567" w:right="22" w:firstLine="0"/>
        <w:rPr>
          <w:sz w:val="22"/>
          <w:szCs w:val="22"/>
        </w:rPr>
      </w:pPr>
      <w:bookmarkStart w:id="26" w:name="_Ref339018765"/>
      <w:r w:rsidRPr="00975EF4">
        <w:rPr>
          <w:sz w:val="22"/>
          <w:szCs w:val="22"/>
        </w:rPr>
        <w:t>Kiti Pirkimo dokumentai;</w:t>
      </w:r>
      <w:bookmarkEnd w:id="26"/>
    </w:p>
    <w:p w14:paraId="43421801" w14:textId="77777777" w:rsidR="00200D94" w:rsidRPr="00975EF4" w:rsidRDefault="00200D94" w:rsidP="00975EF4">
      <w:pPr>
        <w:numPr>
          <w:ilvl w:val="1"/>
          <w:numId w:val="9"/>
        </w:numPr>
        <w:tabs>
          <w:tab w:val="left" w:pos="567"/>
          <w:tab w:val="left" w:pos="709"/>
          <w:tab w:val="left" w:pos="1134"/>
          <w:tab w:val="left" w:pos="1276"/>
          <w:tab w:val="left" w:pos="1440"/>
        </w:tabs>
        <w:spacing w:line="276" w:lineRule="auto"/>
        <w:ind w:left="567" w:right="22" w:hanging="567"/>
        <w:rPr>
          <w:sz w:val="22"/>
          <w:szCs w:val="22"/>
        </w:rPr>
      </w:pPr>
      <w:r w:rsidRPr="00975EF4">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599FB3EE" w14:textId="77777777" w:rsidR="00200D94" w:rsidRPr="00C177C4" w:rsidRDefault="00200D94" w:rsidP="00C177C4">
      <w:pPr>
        <w:pStyle w:val="Sraopastraipa"/>
        <w:tabs>
          <w:tab w:val="left" w:pos="567"/>
          <w:tab w:val="left" w:pos="1134"/>
        </w:tabs>
        <w:spacing w:line="276" w:lineRule="auto"/>
        <w:ind w:left="567" w:right="22"/>
        <w:rPr>
          <w:b/>
          <w:sz w:val="22"/>
          <w:szCs w:val="22"/>
        </w:rPr>
      </w:pPr>
    </w:p>
    <w:p w14:paraId="5EC69BEF" w14:textId="77777777" w:rsidR="00200D94" w:rsidRPr="00C177C4" w:rsidRDefault="00200D94" w:rsidP="00975EF4">
      <w:pPr>
        <w:numPr>
          <w:ilvl w:val="0"/>
          <w:numId w:val="9"/>
        </w:numPr>
        <w:tabs>
          <w:tab w:val="left" w:pos="567"/>
          <w:tab w:val="left" w:pos="993"/>
        </w:tabs>
        <w:spacing w:line="276" w:lineRule="auto"/>
        <w:ind w:left="567" w:right="22" w:hanging="567"/>
        <w:contextualSpacing/>
        <w:rPr>
          <w:rFonts w:eastAsiaTheme="minorHAnsi"/>
          <w:sz w:val="22"/>
          <w:szCs w:val="22"/>
        </w:rPr>
      </w:pPr>
      <w:r w:rsidRPr="00C177C4">
        <w:rPr>
          <w:rFonts w:eastAsiaTheme="minorHAnsi"/>
          <w:b/>
          <w:bCs/>
          <w:sz w:val="22"/>
          <w:szCs w:val="22"/>
        </w:rPr>
        <w:t>SUTARTIES NUTRAUKIMAS IR JOS KEITIMAS</w:t>
      </w:r>
    </w:p>
    <w:p w14:paraId="0458FDF0" w14:textId="77777777" w:rsidR="00200D94" w:rsidRPr="00C177C4" w:rsidRDefault="00200D9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5B0919A6" w:rsidR="00200D94" w:rsidRPr="00C177C4" w:rsidRDefault="00767A3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už faktiškai </w:t>
      </w:r>
      <w:r w:rsidR="00261DD8">
        <w:rPr>
          <w:sz w:val="22"/>
          <w:szCs w:val="22"/>
        </w:rPr>
        <w:t>suteiktas Paslaugas</w:t>
      </w:r>
      <w:r w:rsidR="00200D94" w:rsidRPr="00C177C4">
        <w:rPr>
          <w:sz w:val="22"/>
          <w:szCs w:val="22"/>
        </w:rPr>
        <w:t xml:space="preserve">. </w:t>
      </w:r>
    </w:p>
    <w:p w14:paraId="1586A91F" w14:textId="77777777" w:rsidR="00200D94" w:rsidRPr="00C177C4" w:rsidRDefault="00767A3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27"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C20818" w:rsidRPr="00B80323">
        <w:rPr>
          <w:sz w:val="22"/>
          <w:szCs w:val="22"/>
        </w:rPr>
        <w:t xml:space="preserve">0,1 </w:t>
      </w:r>
      <w:r w:rsidR="00C20818" w:rsidRPr="00B80323">
        <w:rPr>
          <w:sz w:val="22"/>
          <w:szCs w:val="22"/>
          <w:lang w:val="en-US"/>
        </w:rPr>
        <w:t xml:space="preserve">% </w:t>
      </w:r>
      <w:r w:rsidR="00200D94" w:rsidRPr="00B80323">
        <w:rPr>
          <w:sz w:val="22"/>
          <w:szCs w:val="22"/>
        </w:rPr>
        <w:t xml:space="preserve">nuo Preliminarios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27"/>
    </w:p>
    <w:p w14:paraId="2FC051F9" w14:textId="11D0A460" w:rsidR="00261DD8" w:rsidRDefault="00261DD8"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261DD8">
        <w:rPr>
          <w:sz w:val="22"/>
          <w:szCs w:val="22"/>
        </w:rPr>
        <w:lastRenderedPageBreak/>
        <w:t xml:space="preserve">Paslaugos, perdavimo – priėmimo metu neatitinka Preliminariojoje sutartyje ar (ir) </w:t>
      </w:r>
      <w:r>
        <w:rPr>
          <w:sz w:val="22"/>
          <w:szCs w:val="22"/>
        </w:rPr>
        <w:t>S</w:t>
      </w:r>
      <w:r w:rsidRPr="00261DD8">
        <w:rPr>
          <w:sz w:val="22"/>
          <w:szCs w:val="22"/>
        </w:rPr>
        <w:t xml:space="preserve">utartyje numatytų reikalavimų ir Tiekėjas vėluoja ištaisyti Paslaugų trūkumus per Preliminariojoje sutartyje ar </w:t>
      </w:r>
      <w:r>
        <w:rPr>
          <w:sz w:val="22"/>
          <w:szCs w:val="22"/>
        </w:rPr>
        <w:t>S</w:t>
      </w:r>
      <w:r w:rsidRPr="00261DD8">
        <w:rPr>
          <w:sz w:val="22"/>
          <w:szCs w:val="22"/>
        </w:rPr>
        <w:t>utartyje numatytą trūkumų šalinimo terminą</w:t>
      </w:r>
      <w:r>
        <w:rPr>
          <w:sz w:val="22"/>
          <w:szCs w:val="22"/>
        </w:rPr>
        <w:t>;</w:t>
      </w:r>
    </w:p>
    <w:p w14:paraId="3564D50E" w14:textId="32CBA2AD" w:rsidR="00200D94" w:rsidRPr="00C177C4" w:rsidRDefault="00261DD8"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du kartus pažeidė Preliminarioje sutartyje ar </w:t>
      </w:r>
      <w:r>
        <w:rPr>
          <w:sz w:val="22"/>
          <w:szCs w:val="22"/>
        </w:rPr>
        <w:t>S</w:t>
      </w:r>
      <w:r w:rsidRPr="00261DD8">
        <w:rPr>
          <w:sz w:val="22"/>
          <w:szCs w:val="22"/>
        </w:rPr>
        <w:t>utartyje numatytus Paslaugų suteikimo terminus</w:t>
      </w:r>
      <w:r>
        <w:rPr>
          <w:sz w:val="22"/>
          <w:szCs w:val="22"/>
        </w:rPr>
        <w:t>;</w:t>
      </w:r>
    </w:p>
    <w:p w14:paraId="784E52B9" w14:textId="77777777" w:rsidR="00200D94" w:rsidRPr="00C177C4" w:rsidRDefault="00200D94"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03759D7C" w:rsidR="007E389D" w:rsidRDefault="007E389D"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Subteikėjų pasitelkimą</w:t>
      </w:r>
      <w:r>
        <w:rPr>
          <w:sz w:val="22"/>
          <w:szCs w:val="22"/>
        </w:rPr>
        <w:t>;</w:t>
      </w:r>
    </w:p>
    <w:p w14:paraId="6FC87ED6" w14:textId="700D772D" w:rsidR="00200D94" w:rsidRPr="00C177C4" w:rsidRDefault="00200D94"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pažeidžiamos kitos esminės sąlygos, numatytos Preliminariojoje sutartyje, Sutartyje ar teisės aktuose.</w:t>
      </w:r>
    </w:p>
    <w:p w14:paraId="79B6CCDA" w14:textId="13A86E08" w:rsidR="00A451D7" w:rsidRPr="00C177C4" w:rsidRDefault="00B53643" w:rsidP="00975EF4">
      <w:pPr>
        <w:pStyle w:val="Sraopastraipa"/>
        <w:numPr>
          <w:ilvl w:val="1"/>
          <w:numId w:val="9"/>
        </w:numPr>
        <w:spacing w:line="276" w:lineRule="auto"/>
        <w:ind w:left="567" w:hanging="567"/>
        <w:rPr>
          <w:sz w:val="22"/>
          <w:szCs w:val="22"/>
        </w:rPr>
      </w:pPr>
      <w:r w:rsidRPr="00C177C4">
        <w:rPr>
          <w:sz w:val="22"/>
          <w:szCs w:val="22"/>
        </w:rPr>
        <w:t>Preliminarios sutarties pagrindu sudaryta Sutartis, be kita ko, gali būti nutraukta</w:t>
      </w:r>
      <w:r w:rsidR="00A02874">
        <w:rPr>
          <w:sz w:val="22"/>
          <w:szCs w:val="22"/>
        </w:rPr>
        <w:t xml:space="preserve"> </w:t>
      </w:r>
      <w:proofErr w:type="spellStart"/>
      <w:r w:rsidR="00A02874">
        <w:rPr>
          <w:i/>
          <w:iCs/>
          <w:sz w:val="22"/>
          <w:szCs w:val="22"/>
        </w:rPr>
        <w:t>mutatis</w:t>
      </w:r>
      <w:proofErr w:type="spellEnd"/>
      <w:r w:rsidR="00A02874">
        <w:rPr>
          <w:i/>
          <w:iCs/>
          <w:sz w:val="22"/>
          <w:szCs w:val="22"/>
        </w:rPr>
        <w:t xml:space="preserve"> </w:t>
      </w:r>
      <w:proofErr w:type="spellStart"/>
      <w:r w:rsidR="00A02874">
        <w:rPr>
          <w:i/>
          <w:iCs/>
          <w:sz w:val="22"/>
          <w:szCs w:val="22"/>
        </w:rPr>
        <w:t>mutandis</w:t>
      </w:r>
      <w:proofErr w:type="spellEnd"/>
      <w:r w:rsidRPr="00C177C4">
        <w:rPr>
          <w:sz w:val="22"/>
          <w:szCs w:val="22"/>
        </w:rPr>
        <w:t xml:space="preserve"> </w:t>
      </w:r>
      <w:r w:rsidR="0027175D" w:rsidRPr="00C177C4">
        <w:rPr>
          <w:sz w:val="22"/>
          <w:szCs w:val="22"/>
        </w:rPr>
        <w:t xml:space="preserve">vadovaujantis </w:t>
      </w:r>
      <w:r w:rsidRPr="00C177C4">
        <w:rPr>
          <w:sz w:val="22"/>
          <w:szCs w:val="22"/>
        </w:rPr>
        <w:t xml:space="preserve">Preliminarios sutarties </w:t>
      </w:r>
      <w:r w:rsidRPr="00975EF4">
        <w:rPr>
          <w:sz w:val="22"/>
          <w:szCs w:val="22"/>
        </w:rPr>
        <w:t>13.3 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Sutartį, </w:t>
      </w:r>
      <w:r w:rsidRPr="00C177C4">
        <w:rPr>
          <w:sz w:val="22"/>
          <w:szCs w:val="22"/>
        </w:rPr>
        <w:t>Preliminarios sutarties 13.3 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7E389D">
        <w:rPr>
          <w:sz w:val="22"/>
          <w:szCs w:val="22"/>
        </w:rPr>
        <w:t xml:space="preserve">(penkių) </w:t>
      </w:r>
      <w:r w:rsidRPr="00C177C4">
        <w:rPr>
          <w:sz w:val="22"/>
          <w:szCs w:val="22"/>
          <w:lang w:val="en-US"/>
        </w:rPr>
        <w:t>%</w:t>
      </w:r>
      <w:r w:rsidRPr="00C177C4">
        <w:rPr>
          <w:sz w:val="22"/>
          <w:szCs w:val="22"/>
        </w:rPr>
        <w:t xml:space="preserve"> nuo Sutarties vertės dydžio baudą. </w:t>
      </w:r>
    </w:p>
    <w:p w14:paraId="74DDC3CC" w14:textId="77777777" w:rsidR="00200D94" w:rsidRPr="00C177C4" w:rsidRDefault="00DE0C6D" w:rsidP="00975EF4">
      <w:pPr>
        <w:pStyle w:val="Sraopastraipa"/>
        <w:numPr>
          <w:ilvl w:val="1"/>
          <w:numId w:val="9"/>
        </w:numPr>
        <w:spacing w:line="276" w:lineRule="auto"/>
        <w:ind w:left="567" w:hanging="567"/>
        <w:rPr>
          <w:sz w:val="22"/>
          <w:szCs w:val="22"/>
        </w:rPr>
      </w:pPr>
      <w:r w:rsidRPr="00C177C4">
        <w:rPr>
          <w:sz w:val="22"/>
          <w:szCs w:val="22"/>
        </w:rPr>
        <w:t>Šalis</w:t>
      </w:r>
      <w:r w:rsidR="00200D94" w:rsidRPr="00C177C4">
        <w:rPr>
          <w:sz w:val="22"/>
          <w:szCs w:val="22"/>
        </w:rPr>
        <w:t xml:space="preserve"> turi teisę vienašališkai, nesikreipdama į teismą, nutraukti Preliminarią sutartį, apie tai raštu įspėj</w:t>
      </w:r>
      <w:r w:rsidR="00A322FF" w:rsidRPr="00C177C4">
        <w:rPr>
          <w:sz w:val="22"/>
          <w:szCs w:val="22"/>
        </w:rPr>
        <w:t>usi</w:t>
      </w:r>
      <w:r w:rsidR="00200D94" w:rsidRPr="00C177C4">
        <w:rPr>
          <w:sz w:val="22"/>
          <w:szCs w:val="22"/>
        </w:rPr>
        <w:t xml:space="preserve"> </w:t>
      </w:r>
      <w:r w:rsidR="00B44ECE" w:rsidRPr="00C177C4">
        <w:rPr>
          <w:sz w:val="22"/>
          <w:szCs w:val="22"/>
        </w:rPr>
        <w:t>kitą Šalį</w:t>
      </w:r>
      <w:r w:rsidR="00200D94" w:rsidRPr="00C177C4">
        <w:rPr>
          <w:sz w:val="22"/>
          <w:szCs w:val="22"/>
        </w:rPr>
        <w:t xml:space="preserve"> prieš 5 (penkias) kalendorines dienas, jei </w:t>
      </w:r>
      <w:r w:rsidR="00E71057" w:rsidRPr="00C177C4">
        <w:rPr>
          <w:sz w:val="22"/>
          <w:szCs w:val="22"/>
        </w:rPr>
        <w:t xml:space="preserve">kita </w:t>
      </w:r>
      <w:r w:rsidR="00B066DB" w:rsidRPr="00C177C4">
        <w:rPr>
          <w:sz w:val="22"/>
          <w:szCs w:val="22"/>
        </w:rPr>
        <w:t>Šalis</w:t>
      </w:r>
      <w:r w:rsidR="00200D94" w:rsidRPr="00C177C4">
        <w:rPr>
          <w:sz w:val="22"/>
          <w:szCs w:val="22"/>
        </w:rPr>
        <w:t xml:space="preserve"> bankrutuoja arba yra likviduojama, sustabdo ūkinę veiklą arba kituose teisės aktuose numatyta tvarka susidaro analogiška situacija.</w:t>
      </w:r>
    </w:p>
    <w:p w14:paraId="7AAD6C01"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Sutartį, kai dėl konkrečių savo įsipareigojimų nevykdymo </w:t>
      </w:r>
      <w:r w:rsidR="00767A34" w:rsidRPr="00C177C4">
        <w:rPr>
          <w:sz w:val="22"/>
          <w:szCs w:val="22"/>
        </w:rPr>
        <w:t>Užsakov</w:t>
      </w:r>
      <w:r w:rsidRPr="00C177C4">
        <w:rPr>
          <w:sz w:val="22"/>
          <w:szCs w:val="22"/>
        </w:rPr>
        <w:t>as ne mažiau kaip 2 (du) kartus buvo įspėtas.</w:t>
      </w:r>
    </w:p>
    <w:p w14:paraId="6A156F27" w14:textId="77777777" w:rsidR="00200D94" w:rsidRPr="00C177C4" w:rsidRDefault="00200D94" w:rsidP="00975EF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77777777" w:rsidR="00200D94" w:rsidRPr="00C177C4" w:rsidRDefault="00200D94" w:rsidP="00975EF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Sutarties sąlygų keitimu nėra laikomi techninio pobūdžio pirkimo sutarties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27CB5B3A" w14:textId="77777777" w:rsidR="00546664" w:rsidRPr="00C177C4" w:rsidRDefault="00546664" w:rsidP="00975EF4">
      <w:pPr>
        <w:numPr>
          <w:ilvl w:val="1"/>
          <w:numId w:val="9"/>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3F777C63" w14:textId="77777777" w:rsidR="00200D94" w:rsidRPr="00C177C4" w:rsidRDefault="00200D94" w:rsidP="00975EF4">
      <w:pPr>
        <w:numPr>
          <w:ilvl w:val="1"/>
          <w:numId w:val="9"/>
        </w:numPr>
        <w:tabs>
          <w:tab w:val="left" w:pos="567"/>
          <w:tab w:val="left" w:pos="1276"/>
        </w:tabs>
        <w:spacing w:line="276" w:lineRule="auto"/>
        <w:ind w:left="567" w:right="22" w:hanging="577"/>
        <w:rPr>
          <w:sz w:val="22"/>
          <w:szCs w:val="22"/>
        </w:rPr>
      </w:pPr>
      <w:r w:rsidRPr="00C177C4">
        <w:rPr>
          <w:sz w:val="22"/>
          <w:szCs w:val="22"/>
        </w:rPr>
        <w:t>Sutarties nutraukimui</w:t>
      </w:r>
      <w:r w:rsidRPr="00C177C4">
        <w:rPr>
          <w:i/>
          <w:sz w:val="22"/>
          <w:szCs w:val="22"/>
        </w:rPr>
        <w:t xml:space="preserve"> </w:t>
      </w:r>
      <w:proofErr w:type="spellStart"/>
      <w:r w:rsidRPr="00C177C4">
        <w:rPr>
          <w:i/>
          <w:sz w:val="22"/>
          <w:szCs w:val="22"/>
        </w:rPr>
        <w:t>mutatis</w:t>
      </w:r>
      <w:proofErr w:type="spellEnd"/>
      <w:r w:rsidRPr="00C177C4">
        <w:rPr>
          <w:i/>
          <w:sz w:val="22"/>
          <w:szCs w:val="22"/>
        </w:rPr>
        <w:t xml:space="preserve"> </w:t>
      </w:r>
      <w:proofErr w:type="spellStart"/>
      <w:r w:rsidRPr="00C177C4">
        <w:rPr>
          <w:i/>
          <w:sz w:val="22"/>
          <w:szCs w:val="22"/>
        </w:rPr>
        <w:t>mutandis</w:t>
      </w:r>
      <w:proofErr w:type="spellEnd"/>
      <w:r w:rsidRPr="00C177C4">
        <w:rPr>
          <w:i/>
          <w:sz w:val="22"/>
          <w:szCs w:val="22"/>
        </w:rPr>
        <w:t xml:space="preserve"> </w:t>
      </w:r>
      <w:r w:rsidRPr="00C177C4">
        <w:rPr>
          <w:sz w:val="22"/>
          <w:szCs w:val="22"/>
        </w:rPr>
        <w:t xml:space="preserve">taikomos visos šio skyriaus nuostatos, nustatančios Preliminariosios sutarties nutraukimo tvarką. </w:t>
      </w:r>
    </w:p>
    <w:p w14:paraId="65EBC445" w14:textId="77777777" w:rsidR="00510B56" w:rsidRPr="00C177C4" w:rsidRDefault="00510B56" w:rsidP="00C177C4">
      <w:pPr>
        <w:tabs>
          <w:tab w:val="left" w:pos="567"/>
          <w:tab w:val="left" w:pos="1276"/>
        </w:tabs>
        <w:spacing w:line="276" w:lineRule="auto"/>
        <w:ind w:right="22" w:firstLine="0"/>
        <w:rPr>
          <w:sz w:val="22"/>
          <w:szCs w:val="22"/>
        </w:rPr>
      </w:pPr>
    </w:p>
    <w:p w14:paraId="20D570E5" w14:textId="77777777" w:rsidR="00510B56" w:rsidRPr="00C177C4" w:rsidRDefault="00510B56" w:rsidP="00975EF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7777777" w:rsidR="00510B56" w:rsidRPr="00C177C4" w:rsidRDefault="0046232D" w:rsidP="00975EF4">
      <w:pPr>
        <w:pStyle w:val="Tekstoblokas"/>
        <w:numPr>
          <w:ilvl w:val="1"/>
          <w:numId w:val="9"/>
        </w:numPr>
        <w:tabs>
          <w:tab w:val="clear" w:pos="2977"/>
        </w:tabs>
        <w:spacing w:line="276" w:lineRule="auto"/>
        <w:ind w:right="0" w:hanging="577"/>
        <w:rPr>
          <w:b w:val="0"/>
          <w:bCs/>
          <w:sz w:val="22"/>
          <w:szCs w:val="22"/>
        </w:rPr>
      </w:pPr>
      <w:r w:rsidRPr="00C177C4">
        <w:rPr>
          <w:b w:val="0"/>
          <w:bCs/>
          <w:sz w:val="22"/>
          <w:szCs w:val="22"/>
        </w:rPr>
        <w:t xml:space="preserve">Preliminarios </w:t>
      </w:r>
      <w:r w:rsidR="00510B56" w:rsidRPr="00C177C4">
        <w:rPr>
          <w:b w:val="0"/>
          <w:bCs/>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Sutarties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Sutartį išieškojimo.</w:t>
      </w:r>
    </w:p>
    <w:p w14:paraId="65FA3D89" w14:textId="77777777" w:rsidR="00510B56" w:rsidRPr="00C177C4" w:rsidRDefault="00510B56" w:rsidP="00975EF4">
      <w:pPr>
        <w:pStyle w:val="Tekstoblokas"/>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lastRenderedPageBreak/>
        <w:t>Tvarkydamos asmens duomenis, Šalys vadovaujasi Lietuvos Respublikos įstatymais, Europos sąjungos teisės aktais bei Sutartyje nurodytais asmens duomenų tvarkymo reikalavimais.</w:t>
      </w:r>
    </w:p>
    <w:p w14:paraId="369E90D1"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p>
    <w:p w14:paraId="7C267B9D"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taikyti technines ir organizacines priemones užtikrinančias tvarkomų asmens duomenų apsaugą.</w:t>
      </w:r>
    </w:p>
    <w:p w14:paraId="6B612022"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081A99FD"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nedelsiant informuoti viena kitą apie asmens duomenų saugumo pažeidimus bei užtikrinti duomenų subjektų teises.</w:t>
      </w:r>
    </w:p>
    <w:p w14:paraId="7F922618"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24CC66D9" w14:textId="77777777" w:rsidR="00510B56" w:rsidRPr="00C177C4" w:rsidRDefault="00510B56" w:rsidP="00975EF4">
      <w:pPr>
        <w:pStyle w:val="Tekstoblokas"/>
        <w:numPr>
          <w:ilvl w:val="2"/>
          <w:numId w:val="9"/>
        </w:numPr>
        <w:tabs>
          <w:tab w:val="clear" w:pos="2977"/>
        </w:tabs>
        <w:spacing w:line="276" w:lineRule="auto"/>
        <w:ind w:left="426" w:right="0" w:hanging="11"/>
        <w:rPr>
          <w:b w:val="0"/>
          <w:bCs/>
          <w:sz w:val="22"/>
          <w:szCs w:val="22"/>
        </w:rPr>
      </w:pPr>
      <w:r w:rsidRPr="00C177C4">
        <w:rPr>
          <w:b w:val="0"/>
          <w:bCs/>
          <w:sz w:val="22"/>
          <w:szCs w:val="22"/>
        </w:rPr>
        <w:t xml:space="preserve">Jei Šaliai kyla nuostoliai dėl kitos Šalies kaltų veiksmų, tvarkant asmens duomenis, kaltoji Šalis privalo atlyginti kitos Šalies patirtus nuostolius. </w:t>
      </w:r>
    </w:p>
    <w:p w14:paraId="50925DAF" w14:textId="77777777" w:rsidR="00200D94" w:rsidRPr="00C177C4" w:rsidRDefault="00200D94" w:rsidP="00C177C4">
      <w:pPr>
        <w:tabs>
          <w:tab w:val="left" w:pos="567"/>
          <w:tab w:val="left" w:pos="1134"/>
          <w:tab w:val="left" w:pos="1418"/>
        </w:tabs>
        <w:spacing w:line="276" w:lineRule="auto"/>
        <w:ind w:right="22"/>
        <w:rPr>
          <w:sz w:val="22"/>
          <w:szCs w:val="22"/>
        </w:rPr>
      </w:pPr>
    </w:p>
    <w:p w14:paraId="1A20EE06" w14:textId="77777777" w:rsidR="00200D94" w:rsidRPr="00C177C4" w:rsidRDefault="00200D94" w:rsidP="00975EF4">
      <w:pPr>
        <w:pStyle w:val="Antrat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F6FF952" w14:textId="77777777" w:rsidR="008B77A1" w:rsidRPr="00C177C4" w:rsidRDefault="008B77A1" w:rsidP="00975EF4">
      <w:pPr>
        <w:pStyle w:val="Puslapioinaostekstas"/>
        <w:numPr>
          <w:ilvl w:val="1"/>
          <w:numId w:val="9"/>
        </w:numPr>
        <w:spacing w:line="276" w:lineRule="auto"/>
        <w:ind w:left="567" w:right="22" w:hanging="567"/>
        <w:rPr>
          <w:sz w:val="22"/>
          <w:szCs w:val="22"/>
        </w:rPr>
      </w:pPr>
      <w:r w:rsidRPr="00C177C4">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75BC9AF3" w14:textId="77777777" w:rsidR="00200D94" w:rsidRPr="00C177C4" w:rsidRDefault="00200D94" w:rsidP="00975EF4">
      <w:pPr>
        <w:pStyle w:val="Pagrindiniotekstotrauka2"/>
        <w:numPr>
          <w:ilvl w:val="1"/>
          <w:numId w:val="9"/>
        </w:numPr>
        <w:spacing w:after="0" w:line="276" w:lineRule="auto"/>
        <w:ind w:left="567" w:hanging="567"/>
        <w:rPr>
          <w:sz w:val="22"/>
          <w:szCs w:val="22"/>
        </w:rPr>
      </w:pPr>
      <w:r w:rsidRPr="00C177C4">
        <w:rPr>
          <w:sz w:val="22"/>
          <w:szCs w:val="22"/>
        </w:rPr>
        <w:t>Preliminarioje sutartyje ir Sutartyje nurodytos netesybos skaičiuojamos nuo sumų be PVM.</w:t>
      </w:r>
    </w:p>
    <w:p w14:paraId="5F914626" w14:textId="77777777" w:rsidR="00BB0A3F" w:rsidRPr="00C177C4" w:rsidRDefault="00200D94" w:rsidP="00975EF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975EF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C177C4">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975EF4">
      <w:pPr>
        <w:pStyle w:val="Antrat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336074"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1 – Šalių kontaktai.</w:t>
      </w:r>
    </w:p>
    <w:p w14:paraId="6D09DC1F" w14:textId="77777777" w:rsidR="00200D94" w:rsidRPr="00336074"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2 – Techninė specifikacija.</w:t>
      </w:r>
    </w:p>
    <w:p w14:paraId="2E4E9523" w14:textId="77777777" w:rsidR="00200D94" w:rsidRPr="00336074"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3 – Sutartis (šablonas).</w:t>
      </w:r>
    </w:p>
    <w:p w14:paraId="17BC2D91" w14:textId="094401FE" w:rsidR="00200D94"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4 – Subtiekėjų sąrašas ir perduodamų įsipareigojimų dalis.</w:t>
      </w:r>
    </w:p>
    <w:p w14:paraId="3A0B64DC" w14:textId="77777777" w:rsidR="00061549" w:rsidRPr="00C177C4" w:rsidRDefault="00061549" w:rsidP="00C177C4">
      <w:pPr>
        <w:pStyle w:val="Sraopastraipa"/>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975EF4">
      <w:pPr>
        <w:pStyle w:val="Sraopastraipa"/>
        <w:numPr>
          <w:ilvl w:val="0"/>
          <w:numId w:val="9"/>
        </w:numPr>
        <w:tabs>
          <w:tab w:val="left" w:pos="567"/>
          <w:tab w:val="left" w:pos="993"/>
        </w:tabs>
        <w:spacing w:line="276" w:lineRule="auto"/>
        <w:ind w:left="567" w:right="22" w:hanging="567"/>
        <w:rPr>
          <w:b/>
          <w:sz w:val="22"/>
          <w:szCs w:val="22"/>
        </w:rPr>
      </w:pPr>
      <w:bookmarkStart w:id="28" w:name="_Ref322960634"/>
      <w:bookmarkStart w:id="29" w:name="_Hlk498522784"/>
      <w:r w:rsidRPr="00C177C4">
        <w:rPr>
          <w:b/>
          <w:sz w:val="22"/>
          <w:szCs w:val="22"/>
        </w:rPr>
        <w:t>ŠALIŲ REKVIZITAI</w:t>
      </w:r>
      <w:bookmarkEnd w:id="28"/>
      <w:r w:rsidR="007766E4" w:rsidRPr="00C177C4">
        <w:rPr>
          <w:b/>
          <w:sz w:val="22"/>
          <w:szCs w:val="22"/>
        </w:rPr>
        <w:t xml:space="preserve"> IR PARAŠAI</w:t>
      </w:r>
    </w:p>
    <w:p w14:paraId="6060D296" w14:textId="77777777" w:rsidR="004729C8" w:rsidRPr="00C177C4" w:rsidRDefault="004729C8" w:rsidP="00C177C4">
      <w:pPr>
        <w:spacing w:line="276" w:lineRule="auto"/>
        <w:ind w:right="22"/>
        <w:rPr>
          <w:b/>
          <w:sz w:val="22"/>
          <w:szCs w:val="22"/>
        </w:rPr>
      </w:pPr>
    </w:p>
    <w:p w14:paraId="7D7BB46E" w14:textId="77777777" w:rsidR="00306D50" w:rsidRPr="00C177C4" w:rsidRDefault="00306D50" w:rsidP="00975EF4">
      <w:pPr>
        <w:pStyle w:val="Sraopastraipa"/>
        <w:numPr>
          <w:ilvl w:val="1"/>
          <w:numId w:val="9"/>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r w:rsidRPr="00C177C4">
        <w:rPr>
          <w:rFonts w:eastAsia="Calibri"/>
          <w:sz w:val="22"/>
          <w:szCs w:val="22"/>
          <w:lang w:eastAsia="en-US"/>
        </w:rPr>
        <w:t xml:space="preserve">a/s Nr. </w:t>
      </w:r>
      <w:r w:rsidRPr="00C177C4">
        <w:rPr>
          <w:rFonts w:eastAsia="Calibri"/>
          <w:sz w:val="22"/>
          <w:szCs w:val="22"/>
          <w:shd w:val="clear" w:color="auto" w:fill="FFFFFF"/>
          <w:lang w:eastAsia="en-US"/>
        </w:rPr>
        <w:t xml:space="preserve"> LT617044060003560452, </w:t>
      </w:r>
      <w:r w:rsidRPr="00C177C4">
        <w:rPr>
          <w:rFonts w:eastAsia="Calibri"/>
          <w:sz w:val="22"/>
          <w:szCs w:val="22"/>
          <w:lang w:eastAsia="en-US"/>
        </w:rPr>
        <w:t xml:space="preserve">AB SEB bankas, </w:t>
      </w:r>
      <w:proofErr w:type="spellStart"/>
      <w:r w:rsidRPr="00C177C4">
        <w:rPr>
          <w:rFonts w:eastAsia="Calibri"/>
          <w:sz w:val="22"/>
          <w:szCs w:val="22"/>
          <w:lang w:eastAsia="en-US"/>
        </w:rPr>
        <w:t>b.k</w:t>
      </w:r>
      <w:proofErr w:type="spellEnd"/>
      <w:r w:rsidRPr="00C177C4">
        <w:rPr>
          <w:rFonts w:eastAsia="Calibri"/>
          <w:sz w:val="22"/>
          <w:szCs w:val="22"/>
          <w:lang w:eastAsia="en-US"/>
        </w:rPr>
        <w:t>. 70440</w:t>
      </w:r>
      <w:r w:rsidRPr="00C177C4">
        <w:rPr>
          <w:rFonts w:eastAsia="Calibri"/>
          <w:sz w:val="22"/>
          <w:szCs w:val="22"/>
          <w:shd w:val="clear" w:color="auto" w:fill="FFFFFF"/>
          <w:lang w:eastAsia="en-US"/>
        </w:rPr>
        <w:t>, el. paštas: info@keliuprieziura.lt</w:t>
      </w:r>
    </w:p>
    <w:p w14:paraId="0DC5EE67" w14:textId="77777777" w:rsidR="00306D50" w:rsidRPr="00C177C4" w:rsidRDefault="005B13C7" w:rsidP="00975EF4">
      <w:pPr>
        <w:numPr>
          <w:ilvl w:val="1"/>
          <w:numId w:val="9"/>
        </w:numPr>
        <w:spacing w:after="200" w:line="276" w:lineRule="auto"/>
        <w:ind w:left="567" w:hanging="567"/>
        <w:rPr>
          <w:rFonts w:eastAsia="Calibri"/>
          <w:sz w:val="22"/>
          <w:szCs w:val="22"/>
          <w:lang w:eastAsia="en-US"/>
        </w:rPr>
      </w:pPr>
      <w:r w:rsidRPr="00C177C4">
        <w:rPr>
          <w:rFonts w:eastAsia="Calibri"/>
          <w:sz w:val="22"/>
          <w:szCs w:val="22"/>
          <w:lang w:eastAsia="en-US"/>
        </w:rPr>
        <w:lastRenderedPageBreak/>
        <w:t>Tiekėjai</w:t>
      </w:r>
      <w:r w:rsidR="00306D50" w:rsidRPr="00C177C4">
        <w:rPr>
          <w:rFonts w:eastAsia="Calibri"/>
          <w:sz w:val="22"/>
          <w:szCs w:val="22"/>
          <w:lang w:eastAsia="en-US"/>
        </w:rPr>
        <w:t>:</w:t>
      </w:r>
    </w:p>
    <w:p w14:paraId="41509E02" w14:textId="3A8D4562" w:rsidR="00D06631" w:rsidRPr="00D06631" w:rsidRDefault="00306D50" w:rsidP="00D06631">
      <w:pPr>
        <w:numPr>
          <w:ilvl w:val="2"/>
          <w:numId w:val="9"/>
        </w:numPr>
        <w:tabs>
          <w:tab w:val="left" w:pos="567"/>
        </w:tabs>
        <w:spacing w:after="200" w:line="276" w:lineRule="auto"/>
        <w:ind w:left="567" w:firstLine="0"/>
        <w:rPr>
          <w:rFonts w:eastAsia="Calibri"/>
          <w:sz w:val="22"/>
          <w:szCs w:val="22"/>
          <w:lang w:eastAsia="en-US"/>
        </w:rPr>
      </w:pPr>
      <w:r w:rsidRPr="00C177C4">
        <w:rPr>
          <w:rFonts w:eastAsia="Calibri"/>
          <w:sz w:val="22"/>
          <w:szCs w:val="22"/>
          <w:lang w:eastAsia="en-US"/>
        </w:rPr>
        <w:t xml:space="preserve"> </w:t>
      </w:r>
      <w:r w:rsidR="000E57FF">
        <w:rPr>
          <w:rFonts w:eastAsia="Calibri"/>
          <w:sz w:val="22"/>
          <w:szCs w:val="22"/>
          <w:lang w:eastAsia="en-US"/>
        </w:rPr>
        <w:t>UAB „</w:t>
      </w:r>
      <w:proofErr w:type="spellStart"/>
      <w:r w:rsidR="000E57FF">
        <w:rPr>
          <w:rFonts w:eastAsia="Calibri"/>
          <w:sz w:val="22"/>
          <w:szCs w:val="22"/>
          <w:lang w:eastAsia="en-US"/>
        </w:rPr>
        <w:t>Auretra</w:t>
      </w:r>
      <w:proofErr w:type="spellEnd"/>
      <w:r w:rsidR="000E57FF">
        <w:rPr>
          <w:rFonts w:eastAsia="Calibri"/>
          <w:sz w:val="22"/>
          <w:szCs w:val="22"/>
          <w:lang w:eastAsia="en-US"/>
        </w:rPr>
        <w:t xml:space="preserve">“, Sporto g. 50, Marijampolė, juridinio asmens kodas </w:t>
      </w:r>
      <w:r w:rsidR="000E57FF">
        <w:rPr>
          <w:rFonts w:eastAsia="Calibri"/>
          <w:sz w:val="22"/>
          <w:szCs w:val="22"/>
          <w:lang w:val="en-US" w:eastAsia="en-US"/>
        </w:rPr>
        <w:t xml:space="preserve">301500584, PVM </w:t>
      </w:r>
      <w:proofErr w:type="spellStart"/>
      <w:r w:rsidR="000E57FF">
        <w:rPr>
          <w:rFonts w:eastAsia="Calibri"/>
          <w:sz w:val="22"/>
          <w:szCs w:val="22"/>
          <w:lang w:val="en-US" w:eastAsia="en-US"/>
        </w:rPr>
        <w:t>mok</w:t>
      </w:r>
      <w:proofErr w:type="spellEnd"/>
      <w:r w:rsidR="00D06631">
        <w:rPr>
          <w:rFonts w:eastAsia="Calibri"/>
          <w:sz w:val="22"/>
          <w:szCs w:val="22"/>
          <w:lang w:eastAsia="en-US"/>
        </w:rPr>
        <w:t>ė</w:t>
      </w:r>
      <w:proofErr w:type="spellStart"/>
      <w:r w:rsidR="000E57FF">
        <w:rPr>
          <w:rFonts w:eastAsia="Calibri"/>
          <w:sz w:val="22"/>
          <w:szCs w:val="22"/>
          <w:lang w:val="en-US" w:eastAsia="en-US"/>
        </w:rPr>
        <w:t>tojo</w:t>
      </w:r>
      <w:proofErr w:type="spellEnd"/>
      <w:r w:rsidR="000E57FF">
        <w:rPr>
          <w:rFonts w:eastAsia="Calibri"/>
          <w:sz w:val="22"/>
          <w:szCs w:val="22"/>
          <w:lang w:val="en-US" w:eastAsia="en-US"/>
        </w:rPr>
        <w:t xml:space="preserve"> </w:t>
      </w:r>
      <w:proofErr w:type="spellStart"/>
      <w:r w:rsidR="000E57FF">
        <w:rPr>
          <w:rFonts w:eastAsia="Calibri"/>
          <w:sz w:val="22"/>
          <w:szCs w:val="22"/>
          <w:lang w:val="en-US" w:eastAsia="en-US"/>
        </w:rPr>
        <w:t>kodas</w:t>
      </w:r>
      <w:proofErr w:type="spellEnd"/>
      <w:r w:rsidR="000E57FF">
        <w:rPr>
          <w:rFonts w:eastAsia="Calibri"/>
          <w:sz w:val="22"/>
          <w:szCs w:val="22"/>
          <w:lang w:val="en-US" w:eastAsia="en-US"/>
        </w:rPr>
        <w:t xml:space="preserve"> </w:t>
      </w:r>
      <w:r w:rsidR="00E3392D">
        <w:rPr>
          <w:rFonts w:eastAsia="Calibri"/>
          <w:sz w:val="22"/>
          <w:szCs w:val="22"/>
          <w:lang w:val="en-US" w:eastAsia="en-US"/>
        </w:rPr>
        <w:t>LT</w:t>
      </w:r>
      <w:r w:rsidR="000E57FF">
        <w:rPr>
          <w:rFonts w:eastAsia="Calibri"/>
          <w:sz w:val="22"/>
          <w:szCs w:val="22"/>
          <w:lang w:val="en-US" w:eastAsia="en-US"/>
        </w:rPr>
        <w:t xml:space="preserve">100003722116 </w:t>
      </w:r>
    </w:p>
    <w:p w14:paraId="54ADE8AE" w14:textId="6A0D66B7" w:rsidR="00E84C0F" w:rsidRPr="00E84C0F" w:rsidRDefault="00D06631" w:rsidP="00E84C0F">
      <w:pPr>
        <w:numPr>
          <w:ilvl w:val="2"/>
          <w:numId w:val="9"/>
        </w:numPr>
        <w:tabs>
          <w:tab w:val="left" w:pos="567"/>
        </w:tabs>
        <w:spacing w:after="200" w:line="276" w:lineRule="auto"/>
        <w:ind w:left="567" w:firstLine="0"/>
        <w:rPr>
          <w:rFonts w:eastAsia="Calibri"/>
          <w:sz w:val="22"/>
          <w:szCs w:val="22"/>
          <w:lang w:eastAsia="en-US"/>
        </w:rPr>
      </w:pPr>
      <w:r w:rsidRPr="00D06631">
        <w:rPr>
          <w:rFonts w:eastAsia="Calibri"/>
          <w:sz w:val="22"/>
          <w:szCs w:val="22"/>
          <w:lang w:eastAsia="en-US"/>
        </w:rPr>
        <w:t xml:space="preserve">UAB „Baltika Bus“, </w:t>
      </w:r>
      <w:sdt>
        <w:sdtPr>
          <w:rPr>
            <w:sz w:val="22"/>
            <w:szCs w:val="22"/>
            <w:highlight w:val="lightGray"/>
            <w:lang w:eastAsia="en-US"/>
          </w:rPr>
          <w:alias w:val="Tiekėjo buveinės adresas"/>
          <w:tag w:val="Tiekėjo buveinės adresas"/>
          <w:id w:val="1217012627"/>
          <w:placeholder>
            <w:docPart w:val="4B463C67F40742DBA57FE3C3A2BB5C77"/>
          </w:placeholder>
        </w:sdtPr>
        <w:sdtEndPr/>
        <w:sdtContent>
          <w:r w:rsidRPr="00D06631">
            <w:rPr>
              <w:rStyle w:val="1TEKSTAS"/>
              <w:sz w:val="22"/>
              <w:szCs w:val="22"/>
            </w:rPr>
            <w:t>S. Daukanto g. 19-5, Kazlų Rūda</w:t>
          </w:r>
        </w:sdtContent>
      </w:sdt>
      <w:r w:rsidRPr="00D06631">
        <w:rPr>
          <w:i/>
          <w:iCs/>
          <w:sz w:val="22"/>
          <w:szCs w:val="22"/>
          <w:lang w:eastAsia="en-US"/>
        </w:rPr>
        <w:t>,</w:t>
      </w:r>
      <w:r w:rsidRPr="00D06631">
        <w:rPr>
          <w:sz w:val="22"/>
          <w:szCs w:val="22"/>
          <w:lang w:eastAsia="en-US"/>
        </w:rPr>
        <w:t xml:space="preserve"> juridinio asmens kodas </w:t>
      </w:r>
      <w:sdt>
        <w:sdtPr>
          <w:rPr>
            <w:sz w:val="22"/>
            <w:szCs w:val="22"/>
            <w:lang w:eastAsia="en-US"/>
          </w:rPr>
          <w:alias w:val="juridinio asmens kodas"/>
          <w:tag w:val="juridinio asmens kodas"/>
          <w:id w:val="247940010"/>
          <w:placeholder>
            <w:docPart w:val="E6D894FAB5E24249B58F0B77A035A083"/>
          </w:placeholder>
        </w:sdtPr>
        <w:sdtEndPr/>
        <w:sdtContent>
          <w:r w:rsidRPr="00D06631">
            <w:rPr>
              <w:sz w:val="22"/>
              <w:szCs w:val="22"/>
              <w:lang w:val="en-US" w:eastAsia="en-US"/>
            </w:rPr>
            <w:t>303280852,</w:t>
          </w:r>
        </w:sdtContent>
      </w:sdt>
      <w:r w:rsidRPr="00D06631">
        <w:rPr>
          <w:sz w:val="22"/>
          <w:szCs w:val="22"/>
          <w:lang w:eastAsia="en-US"/>
        </w:rPr>
        <w:t xml:space="preserve"> PVM mokėtojo kodas LT</w:t>
      </w:r>
      <w:r w:rsidRPr="00D06631">
        <w:rPr>
          <w:sz w:val="22"/>
          <w:szCs w:val="22"/>
          <w:lang w:val="en-US" w:eastAsia="en-US"/>
        </w:rPr>
        <w:t>100008543315</w:t>
      </w:r>
    </w:p>
    <w:p w14:paraId="4E960EF8" w14:textId="092F6493" w:rsidR="00E84C0F" w:rsidRPr="00E84C0F" w:rsidRDefault="00E84C0F" w:rsidP="00E84C0F">
      <w:pPr>
        <w:numPr>
          <w:ilvl w:val="2"/>
          <w:numId w:val="9"/>
        </w:numPr>
        <w:tabs>
          <w:tab w:val="left" w:pos="567"/>
        </w:tabs>
        <w:spacing w:after="200" w:line="276" w:lineRule="auto"/>
        <w:ind w:left="567" w:firstLine="0"/>
        <w:rPr>
          <w:rFonts w:eastAsia="Calibri"/>
          <w:sz w:val="22"/>
          <w:szCs w:val="22"/>
          <w:lang w:eastAsia="en-US"/>
        </w:rPr>
      </w:pPr>
      <w:r w:rsidRPr="00E84C0F">
        <w:rPr>
          <w:rFonts w:eastAsia="Calibri"/>
          <w:sz w:val="22"/>
          <w:szCs w:val="22"/>
          <w:lang w:eastAsia="en-US"/>
        </w:rPr>
        <w:t>UAB „</w:t>
      </w:r>
      <w:proofErr w:type="spellStart"/>
      <w:r w:rsidRPr="00E84C0F">
        <w:rPr>
          <w:rFonts w:eastAsia="Calibri"/>
          <w:sz w:val="22"/>
          <w:szCs w:val="22"/>
          <w:lang w:eastAsia="en-US"/>
        </w:rPr>
        <w:t>Haulers</w:t>
      </w:r>
      <w:proofErr w:type="spellEnd"/>
      <w:r w:rsidRPr="00E84C0F">
        <w:rPr>
          <w:rFonts w:eastAsia="Calibri"/>
          <w:sz w:val="22"/>
          <w:szCs w:val="22"/>
          <w:lang w:eastAsia="en-US"/>
        </w:rPr>
        <w:t xml:space="preserve">“, </w:t>
      </w:r>
      <w:sdt>
        <w:sdtPr>
          <w:rPr>
            <w:sz w:val="22"/>
            <w:szCs w:val="22"/>
            <w:highlight w:val="lightGray"/>
            <w:lang w:eastAsia="en-US"/>
          </w:rPr>
          <w:alias w:val="Tiekėjo buveinės adresas"/>
          <w:tag w:val="Tiekėjo buveinės adresas"/>
          <w:id w:val="441345108"/>
          <w:placeholder>
            <w:docPart w:val="172820EBFA824F02886856FC92C53A41"/>
          </w:placeholder>
        </w:sdtPr>
        <w:sdtEndPr/>
        <w:sdtContent>
          <w:r w:rsidRPr="00E84C0F">
            <w:rPr>
              <w:rStyle w:val="1TEKSTAS"/>
              <w:sz w:val="22"/>
              <w:szCs w:val="22"/>
            </w:rPr>
            <w:t>Jotvingių g. 4</w:t>
          </w:r>
        </w:sdtContent>
      </w:sdt>
      <w:r w:rsidRPr="00E84C0F">
        <w:rPr>
          <w:sz w:val="22"/>
          <w:szCs w:val="22"/>
          <w:lang w:eastAsia="en-US"/>
        </w:rPr>
        <w:t>, Marijampolė</w:t>
      </w:r>
      <w:r w:rsidRPr="00E84C0F">
        <w:rPr>
          <w:i/>
          <w:iCs/>
          <w:sz w:val="22"/>
          <w:szCs w:val="22"/>
          <w:lang w:eastAsia="en-US"/>
        </w:rPr>
        <w:t>,</w:t>
      </w:r>
      <w:r w:rsidRPr="00E84C0F">
        <w:rPr>
          <w:sz w:val="22"/>
          <w:szCs w:val="22"/>
          <w:lang w:eastAsia="en-US"/>
        </w:rPr>
        <w:t xml:space="preserve"> juridinio asmens kodas </w:t>
      </w:r>
      <w:r w:rsidRPr="00E84C0F">
        <w:rPr>
          <w:sz w:val="22"/>
          <w:szCs w:val="22"/>
        </w:rPr>
        <w:t>302523479, PVM mokėtojo kodas LT</w:t>
      </w:r>
      <w:r w:rsidRPr="00E84C0F">
        <w:rPr>
          <w:sz w:val="22"/>
          <w:szCs w:val="22"/>
          <w:lang w:val="en-US"/>
        </w:rPr>
        <w:t>100005462813</w:t>
      </w:r>
    </w:p>
    <w:p w14:paraId="75C74B2F" w14:textId="0B700904" w:rsidR="00FD3B5E" w:rsidRPr="00FD3B5E" w:rsidRDefault="004A4C7C" w:rsidP="00975EF4">
      <w:pPr>
        <w:numPr>
          <w:ilvl w:val="2"/>
          <w:numId w:val="9"/>
        </w:numPr>
        <w:tabs>
          <w:tab w:val="left" w:pos="567"/>
        </w:tabs>
        <w:spacing w:after="200" w:line="276" w:lineRule="auto"/>
        <w:ind w:left="567" w:firstLine="0"/>
        <w:rPr>
          <w:rFonts w:eastAsia="Calibri"/>
          <w:sz w:val="22"/>
          <w:szCs w:val="22"/>
          <w:lang w:eastAsia="en-US"/>
        </w:rPr>
      </w:pPr>
      <w:sdt>
        <w:sdtPr>
          <w:rPr>
            <w:sz w:val="22"/>
            <w:szCs w:val="22"/>
            <w:highlight w:val="lightGray"/>
            <w:lang w:eastAsia="en-US"/>
          </w:rPr>
          <w:alias w:val="Tiekėjo buveinės adresas"/>
          <w:tag w:val="Tiekėjo buveinės adresas"/>
          <w:id w:val="-2033639404"/>
          <w:placeholder>
            <w:docPart w:val="BC502701F2724E33A2B401BF6E0BC2DC"/>
          </w:placeholder>
        </w:sdtPr>
        <w:sdtEndPr/>
        <w:sdtContent>
          <w:r w:rsidR="00FD3B5E">
            <w:rPr>
              <w:sz w:val="22"/>
              <w:szCs w:val="22"/>
              <w:lang w:eastAsia="en-US"/>
            </w:rPr>
            <w:t>UAB „</w:t>
          </w:r>
          <w:proofErr w:type="spellStart"/>
          <w:r w:rsidR="00FD3B5E">
            <w:rPr>
              <w:sz w:val="22"/>
              <w:szCs w:val="22"/>
              <w:lang w:eastAsia="en-US"/>
            </w:rPr>
            <w:t>Jargala</w:t>
          </w:r>
          <w:proofErr w:type="spellEnd"/>
          <w:r w:rsidR="00FD3B5E">
            <w:rPr>
              <w:sz w:val="22"/>
              <w:szCs w:val="22"/>
              <w:lang w:eastAsia="en-US"/>
            </w:rPr>
            <w:t xml:space="preserve">“, </w:t>
          </w:r>
          <w:r w:rsidR="00FD3B5E">
            <w:rPr>
              <w:rStyle w:val="1TEKSTAS"/>
              <w:sz w:val="22"/>
              <w:szCs w:val="22"/>
            </w:rPr>
            <w:t xml:space="preserve">Žemaičių plentas </w:t>
          </w:r>
          <w:r w:rsidR="00FD3B5E">
            <w:rPr>
              <w:rStyle w:val="1TEKSTAS"/>
              <w:sz w:val="22"/>
              <w:szCs w:val="22"/>
              <w:lang w:val="en-US"/>
            </w:rPr>
            <w:t>67, Kaunas</w:t>
          </w:r>
        </w:sdtContent>
      </w:sdt>
      <w:r w:rsidR="00FD3B5E" w:rsidRPr="00C177C4">
        <w:rPr>
          <w:i/>
          <w:iCs/>
          <w:sz w:val="22"/>
          <w:szCs w:val="22"/>
          <w:lang w:eastAsia="en-US"/>
        </w:rPr>
        <w:t>,</w:t>
      </w:r>
      <w:r w:rsidR="00FD3B5E" w:rsidRPr="00C177C4">
        <w:rPr>
          <w:sz w:val="22"/>
          <w:szCs w:val="22"/>
          <w:lang w:eastAsia="en-US"/>
        </w:rPr>
        <w:t xml:space="preserve"> juridinio asmens kodas </w:t>
      </w:r>
      <w:sdt>
        <w:sdtPr>
          <w:rPr>
            <w:sz w:val="22"/>
            <w:szCs w:val="22"/>
            <w:lang w:eastAsia="en-US"/>
          </w:rPr>
          <w:alias w:val="juridinio asmens kodas"/>
          <w:tag w:val="juridinio asmens kodas"/>
          <w:id w:val="-367761676"/>
          <w:placeholder>
            <w:docPart w:val="96063E62A6394534BE3F05FF72FA5C1B"/>
          </w:placeholder>
        </w:sdtPr>
        <w:sdtEndPr/>
        <w:sdtContent>
          <w:r w:rsidR="00FD3B5E">
            <w:rPr>
              <w:rStyle w:val="1TEKSTAS"/>
              <w:sz w:val="22"/>
              <w:szCs w:val="22"/>
            </w:rPr>
            <w:t>159592425</w:t>
          </w:r>
        </w:sdtContent>
      </w:sdt>
      <w:r w:rsidR="00FD3B5E" w:rsidRPr="00C177C4">
        <w:rPr>
          <w:sz w:val="22"/>
          <w:szCs w:val="22"/>
          <w:lang w:eastAsia="en-US"/>
        </w:rPr>
        <w:t xml:space="preserve">, </w:t>
      </w:r>
      <w:r w:rsidR="00FD3B5E">
        <w:rPr>
          <w:sz w:val="22"/>
          <w:szCs w:val="22"/>
          <w:lang w:eastAsia="en-US"/>
        </w:rPr>
        <w:t>PVM mokėtojo kodas LT</w:t>
      </w:r>
      <w:r w:rsidR="00FD3B5E">
        <w:rPr>
          <w:sz w:val="22"/>
          <w:szCs w:val="22"/>
          <w:lang w:val="en-US" w:eastAsia="en-US"/>
        </w:rPr>
        <w:t>595924219</w:t>
      </w:r>
    </w:p>
    <w:p w14:paraId="53C8368F" w14:textId="628053CA" w:rsidR="008D53E4" w:rsidRPr="008D53E4" w:rsidRDefault="008D53E4" w:rsidP="008D53E4">
      <w:pPr>
        <w:numPr>
          <w:ilvl w:val="2"/>
          <w:numId w:val="9"/>
        </w:numPr>
        <w:tabs>
          <w:tab w:val="left" w:pos="567"/>
        </w:tabs>
        <w:spacing w:after="200" w:line="276" w:lineRule="auto"/>
        <w:ind w:left="567" w:firstLine="0"/>
        <w:rPr>
          <w:rFonts w:eastAsia="Calibri"/>
          <w:sz w:val="22"/>
          <w:szCs w:val="22"/>
          <w:lang w:eastAsia="en-US"/>
        </w:rPr>
      </w:pPr>
      <w:r>
        <w:rPr>
          <w:sz w:val="22"/>
          <w:szCs w:val="22"/>
          <w:lang w:eastAsia="en-US"/>
        </w:rPr>
        <w:t>UAB „</w:t>
      </w:r>
      <w:proofErr w:type="spellStart"/>
      <w:r>
        <w:rPr>
          <w:sz w:val="22"/>
          <w:szCs w:val="22"/>
          <w:lang w:eastAsia="en-US"/>
        </w:rPr>
        <w:t>Kaslita</w:t>
      </w:r>
      <w:proofErr w:type="spellEnd"/>
      <w:r>
        <w:rPr>
          <w:sz w:val="22"/>
          <w:szCs w:val="22"/>
          <w:lang w:eastAsia="en-US"/>
        </w:rPr>
        <w:t>“,</w:t>
      </w:r>
      <w:r w:rsidRPr="00C177C4">
        <w:rPr>
          <w:sz w:val="22"/>
          <w:szCs w:val="22"/>
          <w:lang w:eastAsia="en-US"/>
        </w:rPr>
        <w:t xml:space="preserve"> </w:t>
      </w:r>
      <w:sdt>
        <w:sdtPr>
          <w:rPr>
            <w:sz w:val="22"/>
            <w:szCs w:val="22"/>
            <w:highlight w:val="lightGray"/>
            <w:lang w:eastAsia="en-US"/>
          </w:rPr>
          <w:alias w:val="Tiekėjo buveinės adresas"/>
          <w:tag w:val="Tiekėjo buveinės adresas"/>
          <w:id w:val="-791276701"/>
          <w:placeholder>
            <w:docPart w:val="27917F9EDC87483D806E799528C627BA"/>
          </w:placeholder>
        </w:sdtPr>
        <w:sdtEndPr/>
        <w:sdtContent>
          <w:r>
            <w:rPr>
              <w:rStyle w:val="1TEKSTAS"/>
              <w:sz w:val="22"/>
              <w:szCs w:val="22"/>
            </w:rPr>
            <w:t>Kalnelio g. 2, Kužiai, Šiaulių raj.</w:t>
          </w:r>
        </w:sdtContent>
      </w:sdt>
      <w:r w:rsidRPr="00C177C4">
        <w:rPr>
          <w:i/>
          <w:iCs/>
          <w:sz w:val="22"/>
          <w:szCs w:val="22"/>
          <w:lang w:eastAsia="en-US"/>
        </w:rPr>
        <w:t>,</w:t>
      </w:r>
      <w:r w:rsidRPr="00C177C4">
        <w:rPr>
          <w:sz w:val="22"/>
          <w:szCs w:val="22"/>
          <w:lang w:eastAsia="en-US"/>
        </w:rPr>
        <w:t xml:space="preserve"> juridinio asmens kodas </w:t>
      </w:r>
      <w:sdt>
        <w:sdtPr>
          <w:rPr>
            <w:sz w:val="22"/>
            <w:szCs w:val="22"/>
            <w:lang w:eastAsia="en-US"/>
          </w:rPr>
          <w:alias w:val="juridinio asmens kodas"/>
          <w:tag w:val="juridinio asmens kodas"/>
          <w:id w:val="206151469"/>
          <w:placeholder>
            <w:docPart w:val="22AA7BA99F964811A1809B0D30EE87B8"/>
          </w:placeholder>
        </w:sdtPr>
        <w:sdtEndPr/>
        <w:sdtContent>
          <w:r>
            <w:rPr>
              <w:sz w:val="22"/>
              <w:szCs w:val="22"/>
              <w:lang w:val="en-US" w:eastAsia="en-US"/>
            </w:rPr>
            <w:t>144535557</w:t>
          </w:r>
        </w:sdtContent>
      </w:sdt>
      <w:r w:rsidRPr="00C177C4">
        <w:rPr>
          <w:sz w:val="22"/>
          <w:szCs w:val="22"/>
          <w:lang w:eastAsia="en-US"/>
        </w:rPr>
        <w:t>,</w:t>
      </w:r>
      <w:r>
        <w:rPr>
          <w:sz w:val="22"/>
          <w:szCs w:val="22"/>
          <w:lang w:eastAsia="en-US"/>
        </w:rPr>
        <w:t xml:space="preserve"> PVM mokėtojo kodas LT</w:t>
      </w:r>
      <w:r>
        <w:rPr>
          <w:sz w:val="22"/>
          <w:szCs w:val="22"/>
          <w:lang w:val="en-US" w:eastAsia="en-US"/>
        </w:rPr>
        <w:t>445355515</w:t>
      </w:r>
    </w:p>
    <w:p w14:paraId="279E0AD6" w14:textId="5A36A4E7" w:rsidR="00A621F6" w:rsidRPr="00A621F6" w:rsidRDefault="00A621F6" w:rsidP="00A621F6">
      <w:pPr>
        <w:numPr>
          <w:ilvl w:val="2"/>
          <w:numId w:val="9"/>
        </w:numPr>
        <w:tabs>
          <w:tab w:val="left" w:pos="567"/>
        </w:tabs>
        <w:spacing w:after="200" w:line="276" w:lineRule="auto"/>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Linėja</w:t>
      </w:r>
      <w:proofErr w:type="spellEnd"/>
      <w:r>
        <w:rPr>
          <w:rFonts w:eastAsia="Calibri"/>
          <w:sz w:val="22"/>
          <w:szCs w:val="22"/>
          <w:lang w:eastAsia="en-US"/>
        </w:rPr>
        <w:t xml:space="preserve"> </w:t>
      </w:r>
      <w:proofErr w:type="spellStart"/>
      <w:r>
        <w:rPr>
          <w:rFonts w:eastAsia="Calibri"/>
          <w:sz w:val="22"/>
          <w:szCs w:val="22"/>
          <w:lang w:eastAsia="en-US"/>
        </w:rPr>
        <w:t>transport</w:t>
      </w:r>
      <w:proofErr w:type="spellEnd"/>
      <w:r>
        <w:rPr>
          <w:rFonts w:eastAsia="Calibri"/>
          <w:sz w:val="22"/>
          <w:szCs w:val="22"/>
          <w:lang w:eastAsia="en-US"/>
        </w:rPr>
        <w:t xml:space="preserve">“, </w:t>
      </w:r>
      <w:sdt>
        <w:sdtPr>
          <w:rPr>
            <w:sz w:val="22"/>
            <w:szCs w:val="22"/>
            <w:highlight w:val="lightGray"/>
            <w:lang w:eastAsia="en-US"/>
          </w:rPr>
          <w:alias w:val="Tiekėjo buveinės adresas"/>
          <w:tag w:val="Tiekėjo buveinės adresas"/>
          <w:id w:val="1049497390"/>
          <w:placeholder>
            <w:docPart w:val="91ABA73AC84C4CB380CB0E3D28988F32"/>
          </w:placeholder>
        </w:sdtPr>
        <w:sdtEndPr/>
        <w:sdtContent>
          <w:r>
            <w:rPr>
              <w:rStyle w:val="1TEKSTAS"/>
              <w:sz w:val="22"/>
              <w:szCs w:val="22"/>
            </w:rPr>
            <w:t xml:space="preserve">Didžioji g. </w:t>
          </w:r>
          <w:r>
            <w:rPr>
              <w:rStyle w:val="1TEKSTAS"/>
              <w:sz w:val="22"/>
              <w:szCs w:val="22"/>
              <w:lang w:val="en-US"/>
            </w:rPr>
            <w:t>38, K</w:t>
          </w:r>
          <w:proofErr w:type="spellStart"/>
          <w:r>
            <w:rPr>
              <w:rStyle w:val="1TEKSTAS"/>
              <w:sz w:val="22"/>
              <w:szCs w:val="22"/>
            </w:rPr>
            <w:t>ėdainiai</w:t>
          </w:r>
          <w:proofErr w:type="spellEnd"/>
        </w:sdtContent>
      </w:sdt>
      <w:r w:rsidRPr="00C177C4">
        <w:rPr>
          <w:i/>
          <w:iCs/>
          <w:sz w:val="22"/>
          <w:szCs w:val="22"/>
          <w:lang w:eastAsia="en-US"/>
        </w:rPr>
        <w:t>,</w:t>
      </w:r>
      <w:r w:rsidRPr="00C177C4">
        <w:rPr>
          <w:sz w:val="22"/>
          <w:szCs w:val="22"/>
          <w:lang w:eastAsia="en-US"/>
        </w:rPr>
        <w:t xml:space="preserve"> juridinio asmens kodas </w:t>
      </w:r>
      <w:sdt>
        <w:sdtPr>
          <w:rPr>
            <w:sz w:val="22"/>
            <w:szCs w:val="22"/>
            <w:lang w:eastAsia="en-US"/>
          </w:rPr>
          <w:alias w:val="juridinio asmens kodas"/>
          <w:tag w:val="juridinio asmens kodas"/>
          <w:id w:val="-1862431991"/>
          <w:placeholder>
            <w:docPart w:val="0B625C1075234475BEC209BC612C22F1"/>
          </w:placeholder>
        </w:sdtPr>
        <w:sdtEndPr/>
        <w:sdtContent>
          <w:r>
            <w:rPr>
              <w:sz w:val="22"/>
              <w:szCs w:val="22"/>
              <w:lang w:val="en-US" w:eastAsia="en-US"/>
            </w:rPr>
            <w:t>302626917</w:t>
          </w:r>
        </w:sdtContent>
      </w:sdt>
      <w:r>
        <w:rPr>
          <w:sz w:val="22"/>
          <w:szCs w:val="22"/>
          <w:lang w:eastAsia="en-US"/>
        </w:rPr>
        <w:t xml:space="preserve">, PVM </w:t>
      </w:r>
      <w:bookmarkStart w:id="30" w:name="_Hlk71010967"/>
      <w:r>
        <w:rPr>
          <w:sz w:val="22"/>
          <w:szCs w:val="22"/>
          <w:lang w:eastAsia="en-US"/>
        </w:rPr>
        <w:t>mokėtojo kodas LT</w:t>
      </w:r>
      <w:bookmarkEnd w:id="30"/>
      <w:r>
        <w:rPr>
          <w:sz w:val="22"/>
          <w:szCs w:val="22"/>
          <w:lang w:val="en-US" w:eastAsia="en-US"/>
        </w:rPr>
        <w:t>100006144519</w:t>
      </w:r>
    </w:p>
    <w:p w14:paraId="478A73C4" w14:textId="744C567C" w:rsidR="0048125A" w:rsidRPr="0048125A" w:rsidRDefault="004A4C7C" w:rsidP="0048125A">
      <w:pPr>
        <w:numPr>
          <w:ilvl w:val="2"/>
          <w:numId w:val="9"/>
        </w:numPr>
        <w:tabs>
          <w:tab w:val="left" w:pos="567"/>
        </w:tabs>
        <w:spacing w:after="200" w:line="276" w:lineRule="auto"/>
        <w:ind w:left="567" w:firstLine="0"/>
        <w:rPr>
          <w:rFonts w:eastAsia="Calibri"/>
          <w:sz w:val="22"/>
          <w:szCs w:val="22"/>
          <w:lang w:eastAsia="en-US"/>
        </w:rPr>
      </w:pPr>
      <w:sdt>
        <w:sdtPr>
          <w:rPr>
            <w:rFonts w:eastAsia="Calibri"/>
            <w:sz w:val="22"/>
            <w:szCs w:val="22"/>
            <w:lang w:eastAsia="en-US"/>
          </w:rPr>
          <w:alias w:val="Tiekėjo buveinės adresas"/>
          <w:tag w:val="Tiekėjo buveinės adresas"/>
          <w:id w:val="-2020531151"/>
          <w:placeholder>
            <w:docPart w:val="0403AB514A5A4B40842D32E90546C918"/>
          </w:placeholder>
        </w:sdtPr>
        <w:sdtEndPr/>
        <w:sdtContent>
          <w:r w:rsidR="006434BC">
            <w:rPr>
              <w:rFonts w:eastAsia="Calibri"/>
              <w:sz w:val="22"/>
              <w:szCs w:val="22"/>
              <w:lang w:eastAsia="en-US"/>
            </w:rPr>
            <w:t>UAB „</w:t>
          </w:r>
          <w:proofErr w:type="spellStart"/>
          <w:r w:rsidR="006434BC">
            <w:rPr>
              <w:rFonts w:eastAsia="Calibri"/>
              <w:sz w:val="22"/>
              <w:szCs w:val="22"/>
              <w:lang w:eastAsia="en-US"/>
            </w:rPr>
            <w:t>Litrental</w:t>
          </w:r>
          <w:proofErr w:type="spellEnd"/>
          <w:r w:rsidR="006434BC">
            <w:rPr>
              <w:rFonts w:eastAsia="Calibri"/>
              <w:sz w:val="22"/>
              <w:szCs w:val="22"/>
              <w:lang w:eastAsia="en-US"/>
            </w:rPr>
            <w:t xml:space="preserve">“, </w:t>
          </w:r>
          <w:r w:rsidR="006434BC" w:rsidRPr="006434BC">
            <w:rPr>
              <w:rFonts w:eastAsia="Calibri"/>
              <w:sz w:val="22"/>
              <w:szCs w:val="22"/>
              <w:lang w:eastAsia="en-US"/>
            </w:rPr>
            <w:t>Mauručių k., Prienų raj.</w:t>
          </w:r>
        </w:sdtContent>
      </w:sdt>
      <w:r w:rsidR="006434BC" w:rsidRPr="006434BC">
        <w:rPr>
          <w:rFonts w:eastAsia="Calibri"/>
          <w:i/>
          <w:iCs/>
          <w:sz w:val="22"/>
          <w:szCs w:val="22"/>
          <w:lang w:eastAsia="en-US"/>
        </w:rPr>
        <w:t>,</w:t>
      </w:r>
      <w:r w:rsidR="006434BC" w:rsidRPr="006434BC">
        <w:rPr>
          <w:rFonts w:eastAsia="Calibri"/>
          <w:sz w:val="22"/>
          <w:szCs w:val="22"/>
          <w:lang w:eastAsia="en-US"/>
        </w:rPr>
        <w:t xml:space="preserve"> juridinio asmens kodas </w:t>
      </w:r>
      <w:sdt>
        <w:sdtPr>
          <w:rPr>
            <w:rFonts w:eastAsia="Calibri"/>
            <w:sz w:val="22"/>
            <w:szCs w:val="22"/>
            <w:lang w:eastAsia="en-US"/>
          </w:rPr>
          <w:alias w:val="juridinio asmens kodas"/>
          <w:tag w:val="juridinio asmens kodas"/>
          <w:id w:val="-996643963"/>
          <w:placeholder>
            <w:docPart w:val="6CA3CF8FA51945E3A779E9BDD0088F4C"/>
          </w:placeholder>
        </w:sdtPr>
        <w:sdtEndPr/>
        <w:sdtContent>
          <w:r w:rsidR="006434BC" w:rsidRPr="006434BC">
            <w:rPr>
              <w:rFonts w:eastAsia="Calibri"/>
              <w:sz w:val="22"/>
              <w:szCs w:val="22"/>
              <w:lang w:val="en-US" w:eastAsia="en-US"/>
            </w:rPr>
            <w:t>302742544</w:t>
          </w:r>
        </w:sdtContent>
      </w:sdt>
      <w:r w:rsidR="006434BC" w:rsidRPr="006434BC">
        <w:rPr>
          <w:rFonts w:eastAsia="Calibri"/>
          <w:sz w:val="22"/>
          <w:szCs w:val="22"/>
          <w:lang w:eastAsia="en-US"/>
        </w:rPr>
        <w:t>,</w:t>
      </w:r>
      <w:r w:rsidR="006434BC">
        <w:rPr>
          <w:rFonts w:eastAsia="Calibri"/>
          <w:sz w:val="22"/>
          <w:szCs w:val="22"/>
          <w:lang w:eastAsia="en-US"/>
        </w:rPr>
        <w:t xml:space="preserve"> PVM</w:t>
      </w:r>
      <w:r w:rsidR="006434BC" w:rsidRPr="006434BC">
        <w:rPr>
          <w:sz w:val="22"/>
          <w:szCs w:val="22"/>
          <w:lang w:eastAsia="en-US"/>
        </w:rPr>
        <w:t xml:space="preserve"> </w:t>
      </w:r>
      <w:r w:rsidR="006434BC">
        <w:rPr>
          <w:sz w:val="22"/>
          <w:szCs w:val="22"/>
          <w:lang w:eastAsia="en-US"/>
        </w:rPr>
        <w:t>mokėtojo kodas LT100006746115</w:t>
      </w:r>
    </w:p>
    <w:p w14:paraId="336C7299" w14:textId="13F3880D" w:rsidR="00AF2040" w:rsidRPr="00AF2040" w:rsidRDefault="0048125A" w:rsidP="00AF2040">
      <w:pPr>
        <w:numPr>
          <w:ilvl w:val="2"/>
          <w:numId w:val="9"/>
        </w:numPr>
        <w:tabs>
          <w:tab w:val="left" w:pos="567"/>
        </w:tabs>
        <w:spacing w:after="200" w:line="276" w:lineRule="auto"/>
        <w:ind w:left="567" w:firstLine="0"/>
        <w:rPr>
          <w:rFonts w:eastAsia="Calibri"/>
          <w:sz w:val="22"/>
          <w:szCs w:val="22"/>
          <w:lang w:eastAsia="en-US"/>
        </w:rPr>
      </w:pPr>
      <w:r w:rsidRPr="0048125A">
        <w:rPr>
          <w:rFonts w:eastAsia="Calibri"/>
          <w:sz w:val="22"/>
          <w:szCs w:val="22"/>
          <w:lang w:eastAsia="en-US"/>
        </w:rPr>
        <w:t>J. Stankevičiaus firma „</w:t>
      </w:r>
      <w:proofErr w:type="spellStart"/>
      <w:r w:rsidRPr="0048125A">
        <w:rPr>
          <w:rFonts w:eastAsia="Calibri"/>
          <w:sz w:val="22"/>
          <w:szCs w:val="22"/>
          <w:lang w:eastAsia="en-US"/>
        </w:rPr>
        <w:t>Olrida</w:t>
      </w:r>
      <w:proofErr w:type="spellEnd"/>
      <w:r w:rsidRPr="0048125A">
        <w:rPr>
          <w:rFonts w:eastAsia="Calibri"/>
          <w:sz w:val="22"/>
          <w:szCs w:val="22"/>
          <w:lang w:eastAsia="en-US"/>
        </w:rPr>
        <w:t>“,</w:t>
      </w:r>
      <w:r w:rsidRPr="0048125A">
        <w:rPr>
          <w:sz w:val="22"/>
          <w:szCs w:val="22"/>
          <w:lang w:eastAsia="en-US"/>
        </w:rPr>
        <w:t xml:space="preserve"> </w:t>
      </w:r>
      <w:sdt>
        <w:sdtPr>
          <w:rPr>
            <w:sz w:val="22"/>
            <w:szCs w:val="22"/>
            <w:highlight w:val="lightGray"/>
            <w:lang w:eastAsia="en-US"/>
          </w:rPr>
          <w:alias w:val="Tiekėjo buveinės adresas"/>
          <w:tag w:val="Tiekėjo buveinės adresas"/>
          <w:id w:val="-1260068512"/>
          <w:placeholder>
            <w:docPart w:val="B4E1E9DE0193432CBBEB3945C7C5AA98"/>
          </w:placeholder>
        </w:sdtPr>
        <w:sdtEndPr/>
        <w:sdtContent>
          <w:r w:rsidRPr="0048125A">
            <w:rPr>
              <w:rStyle w:val="1TEKSTAS"/>
              <w:sz w:val="22"/>
              <w:szCs w:val="22"/>
            </w:rPr>
            <w:t xml:space="preserve">Vytauto g. </w:t>
          </w:r>
          <w:r w:rsidRPr="0048125A">
            <w:rPr>
              <w:rStyle w:val="1TEKSTAS"/>
              <w:sz w:val="22"/>
              <w:szCs w:val="22"/>
              <w:lang w:val="en-US"/>
            </w:rPr>
            <w:t xml:space="preserve">2, </w:t>
          </w:r>
          <w:r w:rsidRPr="0048125A">
            <w:rPr>
              <w:rStyle w:val="1TEKSTAS"/>
              <w:sz w:val="22"/>
              <w:szCs w:val="22"/>
            </w:rPr>
            <w:t>Kazlų Rūda</w:t>
          </w:r>
        </w:sdtContent>
      </w:sdt>
      <w:r w:rsidRPr="0048125A">
        <w:rPr>
          <w:i/>
          <w:iCs/>
          <w:sz w:val="22"/>
          <w:szCs w:val="22"/>
          <w:lang w:eastAsia="en-US"/>
        </w:rPr>
        <w:t>,</w:t>
      </w:r>
      <w:r w:rsidRPr="0048125A">
        <w:rPr>
          <w:sz w:val="22"/>
          <w:szCs w:val="22"/>
          <w:lang w:eastAsia="en-US"/>
        </w:rPr>
        <w:t xml:space="preserve"> juridinio asmens kodas </w:t>
      </w:r>
      <w:sdt>
        <w:sdtPr>
          <w:rPr>
            <w:sz w:val="22"/>
            <w:szCs w:val="22"/>
            <w:lang w:eastAsia="en-US"/>
          </w:rPr>
          <w:alias w:val="juridinio asmens kodas"/>
          <w:tag w:val="juridinio asmens kodas"/>
          <w:id w:val="2042546012"/>
          <w:placeholder>
            <w:docPart w:val="8273F7B1F6024D14ACFBCBEFF318701A"/>
          </w:placeholder>
        </w:sdtPr>
        <w:sdtEndPr/>
        <w:sdtContent>
          <w:r w:rsidRPr="0048125A">
            <w:rPr>
              <w:sz w:val="22"/>
              <w:szCs w:val="22"/>
              <w:lang w:val="en-US" w:eastAsia="en-US"/>
            </w:rPr>
            <w:t>165827059,</w:t>
          </w:r>
        </w:sdtContent>
      </w:sdt>
      <w:r w:rsidRPr="0048125A">
        <w:rPr>
          <w:sz w:val="22"/>
          <w:szCs w:val="22"/>
          <w:lang w:eastAsia="en-US"/>
        </w:rPr>
        <w:t xml:space="preserve"> PVM mokėtojo kodas LT</w:t>
      </w:r>
      <w:r w:rsidRPr="0048125A">
        <w:rPr>
          <w:sz w:val="22"/>
          <w:szCs w:val="22"/>
          <w:lang w:val="en-US" w:eastAsia="en-US"/>
        </w:rPr>
        <w:t>658270515</w:t>
      </w:r>
      <w:bookmarkStart w:id="31" w:name="_Hlk71024775"/>
    </w:p>
    <w:bookmarkEnd w:id="31"/>
    <w:p w14:paraId="086A4659" w14:textId="53FC2E71" w:rsidR="00AF2040" w:rsidRPr="00AF2040" w:rsidRDefault="0048125A" w:rsidP="00AF2040">
      <w:pPr>
        <w:numPr>
          <w:ilvl w:val="2"/>
          <w:numId w:val="9"/>
        </w:numPr>
        <w:tabs>
          <w:tab w:val="left" w:pos="567"/>
        </w:tabs>
        <w:spacing w:after="200" w:line="276" w:lineRule="auto"/>
        <w:ind w:left="567" w:firstLine="0"/>
        <w:rPr>
          <w:rFonts w:eastAsia="Calibri"/>
          <w:sz w:val="22"/>
          <w:szCs w:val="22"/>
          <w:lang w:eastAsia="en-US"/>
        </w:rPr>
      </w:pPr>
      <w:r w:rsidRPr="00AF2040">
        <w:rPr>
          <w:rFonts w:eastAsia="Calibri"/>
          <w:sz w:val="22"/>
          <w:szCs w:val="22"/>
          <w:lang w:eastAsia="en-US"/>
        </w:rPr>
        <w:t xml:space="preserve">Rimanto Vaidoto individuali veikla, </w:t>
      </w:r>
      <w:r w:rsidRPr="00AF2040">
        <w:rPr>
          <w:sz w:val="22"/>
          <w:szCs w:val="22"/>
        </w:rPr>
        <w:t>Molio g. 9, Boniškių k., Vandžiogalos sen., Kauno raj</w:t>
      </w:r>
      <w:r w:rsidRPr="00AF2040">
        <w:rPr>
          <w:rStyle w:val="1TEKSTAS"/>
          <w:sz w:val="22"/>
          <w:szCs w:val="22"/>
        </w:rPr>
        <w:t>.</w:t>
      </w:r>
      <w:r w:rsidRPr="00AF2040">
        <w:rPr>
          <w:i/>
          <w:iCs/>
          <w:sz w:val="22"/>
          <w:szCs w:val="22"/>
          <w:lang w:eastAsia="en-US"/>
        </w:rPr>
        <w:t>,</w:t>
      </w:r>
      <w:r w:rsidRPr="00AF2040">
        <w:rPr>
          <w:sz w:val="22"/>
          <w:szCs w:val="22"/>
          <w:lang w:eastAsia="en-US"/>
        </w:rPr>
        <w:t xml:space="preserve"> tiekėjo kodas </w:t>
      </w:r>
      <w:sdt>
        <w:sdtPr>
          <w:rPr>
            <w:sz w:val="22"/>
            <w:szCs w:val="22"/>
            <w:lang w:eastAsia="en-US"/>
          </w:rPr>
          <w:alias w:val="juridinio asmens kodas"/>
          <w:tag w:val="juridinio asmens kodas"/>
          <w:id w:val="99236532"/>
          <w:placeholder>
            <w:docPart w:val="4648ABA67DCE4C26BFB34294F299A5A6"/>
          </w:placeholder>
        </w:sdtPr>
        <w:sdtEndPr/>
        <w:sdtContent>
          <w:r w:rsidRPr="00AF2040">
            <w:rPr>
              <w:sz w:val="22"/>
              <w:szCs w:val="22"/>
              <w:lang w:val="en-US" w:eastAsia="en-US"/>
            </w:rPr>
            <w:t>15445</w:t>
          </w:r>
        </w:sdtContent>
      </w:sdt>
    </w:p>
    <w:p w14:paraId="587009BA" w14:textId="7FABDAE6" w:rsidR="006434BC" w:rsidRPr="00AF2040" w:rsidRDefault="00AF2040" w:rsidP="00975EF4">
      <w:pPr>
        <w:numPr>
          <w:ilvl w:val="2"/>
          <w:numId w:val="9"/>
        </w:numPr>
        <w:tabs>
          <w:tab w:val="left" w:pos="567"/>
        </w:tabs>
        <w:spacing w:after="200" w:line="276" w:lineRule="auto"/>
        <w:ind w:left="567" w:firstLine="0"/>
        <w:rPr>
          <w:rFonts w:eastAsia="Calibri"/>
          <w:sz w:val="22"/>
          <w:szCs w:val="22"/>
          <w:lang w:eastAsia="en-US"/>
        </w:rPr>
      </w:pPr>
      <w:r>
        <w:rPr>
          <w:rFonts w:eastAsia="Calibri"/>
          <w:sz w:val="22"/>
          <w:szCs w:val="22"/>
          <w:lang w:eastAsia="en-US"/>
        </w:rPr>
        <w:t xml:space="preserve">UAB „Šiaulių transportas“, </w:t>
      </w:r>
      <w:r w:rsidRPr="00AF2040">
        <w:rPr>
          <w:sz w:val="22"/>
          <w:szCs w:val="22"/>
        </w:rPr>
        <w:t>Žaliūkių g. 70, Šiauliai</w:t>
      </w:r>
      <w:r w:rsidRPr="00C177C4">
        <w:rPr>
          <w:i/>
          <w:iCs/>
          <w:sz w:val="22"/>
          <w:szCs w:val="22"/>
          <w:lang w:eastAsia="en-US"/>
        </w:rPr>
        <w:t>,</w:t>
      </w:r>
      <w:r w:rsidRPr="00C177C4">
        <w:rPr>
          <w:sz w:val="22"/>
          <w:szCs w:val="22"/>
          <w:lang w:eastAsia="en-US"/>
        </w:rPr>
        <w:t xml:space="preserve"> juridinio asmens kodas </w:t>
      </w:r>
      <w:r w:rsidRPr="00AF2040">
        <w:rPr>
          <w:sz w:val="22"/>
          <w:szCs w:val="22"/>
        </w:rPr>
        <w:t>304748097</w:t>
      </w:r>
      <w:r w:rsidRPr="00C177C4">
        <w:rPr>
          <w:sz w:val="22"/>
          <w:szCs w:val="22"/>
          <w:lang w:eastAsia="en-US"/>
        </w:rPr>
        <w:t>,</w:t>
      </w:r>
      <w:r>
        <w:rPr>
          <w:sz w:val="22"/>
          <w:szCs w:val="22"/>
          <w:lang w:eastAsia="en-US"/>
        </w:rPr>
        <w:t xml:space="preserve"> </w:t>
      </w:r>
      <w:bookmarkStart w:id="32" w:name="_Hlk71012751"/>
      <w:r>
        <w:rPr>
          <w:sz w:val="22"/>
          <w:szCs w:val="22"/>
          <w:lang w:eastAsia="en-US"/>
        </w:rPr>
        <w:t>PVM mokėtojo kodas LT</w:t>
      </w:r>
      <w:bookmarkEnd w:id="32"/>
      <w:r>
        <w:rPr>
          <w:sz w:val="22"/>
          <w:szCs w:val="22"/>
          <w:lang w:val="en-US" w:eastAsia="en-US"/>
        </w:rPr>
        <w:t>304748097</w:t>
      </w:r>
    </w:p>
    <w:p w14:paraId="74FD5F4C" w14:textId="1BEFFB7D" w:rsidR="00306D50" w:rsidRPr="00F86D4F" w:rsidRDefault="00150F2C" w:rsidP="00095C0C">
      <w:pPr>
        <w:numPr>
          <w:ilvl w:val="2"/>
          <w:numId w:val="9"/>
        </w:numPr>
        <w:tabs>
          <w:tab w:val="left" w:pos="567"/>
        </w:tabs>
        <w:spacing w:after="200" w:line="276" w:lineRule="auto"/>
        <w:ind w:left="567" w:right="567" w:firstLine="0"/>
        <w:rPr>
          <w:rFonts w:eastAsia="Calibri"/>
          <w:sz w:val="22"/>
          <w:szCs w:val="22"/>
          <w:lang w:eastAsia="en-US"/>
        </w:rPr>
      </w:pPr>
      <w:r w:rsidRPr="00F86D4F">
        <w:rPr>
          <w:rFonts w:eastAsia="Calibri"/>
          <w:sz w:val="22"/>
          <w:szCs w:val="22"/>
          <w:lang w:eastAsia="en-US"/>
        </w:rPr>
        <w:t>UAB „</w:t>
      </w:r>
      <w:proofErr w:type="spellStart"/>
      <w:r w:rsidRPr="00F86D4F">
        <w:rPr>
          <w:rFonts w:eastAsia="Calibri"/>
          <w:sz w:val="22"/>
          <w:szCs w:val="22"/>
          <w:lang w:eastAsia="en-US"/>
        </w:rPr>
        <w:t>Transdosa</w:t>
      </w:r>
      <w:proofErr w:type="spellEnd"/>
      <w:r w:rsidRPr="00F86D4F">
        <w:rPr>
          <w:rFonts w:eastAsia="Calibri"/>
          <w:sz w:val="22"/>
          <w:szCs w:val="22"/>
          <w:lang w:eastAsia="en-US"/>
        </w:rPr>
        <w:t xml:space="preserve">“, </w:t>
      </w:r>
      <w:r w:rsidRPr="00F86D4F">
        <w:rPr>
          <w:sz w:val="22"/>
          <w:szCs w:val="22"/>
        </w:rPr>
        <w:t>Merkinės g. 20, LT-67280, Leipalingis, Druskininkų sav.</w:t>
      </w:r>
      <w:r w:rsidRPr="00F86D4F">
        <w:rPr>
          <w:i/>
          <w:iCs/>
          <w:sz w:val="22"/>
          <w:szCs w:val="22"/>
          <w:lang w:eastAsia="en-US"/>
        </w:rPr>
        <w:t>,</w:t>
      </w:r>
      <w:r w:rsidRPr="00F86D4F">
        <w:rPr>
          <w:sz w:val="22"/>
          <w:szCs w:val="22"/>
          <w:lang w:eastAsia="en-US"/>
        </w:rPr>
        <w:t xml:space="preserve"> juridinio asmens kodas </w:t>
      </w:r>
      <w:r w:rsidRPr="00F86D4F">
        <w:rPr>
          <w:sz w:val="22"/>
          <w:szCs w:val="22"/>
        </w:rPr>
        <w:t>302757489</w:t>
      </w:r>
      <w:r w:rsidRPr="00F86D4F">
        <w:rPr>
          <w:sz w:val="22"/>
          <w:szCs w:val="22"/>
          <w:lang w:eastAsia="en-US"/>
        </w:rPr>
        <w:t>, PVM mokėtojo kodas LT100006825719</w:t>
      </w:r>
    </w:p>
    <w:p w14:paraId="373DD37B" w14:textId="77777777" w:rsidR="00502405"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77777777" w:rsidR="0087381B" w:rsidRPr="00C177C4" w:rsidRDefault="0087381B" w:rsidP="00C177C4">
      <w:pPr>
        <w:spacing w:line="276" w:lineRule="auto"/>
        <w:ind w:right="567"/>
        <w:rPr>
          <w:rFonts w:eastAsia="Calibri"/>
          <w:sz w:val="22"/>
          <w:szCs w:val="22"/>
          <w:lang w:eastAsia="en-US"/>
        </w:rPr>
      </w:pPr>
    </w:p>
    <w:p w14:paraId="5F82D33D"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bookmarkEnd w:id="29"/>
    <w:p w14:paraId="202246EC" w14:textId="32493F5A" w:rsidR="00D7355B" w:rsidRDefault="00D7355B" w:rsidP="00C177C4">
      <w:pPr>
        <w:spacing w:line="276" w:lineRule="auto"/>
        <w:ind w:right="567"/>
        <w:rPr>
          <w:rFonts w:eastAsia="Calibri"/>
          <w:sz w:val="22"/>
          <w:szCs w:val="22"/>
          <w:lang w:eastAsia="en-US"/>
        </w:rPr>
        <w:sectPr w:rsidR="00D7355B" w:rsidSect="001C7C5F">
          <w:footerReference w:type="default" r:id="rId8"/>
          <w:pgSz w:w="11907" w:h="16840"/>
          <w:pgMar w:top="964" w:right="708" w:bottom="964" w:left="1134" w:header="567" w:footer="567" w:gutter="0"/>
          <w:cols w:space="1296"/>
        </w:sectPr>
      </w:pPr>
    </w:p>
    <w:p w14:paraId="5E0790BE" w14:textId="77777777" w:rsidR="006D659C" w:rsidRPr="004946ED" w:rsidRDefault="006D659C" w:rsidP="004D0188">
      <w:pPr>
        <w:spacing w:line="276" w:lineRule="auto"/>
        <w:ind w:left="0" w:right="567" w:firstLine="0"/>
        <w:jc w:val="right"/>
        <w:rPr>
          <w:sz w:val="22"/>
          <w:szCs w:val="22"/>
        </w:rPr>
      </w:pPr>
      <w:bookmarkStart w:id="33" w:name="_Hlk498522280"/>
      <w:r w:rsidRPr="004946ED">
        <w:rPr>
          <w:sz w:val="22"/>
          <w:szCs w:val="22"/>
        </w:rPr>
        <w:lastRenderedPageBreak/>
        <w:t>Preliminarios sutarties Priedas Nr. 1</w:t>
      </w:r>
    </w:p>
    <w:p w14:paraId="6348AE06" w14:textId="77777777" w:rsidR="006D659C" w:rsidRPr="004946ED" w:rsidRDefault="006D659C" w:rsidP="006D659C">
      <w:pPr>
        <w:jc w:val="right"/>
        <w:rPr>
          <w:sz w:val="22"/>
          <w:szCs w:val="22"/>
        </w:rPr>
      </w:pPr>
    </w:p>
    <w:bookmarkEnd w:id="33"/>
    <w:p w14:paraId="764916AF" w14:textId="77777777" w:rsidR="006D659C" w:rsidRPr="004946ED" w:rsidRDefault="006D659C" w:rsidP="006D659C">
      <w:pPr>
        <w:pStyle w:val="Pagrindiniotekstotrauka"/>
        <w:spacing w:after="0" w:line="240"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6D659C">
      <w:pPr>
        <w:pStyle w:val="Pagrindiniotekstotrauka"/>
        <w:spacing w:after="0" w:line="240" w:lineRule="auto"/>
        <w:rPr>
          <w:b/>
          <w:sz w:val="22"/>
          <w:szCs w:val="22"/>
        </w:rPr>
      </w:pPr>
    </w:p>
    <w:p w14:paraId="0966C048" w14:textId="77777777" w:rsidR="006D659C" w:rsidRPr="004946ED" w:rsidRDefault="006D659C" w:rsidP="006D659C">
      <w:pPr>
        <w:pStyle w:val="Pagrindiniotekstotrauka"/>
        <w:spacing w:after="0" w:line="240" w:lineRule="auto"/>
        <w:rPr>
          <w:b/>
          <w:sz w:val="22"/>
          <w:szCs w:val="22"/>
        </w:rPr>
      </w:pPr>
    </w:p>
    <w:p w14:paraId="45EB49EC" w14:textId="77777777" w:rsidR="006D659C" w:rsidRPr="004946ED" w:rsidRDefault="006D659C" w:rsidP="00C53FA7">
      <w:pPr>
        <w:pStyle w:val="Pagrindiniotekstotrauka"/>
        <w:numPr>
          <w:ilvl w:val="0"/>
          <w:numId w:val="11"/>
        </w:numPr>
        <w:spacing w:after="0" w:line="240" w:lineRule="auto"/>
        <w:ind w:left="0" w:firstLine="54"/>
        <w:jc w:val="center"/>
        <w:rPr>
          <w:b/>
          <w:sz w:val="22"/>
          <w:szCs w:val="22"/>
        </w:rPr>
      </w:pPr>
      <w:r w:rsidRPr="004946ED">
        <w:rPr>
          <w:b/>
          <w:sz w:val="22"/>
          <w:szCs w:val="22"/>
        </w:rPr>
        <w:t>PRANEŠIMAI IR UŽSAKYMAI</w:t>
      </w:r>
    </w:p>
    <w:p w14:paraId="6E7FAC50" w14:textId="77777777" w:rsidR="00094DBA" w:rsidRPr="004946ED" w:rsidRDefault="00094DBA" w:rsidP="00094DBA">
      <w:pPr>
        <w:pStyle w:val="Pagrindiniotekstotrauka"/>
        <w:spacing w:after="0" w:line="240" w:lineRule="auto"/>
        <w:rPr>
          <w:b/>
          <w:sz w:val="22"/>
          <w:szCs w:val="22"/>
        </w:rPr>
      </w:pPr>
    </w:p>
    <w:p w14:paraId="33026124" w14:textId="5A28EC34" w:rsidR="00F80725" w:rsidRPr="004946ED" w:rsidRDefault="00767A34" w:rsidP="00F07DAE">
      <w:pPr>
        <w:pStyle w:val="Pagrindiniotekstotrauka2"/>
        <w:numPr>
          <w:ilvl w:val="1"/>
          <w:numId w:val="12"/>
        </w:numPr>
        <w:tabs>
          <w:tab w:val="left" w:pos="426"/>
        </w:tabs>
        <w:spacing w:after="0" w:line="240" w:lineRule="auto"/>
        <w:ind w:left="0" w:firstLine="0"/>
        <w:rPr>
          <w:sz w:val="22"/>
          <w:szCs w:val="22"/>
        </w:rPr>
      </w:pPr>
      <w:r>
        <w:rPr>
          <w:sz w:val="22"/>
          <w:szCs w:val="22"/>
        </w:rPr>
        <w:t>Užsakov</w:t>
      </w:r>
      <w:r w:rsidR="00F80725" w:rsidRPr="004946ED">
        <w:rPr>
          <w:sz w:val="22"/>
          <w:szCs w:val="22"/>
        </w:rPr>
        <w:t>o už šios Preliminariosios sutarties vykdymą atsakingas asmuo –</w:t>
      </w:r>
      <w:r w:rsidR="0024205F">
        <w:rPr>
          <w:sz w:val="22"/>
          <w:szCs w:val="22"/>
        </w:rPr>
        <w:t xml:space="preserve"> transporto vadybininkas Eimantas Šalomskas, tel. (</w:t>
      </w:r>
      <w:r w:rsidR="0024205F">
        <w:rPr>
          <w:sz w:val="22"/>
          <w:szCs w:val="22"/>
          <w:lang w:val="en-US"/>
        </w:rPr>
        <w:t>8-610) 923 21, eimantas.salomskas@keliuprieziura.lt</w:t>
      </w:r>
      <w:r w:rsidR="00F80725" w:rsidRPr="004946ED">
        <w:rPr>
          <w:sz w:val="22"/>
          <w:szCs w:val="22"/>
        </w:rPr>
        <w:t>;</w:t>
      </w:r>
    </w:p>
    <w:p w14:paraId="7D556117" w14:textId="10AB80E0" w:rsidR="00F80725" w:rsidRPr="004946ED" w:rsidRDefault="00767A34" w:rsidP="00F07DAE">
      <w:pPr>
        <w:pStyle w:val="Pagrindiniotekstotrauka2"/>
        <w:numPr>
          <w:ilvl w:val="1"/>
          <w:numId w:val="12"/>
        </w:numPr>
        <w:tabs>
          <w:tab w:val="left" w:pos="426"/>
        </w:tabs>
        <w:spacing w:after="0" w:line="240" w:lineRule="auto"/>
        <w:ind w:left="0" w:firstLine="0"/>
        <w:rPr>
          <w:sz w:val="22"/>
          <w:szCs w:val="22"/>
        </w:rPr>
      </w:pPr>
      <w:r>
        <w:rPr>
          <w:sz w:val="22"/>
          <w:szCs w:val="22"/>
        </w:rPr>
        <w:t>Užsakov</w:t>
      </w:r>
      <w:r w:rsidR="00F80725" w:rsidRPr="004946ED">
        <w:rPr>
          <w:sz w:val="22"/>
          <w:szCs w:val="22"/>
        </w:rPr>
        <w:t xml:space="preserve">o atstovas, atsakingas už </w:t>
      </w:r>
      <w:r w:rsidR="00F80725" w:rsidRPr="004946ED">
        <w:rPr>
          <w:rFonts w:eastAsia="Calibri"/>
          <w:sz w:val="22"/>
          <w:szCs w:val="22"/>
        </w:rPr>
        <w:t xml:space="preserve">sutarties ir pakeitimų paskelbimą Įstatyme nustatyta tvarka </w:t>
      </w:r>
      <w:r w:rsidR="0024205F">
        <w:rPr>
          <w:rFonts w:eastAsia="Calibri"/>
          <w:sz w:val="22"/>
          <w:szCs w:val="22"/>
        </w:rPr>
        <w:t>–</w:t>
      </w:r>
      <w:r w:rsidR="00F80725" w:rsidRPr="004946ED">
        <w:rPr>
          <w:rFonts w:eastAsia="Calibri"/>
          <w:sz w:val="22"/>
          <w:szCs w:val="22"/>
        </w:rPr>
        <w:t xml:space="preserve"> </w:t>
      </w:r>
      <w:r w:rsidR="0024205F">
        <w:rPr>
          <w:rFonts w:eastAsia="Calibri"/>
          <w:sz w:val="22"/>
          <w:szCs w:val="22"/>
        </w:rPr>
        <w:t xml:space="preserve">viešųjų pirkimų specialistė Reda Šimalytė, </w:t>
      </w:r>
      <w:r w:rsidR="0024205F">
        <w:rPr>
          <w:rFonts w:eastAsia="Calibri"/>
          <w:sz w:val="22"/>
          <w:szCs w:val="22"/>
          <w:lang w:val="en-US"/>
        </w:rPr>
        <w:t>tel. (8-611) 075 17, reda.simalyte@keliuprieziura.lt</w:t>
      </w:r>
      <w:r w:rsidR="00F80725" w:rsidRPr="004946ED">
        <w:rPr>
          <w:sz w:val="22"/>
          <w:szCs w:val="22"/>
        </w:rPr>
        <w:t>;</w:t>
      </w:r>
    </w:p>
    <w:p w14:paraId="1BA1169A" w14:textId="235E69A7" w:rsidR="006D659C" w:rsidRPr="004946ED" w:rsidRDefault="006D659C" w:rsidP="00F80725">
      <w:pPr>
        <w:pStyle w:val="Pagrindiniotekstotrauka"/>
        <w:rPr>
          <w:sz w:val="22"/>
          <w:szCs w:val="22"/>
        </w:rPr>
      </w:pPr>
    </w:p>
    <w:tbl>
      <w:tblPr>
        <w:tblpPr w:leftFromText="180" w:rightFromText="180" w:vertAnchor="text" w:horzAnchor="margin" w:tblpX="249" w:tblpY="140"/>
        <w:tblW w:w="9580" w:type="dxa"/>
        <w:tblLook w:val="01E0" w:firstRow="1" w:lastRow="1" w:firstColumn="1" w:lastColumn="1" w:noHBand="0" w:noVBand="0"/>
      </w:tblPr>
      <w:tblGrid>
        <w:gridCol w:w="4790"/>
        <w:gridCol w:w="4790"/>
      </w:tblGrid>
      <w:tr w:rsidR="006D659C" w:rsidRPr="004946ED" w14:paraId="30E331D3" w14:textId="77777777" w:rsidTr="00F07DAE">
        <w:trPr>
          <w:trHeight w:val="1804"/>
        </w:trPr>
        <w:tc>
          <w:tcPr>
            <w:tcW w:w="4790" w:type="dxa"/>
          </w:tcPr>
          <w:p w14:paraId="0DECD875" w14:textId="77777777" w:rsidR="006D659C" w:rsidRPr="004946ED" w:rsidRDefault="006D659C" w:rsidP="00D41C8B">
            <w:pPr>
              <w:ind w:left="32" w:hanging="32"/>
              <w:rPr>
                <w:b/>
              </w:rPr>
            </w:pPr>
            <w:r w:rsidRPr="004946ED">
              <w:rPr>
                <w:b/>
                <w:sz w:val="22"/>
                <w:szCs w:val="22"/>
              </w:rPr>
              <w:t>Tiekėjas</w:t>
            </w:r>
          </w:p>
          <w:p w14:paraId="5238B10F" w14:textId="77777777" w:rsidR="006D659C" w:rsidRPr="004946ED" w:rsidRDefault="006D659C" w:rsidP="00D41C8B">
            <w:pPr>
              <w:tabs>
                <w:tab w:val="left" w:pos="0"/>
              </w:tabs>
              <w:ind w:left="32" w:hanging="32"/>
              <w:rPr>
                <w:iCs/>
              </w:rPr>
            </w:pPr>
          </w:p>
          <w:p w14:paraId="63ED5AE6" w14:textId="77777777" w:rsidR="006D659C" w:rsidRPr="004946ED" w:rsidRDefault="006D659C" w:rsidP="00D41C8B">
            <w:pPr>
              <w:tabs>
                <w:tab w:val="left" w:pos="0"/>
              </w:tabs>
              <w:ind w:left="32" w:hanging="32"/>
              <w:rPr>
                <w:iCs/>
              </w:rPr>
            </w:pPr>
          </w:p>
          <w:p w14:paraId="23C50A37" w14:textId="77777777" w:rsidR="006D659C" w:rsidRPr="004946ED" w:rsidRDefault="006D659C" w:rsidP="00D41C8B">
            <w:pPr>
              <w:tabs>
                <w:tab w:val="left" w:pos="0"/>
                <w:tab w:val="left" w:pos="630"/>
              </w:tabs>
              <w:ind w:left="32" w:hanging="32"/>
            </w:pPr>
            <w:r w:rsidRPr="004946ED">
              <w:rPr>
                <w:sz w:val="22"/>
                <w:szCs w:val="22"/>
              </w:rPr>
              <w:t>____________________________________</w:t>
            </w:r>
          </w:p>
          <w:p w14:paraId="59259F98" w14:textId="77777777" w:rsidR="006D659C" w:rsidRPr="004946ED" w:rsidRDefault="006D659C" w:rsidP="00D41C8B">
            <w:pPr>
              <w:tabs>
                <w:tab w:val="left" w:pos="0"/>
                <w:tab w:val="left" w:pos="630"/>
              </w:tabs>
              <w:ind w:left="194" w:hanging="32"/>
              <w:jc w:val="center"/>
            </w:pPr>
            <w:r w:rsidRPr="004946ED">
              <w:rPr>
                <w:sz w:val="22"/>
                <w:szCs w:val="22"/>
              </w:rPr>
              <w:t>(pareigos, vardas, pavardė, parašas)</w:t>
            </w:r>
          </w:p>
          <w:p w14:paraId="13686C3A" w14:textId="77777777" w:rsidR="006D659C" w:rsidRPr="004946ED" w:rsidRDefault="006D659C" w:rsidP="00D41C8B">
            <w:pPr>
              <w:tabs>
                <w:tab w:val="left" w:pos="0"/>
                <w:tab w:val="left" w:pos="630"/>
              </w:tabs>
              <w:ind w:hanging="32"/>
            </w:pPr>
            <w:r w:rsidRPr="004946ED">
              <w:rPr>
                <w:sz w:val="22"/>
                <w:szCs w:val="22"/>
              </w:rPr>
              <w:t>A.V.</w:t>
            </w:r>
          </w:p>
          <w:p w14:paraId="280CB707" w14:textId="77777777" w:rsidR="006D659C" w:rsidRPr="004946ED" w:rsidRDefault="006D659C" w:rsidP="00D41C8B">
            <w:pPr>
              <w:tabs>
                <w:tab w:val="left" w:pos="0"/>
                <w:tab w:val="left" w:pos="630"/>
                <w:tab w:val="left" w:pos="2581"/>
              </w:tabs>
              <w:ind w:hanging="32"/>
            </w:pPr>
          </w:p>
        </w:tc>
        <w:tc>
          <w:tcPr>
            <w:tcW w:w="4790" w:type="dxa"/>
          </w:tcPr>
          <w:p w14:paraId="0AD645BD" w14:textId="77777777" w:rsidR="006D659C" w:rsidRPr="004946ED" w:rsidRDefault="00767A34" w:rsidP="00D41C8B">
            <w:pPr>
              <w:pStyle w:val="Dokumentoinaostekstas"/>
              <w:ind w:left="194" w:hanging="32"/>
              <w:jc w:val="left"/>
              <w:rPr>
                <w:b/>
                <w:sz w:val="22"/>
                <w:szCs w:val="22"/>
              </w:rPr>
            </w:pPr>
            <w:r>
              <w:rPr>
                <w:b/>
                <w:sz w:val="22"/>
                <w:szCs w:val="22"/>
              </w:rPr>
              <w:t>Užsakov</w:t>
            </w:r>
            <w:r w:rsidR="006D659C" w:rsidRPr="004946ED">
              <w:rPr>
                <w:b/>
                <w:sz w:val="22"/>
                <w:szCs w:val="22"/>
              </w:rPr>
              <w:t>as</w:t>
            </w:r>
          </w:p>
          <w:p w14:paraId="593E0DFE" w14:textId="77777777" w:rsidR="006D659C" w:rsidRPr="004946ED" w:rsidRDefault="006D659C" w:rsidP="00D41C8B">
            <w:pPr>
              <w:tabs>
                <w:tab w:val="left" w:pos="0"/>
                <w:tab w:val="left" w:pos="630"/>
              </w:tabs>
              <w:ind w:left="194" w:hanging="32"/>
              <w:jc w:val="center"/>
            </w:pPr>
          </w:p>
          <w:p w14:paraId="3CABBB2A" w14:textId="77777777" w:rsidR="006D659C" w:rsidRPr="004946ED" w:rsidRDefault="006D659C" w:rsidP="00D41C8B">
            <w:pPr>
              <w:tabs>
                <w:tab w:val="left" w:pos="0"/>
                <w:tab w:val="left" w:pos="630"/>
              </w:tabs>
              <w:ind w:left="194" w:hanging="32"/>
              <w:jc w:val="center"/>
            </w:pPr>
          </w:p>
          <w:p w14:paraId="233817B2" w14:textId="77777777" w:rsidR="006D659C" w:rsidRPr="004946ED" w:rsidRDefault="006D659C" w:rsidP="00D41C8B">
            <w:pPr>
              <w:tabs>
                <w:tab w:val="left" w:pos="0"/>
                <w:tab w:val="left" w:pos="630"/>
              </w:tabs>
              <w:ind w:left="194" w:hanging="32"/>
            </w:pPr>
            <w:r w:rsidRPr="004946ED">
              <w:rPr>
                <w:sz w:val="22"/>
                <w:szCs w:val="22"/>
              </w:rPr>
              <w:t>_____________________________________</w:t>
            </w:r>
          </w:p>
          <w:p w14:paraId="39F1CE8C" w14:textId="77777777" w:rsidR="006D659C" w:rsidRPr="004946ED" w:rsidRDefault="006D659C" w:rsidP="00D41C8B">
            <w:pPr>
              <w:tabs>
                <w:tab w:val="left" w:pos="0"/>
                <w:tab w:val="left" w:pos="630"/>
              </w:tabs>
              <w:ind w:left="194" w:hanging="32"/>
              <w:jc w:val="center"/>
            </w:pPr>
            <w:r w:rsidRPr="004946ED">
              <w:rPr>
                <w:sz w:val="22"/>
                <w:szCs w:val="22"/>
              </w:rPr>
              <w:t>(pareigos, vardas, pavardė, parašas)</w:t>
            </w:r>
          </w:p>
          <w:p w14:paraId="0C8DA442" w14:textId="77777777" w:rsidR="006D659C" w:rsidRPr="004946ED" w:rsidRDefault="006D659C" w:rsidP="00D41C8B">
            <w:pPr>
              <w:tabs>
                <w:tab w:val="left" w:pos="0"/>
                <w:tab w:val="left" w:pos="630"/>
              </w:tabs>
              <w:ind w:left="194" w:hanging="32"/>
            </w:pPr>
            <w:r w:rsidRPr="004946ED">
              <w:rPr>
                <w:sz w:val="22"/>
                <w:szCs w:val="22"/>
              </w:rPr>
              <w:t>A.V.</w:t>
            </w:r>
          </w:p>
        </w:tc>
      </w:tr>
    </w:tbl>
    <w:p w14:paraId="16FB27D3" w14:textId="77777777" w:rsidR="006D659C" w:rsidRPr="004946ED" w:rsidRDefault="006D659C" w:rsidP="006D659C">
      <w:pPr>
        <w:rPr>
          <w:b/>
          <w:sz w:val="22"/>
          <w:szCs w:val="22"/>
        </w:rPr>
      </w:pPr>
      <w:r w:rsidRPr="004946ED">
        <w:rPr>
          <w:b/>
          <w:sz w:val="22"/>
          <w:szCs w:val="22"/>
        </w:rPr>
        <w:br w:type="page"/>
      </w:r>
    </w:p>
    <w:p w14:paraId="3C3377A9" w14:textId="77777777" w:rsidR="006D659C" w:rsidRPr="004946ED" w:rsidRDefault="006D659C" w:rsidP="00640FBA">
      <w:pPr>
        <w:pStyle w:val="Pagrindiniotekstotrauka"/>
        <w:spacing w:after="0" w:line="240" w:lineRule="auto"/>
        <w:jc w:val="right"/>
        <w:rPr>
          <w:sz w:val="22"/>
          <w:szCs w:val="22"/>
        </w:rPr>
      </w:pPr>
      <w:r w:rsidRPr="004946ED">
        <w:rPr>
          <w:sz w:val="22"/>
          <w:szCs w:val="22"/>
        </w:rPr>
        <w:lastRenderedPageBreak/>
        <w:t>Preliminarios sutarties Priedas Nr. 2</w:t>
      </w:r>
    </w:p>
    <w:p w14:paraId="1D82561A" w14:textId="77777777" w:rsidR="00640FBA" w:rsidRPr="004946ED" w:rsidRDefault="00640FBA" w:rsidP="00640FBA">
      <w:pPr>
        <w:tabs>
          <w:tab w:val="left" w:pos="8137"/>
        </w:tabs>
        <w:jc w:val="center"/>
        <w:rPr>
          <w:b/>
          <w:bCs/>
          <w:sz w:val="22"/>
          <w:szCs w:val="22"/>
        </w:rPr>
      </w:pPr>
    </w:p>
    <w:p w14:paraId="2C2DF6C4" w14:textId="77777777" w:rsidR="00640FBA" w:rsidRPr="004946ED" w:rsidRDefault="00640FBA" w:rsidP="00640FBA">
      <w:pPr>
        <w:tabs>
          <w:tab w:val="left" w:pos="8137"/>
        </w:tabs>
        <w:jc w:val="center"/>
        <w:rPr>
          <w:b/>
          <w:bCs/>
          <w:sz w:val="22"/>
          <w:szCs w:val="22"/>
        </w:rPr>
      </w:pPr>
      <w:r w:rsidRPr="004946ED">
        <w:rPr>
          <w:b/>
          <w:bCs/>
          <w:sz w:val="22"/>
          <w:szCs w:val="22"/>
        </w:rPr>
        <w:t>TECHNINĖ SPECIFIKACIJA</w:t>
      </w:r>
    </w:p>
    <w:p w14:paraId="789776F2" w14:textId="77777777" w:rsidR="00DA7D70" w:rsidRPr="00133C55" w:rsidRDefault="00DA7D70" w:rsidP="00DA7D70">
      <w:pPr>
        <w:spacing w:before="60" w:after="60"/>
        <w:jc w:val="center"/>
        <w:rPr>
          <w:b/>
          <w:bCs/>
          <w:sz w:val="22"/>
          <w:szCs w:val="22"/>
        </w:rPr>
      </w:pPr>
      <w:r>
        <w:rPr>
          <w:b/>
          <w:bCs/>
        </w:rPr>
        <w:t>(PU-</w:t>
      </w:r>
      <w:r>
        <w:rPr>
          <w:b/>
          <w:bCs/>
          <w:lang w:val="en-US"/>
        </w:rPr>
        <w:t>7905</w:t>
      </w:r>
      <w:r>
        <w:rPr>
          <w:b/>
          <w:bCs/>
        </w:rPr>
        <w:t>/21) Birių medžiagų ir asfaltbetonio pervežimo paslaugos</w:t>
      </w:r>
    </w:p>
    <w:p w14:paraId="65BB0BA3" w14:textId="77777777" w:rsidR="00DA7D70" w:rsidRPr="00ED44C1" w:rsidRDefault="00DA7D70" w:rsidP="00DA7D70">
      <w:pPr>
        <w:jc w:val="center"/>
        <w:rPr>
          <w:sz w:val="22"/>
          <w:szCs w:val="22"/>
        </w:rPr>
      </w:pPr>
    </w:p>
    <w:p w14:paraId="53BA5171" w14:textId="77777777" w:rsidR="00DA7D70" w:rsidRPr="00ED44C1" w:rsidRDefault="00DA7D70" w:rsidP="00DA7D70">
      <w:pPr>
        <w:pStyle w:val="Sraopastraipa"/>
        <w:numPr>
          <w:ilvl w:val="0"/>
          <w:numId w:val="17"/>
        </w:numPr>
        <w:pBdr>
          <w:top w:val="single" w:sz="8" w:space="1" w:color="auto"/>
          <w:bottom w:val="single" w:sz="8" w:space="1" w:color="auto"/>
        </w:pBdr>
        <w:tabs>
          <w:tab w:val="left" w:pos="284"/>
        </w:tabs>
        <w:ind w:left="0" w:firstLine="0"/>
        <w:contextualSpacing w:val="0"/>
        <w:jc w:val="left"/>
        <w:rPr>
          <w:b/>
          <w:sz w:val="22"/>
          <w:szCs w:val="22"/>
        </w:rPr>
      </w:pPr>
      <w:r w:rsidRPr="00ED44C1">
        <w:rPr>
          <w:b/>
          <w:sz w:val="22"/>
          <w:szCs w:val="22"/>
        </w:rPr>
        <w:t>SĄVOKOS IR SUTRUMPINIMAI</w:t>
      </w:r>
    </w:p>
    <w:p w14:paraId="2DD3451A" w14:textId="77777777" w:rsidR="00DA7D70" w:rsidRPr="00ED44C1" w:rsidRDefault="00DA7D70" w:rsidP="00DA7D70">
      <w:pPr>
        <w:pStyle w:val="Sraopastraipa"/>
        <w:numPr>
          <w:ilvl w:val="1"/>
          <w:numId w:val="16"/>
        </w:numPr>
        <w:tabs>
          <w:tab w:val="left" w:pos="567"/>
        </w:tabs>
        <w:ind w:left="0" w:firstLine="0"/>
        <w:contextualSpacing w:val="0"/>
        <w:rPr>
          <w:sz w:val="22"/>
          <w:szCs w:val="22"/>
        </w:rPr>
      </w:pPr>
      <w:r w:rsidRPr="00ED44C1">
        <w:rPr>
          <w:b/>
          <w:sz w:val="22"/>
          <w:szCs w:val="22"/>
        </w:rPr>
        <w:t xml:space="preserve">Užsakovas </w:t>
      </w:r>
      <w:r>
        <w:rPr>
          <w:sz w:val="22"/>
          <w:szCs w:val="22"/>
        </w:rPr>
        <w:t>– AB</w:t>
      </w:r>
      <w:r w:rsidRPr="00ED44C1">
        <w:rPr>
          <w:sz w:val="22"/>
          <w:szCs w:val="22"/>
        </w:rPr>
        <w:t xml:space="preserve"> „Kelių priežiūra“.</w:t>
      </w:r>
    </w:p>
    <w:p w14:paraId="1D0EC340" w14:textId="77777777" w:rsidR="00DA7D70" w:rsidRDefault="00DA7D70" w:rsidP="00DA7D70">
      <w:pPr>
        <w:pStyle w:val="Sraopastraipa"/>
        <w:numPr>
          <w:ilvl w:val="1"/>
          <w:numId w:val="16"/>
        </w:numPr>
        <w:tabs>
          <w:tab w:val="left" w:pos="567"/>
        </w:tabs>
        <w:ind w:left="0" w:firstLine="0"/>
        <w:contextualSpacing w:val="0"/>
        <w:rPr>
          <w:sz w:val="22"/>
          <w:szCs w:val="22"/>
        </w:rPr>
      </w:pPr>
      <w:r w:rsidRPr="00ED44C1">
        <w:rPr>
          <w:b/>
          <w:bCs/>
          <w:sz w:val="22"/>
          <w:szCs w:val="22"/>
        </w:rPr>
        <w:t xml:space="preserve">Tiekėjas </w:t>
      </w:r>
      <w:r w:rsidRPr="00ED44C1">
        <w:rPr>
          <w:bCs/>
          <w:sz w:val="22"/>
          <w:szCs w:val="22"/>
        </w:rPr>
        <w:t>– ūkio subjektas – fizinis asmuo, privatusis juridinis asmuo, viešasis juridinis asmuo, kitos organizacijos ir jų padaliniai ar tokių asmenų</w:t>
      </w:r>
      <w:r w:rsidRPr="00ED44C1">
        <w:rPr>
          <w:sz w:val="22"/>
          <w:szCs w:val="22"/>
        </w:rPr>
        <w:t xml:space="preserve"> grupė, su kuriuo Užsakovas sudaro Sutartį.</w:t>
      </w:r>
    </w:p>
    <w:p w14:paraId="5A6528B1" w14:textId="77777777" w:rsidR="00DA7D70" w:rsidRPr="00090BF4" w:rsidRDefault="00DA7D70" w:rsidP="00DA7D70">
      <w:pPr>
        <w:pStyle w:val="Sraopastraipa"/>
        <w:numPr>
          <w:ilvl w:val="1"/>
          <w:numId w:val="16"/>
        </w:numPr>
        <w:tabs>
          <w:tab w:val="left" w:pos="567"/>
        </w:tabs>
        <w:ind w:left="0" w:firstLine="0"/>
        <w:contextualSpacing w:val="0"/>
        <w:rPr>
          <w:sz w:val="22"/>
          <w:szCs w:val="22"/>
        </w:rPr>
      </w:pPr>
      <w:r w:rsidRPr="00090BF4">
        <w:rPr>
          <w:b/>
          <w:bCs/>
          <w:sz w:val="22"/>
          <w:szCs w:val="22"/>
        </w:rPr>
        <w:t xml:space="preserve">Preliminarioji sutartis </w:t>
      </w:r>
      <w:r w:rsidRPr="00090BF4">
        <w:rPr>
          <w:sz w:val="22"/>
          <w:szCs w:val="22"/>
        </w:rPr>
        <w:t>– sutartis, sudaroma tarp Tiekėjo</w:t>
      </w:r>
      <w:r>
        <w:rPr>
          <w:sz w:val="22"/>
          <w:szCs w:val="22"/>
        </w:rPr>
        <w:t xml:space="preserve"> (-ų)</w:t>
      </w:r>
      <w:r w:rsidRPr="00090BF4">
        <w:rPr>
          <w:sz w:val="22"/>
          <w:szCs w:val="22"/>
        </w:rPr>
        <w:t xml:space="preserve"> ir Užsakovo</w:t>
      </w:r>
      <w:r>
        <w:rPr>
          <w:sz w:val="22"/>
          <w:szCs w:val="22"/>
        </w:rPr>
        <w:t xml:space="preserve"> </w:t>
      </w:r>
      <w:r w:rsidRPr="00090BF4">
        <w:rPr>
          <w:sz w:val="22"/>
          <w:szCs w:val="22"/>
        </w:rPr>
        <w:t>dėl ketinimų</w:t>
      </w:r>
      <w:r>
        <w:rPr>
          <w:sz w:val="22"/>
          <w:szCs w:val="22"/>
        </w:rPr>
        <w:t xml:space="preserve"> teikti paslaugas.</w:t>
      </w:r>
      <w:r w:rsidRPr="00090BF4">
        <w:rPr>
          <w:sz w:val="22"/>
          <w:szCs w:val="22"/>
        </w:rPr>
        <w:t xml:space="preserve"> </w:t>
      </w:r>
    </w:p>
    <w:p w14:paraId="75D70236" w14:textId="77777777" w:rsidR="00DA7D70" w:rsidRPr="00ED44C1" w:rsidRDefault="00DA7D70" w:rsidP="00DA7D70">
      <w:pPr>
        <w:pStyle w:val="Sraopastraipa"/>
        <w:numPr>
          <w:ilvl w:val="1"/>
          <w:numId w:val="16"/>
        </w:numPr>
        <w:tabs>
          <w:tab w:val="left" w:pos="567"/>
        </w:tabs>
        <w:ind w:left="0" w:firstLine="0"/>
        <w:contextualSpacing w:val="0"/>
        <w:rPr>
          <w:sz w:val="22"/>
          <w:szCs w:val="22"/>
        </w:rPr>
      </w:pPr>
      <w:r w:rsidRPr="00ED44C1">
        <w:rPr>
          <w:b/>
          <w:sz w:val="22"/>
          <w:szCs w:val="22"/>
        </w:rPr>
        <w:t>Sutartis</w:t>
      </w:r>
      <w:r w:rsidRPr="00ED44C1">
        <w:rPr>
          <w:sz w:val="22"/>
          <w:szCs w:val="22"/>
        </w:rPr>
        <w:t xml:space="preserve"> – </w:t>
      </w:r>
      <w:r>
        <w:rPr>
          <w:sz w:val="22"/>
          <w:szCs w:val="22"/>
        </w:rPr>
        <w:t>Preliminariosios sutarties pagrindu sudarytas rašytinis dokumentas</w:t>
      </w:r>
      <w:r w:rsidRPr="00ED44C1">
        <w:rPr>
          <w:sz w:val="22"/>
          <w:szCs w:val="22"/>
        </w:rPr>
        <w:t xml:space="preserve"> </w:t>
      </w:r>
      <w:r>
        <w:rPr>
          <w:sz w:val="22"/>
          <w:szCs w:val="22"/>
        </w:rPr>
        <w:t>(</w:t>
      </w:r>
      <w:r w:rsidRPr="00ED44C1">
        <w:rPr>
          <w:sz w:val="22"/>
          <w:szCs w:val="22"/>
        </w:rPr>
        <w:t>sutartis</w:t>
      </w:r>
      <w:r>
        <w:rPr>
          <w:sz w:val="22"/>
          <w:szCs w:val="22"/>
        </w:rPr>
        <w:t>)</w:t>
      </w:r>
      <w:r w:rsidRPr="00ED44C1">
        <w:rPr>
          <w:sz w:val="22"/>
          <w:szCs w:val="22"/>
        </w:rPr>
        <w:t xml:space="preserve">, sudaroma tarp </w:t>
      </w:r>
      <w:r w:rsidRPr="00ED44C1">
        <w:rPr>
          <w:b/>
          <w:bCs/>
          <w:sz w:val="22"/>
          <w:szCs w:val="22"/>
        </w:rPr>
        <w:t>Tiekėjo</w:t>
      </w:r>
      <w:r>
        <w:rPr>
          <w:b/>
          <w:bCs/>
          <w:sz w:val="22"/>
          <w:szCs w:val="22"/>
        </w:rPr>
        <w:t xml:space="preserve"> (-ų) </w:t>
      </w:r>
      <w:r w:rsidRPr="00ED44C1">
        <w:rPr>
          <w:sz w:val="22"/>
          <w:szCs w:val="22"/>
        </w:rPr>
        <w:t xml:space="preserve">ir </w:t>
      </w:r>
      <w:r w:rsidRPr="00ED44C1">
        <w:rPr>
          <w:b/>
          <w:sz w:val="22"/>
          <w:szCs w:val="22"/>
        </w:rPr>
        <w:t>Užsakovo</w:t>
      </w:r>
      <w:r w:rsidRPr="00ED44C1">
        <w:rPr>
          <w:sz w:val="22"/>
          <w:szCs w:val="22"/>
        </w:rPr>
        <w:t xml:space="preserve"> dėl Pirkimo objekto.</w:t>
      </w:r>
    </w:p>
    <w:p w14:paraId="547CD1BE" w14:textId="77777777" w:rsidR="00DA7D70" w:rsidRPr="00ED44C1" w:rsidRDefault="00DA7D70" w:rsidP="00DA7D70">
      <w:pPr>
        <w:pStyle w:val="Sraopastraipa"/>
        <w:numPr>
          <w:ilvl w:val="1"/>
          <w:numId w:val="16"/>
        </w:numPr>
        <w:tabs>
          <w:tab w:val="left" w:pos="567"/>
        </w:tabs>
        <w:ind w:left="0" w:firstLine="0"/>
        <w:contextualSpacing w:val="0"/>
        <w:rPr>
          <w:sz w:val="22"/>
          <w:szCs w:val="22"/>
        </w:rPr>
      </w:pPr>
      <w:r w:rsidRPr="00E2204B">
        <w:rPr>
          <w:b/>
          <w:sz w:val="22"/>
          <w:szCs w:val="22"/>
        </w:rPr>
        <w:t>Pirkimo objektas</w:t>
      </w:r>
      <w:r w:rsidRPr="00E2204B">
        <w:rPr>
          <w:sz w:val="22"/>
          <w:szCs w:val="22"/>
        </w:rPr>
        <w:t xml:space="preserve"> –</w:t>
      </w:r>
      <w:r>
        <w:rPr>
          <w:sz w:val="22"/>
          <w:szCs w:val="22"/>
        </w:rPr>
        <w:t xml:space="preserve"> </w:t>
      </w:r>
      <w:bookmarkStart w:id="34" w:name="_Hlk522183117"/>
      <w:r>
        <w:rPr>
          <w:sz w:val="22"/>
          <w:szCs w:val="22"/>
        </w:rPr>
        <w:t>b</w:t>
      </w:r>
      <w:r w:rsidRPr="00106BF5">
        <w:rPr>
          <w:sz w:val="22"/>
          <w:szCs w:val="22"/>
        </w:rPr>
        <w:t>irių medžiagų (smėlis, žvyras, skalda, granitinė skaldelė, druska,</w:t>
      </w:r>
      <w:r>
        <w:rPr>
          <w:sz w:val="22"/>
          <w:szCs w:val="22"/>
        </w:rPr>
        <w:t xml:space="preserve"> asfaltbetonis,</w:t>
      </w:r>
      <w:r w:rsidRPr="00106BF5">
        <w:rPr>
          <w:sz w:val="22"/>
          <w:szCs w:val="22"/>
        </w:rPr>
        <w:t xml:space="preserve"> kitos birios medžiagos)</w:t>
      </w:r>
      <w:bookmarkEnd w:id="34"/>
      <w:r w:rsidRPr="00106BF5">
        <w:rPr>
          <w:sz w:val="22"/>
          <w:szCs w:val="22"/>
        </w:rPr>
        <w:t xml:space="preserve"> pervežimo paslaug</w:t>
      </w:r>
      <w:r>
        <w:rPr>
          <w:sz w:val="22"/>
          <w:szCs w:val="22"/>
        </w:rPr>
        <w:t>os</w:t>
      </w:r>
      <w:r w:rsidRPr="00106BF5">
        <w:rPr>
          <w:sz w:val="22"/>
          <w:szCs w:val="22"/>
        </w:rPr>
        <w:t xml:space="preserve"> </w:t>
      </w:r>
      <w:r w:rsidRPr="00ED44C1">
        <w:rPr>
          <w:sz w:val="22"/>
          <w:szCs w:val="22"/>
        </w:rPr>
        <w:t>(toliau – Paslaugos).</w:t>
      </w:r>
    </w:p>
    <w:p w14:paraId="5387573D" w14:textId="77777777" w:rsidR="00DA7D70" w:rsidRPr="00ED44C1" w:rsidRDefault="00DA7D70" w:rsidP="00DA7D70">
      <w:pPr>
        <w:pStyle w:val="Sraopastraipa"/>
        <w:numPr>
          <w:ilvl w:val="0"/>
          <w:numId w:val="17"/>
        </w:numPr>
        <w:pBdr>
          <w:top w:val="single" w:sz="8" w:space="1" w:color="auto"/>
          <w:bottom w:val="single" w:sz="8" w:space="1" w:color="auto"/>
        </w:pBdr>
        <w:tabs>
          <w:tab w:val="left" w:pos="284"/>
        </w:tabs>
        <w:ind w:left="0" w:firstLine="0"/>
        <w:contextualSpacing w:val="0"/>
        <w:jc w:val="left"/>
        <w:rPr>
          <w:b/>
          <w:sz w:val="22"/>
          <w:szCs w:val="22"/>
        </w:rPr>
      </w:pPr>
      <w:r w:rsidRPr="00ED44C1">
        <w:rPr>
          <w:b/>
          <w:sz w:val="22"/>
          <w:szCs w:val="22"/>
        </w:rPr>
        <w:t>PIRKIMO OBJEKTAS IR PASLAUGŲ APIMTYS</w:t>
      </w:r>
    </w:p>
    <w:p w14:paraId="0A2AAA9C" w14:textId="77777777" w:rsidR="00DA7D70" w:rsidRPr="00F63EB8" w:rsidRDefault="00DA7D70" w:rsidP="00DA7D70">
      <w:pPr>
        <w:pStyle w:val="Sraopastraipa"/>
        <w:numPr>
          <w:ilvl w:val="1"/>
          <w:numId w:val="17"/>
        </w:numPr>
        <w:tabs>
          <w:tab w:val="left" w:pos="567"/>
        </w:tabs>
        <w:ind w:left="0" w:firstLine="0"/>
        <w:rPr>
          <w:iCs/>
          <w:sz w:val="22"/>
          <w:szCs w:val="22"/>
        </w:rPr>
      </w:pPr>
      <w:r>
        <w:rPr>
          <w:sz w:val="22"/>
          <w:szCs w:val="22"/>
        </w:rPr>
        <w:t xml:space="preserve">Pirkimo objektas į atskiras dalis neskaidomas. </w:t>
      </w:r>
      <w:r w:rsidRPr="00F63EB8">
        <w:rPr>
          <w:sz w:val="22"/>
          <w:szCs w:val="22"/>
        </w:rPr>
        <w:t xml:space="preserve">Preliminarioji pervežimo paslaugų sutartis bus sudaroma su </w:t>
      </w:r>
      <w:r w:rsidRPr="00F63EB8">
        <w:rPr>
          <w:b/>
          <w:sz w:val="22"/>
          <w:szCs w:val="22"/>
        </w:rPr>
        <w:t>visais tiekėjais</w:t>
      </w:r>
      <w:r w:rsidRPr="00F63EB8">
        <w:rPr>
          <w:sz w:val="22"/>
          <w:szCs w:val="22"/>
        </w:rPr>
        <w:t>, kurie ir kurių pasiūlymai atitiks pirkimo dokumentuose nustatytus reikalavimus. Atnaujino tiekėjų varžymosi procedūros bus atliekamos raštu, Preliminariosios sutarties projekte nurodyta tvarka ir sąlygomis.</w:t>
      </w:r>
      <w:r>
        <w:rPr>
          <w:sz w:val="22"/>
          <w:szCs w:val="22"/>
        </w:rPr>
        <w:t xml:space="preserve"> Kvietime pateikti atnaujintą pasiūlymą bus nurodytas krovinio tipas, pakrovimo ir pristatymo vieta, preliminarus užsakymo pateikimo ir įvykdymo terminas.</w:t>
      </w:r>
    </w:p>
    <w:p w14:paraId="21DFE848" w14:textId="77777777" w:rsidR="00DA7D70" w:rsidRPr="00F63EB8" w:rsidRDefault="00DA7D70" w:rsidP="00DA7D70">
      <w:pPr>
        <w:pStyle w:val="Sraopastraipa"/>
        <w:numPr>
          <w:ilvl w:val="1"/>
          <w:numId w:val="17"/>
        </w:numPr>
        <w:tabs>
          <w:tab w:val="left" w:pos="567"/>
        </w:tabs>
        <w:ind w:left="0" w:firstLine="0"/>
        <w:rPr>
          <w:iCs/>
          <w:sz w:val="22"/>
          <w:szCs w:val="22"/>
        </w:rPr>
      </w:pPr>
      <w:r>
        <w:rPr>
          <w:sz w:val="22"/>
          <w:szCs w:val="22"/>
        </w:rPr>
        <w:t xml:space="preserve">Bendra preliminarios sutarties vertė </w:t>
      </w:r>
      <w:r>
        <w:rPr>
          <w:sz w:val="22"/>
          <w:szCs w:val="22"/>
          <w:lang w:val="en-US"/>
        </w:rPr>
        <w:t>600 000,00 Eur be PVM.</w:t>
      </w:r>
    </w:p>
    <w:p w14:paraId="25DEE22E" w14:textId="77777777" w:rsidR="00DA7D70" w:rsidRPr="00C239E8" w:rsidRDefault="00DA7D70" w:rsidP="00DA7D70">
      <w:pPr>
        <w:pStyle w:val="Sraopastraipa"/>
        <w:numPr>
          <w:ilvl w:val="1"/>
          <w:numId w:val="17"/>
        </w:numPr>
        <w:tabs>
          <w:tab w:val="left" w:pos="567"/>
        </w:tabs>
        <w:ind w:left="0" w:firstLine="0"/>
        <w:rPr>
          <w:iCs/>
          <w:sz w:val="22"/>
          <w:szCs w:val="22"/>
        </w:rPr>
      </w:pPr>
      <w:r>
        <w:rPr>
          <w:iCs/>
          <w:sz w:val="22"/>
          <w:szCs w:val="22"/>
        </w:rPr>
        <w:t>Tiekėjas paslaugas pradeda teikti</w:t>
      </w:r>
      <w:bookmarkStart w:id="35" w:name="_Hlk58399200"/>
      <w:r>
        <w:rPr>
          <w:iCs/>
          <w:sz w:val="22"/>
          <w:szCs w:val="22"/>
        </w:rPr>
        <w:t xml:space="preserve"> nuo užsakyme nurodytos</w:t>
      </w:r>
      <w:r w:rsidRPr="00C239E8">
        <w:rPr>
          <w:iCs/>
          <w:sz w:val="22"/>
          <w:szCs w:val="22"/>
        </w:rPr>
        <w:t xml:space="preserve"> </w:t>
      </w:r>
      <w:r>
        <w:rPr>
          <w:iCs/>
          <w:sz w:val="22"/>
          <w:szCs w:val="22"/>
        </w:rPr>
        <w:t>datos</w:t>
      </w:r>
      <w:r w:rsidRPr="00C239E8">
        <w:rPr>
          <w:iCs/>
          <w:sz w:val="22"/>
          <w:szCs w:val="22"/>
        </w:rPr>
        <w:t>.</w:t>
      </w:r>
      <w:r>
        <w:rPr>
          <w:iCs/>
          <w:sz w:val="22"/>
          <w:szCs w:val="22"/>
        </w:rPr>
        <w:t xml:space="preserve"> Minimalus užsakymo vykdymo pradžios terminas birių medžiagų pervežimo atveju yra </w:t>
      </w:r>
      <w:r>
        <w:rPr>
          <w:iCs/>
          <w:sz w:val="22"/>
          <w:szCs w:val="22"/>
          <w:lang w:val="en-US"/>
        </w:rPr>
        <w:t>ne ma</w:t>
      </w:r>
      <w:proofErr w:type="spellStart"/>
      <w:r>
        <w:rPr>
          <w:iCs/>
          <w:sz w:val="22"/>
          <w:szCs w:val="22"/>
        </w:rPr>
        <w:t>žiau</w:t>
      </w:r>
      <w:proofErr w:type="spellEnd"/>
      <w:r>
        <w:rPr>
          <w:iCs/>
          <w:sz w:val="22"/>
          <w:szCs w:val="22"/>
        </w:rPr>
        <w:t xml:space="preserve"> kaip </w:t>
      </w:r>
      <w:r>
        <w:rPr>
          <w:iCs/>
          <w:sz w:val="22"/>
          <w:szCs w:val="22"/>
          <w:lang w:val="en-US"/>
        </w:rPr>
        <w:t>2</w:t>
      </w:r>
      <w:r>
        <w:rPr>
          <w:iCs/>
          <w:sz w:val="22"/>
          <w:szCs w:val="22"/>
        </w:rPr>
        <w:t xml:space="preserve"> darbo dienos, asfaltbetonio pervežimo atveju -  ne mažiau kaip </w:t>
      </w:r>
      <w:r>
        <w:rPr>
          <w:iCs/>
          <w:sz w:val="22"/>
          <w:szCs w:val="22"/>
          <w:lang w:val="en-US"/>
        </w:rPr>
        <w:t xml:space="preserve">1 </w:t>
      </w:r>
      <w:proofErr w:type="spellStart"/>
      <w:r>
        <w:rPr>
          <w:iCs/>
          <w:sz w:val="22"/>
          <w:szCs w:val="22"/>
          <w:lang w:val="en-US"/>
        </w:rPr>
        <w:t>darbo</w:t>
      </w:r>
      <w:proofErr w:type="spellEnd"/>
      <w:r>
        <w:rPr>
          <w:iCs/>
          <w:sz w:val="22"/>
          <w:szCs w:val="22"/>
          <w:lang w:val="en-US"/>
        </w:rPr>
        <w:t xml:space="preserve"> </w:t>
      </w:r>
      <w:proofErr w:type="spellStart"/>
      <w:r>
        <w:rPr>
          <w:iCs/>
          <w:sz w:val="22"/>
          <w:szCs w:val="22"/>
          <w:lang w:val="en-US"/>
        </w:rPr>
        <w:t>diena</w:t>
      </w:r>
      <w:proofErr w:type="spellEnd"/>
      <w:r>
        <w:rPr>
          <w:iCs/>
          <w:sz w:val="22"/>
          <w:szCs w:val="22"/>
        </w:rPr>
        <w:t xml:space="preserve"> nuo užsakymo pateikimo.</w:t>
      </w:r>
    </w:p>
    <w:p w14:paraId="7297D83F" w14:textId="77777777" w:rsidR="00DA7D70" w:rsidRDefault="00DA7D70" w:rsidP="00DA7D70">
      <w:pPr>
        <w:pStyle w:val="Sraopastraipa"/>
        <w:numPr>
          <w:ilvl w:val="1"/>
          <w:numId w:val="17"/>
        </w:numPr>
        <w:tabs>
          <w:tab w:val="left" w:pos="567"/>
        </w:tabs>
        <w:ind w:left="0" w:firstLine="0"/>
        <w:rPr>
          <w:iCs/>
          <w:sz w:val="22"/>
          <w:szCs w:val="22"/>
        </w:rPr>
      </w:pPr>
      <w:bookmarkStart w:id="36" w:name="_Hlk522183081"/>
      <w:bookmarkStart w:id="37" w:name="_Hlk522182913"/>
      <w:bookmarkEnd w:id="35"/>
      <w:r>
        <w:rPr>
          <w:iCs/>
          <w:sz w:val="22"/>
          <w:szCs w:val="22"/>
        </w:rPr>
        <w:t>B</w:t>
      </w:r>
      <w:r w:rsidRPr="000C08E0">
        <w:rPr>
          <w:iCs/>
          <w:sz w:val="22"/>
          <w:szCs w:val="22"/>
        </w:rPr>
        <w:t xml:space="preserve">irių krovinių </w:t>
      </w:r>
      <w:r>
        <w:rPr>
          <w:iCs/>
          <w:sz w:val="22"/>
          <w:szCs w:val="22"/>
        </w:rPr>
        <w:t>per</w:t>
      </w:r>
      <w:r w:rsidRPr="000C08E0">
        <w:rPr>
          <w:iCs/>
          <w:sz w:val="22"/>
          <w:szCs w:val="22"/>
        </w:rPr>
        <w:t>vežimas krovininiais</w:t>
      </w:r>
      <w:r>
        <w:rPr>
          <w:iCs/>
          <w:sz w:val="22"/>
          <w:szCs w:val="22"/>
        </w:rPr>
        <w:t xml:space="preserve"> automobiliais</w:t>
      </w:r>
      <w:r w:rsidRPr="000C08E0">
        <w:rPr>
          <w:iCs/>
          <w:sz w:val="22"/>
          <w:szCs w:val="22"/>
        </w:rPr>
        <w:t xml:space="preserve"> kurie turi krovinio išvertimo funkciją (savivartis)</w:t>
      </w:r>
      <w:r>
        <w:rPr>
          <w:iCs/>
          <w:sz w:val="22"/>
          <w:szCs w:val="22"/>
        </w:rPr>
        <w:t>. Asfaltbetonio pervežimams puspriekabės privalo būti pritaikytos versti į klotuvą.</w:t>
      </w:r>
      <w:r w:rsidRPr="000C08E0">
        <w:rPr>
          <w:iCs/>
          <w:sz w:val="22"/>
          <w:szCs w:val="22"/>
        </w:rPr>
        <w:t>;</w:t>
      </w:r>
      <w:bookmarkStart w:id="38" w:name="_Hlk522182872"/>
      <w:bookmarkEnd w:id="36"/>
      <w:bookmarkEnd w:id="37"/>
    </w:p>
    <w:p w14:paraId="464FEB69" w14:textId="77777777" w:rsidR="00DA7D70" w:rsidRPr="00EA35E9" w:rsidRDefault="00DA7D70" w:rsidP="00DA7D70">
      <w:pPr>
        <w:pStyle w:val="Sraopastraipa"/>
        <w:numPr>
          <w:ilvl w:val="1"/>
          <w:numId w:val="17"/>
        </w:numPr>
        <w:tabs>
          <w:tab w:val="left" w:pos="567"/>
        </w:tabs>
        <w:ind w:left="0" w:firstLine="0"/>
        <w:rPr>
          <w:iCs/>
          <w:sz w:val="22"/>
          <w:szCs w:val="22"/>
        </w:rPr>
      </w:pPr>
      <w:r>
        <w:rPr>
          <w:iCs/>
          <w:sz w:val="22"/>
          <w:szCs w:val="22"/>
        </w:rPr>
        <w:t>Įkainiai siūlomi pagal nustatytus rėžius, birių medžiagų ir asfaltbetonio pervežimams atskirai (numatyta galimybė siūlyti tik pasirinkto krovinio tipo įkainius):</w:t>
      </w:r>
    </w:p>
    <w:p w14:paraId="0307052C" w14:textId="77777777" w:rsidR="00DA7D70" w:rsidRDefault="00DA7D70" w:rsidP="00DA7D70">
      <w:pPr>
        <w:pStyle w:val="Sraopastraipa"/>
        <w:numPr>
          <w:ilvl w:val="0"/>
          <w:numId w:val="31"/>
        </w:numPr>
        <w:tabs>
          <w:tab w:val="left" w:pos="567"/>
        </w:tabs>
        <w:rPr>
          <w:iCs/>
          <w:sz w:val="22"/>
          <w:szCs w:val="22"/>
        </w:rPr>
      </w:pPr>
      <w:r w:rsidRPr="00EA35E9">
        <w:rPr>
          <w:iCs/>
          <w:sz w:val="22"/>
          <w:szCs w:val="22"/>
        </w:rPr>
        <w:t>Valandinis įkainis EUR be PVM kuomet atsiranda prastova dėl užsakovo kaltės (skaičiuojama praėjus valandai nuo pakrovimo/iškrovimo)</w:t>
      </w:r>
    </w:p>
    <w:p w14:paraId="3F5E1D49" w14:textId="77777777" w:rsidR="00DA7D70" w:rsidRDefault="00DA7D70" w:rsidP="00DA7D70">
      <w:pPr>
        <w:pStyle w:val="Sraopastraipa"/>
        <w:numPr>
          <w:ilvl w:val="0"/>
          <w:numId w:val="31"/>
        </w:numPr>
        <w:tabs>
          <w:tab w:val="left" w:pos="567"/>
        </w:tabs>
        <w:rPr>
          <w:iCs/>
          <w:sz w:val="22"/>
          <w:szCs w:val="22"/>
        </w:rPr>
      </w:pPr>
      <w:r w:rsidRPr="00400C44">
        <w:rPr>
          <w:iCs/>
          <w:sz w:val="22"/>
          <w:szCs w:val="22"/>
        </w:rPr>
        <w:t>Valandinis įkainis EUR be PVM</w:t>
      </w:r>
      <w:r>
        <w:rPr>
          <w:iCs/>
          <w:sz w:val="22"/>
          <w:szCs w:val="22"/>
        </w:rPr>
        <w:t>,</w:t>
      </w:r>
      <w:r w:rsidRPr="00400C44">
        <w:rPr>
          <w:iCs/>
          <w:sz w:val="22"/>
          <w:szCs w:val="22"/>
        </w:rPr>
        <w:t xml:space="preserve"> kuomet atstumas nuo krovinio pakrovimo iki iškrovimo į vieną pusę nuo 0 iki 9 km</w:t>
      </w:r>
    </w:p>
    <w:p w14:paraId="18964B1F" w14:textId="77777777" w:rsidR="00DA7D70" w:rsidRDefault="00DA7D70" w:rsidP="00DA7D70">
      <w:pPr>
        <w:pStyle w:val="Sraopastraipa"/>
        <w:numPr>
          <w:ilvl w:val="0"/>
          <w:numId w:val="31"/>
        </w:numPr>
        <w:tabs>
          <w:tab w:val="left" w:pos="567"/>
        </w:tabs>
        <w:rPr>
          <w:iCs/>
          <w:sz w:val="22"/>
          <w:szCs w:val="22"/>
        </w:rPr>
      </w:pPr>
      <w:r w:rsidRPr="00400C44">
        <w:rPr>
          <w:iCs/>
          <w:sz w:val="22"/>
          <w:szCs w:val="22"/>
        </w:rPr>
        <w:t xml:space="preserve">1 </w:t>
      </w:r>
      <w:proofErr w:type="spellStart"/>
      <w:r w:rsidRPr="00400C44">
        <w:rPr>
          <w:iCs/>
          <w:sz w:val="22"/>
          <w:szCs w:val="22"/>
        </w:rPr>
        <w:t>tonkilometrės</w:t>
      </w:r>
      <w:proofErr w:type="spellEnd"/>
      <w:r w:rsidRPr="00400C44">
        <w:rPr>
          <w:iCs/>
          <w:sz w:val="22"/>
          <w:szCs w:val="22"/>
        </w:rPr>
        <w:t xml:space="preserve"> kaina EUR be PVM</w:t>
      </w:r>
      <w:r>
        <w:rPr>
          <w:iCs/>
          <w:sz w:val="22"/>
          <w:szCs w:val="22"/>
        </w:rPr>
        <w:t>,</w:t>
      </w:r>
      <w:r w:rsidRPr="00400C44">
        <w:rPr>
          <w:iCs/>
          <w:sz w:val="22"/>
          <w:szCs w:val="22"/>
        </w:rPr>
        <w:t xml:space="preserve"> kuomet atstumas nuo krovinio pakrovimo iki iškrovimo į vieną pusę nuo 10 iki 25 km</w:t>
      </w:r>
      <w:r w:rsidRPr="00400C44">
        <w:rPr>
          <w:iCs/>
          <w:sz w:val="22"/>
          <w:szCs w:val="22"/>
        </w:rPr>
        <w:tab/>
      </w:r>
    </w:p>
    <w:p w14:paraId="58CCA752" w14:textId="77777777" w:rsidR="00DA7D70" w:rsidRDefault="00DA7D70" w:rsidP="00DA7D70">
      <w:pPr>
        <w:pStyle w:val="Sraopastraipa"/>
        <w:numPr>
          <w:ilvl w:val="0"/>
          <w:numId w:val="31"/>
        </w:numPr>
        <w:tabs>
          <w:tab w:val="left" w:pos="567"/>
        </w:tabs>
        <w:rPr>
          <w:iCs/>
          <w:sz w:val="22"/>
          <w:szCs w:val="22"/>
        </w:rPr>
      </w:pPr>
      <w:r w:rsidRPr="00400C44">
        <w:rPr>
          <w:iCs/>
          <w:sz w:val="22"/>
          <w:szCs w:val="22"/>
        </w:rPr>
        <w:t xml:space="preserve">1 </w:t>
      </w:r>
      <w:proofErr w:type="spellStart"/>
      <w:r w:rsidRPr="00400C44">
        <w:rPr>
          <w:iCs/>
          <w:sz w:val="22"/>
          <w:szCs w:val="22"/>
        </w:rPr>
        <w:t>tonkilometrės</w:t>
      </w:r>
      <w:proofErr w:type="spellEnd"/>
      <w:r w:rsidRPr="00400C44">
        <w:rPr>
          <w:iCs/>
          <w:sz w:val="22"/>
          <w:szCs w:val="22"/>
        </w:rPr>
        <w:t xml:space="preserve"> kaina EUR be PVM</w:t>
      </w:r>
      <w:r>
        <w:rPr>
          <w:iCs/>
          <w:sz w:val="22"/>
          <w:szCs w:val="22"/>
        </w:rPr>
        <w:t>,</w:t>
      </w:r>
      <w:r w:rsidRPr="00400C44">
        <w:rPr>
          <w:iCs/>
          <w:sz w:val="22"/>
          <w:szCs w:val="22"/>
        </w:rPr>
        <w:t xml:space="preserve"> kuomet atstumas nuo krovinio pakrovimo iki iškrovimo į vieną pusę nuo 26 iki 50 km</w:t>
      </w:r>
      <w:r w:rsidRPr="00400C44">
        <w:rPr>
          <w:iCs/>
          <w:sz w:val="22"/>
          <w:szCs w:val="22"/>
        </w:rPr>
        <w:tab/>
      </w:r>
    </w:p>
    <w:p w14:paraId="3E3BE46F" w14:textId="77777777" w:rsidR="00DA7D70" w:rsidRDefault="00DA7D70" w:rsidP="00DA7D70">
      <w:pPr>
        <w:pStyle w:val="Sraopastraipa"/>
        <w:numPr>
          <w:ilvl w:val="0"/>
          <w:numId w:val="31"/>
        </w:numPr>
        <w:tabs>
          <w:tab w:val="left" w:pos="567"/>
        </w:tabs>
        <w:rPr>
          <w:iCs/>
          <w:sz w:val="22"/>
          <w:szCs w:val="22"/>
        </w:rPr>
      </w:pPr>
      <w:r w:rsidRPr="00400C44">
        <w:rPr>
          <w:iCs/>
          <w:sz w:val="22"/>
          <w:szCs w:val="22"/>
        </w:rPr>
        <w:t xml:space="preserve">1 </w:t>
      </w:r>
      <w:proofErr w:type="spellStart"/>
      <w:r w:rsidRPr="00400C44">
        <w:rPr>
          <w:iCs/>
          <w:sz w:val="22"/>
          <w:szCs w:val="22"/>
        </w:rPr>
        <w:t>tonkilometrės</w:t>
      </w:r>
      <w:proofErr w:type="spellEnd"/>
      <w:r w:rsidRPr="00400C44">
        <w:rPr>
          <w:iCs/>
          <w:sz w:val="22"/>
          <w:szCs w:val="22"/>
        </w:rPr>
        <w:t xml:space="preserve"> kaina EUR be PVM</w:t>
      </w:r>
      <w:r>
        <w:rPr>
          <w:iCs/>
          <w:sz w:val="22"/>
          <w:szCs w:val="22"/>
        </w:rPr>
        <w:t>,</w:t>
      </w:r>
      <w:r w:rsidRPr="00400C44">
        <w:rPr>
          <w:iCs/>
          <w:sz w:val="22"/>
          <w:szCs w:val="22"/>
        </w:rPr>
        <w:t xml:space="preserve"> kuomet atstumas nuo krovinio pakrovimo iki iškrovimo į vieną pusę nuo 51 iki 100 km</w:t>
      </w:r>
      <w:r w:rsidRPr="00400C44">
        <w:rPr>
          <w:iCs/>
          <w:sz w:val="22"/>
          <w:szCs w:val="22"/>
        </w:rPr>
        <w:tab/>
      </w:r>
    </w:p>
    <w:p w14:paraId="1AB74287" w14:textId="77777777" w:rsidR="00DA7D70" w:rsidRPr="00400C44" w:rsidRDefault="00DA7D70" w:rsidP="00DA7D70">
      <w:pPr>
        <w:pStyle w:val="Sraopastraipa"/>
        <w:numPr>
          <w:ilvl w:val="0"/>
          <w:numId w:val="31"/>
        </w:numPr>
        <w:tabs>
          <w:tab w:val="left" w:pos="567"/>
        </w:tabs>
        <w:rPr>
          <w:iCs/>
          <w:sz w:val="22"/>
          <w:szCs w:val="22"/>
        </w:rPr>
      </w:pPr>
      <w:r w:rsidRPr="00400C44">
        <w:rPr>
          <w:iCs/>
          <w:sz w:val="22"/>
          <w:szCs w:val="22"/>
        </w:rPr>
        <w:t xml:space="preserve">1 </w:t>
      </w:r>
      <w:proofErr w:type="spellStart"/>
      <w:r w:rsidRPr="00400C44">
        <w:rPr>
          <w:iCs/>
          <w:sz w:val="22"/>
          <w:szCs w:val="22"/>
        </w:rPr>
        <w:t>tonkilometrės</w:t>
      </w:r>
      <w:proofErr w:type="spellEnd"/>
      <w:r w:rsidRPr="00400C44">
        <w:rPr>
          <w:iCs/>
          <w:sz w:val="22"/>
          <w:szCs w:val="22"/>
        </w:rPr>
        <w:t xml:space="preserve"> kaina EUR be PVM</w:t>
      </w:r>
      <w:r>
        <w:rPr>
          <w:iCs/>
          <w:sz w:val="22"/>
          <w:szCs w:val="22"/>
        </w:rPr>
        <w:t>,</w:t>
      </w:r>
      <w:r w:rsidRPr="00400C44">
        <w:rPr>
          <w:iCs/>
          <w:sz w:val="22"/>
          <w:szCs w:val="22"/>
        </w:rPr>
        <w:t xml:space="preserve"> kuomet atstumas nuo krovinio pakrovimo iki iškrovimo į vieną pusę nuo 100 km</w:t>
      </w:r>
    </w:p>
    <w:bookmarkEnd w:id="38"/>
    <w:p w14:paraId="03800479" w14:textId="77777777" w:rsidR="00DA7D70" w:rsidRPr="007608EC" w:rsidRDefault="00DA7D70" w:rsidP="00DA7D70">
      <w:pPr>
        <w:pStyle w:val="Sraopastraipa"/>
        <w:numPr>
          <w:ilvl w:val="1"/>
          <w:numId w:val="17"/>
        </w:numPr>
        <w:tabs>
          <w:tab w:val="left" w:pos="567"/>
        </w:tabs>
        <w:ind w:left="0" w:firstLine="0"/>
        <w:rPr>
          <w:iCs/>
          <w:sz w:val="22"/>
          <w:szCs w:val="22"/>
        </w:rPr>
      </w:pPr>
      <w:r>
        <w:rPr>
          <w:iCs/>
          <w:sz w:val="22"/>
          <w:szCs w:val="22"/>
        </w:rPr>
        <w:t>Skaičiuojamas tik atstumas su kroviniu. Užsakovas nekompensuoja išlaidų už važiavimą iki pakrovimo vietos.</w:t>
      </w:r>
    </w:p>
    <w:p w14:paraId="613837BF" w14:textId="77777777" w:rsidR="00DA7D70" w:rsidRDefault="00DA7D70" w:rsidP="00DA7D70">
      <w:pPr>
        <w:pStyle w:val="Sraopastraipa"/>
        <w:numPr>
          <w:ilvl w:val="1"/>
          <w:numId w:val="17"/>
        </w:numPr>
        <w:tabs>
          <w:tab w:val="left" w:pos="567"/>
        </w:tabs>
        <w:ind w:left="0" w:firstLine="0"/>
        <w:rPr>
          <w:iCs/>
          <w:sz w:val="22"/>
          <w:szCs w:val="22"/>
        </w:rPr>
      </w:pPr>
      <w:r>
        <w:rPr>
          <w:iCs/>
          <w:sz w:val="22"/>
          <w:szCs w:val="22"/>
        </w:rPr>
        <w:t>Birių medžiagų pervežimui a</w:t>
      </w:r>
      <w:r w:rsidRPr="00A51C0B">
        <w:rPr>
          <w:iCs/>
          <w:sz w:val="22"/>
          <w:szCs w:val="22"/>
        </w:rPr>
        <w:t>tsakomybė už užsakymo vėlavimą</w:t>
      </w:r>
      <w:r>
        <w:rPr>
          <w:iCs/>
          <w:sz w:val="22"/>
          <w:szCs w:val="22"/>
        </w:rPr>
        <w:t>,</w:t>
      </w:r>
      <w:r w:rsidRPr="00A51C0B">
        <w:rPr>
          <w:iCs/>
          <w:sz w:val="22"/>
          <w:szCs w:val="22"/>
        </w:rPr>
        <w:t xml:space="preserve"> nuo</w:t>
      </w:r>
      <w:r>
        <w:rPr>
          <w:iCs/>
          <w:sz w:val="22"/>
          <w:szCs w:val="22"/>
        </w:rPr>
        <w:t xml:space="preserve"> užsakyme</w:t>
      </w:r>
      <w:r w:rsidRPr="00A51C0B">
        <w:rPr>
          <w:iCs/>
          <w:sz w:val="22"/>
          <w:szCs w:val="22"/>
        </w:rPr>
        <w:t xml:space="preserve"> numatyto ir patvirtinto pristatymo termino už kiekvieną pavėluotą </w:t>
      </w:r>
      <w:r>
        <w:rPr>
          <w:iCs/>
          <w:sz w:val="22"/>
          <w:szCs w:val="22"/>
        </w:rPr>
        <w:t>dieną  300,00 EUR be PVM. Skaičiuojama darbo dienos žingsniu nuo užsakymo termino pabaigos.</w:t>
      </w:r>
    </w:p>
    <w:p w14:paraId="44BF9784" w14:textId="77777777" w:rsidR="00DA7D70" w:rsidRDefault="00DA7D70" w:rsidP="00DA7D70">
      <w:pPr>
        <w:pStyle w:val="Sraopastraipa"/>
        <w:numPr>
          <w:ilvl w:val="1"/>
          <w:numId w:val="17"/>
        </w:numPr>
        <w:tabs>
          <w:tab w:val="left" w:pos="567"/>
        </w:tabs>
        <w:ind w:left="0" w:firstLine="0"/>
        <w:rPr>
          <w:iCs/>
          <w:sz w:val="22"/>
          <w:szCs w:val="22"/>
        </w:rPr>
      </w:pPr>
      <w:r>
        <w:rPr>
          <w:iCs/>
          <w:sz w:val="22"/>
          <w:szCs w:val="22"/>
        </w:rPr>
        <w:t>Asfaltbetonio pervežimui keliami papildomi reikalavimai.</w:t>
      </w:r>
      <w:r w:rsidRPr="009717AF">
        <w:rPr>
          <w:iCs/>
          <w:sz w:val="22"/>
          <w:szCs w:val="22"/>
        </w:rPr>
        <w:t xml:space="preserve"> </w:t>
      </w:r>
      <w:r>
        <w:rPr>
          <w:iCs/>
          <w:sz w:val="22"/>
          <w:szCs w:val="22"/>
        </w:rPr>
        <w:t>A</w:t>
      </w:r>
      <w:r w:rsidRPr="00A51C0B">
        <w:rPr>
          <w:iCs/>
          <w:sz w:val="22"/>
          <w:szCs w:val="22"/>
        </w:rPr>
        <w:t>tsakomybė už užsakymo vėlavimą nuo numatyto ir patvirtinto pristatymo termino už kiekvieną pavėluotą valandą</w:t>
      </w:r>
      <w:r>
        <w:rPr>
          <w:iCs/>
          <w:sz w:val="22"/>
          <w:szCs w:val="22"/>
        </w:rPr>
        <w:t xml:space="preserve"> 100,00 Eur be PVM. Skaičiuojama valandos žingsniu, tik jai praėjus.</w:t>
      </w:r>
    </w:p>
    <w:p w14:paraId="052489D5" w14:textId="77777777" w:rsidR="00DA7D70" w:rsidRDefault="00DA7D70" w:rsidP="00DA7D70">
      <w:pPr>
        <w:pStyle w:val="Sraopastraipa"/>
        <w:numPr>
          <w:ilvl w:val="1"/>
          <w:numId w:val="17"/>
        </w:numPr>
        <w:tabs>
          <w:tab w:val="left" w:pos="567"/>
        </w:tabs>
        <w:ind w:left="0" w:firstLine="0"/>
        <w:rPr>
          <w:iCs/>
          <w:sz w:val="22"/>
          <w:szCs w:val="22"/>
        </w:rPr>
      </w:pPr>
      <w:r>
        <w:rPr>
          <w:iCs/>
          <w:sz w:val="22"/>
          <w:szCs w:val="22"/>
        </w:rPr>
        <w:t>Užsakovas neįsipareigoja įdarbinti tiekėjo transporto priemonių visai dienai.</w:t>
      </w:r>
    </w:p>
    <w:p w14:paraId="65C872EA" w14:textId="77777777" w:rsidR="00DA7D70" w:rsidRPr="00BE03C8" w:rsidRDefault="00DA7D70" w:rsidP="00DA7D70">
      <w:pPr>
        <w:pStyle w:val="Sraopastraipa"/>
        <w:numPr>
          <w:ilvl w:val="1"/>
          <w:numId w:val="17"/>
        </w:numPr>
        <w:tabs>
          <w:tab w:val="left" w:pos="567"/>
        </w:tabs>
        <w:ind w:left="0" w:firstLine="0"/>
        <w:rPr>
          <w:iCs/>
          <w:sz w:val="22"/>
          <w:szCs w:val="22"/>
        </w:rPr>
      </w:pPr>
      <w:r>
        <w:rPr>
          <w:iCs/>
          <w:sz w:val="22"/>
          <w:szCs w:val="22"/>
        </w:rPr>
        <w:t xml:space="preserve">Visi kroviniai privalo būti </w:t>
      </w:r>
      <w:proofErr w:type="spellStart"/>
      <w:r>
        <w:rPr>
          <w:iCs/>
          <w:sz w:val="22"/>
          <w:szCs w:val="22"/>
        </w:rPr>
        <w:t>tentuojami</w:t>
      </w:r>
      <w:proofErr w:type="spellEnd"/>
      <w:r>
        <w:rPr>
          <w:iCs/>
          <w:sz w:val="22"/>
          <w:szCs w:val="22"/>
        </w:rPr>
        <w:t>. Puspriekabių kėbulai techniškai tvarkingi.</w:t>
      </w:r>
    </w:p>
    <w:p w14:paraId="55ED603C" w14:textId="77777777" w:rsidR="00DA7D70" w:rsidRPr="00B13AE2" w:rsidRDefault="00DA7D70" w:rsidP="00DA7D70">
      <w:pPr>
        <w:pStyle w:val="Sraopastraipa"/>
        <w:numPr>
          <w:ilvl w:val="1"/>
          <w:numId w:val="17"/>
        </w:numPr>
        <w:tabs>
          <w:tab w:val="left" w:pos="567"/>
        </w:tabs>
        <w:ind w:left="0" w:firstLine="0"/>
        <w:rPr>
          <w:iCs/>
          <w:sz w:val="22"/>
          <w:szCs w:val="22"/>
        </w:rPr>
      </w:pPr>
      <w:r>
        <w:rPr>
          <w:iCs/>
          <w:sz w:val="22"/>
          <w:szCs w:val="22"/>
        </w:rPr>
        <w:t>P</w:t>
      </w:r>
      <w:r w:rsidRPr="000C08E0">
        <w:rPr>
          <w:iCs/>
          <w:sz w:val="22"/>
          <w:szCs w:val="22"/>
        </w:rPr>
        <w:t>ilna</w:t>
      </w:r>
      <w:r>
        <w:rPr>
          <w:iCs/>
          <w:sz w:val="22"/>
          <w:szCs w:val="22"/>
        </w:rPr>
        <w:t xml:space="preserve"> Tiekėjo</w:t>
      </w:r>
      <w:r w:rsidRPr="000C08E0">
        <w:rPr>
          <w:iCs/>
          <w:sz w:val="22"/>
          <w:szCs w:val="22"/>
        </w:rPr>
        <w:t xml:space="preserve"> atsakomybė už pervežamą krovinį jį praradus ar sugadinus;</w:t>
      </w:r>
    </w:p>
    <w:p w14:paraId="0E91C6DA" w14:textId="77777777" w:rsidR="00DA7D70" w:rsidRPr="00ED44C1" w:rsidRDefault="00DA7D70" w:rsidP="00DA7D70">
      <w:pPr>
        <w:pStyle w:val="Sraopastraipa"/>
        <w:numPr>
          <w:ilvl w:val="1"/>
          <w:numId w:val="17"/>
        </w:numPr>
        <w:tabs>
          <w:tab w:val="left" w:pos="567"/>
        </w:tabs>
        <w:ind w:left="0" w:firstLine="0"/>
        <w:rPr>
          <w:iCs/>
          <w:sz w:val="22"/>
          <w:szCs w:val="22"/>
        </w:rPr>
      </w:pPr>
      <w:r>
        <w:rPr>
          <w:iCs/>
          <w:sz w:val="22"/>
          <w:szCs w:val="22"/>
        </w:rPr>
        <w:t>P</w:t>
      </w:r>
      <w:r w:rsidRPr="00A51C0B">
        <w:rPr>
          <w:iCs/>
          <w:sz w:val="22"/>
          <w:szCs w:val="22"/>
        </w:rPr>
        <w:t xml:space="preserve">ilna </w:t>
      </w:r>
      <w:bookmarkStart w:id="39" w:name="_Hlk522182951"/>
      <w:r>
        <w:rPr>
          <w:iCs/>
          <w:sz w:val="22"/>
          <w:szCs w:val="22"/>
        </w:rPr>
        <w:t>Tiekėjo</w:t>
      </w:r>
      <w:r w:rsidRPr="00A51C0B">
        <w:rPr>
          <w:iCs/>
          <w:sz w:val="22"/>
          <w:szCs w:val="22"/>
        </w:rPr>
        <w:t xml:space="preserve"> atsakomybė dėl reikiamų leidimų turėjimo ir kitų teisės aktų atitikimo</w:t>
      </w:r>
      <w:r>
        <w:rPr>
          <w:iCs/>
          <w:sz w:val="22"/>
          <w:szCs w:val="22"/>
        </w:rPr>
        <w:t xml:space="preserve"> šiai veiklai vykdyti</w:t>
      </w:r>
      <w:r w:rsidRPr="00A51C0B">
        <w:rPr>
          <w:iCs/>
          <w:sz w:val="22"/>
          <w:szCs w:val="22"/>
        </w:rPr>
        <w:t>, krovinių gabenimas pagal numatytus reikalavimus</w:t>
      </w:r>
      <w:bookmarkEnd w:id="39"/>
      <w:r w:rsidRPr="00A51C0B">
        <w:rPr>
          <w:iCs/>
          <w:sz w:val="22"/>
          <w:szCs w:val="22"/>
        </w:rPr>
        <w:t>.</w:t>
      </w:r>
    </w:p>
    <w:p w14:paraId="09863FA3" w14:textId="77777777" w:rsidR="00DA7D70" w:rsidRPr="00DC0A25" w:rsidRDefault="00DA7D70" w:rsidP="00DA7D70">
      <w:pPr>
        <w:pStyle w:val="Sraopastraipa"/>
        <w:numPr>
          <w:ilvl w:val="1"/>
          <w:numId w:val="17"/>
        </w:numPr>
        <w:tabs>
          <w:tab w:val="left" w:pos="567"/>
        </w:tabs>
        <w:ind w:left="0" w:firstLine="0"/>
        <w:rPr>
          <w:iCs/>
          <w:sz w:val="22"/>
          <w:szCs w:val="22"/>
        </w:rPr>
      </w:pPr>
      <w:r w:rsidRPr="00ED44C1">
        <w:rPr>
          <w:iCs/>
          <w:sz w:val="22"/>
          <w:szCs w:val="22"/>
        </w:rPr>
        <w:t xml:space="preserve">Visos Paslaugos turi būti atliekamos laiku, kokybiškai. Suteiktų Paslaugų kokybę kontroliuoja Užsakovo ir Tiekėjo </w:t>
      </w:r>
      <w:r w:rsidRPr="00DC0A25">
        <w:rPr>
          <w:iCs/>
          <w:sz w:val="22"/>
          <w:szCs w:val="22"/>
        </w:rPr>
        <w:t xml:space="preserve">paskirti atsakingi darbuotojai. </w:t>
      </w:r>
    </w:p>
    <w:p w14:paraId="7E440AA8" w14:textId="77777777" w:rsidR="00DA7D70" w:rsidRDefault="00DA7D70" w:rsidP="00DA7D70">
      <w:pPr>
        <w:pStyle w:val="Sraopastraipa"/>
        <w:numPr>
          <w:ilvl w:val="1"/>
          <w:numId w:val="17"/>
        </w:numPr>
        <w:tabs>
          <w:tab w:val="left" w:pos="567"/>
        </w:tabs>
        <w:ind w:left="0" w:firstLine="0"/>
        <w:rPr>
          <w:iCs/>
          <w:sz w:val="22"/>
          <w:szCs w:val="22"/>
        </w:rPr>
      </w:pPr>
      <w:r w:rsidRPr="00A60CF7">
        <w:rPr>
          <w:iCs/>
          <w:sz w:val="22"/>
          <w:szCs w:val="22"/>
        </w:rPr>
        <w:t xml:space="preserve">Sutarties trukmė – </w:t>
      </w:r>
      <w:r>
        <w:rPr>
          <w:iCs/>
          <w:sz w:val="22"/>
          <w:szCs w:val="22"/>
        </w:rPr>
        <w:t>24</w:t>
      </w:r>
      <w:r w:rsidRPr="00A60CF7">
        <w:rPr>
          <w:iCs/>
          <w:sz w:val="22"/>
          <w:szCs w:val="22"/>
        </w:rPr>
        <w:t xml:space="preserve"> (</w:t>
      </w:r>
      <w:r>
        <w:rPr>
          <w:iCs/>
          <w:sz w:val="22"/>
          <w:szCs w:val="22"/>
        </w:rPr>
        <w:t>dvidešimt keturi</w:t>
      </w:r>
      <w:r w:rsidRPr="00A60CF7">
        <w:rPr>
          <w:iCs/>
          <w:sz w:val="22"/>
          <w:szCs w:val="22"/>
        </w:rPr>
        <w:t>) mėnesi</w:t>
      </w:r>
      <w:r>
        <w:rPr>
          <w:iCs/>
          <w:sz w:val="22"/>
          <w:szCs w:val="22"/>
        </w:rPr>
        <w:t>ai su galimybe pratęsti dar 12 mėnesių</w:t>
      </w:r>
      <w:r w:rsidRPr="00A60CF7">
        <w:rPr>
          <w:iCs/>
          <w:sz w:val="22"/>
          <w:szCs w:val="22"/>
        </w:rPr>
        <w:t xml:space="preserve"> arba kol įsigyjama Paslaugų už maksimalią sutarties vertę nurodytą pirkimo dokumentuos</w:t>
      </w:r>
      <w:r>
        <w:rPr>
          <w:iCs/>
          <w:sz w:val="22"/>
          <w:szCs w:val="22"/>
        </w:rPr>
        <w:t>e.</w:t>
      </w:r>
      <w:r w:rsidRPr="00A60CF7">
        <w:rPr>
          <w:iCs/>
          <w:sz w:val="22"/>
          <w:szCs w:val="22"/>
        </w:rPr>
        <w:t xml:space="preserve"> </w:t>
      </w:r>
    </w:p>
    <w:p w14:paraId="1359C2F3" w14:textId="77777777" w:rsidR="00DA7D70" w:rsidRPr="006A3475" w:rsidRDefault="00DA7D70" w:rsidP="00DA7D70">
      <w:pPr>
        <w:pStyle w:val="Sraopastraipa"/>
        <w:numPr>
          <w:ilvl w:val="1"/>
          <w:numId w:val="17"/>
        </w:numPr>
        <w:tabs>
          <w:tab w:val="left" w:pos="567"/>
        </w:tabs>
        <w:ind w:left="0" w:firstLine="0"/>
        <w:rPr>
          <w:iCs/>
          <w:sz w:val="22"/>
          <w:szCs w:val="22"/>
        </w:rPr>
      </w:pPr>
      <w:r>
        <w:rPr>
          <w:iCs/>
          <w:sz w:val="22"/>
          <w:szCs w:val="22"/>
        </w:rPr>
        <w:lastRenderedPageBreak/>
        <w:t>Tiekėjas užsakovui pareikalavus raštu privalo pateikti krovinio važtaraščius ir jų suvestinę.</w:t>
      </w:r>
    </w:p>
    <w:p w14:paraId="759897C0" w14:textId="77777777" w:rsidR="00DA7D70" w:rsidRDefault="00DA7D70" w:rsidP="00DA7D70">
      <w:pPr>
        <w:pStyle w:val="Sraopastraipa"/>
        <w:numPr>
          <w:ilvl w:val="1"/>
          <w:numId w:val="17"/>
        </w:numPr>
        <w:tabs>
          <w:tab w:val="left" w:pos="567"/>
        </w:tabs>
        <w:ind w:left="0" w:firstLine="0"/>
        <w:rPr>
          <w:iCs/>
          <w:sz w:val="22"/>
          <w:szCs w:val="22"/>
        </w:rPr>
      </w:pPr>
      <w:r w:rsidRPr="00ED44C1">
        <w:rPr>
          <w:iCs/>
          <w:sz w:val="22"/>
          <w:szCs w:val="22"/>
        </w:rPr>
        <w:t>Tiekėjas, apskaičiuodamas Paslaugų įkainius, turi įskaičiuoti visas su Paslaugų teikimu susijusias išlaidas, įskaitant, bet neapsiribojant:</w:t>
      </w:r>
    </w:p>
    <w:p w14:paraId="7A0298C8" w14:textId="77777777" w:rsidR="00DA7D70" w:rsidRPr="00ED44C1" w:rsidRDefault="00DA7D70" w:rsidP="00DA7D70">
      <w:pPr>
        <w:pStyle w:val="Sraopastraipa"/>
        <w:numPr>
          <w:ilvl w:val="2"/>
          <w:numId w:val="17"/>
        </w:numPr>
        <w:tabs>
          <w:tab w:val="left" w:pos="851"/>
        </w:tabs>
        <w:ind w:left="1712"/>
        <w:rPr>
          <w:iCs/>
          <w:sz w:val="22"/>
          <w:szCs w:val="22"/>
        </w:rPr>
      </w:pPr>
      <w:r w:rsidRPr="00ED44C1">
        <w:rPr>
          <w:iCs/>
          <w:sz w:val="22"/>
          <w:szCs w:val="22"/>
        </w:rPr>
        <w:t>Visas su dokumentų, kurių reikalauja Užsakovas, rengimu ir pateikimu susijusias išlaidas;</w:t>
      </w:r>
    </w:p>
    <w:p w14:paraId="50AC308F" w14:textId="77777777" w:rsidR="00DA7D70" w:rsidRPr="00ED44C1" w:rsidRDefault="00DA7D70" w:rsidP="00DA7D70">
      <w:pPr>
        <w:pStyle w:val="Sraopastraipa"/>
        <w:numPr>
          <w:ilvl w:val="2"/>
          <w:numId w:val="17"/>
        </w:numPr>
        <w:tabs>
          <w:tab w:val="left" w:pos="851"/>
        </w:tabs>
        <w:ind w:left="1712"/>
        <w:rPr>
          <w:iCs/>
          <w:sz w:val="22"/>
          <w:szCs w:val="22"/>
        </w:rPr>
      </w:pPr>
      <w:r w:rsidRPr="00ED44C1">
        <w:rPr>
          <w:iCs/>
          <w:sz w:val="22"/>
          <w:szCs w:val="22"/>
        </w:rPr>
        <w:t>Aprūpinimo įrankiais ir kitomis darbuotojų darbo priemonėmis, reikalingomis Paslaugoms atlikti, išlaidas.</w:t>
      </w:r>
    </w:p>
    <w:p w14:paraId="78CFBA2F" w14:textId="77777777" w:rsidR="00DA7D70" w:rsidRPr="002F731D" w:rsidRDefault="00DA7D70" w:rsidP="00DA7D70">
      <w:pPr>
        <w:pStyle w:val="Sraopastraipa"/>
        <w:numPr>
          <w:ilvl w:val="2"/>
          <w:numId w:val="17"/>
        </w:numPr>
        <w:tabs>
          <w:tab w:val="left" w:pos="851"/>
        </w:tabs>
        <w:ind w:left="1712"/>
        <w:rPr>
          <w:iCs/>
          <w:sz w:val="22"/>
          <w:szCs w:val="22"/>
          <w:lang w:val="x-none"/>
        </w:rPr>
      </w:pPr>
      <w:r w:rsidRPr="00ED44C1">
        <w:rPr>
          <w:iCs/>
          <w:sz w:val="22"/>
          <w:szCs w:val="22"/>
        </w:rPr>
        <w:t>Kelionės, transporto, apgyvendinimo ir kitas su Paslaugų teikimu susijusias išlaidas.</w:t>
      </w:r>
    </w:p>
    <w:p w14:paraId="54268DEA" w14:textId="77777777" w:rsidR="00DA7D70" w:rsidRDefault="00DA7D70" w:rsidP="00DA7D70">
      <w:pPr>
        <w:pStyle w:val="Sraopastraipa"/>
        <w:numPr>
          <w:ilvl w:val="1"/>
          <w:numId w:val="17"/>
        </w:numPr>
        <w:tabs>
          <w:tab w:val="left" w:pos="567"/>
        </w:tabs>
        <w:rPr>
          <w:iCs/>
          <w:sz w:val="22"/>
          <w:szCs w:val="22"/>
        </w:rPr>
      </w:pPr>
      <w:r w:rsidRPr="00912546">
        <w:rPr>
          <w:iCs/>
          <w:sz w:val="22"/>
          <w:szCs w:val="22"/>
        </w:rPr>
        <w:t>Paslaugų teikėjas privalo visiškai atlyginti Užsakovo nuostolius, atsiradusius dėl netinkamo Paslaugų teikimo ar Paslaugų teikėjui pažeidus kitus savo įsipareigojimus pagal Sutartį</w:t>
      </w:r>
    </w:p>
    <w:p w14:paraId="661F3920" w14:textId="77777777" w:rsidR="00DA7D70" w:rsidRPr="00FE59A0" w:rsidRDefault="00DA7D70" w:rsidP="00DA7D70">
      <w:pPr>
        <w:pStyle w:val="Sraopastraipa"/>
        <w:tabs>
          <w:tab w:val="left" w:pos="567"/>
        </w:tabs>
        <w:rPr>
          <w:iCs/>
          <w:sz w:val="22"/>
          <w:szCs w:val="22"/>
        </w:rPr>
      </w:pPr>
    </w:p>
    <w:p w14:paraId="56DF68C6" w14:textId="77777777" w:rsidR="00DA7D70" w:rsidRPr="00ED44C1" w:rsidRDefault="00DA7D70" w:rsidP="00DA7D70">
      <w:pPr>
        <w:rPr>
          <w:bCs/>
          <w:sz w:val="22"/>
          <w:szCs w:val="22"/>
        </w:rPr>
      </w:pPr>
      <w:r w:rsidRPr="00ED44C1">
        <w:rPr>
          <w:bCs/>
          <w:sz w:val="22"/>
          <w:szCs w:val="22"/>
        </w:rPr>
        <w:t xml:space="preserve">* Užsakovas neįsipareigoja įsigyti šių Paslaugų, t. y. šios Paslaugos užsakomos pagal faktinį jų poreikį neviršijant maksimalios </w:t>
      </w:r>
      <w:r>
        <w:rPr>
          <w:bCs/>
          <w:sz w:val="22"/>
          <w:szCs w:val="22"/>
        </w:rPr>
        <w:t xml:space="preserve">preliminariosios </w:t>
      </w:r>
      <w:r w:rsidRPr="00ED44C1">
        <w:rPr>
          <w:bCs/>
          <w:sz w:val="22"/>
          <w:szCs w:val="22"/>
        </w:rPr>
        <w:t>sutarties vertės.</w:t>
      </w:r>
    </w:p>
    <w:p w14:paraId="53C36033" w14:textId="77777777" w:rsidR="00DA7D70" w:rsidRPr="00ED44C1" w:rsidRDefault="00DA7D70" w:rsidP="00DA7D70">
      <w:pPr>
        <w:jc w:val="center"/>
        <w:rPr>
          <w:sz w:val="22"/>
          <w:szCs w:val="22"/>
        </w:rPr>
      </w:pPr>
      <w:r w:rsidRPr="00ED44C1">
        <w:rPr>
          <w:sz w:val="22"/>
          <w:szCs w:val="22"/>
        </w:rPr>
        <w:t>____________________</w:t>
      </w:r>
    </w:p>
    <w:p w14:paraId="094E706E" w14:textId="77777777" w:rsidR="00DA7D70" w:rsidRDefault="00DA7D70" w:rsidP="00DA7D70">
      <w:pPr>
        <w:rPr>
          <w:b/>
          <w:sz w:val="22"/>
          <w:szCs w:val="22"/>
        </w:rPr>
      </w:pPr>
    </w:p>
    <w:p w14:paraId="213BCEA8" w14:textId="77777777" w:rsidR="00DA7D70" w:rsidRDefault="00DA7D70" w:rsidP="00DA7D70">
      <w:pPr>
        <w:rPr>
          <w:b/>
          <w:sz w:val="22"/>
          <w:szCs w:val="22"/>
        </w:rPr>
      </w:pPr>
    </w:p>
    <w:p w14:paraId="7C5B2481" w14:textId="77777777" w:rsidR="00F80725" w:rsidRPr="004946ED" w:rsidRDefault="00F80725" w:rsidP="009D66C2">
      <w:pPr>
        <w:tabs>
          <w:tab w:val="left" w:pos="284"/>
        </w:tabs>
        <w:ind w:left="0" w:firstLine="0"/>
        <w:rPr>
          <w:b/>
          <w:bCs/>
          <w:sz w:val="22"/>
          <w:szCs w:val="22"/>
        </w:rPr>
      </w:pPr>
    </w:p>
    <w:p w14:paraId="4F946757" w14:textId="77777777" w:rsidR="00F80725" w:rsidRPr="004946ED" w:rsidRDefault="00F80725" w:rsidP="00640FBA">
      <w:pPr>
        <w:tabs>
          <w:tab w:val="left" w:pos="284"/>
        </w:tabs>
        <w:jc w:val="center"/>
        <w:rPr>
          <w:b/>
          <w:bCs/>
          <w:sz w:val="22"/>
          <w:szCs w:val="22"/>
        </w:rPr>
      </w:pPr>
    </w:p>
    <w:p w14:paraId="0B4D65D3" w14:textId="77777777" w:rsidR="006D659C" w:rsidRPr="004946ED" w:rsidRDefault="006D659C" w:rsidP="00640FBA">
      <w:pPr>
        <w:pStyle w:val="Pagrindiniotekstotrauka"/>
        <w:spacing w:after="0" w:line="240" w:lineRule="auto"/>
        <w:ind w:left="1080"/>
        <w:rPr>
          <w:sz w:val="22"/>
          <w:szCs w:val="22"/>
        </w:rPr>
      </w:pPr>
    </w:p>
    <w:tbl>
      <w:tblPr>
        <w:tblpPr w:leftFromText="180" w:rightFromText="180" w:vertAnchor="text" w:horzAnchor="margin" w:tblpX="249" w:tblpY="140"/>
        <w:tblW w:w="9580" w:type="dxa"/>
        <w:tblLook w:val="01E0" w:firstRow="1" w:lastRow="1" w:firstColumn="1" w:lastColumn="1" w:noHBand="0" w:noVBand="0"/>
      </w:tblPr>
      <w:tblGrid>
        <w:gridCol w:w="4790"/>
        <w:gridCol w:w="4790"/>
      </w:tblGrid>
      <w:tr w:rsidR="00D41C8B" w:rsidRPr="004946ED" w14:paraId="759BE4F1" w14:textId="77777777" w:rsidTr="00CA01D4">
        <w:trPr>
          <w:trHeight w:val="1804"/>
        </w:trPr>
        <w:tc>
          <w:tcPr>
            <w:tcW w:w="4790" w:type="dxa"/>
          </w:tcPr>
          <w:p w14:paraId="334814BD" w14:textId="77777777" w:rsidR="00D41C8B" w:rsidRPr="004946ED" w:rsidRDefault="00D41C8B" w:rsidP="00CA01D4">
            <w:pPr>
              <w:ind w:left="32" w:hanging="32"/>
              <w:rPr>
                <w:b/>
              </w:rPr>
            </w:pPr>
            <w:r w:rsidRPr="004946ED">
              <w:rPr>
                <w:b/>
                <w:sz w:val="22"/>
                <w:szCs w:val="22"/>
              </w:rPr>
              <w:t>Tiekėjas</w:t>
            </w:r>
          </w:p>
          <w:p w14:paraId="6F505C44" w14:textId="77777777" w:rsidR="00D41C8B" w:rsidRPr="004946ED" w:rsidRDefault="00D41C8B" w:rsidP="00CA01D4">
            <w:pPr>
              <w:tabs>
                <w:tab w:val="left" w:pos="0"/>
              </w:tabs>
              <w:ind w:left="32" w:hanging="32"/>
              <w:rPr>
                <w:iCs/>
              </w:rPr>
            </w:pPr>
          </w:p>
          <w:p w14:paraId="78F09316" w14:textId="77777777" w:rsidR="00D41C8B" w:rsidRPr="004946ED" w:rsidRDefault="00D41C8B" w:rsidP="00CA01D4">
            <w:pPr>
              <w:tabs>
                <w:tab w:val="left" w:pos="0"/>
              </w:tabs>
              <w:ind w:left="32" w:hanging="32"/>
              <w:rPr>
                <w:iCs/>
              </w:rPr>
            </w:pPr>
          </w:p>
          <w:p w14:paraId="4047B2E5" w14:textId="77777777" w:rsidR="00D41C8B" w:rsidRPr="004946ED" w:rsidRDefault="00D41C8B" w:rsidP="00CA01D4">
            <w:pPr>
              <w:tabs>
                <w:tab w:val="left" w:pos="0"/>
                <w:tab w:val="left" w:pos="630"/>
              </w:tabs>
              <w:ind w:left="32" w:hanging="32"/>
            </w:pPr>
            <w:r w:rsidRPr="004946ED">
              <w:rPr>
                <w:sz w:val="22"/>
                <w:szCs w:val="22"/>
              </w:rPr>
              <w:t>____________________________________</w:t>
            </w:r>
          </w:p>
          <w:p w14:paraId="19A6D76E" w14:textId="77777777" w:rsidR="00D41C8B" w:rsidRPr="004946ED" w:rsidRDefault="00D41C8B" w:rsidP="00CA01D4">
            <w:pPr>
              <w:tabs>
                <w:tab w:val="left" w:pos="0"/>
                <w:tab w:val="left" w:pos="630"/>
              </w:tabs>
              <w:ind w:left="194" w:hanging="32"/>
              <w:jc w:val="center"/>
            </w:pPr>
            <w:r w:rsidRPr="004946ED">
              <w:rPr>
                <w:sz w:val="22"/>
                <w:szCs w:val="22"/>
              </w:rPr>
              <w:t>(pareigos, vardas, pavardė, parašas)</w:t>
            </w:r>
          </w:p>
          <w:p w14:paraId="30A36171" w14:textId="77777777" w:rsidR="00D41C8B" w:rsidRPr="004946ED" w:rsidRDefault="00D41C8B" w:rsidP="00CA01D4">
            <w:pPr>
              <w:tabs>
                <w:tab w:val="left" w:pos="0"/>
                <w:tab w:val="left" w:pos="630"/>
              </w:tabs>
              <w:ind w:hanging="32"/>
            </w:pPr>
            <w:r w:rsidRPr="004946ED">
              <w:rPr>
                <w:sz w:val="22"/>
                <w:szCs w:val="22"/>
              </w:rPr>
              <w:t>A.V.</w:t>
            </w:r>
          </w:p>
          <w:p w14:paraId="06DDF4A9" w14:textId="77777777" w:rsidR="00D41C8B" w:rsidRPr="004946ED" w:rsidRDefault="00D41C8B" w:rsidP="00CA01D4">
            <w:pPr>
              <w:tabs>
                <w:tab w:val="left" w:pos="0"/>
                <w:tab w:val="left" w:pos="630"/>
                <w:tab w:val="left" w:pos="2581"/>
              </w:tabs>
              <w:ind w:hanging="32"/>
            </w:pPr>
          </w:p>
        </w:tc>
        <w:tc>
          <w:tcPr>
            <w:tcW w:w="4790" w:type="dxa"/>
          </w:tcPr>
          <w:p w14:paraId="0BFFAB40" w14:textId="77777777" w:rsidR="00D41C8B" w:rsidRPr="004946ED" w:rsidRDefault="00D41C8B" w:rsidP="00CA01D4">
            <w:pPr>
              <w:pStyle w:val="Dokumentoinaostekstas"/>
              <w:ind w:left="194" w:hanging="32"/>
              <w:jc w:val="left"/>
              <w:rPr>
                <w:b/>
                <w:sz w:val="22"/>
                <w:szCs w:val="22"/>
              </w:rPr>
            </w:pPr>
            <w:r>
              <w:rPr>
                <w:b/>
                <w:sz w:val="22"/>
                <w:szCs w:val="22"/>
              </w:rPr>
              <w:t>Užsakov</w:t>
            </w:r>
            <w:r w:rsidRPr="004946ED">
              <w:rPr>
                <w:b/>
                <w:sz w:val="22"/>
                <w:szCs w:val="22"/>
              </w:rPr>
              <w:t>as</w:t>
            </w:r>
          </w:p>
          <w:p w14:paraId="6A595E09" w14:textId="77777777" w:rsidR="00D41C8B" w:rsidRPr="004946ED" w:rsidRDefault="00D41C8B" w:rsidP="00CA01D4">
            <w:pPr>
              <w:tabs>
                <w:tab w:val="left" w:pos="0"/>
                <w:tab w:val="left" w:pos="630"/>
              </w:tabs>
              <w:ind w:left="194" w:hanging="32"/>
              <w:jc w:val="center"/>
            </w:pPr>
          </w:p>
          <w:p w14:paraId="01796A6C" w14:textId="77777777" w:rsidR="00D41C8B" w:rsidRPr="004946ED" w:rsidRDefault="00D41C8B" w:rsidP="00CA01D4">
            <w:pPr>
              <w:tabs>
                <w:tab w:val="left" w:pos="0"/>
                <w:tab w:val="left" w:pos="630"/>
              </w:tabs>
              <w:ind w:left="194" w:hanging="32"/>
              <w:jc w:val="center"/>
            </w:pPr>
          </w:p>
          <w:p w14:paraId="29F45AF9" w14:textId="77777777" w:rsidR="00D41C8B" w:rsidRPr="004946ED" w:rsidRDefault="00D41C8B" w:rsidP="00CA01D4">
            <w:pPr>
              <w:tabs>
                <w:tab w:val="left" w:pos="0"/>
                <w:tab w:val="left" w:pos="630"/>
              </w:tabs>
              <w:ind w:left="194" w:hanging="32"/>
            </w:pPr>
            <w:r w:rsidRPr="004946ED">
              <w:rPr>
                <w:sz w:val="22"/>
                <w:szCs w:val="22"/>
              </w:rPr>
              <w:t>_____________________________________</w:t>
            </w:r>
          </w:p>
          <w:p w14:paraId="1E52BC9B" w14:textId="77777777" w:rsidR="00D41C8B" w:rsidRPr="004946ED" w:rsidRDefault="00D41C8B" w:rsidP="00CA01D4">
            <w:pPr>
              <w:tabs>
                <w:tab w:val="left" w:pos="0"/>
                <w:tab w:val="left" w:pos="630"/>
              </w:tabs>
              <w:ind w:left="194" w:hanging="32"/>
              <w:jc w:val="center"/>
            </w:pPr>
            <w:r w:rsidRPr="004946ED">
              <w:rPr>
                <w:sz w:val="22"/>
                <w:szCs w:val="22"/>
              </w:rPr>
              <w:t>(pareigos, vardas, pavardė, parašas)</w:t>
            </w:r>
          </w:p>
          <w:p w14:paraId="671A437C" w14:textId="77777777" w:rsidR="00D41C8B" w:rsidRPr="004946ED" w:rsidRDefault="00D41C8B" w:rsidP="00CA01D4">
            <w:pPr>
              <w:tabs>
                <w:tab w:val="left" w:pos="0"/>
                <w:tab w:val="left" w:pos="630"/>
              </w:tabs>
              <w:ind w:left="194" w:hanging="32"/>
            </w:pPr>
            <w:r w:rsidRPr="004946ED">
              <w:rPr>
                <w:sz w:val="22"/>
                <w:szCs w:val="22"/>
              </w:rPr>
              <w:t>A.V.</w:t>
            </w:r>
          </w:p>
        </w:tc>
      </w:tr>
    </w:tbl>
    <w:p w14:paraId="78AAE17E" w14:textId="77777777" w:rsidR="00D41C8B" w:rsidRDefault="00D41C8B" w:rsidP="009B3C17">
      <w:pPr>
        <w:ind w:left="0" w:firstLine="0"/>
        <w:rPr>
          <w:b/>
          <w:sz w:val="22"/>
          <w:szCs w:val="22"/>
        </w:rPr>
        <w:sectPr w:rsidR="00D41C8B" w:rsidSect="001C7C5F">
          <w:footerReference w:type="default" r:id="rId9"/>
          <w:pgSz w:w="11907" w:h="16840"/>
          <w:pgMar w:top="964" w:right="708" w:bottom="964" w:left="1134" w:header="567" w:footer="567" w:gutter="0"/>
          <w:cols w:space="1296"/>
        </w:sectPr>
      </w:pPr>
    </w:p>
    <w:p w14:paraId="4E998700" w14:textId="77777777" w:rsidR="006D659C" w:rsidRPr="004946ED" w:rsidRDefault="006D659C" w:rsidP="009B3C17">
      <w:pPr>
        <w:ind w:left="0" w:firstLine="0"/>
        <w:rPr>
          <w:b/>
          <w:sz w:val="22"/>
          <w:szCs w:val="22"/>
        </w:rPr>
      </w:pPr>
    </w:p>
    <w:p w14:paraId="72DCD7F3" w14:textId="77777777" w:rsidR="006D659C" w:rsidRPr="004946ED" w:rsidRDefault="006D659C" w:rsidP="00EC4E28">
      <w:pPr>
        <w:pStyle w:val="Pagrindiniotekstotrauka"/>
        <w:spacing w:after="0" w:line="240" w:lineRule="auto"/>
        <w:jc w:val="right"/>
        <w:rPr>
          <w:sz w:val="22"/>
          <w:szCs w:val="22"/>
        </w:rPr>
      </w:pPr>
      <w:r w:rsidRPr="004946ED">
        <w:rPr>
          <w:sz w:val="22"/>
          <w:szCs w:val="22"/>
        </w:rPr>
        <w:t>Preliminarios sutarties Priedas Nr. 3</w:t>
      </w:r>
    </w:p>
    <w:p w14:paraId="1D557406" w14:textId="77777777" w:rsidR="006D659C" w:rsidRPr="004946ED" w:rsidRDefault="006D659C" w:rsidP="00EC4E28">
      <w:pPr>
        <w:pStyle w:val="Pagrindiniotekstotrauka"/>
        <w:spacing w:after="0" w:line="240" w:lineRule="auto"/>
        <w:jc w:val="center"/>
        <w:rPr>
          <w:b/>
          <w:sz w:val="22"/>
          <w:szCs w:val="22"/>
        </w:rPr>
      </w:pPr>
    </w:p>
    <w:p w14:paraId="7250CFA3" w14:textId="77777777" w:rsidR="006D659C" w:rsidRPr="004946ED" w:rsidRDefault="006D659C" w:rsidP="00EC4E28">
      <w:pPr>
        <w:pStyle w:val="Pagrindiniotekstotrauka"/>
        <w:spacing w:after="0" w:line="240" w:lineRule="auto"/>
        <w:jc w:val="center"/>
        <w:rPr>
          <w:b/>
          <w:sz w:val="22"/>
          <w:szCs w:val="22"/>
        </w:rPr>
      </w:pPr>
      <w:r w:rsidRPr="004946ED">
        <w:rPr>
          <w:b/>
          <w:sz w:val="22"/>
          <w:szCs w:val="22"/>
        </w:rPr>
        <w:t>SUTARTIS NR.__</w:t>
      </w:r>
    </w:p>
    <w:p w14:paraId="213A88AB" w14:textId="5B28EA0F" w:rsidR="006D659C" w:rsidRPr="004946ED" w:rsidRDefault="006D659C" w:rsidP="00EC4E28">
      <w:pPr>
        <w:pStyle w:val="Pagrindiniotekstotrauka"/>
        <w:spacing w:after="0" w:line="240"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EC4E28">
      <w:pPr>
        <w:pStyle w:val="Pagrindiniotekstotrauka"/>
        <w:spacing w:after="0" w:line="240"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EC4E28">
      <w:pPr>
        <w:pStyle w:val="Pagrindiniotekstotrauka"/>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77777777" w:rsidR="0053396A" w:rsidRPr="004946ED" w:rsidRDefault="0053396A"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77777777" w:rsidR="0053396A" w:rsidRPr="004946ED" w:rsidRDefault="004A4C7C"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End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End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End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End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2BEB0BE"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4454B12D" w14:textId="46512F55" w:rsidR="006D659C" w:rsidRPr="004946ED" w:rsidRDefault="00CA3D78" w:rsidP="00A9143C">
      <w:pPr>
        <w:numPr>
          <w:ilvl w:val="1"/>
          <w:numId w:val="10"/>
        </w:numPr>
        <w:tabs>
          <w:tab w:val="left" w:pos="993"/>
        </w:tabs>
        <w:ind w:left="567" w:hanging="567"/>
        <w:rPr>
          <w:i/>
          <w:sz w:val="22"/>
          <w:szCs w:val="22"/>
        </w:rPr>
      </w:pPr>
      <w:r>
        <w:rPr>
          <w:sz w:val="22"/>
          <w:szCs w:val="22"/>
        </w:rPr>
        <w:t>Tie</w:t>
      </w:r>
      <w:r w:rsidRPr="00CA3D78">
        <w:rPr>
          <w:sz w:val="22"/>
          <w:szCs w:val="22"/>
        </w:rPr>
        <w:t>kėjas įsipareigoja Sutartyje numatytomis sąlygomis suteikti ________________________</w:t>
      </w:r>
      <w:r>
        <w:rPr>
          <w:sz w:val="22"/>
          <w:szCs w:val="22"/>
        </w:rPr>
        <w:t xml:space="preserve"> </w:t>
      </w:r>
      <w:r w:rsidRPr="00CA3D78">
        <w:rPr>
          <w:sz w:val="22"/>
          <w:szCs w:val="22"/>
        </w:rPr>
        <w:t xml:space="preserve">paslaugas (toliau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55E966CB" w:rsidR="006D659C" w:rsidRPr="004946ED" w:rsidRDefault="00CA3D78" w:rsidP="00A9143C">
      <w:pPr>
        <w:numPr>
          <w:ilvl w:val="1"/>
          <w:numId w:val="10"/>
        </w:numPr>
        <w:tabs>
          <w:tab w:val="left" w:pos="993"/>
        </w:tabs>
        <w:ind w:left="567" w:hanging="567"/>
        <w:rPr>
          <w:iCs/>
          <w:sz w:val="22"/>
          <w:szCs w:val="22"/>
        </w:rPr>
      </w:pPr>
      <w:r w:rsidRPr="00CA3D78">
        <w:rPr>
          <w:iCs/>
          <w:sz w:val="22"/>
          <w:szCs w:val="22"/>
        </w:rPr>
        <w:t>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77777777" w:rsidR="006D659C" w:rsidRPr="004946ED" w:rsidRDefault="006D659C" w:rsidP="00504914">
      <w:pPr>
        <w:numPr>
          <w:ilvl w:val="1"/>
          <w:numId w:val="1"/>
        </w:numPr>
        <w:tabs>
          <w:tab w:val="left" w:pos="993"/>
          <w:tab w:val="left" w:pos="1134"/>
        </w:tabs>
        <w:ind w:left="567" w:hanging="567"/>
        <w:rPr>
          <w:sz w:val="22"/>
          <w:szCs w:val="22"/>
        </w:rPr>
      </w:pPr>
      <w:bookmarkStart w:id="40"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 </w:t>
      </w:r>
      <w:r w:rsidR="00C52BF4" w:rsidRPr="004946ED">
        <w:rPr>
          <w:sz w:val="22"/>
          <w:szCs w:val="22"/>
        </w:rPr>
        <w:t xml:space="preserve">su </w:t>
      </w:r>
      <w:r w:rsidRPr="004946ED">
        <w:rPr>
          <w:sz w:val="22"/>
          <w:szCs w:val="22"/>
        </w:rPr>
        <w:t>PVM. Bendrą Sutarties  kainą sudaro:</w:t>
      </w:r>
      <w:bookmarkEnd w:id="40"/>
      <w:r w:rsidRPr="004946ED">
        <w:rPr>
          <w:sz w:val="22"/>
          <w:szCs w:val="22"/>
        </w:rPr>
        <w:t xml:space="preserve">  </w:t>
      </w:r>
    </w:p>
    <w:p w14:paraId="12CE0308" w14:textId="77777777"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 </w:t>
      </w:r>
      <w:r w:rsidR="00FC5AFC" w:rsidRPr="004946ED">
        <w:rPr>
          <w:sz w:val="22"/>
          <w:szCs w:val="22"/>
        </w:rPr>
        <w:t xml:space="preserve">be </w:t>
      </w:r>
      <w:r w:rsidRPr="004946ED">
        <w:rPr>
          <w:sz w:val="22"/>
          <w:szCs w:val="22"/>
        </w:rPr>
        <w:t>PVM;</w:t>
      </w:r>
    </w:p>
    <w:p w14:paraId="0456FC0A" w14:textId="77777777"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w:t>
      </w:r>
    </w:p>
    <w:p w14:paraId="5F263E74" w14:textId="3ABFFBEB" w:rsidR="00300243" w:rsidRDefault="007D2A33" w:rsidP="00504914">
      <w:pPr>
        <w:numPr>
          <w:ilvl w:val="1"/>
          <w:numId w:val="1"/>
        </w:numPr>
        <w:tabs>
          <w:tab w:val="left" w:pos="709"/>
          <w:tab w:val="left" w:pos="993"/>
          <w:tab w:val="left" w:pos="1134"/>
        </w:tabs>
        <w:ind w:left="567" w:hanging="567"/>
        <w:rPr>
          <w:sz w:val="22"/>
          <w:szCs w:val="22"/>
        </w:rPr>
      </w:pPr>
      <w:r>
        <w:rPr>
          <w:sz w:val="22"/>
          <w:szCs w:val="22"/>
        </w:rPr>
        <w:t>S</w:t>
      </w:r>
      <w:r w:rsidR="00300243" w:rsidRPr="00300243">
        <w:rPr>
          <w:sz w:val="22"/>
          <w:szCs w:val="22"/>
        </w:rPr>
        <w:t xml:space="preserve">utarčiai taikoma </w:t>
      </w:r>
      <w:r w:rsidR="00300243" w:rsidRPr="00F504B0">
        <w:rPr>
          <w:sz w:val="22"/>
          <w:szCs w:val="22"/>
        </w:rPr>
        <w:t>fiksuoto įkainio kainodara</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180FAC9B" w14:textId="21FE8307"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 xml:space="preserve">Bendra Sutarties kaina negali viršyti bendros Preliminariosios sutarties kainos. </w:t>
      </w:r>
      <w:r w:rsidR="001345CD" w:rsidRPr="001345CD">
        <w:rPr>
          <w:sz w:val="22"/>
          <w:szCs w:val="22"/>
        </w:rPr>
        <w:t>Pagal Sutartį teikiamų Paslaugų įkainiai nustatyti Sutarties Priede Nr. 2, kurie Sutarties galiojimo metu nekeičiami, išskyrus atvejus, jei įkainiai yra mažinami, tokiu atveju pasirašomas papildomas susitarimas prie Sutarties</w:t>
      </w:r>
      <w:r w:rsidR="00E63192" w:rsidRPr="004946ED">
        <w:rPr>
          <w:sz w:val="22"/>
          <w:szCs w:val="22"/>
        </w:rPr>
        <w:t>.</w:t>
      </w:r>
    </w:p>
    <w:p w14:paraId="6A544296" w14:textId="44280A12" w:rsidR="001345CD" w:rsidRPr="004946ED" w:rsidRDefault="001345CD"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Pr>
          <w:sz w:val="22"/>
          <w:szCs w:val="22"/>
        </w:rPr>
        <w:t>P</w:t>
      </w:r>
      <w:r w:rsidRPr="001345CD">
        <w:rPr>
          <w:sz w:val="22"/>
          <w:szCs w:val="22"/>
        </w:rPr>
        <w:t>erdavimo – priėmimo aktą</w:t>
      </w:r>
    </w:p>
    <w:p w14:paraId="2C5D66CA" w14:textId="72CFED17" w:rsidR="006D659C" w:rsidRDefault="001345CD" w:rsidP="003C0F26">
      <w:pPr>
        <w:numPr>
          <w:ilvl w:val="1"/>
          <w:numId w:val="1"/>
        </w:numPr>
        <w:tabs>
          <w:tab w:val="left" w:pos="709"/>
          <w:tab w:val="left" w:pos="993"/>
          <w:tab w:val="left" w:pos="1134"/>
        </w:tabs>
        <w:ind w:left="567" w:hanging="567"/>
        <w:rPr>
          <w:sz w:val="22"/>
          <w:szCs w:val="22"/>
        </w:rPr>
      </w:pPr>
      <w:r w:rsidRPr="001345CD">
        <w:rPr>
          <w:sz w:val="22"/>
          <w:szCs w:val="22"/>
        </w:rPr>
        <w:t>Paslaugų tiekėjas į Paslaugų kainą yra įskaičiavęs visas su Paslaugų tiekimu susijusias išlaidas, visus mokesčius, įskaitant PVM, bet neapsiribojant</w:t>
      </w:r>
      <w:r>
        <w:rPr>
          <w:sz w:val="22"/>
          <w:szCs w:val="22"/>
        </w:rPr>
        <w:t>:</w:t>
      </w:r>
    </w:p>
    <w:p w14:paraId="2DC781E5" w14:textId="1139F9BD" w:rsidR="001345CD" w:rsidRDefault="003A7E6A" w:rsidP="001345CD">
      <w:pPr>
        <w:numPr>
          <w:ilvl w:val="2"/>
          <w:numId w:val="1"/>
        </w:numPr>
        <w:tabs>
          <w:tab w:val="left" w:pos="709"/>
          <w:tab w:val="left" w:pos="993"/>
          <w:tab w:val="left" w:pos="1134"/>
        </w:tabs>
        <w:ind w:left="720"/>
        <w:rPr>
          <w:sz w:val="22"/>
          <w:szCs w:val="22"/>
        </w:rPr>
      </w:pPr>
      <w:r>
        <w:rPr>
          <w:sz w:val="22"/>
          <w:szCs w:val="22"/>
        </w:rPr>
        <w:t>v</w:t>
      </w:r>
      <w:r w:rsidRPr="003A7E6A">
        <w:rPr>
          <w:sz w:val="22"/>
          <w:szCs w:val="22"/>
        </w:rPr>
        <w:t>isas su dokumentų, kurių reikalauja Užsakovas, rengimu ir pateikimu susijusias išlaidas</w:t>
      </w:r>
      <w:r>
        <w:rPr>
          <w:sz w:val="22"/>
          <w:szCs w:val="22"/>
        </w:rPr>
        <w:t>;</w:t>
      </w:r>
    </w:p>
    <w:p w14:paraId="782E7E0E" w14:textId="03703E8C" w:rsidR="003A7E6A" w:rsidRDefault="003A7E6A" w:rsidP="001345CD">
      <w:pPr>
        <w:numPr>
          <w:ilvl w:val="2"/>
          <w:numId w:val="1"/>
        </w:numPr>
        <w:tabs>
          <w:tab w:val="left" w:pos="709"/>
          <w:tab w:val="left" w:pos="993"/>
          <w:tab w:val="left" w:pos="1134"/>
        </w:tabs>
        <w:ind w:left="720"/>
        <w:rPr>
          <w:sz w:val="22"/>
          <w:szCs w:val="22"/>
        </w:rPr>
      </w:pPr>
      <w:r>
        <w:rPr>
          <w:sz w:val="22"/>
          <w:szCs w:val="22"/>
        </w:rPr>
        <w:t>a</w:t>
      </w:r>
      <w:r w:rsidRPr="003A7E6A">
        <w:rPr>
          <w:sz w:val="22"/>
          <w:szCs w:val="22"/>
        </w:rPr>
        <w:t>prūpinimo įrankiais ir kitomis darbuotojų darbo priemonėmis, reikalingomis Paslaugoms atlikti, išlaida</w:t>
      </w:r>
      <w:r>
        <w:rPr>
          <w:sz w:val="22"/>
          <w:szCs w:val="22"/>
        </w:rPr>
        <w:t>s;</w:t>
      </w:r>
    </w:p>
    <w:p w14:paraId="1A458DAD" w14:textId="2440EF45" w:rsidR="003A7E6A" w:rsidRDefault="003A7E6A" w:rsidP="001345CD">
      <w:pPr>
        <w:numPr>
          <w:ilvl w:val="2"/>
          <w:numId w:val="1"/>
        </w:numPr>
        <w:tabs>
          <w:tab w:val="left" w:pos="709"/>
          <w:tab w:val="left" w:pos="993"/>
          <w:tab w:val="left" w:pos="1134"/>
        </w:tabs>
        <w:ind w:left="720"/>
        <w:rPr>
          <w:sz w:val="22"/>
          <w:szCs w:val="22"/>
        </w:rPr>
      </w:pPr>
      <w:r>
        <w:rPr>
          <w:sz w:val="22"/>
          <w:szCs w:val="22"/>
        </w:rPr>
        <w:t>k</w:t>
      </w:r>
      <w:r w:rsidRPr="003A7E6A">
        <w:rPr>
          <w:sz w:val="22"/>
          <w:szCs w:val="22"/>
        </w:rPr>
        <w:t>elionės, transporto, apgyvendinimo ir kitas su Paslaugų teikimu susijusias išlaidas</w:t>
      </w:r>
      <w:r>
        <w:rPr>
          <w:sz w:val="22"/>
          <w:szCs w:val="22"/>
        </w:rPr>
        <w:t>;</w:t>
      </w:r>
    </w:p>
    <w:p w14:paraId="6A27F238" w14:textId="26CAE5D4" w:rsidR="003A7E6A" w:rsidRPr="004946ED" w:rsidRDefault="003A7E6A" w:rsidP="001345CD">
      <w:pPr>
        <w:numPr>
          <w:ilvl w:val="2"/>
          <w:numId w:val="1"/>
        </w:numPr>
        <w:tabs>
          <w:tab w:val="left" w:pos="709"/>
          <w:tab w:val="left" w:pos="993"/>
          <w:tab w:val="left" w:pos="1134"/>
        </w:tabs>
        <w:ind w:left="720"/>
        <w:rPr>
          <w:sz w:val="22"/>
          <w:szCs w:val="22"/>
        </w:rPr>
      </w:pPr>
      <w:r>
        <w:rPr>
          <w:sz w:val="22"/>
          <w:szCs w:val="22"/>
        </w:rPr>
        <w:t>v</w:t>
      </w:r>
      <w:r w:rsidRPr="003A7E6A">
        <w:rPr>
          <w:sz w:val="22"/>
          <w:szCs w:val="22"/>
        </w:rPr>
        <w:t xml:space="preserve">isas kitas  tiesiogines ir netiesiogines išlaidas, susijusias su Paslaugų teikimu, bei bet kokių darbų ar (ir) paslaugų, reikalingų Paslaugoms teikti, kuriuos </w:t>
      </w:r>
      <w:r>
        <w:rPr>
          <w:sz w:val="22"/>
          <w:szCs w:val="22"/>
        </w:rPr>
        <w:t>Tiekėjas</w:t>
      </w:r>
      <w:r w:rsidRPr="003A7E6A">
        <w:rPr>
          <w:sz w:val="22"/>
          <w:szCs w:val="22"/>
        </w:rPr>
        <w:t>, būdamas srities specialistu, turėjo ir galėjo numatyti, jei būtų buvęs pakankamai rūpestingas</w:t>
      </w:r>
      <w:r>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6D2F05">
      <w:pPr>
        <w:numPr>
          <w:ilvl w:val="1"/>
          <w:numId w:val="1"/>
        </w:numPr>
        <w:tabs>
          <w:tab w:val="left" w:pos="993"/>
        </w:tabs>
        <w:ind w:left="567" w:hanging="567"/>
        <w:rPr>
          <w:sz w:val="22"/>
          <w:szCs w:val="22"/>
        </w:rPr>
      </w:pPr>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p>
    <w:p w14:paraId="5AA5E409" w14:textId="77777777" w:rsidR="006D659C" w:rsidRPr="004946ED" w:rsidRDefault="006D659C" w:rsidP="00EC4E28">
      <w:pPr>
        <w:tabs>
          <w:tab w:val="left" w:pos="709"/>
          <w:tab w:val="left" w:pos="1080"/>
        </w:tabs>
        <w:ind w:firstLine="720"/>
        <w:rPr>
          <w:sz w:val="22"/>
          <w:szCs w:val="22"/>
        </w:rPr>
      </w:pPr>
    </w:p>
    <w:p w14:paraId="292A0BD5" w14:textId="4EE16E8D" w:rsidR="006D659C" w:rsidRPr="004946ED" w:rsidRDefault="006D659C" w:rsidP="00EC4E28">
      <w:pPr>
        <w:numPr>
          <w:ilvl w:val="0"/>
          <w:numId w:val="1"/>
        </w:numPr>
        <w:tabs>
          <w:tab w:val="left" w:pos="270"/>
          <w:tab w:val="left" w:pos="1080"/>
        </w:tabs>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377F4A">
      <w:pPr>
        <w:numPr>
          <w:ilvl w:val="1"/>
          <w:numId w:val="1"/>
        </w:numPr>
        <w:tabs>
          <w:tab w:val="left" w:pos="993"/>
        </w:tabs>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377F4A">
      <w:pPr>
        <w:numPr>
          <w:ilvl w:val="1"/>
          <w:numId w:val="1"/>
        </w:numPr>
        <w:tabs>
          <w:tab w:val="left" w:pos="993"/>
        </w:tabs>
        <w:ind w:left="567" w:hanging="567"/>
        <w:rPr>
          <w:sz w:val="22"/>
          <w:szCs w:val="22"/>
        </w:rPr>
      </w:pPr>
      <w:bookmarkStart w:id="41" w:name="_Ref340669472"/>
      <w:r>
        <w:rPr>
          <w:color w:val="000000" w:themeColor="text1"/>
          <w:sz w:val="22"/>
          <w:szCs w:val="22"/>
        </w:rPr>
        <w:lastRenderedPageBreak/>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41"/>
    </w:p>
    <w:p w14:paraId="7568FBEB" w14:textId="77777777" w:rsidR="006D659C" w:rsidRPr="004946ED" w:rsidRDefault="006D659C" w:rsidP="00EC4E28">
      <w:pPr>
        <w:tabs>
          <w:tab w:val="left" w:pos="1080"/>
        </w:tabs>
        <w:ind w:firstLine="720"/>
        <w:rPr>
          <w:sz w:val="22"/>
          <w:szCs w:val="22"/>
        </w:rPr>
      </w:pPr>
    </w:p>
    <w:p w14:paraId="579560CE" w14:textId="68836949" w:rsidR="006D659C" w:rsidRPr="004946ED" w:rsidRDefault="003A7E6A" w:rsidP="00EC4E28">
      <w:pPr>
        <w:numPr>
          <w:ilvl w:val="0"/>
          <w:numId w:val="1"/>
        </w:numPr>
        <w:tabs>
          <w:tab w:val="left" w:pos="360"/>
          <w:tab w:val="left" w:pos="1080"/>
        </w:tabs>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3A7E6A">
      <w:pPr>
        <w:pStyle w:val="Sraopastraipa"/>
        <w:numPr>
          <w:ilvl w:val="1"/>
          <w:numId w:val="1"/>
        </w:numPr>
        <w:tabs>
          <w:tab w:val="left" w:pos="993"/>
        </w:tabs>
        <w:ind w:left="567" w:hanging="567"/>
        <w:rPr>
          <w:sz w:val="22"/>
          <w:szCs w:val="22"/>
        </w:rPr>
      </w:pPr>
      <w:bookmarkStart w:id="42"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3A7E6A">
      <w:pPr>
        <w:pStyle w:val="Sraopastraipa"/>
        <w:numPr>
          <w:ilvl w:val="1"/>
          <w:numId w:val="1"/>
        </w:numPr>
        <w:tabs>
          <w:tab w:val="left" w:pos="993"/>
        </w:tabs>
        <w:ind w:left="567" w:hanging="567"/>
        <w:rPr>
          <w:sz w:val="22"/>
          <w:szCs w:val="22"/>
        </w:rPr>
      </w:pPr>
      <w:r w:rsidRPr="003A7E6A">
        <w:rPr>
          <w:sz w:val="22"/>
          <w:szCs w:val="22"/>
        </w:rPr>
        <w:t>Paslaugų teikimo vieta: ______________.</w:t>
      </w:r>
    </w:p>
    <w:p w14:paraId="445181F8" w14:textId="38702E7B" w:rsidR="003A7E6A" w:rsidRPr="003A7E6A" w:rsidRDefault="003A7E6A" w:rsidP="003A7E6A">
      <w:pPr>
        <w:pStyle w:val="Sraopastraipa"/>
        <w:numPr>
          <w:ilvl w:val="1"/>
          <w:numId w:val="1"/>
        </w:numPr>
        <w:tabs>
          <w:tab w:val="left" w:pos="993"/>
        </w:tabs>
        <w:ind w:left="567" w:hanging="567"/>
        <w:rPr>
          <w:sz w:val="22"/>
          <w:szCs w:val="22"/>
        </w:rPr>
      </w:pPr>
      <w:r w:rsidRPr="003A7E6A">
        <w:rPr>
          <w:sz w:val="22"/>
          <w:szCs w:val="22"/>
        </w:rPr>
        <w:t>Paslaugų suteikimo terminas:__________________.</w:t>
      </w:r>
    </w:p>
    <w:p w14:paraId="11FCC8A5" w14:textId="50E1132B"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42"/>
    <w:p w14:paraId="29AA0AB4" w14:textId="77777777" w:rsidR="006D659C" w:rsidRPr="004946ED" w:rsidRDefault="006D659C" w:rsidP="00EC4E28">
      <w:pPr>
        <w:tabs>
          <w:tab w:val="left" w:pos="709"/>
          <w:tab w:val="left" w:pos="1080"/>
        </w:tabs>
        <w:ind w:firstLine="720"/>
        <w:rPr>
          <w:b/>
          <w:sz w:val="22"/>
          <w:szCs w:val="22"/>
        </w:rPr>
      </w:pPr>
    </w:p>
    <w:p w14:paraId="7B696E09" w14:textId="77777777" w:rsidR="006D659C" w:rsidRPr="004946ED" w:rsidRDefault="006D659C" w:rsidP="00EC4E28">
      <w:pPr>
        <w:pStyle w:val="Pagrindinistekstas"/>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FE5359">
      <w:pPr>
        <w:pStyle w:val="Sraopastraipa"/>
        <w:numPr>
          <w:ilvl w:val="1"/>
          <w:numId w:val="1"/>
        </w:numPr>
        <w:tabs>
          <w:tab w:val="left" w:pos="993"/>
        </w:tabs>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77777777" w:rsidR="006D659C" w:rsidRPr="004946ED" w:rsidRDefault="006D659C" w:rsidP="00FE5359">
      <w:pPr>
        <w:pStyle w:val="Sraopastraipa"/>
        <w:numPr>
          <w:ilvl w:val="2"/>
          <w:numId w:val="1"/>
        </w:numPr>
        <w:tabs>
          <w:tab w:val="left" w:pos="993"/>
          <w:tab w:val="left" w:pos="1134"/>
        </w:tabs>
        <w:ind w:left="567" w:hanging="567"/>
        <w:rPr>
          <w:sz w:val="22"/>
          <w:szCs w:val="22"/>
        </w:rPr>
      </w:pPr>
      <w:r w:rsidRPr="004946ED">
        <w:rPr>
          <w:color w:val="FF0000"/>
          <w:sz w:val="22"/>
          <w:szCs w:val="22"/>
        </w:rPr>
        <w:t xml:space="preserve">Jei pasitelkia </w:t>
      </w:r>
      <w:r w:rsidRPr="004946ED">
        <w:rPr>
          <w:sz w:val="22"/>
          <w:szCs w:val="22"/>
        </w:rPr>
        <w:t>Naujai pasitelkiamų Subtiekėjų ir jai perduodamų sutartinių įsipareigojimų dalis nurodyti Sutarties Priede Nr. ___.</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Pagrindiniotekstotrauka"/>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74B61D8A" w14:textId="2028D892" w:rsidR="007F3038" w:rsidRPr="007F3038" w:rsidRDefault="007F3038" w:rsidP="003C0F26">
      <w:pPr>
        <w:pStyle w:val="Pagrindiniotekstotrauka"/>
        <w:numPr>
          <w:ilvl w:val="1"/>
          <w:numId w:val="1"/>
        </w:numPr>
        <w:tabs>
          <w:tab w:val="left" w:pos="1276"/>
        </w:tabs>
        <w:spacing w:after="0" w:line="240" w:lineRule="auto"/>
        <w:ind w:left="567" w:hanging="567"/>
        <w:rPr>
          <w:i/>
          <w:color w:val="FF0000"/>
          <w:sz w:val="22"/>
          <w:szCs w:val="22"/>
        </w:rPr>
      </w:pPr>
      <w:r w:rsidRPr="007F3038">
        <w:rPr>
          <w:noProof/>
          <w:sz w:val="22"/>
          <w:szCs w:val="22"/>
          <w:bdr w:val="none" w:sz="0" w:space="0" w:color="auto" w:frame="1"/>
        </w:rPr>
        <w:t xml:space="preserve">Paslaugos teikiamos </w:t>
      </w:r>
      <w:sdt>
        <w:sdtPr>
          <w:rPr>
            <w:rStyle w:val="1TEKSTAS"/>
            <w:sz w:val="22"/>
            <w:szCs w:val="22"/>
          </w:rPr>
          <w:alias w:val="paslaugų teikimo terminas"/>
          <w:tag w:val="paslaugų teikimo terminas"/>
          <w:id w:val="1499309784"/>
          <w:placeholder>
            <w:docPart w:val="D8847ED20FD943528517C179404A3593"/>
          </w:placeholder>
        </w:sdtPr>
        <w:sdtEndPr>
          <w:rPr>
            <w:rStyle w:val="Numatytasispastraiposriftas"/>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00A07281" w:rsidRPr="00A07281">
            <w:rPr>
              <w:noProof/>
              <w:sz w:val="22"/>
              <w:szCs w:val="22"/>
              <w:highlight w:val="lightGray"/>
              <w:bdr w:val="none" w:sz="0" w:space="0" w:color="auto" w:frame="1"/>
            </w:rPr>
            <w:t>, nurodant mėnesius arba tiksli</w:t>
          </w:r>
          <w:r w:rsidR="003A7E6A">
            <w:rPr>
              <w:noProof/>
              <w:sz w:val="22"/>
              <w:szCs w:val="22"/>
              <w:highlight w:val="lightGray"/>
              <w:bdr w:val="none" w:sz="0" w:space="0" w:color="auto" w:frame="1"/>
            </w:rPr>
            <w:t>ą</w:t>
          </w:r>
          <w:r w:rsidR="00A07281" w:rsidRPr="00A07281">
            <w:rPr>
              <w:noProof/>
              <w:sz w:val="22"/>
              <w:szCs w:val="22"/>
              <w:highlight w:val="lightGray"/>
              <w:bdr w:val="none" w:sz="0" w:space="0" w:color="auto" w:frame="1"/>
            </w:rPr>
            <w:t xml:space="preserve"> dat</w:t>
          </w:r>
          <w:r w:rsidR="003A7E6A">
            <w:rPr>
              <w:noProof/>
              <w:sz w:val="22"/>
              <w:szCs w:val="22"/>
              <w:highlight w:val="lightGray"/>
              <w:bdr w:val="none" w:sz="0" w:space="0" w:color="auto" w:frame="1"/>
            </w:rPr>
            <w:t>ą</w:t>
          </w:r>
          <w:r w:rsidR="00A07281" w:rsidRPr="00A07281">
            <w:rPr>
              <w:noProof/>
              <w:sz w:val="22"/>
              <w:szCs w:val="22"/>
              <w:highlight w:val="lightGray"/>
              <w:bdr w:val="none" w:sz="0" w:space="0" w:color="auto" w:frame="1"/>
            </w:rPr>
            <w:t>, jeigu yra žinoma</w:t>
          </w:r>
        </w:sdtContent>
      </w:sdt>
      <w:r w:rsidRPr="007F3038">
        <w:rPr>
          <w:noProof/>
          <w:sz w:val="22"/>
          <w:szCs w:val="22"/>
          <w:bdr w:val="none" w:sz="0" w:space="0" w:color="auto" w:frame="1"/>
        </w:rPr>
        <w:t xml:space="preserve">, bet ne ilgiau iki bus </w:t>
      </w:r>
      <w:r w:rsidR="003A7E6A">
        <w:rPr>
          <w:noProof/>
          <w:sz w:val="22"/>
          <w:szCs w:val="22"/>
          <w:bdr w:val="none" w:sz="0" w:space="0" w:color="auto" w:frame="1"/>
        </w:rPr>
        <w:t>įsigijama Paslaugų</w:t>
      </w:r>
      <w:r w:rsidRPr="007F3038">
        <w:rPr>
          <w:noProof/>
          <w:sz w:val="22"/>
          <w:szCs w:val="22"/>
          <w:bdr w:val="none" w:sz="0" w:space="0" w:color="auto" w:frame="1"/>
        </w:rPr>
        <w:t xml:space="preserve"> už Sutarties </w:t>
      </w:r>
      <w:r>
        <w:rPr>
          <w:noProof/>
          <w:sz w:val="22"/>
          <w:szCs w:val="22"/>
          <w:bdr w:val="none" w:sz="0" w:space="0" w:color="auto" w:frame="1"/>
        </w:rPr>
        <w:t>vertę</w:t>
      </w:r>
      <w:r w:rsidRPr="007F3038">
        <w:rPr>
          <w:noProof/>
          <w:sz w:val="22"/>
          <w:szCs w:val="22"/>
          <w:bdr w:val="none" w:sz="0" w:space="0" w:color="auto" w:frame="1"/>
        </w:rPr>
        <w:t xml:space="preserve">. Sutartis įsigalioja, kai Sutartį pasirašo abi sutarties Šalys ir galioja iki visiško sutartinių įsipareigojimų įvykdymo arba Sutarties nutraukimo (priklausomai kuri sąlyga įvyksta anksčiau). </w:t>
      </w:r>
    </w:p>
    <w:p w14:paraId="401D9A3F" w14:textId="77777777" w:rsidR="00EC4E28" w:rsidRPr="004946ED" w:rsidRDefault="00EC4E28" w:rsidP="003C0F26">
      <w:pPr>
        <w:pStyle w:val="Pagrindiniotekstotrauka"/>
        <w:tabs>
          <w:tab w:val="left" w:pos="1276"/>
        </w:tabs>
        <w:spacing w:after="0" w:line="240" w:lineRule="auto"/>
        <w:ind w:left="993"/>
        <w:rPr>
          <w:color w:val="FF0000"/>
          <w:sz w:val="22"/>
          <w:szCs w:val="22"/>
        </w:rPr>
      </w:pPr>
    </w:p>
    <w:p w14:paraId="4AB346B1" w14:textId="77777777" w:rsidR="006D659C" w:rsidRPr="004946ED" w:rsidRDefault="00981F3F" w:rsidP="00EC4E28">
      <w:pPr>
        <w:pStyle w:val="Pagrindiniotekstotrauka"/>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Sraopastraipa"/>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5D6BA48D" w:rsidR="009D28AE" w:rsidRPr="004946ED" w:rsidRDefault="00D26628" w:rsidP="00DA5661">
      <w:pPr>
        <w:pStyle w:val="Sraopastraipa"/>
        <w:numPr>
          <w:ilvl w:val="1"/>
          <w:numId w:val="1"/>
        </w:numPr>
        <w:ind w:left="567" w:hanging="567"/>
        <w:rPr>
          <w:color w:val="000000"/>
          <w:sz w:val="22"/>
          <w:szCs w:val="22"/>
        </w:rPr>
      </w:pPr>
      <w:r w:rsidRPr="004946ED">
        <w:rPr>
          <w:sz w:val="22"/>
          <w:szCs w:val="22"/>
        </w:rPr>
        <w:t xml:space="preserve">Kiek tai neaptarta šioje Sutartyje, </w:t>
      </w:r>
      <w:r w:rsidR="0012281F" w:rsidRPr="004946ED">
        <w:rPr>
          <w:sz w:val="22"/>
          <w:szCs w:val="22"/>
        </w:rPr>
        <w:t xml:space="preserve">Sutarčiai </w:t>
      </w:r>
      <w:proofErr w:type="spellStart"/>
      <w:r w:rsidR="0012281F" w:rsidRPr="004946ED">
        <w:rPr>
          <w:i/>
          <w:sz w:val="22"/>
          <w:szCs w:val="22"/>
        </w:rPr>
        <w:t>mutatis</w:t>
      </w:r>
      <w:proofErr w:type="spellEnd"/>
      <w:r w:rsidR="0012281F" w:rsidRPr="004946ED">
        <w:rPr>
          <w:i/>
          <w:sz w:val="22"/>
          <w:szCs w:val="22"/>
        </w:rPr>
        <w:t xml:space="preserve"> </w:t>
      </w:r>
      <w:proofErr w:type="spellStart"/>
      <w:r w:rsidR="0012281F" w:rsidRPr="004946ED">
        <w:rPr>
          <w:i/>
          <w:sz w:val="22"/>
          <w:szCs w:val="22"/>
        </w:rPr>
        <w:t>mutandis</w:t>
      </w:r>
      <w:proofErr w:type="spellEnd"/>
      <w:r w:rsidR="0012281F" w:rsidRPr="004946ED">
        <w:rPr>
          <w:i/>
          <w:sz w:val="22"/>
          <w:szCs w:val="22"/>
        </w:rPr>
        <w:t xml:space="preserve"> </w:t>
      </w:r>
      <w:r w:rsidR="0012281F" w:rsidRPr="004946ED">
        <w:rPr>
          <w:sz w:val="22"/>
          <w:szCs w:val="22"/>
        </w:rPr>
        <w:t xml:space="preserve">taikomos visos </w:t>
      </w:r>
      <w:r w:rsidR="00107F8A" w:rsidRPr="004946ED">
        <w:rPr>
          <w:sz w:val="22"/>
          <w:szCs w:val="22"/>
        </w:rPr>
        <w:t xml:space="preserve">Preliminarios sutarties </w:t>
      </w:r>
      <w:r w:rsidR="0083253C" w:rsidRPr="004946ED">
        <w:rPr>
          <w:sz w:val="22"/>
          <w:szCs w:val="22"/>
        </w:rPr>
        <w:t>sąlygos</w:t>
      </w:r>
      <w:r w:rsidR="0012281F" w:rsidRPr="004946ED">
        <w:rPr>
          <w:sz w:val="22"/>
          <w:szCs w:val="22"/>
        </w:rPr>
        <w:t xml:space="preserve">, </w:t>
      </w:r>
      <w:r w:rsidR="00F77B0F" w:rsidRPr="004946ED">
        <w:rPr>
          <w:sz w:val="22"/>
          <w:szCs w:val="22"/>
        </w:rPr>
        <w:t xml:space="preserve">numatančios </w:t>
      </w:r>
      <w:r w:rsidR="00BA21EB" w:rsidRPr="004946ED">
        <w:rPr>
          <w:sz w:val="22"/>
          <w:szCs w:val="22"/>
        </w:rPr>
        <w:t>s</w:t>
      </w:r>
      <w:r w:rsidR="00F77B0F" w:rsidRPr="004946ED">
        <w:rPr>
          <w:sz w:val="22"/>
          <w:szCs w:val="22"/>
        </w:rPr>
        <w:t xml:space="preserve">utarties galiojimą, kainodarą, apmokėjimo tvarką, </w:t>
      </w:r>
      <w:r w:rsidR="002F2502" w:rsidRPr="004946ED">
        <w:rPr>
          <w:sz w:val="22"/>
          <w:szCs w:val="22"/>
        </w:rPr>
        <w:t xml:space="preserve">Šalių sutartinę atsakomybę, </w:t>
      </w:r>
      <w:r w:rsidR="00F77B0F" w:rsidRPr="004946ED">
        <w:rPr>
          <w:sz w:val="22"/>
          <w:szCs w:val="22"/>
        </w:rPr>
        <w:t>netesybas, sutarties</w:t>
      </w:r>
      <w:r w:rsidR="0002633D" w:rsidRPr="004946ED">
        <w:rPr>
          <w:sz w:val="22"/>
          <w:szCs w:val="22"/>
        </w:rPr>
        <w:t xml:space="preserve"> keitimą</w:t>
      </w:r>
      <w:r w:rsidR="006F2789" w:rsidRPr="004946ED">
        <w:rPr>
          <w:sz w:val="22"/>
          <w:szCs w:val="22"/>
        </w:rPr>
        <w:t xml:space="preserve"> ir</w:t>
      </w:r>
      <w:r w:rsidR="005D500D" w:rsidRPr="004946ED">
        <w:rPr>
          <w:sz w:val="22"/>
          <w:szCs w:val="22"/>
        </w:rPr>
        <w:t xml:space="preserve"> </w:t>
      </w:r>
      <w:r w:rsidR="00F77B0F" w:rsidRPr="004946ED">
        <w:rPr>
          <w:sz w:val="22"/>
          <w:szCs w:val="22"/>
        </w:rPr>
        <w:t xml:space="preserve">nutraukimą, subtiekėjų pasitelkimą, </w:t>
      </w:r>
      <w:r w:rsidR="00A53269">
        <w:rPr>
          <w:sz w:val="22"/>
          <w:szCs w:val="22"/>
        </w:rPr>
        <w:t xml:space="preserve">paslaugų </w:t>
      </w:r>
      <w:r w:rsidR="00F77B0F" w:rsidRPr="004946ED">
        <w:rPr>
          <w:sz w:val="22"/>
          <w:szCs w:val="22"/>
        </w:rPr>
        <w:t>kokybę</w:t>
      </w:r>
      <w:r w:rsidR="00024A36">
        <w:rPr>
          <w:sz w:val="22"/>
          <w:szCs w:val="22"/>
        </w:rPr>
        <w:t xml:space="preserve"> ir kita</w:t>
      </w:r>
      <w:r w:rsidR="00C716D6" w:rsidRPr="004946ED">
        <w:rPr>
          <w:sz w:val="22"/>
          <w:szCs w:val="22"/>
        </w:rPr>
        <w:t>.</w:t>
      </w:r>
    </w:p>
    <w:p w14:paraId="5BC38AEA" w14:textId="77777777" w:rsidR="00A334F7" w:rsidRPr="00A334F7" w:rsidRDefault="00102CF6" w:rsidP="00A334F7">
      <w:pPr>
        <w:pStyle w:val="Sraopastraipa"/>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A334F7">
      <w:pPr>
        <w:pStyle w:val="Sraopastraipa"/>
        <w:numPr>
          <w:ilvl w:val="1"/>
          <w:numId w:val="1"/>
        </w:numPr>
        <w:ind w:left="567" w:hanging="567"/>
        <w:rPr>
          <w:color w:val="000000"/>
          <w:sz w:val="22"/>
          <w:szCs w:val="22"/>
        </w:rPr>
      </w:pPr>
      <w:r w:rsidRPr="00A334F7">
        <w:rPr>
          <w:color w:val="000000"/>
          <w:sz w:val="22"/>
          <w:szCs w:val="22"/>
        </w:rPr>
        <w:t>Šalys skiria savo atstovus Sutarties vykdymo kontrolės ir ryšių palaikymo tikslais. Visi su Sutarties vykdymu susiję pranešimai gali būti siunčiami šių atstovų kontaktiniais duomenimis:</w:t>
      </w:r>
    </w:p>
    <w:p w14:paraId="6CB5AC95" w14:textId="77777777" w:rsidR="00A334F7" w:rsidRDefault="00A334F7" w:rsidP="00A334F7">
      <w:pPr>
        <w:pStyle w:val="Sraopastraipa"/>
        <w:numPr>
          <w:ilvl w:val="2"/>
          <w:numId w:val="1"/>
        </w:numPr>
        <w:ind w:left="720"/>
        <w:rPr>
          <w:color w:val="000000"/>
          <w:sz w:val="22"/>
          <w:szCs w:val="22"/>
        </w:rPr>
      </w:pPr>
      <w:r w:rsidRPr="00A334F7">
        <w:rPr>
          <w:color w:val="000000"/>
          <w:sz w:val="22"/>
          <w:szCs w:val="22"/>
        </w:rPr>
        <w:t xml:space="preserve">Užsakovo už šios Sutarties vykdymą atsakingas asmuo – </w:t>
      </w:r>
      <w:r w:rsidRPr="00A334F7">
        <w:rPr>
          <w:i/>
          <w:iCs/>
          <w:color w:val="000000"/>
          <w:sz w:val="22"/>
          <w:szCs w:val="22"/>
          <w:u w:val="single"/>
        </w:rPr>
        <w:t>pareigos, vardas, pavardė, tel. telefono numeris, elektroninio pašto adresas</w:t>
      </w:r>
      <w:r w:rsidRPr="00A334F7">
        <w:rPr>
          <w:color w:val="000000"/>
          <w:sz w:val="22"/>
          <w:szCs w:val="22"/>
        </w:rPr>
        <w:t>;</w:t>
      </w:r>
    </w:p>
    <w:p w14:paraId="4A7CB409" w14:textId="77777777" w:rsidR="00A334F7" w:rsidRDefault="00A334F7" w:rsidP="00A334F7">
      <w:pPr>
        <w:pStyle w:val="Sraopastraipa"/>
        <w:numPr>
          <w:ilvl w:val="2"/>
          <w:numId w:val="1"/>
        </w:numPr>
        <w:ind w:left="720"/>
        <w:rPr>
          <w:color w:val="000000"/>
          <w:sz w:val="22"/>
          <w:szCs w:val="22"/>
        </w:rPr>
      </w:pPr>
      <w:r w:rsidRPr="00A334F7">
        <w:rPr>
          <w:color w:val="000000"/>
          <w:sz w:val="22"/>
          <w:szCs w:val="22"/>
        </w:rPr>
        <w:t xml:space="preserve">Tiekėjo už šios Sutarties vykdymą atsakingas asmuo – </w:t>
      </w:r>
      <w:r w:rsidRPr="00A334F7">
        <w:rPr>
          <w:i/>
          <w:iCs/>
          <w:color w:val="000000"/>
          <w:sz w:val="22"/>
          <w:szCs w:val="22"/>
          <w:u w:val="single"/>
        </w:rPr>
        <w:t>pareigos, vardas, pavardė, tel. telefono numeris, elektroninio pašto adresas</w:t>
      </w:r>
      <w:r w:rsidRPr="00A334F7">
        <w:rPr>
          <w:color w:val="000000"/>
          <w:sz w:val="22"/>
          <w:szCs w:val="22"/>
        </w:rPr>
        <w:t xml:space="preserve">; </w:t>
      </w:r>
    </w:p>
    <w:p w14:paraId="293F8793" w14:textId="641D18E5" w:rsidR="00A334F7" w:rsidRPr="00A334F7" w:rsidRDefault="00A334F7" w:rsidP="00A334F7">
      <w:pPr>
        <w:pStyle w:val="Sraopastraipa"/>
        <w:numPr>
          <w:ilvl w:val="2"/>
          <w:numId w:val="1"/>
        </w:numPr>
        <w:ind w:left="720"/>
        <w:rPr>
          <w:color w:val="000000"/>
          <w:sz w:val="22"/>
          <w:szCs w:val="22"/>
        </w:rPr>
      </w:pPr>
      <w:r w:rsidRPr="00A334F7">
        <w:rPr>
          <w:color w:val="000000"/>
          <w:sz w:val="22"/>
          <w:szCs w:val="22"/>
        </w:rPr>
        <w:t xml:space="preserve">Užsakovo atstovas, atsakingas už Sutarties ir jos pakeitimų paskelbimą Viešųjų pirkimų įstatyme nustatyta tvarka - </w:t>
      </w:r>
      <w:r w:rsidRPr="00A334F7">
        <w:rPr>
          <w:i/>
          <w:iCs/>
          <w:color w:val="000000"/>
          <w:sz w:val="22"/>
          <w:szCs w:val="22"/>
          <w:u w:val="single"/>
        </w:rPr>
        <w:t>pareigos, vardas, pavardė, tel. telefono numeris, elektroninio pašto adresas</w:t>
      </w:r>
      <w:r>
        <w:rPr>
          <w:i/>
          <w:iCs/>
          <w:color w:val="000000"/>
          <w:sz w:val="22"/>
          <w:szCs w:val="22"/>
          <w:u w:val="single"/>
        </w:rPr>
        <w:t>.</w:t>
      </w:r>
    </w:p>
    <w:p w14:paraId="0923C390" w14:textId="77777777" w:rsidR="006D659C" w:rsidRPr="004946ED" w:rsidRDefault="006D659C" w:rsidP="00DA5661">
      <w:pPr>
        <w:pStyle w:val="Pagrindiniotekstotrauka"/>
        <w:numPr>
          <w:ilvl w:val="1"/>
          <w:numId w:val="1"/>
        </w:numPr>
        <w:spacing w:after="0" w:line="240"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4EEC3665"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 xml:space="preserve">Priedas Nr. 2 – </w:t>
      </w:r>
      <w:r w:rsidR="00335418" w:rsidRPr="00335418">
        <w:rPr>
          <w:sz w:val="22"/>
          <w:szCs w:val="22"/>
        </w:rPr>
        <w:t>Tiekėjo Pasiūlymo kopija</w:t>
      </w:r>
      <w:r w:rsidRPr="004946ED">
        <w:rPr>
          <w:sz w:val="22"/>
          <w:szCs w:val="22"/>
        </w:rPr>
        <w:t>.</w:t>
      </w:r>
    </w:p>
    <w:p w14:paraId="40168318" w14:textId="77777777" w:rsidR="006D659C" w:rsidRPr="004946ED" w:rsidRDefault="006D659C" w:rsidP="00EC4E28">
      <w:pPr>
        <w:pStyle w:val="Pagrindiniotekstotrauka"/>
        <w:tabs>
          <w:tab w:val="left" w:pos="1080"/>
        </w:tabs>
        <w:spacing w:after="0" w:line="240" w:lineRule="auto"/>
        <w:ind w:left="720"/>
        <w:rPr>
          <w:sz w:val="22"/>
          <w:szCs w:val="22"/>
        </w:rPr>
      </w:pPr>
    </w:p>
    <w:p w14:paraId="3AAFF9C0" w14:textId="77777777" w:rsidR="006D659C" w:rsidRPr="004946ED" w:rsidRDefault="006D659C" w:rsidP="00EC4E28">
      <w:pPr>
        <w:pStyle w:val="Sraopastraipa"/>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EndPr/>
            <w:sdtContent>
              <w:p w14:paraId="38FB5F30" w14:textId="77777777"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End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End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4A4C7C"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End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14:paraId="2FBC7E42" w14:textId="77777777"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EndPr/>
              <w:sdtContent>
                <w:r w:rsidRPr="004946ED">
                  <w:rPr>
                    <w:noProof/>
                    <w:sz w:val="22"/>
                    <w:szCs w:val="22"/>
                    <w:highlight w:val="lightGray"/>
                    <w:lang w:eastAsia="en-US"/>
                  </w:rPr>
                  <w:t>Tel.nr.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End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End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14:paraId="725A0416" w14:textId="77777777" w:rsidR="000D2FFB" w:rsidRPr="004946ED" w:rsidRDefault="004A4C7C"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End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banko kodas </w:t>
            </w:r>
            <w:sdt>
              <w:sdtPr>
                <w:rPr>
                  <w:noProof/>
                  <w:sz w:val="22"/>
                  <w:szCs w:val="22"/>
                  <w:highlight w:val="lightGray"/>
                  <w:lang w:eastAsia="en-US"/>
                </w:rPr>
                <w:alias w:val="Banko kodas"/>
                <w:tag w:val="Banko kodas"/>
                <w:id w:val="-1954551522"/>
                <w:placeholder>
                  <w:docPart w:val="178728CD7DA84766979009536881ED27"/>
                </w:placeholder>
              </w:sdtPr>
              <w:sdtEnd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964833">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lastRenderedPageBreak/>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5F6B605" w14:textId="77777777" w:rsidTr="00964833">
        <w:trPr>
          <w:gridAfter w:val="1"/>
          <w:wAfter w:w="9" w:type="pct"/>
          <w:jc w:val="center"/>
        </w:trPr>
        <w:tc>
          <w:tcPr>
            <w:tcW w:w="2281" w:type="pct"/>
          </w:tcPr>
          <w:p w14:paraId="77570C64" w14:textId="77777777" w:rsidR="000D2FFB" w:rsidRPr="004946ED" w:rsidRDefault="000D2FFB" w:rsidP="00015362">
            <w:pPr>
              <w:spacing w:after="200" w:line="276" w:lineRule="auto"/>
              <w:ind w:left="0" w:firstLine="0"/>
              <w:rPr>
                <w:lang w:eastAsia="en-US"/>
              </w:rPr>
            </w:pPr>
          </w:p>
        </w:tc>
        <w:tc>
          <w:tcPr>
            <w:tcW w:w="2710" w:type="pct"/>
          </w:tcPr>
          <w:p w14:paraId="6183523C" w14:textId="77777777" w:rsidR="000D2FFB" w:rsidRPr="004946ED" w:rsidRDefault="000D2FFB" w:rsidP="00964833">
            <w:pPr>
              <w:spacing w:after="200" w:line="276" w:lineRule="auto"/>
              <w:rPr>
                <w:lang w:eastAsia="en-US"/>
              </w:rPr>
            </w:pPr>
          </w:p>
        </w:tc>
      </w:tr>
      <w:tr w:rsidR="000D2FFB" w:rsidRPr="004946ED" w14:paraId="00B3F2F1" w14:textId="77777777" w:rsidTr="00964833">
        <w:trPr>
          <w:gridAfter w:val="1"/>
          <w:wAfter w:w="9" w:type="pct"/>
          <w:jc w:val="center"/>
        </w:trPr>
        <w:tc>
          <w:tcPr>
            <w:tcW w:w="2281" w:type="pct"/>
          </w:tcPr>
          <w:p w14:paraId="64B198B5"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127BAE24" w14:textId="77777777" w:rsidR="00D41C8B" w:rsidRDefault="006D659C" w:rsidP="006D659C">
      <w:pPr>
        <w:rPr>
          <w:sz w:val="22"/>
          <w:szCs w:val="22"/>
        </w:rPr>
        <w:sectPr w:rsidR="00D41C8B" w:rsidSect="00D41C8B">
          <w:headerReference w:type="default" r:id="rId10"/>
          <w:footerReference w:type="default" r:id="rId11"/>
          <w:pgSz w:w="11907" w:h="16840"/>
          <w:pgMar w:top="964" w:right="708" w:bottom="964" w:left="1134" w:header="567" w:footer="567" w:gutter="0"/>
          <w:pgNumType w:start="1"/>
          <w:cols w:space="1296"/>
        </w:sectPr>
      </w:pPr>
      <w:r w:rsidRPr="004946ED">
        <w:rPr>
          <w:sz w:val="22"/>
          <w:szCs w:val="22"/>
        </w:rPr>
        <w:br w:type="page"/>
      </w:r>
    </w:p>
    <w:p w14:paraId="2DD46376" w14:textId="77777777" w:rsidR="006D659C" w:rsidRPr="004946ED" w:rsidRDefault="006D659C" w:rsidP="006D659C">
      <w:pPr>
        <w:rPr>
          <w:sz w:val="22"/>
          <w:szCs w:val="22"/>
        </w:rPr>
      </w:pPr>
    </w:p>
    <w:p w14:paraId="47F876AD" w14:textId="77777777" w:rsidR="006D659C" w:rsidRPr="004946ED" w:rsidRDefault="006D659C" w:rsidP="006D659C">
      <w:pPr>
        <w:pStyle w:val="Pagrindiniotekstotrauka"/>
        <w:spacing w:after="0" w:line="240" w:lineRule="auto"/>
        <w:jc w:val="right"/>
        <w:rPr>
          <w:sz w:val="22"/>
          <w:szCs w:val="22"/>
        </w:rPr>
      </w:pPr>
      <w:r w:rsidRPr="004946ED">
        <w:rPr>
          <w:sz w:val="22"/>
          <w:szCs w:val="22"/>
        </w:rPr>
        <w:t xml:space="preserve">Preliminarios sutarties Priedas Nr. </w:t>
      </w:r>
      <w:r w:rsidR="00FE1ABC" w:rsidRPr="004946ED">
        <w:rPr>
          <w:sz w:val="22"/>
          <w:szCs w:val="22"/>
        </w:rPr>
        <w:t>4</w:t>
      </w:r>
    </w:p>
    <w:p w14:paraId="21EDB403" w14:textId="77777777" w:rsidR="006D659C" w:rsidRPr="004946ED" w:rsidRDefault="006D659C" w:rsidP="006D659C">
      <w:pPr>
        <w:pStyle w:val="Pagrindiniotekstotrauka"/>
        <w:jc w:val="center"/>
        <w:rPr>
          <w:b/>
          <w:caps/>
          <w:sz w:val="22"/>
          <w:szCs w:val="22"/>
        </w:rPr>
      </w:pPr>
    </w:p>
    <w:p w14:paraId="371F9B20" w14:textId="77777777" w:rsidR="006D659C" w:rsidRPr="004946ED" w:rsidRDefault="006D659C" w:rsidP="006D659C">
      <w:pPr>
        <w:pStyle w:val="Pagrindiniotekstotrauka"/>
        <w:jc w:val="center"/>
        <w:rPr>
          <w:b/>
          <w:caps/>
          <w:sz w:val="22"/>
          <w:szCs w:val="22"/>
        </w:rPr>
      </w:pPr>
      <w:r w:rsidRPr="004946ED">
        <w:rPr>
          <w:b/>
          <w:caps/>
          <w:sz w:val="22"/>
          <w:szCs w:val="22"/>
        </w:rPr>
        <w:t>Subtiekėjų sąrašas ir perduodamų įsipareigojimų dalis</w:t>
      </w:r>
    </w:p>
    <w:p w14:paraId="528EF1C4" w14:textId="10FB5A44" w:rsidR="006D659C" w:rsidRPr="004946ED" w:rsidRDefault="001809DE" w:rsidP="00F80725">
      <w:pPr>
        <w:pStyle w:val="Pagrindiniotekstotrauka"/>
        <w:rPr>
          <w:sz w:val="22"/>
          <w:szCs w:val="22"/>
        </w:rPr>
      </w:pPr>
      <w:r>
        <w:rPr>
          <w:sz w:val="22"/>
          <w:szCs w:val="22"/>
        </w:rPr>
        <w:t>UAB „Baltika bus“:</w:t>
      </w:r>
    </w:p>
    <w:p w14:paraId="50DDCF8F" w14:textId="2FBD6561" w:rsidR="006D659C" w:rsidRPr="004946ED" w:rsidRDefault="001809DE" w:rsidP="00F80725">
      <w:pPr>
        <w:pStyle w:val="Pagrindiniotekstotrauka"/>
        <w:rPr>
          <w:sz w:val="22"/>
          <w:szCs w:val="22"/>
        </w:rPr>
      </w:pPr>
      <w:r w:rsidRPr="001809DE">
        <w:rPr>
          <w:noProof/>
        </w:rPr>
        <w:drawing>
          <wp:inline distT="0" distB="0" distL="0" distR="0" wp14:anchorId="4B9FF9ED" wp14:editId="0E77FC36">
            <wp:extent cx="6391275" cy="772795"/>
            <wp:effectExtent l="0" t="0" r="952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772795"/>
                    </a:xfrm>
                    <a:prstGeom prst="rect">
                      <a:avLst/>
                    </a:prstGeom>
                    <a:noFill/>
                    <a:ln>
                      <a:noFill/>
                    </a:ln>
                  </pic:spPr>
                </pic:pic>
              </a:graphicData>
            </a:graphic>
          </wp:inline>
        </w:drawing>
      </w:r>
    </w:p>
    <w:p w14:paraId="6870753E" w14:textId="77777777" w:rsidR="006D659C" w:rsidRPr="004946ED" w:rsidRDefault="006D659C" w:rsidP="00F80725">
      <w:pPr>
        <w:pStyle w:val="Pagrindiniotekstotrauka"/>
        <w:rPr>
          <w:sz w:val="22"/>
          <w:szCs w:val="22"/>
        </w:rPr>
      </w:pPr>
    </w:p>
    <w:p w14:paraId="3D4EB2A0" w14:textId="77777777" w:rsidR="006D659C" w:rsidRPr="004946ED" w:rsidRDefault="006D659C" w:rsidP="00F80725">
      <w:pPr>
        <w:pStyle w:val="Pagrindiniotekstotrauka"/>
        <w:rPr>
          <w:sz w:val="22"/>
          <w:szCs w:val="22"/>
        </w:rPr>
      </w:pPr>
    </w:p>
    <w:p w14:paraId="0F277B92" w14:textId="77777777" w:rsidR="006D659C" w:rsidRPr="004946ED" w:rsidRDefault="006D659C" w:rsidP="00F80725">
      <w:pPr>
        <w:pStyle w:val="Pagrindiniotekstotrauka"/>
        <w:rPr>
          <w:sz w:val="22"/>
          <w:szCs w:val="22"/>
        </w:rPr>
      </w:pPr>
    </w:p>
    <w:tbl>
      <w:tblPr>
        <w:tblpPr w:leftFromText="180" w:rightFromText="180" w:vertAnchor="text" w:horzAnchor="margin" w:tblpX="250" w:tblpY="140"/>
        <w:tblW w:w="9580" w:type="dxa"/>
        <w:tblLook w:val="01E0" w:firstRow="1" w:lastRow="1" w:firstColumn="1" w:lastColumn="1" w:noHBand="0" w:noVBand="0"/>
      </w:tblPr>
      <w:tblGrid>
        <w:gridCol w:w="4790"/>
        <w:gridCol w:w="4790"/>
      </w:tblGrid>
      <w:tr w:rsidR="00F80725" w:rsidRPr="004946ED" w14:paraId="68765260" w14:textId="77777777" w:rsidTr="00F07DAE">
        <w:trPr>
          <w:trHeight w:val="1799"/>
        </w:trPr>
        <w:tc>
          <w:tcPr>
            <w:tcW w:w="4790" w:type="dxa"/>
          </w:tcPr>
          <w:p w14:paraId="78BC428A" w14:textId="77777777" w:rsidR="00F80725" w:rsidRPr="004946ED" w:rsidRDefault="00F80725" w:rsidP="00F07DAE">
            <w:pPr>
              <w:rPr>
                <w:b/>
              </w:rPr>
            </w:pPr>
            <w:r w:rsidRPr="004946ED">
              <w:rPr>
                <w:b/>
                <w:sz w:val="22"/>
                <w:szCs w:val="22"/>
              </w:rPr>
              <w:t>Tiekėjas</w:t>
            </w:r>
          </w:p>
          <w:p w14:paraId="6951924E" w14:textId="77777777" w:rsidR="00F80725" w:rsidRPr="004946ED" w:rsidRDefault="00F80725" w:rsidP="00F07DAE">
            <w:pPr>
              <w:tabs>
                <w:tab w:val="left" w:pos="0"/>
              </w:tabs>
              <w:rPr>
                <w:iCs/>
              </w:rPr>
            </w:pPr>
          </w:p>
          <w:p w14:paraId="7966A302" w14:textId="77777777" w:rsidR="00F80725" w:rsidRPr="004946ED" w:rsidRDefault="00F80725" w:rsidP="00F07DAE">
            <w:pPr>
              <w:tabs>
                <w:tab w:val="left" w:pos="0"/>
              </w:tabs>
              <w:rPr>
                <w:iCs/>
              </w:rPr>
            </w:pPr>
          </w:p>
          <w:p w14:paraId="71887A69" w14:textId="77777777" w:rsidR="00F80725" w:rsidRPr="004946ED" w:rsidRDefault="00F80725" w:rsidP="00F07DAE">
            <w:pPr>
              <w:tabs>
                <w:tab w:val="left" w:pos="0"/>
                <w:tab w:val="left" w:pos="630"/>
              </w:tabs>
              <w:ind w:left="32"/>
            </w:pPr>
            <w:r w:rsidRPr="004946ED">
              <w:rPr>
                <w:sz w:val="22"/>
                <w:szCs w:val="22"/>
              </w:rPr>
              <w:t>____________________________________</w:t>
            </w:r>
          </w:p>
          <w:p w14:paraId="1BCD038F" w14:textId="77777777" w:rsidR="00F80725" w:rsidRPr="004946ED" w:rsidRDefault="00F80725" w:rsidP="00F07DAE">
            <w:pPr>
              <w:tabs>
                <w:tab w:val="left" w:pos="0"/>
                <w:tab w:val="left" w:pos="630"/>
              </w:tabs>
              <w:ind w:left="194"/>
              <w:jc w:val="center"/>
            </w:pPr>
            <w:r w:rsidRPr="004946ED">
              <w:rPr>
                <w:sz w:val="22"/>
                <w:szCs w:val="22"/>
              </w:rPr>
              <w:t>(pareigos, vardas, pavardė, parašas)</w:t>
            </w:r>
          </w:p>
          <w:p w14:paraId="230E50B4" w14:textId="77777777" w:rsidR="00F80725" w:rsidRPr="004946ED" w:rsidRDefault="00F80725" w:rsidP="00F07DAE">
            <w:pPr>
              <w:tabs>
                <w:tab w:val="left" w:pos="0"/>
                <w:tab w:val="left" w:pos="630"/>
              </w:tabs>
            </w:pPr>
            <w:r w:rsidRPr="004946ED">
              <w:rPr>
                <w:sz w:val="22"/>
                <w:szCs w:val="22"/>
              </w:rPr>
              <w:t>A.V.</w:t>
            </w:r>
          </w:p>
          <w:p w14:paraId="773AD55D" w14:textId="77777777" w:rsidR="00F80725" w:rsidRPr="004946ED" w:rsidRDefault="00F80725" w:rsidP="00F07DAE">
            <w:pPr>
              <w:tabs>
                <w:tab w:val="left" w:pos="0"/>
                <w:tab w:val="left" w:pos="630"/>
                <w:tab w:val="left" w:pos="2581"/>
              </w:tabs>
            </w:pPr>
          </w:p>
        </w:tc>
        <w:tc>
          <w:tcPr>
            <w:tcW w:w="4790" w:type="dxa"/>
          </w:tcPr>
          <w:p w14:paraId="27185808" w14:textId="77777777" w:rsidR="00F80725" w:rsidRPr="004946ED" w:rsidRDefault="00767A34" w:rsidP="00F07DAE">
            <w:pPr>
              <w:pStyle w:val="Dokumentoinaostekstas"/>
              <w:ind w:left="194" w:firstLine="0"/>
              <w:jc w:val="left"/>
              <w:rPr>
                <w:b/>
                <w:sz w:val="22"/>
                <w:szCs w:val="22"/>
              </w:rPr>
            </w:pPr>
            <w:r>
              <w:rPr>
                <w:b/>
                <w:sz w:val="22"/>
                <w:szCs w:val="22"/>
              </w:rPr>
              <w:t>Užsakov</w:t>
            </w:r>
            <w:r w:rsidR="00F80725" w:rsidRPr="004946ED">
              <w:rPr>
                <w:b/>
                <w:sz w:val="22"/>
                <w:szCs w:val="22"/>
              </w:rPr>
              <w:t>as</w:t>
            </w:r>
          </w:p>
          <w:p w14:paraId="6BF5FF7F" w14:textId="77777777" w:rsidR="00F80725" w:rsidRPr="004946ED" w:rsidRDefault="00F80725" w:rsidP="00F07DAE">
            <w:pPr>
              <w:tabs>
                <w:tab w:val="left" w:pos="0"/>
                <w:tab w:val="left" w:pos="630"/>
              </w:tabs>
              <w:ind w:left="194"/>
              <w:jc w:val="center"/>
            </w:pPr>
          </w:p>
          <w:p w14:paraId="5757AE1C" w14:textId="77777777" w:rsidR="00F80725" w:rsidRPr="004946ED" w:rsidRDefault="00F80725" w:rsidP="00F07DAE">
            <w:pPr>
              <w:tabs>
                <w:tab w:val="left" w:pos="0"/>
                <w:tab w:val="left" w:pos="630"/>
              </w:tabs>
              <w:ind w:left="194"/>
              <w:jc w:val="center"/>
            </w:pPr>
          </w:p>
          <w:p w14:paraId="59BF557E" w14:textId="77777777" w:rsidR="00F80725" w:rsidRPr="004946ED" w:rsidRDefault="00F80725" w:rsidP="00F07DAE">
            <w:pPr>
              <w:tabs>
                <w:tab w:val="left" w:pos="0"/>
                <w:tab w:val="left" w:pos="630"/>
              </w:tabs>
              <w:ind w:left="194"/>
            </w:pPr>
            <w:r w:rsidRPr="004946ED">
              <w:rPr>
                <w:sz w:val="22"/>
                <w:szCs w:val="22"/>
              </w:rPr>
              <w:t>_____________________________________</w:t>
            </w:r>
          </w:p>
          <w:p w14:paraId="1C3F9D24" w14:textId="77777777" w:rsidR="00F80725" w:rsidRPr="004946ED" w:rsidRDefault="00F80725" w:rsidP="00F07DAE">
            <w:pPr>
              <w:tabs>
                <w:tab w:val="left" w:pos="0"/>
                <w:tab w:val="left" w:pos="630"/>
              </w:tabs>
              <w:ind w:left="194"/>
              <w:jc w:val="center"/>
            </w:pPr>
            <w:r w:rsidRPr="004946ED">
              <w:rPr>
                <w:sz w:val="22"/>
                <w:szCs w:val="22"/>
              </w:rPr>
              <w:t>(pareigos, vardas, pavardė, parašas)</w:t>
            </w:r>
          </w:p>
          <w:p w14:paraId="4F7C23CD" w14:textId="27D2A254" w:rsidR="00F80725" w:rsidRPr="004946ED" w:rsidRDefault="003A7E6A" w:rsidP="003A7E6A">
            <w:pPr>
              <w:tabs>
                <w:tab w:val="left" w:pos="0"/>
                <w:tab w:val="left" w:pos="630"/>
              </w:tabs>
              <w:ind w:left="0" w:firstLine="0"/>
            </w:pPr>
            <w:r>
              <w:t>A.V.</w:t>
            </w:r>
          </w:p>
        </w:tc>
      </w:tr>
    </w:tbl>
    <w:p w14:paraId="1E432417" w14:textId="77777777" w:rsidR="006D659C" w:rsidRPr="004946ED" w:rsidRDefault="006D659C" w:rsidP="006D659C">
      <w:pPr>
        <w:rPr>
          <w:b/>
          <w:sz w:val="22"/>
          <w:szCs w:val="22"/>
        </w:rPr>
      </w:pPr>
    </w:p>
    <w:p w14:paraId="7E5003D2" w14:textId="52F244EE" w:rsidR="00FD3FC0" w:rsidRPr="00E22B5F" w:rsidRDefault="00FD3FC0" w:rsidP="00E22B5F">
      <w:pPr>
        <w:ind w:left="0" w:firstLine="0"/>
        <w:rPr>
          <w:sz w:val="22"/>
          <w:szCs w:val="22"/>
        </w:rPr>
      </w:pPr>
    </w:p>
    <w:sectPr w:rsidR="00FD3FC0" w:rsidRPr="00E22B5F" w:rsidSect="001C7C5F">
      <w:footerReference w:type="default" r:id="rId13"/>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9FA4" w14:textId="77777777" w:rsidR="004A4C7C" w:rsidRDefault="004A4C7C" w:rsidP="00FD3FC0">
      <w:r>
        <w:separator/>
      </w:r>
    </w:p>
  </w:endnote>
  <w:endnote w:type="continuationSeparator" w:id="0">
    <w:p w14:paraId="54D9D26A" w14:textId="77777777" w:rsidR="004A4C7C" w:rsidRDefault="004A4C7C"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948077"/>
      <w:docPartObj>
        <w:docPartGallery w:val="Page Numbers (Bottom of Page)"/>
        <w:docPartUnique/>
      </w:docPartObj>
    </w:sdtPr>
    <w:sdtEndPr/>
    <w:sdtContent>
      <w:p w14:paraId="42AA517A" w14:textId="77777777" w:rsidR="001E34F0" w:rsidRDefault="001E34F0">
        <w:pPr>
          <w:pStyle w:val="Porat"/>
          <w:jc w:val="right"/>
        </w:pPr>
        <w:r>
          <w:fldChar w:fldCharType="begin"/>
        </w:r>
        <w:r>
          <w:instrText>PAGE   \* MERGEFORMAT</w:instrText>
        </w:r>
        <w:r>
          <w:fldChar w:fldCharType="separate"/>
        </w:r>
        <w:r>
          <w:rPr>
            <w:noProof/>
          </w:rPr>
          <w:t>8</w:t>
        </w:r>
        <w:r>
          <w:fldChar w:fldCharType="end"/>
        </w:r>
      </w:p>
    </w:sdtContent>
  </w:sdt>
  <w:p w14:paraId="1B04A02C" w14:textId="77777777" w:rsidR="001E34F0" w:rsidRDefault="001E34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1E34F0" w:rsidRDefault="001E34F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47543565"/>
      <w:docPartObj>
        <w:docPartGallery w:val="Page Numbers (Bottom of Page)"/>
        <w:docPartUnique/>
      </w:docPartObj>
    </w:sdtPr>
    <w:sdtEndPr/>
    <w:sdtContent>
      <w:p w14:paraId="0001A418" w14:textId="77777777" w:rsidR="001E34F0" w:rsidRPr="00023B35" w:rsidRDefault="001E34F0">
        <w:pPr>
          <w:pStyle w:val="Porat"/>
          <w:jc w:val="right"/>
          <w:rPr>
            <w:sz w:val="22"/>
            <w:szCs w:val="22"/>
          </w:rPr>
        </w:pPr>
        <w:r w:rsidRPr="00023B35">
          <w:rPr>
            <w:sz w:val="22"/>
            <w:szCs w:val="22"/>
          </w:rPr>
          <w:fldChar w:fldCharType="begin"/>
        </w:r>
        <w:r w:rsidRPr="00023B35">
          <w:rPr>
            <w:sz w:val="22"/>
            <w:szCs w:val="22"/>
          </w:rPr>
          <w:instrText>PAGE   \* MERGEFORMAT</w:instrText>
        </w:r>
        <w:r w:rsidRPr="00023B35">
          <w:rPr>
            <w:sz w:val="22"/>
            <w:szCs w:val="22"/>
          </w:rPr>
          <w:fldChar w:fldCharType="separate"/>
        </w:r>
        <w:r>
          <w:rPr>
            <w:noProof/>
            <w:sz w:val="22"/>
            <w:szCs w:val="22"/>
          </w:rPr>
          <w:t>2</w:t>
        </w:r>
        <w:r w:rsidRPr="00023B35">
          <w:rPr>
            <w:sz w:val="22"/>
            <w:szCs w:val="22"/>
          </w:rPr>
          <w:fldChar w:fldCharType="end"/>
        </w:r>
      </w:p>
    </w:sdtContent>
  </w:sdt>
  <w:p w14:paraId="5A00D9C0" w14:textId="77777777" w:rsidR="001E34F0" w:rsidRDefault="001E34F0">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1E34F0" w:rsidRDefault="001E34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C020" w14:textId="77777777" w:rsidR="004A4C7C" w:rsidRDefault="004A4C7C" w:rsidP="00FD3FC0">
      <w:r>
        <w:separator/>
      </w:r>
    </w:p>
  </w:footnote>
  <w:footnote w:type="continuationSeparator" w:id="0">
    <w:p w14:paraId="0D397A38" w14:textId="77777777" w:rsidR="004A4C7C" w:rsidRDefault="004A4C7C"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CDDD" w14:textId="77777777" w:rsidR="001E34F0" w:rsidRPr="001C7C5F" w:rsidRDefault="001E34F0" w:rsidP="001C7C5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9"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5521593"/>
    <w:multiLevelType w:val="hybridMultilevel"/>
    <w:tmpl w:val="B25C1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0C75F6"/>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0"/>
  </w:num>
  <w:num w:numId="3">
    <w:abstractNumId w:val="9"/>
  </w:num>
  <w:num w:numId="4">
    <w:abstractNumId w:val="8"/>
  </w:num>
  <w:num w:numId="5">
    <w:abstractNumId w:val="17"/>
  </w:num>
  <w:num w:numId="6">
    <w:abstractNumId w:val="24"/>
  </w:num>
  <w:num w:numId="7">
    <w:abstractNumId w:val="2"/>
  </w:num>
  <w:num w:numId="8">
    <w:abstractNumId w:val="3"/>
  </w:num>
  <w:num w:numId="9">
    <w:abstractNumId w:val="16"/>
  </w:num>
  <w:num w:numId="10">
    <w:abstractNumId w:val="12"/>
  </w:num>
  <w:num w:numId="11">
    <w:abstractNumId w:val="7"/>
  </w:num>
  <w:num w:numId="12">
    <w:abstractNumId w:val="22"/>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26"/>
  </w:num>
  <w:num w:numId="18">
    <w:abstractNumId w:val="5"/>
  </w:num>
  <w:num w:numId="19">
    <w:abstractNumId w:val="0"/>
  </w:num>
  <w:num w:numId="20">
    <w:abstractNumId w:val="4"/>
  </w:num>
  <w:num w:numId="21">
    <w:abstractNumId w:val="23"/>
  </w:num>
  <w:num w:numId="22">
    <w:abstractNumId w:val="21"/>
  </w:num>
  <w:num w:numId="23">
    <w:abstractNumId w:val="19"/>
  </w:num>
  <w:num w:numId="24">
    <w:abstractNumId w:val="10"/>
  </w:num>
  <w:num w:numId="25">
    <w:abstractNumId w:val="1"/>
  </w:num>
  <w:num w:numId="26">
    <w:abstractNumId w:val="6"/>
  </w:num>
  <w:num w:numId="27">
    <w:abstractNumId w:val="1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234D"/>
    <w:rsid w:val="000228D8"/>
    <w:rsid w:val="00022E89"/>
    <w:rsid w:val="0002306E"/>
    <w:rsid w:val="0002375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1DC2"/>
    <w:rsid w:val="000D292C"/>
    <w:rsid w:val="000D2E1A"/>
    <w:rsid w:val="000D2FFB"/>
    <w:rsid w:val="000D5087"/>
    <w:rsid w:val="000D5163"/>
    <w:rsid w:val="000D52FE"/>
    <w:rsid w:val="000D6BBC"/>
    <w:rsid w:val="000D7A03"/>
    <w:rsid w:val="000E1507"/>
    <w:rsid w:val="000E2005"/>
    <w:rsid w:val="000E25A8"/>
    <w:rsid w:val="000E2717"/>
    <w:rsid w:val="000E3CF5"/>
    <w:rsid w:val="000E4C4C"/>
    <w:rsid w:val="000E57FF"/>
    <w:rsid w:val="000E644A"/>
    <w:rsid w:val="000E6822"/>
    <w:rsid w:val="000F0E7D"/>
    <w:rsid w:val="000F2DB0"/>
    <w:rsid w:val="000F3679"/>
    <w:rsid w:val="000F5579"/>
    <w:rsid w:val="000F6593"/>
    <w:rsid w:val="000F78DE"/>
    <w:rsid w:val="00101313"/>
    <w:rsid w:val="00102CF6"/>
    <w:rsid w:val="0010540D"/>
    <w:rsid w:val="00105871"/>
    <w:rsid w:val="00107F8A"/>
    <w:rsid w:val="001100FD"/>
    <w:rsid w:val="00110FE2"/>
    <w:rsid w:val="00111717"/>
    <w:rsid w:val="00112AD8"/>
    <w:rsid w:val="00113881"/>
    <w:rsid w:val="001139B1"/>
    <w:rsid w:val="00114374"/>
    <w:rsid w:val="00114626"/>
    <w:rsid w:val="00115082"/>
    <w:rsid w:val="001151A5"/>
    <w:rsid w:val="0012123B"/>
    <w:rsid w:val="0012281F"/>
    <w:rsid w:val="00122F58"/>
    <w:rsid w:val="00123FE2"/>
    <w:rsid w:val="00126099"/>
    <w:rsid w:val="001262D0"/>
    <w:rsid w:val="001304EF"/>
    <w:rsid w:val="00131E11"/>
    <w:rsid w:val="00132C1A"/>
    <w:rsid w:val="00133CEB"/>
    <w:rsid w:val="001345CD"/>
    <w:rsid w:val="0013529D"/>
    <w:rsid w:val="00137986"/>
    <w:rsid w:val="00143D63"/>
    <w:rsid w:val="00144494"/>
    <w:rsid w:val="00145C3D"/>
    <w:rsid w:val="0014746D"/>
    <w:rsid w:val="00150392"/>
    <w:rsid w:val="00150F2C"/>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7079F"/>
    <w:rsid w:val="00173834"/>
    <w:rsid w:val="001747AB"/>
    <w:rsid w:val="001750C3"/>
    <w:rsid w:val="00176056"/>
    <w:rsid w:val="001765EE"/>
    <w:rsid w:val="00176F80"/>
    <w:rsid w:val="00180297"/>
    <w:rsid w:val="0018038B"/>
    <w:rsid w:val="001809DE"/>
    <w:rsid w:val="00180F13"/>
    <w:rsid w:val="001837CF"/>
    <w:rsid w:val="00185320"/>
    <w:rsid w:val="001853AA"/>
    <w:rsid w:val="00185929"/>
    <w:rsid w:val="00187D92"/>
    <w:rsid w:val="00191861"/>
    <w:rsid w:val="00192068"/>
    <w:rsid w:val="001930CD"/>
    <w:rsid w:val="0019318E"/>
    <w:rsid w:val="0019375B"/>
    <w:rsid w:val="00195A3B"/>
    <w:rsid w:val="00196483"/>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C1409"/>
    <w:rsid w:val="001C2442"/>
    <w:rsid w:val="001C353F"/>
    <w:rsid w:val="001C39EB"/>
    <w:rsid w:val="001C42B8"/>
    <w:rsid w:val="001C51A8"/>
    <w:rsid w:val="001C5883"/>
    <w:rsid w:val="001C6DB2"/>
    <w:rsid w:val="001C6F69"/>
    <w:rsid w:val="001C7C5F"/>
    <w:rsid w:val="001C7EF6"/>
    <w:rsid w:val="001D0454"/>
    <w:rsid w:val="001D0A9B"/>
    <w:rsid w:val="001D2E35"/>
    <w:rsid w:val="001D2EF9"/>
    <w:rsid w:val="001D3388"/>
    <w:rsid w:val="001D3937"/>
    <w:rsid w:val="001D408B"/>
    <w:rsid w:val="001E0118"/>
    <w:rsid w:val="001E0600"/>
    <w:rsid w:val="001E22D3"/>
    <w:rsid w:val="001E286C"/>
    <w:rsid w:val="001E2D91"/>
    <w:rsid w:val="001E34F0"/>
    <w:rsid w:val="001E4490"/>
    <w:rsid w:val="001E60B9"/>
    <w:rsid w:val="001E7AAC"/>
    <w:rsid w:val="001F157A"/>
    <w:rsid w:val="001F2A32"/>
    <w:rsid w:val="001F37B7"/>
    <w:rsid w:val="001F3C62"/>
    <w:rsid w:val="001F4455"/>
    <w:rsid w:val="001F4FA2"/>
    <w:rsid w:val="001F59BA"/>
    <w:rsid w:val="001F5D70"/>
    <w:rsid w:val="001F6B9E"/>
    <w:rsid w:val="001F6E6D"/>
    <w:rsid w:val="00200D94"/>
    <w:rsid w:val="00201C9F"/>
    <w:rsid w:val="00202160"/>
    <w:rsid w:val="00202483"/>
    <w:rsid w:val="00202730"/>
    <w:rsid w:val="00202E48"/>
    <w:rsid w:val="0020304A"/>
    <w:rsid w:val="0020378D"/>
    <w:rsid w:val="0020503E"/>
    <w:rsid w:val="00206797"/>
    <w:rsid w:val="00210F99"/>
    <w:rsid w:val="00211C67"/>
    <w:rsid w:val="0021294F"/>
    <w:rsid w:val="0021488E"/>
    <w:rsid w:val="00214E8D"/>
    <w:rsid w:val="00214F15"/>
    <w:rsid w:val="00223ED6"/>
    <w:rsid w:val="00224846"/>
    <w:rsid w:val="00225984"/>
    <w:rsid w:val="00231C4B"/>
    <w:rsid w:val="00232EE6"/>
    <w:rsid w:val="00233C7F"/>
    <w:rsid w:val="002353A8"/>
    <w:rsid w:val="002377E2"/>
    <w:rsid w:val="0024127A"/>
    <w:rsid w:val="0024205F"/>
    <w:rsid w:val="00244C38"/>
    <w:rsid w:val="00246C81"/>
    <w:rsid w:val="002474A6"/>
    <w:rsid w:val="00247ACB"/>
    <w:rsid w:val="00250F4D"/>
    <w:rsid w:val="002511DD"/>
    <w:rsid w:val="002512FB"/>
    <w:rsid w:val="00251849"/>
    <w:rsid w:val="0025395A"/>
    <w:rsid w:val="00253AB6"/>
    <w:rsid w:val="00254E21"/>
    <w:rsid w:val="00255232"/>
    <w:rsid w:val="00261DD8"/>
    <w:rsid w:val="00262A91"/>
    <w:rsid w:val="00266149"/>
    <w:rsid w:val="002706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64AC"/>
    <w:rsid w:val="002E6C98"/>
    <w:rsid w:val="002E7405"/>
    <w:rsid w:val="002E787C"/>
    <w:rsid w:val="002F2502"/>
    <w:rsid w:val="002F280B"/>
    <w:rsid w:val="002F33A5"/>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70139"/>
    <w:rsid w:val="00371319"/>
    <w:rsid w:val="003724B9"/>
    <w:rsid w:val="00373437"/>
    <w:rsid w:val="00373C3D"/>
    <w:rsid w:val="0037555E"/>
    <w:rsid w:val="0037684D"/>
    <w:rsid w:val="00377F4A"/>
    <w:rsid w:val="003819F6"/>
    <w:rsid w:val="00381CD6"/>
    <w:rsid w:val="00382591"/>
    <w:rsid w:val="0038301B"/>
    <w:rsid w:val="00383107"/>
    <w:rsid w:val="0038336C"/>
    <w:rsid w:val="00384118"/>
    <w:rsid w:val="00384317"/>
    <w:rsid w:val="00385031"/>
    <w:rsid w:val="00385142"/>
    <w:rsid w:val="003916B2"/>
    <w:rsid w:val="003930D4"/>
    <w:rsid w:val="00393692"/>
    <w:rsid w:val="00394B43"/>
    <w:rsid w:val="0039629D"/>
    <w:rsid w:val="00397827"/>
    <w:rsid w:val="00397F0A"/>
    <w:rsid w:val="003A0370"/>
    <w:rsid w:val="003A0750"/>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3E5D"/>
    <w:rsid w:val="003E4317"/>
    <w:rsid w:val="003E46DA"/>
    <w:rsid w:val="003E470F"/>
    <w:rsid w:val="003E6875"/>
    <w:rsid w:val="003E779A"/>
    <w:rsid w:val="003F0D16"/>
    <w:rsid w:val="003F183D"/>
    <w:rsid w:val="003F1ACE"/>
    <w:rsid w:val="003F1D0E"/>
    <w:rsid w:val="003F220B"/>
    <w:rsid w:val="003F41F5"/>
    <w:rsid w:val="003F4814"/>
    <w:rsid w:val="003F4E7B"/>
    <w:rsid w:val="003F533B"/>
    <w:rsid w:val="003F6EB0"/>
    <w:rsid w:val="003F744F"/>
    <w:rsid w:val="004009F6"/>
    <w:rsid w:val="0040152B"/>
    <w:rsid w:val="00401D08"/>
    <w:rsid w:val="00402876"/>
    <w:rsid w:val="0040371F"/>
    <w:rsid w:val="0040402D"/>
    <w:rsid w:val="0040526F"/>
    <w:rsid w:val="004057FB"/>
    <w:rsid w:val="0040650E"/>
    <w:rsid w:val="004071CA"/>
    <w:rsid w:val="00407C18"/>
    <w:rsid w:val="00410B0F"/>
    <w:rsid w:val="00410E1A"/>
    <w:rsid w:val="004112BA"/>
    <w:rsid w:val="00412ADE"/>
    <w:rsid w:val="0041459B"/>
    <w:rsid w:val="004178BD"/>
    <w:rsid w:val="0042721E"/>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B42"/>
    <w:rsid w:val="00456654"/>
    <w:rsid w:val="00456CF9"/>
    <w:rsid w:val="00457D74"/>
    <w:rsid w:val="004611FD"/>
    <w:rsid w:val="00461D53"/>
    <w:rsid w:val="0046232D"/>
    <w:rsid w:val="004628CC"/>
    <w:rsid w:val="00463ADE"/>
    <w:rsid w:val="004647F9"/>
    <w:rsid w:val="00464FA8"/>
    <w:rsid w:val="00465E77"/>
    <w:rsid w:val="0046610A"/>
    <w:rsid w:val="00467AD1"/>
    <w:rsid w:val="00470182"/>
    <w:rsid w:val="0047261C"/>
    <w:rsid w:val="00472662"/>
    <w:rsid w:val="004729C8"/>
    <w:rsid w:val="00472CC8"/>
    <w:rsid w:val="0047354D"/>
    <w:rsid w:val="004762EA"/>
    <w:rsid w:val="00476344"/>
    <w:rsid w:val="00477B5E"/>
    <w:rsid w:val="00480386"/>
    <w:rsid w:val="0048125A"/>
    <w:rsid w:val="00481770"/>
    <w:rsid w:val="00483248"/>
    <w:rsid w:val="00483CF7"/>
    <w:rsid w:val="004842E9"/>
    <w:rsid w:val="00484493"/>
    <w:rsid w:val="00484CD0"/>
    <w:rsid w:val="00484F6B"/>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4C7C"/>
    <w:rsid w:val="004A6553"/>
    <w:rsid w:val="004A7F7C"/>
    <w:rsid w:val="004B20DA"/>
    <w:rsid w:val="004B434E"/>
    <w:rsid w:val="004B4FB9"/>
    <w:rsid w:val="004B6CB4"/>
    <w:rsid w:val="004B7C00"/>
    <w:rsid w:val="004C0592"/>
    <w:rsid w:val="004C11A1"/>
    <w:rsid w:val="004C198B"/>
    <w:rsid w:val="004C2C82"/>
    <w:rsid w:val="004C4754"/>
    <w:rsid w:val="004C4ECE"/>
    <w:rsid w:val="004C741E"/>
    <w:rsid w:val="004C7546"/>
    <w:rsid w:val="004C7BBD"/>
    <w:rsid w:val="004D0188"/>
    <w:rsid w:val="004D0DC2"/>
    <w:rsid w:val="004D1F23"/>
    <w:rsid w:val="004D2C43"/>
    <w:rsid w:val="004D460E"/>
    <w:rsid w:val="004D46B9"/>
    <w:rsid w:val="004D680D"/>
    <w:rsid w:val="004D6B4D"/>
    <w:rsid w:val="004E1F3D"/>
    <w:rsid w:val="004E3248"/>
    <w:rsid w:val="004E415E"/>
    <w:rsid w:val="004E6140"/>
    <w:rsid w:val="004E7149"/>
    <w:rsid w:val="004E7729"/>
    <w:rsid w:val="004F0305"/>
    <w:rsid w:val="004F0E38"/>
    <w:rsid w:val="004F12F4"/>
    <w:rsid w:val="004F42E3"/>
    <w:rsid w:val="004F48B3"/>
    <w:rsid w:val="004F49AD"/>
    <w:rsid w:val="004F6B56"/>
    <w:rsid w:val="005009FF"/>
    <w:rsid w:val="00500C83"/>
    <w:rsid w:val="005023C4"/>
    <w:rsid w:val="00502405"/>
    <w:rsid w:val="00504902"/>
    <w:rsid w:val="00504914"/>
    <w:rsid w:val="00504A05"/>
    <w:rsid w:val="00504A48"/>
    <w:rsid w:val="005103A3"/>
    <w:rsid w:val="00510B56"/>
    <w:rsid w:val="00511627"/>
    <w:rsid w:val="00513625"/>
    <w:rsid w:val="005169E0"/>
    <w:rsid w:val="00516A99"/>
    <w:rsid w:val="00520487"/>
    <w:rsid w:val="0052147B"/>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D80"/>
    <w:rsid w:val="00546664"/>
    <w:rsid w:val="005473A4"/>
    <w:rsid w:val="0054792B"/>
    <w:rsid w:val="00547F4B"/>
    <w:rsid w:val="00551859"/>
    <w:rsid w:val="0055285C"/>
    <w:rsid w:val="00553406"/>
    <w:rsid w:val="0055558C"/>
    <w:rsid w:val="00560F0D"/>
    <w:rsid w:val="00561A6D"/>
    <w:rsid w:val="005638A0"/>
    <w:rsid w:val="00565AA4"/>
    <w:rsid w:val="0056632E"/>
    <w:rsid w:val="0056712F"/>
    <w:rsid w:val="005713C9"/>
    <w:rsid w:val="00571FB2"/>
    <w:rsid w:val="00573500"/>
    <w:rsid w:val="0057376F"/>
    <w:rsid w:val="00574DDD"/>
    <w:rsid w:val="00577808"/>
    <w:rsid w:val="00577F3C"/>
    <w:rsid w:val="005808E5"/>
    <w:rsid w:val="005825E3"/>
    <w:rsid w:val="005863CC"/>
    <w:rsid w:val="00586D25"/>
    <w:rsid w:val="00587389"/>
    <w:rsid w:val="00587F53"/>
    <w:rsid w:val="0059211C"/>
    <w:rsid w:val="0059297D"/>
    <w:rsid w:val="00594F78"/>
    <w:rsid w:val="0059723A"/>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316B"/>
    <w:rsid w:val="005C411C"/>
    <w:rsid w:val="005C5E4F"/>
    <w:rsid w:val="005D0C51"/>
    <w:rsid w:val="005D0DBC"/>
    <w:rsid w:val="005D2D3D"/>
    <w:rsid w:val="005D30A5"/>
    <w:rsid w:val="005D500D"/>
    <w:rsid w:val="005D5DF5"/>
    <w:rsid w:val="005E06E0"/>
    <w:rsid w:val="005E348A"/>
    <w:rsid w:val="005E4730"/>
    <w:rsid w:val="005E4881"/>
    <w:rsid w:val="005E531C"/>
    <w:rsid w:val="005E5A3F"/>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3378"/>
    <w:rsid w:val="00614859"/>
    <w:rsid w:val="006159B4"/>
    <w:rsid w:val="0061602C"/>
    <w:rsid w:val="006164A3"/>
    <w:rsid w:val="00616671"/>
    <w:rsid w:val="00617719"/>
    <w:rsid w:val="00617CD4"/>
    <w:rsid w:val="0062019E"/>
    <w:rsid w:val="00620E06"/>
    <w:rsid w:val="00622F53"/>
    <w:rsid w:val="00623650"/>
    <w:rsid w:val="00626217"/>
    <w:rsid w:val="006267BC"/>
    <w:rsid w:val="00626F67"/>
    <w:rsid w:val="00627CBF"/>
    <w:rsid w:val="0063357B"/>
    <w:rsid w:val="0063390F"/>
    <w:rsid w:val="00634656"/>
    <w:rsid w:val="00634B72"/>
    <w:rsid w:val="0063723E"/>
    <w:rsid w:val="006379F6"/>
    <w:rsid w:val="0064013D"/>
    <w:rsid w:val="0064046E"/>
    <w:rsid w:val="00640FBA"/>
    <w:rsid w:val="00642B5C"/>
    <w:rsid w:val="00642DA3"/>
    <w:rsid w:val="00642EA9"/>
    <w:rsid w:val="006434BC"/>
    <w:rsid w:val="00643DE4"/>
    <w:rsid w:val="006442A2"/>
    <w:rsid w:val="00644ED1"/>
    <w:rsid w:val="00647ABB"/>
    <w:rsid w:val="00650547"/>
    <w:rsid w:val="0065074E"/>
    <w:rsid w:val="00652FEA"/>
    <w:rsid w:val="00654FD4"/>
    <w:rsid w:val="00655840"/>
    <w:rsid w:val="00657083"/>
    <w:rsid w:val="00657D05"/>
    <w:rsid w:val="00657D79"/>
    <w:rsid w:val="00657EDC"/>
    <w:rsid w:val="006601C4"/>
    <w:rsid w:val="0066081B"/>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74CF"/>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4BE"/>
    <w:rsid w:val="006B351E"/>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6AE"/>
    <w:rsid w:val="006E1941"/>
    <w:rsid w:val="006E1D95"/>
    <w:rsid w:val="006E26DC"/>
    <w:rsid w:val="006E2B55"/>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EF0"/>
    <w:rsid w:val="0072081C"/>
    <w:rsid w:val="00720C0B"/>
    <w:rsid w:val="00723F4F"/>
    <w:rsid w:val="007245B9"/>
    <w:rsid w:val="00724D5E"/>
    <w:rsid w:val="0072555C"/>
    <w:rsid w:val="0072638C"/>
    <w:rsid w:val="00726A0E"/>
    <w:rsid w:val="00727320"/>
    <w:rsid w:val="00727469"/>
    <w:rsid w:val="00727C2D"/>
    <w:rsid w:val="00730C96"/>
    <w:rsid w:val="00731AE8"/>
    <w:rsid w:val="00732DCE"/>
    <w:rsid w:val="00733561"/>
    <w:rsid w:val="007339B4"/>
    <w:rsid w:val="0073405B"/>
    <w:rsid w:val="00734C52"/>
    <w:rsid w:val="00735295"/>
    <w:rsid w:val="0073587F"/>
    <w:rsid w:val="00737736"/>
    <w:rsid w:val="00742006"/>
    <w:rsid w:val="007423F8"/>
    <w:rsid w:val="007425CF"/>
    <w:rsid w:val="007428DF"/>
    <w:rsid w:val="00742CFB"/>
    <w:rsid w:val="00750643"/>
    <w:rsid w:val="007520FC"/>
    <w:rsid w:val="00753274"/>
    <w:rsid w:val="007534F7"/>
    <w:rsid w:val="00753D86"/>
    <w:rsid w:val="0075469F"/>
    <w:rsid w:val="00755D89"/>
    <w:rsid w:val="00755D8E"/>
    <w:rsid w:val="007563DB"/>
    <w:rsid w:val="00760A16"/>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80B33"/>
    <w:rsid w:val="00780D4C"/>
    <w:rsid w:val="00781181"/>
    <w:rsid w:val="007857BB"/>
    <w:rsid w:val="0078610B"/>
    <w:rsid w:val="00790AB7"/>
    <w:rsid w:val="0079225A"/>
    <w:rsid w:val="00792731"/>
    <w:rsid w:val="00792A13"/>
    <w:rsid w:val="007A0AA4"/>
    <w:rsid w:val="007A0B04"/>
    <w:rsid w:val="007A12F9"/>
    <w:rsid w:val="007A2838"/>
    <w:rsid w:val="007A2B7A"/>
    <w:rsid w:val="007A2F26"/>
    <w:rsid w:val="007A30D4"/>
    <w:rsid w:val="007A30EA"/>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C61D3"/>
    <w:rsid w:val="007D19E2"/>
    <w:rsid w:val="007D2A33"/>
    <w:rsid w:val="007D2D22"/>
    <w:rsid w:val="007D6C2D"/>
    <w:rsid w:val="007D79F4"/>
    <w:rsid w:val="007D7E75"/>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7F7D07"/>
    <w:rsid w:val="008013F7"/>
    <w:rsid w:val="00801463"/>
    <w:rsid w:val="00803758"/>
    <w:rsid w:val="00803F57"/>
    <w:rsid w:val="00811379"/>
    <w:rsid w:val="008115EE"/>
    <w:rsid w:val="00811801"/>
    <w:rsid w:val="00811907"/>
    <w:rsid w:val="00812441"/>
    <w:rsid w:val="00813555"/>
    <w:rsid w:val="008149FE"/>
    <w:rsid w:val="00814D9C"/>
    <w:rsid w:val="00814F52"/>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2B9"/>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8EB"/>
    <w:rsid w:val="00867D81"/>
    <w:rsid w:val="008714B7"/>
    <w:rsid w:val="00871B40"/>
    <w:rsid w:val="0087381B"/>
    <w:rsid w:val="00873A3F"/>
    <w:rsid w:val="00874064"/>
    <w:rsid w:val="00874081"/>
    <w:rsid w:val="00874215"/>
    <w:rsid w:val="008747D3"/>
    <w:rsid w:val="00874C03"/>
    <w:rsid w:val="00875027"/>
    <w:rsid w:val="0087579D"/>
    <w:rsid w:val="0087620E"/>
    <w:rsid w:val="008814DF"/>
    <w:rsid w:val="008837E8"/>
    <w:rsid w:val="00883AAE"/>
    <w:rsid w:val="00884D96"/>
    <w:rsid w:val="008852B7"/>
    <w:rsid w:val="008856F1"/>
    <w:rsid w:val="00885880"/>
    <w:rsid w:val="00885F3E"/>
    <w:rsid w:val="0088603A"/>
    <w:rsid w:val="00886B03"/>
    <w:rsid w:val="008903C8"/>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3E4"/>
    <w:rsid w:val="008D54C4"/>
    <w:rsid w:val="008D6551"/>
    <w:rsid w:val="008D6DB7"/>
    <w:rsid w:val="008D6FF1"/>
    <w:rsid w:val="008E2549"/>
    <w:rsid w:val="008E45A8"/>
    <w:rsid w:val="008E5E4B"/>
    <w:rsid w:val="008E6004"/>
    <w:rsid w:val="008E6035"/>
    <w:rsid w:val="008E6061"/>
    <w:rsid w:val="008E6FBE"/>
    <w:rsid w:val="008E7AB4"/>
    <w:rsid w:val="008F2061"/>
    <w:rsid w:val="008F2C2C"/>
    <w:rsid w:val="008F3D73"/>
    <w:rsid w:val="008F4ABB"/>
    <w:rsid w:val="008F63FB"/>
    <w:rsid w:val="00900350"/>
    <w:rsid w:val="009006B5"/>
    <w:rsid w:val="00901536"/>
    <w:rsid w:val="00902A5B"/>
    <w:rsid w:val="00903839"/>
    <w:rsid w:val="00905779"/>
    <w:rsid w:val="009057CB"/>
    <w:rsid w:val="0090732F"/>
    <w:rsid w:val="00907AEF"/>
    <w:rsid w:val="00910BF9"/>
    <w:rsid w:val="00912EE3"/>
    <w:rsid w:val="00913A93"/>
    <w:rsid w:val="00917FA3"/>
    <w:rsid w:val="009222A6"/>
    <w:rsid w:val="009224F1"/>
    <w:rsid w:val="00922768"/>
    <w:rsid w:val="00922BB3"/>
    <w:rsid w:val="00924555"/>
    <w:rsid w:val="00925C35"/>
    <w:rsid w:val="00925D68"/>
    <w:rsid w:val="00926458"/>
    <w:rsid w:val="00927EE8"/>
    <w:rsid w:val="009304F7"/>
    <w:rsid w:val="00931408"/>
    <w:rsid w:val="009322BC"/>
    <w:rsid w:val="00933B6F"/>
    <w:rsid w:val="00933C23"/>
    <w:rsid w:val="00934C8D"/>
    <w:rsid w:val="00935CE8"/>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6C2"/>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786A"/>
    <w:rsid w:val="009E7E22"/>
    <w:rsid w:val="009E7FF9"/>
    <w:rsid w:val="009F12CE"/>
    <w:rsid w:val="009F1F6E"/>
    <w:rsid w:val="009F2036"/>
    <w:rsid w:val="009F2CDF"/>
    <w:rsid w:val="009F3BBA"/>
    <w:rsid w:val="009F60B5"/>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20499"/>
    <w:rsid w:val="00A209F6"/>
    <w:rsid w:val="00A20A5C"/>
    <w:rsid w:val="00A224EA"/>
    <w:rsid w:val="00A22A38"/>
    <w:rsid w:val="00A24295"/>
    <w:rsid w:val="00A24EFA"/>
    <w:rsid w:val="00A25F07"/>
    <w:rsid w:val="00A27D1B"/>
    <w:rsid w:val="00A307FC"/>
    <w:rsid w:val="00A322FF"/>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1F6"/>
    <w:rsid w:val="00A62431"/>
    <w:rsid w:val="00A627F6"/>
    <w:rsid w:val="00A62879"/>
    <w:rsid w:val="00A638C4"/>
    <w:rsid w:val="00A63BAC"/>
    <w:rsid w:val="00A65DCC"/>
    <w:rsid w:val="00A65ED0"/>
    <w:rsid w:val="00A66316"/>
    <w:rsid w:val="00A66CE8"/>
    <w:rsid w:val="00A66EE8"/>
    <w:rsid w:val="00A6729B"/>
    <w:rsid w:val="00A702E9"/>
    <w:rsid w:val="00A735EF"/>
    <w:rsid w:val="00A73C4B"/>
    <w:rsid w:val="00A73FA8"/>
    <w:rsid w:val="00A7421E"/>
    <w:rsid w:val="00A74722"/>
    <w:rsid w:val="00A7754B"/>
    <w:rsid w:val="00A804D2"/>
    <w:rsid w:val="00A8071A"/>
    <w:rsid w:val="00A808CE"/>
    <w:rsid w:val="00A82A7C"/>
    <w:rsid w:val="00A869E2"/>
    <w:rsid w:val="00A87064"/>
    <w:rsid w:val="00A871B4"/>
    <w:rsid w:val="00A87BE1"/>
    <w:rsid w:val="00A90539"/>
    <w:rsid w:val="00A9143C"/>
    <w:rsid w:val="00A915D0"/>
    <w:rsid w:val="00A939EB"/>
    <w:rsid w:val="00A94ADA"/>
    <w:rsid w:val="00A952FD"/>
    <w:rsid w:val="00A959E6"/>
    <w:rsid w:val="00A96FF1"/>
    <w:rsid w:val="00A97103"/>
    <w:rsid w:val="00A973F9"/>
    <w:rsid w:val="00AA0003"/>
    <w:rsid w:val="00AA3E81"/>
    <w:rsid w:val="00AA3FEE"/>
    <w:rsid w:val="00AA7115"/>
    <w:rsid w:val="00AB07FC"/>
    <w:rsid w:val="00AB2747"/>
    <w:rsid w:val="00AB47C0"/>
    <w:rsid w:val="00AB4ECA"/>
    <w:rsid w:val="00AB7013"/>
    <w:rsid w:val="00AC00FA"/>
    <w:rsid w:val="00AC09D1"/>
    <w:rsid w:val="00AC5977"/>
    <w:rsid w:val="00AC7F5C"/>
    <w:rsid w:val="00AD08EC"/>
    <w:rsid w:val="00AD1C63"/>
    <w:rsid w:val="00AD3E19"/>
    <w:rsid w:val="00AD4228"/>
    <w:rsid w:val="00AD6084"/>
    <w:rsid w:val="00AD7237"/>
    <w:rsid w:val="00AD752E"/>
    <w:rsid w:val="00AD7ECE"/>
    <w:rsid w:val="00AE0755"/>
    <w:rsid w:val="00AE1A06"/>
    <w:rsid w:val="00AE1BF6"/>
    <w:rsid w:val="00AE3060"/>
    <w:rsid w:val="00AE379C"/>
    <w:rsid w:val="00AE4B62"/>
    <w:rsid w:val="00AE4E1A"/>
    <w:rsid w:val="00AE7431"/>
    <w:rsid w:val="00AF0C7F"/>
    <w:rsid w:val="00AF193C"/>
    <w:rsid w:val="00AF2040"/>
    <w:rsid w:val="00AF3916"/>
    <w:rsid w:val="00AF3939"/>
    <w:rsid w:val="00AF3D8E"/>
    <w:rsid w:val="00AF4F23"/>
    <w:rsid w:val="00AF68B9"/>
    <w:rsid w:val="00AF787E"/>
    <w:rsid w:val="00B0042F"/>
    <w:rsid w:val="00B01A84"/>
    <w:rsid w:val="00B024F1"/>
    <w:rsid w:val="00B02969"/>
    <w:rsid w:val="00B05B88"/>
    <w:rsid w:val="00B05FA1"/>
    <w:rsid w:val="00B05FC6"/>
    <w:rsid w:val="00B06188"/>
    <w:rsid w:val="00B066DB"/>
    <w:rsid w:val="00B06D58"/>
    <w:rsid w:val="00B11805"/>
    <w:rsid w:val="00B11E66"/>
    <w:rsid w:val="00B12A64"/>
    <w:rsid w:val="00B130CB"/>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A30"/>
    <w:rsid w:val="00B3432E"/>
    <w:rsid w:val="00B35229"/>
    <w:rsid w:val="00B4137B"/>
    <w:rsid w:val="00B414BC"/>
    <w:rsid w:val="00B430B9"/>
    <w:rsid w:val="00B44198"/>
    <w:rsid w:val="00B44ECE"/>
    <w:rsid w:val="00B46421"/>
    <w:rsid w:val="00B4654A"/>
    <w:rsid w:val="00B479CE"/>
    <w:rsid w:val="00B53643"/>
    <w:rsid w:val="00B53D68"/>
    <w:rsid w:val="00B53DCB"/>
    <w:rsid w:val="00B53F4C"/>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A69"/>
    <w:rsid w:val="00B92953"/>
    <w:rsid w:val="00B94F05"/>
    <w:rsid w:val="00B967AB"/>
    <w:rsid w:val="00B96D04"/>
    <w:rsid w:val="00B97C02"/>
    <w:rsid w:val="00BA19C8"/>
    <w:rsid w:val="00BA21EB"/>
    <w:rsid w:val="00BA281F"/>
    <w:rsid w:val="00BA3866"/>
    <w:rsid w:val="00BA3990"/>
    <w:rsid w:val="00BA4F25"/>
    <w:rsid w:val="00BA650B"/>
    <w:rsid w:val="00BA6C17"/>
    <w:rsid w:val="00BB0A3F"/>
    <w:rsid w:val="00BB251F"/>
    <w:rsid w:val="00BB3F40"/>
    <w:rsid w:val="00BB434E"/>
    <w:rsid w:val="00BB5149"/>
    <w:rsid w:val="00BB59D1"/>
    <w:rsid w:val="00BB6664"/>
    <w:rsid w:val="00BC09B4"/>
    <w:rsid w:val="00BC10A5"/>
    <w:rsid w:val="00BC2179"/>
    <w:rsid w:val="00BC2618"/>
    <w:rsid w:val="00BC2946"/>
    <w:rsid w:val="00BC30D5"/>
    <w:rsid w:val="00BC3DD9"/>
    <w:rsid w:val="00BC4D2C"/>
    <w:rsid w:val="00BC654D"/>
    <w:rsid w:val="00BC6A61"/>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C01868"/>
    <w:rsid w:val="00C02156"/>
    <w:rsid w:val="00C022BD"/>
    <w:rsid w:val="00C02981"/>
    <w:rsid w:val="00C02AB6"/>
    <w:rsid w:val="00C02F3D"/>
    <w:rsid w:val="00C0450A"/>
    <w:rsid w:val="00C04E2F"/>
    <w:rsid w:val="00C07B66"/>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495B"/>
    <w:rsid w:val="00C34F0E"/>
    <w:rsid w:val="00C361D6"/>
    <w:rsid w:val="00C36448"/>
    <w:rsid w:val="00C36535"/>
    <w:rsid w:val="00C36C9B"/>
    <w:rsid w:val="00C40ACE"/>
    <w:rsid w:val="00C42BBB"/>
    <w:rsid w:val="00C4443D"/>
    <w:rsid w:val="00C4517F"/>
    <w:rsid w:val="00C45D15"/>
    <w:rsid w:val="00C473A8"/>
    <w:rsid w:val="00C47951"/>
    <w:rsid w:val="00C47EEA"/>
    <w:rsid w:val="00C50A53"/>
    <w:rsid w:val="00C52BF4"/>
    <w:rsid w:val="00C53FA7"/>
    <w:rsid w:val="00C5441B"/>
    <w:rsid w:val="00C544DD"/>
    <w:rsid w:val="00C556BC"/>
    <w:rsid w:val="00C55C63"/>
    <w:rsid w:val="00C55C6E"/>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588F"/>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3E75"/>
    <w:rsid w:val="00CC5C55"/>
    <w:rsid w:val="00CC5D13"/>
    <w:rsid w:val="00CC6313"/>
    <w:rsid w:val="00CC6FA1"/>
    <w:rsid w:val="00CC76F5"/>
    <w:rsid w:val="00CD1672"/>
    <w:rsid w:val="00CD2CB6"/>
    <w:rsid w:val="00CD4A66"/>
    <w:rsid w:val="00CD54E9"/>
    <w:rsid w:val="00CD5E0F"/>
    <w:rsid w:val="00CD7617"/>
    <w:rsid w:val="00CE068F"/>
    <w:rsid w:val="00CE1033"/>
    <w:rsid w:val="00CE18B7"/>
    <w:rsid w:val="00CE1C22"/>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110"/>
    <w:rsid w:val="00D04344"/>
    <w:rsid w:val="00D04847"/>
    <w:rsid w:val="00D04A25"/>
    <w:rsid w:val="00D056AF"/>
    <w:rsid w:val="00D06015"/>
    <w:rsid w:val="00D06631"/>
    <w:rsid w:val="00D078A1"/>
    <w:rsid w:val="00D10B5F"/>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5C40"/>
    <w:rsid w:val="00D763D7"/>
    <w:rsid w:val="00D779FF"/>
    <w:rsid w:val="00D77BD6"/>
    <w:rsid w:val="00D77BDF"/>
    <w:rsid w:val="00D823C0"/>
    <w:rsid w:val="00D82777"/>
    <w:rsid w:val="00D82EC1"/>
    <w:rsid w:val="00D838C6"/>
    <w:rsid w:val="00D848B0"/>
    <w:rsid w:val="00D84E60"/>
    <w:rsid w:val="00D85613"/>
    <w:rsid w:val="00D856C5"/>
    <w:rsid w:val="00D86F7C"/>
    <w:rsid w:val="00D91F38"/>
    <w:rsid w:val="00D91FB7"/>
    <w:rsid w:val="00D92144"/>
    <w:rsid w:val="00D92498"/>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B34"/>
    <w:rsid w:val="00DA7D70"/>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5F1"/>
    <w:rsid w:val="00E22B5F"/>
    <w:rsid w:val="00E249BA"/>
    <w:rsid w:val="00E269E0"/>
    <w:rsid w:val="00E3140B"/>
    <w:rsid w:val="00E31C76"/>
    <w:rsid w:val="00E31CAF"/>
    <w:rsid w:val="00E31CD7"/>
    <w:rsid w:val="00E3349C"/>
    <w:rsid w:val="00E337B8"/>
    <w:rsid w:val="00E3392D"/>
    <w:rsid w:val="00E35A73"/>
    <w:rsid w:val="00E35CDA"/>
    <w:rsid w:val="00E36D12"/>
    <w:rsid w:val="00E37FD5"/>
    <w:rsid w:val="00E40921"/>
    <w:rsid w:val="00E4098E"/>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27EE"/>
    <w:rsid w:val="00E72D3D"/>
    <w:rsid w:val="00E73722"/>
    <w:rsid w:val="00E74FC9"/>
    <w:rsid w:val="00E75E04"/>
    <w:rsid w:val="00E76102"/>
    <w:rsid w:val="00E76FE9"/>
    <w:rsid w:val="00E81287"/>
    <w:rsid w:val="00E81C36"/>
    <w:rsid w:val="00E82B71"/>
    <w:rsid w:val="00E83107"/>
    <w:rsid w:val="00E83860"/>
    <w:rsid w:val="00E83E84"/>
    <w:rsid w:val="00E84C0F"/>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069"/>
    <w:rsid w:val="00F34B90"/>
    <w:rsid w:val="00F34E93"/>
    <w:rsid w:val="00F36BDA"/>
    <w:rsid w:val="00F379A4"/>
    <w:rsid w:val="00F37AFC"/>
    <w:rsid w:val="00F40476"/>
    <w:rsid w:val="00F40EB5"/>
    <w:rsid w:val="00F417F6"/>
    <w:rsid w:val="00F4204C"/>
    <w:rsid w:val="00F4270B"/>
    <w:rsid w:val="00F427AF"/>
    <w:rsid w:val="00F4592C"/>
    <w:rsid w:val="00F464B4"/>
    <w:rsid w:val="00F504B0"/>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5FD6"/>
    <w:rsid w:val="00F7725B"/>
    <w:rsid w:val="00F77353"/>
    <w:rsid w:val="00F77B0F"/>
    <w:rsid w:val="00F8025D"/>
    <w:rsid w:val="00F80725"/>
    <w:rsid w:val="00F81ADC"/>
    <w:rsid w:val="00F82F26"/>
    <w:rsid w:val="00F8305A"/>
    <w:rsid w:val="00F844F3"/>
    <w:rsid w:val="00F85AB0"/>
    <w:rsid w:val="00F86D4F"/>
    <w:rsid w:val="00F8722F"/>
    <w:rsid w:val="00F87242"/>
    <w:rsid w:val="00F901EE"/>
    <w:rsid w:val="00F903E2"/>
    <w:rsid w:val="00F90732"/>
    <w:rsid w:val="00F921C5"/>
    <w:rsid w:val="00F929FD"/>
    <w:rsid w:val="00F930C6"/>
    <w:rsid w:val="00F94230"/>
    <w:rsid w:val="00F951E4"/>
    <w:rsid w:val="00F95A54"/>
    <w:rsid w:val="00F96061"/>
    <w:rsid w:val="00F978E3"/>
    <w:rsid w:val="00FA0725"/>
    <w:rsid w:val="00FA15EC"/>
    <w:rsid w:val="00FA1FD9"/>
    <w:rsid w:val="00FA30F8"/>
    <w:rsid w:val="00FA33F2"/>
    <w:rsid w:val="00FA38EB"/>
    <w:rsid w:val="00FA4239"/>
    <w:rsid w:val="00FA443B"/>
    <w:rsid w:val="00FA57B1"/>
    <w:rsid w:val="00FA694A"/>
    <w:rsid w:val="00FA73D5"/>
    <w:rsid w:val="00FB053B"/>
    <w:rsid w:val="00FB3285"/>
    <w:rsid w:val="00FB450C"/>
    <w:rsid w:val="00FB5845"/>
    <w:rsid w:val="00FB7A5C"/>
    <w:rsid w:val="00FC0B5A"/>
    <w:rsid w:val="00FC10F1"/>
    <w:rsid w:val="00FC20A3"/>
    <w:rsid w:val="00FC230A"/>
    <w:rsid w:val="00FC2327"/>
    <w:rsid w:val="00FC2EC4"/>
    <w:rsid w:val="00FC4CD5"/>
    <w:rsid w:val="00FC5A52"/>
    <w:rsid w:val="00FC5AFC"/>
    <w:rsid w:val="00FC5D9C"/>
    <w:rsid w:val="00FC7BDB"/>
    <w:rsid w:val="00FD1E92"/>
    <w:rsid w:val="00FD3365"/>
    <w:rsid w:val="00FD3B5E"/>
    <w:rsid w:val="00FD3FC0"/>
    <w:rsid w:val="00FD72B7"/>
    <w:rsid w:val="00FD7EA7"/>
    <w:rsid w:val="00FE1ABC"/>
    <w:rsid w:val="00FE35F1"/>
    <w:rsid w:val="00FE3BA7"/>
    <w:rsid w:val="00FE3F62"/>
    <w:rsid w:val="00FE5359"/>
    <w:rsid w:val="00FF00B7"/>
    <w:rsid w:val="00FF0FB9"/>
    <w:rsid w:val="00FF294D"/>
    <w:rsid w:val="00FF39E1"/>
    <w:rsid w:val="00FF56D9"/>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EA31B"/>
  <w15:docId w15:val="{69819519-DF5A-466D-BA09-52EF703F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06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2956">
      <w:bodyDiv w:val="1"/>
      <w:marLeft w:val="0"/>
      <w:marRight w:val="0"/>
      <w:marTop w:val="0"/>
      <w:marBottom w:val="0"/>
      <w:divBdr>
        <w:top w:val="none" w:sz="0" w:space="0" w:color="auto"/>
        <w:left w:val="none" w:sz="0" w:space="0" w:color="auto"/>
        <w:bottom w:val="none" w:sz="0" w:space="0" w:color="auto"/>
        <w:right w:val="none" w:sz="0" w:space="0" w:color="auto"/>
      </w:divBdr>
    </w:div>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548735312">
      <w:bodyDiv w:val="1"/>
      <w:marLeft w:val="0"/>
      <w:marRight w:val="0"/>
      <w:marTop w:val="0"/>
      <w:marBottom w:val="0"/>
      <w:divBdr>
        <w:top w:val="none" w:sz="0" w:space="0" w:color="auto"/>
        <w:left w:val="none" w:sz="0" w:space="0" w:color="auto"/>
        <w:bottom w:val="none" w:sz="0" w:space="0" w:color="auto"/>
        <w:right w:val="none" w:sz="0" w:space="0" w:color="auto"/>
      </w:divBdr>
    </w:div>
    <w:div w:id="567956110">
      <w:bodyDiv w:val="1"/>
      <w:marLeft w:val="0"/>
      <w:marRight w:val="0"/>
      <w:marTop w:val="0"/>
      <w:marBottom w:val="0"/>
      <w:divBdr>
        <w:top w:val="none" w:sz="0" w:space="0" w:color="auto"/>
        <w:left w:val="none" w:sz="0" w:space="0" w:color="auto"/>
        <w:bottom w:val="none" w:sz="0" w:space="0" w:color="auto"/>
        <w:right w:val="none" w:sz="0" w:space="0" w:color="auto"/>
      </w:divBdr>
    </w:div>
    <w:div w:id="692533982">
      <w:bodyDiv w:val="1"/>
      <w:marLeft w:val="0"/>
      <w:marRight w:val="0"/>
      <w:marTop w:val="0"/>
      <w:marBottom w:val="0"/>
      <w:divBdr>
        <w:top w:val="none" w:sz="0" w:space="0" w:color="auto"/>
        <w:left w:val="none" w:sz="0" w:space="0" w:color="auto"/>
        <w:bottom w:val="none" w:sz="0" w:space="0" w:color="auto"/>
        <w:right w:val="none" w:sz="0" w:space="0" w:color="auto"/>
      </w:divBdr>
    </w:div>
    <w:div w:id="793792906">
      <w:bodyDiv w:val="1"/>
      <w:marLeft w:val="0"/>
      <w:marRight w:val="0"/>
      <w:marTop w:val="0"/>
      <w:marBottom w:val="0"/>
      <w:divBdr>
        <w:top w:val="none" w:sz="0" w:space="0" w:color="auto"/>
        <w:left w:val="none" w:sz="0" w:space="0" w:color="auto"/>
        <w:bottom w:val="none" w:sz="0" w:space="0" w:color="auto"/>
        <w:right w:val="none" w:sz="0" w:space="0" w:color="auto"/>
      </w:divBdr>
    </w:div>
    <w:div w:id="1005278767">
      <w:bodyDiv w:val="1"/>
      <w:marLeft w:val="0"/>
      <w:marRight w:val="0"/>
      <w:marTop w:val="0"/>
      <w:marBottom w:val="0"/>
      <w:divBdr>
        <w:top w:val="none" w:sz="0" w:space="0" w:color="auto"/>
        <w:left w:val="none" w:sz="0" w:space="0" w:color="auto"/>
        <w:bottom w:val="none" w:sz="0" w:space="0" w:color="auto"/>
        <w:right w:val="none" w:sz="0" w:space="0" w:color="auto"/>
      </w:divBdr>
    </w:div>
    <w:div w:id="1028683136">
      <w:bodyDiv w:val="1"/>
      <w:marLeft w:val="0"/>
      <w:marRight w:val="0"/>
      <w:marTop w:val="0"/>
      <w:marBottom w:val="0"/>
      <w:divBdr>
        <w:top w:val="none" w:sz="0" w:space="0" w:color="auto"/>
        <w:left w:val="none" w:sz="0" w:space="0" w:color="auto"/>
        <w:bottom w:val="none" w:sz="0" w:space="0" w:color="auto"/>
        <w:right w:val="none" w:sz="0" w:space="0" w:color="auto"/>
      </w:divBdr>
    </w:div>
    <w:div w:id="1078862821">
      <w:bodyDiv w:val="1"/>
      <w:marLeft w:val="0"/>
      <w:marRight w:val="0"/>
      <w:marTop w:val="0"/>
      <w:marBottom w:val="0"/>
      <w:divBdr>
        <w:top w:val="none" w:sz="0" w:space="0" w:color="auto"/>
        <w:left w:val="none" w:sz="0" w:space="0" w:color="auto"/>
        <w:bottom w:val="none" w:sz="0" w:space="0" w:color="auto"/>
        <w:right w:val="none" w:sz="0" w:space="0" w:color="auto"/>
      </w:divBdr>
    </w:div>
    <w:div w:id="1096944257">
      <w:bodyDiv w:val="1"/>
      <w:marLeft w:val="0"/>
      <w:marRight w:val="0"/>
      <w:marTop w:val="0"/>
      <w:marBottom w:val="0"/>
      <w:divBdr>
        <w:top w:val="none" w:sz="0" w:space="0" w:color="auto"/>
        <w:left w:val="none" w:sz="0" w:space="0" w:color="auto"/>
        <w:bottom w:val="none" w:sz="0" w:space="0" w:color="auto"/>
        <w:right w:val="none" w:sz="0" w:space="0" w:color="auto"/>
      </w:divBdr>
    </w:div>
    <w:div w:id="1145120138">
      <w:bodyDiv w:val="1"/>
      <w:marLeft w:val="0"/>
      <w:marRight w:val="0"/>
      <w:marTop w:val="0"/>
      <w:marBottom w:val="0"/>
      <w:divBdr>
        <w:top w:val="none" w:sz="0" w:space="0" w:color="auto"/>
        <w:left w:val="none" w:sz="0" w:space="0" w:color="auto"/>
        <w:bottom w:val="none" w:sz="0" w:space="0" w:color="auto"/>
        <w:right w:val="none" w:sz="0" w:space="0" w:color="auto"/>
      </w:divBdr>
    </w:div>
    <w:div w:id="1244993647">
      <w:bodyDiv w:val="1"/>
      <w:marLeft w:val="0"/>
      <w:marRight w:val="0"/>
      <w:marTop w:val="0"/>
      <w:marBottom w:val="0"/>
      <w:divBdr>
        <w:top w:val="none" w:sz="0" w:space="0" w:color="auto"/>
        <w:left w:val="none" w:sz="0" w:space="0" w:color="auto"/>
        <w:bottom w:val="none" w:sz="0" w:space="0" w:color="auto"/>
        <w:right w:val="none" w:sz="0" w:space="0" w:color="auto"/>
      </w:divBdr>
    </w:div>
    <w:div w:id="1570968310">
      <w:bodyDiv w:val="1"/>
      <w:marLeft w:val="0"/>
      <w:marRight w:val="0"/>
      <w:marTop w:val="0"/>
      <w:marBottom w:val="0"/>
      <w:divBdr>
        <w:top w:val="none" w:sz="0" w:space="0" w:color="auto"/>
        <w:left w:val="none" w:sz="0" w:space="0" w:color="auto"/>
        <w:bottom w:val="none" w:sz="0" w:space="0" w:color="auto"/>
        <w:right w:val="none" w:sz="0" w:space="0" w:color="auto"/>
      </w:divBdr>
    </w:div>
    <w:div w:id="1709646650">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1903249703">
      <w:bodyDiv w:val="1"/>
      <w:marLeft w:val="0"/>
      <w:marRight w:val="0"/>
      <w:marTop w:val="0"/>
      <w:marBottom w:val="0"/>
      <w:divBdr>
        <w:top w:val="none" w:sz="0" w:space="0" w:color="auto"/>
        <w:left w:val="none" w:sz="0" w:space="0" w:color="auto"/>
        <w:bottom w:val="none" w:sz="0" w:space="0" w:color="auto"/>
        <w:right w:val="none" w:sz="0" w:space="0" w:color="auto"/>
      </w:divBdr>
    </w:div>
    <w:div w:id="2012174639">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 w:id="21246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Vietosrezervavimoenklotekstas"/>
            </w:rPr>
            <w:t>Click or tap here to enter text.</w:t>
          </w:r>
        </w:p>
      </w:docPartBody>
    </w:docPart>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Vietosrezervavimoenklotekstas"/>
            </w:rPr>
            <w:t>Click or tap here to enter text.</w:t>
          </w:r>
        </w:p>
      </w:docPartBody>
    </w:docPart>
    <w:docPart>
      <w:docPartPr>
        <w:name w:val="3CDCECAA526B4BECB438C51D6364B3A6"/>
        <w:category>
          <w:name w:val="General"/>
          <w:gallery w:val="placeholder"/>
        </w:category>
        <w:types>
          <w:type w:val="bbPlcHdr"/>
        </w:types>
        <w:behaviors>
          <w:behavior w:val="content"/>
        </w:behaviors>
        <w:guid w:val="{F352C86C-EBB0-4E95-BEC4-844C69EB9F08}"/>
      </w:docPartPr>
      <w:docPartBody>
        <w:p w:rsidR="00D66AD7" w:rsidRDefault="00486036" w:rsidP="00486036">
          <w:pPr>
            <w:pStyle w:val="3CDCECAA526B4BECB438C51D6364B3A6"/>
          </w:pPr>
          <w:r w:rsidRPr="00C21ACC">
            <w:rPr>
              <w:rStyle w:val="Vietosrezervavimoenklotekstas"/>
            </w:rPr>
            <w:t>Click or tap here to enter text.</w:t>
          </w:r>
        </w:p>
      </w:docPartBody>
    </w:docPart>
    <w:docPart>
      <w:docPartPr>
        <w:name w:val="1ABBD3629A5641F791DF529DC17F6F16"/>
        <w:category>
          <w:name w:val="General"/>
          <w:gallery w:val="placeholder"/>
        </w:category>
        <w:types>
          <w:type w:val="bbPlcHdr"/>
        </w:types>
        <w:behaviors>
          <w:behavior w:val="content"/>
        </w:behaviors>
        <w:guid w:val="{FDA851F2-D35B-4AA1-9C34-E2FFC5D1218C}"/>
      </w:docPartPr>
      <w:docPartBody>
        <w:p w:rsidR="00D66AD7" w:rsidRDefault="00486036" w:rsidP="00486036">
          <w:pPr>
            <w:pStyle w:val="1ABBD3629A5641F791DF529DC17F6F16"/>
          </w:pPr>
          <w:r w:rsidRPr="00C21ACC">
            <w:rPr>
              <w:rStyle w:val="Vietosrezervavimoenklotekstas"/>
            </w:rPr>
            <w:t>Click or tap here to enter text.</w:t>
          </w:r>
        </w:p>
      </w:docPartBody>
    </w:docPart>
    <w:docPart>
      <w:docPartPr>
        <w:name w:val="C782D77F2A6C4830AFC0E76FCA91CD38"/>
        <w:category>
          <w:name w:val="General"/>
          <w:gallery w:val="placeholder"/>
        </w:category>
        <w:types>
          <w:type w:val="bbPlcHdr"/>
        </w:types>
        <w:behaviors>
          <w:behavior w:val="content"/>
        </w:behaviors>
        <w:guid w:val="{D8019C6E-110F-493C-A36A-D9C90526D4CA}"/>
      </w:docPartPr>
      <w:docPartBody>
        <w:p w:rsidR="00D66AD7" w:rsidRDefault="00486036" w:rsidP="00486036">
          <w:pPr>
            <w:pStyle w:val="C782D77F2A6C4830AFC0E76FCA91CD38"/>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Vietosrezervavimoenklotekstas"/>
            </w:rPr>
            <w:t>Click or tap here to enter text.</w:t>
          </w:r>
        </w:p>
      </w:docPartBody>
    </w:docPart>
    <w:docPart>
      <w:docPartPr>
        <w:name w:val="31E26B3A74FC4E26AA9A898BE31B5F1A"/>
        <w:category>
          <w:name w:val="General"/>
          <w:gallery w:val="placeholder"/>
        </w:category>
        <w:types>
          <w:type w:val="bbPlcHdr"/>
        </w:types>
        <w:behaviors>
          <w:behavior w:val="content"/>
        </w:behaviors>
        <w:guid w:val="{6AFAF1BE-8CC4-4A69-BE1D-7652BF88B2D5}"/>
      </w:docPartPr>
      <w:docPartBody>
        <w:p w:rsidR="00E30DF7" w:rsidRDefault="00E30DF7" w:rsidP="00E30DF7">
          <w:pPr>
            <w:pStyle w:val="31E26B3A74FC4E26AA9A898BE31B5F1A"/>
          </w:pPr>
          <w:r w:rsidRPr="00C21ACC">
            <w:rPr>
              <w:rStyle w:val="Vietosrezervavimoenklotekstas"/>
            </w:rPr>
            <w:t>Click or tap here to enter text.</w:t>
          </w:r>
        </w:p>
      </w:docPartBody>
    </w:docPart>
    <w:docPart>
      <w:docPartPr>
        <w:name w:val="1821B46E892843D2980B1231D84ADD88"/>
        <w:category>
          <w:name w:val="General"/>
          <w:gallery w:val="placeholder"/>
        </w:category>
        <w:types>
          <w:type w:val="bbPlcHdr"/>
        </w:types>
        <w:behaviors>
          <w:behavior w:val="content"/>
        </w:behaviors>
        <w:guid w:val="{2D45E432-CF20-4A46-A599-48859AD00A3E}"/>
      </w:docPartPr>
      <w:docPartBody>
        <w:p w:rsidR="00E30DF7" w:rsidRDefault="00E30DF7" w:rsidP="00E30DF7">
          <w:pPr>
            <w:pStyle w:val="1821B46E892843D2980B1231D84ADD88"/>
          </w:pPr>
          <w:r w:rsidRPr="00C21ACC">
            <w:rPr>
              <w:rStyle w:val="Vietosrezervavimoenklotekstas"/>
            </w:rPr>
            <w:t>Click or tap here to enter text.</w:t>
          </w:r>
        </w:p>
      </w:docPartBody>
    </w:docPart>
    <w:docPart>
      <w:docPartPr>
        <w:name w:val="E08B406060DC4C568B9BACCB14482A36"/>
        <w:category>
          <w:name w:val="General"/>
          <w:gallery w:val="placeholder"/>
        </w:category>
        <w:types>
          <w:type w:val="bbPlcHdr"/>
        </w:types>
        <w:behaviors>
          <w:behavior w:val="content"/>
        </w:behaviors>
        <w:guid w:val="{A5B6A06C-04FC-4FF8-8B43-2D2CB04F17A7}"/>
      </w:docPartPr>
      <w:docPartBody>
        <w:p w:rsidR="00E30DF7" w:rsidRDefault="00E30DF7" w:rsidP="00E30DF7">
          <w:pPr>
            <w:pStyle w:val="E08B406060DC4C568B9BACCB14482A36"/>
          </w:pPr>
          <w:r w:rsidRPr="00CC3409">
            <w:rPr>
              <w:rStyle w:val="Vietosrezervavimoenklotekstas"/>
            </w:rPr>
            <w:t>Click or tap here to enter text.</w:t>
          </w:r>
        </w:p>
      </w:docPartBody>
    </w:docPart>
    <w:docPart>
      <w:docPartPr>
        <w:name w:val="FAF636E80FE14AE69908553EA3D257FC"/>
        <w:category>
          <w:name w:val="General"/>
          <w:gallery w:val="placeholder"/>
        </w:category>
        <w:types>
          <w:type w:val="bbPlcHdr"/>
        </w:types>
        <w:behaviors>
          <w:behavior w:val="content"/>
        </w:behaviors>
        <w:guid w:val="{68024C3C-01B0-4FC5-B00B-414655B29A4A}"/>
      </w:docPartPr>
      <w:docPartBody>
        <w:p w:rsidR="00E30DF7" w:rsidRDefault="00E30DF7" w:rsidP="00E30DF7">
          <w:pPr>
            <w:pStyle w:val="FAF636E80FE14AE69908553EA3D257FC"/>
          </w:pPr>
          <w:r w:rsidRPr="00C21ACC">
            <w:rPr>
              <w:rStyle w:val="Vietosrezervavimoenklotekstas"/>
            </w:rPr>
            <w:t>Click or tap here to enter text.</w:t>
          </w:r>
        </w:p>
      </w:docPartBody>
    </w:docPart>
    <w:docPart>
      <w:docPartPr>
        <w:name w:val="B44DF2DB98C44609B1B24975F5F67EE3"/>
        <w:category>
          <w:name w:val="General"/>
          <w:gallery w:val="placeholder"/>
        </w:category>
        <w:types>
          <w:type w:val="bbPlcHdr"/>
        </w:types>
        <w:behaviors>
          <w:behavior w:val="content"/>
        </w:behaviors>
        <w:guid w:val="{82DDF7F0-8C80-4E79-AD0B-DF718FC3594C}"/>
      </w:docPartPr>
      <w:docPartBody>
        <w:p w:rsidR="00E30DF7" w:rsidRDefault="00E30DF7" w:rsidP="00E30DF7">
          <w:pPr>
            <w:pStyle w:val="B44DF2DB98C44609B1B24975F5F67EE3"/>
          </w:pPr>
          <w:r w:rsidRPr="00CC3409">
            <w:rPr>
              <w:rStyle w:val="Vietosrezervavimoenklotekstas"/>
            </w:rPr>
            <w:t>Click or tap here to enter text.</w:t>
          </w:r>
        </w:p>
      </w:docPartBody>
    </w:docPart>
    <w:docPart>
      <w:docPartPr>
        <w:name w:val="99003E0337034D31A0968ABD80933A2F"/>
        <w:category>
          <w:name w:val="General"/>
          <w:gallery w:val="placeholder"/>
        </w:category>
        <w:types>
          <w:type w:val="bbPlcHdr"/>
        </w:types>
        <w:behaviors>
          <w:behavior w:val="content"/>
        </w:behaviors>
        <w:guid w:val="{B3A56F0F-5B53-42F1-85E3-062AD3022358}"/>
      </w:docPartPr>
      <w:docPartBody>
        <w:p w:rsidR="00E30DF7" w:rsidRDefault="00E30DF7" w:rsidP="00E30DF7">
          <w:pPr>
            <w:pStyle w:val="99003E0337034D31A0968ABD80933A2F"/>
          </w:pPr>
          <w:r w:rsidRPr="00C21ACC">
            <w:rPr>
              <w:rStyle w:val="Vietosrezervavimoenklotekstas"/>
            </w:rPr>
            <w:t>Click or tap here to enter text.</w:t>
          </w:r>
        </w:p>
      </w:docPartBody>
    </w:docPart>
    <w:docPart>
      <w:docPartPr>
        <w:name w:val="C29F64175614486FB9AE6AB7E7225CBD"/>
        <w:category>
          <w:name w:val="General"/>
          <w:gallery w:val="placeholder"/>
        </w:category>
        <w:types>
          <w:type w:val="bbPlcHdr"/>
        </w:types>
        <w:behaviors>
          <w:behavior w:val="content"/>
        </w:behaviors>
        <w:guid w:val="{E2F8CCBA-F990-4F9F-93DF-487092A274A1}"/>
      </w:docPartPr>
      <w:docPartBody>
        <w:p w:rsidR="00E30DF7" w:rsidRDefault="00E30DF7" w:rsidP="00E30DF7">
          <w:pPr>
            <w:pStyle w:val="C29F64175614486FB9AE6AB7E7225CBD"/>
          </w:pPr>
          <w:r w:rsidRPr="00C21ACC">
            <w:rPr>
              <w:rStyle w:val="Vietosrezervavimoenklotekstas"/>
            </w:rPr>
            <w:t>Click or tap here to enter text.</w:t>
          </w:r>
        </w:p>
      </w:docPartBody>
    </w:docPart>
    <w:docPart>
      <w:docPartPr>
        <w:name w:val="FD56EF3065784A59B5DA697FC12C7DE1"/>
        <w:category>
          <w:name w:val="General"/>
          <w:gallery w:val="placeholder"/>
        </w:category>
        <w:types>
          <w:type w:val="bbPlcHdr"/>
        </w:types>
        <w:behaviors>
          <w:behavior w:val="content"/>
        </w:behaviors>
        <w:guid w:val="{8D3EB755-5D50-42D5-9E5B-AAFB76C618CA}"/>
      </w:docPartPr>
      <w:docPartBody>
        <w:p w:rsidR="00E30DF7" w:rsidRDefault="00E30DF7" w:rsidP="00E30DF7">
          <w:pPr>
            <w:pStyle w:val="FD56EF3065784A59B5DA697FC12C7DE1"/>
          </w:pPr>
          <w:r w:rsidRPr="00CC3409">
            <w:rPr>
              <w:rStyle w:val="Vietosrezervavimoenklotekstas"/>
            </w:rPr>
            <w:t>Click or tap here to enter text.</w:t>
          </w:r>
        </w:p>
      </w:docPartBody>
    </w:docPart>
    <w:docPart>
      <w:docPartPr>
        <w:name w:val="F532342CAFDA4DBA85E283BFF1F5FF17"/>
        <w:category>
          <w:name w:val="General"/>
          <w:gallery w:val="placeholder"/>
        </w:category>
        <w:types>
          <w:type w:val="bbPlcHdr"/>
        </w:types>
        <w:behaviors>
          <w:behavior w:val="content"/>
        </w:behaviors>
        <w:guid w:val="{988552BF-8380-4581-91C1-52E30CAF41F6}"/>
      </w:docPartPr>
      <w:docPartBody>
        <w:p w:rsidR="00E30DF7" w:rsidRDefault="00E30DF7" w:rsidP="00E30DF7">
          <w:pPr>
            <w:pStyle w:val="F532342CAFDA4DBA85E283BFF1F5FF17"/>
          </w:pPr>
          <w:r w:rsidRPr="00C21ACC">
            <w:rPr>
              <w:rStyle w:val="Vietosrezervavimoenklotekstas"/>
            </w:rPr>
            <w:t>Click or tap here to enter text.</w:t>
          </w:r>
        </w:p>
      </w:docPartBody>
    </w:docPart>
    <w:docPart>
      <w:docPartPr>
        <w:name w:val="C2A829758BB849E6916F486A44970E0B"/>
        <w:category>
          <w:name w:val="General"/>
          <w:gallery w:val="placeholder"/>
        </w:category>
        <w:types>
          <w:type w:val="bbPlcHdr"/>
        </w:types>
        <w:behaviors>
          <w:behavior w:val="content"/>
        </w:behaviors>
        <w:guid w:val="{915F16BE-1F1B-49D8-9E0E-0DEA4A14ADAF}"/>
      </w:docPartPr>
      <w:docPartBody>
        <w:p w:rsidR="00E30DF7" w:rsidRDefault="00E30DF7" w:rsidP="00E30DF7">
          <w:pPr>
            <w:pStyle w:val="C2A829758BB849E6916F486A44970E0B"/>
          </w:pPr>
          <w:r w:rsidRPr="00C21ACC">
            <w:rPr>
              <w:rStyle w:val="Vietosrezervavimoenklotekstas"/>
            </w:rPr>
            <w:t>Click or tap here to enter text.</w:t>
          </w:r>
        </w:p>
      </w:docPartBody>
    </w:docPart>
    <w:docPart>
      <w:docPartPr>
        <w:name w:val="D8847ED20FD943528517C179404A3593"/>
        <w:category>
          <w:name w:val="Bendrosios nuostatos"/>
          <w:gallery w:val="placeholder"/>
        </w:category>
        <w:types>
          <w:type w:val="bbPlcHdr"/>
        </w:types>
        <w:behaviors>
          <w:behavior w:val="content"/>
        </w:behaviors>
        <w:guid w:val="{4268FB69-26AD-4A19-AA25-53F23A313DD4}"/>
      </w:docPartPr>
      <w:docPartBody>
        <w:p w:rsidR="004A1A34" w:rsidRDefault="00FF0C0D" w:rsidP="00FF0C0D">
          <w:pPr>
            <w:pStyle w:val="D8847ED20FD943528517C179404A3593"/>
          </w:pPr>
          <w:r w:rsidRPr="00C21ACC">
            <w:rPr>
              <w:rStyle w:val="Vietosrezervavimoenklotekstas"/>
            </w:rPr>
            <w:t>Click or tap here to enter text.</w:t>
          </w:r>
        </w:p>
      </w:docPartBody>
    </w:docPart>
    <w:docPart>
      <w:docPartPr>
        <w:name w:val="759700D21A6D4D2DBA490482F517593B"/>
        <w:category>
          <w:name w:val="Bendrosios nuostatos"/>
          <w:gallery w:val="placeholder"/>
        </w:category>
        <w:types>
          <w:type w:val="bbPlcHdr"/>
        </w:types>
        <w:behaviors>
          <w:behavior w:val="content"/>
        </w:behaviors>
        <w:guid w:val="{F4C6FBBD-F545-4A7A-9628-20918EA0ABF6}"/>
      </w:docPartPr>
      <w:docPartBody>
        <w:p w:rsidR="00720629" w:rsidRDefault="00720629" w:rsidP="00720629">
          <w:pPr>
            <w:pStyle w:val="759700D21A6D4D2DBA490482F517593B"/>
          </w:pPr>
          <w:r w:rsidRPr="00F216D5">
            <w:rPr>
              <w:rStyle w:val="Vietosrezervavimoenklotekstas"/>
            </w:rPr>
            <w:t>Choose an item.</w:t>
          </w:r>
        </w:p>
      </w:docPartBody>
    </w:docPart>
    <w:docPart>
      <w:docPartPr>
        <w:name w:val="4B463C67F40742DBA57FE3C3A2BB5C77"/>
        <w:category>
          <w:name w:val="Bendrosios nuostatos"/>
          <w:gallery w:val="placeholder"/>
        </w:category>
        <w:types>
          <w:type w:val="bbPlcHdr"/>
        </w:types>
        <w:behaviors>
          <w:behavior w:val="content"/>
        </w:behaviors>
        <w:guid w:val="{D8DF1BA3-4E0F-437D-AD4F-70D66187EA0E}"/>
      </w:docPartPr>
      <w:docPartBody>
        <w:p w:rsidR="00A71C1C" w:rsidRDefault="00A71C1C" w:rsidP="00A71C1C">
          <w:pPr>
            <w:pStyle w:val="4B463C67F40742DBA57FE3C3A2BB5C77"/>
          </w:pPr>
          <w:r w:rsidRPr="00CC3409">
            <w:rPr>
              <w:rStyle w:val="Vietosrezervavimoenklotekstas"/>
            </w:rPr>
            <w:t>Click or tap here to enter text.</w:t>
          </w:r>
        </w:p>
      </w:docPartBody>
    </w:docPart>
    <w:docPart>
      <w:docPartPr>
        <w:name w:val="E6D894FAB5E24249B58F0B77A035A083"/>
        <w:category>
          <w:name w:val="Bendrosios nuostatos"/>
          <w:gallery w:val="placeholder"/>
        </w:category>
        <w:types>
          <w:type w:val="bbPlcHdr"/>
        </w:types>
        <w:behaviors>
          <w:behavior w:val="content"/>
        </w:behaviors>
        <w:guid w:val="{92C8735E-5B51-4E6B-AD7D-3EED51AA6A30}"/>
      </w:docPartPr>
      <w:docPartBody>
        <w:p w:rsidR="00A71C1C" w:rsidRDefault="00A71C1C" w:rsidP="00A71C1C">
          <w:pPr>
            <w:pStyle w:val="E6D894FAB5E24249B58F0B77A035A083"/>
          </w:pPr>
          <w:r w:rsidRPr="00C21ACC">
            <w:rPr>
              <w:rStyle w:val="Vietosrezervavimoenklotekstas"/>
            </w:rPr>
            <w:t>Click or tap here to enter text.</w:t>
          </w:r>
        </w:p>
      </w:docPartBody>
    </w:docPart>
    <w:docPart>
      <w:docPartPr>
        <w:name w:val="172820EBFA824F02886856FC92C53A41"/>
        <w:category>
          <w:name w:val="Bendrosios nuostatos"/>
          <w:gallery w:val="placeholder"/>
        </w:category>
        <w:types>
          <w:type w:val="bbPlcHdr"/>
        </w:types>
        <w:behaviors>
          <w:behavior w:val="content"/>
        </w:behaviors>
        <w:guid w:val="{B35564BB-ED99-48FA-8B48-3AD909D34C58}"/>
      </w:docPartPr>
      <w:docPartBody>
        <w:p w:rsidR="003A3CF6" w:rsidRDefault="00A71C1C" w:rsidP="00A71C1C">
          <w:pPr>
            <w:pStyle w:val="172820EBFA824F02886856FC92C53A41"/>
          </w:pPr>
          <w:r w:rsidRPr="00CC3409">
            <w:rPr>
              <w:rStyle w:val="Vietosrezervavimoenklotekstas"/>
            </w:rPr>
            <w:t>Click or tap here to enter text.</w:t>
          </w:r>
        </w:p>
      </w:docPartBody>
    </w:docPart>
    <w:docPart>
      <w:docPartPr>
        <w:name w:val="BC502701F2724E33A2B401BF6E0BC2DC"/>
        <w:category>
          <w:name w:val="Bendrosios nuostatos"/>
          <w:gallery w:val="placeholder"/>
        </w:category>
        <w:types>
          <w:type w:val="bbPlcHdr"/>
        </w:types>
        <w:behaviors>
          <w:behavior w:val="content"/>
        </w:behaviors>
        <w:guid w:val="{B56BBD82-2FB6-4D7D-B6BC-4DB3DF48968E}"/>
      </w:docPartPr>
      <w:docPartBody>
        <w:p w:rsidR="003A3CF6" w:rsidRDefault="00A71C1C" w:rsidP="00A71C1C">
          <w:pPr>
            <w:pStyle w:val="BC502701F2724E33A2B401BF6E0BC2DC"/>
          </w:pPr>
          <w:r w:rsidRPr="00CC3409">
            <w:rPr>
              <w:rStyle w:val="Vietosrezervavimoenklotekstas"/>
            </w:rPr>
            <w:t>Click or tap here to enter text.</w:t>
          </w:r>
        </w:p>
      </w:docPartBody>
    </w:docPart>
    <w:docPart>
      <w:docPartPr>
        <w:name w:val="96063E62A6394534BE3F05FF72FA5C1B"/>
        <w:category>
          <w:name w:val="Bendrosios nuostatos"/>
          <w:gallery w:val="placeholder"/>
        </w:category>
        <w:types>
          <w:type w:val="bbPlcHdr"/>
        </w:types>
        <w:behaviors>
          <w:behavior w:val="content"/>
        </w:behaviors>
        <w:guid w:val="{0BB1E10A-DA53-41D6-82EB-3B0C1061394F}"/>
      </w:docPartPr>
      <w:docPartBody>
        <w:p w:rsidR="003A3CF6" w:rsidRDefault="00A71C1C" w:rsidP="00A71C1C">
          <w:pPr>
            <w:pStyle w:val="96063E62A6394534BE3F05FF72FA5C1B"/>
          </w:pPr>
          <w:r w:rsidRPr="00C21ACC">
            <w:rPr>
              <w:rStyle w:val="Vietosrezervavimoenklotekstas"/>
            </w:rPr>
            <w:t>Click or tap here to enter text.</w:t>
          </w:r>
        </w:p>
      </w:docPartBody>
    </w:docPart>
    <w:docPart>
      <w:docPartPr>
        <w:name w:val="27917F9EDC87483D806E799528C627BA"/>
        <w:category>
          <w:name w:val="Bendrosios nuostatos"/>
          <w:gallery w:val="placeholder"/>
        </w:category>
        <w:types>
          <w:type w:val="bbPlcHdr"/>
        </w:types>
        <w:behaviors>
          <w:behavior w:val="content"/>
        </w:behaviors>
        <w:guid w:val="{1FF5A7A2-FAE1-4A2F-8C2F-6572236CB3F9}"/>
      </w:docPartPr>
      <w:docPartBody>
        <w:p w:rsidR="003A3CF6" w:rsidRDefault="00A71C1C" w:rsidP="00A71C1C">
          <w:pPr>
            <w:pStyle w:val="27917F9EDC87483D806E799528C627BA"/>
          </w:pPr>
          <w:r w:rsidRPr="00CC3409">
            <w:rPr>
              <w:rStyle w:val="Vietosrezervavimoenklotekstas"/>
            </w:rPr>
            <w:t>Click or tap here to enter text.</w:t>
          </w:r>
        </w:p>
      </w:docPartBody>
    </w:docPart>
    <w:docPart>
      <w:docPartPr>
        <w:name w:val="22AA7BA99F964811A1809B0D30EE87B8"/>
        <w:category>
          <w:name w:val="Bendrosios nuostatos"/>
          <w:gallery w:val="placeholder"/>
        </w:category>
        <w:types>
          <w:type w:val="bbPlcHdr"/>
        </w:types>
        <w:behaviors>
          <w:behavior w:val="content"/>
        </w:behaviors>
        <w:guid w:val="{2B4BF6EC-162E-443E-B8B9-7A09D0A795F2}"/>
      </w:docPartPr>
      <w:docPartBody>
        <w:p w:rsidR="003A3CF6" w:rsidRDefault="00A71C1C" w:rsidP="00A71C1C">
          <w:pPr>
            <w:pStyle w:val="22AA7BA99F964811A1809B0D30EE87B8"/>
          </w:pPr>
          <w:r w:rsidRPr="00C21ACC">
            <w:rPr>
              <w:rStyle w:val="Vietosrezervavimoenklotekstas"/>
            </w:rPr>
            <w:t>Click or tap here to enter text.</w:t>
          </w:r>
        </w:p>
      </w:docPartBody>
    </w:docPart>
    <w:docPart>
      <w:docPartPr>
        <w:name w:val="3A4524AF34BA4FB0A3752AE4B910BA1A"/>
        <w:category>
          <w:name w:val="Bendrosios nuostatos"/>
          <w:gallery w:val="placeholder"/>
        </w:category>
        <w:types>
          <w:type w:val="bbPlcHdr"/>
        </w:types>
        <w:behaviors>
          <w:behavior w:val="content"/>
        </w:behaviors>
        <w:guid w:val="{5840AE21-A4E4-4549-9A73-D2DDEC7BE343}"/>
      </w:docPartPr>
      <w:docPartBody>
        <w:p w:rsidR="003A3CF6" w:rsidRDefault="00A71C1C" w:rsidP="00A71C1C">
          <w:pPr>
            <w:pStyle w:val="3A4524AF34BA4FB0A3752AE4B910BA1A"/>
          </w:pPr>
          <w:r w:rsidRPr="00CC3409">
            <w:rPr>
              <w:rStyle w:val="Vietosrezervavimoenklotekstas"/>
            </w:rPr>
            <w:t>Click or tap here to enter text.</w:t>
          </w:r>
        </w:p>
      </w:docPartBody>
    </w:docPart>
    <w:docPart>
      <w:docPartPr>
        <w:name w:val="088E6316B2DF40D59AA95AE8C230AC30"/>
        <w:category>
          <w:name w:val="Bendrosios nuostatos"/>
          <w:gallery w:val="placeholder"/>
        </w:category>
        <w:types>
          <w:type w:val="bbPlcHdr"/>
        </w:types>
        <w:behaviors>
          <w:behavior w:val="content"/>
        </w:behaviors>
        <w:guid w:val="{FA0056C0-BD3E-440E-BF9F-0D669586932A}"/>
      </w:docPartPr>
      <w:docPartBody>
        <w:p w:rsidR="003A3CF6" w:rsidRDefault="00A71C1C" w:rsidP="00A71C1C">
          <w:pPr>
            <w:pStyle w:val="088E6316B2DF40D59AA95AE8C230AC30"/>
          </w:pPr>
          <w:r w:rsidRPr="00C21ACC">
            <w:rPr>
              <w:rStyle w:val="Vietosrezervavimoenklotekstas"/>
            </w:rPr>
            <w:t>Click or tap here to enter text.</w:t>
          </w:r>
        </w:p>
      </w:docPartBody>
    </w:docPart>
    <w:docPart>
      <w:docPartPr>
        <w:name w:val="D03E84F0E873437690AED517044051C8"/>
        <w:category>
          <w:name w:val="Bendrosios nuostatos"/>
          <w:gallery w:val="placeholder"/>
        </w:category>
        <w:types>
          <w:type w:val="bbPlcHdr"/>
        </w:types>
        <w:behaviors>
          <w:behavior w:val="content"/>
        </w:behaviors>
        <w:guid w:val="{205167B0-6E76-41C3-8160-2555C4E4BBD1}"/>
      </w:docPartPr>
      <w:docPartBody>
        <w:p w:rsidR="003A3CF6" w:rsidRDefault="00A71C1C" w:rsidP="00A71C1C">
          <w:pPr>
            <w:pStyle w:val="D03E84F0E873437690AED517044051C8"/>
          </w:pPr>
          <w:r w:rsidRPr="00C21ACC">
            <w:rPr>
              <w:rStyle w:val="Vietosrezervavimoenklotekstas"/>
            </w:rPr>
            <w:t>Click or tap here to enter text.</w:t>
          </w:r>
        </w:p>
      </w:docPartBody>
    </w:docPart>
    <w:docPart>
      <w:docPartPr>
        <w:name w:val="58F6F5D504C442C9B29AA1E7D34D51BF"/>
        <w:category>
          <w:name w:val="Bendrosios nuostatos"/>
          <w:gallery w:val="placeholder"/>
        </w:category>
        <w:types>
          <w:type w:val="bbPlcHdr"/>
        </w:types>
        <w:behaviors>
          <w:behavior w:val="content"/>
        </w:behaviors>
        <w:guid w:val="{13741A40-66C5-491F-B307-34887BD9C05B}"/>
      </w:docPartPr>
      <w:docPartBody>
        <w:p w:rsidR="003A3CF6" w:rsidRDefault="00A71C1C" w:rsidP="00A71C1C">
          <w:pPr>
            <w:pStyle w:val="58F6F5D504C442C9B29AA1E7D34D51BF"/>
          </w:pPr>
          <w:r w:rsidRPr="00CC3409">
            <w:rPr>
              <w:rStyle w:val="Vietosrezervavimoenklotekstas"/>
            </w:rPr>
            <w:t>Click or tap here to enter text.</w:t>
          </w:r>
        </w:p>
      </w:docPartBody>
    </w:docPart>
    <w:docPart>
      <w:docPartPr>
        <w:name w:val="451A6267F4524CE6A4843044EEB91B8E"/>
        <w:category>
          <w:name w:val="Bendrosios nuostatos"/>
          <w:gallery w:val="placeholder"/>
        </w:category>
        <w:types>
          <w:type w:val="bbPlcHdr"/>
        </w:types>
        <w:behaviors>
          <w:behavior w:val="content"/>
        </w:behaviors>
        <w:guid w:val="{84DC9873-223C-4541-AA69-D21439347B44}"/>
      </w:docPartPr>
      <w:docPartBody>
        <w:p w:rsidR="003A3CF6" w:rsidRDefault="00A71C1C" w:rsidP="00A71C1C">
          <w:pPr>
            <w:pStyle w:val="451A6267F4524CE6A4843044EEB91B8E"/>
          </w:pPr>
          <w:r w:rsidRPr="00C21ACC">
            <w:rPr>
              <w:rStyle w:val="Vietosrezervavimoenklotekstas"/>
            </w:rPr>
            <w:t>Click or tap here to enter text.</w:t>
          </w:r>
        </w:p>
      </w:docPartBody>
    </w:docPart>
    <w:docPart>
      <w:docPartPr>
        <w:name w:val="2F248CDED28649AA96A025F6AF6A18BD"/>
        <w:category>
          <w:name w:val="Bendrosios nuostatos"/>
          <w:gallery w:val="placeholder"/>
        </w:category>
        <w:types>
          <w:type w:val="bbPlcHdr"/>
        </w:types>
        <w:behaviors>
          <w:behavior w:val="content"/>
        </w:behaviors>
        <w:guid w:val="{027FFF18-168F-4DF1-BFC9-74C6EC5A8E02}"/>
      </w:docPartPr>
      <w:docPartBody>
        <w:p w:rsidR="003A3CF6" w:rsidRDefault="00A71C1C" w:rsidP="00A71C1C">
          <w:pPr>
            <w:pStyle w:val="2F248CDED28649AA96A025F6AF6A18BD"/>
          </w:pPr>
          <w:r w:rsidRPr="00C21ACC">
            <w:rPr>
              <w:rStyle w:val="Vietosrezervavimoenklotekstas"/>
            </w:rPr>
            <w:t>Click or tap here to enter text.</w:t>
          </w:r>
        </w:p>
      </w:docPartBody>
    </w:docPart>
    <w:docPart>
      <w:docPartPr>
        <w:name w:val="2E9C94628D9640B39055BD30033E189D"/>
        <w:category>
          <w:name w:val="Bendrosios nuostatos"/>
          <w:gallery w:val="placeholder"/>
        </w:category>
        <w:types>
          <w:type w:val="bbPlcHdr"/>
        </w:types>
        <w:behaviors>
          <w:behavior w:val="content"/>
        </w:behaviors>
        <w:guid w:val="{69035AFC-87BE-47F6-B9F4-F7EF75705AA5}"/>
      </w:docPartPr>
      <w:docPartBody>
        <w:p w:rsidR="003A3CF6" w:rsidRDefault="00A71C1C" w:rsidP="00A71C1C">
          <w:pPr>
            <w:pStyle w:val="2E9C94628D9640B39055BD30033E189D"/>
          </w:pPr>
          <w:r w:rsidRPr="00C21ACC">
            <w:rPr>
              <w:rStyle w:val="Vietosrezervavimoenklotekstas"/>
            </w:rPr>
            <w:t>Click or tap here to enter text.</w:t>
          </w:r>
        </w:p>
      </w:docPartBody>
    </w:docPart>
    <w:docPart>
      <w:docPartPr>
        <w:name w:val="19C9A0741D5447CF8F185A5D47673E57"/>
        <w:category>
          <w:name w:val="Bendrosios nuostatos"/>
          <w:gallery w:val="placeholder"/>
        </w:category>
        <w:types>
          <w:type w:val="bbPlcHdr"/>
        </w:types>
        <w:behaviors>
          <w:behavior w:val="content"/>
        </w:behaviors>
        <w:guid w:val="{78AFE54E-8743-4669-A84D-19FC9CF150D9}"/>
      </w:docPartPr>
      <w:docPartBody>
        <w:p w:rsidR="003A3CF6" w:rsidRDefault="00A71C1C" w:rsidP="00A71C1C">
          <w:pPr>
            <w:pStyle w:val="19C9A0741D5447CF8F185A5D47673E57"/>
          </w:pPr>
          <w:r w:rsidRPr="00CC3409">
            <w:rPr>
              <w:rStyle w:val="Vietosrezervavimoenklotekstas"/>
            </w:rPr>
            <w:t>Click or tap here to enter text.</w:t>
          </w:r>
        </w:p>
      </w:docPartBody>
    </w:docPart>
    <w:docPart>
      <w:docPartPr>
        <w:name w:val="E17025056F35490499FAD5A546D27564"/>
        <w:category>
          <w:name w:val="Bendrosios nuostatos"/>
          <w:gallery w:val="placeholder"/>
        </w:category>
        <w:types>
          <w:type w:val="bbPlcHdr"/>
        </w:types>
        <w:behaviors>
          <w:behavior w:val="content"/>
        </w:behaviors>
        <w:guid w:val="{29CCBA68-CE2D-4E94-911B-E5C2E0BC65D1}"/>
      </w:docPartPr>
      <w:docPartBody>
        <w:p w:rsidR="003A3CF6" w:rsidRDefault="00A71C1C" w:rsidP="00A71C1C">
          <w:pPr>
            <w:pStyle w:val="E17025056F35490499FAD5A546D27564"/>
          </w:pPr>
          <w:r w:rsidRPr="00C21ACC">
            <w:rPr>
              <w:rStyle w:val="Vietosrezervavimoenklotekstas"/>
            </w:rPr>
            <w:t>Click or tap here to enter text.</w:t>
          </w:r>
        </w:p>
      </w:docPartBody>
    </w:docPart>
    <w:docPart>
      <w:docPartPr>
        <w:name w:val="4867304E8C9D4826A5A4E18DF176E239"/>
        <w:category>
          <w:name w:val="Bendrosios nuostatos"/>
          <w:gallery w:val="placeholder"/>
        </w:category>
        <w:types>
          <w:type w:val="bbPlcHdr"/>
        </w:types>
        <w:behaviors>
          <w:behavior w:val="content"/>
        </w:behaviors>
        <w:guid w:val="{FBCEB934-7EB0-465C-9705-1D5D76ADCAB3}"/>
      </w:docPartPr>
      <w:docPartBody>
        <w:p w:rsidR="003A3CF6" w:rsidRDefault="00A71C1C" w:rsidP="00A71C1C">
          <w:pPr>
            <w:pStyle w:val="4867304E8C9D4826A5A4E18DF176E239"/>
          </w:pPr>
          <w:r w:rsidRPr="00C21ACC">
            <w:rPr>
              <w:rStyle w:val="Vietosrezervavimoenklotekstas"/>
            </w:rPr>
            <w:t>Click or tap here to enter text.</w:t>
          </w:r>
        </w:p>
      </w:docPartBody>
    </w:docPart>
    <w:docPart>
      <w:docPartPr>
        <w:name w:val="88D2D4C3ABEE43258F82FDB16F222AFB"/>
        <w:category>
          <w:name w:val="Bendrosios nuostatos"/>
          <w:gallery w:val="placeholder"/>
        </w:category>
        <w:types>
          <w:type w:val="bbPlcHdr"/>
        </w:types>
        <w:behaviors>
          <w:behavior w:val="content"/>
        </w:behaviors>
        <w:guid w:val="{E8CFB8FB-485F-4F1E-8239-2ACB7773B3C7}"/>
      </w:docPartPr>
      <w:docPartBody>
        <w:p w:rsidR="003A3CF6" w:rsidRDefault="00A71C1C" w:rsidP="00A71C1C">
          <w:pPr>
            <w:pStyle w:val="88D2D4C3ABEE43258F82FDB16F222AFB"/>
          </w:pPr>
          <w:r w:rsidRPr="00CC3409">
            <w:rPr>
              <w:rStyle w:val="Vietosrezervavimoenklotekstas"/>
            </w:rPr>
            <w:t>Click or tap here to enter text.</w:t>
          </w:r>
        </w:p>
      </w:docPartBody>
    </w:docPart>
    <w:docPart>
      <w:docPartPr>
        <w:name w:val="636BCC9B6D4A46F3957F910F0548CF45"/>
        <w:category>
          <w:name w:val="Bendrosios nuostatos"/>
          <w:gallery w:val="placeholder"/>
        </w:category>
        <w:types>
          <w:type w:val="bbPlcHdr"/>
        </w:types>
        <w:behaviors>
          <w:behavior w:val="content"/>
        </w:behaviors>
        <w:guid w:val="{589E04F5-563C-42F9-BEE6-68BCF3406B61}"/>
      </w:docPartPr>
      <w:docPartBody>
        <w:p w:rsidR="003A3CF6" w:rsidRDefault="00A71C1C" w:rsidP="00A71C1C">
          <w:pPr>
            <w:pStyle w:val="636BCC9B6D4A46F3957F910F0548CF45"/>
          </w:pPr>
          <w:r w:rsidRPr="00C21ACC">
            <w:rPr>
              <w:rStyle w:val="Vietosrezervavimoenklotekstas"/>
            </w:rPr>
            <w:t>Click or tap here to enter text.</w:t>
          </w:r>
        </w:p>
      </w:docPartBody>
    </w:docPart>
    <w:docPart>
      <w:docPartPr>
        <w:name w:val="906FC1472B504F8EA73BB04C92DEE771"/>
        <w:category>
          <w:name w:val="Bendrosios nuostatos"/>
          <w:gallery w:val="placeholder"/>
        </w:category>
        <w:types>
          <w:type w:val="bbPlcHdr"/>
        </w:types>
        <w:behaviors>
          <w:behavior w:val="content"/>
        </w:behaviors>
        <w:guid w:val="{8F7CB9AB-2E29-4CE3-BCDF-CDC65CCD562C}"/>
      </w:docPartPr>
      <w:docPartBody>
        <w:p w:rsidR="003A3CF6" w:rsidRDefault="00A71C1C" w:rsidP="00A71C1C">
          <w:pPr>
            <w:pStyle w:val="906FC1472B504F8EA73BB04C92DEE771"/>
          </w:pPr>
          <w:r w:rsidRPr="00C21ACC">
            <w:rPr>
              <w:rStyle w:val="Vietosrezervavimoenklotekstas"/>
            </w:rPr>
            <w:t>Click or tap here to enter text.</w:t>
          </w:r>
        </w:p>
      </w:docPartBody>
    </w:docPart>
    <w:docPart>
      <w:docPartPr>
        <w:name w:val="91ABA73AC84C4CB380CB0E3D28988F32"/>
        <w:category>
          <w:name w:val="Bendrosios nuostatos"/>
          <w:gallery w:val="placeholder"/>
        </w:category>
        <w:types>
          <w:type w:val="bbPlcHdr"/>
        </w:types>
        <w:behaviors>
          <w:behavior w:val="content"/>
        </w:behaviors>
        <w:guid w:val="{796B1E7D-F39A-4AD9-82EF-78CC9422FBCB}"/>
      </w:docPartPr>
      <w:docPartBody>
        <w:p w:rsidR="003A3CF6" w:rsidRDefault="00A71C1C" w:rsidP="00A71C1C">
          <w:pPr>
            <w:pStyle w:val="91ABA73AC84C4CB380CB0E3D28988F32"/>
          </w:pPr>
          <w:r w:rsidRPr="00CC3409">
            <w:rPr>
              <w:rStyle w:val="Vietosrezervavimoenklotekstas"/>
            </w:rPr>
            <w:t>Click or tap here to enter text.</w:t>
          </w:r>
        </w:p>
      </w:docPartBody>
    </w:docPart>
    <w:docPart>
      <w:docPartPr>
        <w:name w:val="0B625C1075234475BEC209BC612C22F1"/>
        <w:category>
          <w:name w:val="Bendrosios nuostatos"/>
          <w:gallery w:val="placeholder"/>
        </w:category>
        <w:types>
          <w:type w:val="bbPlcHdr"/>
        </w:types>
        <w:behaviors>
          <w:behavior w:val="content"/>
        </w:behaviors>
        <w:guid w:val="{E9EA608E-8C7A-4935-A528-A33229A438FC}"/>
      </w:docPartPr>
      <w:docPartBody>
        <w:p w:rsidR="003A3CF6" w:rsidRDefault="00A71C1C" w:rsidP="00A71C1C">
          <w:pPr>
            <w:pStyle w:val="0B625C1075234475BEC209BC612C22F1"/>
          </w:pPr>
          <w:r w:rsidRPr="00C21ACC">
            <w:rPr>
              <w:rStyle w:val="Vietosrezervavimoenklotekstas"/>
            </w:rPr>
            <w:t>Click or tap here to enter text.</w:t>
          </w:r>
        </w:p>
      </w:docPartBody>
    </w:docPart>
    <w:docPart>
      <w:docPartPr>
        <w:name w:val="0403AB514A5A4B40842D32E90546C918"/>
        <w:category>
          <w:name w:val="Bendrosios nuostatos"/>
          <w:gallery w:val="placeholder"/>
        </w:category>
        <w:types>
          <w:type w:val="bbPlcHdr"/>
        </w:types>
        <w:behaviors>
          <w:behavior w:val="content"/>
        </w:behaviors>
        <w:guid w:val="{27DBE929-2AA9-4670-A7FF-B9C1F3A7AFA4}"/>
      </w:docPartPr>
      <w:docPartBody>
        <w:p w:rsidR="003A3CF6" w:rsidRDefault="003A3CF6" w:rsidP="003A3CF6">
          <w:pPr>
            <w:pStyle w:val="0403AB514A5A4B40842D32E90546C918"/>
          </w:pPr>
          <w:r w:rsidRPr="00CC3409">
            <w:rPr>
              <w:rStyle w:val="Vietosrezervavimoenklotekstas"/>
            </w:rPr>
            <w:t>Click or tap here to enter text.</w:t>
          </w:r>
        </w:p>
      </w:docPartBody>
    </w:docPart>
    <w:docPart>
      <w:docPartPr>
        <w:name w:val="6CA3CF8FA51945E3A779E9BDD0088F4C"/>
        <w:category>
          <w:name w:val="Bendrosios nuostatos"/>
          <w:gallery w:val="placeholder"/>
        </w:category>
        <w:types>
          <w:type w:val="bbPlcHdr"/>
        </w:types>
        <w:behaviors>
          <w:behavior w:val="content"/>
        </w:behaviors>
        <w:guid w:val="{095193A6-4C07-4C7D-A8C6-F9F9A9B337BC}"/>
      </w:docPartPr>
      <w:docPartBody>
        <w:p w:rsidR="003A3CF6" w:rsidRDefault="003A3CF6" w:rsidP="003A3CF6">
          <w:pPr>
            <w:pStyle w:val="6CA3CF8FA51945E3A779E9BDD0088F4C"/>
          </w:pPr>
          <w:r w:rsidRPr="00C21ACC">
            <w:rPr>
              <w:rStyle w:val="Vietosrezervavimoenklotekstas"/>
            </w:rPr>
            <w:t>Click or tap here to enter text.</w:t>
          </w:r>
        </w:p>
      </w:docPartBody>
    </w:docPart>
    <w:docPart>
      <w:docPartPr>
        <w:name w:val="B4E1E9DE0193432CBBEB3945C7C5AA98"/>
        <w:category>
          <w:name w:val="Bendrosios nuostatos"/>
          <w:gallery w:val="placeholder"/>
        </w:category>
        <w:types>
          <w:type w:val="bbPlcHdr"/>
        </w:types>
        <w:behaviors>
          <w:behavior w:val="content"/>
        </w:behaviors>
        <w:guid w:val="{3E5D03FC-A567-4609-93C6-BE96F150CC8C}"/>
      </w:docPartPr>
      <w:docPartBody>
        <w:p w:rsidR="00134FD5" w:rsidRDefault="003A3CF6" w:rsidP="003A3CF6">
          <w:pPr>
            <w:pStyle w:val="B4E1E9DE0193432CBBEB3945C7C5AA98"/>
          </w:pPr>
          <w:r w:rsidRPr="00CC3409">
            <w:rPr>
              <w:rStyle w:val="Vietosrezervavimoenklotekstas"/>
            </w:rPr>
            <w:t>Click or tap here to enter text.</w:t>
          </w:r>
        </w:p>
      </w:docPartBody>
    </w:docPart>
    <w:docPart>
      <w:docPartPr>
        <w:name w:val="8273F7B1F6024D14ACFBCBEFF318701A"/>
        <w:category>
          <w:name w:val="Bendrosios nuostatos"/>
          <w:gallery w:val="placeholder"/>
        </w:category>
        <w:types>
          <w:type w:val="bbPlcHdr"/>
        </w:types>
        <w:behaviors>
          <w:behavior w:val="content"/>
        </w:behaviors>
        <w:guid w:val="{03214D07-E888-4DE1-B3F9-827257004454}"/>
      </w:docPartPr>
      <w:docPartBody>
        <w:p w:rsidR="00134FD5" w:rsidRDefault="003A3CF6" w:rsidP="003A3CF6">
          <w:pPr>
            <w:pStyle w:val="8273F7B1F6024D14ACFBCBEFF318701A"/>
          </w:pPr>
          <w:r w:rsidRPr="00C21ACC">
            <w:rPr>
              <w:rStyle w:val="Vietosrezervavimoenklotekstas"/>
            </w:rPr>
            <w:t>Click or tap here to enter text.</w:t>
          </w:r>
        </w:p>
      </w:docPartBody>
    </w:docPart>
    <w:docPart>
      <w:docPartPr>
        <w:name w:val="4648ABA67DCE4C26BFB34294F299A5A6"/>
        <w:category>
          <w:name w:val="Bendrosios nuostatos"/>
          <w:gallery w:val="placeholder"/>
        </w:category>
        <w:types>
          <w:type w:val="bbPlcHdr"/>
        </w:types>
        <w:behaviors>
          <w:behavior w:val="content"/>
        </w:behaviors>
        <w:guid w:val="{DAA561F8-96D8-462D-8D2F-6B7A5E24EA59}"/>
      </w:docPartPr>
      <w:docPartBody>
        <w:p w:rsidR="00134FD5" w:rsidRDefault="003A3CF6" w:rsidP="003A3CF6">
          <w:pPr>
            <w:pStyle w:val="4648ABA67DCE4C26BFB34294F299A5A6"/>
          </w:pPr>
          <w:r w:rsidRPr="00C21ACC">
            <w:rPr>
              <w:rStyle w:val="Vietosrezervavimoenklotekstas"/>
            </w:rPr>
            <w:t>Click or tap here to enter text.</w:t>
          </w:r>
        </w:p>
      </w:docPartBody>
    </w:docPart>
    <w:docPart>
      <w:docPartPr>
        <w:name w:val="EEDCF5600E4A4F32A4AC710954832053"/>
        <w:category>
          <w:name w:val="Bendrosios nuostatos"/>
          <w:gallery w:val="placeholder"/>
        </w:category>
        <w:types>
          <w:type w:val="bbPlcHdr"/>
        </w:types>
        <w:behaviors>
          <w:behavior w:val="content"/>
        </w:behaviors>
        <w:guid w:val="{6FBD4801-28D0-4DF0-894B-E8F7999CD911}"/>
      </w:docPartPr>
      <w:docPartBody>
        <w:p w:rsidR="00134FD5" w:rsidRDefault="003A3CF6" w:rsidP="003A3CF6">
          <w:pPr>
            <w:pStyle w:val="EEDCF5600E4A4F32A4AC710954832053"/>
          </w:pPr>
          <w:r w:rsidRPr="00CC3409">
            <w:rPr>
              <w:rStyle w:val="Vietosrezervavimoenklotekstas"/>
            </w:rPr>
            <w:t>Click or tap here to enter text.</w:t>
          </w:r>
        </w:p>
      </w:docPartBody>
    </w:docPart>
    <w:docPart>
      <w:docPartPr>
        <w:name w:val="1C46E59ABD2947DD9E363935FEDB8D3A"/>
        <w:category>
          <w:name w:val="Bendrosios nuostatos"/>
          <w:gallery w:val="placeholder"/>
        </w:category>
        <w:types>
          <w:type w:val="bbPlcHdr"/>
        </w:types>
        <w:behaviors>
          <w:behavior w:val="content"/>
        </w:behaviors>
        <w:guid w:val="{77E8DDD3-6C01-42F9-91B0-96935F1D30F9}"/>
      </w:docPartPr>
      <w:docPartBody>
        <w:p w:rsidR="00134FD5" w:rsidRDefault="003A3CF6" w:rsidP="003A3CF6">
          <w:pPr>
            <w:pStyle w:val="1C46E59ABD2947DD9E363935FEDB8D3A"/>
          </w:pPr>
          <w:r w:rsidRPr="00C21ACC">
            <w:rPr>
              <w:rStyle w:val="Vietosrezervavimoenklotekstas"/>
            </w:rPr>
            <w:t>Click or tap here to enter text.</w:t>
          </w:r>
        </w:p>
      </w:docPartBody>
    </w:docPart>
    <w:docPart>
      <w:docPartPr>
        <w:name w:val="5306DF921FF0454EA1A3CCD3E2A8D918"/>
        <w:category>
          <w:name w:val="Bendrosios nuostatos"/>
          <w:gallery w:val="placeholder"/>
        </w:category>
        <w:types>
          <w:type w:val="bbPlcHdr"/>
        </w:types>
        <w:behaviors>
          <w:behavior w:val="content"/>
        </w:behaviors>
        <w:guid w:val="{A7ED168F-225B-433A-A21B-C65E244569B6}"/>
      </w:docPartPr>
      <w:docPartBody>
        <w:p w:rsidR="00134FD5" w:rsidRDefault="003A3CF6" w:rsidP="003A3CF6">
          <w:pPr>
            <w:pStyle w:val="5306DF921FF0454EA1A3CCD3E2A8D918"/>
          </w:pPr>
          <w:r w:rsidRPr="00CC3409">
            <w:rPr>
              <w:rStyle w:val="Vietosrezervavimoenklotekstas"/>
            </w:rPr>
            <w:t>Click or tap here to enter text.</w:t>
          </w:r>
        </w:p>
      </w:docPartBody>
    </w:docPart>
    <w:docPart>
      <w:docPartPr>
        <w:name w:val="D19081CD266E42808317002922DE87DC"/>
        <w:category>
          <w:name w:val="Bendrosios nuostatos"/>
          <w:gallery w:val="placeholder"/>
        </w:category>
        <w:types>
          <w:type w:val="bbPlcHdr"/>
        </w:types>
        <w:behaviors>
          <w:behavior w:val="content"/>
        </w:behaviors>
        <w:guid w:val="{CFAE8AF9-3A95-4891-8F2D-E6E0C5708251}"/>
      </w:docPartPr>
      <w:docPartBody>
        <w:p w:rsidR="00134FD5" w:rsidRDefault="003A3CF6" w:rsidP="003A3CF6">
          <w:pPr>
            <w:pStyle w:val="D19081CD266E42808317002922DE87DC"/>
          </w:pPr>
          <w:r w:rsidRPr="00C21ACC">
            <w:rPr>
              <w:rStyle w:val="Vietosrezervavimoenklotekstas"/>
            </w:rPr>
            <w:t>Click or tap here to enter text.</w:t>
          </w:r>
        </w:p>
      </w:docPartBody>
    </w:docPart>
    <w:docPart>
      <w:docPartPr>
        <w:name w:val="ABDC062020664CC29112D573433DEB5B"/>
        <w:category>
          <w:name w:val="Bendrosios nuostatos"/>
          <w:gallery w:val="placeholder"/>
        </w:category>
        <w:types>
          <w:type w:val="bbPlcHdr"/>
        </w:types>
        <w:behaviors>
          <w:behavior w:val="content"/>
        </w:behaviors>
        <w:guid w:val="{1961AA85-5652-4109-837D-7FE9C99E627C}"/>
      </w:docPartPr>
      <w:docPartBody>
        <w:p w:rsidR="00134FD5" w:rsidRDefault="00134FD5" w:rsidP="00134FD5">
          <w:pPr>
            <w:pStyle w:val="ABDC062020664CC29112D573433DEB5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53A4A"/>
    <w:rsid w:val="000B218D"/>
    <w:rsid w:val="000B7DBE"/>
    <w:rsid w:val="00124C4E"/>
    <w:rsid w:val="00134FD5"/>
    <w:rsid w:val="00152739"/>
    <w:rsid w:val="00186F5C"/>
    <w:rsid w:val="001B4C98"/>
    <w:rsid w:val="001D1043"/>
    <w:rsid w:val="00212883"/>
    <w:rsid w:val="00226D69"/>
    <w:rsid w:val="0023414C"/>
    <w:rsid w:val="0023514C"/>
    <w:rsid w:val="002523EC"/>
    <w:rsid w:val="0025729D"/>
    <w:rsid w:val="00261E94"/>
    <w:rsid w:val="00282DBE"/>
    <w:rsid w:val="0033578A"/>
    <w:rsid w:val="003542B6"/>
    <w:rsid w:val="00363380"/>
    <w:rsid w:val="003A02F3"/>
    <w:rsid w:val="003A3CF6"/>
    <w:rsid w:val="00446AB7"/>
    <w:rsid w:val="00486036"/>
    <w:rsid w:val="00494CB2"/>
    <w:rsid w:val="004A1A34"/>
    <w:rsid w:val="00504F52"/>
    <w:rsid w:val="00535E75"/>
    <w:rsid w:val="0059746E"/>
    <w:rsid w:val="006445D1"/>
    <w:rsid w:val="00665E21"/>
    <w:rsid w:val="006766AB"/>
    <w:rsid w:val="0069579E"/>
    <w:rsid w:val="006C7E92"/>
    <w:rsid w:val="00720629"/>
    <w:rsid w:val="0072452E"/>
    <w:rsid w:val="007A7F30"/>
    <w:rsid w:val="007B06D4"/>
    <w:rsid w:val="007C3EA9"/>
    <w:rsid w:val="007E267D"/>
    <w:rsid w:val="007E6E4B"/>
    <w:rsid w:val="00812F10"/>
    <w:rsid w:val="0085644D"/>
    <w:rsid w:val="00865051"/>
    <w:rsid w:val="00880C53"/>
    <w:rsid w:val="008A3B2F"/>
    <w:rsid w:val="008C2CB8"/>
    <w:rsid w:val="00946C1A"/>
    <w:rsid w:val="00970059"/>
    <w:rsid w:val="00986080"/>
    <w:rsid w:val="00990BAF"/>
    <w:rsid w:val="00996A88"/>
    <w:rsid w:val="009A19E6"/>
    <w:rsid w:val="009E4AB8"/>
    <w:rsid w:val="009F7F11"/>
    <w:rsid w:val="00A03DE0"/>
    <w:rsid w:val="00A22B5D"/>
    <w:rsid w:val="00A257B9"/>
    <w:rsid w:val="00A40BF1"/>
    <w:rsid w:val="00A45ABD"/>
    <w:rsid w:val="00A62EC0"/>
    <w:rsid w:val="00A66C96"/>
    <w:rsid w:val="00A71C1C"/>
    <w:rsid w:val="00A97301"/>
    <w:rsid w:val="00AB6E0F"/>
    <w:rsid w:val="00AD710D"/>
    <w:rsid w:val="00B52735"/>
    <w:rsid w:val="00B76C81"/>
    <w:rsid w:val="00B862D9"/>
    <w:rsid w:val="00BA2D2A"/>
    <w:rsid w:val="00BD0DDB"/>
    <w:rsid w:val="00C83AA3"/>
    <w:rsid w:val="00C858FF"/>
    <w:rsid w:val="00C906A3"/>
    <w:rsid w:val="00CD3A0F"/>
    <w:rsid w:val="00CE1EDA"/>
    <w:rsid w:val="00D2365A"/>
    <w:rsid w:val="00D33F6E"/>
    <w:rsid w:val="00D66AD7"/>
    <w:rsid w:val="00D904A1"/>
    <w:rsid w:val="00DB7846"/>
    <w:rsid w:val="00DC50E7"/>
    <w:rsid w:val="00DD5A63"/>
    <w:rsid w:val="00DE5BB8"/>
    <w:rsid w:val="00DF0A83"/>
    <w:rsid w:val="00E022A2"/>
    <w:rsid w:val="00E3028A"/>
    <w:rsid w:val="00E30DF7"/>
    <w:rsid w:val="00E35036"/>
    <w:rsid w:val="00E75A9E"/>
    <w:rsid w:val="00EB6FFB"/>
    <w:rsid w:val="00EE067A"/>
    <w:rsid w:val="00EF1935"/>
    <w:rsid w:val="00F22F99"/>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FD5"/>
    <w:rPr>
      <w:color w:val="808080"/>
    </w:rPr>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0403AB514A5A4B40842D32E90546C918">
    <w:name w:val="0403AB514A5A4B40842D32E90546C918"/>
    <w:rsid w:val="003A3CF6"/>
    <w:rPr>
      <w:lang w:val="lt-LT" w:eastAsia="lt-LT"/>
    </w:rPr>
  </w:style>
  <w:style w:type="paragraph" w:customStyle="1" w:styleId="FAF636E80FE14AE69908553EA3D257FC">
    <w:name w:val="FAF636E80FE14AE69908553EA3D257FC"/>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759700D21A6D4D2DBA490482F517593B">
    <w:name w:val="759700D21A6D4D2DBA490482F517593B"/>
    <w:rsid w:val="00720629"/>
    <w:rPr>
      <w:lang w:val="lt-LT" w:eastAsia="lt-LT"/>
    </w:rPr>
  </w:style>
  <w:style w:type="paragraph" w:customStyle="1" w:styleId="4B463C67F40742DBA57FE3C3A2BB5C77">
    <w:name w:val="4B463C67F40742DBA57FE3C3A2BB5C77"/>
    <w:rsid w:val="00A71C1C"/>
    <w:rPr>
      <w:lang w:val="lt-LT" w:eastAsia="lt-LT"/>
    </w:rPr>
  </w:style>
  <w:style w:type="paragraph" w:customStyle="1" w:styleId="E6D894FAB5E24249B58F0B77A035A083">
    <w:name w:val="E6D894FAB5E24249B58F0B77A035A083"/>
    <w:rsid w:val="00A71C1C"/>
    <w:rPr>
      <w:lang w:val="lt-LT" w:eastAsia="lt-LT"/>
    </w:rPr>
  </w:style>
  <w:style w:type="paragraph" w:customStyle="1" w:styleId="172820EBFA824F02886856FC92C53A41">
    <w:name w:val="172820EBFA824F02886856FC92C53A41"/>
    <w:rsid w:val="00A71C1C"/>
    <w:rPr>
      <w:lang w:val="lt-LT" w:eastAsia="lt-LT"/>
    </w:rPr>
  </w:style>
  <w:style w:type="paragraph" w:customStyle="1" w:styleId="BC502701F2724E33A2B401BF6E0BC2DC">
    <w:name w:val="BC502701F2724E33A2B401BF6E0BC2DC"/>
    <w:rsid w:val="00A71C1C"/>
    <w:rPr>
      <w:lang w:val="lt-LT" w:eastAsia="lt-LT"/>
    </w:rPr>
  </w:style>
  <w:style w:type="paragraph" w:customStyle="1" w:styleId="96063E62A6394534BE3F05FF72FA5C1B">
    <w:name w:val="96063E62A6394534BE3F05FF72FA5C1B"/>
    <w:rsid w:val="00A71C1C"/>
    <w:rPr>
      <w:lang w:val="lt-LT" w:eastAsia="lt-LT"/>
    </w:rPr>
  </w:style>
  <w:style w:type="paragraph" w:customStyle="1" w:styleId="27917F9EDC87483D806E799528C627BA">
    <w:name w:val="27917F9EDC87483D806E799528C627BA"/>
    <w:rsid w:val="00A71C1C"/>
    <w:rPr>
      <w:lang w:val="lt-LT" w:eastAsia="lt-LT"/>
    </w:rPr>
  </w:style>
  <w:style w:type="paragraph" w:customStyle="1" w:styleId="22AA7BA99F964811A1809B0D30EE87B8">
    <w:name w:val="22AA7BA99F964811A1809B0D30EE87B8"/>
    <w:rsid w:val="00A71C1C"/>
    <w:rPr>
      <w:lang w:val="lt-LT" w:eastAsia="lt-LT"/>
    </w:rPr>
  </w:style>
  <w:style w:type="paragraph" w:customStyle="1" w:styleId="3A4524AF34BA4FB0A3752AE4B910BA1A">
    <w:name w:val="3A4524AF34BA4FB0A3752AE4B910BA1A"/>
    <w:rsid w:val="00A71C1C"/>
    <w:rPr>
      <w:lang w:val="lt-LT" w:eastAsia="lt-LT"/>
    </w:rPr>
  </w:style>
  <w:style w:type="paragraph" w:customStyle="1" w:styleId="088E6316B2DF40D59AA95AE8C230AC30">
    <w:name w:val="088E6316B2DF40D59AA95AE8C230AC30"/>
    <w:rsid w:val="00A71C1C"/>
    <w:rPr>
      <w:lang w:val="lt-LT" w:eastAsia="lt-LT"/>
    </w:rPr>
  </w:style>
  <w:style w:type="paragraph" w:customStyle="1" w:styleId="D03E84F0E873437690AED517044051C8">
    <w:name w:val="D03E84F0E873437690AED517044051C8"/>
    <w:rsid w:val="00A71C1C"/>
    <w:rPr>
      <w:lang w:val="lt-LT" w:eastAsia="lt-LT"/>
    </w:rPr>
  </w:style>
  <w:style w:type="paragraph" w:customStyle="1" w:styleId="58F6F5D504C442C9B29AA1E7D34D51BF">
    <w:name w:val="58F6F5D504C442C9B29AA1E7D34D51BF"/>
    <w:rsid w:val="00A71C1C"/>
    <w:rPr>
      <w:lang w:val="lt-LT" w:eastAsia="lt-LT"/>
    </w:rPr>
  </w:style>
  <w:style w:type="paragraph" w:customStyle="1" w:styleId="451A6267F4524CE6A4843044EEB91B8E">
    <w:name w:val="451A6267F4524CE6A4843044EEB91B8E"/>
    <w:rsid w:val="00A71C1C"/>
    <w:rPr>
      <w:lang w:val="lt-LT" w:eastAsia="lt-LT"/>
    </w:rPr>
  </w:style>
  <w:style w:type="paragraph" w:customStyle="1" w:styleId="2F248CDED28649AA96A025F6AF6A18BD">
    <w:name w:val="2F248CDED28649AA96A025F6AF6A18BD"/>
    <w:rsid w:val="00A71C1C"/>
    <w:rPr>
      <w:lang w:val="lt-LT" w:eastAsia="lt-LT"/>
    </w:rPr>
  </w:style>
  <w:style w:type="paragraph" w:customStyle="1" w:styleId="2E9C94628D9640B39055BD30033E189D">
    <w:name w:val="2E9C94628D9640B39055BD30033E189D"/>
    <w:rsid w:val="00A71C1C"/>
    <w:rPr>
      <w:lang w:val="lt-LT" w:eastAsia="lt-LT"/>
    </w:rPr>
  </w:style>
  <w:style w:type="paragraph" w:customStyle="1" w:styleId="19C9A0741D5447CF8F185A5D47673E57">
    <w:name w:val="19C9A0741D5447CF8F185A5D47673E57"/>
    <w:rsid w:val="00A71C1C"/>
    <w:rPr>
      <w:lang w:val="lt-LT" w:eastAsia="lt-LT"/>
    </w:rPr>
  </w:style>
  <w:style w:type="paragraph" w:customStyle="1" w:styleId="E17025056F35490499FAD5A546D27564">
    <w:name w:val="E17025056F35490499FAD5A546D27564"/>
    <w:rsid w:val="00A71C1C"/>
    <w:rPr>
      <w:lang w:val="lt-LT" w:eastAsia="lt-LT"/>
    </w:rPr>
  </w:style>
  <w:style w:type="paragraph" w:customStyle="1" w:styleId="4867304E8C9D4826A5A4E18DF176E239">
    <w:name w:val="4867304E8C9D4826A5A4E18DF176E239"/>
    <w:rsid w:val="00A71C1C"/>
    <w:rPr>
      <w:lang w:val="lt-LT" w:eastAsia="lt-LT"/>
    </w:rPr>
  </w:style>
  <w:style w:type="paragraph" w:customStyle="1" w:styleId="88D2D4C3ABEE43258F82FDB16F222AFB">
    <w:name w:val="88D2D4C3ABEE43258F82FDB16F222AFB"/>
    <w:rsid w:val="00A71C1C"/>
    <w:rPr>
      <w:lang w:val="lt-LT" w:eastAsia="lt-LT"/>
    </w:rPr>
  </w:style>
  <w:style w:type="paragraph" w:customStyle="1" w:styleId="636BCC9B6D4A46F3957F910F0548CF45">
    <w:name w:val="636BCC9B6D4A46F3957F910F0548CF45"/>
    <w:rsid w:val="00A71C1C"/>
    <w:rPr>
      <w:lang w:val="lt-LT" w:eastAsia="lt-LT"/>
    </w:rPr>
  </w:style>
  <w:style w:type="paragraph" w:customStyle="1" w:styleId="906FC1472B504F8EA73BB04C92DEE771">
    <w:name w:val="906FC1472B504F8EA73BB04C92DEE771"/>
    <w:rsid w:val="00A71C1C"/>
    <w:rPr>
      <w:lang w:val="lt-LT" w:eastAsia="lt-LT"/>
    </w:rPr>
  </w:style>
  <w:style w:type="paragraph" w:customStyle="1" w:styleId="91ABA73AC84C4CB380CB0E3D28988F32">
    <w:name w:val="91ABA73AC84C4CB380CB0E3D28988F32"/>
    <w:rsid w:val="00A71C1C"/>
    <w:rPr>
      <w:lang w:val="lt-LT" w:eastAsia="lt-LT"/>
    </w:rPr>
  </w:style>
  <w:style w:type="paragraph" w:customStyle="1" w:styleId="0B625C1075234475BEC209BC612C22F1">
    <w:name w:val="0B625C1075234475BEC209BC612C22F1"/>
    <w:rsid w:val="00A71C1C"/>
    <w:rPr>
      <w:lang w:val="lt-LT" w:eastAsia="lt-LT"/>
    </w:rPr>
  </w:style>
  <w:style w:type="paragraph" w:customStyle="1" w:styleId="6CA3CF8FA51945E3A779E9BDD0088F4C">
    <w:name w:val="6CA3CF8FA51945E3A779E9BDD0088F4C"/>
    <w:rsid w:val="003A3CF6"/>
    <w:rPr>
      <w:lang w:val="lt-LT" w:eastAsia="lt-LT"/>
    </w:rPr>
  </w:style>
  <w:style w:type="paragraph" w:customStyle="1" w:styleId="B4E1E9DE0193432CBBEB3945C7C5AA98">
    <w:name w:val="B4E1E9DE0193432CBBEB3945C7C5AA98"/>
    <w:rsid w:val="003A3CF6"/>
    <w:rPr>
      <w:lang w:val="lt-LT" w:eastAsia="lt-LT"/>
    </w:rPr>
  </w:style>
  <w:style w:type="paragraph" w:customStyle="1" w:styleId="8273F7B1F6024D14ACFBCBEFF318701A">
    <w:name w:val="8273F7B1F6024D14ACFBCBEFF318701A"/>
    <w:rsid w:val="003A3CF6"/>
    <w:rPr>
      <w:lang w:val="lt-LT" w:eastAsia="lt-LT"/>
    </w:rPr>
  </w:style>
  <w:style w:type="paragraph" w:customStyle="1" w:styleId="4648ABA67DCE4C26BFB34294F299A5A6">
    <w:name w:val="4648ABA67DCE4C26BFB34294F299A5A6"/>
    <w:rsid w:val="003A3CF6"/>
    <w:rPr>
      <w:lang w:val="lt-LT" w:eastAsia="lt-LT"/>
    </w:rPr>
  </w:style>
  <w:style w:type="paragraph" w:customStyle="1" w:styleId="EEDCF5600E4A4F32A4AC710954832053">
    <w:name w:val="EEDCF5600E4A4F32A4AC710954832053"/>
    <w:rsid w:val="003A3CF6"/>
    <w:rPr>
      <w:lang w:val="lt-LT" w:eastAsia="lt-LT"/>
    </w:rPr>
  </w:style>
  <w:style w:type="paragraph" w:customStyle="1" w:styleId="1C46E59ABD2947DD9E363935FEDB8D3A">
    <w:name w:val="1C46E59ABD2947DD9E363935FEDB8D3A"/>
    <w:rsid w:val="003A3CF6"/>
    <w:rPr>
      <w:lang w:val="lt-LT" w:eastAsia="lt-LT"/>
    </w:rPr>
  </w:style>
  <w:style w:type="paragraph" w:customStyle="1" w:styleId="5306DF921FF0454EA1A3CCD3E2A8D918">
    <w:name w:val="5306DF921FF0454EA1A3CCD3E2A8D918"/>
    <w:rsid w:val="003A3CF6"/>
    <w:rPr>
      <w:lang w:val="lt-LT" w:eastAsia="lt-LT"/>
    </w:rPr>
  </w:style>
  <w:style w:type="paragraph" w:customStyle="1" w:styleId="D19081CD266E42808317002922DE87DC">
    <w:name w:val="D19081CD266E42808317002922DE87DC"/>
    <w:rsid w:val="003A3CF6"/>
    <w:rPr>
      <w:lang w:val="lt-LT" w:eastAsia="lt-LT"/>
    </w:rPr>
  </w:style>
  <w:style w:type="paragraph" w:customStyle="1" w:styleId="ABDC062020664CC29112D573433DEB5B">
    <w:name w:val="ABDC062020664CC29112D573433DEB5B"/>
    <w:rsid w:val="00134F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39528</Words>
  <Characters>22531</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21</cp:revision>
  <dcterms:created xsi:type="dcterms:W3CDTF">2021-05-03T11:31:00Z</dcterms:created>
  <dcterms:modified xsi:type="dcterms:W3CDTF">2021-05-17T07:13:00Z</dcterms:modified>
</cp:coreProperties>
</file>