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535D" w14:textId="77777777" w:rsidR="001521AF" w:rsidRPr="00BE5C26" w:rsidRDefault="00F57A77" w:rsidP="001521AF">
      <w:pPr>
        <w:spacing w:line="240" w:lineRule="auto"/>
        <w:jc w:val="right"/>
      </w:pPr>
      <w:r>
        <w:t xml:space="preserve">Pirkimo dokumentų </w:t>
      </w:r>
    </w:p>
    <w:p w14:paraId="7CA5EF59" w14:textId="77777777" w:rsidR="001521AF" w:rsidRPr="00BE5C26" w:rsidRDefault="001521AF" w:rsidP="001521AF">
      <w:pPr>
        <w:spacing w:line="240" w:lineRule="auto"/>
        <w:jc w:val="right"/>
      </w:pPr>
      <w:r w:rsidRPr="00BE5C26">
        <w:t>2 priedas</w:t>
      </w:r>
    </w:p>
    <w:p w14:paraId="0B779270" w14:textId="77777777" w:rsidR="00BF210D" w:rsidRPr="00BE5C26" w:rsidRDefault="00BF210D" w:rsidP="001521AF">
      <w:pPr>
        <w:spacing w:line="240" w:lineRule="auto"/>
        <w:rPr>
          <w:rFonts w:eastAsia="Times New Roman"/>
          <w:b/>
          <w:bCs/>
          <w:color w:val="000000"/>
          <w:lang w:eastAsia="lt-LT"/>
        </w:rPr>
      </w:pPr>
    </w:p>
    <w:p w14:paraId="05397B27" w14:textId="121B7EE4" w:rsidR="002270B4" w:rsidRDefault="00367719" w:rsidP="002270B4">
      <w:pPr>
        <w:spacing w:line="240" w:lineRule="auto"/>
        <w:rPr>
          <w:rFonts w:eastAsia="Times New Roman"/>
          <w:b/>
          <w:bCs/>
          <w:color w:val="000000"/>
          <w:lang w:eastAsia="lt-LT"/>
        </w:rPr>
      </w:pPr>
      <w:r>
        <w:rPr>
          <w:rFonts w:eastAsia="Times New Roman"/>
          <w:b/>
          <w:bCs/>
          <w:color w:val="000000"/>
          <w:lang w:eastAsia="lt-LT"/>
        </w:rPr>
        <w:t>JĖGOS INSTRUMENTO</w:t>
      </w:r>
      <w:r w:rsidR="002270B4">
        <w:rPr>
          <w:rFonts w:eastAsia="Times New Roman"/>
          <w:b/>
          <w:bCs/>
          <w:color w:val="000000"/>
          <w:lang w:eastAsia="lt-LT"/>
        </w:rPr>
        <w:t xml:space="preserve"> </w:t>
      </w:r>
      <w:r w:rsidR="002270B4" w:rsidRPr="00BE5C26">
        <w:rPr>
          <w:rFonts w:eastAsia="Times New Roman"/>
          <w:b/>
          <w:bCs/>
          <w:color w:val="000000"/>
          <w:lang w:eastAsia="lt-LT"/>
        </w:rPr>
        <w:t>TECHNINĖ SPECIFIKACIJA</w:t>
      </w:r>
      <w:r w:rsidR="002270B4">
        <w:rPr>
          <w:rFonts w:eastAsia="Times New Roman"/>
          <w:b/>
          <w:bCs/>
          <w:color w:val="000000"/>
          <w:lang w:eastAsia="lt-LT"/>
        </w:rPr>
        <w:t xml:space="preserve"> (kiekis 1 vnt.)</w:t>
      </w:r>
    </w:p>
    <w:p w14:paraId="09363DF2" w14:textId="77777777" w:rsidR="0075336B" w:rsidRDefault="0075336B" w:rsidP="002270B4">
      <w:pPr>
        <w:spacing w:line="240" w:lineRule="auto"/>
        <w:rPr>
          <w:rFonts w:eastAsia="Times New Roman"/>
          <w:b/>
          <w:bCs/>
          <w:color w:val="000000"/>
          <w:lang w:eastAsia="lt-LT"/>
        </w:rPr>
      </w:pPr>
    </w:p>
    <w:p w14:paraId="00F317ED" w14:textId="77777777" w:rsidR="0075336B" w:rsidRPr="002D017E" w:rsidRDefault="0075336B" w:rsidP="0075336B">
      <w:pPr>
        <w:spacing w:line="240" w:lineRule="auto"/>
        <w:rPr>
          <w:rFonts w:eastAsia="Times New Roman"/>
          <w:b/>
          <w:color w:val="000000"/>
          <w:lang w:eastAsia="lt-LT"/>
        </w:rPr>
      </w:pPr>
    </w:p>
    <w:p w14:paraId="08E99C9E" w14:textId="75B46EF0" w:rsidR="0075336B" w:rsidRPr="002D017E" w:rsidRDefault="0075336B" w:rsidP="0075336B">
      <w:pPr>
        <w:pStyle w:val="Body2"/>
        <w:spacing w:after="0"/>
        <w:ind w:firstLine="1296"/>
        <w:rPr>
          <w:rFonts w:cs="Times New Roman"/>
          <w:sz w:val="24"/>
          <w:szCs w:val="24"/>
          <w:lang w:val="lt-LT"/>
        </w:rPr>
      </w:pPr>
      <w:r w:rsidRPr="002D017E">
        <w:rPr>
          <w:rFonts w:cs="Times New Roman"/>
          <w:sz w:val="24"/>
          <w:szCs w:val="24"/>
          <w:lang w:val="lt-LT"/>
        </w:rPr>
        <w:t xml:space="preserve">1.  </w:t>
      </w:r>
      <w:r w:rsidR="00BA47FD" w:rsidRPr="00BA47FD">
        <w:rPr>
          <w:rFonts w:cs="Times New Roman"/>
          <w:b/>
          <w:bCs/>
          <w:sz w:val="24"/>
          <w:szCs w:val="24"/>
          <w:lang w:val="lt-LT"/>
        </w:rPr>
        <w:t>Siūlomos prekės turi būti žymimos CE ženklu</w:t>
      </w:r>
      <w:r w:rsidR="00BA47FD" w:rsidRPr="00BA47FD">
        <w:rPr>
          <w:rFonts w:cs="Times New Roman"/>
          <w:sz w:val="24"/>
          <w:szCs w:val="24"/>
          <w:lang w:val="lt-LT"/>
        </w:rPr>
        <w:t xml:space="preserve"> (kartu su pasiūlymu konkursui privaloma pateikti CE sertifikato arba EB atitikties deklaracijos kopiją).</w:t>
      </w:r>
    </w:p>
    <w:p w14:paraId="39F7A225" w14:textId="42D3C478" w:rsidR="0075336B" w:rsidRPr="002D017E" w:rsidRDefault="00233FF9" w:rsidP="0075336B">
      <w:pPr>
        <w:spacing w:line="240" w:lineRule="auto"/>
        <w:ind w:firstLine="1296"/>
        <w:jc w:val="both"/>
        <w:rPr>
          <w:color w:val="000000"/>
          <w:lang w:eastAsia="lt-LT"/>
        </w:rPr>
      </w:pPr>
      <w:r>
        <w:t>2</w:t>
      </w:r>
      <w:r w:rsidR="0075336B" w:rsidRPr="002D017E">
        <w:t xml:space="preserve">.  </w:t>
      </w:r>
      <w:r w:rsidR="00367719" w:rsidRPr="00367719">
        <w:rPr>
          <w:color w:val="000000"/>
          <w:lang w:eastAsia="lt-LT"/>
        </w:rPr>
        <w:t xml:space="preserve">Siūloma įranga turi būti nauja  </w:t>
      </w:r>
      <w:r w:rsidR="00367719" w:rsidRPr="001E0C21">
        <w:rPr>
          <w:color w:val="000000"/>
          <w:lang w:eastAsia="lt-LT"/>
        </w:rPr>
        <w:t>(Įrangos pagaminimo metai ne senesni kaip 18 mėn. nuo pirkimo sutarties pasirašymo datos),</w:t>
      </w:r>
      <w:r w:rsidR="00367719" w:rsidRPr="00367719">
        <w:rPr>
          <w:color w:val="000000"/>
          <w:lang w:eastAsia="lt-LT"/>
        </w:rPr>
        <w:t xml:space="preserve"> negalima siūlyti demonstracinės, naudotos arba naudotos ir atnaujintos(</w:t>
      </w:r>
      <w:proofErr w:type="spellStart"/>
      <w:r w:rsidR="00367719" w:rsidRPr="00367719">
        <w:rPr>
          <w:color w:val="000000"/>
          <w:lang w:eastAsia="lt-LT"/>
        </w:rPr>
        <w:t>remarketing</w:t>
      </w:r>
      <w:proofErr w:type="spellEnd"/>
      <w:r w:rsidR="00367719" w:rsidRPr="00367719">
        <w:rPr>
          <w:color w:val="000000"/>
          <w:lang w:eastAsia="lt-LT"/>
        </w:rPr>
        <w:t>) įrangos.</w:t>
      </w:r>
    </w:p>
    <w:p w14:paraId="6C1427CA" w14:textId="16ADAD4A" w:rsidR="0075336B" w:rsidRDefault="00233FF9" w:rsidP="0075336B">
      <w:pPr>
        <w:spacing w:line="240" w:lineRule="auto"/>
        <w:ind w:firstLine="1296"/>
        <w:jc w:val="both"/>
      </w:pPr>
      <w:r>
        <w:t>3</w:t>
      </w:r>
      <w:r w:rsidR="0075336B" w:rsidRPr="002D017E">
        <w:t xml:space="preserve">. </w:t>
      </w:r>
      <w:r w:rsidRPr="00233FF9">
        <w:rPr>
          <w:b/>
          <w:bCs/>
        </w:rPr>
        <w:t>Tiekėjas privalo pateikti</w:t>
      </w:r>
      <w:r w:rsidRPr="00233FF9">
        <w:t xml:space="preserve">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w:t>
      </w:r>
      <w:r w:rsidRPr="00233FF9">
        <w:rPr>
          <w:b/>
          <w:bCs/>
        </w:rPr>
        <w:t xml:space="preserve"> </w:t>
      </w:r>
      <w:r w:rsidRPr="00233FF9">
        <w:t>specifikacijas. Katalogai (prekių aprašymai)</w:t>
      </w:r>
      <w:r w:rsidRPr="00233FF9">
        <w:rPr>
          <w:b/>
          <w:bCs/>
        </w:rPr>
        <w:t xml:space="preserve"> turi būti lietuvių kalba.</w:t>
      </w:r>
    </w:p>
    <w:p w14:paraId="5C475755" w14:textId="06259EA9" w:rsidR="0075336B" w:rsidRDefault="00233FF9" w:rsidP="0075336B">
      <w:pPr>
        <w:spacing w:line="240" w:lineRule="auto"/>
        <w:ind w:firstLine="1296"/>
        <w:jc w:val="both"/>
      </w:pPr>
      <w:r>
        <w:rPr>
          <w:rFonts w:eastAsia="Times New Roman"/>
          <w:bCs/>
        </w:rPr>
        <w:t>4</w:t>
      </w:r>
      <w:r w:rsidR="0075336B">
        <w:rPr>
          <w:rFonts w:eastAsia="Times New Roman"/>
          <w:bCs/>
        </w:rPr>
        <w:t xml:space="preserve">. </w:t>
      </w:r>
      <w:r w:rsidR="0075336B" w:rsidRPr="002D017E">
        <w:rPr>
          <w:rFonts w:eastAsia="Times New Roman"/>
          <w:bCs/>
        </w:rPr>
        <w:t>Tiekėjas teikdamas pasiūlymą privalo užpildyti žemiau pateiktą lentelę.</w:t>
      </w:r>
      <w:r w:rsidR="0075336B" w:rsidRPr="002D017E">
        <w:rPr>
          <w:rFonts w:eastAsia="Times New Roman"/>
        </w:rPr>
        <w:t xml:space="preserve"> Pasiūlymai, kuriuose siūlomos prekės neatitiks techninių specifikacijų, nurodytų lentelės stulpelyje „</w:t>
      </w:r>
      <w:r w:rsidR="0075336B" w:rsidRPr="002D017E">
        <w:rPr>
          <w:bCs/>
          <w:color w:val="000000"/>
        </w:rPr>
        <w:t>Siūlom</w:t>
      </w:r>
      <w:r w:rsidR="0075336B">
        <w:rPr>
          <w:bCs/>
          <w:color w:val="000000"/>
        </w:rPr>
        <w:t>a parametro reikšmė</w:t>
      </w:r>
      <w:r w:rsidR="0075336B" w:rsidRPr="002D017E">
        <w:rPr>
          <w:rFonts w:eastAsia="Times New Roman"/>
        </w:rPr>
        <w:t xml:space="preserve">“, bus atmetami. Tiekėjas gali siūlyti geresnes charakteristikas. Pasiūlymas, kuriame nors vienas iš atitinkamų reikalavimų bus blogesnis arba visai neatitiks keliamų reikalavimų, bus atmestas. </w:t>
      </w:r>
    </w:p>
    <w:p w14:paraId="4B490B3C" w14:textId="77777777" w:rsidR="0075336B" w:rsidRPr="00BE5C26" w:rsidRDefault="0075336B" w:rsidP="002270B4">
      <w:pPr>
        <w:spacing w:line="240" w:lineRule="auto"/>
        <w:rPr>
          <w:rFonts w:eastAsia="Times New Roman"/>
          <w:b/>
          <w:bCs/>
          <w:color w:val="000000"/>
          <w:lang w:eastAsia="lt-LT"/>
        </w:rPr>
      </w:pPr>
    </w:p>
    <w:p w14:paraId="61D768CD" w14:textId="1FDC62A2" w:rsidR="00922D90" w:rsidRDefault="00922D90" w:rsidP="0075336B">
      <w:pPr>
        <w:spacing w:line="240" w:lineRule="auto"/>
        <w:rPr>
          <w:b/>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976"/>
        <w:gridCol w:w="3715"/>
        <w:gridCol w:w="2976"/>
      </w:tblGrid>
      <w:tr w:rsidR="0027613D" w:rsidRPr="004E77EC" w14:paraId="6BCA0113" w14:textId="77777777" w:rsidTr="0027613D">
        <w:tc>
          <w:tcPr>
            <w:tcW w:w="852" w:type="dxa"/>
            <w:vAlign w:val="center"/>
          </w:tcPr>
          <w:p w14:paraId="7D125218" w14:textId="77777777" w:rsidR="0027613D" w:rsidRPr="0027613D" w:rsidRDefault="0027613D" w:rsidP="0027613D">
            <w:pPr>
              <w:snapToGrid w:val="0"/>
              <w:spacing w:line="240" w:lineRule="auto"/>
              <w:rPr>
                <w:b/>
                <w:bCs/>
              </w:rPr>
            </w:pPr>
            <w:r w:rsidRPr="0027613D">
              <w:rPr>
                <w:b/>
                <w:bCs/>
              </w:rPr>
              <w:t>Eil. Nr.</w:t>
            </w:r>
          </w:p>
        </w:tc>
        <w:tc>
          <w:tcPr>
            <w:tcW w:w="2976" w:type="dxa"/>
            <w:vAlign w:val="center"/>
          </w:tcPr>
          <w:p w14:paraId="42E467B7" w14:textId="77777777" w:rsidR="0027613D" w:rsidRPr="0027613D" w:rsidRDefault="0027613D" w:rsidP="0027613D">
            <w:pPr>
              <w:snapToGrid w:val="0"/>
              <w:spacing w:line="240" w:lineRule="auto"/>
              <w:rPr>
                <w:b/>
                <w:bCs/>
              </w:rPr>
            </w:pPr>
            <w:r w:rsidRPr="0027613D">
              <w:rPr>
                <w:b/>
                <w:bCs/>
              </w:rPr>
              <w:t>Parametrai (specifikacija)</w:t>
            </w:r>
          </w:p>
        </w:tc>
        <w:tc>
          <w:tcPr>
            <w:tcW w:w="3715" w:type="dxa"/>
            <w:vAlign w:val="center"/>
          </w:tcPr>
          <w:p w14:paraId="4F6BC134" w14:textId="77777777" w:rsidR="0027613D" w:rsidRPr="0027613D" w:rsidRDefault="0027613D" w:rsidP="0027613D">
            <w:pPr>
              <w:snapToGrid w:val="0"/>
              <w:spacing w:line="240" w:lineRule="auto"/>
              <w:rPr>
                <w:b/>
                <w:bCs/>
              </w:rPr>
            </w:pPr>
            <w:r w:rsidRPr="0027613D">
              <w:rPr>
                <w:b/>
                <w:bCs/>
              </w:rPr>
              <w:t>Parametro reikšmė</w:t>
            </w:r>
          </w:p>
        </w:tc>
        <w:tc>
          <w:tcPr>
            <w:tcW w:w="2976" w:type="dxa"/>
          </w:tcPr>
          <w:p w14:paraId="73DFCD0A" w14:textId="2180E9FC" w:rsidR="0027613D" w:rsidRPr="0027613D" w:rsidRDefault="0027613D" w:rsidP="0027613D">
            <w:pPr>
              <w:snapToGrid w:val="0"/>
              <w:spacing w:line="240" w:lineRule="auto"/>
              <w:rPr>
                <w:b/>
                <w:bCs/>
              </w:rPr>
            </w:pPr>
            <w:r w:rsidRPr="0027613D">
              <w:rPr>
                <w:b/>
                <w:bCs/>
                <w:color w:val="000000"/>
              </w:rPr>
              <w:t>Siūlomo parametro atitikimas, konkreti parametro reikšmė ir atitikimo patvirtinimas (psl. pasiūlyme, puslapyje pabraukiant kiekvienos pozicijos kiekvieną atitikimą, nurodant pozicijos numerį pagal prašomas specifikacijas)</w:t>
            </w:r>
          </w:p>
        </w:tc>
      </w:tr>
      <w:tr w:rsidR="0027613D" w:rsidRPr="004E77EC" w14:paraId="17666268" w14:textId="77777777" w:rsidTr="0027613D">
        <w:tc>
          <w:tcPr>
            <w:tcW w:w="852" w:type="dxa"/>
            <w:vAlign w:val="center"/>
          </w:tcPr>
          <w:p w14:paraId="3F982D43" w14:textId="77777777" w:rsidR="0027613D" w:rsidRPr="004E77EC" w:rsidRDefault="0027613D" w:rsidP="0027613D">
            <w:pPr>
              <w:snapToGrid w:val="0"/>
              <w:spacing w:line="240" w:lineRule="auto"/>
            </w:pPr>
            <w:r w:rsidRPr="004E77EC">
              <w:t>1.</w:t>
            </w:r>
          </w:p>
        </w:tc>
        <w:tc>
          <w:tcPr>
            <w:tcW w:w="2976" w:type="dxa"/>
            <w:vAlign w:val="center"/>
          </w:tcPr>
          <w:p w14:paraId="4C0D4AD1" w14:textId="77777777" w:rsidR="0027613D" w:rsidRPr="004E77EC" w:rsidRDefault="0027613D" w:rsidP="0027613D">
            <w:pPr>
              <w:snapToGrid w:val="0"/>
              <w:spacing w:line="240" w:lineRule="auto"/>
            </w:pPr>
            <w:r w:rsidRPr="004E77EC">
              <w:t>Jėgos sistemos paskirtis</w:t>
            </w:r>
          </w:p>
        </w:tc>
        <w:tc>
          <w:tcPr>
            <w:tcW w:w="3715" w:type="dxa"/>
            <w:vAlign w:val="center"/>
          </w:tcPr>
          <w:p w14:paraId="34FC07D9" w14:textId="77777777" w:rsidR="0027613D" w:rsidRPr="004E77EC" w:rsidRDefault="0027613D" w:rsidP="00374B98">
            <w:pPr>
              <w:spacing w:line="240" w:lineRule="auto"/>
              <w:jc w:val="both"/>
            </w:pPr>
            <w:r w:rsidRPr="004E77EC">
              <w:t>Stambiųjų kaulų chirurginėms operacijoms. Skirta kaulų pjovimo, frezavimo, gręžimo, funkcijoms, atliekant vidutinės ir didelės apimties ortopedines chirurgines kaulų procedūras.</w:t>
            </w:r>
          </w:p>
        </w:tc>
        <w:tc>
          <w:tcPr>
            <w:tcW w:w="2976" w:type="dxa"/>
          </w:tcPr>
          <w:p w14:paraId="43C5D418" w14:textId="60D7724D" w:rsidR="0027613D" w:rsidRPr="004E77EC" w:rsidRDefault="00660C86" w:rsidP="0027613D">
            <w:pPr>
              <w:snapToGrid w:val="0"/>
              <w:spacing w:line="240" w:lineRule="auto"/>
            </w:pPr>
            <w:r w:rsidRPr="004E77EC">
              <w:t>Stambiųjų kaulų chirurginėms operacijoms. Skirta kaulų pjovimo, frezavimo, gręžimo, funkcijoms, atliekant vidutinės ir didelės apimties ortopedines chirurgines kaulų procedūras.</w:t>
            </w:r>
          </w:p>
        </w:tc>
      </w:tr>
      <w:tr w:rsidR="0027613D" w:rsidRPr="004E77EC" w14:paraId="5AF298F2" w14:textId="77777777" w:rsidTr="0027613D">
        <w:tc>
          <w:tcPr>
            <w:tcW w:w="852" w:type="dxa"/>
          </w:tcPr>
          <w:p w14:paraId="4DD9E069" w14:textId="77777777" w:rsidR="0027613D" w:rsidRPr="004E77EC" w:rsidRDefault="0027613D" w:rsidP="0027613D">
            <w:pPr>
              <w:snapToGrid w:val="0"/>
              <w:spacing w:line="240" w:lineRule="auto"/>
            </w:pPr>
            <w:r w:rsidRPr="004E77EC">
              <w:t>2.</w:t>
            </w:r>
          </w:p>
        </w:tc>
        <w:tc>
          <w:tcPr>
            <w:tcW w:w="2976" w:type="dxa"/>
          </w:tcPr>
          <w:p w14:paraId="3A82F190" w14:textId="77777777" w:rsidR="0027613D" w:rsidRPr="004E77EC" w:rsidRDefault="0027613D" w:rsidP="0027613D">
            <w:pPr>
              <w:snapToGrid w:val="0"/>
              <w:spacing w:line="240" w:lineRule="auto"/>
            </w:pPr>
            <w:r w:rsidRPr="004E77EC">
              <w:t>Jėgos instrumento komplektacija:</w:t>
            </w:r>
          </w:p>
          <w:p w14:paraId="4C79FDD9" w14:textId="77777777" w:rsidR="0027613D" w:rsidRPr="004E77EC" w:rsidRDefault="0027613D" w:rsidP="0027613D">
            <w:pPr>
              <w:spacing w:line="240" w:lineRule="auto"/>
            </w:pPr>
          </w:p>
        </w:tc>
        <w:tc>
          <w:tcPr>
            <w:tcW w:w="3715" w:type="dxa"/>
          </w:tcPr>
          <w:p w14:paraId="7F0C542E" w14:textId="77777777" w:rsidR="0027613D" w:rsidRPr="004E77EC" w:rsidRDefault="0027613D" w:rsidP="00374B98">
            <w:pPr>
              <w:numPr>
                <w:ilvl w:val="0"/>
                <w:numId w:val="31"/>
              </w:numPr>
              <w:suppressAutoHyphens/>
              <w:snapToGrid w:val="0"/>
              <w:spacing w:line="240" w:lineRule="auto"/>
              <w:jc w:val="both"/>
            </w:pPr>
            <w:r w:rsidRPr="004E77EC">
              <w:t>Gręžimo-frezavimo rankena – 1 vnt.</w:t>
            </w:r>
          </w:p>
          <w:p w14:paraId="17066D90" w14:textId="77777777" w:rsidR="0027613D" w:rsidRPr="004E77EC" w:rsidRDefault="0027613D" w:rsidP="00374B98">
            <w:pPr>
              <w:numPr>
                <w:ilvl w:val="0"/>
                <w:numId w:val="31"/>
              </w:numPr>
              <w:suppressAutoHyphens/>
              <w:snapToGrid w:val="0"/>
              <w:spacing w:line="240" w:lineRule="auto"/>
              <w:jc w:val="both"/>
            </w:pPr>
            <w:r w:rsidRPr="004E77EC">
              <w:t>Osciliuojančio pjovimo rankena – 1 vnt.</w:t>
            </w:r>
          </w:p>
          <w:p w14:paraId="6CA5E2BC" w14:textId="77777777" w:rsidR="0027613D" w:rsidRPr="004E77EC" w:rsidRDefault="0027613D" w:rsidP="00374B98">
            <w:pPr>
              <w:pStyle w:val="Sraopastraipa"/>
              <w:numPr>
                <w:ilvl w:val="0"/>
                <w:numId w:val="31"/>
              </w:numPr>
              <w:suppressAutoHyphens/>
              <w:spacing w:line="240" w:lineRule="auto"/>
              <w:jc w:val="both"/>
            </w:pPr>
            <w:r w:rsidRPr="004E77EC">
              <w:t xml:space="preserve">Antgalis </w:t>
            </w:r>
            <w:proofErr w:type="spellStart"/>
            <w:r w:rsidRPr="004E77EC">
              <w:t>Kiršnerio</w:t>
            </w:r>
            <w:proofErr w:type="spellEnd"/>
            <w:r w:rsidRPr="004E77EC">
              <w:t xml:space="preserve"> vielai– 1 vnt.</w:t>
            </w:r>
          </w:p>
          <w:p w14:paraId="32F833B1" w14:textId="77777777" w:rsidR="0027613D" w:rsidRPr="004E77EC" w:rsidRDefault="0027613D" w:rsidP="00374B98">
            <w:pPr>
              <w:numPr>
                <w:ilvl w:val="0"/>
                <w:numId w:val="31"/>
              </w:numPr>
              <w:suppressAutoHyphens/>
              <w:snapToGrid w:val="0"/>
              <w:spacing w:line="240" w:lineRule="auto"/>
              <w:jc w:val="both"/>
            </w:pPr>
            <w:r w:rsidRPr="004E77EC">
              <w:t>Įkraunama baterija – 3 vnt.</w:t>
            </w:r>
          </w:p>
          <w:p w14:paraId="76E3EEA1" w14:textId="77777777" w:rsidR="0027613D" w:rsidRPr="004E77EC" w:rsidRDefault="0027613D" w:rsidP="00374B98">
            <w:pPr>
              <w:numPr>
                <w:ilvl w:val="0"/>
                <w:numId w:val="31"/>
              </w:numPr>
              <w:suppressAutoHyphens/>
              <w:snapToGrid w:val="0"/>
              <w:spacing w:line="240" w:lineRule="auto"/>
              <w:jc w:val="both"/>
            </w:pPr>
            <w:r w:rsidRPr="004E77EC">
              <w:t>Gręžimo antgalis – 1 vnt.</w:t>
            </w:r>
          </w:p>
          <w:p w14:paraId="214694D2" w14:textId="77777777" w:rsidR="0027613D" w:rsidRPr="004E77EC" w:rsidRDefault="0027613D" w:rsidP="00374B98">
            <w:pPr>
              <w:numPr>
                <w:ilvl w:val="0"/>
                <w:numId w:val="31"/>
              </w:numPr>
              <w:suppressAutoHyphens/>
              <w:snapToGrid w:val="0"/>
              <w:spacing w:line="240" w:lineRule="auto"/>
              <w:jc w:val="both"/>
            </w:pPr>
            <w:r w:rsidRPr="004E77EC">
              <w:t>Frezavimo antgalis – 1 vnt.</w:t>
            </w:r>
          </w:p>
          <w:p w14:paraId="2BC7F95B" w14:textId="77777777" w:rsidR="0027613D" w:rsidRPr="004E77EC" w:rsidRDefault="0027613D" w:rsidP="00374B98">
            <w:pPr>
              <w:numPr>
                <w:ilvl w:val="0"/>
                <w:numId w:val="31"/>
              </w:numPr>
              <w:suppressAutoHyphens/>
              <w:snapToGrid w:val="0"/>
              <w:spacing w:line="240" w:lineRule="auto"/>
              <w:jc w:val="both"/>
            </w:pPr>
            <w:r w:rsidRPr="004E77EC">
              <w:t>Sterilizavimo krepšelis – 1 vnt.</w:t>
            </w:r>
          </w:p>
          <w:p w14:paraId="31B5F353" w14:textId="77777777" w:rsidR="0027613D" w:rsidRPr="004E77EC" w:rsidRDefault="0027613D" w:rsidP="00374B98">
            <w:pPr>
              <w:numPr>
                <w:ilvl w:val="0"/>
                <w:numId w:val="31"/>
              </w:numPr>
              <w:suppressAutoHyphens/>
              <w:snapToGrid w:val="0"/>
              <w:spacing w:line="240" w:lineRule="auto"/>
              <w:jc w:val="both"/>
            </w:pPr>
            <w:r w:rsidRPr="004E77EC">
              <w:t>Pakrovimo įrenginys – 1 vnt.</w:t>
            </w:r>
          </w:p>
          <w:p w14:paraId="2C4473C5" w14:textId="77777777" w:rsidR="0027613D" w:rsidRPr="004E77EC" w:rsidRDefault="0027613D" w:rsidP="00374B98">
            <w:pPr>
              <w:numPr>
                <w:ilvl w:val="0"/>
                <w:numId w:val="31"/>
              </w:numPr>
              <w:suppressAutoHyphens/>
              <w:snapToGrid w:val="0"/>
              <w:spacing w:line="240" w:lineRule="auto"/>
              <w:jc w:val="both"/>
            </w:pPr>
            <w:r w:rsidRPr="004E77EC">
              <w:t>Geležtės – 10 vnt.</w:t>
            </w:r>
          </w:p>
        </w:tc>
        <w:tc>
          <w:tcPr>
            <w:tcW w:w="2976" w:type="dxa"/>
          </w:tcPr>
          <w:p w14:paraId="741426E3" w14:textId="5D632BE8" w:rsidR="00CE74C1" w:rsidRPr="004E77EC" w:rsidRDefault="00CE74C1" w:rsidP="00CE74C1">
            <w:pPr>
              <w:suppressAutoHyphens/>
              <w:snapToGrid w:val="0"/>
              <w:spacing w:line="240" w:lineRule="auto"/>
              <w:jc w:val="both"/>
            </w:pPr>
            <w:r>
              <w:t>1.</w:t>
            </w:r>
            <w:r w:rsidRPr="004E77EC">
              <w:t xml:space="preserve">Gręžimo-frezavimo rankena </w:t>
            </w:r>
            <w:r w:rsidR="007060B1">
              <w:t xml:space="preserve"> GA330 </w:t>
            </w:r>
            <w:r w:rsidRPr="004E77EC">
              <w:t>– 1 vnt.</w:t>
            </w:r>
          </w:p>
          <w:p w14:paraId="4424BD3D" w14:textId="0AE41F92" w:rsidR="00CE74C1" w:rsidRPr="004E77EC" w:rsidRDefault="00CE74C1" w:rsidP="00CE74C1">
            <w:pPr>
              <w:suppressAutoHyphens/>
              <w:snapToGrid w:val="0"/>
              <w:spacing w:line="240" w:lineRule="auto"/>
              <w:jc w:val="both"/>
            </w:pPr>
            <w:r>
              <w:t>2.</w:t>
            </w:r>
            <w:r w:rsidRPr="004E77EC">
              <w:t>Osciliuojančio pjovimo rankena</w:t>
            </w:r>
            <w:r w:rsidR="00A753F5">
              <w:t xml:space="preserve"> GA331</w:t>
            </w:r>
            <w:r w:rsidRPr="004E77EC">
              <w:t xml:space="preserve"> – 1 vnt.</w:t>
            </w:r>
          </w:p>
          <w:p w14:paraId="507CA0DB" w14:textId="15D5D5F4" w:rsidR="00CE74C1" w:rsidRPr="004E77EC" w:rsidRDefault="00CE74C1" w:rsidP="00CE74C1">
            <w:pPr>
              <w:suppressAutoHyphens/>
              <w:spacing w:line="240" w:lineRule="auto"/>
              <w:jc w:val="both"/>
            </w:pPr>
            <w:r>
              <w:t>3.</w:t>
            </w:r>
            <w:r w:rsidRPr="004E77EC">
              <w:t xml:space="preserve">Antgalis </w:t>
            </w:r>
            <w:proofErr w:type="spellStart"/>
            <w:r w:rsidRPr="004E77EC">
              <w:t>Kiršnerio</w:t>
            </w:r>
            <w:proofErr w:type="spellEnd"/>
            <w:r w:rsidRPr="004E77EC">
              <w:t xml:space="preserve"> vielai</w:t>
            </w:r>
            <w:r w:rsidR="00DD26CD">
              <w:t xml:space="preserve"> GB641R</w:t>
            </w:r>
            <w:r w:rsidRPr="004E77EC">
              <w:t>– 1 vnt.</w:t>
            </w:r>
          </w:p>
          <w:p w14:paraId="5833C747" w14:textId="6F0067B1" w:rsidR="00CE74C1" w:rsidRPr="004E77EC" w:rsidRDefault="00CE74C1" w:rsidP="00CE74C1">
            <w:pPr>
              <w:suppressAutoHyphens/>
              <w:snapToGrid w:val="0"/>
              <w:spacing w:line="240" w:lineRule="auto"/>
              <w:jc w:val="both"/>
            </w:pPr>
            <w:r>
              <w:t>4.</w:t>
            </w:r>
            <w:r w:rsidRPr="004E77EC">
              <w:t>Įkraunama baterija</w:t>
            </w:r>
            <w:r w:rsidR="00A753F5">
              <w:t xml:space="preserve"> GA676</w:t>
            </w:r>
            <w:r w:rsidRPr="004E77EC">
              <w:t xml:space="preserve"> – 3 vnt.</w:t>
            </w:r>
          </w:p>
          <w:p w14:paraId="5570C0D7" w14:textId="191970A9" w:rsidR="00CE74C1" w:rsidRPr="004E77EC" w:rsidRDefault="00CE74C1" w:rsidP="00CE74C1">
            <w:pPr>
              <w:suppressAutoHyphens/>
              <w:snapToGrid w:val="0"/>
              <w:spacing w:line="240" w:lineRule="auto"/>
              <w:jc w:val="both"/>
            </w:pPr>
            <w:r>
              <w:t>5.</w:t>
            </w:r>
            <w:r w:rsidRPr="004E77EC">
              <w:t>Gręžimo antgalis</w:t>
            </w:r>
            <w:r w:rsidR="00E26B49">
              <w:t xml:space="preserve"> GB621R</w:t>
            </w:r>
            <w:r w:rsidRPr="004E77EC">
              <w:t xml:space="preserve"> – 1 vnt.</w:t>
            </w:r>
          </w:p>
          <w:p w14:paraId="61A2CDF9" w14:textId="20C82292" w:rsidR="00CE74C1" w:rsidRPr="004E77EC" w:rsidRDefault="00384570" w:rsidP="00CE74C1">
            <w:pPr>
              <w:suppressAutoHyphens/>
              <w:snapToGrid w:val="0"/>
              <w:spacing w:line="240" w:lineRule="auto"/>
              <w:jc w:val="both"/>
            </w:pPr>
            <w:r>
              <w:t>6.</w:t>
            </w:r>
            <w:r w:rsidR="00CE74C1" w:rsidRPr="004E77EC">
              <w:t>Frezavimo antgalis</w:t>
            </w:r>
            <w:r w:rsidR="00F8639D">
              <w:t xml:space="preserve"> GB669R</w:t>
            </w:r>
            <w:r w:rsidR="00CE74C1" w:rsidRPr="004E77EC">
              <w:t xml:space="preserve"> – 1 vnt.</w:t>
            </w:r>
          </w:p>
          <w:p w14:paraId="3DC4A971" w14:textId="47B0A8DB" w:rsidR="00CE74C1" w:rsidRPr="004E77EC" w:rsidRDefault="00384570" w:rsidP="00384570">
            <w:pPr>
              <w:suppressAutoHyphens/>
              <w:snapToGrid w:val="0"/>
              <w:spacing w:line="240" w:lineRule="auto"/>
              <w:jc w:val="both"/>
            </w:pPr>
            <w:r>
              <w:t>7.</w:t>
            </w:r>
            <w:r w:rsidR="00CE74C1" w:rsidRPr="004E77EC">
              <w:t xml:space="preserve">Sterilizavimo krepšelis </w:t>
            </w:r>
            <w:r w:rsidR="00F84396">
              <w:t xml:space="preserve">GB243R </w:t>
            </w:r>
            <w:r w:rsidR="00CE74C1" w:rsidRPr="004E77EC">
              <w:t>– 1 vnt.</w:t>
            </w:r>
          </w:p>
          <w:p w14:paraId="3CA521AD" w14:textId="591A58E3" w:rsidR="00CE74C1" w:rsidRPr="004E77EC" w:rsidRDefault="00384570" w:rsidP="00384570">
            <w:pPr>
              <w:suppressAutoHyphens/>
              <w:snapToGrid w:val="0"/>
              <w:spacing w:line="240" w:lineRule="auto"/>
              <w:jc w:val="both"/>
            </w:pPr>
            <w:r>
              <w:lastRenderedPageBreak/>
              <w:t>8.</w:t>
            </w:r>
            <w:r w:rsidR="00CE74C1" w:rsidRPr="004E77EC">
              <w:t xml:space="preserve">Pakrovimo įrenginys </w:t>
            </w:r>
            <w:r w:rsidR="00A753F5">
              <w:t xml:space="preserve">GA320 </w:t>
            </w:r>
            <w:r w:rsidR="00CE74C1" w:rsidRPr="004E77EC">
              <w:t>– 1 vnt.</w:t>
            </w:r>
          </w:p>
          <w:p w14:paraId="591A2462" w14:textId="4B60D86B" w:rsidR="0027613D" w:rsidRPr="004E77EC" w:rsidRDefault="00384570" w:rsidP="00384570">
            <w:pPr>
              <w:snapToGrid w:val="0"/>
              <w:spacing w:line="240" w:lineRule="auto"/>
              <w:jc w:val="both"/>
            </w:pPr>
            <w:r>
              <w:t>9.</w:t>
            </w:r>
            <w:r w:rsidR="00CE74C1" w:rsidRPr="004E77EC">
              <w:t>Geležtės</w:t>
            </w:r>
            <w:r w:rsidR="00A9179A">
              <w:t xml:space="preserve"> GE246SU</w:t>
            </w:r>
            <w:r w:rsidR="00CE74C1" w:rsidRPr="004E77EC">
              <w:t xml:space="preserve"> – 10 vnt.</w:t>
            </w:r>
          </w:p>
        </w:tc>
      </w:tr>
      <w:tr w:rsidR="0027613D" w:rsidRPr="004E77EC" w14:paraId="2C4B0EF6" w14:textId="77777777" w:rsidTr="0027613D">
        <w:tc>
          <w:tcPr>
            <w:tcW w:w="852" w:type="dxa"/>
          </w:tcPr>
          <w:p w14:paraId="27E2517C" w14:textId="77777777" w:rsidR="0027613D" w:rsidRPr="004E77EC" w:rsidRDefault="0027613D" w:rsidP="0027613D">
            <w:pPr>
              <w:snapToGrid w:val="0"/>
              <w:spacing w:line="240" w:lineRule="auto"/>
            </w:pPr>
            <w:r w:rsidRPr="004E77EC">
              <w:lastRenderedPageBreak/>
              <w:t>3.</w:t>
            </w:r>
          </w:p>
        </w:tc>
        <w:tc>
          <w:tcPr>
            <w:tcW w:w="2976" w:type="dxa"/>
          </w:tcPr>
          <w:p w14:paraId="305CC628" w14:textId="77777777" w:rsidR="0027613D" w:rsidRPr="004E77EC" w:rsidRDefault="0027613D" w:rsidP="0027613D">
            <w:pPr>
              <w:snapToGrid w:val="0"/>
              <w:spacing w:line="240" w:lineRule="auto"/>
            </w:pPr>
            <w:r w:rsidRPr="004E77EC">
              <w:t xml:space="preserve">Gręžimo-frezavimo rankena </w:t>
            </w:r>
          </w:p>
        </w:tc>
        <w:tc>
          <w:tcPr>
            <w:tcW w:w="3715" w:type="dxa"/>
          </w:tcPr>
          <w:p w14:paraId="722ACAA3" w14:textId="77777777" w:rsidR="0027613D" w:rsidRPr="004E77EC" w:rsidRDefault="0027613D" w:rsidP="00374B98">
            <w:pPr>
              <w:spacing w:line="240" w:lineRule="auto"/>
              <w:jc w:val="both"/>
            </w:pPr>
            <w:r w:rsidRPr="004E77EC">
              <w:t xml:space="preserve">Į antgalį perduodamo sukamojo judesio greitis reguliuojamas ribose ne </w:t>
            </w:r>
            <w:proofErr w:type="spellStart"/>
            <w:r w:rsidRPr="004E77EC">
              <w:t>siaresnėse</w:t>
            </w:r>
            <w:proofErr w:type="spellEnd"/>
            <w:r w:rsidRPr="004E77EC">
              <w:t xml:space="preserve">, kaip 0-1000 aps./min. gręžiant ir  nuo 0 iki 250aps./min. frezuojant. </w:t>
            </w:r>
          </w:p>
          <w:p w14:paraId="6EACD4CF" w14:textId="77777777" w:rsidR="0027613D" w:rsidRPr="004E77EC" w:rsidRDefault="0027613D" w:rsidP="00374B98">
            <w:pPr>
              <w:spacing w:line="240" w:lineRule="auto"/>
              <w:jc w:val="both"/>
            </w:pPr>
            <w:r w:rsidRPr="004E77EC">
              <w:t xml:space="preserve">Galimybė naudoti įvairius darbo įrankius: grąžtus, </w:t>
            </w:r>
            <w:proofErr w:type="spellStart"/>
            <w:r w:rsidRPr="004E77EC">
              <w:t>frezus</w:t>
            </w:r>
            <w:proofErr w:type="spellEnd"/>
            <w:r w:rsidRPr="004E77EC">
              <w:t xml:space="preserve">, įvesti </w:t>
            </w:r>
            <w:proofErr w:type="spellStart"/>
            <w:r w:rsidRPr="004E77EC">
              <w:t>Kiršnerio</w:t>
            </w:r>
            <w:proofErr w:type="spellEnd"/>
            <w:r w:rsidRPr="004E77EC">
              <w:t xml:space="preserve"> vielą.</w:t>
            </w:r>
          </w:p>
        </w:tc>
        <w:tc>
          <w:tcPr>
            <w:tcW w:w="2976" w:type="dxa"/>
          </w:tcPr>
          <w:p w14:paraId="14EC3B39" w14:textId="3DF550D2" w:rsidR="00384570" w:rsidRPr="004E77EC" w:rsidRDefault="00384570" w:rsidP="009F3914">
            <w:pPr>
              <w:spacing w:line="240" w:lineRule="auto"/>
              <w:jc w:val="left"/>
            </w:pPr>
            <w:r w:rsidRPr="004E77EC">
              <w:t xml:space="preserve">Į antgalį perduodamo sukamojo judesio greitis reguliuojamas ribose 0-1000 aps./min. gręžiant ir  nuo 0 iki 250aps./min. frezuojant. </w:t>
            </w:r>
          </w:p>
          <w:p w14:paraId="776D044E" w14:textId="361DB648" w:rsidR="0027613D" w:rsidRPr="004E77EC" w:rsidRDefault="00384570" w:rsidP="009F3914">
            <w:pPr>
              <w:snapToGrid w:val="0"/>
              <w:spacing w:line="240" w:lineRule="auto"/>
              <w:jc w:val="left"/>
            </w:pPr>
            <w:r w:rsidRPr="004E77EC">
              <w:t>Galim</w:t>
            </w:r>
            <w:r w:rsidR="00813107">
              <w:t>a</w:t>
            </w:r>
            <w:r w:rsidRPr="004E77EC">
              <w:t xml:space="preserve"> naudoti įvairius darbo įrankius: grąžtus, </w:t>
            </w:r>
            <w:proofErr w:type="spellStart"/>
            <w:r w:rsidRPr="004E77EC">
              <w:t>frezus</w:t>
            </w:r>
            <w:proofErr w:type="spellEnd"/>
            <w:r w:rsidRPr="004E77EC">
              <w:t xml:space="preserve">, įvesti </w:t>
            </w:r>
            <w:proofErr w:type="spellStart"/>
            <w:r w:rsidRPr="004E77EC">
              <w:t>Kiršnerio</w:t>
            </w:r>
            <w:proofErr w:type="spellEnd"/>
            <w:r w:rsidRPr="004E77EC">
              <w:t xml:space="preserve"> vielą.</w:t>
            </w:r>
            <w:r w:rsidR="009F3914">
              <w:t xml:space="preserve"> </w:t>
            </w:r>
            <w:r w:rsidR="00D80257">
              <w:t xml:space="preserve">Katalogas </w:t>
            </w:r>
            <w:r w:rsidR="00D80257" w:rsidRPr="00D80257">
              <w:t xml:space="preserve">Power </w:t>
            </w:r>
            <w:proofErr w:type="spellStart"/>
            <w:r w:rsidR="00D80257" w:rsidRPr="00D80257">
              <w:t>system</w:t>
            </w:r>
            <w:proofErr w:type="spellEnd"/>
            <w:r w:rsidR="00D80257" w:rsidRPr="00D80257">
              <w:t xml:space="preserve"> 2020</w:t>
            </w:r>
            <w:r w:rsidR="00D80257">
              <w:t xml:space="preserve"> </w:t>
            </w:r>
            <w:r w:rsidR="0072657F">
              <w:t>–</w:t>
            </w:r>
            <w:r w:rsidR="00D80257">
              <w:t xml:space="preserve"> </w:t>
            </w:r>
            <w:r w:rsidR="0072657F">
              <w:t>34,</w:t>
            </w:r>
            <w:r w:rsidR="009F3914">
              <w:t>36,37</w:t>
            </w:r>
            <w:r w:rsidR="00D32370">
              <w:t xml:space="preserve"> psl.</w:t>
            </w:r>
          </w:p>
        </w:tc>
      </w:tr>
      <w:tr w:rsidR="0027613D" w:rsidRPr="004E77EC" w14:paraId="2055F993" w14:textId="77777777" w:rsidTr="0027613D">
        <w:tc>
          <w:tcPr>
            <w:tcW w:w="852" w:type="dxa"/>
          </w:tcPr>
          <w:p w14:paraId="5689B920" w14:textId="77777777" w:rsidR="0027613D" w:rsidRPr="004E77EC" w:rsidRDefault="0027613D" w:rsidP="0027613D">
            <w:pPr>
              <w:snapToGrid w:val="0"/>
              <w:spacing w:line="240" w:lineRule="auto"/>
            </w:pPr>
            <w:r w:rsidRPr="004E77EC">
              <w:t>3.1.</w:t>
            </w:r>
          </w:p>
        </w:tc>
        <w:tc>
          <w:tcPr>
            <w:tcW w:w="2976" w:type="dxa"/>
          </w:tcPr>
          <w:p w14:paraId="7C8FDE95" w14:textId="77777777" w:rsidR="0027613D" w:rsidRPr="004E77EC" w:rsidRDefault="0027613D" w:rsidP="0027613D">
            <w:pPr>
              <w:snapToGrid w:val="0"/>
              <w:spacing w:line="240" w:lineRule="auto"/>
            </w:pPr>
            <w:r w:rsidRPr="004E77EC">
              <w:t>Maksimalus sukimo momentas:</w:t>
            </w:r>
          </w:p>
          <w:p w14:paraId="365AF1CA" w14:textId="77777777" w:rsidR="0027613D" w:rsidRPr="004E77EC" w:rsidRDefault="0027613D" w:rsidP="0027613D">
            <w:pPr>
              <w:numPr>
                <w:ilvl w:val="0"/>
                <w:numId w:val="30"/>
              </w:numPr>
              <w:suppressAutoHyphens/>
              <w:snapToGrid w:val="0"/>
              <w:spacing w:line="240" w:lineRule="auto"/>
              <w:jc w:val="left"/>
            </w:pPr>
            <w:r w:rsidRPr="004E77EC">
              <w:t>Gręžimui</w:t>
            </w:r>
          </w:p>
          <w:p w14:paraId="59FAAF5E" w14:textId="77777777" w:rsidR="0027613D" w:rsidRPr="004E77EC" w:rsidRDefault="0027613D" w:rsidP="0027613D">
            <w:pPr>
              <w:numPr>
                <w:ilvl w:val="0"/>
                <w:numId w:val="30"/>
              </w:numPr>
              <w:suppressAutoHyphens/>
              <w:snapToGrid w:val="0"/>
              <w:spacing w:line="240" w:lineRule="auto"/>
              <w:jc w:val="left"/>
            </w:pPr>
            <w:r w:rsidRPr="004E77EC">
              <w:t>Frezavimui</w:t>
            </w:r>
          </w:p>
        </w:tc>
        <w:tc>
          <w:tcPr>
            <w:tcW w:w="3715" w:type="dxa"/>
          </w:tcPr>
          <w:p w14:paraId="012692F4" w14:textId="77777777" w:rsidR="0027613D" w:rsidRPr="004E77EC" w:rsidRDefault="0027613D" w:rsidP="00374B98">
            <w:pPr>
              <w:snapToGrid w:val="0"/>
              <w:spacing w:line="240" w:lineRule="auto"/>
              <w:jc w:val="both"/>
            </w:pPr>
          </w:p>
          <w:p w14:paraId="3FE03A09" w14:textId="77777777" w:rsidR="0027613D" w:rsidRPr="004E77EC" w:rsidRDefault="0027613D" w:rsidP="00374B98">
            <w:pPr>
              <w:snapToGrid w:val="0"/>
              <w:spacing w:line="240" w:lineRule="auto"/>
              <w:jc w:val="both"/>
            </w:pPr>
          </w:p>
          <w:p w14:paraId="181F493C" w14:textId="77777777" w:rsidR="0027613D" w:rsidRPr="004E77EC" w:rsidRDefault="0027613D" w:rsidP="00374B98">
            <w:pPr>
              <w:snapToGrid w:val="0"/>
              <w:spacing w:line="240" w:lineRule="auto"/>
              <w:jc w:val="both"/>
            </w:pPr>
            <w:r w:rsidRPr="004E77EC">
              <w:t xml:space="preserve">Ne mažiau 5 </w:t>
            </w:r>
            <w:proofErr w:type="spellStart"/>
            <w:r w:rsidRPr="004E77EC">
              <w:t>Nm</w:t>
            </w:r>
            <w:proofErr w:type="spellEnd"/>
          </w:p>
          <w:p w14:paraId="03493933" w14:textId="77777777" w:rsidR="0027613D" w:rsidRPr="004E77EC" w:rsidRDefault="0027613D" w:rsidP="00374B98">
            <w:pPr>
              <w:snapToGrid w:val="0"/>
              <w:spacing w:line="240" w:lineRule="auto"/>
              <w:jc w:val="both"/>
            </w:pPr>
            <w:r w:rsidRPr="004E77EC">
              <w:t xml:space="preserve">Ne mažiau 19 </w:t>
            </w:r>
            <w:proofErr w:type="spellStart"/>
            <w:r w:rsidRPr="004E77EC">
              <w:t>Nm</w:t>
            </w:r>
            <w:proofErr w:type="spellEnd"/>
            <w:r w:rsidRPr="004E77EC">
              <w:t xml:space="preserve"> </w:t>
            </w:r>
          </w:p>
        </w:tc>
        <w:tc>
          <w:tcPr>
            <w:tcW w:w="2976" w:type="dxa"/>
          </w:tcPr>
          <w:p w14:paraId="35BF05EB" w14:textId="77777777" w:rsidR="00813107" w:rsidRPr="004E77EC" w:rsidRDefault="00813107" w:rsidP="00813107">
            <w:pPr>
              <w:snapToGrid w:val="0"/>
              <w:spacing w:line="240" w:lineRule="auto"/>
            </w:pPr>
            <w:r w:rsidRPr="004E77EC">
              <w:t>Maksimalus sukimo momentas:</w:t>
            </w:r>
          </w:p>
          <w:p w14:paraId="7C52D82B" w14:textId="6F728C6D" w:rsidR="00813107" w:rsidRPr="004E77EC" w:rsidRDefault="00813107" w:rsidP="00813107">
            <w:pPr>
              <w:numPr>
                <w:ilvl w:val="0"/>
                <w:numId w:val="33"/>
              </w:numPr>
              <w:suppressAutoHyphens/>
              <w:snapToGrid w:val="0"/>
              <w:spacing w:line="240" w:lineRule="auto"/>
              <w:jc w:val="left"/>
            </w:pPr>
            <w:r w:rsidRPr="004E77EC">
              <w:t>Gręžimui</w:t>
            </w:r>
            <w:r>
              <w:t xml:space="preserve"> 5Nm</w:t>
            </w:r>
          </w:p>
          <w:p w14:paraId="2B24080F" w14:textId="30782779" w:rsidR="0027613D" w:rsidRPr="004E77EC" w:rsidRDefault="00813107" w:rsidP="00813107">
            <w:pPr>
              <w:pStyle w:val="Sraopastraipa"/>
              <w:numPr>
                <w:ilvl w:val="0"/>
                <w:numId w:val="33"/>
              </w:numPr>
              <w:snapToGrid w:val="0"/>
              <w:spacing w:line="240" w:lineRule="auto"/>
              <w:jc w:val="left"/>
            </w:pPr>
            <w:r w:rsidRPr="004E77EC">
              <w:t>Frezavimui</w:t>
            </w:r>
            <w:r>
              <w:t xml:space="preserve"> 19 </w:t>
            </w:r>
            <w:proofErr w:type="spellStart"/>
            <w:r>
              <w:t>Nm</w:t>
            </w:r>
            <w:proofErr w:type="spellEnd"/>
            <w:r w:rsidR="00686F90">
              <w:t xml:space="preserve"> Katalogas </w:t>
            </w:r>
            <w:r w:rsidR="00686F90" w:rsidRPr="00D80257">
              <w:t xml:space="preserve">Power </w:t>
            </w:r>
            <w:proofErr w:type="spellStart"/>
            <w:r w:rsidR="00686F90" w:rsidRPr="00D80257">
              <w:t>system</w:t>
            </w:r>
            <w:proofErr w:type="spellEnd"/>
            <w:r w:rsidR="00686F90" w:rsidRPr="00D80257">
              <w:t xml:space="preserve"> 2020</w:t>
            </w:r>
            <w:r w:rsidR="00686F90">
              <w:t xml:space="preserve"> – 34,36</w:t>
            </w:r>
            <w:r w:rsidR="00D32370">
              <w:t xml:space="preserve"> psl.</w:t>
            </w:r>
          </w:p>
        </w:tc>
      </w:tr>
      <w:tr w:rsidR="0027613D" w:rsidRPr="004E77EC" w14:paraId="71F6D96E" w14:textId="77777777" w:rsidTr="0027613D">
        <w:tc>
          <w:tcPr>
            <w:tcW w:w="852" w:type="dxa"/>
          </w:tcPr>
          <w:p w14:paraId="1D5449E1" w14:textId="77777777" w:rsidR="0027613D" w:rsidRPr="004E77EC" w:rsidRDefault="0027613D" w:rsidP="0027613D">
            <w:pPr>
              <w:snapToGrid w:val="0"/>
              <w:spacing w:line="240" w:lineRule="auto"/>
            </w:pPr>
            <w:r w:rsidRPr="004E77EC">
              <w:t>3.2.</w:t>
            </w:r>
          </w:p>
        </w:tc>
        <w:tc>
          <w:tcPr>
            <w:tcW w:w="2976" w:type="dxa"/>
          </w:tcPr>
          <w:p w14:paraId="45A30F89" w14:textId="77777777" w:rsidR="0027613D" w:rsidRPr="004E77EC" w:rsidRDefault="0027613D" w:rsidP="0027613D">
            <w:pPr>
              <w:snapToGrid w:val="0"/>
              <w:spacing w:line="240" w:lineRule="auto"/>
            </w:pPr>
            <w:proofErr w:type="spellStart"/>
            <w:r w:rsidRPr="004E77EC">
              <w:t>Kanuliacija</w:t>
            </w:r>
            <w:proofErr w:type="spellEnd"/>
          </w:p>
        </w:tc>
        <w:tc>
          <w:tcPr>
            <w:tcW w:w="3715" w:type="dxa"/>
          </w:tcPr>
          <w:p w14:paraId="1B97C999" w14:textId="77777777" w:rsidR="0027613D" w:rsidRPr="004E77EC" w:rsidRDefault="0027613D" w:rsidP="00374B98">
            <w:pPr>
              <w:snapToGrid w:val="0"/>
              <w:spacing w:line="240" w:lineRule="auto"/>
              <w:jc w:val="both"/>
            </w:pPr>
            <w:r w:rsidRPr="004E77EC">
              <w:t>nuo 4,0 iki 4,3 mm</w:t>
            </w:r>
          </w:p>
        </w:tc>
        <w:tc>
          <w:tcPr>
            <w:tcW w:w="2976" w:type="dxa"/>
          </w:tcPr>
          <w:p w14:paraId="092F824F" w14:textId="23CD012F" w:rsidR="00015EF7" w:rsidRDefault="00813107" w:rsidP="0027613D">
            <w:pPr>
              <w:snapToGrid w:val="0"/>
              <w:spacing w:line="240" w:lineRule="auto"/>
            </w:pPr>
            <w:proofErr w:type="spellStart"/>
            <w:r>
              <w:t>Kanuliacija</w:t>
            </w:r>
            <w:proofErr w:type="spellEnd"/>
            <w:r>
              <w:t xml:space="preserve"> 4,0</w:t>
            </w:r>
            <w:r w:rsidR="00015EF7">
              <w:t xml:space="preserve"> </w:t>
            </w:r>
            <w:r w:rsidR="00D32370">
              <w:t>mm</w:t>
            </w:r>
          </w:p>
          <w:p w14:paraId="291DA95B" w14:textId="3FB98C2D" w:rsidR="0027613D" w:rsidRPr="004E77EC" w:rsidRDefault="00015EF7" w:rsidP="0027613D">
            <w:pPr>
              <w:snapToGrid w:val="0"/>
              <w:spacing w:line="240" w:lineRule="auto"/>
            </w:pPr>
            <w:r>
              <w:t xml:space="preserve">Katalogas </w:t>
            </w:r>
            <w:r w:rsidRPr="00D80257">
              <w:t xml:space="preserve">Power </w:t>
            </w:r>
            <w:proofErr w:type="spellStart"/>
            <w:r w:rsidRPr="00D80257">
              <w:t>system</w:t>
            </w:r>
            <w:proofErr w:type="spellEnd"/>
            <w:r w:rsidRPr="00D80257">
              <w:t xml:space="preserve"> 2020</w:t>
            </w:r>
            <w:r>
              <w:t xml:space="preserve"> – 34</w:t>
            </w:r>
            <w:r w:rsidR="00D32370">
              <w:t>psl.</w:t>
            </w:r>
          </w:p>
        </w:tc>
      </w:tr>
      <w:tr w:rsidR="00813107" w:rsidRPr="004E77EC" w14:paraId="2B4CC6C9" w14:textId="77777777" w:rsidTr="0027613D">
        <w:tc>
          <w:tcPr>
            <w:tcW w:w="852" w:type="dxa"/>
          </w:tcPr>
          <w:p w14:paraId="260034D8" w14:textId="77777777" w:rsidR="00813107" w:rsidRPr="004E77EC" w:rsidRDefault="00813107" w:rsidP="00813107">
            <w:pPr>
              <w:snapToGrid w:val="0"/>
              <w:spacing w:line="240" w:lineRule="auto"/>
            </w:pPr>
            <w:r w:rsidRPr="004E77EC">
              <w:t>3.3.</w:t>
            </w:r>
          </w:p>
        </w:tc>
        <w:tc>
          <w:tcPr>
            <w:tcW w:w="2976" w:type="dxa"/>
          </w:tcPr>
          <w:p w14:paraId="70F7FAE3" w14:textId="77777777" w:rsidR="00813107" w:rsidRPr="004E77EC" w:rsidRDefault="00813107" w:rsidP="00813107">
            <w:pPr>
              <w:snapToGrid w:val="0"/>
              <w:spacing w:line="240" w:lineRule="auto"/>
            </w:pPr>
            <w:r w:rsidRPr="004E77EC">
              <w:t>Energijos šaltinis - įkraunama baterija</w:t>
            </w:r>
          </w:p>
        </w:tc>
        <w:tc>
          <w:tcPr>
            <w:tcW w:w="3715" w:type="dxa"/>
          </w:tcPr>
          <w:p w14:paraId="7460CE0C" w14:textId="77777777" w:rsidR="00813107" w:rsidRPr="004E77EC" w:rsidRDefault="00813107" w:rsidP="00813107">
            <w:pPr>
              <w:snapToGrid w:val="0"/>
              <w:spacing w:line="240" w:lineRule="auto"/>
              <w:jc w:val="both"/>
            </w:pPr>
            <w:r w:rsidRPr="004E77EC">
              <w:t xml:space="preserve">Būtina </w:t>
            </w:r>
          </w:p>
        </w:tc>
        <w:tc>
          <w:tcPr>
            <w:tcW w:w="2976" w:type="dxa"/>
          </w:tcPr>
          <w:p w14:paraId="40CD9EAA" w14:textId="658E6CBF" w:rsidR="00813107" w:rsidRPr="004E77EC" w:rsidRDefault="00813107" w:rsidP="00813107">
            <w:pPr>
              <w:snapToGrid w:val="0"/>
              <w:spacing w:line="240" w:lineRule="auto"/>
            </w:pPr>
            <w:r w:rsidRPr="004E77EC">
              <w:t>Energijos šaltinis - įkraunama baterija</w:t>
            </w:r>
            <w:r w:rsidR="00D32370">
              <w:t xml:space="preserve">. Katalogas </w:t>
            </w:r>
            <w:r w:rsidR="00D32370" w:rsidRPr="00D80257">
              <w:t xml:space="preserve">Power </w:t>
            </w:r>
            <w:proofErr w:type="spellStart"/>
            <w:r w:rsidR="00D32370" w:rsidRPr="00D80257">
              <w:t>system</w:t>
            </w:r>
            <w:proofErr w:type="spellEnd"/>
            <w:r w:rsidR="00D32370" w:rsidRPr="00D80257">
              <w:t xml:space="preserve"> 2020</w:t>
            </w:r>
            <w:r w:rsidR="00D32370">
              <w:t xml:space="preserve"> – </w:t>
            </w:r>
            <w:r w:rsidR="00F447F4">
              <w:t>46</w:t>
            </w:r>
            <w:r w:rsidR="00D32370">
              <w:t>psl.</w:t>
            </w:r>
          </w:p>
        </w:tc>
      </w:tr>
      <w:tr w:rsidR="00813107" w:rsidRPr="004E77EC" w14:paraId="33DE935F" w14:textId="77777777" w:rsidTr="0027613D">
        <w:tc>
          <w:tcPr>
            <w:tcW w:w="852" w:type="dxa"/>
          </w:tcPr>
          <w:p w14:paraId="3B72DD7E" w14:textId="77777777" w:rsidR="00813107" w:rsidRPr="004E77EC" w:rsidRDefault="00813107" w:rsidP="00813107">
            <w:pPr>
              <w:snapToGrid w:val="0"/>
              <w:spacing w:line="240" w:lineRule="auto"/>
            </w:pPr>
            <w:r w:rsidRPr="004E77EC">
              <w:t>3.4.</w:t>
            </w:r>
          </w:p>
        </w:tc>
        <w:tc>
          <w:tcPr>
            <w:tcW w:w="2976" w:type="dxa"/>
          </w:tcPr>
          <w:p w14:paraId="40A807C2" w14:textId="77777777" w:rsidR="00813107" w:rsidRPr="004E77EC" w:rsidRDefault="00813107" w:rsidP="00813107">
            <w:pPr>
              <w:snapToGrid w:val="0"/>
              <w:spacing w:line="240" w:lineRule="auto"/>
            </w:pPr>
            <w:r w:rsidRPr="004E77EC">
              <w:t>Svoris (su baterija)</w:t>
            </w:r>
          </w:p>
          <w:p w14:paraId="093E8747" w14:textId="77777777" w:rsidR="00813107" w:rsidRPr="004E77EC" w:rsidRDefault="00813107" w:rsidP="00813107">
            <w:pPr>
              <w:spacing w:line="240" w:lineRule="auto"/>
            </w:pPr>
          </w:p>
        </w:tc>
        <w:tc>
          <w:tcPr>
            <w:tcW w:w="3715" w:type="dxa"/>
          </w:tcPr>
          <w:p w14:paraId="3ED8748D" w14:textId="77777777" w:rsidR="00813107" w:rsidRPr="004E77EC" w:rsidRDefault="00813107" w:rsidP="00813107">
            <w:pPr>
              <w:snapToGrid w:val="0"/>
              <w:spacing w:line="240" w:lineRule="auto"/>
              <w:jc w:val="both"/>
            </w:pPr>
            <w:r w:rsidRPr="004E77EC">
              <w:t xml:space="preserve">Ne daugiau 1250 g  </w:t>
            </w:r>
          </w:p>
        </w:tc>
        <w:tc>
          <w:tcPr>
            <w:tcW w:w="2976" w:type="dxa"/>
          </w:tcPr>
          <w:p w14:paraId="03750DFF" w14:textId="77777777" w:rsidR="00813107" w:rsidRDefault="00813107" w:rsidP="00813107">
            <w:pPr>
              <w:snapToGrid w:val="0"/>
              <w:spacing w:line="240" w:lineRule="auto"/>
            </w:pPr>
            <w:r>
              <w:t>Svoris – 1250g</w:t>
            </w:r>
          </w:p>
          <w:p w14:paraId="10FC2330" w14:textId="3CA69840" w:rsidR="00220196" w:rsidRPr="004E77EC" w:rsidRDefault="00220196" w:rsidP="00813107">
            <w:pPr>
              <w:snapToGrid w:val="0"/>
              <w:spacing w:line="240" w:lineRule="auto"/>
            </w:pPr>
            <w:r>
              <w:t xml:space="preserve">Katalogas </w:t>
            </w:r>
            <w:r w:rsidRPr="00D80257">
              <w:t xml:space="preserve">Power </w:t>
            </w:r>
            <w:proofErr w:type="spellStart"/>
            <w:r w:rsidRPr="00D80257">
              <w:t>system</w:t>
            </w:r>
            <w:proofErr w:type="spellEnd"/>
            <w:r w:rsidRPr="00D80257">
              <w:t xml:space="preserve"> 2020</w:t>
            </w:r>
            <w:r>
              <w:t xml:space="preserve"> – 34psl.</w:t>
            </w:r>
          </w:p>
        </w:tc>
      </w:tr>
      <w:tr w:rsidR="00813107" w:rsidRPr="004E77EC" w14:paraId="70BAC331" w14:textId="77777777" w:rsidTr="0027613D">
        <w:tc>
          <w:tcPr>
            <w:tcW w:w="852" w:type="dxa"/>
          </w:tcPr>
          <w:p w14:paraId="7CC8806B" w14:textId="77777777" w:rsidR="00813107" w:rsidRPr="004E77EC" w:rsidRDefault="00813107" w:rsidP="00813107">
            <w:pPr>
              <w:snapToGrid w:val="0"/>
              <w:spacing w:line="240" w:lineRule="auto"/>
            </w:pPr>
            <w:r w:rsidRPr="004E77EC">
              <w:t>3.5.</w:t>
            </w:r>
          </w:p>
        </w:tc>
        <w:tc>
          <w:tcPr>
            <w:tcW w:w="2976" w:type="dxa"/>
          </w:tcPr>
          <w:p w14:paraId="32F39211" w14:textId="7A45E2F2" w:rsidR="00813107" w:rsidRPr="004E77EC" w:rsidRDefault="00813107" w:rsidP="00813107">
            <w:pPr>
              <w:snapToGrid w:val="0"/>
              <w:spacing w:line="240" w:lineRule="auto"/>
            </w:pPr>
            <w:r w:rsidRPr="004E77EC">
              <w:t xml:space="preserve">Sterilizuojama, atspari dezinfekavimui, </w:t>
            </w:r>
            <w:proofErr w:type="spellStart"/>
            <w:r w:rsidRPr="004E77EC">
              <w:t>autoklavuojama</w:t>
            </w:r>
            <w:proofErr w:type="spellEnd"/>
            <w:r w:rsidRPr="004E77EC">
              <w:t>.</w:t>
            </w:r>
          </w:p>
        </w:tc>
        <w:tc>
          <w:tcPr>
            <w:tcW w:w="3715" w:type="dxa"/>
          </w:tcPr>
          <w:p w14:paraId="45376021" w14:textId="77777777" w:rsidR="00813107" w:rsidRPr="004E77EC" w:rsidRDefault="00813107" w:rsidP="00813107">
            <w:pPr>
              <w:snapToGrid w:val="0"/>
              <w:spacing w:line="240" w:lineRule="auto"/>
              <w:jc w:val="both"/>
            </w:pPr>
            <w:r w:rsidRPr="004E77EC">
              <w:t>Būtina</w:t>
            </w:r>
          </w:p>
        </w:tc>
        <w:tc>
          <w:tcPr>
            <w:tcW w:w="2976" w:type="dxa"/>
          </w:tcPr>
          <w:p w14:paraId="786FB68A" w14:textId="0136754A" w:rsidR="00813107" w:rsidRPr="004E77EC" w:rsidRDefault="00813107" w:rsidP="00813107">
            <w:pPr>
              <w:snapToGrid w:val="0"/>
              <w:spacing w:line="240" w:lineRule="auto"/>
            </w:pPr>
            <w:r w:rsidRPr="004E77EC">
              <w:t xml:space="preserve">Sterilizuojama, atspari dezinfekavimui, </w:t>
            </w:r>
            <w:proofErr w:type="spellStart"/>
            <w:r w:rsidRPr="004E77EC">
              <w:t>autoklavuojama</w:t>
            </w:r>
            <w:proofErr w:type="spellEnd"/>
            <w:r w:rsidRPr="004E77EC">
              <w:t>.</w:t>
            </w:r>
            <w:r w:rsidR="00D55895">
              <w:t xml:space="preserve"> Katalogas </w:t>
            </w:r>
            <w:proofErr w:type="spellStart"/>
            <w:r w:rsidR="00D55895" w:rsidRPr="00D55895">
              <w:t>Acculan</w:t>
            </w:r>
            <w:proofErr w:type="spellEnd"/>
            <w:r w:rsidR="00D55895" w:rsidRPr="00D55895">
              <w:t xml:space="preserve"> 4 GA330</w:t>
            </w:r>
            <w:r w:rsidR="009B653B">
              <w:t xml:space="preserve"> – 12-16 psl.</w:t>
            </w:r>
          </w:p>
        </w:tc>
      </w:tr>
      <w:tr w:rsidR="00813107" w:rsidRPr="004E77EC" w14:paraId="29FF8D9C" w14:textId="77777777" w:rsidTr="0027613D">
        <w:tc>
          <w:tcPr>
            <w:tcW w:w="852" w:type="dxa"/>
          </w:tcPr>
          <w:p w14:paraId="47DF20C4" w14:textId="77777777" w:rsidR="00813107" w:rsidRPr="004E77EC" w:rsidRDefault="00813107" w:rsidP="00813107">
            <w:pPr>
              <w:snapToGrid w:val="0"/>
              <w:spacing w:line="240" w:lineRule="auto"/>
            </w:pPr>
            <w:r w:rsidRPr="004E77EC">
              <w:t>3.6.</w:t>
            </w:r>
          </w:p>
        </w:tc>
        <w:tc>
          <w:tcPr>
            <w:tcW w:w="2976" w:type="dxa"/>
          </w:tcPr>
          <w:p w14:paraId="55F8E3AE" w14:textId="77777777" w:rsidR="00813107" w:rsidRPr="004E77EC" w:rsidRDefault="00813107" w:rsidP="00813107">
            <w:pPr>
              <w:snapToGrid w:val="0"/>
              <w:spacing w:line="240" w:lineRule="auto"/>
            </w:pPr>
            <w:r w:rsidRPr="004E77EC">
              <w:t>Saugumo mygtukas, apsaugantis nuo atsitiktinio instrumento įjungimo.</w:t>
            </w:r>
          </w:p>
        </w:tc>
        <w:tc>
          <w:tcPr>
            <w:tcW w:w="3715" w:type="dxa"/>
          </w:tcPr>
          <w:p w14:paraId="48437A4E" w14:textId="77777777" w:rsidR="00813107" w:rsidRPr="004E77EC" w:rsidRDefault="00813107" w:rsidP="00813107">
            <w:pPr>
              <w:snapToGrid w:val="0"/>
              <w:spacing w:line="240" w:lineRule="auto"/>
              <w:jc w:val="both"/>
            </w:pPr>
            <w:r w:rsidRPr="004E77EC">
              <w:t>Būtina</w:t>
            </w:r>
          </w:p>
        </w:tc>
        <w:tc>
          <w:tcPr>
            <w:tcW w:w="2976" w:type="dxa"/>
          </w:tcPr>
          <w:p w14:paraId="5FB7D1FC" w14:textId="33AFDF88" w:rsidR="00813107" w:rsidRPr="004E77EC" w:rsidRDefault="005216A2" w:rsidP="00813107">
            <w:pPr>
              <w:snapToGrid w:val="0"/>
              <w:spacing w:line="240" w:lineRule="auto"/>
            </w:pPr>
            <w:r w:rsidRPr="004E77EC">
              <w:t>Saugumo mygtukas, apsaugantis nuo atsitiktinio instrumento įjungimo.</w:t>
            </w:r>
            <w:r w:rsidR="000A0F92">
              <w:t xml:space="preserve"> Katalogas </w:t>
            </w:r>
            <w:proofErr w:type="spellStart"/>
            <w:r w:rsidR="000A0F92" w:rsidRPr="00D55895">
              <w:t>Acculan</w:t>
            </w:r>
            <w:proofErr w:type="spellEnd"/>
            <w:r w:rsidR="000A0F92" w:rsidRPr="00D55895">
              <w:t xml:space="preserve"> 4 GA330</w:t>
            </w:r>
            <w:r w:rsidR="000A0F92">
              <w:t xml:space="preserve"> – </w:t>
            </w:r>
            <w:r w:rsidR="00AB457F">
              <w:t>11</w:t>
            </w:r>
            <w:r w:rsidR="000A0F92">
              <w:t xml:space="preserve"> psl.</w:t>
            </w:r>
          </w:p>
        </w:tc>
      </w:tr>
      <w:tr w:rsidR="00813107" w:rsidRPr="004E77EC" w14:paraId="5C23428E" w14:textId="77777777" w:rsidTr="0027613D">
        <w:tc>
          <w:tcPr>
            <w:tcW w:w="852" w:type="dxa"/>
          </w:tcPr>
          <w:p w14:paraId="4BE86413" w14:textId="77777777" w:rsidR="00813107" w:rsidRPr="004E77EC" w:rsidRDefault="00813107" w:rsidP="00813107">
            <w:pPr>
              <w:snapToGrid w:val="0"/>
              <w:spacing w:line="240" w:lineRule="auto"/>
            </w:pPr>
            <w:r w:rsidRPr="004E77EC">
              <w:t xml:space="preserve">3.7. </w:t>
            </w:r>
          </w:p>
        </w:tc>
        <w:tc>
          <w:tcPr>
            <w:tcW w:w="2976" w:type="dxa"/>
          </w:tcPr>
          <w:p w14:paraId="2D5414E7" w14:textId="77777777" w:rsidR="00813107" w:rsidRPr="004E77EC" w:rsidRDefault="00813107" w:rsidP="00813107">
            <w:pPr>
              <w:snapToGrid w:val="0"/>
              <w:spacing w:line="240" w:lineRule="auto"/>
            </w:pPr>
            <w:r w:rsidRPr="004E77EC">
              <w:t>Rotacija į kairę ir į dešinę bei vibravimo funkcija</w:t>
            </w:r>
          </w:p>
        </w:tc>
        <w:tc>
          <w:tcPr>
            <w:tcW w:w="3715" w:type="dxa"/>
          </w:tcPr>
          <w:p w14:paraId="0DB2C042" w14:textId="77777777" w:rsidR="00813107" w:rsidRPr="004E77EC" w:rsidRDefault="00813107" w:rsidP="00813107">
            <w:pPr>
              <w:snapToGrid w:val="0"/>
              <w:spacing w:line="240" w:lineRule="auto"/>
              <w:jc w:val="both"/>
            </w:pPr>
            <w:r w:rsidRPr="004E77EC">
              <w:t>Atliekama spaudžiant atskirus atitinkamus  mygtukus</w:t>
            </w:r>
          </w:p>
          <w:p w14:paraId="1D864B64" w14:textId="77777777" w:rsidR="00813107" w:rsidRPr="004E77EC" w:rsidRDefault="00813107" w:rsidP="00813107">
            <w:pPr>
              <w:spacing w:line="240" w:lineRule="auto"/>
              <w:jc w:val="both"/>
            </w:pPr>
          </w:p>
        </w:tc>
        <w:tc>
          <w:tcPr>
            <w:tcW w:w="2976" w:type="dxa"/>
          </w:tcPr>
          <w:p w14:paraId="0725883B" w14:textId="77777777" w:rsidR="0014235A" w:rsidRDefault="005216A2" w:rsidP="005216A2">
            <w:pPr>
              <w:snapToGrid w:val="0"/>
              <w:spacing w:line="240" w:lineRule="auto"/>
              <w:jc w:val="both"/>
            </w:pPr>
            <w:r w:rsidRPr="004E77EC">
              <w:t>Rotacija į kairę ir į dešinę bei vibravimo funkcija</w:t>
            </w:r>
            <w:r>
              <w:t xml:space="preserve"> - a</w:t>
            </w:r>
            <w:r w:rsidRPr="004E77EC">
              <w:t>tliekama spaudžiant atskirus atitinkamus  mygtukus</w:t>
            </w:r>
            <w:r w:rsidR="0014235A">
              <w:t xml:space="preserve">. </w:t>
            </w:r>
          </w:p>
          <w:p w14:paraId="4093E9CC" w14:textId="1E9445CD" w:rsidR="005216A2" w:rsidRPr="004E77EC" w:rsidRDefault="0014235A" w:rsidP="005216A2">
            <w:pPr>
              <w:snapToGrid w:val="0"/>
              <w:spacing w:line="240" w:lineRule="auto"/>
              <w:jc w:val="both"/>
            </w:pPr>
            <w:r>
              <w:t xml:space="preserve">Katalogas </w:t>
            </w:r>
            <w:proofErr w:type="spellStart"/>
            <w:r w:rsidRPr="00D55895">
              <w:t>Acculan</w:t>
            </w:r>
            <w:proofErr w:type="spellEnd"/>
            <w:r w:rsidRPr="00D55895">
              <w:t xml:space="preserve"> 4 GA330</w:t>
            </w:r>
            <w:r>
              <w:t xml:space="preserve"> – </w:t>
            </w:r>
            <w:r w:rsidR="00927F10">
              <w:t>1</w:t>
            </w:r>
            <w:r w:rsidR="00A948FF">
              <w:t>3</w:t>
            </w:r>
            <w:r>
              <w:t xml:space="preserve"> psl.</w:t>
            </w:r>
          </w:p>
          <w:p w14:paraId="440703A2" w14:textId="057D19B8" w:rsidR="00813107" w:rsidRPr="004E77EC" w:rsidRDefault="00813107" w:rsidP="00813107">
            <w:pPr>
              <w:snapToGrid w:val="0"/>
              <w:spacing w:line="240" w:lineRule="auto"/>
            </w:pPr>
          </w:p>
        </w:tc>
      </w:tr>
      <w:tr w:rsidR="00813107" w:rsidRPr="004E77EC" w14:paraId="2F554B81" w14:textId="77777777" w:rsidTr="0027613D">
        <w:tc>
          <w:tcPr>
            <w:tcW w:w="852" w:type="dxa"/>
          </w:tcPr>
          <w:p w14:paraId="4FBD2038" w14:textId="77777777" w:rsidR="00813107" w:rsidRPr="004E77EC" w:rsidRDefault="00813107" w:rsidP="00813107">
            <w:pPr>
              <w:snapToGrid w:val="0"/>
              <w:spacing w:line="240" w:lineRule="auto"/>
            </w:pPr>
            <w:r w:rsidRPr="004E77EC">
              <w:t>4.</w:t>
            </w:r>
          </w:p>
        </w:tc>
        <w:tc>
          <w:tcPr>
            <w:tcW w:w="2976" w:type="dxa"/>
          </w:tcPr>
          <w:p w14:paraId="2589EDFF" w14:textId="77777777" w:rsidR="00813107" w:rsidRPr="004E77EC" w:rsidRDefault="00813107" w:rsidP="00813107">
            <w:pPr>
              <w:snapToGrid w:val="0"/>
              <w:spacing w:line="240" w:lineRule="auto"/>
            </w:pPr>
            <w:r w:rsidRPr="004E77EC">
              <w:t xml:space="preserve">Gręžimo antgalis </w:t>
            </w:r>
          </w:p>
          <w:p w14:paraId="377C0776" w14:textId="77777777" w:rsidR="00813107" w:rsidRPr="004E77EC" w:rsidRDefault="00813107" w:rsidP="00813107">
            <w:pPr>
              <w:snapToGrid w:val="0"/>
              <w:spacing w:line="240" w:lineRule="auto"/>
              <w:rPr>
                <w:i/>
                <w:iCs/>
              </w:rPr>
            </w:pPr>
          </w:p>
        </w:tc>
        <w:tc>
          <w:tcPr>
            <w:tcW w:w="3715" w:type="dxa"/>
          </w:tcPr>
          <w:p w14:paraId="2C36F9B5" w14:textId="77777777" w:rsidR="00813107" w:rsidRPr="004E77EC" w:rsidRDefault="00813107" w:rsidP="00813107">
            <w:pPr>
              <w:snapToGrid w:val="0"/>
              <w:spacing w:line="240" w:lineRule="auto"/>
              <w:jc w:val="both"/>
            </w:pPr>
            <w:r w:rsidRPr="004E77EC">
              <w:t>Jacobs tipo.</w:t>
            </w:r>
          </w:p>
          <w:p w14:paraId="5416654D" w14:textId="77777777" w:rsidR="00813107" w:rsidRPr="004E77EC" w:rsidRDefault="00813107" w:rsidP="00813107">
            <w:pPr>
              <w:snapToGrid w:val="0"/>
              <w:spacing w:line="240" w:lineRule="auto"/>
              <w:jc w:val="both"/>
            </w:pPr>
            <w:proofErr w:type="spellStart"/>
            <w:r w:rsidRPr="004E77EC">
              <w:t>Autoklavuojamas</w:t>
            </w:r>
            <w:proofErr w:type="spellEnd"/>
            <w:r w:rsidRPr="004E77EC">
              <w:t xml:space="preserve">, tinkamas grąžtams, kurių diametras nuo 0,5 mm iki 7,4mm. </w:t>
            </w:r>
            <w:r>
              <w:t>Galima siūlyti ir su platesniu diapazonu.</w:t>
            </w:r>
          </w:p>
          <w:p w14:paraId="7A391EEC" w14:textId="77777777" w:rsidR="00813107" w:rsidRPr="004E77EC" w:rsidRDefault="00813107" w:rsidP="00813107">
            <w:pPr>
              <w:snapToGrid w:val="0"/>
              <w:spacing w:line="240" w:lineRule="auto"/>
              <w:jc w:val="both"/>
            </w:pPr>
            <w:proofErr w:type="spellStart"/>
            <w:r w:rsidRPr="004E77EC">
              <w:lastRenderedPageBreak/>
              <w:t>Kanuliacija</w:t>
            </w:r>
            <w:proofErr w:type="spellEnd"/>
            <w:r w:rsidRPr="004E77EC">
              <w:t xml:space="preserve"> - nuo 4,0 iki 4,3 mm</w:t>
            </w:r>
          </w:p>
        </w:tc>
        <w:tc>
          <w:tcPr>
            <w:tcW w:w="2976" w:type="dxa"/>
          </w:tcPr>
          <w:p w14:paraId="0589F20D" w14:textId="77777777" w:rsidR="005216A2" w:rsidRPr="004E77EC" w:rsidRDefault="005216A2" w:rsidP="005216A2">
            <w:pPr>
              <w:snapToGrid w:val="0"/>
              <w:spacing w:line="240" w:lineRule="auto"/>
              <w:jc w:val="both"/>
            </w:pPr>
            <w:r w:rsidRPr="004E77EC">
              <w:lastRenderedPageBreak/>
              <w:t>Jacobs tipo.</w:t>
            </w:r>
          </w:p>
          <w:p w14:paraId="18179658" w14:textId="0D6556F4" w:rsidR="005216A2" w:rsidRPr="004E77EC" w:rsidRDefault="005216A2" w:rsidP="005216A2">
            <w:pPr>
              <w:snapToGrid w:val="0"/>
              <w:spacing w:line="240" w:lineRule="auto"/>
              <w:jc w:val="both"/>
            </w:pPr>
            <w:proofErr w:type="spellStart"/>
            <w:r w:rsidRPr="004E77EC">
              <w:t>Autoklavuojamas</w:t>
            </w:r>
            <w:proofErr w:type="spellEnd"/>
            <w:r w:rsidRPr="004E77EC">
              <w:t xml:space="preserve">, tinkamas grąžtams, kurių diametras nuo 0,5 mm iki 7,4mm. </w:t>
            </w:r>
          </w:p>
          <w:p w14:paraId="7FBA023F" w14:textId="77777777" w:rsidR="00813107" w:rsidRDefault="005216A2" w:rsidP="005216A2">
            <w:pPr>
              <w:snapToGrid w:val="0"/>
              <w:spacing w:line="240" w:lineRule="auto"/>
            </w:pPr>
            <w:proofErr w:type="spellStart"/>
            <w:r w:rsidRPr="004E77EC">
              <w:t>Kanuliacija</w:t>
            </w:r>
            <w:proofErr w:type="spellEnd"/>
            <w:r w:rsidRPr="004E77EC">
              <w:t xml:space="preserve"> - 4,0 </w:t>
            </w:r>
          </w:p>
          <w:p w14:paraId="7C644FC6" w14:textId="1DF522ED" w:rsidR="00AF3630" w:rsidRPr="004E77EC" w:rsidRDefault="00AF3630" w:rsidP="005216A2">
            <w:pPr>
              <w:snapToGrid w:val="0"/>
              <w:spacing w:line="240" w:lineRule="auto"/>
            </w:pPr>
            <w:r>
              <w:lastRenderedPageBreak/>
              <w:t xml:space="preserve">Katalogas </w:t>
            </w:r>
            <w:r w:rsidRPr="00D80257">
              <w:t xml:space="preserve">Power </w:t>
            </w:r>
            <w:proofErr w:type="spellStart"/>
            <w:r w:rsidRPr="00D80257">
              <w:t>system</w:t>
            </w:r>
            <w:proofErr w:type="spellEnd"/>
            <w:r w:rsidRPr="00D80257">
              <w:t xml:space="preserve"> 2020</w:t>
            </w:r>
            <w:r>
              <w:t xml:space="preserve"> – 34psl.</w:t>
            </w:r>
          </w:p>
        </w:tc>
      </w:tr>
      <w:tr w:rsidR="00813107" w:rsidRPr="004E77EC" w14:paraId="7E488D13" w14:textId="77777777" w:rsidTr="0027613D">
        <w:tc>
          <w:tcPr>
            <w:tcW w:w="852" w:type="dxa"/>
          </w:tcPr>
          <w:p w14:paraId="763E4EFB" w14:textId="77777777" w:rsidR="00813107" w:rsidRPr="004E77EC" w:rsidRDefault="00813107" w:rsidP="00813107">
            <w:pPr>
              <w:snapToGrid w:val="0"/>
              <w:spacing w:line="240" w:lineRule="auto"/>
            </w:pPr>
            <w:r w:rsidRPr="004E77EC">
              <w:lastRenderedPageBreak/>
              <w:t>5.</w:t>
            </w:r>
          </w:p>
        </w:tc>
        <w:tc>
          <w:tcPr>
            <w:tcW w:w="2976" w:type="dxa"/>
          </w:tcPr>
          <w:p w14:paraId="4F68D916" w14:textId="77777777" w:rsidR="00813107" w:rsidRPr="004E77EC" w:rsidRDefault="00813107" w:rsidP="00813107">
            <w:pPr>
              <w:snapToGrid w:val="0"/>
              <w:spacing w:line="240" w:lineRule="auto"/>
            </w:pPr>
            <w:r w:rsidRPr="004E77EC">
              <w:t>Frezavimo antgalis</w:t>
            </w:r>
          </w:p>
          <w:p w14:paraId="045CFC09" w14:textId="77777777" w:rsidR="00813107" w:rsidRPr="004E77EC" w:rsidRDefault="00813107" w:rsidP="00813107">
            <w:pPr>
              <w:snapToGrid w:val="0"/>
              <w:spacing w:line="240" w:lineRule="auto"/>
            </w:pPr>
          </w:p>
        </w:tc>
        <w:tc>
          <w:tcPr>
            <w:tcW w:w="3715" w:type="dxa"/>
          </w:tcPr>
          <w:p w14:paraId="486DDC30" w14:textId="77777777" w:rsidR="005550A2" w:rsidRDefault="005550A2" w:rsidP="005550A2">
            <w:pPr>
              <w:snapToGrid w:val="0"/>
              <w:spacing w:line="240" w:lineRule="auto"/>
              <w:jc w:val="both"/>
            </w:pPr>
            <w:proofErr w:type="spellStart"/>
            <w:r w:rsidRPr="004E77EC">
              <w:t>Autoklavuojamas</w:t>
            </w:r>
            <w:proofErr w:type="spellEnd"/>
            <w:r w:rsidRPr="004E77EC">
              <w:t xml:space="preserve">, </w:t>
            </w:r>
            <w:proofErr w:type="spellStart"/>
            <w:r w:rsidRPr="004E77EC">
              <w:t>Zimmer</w:t>
            </w:r>
            <w:proofErr w:type="spellEnd"/>
            <w:r w:rsidRPr="004E77EC">
              <w:t>/</w:t>
            </w:r>
            <w:proofErr w:type="spellStart"/>
            <w:r w:rsidRPr="004E77EC">
              <w:t>Hudson</w:t>
            </w:r>
            <w:proofErr w:type="spellEnd"/>
            <w:r w:rsidRPr="004E77EC">
              <w:t xml:space="preserve"> tipo. </w:t>
            </w:r>
          </w:p>
          <w:p w14:paraId="7E3D8CFA" w14:textId="39A4EBAA" w:rsidR="00813107" w:rsidRPr="004E77EC" w:rsidRDefault="005550A2" w:rsidP="005550A2">
            <w:pPr>
              <w:snapToGrid w:val="0"/>
              <w:spacing w:line="240" w:lineRule="auto"/>
              <w:jc w:val="both"/>
            </w:pPr>
            <w:proofErr w:type="spellStart"/>
            <w:r w:rsidRPr="004E77EC">
              <w:t>Kanuliacija</w:t>
            </w:r>
            <w:proofErr w:type="spellEnd"/>
            <w:r w:rsidRPr="004E77EC">
              <w:t xml:space="preserve"> - nuo 4,0 </w:t>
            </w:r>
            <w:r w:rsidR="00813107" w:rsidRPr="004E77EC">
              <w:t>iki 4,3 mm</w:t>
            </w:r>
          </w:p>
        </w:tc>
        <w:tc>
          <w:tcPr>
            <w:tcW w:w="2976" w:type="dxa"/>
          </w:tcPr>
          <w:p w14:paraId="06F1A484" w14:textId="77777777" w:rsidR="005550A2" w:rsidRDefault="005550A2" w:rsidP="005550A2">
            <w:pPr>
              <w:snapToGrid w:val="0"/>
              <w:spacing w:line="240" w:lineRule="auto"/>
              <w:jc w:val="both"/>
            </w:pPr>
            <w:proofErr w:type="spellStart"/>
            <w:r w:rsidRPr="004E77EC">
              <w:t>Autoklavuojamas</w:t>
            </w:r>
            <w:proofErr w:type="spellEnd"/>
            <w:r w:rsidRPr="004E77EC">
              <w:t xml:space="preserve">, </w:t>
            </w:r>
            <w:proofErr w:type="spellStart"/>
            <w:r w:rsidRPr="004E77EC">
              <w:t>Zimmer</w:t>
            </w:r>
            <w:proofErr w:type="spellEnd"/>
            <w:r w:rsidRPr="004E77EC">
              <w:t>/</w:t>
            </w:r>
            <w:proofErr w:type="spellStart"/>
            <w:r w:rsidRPr="004E77EC">
              <w:t>Hudson</w:t>
            </w:r>
            <w:proofErr w:type="spellEnd"/>
            <w:r w:rsidRPr="004E77EC">
              <w:t xml:space="preserve"> tipo. </w:t>
            </w:r>
          </w:p>
          <w:p w14:paraId="230CC6F8" w14:textId="77777777" w:rsidR="00813107" w:rsidRDefault="005550A2" w:rsidP="005550A2">
            <w:pPr>
              <w:snapToGrid w:val="0"/>
              <w:spacing w:line="240" w:lineRule="auto"/>
            </w:pPr>
            <w:proofErr w:type="spellStart"/>
            <w:r w:rsidRPr="004E77EC">
              <w:t>Kanuliacija</w:t>
            </w:r>
            <w:proofErr w:type="spellEnd"/>
            <w:r w:rsidRPr="004E77EC">
              <w:t xml:space="preserve"> -  4,0</w:t>
            </w:r>
          </w:p>
          <w:p w14:paraId="1A565D5E" w14:textId="313EAEC5" w:rsidR="00D6688E" w:rsidRPr="004E77EC" w:rsidRDefault="00D6688E" w:rsidP="005550A2">
            <w:pPr>
              <w:snapToGrid w:val="0"/>
              <w:spacing w:line="240" w:lineRule="auto"/>
            </w:pPr>
            <w:r>
              <w:t xml:space="preserve">Katalogas </w:t>
            </w:r>
            <w:r w:rsidRPr="00D80257">
              <w:t xml:space="preserve">Power </w:t>
            </w:r>
            <w:proofErr w:type="spellStart"/>
            <w:r w:rsidRPr="00D80257">
              <w:t>system</w:t>
            </w:r>
            <w:proofErr w:type="spellEnd"/>
            <w:r w:rsidRPr="00D80257">
              <w:t xml:space="preserve"> 2020</w:t>
            </w:r>
            <w:r>
              <w:t xml:space="preserve"> – 36psl.</w:t>
            </w:r>
          </w:p>
        </w:tc>
      </w:tr>
      <w:tr w:rsidR="00813107" w:rsidRPr="004E77EC" w14:paraId="6D69DC0D" w14:textId="77777777" w:rsidTr="0027613D">
        <w:tc>
          <w:tcPr>
            <w:tcW w:w="852" w:type="dxa"/>
          </w:tcPr>
          <w:p w14:paraId="40591F5E" w14:textId="77777777" w:rsidR="00813107" w:rsidRPr="004E77EC" w:rsidRDefault="00813107" w:rsidP="00813107">
            <w:pPr>
              <w:snapToGrid w:val="0"/>
              <w:spacing w:line="240" w:lineRule="auto"/>
            </w:pPr>
            <w:r w:rsidRPr="004E77EC">
              <w:t>6.</w:t>
            </w:r>
          </w:p>
        </w:tc>
        <w:tc>
          <w:tcPr>
            <w:tcW w:w="2976" w:type="dxa"/>
          </w:tcPr>
          <w:p w14:paraId="36153097" w14:textId="77777777" w:rsidR="00813107" w:rsidRPr="004E77EC" w:rsidRDefault="00813107" w:rsidP="00813107">
            <w:pPr>
              <w:snapToGrid w:val="0"/>
              <w:spacing w:line="240" w:lineRule="auto"/>
            </w:pPr>
            <w:r w:rsidRPr="004E77EC">
              <w:t xml:space="preserve">Osciliuojančio pjovimo rankena </w:t>
            </w:r>
          </w:p>
        </w:tc>
        <w:tc>
          <w:tcPr>
            <w:tcW w:w="3715" w:type="dxa"/>
          </w:tcPr>
          <w:p w14:paraId="65F5E9B8" w14:textId="77777777" w:rsidR="00813107" w:rsidRPr="004E77EC" w:rsidRDefault="00813107" w:rsidP="00813107">
            <w:pPr>
              <w:snapToGrid w:val="0"/>
              <w:spacing w:line="240" w:lineRule="auto"/>
              <w:jc w:val="both"/>
            </w:pPr>
            <w:r w:rsidRPr="004E77EC">
              <w:t xml:space="preserve">Atspari dezinfekavimui, </w:t>
            </w:r>
            <w:proofErr w:type="spellStart"/>
            <w:r w:rsidRPr="004E77EC">
              <w:t>autoklavuojama</w:t>
            </w:r>
            <w:proofErr w:type="spellEnd"/>
          </w:p>
        </w:tc>
        <w:tc>
          <w:tcPr>
            <w:tcW w:w="2976" w:type="dxa"/>
          </w:tcPr>
          <w:p w14:paraId="26142205" w14:textId="7D31BB60" w:rsidR="00813107" w:rsidRPr="004E77EC" w:rsidRDefault="005550A2" w:rsidP="00813107">
            <w:pPr>
              <w:snapToGrid w:val="0"/>
              <w:spacing w:line="240" w:lineRule="auto"/>
            </w:pPr>
            <w:r w:rsidRPr="004E77EC">
              <w:t>Osciliuojančio pjovimo rankena</w:t>
            </w:r>
            <w:r>
              <w:t xml:space="preserve"> a</w:t>
            </w:r>
            <w:r w:rsidRPr="004E77EC">
              <w:t xml:space="preserve">tspari dezinfekavimui, </w:t>
            </w:r>
            <w:proofErr w:type="spellStart"/>
            <w:r w:rsidRPr="004E77EC">
              <w:t>autoklavuojama</w:t>
            </w:r>
            <w:proofErr w:type="spellEnd"/>
            <w:r w:rsidR="00BA1193">
              <w:t xml:space="preserve">. Katalogas </w:t>
            </w:r>
            <w:proofErr w:type="spellStart"/>
            <w:r w:rsidR="00BA1193" w:rsidRPr="00BA1193">
              <w:t>Acculan</w:t>
            </w:r>
            <w:proofErr w:type="spellEnd"/>
            <w:r w:rsidR="00BA1193" w:rsidRPr="00BA1193">
              <w:t xml:space="preserve"> 4 GA331</w:t>
            </w:r>
            <w:r w:rsidR="00C9337D">
              <w:t xml:space="preserve"> -1</w:t>
            </w:r>
            <w:r w:rsidR="00371B8A">
              <w:t>3</w:t>
            </w:r>
            <w:r w:rsidR="00C9337D">
              <w:t>-1</w:t>
            </w:r>
            <w:r w:rsidR="00371B8A">
              <w:t>6</w:t>
            </w:r>
            <w:r w:rsidR="00C9337D">
              <w:t xml:space="preserve"> psl.</w:t>
            </w:r>
          </w:p>
        </w:tc>
      </w:tr>
      <w:tr w:rsidR="00813107" w:rsidRPr="004E77EC" w14:paraId="7B84BA5D" w14:textId="77777777" w:rsidTr="0027613D">
        <w:tc>
          <w:tcPr>
            <w:tcW w:w="852" w:type="dxa"/>
          </w:tcPr>
          <w:p w14:paraId="112BCE72" w14:textId="77777777" w:rsidR="00813107" w:rsidRPr="004E77EC" w:rsidRDefault="00813107" w:rsidP="00813107">
            <w:pPr>
              <w:snapToGrid w:val="0"/>
              <w:spacing w:line="240" w:lineRule="auto"/>
            </w:pPr>
            <w:r w:rsidRPr="004E77EC">
              <w:t>6.1.</w:t>
            </w:r>
          </w:p>
        </w:tc>
        <w:tc>
          <w:tcPr>
            <w:tcW w:w="2976" w:type="dxa"/>
          </w:tcPr>
          <w:p w14:paraId="589B984C" w14:textId="77777777" w:rsidR="00813107" w:rsidRPr="004E77EC" w:rsidRDefault="00813107" w:rsidP="00813107">
            <w:pPr>
              <w:snapToGrid w:val="0"/>
              <w:spacing w:line="240" w:lineRule="auto"/>
            </w:pPr>
            <w:r w:rsidRPr="004E77EC">
              <w:t>Svoris (su baterija)</w:t>
            </w:r>
          </w:p>
          <w:p w14:paraId="642E6DE1" w14:textId="77777777" w:rsidR="00813107" w:rsidRPr="004E77EC" w:rsidRDefault="00813107" w:rsidP="00813107">
            <w:pPr>
              <w:spacing w:line="240" w:lineRule="auto"/>
            </w:pPr>
          </w:p>
        </w:tc>
        <w:tc>
          <w:tcPr>
            <w:tcW w:w="3715" w:type="dxa"/>
          </w:tcPr>
          <w:p w14:paraId="643A3B82" w14:textId="77777777" w:rsidR="00813107" w:rsidRPr="004E77EC" w:rsidRDefault="00813107" w:rsidP="00813107">
            <w:pPr>
              <w:snapToGrid w:val="0"/>
              <w:spacing w:line="240" w:lineRule="auto"/>
              <w:jc w:val="both"/>
            </w:pPr>
            <w:r w:rsidRPr="004E77EC">
              <w:t>Ne daugiau 1600 g</w:t>
            </w:r>
          </w:p>
        </w:tc>
        <w:tc>
          <w:tcPr>
            <w:tcW w:w="2976" w:type="dxa"/>
          </w:tcPr>
          <w:p w14:paraId="69F6A545" w14:textId="77777777" w:rsidR="00813107" w:rsidRDefault="005550A2" w:rsidP="00813107">
            <w:pPr>
              <w:snapToGrid w:val="0"/>
              <w:spacing w:line="240" w:lineRule="auto"/>
            </w:pPr>
            <w:r>
              <w:t>Svoris – 1600 g</w:t>
            </w:r>
          </w:p>
          <w:p w14:paraId="2909E436" w14:textId="4B593C4D" w:rsidR="00C9337D" w:rsidRPr="004E77EC" w:rsidRDefault="00C9337D" w:rsidP="00813107">
            <w:pPr>
              <w:snapToGrid w:val="0"/>
              <w:spacing w:line="240" w:lineRule="auto"/>
            </w:pPr>
            <w:r>
              <w:t xml:space="preserve">Katalogas </w:t>
            </w:r>
            <w:r w:rsidRPr="00D80257">
              <w:t xml:space="preserve">Power </w:t>
            </w:r>
            <w:proofErr w:type="spellStart"/>
            <w:r w:rsidRPr="00D80257">
              <w:t>system</w:t>
            </w:r>
            <w:proofErr w:type="spellEnd"/>
            <w:r w:rsidRPr="00D80257">
              <w:t xml:space="preserve"> 2020</w:t>
            </w:r>
            <w:r>
              <w:t xml:space="preserve"> – 3</w:t>
            </w:r>
            <w:r w:rsidR="00110175">
              <w:t>8</w:t>
            </w:r>
            <w:r>
              <w:t>psl.</w:t>
            </w:r>
          </w:p>
        </w:tc>
      </w:tr>
      <w:tr w:rsidR="00813107" w:rsidRPr="004E77EC" w14:paraId="4E48A093" w14:textId="77777777" w:rsidTr="0027613D">
        <w:tc>
          <w:tcPr>
            <w:tcW w:w="852" w:type="dxa"/>
          </w:tcPr>
          <w:p w14:paraId="2DEE7E51" w14:textId="77777777" w:rsidR="00813107" w:rsidRPr="004E77EC" w:rsidRDefault="00813107" w:rsidP="00813107">
            <w:pPr>
              <w:snapToGrid w:val="0"/>
              <w:spacing w:line="240" w:lineRule="auto"/>
            </w:pPr>
            <w:r w:rsidRPr="004E77EC">
              <w:t>6.2.</w:t>
            </w:r>
          </w:p>
        </w:tc>
        <w:tc>
          <w:tcPr>
            <w:tcW w:w="2976" w:type="dxa"/>
          </w:tcPr>
          <w:p w14:paraId="3170BF12" w14:textId="77777777" w:rsidR="00813107" w:rsidRPr="004E77EC" w:rsidRDefault="00813107" w:rsidP="00813107">
            <w:pPr>
              <w:snapToGrid w:val="0"/>
              <w:spacing w:line="240" w:lineRule="auto"/>
            </w:pPr>
            <w:r w:rsidRPr="004E77EC">
              <w:t>Galingumas</w:t>
            </w:r>
          </w:p>
        </w:tc>
        <w:tc>
          <w:tcPr>
            <w:tcW w:w="3715" w:type="dxa"/>
          </w:tcPr>
          <w:p w14:paraId="4D5EE09E" w14:textId="77777777" w:rsidR="00813107" w:rsidRPr="004E77EC" w:rsidRDefault="00813107" w:rsidP="00813107">
            <w:pPr>
              <w:snapToGrid w:val="0"/>
              <w:spacing w:line="240" w:lineRule="auto"/>
              <w:jc w:val="both"/>
            </w:pPr>
            <w:r w:rsidRPr="004E77EC">
              <w:t>Ne mažiau 250 W</w:t>
            </w:r>
          </w:p>
        </w:tc>
        <w:tc>
          <w:tcPr>
            <w:tcW w:w="2976" w:type="dxa"/>
          </w:tcPr>
          <w:p w14:paraId="4BDBE763" w14:textId="6240ED0C" w:rsidR="00813107" w:rsidRPr="004E77EC" w:rsidRDefault="005550A2" w:rsidP="00813107">
            <w:pPr>
              <w:snapToGrid w:val="0"/>
              <w:spacing w:line="240" w:lineRule="auto"/>
            </w:pPr>
            <w:r>
              <w:t>Galingumas 250W</w:t>
            </w:r>
            <w:r w:rsidR="00AB61C8">
              <w:t xml:space="preserve"> Katalogas </w:t>
            </w:r>
            <w:r w:rsidR="00AB61C8" w:rsidRPr="00D80257">
              <w:t xml:space="preserve">Power </w:t>
            </w:r>
            <w:proofErr w:type="spellStart"/>
            <w:r w:rsidR="00AB61C8" w:rsidRPr="00D80257">
              <w:t>system</w:t>
            </w:r>
            <w:proofErr w:type="spellEnd"/>
            <w:r w:rsidR="00AB61C8" w:rsidRPr="00D80257">
              <w:t xml:space="preserve"> 2020</w:t>
            </w:r>
            <w:r w:rsidR="00AB61C8">
              <w:t xml:space="preserve"> – 38psl.</w:t>
            </w:r>
          </w:p>
        </w:tc>
      </w:tr>
      <w:tr w:rsidR="00813107" w:rsidRPr="004E77EC" w14:paraId="7508AD82" w14:textId="77777777" w:rsidTr="0027613D">
        <w:tc>
          <w:tcPr>
            <w:tcW w:w="852" w:type="dxa"/>
          </w:tcPr>
          <w:p w14:paraId="5344F88D" w14:textId="77777777" w:rsidR="00813107" w:rsidRPr="004E77EC" w:rsidRDefault="00813107" w:rsidP="00813107">
            <w:pPr>
              <w:snapToGrid w:val="0"/>
              <w:spacing w:line="240" w:lineRule="auto"/>
            </w:pPr>
            <w:r w:rsidRPr="004E77EC">
              <w:t>6.3.</w:t>
            </w:r>
          </w:p>
        </w:tc>
        <w:tc>
          <w:tcPr>
            <w:tcW w:w="2976" w:type="dxa"/>
          </w:tcPr>
          <w:p w14:paraId="18000833" w14:textId="77777777" w:rsidR="00813107" w:rsidRPr="004E77EC" w:rsidRDefault="00813107" w:rsidP="00813107">
            <w:pPr>
              <w:snapToGrid w:val="0"/>
              <w:spacing w:line="240" w:lineRule="auto"/>
            </w:pPr>
            <w:r w:rsidRPr="004E77EC">
              <w:t>Energijos šaltinis - įkraunama baterija</w:t>
            </w:r>
          </w:p>
        </w:tc>
        <w:tc>
          <w:tcPr>
            <w:tcW w:w="3715" w:type="dxa"/>
          </w:tcPr>
          <w:p w14:paraId="5447513C" w14:textId="77777777" w:rsidR="00813107" w:rsidRPr="004E77EC" w:rsidRDefault="00813107" w:rsidP="00813107">
            <w:pPr>
              <w:snapToGrid w:val="0"/>
              <w:spacing w:line="240" w:lineRule="auto"/>
              <w:jc w:val="both"/>
            </w:pPr>
            <w:r w:rsidRPr="004E77EC">
              <w:t xml:space="preserve">Būtina </w:t>
            </w:r>
          </w:p>
        </w:tc>
        <w:tc>
          <w:tcPr>
            <w:tcW w:w="2976" w:type="dxa"/>
          </w:tcPr>
          <w:p w14:paraId="5D719196" w14:textId="77777777" w:rsidR="00813107" w:rsidRDefault="005550A2" w:rsidP="00813107">
            <w:pPr>
              <w:snapToGrid w:val="0"/>
              <w:spacing w:line="240" w:lineRule="auto"/>
            </w:pPr>
            <w:r w:rsidRPr="004E77EC">
              <w:t>Energijos šaltinis - įkraunama baterija</w:t>
            </w:r>
          </w:p>
          <w:p w14:paraId="4F045A4A" w14:textId="68EB0EAB" w:rsidR="00AB61C8" w:rsidRPr="004E77EC" w:rsidRDefault="00AB61C8" w:rsidP="00813107">
            <w:pPr>
              <w:snapToGrid w:val="0"/>
              <w:spacing w:line="240" w:lineRule="auto"/>
            </w:pPr>
            <w:r>
              <w:t xml:space="preserve">Katalogas </w:t>
            </w:r>
            <w:r w:rsidRPr="00D80257">
              <w:t xml:space="preserve">Power </w:t>
            </w:r>
            <w:proofErr w:type="spellStart"/>
            <w:r w:rsidRPr="00D80257">
              <w:t>system</w:t>
            </w:r>
            <w:proofErr w:type="spellEnd"/>
            <w:r w:rsidRPr="00D80257">
              <w:t xml:space="preserve"> 2020</w:t>
            </w:r>
            <w:r>
              <w:t xml:space="preserve"> – 46psl.</w:t>
            </w:r>
          </w:p>
        </w:tc>
      </w:tr>
      <w:tr w:rsidR="00813107" w:rsidRPr="004E77EC" w14:paraId="5CEC014A" w14:textId="77777777" w:rsidTr="0027613D">
        <w:tc>
          <w:tcPr>
            <w:tcW w:w="852" w:type="dxa"/>
          </w:tcPr>
          <w:p w14:paraId="68F55241" w14:textId="77777777" w:rsidR="00813107" w:rsidRPr="004E77EC" w:rsidRDefault="00813107" w:rsidP="00813107">
            <w:pPr>
              <w:snapToGrid w:val="0"/>
              <w:spacing w:line="240" w:lineRule="auto"/>
            </w:pPr>
            <w:r w:rsidRPr="004E77EC">
              <w:t>6.4.</w:t>
            </w:r>
          </w:p>
        </w:tc>
        <w:tc>
          <w:tcPr>
            <w:tcW w:w="2976" w:type="dxa"/>
          </w:tcPr>
          <w:p w14:paraId="26617589" w14:textId="77777777" w:rsidR="00813107" w:rsidRPr="004E77EC" w:rsidRDefault="00813107" w:rsidP="00813107">
            <w:pPr>
              <w:snapToGrid w:val="0"/>
              <w:spacing w:line="240" w:lineRule="auto"/>
            </w:pPr>
            <w:r w:rsidRPr="004E77EC">
              <w:t xml:space="preserve">Pjovimo greičio valdymas </w:t>
            </w:r>
          </w:p>
        </w:tc>
        <w:tc>
          <w:tcPr>
            <w:tcW w:w="3715" w:type="dxa"/>
          </w:tcPr>
          <w:p w14:paraId="03E6CE28" w14:textId="77777777" w:rsidR="00813107" w:rsidRPr="004E77EC" w:rsidRDefault="00813107" w:rsidP="00813107">
            <w:pPr>
              <w:snapToGrid w:val="0"/>
              <w:spacing w:line="240" w:lineRule="auto"/>
              <w:jc w:val="both"/>
            </w:pPr>
            <w:proofErr w:type="spellStart"/>
            <w:r w:rsidRPr="004E77EC">
              <w:t>Bepakopis</w:t>
            </w:r>
            <w:proofErr w:type="spellEnd"/>
            <w:r w:rsidRPr="004E77EC">
              <w:t>, reguliuojamas ribose, ne siauresnėse, kaip</w:t>
            </w:r>
          </w:p>
          <w:p w14:paraId="487F8FA6" w14:textId="77777777" w:rsidR="00813107" w:rsidRPr="004E77EC" w:rsidRDefault="00813107" w:rsidP="00813107">
            <w:pPr>
              <w:snapToGrid w:val="0"/>
              <w:spacing w:line="240" w:lineRule="auto"/>
              <w:jc w:val="both"/>
            </w:pPr>
            <w:r w:rsidRPr="004E77EC">
              <w:t xml:space="preserve"> 0-13.000 ciklų/min. Apsauga nuo atsitiktinio įjungimo.</w:t>
            </w:r>
          </w:p>
        </w:tc>
        <w:tc>
          <w:tcPr>
            <w:tcW w:w="2976" w:type="dxa"/>
          </w:tcPr>
          <w:p w14:paraId="0D4BF1B5" w14:textId="77777777" w:rsidR="00813107" w:rsidRDefault="005550A2" w:rsidP="005550A2">
            <w:pPr>
              <w:snapToGrid w:val="0"/>
              <w:spacing w:line="240" w:lineRule="auto"/>
              <w:jc w:val="both"/>
            </w:pPr>
            <w:proofErr w:type="spellStart"/>
            <w:r w:rsidRPr="004E77EC">
              <w:t>Bepakopis</w:t>
            </w:r>
            <w:proofErr w:type="spellEnd"/>
            <w:r w:rsidRPr="004E77EC">
              <w:t>, reguliuojamas ribose 0-13.000 ciklų/min. Apsauga nuo atsitiktinio įjungimo.</w:t>
            </w:r>
            <w:r w:rsidR="00DF1165">
              <w:t xml:space="preserve"> Katalogas </w:t>
            </w:r>
            <w:r w:rsidR="00DF1165" w:rsidRPr="00D80257">
              <w:t xml:space="preserve">Power </w:t>
            </w:r>
            <w:proofErr w:type="spellStart"/>
            <w:r w:rsidR="00DF1165" w:rsidRPr="00D80257">
              <w:t>system</w:t>
            </w:r>
            <w:proofErr w:type="spellEnd"/>
            <w:r w:rsidR="00DF1165" w:rsidRPr="00D80257">
              <w:t xml:space="preserve"> 2020</w:t>
            </w:r>
            <w:r w:rsidR="00DF1165">
              <w:t xml:space="preserve"> – 38psl.</w:t>
            </w:r>
          </w:p>
          <w:p w14:paraId="60B6B935" w14:textId="19375FD2" w:rsidR="00C51BE7" w:rsidRPr="004E77EC" w:rsidRDefault="00C51BE7" w:rsidP="005550A2">
            <w:pPr>
              <w:snapToGrid w:val="0"/>
              <w:spacing w:line="240" w:lineRule="auto"/>
              <w:jc w:val="both"/>
            </w:pPr>
            <w:proofErr w:type="spellStart"/>
            <w:r w:rsidRPr="00BA1193">
              <w:t>Acculan</w:t>
            </w:r>
            <w:proofErr w:type="spellEnd"/>
            <w:r w:rsidRPr="00BA1193">
              <w:t xml:space="preserve"> 4 GA331</w:t>
            </w:r>
            <w:r>
              <w:t xml:space="preserve"> - </w:t>
            </w:r>
            <w:r w:rsidR="00CE7B5A">
              <w:t>11</w:t>
            </w:r>
            <w:r>
              <w:t xml:space="preserve"> psl.</w:t>
            </w:r>
          </w:p>
        </w:tc>
      </w:tr>
      <w:tr w:rsidR="00813107" w:rsidRPr="004E77EC" w14:paraId="629DD9CD" w14:textId="77777777" w:rsidTr="0027613D">
        <w:tc>
          <w:tcPr>
            <w:tcW w:w="852" w:type="dxa"/>
          </w:tcPr>
          <w:p w14:paraId="64FA6852" w14:textId="77777777" w:rsidR="00813107" w:rsidRPr="004E77EC" w:rsidRDefault="00813107" w:rsidP="00813107">
            <w:pPr>
              <w:snapToGrid w:val="0"/>
              <w:spacing w:line="240" w:lineRule="auto"/>
            </w:pPr>
            <w:r w:rsidRPr="004E77EC">
              <w:t>6.5.</w:t>
            </w:r>
          </w:p>
        </w:tc>
        <w:tc>
          <w:tcPr>
            <w:tcW w:w="2976" w:type="dxa"/>
          </w:tcPr>
          <w:p w14:paraId="7580F5F7" w14:textId="77777777" w:rsidR="00813107" w:rsidRPr="004E77EC" w:rsidRDefault="00813107" w:rsidP="00813107">
            <w:pPr>
              <w:snapToGrid w:val="0"/>
              <w:spacing w:line="240" w:lineRule="auto"/>
            </w:pPr>
            <w:r w:rsidRPr="004E77EC">
              <w:t xml:space="preserve">Pjovimo galvutės padėties keitimas </w:t>
            </w:r>
          </w:p>
        </w:tc>
        <w:tc>
          <w:tcPr>
            <w:tcW w:w="3715" w:type="dxa"/>
          </w:tcPr>
          <w:p w14:paraId="6F68FF50" w14:textId="77777777" w:rsidR="00813107" w:rsidRPr="004E77EC" w:rsidRDefault="00813107" w:rsidP="00813107">
            <w:pPr>
              <w:snapToGrid w:val="0"/>
              <w:spacing w:line="240" w:lineRule="auto"/>
              <w:jc w:val="both"/>
            </w:pPr>
            <w:r w:rsidRPr="004E77EC">
              <w:t xml:space="preserve">360º kampu apie išilginę ašį, fiksuojant padėtį kas 45º </w:t>
            </w:r>
          </w:p>
        </w:tc>
        <w:tc>
          <w:tcPr>
            <w:tcW w:w="2976" w:type="dxa"/>
          </w:tcPr>
          <w:p w14:paraId="6BBD0645" w14:textId="652A807B" w:rsidR="00B93DF4" w:rsidRDefault="005550A2" w:rsidP="00B93DF4">
            <w:pPr>
              <w:snapToGrid w:val="0"/>
              <w:spacing w:line="240" w:lineRule="auto"/>
              <w:jc w:val="both"/>
            </w:pPr>
            <w:r w:rsidRPr="004E77EC">
              <w:t>Pjovimo galvutės padėties keitimas</w:t>
            </w:r>
            <w:r>
              <w:t xml:space="preserve"> </w:t>
            </w:r>
            <w:r w:rsidRPr="004E77EC">
              <w:t>360º kampu apie išilginę ašį, fiksuojant padėtį kas 45º</w:t>
            </w:r>
            <w:r w:rsidR="00B93DF4">
              <w:t xml:space="preserve">. Katalogas </w:t>
            </w:r>
          </w:p>
          <w:p w14:paraId="2A178032" w14:textId="592E097D" w:rsidR="00813107" w:rsidRPr="004E77EC" w:rsidRDefault="00B93DF4" w:rsidP="00B93DF4">
            <w:pPr>
              <w:snapToGrid w:val="0"/>
              <w:spacing w:line="240" w:lineRule="auto"/>
            </w:pPr>
            <w:proofErr w:type="spellStart"/>
            <w:r w:rsidRPr="00BA1193">
              <w:t>Acculan</w:t>
            </w:r>
            <w:proofErr w:type="spellEnd"/>
            <w:r w:rsidRPr="00BA1193">
              <w:t xml:space="preserve"> 4 GA331</w:t>
            </w:r>
            <w:r>
              <w:t xml:space="preserve"> - </w:t>
            </w:r>
            <w:r w:rsidR="00125F06">
              <w:t>11</w:t>
            </w:r>
            <w:r>
              <w:t xml:space="preserve"> psl.</w:t>
            </w:r>
          </w:p>
        </w:tc>
      </w:tr>
      <w:tr w:rsidR="00813107" w:rsidRPr="004E77EC" w14:paraId="6F61EFC2" w14:textId="77777777" w:rsidTr="0027613D">
        <w:tc>
          <w:tcPr>
            <w:tcW w:w="852" w:type="dxa"/>
          </w:tcPr>
          <w:p w14:paraId="5CB96CEE" w14:textId="77777777" w:rsidR="00813107" w:rsidRPr="004E77EC" w:rsidRDefault="00813107" w:rsidP="00813107">
            <w:pPr>
              <w:snapToGrid w:val="0"/>
              <w:spacing w:line="240" w:lineRule="auto"/>
            </w:pPr>
            <w:r w:rsidRPr="004E77EC">
              <w:t>6.6.</w:t>
            </w:r>
          </w:p>
        </w:tc>
        <w:tc>
          <w:tcPr>
            <w:tcW w:w="2976" w:type="dxa"/>
          </w:tcPr>
          <w:p w14:paraId="5094D009" w14:textId="77777777" w:rsidR="00813107" w:rsidRPr="004E77EC" w:rsidRDefault="00813107" w:rsidP="00813107">
            <w:pPr>
              <w:snapToGrid w:val="0"/>
              <w:spacing w:line="240" w:lineRule="auto"/>
            </w:pPr>
            <w:proofErr w:type="spellStart"/>
            <w:r w:rsidRPr="004E77EC">
              <w:t>Osciliacijos</w:t>
            </w:r>
            <w:proofErr w:type="spellEnd"/>
            <w:r w:rsidRPr="004E77EC">
              <w:t xml:space="preserve"> kampas</w:t>
            </w:r>
          </w:p>
        </w:tc>
        <w:tc>
          <w:tcPr>
            <w:tcW w:w="3715" w:type="dxa"/>
          </w:tcPr>
          <w:p w14:paraId="77FDC07C" w14:textId="77777777" w:rsidR="00813107" w:rsidRPr="004E77EC" w:rsidRDefault="00813107" w:rsidP="00813107">
            <w:pPr>
              <w:snapToGrid w:val="0"/>
              <w:spacing w:line="240" w:lineRule="auto"/>
              <w:jc w:val="both"/>
            </w:pPr>
            <w:r w:rsidRPr="004E77EC">
              <w:t xml:space="preserve"> 4.1º ±0.1º</w:t>
            </w:r>
          </w:p>
        </w:tc>
        <w:tc>
          <w:tcPr>
            <w:tcW w:w="2976" w:type="dxa"/>
          </w:tcPr>
          <w:p w14:paraId="5CCE3F5E" w14:textId="2168EB19" w:rsidR="00813107" w:rsidRPr="004E77EC" w:rsidRDefault="00F61FF3" w:rsidP="00813107">
            <w:pPr>
              <w:snapToGrid w:val="0"/>
              <w:spacing w:line="240" w:lineRule="auto"/>
            </w:pPr>
            <w:proofErr w:type="spellStart"/>
            <w:r w:rsidRPr="004E77EC">
              <w:t>Osciliacijos</w:t>
            </w:r>
            <w:proofErr w:type="spellEnd"/>
            <w:r w:rsidRPr="004E77EC">
              <w:t xml:space="preserve"> kampas</w:t>
            </w:r>
            <w:r>
              <w:t xml:space="preserve"> </w:t>
            </w:r>
            <w:r w:rsidRPr="004E77EC">
              <w:t xml:space="preserve"> 4.1º</w:t>
            </w:r>
            <w:r w:rsidR="00B93DF4">
              <w:t xml:space="preserve">. Katalogas </w:t>
            </w:r>
            <w:r w:rsidR="00B93DF4" w:rsidRPr="00D80257">
              <w:t xml:space="preserve">Power </w:t>
            </w:r>
            <w:proofErr w:type="spellStart"/>
            <w:r w:rsidR="00B93DF4" w:rsidRPr="00D80257">
              <w:t>system</w:t>
            </w:r>
            <w:proofErr w:type="spellEnd"/>
            <w:r w:rsidR="00B93DF4" w:rsidRPr="00D80257">
              <w:t xml:space="preserve"> 2020</w:t>
            </w:r>
            <w:r w:rsidR="00B93DF4">
              <w:t xml:space="preserve"> – 38psl.</w:t>
            </w:r>
          </w:p>
        </w:tc>
      </w:tr>
      <w:tr w:rsidR="00813107" w:rsidRPr="004E77EC" w14:paraId="6DA11D00" w14:textId="77777777" w:rsidTr="0027613D">
        <w:trPr>
          <w:trHeight w:val="592"/>
        </w:trPr>
        <w:tc>
          <w:tcPr>
            <w:tcW w:w="852" w:type="dxa"/>
          </w:tcPr>
          <w:p w14:paraId="1B37D3EC" w14:textId="77777777" w:rsidR="00813107" w:rsidRPr="004E77EC" w:rsidRDefault="00813107" w:rsidP="00813107">
            <w:pPr>
              <w:snapToGrid w:val="0"/>
              <w:spacing w:line="240" w:lineRule="auto"/>
            </w:pPr>
            <w:r w:rsidRPr="004E77EC">
              <w:t>7.</w:t>
            </w:r>
          </w:p>
        </w:tc>
        <w:tc>
          <w:tcPr>
            <w:tcW w:w="2976" w:type="dxa"/>
          </w:tcPr>
          <w:p w14:paraId="47C9D4AF" w14:textId="77777777" w:rsidR="00813107" w:rsidRPr="004E77EC" w:rsidRDefault="00813107" w:rsidP="00813107">
            <w:pPr>
              <w:snapToGrid w:val="0"/>
              <w:spacing w:line="240" w:lineRule="auto"/>
            </w:pPr>
            <w:r w:rsidRPr="004E77EC">
              <w:t>Vielų įvedimo antgalis</w:t>
            </w:r>
          </w:p>
        </w:tc>
        <w:tc>
          <w:tcPr>
            <w:tcW w:w="3715" w:type="dxa"/>
          </w:tcPr>
          <w:p w14:paraId="24F11026" w14:textId="77777777" w:rsidR="00813107" w:rsidRPr="004E77EC" w:rsidRDefault="00813107" w:rsidP="00813107">
            <w:pPr>
              <w:snapToGrid w:val="0"/>
              <w:spacing w:line="240" w:lineRule="auto"/>
              <w:jc w:val="both"/>
            </w:pPr>
            <w:proofErr w:type="spellStart"/>
            <w:r w:rsidRPr="004E77EC">
              <w:t>Autoklavuojamas</w:t>
            </w:r>
            <w:proofErr w:type="spellEnd"/>
            <w:r w:rsidRPr="004E77EC">
              <w:t xml:space="preserve">, tinkamas </w:t>
            </w:r>
            <w:proofErr w:type="spellStart"/>
            <w:r w:rsidRPr="004E77EC">
              <w:t>Kiršnerio</w:t>
            </w:r>
            <w:proofErr w:type="spellEnd"/>
            <w:r w:rsidRPr="004E77EC">
              <w:t xml:space="preserve"> vieloms nuo 0,</w:t>
            </w:r>
            <w:r>
              <w:t>7</w:t>
            </w:r>
            <w:r w:rsidRPr="004E77EC">
              <w:t xml:space="preserve"> mm iki 4,0 mm įvesti. </w:t>
            </w:r>
            <w:r>
              <w:t>Galima siūlyti ir su platesniu diapazonu.</w:t>
            </w:r>
          </w:p>
          <w:p w14:paraId="4F053BB9" w14:textId="77777777" w:rsidR="00813107" w:rsidRPr="004E77EC" w:rsidRDefault="00813107" w:rsidP="00813107">
            <w:pPr>
              <w:snapToGrid w:val="0"/>
              <w:spacing w:line="240" w:lineRule="auto"/>
              <w:jc w:val="both"/>
            </w:pPr>
            <w:proofErr w:type="spellStart"/>
            <w:r w:rsidRPr="004E77EC">
              <w:t>Kanuliacija</w:t>
            </w:r>
            <w:proofErr w:type="spellEnd"/>
            <w:r w:rsidRPr="004E77EC">
              <w:t xml:space="preserve"> - nuo 4,0 iki 4,3 mm</w:t>
            </w:r>
          </w:p>
        </w:tc>
        <w:tc>
          <w:tcPr>
            <w:tcW w:w="2976" w:type="dxa"/>
          </w:tcPr>
          <w:p w14:paraId="5569B054" w14:textId="2E758C61" w:rsidR="00F61FF3" w:rsidRPr="004E77EC" w:rsidRDefault="00F61FF3" w:rsidP="00F61FF3">
            <w:pPr>
              <w:snapToGrid w:val="0"/>
              <w:spacing w:line="240" w:lineRule="auto"/>
              <w:jc w:val="both"/>
            </w:pPr>
            <w:proofErr w:type="spellStart"/>
            <w:r w:rsidRPr="004E77EC">
              <w:t>Autoklavuojamas</w:t>
            </w:r>
            <w:proofErr w:type="spellEnd"/>
            <w:r w:rsidRPr="004E77EC">
              <w:t xml:space="preserve">, tinkamas </w:t>
            </w:r>
            <w:proofErr w:type="spellStart"/>
            <w:r w:rsidRPr="004E77EC">
              <w:t>Kiršnerio</w:t>
            </w:r>
            <w:proofErr w:type="spellEnd"/>
            <w:r w:rsidRPr="004E77EC">
              <w:t xml:space="preserve"> vieloms nuo 0,</w:t>
            </w:r>
            <w:r w:rsidR="00865CDA">
              <w:t>6</w:t>
            </w:r>
            <w:r w:rsidRPr="004E77EC">
              <w:t xml:space="preserve"> mm iki 4,0 mm įvesti. </w:t>
            </w:r>
          </w:p>
          <w:p w14:paraId="687BF462" w14:textId="77777777" w:rsidR="00813107" w:rsidRDefault="00F61FF3" w:rsidP="00F61FF3">
            <w:pPr>
              <w:snapToGrid w:val="0"/>
              <w:spacing w:line="240" w:lineRule="auto"/>
            </w:pPr>
            <w:proofErr w:type="spellStart"/>
            <w:r w:rsidRPr="004E77EC">
              <w:t>Kanuliacija</w:t>
            </w:r>
            <w:proofErr w:type="spellEnd"/>
            <w:r w:rsidRPr="004E77EC">
              <w:t xml:space="preserve"> - 4,0</w:t>
            </w:r>
          </w:p>
          <w:p w14:paraId="16D111B5" w14:textId="5B36470A" w:rsidR="00D01FD6" w:rsidRPr="004E77EC" w:rsidRDefault="00D01FD6" w:rsidP="00F61FF3">
            <w:pPr>
              <w:snapToGrid w:val="0"/>
              <w:spacing w:line="240" w:lineRule="auto"/>
            </w:pPr>
            <w:r>
              <w:t xml:space="preserve">Katalogas </w:t>
            </w:r>
            <w:r w:rsidRPr="00D80257">
              <w:t xml:space="preserve">Power </w:t>
            </w:r>
            <w:proofErr w:type="spellStart"/>
            <w:r w:rsidRPr="00D80257">
              <w:t>system</w:t>
            </w:r>
            <w:proofErr w:type="spellEnd"/>
            <w:r w:rsidRPr="00D80257">
              <w:t xml:space="preserve"> 2020</w:t>
            </w:r>
            <w:r>
              <w:t xml:space="preserve"> – 37psl.</w:t>
            </w:r>
          </w:p>
        </w:tc>
      </w:tr>
      <w:tr w:rsidR="00813107" w:rsidRPr="004E77EC" w14:paraId="0337605C" w14:textId="77777777" w:rsidTr="0027613D">
        <w:tc>
          <w:tcPr>
            <w:tcW w:w="852" w:type="dxa"/>
          </w:tcPr>
          <w:p w14:paraId="58E27771" w14:textId="77777777" w:rsidR="00813107" w:rsidRPr="004E77EC" w:rsidRDefault="00813107" w:rsidP="00813107">
            <w:pPr>
              <w:snapToGrid w:val="0"/>
              <w:spacing w:line="240" w:lineRule="auto"/>
            </w:pPr>
            <w:r w:rsidRPr="004E77EC">
              <w:t>8.</w:t>
            </w:r>
          </w:p>
        </w:tc>
        <w:tc>
          <w:tcPr>
            <w:tcW w:w="2976" w:type="dxa"/>
          </w:tcPr>
          <w:p w14:paraId="030D205E" w14:textId="77777777" w:rsidR="00813107" w:rsidRPr="004E77EC" w:rsidRDefault="00813107" w:rsidP="00813107">
            <w:pPr>
              <w:snapToGrid w:val="0"/>
              <w:spacing w:line="240" w:lineRule="auto"/>
            </w:pPr>
            <w:r w:rsidRPr="004E77EC">
              <w:t>Baterijos</w:t>
            </w:r>
          </w:p>
          <w:p w14:paraId="299F625C" w14:textId="77777777" w:rsidR="00813107" w:rsidRPr="004E77EC" w:rsidRDefault="00813107" w:rsidP="00813107">
            <w:pPr>
              <w:spacing w:line="240" w:lineRule="auto"/>
            </w:pPr>
          </w:p>
        </w:tc>
        <w:tc>
          <w:tcPr>
            <w:tcW w:w="3715" w:type="dxa"/>
          </w:tcPr>
          <w:p w14:paraId="628D1D58" w14:textId="77777777" w:rsidR="00813107" w:rsidRPr="004E77EC" w:rsidRDefault="00813107" w:rsidP="00813107">
            <w:pPr>
              <w:snapToGrid w:val="0"/>
              <w:spacing w:line="240" w:lineRule="auto"/>
              <w:jc w:val="both"/>
            </w:pPr>
            <w:proofErr w:type="spellStart"/>
            <w:r w:rsidRPr="004E77EC">
              <w:t>NiMH</w:t>
            </w:r>
            <w:proofErr w:type="spellEnd"/>
            <w:r w:rsidRPr="004E77EC">
              <w:t xml:space="preserve"> arba </w:t>
            </w:r>
            <w:proofErr w:type="spellStart"/>
            <w:r w:rsidRPr="004E77EC">
              <w:t>Li-Ion</w:t>
            </w:r>
            <w:proofErr w:type="spellEnd"/>
            <w:r w:rsidRPr="004E77EC">
              <w:t xml:space="preserve"> su integruotu elektroniniu variklio valdymu. Talpa ne mažiau 1,95 Ah. </w:t>
            </w:r>
          </w:p>
        </w:tc>
        <w:tc>
          <w:tcPr>
            <w:tcW w:w="2976" w:type="dxa"/>
          </w:tcPr>
          <w:p w14:paraId="5AAB931B" w14:textId="1C80EB82" w:rsidR="00813107" w:rsidRPr="004E77EC" w:rsidRDefault="00F61FF3" w:rsidP="00813107">
            <w:pPr>
              <w:snapToGrid w:val="0"/>
              <w:spacing w:line="240" w:lineRule="auto"/>
            </w:pPr>
            <w:proofErr w:type="spellStart"/>
            <w:r w:rsidRPr="004E77EC">
              <w:t>NiMH</w:t>
            </w:r>
            <w:proofErr w:type="spellEnd"/>
            <w:r w:rsidRPr="004E77EC">
              <w:t xml:space="preserve"> su integruotu elektroniniu variklio valdymu. Talpa 1,95 Ah.</w:t>
            </w:r>
            <w:r w:rsidR="00A753F5">
              <w:t xml:space="preserve"> Katalogas </w:t>
            </w:r>
            <w:r w:rsidR="00A753F5" w:rsidRPr="00D80257">
              <w:t xml:space="preserve">Power </w:t>
            </w:r>
            <w:proofErr w:type="spellStart"/>
            <w:r w:rsidR="00A753F5" w:rsidRPr="00D80257">
              <w:t>system</w:t>
            </w:r>
            <w:proofErr w:type="spellEnd"/>
            <w:r w:rsidR="00A753F5" w:rsidRPr="00D80257">
              <w:t xml:space="preserve"> 2020</w:t>
            </w:r>
            <w:r w:rsidR="00A753F5">
              <w:t xml:space="preserve"> – 46psl.</w:t>
            </w:r>
          </w:p>
        </w:tc>
      </w:tr>
      <w:tr w:rsidR="00813107" w:rsidRPr="004E77EC" w14:paraId="4071F58D" w14:textId="77777777" w:rsidTr="0027613D">
        <w:tc>
          <w:tcPr>
            <w:tcW w:w="852" w:type="dxa"/>
          </w:tcPr>
          <w:p w14:paraId="7E784BF6" w14:textId="77777777" w:rsidR="00813107" w:rsidRPr="004E77EC" w:rsidRDefault="00813107" w:rsidP="00813107">
            <w:pPr>
              <w:snapToGrid w:val="0"/>
              <w:spacing w:line="240" w:lineRule="auto"/>
            </w:pPr>
            <w:r w:rsidRPr="004E77EC">
              <w:t>8.1.</w:t>
            </w:r>
          </w:p>
        </w:tc>
        <w:tc>
          <w:tcPr>
            <w:tcW w:w="2976" w:type="dxa"/>
          </w:tcPr>
          <w:p w14:paraId="68071274" w14:textId="77777777" w:rsidR="00813107" w:rsidRPr="004E77EC" w:rsidRDefault="00813107" w:rsidP="00813107">
            <w:pPr>
              <w:spacing w:line="240" w:lineRule="auto"/>
            </w:pPr>
            <w:r w:rsidRPr="004E77EC">
              <w:t>Įkraunama baterija nesterilizuojama</w:t>
            </w:r>
          </w:p>
        </w:tc>
        <w:tc>
          <w:tcPr>
            <w:tcW w:w="3715" w:type="dxa"/>
          </w:tcPr>
          <w:p w14:paraId="725BE73F" w14:textId="77777777" w:rsidR="00813107" w:rsidRPr="004E77EC" w:rsidRDefault="00813107" w:rsidP="00813107">
            <w:pPr>
              <w:snapToGrid w:val="0"/>
              <w:spacing w:line="240" w:lineRule="auto"/>
              <w:jc w:val="both"/>
            </w:pPr>
            <w:r w:rsidRPr="004E77EC">
              <w:t>Būtina</w:t>
            </w:r>
          </w:p>
        </w:tc>
        <w:tc>
          <w:tcPr>
            <w:tcW w:w="2976" w:type="dxa"/>
          </w:tcPr>
          <w:p w14:paraId="650A0DE7" w14:textId="77777777" w:rsidR="00DC583C" w:rsidRPr="004E77EC" w:rsidRDefault="00F61FF3" w:rsidP="00DC583C">
            <w:pPr>
              <w:snapToGrid w:val="0"/>
              <w:spacing w:line="240" w:lineRule="auto"/>
              <w:jc w:val="both"/>
            </w:pPr>
            <w:r w:rsidRPr="004E77EC">
              <w:t>Įkraunama baterija nesterilizuojama</w:t>
            </w:r>
            <w:r w:rsidR="00DC583C">
              <w:t xml:space="preserve">. Katalogas </w:t>
            </w:r>
            <w:proofErr w:type="spellStart"/>
            <w:r w:rsidR="00DC583C" w:rsidRPr="00D55895">
              <w:t>Acculan</w:t>
            </w:r>
            <w:proofErr w:type="spellEnd"/>
            <w:r w:rsidR="00DC583C" w:rsidRPr="00D55895">
              <w:t xml:space="preserve"> 4 GA330</w:t>
            </w:r>
            <w:r w:rsidR="00DC583C">
              <w:t xml:space="preserve"> – 11 psl.</w:t>
            </w:r>
          </w:p>
          <w:p w14:paraId="4AC3466F" w14:textId="4DC45399" w:rsidR="00813107" w:rsidRPr="004E77EC" w:rsidRDefault="00813107" w:rsidP="00813107">
            <w:pPr>
              <w:snapToGrid w:val="0"/>
              <w:spacing w:line="240" w:lineRule="auto"/>
            </w:pPr>
          </w:p>
        </w:tc>
      </w:tr>
      <w:tr w:rsidR="00813107" w:rsidRPr="004E77EC" w14:paraId="6C52B98E" w14:textId="77777777" w:rsidTr="0027613D">
        <w:tc>
          <w:tcPr>
            <w:tcW w:w="852" w:type="dxa"/>
          </w:tcPr>
          <w:p w14:paraId="6EE60B45" w14:textId="77777777" w:rsidR="00813107" w:rsidRPr="004E77EC" w:rsidRDefault="00813107" w:rsidP="00813107">
            <w:pPr>
              <w:snapToGrid w:val="0"/>
              <w:spacing w:line="240" w:lineRule="auto"/>
            </w:pPr>
            <w:r w:rsidRPr="004E77EC">
              <w:t>8.3.</w:t>
            </w:r>
          </w:p>
        </w:tc>
        <w:tc>
          <w:tcPr>
            <w:tcW w:w="2976" w:type="dxa"/>
          </w:tcPr>
          <w:p w14:paraId="0A4B493C" w14:textId="77777777" w:rsidR="00813107" w:rsidRPr="004E77EC" w:rsidRDefault="00813107" w:rsidP="00813107">
            <w:pPr>
              <w:snapToGrid w:val="0"/>
              <w:spacing w:line="240" w:lineRule="auto"/>
            </w:pPr>
            <w:r w:rsidRPr="004E77EC">
              <w:t xml:space="preserve">Baterijų pakeitimas nesudėtingas–nuspaudžiant  </w:t>
            </w:r>
            <w:r w:rsidRPr="004E77EC">
              <w:lastRenderedPageBreak/>
              <w:t>užraktą ant gręžimo/pjovimo rankenų dangtelio.</w:t>
            </w:r>
          </w:p>
        </w:tc>
        <w:tc>
          <w:tcPr>
            <w:tcW w:w="3715" w:type="dxa"/>
          </w:tcPr>
          <w:p w14:paraId="05453D52" w14:textId="77777777" w:rsidR="00813107" w:rsidRPr="004E77EC" w:rsidRDefault="00813107" w:rsidP="00813107">
            <w:pPr>
              <w:snapToGrid w:val="0"/>
              <w:spacing w:line="240" w:lineRule="auto"/>
              <w:jc w:val="both"/>
            </w:pPr>
            <w:r w:rsidRPr="004E77EC">
              <w:lastRenderedPageBreak/>
              <w:t>Būtina</w:t>
            </w:r>
          </w:p>
        </w:tc>
        <w:tc>
          <w:tcPr>
            <w:tcW w:w="2976" w:type="dxa"/>
          </w:tcPr>
          <w:p w14:paraId="3582665A" w14:textId="77777777" w:rsidR="00DC583C" w:rsidRPr="004E77EC" w:rsidRDefault="00F61FF3" w:rsidP="00DC583C">
            <w:pPr>
              <w:snapToGrid w:val="0"/>
              <w:spacing w:line="240" w:lineRule="auto"/>
              <w:jc w:val="both"/>
            </w:pPr>
            <w:r w:rsidRPr="004E77EC">
              <w:t xml:space="preserve">Baterijų pakeitimas nesudėtingas–nuspaudžiant  </w:t>
            </w:r>
            <w:r w:rsidRPr="004E77EC">
              <w:lastRenderedPageBreak/>
              <w:t>užraktą ant gręžimo/pjovimo rankenų dangtelio.</w:t>
            </w:r>
            <w:r w:rsidR="00DC583C">
              <w:t xml:space="preserve"> Katalogas </w:t>
            </w:r>
            <w:proofErr w:type="spellStart"/>
            <w:r w:rsidR="00DC583C" w:rsidRPr="00D55895">
              <w:t>Acculan</w:t>
            </w:r>
            <w:proofErr w:type="spellEnd"/>
            <w:r w:rsidR="00DC583C" w:rsidRPr="00D55895">
              <w:t xml:space="preserve"> 4 GA330</w:t>
            </w:r>
            <w:r w:rsidR="00DC583C">
              <w:t xml:space="preserve"> – 11 psl.</w:t>
            </w:r>
          </w:p>
          <w:p w14:paraId="4C4E20F2" w14:textId="669D6DD3" w:rsidR="00813107" w:rsidRPr="004E77EC" w:rsidRDefault="00813107" w:rsidP="00813107">
            <w:pPr>
              <w:snapToGrid w:val="0"/>
              <w:spacing w:line="240" w:lineRule="auto"/>
            </w:pPr>
          </w:p>
        </w:tc>
      </w:tr>
      <w:tr w:rsidR="00813107" w:rsidRPr="004E77EC" w14:paraId="571F2E95" w14:textId="77777777" w:rsidTr="0027613D">
        <w:tc>
          <w:tcPr>
            <w:tcW w:w="852" w:type="dxa"/>
          </w:tcPr>
          <w:p w14:paraId="3CA56E07" w14:textId="77777777" w:rsidR="00813107" w:rsidRPr="004E77EC" w:rsidRDefault="00813107" w:rsidP="00813107">
            <w:pPr>
              <w:snapToGrid w:val="0"/>
              <w:spacing w:line="240" w:lineRule="auto"/>
            </w:pPr>
            <w:r w:rsidRPr="004E77EC">
              <w:lastRenderedPageBreak/>
              <w:t>8.5.</w:t>
            </w:r>
          </w:p>
        </w:tc>
        <w:tc>
          <w:tcPr>
            <w:tcW w:w="2976" w:type="dxa"/>
          </w:tcPr>
          <w:p w14:paraId="317ADCAF" w14:textId="77777777" w:rsidR="00813107" w:rsidRPr="004E77EC" w:rsidRDefault="00813107" w:rsidP="00813107">
            <w:pPr>
              <w:snapToGrid w:val="0"/>
              <w:spacing w:line="240" w:lineRule="auto"/>
            </w:pPr>
            <w:r w:rsidRPr="004E77EC">
              <w:t xml:space="preserve">Baterijų pakrovimo blokas </w:t>
            </w:r>
          </w:p>
        </w:tc>
        <w:tc>
          <w:tcPr>
            <w:tcW w:w="3715" w:type="dxa"/>
          </w:tcPr>
          <w:p w14:paraId="5170ECC1" w14:textId="77777777" w:rsidR="00813107" w:rsidRPr="004E77EC" w:rsidRDefault="00813107" w:rsidP="00813107">
            <w:pPr>
              <w:snapToGrid w:val="0"/>
              <w:spacing w:line="240" w:lineRule="auto"/>
              <w:jc w:val="both"/>
            </w:pPr>
            <w:r w:rsidRPr="004E77EC">
              <w:t>Vienu metu galima krauti ne mažiau 4 baterijų.</w:t>
            </w:r>
          </w:p>
          <w:p w14:paraId="74379761" w14:textId="77777777" w:rsidR="00813107" w:rsidRPr="004E77EC" w:rsidRDefault="00813107" w:rsidP="00813107">
            <w:pPr>
              <w:snapToGrid w:val="0"/>
              <w:spacing w:line="240" w:lineRule="auto"/>
              <w:jc w:val="both"/>
            </w:pPr>
            <w:r w:rsidRPr="004E77EC">
              <w:t>Automatinė baterijų diagnostika.</w:t>
            </w:r>
          </w:p>
          <w:p w14:paraId="7C11062E" w14:textId="3CA01D2F" w:rsidR="00813107" w:rsidRPr="004E77EC" w:rsidRDefault="00813107" w:rsidP="00813107">
            <w:pPr>
              <w:snapToGrid w:val="0"/>
              <w:spacing w:line="240" w:lineRule="auto"/>
              <w:jc w:val="both"/>
            </w:pPr>
            <w:r w:rsidRPr="004E77EC">
              <w:t>Baterijos įkrovimo lygio indikatorius.</w:t>
            </w:r>
          </w:p>
        </w:tc>
        <w:tc>
          <w:tcPr>
            <w:tcW w:w="2976" w:type="dxa"/>
          </w:tcPr>
          <w:p w14:paraId="0284F5E7" w14:textId="3777F3A1" w:rsidR="00F61FF3" w:rsidRPr="004E77EC" w:rsidRDefault="00F61FF3" w:rsidP="00F61FF3">
            <w:pPr>
              <w:snapToGrid w:val="0"/>
              <w:spacing w:line="240" w:lineRule="auto"/>
              <w:jc w:val="both"/>
            </w:pPr>
            <w:r w:rsidRPr="004E77EC">
              <w:t>Vienu metu galima krauti 4 baterij</w:t>
            </w:r>
            <w:r>
              <w:t>as</w:t>
            </w:r>
          </w:p>
          <w:p w14:paraId="41DA4E46" w14:textId="77777777" w:rsidR="00F61FF3" w:rsidRPr="004E77EC" w:rsidRDefault="00F61FF3" w:rsidP="00F61FF3">
            <w:pPr>
              <w:snapToGrid w:val="0"/>
              <w:spacing w:line="240" w:lineRule="auto"/>
              <w:jc w:val="both"/>
            </w:pPr>
            <w:r w:rsidRPr="004E77EC">
              <w:t>Automatinė baterijų diagnostika.</w:t>
            </w:r>
          </w:p>
          <w:p w14:paraId="3426FF5C" w14:textId="59BDC633" w:rsidR="00813107" w:rsidRPr="004E77EC" w:rsidRDefault="00F61FF3" w:rsidP="00F61FF3">
            <w:pPr>
              <w:snapToGrid w:val="0"/>
              <w:spacing w:line="240" w:lineRule="auto"/>
            </w:pPr>
            <w:r w:rsidRPr="004E77EC">
              <w:t>Baterijos įkrovimo lygio indikatorius.</w:t>
            </w:r>
            <w:r w:rsidR="000E7022">
              <w:t xml:space="preserve"> Katalogas </w:t>
            </w:r>
            <w:r w:rsidR="000E7022" w:rsidRPr="00D80257">
              <w:t xml:space="preserve">Power </w:t>
            </w:r>
            <w:proofErr w:type="spellStart"/>
            <w:r w:rsidR="000E7022" w:rsidRPr="00D80257">
              <w:t>system</w:t>
            </w:r>
            <w:proofErr w:type="spellEnd"/>
            <w:r w:rsidR="000E7022" w:rsidRPr="00D80257">
              <w:t xml:space="preserve"> 2020</w:t>
            </w:r>
            <w:r w:rsidR="000E7022">
              <w:t xml:space="preserve"> – 46psl., </w:t>
            </w:r>
            <w:r w:rsidR="004A57A2">
              <w:t>Katalogas GA320</w:t>
            </w:r>
          </w:p>
        </w:tc>
      </w:tr>
      <w:tr w:rsidR="00813107" w:rsidRPr="004E77EC" w14:paraId="0E2C03DB" w14:textId="77777777" w:rsidTr="0027613D">
        <w:tc>
          <w:tcPr>
            <w:tcW w:w="852" w:type="dxa"/>
          </w:tcPr>
          <w:p w14:paraId="624AF2E0" w14:textId="77777777" w:rsidR="00813107" w:rsidRPr="004E77EC" w:rsidRDefault="00813107" w:rsidP="00813107">
            <w:pPr>
              <w:snapToGrid w:val="0"/>
              <w:spacing w:line="240" w:lineRule="auto"/>
            </w:pPr>
            <w:r w:rsidRPr="004E77EC">
              <w:t>9.</w:t>
            </w:r>
          </w:p>
        </w:tc>
        <w:tc>
          <w:tcPr>
            <w:tcW w:w="2976" w:type="dxa"/>
          </w:tcPr>
          <w:p w14:paraId="70547907" w14:textId="77777777" w:rsidR="00813107" w:rsidRPr="004E77EC" w:rsidRDefault="00813107" w:rsidP="00813107">
            <w:pPr>
              <w:snapToGrid w:val="0"/>
              <w:spacing w:line="240" w:lineRule="auto"/>
            </w:pPr>
            <w:r w:rsidRPr="004E77EC">
              <w:t>Sterilizavimo krepšelis</w:t>
            </w:r>
          </w:p>
          <w:p w14:paraId="73B3F2D5" w14:textId="77777777" w:rsidR="00813107" w:rsidRPr="004E77EC" w:rsidRDefault="00813107" w:rsidP="00813107">
            <w:pPr>
              <w:spacing w:line="240" w:lineRule="auto"/>
            </w:pPr>
          </w:p>
        </w:tc>
        <w:tc>
          <w:tcPr>
            <w:tcW w:w="3715" w:type="dxa"/>
          </w:tcPr>
          <w:p w14:paraId="5977C7CB" w14:textId="77777777" w:rsidR="00813107" w:rsidRPr="004E77EC" w:rsidRDefault="00813107" w:rsidP="00813107">
            <w:pPr>
              <w:snapToGrid w:val="0"/>
              <w:spacing w:line="240" w:lineRule="auto"/>
              <w:jc w:val="both"/>
            </w:pPr>
            <w:r w:rsidRPr="004E77EC">
              <w:t>Pritaikytas visiems sistemos komponentams sudėti</w:t>
            </w:r>
          </w:p>
        </w:tc>
        <w:tc>
          <w:tcPr>
            <w:tcW w:w="2976" w:type="dxa"/>
          </w:tcPr>
          <w:p w14:paraId="67AF115B" w14:textId="12D50060" w:rsidR="00F61FF3" w:rsidRPr="004E77EC" w:rsidRDefault="00F61FF3" w:rsidP="00F61FF3">
            <w:pPr>
              <w:snapToGrid w:val="0"/>
              <w:spacing w:line="240" w:lineRule="auto"/>
            </w:pPr>
            <w:r w:rsidRPr="004E77EC">
              <w:t>Sterilizavimo krepšelis</w:t>
            </w:r>
            <w:r>
              <w:t xml:space="preserve"> p</w:t>
            </w:r>
            <w:r w:rsidRPr="004E77EC">
              <w:t>ritaikytas visiems sistemos komponentams sudėti</w:t>
            </w:r>
          </w:p>
          <w:p w14:paraId="63389EAB" w14:textId="093D14FD" w:rsidR="00813107" w:rsidRPr="004E77EC" w:rsidRDefault="004A57A2" w:rsidP="00813107">
            <w:pPr>
              <w:snapToGrid w:val="0"/>
              <w:spacing w:line="240" w:lineRule="auto"/>
            </w:pPr>
            <w:r>
              <w:t xml:space="preserve">Katalogas </w:t>
            </w:r>
            <w:r w:rsidRPr="00D80257">
              <w:t xml:space="preserve">Power </w:t>
            </w:r>
            <w:proofErr w:type="spellStart"/>
            <w:r w:rsidRPr="00D80257">
              <w:t>system</w:t>
            </w:r>
            <w:proofErr w:type="spellEnd"/>
            <w:r w:rsidRPr="00D80257">
              <w:t xml:space="preserve"> 2020</w:t>
            </w:r>
            <w:r>
              <w:t xml:space="preserve"> – </w:t>
            </w:r>
            <w:r w:rsidR="00AC071C">
              <w:t>61</w:t>
            </w:r>
            <w:r>
              <w:t>psl.</w:t>
            </w:r>
          </w:p>
        </w:tc>
      </w:tr>
      <w:tr w:rsidR="00813107" w:rsidRPr="004E77EC" w14:paraId="5AFE23EE" w14:textId="77777777" w:rsidTr="0027613D">
        <w:tc>
          <w:tcPr>
            <w:tcW w:w="852" w:type="dxa"/>
          </w:tcPr>
          <w:p w14:paraId="499C9417" w14:textId="77777777" w:rsidR="00813107" w:rsidRPr="004E77EC" w:rsidRDefault="00813107" w:rsidP="00813107">
            <w:pPr>
              <w:snapToGrid w:val="0"/>
              <w:spacing w:line="240" w:lineRule="auto"/>
            </w:pPr>
            <w:r w:rsidRPr="004E77EC">
              <w:t>10.</w:t>
            </w:r>
          </w:p>
        </w:tc>
        <w:tc>
          <w:tcPr>
            <w:tcW w:w="2976" w:type="dxa"/>
          </w:tcPr>
          <w:p w14:paraId="16EA24A7" w14:textId="77777777" w:rsidR="00813107" w:rsidRPr="004E77EC" w:rsidRDefault="00813107" w:rsidP="00813107">
            <w:pPr>
              <w:snapToGrid w:val="0"/>
              <w:spacing w:line="240" w:lineRule="auto"/>
            </w:pPr>
            <w:r w:rsidRPr="004E77EC">
              <w:t>Osciliuojančio pjūklo geležtės</w:t>
            </w:r>
          </w:p>
        </w:tc>
        <w:tc>
          <w:tcPr>
            <w:tcW w:w="3715" w:type="dxa"/>
          </w:tcPr>
          <w:p w14:paraId="2F8CDC88" w14:textId="77777777" w:rsidR="00813107" w:rsidRPr="004E77EC" w:rsidRDefault="00813107" w:rsidP="00813107">
            <w:pPr>
              <w:snapToGrid w:val="0"/>
              <w:spacing w:line="240" w:lineRule="auto"/>
              <w:jc w:val="both"/>
            </w:pPr>
            <w:r w:rsidRPr="004E77EC">
              <w:t>Ilgis 90-100 mm, plotis 13-23 mm, storis 1,27 mm</w:t>
            </w:r>
          </w:p>
        </w:tc>
        <w:tc>
          <w:tcPr>
            <w:tcW w:w="2976" w:type="dxa"/>
          </w:tcPr>
          <w:p w14:paraId="49F51A48" w14:textId="34E00C94" w:rsidR="00813107" w:rsidRPr="004E77EC" w:rsidRDefault="00F61FF3" w:rsidP="00813107">
            <w:pPr>
              <w:snapToGrid w:val="0"/>
              <w:spacing w:line="240" w:lineRule="auto"/>
            </w:pPr>
            <w:r w:rsidRPr="004E77EC">
              <w:t>Osciliuojančio pjūklo geležtės</w:t>
            </w:r>
            <w:r>
              <w:t xml:space="preserve"> i</w:t>
            </w:r>
            <w:r w:rsidRPr="004E77EC">
              <w:t>lgis 90 mm, plotis 23 mm, storis 1,27 mm</w:t>
            </w:r>
            <w:r w:rsidR="00A9179A">
              <w:t xml:space="preserve">. Katalogas </w:t>
            </w:r>
            <w:proofErr w:type="spellStart"/>
            <w:r w:rsidR="00815251" w:rsidRPr="00815251">
              <w:t>Burns</w:t>
            </w:r>
            <w:proofErr w:type="spellEnd"/>
            <w:r w:rsidR="00815251" w:rsidRPr="00815251">
              <w:t xml:space="preserve"> </w:t>
            </w:r>
            <w:proofErr w:type="spellStart"/>
            <w:r w:rsidR="00815251" w:rsidRPr="00815251">
              <w:t>and</w:t>
            </w:r>
            <w:proofErr w:type="spellEnd"/>
            <w:r w:rsidR="00815251" w:rsidRPr="00815251">
              <w:t xml:space="preserve"> </w:t>
            </w:r>
            <w:proofErr w:type="spellStart"/>
            <w:r w:rsidR="00815251" w:rsidRPr="00815251">
              <w:t>blades</w:t>
            </w:r>
            <w:proofErr w:type="spellEnd"/>
            <w:r w:rsidR="00815251">
              <w:t xml:space="preserve"> 15 psl.</w:t>
            </w:r>
          </w:p>
        </w:tc>
      </w:tr>
      <w:tr w:rsidR="00813107" w:rsidRPr="004E77EC" w14:paraId="7F5C32AC" w14:textId="77777777" w:rsidTr="00F61FF3">
        <w:trPr>
          <w:trHeight w:val="426"/>
        </w:trPr>
        <w:tc>
          <w:tcPr>
            <w:tcW w:w="852" w:type="dxa"/>
          </w:tcPr>
          <w:p w14:paraId="62B55141" w14:textId="77777777" w:rsidR="00813107" w:rsidRPr="004E77EC" w:rsidRDefault="00813107" w:rsidP="00813107">
            <w:pPr>
              <w:snapToGrid w:val="0"/>
              <w:spacing w:line="240" w:lineRule="auto"/>
            </w:pPr>
            <w:r w:rsidRPr="004E77EC">
              <w:t xml:space="preserve">11. </w:t>
            </w:r>
          </w:p>
        </w:tc>
        <w:tc>
          <w:tcPr>
            <w:tcW w:w="2976" w:type="dxa"/>
          </w:tcPr>
          <w:p w14:paraId="60FB04C0" w14:textId="77777777" w:rsidR="00813107" w:rsidRPr="004E77EC" w:rsidRDefault="00813107" w:rsidP="00813107">
            <w:pPr>
              <w:spacing w:line="240" w:lineRule="auto"/>
            </w:pPr>
            <w:r w:rsidRPr="004E77EC">
              <w:t>Garantinis terminas</w:t>
            </w:r>
          </w:p>
        </w:tc>
        <w:tc>
          <w:tcPr>
            <w:tcW w:w="3715" w:type="dxa"/>
          </w:tcPr>
          <w:p w14:paraId="18F2274C" w14:textId="77777777" w:rsidR="00813107" w:rsidRPr="004E77EC" w:rsidRDefault="00813107" w:rsidP="00813107">
            <w:pPr>
              <w:spacing w:line="240" w:lineRule="auto"/>
              <w:jc w:val="both"/>
            </w:pPr>
            <w:r w:rsidRPr="004E77EC">
              <w:t>Ne mažiau, kaip 24 mėn.</w:t>
            </w:r>
          </w:p>
        </w:tc>
        <w:tc>
          <w:tcPr>
            <w:tcW w:w="2976" w:type="dxa"/>
          </w:tcPr>
          <w:p w14:paraId="1CDA5784" w14:textId="10904BD9" w:rsidR="00813107" w:rsidRPr="004E77EC" w:rsidRDefault="00F61FF3" w:rsidP="00813107">
            <w:pPr>
              <w:snapToGrid w:val="0"/>
              <w:spacing w:line="240" w:lineRule="auto"/>
            </w:pPr>
            <w:r>
              <w:t xml:space="preserve">Garantija </w:t>
            </w:r>
            <w:r w:rsidRPr="004E77EC">
              <w:t>24 mėn.</w:t>
            </w:r>
          </w:p>
        </w:tc>
      </w:tr>
    </w:tbl>
    <w:p w14:paraId="64C09261" w14:textId="4ABC6F8D" w:rsidR="00922D90" w:rsidRDefault="00922D90" w:rsidP="0075336B">
      <w:pPr>
        <w:spacing w:line="240" w:lineRule="auto"/>
        <w:rPr>
          <w:b/>
        </w:rPr>
      </w:pPr>
    </w:p>
    <w:p w14:paraId="6F90B036" w14:textId="77777777" w:rsidR="0075336B" w:rsidRDefault="0075336B" w:rsidP="0017637B">
      <w:pPr>
        <w:spacing w:line="240" w:lineRule="auto"/>
        <w:rPr>
          <w:rFonts w:eastAsia="Times New Roman"/>
          <w:b/>
          <w:bCs/>
          <w:color w:val="000000"/>
          <w:lang w:eastAsia="lt-LT"/>
        </w:rPr>
      </w:pPr>
    </w:p>
    <w:p w14:paraId="54C8B886" w14:textId="77777777" w:rsidR="00521E85" w:rsidRDefault="00521E85" w:rsidP="0017637B">
      <w:pPr>
        <w:spacing w:line="240" w:lineRule="auto"/>
        <w:rPr>
          <w:rFonts w:eastAsia="Times New Roman"/>
          <w:b/>
          <w:bCs/>
          <w:color w:val="000000"/>
          <w:lang w:eastAsia="lt-LT"/>
        </w:rPr>
      </w:pPr>
    </w:p>
    <w:p w14:paraId="335BC10D" w14:textId="77777777" w:rsidR="00224DB6" w:rsidRDefault="00224DB6" w:rsidP="001D1197">
      <w:pPr>
        <w:tabs>
          <w:tab w:val="left" w:pos="6360"/>
        </w:tabs>
        <w:spacing w:line="240" w:lineRule="auto"/>
        <w:jc w:val="both"/>
        <w:rPr>
          <w:sz w:val="20"/>
          <w:szCs w:val="20"/>
        </w:rPr>
      </w:pPr>
    </w:p>
    <w:tbl>
      <w:tblPr>
        <w:tblW w:w="9498" w:type="dxa"/>
        <w:tblLayout w:type="fixed"/>
        <w:tblLook w:val="01E0" w:firstRow="1" w:lastRow="1" w:firstColumn="1" w:lastColumn="1" w:noHBand="0" w:noVBand="0"/>
      </w:tblPr>
      <w:tblGrid>
        <w:gridCol w:w="3794"/>
        <w:gridCol w:w="992"/>
        <w:gridCol w:w="1985"/>
        <w:gridCol w:w="567"/>
        <w:gridCol w:w="2160"/>
      </w:tblGrid>
      <w:tr w:rsidR="00B9735A" w:rsidRPr="004837F7" w14:paraId="64659A12" w14:textId="77777777" w:rsidTr="00456378">
        <w:trPr>
          <w:trHeight w:val="324"/>
        </w:trPr>
        <w:tc>
          <w:tcPr>
            <w:tcW w:w="9498" w:type="dxa"/>
            <w:gridSpan w:val="5"/>
          </w:tcPr>
          <w:p w14:paraId="78D65688" w14:textId="77777777" w:rsidR="00B9735A" w:rsidRPr="004837F7" w:rsidRDefault="00B9735A" w:rsidP="00456378">
            <w:pPr>
              <w:spacing w:line="240" w:lineRule="auto"/>
              <w:ind w:right="-108"/>
              <w:jc w:val="both"/>
            </w:pPr>
          </w:p>
          <w:p w14:paraId="3D258B81" w14:textId="77777777" w:rsidR="00B9735A" w:rsidRPr="004837F7" w:rsidRDefault="00B9735A" w:rsidP="00B9735A">
            <w:pPr>
              <w:spacing w:line="240" w:lineRule="auto"/>
              <w:ind w:right="-108"/>
              <w:jc w:val="both"/>
              <w:rPr>
                <w:b/>
              </w:rPr>
            </w:pPr>
          </w:p>
        </w:tc>
      </w:tr>
      <w:tr w:rsidR="00B9735A" w:rsidRPr="004837F7" w14:paraId="26C33AFA" w14:textId="77777777" w:rsidTr="00456378">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8D485F3" w14:textId="548743F1" w:rsidR="00B9735A" w:rsidRPr="004837F7" w:rsidRDefault="00335247" w:rsidP="00456378">
            <w:pPr>
              <w:spacing w:line="240" w:lineRule="auto"/>
              <w:ind w:right="-1"/>
            </w:pPr>
            <w:r>
              <w:t>Biuro administratorė</w:t>
            </w:r>
          </w:p>
        </w:tc>
        <w:tc>
          <w:tcPr>
            <w:tcW w:w="992" w:type="dxa"/>
          </w:tcPr>
          <w:p w14:paraId="7C2373D8" w14:textId="77777777" w:rsidR="00B9735A" w:rsidRPr="004837F7" w:rsidRDefault="00B9735A" w:rsidP="00456378">
            <w:pPr>
              <w:spacing w:line="240" w:lineRule="auto"/>
              <w:ind w:right="-1"/>
            </w:pPr>
          </w:p>
        </w:tc>
        <w:tc>
          <w:tcPr>
            <w:tcW w:w="1985" w:type="dxa"/>
            <w:tcBorders>
              <w:top w:val="nil"/>
              <w:left w:val="nil"/>
              <w:bottom w:val="single" w:sz="4" w:space="0" w:color="auto"/>
              <w:right w:val="nil"/>
            </w:tcBorders>
          </w:tcPr>
          <w:p w14:paraId="77202AFD" w14:textId="77777777" w:rsidR="00B9735A" w:rsidRPr="004837F7" w:rsidRDefault="00B9735A" w:rsidP="00456378">
            <w:pPr>
              <w:spacing w:line="240" w:lineRule="auto"/>
              <w:ind w:right="-1"/>
            </w:pPr>
          </w:p>
        </w:tc>
        <w:tc>
          <w:tcPr>
            <w:tcW w:w="2727" w:type="dxa"/>
            <w:gridSpan w:val="2"/>
          </w:tcPr>
          <w:p w14:paraId="281E2020" w14:textId="6ED40282" w:rsidR="00B9735A" w:rsidRPr="004837F7" w:rsidRDefault="00335247" w:rsidP="00456378">
            <w:pPr>
              <w:spacing w:line="240" w:lineRule="auto"/>
              <w:ind w:right="-1"/>
            </w:pPr>
            <w:r>
              <w:t>Jurgita Jašinskienė</w:t>
            </w:r>
          </w:p>
        </w:tc>
      </w:tr>
      <w:tr w:rsidR="00B9735A" w:rsidRPr="00E54A10" w14:paraId="38CF6B3E" w14:textId="77777777" w:rsidTr="00456378">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ABA4A02" w14:textId="77777777" w:rsidR="00B9735A" w:rsidRPr="00E54A10" w:rsidRDefault="00B9735A" w:rsidP="00456378">
            <w:pPr>
              <w:snapToGrid w:val="0"/>
              <w:spacing w:line="240" w:lineRule="auto"/>
              <w:jc w:val="both"/>
              <w:rPr>
                <w:position w:val="6"/>
                <w:sz w:val="18"/>
                <w:szCs w:val="18"/>
              </w:rPr>
            </w:pPr>
            <w:r w:rsidRPr="00E54A10">
              <w:rPr>
                <w:position w:val="6"/>
                <w:sz w:val="18"/>
                <w:szCs w:val="18"/>
              </w:rPr>
              <w:t>(Tiekėjo arba jo įgalioto asmens pareigų pavadinimas)</w:t>
            </w:r>
          </w:p>
        </w:tc>
        <w:tc>
          <w:tcPr>
            <w:tcW w:w="992" w:type="dxa"/>
          </w:tcPr>
          <w:p w14:paraId="47B6099D" w14:textId="77777777" w:rsidR="00B9735A" w:rsidRPr="00E54A10" w:rsidRDefault="00B9735A" w:rsidP="00456378">
            <w:pPr>
              <w:spacing w:line="240" w:lineRule="auto"/>
              <w:ind w:right="-1"/>
              <w:rPr>
                <w:sz w:val="18"/>
                <w:szCs w:val="18"/>
              </w:rPr>
            </w:pPr>
          </w:p>
        </w:tc>
        <w:tc>
          <w:tcPr>
            <w:tcW w:w="1985" w:type="dxa"/>
            <w:tcBorders>
              <w:top w:val="single" w:sz="4" w:space="0" w:color="auto"/>
              <w:left w:val="nil"/>
              <w:bottom w:val="nil"/>
              <w:right w:val="nil"/>
            </w:tcBorders>
          </w:tcPr>
          <w:p w14:paraId="2D9BB28A" w14:textId="77777777" w:rsidR="00B9735A" w:rsidRPr="00E54A10" w:rsidRDefault="00B9735A" w:rsidP="00456378">
            <w:pPr>
              <w:spacing w:line="240" w:lineRule="auto"/>
              <w:ind w:right="-1"/>
              <w:rPr>
                <w:sz w:val="18"/>
                <w:szCs w:val="18"/>
              </w:rPr>
            </w:pPr>
            <w:r w:rsidRPr="00E54A10">
              <w:rPr>
                <w:position w:val="6"/>
                <w:sz w:val="18"/>
                <w:szCs w:val="18"/>
              </w:rPr>
              <w:t>(Parašas)</w:t>
            </w:r>
            <w:r w:rsidRPr="00E54A10">
              <w:rPr>
                <w:i/>
                <w:sz w:val="18"/>
                <w:szCs w:val="18"/>
              </w:rPr>
              <w:t xml:space="preserve"> </w:t>
            </w:r>
          </w:p>
        </w:tc>
        <w:tc>
          <w:tcPr>
            <w:tcW w:w="567" w:type="dxa"/>
          </w:tcPr>
          <w:p w14:paraId="491D1E31" w14:textId="77777777" w:rsidR="00B9735A" w:rsidRPr="00E54A10" w:rsidRDefault="00B9735A" w:rsidP="00456378">
            <w:pPr>
              <w:spacing w:line="240" w:lineRule="auto"/>
              <w:ind w:right="-1"/>
              <w:rPr>
                <w:sz w:val="18"/>
                <w:szCs w:val="18"/>
              </w:rPr>
            </w:pPr>
          </w:p>
        </w:tc>
        <w:tc>
          <w:tcPr>
            <w:tcW w:w="2160" w:type="dxa"/>
            <w:tcBorders>
              <w:top w:val="single" w:sz="4" w:space="0" w:color="auto"/>
              <w:left w:val="nil"/>
              <w:bottom w:val="nil"/>
              <w:right w:val="nil"/>
            </w:tcBorders>
          </w:tcPr>
          <w:p w14:paraId="7D1C1144" w14:textId="77777777" w:rsidR="00B9735A" w:rsidRPr="00E54A10" w:rsidRDefault="00B9735A" w:rsidP="00456378">
            <w:pPr>
              <w:spacing w:line="240" w:lineRule="auto"/>
              <w:ind w:right="-1"/>
              <w:rPr>
                <w:sz w:val="18"/>
                <w:szCs w:val="18"/>
              </w:rPr>
            </w:pPr>
            <w:r w:rsidRPr="00E54A10">
              <w:rPr>
                <w:position w:val="6"/>
                <w:sz w:val="18"/>
                <w:szCs w:val="18"/>
              </w:rPr>
              <w:t>(Vardas ir pavardė)</w:t>
            </w:r>
            <w:r w:rsidRPr="00E54A10">
              <w:rPr>
                <w:i/>
                <w:sz w:val="18"/>
                <w:szCs w:val="18"/>
              </w:rPr>
              <w:t xml:space="preserve"> </w:t>
            </w:r>
          </w:p>
        </w:tc>
      </w:tr>
    </w:tbl>
    <w:p w14:paraId="08520803" w14:textId="77777777" w:rsidR="00B9735A" w:rsidRDefault="00B9735A" w:rsidP="00B9735A">
      <w:pPr>
        <w:spacing w:line="240" w:lineRule="auto"/>
        <w:rPr>
          <w:b/>
          <w:sz w:val="2"/>
          <w:szCs w:val="2"/>
        </w:rPr>
      </w:pPr>
    </w:p>
    <w:p w14:paraId="4E0A1070" w14:textId="77777777" w:rsidR="00B9735A" w:rsidRDefault="00B9735A" w:rsidP="00B9735A">
      <w:pPr>
        <w:spacing w:line="240" w:lineRule="auto"/>
        <w:rPr>
          <w:b/>
          <w:sz w:val="2"/>
          <w:szCs w:val="2"/>
        </w:rPr>
      </w:pPr>
    </w:p>
    <w:p w14:paraId="73257F1D" w14:textId="77777777" w:rsidR="00B9735A" w:rsidRDefault="00B9735A" w:rsidP="00B9735A">
      <w:pPr>
        <w:spacing w:line="240" w:lineRule="auto"/>
        <w:rPr>
          <w:b/>
          <w:sz w:val="2"/>
          <w:szCs w:val="2"/>
        </w:rPr>
      </w:pPr>
    </w:p>
    <w:p w14:paraId="008A60FE" w14:textId="77777777" w:rsidR="00B9735A" w:rsidRDefault="00B9735A" w:rsidP="00B9735A">
      <w:pPr>
        <w:spacing w:line="240" w:lineRule="auto"/>
        <w:rPr>
          <w:b/>
          <w:sz w:val="2"/>
          <w:szCs w:val="2"/>
        </w:rPr>
      </w:pPr>
    </w:p>
    <w:p w14:paraId="57B7A1A6" w14:textId="77777777" w:rsidR="00B9735A" w:rsidRPr="0098184F" w:rsidRDefault="00B9735A" w:rsidP="00B9735A">
      <w:pPr>
        <w:rPr>
          <w:sz w:val="2"/>
          <w:szCs w:val="2"/>
        </w:rPr>
      </w:pPr>
    </w:p>
    <w:p w14:paraId="3AC1520B" w14:textId="77777777" w:rsidR="00B9735A" w:rsidRPr="0098184F" w:rsidRDefault="00B9735A" w:rsidP="00B9735A">
      <w:pPr>
        <w:rPr>
          <w:sz w:val="2"/>
          <w:szCs w:val="2"/>
        </w:rPr>
      </w:pPr>
    </w:p>
    <w:p w14:paraId="6209D76D" w14:textId="77777777" w:rsidR="00224DB6" w:rsidRDefault="00224DB6" w:rsidP="00224DB6">
      <w:pPr>
        <w:jc w:val="left"/>
        <w:rPr>
          <w:b/>
          <w:sz w:val="22"/>
        </w:rPr>
      </w:pPr>
    </w:p>
    <w:sectPr w:rsidR="00224DB6" w:rsidSect="00AB1168">
      <w:pgSz w:w="11906" w:h="16838"/>
      <w:pgMar w:top="851" w:right="680"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3483" w14:textId="77777777" w:rsidR="00EC1C0F" w:rsidRDefault="00EC1C0F" w:rsidP="001521AF">
      <w:pPr>
        <w:spacing w:line="240" w:lineRule="auto"/>
      </w:pPr>
      <w:r>
        <w:separator/>
      </w:r>
    </w:p>
  </w:endnote>
  <w:endnote w:type="continuationSeparator" w:id="0">
    <w:p w14:paraId="11DB80DC" w14:textId="77777777" w:rsidR="00EC1C0F" w:rsidRDefault="00EC1C0F" w:rsidP="00152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0025" w14:textId="77777777" w:rsidR="00EC1C0F" w:rsidRDefault="00EC1C0F" w:rsidP="001521AF">
      <w:pPr>
        <w:spacing w:line="240" w:lineRule="auto"/>
      </w:pPr>
      <w:r>
        <w:separator/>
      </w:r>
    </w:p>
  </w:footnote>
  <w:footnote w:type="continuationSeparator" w:id="0">
    <w:p w14:paraId="7B5813C0" w14:textId="77777777" w:rsidR="00EC1C0F" w:rsidRDefault="00EC1C0F" w:rsidP="00152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403"/>
    <w:multiLevelType w:val="hybridMultilevel"/>
    <w:tmpl w:val="4DF08284"/>
    <w:lvl w:ilvl="0" w:tplc="5486F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C08C4"/>
    <w:multiLevelType w:val="hybridMultilevel"/>
    <w:tmpl w:val="EC0A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04068"/>
    <w:multiLevelType w:val="hybridMultilevel"/>
    <w:tmpl w:val="3ECC7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9109D"/>
    <w:multiLevelType w:val="hybridMultilevel"/>
    <w:tmpl w:val="9A9279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B4B4709"/>
    <w:multiLevelType w:val="hybridMultilevel"/>
    <w:tmpl w:val="C5E69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A064C4"/>
    <w:multiLevelType w:val="hybridMultilevel"/>
    <w:tmpl w:val="A2843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CE7859"/>
    <w:multiLevelType w:val="hybridMultilevel"/>
    <w:tmpl w:val="3C82BE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A66364B"/>
    <w:multiLevelType w:val="hybridMultilevel"/>
    <w:tmpl w:val="43AC8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9B4200"/>
    <w:multiLevelType w:val="hybridMultilevel"/>
    <w:tmpl w:val="85020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05680A"/>
    <w:multiLevelType w:val="hybridMultilevel"/>
    <w:tmpl w:val="188E584E"/>
    <w:lvl w:ilvl="0" w:tplc="312CF0B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663DF8"/>
    <w:multiLevelType w:val="hybridMultilevel"/>
    <w:tmpl w:val="75A8204A"/>
    <w:lvl w:ilvl="0" w:tplc="B0DA0E1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342F231E"/>
    <w:multiLevelType w:val="multilevel"/>
    <w:tmpl w:val="DEBA1B2A"/>
    <w:lvl w:ilvl="0">
      <w:start w:val="1"/>
      <w:numFmt w:val="decimal"/>
      <w:lvlText w:val="%1."/>
      <w:lvlJc w:val="left"/>
      <w:pPr>
        <w:tabs>
          <w:tab w:val="num" w:pos="1134"/>
        </w:tabs>
        <w:ind w:firstLine="567"/>
      </w:pPr>
      <w:rPr>
        <w:rFonts w:cs="Times New Roman"/>
        <w:b/>
      </w:rPr>
    </w:lvl>
    <w:lvl w:ilvl="1">
      <w:start w:val="1"/>
      <w:numFmt w:val="decimal"/>
      <w:lvlText w:val="%1.%2."/>
      <w:lvlJc w:val="left"/>
      <w:pPr>
        <w:tabs>
          <w:tab w:val="num" w:pos="1135"/>
        </w:tabs>
        <w:ind w:left="1" w:firstLine="567"/>
      </w:pPr>
      <w:rPr>
        <w:rFonts w:cs="Times New Roman"/>
        <w:b w:val="0"/>
        <w:color w:val="auto"/>
        <w:sz w:val="24"/>
        <w:szCs w:val="24"/>
      </w:rPr>
    </w:lvl>
    <w:lvl w:ilvl="2">
      <w:numFmt w:val="none"/>
      <w:lvlText w:val=""/>
      <w:lvlJc w:val="left"/>
      <w:pPr>
        <w:tabs>
          <w:tab w:val="num" w:pos="360"/>
        </w:tabs>
      </w:pPr>
      <w:rPr>
        <w:rFonts w:cs="Times New Roman"/>
      </w:rPr>
    </w:lvl>
    <w:lvl w:ilvl="3">
      <w:start w:val="1"/>
      <w:numFmt w:val="decimal"/>
      <w:lvlText w:val="%1.%2.%3.%4."/>
      <w:lvlJc w:val="left"/>
      <w:pPr>
        <w:tabs>
          <w:tab w:val="num" w:pos="1589"/>
        </w:tabs>
        <w:ind w:left="1" w:firstLine="567"/>
      </w:pPr>
      <w:rPr>
        <w:rFonts w:cs="Times New Roman"/>
        <w:color w:val="auto"/>
        <w:sz w:val="24"/>
        <w:szCs w:val="24"/>
      </w:rPr>
    </w:lvl>
    <w:lvl w:ilvl="4">
      <w:start w:val="1"/>
      <w:numFmt w:val="decimal"/>
      <w:lvlText w:val="%1.%2.%3.%4.%5."/>
      <w:lvlJc w:val="left"/>
      <w:pPr>
        <w:tabs>
          <w:tab w:val="num" w:pos="1871"/>
        </w:tabs>
        <w:ind w:firstLine="567"/>
      </w:pPr>
      <w:rPr>
        <w:rFonts w:cs="Times New Roman"/>
      </w:rPr>
    </w:lvl>
    <w:lvl w:ilvl="5">
      <w:start w:val="1"/>
      <w:numFmt w:val="decimal"/>
      <w:lvlText w:val="%1.%2.%3.%4.%5.%6."/>
      <w:lvlJc w:val="left"/>
      <w:pPr>
        <w:tabs>
          <w:tab w:val="num" w:pos="1077"/>
        </w:tabs>
        <w:ind w:firstLine="567"/>
      </w:pPr>
      <w:rPr>
        <w:rFonts w:cs="Times New Roman"/>
      </w:rPr>
    </w:lvl>
    <w:lvl w:ilvl="6">
      <w:start w:val="1"/>
      <w:numFmt w:val="decimal"/>
      <w:lvlText w:val="%1.%2.%3.%4.%5.%6.%7."/>
      <w:lvlJc w:val="left"/>
      <w:pPr>
        <w:tabs>
          <w:tab w:val="num" w:pos="108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440"/>
        </w:tabs>
      </w:pPr>
      <w:rPr>
        <w:rFonts w:cs="Times New Roman"/>
      </w:rPr>
    </w:lvl>
  </w:abstractNum>
  <w:abstractNum w:abstractNumId="15" w15:restartNumberingAfterBreak="0">
    <w:nsid w:val="355A032A"/>
    <w:multiLevelType w:val="multilevel"/>
    <w:tmpl w:val="5CB4E968"/>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B061B97"/>
    <w:multiLevelType w:val="hybridMultilevel"/>
    <w:tmpl w:val="594E95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D90BB6"/>
    <w:multiLevelType w:val="hybridMultilevel"/>
    <w:tmpl w:val="23DE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84515"/>
    <w:multiLevelType w:val="hybridMultilevel"/>
    <w:tmpl w:val="9A9279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F7A63AD"/>
    <w:multiLevelType w:val="hybridMultilevel"/>
    <w:tmpl w:val="D2ACC6A8"/>
    <w:lvl w:ilvl="0" w:tplc="0427000F">
      <w:start w:val="1"/>
      <w:numFmt w:val="decimal"/>
      <w:lvlText w:val="%1."/>
      <w:lvlJc w:val="left"/>
      <w:pPr>
        <w:ind w:left="720" w:hanging="360"/>
      </w:pPr>
    </w:lvl>
    <w:lvl w:ilvl="1" w:tplc="D4462E2C">
      <w:start w:val="2"/>
      <w:numFmt w:val="bullet"/>
      <w:lvlText w:val=""/>
      <w:lvlJc w:val="left"/>
      <w:pPr>
        <w:ind w:left="1440" w:hanging="360"/>
      </w:pPr>
      <w:rPr>
        <w:rFonts w:ascii="Wingdings" w:eastAsia="Calibri" w:hAnsi="Wingdings" w:cs="Times New Roman" w:hint="default"/>
        <w:u w:val="single"/>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532C6B"/>
    <w:multiLevelType w:val="hybridMultilevel"/>
    <w:tmpl w:val="6F2C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F7FF9"/>
    <w:multiLevelType w:val="hybridMultilevel"/>
    <w:tmpl w:val="7A442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187DF4"/>
    <w:multiLevelType w:val="hybridMultilevel"/>
    <w:tmpl w:val="8604CD5E"/>
    <w:lvl w:ilvl="0" w:tplc="10A6F1CC">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896C3B"/>
    <w:multiLevelType w:val="hybridMultilevel"/>
    <w:tmpl w:val="C158057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6337AA4"/>
    <w:multiLevelType w:val="hybridMultilevel"/>
    <w:tmpl w:val="580C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F6566"/>
    <w:multiLevelType w:val="hybridMultilevel"/>
    <w:tmpl w:val="841CBF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B881A8E"/>
    <w:multiLevelType w:val="hybridMultilevel"/>
    <w:tmpl w:val="E67CD4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A045D8"/>
    <w:multiLevelType w:val="hybridMultilevel"/>
    <w:tmpl w:val="6B2CF5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67A77AD"/>
    <w:multiLevelType w:val="hybridMultilevel"/>
    <w:tmpl w:val="4C302E14"/>
    <w:lvl w:ilvl="0" w:tplc="5FA21F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AFA168B"/>
    <w:multiLevelType w:val="hybridMultilevel"/>
    <w:tmpl w:val="841CBF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CF1005B"/>
    <w:multiLevelType w:val="hybridMultilevel"/>
    <w:tmpl w:val="8D4288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D2E139A"/>
    <w:multiLevelType w:val="hybridMultilevel"/>
    <w:tmpl w:val="3DD0A546"/>
    <w:lvl w:ilvl="0" w:tplc="0409000F">
      <w:start w:val="1"/>
      <w:numFmt w:val="decimal"/>
      <w:lvlText w:val="%1."/>
      <w:lvlJc w:val="left"/>
      <w:pPr>
        <w:ind w:left="928"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12"/>
  </w:num>
  <w:num w:numId="2">
    <w:abstractNumId w:val="14"/>
  </w:num>
  <w:num w:numId="3">
    <w:abstractNumId w:val="1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0"/>
  </w:num>
  <w:num w:numId="9">
    <w:abstractNumId w:val="24"/>
  </w:num>
  <w:num w:numId="10">
    <w:abstractNumId w:val="4"/>
  </w:num>
  <w:num w:numId="11">
    <w:abstractNumId w:val="30"/>
  </w:num>
  <w:num w:numId="12">
    <w:abstractNumId w:val="26"/>
  </w:num>
  <w:num w:numId="13">
    <w:abstractNumId w:val="10"/>
  </w:num>
  <w:num w:numId="14">
    <w:abstractNumId w:val="19"/>
  </w:num>
  <w:num w:numId="15">
    <w:abstractNumId w:val="27"/>
  </w:num>
  <w:num w:numId="16">
    <w:abstractNumId w:val="28"/>
  </w:num>
  <w:num w:numId="17">
    <w:abstractNumId w:val="9"/>
  </w:num>
  <w:num w:numId="18">
    <w:abstractNumId w:val="22"/>
  </w:num>
  <w:num w:numId="19">
    <w:abstractNumId w:val="7"/>
  </w:num>
  <w:num w:numId="20">
    <w:abstractNumId w:val="11"/>
  </w:num>
  <w:num w:numId="21">
    <w:abstractNumId w:val="23"/>
  </w:num>
  <w:num w:numId="22">
    <w:abstractNumId w:val="25"/>
  </w:num>
  <w:num w:numId="23">
    <w:abstractNumId w:val="21"/>
  </w:num>
  <w:num w:numId="24">
    <w:abstractNumId w:val="16"/>
  </w:num>
  <w:num w:numId="25">
    <w:abstractNumId w:val="8"/>
  </w:num>
  <w:num w:numId="26">
    <w:abstractNumId w:val="20"/>
  </w:num>
  <w:num w:numId="27">
    <w:abstractNumId w:val="1"/>
  </w:num>
  <w:num w:numId="28">
    <w:abstractNumId w:val="13"/>
  </w:num>
  <w:num w:numId="29">
    <w:abstractNumId w:val="6"/>
  </w:num>
  <w:num w:numId="30">
    <w:abstractNumId w:val="5"/>
  </w:num>
  <w:num w:numId="31">
    <w:abstractNumId w:val="3"/>
  </w:num>
  <w:num w:numId="32">
    <w:abstractNumId w:val="2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AF"/>
    <w:rsid w:val="00000F3F"/>
    <w:rsid w:val="00005AA2"/>
    <w:rsid w:val="00015EF7"/>
    <w:rsid w:val="00027534"/>
    <w:rsid w:val="000409E3"/>
    <w:rsid w:val="00046D5A"/>
    <w:rsid w:val="00046FE2"/>
    <w:rsid w:val="00051500"/>
    <w:rsid w:val="00054CBF"/>
    <w:rsid w:val="0006431D"/>
    <w:rsid w:val="00082A4B"/>
    <w:rsid w:val="000861AB"/>
    <w:rsid w:val="00097CC8"/>
    <w:rsid w:val="000A0F92"/>
    <w:rsid w:val="000C7397"/>
    <w:rsid w:val="000D53F0"/>
    <w:rsid w:val="000E5E3F"/>
    <w:rsid w:val="000E7022"/>
    <w:rsid w:val="00106935"/>
    <w:rsid w:val="00110175"/>
    <w:rsid w:val="00111F5F"/>
    <w:rsid w:val="00125F06"/>
    <w:rsid w:val="00140876"/>
    <w:rsid w:val="0014235A"/>
    <w:rsid w:val="001521AF"/>
    <w:rsid w:val="00170042"/>
    <w:rsid w:val="0017637B"/>
    <w:rsid w:val="001836A8"/>
    <w:rsid w:val="00193D4A"/>
    <w:rsid w:val="001B0E70"/>
    <w:rsid w:val="001C591C"/>
    <w:rsid w:val="001D1197"/>
    <w:rsid w:val="001D78AD"/>
    <w:rsid w:val="001E0C21"/>
    <w:rsid w:val="001E1CEF"/>
    <w:rsid w:val="00201E08"/>
    <w:rsid w:val="00211DCA"/>
    <w:rsid w:val="00213077"/>
    <w:rsid w:val="00220196"/>
    <w:rsid w:val="00224DB6"/>
    <w:rsid w:val="002270B4"/>
    <w:rsid w:val="00233FF9"/>
    <w:rsid w:val="002340AC"/>
    <w:rsid w:val="0023767B"/>
    <w:rsid w:val="00274BDC"/>
    <w:rsid w:val="0027613D"/>
    <w:rsid w:val="00295A0C"/>
    <w:rsid w:val="002B0665"/>
    <w:rsid w:val="002C5795"/>
    <w:rsid w:val="002D2862"/>
    <w:rsid w:val="002F187F"/>
    <w:rsid w:val="00306374"/>
    <w:rsid w:val="003125DE"/>
    <w:rsid w:val="003170E0"/>
    <w:rsid w:val="00320252"/>
    <w:rsid w:val="00321E17"/>
    <w:rsid w:val="00323351"/>
    <w:rsid w:val="00335247"/>
    <w:rsid w:val="00337F3F"/>
    <w:rsid w:val="00342522"/>
    <w:rsid w:val="00347D26"/>
    <w:rsid w:val="00352291"/>
    <w:rsid w:val="00361EB0"/>
    <w:rsid w:val="003668E6"/>
    <w:rsid w:val="00367719"/>
    <w:rsid w:val="00371B8A"/>
    <w:rsid w:val="0037320C"/>
    <w:rsid w:val="00374B98"/>
    <w:rsid w:val="00384570"/>
    <w:rsid w:val="003A4929"/>
    <w:rsid w:val="003B075E"/>
    <w:rsid w:val="003B2277"/>
    <w:rsid w:val="003B3CF0"/>
    <w:rsid w:val="003C0950"/>
    <w:rsid w:val="003C779C"/>
    <w:rsid w:val="003C7C71"/>
    <w:rsid w:val="003F0537"/>
    <w:rsid w:val="003F7277"/>
    <w:rsid w:val="00404271"/>
    <w:rsid w:val="0040760D"/>
    <w:rsid w:val="00411C86"/>
    <w:rsid w:val="00423CC6"/>
    <w:rsid w:val="004466CA"/>
    <w:rsid w:val="0044774F"/>
    <w:rsid w:val="004749D0"/>
    <w:rsid w:val="00475EBE"/>
    <w:rsid w:val="00481F2B"/>
    <w:rsid w:val="00490486"/>
    <w:rsid w:val="004904A5"/>
    <w:rsid w:val="00491A1D"/>
    <w:rsid w:val="004A57A2"/>
    <w:rsid w:val="004B37BE"/>
    <w:rsid w:val="004C12E8"/>
    <w:rsid w:val="004D1CB0"/>
    <w:rsid w:val="004D4C7B"/>
    <w:rsid w:val="004D6F4B"/>
    <w:rsid w:val="004F24F1"/>
    <w:rsid w:val="005064B0"/>
    <w:rsid w:val="005216A2"/>
    <w:rsid w:val="00521E85"/>
    <w:rsid w:val="00525B36"/>
    <w:rsid w:val="0053706F"/>
    <w:rsid w:val="0053797D"/>
    <w:rsid w:val="00541956"/>
    <w:rsid w:val="005550A2"/>
    <w:rsid w:val="005647EF"/>
    <w:rsid w:val="0057418C"/>
    <w:rsid w:val="00575BBD"/>
    <w:rsid w:val="00582E39"/>
    <w:rsid w:val="00591B1A"/>
    <w:rsid w:val="005A106F"/>
    <w:rsid w:val="005B361B"/>
    <w:rsid w:val="005B6C79"/>
    <w:rsid w:val="005C36CC"/>
    <w:rsid w:val="005D0169"/>
    <w:rsid w:val="005D2A87"/>
    <w:rsid w:val="005E1660"/>
    <w:rsid w:val="00605B77"/>
    <w:rsid w:val="00607BAA"/>
    <w:rsid w:val="00634EB7"/>
    <w:rsid w:val="006543D4"/>
    <w:rsid w:val="00660C86"/>
    <w:rsid w:val="00686F90"/>
    <w:rsid w:val="0069178D"/>
    <w:rsid w:val="006A53A9"/>
    <w:rsid w:val="006D5B0F"/>
    <w:rsid w:val="007060B1"/>
    <w:rsid w:val="0072657F"/>
    <w:rsid w:val="007368F1"/>
    <w:rsid w:val="0075336B"/>
    <w:rsid w:val="007579B4"/>
    <w:rsid w:val="00761881"/>
    <w:rsid w:val="007624FB"/>
    <w:rsid w:val="00772D83"/>
    <w:rsid w:val="00776A5C"/>
    <w:rsid w:val="007874CF"/>
    <w:rsid w:val="007B5B74"/>
    <w:rsid w:val="007B7B53"/>
    <w:rsid w:val="007D0A99"/>
    <w:rsid w:val="007D6EBB"/>
    <w:rsid w:val="007E54BB"/>
    <w:rsid w:val="007F468B"/>
    <w:rsid w:val="0080392A"/>
    <w:rsid w:val="00813107"/>
    <w:rsid w:val="00815251"/>
    <w:rsid w:val="008251C8"/>
    <w:rsid w:val="00832F54"/>
    <w:rsid w:val="00837432"/>
    <w:rsid w:val="00852910"/>
    <w:rsid w:val="00857DFF"/>
    <w:rsid w:val="00865CDA"/>
    <w:rsid w:val="00867CC2"/>
    <w:rsid w:val="00876A2A"/>
    <w:rsid w:val="00891CCF"/>
    <w:rsid w:val="008A51FC"/>
    <w:rsid w:val="008C5057"/>
    <w:rsid w:val="008C5274"/>
    <w:rsid w:val="008D452E"/>
    <w:rsid w:val="008E0DDD"/>
    <w:rsid w:val="008F1796"/>
    <w:rsid w:val="009140EA"/>
    <w:rsid w:val="00915B71"/>
    <w:rsid w:val="00922D90"/>
    <w:rsid w:val="00927F10"/>
    <w:rsid w:val="00931ABC"/>
    <w:rsid w:val="0093425B"/>
    <w:rsid w:val="0093662F"/>
    <w:rsid w:val="00957823"/>
    <w:rsid w:val="00963115"/>
    <w:rsid w:val="00967055"/>
    <w:rsid w:val="00970B1C"/>
    <w:rsid w:val="00974A2A"/>
    <w:rsid w:val="0098506D"/>
    <w:rsid w:val="0098798F"/>
    <w:rsid w:val="00996B48"/>
    <w:rsid w:val="0099715F"/>
    <w:rsid w:val="009B653B"/>
    <w:rsid w:val="009C158C"/>
    <w:rsid w:val="009F344A"/>
    <w:rsid w:val="009F3914"/>
    <w:rsid w:val="009F4C05"/>
    <w:rsid w:val="009F5F6E"/>
    <w:rsid w:val="009F68F8"/>
    <w:rsid w:val="00A168D6"/>
    <w:rsid w:val="00A276A2"/>
    <w:rsid w:val="00A370C5"/>
    <w:rsid w:val="00A417C8"/>
    <w:rsid w:val="00A622CA"/>
    <w:rsid w:val="00A74BD3"/>
    <w:rsid w:val="00A753F5"/>
    <w:rsid w:val="00A9179A"/>
    <w:rsid w:val="00A948FF"/>
    <w:rsid w:val="00AB1168"/>
    <w:rsid w:val="00AB457F"/>
    <w:rsid w:val="00AB61C8"/>
    <w:rsid w:val="00AC071C"/>
    <w:rsid w:val="00AE4198"/>
    <w:rsid w:val="00AE6D6D"/>
    <w:rsid w:val="00AF3630"/>
    <w:rsid w:val="00B04F03"/>
    <w:rsid w:val="00B10EFB"/>
    <w:rsid w:val="00B1436D"/>
    <w:rsid w:val="00B50B4B"/>
    <w:rsid w:val="00B63FD7"/>
    <w:rsid w:val="00B6676E"/>
    <w:rsid w:val="00B854F9"/>
    <w:rsid w:val="00B93DF4"/>
    <w:rsid w:val="00B9735A"/>
    <w:rsid w:val="00BA1193"/>
    <w:rsid w:val="00BA3B5C"/>
    <w:rsid w:val="00BA47FD"/>
    <w:rsid w:val="00BA4B6E"/>
    <w:rsid w:val="00BB227B"/>
    <w:rsid w:val="00BB7245"/>
    <w:rsid w:val="00BD02D7"/>
    <w:rsid w:val="00BD7C81"/>
    <w:rsid w:val="00BE0431"/>
    <w:rsid w:val="00BE5C26"/>
    <w:rsid w:val="00BF210D"/>
    <w:rsid w:val="00C0094E"/>
    <w:rsid w:val="00C05077"/>
    <w:rsid w:val="00C06F61"/>
    <w:rsid w:val="00C16531"/>
    <w:rsid w:val="00C178FA"/>
    <w:rsid w:val="00C33D33"/>
    <w:rsid w:val="00C51BE7"/>
    <w:rsid w:val="00C54EE3"/>
    <w:rsid w:val="00C5645D"/>
    <w:rsid w:val="00C7140F"/>
    <w:rsid w:val="00C9337D"/>
    <w:rsid w:val="00CE74C1"/>
    <w:rsid w:val="00CE7B5A"/>
    <w:rsid w:val="00D01FD6"/>
    <w:rsid w:val="00D32370"/>
    <w:rsid w:val="00D36046"/>
    <w:rsid w:val="00D370B7"/>
    <w:rsid w:val="00D4151A"/>
    <w:rsid w:val="00D44B0C"/>
    <w:rsid w:val="00D55895"/>
    <w:rsid w:val="00D6688E"/>
    <w:rsid w:val="00D80257"/>
    <w:rsid w:val="00D90DE0"/>
    <w:rsid w:val="00DC583C"/>
    <w:rsid w:val="00DD26CD"/>
    <w:rsid w:val="00DF1165"/>
    <w:rsid w:val="00E13BC6"/>
    <w:rsid w:val="00E2138F"/>
    <w:rsid w:val="00E265EB"/>
    <w:rsid w:val="00E26B49"/>
    <w:rsid w:val="00E411BF"/>
    <w:rsid w:val="00E46BBD"/>
    <w:rsid w:val="00E46DFD"/>
    <w:rsid w:val="00E50076"/>
    <w:rsid w:val="00E83676"/>
    <w:rsid w:val="00EB38F1"/>
    <w:rsid w:val="00EC1C0F"/>
    <w:rsid w:val="00EC7BB4"/>
    <w:rsid w:val="00ED635A"/>
    <w:rsid w:val="00EE207F"/>
    <w:rsid w:val="00EE22C3"/>
    <w:rsid w:val="00EF5C60"/>
    <w:rsid w:val="00F133AF"/>
    <w:rsid w:val="00F25EFE"/>
    <w:rsid w:val="00F27055"/>
    <w:rsid w:val="00F33EF3"/>
    <w:rsid w:val="00F40AD1"/>
    <w:rsid w:val="00F447F4"/>
    <w:rsid w:val="00F52620"/>
    <w:rsid w:val="00F57A77"/>
    <w:rsid w:val="00F617CF"/>
    <w:rsid w:val="00F61FF3"/>
    <w:rsid w:val="00F66B17"/>
    <w:rsid w:val="00F84396"/>
    <w:rsid w:val="00F86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2403B"/>
  <w15:docId w15:val="{EDCCEEC4-AC12-4124-8D0D-7CFA49A9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521A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1521AF"/>
  </w:style>
  <w:style w:type="paragraph" w:styleId="Porat">
    <w:name w:val="footer"/>
    <w:basedOn w:val="prastasis"/>
    <w:link w:val="PoratDiagrama"/>
    <w:uiPriority w:val="99"/>
    <w:unhideWhenUsed/>
    <w:rsid w:val="001521A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1521AF"/>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634EB7"/>
    <w:pPr>
      <w:ind w:left="720"/>
      <w:contextualSpacing/>
    </w:pPr>
  </w:style>
  <w:style w:type="character" w:styleId="Hipersaitas">
    <w:name w:val="Hyperlink"/>
    <w:basedOn w:val="Numatytasispastraiposriftas"/>
    <w:uiPriority w:val="99"/>
    <w:semiHidden/>
    <w:unhideWhenUsed/>
    <w:rsid w:val="00D90DE0"/>
    <w:rPr>
      <w:color w:val="0000FF"/>
      <w:u w:val="single"/>
    </w:rPr>
  </w:style>
  <w:style w:type="paragraph" w:styleId="Debesliotekstas">
    <w:name w:val="Balloon Text"/>
    <w:basedOn w:val="prastasis"/>
    <w:link w:val="DebesliotekstasDiagrama"/>
    <w:uiPriority w:val="99"/>
    <w:semiHidden/>
    <w:unhideWhenUsed/>
    <w:rsid w:val="00C178F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78FA"/>
    <w:rPr>
      <w:rFonts w:ascii="Segoe UI" w:hAnsi="Segoe UI" w:cs="Segoe UI"/>
      <w:sz w:val="18"/>
      <w:szCs w:val="18"/>
    </w:rPr>
  </w:style>
  <w:style w:type="paragraph" w:customStyle="1" w:styleId="Body2">
    <w:name w:val="Body 2"/>
    <w:rsid w:val="0075336B"/>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52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6740">
      <w:bodyDiv w:val="1"/>
      <w:marLeft w:val="0"/>
      <w:marRight w:val="0"/>
      <w:marTop w:val="0"/>
      <w:marBottom w:val="0"/>
      <w:divBdr>
        <w:top w:val="none" w:sz="0" w:space="0" w:color="auto"/>
        <w:left w:val="none" w:sz="0" w:space="0" w:color="auto"/>
        <w:bottom w:val="none" w:sz="0" w:space="0" w:color="auto"/>
        <w:right w:val="none" w:sz="0" w:space="0" w:color="auto"/>
      </w:divBdr>
    </w:div>
    <w:div w:id="451486585">
      <w:bodyDiv w:val="1"/>
      <w:marLeft w:val="0"/>
      <w:marRight w:val="0"/>
      <w:marTop w:val="0"/>
      <w:marBottom w:val="0"/>
      <w:divBdr>
        <w:top w:val="none" w:sz="0" w:space="0" w:color="auto"/>
        <w:left w:val="none" w:sz="0" w:space="0" w:color="auto"/>
        <w:bottom w:val="none" w:sz="0" w:space="0" w:color="auto"/>
        <w:right w:val="none" w:sz="0" w:space="0" w:color="auto"/>
      </w:divBdr>
    </w:div>
    <w:div w:id="483591198">
      <w:bodyDiv w:val="1"/>
      <w:marLeft w:val="0"/>
      <w:marRight w:val="0"/>
      <w:marTop w:val="0"/>
      <w:marBottom w:val="0"/>
      <w:divBdr>
        <w:top w:val="none" w:sz="0" w:space="0" w:color="auto"/>
        <w:left w:val="none" w:sz="0" w:space="0" w:color="auto"/>
        <w:bottom w:val="none" w:sz="0" w:space="0" w:color="auto"/>
        <w:right w:val="none" w:sz="0" w:space="0" w:color="auto"/>
      </w:divBdr>
    </w:div>
    <w:div w:id="997877448">
      <w:bodyDiv w:val="1"/>
      <w:marLeft w:val="0"/>
      <w:marRight w:val="0"/>
      <w:marTop w:val="0"/>
      <w:marBottom w:val="0"/>
      <w:divBdr>
        <w:top w:val="none" w:sz="0" w:space="0" w:color="auto"/>
        <w:left w:val="none" w:sz="0" w:space="0" w:color="auto"/>
        <w:bottom w:val="none" w:sz="0" w:space="0" w:color="auto"/>
        <w:right w:val="none" w:sz="0" w:space="0" w:color="auto"/>
      </w:divBdr>
    </w:div>
    <w:div w:id="1895579448">
      <w:bodyDiv w:val="1"/>
      <w:marLeft w:val="0"/>
      <w:marRight w:val="0"/>
      <w:marTop w:val="0"/>
      <w:marBottom w:val="0"/>
      <w:divBdr>
        <w:top w:val="none" w:sz="0" w:space="0" w:color="auto"/>
        <w:left w:val="none" w:sz="0" w:space="0" w:color="auto"/>
        <w:bottom w:val="none" w:sz="0" w:space="0" w:color="auto"/>
        <w:right w:val="none" w:sz="0" w:space="0" w:color="auto"/>
      </w:divBdr>
    </w:div>
    <w:div w:id="20076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D281504084C648B392A2997155364E" ma:contentTypeVersion="13" ma:contentTypeDescription="Ein neues Dokument erstellen." ma:contentTypeScope="" ma:versionID="2d93884d93dc405552d0bee0b7c715c5">
  <xsd:schema xmlns:xsd="http://www.w3.org/2001/XMLSchema" xmlns:xs="http://www.w3.org/2001/XMLSchema" xmlns:p="http://schemas.microsoft.com/office/2006/metadata/properties" xmlns:ns3="ec22640a-cf9c-4267-b4fc-e1e9efe31a30" xmlns:ns4="f04854ee-3658-4b7a-b850-7795c3069cae" targetNamespace="http://schemas.microsoft.com/office/2006/metadata/properties" ma:root="true" ma:fieldsID="ce39d0e899746450aed70a7338f60f23" ns3:_="" ns4:_="">
    <xsd:import namespace="ec22640a-cf9c-4267-b4fc-e1e9efe31a30"/>
    <xsd:import namespace="f04854ee-3658-4b7a-b850-7795c3069c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2640a-cf9c-4267-b4fc-e1e9efe3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4854ee-3658-4b7a-b850-7795c3069ca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43217-DA23-45D0-848C-61CA7F3DE87B}">
  <ds:schemaRefs>
    <ds:schemaRef ds:uri="http://schemas.openxmlformats.org/officeDocument/2006/bibliography"/>
  </ds:schemaRefs>
</ds:datastoreItem>
</file>

<file path=customXml/itemProps2.xml><?xml version="1.0" encoding="utf-8"?>
<ds:datastoreItem xmlns:ds="http://schemas.openxmlformats.org/officeDocument/2006/customXml" ds:itemID="{5572AEC6-EFD7-4648-91AA-41F91934E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57C586-A379-4F3B-8AB5-6FF011932401}">
  <ds:schemaRefs>
    <ds:schemaRef ds:uri="http://schemas.microsoft.com/sharepoint/v3/contenttype/forms"/>
  </ds:schemaRefs>
</ds:datastoreItem>
</file>

<file path=customXml/itemProps4.xml><?xml version="1.0" encoding="utf-8"?>
<ds:datastoreItem xmlns:ds="http://schemas.openxmlformats.org/officeDocument/2006/customXml" ds:itemID="{81B87BF3-7F3D-482F-BE00-AA342B00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2640a-cf9c-4267-b4fc-e1e9efe31a30"/>
    <ds:schemaRef ds:uri="f04854ee-3658-4b7a-b850-7795c3069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4900</Words>
  <Characters>2793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Balsevičius</dc:creator>
  <cp:lastModifiedBy>Jurgita Jašinskienė</cp:lastModifiedBy>
  <cp:revision>52</cp:revision>
  <cp:lastPrinted>2019-09-11T06:13:00Z</cp:lastPrinted>
  <dcterms:created xsi:type="dcterms:W3CDTF">2021-04-21T06:07:00Z</dcterms:created>
  <dcterms:modified xsi:type="dcterms:W3CDTF">2021-04-23T16:21:00Z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darius.savickas@bbraun.com</vt:lpwstr>
  </property>
  <property fmtid="{D5CDD505-2E9C-101B-9397-08002B2CF9AE}" pid="5" name="MSIP_Label_97735299-2a7d-4f7d-99cc-db352b8b5a9b_SetDate">
    <vt:lpwstr>2021-04-21T06:07:18.4745874Z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5791f965-95b3-4296-a69f-e618d1bd7a57</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darius.savickas@bbraun.com</vt:lpwstr>
  </property>
  <property fmtid="{D5CDD505-2E9C-101B-9397-08002B2CF9AE}" pid="13" name="MSIP_Label_fd058493-e43f-432e-b8cc-adb7daa46640_SetDate">
    <vt:lpwstr>2021-04-21T06:07:18.4745874Z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5791f965-95b3-4296-a69f-e618d1bd7a57</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0x010100B4D281504084C648B392A2997155364E</vt:lpwstr>
  </property>
</Properties>
</file>