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DA3A" w14:textId="2038AFA2" w:rsidR="000473AF" w:rsidRPr="000473AF" w:rsidRDefault="000473AF" w:rsidP="000473AF">
      <w:pPr>
        <w:pStyle w:val="Style"/>
        <w:spacing w:line="278" w:lineRule="atLeast"/>
        <w:ind w:left="6772" w:firstLine="428"/>
        <w:jc w:val="center"/>
        <w:rPr>
          <w:rFonts w:ascii="Times New Roman" w:hAnsi="Times New Roman" w:cs="Times New Roman"/>
          <w:color w:val="000000" w:themeColor="text1"/>
        </w:rPr>
      </w:pPr>
      <w:r w:rsidRPr="000473AF">
        <w:rPr>
          <w:rFonts w:ascii="Times New Roman" w:hAnsi="Times New Roman" w:cs="Times New Roman"/>
          <w:color w:val="000000" w:themeColor="text1"/>
        </w:rPr>
        <w:t xml:space="preserve">1 priedas </w:t>
      </w:r>
    </w:p>
    <w:p w14:paraId="4BC7E0D1" w14:textId="77777777" w:rsidR="000473AF" w:rsidRDefault="000473AF" w:rsidP="003B0E87">
      <w:pPr>
        <w:pStyle w:val="Style"/>
        <w:spacing w:line="278" w:lineRule="atLeast"/>
        <w:ind w:left="3892" w:hanging="389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83A82EF" w14:textId="7E9C431E" w:rsidR="003B0E87" w:rsidRDefault="003B0E87" w:rsidP="003B0E87">
      <w:pPr>
        <w:pStyle w:val="Style"/>
        <w:spacing w:line="278" w:lineRule="atLeast"/>
        <w:ind w:left="3892" w:hanging="389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B0E87">
        <w:rPr>
          <w:rFonts w:ascii="Times New Roman" w:hAnsi="Times New Roman" w:cs="Times New Roman"/>
          <w:b/>
          <w:bCs/>
          <w:color w:val="000000" w:themeColor="text1"/>
        </w:rPr>
        <w:t>TECHNINĖ</w:t>
      </w:r>
      <w:r w:rsidRPr="003B0E87">
        <w:rPr>
          <w:b/>
          <w:bCs/>
        </w:rPr>
        <w:t xml:space="preserve"> </w:t>
      </w:r>
      <w:r w:rsidRPr="003B0E87">
        <w:rPr>
          <w:rFonts w:ascii="Times New Roman" w:hAnsi="Times New Roman" w:cs="Times New Roman"/>
          <w:b/>
          <w:bCs/>
          <w:color w:val="000000" w:themeColor="text1"/>
        </w:rPr>
        <w:t>SPECIFIKACIJA</w:t>
      </w:r>
    </w:p>
    <w:p w14:paraId="4C15C138" w14:textId="77777777" w:rsidR="003B0E87" w:rsidRPr="003B0E87" w:rsidRDefault="003B0E87" w:rsidP="003B0E87">
      <w:pPr>
        <w:pStyle w:val="Style"/>
        <w:spacing w:line="278" w:lineRule="atLeast"/>
        <w:ind w:left="3892" w:hanging="389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3D06FBC" w14:textId="1A4D40F2" w:rsidR="003B0E87" w:rsidRDefault="003B0E87" w:rsidP="003B0E87">
      <w:pPr>
        <w:pStyle w:val="Style"/>
        <w:spacing w:line="278" w:lineRule="atLeast"/>
        <w:ind w:left="3892" w:hanging="3892"/>
        <w:jc w:val="center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 xml:space="preserve">(PU-8371/21) PERSONALO </w:t>
      </w:r>
      <w:r w:rsidR="00E771F6">
        <w:rPr>
          <w:rFonts w:ascii="Times New Roman" w:hAnsi="Times New Roman" w:cs="Times New Roman"/>
          <w:color w:val="000000" w:themeColor="text1"/>
        </w:rPr>
        <w:t xml:space="preserve">PAIEŠKOS IR </w:t>
      </w:r>
      <w:r w:rsidRPr="003B0E87">
        <w:rPr>
          <w:rFonts w:ascii="Times New Roman" w:hAnsi="Times New Roman" w:cs="Times New Roman"/>
          <w:color w:val="000000" w:themeColor="text1"/>
        </w:rPr>
        <w:t>ATRANK</w:t>
      </w:r>
      <w:r w:rsidR="00E771F6">
        <w:rPr>
          <w:rFonts w:ascii="Times New Roman" w:hAnsi="Times New Roman" w:cs="Times New Roman"/>
          <w:color w:val="000000" w:themeColor="text1"/>
        </w:rPr>
        <w:t>OS PA</w:t>
      </w:r>
      <w:r w:rsidRPr="003B0E87">
        <w:rPr>
          <w:rFonts w:ascii="Times New Roman" w:hAnsi="Times New Roman" w:cs="Times New Roman"/>
          <w:color w:val="000000" w:themeColor="text1"/>
        </w:rPr>
        <w:t>SLAUG</w:t>
      </w:r>
      <w:r w:rsidR="00E771F6">
        <w:rPr>
          <w:rFonts w:ascii="Times New Roman" w:hAnsi="Times New Roman" w:cs="Times New Roman"/>
          <w:color w:val="000000" w:themeColor="text1"/>
        </w:rPr>
        <w:t>OS</w:t>
      </w:r>
    </w:p>
    <w:p w14:paraId="147664D0" w14:textId="77777777" w:rsidR="003B0E87" w:rsidRPr="003B0E87" w:rsidRDefault="003B0E87" w:rsidP="003B0E87">
      <w:pPr>
        <w:pStyle w:val="Style"/>
        <w:spacing w:line="278" w:lineRule="atLeast"/>
        <w:ind w:left="3892" w:hanging="3892"/>
        <w:jc w:val="center"/>
        <w:rPr>
          <w:rFonts w:ascii="Times New Roman" w:hAnsi="Times New Roman" w:cs="Times New Roman"/>
          <w:color w:val="000000" w:themeColor="text1"/>
        </w:rPr>
      </w:pPr>
    </w:p>
    <w:p w14:paraId="273FF069" w14:textId="77777777" w:rsidR="00623955" w:rsidRPr="003B0E87" w:rsidRDefault="00B03AE5" w:rsidP="00820A20">
      <w:pPr>
        <w:pStyle w:val="Style"/>
        <w:numPr>
          <w:ilvl w:val="0"/>
          <w:numId w:val="1"/>
        </w:numPr>
        <w:spacing w:line="249" w:lineRule="atLeast"/>
        <w:ind w:left="240" w:hanging="225"/>
        <w:jc w:val="center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b/>
          <w:color w:val="000000" w:themeColor="text1"/>
        </w:rPr>
        <w:t>PIRKIMO OBJEKTAS</w:t>
      </w:r>
    </w:p>
    <w:p w14:paraId="5AF6B14D" w14:textId="77777777" w:rsidR="00623955" w:rsidRPr="003B0E87" w:rsidRDefault="00623955" w:rsidP="00820A20">
      <w:pPr>
        <w:pStyle w:val="Style"/>
        <w:spacing w:line="249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44FCC9EA" w14:textId="77777777" w:rsidR="00623955" w:rsidRPr="003B0E87" w:rsidRDefault="00B03AE5" w:rsidP="00820A20">
      <w:pPr>
        <w:pStyle w:val="Style"/>
        <w:numPr>
          <w:ilvl w:val="1"/>
          <w:numId w:val="5"/>
        </w:numPr>
        <w:tabs>
          <w:tab w:val="left" w:pos="6521"/>
        </w:tabs>
        <w:spacing w:line="278" w:lineRule="atLeast"/>
        <w:ind w:right="4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Personalo paieškos ir atrankos paslaugos (toliau - Paslaugos) BVPŽ</w:t>
      </w:r>
      <w:r w:rsidR="00820A20" w:rsidRPr="003B0E87">
        <w:rPr>
          <w:rFonts w:ascii="Times New Roman" w:hAnsi="Times New Roman" w:cs="Times New Roman"/>
          <w:color w:val="000000" w:themeColor="text1"/>
        </w:rPr>
        <w:t xml:space="preserve"> </w:t>
      </w:r>
      <w:r w:rsidRPr="003B0E87">
        <w:rPr>
          <w:rFonts w:ascii="Times New Roman" w:hAnsi="Times New Roman" w:cs="Times New Roman"/>
          <w:color w:val="000000" w:themeColor="text1"/>
        </w:rPr>
        <w:t>kodas 79600000-0</w:t>
      </w:r>
      <w:r w:rsidR="00284522" w:rsidRPr="003B0E87">
        <w:rPr>
          <w:rFonts w:ascii="Times New Roman" w:hAnsi="Times New Roman" w:cs="Times New Roman"/>
          <w:color w:val="000000" w:themeColor="text1"/>
        </w:rPr>
        <w:t>.</w:t>
      </w:r>
    </w:p>
    <w:p w14:paraId="30DAE1E9" w14:textId="77777777" w:rsidR="00623955" w:rsidRPr="003B0E87" w:rsidRDefault="00623955" w:rsidP="00820A20">
      <w:pPr>
        <w:pStyle w:val="Style"/>
        <w:spacing w:line="278" w:lineRule="atLeast"/>
        <w:ind w:left="278" w:right="2894"/>
        <w:jc w:val="both"/>
        <w:rPr>
          <w:rFonts w:ascii="Times New Roman" w:hAnsi="Times New Roman" w:cs="Times New Roman"/>
          <w:color w:val="000000" w:themeColor="text1"/>
        </w:rPr>
      </w:pPr>
    </w:p>
    <w:p w14:paraId="5819818F" w14:textId="77777777" w:rsidR="00623955" w:rsidRPr="003B0E87" w:rsidRDefault="00B03AE5" w:rsidP="00820A20">
      <w:pPr>
        <w:pStyle w:val="Style"/>
        <w:numPr>
          <w:ilvl w:val="0"/>
          <w:numId w:val="2"/>
        </w:numPr>
        <w:spacing w:line="249" w:lineRule="atLeast"/>
        <w:ind w:left="244" w:hanging="240"/>
        <w:jc w:val="center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b/>
          <w:color w:val="000000" w:themeColor="text1"/>
        </w:rPr>
        <w:t>PIRKIMO OBJEKTO PRITAIKYMO SRITIS</w:t>
      </w:r>
    </w:p>
    <w:p w14:paraId="658C2396" w14:textId="77777777" w:rsidR="00623955" w:rsidRPr="003B0E87" w:rsidRDefault="00623955" w:rsidP="00820A20">
      <w:pPr>
        <w:pStyle w:val="Style"/>
        <w:spacing w:line="249" w:lineRule="atLeast"/>
        <w:ind w:left="244"/>
        <w:jc w:val="both"/>
        <w:rPr>
          <w:rFonts w:ascii="Times New Roman" w:hAnsi="Times New Roman" w:cs="Times New Roman"/>
          <w:color w:val="000000" w:themeColor="text1"/>
        </w:rPr>
      </w:pPr>
    </w:p>
    <w:p w14:paraId="4C3E2D20" w14:textId="77777777" w:rsidR="00623955" w:rsidRPr="003B0E87" w:rsidRDefault="00B03AE5" w:rsidP="00820A20">
      <w:pPr>
        <w:pStyle w:val="Style"/>
        <w:spacing w:line="268" w:lineRule="atLeast"/>
        <w:ind w:left="288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2.1</w:t>
      </w:r>
      <w:r w:rsidR="00B6645D" w:rsidRPr="003B0E87">
        <w:rPr>
          <w:rFonts w:ascii="Times New Roman" w:hAnsi="Times New Roman" w:cs="Times New Roman"/>
          <w:color w:val="000000" w:themeColor="text1"/>
        </w:rPr>
        <w:t xml:space="preserve">. </w:t>
      </w:r>
      <w:r w:rsidR="00AF2E86" w:rsidRPr="003B0E87">
        <w:rPr>
          <w:rFonts w:ascii="Times New Roman" w:hAnsi="Times New Roman" w:cs="Times New Roman"/>
          <w:color w:val="000000" w:themeColor="text1"/>
        </w:rPr>
        <w:t>Keli</w:t>
      </w:r>
      <w:r w:rsidR="00AF2E86" w:rsidRPr="003B0E87">
        <w:rPr>
          <w:rFonts w:ascii="Times New Roman" w:hAnsi="Times New Roman" w:cs="Times New Roman"/>
          <w:color w:val="000000" w:themeColor="text1"/>
          <w:lang w:val="lt-LT"/>
        </w:rPr>
        <w:t>ų priežiūros ir statybos departamento</w:t>
      </w:r>
      <w:r w:rsidRPr="003B0E87">
        <w:rPr>
          <w:rFonts w:ascii="Times New Roman" w:hAnsi="Times New Roman" w:cs="Times New Roman"/>
          <w:color w:val="000000" w:themeColor="text1"/>
        </w:rPr>
        <w:t xml:space="preserve"> direktoria</w:t>
      </w:r>
      <w:r w:rsidR="00284522" w:rsidRPr="003B0E87">
        <w:rPr>
          <w:rFonts w:ascii="Times New Roman" w:hAnsi="Times New Roman" w:cs="Times New Roman"/>
          <w:color w:val="000000" w:themeColor="text1"/>
        </w:rPr>
        <w:t>us</w:t>
      </w:r>
      <w:r w:rsidR="00AF2E86" w:rsidRPr="003B0E87">
        <w:rPr>
          <w:rFonts w:ascii="Times New Roman" w:hAnsi="Times New Roman" w:cs="Times New Roman"/>
          <w:color w:val="000000" w:themeColor="text1"/>
        </w:rPr>
        <w:t xml:space="preserve"> (-</w:t>
      </w:r>
      <w:r w:rsidR="00071692" w:rsidRPr="003B0E87">
        <w:rPr>
          <w:rFonts w:ascii="Times New Roman" w:hAnsi="Times New Roman" w:cs="Times New Roman"/>
          <w:color w:val="000000" w:themeColor="text1"/>
        </w:rPr>
        <w:t>ės</w:t>
      </w:r>
      <w:r w:rsidR="00AF2E86" w:rsidRPr="003B0E87">
        <w:rPr>
          <w:rFonts w:ascii="Times New Roman" w:hAnsi="Times New Roman" w:cs="Times New Roman"/>
          <w:color w:val="000000" w:themeColor="text1"/>
        </w:rPr>
        <w:t>)</w:t>
      </w:r>
      <w:r w:rsidR="00B6645D" w:rsidRPr="003B0E87">
        <w:rPr>
          <w:rFonts w:ascii="Times New Roman" w:hAnsi="Times New Roman" w:cs="Times New Roman"/>
          <w:color w:val="000000" w:themeColor="text1"/>
        </w:rPr>
        <w:t xml:space="preserve"> atranka.</w:t>
      </w:r>
    </w:p>
    <w:p w14:paraId="0855F33A" w14:textId="77777777" w:rsidR="00623955" w:rsidRPr="003B0E87" w:rsidRDefault="00623955" w:rsidP="00820A20">
      <w:pPr>
        <w:pStyle w:val="Style"/>
        <w:spacing w:line="268" w:lineRule="atLeast"/>
        <w:ind w:left="288"/>
        <w:jc w:val="both"/>
        <w:rPr>
          <w:rFonts w:ascii="Times New Roman" w:hAnsi="Times New Roman" w:cs="Times New Roman"/>
          <w:color w:val="000000" w:themeColor="text1"/>
        </w:rPr>
      </w:pPr>
    </w:p>
    <w:p w14:paraId="6460C04D" w14:textId="77777777" w:rsidR="00623955" w:rsidRPr="003B0E87" w:rsidRDefault="00B03AE5" w:rsidP="00820A20">
      <w:pPr>
        <w:pStyle w:val="Style"/>
        <w:numPr>
          <w:ilvl w:val="0"/>
          <w:numId w:val="2"/>
        </w:numPr>
        <w:tabs>
          <w:tab w:val="left" w:pos="284"/>
        </w:tabs>
        <w:spacing w:line="273" w:lineRule="atLeast"/>
        <w:ind w:left="4" w:right="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3B0E87">
        <w:rPr>
          <w:rFonts w:ascii="Times New Roman" w:hAnsi="Times New Roman" w:cs="Times New Roman"/>
          <w:b/>
          <w:color w:val="000000" w:themeColor="text1"/>
        </w:rPr>
        <w:t>TECHNINIAI REIKALAVIMAI, KURIUOS TURI ATITIKTI PERKAMOS</w:t>
      </w:r>
    </w:p>
    <w:p w14:paraId="6EBE27B5" w14:textId="77777777" w:rsidR="00623955" w:rsidRPr="003B0E87" w:rsidRDefault="00B03AE5" w:rsidP="00820A20">
      <w:pPr>
        <w:pStyle w:val="Style"/>
        <w:spacing w:line="273" w:lineRule="atLeast"/>
        <w:ind w:left="4" w:right="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3B0E87">
        <w:rPr>
          <w:rFonts w:ascii="Times New Roman" w:hAnsi="Times New Roman" w:cs="Times New Roman"/>
          <w:b/>
          <w:color w:val="000000" w:themeColor="text1"/>
        </w:rPr>
        <w:t>PASLAUGOS</w:t>
      </w:r>
    </w:p>
    <w:p w14:paraId="10062D83" w14:textId="77777777" w:rsidR="00623955" w:rsidRPr="003B0E87" w:rsidRDefault="00623955" w:rsidP="00820A20">
      <w:pPr>
        <w:pStyle w:val="Style"/>
        <w:spacing w:line="273" w:lineRule="atLeast"/>
        <w:ind w:right="67"/>
        <w:jc w:val="both"/>
        <w:rPr>
          <w:rFonts w:ascii="Times New Roman" w:hAnsi="Times New Roman" w:cs="Times New Roman"/>
          <w:color w:val="000000" w:themeColor="text1"/>
        </w:rPr>
      </w:pPr>
    </w:p>
    <w:p w14:paraId="580CBDA6" w14:textId="77777777" w:rsidR="00623955" w:rsidRPr="003B0E87" w:rsidRDefault="00B03AE5" w:rsidP="00820A20">
      <w:pPr>
        <w:pStyle w:val="Style"/>
        <w:spacing w:line="268" w:lineRule="atLeast"/>
        <w:ind w:left="288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 l</w:t>
      </w:r>
      <w:r w:rsidR="00820A20" w:rsidRPr="003B0E87">
        <w:rPr>
          <w:rFonts w:ascii="Times New Roman" w:hAnsi="Times New Roman" w:cs="Times New Roman"/>
          <w:color w:val="000000" w:themeColor="text1"/>
        </w:rPr>
        <w:t>.</w:t>
      </w:r>
      <w:r w:rsidRPr="003B0E87">
        <w:rPr>
          <w:rFonts w:ascii="Times New Roman" w:hAnsi="Times New Roman" w:cs="Times New Roman"/>
          <w:color w:val="000000" w:themeColor="text1"/>
        </w:rPr>
        <w:t xml:space="preserve"> Paslaugos apima:</w:t>
      </w:r>
    </w:p>
    <w:p w14:paraId="7BD478F2" w14:textId="77777777" w:rsidR="00623955" w:rsidRPr="003B0E87" w:rsidRDefault="00B03AE5" w:rsidP="00820A20">
      <w:pPr>
        <w:pStyle w:val="Style"/>
        <w:spacing w:before="3" w:line="273" w:lineRule="atLeast"/>
        <w:ind w:left="4" w:firstLine="720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3.1.</w:t>
      </w:r>
      <w:r w:rsidR="00820A20" w:rsidRPr="003B0E87">
        <w:rPr>
          <w:rFonts w:ascii="Times New Roman" w:hAnsi="Times New Roman" w:cs="Times New Roman"/>
          <w:color w:val="000000" w:themeColor="text1"/>
        </w:rPr>
        <w:t>1</w:t>
      </w:r>
      <w:r w:rsidRPr="003B0E87">
        <w:rPr>
          <w:rFonts w:ascii="Times New Roman" w:hAnsi="Times New Roman" w:cs="Times New Roman"/>
          <w:color w:val="000000" w:themeColor="text1"/>
        </w:rPr>
        <w:t>. kandidatų dalykinių ir bendrųjų kompetencijų įvertinimą, pagal tiekėjo turimus sertifikuotus testus ir vertinimo centrus (pagal poreikį); kandidatų atitikimo keliamiems reikalavimams ir motyvacijos įvertinimą;</w:t>
      </w:r>
    </w:p>
    <w:p w14:paraId="2130CE7B" w14:textId="493FD26A" w:rsidR="00623955" w:rsidRPr="003B0E87" w:rsidRDefault="00B03AE5" w:rsidP="00820A20">
      <w:pPr>
        <w:pStyle w:val="Style"/>
        <w:spacing w:line="283" w:lineRule="atLeast"/>
        <w:ind w:left="4" w:firstLine="720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 xml:space="preserve">3. l. </w:t>
      </w:r>
      <w:r w:rsidR="00820A20" w:rsidRPr="003B0E87">
        <w:rPr>
          <w:rFonts w:ascii="Times New Roman" w:hAnsi="Times New Roman" w:cs="Times New Roman"/>
          <w:color w:val="000000" w:themeColor="text1"/>
        </w:rPr>
        <w:t>2</w:t>
      </w:r>
      <w:r w:rsidRPr="003B0E87">
        <w:rPr>
          <w:rFonts w:ascii="Times New Roman" w:hAnsi="Times New Roman" w:cs="Times New Roman"/>
          <w:color w:val="000000" w:themeColor="text1"/>
        </w:rPr>
        <w:t>. potencialių kandidatų ilgojo (angl. long list, daugiau nei l</w:t>
      </w:r>
      <w:r w:rsidR="00943CDD" w:rsidRPr="003B0E87">
        <w:rPr>
          <w:rFonts w:ascii="Times New Roman" w:hAnsi="Times New Roman" w:cs="Times New Roman"/>
          <w:color w:val="000000" w:themeColor="text1"/>
        </w:rPr>
        <w:t>5</w:t>
      </w:r>
      <w:r w:rsidRPr="003B0E87">
        <w:rPr>
          <w:rFonts w:ascii="Times New Roman" w:hAnsi="Times New Roman" w:cs="Times New Roman"/>
          <w:color w:val="000000" w:themeColor="text1"/>
        </w:rPr>
        <w:t xml:space="preserve"> kandidatų) ir trumpojo (angl. short list, 3-5 kandidatai) sąrašų sudarymą ir pristatymą;</w:t>
      </w:r>
    </w:p>
    <w:p w14:paraId="686E142E" w14:textId="77777777" w:rsidR="00623955" w:rsidRPr="003B0E87" w:rsidRDefault="00B03AE5" w:rsidP="00820A20">
      <w:pPr>
        <w:pStyle w:val="Style"/>
        <w:spacing w:line="283" w:lineRule="atLeast"/>
        <w:ind w:left="4" w:firstLine="720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</w:t>
      </w:r>
      <w:r w:rsidR="00820A20" w:rsidRPr="003B0E87">
        <w:rPr>
          <w:rFonts w:ascii="Times New Roman" w:hAnsi="Times New Roman" w:cs="Times New Roman"/>
          <w:color w:val="000000" w:themeColor="text1"/>
        </w:rPr>
        <w:t xml:space="preserve">1.3. </w:t>
      </w:r>
      <w:r w:rsidRPr="003B0E87">
        <w:rPr>
          <w:rFonts w:ascii="Times New Roman" w:hAnsi="Times New Roman" w:cs="Times New Roman"/>
          <w:color w:val="000000" w:themeColor="text1"/>
        </w:rPr>
        <w:t>galutinių kandidatų pristatymą raštu (kandidatų atitikimas keliamiems reikalavimams ir motyvacija, dalykinių ir bendrųjų kompetencijų įvertinimas, atlyginimo lūkestis);</w:t>
      </w:r>
    </w:p>
    <w:p w14:paraId="12D85D2D" w14:textId="4D1548F2" w:rsidR="00623955" w:rsidRPr="003B0E87" w:rsidRDefault="00B03AE5" w:rsidP="003B0E87">
      <w:pPr>
        <w:pStyle w:val="Style"/>
        <w:spacing w:line="278" w:lineRule="atLeast"/>
        <w:ind w:right="216" w:firstLine="284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3.2 Paslaugų garantinės sąlygos: jeigu įdarbinus kandidatą į aukščiausio lygmens vadovo pareigybę, per išbandymo laikotarpį (</w:t>
      </w:r>
      <w:r w:rsidR="00D45264" w:rsidRPr="003B0E87">
        <w:rPr>
          <w:rFonts w:ascii="Times New Roman" w:hAnsi="Times New Roman" w:cs="Times New Roman"/>
          <w:color w:val="000000" w:themeColor="text1"/>
        </w:rPr>
        <w:t xml:space="preserve">ne mažiau nei </w:t>
      </w:r>
      <w:r w:rsidRPr="003B0E87">
        <w:rPr>
          <w:rFonts w:ascii="Times New Roman" w:hAnsi="Times New Roman" w:cs="Times New Roman"/>
          <w:color w:val="000000" w:themeColor="text1"/>
        </w:rPr>
        <w:t>6 mėnesiai), kandidatas nepateisina perkančiojo subjekto lūkesčių arba savo noru palieka įmonę, paslaugų tiekėjas įsipareigoja atlikti atranką ir pristatyti tinkamus kandidatus, nereikalaudamas papildomo mokesčio (neatlygintinai).</w:t>
      </w:r>
    </w:p>
    <w:p w14:paraId="70D678E5" w14:textId="4520D50F" w:rsidR="00943CDD" w:rsidRPr="003B0E87" w:rsidRDefault="00166B3E" w:rsidP="00943CDD">
      <w:pPr>
        <w:pStyle w:val="Style"/>
        <w:spacing w:line="273" w:lineRule="atLeast"/>
        <w:ind w:left="4" w:firstLine="288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</w:t>
      </w:r>
      <w:r w:rsidR="003B0E87">
        <w:rPr>
          <w:rFonts w:ascii="Times New Roman" w:hAnsi="Times New Roman" w:cs="Times New Roman"/>
          <w:color w:val="000000" w:themeColor="text1"/>
        </w:rPr>
        <w:t>3</w:t>
      </w:r>
      <w:r w:rsidRPr="003B0E87">
        <w:rPr>
          <w:rFonts w:ascii="Times New Roman" w:hAnsi="Times New Roman" w:cs="Times New Roman"/>
          <w:color w:val="000000" w:themeColor="text1"/>
        </w:rPr>
        <w:t xml:space="preserve">. Paslaugų atlikimo terminas </w:t>
      </w:r>
      <w:r w:rsidR="003B0E87">
        <w:rPr>
          <w:rFonts w:ascii="Times New Roman" w:hAnsi="Times New Roman" w:cs="Times New Roman"/>
          <w:color w:val="000000" w:themeColor="text1"/>
        </w:rPr>
        <w:t xml:space="preserve">- </w:t>
      </w:r>
      <w:r w:rsidR="00AF2E86" w:rsidRPr="003B0E87">
        <w:rPr>
          <w:rFonts w:ascii="Times New Roman" w:hAnsi="Times New Roman" w:cs="Times New Roman"/>
          <w:color w:val="000000" w:themeColor="text1"/>
        </w:rPr>
        <w:t>12</w:t>
      </w:r>
      <w:r w:rsidRPr="003B0E87">
        <w:rPr>
          <w:rFonts w:ascii="Times New Roman" w:hAnsi="Times New Roman" w:cs="Times New Roman"/>
          <w:color w:val="000000" w:themeColor="text1"/>
        </w:rPr>
        <w:t xml:space="preserve"> </w:t>
      </w:r>
      <w:r w:rsidR="00AF2E86" w:rsidRPr="003B0E87">
        <w:rPr>
          <w:rFonts w:ascii="Times New Roman" w:hAnsi="Times New Roman" w:cs="Times New Roman"/>
          <w:color w:val="000000" w:themeColor="text1"/>
        </w:rPr>
        <w:t>savaičių</w:t>
      </w:r>
      <w:r w:rsidR="003B0E87" w:rsidRPr="003B0E87">
        <w:rPr>
          <w:rFonts w:ascii="Times New Roman" w:hAnsi="Times New Roman" w:cs="Times New Roman"/>
          <w:color w:val="000000" w:themeColor="text1"/>
        </w:rPr>
        <w:t xml:space="preserve"> nuo sutarties pasirašymo dienos</w:t>
      </w:r>
      <w:r w:rsidR="00AF2E86" w:rsidRPr="003B0E87">
        <w:rPr>
          <w:rFonts w:ascii="Times New Roman" w:hAnsi="Times New Roman" w:cs="Times New Roman"/>
          <w:color w:val="000000" w:themeColor="text1"/>
        </w:rPr>
        <w:t>.</w:t>
      </w:r>
      <w:r w:rsidR="003B0E87" w:rsidRPr="003B0E87">
        <w:t xml:space="preserve"> </w:t>
      </w:r>
      <w:r w:rsidR="003B0E87" w:rsidRPr="003B0E87">
        <w:rPr>
          <w:rFonts w:ascii="Times New Roman" w:hAnsi="Times New Roman" w:cs="Times New Roman"/>
          <w:color w:val="000000" w:themeColor="text1"/>
        </w:rPr>
        <w:t>Paslaugos teikimo</w:t>
      </w:r>
      <w:r w:rsidR="003B0E87">
        <w:rPr>
          <w:rFonts w:ascii="Times New Roman" w:hAnsi="Times New Roman" w:cs="Times New Roman"/>
          <w:color w:val="000000" w:themeColor="text1"/>
        </w:rPr>
        <w:t xml:space="preserve"> terminas Šalių susitarimu gali būti pratęstas 12 </w:t>
      </w:r>
      <w:r w:rsidR="003B0E87" w:rsidRPr="003B0E87">
        <w:rPr>
          <w:rFonts w:ascii="Times New Roman" w:hAnsi="Times New Roman" w:cs="Times New Roman"/>
          <w:color w:val="000000" w:themeColor="text1"/>
        </w:rPr>
        <w:t>(dvylika) mėn.</w:t>
      </w:r>
    </w:p>
    <w:p w14:paraId="40B2B605" w14:textId="77777777" w:rsidR="003B0E87" w:rsidRDefault="00B03AE5" w:rsidP="0037115F">
      <w:pPr>
        <w:pStyle w:val="Style"/>
        <w:spacing w:line="273" w:lineRule="atLeast"/>
        <w:ind w:left="4" w:firstLine="288"/>
        <w:jc w:val="both"/>
        <w:rPr>
          <w:rFonts w:ascii="Times New Roman" w:hAnsi="Times New Roman" w:cs="Times New Roman"/>
          <w:color w:val="000000" w:themeColor="text1"/>
        </w:rPr>
      </w:pPr>
      <w:r w:rsidRPr="003B0E87">
        <w:rPr>
          <w:rFonts w:ascii="Times New Roman" w:hAnsi="Times New Roman" w:cs="Times New Roman"/>
          <w:color w:val="000000" w:themeColor="text1"/>
        </w:rPr>
        <w:t>3.</w:t>
      </w:r>
      <w:r w:rsidR="003B0E87">
        <w:rPr>
          <w:rFonts w:ascii="Times New Roman" w:hAnsi="Times New Roman" w:cs="Times New Roman"/>
          <w:color w:val="000000" w:themeColor="text1"/>
        </w:rPr>
        <w:t>4</w:t>
      </w:r>
      <w:r w:rsidRPr="003B0E87">
        <w:rPr>
          <w:rFonts w:ascii="Times New Roman" w:hAnsi="Times New Roman" w:cs="Times New Roman"/>
          <w:color w:val="000000" w:themeColor="text1"/>
        </w:rPr>
        <w:t>.</w:t>
      </w:r>
      <w:r w:rsidR="00943CDD" w:rsidRPr="003B0E87">
        <w:rPr>
          <w:rFonts w:ascii="Times New Roman" w:hAnsi="Times New Roman" w:cs="Times New Roman"/>
          <w:color w:val="000000" w:themeColor="text1"/>
        </w:rPr>
        <w:t xml:space="preserve"> </w:t>
      </w:r>
      <w:r w:rsidRPr="003B0E87">
        <w:rPr>
          <w:rFonts w:ascii="Times New Roman" w:hAnsi="Times New Roman" w:cs="Times New Roman"/>
          <w:color w:val="000000" w:themeColor="text1"/>
        </w:rPr>
        <w:t>Vadovo paieškos projekto mokestis apmokamas trimis mokėjimais pagal pateiktas sąskaitas</w:t>
      </w:r>
      <w:r w:rsidR="003B0E87">
        <w:rPr>
          <w:rFonts w:ascii="Times New Roman" w:hAnsi="Times New Roman" w:cs="Times New Roman"/>
          <w:color w:val="000000" w:themeColor="text1"/>
        </w:rPr>
        <w:t>:</w:t>
      </w:r>
      <w:r w:rsidR="0037115F" w:rsidRPr="003B0E87">
        <w:rPr>
          <w:rFonts w:ascii="Times New Roman" w:hAnsi="Times New Roman" w:cs="Times New Roman"/>
          <w:color w:val="000000" w:themeColor="text1"/>
        </w:rPr>
        <w:t xml:space="preserve"> </w:t>
      </w:r>
    </w:p>
    <w:p w14:paraId="4CF7B801" w14:textId="68DB50AC" w:rsidR="003B0E87" w:rsidRDefault="003B0E87" w:rsidP="0037115F">
      <w:pPr>
        <w:pStyle w:val="Style"/>
        <w:spacing w:line="273" w:lineRule="atLeast"/>
        <w:ind w:left="4" w:firstLine="28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37115F" w:rsidRPr="003B0E87">
        <w:rPr>
          <w:rFonts w:ascii="Times New Roman" w:hAnsi="Times New Roman" w:cs="Times New Roman"/>
          <w:color w:val="000000" w:themeColor="text1"/>
        </w:rPr>
        <w:t>P</w:t>
      </w:r>
      <w:r w:rsidR="00B03AE5" w:rsidRPr="003B0E87">
        <w:rPr>
          <w:rFonts w:ascii="Times New Roman" w:hAnsi="Times New Roman" w:cs="Times New Roman"/>
          <w:color w:val="000000" w:themeColor="text1"/>
        </w:rPr>
        <w:t xml:space="preserve">irmasis mokėjimas atliekamas, </w:t>
      </w:r>
      <w:r w:rsidR="00943CDD" w:rsidRPr="003B0E87">
        <w:rPr>
          <w:rFonts w:ascii="Times New Roman" w:hAnsi="Times New Roman" w:cs="Times New Roman"/>
        </w:rPr>
        <w:t>po ilgojo kandidatų sąrašo</w:t>
      </w:r>
      <w:r w:rsidR="00943CDD" w:rsidRPr="003B0E87">
        <w:rPr>
          <w:rFonts w:ascii="Times New Roman" w:hAnsi="Times New Roman" w:cs="Times New Roman"/>
          <w:vertAlign w:val="superscript"/>
        </w:rPr>
        <w:t>1</w:t>
      </w:r>
      <w:r w:rsidR="00943CDD" w:rsidRPr="003B0E87">
        <w:rPr>
          <w:rFonts w:ascii="Times New Roman" w:hAnsi="Times New Roman" w:cs="Times New Roman"/>
        </w:rPr>
        <w:t xml:space="preserve"> pateikimo</w:t>
      </w:r>
      <w:r>
        <w:rPr>
          <w:rFonts w:ascii="Times New Roman" w:hAnsi="Times New Roman" w:cs="Times New Roman"/>
        </w:rPr>
        <w:t xml:space="preserve"> (</w:t>
      </w:r>
      <w:r w:rsidRPr="003B0E87">
        <w:rPr>
          <w:rFonts w:ascii="Times New Roman" w:hAnsi="Times New Roman" w:cs="Times New Roman"/>
        </w:rPr>
        <w:t>35 % nuo bendros sumos)</w:t>
      </w:r>
      <w:r w:rsidR="00943CDD" w:rsidRPr="003B0E87">
        <w:rPr>
          <w:rFonts w:ascii="Times New Roman" w:hAnsi="Times New Roman" w:cs="Times New Roman"/>
          <w:color w:val="000000" w:themeColor="text1"/>
        </w:rPr>
        <w:t xml:space="preserve">. </w:t>
      </w:r>
    </w:p>
    <w:p w14:paraId="660C02BB" w14:textId="6710C9A7" w:rsidR="003B0E87" w:rsidRDefault="003B0E87" w:rsidP="0037115F">
      <w:pPr>
        <w:pStyle w:val="Style"/>
        <w:spacing w:line="273" w:lineRule="atLeast"/>
        <w:ind w:left="4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B03AE5" w:rsidRPr="003B0E87">
        <w:rPr>
          <w:rFonts w:ascii="Times New Roman" w:hAnsi="Times New Roman" w:cs="Times New Roman"/>
          <w:color w:val="000000" w:themeColor="text1"/>
        </w:rPr>
        <w:t xml:space="preserve">Antrasis mokėjimas </w:t>
      </w:r>
      <w:r w:rsidR="00943CDD" w:rsidRPr="003B0E87">
        <w:rPr>
          <w:rFonts w:ascii="Times New Roman" w:hAnsi="Times New Roman" w:cs="Times New Roman"/>
          <w:lang w:eastAsia="en-US"/>
        </w:rPr>
        <w:t>mo</w:t>
      </w:r>
      <w:r w:rsidR="00943CDD" w:rsidRPr="003B0E87">
        <w:rPr>
          <w:rFonts w:ascii="Times New Roman" w:hAnsi="Times New Roman" w:cs="Times New Roman"/>
        </w:rPr>
        <w:t>k</w:t>
      </w:r>
      <w:r w:rsidR="00943CDD" w:rsidRPr="003B0E87">
        <w:rPr>
          <w:rFonts w:ascii="Times New Roman" w:hAnsi="Times New Roman" w:cs="Times New Roman"/>
          <w:lang w:eastAsia="en-US"/>
        </w:rPr>
        <w:t xml:space="preserve">amas po Užsakovo susitikimų su kandidatais iš trumpojo sąrašo </w:t>
      </w:r>
      <w:r w:rsidR="00943CDD" w:rsidRPr="003B0E87">
        <w:rPr>
          <w:rFonts w:ascii="Times New Roman" w:hAnsi="Times New Roman" w:cs="Times New Roman"/>
          <w:vertAlign w:val="superscript"/>
          <w:lang w:eastAsia="en-US"/>
        </w:rPr>
        <w:t>2</w:t>
      </w:r>
      <w:r>
        <w:rPr>
          <w:rFonts w:ascii="Times New Roman" w:hAnsi="Times New Roman" w:cs="Times New Roman"/>
        </w:rPr>
        <w:t xml:space="preserve"> (</w:t>
      </w:r>
      <w:r w:rsidRPr="003B0E87">
        <w:rPr>
          <w:rFonts w:ascii="Times New Roman" w:hAnsi="Times New Roman" w:cs="Times New Roman"/>
        </w:rPr>
        <w:t>35 % nuo bendros sumos)</w:t>
      </w:r>
      <w:r>
        <w:rPr>
          <w:rFonts w:ascii="Times New Roman" w:hAnsi="Times New Roman" w:cs="Times New Roman"/>
        </w:rPr>
        <w:t>.</w:t>
      </w:r>
    </w:p>
    <w:p w14:paraId="418F0B2D" w14:textId="0AB279A0" w:rsidR="00623955" w:rsidRPr="003B0E87" w:rsidRDefault="003B0E87" w:rsidP="009A734E">
      <w:pPr>
        <w:pStyle w:val="Style"/>
        <w:spacing w:line="273" w:lineRule="atLeast"/>
        <w:ind w:left="4" w:firstLine="28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3. </w:t>
      </w:r>
      <w:r w:rsidR="00B03AE5" w:rsidRPr="003B0E87">
        <w:rPr>
          <w:rFonts w:ascii="Times New Roman" w:hAnsi="Times New Roman" w:cs="Times New Roman"/>
          <w:color w:val="000000" w:themeColor="text1"/>
        </w:rPr>
        <w:t xml:space="preserve">Trečias mokėjimas atliekamas </w:t>
      </w:r>
      <w:r w:rsidR="009A734E" w:rsidRPr="009A734E">
        <w:rPr>
          <w:rFonts w:ascii="Times New Roman" w:hAnsi="Times New Roman" w:cs="Times New Roman"/>
          <w:color w:val="000000" w:themeColor="text1"/>
        </w:rPr>
        <w:t>pasirinktam  kandidatui pradėjus darbo santykius su Užsakovu</w:t>
      </w:r>
      <w:r w:rsidRPr="003B0E87">
        <w:t xml:space="preserve"> </w:t>
      </w:r>
      <w:r>
        <w:t>(</w:t>
      </w:r>
      <w:r w:rsidRPr="003B0E8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0</w:t>
      </w:r>
      <w:r w:rsidRPr="003B0E87">
        <w:rPr>
          <w:rFonts w:ascii="Times New Roman" w:hAnsi="Times New Roman" w:cs="Times New Roman"/>
          <w:color w:val="000000" w:themeColor="text1"/>
        </w:rPr>
        <w:t xml:space="preserve"> % nuo bendros sumos)</w:t>
      </w:r>
      <w:r w:rsidR="00B03AE5" w:rsidRPr="003B0E87">
        <w:rPr>
          <w:rFonts w:ascii="Times New Roman" w:hAnsi="Times New Roman" w:cs="Times New Roman"/>
          <w:color w:val="000000" w:themeColor="text1"/>
        </w:rPr>
        <w:t>.</w:t>
      </w:r>
    </w:p>
    <w:p w14:paraId="27AC8DF9" w14:textId="77777777" w:rsidR="00623955" w:rsidRPr="003B0E87" w:rsidRDefault="00623955" w:rsidP="00820A20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7500B5" w14:textId="77777777" w:rsidR="001D0DBF" w:rsidRPr="009A734E" w:rsidRDefault="001D0DBF" w:rsidP="001D0DBF">
      <w:pPr>
        <w:pStyle w:val="Sraopastraipa"/>
        <w:tabs>
          <w:tab w:val="left" w:pos="426"/>
        </w:tabs>
        <w:suppressAutoHyphens w:val="0"/>
        <w:autoSpaceDN/>
        <w:ind w:left="1080"/>
        <w:contextualSpacing/>
        <w:jc w:val="both"/>
        <w:textAlignment w:val="auto"/>
        <w:rPr>
          <w:rFonts w:ascii="Times New Roman" w:hAnsi="Times New Roman"/>
          <w:strike/>
          <w:sz w:val="24"/>
          <w:szCs w:val="24"/>
        </w:rPr>
      </w:pPr>
    </w:p>
    <w:p w14:paraId="4AFE6724" w14:textId="77777777" w:rsidR="001D0DBF" w:rsidRPr="009A734E" w:rsidRDefault="001D0DBF" w:rsidP="00820A20">
      <w:pPr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sectPr w:rsidR="001D0DBF" w:rsidRPr="009A734E" w:rsidSect="00943CDD">
      <w:pgSz w:w="12240" w:h="15840"/>
      <w:pgMar w:top="709" w:right="616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2D78" w14:textId="77777777" w:rsidR="006F7643" w:rsidRDefault="006F7643">
      <w:r>
        <w:separator/>
      </w:r>
    </w:p>
  </w:endnote>
  <w:endnote w:type="continuationSeparator" w:id="0">
    <w:p w14:paraId="679BF0DD" w14:textId="77777777" w:rsidR="006F7643" w:rsidRDefault="006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1B53" w14:textId="77777777" w:rsidR="006F7643" w:rsidRDefault="006F7643">
      <w:r>
        <w:rPr>
          <w:color w:val="000000"/>
        </w:rPr>
        <w:separator/>
      </w:r>
    </w:p>
  </w:footnote>
  <w:footnote w:type="continuationSeparator" w:id="0">
    <w:p w14:paraId="3B77C269" w14:textId="77777777" w:rsidR="006F7643" w:rsidRDefault="006F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68D"/>
    <w:multiLevelType w:val="multilevel"/>
    <w:tmpl w:val="04D6F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hint="default"/>
      </w:rPr>
    </w:lvl>
  </w:abstractNum>
  <w:abstractNum w:abstractNumId="1" w15:restartNumberingAfterBreak="0">
    <w:nsid w:val="307A78C5"/>
    <w:multiLevelType w:val="multilevel"/>
    <w:tmpl w:val="EFAE6FDE"/>
    <w:lvl w:ilvl="0">
      <w:start w:val="4"/>
      <w:numFmt w:val="decimal"/>
      <w:lvlText w:val="%1."/>
      <w:lvlJc w:val="left"/>
      <w:pPr>
        <w:ind w:left="540" w:hanging="54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NewRomanPSMT" w:hAnsi="TimesNewRomanPSMT" w:cs="TimesNewRomanPSMT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NewRomanPSMT" w:hAnsi="TimesNewRomanPSMT" w:cs="TimesNewRomanPSMT" w:hint="default"/>
      </w:rPr>
    </w:lvl>
  </w:abstractNum>
  <w:abstractNum w:abstractNumId="2" w15:restartNumberingAfterBreak="0">
    <w:nsid w:val="585159EA"/>
    <w:multiLevelType w:val="multilevel"/>
    <w:tmpl w:val="4446BF60"/>
    <w:lvl w:ilvl="0">
      <w:start w:val="12"/>
      <w:numFmt w:val="lowerLetter"/>
      <w:lvlText w:val="%1."/>
      <w:lvlJc w:val="left"/>
      <w:rPr>
        <w:rFonts w:ascii="Times New Roman" w:hAnsi="Times New Roman" w:cs="Times New Roman"/>
        <w:sz w:val="23"/>
        <w:szCs w:val="23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D3E61E4"/>
    <w:multiLevelType w:val="multilevel"/>
    <w:tmpl w:val="105605F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sz w:val="23"/>
        <w:szCs w:val="23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7D696AA1"/>
    <w:multiLevelType w:val="multilevel"/>
    <w:tmpl w:val="D03291B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55"/>
    <w:rsid w:val="000002AA"/>
    <w:rsid w:val="000473AF"/>
    <w:rsid w:val="00071692"/>
    <w:rsid w:val="000C6EC9"/>
    <w:rsid w:val="00166B3E"/>
    <w:rsid w:val="001D0DBF"/>
    <w:rsid w:val="002347CA"/>
    <w:rsid w:val="00284522"/>
    <w:rsid w:val="002E177F"/>
    <w:rsid w:val="0037115F"/>
    <w:rsid w:val="003A36AE"/>
    <w:rsid w:val="003B0E87"/>
    <w:rsid w:val="00412D21"/>
    <w:rsid w:val="004E6551"/>
    <w:rsid w:val="005625AA"/>
    <w:rsid w:val="00572BAA"/>
    <w:rsid w:val="005A7587"/>
    <w:rsid w:val="005B7523"/>
    <w:rsid w:val="00623955"/>
    <w:rsid w:val="006F7643"/>
    <w:rsid w:val="007677F5"/>
    <w:rsid w:val="00820A20"/>
    <w:rsid w:val="00943CDD"/>
    <w:rsid w:val="00950A9A"/>
    <w:rsid w:val="009A6CDA"/>
    <w:rsid w:val="009A734E"/>
    <w:rsid w:val="009B1376"/>
    <w:rsid w:val="00A43531"/>
    <w:rsid w:val="00A71BDB"/>
    <w:rsid w:val="00AB7AB5"/>
    <w:rsid w:val="00AF2E86"/>
    <w:rsid w:val="00B03AE5"/>
    <w:rsid w:val="00B34D02"/>
    <w:rsid w:val="00B6645D"/>
    <w:rsid w:val="00C6528C"/>
    <w:rsid w:val="00CF10E5"/>
    <w:rsid w:val="00D45264"/>
    <w:rsid w:val="00D902EA"/>
    <w:rsid w:val="00DF1054"/>
    <w:rsid w:val="00E20ADE"/>
    <w:rsid w:val="00E771F6"/>
    <w:rsid w:val="00F36701"/>
    <w:rsid w:val="00F543D1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2C02D"/>
  <w15:docId w15:val="{EEA348BC-8C0E-4093-92F2-C992F412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lang w:val="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pPr>
      <w:widowControl w:val="0"/>
      <w:suppressAutoHyphens/>
      <w:autoSpaceDE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val="lt" w:eastAsia="zh-CN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prastasis"/>
    <w:link w:val="SraopastraipaDiagrama"/>
    <w:uiPriority w:val="34"/>
    <w:qFormat/>
    <w:pPr>
      <w:ind w:left="720"/>
    </w:pPr>
    <w:rPr>
      <w:rFonts w:eastAsia="Calibri"/>
      <w:lang w:val="lt-LT" w:eastAsia="en-US"/>
    </w:rPr>
  </w:style>
  <w:style w:type="paragraph" w:customStyle="1" w:styleId="Default">
    <w:name w:val="Default"/>
    <w:rsid w:val="00943CDD"/>
    <w:pPr>
      <w:autoSpaceDE w:val="0"/>
      <w:adjustRightInd w:val="0"/>
      <w:spacing w:after="0" w:line="240" w:lineRule="auto"/>
      <w:textAlignment w:val="auto"/>
    </w:pPr>
    <w:rPr>
      <w:rFonts w:ascii="Segoe UI" w:eastAsiaTheme="minorHAnsi" w:hAnsi="Segoe UI" w:cs="Segoe UI"/>
      <w:color w:val="000000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943CDD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52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52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528C"/>
    <w:rPr>
      <w:rFonts w:eastAsia="Times New Roman"/>
      <w:sz w:val="20"/>
      <w:szCs w:val="20"/>
      <w:lang w:val="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52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528C"/>
    <w:rPr>
      <w:rFonts w:eastAsia="Times New Roman"/>
      <w:b/>
      <w:bCs/>
      <w:sz w:val="20"/>
      <w:szCs w:val="20"/>
      <w:lang w:val="lt" w:eastAsia="zh-CN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D0DB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dc:description/>
  <cp:lastModifiedBy>Jūratė Mažeikienė</cp:lastModifiedBy>
  <cp:revision>9</cp:revision>
  <dcterms:created xsi:type="dcterms:W3CDTF">2021-05-07T16:30:00Z</dcterms:created>
  <dcterms:modified xsi:type="dcterms:W3CDTF">2021-05-12T15:10:00Z</dcterms:modified>
</cp:coreProperties>
</file>