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F3" w:rsidRPr="004B20F3" w:rsidRDefault="004B20F3" w:rsidP="004B20F3">
      <w:pPr>
        <w:tabs>
          <w:tab w:val="num" w:pos="900"/>
          <w:tab w:val="left" w:pos="1980"/>
          <w:tab w:val="left" w:pos="3402"/>
        </w:tabs>
        <w:spacing w:after="200" w:line="276" w:lineRule="auto"/>
        <w:jc w:val="center"/>
        <w:rPr>
          <w:rFonts w:ascii="Times New Roman" w:eastAsia="Calibri" w:hAnsi="Times New Roman" w:cs="Times New Roman"/>
          <w:b/>
          <w:spacing w:val="-2"/>
        </w:rPr>
      </w:pPr>
      <w:r w:rsidRPr="004B20F3">
        <w:rPr>
          <w:rFonts w:ascii="Times New Roman" w:eastAsia="Calibri" w:hAnsi="Times New Roman" w:cs="Times New Roman"/>
          <w:b/>
        </w:rPr>
        <w:t>RANGOS DARBŲ PIRKIMO</w:t>
      </w:r>
      <w:r w:rsidRPr="004B20F3">
        <w:rPr>
          <w:rFonts w:ascii="Times New Roman" w:eastAsia="Calibri" w:hAnsi="Times New Roman" w:cs="Times New Roman"/>
          <w:b/>
          <w:spacing w:val="-2"/>
        </w:rPr>
        <w:t xml:space="preserve"> SUTARTIS Nr.</w:t>
      </w:r>
    </w:p>
    <w:p w:rsidR="004B20F3" w:rsidRPr="004B20F3" w:rsidRDefault="004B20F3" w:rsidP="004B20F3">
      <w:pPr>
        <w:spacing w:after="0" w:line="240" w:lineRule="auto"/>
        <w:jc w:val="center"/>
        <w:rPr>
          <w:rFonts w:ascii="Times New Roman" w:eastAsia="Times New Roman" w:hAnsi="Times New Roman" w:cs="Times New Roman"/>
          <w:b/>
          <w:lang w:val="en-GB"/>
        </w:rPr>
      </w:pPr>
      <w:r w:rsidRPr="004B20F3">
        <w:rPr>
          <w:rFonts w:ascii="Times New Roman" w:eastAsia="Times New Roman" w:hAnsi="Times New Roman" w:cs="Times New Roman"/>
          <w:b/>
          <w:lang w:val="en-GB"/>
        </w:rPr>
        <w:t xml:space="preserve">PIRKIMO NR. </w:t>
      </w:r>
      <w:r>
        <w:rPr>
          <w:rFonts w:ascii="Times New Roman" w:eastAsia="Times New Roman" w:hAnsi="Times New Roman" w:cs="Times New Roman"/>
          <w:b/>
          <w:lang w:val="en-GB"/>
        </w:rPr>
        <w:t>P-2021/4261 (545932)</w:t>
      </w:r>
    </w:p>
    <w:p w:rsidR="004B20F3" w:rsidRPr="004B20F3" w:rsidRDefault="004B20F3" w:rsidP="004B20F3">
      <w:pPr>
        <w:spacing w:after="0" w:line="240" w:lineRule="auto"/>
        <w:rPr>
          <w:rFonts w:ascii="Times New Roman" w:eastAsia="Times New Roman" w:hAnsi="Times New Roman" w:cs="Times New Roman"/>
          <w:lang w:val="en-GB"/>
        </w:rPr>
      </w:pPr>
    </w:p>
    <w:p w:rsidR="004B20F3" w:rsidRPr="004B20F3" w:rsidRDefault="004B20F3" w:rsidP="004B20F3">
      <w:pPr>
        <w:spacing w:after="0" w:line="240" w:lineRule="auto"/>
        <w:jc w:val="center"/>
        <w:rPr>
          <w:rFonts w:ascii="Times New Roman" w:eastAsia="Times New Roman" w:hAnsi="Times New Roman" w:cs="Times New Roman"/>
          <w:lang w:val="en-GB"/>
        </w:rPr>
      </w:pPr>
      <w:r w:rsidRPr="004B20F3">
        <w:rPr>
          <w:rFonts w:ascii="Times New Roman" w:eastAsia="Times New Roman" w:hAnsi="Times New Roman" w:cs="Times New Roman"/>
          <w:lang w:val="en-GB"/>
        </w:rPr>
        <w:t>2021</w:t>
      </w:r>
      <w:r>
        <w:rPr>
          <w:rFonts w:ascii="Times New Roman" w:eastAsia="Times New Roman" w:hAnsi="Times New Roman" w:cs="Times New Roman"/>
          <w:lang w:val="en-GB"/>
        </w:rPr>
        <w:t xml:space="preserve"> m. birželio </w:t>
      </w:r>
      <w:r w:rsidRPr="004B20F3">
        <w:rPr>
          <w:rFonts w:ascii="Times New Roman" w:eastAsia="Times New Roman" w:hAnsi="Times New Roman" w:cs="Times New Roman"/>
          <w:lang w:val="en-GB"/>
        </w:rPr>
        <w:t>mėn. …...d.</w:t>
      </w:r>
    </w:p>
    <w:p w:rsidR="004B20F3" w:rsidRPr="004B20F3" w:rsidRDefault="004B20F3" w:rsidP="004B20F3">
      <w:pPr>
        <w:spacing w:after="0" w:line="240" w:lineRule="auto"/>
        <w:jc w:val="center"/>
        <w:rPr>
          <w:rFonts w:ascii="Times New Roman" w:eastAsia="Times New Roman" w:hAnsi="Times New Roman" w:cs="Times New Roman"/>
          <w:lang w:val="en-GB"/>
        </w:rPr>
      </w:pPr>
      <w:r w:rsidRPr="004B20F3">
        <w:rPr>
          <w:rFonts w:ascii="Times New Roman" w:eastAsia="Times New Roman" w:hAnsi="Times New Roman" w:cs="Times New Roman"/>
          <w:lang w:val="en-GB"/>
        </w:rPr>
        <w:t>Gargždai</w:t>
      </w:r>
    </w:p>
    <w:p w:rsidR="004B20F3" w:rsidRPr="004B20F3" w:rsidRDefault="004B20F3" w:rsidP="004B20F3">
      <w:pPr>
        <w:spacing w:after="0" w:line="240" w:lineRule="auto"/>
        <w:jc w:val="both"/>
        <w:rPr>
          <w:rFonts w:ascii="Times New Roman" w:eastAsia="Times New Roman" w:hAnsi="Times New Roman" w:cs="Times New Roman"/>
          <w:lang w:val="en-GB"/>
        </w:rPr>
      </w:pP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b/>
          <w:spacing w:val="1"/>
          <w:lang w:val="en-GB"/>
        </w:rPr>
        <w:t>Klaipėdos rajono savivaldybės administracija</w:t>
      </w:r>
      <w:r w:rsidRPr="004B20F3">
        <w:rPr>
          <w:rFonts w:ascii="Times New Roman" w:eastAsia="Times New Roman" w:hAnsi="Times New Roman" w:cs="Times New Roman"/>
          <w:spacing w:val="1"/>
          <w:lang w:val="en-GB"/>
        </w:rPr>
        <w:t xml:space="preserve">, juridinio asmens kodas 188773688, </w:t>
      </w:r>
      <w:r w:rsidRPr="004B20F3">
        <w:rPr>
          <w:rFonts w:ascii="Times New Roman" w:eastAsia="Times New Roman" w:hAnsi="Times New Roman" w:cs="Times New Roman"/>
          <w:lang w:val="en-GB"/>
        </w:rPr>
        <w:t xml:space="preserve">kurios registruota buveinė yra </w:t>
      </w:r>
      <w:r w:rsidRPr="004B20F3">
        <w:rPr>
          <w:rFonts w:ascii="Times New Roman" w:eastAsia="Times New Roman" w:hAnsi="Times New Roman" w:cs="Times New Roman"/>
          <w:spacing w:val="1"/>
          <w:lang w:val="en-GB"/>
        </w:rPr>
        <w:t>Klaipėdos g. 2, LT-96130, Gargždai</w:t>
      </w:r>
      <w:r w:rsidRPr="004B20F3">
        <w:rPr>
          <w:rFonts w:ascii="Times New Roman" w:eastAsia="Times New Roman" w:hAnsi="Times New Roman" w:cs="Times New Roman"/>
          <w:lang w:val="en-GB"/>
        </w:rPr>
        <w:t>, duomenys apie įstaigą kaupiami ir saugomi Lietuvos Respublikos juridinių asmenų registre, atstovau</w:t>
      </w:r>
      <w:r>
        <w:rPr>
          <w:rFonts w:ascii="Times New Roman" w:eastAsia="Times New Roman" w:hAnsi="Times New Roman" w:cs="Times New Roman"/>
          <w:lang w:val="en-GB"/>
        </w:rPr>
        <w:t>jama direktoriaus pavaduotojo, atliekančio Administracijos direktoriaus pareigas, Justo Ruškio</w:t>
      </w:r>
      <w:r w:rsidRPr="004B20F3">
        <w:rPr>
          <w:rFonts w:ascii="Times New Roman" w:eastAsia="Times New Roman" w:hAnsi="Times New Roman" w:cs="Times New Roman"/>
          <w:lang w:val="en-GB"/>
        </w:rPr>
        <w:t xml:space="preserve">, veikiančio pagal Klaipėdos rajono savivaldybės administracijos nuostatus (toliau – </w:t>
      </w:r>
      <w:r w:rsidRPr="004B20F3">
        <w:rPr>
          <w:rFonts w:ascii="Times New Roman" w:eastAsia="Times New Roman" w:hAnsi="Times New Roman" w:cs="Times New Roman"/>
          <w:b/>
          <w:lang w:val="en-GB"/>
        </w:rPr>
        <w:t>Užsakovas</w:t>
      </w:r>
      <w:r w:rsidRPr="004B20F3">
        <w:rPr>
          <w:rFonts w:ascii="Times New Roman" w:eastAsia="Times New Roman" w:hAnsi="Times New Roman" w:cs="Times New Roman"/>
          <w:lang w:val="en-GB"/>
        </w:rPr>
        <w:t xml:space="preserve">), ir </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b/>
          <w:lang w:val="en-GB"/>
        </w:rPr>
        <w:t>UAB „Inkomsta &amp; Co”,</w:t>
      </w:r>
      <w:r w:rsidRPr="004B20F3">
        <w:rPr>
          <w:rFonts w:ascii="Times New Roman" w:eastAsia="Times New Roman" w:hAnsi="Times New Roman" w:cs="Times New Roman"/>
          <w:lang w:val="en-GB"/>
        </w:rPr>
        <w:t xml:space="preserve"> juridini</w:t>
      </w:r>
      <w:r>
        <w:rPr>
          <w:rFonts w:ascii="Times New Roman" w:eastAsia="Times New Roman" w:hAnsi="Times New Roman" w:cs="Times New Roman"/>
          <w:lang w:val="en-GB"/>
        </w:rPr>
        <w:t>o asmens kodas 302545454</w:t>
      </w:r>
      <w:r w:rsidRPr="004B20F3">
        <w:rPr>
          <w:rFonts w:ascii="Times New Roman" w:eastAsia="Times New Roman" w:hAnsi="Times New Roman" w:cs="Times New Roman"/>
          <w:lang w:val="en-GB"/>
        </w:rPr>
        <w:t>, kurio</w:t>
      </w:r>
      <w:r>
        <w:rPr>
          <w:rFonts w:ascii="Times New Roman" w:eastAsia="Times New Roman" w:hAnsi="Times New Roman" w:cs="Times New Roman"/>
          <w:lang w:val="en-GB"/>
        </w:rPr>
        <w:t>s</w:t>
      </w:r>
      <w:r w:rsidRPr="004B20F3">
        <w:rPr>
          <w:rFonts w:ascii="Times New Roman" w:eastAsia="Times New Roman" w:hAnsi="Times New Roman" w:cs="Times New Roman"/>
          <w:lang w:val="en-GB"/>
        </w:rPr>
        <w:t xml:space="preserve"> r</w:t>
      </w:r>
      <w:r>
        <w:rPr>
          <w:rFonts w:ascii="Times New Roman" w:eastAsia="Times New Roman" w:hAnsi="Times New Roman" w:cs="Times New Roman"/>
          <w:lang w:val="en-GB"/>
        </w:rPr>
        <w:t>egistruota buveinė yra Akmenų g. 10, LT-92347 Klaipėda</w:t>
      </w:r>
      <w:r w:rsidRPr="004B20F3">
        <w:rPr>
          <w:rFonts w:ascii="Times New Roman" w:eastAsia="Times New Roman" w:hAnsi="Times New Roman" w:cs="Times New Roman"/>
          <w:lang w:val="en-GB"/>
        </w:rPr>
        <w:t>, duomenys apie įmonę kaupiami ir saugomi Lietuvos Respublikos juridinių</w:t>
      </w:r>
      <w:r w:rsidR="00AF3BE3">
        <w:rPr>
          <w:rFonts w:ascii="Times New Roman" w:eastAsia="Times New Roman" w:hAnsi="Times New Roman" w:cs="Times New Roman"/>
          <w:lang w:val="en-GB"/>
        </w:rPr>
        <w:t xml:space="preserve"> asmenų registre, atstovaujama L. e. p. direktoriaus Aurimo Černecko, veikiančio pagal Bendrovės įstatus </w:t>
      </w:r>
      <w:r w:rsidRPr="004B20F3">
        <w:rPr>
          <w:rFonts w:ascii="Times New Roman" w:eastAsia="Times New Roman" w:hAnsi="Times New Roman" w:cs="Times New Roman"/>
          <w:lang w:val="en-GB"/>
        </w:rPr>
        <w:t xml:space="preserve">(toliau – </w:t>
      </w:r>
      <w:r w:rsidRPr="004B20F3">
        <w:rPr>
          <w:rFonts w:ascii="Times New Roman" w:eastAsia="Times New Roman" w:hAnsi="Times New Roman" w:cs="Times New Roman"/>
          <w:b/>
          <w:lang w:val="en-GB"/>
        </w:rPr>
        <w:t>Rangovas</w:t>
      </w:r>
      <w:r w:rsidR="007E2BD6">
        <w:rPr>
          <w:rFonts w:ascii="Times New Roman" w:eastAsia="Times New Roman" w:hAnsi="Times New Roman" w:cs="Times New Roman"/>
          <w:lang w:val="en-GB"/>
        </w:rPr>
        <w:t xml:space="preserve">), </w:t>
      </w:r>
    </w:p>
    <w:p w:rsidR="004B20F3" w:rsidRPr="004B20F3" w:rsidRDefault="004B20F3" w:rsidP="004B20F3">
      <w:pPr>
        <w:spacing w:after="0" w:line="240" w:lineRule="auto"/>
        <w:jc w:val="both"/>
        <w:rPr>
          <w:rFonts w:ascii="Times New Roman" w:eastAsia="Times New Roman" w:hAnsi="Times New Roman" w:cs="Times New Roman"/>
          <w:lang w:val="en-GB"/>
        </w:rPr>
      </w:pPr>
      <w:proofErr w:type="gramStart"/>
      <w:r w:rsidRPr="004B20F3">
        <w:rPr>
          <w:rFonts w:ascii="Times New Roman" w:eastAsia="Times New Roman" w:hAnsi="Times New Roman" w:cs="Times New Roman"/>
          <w:spacing w:val="-8"/>
          <w:lang w:val="en-GB"/>
        </w:rPr>
        <w:t>toliau</w:t>
      </w:r>
      <w:proofErr w:type="gramEnd"/>
      <w:r w:rsidRPr="004B20F3">
        <w:rPr>
          <w:rFonts w:ascii="Times New Roman" w:eastAsia="Times New Roman" w:hAnsi="Times New Roman" w:cs="Times New Roman"/>
          <w:spacing w:val="-8"/>
          <w:lang w:val="en-GB"/>
        </w:rPr>
        <w:t xml:space="preserve"> kartu šioje rangos darbų viešojo pirkimo–pardavimo sutartyje vadinami Šalimis, o kiekvienas atskirai – Šalimi, </w:t>
      </w:r>
      <w:r w:rsidRPr="004B20F3">
        <w:rPr>
          <w:rFonts w:ascii="Times New Roman" w:eastAsia="Times New Roman" w:hAnsi="Times New Roman" w:cs="Times New Roman"/>
          <w:lang w:val="en-GB"/>
        </w:rPr>
        <w:t>sudarė šią rangos darbų viešojo pirkimo–pardavimo sutartį, toliau vadinamą Sutartimi, ir susitarė dėl toliau išvardytų sąlygų.</w:t>
      </w:r>
    </w:p>
    <w:p w:rsidR="004B20F3" w:rsidRPr="00AF3BE3" w:rsidRDefault="004B20F3" w:rsidP="004B20F3">
      <w:pPr>
        <w:spacing w:after="0" w:line="240" w:lineRule="auto"/>
        <w:ind w:left="851" w:hanging="851"/>
        <w:jc w:val="both"/>
        <w:rPr>
          <w:rFonts w:ascii="Times New Roman" w:eastAsia="Times New Roman" w:hAnsi="Times New Roman" w:cs="Times New Roman"/>
          <w:lang w:val="en-GB"/>
        </w:rPr>
      </w:pPr>
    </w:p>
    <w:p w:rsidR="004B20F3" w:rsidRPr="00AF3BE3" w:rsidRDefault="004B20F3" w:rsidP="004B20F3">
      <w:pPr>
        <w:tabs>
          <w:tab w:val="left" w:pos="0"/>
        </w:tabs>
        <w:spacing w:after="0" w:line="240" w:lineRule="auto"/>
        <w:ind w:left="1287"/>
        <w:jc w:val="center"/>
        <w:rPr>
          <w:rFonts w:ascii="Times New Roman" w:eastAsia="Times New Roman" w:hAnsi="Times New Roman" w:cs="Times New Roman"/>
          <w:b/>
          <w:bCs/>
          <w:lang w:val="en-GB"/>
        </w:rPr>
      </w:pPr>
      <w:r w:rsidRPr="00AF3BE3">
        <w:rPr>
          <w:rFonts w:ascii="Times New Roman" w:eastAsia="Times New Roman" w:hAnsi="Times New Roman" w:cs="Times New Roman"/>
          <w:b/>
          <w:bCs/>
          <w:lang w:val="en-GB"/>
        </w:rPr>
        <w:t>I. SĄVOKOS. BENDROSIOS NUOSTATOS</w:t>
      </w:r>
    </w:p>
    <w:p w:rsidR="004B20F3" w:rsidRPr="00AF3BE3" w:rsidRDefault="004B20F3" w:rsidP="004B20F3">
      <w:pPr>
        <w:numPr>
          <w:ilvl w:val="1"/>
          <w:numId w:val="17"/>
        </w:numPr>
        <w:tabs>
          <w:tab w:val="left" w:pos="426"/>
        </w:tabs>
        <w:spacing w:after="0" w:line="240" w:lineRule="auto"/>
        <w:contextualSpacing/>
        <w:jc w:val="both"/>
        <w:rPr>
          <w:rFonts w:ascii="Times New Roman" w:eastAsia="Calibri" w:hAnsi="Times New Roman" w:cs="Times New Roman"/>
          <w:b/>
          <w:lang w:val="x-none"/>
        </w:rPr>
      </w:pPr>
      <w:r w:rsidRPr="00AF3BE3">
        <w:rPr>
          <w:rFonts w:ascii="Times New Roman" w:eastAsia="Calibri" w:hAnsi="Times New Roman" w:cs="Times New Roman"/>
          <w:b/>
          <w:lang w:val="x-none"/>
        </w:rPr>
        <w:t>Pradinės Sutarties vertė</w:t>
      </w:r>
      <w:r w:rsidRPr="00AF3BE3">
        <w:rPr>
          <w:rFonts w:ascii="Times New Roman" w:eastAsia="Calibri" w:hAnsi="Times New Roman" w:cs="Times New Roman"/>
          <w:lang w:val="x-none"/>
        </w:rPr>
        <w:t xml:space="preserve"> – Sutarties 5.1 punkte nurodyta vertė be PVM. </w:t>
      </w:r>
    </w:p>
    <w:p w:rsidR="004B20F3" w:rsidRPr="00AF3BE3" w:rsidRDefault="004B20F3" w:rsidP="004B20F3">
      <w:pPr>
        <w:numPr>
          <w:ilvl w:val="1"/>
          <w:numId w:val="17"/>
        </w:numPr>
        <w:tabs>
          <w:tab w:val="left" w:pos="426"/>
        </w:tabs>
        <w:spacing w:after="0" w:line="240" w:lineRule="auto"/>
        <w:contextualSpacing/>
        <w:jc w:val="both"/>
        <w:rPr>
          <w:rFonts w:ascii="Times New Roman" w:eastAsia="Calibri" w:hAnsi="Times New Roman" w:cs="Times New Roman"/>
          <w:b/>
          <w:lang w:val="x-none"/>
        </w:rPr>
      </w:pPr>
      <w:r w:rsidRPr="00AF3BE3">
        <w:rPr>
          <w:rFonts w:ascii="Times New Roman" w:eastAsia="Calibri" w:hAnsi="Times New Roman" w:cs="Times New Roman"/>
          <w:b/>
          <w:lang w:val="x-none"/>
        </w:rPr>
        <w:t>Projekto klaida</w:t>
      </w:r>
      <w:r w:rsidRPr="00AF3BE3">
        <w:rPr>
          <w:rFonts w:ascii="Times New Roman" w:eastAsia="Calibri" w:hAnsi="Times New Roman" w:cs="Times New Roman"/>
          <w:lang w:val="x-none"/>
        </w:rPr>
        <w:t xml:space="preserve"> – </w:t>
      </w:r>
      <w:r w:rsidRPr="00AF3BE3">
        <w:rPr>
          <w:rFonts w:ascii="Times New Roman" w:eastAsia="Calibri" w:hAnsi="Times New Roman" w:cs="Times New Roman"/>
          <w:b/>
        </w:rPr>
        <w:t xml:space="preserve">Pirkimo techninės specifikacijos priedo – </w:t>
      </w:r>
      <w:r w:rsidRPr="00AF3BE3">
        <w:rPr>
          <w:rFonts w:ascii="Times New Roman" w:eastAsia="MS Mincho" w:hAnsi="Times New Roman" w:cs="Times New Roman"/>
          <w:lang w:val="x-none" w:eastAsia="x-none"/>
        </w:rPr>
        <w:t>Technini</w:t>
      </w:r>
      <w:r w:rsidRPr="00AF3BE3">
        <w:rPr>
          <w:rFonts w:ascii="Times New Roman" w:eastAsia="MS Mincho" w:hAnsi="Times New Roman" w:cs="Times New Roman"/>
          <w:lang w:eastAsia="x-none"/>
        </w:rPr>
        <w:t>o</w:t>
      </w:r>
      <w:r w:rsidRPr="00AF3BE3">
        <w:rPr>
          <w:rFonts w:ascii="Times New Roman" w:eastAsia="MS Mincho" w:hAnsi="Times New Roman" w:cs="Times New Roman"/>
          <w:lang w:val="x-none" w:eastAsia="x-none"/>
        </w:rPr>
        <w:t xml:space="preserve"> darbo projekt</w:t>
      </w:r>
      <w:r w:rsidRPr="00AF3BE3">
        <w:rPr>
          <w:rFonts w:ascii="Times New Roman" w:eastAsia="MS Mincho" w:hAnsi="Times New Roman" w:cs="Times New Roman"/>
          <w:lang w:eastAsia="x-none"/>
        </w:rPr>
        <w:t>o</w:t>
      </w:r>
      <w:r w:rsidRPr="00AF3BE3">
        <w:rPr>
          <w:rFonts w:ascii="Times New Roman" w:eastAsia="MS Mincho" w:hAnsi="Times New Roman" w:cs="Times New Roman"/>
          <w:lang w:val="x-none" w:eastAsia="x-none"/>
        </w:rPr>
        <w:t xml:space="preserve"> „Valstybinės reikšmės kelio Nr. 228 Dauparai-Gargždai-Vėžaičiai paprastojo remonto įrengiant nuovažą kelio 5,449 km dešinėje pusėje techninis darbo projektas, Nr. SR2020-023-228-TDP-BD/SD, 2020 m</w:t>
      </w:r>
      <w:r w:rsidRPr="00AF3BE3">
        <w:rPr>
          <w:rFonts w:ascii="Times New Roman" w:eastAsia="MS Mincho" w:hAnsi="Times New Roman" w:cs="Times New Roman"/>
          <w:lang w:eastAsia="x-none"/>
        </w:rPr>
        <w:t xml:space="preserve">.“ ir techninio darbo projekto </w:t>
      </w:r>
      <w:r w:rsidRPr="00AF3BE3">
        <w:rPr>
          <w:rFonts w:ascii="Times New Roman" w:eastAsia="MS Mincho" w:hAnsi="Times New Roman" w:cs="Times New Roman"/>
          <w:lang w:val="x-none" w:eastAsia="x-none"/>
        </w:rPr>
        <w:t>„Gatvės paskirties sankryžų Klaipėdos g.</w:t>
      </w:r>
      <w:r w:rsidRPr="00AF3BE3">
        <w:rPr>
          <w:rFonts w:ascii="Times New Roman" w:eastAsia="MS Mincho" w:hAnsi="Times New Roman" w:cs="Times New Roman"/>
          <w:lang w:eastAsia="x-none"/>
        </w:rPr>
        <w:t xml:space="preserve"> </w:t>
      </w:r>
      <w:r w:rsidRPr="00AF3BE3">
        <w:rPr>
          <w:rFonts w:ascii="Times New Roman" w:eastAsia="MS Mincho" w:hAnsi="Times New Roman" w:cs="Times New Roman"/>
          <w:lang w:val="x-none" w:eastAsia="x-none"/>
        </w:rPr>
        <w:t>-</w:t>
      </w:r>
      <w:r w:rsidRPr="00AF3BE3">
        <w:rPr>
          <w:rFonts w:ascii="Times New Roman" w:eastAsia="MS Mincho" w:hAnsi="Times New Roman" w:cs="Times New Roman"/>
          <w:lang w:eastAsia="x-none"/>
        </w:rPr>
        <w:t xml:space="preserve"> </w:t>
      </w:r>
      <w:r w:rsidRPr="00AF3BE3">
        <w:rPr>
          <w:rFonts w:ascii="Times New Roman" w:eastAsia="MS Mincho" w:hAnsi="Times New Roman" w:cs="Times New Roman"/>
          <w:lang w:val="x-none" w:eastAsia="x-none"/>
        </w:rPr>
        <w:t>Tvenkinio g.</w:t>
      </w:r>
      <w:r w:rsidRPr="00AF3BE3">
        <w:rPr>
          <w:rFonts w:ascii="Times New Roman" w:eastAsia="MS Mincho" w:hAnsi="Times New Roman" w:cs="Times New Roman"/>
          <w:lang w:eastAsia="x-none"/>
        </w:rPr>
        <w:t>, Klaipėdos g. – Globėjų g.</w:t>
      </w:r>
      <w:r w:rsidRPr="00AF3BE3">
        <w:rPr>
          <w:rFonts w:ascii="Times New Roman" w:eastAsia="MS Mincho" w:hAnsi="Times New Roman" w:cs="Times New Roman"/>
          <w:lang w:val="x-none" w:eastAsia="x-none"/>
        </w:rPr>
        <w:t xml:space="preserve"> Gargždų m., Klaipėdos r. sav. statybos projektas</w:t>
      </w:r>
      <w:r w:rsidRPr="00AF3BE3">
        <w:rPr>
          <w:rFonts w:ascii="Times New Roman" w:eastAsia="MS Mincho" w:hAnsi="Times New Roman" w:cs="Times New Roman"/>
          <w:lang w:eastAsia="x-none"/>
        </w:rPr>
        <w:t xml:space="preserve">“ </w:t>
      </w:r>
      <w:r w:rsidRPr="00AF3BE3">
        <w:rPr>
          <w:rFonts w:ascii="Times New Roman" w:eastAsia="Calibri" w:hAnsi="Times New Roman" w:cs="Times New Roman"/>
          <w:lang w:eastAsia="lt-LT"/>
        </w:rPr>
        <w:t xml:space="preserve">(toliau kartu vadinami Projektas) – </w:t>
      </w:r>
      <w:r w:rsidRPr="00AF3BE3">
        <w:rPr>
          <w:rFonts w:ascii="Times New Roman" w:eastAsia="Calibri" w:hAnsi="Times New Roman" w:cs="Times New Roman"/>
          <w:lang w:val="x-none"/>
        </w:rPr>
        <w:t>Projekto (visų jo atskirų dalių ir dokumentų) sprendiniai (sprendinių visuma), kurių neįmanoma įgyvendinti arba įgyvendinimas reikštų žalą objektui, nustatytų kokybinių ir kiekybinių parametrų nepasiekimą: (i) atsižvelgiant į normatyvinių statybos techninių dokumentų ir normatyvinių statinio saugos ir paskirties dokumentų nuostatas ir (arba) (ii) nepažeidus kurio nors iš jų, įvertinus statybos techniniame reglamente STR 1.04.04:2017 „Statinio projektavimas, projekto ekspertizė“ nustatytą dokumentų viršenybę dėl Projekto dokumentų neatitikimų ar prieštaravimų</w:t>
      </w:r>
      <w:bookmarkStart w:id="0" w:name="_Hlk43253628"/>
      <w:r w:rsidRPr="00AF3BE3">
        <w:rPr>
          <w:rFonts w:ascii="Times New Roman" w:eastAsia="Calibri" w:hAnsi="Times New Roman" w:cs="Times New Roman"/>
          <w:lang w:val="x-none"/>
        </w:rPr>
        <w:t xml:space="preserve">, (arba) (iii) nepažeidus kitų Projekto sprendinių. </w:t>
      </w:r>
    </w:p>
    <w:bookmarkEnd w:id="0"/>
    <w:p w:rsidR="004B20F3" w:rsidRPr="00AF3BE3" w:rsidRDefault="004B20F3" w:rsidP="004B20F3">
      <w:pPr>
        <w:numPr>
          <w:ilvl w:val="1"/>
          <w:numId w:val="17"/>
        </w:numPr>
        <w:tabs>
          <w:tab w:val="left" w:pos="426"/>
        </w:tabs>
        <w:spacing w:after="0" w:line="240" w:lineRule="auto"/>
        <w:contextualSpacing/>
        <w:jc w:val="both"/>
        <w:rPr>
          <w:rFonts w:ascii="Times New Roman" w:eastAsia="Calibri" w:hAnsi="Times New Roman" w:cs="Times New Roman"/>
          <w:bCs/>
          <w:lang w:val="x-none"/>
        </w:rPr>
      </w:pPr>
      <w:r w:rsidRPr="00AF3BE3">
        <w:rPr>
          <w:rFonts w:ascii="Times New Roman" w:eastAsia="Calibri" w:hAnsi="Times New Roman" w:cs="Times New Roman"/>
          <w:b/>
          <w:lang w:val="x-none"/>
        </w:rPr>
        <w:t xml:space="preserve">Sutarties kaina </w:t>
      </w:r>
      <w:r w:rsidRPr="00AF3BE3">
        <w:rPr>
          <w:rFonts w:ascii="Times New Roman" w:eastAsia="Calibri" w:hAnsi="Times New Roman" w:cs="Times New Roman"/>
          <w:bCs/>
          <w:lang w:val="x-none"/>
        </w:rPr>
        <w:t>– Pradinės Sutarties vertė su PVM arba galutinė Rangovui pagal Sutartį mokėtina suma su PVM.</w:t>
      </w:r>
    </w:p>
    <w:p w:rsidR="004B20F3" w:rsidRPr="00AF3BE3" w:rsidRDefault="004B20F3" w:rsidP="004B20F3">
      <w:pPr>
        <w:numPr>
          <w:ilvl w:val="1"/>
          <w:numId w:val="17"/>
        </w:numPr>
        <w:tabs>
          <w:tab w:val="left" w:pos="426"/>
          <w:tab w:val="left" w:pos="900"/>
        </w:tabs>
        <w:spacing w:after="0" w:line="240" w:lineRule="auto"/>
        <w:contextualSpacing/>
        <w:jc w:val="both"/>
        <w:rPr>
          <w:rFonts w:ascii="Times New Roman" w:eastAsia="Calibri" w:hAnsi="Times New Roman" w:cs="Times New Roman"/>
          <w:lang w:val="x-none"/>
        </w:rPr>
      </w:pPr>
      <w:r w:rsidRPr="00AF3BE3">
        <w:rPr>
          <w:rFonts w:ascii="Times New Roman" w:eastAsia="Calibri" w:hAnsi="Times New Roman" w:cs="Times New Roman"/>
          <w:lang w:val="x-none"/>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rsidR="004B20F3" w:rsidRPr="00AF3BE3" w:rsidRDefault="004B20F3" w:rsidP="004B20F3">
      <w:pPr>
        <w:numPr>
          <w:ilvl w:val="1"/>
          <w:numId w:val="17"/>
        </w:numPr>
        <w:tabs>
          <w:tab w:val="left" w:pos="426"/>
          <w:tab w:val="left" w:pos="900"/>
        </w:tabs>
        <w:spacing w:after="0" w:line="240" w:lineRule="auto"/>
        <w:contextualSpacing/>
        <w:jc w:val="both"/>
        <w:rPr>
          <w:rFonts w:ascii="Times New Roman" w:eastAsia="Calibri" w:hAnsi="Times New Roman" w:cs="Times New Roman"/>
          <w:lang w:val="x-none"/>
        </w:rPr>
      </w:pPr>
      <w:r w:rsidRPr="00AF3BE3">
        <w:rPr>
          <w:rFonts w:ascii="Times New Roman" w:eastAsia="MS Mincho" w:hAnsi="Times New Roman" w:cs="Times New Roman"/>
          <w:lang w:val="x-none" w:eastAsia="x-none"/>
        </w:rPr>
        <w:t>Sutartyje, kur reikalauja kontekstas, žodžiai, pateikti vienaskaita, gali turėti ir daugiskaitos prasmę ir atvirkščiai.</w:t>
      </w:r>
    </w:p>
    <w:p w:rsidR="004B20F3" w:rsidRPr="00AF3BE3" w:rsidRDefault="004B20F3" w:rsidP="004B20F3">
      <w:pPr>
        <w:numPr>
          <w:ilvl w:val="1"/>
          <w:numId w:val="17"/>
        </w:numPr>
        <w:tabs>
          <w:tab w:val="left" w:pos="426"/>
          <w:tab w:val="left" w:pos="900"/>
        </w:tabs>
        <w:spacing w:after="0" w:line="240" w:lineRule="auto"/>
        <w:contextualSpacing/>
        <w:jc w:val="both"/>
        <w:rPr>
          <w:rFonts w:ascii="Times New Roman" w:eastAsia="Calibri" w:hAnsi="Times New Roman" w:cs="Times New Roman"/>
          <w:lang w:val="x-none"/>
        </w:rPr>
      </w:pPr>
      <w:r w:rsidRPr="00AF3BE3">
        <w:rPr>
          <w:rFonts w:ascii="Times New Roman" w:eastAsia="MS Mincho" w:hAnsi="Times New Roman" w:cs="Times New Roman"/>
          <w:lang w:val="x-none" w:eastAsia="x-none"/>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rsidR="004B20F3" w:rsidRPr="00AF3BE3" w:rsidRDefault="004B20F3" w:rsidP="004B20F3">
      <w:pPr>
        <w:numPr>
          <w:ilvl w:val="1"/>
          <w:numId w:val="17"/>
        </w:numPr>
        <w:tabs>
          <w:tab w:val="left" w:pos="426"/>
          <w:tab w:val="left" w:pos="900"/>
        </w:tabs>
        <w:spacing w:after="0" w:line="240" w:lineRule="auto"/>
        <w:contextualSpacing/>
        <w:jc w:val="both"/>
        <w:rPr>
          <w:rFonts w:ascii="Times New Roman" w:eastAsia="Calibri" w:hAnsi="Times New Roman" w:cs="Times New Roman"/>
          <w:lang w:val="x-none"/>
        </w:rPr>
      </w:pPr>
      <w:r w:rsidRPr="00AF3BE3">
        <w:rPr>
          <w:rFonts w:ascii="Times New Roman" w:eastAsia="MS Mincho" w:hAnsi="Times New Roman" w:cs="Times New Roman"/>
          <w:lang w:val="x-none" w:eastAsia="x-none"/>
        </w:rPr>
        <w:t>Jeigu Sutartyje nenustatyta kitaip, Sutarties trukmė ir kiti terminai yra skaičiuojami kalendorinėmis dienomis.</w:t>
      </w:r>
    </w:p>
    <w:p w:rsidR="004B20F3" w:rsidRPr="00AF3BE3" w:rsidRDefault="004B20F3" w:rsidP="004B20F3">
      <w:pPr>
        <w:numPr>
          <w:ilvl w:val="1"/>
          <w:numId w:val="17"/>
        </w:numPr>
        <w:tabs>
          <w:tab w:val="left" w:pos="426"/>
          <w:tab w:val="left" w:pos="900"/>
        </w:tabs>
        <w:spacing w:after="0" w:line="240" w:lineRule="auto"/>
        <w:contextualSpacing/>
        <w:jc w:val="both"/>
        <w:rPr>
          <w:rFonts w:ascii="Times New Roman" w:eastAsia="Calibri" w:hAnsi="Times New Roman" w:cs="Times New Roman"/>
          <w:lang w:val="x-none"/>
        </w:rPr>
      </w:pPr>
      <w:r w:rsidRPr="00AF3BE3">
        <w:rPr>
          <w:rFonts w:ascii="Times New Roman" w:eastAsia="MS Mincho" w:hAnsi="Times New Roman" w:cs="Times New Roman"/>
          <w:color w:val="000000"/>
          <w:shd w:val="clear" w:color="auto" w:fill="FFFFFF"/>
          <w:lang w:val="x-none" w:eastAsia="x-none"/>
        </w:rPr>
        <w:t>Pirkimo dokumentai, Rangovo pasiūlymas Pirkimui bei kiti Sutarties priedai yra neatskiriamos šios Sutarties dalys. Jų reikalavimai yra privalomi Sutarties šalims. </w:t>
      </w:r>
    </w:p>
    <w:p w:rsidR="004B20F3" w:rsidRPr="00AF3BE3" w:rsidRDefault="004B20F3" w:rsidP="004B20F3">
      <w:pPr>
        <w:numPr>
          <w:ilvl w:val="1"/>
          <w:numId w:val="17"/>
        </w:numPr>
        <w:tabs>
          <w:tab w:val="left" w:pos="426"/>
          <w:tab w:val="left" w:pos="900"/>
        </w:tabs>
        <w:spacing w:after="0" w:line="240" w:lineRule="auto"/>
        <w:contextualSpacing/>
        <w:jc w:val="both"/>
        <w:rPr>
          <w:rFonts w:ascii="Times New Roman" w:eastAsia="Calibri" w:hAnsi="Times New Roman" w:cs="Times New Roman"/>
          <w:lang w:val="x-none"/>
        </w:rPr>
      </w:pPr>
      <w:r w:rsidRPr="00AF3BE3">
        <w:rPr>
          <w:rFonts w:ascii="Times New Roman" w:eastAsia="MS Mincho" w:hAnsi="Times New Roman" w:cs="Times New Roman"/>
          <w:bCs/>
          <w:spacing w:val="-2"/>
          <w:lang w:val="x-none" w:eastAsia="x-none"/>
        </w:rPr>
        <w:t xml:space="preserve">Sutartį sudarantys dokumentai vienas kitą paaiškina. Esant tarpusavio neatitikimams tarp Sutarties ir jos priedų, prioritetas teikiamas Šalių pasirašytam Sutarties sąlygų tekstui, po to – Sutarties priedams, po to </w:t>
      </w:r>
      <w:r w:rsidRPr="00AF3BE3">
        <w:rPr>
          <w:rFonts w:ascii="Times New Roman" w:eastAsia="MS Mincho" w:hAnsi="Times New Roman" w:cs="Times New Roman"/>
          <w:lang w:val="x-none" w:eastAsia="x-none"/>
        </w:rPr>
        <w:t>–</w:t>
      </w:r>
      <w:r w:rsidRPr="00AF3BE3">
        <w:rPr>
          <w:rFonts w:ascii="Times New Roman" w:eastAsia="MS Mincho" w:hAnsi="Times New Roman" w:cs="Times New Roman"/>
          <w:bCs/>
          <w:spacing w:val="-2"/>
          <w:lang w:val="x-none" w:eastAsia="x-none"/>
        </w:rPr>
        <w:t xml:space="preserve"> Rangovo pasiūlymui, po to – Pirkimo, kurio pagrindu sudaryta Sutartis, dokumentams.</w:t>
      </w:r>
    </w:p>
    <w:p w:rsidR="004B20F3" w:rsidRPr="00AF3BE3" w:rsidRDefault="004B20F3" w:rsidP="004B20F3">
      <w:pPr>
        <w:numPr>
          <w:ilvl w:val="1"/>
          <w:numId w:val="17"/>
        </w:numPr>
        <w:tabs>
          <w:tab w:val="left" w:pos="426"/>
          <w:tab w:val="left" w:pos="900"/>
        </w:tabs>
        <w:spacing w:after="0" w:line="240" w:lineRule="auto"/>
        <w:contextualSpacing/>
        <w:jc w:val="both"/>
        <w:rPr>
          <w:rFonts w:ascii="Times New Roman" w:eastAsia="Calibri" w:hAnsi="Times New Roman" w:cs="Times New Roman"/>
          <w:lang w:val="x-none"/>
        </w:rPr>
      </w:pPr>
      <w:r w:rsidRPr="00AF3BE3">
        <w:rPr>
          <w:rFonts w:ascii="Times New Roman" w:eastAsia="MS Mincho" w:hAnsi="Times New Roman" w:cs="Times New Roman"/>
          <w:lang w:val="x-none" w:eastAsia="x-none"/>
        </w:rPr>
        <w:t xml:space="preserve">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w:t>
      </w:r>
      <w:r w:rsidRPr="00AF3BE3">
        <w:rPr>
          <w:rFonts w:ascii="Times New Roman" w:eastAsia="MS Mincho" w:hAnsi="Times New Roman" w:cs="Times New Roman"/>
          <w:lang w:eastAsia="x-none"/>
        </w:rPr>
        <w:t xml:space="preserve">Darbus </w:t>
      </w:r>
      <w:r w:rsidRPr="00AF3BE3">
        <w:rPr>
          <w:rFonts w:ascii="Times New Roman" w:eastAsia="MS Mincho" w:hAnsi="Times New Roman" w:cs="Times New Roman"/>
          <w:lang w:val="x-none" w:eastAsia="x-none"/>
        </w:rPr>
        <w:t xml:space="preserve">kokiame nors komerciniame arba techniniame dokumente ar kaip nors kitaip, išskyrus atvejus tai, ko reikia sutartinėms prievolėms atlikti arba galiojantiems įstatymams vykdyti. Šio įsipareigojimo pažeidimu nebus laikomas viešas informacijos apie </w:t>
      </w:r>
      <w:r w:rsidRPr="00AF3BE3">
        <w:rPr>
          <w:rFonts w:ascii="Times New Roman" w:eastAsia="MS Mincho" w:hAnsi="Times New Roman" w:cs="Times New Roman"/>
          <w:lang w:eastAsia="x-none"/>
        </w:rPr>
        <w:t xml:space="preserve">Užsakovą </w:t>
      </w:r>
      <w:r w:rsidRPr="00AF3BE3">
        <w:rPr>
          <w:rFonts w:ascii="Times New Roman" w:eastAsia="MS Mincho" w:hAnsi="Times New Roman" w:cs="Times New Roman"/>
          <w:lang w:val="x-none" w:eastAsia="x-none"/>
        </w:rPr>
        <w:t xml:space="preserve">atskleidimas, jei </w:t>
      </w:r>
      <w:r w:rsidRPr="00AF3BE3">
        <w:rPr>
          <w:rFonts w:ascii="Times New Roman" w:eastAsia="MS Mincho" w:hAnsi="Times New Roman" w:cs="Times New Roman"/>
          <w:lang w:eastAsia="x-none"/>
        </w:rPr>
        <w:t xml:space="preserve">Užsakovas </w:t>
      </w:r>
      <w:r w:rsidRPr="00AF3BE3">
        <w:rPr>
          <w:rFonts w:ascii="Times New Roman" w:eastAsia="MS Mincho" w:hAnsi="Times New Roman" w:cs="Times New Roman"/>
          <w:lang w:val="x-none" w:eastAsia="x-none"/>
        </w:rPr>
        <w:t xml:space="preserve">pažeidžia mokėjimo terminus, ir informacijos apie </w:t>
      </w:r>
      <w:r w:rsidRPr="00AF3BE3">
        <w:rPr>
          <w:rFonts w:ascii="Times New Roman" w:eastAsia="MS Mincho" w:hAnsi="Times New Roman" w:cs="Times New Roman"/>
          <w:lang w:eastAsia="x-none"/>
        </w:rPr>
        <w:t xml:space="preserve">Rangovą </w:t>
      </w:r>
      <w:r w:rsidRPr="00AF3BE3">
        <w:rPr>
          <w:rFonts w:ascii="Times New Roman" w:eastAsia="MS Mincho" w:hAnsi="Times New Roman" w:cs="Times New Roman"/>
          <w:lang w:val="x-none" w:eastAsia="x-none"/>
        </w:rPr>
        <w:t xml:space="preserve">atskleidimas, jei </w:t>
      </w:r>
      <w:r w:rsidRPr="00AF3BE3">
        <w:rPr>
          <w:rFonts w:ascii="Times New Roman" w:eastAsia="MS Mincho" w:hAnsi="Times New Roman" w:cs="Times New Roman"/>
          <w:lang w:eastAsia="x-none"/>
        </w:rPr>
        <w:t xml:space="preserve">Rangovas </w:t>
      </w:r>
      <w:r w:rsidRPr="00AF3BE3">
        <w:rPr>
          <w:rFonts w:ascii="Times New Roman" w:eastAsia="MS Mincho" w:hAnsi="Times New Roman" w:cs="Times New Roman"/>
          <w:lang w:val="x-none" w:eastAsia="x-none"/>
        </w:rPr>
        <w:t xml:space="preserve">pažeidžia </w:t>
      </w:r>
      <w:r w:rsidRPr="00AF3BE3">
        <w:rPr>
          <w:rFonts w:ascii="Times New Roman" w:eastAsia="MS Mincho" w:hAnsi="Times New Roman" w:cs="Times New Roman"/>
          <w:lang w:eastAsia="x-none"/>
        </w:rPr>
        <w:t>Darbų atlikimo</w:t>
      </w:r>
      <w:r w:rsidRPr="00AF3BE3">
        <w:rPr>
          <w:rFonts w:ascii="Times New Roman" w:eastAsia="MS Mincho" w:hAnsi="Times New Roman" w:cs="Times New Roman"/>
          <w:lang w:val="x-none" w:eastAsia="x-none"/>
        </w:rPr>
        <w:t xml:space="preserve"> terminus.</w:t>
      </w:r>
    </w:p>
    <w:p w:rsidR="004B20F3" w:rsidRPr="00AF3BE3" w:rsidRDefault="004B20F3" w:rsidP="004B20F3">
      <w:pPr>
        <w:numPr>
          <w:ilvl w:val="1"/>
          <w:numId w:val="17"/>
        </w:numPr>
        <w:tabs>
          <w:tab w:val="left" w:pos="426"/>
          <w:tab w:val="left" w:pos="900"/>
        </w:tabs>
        <w:spacing w:after="0" w:line="240" w:lineRule="auto"/>
        <w:contextualSpacing/>
        <w:jc w:val="both"/>
        <w:rPr>
          <w:rFonts w:ascii="Times New Roman" w:eastAsia="Calibri" w:hAnsi="Times New Roman" w:cs="Times New Roman"/>
          <w:lang w:val="x-none"/>
        </w:rPr>
      </w:pPr>
      <w:r w:rsidRPr="00AF3BE3">
        <w:rPr>
          <w:rFonts w:ascii="Times New Roman" w:eastAsia="Microsoft Sans Serif" w:hAnsi="Times New Roman" w:cs="Times New Roman"/>
          <w:lang w:val="x-none" w:eastAsia="x-none" w:bidi="lt-LT"/>
        </w:rPr>
        <w:t xml:space="preserve">Šalis, pažeidusi Sutarties </w:t>
      </w:r>
      <w:r w:rsidRPr="00AF3BE3">
        <w:rPr>
          <w:rFonts w:ascii="Times New Roman" w:eastAsia="Microsoft Sans Serif" w:hAnsi="Times New Roman" w:cs="Times New Roman"/>
          <w:b/>
          <w:lang w:val="x-none" w:eastAsia="x-none" w:bidi="lt-LT"/>
        </w:rPr>
        <w:t>1.</w:t>
      </w:r>
      <w:r w:rsidRPr="00AF3BE3">
        <w:rPr>
          <w:rFonts w:ascii="Times New Roman" w:eastAsia="Microsoft Sans Serif" w:hAnsi="Times New Roman" w:cs="Times New Roman"/>
          <w:b/>
          <w:lang w:eastAsia="x-none" w:bidi="lt-LT"/>
        </w:rPr>
        <w:t>10</w:t>
      </w:r>
      <w:r w:rsidRPr="00AF3BE3">
        <w:rPr>
          <w:rFonts w:ascii="Times New Roman" w:eastAsia="Microsoft Sans Serif" w:hAnsi="Times New Roman" w:cs="Times New Roman"/>
          <w:b/>
          <w:lang w:val="x-none" w:eastAsia="x-none" w:bidi="lt-LT"/>
        </w:rPr>
        <w:t xml:space="preserve"> punkte</w:t>
      </w:r>
      <w:r w:rsidRPr="00AF3BE3">
        <w:rPr>
          <w:rFonts w:ascii="Times New Roman" w:eastAsia="Microsoft Sans Serif" w:hAnsi="Times New Roman" w:cs="Times New Roman"/>
          <w:lang w:val="x-none" w:eastAsia="x-none" w:bidi="lt-LT"/>
        </w:rPr>
        <w:t xml:space="preserve"> numatytą konfidencialumo pareigą, įsipareigoja pagal pagrįstą kitos Šalies reikalavimą sumokėti </w:t>
      </w:r>
      <w:r w:rsidRPr="00AF3BE3">
        <w:rPr>
          <w:rFonts w:ascii="Times New Roman" w:eastAsia="MS Mincho" w:hAnsi="Times New Roman" w:cs="Times New Roman"/>
          <w:lang w:eastAsia="x-none"/>
        </w:rPr>
        <w:t>5</w:t>
      </w:r>
      <w:r w:rsidRPr="00AF3BE3">
        <w:rPr>
          <w:rFonts w:ascii="Times New Roman" w:eastAsia="MS Mincho" w:hAnsi="Times New Roman" w:cs="Times New Roman"/>
          <w:lang w:val="x-none" w:eastAsia="x-none"/>
        </w:rPr>
        <w:t>00 Eur (</w:t>
      </w:r>
      <w:r w:rsidRPr="00AF3BE3">
        <w:rPr>
          <w:rFonts w:ascii="Times New Roman" w:eastAsia="MS Mincho" w:hAnsi="Times New Roman" w:cs="Times New Roman"/>
          <w:lang w:eastAsia="x-none"/>
        </w:rPr>
        <w:t xml:space="preserve">penkų šimtų </w:t>
      </w:r>
      <w:r w:rsidRPr="00AF3BE3">
        <w:rPr>
          <w:rFonts w:ascii="Times New Roman" w:eastAsia="MS Mincho" w:hAnsi="Times New Roman" w:cs="Times New Roman"/>
          <w:lang w:val="x-none" w:eastAsia="x-none"/>
        </w:rPr>
        <w:t xml:space="preserve">eurų) </w:t>
      </w:r>
      <w:r w:rsidRPr="00AF3BE3">
        <w:rPr>
          <w:rFonts w:ascii="Times New Roman" w:eastAsia="Microsoft Sans Serif" w:hAnsi="Times New Roman" w:cs="Times New Roman"/>
          <w:lang w:val="x-none" w:eastAsia="x-none" w:bidi="lt-LT"/>
        </w:rPr>
        <w:t>baudą.</w:t>
      </w:r>
    </w:p>
    <w:p w:rsidR="004B20F3" w:rsidRPr="00AF3BE3" w:rsidRDefault="004B20F3" w:rsidP="004B20F3">
      <w:pPr>
        <w:spacing w:after="0" w:line="240" w:lineRule="auto"/>
        <w:jc w:val="center"/>
        <w:outlineLvl w:val="0"/>
        <w:rPr>
          <w:rFonts w:ascii="Times New Roman" w:eastAsia="Times New Roman" w:hAnsi="Times New Roman" w:cs="Times New Roman"/>
          <w:b/>
          <w:lang w:val="en-GB"/>
        </w:rPr>
      </w:pPr>
    </w:p>
    <w:p w:rsidR="004B20F3" w:rsidRPr="00AF3BE3" w:rsidRDefault="004B20F3" w:rsidP="004B20F3">
      <w:pPr>
        <w:spacing w:after="0" w:line="240" w:lineRule="auto"/>
        <w:jc w:val="center"/>
        <w:outlineLvl w:val="0"/>
        <w:rPr>
          <w:rFonts w:ascii="Times New Roman" w:eastAsia="Times New Roman" w:hAnsi="Times New Roman" w:cs="Times New Roman"/>
          <w:lang w:val="en-GB"/>
        </w:rPr>
      </w:pPr>
      <w:r w:rsidRPr="00AF3BE3">
        <w:rPr>
          <w:rFonts w:ascii="Times New Roman" w:eastAsia="Times New Roman" w:hAnsi="Times New Roman" w:cs="Times New Roman"/>
          <w:b/>
          <w:lang w:val="en-GB"/>
        </w:rPr>
        <w:t xml:space="preserve">II. </w:t>
      </w:r>
      <w:r w:rsidRPr="00AF3BE3">
        <w:rPr>
          <w:rFonts w:ascii="Times New Roman" w:eastAsia="Times New Roman" w:hAnsi="Times New Roman" w:cs="Times New Roman"/>
          <w:b/>
          <w:caps/>
          <w:lang w:val="en-GB"/>
        </w:rPr>
        <w:t xml:space="preserve">Sutarties objektas </w:t>
      </w:r>
    </w:p>
    <w:p w:rsidR="004B20F3" w:rsidRPr="00AF3BE3" w:rsidRDefault="004B20F3" w:rsidP="004B20F3">
      <w:pPr>
        <w:spacing w:after="0" w:line="240" w:lineRule="auto"/>
        <w:jc w:val="both"/>
        <w:rPr>
          <w:rFonts w:ascii="Times New Roman" w:eastAsia="Times New Roman" w:hAnsi="Times New Roman" w:cs="Times New Roman"/>
          <w:lang w:val="en-GB"/>
        </w:rPr>
      </w:pPr>
      <w:r w:rsidRPr="00AF3BE3">
        <w:rPr>
          <w:rFonts w:ascii="Times New Roman" w:eastAsia="Times New Roman" w:hAnsi="Times New Roman" w:cs="Times New Roman"/>
        </w:rPr>
        <w:t xml:space="preserve">2.1. </w:t>
      </w:r>
      <w:r w:rsidRPr="00AF3BE3">
        <w:rPr>
          <w:rFonts w:ascii="Times New Roman" w:eastAsia="Times New Roman" w:hAnsi="Times New Roman" w:cs="Times New Roman"/>
          <w:lang w:val="en-GB"/>
        </w:rPr>
        <w:t xml:space="preserve">Sutarties objektas: </w:t>
      </w:r>
      <w:r w:rsidRPr="00AF3BE3">
        <w:rPr>
          <w:rFonts w:ascii="Times New Roman" w:eastAsia="Times New Roman" w:hAnsi="Times New Roman" w:cs="Times New Roman"/>
          <w:b/>
          <w:lang w:val="en-GB"/>
        </w:rPr>
        <w:t>Valstybinės reikšmės krašto kelio Nr.228 Dauparai-Gargždai-Vėžaičiai paprastojo remonto įrengiant nuovažą kelio 5,449 km dešinėje pusėje statybos rangos darbai</w:t>
      </w:r>
      <w:r w:rsidRPr="00AF3BE3">
        <w:rPr>
          <w:rFonts w:ascii="Times New Roman" w:eastAsia="Times New Roman" w:hAnsi="Times New Roman" w:cs="Times New Roman"/>
          <w:lang w:val="en-GB"/>
        </w:rPr>
        <w:t xml:space="preserve"> (toliau – </w:t>
      </w:r>
      <w:r w:rsidRPr="00AF3BE3">
        <w:rPr>
          <w:rFonts w:ascii="Times New Roman" w:eastAsia="Times New Roman" w:hAnsi="Times New Roman" w:cs="Times New Roman"/>
          <w:b/>
          <w:lang w:val="en-GB"/>
        </w:rPr>
        <w:t>Darbai</w:t>
      </w:r>
      <w:r w:rsidRPr="00AF3BE3">
        <w:rPr>
          <w:rFonts w:ascii="Times New Roman" w:eastAsia="Times New Roman" w:hAnsi="Times New Roman" w:cs="Times New Roman"/>
          <w:lang w:val="en-GB"/>
        </w:rPr>
        <w:t xml:space="preserve">). </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lastRenderedPageBreak/>
        <w:t>2.2. Šia Sutartimi Rangovas įsipareigoja per Sutartyje nustatytą Darbų atlikimo terminą atlikti ir užbaigti visus Darbus, įskaitant baigiamuosius bandymus [jeigu taikoma], juos perduoti Užsakovui Sutartyje nustatyta tvarka ir terminais bei statinio garantinio laikotarpio metu ištaisyti atsirandančius defektus ir (ar) trūkumus, o Užsakovas įsipareigoja sudaryti Rangovui būtinas sąlygas Darbams atlikti, Sutartyje numatyta tvarka priimti Darbų rezultatą ir sumokėti Rangovui Sutarties kainą.</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 Suteiktos Paslaugos ir atlikti Darbai perduodami Užsakovui bei pastarasis tvirtina jų suteikimo ir/ar atlikimo faktą tiktai jas/juos tinkamai Rangovui suteikus/atlikus, pateikus Užsakovo vertinimui jų rezultatus, visus būtinus lydinčiuosius dokumentus bei medžiagą, atlikus visus būtinus Darbų rezultato bandymus.</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2.4. Jei Šalys tiesiogiai nesusitarė kitaip, Darbams priskiriamos ir paslaugos, darbai bei veiksmai, kurie nors tiesiogiai ir nenumatyti Sutarties dokumentuose, bet yra būtini vykdant Sutartį, bei Rangovo turėjo juos numatyti ir įvertinti sudarydamas Sutartį bei privalo juos suteikti ir/ar atlikti.</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rPr>
        <w:t xml:space="preserve">2.5. Darbų techninė specifikacija, darbų kiekiai ir apimtys, pagrindiniai reikalavimai ir kt. pateikiami pirkimo dokumentuose ir šioje Sutartyje. Techninė specifikacija, lokalinės darbų sąmatos, Darbų pirkimo dokumentai bei Rangovo pasiūlymas yra neatskiriamos šios Sutarties dalys. </w:t>
      </w:r>
      <w:r w:rsidRPr="004B20F3">
        <w:rPr>
          <w:rFonts w:ascii="Times New Roman" w:eastAsia="Times New Roman" w:hAnsi="Times New Roman" w:cs="Times New Roman"/>
          <w:lang w:val="en-GB"/>
        </w:rPr>
        <w:t>Jų reikalavimai yra privalomi Sutarties šalims.</w:t>
      </w:r>
    </w:p>
    <w:p w:rsidR="004B20F3" w:rsidRPr="004B20F3" w:rsidRDefault="004B20F3" w:rsidP="004B20F3">
      <w:pPr>
        <w:autoSpaceDE w:val="0"/>
        <w:autoSpaceDN w:val="0"/>
        <w:adjustRightInd w:val="0"/>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rPr>
        <w:t xml:space="preserve">2.6. </w:t>
      </w:r>
      <w:r w:rsidRPr="004B20F3">
        <w:rPr>
          <w:rFonts w:ascii="Times New Roman" w:eastAsia="Times New Roman" w:hAnsi="Times New Roman" w:cs="Times New Roman"/>
          <w:lang w:val="en-GB"/>
        </w:rPr>
        <w:t xml:space="preserve">Darbų atlikimo vieta – </w:t>
      </w:r>
      <w:r w:rsidRPr="004B20F3">
        <w:rPr>
          <w:rFonts w:ascii="Times New Roman" w:eastAsia="Calibri" w:hAnsi="Times New Roman" w:cs="Times New Roman"/>
          <w:i/>
          <w:lang w:val="en-GB"/>
        </w:rPr>
        <w:t>Klaipėdos r. sav.</w:t>
      </w:r>
    </w:p>
    <w:p w:rsidR="004B20F3" w:rsidRPr="004B20F3" w:rsidRDefault="004B20F3" w:rsidP="004B20F3">
      <w:pPr>
        <w:spacing w:after="0" w:line="240" w:lineRule="auto"/>
        <w:jc w:val="both"/>
        <w:rPr>
          <w:rFonts w:ascii="Times New Roman" w:eastAsia="Times New Roman" w:hAnsi="Times New Roman" w:cs="Times New Roman"/>
          <w:b/>
          <w:lang w:val="en-GB"/>
        </w:rPr>
      </w:pPr>
    </w:p>
    <w:p w:rsidR="004B20F3" w:rsidRPr="004B20F3" w:rsidRDefault="004B20F3" w:rsidP="004B20F3">
      <w:pPr>
        <w:spacing w:after="0" w:line="240" w:lineRule="auto"/>
        <w:jc w:val="center"/>
        <w:rPr>
          <w:rFonts w:ascii="Times New Roman" w:eastAsia="Times New Roman" w:hAnsi="Times New Roman" w:cs="Times New Roman"/>
          <w:b/>
          <w:caps/>
          <w:lang w:val="en-GB"/>
        </w:rPr>
      </w:pPr>
      <w:r w:rsidRPr="004B20F3">
        <w:rPr>
          <w:rFonts w:ascii="Times New Roman" w:eastAsia="Times New Roman" w:hAnsi="Times New Roman" w:cs="Times New Roman"/>
          <w:b/>
          <w:caps/>
          <w:lang w:val="en-GB"/>
        </w:rPr>
        <w:t>III. Sutarties galiojimas ir vykdymo pradžia</w:t>
      </w:r>
    </w:p>
    <w:p w:rsidR="004B20F3" w:rsidRPr="004B20F3" w:rsidRDefault="004B20F3" w:rsidP="004B20F3">
      <w:pPr>
        <w:spacing w:after="0" w:line="240" w:lineRule="auto"/>
        <w:jc w:val="both"/>
        <w:rPr>
          <w:rFonts w:ascii="Times New Roman" w:eastAsia="Calibri" w:hAnsi="Times New Roman" w:cs="Times New Roman"/>
          <w:b/>
          <w:bCs/>
        </w:rPr>
      </w:pPr>
      <w:r w:rsidRPr="004B20F3">
        <w:rPr>
          <w:rFonts w:ascii="Times New Roman" w:eastAsia="Calibri" w:hAnsi="Times New Roman" w:cs="Times New Roman"/>
        </w:rPr>
        <w:t xml:space="preserve">3.1. Sutartis galioja </w:t>
      </w:r>
      <w:r w:rsidRPr="004B20F3">
        <w:rPr>
          <w:rFonts w:ascii="Times New Roman" w:eastAsia="Calibri" w:hAnsi="Times New Roman" w:cs="Times New Roman"/>
          <w:b/>
          <w:bCs/>
        </w:rPr>
        <w:t>7 mėn.</w:t>
      </w:r>
      <w:r w:rsidRPr="004B20F3">
        <w:rPr>
          <w:rFonts w:ascii="Times New Roman" w:eastAsia="Calibri" w:hAnsi="Times New Roman" w:cs="Times New Roman"/>
        </w:rPr>
        <w:t xml:space="preserve"> </w:t>
      </w:r>
      <w:r w:rsidRPr="004B20F3">
        <w:rPr>
          <w:rFonts w:ascii="Times New Roman" w:eastAsia="Calibri" w:hAnsi="Times New Roman" w:cs="Times New Roman"/>
          <w:b/>
          <w:bCs/>
        </w:rPr>
        <w:t>nuo Sutarties įsigaliojimo dienos</w:t>
      </w:r>
      <w:r w:rsidRPr="004B20F3">
        <w:rPr>
          <w:rFonts w:ascii="Times New Roman" w:eastAsia="Calibri" w:hAnsi="Times New Roman" w:cs="Times New Roman"/>
        </w:rPr>
        <w:t xml:space="preserve">. </w:t>
      </w:r>
      <w:r w:rsidRPr="004B20F3">
        <w:rPr>
          <w:rFonts w:ascii="Times New Roman" w:eastAsia="Calibri" w:hAnsi="Times New Roman" w:cs="Times New Roman"/>
          <w:b/>
          <w:bCs/>
        </w:rPr>
        <w:t>Sutarties galiojimo terminas negalės būti pratęstas.</w:t>
      </w:r>
    </w:p>
    <w:p w:rsidR="004B20F3" w:rsidRPr="004B20F3" w:rsidRDefault="004B20F3" w:rsidP="004B20F3">
      <w:pPr>
        <w:widowControl w:val="0"/>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3.2.</w:t>
      </w:r>
      <w:r w:rsidRPr="004B20F3">
        <w:rPr>
          <w:rFonts w:ascii="Times New Roman" w:eastAsia="Times New Roman" w:hAnsi="Times New Roman" w:cs="Times New Roman"/>
          <w:b/>
        </w:rPr>
        <w:t xml:space="preserve"> </w:t>
      </w:r>
      <w:r w:rsidRPr="004B20F3">
        <w:rPr>
          <w:rFonts w:ascii="Times New Roman" w:eastAsia="Times New Roman" w:hAnsi="Times New Roman" w:cs="Times New Roman"/>
        </w:rPr>
        <w:t xml:space="preserve">Ši </w:t>
      </w:r>
      <w:r w:rsidRPr="004B20F3">
        <w:rPr>
          <w:rFonts w:ascii="Times New Roman" w:eastAsia="Times New Roman" w:hAnsi="Times New Roman" w:cs="Times New Roman"/>
          <w:b/>
        </w:rPr>
        <w:t>Sutartis</w:t>
      </w:r>
      <w:r w:rsidRPr="004B20F3">
        <w:rPr>
          <w:rFonts w:ascii="Times New Roman" w:eastAsia="Times New Roman" w:hAnsi="Times New Roman" w:cs="Times New Roman"/>
        </w:rPr>
        <w:t xml:space="preserve"> </w:t>
      </w:r>
      <w:r w:rsidRPr="004B20F3">
        <w:rPr>
          <w:rFonts w:ascii="Times New Roman" w:eastAsia="Times New Roman" w:hAnsi="Times New Roman" w:cs="Times New Roman"/>
          <w:b/>
        </w:rPr>
        <w:t xml:space="preserve">įsigalioja </w:t>
      </w:r>
      <w:r w:rsidRPr="004B20F3">
        <w:rPr>
          <w:rFonts w:ascii="Times New Roman" w:eastAsia="Times New Roman" w:hAnsi="Times New Roman" w:cs="Times New Roman"/>
        </w:rPr>
        <w:t>nuo tada, kai</w:t>
      </w:r>
      <w:r w:rsidRPr="004B20F3">
        <w:rPr>
          <w:rFonts w:ascii="Times New Roman" w:eastAsia="Times New Roman" w:hAnsi="Times New Roman" w:cs="Times New Roman"/>
          <w:b/>
        </w:rPr>
        <w:t xml:space="preserve"> </w:t>
      </w:r>
      <w:r w:rsidRPr="004B20F3">
        <w:rPr>
          <w:rFonts w:ascii="Times New Roman" w:eastAsia="Times New Roman" w:hAnsi="Times New Roman" w:cs="Times New Roman"/>
        </w:rPr>
        <w:t xml:space="preserve">ją pasirašo abiejų Šalių įgalioti atstovai bei Rangovas pateikia tinkamą Sutarties įvykdymo užtikrinimą ir galioja, kol baigiasi </w:t>
      </w:r>
      <w:r w:rsidRPr="004B20F3">
        <w:rPr>
          <w:rFonts w:ascii="Times New Roman" w:eastAsia="Times New Roman" w:hAnsi="Times New Roman" w:cs="Times New Roman"/>
          <w:b/>
        </w:rPr>
        <w:t>3.1. punkte</w:t>
      </w:r>
      <w:r w:rsidRPr="004B20F3">
        <w:rPr>
          <w:rFonts w:ascii="Times New Roman" w:eastAsia="Times New Roman" w:hAnsi="Times New Roman" w:cs="Times New Roman"/>
        </w:rPr>
        <w:t xml:space="preserve"> numatytas galiojimo terminas arba Šalys sutaria ją nutraukti, arba kai visiškai įvykdomi įsipareigojimai, bet ne ilgiau kaip Sutarties </w:t>
      </w:r>
      <w:r w:rsidRPr="004B20F3">
        <w:rPr>
          <w:rFonts w:ascii="Times New Roman" w:eastAsia="Times New Roman" w:hAnsi="Times New Roman" w:cs="Times New Roman"/>
          <w:b/>
        </w:rPr>
        <w:t>3.1. punkte</w:t>
      </w:r>
      <w:r w:rsidRPr="004B20F3">
        <w:rPr>
          <w:rFonts w:ascii="Times New Roman" w:eastAsia="Times New Roman" w:hAnsi="Times New Roman" w:cs="Times New Roman"/>
        </w:rPr>
        <w:t xml:space="preserve"> numatytas galiojimo terminas. Sutartis nutraukiama teisės aktuose ar šioje Sutartyje nustatytais atvejais.</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rsidR="004B20F3" w:rsidRPr="004B20F3" w:rsidRDefault="004B20F3" w:rsidP="004B20F3">
      <w:pPr>
        <w:widowControl w:val="0"/>
        <w:spacing w:after="0" w:line="240" w:lineRule="auto"/>
        <w:jc w:val="both"/>
        <w:rPr>
          <w:rFonts w:ascii="Times New Roman" w:eastAsia="Times New Roman" w:hAnsi="Times New Roman" w:cs="Times New Roman"/>
        </w:rPr>
      </w:pPr>
    </w:p>
    <w:p w:rsidR="004B20F3" w:rsidRPr="004B20F3" w:rsidRDefault="004B20F3" w:rsidP="004B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caps/>
          <w:lang w:eastAsia="lt-LT"/>
        </w:rPr>
      </w:pPr>
      <w:r w:rsidRPr="004B20F3">
        <w:rPr>
          <w:rFonts w:ascii="Times New Roman" w:eastAsia="Times New Roman" w:hAnsi="Times New Roman" w:cs="Times New Roman"/>
          <w:b/>
          <w:bCs/>
          <w:caps/>
          <w:lang w:eastAsia="lt-LT"/>
        </w:rPr>
        <w:t>IV</w:t>
      </w:r>
      <w:r w:rsidRPr="004B20F3">
        <w:rPr>
          <w:rFonts w:ascii="Times New Roman" w:eastAsia="Times New Roman" w:hAnsi="Times New Roman" w:cs="Times New Roman"/>
          <w:b/>
          <w:bCs/>
          <w:caps/>
          <w:lang w:val="x-none" w:eastAsia="lt-LT"/>
        </w:rPr>
        <w:t>. Darbų vykdymo pradžia, trukmė, terminai</w:t>
      </w:r>
      <w:r w:rsidRPr="004B20F3">
        <w:rPr>
          <w:rFonts w:ascii="Times New Roman" w:eastAsia="Times New Roman" w:hAnsi="Times New Roman" w:cs="Times New Roman"/>
          <w:b/>
          <w:bCs/>
          <w:caps/>
          <w:lang w:eastAsia="lt-LT"/>
        </w:rPr>
        <w:t>. Darbų atlikimas</w:t>
      </w:r>
    </w:p>
    <w:p w:rsidR="004B20F3" w:rsidRPr="004B20F3" w:rsidRDefault="004B20F3" w:rsidP="004B20F3">
      <w:pPr>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bCs/>
          <w:lang w:val="x-none" w:eastAsia="lt-LT"/>
        </w:rPr>
        <w:t xml:space="preserve">4.1. </w:t>
      </w:r>
      <w:r w:rsidRPr="004B20F3">
        <w:rPr>
          <w:rFonts w:ascii="Times New Roman" w:eastAsia="Times New Roman" w:hAnsi="Times New Roman" w:cs="Times New Roman"/>
          <w:b/>
          <w:lang w:val="x-none" w:eastAsia="lt-LT"/>
        </w:rPr>
        <w:t xml:space="preserve">Rangovas įsipareigoja </w:t>
      </w:r>
      <w:r w:rsidRPr="004B20F3">
        <w:rPr>
          <w:rFonts w:ascii="Times New Roman" w:eastAsia="Times New Roman" w:hAnsi="Times New Roman" w:cs="Times New Roman"/>
          <w:lang w:val="x-none" w:eastAsia="lt-LT"/>
        </w:rPr>
        <w:t xml:space="preserve">savo rizika atlikti Sutartyje numatytus </w:t>
      </w:r>
      <w:r w:rsidRPr="004B20F3">
        <w:rPr>
          <w:rFonts w:ascii="Times New Roman" w:eastAsia="Times New Roman" w:hAnsi="Times New Roman" w:cs="Times New Roman"/>
          <w:lang w:eastAsia="lt-LT"/>
        </w:rPr>
        <w:t>D</w:t>
      </w:r>
      <w:r w:rsidRPr="004B20F3">
        <w:rPr>
          <w:rFonts w:ascii="Times New Roman" w:eastAsia="Times New Roman" w:hAnsi="Times New Roman" w:cs="Times New Roman"/>
          <w:lang w:val="x-none" w:eastAsia="lt-LT"/>
        </w:rPr>
        <w:t xml:space="preserve">arbus kokybiškai, vadovaudamasis techninėje specifikacijoje numatyta Darbų apimtimi, techninėmis specifikacijomis ir brėžiniais, laikydamasis Lietuvos Respublikoje galiojančių įstatymų, poįstatyminių aktų, normatyvinių dokumentų, reglamentuojančių tokių Darbų atlikimą, reikalavimų. </w:t>
      </w:r>
    </w:p>
    <w:p w:rsidR="004B20F3" w:rsidRPr="004B20F3" w:rsidRDefault="004B20F3" w:rsidP="004B20F3">
      <w:pPr>
        <w:tabs>
          <w:tab w:val="num" w:pos="907"/>
        </w:tabs>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lang w:val="x-none" w:eastAsia="lt-LT"/>
        </w:rPr>
        <w:t xml:space="preserve">4.2. Darbai pradedami vykdyti </w:t>
      </w:r>
      <w:r w:rsidRPr="004B20F3">
        <w:rPr>
          <w:rFonts w:ascii="Times New Roman" w:eastAsia="Times New Roman" w:hAnsi="Times New Roman" w:cs="Times New Roman"/>
          <w:lang w:eastAsia="lt-LT"/>
        </w:rPr>
        <w:t xml:space="preserve">nuo Sutarties įsigaliojimo dienos, bet ne ankčiau nei Sutarties </w:t>
      </w:r>
      <w:r w:rsidRPr="004B20F3">
        <w:rPr>
          <w:rFonts w:ascii="Times New Roman" w:eastAsia="Times New Roman" w:hAnsi="Times New Roman" w:cs="Times New Roman"/>
          <w:b/>
          <w:lang w:eastAsia="lt-LT"/>
        </w:rPr>
        <w:t>4.5 punkte</w:t>
      </w:r>
      <w:r w:rsidRPr="004B20F3">
        <w:rPr>
          <w:rFonts w:ascii="Times New Roman" w:eastAsia="Times New Roman" w:hAnsi="Times New Roman" w:cs="Times New Roman"/>
          <w:lang w:eastAsia="lt-LT"/>
        </w:rPr>
        <w:t xml:space="preserve"> nustatyta tvarka ir terminais Rangovui yra perduodama S</w:t>
      </w:r>
      <w:r w:rsidRPr="004B20F3">
        <w:rPr>
          <w:rFonts w:ascii="Times New Roman" w:eastAsia="Times New Roman" w:hAnsi="Times New Roman" w:cs="Times New Roman"/>
          <w:lang w:val="x-none" w:eastAsia="lt-LT"/>
        </w:rPr>
        <w:t>tatybviet</w:t>
      </w:r>
      <w:r w:rsidRPr="004B20F3">
        <w:rPr>
          <w:rFonts w:ascii="Times New Roman" w:eastAsia="Times New Roman" w:hAnsi="Times New Roman" w:cs="Times New Roman"/>
          <w:lang w:eastAsia="lt-LT"/>
        </w:rPr>
        <w:t>ė bei</w:t>
      </w:r>
      <w:r w:rsidRPr="004B20F3">
        <w:rPr>
          <w:rFonts w:ascii="Times New Roman" w:eastAsia="Times New Roman" w:hAnsi="Times New Roman" w:cs="Times New Roman"/>
          <w:lang w:val="x-none" w:eastAsia="lt-LT"/>
        </w:rPr>
        <w:t xml:space="preserve"> </w:t>
      </w:r>
      <w:r w:rsidRPr="004B20F3">
        <w:rPr>
          <w:rFonts w:ascii="Times New Roman" w:eastAsia="Times New Roman" w:hAnsi="Times New Roman" w:cs="Times New Roman"/>
          <w:lang w:eastAsia="lt-LT"/>
        </w:rPr>
        <w:t xml:space="preserve">Rangovas </w:t>
      </w:r>
      <w:r w:rsidRPr="004B20F3">
        <w:rPr>
          <w:rFonts w:ascii="Times New Roman" w:eastAsia="Times New Roman" w:hAnsi="Times New Roman" w:cs="Times New Roman"/>
          <w:lang w:val="x-none" w:eastAsia="lt-LT"/>
        </w:rPr>
        <w:t xml:space="preserve">teisės aktų nustatyta tvarka </w:t>
      </w:r>
      <w:r w:rsidRPr="004B20F3">
        <w:rPr>
          <w:rFonts w:ascii="Times New Roman" w:eastAsia="Times New Roman" w:hAnsi="Times New Roman" w:cs="Times New Roman"/>
          <w:lang w:eastAsia="lt-LT"/>
        </w:rPr>
        <w:t>yra gavęs</w:t>
      </w:r>
      <w:r w:rsidRPr="004B20F3">
        <w:rPr>
          <w:rFonts w:ascii="Times New Roman" w:eastAsia="Times New Roman" w:hAnsi="Times New Roman" w:cs="Times New Roman"/>
          <w:lang w:val="x-none" w:eastAsia="lt-LT"/>
        </w:rPr>
        <w:t xml:space="preserve"> leidimą riboti eismą</w:t>
      </w:r>
      <w:r w:rsidRPr="004B20F3">
        <w:rPr>
          <w:rFonts w:ascii="Times New Roman" w:eastAsia="Times New Roman" w:hAnsi="Times New Roman" w:cs="Times New Roman"/>
          <w:vertAlign w:val="superscript"/>
          <w:lang w:val="x-none" w:eastAsia="lt-LT"/>
        </w:rPr>
        <w:footnoteReference w:id="1"/>
      </w:r>
      <w:r w:rsidRPr="004B20F3">
        <w:rPr>
          <w:rFonts w:ascii="Times New Roman" w:eastAsia="Times New Roman" w:hAnsi="Times New Roman" w:cs="Times New Roman"/>
          <w:vertAlign w:val="superscript"/>
          <w:lang w:val="x-none" w:eastAsia="lt-LT"/>
        </w:rPr>
        <w:t>-</w:t>
      </w:r>
      <w:r w:rsidRPr="004B20F3">
        <w:rPr>
          <w:rFonts w:ascii="Times New Roman" w:eastAsia="Times New Roman" w:hAnsi="Times New Roman" w:cs="Times New Roman"/>
          <w:vertAlign w:val="superscript"/>
          <w:lang w:val="x-none" w:eastAsia="lt-LT"/>
        </w:rPr>
        <w:footnoteReference w:id="2"/>
      </w:r>
      <w:r w:rsidRPr="004B20F3">
        <w:rPr>
          <w:rFonts w:ascii="Times New Roman" w:eastAsia="Times New Roman" w:hAnsi="Times New Roman" w:cs="Times New Roman"/>
          <w:lang w:val="x-none" w:eastAsia="lt-LT"/>
        </w:rPr>
        <w:t xml:space="preserve"> (kai toks reikalingas). </w:t>
      </w:r>
    </w:p>
    <w:p w:rsidR="004B20F3" w:rsidRPr="004B20F3" w:rsidRDefault="004B20F3" w:rsidP="004B20F3">
      <w:pPr>
        <w:tabs>
          <w:tab w:val="left" w:pos="0"/>
          <w:tab w:val="left" w:pos="567"/>
        </w:tabs>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shd w:val="clear" w:color="auto" w:fill="FFFFFF"/>
          <w:lang w:eastAsia="lt-LT"/>
        </w:rPr>
        <w:t>4.3.</w:t>
      </w:r>
      <w:r w:rsidRPr="004B20F3">
        <w:rPr>
          <w:rFonts w:ascii="Times New Roman" w:eastAsia="Times New Roman" w:hAnsi="Times New Roman" w:cs="Times New Roman"/>
          <w:b/>
          <w:shd w:val="clear" w:color="auto" w:fill="FFFFFF"/>
          <w:lang w:eastAsia="lt-LT"/>
        </w:rPr>
        <w:t xml:space="preserve"> </w:t>
      </w:r>
      <w:r w:rsidRPr="004B20F3">
        <w:rPr>
          <w:rFonts w:ascii="Times New Roman" w:eastAsia="Times New Roman" w:hAnsi="Times New Roman" w:cs="Times New Roman"/>
          <w:shd w:val="clear" w:color="auto" w:fill="FFFFFF"/>
          <w:lang w:eastAsia="lt-LT"/>
        </w:rPr>
        <w:t>Visi</w:t>
      </w:r>
      <w:r w:rsidRPr="004B20F3">
        <w:rPr>
          <w:rFonts w:ascii="Times New Roman" w:eastAsia="Times New Roman" w:hAnsi="Times New Roman" w:cs="Times New Roman"/>
          <w:b/>
          <w:shd w:val="clear" w:color="auto" w:fill="FFFFFF"/>
          <w:lang w:eastAsia="lt-LT"/>
        </w:rPr>
        <w:t xml:space="preserve"> </w:t>
      </w:r>
      <w:r w:rsidRPr="004B20F3">
        <w:rPr>
          <w:rFonts w:ascii="Times New Roman" w:eastAsia="Times New Roman" w:hAnsi="Times New Roman" w:cs="Times New Roman"/>
          <w:lang w:val="x-none" w:eastAsia="lt-LT"/>
        </w:rPr>
        <w:t>Darbai turi būti atlikti</w:t>
      </w:r>
      <w:r w:rsidRPr="004B20F3">
        <w:rPr>
          <w:rFonts w:ascii="Times New Roman" w:eastAsia="Times New Roman" w:hAnsi="Times New Roman" w:cs="Times New Roman"/>
          <w:lang w:eastAsia="lt-LT"/>
        </w:rPr>
        <w:t xml:space="preserve"> </w:t>
      </w:r>
      <w:r w:rsidRPr="004B20F3">
        <w:rPr>
          <w:rFonts w:ascii="Times New Roman" w:eastAsia="Times New Roman" w:hAnsi="Times New Roman" w:cs="Times New Roman"/>
          <w:b/>
          <w:bCs/>
          <w:lang w:eastAsia="lt-LT"/>
        </w:rPr>
        <w:t>per 6 mėn.</w:t>
      </w:r>
      <w:r w:rsidRPr="004B20F3">
        <w:rPr>
          <w:rFonts w:ascii="Times New Roman" w:eastAsia="Times New Roman" w:hAnsi="Times New Roman" w:cs="Times New Roman"/>
          <w:b/>
          <w:bCs/>
          <w:lang w:val="x-none" w:eastAsia="lt-LT"/>
        </w:rPr>
        <w:t xml:space="preserve"> nuo</w:t>
      </w:r>
      <w:r w:rsidRPr="004B20F3">
        <w:rPr>
          <w:rFonts w:ascii="Times New Roman" w:eastAsia="Times New Roman" w:hAnsi="Times New Roman" w:cs="Times New Roman"/>
          <w:lang w:val="x-none" w:eastAsia="lt-LT"/>
        </w:rPr>
        <w:t xml:space="preserve"> </w:t>
      </w:r>
      <w:r w:rsidRPr="004B20F3">
        <w:rPr>
          <w:rFonts w:ascii="Times New Roman" w:eastAsia="Times New Roman" w:hAnsi="Times New Roman" w:cs="Times New Roman"/>
          <w:lang w:eastAsia="lt-LT"/>
        </w:rPr>
        <w:t>Sutarties įsigaliojimo dienos</w:t>
      </w:r>
      <w:r w:rsidRPr="004B20F3">
        <w:rPr>
          <w:rFonts w:ascii="Times New Roman" w:eastAsia="Times New Roman" w:hAnsi="Times New Roman" w:cs="Times New Roman"/>
          <w:lang w:val="x-none" w:eastAsia="lt-LT"/>
        </w:rPr>
        <w:t xml:space="preserve">. </w:t>
      </w:r>
      <w:r w:rsidRPr="004B20F3">
        <w:rPr>
          <w:rFonts w:ascii="Times New Roman" w:eastAsia="Times New Roman" w:hAnsi="Times New Roman" w:cs="Times New Roman"/>
          <w:iCs/>
          <w:lang w:val="x-none" w:eastAsia="lt-LT"/>
        </w:rPr>
        <w:t xml:space="preserve">Į šį laikotarpį įskaičiuojamas ir </w:t>
      </w:r>
      <w:r w:rsidRPr="004B20F3">
        <w:rPr>
          <w:rFonts w:ascii="Times New Roman" w:eastAsia="Times New Roman" w:hAnsi="Times New Roman" w:cs="Times New Roman"/>
          <w:lang w:eastAsia="lt-LT"/>
        </w:rPr>
        <w:t xml:space="preserve">Darbų perdavimas Užsakovui. </w:t>
      </w:r>
      <w:r w:rsidRPr="004B20F3">
        <w:rPr>
          <w:rFonts w:ascii="Times New Roman" w:eastAsia="Times New Roman" w:hAnsi="Times New Roman" w:cs="Times New Roman"/>
          <w:lang w:val="x-none" w:eastAsia="lt-LT"/>
        </w:rPr>
        <w:t>Darbų atlikimo</w:t>
      </w:r>
      <w:r w:rsidRPr="004B20F3" w:rsidDel="005957E0">
        <w:rPr>
          <w:rFonts w:ascii="Times New Roman" w:eastAsia="Times New Roman" w:hAnsi="Times New Roman" w:cs="Times New Roman"/>
          <w:lang w:val="x-none" w:eastAsia="lt-LT"/>
        </w:rPr>
        <w:t xml:space="preserve"> </w:t>
      </w:r>
      <w:r w:rsidRPr="004B20F3">
        <w:rPr>
          <w:rFonts w:ascii="Times New Roman" w:eastAsia="Times New Roman" w:hAnsi="Times New Roman" w:cs="Times New Roman"/>
          <w:lang w:val="x-none" w:eastAsia="lt-LT"/>
        </w:rPr>
        <w:t xml:space="preserve">terminas </w:t>
      </w:r>
      <w:r w:rsidRPr="004B20F3">
        <w:rPr>
          <w:rFonts w:ascii="Times New Roman" w:eastAsia="Times New Roman" w:hAnsi="Times New Roman" w:cs="Times New Roman"/>
          <w:b/>
          <w:lang w:val="x-none" w:eastAsia="lt-LT"/>
        </w:rPr>
        <w:t>negalės būti pratęstas</w:t>
      </w:r>
      <w:r w:rsidRPr="004B20F3">
        <w:rPr>
          <w:rFonts w:ascii="Times New Roman" w:eastAsia="Times New Roman" w:hAnsi="Times New Roman" w:cs="Times New Roman"/>
          <w:b/>
          <w:lang w:eastAsia="lt-LT"/>
        </w:rPr>
        <w:t xml:space="preserve">. </w:t>
      </w:r>
      <w:r w:rsidRPr="004B20F3">
        <w:rPr>
          <w:rFonts w:ascii="Times New Roman" w:eastAsia="Calibri" w:hAnsi="Times New Roman" w:cs="Times New Roman"/>
          <w:lang w:eastAsia="lt-LT"/>
        </w:rPr>
        <w:t xml:space="preserve">Į Darbų atlikimo terminą </w:t>
      </w:r>
      <w:r w:rsidRPr="004B20F3">
        <w:rPr>
          <w:rFonts w:ascii="Times New Roman" w:eastAsia="Calibri" w:hAnsi="Times New Roman" w:cs="Times New Roman"/>
          <w:b/>
          <w:lang w:eastAsia="lt-LT"/>
        </w:rPr>
        <w:t>įskaičiuojamas</w:t>
      </w:r>
      <w:r w:rsidRPr="004B20F3">
        <w:rPr>
          <w:rFonts w:ascii="Times New Roman" w:eastAsia="Calibri" w:hAnsi="Times New Roman" w:cs="Times New Roman"/>
          <w:lang w:eastAsia="lt-LT"/>
        </w:rPr>
        <w:t xml:space="preserve"> ir atliktų Darbų perdavimo Užsakovui laikotarpis.</w:t>
      </w:r>
    </w:p>
    <w:p w:rsidR="004B20F3" w:rsidRPr="004B20F3" w:rsidRDefault="004B20F3" w:rsidP="004B20F3">
      <w:pPr>
        <w:tabs>
          <w:tab w:val="left" w:pos="0"/>
          <w:tab w:val="left" w:pos="567"/>
        </w:tabs>
        <w:spacing w:after="0" w:line="240" w:lineRule="auto"/>
        <w:jc w:val="both"/>
        <w:rPr>
          <w:rFonts w:ascii="Times New Roman" w:eastAsia="Times New Roman" w:hAnsi="Times New Roman" w:cs="Times New Roman"/>
          <w:b/>
          <w:lang w:eastAsia="lt-LT"/>
        </w:rPr>
      </w:pPr>
      <w:r w:rsidRPr="004B20F3">
        <w:rPr>
          <w:rFonts w:ascii="Times New Roman" w:eastAsia="Times New Roman" w:hAnsi="Times New Roman" w:cs="Times New Roman"/>
          <w:lang w:eastAsia="lt-LT"/>
        </w:rPr>
        <w:t xml:space="preserve">4.4. Rangovas turi teisę visus Darbus atlikti ankščiau </w:t>
      </w:r>
      <w:r w:rsidRPr="004B20F3">
        <w:rPr>
          <w:rFonts w:ascii="Times New Roman" w:eastAsia="Times New Roman" w:hAnsi="Times New Roman" w:cs="Times New Roman"/>
          <w:lang w:val="x-none" w:eastAsia="lt-LT"/>
        </w:rPr>
        <w:t xml:space="preserve">Sutarties </w:t>
      </w:r>
      <w:r w:rsidRPr="004B20F3">
        <w:rPr>
          <w:rFonts w:ascii="Times New Roman" w:eastAsia="Times New Roman" w:hAnsi="Times New Roman" w:cs="Times New Roman"/>
          <w:b/>
          <w:lang w:eastAsia="lt-LT"/>
        </w:rPr>
        <w:t>4.3</w:t>
      </w:r>
      <w:r w:rsidRPr="004B20F3">
        <w:rPr>
          <w:rFonts w:ascii="Times New Roman" w:eastAsia="Times New Roman" w:hAnsi="Times New Roman" w:cs="Times New Roman"/>
          <w:b/>
          <w:lang w:val="x-none" w:eastAsia="lt-LT"/>
        </w:rPr>
        <w:t xml:space="preserve"> punkte</w:t>
      </w:r>
      <w:r w:rsidRPr="004B20F3">
        <w:rPr>
          <w:rFonts w:ascii="Times New Roman" w:eastAsia="Times New Roman" w:hAnsi="Times New Roman" w:cs="Times New Roman"/>
          <w:lang w:val="x-none" w:eastAsia="lt-LT"/>
        </w:rPr>
        <w:t xml:space="preserve"> nurodyt</w:t>
      </w:r>
      <w:r w:rsidRPr="004B20F3">
        <w:rPr>
          <w:rFonts w:ascii="Times New Roman" w:eastAsia="Times New Roman" w:hAnsi="Times New Roman" w:cs="Times New Roman"/>
          <w:lang w:eastAsia="lt-LT"/>
        </w:rPr>
        <w:t>o termino.</w:t>
      </w:r>
    </w:p>
    <w:p w:rsidR="004B20F3" w:rsidRPr="004B20F3" w:rsidRDefault="004B20F3" w:rsidP="004B20F3">
      <w:pPr>
        <w:tabs>
          <w:tab w:val="num" w:pos="907"/>
        </w:tabs>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lang w:eastAsia="lt-LT"/>
        </w:rPr>
        <w:t>4.5.</w:t>
      </w:r>
      <w:r w:rsidRPr="004B20F3">
        <w:rPr>
          <w:rFonts w:ascii="Times New Roman" w:eastAsia="Times New Roman" w:hAnsi="Times New Roman" w:cs="Times New Roman"/>
          <w:b/>
          <w:lang w:val="x-none" w:eastAsia="lt-LT"/>
        </w:rPr>
        <w:t xml:space="preserve"> </w:t>
      </w:r>
      <w:r w:rsidRPr="004B20F3">
        <w:rPr>
          <w:rFonts w:ascii="Times New Roman" w:eastAsia="Times New Roman" w:hAnsi="Times New Roman" w:cs="Times New Roman"/>
          <w:lang w:val="x-none" w:eastAsia="lt-LT"/>
        </w:rPr>
        <w:t xml:space="preserve">Užsakovas įsipareigoja </w:t>
      </w:r>
      <w:r w:rsidRPr="004B20F3">
        <w:rPr>
          <w:rFonts w:ascii="Times New Roman" w:eastAsia="Times New Roman" w:hAnsi="Times New Roman" w:cs="Times New Roman"/>
          <w:b/>
          <w:lang w:val="x-none" w:eastAsia="lt-LT"/>
        </w:rPr>
        <w:t xml:space="preserve">per </w:t>
      </w:r>
      <w:r w:rsidRPr="004B20F3">
        <w:rPr>
          <w:rFonts w:ascii="Times New Roman" w:eastAsia="Times New Roman" w:hAnsi="Times New Roman" w:cs="Times New Roman"/>
          <w:b/>
          <w:lang w:eastAsia="lt-LT"/>
        </w:rPr>
        <w:t>3</w:t>
      </w:r>
      <w:r w:rsidRPr="004B20F3">
        <w:rPr>
          <w:rFonts w:ascii="Times New Roman" w:eastAsia="Times New Roman" w:hAnsi="Times New Roman" w:cs="Times New Roman"/>
          <w:b/>
          <w:lang w:val="x-none" w:eastAsia="lt-LT"/>
        </w:rPr>
        <w:t xml:space="preserve"> (</w:t>
      </w:r>
      <w:r w:rsidRPr="004B20F3">
        <w:rPr>
          <w:rFonts w:ascii="Times New Roman" w:eastAsia="Times New Roman" w:hAnsi="Times New Roman" w:cs="Times New Roman"/>
          <w:b/>
          <w:lang w:eastAsia="lt-LT"/>
        </w:rPr>
        <w:t>tris</w:t>
      </w:r>
      <w:r w:rsidRPr="004B20F3">
        <w:rPr>
          <w:rFonts w:ascii="Times New Roman" w:eastAsia="Times New Roman" w:hAnsi="Times New Roman" w:cs="Times New Roman"/>
          <w:b/>
          <w:lang w:val="x-none" w:eastAsia="lt-LT"/>
        </w:rPr>
        <w:t>) darbo dienas</w:t>
      </w:r>
      <w:r w:rsidRPr="004B20F3">
        <w:rPr>
          <w:rFonts w:ascii="Times New Roman" w:eastAsia="Times New Roman" w:hAnsi="Times New Roman" w:cs="Times New Roman"/>
          <w:lang w:val="x-none" w:eastAsia="lt-LT"/>
        </w:rPr>
        <w:t xml:space="preserve"> nuo Rangovo kreipimosi į Užsakovą dėl </w:t>
      </w:r>
      <w:r w:rsidRPr="004B20F3">
        <w:rPr>
          <w:rFonts w:ascii="Times New Roman" w:eastAsia="Times New Roman" w:hAnsi="Times New Roman" w:cs="Times New Roman"/>
          <w:lang w:eastAsia="lt-LT"/>
        </w:rPr>
        <w:t>S</w:t>
      </w:r>
      <w:r w:rsidRPr="004B20F3">
        <w:rPr>
          <w:rFonts w:ascii="Times New Roman" w:eastAsia="Times New Roman" w:hAnsi="Times New Roman" w:cs="Times New Roman"/>
          <w:lang w:val="x-none" w:eastAsia="lt-LT"/>
        </w:rPr>
        <w:t xml:space="preserve">tatybvietės perėmimo perduoti </w:t>
      </w:r>
      <w:r w:rsidRPr="004B20F3">
        <w:rPr>
          <w:rFonts w:ascii="Times New Roman" w:eastAsia="Times New Roman" w:hAnsi="Times New Roman" w:cs="Times New Roman"/>
          <w:lang w:eastAsia="lt-LT"/>
        </w:rPr>
        <w:t>S</w:t>
      </w:r>
      <w:r w:rsidRPr="004B20F3">
        <w:rPr>
          <w:rFonts w:ascii="Times New Roman" w:eastAsia="Times New Roman" w:hAnsi="Times New Roman" w:cs="Times New Roman"/>
          <w:lang w:val="x-none" w:eastAsia="lt-LT"/>
        </w:rPr>
        <w:t xml:space="preserve">tatybvietę </w:t>
      </w:r>
      <w:r w:rsidRPr="004B20F3">
        <w:rPr>
          <w:rFonts w:ascii="Times New Roman" w:eastAsia="Times New Roman" w:hAnsi="Times New Roman" w:cs="Times New Roman"/>
          <w:lang w:eastAsia="lt-LT"/>
        </w:rPr>
        <w:t xml:space="preserve">ir jos valdymo teisę </w:t>
      </w:r>
      <w:r w:rsidRPr="004B20F3">
        <w:rPr>
          <w:rFonts w:ascii="Times New Roman" w:eastAsia="Times New Roman" w:hAnsi="Times New Roman" w:cs="Times New Roman"/>
          <w:lang w:val="x-none" w:eastAsia="lt-LT"/>
        </w:rPr>
        <w:t>Rangovui</w:t>
      </w:r>
      <w:r w:rsidRPr="004B20F3">
        <w:rPr>
          <w:rFonts w:ascii="Times New Roman" w:eastAsia="Times New Roman" w:hAnsi="Times New Roman" w:cs="Times New Roman"/>
          <w:lang w:eastAsia="lt-LT"/>
        </w:rPr>
        <w:t xml:space="preserve">. </w:t>
      </w:r>
      <w:r w:rsidRPr="004B20F3">
        <w:rPr>
          <w:rFonts w:ascii="Times New Roman" w:eastAsia="Times New Roman" w:hAnsi="Times New Roman" w:cs="Times New Roman"/>
          <w:lang w:val="x-none" w:eastAsia="lt-LT"/>
        </w:rPr>
        <w:t xml:space="preserve">Statybvietė yra perduodama Šalims pasirašant </w:t>
      </w:r>
      <w:r w:rsidRPr="004B20F3">
        <w:rPr>
          <w:rFonts w:ascii="Times New Roman" w:eastAsia="Times New Roman" w:hAnsi="Times New Roman" w:cs="Times New Roman"/>
          <w:lang w:eastAsia="lt-LT"/>
        </w:rPr>
        <w:t>S</w:t>
      </w:r>
      <w:r w:rsidRPr="004B20F3">
        <w:rPr>
          <w:rFonts w:ascii="Times New Roman" w:eastAsia="Times New Roman" w:hAnsi="Times New Roman" w:cs="Times New Roman"/>
          <w:lang w:val="x-none" w:eastAsia="lt-LT"/>
        </w:rPr>
        <w:t>tatybvietės perdavimo ir priėmimo aktą STR 1.06.01:2016 „Statybos darbai. Statinio statybos priežiūra“ nustatyta tvarka.</w:t>
      </w:r>
    </w:p>
    <w:p w:rsidR="004B20F3" w:rsidRPr="004B20F3" w:rsidRDefault="004B20F3" w:rsidP="004B20F3">
      <w:pPr>
        <w:tabs>
          <w:tab w:val="num" w:pos="907"/>
        </w:tabs>
        <w:spacing w:after="0" w:line="240" w:lineRule="auto"/>
        <w:jc w:val="both"/>
        <w:rPr>
          <w:rFonts w:ascii="Times New Roman" w:eastAsia="Times New Roman" w:hAnsi="Times New Roman" w:cs="Times New Roman"/>
          <w:bCs/>
          <w:lang w:eastAsia="lt-LT"/>
        </w:rPr>
      </w:pPr>
      <w:bookmarkStart w:id="1" w:name="_Hlk504403319"/>
      <w:r w:rsidRPr="004B20F3">
        <w:rPr>
          <w:rFonts w:ascii="Times New Roman" w:eastAsia="Times New Roman" w:hAnsi="Times New Roman" w:cs="Times New Roman"/>
          <w:lang w:eastAsia="lt-LT"/>
        </w:rPr>
        <w:t>4.6.</w:t>
      </w:r>
      <w:r w:rsidRPr="004B20F3">
        <w:rPr>
          <w:rFonts w:ascii="Times New Roman" w:eastAsia="Times New Roman" w:hAnsi="Times New Roman" w:cs="Times New Roman"/>
          <w:b/>
          <w:lang w:eastAsia="lt-LT"/>
        </w:rPr>
        <w:t xml:space="preserve"> </w:t>
      </w:r>
      <w:r w:rsidRPr="004B20F3">
        <w:rPr>
          <w:rFonts w:ascii="Times New Roman" w:eastAsia="Times New Roman" w:hAnsi="Times New Roman" w:cs="Times New Roman"/>
          <w:b/>
          <w:lang w:val="x-none" w:eastAsia="lt-LT"/>
        </w:rPr>
        <w:t xml:space="preserve">Darbų </w:t>
      </w:r>
      <w:r w:rsidRPr="007E2BD6">
        <w:rPr>
          <w:rFonts w:ascii="Times New Roman" w:eastAsia="Times New Roman" w:hAnsi="Times New Roman" w:cs="Times New Roman"/>
          <w:b/>
          <w:lang w:val="x-none" w:eastAsia="lt-LT"/>
        </w:rPr>
        <w:t>pabaiga pagal Sutartį bus laikomas momentas, kai</w:t>
      </w:r>
      <w:r w:rsidRPr="007E2BD6">
        <w:rPr>
          <w:rFonts w:ascii="Times New Roman" w:eastAsia="Times New Roman" w:hAnsi="Times New Roman" w:cs="Times New Roman"/>
          <w:lang w:val="x-none" w:eastAsia="lt-LT"/>
        </w:rPr>
        <w:t xml:space="preserve"> bus užbaigti visi Sutartyje numatyti Darbai, ištaisyti defektai</w:t>
      </w:r>
      <w:r w:rsidRPr="007E2BD6">
        <w:rPr>
          <w:rFonts w:ascii="Times New Roman" w:eastAsia="Times New Roman" w:hAnsi="Times New Roman" w:cs="Times New Roman"/>
          <w:lang w:eastAsia="lt-LT"/>
        </w:rPr>
        <w:t xml:space="preserve"> ir (ar) trūkumai</w:t>
      </w:r>
      <w:r w:rsidRPr="007E2BD6">
        <w:rPr>
          <w:rFonts w:ascii="Times New Roman" w:eastAsia="Times New Roman" w:hAnsi="Times New Roman" w:cs="Times New Roman"/>
          <w:lang w:val="x-none" w:eastAsia="lt-LT"/>
        </w:rPr>
        <w:t>, pasirašytas Darbų perdavimo-priėmimo aktas</w:t>
      </w:r>
      <w:r w:rsidRPr="007E2BD6">
        <w:rPr>
          <w:rFonts w:ascii="Times New Roman" w:eastAsia="Times New Roman" w:hAnsi="Times New Roman" w:cs="Times New Roman"/>
          <w:lang w:eastAsia="lt-LT"/>
        </w:rPr>
        <w:t xml:space="preserve"> bei </w:t>
      </w:r>
      <w:r w:rsidRPr="007E2BD6">
        <w:rPr>
          <w:rFonts w:ascii="Times New Roman" w:eastAsia="Times New Roman" w:hAnsi="Times New Roman" w:cs="Times New Roman"/>
          <w:lang w:val="x-none" w:eastAsia="lt-LT"/>
        </w:rPr>
        <w:t xml:space="preserve">Užsakovui bus perduoti visi </w:t>
      </w:r>
      <w:r w:rsidRPr="007E2BD6">
        <w:rPr>
          <w:rFonts w:ascii="Times New Roman" w:eastAsia="Times New Roman" w:hAnsi="Times New Roman" w:cs="Times New Roman"/>
          <w:lang w:eastAsia="lt-LT"/>
        </w:rPr>
        <w:t>s</w:t>
      </w:r>
      <w:r w:rsidRPr="007E2BD6">
        <w:rPr>
          <w:rFonts w:ascii="Times New Roman" w:eastAsia="Times New Roman" w:hAnsi="Times New Roman" w:cs="Times New Roman"/>
          <w:lang w:val="x-none" w:eastAsia="lt-LT"/>
        </w:rPr>
        <w:t>tatybos užbaigimo ir su tuo susiję dokumentai, kuriuos teisėtai turi saugoti Užsakovas</w:t>
      </w:r>
      <w:r w:rsidRPr="007E2BD6">
        <w:rPr>
          <w:rFonts w:ascii="Times New Roman" w:eastAsia="Times New Roman" w:hAnsi="Times New Roman" w:cs="Times New Roman"/>
          <w:bCs/>
          <w:lang w:val="x-none" w:eastAsia="lt-LT"/>
        </w:rPr>
        <w:t>.</w:t>
      </w:r>
    </w:p>
    <w:p w:rsidR="004B20F3" w:rsidRPr="004B20F3" w:rsidRDefault="004B20F3" w:rsidP="004B20F3">
      <w:pPr>
        <w:tabs>
          <w:tab w:val="num" w:pos="907"/>
        </w:tabs>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lang w:eastAsia="lt-LT"/>
        </w:rPr>
        <w:t xml:space="preserve">4.7. </w:t>
      </w:r>
      <w:r w:rsidRPr="004B20F3">
        <w:rPr>
          <w:rFonts w:ascii="Times New Roman" w:eastAsia="Times New Roman" w:hAnsi="Times New Roman" w:cs="Times New Roman"/>
          <w:lang w:val="x-none" w:eastAsia="lt-LT"/>
        </w:rPr>
        <w:t>Visi Rangovo parengti brėžiniai turi būti patvirtinti statybos techninės priežiūros vadovo prieš atliekant Darbus.</w:t>
      </w:r>
    </w:p>
    <w:p w:rsidR="004B20F3" w:rsidRPr="004B20F3" w:rsidRDefault="004B20F3" w:rsidP="004B20F3">
      <w:pPr>
        <w:tabs>
          <w:tab w:val="num" w:pos="907"/>
        </w:tabs>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lang w:val="x-none" w:eastAsia="lt-LT"/>
        </w:rPr>
        <w:t>4.</w:t>
      </w:r>
      <w:r w:rsidRPr="004B20F3">
        <w:rPr>
          <w:rFonts w:ascii="Times New Roman" w:eastAsia="Times New Roman" w:hAnsi="Times New Roman" w:cs="Times New Roman"/>
          <w:lang w:eastAsia="lt-LT"/>
        </w:rPr>
        <w:t>8</w:t>
      </w:r>
      <w:r w:rsidRPr="004B20F3">
        <w:rPr>
          <w:rFonts w:ascii="Times New Roman" w:eastAsia="Times New Roman" w:hAnsi="Times New Roman" w:cs="Times New Roman"/>
          <w:lang w:val="x-none" w:eastAsia="lt-LT"/>
        </w:rPr>
        <w:t>. Pastabas dėl vykdomų Darbų gali pateikti tik statinio statybos techninės priežiūros vadovai raštu – įrašais statybos darbų žurnale.</w:t>
      </w:r>
    </w:p>
    <w:p w:rsidR="004B20F3" w:rsidRPr="004B20F3" w:rsidRDefault="004B20F3" w:rsidP="004B20F3">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lang w:val="x-none" w:eastAsia="lt-LT"/>
        </w:rPr>
      </w:pPr>
      <w:r w:rsidRPr="004B20F3">
        <w:rPr>
          <w:rFonts w:ascii="Times New Roman" w:eastAsia="MS Mincho" w:hAnsi="Times New Roman" w:cs="Times New Roman"/>
          <w:lang w:eastAsia="lt-LT"/>
        </w:rPr>
        <w:t xml:space="preserve">4.9. </w:t>
      </w:r>
      <w:r w:rsidRPr="004B20F3">
        <w:rPr>
          <w:rFonts w:ascii="Times New Roman" w:eastAsia="MS Mincho" w:hAnsi="Times New Roman" w:cs="Times New Roman"/>
          <w:lang w:val="x-none" w:eastAsia="lt-LT"/>
        </w:rPr>
        <w:t>Rangovas taip pat įsipareigoja ne vėliau kaip 1 (vieną) darbo dieną prieš pradedant, keičiant ar panaikinant eismo ribojimą informuoti Užsakovą.</w:t>
      </w:r>
    </w:p>
    <w:p w:rsidR="004B20F3" w:rsidRPr="004B20F3" w:rsidRDefault="004B20F3" w:rsidP="004B20F3">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lang w:val="x-none" w:eastAsia="lt-LT"/>
        </w:rPr>
      </w:pPr>
      <w:r w:rsidRPr="004B20F3">
        <w:rPr>
          <w:rFonts w:ascii="Times New Roman" w:eastAsia="MS Mincho" w:hAnsi="Times New Roman" w:cs="Times New Roman"/>
          <w:lang w:eastAsia="lt-LT"/>
        </w:rPr>
        <w:t xml:space="preserve">4.10. </w:t>
      </w:r>
      <w:r w:rsidRPr="004B20F3">
        <w:rPr>
          <w:rFonts w:ascii="Times New Roman" w:eastAsia="MS Mincho" w:hAnsi="Times New Roman" w:cs="Times New Roman"/>
          <w:lang w:val="x-none" w:eastAsia="lt-LT"/>
        </w:rPr>
        <w:t xml:space="preserve">Per visą </w:t>
      </w:r>
      <w:r w:rsidRPr="004B20F3">
        <w:rPr>
          <w:rFonts w:ascii="Times New Roman" w:eastAsia="MS Mincho" w:hAnsi="Times New Roman" w:cs="Times New Roman"/>
          <w:lang w:eastAsia="lt-LT"/>
        </w:rPr>
        <w:t>D</w:t>
      </w:r>
      <w:r w:rsidRPr="004B20F3">
        <w:rPr>
          <w:rFonts w:ascii="Times New Roman" w:eastAsia="MS Mincho" w:hAnsi="Times New Roman" w:cs="Times New Roman"/>
          <w:lang w:val="x-none" w:eastAsia="lt-LT"/>
        </w:rPr>
        <w:t>arbų vykdymo laikotarpį Rangovas garantuoja objekte darbo ir priešgaisrinę saugą ir aplinkos ekologinę apsaugą.</w:t>
      </w:r>
    </w:p>
    <w:p w:rsidR="004B20F3" w:rsidRPr="004B20F3" w:rsidRDefault="004B20F3" w:rsidP="004B20F3">
      <w:pPr>
        <w:tabs>
          <w:tab w:val="num" w:pos="907"/>
        </w:tabs>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lang w:eastAsia="lt-LT"/>
        </w:rPr>
        <w:lastRenderedPageBreak/>
        <w:t xml:space="preserve">4.11. </w:t>
      </w:r>
      <w:r w:rsidRPr="004B20F3">
        <w:rPr>
          <w:rFonts w:ascii="Times New Roman" w:eastAsia="Times New Roman" w:hAnsi="Times New Roman" w:cs="Times New Roman"/>
          <w:lang w:val="x-none" w:eastAsia="lt-LT"/>
        </w:rPr>
        <w:t xml:space="preserve">Pasibaigus leidimui riboti eismą, taip pat jį atšaukus ar panaikinus, taip pat nutraukus Sutartį, Rangovas neturi teisės pradėti ar tęsti pradėtų </w:t>
      </w:r>
      <w:r w:rsidRPr="004B20F3">
        <w:rPr>
          <w:rFonts w:ascii="Times New Roman" w:eastAsia="Times New Roman" w:hAnsi="Times New Roman" w:cs="Times New Roman"/>
          <w:lang w:eastAsia="lt-LT"/>
        </w:rPr>
        <w:t>D</w:t>
      </w:r>
      <w:r w:rsidRPr="004B20F3">
        <w:rPr>
          <w:rFonts w:ascii="Times New Roman" w:eastAsia="Times New Roman" w:hAnsi="Times New Roman" w:cs="Times New Roman"/>
          <w:lang w:val="x-none" w:eastAsia="lt-LT"/>
        </w:rPr>
        <w:t xml:space="preserve">arbų ir privalo ne vėliau kaip per 5 (penkias) darbo dienas sutvarkyti (jeigu </w:t>
      </w:r>
      <w:r w:rsidRPr="004B20F3">
        <w:rPr>
          <w:rFonts w:ascii="Times New Roman" w:eastAsia="Times New Roman" w:hAnsi="Times New Roman" w:cs="Times New Roman"/>
          <w:lang w:eastAsia="lt-LT"/>
        </w:rPr>
        <w:t>D</w:t>
      </w:r>
      <w:r w:rsidRPr="004B20F3">
        <w:rPr>
          <w:rFonts w:ascii="Times New Roman" w:eastAsia="Times New Roman" w:hAnsi="Times New Roman" w:cs="Times New Roman"/>
          <w:lang w:val="x-none" w:eastAsia="lt-LT"/>
        </w:rPr>
        <w:t xml:space="preserve">arbai buvo pradėti) ir perduoti </w:t>
      </w:r>
      <w:r w:rsidRPr="004B20F3">
        <w:rPr>
          <w:rFonts w:ascii="Times New Roman" w:eastAsia="Times New Roman" w:hAnsi="Times New Roman" w:cs="Times New Roman"/>
          <w:lang w:eastAsia="lt-LT"/>
        </w:rPr>
        <w:t>S</w:t>
      </w:r>
      <w:r w:rsidRPr="004B20F3">
        <w:rPr>
          <w:rFonts w:ascii="Times New Roman" w:eastAsia="Times New Roman" w:hAnsi="Times New Roman" w:cs="Times New Roman"/>
          <w:lang w:val="x-none" w:eastAsia="lt-LT"/>
        </w:rPr>
        <w:t>tatybvietę Užsakovui.</w:t>
      </w:r>
    </w:p>
    <w:p w:rsidR="004B20F3" w:rsidRPr="004B20F3" w:rsidRDefault="004B20F3" w:rsidP="004B20F3">
      <w:pPr>
        <w:tabs>
          <w:tab w:val="num" w:pos="907"/>
        </w:tabs>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lang w:eastAsia="lt-LT"/>
        </w:rPr>
        <w:t xml:space="preserve">4.12. </w:t>
      </w:r>
      <w:r w:rsidRPr="004B20F3">
        <w:rPr>
          <w:rFonts w:ascii="Times New Roman" w:eastAsia="Times New Roman" w:hAnsi="Times New Roman" w:cs="Times New Roman"/>
          <w:lang w:val="x-none" w:eastAsia="lt-LT"/>
        </w:rPr>
        <w:t>Rangovas įsipareigoja savarankiškai apsirūpinti Darbams atlikti reikalingais materialiniais ištekliais.</w:t>
      </w:r>
    </w:p>
    <w:p w:rsidR="004B20F3" w:rsidRPr="004B20F3" w:rsidRDefault="004B20F3" w:rsidP="004B20F3">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lang w:val="x-none" w:eastAsia="lt-LT"/>
        </w:rPr>
      </w:pPr>
      <w:bookmarkStart w:id="2" w:name="_Ref496872106"/>
      <w:bookmarkStart w:id="3" w:name="_Ref503780396"/>
      <w:r w:rsidRPr="004B20F3">
        <w:rPr>
          <w:rFonts w:ascii="Times New Roman" w:eastAsia="MS Mincho" w:hAnsi="Times New Roman" w:cs="Times New Roman"/>
          <w:lang w:eastAsia="lt-LT"/>
        </w:rPr>
        <w:t xml:space="preserve">4.13. </w:t>
      </w:r>
      <w:r w:rsidRPr="004B20F3">
        <w:rPr>
          <w:rFonts w:ascii="Times New Roman" w:eastAsia="MS Mincho" w:hAnsi="Times New Roman" w:cs="Times New Roman"/>
          <w:lang w:val="x-none" w:eastAsia="lt-LT"/>
        </w:rPr>
        <w:t xml:space="preserve">Rangovas prisiima atsakomybę už blogą medžiagų kokybę. </w:t>
      </w:r>
      <w:bookmarkEnd w:id="2"/>
      <w:r w:rsidRPr="004B20F3">
        <w:rPr>
          <w:rFonts w:ascii="Times New Roman" w:eastAsia="MS Mincho" w:hAnsi="Times New Roman" w:cs="Times New Roman"/>
          <w:lang w:val="x-none" w:eastAsia="lt-LT"/>
        </w:rPr>
        <w:t xml:space="preserve">Prieš statybos darbų pradžią, tačiau ne vėliau kaip prieš </w:t>
      </w:r>
      <w:bookmarkStart w:id="4" w:name="_Hlk504403267"/>
      <w:r w:rsidRPr="004B20F3">
        <w:rPr>
          <w:rFonts w:ascii="Times New Roman" w:eastAsia="MS Mincho" w:hAnsi="Times New Roman" w:cs="Times New Roman"/>
          <w:lang w:val="x-none" w:eastAsia="lt-LT"/>
        </w:rPr>
        <w:t>2 (dvi)</w:t>
      </w:r>
      <w:bookmarkEnd w:id="4"/>
      <w:r w:rsidRPr="004B20F3">
        <w:rPr>
          <w:rFonts w:ascii="Times New Roman" w:eastAsia="MS Mincho" w:hAnsi="Times New Roman" w:cs="Times New Roman"/>
          <w:lang w:val="x-none" w:eastAsia="lt-LT"/>
        </w:rPr>
        <w:t xml:space="preserve"> darbo dienas </w:t>
      </w:r>
      <w:r w:rsidRPr="004B20F3">
        <w:rPr>
          <w:rFonts w:ascii="Times New Roman" w:eastAsia="MS Mincho" w:hAnsi="Times New Roman" w:cs="Times New Roman"/>
          <w:b/>
          <w:lang w:val="x-none" w:eastAsia="lt-LT"/>
        </w:rPr>
        <w:t>iki bet kokių Rangovo numatomų naudoti gaminių ir/ar medžiagų momento, Rangovas privalo pateikti statinio statybos techniniam prižiūrėtojui visų Rangovo numatomų naudoti gaminių ir/ar medžiagų atitikties dokumentus</w:t>
      </w:r>
      <w:r w:rsidRPr="004B20F3">
        <w:rPr>
          <w:rFonts w:ascii="Times New Roman" w:eastAsia="MS Mincho" w:hAnsi="Times New Roman" w:cs="Times New Roman"/>
          <w:lang w:val="x-none" w:eastAsia="lt-LT"/>
        </w:rPr>
        <w:t>.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statinio statybos techninio prižiūrėtojo suderinimą (vizavimą). Sutartyje numatytų statybos darbų atlikimui Rangovas negali naudoti jokių statinio statybos techninio prižiūrėtojo nepatvirtintų gaminių ir/ar medžiagų.</w:t>
      </w:r>
      <w:bookmarkEnd w:id="3"/>
      <w:r w:rsidRPr="004B20F3">
        <w:rPr>
          <w:rFonts w:ascii="Times New Roman" w:eastAsia="MS Mincho" w:hAnsi="Times New Roman" w:cs="Times New Roman"/>
          <w:lang w:val="x-none" w:eastAsia="lt-LT"/>
        </w:rPr>
        <w:t xml:space="preserve"> </w:t>
      </w:r>
    </w:p>
    <w:p w:rsidR="004B20F3" w:rsidRPr="004B20F3" w:rsidRDefault="004B20F3" w:rsidP="004B20F3">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lang w:val="x-none" w:eastAsia="lt-LT"/>
        </w:rPr>
      </w:pPr>
      <w:bookmarkStart w:id="5" w:name="_Ref496702864"/>
      <w:bookmarkStart w:id="6" w:name="_Hlk504403292"/>
      <w:r w:rsidRPr="004B20F3">
        <w:rPr>
          <w:rFonts w:ascii="Times New Roman" w:eastAsia="MS Mincho" w:hAnsi="Times New Roman" w:cs="Times New Roman"/>
          <w:lang w:eastAsia="lt-LT"/>
        </w:rPr>
        <w:t xml:space="preserve">4.14. </w:t>
      </w:r>
      <w:r w:rsidRPr="004B20F3">
        <w:rPr>
          <w:rFonts w:ascii="Times New Roman" w:eastAsia="MS Mincho" w:hAnsi="Times New Roman" w:cs="Times New Roman"/>
          <w:lang w:val="x-none" w:eastAsia="lt-LT"/>
        </w:rPr>
        <w:t xml:space="preserve">Rangovas privalo užtikrinti tinkamą </w:t>
      </w:r>
      <w:r w:rsidRPr="004B20F3">
        <w:rPr>
          <w:rFonts w:ascii="Times New Roman" w:eastAsia="MS Mincho" w:hAnsi="Times New Roman" w:cs="Times New Roman"/>
          <w:lang w:eastAsia="lt-LT"/>
        </w:rPr>
        <w:t>D</w:t>
      </w:r>
      <w:r w:rsidRPr="004B20F3">
        <w:rPr>
          <w:rFonts w:ascii="Times New Roman" w:eastAsia="MS Mincho" w:hAnsi="Times New Roman" w:cs="Times New Roman"/>
          <w:lang w:val="x-none" w:eastAsia="lt-LT"/>
        </w:rPr>
        <w:t xml:space="preserve">arbų vietos aptvėrimą ir eismo organizavimą. </w:t>
      </w:r>
      <w:r w:rsidRPr="004B20F3">
        <w:rPr>
          <w:rFonts w:ascii="Times New Roman" w:eastAsia="MS Mincho" w:hAnsi="Times New Roman" w:cs="Times New Roman"/>
          <w:lang w:eastAsia="lt-LT"/>
        </w:rPr>
        <w:t>D</w:t>
      </w:r>
      <w:r w:rsidRPr="004B20F3">
        <w:rPr>
          <w:rFonts w:ascii="Times New Roman" w:eastAsia="MS Mincho" w:hAnsi="Times New Roman" w:cs="Times New Roman"/>
          <w:lang w:val="x-none" w:eastAsia="lt-LT"/>
        </w:rPr>
        <w:t xml:space="preserve">arbai turi būti organizuojami taip, kad kelio ruože, kuriame vykdomi </w:t>
      </w:r>
      <w:r w:rsidRPr="004B20F3">
        <w:rPr>
          <w:rFonts w:ascii="Times New Roman" w:eastAsia="MS Mincho" w:hAnsi="Times New Roman" w:cs="Times New Roman"/>
          <w:lang w:eastAsia="lt-LT"/>
        </w:rPr>
        <w:t>D</w:t>
      </w:r>
      <w:r w:rsidRPr="004B20F3">
        <w:rPr>
          <w:rFonts w:ascii="Times New Roman" w:eastAsia="MS Mincho" w:hAnsi="Times New Roman" w:cs="Times New Roman"/>
          <w:lang w:val="x-none" w:eastAsia="lt-LT"/>
        </w:rPr>
        <w:t xml:space="preserve">arbai nebūtų nutraukiamas transporto eismas, </w:t>
      </w:r>
      <w:r w:rsidRPr="004B20F3">
        <w:rPr>
          <w:rFonts w:ascii="Times New Roman" w:eastAsia="MS Mincho" w:hAnsi="Times New Roman" w:cs="Times New Roman"/>
          <w:lang w:val="x-none" w:eastAsia="x-none"/>
        </w:rPr>
        <w:t xml:space="preserve">užtikrinamas patekimas į teritorijas, kurios ribojasi su kelio ruožu, kuriame vykdomi </w:t>
      </w:r>
      <w:r w:rsidRPr="004B20F3">
        <w:rPr>
          <w:rFonts w:ascii="Times New Roman" w:eastAsia="MS Mincho" w:hAnsi="Times New Roman" w:cs="Times New Roman"/>
          <w:lang w:eastAsia="x-none"/>
        </w:rPr>
        <w:t>D</w:t>
      </w:r>
      <w:r w:rsidRPr="004B20F3">
        <w:rPr>
          <w:rFonts w:ascii="Times New Roman" w:eastAsia="MS Mincho" w:hAnsi="Times New Roman" w:cs="Times New Roman"/>
          <w:lang w:val="x-none" w:eastAsia="x-none"/>
        </w:rPr>
        <w:t>arbai, taip pat sudaromos kuo mažesnės kliūtys pagalbos tarnybų transporto eismui</w:t>
      </w:r>
      <w:r w:rsidRPr="004B20F3">
        <w:rPr>
          <w:rFonts w:ascii="Times New Roman" w:eastAsia="MS Mincho" w:hAnsi="Times New Roman" w:cs="Times New Roman"/>
          <w:lang w:val="x-none" w:eastAsia="lt-LT"/>
        </w:rPr>
        <w:t xml:space="preserve">. Kelio ruože, kuriame vykdomi </w:t>
      </w:r>
      <w:r w:rsidRPr="004B20F3">
        <w:rPr>
          <w:rFonts w:ascii="Times New Roman" w:eastAsia="MS Mincho" w:hAnsi="Times New Roman" w:cs="Times New Roman"/>
          <w:lang w:eastAsia="lt-LT"/>
        </w:rPr>
        <w:t>D</w:t>
      </w:r>
      <w:r w:rsidRPr="004B20F3">
        <w:rPr>
          <w:rFonts w:ascii="Times New Roman" w:eastAsia="MS Mincho" w:hAnsi="Times New Roman" w:cs="Times New Roman"/>
          <w:lang w:val="x-none" w:eastAsia="lt-LT"/>
        </w:rPr>
        <w:t xml:space="preserve">arbai, transporto eismas gali būti nutrauktas tik suderinus apylankas. </w:t>
      </w:r>
    </w:p>
    <w:p w:rsidR="004B20F3" w:rsidRPr="004B20F3" w:rsidRDefault="004B20F3" w:rsidP="004B20F3">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lang w:val="x-none" w:eastAsia="lt-LT"/>
        </w:rPr>
      </w:pPr>
      <w:bookmarkStart w:id="7" w:name="_Ref505613936"/>
      <w:r w:rsidRPr="004B20F3">
        <w:rPr>
          <w:rFonts w:ascii="Times New Roman" w:eastAsia="MS Mincho" w:hAnsi="Times New Roman" w:cs="Times New Roman"/>
          <w:lang w:eastAsia="lt-LT"/>
        </w:rPr>
        <w:t xml:space="preserve">4.15. </w:t>
      </w:r>
      <w:r w:rsidRPr="004B20F3">
        <w:rPr>
          <w:rFonts w:ascii="Times New Roman" w:eastAsia="MS Mincho" w:hAnsi="Times New Roman" w:cs="Times New Roman"/>
          <w:lang w:val="x-none" w:eastAsia="lt-LT"/>
        </w:rPr>
        <w:t xml:space="preserve">Rangovas privalo per visą </w:t>
      </w:r>
      <w:r w:rsidRPr="004B20F3">
        <w:rPr>
          <w:rFonts w:ascii="Times New Roman" w:eastAsia="MS Mincho" w:hAnsi="Times New Roman" w:cs="Times New Roman"/>
          <w:lang w:eastAsia="lt-LT"/>
        </w:rPr>
        <w:t>D</w:t>
      </w:r>
      <w:r w:rsidRPr="004B20F3">
        <w:rPr>
          <w:rFonts w:ascii="Times New Roman" w:eastAsia="MS Mincho" w:hAnsi="Times New Roman" w:cs="Times New Roman"/>
          <w:lang w:val="x-none" w:eastAsia="lt-LT"/>
        </w:rPr>
        <w:t xml:space="preserve">arbų vykdymo laikotarpį prižiūrėti kelio ruožą, kuriame vykdomi </w:t>
      </w:r>
      <w:r w:rsidRPr="004B20F3">
        <w:rPr>
          <w:rFonts w:ascii="Times New Roman" w:eastAsia="MS Mincho" w:hAnsi="Times New Roman" w:cs="Times New Roman"/>
          <w:lang w:eastAsia="lt-LT"/>
        </w:rPr>
        <w:t>D</w:t>
      </w:r>
      <w:r w:rsidRPr="004B20F3">
        <w:rPr>
          <w:rFonts w:ascii="Times New Roman" w:eastAsia="MS Mincho" w:hAnsi="Times New Roman" w:cs="Times New Roman"/>
          <w:lang w:val="x-none" w:eastAsia="lt-LT"/>
        </w:rPr>
        <w:t>arbai, jeigu jame vyksta transporto priemonių eismas. Šiame punkte nurodytas Rangovo įsipareigojimas neapima kelių priežiūros žiemą paslaugų, t.y. dangos barstymo ir sniego valymo</w:t>
      </w:r>
      <w:bookmarkEnd w:id="5"/>
      <w:bookmarkEnd w:id="6"/>
      <w:bookmarkEnd w:id="7"/>
      <w:r w:rsidRPr="004B20F3">
        <w:rPr>
          <w:rFonts w:ascii="Times New Roman" w:eastAsia="MS Mincho" w:hAnsi="Times New Roman" w:cs="Times New Roman"/>
          <w:lang w:val="x-none" w:eastAsia="lt-LT"/>
        </w:rPr>
        <w:t>, išskyrus atvejus, kai Rangovas eismą organizuoja remontuojamo ruožo nesurištu sluoksniu.</w:t>
      </w:r>
    </w:p>
    <w:bookmarkEnd w:id="1"/>
    <w:p w:rsidR="004B20F3" w:rsidRPr="004B20F3" w:rsidRDefault="004B20F3" w:rsidP="004B20F3">
      <w:pPr>
        <w:tabs>
          <w:tab w:val="left" w:pos="993"/>
        </w:tabs>
        <w:suppressAutoHyphens/>
        <w:autoSpaceDE w:val="0"/>
        <w:autoSpaceDN w:val="0"/>
        <w:adjustRightInd w:val="0"/>
        <w:spacing w:after="0" w:line="240" w:lineRule="auto"/>
        <w:contextualSpacing/>
        <w:jc w:val="both"/>
        <w:rPr>
          <w:rFonts w:ascii="Times New Roman" w:eastAsia="MS Mincho" w:hAnsi="Times New Roman" w:cs="Times New Roman"/>
          <w:lang w:val="x-none" w:eastAsia="lt-LT"/>
        </w:rPr>
      </w:pPr>
      <w:r w:rsidRPr="004B20F3">
        <w:rPr>
          <w:rFonts w:ascii="Times New Roman" w:eastAsia="MS Mincho" w:hAnsi="Times New Roman" w:cs="Times New Roman"/>
          <w:lang w:eastAsia="lt-LT"/>
        </w:rPr>
        <w:t xml:space="preserve">4.16. </w:t>
      </w:r>
      <w:r w:rsidRPr="004B20F3">
        <w:rPr>
          <w:rFonts w:ascii="Times New Roman" w:eastAsia="MS Mincho" w:hAnsi="Times New Roman" w:cs="Times New Roman"/>
          <w:lang w:val="x-none"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rsidR="004B20F3" w:rsidRPr="004B20F3" w:rsidRDefault="004B20F3" w:rsidP="004B20F3">
      <w:pPr>
        <w:tabs>
          <w:tab w:val="num" w:pos="907"/>
        </w:tabs>
        <w:spacing w:after="0" w:line="240" w:lineRule="auto"/>
        <w:jc w:val="both"/>
        <w:rPr>
          <w:rFonts w:ascii="Times New Roman" w:eastAsia="Times New Roman" w:hAnsi="Times New Roman" w:cs="Times New Roman"/>
          <w:lang w:eastAsia="lt-LT"/>
        </w:rPr>
      </w:pPr>
    </w:p>
    <w:p w:rsidR="004B20F3" w:rsidRPr="007E2BD6" w:rsidRDefault="004B20F3" w:rsidP="007E2BD6">
      <w:pPr>
        <w:spacing w:after="0" w:line="240" w:lineRule="auto"/>
        <w:ind w:left="1080"/>
        <w:jc w:val="center"/>
        <w:rPr>
          <w:rFonts w:ascii="Times New Roman" w:eastAsia="Times New Roman" w:hAnsi="Times New Roman" w:cs="Times New Roman"/>
          <w:b/>
          <w:bCs/>
          <w:caps/>
          <w:lang w:val="x-none" w:eastAsia="lt-LT"/>
        </w:rPr>
      </w:pPr>
      <w:r w:rsidRPr="004B20F3">
        <w:rPr>
          <w:rFonts w:ascii="Times New Roman" w:eastAsia="Times New Roman" w:hAnsi="Times New Roman" w:cs="Times New Roman"/>
          <w:b/>
          <w:bCs/>
          <w:caps/>
          <w:lang w:val="x-none" w:eastAsia="lt-LT"/>
        </w:rPr>
        <w:t>5. Sutarties kain</w:t>
      </w:r>
      <w:r w:rsidRPr="004B20F3">
        <w:rPr>
          <w:rFonts w:ascii="Times New Roman" w:eastAsia="Times New Roman" w:hAnsi="Times New Roman" w:cs="Times New Roman"/>
          <w:b/>
          <w:bCs/>
          <w:caps/>
          <w:lang w:eastAsia="lt-LT"/>
        </w:rPr>
        <w:t>odara</w:t>
      </w:r>
      <w:r w:rsidRPr="004B20F3">
        <w:rPr>
          <w:rFonts w:ascii="Times New Roman" w:eastAsia="Times New Roman" w:hAnsi="Times New Roman" w:cs="Times New Roman"/>
          <w:b/>
          <w:bCs/>
          <w:caps/>
          <w:lang w:val="x-none" w:eastAsia="lt-LT"/>
        </w:rPr>
        <w:t xml:space="preserve">, </w:t>
      </w:r>
      <w:r w:rsidR="007E2BD6">
        <w:rPr>
          <w:rFonts w:ascii="Times New Roman" w:eastAsia="Times New Roman" w:hAnsi="Times New Roman" w:cs="Times New Roman"/>
          <w:b/>
          <w:bCs/>
          <w:caps/>
          <w:lang w:val="x-none" w:eastAsia="lt-LT"/>
        </w:rPr>
        <w:t>atsiskaitymų ir mokėjimų tvarka</w:t>
      </w:r>
    </w:p>
    <w:p w:rsidR="004B20F3" w:rsidRPr="004B20F3" w:rsidRDefault="004B20F3" w:rsidP="004B20F3">
      <w:pPr>
        <w:tabs>
          <w:tab w:val="left" w:pos="0"/>
          <w:tab w:val="left" w:pos="567"/>
          <w:tab w:val="left" w:pos="993"/>
        </w:tabs>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lang w:val="x-none" w:eastAsia="lt-LT"/>
        </w:rPr>
        <w:t xml:space="preserve">5.1. Pradinės Sutarties vertė (taip, kaip apibrėžta </w:t>
      </w:r>
      <w:bookmarkStart w:id="8" w:name="_Hlk496520671"/>
      <w:r w:rsidRPr="004B20F3">
        <w:rPr>
          <w:rFonts w:ascii="Times New Roman" w:eastAsia="Times New Roman" w:hAnsi="Times New Roman" w:cs="Times New Roman"/>
          <w:lang w:val="x-none" w:eastAsia="lt-LT"/>
        </w:rPr>
        <w:t>Kainodaros taisyklių nustatymo metodik</w:t>
      </w:r>
      <w:bookmarkEnd w:id="8"/>
      <w:r w:rsidRPr="004B20F3">
        <w:rPr>
          <w:rFonts w:ascii="Times New Roman" w:eastAsia="Times New Roman" w:hAnsi="Times New Roman" w:cs="Times New Roman"/>
          <w:lang w:val="x-none" w:eastAsia="lt-LT"/>
        </w:rPr>
        <w:t>os, patvirtintos Viešųjų pirkimų tarnybos</w:t>
      </w:r>
      <w:r w:rsidRPr="004B20F3">
        <w:rPr>
          <w:rFonts w:ascii="Times New Roman" w:eastAsia="Times New Roman" w:hAnsi="Times New Roman" w:cs="Times New Roman"/>
          <w:bCs/>
          <w:lang w:val="x-none" w:eastAsia="lt-LT"/>
        </w:rPr>
        <w:t xml:space="preserve"> prie Lietuvos Respublikos Vyriausybės</w:t>
      </w:r>
      <w:r w:rsidRPr="004B20F3">
        <w:rPr>
          <w:rFonts w:ascii="Times New Roman" w:eastAsia="Times New Roman" w:hAnsi="Times New Roman" w:cs="Times New Roman"/>
          <w:lang w:val="x-none" w:eastAsia="lt-LT"/>
        </w:rPr>
        <w:t xml:space="preserve"> direktoriaus 2019 m. sausio 24 d. įsakymu Nr. 1S-13 „Dėl Kainodaros taisyklių nustatymo metodikos patvirtinimo“</w:t>
      </w:r>
      <w:r w:rsidRPr="004B20F3">
        <w:rPr>
          <w:rFonts w:ascii="Times New Roman" w:eastAsia="Times New Roman" w:hAnsi="Times New Roman" w:cs="Times New Roman"/>
          <w:vertAlign w:val="superscript"/>
          <w:lang w:val="x-none" w:eastAsia="lt-LT"/>
        </w:rPr>
        <w:footnoteReference w:id="3"/>
      </w:r>
      <w:r w:rsidRPr="004B20F3">
        <w:rPr>
          <w:rFonts w:ascii="Times New Roman" w:eastAsia="Times New Roman" w:hAnsi="Times New Roman" w:cs="Times New Roman"/>
          <w:lang w:val="x-none" w:eastAsia="lt-LT"/>
        </w:rPr>
        <w:t xml:space="preserve">,  2.11. papunktyje, žr. </w:t>
      </w:r>
      <w:r w:rsidRPr="004B20F3">
        <w:rPr>
          <w:rFonts w:ascii="Times New Roman" w:eastAsia="Times New Roman" w:hAnsi="Times New Roman" w:cs="Times New Roman"/>
          <w:u w:val="single"/>
          <w:lang w:val="x-none" w:eastAsia="lt-LT"/>
        </w:rPr>
        <w:fldChar w:fldCharType="begin"/>
      </w:r>
      <w:r w:rsidRPr="004B20F3">
        <w:rPr>
          <w:rFonts w:ascii="Times New Roman" w:eastAsia="Times New Roman" w:hAnsi="Times New Roman" w:cs="Times New Roman"/>
          <w:u w:val="single"/>
          <w:lang w:val="x-none" w:eastAsia="lt-LT"/>
        </w:rPr>
        <w:instrText xml:space="preserve"> HYPERLINK "https://www.e-tar.lt/portal/lt/legalActEditions/04cbd4205bd811e79198ffdb108a3753?faces-redirect=true" </w:instrText>
      </w:r>
      <w:r w:rsidRPr="004B20F3">
        <w:rPr>
          <w:rFonts w:ascii="Times New Roman" w:eastAsia="Times New Roman" w:hAnsi="Times New Roman" w:cs="Times New Roman"/>
          <w:u w:val="single"/>
          <w:lang w:val="x-none" w:eastAsia="lt-LT"/>
        </w:rPr>
        <w:fldChar w:fldCharType="separate"/>
      </w:r>
      <w:r w:rsidRPr="004B20F3">
        <w:rPr>
          <w:rFonts w:ascii="Times New Roman" w:eastAsia="Times New Roman" w:hAnsi="Times New Roman" w:cs="Times New Roman"/>
          <w:u w:val="single"/>
          <w:lang w:val="x-none" w:eastAsia="lt-LT"/>
        </w:rPr>
        <w:t>https://www.e-tar.lt/portal/lt/legalActEditions/04cbd4205bd811e79198ffdb108a3753?faces-redirect=true</w:t>
      </w:r>
      <w:r w:rsidRPr="004B20F3">
        <w:rPr>
          <w:rFonts w:ascii="Times New Roman" w:eastAsia="Times New Roman" w:hAnsi="Times New Roman" w:cs="Times New Roman"/>
          <w:u w:val="single"/>
          <w:lang w:val="x-none" w:eastAsia="lt-LT"/>
        </w:rPr>
        <w:fldChar w:fldCharType="end"/>
      </w:r>
      <w:r w:rsidR="007E2BD6">
        <w:rPr>
          <w:rFonts w:ascii="Times New Roman" w:eastAsia="Times New Roman" w:hAnsi="Times New Roman" w:cs="Times New Roman"/>
          <w:lang w:val="x-none" w:eastAsia="lt-LT"/>
        </w:rPr>
        <w:t xml:space="preserve">) yra </w:t>
      </w:r>
      <w:r w:rsidR="007E2BD6" w:rsidRPr="007E2BD6">
        <w:rPr>
          <w:rFonts w:ascii="Times New Roman" w:eastAsia="Times New Roman" w:hAnsi="Times New Roman" w:cs="Times New Roman"/>
          <w:b/>
          <w:lang w:eastAsia="lt-LT"/>
        </w:rPr>
        <w:t>28090,95</w:t>
      </w:r>
      <w:r w:rsidR="007E2BD6">
        <w:rPr>
          <w:rFonts w:ascii="Times New Roman" w:eastAsia="Times New Roman" w:hAnsi="Times New Roman" w:cs="Times New Roman"/>
          <w:lang w:eastAsia="lt-LT"/>
        </w:rPr>
        <w:t xml:space="preserve"> </w:t>
      </w:r>
      <w:r w:rsidRPr="004B20F3">
        <w:rPr>
          <w:rFonts w:ascii="Times New Roman" w:eastAsia="Times New Roman" w:hAnsi="Times New Roman" w:cs="Times New Roman"/>
          <w:lang w:val="x-none" w:eastAsia="lt-LT"/>
        </w:rPr>
        <w:t>EUR be PVM. Sutarties kaina, nustatyta viešojo pirk</w:t>
      </w:r>
      <w:r w:rsidR="007E2BD6">
        <w:rPr>
          <w:rFonts w:ascii="Times New Roman" w:eastAsia="Times New Roman" w:hAnsi="Times New Roman" w:cs="Times New Roman"/>
          <w:lang w:val="x-none" w:eastAsia="lt-LT"/>
        </w:rPr>
        <w:t xml:space="preserve">imo metu yra </w:t>
      </w:r>
      <w:r w:rsidR="007E2BD6" w:rsidRPr="007E2BD6">
        <w:rPr>
          <w:rFonts w:ascii="Times New Roman" w:eastAsia="Times New Roman" w:hAnsi="Times New Roman" w:cs="Times New Roman"/>
          <w:b/>
          <w:lang w:val="x-none" w:eastAsia="lt-LT"/>
        </w:rPr>
        <w:t>33990,05</w:t>
      </w:r>
      <w:r w:rsidR="007E2BD6">
        <w:rPr>
          <w:rFonts w:ascii="Times New Roman" w:eastAsia="Times New Roman" w:hAnsi="Times New Roman" w:cs="Times New Roman"/>
          <w:lang w:val="x-none" w:eastAsia="lt-LT"/>
        </w:rPr>
        <w:t xml:space="preserve"> </w:t>
      </w:r>
      <w:r w:rsidRPr="004B20F3">
        <w:rPr>
          <w:rFonts w:ascii="Times New Roman" w:eastAsia="Times New Roman" w:hAnsi="Times New Roman" w:cs="Times New Roman"/>
          <w:lang w:val="x-none" w:eastAsia="lt-LT"/>
        </w:rPr>
        <w:t xml:space="preserve">EUR </w:t>
      </w:r>
      <w:r w:rsidRPr="004B20F3">
        <w:rPr>
          <w:rFonts w:ascii="Times New Roman" w:eastAsia="Times New Roman" w:hAnsi="Times New Roman" w:cs="Times New Roman"/>
          <w:lang w:eastAsia="lt-LT"/>
        </w:rPr>
        <w:t>su</w:t>
      </w:r>
      <w:r w:rsidRPr="004B20F3">
        <w:rPr>
          <w:rFonts w:ascii="Times New Roman" w:eastAsia="Times New Roman" w:hAnsi="Times New Roman" w:cs="Times New Roman"/>
          <w:color w:val="00B050"/>
          <w:lang w:val="x-none" w:eastAsia="lt-LT"/>
        </w:rPr>
        <w:t xml:space="preserve"> </w:t>
      </w:r>
      <w:r w:rsidRPr="004B20F3">
        <w:rPr>
          <w:rFonts w:ascii="Times New Roman" w:eastAsia="Times New Roman" w:hAnsi="Times New Roman" w:cs="Times New Roman"/>
          <w:lang w:val="x-none" w:eastAsia="lt-LT"/>
        </w:rPr>
        <w:t xml:space="preserve">PVM.  </w:t>
      </w:r>
      <w:r w:rsidR="007E2BD6">
        <w:rPr>
          <w:rFonts w:ascii="Times New Roman" w:eastAsia="Times New Roman" w:hAnsi="Times New Roman" w:cs="Times New Roman"/>
          <w:lang w:eastAsia="lt-LT"/>
        </w:rPr>
        <w:t>Iš j</w:t>
      </w:r>
      <w:r w:rsidRPr="004B20F3">
        <w:rPr>
          <w:rFonts w:ascii="Times New Roman" w:eastAsia="Times New Roman" w:hAnsi="Times New Roman" w:cs="Times New Roman"/>
          <w:lang w:eastAsia="lt-LT"/>
        </w:rPr>
        <w:t xml:space="preserve">os: </w:t>
      </w:r>
    </w:p>
    <w:p w:rsidR="004B20F3" w:rsidRPr="004B20F3" w:rsidRDefault="004B20F3" w:rsidP="004B20F3">
      <w:pPr>
        <w:tabs>
          <w:tab w:val="left" w:pos="0"/>
          <w:tab w:val="left" w:pos="567"/>
          <w:tab w:val="left" w:pos="993"/>
        </w:tabs>
        <w:spacing w:after="0" w:line="240" w:lineRule="auto"/>
        <w:jc w:val="both"/>
        <w:rPr>
          <w:rFonts w:ascii="Times New Roman" w:eastAsia="Times New Roman" w:hAnsi="Times New Roman" w:cs="Times New Roman"/>
          <w:lang w:eastAsia="lt-LT"/>
        </w:rPr>
      </w:pPr>
    </w:p>
    <w:tbl>
      <w:tblPr>
        <w:tblW w:w="103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5073"/>
        <w:gridCol w:w="1363"/>
        <w:gridCol w:w="1635"/>
        <w:gridCol w:w="1635"/>
      </w:tblGrid>
      <w:tr w:rsidR="004B20F3" w:rsidRPr="004B20F3" w:rsidTr="004B20F3">
        <w:trPr>
          <w:trHeight w:val="523"/>
        </w:trPr>
        <w:tc>
          <w:tcPr>
            <w:tcW w:w="656" w:type="dxa"/>
            <w:shd w:val="clear" w:color="auto" w:fill="D9D9D9"/>
            <w:vAlign w:val="center"/>
          </w:tcPr>
          <w:p w:rsidR="004B20F3" w:rsidRPr="004B20F3" w:rsidRDefault="004B20F3" w:rsidP="004B20F3">
            <w:pPr>
              <w:spacing w:after="0" w:line="240" w:lineRule="auto"/>
              <w:rPr>
                <w:rFonts w:ascii="Times New Roman" w:eastAsia="Times New Roman" w:hAnsi="Times New Roman" w:cs="Times New Roman"/>
                <w:b/>
                <w:bCs/>
                <w:i/>
                <w:iCs/>
                <w:lang w:eastAsia="lt-LT"/>
              </w:rPr>
            </w:pPr>
          </w:p>
          <w:p w:rsidR="004B20F3" w:rsidRPr="004B20F3" w:rsidRDefault="004B20F3" w:rsidP="004B20F3">
            <w:pPr>
              <w:spacing w:after="0" w:line="240" w:lineRule="auto"/>
              <w:rPr>
                <w:rFonts w:ascii="Times New Roman" w:eastAsia="Times New Roman" w:hAnsi="Times New Roman" w:cs="Times New Roman"/>
                <w:b/>
                <w:bCs/>
                <w:i/>
                <w:iCs/>
                <w:lang w:eastAsia="lt-LT"/>
              </w:rPr>
            </w:pPr>
            <w:r w:rsidRPr="004B20F3">
              <w:rPr>
                <w:rFonts w:ascii="Times New Roman" w:eastAsia="Times New Roman" w:hAnsi="Times New Roman" w:cs="Times New Roman"/>
                <w:b/>
                <w:bCs/>
                <w:i/>
                <w:iCs/>
                <w:lang w:eastAsia="lt-LT"/>
              </w:rPr>
              <w:t xml:space="preserve">Eil. Nr. </w:t>
            </w:r>
          </w:p>
          <w:p w:rsidR="004B20F3" w:rsidRPr="004B20F3" w:rsidRDefault="004B20F3" w:rsidP="004B20F3">
            <w:pPr>
              <w:spacing w:after="0" w:line="240" w:lineRule="auto"/>
              <w:rPr>
                <w:rFonts w:ascii="Times New Roman" w:eastAsia="Times New Roman" w:hAnsi="Times New Roman" w:cs="Times New Roman"/>
                <w:i/>
                <w:iCs/>
                <w:lang w:eastAsia="lt-LT"/>
              </w:rPr>
            </w:pPr>
          </w:p>
        </w:tc>
        <w:tc>
          <w:tcPr>
            <w:tcW w:w="5073" w:type="dxa"/>
            <w:shd w:val="clear" w:color="auto" w:fill="D9D9D9"/>
            <w:vAlign w:val="center"/>
          </w:tcPr>
          <w:p w:rsidR="004B20F3" w:rsidRPr="004B20F3" w:rsidRDefault="004B20F3" w:rsidP="004B20F3">
            <w:pPr>
              <w:spacing w:after="0" w:line="240" w:lineRule="auto"/>
              <w:jc w:val="center"/>
              <w:rPr>
                <w:rFonts w:ascii="Times New Roman" w:eastAsia="Times New Roman" w:hAnsi="Times New Roman" w:cs="Times New Roman"/>
                <w:b/>
                <w:i/>
                <w:iCs/>
                <w:lang w:eastAsia="lt-LT"/>
              </w:rPr>
            </w:pPr>
            <w:r w:rsidRPr="004B20F3">
              <w:rPr>
                <w:rFonts w:ascii="Times New Roman" w:eastAsia="Times New Roman" w:hAnsi="Times New Roman" w:cs="Times New Roman"/>
                <w:b/>
                <w:i/>
                <w:iCs/>
                <w:lang w:eastAsia="lt-LT"/>
              </w:rPr>
              <w:t>Darbų pavadinimas</w:t>
            </w:r>
          </w:p>
          <w:p w:rsidR="004B20F3" w:rsidRPr="004B20F3" w:rsidRDefault="004B20F3" w:rsidP="004B20F3">
            <w:pPr>
              <w:spacing w:after="0" w:line="240" w:lineRule="auto"/>
              <w:jc w:val="center"/>
              <w:rPr>
                <w:rFonts w:ascii="Times New Roman" w:eastAsia="Times New Roman" w:hAnsi="Times New Roman" w:cs="Times New Roman"/>
                <w:b/>
                <w:i/>
                <w:iCs/>
                <w:lang w:eastAsia="lt-LT"/>
              </w:rPr>
            </w:pPr>
          </w:p>
          <w:p w:rsidR="004B20F3" w:rsidRPr="004B20F3" w:rsidRDefault="004B20F3" w:rsidP="004B20F3">
            <w:pPr>
              <w:spacing w:after="0" w:line="240" w:lineRule="auto"/>
              <w:jc w:val="center"/>
              <w:rPr>
                <w:rFonts w:ascii="Times New Roman" w:eastAsia="Times New Roman" w:hAnsi="Times New Roman" w:cs="Times New Roman"/>
                <w:b/>
              </w:rPr>
            </w:pPr>
            <w:r w:rsidRPr="004B20F3">
              <w:rPr>
                <w:rFonts w:ascii="Times New Roman" w:eastAsia="Times New Roman" w:hAnsi="Times New Roman" w:cs="Times New Roman"/>
                <w:b/>
              </w:rPr>
              <w:t>Valstybinės reikšmės krašto kelio Nr.228 Dauparai-Gargždai-Vėžaičiai paprastojo remonto įrengiant nuovažą kelio 5,449 km dešinėje pusėje statybos rangos darbai:</w:t>
            </w:r>
          </w:p>
          <w:p w:rsidR="004B20F3" w:rsidRPr="004B20F3" w:rsidRDefault="004B20F3" w:rsidP="004B20F3">
            <w:pPr>
              <w:spacing w:after="0" w:line="240" w:lineRule="auto"/>
              <w:jc w:val="center"/>
              <w:rPr>
                <w:rFonts w:ascii="Times New Roman" w:eastAsia="Times New Roman" w:hAnsi="Times New Roman" w:cs="Times New Roman"/>
                <w:b/>
                <w:i/>
                <w:iCs/>
                <w:lang w:eastAsia="lt-LT"/>
              </w:rPr>
            </w:pPr>
          </w:p>
        </w:tc>
        <w:tc>
          <w:tcPr>
            <w:tcW w:w="1363" w:type="dxa"/>
            <w:shd w:val="clear" w:color="auto" w:fill="D9D9D9"/>
            <w:vAlign w:val="center"/>
          </w:tcPr>
          <w:p w:rsidR="004B20F3" w:rsidRPr="004B20F3" w:rsidRDefault="004B20F3" w:rsidP="004B20F3">
            <w:pPr>
              <w:spacing w:after="0" w:line="240" w:lineRule="auto"/>
              <w:rPr>
                <w:rFonts w:ascii="Times New Roman" w:eastAsia="Times New Roman" w:hAnsi="Times New Roman" w:cs="Times New Roman"/>
                <w:b/>
                <w:i/>
                <w:iCs/>
                <w:lang w:val="en-GB"/>
              </w:rPr>
            </w:pPr>
            <w:r w:rsidRPr="004B20F3">
              <w:rPr>
                <w:rFonts w:ascii="Times New Roman" w:eastAsia="Times New Roman" w:hAnsi="Times New Roman" w:cs="Times New Roman"/>
                <w:b/>
                <w:i/>
                <w:iCs/>
                <w:lang w:val="en-GB"/>
              </w:rPr>
              <w:t>Mato vnt.</w:t>
            </w:r>
          </w:p>
        </w:tc>
        <w:tc>
          <w:tcPr>
            <w:tcW w:w="1635" w:type="dxa"/>
            <w:shd w:val="clear" w:color="auto" w:fill="D9D9D9"/>
            <w:vAlign w:val="center"/>
          </w:tcPr>
          <w:p w:rsidR="004B20F3" w:rsidRPr="004B20F3" w:rsidRDefault="004B20F3" w:rsidP="004B20F3">
            <w:pPr>
              <w:spacing w:after="0" w:line="240" w:lineRule="auto"/>
              <w:jc w:val="center"/>
              <w:rPr>
                <w:rFonts w:ascii="Times New Roman" w:eastAsia="Times New Roman" w:hAnsi="Times New Roman" w:cs="Times New Roman"/>
                <w:b/>
                <w:i/>
                <w:iCs/>
                <w:lang w:val="en-GB"/>
              </w:rPr>
            </w:pPr>
            <w:r w:rsidRPr="004B20F3">
              <w:rPr>
                <w:rFonts w:ascii="Times New Roman" w:eastAsia="Times New Roman" w:hAnsi="Times New Roman" w:cs="Times New Roman"/>
                <w:b/>
                <w:i/>
                <w:iCs/>
                <w:lang w:val="en-GB"/>
              </w:rPr>
              <w:t>Kiekis</w:t>
            </w:r>
          </w:p>
        </w:tc>
        <w:tc>
          <w:tcPr>
            <w:tcW w:w="1635" w:type="dxa"/>
            <w:shd w:val="clear" w:color="auto" w:fill="D9D9D9"/>
            <w:vAlign w:val="center"/>
          </w:tcPr>
          <w:p w:rsidR="004B20F3" w:rsidRPr="004B20F3" w:rsidRDefault="004B20F3" w:rsidP="004B20F3">
            <w:pPr>
              <w:spacing w:after="0" w:line="240" w:lineRule="auto"/>
              <w:jc w:val="center"/>
              <w:rPr>
                <w:rFonts w:ascii="Times New Roman" w:eastAsia="Times New Roman" w:hAnsi="Times New Roman" w:cs="Times New Roman"/>
                <w:b/>
                <w:i/>
                <w:iCs/>
                <w:lang w:val="en-GB"/>
              </w:rPr>
            </w:pPr>
            <w:r w:rsidRPr="004B20F3">
              <w:rPr>
                <w:rFonts w:ascii="Times New Roman" w:eastAsia="Times New Roman" w:hAnsi="Times New Roman" w:cs="Times New Roman"/>
                <w:b/>
                <w:i/>
                <w:iCs/>
                <w:lang w:val="en-GB"/>
              </w:rPr>
              <w:t>Kaina Eur be PVM</w:t>
            </w:r>
          </w:p>
        </w:tc>
      </w:tr>
      <w:tr w:rsidR="004B20F3" w:rsidRPr="004B20F3" w:rsidTr="004B20F3">
        <w:trPr>
          <w:trHeight w:val="132"/>
        </w:trPr>
        <w:tc>
          <w:tcPr>
            <w:tcW w:w="656" w:type="dxa"/>
            <w:shd w:val="clear" w:color="auto" w:fill="D9D9D9"/>
          </w:tcPr>
          <w:p w:rsidR="004B20F3" w:rsidRPr="004B20F3" w:rsidRDefault="004B20F3" w:rsidP="004B20F3">
            <w:pPr>
              <w:spacing w:after="0" w:line="240" w:lineRule="auto"/>
              <w:jc w:val="center"/>
              <w:rPr>
                <w:rFonts w:ascii="Times New Roman" w:eastAsia="Times New Roman" w:hAnsi="Times New Roman" w:cs="Times New Roman"/>
                <w:b/>
                <w:bCs/>
                <w:i/>
                <w:iCs/>
                <w:lang w:eastAsia="lt-LT"/>
              </w:rPr>
            </w:pPr>
            <w:r w:rsidRPr="004B20F3">
              <w:rPr>
                <w:rFonts w:ascii="Times New Roman" w:eastAsia="Times New Roman" w:hAnsi="Times New Roman" w:cs="Times New Roman"/>
                <w:b/>
                <w:bCs/>
                <w:i/>
                <w:iCs/>
                <w:lang w:eastAsia="lt-LT"/>
              </w:rPr>
              <w:t>1</w:t>
            </w:r>
          </w:p>
        </w:tc>
        <w:tc>
          <w:tcPr>
            <w:tcW w:w="5073" w:type="dxa"/>
            <w:shd w:val="clear" w:color="auto" w:fill="D9D9D9"/>
          </w:tcPr>
          <w:p w:rsidR="004B20F3" w:rsidRPr="004B20F3" w:rsidRDefault="004B20F3" w:rsidP="004B20F3">
            <w:pPr>
              <w:spacing w:after="0" w:line="240" w:lineRule="auto"/>
              <w:jc w:val="center"/>
              <w:rPr>
                <w:rFonts w:ascii="Times New Roman" w:eastAsia="Times New Roman" w:hAnsi="Times New Roman" w:cs="Times New Roman"/>
                <w:b/>
                <w:bCs/>
                <w:i/>
                <w:iCs/>
                <w:lang w:eastAsia="lt-LT"/>
              </w:rPr>
            </w:pPr>
            <w:r w:rsidRPr="004B20F3">
              <w:rPr>
                <w:rFonts w:ascii="Times New Roman" w:eastAsia="Times New Roman" w:hAnsi="Times New Roman" w:cs="Times New Roman"/>
                <w:b/>
                <w:bCs/>
                <w:i/>
                <w:iCs/>
                <w:lang w:eastAsia="lt-LT"/>
              </w:rPr>
              <w:t>2</w:t>
            </w:r>
          </w:p>
        </w:tc>
        <w:tc>
          <w:tcPr>
            <w:tcW w:w="1363" w:type="dxa"/>
            <w:shd w:val="clear" w:color="auto" w:fill="D9D9D9"/>
          </w:tcPr>
          <w:p w:rsidR="004B20F3" w:rsidRPr="004B20F3" w:rsidRDefault="004B20F3" w:rsidP="004B20F3">
            <w:pPr>
              <w:spacing w:after="0" w:line="240" w:lineRule="auto"/>
              <w:jc w:val="center"/>
              <w:rPr>
                <w:rFonts w:ascii="Times New Roman" w:eastAsia="Times New Roman" w:hAnsi="Times New Roman" w:cs="Times New Roman"/>
                <w:b/>
                <w:bCs/>
                <w:i/>
                <w:iCs/>
                <w:lang w:val="en-GB"/>
              </w:rPr>
            </w:pPr>
            <w:r w:rsidRPr="004B20F3">
              <w:rPr>
                <w:rFonts w:ascii="Times New Roman" w:eastAsia="Times New Roman" w:hAnsi="Times New Roman" w:cs="Times New Roman"/>
                <w:b/>
                <w:bCs/>
                <w:i/>
                <w:iCs/>
                <w:lang w:val="en-GB"/>
              </w:rPr>
              <w:t>3</w:t>
            </w:r>
          </w:p>
        </w:tc>
        <w:tc>
          <w:tcPr>
            <w:tcW w:w="1635" w:type="dxa"/>
            <w:shd w:val="clear" w:color="auto" w:fill="D9D9D9"/>
          </w:tcPr>
          <w:p w:rsidR="004B20F3" w:rsidRPr="004B20F3" w:rsidRDefault="004B20F3" w:rsidP="004B20F3">
            <w:pPr>
              <w:spacing w:after="0" w:line="240" w:lineRule="auto"/>
              <w:jc w:val="center"/>
              <w:rPr>
                <w:rFonts w:ascii="Times New Roman" w:eastAsia="Times New Roman" w:hAnsi="Times New Roman" w:cs="Times New Roman"/>
                <w:b/>
                <w:i/>
                <w:iCs/>
                <w:lang w:val="en-GB"/>
              </w:rPr>
            </w:pPr>
            <w:r w:rsidRPr="004B20F3">
              <w:rPr>
                <w:rFonts w:ascii="Times New Roman" w:eastAsia="Times New Roman" w:hAnsi="Times New Roman" w:cs="Times New Roman"/>
                <w:b/>
                <w:i/>
                <w:iCs/>
                <w:lang w:val="en-GB"/>
              </w:rPr>
              <w:t>4</w:t>
            </w:r>
          </w:p>
        </w:tc>
        <w:tc>
          <w:tcPr>
            <w:tcW w:w="1635" w:type="dxa"/>
            <w:shd w:val="clear" w:color="auto" w:fill="D9D9D9"/>
          </w:tcPr>
          <w:p w:rsidR="004B20F3" w:rsidRPr="004B20F3" w:rsidRDefault="004B20F3" w:rsidP="004B20F3">
            <w:pPr>
              <w:spacing w:after="0" w:line="240" w:lineRule="auto"/>
              <w:jc w:val="center"/>
              <w:rPr>
                <w:rFonts w:ascii="Times New Roman" w:eastAsia="Times New Roman" w:hAnsi="Times New Roman" w:cs="Times New Roman"/>
                <w:b/>
                <w:i/>
                <w:iCs/>
                <w:lang w:val="en-GB"/>
              </w:rPr>
            </w:pPr>
            <w:r w:rsidRPr="004B20F3">
              <w:rPr>
                <w:rFonts w:ascii="Times New Roman" w:eastAsia="Times New Roman" w:hAnsi="Times New Roman" w:cs="Times New Roman"/>
                <w:b/>
                <w:i/>
                <w:iCs/>
                <w:lang w:val="en-GB"/>
              </w:rPr>
              <w:t>5</w:t>
            </w:r>
          </w:p>
        </w:tc>
      </w:tr>
      <w:tr w:rsidR="004B20F3" w:rsidRPr="004B20F3" w:rsidTr="004B20F3">
        <w:trPr>
          <w:trHeight w:val="515"/>
        </w:trPr>
        <w:tc>
          <w:tcPr>
            <w:tcW w:w="656" w:type="dxa"/>
            <w:vAlign w:val="center"/>
          </w:tcPr>
          <w:p w:rsidR="004B20F3" w:rsidRPr="004B20F3" w:rsidRDefault="004B20F3" w:rsidP="004B20F3">
            <w:pPr>
              <w:spacing w:after="0" w:line="240" w:lineRule="auto"/>
              <w:jc w:val="center"/>
              <w:rPr>
                <w:rFonts w:ascii="Times New Roman" w:eastAsia="Times New Roman" w:hAnsi="Times New Roman" w:cs="Times New Roman"/>
                <w:lang w:eastAsia="lt-LT"/>
              </w:rPr>
            </w:pPr>
            <w:r w:rsidRPr="004B20F3">
              <w:rPr>
                <w:rFonts w:ascii="Times New Roman" w:eastAsia="Times New Roman" w:hAnsi="Times New Roman" w:cs="Times New Roman"/>
                <w:lang w:eastAsia="lt-LT"/>
              </w:rPr>
              <w:t>1.</w:t>
            </w:r>
          </w:p>
        </w:tc>
        <w:tc>
          <w:tcPr>
            <w:tcW w:w="5073" w:type="dxa"/>
          </w:tcPr>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Statybos darbai (kelio Nr. 228 ribose) </w:t>
            </w:r>
          </w:p>
        </w:tc>
        <w:tc>
          <w:tcPr>
            <w:tcW w:w="1363" w:type="dxa"/>
            <w:vAlign w:val="center"/>
          </w:tcPr>
          <w:p w:rsidR="004B20F3" w:rsidRPr="004B20F3" w:rsidRDefault="004B20F3" w:rsidP="004B20F3">
            <w:pPr>
              <w:spacing w:after="0" w:line="240" w:lineRule="auto"/>
              <w:jc w:val="center"/>
              <w:rPr>
                <w:rFonts w:ascii="Times New Roman" w:eastAsia="Times New Roman" w:hAnsi="Times New Roman" w:cs="Times New Roman"/>
                <w:iCs/>
                <w:color w:val="000000"/>
              </w:rPr>
            </w:pPr>
            <w:r w:rsidRPr="004B20F3">
              <w:rPr>
                <w:rFonts w:ascii="Times New Roman" w:eastAsia="Times New Roman" w:hAnsi="Times New Roman" w:cs="Times New Roman"/>
                <w:iCs/>
              </w:rPr>
              <w:t>kompl.</w:t>
            </w:r>
          </w:p>
        </w:tc>
        <w:tc>
          <w:tcPr>
            <w:tcW w:w="1635" w:type="dxa"/>
            <w:vAlign w:val="center"/>
          </w:tcPr>
          <w:p w:rsidR="004B20F3" w:rsidRPr="004B20F3" w:rsidRDefault="004B20F3" w:rsidP="004B20F3">
            <w:pPr>
              <w:spacing w:after="0" w:line="240" w:lineRule="auto"/>
              <w:jc w:val="center"/>
              <w:rPr>
                <w:rFonts w:ascii="Times New Roman" w:eastAsia="Times New Roman" w:hAnsi="Times New Roman" w:cs="Times New Roman"/>
                <w:iCs/>
                <w:color w:val="000000"/>
              </w:rPr>
            </w:pPr>
            <w:r w:rsidRPr="004B20F3">
              <w:rPr>
                <w:rFonts w:ascii="Times New Roman" w:eastAsia="Times New Roman" w:hAnsi="Times New Roman" w:cs="Times New Roman"/>
                <w:iCs/>
                <w:color w:val="000000"/>
              </w:rPr>
              <w:t>1</w:t>
            </w:r>
          </w:p>
        </w:tc>
        <w:tc>
          <w:tcPr>
            <w:tcW w:w="1635" w:type="dxa"/>
            <w:vAlign w:val="center"/>
          </w:tcPr>
          <w:p w:rsidR="004B20F3" w:rsidRPr="004B20F3" w:rsidRDefault="007E2BD6" w:rsidP="004B20F3">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13862,52</w:t>
            </w:r>
          </w:p>
        </w:tc>
      </w:tr>
      <w:tr w:rsidR="004B20F3" w:rsidRPr="004B20F3" w:rsidTr="004B20F3">
        <w:trPr>
          <w:trHeight w:val="515"/>
        </w:trPr>
        <w:tc>
          <w:tcPr>
            <w:tcW w:w="656" w:type="dxa"/>
            <w:vAlign w:val="center"/>
          </w:tcPr>
          <w:p w:rsidR="004B20F3" w:rsidRPr="004B20F3" w:rsidRDefault="004B20F3" w:rsidP="004B20F3">
            <w:pPr>
              <w:spacing w:after="0" w:line="240" w:lineRule="auto"/>
              <w:jc w:val="center"/>
              <w:rPr>
                <w:rFonts w:ascii="Times New Roman" w:eastAsia="Times New Roman" w:hAnsi="Times New Roman" w:cs="Times New Roman"/>
                <w:lang w:eastAsia="lt-LT"/>
              </w:rPr>
            </w:pPr>
            <w:r w:rsidRPr="004B20F3">
              <w:rPr>
                <w:rFonts w:ascii="Times New Roman" w:eastAsia="Times New Roman" w:hAnsi="Times New Roman" w:cs="Times New Roman"/>
                <w:lang w:eastAsia="lt-LT"/>
              </w:rPr>
              <w:t>2</w:t>
            </w:r>
          </w:p>
        </w:tc>
        <w:tc>
          <w:tcPr>
            <w:tcW w:w="5073" w:type="dxa"/>
          </w:tcPr>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Statybos darbai ( Globėjų g. ribose) </w:t>
            </w:r>
          </w:p>
        </w:tc>
        <w:tc>
          <w:tcPr>
            <w:tcW w:w="1363" w:type="dxa"/>
            <w:vAlign w:val="center"/>
          </w:tcPr>
          <w:p w:rsidR="004B20F3" w:rsidRPr="004B20F3" w:rsidRDefault="004B20F3" w:rsidP="004B20F3">
            <w:pPr>
              <w:spacing w:after="0" w:line="240" w:lineRule="auto"/>
              <w:jc w:val="center"/>
              <w:rPr>
                <w:rFonts w:ascii="Times New Roman" w:eastAsia="Times New Roman" w:hAnsi="Times New Roman" w:cs="Times New Roman"/>
                <w:iCs/>
                <w:color w:val="000000"/>
              </w:rPr>
            </w:pPr>
            <w:r w:rsidRPr="004B20F3">
              <w:rPr>
                <w:rFonts w:ascii="Times New Roman" w:eastAsia="Times New Roman" w:hAnsi="Times New Roman" w:cs="Times New Roman"/>
                <w:iCs/>
              </w:rPr>
              <w:t>kompl.</w:t>
            </w:r>
          </w:p>
        </w:tc>
        <w:tc>
          <w:tcPr>
            <w:tcW w:w="1635" w:type="dxa"/>
            <w:vAlign w:val="center"/>
          </w:tcPr>
          <w:p w:rsidR="004B20F3" w:rsidRPr="004B20F3" w:rsidRDefault="004B20F3" w:rsidP="004B20F3">
            <w:pPr>
              <w:spacing w:after="0" w:line="240" w:lineRule="auto"/>
              <w:jc w:val="center"/>
              <w:rPr>
                <w:rFonts w:ascii="Times New Roman" w:eastAsia="Times New Roman" w:hAnsi="Times New Roman" w:cs="Times New Roman"/>
                <w:iCs/>
                <w:color w:val="000000"/>
              </w:rPr>
            </w:pPr>
            <w:r w:rsidRPr="004B20F3">
              <w:rPr>
                <w:rFonts w:ascii="Times New Roman" w:eastAsia="Times New Roman" w:hAnsi="Times New Roman" w:cs="Times New Roman"/>
                <w:iCs/>
                <w:color w:val="000000"/>
              </w:rPr>
              <w:t>1</w:t>
            </w:r>
          </w:p>
        </w:tc>
        <w:tc>
          <w:tcPr>
            <w:tcW w:w="1635" w:type="dxa"/>
            <w:vAlign w:val="center"/>
          </w:tcPr>
          <w:p w:rsidR="004B20F3" w:rsidRPr="004B20F3" w:rsidRDefault="007E2BD6" w:rsidP="007E2BD6">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13162,80</w:t>
            </w:r>
          </w:p>
        </w:tc>
      </w:tr>
      <w:tr w:rsidR="004B20F3" w:rsidRPr="004B20F3" w:rsidTr="004B20F3">
        <w:trPr>
          <w:trHeight w:val="515"/>
        </w:trPr>
        <w:tc>
          <w:tcPr>
            <w:tcW w:w="656" w:type="dxa"/>
            <w:vAlign w:val="center"/>
          </w:tcPr>
          <w:p w:rsidR="004B20F3" w:rsidRPr="004B20F3" w:rsidRDefault="004B20F3" w:rsidP="004B20F3">
            <w:pPr>
              <w:spacing w:after="0" w:line="240" w:lineRule="auto"/>
              <w:jc w:val="center"/>
              <w:rPr>
                <w:rFonts w:ascii="Times New Roman" w:eastAsia="Times New Roman" w:hAnsi="Times New Roman" w:cs="Times New Roman"/>
                <w:lang w:eastAsia="lt-LT"/>
              </w:rPr>
            </w:pPr>
            <w:r w:rsidRPr="004B20F3">
              <w:rPr>
                <w:rFonts w:ascii="Times New Roman" w:eastAsia="Times New Roman" w:hAnsi="Times New Roman" w:cs="Times New Roman"/>
                <w:lang w:eastAsia="lt-LT"/>
              </w:rPr>
              <w:t>3</w:t>
            </w:r>
          </w:p>
        </w:tc>
        <w:tc>
          <w:tcPr>
            <w:tcW w:w="5073" w:type="dxa"/>
          </w:tcPr>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Kadastriniai matavimai (kelio Nr.228 ribose)</w:t>
            </w:r>
          </w:p>
        </w:tc>
        <w:tc>
          <w:tcPr>
            <w:tcW w:w="1363" w:type="dxa"/>
            <w:vAlign w:val="center"/>
          </w:tcPr>
          <w:p w:rsidR="004B20F3" w:rsidRPr="004B20F3" w:rsidRDefault="004B20F3" w:rsidP="004B20F3">
            <w:pPr>
              <w:spacing w:after="0" w:line="240" w:lineRule="auto"/>
              <w:jc w:val="center"/>
              <w:rPr>
                <w:rFonts w:ascii="Times New Roman" w:eastAsia="Times New Roman" w:hAnsi="Times New Roman" w:cs="Times New Roman"/>
                <w:iCs/>
                <w:color w:val="000000"/>
              </w:rPr>
            </w:pPr>
            <w:r w:rsidRPr="004B20F3">
              <w:rPr>
                <w:rFonts w:ascii="Times New Roman" w:eastAsia="Times New Roman" w:hAnsi="Times New Roman" w:cs="Times New Roman"/>
                <w:iCs/>
              </w:rPr>
              <w:t>kompl.</w:t>
            </w:r>
          </w:p>
        </w:tc>
        <w:tc>
          <w:tcPr>
            <w:tcW w:w="1635" w:type="dxa"/>
            <w:vAlign w:val="center"/>
          </w:tcPr>
          <w:p w:rsidR="004B20F3" w:rsidRPr="004B20F3" w:rsidRDefault="004B20F3" w:rsidP="004B20F3">
            <w:pPr>
              <w:spacing w:after="0" w:line="240" w:lineRule="auto"/>
              <w:jc w:val="center"/>
              <w:rPr>
                <w:rFonts w:ascii="Times New Roman" w:eastAsia="Times New Roman" w:hAnsi="Times New Roman" w:cs="Times New Roman"/>
                <w:iCs/>
                <w:color w:val="000000"/>
              </w:rPr>
            </w:pPr>
            <w:r w:rsidRPr="004B20F3">
              <w:rPr>
                <w:rFonts w:ascii="Times New Roman" w:eastAsia="Times New Roman" w:hAnsi="Times New Roman" w:cs="Times New Roman"/>
                <w:iCs/>
                <w:color w:val="000000"/>
              </w:rPr>
              <w:t>1</w:t>
            </w:r>
          </w:p>
        </w:tc>
        <w:tc>
          <w:tcPr>
            <w:tcW w:w="1635" w:type="dxa"/>
            <w:vAlign w:val="center"/>
          </w:tcPr>
          <w:p w:rsidR="004B20F3" w:rsidRPr="004B20F3" w:rsidRDefault="007E2BD6" w:rsidP="007E2BD6">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500,00</w:t>
            </w:r>
          </w:p>
        </w:tc>
      </w:tr>
      <w:tr w:rsidR="004B20F3" w:rsidRPr="004B20F3" w:rsidTr="004B20F3">
        <w:trPr>
          <w:trHeight w:val="515"/>
        </w:trPr>
        <w:tc>
          <w:tcPr>
            <w:tcW w:w="656" w:type="dxa"/>
            <w:vAlign w:val="center"/>
          </w:tcPr>
          <w:p w:rsidR="004B20F3" w:rsidRPr="004B20F3" w:rsidRDefault="004B20F3" w:rsidP="004B20F3">
            <w:pPr>
              <w:spacing w:after="0" w:line="240" w:lineRule="auto"/>
              <w:jc w:val="center"/>
              <w:rPr>
                <w:rFonts w:ascii="Times New Roman" w:eastAsia="Times New Roman" w:hAnsi="Times New Roman" w:cs="Times New Roman"/>
                <w:lang w:eastAsia="lt-LT"/>
              </w:rPr>
            </w:pPr>
            <w:r w:rsidRPr="004B20F3">
              <w:rPr>
                <w:rFonts w:ascii="Times New Roman" w:eastAsia="Times New Roman" w:hAnsi="Times New Roman" w:cs="Times New Roman"/>
                <w:lang w:eastAsia="lt-LT"/>
              </w:rPr>
              <w:t>4</w:t>
            </w:r>
          </w:p>
        </w:tc>
        <w:tc>
          <w:tcPr>
            <w:tcW w:w="5073" w:type="dxa"/>
          </w:tcPr>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Kadastriniai matavimai (Globėjų g. ribose)</w:t>
            </w:r>
          </w:p>
        </w:tc>
        <w:tc>
          <w:tcPr>
            <w:tcW w:w="1363" w:type="dxa"/>
            <w:vAlign w:val="center"/>
          </w:tcPr>
          <w:p w:rsidR="004B20F3" w:rsidRPr="004B20F3" w:rsidRDefault="004B20F3" w:rsidP="004B20F3">
            <w:pPr>
              <w:spacing w:after="0" w:line="240" w:lineRule="auto"/>
              <w:jc w:val="center"/>
              <w:rPr>
                <w:rFonts w:ascii="Times New Roman" w:eastAsia="Times New Roman" w:hAnsi="Times New Roman" w:cs="Times New Roman"/>
                <w:iCs/>
                <w:color w:val="000000"/>
              </w:rPr>
            </w:pPr>
            <w:r w:rsidRPr="004B20F3">
              <w:rPr>
                <w:rFonts w:ascii="Times New Roman" w:eastAsia="Times New Roman" w:hAnsi="Times New Roman" w:cs="Times New Roman"/>
                <w:iCs/>
              </w:rPr>
              <w:t>kompl.</w:t>
            </w:r>
          </w:p>
        </w:tc>
        <w:tc>
          <w:tcPr>
            <w:tcW w:w="1635" w:type="dxa"/>
            <w:vAlign w:val="center"/>
          </w:tcPr>
          <w:p w:rsidR="004B20F3" w:rsidRPr="004B20F3" w:rsidRDefault="004B20F3" w:rsidP="004B20F3">
            <w:pPr>
              <w:spacing w:after="0" w:line="240" w:lineRule="auto"/>
              <w:jc w:val="center"/>
              <w:rPr>
                <w:rFonts w:ascii="Times New Roman" w:eastAsia="Times New Roman" w:hAnsi="Times New Roman" w:cs="Times New Roman"/>
                <w:iCs/>
                <w:color w:val="000000"/>
              </w:rPr>
            </w:pPr>
            <w:r w:rsidRPr="004B20F3">
              <w:rPr>
                <w:rFonts w:ascii="Times New Roman" w:eastAsia="Times New Roman" w:hAnsi="Times New Roman" w:cs="Times New Roman"/>
                <w:iCs/>
                <w:color w:val="000000"/>
              </w:rPr>
              <w:t>1</w:t>
            </w:r>
          </w:p>
        </w:tc>
        <w:tc>
          <w:tcPr>
            <w:tcW w:w="1635" w:type="dxa"/>
            <w:vAlign w:val="center"/>
          </w:tcPr>
          <w:p w:rsidR="004B20F3" w:rsidRPr="004B20F3" w:rsidRDefault="007E2BD6" w:rsidP="007E2BD6">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565,63</w:t>
            </w:r>
          </w:p>
        </w:tc>
      </w:tr>
    </w:tbl>
    <w:p w:rsidR="004B20F3" w:rsidRPr="004B20F3" w:rsidRDefault="004B20F3" w:rsidP="004B20F3">
      <w:pPr>
        <w:tabs>
          <w:tab w:val="left" w:pos="0"/>
          <w:tab w:val="left" w:pos="567"/>
          <w:tab w:val="left" w:pos="993"/>
        </w:tabs>
        <w:spacing w:after="0" w:line="240" w:lineRule="auto"/>
        <w:jc w:val="both"/>
        <w:rPr>
          <w:rFonts w:ascii="Times New Roman" w:eastAsia="Times New Roman" w:hAnsi="Times New Roman" w:cs="Times New Roman"/>
          <w:lang w:eastAsia="lt-LT"/>
        </w:rPr>
      </w:pPr>
    </w:p>
    <w:p w:rsidR="004B20F3" w:rsidRPr="004B20F3" w:rsidRDefault="004B20F3" w:rsidP="004B20F3">
      <w:pPr>
        <w:tabs>
          <w:tab w:val="left" w:pos="0"/>
          <w:tab w:val="left" w:pos="567"/>
          <w:tab w:val="left" w:pos="993"/>
        </w:tabs>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lang w:eastAsia="lt-LT"/>
        </w:rPr>
        <w:t xml:space="preserve">Šiai Sutarčiai taikoma </w:t>
      </w:r>
      <w:r w:rsidRPr="004B20F3">
        <w:rPr>
          <w:rFonts w:ascii="Times New Roman" w:eastAsia="Times New Roman" w:hAnsi="Times New Roman" w:cs="Times New Roman"/>
          <w:b/>
          <w:lang w:eastAsia="lt-LT"/>
        </w:rPr>
        <w:t>fiksuotos kainos su peržiūra kainodara</w:t>
      </w:r>
      <w:r w:rsidRPr="004B20F3">
        <w:rPr>
          <w:rFonts w:ascii="Times New Roman" w:eastAsia="Times New Roman" w:hAnsi="Times New Roman" w:cs="Times New Roman"/>
          <w:lang w:eastAsia="lt-LT"/>
        </w:rPr>
        <w:t>. Rangovui tinkamai atlikus Darbus, Užsakovas privalo sumokėti Sutarties kainą už visus pagal Sutartį atliktus Darbus.</w:t>
      </w:r>
    </w:p>
    <w:p w:rsidR="004B20F3" w:rsidRPr="004B20F3" w:rsidRDefault="004B20F3" w:rsidP="004B20F3">
      <w:pPr>
        <w:tabs>
          <w:tab w:val="left" w:pos="0"/>
          <w:tab w:val="left" w:pos="567"/>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val="x-none" w:eastAsia="x-none"/>
        </w:rPr>
        <w:t>5.</w:t>
      </w:r>
      <w:r w:rsidRPr="004B20F3">
        <w:rPr>
          <w:rFonts w:ascii="Times New Roman" w:eastAsia="MS Mincho" w:hAnsi="Times New Roman" w:cs="Times New Roman"/>
          <w:lang w:eastAsia="x-none"/>
        </w:rPr>
        <w:t>2</w:t>
      </w:r>
      <w:r w:rsidRPr="004B20F3">
        <w:rPr>
          <w:rFonts w:ascii="Times New Roman" w:eastAsia="MS Mincho" w:hAnsi="Times New Roman" w:cs="Times New Roman"/>
          <w:lang w:val="x-none" w:eastAsia="x-none"/>
        </w:rPr>
        <w:t xml:space="preserve">. Į Sutarties kainą įtrauktas visas už Darbų atlikimą bei kitų įsipareigojimų pagal Sutartį vykdymą numatytas užmokestis ir Rangovas neturi teisės reikalauti apmokėti jokių išlaidų, viršijančių Sutarties kainą. Rangovas privalo atlikti </w:t>
      </w:r>
      <w:r w:rsidRPr="004B20F3">
        <w:rPr>
          <w:rFonts w:ascii="Times New Roman" w:eastAsia="MS Mincho" w:hAnsi="Times New Roman" w:cs="Times New Roman"/>
          <w:lang w:eastAsia="x-none"/>
        </w:rPr>
        <w:t>visus</w:t>
      </w:r>
      <w:r w:rsidRPr="004B20F3">
        <w:rPr>
          <w:rFonts w:ascii="Times New Roman" w:eastAsia="MS Mincho" w:hAnsi="Times New Roman" w:cs="Times New Roman"/>
          <w:lang w:val="x-none" w:eastAsia="x-none"/>
        </w:rPr>
        <w:t xml:space="preserve"> Darbus, kurie yra būtini Sutartyje numatytam rezultatui pasiekti (laiku ir tinkamai atlikti Darbus bei perduoti juos Užsakovui), už Sutartyje nurodytą kainą, išskyrus </w:t>
      </w:r>
      <w:r w:rsidRPr="004B20F3">
        <w:rPr>
          <w:rFonts w:ascii="Times New Roman" w:eastAsia="MS Mincho" w:hAnsi="Times New Roman" w:cs="Times New Roman"/>
          <w:b/>
          <w:lang w:val="x-none" w:eastAsia="x-none"/>
        </w:rPr>
        <w:t xml:space="preserve">Sutarties </w:t>
      </w:r>
      <w:r w:rsidRPr="004B20F3">
        <w:rPr>
          <w:rFonts w:ascii="Times New Roman" w:eastAsia="MS Mincho" w:hAnsi="Times New Roman" w:cs="Times New Roman"/>
          <w:b/>
          <w:lang w:eastAsia="x-none"/>
        </w:rPr>
        <w:t>XI</w:t>
      </w:r>
      <w:r w:rsidRPr="004B20F3">
        <w:rPr>
          <w:rFonts w:ascii="Times New Roman" w:eastAsia="MS Mincho" w:hAnsi="Times New Roman" w:cs="Times New Roman"/>
          <w:lang w:val="x-none" w:eastAsia="x-none"/>
        </w:rPr>
        <w:t xml:space="preserve"> skyriuje nurodytas aplinkybes.</w:t>
      </w:r>
    </w:p>
    <w:p w:rsidR="004B20F3" w:rsidRPr="004B20F3" w:rsidRDefault="004B20F3" w:rsidP="004B20F3">
      <w:pPr>
        <w:spacing w:after="0" w:line="240" w:lineRule="auto"/>
        <w:jc w:val="both"/>
        <w:rPr>
          <w:rFonts w:ascii="Times New Roman" w:eastAsia="Calibri" w:hAnsi="Times New Roman" w:cs="Times New Roman"/>
        </w:rPr>
      </w:pPr>
      <w:r w:rsidRPr="004B20F3">
        <w:rPr>
          <w:rFonts w:ascii="Times New Roman" w:eastAsia="Calibri" w:hAnsi="Times New Roman" w:cs="Times New Roman"/>
        </w:rPr>
        <w:lastRenderedPageBreak/>
        <w:t>5.3. Sutarties objekto kaina apsk</w:t>
      </w:r>
      <w:r w:rsidR="007E2BD6">
        <w:rPr>
          <w:rFonts w:ascii="Times New Roman" w:eastAsia="Calibri" w:hAnsi="Times New Roman" w:cs="Times New Roman"/>
        </w:rPr>
        <w:t>aičiuota pagal viešojo pirkimo Nr. 545932, skelbtame CVP IS priemonėmis 2021-05-10</w:t>
      </w:r>
      <w:r w:rsidRPr="004B20F3">
        <w:rPr>
          <w:rFonts w:ascii="Times New Roman" w:eastAsia="Calibri" w:hAnsi="Times New Roman" w:cs="Times New Roman"/>
        </w:rPr>
        <w:t xml:space="preserve"> (toliau – </w:t>
      </w:r>
      <w:r w:rsidRPr="004B20F3">
        <w:rPr>
          <w:rFonts w:ascii="Times New Roman" w:eastAsia="Calibri" w:hAnsi="Times New Roman" w:cs="Times New Roman"/>
          <w:b/>
        </w:rPr>
        <w:t>Pirkimas</w:t>
      </w:r>
      <w:r w:rsidRPr="004B20F3">
        <w:rPr>
          <w:rFonts w:ascii="Times New Roman" w:eastAsia="Calibri" w:hAnsi="Times New Roman" w:cs="Times New Roman"/>
        </w:rPr>
        <w:t xml:space="preserve">) techninę specifikaciją. </w:t>
      </w:r>
    </w:p>
    <w:p w:rsidR="004B20F3" w:rsidRPr="004B20F3" w:rsidRDefault="004B20F3" w:rsidP="004B20F3">
      <w:pPr>
        <w:spacing w:after="0" w:line="240" w:lineRule="auto"/>
        <w:jc w:val="both"/>
        <w:rPr>
          <w:rFonts w:ascii="Times New Roman" w:eastAsia="Calibri" w:hAnsi="Times New Roman" w:cs="Times New Roman"/>
        </w:rPr>
      </w:pPr>
      <w:r w:rsidRPr="004B20F3">
        <w:rPr>
          <w:rFonts w:ascii="Times New Roman" w:eastAsia="Calibri" w:hAnsi="Times New Roman" w:cs="Times New Roman"/>
        </w:rPr>
        <w:t xml:space="preserve">5.4. Įkainotų veiklų sąrašas yra neatskiriama šios Sutarties dalis. Apmokėjimo už tinkamai pagal Sutartį atliktus Darbus suma nustatoma vadovaujantis Įkainotų veiklų sąraše nurodytomis fiksuotomis Darbų etapų kainomis. </w:t>
      </w:r>
      <w:r w:rsidRPr="007E2BD6">
        <w:rPr>
          <w:rFonts w:ascii="Times New Roman" w:eastAsia="Calibri" w:hAnsi="Times New Roman" w:cs="Times New Roman"/>
        </w:rPr>
        <w:t>Rangovas Įkainotų veiklų sąrašą turi parengti pagal Pirkimo metu pateiktą pasiūlymą ir suderinti su Užsakovu.</w:t>
      </w:r>
      <w:r w:rsidRPr="004B20F3">
        <w:rPr>
          <w:rFonts w:ascii="Times New Roman" w:eastAsia="Calibri" w:hAnsi="Times New Roman" w:cs="Times New Roman"/>
        </w:rPr>
        <w:t xml:space="preserve"> Įkainotų veiklų sąraše nurodytos Darbų etapų fiksuotos kainos </w:t>
      </w:r>
      <w:r w:rsidRPr="004B20F3">
        <w:rPr>
          <w:rFonts w:ascii="Times New Roman" w:eastAsia="Calibri" w:hAnsi="Times New Roman" w:cs="Times New Roman"/>
          <w:b/>
        </w:rPr>
        <w:t>gali būti sumokėtos Rangovui dalimis</w:t>
      </w:r>
      <w:r w:rsidRPr="004B20F3">
        <w:rPr>
          <w:rFonts w:ascii="Times New Roman" w:eastAsia="Calibri" w:hAnsi="Times New Roman" w:cs="Times New Roman"/>
        </w:rPr>
        <w:t xml:space="preserve"> atsižvelgiant į faktiškai atliktą to Darbo etapo dalį. Tokiu atveju, Rangovo prašymu, Užsakovo atstovas – Statinio statybos techninis prižiūrėtojas, patikrindamas dalinai atlikto Darbo etapo apimtį, turi įvertinti, kokia Įkainotų veiklų sąraše numatyto Darbo etapo dalis yra faktiškai atlikta ir pranešti Rangovui.</w:t>
      </w:r>
    </w:p>
    <w:p w:rsidR="004B20F3" w:rsidRPr="004B20F3" w:rsidRDefault="004B20F3" w:rsidP="004B20F3">
      <w:pPr>
        <w:spacing w:after="0" w:line="240" w:lineRule="auto"/>
        <w:jc w:val="both"/>
        <w:rPr>
          <w:rFonts w:ascii="Times New Roman" w:eastAsia="SimSun" w:hAnsi="Times New Roman" w:cs="Times New Roman"/>
          <w:lang w:eastAsia="lt-LT"/>
        </w:rPr>
      </w:pPr>
      <w:r w:rsidRPr="004B20F3">
        <w:rPr>
          <w:rFonts w:ascii="Times New Roman" w:eastAsia="Times New Roman" w:hAnsi="Times New Roman" w:cs="Times New Roman"/>
          <w:lang w:val="x-none" w:eastAsia="lt-LT"/>
        </w:rPr>
        <w:t>5.</w:t>
      </w:r>
      <w:r w:rsidRPr="004B20F3">
        <w:rPr>
          <w:rFonts w:ascii="Times New Roman" w:eastAsia="Times New Roman" w:hAnsi="Times New Roman" w:cs="Times New Roman"/>
          <w:lang w:eastAsia="lt-LT"/>
        </w:rPr>
        <w:t>5</w:t>
      </w:r>
      <w:r w:rsidRPr="004B20F3">
        <w:rPr>
          <w:rFonts w:ascii="Times New Roman" w:eastAsia="Times New Roman" w:hAnsi="Times New Roman" w:cs="Times New Roman"/>
          <w:lang w:val="x-none" w:eastAsia="lt-LT"/>
        </w:rPr>
        <w:t xml:space="preserve">. </w:t>
      </w:r>
      <w:r w:rsidRPr="004B20F3">
        <w:rPr>
          <w:rFonts w:ascii="Times New Roman" w:eastAsia="Times New Roman" w:hAnsi="Times New Roman" w:cs="Times New Roman"/>
          <w:b/>
          <w:lang w:val="x-none" w:eastAsia="lt-LT"/>
        </w:rPr>
        <w:t xml:space="preserve">Mokėjimai atliekami eurais </w:t>
      </w:r>
      <w:r w:rsidRPr="004B20F3">
        <w:rPr>
          <w:rFonts w:ascii="Times New Roman" w:eastAsia="SimSun" w:hAnsi="Times New Roman" w:cs="Times New Roman"/>
          <w:b/>
          <w:lang w:val="x-none" w:eastAsia="lt-LT"/>
        </w:rPr>
        <w:t>žemiau nurodyta tvarka ir terminais:</w:t>
      </w:r>
      <w:r w:rsidRPr="004B20F3">
        <w:rPr>
          <w:rFonts w:ascii="Times New Roman" w:eastAsia="SimSun" w:hAnsi="Times New Roman" w:cs="Times New Roman"/>
          <w:lang w:val="x-none" w:eastAsia="lt-LT"/>
        </w:rPr>
        <w:t xml:space="preserve"> </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 xml:space="preserve">5.5.1. </w:t>
      </w:r>
      <w:r w:rsidRPr="004B20F3">
        <w:rPr>
          <w:rFonts w:ascii="Times New Roman" w:eastAsia="Calibri" w:hAnsi="Times New Roman" w:cs="Times New Roman"/>
          <w:b/>
        </w:rPr>
        <w:t xml:space="preserve">Išankstinis </w:t>
      </w:r>
      <w:r w:rsidRPr="004B20F3">
        <w:rPr>
          <w:rFonts w:ascii="Times New Roman" w:eastAsia="Calibri" w:hAnsi="Times New Roman" w:cs="Times New Roman"/>
          <w:bCs/>
        </w:rPr>
        <w:t>mokėjimas Rangovui neatliekamas.</w:t>
      </w:r>
      <w:r w:rsidRPr="004B20F3">
        <w:rPr>
          <w:rFonts w:ascii="Times New Roman" w:eastAsia="Calibri" w:hAnsi="Times New Roman" w:cs="Times New Roman"/>
          <w:b/>
        </w:rPr>
        <w:t xml:space="preserve"> </w:t>
      </w:r>
      <w:r w:rsidRPr="004B20F3">
        <w:rPr>
          <w:rFonts w:ascii="Times New Roman" w:eastAsia="Calibri" w:hAnsi="Times New Roman" w:cs="Times New Roman"/>
          <w:b/>
          <w:bCs/>
        </w:rPr>
        <w:t>Tarpinis</w:t>
      </w:r>
      <w:r w:rsidRPr="004B20F3">
        <w:rPr>
          <w:rFonts w:ascii="Times New Roman" w:eastAsia="Calibri" w:hAnsi="Times New Roman" w:cs="Times New Roman"/>
        </w:rPr>
        <w:t xml:space="preserve"> Darbų perdavimas-priėmimas bus pagal</w:t>
      </w:r>
      <w:r w:rsidRPr="004B20F3">
        <w:rPr>
          <w:rFonts w:ascii="Times New Roman" w:eastAsia="Calibri" w:hAnsi="Times New Roman" w:cs="Times New Roman"/>
          <w:u w:val="single"/>
        </w:rPr>
        <w:t xml:space="preserve"> </w:t>
      </w:r>
      <w:r w:rsidRPr="004B20F3">
        <w:rPr>
          <w:rFonts w:ascii="Times New Roman" w:eastAsia="Calibri" w:hAnsi="Times New Roman" w:cs="Times New Roman"/>
        </w:rPr>
        <w:t xml:space="preserve">Sutarties 1 priede „Įkainotų veiklų sąrašas“ nurodytų Darbų etapus. Jei etapinių Darbų pobūdis numato atitinkamos techninės dokumentacijos paruošimą (pabaigtas atskirų darbų etapas, atlikti darbai bus paslėpti, paslėptų darbų aktus, atlikti atitinkamus matavimus bei bandymus), Rangovas kartu su etapiniu atliktų Darbų aktu privalo pateikti ir reikalingą techninę dokumentaciją. </w:t>
      </w:r>
    </w:p>
    <w:p w:rsidR="004B20F3" w:rsidRPr="004B20F3" w:rsidRDefault="004B20F3" w:rsidP="004B20F3">
      <w:pPr>
        <w:spacing w:after="0" w:line="240" w:lineRule="auto"/>
        <w:ind w:firstLine="567"/>
        <w:jc w:val="both"/>
        <w:rPr>
          <w:rFonts w:ascii="Times New Roman" w:eastAsia="Calibri" w:hAnsi="Times New Roman" w:cs="Times New Roman"/>
          <w:b/>
        </w:rPr>
      </w:pPr>
      <w:r w:rsidRPr="004B20F3">
        <w:rPr>
          <w:rFonts w:ascii="Times New Roman" w:eastAsia="Calibri" w:hAnsi="Times New Roman" w:cs="Times New Roman"/>
        </w:rPr>
        <w:t xml:space="preserve">5.5.2. Už atliktus Sutartyje numatytus Darbus ar jų dalį Užsakovas sumoka Rangovui Sutarties kainą </w:t>
      </w:r>
      <w:r w:rsidRPr="004B20F3">
        <w:rPr>
          <w:rFonts w:ascii="Times New Roman" w:eastAsia="Calibri" w:hAnsi="Times New Roman" w:cs="Times New Roman"/>
          <w:b/>
        </w:rPr>
        <w:t xml:space="preserve">per 30 kalendorinių dienų nuo </w:t>
      </w:r>
      <w:r w:rsidRPr="004B20F3">
        <w:rPr>
          <w:rFonts w:ascii="Times New Roman" w:eastAsia="Calibri" w:hAnsi="Times New Roman" w:cs="Times New Roman"/>
          <w:b/>
          <w:bCs/>
        </w:rPr>
        <w:t>PVM sąskaitos-faktūros gavimo datos.</w:t>
      </w:r>
    </w:p>
    <w:p w:rsidR="004B20F3" w:rsidRPr="004B20F3" w:rsidRDefault="004B20F3" w:rsidP="004B20F3">
      <w:pPr>
        <w:tabs>
          <w:tab w:val="left" w:pos="400"/>
          <w:tab w:val="left" w:pos="1080"/>
        </w:tabs>
        <w:spacing w:after="0" w:line="240" w:lineRule="auto"/>
        <w:ind w:right="-58" w:firstLine="567"/>
        <w:jc w:val="both"/>
        <w:rPr>
          <w:rFonts w:ascii="Times New Roman" w:eastAsia="Times New Roman" w:hAnsi="Times New Roman" w:cs="Times New Roman"/>
          <w:lang w:eastAsia="lt-LT"/>
        </w:rPr>
      </w:pPr>
      <w:r w:rsidRPr="004B20F3">
        <w:rPr>
          <w:rFonts w:ascii="Times New Roman" w:eastAsia="Times New Roman" w:hAnsi="Times New Roman" w:cs="Times New Roman"/>
          <w:b/>
          <w:bCs/>
          <w:lang w:val="x-none" w:eastAsia="lt-LT"/>
        </w:rPr>
        <w:t xml:space="preserve">Sąskaitos-faktūros gavimo data </w:t>
      </w:r>
      <w:r w:rsidRPr="004B20F3">
        <w:rPr>
          <w:rFonts w:ascii="Times New Roman" w:eastAsia="Times New Roman" w:hAnsi="Times New Roman" w:cs="Times New Roman"/>
          <w:lang w:val="x-none" w:eastAsia="lt-LT"/>
        </w:rPr>
        <w:t>–</w:t>
      </w:r>
      <w:r w:rsidRPr="004B20F3">
        <w:rPr>
          <w:rFonts w:ascii="Times New Roman" w:eastAsia="Times New Roman" w:hAnsi="Times New Roman" w:cs="Times New Roman"/>
          <w:lang w:eastAsia="lt-LT"/>
        </w:rPr>
        <w:t xml:space="preserve"> Rangovo </w:t>
      </w:r>
      <w:r w:rsidRPr="004B20F3">
        <w:rPr>
          <w:rFonts w:ascii="Times New Roman" w:eastAsia="Times New Roman" w:hAnsi="Times New Roman" w:cs="Times New Roman"/>
          <w:lang w:val="x-none" w:eastAsia="lt-LT"/>
        </w:rPr>
        <w:t xml:space="preserve">išrašyta </w:t>
      </w:r>
      <w:r w:rsidRPr="004B20F3">
        <w:rPr>
          <w:rFonts w:ascii="Times New Roman" w:eastAsia="Times New Roman" w:hAnsi="Times New Roman" w:cs="Times New Roman"/>
          <w:lang w:eastAsia="lt-LT"/>
        </w:rPr>
        <w:t xml:space="preserve">PVM </w:t>
      </w:r>
      <w:r w:rsidRPr="004B20F3">
        <w:rPr>
          <w:rFonts w:ascii="Times New Roman" w:eastAsia="Times New Roman" w:hAnsi="Times New Roman" w:cs="Times New Roman"/>
          <w:lang w:val="x-none" w:eastAsia="lt-LT"/>
        </w:rPr>
        <w:t xml:space="preserve">sąskaita-faktūra bus laikoma gauta, kai </w:t>
      </w:r>
      <w:r w:rsidRPr="004B20F3">
        <w:rPr>
          <w:rFonts w:ascii="Times New Roman" w:eastAsia="Times New Roman" w:hAnsi="Times New Roman" w:cs="Times New Roman"/>
          <w:lang w:eastAsia="lt-LT"/>
        </w:rPr>
        <w:t xml:space="preserve">Užsakovas </w:t>
      </w:r>
      <w:r w:rsidRPr="004B20F3">
        <w:rPr>
          <w:rFonts w:ascii="Times New Roman" w:eastAsia="Times New Roman" w:hAnsi="Times New Roman" w:cs="Times New Roman"/>
          <w:lang w:val="x-none" w:eastAsia="lt-LT"/>
        </w:rPr>
        <w:t xml:space="preserve">gaus </w:t>
      </w:r>
      <w:r w:rsidRPr="004B20F3">
        <w:rPr>
          <w:rFonts w:ascii="Times New Roman" w:eastAsia="Times New Roman" w:hAnsi="Times New Roman" w:cs="Times New Roman"/>
          <w:lang w:eastAsia="lt-LT"/>
        </w:rPr>
        <w:t>Rangovo PVM</w:t>
      </w:r>
      <w:r w:rsidRPr="004B20F3">
        <w:rPr>
          <w:rFonts w:ascii="Times New Roman" w:eastAsia="Times New Roman" w:hAnsi="Times New Roman" w:cs="Times New Roman"/>
          <w:lang w:val="x-none" w:eastAsia="lt-LT"/>
        </w:rPr>
        <w:t xml:space="preserve"> sąskaitą-faktūrą </w:t>
      </w:r>
      <w:r w:rsidRPr="004B20F3">
        <w:rPr>
          <w:rFonts w:ascii="Times New Roman" w:eastAsia="Times New Roman" w:hAnsi="Times New Roman" w:cs="Times New Roman"/>
          <w:lang w:eastAsia="lt-LT"/>
        </w:rPr>
        <w:t xml:space="preserve">Sutarties </w:t>
      </w:r>
      <w:r w:rsidRPr="004B20F3">
        <w:rPr>
          <w:rFonts w:ascii="Times New Roman" w:eastAsia="Times New Roman" w:hAnsi="Times New Roman" w:cs="Times New Roman"/>
          <w:b/>
          <w:lang w:eastAsia="lt-LT"/>
        </w:rPr>
        <w:t>5.5.5 punkte</w:t>
      </w:r>
      <w:r w:rsidRPr="004B20F3">
        <w:rPr>
          <w:rFonts w:ascii="Times New Roman" w:eastAsia="Times New Roman" w:hAnsi="Times New Roman" w:cs="Times New Roman"/>
          <w:lang w:eastAsia="lt-LT"/>
        </w:rPr>
        <w:t xml:space="preserve"> nustatyta tvarka.</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 xml:space="preserve">5.5.3. Tarpiniam mokėjimui gauti Rangovas Užsakovui ne vėliau kaip iki kiekvieno kalendorinio mėnesio 25 dienos turi pateikti atliktų atliktų pažymas F2, F3 ir PVM sąskaitą faktūrą už atliktus Darbus. </w:t>
      </w:r>
      <w:r w:rsidRPr="004B20F3">
        <w:rPr>
          <w:rFonts w:ascii="Times New Roman" w:eastAsia="Calibri" w:hAnsi="Times New Roman" w:cs="Times New Roman"/>
          <w:b/>
          <w:bCs/>
        </w:rPr>
        <w:t>Galutiniam atsiskaitymui</w:t>
      </w:r>
      <w:r w:rsidRPr="004B20F3">
        <w:rPr>
          <w:rFonts w:ascii="Times New Roman" w:eastAsia="Calibri" w:hAnsi="Times New Roman" w:cs="Times New Roman"/>
          <w:b/>
        </w:rPr>
        <w:t xml:space="preserve"> </w:t>
      </w:r>
      <w:r w:rsidRPr="004B20F3">
        <w:rPr>
          <w:rFonts w:ascii="Times New Roman" w:eastAsia="Calibri" w:hAnsi="Times New Roman" w:cs="Times New Roman"/>
        </w:rPr>
        <w:t>Rangovas PVM sąskaitą–faktūrą gali pateikti Užsakovui tik po to, kai</w:t>
      </w:r>
      <w:r w:rsidRPr="004B20F3">
        <w:rPr>
          <w:rFonts w:ascii="Times New Roman" w:eastAsia="Calibri" w:hAnsi="Times New Roman" w:cs="Times New Roman"/>
          <w:b/>
        </w:rPr>
        <w:t xml:space="preserve"> </w:t>
      </w:r>
      <w:r w:rsidRPr="004B20F3">
        <w:rPr>
          <w:rFonts w:ascii="Times New Roman" w:eastAsia="Calibri" w:hAnsi="Times New Roman" w:cs="Times New Roman"/>
        </w:rPr>
        <w:t>Šalys pasirašo galutinį Darbų perdavimo–priėmimo aktą bei Rangovas ištaiso visus smulkius defektus ir nebaigtus Darbus, įvardintus Darbų perdavimo–priėmimo metu.</w:t>
      </w:r>
    </w:p>
    <w:p w:rsidR="004B20F3" w:rsidRPr="004B20F3" w:rsidRDefault="004B20F3" w:rsidP="004B20F3">
      <w:pPr>
        <w:widowControl w:val="0"/>
        <w:spacing w:after="0" w:line="240" w:lineRule="auto"/>
        <w:ind w:firstLine="567"/>
        <w:jc w:val="both"/>
        <w:rPr>
          <w:rFonts w:ascii="Times New Roman" w:eastAsia="Times New Roman" w:hAnsi="Times New Roman" w:cs="Times New Roman"/>
        </w:rPr>
      </w:pPr>
      <w:r w:rsidRPr="004B20F3">
        <w:rPr>
          <w:rFonts w:ascii="Times New Roman" w:eastAsia="Times New Roman" w:hAnsi="Times New Roman" w:cs="Times New Roman"/>
          <w:b/>
        </w:rPr>
        <w:t>Darbų perdavimo – priėmimo aktas</w:t>
      </w:r>
      <w:r w:rsidRPr="004B20F3">
        <w:rPr>
          <w:rFonts w:ascii="Times New Roman" w:eastAsia="Times New Roman" w:hAnsi="Times New Roman" w:cs="Times New Roman"/>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 </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5.5.4. Užsakovas už Darbus Rangovui atsiskaito mokėjimo pavedimu į Rangovo nurodytą banko sąskaitą:</w:t>
      </w:r>
    </w:p>
    <w:p w:rsidR="004B20F3" w:rsidRPr="004B20F3" w:rsidRDefault="004B20F3" w:rsidP="004B20F3">
      <w:pPr>
        <w:spacing w:after="0" w:line="240" w:lineRule="auto"/>
        <w:ind w:firstLine="2268"/>
        <w:jc w:val="both"/>
        <w:rPr>
          <w:rFonts w:ascii="Times New Roman" w:eastAsia="Times New Roman" w:hAnsi="Times New Roman" w:cs="Times New Roman"/>
          <w:iCs/>
          <w:lang w:val="en-GB"/>
        </w:rPr>
      </w:pPr>
      <w:r w:rsidRPr="004B20F3">
        <w:rPr>
          <w:rFonts w:ascii="Times New Roman" w:eastAsia="Times New Roman" w:hAnsi="Times New Roman" w:cs="Times New Roman"/>
          <w:lang w:val="en-GB"/>
        </w:rPr>
        <w:t xml:space="preserve">Sąskaitos Nr. </w:t>
      </w:r>
      <w:r w:rsidR="007E2BD6">
        <w:rPr>
          <w:rFonts w:ascii="Times New Roman" w:eastAsia="Times New Roman" w:hAnsi="Times New Roman" w:cs="Times New Roman"/>
          <w:lang w:val="en-GB"/>
        </w:rPr>
        <w:t>LT76 7180 5000 2746 7837;</w:t>
      </w:r>
    </w:p>
    <w:p w:rsidR="004B20F3" w:rsidRPr="004B20F3" w:rsidRDefault="004B20F3" w:rsidP="004B20F3">
      <w:pPr>
        <w:tabs>
          <w:tab w:val="left" w:pos="6975"/>
        </w:tabs>
        <w:spacing w:after="0" w:line="240" w:lineRule="auto"/>
        <w:ind w:firstLine="2268"/>
        <w:jc w:val="both"/>
        <w:rPr>
          <w:rFonts w:ascii="Times New Roman" w:eastAsia="Times New Roman" w:hAnsi="Times New Roman" w:cs="Times New Roman"/>
          <w:iCs/>
          <w:lang w:val="en-GB"/>
        </w:rPr>
      </w:pPr>
      <w:r w:rsidRPr="004B20F3">
        <w:rPr>
          <w:rFonts w:ascii="Times New Roman" w:eastAsia="Times New Roman" w:hAnsi="Times New Roman" w:cs="Times New Roman"/>
          <w:lang w:val="en-GB"/>
        </w:rPr>
        <w:t xml:space="preserve">Bankas </w:t>
      </w:r>
      <w:r w:rsidR="007E2BD6">
        <w:rPr>
          <w:rFonts w:ascii="Times New Roman" w:eastAsia="Times New Roman" w:hAnsi="Times New Roman" w:cs="Times New Roman"/>
          <w:iCs/>
          <w:lang w:val="en-GB"/>
        </w:rPr>
        <w:t>Šiaulių AB</w:t>
      </w:r>
      <w:r w:rsidRPr="004B20F3">
        <w:rPr>
          <w:rFonts w:ascii="Times New Roman" w:eastAsia="Times New Roman" w:hAnsi="Times New Roman" w:cs="Times New Roman"/>
          <w:iCs/>
          <w:lang w:val="en-GB"/>
        </w:rPr>
        <w:t>;</w:t>
      </w:r>
      <w:r w:rsidRPr="004B20F3">
        <w:rPr>
          <w:rFonts w:ascii="Times New Roman" w:eastAsia="Times New Roman" w:hAnsi="Times New Roman" w:cs="Times New Roman"/>
          <w:iCs/>
          <w:lang w:val="en-GB"/>
        </w:rPr>
        <w:tab/>
      </w:r>
    </w:p>
    <w:p w:rsidR="004B20F3" w:rsidRPr="004B20F3" w:rsidRDefault="004B20F3" w:rsidP="004B20F3">
      <w:pPr>
        <w:spacing w:after="0" w:line="240" w:lineRule="auto"/>
        <w:ind w:firstLine="2268"/>
        <w:jc w:val="both"/>
        <w:rPr>
          <w:rFonts w:ascii="Times New Roman" w:eastAsia="Times New Roman" w:hAnsi="Times New Roman" w:cs="Times New Roman"/>
          <w:iCs/>
          <w:lang w:val="en-GB"/>
        </w:rPr>
      </w:pPr>
      <w:r w:rsidRPr="004B20F3">
        <w:rPr>
          <w:rFonts w:ascii="Times New Roman" w:eastAsia="Times New Roman" w:hAnsi="Times New Roman" w:cs="Times New Roman"/>
          <w:lang w:val="en-GB"/>
        </w:rPr>
        <w:t>Ban</w:t>
      </w:r>
      <w:r w:rsidR="007E2BD6">
        <w:rPr>
          <w:rFonts w:ascii="Times New Roman" w:eastAsia="Times New Roman" w:hAnsi="Times New Roman" w:cs="Times New Roman"/>
          <w:lang w:val="en-GB"/>
        </w:rPr>
        <w:t>ko kodas 71800</w:t>
      </w:r>
      <w:r w:rsidRPr="004B20F3">
        <w:rPr>
          <w:rFonts w:ascii="Times New Roman" w:eastAsia="Times New Roman" w:hAnsi="Times New Roman" w:cs="Times New Roman"/>
          <w:iCs/>
          <w:lang w:val="en-GB"/>
        </w:rPr>
        <w:t>.</w:t>
      </w:r>
    </w:p>
    <w:p w:rsidR="004B20F3" w:rsidRPr="004B20F3" w:rsidRDefault="004B20F3" w:rsidP="004B20F3">
      <w:pPr>
        <w:spacing w:after="0" w:line="240" w:lineRule="auto"/>
        <w:ind w:firstLine="567"/>
        <w:jc w:val="both"/>
        <w:rPr>
          <w:rFonts w:ascii="Times New Roman" w:eastAsia="Times New Roman" w:hAnsi="Times New Roman" w:cs="Times New Roman"/>
          <w:lang w:val="en-GB" w:eastAsia="lt-LT"/>
        </w:rPr>
      </w:pPr>
      <w:r w:rsidRPr="004B20F3">
        <w:rPr>
          <w:rFonts w:ascii="Times New Roman" w:eastAsia="Times New Roman" w:hAnsi="Times New Roman" w:cs="Times New Roman"/>
          <w:lang w:val="en-GB"/>
        </w:rPr>
        <w:t>Apmokėjimas laikomas įvykdytu, kai pinigai patenka į Rangovo šiame punkte nurodytą sąskaitą.</w:t>
      </w:r>
      <w:r w:rsidRPr="004B20F3">
        <w:rPr>
          <w:rFonts w:ascii="Times New Roman" w:eastAsia="Times New Roman" w:hAnsi="Times New Roman" w:cs="Times New Roman"/>
          <w:lang w:val="en-GB" w:eastAsia="lt-LT"/>
        </w:rPr>
        <w:t xml:space="preserve"> </w:t>
      </w:r>
    </w:p>
    <w:p w:rsidR="004B20F3" w:rsidRPr="004B20F3" w:rsidRDefault="004B20F3" w:rsidP="004B20F3">
      <w:pPr>
        <w:spacing w:after="0" w:line="240" w:lineRule="auto"/>
        <w:ind w:firstLine="567"/>
        <w:jc w:val="both"/>
        <w:rPr>
          <w:rFonts w:ascii="Times New Roman" w:eastAsia="Times New Roman" w:hAnsi="Times New Roman" w:cs="Times New Roman"/>
          <w:strike/>
          <w:lang w:val="en-GB"/>
        </w:rPr>
      </w:pPr>
      <w:r w:rsidRPr="004B20F3">
        <w:rPr>
          <w:rFonts w:ascii="Times New Roman" w:eastAsia="Times New Roman" w:hAnsi="Times New Roman" w:cs="Times New Roman"/>
          <w:lang w:val="en-GB"/>
        </w:rPr>
        <w:t>5.5.5.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w:t>
      </w:r>
      <w:proofErr w:type="gramStart"/>
      <w:r w:rsidRPr="004B20F3">
        <w:rPr>
          <w:rFonts w:ascii="Times New Roman" w:eastAsia="Times New Roman" w:hAnsi="Times New Roman" w:cs="Times New Roman"/>
          <w:lang w:val="en-GB"/>
        </w:rPr>
        <w:t>“ priemonėmis</w:t>
      </w:r>
      <w:proofErr w:type="gramEnd"/>
      <w:r w:rsidRPr="004B20F3">
        <w:rPr>
          <w:rFonts w:ascii="Times New Roman" w:eastAsia="Times New Roman" w:hAnsi="Times New Roman" w:cs="Times New Roman"/>
          <w:lang w:val="en-GB"/>
        </w:rPr>
        <w:t xml:space="preserve">. Pirkėjas elektronines sąskaitas faktūras priima ir apdoroja naudodamasi informacinės sistemos „E. sąskaita“ priemonėmis, išskyrus Lietuvos Respublikos viešųjų pirkimų įstatymo 22 straipsnio 12 dalyje nustatytus atvejus ir atvejus. Elektroninė sąskaita faktūra suprantama kaip sąskaita faktūra, išrašyta, perduota ir gauta tokiu elektroniniu formatu, kuris sudaro galimybę </w:t>
      </w:r>
      <w:proofErr w:type="gramStart"/>
      <w:r w:rsidRPr="004B20F3">
        <w:rPr>
          <w:rFonts w:ascii="Times New Roman" w:eastAsia="Times New Roman" w:hAnsi="Times New Roman" w:cs="Times New Roman"/>
          <w:lang w:val="en-GB"/>
        </w:rPr>
        <w:t>ją</w:t>
      </w:r>
      <w:proofErr w:type="gramEnd"/>
      <w:r w:rsidRPr="004B20F3">
        <w:rPr>
          <w:rFonts w:ascii="Times New Roman" w:eastAsia="Times New Roman" w:hAnsi="Times New Roman" w:cs="Times New Roman"/>
          <w:lang w:val="en-GB"/>
        </w:rPr>
        <w:t xml:space="preserve"> apdoroti automatiniu ir elektroniniu būdu. Išlaidas, susijusias su valstybės įmonei Registrų centrui mokėtinais mokesčiais už sąskaitos pateikimą Informacinės sistemos priemonėmis, apmoka Tiekėjas.</w:t>
      </w:r>
    </w:p>
    <w:p w:rsidR="004B20F3" w:rsidRPr="004B20F3" w:rsidRDefault="004B20F3" w:rsidP="004B20F3">
      <w:pPr>
        <w:numPr>
          <w:ilvl w:val="1"/>
          <w:numId w:val="0"/>
        </w:numPr>
        <w:tabs>
          <w:tab w:val="left" w:pos="709"/>
        </w:tabs>
        <w:spacing w:after="0" w:line="240" w:lineRule="auto"/>
        <w:rPr>
          <w:rFonts w:ascii="Times New Roman" w:eastAsia="Times New Roman" w:hAnsi="Times New Roman" w:cs="Times New Roman"/>
          <w:lang w:eastAsia="x-none"/>
        </w:rPr>
      </w:pPr>
    </w:p>
    <w:p w:rsidR="004B20F3" w:rsidRPr="004B20F3" w:rsidRDefault="004B20F3" w:rsidP="004B20F3">
      <w:pPr>
        <w:numPr>
          <w:ilvl w:val="1"/>
          <w:numId w:val="0"/>
        </w:numPr>
        <w:tabs>
          <w:tab w:val="left" w:pos="709"/>
        </w:tabs>
        <w:spacing w:after="0" w:line="240" w:lineRule="auto"/>
        <w:rPr>
          <w:rFonts w:ascii="Times New Roman" w:eastAsia="Times New Roman" w:hAnsi="Times New Roman" w:cs="Times New Roman"/>
          <w:lang w:val="x-none" w:eastAsia="x-none" w:bidi="lt-LT"/>
        </w:rPr>
      </w:pPr>
      <w:r w:rsidRPr="004B20F3">
        <w:rPr>
          <w:rFonts w:ascii="Times New Roman" w:eastAsia="Times New Roman" w:hAnsi="Times New Roman" w:cs="Times New Roman"/>
          <w:lang w:val="x-none" w:eastAsia="x-none"/>
        </w:rPr>
        <w:t>5.</w:t>
      </w:r>
      <w:r w:rsidRPr="004B20F3">
        <w:rPr>
          <w:rFonts w:ascii="Times New Roman" w:eastAsia="Times New Roman" w:hAnsi="Times New Roman" w:cs="Times New Roman"/>
          <w:lang w:eastAsia="x-none"/>
        </w:rPr>
        <w:t>6</w:t>
      </w:r>
      <w:r w:rsidRPr="004B20F3">
        <w:rPr>
          <w:rFonts w:ascii="Times New Roman" w:eastAsia="Times New Roman" w:hAnsi="Times New Roman" w:cs="Times New Roman"/>
          <w:lang w:val="x-none" w:eastAsia="x-none"/>
        </w:rPr>
        <w:t xml:space="preserve">. </w:t>
      </w:r>
      <w:r w:rsidRPr="004B20F3">
        <w:rPr>
          <w:rFonts w:ascii="Times New Roman" w:eastAsia="Times New Roman" w:hAnsi="Times New Roman" w:cs="Times New Roman"/>
          <w:b/>
          <w:lang w:val="x-none" w:eastAsia="x-none" w:bidi="lt-LT"/>
        </w:rPr>
        <w:t>Užsakovas turi teisę sulaikyti apmokėjimą, jei</w:t>
      </w:r>
      <w:r w:rsidRPr="004B20F3">
        <w:rPr>
          <w:rFonts w:ascii="Times New Roman" w:eastAsia="Times New Roman" w:hAnsi="Times New Roman" w:cs="Times New Roman"/>
          <w:lang w:val="x-none" w:eastAsia="x-none" w:bidi="lt-LT"/>
        </w:rPr>
        <w:t>:</w:t>
      </w:r>
    </w:p>
    <w:p w:rsidR="004B20F3" w:rsidRPr="004B20F3" w:rsidRDefault="004B20F3" w:rsidP="004B20F3">
      <w:pPr>
        <w:numPr>
          <w:ilvl w:val="2"/>
          <w:numId w:val="0"/>
        </w:numPr>
        <w:tabs>
          <w:tab w:val="left" w:pos="709"/>
          <w:tab w:val="left" w:pos="1560"/>
        </w:tabs>
        <w:spacing w:after="0" w:line="240" w:lineRule="auto"/>
        <w:ind w:firstLine="709"/>
        <w:jc w:val="both"/>
        <w:rPr>
          <w:rFonts w:ascii="Times New Roman" w:eastAsia="Times New Roman" w:hAnsi="Times New Roman" w:cs="Times New Roman"/>
          <w:lang w:val="x-none" w:eastAsia="x-none"/>
        </w:rPr>
      </w:pPr>
      <w:r w:rsidRPr="004B20F3">
        <w:rPr>
          <w:rFonts w:ascii="Times New Roman" w:eastAsia="Times New Roman" w:hAnsi="Times New Roman" w:cs="Times New Roman"/>
          <w:lang w:val="x-none" w:eastAsia="x-none"/>
        </w:rPr>
        <w:t>5.</w:t>
      </w:r>
      <w:r w:rsidRPr="004B20F3">
        <w:rPr>
          <w:rFonts w:ascii="Times New Roman" w:eastAsia="Times New Roman" w:hAnsi="Times New Roman" w:cs="Times New Roman"/>
          <w:lang w:eastAsia="x-none"/>
        </w:rPr>
        <w:t>6</w:t>
      </w:r>
      <w:r w:rsidRPr="004B20F3">
        <w:rPr>
          <w:rFonts w:ascii="Times New Roman" w:eastAsia="Times New Roman" w:hAnsi="Times New Roman" w:cs="Times New Roman"/>
          <w:lang w:val="x-none" w:eastAsia="x-none"/>
        </w:rPr>
        <w:t>.1. po Darbų perdavimo–priėmimo akto pasirašymo dienos paaiškėja atliktų Darbų trūkumai / defektai, jeigu jų nebuvo įmanoma pastebėti Darbų perdavimo–priėmimo metu (kol Rangovas ištaisys atliktų Darbų trūkumus / defektus);</w:t>
      </w:r>
    </w:p>
    <w:p w:rsidR="004B20F3" w:rsidRPr="004B20F3" w:rsidRDefault="004B20F3" w:rsidP="004B20F3">
      <w:pPr>
        <w:numPr>
          <w:ilvl w:val="2"/>
          <w:numId w:val="0"/>
        </w:numPr>
        <w:tabs>
          <w:tab w:val="left" w:pos="709"/>
          <w:tab w:val="left" w:pos="1560"/>
        </w:tabs>
        <w:spacing w:after="0" w:line="240" w:lineRule="auto"/>
        <w:ind w:firstLine="709"/>
        <w:jc w:val="both"/>
        <w:rPr>
          <w:rFonts w:ascii="Times New Roman" w:eastAsia="Times New Roman" w:hAnsi="Times New Roman" w:cs="Times New Roman"/>
          <w:lang w:val="x-none" w:eastAsia="x-none"/>
        </w:rPr>
      </w:pPr>
      <w:r w:rsidRPr="004B20F3">
        <w:rPr>
          <w:rFonts w:ascii="Times New Roman" w:eastAsia="Times New Roman" w:hAnsi="Times New Roman" w:cs="Times New Roman"/>
          <w:lang w:val="x-none" w:eastAsia="x-none"/>
        </w:rPr>
        <w:t>5.</w:t>
      </w:r>
      <w:r w:rsidRPr="004B20F3">
        <w:rPr>
          <w:rFonts w:ascii="Times New Roman" w:eastAsia="Times New Roman" w:hAnsi="Times New Roman" w:cs="Times New Roman"/>
          <w:lang w:eastAsia="x-none"/>
        </w:rPr>
        <w:t>6</w:t>
      </w:r>
      <w:r w:rsidRPr="004B20F3">
        <w:rPr>
          <w:rFonts w:ascii="Times New Roman" w:eastAsia="Times New Roman" w:hAnsi="Times New Roman" w:cs="Times New Roman"/>
          <w:lang w:val="x-none" w:eastAsia="x-none"/>
        </w:rPr>
        <w:t>.2. Rangovas nepašalina atliktų, tačiau dar neapmokėtų Darbų trūkumų, kurie paaiškėja po atliktų Darbų priėmimo – perdavimo akto pasirašymo. Rangovui ištaisius Darbų trūkumus / defektus, mokėjimai nedelsiant atnaujinami;</w:t>
      </w:r>
    </w:p>
    <w:p w:rsidR="004B20F3" w:rsidRPr="004B20F3" w:rsidRDefault="004B20F3" w:rsidP="004B20F3">
      <w:pPr>
        <w:numPr>
          <w:ilvl w:val="2"/>
          <w:numId w:val="0"/>
        </w:numPr>
        <w:tabs>
          <w:tab w:val="left" w:pos="709"/>
          <w:tab w:val="left" w:pos="1560"/>
        </w:tabs>
        <w:spacing w:after="0" w:line="240" w:lineRule="auto"/>
        <w:ind w:firstLine="709"/>
        <w:jc w:val="both"/>
        <w:rPr>
          <w:rFonts w:ascii="Times New Roman" w:eastAsia="Times New Roman" w:hAnsi="Times New Roman" w:cs="Times New Roman"/>
          <w:lang w:val="x-none" w:eastAsia="x-none"/>
        </w:rPr>
      </w:pPr>
      <w:r w:rsidRPr="004B20F3">
        <w:rPr>
          <w:rFonts w:ascii="Times New Roman" w:eastAsia="Times New Roman" w:hAnsi="Times New Roman" w:cs="Times New Roman"/>
          <w:lang w:val="x-none" w:eastAsia="x-none"/>
        </w:rPr>
        <w:t>5.</w:t>
      </w:r>
      <w:r w:rsidRPr="004B20F3">
        <w:rPr>
          <w:rFonts w:ascii="Times New Roman" w:eastAsia="Times New Roman" w:hAnsi="Times New Roman" w:cs="Times New Roman"/>
          <w:lang w:eastAsia="x-none"/>
        </w:rPr>
        <w:t>6</w:t>
      </w:r>
      <w:r w:rsidRPr="004B20F3">
        <w:rPr>
          <w:rFonts w:ascii="Times New Roman" w:eastAsia="Times New Roman" w:hAnsi="Times New Roman" w:cs="Times New Roman"/>
          <w:lang w:val="x-none" w:eastAsia="x-none"/>
        </w:rPr>
        <w:t>.3. po Darbų perdavimo–priėmimo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rsidR="004B20F3" w:rsidRPr="004B20F3" w:rsidRDefault="004B20F3" w:rsidP="004B20F3">
      <w:pPr>
        <w:numPr>
          <w:ilvl w:val="2"/>
          <w:numId w:val="0"/>
        </w:numPr>
        <w:tabs>
          <w:tab w:val="left" w:pos="709"/>
          <w:tab w:val="left" w:pos="1560"/>
        </w:tabs>
        <w:spacing w:after="0" w:line="240" w:lineRule="auto"/>
        <w:ind w:firstLine="709"/>
        <w:jc w:val="both"/>
        <w:rPr>
          <w:rFonts w:ascii="Times New Roman" w:eastAsia="Times New Roman" w:hAnsi="Times New Roman" w:cs="Times New Roman"/>
          <w:lang w:val="x-none" w:eastAsia="x-none"/>
        </w:rPr>
      </w:pPr>
      <w:r w:rsidRPr="004B20F3">
        <w:rPr>
          <w:rFonts w:ascii="Times New Roman" w:eastAsia="Times New Roman" w:hAnsi="Times New Roman" w:cs="Times New Roman"/>
          <w:lang w:val="x-none" w:eastAsia="x-none"/>
        </w:rPr>
        <w:lastRenderedPageBreak/>
        <w:t>5.</w:t>
      </w:r>
      <w:r w:rsidRPr="004B20F3">
        <w:rPr>
          <w:rFonts w:ascii="Times New Roman" w:eastAsia="Times New Roman" w:hAnsi="Times New Roman" w:cs="Times New Roman"/>
          <w:lang w:eastAsia="x-none"/>
        </w:rPr>
        <w:t>6</w:t>
      </w:r>
      <w:r w:rsidRPr="004B20F3">
        <w:rPr>
          <w:rFonts w:ascii="Times New Roman" w:eastAsia="Times New Roman" w:hAnsi="Times New Roman" w:cs="Times New Roman"/>
          <w:lang w:val="x-none" w:eastAsia="x-none"/>
        </w:rPr>
        <w:t>.4. PVM sąskaitoje faktūroje nurodyta neteisinga suma ar Sutarties Šalies rekvizitai, Darbų pavadinimai ir pan. (kol bus ištaisytos skaičiavimo klaidos ar neteisingai nurodyti Sutarties Šalies rekvizitai, Darbų pavadinimai ir pan.);</w:t>
      </w:r>
    </w:p>
    <w:p w:rsidR="004B20F3" w:rsidRPr="004B20F3" w:rsidRDefault="004B20F3" w:rsidP="004B20F3">
      <w:pPr>
        <w:spacing w:after="0" w:line="240" w:lineRule="auto"/>
        <w:ind w:firstLine="709"/>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5.6.5. Rangovas nesilaikė Darbų atlikimo terminų (kol Rangovas sumokės delspinigius);</w:t>
      </w:r>
    </w:p>
    <w:p w:rsidR="004B20F3" w:rsidRPr="004B20F3" w:rsidRDefault="004B20F3" w:rsidP="004B20F3">
      <w:pPr>
        <w:spacing w:after="0" w:line="240" w:lineRule="auto"/>
        <w:ind w:firstLine="709"/>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5.6.6. Rangovas atliko Darbus ne pagal techninės specifikacijos reikalavimus (kol Rangovas ištaisys atliktų Darbų trūkumus / defektus).</w:t>
      </w:r>
    </w:p>
    <w:p w:rsidR="004B20F3" w:rsidRPr="004B20F3" w:rsidRDefault="004B20F3" w:rsidP="004B20F3">
      <w:pPr>
        <w:spacing w:after="0" w:line="240" w:lineRule="auto"/>
        <w:ind w:firstLine="709"/>
        <w:jc w:val="both"/>
        <w:rPr>
          <w:rFonts w:ascii="Times New Roman" w:eastAsia="Times New Roman" w:hAnsi="Times New Roman" w:cs="Times New Roman"/>
          <w:lang w:val="en-GB" w:bidi="lt-LT"/>
        </w:rPr>
      </w:pPr>
      <w:r w:rsidRPr="004B20F3">
        <w:rPr>
          <w:rFonts w:ascii="Times New Roman" w:eastAsia="Times New Roman" w:hAnsi="Times New Roman" w:cs="Times New Roman"/>
          <w:lang w:val="en-GB"/>
        </w:rPr>
        <w:t xml:space="preserve">5.6.7. Rangovas </w:t>
      </w:r>
      <w:r w:rsidRPr="004B20F3">
        <w:rPr>
          <w:rFonts w:ascii="Times New Roman" w:eastAsia="Times New Roman" w:hAnsi="Times New Roman" w:cs="Times New Roman"/>
          <w:lang w:val="en-GB" w:bidi="lt-LT"/>
        </w:rPr>
        <w:t>nevykdo kitų savo įsipareigojimų pagal šią Sutartį.</w:t>
      </w:r>
    </w:p>
    <w:p w:rsidR="004B20F3" w:rsidRPr="004B20F3" w:rsidRDefault="004B20F3" w:rsidP="004B20F3">
      <w:pPr>
        <w:spacing w:after="0" w:line="240" w:lineRule="auto"/>
        <w:ind w:firstLine="709"/>
        <w:jc w:val="both"/>
        <w:rPr>
          <w:rFonts w:ascii="Times New Roman" w:eastAsia="Times New Roman" w:hAnsi="Times New Roman" w:cs="Times New Roman"/>
          <w:lang w:val="en-GB" w:bidi="lt-LT"/>
        </w:rPr>
      </w:pPr>
    </w:p>
    <w:p w:rsidR="004B20F3" w:rsidRPr="004B20F3" w:rsidRDefault="004B20F3" w:rsidP="004B20F3">
      <w:pPr>
        <w:tabs>
          <w:tab w:val="left" w:pos="0"/>
          <w:tab w:val="left" w:pos="567"/>
          <w:tab w:val="left" w:pos="1276"/>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5.7. </w:t>
      </w:r>
      <w:r w:rsidRPr="004B20F3">
        <w:rPr>
          <w:rFonts w:ascii="Times New Roman" w:eastAsia="MS Mincho" w:hAnsi="Times New Roman" w:cs="Times New Roman"/>
          <w:lang w:val="x-none" w:eastAsia="x-none"/>
        </w:rPr>
        <w:t xml:space="preserve">Jei Rangovas per nustatytą terminą neištaiso atliktų </w:t>
      </w:r>
      <w:r w:rsidRPr="004B20F3">
        <w:rPr>
          <w:rFonts w:ascii="Times New Roman" w:eastAsia="MS Mincho" w:hAnsi="Times New Roman" w:cs="Times New Roman"/>
          <w:lang w:eastAsia="x-none"/>
        </w:rPr>
        <w:t>D</w:t>
      </w:r>
      <w:r w:rsidRPr="004B20F3">
        <w:rPr>
          <w:rFonts w:ascii="Times New Roman" w:eastAsia="MS Mincho" w:hAnsi="Times New Roman" w:cs="Times New Roman"/>
          <w:lang w:val="x-none" w:eastAsia="x-none"/>
        </w:rPr>
        <w:t>arbų trūkumų, Užsakovas turi teisę pasitelkti trečiuosius asmenis defektams ištaisyti ir išskaičiuoti tretiesiems asmenims mokėtinų lėšų dydį iš sulaikytų mokėjimų Rangovui.</w:t>
      </w:r>
    </w:p>
    <w:p w:rsidR="004B20F3" w:rsidRPr="004B20F3" w:rsidRDefault="004B20F3" w:rsidP="004B20F3">
      <w:pPr>
        <w:tabs>
          <w:tab w:val="left" w:pos="0"/>
          <w:tab w:val="left" w:pos="567"/>
          <w:tab w:val="left" w:pos="1276"/>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5.8. </w:t>
      </w:r>
      <w:r w:rsidRPr="004B20F3">
        <w:rPr>
          <w:rFonts w:ascii="Times New Roman" w:eastAsia="MS Mincho" w:hAnsi="Times New Roman" w:cs="Times New Roman"/>
          <w:lang w:val="x-none" w:eastAsia="x-none"/>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rsidR="004B20F3" w:rsidRPr="004B20F3" w:rsidRDefault="004B20F3" w:rsidP="004B20F3">
      <w:pPr>
        <w:tabs>
          <w:tab w:val="left" w:pos="0"/>
          <w:tab w:val="left" w:pos="567"/>
          <w:tab w:val="left" w:pos="1276"/>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5.9. </w:t>
      </w:r>
      <w:r w:rsidRPr="004B20F3">
        <w:rPr>
          <w:rFonts w:ascii="Times New Roman" w:eastAsia="MS Mincho" w:hAnsi="Times New Roman" w:cs="Times New Roman"/>
          <w:lang w:val="x-none" w:eastAsia="x-none"/>
        </w:rPr>
        <w:t>Už darbus, kuriuos Rangovas atlieka savavališkai, nukrypdamas nuo projektinės dokumentacijos, Užsakovas neapmoka.</w:t>
      </w:r>
      <w:r w:rsidRPr="004B20F3">
        <w:rPr>
          <w:rFonts w:ascii="Times New Roman" w:eastAsia="MS Mincho" w:hAnsi="Times New Roman" w:cs="Times New Roman"/>
          <w:lang w:eastAsia="x-none"/>
        </w:rPr>
        <w:t xml:space="preserve"> </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5.10. </w:t>
      </w:r>
      <w:r w:rsidRPr="004B20F3">
        <w:rPr>
          <w:rFonts w:ascii="Times New Roman" w:eastAsia="Times New Roman" w:hAnsi="Times New Roman" w:cs="Times New Roman"/>
          <w:u w:val="single"/>
        </w:rPr>
        <w:t>Tiesioginio atsiskaitymo Rangovo pasitelkiamiems subtiekėjams/subteikėjams/subrangovams galimybės įgyvendinamos šia tvarka:</w:t>
      </w:r>
      <w:r w:rsidRPr="004B20F3">
        <w:rPr>
          <w:rFonts w:ascii="Times New Roman" w:eastAsia="Times New Roman" w:hAnsi="Times New Roman" w:cs="Times New Roman"/>
        </w:rPr>
        <w:t xml:space="preserve"> </w:t>
      </w:r>
    </w:p>
    <w:p w:rsidR="004B20F3" w:rsidRPr="004B20F3" w:rsidRDefault="004B20F3" w:rsidP="004B20F3">
      <w:pPr>
        <w:spacing w:after="0" w:line="240" w:lineRule="auto"/>
        <w:ind w:firstLine="567"/>
        <w:jc w:val="both"/>
        <w:rPr>
          <w:rFonts w:ascii="Times New Roman" w:eastAsia="Times New Roman" w:hAnsi="Times New Roman" w:cs="Times New Roman"/>
        </w:rPr>
      </w:pPr>
      <w:r w:rsidRPr="004B20F3">
        <w:rPr>
          <w:rFonts w:ascii="Times New Roman" w:eastAsia="Times New Roman" w:hAnsi="Times New Roman" w:cs="Times New Roman"/>
        </w:rPr>
        <w:t>5.10.1. Subtiekėjas/subteikėjas/subrangovas, norėdamas, kad Užsakovas tiesiogiai atsiskaitytų su juo pateikia prašymą Užsakovui, kuris inicijuoja Sutarties keitimą ir sudaro trišalį susitarimą tarp jo, Užsakovo ir Rangovo dėl tiesioginio atsiskaitymo su subtiekėju/subteikėju/subrangovu. Trišalis susitarimas turi būti sudarytas ne vėliau kaip iki pirmojo Užsakovo atsiskaitymo su subtiekėju/subteikėju/subrangovu. Trišaliame susitarime nurodoma Rangovo teisė prieštarauti nepagrįstiems mokėjimams, tiesioginio atsiskaitymo su subtiekėju/subteikėju/subrangovu tvarka, atsižvelgiant į pirkimo dokumentuose ir subtiekimo/subteikimo/subrangos sutartyje nustatytus reikalavimus. </w:t>
      </w:r>
    </w:p>
    <w:p w:rsidR="004B20F3" w:rsidRPr="004B20F3" w:rsidRDefault="004B20F3" w:rsidP="004B20F3">
      <w:pPr>
        <w:spacing w:after="0" w:line="240" w:lineRule="auto"/>
        <w:ind w:firstLine="567"/>
        <w:jc w:val="both"/>
        <w:rPr>
          <w:rFonts w:ascii="Times New Roman" w:eastAsia="Times New Roman" w:hAnsi="Times New Roman" w:cs="Times New Roman"/>
        </w:rPr>
      </w:pPr>
      <w:r w:rsidRPr="004B20F3">
        <w:rPr>
          <w:rFonts w:ascii="Times New Roman" w:eastAsia="Times New Roman" w:hAnsi="Times New Roman" w:cs="Times New Roman"/>
        </w:rPr>
        <w:t>5.10.2. Subtiekėjas/subteikėjas/subrangovas, prieš pateikdamas sąskaitą Užsakovui, turi ją suderinti su Rangovu. Suderinimas laikomas tinkamu, kai subtiekėjo/subteikėjo/subrangovo išrašytą sąskaitą raštu patvirtina atsakingas Rangovo atstovas, kuris yra nurodytas trišaliame susitarime. Užsakovo atlikti mokėjimai subtiekėjui/subteikėjui/subrangovui pagal jo pateiktas sąskaitas atitinkamai mažina sumą, kurią Užsakovas turi sumokėti Rangovui pagal Sutarties sąlygas ir tvarką. Rangovas, išrašydamas ir pateikdamas sąskaitas Užsakovui, atitinkamai į jas neįtraukia subtiekėjo/subteikėjo/subrangovo tiesiogiai Užsakovui pateiktų ir Rangovo patvirtintų sąskaitų sumų. </w:t>
      </w:r>
    </w:p>
    <w:p w:rsidR="004B20F3" w:rsidRPr="004B20F3" w:rsidRDefault="004B20F3" w:rsidP="004B20F3">
      <w:pPr>
        <w:spacing w:after="0" w:line="240" w:lineRule="auto"/>
        <w:ind w:firstLine="567"/>
        <w:jc w:val="both"/>
        <w:rPr>
          <w:rFonts w:ascii="Times New Roman" w:eastAsia="Times New Roman" w:hAnsi="Times New Roman" w:cs="Times New Roman"/>
        </w:rPr>
      </w:pPr>
      <w:r w:rsidRPr="004B20F3">
        <w:rPr>
          <w:rFonts w:ascii="Times New Roman" w:eastAsia="Times New Roman" w:hAnsi="Times New Roman" w:cs="Times New Roman"/>
        </w:rPr>
        <w:t>5.10.3. Tiesioginis atsiskaitymas su subtiekėju/subteikėju/subrangovu neatleidžia Rangovo nuo jo prisiimtų įsipareigojimų pagal sudarytą Sutartį. Nepaisant nustatyto galimo tiesioginio atsiskaitymo su subtiekėju/subteikėju/subrangovu, Rangovui sutartimi numatytos teisės, pareigos ir kiti įsipareigojimai nepereina subtiekėjui/subteikėjui/subrangovui.</w:t>
      </w:r>
    </w:p>
    <w:p w:rsidR="004B20F3" w:rsidRPr="004B20F3" w:rsidRDefault="004B20F3" w:rsidP="004B20F3">
      <w:pPr>
        <w:spacing w:after="0" w:line="240" w:lineRule="auto"/>
        <w:ind w:firstLine="567"/>
        <w:jc w:val="both"/>
        <w:rPr>
          <w:rFonts w:ascii="Times New Roman" w:eastAsia="Times New Roman" w:hAnsi="Times New Roman" w:cs="Times New Roman"/>
        </w:rPr>
      </w:pPr>
      <w:r w:rsidRPr="004B20F3">
        <w:rPr>
          <w:rFonts w:ascii="Times New Roman" w:eastAsia="Times New Roman" w:hAnsi="Times New Roman" w:cs="Times New Roman"/>
        </w:rPr>
        <w:t>5.10.4. Jei dėl tiesioginio atsiskaitymo su subtiekėju/subteikėju/subrangovu faktiškai nesutampa Rangovo  ir subtiekėjo/subteikėjo/subrangovo nurodyti faktiniai kiekiai / apimtys / mokėtinos sumos, rizika prieš Užsakovą tenka Rangovui ir neatitikimai pašalinami Rangovo sąskaita.</w:t>
      </w:r>
    </w:p>
    <w:p w:rsidR="004B20F3" w:rsidRPr="004B20F3" w:rsidRDefault="004B20F3" w:rsidP="004B20F3">
      <w:pPr>
        <w:spacing w:after="0" w:line="240" w:lineRule="auto"/>
        <w:ind w:firstLine="567"/>
        <w:jc w:val="both"/>
        <w:rPr>
          <w:rFonts w:ascii="Times New Roman" w:eastAsia="Times New Roman" w:hAnsi="Times New Roman" w:cs="Times New Roman"/>
        </w:rPr>
      </w:pPr>
      <w:r w:rsidRPr="004B20F3">
        <w:rPr>
          <w:rFonts w:ascii="Times New Roman" w:eastAsia="Times New Roman" w:hAnsi="Times New Roman" w:cs="Times New Roman"/>
        </w:rPr>
        <w:t xml:space="preserve">5.10.5. Atsiskaitymas su subtiekėju/subteikėju/subteikėju/subrangovu vykdomas per 30 (trisdešimt) kalendorinių dienų nuo sąskaitos faktūros gavimo dienos. </w:t>
      </w:r>
    </w:p>
    <w:p w:rsidR="004B20F3" w:rsidRPr="004B20F3" w:rsidRDefault="004B20F3" w:rsidP="004B20F3">
      <w:pPr>
        <w:spacing w:after="0" w:line="240" w:lineRule="auto"/>
        <w:ind w:firstLine="567"/>
        <w:jc w:val="both"/>
        <w:rPr>
          <w:rFonts w:ascii="Times New Roman" w:eastAsia="Times New Roman" w:hAnsi="Times New Roman" w:cs="Times New Roman"/>
        </w:rPr>
      </w:pPr>
      <w:r w:rsidRPr="004B20F3">
        <w:rPr>
          <w:rFonts w:ascii="Times New Roman" w:eastAsia="Times New Roman" w:hAnsi="Times New Roman" w:cs="Times New Roman"/>
        </w:rPr>
        <w:t>5.10.6. Atsiskaitymai su subtiekėju/subteikėju/subrangovu negali būti taikomi negali būti taikomi Sutartyje nenumatyti mokesčiai ar kainos.</w:t>
      </w:r>
    </w:p>
    <w:p w:rsidR="004B20F3" w:rsidRPr="004B20F3" w:rsidRDefault="004B20F3" w:rsidP="004B20F3">
      <w:pPr>
        <w:spacing w:after="0" w:line="240" w:lineRule="auto"/>
        <w:ind w:firstLine="567"/>
        <w:jc w:val="both"/>
        <w:rPr>
          <w:rFonts w:ascii="Times New Roman" w:eastAsia="Times New Roman" w:hAnsi="Times New Roman" w:cs="Times New Roman"/>
        </w:rPr>
      </w:pP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5.11. </w:t>
      </w:r>
      <w:r w:rsidRPr="004B20F3">
        <w:rPr>
          <w:rFonts w:ascii="Times New Roman" w:eastAsia="Times New Roman" w:hAnsi="Times New Roman" w:cs="Times New Roman"/>
          <w:b/>
          <w:bCs/>
        </w:rPr>
        <w:t>Finansavimas: fin. kodas biudžete 6.1.1.34.</w:t>
      </w:r>
      <w:r w:rsidRPr="004B20F3">
        <w:rPr>
          <w:rFonts w:ascii="Times New Roman" w:eastAsia="Times New Roman" w:hAnsi="Times New Roman" w:cs="Times New Roman"/>
        </w:rPr>
        <w:t xml:space="preserve"> </w:t>
      </w:r>
    </w:p>
    <w:p w:rsidR="004B20F3" w:rsidRPr="004B20F3" w:rsidRDefault="004B20F3" w:rsidP="004B20F3">
      <w:pPr>
        <w:tabs>
          <w:tab w:val="left" w:pos="709"/>
        </w:tabs>
        <w:spacing w:after="0" w:line="240" w:lineRule="auto"/>
        <w:jc w:val="both"/>
        <w:rPr>
          <w:rFonts w:ascii="Times New Roman" w:eastAsia="Times New Roman" w:hAnsi="Times New Roman" w:cs="Times New Roman"/>
        </w:rPr>
      </w:pPr>
    </w:p>
    <w:p w:rsidR="004B20F3" w:rsidRPr="004B20F3" w:rsidRDefault="004B20F3" w:rsidP="004B20F3">
      <w:pPr>
        <w:widowControl w:val="0"/>
        <w:numPr>
          <w:ilvl w:val="1"/>
          <w:numId w:val="19"/>
        </w:numPr>
        <w:tabs>
          <w:tab w:val="left" w:pos="810"/>
        </w:tabs>
        <w:autoSpaceDE w:val="0"/>
        <w:autoSpaceDN w:val="0"/>
        <w:adjustRightInd w:val="0"/>
        <w:spacing w:after="0" w:line="240" w:lineRule="auto"/>
        <w:contextualSpacing/>
        <w:jc w:val="both"/>
        <w:rPr>
          <w:rFonts w:ascii="Times New Roman" w:eastAsia="MS Mincho" w:hAnsi="Times New Roman" w:cs="Times New Roman"/>
          <w:lang w:val="en-GB" w:eastAsia="zh-CN"/>
        </w:rPr>
      </w:pPr>
      <w:r w:rsidRPr="004B20F3">
        <w:rPr>
          <w:rFonts w:ascii="Times New Roman" w:eastAsia="MS Mincho" w:hAnsi="Times New Roman" w:cs="Times New Roman"/>
          <w:lang w:val="x-none" w:eastAsia="zh-CN"/>
        </w:rPr>
        <w:t>Sutarties kaina dėl pasikeitusių mokesčių perskaičiuojama tokia tvarka:</w:t>
      </w:r>
    </w:p>
    <w:p w:rsidR="004B20F3" w:rsidRPr="004B20F3" w:rsidRDefault="004B20F3" w:rsidP="004B20F3">
      <w:pPr>
        <w:widowControl w:val="0"/>
        <w:numPr>
          <w:ilvl w:val="2"/>
          <w:numId w:val="19"/>
        </w:numPr>
        <w:tabs>
          <w:tab w:val="left" w:pos="810"/>
        </w:tabs>
        <w:autoSpaceDE w:val="0"/>
        <w:autoSpaceDN w:val="0"/>
        <w:adjustRightInd w:val="0"/>
        <w:spacing w:after="0" w:line="240" w:lineRule="auto"/>
        <w:contextualSpacing/>
        <w:jc w:val="both"/>
        <w:rPr>
          <w:rFonts w:ascii="Times New Roman" w:eastAsia="MS Mincho" w:hAnsi="Times New Roman" w:cs="Times New Roman"/>
          <w:lang w:val="x-none" w:eastAsia="zh-CN"/>
        </w:rPr>
      </w:pPr>
      <w:r w:rsidRPr="004B20F3">
        <w:rPr>
          <w:rFonts w:ascii="Times New Roman" w:eastAsia="MS Mincho" w:hAnsi="Times New Roman" w:cs="Times New Roman"/>
          <w:lang w:val="x-none" w:eastAsia="zh-CN"/>
        </w:rPr>
        <w:t>mokestis, kuriam pasikeitus perskaičiuojama Sutarties kaina: pridėtinės vertės mokestis (PVM). Pasikeitus kitiems mokesčiams, Sutarties kaina nebus perskaičiuojama;</w:t>
      </w:r>
    </w:p>
    <w:p w:rsidR="004B20F3" w:rsidRPr="004B20F3" w:rsidRDefault="004B20F3" w:rsidP="004B20F3">
      <w:pPr>
        <w:widowControl w:val="0"/>
        <w:numPr>
          <w:ilvl w:val="2"/>
          <w:numId w:val="19"/>
        </w:numPr>
        <w:tabs>
          <w:tab w:val="left" w:pos="810"/>
        </w:tabs>
        <w:autoSpaceDE w:val="0"/>
        <w:autoSpaceDN w:val="0"/>
        <w:adjustRightInd w:val="0"/>
        <w:spacing w:after="0" w:line="240" w:lineRule="auto"/>
        <w:contextualSpacing/>
        <w:jc w:val="both"/>
        <w:rPr>
          <w:rFonts w:ascii="Times New Roman" w:eastAsia="MS Mincho" w:hAnsi="Times New Roman" w:cs="Times New Roman"/>
          <w:lang w:val="x-none" w:eastAsia="zh-CN"/>
        </w:rPr>
      </w:pPr>
      <w:r w:rsidRPr="004B20F3">
        <w:rPr>
          <w:rFonts w:ascii="Times New Roman" w:eastAsia="MS Mincho" w:hAnsi="Times New Roman" w:cs="Times New Roman"/>
          <w:lang w:val="x-none" w:eastAsia="zh-CN"/>
        </w:rPr>
        <w:t>perskaičiavimas atliekamas įsigaliojus Lietuvos Respublikos pridėtinės vertės mokesčio įstatymo pakeitimo įstatymui, kuriuo keičiamas mokesčio tarifas;</w:t>
      </w:r>
    </w:p>
    <w:p w:rsidR="004B20F3" w:rsidRPr="004B20F3" w:rsidRDefault="004B20F3" w:rsidP="004B20F3">
      <w:pPr>
        <w:widowControl w:val="0"/>
        <w:numPr>
          <w:ilvl w:val="2"/>
          <w:numId w:val="19"/>
        </w:numPr>
        <w:tabs>
          <w:tab w:val="left" w:pos="810"/>
        </w:tabs>
        <w:autoSpaceDE w:val="0"/>
        <w:autoSpaceDN w:val="0"/>
        <w:adjustRightInd w:val="0"/>
        <w:spacing w:after="0" w:line="240" w:lineRule="auto"/>
        <w:contextualSpacing/>
        <w:jc w:val="both"/>
        <w:rPr>
          <w:rFonts w:ascii="Times New Roman" w:eastAsia="MS Mincho" w:hAnsi="Times New Roman" w:cs="Times New Roman"/>
          <w:lang w:val="x-none" w:eastAsia="zh-CN"/>
        </w:rPr>
      </w:pPr>
      <w:r w:rsidRPr="004B20F3">
        <w:rPr>
          <w:rFonts w:ascii="Times New Roman" w:eastAsia="MS Mincho" w:hAnsi="Times New Roman" w:cs="Times New Roman"/>
          <w:lang w:val="x-none" w:eastAsia="zh-CN"/>
        </w:rPr>
        <w:t>perskaičiavimo formulė: pasikeitus PVM tarifo dydžiui, Sutarties kainoje esantis PVM tarifas neatliktiems darbams keičiamas (mažinamas ar didinamas) pagal Lietuvos Respublikos teisės aktus</w:t>
      </w:r>
      <w:r w:rsidRPr="004B20F3">
        <w:rPr>
          <w:rFonts w:ascii="Times New Roman" w:eastAsia="MS Mincho" w:hAnsi="Times New Roman" w:cs="Times New Roman"/>
          <w:lang w:eastAsia="zh-CN"/>
        </w:rPr>
        <w:t>;</w:t>
      </w:r>
    </w:p>
    <w:p w:rsidR="004B20F3" w:rsidRPr="004B20F3" w:rsidRDefault="004B20F3" w:rsidP="004B20F3">
      <w:pPr>
        <w:widowControl w:val="0"/>
        <w:numPr>
          <w:ilvl w:val="2"/>
          <w:numId w:val="19"/>
        </w:numPr>
        <w:tabs>
          <w:tab w:val="left" w:pos="810"/>
        </w:tabs>
        <w:autoSpaceDE w:val="0"/>
        <w:autoSpaceDN w:val="0"/>
        <w:adjustRightInd w:val="0"/>
        <w:spacing w:after="0" w:line="240" w:lineRule="auto"/>
        <w:contextualSpacing/>
        <w:jc w:val="both"/>
        <w:rPr>
          <w:rFonts w:ascii="Times New Roman" w:eastAsia="MS Mincho" w:hAnsi="Times New Roman" w:cs="Times New Roman"/>
          <w:lang w:val="x-none" w:eastAsia="zh-CN"/>
        </w:rPr>
      </w:pPr>
      <w:r w:rsidRPr="004B20F3">
        <w:rPr>
          <w:rFonts w:ascii="Times New Roman" w:eastAsia="MS Mincho" w:hAnsi="Times New Roman" w:cs="Times New Roman"/>
          <w:lang w:val="x-none" w:eastAsia="x-none"/>
        </w:rPr>
        <w:t>Sutarties kainą peržiūrint antrą ir vėlesnį kartą, perskaičiavimo formulė taikoma ne visaiSutarties kainai, bet tik neišpirktiems Darbų, paslaugų ar prekių kiekiams (apimtims).</w:t>
      </w:r>
    </w:p>
    <w:p w:rsidR="004B20F3" w:rsidRPr="004B20F3" w:rsidRDefault="004B20F3" w:rsidP="004B20F3">
      <w:pPr>
        <w:widowControl w:val="0"/>
        <w:numPr>
          <w:ilvl w:val="2"/>
          <w:numId w:val="19"/>
        </w:numPr>
        <w:tabs>
          <w:tab w:val="left" w:pos="810"/>
        </w:tabs>
        <w:autoSpaceDE w:val="0"/>
        <w:autoSpaceDN w:val="0"/>
        <w:adjustRightInd w:val="0"/>
        <w:spacing w:after="0" w:line="240" w:lineRule="auto"/>
        <w:contextualSpacing/>
        <w:jc w:val="both"/>
        <w:rPr>
          <w:rFonts w:ascii="Times New Roman" w:eastAsia="MS Mincho" w:hAnsi="Times New Roman" w:cs="Times New Roman"/>
          <w:lang w:val="x-none" w:eastAsia="zh-CN"/>
        </w:rPr>
      </w:pPr>
      <w:r w:rsidRPr="004B20F3">
        <w:rPr>
          <w:rFonts w:ascii="Times New Roman" w:eastAsia="MS Mincho" w:hAnsi="Times New Roman" w:cs="Times New Roman"/>
          <w:lang w:val="x-none" w:eastAsia="zh-CN"/>
        </w:rPr>
        <w:t>Sutarties kainos dėl pasikeitusių mokesčių pakeitimas įforminamas papildomu Šalių susitarimu;</w:t>
      </w:r>
    </w:p>
    <w:p w:rsidR="004B20F3" w:rsidRPr="004B20F3" w:rsidRDefault="004B20F3" w:rsidP="004B20F3">
      <w:pPr>
        <w:widowControl w:val="0"/>
        <w:numPr>
          <w:ilvl w:val="2"/>
          <w:numId w:val="19"/>
        </w:numPr>
        <w:tabs>
          <w:tab w:val="left" w:pos="810"/>
        </w:tabs>
        <w:autoSpaceDE w:val="0"/>
        <w:autoSpaceDN w:val="0"/>
        <w:adjustRightInd w:val="0"/>
        <w:spacing w:after="0" w:line="240" w:lineRule="auto"/>
        <w:contextualSpacing/>
        <w:jc w:val="both"/>
        <w:rPr>
          <w:rFonts w:ascii="Times New Roman" w:eastAsia="MS Mincho" w:hAnsi="Times New Roman" w:cs="Times New Roman"/>
          <w:lang w:val="x-none" w:eastAsia="zh-CN"/>
        </w:rPr>
      </w:pPr>
      <w:r w:rsidRPr="004B20F3">
        <w:rPr>
          <w:rFonts w:ascii="Times New Roman" w:eastAsia="MS Mincho" w:hAnsi="Times New Roman" w:cs="Times New Roman"/>
          <w:lang w:val="x-none" w:eastAsia="zh-CN"/>
        </w:rPr>
        <w:t>perskaičiuota Sutarties kaina pradedama taikyti nuo Lietuvos Respublikos pridėtinės vertės mokesčio įstatymo pakeitimo įstatymo, kuriuo keičiamas šio mokesčio tarifas, nurodytos tarifo įsigaliojimo dienos.</w:t>
      </w:r>
    </w:p>
    <w:p w:rsidR="004B20F3" w:rsidRPr="004B20F3" w:rsidRDefault="004B20F3" w:rsidP="004B20F3">
      <w:pPr>
        <w:spacing w:after="0" w:line="240" w:lineRule="auto"/>
        <w:jc w:val="both"/>
        <w:rPr>
          <w:rFonts w:ascii="Times New Roman" w:eastAsia="Calibri" w:hAnsi="Times New Roman" w:cs="Times New Roman"/>
        </w:rPr>
      </w:pPr>
    </w:p>
    <w:p w:rsidR="004B20F3" w:rsidRPr="004B20F3" w:rsidRDefault="004B20F3" w:rsidP="004B20F3">
      <w:pPr>
        <w:tabs>
          <w:tab w:val="left" w:pos="0"/>
        </w:tabs>
        <w:spacing w:after="0" w:line="240" w:lineRule="auto"/>
        <w:ind w:firstLine="567"/>
        <w:jc w:val="center"/>
        <w:rPr>
          <w:rFonts w:ascii="Times New Roman" w:eastAsia="Times New Roman" w:hAnsi="Times New Roman" w:cs="Times New Roman"/>
          <w:b/>
          <w:lang w:eastAsia="lt-LT"/>
        </w:rPr>
      </w:pPr>
      <w:r w:rsidRPr="004B20F3">
        <w:rPr>
          <w:rFonts w:ascii="Times New Roman" w:eastAsia="Times New Roman" w:hAnsi="Times New Roman" w:cs="Times New Roman"/>
          <w:b/>
          <w:lang w:eastAsia="lt-LT"/>
        </w:rPr>
        <w:t>VI. DARBŲ PERDAVIMO – PRIĖMIMO TVARKA</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lastRenderedPageBreak/>
        <w:t>6.1. Užsakovas perima Darbus:</w:t>
      </w:r>
    </w:p>
    <w:p w:rsidR="004B20F3" w:rsidRPr="004B20F3" w:rsidRDefault="004B20F3" w:rsidP="004B20F3">
      <w:pPr>
        <w:spacing w:after="0" w:line="240" w:lineRule="auto"/>
        <w:ind w:left="1276"/>
        <w:jc w:val="both"/>
        <w:rPr>
          <w:rFonts w:ascii="Times New Roman" w:eastAsia="Times New Roman" w:hAnsi="Times New Roman" w:cs="Times New Roman"/>
        </w:rPr>
      </w:pPr>
      <w:r w:rsidRPr="004B20F3">
        <w:rPr>
          <w:rFonts w:ascii="Times New Roman" w:eastAsia="Times New Roman" w:hAnsi="Times New Roman" w:cs="Times New Roman"/>
        </w:rPr>
        <w:t>6.1.1. kai Darbai baigti pagal Sutartį, įskaitant ir baigiamuosius bandymus (jeigu tokie reikalingi), kurių rezultatai yra teigiami, ir</w:t>
      </w:r>
    </w:p>
    <w:p w:rsidR="004B20F3" w:rsidRPr="004B20F3" w:rsidRDefault="004B20F3" w:rsidP="004B20F3">
      <w:pPr>
        <w:spacing w:after="0" w:line="240" w:lineRule="auto"/>
        <w:ind w:left="1276"/>
        <w:jc w:val="both"/>
        <w:rPr>
          <w:rFonts w:ascii="Times New Roman" w:eastAsia="Times New Roman" w:hAnsi="Times New Roman" w:cs="Times New Roman"/>
        </w:rPr>
      </w:pPr>
      <w:r w:rsidRPr="004B20F3">
        <w:rPr>
          <w:rFonts w:ascii="Times New Roman" w:eastAsia="Times New Roman" w:hAnsi="Times New Roman" w:cs="Times New Roman"/>
        </w:rPr>
        <w:t>6.1.2. kai pasirašomas Galutinis Darbų perdavimo-priėmimo aktas.</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Rangovas, užbaigęs Darbus, bei, jeigu reikia, atlikęs baigiamuosius bandymus, su prašymu dėl Darbų perdavimo-priėmimo raštu privalo kreiptis į Statinio statybos techninės priežiūros vadovą.</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6.2. Užsakovas užtikrina, kad Statinio statybos techninės priežiūros vadovas, gavęs Rangovo prašymą pagal Sutarties </w:t>
      </w:r>
      <w:r w:rsidRPr="004B20F3">
        <w:rPr>
          <w:rFonts w:ascii="Times New Roman" w:eastAsia="Times New Roman" w:hAnsi="Times New Roman" w:cs="Times New Roman"/>
          <w:b/>
        </w:rPr>
        <w:t>6.1 punktą</w:t>
      </w:r>
      <w:r w:rsidRPr="004B20F3">
        <w:rPr>
          <w:rFonts w:ascii="Times New Roman" w:eastAsia="Times New Roman" w:hAnsi="Times New Roman" w:cs="Times New Roman"/>
        </w:rPr>
        <w:t xml:space="preserve">, per </w:t>
      </w:r>
      <w:r w:rsidRPr="004B20F3">
        <w:rPr>
          <w:rFonts w:ascii="Times New Roman" w:eastAsia="Times New Roman" w:hAnsi="Times New Roman" w:cs="Times New Roman"/>
          <w:b/>
        </w:rPr>
        <w:t>5 darbo dienas</w:t>
      </w:r>
      <w:r w:rsidRPr="004B20F3">
        <w:rPr>
          <w:rFonts w:ascii="Times New Roman" w:eastAsia="Times New Roman" w:hAnsi="Times New Roman" w:cs="Times New Roman"/>
        </w:rPr>
        <w:t xml:space="preserve"> privalo:</w:t>
      </w:r>
    </w:p>
    <w:p w:rsidR="004B20F3" w:rsidRPr="004B20F3" w:rsidRDefault="004B20F3" w:rsidP="004B20F3">
      <w:pPr>
        <w:spacing w:after="0" w:line="240" w:lineRule="auto"/>
        <w:ind w:left="1701" w:hanging="534"/>
        <w:jc w:val="both"/>
        <w:rPr>
          <w:rFonts w:ascii="Times New Roman" w:eastAsia="Times New Roman" w:hAnsi="Times New Roman" w:cs="Times New Roman"/>
        </w:rPr>
      </w:pPr>
      <w:r w:rsidRPr="004B20F3">
        <w:rPr>
          <w:rFonts w:ascii="Times New Roman" w:eastAsia="Times New Roman" w:hAnsi="Times New Roman" w:cs="Times New Roman"/>
        </w:rPr>
        <w:t xml:space="preserve">6.2.1. kartu su Užsakovu atlikti bendrą Darbų apžiūrą ir patikrinimą, po kurio Rangovas privalo parengti galutinį Darbų perdavimo-priėmimo aktą (3 egz.). </w:t>
      </w:r>
    </w:p>
    <w:p w:rsidR="004B20F3" w:rsidRPr="004B20F3" w:rsidRDefault="004B20F3" w:rsidP="004B20F3">
      <w:pPr>
        <w:spacing w:after="0" w:line="240" w:lineRule="auto"/>
        <w:ind w:left="1701"/>
        <w:jc w:val="both"/>
        <w:rPr>
          <w:rFonts w:ascii="Times New Roman" w:eastAsia="Times New Roman" w:hAnsi="Times New Roman" w:cs="Times New Roman"/>
        </w:rPr>
      </w:pPr>
      <w:r w:rsidRPr="004B20F3">
        <w:rPr>
          <w:rFonts w:ascii="Times New Roman" w:eastAsia="Times New Roman" w:hAnsi="Times New Roman" w:cs="Times New Roman"/>
        </w:rPr>
        <w:t xml:space="preserve">Statinio statybos techninės priežiūros vadovas galutiniame Darbų perdavimo-priėmimo akte gali padaryti įrašą, kad Darbai buvo baigti pagal Sutartį, kartu pridedant (jei reikia) defektų (trūkumų) ir smulkių nebaigtų darbų, kurie neturės esminės įtakos naudojant Darbus pagal paskirtį, sąrašą. Tokiame sąraše turi būti nurodoma, iki kada nebaigti Darbai ar defektai (trūkumai) turi būti pašalinti. Darbų perdavimo-priėmimo aktą pasirašo Užsakovas, Rangovas ir Statinio statybos techninės priežiūros vadovas; </w:t>
      </w:r>
    </w:p>
    <w:p w:rsidR="004B20F3" w:rsidRPr="004B20F3" w:rsidRDefault="004B20F3" w:rsidP="004B20F3">
      <w:pPr>
        <w:spacing w:after="0" w:line="240" w:lineRule="auto"/>
        <w:ind w:left="1701" w:hanging="534"/>
        <w:jc w:val="both"/>
        <w:rPr>
          <w:rFonts w:ascii="Times New Roman" w:eastAsia="Times New Roman" w:hAnsi="Times New Roman" w:cs="Times New Roman"/>
        </w:rPr>
      </w:pPr>
      <w:r w:rsidRPr="004B20F3">
        <w:rPr>
          <w:rFonts w:ascii="Times New Roman" w:eastAsia="Times New Roman" w:hAnsi="Times New Roman" w:cs="Times New Roman"/>
        </w:rPr>
        <w:t>arba</w:t>
      </w:r>
    </w:p>
    <w:p w:rsidR="004B20F3" w:rsidRPr="004B20F3" w:rsidRDefault="004B20F3" w:rsidP="004B20F3">
      <w:pPr>
        <w:spacing w:after="0" w:line="240" w:lineRule="auto"/>
        <w:ind w:left="1701" w:hanging="534"/>
        <w:jc w:val="both"/>
        <w:rPr>
          <w:rFonts w:ascii="Times New Roman" w:eastAsia="Times New Roman" w:hAnsi="Times New Roman" w:cs="Times New Roman"/>
        </w:rPr>
      </w:pPr>
      <w:r w:rsidRPr="004B20F3">
        <w:rPr>
          <w:rFonts w:ascii="Times New Roman" w:eastAsia="Times New Roman" w:hAnsi="Times New Roman" w:cs="Times New Roman"/>
        </w:rPr>
        <w:t xml:space="preserve">6.2.2. raštu atsisakyti perimti Darbus nurodant atsisakymo pagrindą ir nurodant Darbus, kuriuos Rangovas privalo atlikti, kad galėtų būti pasirašomas galutinis Darbų perdavimo-priėmimo aktas. Pataisytą atliktų Darbų perdavimo-priėmimo aktą Rangovas privalo pateikti </w:t>
      </w:r>
      <w:r w:rsidRPr="004B20F3">
        <w:rPr>
          <w:rFonts w:ascii="Times New Roman" w:eastAsia="Times New Roman" w:hAnsi="Times New Roman" w:cs="Times New Roman"/>
          <w:b/>
        </w:rPr>
        <w:t xml:space="preserve">ne vėliau kaip per 5 darbo dienas </w:t>
      </w:r>
      <w:r w:rsidRPr="004B20F3">
        <w:rPr>
          <w:rFonts w:ascii="Times New Roman" w:eastAsia="Times New Roman" w:hAnsi="Times New Roman" w:cs="Times New Roman"/>
        </w:rPr>
        <w:t>nuo akto bei pažymų grąžinimo pataisymui.</w:t>
      </w:r>
    </w:p>
    <w:p w:rsidR="004B20F3" w:rsidRPr="004B20F3" w:rsidRDefault="004B20F3" w:rsidP="004B20F3">
      <w:pPr>
        <w:spacing w:after="0" w:line="240" w:lineRule="auto"/>
        <w:jc w:val="both"/>
        <w:rPr>
          <w:rFonts w:ascii="Times New Roman" w:eastAsia="Calibri" w:hAnsi="Times New Roman" w:cs="Times New Roman"/>
        </w:rPr>
      </w:pPr>
      <w:r w:rsidRPr="004B20F3">
        <w:rPr>
          <w:rFonts w:ascii="Times New Roman" w:eastAsia="Calibri" w:hAnsi="Times New Roman" w:cs="Times New Roman"/>
        </w:rPr>
        <w:t xml:space="preserve">6.3. </w:t>
      </w:r>
      <w:bookmarkStart w:id="9" w:name="_Hlk504403363"/>
      <w:r w:rsidRPr="004B20F3">
        <w:rPr>
          <w:rFonts w:ascii="Times New Roman" w:eastAsia="Calibri" w:hAnsi="Times New Roman" w:cs="Times New Roman"/>
          <w:lang w:eastAsia="lt-LT"/>
        </w:rPr>
        <w:t xml:space="preserve">Rangovas iki </w:t>
      </w:r>
      <w:r w:rsidRPr="004B20F3">
        <w:rPr>
          <w:rFonts w:ascii="Times New Roman" w:eastAsia="Calibri" w:hAnsi="Times New Roman" w:cs="Times New Roman"/>
        </w:rPr>
        <w:t>Darbų perdavimo Užsakovui ir Darbų perdavimo-priėmimo akto pasirašymo dienos privalo</w:t>
      </w:r>
      <w:r w:rsidRPr="004B20F3">
        <w:rPr>
          <w:rFonts w:ascii="Times New Roman" w:eastAsia="Calibri" w:hAnsi="Times New Roman" w:cs="Times New Roman"/>
          <w:lang w:eastAsia="lt-LT"/>
        </w:rPr>
        <w:t xml:space="preserve"> savo sąskaita visiškai pašalinti Užsakovo ir statinio statybos techninio prižiūrėtojo nurodytus Darbų ar jų etapų trūkumus, defektus ir (ar) netikslumus,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Netinkamai atlikti Darbai arba neužbaigti Darbai nepriimami, ir tai yra užfiksuojama Nepriimtų statybos darbų akte.</w:t>
      </w:r>
      <w:bookmarkEnd w:id="9"/>
      <w:r w:rsidRPr="004B20F3">
        <w:rPr>
          <w:rFonts w:ascii="Times New Roman" w:eastAsia="Calibri" w:hAnsi="Times New Roman" w:cs="Times New Roman"/>
        </w:rPr>
        <w:t xml:space="preserve"> Rangovas privalo sudaryti Statinio statybos techninės priežiūros vadovui, Užsakovui ir komisijai tinkamas darbo sąlygas statiniams apžiūrėti, skirti būtiną reikalingą transportą bei specialią aprangą Darbų perdavimo Užsakovui dieną.</w:t>
      </w:r>
    </w:p>
    <w:p w:rsidR="004B20F3" w:rsidRPr="004B20F3" w:rsidRDefault="004B20F3" w:rsidP="004B20F3">
      <w:pPr>
        <w:tabs>
          <w:tab w:val="left" w:pos="0"/>
          <w:tab w:val="left" w:pos="567"/>
          <w:tab w:val="left" w:pos="993"/>
          <w:tab w:val="left" w:pos="1276"/>
        </w:tabs>
        <w:spacing w:after="0" w:line="240" w:lineRule="auto"/>
        <w:jc w:val="both"/>
        <w:rPr>
          <w:rFonts w:ascii="Times New Roman" w:eastAsia="Times New Roman" w:hAnsi="Times New Roman" w:cs="Times New Roman"/>
          <w:lang w:eastAsia="x-none"/>
        </w:rPr>
      </w:pPr>
      <w:r w:rsidRPr="004B20F3">
        <w:rPr>
          <w:rFonts w:ascii="Times New Roman" w:eastAsia="Times New Roman" w:hAnsi="Times New Roman" w:cs="Times New Roman"/>
          <w:lang w:eastAsia="x-none"/>
        </w:rPr>
        <w:t>6.4. Atsiskaitymo dokumentuose Rangovas privalo laikytis Sutartyje ir jos prieduose išvardintų Darbų sudėties ir, Užsakovui pareikalavus, pridėti būtinus Darbų rūšį ir apimtį patvirtinančius apskaičiavimus ir dokumentus.</w:t>
      </w:r>
    </w:p>
    <w:p w:rsidR="004B20F3" w:rsidRPr="004B20F3" w:rsidRDefault="004B20F3" w:rsidP="004B20F3">
      <w:pPr>
        <w:tabs>
          <w:tab w:val="left" w:pos="0"/>
          <w:tab w:val="left" w:pos="567"/>
          <w:tab w:val="left" w:pos="993"/>
          <w:tab w:val="left" w:pos="1276"/>
        </w:tabs>
        <w:spacing w:after="0" w:line="240" w:lineRule="auto"/>
        <w:jc w:val="both"/>
        <w:rPr>
          <w:rFonts w:ascii="Times New Roman" w:eastAsia="Times New Roman" w:hAnsi="Times New Roman" w:cs="Times New Roman"/>
          <w:lang w:eastAsia="x-none"/>
        </w:rPr>
      </w:pPr>
      <w:r w:rsidRPr="004B20F3">
        <w:rPr>
          <w:rFonts w:ascii="Times New Roman" w:eastAsia="Times New Roman" w:hAnsi="Times New Roman" w:cs="Times New Roman"/>
          <w:lang w:eastAsia="x-none"/>
        </w:rPr>
        <w:t>6.5.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rsidR="004B20F3" w:rsidRPr="004B20F3" w:rsidRDefault="004B20F3" w:rsidP="004B20F3">
      <w:pPr>
        <w:tabs>
          <w:tab w:val="left" w:pos="0"/>
          <w:tab w:val="left" w:pos="567"/>
          <w:tab w:val="left" w:pos="993"/>
          <w:tab w:val="left" w:pos="1276"/>
        </w:tabs>
        <w:spacing w:after="0" w:line="240" w:lineRule="auto"/>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eastAsia="x-none"/>
        </w:rPr>
        <w:t xml:space="preserve">6.6. Jei Užsakovas pastebi jau priimtų Darbų pagrįstus defektus (trūkumus), kurių jis nepastebėjo priimdamas Darbus, Užsakovas privalo pranešti apie defektus (trūkumus) Rangovui per 15 (penkiolika) kalendorinių dienų po jų pastebėjimo. </w:t>
      </w:r>
      <w:r w:rsidRPr="004B20F3">
        <w:rPr>
          <w:rFonts w:ascii="Times New Roman" w:eastAsia="Times New Roman" w:hAnsi="Times New Roman" w:cs="Times New Roman"/>
          <w:lang w:val="en-GB" w:eastAsia="x-none"/>
        </w:rPr>
        <w:t>Pranešus apie defektus (trūkumus), Rangovas privalo ištaisyti juos per Užsakovo nurodytą technologiškai reikalingą, protingą terminą. Jeigu Rangovas per nurodytą protingą terminą nepašalina atliktų Darbų defektų (trūkumų), apie kuriuos jį informavo Užsakovas, tai Rangovas privalo atlyginti Užsakovui tiesioginius nuostolius, kuriuos šis patirs dėl to, kad Užsakovas šiuos defektus (trūkumus) pašalins savo iniciatyva, pasitelkdamas trečiuosius asmenis. Tokiu atveju nuostoliai (išlaidos tretiesiems asmenims defektams (trūkumams) šalinti) bus išskaitomi iš Rangovui mokėtinų sumų ar pasinaudojus Rangovo pateiktu Sutarties įvykdymo užtikrinimu.</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6.7. </w:t>
      </w:r>
      <w:r w:rsidRPr="004B20F3">
        <w:rPr>
          <w:rFonts w:ascii="Times New Roman" w:eastAsia="Times New Roman" w:hAnsi="Times New Roman" w:cs="Times New Roman"/>
          <w:lang w:eastAsia="x-none"/>
        </w:rPr>
        <w:t>Rangovas turi imtis visų įmanomų ir racionalių priemonių, apsaugant atliktų Darbų rezultatus nuo žalos. Statinio ar jo dalies sugadinimo ar žuvimo, išskyrus dėl nenugalimos jėgos (force majeure) aplinkybių, rizika iki jo perdavimo Užsakovui tenka Rangovui iki galutinio statinio pridavimo eksploatuoti nepriklausomai nuo to, ar Darbų kaina jam buvo visiškai ar dalinai sumokėta.</w:t>
      </w:r>
    </w:p>
    <w:p w:rsidR="004B20F3" w:rsidRPr="004B20F3" w:rsidRDefault="004B20F3" w:rsidP="004B20F3">
      <w:pPr>
        <w:tabs>
          <w:tab w:val="left" w:pos="0"/>
        </w:tabs>
        <w:spacing w:after="0" w:line="240" w:lineRule="auto"/>
        <w:ind w:firstLine="567"/>
        <w:jc w:val="center"/>
        <w:rPr>
          <w:rFonts w:ascii="Times New Roman" w:eastAsia="Times New Roman" w:hAnsi="Times New Roman" w:cs="Times New Roman"/>
          <w:b/>
        </w:rPr>
      </w:pPr>
    </w:p>
    <w:p w:rsidR="004B20F3" w:rsidRPr="004B20F3" w:rsidRDefault="004B20F3" w:rsidP="004B20F3">
      <w:pPr>
        <w:tabs>
          <w:tab w:val="left" w:pos="0"/>
        </w:tabs>
        <w:spacing w:after="0" w:line="240" w:lineRule="auto"/>
        <w:ind w:firstLine="567"/>
        <w:jc w:val="center"/>
        <w:rPr>
          <w:rFonts w:ascii="Times New Roman" w:eastAsia="Times New Roman" w:hAnsi="Times New Roman" w:cs="Times New Roman"/>
          <w:b/>
          <w:lang w:val="en-GB"/>
        </w:rPr>
      </w:pPr>
      <w:r w:rsidRPr="004B20F3">
        <w:rPr>
          <w:rFonts w:ascii="Times New Roman" w:eastAsia="Times New Roman" w:hAnsi="Times New Roman" w:cs="Times New Roman"/>
          <w:b/>
          <w:lang w:val="en-GB"/>
        </w:rPr>
        <w:t>VII. UŽSAKOVO TEISĖS IR PAREIGOS</w:t>
      </w:r>
    </w:p>
    <w:p w:rsidR="004B20F3" w:rsidRPr="004B20F3" w:rsidRDefault="004B20F3" w:rsidP="004B20F3">
      <w:pPr>
        <w:tabs>
          <w:tab w:val="left" w:pos="0"/>
          <w:tab w:val="left" w:pos="567"/>
          <w:tab w:val="left" w:pos="1134"/>
        </w:tabs>
        <w:spacing w:after="0" w:line="240" w:lineRule="auto"/>
        <w:contextualSpacing/>
        <w:jc w:val="both"/>
        <w:rPr>
          <w:rFonts w:ascii="Times New Roman" w:eastAsia="MS Mincho" w:hAnsi="Times New Roman" w:cs="Times New Roman"/>
          <w:b/>
          <w:lang w:val="x-none" w:eastAsia="x-none"/>
        </w:rPr>
      </w:pPr>
      <w:r w:rsidRPr="004B20F3">
        <w:rPr>
          <w:rFonts w:ascii="Times New Roman" w:eastAsia="MS Mincho" w:hAnsi="Times New Roman" w:cs="Times New Roman"/>
          <w:lang w:val="x-none" w:eastAsia="x-none"/>
        </w:rPr>
        <w:t>7.1.</w:t>
      </w:r>
      <w:r w:rsidRPr="004B20F3">
        <w:rPr>
          <w:rFonts w:ascii="Times New Roman" w:eastAsia="MS Mincho" w:hAnsi="Times New Roman" w:cs="Times New Roman"/>
          <w:b/>
          <w:lang w:val="x-none" w:eastAsia="x-none"/>
        </w:rPr>
        <w:t xml:space="preserve"> Užsakovas privalo:</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7.1.2. Organizuoti Darbų techninės priežiūros vykdymą ir užtikrinti, kad būtų paskirti kvalifikuoti asmenys, kurie vykdys objekto statybos techninę priežiūrą.</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 xml:space="preserve">7.1.3. Nedelsiant, bet ne vėliau kaip </w:t>
      </w:r>
      <w:r w:rsidRPr="004B20F3">
        <w:rPr>
          <w:rFonts w:ascii="Times New Roman" w:eastAsia="Calibri" w:hAnsi="Times New Roman" w:cs="Times New Roman"/>
          <w:bCs/>
        </w:rPr>
        <w:t>per 3 (tris) darbo dienas</w:t>
      </w:r>
      <w:r w:rsidRPr="004B20F3">
        <w:rPr>
          <w:rFonts w:ascii="Times New Roman" w:eastAsia="Calibri" w:hAnsi="Times New Roman" w:cs="Times New Roman"/>
        </w:rPr>
        <w:t xml:space="preserve"> nuo aplinkybių, galinčių trukdyti tinkamai įvykdyti sutartinius įsipareigojimus, atsiradimo momento, informuoti Rangovą apie šias aplinkybes.</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lastRenderedPageBreak/>
        <w:t xml:space="preserve">7.1.4. </w:t>
      </w:r>
      <w:bookmarkStart w:id="10" w:name="_Hlk507495187"/>
      <w:r w:rsidRPr="004B20F3">
        <w:rPr>
          <w:rFonts w:ascii="Times New Roman" w:eastAsia="Calibri" w:hAnsi="Times New Roman" w:cs="Times New Roman"/>
          <w:lang w:eastAsia="lt-LT"/>
        </w:rPr>
        <w:t>Nedelsiant pašalinti Rangovo įspėjime nurodytas aplinkybes, kurios trukdo tinkamai vykdyti Sutartį, jei jos priklauso nuo Užsakovo valios</w:t>
      </w:r>
      <w:bookmarkEnd w:id="10"/>
      <w:r w:rsidRPr="004B20F3">
        <w:rPr>
          <w:rFonts w:ascii="Times New Roman" w:eastAsia="Calibri" w:hAnsi="Times New Roman" w:cs="Times New Roman"/>
          <w:lang w:eastAsia="lt-LT"/>
        </w:rPr>
        <w:t>.</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7.1.5. Priimti iš Rangovo tinkamai atliktus Darbus ir, gavus lėšas iš Sutartyje nurodyto finansavimo šaltinio, už juos atsiskaityti.</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7.1.6. Bendradarbiauti su Rangovu, organizuojant objekto priėmimą naudojimui. Užsakovas yra atsakingas už tai, kad jo personalas bendradarbiautų su Rangovu bei laikytųsi darbo saugos reikalavimų darbų atlikimo vietoje.</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7.1.7. Įtraukti į bylą trečiuoju asmeniu Rangovą, jeigu Užsakovui atitinkami subjektai pareiškia ieškinį dėl padarytų nuostolių atliekant Darbus.</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7.1.8. Užtikrinti Rangovo, jo darbuotojų bei atstovų patekimą į objektą tiek, kiek tai būtina atlikti Darbus bei įvykdyti kitus Sutartyje numatytus įsipareigojimus.</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7.1.9. Sustabdyti Darbų vykdymo terminus šioje Sutartyje nustatyta tvarka ir sąlygomis.</w:t>
      </w:r>
    </w:p>
    <w:p w:rsidR="004B20F3" w:rsidRPr="004B20F3" w:rsidRDefault="004B20F3" w:rsidP="004B20F3">
      <w:pPr>
        <w:spacing w:after="0" w:line="240" w:lineRule="auto"/>
        <w:ind w:firstLine="567"/>
        <w:jc w:val="both"/>
        <w:rPr>
          <w:rFonts w:ascii="Times New Roman" w:eastAsia="Times New Roman" w:hAnsi="Times New Roman" w:cs="Times New Roman"/>
        </w:rPr>
      </w:pPr>
      <w:r w:rsidRPr="004B20F3">
        <w:rPr>
          <w:rFonts w:ascii="Times New Roman" w:eastAsia="Times New Roman" w:hAnsi="Times New Roman" w:cs="Times New Roman"/>
        </w:rPr>
        <w:t>7.1.10. Užsakovo atsakomybei ir rizikai priskiriama:</w:t>
      </w:r>
    </w:p>
    <w:p w:rsidR="004B20F3" w:rsidRPr="004B20F3" w:rsidRDefault="004B20F3" w:rsidP="004B20F3">
      <w:pPr>
        <w:spacing w:after="0" w:line="240" w:lineRule="auto"/>
        <w:ind w:left="1276"/>
        <w:jc w:val="both"/>
        <w:rPr>
          <w:rFonts w:ascii="Times New Roman" w:eastAsia="Times New Roman" w:hAnsi="Times New Roman" w:cs="Times New Roman"/>
        </w:rPr>
      </w:pPr>
      <w:r w:rsidRPr="004B20F3">
        <w:rPr>
          <w:rFonts w:ascii="Times New Roman" w:eastAsia="Times New Roman" w:hAnsi="Times New Roman" w:cs="Times New Roman"/>
        </w:rPr>
        <w:t>(i) Užsakovo naudojimasis bet kuria Darbų dalimi iki Darbų perdavimo Užsakovui dienos;</w:t>
      </w:r>
    </w:p>
    <w:p w:rsidR="004B20F3" w:rsidRPr="004B20F3" w:rsidRDefault="004B20F3" w:rsidP="004B20F3">
      <w:pPr>
        <w:spacing w:after="0" w:line="240" w:lineRule="auto"/>
        <w:ind w:left="1276"/>
        <w:jc w:val="both"/>
        <w:rPr>
          <w:rFonts w:ascii="Times New Roman" w:eastAsia="Times New Roman" w:hAnsi="Times New Roman" w:cs="Times New Roman"/>
        </w:rPr>
      </w:pPr>
      <w:r w:rsidRPr="004B20F3">
        <w:rPr>
          <w:rFonts w:ascii="Times New Roman" w:eastAsia="Times New Roman" w:hAnsi="Times New Roman" w:cs="Times New Roman"/>
        </w:rPr>
        <w:t xml:space="preserve">(ii) klaidos, netikslumai ar trūkumai techninėje specifikacijoje ir (ar) Apraše, išskyrus aplinkybes, nurodytas Sutarties </w:t>
      </w:r>
      <w:r w:rsidRPr="004B20F3">
        <w:rPr>
          <w:rFonts w:ascii="Times New Roman" w:eastAsia="Times New Roman" w:hAnsi="Times New Roman" w:cs="Times New Roman"/>
          <w:b/>
        </w:rPr>
        <w:t>11.3 punkte</w:t>
      </w:r>
      <w:r w:rsidRPr="004B20F3">
        <w:rPr>
          <w:rFonts w:ascii="Times New Roman" w:eastAsia="Times New Roman" w:hAnsi="Times New Roman" w:cs="Times New Roman"/>
        </w:rPr>
        <w:t>.</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 xml:space="preserve">7.1.11. Teikti reikiamus pranešimus, paraiškas, dalyvauti posėdžiuose Darbų vykdymo bei </w:t>
      </w:r>
      <w:r w:rsidRPr="004B20F3">
        <w:rPr>
          <w:rFonts w:ascii="Times New Roman" w:eastAsia="Calibri" w:hAnsi="Times New Roman" w:cs="Times New Roman"/>
          <w:u w:val="single"/>
        </w:rPr>
        <w:t>Darbų perdavimo – priėmimo akto</w:t>
      </w:r>
      <w:r w:rsidRPr="004B20F3">
        <w:rPr>
          <w:rFonts w:ascii="Times New Roman" w:eastAsia="Calibri" w:hAnsi="Times New Roman" w:cs="Times New Roman"/>
        </w:rPr>
        <w:t xml:space="preserve"> pasirašymo metu. Užsakovas privalo apsaugoti ir užtikrinti, kad Rangovas nepatirtų nuostolių dėl šioje pastraipoje minimų dokumentų nebuvimo ar Užsakovo funkcijų nevykdymo.</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7.1.12.. Per įmanomai trumpiausius terminus po rašytinio Rangovo prašymo gavimo pateikti Rangovui visus sutikimus, įgaliojimus ir (ar) kitus reikalingus leidimus bei dokumentus, kad Rangovas galėtų veikti kaip Užsakovo įgaliotas asmuo visose kompetentingose institucijose ta apimtimi, kiek tai susiję su darbų atlikimu;</w:t>
      </w:r>
    </w:p>
    <w:p w:rsidR="004B20F3" w:rsidRPr="004B20F3" w:rsidRDefault="004B20F3" w:rsidP="004B20F3">
      <w:pPr>
        <w:spacing w:after="0" w:line="240" w:lineRule="auto"/>
        <w:ind w:firstLine="567"/>
        <w:jc w:val="both"/>
        <w:rPr>
          <w:rFonts w:ascii="Times New Roman" w:eastAsia="Calibri" w:hAnsi="Times New Roman" w:cs="Times New Roman"/>
        </w:rPr>
      </w:pPr>
      <w:r w:rsidRPr="004B20F3">
        <w:rPr>
          <w:rFonts w:ascii="Times New Roman" w:eastAsia="Calibri" w:hAnsi="Times New Roman" w:cs="Times New Roman"/>
        </w:rPr>
        <w:t>7.1.13. Vykdyti kitas pareigas, numatytas šioje Sutartyje ir galiojančiuose Lietuvos Respublikos teisės aktuose.</w:t>
      </w:r>
    </w:p>
    <w:p w:rsidR="004B20F3" w:rsidRPr="004B20F3" w:rsidRDefault="004B20F3" w:rsidP="004B20F3">
      <w:pPr>
        <w:tabs>
          <w:tab w:val="left" w:pos="0"/>
          <w:tab w:val="left" w:pos="567"/>
        </w:tabs>
        <w:spacing w:after="0" w:line="240" w:lineRule="auto"/>
        <w:contextualSpacing/>
        <w:jc w:val="both"/>
        <w:rPr>
          <w:rFonts w:ascii="Times New Roman" w:eastAsia="MS Mincho" w:hAnsi="Times New Roman" w:cs="Times New Roman"/>
          <w:b/>
          <w:lang w:eastAsia="x-none"/>
        </w:rPr>
      </w:pPr>
    </w:p>
    <w:p w:rsidR="004B20F3" w:rsidRPr="004B20F3" w:rsidRDefault="004B20F3" w:rsidP="004B20F3">
      <w:pPr>
        <w:tabs>
          <w:tab w:val="left" w:pos="0"/>
          <w:tab w:val="left" w:pos="567"/>
        </w:tabs>
        <w:spacing w:after="0" w:line="240" w:lineRule="auto"/>
        <w:contextualSpacing/>
        <w:jc w:val="both"/>
        <w:rPr>
          <w:rFonts w:ascii="Times New Roman" w:eastAsia="MS Mincho" w:hAnsi="Times New Roman" w:cs="Times New Roman"/>
          <w:b/>
          <w:lang w:val="x-none" w:eastAsia="x-none"/>
        </w:rPr>
      </w:pPr>
      <w:r w:rsidRPr="004B20F3">
        <w:rPr>
          <w:rFonts w:ascii="Times New Roman" w:eastAsia="MS Mincho" w:hAnsi="Times New Roman" w:cs="Times New Roman"/>
          <w:b/>
          <w:lang w:eastAsia="x-none"/>
        </w:rPr>
        <w:t xml:space="preserve">7.2. </w:t>
      </w:r>
      <w:r w:rsidRPr="004B20F3">
        <w:rPr>
          <w:rFonts w:ascii="Times New Roman" w:eastAsia="MS Mincho" w:hAnsi="Times New Roman" w:cs="Times New Roman"/>
          <w:b/>
          <w:lang w:val="x-none" w:eastAsia="x-none"/>
        </w:rPr>
        <w:t>Užsakovas turi teisę:</w:t>
      </w:r>
    </w:p>
    <w:p w:rsidR="004B20F3" w:rsidRPr="004B20F3" w:rsidRDefault="004B20F3" w:rsidP="004B20F3">
      <w:pPr>
        <w:tabs>
          <w:tab w:val="left" w:pos="0"/>
          <w:tab w:val="left" w:pos="567"/>
          <w:tab w:val="left" w:pos="993"/>
          <w:tab w:val="left" w:pos="1418"/>
          <w:tab w:val="left" w:pos="1560"/>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7.2.1. </w:t>
      </w:r>
      <w:r w:rsidRPr="004B20F3">
        <w:rPr>
          <w:rFonts w:ascii="Times New Roman" w:eastAsia="MS Mincho" w:hAnsi="Times New Roman" w:cs="Times New Roman"/>
          <w:lang w:val="x-none" w:eastAsia="x-none"/>
        </w:rPr>
        <w:t xml:space="preserve">Organizuoti ir vesti gamybinius pasitarimus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tatybviet</w:t>
      </w:r>
      <w:r w:rsidRPr="004B20F3">
        <w:rPr>
          <w:rFonts w:ascii="Times New Roman" w:eastAsia="MS Mincho" w:hAnsi="Times New Roman" w:cs="Times New Roman"/>
          <w:lang w:eastAsia="x-none"/>
        </w:rPr>
        <w:t>ė</w:t>
      </w:r>
      <w:r w:rsidRPr="004B20F3">
        <w:rPr>
          <w:rFonts w:ascii="Times New Roman" w:eastAsia="MS Mincho" w:hAnsi="Times New Roman" w:cs="Times New Roman"/>
          <w:lang w:val="x-none" w:eastAsia="x-none"/>
        </w:rPr>
        <w:t>je.</w:t>
      </w:r>
    </w:p>
    <w:p w:rsidR="004B20F3" w:rsidRPr="004B20F3" w:rsidRDefault="004B20F3" w:rsidP="004B20F3">
      <w:pPr>
        <w:tabs>
          <w:tab w:val="left" w:pos="0"/>
          <w:tab w:val="left" w:pos="567"/>
          <w:tab w:val="left" w:pos="993"/>
          <w:tab w:val="left" w:pos="1418"/>
          <w:tab w:val="left" w:pos="1560"/>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7.2.2</w:t>
      </w:r>
      <w:r w:rsidRPr="004B20F3">
        <w:rPr>
          <w:rFonts w:ascii="Times New Roman" w:eastAsia="MS Mincho" w:hAnsi="Times New Roman" w:cs="Times New Roman"/>
          <w:lang w:val="x-none" w:eastAsia="x-none"/>
        </w:rPr>
        <w:t xml:space="preserve">. Savo nuožiūra vykdyti kontrolę ir priežiūrą statybos objekte, </w:t>
      </w:r>
      <w:r w:rsidRPr="004B20F3">
        <w:rPr>
          <w:rFonts w:ascii="Times New Roman" w:eastAsia="MS Mincho" w:hAnsi="Times New Roman" w:cs="Times New Roman"/>
          <w:lang w:eastAsia="lt-LT"/>
        </w:rPr>
        <w:t>b</w:t>
      </w:r>
      <w:r w:rsidRPr="004B20F3">
        <w:rPr>
          <w:rFonts w:ascii="Times New Roman" w:eastAsia="MS Mincho" w:hAnsi="Times New Roman" w:cs="Times New Roman"/>
          <w:lang w:val="x-none" w:eastAsia="lt-LT"/>
        </w:rPr>
        <w:t xml:space="preserve">e atskiro pranešimo atlikti bet kokius patikrinimus, kurie Užsakovui atrodo reikalingi, kilus įtarimui, kad Rangovas nesugebės laiku atlikti Darbų ar Darbai atliekami nekokybiškai, neprofesionaliai, pažeidžiant teisės aktų, </w:t>
      </w:r>
      <w:r w:rsidRPr="004B20F3">
        <w:rPr>
          <w:rFonts w:ascii="Times New Roman" w:eastAsia="MS Mincho" w:hAnsi="Times New Roman" w:cs="Times New Roman"/>
          <w:lang w:eastAsia="lt-LT"/>
        </w:rPr>
        <w:t>t</w:t>
      </w:r>
      <w:r w:rsidRPr="004B20F3">
        <w:rPr>
          <w:rFonts w:ascii="Times New Roman" w:eastAsia="MS Mincho" w:hAnsi="Times New Roman" w:cs="Times New Roman"/>
          <w:lang w:val="x-none" w:eastAsia="lt-LT"/>
        </w:rPr>
        <w:t>echninės specifikacijos ir kt.</w:t>
      </w:r>
      <w:r w:rsidRPr="004B20F3">
        <w:rPr>
          <w:rFonts w:ascii="Times New Roman" w:eastAsia="MS Mincho" w:hAnsi="Times New Roman" w:cs="Times New Roman"/>
          <w:lang w:eastAsia="x-none"/>
        </w:rPr>
        <w:t xml:space="preserve"> A</w:t>
      </w:r>
      <w:r w:rsidRPr="004B20F3">
        <w:rPr>
          <w:rFonts w:ascii="Times New Roman" w:eastAsia="MS Mincho" w:hAnsi="Times New Roman" w:cs="Times New Roman"/>
          <w:lang w:val="x-none" w:eastAsia="x-none"/>
        </w:rPr>
        <w:t>ptikus Sutarties vykdymo trūkumus</w:t>
      </w:r>
      <w:r w:rsidRPr="004B20F3">
        <w:rPr>
          <w:rFonts w:ascii="Times New Roman" w:eastAsia="MS Mincho" w:hAnsi="Times New Roman" w:cs="Times New Roman"/>
          <w:lang w:eastAsia="x-none"/>
        </w:rPr>
        <w:t xml:space="preserve"> (defektus)</w:t>
      </w:r>
      <w:r w:rsidRPr="004B20F3">
        <w:rPr>
          <w:rFonts w:ascii="Times New Roman" w:eastAsia="MS Mincho" w:hAnsi="Times New Roman" w:cs="Times New Roman"/>
          <w:lang w:val="x-none" w:eastAsia="x-none"/>
        </w:rPr>
        <w:t xml:space="preserve"> ir / ar pažeidimus, </w:t>
      </w:r>
      <w:r w:rsidRPr="004B20F3">
        <w:rPr>
          <w:rFonts w:ascii="Times New Roman" w:eastAsia="MS Mincho" w:hAnsi="Times New Roman" w:cs="Times New Roman"/>
          <w:lang w:eastAsia="x-none"/>
        </w:rPr>
        <w:t xml:space="preserve">Užsakovas turi teisę </w:t>
      </w:r>
      <w:r w:rsidRPr="004B20F3">
        <w:rPr>
          <w:rFonts w:ascii="Times New Roman" w:eastAsia="MS Mincho" w:hAnsi="Times New Roman" w:cs="Times New Roman"/>
          <w:lang w:val="x-none" w:eastAsia="x-none"/>
        </w:rPr>
        <w:t>duoti Rangovui vykdytinus nurodymus ir / arba atsisakyti priimti Darbus. Užsakovas turi teisę nurodyti terminą Rangovui Sutarties vykdymo trūkumams</w:t>
      </w:r>
      <w:r w:rsidRPr="004B20F3">
        <w:rPr>
          <w:rFonts w:ascii="Times New Roman" w:eastAsia="MS Mincho" w:hAnsi="Times New Roman" w:cs="Times New Roman"/>
          <w:lang w:eastAsia="x-none"/>
        </w:rPr>
        <w:t xml:space="preserve"> (defektams) ir / ar pažeidimams </w:t>
      </w:r>
      <w:r w:rsidRPr="004B20F3">
        <w:rPr>
          <w:rFonts w:ascii="Times New Roman" w:eastAsia="MS Mincho" w:hAnsi="Times New Roman" w:cs="Times New Roman"/>
          <w:lang w:val="x-none" w:eastAsia="x-none"/>
        </w:rPr>
        <w:t>pašalinti</w:t>
      </w:r>
      <w:r w:rsidRPr="004B20F3">
        <w:rPr>
          <w:rFonts w:ascii="Times New Roman" w:eastAsia="MS Mincho" w:hAnsi="Times New Roman" w:cs="Times New Roman"/>
          <w:lang w:eastAsia="x-none"/>
        </w:rPr>
        <w:t>.</w:t>
      </w:r>
    </w:p>
    <w:p w:rsidR="004B20F3" w:rsidRPr="004B20F3" w:rsidRDefault="004B20F3" w:rsidP="004B20F3">
      <w:pPr>
        <w:tabs>
          <w:tab w:val="left" w:pos="0"/>
          <w:tab w:val="left" w:pos="567"/>
          <w:tab w:val="left" w:pos="993"/>
          <w:tab w:val="left" w:pos="1418"/>
          <w:tab w:val="left" w:pos="1560"/>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7.2.3. T</w:t>
      </w:r>
      <w:r w:rsidRPr="004B20F3">
        <w:rPr>
          <w:rFonts w:ascii="Times New Roman" w:eastAsia="MS Mincho" w:hAnsi="Times New Roman" w:cs="Times New Roman"/>
          <w:lang w:val="x-none" w:eastAsia="x-none"/>
        </w:rPr>
        <w:t>ikrinti, Rangovo pateiktų medžiagų naudojimą, medžiagų kokybę patvirtinančius sertifikatus</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teikti pasiūlymus Rangovui dėl paslaugų ir medžiagų parinkimo</w:t>
      </w:r>
      <w:r w:rsidRPr="004B20F3">
        <w:rPr>
          <w:rFonts w:ascii="Times New Roman" w:eastAsia="MS Mincho" w:hAnsi="Times New Roman" w:cs="Times New Roman"/>
          <w:lang w:eastAsia="x-none"/>
        </w:rPr>
        <w:t>.</w:t>
      </w:r>
    </w:p>
    <w:p w:rsidR="004B20F3" w:rsidRPr="004B20F3" w:rsidRDefault="004B20F3" w:rsidP="004B20F3">
      <w:pPr>
        <w:tabs>
          <w:tab w:val="left" w:pos="0"/>
          <w:tab w:val="left" w:pos="567"/>
          <w:tab w:val="left" w:pos="993"/>
          <w:tab w:val="left" w:pos="1418"/>
          <w:tab w:val="left" w:pos="1560"/>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7.2.4. </w:t>
      </w:r>
      <w:r w:rsidRPr="004B20F3">
        <w:rPr>
          <w:rFonts w:ascii="Times New Roman" w:eastAsia="MS Mincho" w:hAnsi="Times New Roman" w:cs="Times New Roman"/>
          <w:lang w:val="x-none" w:eastAsia="x-none"/>
        </w:rPr>
        <w:t>Pateikti Rangovui papildomą informaciją, kuri perduodama skaitmenine forma arba telekomunikacinėmis priemonėmis.</w:t>
      </w:r>
    </w:p>
    <w:p w:rsidR="004B20F3" w:rsidRPr="004B20F3" w:rsidRDefault="004B20F3" w:rsidP="004B20F3">
      <w:pPr>
        <w:tabs>
          <w:tab w:val="left" w:pos="0"/>
          <w:tab w:val="left" w:pos="567"/>
          <w:tab w:val="left" w:pos="993"/>
          <w:tab w:val="left" w:pos="1418"/>
          <w:tab w:val="left" w:pos="1560"/>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7.2.5. K</w:t>
      </w:r>
      <w:r w:rsidRPr="004B20F3">
        <w:rPr>
          <w:rFonts w:ascii="Times New Roman" w:eastAsia="MS Mincho" w:hAnsi="Times New Roman" w:cs="Times New Roman"/>
          <w:lang w:val="x-none" w:eastAsia="x-none"/>
        </w:rPr>
        <w:t>reiptis į Rangovą su prašymu per 5 darbo dienas nuo prašymo gavimo dienos pateikti civilinės atsakomybės draudimo faktą įrodančius dokumentus.</w:t>
      </w:r>
    </w:p>
    <w:p w:rsidR="004B20F3" w:rsidRPr="004B20F3" w:rsidRDefault="004B20F3" w:rsidP="004B20F3">
      <w:pPr>
        <w:tabs>
          <w:tab w:val="left" w:pos="0"/>
          <w:tab w:val="left" w:pos="567"/>
          <w:tab w:val="left" w:pos="993"/>
          <w:tab w:val="left" w:pos="1418"/>
          <w:tab w:val="left" w:pos="1560"/>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7.2.6. </w:t>
      </w:r>
      <w:r w:rsidRPr="004B20F3">
        <w:rPr>
          <w:rFonts w:ascii="Times New Roman" w:eastAsia="MS Mincho" w:hAnsi="Times New Roman" w:cs="Times New Roman"/>
          <w:lang w:val="x-none" w:eastAsia="x-none"/>
        </w:rPr>
        <w:t>Įgyvendinti kitas teises, numatytas šioje Sutartyje ir suteikiamas pagal galiojančius Lietuvos Respublikos teisės aktus.</w:t>
      </w:r>
    </w:p>
    <w:p w:rsidR="004B20F3" w:rsidRPr="004B20F3" w:rsidRDefault="004B20F3" w:rsidP="004B20F3">
      <w:pPr>
        <w:tabs>
          <w:tab w:val="left" w:pos="0"/>
          <w:tab w:val="left" w:pos="567"/>
        </w:tabs>
        <w:spacing w:after="0" w:line="240" w:lineRule="auto"/>
        <w:jc w:val="both"/>
        <w:rPr>
          <w:rFonts w:ascii="Times New Roman" w:eastAsia="Times New Roman" w:hAnsi="Times New Roman" w:cs="Times New Roman"/>
        </w:rPr>
      </w:pPr>
    </w:p>
    <w:p w:rsidR="004B20F3" w:rsidRPr="004B20F3" w:rsidRDefault="004B20F3" w:rsidP="004B20F3">
      <w:pPr>
        <w:tabs>
          <w:tab w:val="left" w:pos="0"/>
          <w:tab w:val="left" w:pos="567"/>
        </w:tabs>
        <w:spacing w:after="0" w:line="240" w:lineRule="auto"/>
        <w:jc w:val="center"/>
        <w:rPr>
          <w:rFonts w:ascii="Times New Roman" w:eastAsia="Times New Roman" w:hAnsi="Times New Roman" w:cs="Times New Roman"/>
          <w:b/>
          <w:lang w:val="en-GB"/>
        </w:rPr>
      </w:pPr>
      <w:r w:rsidRPr="004B20F3">
        <w:rPr>
          <w:rFonts w:ascii="Times New Roman" w:eastAsia="Times New Roman" w:hAnsi="Times New Roman" w:cs="Times New Roman"/>
          <w:b/>
          <w:lang w:val="en-GB"/>
        </w:rPr>
        <w:t>VIII. RANGOVO PAREIGOS IR TEISĖS</w:t>
      </w:r>
    </w:p>
    <w:p w:rsidR="004B20F3" w:rsidRPr="004B20F3" w:rsidRDefault="004B20F3" w:rsidP="004B20F3">
      <w:pPr>
        <w:spacing w:after="0" w:line="240" w:lineRule="auto"/>
        <w:jc w:val="both"/>
        <w:rPr>
          <w:rFonts w:ascii="Times New Roman" w:eastAsia="Times New Roman" w:hAnsi="Times New Roman" w:cs="Times New Roman"/>
          <w:b/>
          <w:lang w:val="en-GB"/>
        </w:rPr>
      </w:pPr>
      <w:r w:rsidRPr="004B20F3">
        <w:rPr>
          <w:rFonts w:ascii="Times New Roman" w:eastAsia="Times New Roman" w:hAnsi="Times New Roman" w:cs="Times New Roman"/>
          <w:b/>
          <w:lang w:val="en-GB"/>
        </w:rPr>
        <w:t>8.1. Rangovas privalo:</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8.1.1. </w:t>
      </w:r>
      <w:r w:rsidRPr="004B20F3">
        <w:rPr>
          <w:rFonts w:ascii="Times New Roman" w:eastAsia="Times New Roman" w:hAnsi="Times New Roman" w:cs="Times New Roman"/>
          <w:lang w:val="x-none" w:eastAsia="x-none"/>
        </w:rPr>
        <w:t xml:space="preserve">Pradėti vykdyti </w:t>
      </w:r>
      <w:r w:rsidRPr="004B20F3">
        <w:rPr>
          <w:rFonts w:ascii="Times New Roman" w:eastAsia="Times New Roman" w:hAnsi="Times New Roman" w:cs="Times New Roman"/>
          <w:lang w:eastAsia="x-none"/>
        </w:rPr>
        <w:t xml:space="preserve">ir užbaigti </w:t>
      </w:r>
      <w:r w:rsidRPr="004B20F3">
        <w:rPr>
          <w:rFonts w:ascii="Times New Roman" w:eastAsia="Times New Roman" w:hAnsi="Times New Roman" w:cs="Times New Roman"/>
          <w:lang w:val="x-none" w:eastAsia="x-none"/>
        </w:rPr>
        <w:t>Darbus šioje Sutartyje nustatyta tvarka ir terminais.</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8.1.2. </w:t>
      </w:r>
      <w:r w:rsidRPr="004B20F3">
        <w:rPr>
          <w:rFonts w:ascii="Times New Roman" w:eastAsia="MS Mincho" w:hAnsi="Times New Roman" w:cs="Times New Roman"/>
          <w:lang w:val="x-none" w:eastAsia="x-none"/>
        </w:rPr>
        <w:t xml:space="preserve">Užtikrinti, kad Darbų vykdymui pasitelkiami darbuotojai būtų kvalifikuoti, įgudę ir turintys patirtį atitinkamam Darbų vykdymui. Užsakovas turi teisę Rangovo pareikalauti pakeisti, o Rangovas turi pareigą tai vykdyti, jeigu Darbų vykdymui pasitelkti darbuotojai (ar </w:t>
      </w:r>
      <w:r w:rsidRPr="004B20F3">
        <w:rPr>
          <w:rFonts w:ascii="Times New Roman" w:eastAsia="MS Mincho" w:hAnsi="Times New Roman" w:cs="Times New Roman"/>
          <w:lang w:eastAsia="x-none"/>
        </w:rPr>
        <w:t>subtiekėjo, subteikėjo, s</w:t>
      </w:r>
      <w:r w:rsidRPr="004B20F3">
        <w:rPr>
          <w:rFonts w:ascii="Times New Roman" w:eastAsia="MS Mincho" w:hAnsi="Times New Roman" w:cs="Times New Roman"/>
          <w:lang w:val="x-none" w:eastAsia="x-none"/>
        </w:rPr>
        <w:t>ubrangovo darbuotojai) nekompetentingai ar aplaidžiai vykdo pareigas, nesugeba laikytis Sutarties sąlygų arba savo elgesiu kelia grėsmę saugai darbe, sveikatai arba aplinkos apsaugai.</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8.1.3. </w:t>
      </w:r>
      <w:r w:rsidRPr="004B20F3">
        <w:rPr>
          <w:rFonts w:ascii="Times New Roman" w:eastAsia="MS Mincho" w:hAnsi="Times New Roman" w:cs="Times New Roman"/>
          <w:lang w:val="x-none" w:eastAsia="x-none"/>
        </w:rPr>
        <w:t>Esant poreikiui, gauti visus projektinės dokumentacijos rengimui reikalingus pritarimus, vertinimus ir suderinimus, projektavimo sąlygas ir reikalavimus (įskaitant prisijungimo sąlygas, specialiuosius architektūrinius reikalavimus, paveldosaugos darbų projektavimo sąlygas ir t.t.).</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Times New Roman" w:hAnsi="Times New Roman" w:cs="Times New Roman"/>
          <w:lang w:eastAsia="x-none"/>
        </w:rPr>
        <w:t xml:space="preserve">8.1.4. </w:t>
      </w:r>
      <w:r w:rsidRPr="004B20F3">
        <w:rPr>
          <w:rFonts w:ascii="Times New Roman" w:eastAsia="MS Mincho" w:hAnsi="Times New Roman" w:cs="Times New Roman"/>
          <w:lang w:val="x-none" w:eastAsia="x-none"/>
        </w:rPr>
        <w:t>Iki Darbų pradžios Rangovas privalo paskirti Lietuvos Respublikos teisės aktų nustatyta tvarka kvalifikuotą Statybos darbų vadovą</w:t>
      </w:r>
      <w:r w:rsidRPr="004B20F3">
        <w:rPr>
          <w:rFonts w:ascii="Times New Roman" w:eastAsia="Times New Roman" w:hAnsi="Times New Roman" w:cs="Times New Roman"/>
          <w:lang w:eastAsia="x-none"/>
        </w:rPr>
        <w:t xml:space="preserve">, </w:t>
      </w:r>
      <w:r w:rsidRPr="004B20F3">
        <w:rPr>
          <w:rFonts w:ascii="Times New Roman" w:eastAsia="MS Mincho" w:hAnsi="Times New Roman" w:cs="Times New Roman"/>
          <w:lang w:val="x-none" w:eastAsia="x-none"/>
        </w:rPr>
        <w:t>kurį Rangovas buvo nurodęs savo pasiūlyme</w:t>
      </w:r>
      <w:r w:rsidRPr="004B20F3">
        <w:rPr>
          <w:rFonts w:ascii="Times New Roman" w:eastAsia="MS Mincho" w:hAnsi="Times New Roman" w:cs="Times New Roman"/>
          <w:lang w:eastAsia="x-none"/>
        </w:rPr>
        <w:t>.</w:t>
      </w:r>
      <w:r w:rsidRPr="004B20F3">
        <w:rPr>
          <w:rFonts w:ascii="Times New Roman" w:eastAsia="Times New Roman" w:hAnsi="Times New Roman" w:cs="Times New Roman"/>
          <w:lang w:eastAsia="x-none"/>
        </w:rPr>
        <w:t xml:space="preserve"> </w:t>
      </w:r>
      <w:r w:rsidRPr="004B20F3">
        <w:rPr>
          <w:rFonts w:ascii="Times New Roman" w:eastAsia="MS Mincho" w:hAnsi="Times New Roman" w:cs="Times New Roman"/>
          <w:lang w:val="x-none" w:eastAsia="x-none"/>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Times New Roman" w:hAnsi="Times New Roman" w:cs="Times New Roman"/>
          <w:lang w:eastAsia="x-none"/>
        </w:rPr>
        <w:t xml:space="preserve">8.1.5. </w:t>
      </w:r>
      <w:r w:rsidRPr="004B20F3">
        <w:rPr>
          <w:rFonts w:ascii="Times New Roman" w:eastAsia="MS Mincho" w:hAnsi="Times New Roman" w:cs="Times New Roman"/>
          <w:lang w:val="x-none" w:eastAsia="x-none"/>
        </w:rPr>
        <w:t xml:space="preserve">Esant pretenzijoms dėl netinkamo pareigų vykdymo, Užsakovo reikalavimu </w:t>
      </w:r>
      <w:r w:rsidRPr="004B20F3">
        <w:rPr>
          <w:rFonts w:ascii="Times New Roman" w:eastAsia="MS Mincho" w:hAnsi="Times New Roman" w:cs="Times New Roman"/>
          <w:lang w:eastAsia="x-none"/>
        </w:rPr>
        <w:t xml:space="preserve">Rangovas privalo </w:t>
      </w:r>
      <w:r w:rsidRPr="004B20F3">
        <w:rPr>
          <w:rFonts w:ascii="Times New Roman" w:eastAsia="MS Mincho" w:hAnsi="Times New Roman" w:cs="Times New Roman"/>
          <w:lang w:val="x-none" w:eastAsia="x-none"/>
        </w:rPr>
        <w:t xml:space="preserve">pakeisti darbų vadovą, nušalinti neblaivius (girtus) ar apsvaigusius nuo psichiką veikiančių medžiagų darbininkus ir neleisti jiems dirbti. </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lastRenderedPageBreak/>
        <w:t xml:space="preserve">8.1.6. </w:t>
      </w:r>
      <w:r w:rsidRPr="00346E35">
        <w:rPr>
          <w:rFonts w:ascii="Times New Roman" w:eastAsia="MS Mincho" w:hAnsi="Times New Roman" w:cs="Times New Roman"/>
          <w:lang w:val="x-none" w:eastAsia="x-none"/>
        </w:rPr>
        <w:t xml:space="preserve">Sudarius Sutartį, tačiau ne vėliau negu Sutartis pradedama vykdyti, Rangovas įsipareigoja </w:t>
      </w:r>
      <w:r w:rsidRPr="00346E35">
        <w:rPr>
          <w:rFonts w:ascii="Times New Roman" w:eastAsia="MS Mincho" w:hAnsi="Times New Roman" w:cs="Times New Roman"/>
          <w:b/>
          <w:lang w:val="x-none" w:eastAsia="x-none"/>
        </w:rPr>
        <w:t>pranešti tuo metu žinomų subtiekėjų</w:t>
      </w:r>
      <w:r w:rsidRPr="00346E35">
        <w:rPr>
          <w:rFonts w:ascii="Times New Roman" w:eastAsia="MS Mincho" w:hAnsi="Times New Roman" w:cs="Times New Roman"/>
          <w:b/>
          <w:lang w:eastAsia="x-none"/>
        </w:rPr>
        <w:t>,</w:t>
      </w:r>
      <w:r w:rsidRPr="004B20F3">
        <w:rPr>
          <w:rFonts w:ascii="Times New Roman" w:eastAsia="MS Mincho" w:hAnsi="Times New Roman" w:cs="Times New Roman"/>
          <w:b/>
          <w:lang w:eastAsia="x-none"/>
        </w:rPr>
        <w:t xml:space="preserve"> </w:t>
      </w:r>
      <w:r w:rsidRPr="004B20F3">
        <w:rPr>
          <w:rFonts w:ascii="Times New Roman" w:eastAsia="MS Mincho" w:hAnsi="Times New Roman" w:cs="Times New Roman"/>
          <w:b/>
          <w:lang w:val="x-none" w:eastAsia="x-none"/>
        </w:rPr>
        <w:t>subteikėjų</w:t>
      </w:r>
      <w:r w:rsidRPr="004B20F3">
        <w:rPr>
          <w:rFonts w:ascii="Times New Roman" w:eastAsia="MS Mincho" w:hAnsi="Times New Roman" w:cs="Times New Roman"/>
          <w:b/>
          <w:lang w:eastAsia="x-none"/>
        </w:rPr>
        <w:t xml:space="preserve">, </w:t>
      </w:r>
      <w:r w:rsidRPr="004B20F3">
        <w:rPr>
          <w:rFonts w:ascii="Times New Roman" w:eastAsia="MS Mincho" w:hAnsi="Times New Roman" w:cs="Times New Roman"/>
          <w:b/>
          <w:lang w:val="x-none" w:eastAsia="x-none"/>
        </w:rPr>
        <w:t>subrangovų pavadinimus, kontaktinius duomenis ir jų atstovus</w:t>
      </w:r>
      <w:r w:rsidRPr="004B20F3">
        <w:rPr>
          <w:rFonts w:ascii="Times New Roman" w:eastAsia="MS Mincho" w:hAnsi="Times New Roman" w:cs="Times New Roman"/>
          <w:lang w:val="x-none" w:eastAsia="x-none"/>
        </w:rPr>
        <w:t>. Užsakovas taip pat reikalauja, kad Rangovas informuotų apie minėtos informacijos pasikeitimus visu Sutarties vykdymo metu, taip pat apie naujus subtiekėjus</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subteikėjus</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subrangovus, kuriuos jis ketina pasitelkti vėliau.</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8.1.7. </w:t>
      </w:r>
      <w:r w:rsidRPr="004B20F3">
        <w:rPr>
          <w:rFonts w:ascii="Times New Roman" w:eastAsia="MS Mincho" w:hAnsi="Times New Roman" w:cs="Times New Roman"/>
          <w:lang w:val="x-none" w:eastAsia="x-none"/>
        </w:rPr>
        <w:t xml:space="preserve">Rangovas privalo sudaryti sąlygas Užsakovo atstovams bei Statinio statybos techninės priežiūros vadovams lankytis </w:t>
      </w:r>
      <w:r w:rsidRPr="004B20F3">
        <w:rPr>
          <w:rFonts w:ascii="Times New Roman" w:eastAsia="MS Mincho" w:hAnsi="Times New Roman" w:cs="Times New Roman"/>
          <w:lang w:eastAsia="x-none"/>
        </w:rPr>
        <w:t>statybos</w:t>
      </w:r>
      <w:r w:rsidRPr="004B20F3">
        <w:rPr>
          <w:rFonts w:ascii="Times New Roman" w:eastAsia="MS Mincho" w:hAnsi="Times New Roman" w:cs="Times New Roman"/>
          <w:lang w:val="x-none" w:eastAsia="x-none"/>
        </w:rPr>
        <w:t xml:space="preserve"> objekte bei susipažinti su visa Darbų dokumentacija</w:t>
      </w:r>
      <w:r w:rsidRPr="004B20F3">
        <w:rPr>
          <w:rFonts w:ascii="Times New Roman" w:eastAsia="MS Mincho" w:hAnsi="Times New Roman" w:cs="Times New Roman"/>
          <w:lang w:eastAsia="x-none"/>
        </w:rPr>
        <w:t>.</w:t>
      </w:r>
      <w:r w:rsidRPr="004B20F3">
        <w:rPr>
          <w:rFonts w:ascii="Times New Roman" w:eastAsia="MS Mincho" w:hAnsi="Times New Roman" w:cs="Times New Roman"/>
          <w:lang w:val="x-none" w:eastAsia="lt-LT"/>
        </w:rPr>
        <w:t xml:space="preserve"> Rangovas įsipareigoja leisti Užsakovui ir Užsakovo nurodytiems asmenims bet kada tikrinti atliekamų Darbų kokybę, būdą ir naudojamas medžiagas.</w:t>
      </w:r>
    </w:p>
    <w:p w:rsidR="004B20F3" w:rsidRPr="00346E35"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u w:val="single"/>
          <w:lang w:val="x-none" w:eastAsia="x-none"/>
        </w:rPr>
      </w:pPr>
      <w:r w:rsidRPr="004B20F3">
        <w:rPr>
          <w:rFonts w:ascii="Times New Roman" w:eastAsia="Times New Roman" w:hAnsi="Times New Roman" w:cs="Times New Roman"/>
          <w:lang w:eastAsia="x-none"/>
        </w:rPr>
        <w:t xml:space="preserve">8.1.8. </w:t>
      </w:r>
      <w:r w:rsidRPr="004B20F3">
        <w:rPr>
          <w:rFonts w:ascii="Times New Roman" w:eastAsia="Times New Roman" w:hAnsi="Times New Roman" w:cs="Times New Roman"/>
          <w:b/>
          <w:lang w:eastAsia="x-none"/>
        </w:rPr>
        <w:t xml:space="preserve">Tuo </w:t>
      </w:r>
      <w:r w:rsidRPr="00346E35">
        <w:rPr>
          <w:rFonts w:ascii="Times New Roman" w:eastAsia="Times New Roman" w:hAnsi="Times New Roman" w:cs="Times New Roman"/>
          <w:b/>
          <w:lang w:eastAsia="x-none"/>
        </w:rPr>
        <w:t xml:space="preserve">atveju, </w:t>
      </w:r>
      <w:r w:rsidRPr="00346E35">
        <w:rPr>
          <w:rFonts w:ascii="Times New Roman" w:eastAsia="MS Mincho" w:hAnsi="Times New Roman" w:cs="Times New Roman"/>
          <w:b/>
          <w:lang w:val="x-none" w:eastAsia="x-none"/>
        </w:rPr>
        <w:t xml:space="preserve">jeigu </w:t>
      </w:r>
      <w:r w:rsidRPr="00346E35">
        <w:rPr>
          <w:rFonts w:ascii="Times New Roman" w:eastAsia="MS Mincho" w:hAnsi="Times New Roman" w:cs="Times New Roman"/>
          <w:b/>
          <w:lang w:eastAsia="x-none"/>
        </w:rPr>
        <w:t>Rangovo</w:t>
      </w:r>
      <w:r w:rsidRPr="00346E35">
        <w:rPr>
          <w:rFonts w:ascii="Times New Roman" w:eastAsia="MS Mincho" w:hAnsi="Times New Roman" w:cs="Times New Roman"/>
          <w:b/>
          <w:lang w:val="x-none" w:eastAsia="x-none"/>
        </w:rPr>
        <w:t xml:space="preserve"> kvalifikacija dėl teisės verstis atitinkama veikla nebuvo tikrinama arba tikrinama ne visa apimtimi, </w:t>
      </w:r>
      <w:r w:rsidRPr="00346E35">
        <w:rPr>
          <w:rFonts w:ascii="Times New Roman" w:eastAsia="MS Mincho" w:hAnsi="Times New Roman" w:cs="Times New Roman"/>
          <w:b/>
          <w:lang w:eastAsia="x-none"/>
        </w:rPr>
        <w:t>Rangovas užtikrina</w:t>
      </w:r>
      <w:r w:rsidRPr="00346E35">
        <w:rPr>
          <w:rFonts w:ascii="Times New Roman" w:eastAsia="MS Mincho" w:hAnsi="Times New Roman" w:cs="Times New Roman"/>
          <w:b/>
          <w:lang w:val="x-none" w:eastAsia="x-none"/>
        </w:rPr>
        <w:t>, kad Sutartį vykdys tik tokią teisę turintys asmenys.</w:t>
      </w:r>
      <w:r w:rsidRPr="00346E35">
        <w:rPr>
          <w:rFonts w:ascii="Times New Roman" w:eastAsia="MS Mincho" w:hAnsi="Times New Roman" w:cs="Times New Roman"/>
          <w:u w:val="single"/>
          <w:lang w:val="x-none" w:eastAsia="x-none"/>
        </w:rPr>
        <w:t xml:space="preserve"> </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eastAsia="x-none"/>
        </w:rPr>
      </w:pPr>
      <w:r w:rsidRPr="00346E35">
        <w:rPr>
          <w:rFonts w:ascii="Times New Roman" w:eastAsia="Times New Roman" w:hAnsi="Times New Roman" w:cs="Times New Roman"/>
          <w:lang w:eastAsia="x-none"/>
        </w:rPr>
        <w:t xml:space="preserve">8.1.9. </w:t>
      </w:r>
      <w:r w:rsidRPr="00346E35">
        <w:rPr>
          <w:rFonts w:ascii="Times New Roman" w:eastAsia="MS Mincho" w:hAnsi="Times New Roman" w:cs="Times New Roman"/>
          <w:lang w:val="x-none" w:eastAsia="x-none"/>
        </w:rPr>
        <w:t>Užtikrinti, kad atlikus Darbus objektas</w:t>
      </w:r>
      <w:r w:rsidRPr="004B20F3">
        <w:rPr>
          <w:rFonts w:ascii="Times New Roman" w:eastAsia="MS Mincho" w:hAnsi="Times New Roman" w:cs="Times New Roman"/>
          <w:lang w:val="x-none" w:eastAsia="x-none"/>
        </w:rPr>
        <w:t xml:space="preserve"> galės būti naudojamas pagal funkcinę paskirtį.</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8.1.10. </w:t>
      </w:r>
      <w:r w:rsidRPr="004B20F3">
        <w:rPr>
          <w:rFonts w:ascii="Times New Roman" w:eastAsia="MS Mincho" w:hAnsi="Times New Roman" w:cs="Times New Roman"/>
          <w:lang w:val="x-none" w:eastAsia="x-none"/>
        </w:rPr>
        <w:t xml:space="preserve">Vykdyti Užsakovo nurodymus dėl Darbų vykdymo metu nustatytų Darbų defektų </w:t>
      </w:r>
      <w:r w:rsidRPr="004B20F3">
        <w:rPr>
          <w:rFonts w:ascii="Times New Roman" w:eastAsia="MS Mincho" w:hAnsi="Times New Roman" w:cs="Times New Roman"/>
          <w:lang w:eastAsia="x-none"/>
        </w:rPr>
        <w:t xml:space="preserve">(trūkumų) </w:t>
      </w:r>
      <w:r w:rsidRPr="004B20F3">
        <w:rPr>
          <w:rFonts w:ascii="Times New Roman" w:eastAsia="MS Mincho" w:hAnsi="Times New Roman" w:cs="Times New Roman"/>
          <w:lang w:val="x-none" w:eastAsia="x-none"/>
        </w:rPr>
        <w:t>pašalinimo ar kitų šios Sutarties ar Lietuvos Respublikos statybą reglamentuojančių teisės aktų neatitinkančių Darbų ištaisymo.</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eastAsia="lt-LT"/>
        </w:rPr>
      </w:pPr>
      <w:r w:rsidRPr="004B20F3">
        <w:rPr>
          <w:rFonts w:ascii="Times New Roman" w:eastAsia="Times New Roman" w:hAnsi="Times New Roman" w:cs="Times New Roman"/>
          <w:lang w:eastAsia="x-none"/>
        </w:rPr>
        <w:t xml:space="preserve">8.1.11. </w:t>
      </w:r>
      <w:r w:rsidRPr="004B20F3">
        <w:rPr>
          <w:rFonts w:ascii="Times New Roman" w:eastAsia="MS Mincho" w:hAnsi="Times New Roman" w:cs="Times New Roman"/>
          <w:lang w:eastAsia="lt-LT"/>
        </w:rPr>
        <w:t>V</w:t>
      </w:r>
      <w:r w:rsidRPr="004B20F3">
        <w:rPr>
          <w:rFonts w:ascii="Times New Roman" w:eastAsia="MS Mincho" w:hAnsi="Times New Roman" w:cs="Times New Roman"/>
          <w:lang w:val="x-none" w:eastAsia="lt-LT"/>
        </w:rPr>
        <w:t>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r w:rsidRPr="004B20F3">
        <w:rPr>
          <w:rFonts w:ascii="Times New Roman" w:eastAsia="MS Mincho" w:hAnsi="Times New Roman" w:cs="Times New Roman"/>
          <w:lang w:eastAsia="lt-LT"/>
        </w:rPr>
        <w:t>.</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8.1.12. </w:t>
      </w:r>
      <w:r w:rsidRPr="004B20F3">
        <w:rPr>
          <w:rFonts w:ascii="Times New Roman" w:eastAsia="MS Mincho" w:hAnsi="Times New Roman" w:cs="Times New Roman"/>
          <w:lang w:val="x-none" w:eastAsia="x-none"/>
        </w:rPr>
        <w:t>Vykdant inžinerinių tinklų įrengimo darbus (jei taikoma), paslėptų darbų aktus įforminti Rangovo, Užsakovo ir eksploatuojančios organizacijos atstovų parašais</w:t>
      </w:r>
      <w:r w:rsidRPr="004B20F3">
        <w:rPr>
          <w:rFonts w:ascii="Times New Roman" w:eastAsia="MS Mincho" w:hAnsi="Times New Roman" w:cs="Times New Roman"/>
          <w:lang w:eastAsia="x-none"/>
        </w:rPr>
        <w:t>;</w:t>
      </w:r>
      <w:r w:rsidRPr="004B20F3">
        <w:rPr>
          <w:rFonts w:ascii="Times New Roman" w:eastAsia="MS Mincho" w:hAnsi="Times New Roman" w:cs="Times New Roman"/>
          <w:lang w:val="x-none" w:eastAsia="x-none"/>
        </w:rPr>
        <w:t xml:space="preserve"> </w:t>
      </w:r>
      <w:r w:rsidRPr="004B20F3">
        <w:rPr>
          <w:rFonts w:ascii="Times New Roman" w:eastAsia="MS Mincho" w:hAnsi="Times New Roman" w:cs="Times New Roman"/>
          <w:lang w:eastAsia="x-none"/>
        </w:rPr>
        <w:t>k</w:t>
      </w:r>
      <w:r w:rsidRPr="004B20F3">
        <w:rPr>
          <w:rFonts w:ascii="Times New Roman" w:eastAsia="MS Mincho" w:hAnsi="Times New Roman" w:cs="Times New Roman"/>
          <w:lang w:val="x-none" w:eastAsia="x-none"/>
        </w:rPr>
        <w:t>artu su Užsakovu suderinti su inžinerinius tinklus eksploatuojančiomis organizacijomis veikiančių inžinerinių tinklų perjungimą.</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8.1.13. </w:t>
      </w:r>
      <w:r w:rsidRPr="004B20F3">
        <w:rPr>
          <w:rFonts w:ascii="Times New Roman" w:eastAsia="MS Mincho" w:hAnsi="Times New Roman" w:cs="Times New Roman"/>
          <w:lang w:val="x-none" w:eastAsia="x-none"/>
        </w:rPr>
        <w:t>Vykdyti kontrolę objekte, siekiant įsitikinti, kad Darbų vykdymas atitinka šios Sutarties, statybą reglamentuojančių teisės aktų, bei pagrįstus Užsakovo paskirto statinio statybos techninio prižiūrėtojo reikalavimus.</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8.1.14. </w:t>
      </w:r>
      <w:r w:rsidRPr="004B20F3">
        <w:rPr>
          <w:rFonts w:ascii="Times New Roman" w:eastAsia="MS Mincho" w:hAnsi="Times New Roman" w:cs="Times New Roman"/>
          <w:lang w:val="x-none" w:eastAsia="x-none"/>
        </w:rPr>
        <w:t xml:space="preserve">Jeigu bus vežamas statybinis laužas, pateikti Užsakovui statybinio laužo išvežimą į tam specialiai skirtas vietas patvirtinančius dokumentus. </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8.1.15. </w:t>
      </w:r>
      <w:r w:rsidRPr="004B20F3">
        <w:rPr>
          <w:rFonts w:ascii="Times New Roman" w:eastAsia="MS Mincho" w:hAnsi="Times New Roman" w:cs="Times New Roman"/>
          <w:spacing w:val="-2"/>
          <w:lang w:val="x-none" w:eastAsia="x-none"/>
        </w:rPr>
        <w:t>Rangovo pateikiamos eksploatacijos ir priežiūros instrukcijos turi būti pakankamai išsamios, kad Užsakovas galėtų naudoti, prižiūrėti, išmontuoti, perrinkti, suderinti ir pataisyti Įrangą.</w:t>
      </w:r>
      <w:r w:rsidRPr="004B20F3">
        <w:rPr>
          <w:rFonts w:ascii="Times New Roman" w:eastAsia="MS Mincho" w:hAnsi="Times New Roman" w:cs="Times New Roman"/>
          <w:lang w:val="x-none" w:eastAsia="x-none"/>
        </w:rPr>
        <w:t xml:space="preserve"> Instrukcijose turi būti aprašyta visa mechaninė ir elektrinė įranga, tiekta arba įrengta pagal šią Sutartį. Kartu turi būti pateikti minėtos įrangos techniniai pasai</w:t>
      </w:r>
      <w:r w:rsidRPr="004B20F3">
        <w:rPr>
          <w:rFonts w:ascii="Times New Roman" w:eastAsia="MS Mincho" w:hAnsi="Times New Roman" w:cs="Times New Roman"/>
          <w:lang w:eastAsia="x-none"/>
        </w:rPr>
        <w:t>.</w:t>
      </w:r>
    </w:p>
    <w:p w:rsidR="004B20F3" w:rsidRPr="00346E35"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8.1.</w:t>
      </w:r>
      <w:r w:rsidRPr="00346E35">
        <w:rPr>
          <w:rFonts w:ascii="Times New Roman" w:eastAsia="Times New Roman" w:hAnsi="Times New Roman" w:cs="Times New Roman"/>
          <w:lang w:eastAsia="x-none"/>
        </w:rPr>
        <w:t xml:space="preserve">16. </w:t>
      </w:r>
      <w:r w:rsidRPr="00346E35">
        <w:rPr>
          <w:rFonts w:ascii="Times New Roman" w:eastAsia="MS Mincho" w:hAnsi="Times New Roman" w:cs="Times New Roman"/>
          <w:lang w:val="x-none" w:eastAsia="x-none"/>
        </w:rPr>
        <w:t>Užtikrinti, kad į objekto teritoriją nepatektų pašaliniai asmenys.</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346E35">
        <w:rPr>
          <w:rFonts w:ascii="Times New Roman" w:eastAsia="Times New Roman" w:hAnsi="Times New Roman" w:cs="Times New Roman"/>
          <w:lang w:eastAsia="x-none"/>
        </w:rPr>
        <w:t xml:space="preserve">8.1.17. </w:t>
      </w:r>
      <w:r w:rsidRPr="00346E35">
        <w:rPr>
          <w:rFonts w:ascii="Times New Roman" w:eastAsia="MS Mincho" w:hAnsi="Times New Roman" w:cs="Times New Roman"/>
          <w:b/>
          <w:lang w:eastAsia="x-none"/>
        </w:rPr>
        <w:t>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r w:rsidRPr="00346E35">
        <w:rPr>
          <w:rFonts w:ascii="Times New Roman" w:eastAsia="MS Mincho" w:hAnsi="Times New Roman" w:cs="Times New Roman"/>
          <w:bCs/>
          <w:lang w:eastAsia="x-none"/>
        </w:rPr>
        <w:t>.</w:t>
      </w:r>
      <w:r w:rsidRPr="004B20F3">
        <w:rPr>
          <w:rFonts w:ascii="Times New Roman" w:eastAsia="MS Mincho" w:hAnsi="Times New Roman" w:cs="Times New Roman"/>
          <w:bCs/>
          <w:lang w:eastAsia="x-none"/>
        </w:rPr>
        <w:t xml:space="preserve"> </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Times New Roman" w:hAnsi="Times New Roman" w:cs="Times New Roman"/>
          <w:lang w:eastAsia="x-none"/>
        </w:rPr>
        <w:t xml:space="preserve">8.1.18. </w:t>
      </w:r>
      <w:r w:rsidRPr="004B20F3">
        <w:rPr>
          <w:rFonts w:ascii="Times New Roman" w:eastAsia="MS Mincho" w:hAnsi="Times New Roman" w:cs="Times New Roman"/>
          <w:lang w:val="x-none" w:eastAsia="x-none"/>
        </w:rPr>
        <w:t xml:space="preserve">Rangovas privalo prisiimti visą atsakomybę už Darbus nuo Darbų pradžios iki kol Darbai bus perduoti Užsakovui ir </w:t>
      </w:r>
      <w:r w:rsidRPr="004B20F3">
        <w:rPr>
          <w:rFonts w:ascii="Times New Roman" w:eastAsia="MS Mincho" w:hAnsi="Times New Roman" w:cs="Times New Roman"/>
          <w:lang w:eastAsia="x-none"/>
        </w:rPr>
        <w:t xml:space="preserve">pasirašytas </w:t>
      </w:r>
      <w:r w:rsidRPr="004B20F3">
        <w:rPr>
          <w:rFonts w:ascii="Times New Roman" w:eastAsia="MS Mincho" w:hAnsi="Times New Roman" w:cs="Times New Roman"/>
          <w:u w:val="single"/>
          <w:lang w:eastAsia="x-none"/>
        </w:rPr>
        <w:t>Darbų perdavimo – priėmimo aktas</w:t>
      </w:r>
      <w:r w:rsidRPr="004B20F3">
        <w:rPr>
          <w:rFonts w:ascii="Times New Roman" w:eastAsia="MS Mincho" w:hAnsi="Times New Roman" w:cs="Times New Roman"/>
          <w:lang w:val="x-none" w:eastAsia="x-none"/>
        </w:rPr>
        <w:t>.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8.1.19. </w:t>
      </w:r>
      <w:r w:rsidRPr="004B20F3">
        <w:rPr>
          <w:rFonts w:ascii="Times New Roman" w:eastAsia="MS Mincho" w:hAnsi="Times New Roman" w:cs="Times New Roman"/>
          <w:lang w:val="x-none" w:eastAsia="x-none"/>
        </w:rPr>
        <w:t>Vykdyti Darbus statybos objekte, laikantis visų statybos, paveldosaugos darbo saugos ir aplinkos apsaugos veiklą ir procesą reguliuojančių teisės aktų reikalavimų.</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8.1.20. </w:t>
      </w:r>
      <w:r w:rsidRPr="004B20F3">
        <w:rPr>
          <w:rFonts w:ascii="Times New Roman" w:eastAsia="MS Mincho" w:hAnsi="Times New Roman" w:cs="Times New Roman"/>
          <w:lang w:val="x-none" w:eastAsia="x-none"/>
        </w:rPr>
        <w:t>Laikytis statybos priežiūros ir inspektavimo reikalavimų, vykdyti Užsakovo nurodymus, statybinių susirinkimų (rangovų susirinkimų) sprendimus.</w:t>
      </w:r>
    </w:p>
    <w:p w:rsidR="004B20F3" w:rsidRPr="004B20F3" w:rsidRDefault="004B20F3" w:rsidP="004B20F3">
      <w:pPr>
        <w:tabs>
          <w:tab w:val="left" w:pos="0"/>
          <w:tab w:val="left" w:pos="567"/>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8.1.21. </w:t>
      </w:r>
      <w:r w:rsidRPr="004B20F3">
        <w:rPr>
          <w:rFonts w:ascii="Times New Roman" w:eastAsia="MS Mincho" w:hAnsi="Times New Roman" w:cs="Times New Roman"/>
          <w:lang w:val="x-none" w:eastAsia="x-none"/>
        </w:rPr>
        <w:t>Organizuoti Darbus taip, kad nebūtų gadinamas jo ar kitų rangovų anksčiau atliktų darbų rezultatas, Užsakovo turtas, ar daromas nepagrįstai didelis (viršijantis numatytą techninėje ir sutartinėje dokumentacijoje) poveikis aplinkai.</w:t>
      </w:r>
    </w:p>
    <w:p w:rsidR="004B20F3" w:rsidRPr="004B20F3" w:rsidRDefault="004B20F3" w:rsidP="004B20F3">
      <w:pPr>
        <w:tabs>
          <w:tab w:val="left" w:pos="0"/>
          <w:tab w:val="left" w:pos="567"/>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8.1.22. </w:t>
      </w:r>
      <w:r w:rsidRPr="004B20F3">
        <w:rPr>
          <w:rFonts w:ascii="Times New Roman" w:eastAsia="MS Mincho" w:hAnsi="Times New Roman" w:cs="Times New Roman"/>
          <w:lang w:val="x-none" w:eastAsia="x-none"/>
        </w:rPr>
        <w:t xml:space="preserve">Atlyginti nuostolius, jei atliekant </w:t>
      </w:r>
      <w:r w:rsidRPr="004B20F3">
        <w:rPr>
          <w:rFonts w:ascii="Times New Roman" w:eastAsia="MS Mincho" w:hAnsi="Times New Roman" w:cs="Times New Roman"/>
          <w:lang w:eastAsia="x-none"/>
        </w:rPr>
        <w:t>D</w:t>
      </w:r>
      <w:r w:rsidRPr="004B20F3">
        <w:rPr>
          <w:rFonts w:ascii="Times New Roman" w:eastAsia="MS Mincho" w:hAnsi="Times New Roman" w:cs="Times New Roman"/>
          <w:lang w:val="x-none" w:eastAsia="x-none"/>
        </w:rPr>
        <w:t xml:space="preserve">arbus dėl Rangovo ar jo darbuotojų kalbės sugadinamas objekte esantis turtas ar anksčiau atliktų darbų rezultatas. </w:t>
      </w:r>
    </w:p>
    <w:p w:rsidR="004B20F3" w:rsidRPr="004B20F3" w:rsidRDefault="004B20F3" w:rsidP="004B20F3">
      <w:pPr>
        <w:tabs>
          <w:tab w:val="left" w:pos="0"/>
          <w:tab w:val="left" w:pos="567"/>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8.1.23. </w:t>
      </w:r>
      <w:r w:rsidRPr="004B20F3">
        <w:rPr>
          <w:rFonts w:ascii="Times New Roman" w:eastAsia="MS Mincho" w:hAnsi="Times New Roman" w:cs="Times New Roman"/>
          <w:lang w:val="x-none" w:eastAsia="x-none"/>
        </w:rPr>
        <w:t>Raštu informuoti Užsakovą apie aplinkybes, kurios trukdo ir / ar gali trukdyti jam tinkamai vykdyti Sutartį nedelsiant po to, kai jis apie jas sužinojo ar turėjo sužinoti.</w:t>
      </w:r>
    </w:p>
    <w:p w:rsidR="004B20F3" w:rsidRPr="004B20F3" w:rsidRDefault="004B20F3" w:rsidP="004B20F3">
      <w:pPr>
        <w:tabs>
          <w:tab w:val="left" w:pos="0"/>
          <w:tab w:val="left" w:pos="567"/>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8.1.24. </w:t>
      </w:r>
      <w:r w:rsidRPr="004B20F3">
        <w:rPr>
          <w:rFonts w:ascii="Times New Roman" w:eastAsia="MS Mincho" w:hAnsi="Times New Roman" w:cs="Times New Roman"/>
          <w:lang w:val="x-none" w:eastAsia="x-none"/>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rsidR="004B20F3" w:rsidRPr="004B20F3" w:rsidRDefault="004B20F3" w:rsidP="004B20F3">
      <w:pPr>
        <w:tabs>
          <w:tab w:val="left" w:pos="0"/>
          <w:tab w:val="left" w:pos="567"/>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8.1.25. </w:t>
      </w:r>
      <w:r w:rsidRPr="004B20F3">
        <w:rPr>
          <w:rFonts w:ascii="Times New Roman" w:eastAsia="MS Mincho" w:hAnsi="Times New Roman" w:cs="Times New Roman"/>
          <w:lang w:val="x-none" w:eastAsia="x-none"/>
        </w:rPr>
        <w:t xml:space="preserve">Vykdydamas Sutartį vadovautis papildomais brėžiniais / paaiškinimais, kurie, be įprastos popierinės išraiškos, gali būti Užsakovo perduodami ir skaitmenine forma ir / arba telekomunikacinėmis priemonėmis. </w:t>
      </w:r>
    </w:p>
    <w:p w:rsidR="004B20F3" w:rsidRPr="004B20F3" w:rsidRDefault="004B20F3" w:rsidP="004B20F3">
      <w:pPr>
        <w:tabs>
          <w:tab w:val="left" w:pos="0"/>
          <w:tab w:val="left" w:pos="567"/>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lastRenderedPageBreak/>
        <w:t xml:space="preserve">8.1.26. </w:t>
      </w:r>
      <w:r w:rsidRPr="004B20F3">
        <w:rPr>
          <w:rFonts w:ascii="Times New Roman" w:eastAsia="MS Mincho" w:hAnsi="Times New Roman" w:cs="Times New Roman"/>
          <w:lang w:val="x-none" w:eastAsia="x-none"/>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rsidR="004B20F3" w:rsidRPr="004B20F3" w:rsidRDefault="004B20F3" w:rsidP="004B20F3">
      <w:pPr>
        <w:tabs>
          <w:tab w:val="left" w:pos="0"/>
          <w:tab w:val="left" w:pos="567"/>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8.1.27. </w:t>
      </w:r>
      <w:r w:rsidRPr="004B20F3">
        <w:rPr>
          <w:rFonts w:ascii="Times New Roman" w:eastAsia="MS Mincho" w:hAnsi="Times New Roman" w:cs="Times New Roman"/>
          <w:lang w:val="x-none" w:eastAsia="x-none"/>
        </w:rPr>
        <w:t xml:space="preserve">Vykdyti teisės aktų reikalavimus bei Užsakovo nurodymus dėl atliekų, cheminių medžiagų ir preparatų pateikimo, laikymo, tvarkymo ir naudojimo objekte tvarkos. </w:t>
      </w:r>
    </w:p>
    <w:p w:rsidR="004B20F3" w:rsidRPr="004B20F3" w:rsidRDefault="004B20F3" w:rsidP="004B20F3">
      <w:pPr>
        <w:tabs>
          <w:tab w:val="left" w:pos="0"/>
          <w:tab w:val="left" w:pos="567"/>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8.1.28. </w:t>
      </w:r>
      <w:r w:rsidRPr="004B20F3">
        <w:rPr>
          <w:rFonts w:ascii="Times New Roman" w:eastAsia="MS Mincho" w:hAnsi="Times New Roman" w:cs="Times New Roman"/>
          <w:lang w:val="x-none" w:eastAsia="x-none"/>
        </w:rPr>
        <w:t xml:space="preserve">Suvokdamas, jog be jo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8.1.29. </w:t>
      </w:r>
      <w:r w:rsidRPr="004B20F3">
        <w:rPr>
          <w:rFonts w:ascii="Times New Roman" w:eastAsia="MS Mincho" w:hAnsi="Times New Roman" w:cs="Times New Roman"/>
          <w:lang w:val="x-none" w:eastAsia="x-none"/>
        </w:rPr>
        <w:t xml:space="preserve">Dalyvauti objekte rengiamuose rangovų susirinkimuose ir gamybiniuose pasitarimuose (jei tokie bus rengiami). Jei Rangovas ar jo atstovas susirinkime/pasitarime nedalyvauja, nepaisant to jis įsipareigoja vykdyti susirinkimo/pasitarimo metu priimtus sprendimus kiek tai susiję su Darbų atlikimu. </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8.1.30. </w:t>
      </w:r>
      <w:r w:rsidRPr="004B20F3">
        <w:rPr>
          <w:rFonts w:ascii="Times New Roman" w:eastAsia="MS Mincho" w:hAnsi="Times New Roman" w:cs="Times New Roman"/>
          <w:lang w:val="x-none" w:eastAsia="x-none"/>
        </w:rPr>
        <w:t xml:space="preserve">Užtikrinti, kad visą Sutarties galiojimo laikotarpį Rangovo kvalifikacijos duomenys ir duomenys apie </w:t>
      </w:r>
      <w:r w:rsidRPr="004B20F3">
        <w:rPr>
          <w:rFonts w:ascii="Times New Roman" w:eastAsia="MS Mincho" w:hAnsi="Times New Roman" w:cs="Times New Roman"/>
          <w:lang w:eastAsia="x-none"/>
        </w:rPr>
        <w:t>Rangovo</w:t>
      </w:r>
      <w:r w:rsidRPr="004B20F3">
        <w:rPr>
          <w:rFonts w:ascii="Times New Roman" w:eastAsia="MS Mincho" w:hAnsi="Times New Roman" w:cs="Times New Roman"/>
          <w:lang w:val="x-none" w:eastAsia="x-none"/>
        </w:rPr>
        <w:t xml:space="preserve"> pašalinimo pagri</w:t>
      </w:r>
      <w:r w:rsidRPr="004B20F3">
        <w:rPr>
          <w:rFonts w:ascii="Times New Roman" w:eastAsia="MS Mincho" w:hAnsi="Times New Roman" w:cs="Times New Roman"/>
          <w:lang w:eastAsia="x-none"/>
        </w:rPr>
        <w:t>n</w:t>
      </w:r>
      <w:r w:rsidRPr="004B20F3">
        <w:rPr>
          <w:rFonts w:ascii="Times New Roman" w:eastAsia="MS Mincho" w:hAnsi="Times New Roman" w:cs="Times New Roman"/>
          <w:lang w:val="x-none" w:eastAsia="x-none"/>
        </w:rPr>
        <w:t>dus atitiktų pirkimo dokumentų reikalavimus.</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8.1.31. </w:t>
      </w:r>
      <w:r w:rsidRPr="004B20F3">
        <w:rPr>
          <w:rFonts w:ascii="Times New Roman" w:eastAsia="MS Mincho" w:hAnsi="Times New Roman" w:cs="Times New Roman"/>
          <w:lang w:val="x-none" w:eastAsia="x-none"/>
        </w:rPr>
        <w:t xml:space="preserve">Užsakovui reikalaujant, per 3 (tris) darbo dienas pateikti sutartis, sudarytas su Sutartyje nurodytais </w:t>
      </w:r>
      <w:r w:rsidRPr="004B20F3">
        <w:rPr>
          <w:rFonts w:ascii="Times New Roman" w:eastAsia="MS Mincho" w:hAnsi="Times New Roman" w:cs="Times New Roman"/>
          <w:lang w:eastAsia="x-none"/>
        </w:rPr>
        <w:t>subtiekėjais, subteikėjais, s</w:t>
      </w:r>
      <w:r w:rsidRPr="004B20F3">
        <w:rPr>
          <w:rFonts w:ascii="Times New Roman" w:eastAsia="MS Mincho" w:hAnsi="Times New Roman" w:cs="Times New Roman"/>
          <w:lang w:val="x-none" w:eastAsia="x-none"/>
        </w:rPr>
        <w:t>ubrangovais.</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strike/>
          <w:lang w:eastAsia="x-none"/>
        </w:rPr>
      </w:pPr>
      <w:r w:rsidRPr="004B20F3">
        <w:rPr>
          <w:rFonts w:ascii="Times New Roman" w:eastAsia="MS Mincho" w:hAnsi="Times New Roman" w:cs="Times New Roman"/>
          <w:lang w:eastAsia="x-none"/>
        </w:rPr>
        <w:t xml:space="preserve">8.1.32. </w:t>
      </w:r>
      <w:r w:rsidRPr="004B20F3">
        <w:rPr>
          <w:rFonts w:ascii="Times New Roman" w:eastAsia="MS Mincho" w:hAnsi="Times New Roman" w:cs="Times New Roman"/>
          <w:lang w:val="x-none" w:eastAsia="x-none"/>
        </w:rPr>
        <w:t xml:space="preserve">Jeigu </w:t>
      </w:r>
      <w:r w:rsidRPr="004B20F3">
        <w:rPr>
          <w:rFonts w:ascii="Times New Roman" w:eastAsia="MS Mincho" w:hAnsi="Times New Roman" w:cs="Times New Roman"/>
          <w:lang w:eastAsia="x-none"/>
        </w:rPr>
        <w:t>t</w:t>
      </w:r>
      <w:r w:rsidRPr="004B20F3">
        <w:rPr>
          <w:rFonts w:ascii="Times New Roman" w:eastAsia="MS Mincho" w:hAnsi="Times New Roman" w:cs="Times New Roman"/>
          <w:lang w:val="x-none" w:eastAsia="x-none"/>
        </w:rPr>
        <w: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8.1.34</w:t>
      </w:r>
      <w:r w:rsidRPr="004B20F3">
        <w:rPr>
          <w:rFonts w:ascii="Times New Roman" w:eastAsia="MS Mincho" w:hAnsi="Times New Roman" w:cs="Times New Roman"/>
          <w:lang w:val="x-none" w:eastAsia="x-none"/>
        </w:rPr>
        <w:t>. Rangovas privalo atlyginti nuostolius ir apsaugoti Užsakovą nuo visų pretenzijų, kompensacijų susijusių su:</w:t>
      </w:r>
    </w:p>
    <w:p w:rsidR="004B20F3" w:rsidRPr="004B20F3" w:rsidRDefault="004B20F3" w:rsidP="004B20F3">
      <w:pPr>
        <w:spacing w:after="0" w:line="240" w:lineRule="auto"/>
        <w:ind w:firstLine="1134"/>
        <w:jc w:val="both"/>
        <w:rPr>
          <w:rFonts w:ascii="Times New Roman" w:eastAsia="Calibri" w:hAnsi="Times New Roman" w:cs="Times New Roman"/>
        </w:rPr>
      </w:pPr>
      <w:r w:rsidRPr="004B20F3">
        <w:rPr>
          <w:rFonts w:ascii="Times New Roman" w:eastAsia="Calibri" w:hAnsi="Times New Roman" w:cs="Times New Roman"/>
        </w:rPr>
        <w:t>(i) bet kurio asmens sužalojimu, negalavimu, liga ar mirtimi, kylančius arba atsiradusius dėl Rangovo veiksmų vykdant Darbus, taisant defektus (trūkumus) Darbų vykdymo metu;</w:t>
      </w:r>
    </w:p>
    <w:p w:rsidR="004B20F3" w:rsidRPr="00346E35" w:rsidRDefault="004B20F3" w:rsidP="004B20F3">
      <w:pPr>
        <w:spacing w:after="0" w:line="240" w:lineRule="auto"/>
        <w:ind w:firstLine="1134"/>
        <w:jc w:val="both"/>
        <w:rPr>
          <w:rFonts w:ascii="Times New Roman" w:eastAsia="Calibri" w:hAnsi="Times New Roman" w:cs="Times New Roman"/>
        </w:rPr>
      </w:pPr>
      <w:r w:rsidRPr="004B20F3">
        <w:rPr>
          <w:rFonts w:ascii="Times New Roman" w:eastAsia="Calibri" w:hAnsi="Times New Roman" w:cs="Times New Roman"/>
        </w:rPr>
        <w:t>(ii) bet kurios nuosavybės (kitos nei darbai) nuostoliais, praradimais, susijusiais arba atsiradusiais dėl Rangovo arb</w:t>
      </w:r>
      <w:r w:rsidRPr="00346E35">
        <w:rPr>
          <w:rFonts w:ascii="Times New Roman" w:eastAsia="Calibri" w:hAnsi="Times New Roman" w:cs="Times New Roman"/>
        </w:rPr>
        <w:t>a jo personalo veiksmų, aplaidumo, tyčinio veiksmo ar sutarties pažeidimo.</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eastAsia="x-none"/>
        </w:rPr>
      </w:pPr>
      <w:r w:rsidRPr="00346E35">
        <w:rPr>
          <w:rFonts w:ascii="Times New Roman" w:eastAsia="MS Mincho" w:hAnsi="Times New Roman" w:cs="Times New Roman"/>
          <w:lang w:eastAsia="x-none"/>
        </w:rPr>
        <w:t xml:space="preserve">8.1.35. </w:t>
      </w:r>
      <w:r w:rsidRPr="00346E35">
        <w:rPr>
          <w:rFonts w:ascii="Times New Roman" w:eastAsia="MS Mincho" w:hAnsi="Times New Roman" w:cs="Times New Roman"/>
          <w:lang w:val="x-none" w:eastAsia="x-none"/>
        </w:rPr>
        <w:t xml:space="preserve">Prieš pradėdamas vykdyti Darbus, Rangovas Užsakovui pateikia ir su juo suderina Darbų vykdymo grafiką (Įkainotos veiklos sąrašą)), užpildytą pagal </w:t>
      </w:r>
      <w:r w:rsidRPr="00346E35">
        <w:rPr>
          <w:rFonts w:ascii="Times New Roman" w:eastAsia="MS Mincho" w:hAnsi="Times New Roman" w:cs="Times New Roman"/>
          <w:lang w:eastAsia="x-none"/>
        </w:rPr>
        <w:t>Sutarties priede ,,Pirkimo techninė specifikacija“ pateikiamą formą.</w:t>
      </w:r>
    </w:p>
    <w:p w:rsidR="004B20F3" w:rsidRPr="004B20F3" w:rsidRDefault="004B20F3" w:rsidP="004B20F3">
      <w:pPr>
        <w:tabs>
          <w:tab w:val="left" w:pos="0"/>
          <w:tab w:val="left" w:pos="567"/>
          <w:tab w:val="left" w:pos="1276"/>
          <w:tab w:val="left" w:pos="1418"/>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8.1.36. </w:t>
      </w:r>
      <w:r w:rsidRPr="004B20F3">
        <w:rPr>
          <w:rFonts w:ascii="Times New Roman" w:eastAsia="MS Mincho" w:hAnsi="Times New Roman" w:cs="Times New Roman"/>
          <w:lang w:val="x-none" w:eastAsia="x-none"/>
        </w:rPr>
        <w:t>Vykdyti kitas pareigas, numatytas šioje Sutartyje ir galiojančiuose Lietuvos Respublikos teisės aktuose.</w:t>
      </w:r>
    </w:p>
    <w:p w:rsidR="004B20F3" w:rsidRPr="004B20F3" w:rsidRDefault="004B20F3" w:rsidP="004B20F3">
      <w:pPr>
        <w:widowControl w:val="0"/>
        <w:tabs>
          <w:tab w:val="left" w:pos="0"/>
          <w:tab w:val="left" w:pos="567"/>
          <w:tab w:val="left" w:pos="1134"/>
        </w:tabs>
        <w:autoSpaceDE w:val="0"/>
        <w:autoSpaceDN w:val="0"/>
        <w:adjustRightInd w:val="0"/>
        <w:spacing w:after="0" w:line="240" w:lineRule="auto"/>
        <w:contextualSpacing/>
        <w:jc w:val="both"/>
        <w:rPr>
          <w:rFonts w:ascii="Times New Roman" w:eastAsia="MS Mincho" w:hAnsi="Times New Roman" w:cs="Times New Roman"/>
          <w:lang w:eastAsia="x-none"/>
        </w:rPr>
      </w:pPr>
    </w:p>
    <w:p w:rsidR="004B20F3" w:rsidRPr="004B20F3" w:rsidRDefault="004B20F3" w:rsidP="004B20F3">
      <w:pPr>
        <w:tabs>
          <w:tab w:val="left" w:pos="0"/>
          <w:tab w:val="left" w:pos="567"/>
        </w:tabs>
        <w:spacing w:after="0" w:line="240" w:lineRule="auto"/>
        <w:contextualSpacing/>
        <w:jc w:val="both"/>
        <w:rPr>
          <w:rFonts w:ascii="Times New Roman" w:eastAsia="MS Mincho" w:hAnsi="Times New Roman" w:cs="Times New Roman"/>
          <w:b/>
          <w:lang w:val="x-none" w:eastAsia="x-none"/>
        </w:rPr>
      </w:pPr>
      <w:r w:rsidRPr="004B20F3">
        <w:rPr>
          <w:rFonts w:ascii="Times New Roman" w:eastAsia="MS Mincho" w:hAnsi="Times New Roman" w:cs="Times New Roman"/>
          <w:b/>
          <w:lang w:eastAsia="x-none"/>
        </w:rPr>
        <w:t xml:space="preserve">8.2. </w:t>
      </w:r>
      <w:r w:rsidRPr="004B20F3">
        <w:rPr>
          <w:rFonts w:ascii="Times New Roman" w:eastAsia="MS Mincho" w:hAnsi="Times New Roman" w:cs="Times New Roman"/>
          <w:b/>
          <w:lang w:val="x-none" w:eastAsia="x-none"/>
        </w:rPr>
        <w:t xml:space="preserve">Rangovo </w:t>
      </w:r>
      <w:r w:rsidRPr="004B20F3">
        <w:rPr>
          <w:rFonts w:ascii="Times New Roman" w:eastAsia="MS Mincho" w:hAnsi="Times New Roman" w:cs="Times New Roman"/>
          <w:b/>
          <w:lang w:eastAsia="x-none"/>
        </w:rPr>
        <w:t>turi teisę</w:t>
      </w:r>
      <w:r w:rsidRPr="004B20F3">
        <w:rPr>
          <w:rFonts w:ascii="Times New Roman" w:eastAsia="MS Mincho" w:hAnsi="Times New Roman" w:cs="Times New Roman"/>
          <w:b/>
          <w:lang w:val="x-none" w:eastAsia="x-none"/>
        </w:rPr>
        <w:t>:</w:t>
      </w:r>
    </w:p>
    <w:p w:rsidR="004B20F3" w:rsidRPr="004B20F3" w:rsidRDefault="004B20F3" w:rsidP="004B20F3">
      <w:pPr>
        <w:tabs>
          <w:tab w:val="left" w:pos="0"/>
          <w:tab w:val="left" w:pos="567"/>
          <w:tab w:val="left" w:pos="993"/>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8.2.1. </w:t>
      </w:r>
      <w:r w:rsidRPr="004B20F3">
        <w:rPr>
          <w:rFonts w:ascii="Times New Roman" w:eastAsia="Times New Roman" w:hAnsi="Times New Roman" w:cs="Times New Roman"/>
          <w:lang w:eastAsia="lt-LT"/>
        </w:rPr>
        <w:t>S</w:t>
      </w:r>
      <w:r w:rsidRPr="004B20F3">
        <w:rPr>
          <w:rFonts w:ascii="Times New Roman" w:eastAsia="Times New Roman" w:hAnsi="Times New Roman" w:cs="Times New Roman"/>
          <w:lang w:val="x-none" w:eastAsia="lt-LT"/>
        </w:rPr>
        <w:t>avo lėšomis</w:t>
      </w:r>
      <w:r w:rsidRPr="004B20F3">
        <w:rPr>
          <w:rFonts w:ascii="Times New Roman" w:eastAsia="Times New Roman" w:hAnsi="Times New Roman" w:cs="Times New Roman"/>
          <w:lang w:eastAsia="lt-LT"/>
        </w:rPr>
        <w:t xml:space="preserve">,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 xml:space="preserve">uderinęs su Užsakovu, įrengti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 xml:space="preserve">tatybvietėje laikinus </w:t>
      </w:r>
      <w:r w:rsidRPr="004B20F3">
        <w:rPr>
          <w:rFonts w:ascii="Times New Roman" w:eastAsia="MS Mincho" w:hAnsi="Times New Roman" w:cs="Times New Roman"/>
          <w:lang w:eastAsia="x-none"/>
        </w:rPr>
        <w:t xml:space="preserve">aptvėrimus, </w:t>
      </w:r>
      <w:r w:rsidRPr="004B20F3">
        <w:rPr>
          <w:rFonts w:ascii="Times New Roman" w:eastAsia="MS Mincho" w:hAnsi="Times New Roman" w:cs="Times New Roman"/>
          <w:lang w:val="x-none" w:eastAsia="x-none"/>
        </w:rPr>
        <w:t>statinius, konstrukcijas ir įrenginius, sandėliuoti medžiagas, reikalingas Darbams atlikti.</w:t>
      </w:r>
    </w:p>
    <w:p w:rsidR="004B20F3" w:rsidRPr="004B20F3" w:rsidRDefault="004B20F3" w:rsidP="004B20F3">
      <w:pPr>
        <w:tabs>
          <w:tab w:val="left" w:pos="0"/>
          <w:tab w:val="left" w:pos="567"/>
          <w:tab w:val="left" w:pos="993"/>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Times New Roman" w:hAnsi="Times New Roman" w:cs="Times New Roman"/>
          <w:lang w:eastAsia="x-none"/>
        </w:rPr>
        <w:t xml:space="preserve">8.2.2. </w:t>
      </w:r>
      <w:r w:rsidRPr="004B20F3">
        <w:rPr>
          <w:rFonts w:ascii="Times New Roman" w:eastAsia="MS Mincho" w:hAnsi="Times New Roman" w:cs="Times New Roman"/>
          <w:lang w:val="x-none" w:eastAsia="x-none"/>
        </w:rPr>
        <w:t xml:space="preserve">Iš anksto raštu suderinęs su Užsakovu, naudoti objekte atributiką, reklamuojančią jį ir </w:t>
      </w:r>
      <w:r w:rsidRPr="004B20F3">
        <w:rPr>
          <w:rFonts w:ascii="Times New Roman" w:eastAsia="MS Mincho" w:hAnsi="Times New Roman" w:cs="Times New Roman"/>
          <w:lang w:eastAsia="x-none"/>
        </w:rPr>
        <w:t>subtiekėjus, subteikėjus, s</w:t>
      </w:r>
      <w:r w:rsidRPr="004B20F3">
        <w:rPr>
          <w:rFonts w:ascii="Times New Roman" w:eastAsia="MS Mincho" w:hAnsi="Times New Roman" w:cs="Times New Roman"/>
          <w:lang w:val="x-none" w:eastAsia="x-none"/>
        </w:rPr>
        <w:t>ubrangovus</w:t>
      </w:r>
      <w:r w:rsidRPr="004B20F3">
        <w:rPr>
          <w:rFonts w:ascii="Times New Roman" w:eastAsia="MS Mincho" w:hAnsi="Times New Roman" w:cs="Times New Roman"/>
          <w:lang w:eastAsia="x-none"/>
        </w:rPr>
        <w:t>.</w:t>
      </w:r>
    </w:p>
    <w:p w:rsidR="004B20F3" w:rsidRPr="004B20F3" w:rsidRDefault="004B20F3" w:rsidP="004B20F3">
      <w:pPr>
        <w:tabs>
          <w:tab w:val="left" w:pos="0"/>
          <w:tab w:val="left" w:pos="567"/>
          <w:tab w:val="left" w:pos="993"/>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8.2.3. </w:t>
      </w:r>
      <w:r w:rsidRPr="004B20F3">
        <w:rPr>
          <w:rFonts w:ascii="Times New Roman" w:eastAsia="MS Mincho" w:hAnsi="Times New Roman" w:cs="Times New Roman"/>
          <w:lang w:val="x-none" w:eastAsia="x-none"/>
        </w:rPr>
        <w:t>Patekti į objektą tiek, kiek tai būtina atlikti Darbus bei įvykdyti kitus Sutartyje numatytus įsipareigojimus.</w:t>
      </w:r>
    </w:p>
    <w:p w:rsidR="004B20F3" w:rsidRPr="004B20F3" w:rsidRDefault="004B20F3" w:rsidP="004B20F3">
      <w:pPr>
        <w:tabs>
          <w:tab w:val="left" w:pos="0"/>
          <w:tab w:val="left" w:pos="567"/>
          <w:tab w:val="left" w:pos="993"/>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8.2.4. </w:t>
      </w:r>
      <w:r w:rsidRPr="004B20F3">
        <w:rPr>
          <w:rFonts w:ascii="Times New Roman" w:eastAsia="MS Mincho" w:hAnsi="Times New Roman" w:cs="Times New Roman"/>
          <w:lang w:val="x-none" w:eastAsia="x-none"/>
        </w:rPr>
        <w:t xml:space="preserve">Reikalauti Užsakovo stabdyti Darbų vykdymo terminą, paaiškėjus šioje Sutartyje numatytoms aplinkybėms, dėl kurių Rangovas neturi galimybės vykdyti visų ar dalies Sutartyje numatytų Darbų. </w:t>
      </w:r>
    </w:p>
    <w:p w:rsidR="004B20F3" w:rsidRPr="004B20F3" w:rsidRDefault="004B20F3" w:rsidP="004B20F3">
      <w:pPr>
        <w:tabs>
          <w:tab w:val="left" w:pos="0"/>
          <w:tab w:val="left" w:pos="567"/>
          <w:tab w:val="left" w:pos="993"/>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lang w:eastAsia="x-none"/>
        </w:rPr>
        <w:t xml:space="preserve">8.2.5. </w:t>
      </w:r>
      <w:r w:rsidRPr="004B20F3">
        <w:rPr>
          <w:rFonts w:ascii="Times New Roman" w:eastAsia="MS Mincho" w:hAnsi="Times New Roman" w:cs="Times New Roman"/>
          <w:lang w:val="x-none" w:eastAsia="x-none"/>
        </w:rPr>
        <w:t>Sustabdyti Darbų vykdymą tuo atveju, jei Užsakovas be pagrįstų priežasčių daugiau kaip 60 (šešiasdešimt) kalendorinių dienų neatsiskaito už Rangovo atliktus Darbus.</w:t>
      </w:r>
    </w:p>
    <w:p w:rsidR="004B20F3" w:rsidRPr="004B20F3" w:rsidRDefault="004B20F3" w:rsidP="004B20F3">
      <w:pPr>
        <w:tabs>
          <w:tab w:val="left" w:pos="0"/>
          <w:tab w:val="left" w:pos="567"/>
          <w:tab w:val="left" w:pos="993"/>
        </w:tabs>
        <w:spacing w:after="0" w:line="240" w:lineRule="auto"/>
        <w:ind w:firstLine="567"/>
        <w:contextualSpacing/>
        <w:jc w:val="both"/>
        <w:rPr>
          <w:rFonts w:ascii="Times New Roman" w:eastAsia="Times New Roman" w:hAnsi="Times New Roman" w:cs="Times New Roman"/>
          <w:lang w:eastAsia="x-none"/>
        </w:rPr>
      </w:pPr>
      <w:r w:rsidRPr="004B20F3">
        <w:rPr>
          <w:rFonts w:ascii="Times New Roman" w:eastAsia="Times New Roman" w:hAnsi="Times New Roman" w:cs="Times New Roman"/>
          <w:lang w:eastAsia="x-none"/>
        </w:rPr>
        <w:t xml:space="preserve">8.2.6. </w:t>
      </w:r>
      <w:r w:rsidRPr="004B20F3">
        <w:rPr>
          <w:rFonts w:ascii="Times New Roman" w:eastAsia="MS Mincho" w:hAnsi="Times New Roman" w:cs="Times New Roman"/>
          <w:bCs/>
          <w:lang w:val="x-none" w:eastAsia="x-none"/>
        </w:rPr>
        <w:t>Rangovas turi teisę visus Sutartyje numatytus Darbai</w:t>
      </w:r>
      <w:r w:rsidRPr="004B20F3">
        <w:rPr>
          <w:rFonts w:ascii="Times New Roman" w:eastAsia="MS Mincho" w:hAnsi="Times New Roman" w:cs="Times New Roman"/>
          <w:b/>
          <w:bCs/>
          <w:lang w:val="x-none" w:eastAsia="x-none"/>
        </w:rPr>
        <w:t xml:space="preserve"> </w:t>
      </w:r>
      <w:r w:rsidRPr="004B20F3">
        <w:rPr>
          <w:rFonts w:ascii="Times New Roman" w:eastAsia="MS Mincho" w:hAnsi="Times New Roman" w:cs="Times New Roman"/>
          <w:bCs/>
          <w:lang w:val="x-none" w:eastAsia="x-none"/>
        </w:rPr>
        <w:t xml:space="preserve">atlikti anksčiau </w:t>
      </w:r>
      <w:r w:rsidRPr="004B20F3">
        <w:rPr>
          <w:rFonts w:ascii="Times New Roman" w:eastAsia="MS Mincho" w:hAnsi="Times New Roman" w:cs="Times New Roman"/>
          <w:bCs/>
          <w:lang w:eastAsia="x-none"/>
        </w:rPr>
        <w:t>Sutartyje nustatytų terminų.</w:t>
      </w:r>
    </w:p>
    <w:p w:rsidR="004B20F3" w:rsidRPr="004B20F3" w:rsidRDefault="004B20F3" w:rsidP="004B20F3">
      <w:pPr>
        <w:tabs>
          <w:tab w:val="left" w:pos="0"/>
          <w:tab w:val="left" w:pos="567"/>
          <w:tab w:val="left" w:pos="993"/>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8.2.7. </w:t>
      </w:r>
      <w:r w:rsidRPr="004B20F3">
        <w:rPr>
          <w:rFonts w:ascii="Times New Roman" w:eastAsia="MS Mincho" w:hAnsi="Times New Roman" w:cs="Times New Roman"/>
          <w:lang w:val="x-none" w:eastAsia="x-none"/>
        </w:rPr>
        <w:t>Įgyvendinti kitas teises, numatytas šioje Sutartyje ir suteikiamas pagal galiojančius Lietuvos Respublikos teisės aktus.</w:t>
      </w:r>
    </w:p>
    <w:p w:rsidR="004B20F3" w:rsidRPr="004B20F3" w:rsidRDefault="004B20F3" w:rsidP="004B20F3">
      <w:pPr>
        <w:tabs>
          <w:tab w:val="left" w:pos="0"/>
          <w:tab w:val="left" w:pos="567"/>
        </w:tabs>
        <w:spacing w:after="0" w:line="240" w:lineRule="auto"/>
        <w:jc w:val="center"/>
        <w:rPr>
          <w:rFonts w:ascii="Times New Roman" w:eastAsia="Times New Roman" w:hAnsi="Times New Roman" w:cs="Times New Roman"/>
          <w:b/>
          <w:lang w:eastAsia="lt-LT"/>
        </w:rPr>
      </w:pPr>
    </w:p>
    <w:p w:rsidR="004B20F3" w:rsidRPr="004B20F3" w:rsidRDefault="004B20F3" w:rsidP="004B20F3">
      <w:pPr>
        <w:tabs>
          <w:tab w:val="left" w:pos="0"/>
        </w:tabs>
        <w:spacing w:after="0" w:line="240" w:lineRule="auto"/>
        <w:ind w:firstLine="567"/>
        <w:jc w:val="center"/>
        <w:rPr>
          <w:rFonts w:ascii="Times New Roman" w:eastAsia="Times New Roman" w:hAnsi="Times New Roman" w:cs="Times New Roman"/>
          <w:b/>
          <w:lang w:eastAsia="x-none"/>
        </w:rPr>
      </w:pPr>
      <w:r w:rsidRPr="004B20F3">
        <w:rPr>
          <w:rFonts w:ascii="Times New Roman" w:eastAsia="Times New Roman" w:hAnsi="Times New Roman" w:cs="Times New Roman"/>
          <w:b/>
          <w:bCs/>
          <w:lang w:eastAsia="x-none"/>
        </w:rPr>
        <w:t>IX. ŠALIŲ ATSAKOMYBĖ</w:t>
      </w:r>
    </w:p>
    <w:p w:rsidR="004B20F3" w:rsidRPr="004B20F3" w:rsidRDefault="004B20F3" w:rsidP="004B20F3">
      <w:pPr>
        <w:spacing w:after="0" w:line="240" w:lineRule="auto"/>
        <w:jc w:val="both"/>
        <w:rPr>
          <w:rFonts w:ascii="Times New Roman" w:eastAsia="Times New Roman" w:hAnsi="Times New Roman" w:cs="Times New Roman"/>
          <w:lang w:val="x-none" w:eastAsia="lt-LT"/>
        </w:rPr>
      </w:pPr>
      <w:r w:rsidRPr="004B20F3">
        <w:rPr>
          <w:rFonts w:ascii="Times New Roman" w:eastAsia="Times New Roman" w:hAnsi="Times New Roman" w:cs="Times New Roman"/>
          <w:lang w:eastAsia="lt-LT"/>
        </w:rPr>
        <w:t>9</w:t>
      </w:r>
      <w:r w:rsidRPr="004B20F3">
        <w:rPr>
          <w:rFonts w:ascii="Times New Roman" w:eastAsia="Times New Roman" w:hAnsi="Times New Roman" w:cs="Times New Roman"/>
          <w:lang w:val="x-none" w:eastAsia="lt-LT"/>
        </w:rPr>
        <w:t xml:space="preserve">.1. Šalių atsakomybė nustatoma pagal galiojančius Lietuvos Respublikos teisės aktus ir šią Sutartį. </w:t>
      </w:r>
      <w:r w:rsidRPr="004B20F3">
        <w:rPr>
          <w:rFonts w:ascii="Times New Roman" w:eastAsia="Times New Roman" w:hAnsi="Times New Roman" w:cs="Times New Roman"/>
          <w:lang w:eastAsia="lt-LT"/>
        </w:rPr>
        <w:t>Ša</w:t>
      </w:r>
      <w:r w:rsidRPr="004B20F3">
        <w:rPr>
          <w:rFonts w:ascii="Times New Roman" w:eastAsia="Times New Roman" w:hAnsi="Times New Roman" w:cs="Times New Roman"/>
          <w:lang w:val="x-none" w:eastAsia="lt-LT"/>
        </w:rPr>
        <w:t>lys įsipareigoja tinkamai vykdyti Sutartimi prisiimtus įsipareigojimus ir susilaikyti nuo bet kokių veiksmų, kuriais galėtų padaryti žalos viena kitai ir apsunkintų kitos Šalies prisiimtų įsipareigojimų vykdymą.</w:t>
      </w:r>
    </w:p>
    <w:p w:rsidR="004B20F3" w:rsidRPr="004B20F3" w:rsidRDefault="004B20F3" w:rsidP="004B20F3">
      <w:pPr>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lang w:eastAsia="lt-LT"/>
        </w:rPr>
        <w:t>9</w:t>
      </w:r>
      <w:r w:rsidRPr="004B20F3">
        <w:rPr>
          <w:rFonts w:ascii="Times New Roman" w:eastAsia="Times New Roman" w:hAnsi="Times New Roman" w:cs="Times New Roman"/>
          <w:lang w:val="x-none" w:eastAsia="lt-LT"/>
        </w:rPr>
        <w:t xml:space="preserve">.2. </w:t>
      </w:r>
      <w:r w:rsidRPr="004B20F3">
        <w:rPr>
          <w:rFonts w:ascii="Times New Roman" w:eastAsia="Times New Roman" w:hAnsi="Times New Roman" w:cs="Times New Roman"/>
          <w:lang w:eastAsia="lt-LT"/>
        </w:rPr>
        <w:t>Užsakovas</w:t>
      </w:r>
      <w:r w:rsidRPr="004B20F3">
        <w:rPr>
          <w:rFonts w:ascii="Times New Roman" w:eastAsia="Times New Roman" w:hAnsi="Times New Roman" w:cs="Times New Roman"/>
          <w:lang w:val="x-none" w:eastAsia="lt-LT"/>
        </w:rPr>
        <w:t xml:space="preserve">, </w:t>
      </w:r>
      <w:r w:rsidRPr="004B20F3">
        <w:rPr>
          <w:rFonts w:ascii="Times New Roman" w:eastAsia="Times New Roman" w:hAnsi="Times New Roman" w:cs="Times New Roman"/>
          <w:lang w:val="x-none" w:eastAsia="lt-LT" w:bidi="lt-LT"/>
        </w:rPr>
        <w:t>nesant apmokėjimo sulaikymo pagrindų</w:t>
      </w:r>
      <w:r w:rsidRPr="004B20F3">
        <w:rPr>
          <w:rFonts w:ascii="Times New Roman" w:eastAsia="Times New Roman" w:hAnsi="Times New Roman" w:cs="Times New Roman"/>
          <w:lang w:val="x-none" w:eastAsia="lt-LT"/>
        </w:rPr>
        <w:t xml:space="preserve">, uždelsęs laiku atsiskaityti už </w:t>
      </w:r>
      <w:r w:rsidRPr="004B20F3">
        <w:rPr>
          <w:rFonts w:ascii="Times New Roman" w:eastAsia="Times New Roman" w:hAnsi="Times New Roman" w:cs="Times New Roman"/>
          <w:lang w:eastAsia="lt-LT"/>
        </w:rPr>
        <w:t>atliktus Darbus, Rangovo</w:t>
      </w:r>
      <w:r w:rsidRPr="004B20F3">
        <w:rPr>
          <w:rFonts w:ascii="Times New Roman" w:eastAsia="Times New Roman" w:hAnsi="Times New Roman" w:cs="Times New Roman"/>
          <w:lang w:val="x-none" w:eastAsia="lt-LT"/>
        </w:rPr>
        <w:t xml:space="preserve"> reikalavimu moka 0,</w:t>
      </w:r>
      <w:r w:rsidRPr="004B20F3">
        <w:rPr>
          <w:rFonts w:ascii="Times New Roman" w:eastAsia="Times New Roman" w:hAnsi="Times New Roman" w:cs="Times New Roman"/>
          <w:lang w:eastAsia="lt-LT"/>
        </w:rPr>
        <w:t>02</w:t>
      </w:r>
      <w:r w:rsidRPr="004B20F3">
        <w:rPr>
          <w:rFonts w:ascii="Times New Roman" w:eastAsia="Times New Roman" w:hAnsi="Times New Roman" w:cs="Times New Roman"/>
          <w:lang w:val="x-none" w:eastAsia="lt-LT"/>
        </w:rPr>
        <w:t> proc. delspinigius nuo laiku neapmokėtos sumos už kiekvieną vėlavimo dieną.</w:t>
      </w:r>
    </w:p>
    <w:p w:rsidR="004B20F3" w:rsidRPr="004B20F3" w:rsidRDefault="004B20F3" w:rsidP="004B20F3">
      <w:pPr>
        <w:widowControl w:val="0"/>
        <w:tabs>
          <w:tab w:val="left" w:pos="0"/>
          <w:tab w:val="left" w:pos="567"/>
          <w:tab w:val="left" w:pos="1276"/>
        </w:tabs>
        <w:autoSpaceDE w:val="0"/>
        <w:autoSpaceDN w:val="0"/>
        <w:adjustRightInd w:val="0"/>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9.3. Rangovas</w:t>
      </w:r>
      <w:r w:rsidRPr="004B20F3">
        <w:rPr>
          <w:rFonts w:ascii="Times New Roman" w:eastAsia="MS Mincho" w:hAnsi="Times New Roman" w:cs="Times New Roman"/>
          <w:lang w:val="x-none" w:eastAsia="x-none"/>
        </w:rPr>
        <w:t xml:space="preserve">, </w:t>
      </w:r>
      <w:r w:rsidRPr="004B20F3">
        <w:rPr>
          <w:rFonts w:ascii="Times New Roman" w:eastAsia="Microsoft Sans Serif" w:hAnsi="Times New Roman" w:cs="Times New Roman"/>
          <w:lang w:val="x-none" w:eastAsia="x-none" w:bidi="lt-LT"/>
        </w:rPr>
        <w:t xml:space="preserve">per susitarime su </w:t>
      </w:r>
      <w:r w:rsidRPr="004B20F3">
        <w:rPr>
          <w:rFonts w:ascii="Times New Roman" w:eastAsia="Microsoft Sans Serif" w:hAnsi="Times New Roman" w:cs="Times New Roman"/>
          <w:lang w:eastAsia="x-none" w:bidi="lt-LT"/>
        </w:rPr>
        <w:t>Užsakovu</w:t>
      </w:r>
      <w:r w:rsidRPr="004B20F3">
        <w:rPr>
          <w:rFonts w:ascii="Times New Roman" w:eastAsia="Microsoft Sans Serif" w:hAnsi="Times New Roman" w:cs="Times New Roman"/>
          <w:lang w:val="x-none" w:eastAsia="x-none" w:bidi="lt-LT"/>
        </w:rPr>
        <w:t xml:space="preserve"> ar </w:t>
      </w:r>
      <w:r w:rsidRPr="004B20F3">
        <w:rPr>
          <w:rFonts w:ascii="Times New Roman" w:eastAsia="Microsoft Sans Serif" w:hAnsi="Times New Roman" w:cs="Times New Roman"/>
          <w:lang w:eastAsia="x-none" w:bidi="lt-LT"/>
        </w:rPr>
        <w:t>Užsakovo</w:t>
      </w:r>
      <w:r w:rsidRPr="004B20F3">
        <w:rPr>
          <w:rFonts w:ascii="Times New Roman" w:eastAsia="Microsoft Sans Serif" w:hAnsi="Times New Roman" w:cs="Times New Roman"/>
          <w:lang w:val="x-none" w:eastAsia="x-none" w:bidi="lt-LT"/>
        </w:rPr>
        <w:t xml:space="preserve"> nurodyme nustatytą terminą </w:t>
      </w:r>
      <w:r w:rsidRPr="004B20F3">
        <w:rPr>
          <w:rFonts w:ascii="Times New Roman" w:eastAsia="MS Mincho" w:hAnsi="Times New Roman" w:cs="Times New Roman"/>
          <w:lang w:val="x-none" w:eastAsia="x-none"/>
        </w:rPr>
        <w:t xml:space="preserve">nepašalinęs </w:t>
      </w:r>
      <w:r w:rsidRPr="004B20F3">
        <w:rPr>
          <w:rFonts w:ascii="Times New Roman" w:eastAsia="MS Mincho" w:hAnsi="Times New Roman" w:cs="Times New Roman"/>
          <w:lang w:eastAsia="x-none"/>
        </w:rPr>
        <w:t xml:space="preserve">atliktų Darbų </w:t>
      </w:r>
      <w:r w:rsidRPr="004B20F3">
        <w:rPr>
          <w:rFonts w:ascii="Times New Roman" w:eastAsia="MS Mincho" w:hAnsi="Times New Roman" w:cs="Times New Roman"/>
          <w:lang w:val="x-none" w:eastAsia="x-none"/>
        </w:rPr>
        <w:t>defektų</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trūkumų</w:t>
      </w:r>
      <w:r w:rsidRPr="004B20F3">
        <w:rPr>
          <w:rFonts w:ascii="Times New Roman" w:eastAsia="MS Mincho" w:hAnsi="Times New Roman" w:cs="Times New Roman"/>
          <w:lang w:eastAsia="x-none"/>
        </w:rPr>
        <w:t>)</w:t>
      </w:r>
      <w:r w:rsidRPr="004B20F3">
        <w:rPr>
          <w:rFonts w:ascii="Times New Roman" w:eastAsia="MS Mincho" w:hAnsi="Times New Roman" w:cs="Times New Roman"/>
          <w:lang w:val="x-none" w:eastAsia="x-none"/>
        </w:rPr>
        <w:t xml:space="preserve">, </w:t>
      </w:r>
      <w:r w:rsidRPr="004B20F3">
        <w:rPr>
          <w:rFonts w:ascii="Times New Roman" w:eastAsia="MS Mincho" w:hAnsi="Times New Roman" w:cs="Times New Roman"/>
          <w:lang w:eastAsia="x-none"/>
        </w:rPr>
        <w:t>Užsakovo</w:t>
      </w:r>
      <w:r w:rsidRPr="004B20F3">
        <w:rPr>
          <w:rFonts w:ascii="Times New Roman" w:eastAsia="MS Mincho" w:hAnsi="Times New Roman" w:cs="Times New Roman"/>
          <w:lang w:val="x-none" w:eastAsia="x-none"/>
        </w:rPr>
        <w:t xml:space="preserve"> reikalavimu moka 0,</w:t>
      </w:r>
      <w:r w:rsidRPr="004B20F3">
        <w:rPr>
          <w:rFonts w:ascii="Times New Roman" w:eastAsia="MS Mincho" w:hAnsi="Times New Roman" w:cs="Times New Roman"/>
          <w:lang w:eastAsia="x-none"/>
        </w:rPr>
        <w:t>02</w:t>
      </w:r>
      <w:r w:rsidRPr="004B20F3">
        <w:rPr>
          <w:rFonts w:ascii="Times New Roman" w:eastAsia="MS Mincho" w:hAnsi="Times New Roman" w:cs="Times New Roman"/>
          <w:lang w:val="x-none" w:eastAsia="x-none"/>
        </w:rPr>
        <w:t xml:space="preserve"> proc. delspinigius už kiekvieną pavėluotą dieną nuo </w:t>
      </w:r>
      <w:r w:rsidRPr="004B20F3">
        <w:rPr>
          <w:rFonts w:ascii="Times New Roman" w:eastAsia="MS Mincho" w:hAnsi="Times New Roman" w:cs="Times New Roman"/>
          <w:lang w:eastAsia="x-none"/>
        </w:rPr>
        <w:t xml:space="preserve">Pradinės sutarties vertės </w:t>
      </w:r>
      <w:r w:rsidRPr="004B20F3">
        <w:rPr>
          <w:rFonts w:ascii="Times New Roman" w:eastAsia="MS Mincho" w:hAnsi="Times New Roman" w:cs="Times New Roman"/>
          <w:lang w:val="x-none" w:eastAsia="x-none"/>
        </w:rPr>
        <w:t>iki bus ištaisyti defektai</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trūkumai</w:t>
      </w:r>
      <w:r w:rsidRPr="004B20F3">
        <w:rPr>
          <w:rFonts w:ascii="Times New Roman" w:eastAsia="MS Mincho" w:hAnsi="Times New Roman" w:cs="Times New Roman"/>
          <w:lang w:eastAsia="x-none"/>
        </w:rPr>
        <w:t>)</w:t>
      </w:r>
      <w:r w:rsidRPr="004B20F3">
        <w:rPr>
          <w:rFonts w:ascii="Times New Roman" w:eastAsia="MS Mincho" w:hAnsi="Times New Roman" w:cs="Times New Roman"/>
          <w:lang w:val="x-none" w:eastAsia="x-none"/>
        </w:rPr>
        <w:t>.</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lang w:val="en-GB"/>
        </w:rPr>
        <w:t xml:space="preserve">9.4. </w:t>
      </w:r>
      <w:r w:rsidRPr="004B20F3">
        <w:rPr>
          <w:rFonts w:ascii="Times New Roman" w:eastAsia="Times New Roman" w:hAnsi="Times New Roman" w:cs="Times New Roman"/>
          <w:u w:val="single"/>
          <w:lang w:val="en-GB"/>
        </w:rPr>
        <w:t xml:space="preserve">Rangovas, vėluodamas atlikti Sutarties priede „Įkainotų veiklų sąrašas“ nustatytus Darbus ar jų dalį pagal Sutarties  priedą „Įkainotų veiklų sąrašas“, moka Užsakovui 0,02 proc. delspinigius už kiekvieną pavėluotą dieną nuo </w:t>
      </w:r>
      <w:r w:rsidRPr="004B20F3">
        <w:rPr>
          <w:rFonts w:ascii="Times New Roman" w:eastAsia="Times New Roman" w:hAnsi="Times New Roman" w:cs="Times New Roman"/>
        </w:rPr>
        <w:t>Pradinės sutarties vertės</w:t>
      </w:r>
      <w:r w:rsidRPr="004B20F3">
        <w:rPr>
          <w:rFonts w:ascii="Times New Roman" w:eastAsia="Times New Roman" w:hAnsi="Times New Roman" w:cs="Times New Roman"/>
          <w:u w:val="single"/>
        </w:rPr>
        <w:t xml:space="preserve">, </w:t>
      </w:r>
      <w:r w:rsidRPr="004B20F3">
        <w:rPr>
          <w:rFonts w:ascii="Times New Roman" w:eastAsia="Times New Roman" w:hAnsi="Times New Roman" w:cs="Times New Roman"/>
          <w:lang w:val="en-GB"/>
        </w:rPr>
        <w:t>neviršijant 5 proc. Sutarties kainos (įskaitant visus mokesčius).</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9.5. Jei paskaičiuoti delspinigiai viršija 5 proc. Sutarties kainos, Užsakovas gali, prieš </w:t>
      </w:r>
      <w:proofErr w:type="gramStart"/>
      <w:r w:rsidRPr="004B20F3">
        <w:rPr>
          <w:rFonts w:ascii="Times New Roman" w:eastAsia="Times New Roman" w:hAnsi="Times New Roman" w:cs="Times New Roman"/>
          <w:lang w:val="en-GB"/>
        </w:rPr>
        <w:t>tai</w:t>
      </w:r>
      <w:proofErr w:type="gramEnd"/>
      <w:r w:rsidRPr="004B20F3">
        <w:rPr>
          <w:rFonts w:ascii="Times New Roman" w:eastAsia="Times New Roman" w:hAnsi="Times New Roman" w:cs="Times New Roman"/>
          <w:lang w:val="en-GB"/>
        </w:rPr>
        <w:t xml:space="preserve"> raštu įspėjęs Rangovą:  </w:t>
      </w:r>
    </w:p>
    <w:p w:rsidR="004B20F3" w:rsidRPr="004B20F3" w:rsidRDefault="004B20F3" w:rsidP="004B20F3">
      <w:pPr>
        <w:autoSpaceDE w:val="0"/>
        <w:autoSpaceDN w:val="0"/>
        <w:adjustRightInd w:val="0"/>
        <w:spacing w:after="0" w:line="240" w:lineRule="auto"/>
        <w:ind w:firstLine="567"/>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lastRenderedPageBreak/>
        <w:t xml:space="preserve">9.5.1. </w:t>
      </w:r>
      <w:proofErr w:type="gramStart"/>
      <w:r w:rsidRPr="004B20F3">
        <w:rPr>
          <w:rFonts w:ascii="Times New Roman" w:eastAsia="Times New Roman" w:hAnsi="Times New Roman" w:cs="Times New Roman"/>
          <w:lang w:val="en-GB"/>
        </w:rPr>
        <w:t>išskaičiuoti</w:t>
      </w:r>
      <w:proofErr w:type="gramEnd"/>
      <w:r w:rsidRPr="004B20F3">
        <w:rPr>
          <w:rFonts w:ascii="Times New Roman" w:eastAsia="Times New Roman" w:hAnsi="Times New Roman" w:cs="Times New Roman"/>
          <w:lang w:val="en-GB"/>
        </w:rPr>
        <w:t xml:space="preserve"> delspinigių sumą iš Rangovui mokėtinų sumų; </w:t>
      </w:r>
    </w:p>
    <w:p w:rsidR="004B20F3" w:rsidRPr="004B20F3" w:rsidRDefault="004B20F3" w:rsidP="004B20F3">
      <w:pPr>
        <w:autoSpaceDE w:val="0"/>
        <w:autoSpaceDN w:val="0"/>
        <w:adjustRightInd w:val="0"/>
        <w:spacing w:after="0" w:line="240" w:lineRule="auto"/>
        <w:ind w:firstLine="567"/>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9.5.2. </w:t>
      </w:r>
      <w:proofErr w:type="gramStart"/>
      <w:r w:rsidRPr="004B20F3">
        <w:rPr>
          <w:rFonts w:ascii="Times New Roman" w:eastAsia="Times New Roman" w:hAnsi="Times New Roman" w:cs="Times New Roman"/>
          <w:lang w:val="en-GB"/>
        </w:rPr>
        <w:t>vienašališkai</w:t>
      </w:r>
      <w:proofErr w:type="gramEnd"/>
      <w:r w:rsidRPr="004B20F3">
        <w:rPr>
          <w:rFonts w:ascii="Times New Roman" w:eastAsia="Times New Roman" w:hAnsi="Times New Roman" w:cs="Times New Roman"/>
          <w:lang w:val="en-GB"/>
        </w:rPr>
        <w:t xml:space="preserve"> nutraukti Sutartį; </w:t>
      </w:r>
    </w:p>
    <w:p w:rsidR="004B20F3" w:rsidRPr="004B20F3" w:rsidRDefault="004B20F3" w:rsidP="004B20F3">
      <w:pPr>
        <w:autoSpaceDE w:val="0"/>
        <w:autoSpaceDN w:val="0"/>
        <w:adjustRightInd w:val="0"/>
        <w:spacing w:after="0" w:line="240" w:lineRule="auto"/>
        <w:ind w:firstLine="567"/>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9.5.3. </w:t>
      </w:r>
      <w:proofErr w:type="gramStart"/>
      <w:r w:rsidRPr="004B20F3">
        <w:rPr>
          <w:rFonts w:ascii="Times New Roman" w:eastAsia="Times New Roman" w:hAnsi="Times New Roman" w:cs="Times New Roman"/>
          <w:lang w:val="en-GB"/>
        </w:rPr>
        <w:t>pasinaudoti</w:t>
      </w:r>
      <w:proofErr w:type="gramEnd"/>
      <w:r w:rsidRPr="004B20F3">
        <w:rPr>
          <w:rFonts w:ascii="Times New Roman" w:eastAsia="Times New Roman" w:hAnsi="Times New Roman" w:cs="Times New Roman"/>
          <w:lang w:val="en-GB"/>
        </w:rPr>
        <w:t xml:space="preserve"> Sutarties įvykdymo užtikrinimu.</w:t>
      </w:r>
    </w:p>
    <w:p w:rsidR="004B20F3" w:rsidRPr="004B20F3" w:rsidRDefault="004B20F3" w:rsidP="004B20F3">
      <w:pPr>
        <w:numPr>
          <w:ilvl w:val="1"/>
          <w:numId w:val="0"/>
        </w:numPr>
        <w:tabs>
          <w:tab w:val="left" w:pos="709"/>
        </w:tabs>
        <w:suppressAutoHyphens/>
        <w:autoSpaceDN w:val="0"/>
        <w:spacing w:after="0" w:line="240" w:lineRule="auto"/>
        <w:jc w:val="both"/>
        <w:textAlignment w:val="baseline"/>
        <w:rPr>
          <w:rFonts w:ascii="Times New Roman" w:eastAsia="Times New Roman" w:hAnsi="Times New Roman" w:cs="Times New Roman"/>
          <w:lang w:val="en-GB"/>
        </w:rPr>
      </w:pPr>
      <w:r w:rsidRPr="004B20F3">
        <w:rPr>
          <w:rFonts w:ascii="Times New Roman" w:eastAsia="Times New Roman" w:hAnsi="Times New Roman" w:cs="Times New Roman"/>
          <w:lang w:val="en-GB" w:bidi="lt-LT"/>
        </w:rPr>
        <w:t xml:space="preserve">9.6. </w:t>
      </w:r>
      <w:bookmarkStart w:id="11" w:name="_Ref488324976"/>
      <w:r w:rsidRPr="004B20F3">
        <w:rPr>
          <w:rFonts w:ascii="Times New Roman" w:eastAsia="Times New Roman" w:hAnsi="Times New Roman" w:cs="Times New Roman"/>
          <w:lang w:val="en-GB"/>
        </w:rPr>
        <w:t xml:space="preserve">Rangovas,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ir apie tai neinformavęs Užsakovo, įsipareigoja sumokėti Užsakovui </w:t>
      </w:r>
      <w:bookmarkStart w:id="12" w:name="_Hlk504403720"/>
      <w:r w:rsidRPr="004B20F3">
        <w:rPr>
          <w:rFonts w:ascii="Times New Roman" w:eastAsia="Times New Roman" w:hAnsi="Times New Roman" w:cs="Times New Roman"/>
          <w:lang w:val="en-GB"/>
        </w:rPr>
        <w:t>1 000 Eur (vieno tūkstančio eurų) dydžio baudą už kiekvieną tokį pažeidimo atvejį</w:t>
      </w:r>
      <w:bookmarkEnd w:id="11"/>
      <w:bookmarkEnd w:id="12"/>
      <w:r w:rsidRPr="004B20F3">
        <w:rPr>
          <w:rFonts w:ascii="Times New Roman" w:eastAsia="Times New Roman" w:hAnsi="Times New Roman" w:cs="Times New Roman"/>
          <w:lang w:val="en-GB"/>
        </w:rPr>
        <w:t>.</w:t>
      </w:r>
    </w:p>
    <w:p w:rsidR="004B20F3" w:rsidRPr="004B20F3" w:rsidRDefault="004B20F3" w:rsidP="004B20F3">
      <w:pPr>
        <w:numPr>
          <w:ilvl w:val="1"/>
          <w:numId w:val="0"/>
        </w:numPr>
        <w:tabs>
          <w:tab w:val="left" w:pos="709"/>
        </w:tabs>
        <w:suppressAutoHyphens/>
        <w:autoSpaceDN w:val="0"/>
        <w:spacing w:after="0" w:line="240" w:lineRule="auto"/>
        <w:jc w:val="both"/>
        <w:textAlignment w:val="baseline"/>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9.7. </w:t>
      </w:r>
      <w:bookmarkStart w:id="13" w:name="_Hlk504403769"/>
      <w:r w:rsidRPr="004B20F3">
        <w:rPr>
          <w:rFonts w:ascii="Times New Roman" w:eastAsia="Times New Roman" w:hAnsi="Times New Roman" w:cs="Times New Roman"/>
          <w:lang w:val="en-GB"/>
        </w:rPr>
        <w:t xml:space="preserve">Rangovas, nesilaikęs Sutarties </w:t>
      </w:r>
      <w:r w:rsidRPr="004B20F3">
        <w:rPr>
          <w:rFonts w:ascii="Times New Roman" w:eastAsia="Times New Roman" w:hAnsi="Times New Roman" w:cs="Times New Roman"/>
          <w:b/>
          <w:lang w:val="en-GB"/>
        </w:rPr>
        <w:t>4.13 punkte</w:t>
      </w:r>
      <w:r w:rsidRPr="004B20F3">
        <w:rPr>
          <w:rFonts w:ascii="Times New Roman" w:eastAsia="Times New Roman" w:hAnsi="Times New Roman" w:cs="Times New Roman"/>
          <w:lang w:val="en-GB"/>
        </w:rPr>
        <w:t xml:space="preserve"> nurodytų reikalavimų, įsipareigoja sumokėti Užsakovui 1 000 Eur (vieno tūkstančio eurų) dydžio baudą už kiekvieną tokį pažeidimo atvejį</w:t>
      </w:r>
      <w:bookmarkEnd w:id="13"/>
      <w:r w:rsidRPr="004B20F3">
        <w:rPr>
          <w:rFonts w:ascii="Times New Roman" w:eastAsia="Times New Roman" w:hAnsi="Times New Roman" w:cs="Times New Roman"/>
          <w:lang w:val="en-GB"/>
        </w:rPr>
        <w:t>.</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9.8. Rangovui pažeidus Sutarties </w:t>
      </w:r>
      <w:r w:rsidRPr="004B20F3">
        <w:rPr>
          <w:rFonts w:ascii="Times New Roman" w:eastAsia="Times New Roman" w:hAnsi="Times New Roman" w:cs="Times New Roman"/>
          <w:b/>
        </w:rPr>
        <w:t>4.2</w:t>
      </w:r>
      <w:r w:rsidRPr="004B20F3">
        <w:rPr>
          <w:rFonts w:ascii="Times New Roman" w:eastAsia="Times New Roman" w:hAnsi="Times New Roman" w:cs="Times New Roman"/>
          <w:b/>
          <w:lang w:val="en-GB"/>
        </w:rPr>
        <w:t xml:space="preserve"> punkte</w:t>
      </w:r>
      <w:r w:rsidRPr="004B20F3">
        <w:rPr>
          <w:rFonts w:ascii="Times New Roman" w:eastAsia="Times New Roman" w:hAnsi="Times New Roman" w:cs="Times New Roman"/>
          <w:lang w:val="en-GB"/>
        </w:rPr>
        <w:t xml:space="preserve"> nustatytus įsipareigojimus arba vykdant statybos darbus be galiojančio leidimo riboti eismą (kai toks reikalingas), taikoma Lietuvos Respublikos administracinių nusižengimų kodekse nustatyta atsakomybė.</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9.9. Rangovas, nesilaikęs Sutarties </w:t>
      </w:r>
      <w:r w:rsidRPr="004B20F3">
        <w:rPr>
          <w:rFonts w:ascii="Times New Roman" w:eastAsia="Times New Roman" w:hAnsi="Times New Roman" w:cs="Times New Roman"/>
          <w:b/>
          <w:lang w:val="en-GB"/>
        </w:rPr>
        <w:fldChar w:fldCharType="begin"/>
      </w:r>
      <w:r w:rsidRPr="004B20F3">
        <w:rPr>
          <w:rFonts w:ascii="Times New Roman" w:eastAsia="Times New Roman" w:hAnsi="Times New Roman" w:cs="Times New Roman"/>
          <w:b/>
          <w:lang w:val="en-GB"/>
        </w:rPr>
        <w:instrText xml:space="preserve"> REF _Ref496702864 \r \h  \* MERGEFORMAT </w:instrText>
      </w:r>
      <w:r w:rsidRPr="004B20F3">
        <w:rPr>
          <w:rFonts w:ascii="Times New Roman" w:eastAsia="Times New Roman" w:hAnsi="Times New Roman" w:cs="Times New Roman"/>
          <w:b/>
          <w:lang w:val="en-GB"/>
        </w:rPr>
      </w:r>
      <w:r w:rsidRPr="004B20F3">
        <w:rPr>
          <w:rFonts w:ascii="Times New Roman" w:eastAsia="Times New Roman" w:hAnsi="Times New Roman" w:cs="Times New Roman"/>
          <w:b/>
          <w:lang w:val="en-GB"/>
        </w:rPr>
        <w:fldChar w:fldCharType="separate"/>
      </w:r>
      <w:r w:rsidRPr="004B20F3">
        <w:rPr>
          <w:rFonts w:ascii="Times New Roman" w:eastAsia="Times New Roman" w:hAnsi="Times New Roman" w:cs="Times New Roman"/>
          <w:b/>
          <w:lang w:val="en-GB"/>
        </w:rPr>
        <w:t>4.14</w:t>
      </w:r>
      <w:r w:rsidRPr="004B20F3">
        <w:rPr>
          <w:rFonts w:ascii="Times New Roman" w:eastAsia="Times New Roman" w:hAnsi="Times New Roman" w:cs="Times New Roman"/>
          <w:b/>
          <w:lang w:val="en-GB"/>
        </w:rPr>
        <w:fldChar w:fldCharType="end"/>
      </w:r>
      <w:r w:rsidRPr="004B20F3">
        <w:rPr>
          <w:rFonts w:ascii="Times New Roman" w:eastAsia="Times New Roman" w:hAnsi="Times New Roman" w:cs="Times New Roman"/>
          <w:b/>
          <w:lang w:val="en-GB"/>
        </w:rPr>
        <w:t xml:space="preserve"> ir </w:t>
      </w:r>
      <w:r w:rsidRPr="004B20F3">
        <w:rPr>
          <w:rFonts w:ascii="Times New Roman" w:eastAsia="Times New Roman" w:hAnsi="Times New Roman" w:cs="Times New Roman"/>
          <w:b/>
          <w:lang w:val="en-GB"/>
        </w:rPr>
        <w:fldChar w:fldCharType="begin"/>
      </w:r>
      <w:r w:rsidRPr="004B20F3">
        <w:rPr>
          <w:rFonts w:ascii="Times New Roman" w:eastAsia="Times New Roman" w:hAnsi="Times New Roman" w:cs="Times New Roman"/>
          <w:b/>
          <w:lang w:val="en-GB"/>
        </w:rPr>
        <w:instrText xml:space="preserve"> REF _Ref505613936 \r \h  \* MERGEFORMAT </w:instrText>
      </w:r>
      <w:r w:rsidRPr="004B20F3">
        <w:rPr>
          <w:rFonts w:ascii="Times New Roman" w:eastAsia="Times New Roman" w:hAnsi="Times New Roman" w:cs="Times New Roman"/>
          <w:b/>
          <w:lang w:val="en-GB"/>
        </w:rPr>
      </w:r>
      <w:r w:rsidRPr="004B20F3">
        <w:rPr>
          <w:rFonts w:ascii="Times New Roman" w:eastAsia="Times New Roman" w:hAnsi="Times New Roman" w:cs="Times New Roman"/>
          <w:b/>
          <w:lang w:val="en-GB"/>
        </w:rPr>
        <w:fldChar w:fldCharType="separate"/>
      </w:r>
      <w:r w:rsidRPr="004B20F3">
        <w:rPr>
          <w:rFonts w:ascii="Times New Roman" w:eastAsia="Times New Roman" w:hAnsi="Times New Roman" w:cs="Times New Roman"/>
          <w:b/>
          <w:lang w:val="en-GB"/>
        </w:rPr>
        <w:t>4.15</w:t>
      </w:r>
      <w:r w:rsidRPr="004B20F3">
        <w:rPr>
          <w:rFonts w:ascii="Times New Roman" w:eastAsia="Times New Roman" w:hAnsi="Times New Roman" w:cs="Times New Roman"/>
          <w:b/>
          <w:lang w:val="en-GB"/>
        </w:rPr>
        <w:fldChar w:fldCharType="end"/>
      </w:r>
      <w:r w:rsidRPr="004B20F3">
        <w:rPr>
          <w:rFonts w:ascii="Times New Roman" w:eastAsia="Times New Roman" w:hAnsi="Times New Roman" w:cs="Times New Roman"/>
          <w:b/>
          <w:lang w:val="en-GB"/>
        </w:rPr>
        <w:t xml:space="preserve"> punktuose</w:t>
      </w:r>
      <w:r w:rsidRPr="004B20F3">
        <w:rPr>
          <w:rFonts w:ascii="Times New Roman" w:eastAsia="Times New Roman" w:hAnsi="Times New Roman" w:cs="Times New Roman"/>
          <w:lang w:val="en-GB"/>
        </w:rPr>
        <w:t xml:space="preserve"> nurodytų reikalavimų, įsipareigoja sumokėti Užsakovui 0,3 proc. dydžio delspinigius už kiekvieną tokio pažeidimo dieną nuo </w:t>
      </w:r>
      <w:r w:rsidRPr="004B20F3">
        <w:rPr>
          <w:rFonts w:ascii="Times New Roman" w:eastAsia="Times New Roman" w:hAnsi="Times New Roman" w:cs="Times New Roman"/>
        </w:rPr>
        <w:t>Pradinės sutarties vertės</w:t>
      </w:r>
      <w:r w:rsidRPr="004B20F3">
        <w:rPr>
          <w:rFonts w:ascii="Times New Roman" w:eastAsia="Times New Roman" w:hAnsi="Times New Roman" w:cs="Times New Roman"/>
          <w:lang w:val="en-GB"/>
        </w:rPr>
        <w:t xml:space="preserve">. </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9.10. Delspinigiai išskaičiuojami iš Rangovui pagal šią Sutartį mokėtinų sumų (be PVM). Apie atliktą įskaitymą Užsakovas raštu informuoja Rangovą.</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9.11. Delspinigių sumokėjimas neatleidžia Šalių nuo pareigos vykdyti šioje Sutartyje prisiimtus įsipareigojimus.</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9.12. Jeigu Sutartis nutraukiama </w:t>
      </w:r>
      <w:proofErr w:type="gramStart"/>
      <w:r w:rsidRPr="004B20F3">
        <w:rPr>
          <w:rFonts w:ascii="Times New Roman" w:eastAsia="Times New Roman" w:hAnsi="Times New Roman" w:cs="Times New Roman"/>
          <w:lang w:val="en-GB"/>
        </w:rPr>
        <w:t>dėl</w:t>
      </w:r>
      <w:proofErr w:type="gramEnd"/>
      <w:r w:rsidRPr="004B20F3">
        <w:rPr>
          <w:rFonts w:ascii="Times New Roman" w:eastAsia="Times New Roman" w:hAnsi="Times New Roman" w:cs="Times New Roman"/>
          <w:lang w:val="en-GB"/>
        </w:rPr>
        <w:t xml:space="preserve"> Šalies kaltės, ji kitai Šaliai privalo atlyginti dėl to jos patirtus nuostolius. Užtikrinimo (baudos) ar delspinigių sumokėjimas neatleidžia Šalies nuo pareigos atlyginti Užsakovui patirtus nuostolius.</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9.13. Rangovas yra visiškai atsakingas už žalą, padarytą tretiesiems asmenims, jų turtui, vykdant Sutartyje numatytus Darbus. Rangovas taip pat atsako už subtiekėjo, subteikėjo, subrangovo, </w:t>
      </w:r>
      <w:proofErr w:type="gramStart"/>
      <w:r w:rsidRPr="004B20F3">
        <w:rPr>
          <w:rFonts w:ascii="Times New Roman" w:eastAsia="Times New Roman" w:hAnsi="Times New Roman" w:cs="Times New Roman"/>
          <w:lang w:val="en-GB"/>
        </w:rPr>
        <w:t>jo</w:t>
      </w:r>
      <w:proofErr w:type="gramEnd"/>
      <w:r w:rsidRPr="004B20F3">
        <w:rPr>
          <w:rFonts w:ascii="Times New Roman" w:eastAsia="Times New Roman" w:hAnsi="Times New Roman" w:cs="Times New Roman"/>
          <w:lang w:val="en-GB"/>
        </w:rPr>
        <w:t xml:space="preserve"> įgaliotų atstovų ir darbuotojų veiksmus arba neveikimą.</w:t>
      </w:r>
    </w:p>
    <w:p w:rsidR="004B20F3" w:rsidRPr="00346E35" w:rsidRDefault="004B20F3" w:rsidP="004B20F3">
      <w:pPr>
        <w:spacing w:after="0" w:line="240" w:lineRule="auto"/>
        <w:jc w:val="both"/>
        <w:rPr>
          <w:rFonts w:ascii="Times New Roman" w:eastAsia="Times New Roman" w:hAnsi="Times New Roman" w:cs="Times New Roman"/>
          <w:lang w:val="en-GB"/>
        </w:rPr>
      </w:pPr>
      <w:r w:rsidRPr="00346E35">
        <w:rPr>
          <w:rFonts w:ascii="Times New Roman" w:eastAsia="Times New Roman" w:hAnsi="Times New Roman" w:cs="Times New Roman"/>
          <w:lang w:val="en-GB"/>
        </w:rPr>
        <w:t>9.14. Rangovas yra visiškai atsakingas už darbuotojų darbų saugos taisyklių reikalavimų laikymąsi. Įvykus nelaimingam atsitikimui su Rangovo darbuotoju, nelaimingą atsitikimą tiria ir apskaito Rangovas.</w:t>
      </w:r>
    </w:p>
    <w:p w:rsidR="004B20F3" w:rsidRPr="00346E35" w:rsidRDefault="004B20F3" w:rsidP="004B20F3">
      <w:pPr>
        <w:spacing w:after="0" w:line="240" w:lineRule="auto"/>
        <w:jc w:val="both"/>
        <w:rPr>
          <w:rFonts w:ascii="Times New Roman" w:eastAsia="Times New Roman" w:hAnsi="Times New Roman" w:cs="Times New Roman"/>
          <w:lang w:val="en-GB"/>
        </w:rPr>
      </w:pPr>
      <w:r w:rsidRPr="00346E35">
        <w:rPr>
          <w:rFonts w:ascii="Times New Roman" w:eastAsia="Times New Roman" w:hAnsi="Times New Roman" w:cs="Times New Roman"/>
          <w:lang w:val="en-GB"/>
        </w:rPr>
        <w:t xml:space="preserve">9.15. Šalys susitaria, kad </w:t>
      </w:r>
      <w:r w:rsidRPr="00346E35">
        <w:rPr>
          <w:rFonts w:ascii="Times New Roman" w:eastAsia="Times New Roman" w:hAnsi="Times New Roman" w:cs="Times New Roman"/>
          <w:b/>
          <w:bCs/>
          <w:lang w:val="en-GB"/>
        </w:rPr>
        <w:t>esminiu Sutarties pažeidimu</w:t>
      </w:r>
      <w:r w:rsidRPr="00346E35">
        <w:rPr>
          <w:rFonts w:ascii="Times New Roman" w:eastAsia="Times New Roman" w:hAnsi="Times New Roman" w:cs="Times New Roman"/>
          <w:lang w:val="en-GB"/>
        </w:rPr>
        <w:t xml:space="preserve"> bus laikomas:</w:t>
      </w:r>
    </w:p>
    <w:p w:rsidR="004B20F3" w:rsidRPr="00346E35" w:rsidRDefault="004B20F3" w:rsidP="004B20F3">
      <w:pPr>
        <w:spacing w:after="0" w:line="240" w:lineRule="auto"/>
        <w:ind w:firstLine="567"/>
        <w:jc w:val="both"/>
        <w:rPr>
          <w:rFonts w:ascii="Times New Roman" w:eastAsia="Times New Roman" w:hAnsi="Times New Roman" w:cs="Times New Roman"/>
          <w:lang w:val="en-GB"/>
        </w:rPr>
      </w:pPr>
      <w:r w:rsidRPr="00346E35">
        <w:rPr>
          <w:rFonts w:ascii="Times New Roman" w:eastAsia="Times New Roman" w:hAnsi="Times New Roman" w:cs="Times New Roman"/>
          <w:lang w:val="en-GB"/>
        </w:rPr>
        <w:t>9.15.1. Rangovo padarytas pažeidimas, atitinkantis Lietuvos Respublikos Civilinio kodekso 6.217 straipsnio 2 dalies kriterijus, nepaisant to, kad tokie nebuvo apibrėžti Sutartyje;</w:t>
      </w:r>
    </w:p>
    <w:p w:rsidR="004B20F3" w:rsidRPr="00346E35" w:rsidRDefault="004B20F3" w:rsidP="004B20F3">
      <w:pPr>
        <w:spacing w:after="0" w:line="240" w:lineRule="auto"/>
        <w:ind w:firstLine="567"/>
        <w:jc w:val="both"/>
        <w:rPr>
          <w:rFonts w:ascii="Times New Roman" w:eastAsia="Times New Roman" w:hAnsi="Times New Roman" w:cs="Times New Roman"/>
          <w:lang w:val="en-GB"/>
        </w:rPr>
      </w:pPr>
      <w:r w:rsidRPr="00346E35">
        <w:rPr>
          <w:rFonts w:ascii="Times New Roman" w:eastAsia="Times New Roman" w:hAnsi="Times New Roman" w:cs="Times New Roman"/>
          <w:lang w:val="en-GB"/>
        </w:rPr>
        <w:t>9.15.2. Pažeidimas, kai Rangovas raštu įspėtas, be objektyvių priežasčių vilkina Darbų atlikimą ir (ar) nepradeda vykdyti Darbų, ir (ar) raštiškai įspėtas neužtikrina atliekamų Darbų kokybės;</w:t>
      </w:r>
    </w:p>
    <w:p w:rsidR="004B20F3" w:rsidRPr="00346E35" w:rsidRDefault="004B20F3" w:rsidP="004B20F3">
      <w:pPr>
        <w:spacing w:after="0" w:line="240" w:lineRule="auto"/>
        <w:ind w:firstLine="567"/>
        <w:jc w:val="both"/>
        <w:rPr>
          <w:rFonts w:ascii="Times New Roman" w:eastAsia="Times New Roman" w:hAnsi="Times New Roman" w:cs="Times New Roman"/>
          <w:color w:val="00B050"/>
          <w:lang w:val="en-GB"/>
        </w:rPr>
      </w:pPr>
      <w:r w:rsidRPr="00346E35">
        <w:rPr>
          <w:rFonts w:ascii="Times New Roman" w:eastAsia="Times New Roman" w:hAnsi="Times New Roman" w:cs="Times New Roman"/>
          <w:lang w:val="en-GB"/>
        </w:rPr>
        <w:t>9.15.3. Pažeidimas, kai sutartį vykdo tokios teisės neturintys Rangovo specialistai;</w:t>
      </w:r>
    </w:p>
    <w:p w:rsidR="004B20F3" w:rsidRPr="004B20F3" w:rsidRDefault="004B20F3" w:rsidP="004B20F3">
      <w:pPr>
        <w:spacing w:after="0" w:line="240" w:lineRule="auto"/>
        <w:ind w:firstLine="567"/>
        <w:jc w:val="both"/>
        <w:rPr>
          <w:rFonts w:ascii="Times New Roman" w:eastAsia="Times New Roman" w:hAnsi="Times New Roman" w:cs="Times New Roman"/>
          <w:lang w:val="en-GB"/>
        </w:rPr>
      </w:pPr>
      <w:r w:rsidRPr="00346E35">
        <w:rPr>
          <w:rFonts w:ascii="Times New Roman" w:eastAsia="Times New Roman" w:hAnsi="Times New Roman" w:cs="Times New Roman"/>
          <w:lang w:val="en-GB"/>
        </w:rPr>
        <w:t>9.15.4. Kiti šioje Sutartyje nurodyti esminiai Sutarties pažeidimai.</w:t>
      </w:r>
    </w:p>
    <w:p w:rsidR="004B20F3" w:rsidRPr="004B20F3" w:rsidRDefault="004B20F3" w:rsidP="004B20F3">
      <w:pPr>
        <w:tabs>
          <w:tab w:val="left" w:pos="0"/>
          <w:tab w:val="left" w:pos="567"/>
        </w:tabs>
        <w:spacing w:after="0" w:line="240" w:lineRule="auto"/>
        <w:jc w:val="center"/>
        <w:rPr>
          <w:rFonts w:ascii="Times New Roman" w:eastAsia="Times New Roman" w:hAnsi="Times New Roman" w:cs="Times New Roman"/>
          <w:b/>
          <w:caps/>
          <w:lang w:eastAsia="lt-LT"/>
        </w:rPr>
      </w:pPr>
    </w:p>
    <w:p w:rsidR="004B20F3" w:rsidRPr="004B20F3" w:rsidRDefault="004B20F3" w:rsidP="004B20F3">
      <w:pPr>
        <w:tabs>
          <w:tab w:val="left" w:pos="0"/>
          <w:tab w:val="left" w:pos="567"/>
        </w:tabs>
        <w:spacing w:after="0" w:line="240" w:lineRule="auto"/>
        <w:jc w:val="center"/>
        <w:rPr>
          <w:rFonts w:ascii="Times New Roman" w:eastAsia="Times New Roman" w:hAnsi="Times New Roman" w:cs="Times New Roman"/>
          <w:b/>
          <w:caps/>
          <w:lang w:eastAsia="lt-LT"/>
        </w:rPr>
      </w:pPr>
      <w:r w:rsidRPr="004B20F3">
        <w:rPr>
          <w:rFonts w:ascii="Times New Roman" w:eastAsia="Times New Roman" w:hAnsi="Times New Roman" w:cs="Times New Roman"/>
          <w:b/>
          <w:caps/>
          <w:lang w:eastAsia="lt-LT"/>
        </w:rPr>
        <w:t xml:space="preserve">X. </w:t>
      </w:r>
      <w:r w:rsidRPr="004B20F3">
        <w:rPr>
          <w:rFonts w:ascii="Times New Roman" w:eastAsia="Times New Roman" w:hAnsi="Times New Roman" w:cs="Times New Roman"/>
          <w:b/>
          <w:caps/>
          <w:lang w:val="x-none" w:eastAsia="lt-LT"/>
        </w:rPr>
        <w:t>Sutarties įvykdymo užtikrinimas</w:t>
      </w:r>
      <w:r w:rsidRPr="004B20F3">
        <w:rPr>
          <w:rFonts w:ascii="Times New Roman" w:eastAsia="Times New Roman" w:hAnsi="Times New Roman" w:cs="Times New Roman"/>
          <w:b/>
          <w:caps/>
          <w:lang w:eastAsia="lt-LT"/>
        </w:rPr>
        <w:t>. draudimas</w:t>
      </w:r>
    </w:p>
    <w:p w:rsidR="004B20F3" w:rsidRPr="004B20F3" w:rsidRDefault="004B20F3" w:rsidP="004B20F3">
      <w:pPr>
        <w:spacing w:after="0" w:line="240" w:lineRule="auto"/>
        <w:ind w:left="57" w:hanging="57"/>
        <w:jc w:val="both"/>
        <w:rPr>
          <w:rFonts w:ascii="Times New Roman" w:eastAsia="Times New Roman" w:hAnsi="Times New Roman" w:cs="Times New Roman"/>
          <w:lang w:val="de-DE"/>
        </w:rPr>
      </w:pPr>
      <w:r w:rsidRPr="004B20F3">
        <w:rPr>
          <w:rFonts w:ascii="Times New Roman" w:eastAsia="Times New Roman" w:hAnsi="Times New Roman" w:cs="Times New Roman"/>
          <w:lang w:val="de-DE"/>
        </w:rPr>
        <w:t>10.1. Sutarties įvykdymo užtikrinimas: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4B20F3" w:rsidRPr="004B20F3" w:rsidTr="004B20F3">
        <w:tc>
          <w:tcPr>
            <w:tcW w:w="3261" w:type="dxa"/>
            <w:shd w:val="clear" w:color="auto" w:fill="F2F2F2"/>
          </w:tcPr>
          <w:p w:rsidR="004B20F3" w:rsidRPr="004B20F3" w:rsidRDefault="004B20F3" w:rsidP="004B20F3">
            <w:pPr>
              <w:spacing w:after="0" w:line="240" w:lineRule="auto"/>
              <w:jc w:val="center"/>
              <w:rPr>
                <w:rFonts w:ascii="Times New Roman" w:eastAsia="Times New Roman" w:hAnsi="Times New Roman" w:cs="Times New Roman"/>
                <w:b/>
                <w:lang w:val="en-GB"/>
              </w:rPr>
            </w:pPr>
            <w:r w:rsidRPr="004B20F3">
              <w:rPr>
                <w:rFonts w:ascii="Times New Roman" w:eastAsia="Times New Roman" w:hAnsi="Times New Roman" w:cs="Times New Roman"/>
                <w:b/>
                <w:lang w:val="en-GB"/>
              </w:rPr>
              <w:t>Sutarties įvykdymo užtikrinimo būdai</w:t>
            </w:r>
          </w:p>
        </w:tc>
        <w:tc>
          <w:tcPr>
            <w:tcW w:w="2094" w:type="dxa"/>
            <w:shd w:val="clear" w:color="auto" w:fill="F2F2F2"/>
          </w:tcPr>
          <w:p w:rsidR="004B20F3" w:rsidRPr="004B20F3" w:rsidRDefault="004B20F3" w:rsidP="004B20F3">
            <w:pPr>
              <w:spacing w:after="0" w:line="240" w:lineRule="auto"/>
              <w:jc w:val="center"/>
              <w:rPr>
                <w:rFonts w:ascii="Times New Roman" w:eastAsia="Times New Roman" w:hAnsi="Times New Roman" w:cs="Times New Roman"/>
                <w:b/>
                <w:lang w:val="en-GB"/>
              </w:rPr>
            </w:pPr>
            <w:r w:rsidRPr="004B20F3">
              <w:rPr>
                <w:rFonts w:ascii="Times New Roman" w:eastAsia="Times New Roman" w:hAnsi="Times New Roman" w:cs="Times New Roman"/>
                <w:b/>
                <w:lang w:val="en-GB"/>
              </w:rPr>
              <w:t>Sutarties įvykdymo užtikrinimo pateikimo terminas</w:t>
            </w:r>
          </w:p>
        </w:tc>
        <w:tc>
          <w:tcPr>
            <w:tcW w:w="1875" w:type="dxa"/>
            <w:shd w:val="clear" w:color="auto" w:fill="F2F2F2"/>
          </w:tcPr>
          <w:p w:rsidR="004B20F3" w:rsidRPr="004B20F3" w:rsidRDefault="004B20F3" w:rsidP="004B20F3">
            <w:pPr>
              <w:spacing w:after="0" w:line="240" w:lineRule="auto"/>
              <w:jc w:val="center"/>
              <w:rPr>
                <w:rFonts w:ascii="Times New Roman" w:eastAsia="Times New Roman" w:hAnsi="Times New Roman" w:cs="Times New Roman"/>
                <w:b/>
                <w:lang w:val="en-GB"/>
              </w:rPr>
            </w:pPr>
            <w:r w:rsidRPr="004B20F3">
              <w:rPr>
                <w:rFonts w:ascii="Times New Roman" w:eastAsia="Times New Roman" w:hAnsi="Times New Roman" w:cs="Times New Roman"/>
                <w:b/>
                <w:lang w:val="en-GB"/>
              </w:rPr>
              <w:t>Sutarties įvykdymo užtikrinimo vertė</w:t>
            </w:r>
          </w:p>
        </w:tc>
        <w:tc>
          <w:tcPr>
            <w:tcW w:w="2976" w:type="dxa"/>
            <w:shd w:val="clear" w:color="auto" w:fill="F2F2F2"/>
          </w:tcPr>
          <w:p w:rsidR="004B20F3" w:rsidRPr="004B20F3" w:rsidRDefault="004B20F3" w:rsidP="004B20F3">
            <w:pPr>
              <w:spacing w:after="0" w:line="240" w:lineRule="auto"/>
              <w:jc w:val="center"/>
              <w:rPr>
                <w:rFonts w:ascii="Times New Roman" w:eastAsia="Times New Roman" w:hAnsi="Times New Roman" w:cs="Times New Roman"/>
                <w:b/>
                <w:lang w:val="en-GB"/>
              </w:rPr>
            </w:pPr>
            <w:r w:rsidRPr="004B20F3">
              <w:rPr>
                <w:rFonts w:ascii="Times New Roman" w:eastAsia="Times New Roman" w:hAnsi="Times New Roman" w:cs="Times New Roman"/>
                <w:b/>
                <w:lang w:val="en-GB"/>
              </w:rPr>
              <w:t>Sutarties įvykdymo užtikrinimo galiojimo terminas</w:t>
            </w:r>
          </w:p>
        </w:tc>
      </w:tr>
      <w:tr w:rsidR="004B20F3" w:rsidRPr="004B20F3" w:rsidTr="004B20F3">
        <w:tc>
          <w:tcPr>
            <w:tcW w:w="3261" w:type="dxa"/>
          </w:tcPr>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Sutarties įvykdymo užtikrinimas (Lietuvos Respublikoje ar užsienyje registruoto banko garantija, draudimo bendrovės laidavimo raštas, ar kredito unijos garantija).</w:t>
            </w:r>
          </w:p>
          <w:p w:rsidR="004B20F3" w:rsidRPr="004B20F3" w:rsidRDefault="004B20F3" w:rsidP="004B20F3">
            <w:pPr>
              <w:spacing w:after="0" w:line="240" w:lineRule="auto"/>
              <w:jc w:val="both"/>
              <w:rPr>
                <w:rFonts w:ascii="Times New Roman" w:eastAsia="Times New Roman" w:hAnsi="Times New Roman" w:cs="Times New Roman"/>
                <w:lang w:val="en-GB"/>
              </w:rPr>
            </w:pP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Rangovas gali pateikti popierinę arba elektroninėmis priemonėmis suformuotą draudimo dokumento versiją, kuri turi būti pasirašyta draudimo dokumentus išdavusio ūkio subjekto įgalioto asmens saugiu elektroniniu parašu, </w:t>
            </w:r>
            <w:r w:rsidRPr="004B20F3">
              <w:rPr>
                <w:rFonts w:ascii="Times New Roman" w:eastAsia="Times New Roman" w:hAnsi="Times New Roman" w:cs="Times New Roman"/>
                <w:iCs/>
                <w:lang w:val="en-GB"/>
              </w:rPr>
              <w:t xml:space="preserve">atitinkančiu Lietuvos Respublikos elektroninio parašo įstatymo nustatytus </w:t>
            </w:r>
            <w:proofErr w:type="gramStart"/>
            <w:r w:rsidRPr="004B20F3">
              <w:rPr>
                <w:rFonts w:ascii="Times New Roman" w:eastAsia="Times New Roman" w:hAnsi="Times New Roman" w:cs="Times New Roman"/>
                <w:iCs/>
                <w:lang w:val="en-GB"/>
              </w:rPr>
              <w:t>reikalavimus</w:t>
            </w:r>
            <w:r w:rsidRPr="004B20F3">
              <w:rPr>
                <w:rFonts w:ascii="Times New Roman" w:eastAsia="Times New Roman" w:hAnsi="Times New Roman" w:cs="Times New Roman"/>
                <w:lang w:val="en-GB"/>
              </w:rPr>
              <w:t xml:space="preserve"> .</w:t>
            </w:r>
            <w:proofErr w:type="gramEnd"/>
          </w:p>
        </w:tc>
        <w:tc>
          <w:tcPr>
            <w:tcW w:w="2094" w:type="dxa"/>
          </w:tcPr>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Rangovas pateikia ne vėliau kaip </w:t>
            </w:r>
            <w:r w:rsidRPr="004B20F3">
              <w:rPr>
                <w:rFonts w:ascii="Times New Roman" w:eastAsia="Times New Roman" w:hAnsi="Times New Roman" w:cs="Times New Roman"/>
                <w:b/>
                <w:lang w:val="en-GB"/>
              </w:rPr>
              <w:t>per 5 darbo dienas nuo Sutarties pasirašymo dienos</w:t>
            </w:r>
            <w:r w:rsidRPr="004B20F3">
              <w:rPr>
                <w:rFonts w:ascii="Times New Roman" w:eastAsia="Times New Roman" w:hAnsi="Times New Roman" w:cs="Times New Roman"/>
                <w:lang w:val="en-GB"/>
              </w:rPr>
              <w:t>.</w:t>
            </w:r>
          </w:p>
          <w:p w:rsidR="004B20F3" w:rsidRPr="004B20F3" w:rsidRDefault="004B20F3" w:rsidP="004B20F3">
            <w:pPr>
              <w:spacing w:after="0" w:line="240" w:lineRule="auto"/>
              <w:jc w:val="both"/>
              <w:rPr>
                <w:rFonts w:ascii="Times New Roman" w:eastAsia="Times New Roman" w:hAnsi="Times New Roman" w:cs="Times New Roman"/>
                <w:lang w:val="en-GB"/>
              </w:rPr>
            </w:pP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Rangovas turi pateikti mokėjimo pavedimo ar kito mokėjimą už draudimą įrodančio dokumento kopiją.</w:t>
            </w:r>
          </w:p>
        </w:tc>
        <w:tc>
          <w:tcPr>
            <w:tcW w:w="1875" w:type="dxa"/>
          </w:tcPr>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5 proc. nuo Pradinės Sutarties vertės EUR be PVM</w:t>
            </w:r>
          </w:p>
        </w:tc>
        <w:tc>
          <w:tcPr>
            <w:tcW w:w="2976" w:type="dxa"/>
          </w:tcPr>
          <w:p w:rsidR="004B20F3" w:rsidRPr="004B20F3" w:rsidRDefault="004B20F3" w:rsidP="004B20F3">
            <w:pPr>
              <w:tabs>
                <w:tab w:val="left" w:pos="0"/>
                <w:tab w:val="left" w:pos="567"/>
              </w:tabs>
              <w:spacing w:after="0" w:line="240" w:lineRule="auto"/>
              <w:jc w:val="both"/>
              <w:rPr>
                <w:rFonts w:ascii="Times New Roman" w:eastAsia="Times New Roman" w:hAnsi="Times New Roman" w:cs="Times New Roman"/>
                <w:b/>
                <w:lang w:val="en-GB" w:eastAsia="x-none"/>
              </w:rPr>
            </w:pPr>
            <w:r w:rsidRPr="004B20F3">
              <w:rPr>
                <w:rFonts w:ascii="Times New Roman" w:eastAsia="Times New Roman" w:hAnsi="Times New Roman" w:cs="Times New Roman"/>
                <w:lang w:val="en-GB" w:eastAsia="x-none"/>
              </w:rPr>
              <w:t xml:space="preserve">Įsigalioja Lietuvos Respublikoje ar užsienyje registruoto banko garantijos, ar kredito unijos garantijos, ar draudimo bendrovės laidavimo </w:t>
            </w:r>
            <w:r w:rsidRPr="004B20F3">
              <w:rPr>
                <w:rFonts w:ascii="Times New Roman" w:eastAsia="Times New Roman" w:hAnsi="Times New Roman" w:cs="Times New Roman"/>
                <w:b/>
                <w:lang w:val="en-GB" w:eastAsia="x-none"/>
              </w:rPr>
              <w:t>rašto išdavimo dieną</w:t>
            </w:r>
            <w:r w:rsidRPr="004B20F3">
              <w:rPr>
                <w:rFonts w:ascii="Times New Roman" w:eastAsia="Times New Roman" w:hAnsi="Times New Roman" w:cs="Times New Roman"/>
                <w:lang w:val="en-GB" w:eastAsia="x-none"/>
              </w:rPr>
              <w:t xml:space="preserve"> arba jame nurodytą vėlesnę dieną ir galioja 7</w:t>
            </w:r>
            <w:r w:rsidRPr="004B20F3">
              <w:rPr>
                <w:rFonts w:ascii="Times New Roman" w:eastAsia="Times New Roman" w:hAnsi="Times New Roman" w:cs="Times New Roman"/>
                <w:b/>
                <w:bCs/>
                <w:lang w:val="en-GB" w:eastAsia="x-none"/>
              </w:rPr>
              <w:t xml:space="preserve"> mėn. </w:t>
            </w:r>
            <w:proofErr w:type="gramStart"/>
            <w:r w:rsidRPr="004B20F3">
              <w:rPr>
                <w:rFonts w:ascii="Times New Roman" w:eastAsia="Times New Roman" w:hAnsi="Times New Roman" w:cs="Times New Roman"/>
                <w:b/>
                <w:bCs/>
                <w:lang w:val="en-GB" w:eastAsia="x-none"/>
              </w:rPr>
              <w:t>nuo</w:t>
            </w:r>
            <w:proofErr w:type="gramEnd"/>
            <w:r w:rsidRPr="004B20F3">
              <w:rPr>
                <w:rFonts w:ascii="Times New Roman" w:eastAsia="Times New Roman" w:hAnsi="Times New Roman" w:cs="Times New Roman"/>
                <w:b/>
                <w:lang w:val="en-GB" w:eastAsia="x-none"/>
              </w:rPr>
              <w:t xml:space="preserve"> banko ar kredito unijos garantijos arba draudimo bendrovės laidavimo rašto įsigaliojimo dienos.</w:t>
            </w:r>
          </w:p>
        </w:tc>
      </w:tr>
    </w:tbl>
    <w:p w:rsidR="004B20F3" w:rsidRPr="004B20F3" w:rsidRDefault="004B20F3" w:rsidP="004B20F3">
      <w:pPr>
        <w:autoSpaceDE w:val="0"/>
        <w:autoSpaceDN w:val="0"/>
        <w:adjustRightInd w:val="0"/>
        <w:spacing w:after="0" w:line="240" w:lineRule="auto"/>
        <w:jc w:val="both"/>
        <w:rPr>
          <w:rFonts w:ascii="Times New Roman" w:eastAsia="Times New Roman" w:hAnsi="Times New Roman" w:cs="Times New Roman"/>
          <w:lang w:val="en-GB" w:bidi="lt-LT"/>
        </w:rPr>
      </w:pPr>
      <w:r w:rsidRPr="004B20F3">
        <w:rPr>
          <w:rFonts w:ascii="Times New Roman" w:eastAsia="Times New Roman" w:hAnsi="Times New Roman" w:cs="Times New Roman"/>
          <w:lang w:val="en-GB"/>
        </w:rPr>
        <w:t xml:space="preserve">10.2. Sutarties įvykdymo užtikrinime </w:t>
      </w:r>
      <w:r w:rsidRPr="004B20F3">
        <w:rPr>
          <w:rFonts w:ascii="Times New Roman" w:eastAsia="Times New Roman" w:hAnsi="Times New Roman" w:cs="Times New Roman"/>
          <w:b/>
          <w:lang w:val="en-GB" w:bidi="lt-LT"/>
        </w:rPr>
        <w:t>turi būti nurodyta</w:t>
      </w:r>
      <w:r w:rsidRPr="004B20F3">
        <w:rPr>
          <w:rFonts w:ascii="Times New Roman" w:eastAsia="Times New Roman" w:hAnsi="Times New Roman" w:cs="Times New Roman"/>
          <w:lang w:val="en-GB" w:bidi="lt-LT"/>
        </w:rPr>
        <w:t>, kad:</w:t>
      </w:r>
    </w:p>
    <w:p w:rsidR="004B20F3" w:rsidRPr="004B20F3" w:rsidRDefault="004B20F3" w:rsidP="004B20F3">
      <w:pPr>
        <w:autoSpaceDE w:val="0"/>
        <w:autoSpaceDN w:val="0"/>
        <w:adjustRightInd w:val="0"/>
        <w:spacing w:after="0" w:line="240" w:lineRule="auto"/>
        <w:ind w:left="1134"/>
        <w:jc w:val="both"/>
        <w:rPr>
          <w:rFonts w:ascii="Times New Roman" w:eastAsia="Times New Roman" w:hAnsi="Times New Roman" w:cs="Times New Roman"/>
          <w:lang w:val="en-GB" w:bidi="lt-LT"/>
        </w:rPr>
      </w:pPr>
      <w:r w:rsidRPr="004B20F3">
        <w:rPr>
          <w:rFonts w:ascii="Times New Roman" w:eastAsia="Times New Roman" w:hAnsi="Times New Roman" w:cs="Times New Roman"/>
          <w:lang w:val="en-GB" w:bidi="lt-LT"/>
        </w:rPr>
        <w:t xml:space="preserve">(i) Sutarties įvykdymo užtikrinimas </w:t>
      </w:r>
      <w:r w:rsidRPr="004B20F3">
        <w:rPr>
          <w:rFonts w:ascii="Times New Roman" w:eastAsia="Times New Roman" w:hAnsi="Times New Roman" w:cs="Times New Roman"/>
          <w:lang w:val="en-GB"/>
        </w:rPr>
        <w:t xml:space="preserve">yra </w:t>
      </w:r>
      <w:r w:rsidRPr="004B20F3">
        <w:rPr>
          <w:rFonts w:ascii="Times New Roman" w:eastAsia="Times New Roman" w:hAnsi="Times New Roman" w:cs="Times New Roman"/>
          <w:b/>
          <w:lang w:val="en-GB"/>
        </w:rPr>
        <w:t>besąlyginis ir neatšaukiamas;</w:t>
      </w:r>
    </w:p>
    <w:p w:rsidR="004B20F3" w:rsidRPr="004B20F3" w:rsidRDefault="004B20F3" w:rsidP="004B20F3">
      <w:pPr>
        <w:autoSpaceDE w:val="0"/>
        <w:autoSpaceDN w:val="0"/>
        <w:adjustRightInd w:val="0"/>
        <w:spacing w:after="0" w:line="240" w:lineRule="auto"/>
        <w:ind w:left="1134"/>
        <w:jc w:val="both"/>
        <w:rPr>
          <w:rFonts w:ascii="Times New Roman" w:eastAsia="Times New Roman" w:hAnsi="Times New Roman" w:cs="Times New Roman"/>
          <w:lang w:val="en-GB" w:bidi="lt-LT"/>
        </w:rPr>
      </w:pPr>
      <w:r w:rsidRPr="004B20F3">
        <w:rPr>
          <w:rFonts w:ascii="Times New Roman" w:eastAsia="Times New Roman" w:hAnsi="Times New Roman" w:cs="Times New Roman"/>
          <w:lang w:val="en-GB" w:bidi="lt-LT"/>
        </w:rPr>
        <w:lastRenderedPageBreak/>
        <w:t xml:space="preserve">(ii) Rangovui neįvykdžius arba netinkamai įvykdžius savo sutartinius įsipareigojimus, </w:t>
      </w:r>
      <w:bookmarkStart w:id="14" w:name="_Hlk488821653"/>
      <w:r w:rsidRPr="004B20F3">
        <w:rPr>
          <w:rFonts w:ascii="Times New Roman" w:eastAsia="Times New Roman" w:hAnsi="Times New Roman" w:cs="Times New Roman"/>
          <w:lang w:val="en-GB" w:bidi="lt-LT"/>
        </w:rPr>
        <w:t>Sutarties įvykdymo užtikrinimą išdavęs subjektas</w:t>
      </w:r>
      <w:bookmarkEnd w:id="14"/>
      <w:r w:rsidRPr="004B20F3">
        <w:rPr>
          <w:rFonts w:ascii="Times New Roman" w:eastAsia="Times New Roman" w:hAnsi="Times New Roman" w:cs="Times New Roman"/>
          <w:lang w:val="en-GB" w:bidi="lt-LT"/>
        </w:rPr>
        <w:t xml:space="preserve"> įsipareigoja sumokėti Užsakovui Sutarties įvykdymo užtikrinimo sumą, </w:t>
      </w:r>
      <w:r w:rsidRPr="004B20F3">
        <w:rPr>
          <w:rFonts w:ascii="Times New Roman" w:eastAsia="Times New Roman" w:hAnsi="Times New Roman" w:cs="Times New Roman"/>
          <w:b/>
          <w:lang w:val="en-GB" w:bidi="lt-LT"/>
        </w:rPr>
        <w:t>gavęs pirmą</w:t>
      </w:r>
      <w:r w:rsidRPr="004B20F3">
        <w:rPr>
          <w:rFonts w:ascii="Times New Roman" w:eastAsia="Times New Roman" w:hAnsi="Times New Roman" w:cs="Times New Roman"/>
          <w:lang w:val="en-GB" w:bidi="lt-LT"/>
        </w:rPr>
        <w:t xml:space="preserve"> Užsakovo rašytinį reikalavimą;</w:t>
      </w:r>
    </w:p>
    <w:p w:rsidR="004B20F3" w:rsidRPr="004B20F3" w:rsidRDefault="004B20F3" w:rsidP="004B20F3">
      <w:pPr>
        <w:autoSpaceDE w:val="0"/>
        <w:autoSpaceDN w:val="0"/>
        <w:adjustRightInd w:val="0"/>
        <w:spacing w:after="0" w:line="240" w:lineRule="auto"/>
        <w:ind w:left="1134"/>
        <w:jc w:val="both"/>
        <w:rPr>
          <w:rFonts w:ascii="Times New Roman" w:eastAsia="Times New Roman" w:hAnsi="Times New Roman" w:cs="Times New Roman"/>
          <w:lang w:val="en-GB" w:bidi="lt-LT"/>
        </w:rPr>
      </w:pPr>
      <w:r w:rsidRPr="004B20F3">
        <w:rPr>
          <w:rFonts w:ascii="Times New Roman" w:eastAsia="Times New Roman" w:hAnsi="Times New Roman" w:cs="Times New Roman"/>
          <w:lang w:val="en-GB" w:bidi="lt-LT"/>
        </w:rPr>
        <w:t xml:space="preserve">(ii) Rangovui </w:t>
      </w:r>
      <w:r w:rsidRPr="004B20F3">
        <w:rPr>
          <w:rFonts w:ascii="Times New Roman" w:eastAsia="Times New Roman" w:hAnsi="Times New Roman" w:cs="Times New Roman"/>
          <w:b/>
          <w:lang w:val="en-GB" w:bidi="lt-LT"/>
        </w:rPr>
        <w:t>neprivalant pagrįsti savo reikalavimų</w:t>
      </w:r>
      <w:r w:rsidRPr="004B20F3">
        <w:rPr>
          <w:rFonts w:ascii="Times New Roman" w:eastAsia="Times New Roman" w:hAnsi="Times New Roman" w:cs="Times New Roman"/>
          <w:lang w:val="en-GB" w:bidi="lt-LT"/>
        </w:rPr>
        <w:t>, o tik rašte nurodžius, kaip Rangovas neįvykdė ar netinkamai įvykdė savo sutartinius įsipareigojimus;</w:t>
      </w:r>
    </w:p>
    <w:p w:rsidR="004B20F3" w:rsidRPr="004B20F3" w:rsidRDefault="004B20F3" w:rsidP="004B20F3">
      <w:pPr>
        <w:autoSpaceDE w:val="0"/>
        <w:autoSpaceDN w:val="0"/>
        <w:adjustRightInd w:val="0"/>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10.3. Jeigu Tiekėjas per Sutarties </w:t>
      </w:r>
      <w:r w:rsidRPr="004B20F3">
        <w:rPr>
          <w:rFonts w:ascii="Times New Roman" w:eastAsia="Times New Roman" w:hAnsi="Times New Roman" w:cs="Times New Roman"/>
          <w:b/>
          <w:lang w:val="en-GB"/>
        </w:rPr>
        <w:t>10.1 punkte</w:t>
      </w:r>
      <w:r w:rsidRPr="004B20F3">
        <w:rPr>
          <w:rFonts w:ascii="Times New Roman" w:eastAsia="Times New Roman" w:hAnsi="Times New Roman" w:cs="Times New Roman"/>
          <w:lang w:val="en-GB"/>
        </w:rPr>
        <w:t xml:space="preserve"> nustatytą terminą Sutarties įvykdymo užtikrinimo nepateikia ar </w:t>
      </w:r>
      <w:proofErr w:type="gramStart"/>
      <w:r w:rsidRPr="004B20F3">
        <w:rPr>
          <w:rFonts w:ascii="Times New Roman" w:eastAsia="Times New Roman" w:hAnsi="Times New Roman" w:cs="Times New Roman"/>
          <w:lang w:val="en-GB"/>
        </w:rPr>
        <w:t>jo</w:t>
      </w:r>
      <w:proofErr w:type="gramEnd"/>
      <w:r w:rsidRPr="004B20F3">
        <w:rPr>
          <w:rFonts w:ascii="Times New Roman" w:eastAsia="Times New Roman" w:hAnsi="Times New Roman" w:cs="Times New Roman"/>
          <w:lang w:val="en-GB"/>
        </w:rPr>
        <w:t xml:space="preserve"> nepratęsia, laikoma, kad Tiekėjas atsisakė sudaryti Sutartį. </w:t>
      </w:r>
    </w:p>
    <w:p w:rsidR="004B20F3" w:rsidRPr="004B20F3" w:rsidRDefault="004B20F3" w:rsidP="004B20F3">
      <w:pPr>
        <w:autoSpaceDE w:val="0"/>
        <w:autoSpaceDN w:val="0"/>
        <w:adjustRightInd w:val="0"/>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rPr>
        <w:t xml:space="preserve">10.4. </w:t>
      </w:r>
      <w:r w:rsidRPr="004B20F3">
        <w:rPr>
          <w:rFonts w:ascii="Times New Roman" w:eastAsia="Times New Roman" w:hAnsi="Times New Roman" w:cs="Times New Roman"/>
          <w:lang w:val="en-GB"/>
        </w:rPr>
        <w:t>Jei likus 10 darbo dienų iki Sutarties įvykdymo užtikrinimo arba jo partęsimo galiojimo termino pabaigos, Rangovas nepateikia Sutarties įvykdymo užtikrinimo pratęsimo tom pačiom sąlygom, laikoma, kad Rangovas pažeidė Sutartį ir Užsakovas įgyja teisę reikalauti sumokėti Sutarties įvykdymo užtikrinime nurodytą sumą ir (arba) Sutartyje nustatyta tvarka nutraukti Sutartį.</w:t>
      </w:r>
    </w:p>
    <w:p w:rsidR="004B20F3" w:rsidRPr="004B20F3" w:rsidRDefault="004B20F3" w:rsidP="004B20F3">
      <w:pPr>
        <w:snapToGrid w:val="0"/>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10.5. </w:t>
      </w:r>
      <w:r w:rsidRPr="004B20F3">
        <w:rPr>
          <w:rFonts w:ascii="Times New Roman" w:eastAsia="Times New Roman" w:hAnsi="Times New Roman" w:cs="Times New Roman"/>
          <w:lang w:val="en-US"/>
        </w:rPr>
        <w:t xml:space="preserve">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w:t>
      </w:r>
      <w:proofErr w:type="gramStart"/>
      <w:r w:rsidRPr="004B20F3">
        <w:rPr>
          <w:rFonts w:ascii="Times New Roman" w:eastAsia="Times New Roman" w:hAnsi="Times New Roman" w:cs="Times New Roman"/>
          <w:lang w:val="en-US"/>
        </w:rPr>
        <w:t>dėl</w:t>
      </w:r>
      <w:proofErr w:type="gramEnd"/>
      <w:r w:rsidRPr="004B20F3">
        <w:rPr>
          <w:rFonts w:ascii="Times New Roman" w:eastAsia="Times New Roman" w:hAnsi="Times New Roman" w:cs="Times New Roman"/>
          <w:lang w:val="en-US"/>
        </w:rPr>
        <w:t xml:space="preserve"> netinkamo Sutarties vykdymo ar nevykdymo, kurių nepadengia Sutarties įvykdymo užtikrinimas.</w:t>
      </w:r>
    </w:p>
    <w:p w:rsidR="004B20F3" w:rsidRPr="004B20F3" w:rsidRDefault="004B20F3" w:rsidP="004B20F3">
      <w:pPr>
        <w:autoSpaceDE w:val="0"/>
        <w:autoSpaceDN w:val="0"/>
        <w:adjustRightInd w:val="0"/>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rsidR="004B20F3" w:rsidRPr="004B20F3" w:rsidRDefault="004B20F3" w:rsidP="004B20F3">
      <w:pPr>
        <w:autoSpaceDE w:val="0"/>
        <w:autoSpaceDN w:val="0"/>
        <w:adjustRightInd w:val="0"/>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10.7. Sutarties įvykdymo užtikrinimo banko garantijoje nurodytos sumos sumokėjimas neturi būti siejamas su visišku Užsakovo patirtų nuostolių atlyginimu ir neatleidžia Rangovo nuo pareigos juos atlyginti pilnai.</w:t>
      </w:r>
    </w:p>
    <w:p w:rsidR="004B20F3" w:rsidRPr="004B20F3" w:rsidRDefault="004B20F3" w:rsidP="004B20F3">
      <w:pPr>
        <w:snapToGrid w:val="0"/>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rsidR="004B20F3" w:rsidRPr="004B20F3" w:rsidRDefault="004B20F3" w:rsidP="004B20F3">
      <w:pPr>
        <w:tabs>
          <w:tab w:val="left" w:pos="0"/>
          <w:tab w:val="left" w:pos="567"/>
        </w:tabs>
        <w:spacing w:after="0" w:line="240" w:lineRule="auto"/>
        <w:jc w:val="both"/>
        <w:rPr>
          <w:rFonts w:ascii="Times New Roman" w:eastAsia="MS Mincho" w:hAnsi="Times New Roman" w:cs="Times New Roman"/>
          <w:lang w:eastAsia="lt-LT"/>
        </w:rPr>
      </w:pPr>
      <w:r w:rsidRPr="004B20F3">
        <w:rPr>
          <w:rFonts w:ascii="Times New Roman" w:eastAsia="Times New Roman" w:hAnsi="Times New Roman" w:cs="Times New Roman"/>
          <w:lang w:eastAsia="x-none"/>
        </w:rPr>
        <w:t>10.9. Sutarties sąlygų įvykdymo užtikrinimas grąžinamas ne anksčiau kaip praėjus 30 (trisdešimt) kalendorinių dienų po Darbų perdavimo – priėmimo akto pasirašymo dienos, gavus rašytinį Rangovo prašymą.</w:t>
      </w:r>
    </w:p>
    <w:p w:rsidR="004B20F3" w:rsidRPr="004B20F3" w:rsidRDefault="004B20F3" w:rsidP="004B20F3">
      <w:pPr>
        <w:autoSpaceDE w:val="0"/>
        <w:autoSpaceDN w:val="0"/>
        <w:adjustRightInd w:val="0"/>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rsidR="004B20F3" w:rsidRPr="004B20F3" w:rsidRDefault="004B20F3" w:rsidP="004B20F3">
      <w:pPr>
        <w:tabs>
          <w:tab w:val="left" w:pos="0"/>
          <w:tab w:val="left" w:pos="1276"/>
        </w:tabs>
        <w:spacing w:after="0" w:line="240" w:lineRule="auto"/>
        <w:ind w:firstLine="567"/>
        <w:jc w:val="center"/>
        <w:rPr>
          <w:rFonts w:ascii="Times New Roman" w:eastAsia="Times New Roman" w:hAnsi="Times New Roman" w:cs="Times New Roman"/>
          <w:b/>
          <w:bCs/>
          <w:lang w:eastAsia="x-none"/>
        </w:rPr>
      </w:pPr>
    </w:p>
    <w:p w:rsidR="004B20F3" w:rsidRPr="004B20F3" w:rsidRDefault="004B20F3" w:rsidP="004B20F3">
      <w:pPr>
        <w:tabs>
          <w:tab w:val="left" w:pos="0"/>
          <w:tab w:val="left" w:pos="1276"/>
        </w:tabs>
        <w:spacing w:after="0" w:line="240" w:lineRule="auto"/>
        <w:ind w:firstLine="567"/>
        <w:jc w:val="center"/>
        <w:rPr>
          <w:rFonts w:ascii="Times New Roman" w:eastAsia="Times New Roman" w:hAnsi="Times New Roman" w:cs="Times New Roman"/>
          <w:b/>
          <w:bCs/>
          <w:lang w:val="en-GB" w:eastAsia="x-none"/>
        </w:rPr>
      </w:pPr>
      <w:r w:rsidRPr="004B20F3">
        <w:rPr>
          <w:rFonts w:ascii="Times New Roman" w:eastAsia="Times New Roman" w:hAnsi="Times New Roman" w:cs="Times New Roman"/>
          <w:b/>
          <w:bCs/>
          <w:lang w:val="en-GB" w:eastAsia="x-none"/>
        </w:rPr>
        <w:t>XI. DARBŲ KIEKIO (APIMTIES) KEITIMO SĄLYGOS</w:t>
      </w:r>
    </w:p>
    <w:p w:rsidR="004B20F3" w:rsidRPr="004B20F3" w:rsidRDefault="004B20F3" w:rsidP="004B20F3">
      <w:pPr>
        <w:tabs>
          <w:tab w:val="left" w:pos="142"/>
        </w:tabs>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rPr>
        <w:t xml:space="preserve">11.1. </w:t>
      </w:r>
      <w:r w:rsidRPr="004B20F3">
        <w:rPr>
          <w:rFonts w:ascii="Times New Roman" w:eastAsia="Times New Roman" w:hAnsi="Times New Roman" w:cs="Times New Roman"/>
          <w:lang w:val="en-GB"/>
        </w:rPr>
        <w:t xml:space="preserve">Sutartis gali būti keičiama šiame skyriuje nustatyta tvarka ir sąlygomis, kai </w:t>
      </w:r>
      <w:proofErr w:type="gramStart"/>
      <w:r w:rsidRPr="004B20F3">
        <w:rPr>
          <w:rFonts w:ascii="Times New Roman" w:eastAsia="Times New Roman" w:hAnsi="Times New Roman" w:cs="Times New Roman"/>
          <w:lang w:val="en-GB"/>
        </w:rPr>
        <w:t>dėl</w:t>
      </w:r>
      <w:proofErr w:type="gramEnd"/>
      <w:r w:rsidRPr="004B20F3">
        <w:rPr>
          <w:rFonts w:ascii="Times New Roman" w:eastAsia="Times New Roman" w:hAnsi="Times New Roman" w:cs="Times New Roman"/>
          <w:lang w:val="en-GB"/>
        </w:rPr>
        <w:t xml:space="preserve"> tokio pakeitimo iš esmės nėra pakeičiamas Sutarties pobūdis, toks pakeitimas leidžiamas pagal įstatymų, reglamentuojančių viešuosius pirkimus, reikalavimus.</w:t>
      </w:r>
    </w:p>
    <w:p w:rsidR="004B20F3" w:rsidRPr="004B20F3" w:rsidRDefault="004B20F3" w:rsidP="004B20F3">
      <w:pPr>
        <w:tabs>
          <w:tab w:val="left" w:pos="709"/>
        </w:tabs>
        <w:spacing w:after="0" w:line="240" w:lineRule="auto"/>
        <w:contextualSpacing/>
        <w:jc w:val="both"/>
        <w:rPr>
          <w:rFonts w:ascii="Times New Roman" w:eastAsia="Times New Roman" w:hAnsi="Times New Roman" w:cs="Times New Roman"/>
          <w:lang w:val="x-none" w:eastAsia="x-none"/>
        </w:rPr>
      </w:pPr>
      <w:r w:rsidRPr="004B20F3">
        <w:rPr>
          <w:rFonts w:ascii="Times New Roman" w:eastAsia="Times New Roman" w:hAnsi="Times New Roman" w:cs="Times New Roman"/>
          <w:lang w:eastAsia="x-none"/>
        </w:rPr>
        <w:t xml:space="preserve">11.2. </w:t>
      </w:r>
      <w:r w:rsidRPr="004B20F3">
        <w:rPr>
          <w:rFonts w:ascii="Times New Roman" w:eastAsia="Times New Roman" w:hAnsi="Times New Roman" w:cs="Times New Roman"/>
          <w:lang w:val="x-none" w:eastAsia="x-none"/>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rsidR="004B20F3" w:rsidRPr="004B20F3" w:rsidRDefault="004B20F3" w:rsidP="004B20F3">
      <w:pPr>
        <w:tabs>
          <w:tab w:val="left" w:pos="709"/>
        </w:tabs>
        <w:spacing w:after="0" w:line="240" w:lineRule="auto"/>
        <w:contextualSpacing/>
        <w:jc w:val="both"/>
        <w:rPr>
          <w:rFonts w:ascii="Times New Roman" w:eastAsia="Times New Roman" w:hAnsi="Times New Roman" w:cs="Times New Roman"/>
          <w:lang w:val="x-none" w:eastAsia="x-none"/>
        </w:rPr>
      </w:pPr>
      <w:r w:rsidRPr="004B20F3">
        <w:rPr>
          <w:rFonts w:ascii="Times New Roman" w:eastAsia="MS Mincho" w:hAnsi="Times New Roman" w:cs="Times New Roman"/>
          <w:lang w:eastAsia="x-none"/>
        </w:rPr>
        <w:t xml:space="preserve">11.3. </w:t>
      </w:r>
      <w:r w:rsidRPr="004B20F3">
        <w:rPr>
          <w:rFonts w:ascii="Times New Roman" w:eastAsia="MS Mincho" w:hAnsi="Times New Roman" w:cs="Times New Roman"/>
          <w:lang w:val="x-none" w:eastAsia="x-none"/>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apimtys, viršijančios </w:t>
      </w:r>
      <w:r w:rsidRPr="004B20F3">
        <w:rPr>
          <w:rFonts w:ascii="Times New Roman" w:eastAsia="MS Mincho" w:hAnsi="Times New Roman" w:cs="Times New Roman"/>
          <w:b/>
          <w:bCs/>
          <w:lang w:val="x-none" w:eastAsia="x-none"/>
        </w:rPr>
        <w:t>15 procentų Pradinės Sutarties vertės</w:t>
      </w:r>
      <w:r w:rsidRPr="004B20F3">
        <w:rPr>
          <w:rFonts w:ascii="Times New Roman" w:eastAsia="MS Mincho" w:hAnsi="Times New Roman" w:cs="Times New Roman"/>
          <w:lang w:val="x-none" w:eastAsia="x-none"/>
        </w:rPr>
        <w:t xml:space="preserve">. </w:t>
      </w:r>
      <w:r w:rsidRPr="004B20F3">
        <w:rPr>
          <w:rFonts w:ascii="Times New Roman" w:eastAsia="Times New Roman" w:hAnsi="Times New Roman" w:cs="Times New Roman"/>
          <w:bCs/>
          <w:lang w:val="x-none"/>
        </w:rPr>
        <w:t>Tokiu atveju didesni nei Sutartyje numatyti atliktų darbų kiekiai (</w:t>
      </w:r>
      <w:r w:rsidRPr="004B20F3">
        <w:rPr>
          <w:rFonts w:ascii="Times New Roman" w:eastAsia="Times New Roman" w:hAnsi="Times New Roman" w:cs="Times New Roman"/>
          <w:b/>
          <w:lang w:val="x-none"/>
        </w:rPr>
        <w:t>neviršijantys 15 procentų Pradinės Sutarties vertės</w:t>
      </w:r>
      <w:r w:rsidRPr="004B20F3">
        <w:rPr>
          <w:rFonts w:ascii="Times New Roman" w:eastAsia="Times New Roman" w:hAnsi="Times New Roman" w:cs="Times New Roman"/>
          <w:bCs/>
          <w:lang w:val="x-none"/>
        </w:rPr>
        <w:t>) nelaikomi papildomais.</w:t>
      </w:r>
      <w:r w:rsidRPr="004B20F3">
        <w:rPr>
          <w:rFonts w:ascii="Times New Roman" w:eastAsia="MS Mincho" w:hAnsi="Times New Roman" w:cs="Times New Roman"/>
          <w:lang w:val="x-none" w:eastAsia="x-none"/>
        </w:rPr>
        <w:t xml:space="preserve"> Atsisakomi darbai – darbai, kurie Sutartyje buvo numatyti, tačiau Sutarties įgyvendinimo eigoje paaiškėjo, kad tokio pobūdžio darbų vykdymas netikslingas.</w:t>
      </w:r>
    </w:p>
    <w:p w:rsidR="004B20F3" w:rsidRPr="004B20F3" w:rsidRDefault="004B20F3" w:rsidP="004B20F3">
      <w:pPr>
        <w:tabs>
          <w:tab w:val="left" w:pos="709"/>
          <w:tab w:val="left" w:pos="993"/>
        </w:tabs>
        <w:spacing w:after="0" w:line="240" w:lineRule="auto"/>
        <w:contextualSpacing/>
        <w:jc w:val="both"/>
        <w:rPr>
          <w:rFonts w:ascii="Times New Roman" w:eastAsia="Times New Roman" w:hAnsi="Times New Roman" w:cs="Times New Roman"/>
          <w:lang w:val="x-none" w:eastAsia="x-none"/>
        </w:rPr>
      </w:pPr>
      <w:r w:rsidRPr="004B20F3">
        <w:rPr>
          <w:rFonts w:ascii="Times New Roman" w:eastAsia="Times New Roman" w:hAnsi="Times New Roman" w:cs="Times New Roman"/>
          <w:bCs/>
        </w:rPr>
        <w:t xml:space="preserve">11.4. </w:t>
      </w:r>
      <w:r w:rsidRPr="004B20F3">
        <w:rPr>
          <w:rFonts w:ascii="Times New Roman" w:eastAsia="Times New Roman" w:hAnsi="Times New Roman" w:cs="Times New Roman"/>
          <w:bCs/>
          <w:lang w:val="x-none"/>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rsidR="004B20F3" w:rsidRPr="004B20F3" w:rsidRDefault="004B20F3" w:rsidP="004B20F3">
      <w:pPr>
        <w:tabs>
          <w:tab w:val="left" w:pos="709"/>
          <w:tab w:val="left" w:pos="900"/>
        </w:tabs>
        <w:spacing w:after="0" w:line="240" w:lineRule="auto"/>
        <w:contextualSpacing/>
        <w:jc w:val="both"/>
        <w:rPr>
          <w:rFonts w:ascii="Times New Roman" w:eastAsia="Times New Roman" w:hAnsi="Times New Roman" w:cs="Times New Roman"/>
          <w:lang w:val="x-none" w:eastAsia="x-none"/>
        </w:rPr>
      </w:pPr>
      <w:r w:rsidRPr="004B20F3">
        <w:rPr>
          <w:rFonts w:ascii="Times New Roman" w:eastAsia="Times New Roman" w:hAnsi="Times New Roman" w:cs="Times New Roman"/>
          <w:lang w:eastAsia="x-none"/>
        </w:rPr>
        <w:t xml:space="preserve">11.5. </w:t>
      </w:r>
      <w:r w:rsidRPr="004B20F3">
        <w:rPr>
          <w:rFonts w:ascii="Times New Roman" w:eastAsia="Times New Roman" w:hAnsi="Times New Roman" w:cs="Times New Roman"/>
          <w:lang w:val="x-none" w:eastAsia="x-none"/>
        </w:rPr>
        <w:t>Pakeitimai gali būti atliekami esant šioms aplinkybėms:</w:t>
      </w:r>
    </w:p>
    <w:p w:rsidR="004B20F3" w:rsidRPr="004B20F3" w:rsidRDefault="004B20F3" w:rsidP="004B20F3">
      <w:pPr>
        <w:tabs>
          <w:tab w:val="left" w:pos="709"/>
          <w:tab w:val="left" w:pos="851"/>
        </w:tabs>
        <w:spacing w:after="0" w:line="240" w:lineRule="auto"/>
        <w:jc w:val="both"/>
        <w:rPr>
          <w:rFonts w:ascii="Times New Roman" w:eastAsia="MS Mincho" w:hAnsi="Times New Roman" w:cs="Times New Roman"/>
          <w:bCs/>
          <w:lang w:val="x-none" w:eastAsia="x-none"/>
        </w:rPr>
      </w:pPr>
      <w:r w:rsidRPr="004B20F3">
        <w:rPr>
          <w:rFonts w:ascii="Times New Roman" w:eastAsia="MS Mincho" w:hAnsi="Times New Roman" w:cs="Times New Roman"/>
          <w:bCs/>
          <w:lang w:eastAsia="x-none"/>
        </w:rPr>
        <w:t xml:space="preserve">11.5.1. </w:t>
      </w:r>
      <w:r w:rsidRPr="004B20F3">
        <w:rPr>
          <w:rFonts w:ascii="Times New Roman" w:eastAsia="MS Mincho" w:hAnsi="Times New Roman" w:cs="Times New Roman"/>
          <w:bCs/>
          <w:lang w:val="x-none" w:eastAsia="x-none"/>
        </w:rPr>
        <w:t>kai Projekte numatytų sprendinių neįmanoma įgyvendinti dėl Projekto klaidų;</w:t>
      </w:r>
    </w:p>
    <w:p w:rsidR="004B20F3" w:rsidRPr="004B20F3" w:rsidRDefault="004B20F3" w:rsidP="004B20F3">
      <w:pPr>
        <w:tabs>
          <w:tab w:val="left" w:pos="709"/>
          <w:tab w:val="left" w:pos="851"/>
        </w:tabs>
        <w:spacing w:after="0" w:line="240" w:lineRule="auto"/>
        <w:jc w:val="both"/>
        <w:rPr>
          <w:rFonts w:ascii="Times New Roman" w:eastAsia="MS Mincho" w:hAnsi="Times New Roman" w:cs="Times New Roman"/>
          <w:bCs/>
          <w:lang w:val="x-none" w:eastAsia="x-none"/>
        </w:rPr>
      </w:pPr>
      <w:r w:rsidRPr="004B20F3">
        <w:rPr>
          <w:rFonts w:ascii="Times New Roman" w:eastAsia="MS Mincho" w:hAnsi="Times New Roman" w:cs="Times New Roman"/>
          <w:bCs/>
          <w:lang w:eastAsia="x-none"/>
        </w:rPr>
        <w:t xml:space="preserve">11.5.2. </w:t>
      </w:r>
      <w:r w:rsidRPr="004B20F3">
        <w:rPr>
          <w:rFonts w:ascii="Times New Roman" w:eastAsia="MS Mincho" w:hAnsi="Times New Roman" w:cs="Times New Roman"/>
          <w:bCs/>
          <w:lang w:val="x-none" w:eastAsia="x-none"/>
        </w:rPr>
        <w:t>kai dėl Projekto pakeitimo pasikeičia Darbų kiekis (apimtis);</w:t>
      </w:r>
    </w:p>
    <w:p w:rsidR="004B20F3" w:rsidRPr="004B20F3" w:rsidRDefault="004B20F3" w:rsidP="004B20F3">
      <w:pPr>
        <w:tabs>
          <w:tab w:val="left" w:pos="709"/>
          <w:tab w:val="left" w:pos="851"/>
        </w:tabs>
        <w:spacing w:after="0" w:line="240" w:lineRule="auto"/>
        <w:jc w:val="both"/>
        <w:rPr>
          <w:rFonts w:ascii="Times New Roman" w:eastAsia="MS Mincho" w:hAnsi="Times New Roman" w:cs="Times New Roman"/>
          <w:bCs/>
          <w:lang w:val="x-none" w:eastAsia="x-none"/>
        </w:rPr>
      </w:pPr>
      <w:r w:rsidRPr="004B20F3">
        <w:rPr>
          <w:rFonts w:ascii="Times New Roman" w:eastAsia="MS Mincho" w:hAnsi="Times New Roman" w:cs="Times New Roman"/>
          <w:bCs/>
          <w:lang w:eastAsia="x-none"/>
        </w:rPr>
        <w:t xml:space="preserve">11.5.3. </w:t>
      </w:r>
      <w:r w:rsidRPr="004B20F3">
        <w:rPr>
          <w:rFonts w:ascii="Times New Roman" w:eastAsia="MS Mincho" w:hAnsi="Times New Roman" w:cs="Times New Roman"/>
          <w:bCs/>
          <w:lang w:val="x-none" w:eastAsia="x-none"/>
        </w:rPr>
        <w:t>kai dėl paaiškėjusių techninių priežasčių ir aplinkybių tam tikrus Darbus vykdyti tampa neracionalu;</w:t>
      </w:r>
    </w:p>
    <w:p w:rsidR="004B20F3" w:rsidRPr="004B20F3" w:rsidRDefault="004B20F3" w:rsidP="004B20F3">
      <w:pPr>
        <w:tabs>
          <w:tab w:val="left" w:pos="709"/>
          <w:tab w:val="left" w:pos="851"/>
          <w:tab w:val="left" w:pos="900"/>
        </w:tabs>
        <w:spacing w:after="0" w:line="240" w:lineRule="auto"/>
        <w:jc w:val="both"/>
        <w:rPr>
          <w:rFonts w:ascii="Times New Roman" w:eastAsia="MS Mincho" w:hAnsi="Times New Roman" w:cs="Times New Roman"/>
          <w:bCs/>
          <w:lang w:val="x-none" w:eastAsia="x-none"/>
        </w:rPr>
      </w:pPr>
      <w:r w:rsidRPr="004B20F3">
        <w:rPr>
          <w:rFonts w:ascii="Times New Roman" w:eastAsia="MS Mincho" w:hAnsi="Times New Roman" w:cs="Times New Roman"/>
          <w:bCs/>
          <w:lang w:eastAsia="x-none"/>
        </w:rPr>
        <w:t xml:space="preserve">11.5.4. </w:t>
      </w:r>
      <w:r w:rsidRPr="004B20F3">
        <w:rPr>
          <w:rFonts w:ascii="Times New Roman" w:eastAsia="MS Mincho" w:hAnsi="Times New Roman" w:cs="Times New Roman"/>
          <w:bCs/>
          <w:lang w:val="x-none" w:eastAsia="x-none"/>
        </w:rPr>
        <w:t>kai Techninėje specifikacijoje nurodyti Darbai dėl atliktų Projekto korekcijų tampa nebereikalingi;</w:t>
      </w:r>
    </w:p>
    <w:p w:rsidR="004B20F3" w:rsidRPr="004B20F3" w:rsidRDefault="004B20F3" w:rsidP="004B20F3">
      <w:pPr>
        <w:tabs>
          <w:tab w:val="left" w:pos="709"/>
          <w:tab w:val="left" w:pos="851"/>
          <w:tab w:val="left" w:pos="900"/>
        </w:tabs>
        <w:spacing w:after="0" w:line="240" w:lineRule="auto"/>
        <w:jc w:val="both"/>
        <w:rPr>
          <w:rFonts w:ascii="Times New Roman" w:eastAsia="MS Mincho" w:hAnsi="Times New Roman" w:cs="Times New Roman"/>
          <w:bCs/>
          <w:lang w:val="x-none" w:eastAsia="x-none"/>
        </w:rPr>
      </w:pPr>
      <w:r w:rsidRPr="004B20F3">
        <w:rPr>
          <w:rFonts w:ascii="Times New Roman" w:eastAsia="MS Mincho" w:hAnsi="Times New Roman" w:cs="Times New Roman"/>
          <w:bCs/>
          <w:lang w:eastAsia="x-none"/>
        </w:rPr>
        <w:lastRenderedPageBreak/>
        <w:t xml:space="preserve">11.5.5. </w:t>
      </w:r>
      <w:r w:rsidRPr="004B20F3">
        <w:rPr>
          <w:rFonts w:ascii="Times New Roman" w:eastAsia="MS Mincho" w:hAnsi="Times New Roman" w:cs="Times New Roman"/>
          <w:bCs/>
          <w:lang w:val="x-none" w:eastAsia="x-none"/>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rsidR="004B20F3" w:rsidRPr="004B20F3" w:rsidRDefault="004B20F3" w:rsidP="004B20F3">
      <w:pPr>
        <w:tabs>
          <w:tab w:val="left" w:pos="709"/>
        </w:tabs>
        <w:spacing w:after="0" w:line="240" w:lineRule="auto"/>
        <w:jc w:val="both"/>
        <w:rPr>
          <w:rFonts w:ascii="Times New Roman" w:eastAsia="MS Mincho" w:hAnsi="Times New Roman" w:cs="Times New Roman"/>
          <w:bCs/>
          <w:lang w:val="x-none" w:eastAsia="x-none"/>
        </w:rPr>
      </w:pPr>
      <w:r w:rsidRPr="004B20F3">
        <w:rPr>
          <w:rFonts w:ascii="Times New Roman" w:eastAsia="Times New Roman" w:hAnsi="Times New Roman" w:cs="Times New Roman"/>
          <w:lang w:eastAsia="x-none"/>
        </w:rPr>
        <w:t xml:space="preserve">11.5.6. </w:t>
      </w:r>
      <w:r w:rsidRPr="004B20F3">
        <w:rPr>
          <w:rFonts w:ascii="Times New Roman" w:eastAsia="Times New Roman" w:hAnsi="Times New Roman" w:cs="Times New Roman"/>
          <w:lang w:val="x-none" w:eastAsia="x-none"/>
        </w:rPr>
        <w:t>kai nėra skiriamas pakankamas finansavimas Darbams apmokėti;</w:t>
      </w:r>
    </w:p>
    <w:p w:rsidR="004B20F3" w:rsidRPr="004B20F3" w:rsidRDefault="004B20F3" w:rsidP="004B20F3">
      <w:pPr>
        <w:tabs>
          <w:tab w:val="left" w:pos="709"/>
          <w:tab w:val="left" w:pos="900"/>
        </w:tabs>
        <w:spacing w:after="0" w:line="240" w:lineRule="auto"/>
        <w:jc w:val="both"/>
        <w:rPr>
          <w:rFonts w:ascii="Times New Roman" w:eastAsia="MS Mincho" w:hAnsi="Times New Roman" w:cs="Times New Roman"/>
          <w:bCs/>
          <w:lang w:val="x-none" w:eastAsia="x-none"/>
        </w:rPr>
      </w:pPr>
      <w:r w:rsidRPr="004B20F3">
        <w:rPr>
          <w:rFonts w:ascii="Times New Roman" w:eastAsia="MS Mincho" w:hAnsi="Times New Roman" w:cs="Times New Roman"/>
          <w:bCs/>
          <w:lang w:eastAsia="x-none"/>
        </w:rPr>
        <w:t xml:space="preserve">11.5.7. </w:t>
      </w:r>
      <w:r w:rsidRPr="004B20F3">
        <w:rPr>
          <w:rFonts w:ascii="Times New Roman" w:eastAsia="MS Mincho" w:hAnsi="Times New Roman" w:cs="Times New Roman"/>
          <w:bCs/>
          <w:lang w:val="x-none" w:eastAsia="x-none"/>
        </w:rPr>
        <w:t xml:space="preserve">dėl pagrįstų trečiųjų asmenų reikalavimų dėl Darbų, susijusių su trečiųjų asmenų turtu, vykdymo (inžinerinių tinklų (vandentiekių, dujotiekių, elektros, telekomunikacijų, energijos </w:t>
      </w:r>
      <w:r w:rsidRPr="004B20F3">
        <w:rPr>
          <w:rFonts w:ascii="Times New Roman" w:eastAsia="MS Mincho" w:hAnsi="Times New Roman" w:cs="Times New Roman"/>
          <w:lang w:val="x-none" w:eastAsia="x-none"/>
        </w:rPr>
        <w:t>ir (ar)</w:t>
      </w:r>
      <w:r w:rsidRPr="004B20F3">
        <w:rPr>
          <w:rFonts w:ascii="Times New Roman" w:eastAsia="MS Mincho" w:hAnsi="Times New Roman" w:cs="Times New Roman"/>
          <w:bCs/>
          <w:lang w:val="x-none" w:eastAsia="x-none"/>
        </w:rPr>
        <w:t xml:space="preserve"> kitų tinklų), susisiekimo komunikacijų valdytojų ir pan.);</w:t>
      </w:r>
    </w:p>
    <w:p w:rsidR="004B20F3" w:rsidRPr="004B20F3" w:rsidRDefault="004B20F3" w:rsidP="004B20F3">
      <w:pPr>
        <w:tabs>
          <w:tab w:val="left" w:pos="709"/>
          <w:tab w:val="left" w:pos="900"/>
          <w:tab w:val="left" w:pos="1134"/>
        </w:tabs>
        <w:spacing w:after="0" w:line="240" w:lineRule="auto"/>
        <w:jc w:val="both"/>
        <w:rPr>
          <w:rFonts w:ascii="Times New Roman" w:eastAsia="MS Mincho" w:hAnsi="Times New Roman" w:cs="Times New Roman"/>
          <w:bCs/>
          <w:lang w:val="x-none" w:eastAsia="x-none"/>
        </w:rPr>
      </w:pPr>
      <w:r w:rsidRPr="004B20F3">
        <w:rPr>
          <w:rFonts w:ascii="Times New Roman" w:eastAsia="MS Mincho" w:hAnsi="Times New Roman" w:cs="Times New Roman"/>
          <w:bCs/>
          <w:lang w:eastAsia="x-none"/>
        </w:rPr>
        <w:t xml:space="preserve">11.5.8. </w:t>
      </w:r>
      <w:r w:rsidRPr="004B20F3">
        <w:rPr>
          <w:rFonts w:ascii="Times New Roman" w:eastAsia="MS Mincho" w:hAnsi="Times New Roman" w:cs="Times New Roman"/>
          <w:bCs/>
          <w:lang w:val="x-none" w:eastAsia="x-none"/>
        </w:rPr>
        <w:t>dėl nenumatytų fizinių sąlygų, t. y. dėl išskirtinai nepalankių gamtinių sąlygų (taikoma Darbams, kurių kokybė priklauso nuo gamtinių sąlygų);</w:t>
      </w:r>
    </w:p>
    <w:p w:rsidR="004B20F3" w:rsidRPr="004B20F3" w:rsidRDefault="004B20F3" w:rsidP="004B20F3">
      <w:pPr>
        <w:tabs>
          <w:tab w:val="left" w:pos="709"/>
        </w:tabs>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11.5.9. dėl bet kurios Darbų dalies montavimo ar įrengimo vietos ar padėties keitimo, Darbų dalies lygių, pozicijų ir (arba) matmenų pakitimo; </w:t>
      </w:r>
    </w:p>
    <w:p w:rsidR="004B20F3" w:rsidRPr="004B20F3" w:rsidRDefault="004B20F3" w:rsidP="004B20F3">
      <w:pPr>
        <w:tabs>
          <w:tab w:val="left" w:pos="709"/>
        </w:tabs>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11.5.10. dėl bet kurio atskiro Darbo atsisakymo arba Darbo apimties sumažinimo; </w:t>
      </w:r>
    </w:p>
    <w:p w:rsidR="004B20F3" w:rsidRPr="004B20F3" w:rsidRDefault="004B20F3" w:rsidP="004B20F3">
      <w:pPr>
        <w:tabs>
          <w:tab w:val="left" w:pos="630"/>
          <w:tab w:val="left" w:pos="709"/>
        </w:tabs>
        <w:spacing w:after="0" w:line="240" w:lineRule="auto"/>
        <w:contextualSpacing/>
        <w:jc w:val="both"/>
        <w:rPr>
          <w:rFonts w:ascii="Times New Roman" w:eastAsia="Times New Roman" w:hAnsi="Times New Roman" w:cs="Times New Roman"/>
          <w:lang w:val="x-none" w:eastAsia="x-none"/>
        </w:rPr>
      </w:pPr>
      <w:r w:rsidRPr="004B20F3">
        <w:rPr>
          <w:rFonts w:ascii="Times New Roman" w:eastAsia="Times New Roman" w:hAnsi="Times New Roman" w:cs="Times New Roman"/>
          <w:lang w:eastAsia="x-none"/>
        </w:rPr>
        <w:t xml:space="preserve">11.5.11. </w:t>
      </w:r>
      <w:r w:rsidRPr="004B20F3">
        <w:rPr>
          <w:rFonts w:ascii="Times New Roman" w:eastAsia="Times New Roman" w:hAnsi="Times New Roman" w:cs="Times New Roman"/>
          <w:lang w:val="x-none" w:eastAsia="x-none"/>
        </w:rPr>
        <w:t>darbo kokybės ar kitų bet kurio atskiro Darbo savybių pakitimo;</w:t>
      </w:r>
    </w:p>
    <w:p w:rsidR="004B20F3" w:rsidRPr="004B20F3" w:rsidRDefault="004B20F3" w:rsidP="004B20F3">
      <w:pPr>
        <w:tabs>
          <w:tab w:val="left" w:pos="709"/>
          <w:tab w:val="left" w:pos="1134"/>
        </w:tabs>
        <w:spacing w:after="0" w:line="240" w:lineRule="auto"/>
        <w:jc w:val="both"/>
        <w:rPr>
          <w:rFonts w:ascii="Times New Roman" w:eastAsia="MS Mincho" w:hAnsi="Times New Roman" w:cs="Times New Roman"/>
          <w:bCs/>
          <w:lang w:val="x-none" w:eastAsia="x-none"/>
        </w:rPr>
      </w:pPr>
      <w:r w:rsidRPr="004B20F3">
        <w:rPr>
          <w:rFonts w:ascii="Times New Roman" w:eastAsia="MS Mincho" w:hAnsi="Times New Roman" w:cs="Times New Roman"/>
          <w:bCs/>
          <w:lang w:eastAsia="x-none"/>
        </w:rPr>
        <w:t xml:space="preserve">11.5.12. </w:t>
      </w:r>
      <w:r w:rsidRPr="004B20F3">
        <w:rPr>
          <w:rFonts w:ascii="Times New Roman" w:eastAsia="MS Mincho" w:hAnsi="Times New Roman" w:cs="Times New Roman"/>
          <w:bCs/>
          <w:lang w:val="x-none" w:eastAsia="x-none"/>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rsidR="004B20F3" w:rsidRPr="004B20F3" w:rsidRDefault="004B20F3" w:rsidP="004B20F3">
      <w:pPr>
        <w:shd w:val="clear" w:color="auto" w:fill="FFFFFF"/>
        <w:tabs>
          <w:tab w:val="left" w:pos="709"/>
        </w:tabs>
        <w:spacing w:after="0" w:line="240" w:lineRule="auto"/>
        <w:jc w:val="both"/>
        <w:rPr>
          <w:rFonts w:ascii="Times New Roman" w:eastAsia="MS Mincho" w:hAnsi="Times New Roman" w:cs="Times New Roman"/>
          <w:lang w:val="x-none" w:eastAsia="x-none"/>
        </w:rPr>
      </w:pPr>
      <w:r w:rsidRPr="004B20F3">
        <w:rPr>
          <w:rFonts w:ascii="Times New Roman" w:eastAsia="Times New Roman" w:hAnsi="Times New Roman" w:cs="Times New Roman"/>
          <w:bCs/>
        </w:rPr>
        <w:t xml:space="preserve">11.6. </w:t>
      </w:r>
      <w:r w:rsidRPr="004B20F3">
        <w:rPr>
          <w:rFonts w:ascii="Times New Roman" w:eastAsia="Times New Roman" w:hAnsi="Times New Roman" w:cs="Times New Roman"/>
          <w:bCs/>
          <w:lang w:val="x-none"/>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4B20F3">
        <w:rPr>
          <w:rFonts w:ascii="Times New Roman" w:eastAsia="Times New Roman" w:hAnsi="Times New Roman" w:cs="Times New Roman"/>
          <w:lang w:val="x-none" w:eastAsia="x-none"/>
        </w:rPr>
        <w:t>Statinio statybos techninį prižiūrėtoją ir (ar) Statinio projekto vykdymo priežiūros vadovą ir (ar)</w:t>
      </w:r>
      <w:r w:rsidRPr="004B20F3">
        <w:rPr>
          <w:rFonts w:ascii="Times New Roman" w:eastAsia="Times New Roman" w:hAnsi="Times New Roman" w:cs="Times New Roman"/>
          <w:bCs/>
          <w:lang w:val="x-none"/>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4B20F3">
        <w:rPr>
          <w:rFonts w:ascii="Times New Roman" w:eastAsia="Times New Roman" w:hAnsi="Times New Roman" w:cs="Times New Roman"/>
          <w:b/>
          <w:lang w:val="x-none"/>
        </w:rPr>
        <w:t>1</w:t>
      </w:r>
      <w:r w:rsidRPr="004B20F3">
        <w:rPr>
          <w:rFonts w:ascii="Times New Roman" w:eastAsia="Times New Roman" w:hAnsi="Times New Roman" w:cs="Times New Roman"/>
          <w:b/>
        </w:rPr>
        <w:t>1</w:t>
      </w:r>
      <w:r w:rsidRPr="004B20F3">
        <w:rPr>
          <w:rFonts w:ascii="Times New Roman" w:eastAsia="Times New Roman" w:hAnsi="Times New Roman" w:cs="Times New Roman"/>
          <w:b/>
          <w:lang w:val="x-none"/>
        </w:rPr>
        <w:t>.8 punktu</w:t>
      </w:r>
      <w:r w:rsidRPr="004B20F3">
        <w:rPr>
          <w:rFonts w:ascii="Times New Roman" w:eastAsia="Times New Roman" w:hAnsi="Times New Roman" w:cs="Times New Roman"/>
          <w:bCs/>
          <w:lang w:val="x-none"/>
        </w:rPr>
        <w:t xml:space="preserve">). Parengti Pakeitimo dokumentai </w:t>
      </w:r>
      <w:r w:rsidRPr="004B20F3">
        <w:rPr>
          <w:rFonts w:ascii="Times New Roman" w:eastAsia="Times New Roman" w:hAnsi="Times New Roman" w:cs="Times New Roman"/>
          <w:lang w:val="x-none" w:eastAsia="x-none"/>
        </w:rPr>
        <w:t>patvirtinami Rangovo, Užsakovo, Statinio statybos techninio prižiūrėtojo ir (ar) projektuotojo ir (ar) Statinio projekto vykdymo priežiūros vadovo parašais.</w:t>
      </w:r>
      <w:r w:rsidRPr="004B20F3">
        <w:rPr>
          <w:rFonts w:ascii="Times New Roman" w:eastAsia="Times New Roman" w:hAnsi="Times New Roman" w:cs="Times New Roman"/>
          <w:bCs/>
          <w:lang w:val="x-none"/>
        </w:rPr>
        <w:t xml:space="preserve"> </w:t>
      </w:r>
      <w:r w:rsidRPr="004B20F3">
        <w:rPr>
          <w:rFonts w:ascii="Times New Roman" w:eastAsia="MS Mincho" w:hAnsi="Times New Roman" w:cs="Times New Roman"/>
          <w:lang w:val="x-none" w:eastAsia="x-none"/>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rsidR="004B20F3" w:rsidRPr="004B20F3" w:rsidRDefault="004B20F3" w:rsidP="004B20F3">
      <w:pPr>
        <w:shd w:val="clear" w:color="auto" w:fill="FFFFFF"/>
        <w:tabs>
          <w:tab w:val="left" w:pos="709"/>
        </w:tabs>
        <w:spacing w:after="0" w:line="240" w:lineRule="auto"/>
        <w:jc w:val="both"/>
        <w:rPr>
          <w:rFonts w:ascii="Times New Roman" w:eastAsia="MS Mincho" w:hAnsi="Times New Roman" w:cs="Times New Roman"/>
          <w:lang w:val="x-none" w:eastAsia="x-none"/>
        </w:rPr>
      </w:pPr>
      <w:r w:rsidRPr="004B20F3">
        <w:rPr>
          <w:rFonts w:ascii="Times New Roman" w:eastAsia="Times New Roman" w:hAnsi="Times New Roman" w:cs="Times New Roman"/>
          <w:bCs/>
        </w:rPr>
        <w:t xml:space="preserve">11.7. </w:t>
      </w:r>
      <w:r w:rsidRPr="004B20F3">
        <w:rPr>
          <w:rFonts w:ascii="Times New Roman" w:eastAsia="Times New Roman" w:hAnsi="Times New Roman" w:cs="Times New Roman"/>
          <w:bCs/>
          <w:lang w:val="x-none"/>
        </w:rPr>
        <w:t xml:space="preserve">Siūlymus dėl papildomų ir (ar) atsisakomų darbų taip pat gali inicijuoti Statinio statybos techninis prižiūrėtojas arba Užsakovas. Užsakovas turi teisę atsisakyti dalies Darbų, tačiau ne daugiau nei 40 procentų nuo Pradinės Sutarties vertės, </w:t>
      </w:r>
      <w:r w:rsidRPr="004B20F3">
        <w:rPr>
          <w:rFonts w:ascii="Times New Roman" w:eastAsia="MS Mincho" w:hAnsi="Times New Roman" w:cs="Times New Roman"/>
          <w:lang w:val="x-none" w:eastAsia="x-none"/>
        </w:rPr>
        <w:t>dėl objektyvių priežasčių, kurios atsirado arba tapo žinomos po Sutarties sudarymo, kurių Sutarties šalys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rsidR="004B20F3" w:rsidRPr="004B20F3" w:rsidRDefault="004B20F3" w:rsidP="004B20F3">
      <w:pPr>
        <w:tabs>
          <w:tab w:val="left" w:pos="709"/>
        </w:tabs>
        <w:spacing w:after="0" w:line="240" w:lineRule="auto"/>
        <w:jc w:val="both"/>
        <w:rPr>
          <w:rFonts w:ascii="Times New Roman" w:eastAsia="MS Mincho" w:hAnsi="Times New Roman" w:cs="Times New Roman"/>
          <w:lang w:val="x-none" w:eastAsia="x-none"/>
        </w:rPr>
      </w:pPr>
      <w:r w:rsidRPr="004B20F3">
        <w:rPr>
          <w:rFonts w:ascii="Times New Roman" w:eastAsia="MS Mincho" w:hAnsi="Times New Roman" w:cs="Times New Roman"/>
          <w:bCs/>
          <w:lang w:eastAsia="x-none"/>
        </w:rPr>
        <w:t xml:space="preserve">11.8. </w:t>
      </w:r>
      <w:r w:rsidRPr="004B20F3">
        <w:rPr>
          <w:rFonts w:ascii="Times New Roman" w:eastAsia="MS Mincho" w:hAnsi="Times New Roman" w:cs="Times New Roman"/>
          <w:bCs/>
          <w:lang w:val="x-none" w:eastAsia="x-none"/>
        </w:rPr>
        <w:t>Apskaičiuojant atsisakomų arba įsigyjamų papildomų darbų kainas, taikomi žemiau pateikiami būdai prioritetine tvarka, t. y. tik nesant galimybės taikyti aukščiau esantį būdą, gali būti taikomas žemiau esantis būdas:</w:t>
      </w:r>
    </w:p>
    <w:p w:rsidR="004B20F3" w:rsidRPr="004B20F3" w:rsidRDefault="004B20F3" w:rsidP="004B20F3">
      <w:pPr>
        <w:tabs>
          <w:tab w:val="left" w:pos="709"/>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bCs/>
          <w:lang w:eastAsia="x-none"/>
        </w:rPr>
        <w:t xml:space="preserve">11.8.1. </w:t>
      </w:r>
      <w:r w:rsidRPr="004B20F3">
        <w:rPr>
          <w:rFonts w:ascii="Times New Roman" w:eastAsia="MS Mincho" w:hAnsi="Times New Roman" w:cs="Times New Roman"/>
          <w:bCs/>
          <w:lang w:val="x-none" w:eastAsia="x-none"/>
        </w:rPr>
        <w:t>pritaikant Lokalinėje sąmatoje nurodytus Darbų įkainius;</w:t>
      </w:r>
    </w:p>
    <w:p w:rsidR="004B20F3" w:rsidRPr="004B20F3" w:rsidRDefault="004B20F3" w:rsidP="004B20F3">
      <w:pPr>
        <w:tabs>
          <w:tab w:val="left" w:pos="709"/>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bCs/>
          <w:lang w:eastAsia="x-none"/>
        </w:rPr>
        <w:t xml:space="preserve">11.8.2. </w:t>
      </w:r>
      <w:r w:rsidRPr="004B20F3">
        <w:rPr>
          <w:rFonts w:ascii="Times New Roman" w:eastAsia="MS Mincho" w:hAnsi="Times New Roman" w:cs="Times New Roman"/>
          <w:bCs/>
          <w:lang w:val="x-none" w:eastAsia="x-none"/>
        </w:rPr>
        <w:t>jei įmanoma, išskaičiuojant kainos dalį iš Sutartyje įkainotos atskiros objekto sudedamosios dalies ar numatyto įkainio;</w:t>
      </w:r>
    </w:p>
    <w:p w:rsidR="004B20F3" w:rsidRPr="004B20F3" w:rsidRDefault="004B20F3" w:rsidP="004B20F3">
      <w:pPr>
        <w:tabs>
          <w:tab w:val="left" w:pos="709"/>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bCs/>
          <w:lang w:eastAsia="x-none"/>
        </w:rPr>
        <w:t xml:space="preserve">11.8.3. </w:t>
      </w:r>
      <w:r w:rsidRPr="004B20F3">
        <w:rPr>
          <w:rFonts w:ascii="Times New Roman" w:eastAsia="MS Mincho" w:hAnsi="Times New Roman" w:cs="Times New Roman"/>
          <w:bCs/>
          <w:lang w:val="x-none" w:eastAsia="x-none"/>
        </w:rPr>
        <w:t>pritaikant Lokalinėje sąmatoje numatytus panašių darbų įkainius. Panašius darbus turi pagrįsti ir nustatyti Užsakovas;</w:t>
      </w:r>
    </w:p>
    <w:p w:rsidR="004B20F3" w:rsidRPr="004B20F3" w:rsidRDefault="004B20F3" w:rsidP="004B20F3">
      <w:pPr>
        <w:tabs>
          <w:tab w:val="left" w:pos="709"/>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bCs/>
          <w:lang w:eastAsia="x-none"/>
        </w:rPr>
        <w:t xml:space="preserve">11.8.4. </w:t>
      </w:r>
      <w:r w:rsidRPr="004B20F3">
        <w:rPr>
          <w:rFonts w:ascii="Times New Roman" w:eastAsia="MS Mincho" w:hAnsi="Times New Roman" w:cs="Times New Roman"/>
          <w:bCs/>
          <w:lang w:val="x-none" w:eastAsia="x-none"/>
        </w:rPr>
        <w:t xml:space="preserve">įvertinant pagrįstas tiesiogines (darbo užmokesčio ir su juo susijusius mokesčius, statybos produktų ir įrenginių, mechanizmų eksploatacijos sąnaudas, statybvietės) bei netiesiogines (pridėtines,  pelno) išlaidas pagal </w:t>
      </w:r>
      <w:r w:rsidRPr="004B20F3">
        <w:rPr>
          <w:rFonts w:ascii="Times New Roman" w:eastAsia="MS Mincho" w:hAnsi="Times New Roman" w:cs="Times New Roman"/>
          <w:shd w:val="clear" w:color="auto" w:fill="FFFFFF"/>
          <w:lang w:val="x-none" w:eastAsia="x-none"/>
        </w:rPr>
        <w:t>2017 m. birželio 28 d. Viešųjų pirkimų tarnybos direktoriaus įsakymu Nr. 1S-95 patvirtintos Kainodaros taisyklių nustatymo metodikos </w:t>
      </w:r>
      <w:r w:rsidRPr="004B20F3">
        <w:rPr>
          <w:rFonts w:ascii="Times New Roman" w:eastAsia="MS Mincho" w:hAnsi="Times New Roman" w:cs="Times New Roman"/>
          <w:bCs/>
          <w:lang w:val="x-none" w:eastAsia="x-none"/>
        </w:rPr>
        <w:t>priedo „Tiesioginių ir netiesioginių išlaidų apskaičiavimo taisyklės“ nuostatas (Sutarties keitimo metu aktuali redakcija).</w:t>
      </w:r>
    </w:p>
    <w:p w:rsidR="004B20F3" w:rsidRPr="004B20F3" w:rsidRDefault="004B20F3" w:rsidP="004B20F3">
      <w:pPr>
        <w:tabs>
          <w:tab w:val="left" w:pos="709"/>
          <w:tab w:val="left" w:pos="993"/>
        </w:tabs>
        <w:spacing w:after="0" w:line="240" w:lineRule="auto"/>
        <w:contextualSpacing/>
        <w:jc w:val="both"/>
        <w:rPr>
          <w:rFonts w:ascii="Times New Roman" w:eastAsia="MS Mincho" w:hAnsi="Times New Roman" w:cs="Times New Roman"/>
          <w:bCs/>
          <w:lang w:val="x-none" w:eastAsia="x-none"/>
        </w:rPr>
      </w:pPr>
      <w:r w:rsidRPr="004B20F3">
        <w:rPr>
          <w:rFonts w:ascii="Times New Roman" w:eastAsia="MS Mincho" w:hAnsi="Times New Roman" w:cs="Times New Roman"/>
          <w:lang w:eastAsia="x-none"/>
        </w:rPr>
        <w:t xml:space="preserve">11.9. </w:t>
      </w:r>
      <w:r w:rsidRPr="004B20F3">
        <w:rPr>
          <w:rFonts w:ascii="Times New Roman" w:eastAsia="MS Mincho" w:hAnsi="Times New Roman" w:cs="Times New Roman"/>
          <w:lang w:val="x-none" w:eastAsia="x-none"/>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rsidR="004B20F3" w:rsidRPr="004B20F3" w:rsidRDefault="004B20F3" w:rsidP="004B20F3">
      <w:pPr>
        <w:tabs>
          <w:tab w:val="left" w:pos="709"/>
          <w:tab w:val="left" w:pos="993"/>
        </w:tabs>
        <w:spacing w:after="0" w:line="240" w:lineRule="auto"/>
        <w:contextualSpacing/>
        <w:jc w:val="both"/>
        <w:rPr>
          <w:rFonts w:ascii="Times New Roman" w:eastAsia="MS Mincho" w:hAnsi="Times New Roman" w:cs="Times New Roman"/>
          <w:bCs/>
          <w:lang w:val="x-none" w:eastAsia="x-none"/>
        </w:rPr>
      </w:pPr>
      <w:r w:rsidRPr="004B20F3">
        <w:rPr>
          <w:rFonts w:ascii="Times New Roman" w:eastAsia="Times New Roman" w:hAnsi="Times New Roman" w:cs="Times New Roman"/>
          <w:bCs/>
        </w:rPr>
        <w:lastRenderedPageBreak/>
        <w:t xml:space="preserve">11.10. </w:t>
      </w:r>
      <w:r w:rsidRPr="004B20F3">
        <w:rPr>
          <w:rFonts w:ascii="Times New Roman" w:eastAsia="Times New Roman" w:hAnsi="Times New Roman" w:cs="Times New Roman"/>
          <w:bCs/>
          <w:lang w:val="x-none"/>
        </w:rPr>
        <w:t xml:space="preserve">Rangovo pagal Sutartį atlikti darbai, kurie tiesiogiai nenurodyti Sutartyje ar su ja susijusiuose dokumentuose, jos prieduose, nėra jokio Šalių susitarimo dėl jų pripažinimo papildomais darbais pagal Sutarties </w:t>
      </w:r>
      <w:r w:rsidRPr="004B20F3">
        <w:rPr>
          <w:rFonts w:ascii="Times New Roman" w:eastAsia="Times New Roman" w:hAnsi="Times New Roman" w:cs="Times New Roman"/>
          <w:b/>
          <w:lang w:val="x-none"/>
        </w:rPr>
        <w:t>1</w:t>
      </w:r>
      <w:r w:rsidRPr="004B20F3">
        <w:rPr>
          <w:rFonts w:ascii="Times New Roman" w:eastAsia="Times New Roman" w:hAnsi="Times New Roman" w:cs="Times New Roman"/>
          <w:b/>
        </w:rPr>
        <w:t>1</w:t>
      </w:r>
      <w:r w:rsidRPr="004B20F3">
        <w:rPr>
          <w:rFonts w:ascii="Times New Roman" w:eastAsia="Times New Roman" w:hAnsi="Times New Roman" w:cs="Times New Roman"/>
          <w:b/>
          <w:lang w:val="x-none"/>
        </w:rPr>
        <w:t>.6 punktą</w:t>
      </w:r>
      <w:r w:rsidRPr="004B20F3">
        <w:rPr>
          <w:rFonts w:ascii="Times New Roman" w:eastAsia="Times New Roman" w:hAnsi="Times New Roman" w:cs="Times New Roman"/>
          <w:bCs/>
          <w:lang w:val="x-none"/>
        </w:rPr>
        <w:t xml:space="preserve">, tačiau jie būtini Sutarčiai įvykdyti, nelaikomi papildomais darbais bei riziką dėl tokių darbų neapmokėjimo prisiima Rangovas. </w:t>
      </w:r>
    </w:p>
    <w:p w:rsidR="004B20F3" w:rsidRPr="004B20F3" w:rsidRDefault="004B20F3" w:rsidP="004B20F3">
      <w:pPr>
        <w:tabs>
          <w:tab w:val="left" w:pos="709"/>
          <w:tab w:val="left" w:pos="1309"/>
        </w:tabs>
        <w:spacing w:after="0" w:line="240" w:lineRule="auto"/>
        <w:contextualSpacing/>
        <w:jc w:val="both"/>
        <w:rPr>
          <w:rFonts w:ascii="Times New Roman" w:eastAsia="MS Mincho" w:hAnsi="Times New Roman" w:cs="Times New Roman"/>
          <w:lang w:val="x-none" w:eastAsia="x-none"/>
        </w:rPr>
      </w:pPr>
      <w:r w:rsidRPr="004B20F3">
        <w:rPr>
          <w:rFonts w:ascii="Times New Roman" w:eastAsia="Times New Roman" w:hAnsi="Times New Roman" w:cs="Times New Roman"/>
          <w:bCs/>
        </w:rPr>
        <w:t xml:space="preserve">11.11. </w:t>
      </w:r>
      <w:r w:rsidRPr="004B20F3">
        <w:rPr>
          <w:rFonts w:ascii="Times New Roman" w:eastAsia="Times New Roman" w:hAnsi="Times New Roman" w:cs="Times New Roman"/>
          <w:bCs/>
          <w:lang w:val="x-none"/>
        </w:rPr>
        <w:t>Atskirų reikalingų atlikti papildomų darbų vertė negali viršyti 50 procentų Pradinės Sutarties vertės, o bendra atskirų pakeitimų vertė negali viršyti 100 procentų Pradinės Sutarties vertės.</w:t>
      </w:r>
    </w:p>
    <w:p w:rsidR="004B20F3" w:rsidRPr="004B20F3" w:rsidRDefault="004B20F3" w:rsidP="004B20F3">
      <w:pPr>
        <w:tabs>
          <w:tab w:val="left" w:pos="709"/>
          <w:tab w:val="left" w:pos="1309"/>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bCs/>
          <w:lang w:eastAsia="x-none"/>
        </w:rPr>
        <w:t xml:space="preserve">11.12. </w:t>
      </w:r>
      <w:r w:rsidRPr="004B20F3">
        <w:rPr>
          <w:rFonts w:ascii="Times New Roman" w:eastAsia="MS Mincho" w:hAnsi="Times New Roman" w:cs="Times New Roman"/>
          <w:bCs/>
          <w:lang w:val="x-none" w:eastAsia="x-none"/>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B20F3">
        <w:rPr>
          <w:rFonts w:ascii="Times New Roman" w:eastAsia="MS Mincho" w:hAnsi="Times New Roman" w:cs="Times New Roman"/>
          <w:lang w:val="x-none" w:eastAsia="x-none"/>
        </w:rPr>
        <w:t>Sutartinius įsipareigojimus arba negali jų vykdyti dėl inicijuojamos reorganizavimo ar bankroto procedūros,</w:t>
      </w:r>
      <w:r w:rsidRPr="004B20F3">
        <w:rPr>
          <w:rFonts w:ascii="Times New Roman" w:eastAsia="MS Mincho" w:hAnsi="Times New Roman" w:cs="Times New Roman"/>
          <w:bCs/>
          <w:lang w:val="x-none" w:eastAsia="x-none"/>
        </w:rPr>
        <w:t xml:space="preserve"> pateikiant Užsakovui prašymą su pagrindžiančiais įrodymais bei atnaujintą jungtinės veiklos sutartį ir gavus Užsakovo pritarimą. Tokiu atveju yra atliekamas Sutarties pakeitimas.</w:t>
      </w:r>
    </w:p>
    <w:p w:rsidR="004B20F3" w:rsidRPr="004B20F3" w:rsidRDefault="004B20F3" w:rsidP="004B20F3">
      <w:pPr>
        <w:tabs>
          <w:tab w:val="left" w:pos="709"/>
          <w:tab w:val="left" w:pos="993"/>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11.13. </w:t>
      </w:r>
      <w:r w:rsidRPr="004B20F3">
        <w:rPr>
          <w:rFonts w:ascii="Times New Roman" w:eastAsia="MS Mincho" w:hAnsi="Times New Roman" w:cs="Times New Roman"/>
          <w:lang w:val="x-none" w:eastAsia="x-none"/>
        </w:rPr>
        <w:t xml:space="preserve">Jeigu Pakeitimas atliekamas kitais negu apibrėžti šiame skyriuje atvejais, tokie pakeitimai </w:t>
      </w:r>
      <w:r w:rsidRPr="004B20F3">
        <w:rPr>
          <w:rFonts w:ascii="Times New Roman" w:eastAsia="Times New Roman" w:hAnsi="Times New Roman" w:cs="Times New Roman"/>
          <w:lang w:val="x-none" w:eastAsia="x-none"/>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rsidR="004B20F3" w:rsidRPr="004B20F3" w:rsidRDefault="004B20F3" w:rsidP="004B20F3">
      <w:pPr>
        <w:tabs>
          <w:tab w:val="left" w:pos="0"/>
          <w:tab w:val="left" w:pos="1276"/>
          <w:tab w:val="left" w:pos="1560"/>
        </w:tabs>
        <w:spacing w:after="0" w:line="240" w:lineRule="auto"/>
        <w:ind w:firstLine="567"/>
        <w:contextualSpacing/>
        <w:jc w:val="both"/>
        <w:rPr>
          <w:rFonts w:ascii="Times New Roman" w:eastAsia="MS Mincho" w:hAnsi="Times New Roman" w:cs="Times New Roman"/>
          <w:lang w:eastAsia="x-none"/>
        </w:rPr>
      </w:pPr>
    </w:p>
    <w:p w:rsidR="004B20F3" w:rsidRPr="004B20F3" w:rsidRDefault="004B20F3" w:rsidP="004B20F3">
      <w:pPr>
        <w:suppressAutoHyphens/>
        <w:autoSpaceDE w:val="0"/>
        <w:autoSpaceDN w:val="0"/>
        <w:adjustRightInd w:val="0"/>
        <w:spacing w:after="0" w:line="240" w:lineRule="auto"/>
        <w:ind w:left="720"/>
        <w:jc w:val="center"/>
        <w:rPr>
          <w:rFonts w:ascii="Times New Roman" w:eastAsia="Times New Roman" w:hAnsi="Times New Roman" w:cs="Times New Roman"/>
          <w:b/>
          <w:bCs/>
          <w:caps/>
          <w:lang w:eastAsia="lt-LT"/>
        </w:rPr>
      </w:pPr>
      <w:r w:rsidRPr="004B20F3">
        <w:rPr>
          <w:rFonts w:ascii="Times New Roman" w:eastAsia="Times New Roman" w:hAnsi="Times New Roman" w:cs="Times New Roman"/>
          <w:b/>
          <w:bCs/>
          <w:caps/>
          <w:lang w:eastAsia="lt-LT"/>
        </w:rPr>
        <w:t>XV. SUBTEIKĖJAI/SUBTIEKĖJAI/Subrangovai ir jų keitimo tvarka</w:t>
      </w:r>
    </w:p>
    <w:p w:rsidR="004B20F3" w:rsidRPr="004B20F3" w:rsidRDefault="004B20F3" w:rsidP="004B20F3">
      <w:pPr>
        <w:tabs>
          <w:tab w:val="left" w:pos="851"/>
          <w:tab w:val="left" w:pos="1418"/>
        </w:tabs>
        <w:suppressAutoHyphens/>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15.1. </w:t>
      </w:r>
      <w:r w:rsidRPr="004B20F3">
        <w:rPr>
          <w:rFonts w:ascii="Times New Roman" w:eastAsia="Times New Roman" w:hAnsi="Times New Roman" w:cs="Times New Roman"/>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rsidR="004B20F3" w:rsidRPr="004B20F3" w:rsidRDefault="004B20F3" w:rsidP="004B20F3">
      <w:pPr>
        <w:tabs>
          <w:tab w:val="left" w:pos="851"/>
          <w:tab w:val="left" w:pos="1418"/>
        </w:tabs>
        <w:suppressAutoHyphens/>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rPr>
        <w:t xml:space="preserve">15.2. </w:t>
      </w:r>
      <w:r w:rsidRPr="004B20F3">
        <w:rPr>
          <w:rFonts w:ascii="Times New Roman" w:eastAsia="Times New Roman" w:hAnsi="Times New Roman" w:cs="Times New Roman"/>
          <w:lang w:bidi="lt-LT"/>
        </w:rPr>
        <w:t xml:space="preserve">Už Rangovo pasitelktų trečiųjų asmenų Darbų ir (ar) paslaugų kokybę Užsakovui atsako Rangovas ir užtikrina, kad Sutarties VIII skyriuje nurodytų reikalavimų laikytųsi Darbams ir (ar) paslaugoms atlikti Rangovo pasitelktų trečiųjų asmenų darbuotojai. Už pasekmes bei padarytą žalą, kilusias dėl šių reikalavimų nesilaikymo, visais atvejais atsako Rangovas. </w:t>
      </w:r>
      <w:r w:rsidRPr="004B20F3">
        <w:rPr>
          <w:rFonts w:ascii="Times New Roman" w:eastAsia="Times New Roman" w:hAnsi="Times New Roman" w:cs="Times New Roman"/>
          <w:lang w:val="en-GB" w:bidi="lt-LT"/>
        </w:rPr>
        <w:t>Rangovas visada bus atsakingas už Sutarties vykdymą, įskaitant Rangovo perduodamos vykdyti Sutarties dalies kokybę ir padarytą žalą.</w:t>
      </w:r>
    </w:p>
    <w:p w:rsidR="004B20F3" w:rsidRPr="004B20F3" w:rsidRDefault="004B20F3" w:rsidP="004B20F3">
      <w:pPr>
        <w:tabs>
          <w:tab w:val="left" w:pos="0"/>
          <w:tab w:val="left" w:pos="567"/>
          <w:tab w:val="left" w:pos="1276"/>
          <w:tab w:val="left" w:pos="1560"/>
        </w:tabs>
        <w:spacing w:after="0" w:line="240" w:lineRule="auto"/>
        <w:contextualSpacing/>
        <w:jc w:val="both"/>
        <w:rPr>
          <w:rFonts w:ascii="Times New Roman" w:eastAsia="MS Mincho" w:hAnsi="Times New Roman" w:cs="Times New Roman"/>
          <w:b/>
          <w:bCs/>
          <w:lang w:val="x-none" w:eastAsia="x-none"/>
        </w:rPr>
      </w:pPr>
      <w:r w:rsidRPr="004B20F3">
        <w:rPr>
          <w:rFonts w:ascii="Times New Roman" w:eastAsia="MS Mincho" w:hAnsi="Times New Roman" w:cs="Times New Roman"/>
          <w:lang w:val="x-none" w:eastAsia="x-none"/>
        </w:rPr>
        <w:t xml:space="preserve">15.3. Sutarties įgyvendinimo metu Užsakovo reikalavimu ir </w:t>
      </w:r>
      <w:r w:rsidRPr="004B20F3">
        <w:rPr>
          <w:rFonts w:ascii="Times New Roman" w:eastAsia="MS Mincho" w:hAnsi="Times New Roman" w:cs="Times New Roman"/>
          <w:lang w:eastAsia="x-none"/>
        </w:rPr>
        <w:t xml:space="preserve">(ar) </w:t>
      </w:r>
      <w:r w:rsidRPr="004B20F3">
        <w:rPr>
          <w:rFonts w:ascii="Times New Roman" w:eastAsia="MS Mincho" w:hAnsi="Times New Roman" w:cs="Times New Roman"/>
          <w:lang w:val="x-none" w:eastAsia="x-none"/>
        </w:rPr>
        <w:t xml:space="preserve">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w:t>
      </w:r>
    </w:p>
    <w:p w:rsidR="004B20F3" w:rsidRPr="004B20F3" w:rsidRDefault="004B20F3" w:rsidP="004B20F3">
      <w:pPr>
        <w:tabs>
          <w:tab w:val="left" w:pos="851"/>
          <w:tab w:val="left" w:pos="1418"/>
        </w:tabs>
        <w:suppressAutoHyphens/>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15.4. Sutarčiai vykdyti pasitelkiami šie subteikėjai/subtie</w:t>
      </w:r>
      <w:r w:rsidR="00346E35">
        <w:rPr>
          <w:rFonts w:ascii="Times New Roman" w:eastAsia="Times New Roman" w:hAnsi="Times New Roman" w:cs="Times New Roman"/>
          <w:lang w:val="en-GB"/>
        </w:rPr>
        <w:t>kėjai/subrangovai: Julius Dičiūnas</w:t>
      </w:r>
      <w:r w:rsidRPr="004B20F3">
        <w:rPr>
          <w:rFonts w:ascii="Times New Roman" w:eastAsia="Times New Roman" w:hAnsi="Times New Roman" w:cs="Times New Roman"/>
          <w:lang w:val="en-GB"/>
        </w:rPr>
        <w:t>.</w:t>
      </w:r>
    </w:p>
    <w:p w:rsidR="004B20F3" w:rsidRPr="004B20F3" w:rsidRDefault="004B20F3" w:rsidP="004B20F3">
      <w:pPr>
        <w:tabs>
          <w:tab w:val="left" w:pos="0"/>
          <w:tab w:val="left" w:pos="851"/>
          <w:tab w:val="left" w:pos="1418"/>
          <w:tab w:val="left" w:pos="1560"/>
        </w:tabs>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15.5. Subrangovų / subtiekėjų / subteikėjų keitimas vietomis tarp Sutartyje numatytų subrangovų / subtiekėjų / subteikėjų ar didesnės (mažesnės) darbų </w:t>
      </w:r>
      <w:r w:rsidRPr="004B20F3">
        <w:rPr>
          <w:rFonts w:ascii="Times New Roman" w:eastAsia="Times New Roman" w:hAnsi="Times New Roman" w:cs="Times New Roman"/>
          <w:bCs/>
          <w:lang w:val="en-GB"/>
        </w:rPr>
        <w:t>dalies</w:t>
      </w:r>
      <w:r w:rsidRPr="004B20F3">
        <w:rPr>
          <w:rFonts w:ascii="Times New Roman" w:eastAsia="Times New Roman" w:hAnsi="Times New Roman" w:cs="Times New Roman"/>
          <w:lang w:val="en-GB"/>
        </w:rPr>
        <w:t xml:space="preserve">, negu buvo suderinta, perdavimas kitam Sutartyje numatytam subrangovui / subtiekėjui / subteikėjui galimas tik tiems darbams, paslaugoms ir prekėms teikti, kuriuos Rangovas pasiūlyme buvo numatęs perduoti subrangovui / subtiekėjui / subteikėjui, ir tik gavus Užsakovo sutikimą. </w:t>
      </w:r>
      <w:r w:rsidRPr="004B20F3">
        <w:rPr>
          <w:rFonts w:ascii="Times New Roman" w:eastAsia="Times New Roman" w:hAnsi="Times New Roman" w:cs="Times New Roman"/>
          <w:lang w:val="en-GB" w:eastAsia="da-DK"/>
        </w:rPr>
        <w:t xml:space="preserve">Sutarties galiojimo metu ketinant pasitelkti </w:t>
      </w:r>
      <w:r w:rsidRPr="004B20F3">
        <w:rPr>
          <w:rFonts w:ascii="Times New Roman" w:eastAsia="Times New Roman" w:hAnsi="Times New Roman" w:cs="Times New Roman"/>
          <w:lang w:eastAsia="da-DK"/>
        </w:rPr>
        <w:t>naujus</w:t>
      </w:r>
      <w:r w:rsidRPr="004B20F3">
        <w:rPr>
          <w:rFonts w:ascii="Times New Roman" w:eastAsia="Times New Roman" w:hAnsi="Times New Roman" w:cs="Times New Roman"/>
          <w:lang w:val="en-GB" w:eastAsia="da-DK"/>
        </w:rPr>
        <w:t xml:space="preserve"> </w:t>
      </w:r>
      <w:r w:rsidRPr="004B20F3">
        <w:rPr>
          <w:rFonts w:ascii="Times New Roman" w:eastAsia="Times New Roman" w:hAnsi="Times New Roman" w:cs="Times New Roman"/>
          <w:lang w:val="en-GB"/>
        </w:rPr>
        <w:t>subrangovus / subtiekėjus / subteikėjus</w:t>
      </w:r>
      <w:r w:rsidRPr="004B20F3">
        <w:rPr>
          <w:rFonts w:ascii="Times New Roman" w:eastAsia="Times New Roman" w:hAnsi="Times New Roman" w:cs="Times New Roman"/>
          <w:lang w:val="en-GB" w:eastAsia="da-DK"/>
        </w:rPr>
        <w:t>, pastarieji turi būti ne mažesnės kvalifikacijos nei buvo reikalaujama konkurso sąlygose</w:t>
      </w:r>
      <w:r w:rsidRPr="004B20F3">
        <w:rPr>
          <w:rFonts w:ascii="Times New Roman" w:eastAsia="Times New Roman" w:hAnsi="Times New Roman" w:cs="Times New Roman"/>
          <w:lang w:eastAsia="da-DK"/>
        </w:rPr>
        <w:t xml:space="preserve"> ir neturi </w:t>
      </w:r>
      <w:r w:rsidRPr="004B20F3">
        <w:rPr>
          <w:rFonts w:ascii="Times New Roman" w:eastAsia="Times New Roman" w:hAnsi="Times New Roman" w:cs="Times New Roman"/>
          <w:lang w:val="en-GB"/>
        </w:rPr>
        <w:t>Lietuvos Respublikos v</w:t>
      </w:r>
      <w:r w:rsidRPr="004B20F3">
        <w:rPr>
          <w:rFonts w:ascii="Times New Roman" w:eastAsia="Times New Roman" w:hAnsi="Times New Roman" w:cs="Times New Roman"/>
          <w:lang w:eastAsia="da-DK"/>
        </w:rPr>
        <w:t>iešųjų pirkimų įstatyme nustatytų pašalinimo pagrindų</w:t>
      </w:r>
      <w:r w:rsidRPr="004B20F3">
        <w:rPr>
          <w:rFonts w:ascii="Times New Roman" w:eastAsia="Times New Roman" w:hAnsi="Times New Roman" w:cs="Times New Roman"/>
          <w:lang w:val="en-GB"/>
        </w:rPr>
        <w:t>.</w:t>
      </w:r>
    </w:p>
    <w:p w:rsidR="004B20F3" w:rsidRPr="004B20F3" w:rsidRDefault="004B20F3" w:rsidP="004B20F3">
      <w:pPr>
        <w:tabs>
          <w:tab w:val="left" w:pos="0"/>
          <w:tab w:val="left" w:pos="567"/>
          <w:tab w:val="left" w:pos="1276"/>
        </w:tabs>
        <w:spacing w:after="0" w:line="240" w:lineRule="auto"/>
        <w:contextualSpacing/>
        <w:jc w:val="both"/>
        <w:rPr>
          <w:rFonts w:ascii="Times New Roman" w:eastAsia="MS Mincho" w:hAnsi="Times New Roman" w:cs="Times New Roman"/>
          <w:b/>
          <w:bCs/>
          <w:lang w:val="x-none" w:eastAsia="x-none"/>
        </w:rPr>
      </w:pPr>
      <w:r w:rsidRPr="004B20F3">
        <w:rPr>
          <w:rFonts w:ascii="Times New Roman" w:eastAsia="MS Mincho" w:hAnsi="Times New Roman" w:cs="Times New Roman"/>
          <w:lang w:eastAsia="da-DK"/>
        </w:rPr>
        <w:t xml:space="preserve">15.6. </w:t>
      </w:r>
      <w:r w:rsidRPr="004B20F3">
        <w:rPr>
          <w:rFonts w:ascii="Times New Roman" w:eastAsia="MS Mincho" w:hAnsi="Times New Roman" w:cs="Times New Roman"/>
          <w:lang w:val="x-none" w:eastAsia="da-DK"/>
        </w:rPr>
        <w:t xml:space="preserve">Rangovas įsipareigoja pranešti Užsakovui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ubrangovų / subtiekėjų / subteikėjų</w:t>
      </w:r>
      <w:r w:rsidRPr="004B20F3">
        <w:rPr>
          <w:rFonts w:ascii="Times New Roman" w:eastAsia="MS Mincho" w:hAnsi="Times New Roman" w:cs="Times New Roman"/>
          <w:lang w:val="x-none" w:eastAsia="da-DK"/>
        </w:rPr>
        <w:t xml:space="preserve"> pavadinimus, kontaktinius duomenis ir jų atstovus, taip pat įsipareigoja informuoti apie minėtos informacijos pasikeitimus visu Sutarties vykdymo metu, taip pat apie naujus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ubrangovus / subtiekėjus / subteikėjus</w:t>
      </w:r>
      <w:r w:rsidRPr="004B20F3">
        <w:rPr>
          <w:rFonts w:ascii="Times New Roman" w:eastAsia="MS Mincho" w:hAnsi="Times New Roman" w:cs="Times New Roman"/>
          <w:lang w:val="x-none" w:eastAsia="da-DK"/>
        </w:rPr>
        <w:t xml:space="preserve">, kuriuos jis ketina pasitelkti. Sutarties vykdymo metu </w:t>
      </w:r>
      <w:r w:rsidRPr="004B20F3">
        <w:rPr>
          <w:rFonts w:ascii="Times New Roman" w:eastAsia="MS Mincho" w:hAnsi="Times New Roman" w:cs="Times New Roman"/>
          <w:b/>
          <w:u w:val="single"/>
          <w:lang w:val="x-none" w:eastAsia="da-DK"/>
        </w:rPr>
        <w:t xml:space="preserve">Rangovas turi teisę pakeisti </w:t>
      </w:r>
      <w:r w:rsidRPr="004B20F3">
        <w:rPr>
          <w:rFonts w:ascii="Times New Roman" w:eastAsia="MS Mincho" w:hAnsi="Times New Roman" w:cs="Times New Roman"/>
          <w:b/>
          <w:u w:val="single"/>
          <w:lang w:eastAsia="x-none"/>
        </w:rPr>
        <w:t>s</w:t>
      </w:r>
      <w:r w:rsidRPr="004B20F3">
        <w:rPr>
          <w:rFonts w:ascii="Times New Roman" w:eastAsia="MS Mincho" w:hAnsi="Times New Roman" w:cs="Times New Roman"/>
          <w:b/>
          <w:u w:val="single"/>
          <w:lang w:val="x-none" w:eastAsia="x-none"/>
        </w:rPr>
        <w:t>ubrangovus / subtiekėjus / subteikėjus</w:t>
      </w:r>
      <w:r w:rsidRPr="004B20F3">
        <w:rPr>
          <w:rFonts w:ascii="Times New Roman" w:eastAsia="MS Mincho" w:hAnsi="Times New Roman" w:cs="Times New Roman"/>
          <w:b/>
          <w:u w:val="single"/>
          <w:lang w:val="x-none" w:eastAsia="da-DK"/>
        </w:rPr>
        <w:t xml:space="preserve"> tik prieš tai informuodamas Užsakovą šia tvarka</w:t>
      </w:r>
      <w:r w:rsidRPr="004B20F3">
        <w:rPr>
          <w:rFonts w:ascii="Times New Roman" w:eastAsia="MS Mincho" w:hAnsi="Times New Roman" w:cs="Times New Roman"/>
          <w:b/>
          <w:lang w:val="x-none" w:eastAsia="da-DK"/>
        </w:rPr>
        <w:t>:</w:t>
      </w:r>
    </w:p>
    <w:p w:rsidR="004B20F3" w:rsidRPr="004B20F3" w:rsidRDefault="004B20F3" w:rsidP="004B20F3">
      <w:pPr>
        <w:tabs>
          <w:tab w:val="left" w:pos="142"/>
          <w:tab w:val="left" w:pos="1276"/>
        </w:tabs>
        <w:spacing w:after="0" w:line="240" w:lineRule="auto"/>
        <w:ind w:firstLine="567"/>
        <w:contextualSpacing/>
        <w:jc w:val="both"/>
        <w:rPr>
          <w:rFonts w:ascii="Times New Roman" w:eastAsia="MS Mincho" w:hAnsi="Times New Roman" w:cs="Times New Roman"/>
          <w:b/>
          <w:bCs/>
          <w:lang w:val="x-none" w:eastAsia="x-none"/>
        </w:rPr>
      </w:pPr>
      <w:r w:rsidRPr="004B20F3">
        <w:rPr>
          <w:rFonts w:ascii="Times New Roman" w:eastAsia="MS Mincho" w:hAnsi="Times New Roman" w:cs="Times New Roman"/>
          <w:lang w:eastAsia="da-DK"/>
        </w:rPr>
        <w:t xml:space="preserve">15.6.1. </w:t>
      </w:r>
      <w:r w:rsidRPr="004B20F3">
        <w:rPr>
          <w:rFonts w:ascii="Times New Roman" w:eastAsia="MS Mincho" w:hAnsi="Times New Roman" w:cs="Times New Roman"/>
          <w:lang w:val="x-none" w:eastAsia="da-DK"/>
        </w:rPr>
        <w:t xml:space="preserve">Rangovas pateikia rašytinį prašymą Užsakovui, kuriame nurodo priežastis, lemiančias poreikį pakeisti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ubrangovus / subtiekėjus / subteikėjus</w:t>
      </w:r>
      <w:r w:rsidRPr="004B20F3">
        <w:rPr>
          <w:rFonts w:ascii="Times New Roman" w:eastAsia="MS Mincho" w:hAnsi="Times New Roman" w:cs="Times New Roman"/>
          <w:lang w:val="x-none" w:eastAsia="da-DK"/>
        </w:rPr>
        <w:t xml:space="preserve">, bei pateikia dokumentus, patvirtinančius, kad naujas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ubrangovas / subtiekėjas / subteikėjas</w:t>
      </w:r>
      <w:r w:rsidRPr="004B20F3">
        <w:rPr>
          <w:rFonts w:ascii="Times New Roman" w:eastAsia="MS Mincho" w:hAnsi="Times New Roman" w:cs="Times New Roman"/>
          <w:lang w:val="x-none" w:eastAsia="da-DK"/>
        </w:rPr>
        <w:t xml:space="preserve"> atitinka </w:t>
      </w:r>
      <w:r w:rsidRPr="004B20F3">
        <w:rPr>
          <w:rFonts w:ascii="Times New Roman" w:eastAsia="MS Mincho" w:hAnsi="Times New Roman" w:cs="Times New Roman"/>
          <w:lang w:eastAsia="da-DK"/>
        </w:rPr>
        <w:t>k</w:t>
      </w:r>
      <w:r w:rsidRPr="004B20F3">
        <w:rPr>
          <w:rFonts w:ascii="Times New Roman" w:eastAsia="MS Mincho" w:hAnsi="Times New Roman" w:cs="Times New Roman"/>
          <w:lang w:val="x-none" w:eastAsia="da-DK"/>
        </w:rPr>
        <w:t xml:space="preserve">onkurso sąlygose nurodytus kvalifikacinius reikalavimus bei užpildytą ir pasirašytą EBVPD, patvirtinantį, kad nėra naujo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ubrangovo / subtiekėjo / subteikėjo</w:t>
      </w:r>
      <w:r w:rsidRPr="004B20F3">
        <w:rPr>
          <w:rFonts w:ascii="Times New Roman" w:eastAsia="MS Mincho" w:hAnsi="Times New Roman" w:cs="Times New Roman"/>
          <w:lang w:val="x-none" w:eastAsia="da-DK"/>
        </w:rPr>
        <w:t xml:space="preserve"> pašalinimo pagrindų</w:t>
      </w:r>
      <w:r w:rsidRPr="004B20F3">
        <w:rPr>
          <w:rFonts w:ascii="Times New Roman" w:eastAsia="MS Mincho" w:hAnsi="Times New Roman" w:cs="Times New Roman"/>
          <w:lang w:eastAsia="da-DK"/>
        </w:rPr>
        <w:t xml:space="preserve">, nustatytų </w:t>
      </w:r>
      <w:r w:rsidRPr="004B20F3">
        <w:rPr>
          <w:rFonts w:ascii="Times New Roman" w:eastAsia="MS Mincho" w:hAnsi="Times New Roman" w:cs="Times New Roman"/>
          <w:lang w:val="x-none" w:eastAsia="x-none"/>
        </w:rPr>
        <w:t xml:space="preserve">Lietuvos Respublikos </w:t>
      </w:r>
      <w:r w:rsidRPr="004B20F3">
        <w:rPr>
          <w:rFonts w:ascii="Times New Roman" w:eastAsia="MS Mincho" w:hAnsi="Times New Roman" w:cs="Times New Roman"/>
          <w:lang w:eastAsia="x-none"/>
        </w:rPr>
        <w:t>v</w:t>
      </w:r>
      <w:r w:rsidRPr="004B20F3">
        <w:rPr>
          <w:rFonts w:ascii="Times New Roman" w:eastAsia="MS Mincho" w:hAnsi="Times New Roman" w:cs="Times New Roman"/>
          <w:lang w:eastAsia="da-DK"/>
        </w:rPr>
        <w:t>iešųjų pirkimų įstatyme</w:t>
      </w:r>
      <w:r w:rsidRPr="004B20F3">
        <w:rPr>
          <w:rFonts w:ascii="Times New Roman" w:eastAsia="MS Mincho" w:hAnsi="Times New Roman" w:cs="Times New Roman"/>
          <w:lang w:val="x-none" w:eastAsia="da-DK"/>
        </w:rPr>
        <w:t xml:space="preserve">; </w:t>
      </w:r>
    </w:p>
    <w:p w:rsidR="004B20F3" w:rsidRPr="004B20F3" w:rsidRDefault="004B20F3" w:rsidP="004B20F3">
      <w:pPr>
        <w:tabs>
          <w:tab w:val="left" w:pos="142"/>
          <w:tab w:val="left" w:pos="1276"/>
        </w:tabs>
        <w:spacing w:after="0" w:line="240" w:lineRule="auto"/>
        <w:ind w:firstLine="567"/>
        <w:contextualSpacing/>
        <w:jc w:val="both"/>
        <w:rPr>
          <w:rFonts w:ascii="Times New Roman" w:eastAsia="MS Mincho" w:hAnsi="Times New Roman" w:cs="Times New Roman"/>
          <w:b/>
          <w:bCs/>
          <w:lang w:val="x-none" w:eastAsia="x-none"/>
        </w:rPr>
      </w:pPr>
      <w:r w:rsidRPr="004B20F3">
        <w:rPr>
          <w:rFonts w:ascii="Times New Roman" w:eastAsia="MS Mincho" w:hAnsi="Times New Roman" w:cs="Times New Roman"/>
          <w:lang w:eastAsia="x-none"/>
        </w:rPr>
        <w:t xml:space="preserve">15.6.2. </w:t>
      </w:r>
      <w:r w:rsidRPr="004B20F3">
        <w:rPr>
          <w:rFonts w:ascii="Times New Roman" w:eastAsia="MS Mincho" w:hAnsi="Times New Roman" w:cs="Times New Roman"/>
          <w:lang w:val="x-none" w:eastAsia="x-none"/>
        </w:rPr>
        <w:t xml:space="preserve">patikrinus naujo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ubrangovo / subtiekėjo / subteikėjo atitiktį kvalifikaciniams reikalavimams bei pašalinimo pagrindų nebuvimą, Užsakovas per 3 (tris) darbo dienas</w:t>
      </w:r>
      <w:r w:rsidRPr="004B20F3">
        <w:rPr>
          <w:rFonts w:ascii="Times New Roman" w:eastAsia="MS Mincho" w:hAnsi="Times New Roman" w:cs="Times New Roman"/>
          <w:lang w:val="x-none" w:eastAsia="da-DK"/>
        </w:rPr>
        <w:t xml:space="preserve">, jei sutinka, kartu su Rangovu raštu sudaro susitarimą dėl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ubrangovo / subtiekėjo / subteikėjo</w:t>
      </w:r>
      <w:r w:rsidRPr="004B20F3">
        <w:rPr>
          <w:rFonts w:ascii="Times New Roman" w:eastAsia="MS Mincho" w:hAnsi="Times New Roman" w:cs="Times New Roman"/>
          <w:lang w:val="x-none" w:eastAsia="da-DK"/>
        </w:rPr>
        <w:t xml:space="preserve"> pakeitimo. Jeigu Rangovo (įskaitant ir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ubrangovus / subtiekėjus / subteikėjus</w:t>
      </w:r>
      <w:r w:rsidRPr="004B20F3">
        <w:rPr>
          <w:rFonts w:ascii="Times New Roman" w:eastAsia="MS Mincho" w:hAnsi="Times New Roman" w:cs="Times New Roman"/>
          <w:lang w:val="x-none" w:eastAsia="da-DK"/>
        </w:rPr>
        <w:t>) kvalifikacija dėl teisės verstis atitinkama veikla nebuvo tikrinama arba tikrinama ne visa apimtimi, Rangovas įsipareigoja Užsakovui, kad Sutartį vykdys tik tokią teisę turintys asmenys</w:t>
      </w:r>
      <w:r w:rsidRPr="004B20F3">
        <w:rPr>
          <w:rFonts w:ascii="Times New Roman" w:eastAsia="MS Mincho" w:hAnsi="Times New Roman" w:cs="Times New Roman"/>
          <w:lang w:eastAsia="da-DK"/>
        </w:rPr>
        <w:t>;</w:t>
      </w:r>
    </w:p>
    <w:p w:rsidR="004B20F3" w:rsidRPr="004B20F3" w:rsidRDefault="004B20F3" w:rsidP="004B20F3">
      <w:pPr>
        <w:tabs>
          <w:tab w:val="left" w:pos="0"/>
          <w:tab w:val="left" w:pos="567"/>
          <w:tab w:val="left" w:pos="1276"/>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da-DK"/>
        </w:rPr>
        <w:t xml:space="preserve">15.7. </w:t>
      </w:r>
      <w:r w:rsidRPr="004B20F3">
        <w:rPr>
          <w:rFonts w:ascii="Times New Roman" w:eastAsia="MS Mincho" w:hAnsi="Times New Roman" w:cs="Times New Roman"/>
          <w:lang w:val="x-none" w:eastAsia="da-DK"/>
        </w:rPr>
        <w:t xml:space="preserve">priežastis, lemiančias poreikį pakeisti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ubrangovus / subtiekėjus / subteikėjus</w:t>
      </w:r>
      <w:r w:rsidRPr="004B20F3">
        <w:rPr>
          <w:rFonts w:ascii="Times New Roman" w:eastAsia="MS Mincho" w:hAnsi="Times New Roman" w:cs="Times New Roman"/>
          <w:lang w:eastAsia="x-none"/>
        </w:rPr>
        <w:t xml:space="preserve"> nauju: </w:t>
      </w:r>
    </w:p>
    <w:p w:rsidR="004B20F3" w:rsidRPr="004B20F3" w:rsidRDefault="004B20F3" w:rsidP="004B20F3">
      <w:pPr>
        <w:tabs>
          <w:tab w:val="left" w:pos="709"/>
          <w:tab w:val="left" w:pos="851"/>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lastRenderedPageBreak/>
        <w:t>15.7</w:t>
      </w:r>
      <w:r w:rsidRPr="004B20F3">
        <w:rPr>
          <w:rFonts w:ascii="Times New Roman" w:eastAsia="MS Mincho" w:hAnsi="Times New Roman" w:cs="Times New Roman"/>
          <w:lang w:val="x-none" w:eastAsia="x-none"/>
        </w:rPr>
        <w:t xml:space="preserve">.1. Sutartyje numatytas </w:t>
      </w:r>
      <w:r w:rsidRPr="004B20F3">
        <w:rPr>
          <w:rFonts w:ascii="Times New Roman" w:eastAsia="MS Mincho" w:hAnsi="Times New Roman" w:cs="Times New Roman"/>
          <w:lang w:eastAsia="x-none"/>
        </w:rPr>
        <w:t xml:space="preserve"> s</w:t>
      </w:r>
      <w:r w:rsidRPr="004B20F3">
        <w:rPr>
          <w:rFonts w:ascii="Times New Roman" w:eastAsia="MS Mincho" w:hAnsi="Times New Roman" w:cs="Times New Roman"/>
          <w:lang w:val="x-none" w:eastAsia="x-none"/>
        </w:rPr>
        <w:t>ubrangov</w:t>
      </w:r>
      <w:r w:rsidRPr="004B20F3">
        <w:rPr>
          <w:rFonts w:ascii="Times New Roman" w:eastAsia="MS Mincho" w:hAnsi="Times New Roman" w:cs="Times New Roman"/>
          <w:lang w:eastAsia="x-none"/>
        </w:rPr>
        <w:t>a</w:t>
      </w:r>
      <w:r w:rsidRPr="004B20F3">
        <w:rPr>
          <w:rFonts w:ascii="Times New Roman" w:eastAsia="MS Mincho" w:hAnsi="Times New Roman" w:cs="Times New Roman"/>
          <w:lang w:val="x-none" w:eastAsia="x-none"/>
        </w:rPr>
        <w:t>s / subtiekėj</w:t>
      </w:r>
      <w:r w:rsidRPr="004B20F3">
        <w:rPr>
          <w:rFonts w:ascii="Times New Roman" w:eastAsia="MS Mincho" w:hAnsi="Times New Roman" w:cs="Times New Roman"/>
          <w:lang w:eastAsia="x-none"/>
        </w:rPr>
        <w:t>a</w:t>
      </w:r>
      <w:r w:rsidRPr="004B20F3">
        <w:rPr>
          <w:rFonts w:ascii="Times New Roman" w:eastAsia="MS Mincho" w:hAnsi="Times New Roman" w:cs="Times New Roman"/>
          <w:lang w:val="x-none" w:eastAsia="x-none"/>
        </w:rPr>
        <w:t>s / subteikėj</w:t>
      </w:r>
      <w:r w:rsidRPr="004B20F3">
        <w:rPr>
          <w:rFonts w:ascii="Times New Roman" w:eastAsia="MS Mincho" w:hAnsi="Times New Roman" w:cs="Times New Roman"/>
          <w:lang w:eastAsia="x-none"/>
        </w:rPr>
        <w:t>as</w:t>
      </w:r>
      <w:r w:rsidRPr="004B20F3">
        <w:rPr>
          <w:rFonts w:ascii="Times New Roman" w:eastAsia="MS Mincho" w:hAnsi="Times New Roman" w:cs="Times New Roman"/>
          <w:lang w:val="x-none" w:eastAsia="x-none"/>
        </w:rPr>
        <w:t xml:space="preserve"> nepajėgus vykdyti įsipareigojimų dėl iškeltos bankroto bylos, pradėtos likvidavimo procedūros ir (ar) panašios padėties;</w:t>
      </w:r>
    </w:p>
    <w:p w:rsidR="004B20F3" w:rsidRPr="004B20F3" w:rsidRDefault="004B20F3" w:rsidP="004B20F3">
      <w:pPr>
        <w:tabs>
          <w:tab w:val="left" w:pos="709"/>
          <w:tab w:val="left" w:pos="851"/>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15.7</w:t>
      </w:r>
      <w:r w:rsidRPr="004B20F3">
        <w:rPr>
          <w:rFonts w:ascii="Times New Roman" w:eastAsia="MS Mincho" w:hAnsi="Times New Roman" w:cs="Times New Roman"/>
          <w:lang w:val="x-none" w:eastAsia="x-none"/>
        </w:rPr>
        <w:t xml:space="preserve">.2. Sutartyje numatytas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ubrangov</w:t>
      </w:r>
      <w:r w:rsidRPr="004B20F3">
        <w:rPr>
          <w:rFonts w:ascii="Times New Roman" w:eastAsia="MS Mincho" w:hAnsi="Times New Roman" w:cs="Times New Roman"/>
          <w:lang w:eastAsia="x-none"/>
        </w:rPr>
        <w:t>a</w:t>
      </w:r>
      <w:r w:rsidRPr="004B20F3">
        <w:rPr>
          <w:rFonts w:ascii="Times New Roman" w:eastAsia="MS Mincho" w:hAnsi="Times New Roman" w:cs="Times New Roman"/>
          <w:lang w:val="x-none" w:eastAsia="x-none"/>
        </w:rPr>
        <w:t>s / subtiekėj</w:t>
      </w:r>
      <w:r w:rsidRPr="004B20F3">
        <w:rPr>
          <w:rFonts w:ascii="Times New Roman" w:eastAsia="MS Mincho" w:hAnsi="Times New Roman" w:cs="Times New Roman"/>
          <w:lang w:eastAsia="x-none"/>
        </w:rPr>
        <w:t>a</w:t>
      </w:r>
      <w:r w:rsidRPr="004B20F3">
        <w:rPr>
          <w:rFonts w:ascii="Times New Roman" w:eastAsia="MS Mincho" w:hAnsi="Times New Roman" w:cs="Times New Roman"/>
          <w:lang w:val="x-none" w:eastAsia="x-none"/>
        </w:rPr>
        <w:t>s / subteikėj</w:t>
      </w:r>
      <w:r w:rsidRPr="004B20F3">
        <w:rPr>
          <w:rFonts w:ascii="Times New Roman" w:eastAsia="MS Mincho" w:hAnsi="Times New Roman" w:cs="Times New Roman"/>
          <w:lang w:eastAsia="x-none"/>
        </w:rPr>
        <w:t>as</w:t>
      </w:r>
      <w:r w:rsidRPr="004B20F3">
        <w:rPr>
          <w:rFonts w:ascii="Times New Roman" w:eastAsia="MS Mincho" w:hAnsi="Times New Roman" w:cs="Times New Roman"/>
          <w:lang w:val="x-none" w:eastAsia="x-none"/>
        </w:rPr>
        <w:t xml:space="preserve"> </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netinkamai vykdo įsipareigojimus ir (arba) atsisako vykdyti jam (jiems) Sutartyje numatytą įsipareigojimų dalį</w:t>
      </w:r>
      <w:r w:rsidRPr="004B20F3">
        <w:rPr>
          <w:rFonts w:ascii="Times New Roman" w:eastAsia="MS Mincho" w:hAnsi="Times New Roman" w:cs="Times New Roman"/>
          <w:lang w:eastAsia="x-none"/>
        </w:rPr>
        <w:t xml:space="preserve">. </w:t>
      </w:r>
    </w:p>
    <w:p w:rsidR="004B20F3" w:rsidRPr="004B20F3" w:rsidRDefault="004B20F3" w:rsidP="004B20F3">
      <w:pPr>
        <w:tabs>
          <w:tab w:val="left" w:pos="709"/>
          <w:tab w:val="left" w:pos="851"/>
          <w:tab w:val="left" w:pos="1276"/>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15.8. S</w:t>
      </w:r>
      <w:r w:rsidRPr="004B20F3">
        <w:rPr>
          <w:rFonts w:ascii="Times New Roman" w:eastAsia="MS Mincho" w:hAnsi="Times New Roman" w:cs="Times New Roman"/>
          <w:lang w:val="x-none" w:eastAsia="x-none"/>
        </w:rPr>
        <w:t xml:space="preserve">udarius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 xml:space="preserve">utartį, tačiau ne vėliau negu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 xml:space="preserve">utartis pradedama vykdyti, </w:t>
      </w:r>
      <w:r w:rsidRPr="004B20F3">
        <w:rPr>
          <w:rFonts w:ascii="Times New Roman" w:eastAsia="MS Mincho" w:hAnsi="Times New Roman" w:cs="Times New Roman"/>
          <w:lang w:eastAsia="x-none"/>
        </w:rPr>
        <w:t>Rangovas</w:t>
      </w:r>
      <w:r w:rsidRPr="004B20F3">
        <w:rPr>
          <w:rFonts w:ascii="Times New Roman" w:eastAsia="MS Mincho" w:hAnsi="Times New Roman" w:cs="Times New Roman"/>
          <w:lang w:val="x-none" w:eastAsia="x-none"/>
        </w:rPr>
        <w:t xml:space="preserve"> įsipareigoja </w:t>
      </w:r>
      <w:r w:rsidRPr="004B20F3">
        <w:rPr>
          <w:rFonts w:ascii="Times New Roman" w:eastAsia="MS Mincho" w:hAnsi="Times New Roman" w:cs="Times New Roman"/>
          <w:lang w:eastAsia="x-none"/>
        </w:rPr>
        <w:t xml:space="preserve">Užsakovui </w:t>
      </w:r>
      <w:r w:rsidRPr="004B20F3">
        <w:rPr>
          <w:rFonts w:ascii="Times New Roman" w:eastAsia="MS Mincho" w:hAnsi="Times New Roman" w:cs="Times New Roman"/>
          <w:lang w:val="x-none" w:eastAsia="x-none"/>
        </w:rPr>
        <w:t>pranešti tuo metu žinom</w:t>
      </w:r>
      <w:r w:rsidRPr="004B20F3">
        <w:rPr>
          <w:rFonts w:ascii="Times New Roman" w:eastAsia="MS Mincho" w:hAnsi="Times New Roman" w:cs="Times New Roman"/>
          <w:lang w:eastAsia="x-none"/>
        </w:rPr>
        <w:t>o</w:t>
      </w:r>
      <w:r w:rsidRPr="004B20F3">
        <w:rPr>
          <w:rFonts w:ascii="Times New Roman" w:eastAsia="MS Mincho" w:hAnsi="Times New Roman" w:cs="Times New Roman"/>
          <w:lang w:val="x-none" w:eastAsia="x-none"/>
        </w:rPr>
        <w:t xml:space="preserve"> subtiekėj</w:t>
      </w:r>
      <w:r w:rsidRPr="004B20F3">
        <w:rPr>
          <w:rFonts w:ascii="Times New Roman" w:eastAsia="MS Mincho" w:hAnsi="Times New Roman" w:cs="Times New Roman"/>
          <w:lang w:eastAsia="x-none"/>
        </w:rPr>
        <w:t>o/subteikėjo/subrangovo</w:t>
      </w:r>
      <w:r w:rsidRPr="004B20F3">
        <w:rPr>
          <w:rFonts w:ascii="Times New Roman" w:eastAsia="MS Mincho" w:hAnsi="Times New Roman" w:cs="Times New Roman"/>
          <w:lang w:val="x-none" w:eastAsia="x-none"/>
        </w:rPr>
        <w:t xml:space="preserve"> pavadinimus, kontaktinius duomenis ir jų atstovus. </w:t>
      </w:r>
      <w:r w:rsidRPr="004B20F3">
        <w:rPr>
          <w:rFonts w:ascii="Times New Roman" w:eastAsia="MS Mincho" w:hAnsi="Times New Roman" w:cs="Times New Roman"/>
          <w:lang w:eastAsia="x-none"/>
        </w:rPr>
        <w:t>Užsakovas</w:t>
      </w:r>
      <w:r w:rsidRPr="004B20F3">
        <w:rPr>
          <w:rFonts w:ascii="Times New Roman" w:eastAsia="MS Mincho" w:hAnsi="Times New Roman" w:cs="Times New Roman"/>
          <w:lang w:val="x-none" w:eastAsia="x-none"/>
        </w:rPr>
        <w:t xml:space="preserve"> taip pat reikalauja, kad </w:t>
      </w:r>
      <w:r w:rsidRPr="004B20F3">
        <w:rPr>
          <w:rFonts w:ascii="Times New Roman" w:eastAsia="MS Mincho" w:hAnsi="Times New Roman" w:cs="Times New Roman"/>
          <w:lang w:eastAsia="x-none"/>
        </w:rPr>
        <w:t>Rangovas</w:t>
      </w:r>
      <w:r w:rsidRPr="004B20F3">
        <w:rPr>
          <w:rFonts w:ascii="Times New Roman" w:eastAsia="MS Mincho" w:hAnsi="Times New Roman" w:cs="Times New Roman"/>
          <w:lang w:val="x-none" w:eastAsia="x-none"/>
        </w:rPr>
        <w:t xml:space="preserve"> informuotų apie minėtos informacijos pasikeitimus visu </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utarties vykdymo metu, taip pat apie naujus subtiekėj</w:t>
      </w:r>
      <w:r w:rsidRPr="004B20F3">
        <w:rPr>
          <w:rFonts w:ascii="Times New Roman" w:eastAsia="MS Mincho" w:hAnsi="Times New Roman" w:cs="Times New Roman"/>
          <w:lang w:eastAsia="x-none"/>
        </w:rPr>
        <w:t>us/subteikėjus/subrangovus</w:t>
      </w:r>
      <w:r w:rsidRPr="004B20F3">
        <w:rPr>
          <w:rFonts w:ascii="Times New Roman" w:eastAsia="MS Mincho" w:hAnsi="Times New Roman" w:cs="Times New Roman"/>
          <w:lang w:val="x-none" w:eastAsia="x-none"/>
        </w:rPr>
        <w:t xml:space="preserve">, kuriuos </w:t>
      </w:r>
      <w:r w:rsidRPr="004B20F3">
        <w:rPr>
          <w:rFonts w:ascii="Times New Roman" w:eastAsia="MS Mincho" w:hAnsi="Times New Roman" w:cs="Times New Roman"/>
          <w:lang w:eastAsia="x-none"/>
        </w:rPr>
        <w:t>Rangovas</w:t>
      </w:r>
      <w:r w:rsidRPr="004B20F3">
        <w:rPr>
          <w:rFonts w:ascii="Times New Roman" w:eastAsia="MS Mincho" w:hAnsi="Times New Roman" w:cs="Times New Roman"/>
          <w:lang w:val="x-none" w:eastAsia="x-none"/>
        </w:rPr>
        <w:t xml:space="preserve"> ketina pasitelkti vėliau. </w:t>
      </w:r>
    </w:p>
    <w:p w:rsidR="004B20F3" w:rsidRPr="004B20F3" w:rsidRDefault="004B20F3" w:rsidP="004B20F3">
      <w:pPr>
        <w:tabs>
          <w:tab w:val="left" w:pos="0"/>
          <w:tab w:val="left" w:pos="993"/>
        </w:tabs>
        <w:spacing w:after="0" w:line="240" w:lineRule="auto"/>
        <w:ind w:firstLine="567"/>
        <w:jc w:val="both"/>
        <w:rPr>
          <w:rFonts w:ascii="Times New Roman" w:eastAsia="Times New Roman" w:hAnsi="Times New Roman" w:cs="Times New Roman"/>
          <w:b/>
          <w:bCs/>
        </w:rPr>
      </w:pPr>
    </w:p>
    <w:p w:rsidR="004B20F3" w:rsidRPr="004B20F3" w:rsidRDefault="004B20F3" w:rsidP="004B20F3">
      <w:pPr>
        <w:spacing w:after="0" w:line="240" w:lineRule="auto"/>
        <w:ind w:left="284"/>
        <w:jc w:val="center"/>
        <w:rPr>
          <w:rFonts w:ascii="Times New Roman" w:eastAsia="Times New Roman" w:hAnsi="Times New Roman" w:cs="Times New Roman"/>
          <w:b/>
          <w:bCs/>
          <w:caps/>
          <w:lang w:eastAsia="lt-LT"/>
        </w:rPr>
      </w:pPr>
      <w:r w:rsidRPr="004B20F3">
        <w:rPr>
          <w:rFonts w:ascii="Times New Roman" w:eastAsia="Times New Roman" w:hAnsi="Times New Roman" w:cs="Times New Roman"/>
          <w:b/>
          <w:bCs/>
          <w:caps/>
          <w:lang w:eastAsia="lt-LT"/>
        </w:rPr>
        <w:t>XVI</w:t>
      </w:r>
      <w:r w:rsidRPr="004B20F3">
        <w:rPr>
          <w:rFonts w:ascii="Times New Roman" w:eastAsia="Times New Roman" w:hAnsi="Times New Roman" w:cs="Times New Roman"/>
          <w:b/>
          <w:bCs/>
          <w:caps/>
          <w:lang w:val="x-none" w:eastAsia="lt-LT"/>
        </w:rPr>
        <w:t>. Pirkimo sutarties keitimas</w:t>
      </w:r>
    </w:p>
    <w:p w:rsidR="004B20F3" w:rsidRPr="004B20F3" w:rsidRDefault="004B20F3" w:rsidP="004B20F3">
      <w:pPr>
        <w:tabs>
          <w:tab w:val="left" w:pos="0"/>
          <w:tab w:val="left" w:pos="567"/>
          <w:tab w:val="left" w:pos="993"/>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val="x-none" w:eastAsia="x-none"/>
        </w:rPr>
        <w:t>1</w:t>
      </w:r>
      <w:r w:rsidRPr="004B20F3">
        <w:rPr>
          <w:rFonts w:ascii="Times New Roman" w:eastAsia="MS Mincho" w:hAnsi="Times New Roman" w:cs="Times New Roman"/>
          <w:lang w:eastAsia="x-none"/>
        </w:rPr>
        <w:t>6</w:t>
      </w:r>
      <w:r w:rsidRPr="004B20F3">
        <w:rPr>
          <w:rFonts w:ascii="Times New Roman" w:eastAsia="MS Mincho" w:hAnsi="Times New Roman" w:cs="Times New Roman"/>
          <w:lang w:val="x-none" w:eastAsia="x-none"/>
        </w:rPr>
        <w:t xml:space="preserve">.1. Sutarties sąlygų keitimas jos galiojimo laikotarpiu galimas neatliekant naujos pirkimo procedūros vadovaujantis Lietuvos Respublikos </w:t>
      </w:r>
      <w:r w:rsidRPr="004B20F3">
        <w:rPr>
          <w:rFonts w:ascii="Times New Roman" w:eastAsia="MS Mincho" w:hAnsi="Times New Roman" w:cs="Times New Roman"/>
          <w:lang w:eastAsia="x-none"/>
        </w:rPr>
        <w:t>v</w:t>
      </w:r>
      <w:r w:rsidRPr="004B20F3">
        <w:rPr>
          <w:rFonts w:ascii="Times New Roman" w:eastAsia="MS Mincho" w:hAnsi="Times New Roman" w:cs="Times New Roman"/>
          <w:lang w:val="x-none" w:eastAsia="x-none"/>
        </w:rPr>
        <w:t>iešųjų pirkimų įstatymo 89 straipsnio nuostatomis bei aplinkybėmis, kurios Sutartyje nustatytos aiškiai, tiksliai ir nedviprasmiškai. Neleidžiami tokie pakeitimai ar pasirinkimo galimybės, dėl kurių iš esmės pasikeistų pirkimo sutarties pobūdis.</w:t>
      </w:r>
    </w:p>
    <w:p w:rsidR="004B20F3" w:rsidRPr="004B20F3" w:rsidRDefault="004B20F3" w:rsidP="004B20F3">
      <w:pPr>
        <w:tabs>
          <w:tab w:val="left" w:pos="709"/>
        </w:tabs>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bidi="lt-LT"/>
        </w:rPr>
        <w:t xml:space="preserve">16.2. </w:t>
      </w:r>
      <w:r w:rsidRPr="004B20F3">
        <w:rPr>
          <w:rFonts w:ascii="Times New Roman" w:eastAsia="Times New Roman" w:hAnsi="Times New Roman" w:cs="Times New Roman"/>
          <w:lang w:val="en-GB"/>
        </w:rPr>
        <w:t xml:space="preserve">Sutarties pakeitimas </w:t>
      </w:r>
      <w:proofErr w:type="gramStart"/>
      <w:r w:rsidRPr="004B20F3">
        <w:rPr>
          <w:rFonts w:ascii="Times New Roman" w:eastAsia="Times New Roman" w:hAnsi="Times New Roman" w:cs="Times New Roman"/>
          <w:lang w:val="en-GB"/>
        </w:rPr>
        <w:t>jos</w:t>
      </w:r>
      <w:proofErr w:type="gramEnd"/>
      <w:r w:rsidRPr="004B20F3">
        <w:rPr>
          <w:rFonts w:ascii="Times New Roman" w:eastAsia="Times New Roman" w:hAnsi="Times New Roman" w:cs="Times New Roman"/>
          <w:lang w:val="en-GB"/>
        </w:rPr>
        <w:t xml:space="preserve"> galiojimo laikotarpiu laikomas esminiu, kai juo pakeičiamas Sutarties bendrasis pobūdis. Bet kuriuo atveju esminiais Sutarties pakeitimais laikomi tokie pakeitimai, kai tenkinama bent viena iš šių sąlygų (Lietuvos Respublikos </w:t>
      </w:r>
      <w:r w:rsidRPr="004B20F3">
        <w:rPr>
          <w:rFonts w:ascii="Times New Roman" w:eastAsia="Times New Roman" w:hAnsi="Times New Roman" w:cs="Times New Roman"/>
        </w:rPr>
        <w:t>v</w:t>
      </w:r>
      <w:r w:rsidRPr="004B20F3">
        <w:rPr>
          <w:rFonts w:ascii="Times New Roman" w:eastAsia="Times New Roman" w:hAnsi="Times New Roman" w:cs="Times New Roman"/>
          <w:lang w:val="en-GB"/>
        </w:rPr>
        <w:t>iešųjų pirkimų įstatymo 89 straipsnio 1 ir 2 dalyse nurodytais atvejais į šias sąlygas neatsižvelgiama):</w:t>
      </w:r>
    </w:p>
    <w:p w:rsidR="004B20F3" w:rsidRPr="004B20F3" w:rsidRDefault="004B20F3" w:rsidP="004B20F3">
      <w:pPr>
        <w:tabs>
          <w:tab w:val="left" w:pos="0"/>
          <w:tab w:val="left" w:pos="993"/>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16.2.1. </w:t>
      </w:r>
      <w:r w:rsidRPr="004B20F3">
        <w:rPr>
          <w:rFonts w:ascii="Times New Roman" w:eastAsia="MS Mincho" w:hAnsi="Times New Roman" w:cs="Times New Roman"/>
          <w:lang w:val="x-none" w:eastAsia="x-none"/>
        </w:rPr>
        <w:t>pakeičiama pradinio pirkimo procedūros konkurencinė padėtis (pakeitimu nustatoma nauja sąlyga, kurią įtraukus į pradinį pirkimą būtų galima priimti kitų dalyvių pasiūlymų ar pirkimas sudomintų daugiau tiekėjų);</w:t>
      </w:r>
    </w:p>
    <w:p w:rsidR="004B20F3" w:rsidRPr="004B20F3" w:rsidRDefault="004B20F3" w:rsidP="004B20F3">
      <w:pPr>
        <w:tabs>
          <w:tab w:val="left" w:pos="0"/>
          <w:tab w:val="left" w:pos="993"/>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16.2.2. </w:t>
      </w:r>
      <w:r w:rsidRPr="004B20F3">
        <w:rPr>
          <w:rFonts w:ascii="Times New Roman" w:eastAsia="MS Mincho" w:hAnsi="Times New Roman" w:cs="Times New Roman"/>
          <w:lang w:val="x-none" w:eastAsia="x-none"/>
        </w:rPr>
        <w:t>dėl pakeitimo ekonominė Sutarties pusiausvyra pasikeičia Rangovo naudai taip, kaip nebuvo aptarta Sutartyje;</w:t>
      </w:r>
    </w:p>
    <w:p w:rsidR="004B20F3" w:rsidRPr="004B20F3" w:rsidRDefault="004B20F3" w:rsidP="004B20F3">
      <w:pPr>
        <w:tabs>
          <w:tab w:val="left" w:pos="0"/>
          <w:tab w:val="left" w:pos="993"/>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16.2.3. </w:t>
      </w:r>
      <w:r w:rsidRPr="004B20F3">
        <w:rPr>
          <w:rFonts w:ascii="Times New Roman" w:eastAsia="MS Mincho" w:hAnsi="Times New Roman" w:cs="Times New Roman"/>
          <w:lang w:val="x-none" w:eastAsia="x-none"/>
        </w:rPr>
        <w:t>dėl pakeitimo labai padidėja Sutarties apimtis;</w:t>
      </w:r>
    </w:p>
    <w:p w:rsidR="004B20F3" w:rsidRPr="004B20F3" w:rsidRDefault="004B20F3" w:rsidP="004B20F3">
      <w:pPr>
        <w:tabs>
          <w:tab w:val="left" w:pos="0"/>
          <w:tab w:val="left" w:pos="993"/>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16.2.4. </w:t>
      </w:r>
      <w:r w:rsidRPr="004B20F3">
        <w:rPr>
          <w:rFonts w:ascii="Times New Roman" w:eastAsia="MS Mincho" w:hAnsi="Times New Roman" w:cs="Times New Roman"/>
          <w:lang w:val="x-none" w:eastAsia="x-none"/>
        </w:rPr>
        <w:t xml:space="preserve">kai Rangovą pakeičia naujas Rangovas dėl kitų priežasčių, negu Lietuvos Respublikos </w:t>
      </w:r>
      <w:r w:rsidRPr="004B20F3">
        <w:rPr>
          <w:rFonts w:ascii="Times New Roman" w:eastAsia="MS Mincho" w:hAnsi="Times New Roman" w:cs="Times New Roman"/>
          <w:lang w:eastAsia="x-none"/>
        </w:rPr>
        <w:t>v</w:t>
      </w:r>
      <w:r w:rsidRPr="004B20F3">
        <w:rPr>
          <w:rFonts w:ascii="Times New Roman" w:eastAsia="MS Mincho" w:hAnsi="Times New Roman" w:cs="Times New Roman"/>
          <w:lang w:val="x-none" w:eastAsia="x-none"/>
        </w:rPr>
        <w:t>iešųjų pirkimų įstatymo 89 straipsnio 1 dalies 4 punkte nurodytos priežastys.</w:t>
      </w:r>
    </w:p>
    <w:p w:rsidR="004B20F3" w:rsidRPr="004B20F3" w:rsidRDefault="004B20F3" w:rsidP="004B20F3">
      <w:pPr>
        <w:spacing w:after="0" w:line="240" w:lineRule="auto"/>
        <w:jc w:val="both"/>
        <w:rPr>
          <w:rFonts w:ascii="Times New Roman" w:eastAsia="Times New Roman" w:hAnsi="Times New Roman" w:cs="Times New Roman"/>
          <w:lang w:bidi="lt-LT"/>
        </w:rPr>
      </w:pPr>
      <w:r w:rsidRPr="004B20F3">
        <w:rPr>
          <w:rFonts w:ascii="Times New Roman" w:eastAsia="Times New Roman" w:hAnsi="Times New Roman" w:cs="Times New Roman"/>
          <w:lang w:bidi="lt-LT"/>
        </w:rPr>
        <w:t>16.3. Sutarties sąlygų keitimu nėra laikomi techninio pobūdžio Sutarties pakeitimai (pavyzdžiui, Šalių rekvizitai, klaidos, punktų numeracija ir pan.) bei atskirų Sutarties vykdymo sąlygų koregavimas Sutartyje numatytomis aplinkybėmis.</w:t>
      </w:r>
    </w:p>
    <w:p w:rsidR="004B20F3" w:rsidRPr="004B20F3" w:rsidRDefault="004B20F3" w:rsidP="004B20F3">
      <w:pPr>
        <w:spacing w:after="0" w:line="240" w:lineRule="auto"/>
        <w:jc w:val="both"/>
        <w:rPr>
          <w:rFonts w:ascii="Times New Roman" w:eastAsia="MS Mincho" w:hAnsi="Times New Roman" w:cs="Times New Roman"/>
        </w:rPr>
      </w:pPr>
      <w:r w:rsidRPr="004B20F3">
        <w:rPr>
          <w:rFonts w:ascii="Times New Roman" w:eastAsia="MS Mincho" w:hAnsi="Times New Roman" w:cs="Times New Roman"/>
        </w:rPr>
        <w:t>16.4. 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Pirkėjui.</w:t>
      </w:r>
    </w:p>
    <w:p w:rsidR="004B20F3" w:rsidRPr="004B20F3" w:rsidRDefault="004B20F3" w:rsidP="004B20F3">
      <w:pPr>
        <w:suppressAutoHyphens/>
        <w:autoSpaceDE w:val="0"/>
        <w:autoSpaceDN w:val="0"/>
        <w:adjustRightInd w:val="0"/>
        <w:spacing w:after="0" w:line="240" w:lineRule="auto"/>
        <w:ind w:left="720"/>
        <w:jc w:val="center"/>
        <w:rPr>
          <w:rFonts w:ascii="Times New Roman" w:eastAsia="Times New Roman" w:hAnsi="Times New Roman" w:cs="Times New Roman"/>
          <w:b/>
          <w:bCs/>
          <w:caps/>
          <w:lang w:eastAsia="lt-LT"/>
        </w:rPr>
      </w:pPr>
    </w:p>
    <w:p w:rsidR="004B20F3" w:rsidRPr="004B20F3" w:rsidRDefault="004B20F3" w:rsidP="004B20F3">
      <w:pPr>
        <w:spacing w:after="0" w:line="240" w:lineRule="auto"/>
        <w:ind w:left="284"/>
        <w:jc w:val="center"/>
        <w:rPr>
          <w:rFonts w:ascii="Times New Roman" w:eastAsia="Times New Roman" w:hAnsi="Times New Roman" w:cs="Times New Roman"/>
          <w:b/>
          <w:bCs/>
          <w:caps/>
          <w:lang w:val="x-none" w:eastAsia="lt-LT"/>
        </w:rPr>
      </w:pPr>
      <w:r w:rsidRPr="004B20F3">
        <w:rPr>
          <w:rFonts w:ascii="Times New Roman" w:eastAsia="Times New Roman" w:hAnsi="Times New Roman" w:cs="Times New Roman"/>
          <w:b/>
          <w:bCs/>
          <w:caps/>
          <w:lang w:eastAsia="lt-LT"/>
        </w:rPr>
        <w:t>XVII</w:t>
      </w:r>
      <w:r w:rsidRPr="004B20F3">
        <w:rPr>
          <w:rFonts w:ascii="Times New Roman" w:eastAsia="Times New Roman" w:hAnsi="Times New Roman" w:cs="Times New Roman"/>
          <w:b/>
          <w:bCs/>
          <w:caps/>
          <w:lang w:val="x-none" w:eastAsia="lt-LT"/>
        </w:rPr>
        <w:t>. Pirkimo sutarties nutraukimas</w:t>
      </w:r>
    </w:p>
    <w:p w:rsidR="004B20F3" w:rsidRPr="004B20F3" w:rsidRDefault="004B20F3" w:rsidP="004B20F3">
      <w:pPr>
        <w:tabs>
          <w:tab w:val="left" w:pos="0"/>
          <w:tab w:val="left" w:pos="567"/>
          <w:tab w:val="left" w:pos="1276"/>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17.1. </w:t>
      </w:r>
      <w:r w:rsidRPr="004B20F3">
        <w:rPr>
          <w:rFonts w:ascii="Times New Roman" w:eastAsia="MS Mincho" w:hAnsi="Times New Roman" w:cs="Times New Roman"/>
          <w:lang w:val="x-none" w:eastAsia="x-none"/>
        </w:rPr>
        <w:t>Sutartis gali būti nutraukiama abiejų Šalių rašytiniu susitarimu.</w:t>
      </w:r>
    </w:p>
    <w:p w:rsidR="004B20F3" w:rsidRPr="004B20F3" w:rsidRDefault="004B20F3" w:rsidP="004B20F3">
      <w:pPr>
        <w:tabs>
          <w:tab w:val="left" w:pos="0"/>
          <w:tab w:val="left" w:pos="567"/>
          <w:tab w:val="left" w:pos="1276"/>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17.2. </w:t>
      </w:r>
      <w:r w:rsidRPr="004B20F3">
        <w:rPr>
          <w:rFonts w:ascii="Times New Roman" w:eastAsia="MS Mincho" w:hAnsi="Times New Roman" w:cs="Times New Roman"/>
          <w:lang w:val="x-none" w:eastAsia="x-none"/>
        </w:rPr>
        <w:t>Užsakovas turi teisę vienašališkai ir nesikre</w:t>
      </w:r>
      <w:r w:rsidRPr="004B20F3">
        <w:rPr>
          <w:rFonts w:ascii="Times New Roman" w:eastAsia="MS Mincho" w:hAnsi="Times New Roman" w:cs="Times New Roman"/>
          <w:lang w:eastAsia="x-none"/>
        </w:rPr>
        <w:t>i</w:t>
      </w:r>
      <w:r w:rsidRPr="004B20F3">
        <w:rPr>
          <w:rFonts w:ascii="Times New Roman" w:eastAsia="MS Mincho" w:hAnsi="Times New Roman" w:cs="Times New Roman"/>
          <w:lang w:val="x-none" w:eastAsia="x-none"/>
        </w:rPr>
        <w:t>pdamas į teismą nutraukti Sutartį (įspėjęs apie tai Rangovą prieš 10 (dešimt) kalendorinių dienų) dėl esminio sutarties pažeidimo ir pasinaudoti Sutarties įvykdymo užtikrinimu, jei Rangovas be pateisinamos priežasties:</w:t>
      </w:r>
      <w:r w:rsidRPr="004B20F3">
        <w:rPr>
          <w:rFonts w:ascii="Times New Roman" w:eastAsia="MS Mincho" w:hAnsi="Times New Roman" w:cs="Times New Roman"/>
          <w:lang w:eastAsia="x-none"/>
        </w:rPr>
        <w:t xml:space="preserve">  </w:t>
      </w:r>
    </w:p>
    <w:p w:rsidR="004B20F3" w:rsidRPr="004B20F3" w:rsidRDefault="004B20F3" w:rsidP="004B20F3">
      <w:pPr>
        <w:tabs>
          <w:tab w:val="left" w:pos="284"/>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17.2.1. i</w:t>
      </w:r>
      <w:r w:rsidRPr="004B20F3">
        <w:rPr>
          <w:rFonts w:ascii="Times New Roman" w:eastAsia="MS Mincho" w:hAnsi="Times New Roman" w:cs="Times New Roman"/>
          <w:lang w:val="x-none" w:eastAsia="x-none"/>
        </w:rPr>
        <w:t>lgiau nei 10 (dešimt) kalendorinių dienų nuo šioje Sutartyje nustatyto Darbų termino pradžios nepradeda vykdyti Darbų</w:t>
      </w:r>
      <w:r w:rsidRPr="004B20F3">
        <w:rPr>
          <w:rFonts w:ascii="Times New Roman" w:eastAsia="MS Mincho" w:hAnsi="Times New Roman" w:cs="Times New Roman"/>
          <w:lang w:eastAsia="x-none"/>
        </w:rPr>
        <w:t>;</w:t>
      </w:r>
    </w:p>
    <w:p w:rsidR="004B20F3" w:rsidRPr="004B20F3" w:rsidRDefault="004B20F3" w:rsidP="004B20F3">
      <w:pPr>
        <w:tabs>
          <w:tab w:val="left" w:pos="284"/>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17.2.2. s</w:t>
      </w:r>
      <w:r w:rsidRPr="004B20F3">
        <w:rPr>
          <w:rFonts w:ascii="Times New Roman" w:eastAsia="MS Mincho" w:hAnsi="Times New Roman" w:cs="Times New Roman"/>
          <w:lang w:val="x-none" w:eastAsia="x-none"/>
        </w:rPr>
        <w:t>avo iniciatyva, nesant Užsakovo pritarimo, sustabdo Darbų vykdymą daugiau kaip 10 (dešimt) dienų;</w:t>
      </w:r>
    </w:p>
    <w:p w:rsidR="004B20F3" w:rsidRPr="004B20F3" w:rsidRDefault="004B20F3" w:rsidP="004B20F3">
      <w:pPr>
        <w:tabs>
          <w:tab w:val="left" w:pos="284"/>
          <w:tab w:val="left" w:pos="1276"/>
        </w:tabs>
        <w:spacing w:after="0" w:line="240" w:lineRule="auto"/>
        <w:ind w:firstLine="567"/>
        <w:contextualSpacing/>
        <w:jc w:val="both"/>
        <w:rPr>
          <w:rFonts w:ascii="Times New Roman" w:eastAsia="MS Mincho" w:hAnsi="Times New Roman" w:cs="Times New Roman"/>
          <w:u w:val="single"/>
          <w:lang w:val="x-none" w:eastAsia="x-none"/>
        </w:rPr>
      </w:pPr>
      <w:r w:rsidRPr="004B20F3">
        <w:rPr>
          <w:rFonts w:ascii="Times New Roman" w:eastAsia="MS Mincho" w:hAnsi="Times New Roman" w:cs="Times New Roman"/>
          <w:lang w:eastAsia="x-none"/>
        </w:rPr>
        <w:t xml:space="preserve">17.2.3. </w:t>
      </w:r>
      <w:r w:rsidRPr="004B20F3">
        <w:rPr>
          <w:rFonts w:ascii="Times New Roman" w:eastAsia="MS Mincho" w:hAnsi="Times New Roman" w:cs="Times New Roman"/>
          <w:lang w:val="x-none" w:eastAsia="x-none"/>
        </w:rPr>
        <w:t>Rangovas, nepaisydamas Užsakovo raginimo, ilgiau nei 30 kalendorinių dienų vėluoja atlikti Sutarties  priede „Įkainotų veiklų sąrašas“ nustatytus Darbus ar jų dalį pagal Sutarties 1 priedą „Įkainotų veiklų sąrašas“ arba nepradeda laiku vykdyti Darbų ar jų dalies pagal Sutarties 1 priedą „Įkainotų veiklų sąrašas“, ar kitaip aiškiai parodo ketinimą netęsti savo įsipareigojimų pagal Sutartį arba nevykdo Darbų ar jų dalies pagal Sutarties  priede „Įkainotų veiklų sąrašas“ nustatytus terminus, tampa aišku, kad juos baigti iki Darbų atlikimo termino pabaigos neįmanoma ir Rangovas nepateikia motyvuotų paaiškinimų dėl Darbų vykdymo termino;</w:t>
      </w:r>
    </w:p>
    <w:p w:rsidR="004B20F3" w:rsidRPr="004B20F3" w:rsidRDefault="004B20F3" w:rsidP="004B20F3">
      <w:pPr>
        <w:tabs>
          <w:tab w:val="left" w:pos="284"/>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17.2.4. n</w:t>
      </w:r>
      <w:r w:rsidRPr="004B20F3">
        <w:rPr>
          <w:rFonts w:ascii="Times New Roman" w:eastAsia="MS Mincho" w:hAnsi="Times New Roman" w:cs="Times New Roman"/>
          <w:lang w:val="x-none" w:eastAsia="x-none"/>
        </w:rPr>
        <w:t xml:space="preserve">evykdo pagrįstų Užsakovo ar Užsakovo paskirto statinio statybos techninio prižiūrėtojo nurodymų dėl Rangovo atliekamų </w:t>
      </w:r>
      <w:r w:rsidRPr="004B20F3">
        <w:rPr>
          <w:rFonts w:ascii="Times New Roman" w:eastAsia="MS Mincho" w:hAnsi="Times New Roman" w:cs="Times New Roman"/>
          <w:lang w:eastAsia="x-none"/>
        </w:rPr>
        <w:t>D</w:t>
      </w:r>
      <w:r w:rsidRPr="004B20F3">
        <w:rPr>
          <w:rFonts w:ascii="Times New Roman" w:eastAsia="MS Mincho" w:hAnsi="Times New Roman" w:cs="Times New Roman"/>
          <w:lang w:val="x-none" w:eastAsia="x-none"/>
        </w:rPr>
        <w:t xml:space="preserve">arbų kokybės ir toliau vykdo Darbus, neatitinkančius statybą reglamentuojančių teisės aktų ar </w:t>
      </w:r>
      <w:r w:rsidRPr="004B20F3">
        <w:rPr>
          <w:rFonts w:ascii="Times New Roman" w:eastAsia="MS Mincho" w:hAnsi="Times New Roman" w:cs="Times New Roman"/>
          <w:lang w:eastAsia="x-none"/>
        </w:rPr>
        <w:t>t</w:t>
      </w:r>
      <w:r w:rsidRPr="004B20F3">
        <w:rPr>
          <w:rFonts w:ascii="Times New Roman" w:eastAsia="MS Mincho" w:hAnsi="Times New Roman" w:cs="Times New Roman"/>
          <w:lang w:val="x-none" w:eastAsia="x-none"/>
        </w:rPr>
        <w:t>echninės specifikacijos;</w:t>
      </w:r>
    </w:p>
    <w:p w:rsidR="004B20F3" w:rsidRPr="004B20F3" w:rsidRDefault="004B20F3" w:rsidP="004B20F3">
      <w:pPr>
        <w:tabs>
          <w:tab w:val="left" w:pos="284"/>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17.2.5. n</w:t>
      </w:r>
      <w:r w:rsidRPr="004B20F3">
        <w:rPr>
          <w:rFonts w:ascii="Times New Roman" w:eastAsia="MS Mincho" w:hAnsi="Times New Roman" w:cs="Times New Roman"/>
          <w:lang w:val="x-none" w:eastAsia="x-none"/>
        </w:rPr>
        <w:t>epratęsia Sutarties įvykdymo užtikrinimo</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ir / ar</w:t>
      </w:r>
      <w:r w:rsidRPr="004B20F3">
        <w:rPr>
          <w:rFonts w:ascii="Times New Roman" w:eastAsia="MS Mincho" w:hAnsi="Times New Roman" w:cs="Times New Roman"/>
          <w:lang w:eastAsia="x-none"/>
        </w:rPr>
        <w:t xml:space="preserve">, Užsakovui reikalaujant, </w:t>
      </w:r>
      <w:r w:rsidRPr="004B20F3">
        <w:rPr>
          <w:rFonts w:ascii="Times New Roman" w:eastAsia="MS Mincho" w:hAnsi="Times New Roman" w:cs="Times New Roman"/>
          <w:lang w:val="x-none" w:eastAsia="x-none"/>
        </w:rPr>
        <w:t xml:space="preserve">nepristato Statinio statybos, rekonstravimo, remonto, atnaujinimo (modernizavimo), griovimo ar kultūros paveldo statinio tvarkomųjų statybos darbų ir rangovo ir projektuotojo civilinės atsakomybės privalomojo draudimo </w:t>
      </w:r>
      <w:r w:rsidRPr="004B20F3">
        <w:rPr>
          <w:rFonts w:ascii="Times New Roman" w:eastAsia="MS Mincho" w:hAnsi="Times New Roman" w:cs="Times New Roman"/>
          <w:lang w:eastAsia="x-none"/>
        </w:rPr>
        <w:t>Sutartyje</w:t>
      </w:r>
      <w:r w:rsidRPr="004B20F3">
        <w:rPr>
          <w:rFonts w:ascii="Times New Roman" w:eastAsia="MS Mincho" w:hAnsi="Times New Roman" w:cs="Times New Roman"/>
          <w:lang w:val="x-none" w:eastAsia="x-none"/>
        </w:rPr>
        <w:t xml:space="preserve"> nustatyta tvarka</w:t>
      </w:r>
      <w:r w:rsidRPr="004B20F3">
        <w:rPr>
          <w:rFonts w:ascii="Times New Roman" w:eastAsia="MS Mincho" w:hAnsi="Times New Roman" w:cs="Times New Roman"/>
          <w:lang w:eastAsia="x-none"/>
        </w:rPr>
        <w:t xml:space="preserve"> ir terminais</w:t>
      </w:r>
      <w:r w:rsidRPr="004B20F3">
        <w:rPr>
          <w:rFonts w:ascii="Times New Roman" w:eastAsia="MS Mincho" w:hAnsi="Times New Roman" w:cs="Times New Roman"/>
          <w:lang w:val="x-none" w:eastAsia="x-none"/>
        </w:rPr>
        <w:t>;</w:t>
      </w:r>
    </w:p>
    <w:p w:rsidR="004B20F3" w:rsidRPr="004B20F3" w:rsidRDefault="004B20F3" w:rsidP="004B20F3">
      <w:pPr>
        <w:tabs>
          <w:tab w:val="left" w:pos="284"/>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17.2.6. n</w:t>
      </w:r>
      <w:r w:rsidRPr="004B20F3">
        <w:rPr>
          <w:rFonts w:ascii="Times New Roman" w:eastAsia="MS Mincho" w:hAnsi="Times New Roman" w:cs="Times New Roman"/>
          <w:lang w:val="x-none" w:eastAsia="x-none"/>
        </w:rPr>
        <w:t>epildo statybos darbų žurnalo;</w:t>
      </w:r>
    </w:p>
    <w:p w:rsidR="004B20F3" w:rsidRPr="004B20F3" w:rsidRDefault="004B20F3" w:rsidP="004B20F3">
      <w:pPr>
        <w:tabs>
          <w:tab w:val="left" w:pos="284"/>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17.2.7. Rangovas </w:t>
      </w:r>
      <w:r w:rsidRPr="004B20F3">
        <w:rPr>
          <w:rFonts w:ascii="Times New Roman" w:eastAsia="MS Mincho" w:hAnsi="Times New Roman" w:cs="Times New Roman"/>
          <w:lang w:val="x-none" w:eastAsia="x-none"/>
        </w:rPr>
        <w:t xml:space="preserve">perleidžia savo įsipareigojimus pagal Sutartį be </w:t>
      </w:r>
      <w:r w:rsidRPr="004B20F3">
        <w:rPr>
          <w:rFonts w:ascii="Times New Roman" w:eastAsia="MS Mincho" w:hAnsi="Times New Roman" w:cs="Times New Roman"/>
          <w:lang w:eastAsia="x-none"/>
        </w:rPr>
        <w:t xml:space="preserve">Užsakovo </w:t>
      </w:r>
      <w:r w:rsidRPr="004B20F3">
        <w:rPr>
          <w:rFonts w:ascii="Times New Roman" w:eastAsia="MS Mincho" w:hAnsi="Times New Roman" w:cs="Times New Roman"/>
          <w:lang w:val="x-none" w:eastAsia="x-none"/>
        </w:rPr>
        <w:t>išankstinio rašytinio leidimo;</w:t>
      </w:r>
    </w:p>
    <w:p w:rsidR="004B20F3" w:rsidRPr="004B20F3" w:rsidRDefault="004B20F3" w:rsidP="004B20F3">
      <w:pPr>
        <w:tabs>
          <w:tab w:val="left" w:pos="284"/>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17.2.8. Rangovas </w:t>
      </w:r>
      <w:r w:rsidRPr="004B20F3">
        <w:rPr>
          <w:rFonts w:ascii="Times New Roman" w:eastAsia="MS Mincho" w:hAnsi="Times New Roman" w:cs="Times New Roman"/>
          <w:lang w:val="x-none" w:eastAsia="x-none"/>
        </w:rPr>
        <w:t>bankrutuoja arba yra likviduojamas, kai sustabdo ūkinę veiklą, arba kai įstatymuose ir kituose teisės aktuose numatyta tvarka susidaro analogiška situacija</w:t>
      </w:r>
      <w:r w:rsidRPr="004B20F3">
        <w:rPr>
          <w:rFonts w:ascii="Times New Roman" w:eastAsia="MS Mincho" w:hAnsi="Times New Roman" w:cs="Times New Roman"/>
          <w:lang w:eastAsia="x-none"/>
        </w:rPr>
        <w:t>;</w:t>
      </w:r>
      <w:r w:rsidRPr="004B20F3">
        <w:rPr>
          <w:rFonts w:ascii="Times New Roman" w:eastAsia="MS Mincho" w:hAnsi="Times New Roman" w:cs="Times New Roman"/>
          <w:lang w:val="x-none" w:eastAsia="x-none"/>
        </w:rPr>
        <w:t xml:space="preserve"> </w:t>
      </w:r>
    </w:p>
    <w:p w:rsidR="004B20F3" w:rsidRPr="004B20F3" w:rsidRDefault="004B20F3" w:rsidP="004B20F3">
      <w:pPr>
        <w:tabs>
          <w:tab w:val="left" w:pos="284"/>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17.2.9.</w:t>
      </w:r>
      <w:r w:rsidRPr="004B20F3">
        <w:rPr>
          <w:rFonts w:ascii="Times New Roman" w:eastAsia="MS Mincho" w:hAnsi="Times New Roman" w:cs="Times New Roman"/>
          <w:lang w:val="x-none" w:eastAsia="x-none"/>
        </w:rPr>
        <w:t xml:space="preserve"> keičiasi </w:t>
      </w:r>
      <w:r w:rsidRPr="004B20F3">
        <w:rPr>
          <w:rFonts w:ascii="Times New Roman" w:eastAsia="MS Mincho" w:hAnsi="Times New Roman" w:cs="Times New Roman"/>
          <w:lang w:eastAsia="x-none"/>
        </w:rPr>
        <w:t xml:space="preserve">Rangovo </w:t>
      </w:r>
      <w:r w:rsidRPr="004B20F3">
        <w:rPr>
          <w:rFonts w:ascii="Times New Roman" w:eastAsia="MS Mincho" w:hAnsi="Times New Roman" w:cs="Times New Roman"/>
          <w:lang w:val="x-none" w:eastAsia="x-none"/>
        </w:rPr>
        <w:t>organizacinė struktūra – juridinis statusas, pobūdis ar valdymo struktūra ir tai gali turėti įtakos tinkamam Sutarties įvykdymui, išskyrus atvejus, kai dėl šių pasikeitimų keičiama Sutartis.</w:t>
      </w:r>
    </w:p>
    <w:p w:rsidR="004B20F3" w:rsidRPr="004B20F3" w:rsidRDefault="004B20F3" w:rsidP="004B20F3">
      <w:pPr>
        <w:tabs>
          <w:tab w:val="left" w:pos="284"/>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lastRenderedPageBreak/>
        <w:t>17.2.10. n</w:t>
      </w:r>
      <w:r w:rsidRPr="004B20F3">
        <w:rPr>
          <w:rFonts w:ascii="Times New Roman" w:eastAsia="MS Mincho" w:hAnsi="Times New Roman" w:cs="Times New Roman"/>
          <w:lang w:val="x-none" w:eastAsia="x-none"/>
        </w:rPr>
        <w:t>evykdo kitų pagrįstų raštiškų Užsakovo ar jo paskirto statinio statybos techninio prižiūrėtojo nurodymų dėl šioje Sutartyje numatytų įsipareigojimų vykdymo;</w:t>
      </w:r>
      <w:r w:rsidRPr="004B20F3">
        <w:rPr>
          <w:rFonts w:ascii="Times New Roman" w:eastAsia="MS Mincho" w:hAnsi="Times New Roman" w:cs="Times New Roman"/>
          <w:lang w:eastAsia="x-none"/>
        </w:rPr>
        <w:t xml:space="preserve"> </w:t>
      </w:r>
    </w:p>
    <w:p w:rsidR="004B20F3" w:rsidRPr="004B20F3" w:rsidRDefault="004B20F3" w:rsidP="004B20F3">
      <w:pPr>
        <w:tabs>
          <w:tab w:val="left" w:pos="0"/>
          <w:tab w:val="left" w:pos="284"/>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17.2.11. Rangovas </w:t>
      </w:r>
      <w:r w:rsidRPr="004B20F3">
        <w:rPr>
          <w:rFonts w:ascii="Times New Roman" w:eastAsia="MS Mincho" w:hAnsi="Times New Roman" w:cs="Times New Roman"/>
          <w:lang w:val="x-none" w:eastAsia="x-none"/>
        </w:rPr>
        <w:t xml:space="preserve">paveda </w:t>
      </w:r>
      <w:r w:rsidRPr="004B20F3">
        <w:rPr>
          <w:rFonts w:ascii="Times New Roman" w:eastAsia="MS Mincho" w:hAnsi="Times New Roman" w:cs="Times New Roman"/>
          <w:lang w:eastAsia="x-none"/>
        </w:rPr>
        <w:t xml:space="preserve">Darbus </w:t>
      </w:r>
      <w:r w:rsidRPr="004B20F3">
        <w:rPr>
          <w:rFonts w:ascii="Times New Roman" w:eastAsia="MS Mincho" w:hAnsi="Times New Roman" w:cs="Times New Roman"/>
          <w:lang w:val="x-none" w:eastAsia="x-none"/>
        </w:rPr>
        <w:t>vykdyti</w:t>
      </w:r>
      <w:r w:rsidRPr="004B20F3">
        <w:rPr>
          <w:rFonts w:ascii="Times New Roman" w:eastAsia="MS Mincho" w:hAnsi="Times New Roman" w:cs="Times New Roman"/>
          <w:lang w:eastAsia="x-none"/>
        </w:rPr>
        <w:t xml:space="preserve"> subrangovui</w:t>
      </w:r>
      <w:r w:rsidRPr="004B20F3">
        <w:rPr>
          <w:rFonts w:ascii="Times New Roman" w:eastAsia="MS Mincho" w:hAnsi="Times New Roman" w:cs="Times New Roman"/>
          <w:lang w:val="x-none" w:eastAsia="x-none"/>
        </w:rPr>
        <w:t>, kuris viešojo pirkimo, kurio rezultate buvo sudaryta ši Sutartis, metu buvo savarankiškas viešojo pirkimo dalyvis ar pasiūlymą viešajame pirkime teikusios tiekėjų grupės nariu;</w:t>
      </w:r>
    </w:p>
    <w:p w:rsidR="004B20F3" w:rsidRPr="004B20F3" w:rsidRDefault="004B20F3" w:rsidP="004B20F3">
      <w:pPr>
        <w:tabs>
          <w:tab w:val="left" w:pos="0"/>
          <w:tab w:val="left" w:pos="284"/>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17.2.12. </w:t>
      </w:r>
      <w:r w:rsidRPr="004B20F3">
        <w:rPr>
          <w:rFonts w:ascii="Times New Roman" w:eastAsia="MS Mincho" w:hAnsi="Times New Roman" w:cs="Times New Roman"/>
          <w:lang w:val="x-none" w:eastAsia="x-none"/>
        </w:rPr>
        <w:t>kitais šioje Sutartyje ir (ar) teisės aktuose numatytais atvejais.</w:t>
      </w:r>
    </w:p>
    <w:p w:rsidR="004B20F3" w:rsidRPr="004B20F3" w:rsidRDefault="004B20F3" w:rsidP="004B20F3">
      <w:pPr>
        <w:tabs>
          <w:tab w:val="left" w:pos="0"/>
          <w:tab w:val="left" w:pos="284"/>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 </w:t>
      </w:r>
    </w:p>
    <w:p w:rsidR="004B20F3" w:rsidRPr="004B20F3" w:rsidRDefault="004B20F3" w:rsidP="004B20F3">
      <w:pPr>
        <w:tabs>
          <w:tab w:val="left" w:pos="0"/>
          <w:tab w:val="left" w:pos="567"/>
          <w:tab w:val="left" w:pos="1276"/>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17.3. </w:t>
      </w:r>
      <w:r w:rsidRPr="004B20F3">
        <w:rPr>
          <w:rFonts w:ascii="Times New Roman" w:eastAsia="MS Mincho" w:hAnsi="Times New Roman" w:cs="Times New Roman"/>
          <w:lang w:val="x-none" w:eastAsia="x-none"/>
        </w:rPr>
        <w:t>Taip pat Užsakovas gali vienašališkai nutraukti Sutartį (įspėjęs apie tai Rangovą prieš 10 (dešimt) kalendorinių dienų) dėl esminio sutarties pažeidimo ir pasinaudoti Sutarties įvykdymo užtikrinimu, jeigu:</w:t>
      </w:r>
    </w:p>
    <w:p w:rsidR="004B20F3" w:rsidRPr="004B20F3" w:rsidRDefault="004B20F3" w:rsidP="004B20F3">
      <w:pPr>
        <w:tabs>
          <w:tab w:val="left" w:pos="0"/>
          <w:tab w:val="left" w:pos="1134"/>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17.3.1. S</w:t>
      </w:r>
      <w:r w:rsidRPr="004B20F3">
        <w:rPr>
          <w:rFonts w:ascii="Times New Roman" w:eastAsia="MS Mincho" w:hAnsi="Times New Roman" w:cs="Times New Roman"/>
          <w:lang w:val="x-none" w:eastAsia="x-none"/>
        </w:rPr>
        <w:t xml:space="preserve">utartis buvo pakeista pažeidžiant Lietuvos Respublikos </w:t>
      </w:r>
      <w:r w:rsidRPr="004B20F3">
        <w:rPr>
          <w:rFonts w:ascii="Times New Roman" w:eastAsia="MS Mincho" w:hAnsi="Times New Roman" w:cs="Times New Roman"/>
          <w:lang w:eastAsia="x-none"/>
        </w:rPr>
        <w:t>v</w:t>
      </w:r>
      <w:r w:rsidRPr="004B20F3">
        <w:rPr>
          <w:rFonts w:ascii="Times New Roman" w:eastAsia="MS Mincho" w:hAnsi="Times New Roman" w:cs="Times New Roman"/>
          <w:lang w:val="x-none" w:eastAsia="x-none"/>
        </w:rPr>
        <w:t>iešųjų pirkimų įstatymo 89 straipsnį</w:t>
      </w:r>
      <w:r w:rsidRPr="004B20F3">
        <w:rPr>
          <w:rFonts w:ascii="Times New Roman" w:eastAsia="MS Mincho" w:hAnsi="Times New Roman" w:cs="Times New Roman"/>
          <w:lang w:eastAsia="x-none"/>
        </w:rPr>
        <w:t>;</w:t>
      </w:r>
    </w:p>
    <w:p w:rsidR="004B20F3" w:rsidRPr="004B20F3" w:rsidRDefault="004B20F3" w:rsidP="004B20F3">
      <w:pPr>
        <w:tabs>
          <w:tab w:val="left" w:pos="0"/>
          <w:tab w:val="left" w:pos="1134"/>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17.3.2. p</w:t>
      </w:r>
      <w:r w:rsidRPr="004B20F3">
        <w:rPr>
          <w:rFonts w:ascii="Times New Roman" w:eastAsia="MS Mincho" w:hAnsi="Times New Roman" w:cs="Times New Roman"/>
          <w:lang w:val="x-none" w:eastAsia="x-none"/>
        </w:rPr>
        <w:t>aaiškėjo, kad Rangovas turėjo būti pašalintas iš pirkimo procedūros pagal Viešųjų pirkimų įstatymo 46 straipsnio 1 dalį.</w:t>
      </w:r>
    </w:p>
    <w:p w:rsidR="004B20F3" w:rsidRPr="004B20F3" w:rsidRDefault="004B20F3" w:rsidP="004B20F3">
      <w:pPr>
        <w:tabs>
          <w:tab w:val="left" w:pos="0"/>
          <w:tab w:val="left" w:pos="1134"/>
          <w:tab w:val="left" w:pos="1276"/>
        </w:tabs>
        <w:spacing w:after="0" w:line="240" w:lineRule="auto"/>
        <w:ind w:firstLine="567"/>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17.3.3. p</w:t>
      </w:r>
      <w:r w:rsidRPr="004B20F3">
        <w:rPr>
          <w:rFonts w:ascii="Times New Roman" w:eastAsia="MS Mincho" w:hAnsi="Times New Roman" w:cs="Times New Roman"/>
          <w:lang w:val="x-none" w:eastAsia="x-none"/>
        </w:rPr>
        <w:t>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4B20F3" w:rsidRPr="004B20F3" w:rsidRDefault="004B20F3" w:rsidP="004B20F3">
      <w:pPr>
        <w:tabs>
          <w:tab w:val="left" w:pos="0"/>
          <w:tab w:val="left" w:pos="567"/>
          <w:tab w:val="left" w:pos="1276"/>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17.4. </w:t>
      </w:r>
      <w:r w:rsidRPr="004B20F3">
        <w:rPr>
          <w:rFonts w:ascii="Times New Roman" w:eastAsia="MS Mincho" w:hAnsi="Times New Roman" w:cs="Times New Roman"/>
          <w:lang w:val="x-none" w:eastAsia="x-none"/>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4B20F3">
        <w:rPr>
          <w:rFonts w:ascii="Times New Roman" w:eastAsia="MS Mincho" w:hAnsi="Times New Roman" w:cs="Times New Roman"/>
          <w:lang w:eastAsia="x-none"/>
        </w:rPr>
        <w:t>t</w:t>
      </w:r>
      <w:r w:rsidRPr="004B20F3">
        <w:rPr>
          <w:rFonts w:ascii="Times New Roman" w:eastAsia="MS Mincho" w:hAnsi="Times New Roman" w:cs="Times New Roman"/>
          <w:lang w:val="x-none" w:eastAsia="x-none"/>
        </w:rPr>
        <w:t>echninę specifikaciją.</w:t>
      </w:r>
    </w:p>
    <w:p w:rsidR="004B20F3" w:rsidRPr="004B20F3" w:rsidRDefault="004B20F3" w:rsidP="004B20F3">
      <w:pPr>
        <w:tabs>
          <w:tab w:val="left" w:pos="0"/>
          <w:tab w:val="left" w:pos="567"/>
          <w:tab w:val="left" w:pos="1276"/>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17.5. </w:t>
      </w:r>
      <w:r w:rsidRPr="004B20F3">
        <w:rPr>
          <w:rFonts w:ascii="Times New Roman" w:eastAsia="MS Mincho" w:hAnsi="Times New Roman" w:cs="Times New Roman"/>
          <w:lang w:val="x-none" w:eastAsia="x-none"/>
        </w:rPr>
        <w:t>Rangovas turi teisę nutraukti Sutartį (įspėjęs apie tai Užsakovą prieš 10 (dešimt) kalendorinių dienų)</w:t>
      </w:r>
      <w:r w:rsidRPr="004B20F3">
        <w:rPr>
          <w:rFonts w:ascii="Times New Roman" w:eastAsia="MS Mincho" w:hAnsi="Times New Roman" w:cs="Times New Roman"/>
          <w:spacing w:val="-2"/>
          <w:lang w:val="x-none" w:eastAsia="x-none"/>
        </w:rPr>
        <w:t>, jei:</w:t>
      </w:r>
    </w:p>
    <w:p w:rsidR="004B20F3" w:rsidRPr="004B20F3" w:rsidRDefault="004B20F3" w:rsidP="004B20F3">
      <w:pPr>
        <w:tabs>
          <w:tab w:val="left" w:pos="0"/>
          <w:tab w:val="left" w:pos="993"/>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spacing w:val="-2"/>
          <w:lang w:eastAsia="x-none"/>
        </w:rPr>
        <w:t xml:space="preserve">17.5.1. </w:t>
      </w:r>
      <w:r w:rsidRPr="004B20F3">
        <w:rPr>
          <w:rFonts w:ascii="Times New Roman" w:eastAsia="MS Mincho" w:hAnsi="Times New Roman" w:cs="Times New Roman"/>
          <w:spacing w:val="-2"/>
          <w:lang w:val="x-none" w:eastAsia="x-none"/>
        </w:rPr>
        <w:t>Darbų vykdymo sustabdymas tęsiasi ilgiau nei 12 (</w:t>
      </w:r>
      <w:r w:rsidRPr="004B20F3">
        <w:rPr>
          <w:rFonts w:ascii="Times New Roman" w:eastAsia="MS Mincho" w:hAnsi="Times New Roman" w:cs="Times New Roman"/>
          <w:lang w:val="x-none" w:eastAsia="x-none"/>
        </w:rPr>
        <w:t>dvylik</w:t>
      </w:r>
      <w:r w:rsidRPr="004B20F3">
        <w:rPr>
          <w:rFonts w:ascii="Times New Roman" w:eastAsia="MS Mincho" w:hAnsi="Times New Roman" w:cs="Times New Roman"/>
          <w:lang w:eastAsia="x-none"/>
        </w:rPr>
        <w:t>a</w:t>
      </w:r>
      <w:r w:rsidRPr="004B20F3">
        <w:rPr>
          <w:rFonts w:ascii="Times New Roman" w:eastAsia="MS Mincho" w:hAnsi="Times New Roman" w:cs="Times New Roman"/>
          <w:spacing w:val="-2"/>
          <w:lang w:val="x-none" w:eastAsia="x-none"/>
        </w:rPr>
        <w:t>) mėnesių</w:t>
      </w:r>
      <w:r w:rsidRPr="004B20F3">
        <w:rPr>
          <w:rFonts w:ascii="Times New Roman" w:eastAsia="MS Mincho" w:hAnsi="Times New Roman" w:cs="Times New Roman"/>
          <w:spacing w:val="-2"/>
          <w:lang w:eastAsia="x-none"/>
        </w:rPr>
        <w:t xml:space="preserve">; </w:t>
      </w:r>
    </w:p>
    <w:p w:rsidR="004B20F3" w:rsidRPr="004B20F3" w:rsidRDefault="004B20F3" w:rsidP="004B20F3">
      <w:pPr>
        <w:tabs>
          <w:tab w:val="left" w:pos="0"/>
          <w:tab w:val="left" w:pos="993"/>
          <w:tab w:val="left" w:pos="1276"/>
        </w:tabs>
        <w:spacing w:after="0" w:line="240" w:lineRule="auto"/>
        <w:ind w:firstLine="567"/>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17.5.2. </w:t>
      </w:r>
      <w:r w:rsidRPr="004B20F3">
        <w:rPr>
          <w:rFonts w:ascii="Times New Roman" w:eastAsia="MS Mincho" w:hAnsi="Times New Roman" w:cs="Times New Roman"/>
          <w:lang w:val="x-none" w:eastAsia="x-none"/>
        </w:rPr>
        <w:t>Užsakovas neapmoka už Sutartyje nustatytus darbus ilgiau nei 60 (šešia</w:t>
      </w:r>
      <w:r w:rsidRPr="004B20F3">
        <w:rPr>
          <w:rFonts w:ascii="Times New Roman" w:eastAsia="MS Mincho" w:hAnsi="Times New Roman" w:cs="Times New Roman"/>
          <w:lang w:eastAsia="x-none"/>
        </w:rPr>
        <w:t>s</w:t>
      </w:r>
      <w:r w:rsidRPr="004B20F3">
        <w:rPr>
          <w:rFonts w:ascii="Times New Roman" w:eastAsia="MS Mincho" w:hAnsi="Times New Roman" w:cs="Times New Roman"/>
          <w:lang w:val="x-none" w:eastAsia="x-none"/>
        </w:rPr>
        <w:t>dešimt) kalendorinių dienų po nustatyto apmokėjimo termino</w:t>
      </w:r>
      <w:r w:rsidRPr="004B20F3">
        <w:rPr>
          <w:rFonts w:ascii="Times New Roman" w:eastAsia="MS Mincho" w:hAnsi="Times New Roman" w:cs="Times New Roman"/>
          <w:lang w:eastAsia="x-none"/>
        </w:rPr>
        <w:t>.</w:t>
      </w:r>
    </w:p>
    <w:p w:rsidR="004B20F3" w:rsidRPr="004B20F3" w:rsidRDefault="004B20F3" w:rsidP="004B20F3">
      <w:pPr>
        <w:tabs>
          <w:tab w:val="left" w:pos="0"/>
          <w:tab w:val="left" w:pos="567"/>
          <w:tab w:val="left" w:pos="1276"/>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17.6. </w:t>
      </w:r>
      <w:r w:rsidRPr="004B20F3">
        <w:rPr>
          <w:rFonts w:ascii="Times New Roman" w:eastAsia="MS Mincho" w:hAnsi="Times New Roman" w:cs="Times New Roman"/>
          <w:lang w:val="x-none" w:eastAsia="x-none"/>
        </w:rPr>
        <w:t>Sutartis gali būti nutraukiama ir kitais Lietuvos Respublikos teisės aktuose numatytais atvejais.</w:t>
      </w:r>
    </w:p>
    <w:p w:rsidR="004B20F3" w:rsidRPr="004B20F3" w:rsidRDefault="004B20F3" w:rsidP="004B20F3">
      <w:pPr>
        <w:spacing w:after="0" w:line="240" w:lineRule="auto"/>
        <w:jc w:val="both"/>
        <w:outlineLvl w:val="2"/>
        <w:rPr>
          <w:rFonts w:ascii="Times New Roman" w:eastAsia="Times New Roman" w:hAnsi="Times New Roman" w:cs="Times New Roman"/>
          <w:lang w:val="en-GB"/>
        </w:rPr>
      </w:pPr>
      <w:r w:rsidRPr="004B20F3">
        <w:rPr>
          <w:rFonts w:ascii="Times New Roman" w:eastAsia="Times New Roman" w:hAnsi="Times New Roman" w:cs="Times New Roman"/>
          <w:lang w:val="en-GB"/>
        </w:rPr>
        <w:t>17.7. Sutarties nutraukimas neturi įtakos ginčų nagrinėjimo tvarką nustatančių Sutarties sąlygų ir kitų Sutarties sąlygų galiojimui, jeigu šios sąlygos pagal savo esmę lieka galioti ir po Sutarties nutraukimo;</w:t>
      </w:r>
    </w:p>
    <w:p w:rsidR="004B20F3" w:rsidRPr="004B20F3" w:rsidRDefault="004B20F3" w:rsidP="004B20F3">
      <w:pPr>
        <w:spacing w:after="0" w:line="240" w:lineRule="auto"/>
        <w:jc w:val="both"/>
        <w:outlineLvl w:val="2"/>
        <w:rPr>
          <w:rFonts w:ascii="Times New Roman" w:eastAsia="Calibri" w:hAnsi="Times New Roman" w:cs="Times New Roman"/>
          <w:lang w:val="en-GB"/>
        </w:rPr>
      </w:pPr>
      <w:r w:rsidRPr="004B20F3">
        <w:rPr>
          <w:rFonts w:ascii="Times New Roman" w:eastAsia="Times New Roman" w:hAnsi="Times New Roman" w:cs="Times New Roman"/>
          <w:lang w:val="en-GB"/>
        </w:rPr>
        <w:t xml:space="preserve">17.8. </w:t>
      </w:r>
      <w:r w:rsidRPr="004B20F3">
        <w:rPr>
          <w:rFonts w:ascii="Times New Roman" w:eastAsia="Calibri" w:hAnsi="Times New Roman" w:cs="Times New Roman"/>
          <w:lang w:val="en-GB"/>
        </w:rPr>
        <w:t xml:space="preserve">Nutraukiant Sutartį ar sutartį, kuria keičiama Sutartis, laikomasi </w:t>
      </w:r>
      <w:r w:rsidRPr="004B20F3">
        <w:rPr>
          <w:rFonts w:ascii="Times New Roman" w:eastAsia="Times New Roman" w:hAnsi="Times New Roman" w:cs="Times New Roman"/>
          <w:lang w:val="en-GB"/>
        </w:rPr>
        <w:t xml:space="preserve">Lietuvos Respublikos </w:t>
      </w:r>
      <w:r w:rsidRPr="004B20F3">
        <w:rPr>
          <w:rFonts w:ascii="Times New Roman" w:eastAsia="Times New Roman" w:hAnsi="Times New Roman" w:cs="Times New Roman"/>
        </w:rPr>
        <w:t>v</w:t>
      </w:r>
      <w:r w:rsidRPr="004B20F3">
        <w:rPr>
          <w:rFonts w:ascii="Times New Roman" w:eastAsia="Times New Roman" w:hAnsi="Times New Roman" w:cs="Times New Roman"/>
          <w:lang w:val="en-GB"/>
        </w:rPr>
        <w:t>iešųjų pirkimų įstatymo 90 straipsnio</w:t>
      </w:r>
      <w:r w:rsidRPr="004B20F3">
        <w:rPr>
          <w:rFonts w:ascii="Times New Roman" w:eastAsia="Calibri" w:hAnsi="Times New Roman" w:cs="Times New Roman"/>
          <w:lang w:val="en-GB"/>
        </w:rPr>
        <w:t xml:space="preserve"> straipsnio 2 dalyje nurodytų reikalavimų. </w:t>
      </w:r>
    </w:p>
    <w:p w:rsidR="004B20F3" w:rsidRPr="004B20F3" w:rsidRDefault="004B20F3" w:rsidP="004B20F3">
      <w:pPr>
        <w:spacing w:after="0" w:line="240" w:lineRule="auto"/>
        <w:jc w:val="both"/>
        <w:outlineLvl w:val="2"/>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17.7. Pirkėjas neturi teisės nutraukti Sutarties </w:t>
      </w:r>
      <w:proofErr w:type="gramStart"/>
      <w:r w:rsidRPr="004B20F3">
        <w:rPr>
          <w:rFonts w:ascii="Times New Roman" w:eastAsia="Times New Roman" w:hAnsi="Times New Roman" w:cs="Times New Roman"/>
          <w:lang w:val="en-GB"/>
        </w:rPr>
        <w:t>dėl</w:t>
      </w:r>
      <w:proofErr w:type="gramEnd"/>
      <w:r w:rsidRPr="004B20F3">
        <w:rPr>
          <w:rFonts w:ascii="Times New Roman" w:eastAsia="Times New Roman" w:hAnsi="Times New Roman" w:cs="Times New Roman"/>
          <w:lang w:val="en-GB"/>
        </w:rPr>
        <w:t xml:space="preserve"> to, kad planuoja Paslaugas teikti pats arba įpareigoti jas suteikti kitą tiekėją.</w:t>
      </w:r>
    </w:p>
    <w:p w:rsidR="004B20F3" w:rsidRPr="004B20F3" w:rsidRDefault="004B20F3" w:rsidP="004B20F3">
      <w:pPr>
        <w:spacing w:after="0" w:line="240" w:lineRule="auto"/>
        <w:jc w:val="both"/>
        <w:outlineLvl w:val="2"/>
        <w:rPr>
          <w:rFonts w:ascii="Times New Roman" w:eastAsia="Microsoft Sans Serif" w:hAnsi="Times New Roman" w:cs="Times New Roman"/>
          <w:lang w:val="en-GB" w:bidi="lt-LT"/>
        </w:rPr>
      </w:pPr>
      <w:r w:rsidRPr="004B20F3">
        <w:rPr>
          <w:rFonts w:ascii="Times New Roman" w:eastAsia="Times New Roman" w:hAnsi="Times New Roman" w:cs="Times New Roman"/>
          <w:lang w:val="en-GB"/>
        </w:rPr>
        <w:t>17.9.</w:t>
      </w:r>
      <w:r w:rsidRPr="004B20F3">
        <w:rPr>
          <w:rFonts w:ascii="Times New Roman" w:eastAsia="Microsoft Sans Serif" w:hAnsi="Times New Roman" w:cs="Times New Roman"/>
          <w:lang w:val="en-GB" w:bidi="lt-LT"/>
        </w:rPr>
        <w:t xml:space="preserve"> Rangovas, nepagrįstai nutraukęs Sutartį, moka Užsakovui ne mažesnę kaip 10 procentų nuo pradinės Sutarties vertės (EUR be PVM) baudą.</w:t>
      </w:r>
    </w:p>
    <w:p w:rsidR="004B20F3" w:rsidRPr="004B20F3" w:rsidRDefault="004B20F3" w:rsidP="004B20F3">
      <w:pPr>
        <w:tabs>
          <w:tab w:val="left" w:pos="0"/>
          <w:tab w:val="left" w:pos="993"/>
        </w:tabs>
        <w:spacing w:after="0" w:line="240" w:lineRule="auto"/>
        <w:ind w:firstLine="567"/>
        <w:jc w:val="both"/>
        <w:rPr>
          <w:rFonts w:ascii="Times New Roman" w:eastAsia="Times New Roman" w:hAnsi="Times New Roman" w:cs="Times New Roman"/>
          <w:b/>
          <w:bCs/>
        </w:rPr>
      </w:pPr>
    </w:p>
    <w:p w:rsidR="004B20F3" w:rsidRPr="004B20F3" w:rsidRDefault="004B20F3" w:rsidP="004B20F3">
      <w:pPr>
        <w:tabs>
          <w:tab w:val="left" w:pos="0"/>
        </w:tabs>
        <w:spacing w:after="0" w:line="240" w:lineRule="auto"/>
        <w:ind w:firstLine="567"/>
        <w:jc w:val="center"/>
        <w:rPr>
          <w:rFonts w:ascii="Times New Roman" w:eastAsia="Times New Roman" w:hAnsi="Times New Roman" w:cs="Times New Roman"/>
          <w:b/>
          <w:lang w:eastAsia="lt-LT"/>
        </w:rPr>
      </w:pPr>
      <w:r w:rsidRPr="004B20F3">
        <w:rPr>
          <w:rFonts w:ascii="Times New Roman" w:eastAsia="Times New Roman" w:hAnsi="Times New Roman" w:cs="Times New Roman"/>
          <w:b/>
          <w:lang w:eastAsia="lt-LT"/>
        </w:rPr>
        <w:t xml:space="preserve">XIX. </w:t>
      </w:r>
      <w:r w:rsidRPr="004B20F3">
        <w:rPr>
          <w:rFonts w:ascii="Times New Roman" w:eastAsia="Times New Roman" w:hAnsi="Times New Roman" w:cs="Times New Roman"/>
          <w:b/>
          <w:caps/>
          <w:shd w:val="clear" w:color="auto" w:fill="FFFFFF"/>
          <w:lang w:val="x-none" w:eastAsia="lt-LT"/>
        </w:rPr>
        <w:t>Paslėptos statinio konstrukcijos ir </w:t>
      </w:r>
      <w:r w:rsidRPr="004B20F3">
        <w:rPr>
          <w:rFonts w:ascii="Times New Roman" w:eastAsia="Times New Roman" w:hAnsi="Times New Roman" w:cs="Times New Roman"/>
          <w:b/>
          <w:bCs/>
          <w:caps/>
          <w:shd w:val="clear" w:color="auto" w:fill="FFFFFF"/>
          <w:lang w:val="x-none" w:eastAsia="lt-LT"/>
        </w:rPr>
        <w:t>paslėpti</w:t>
      </w:r>
      <w:r w:rsidRPr="004B20F3">
        <w:rPr>
          <w:rFonts w:ascii="Times New Roman" w:eastAsia="Times New Roman" w:hAnsi="Times New Roman" w:cs="Times New Roman"/>
          <w:b/>
          <w:caps/>
          <w:shd w:val="clear" w:color="auto" w:fill="FFFFFF"/>
          <w:lang w:val="x-none" w:eastAsia="lt-LT"/>
        </w:rPr>
        <w:t> statybos </w:t>
      </w:r>
      <w:r w:rsidRPr="004B20F3">
        <w:rPr>
          <w:rFonts w:ascii="Times New Roman" w:eastAsia="Times New Roman" w:hAnsi="Times New Roman" w:cs="Times New Roman"/>
          <w:b/>
          <w:bCs/>
          <w:caps/>
          <w:shd w:val="clear" w:color="auto" w:fill="FFFFFF"/>
          <w:lang w:val="x-none" w:eastAsia="lt-LT"/>
        </w:rPr>
        <w:t>darbai</w:t>
      </w:r>
    </w:p>
    <w:p w:rsidR="004B20F3" w:rsidRPr="004B20F3" w:rsidRDefault="004B20F3" w:rsidP="004B20F3">
      <w:pPr>
        <w:tabs>
          <w:tab w:val="left" w:pos="0"/>
          <w:tab w:val="left" w:pos="567"/>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19.1. </w:t>
      </w:r>
      <w:r w:rsidRPr="004B20F3">
        <w:rPr>
          <w:rFonts w:ascii="Times New Roman" w:eastAsia="MS Mincho" w:hAnsi="Times New Roman" w:cs="Times New Roman"/>
          <w:lang w:val="x-none" w:eastAsia="x-none"/>
        </w:rPr>
        <w:t xml:space="preserve">Rangovas, prieš paslėpdamas ar uždengdamas kurias nors konstrukcijas ar statybos darbus, privalo mažiausiai prieš 1 darbo dieną apie tai informuoti statinio statybos techninės priežiūros vadovą, su kuriuo pasirašomas paslėptų darbų aktas. Jeigu Rangovas paslepia konstrukcijas ar statybos darbus apie tai raštu nepranešęs statinio statybos techninės priežiūros vadovui, tai, statinio statybos techninės priežiūros vadovui pareikalavus, Rangovas savo sąskaita privalo tą darbą atidengti patikrinimui. </w:t>
      </w:r>
    </w:p>
    <w:p w:rsidR="004B20F3" w:rsidRPr="004B20F3" w:rsidRDefault="004B20F3" w:rsidP="004B20F3">
      <w:pPr>
        <w:tabs>
          <w:tab w:val="left" w:pos="0"/>
          <w:tab w:val="left" w:pos="567"/>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19.2. </w:t>
      </w:r>
      <w:r w:rsidRPr="004B20F3">
        <w:rPr>
          <w:rFonts w:ascii="Times New Roman" w:eastAsia="MS Mincho" w:hAnsi="Times New Roman" w:cs="Times New Roman"/>
          <w:lang w:val="x-none" w:eastAsia="x-none"/>
        </w:rPr>
        <w:t>Kiekviena iš Sutarties Šalių turi teisę pasitelkti nepriklausomus ekspertus tuo atveju, jei tarp Sutarties Šalių kyla ginčas dėl atliktų Darbų kokybės. Ekspertizės atlikimo išlaidas apmoka Sutarties Šalis, kurios teiginiai dėl atliktų Darbų kokybės prieštaravo ekspertizės išvadai.</w:t>
      </w:r>
    </w:p>
    <w:p w:rsidR="004B20F3" w:rsidRPr="004B20F3" w:rsidRDefault="004B20F3" w:rsidP="004B20F3">
      <w:pPr>
        <w:tabs>
          <w:tab w:val="left" w:pos="0"/>
          <w:tab w:val="left" w:pos="567"/>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19.3. </w:t>
      </w:r>
      <w:r w:rsidRPr="004B20F3">
        <w:rPr>
          <w:rFonts w:ascii="Times New Roman" w:eastAsia="MS Mincho" w:hAnsi="Times New Roman" w:cs="Times New Roman"/>
          <w:lang w:val="x-none" w:eastAsia="x-none"/>
        </w:rPr>
        <w:t>Rangovas, Sutarties vykdymo metu pastebėjęs klaidų ar netikslumų Darbų techninėje specifikacijoje ar kitoje Darbų techninėje dokumentacijoje, privalo apie tai nedelsdamas informuoti Užsakovą. Užsakovas privalo stabdyti Darbus ar dalį Darbų jų tuo atveju, jei Rangovo informacija yra pagrįsta, arba pagrįstumui nustatyti reikia papildomai laiko (tyrimams atlikti ir pan.)</w:t>
      </w:r>
    </w:p>
    <w:p w:rsidR="004B20F3" w:rsidRPr="004B20F3" w:rsidRDefault="004B20F3" w:rsidP="004B20F3">
      <w:pPr>
        <w:tabs>
          <w:tab w:val="left" w:pos="0"/>
          <w:tab w:val="left" w:pos="567"/>
        </w:tabs>
        <w:spacing w:after="0" w:line="240" w:lineRule="auto"/>
        <w:jc w:val="center"/>
        <w:rPr>
          <w:rFonts w:ascii="Times New Roman" w:eastAsia="Times New Roman" w:hAnsi="Times New Roman" w:cs="Times New Roman"/>
          <w:b/>
          <w:lang w:eastAsia="lt-LT"/>
        </w:rPr>
      </w:pPr>
    </w:p>
    <w:p w:rsidR="004B20F3" w:rsidRPr="004B20F3" w:rsidRDefault="004B20F3" w:rsidP="004B20F3">
      <w:pPr>
        <w:tabs>
          <w:tab w:val="left" w:pos="0"/>
        </w:tabs>
        <w:spacing w:after="0" w:line="240" w:lineRule="auto"/>
        <w:ind w:firstLine="567"/>
        <w:jc w:val="center"/>
        <w:rPr>
          <w:rFonts w:ascii="Times New Roman" w:eastAsia="Times New Roman" w:hAnsi="Times New Roman" w:cs="Times New Roman"/>
          <w:b/>
        </w:rPr>
      </w:pPr>
      <w:r w:rsidRPr="004B20F3">
        <w:rPr>
          <w:rFonts w:ascii="Times New Roman" w:eastAsia="Times New Roman" w:hAnsi="Times New Roman" w:cs="Times New Roman"/>
          <w:b/>
        </w:rPr>
        <w:t xml:space="preserve">XX. GARANTINIS TERMINAS </w:t>
      </w:r>
    </w:p>
    <w:p w:rsidR="004B20F3" w:rsidRPr="004B20F3" w:rsidRDefault="004B20F3" w:rsidP="004B20F3">
      <w:pPr>
        <w:tabs>
          <w:tab w:val="left" w:pos="993"/>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20.1. </w:t>
      </w:r>
      <w:bookmarkStart w:id="15" w:name="_Ref500758264"/>
      <w:r w:rsidRPr="004B20F3">
        <w:rPr>
          <w:rFonts w:ascii="Times New Roman" w:eastAsia="MS Mincho" w:hAnsi="Times New Roman" w:cs="Times New Roman"/>
          <w:lang w:val="x-none" w:eastAsia="x-none"/>
        </w:rPr>
        <w:t>Rangovas Lietuvos Respublikos civilinio kodekso, taip pat Statybos įstatymo nustatyta tvarka atsako už statinio sugriuvimą ar per garantinį terminą nustatytus defektus</w:t>
      </w:r>
      <w:r w:rsidRPr="004B20F3">
        <w:rPr>
          <w:rFonts w:ascii="Times New Roman" w:eastAsia="MS Mincho" w:hAnsi="Times New Roman" w:cs="Times New Roman"/>
          <w:lang w:eastAsia="x-none"/>
        </w:rPr>
        <w:t xml:space="preserve"> (trūkumus)</w:t>
      </w:r>
      <w:r w:rsidRPr="004B20F3">
        <w:rPr>
          <w:rFonts w:ascii="Times New Roman" w:eastAsia="MS Mincho" w:hAnsi="Times New Roman" w:cs="Times New Roman"/>
          <w:lang w:val="x-none" w:eastAsia="x-none"/>
        </w:rPr>
        <w:t>.</w:t>
      </w:r>
      <w:bookmarkStart w:id="16" w:name="_Hlk498433152"/>
      <w:r w:rsidRPr="004B20F3">
        <w:rPr>
          <w:rFonts w:ascii="Times New Roman" w:eastAsia="MS Mincho" w:hAnsi="Times New Roman" w:cs="Times New Roman"/>
          <w:lang w:val="x-none" w:eastAsia="x-none"/>
        </w:rPr>
        <w:t xml:space="preserve"> Sutarties Šalims yra žinomos Lietuvos Respublikos civilinio kodekso 6.697 ir 6.698 straipsnių nuostatos, kad Rangovas atsako už objekto sugriuvimą ar defektus, jeigu objektas sugriuvo ar defektai buvo nustatyti per </w:t>
      </w:r>
      <w:r w:rsidRPr="004B20F3">
        <w:rPr>
          <w:rFonts w:ascii="Times New Roman" w:eastAsia="MS Mincho" w:hAnsi="Times New Roman" w:cs="Times New Roman"/>
          <w:i/>
          <w:lang w:val="x-none" w:eastAsia="x-none"/>
        </w:rPr>
        <w:t>5 (penki</w:t>
      </w:r>
      <w:r w:rsidRPr="004B20F3">
        <w:rPr>
          <w:rFonts w:ascii="Times New Roman" w:eastAsia="MS Mincho" w:hAnsi="Times New Roman" w:cs="Times New Roman"/>
          <w:i/>
          <w:lang w:eastAsia="x-none"/>
        </w:rPr>
        <w:t>s</w:t>
      </w:r>
      <w:r w:rsidRPr="004B20F3">
        <w:rPr>
          <w:rFonts w:ascii="Times New Roman" w:eastAsia="MS Mincho" w:hAnsi="Times New Roman" w:cs="Times New Roman"/>
          <w:i/>
          <w:lang w:val="x-none" w:eastAsia="x-none"/>
        </w:rPr>
        <w:t>) met</w:t>
      </w:r>
      <w:r w:rsidRPr="004B20F3">
        <w:rPr>
          <w:rFonts w:ascii="Times New Roman" w:eastAsia="MS Mincho" w:hAnsi="Times New Roman" w:cs="Times New Roman"/>
          <w:i/>
          <w:lang w:eastAsia="x-none"/>
        </w:rPr>
        <w:t xml:space="preserve">us, </w:t>
      </w:r>
      <w:r w:rsidRPr="004B20F3">
        <w:rPr>
          <w:rFonts w:ascii="Times New Roman" w:eastAsia="MS Mincho" w:hAnsi="Times New Roman" w:cs="Times New Roman"/>
          <w:lang w:val="x-none" w:eastAsia="x-none"/>
        </w:rPr>
        <w:t>esant paslėptų statinio elementų –</w:t>
      </w:r>
      <w:r w:rsidRPr="004B20F3">
        <w:rPr>
          <w:rFonts w:ascii="Times New Roman" w:eastAsia="MS Mincho" w:hAnsi="Times New Roman" w:cs="Times New Roman"/>
          <w:i/>
          <w:lang w:eastAsia="x-none"/>
        </w:rPr>
        <w:t xml:space="preserve"> 10</w:t>
      </w:r>
      <w:r w:rsidRPr="004B20F3">
        <w:rPr>
          <w:rFonts w:ascii="Times New Roman" w:eastAsia="MS Mincho" w:hAnsi="Times New Roman" w:cs="Times New Roman"/>
          <w:i/>
          <w:lang w:val="x-none" w:eastAsia="x-none"/>
        </w:rPr>
        <w:t xml:space="preserve"> (</w:t>
      </w:r>
      <w:r w:rsidRPr="004B20F3">
        <w:rPr>
          <w:rFonts w:ascii="Times New Roman" w:eastAsia="MS Mincho" w:hAnsi="Times New Roman" w:cs="Times New Roman"/>
          <w:i/>
          <w:lang w:eastAsia="x-none"/>
        </w:rPr>
        <w:t>dešimt</w:t>
      </w:r>
      <w:r w:rsidRPr="004B20F3">
        <w:rPr>
          <w:rFonts w:ascii="Times New Roman" w:eastAsia="MS Mincho" w:hAnsi="Times New Roman" w:cs="Times New Roman"/>
          <w:i/>
          <w:lang w:val="x-none" w:eastAsia="x-none"/>
        </w:rPr>
        <w:t>) met</w:t>
      </w:r>
      <w:r w:rsidRPr="004B20F3">
        <w:rPr>
          <w:rFonts w:ascii="Times New Roman" w:eastAsia="MS Mincho" w:hAnsi="Times New Roman" w:cs="Times New Roman"/>
          <w:i/>
          <w:lang w:eastAsia="x-none"/>
        </w:rPr>
        <w:t>ų</w:t>
      </w:r>
      <w:r w:rsidRPr="004B20F3">
        <w:rPr>
          <w:rFonts w:ascii="Times New Roman" w:eastAsia="MS Mincho" w:hAnsi="Times New Roman" w:cs="Times New Roman"/>
          <w:lang w:val="x-none" w:eastAsia="x-none"/>
        </w:rPr>
        <w:t>, esant tyčia paslėptų defektų –</w:t>
      </w:r>
      <w:r w:rsidRPr="004B20F3">
        <w:rPr>
          <w:rFonts w:ascii="Times New Roman" w:eastAsia="MS Mincho" w:hAnsi="Times New Roman" w:cs="Times New Roman"/>
          <w:i/>
          <w:lang w:eastAsia="x-none"/>
        </w:rPr>
        <w:t xml:space="preserve"> 20</w:t>
      </w:r>
      <w:r w:rsidRPr="004B20F3">
        <w:rPr>
          <w:rFonts w:ascii="Times New Roman" w:eastAsia="MS Mincho" w:hAnsi="Times New Roman" w:cs="Times New Roman"/>
          <w:i/>
          <w:lang w:val="x-none" w:eastAsia="x-none"/>
        </w:rPr>
        <w:t xml:space="preserve"> (</w:t>
      </w:r>
      <w:r w:rsidRPr="004B20F3">
        <w:rPr>
          <w:rFonts w:ascii="Times New Roman" w:eastAsia="MS Mincho" w:hAnsi="Times New Roman" w:cs="Times New Roman"/>
          <w:i/>
          <w:lang w:eastAsia="x-none"/>
        </w:rPr>
        <w:t>dvidešimt</w:t>
      </w:r>
      <w:r w:rsidRPr="004B20F3">
        <w:rPr>
          <w:rFonts w:ascii="Times New Roman" w:eastAsia="MS Mincho" w:hAnsi="Times New Roman" w:cs="Times New Roman"/>
          <w:i/>
          <w:lang w:val="x-none" w:eastAsia="x-none"/>
        </w:rPr>
        <w:t>) met</w:t>
      </w:r>
      <w:r w:rsidRPr="004B20F3">
        <w:rPr>
          <w:rFonts w:ascii="Times New Roman" w:eastAsia="MS Mincho" w:hAnsi="Times New Roman" w:cs="Times New Roman"/>
          <w:i/>
          <w:lang w:eastAsia="x-none"/>
        </w:rPr>
        <w:t>ų</w:t>
      </w:r>
      <w:r w:rsidRPr="004B20F3">
        <w:rPr>
          <w:rFonts w:ascii="Times New Roman" w:eastAsia="MS Mincho" w:hAnsi="Times New Roman" w:cs="Times New Roman"/>
          <w:lang w:val="x-none" w:eastAsia="x-none"/>
        </w:rPr>
        <w:t>, jeigu neįrodo, kad jie atsirado dėl objekto ar jo dalių normalaus susidėvėjimo, jo netinkamo naudojimo ar Užsakovo ar jo pasamdytų asmenų netinkamai atlikto remonto arba dėl Užsakovo ar jo pasamdytų asmenų kitokių kaltų veiksmų.</w:t>
      </w:r>
      <w:bookmarkEnd w:id="15"/>
      <w:bookmarkEnd w:id="16"/>
    </w:p>
    <w:p w:rsidR="004B20F3" w:rsidRPr="004B20F3" w:rsidRDefault="004B20F3" w:rsidP="004B20F3">
      <w:pPr>
        <w:tabs>
          <w:tab w:val="left" w:pos="993"/>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20.2.</w:t>
      </w:r>
      <w:r w:rsidRPr="004B20F3">
        <w:rPr>
          <w:rFonts w:ascii="Times New Roman" w:eastAsia="MS Mincho" w:hAnsi="Times New Roman" w:cs="Times New Roman"/>
          <w:lang w:val="x-none" w:eastAsia="x-none"/>
        </w:rPr>
        <w:t xml:space="preserve"> Atliktų Darbų garantinis terminas pradedamas skaičiuoti nuo nuo </w:t>
      </w:r>
      <w:r w:rsidRPr="004B20F3">
        <w:rPr>
          <w:rFonts w:ascii="Times New Roman" w:eastAsia="MS Mincho" w:hAnsi="Times New Roman" w:cs="Times New Roman"/>
          <w:lang w:eastAsia="x-none"/>
        </w:rPr>
        <w:t>Darbų perdavimo – priėmimo akto pasirašymo</w:t>
      </w:r>
      <w:r w:rsidRPr="004B20F3">
        <w:rPr>
          <w:rFonts w:ascii="Times New Roman" w:eastAsia="MS Mincho" w:hAnsi="Times New Roman" w:cs="Times New Roman"/>
          <w:lang w:val="x-none" w:eastAsia="x-none"/>
        </w:rPr>
        <w:t xml:space="preserve"> dienos.</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Garantinis terminas yra suteikiamas bei apima visus Darbus, jiems panaudotas medžiagas, įrangą bei priemones, o taip pat visas jų sudėtines dalis</w:t>
      </w:r>
      <w:r w:rsidRPr="004B20F3">
        <w:rPr>
          <w:rFonts w:ascii="Times New Roman" w:eastAsia="MS Mincho" w:hAnsi="Times New Roman" w:cs="Times New Roman"/>
          <w:lang w:eastAsia="x-none"/>
        </w:rPr>
        <w:t>.</w:t>
      </w:r>
    </w:p>
    <w:p w:rsidR="004B20F3" w:rsidRPr="004B20F3" w:rsidRDefault="004B20F3" w:rsidP="004B20F3">
      <w:pPr>
        <w:tabs>
          <w:tab w:val="left" w:pos="993"/>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20.3. </w:t>
      </w:r>
      <w:r w:rsidRPr="004B20F3">
        <w:rPr>
          <w:rFonts w:ascii="Times New Roman" w:eastAsia="MS Mincho" w:hAnsi="Times New Roman" w:cs="Times New Roman"/>
          <w:lang w:val="x-none" w:eastAsia="x-none"/>
        </w:rPr>
        <w:t>Garantinis terminas stabdomas tokiam laikotarpiui, kiek Užsakovas negalėjo Darbų rezultato ar jo dalies naudoti dėl nustatytų trūkumų</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defekt</w:t>
      </w:r>
      <w:r w:rsidRPr="004B20F3">
        <w:rPr>
          <w:rFonts w:ascii="Times New Roman" w:eastAsia="MS Mincho" w:hAnsi="Times New Roman" w:cs="Times New Roman"/>
          <w:lang w:eastAsia="x-none"/>
        </w:rPr>
        <w:t xml:space="preserve">ų, klaidų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ų</w:t>
      </w:r>
      <w:r w:rsidRPr="004B20F3">
        <w:rPr>
          <w:rFonts w:ascii="Times New Roman" w:eastAsia="MS Mincho" w:hAnsi="Times New Roman" w:cs="Times New Roman"/>
          <w:lang w:val="x-none" w:eastAsia="x-none"/>
        </w:rPr>
        <w:t>, už kuriuos atsako Rangovas.</w:t>
      </w:r>
    </w:p>
    <w:p w:rsidR="004B20F3" w:rsidRPr="004B20F3" w:rsidRDefault="004B20F3" w:rsidP="004B20F3">
      <w:pPr>
        <w:tabs>
          <w:tab w:val="left" w:pos="993"/>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lastRenderedPageBreak/>
        <w:t>20.4. A</w:t>
      </w:r>
      <w:r w:rsidRPr="004B20F3">
        <w:rPr>
          <w:rFonts w:ascii="Times New Roman" w:eastAsia="MS Mincho" w:hAnsi="Times New Roman" w:cs="Times New Roman"/>
          <w:lang w:val="x-none" w:eastAsia="x-none"/>
        </w:rPr>
        <w:t>pie pastebėtus per garantinį terminą Darbų trūkumus</w:t>
      </w:r>
      <w:r w:rsidRPr="004B20F3">
        <w:rPr>
          <w:rFonts w:ascii="Times New Roman" w:eastAsia="MS Mincho" w:hAnsi="Times New Roman" w:cs="Times New Roman"/>
          <w:lang w:eastAsia="x-none"/>
        </w:rPr>
        <w:t>,</w:t>
      </w:r>
      <w:r w:rsidRPr="004B20F3">
        <w:rPr>
          <w:rFonts w:ascii="Times New Roman" w:eastAsia="MS Mincho" w:hAnsi="Times New Roman" w:cs="Times New Roman"/>
          <w:lang w:val="x-none" w:eastAsia="x-none"/>
        </w:rPr>
        <w:t xml:space="preserve"> defekt</w:t>
      </w:r>
      <w:r w:rsidRPr="004B20F3">
        <w:rPr>
          <w:rFonts w:ascii="Times New Roman" w:eastAsia="MS Mincho" w:hAnsi="Times New Roman" w:cs="Times New Roman"/>
          <w:lang w:eastAsia="x-none"/>
        </w:rPr>
        <w:t xml:space="preserve">us, klaidas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us</w:t>
      </w:r>
      <w:r w:rsidRPr="004B20F3">
        <w:rPr>
          <w:rFonts w:ascii="Times New Roman" w:eastAsia="MS Mincho" w:hAnsi="Times New Roman" w:cs="Times New Roman"/>
          <w:lang w:val="x-none" w:eastAsia="x-none"/>
        </w:rPr>
        <w:t xml:space="preserve"> Užsakovas raštu informuoja Rangovą.</w:t>
      </w:r>
    </w:p>
    <w:p w:rsidR="004B20F3" w:rsidRPr="004B20F3" w:rsidRDefault="004B20F3" w:rsidP="004B20F3">
      <w:pPr>
        <w:tabs>
          <w:tab w:val="left" w:pos="993"/>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20.5. </w:t>
      </w:r>
      <w:r w:rsidRPr="004B20F3">
        <w:rPr>
          <w:rFonts w:ascii="Times New Roman" w:eastAsia="MS Mincho" w:hAnsi="Times New Roman" w:cs="Times New Roman"/>
          <w:lang w:val="x-none" w:eastAsia="x-none"/>
        </w:rPr>
        <w:t>Garantinio termino metu nustatyti Darbų trūkumai</w:t>
      </w:r>
      <w:r w:rsidRPr="004B20F3">
        <w:rPr>
          <w:rFonts w:ascii="Times New Roman" w:eastAsia="MS Mincho" w:hAnsi="Times New Roman" w:cs="Times New Roman"/>
          <w:lang w:eastAsia="x-none"/>
        </w:rPr>
        <w:t>,</w:t>
      </w:r>
      <w:r w:rsidRPr="004B20F3">
        <w:rPr>
          <w:rFonts w:ascii="Times New Roman" w:eastAsia="MS Mincho" w:hAnsi="Times New Roman" w:cs="Times New Roman"/>
          <w:lang w:val="x-none" w:eastAsia="x-none"/>
        </w:rPr>
        <w:t xml:space="preserve"> defekt</w:t>
      </w:r>
      <w:r w:rsidRPr="004B20F3">
        <w:rPr>
          <w:rFonts w:ascii="Times New Roman" w:eastAsia="MS Mincho" w:hAnsi="Times New Roman" w:cs="Times New Roman"/>
          <w:lang w:eastAsia="x-none"/>
        </w:rPr>
        <w:t xml:space="preserve">ai, klaidos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ai</w:t>
      </w:r>
      <w:r w:rsidRPr="004B20F3">
        <w:rPr>
          <w:rFonts w:ascii="Times New Roman" w:eastAsia="MS Mincho" w:hAnsi="Times New Roman" w:cs="Times New Roman"/>
          <w:lang w:val="x-none" w:eastAsia="x-none"/>
        </w:rPr>
        <w:t xml:space="preserve"> fiksuojami atskiru Šalių surašytu aktu. Šiame akte nurodomas terminas, per kurį Rangovas įsipareigoja nemokamai ištaisyti garantiniu terminu atsiradusius trūkumus, defekt</w:t>
      </w:r>
      <w:r w:rsidRPr="004B20F3">
        <w:rPr>
          <w:rFonts w:ascii="Times New Roman" w:eastAsia="MS Mincho" w:hAnsi="Times New Roman" w:cs="Times New Roman"/>
          <w:lang w:eastAsia="x-none"/>
        </w:rPr>
        <w:t xml:space="preserve">us, klaidas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us,</w:t>
      </w:r>
      <w:r w:rsidRPr="004B20F3">
        <w:rPr>
          <w:rFonts w:ascii="Times New Roman" w:eastAsia="MS Mincho" w:hAnsi="Times New Roman" w:cs="Times New Roman"/>
          <w:lang w:val="x-none" w:eastAsia="x-none"/>
        </w:rPr>
        <w:t xml:space="preserve"> kurie atsirado ne dėl Užsakovo kaltės / ne dėl trečiųjų asmenų kaltės (išskyrus Užsakovo samdomus </w:t>
      </w:r>
      <w:r w:rsidRPr="004B20F3">
        <w:rPr>
          <w:rFonts w:ascii="Times New Roman" w:eastAsia="MS Mincho" w:hAnsi="Times New Roman" w:cs="Times New Roman"/>
          <w:lang w:eastAsia="x-none"/>
        </w:rPr>
        <w:t>subtiekėjus, subteikėjus, subrangovus</w:t>
      </w:r>
      <w:r w:rsidRPr="004B20F3">
        <w:rPr>
          <w:rFonts w:ascii="Times New Roman" w:eastAsia="MS Mincho" w:hAnsi="Times New Roman" w:cs="Times New Roman"/>
          <w:lang w:val="x-none" w:eastAsia="x-none"/>
        </w:rPr>
        <w:t>)</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 xml:space="preserve">/ ne dėl </w:t>
      </w:r>
      <w:r w:rsidRPr="004B20F3">
        <w:rPr>
          <w:rFonts w:ascii="Times New Roman" w:eastAsia="MS Mincho" w:hAnsi="Times New Roman" w:cs="Times New Roman"/>
          <w:i/>
          <w:lang w:val="x-none" w:eastAsia="x-none"/>
        </w:rPr>
        <w:t>force majeure</w:t>
      </w:r>
      <w:r w:rsidRPr="004B20F3">
        <w:rPr>
          <w:rFonts w:ascii="Times New Roman" w:eastAsia="MS Mincho" w:hAnsi="Times New Roman" w:cs="Times New Roman"/>
          <w:lang w:val="x-none" w:eastAsia="x-none"/>
        </w:rPr>
        <w:t xml:space="preserve"> aplinkybių, jų ištaisymo būdas bei tvarka. Jei Rangovas pranešime nurodytu laiku neatvyksta apžiūrėti Darbų trūkumų</w:t>
      </w:r>
      <w:r w:rsidRPr="004B20F3">
        <w:rPr>
          <w:rFonts w:ascii="Times New Roman" w:eastAsia="MS Mincho" w:hAnsi="Times New Roman" w:cs="Times New Roman"/>
          <w:lang w:eastAsia="x-none"/>
        </w:rPr>
        <w:t>,</w:t>
      </w:r>
      <w:r w:rsidRPr="004B20F3">
        <w:rPr>
          <w:rFonts w:ascii="Times New Roman" w:eastAsia="MS Mincho" w:hAnsi="Times New Roman" w:cs="Times New Roman"/>
          <w:lang w:val="x-none" w:eastAsia="x-none"/>
        </w:rPr>
        <w:t xml:space="preserve"> defekt</w:t>
      </w:r>
      <w:r w:rsidRPr="004B20F3">
        <w:rPr>
          <w:rFonts w:ascii="Times New Roman" w:eastAsia="MS Mincho" w:hAnsi="Times New Roman" w:cs="Times New Roman"/>
          <w:lang w:eastAsia="x-none"/>
        </w:rPr>
        <w:t xml:space="preserve">ų, klaidų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ų</w:t>
      </w:r>
      <w:r w:rsidRPr="004B20F3">
        <w:rPr>
          <w:rFonts w:ascii="Times New Roman" w:eastAsia="MS Mincho" w:hAnsi="Times New Roman" w:cs="Times New Roman"/>
          <w:lang w:val="x-none" w:eastAsia="x-none"/>
        </w:rPr>
        <w:t xml:space="preserve"> bei nepasirašo akto, jį vienašališkai pasirašo Užsakovas.</w:t>
      </w:r>
    </w:p>
    <w:p w:rsidR="004B20F3" w:rsidRPr="004B20F3" w:rsidRDefault="004B20F3" w:rsidP="004B20F3">
      <w:pPr>
        <w:tabs>
          <w:tab w:val="left" w:pos="993"/>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20.6. </w:t>
      </w:r>
      <w:r w:rsidRPr="004B20F3">
        <w:rPr>
          <w:rFonts w:ascii="Times New Roman" w:eastAsia="MS Mincho" w:hAnsi="Times New Roman" w:cs="Times New Roman"/>
          <w:lang w:val="x-none" w:eastAsia="x-none"/>
        </w:rPr>
        <w:t>Rangovas yra atsakingas už visus Darbų rezultato trūkumus</w:t>
      </w:r>
      <w:r w:rsidRPr="004B20F3">
        <w:rPr>
          <w:rFonts w:ascii="Times New Roman" w:eastAsia="MS Mincho" w:hAnsi="Times New Roman" w:cs="Times New Roman"/>
          <w:lang w:eastAsia="x-none"/>
        </w:rPr>
        <w:t>,</w:t>
      </w:r>
      <w:r w:rsidRPr="004B20F3">
        <w:rPr>
          <w:rFonts w:ascii="Times New Roman" w:eastAsia="MS Mincho" w:hAnsi="Times New Roman" w:cs="Times New Roman"/>
          <w:lang w:val="x-none" w:eastAsia="x-none"/>
        </w:rPr>
        <w:t xml:space="preserve"> defekt</w:t>
      </w:r>
      <w:r w:rsidRPr="004B20F3">
        <w:rPr>
          <w:rFonts w:ascii="Times New Roman" w:eastAsia="MS Mincho" w:hAnsi="Times New Roman" w:cs="Times New Roman"/>
          <w:lang w:eastAsia="x-none"/>
        </w:rPr>
        <w:t xml:space="preserve">us, klaidas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 xml:space="preserve">us </w:t>
      </w:r>
      <w:r w:rsidRPr="004B20F3">
        <w:rPr>
          <w:rFonts w:ascii="Times New Roman" w:eastAsia="MS Mincho" w:hAnsi="Times New Roman" w:cs="Times New Roman"/>
          <w:lang w:val="x-none" w:eastAsia="x-none"/>
        </w:rPr>
        <w:t>nepriklausomai nuo to, ar jie buvo nurodyti Darbų perdavimo – priėmimo akte, ar ne (t. y. tiek už akivaizdžius, tiek už paslėptus trūkumus), jeigu neįrodo, kad jie atsirado dėl objekto ar jo dalių normalaus susidėvėjimo, jo netinkamo naudojimo ar Užsakovo arba jo pasamdytų asmenų netinkamai atlikto remonto arba dėl Užsakovo ar jo pasamdytų asmenų kitokių kaltų veiksmų</w:t>
      </w:r>
      <w:r w:rsidRPr="004B20F3">
        <w:rPr>
          <w:rFonts w:ascii="Times New Roman" w:eastAsia="MS Mincho" w:hAnsi="Times New Roman" w:cs="Times New Roman"/>
          <w:lang w:eastAsia="x-none"/>
        </w:rPr>
        <w:t>.</w:t>
      </w:r>
    </w:p>
    <w:p w:rsidR="004B20F3" w:rsidRPr="004B20F3" w:rsidRDefault="004B20F3" w:rsidP="004B20F3">
      <w:pPr>
        <w:tabs>
          <w:tab w:val="left" w:pos="993"/>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20.7. </w:t>
      </w:r>
      <w:r w:rsidRPr="004B20F3">
        <w:rPr>
          <w:rFonts w:ascii="Times New Roman" w:eastAsia="MS Mincho" w:hAnsi="Times New Roman" w:cs="Times New Roman"/>
          <w:lang w:val="x-none" w:eastAsia="x-none"/>
        </w:rPr>
        <w:t>Rangovas per Užsakovo nustatytą</w:t>
      </w:r>
      <w:r w:rsidRPr="004B20F3">
        <w:rPr>
          <w:rFonts w:ascii="Times New Roman" w:eastAsia="MS Mincho" w:hAnsi="Times New Roman" w:cs="Times New Roman"/>
          <w:lang w:eastAsia="x-none"/>
        </w:rPr>
        <w:t xml:space="preserve"> garantinį</w:t>
      </w:r>
      <w:r w:rsidRPr="004B20F3">
        <w:rPr>
          <w:rFonts w:ascii="Times New Roman" w:eastAsia="MS Mincho" w:hAnsi="Times New Roman" w:cs="Times New Roman"/>
          <w:lang w:val="x-none" w:eastAsia="x-none"/>
        </w:rPr>
        <w:t xml:space="preserve"> terminą savo sąskaita remontuoja ir (arba) pakeičia tinkama tą </w:t>
      </w:r>
      <w:r w:rsidRPr="004B20F3">
        <w:rPr>
          <w:rFonts w:ascii="Times New Roman" w:eastAsia="MS Mincho" w:hAnsi="Times New Roman" w:cs="Times New Roman"/>
          <w:lang w:eastAsia="x-none"/>
        </w:rPr>
        <w:t>D</w:t>
      </w:r>
      <w:r w:rsidRPr="004B20F3">
        <w:rPr>
          <w:rFonts w:ascii="Times New Roman" w:eastAsia="MS Mincho" w:hAnsi="Times New Roman" w:cs="Times New Roman"/>
          <w:lang w:val="x-none" w:eastAsia="x-none"/>
        </w:rPr>
        <w:t xml:space="preserve">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r w:rsidRPr="004B20F3">
        <w:rPr>
          <w:rFonts w:ascii="Times New Roman" w:eastAsia="MS Mincho" w:hAnsi="Times New Roman" w:cs="Times New Roman"/>
          <w:lang w:eastAsia="x-none"/>
        </w:rPr>
        <w:t>D</w:t>
      </w:r>
      <w:r w:rsidRPr="004B20F3">
        <w:rPr>
          <w:rFonts w:ascii="Times New Roman" w:eastAsia="MS Mincho" w:hAnsi="Times New Roman" w:cs="Times New Roman"/>
          <w:lang w:val="x-none" w:eastAsia="x-none"/>
        </w:rPr>
        <w:t xml:space="preserve">arbų dalį, ir yra atsakingas už bet kokią žalą, kurią gali tiesiogiai arba netiesiogiai sukelti trūkumai </w:t>
      </w:r>
      <w:r w:rsidRPr="004B20F3">
        <w:rPr>
          <w:rFonts w:ascii="Times New Roman" w:eastAsia="MS Mincho" w:hAnsi="Times New Roman" w:cs="Times New Roman"/>
          <w:lang w:eastAsia="x-none"/>
        </w:rPr>
        <w:t xml:space="preserve">(defektai) </w:t>
      </w:r>
      <w:r w:rsidRPr="004B20F3">
        <w:rPr>
          <w:rFonts w:ascii="Times New Roman" w:eastAsia="MS Mincho" w:hAnsi="Times New Roman" w:cs="Times New Roman"/>
          <w:lang w:val="x-none" w:eastAsia="x-none"/>
        </w:rPr>
        <w:t>arba jų atitaisymas.</w:t>
      </w:r>
    </w:p>
    <w:p w:rsidR="004B20F3" w:rsidRPr="004B20F3" w:rsidRDefault="004B20F3" w:rsidP="004B20F3">
      <w:pPr>
        <w:tabs>
          <w:tab w:val="left" w:pos="993"/>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20.8. </w:t>
      </w:r>
      <w:r w:rsidRPr="004B20F3">
        <w:rPr>
          <w:rFonts w:ascii="Times New Roman" w:eastAsia="MS Mincho" w:hAnsi="Times New Roman" w:cs="Times New Roman"/>
          <w:lang w:val="x-none" w:eastAsia="x-none"/>
        </w:rPr>
        <w:t>Jeigu Rangovas nepradeda šalinti trūkumų</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defekt</w:t>
      </w:r>
      <w:r w:rsidRPr="004B20F3">
        <w:rPr>
          <w:rFonts w:ascii="Times New Roman" w:eastAsia="MS Mincho" w:hAnsi="Times New Roman" w:cs="Times New Roman"/>
          <w:lang w:eastAsia="x-none"/>
        </w:rPr>
        <w:t xml:space="preserve">ų, klaidų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ų</w:t>
      </w:r>
      <w:r w:rsidRPr="004B20F3">
        <w:rPr>
          <w:rFonts w:ascii="Times New Roman" w:eastAsia="MS Mincho" w:hAnsi="Times New Roman" w:cs="Times New Roman"/>
          <w:lang w:val="x-none" w:eastAsia="x-none"/>
        </w:rPr>
        <w:t xml:space="preserve"> per nustatytą terminą arba nepašalina šių trūkumų</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defekt</w:t>
      </w:r>
      <w:r w:rsidRPr="004B20F3">
        <w:rPr>
          <w:rFonts w:ascii="Times New Roman" w:eastAsia="MS Mincho" w:hAnsi="Times New Roman" w:cs="Times New Roman"/>
          <w:lang w:eastAsia="x-none"/>
        </w:rPr>
        <w:t xml:space="preserve">ų, klaidų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ų</w:t>
      </w:r>
      <w:r w:rsidRPr="004B20F3">
        <w:rPr>
          <w:rFonts w:ascii="Times New Roman" w:eastAsia="MS Mincho" w:hAnsi="Times New Roman" w:cs="Times New Roman"/>
          <w:lang w:val="x-none" w:eastAsia="x-none"/>
        </w:rPr>
        <w:t xml:space="preserve"> per Užsakovo nustatytą terminą (tačiau visais atvejais ne ilgiau nei per protingą, pagrįstai tam reikalingą laiko tarpą), Užsakovas gali Rangovo rizika ir sąskaita pats arba pasitelkdamas trečiuosius asmenis pašalinti trūkumus</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defekt</w:t>
      </w:r>
      <w:r w:rsidRPr="004B20F3">
        <w:rPr>
          <w:rFonts w:ascii="Times New Roman" w:eastAsia="MS Mincho" w:hAnsi="Times New Roman" w:cs="Times New Roman"/>
          <w:lang w:eastAsia="x-none"/>
        </w:rPr>
        <w:t xml:space="preserve">us, klaidas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us.</w:t>
      </w:r>
      <w:r w:rsidRPr="004B20F3">
        <w:rPr>
          <w:rFonts w:ascii="Times New Roman" w:eastAsia="MS Mincho" w:hAnsi="Times New Roman" w:cs="Times New Roman"/>
          <w:lang w:val="x-none" w:eastAsia="x-none"/>
        </w:rPr>
        <w:t xml:space="preserve"> Tokiu atveju Rangovas privalės atlyginti visus Užsakovo patirtus su trūkumų</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defekt</w:t>
      </w:r>
      <w:r w:rsidRPr="004B20F3">
        <w:rPr>
          <w:rFonts w:ascii="Times New Roman" w:eastAsia="MS Mincho" w:hAnsi="Times New Roman" w:cs="Times New Roman"/>
          <w:lang w:eastAsia="x-none"/>
        </w:rPr>
        <w:t xml:space="preserve">ų, klaidų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ų</w:t>
      </w:r>
      <w:r w:rsidRPr="004B20F3">
        <w:rPr>
          <w:rFonts w:ascii="Times New Roman" w:eastAsia="MS Mincho" w:hAnsi="Times New Roman" w:cs="Times New Roman"/>
          <w:lang w:val="x-none" w:eastAsia="x-none"/>
        </w:rPr>
        <w:t xml:space="preserve"> šalinimu susijusius nuostolius (įskaitant, bet neapsiribojant išlaidomis už papildomai sunaudotas medžiagas ir atliktus statybos darbus, kurie buvo atlikti ištaisius </w:t>
      </w:r>
      <w:r w:rsidRPr="004B20F3">
        <w:rPr>
          <w:rFonts w:ascii="Times New Roman" w:eastAsia="MS Mincho" w:hAnsi="Times New Roman" w:cs="Times New Roman"/>
          <w:lang w:eastAsia="x-none"/>
        </w:rPr>
        <w:t>D</w:t>
      </w:r>
      <w:r w:rsidRPr="004B20F3">
        <w:rPr>
          <w:rFonts w:ascii="Times New Roman" w:eastAsia="MS Mincho" w:hAnsi="Times New Roman" w:cs="Times New Roman"/>
          <w:lang w:val="x-none" w:eastAsia="x-none"/>
        </w:rPr>
        <w:t>arbų trūkumus</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defekt</w:t>
      </w:r>
      <w:r w:rsidRPr="004B20F3">
        <w:rPr>
          <w:rFonts w:ascii="Times New Roman" w:eastAsia="MS Mincho" w:hAnsi="Times New Roman" w:cs="Times New Roman"/>
          <w:lang w:eastAsia="x-none"/>
        </w:rPr>
        <w:t xml:space="preserve">us, klaidas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us</w:t>
      </w:r>
      <w:r w:rsidRPr="004B20F3">
        <w:rPr>
          <w:rFonts w:ascii="Times New Roman" w:eastAsia="MS Mincho" w:hAnsi="Times New Roman" w:cs="Times New Roman"/>
          <w:lang w:val="x-none" w:eastAsia="x-none"/>
        </w:rPr>
        <w:t>).</w:t>
      </w:r>
    </w:p>
    <w:p w:rsidR="004B20F3" w:rsidRPr="004B20F3" w:rsidRDefault="004B20F3" w:rsidP="004B20F3">
      <w:pPr>
        <w:tabs>
          <w:tab w:val="left" w:pos="993"/>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20.9. </w:t>
      </w:r>
      <w:r w:rsidRPr="004B20F3">
        <w:rPr>
          <w:rFonts w:ascii="Times New Roman" w:eastAsia="MS Mincho" w:hAnsi="Times New Roman" w:cs="Times New Roman"/>
          <w:lang w:val="x-none" w:eastAsia="x-none"/>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4B20F3">
        <w:rPr>
          <w:rFonts w:ascii="Times New Roman" w:eastAsia="MS Mincho" w:hAnsi="Times New Roman" w:cs="Times New Roman"/>
          <w:lang w:eastAsia="x-none" w:bidi="lt-LT"/>
        </w:rPr>
        <w:t xml:space="preserve">Sutarties </w:t>
      </w:r>
      <w:r w:rsidRPr="004B20F3">
        <w:rPr>
          <w:rFonts w:ascii="Times New Roman" w:eastAsia="MS Mincho" w:hAnsi="Times New Roman" w:cs="Times New Roman"/>
          <w:bCs/>
          <w:lang w:val="x-none" w:eastAsia="x-none"/>
        </w:rPr>
        <w:t>XXV</w:t>
      </w:r>
      <w:r w:rsidRPr="004B20F3">
        <w:rPr>
          <w:rFonts w:ascii="Times New Roman" w:eastAsia="MS Mincho" w:hAnsi="Times New Roman" w:cs="Times New Roman"/>
          <w:lang w:eastAsia="x-none" w:bidi="lt-LT"/>
        </w:rPr>
        <w:t xml:space="preserve"> skyriuje</w:t>
      </w:r>
      <w:r w:rsidRPr="004B20F3">
        <w:rPr>
          <w:rFonts w:ascii="Times New Roman" w:eastAsia="MS Mincho" w:hAnsi="Times New Roman" w:cs="Times New Roman"/>
          <w:lang w:val="x-none" w:eastAsia="x-none"/>
        </w:rPr>
        <w:t>, ar bet kokią kitą Užsakovo raštu nurodytą banko sąskaitą.</w:t>
      </w:r>
    </w:p>
    <w:p w:rsidR="004B20F3" w:rsidRPr="004B20F3" w:rsidRDefault="004B20F3" w:rsidP="004B20F3">
      <w:pPr>
        <w:tabs>
          <w:tab w:val="left" w:pos="993"/>
        </w:tabs>
        <w:spacing w:after="0" w:line="240" w:lineRule="auto"/>
        <w:contextualSpacing/>
        <w:jc w:val="both"/>
        <w:rPr>
          <w:rFonts w:ascii="Times New Roman" w:eastAsia="MS Mincho" w:hAnsi="Times New Roman" w:cs="Times New Roman"/>
          <w:lang w:val="x-none" w:eastAsia="x-none"/>
        </w:rPr>
      </w:pPr>
      <w:r w:rsidRPr="004B20F3">
        <w:rPr>
          <w:rFonts w:ascii="Times New Roman" w:eastAsia="MS Mincho" w:hAnsi="Times New Roman" w:cs="Times New Roman"/>
          <w:lang w:eastAsia="x-none"/>
        </w:rPr>
        <w:t xml:space="preserve">20.10. </w:t>
      </w:r>
      <w:r w:rsidRPr="004B20F3">
        <w:rPr>
          <w:rFonts w:ascii="Times New Roman" w:eastAsia="MS Mincho" w:hAnsi="Times New Roman" w:cs="Times New Roman"/>
          <w:lang w:val="x-none" w:eastAsia="x-none"/>
        </w:rPr>
        <w:t>Garantinio termino metu atsiradus Darbų trūkumams</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defekt</w:t>
      </w:r>
      <w:r w:rsidRPr="004B20F3">
        <w:rPr>
          <w:rFonts w:ascii="Times New Roman" w:eastAsia="MS Mincho" w:hAnsi="Times New Roman" w:cs="Times New Roman"/>
          <w:lang w:eastAsia="x-none"/>
        </w:rPr>
        <w:t xml:space="preserve">ams, klaidoms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ams</w:t>
      </w:r>
      <w:r w:rsidRPr="004B20F3">
        <w:rPr>
          <w:rFonts w:ascii="Times New Roman" w:eastAsia="MS Mincho" w:hAnsi="Times New Roman" w:cs="Times New Roman"/>
          <w:lang w:val="x-none" w:eastAsia="x-none"/>
        </w:rPr>
        <w:t>, garantinis terminas tai Darbų daliai yra sustabdomas laikotarpiui nuo Užsakovo pirmojo pranešimo apie trūkumus</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defekt</w:t>
      </w:r>
      <w:r w:rsidRPr="004B20F3">
        <w:rPr>
          <w:rFonts w:ascii="Times New Roman" w:eastAsia="MS Mincho" w:hAnsi="Times New Roman" w:cs="Times New Roman"/>
          <w:lang w:eastAsia="x-none"/>
        </w:rPr>
        <w:t xml:space="preserve">us, klaidas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us</w:t>
      </w:r>
      <w:r w:rsidRPr="004B20F3">
        <w:rPr>
          <w:rFonts w:ascii="Times New Roman" w:eastAsia="MS Mincho" w:hAnsi="Times New Roman" w:cs="Times New Roman"/>
          <w:lang w:val="x-none" w:eastAsia="x-none"/>
        </w:rPr>
        <w:t xml:space="preserve"> dienos iki visiško trūkumų</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defekt</w:t>
      </w:r>
      <w:r w:rsidRPr="004B20F3">
        <w:rPr>
          <w:rFonts w:ascii="Times New Roman" w:eastAsia="MS Mincho" w:hAnsi="Times New Roman" w:cs="Times New Roman"/>
          <w:lang w:eastAsia="x-none"/>
        </w:rPr>
        <w:t xml:space="preserve">ų, klaidų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ų</w:t>
      </w:r>
      <w:r w:rsidRPr="004B20F3">
        <w:rPr>
          <w:rFonts w:ascii="Times New Roman" w:eastAsia="MS Mincho" w:hAnsi="Times New Roman" w:cs="Times New Roman"/>
          <w:lang w:val="x-none" w:eastAsia="x-none"/>
        </w:rPr>
        <w:t xml:space="preserve"> pašalinimo dienos. Po visiško trūkumų</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defekt</w:t>
      </w:r>
      <w:r w:rsidRPr="004B20F3">
        <w:rPr>
          <w:rFonts w:ascii="Times New Roman" w:eastAsia="MS Mincho" w:hAnsi="Times New Roman" w:cs="Times New Roman"/>
          <w:lang w:eastAsia="x-none"/>
        </w:rPr>
        <w:t xml:space="preserve">ų, klaidų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ų</w:t>
      </w:r>
      <w:r w:rsidRPr="004B20F3">
        <w:rPr>
          <w:rFonts w:ascii="Times New Roman" w:eastAsia="MS Mincho" w:hAnsi="Times New Roman" w:cs="Times New Roman"/>
          <w:lang w:val="x-none" w:eastAsia="x-none"/>
        </w:rPr>
        <w:t xml:space="preserve">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rsidR="004B20F3" w:rsidRPr="004B20F3" w:rsidRDefault="004B20F3" w:rsidP="004B20F3">
      <w:pPr>
        <w:tabs>
          <w:tab w:val="left" w:pos="993"/>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 xml:space="preserve">20.11. </w:t>
      </w:r>
      <w:r w:rsidRPr="004B20F3">
        <w:rPr>
          <w:rFonts w:ascii="Times New Roman" w:eastAsia="MS Mincho" w:hAnsi="Times New Roman" w:cs="Times New Roman"/>
          <w:lang w:val="x-none" w:eastAsia="x-none"/>
        </w:rPr>
        <w:t>Užsakovas turi teisę, Rangovui nepašalinus trūkumų</w:t>
      </w:r>
      <w:r w:rsidRPr="004B20F3">
        <w:rPr>
          <w:rFonts w:ascii="Times New Roman" w:eastAsia="MS Mincho" w:hAnsi="Times New Roman" w:cs="Times New Roman"/>
          <w:lang w:eastAsia="x-none"/>
        </w:rPr>
        <w:t xml:space="preserve">, </w:t>
      </w:r>
      <w:r w:rsidRPr="004B20F3">
        <w:rPr>
          <w:rFonts w:ascii="Times New Roman" w:eastAsia="MS Mincho" w:hAnsi="Times New Roman" w:cs="Times New Roman"/>
          <w:lang w:val="x-none" w:eastAsia="x-none"/>
        </w:rPr>
        <w:t>defekt</w:t>
      </w:r>
      <w:r w:rsidRPr="004B20F3">
        <w:rPr>
          <w:rFonts w:ascii="Times New Roman" w:eastAsia="MS Mincho" w:hAnsi="Times New Roman" w:cs="Times New Roman"/>
          <w:lang w:eastAsia="x-none"/>
        </w:rPr>
        <w:t xml:space="preserve">ų, klaidų </w:t>
      </w:r>
      <w:r w:rsidRPr="004B20F3">
        <w:rPr>
          <w:rFonts w:ascii="Times New Roman" w:eastAsia="MS Mincho" w:hAnsi="Times New Roman" w:cs="Times New Roman"/>
          <w:lang w:val="x-none" w:eastAsia="x-none"/>
        </w:rPr>
        <w:t>ir (ar) netikslum</w:t>
      </w:r>
      <w:r w:rsidRPr="004B20F3">
        <w:rPr>
          <w:rFonts w:ascii="Times New Roman" w:eastAsia="MS Mincho" w:hAnsi="Times New Roman" w:cs="Times New Roman"/>
          <w:lang w:eastAsia="x-none"/>
        </w:rPr>
        <w:t>ų</w:t>
      </w:r>
      <w:r w:rsidRPr="004B20F3">
        <w:rPr>
          <w:rFonts w:ascii="Times New Roman" w:eastAsia="MS Mincho" w:hAnsi="Times New Roman" w:cs="Times New Roman"/>
          <w:lang w:val="x-none" w:eastAsia="x-none"/>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Pr="004B20F3">
        <w:rPr>
          <w:rFonts w:ascii="Times New Roman" w:eastAsia="MS Mincho" w:hAnsi="Times New Roman" w:cs="Times New Roman"/>
          <w:lang w:eastAsia="x-none"/>
        </w:rPr>
        <w:t xml:space="preserve"> </w:t>
      </w:r>
    </w:p>
    <w:p w:rsidR="004B20F3" w:rsidRPr="004B20F3" w:rsidRDefault="004B20F3" w:rsidP="004B20F3">
      <w:pPr>
        <w:tabs>
          <w:tab w:val="left" w:pos="0"/>
          <w:tab w:val="left" w:pos="567"/>
        </w:tabs>
        <w:spacing w:after="0" w:line="240" w:lineRule="auto"/>
        <w:contextualSpacing/>
        <w:jc w:val="both"/>
        <w:rPr>
          <w:rFonts w:ascii="Times New Roman" w:eastAsia="Times New Roman" w:hAnsi="Times New Roman" w:cs="Times New Roman"/>
          <w:b/>
          <w:lang w:eastAsia="zh-CN"/>
        </w:rPr>
      </w:pPr>
      <w:r w:rsidRPr="004B20F3">
        <w:rPr>
          <w:rFonts w:ascii="Times New Roman" w:eastAsia="Times New Roman" w:hAnsi="Times New Roman" w:cs="Times New Roman"/>
          <w:b/>
          <w:lang w:eastAsia="zh-CN"/>
        </w:rPr>
        <w:t xml:space="preserve"> </w:t>
      </w:r>
    </w:p>
    <w:p w:rsidR="004B20F3" w:rsidRPr="004B20F3" w:rsidRDefault="004B20F3" w:rsidP="004B20F3">
      <w:pPr>
        <w:tabs>
          <w:tab w:val="left" w:pos="0"/>
          <w:tab w:val="left" w:pos="567"/>
        </w:tabs>
        <w:spacing w:after="0" w:line="240" w:lineRule="auto"/>
        <w:jc w:val="center"/>
        <w:rPr>
          <w:rFonts w:ascii="Times New Roman" w:eastAsia="Times New Roman" w:hAnsi="Times New Roman" w:cs="Times New Roman"/>
          <w:b/>
          <w:caps/>
          <w:lang w:val="x-none" w:eastAsia="lt-LT"/>
        </w:rPr>
      </w:pPr>
      <w:r w:rsidRPr="004B20F3">
        <w:rPr>
          <w:rFonts w:ascii="Times New Roman" w:eastAsia="Times New Roman" w:hAnsi="Times New Roman" w:cs="Times New Roman"/>
          <w:b/>
          <w:bCs/>
          <w:caps/>
          <w:lang w:eastAsia="lt-LT"/>
        </w:rPr>
        <w:t>XXI.</w:t>
      </w:r>
      <w:r w:rsidRPr="004B20F3">
        <w:rPr>
          <w:rFonts w:ascii="Times New Roman" w:eastAsia="Times New Roman" w:hAnsi="Times New Roman" w:cs="Times New Roman"/>
          <w:b/>
          <w:bCs/>
          <w:caps/>
          <w:lang w:val="x-none" w:eastAsia="lt-LT"/>
        </w:rPr>
        <w:t xml:space="preserve"> </w:t>
      </w:r>
      <w:r w:rsidRPr="004B20F3">
        <w:rPr>
          <w:rFonts w:ascii="Times New Roman" w:eastAsia="Times New Roman" w:hAnsi="Times New Roman" w:cs="Times New Roman"/>
          <w:b/>
          <w:caps/>
          <w:lang w:val="x-none" w:eastAsia="lt-LT"/>
        </w:rPr>
        <w:t>Asmens duomenų tvarkymas</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lang w:eastAsia="zh-CN"/>
        </w:rPr>
        <w:t>21</w:t>
      </w:r>
      <w:r w:rsidRPr="004B20F3">
        <w:rPr>
          <w:rFonts w:ascii="Times New Roman" w:eastAsia="Times New Roman" w:hAnsi="Times New Roman" w:cs="Times New Roman"/>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lang w:eastAsia="zh-CN"/>
        </w:rPr>
        <w:t>21</w:t>
      </w:r>
      <w:r w:rsidRPr="004B20F3">
        <w:rPr>
          <w:rFonts w:ascii="Times New Roman" w:eastAsia="Times New Roman" w:hAnsi="Times New Roman" w:cs="Times New Roman"/>
        </w:rPr>
        <w:t>.2. Šalių atstovų, darbuotojų ar kitų fizinių asmenų, pasitelktų Sutarčiai vykdyti duomenų tvarkymo teisėtumas grindžiamas būtinybe įvykdyti Sutartį arba būtinybe pasinaudoti iš Sutarties kylančiomis teisėmis.</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lang w:eastAsia="zh-CN"/>
        </w:rPr>
        <w:t>21</w:t>
      </w:r>
      <w:r w:rsidRPr="004B20F3">
        <w:rPr>
          <w:rFonts w:ascii="Times New Roman" w:eastAsia="Times New Roman" w:hAnsi="Times New Roman" w:cs="Times New Roman"/>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lang w:eastAsia="zh-CN"/>
        </w:rPr>
        <w:t>21</w:t>
      </w:r>
      <w:r w:rsidRPr="004B20F3">
        <w:rPr>
          <w:rFonts w:ascii="Times New Roman" w:eastAsia="Times New Roman" w:hAnsi="Times New Roman" w:cs="Times New Roman"/>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lang w:eastAsia="zh-CN"/>
        </w:rPr>
        <w:lastRenderedPageBreak/>
        <w:t>21</w:t>
      </w:r>
      <w:r w:rsidRPr="004B20F3">
        <w:rPr>
          <w:rFonts w:ascii="Times New Roman" w:eastAsia="Times New Roman" w:hAnsi="Times New Roman" w:cs="Times New Roman"/>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lang w:eastAsia="zh-CN"/>
        </w:rPr>
        <w:t>21</w:t>
      </w:r>
      <w:r w:rsidRPr="004B20F3">
        <w:rPr>
          <w:rFonts w:ascii="Times New Roman" w:eastAsia="Times New Roman" w:hAnsi="Times New Roman" w:cs="Times New Roman"/>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 </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lang w:eastAsia="zh-CN"/>
        </w:rPr>
        <w:t>21</w:t>
      </w:r>
      <w:r w:rsidRPr="004B20F3">
        <w:rPr>
          <w:rFonts w:ascii="Times New Roman" w:eastAsia="Times New Roman" w:hAnsi="Times New Roman" w:cs="Times New Roman"/>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lang w:eastAsia="zh-CN"/>
        </w:rPr>
        <w:t>21</w:t>
      </w:r>
      <w:r w:rsidRPr="004B20F3">
        <w:rPr>
          <w:rFonts w:ascii="Times New Roman" w:eastAsia="Times New Roman" w:hAnsi="Times New Roman" w:cs="Times New Roman"/>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4B20F3" w:rsidRPr="004B20F3" w:rsidRDefault="004B20F3" w:rsidP="004B20F3">
      <w:pPr>
        <w:spacing w:after="0" w:line="240" w:lineRule="auto"/>
        <w:jc w:val="both"/>
        <w:rPr>
          <w:rFonts w:ascii="Times New Roman" w:eastAsia="Times New Roman" w:hAnsi="Times New Roman" w:cs="Times New Roman"/>
        </w:rPr>
      </w:pPr>
      <w:r w:rsidRPr="004B20F3">
        <w:rPr>
          <w:rFonts w:ascii="Times New Roman" w:eastAsia="Times New Roman" w:hAnsi="Times New Roman" w:cs="Times New Roman"/>
        </w:rPr>
        <w:t xml:space="preserve">21.9.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 </w:t>
      </w:r>
    </w:p>
    <w:p w:rsidR="004B20F3" w:rsidRPr="004B20F3" w:rsidRDefault="004B20F3" w:rsidP="004B20F3">
      <w:pPr>
        <w:tabs>
          <w:tab w:val="left" w:pos="0"/>
          <w:tab w:val="left" w:pos="993"/>
        </w:tabs>
        <w:spacing w:after="0" w:line="240" w:lineRule="auto"/>
        <w:ind w:firstLine="567"/>
        <w:jc w:val="both"/>
        <w:rPr>
          <w:rFonts w:ascii="Times New Roman" w:eastAsia="Times New Roman" w:hAnsi="Times New Roman" w:cs="Times New Roman"/>
          <w:b/>
          <w:bCs/>
        </w:rPr>
      </w:pPr>
    </w:p>
    <w:p w:rsidR="004B20F3" w:rsidRPr="004B20F3" w:rsidRDefault="004B20F3" w:rsidP="004B20F3">
      <w:pPr>
        <w:tabs>
          <w:tab w:val="left" w:pos="0"/>
          <w:tab w:val="left" w:pos="567"/>
        </w:tabs>
        <w:spacing w:after="0" w:line="240" w:lineRule="auto"/>
        <w:jc w:val="center"/>
        <w:rPr>
          <w:rFonts w:ascii="Times New Roman" w:eastAsia="MS Mincho" w:hAnsi="Times New Roman" w:cs="Times New Roman"/>
          <w:b/>
          <w:bCs/>
          <w:spacing w:val="-2"/>
          <w:lang w:eastAsia="x-none"/>
        </w:rPr>
      </w:pPr>
      <w:r w:rsidRPr="004B20F3">
        <w:rPr>
          <w:rFonts w:ascii="Times New Roman" w:eastAsia="Times New Roman" w:hAnsi="Times New Roman" w:cs="Times New Roman"/>
          <w:b/>
          <w:bCs/>
          <w:lang w:eastAsia="x-none"/>
        </w:rPr>
        <w:t xml:space="preserve">XXII. </w:t>
      </w:r>
      <w:r w:rsidRPr="004B20F3">
        <w:rPr>
          <w:rFonts w:ascii="Times New Roman" w:eastAsia="MS Mincho" w:hAnsi="Times New Roman" w:cs="Times New Roman"/>
          <w:b/>
          <w:bCs/>
          <w:spacing w:val="-2"/>
          <w:lang w:eastAsia="x-none"/>
        </w:rPr>
        <w:t>FORCE MAJEURE</w:t>
      </w:r>
    </w:p>
    <w:p w:rsidR="004B20F3" w:rsidRPr="004B20F3" w:rsidRDefault="004B20F3" w:rsidP="004B20F3">
      <w:pPr>
        <w:tabs>
          <w:tab w:val="left" w:pos="0"/>
          <w:tab w:val="left" w:pos="567"/>
          <w:tab w:val="left" w:pos="851"/>
        </w:tabs>
        <w:spacing w:after="0" w:line="240" w:lineRule="auto"/>
        <w:jc w:val="both"/>
        <w:rPr>
          <w:rFonts w:ascii="Times New Roman" w:eastAsia="Times New Roman" w:hAnsi="Times New Roman" w:cs="Times New Roman"/>
          <w:lang w:eastAsia="x-none"/>
        </w:rPr>
      </w:pPr>
      <w:r w:rsidRPr="004B20F3">
        <w:rPr>
          <w:rFonts w:ascii="Times New Roman" w:eastAsia="Times New Roman" w:hAnsi="Times New Roman" w:cs="Times New Roman"/>
          <w:lang w:eastAsia="x-none"/>
        </w:rPr>
        <w:t>22.1.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rsidR="004B20F3" w:rsidRPr="004B20F3" w:rsidRDefault="004B20F3" w:rsidP="004B20F3">
      <w:pPr>
        <w:tabs>
          <w:tab w:val="left" w:pos="0"/>
          <w:tab w:val="left" w:pos="567"/>
          <w:tab w:val="left" w:pos="851"/>
        </w:tabs>
        <w:spacing w:after="0" w:line="240" w:lineRule="auto"/>
        <w:jc w:val="both"/>
        <w:rPr>
          <w:rFonts w:ascii="Times New Roman" w:eastAsia="Times New Roman" w:hAnsi="Times New Roman" w:cs="Times New Roman"/>
          <w:lang w:eastAsia="x-none"/>
        </w:rPr>
      </w:pPr>
      <w:r w:rsidRPr="004B20F3">
        <w:rPr>
          <w:rFonts w:ascii="Times New Roman" w:eastAsia="Times New Roman" w:hAnsi="Times New Roman" w:cs="Times New Roman"/>
          <w:lang w:eastAsia="x-none"/>
        </w:rPr>
        <w:t>22.2.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rsidR="004B20F3" w:rsidRPr="004B20F3" w:rsidRDefault="004B20F3" w:rsidP="004B20F3">
      <w:pPr>
        <w:tabs>
          <w:tab w:val="left" w:pos="0"/>
          <w:tab w:val="left" w:pos="567"/>
          <w:tab w:val="left" w:pos="851"/>
        </w:tabs>
        <w:spacing w:after="0" w:line="240" w:lineRule="auto"/>
        <w:jc w:val="both"/>
        <w:rPr>
          <w:rFonts w:ascii="Times New Roman" w:eastAsia="Times New Roman" w:hAnsi="Times New Roman" w:cs="Times New Roman"/>
          <w:lang w:eastAsia="x-none"/>
        </w:rPr>
      </w:pPr>
      <w:r w:rsidRPr="004B20F3">
        <w:rPr>
          <w:rFonts w:ascii="Times New Roman" w:eastAsia="Times New Roman" w:hAnsi="Times New Roman" w:cs="Times New Roman"/>
          <w:lang w:eastAsia="x-none"/>
        </w:rPr>
        <w:t>22.3. Sutartis baigiasi, kai jos įvykdyti neįmanoma arba vykdymas turi būti atidėtas ilgiau nei 30 (trisdešimt) kalendorinių dienų dėl nenugalimos jėgos (force majeure), už kurią Šalis neatsako.</w:t>
      </w:r>
    </w:p>
    <w:p w:rsidR="004B20F3" w:rsidRPr="004B20F3" w:rsidRDefault="004B20F3" w:rsidP="004B20F3">
      <w:pPr>
        <w:tabs>
          <w:tab w:val="left" w:pos="0"/>
          <w:tab w:val="left" w:pos="567"/>
        </w:tabs>
        <w:spacing w:after="0" w:line="240" w:lineRule="auto"/>
        <w:jc w:val="center"/>
        <w:rPr>
          <w:rFonts w:ascii="Times New Roman" w:eastAsia="Times New Roman" w:hAnsi="Times New Roman" w:cs="Times New Roman"/>
          <w:b/>
          <w:lang w:eastAsia="lt-LT"/>
        </w:rPr>
      </w:pPr>
    </w:p>
    <w:p w:rsidR="004B20F3" w:rsidRPr="004B20F3" w:rsidRDefault="004B20F3" w:rsidP="004B20F3">
      <w:pPr>
        <w:widowControl w:val="0"/>
        <w:tabs>
          <w:tab w:val="left" w:pos="567"/>
          <w:tab w:val="left" w:pos="1134"/>
          <w:tab w:val="left" w:pos="1701"/>
          <w:tab w:val="left" w:pos="2355"/>
        </w:tabs>
        <w:autoSpaceDE w:val="0"/>
        <w:autoSpaceDN w:val="0"/>
        <w:adjustRightInd w:val="0"/>
        <w:spacing w:after="0" w:line="240" w:lineRule="auto"/>
        <w:ind w:firstLine="720"/>
        <w:contextualSpacing/>
        <w:jc w:val="center"/>
        <w:rPr>
          <w:rFonts w:ascii="Times New Roman" w:eastAsia="MS Mincho" w:hAnsi="Times New Roman" w:cs="Times New Roman"/>
          <w:caps/>
          <w:lang w:val="x-none" w:eastAsia="x-none"/>
        </w:rPr>
      </w:pPr>
      <w:r w:rsidRPr="004B20F3">
        <w:rPr>
          <w:rFonts w:ascii="Times New Roman" w:eastAsia="MS Mincho" w:hAnsi="Times New Roman" w:cs="Times New Roman"/>
          <w:b/>
          <w:caps/>
          <w:lang w:eastAsia="x-none"/>
        </w:rPr>
        <w:t>XXIII</w:t>
      </w:r>
      <w:r w:rsidRPr="004B20F3">
        <w:rPr>
          <w:rFonts w:ascii="Times New Roman" w:eastAsia="MS Mincho" w:hAnsi="Times New Roman" w:cs="Times New Roman"/>
          <w:b/>
          <w:caps/>
          <w:lang w:val="x-none" w:eastAsia="x-none"/>
        </w:rPr>
        <w:t>. Susirašinėjimas</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23.1. Sutarties Šalys susirašinėja lietuvių kalba. Vi</w:t>
      </w:r>
      <w:r w:rsidRPr="004B20F3">
        <w:rPr>
          <w:rFonts w:ascii="Times New Roman" w:eastAsia="Times New Roman" w:hAnsi="Times New Roman" w:cs="Times New Roman"/>
          <w:spacing w:val="-3"/>
          <w:lang w:val="en-GB"/>
        </w:rPr>
        <w:t xml:space="preserve">si su Sutartimi susiję pranešimai, prašymai, kiti dokumentai ar susirašinėjimas, </w:t>
      </w:r>
      <w:r w:rsidRPr="004B20F3">
        <w:rPr>
          <w:rFonts w:ascii="Times New Roman" w:eastAsia="Times New Roman" w:hAnsi="Times New Roman" w:cs="Times New Roman"/>
          <w:lang w:val="en-GB"/>
        </w:rPr>
        <w:t>kuriuos Šalis gali pateikti pagal šią Sutartį,</w:t>
      </w:r>
      <w:r w:rsidRPr="004B20F3">
        <w:rPr>
          <w:rFonts w:ascii="Times New Roman" w:eastAsia="Times New Roman" w:hAnsi="Times New Roman" w:cs="Times New Roman"/>
          <w:spacing w:val="-3"/>
          <w:lang w:val="en-GB"/>
        </w:rPr>
        <w:t xml:space="preserve"> </w:t>
      </w:r>
      <w:r w:rsidRPr="004B20F3">
        <w:rPr>
          <w:rFonts w:ascii="Times New Roman" w:eastAsia="Times New Roman" w:hAnsi="Times New Roman" w:cs="Times New Roman"/>
          <w:lang w:val="en-GB"/>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4012"/>
        <w:gridCol w:w="4139"/>
      </w:tblGrid>
      <w:tr w:rsidR="004B20F3" w:rsidRPr="004B20F3" w:rsidTr="00346E35">
        <w:tc>
          <w:tcPr>
            <w:tcW w:w="2044" w:type="dxa"/>
            <w:shd w:val="clear" w:color="auto" w:fill="D9D9D9"/>
          </w:tcPr>
          <w:p w:rsidR="004B20F3" w:rsidRPr="004B20F3" w:rsidRDefault="004B20F3" w:rsidP="004B20F3">
            <w:pPr>
              <w:spacing w:after="0" w:line="240" w:lineRule="auto"/>
              <w:ind w:firstLine="567"/>
              <w:jc w:val="both"/>
              <w:rPr>
                <w:rFonts w:ascii="Times New Roman" w:eastAsia="Times New Roman" w:hAnsi="Times New Roman" w:cs="Times New Roman"/>
                <w:b/>
                <w:lang w:val="en-GB"/>
              </w:rPr>
            </w:pPr>
          </w:p>
        </w:tc>
        <w:tc>
          <w:tcPr>
            <w:tcW w:w="4012" w:type="dxa"/>
            <w:shd w:val="clear" w:color="auto" w:fill="D9D9D9"/>
          </w:tcPr>
          <w:p w:rsidR="004B20F3" w:rsidRPr="004B20F3" w:rsidRDefault="004B20F3" w:rsidP="004B20F3">
            <w:pPr>
              <w:spacing w:after="0" w:line="240" w:lineRule="auto"/>
              <w:ind w:firstLine="567"/>
              <w:jc w:val="both"/>
              <w:rPr>
                <w:rFonts w:ascii="Times New Roman" w:eastAsia="Times New Roman" w:hAnsi="Times New Roman" w:cs="Times New Roman"/>
                <w:b/>
                <w:lang w:val="en-GB"/>
              </w:rPr>
            </w:pPr>
            <w:r w:rsidRPr="004B20F3">
              <w:rPr>
                <w:rFonts w:ascii="Times New Roman" w:eastAsia="Times New Roman" w:hAnsi="Times New Roman" w:cs="Times New Roman"/>
                <w:b/>
                <w:lang w:val="en-GB"/>
              </w:rPr>
              <w:t>Užsakovo kontaktinis asmuo</w:t>
            </w:r>
          </w:p>
        </w:tc>
        <w:tc>
          <w:tcPr>
            <w:tcW w:w="4139" w:type="dxa"/>
            <w:shd w:val="clear" w:color="auto" w:fill="D9D9D9"/>
          </w:tcPr>
          <w:p w:rsidR="004B20F3" w:rsidRPr="004B20F3" w:rsidRDefault="004B20F3" w:rsidP="004B20F3">
            <w:pPr>
              <w:spacing w:after="0" w:line="240" w:lineRule="auto"/>
              <w:ind w:firstLine="567"/>
              <w:jc w:val="both"/>
              <w:rPr>
                <w:rFonts w:ascii="Times New Roman" w:eastAsia="Times New Roman" w:hAnsi="Times New Roman" w:cs="Times New Roman"/>
                <w:b/>
                <w:lang w:val="en-GB"/>
              </w:rPr>
            </w:pPr>
            <w:r w:rsidRPr="004B20F3">
              <w:rPr>
                <w:rFonts w:ascii="Times New Roman" w:eastAsia="Times New Roman" w:hAnsi="Times New Roman" w:cs="Times New Roman"/>
                <w:b/>
                <w:lang w:val="en-GB"/>
              </w:rPr>
              <w:t>Rangovo kontaktinis asmuo</w:t>
            </w:r>
          </w:p>
        </w:tc>
      </w:tr>
      <w:tr w:rsidR="004B20F3" w:rsidRPr="004B20F3" w:rsidTr="00346E35">
        <w:tc>
          <w:tcPr>
            <w:tcW w:w="2044" w:type="dxa"/>
          </w:tcPr>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Vardas, pavardė</w:t>
            </w:r>
          </w:p>
        </w:tc>
        <w:tc>
          <w:tcPr>
            <w:tcW w:w="4012" w:type="dxa"/>
          </w:tcPr>
          <w:p w:rsidR="004B20F3" w:rsidRPr="004B20F3" w:rsidRDefault="004B20F3" w:rsidP="004B20F3">
            <w:pPr>
              <w:spacing w:after="0" w:line="240" w:lineRule="auto"/>
              <w:ind w:firstLine="567"/>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Rūta Sarulienė</w:t>
            </w:r>
          </w:p>
        </w:tc>
        <w:tc>
          <w:tcPr>
            <w:tcW w:w="4139" w:type="dxa"/>
          </w:tcPr>
          <w:p w:rsidR="004B20F3" w:rsidRPr="004B20F3" w:rsidRDefault="0016146D" w:rsidP="004B20F3">
            <w:pPr>
              <w:spacing w:after="0" w:line="240" w:lineRule="auto"/>
              <w:ind w:firstLine="567"/>
              <w:jc w:val="both"/>
              <w:rPr>
                <w:rFonts w:ascii="Times New Roman" w:eastAsia="Times New Roman" w:hAnsi="Times New Roman" w:cs="Times New Roman"/>
                <w:lang w:val="en-GB"/>
              </w:rPr>
            </w:pPr>
            <w:r>
              <w:rPr>
                <w:rFonts w:ascii="Times New Roman" w:eastAsia="Times New Roman" w:hAnsi="Times New Roman" w:cs="Times New Roman"/>
                <w:lang w:val="en-GB"/>
              </w:rPr>
              <w:t>Vytautas Jurevičius</w:t>
            </w:r>
          </w:p>
        </w:tc>
      </w:tr>
      <w:tr w:rsidR="004B20F3" w:rsidRPr="004B20F3" w:rsidTr="00346E35">
        <w:tc>
          <w:tcPr>
            <w:tcW w:w="2044" w:type="dxa"/>
          </w:tcPr>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Adresas</w:t>
            </w:r>
          </w:p>
        </w:tc>
        <w:tc>
          <w:tcPr>
            <w:tcW w:w="4012" w:type="dxa"/>
          </w:tcPr>
          <w:p w:rsidR="004B20F3" w:rsidRPr="004B20F3" w:rsidRDefault="00346E35" w:rsidP="004B20F3">
            <w:pPr>
              <w:spacing w:after="0" w:line="240" w:lineRule="auto"/>
              <w:ind w:firstLine="567"/>
              <w:jc w:val="both"/>
              <w:rPr>
                <w:rFonts w:ascii="Times New Roman" w:eastAsia="Times New Roman" w:hAnsi="Times New Roman" w:cs="Times New Roman"/>
                <w:lang w:val="en-GB"/>
              </w:rPr>
            </w:pPr>
            <w:r>
              <w:rPr>
                <w:rFonts w:ascii="Times New Roman" w:eastAsia="Times New Roman" w:hAnsi="Times New Roman" w:cs="Times New Roman"/>
                <w:lang w:val="en-GB"/>
              </w:rPr>
              <w:t>Klaipėdos g. 2, Gargždai</w:t>
            </w:r>
          </w:p>
        </w:tc>
        <w:tc>
          <w:tcPr>
            <w:tcW w:w="4139" w:type="dxa"/>
          </w:tcPr>
          <w:p w:rsidR="004B20F3" w:rsidRPr="00346E35" w:rsidRDefault="00346E35" w:rsidP="004B20F3">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lang w:val="en-GB"/>
              </w:rPr>
              <w:t>Akmenų g. 10, Klaipėda</w:t>
            </w:r>
          </w:p>
        </w:tc>
      </w:tr>
      <w:tr w:rsidR="004B20F3" w:rsidRPr="004B20F3" w:rsidTr="00346E35">
        <w:tc>
          <w:tcPr>
            <w:tcW w:w="2044" w:type="dxa"/>
          </w:tcPr>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Telefonas</w:t>
            </w:r>
          </w:p>
        </w:tc>
        <w:tc>
          <w:tcPr>
            <w:tcW w:w="4012" w:type="dxa"/>
          </w:tcPr>
          <w:p w:rsidR="004B20F3" w:rsidRPr="004B20F3" w:rsidRDefault="00346E35" w:rsidP="004B20F3">
            <w:pPr>
              <w:spacing w:after="0" w:line="240" w:lineRule="auto"/>
              <w:ind w:firstLine="567"/>
              <w:jc w:val="both"/>
              <w:rPr>
                <w:rFonts w:ascii="Times New Roman" w:eastAsia="Times New Roman" w:hAnsi="Times New Roman" w:cs="Times New Roman"/>
                <w:lang w:val="en-GB"/>
              </w:rPr>
            </w:pPr>
            <w:r>
              <w:rPr>
                <w:rFonts w:ascii="Times New Roman" w:eastAsia="Times New Roman" w:hAnsi="Times New Roman" w:cs="Times New Roman"/>
                <w:lang w:val="en-GB"/>
              </w:rPr>
              <w:t>8 687 92265</w:t>
            </w:r>
          </w:p>
        </w:tc>
        <w:tc>
          <w:tcPr>
            <w:tcW w:w="4139" w:type="dxa"/>
          </w:tcPr>
          <w:p w:rsidR="004B20F3" w:rsidRPr="004B20F3" w:rsidRDefault="0016146D" w:rsidP="004B20F3">
            <w:pPr>
              <w:spacing w:after="0" w:line="240" w:lineRule="auto"/>
              <w:ind w:firstLine="567"/>
              <w:jc w:val="both"/>
              <w:rPr>
                <w:rFonts w:ascii="Times New Roman" w:eastAsia="Times New Roman" w:hAnsi="Times New Roman" w:cs="Times New Roman"/>
                <w:lang w:val="en-GB"/>
              </w:rPr>
            </w:pPr>
            <w:r>
              <w:rPr>
                <w:rFonts w:ascii="Times New Roman" w:eastAsia="Times New Roman" w:hAnsi="Times New Roman" w:cs="Times New Roman"/>
                <w:lang w:val="en-GB"/>
              </w:rPr>
              <w:t>8 698 47499</w:t>
            </w:r>
            <w:bookmarkStart w:id="17" w:name="_GoBack"/>
            <w:bookmarkEnd w:id="17"/>
          </w:p>
        </w:tc>
      </w:tr>
      <w:tr w:rsidR="004B20F3" w:rsidRPr="004B20F3" w:rsidTr="00346E35">
        <w:tc>
          <w:tcPr>
            <w:tcW w:w="2044" w:type="dxa"/>
          </w:tcPr>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El. paštas</w:t>
            </w:r>
          </w:p>
        </w:tc>
        <w:tc>
          <w:tcPr>
            <w:tcW w:w="4012" w:type="dxa"/>
          </w:tcPr>
          <w:p w:rsidR="004B20F3" w:rsidRPr="00346E35" w:rsidRDefault="00346E35" w:rsidP="004B20F3">
            <w:pPr>
              <w:spacing w:after="0" w:line="240" w:lineRule="auto"/>
              <w:ind w:firstLine="567"/>
              <w:jc w:val="both"/>
              <w:rPr>
                <w:rFonts w:ascii="Times New Roman" w:eastAsia="Times New Roman" w:hAnsi="Times New Roman" w:cs="Times New Roman"/>
                <w:lang w:val="en-US"/>
              </w:rPr>
            </w:pPr>
            <w:r>
              <w:rPr>
                <w:rFonts w:ascii="Times New Roman" w:eastAsia="Times New Roman" w:hAnsi="Times New Roman" w:cs="Times New Roman"/>
                <w:lang w:val="en-GB"/>
              </w:rPr>
              <w:t>ruta.saruliene</w:t>
            </w:r>
            <w:r>
              <w:rPr>
                <w:rFonts w:ascii="Times New Roman" w:eastAsia="Times New Roman" w:hAnsi="Times New Roman" w:cs="Times New Roman"/>
                <w:lang w:val="en-US"/>
              </w:rPr>
              <w:t>@klaipedos-r.lt</w:t>
            </w:r>
          </w:p>
        </w:tc>
        <w:tc>
          <w:tcPr>
            <w:tcW w:w="4139" w:type="dxa"/>
          </w:tcPr>
          <w:p w:rsidR="004B20F3" w:rsidRPr="004B20F3" w:rsidRDefault="00346E35" w:rsidP="004B20F3">
            <w:pPr>
              <w:spacing w:after="0" w:line="240" w:lineRule="auto"/>
              <w:ind w:firstLine="567"/>
              <w:jc w:val="both"/>
              <w:rPr>
                <w:rFonts w:ascii="Times New Roman" w:eastAsia="Times New Roman" w:hAnsi="Times New Roman" w:cs="Times New Roman"/>
                <w:lang w:val="en-GB"/>
              </w:rPr>
            </w:pPr>
            <w:r>
              <w:rPr>
                <w:rFonts w:ascii="Times New Roman" w:eastAsia="Times New Roman" w:hAnsi="Times New Roman" w:cs="Times New Roman"/>
                <w:lang w:val="en-GB"/>
              </w:rPr>
              <w:t>company@inkomsta.lt</w:t>
            </w:r>
          </w:p>
        </w:tc>
      </w:tr>
    </w:tbl>
    <w:p w:rsidR="004B20F3" w:rsidRPr="004B20F3" w:rsidRDefault="004B20F3" w:rsidP="004B20F3">
      <w:pPr>
        <w:tabs>
          <w:tab w:val="num" w:pos="907"/>
        </w:tabs>
        <w:spacing w:after="0" w:line="240" w:lineRule="auto"/>
        <w:jc w:val="both"/>
        <w:rPr>
          <w:rFonts w:ascii="Times New Roman" w:eastAsia="Times New Roman" w:hAnsi="Times New Roman" w:cs="Times New Roman"/>
          <w:lang w:val="x-none" w:eastAsia="lt-LT"/>
        </w:rPr>
      </w:pPr>
      <w:r w:rsidRPr="004B20F3">
        <w:rPr>
          <w:rFonts w:ascii="Times New Roman" w:eastAsia="Times New Roman" w:hAnsi="Times New Roman" w:cs="Times New Roman"/>
          <w:lang w:eastAsia="lt-LT"/>
        </w:rPr>
        <w:t>23</w:t>
      </w:r>
      <w:r w:rsidRPr="004B20F3">
        <w:rPr>
          <w:rFonts w:ascii="Times New Roman" w:eastAsia="Times New Roman" w:hAnsi="Times New Roman" w:cs="Times New Roman"/>
          <w:lang w:val="x-none" w:eastAsia="lt-LT"/>
        </w:rPr>
        <w:t>.2</w:t>
      </w:r>
      <w:r w:rsidRPr="004B20F3">
        <w:rPr>
          <w:rFonts w:ascii="Times New Roman" w:eastAsia="Times New Roman" w:hAnsi="Times New Roman" w:cs="Times New Roman"/>
          <w:caps/>
          <w:lang w:val="x-none" w:eastAsia="lt-LT"/>
        </w:rPr>
        <w:t xml:space="preserve">. </w:t>
      </w:r>
      <w:r w:rsidRPr="004B20F3">
        <w:rPr>
          <w:rFonts w:ascii="Times New Roman" w:eastAsia="Times New Roman" w:hAnsi="Times New Roman" w:cs="Times New Roman"/>
          <w:lang w:val="x-none" w:eastAsia="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spacing w:val="-3"/>
          <w:lang w:val="en-GB"/>
        </w:rPr>
        <w:t xml:space="preserve">23.3. </w:t>
      </w:r>
      <w:r w:rsidRPr="004B20F3">
        <w:rPr>
          <w:rFonts w:ascii="Times New Roman" w:eastAsia="Times New Roman" w:hAnsi="Times New Roman" w:cs="Times New Roman"/>
          <w:spacing w:val="-3"/>
          <w:u w:val="single"/>
          <w:lang w:val="en-GB"/>
        </w:rPr>
        <w:t xml:space="preserve">Sutarties 23.1 punkte nurodytas Užsakovo kontaktinis asmuo laikomas ir </w:t>
      </w:r>
      <w:r w:rsidRPr="004B20F3">
        <w:rPr>
          <w:rFonts w:ascii="Times New Roman" w:eastAsia="Times New Roman" w:hAnsi="Times New Roman" w:cs="Times New Roman"/>
          <w:u w:val="single"/>
          <w:lang w:val="en-GB"/>
        </w:rPr>
        <w:t xml:space="preserve">Užsakovo atstovu, atsakingu už Sutarties vykdymą, Sutarties ir pakeitimų paskelbimą pagal </w:t>
      </w:r>
      <w:r w:rsidRPr="004B20F3">
        <w:rPr>
          <w:rFonts w:ascii="Times New Roman" w:eastAsia="Times New Roman" w:hAnsi="Times New Roman" w:cs="Times New Roman"/>
          <w:lang w:val="en-GB"/>
        </w:rPr>
        <w:t xml:space="preserve">Lietuvos Respublikos </w:t>
      </w:r>
      <w:r w:rsidRPr="004B20F3">
        <w:rPr>
          <w:rFonts w:ascii="Times New Roman" w:eastAsia="Times New Roman" w:hAnsi="Times New Roman" w:cs="Times New Roman"/>
        </w:rPr>
        <w:t>v</w:t>
      </w:r>
      <w:r w:rsidRPr="004B20F3">
        <w:rPr>
          <w:rFonts w:ascii="Times New Roman" w:eastAsia="Times New Roman" w:hAnsi="Times New Roman" w:cs="Times New Roman"/>
          <w:lang w:val="en-GB"/>
        </w:rPr>
        <w:t xml:space="preserve">iešųjų </w:t>
      </w:r>
      <w:r w:rsidRPr="004B20F3">
        <w:rPr>
          <w:rFonts w:ascii="Times New Roman" w:eastAsia="Times New Roman" w:hAnsi="Times New Roman" w:cs="Times New Roman"/>
          <w:u w:val="single"/>
          <w:lang w:val="en-GB"/>
        </w:rPr>
        <w:t>pirkimų įstatymo 86 straipsnio 9 dalies nuostatas.</w:t>
      </w:r>
    </w:p>
    <w:p w:rsidR="004B20F3" w:rsidRPr="004B20F3" w:rsidRDefault="004B20F3" w:rsidP="004B20F3">
      <w:pPr>
        <w:tabs>
          <w:tab w:val="left" w:pos="0"/>
          <w:tab w:val="left" w:pos="567"/>
        </w:tabs>
        <w:spacing w:after="0" w:line="240" w:lineRule="auto"/>
        <w:jc w:val="center"/>
        <w:rPr>
          <w:rFonts w:ascii="Times New Roman" w:eastAsia="Times New Roman" w:hAnsi="Times New Roman" w:cs="Times New Roman"/>
          <w:b/>
          <w:lang w:eastAsia="lt-LT"/>
        </w:rPr>
      </w:pPr>
    </w:p>
    <w:p w:rsidR="004B20F3" w:rsidRPr="004B20F3" w:rsidRDefault="004B20F3" w:rsidP="004B20F3">
      <w:pPr>
        <w:tabs>
          <w:tab w:val="left" w:pos="0"/>
          <w:tab w:val="left" w:pos="567"/>
          <w:tab w:val="left" w:pos="851"/>
        </w:tabs>
        <w:spacing w:after="0" w:line="240" w:lineRule="auto"/>
        <w:jc w:val="center"/>
        <w:rPr>
          <w:rFonts w:ascii="Times New Roman" w:eastAsia="Times New Roman" w:hAnsi="Times New Roman" w:cs="Times New Roman"/>
          <w:b/>
          <w:bCs/>
          <w:lang w:eastAsia="x-none"/>
        </w:rPr>
      </w:pPr>
      <w:r w:rsidRPr="004B20F3">
        <w:rPr>
          <w:rFonts w:ascii="Times New Roman" w:eastAsia="Times New Roman" w:hAnsi="Times New Roman" w:cs="Times New Roman"/>
          <w:b/>
          <w:bCs/>
          <w:lang w:eastAsia="x-none"/>
        </w:rPr>
        <w:t>XXIV. GINČŲ SPRENDIMAS</w:t>
      </w:r>
    </w:p>
    <w:p w:rsidR="004B20F3" w:rsidRPr="004B20F3" w:rsidRDefault="004B20F3" w:rsidP="004B20F3">
      <w:pPr>
        <w:tabs>
          <w:tab w:val="left" w:pos="0"/>
          <w:tab w:val="left" w:pos="567"/>
          <w:tab w:val="left" w:pos="851"/>
        </w:tabs>
        <w:spacing w:after="0" w:line="240" w:lineRule="auto"/>
        <w:contextualSpacing/>
        <w:jc w:val="both"/>
        <w:rPr>
          <w:rFonts w:ascii="Times New Roman" w:eastAsia="MS Mincho" w:hAnsi="Times New Roman" w:cs="Times New Roman"/>
          <w:b/>
          <w:bCs/>
          <w:lang w:eastAsia="x-none"/>
        </w:rPr>
      </w:pPr>
      <w:r w:rsidRPr="004B20F3">
        <w:rPr>
          <w:rFonts w:ascii="Times New Roman" w:eastAsia="MS Mincho" w:hAnsi="Times New Roman" w:cs="Times New Roman"/>
          <w:lang w:eastAsia="x-none"/>
        </w:rPr>
        <w:t xml:space="preserve">24.1. </w:t>
      </w:r>
      <w:r w:rsidRPr="004B20F3">
        <w:rPr>
          <w:rFonts w:ascii="Times New Roman" w:eastAsia="MS Mincho" w:hAnsi="Times New Roman" w:cs="Times New Roman"/>
          <w:lang w:val="x-none" w:eastAsia="x-none"/>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rsidR="004B20F3" w:rsidRPr="004B20F3" w:rsidRDefault="004B20F3" w:rsidP="004B20F3">
      <w:pPr>
        <w:tabs>
          <w:tab w:val="left" w:pos="0"/>
          <w:tab w:val="left" w:pos="567"/>
          <w:tab w:val="left" w:pos="851"/>
        </w:tabs>
        <w:spacing w:after="0" w:line="240" w:lineRule="auto"/>
        <w:contextualSpacing/>
        <w:jc w:val="both"/>
        <w:rPr>
          <w:rFonts w:ascii="Times New Roman" w:eastAsia="MS Mincho" w:hAnsi="Times New Roman" w:cs="Times New Roman"/>
          <w:b/>
          <w:bCs/>
          <w:lang w:val="x-none" w:eastAsia="x-none"/>
        </w:rPr>
      </w:pPr>
      <w:r w:rsidRPr="004B20F3">
        <w:rPr>
          <w:rFonts w:ascii="Times New Roman" w:eastAsia="MS Mincho" w:hAnsi="Times New Roman" w:cs="Times New Roman"/>
          <w:bCs/>
          <w:lang w:eastAsia="x-none"/>
        </w:rPr>
        <w:lastRenderedPageBreak/>
        <w:t>24.2.</w:t>
      </w:r>
      <w:r w:rsidRPr="004B20F3">
        <w:rPr>
          <w:rFonts w:ascii="Times New Roman" w:eastAsia="MS Mincho" w:hAnsi="Times New Roman" w:cs="Times New Roman"/>
          <w:b/>
          <w:bCs/>
          <w:lang w:eastAsia="x-none"/>
        </w:rPr>
        <w:t xml:space="preserve"> </w:t>
      </w:r>
      <w:r w:rsidRPr="004B20F3">
        <w:rPr>
          <w:rFonts w:ascii="Times New Roman" w:eastAsia="MS Mincho" w:hAnsi="Times New Roman" w:cs="Times New Roman"/>
          <w:lang w:val="x-none" w:eastAsia="x-none"/>
        </w:rPr>
        <w:t xml:space="preserve">Nepavykus ginčo išspręsti derybomis per 30 (trisdešimt) kalendorinių dienų nuo derybų pradžios ir nesusitarus dėl papildomo termino, ginčas galutinai sprendžiamas Lietuvos Respublikos teismuose pagal Užsakovo buveinės vietą. </w:t>
      </w:r>
    </w:p>
    <w:p w:rsidR="004B20F3" w:rsidRPr="004B20F3" w:rsidRDefault="004B20F3" w:rsidP="004B20F3">
      <w:pPr>
        <w:tabs>
          <w:tab w:val="left" w:pos="0"/>
          <w:tab w:val="left" w:pos="567"/>
        </w:tabs>
        <w:spacing w:after="0" w:line="240" w:lineRule="auto"/>
        <w:jc w:val="center"/>
        <w:rPr>
          <w:rFonts w:ascii="Times New Roman" w:eastAsia="Times New Roman" w:hAnsi="Times New Roman" w:cs="Times New Roman"/>
          <w:b/>
          <w:lang w:eastAsia="lt-LT"/>
        </w:rPr>
      </w:pPr>
    </w:p>
    <w:p w:rsidR="004B20F3" w:rsidRPr="004B20F3" w:rsidRDefault="004B20F3" w:rsidP="004B20F3">
      <w:pPr>
        <w:tabs>
          <w:tab w:val="left" w:pos="0"/>
          <w:tab w:val="left" w:pos="567"/>
        </w:tabs>
        <w:spacing w:after="0" w:line="240" w:lineRule="auto"/>
        <w:jc w:val="center"/>
        <w:rPr>
          <w:rFonts w:ascii="Times New Roman" w:eastAsia="Times New Roman" w:hAnsi="Times New Roman" w:cs="Times New Roman"/>
          <w:b/>
          <w:lang w:eastAsia="lt-LT"/>
        </w:rPr>
      </w:pPr>
      <w:r w:rsidRPr="004B20F3">
        <w:rPr>
          <w:rFonts w:ascii="Times New Roman" w:eastAsia="Times New Roman" w:hAnsi="Times New Roman" w:cs="Times New Roman"/>
          <w:b/>
          <w:lang w:eastAsia="lt-LT"/>
        </w:rPr>
        <w:t>XXV. ŠALIŲ PATVIRTINIMAI IR GARANTIJOS</w:t>
      </w:r>
    </w:p>
    <w:p w:rsidR="004B20F3" w:rsidRPr="004B20F3" w:rsidRDefault="004B20F3" w:rsidP="004B20F3">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lang w:val="en-GB" w:bidi="lt-LT"/>
        </w:rPr>
      </w:pPr>
      <w:r w:rsidRPr="004B20F3">
        <w:rPr>
          <w:rFonts w:ascii="Times New Roman" w:eastAsia="Times New Roman" w:hAnsi="Times New Roman" w:cs="Times New Roman"/>
          <w:bCs/>
          <w:lang w:val="en-GB"/>
        </w:rPr>
        <w:t xml:space="preserve">25.1. </w:t>
      </w:r>
      <w:r w:rsidRPr="004B20F3">
        <w:rPr>
          <w:rFonts w:ascii="Times New Roman" w:eastAsia="Microsoft Sans Serif" w:hAnsi="Times New Roman" w:cs="Times New Roman"/>
          <w:lang w:val="en-GB" w:bidi="lt-LT"/>
        </w:rPr>
        <w:t>Kiekviena iš Šalių pareiškia ir garantuoja kitai Šaliai, kad:</w:t>
      </w:r>
    </w:p>
    <w:p w:rsidR="004B20F3" w:rsidRPr="004B20F3" w:rsidRDefault="004B20F3" w:rsidP="004B20F3">
      <w:pPr>
        <w:widowControl w:val="0"/>
        <w:numPr>
          <w:ilvl w:val="1"/>
          <w:numId w:val="0"/>
        </w:numPr>
        <w:tabs>
          <w:tab w:val="left" w:pos="142"/>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val="en-GB" w:bidi="lt-LT"/>
        </w:rPr>
      </w:pPr>
      <w:r w:rsidRPr="004B20F3">
        <w:rPr>
          <w:rFonts w:ascii="Times New Roman" w:eastAsia="Microsoft Sans Serif" w:hAnsi="Times New Roman" w:cs="Times New Roman"/>
          <w:lang w:val="en-GB" w:bidi="lt-LT"/>
        </w:rPr>
        <w:t>25.1.1. Šalis yra tinkamai įsteigta ir teisėtai veikia pagal buveinės valstybės teisės aktų reikalavimus;</w:t>
      </w:r>
    </w:p>
    <w:p w:rsidR="004B20F3" w:rsidRPr="004B20F3" w:rsidRDefault="004B20F3" w:rsidP="004B20F3">
      <w:pPr>
        <w:widowControl w:val="0"/>
        <w:numPr>
          <w:ilvl w:val="1"/>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val="en-GB" w:bidi="lt-LT"/>
        </w:rPr>
      </w:pPr>
      <w:r w:rsidRPr="004B20F3">
        <w:rPr>
          <w:rFonts w:ascii="Times New Roman" w:eastAsia="Microsoft Sans Serif" w:hAnsi="Times New Roman" w:cs="Times New Roman"/>
          <w:lang w:val="en-GB" w:bidi="lt-LT"/>
        </w:rPr>
        <w:t>25.1.2. Šalis atliko visus teisinius veiksmus, būtinus, kad Sutartis būtų tinkamai sudaryta ir galiotų;</w:t>
      </w:r>
    </w:p>
    <w:p w:rsidR="004B20F3" w:rsidRPr="004B20F3" w:rsidRDefault="004B20F3" w:rsidP="004B20F3">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val="en-GB" w:bidi="lt-LT"/>
        </w:rPr>
      </w:pPr>
      <w:r w:rsidRPr="004B20F3">
        <w:rPr>
          <w:rFonts w:ascii="Times New Roman" w:eastAsia="Microsoft Sans Serif" w:hAnsi="Times New Roman" w:cs="Times New Roman"/>
          <w:lang w:val="en-GB" w:bidi="lt-LT"/>
        </w:rPr>
        <w:t xml:space="preserve">25.1.3. </w:t>
      </w:r>
      <w:proofErr w:type="gramStart"/>
      <w:r w:rsidRPr="004B20F3">
        <w:rPr>
          <w:rFonts w:ascii="Times New Roman" w:eastAsia="Microsoft Sans Serif" w:hAnsi="Times New Roman" w:cs="Times New Roman"/>
          <w:lang w:val="en-GB" w:bidi="lt-LT"/>
        </w:rPr>
        <w:t>sudarydama</w:t>
      </w:r>
      <w:proofErr w:type="gramEnd"/>
      <w:r w:rsidRPr="004B20F3">
        <w:rPr>
          <w:rFonts w:ascii="Times New Roman" w:eastAsia="Microsoft Sans Serif" w:hAnsi="Times New Roman" w:cs="Times New Roman"/>
          <w:lang w:val="en-GB" w:bidi="lt-LT"/>
        </w:rPr>
        <w:t xml:space="preserve"> Sutartį, Šalis neviršija savo kompetencijos ir nepažeidžia ją saistančių teisės aktų, taisyklių, statutų, teismo sprendimų, įstatų, nuostatų, potvarkių, įsipareigojimų ir susitarimų;</w:t>
      </w:r>
    </w:p>
    <w:p w:rsidR="004B20F3" w:rsidRPr="004B20F3" w:rsidRDefault="004B20F3" w:rsidP="004B20F3">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val="en-GB" w:bidi="lt-LT"/>
        </w:rPr>
      </w:pPr>
      <w:r w:rsidRPr="004B20F3">
        <w:rPr>
          <w:rFonts w:ascii="Times New Roman" w:eastAsia="Microsoft Sans Serif" w:hAnsi="Times New Roman" w:cs="Times New Roman"/>
          <w:lang w:val="en-GB" w:bidi="lt-LT"/>
        </w:rPr>
        <w:t xml:space="preserve">25.1.4. Šalies atstovai, pasirašę šią Sutartį, yra Šalies tinkamai įgalioti </w:t>
      </w:r>
      <w:proofErr w:type="gramStart"/>
      <w:r w:rsidRPr="004B20F3">
        <w:rPr>
          <w:rFonts w:ascii="Times New Roman" w:eastAsia="Microsoft Sans Serif" w:hAnsi="Times New Roman" w:cs="Times New Roman"/>
          <w:lang w:val="en-GB" w:bidi="lt-LT"/>
        </w:rPr>
        <w:t>ją</w:t>
      </w:r>
      <w:proofErr w:type="gramEnd"/>
      <w:r w:rsidRPr="004B20F3">
        <w:rPr>
          <w:rFonts w:ascii="Times New Roman" w:eastAsia="Microsoft Sans Serif" w:hAnsi="Times New Roman" w:cs="Times New Roman"/>
          <w:lang w:val="en-GB" w:bidi="lt-LT"/>
        </w:rPr>
        <w:t xml:space="preserve"> pasirašyti ir Šalių, ir (ar) jų atstovų asmens duomenys, būtini tinkamam Sutarties sudarymui, nelaikomi konfidencialia informacija;</w:t>
      </w:r>
    </w:p>
    <w:p w:rsidR="004B20F3" w:rsidRPr="004B20F3" w:rsidRDefault="004B20F3" w:rsidP="004B20F3">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val="en-GB" w:bidi="lt-LT"/>
        </w:rPr>
      </w:pPr>
      <w:r w:rsidRPr="004B20F3">
        <w:rPr>
          <w:rFonts w:ascii="Times New Roman" w:eastAsia="Microsoft Sans Serif" w:hAnsi="Times New Roman" w:cs="Times New Roman"/>
          <w:lang w:val="en-GB" w:bidi="lt-LT"/>
        </w:rPr>
        <w:t>25.1.5. Šaliai nėra žinoma apie jokius būsimus teisinės aplinkos pasikeitimus, kurie galėtų turėti įtakos Šalies įsipareigojimų pagal šią Sutartį vykdymui;</w:t>
      </w:r>
    </w:p>
    <w:p w:rsidR="004B20F3" w:rsidRPr="004B20F3" w:rsidRDefault="004B20F3" w:rsidP="004B20F3">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val="en-GB" w:bidi="lt-LT"/>
        </w:rPr>
      </w:pPr>
      <w:r w:rsidRPr="004B20F3">
        <w:rPr>
          <w:rFonts w:ascii="Times New Roman" w:eastAsia="Microsoft Sans Serif" w:hAnsi="Times New Roman" w:cs="Times New Roman"/>
          <w:lang w:val="en-GB" w:bidi="lt-LT"/>
        </w:rPr>
        <w:t xml:space="preserve">25.1.6. Sutartis yra Šaliai galiojantis, teisinis ir </w:t>
      </w:r>
      <w:proofErr w:type="gramStart"/>
      <w:r w:rsidRPr="004B20F3">
        <w:rPr>
          <w:rFonts w:ascii="Times New Roman" w:eastAsia="Microsoft Sans Serif" w:hAnsi="Times New Roman" w:cs="Times New Roman"/>
          <w:lang w:val="en-GB" w:bidi="lt-LT"/>
        </w:rPr>
        <w:t>ją</w:t>
      </w:r>
      <w:proofErr w:type="gramEnd"/>
      <w:r w:rsidRPr="004B20F3">
        <w:rPr>
          <w:rFonts w:ascii="Times New Roman" w:eastAsia="Microsoft Sans Serif" w:hAnsi="Times New Roman" w:cs="Times New Roman"/>
          <w:lang w:val="en-GB" w:bidi="lt-LT"/>
        </w:rPr>
        <w:t xml:space="preserve"> saistantis įsipareigojimas, kurio vykdymo galima pareikalauti pagal Sutarties sąlygas;</w:t>
      </w:r>
    </w:p>
    <w:p w:rsidR="004B20F3" w:rsidRPr="004B20F3" w:rsidRDefault="004B20F3" w:rsidP="004B20F3">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val="en-GB" w:bidi="lt-LT"/>
        </w:rPr>
      </w:pPr>
      <w:r w:rsidRPr="004B20F3">
        <w:rPr>
          <w:rFonts w:ascii="Times New Roman" w:eastAsia="Microsoft Sans Serif" w:hAnsi="Times New Roman" w:cs="Times New Roman"/>
          <w:lang w:val="en-GB" w:bidi="lt-LT"/>
        </w:rPr>
        <w:t>25.1.7. Sutarties įsigaliojimo dieną Šalims šios Sutarties sąlygos yra aiškios ir vykdytinos;</w:t>
      </w:r>
    </w:p>
    <w:p w:rsidR="004B20F3" w:rsidRPr="004B20F3" w:rsidRDefault="004B20F3" w:rsidP="004B20F3">
      <w:pPr>
        <w:widowControl w:val="0"/>
        <w:numPr>
          <w:ilvl w:val="2"/>
          <w:numId w:val="0"/>
        </w:numPr>
        <w:tabs>
          <w:tab w:val="left" w:pos="142"/>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val="en-GB" w:bidi="lt-LT"/>
        </w:rPr>
      </w:pPr>
      <w:r w:rsidRPr="004B20F3">
        <w:rPr>
          <w:rFonts w:ascii="Times New Roman" w:eastAsia="Microsoft Sans Serif" w:hAnsi="Times New Roman" w:cs="Times New Roman"/>
          <w:lang w:val="en-GB" w:bidi="lt-LT"/>
        </w:rPr>
        <w:t>25.1.8. nei šios Sutarties sudarymas, nei Užsakovo ar Trangovo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004B20F3" w:rsidRPr="004B20F3" w:rsidRDefault="004B20F3" w:rsidP="004B20F3">
      <w:pPr>
        <w:tabs>
          <w:tab w:val="left" w:pos="0"/>
          <w:tab w:val="left" w:pos="567"/>
        </w:tabs>
        <w:spacing w:after="0" w:line="240" w:lineRule="auto"/>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25.2. Sudarydamas šią Sutartį Rangovas patvirtina, kad:</w:t>
      </w:r>
    </w:p>
    <w:p w:rsidR="004B20F3" w:rsidRPr="004B20F3" w:rsidRDefault="004B20F3" w:rsidP="004B20F3">
      <w:pPr>
        <w:tabs>
          <w:tab w:val="left" w:pos="0"/>
          <w:tab w:val="left" w:pos="993"/>
          <w:tab w:val="left" w:pos="1276"/>
        </w:tabs>
        <w:spacing w:after="0" w:line="240" w:lineRule="auto"/>
        <w:ind w:firstLine="567"/>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 xml:space="preserve">25.2.1. Rangovas </w:t>
      </w:r>
      <w:r w:rsidRPr="004B20F3">
        <w:rPr>
          <w:rFonts w:ascii="Times New Roman" w:eastAsia="MS Mincho" w:hAnsi="Times New Roman" w:cs="Times New Roman"/>
          <w:lang w:val="en-GB" w:eastAsia="x-none"/>
        </w:rPr>
        <w:t>(</w:t>
      </w:r>
      <w:proofErr w:type="gramStart"/>
      <w:r w:rsidRPr="004B20F3">
        <w:rPr>
          <w:rFonts w:ascii="Times New Roman" w:eastAsia="MS Mincho" w:hAnsi="Times New Roman" w:cs="Times New Roman"/>
          <w:lang w:val="en-GB" w:eastAsia="x-none"/>
        </w:rPr>
        <w:t>jo</w:t>
      </w:r>
      <w:proofErr w:type="gramEnd"/>
      <w:r w:rsidRPr="004B20F3">
        <w:rPr>
          <w:rFonts w:ascii="Times New Roman" w:eastAsia="MS Mincho" w:hAnsi="Times New Roman" w:cs="Times New Roman"/>
          <w:lang w:val="en-GB" w:eastAsia="x-none"/>
        </w:rPr>
        <w:t xml:space="preserve"> darbuotojai) bei pasitelkiami subrangovai/subtiekėjai/subteikėjai (jei tokie pasitelkiami) </w:t>
      </w:r>
      <w:r w:rsidRPr="004B20F3">
        <w:rPr>
          <w:rFonts w:ascii="Times New Roman" w:eastAsia="Times New Roman" w:hAnsi="Times New Roman" w:cs="Times New Roman"/>
          <w:lang w:val="en-GB" w:eastAsia="x-none"/>
        </w:rPr>
        <w:t xml:space="preserve">turi visus leidimus, licencijas, atestatus ar kitus privalomus dokumentus, žinias, patirtį ir kvalifikaciją, reikalingus šiai Sutarčiai sėkmingai įvykdyti. Rangovas įsipareigoja nedelsiant informuoti Užsakovą, jei jis praranda ar pasikeičia </w:t>
      </w:r>
      <w:proofErr w:type="gramStart"/>
      <w:r w:rsidRPr="004B20F3">
        <w:rPr>
          <w:rFonts w:ascii="Times New Roman" w:eastAsia="Times New Roman" w:hAnsi="Times New Roman" w:cs="Times New Roman"/>
          <w:lang w:val="en-GB" w:eastAsia="x-none"/>
        </w:rPr>
        <w:t>jo</w:t>
      </w:r>
      <w:proofErr w:type="gramEnd"/>
      <w:r w:rsidRPr="004B20F3">
        <w:rPr>
          <w:rFonts w:ascii="Times New Roman" w:eastAsia="Times New Roman" w:hAnsi="Times New Roman" w:cs="Times New Roman"/>
          <w:lang w:val="en-GB" w:eastAsia="x-none"/>
        </w:rPr>
        <w:t xml:space="preserve"> turimi privalomi dokumentai ir kvalifikacija, kuri buvo vertinta viešojo pirkimo, kurio pagrindu sudaryta ši Sutartis, metu.</w:t>
      </w:r>
    </w:p>
    <w:p w:rsidR="004B20F3" w:rsidRPr="004B20F3" w:rsidRDefault="004B20F3" w:rsidP="004B20F3">
      <w:pPr>
        <w:tabs>
          <w:tab w:val="left" w:pos="0"/>
          <w:tab w:val="left" w:pos="993"/>
          <w:tab w:val="left" w:pos="1276"/>
        </w:tabs>
        <w:spacing w:after="0" w:line="240" w:lineRule="auto"/>
        <w:ind w:firstLine="567"/>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 xml:space="preserve">25.2.2. Susipažino su Sutarties objektu, aplinkybėmis ir sąlygomis, kurioms esant bus teikiamos atliekami Darbai, su technine specifikacija ir neturi jokių pretenzijų ir / ar pastabų </w:t>
      </w:r>
      <w:proofErr w:type="gramStart"/>
      <w:r w:rsidRPr="004B20F3">
        <w:rPr>
          <w:rFonts w:ascii="Times New Roman" w:eastAsia="Times New Roman" w:hAnsi="Times New Roman" w:cs="Times New Roman"/>
          <w:lang w:val="en-GB" w:eastAsia="x-none"/>
        </w:rPr>
        <w:t>dėl</w:t>
      </w:r>
      <w:proofErr w:type="gramEnd"/>
      <w:r w:rsidRPr="004B20F3">
        <w:rPr>
          <w:rFonts w:ascii="Times New Roman" w:eastAsia="Times New Roman" w:hAnsi="Times New Roman" w:cs="Times New Roman"/>
          <w:lang w:val="en-GB" w:eastAsia="x-none"/>
        </w:rPr>
        <w:t xml:space="preserve"> galimybės atlikti Darbus Sutartyje ir jos dokumentuose nustatyta tvarka ir sąlygomis.</w:t>
      </w:r>
    </w:p>
    <w:p w:rsidR="004B20F3" w:rsidRPr="004B20F3" w:rsidRDefault="004B20F3" w:rsidP="004B20F3">
      <w:pPr>
        <w:tabs>
          <w:tab w:val="left" w:pos="0"/>
          <w:tab w:val="left" w:pos="993"/>
          <w:tab w:val="left" w:pos="1276"/>
        </w:tabs>
        <w:spacing w:after="0" w:line="240" w:lineRule="auto"/>
        <w:ind w:firstLine="567"/>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25.2.3.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rsidR="004B20F3" w:rsidRPr="004B20F3" w:rsidRDefault="004B20F3" w:rsidP="004B20F3">
      <w:pPr>
        <w:tabs>
          <w:tab w:val="left" w:pos="0"/>
          <w:tab w:val="left" w:pos="993"/>
          <w:tab w:val="left" w:pos="1276"/>
        </w:tabs>
        <w:spacing w:after="0" w:line="240" w:lineRule="auto"/>
        <w:ind w:firstLine="567"/>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 xml:space="preserve">25.2.4. Iki Sutarties pasirašymo gavo Darbams atlikti būtinus dokumentus, su kuriais jis išsamiai kaip savo srities profesionalas susipažino ir jokių klausimų ar neaiškumų </w:t>
      </w:r>
      <w:proofErr w:type="gramStart"/>
      <w:r w:rsidRPr="004B20F3">
        <w:rPr>
          <w:rFonts w:ascii="Times New Roman" w:eastAsia="Times New Roman" w:hAnsi="Times New Roman" w:cs="Times New Roman"/>
          <w:lang w:val="en-GB" w:eastAsia="x-none"/>
        </w:rPr>
        <w:t>dėl</w:t>
      </w:r>
      <w:proofErr w:type="gramEnd"/>
      <w:r w:rsidRPr="004B20F3">
        <w:rPr>
          <w:rFonts w:ascii="Times New Roman" w:eastAsia="Times New Roman" w:hAnsi="Times New Roman" w:cs="Times New Roman"/>
          <w:lang w:val="en-GB" w:eastAsia="x-none"/>
        </w:rPr>
        <w:t xml:space="preserve"> jų neturi.</w:t>
      </w:r>
    </w:p>
    <w:p w:rsidR="004B20F3" w:rsidRPr="004B20F3" w:rsidRDefault="004B20F3" w:rsidP="004B20F3">
      <w:pPr>
        <w:tabs>
          <w:tab w:val="left" w:pos="0"/>
          <w:tab w:val="left" w:pos="993"/>
          <w:tab w:val="left" w:pos="1276"/>
        </w:tabs>
        <w:spacing w:after="0" w:line="240" w:lineRule="auto"/>
        <w:ind w:firstLine="567"/>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25.2.5.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rsidR="004B20F3" w:rsidRPr="004B20F3" w:rsidRDefault="004B20F3" w:rsidP="004B20F3">
      <w:pPr>
        <w:tabs>
          <w:tab w:val="left" w:pos="0"/>
          <w:tab w:val="left" w:pos="993"/>
          <w:tab w:val="left" w:pos="1276"/>
        </w:tabs>
        <w:spacing w:after="0" w:line="240" w:lineRule="auto"/>
        <w:ind w:firstLine="567"/>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 xml:space="preserve">25.2.6. Rangovas garantuoja, kad, atlikus Darbus, įrengus sistemas (mazgus, modulius ar </w:t>
      </w:r>
      <w:proofErr w:type="gramStart"/>
      <w:r w:rsidRPr="004B20F3">
        <w:rPr>
          <w:rFonts w:ascii="Times New Roman" w:eastAsia="Times New Roman" w:hAnsi="Times New Roman" w:cs="Times New Roman"/>
          <w:lang w:val="en-GB" w:eastAsia="x-none"/>
        </w:rPr>
        <w:t>pan</w:t>
      </w:r>
      <w:proofErr w:type="gramEnd"/>
      <w:r w:rsidRPr="004B20F3">
        <w:rPr>
          <w:rFonts w:ascii="Times New Roman" w:eastAsia="Times New Roman" w:hAnsi="Times New Roman" w:cs="Times New Roman"/>
          <w:lang w:val="en-GB" w:eastAsia="x-none"/>
        </w:rPr>
        <w:t xml:space="preserve">.), numatytas pagal šią Sutartį, visos įrengtos sistemos (mazgai, moduliai ar pan.) tinkamai, nepertraukiamai ir kokybiškai funkcionuos, jas bus galima tinkamai naudoti pagal tikslinę jų paskirtį. Jeigu įrengtos sistemos (mazgai, moduliai ar </w:t>
      </w:r>
      <w:proofErr w:type="gramStart"/>
      <w:r w:rsidRPr="004B20F3">
        <w:rPr>
          <w:rFonts w:ascii="Times New Roman" w:eastAsia="Times New Roman" w:hAnsi="Times New Roman" w:cs="Times New Roman"/>
          <w:lang w:val="en-GB" w:eastAsia="x-none"/>
        </w:rPr>
        <w:t>pan</w:t>
      </w:r>
      <w:proofErr w:type="gramEnd"/>
      <w:r w:rsidRPr="004B20F3">
        <w:rPr>
          <w:rFonts w:ascii="Times New Roman" w:eastAsia="Times New Roman" w:hAnsi="Times New Roman" w:cs="Times New Roman"/>
          <w:lang w:val="en-GB" w:eastAsia="x-none"/>
        </w:rPr>
        <w:t>.)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rsidR="004B20F3" w:rsidRPr="004B20F3" w:rsidRDefault="004B20F3" w:rsidP="004B20F3">
      <w:pPr>
        <w:tabs>
          <w:tab w:val="left" w:pos="0"/>
          <w:tab w:val="left" w:pos="993"/>
          <w:tab w:val="left" w:pos="1276"/>
        </w:tabs>
        <w:spacing w:after="0" w:line="240" w:lineRule="auto"/>
        <w:ind w:firstLine="567"/>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 xml:space="preserve">25.2.7. Atlikti Darbai (įskaitant visas panaudotas medžiagas, įrengimus, priemones, suteiktas paslaugas) visiškai atitiks galiojančių teisės aktų, normatyvinių statybos techninių dokumentų, Sutarties, </w:t>
      </w:r>
      <w:proofErr w:type="gramStart"/>
      <w:r w:rsidRPr="004B20F3">
        <w:rPr>
          <w:rFonts w:ascii="Times New Roman" w:eastAsia="Times New Roman" w:hAnsi="Times New Roman" w:cs="Times New Roman"/>
          <w:lang w:val="en-GB" w:eastAsia="x-none"/>
        </w:rPr>
        <w:t>jos</w:t>
      </w:r>
      <w:proofErr w:type="gramEnd"/>
      <w:r w:rsidRPr="004B20F3">
        <w:rPr>
          <w:rFonts w:ascii="Times New Roman" w:eastAsia="Times New Roman" w:hAnsi="Times New Roman" w:cs="Times New Roman"/>
          <w:lang w:val="en-GB" w:eastAsia="x-none"/>
        </w:rPr>
        <w:t xml:space="preserve"> priedų, kitų Sutartyje nurodytų dokumentų bei Darbų dokumentų reikalavimus. Bendrųjų statybos darbų dalies statybos technologiniams procesams minimalių kokybės reikalavimų lygis aprašytas </w:t>
      </w:r>
      <w:hyperlink r:id="rId8" w:history="1">
        <w:r w:rsidRPr="004B20F3">
          <w:rPr>
            <w:rFonts w:ascii="Times New Roman" w:eastAsia="Times New Roman" w:hAnsi="Times New Roman" w:cs="Times New Roman"/>
            <w:u w:val="single"/>
            <w:lang w:val="en-GB" w:eastAsia="x-none"/>
          </w:rPr>
          <w:t>www.statybostaisykles.lt</w:t>
        </w:r>
      </w:hyperlink>
      <w:r w:rsidRPr="004B20F3">
        <w:rPr>
          <w:rFonts w:ascii="Times New Roman" w:eastAsia="Times New Roman" w:hAnsi="Times New Roman" w:cs="Times New Roman"/>
          <w:lang w:val="en-GB" w:eastAsia="x-none"/>
        </w:rPr>
        <w:t xml:space="preserve"> tinklapyje „Statybos taisyklės</w:t>
      </w:r>
      <w:proofErr w:type="gramStart"/>
      <w:r w:rsidRPr="004B20F3">
        <w:rPr>
          <w:rFonts w:ascii="Times New Roman" w:eastAsia="Times New Roman" w:hAnsi="Times New Roman" w:cs="Times New Roman"/>
          <w:lang w:val="en-GB" w:eastAsia="x-none"/>
        </w:rPr>
        <w:t>“ atitinkamuose</w:t>
      </w:r>
      <w:proofErr w:type="gramEnd"/>
      <w:r w:rsidRPr="004B20F3">
        <w:rPr>
          <w:rFonts w:ascii="Times New Roman" w:eastAsia="Times New Roman" w:hAnsi="Times New Roman" w:cs="Times New Roman"/>
          <w:lang w:val="en-GB" w:eastAsia="x-none"/>
        </w:rPr>
        <w:t xml:space="preserve"> skyriuose. Neatitikimas minėtiems reikalavimams reikš Sutarties pažeidimą. Rangovas pareiškia, kad jam yra žinoma, jog Užsakovui yra reikalingi tik kokybiškai atlikti Darbai (medžiagos, įrengimai, </w:t>
      </w:r>
      <w:proofErr w:type="gramStart"/>
      <w:r w:rsidRPr="004B20F3">
        <w:rPr>
          <w:rFonts w:ascii="Times New Roman" w:eastAsia="Times New Roman" w:hAnsi="Times New Roman" w:cs="Times New Roman"/>
          <w:lang w:val="en-GB" w:eastAsia="x-none"/>
        </w:rPr>
        <w:t>priemonės</w:t>
      </w:r>
      <w:proofErr w:type="gramEnd"/>
      <w:r w:rsidRPr="004B20F3">
        <w:rPr>
          <w:rFonts w:ascii="Times New Roman" w:eastAsia="Times New Roman" w:hAnsi="Times New Roman" w:cs="Times New Roman"/>
          <w:lang w:val="en-GB" w:eastAsia="x-none"/>
        </w:rPr>
        <w:t>) bei jų rezultatai.</w:t>
      </w:r>
    </w:p>
    <w:p w:rsidR="004B20F3" w:rsidRPr="004B20F3" w:rsidRDefault="004B20F3" w:rsidP="004B20F3">
      <w:pPr>
        <w:tabs>
          <w:tab w:val="left" w:pos="0"/>
          <w:tab w:val="left" w:pos="567"/>
        </w:tabs>
        <w:spacing w:after="0" w:line="240" w:lineRule="auto"/>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25.3. Sudarydamas šią Sutartį Užsakovas patvirtina, kad siekiant Sutarties objekto įgyvendinimo, teikiant Paslaugas ir atliekant Darbus, Rangovui teiks visą reikalingą informaciją tinkamų Paslaugų ir atliktų Darbų įgyvendinimui.</w:t>
      </w:r>
    </w:p>
    <w:p w:rsidR="004B20F3" w:rsidRPr="004B20F3" w:rsidRDefault="004B20F3" w:rsidP="004B20F3">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lang w:val="en-GB" w:bidi="lt-LT"/>
        </w:rPr>
      </w:pPr>
      <w:r w:rsidRPr="004B20F3">
        <w:rPr>
          <w:rFonts w:ascii="Times New Roman" w:eastAsia="Times New Roman" w:hAnsi="Times New Roman" w:cs="Times New Roman"/>
          <w:bCs/>
          <w:lang w:val="en-GB"/>
        </w:rPr>
        <w:t xml:space="preserve">25.4. </w:t>
      </w:r>
      <w:r w:rsidRPr="004B20F3">
        <w:rPr>
          <w:rFonts w:ascii="Times New Roman" w:eastAsia="Microsoft Sans Serif" w:hAnsi="Times New Roman" w:cs="Times New Roman"/>
          <w:lang w:val="en-GB" w:bidi="lt-LT"/>
        </w:rPr>
        <w:t xml:space="preserve">Jei paaiškėja, kad šioje Sutartyje nurodyti Šalių patvirtinimai (-as) ir/ar pareiškimai (-as) yra melagingas (-i) ir/ar klaidingas (-i), Šalis privalo atlyginti kitai Šaliai </w:t>
      </w:r>
      <w:proofErr w:type="gramStart"/>
      <w:r w:rsidRPr="004B20F3">
        <w:rPr>
          <w:rFonts w:ascii="Times New Roman" w:eastAsia="Microsoft Sans Serif" w:hAnsi="Times New Roman" w:cs="Times New Roman"/>
          <w:lang w:val="en-GB" w:bidi="lt-LT"/>
        </w:rPr>
        <w:t>dėl</w:t>
      </w:r>
      <w:proofErr w:type="gramEnd"/>
      <w:r w:rsidRPr="004B20F3">
        <w:rPr>
          <w:rFonts w:ascii="Times New Roman" w:eastAsia="Microsoft Sans Serif" w:hAnsi="Times New Roman" w:cs="Times New Roman"/>
          <w:lang w:val="en-GB" w:bidi="lt-LT"/>
        </w:rPr>
        <w:t xml:space="preserve"> tokio (-ių) melagingo (-ų) ir/ar klaidingo (-ų) patvirtinimo </w:t>
      </w:r>
      <w:r w:rsidRPr="004B20F3">
        <w:rPr>
          <w:rFonts w:ascii="Times New Roman" w:eastAsia="Microsoft Sans Serif" w:hAnsi="Times New Roman" w:cs="Times New Roman"/>
          <w:lang w:val="en-GB" w:bidi="lt-LT"/>
        </w:rPr>
        <w:lastRenderedPageBreak/>
        <w:t>(-ų) ir/ar pareiškimo (-ų) patirtus nuostolius.</w:t>
      </w:r>
    </w:p>
    <w:p w:rsidR="004B20F3" w:rsidRPr="004B20F3" w:rsidRDefault="004B20F3" w:rsidP="004B20F3">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lang w:val="en-GB"/>
        </w:rPr>
      </w:pPr>
    </w:p>
    <w:p w:rsidR="004B20F3" w:rsidRPr="004B20F3" w:rsidRDefault="004B20F3" w:rsidP="004B20F3">
      <w:pPr>
        <w:spacing w:after="0" w:line="240" w:lineRule="auto"/>
        <w:ind w:left="284"/>
        <w:jc w:val="center"/>
        <w:rPr>
          <w:rFonts w:ascii="Times New Roman" w:eastAsia="Times New Roman" w:hAnsi="Times New Roman" w:cs="Times New Roman"/>
          <w:b/>
          <w:bCs/>
          <w:caps/>
          <w:lang w:val="x-none" w:eastAsia="lt-LT"/>
        </w:rPr>
      </w:pPr>
      <w:r w:rsidRPr="004B20F3">
        <w:rPr>
          <w:rFonts w:ascii="Times New Roman" w:eastAsia="Times New Roman" w:hAnsi="Times New Roman" w:cs="Times New Roman"/>
          <w:b/>
          <w:bCs/>
          <w:caps/>
          <w:lang w:eastAsia="lt-LT"/>
        </w:rPr>
        <w:t>XXVI.</w:t>
      </w:r>
      <w:r w:rsidRPr="004B20F3">
        <w:rPr>
          <w:rFonts w:ascii="Times New Roman" w:eastAsia="Times New Roman" w:hAnsi="Times New Roman" w:cs="Times New Roman"/>
          <w:b/>
          <w:bCs/>
          <w:caps/>
          <w:lang w:val="x-none" w:eastAsia="lt-LT"/>
        </w:rPr>
        <w:t xml:space="preserve"> Baigiamosios nuostatos</w:t>
      </w:r>
    </w:p>
    <w:p w:rsidR="004B20F3" w:rsidRPr="004B20F3" w:rsidRDefault="004B20F3" w:rsidP="004B20F3">
      <w:pPr>
        <w:tabs>
          <w:tab w:val="left" w:pos="0"/>
          <w:tab w:val="left" w:pos="567"/>
          <w:tab w:val="left" w:pos="851"/>
        </w:tabs>
        <w:spacing w:after="0" w:line="240" w:lineRule="auto"/>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26</w:t>
      </w:r>
      <w:r w:rsidRPr="004B20F3">
        <w:rPr>
          <w:rFonts w:ascii="Times New Roman" w:eastAsia="Times New Roman" w:hAnsi="Times New Roman" w:cs="Times New Roman"/>
          <w:bCs/>
          <w:lang w:val="en-GB" w:eastAsia="x-none"/>
        </w:rPr>
        <w:t xml:space="preserve">.1. </w:t>
      </w:r>
      <w:r w:rsidRPr="004B20F3">
        <w:rPr>
          <w:rFonts w:ascii="Times New Roman" w:eastAsia="Times New Roman" w:hAnsi="Times New Roman" w:cs="Times New Roman"/>
          <w:lang w:val="en-GB" w:eastAsia="x-none"/>
        </w:rPr>
        <w:t>Sutarties šalims yra žinoma, kad ši Sutartis yra vieša, išskyrus joje esančią konfidencialią informaciją. Konfidencialia informacija laikoma tik tokia informacija, kurios atskleidimas prieštarautų teisės aktams.</w:t>
      </w:r>
    </w:p>
    <w:p w:rsidR="004B20F3" w:rsidRPr="004B20F3" w:rsidRDefault="004B20F3" w:rsidP="004B20F3">
      <w:pPr>
        <w:tabs>
          <w:tab w:val="left" w:pos="0"/>
          <w:tab w:val="left" w:pos="567"/>
          <w:tab w:val="left" w:pos="851"/>
        </w:tabs>
        <w:spacing w:after="0" w:line="240" w:lineRule="auto"/>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26</w:t>
      </w:r>
      <w:r w:rsidRPr="004B20F3">
        <w:rPr>
          <w:rFonts w:ascii="Times New Roman" w:eastAsia="Times New Roman" w:hAnsi="Times New Roman" w:cs="Times New Roman"/>
          <w:bCs/>
          <w:lang w:val="en-GB" w:eastAsia="x-none"/>
        </w:rPr>
        <w:t xml:space="preserve">.2. </w:t>
      </w:r>
      <w:r w:rsidRPr="004B20F3">
        <w:rPr>
          <w:rFonts w:ascii="Times New Roman" w:eastAsia="Times New Roman" w:hAnsi="Times New Roman" w:cs="Times New Roman"/>
          <w:lang w:val="en-GB" w:eastAsia="x-none"/>
        </w:rPr>
        <w:t xml:space="preserve">Rangovas negali perleisti tretiesiems asmenims visų ar dalies savo teisių, susijusių su Sutartimi, įskaitant reikalavimo teisę į Užsakovo mokėtinas sumas, be išankstinio Užsakovo rašytinio sutikimo. Be Užsakovo išankstinio rašytinio sutikimo sudaryti sandoriai </w:t>
      </w:r>
      <w:proofErr w:type="gramStart"/>
      <w:r w:rsidRPr="004B20F3">
        <w:rPr>
          <w:rFonts w:ascii="Times New Roman" w:eastAsia="Times New Roman" w:hAnsi="Times New Roman" w:cs="Times New Roman"/>
          <w:lang w:val="en-GB" w:eastAsia="x-none"/>
        </w:rPr>
        <w:t>dėl</w:t>
      </w:r>
      <w:proofErr w:type="gramEnd"/>
      <w:r w:rsidRPr="004B20F3">
        <w:rPr>
          <w:rFonts w:ascii="Times New Roman" w:eastAsia="Times New Roman" w:hAnsi="Times New Roman" w:cs="Times New Roman"/>
          <w:lang w:val="en-GB" w:eastAsia="x-none"/>
        </w:rPr>
        <w:t xml:space="preserve"> teisių ar pareigų pagal šią Sutartį perleidimo laikytini niekiniais ir negaliojančiais nuo jų sudarymo momento.</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26.3.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w:t>
      </w:r>
      <w:proofErr w:type="gramStart"/>
      <w:r w:rsidRPr="004B20F3">
        <w:rPr>
          <w:rFonts w:ascii="Times New Roman" w:eastAsia="Times New Roman" w:hAnsi="Times New Roman" w:cs="Times New Roman"/>
          <w:lang w:val="en-GB"/>
        </w:rPr>
        <w:t>jos</w:t>
      </w:r>
      <w:proofErr w:type="gramEnd"/>
      <w:r w:rsidRPr="004B20F3">
        <w:rPr>
          <w:rFonts w:ascii="Times New Roman" w:eastAsia="Times New Roman" w:hAnsi="Times New Roman" w:cs="Times New Roman"/>
          <w:lang w:val="en-GB"/>
        </w:rPr>
        <w:t xml:space="preserve"> nuostatoms.</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26.4. Šios Sutarties vykdymui ir aiškinimui taikoma Lietuvos Respublikos teisė. </w:t>
      </w:r>
    </w:p>
    <w:p w:rsidR="004B20F3" w:rsidRPr="004B20F3" w:rsidRDefault="004B20F3" w:rsidP="004B20F3">
      <w:pPr>
        <w:spacing w:after="0" w:line="240" w:lineRule="auto"/>
        <w:jc w:val="both"/>
        <w:rPr>
          <w:rFonts w:ascii="Times New Roman" w:eastAsia="Times New Roman" w:hAnsi="Times New Roman" w:cs="Times New Roman"/>
          <w:lang w:val="en-GB" w:bidi="lt-LT"/>
        </w:rPr>
      </w:pPr>
      <w:r w:rsidRPr="004B20F3">
        <w:rPr>
          <w:rFonts w:ascii="Times New Roman" w:eastAsia="Times New Roman" w:hAnsi="Times New Roman" w:cs="Times New Roman"/>
          <w:lang w:val="en-GB"/>
        </w:rPr>
        <w:t xml:space="preserve">26.5. </w:t>
      </w:r>
      <w:r w:rsidRPr="004B20F3">
        <w:rPr>
          <w:rFonts w:ascii="Times New Roman" w:eastAsia="Times New Roman" w:hAnsi="Times New Roman" w:cs="Times New Roman"/>
          <w:lang w:val="en-GB" w:bidi="lt-LT"/>
        </w:rPr>
        <w:t xml:space="preserve">Jeigu kuri nors šios Sutarties nuostata yra ar </w:t>
      </w:r>
      <w:proofErr w:type="gramStart"/>
      <w:r w:rsidRPr="004B20F3">
        <w:rPr>
          <w:rFonts w:ascii="Times New Roman" w:eastAsia="Times New Roman" w:hAnsi="Times New Roman" w:cs="Times New Roman"/>
          <w:lang w:val="en-GB" w:bidi="lt-LT"/>
        </w:rPr>
        <w:t>tampa</w:t>
      </w:r>
      <w:proofErr w:type="gramEnd"/>
      <w:r w:rsidRPr="004B20F3">
        <w:rPr>
          <w:rFonts w:ascii="Times New Roman" w:eastAsia="Times New Roman" w:hAnsi="Times New Roman" w:cs="Times New Roman"/>
          <w:lang w:val="en-GB" w:bidi="lt-LT"/>
        </w:rPr>
        <w:t xml:space="preserve"> iš dalies ar visiškai negaliojančia, ji nedaro negaliojančiomis likusių šios Sutarties nuostatų. Tokiu atveju Šalys susitaria dėti visas pastangas, kad negaliojanti nuostata būtų pakeista teisiškai veiksminga </w:t>
      </w:r>
      <w:proofErr w:type="gramStart"/>
      <w:r w:rsidRPr="004B20F3">
        <w:rPr>
          <w:rFonts w:ascii="Times New Roman" w:eastAsia="Times New Roman" w:hAnsi="Times New Roman" w:cs="Times New Roman"/>
          <w:lang w:val="en-GB" w:bidi="lt-LT"/>
        </w:rPr>
        <w:t>norma</w:t>
      </w:r>
      <w:proofErr w:type="gramEnd"/>
      <w:r w:rsidRPr="004B20F3">
        <w:rPr>
          <w:rFonts w:ascii="Times New Roman" w:eastAsia="Times New Roman" w:hAnsi="Times New Roman" w:cs="Times New Roman"/>
          <w:lang w:val="en-GB" w:bidi="lt-LT"/>
        </w:rPr>
        <w:t>, kuri, kiek įmanoma, turėtų tą patį rezultatą, kaip ir pakeistoji norma.</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26.6. Ši Sutartis pasirašyta lietuvių kalba, 2 (dviem) egzemplioriais, turinčiais vienodą teisinę galią – po vieną kiekvienai Šaliai.</w:t>
      </w:r>
    </w:p>
    <w:p w:rsidR="004B20F3" w:rsidRPr="004B20F3" w:rsidRDefault="004B20F3" w:rsidP="004B20F3">
      <w:pPr>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lang w:val="x-none" w:eastAsia="lt-LT"/>
        </w:rPr>
        <w:t>2</w:t>
      </w:r>
      <w:r w:rsidRPr="004B20F3">
        <w:rPr>
          <w:rFonts w:ascii="Times New Roman" w:eastAsia="Times New Roman" w:hAnsi="Times New Roman" w:cs="Times New Roman"/>
          <w:lang w:eastAsia="lt-LT"/>
        </w:rPr>
        <w:t xml:space="preserve">6.7. </w:t>
      </w:r>
      <w:r w:rsidRPr="004B20F3">
        <w:rPr>
          <w:rFonts w:ascii="Times New Roman" w:eastAsia="Times New Roman" w:hAnsi="Times New Roman" w:cs="Times New Roman"/>
          <w:lang w:val="x-none" w:eastAsia="lt-LT"/>
        </w:rPr>
        <w:t>Sutarties sąlygų priedai:</w:t>
      </w:r>
    </w:p>
    <w:p w:rsidR="004B20F3" w:rsidRPr="004B20F3" w:rsidRDefault="004B20F3" w:rsidP="004B20F3">
      <w:pPr>
        <w:tabs>
          <w:tab w:val="left" w:pos="0"/>
          <w:tab w:val="left" w:pos="567"/>
          <w:tab w:val="left" w:pos="1276"/>
          <w:tab w:val="left" w:pos="1560"/>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1</w:t>
      </w:r>
      <w:r w:rsidRPr="004B20F3">
        <w:rPr>
          <w:rFonts w:ascii="Times New Roman" w:eastAsia="MS Mincho" w:hAnsi="Times New Roman" w:cs="Times New Roman"/>
          <w:lang w:val="x-none" w:eastAsia="x-none"/>
        </w:rPr>
        <w:t xml:space="preserve"> priedas. </w:t>
      </w:r>
      <w:r w:rsidRPr="004B20F3">
        <w:rPr>
          <w:rFonts w:ascii="Times New Roman" w:eastAsia="MS Mincho" w:hAnsi="Times New Roman" w:cs="Times New Roman"/>
          <w:lang w:eastAsia="x-none"/>
        </w:rPr>
        <w:t>Technine specifikacija.</w:t>
      </w:r>
    </w:p>
    <w:p w:rsidR="004B20F3" w:rsidRPr="004B20F3" w:rsidRDefault="004B20F3" w:rsidP="004B20F3">
      <w:pPr>
        <w:tabs>
          <w:tab w:val="left" w:pos="0"/>
          <w:tab w:val="left" w:pos="567"/>
          <w:tab w:val="left" w:pos="1276"/>
          <w:tab w:val="left" w:pos="1560"/>
        </w:tabs>
        <w:spacing w:after="0" w:line="240" w:lineRule="auto"/>
        <w:contextualSpacing/>
        <w:jc w:val="both"/>
        <w:rPr>
          <w:rFonts w:ascii="Times New Roman" w:eastAsia="MS Mincho" w:hAnsi="Times New Roman" w:cs="Times New Roman"/>
          <w:lang w:eastAsia="x-none"/>
        </w:rPr>
      </w:pPr>
      <w:r w:rsidRPr="004B20F3">
        <w:rPr>
          <w:rFonts w:ascii="Times New Roman" w:eastAsia="MS Mincho" w:hAnsi="Times New Roman" w:cs="Times New Roman"/>
          <w:lang w:eastAsia="x-none"/>
        </w:rPr>
        <w:t>2</w:t>
      </w:r>
      <w:r w:rsidRPr="004B20F3">
        <w:rPr>
          <w:rFonts w:ascii="Times New Roman" w:eastAsia="MS Mincho" w:hAnsi="Times New Roman" w:cs="Times New Roman"/>
          <w:lang w:val="x-none" w:eastAsia="x-none"/>
        </w:rPr>
        <w:t xml:space="preserve"> priedas. Įkainotų veiklų sąrašas.</w:t>
      </w:r>
    </w:p>
    <w:p w:rsidR="004B20F3" w:rsidRPr="004B20F3" w:rsidRDefault="004B20F3" w:rsidP="004B20F3">
      <w:pPr>
        <w:spacing w:after="0" w:line="240" w:lineRule="auto"/>
        <w:jc w:val="center"/>
        <w:rPr>
          <w:rFonts w:ascii="Times New Roman" w:eastAsia="Times New Roman" w:hAnsi="Times New Roman" w:cs="Times New Roman"/>
          <w:b/>
        </w:rPr>
      </w:pPr>
    </w:p>
    <w:p w:rsidR="004B20F3" w:rsidRPr="004B20F3" w:rsidRDefault="004B20F3" w:rsidP="004B20F3">
      <w:pPr>
        <w:tabs>
          <w:tab w:val="left" w:pos="709"/>
        </w:tabs>
        <w:spacing w:after="0" w:line="240" w:lineRule="auto"/>
        <w:ind w:left="426"/>
        <w:jc w:val="center"/>
        <w:rPr>
          <w:rFonts w:ascii="Times New Roman" w:eastAsia="Times New Roman" w:hAnsi="Times New Roman" w:cs="Times New Roman"/>
          <w:b/>
          <w:bCs/>
          <w:lang w:eastAsia="x-none"/>
        </w:rPr>
      </w:pPr>
    </w:p>
    <w:p w:rsidR="004B20F3" w:rsidRPr="004B20F3" w:rsidRDefault="004B20F3" w:rsidP="004B20F3">
      <w:pPr>
        <w:tabs>
          <w:tab w:val="left" w:pos="709"/>
        </w:tabs>
        <w:spacing w:after="0" w:line="240" w:lineRule="auto"/>
        <w:ind w:left="426"/>
        <w:jc w:val="center"/>
        <w:rPr>
          <w:rFonts w:ascii="Times New Roman" w:eastAsia="Times New Roman" w:hAnsi="Times New Roman" w:cs="Times New Roman"/>
          <w:b/>
          <w:bCs/>
          <w:lang w:eastAsia="x-none"/>
        </w:rPr>
      </w:pPr>
      <w:r w:rsidRPr="004B20F3">
        <w:rPr>
          <w:rFonts w:ascii="Times New Roman" w:eastAsia="Times New Roman" w:hAnsi="Times New Roman" w:cs="Times New Roman"/>
          <w:b/>
          <w:bCs/>
          <w:lang w:eastAsia="x-none"/>
        </w:rPr>
        <w:t>XXVIII. SUTARTIES ŠALIŲ ADRESAI IR REKVIZITAI</w:t>
      </w:r>
    </w:p>
    <w:p w:rsidR="004B20F3" w:rsidRPr="004B20F3" w:rsidRDefault="004B20F3" w:rsidP="004B20F3">
      <w:pPr>
        <w:spacing w:after="0" w:line="240" w:lineRule="auto"/>
        <w:rPr>
          <w:rFonts w:ascii="Times New Roman" w:eastAsia="Times New Roman" w:hAnsi="Times New Roman" w:cs="Times New Roman"/>
          <w:b/>
        </w:rPr>
      </w:pPr>
      <w:r w:rsidRPr="004B20F3">
        <w:rPr>
          <w:rFonts w:ascii="Times New Roman" w:eastAsia="Times New Roman" w:hAnsi="Times New Roman" w:cs="Times New Roman"/>
          <w:b/>
        </w:rPr>
        <w:t>Užsakovo vardu</w:t>
      </w:r>
      <w:r w:rsidRPr="004B20F3">
        <w:rPr>
          <w:rFonts w:ascii="Times New Roman" w:eastAsia="Times New Roman" w:hAnsi="Times New Roman" w:cs="Times New Roman"/>
          <w:b/>
        </w:rPr>
        <w:tab/>
      </w:r>
      <w:r w:rsidRPr="004B20F3">
        <w:rPr>
          <w:rFonts w:ascii="Times New Roman" w:eastAsia="Times New Roman" w:hAnsi="Times New Roman" w:cs="Times New Roman"/>
          <w:b/>
        </w:rPr>
        <w:tab/>
        <w:t xml:space="preserve">                    </w:t>
      </w:r>
      <w:r w:rsidRPr="004B20F3">
        <w:rPr>
          <w:rFonts w:ascii="Times New Roman" w:eastAsia="Times New Roman" w:hAnsi="Times New Roman" w:cs="Times New Roman"/>
          <w:b/>
        </w:rPr>
        <w:tab/>
        <w:t>Rangovo vardu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4B20F3" w:rsidRPr="004B20F3" w:rsidTr="004B20F3">
        <w:tc>
          <w:tcPr>
            <w:tcW w:w="5068" w:type="dxa"/>
          </w:tcPr>
          <w:p w:rsidR="004B20F3" w:rsidRPr="00AF3BE3" w:rsidRDefault="004B20F3" w:rsidP="004B20F3">
            <w:pPr>
              <w:tabs>
                <w:tab w:val="left" w:pos="400"/>
                <w:tab w:val="left" w:pos="5580"/>
              </w:tabs>
              <w:spacing w:after="0" w:line="240" w:lineRule="auto"/>
              <w:rPr>
                <w:rFonts w:ascii="Times New Roman" w:eastAsia="Times New Roman" w:hAnsi="Times New Roman" w:cs="Times New Roman"/>
                <w:b/>
                <w:lang w:val="en-GB"/>
              </w:rPr>
            </w:pPr>
            <w:r w:rsidRPr="00AF3BE3">
              <w:rPr>
                <w:rFonts w:ascii="Times New Roman" w:eastAsia="Times New Roman" w:hAnsi="Times New Roman" w:cs="Times New Roman"/>
                <w:b/>
                <w:lang w:val="en-GB"/>
              </w:rPr>
              <w:t>Klaipėdos rajono savivaldybės administracija</w:t>
            </w:r>
          </w:p>
          <w:p w:rsidR="004B20F3" w:rsidRPr="004B20F3" w:rsidRDefault="006E32FE"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Klaipėdos g. 2 </w:t>
            </w:r>
            <w:r w:rsidR="004B20F3" w:rsidRPr="004B20F3">
              <w:rPr>
                <w:rFonts w:ascii="Times New Roman" w:eastAsia="Times New Roman" w:hAnsi="Times New Roman" w:cs="Times New Roman"/>
                <w:lang w:val="en-GB"/>
              </w:rPr>
              <w:t>LT-96130, Gargždai</w:t>
            </w: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Įmonės kodas 188773688</w:t>
            </w: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PVM mokėtojo kodas:</w:t>
            </w:r>
            <w:r w:rsidR="008C28BD">
              <w:rPr>
                <w:rFonts w:ascii="Times New Roman" w:eastAsia="Times New Roman" w:hAnsi="Times New Roman" w:cs="Times New Roman"/>
                <w:lang w:val="en-GB"/>
              </w:rPr>
              <w:t xml:space="preserve"> nėra PVM mokėtoja</w:t>
            </w:r>
          </w:p>
          <w:p w:rsidR="004B20F3" w:rsidRPr="004B20F3" w:rsidRDefault="008C28BD"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 xml:space="preserve">A.s. Nr. </w:t>
            </w:r>
            <w:r w:rsidRPr="008C28BD">
              <w:rPr>
                <w:rFonts w:ascii="Times New Roman" w:eastAsia="Times New Roman" w:hAnsi="Times New Roman" w:cs="Times New Roman"/>
                <w:lang w:val="en-GB"/>
              </w:rPr>
              <w:t>LT14 4010 0402 0031 4539</w:t>
            </w: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AB Luminor bank</w:t>
            </w:r>
            <w:r w:rsidR="008C28BD">
              <w:rPr>
                <w:rFonts w:ascii="Times New Roman" w:eastAsia="Times New Roman" w:hAnsi="Times New Roman" w:cs="Times New Roman"/>
                <w:lang w:val="en-GB"/>
              </w:rPr>
              <w:t>as</w:t>
            </w: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Banko kodas 40100</w:t>
            </w:r>
          </w:p>
          <w:p w:rsidR="004B20F3" w:rsidRPr="004B20F3" w:rsidRDefault="00AF3BE3"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Tel. (8-46) 42 11 16</w:t>
            </w: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El.p.</w:t>
            </w:r>
            <w:r w:rsidR="00AF3BE3">
              <w:rPr>
                <w:rFonts w:ascii="Times New Roman" w:eastAsia="Times New Roman" w:hAnsi="Times New Roman" w:cs="Times New Roman"/>
                <w:lang w:val="en-GB"/>
              </w:rPr>
              <w:t>:</w:t>
            </w:r>
            <w:r w:rsidRPr="004B20F3">
              <w:rPr>
                <w:rFonts w:ascii="Times New Roman" w:eastAsia="Times New Roman" w:hAnsi="Times New Roman" w:cs="Times New Roman"/>
                <w:lang w:val="en-GB"/>
              </w:rPr>
              <w:t xml:space="preserve"> savivaldybe@klaipedos-r.lt</w:t>
            </w:r>
          </w:p>
        </w:tc>
        <w:tc>
          <w:tcPr>
            <w:tcW w:w="5069" w:type="dxa"/>
          </w:tcPr>
          <w:p w:rsidR="004B20F3" w:rsidRPr="00AF3BE3" w:rsidRDefault="006E32FE" w:rsidP="004B20F3">
            <w:pPr>
              <w:tabs>
                <w:tab w:val="left" w:pos="400"/>
                <w:tab w:val="left" w:pos="5580"/>
              </w:tabs>
              <w:spacing w:after="0" w:line="240" w:lineRule="auto"/>
              <w:rPr>
                <w:rFonts w:ascii="Times New Roman" w:eastAsia="Times New Roman" w:hAnsi="Times New Roman" w:cs="Times New Roman"/>
                <w:b/>
                <w:lang w:val="en-GB"/>
              </w:rPr>
            </w:pPr>
            <w:r w:rsidRPr="00AF3BE3">
              <w:rPr>
                <w:rFonts w:ascii="Times New Roman" w:eastAsia="Times New Roman" w:hAnsi="Times New Roman" w:cs="Times New Roman"/>
                <w:b/>
                <w:lang w:val="en-GB"/>
              </w:rPr>
              <w:t>UAB „Inkomsta &amp; Co”</w:t>
            </w:r>
          </w:p>
          <w:p w:rsidR="006E32FE" w:rsidRDefault="006E32FE"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Akmenų g. 10, LT-92347 Klaipėda</w:t>
            </w:r>
          </w:p>
          <w:p w:rsidR="008C28BD" w:rsidRDefault="008C28BD"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Įmonės kodas 302545454</w:t>
            </w:r>
          </w:p>
          <w:p w:rsidR="008C28BD" w:rsidRDefault="008C28BD"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PVM mokėtojo kodas: LT100005809519</w:t>
            </w:r>
          </w:p>
          <w:p w:rsidR="008C28BD" w:rsidRDefault="008C28BD"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A.s. Nr. LT76 7180 5000 2746 7837</w:t>
            </w:r>
          </w:p>
          <w:p w:rsidR="00AF3BE3" w:rsidRDefault="00AF3BE3"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AB Šiaulių bankas</w:t>
            </w:r>
          </w:p>
          <w:p w:rsidR="00AF3BE3" w:rsidRDefault="00AF3BE3"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Banko kodas 71800</w:t>
            </w:r>
          </w:p>
          <w:p w:rsidR="00AF3BE3" w:rsidRDefault="00AF3BE3"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Tel. (8 46) 48 13 35</w:t>
            </w:r>
          </w:p>
          <w:p w:rsidR="00AF3BE3" w:rsidRPr="004B20F3" w:rsidRDefault="00AF3BE3"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El.p.: c</w:t>
            </w:r>
            <w:r w:rsidRPr="00AF3BE3">
              <w:rPr>
                <w:rFonts w:ascii="Times New Roman" w:eastAsia="Times New Roman" w:hAnsi="Times New Roman" w:cs="Times New Roman"/>
                <w:lang w:val="en-GB"/>
              </w:rPr>
              <w:t>ompany@inkomsta.lt</w:t>
            </w:r>
          </w:p>
        </w:tc>
      </w:tr>
      <w:tr w:rsidR="004B20F3" w:rsidRPr="004B20F3" w:rsidTr="004B20F3">
        <w:tc>
          <w:tcPr>
            <w:tcW w:w="5068" w:type="dxa"/>
          </w:tcPr>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p>
          <w:p w:rsidR="00AF3BE3" w:rsidRDefault="00AF3BE3"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Direktoriaus pavaduotojas, atliekantis   Administracijos direktoriaus pareigas</w:t>
            </w:r>
          </w:p>
          <w:p w:rsidR="00AF3BE3" w:rsidRDefault="00AF3BE3"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Justas Ruškys</w:t>
            </w:r>
          </w:p>
          <w:p w:rsidR="00AF3BE3" w:rsidRDefault="00AF3BE3" w:rsidP="004B20F3">
            <w:pPr>
              <w:tabs>
                <w:tab w:val="left" w:pos="400"/>
                <w:tab w:val="left" w:pos="5580"/>
              </w:tabs>
              <w:spacing w:after="0" w:line="240" w:lineRule="auto"/>
              <w:rPr>
                <w:rFonts w:ascii="Times New Roman" w:eastAsia="Times New Roman" w:hAnsi="Times New Roman" w:cs="Times New Roman"/>
                <w:lang w:val="en-GB"/>
              </w:rPr>
            </w:pP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_____________________</w:t>
            </w: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(Parašas)</w:t>
            </w: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p>
        </w:tc>
        <w:tc>
          <w:tcPr>
            <w:tcW w:w="5069" w:type="dxa"/>
          </w:tcPr>
          <w:p w:rsidR="00AF3BE3" w:rsidRDefault="00AF3BE3" w:rsidP="004B20F3">
            <w:pPr>
              <w:tabs>
                <w:tab w:val="left" w:pos="400"/>
                <w:tab w:val="left" w:pos="5580"/>
              </w:tabs>
              <w:spacing w:after="0" w:line="240" w:lineRule="auto"/>
              <w:rPr>
                <w:rFonts w:ascii="Times New Roman" w:eastAsia="Times New Roman" w:hAnsi="Times New Roman" w:cs="Times New Roman"/>
                <w:lang w:val="en-GB"/>
              </w:rPr>
            </w:pPr>
          </w:p>
          <w:p w:rsidR="00AF3BE3" w:rsidRDefault="00AF3BE3"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L. e. p. direktorius</w:t>
            </w:r>
          </w:p>
          <w:p w:rsidR="00AF3BE3" w:rsidRDefault="00AF3BE3" w:rsidP="004B20F3">
            <w:pPr>
              <w:tabs>
                <w:tab w:val="left" w:pos="400"/>
                <w:tab w:val="left" w:pos="5580"/>
              </w:tabs>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Aurimas Černeckas</w:t>
            </w:r>
          </w:p>
          <w:p w:rsidR="00AF3BE3" w:rsidRDefault="00AF3BE3" w:rsidP="004B20F3">
            <w:pPr>
              <w:tabs>
                <w:tab w:val="left" w:pos="400"/>
                <w:tab w:val="left" w:pos="5580"/>
              </w:tabs>
              <w:spacing w:after="0" w:line="240" w:lineRule="auto"/>
              <w:rPr>
                <w:rFonts w:ascii="Times New Roman" w:eastAsia="Times New Roman" w:hAnsi="Times New Roman" w:cs="Times New Roman"/>
                <w:lang w:val="en-GB"/>
              </w:rPr>
            </w:pPr>
          </w:p>
          <w:p w:rsidR="00AF3BE3" w:rsidRPr="004B20F3" w:rsidRDefault="00AF3BE3" w:rsidP="004B20F3">
            <w:pPr>
              <w:tabs>
                <w:tab w:val="left" w:pos="400"/>
                <w:tab w:val="left" w:pos="5580"/>
              </w:tabs>
              <w:spacing w:after="0" w:line="240" w:lineRule="auto"/>
              <w:rPr>
                <w:rFonts w:ascii="Times New Roman" w:eastAsia="Times New Roman" w:hAnsi="Times New Roman" w:cs="Times New Roman"/>
                <w:lang w:val="en-GB"/>
              </w:rPr>
            </w:pP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______________________</w:t>
            </w: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(Parašas)</w:t>
            </w:r>
          </w:p>
          <w:p w:rsidR="004B20F3" w:rsidRPr="004B20F3" w:rsidRDefault="004B20F3" w:rsidP="004B20F3">
            <w:pPr>
              <w:tabs>
                <w:tab w:val="left" w:pos="400"/>
                <w:tab w:val="left" w:pos="5580"/>
              </w:tabs>
              <w:spacing w:after="0" w:line="240" w:lineRule="auto"/>
              <w:rPr>
                <w:rFonts w:ascii="Times New Roman" w:eastAsia="Times New Roman" w:hAnsi="Times New Roman" w:cs="Times New Roman"/>
                <w:lang w:val="en-GB"/>
              </w:rPr>
            </w:pPr>
          </w:p>
        </w:tc>
      </w:tr>
    </w:tbl>
    <w:p w:rsidR="004B20F3" w:rsidRPr="004B20F3" w:rsidRDefault="004B20F3" w:rsidP="004B20F3">
      <w:pPr>
        <w:spacing w:after="0" w:line="240" w:lineRule="auto"/>
        <w:rPr>
          <w:rFonts w:ascii="Times New Roman" w:eastAsia="Times New Roman" w:hAnsi="Times New Roman" w:cs="Times New Roman"/>
          <w:color w:val="404040"/>
          <w:lang w:val="en-GB"/>
        </w:rPr>
        <w:sectPr w:rsidR="004B20F3" w:rsidRPr="004B20F3" w:rsidSect="004B20F3">
          <w:footerReference w:type="even" r:id="rId9"/>
          <w:footerReference w:type="default" r:id="rId10"/>
          <w:footerReference w:type="first" r:id="rId11"/>
          <w:pgSz w:w="11906" w:h="16838"/>
          <w:pgMar w:top="737" w:right="567" w:bottom="567" w:left="1134" w:header="567" w:footer="567" w:gutter="0"/>
          <w:cols w:space="1296"/>
          <w:docGrid w:linePitch="360"/>
        </w:sectPr>
      </w:pPr>
    </w:p>
    <w:p w:rsidR="004B20F3" w:rsidRPr="004B20F3" w:rsidRDefault="004B20F3" w:rsidP="004B20F3">
      <w:pPr>
        <w:spacing w:after="0" w:line="240" w:lineRule="auto"/>
        <w:jc w:val="center"/>
        <w:rPr>
          <w:rFonts w:ascii="Times New Roman" w:eastAsia="Times New Roman" w:hAnsi="Times New Roman" w:cs="Times New Roman"/>
        </w:rPr>
      </w:pPr>
      <w:r w:rsidRPr="004B20F3">
        <w:rPr>
          <w:rFonts w:ascii="Times New Roman" w:eastAsia="Times New Roman" w:hAnsi="Times New Roman" w:cs="Times New Roman"/>
        </w:rPr>
        <w:lastRenderedPageBreak/>
        <w:t>F-2</w:t>
      </w:r>
    </w:p>
    <w:p w:rsidR="004B20F3" w:rsidRPr="004B20F3" w:rsidRDefault="004B20F3" w:rsidP="004B20F3">
      <w:pPr>
        <w:spacing w:after="0" w:line="240" w:lineRule="auto"/>
        <w:jc w:val="right"/>
        <w:rPr>
          <w:rFonts w:ascii="Times New Roman" w:eastAsia="Times New Roman" w:hAnsi="Times New Roman" w:cs="Times New Roman"/>
        </w:rPr>
      </w:pPr>
      <w:r w:rsidRPr="004B20F3">
        <w:rPr>
          <w:rFonts w:ascii="Times New Roman" w:eastAsia="Times New Roman" w:hAnsi="Times New Roman" w:cs="Times New Roman"/>
        </w:rPr>
        <w:t>Sutarties priedas ,,Atliktų darbų akto forma“</w:t>
      </w:r>
    </w:p>
    <w:p w:rsidR="004B20F3" w:rsidRPr="004B20F3" w:rsidRDefault="004B20F3" w:rsidP="004B20F3">
      <w:pPr>
        <w:spacing w:after="0" w:line="240" w:lineRule="auto"/>
        <w:jc w:val="center"/>
        <w:rPr>
          <w:rFonts w:ascii="Times New Roman" w:eastAsia="Times New Roman" w:hAnsi="Times New Roman" w:cs="Times New Roman"/>
        </w:rPr>
      </w:pPr>
    </w:p>
    <w:p w:rsidR="004B20F3" w:rsidRPr="004B20F3" w:rsidRDefault="004B20F3" w:rsidP="004B20F3">
      <w:pPr>
        <w:spacing w:after="0" w:line="240" w:lineRule="auto"/>
        <w:jc w:val="center"/>
        <w:rPr>
          <w:rFonts w:ascii="Times New Roman" w:eastAsia="Times New Roman" w:hAnsi="Times New Roman" w:cs="Times New Roman"/>
          <w:b/>
          <w:bCs/>
          <w:lang w:eastAsia="lt-LT"/>
        </w:rPr>
      </w:pPr>
      <w:r w:rsidRPr="004B20F3">
        <w:rPr>
          <w:rFonts w:ascii="Times New Roman" w:eastAsia="Times New Roman" w:hAnsi="Times New Roman" w:cs="Times New Roman"/>
          <w:b/>
          <w:bCs/>
          <w:lang w:eastAsia="lt-LT"/>
        </w:rPr>
        <w:t>ATLIKTŲ DARBŲ AKTAS Nr.____</w:t>
      </w:r>
    </w:p>
    <w:p w:rsidR="004B20F3" w:rsidRPr="004B20F3" w:rsidRDefault="004B20F3" w:rsidP="004B20F3">
      <w:pPr>
        <w:spacing w:after="0" w:line="240" w:lineRule="auto"/>
        <w:jc w:val="center"/>
        <w:rPr>
          <w:rFonts w:ascii="Times New Roman" w:eastAsia="Times New Roman" w:hAnsi="Times New Roman" w:cs="Times New Roman"/>
          <w:b/>
          <w:bCs/>
          <w:lang w:eastAsia="lt-LT"/>
        </w:rPr>
      </w:pPr>
      <w:r w:rsidRPr="004B20F3">
        <w:rPr>
          <w:rFonts w:ascii="Times New Roman" w:eastAsia="Times New Roman" w:hAnsi="Times New Roman" w:cs="Times New Roman"/>
          <w:b/>
          <w:bCs/>
          <w:lang w:eastAsia="lt-LT"/>
        </w:rPr>
        <w:t>Data___________</w:t>
      </w:r>
    </w:p>
    <w:p w:rsidR="004B20F3" w:rsidRPr="004B20F3" w:rsidRDefault="004B20F3" w:rsidP="004B20F3">
      <w:pPr>
        <w:spacing w:after="0" w:line="240" w:lineRule="auto"/>
        <w:jc w:val="both"/>
        <w:rPr>
          <w:rFonts w:ascii="Times New Roman" w:eastAsia="Times New Roman" w:hAnsi="Times New Roman" w:cs="Times New Roman"/>
          <w:b/>
          <w:bCs/>
          <w:lang w:eastAsia="lt-LT"/>
        </w:rPr>
      </w:pPr>
      <w:r w:rsidRPr="004B20F3">
        <w:rPr>
          <w:rFonts w:ascii="Times New Roman" w:eastAsia="Times New Roman" w:hAnsi="Times New Roman" w:cs="Times New Roman"/>
          <w:b/>
          <w:bCs/>
          <w:lang w:eastAsia="lt-LT"/>
        </w:rPr>
        <w:t>Užsakovas:</w:t>
      </w:r>
    </w:p>
    <w:p w:rsidR="004B20F3" w:rsidRPr="004B20F3" w:rsidRDefault="004B20F3" w:rsidP="004B20F3">
      <w:pPr>
        <w:spacing w:after="0" w:line="240" w:lineRule="auto"/>
        <w:jc w:val="both"/>
        <w:rPr>
          <w:rFonts w:ascii="Times New Roman" w:eastAsia="Times New Roman" w:hAnsi="Times New Roman" w:cs="Times New Roman"/>
          <w:b/>
          <w:bCs/>
          <w:lang w:eastAsia="lt-LT"/>
        </w:rPr>
      </w:pPr>
      <w:r w:rsidRPr="004B20F3">
        <w:rPr>
          <w:rFonts w:ascii="Times New Roman" w:eastAsia="Times New Roman" w:hAnsi="Times New Roman" w:cs="Times New Roman"/>
          <w:b/>
          <w:bCs/>
          <w:lang w:eastAsia="lt-LT"/>
        </w:rPr>
        <w:t>Rangovas:</w:t>
      </w:r>
    </w:p>
    <w:p w:rsidR="004B20F3" w:rsidRPr="004B20F3" w:rsidRDefault="004B20F3" w:rsidP="004B20F3">
      <w:pPr>
        <w:spacing w:after="0" w:line="240" w:lineRule="auto"/>
        <w:rPr>
          <w:rFonts w:ascii="Times New Roman" w:eastAsia="Times New Roman" w:hAnsi="Times New Roman" w:cs="Times New Roman"/>
          <w:b/>
          <w:bCs/>
          <w:lang w:val="en-GB" w:eastAsia="lt-LT"/>
        </w:rPr>
      </w:pPr>
      <w:r w:rsidRPr="004B20F3">
        <w:rPr>
          <w:rFonts w:ascii="Times New Roman" w:eastAsia="Times New Roman" w:hAnsi="Times New Roman" w:cs="Times New Roman"/>
          <w:b/>
          <w:bCs/>
          <w:lang w:val="en-GB" w:eastAsia="lt-LT"/>
        </w:rPr>
        <w:t xml:space="preserve">Objektas: </w:t>
      </w:r>
    </w:p>
    <w:p w:rsidR="004B20F3" w:rsidRPr="004B20F3" w:rsidRDefault="004B20F3" w:rsidP="004B20F3">
      <w:pPr>
        <w:spacing w:after="0" w:line="240" w:lineRule="auto"/>
        <w:rPr>
          <w:rFonts w:ascii="Times New Roman" w:eastAsia="Times New Roman" w:hAnsi="Times New Roman" w:cs="Times New Roman"/>
          <w:b/>
          <w:bCs/>
          <w:lang w:val="en-GB" w:eastAsia="lt-LT"/>
        </w:rPr>
      </w:pPr>
      <w:r w:rsidRPr="004B20F3">
        <w:rPr>
          <w:rFonts w:ascii="Times New Roman" w:eastAsia="Times New Roman" w:hAnsi="Times New Roman" w:cs="Times New Roman"/>
          <w:b/>
          <w:bCs/>
          <w:lang w:val="en-GB" w:eastAsia="lt-LT"/>
        </w:rPr>
        <w:t>Sudaryta už ______m.__________mėn.</w:t>
      </w:r>
    </w:p>
    <w:p w:rsidR="004B20F3" w:rsidRPr="004B20F3" w:rsidRDefault="004B20F3" w:rsidP="004B20F3">
      <w:pPr>
        <w:spacing w:after="0" w:line="240" w:lineRule="auto"/>
        <w:rPr>
          <w:rFonts w:ascii="Times New Roman" w:eastAsia="Times New Roman" w:hAnsi="Times New Roman" w:cs="Times New Roman"/>
          <w:b/>
          <w:bCs/>
          <w:lang w:val="en-GB"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4B20F3" w:rsidRPr="004B20F3" w:rsidTr="004B20F3">
        <w:trPr>
          <w:trHeight w:val="1200"/>
        </w:trPr>
        <w:tc>
          <w:tcPr>
            <w:tcW w:w="540" w:type="dxa"/>
            <w:tcBorders>
              <w:top w:val="single" w:sz="4" w:space="0" w:color="auto"/>
              <w:left w:val="single" w:sz="8" w:space="0" w:color="auto"/>
              <w:bottom w:val="nil"/>
              <w:right w:val="single" w:sz="4" w:space="0" w:color="auto"/>
            </w:tcBorders>
            <w:vAlign w:val="center"/>
          </w:tcPr>
          <w:p w:rsidR="004B20F3" w:rsidRPr="004B20F3" w:rsidRDefault="004B20F3" w:rsidP="004B20F3">
            <w:pPr>
              <w:spacing w:after="0" w:line="240" w:lineRule="auto"/>
              <w:jc w:val="center"/>
              <w:rPr>
                <w:rFonts w:ascii="Times New Roman" w:eastAsia="Times New Roman" w:hAnsi="Times New Roman" w:cs="Times New Roman"/>
                <w:b/>
                <w:bCs/>
                <w:color w:val="000000"/>
                <w:lang w:val="en-GB" w:eastAsia="lt-LT"/>
              </w:rPr>
            </w:pPr>
            <w:r w:rsidRPr="004B20F3">
              <w:rPr>
                <w:rFonts w:ascii="Times New Roman" w:eastAsia="Times New Roman" w:hAnsi="Times New Roman" w:cs="Times New Roman"/>
                <w:b/>
                <w:bCs/>
                <w:color w:val="000000"/>
                <w:lang w:val="en-GB" w:eastAsia="lt-LT"/>
              </w:rPr>
              <w:t xml:space="preserve">Eil. </w:t>
            </w:r>
          </w:p>
          <w:p w:rsidR="004B20F3" w:rsidRPr="004B20F3" w:rsidRDefault="004B20F3" w:rsidP="004B20F3">
            <w:pPr>
              <w:spacing w:after="0" w:line="240" w:lineRule="auto"/>
              <w:jc w:val="center"/>
              <w:rPr>
                <w:rFonts w:ascii="Times New Roman" w:eastAsia="Times New Roman" w:hAnsi="Times New Roman" w:cs="Times New Roman"/>
                <w:b/>
                <w:bCs/>
                <w:color w:val="000000"/>
                <w:lang w:val="en-GB" w:eastAsia="lt-LT"/>
              </w:rPr>
            </w:pPr>
            <w:r w:rsidRPr="004B20F3">
              <w:rPr>
                <w:rFonts w:ascii="Times New Roman" w:eastAsia="Times New Roman" w:hAnsi="Times New Roman" w:cs="Times New Roman"/>
                <w:b/>
                <w:bCs/>
                <w:color w:val="000000"/>
                <w:lang w:val="en-GB" w:eastAsia="lt-LT"/>
              </w:rPr>
              <w:t>Nr.</w:t>
            </w:r>
          </w:p>
        </w:tc>
        <w:tc>
          <w:tcPr>
            <w:tcW w:w="2796" w:type="dxa"/>
            <w:tcBorders>
              <w:top w:val="single" w:sz="4" w:space="0" w:color="auto"/>
              <w:left w:val="nil"/>
              <w:bottom w:val="single" w:sz="4" w:space="0" w:color="auto"/>
              <w:right w:val="single" w:sz="4" w:space="0" w:color="auto"/>
            </w:tcBorders>
            <w:vAlign w:val="center"/>
          </w:tcPr>
          <w:p w:rsidR="004B20F3" w:rsidRPr="004B20F3" w:rsidRDefault="004B20F3" w:rsidP="004B20F3">
            <w:pPr>
              <w:spacing w:after="0" w:line="240" w:lineRule="auto"/>
              <w:jc w:val="center"/>
              <w:rPr>
                <w:rFonts w:ascii="Times New Roman" w:eastAsia="Times New Roman" w:hAnsi="Times New Roman" w:cs="Times New Roman"/>
                <w:bCs/>
                <w:color w:val="000000"/>
                <w:lang w:val="en-GB" w:eastAsia="lt-LT"/>
              </w:rPr>
            </w:pPr>
            <w:r w:rsidRPr="004B20F3">
              <w:rPr>
                <w:rFonts w:ascii="Times New Roman" w:eastAsia="Times New Roman" w:hAnsi="Times New Roman" w:cs="Times New Roman"/>
                <w:bCs/>
                <w:color w:val="000000"/>
                <w:lang w:val="en-GB" w:eastAsia="lt-LT"/>
              </w:rPr>
              <w:t>Darbų grupių (etapų) pavadinimas</w:t>
            </w:r>
          </w:p>
        </w:tc>
        <w:tc>
          <w:tcPr>
            <w:tcW w:w="1508" w:type="dxa"/>
            <w:tcBorders>
              <w:top w:val="single" w:sz="4" w:space="0" w:color="auto"/>
              <w:left w:val="nil"/>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rPr>
            </w:pPr>
          </w:p>
          <w:p w:rsidR="004B20F3" w:rsidRPr="004B20F3" w:rsidRDefault="004B20F3" w:rsidP="004B20F3">
            <w:pPr>
              <w:spacing w:after="0" w:line="240" w:lineRule="auto"/>
              <w:jc w:val="center"/>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Kaina pagal Sutartį </w:t>
            </w:r>
          </w:p>
          <w:p w:rsidR="004B20F3" w:rsidRPr="004B20F3" w:rsidRDefault="004B20F3" w:rsidP="004B20F3">
            <w:pPr>
              <w:spacing w:after="0" w:line="240" w:lineRule="auto"/>
              <w:jc w:val="center"/>
              <w:rPr>
                <w:rFonts w:ascii="Times New Roman" w:eastAsia="Times New Roman" w:hAnsi="Times New Roman" w:cs="Times New Roman"/>
                <w:bCs/>
                <w:color w:val="000000"/>
                <w:lang w:val="en-GB" w:eastAsia="lt-LT"/>
              </w:rPr>
            </w:pPr>
            <w:r w:rsidRPr="004B20F3">
              <w:rPr>
                <w:rFonts w:ascii="Times New Roman" w:eastAsia="Times New Roman" w:hAnsi="Times New Roman" w:cs="Times New Roman"/>
                <w:lang w:val="en-GB"/>
              </w:rPr>
              <w:t>(Eur) be PVM</w:t>
            </w:r>
          </w:p>
        </w:tc>
        <w:tc>
          <w:tcPr>
            <w:tcW w:w="1499" w:type="dxa"/>
            <w:tcBorders>
              <w:top w:val="single" w:sz="4" w:space="0" w:color="auto"/>
              <w:left w:val="single" w:sz="4" w:space="0" w:color="auto"/>
              <w:bottom w:val="single" w:sz="4" w:space="0" w:color="auto"/>
              <w:right w:val="single" w:sz="4" w:space="0" w:color="auto"/>
            </w:tcBorders>
            <w:vAlign w:val="center"/>
          </w:tcPr>
          <w:p w:rsidR="004B20F3" w:rsidRPr="004B20F3" w:rsidRDefault="004B20F3" w:rsidP="004B20F3">
            <w:pPr>
              <w:spacing w:after="0" w:line="240" w:lineRule="auto"/>
              <w:jc w:val="center"/>
              <w:rPr>
                <w:rFonts w:ascii="Times New Roman" w:eastAsia="Times New Roman" w:hAnsi="Times New Roman" w:cs="Times New Roman"/>
                <w:bCs/>
                <w:color w:val="000000"/>
                <w:lang w:val="en-GB" w:eastAsia="lt-LT"/>
              </w:rPr>
            </w:pPr>
            <w:r w:rsidRPr="004B20F3">
              <w:rPr>
                <w:rFonts w:ascii="Times New Roman" w:eastAsia="Times New Roman" w:hAnsi="Times New Roman" w:cs="Times New Roman"/>
                <w:bCs/>
                <w:color w:val="000000"/>
                <w:lang w:val="en-GB"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rsidR="004B20F3" w:rsidRPr="004B20F3" w:rsidRDefault="004B20F3" w:rsidP="004B20F3">
            <w:pPr>
              <w:spacing w:after="0" w:line="240" w:lineRule="auto"/>
              <w:jc w:val="center"/>
              <w:rPr>
                <w:rFonts w:ascii="Times New Roman" w:eastAsia="Times New Roman" w:hAnsi="Times New Roman" w:cs="Times New Roman"/>
                <w:bCs/>
                <w:color w:val="000000"/>
                <w:lang w:val="en-GB" w:eastAsia="lt-LT"/>
              </w:rPr>
            </w:pPr>
            <w:r w:rsidRPr="004B20F3">
              <w:rPr>
                <w:rFonts w:ascii="Times New Roman" w:eastAsia="Times New Roman" w:hAnsi="Times New Roman" w:cs="Times New Roman"/>
                <w:bCs/>
                <w:color w:val="000000"/>
                <w:lang w:val="en-GB"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rsidR="004B20F3" w:rsidRPr="004B20F3" w:rsidRDefault="004B20F3" w:rsidP="004B20F3">
            <w:pPr>
              <w:spacing w:after="0" w:line="240" w:lineRule="auto"/>
              <w:ind w:firstLine="108"/>
              <w:jc w:val="center"/>
              <w:rPr>
                <w:rFonts w:ascii="Times New Roman" w:eastAsia="Times New Roman" w:hAnsi="Times New Roman" w:cs="Times New Roman"/>
                <w:bCs/>
                <w:color w:val="000000"/>
                <w:lang w:val="en-GB" w:eastAsia="lt-LT"/>
              </w:rPr>
            </w:pPr>
            <w:r w:rsidRPr="004B20F3">
              <w:rPr>
                <w:rFonts w:ascii="Times New Roman" w:eastAsia="Times New Roman" w:hAnsi="Times New Roman" w:cs="Times New Roman"/>
                <w:bCs/>
                <w:color w:val="000000"/>
                <w:lang w:val="en-GB" w:eastAsia="lt-LT"/>
              </w:rPr>
              <w:t>Atliktų Darbų grupės (etapo) per atsiskaitomą laikotarpį suma (Eur) be PVM</w:t>
            </w:r>
          </w:p>
        </w:tc>
      </w:tr>
      <w:tr w:rsidR="004B20F3" w:rsidRPr="004B20F3" w:rsidTr="004B20F3">
        <w:trPr>
          <w:trHeight w:val="240"/>
        </w:trPr>
        <w:tc>
          <w:tcPr>
            <w:tcW w:w="540" w:type="dxa"/>
            <w:tcBorders>
              <w:top w:val="single" w:sz="4" w:space="0" w:color="auto"/>
              <w:left w:val="single" w:sz="8" w:space="0" w:color="auto"/>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b/>
                <w:bCs/>
                <w:lang w:val="en-GB" w:eastAsia="lt-LT"/>
              </w:rPr>
            </w:pPr>
            <w:r w:rsidRPr="004B20F3">
              <w:rPr>
                <w:rFonts w:ascii="Times New Roman" w:eastAsia="Times New Roman" w:hAnsi="Times New Roman" w:cs="Times New Roman"/>
                <w:b/>
                <w:bCs/>
                <w:lang w:val="en-GB" w:eastAsia="lt-LT"/>
              </w:rPr>
              <w:t> </w:t>
            </w:r>
          </w:p>
        </w:tc>
        <w:tc>
          <w:tcPr>
            <w:tcW w:w="2796" w:type="dxa"/>
            <w:tcBorders>
              <w:top w:val="single" w:sz="4" w:space="0" w:color="auto"/>
              <w:left w:val="nil"/>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b/>
                <w:bCs/>
                <w:lang w:val="en-GB" w:eastAsia="lt-LT"/>
              </w:rPr>
            </w:pPr>
            <w:r w:rsidRPr="004B20F3">
              <w:rPr>
                <w:rFonts w:ascii="Times New Roman" w:eastAsia="Times New Roman" w:hAnsi="Times New Roman" w:cs="Times New Roman"/>
                <w:b/>
                <w:bCs/>
                <w:lang w:val="en-GB" w:eastAsia="lt-LT"/>
              </w:rPr>
              <w:t> </w:t>
            </w:r>
          </w:p>
        </w:tc>
        <w:tc>
          <w:tcPr>
            <w:tcW w:w="1508" w:type="dxa"/>
            <w:tcBorders>
              <w:top w:val="single" w:sz="4" w:space="0" w:color="auto"/>
              <w:left w:val="nil"/>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b/>
                <w:bCs/>
                <w:lang w:val="en-GB" w:eastAsia="lt-LT"/>
              </w:rPr>
            </w:pPr>
          </w:p>
        </w:tc>
        <w:tc>
          <w:tcPr>
            <w:tcW w:w="1499" w:type="dxa"/>
            <w:tcBorders>
              <w:top w:val="single" w:sz="4" w:space="0" w:color="auto"/>
              <w:left w:val="single" w:sz="4" w:space="0" w:color="auto"/>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b/>
                <w:bCs/>
                <w:lang w:val="en-GB"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rsidR="004B20F3" w:rsidRPr="004B20F3" w:rsidRDefault="004B20F3" w:rsidP="004B20F3">
            <w:pPr>
              <w:spacing w:after="0" w:line="240" w:lineRule="auto"/>
              <w:jc w:val="center"/>
              <w:rPr>
                <w:rFonts w:ascii="Times New Roman" w:eastAsia="Times New Roman" w:hAnsi="Times New Roman" w:cs="Times New Roman"/>
                <w:b/>
                <w:bCs/>
                <w:lang w:val="en-GB" w:eastAsia="lt-LT"/>
              </w:rPr>
            </w:pPr>
            <w:r w:rsidRPr="004B20F3">
              <w:rPr>
                <w:rFonts w:ascii="Times New Roman" w:eastAsia="Times New Roman" w:hAnsi="Times New Roman" w:cs="Times New Roman"/>
                <w:b/>
                <w:bCs/>
                <w:lang w:val="en-GB" w:eastAsia="lt-LT"/>
              </w:rPr>
              <w:t> </w:t>
            </w:r>
          </w:p>
        </w:tc>
        <w:tc>
          <w:tcPr>
            <w:tcW w:w="1701" w:type="dxa"/>
            <w:tcBorders>
              <w:top w:val="nil"/>
              <w:left w:val="single" w:sz="4" w:space="0" w:color="auto"/>
              <w:bottom w:val="single" w:sz="4" w:space="0" w:color="auto"/>
              <w:right w:val="single" w:sz="8" w:space="0" w:color="auto"/>
            </w:tcBorders>
          </w:tcPr>
          <w:p w:rsidR="004B20F3" w:rsidRPr="004B20F3" w:rsidRDefault="004B20F3" w:rsidP="004B20F3">
            <w:pPr>
              <w:spacing w:after="0" w:line="240" w:lineRule="auto"/>
              <w:jc w:val="right"/>
              <w:rPr>
                <w:rFonts w:ascii="Times New Roman" w:eastAsia="Times New Roman" w:hAnsi="Times New Roman" w:cs="Times New Roman"/>
                <w:b/>
                <w:bCs/>
                <w:lang w:val="en-GB" w:eastAsia="lt-LT"/>
              </w:rPr>
            </w:pPr>
            <w:r w:rsidRPr="004B20F3">
              <w:rPr>
                <w:rFonts w:ascii="Times New Roman" w:eastAsia="Times New Roman" w:hAnsi="Times New Roman" w:cs="Times New Roman"/>
                <w:b/>
                <w:bCs/>
                <w:lang w:val="en-GB" w:eastAsia="lt-LT"/>
              </w:rPr>
              <w:t> </w:t>
            </w:r>
          </w:p>
        </w:tc>
      </w:tr>
      <w:tr w:rsidR="004B20F3" w:rsidRPr="004B20F3" w:rsidTr="004B20F3">
        <w:trPr>
          <w:trHeight w:val="240"/>
        </w:trPr>
        <w:tc>
          <w:tcPr>
            <w:tcW w:w="540" w:type="dxa"/>
            <w:tcBorders>
              <w:top w:val="nil"/>
              <w:left w:val="single" w:sz="8" w:space="0" w:color="auto"/>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Borders>
              <w:top w:val="nil"/>
              <w:left w:val="nil"/>
              <w:bottom w:val="nil"/>
              <w:right w:val="single" w:sz="4" w:space="0" w:color="auto"/>
            </w:tcBorders>
          </w:tcPr>
          <w:p w:rsidR="004B20F3" w:rsidRPr="004B20F3" w:rsidRDefault="004B20F3" w:rsidP="004B20F3">
            <w:pPr>
              <w:spacing w:after="0" w:line="240" w:lineRule="auto"/>
              <w:rPr>
                <w:rFonts w:ascii="Times New Roman" w:eastAsia="Times New Roman" w:hAnsi="Times New Roman" w:cs="Times New Roman"/>
                <w:b/>
                <w:bCs/>
                <w:i/>
                <w:iCs/>
                <w:lang w:val="en-GB" w:eastAsia="lt-LT"/>
              </w:rPr>
            </w:pPr>
          </w:p>
        </w:tc>
        <w:tc>
          <w:tcPr>
            <w:tcW w:w="1508" w:type="dxa"/>
            <w:tcBorders>
              <w:top w:val="nil"/>
              <w:left w:val="nil"/>
              <w:bottom w:val="nil"/>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499" w:type="dxa"/>
            <w:tcBorders>
              <w:top w:val="nil"/>
              <w:left w:val="single" w:sz="4" w:space="0" w:color="auto"/>
              <w:bottom w:val="nil"/>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595" w:type="dxa"/>
            <w:tcBorders>
              <w:top w:val="nil"/>
              <w:left w:val="single" w:sz="4" w:space="0" w:color="auto"/>
              <w:bottom w:val="nil"/>
              <w:right w:val="nil"/>
            </w:tcBorders>
            <w:vAlign w:val="bottom"/>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701" w:type="dxa"/>
            <w:tcBorders>
              <w:top w:val="nil"/>
              <w:left w:val="single" w:sz="4" w:space="0" w:color="auto"/>
              <w:bottom w:val="nil"/>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rsidR="004B20F3" w:rsidRPr="004B20F3" w:rsidRDefault="004B20F3" w:rsidP="004B20F3">
            <w:pPr>
              <w:spacing w:after="0" w:line="240" w:lineRule="auto"/>
              <w:rPr>
                <w:rFonts w:ascii="Times New Roman" w:eastAsia="Times New Roman" w:hAnsi="Times New Roman" w:cs="Times New Roman"/>
                <w:lang w:val="en-GB" w:eastAsia="lt-LT"/>
              </w:rPr>
            </w:pPr>
          </w:p>
        </w:tc>
        <w:tc>
          <w:tcPr>
            <w:tcW w:w="2796" w:type="dxa"/>
            <w:tcBorders>
              <w:top w:val="single" w:sz="4" w:space="0" w:color="auto"/>
              <w:left w:val="nil"/>
              <w:bottom w:val="nil"/>
              <w:right w:val="single" w:sz="4" w:space="0" w:color="auto"/>
            </w:tcBorders>
          </w:tcPr>
          <w:p w:rsidR="004B20F3" w:rsidRPr="004B20F3" w:rsidRDefault="004B20F3" w:rsidP="004B20F3">
            <w:pPr>
              <w:spacing w:after="0" w:line="240" w:lineRule="auto"/>
              <w:rPr>
                <w:rFonts w:ascii="Times New Roman" w:eastAsia="Times New Roman" w:hAnsi="Times New Roman" w:cs="Times New Roman"/>
                <w:i/>
                <w:iCs/>
                <w:lang w:val="en-GB" w:eastAsia="lt-LT"/>
              </w:rPr>
            </w:pPr>
            <w:r w:rsidRPr="004B20F3">
              <w:rPr>
                <w:rFonts w:ascii="Times New Roman" w:eastAsia="Times New Roman" w:hAnsi="Times New Roman" w:cs="Times New Roman"/>
                <w:i/>
                <w:iCs/>
                <w:lang w:val="en-GB" w:eastAsia="lt-LT"/>
              </w:rPr>
              <w:t>[Darbų grupės (etapo) pavadinimas pagal Veiklų sąrašą]</w:t>
            </w:r>
          </w:p>
        </w:tc>
        <w:tc>
          <w:tcPr>
            <w:tcW w:w="1508" w:type="dxa"/>
            <w:tcBorders>
              <w:top w:val="single" w:sz="4" w:space="0" w:color="auto"/>
              <w:left w:val="nil"/>
              <w:bottom w:val="nil"/>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499" w:type="dxa"/>
            <w:tcBorders>
              <w:top w:val="single" w:sz="4" w:space="0" w:color="auto"/>
              <w:left w:val="single" w:sz="4" w:space="0" w:color="auto"/>
              <w:bottom w:val="nil"/>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595" w:type="dxa"/>
            <w:tcBorders>
              <w:top w:val="single" w:sz="4" w:space="0" w:color="auto"/>
              <w:left w:val="single" w:sz="4" w:space="0" w:color="auto"/>
              <w:bottom w:val="nil"/>
              <w:right w:val="nil"/>
            </w:tcBorders>
            <w:vAlign w:val="bottom"/>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701" w:type="dxa"/>
            <w:tcBorders>
              <w:top w:val="single" w:sz="4" w:space="0" w:color="auto"/>
              <w:left w:val="single" w:sz="4" w:space="0" w:color="auto"/>
              <w:bottom w:val="nil"/>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40"/>
        </w:trPr>
        <w:tc>
          <w:tcPr>
            <w:tcW w:w="540" w:type="dxa"/>
            <w:tcBorders>
              <w:top w:val="single" w:sz="4" w:space="0" w:color="auto"/>
              <w:left w:val="single" w:sz="8" w:space="0" w:color="auto"/>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Borders>
              <w:top w:val="single" w:sz="4" w:space="0" w:color="auto"/>
              <w:left w:val="nil"/>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508" w:type="dxa"/>
            <w:tcBorders>
              <w:top w:val="single" w:sz="4" w:space="0" w:color="auto"/>
              <w:left w:val="nil"/>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499" w:type="dxa"/>
            <w:tcBorders>
              <w:top w:val="single" w:sz="4" w:space="0" w:color="auto"/>
              <w:left w:val="single" w:sz="4" w:space="0" w:color="auto"/>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701" w:type="dxa"/>
            <w:tcBorders>
              <w:top w:val="single" w:sz="4" w:space="0" w:color="auto"/>
              <w:left w:val="nil"/>
              <w:bottom w:val="single" w:sz="4" w:space="0" w:color="auto"/>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40"/>
        </w:trPr>
        <w:tc>
          <w:tcPr>
            <w:tcW w:w="540" w:type="dxa"/>
            <w:tcBorders>
              <w:top w:val="nil"/>
              <w:left w:val="single" w:sz="8" w:space="0" w:color="auto"/>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Borders>
              <w:top w:val="nil"/>
              <w:left w:val="nil"/>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508" w:type="dxa"/>
            <w:tcBorders>
              <w:top w:val="nil"/>
              <w:left w:val="nil"/>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499" w:type="dxa"/>
            <w:tcBorders>
              <w:top w:val="nil"/>
              <w:left w:val="single" w:sz="4" w:space="0" w:color="auto"/>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595" w:type="dxa"/>
            <w:tcBorders>
              <w:top w:val="nil"/>
              <w:left w:val="single" w:sz="4" w:space="0" w:color="auto"/>
              <w:bottom w:val="single" w:sz="4" w:space="0" w:color="auto"/>
              <w:right w:val="single" w:sz="8" w:space="0" w:color="auto"/>
            </w:tcBorders>
            <w:vAlign w:val="bottom"/>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701" w:type="dxa"/>
            <w:tcBorders>
              <w:top w:val="nil"/>
              <w:left w:val="nil"/>
              <w:bottom w:val="single" w:sz="4" w:space="0" w:color="auto"/>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40"/>
        </w:trPr>
        <w:tc>
          <w:tcPr>
            <w:tcW w:w="540" w:type="dxa"/>
            <w:tcBorders>
              <w:top w:val="nil"/>
              <w:left w:val="single" w:sz="8" w:space="0" w:color="auto"/>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Borders>
              <w:top w:val="nil"/>
              <w:left w:val="nil"/>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508" w:type="dxa"/>
            <w:tcBorders>
              <w:top w:val="nil"/>
              <w:left w:val="nil"/>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499" w:type="dxa"/>
            <w:tcBorders>
              <w:top w:val="nil"/>
              <w:left w:val="single" w:sz="4" w:space="0" w:color="auto"/>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595" w:type="dxa"/>
            <w:tcBorders>
              <w:top w:val="nil"/>
              <w:left w:val="single" w:sz="4" w:space="0" w:color="auto"/>
              <w:bottom w:val="single" w:sz="4" w:space="0" w:color="auto"/>
              <w:right w:val="single" w:sz="8" w:space="0" w:color="auto"/>
            </w:tcBorders>
            <w:vAlign w:val="bottom"/>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701" w:type="dxa"/>
            <w:tcBorders>
              <w:top w:val="nil"/>
              <w:left w:val="nil"/>
              <w:bottom w:val="single" w:sz="4" w:space="0" w:color="auto"/>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40"/>
        </w:trPr>
        <w:tc>
          <w:tcPr>
            <w:tcW w:w="540" w:type="dxa"/>
            <w:tcBorders>
              <w:top w:val="nil"/>
              <w:left w:val="single" w:sz="8" w:space="0" w:color="auto"/>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Borders>
              <w:top w:val="nil"/>
              <w:left w:val="nil"/>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508" w:type="dxa"/>
            <w:tcBorders>
              <w:top w:val="nil"/>
              <w:left w:val="nil"/>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499" w:type="dxa"/>
            <w:tcBorders>
              <w:top w:val="nil"/>
              <w:left w:val="single" w:sz="4" w:space="0" w:color="auto"/>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595" w:type="dxa"/>
            <w:tcBorders>
              <w:top w:val="nil"/>
              <w:left w:val="single" w:sz="4" w:space="0" w:color="auto"/>
              <w:bottom w:val="single" w:sz="4" w:space="0" w:color="auto"/>
              <w:right w:val="single" w:sz="8" w:space="0" w:color="auto"/>
            </w:tcBorders>
            <w:vAlign w:val="bottom"/>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701" w:type="dxa"/>
            <w:tcBorders>
              <w:top w:val="nil"/>
              <w:left w:val="nil"/>
              <w:bottom w:val="single" w:sz="4" w:space="0" w:color="auto"/>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40"/>
        </w:trPr>
        <w:tc>
          <w:tcPr>
            <w:tcW w:w="540" w:type="dxa"/>
            <w:tcBorders>
              <w:top w:val="nil"/>
              <w:left w:val="single" w:sz="8" w:space="0" w:color="auto"/>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Borders>
              <w:top w:val="nil"/>
              <w:left w:val="nil"/>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508" w:type="dxa"/>
            <w:tcBorders>
              <w:top w:val="nil"/>
              <w:left w:val="nil"/>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499" w:type="dxa"/>
            <w:tcBorders>
              <w:top w:val="nil"/>
              <w:left w:val="single" w:sz="4" w:space="0" w:color="auto"/>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595" w:type="dxa"/>
            <w:tcBorders>
              <w:top w:val="nil"/>
              <w:left w:val="single" w:sz="4" w:space="0" w:color="auto"/>
              <w:bottom w:val="single" w:sz="4" w:space="0" w:color="auto"/>
              <w:right w:val="single" w:sz="8" w:space="0" w:color="auto"/>
            </w:tcBorders>
            <w:vAlign w:val="bottom"/>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701" w:type="dxa"/>
            <w:tcBorders>
              <w:top w:val="nil"/>
              <w:left w:val="nil"/>
              <w:bottom w:val="single" w:sz="4" w:space="0" w:color="auto"/>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40"/>
        </w:trPr>
        <w:tc>
          <w:tcPr>
            <w:tcW w:w="540" w:type="dxa"/>
            <w:tcBorders>
              <w:top w:val="nil"/>
              <w:left w:val="single" w:sz="8" w:space="0" w:color="auto"/>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Borders>
              <w:top w:val="nil"/>
              <w:left w:val="nil"/>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508" w:type="dxa"/>
            <w:tcBorders>
              <w:top w:val="nil"/>
              <w:left w:val="nil"/>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499" w:type="dxa"/>
            <w:tcBorders>
              <w:top w:val="nil"/>
              <w:left w:val="single" w:sz="4" w:space="0" w:color="auto"/>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595" w:type="dxa"/>
            <w:tcBorders>
              <w:top w:val="nil"/>
              <w:left w:val="single" w:sz="4" w:space="0" w:color="auto"/>
              <w:bottom w:val="single" w:sz="4" w:space="0" w:color="auto"/>
              <w:right w:val="single" w:sz="8" w:space="0" w:color="auto"/>
            </w:tcBorders>
            <w:vAlign w:val="bottom"/>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701" w:type="dxa"/>
            <w:tcBorders>
              <w:top w:val="nil"/>
              <w:left w:val="nil"/>
              <w:bottom w:val="single" w:sz="4" w:space="0" w:color="auto"/>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40"/>
        </w:trPr>
        <w:tc>
          <w:tcPr>
            <w:tcW w:w="540" w:type="dxa"/>
            <w:tcBorders>
              <w:top w:val="nil"/>
              <w:left w:val="single" w:sz="8" w:space="0" w:color="auto"/>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Borders>
              <w:top w:val="nil"/>
              <w:left w:val="nil"/>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508" w:type="dxa"/>
            <w:tcBorders>
              <w:top w:val="nil"/>
              <w:left w:val="nil"/>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499" w:type="dxa"/>
            <w:tcBorders>
              <w:top w:val="nil"/>
              <w:left w:val="single" w:sz="4" w:space="0" w:color="auto"/>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595" w:type="dxa"/>
            <w:tcBorders>
              <w:top w:val="nil"/>
              <w:left w:val="single" w:sz="4" w:space="0" w:color="auto"/>
              <w:bottom w:val="single" w:sz="4" w:space="0" w:color="auto"/>
              <w:right w:val="single" w:sz="8" w:space="0" w:color="auto"/>
            </w:tcBorders>
            <w:vAlign w:val="bottom"/>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701" w:type="dxa"/>
            <w:tcBorders>
              <w:top w:val="nil"/>
              <w:left w:val="nil"/>
              <w:bottom w:val="single" w:sz="4" w:space="0" w:color="auto"/>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40"/>
        </w:trPr>
        <w:tc>
          <w:tcPr>
            <w:tcW w:w="540" w:type="dxa"/>
            <w:tcBorders>
              <w:top w:val="nil"/>
              <w:left w:val="single" w:sz="8" w:space="0" w:color="auto"/>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Borders>
              <w:top w:val="nil"/>
              <w:left w:val="nil"/>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508" w:type="dxa"/>
            <w:tcBorders>
              <w:top w:val="nil"/>
              <w:left w:val="nil"/>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499" w:type="dxa"/>
            <w:tcBorders>
              <w:top w:val="nil"/>
              <w:left w:val="single" w:sz="4" w:space="0" w:color="auto"/>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595" w:type="dxa"/>
            <w:tcBorders>
              <w:top w:val="nil"/>
              <w:left w:val="single" w:sz="4" w:space="0" w:color="auto"/>
              <w:bottom w:val="single" w:sz="4" w:space="0" w:color="auto"/>
              <w:right w:val="single" w:sz="8" w:space="0" w:color="auto"/>
            </w:tcBorders>
            <w:vAlign w:val="bottom"/>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701" w:type="dxa"/>
            <w:tcBorders>
              <w:top w:val="nil"/>
              <w:left w:val="nil"/>
              <w:bottom w:val="single" w:sz="4" w:space="0" w:color="auto"/>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55"/>
        </w:trPr>
        <w:tc>
          <w:tcPr>
            <w:tcW w:w="540" w:type="dxa"/>
            <w:tcBorders>
              <w:top w:val="single" w:sz="4" w:space="0" w:color="auto"/>
              <w:left w:val="single" w:sz="8" w:space="0" w:color="auto"/>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Borders>
              <w:top w:val="single" w:sz="4" w:space="0" w:color="auto"/>
              <w:left w:val="nil"/>
              <w:bottom w:val="single" w:sz="4" w:space="0" w:color="auto"/>
              <w:right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508" w:type="dxa"/>
            <w:tcBorders>
              <w:top w:val="single" w:sz="4" w:space="0" w:color="auto"/>
              <w:left w:val="nil"/>
              <w:bottom w:val="single" w:sz="4"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499" w:type="dxa"/>
            <w:tcBorders>
              <w:top w:val="single" w:sz="4" w:space="0" w:color="auto"/>
              <w:left w:val="single" w:sz="4" w:space="0" w:color="auto"/>
              <w:bottom w:val="single" w:sz="8" w:space="0" w:color="auto"/>
              <w:right w:val="single" w:sz="4" w:space="0" w:color="auto"/>
            </w:tcBorders>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p>
        </w:tc>
        <w:tc>
          <w:tcPr>
            <w:tcW w:w="1595" w:type="dxa"/>
            <w:tcBorders>
              <w:top w:val="nil"/>
              <w:left w:val="single" w:sz="4" w:space="0" w:color="auto"/>
              <w:bottom w:val="single" w:sz="8" w:space="0" w:color="auto"/>
              <w:right w:val="single" w:sz="8" w:space="0" w:color="auto"/>
            </w:tcBorders>
            <w:vAlign w:val="bottom"/>
          </w:tcPr>
          <w:p w:rsidR="004B20F3" w:rsidRPr="004B20F3" w:rsidRDefault="004B20F3" w:rsidP="004B20F3">
            <w:pPr>
              <w:spacing w:after="0" w:line="240" w:lineRule="auto"/>
              <w:jc w:val="center"/>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701" w:type="dxa"/>
            <w:tcBorders>
              <w:top w:val="nil"/>
              <w:left w:val="nil"/>
              <w:bottom w:val="single" w:sz="8" w:space="0" w:color="auto"/>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40"/>
        </w:trPr>
        <w:tc>
          <w:tcPr>
            <w:tcW w:w="540" w:type="dxa"/>
            <w:tcBorders>
              <w:top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Borders>
              <w:top w:val="single" w:sz="4" w:space="0" w:color="auto"/>
            </w:tcBorders>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508" w:type="dxa"/>
            <w:tcBorders>
              <w:top w:val="single" w:sz="4" w:space="0" w:color="auto"/>
              <w:right w:val="single" w:sz="4" w:space="0" w:color="auto"/>
            </w:tcBorders>
          </w:tcPr>
          <w:p w:rsidR="004B20F3" w:rsidRPr="004B20F3" w:rsidRDefault="004B20F3" w:rsidP="004B20F3">
            <w:pPr>
              <w:spacing w:after="0" w:line="240" w:lineRule="auto"/>
              <w:jc w:val="right"/>
              <w:rPr>
                <w:rFonts w:ascii="Times New Roman" w:eastAsia="Times New Roman" w:hAnsi="Times New Roman" w:cs="Times New Roman"/>
                <w:lang w:val="en-GB" w:eastAsia="lt-LT"/>
              </w:rPr>
            </w:pPr>
          </w:p>
        </w:tc>
        <w:tc>
          <w:tcPr>
            <w:tcW w:w="3094" w:type="dxa"/>
            <w:gridSpan w:val="2"/>
            <w:tcBorders>
              <w:top w:val="single" w:sz="8" w:space="0" w:color="auto"/>
              <w:left w:val="single" w:sz="4" w:space="0" w:color="auto"/>
              <w:bottom w:val="single" w:sz="4" w:space="0" w:color="auto"/>
              <w:right w:val="single" w:sz="8" w:space="0" w:color="auto"/>
            </w:tcBorders>
          </w:tcPr>
          <w:p w:rsidR="004B20F3" w:rsidRPr="004B20F3" w:rsidRDefault="004B20F3" w:rsidP="004B20F3">
            <w:pPr>
              <w:spacing w:after="0" w:line="240" w:lineRule="auto"/>
              <w:jc w:val="right"/>
              <w:rPr>
                <w:rFonts w:ascii="Times New Roman" w:eastAsia="Times New Roman" w:hAnsi="Times New Roman" w:cs="Times New Roman"/>
                <w:b/>
                <w:lang w:val="en-GB" w:eastAsia="lt-LT"/>
              </w:rPr>
            </w:pPr>
            <w:r w:rsidRPr="004B20F3">
              <w:rPr>
                <w:rFonts w:ascii="Times New Roman" w:eastAsia="Times New Roman" w:hAnsi="Times New Roman" w:cs="Times New Roman"/>
                <w:lang w:val="en-GB" w:eastAsia="lt-LT"/>
              </w:rPr>
              <w:t> </w:t>
            </w:r>
            <w:r w:rsidRPr="004B20F3">
              <w:rPr>
                <w:rFonts w:ascii="Times New Roman" w:eastAsia="Times New Roman" w:hAnsi="Times New Roman" w:cs="Times New Roman"/>
                <w:b/>
                <w:lang w:val="en-GB" w:eastAsia="lt-LT"/>
              </w:rPr>
              <w:t>Suma be PVM (Eur)</w:t>
            </w:r>
            <w:r w:rsidRPr="004B20F3">
              <w:rPr>
                <w:rFonts w:ascii="Times New Roman" w:eastAsia="Times New Roman" w:hAnsi="Times New Roman" w:cs="Times New Roman"/>
                <w:b/>
                <w:bCs/>
                <w:lang w:val="en-GB" w:eastAsia="lt-LT"/>
              </w:rPr>
              <w:t>:</w:t>
            </w:r>
          </w:p>
        </w:tc>
        <w:tc>
          <w:tcPr>
            <w:tcW w:w="1701" w:type="dxa"/>
            <w:tcBorders>
              <w:top w:val="nil"/>
              <w:left w:val="nil"/>
              <w:bottom w:val="single" w:sz="4" w:space="0" w:color="auto"/>
              <w:right w:val="single" w:sz="8"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r>
      <w:tr w:rsidR="004B20F3" w:rsidRPr="004B20F3" w:rsidTr="004B20F3">
        <w:trPr>
          <w:trHeight w:val="240"/>
        </w:trPr>
        <w:tc>
          <w:tcPr>
            <w:tcW w:w="540" w:type="dxa"/>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2796" w:type="dxa"/>
          </w:tcPr>
          <w:p w:rsidR="004B20F3" w:rsidRPr="004B20F3" w:rsidRDefault="004B20F3" w:rsidP="004B20F3">
            <w:pPr>
              <w:spacing w:after="0" w:line="240" w:lineRule="auto"/>
              <w:rPr>
                <w:rFonts w:ascii="Times New Roman" w:eastAsia="Times New Roman" w:hAnsi="Times New Roman" w:cs="Times New Roman"/>
                <w:lang w:val="en-GB" w:eastAsia="lt-LT"/>
              </w:rPr>
            </w:pPr>
            <w:r w:rsidRPr="004B20F3">
              <w:rPr>
                <w:rFonts w:ascii="Times New Roman" w:eastAsia="Times New Roman" w:hAnsi="Times New Roman" w:cs="Times New Roman"/>
                <w:lang w:val="en-GB" w:eastAsia="lt-LT"/>
              </w:rPr>
              <w:t> </w:t>
            </w:r>
          </w:p>
        </w:tc>
        <w:tc>
          <w:tcPr>
            <w:tcW w:w="1508" w:type="dxa"/>
            <w:tcBorders>
              <w:right w:val="single" w:sz="4" w:space="0" w:color="auto"/>
            </w:tcBorders>
          </w:tcPr>
          <w:p w:rsidR="004B20F3" w:rsidRPr="004B20F3" w:rsidRDefault="004B20F3" w:rsidP="004B20F3">
            <w:pPr>
              <w:spacing w:after="0" w:line="240" w:lineRule="auto"/>
              <w:jc w:val="right"/>
              <w:rPr>
                <w:rFonts w:ascii="Times New Roman" w:eastAsia="Times New Roman" w:hAnsi="Times New Roman" w:cs="Times New Roman"/>
                <w:b/>
                <w:bCs/>
                <w:lang w:val="en-GB" w:eastAsia="lt-LT"/>
              </w:rPr>
            </w:pPr>
          </w:p>
        </w:tc>
        <w:tc>
          <w:tcPr>
            <w:tcW w:w="3094" w:type="dxa"/>
            <w:gridSpan w:val="2"/>
            <w:tcBorders>
              <w:top w:val="single" w:sz="4" w:space="0" w:color="auto"/>
              <w:left w:val="single" w:sz="4" w:space="0" w:color="auto"/>
              <w:bottom w:val="single" w:sz="4" w:space="0" w:color="auto"/>
              <w:right w:val="single" w:sz="4" w:space="0" w:color="auto"/>
            </w:tcBorders>
          </w:tcPr>
          <w:p w:rsidR="004B20F3" w:rsidRPr="004B20F3" w:rsidRDefault="004B20F3" w:rsidP="004B20F3">
            <w:pPr>
              <w:spacing w:after="0" w:line="240" w:lineRule="auto"/>
              <w:jc w:val="right"/>
              <w:rPr>
                <w:rFonts w:ascii="Times New Roman" w:eastAsia="Times New Roman" w:hAnsi="Times New Roman" w:cs="Times New Roman"/>
                <w:b/>
                <w:bCs/>
                <w:lang w:val="en-GB" w:eastAsia="lt-LT"/>
              </w:rPr>
            </w:pPr>
            <w:r w:rsidRPr="004B20F3">
              <w:rPr>
                <w:rFonts w:ascii="Times New Roman" w:eastAsia="Times New Roman" w:hAnsi="Times New Roman" w:cs="Times New Roman"/>
                <w:b/>
                <w:bCs/>
                <w:lang w:val="en-GB" w:eastAsia="lt-LT"/>
              </w:rPr>
              <w:t xml:space="preserve">PVM </w:t>
            </w:r>
            <w:r w:rsidRPr="004B20F3">
              <w:rPr>
                <w:rFonts w:ascii="Times New Roman" w:eastAsia="Times New Roman" w:hAnsi="Times New Roman" w:cs="Times New Roman"/>
                <w:b/>
                <w:i/>
                <w:lang w:val="en-GB"/>
              </w:rPr>
              <w:t>[tarifas]</w:t>
            </w:r>
            <w:r w:rsidRPr="004B20F3">
              <w:rPr>
                <w:rFonts w:ascii="Times New Roman" w:eastAsia="Times New Roman" w:hAnsi="Times New Roman" w:cs="Times New Roman"/>
                <w:b/>
                <w:lang w:val="en-GB"/>
              </w:rPr>
              <w:t>:</w:t>
            </w:r>
            <w:r w:rsidRPr="004B20F3">
              <w:rPr>
                <w:rFonts w:ascii="Times New Roman" w:eastAsia="Times New Roman" w:hAnsi="Times New Roman" w:cs="Times New Roman"/>
                <w:b/>
                <w:bCs/>
                <w:lang w:val="en-GB" w:eastAsia="lt-LT"/>
              </w:rPr>
              <w:t xml:space="preserve"> :</w:t>
            </w:r>
          </w:p>
        </w:tc>
        <w:tc>
          <w:tcPr>
            <w:tcW w:w="1701" w:type="dxa"/>
            <w:tcBorders>
              <w:top w:val="nil"/>
              <w:left w:val="single" w:sz="4" w:space="0" w:color="auto"/>
              <w:bottom w:val="single" w:sz="4" w:space="0" w:color="auto"/>
              <w:right w:val="single" w:sz="4" w:space="0" w:color="auto"/>
            </w:tcBorders>
            <w:vAlign w:val="bottom"/>
          </w:tcPr>
          <w:p w:rsidR="004B20F3" w:rsidRPr="004B20F3" w:rsidRDefault="004B20F3" w:rsidP="004B20F3">
            <w:pPr>
              <w:spacing w:after="0" w:line="240" w:lineRule="auto"/>
              <w:jc w:val="right"/>
              <w:rPr>
                <w:rFonts w:ascii="Times New Roman" w:eastAsia="Times New Roman" w:hAnsi="Times New Roman" w:cs="Times New Roman"/>
                <w:b/>
                <w:bCs/>
                <w:lang w:val="en-GB" w:eastAsia="lt-LT"/>
              </w:rPr>
            </w:pPr>
          </w:p>
        </w:tc>
      </w:tr>
      <w:tr w:rsidR="004B20F3" w:rsidRPr="004B20F3" w:rsidTr="004B20F3">
        <w:trPr>
          <w:trHeight w:val="255"/>
        </w:trPr>
        <w:tc>
          <w:tcPr>
            <w:tcW w:w="540" w:type="dxa"/>
          </w:tcPr>
          <w:p w:rsidR="004B20F3" w:rsidRPr="004B20F3" w:rsidRDefault="004B20F3" w:rsidP="004B20F3">
            <w:pPr>
              <w:spacing w:after="0" w:line="240" w:lineRule="auto"/>
              <w:rPr>
                <w:rFonts w:ascii="Times New Roman" w:eastAsia="Times New Roman" w:hAnsi="Times New Roman" w:cs="Times New Roman"/>
                <w:b/>
                <w:bCs/>
                <w:lang w:val="en-GB" w:eastAsia="lt-LT"/>
              </w:rPr>
            </w:pPr>
            <w:r w:rsidRPr="004B20F3">
              <w:rPr>
                <w:rFonts w:ascii="Times New Roman" w:eastAsia="Times New Roman" w:hAnsi="Times New Roman" w:cs="Times New Roman"/>
                <w:b/>
                <w:bCs/>
                <w:lang w:val="en-GB" w:eastAsia="lt-LT"/>
              </w:rPr>
              <w:t> </w:t>
            </w:r>
          </w:p>
        </w:tc>
        <w:tc>
          <w:tcPr>
            <w:tcW w:w="2796" w:type="dxa"/>
          </w:tcPr>
          <w:p w:rsidR="004B20F3" w:rsidRPr="004B20F3" w:rsidRDefault="004B20F3" w:rsidP="004B20F3">
            <w:pPr>
              <w:spacing w:after="0" w:line="240" w:lineRule="auto"/>
              <w:jc w:val="right"/>
              <w:rPr>
                <w:rFonts w:ascii="Times New Roman" w:eastAsia="Times New Roman" w:hAnsi="Times New Roman" w:cs="Times New Roman"/>
                <w:b/>
                <w:bCs/>
                <w:lang w:val="en-GB" w:eastAsia="lt-LT"/>
              </w:rPr>
            </w:pPr>
            <w:r w:rsidRPr="004B20F3">
              <w:rPr>
                <w:rFonts w:ascii="Times New Roman" w:eastAsia="Times New Roman" w:hAnsi="Times New Roman" w:cs="Times New Roman"/>
                <w:b/>
                <w:bCs/>
                <w:lang w:val="en-GB" w:eastAsia="lt-LT"/>
              </w:rPr>
              <w:t> </w:t>
            </w:r>
          </w:p>
        </w:tc>
        <w:tc>
          <w:tcPr>
            <w:tcW w:w="1508" w:type="dxa"/>
            <w:tcBorders>
              <w:right w:val="single" w:sz="4" w:space="0" w:color="auto"/>
            </w:tcBorders>
          </w:tcPr>
          <w:p w:rsidR="004B20F3" w:rsidRPr="004B20F3" w:rsidRDefault="004B20F3" w:rsidP="004B20F3">
            <w:pPr>
              <w:spacing w:after="0" w:line="240" w:lineRule="auto"/>
              <w:jc w:val="right"/>
              <w:rPr>
                <w:rFonts w:ascii="Times New Roman" w:eastAsia="Times New Roman" w:hAnsi="Times New Roman" w:cs="Times New Roman"/>
                <w:b/>
                <w:bCs/>
                <w:lang w:val="en-GB" w:eastAsia="lt-LT"/>
              </w:rPr>
            </w:pPr>
          </w:p>
        </w:tc>
        <w:tc>
          <w:tcPr>
            <w:tcW w:w="3094" w:type="dxa"/>
            <w:gridSpan w:val="2"/>
            <w:tcBorders>
              <w:top w:val="single" w:sz="4" w:space="0" w:color="auto"/>
              <w:left w:val="single" w:sz="4" w:space="0" w:color="auto"/>
              <w:bottom w:val="single" w:sz="4" w:space="0" w:color="auto"/>
              <w:right w:val="single" w:sz="4" w:space="0" w:color="auto"/>
            </w:tcBorders>
          </w:tcPr>
          <w:p w:rsidR="004B20F3" w:rsidRPr="004B20F3" w:rsidRDefault="004B20F3" w:rsidP="004B20F3">
            <w:pPr>
              <w:spacing w:after="0" w:line="240" w:lineRule="auto"/>
              <w:jc w:val="right"/>
              <w:rPr>
                <w:rFonts w:ascii="Times New Roman" w:eastAsia="Times New Roman" w:hAnsi="Times New Roman" w:cs="Times New Roman"/>
                <w:b/>
                <w:bCs/>
                <w:lang w:val="en-GB" w:eastAsia="lt-LT"/>
              </w:rPr>
            </w:pPr>
            <w:r w:rsidRPr="004B20F3">
              <w:rPr>
                <w:rFonts w:ascii="Times New Roman" w:eastAsia="Times New Roman" w:hAnsi="Times New Roman" w:cs="Times New Roman"/>
                <w:b/>
                <w:bCs/>
                <w:lang w:val="en-GB" w:eastAsia="lt-LT"/>
              </w:rPr>
              <w:t xml:space="preserve">Bendra suma su PVM </w:t>
            </w:r>
            <w:r w:rsidRPr="004B20F3">
              <w:rPr>
                <w:rFonts w:ascii="Times New Roman" w:eastAsia="Times New Roman" w:hAnsi="Times New Roman" w:cs="Times New Roman"/>
                <w:b/>
                <w:lang w:val="en-GB" w:eastAsia="lt-LT"/>
              </w:rPr>
              <w:t>(Eur)</w:t>
            </w:r>
            <w:r w:rsidRPr="004B20F3">
              <w:rPr>
                <w:rFonts w:ascii="Times New Roman" w:eastAsia="Times New Roman" w:hAnsi="Times New Roman" w:cs="Times New Roman"/>
                <w:b/>
                <w:bCs/>
                <w:lang w:val="en-GB" w:eastAsia="lt-LT"/>
              </w:rPr>
              <w:t>:</w:t>
            </w:r>
          </w:p>
        </w:tc>
        <w:tc>
          <w:tcPr>
            <w:tcW w:w="1701" w:type="dxa"/>
            <w:tcBorders>
              <w:top w:val="single" w:sz="4" w:space="0" w:color="auto"/>
              <w:left w:val="single" w:sz="4" w:space="0" w:color="auto"/>
              <w:bottom w:val="single" w:sz="4" w:space="0" w:color="auto"/>
              <w:right w:val="single" w:sz="4" w:space="0" w:color="auto"/>
            </w:tcBorders>
            <w:noWrap/>
          </w:tcPr>
          <w:p w:rsidR="004B20F3" w:rsidRPr="004B20F3" w:rsidRDefault="004B20F3" w:rsidP="004B20F3">
            <w:pPr>
              <w:spacing w:after="0" w:line="240" w:lineRule="auto"/>
              <w:jc w:val="right"/>
              <w:rPr>
                <w:rFonts w:ascii="Times New Roman" w:eastAsia="Times New Roman" w:hAnsi="Times New Roman" w:cs="Times New Roman"/>
                <w:b/>
                <w:bCs/>
                <w:lang w:val="en-GB" w:eastAsia="lt-LT"/>
              </w:rPr>
            </w:pPr>
          </w:p>
        </w:tc>
      </w:tr>
    </w:tbl>
    <w:p w:rsidR="004B20F3" w:rsidRPr="004B20F3" w:rsidRDefault="004B20F3" w:rsidP="004B20F3">
      <w:pPr>
        <w:spacing w:after="0" w:line="240" w:lineRule="auto"/>
        <w:jc w:val="both"/>
        <w:rPr>
          <w:rFonts w:ascii="Times New Roman" w:eastAsia="Times New Roman" w:hAnsi="Times New Roman" w:cs="Times New Roman"/>
          <w:lang w:eastAsia="lt-LT"/>
        </w:rPr>
      </w:pPr>
    </w:p>
    <w:p w:rsidR="004B20F3" w:rsidRPr="004B20F3" w:rsidRDefault="004B20F3" w:rsidP="004B20F3">
      <w:pPr>
        <w:spacing w:after="0" w:line="240" w:lineRule="auto"/>
        <w:jc w:val="both"/>
        <w:rPr>
          <w:rFonts w:ascii="Times New Roman" w:eastAsia="Times New Roman" w:hAnsi="Times New Roman" w:cs="Times New Roman"/>
          <w:lang w:eastAsia="lt-LT"/>
        </w:rPr>
      </w:pPr>
      <w:r w:rsidRPr="004B20F3">
        <w:rPr>
          <w:rFonts w:ascii="Times New Roman" w:eastAsia="Times New Roman" w:hAnsi="Times New Roman" w:cs="Times New Roman"/>
          <w:lang w:eastAsia="lt-LT"/>
        </w:rPr>
        <w:t xml:space="preserve">Užsakovas  </w:t>
      </w:r>
      <w:r w:rsidRPr="004B20F3">
        <w:rPr>
          <w:rFonts w:ascii="Times New Roman" w:eastAsia="Times New Roman" w:hAnsi="Times New Roman" w:cs="Times New Roman"/>
          <w:lang w:eastAsia="lt-LT"/>
        </w:rPr>
        <w:tab/>
      </w:r>
      <w:r w:rsidRPr="004B20F3">
        <w:rPr>
          <w:rFonts w:ascii="Times New Roman" w:eastAsia="Times New Roman" w:hAnsi="Times New Roman" w:cs="Times New Roman"/>
          <w:lang w:eastAsia="lt-LT"/>
        </w:rPr>
        <w:tab/>
      </w:r>
      <w:r w:rsidRPr="004B20F3">
        <w:rPr>
          <w:rFonts w:ascii="Times New Roman" w:eastAsia="Times New Roman" w:hAnsi="Times New Roman" w:cs="Times New Roman"/>
          <w:lang w:eastAsia="lt-LT"/>
        </w:rPr>
        <w:tab/>
      </w:r>
      <w:r w:rsidRPr="004B20F3">
        <w:rPr>
          <w:rFonts w:ascii="Times New Roman" w:eastAsia="Times New Roman" w:hAnsi="Times New Roman" w:cs="Times New Roman"/>
          <w:lang w:eastAsia="lt-LT"/>
        </w:rPr>
        <w:tab/>
        <w:t xml:space="preserve">  Rangovas</w:t>
      </w:r>
    </w:p>
    <w:p w:rsidR="004B20F3" w:rsidRPr="004B20F3" w:rsidRDefault="004B20F3" w:rsidP="004B20F3">
      <w:pPr>
        <w:spacing w:after="0" w:line="240" w:lineRule="auto"/>
        <w:jc w:val="both"/>
        <w:rPr>
          <w:rFonts w:ascii="Times New Roman" w:eastAsia="Times New Roman" w:hAnsi="Times New Roman" w:cs="Times New Roman"/>
        </w:rPr>
      </w:pPr>
    </w:p>
    <w:p w:rsidR="004B20F3" w:rsidRPr="004B20F3" w:rsidRDefault="004B20F3" w:rsidP="004B20F3">
      <w:pPr>
        <w:spacing w:after="0" w:line="240" w:lineRule="auto"/>
        <w:rPr>
          <w:rFonts w:ascii="Times New Roman" w:eastAsia="Times New Roman" w:hAnsi="Times New Roman" w:cs="Times New Roman"/>
        </w:rPr>
      </w:pPr>
      <w:r w:rsidRPr="004B20F3">
        <w:rPr>
          <w:rFonts w:ascii="Times New Roman" w:eastAsia="Times New Roman" w:hAnsi="Times New Roman" w:cs="Times New Roman"/>
          <w:lang w:eastAsia="lt-LT"/>
        </w:rPr>
        <w:t xml:space="preserve">20__m. __________________ mėn. ____d. </w:t>
      </w:r>
      <w:r w:rsidRPr="004B20F3">
        <w:rPr>
          <w:rFonts w:ascii="Times New Roman" w:eastAsia="Times New Roman" w:hAnsi="Times New Roman" w:cs="Times New Roman"/>
          <w:lang w:eastAsia="lt-LT"/>
        </w:rPr>
        <w:tab/>
      </w:r>
      <w:r w:rsidRPr="004B20F3">
        <w:rPr>
          <w:rFonts w:ascii="Times New Roman" w:eastAsia="Times New Roman" w:hAnsi="Times New Roman" w:cs="Times New Roman"/>
          <w:lang w:eastAsia="lt-LT"/>
        </w:rPr>
        <w:tab/>
        <w:t>20__m. ______________ mėn. __________d.</w:t>
      </w:r>
      <w:r w:rsidRPr="004B20F3">
        <w:rPr>
          <w:rFonts w:ascii="Times New Roman" w:eastAsia="Times New Roman" w:hAnsi="Times New Roman" w:cs="Times New Roman"/>
        </w:rPr>
        <w:t xml:space="preserve"> </w:t>
      </w:r>
      <w:r w:rsidRPr="004B20F3">
        <w:rPr>
          <w:rFonts w:ascii="Times New Roman" w:eastAsia="Times New Roman" w:hAnsi="Times New Roman" w:cs="Times New Roman"/>
        </w:rPr>
        <w:br w:type="page"/>
      </w:r>
      <w:r w:rsidRPr="004B20F3">
        <w:rPr>
          <w:rFonts w:ascii="Times New Roman" w:eastAsia="Times New Roman" w:hAnsi="Times New Roman" w:cs="Times New Roman"/>
        </w:rPr>
        <w:lastRenderedPageBreak/>
        <w:tab/>
      </w:r>
      <w:r w:rsidRPr="004B20F3">
        <w:rPr>
          <w:rFonts w:ascii="Times New Roman" w:eastAsia="Times New Roman" w:hAnsi="Times New Roman" w:cs="Times New Roman"/>
        </w:rPr>
        <w:tab/>
      </w:r>
      <w:r w:rsidRPr="004B20F3">
        <w:rPr>
          <w:rFonts w:ascii="Times New Roman" w:eastAsia="Times New Roman" w:hAnsi="Times New Roman" w:cs="Times New Roman"/>
        </w:rPr>
        <w:tab/>
      </w:r>
      <w:r w:rsidRPr="004B20F3">
        <w:rPr>
          <w:rFonts w:ascii="Times New Roman" w:eastAsia="Times New Roman" w:hAnsi="Times New Roman" w:cs="Times New Roman"/>
        </w:rPr>
        <w:tab/>
      </w:r>
      <w:r w:rsidRPr="004B20F3">
        <w:rPr>
          <w:rFonts w:ascii="Times New Roman" w:eastAsia="Times New Roman" w:hAnsi="Times New Roman" w:cs="Times New Roman"/>
        </w:rPr>
        <w:tab/>
      </w:r>
      <w:r w:rsidRPr="004B20F3">
        <w:rPr>
          <w:rFonts w:ascii="Times New Roman" w:eastAsia="Times New Roman" w:hAnsi="Times New Roman" w:cs="Times New Roman"/>
        </w:rPr>
        <w:tab/>
      </w:r>
      <w:r w:rsidRPr="004B20F3">
        <w:rPr>
          <w:rFonts w:ascii="Times New Roman" w:eastAsia="Times New Roman" w:hAnsi="Times New Roman" w:cs="Times New Roman"/>
        </w:rPr>
        <w:tab/>
        <w:t>F-3</w:t>
      </w:r>
    </w:p>
    <w:p w:rsidR="004B20F3" w:rsidRPr="004B20F3" w:rsidRDefault="004B20F3" w:rsidP="004B20F3">
      <w:pPr>
        <w:spacing w:after="0" w:line="240" w:lineRule="auto"/>
        <w:rPr>
          <w:rFonts w:ascii="Times New Roman" w:eastAsia="Times New Roman" w:hAnsi="Times New Roman" w:cs="Times New Roman"/>
        </w:rPr>
      </w:pPr>
    </w:p>
    <w:p w:rsidR="004B20F3" w:rsidRPr="004B20F3" w:rsidRDefault="004B20F3" w:rsidP="004B20F3">
      <w:pPr>
        <w:spacing w:after="0" w:line="240" w:lineRule="auto"/>
        <w:jc w:val="right"/>
        <w:rPr>
          <w:rFonts w:ascii="Times New Roman" w:eastAsia="Times New Roman" w:hAnsi="Times New Roman" w:cs="Times New Roman"/>
        </w:rPr>
      </w:pPr>
      <w:r w:rsidRPr="004B20F3">
        <w:rPr>
          <w:rFonts w:ascii="Times New Roman" w:eastAsia="Times New Roman" w:hAnsi="Times New Roman" w:cs="Times New Roman"/>
        </w:rPr>
        <w:t xml:space="preserve">Sutarties priedas </w:t>
      </w:r>
    </w:p>
    <w:p w:rsidR="004B20F3" w:rsidRPr="004B20F3" w:rsidRDefault="004B20F3" w:rsidP="004B20F3">
      <w:pPr>
        <w:spacing w:after="0" w:line="240" w:lineRule="auto"/>
        <w:ind w:left="720"/>
        <w:rPr>
          <w:rFonts w:ascii="Times New Roman" w:eastAsia="Times New Roman" w:hAnsi="Times New Roman" w:cs="Times New Roman"/>
          <w:lang w:val="en-GB"/>
        </w:rPr>
      </w:pPr>
    </w:p>
    <w:p w:rsidR="004B20F3" w:rsidRPr="004B20F3" w:rsidRDefault="004B20F3" w:rsidP="004B20F3">
      <w:pPr>
        <w:spacing w:after="0" w:line="240" w:lineRule="auto"/>
        <w:ind w:left="720"/>
        <w:rPr>
          <w:rFonts w:ascii="Times New Roman" w:eastAsia="Times New Roman" w:hAnsi="Times New Roman" w:cs="Times New Roman"/>
          <w:lang w:val="en-GB"/>
        </w:rPr>
      </w:pPr>
    </w:p>
    <w:p w:rsidR="004B20F3" w:rsidRPr="004B20F3" w:rsidRDefault="004B20F3" w:rsidP="004B20F3">
      <w:pPr>
        <w:spacing w:after="0" w:line="240" w:lineRule="auto"/>
        <w:ind w:left="720"/>
        <w:rPr>
          <w:rFonts w:ascii="Times New Roman" w:eastAsia="Times New Roman" w:hAnsi="Times New Roman" w:cs="Times New Roman"/>
          <w:lang w:val="en-GB"/>
        </w:rPr>
      </w:pPr>
    </w:p>
    <w:p w:rsidR="004B20F3" w:rsidRPr="004B20F3" w:rsidRDefault="004B20F3" w:rsidP="004B20F3">
      <w:pPr>
        <w:spacing w:after="0" w:line="240" w:lineRule="auto"/>
        <w:ind w:left="720"/>
        <w:rPr>
          <w:rFonts w:ascii="Times New Roman" w:eastAsia="Times New Roman" w:hAnsi="Times New Roman" w:cs="Times New Roman"/>
          <w:lang w:val="en-GB"/>
        </w:rPr>
      </w:pPr>
      <w:r w:rsidRPr="004B20F3">
        <w:rPr>
          <w:rFonts w:ascii="Times New Roman" w:eastAsia="Times New Roman" w:hAnsi="Times New Roman" w:cs="Times New Roman"/>
          <w:lang w:val="en-GB"/>
        </w:rPr>
        <w:t>(Užsakovas)</w:t>
      </w:r>
      <w:proofErr w:type="gramStart"/>
      <w:r w:rsidRPr="004B20F3">
        <w:rPr>
          <w:rFonts w:ascii="Times New Roman" w:eastAsia="Times New Roman" w:hAnsi="Times New Roman" w:cs="Times New Roman"/>
          <w:lang w:val="en-GB"/>
        </w:rPr>
        <w:t>:</w:t>
      </w:r>
      <w:r w:rsidRPr="004B20F3">
        <w:rPr>
          <w:rFonts w:ascii="Times New Roman" w:eastAsia="Times New Roman" w:hAnsi="Times New Roman" w:cs="Times New Roman"/>
          <w:lang w:val="en-GB"/>
        </w:rPr>
        <w:tab/>
        <w:t>……………………………………………………...</w:t>
      </w:r>
      <w:proofErr w:type="gramEnd"/>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p>
    <w:p w:rsidR="004B20F3" w:rsidRPr="004B20F3" w:rsidRDefault="004B20F3" w:rsidP="004B20F3">
      <w:pPr>
        <w:spacing w:after="0" w:line="240" w:lineRule="auto"/>
        <w:ind w:left="720"/>
        <w:rPr>
          <w:rFonts w:ascii="Times New Roman" w:eastAsia="Times New Roman" w:hAnsi="Times New Roman" w:cs="Times New Roman"/>
          <w:lang w:val="en-GB"/>
        </w:rPr>
      </w:pPr>
      <w:r w:rsidRPr="004B20F3">
        <w:rPr>
          <w:rFonts w:ascii="Times New Roman" w:eastAsia="Times New Roman" w:hAnsi="Times New Roman" w:cs="Times New Roman"/>
          <w:lang w:val="en-GB"/>
        </w:rPr>
        <w:t>(Rangovas</w:t>
      </w:r>
      <w:proofErr w:type="gramStart"/>
      <w:r w:rsidRPr="004B20F3">
        <w:rPr>
          <w:rFonts w:ascii="Times New Roman" w:eastAsia="Times New Roman" w:hAnsi="Times New Roman" w:cs="Times New Roman"/>
          <w:lang w:val="en-GB"/>
        </w:rPr>
        <w:t>) :</w:t>
      </w:r>
      <w:proofErr w:type="gramEnd"/>
      <w:r w:rsidRPr="004B20F3">
        <w:rPr>
          <w:rFonts w:ascii="Times New Roman" w:eastAsia="Times New Roman" w:hAnsi="Times New Roman" w:cs="Times New Roman"/>
          <w:lang w:val="en-GB"/>
        </w:rPr>
        <w:tab/>
        <w:t>………………………………………</w:t>
      </w:r>
    </w:p>
    <w:p w:rsidR="004B20F3" w:rsidRPr="004B20F3" w:rsidRDefault="004B20F3" w:rsidP="004B20F3">
      <w:pPr>
        <w:spacing w:after="0" w:line="240" w:lineRule="auto"/>
        <w:ind w:left="720"/>
        <w:rPr>
          <w:rFonts w:ascii="Times New Roman" w:eastAsia="Times New Roman" w:hAnsi="Times New Roman" w:cs="Times New Roman"/>
          <w:lang w:val="en-GB"/>
        </w:rPr>
      </w:pPr>
    </w:p>
    <w:p w:rsidR="004B20F3" w:rsidRPr="004B20F3" w:rsidRDefault="004B20F3" w:rsidP="004B20F3">
      <w:pPr>
        <w:spacing w:after="0" w:line="240" w:lineRule="auto"/>
        <w:ind w:left="720"/>
        <w:rPr>
          <w:rFonts w:ascii="Times New Roman" w:eastAsia="Times New Roman" w:hAnsi="Times New Roman" w:cs="Times New Roman"/>
          <w:b/>
          <w:lang w:val="en-GB"/>
        </w:rPr>
      </w:pPr>
      <w:r w:rsidRPr="004B20F3">
        <w:rPr>
          <w:rFonts w:ascii="Times New Roman" w:eastAsia="Times New Roman" w:hAnsi="Times New Roman" w:cs="Times New Roman"/>
          <w:b/>
          <w:lang w:val="en-GB"/>
        </w:rPr>
        <w:t>Atliktų darbų ir išlaidų apmokėjimo</w:t>
      </w:r>
    </w:p>
    <w:p w:rsidR="004B20F3" w:rsidRPr="004B20F3" w:rsidRDefault="004B20F3" w:rsidP="004B20F3">
      <w:pPr>
        <w:spacing w:after="0" w:line="240" w:lineRule="auto"/>
        <w:ind w:left="720"/>
        <w:rPr>
          <w:rFonts w:ascii="Times New Roman" w:eastAsia="Times New Roman" w:hAnsi="Times New Roman" w:cs="Times New Roman"/>
          <w:b/>
          <w:lang w:val="en-GB"/>
        </w:rPr>
      </w:pPr>
      <w:r w:rsidRPr="004B20F3">
        <w:rPr>
          <w:rFonts w:ascii="Times New Roman" w:eastAsia="Times New Roman" w:hAnsi="Times New Roman" w:cs="Times New Roman"/>
          <w:b/>
          <w:lang w:val="en-GB"/>
        </w:rPr>
        <w:t xml:space="preserve">P A Ž Y M A </w:t>
      </w:r>
    </w:p>
    <w:p w:rsidR="004B20F3" w:rsidRPr="004B20F3" w:rsidRDefault="004B20F3" w:rsidP="004B20F3">
      <w:pPr>
        <w:spacing w:after="0" w:line="240" w:lineRule="auto"/>
        <w:ind w:left="720"/>
        <w:rPr>
          <w:rFonts w:ascii="Times New Roman" w:eastAsia="Times New Roman" w:hAnsi="Times New Roman" w:cs="Times New Roman"/>
          <w:lang w:val="en-GB"/>
        </w:rPr>
      </w:pP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t>Apmokėjimas už 201__ m.  …………………</w:t>
      </w:r>
      <w:proofErr w:type="gramStart"/>
      <w:r w:rsidRPr="004B20F3">
        <w:rPr>
          <w:rFonts w:ascii="Times New Roman" w:eastAsia="Times New Roman" w:hAnsi="Times New Roman" w:cs="Times New Roman"/>
          <w:lang w:val="en-GB"/>
        </w:rPr>
        <w:t>…  mėn</w:t>
      </w:r>
      <w:proofErr w:type="gramEnd"/>
      <w:r w:rsidRPr="004B20F3">
        <w:rPr>
          <w:rFonts w:ascii="Times New Roman" w:eastAsia="Times New Roman" w:hAnsi="Times New Roman" w:cs="Times New Roman"/>
          <w:lang w:val="en-GB"/>
        </w:rPr>
        <w:t xml:space="preserve">. </w:t>
      </w:r>
    </w:p>
    <w:p w:rsidR="004B20F3" w:rsidRPr="004B20F3" w:rsidRDefault="004B20F3" w:rsidP="004B20F3">
      <w:pPr>
        <w:spacing w:after="0" w:line="240" w:lineRule="auto"/>
        <w:ind w:left="720"/>
        <w:rPr>
          <w:rFonts w:ascii="Times New Roman" w:eastAsia="Times New Roman" w:hAnsi="Times New Roman" w:cs="Times New Roman"/>
          <w:lang w:val="en-GB"/>
        </w:rPr>
      </w:pP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t xml:space="preserve"> </w:t>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t>(EUR)</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383"/>
        <w:gridCol w:w="986"/>
        <w:gridCol w:w="986"/>
        <w:gridCol w:w="962"/>
        <w:gridCol w:w="766"/>
        <w:gridCol w:w="816"/>
        <w:gridCol w:w="583"/>
        <w:gridCol w:w="766"/>
        <w:gridCol w:w="693"/>
        <w:gridCol w:w="936"/>
      </w:tblGrid>
      <w:tr w:rsidR="004B20F3" w:rsidRPr="004B20F3" w:rsidTr="004B20F3">
        <w:trPr>
          <w:trHeight w:val="340"/>
          <w:jc w:val="center"/>
        </w:trPr>
        <w:tc>
          <w:tcPr>
            <w:tcW w:w="1530" w:type="dxa"/>
            <w:vMerge w:val="restart"/>
            <w:vAlign w:val="center"/>
          </w:tcPr>
          <w:p w:rsidR="004B20F3" w:rsidRPr="004B20F3" w:rsidRDefault="004B20F3" w:rsidP="004B20F3">
            <w:pPr>
              <w:spacing w:after="0" w:line="240" w:lineRule="auto"/>
              <w:ind w:left="720"/>
              <w:rPr>
                <w:rFonts w:ascii="Times New Roman" w:eastAsia="Times New Roman" w:hAnsi="Times New Roman" w:cs="Times New Roman"/>
                <w:lang w:val="en-GB"/>
              </w:rPr>
            </w:pPr>
            <w:r w:rsidRPr="004B20F3">
              <w:rPr>
                <w:rFonts w:ascii="Times New Roman" w:eastAsia="Times New Roman" w:hAnsi="Times New Roman" w:cs="Times New Roman"/>
                <w:lang w:val="en-GB"/>
              </w:rPr>
              <w:t>Eil. Nr.</w:t>
            </w:r>
          </w:p>
        </w:tc>
        <w:tc>
          <w:tcPr>
            <w:tcW w:w="1567" w:type="dxa"/>
            <w:vMerge w:val="restart"/>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Objekto pavadinimas.</w:t>
            </w:r>
          </w:p>
        </w:tc>
        <w:tc>
          <w:tcPr>
            <w:tcW w:w="936" w:type="dxa"/>
            <w:vMerge w:val="restart"/>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Sutarties Nr. data</w:t>
            </w:r>
          </w:p>
        </w:tc>
        <w:tc>
          <w:tcPr>
            <w:tcW w:w="806" w:type="dxa"/>
            <w:vMerge w:val="restart"/>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Sutarties</w:t>
            </w:r>
          </w:p>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kaina</w:t>
            </w:r>
          </w:p>
        </w:tc>
        <w:tc>
          <w:tcPr>
            <w:tcW w:w="4957" w:type="dxa"/>
            <w:gridSpan w:val="7"/>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Atlikta darbų</w:t>
            </w:r>
          </w:p>
        </w:tc>
      </w:tr>
      <w:tr w:rsidR="004B20F3" w:rsidRPr="004B20F3" w:rsidTr="004B20F3">
        <w:trPr>
          <w:trHeight w:val="464"/>
          <w:jc w:val="center"/>
        </w:trPr>
        <w:tc>
          <w:tcPr>
            <w:tcW w:w="1530" w:type="dxa"/>
            <w:vMerge/>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1567" w:type="dxa"/>
            <w:vMerge/>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936" w:type="dxa"/>
            <w:vMerge/>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806" w:type="dxa"/>
            <w:vMerge/>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864" w:type="dxa"/>
            <w:vMerge w:val="restart"/>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Nuo sutarties</w:t>
            </w:r>
          </w:p>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pradžios </w:t>
            </w:r>
          </w:p>
        </w:tc>
        <w:tc>
          <w:tcPr>
            <w:tcW w:w="1893" w:type="dxa"/>
            <w:gridSpan w:val="3"/>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Nuo metų pradžios</w:t>
            </w:r>
          </w:p>
        </w:tc>
        <w:tc>
          <w:tcPr>
            <w:tcW w:w="2199" w:type="dxa"/>
            <w:gridSpan w:val="3"/>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Per ataskaitinį laikotarpį</w:t>
            </w:r>
          </w:p>
        </w:tc>
      </w:tr>
      <w:tr w:rsidR="004B20F3" w:rsidRPr="004B20F3" w:rsidTr="004B20F3">
        <w:trPr>
          <w:trHeight w:val="464"/>
          <w:jc w:val="center"/>
        </w:trPr>
        <w:tc>
          <w:tcPr>
            <w:tcW w:w="1530" w:type="dxa"/>
            <w:vMerge/>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1567" w:type="dxa"/>
            <w:vMerge/>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936" w:type="dxa"/>
            <w:vMerge/>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806" w:type="dxa"/>
            <w:vMerge/>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864" w:type="dxa"/>
            <w:vMerge/>
            <w:vAlign w:val="center"/>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664" w:type="dxa"/>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Darbų vertė EUR</w:t>
            </w:r>
          </w:p>
        </w:tc>
        <w:tc>
          <w:tcPr>
            <w:tcW w:w="667" w:type="dxa"/>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PPVM</w:t>
            </w:r>
          </w:p>
        </w:tc>
        <w:tc>
          <w:tcPr>
            <w:tcW w:w="562" w:type="dxa"/>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Iš viso</w:t>
            </w:r>
          </w:p>
        </w:tc>
        <w:tc>
          <w:tcPr>
            <w:tcW w:w="720" w:type="dxa"/>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Darbų vertė EUR</w:t>
            </w:r>
          </w:p>
        </w:tc>
        <w:tc>
          <w:tcPr>
            <w:tcW w:w="636" w:type="dxa"/>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PVM </w:t>
            </w:r>
          </w:p>
        </w:tc>
        <w:tc>
          <w:tcPr>
            <w:tcW w:w="843" w:type="dxa"/>
            <w:vAlign w:val="center"/>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Iš viso</w:t>
            </w:r>
          </w:p>
        </w:tc>
      </w:tr>
      <w:tr w:rsidR="004B20F3" w:rsidRPr="004B20F3" w:rsidTr="004B20F3">
        <w:trPr>
          <w:trHeight w:val="466"/>
          <w:jc w:val="center"/>
        </w:trPr>
        <w:tc>
          <w:tcPr>
            <w:tcW w:w="1530" w:type="dxa"/>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1567" w:type="dxa"/>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936" w:type="dxa"/>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806" w:type="dxa"/>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864" w:type="dxa"/>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664" w:type="dxa"/>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667" w:type="dxa"/>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562" w:type="dxa"/>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720" w:type="dxa"/>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636" w:type="dxa"/>
          </w:tcPr>
          <w:p w:rsidR="004B20F3" w:rsidRPr="004B20F3" w:rsidRDefault="004B20F3" w:rsidP="004B20F3">
            <w:pPr>
              <w:spacing w:after="0" w:line="240" w:lineRule="auto"/>
              <w:ind w:left="720"/>
              <w:rPr>
                <w:rFonts w:ascii="Times New Roman" w:eastAsia="Times New Roman" w:hAnsi="Times New Roman" w:cs="Times New Roman"/>
                <w:lang w:val="en-GB"/>
              </w:rPr>
            </w:pPr>
          </w:p>
        </w:tc>
        <w:tc>
          <w:tcPr>
            <w:tcW w:w="843" w:type="dxa"/>
          </w:tcPr>
          <w:p w:rsidR="004B20F3" w:rsidRPr="004B20F3" w:rsidRDefault="004B20F3" w:rsidP="004B20F3">
            <w:pPr>
              <w:spacing w:after="0" w:line="240" w:lineRule="auto"/>
              <w:ind w:left="720"/>
              <w:rPr>
                <w:rFonts w:ascii="Times New Roman" w:eastAsia="Times New Roman" w:hAnsi="Times New Roman" w:cs="Times New Roman"/>
                <w:lang w:val="en-GB"/>
              </w:rPr>
            </w:pPr>
          </w:p>
          <w:p w:rsidR="004B20F3" w:rsidRPr="004B20F3" w:rsidRDefault="004B20F3" w:rsidP="004B20F3">
            <w:pPr>
              <w:spacing w:after="0" w:line="240" w:lineRule="auto"/>
              <w:ind w:left="720"/>
              <w:rPr>
                <w:rFonts w:ascii="Times New Roman" w:eastAsia="Times New Roman" w:hAnsi="Times New Roman" w:cs="Times New Roman"/>
                <w:lang w:val="en-GB"/>
              </w:rPr>
            </w:pPr>
          </w:p>
        </w:tc>
      </w:tr>
    </w:tbl>
    <w:p w:rsidR="004B20F3" w:rsidRPr="004B20F3" w:rsidRDefault="004B20F3" w:rsidP="004B20F3">
      <w:pPr>
        <w:spacing w:after="0" w:line="240" w:lineRule="auto"/>
        <w:ind w:left="720"/>
        <w:rPr>
          <w:rFonts w:ascii="Times New Roman" w:eastAsia="Times New Roman" w:hAnsi="Times New Roman" w:cs="Times New Roman"/>
          <w:lang w:val="en-GB"/>
        </w:rPr>
      </w:pPr>
    </w:p>
    <w:p w:rsidR="004B20F3" w:rsidRPr="004B20F3" w:rsidRDefault="004B20F3" w:rsidP="004B20F3">
      <w:pPr>
        <w:spacing w:after="0" w:line="240" w:lineRule="auto"/>
        <w:ind w:left="720"/>
        <w:rPr>
          <w:rFonts w:ascii="Times New Roman" w:eastAsia="Times New Roman" w:hAnsi="Times New Roman" w:cs="Times New Roman"/>
          <w:lang w:val="en-GB"/>
        </w:rPr>
      </w:pPr>
      <w:r w:rsidRPr="004B20F3">
        <w:rPr>
          <w:rFonts w:ascii="Times New Roman" w:eastAsia="Times New Roman" w:hAnsi="Times New Roman" w:cs="Times New Roman"/>
          <w:lang w:val="en-GB"/>
        </w:rPr>
        <w:t>Užsakovas………………………………..</w:t>
      </w:r>
      <w:r w:rsidRPr="004B20F3">
        <w:rPr>
          <w:rFonts w:ascii="Times New Roman" w:eastAsia="Times New Roman" w:hAnsi="Times New Roman" w:cs="Times New Roman"/>
          <w:lang w:val="en-GB"/>
        </w:rPr>
        <w:tab/>
        <w:t xml:space="preserve">RANGOVAS </w:t>
      </w:r>
      <w:r w:rsidRPr="004B20F3">
        <w:rPr>
          <w:rFonts w:ascii="Times New Roman" w:eastAsia="Times New Roman" w:hAnsi="Times New Roman" w:cs="Times New Roman"/>
          <w:lang w:val="en-GB"/>
        </w:rPr>
        <w:tab/>
        <w:t>………………………</w:t>
      </w:r>
    </w:p>
    <w:p w:rsidR="004B20F3" w:rsidRPr="004B20F3" w:rsidRDefault="004B20F3" w:rsidP="004B20F3">
      <w:pPr>
        <w:spacing w:after="0" w:line="240" w:lineRule="auto"/>
        <w:ind w:left="720"/>
        <w:rPr>
          <w:rFonts w:ascii="Times New Roman" w:eastAsia="Times New Roman" w:hAnsi="Times New Roman" w:cs="Times New Roman"/>
          <w:lang w:val="en-GB"/>
        </w:rPr>
      </w:pPr>
      <w:r w:rsidRPr="004B20F3">
        <w:rPr>
          <w:rFonts w:ascii="Times New Roman" w:eastAsia="Times New Roman" w:hAnsi="Times New Roman" w:cs="Times New Roman"/>
          <w:lang w:val="en-GB"/>
        </w:rPr>
        <w:t>A.V.</w:t>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r>
      <w:r w:rsidRPr="004B20F3">
        <w:rPr>
          <w:rFonts w:ascii="Times New Roman" w:eastAsia="Times New Roman" w:hAnsi="Times New Roman" w:cs="Times New Roman"/>
          <w:lang w:val="en-GB"/>
        </w:rPr>
        <w:tab/>
        <w:t>A.V.</w:t>
      </w:r>
    </w:p>
    <w:p w:rsidR="004B20F3" w:rsidRPr="004B20F3" w:rsidRDefault="004B20F3" w:rsidP="004B20F3">
      <w:pPr>
        <w:spacing w:after="0" w:line="240" w:lineRule="auto"/>
        <w:ind w:left="720"/>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201.… m. ………………….. </w:t>
      </w:r>
      <w:proofErr w:type="gramStart"/>
      <w:r w:rsidRPr="004B20F3">
        <w:rPr>
          <w:rFonts w:ascii="Times New Roman" w:eastAsia="Times New Roman" w:hAnsi="Times New Roman" w:cs="Times New Roman"/>
          <w:lang w:val="en-GB"/>
        </w:rPr>
        <w:t>mėn</w:t>
      </w:r>
      <w:proofErr w:type="gramEnd"/>
      <w:r w:rsidRPr="004B20F3">
        <w:rPr>
          <w:rFonts w:ascii="Times New Roman" w:eastAsia="Times New Roman" w:hAnsi="Times New Roman" w:cs="Times New Roman"/>
          <w:lang w:val="en-GB"/>
        </w:rPr>
        <w:t>. ……. d.</w:t>
      </w:r>
      <w:r w:rsidRPr="004B20F3">
        <w:rPr>
          <w:rFonts w:ascii="Times New Roman" w:eastAsia="Times New Roman" w:hAnsi="Times New Roman" w:cs="Times New Roman"/>
          <w:lang w:val="en-GB"/>
        </w:rPr>
        <w:tab/>
        <w:t xml:space="preserve">201…. m. ………………….. </w:t>
      </w:r>
      <w:proofErr w:type="gramStart"/>
      <w:r w:rsidRPr="004B20F3">
        <w:rPr>
          <w:rFonts w:ascii="Times New Roman" w:eastAsia="Times New Roman" w:hAnsi="Times New Roman" w:cs="Times New Roman"/>
          <w:lang w:val="en-GB"/>
        </w:rPr>
        <w:t>mėn</w:t>
      </w:r>
      <w:proofErr w:type="gramEnd"/>
      <w:r w:rsidRPr="004B20F3">
        <w:rPr>
          <w:rFonts w:ascii="Times New Roman" w:eastAsia="Times New Roman" w:hAnsi="Times New Roman" w:cs="Times New Roman"/>
          <w:lang w:val="en-GB"/>
        </w:rPr>
        <w:t>. ……. d.</w:t>
      </w:r>
    </w:p>
    <w:p w:rsidR="004B20F3" w:rsidRPr="004B20F3" w:rsidRDefault="004B20F3" w:rsidP="004B20F3">
      <w:pPr>
        <w:spacing w:after="0" w:line="240" w:lineRule="auto"/>
        <w:ind w:left="720"/>
        <w:rPr>
          <w:rFonts w:ascii="Times New Roman" w:eastAsia="Times New Roman" w:hAnsi="Times New Roman" w:cs="Times New Roman"/>
          <w:lang w:val="en-GB"/>
        </w:rPr>
      </w:pPr>
    </w:p>
    <w:p w:rsidR="004B20F3" w:rsidRPr="004B20F3" w:rsidRDefault="004B20F3" w:rsidP="004B20F3">
      <w:pPr>
        <w:spacing w:after="0" w:line="240" w:lineRule="auto"/>
        <w:ind w:left="720"/>
        <w:rPr>
          <w:rFonts w:ascii="Times New Roman" w:eastAsia="Times New Roman" w:hAnsi="Times New Roman" w:cs="Times New Roman"/>
          <w:lang w:val="en-GB"/>
        </w:rPr>
      </w:pPr>
    </w:p>
    <w:p w:rsidR="004B20F3" w:rsidRPr="004B20F3" w:rsidRDefault="004B20F3" w:rsidP="004B20F3">
      <w:pPr>
        <w:spacing w:after="0" w:line="240" w:lineRule="auto"/>
        <w:ind w:left="720"/>
        <w:rPr>
          <w:rFonts w:ascii="Times New Roman" w:eastAsia="Times New Roman" w:hAnsi="Times New Roman" w:cs="Times New Roman"/>
          <w:lang w:val="en-GB"/>
        </w:rPr>
      </w:pPr>
    </w:p>
    <w:p w:rsidR="004B20F3" w:rsidRPr="004B20F3" w:rsidRDefault="004B20F3" w:rsidP="004B20F3">
      <w:pPr>
        <w:spacing w:after="0" w:line="240" w:lineRule="auto"/>
        <w:ind w:left="720"/>
        <w:rPr>
          <w:rFonts w:ascii="Times New Roman" w:eastAsia="Times New Roman" w:hAnsi="Times New Roman" w:cs="Times New Roman"/>
          <w:lang w:val="en-GB"/>
        </w:rPr>
      </w:pPr>
    </w:p>
    <w:p w:rsidR="004B20F3" w:rsidRPr="004B20F3" w:rsidRDefault="004B20F3" w:rsidP="004B20F3">
      <w:pPr>
        <w:spacing w:after="0" w:line="240" w:lineRule="auto"/>
        <w:ind w:left="720"/>
        <w:rPr>
          <w:rFonts w:ascii="Times New Roman" w:eastAsia="Times New Roman" w:hAnsi="Times New Roman" w:cs="Times New Roman"/>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color w:val="00B050"/>
          <w:lang w:val="en-GB"/>
        </w:rPr>
      </w:pPr>
    </w:p>
    <w:p w:rsidR="004B20F3" w:rsidRPr="004B20F3" w:rsidRDefault="004B20F3" w:rsidP="004B20F3">
      <w:pPr>
        <w:spacing w:after="0" w:line="240" w:lineRule="auto"/>
        <w:ind w:left="720"/>
        <w:rPr>
          <w:rFonts w:ascii="Times New Roman" w:eastAsia="Times New Roman" w:hAnsi="Times New Roman" w:cs="Times New Roman"/>
          <w:color w:val="00B050"/>
          <w:lang w:val="en-GB"/>
        </w:rPr>
      </w:pPr>
    </w:p>
    <w:p w:rsidR="004B20F3" w:rsidRPr="004B20F3" w:rsidRDefault="004B20F3" w:rsidP="004B20F3">
      <w:pPr>
        <w:spacing w:after="0" w:line="240" w:lineRule="auto"/>
        <w:ind w:left="720"/>
        <w:rPr>
          <w:rFonts w:ascii="Times New Roman" w:eastAsia="Times New Roman" w:hAnsi="Times New Roman" w:cs="Times New Roman"/>
          <w:color w:val="00B050"/>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lang w:val="en-GB"/>
        </w:rPr>
      </w:pPr>
    </w:p>
    <w:p w:rsidR="004B20F3" w:rsidRPr="004B20F3" w:rsidRDefault="004B20F3" w:rsidP="004B20F3">
      <w:pPr>
        <w:tabs>
          <w:tab w:val="left" w:pos="142"/>
          <w:tab w:val="left" w:pos="709"/>
        </w:tabs>
        <w:spacing w:after="0" w:line="240" w:lineRule="auto"/>
        <w:rPr>
          <w:rFonts w:ascii="Times New Roman" w:eastAsia="Times New Roman" w:hAnsi="Times New Roman" w:cs="Times New Roman"/>
          <w:b/>
          <w:lang w:val="en-GB"/>
        </w:rPr>
      </w:pPr>
    </w:p>
    <w:p w:rsidR="004B20F3" w:rsidRPr="004B20F3" w:rsidRDefault="004B20F3" w:rsidP="004B20F3">
      <w:pPr>
        <w:spacing w:after="0" w:line="240" w:lineRule="auto"/>
        <w:rPr>
          <w:rFonts w:ascii="Times New Roman" w:eastAsia="Times New Roman" w:hAnsi="Times New Roman" w:cs="Times New Roman"/>
        </w:rPr>
      </w:pPr>
    </w:p>
    <w:p w:rsidR="004B20F3" w:rsidRPr="004B20F3" w:rsidRDefault="004B20F3" w:rsidP="004B20F3">
      <w:pPr>
        <w:spacing w:after="0" w:line="240" w:lineRule="auto"/>
        <w:rPr>
          <w:rFonts w:ascii="Times New Roman" w:eastAsia="Times New Roman" w:hAnsi="Times New Roman" w:cs="Times New Roman"/>
        </w:rPr>
      </w:pPr>
    </w:p>
    <w:p w:rsidR="004B20F3" w:rsidRPr="004B20F3" w:rsidRDefault="004B20F3" w:rsidP="004B20F3">
      <w:pPr>
        <w:spacing w:after="0" w:line="240" w:lineRule="auto"/>
        <w:rPr>
          <w:rFonts w:ascii="Times New Roman" w:eastAsia="Times New Roman" w:hAnsi="Times New Roman" w:cs="Times New Roman"/>
        </w:rPr>
      </w:pPr>
    </w:p>
    <w:p w:rsidR="004B20F3" w:rsidRPr="004B20F3" w:rsidRDefault="004B20F3" w:rsidP="004B20F3">
      <w:pPr>
        <w:spacing w:after="0" w:line="240" w:lineRule="auto"/>
        <w:rPr>
          <w:rFonts w:ascii="Times New Roman" w:eastAsia="Times New Roman" w:hAnsi="Times New Roman" w:cs="Times New Roman"/>
        </w:rPr>
      </w:pPr>
    </w:p>
    <w:p w:rsidR="004B20F3" w:rsidRPr="004B20F3" w:rsidRDefault="004B20F3" w:rsidP="004B20F3">
      <w:pPr>
        <w:spacing w:after="0" w:line="240" w:lineRule="auto"/>
        <w:jc w:val="right"/>
        <w:rPr>
          <w:rFonts w:ascii="Times New Roman" w:eastAsia="Times New Roman" w:hAnsi="Times New Roman" w:cs="Times New Roman"/>
        </w:rPr>
      </w:pPr>
      <w:r w:rsidRPr="004B20F3">
        <w:rPr>
          <w:rFonts w:ascii="Times New Roman" w:eastAsia="Times New Roman" w:hAnsi="Times New Roman" w:cs="Times New Roman"/>
        </w:rPr>
        <w:t>Sutarties priedas ,,Statybvietės priėmimo-perdavimo aktas“</w:t>
      </w:r>
    </w:p>
    <w:p w:rsidR="004B20F3" w:rsidRPr="004B20F3" w:rsidRDefault="004B20F3" w:rsidP="004B20F3">
      <w:pPr>
        <w:spacing w:after="0" w:line="240" w:lineRule="auto"/>
        <w:rPr>
          <w:rFonts w:ascii="Times New Roman" w:eastAsia="Times New Roman" w:hAnsi="Times New Roman" w:cs="Times New Roman"/>
        </w:rPr>
      </w:pPr>
    </w:p>
    <w:p w:rsidR="004B20F3" w:rsidRPr="004B20F3" w:rsidRDefault="004B20F3" w:rsidP="004B20F3">
      <w:pPr>
        <w:spacing w:after="0" w:line="240" w:lineRule="auto"/>
        <w:rPr>
          <w:rFonts w:ascii="Times New Roman" w:eastAsia="Times New Roman" w:hAnsi="Times New Roman" w:cs="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4B20F3" w:rsidRPr="004B20F3" w:rsidTr="004B20F3">
        <w:tc>
          <w:tcPr>
            <w:tcW w:w="9854" w:type="dxa"/>
          </w:tcPr>
          <w:p w:rsidR="004B20F3" w:rsidRPr="004B20F3" w:rsidRDefault="004B20F3" w:rsidP="004B20F3">
            <w:pPr>
              <w:spacing w:after="0" w:line="240" w:lineRule="auto"/>
              <w:jc w:val="center"/>
              <w:rPr>
                <w:rFonts w:ascii="Times New Roman" w:eastAsia="Times New Roman" w:hAnsi="Times New Roman" w:cs="Times New Roman"/>
                <w:b/>
                <w:lang w:val="en-GB"/>
              </w:rPr>
            </w:pPr>
            <w:r w:rsidRPr="004B20F3">
              <w:rPr>
                <w:rFonts w:ascii="Times New Roman" w:eastAsia="Times New Roman" w:hAnsi="Times New Roman" w:cs="Times New Roman"/>
                <w:b/>
                <w:lang w:val="en-GB"/>
              </w:rPr>
              <w:t>Statybvietės priėmimo – perdavimo aktas</w:t>
            </w:r>
          </w:p>
          <w:p w:rsidR="004B20F3" w:rsidRPr="004B20F3" w:rsidRDefault="004B20F3" w:rsidP="004B20F3">
            <w:pPr>
              <w:spacing w:after="0" w:line="240" w:lineRule="auto"/>
              <w:jc w:val="center"/>
              <w:rPr>
                <w:rFonts w:ascii="Times New Roman" w:eastAsia="Times New Roman" w:hAnsi="Times New Roman" w:cs="Times New Roman"/>
                <w:b/>
                <w:lang w:val="en-GB"/>
              </w:rPr>
            </w:pPr>
            <w:r w:rsidRPr="004B20F3">
              <w:rPr>
                <w:rFonts w:ascii="Times New Roman" w:eastAsia="Times New Roman" w:hAnsi="Times New Roman" w:cs="Times New Roman"/>
                <w:b/>
                <w:lang w:val="en-GB"/>
              </w:rPr>
              <w:t>[Data]</w:t>
            </w:r>
          </w:p>
        </w:tc>
      </w:tr>
      <w:tr w:rsidR="004B20F3" w:rsidRPr="004B20F3" w:rsidTr="004B20F3">
        <w:tc>
          <w:tcPr>
            <w:tcW w:w="9854" w:type="dxa"/>
          </w:tcPr>
          <w:p w:rsidR="004B20F3" w:rsidRPr="004B20F3" w:rsidRDefault="004B20F3" w:rsidP="004B20F3">
            <w:pPr>
              <w:tabs>
                <w:tab w:val="left" w:pos="2410"/>
              </w:tabs>
              <w:spacing w:after="0" w:line="240" w:lineRule="auto"/>
              <w:rPr>
                <w:rFonts w:ascii="Times New Roman" w:eastAsia="Times New Roman" w:hAnsi="Times New Roman" w:cs="Times New Roman"/>
                <w:lang w:val="x-none" w:eastAsia="x-none"/>
              </w:rPr>
            </w:pPr>
            <w:r w:rsidRPr="004B20F3">
              <w:rPr>
                <w:rFonts w:ascii="Times New Roman" w:eastAsia="Times New Roman" w:hAnsi="Times New Roman" w:cs="Times New Roman"/>
                <w:b/>
                <w:lang w:val="x-none" w:eastAsia="x-none"/>
              </w:rPr>
              <w:t>Rangos sutarties numeris:</w:t>
            </w:r>
          </w:p>
        </w:tc>
      </w:tr>
      <w:tr w:rsidR="004B20F3" w:rsidRPr="004B20F3" w:rsidTr="004B20F3">
        <w:trPr>
          <w:trHeight w:val="423"/>
        </w:trPr>
        <w:tc>
          <w:tcPr>
            <w:tcW w:w="9854" w:type="dxa"/>
          </w:tcPr>
          <w:p w:rsidR="004B20F3" w:rsidRPr="004B20F3" w:rsidRDefault="004B20F3" w:rsidP="004B20F3">
            <w:pPr>
              <w:spacing w:after="0" w:line="240" w:lineRule="auto"/>
              <w:rPr>
                <w:rFonts w:ascii="Times New Roman" w:eastAsia="Times New Roman" w:hAnsi="Times New Roman" w:cs="Times New Roman"/>
                <w:b/>
                <w:lang w:val="en-GB"/>
              </w:rPr>
            </w:pPr>
            <w:r w:rsidRPr="004B20F3">
              <w:rPr>
                <w:rFonts w:ascii="Times New Roman" w:eastAsia="Times New Roman" w:hAnsi="Times New Roman" w:cs="Times New Roman"/>
                <w:b/>
                <w:lang w:val="en-GB"/>
              </w:rPr>
              <w:t xml:space="preserve">Statybvietės adresas: </w:t>
            </w:r>
          </w:p>
        </w:tc>
      </w:tr>
      <w:tr w:rsidR="004B20F3" w:rsidRPr="004B20F3" w:rsidTr="004B20F3">
        <w:tc>
          <w:tcPr>
            <w:tcW w:w="9854" w:type="dxa"/>
          </w:tcPr>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Užsakovas – </w:t>
            </w:r>
            <w:r w:rsidRPr="004B20F3">
              <w:rPr>
                <w:rFonts w:ascii="Times New Roman" w:eastAsia="Times New Roman" w:hAnsi="Times New Roman" w:cs="Times New Roman"/>
                <w:i/>
                <w:lang w:val="en-GB"/>
              </w:rPr>
              <w:t>[pavadinimas]</w:t>
            </w:r>
            <w:r w:rsidRPr="004B20F3">
              <w:rPr>
                <w:rFonts w:ascii="Times New Roman" w:eastAsia="Times New Roman" w:hAnsi="Times New Roman" w:cs="Times New Roman"/>
                <w:lang w:val="en-GB"/>
              </w:rPr>
              <w:t xml:space="preserve">, šiuo Statybvietės priėmimo - perdavimo aktu suteikia Rangovui – </w:t>
            </w:r>
            <w:r w:rsidRPr="004B20F3">
              <w:rPr>
                <w:rFonts w:ascii="Times New Roman" w:eastAsia="Times New Roman" w:hAnsi="Times New Roman" w:cs="Times New Roman"/>
                <w:i/>
                <w:lang w:val="en-GB"/>
              </w:rPr>
              <w:t xml:space="preserve">[pavadinimas] </w:t>
            </w:r>
            <w:r w:rsidRPr="004B20F3">
              <w:rPr>
                <w:rFonts w:ascii="Times New Roman" w:eastAsia="Times New Roman" w:hAnsi="Times New Roman" w:cs="Times New Roman"/>
                <w:lang w:val="en-GB"/>
              </w:rPr>
              <w:t>Statybvietės valdymo teisę.</w:t>
            </w: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Rangovas, šiuo aktu perėmęs Statybvietę, tampa atsakingu už Statybvietę ir jos prieigas pagal Sutartį. Rangovas, pasirašydamas šį aktą patvirtina, kad:</w:t>
            </w:r>
          </w:p>
          <w:p w:rsidR="004B20F3" w:rsidRPr="004B20F3" w:rsidRDefault="004B20F3" w:rsidP="004B20F3">
            <w:pPr>
              <w:numPr>
                <w:ilvl w:val="0"/>
                <w:numId w:val="13"/>
              </w:num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Statybvietės ribos pažymėtos brėžinyje, fiziškai parodytos Rangovo atstovui.</w:t>
            </w:r>
          </w:p>
          <w:p w:rsidR="004B20F3" w:rsidRPr="004B20F3" w:rsidRDefault="004B20F3" w:rsidP="004B20F3">
            <w:pPr>
              <w:numPr>
                <w:ilvl w:val="0"/>
                <w:numId w:val="13"/>
              </w:num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Rangovui yra perduotas Statybvietės ribų brėžinys.</w:t>
            </w:r>
          </w:p>
          <w:p w:rsidR="004B20F3" w:rsidRPr="004B20F3" w:rsidRDefault="004B20F3" w:rsidP="004B20F3">
            <w:pPr>
              <w:spacing w:after="0" w:line="240" w:lineRule="auto"/>
              <w:jc w:val="both"/>
              <w:rPr>
                <w:rFonts w:ascii="Times New Roman" w:eastAsia="Times New Roman" w:hAnsi="Times New Roman" w:cs="Times New Roman"/>
                <w:lang w:val="en-GB"/>
              </w:rPr>
            </w:pPr>
          </w:p>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Statybvietės priėmimo - perdavimo metu yra užfiksuota esama Statybvietės priklausinių būklė, už kurią Rangovas nėra atsakingas:</w:t>
            </w:r>
          </w:p>
          <w:p w:rsidR="004B20F3" w:rsidRPr="004B20F3" w:rsidRDefault="004B20F3" w:rsidP="004B20F3">
            <w:pPr>
              <w:numPr>
                <w:ilvl w:val="0"/>
                <w:numId w:val="15"/>
              </w:num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 </w:t>
            </w:r>
          </w:p>
          <w:p w:rsidR="004B20F3" w:rsidRPr="004B20F3" w:rsidRDefault="004B20F3" w:rsidP="004B20F3">
            <w:pPr>
              <w:numPr>
                <w:ilvl w:val="0"/>
                <w:numId w:val="15"/>
              </w:numPr>
              <w:spacing w:after="0" w:line="240" w:lineRule="auto"/>
              <w:jc w:val="both"/>
              <w:rPr>
                <w:rFonts w:ascii="Times New Roman" w:eastAsia="Times New Roman" w:hAnsi="Times New Roman" w:cs="Times New Roman"/>
                <w:lang w:val="en-GB"/>
              </w:rPr>
            </w:pPr>
          </w:p>
          <w:p w:rsidR="004B20F3" w:rsidRPr="004B20F3" w:rsidRDefault="004B20F3" w:rsidP="004B20F3">
            <w:pPr>
              <w:spacing w:after="0" w:line="240" w:lineRule="auto"/>
              <w:jc w:val="both"/>
              <w:rPr>
                <w:rFonts w:ascii="Times New Roman" w:eastAsia="Times New Roman" w:hAnsi="Times New Roman" w:cs="Times New Roman"/>
                <w:lang w:val="en-GB"/>
              </w:rPr>
            </w:pPr>
          </w:p>
          <w:p w:rsidR="004B20F3" w:rsidRPr="004B20F3" w:rsidRDefault="004B20F3" w:rsidP="004B20F3">
            <w:pPr>
              <w:spacing w:after="0" w:line="240" w:lineRule="auto"/>
              <w:jc w:val="both"/>
              <w:rPr>
                <w:rFonts w:ascii="Times New Roman" w:eastAsia="Times New Roman" w:hAnsi="Times New Roman" w:cs="Times New Roman"/>
                <w:lang w:val="en-GB"/>
              </w:rPr>
            </w:pPr>
          </w:p>
        </w:tc>
      </w:tr>
      <w:tr w:rsidR="004B20F3" w:rsidRPr="004B20F3" w:rsidTr="004B20F3">
        <w:tc>
          <w:tcPr>
            <w:tcW w:w="9854" w:type="dxa"/>
          </w:tcPr>
          <w:p w:rsidR="004B20F3" w:rsidRPr="004B20F3" w:rsidRDefault="004B20F3" w:rsidP="004B20F3">
            <w:p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b/>
                <w:lang w:val="en-GB"/>
              </w:rPr>
              <w:t>Priedai:</w:t>
            </w:r>
            <w:r w:rsidRPr="004B20F3">
              <w:rPr>
                <w:rFonts w:ascii="Times New Roman" w:eastAsia="Times New Roman" w:hAnsi="Times New Roman" w:cs="Times New Roman"/>
                <w:lang w:val="en-GB"/>
              </w:rPr>
              <w:t xml:space="preserve"> </w:t>
            </w:r>
          </w:p>
          <w:p w:rsidR="004B20F3" w:rsidRPr="004B20F3" w:rsidRDefault="004B20F3" w:rsidP="004B20F3">
            <w:pPr>
              <w:numPr>
                <w:ilvl w:val="0"/>
                <w:numId w:val="14"/>
              </w:num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Statybvietės ribų brėžinys;</w:t>
            </w:r>
          </w:p>
          <w:p w:rsidR="004B20F3" w:rsidRPr="004B20F3" w:rsidRDefault="004B20F3" w:rsidP="004B20F3">
            <w:pPr>
              <w:numPr>
                <w:ilvl w:val="0"/>
                <w:numId w:val="14"/>
              </w:numPr>
              <w:spacing w:after="0" w:line="240" w:lineRule="auto"/>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Esamą Statybvietės priklausinių būklę apibūdinantys priedai, nuotraukos, aprašymai ar kita. </w:t>
            </w:r>
          </w:p>
          <w:p w:rsidR="004B20F3" w:rsidRPr="004B20F3" w:rsidRDefault="004B20F3" w:rsidP="004B20F3">
            <w:pPr>
              <w:spacing w:after="0" w:line="240" w:lineRule="auto"/>
              <w:ind w:left="720"/>
              <w:jc w:val="both"/>
              <w:rPr>
                <w:rFonts w:ascii="Times New Roman" w:eastAsia="Times New Roman" w:hAnsi="Times New Roman" w:cs="Times New Roman"/>
                <w:b/>
                <w:lang w:val="en-GB"/>
              </w:rPr>
            </w:pPr>
          </w:p>
        </w:tc>
      </w:tr>
      <w:tr w:rsidR="004B20F3" w:rsidRPr="004B20F3" w:rsidTr="004B20F3">
        <w:tc>
          <w:tcPr>
            <w:tcW w:w="9854"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b/>
                <w:lang w:val="en-GB"/>
              </w:rPr>
              <w:t xml:space="preserve">Rangovo atstovas </w:t>
            </w:r>
            <w:r w:rsidRPr="004B20F3">
              <w:rPr>
                <w:rFonts w:ascii="Times New Roman" w:eastAsia="Times New Roman" w:hAnsi="Times New Roman" w:cs="Times New Roman"/>
                <w:lang w:val="en-GB"/>
              </w:rPr>
              <w:t>_____________________________________</w:t>
            </w:r>
          </w:p>
          <w:p w:rsidR="004B20F3" w:rsidRPr="004B20F3" w:rsidRDefault="004B20F3" w:rsidP="004B20F3">
            <w:pPr>
              <w:spacing w:after="0" w:line="240" w:lineRule="auto"/>
              <w:rPr>
                <w:rFonts w:ascii="Times New Roman" w:eastAsia="Times New Roman" w:hAnsi="Times New Roman" w:cs="Times New Roman"/>
                <w:b/>
                <w:lang w:val="en-GB"/>
              </w:rPr>
            </w:pPr>
            <w:r w:rsidRPr="004B20F3">
              <w:rPr>
                <w:rFonts w:ascii="Times New Roman" w:eastAsia="Times New Roman" w:hAnsi="Times New Roman" w:cs="Times New Roman"/>
                <w:b/>
                <w:lang w:val="en-GB"/>
              </w:rPr>
              <w:t>Parašas:______________________                                          Data</w:t>
            </w:r>
          </w:p>
        </w:tc>
      </w:tr>
      <w:tr w:rsidR="004B20F3" w:rsidRPr="004B20F3" w:rsidTr="004B20F3">
        <w:tc>
          <w:tcPr>
            <w:tcW w:w="9854"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b/>
                <w:lang w:val="en-GB"/>
              </w:rPr>
              <w:t xml:space="preserve">Užsakovo atstovas </w:t>
            </w:r>
            <w:r w:rsidRPr="004B20F3">
              <w:rPr>
                <w:rFonts w:ascii="Times New Roman" w:eastAsia="Times New Roman" w:hAnsi="Times New Roman" w:cs="Times New Roman"/>
                <w:lang w:val="en-GB"/>
              </w:rPr>
              <w:t>____________________________________</w:t>
            </w:r>
          </w:p>
          <w:p w:rsidR="004B20F3" w:rsidRPr="004B20F3" w:rsidRDefault="004B20F3" w:rsidP="004B20F3">
            <w:pPr>
              <w:spacing w:after="0" w:line="240" w:lineRule="auto"/>
              <w:rPr>
                <w:rFonts w:ascii="Times New Roman" w:eastAsia="Times New Roman" w:hAnsi="Times New Roman" w:cs="Times New Roman"/>
                <w:b/>
                <w:lang w:val="en-GB"/>
              </w:rPr>
            </w:pPr>
            <w:r w:rsidRPr="004B20F3">
              <w:rPr>
                <w:rFonts w:ascii="Times New Roman" w:eastAsia="Times New Roman" w:hAnsi="Times New Roman" w:cs="Times New Roman"/>
                <w:b/>
                <w:lang w:val="en-GB"/>
              </w:rPr>
              <w:t>Parašas:______________________                                          Data</w:t>
            </w:r>
          </w:p>
        </w:tc>
      </w:tr>
    </w:tbl>
    <w:p w:rsidR="004B20F3" w:rsidRPr="004B20F3" w:rsidRDefault="004B20F3" w:rsidP="004B20F3">
      <w:pPr>
        <w:spacing w:after="0" w:line="240" w:lineRule="auto"/>
        <w:jc w:val="both"/>
        <w:rPr>
          <w:rFonts w:ascii="Times New Roman" w:eastAsia="Times New Roman" w:hAnsi="Times New Roman" w:cs="Times New Roman"/>
        </w:rPr>
      </w:pPr>
    </w:p>
    <w:p w:rsidR="004B20F3" w:rsidRPr="004B20F3" w:rsidRDefault="004B20F3" w:rsidP="004B20F3">
      <w:pPr>
        <w:spacing w:after="0" w:line="240" w:lineRule="auto"/>
        <w:jc w:val="both"/>
        <w:rPr>
          <w:rFonts w:ascii="Times New Roman" w:eastAsia="Times New Roman" w:hAnsi="Times New Roman" w:cs="Times New Roman"/>
        </w:rPr>
      </w:pPr>
    </w:p>
    <w:p w:rsidR="004B20F3" w:rsidRPr="004B20F3" w:rsidRDefault="004B20F3" w:rsidP="004B20F3">
      <w:pPr>
        <w:spacing w:after="0" w:line="240" w:lineRule="auto"/>
        <w:jc w:val="center"/>
        <w:rPr>
          <w:rFonts w:ascii="Times New Roman" w:eastAsia="Times New Roman" w:hAnsi="Times New Roman" w:cs="Times New Roman"/>
          <w:lang w:val="en-GB"/>
        </w:rPr>
      </w:pPr>
      <w:r w:rsidRPr="004B20F3">
        <w:rPr>
          <w:rFonts w:ascii="Times New Roman" w:eastAsia="Times New Roman" w:hAnsi="Times New Roman" w:cs="Times New Roman"/>
          <w:lang w:val="en-GB"/>
        </w:rPr>
        <w:br w:type="page"/>
      </w:r>
      <w:r w:rsidRPr="004B20F3">
        <w:rPr>
          <w:rFonts w:ascii="Times New Roman" w:eastAsia="Times New Roman" w:hAnsi="Times New Roman" w:cs="Times New Roman"/>
          <w:lang w:val="en-GB"/>
        </w:rPr>
        <w:lastRenderedPageBreak/>
        <w:t>Galutinis darbų priėmimo perdavimo aktas</w:t>
      </w:r>
    </w:p>
    <w:p w:rsidR="004B20F3" w:rsidRPr="004B20F3" w:rsidRDefault="004B20F3" w:rsidP="004B20F3">
      <w:pPr>
        <w:spacing w:after="0" w:line="240" w:lineRule="auto"/>
        <w:jc w:val="right"/>
        <w:rPr>
          <w:rFonts w:ascii="Times New Roman" w:eastAsia="Times New Roman" w:hAnsi="Times New Roman" w:cs="Times New Roman"/>
        </w:rPr>
      </w:pPr>
      <w:r w:rsidRPr="004B20F3">
        <w:rPr>
          <w:rFonts w:ascii="Times New Roman" w:eastAsia="Times New Roman" w:hAnsi="Times New Roman" w:cs="Times New Roman"/>
        </w:rPr>
        <w:t>Sutarties priedas ,,Darbų perdavimo-priėmimo aktas“</w:t>
      </w:r>
    </w:p>
    <w:p w:rsidR="004B20F3" w:rsidRPr="004B20F3" w:rsidRDefault="004B20F3" w:rsidP="004B20F3">
      <w:pPr>
        <w:spacing w:after="0" w:line="240" w:lineRule="auto"/>
        <w:jc w:val="center"/>
        <w:rPr>
          <w:rFonts w:ascii="Times New Roman" w:eastAsia="Times New Roman" w:hAnsi="Times New Roman" w:cs="Times New Roman"/>
          <w:lang w:val="en-GB"/>
        </w:rPr>
      </w:pPr>
    </w:p>
    <w:p w:rsidR="004B20F3" w:rsidRPr="004B20F3" w:rsidRDefault="004B20F3" w:rsidP="004B20F3">
      <w:pPr>
        <w:spacing w:after="0" w:line="240" w:lineRule="auto"/>
        <w:jc w:val="center"/>
        <w:rPr>
          <w:rFonts w:ascii="Times New Roman" w:eastAsia="Times New Roman" w:hAnsi="Times New Roman" w:cs="Times New Roman"/>
          <w:b/>
          <w:lang w:val="en-GB"/>
        </w:rPr>
      </w:pPr>
      <w:r w:rsidRPr="004B20F3">
        <w:rPr>
          <w:rFonts w:ascii="Times New Roman" w:eastAsia="Times New Roman" w:hAnsi="Times New Roman" w:cs="Times New Roman"/>
          <w:b/>
          <w:lang w:val="en-GB"/>
        </w:rPr>
        <w:t>DARBŲ PERDAVIMO</w:t>
      </w:r>
      <w:r w:rsidRPr="004B20F3">
        <w:rPr>
          <w:rFonts w:ascii="Times New Roman" w:eastAsia="Times New Roman" w:hAnsi="Times New Roman" w:cs="Times New Roman"/>
          <w:bCs/>
          <w:lang w:val="en-GB"/>
        </w:rPr>
        <w:t>–</w:t>
      </w:r>
      <w:r w:rsidRPr="004B20F3">
        <w:rPr>
          <w:rFonts w:ascii="Times New Roman" w:eastAsia="Times New Roman" w:hAnsi="Times New Roman" w:cs="Times New Roman"/>
          <w:b/>
          <w:lang w:val="en-GB"/>
        </w:rPr>
        <w:t>PRIĖMIMO AKTAS</w:t>
      </w:r>
    </w:p>
    <w:p w:rsidR="004B20F3" w:rsidRPr="004B20F3" w:rsidRDefault="004B20F3" w:rsidP="004B20F3">
      <w:pPr>
        <w:spacing w:after="0" w:line="240" w:lineRule="auto"/>
        <w:jc w:val="center"/>
        <w:rPr>
          <w:rFonts w:ascii="Times New Roman" w:eastAsia="Times New Roman" w:hAnsi="Times New Roman" w:cs="Times New Roman"/>
          <w:b/>
          <w:lang w:val="en-GB"/>
        </w:rPr>
      </w:pPr>
    </w:p>
    <w:p w:rsidR="004B20F3" w:rsidRPr="004B20F3" w:rsidRDefault="004B20F3" w:rsidP="004B20F3">
      <w:pPr>
        <w:spacing w:after="0" w:line="240" w:lineRule="auto"/>
        <w:jc w:val="center"/>
        <w:rPr>
          <w:rFonts w:ascii="Times New Roman" w:eastAsia="Times New Roman" w:hAnsi="Times New Roman" w:cs="Times New Roman"/>
          <w:lang w:val="en-GB"/>
        </w:rPr>
      </w:pPr>
      <w:r w:rsidRPr="004B20F3">
        <w:rPr>
          <w:rFonts w:ascii="Times New Roman" w:eastAsia="Times New Roman" w:hAnsi="Times New Roman" w:cs="Times New Roman"/>
          <w:i/>
          <w:lang w:val="en-GB"/>
        </w:rPr>
        <w:t xml:space="preserve"> [Akto sudarymo vieta</w:t>
      </w:r>
      <w:proofErr w:type="gramStart"/>
      <w:r w:rsidRPr="004B20F3">
        <w:rPr>
          <w:rFonts w:ascii="Times New Roman" w:eastAsia="Times New Roman" w:hAnsi="Times New Roman" w:cs="Times New Roman"/>
          <w:i/>
          <w:lang w:val="en-GB"/>
        </w:rPr>
        <w:t>]</w:t>
      </w:r>
      <w:r w:rsidRPr="004B20F3">
        <w:rPr>
          <w:rFonts w:ascii="Times New Roman" w:eastAsia="Times New Roman" w:hAnsi="Times New Roman" w:cs="Times New Roman"/>
          <w:lang w:val="en-GB"/>
        </w:rPr>
        <w:t>, ..........</w:t>
      </w:r>
      <w:proofErr w:type="gramEnd"/>
      <w:r w:rsidRPr="004B20F3">
        <w:rPr>
          <w:rFonts w:ascii="Times New Roman" w:eastAsia="Times New Roman" w:hAnsi="Times New Roman" w:cs="Times New Roman"/>
          <w:lang w:val="en-GB"/>
        </w:rPr>
        <w:t xml:space="preserve"> m. ............................... ........... </w:t>
      </w:r>
      <w:proofErr w:type="gramStart"/>
      <w:r w:rsidRPr="004B20F3">
        <w:rPr>
          <w:rFonts w:ascii="Times New Roman" w:eastAsia="Times New Roman" w:hAnsi="Times New Roman" w:cs="Times New Roman"/>
          <w:lang w:val="en-GB"/>
        </w:rPr>
        <w:t>d</w:t>
      </w:r>
      <w:proofErr w:type="gramEnd"/>
      <w:r w:rsidRPr="004B20F3">
        <w:rPr>
          <w:rFonts w:ascii="Times New Roman" w:eastAsia="Times New Roman" w:hAnsi="Times New Roman" w:cs="Times New Roman"/>
          <w:lang w:val="en-GB"/>
        </w:rPr>
        <w:t>.</w:t>
      </w:r>
    </w:p>
    <w:p w:rsidR="004B20F3" w:rsidRPr="004B20F3" w:rsidRDefault="004B20F3" w:rsidP="004B20F3">
      <w:pPr>
        <w:spacing w:after="0" w:line="240" w:lineRule="auto"/>
        <w:jc w:val="center"/>
        <w:rPr>
          <w:rFonts w:ascii="Times New Roman" w:eastAsia="Times New Roman" w:hAnsi="Times New Roman" w:cs="Times New Roman"/>
          <w:lang w:val="en-GB"/>
        </w:rPr>
      </w:pPr>
    </w:p>
    <w:p w:rsidR="004B20F3" w:rsidRPr="004B20F3" w:rsidRDefault="004B20F3" w:rsidP="004B20F3">
      <w:pPr>
        <w:spacing w:after="0" w:line="240" w:lineRule="auto"/>
        <w:jc w:val="both"/>
        <w:rPr>
          <w:rFonts w:ascii="Times New Roman" w:eastAsia="Times New Roman" w:hAnsi="Times New Roman" w:cs="Times New Roman"/>
          <w:lang w:val="en-GB"/>
        </w:rPr>
      </w:pPr>
    </w:p>
    <w:p w:rsidR="004B20F3" w:rsidRPr="004B20F3" w:rsidRDefault="004B20F3" w:rsidP="004B20F3">
      <w:pPr>
        <w:spacing w:after="0" w:line="240" w:lineRule="auto"/>
        <w:ind w:firstLine="709"/>
        <w:jc w:val="both"/>
        <w:rPr>
          <w:rFonts w:ascii="Times New Roman" w:eastAsia="Times New Roman" w:hAnsi="Times New Roman" w:cs="Times New Roman"/>
          <w:lang w:val="en-GB"/>
        </w:rPr>
      </w:pPr>
      <w:r w:rsidRPr="004B20F3">
        <w:rPr>
          <w:rFonts w:ascii="Times New Roman" w:eastAsia="Times New Roman" w:hAnsi="Times New Roman" w:cs="Times New Roman"/>
          <w:i/>
          <w:lang w:val="en-GB"/>
        </w:rPr>
        <w:t>[Rangovo pavadinimas]</w:t>
      </w:r>
      <w:r w:rsidRPr="004B20F3">
        <w:rPr>
          <w:rFonts w:ascii="Times New Roman" w:eastAsia="Times New Roman" w:hAnsi="Times New Roman" w:cs="Times New Roman"/>
          <w:lang w:val="en-GB"/>
        </w:rPr>
        <w:t xml:space="preserve">, atstovaujama .............................................., veikiančio pagal ........................................................................................................., toliau vadinamas Rangovu, ir </w:t>
      </w:r>
      <w:r w:rsidRPr="004B20F3">
        <w:rPr>
          <w:rFonts w:ascii="Times New Roman" w:eastAsia="Times New Roman" w:hAnsi="Times New Roman" w:cs="Times New Roman"/>
          <w:i/>
          <w:lang w:val="en-GB"/>
        </w:rPr>
        <w:t>[Užsakovo pavadinimas]</w:t>
      </w:r>
      <w:r w:rsidRPr="004B20F3">
        <w:rPr>
          <w:rFonts w:ascii="Times New Roman" w:eastAsia="Times New Roman" w:hAnsi="Times New Roman" w:cs="Times New Roman"/>
          <w:lang w:val="en-GB"/>
        </w:rPr>
        <w:t xml:space="preserve">, atstovaujama ..........................................., veikiančio pagal ......................................................................................, toliau vadinamas Užsakovu (toliau kartu vadinamos Šalimis, o kiekviena atskirai – Šalimi), vadovaudamiesi Šalių sudaryta </w:t>
      </w:r>
      <w:r w:rsidRPr="004B20F3">
        <w:rPr>
          <w:rFonts w:ascii="Times New Roman" w:eastAsia="Times New Roman" w:hAnsi="Times New Roman" w:cs="Times New Roman"/>
          <w:i/>
          <w:lang w:val="en-GB"/>
        </w:rPr>
        <w:t>[sutarties pavadinimas, sudarymo data]</w:t>
      </w:r>
      <w:r w:rsidRPr="004B20F3">
        <w:rPr>
          <w:rFonts w:ascii="Times New Roman" w:eastAsia="Times New Roman" w:hAnsi="Times New Roman" w:cs="Times New Roman"/>
          <w:lang w:val="en-GB"/>
        </w:rPr>
        <w:t xml:space="preserve"> sutartimi (toliau – vadinama Sutartimi), bei papildomais susitarimais Nr. _________ , sudarė šį Darbų perdavimo-priėmimo aktą: </w:t>
      </w:r>
    </w:p>
    <w:p w:rsidR="004B20F3" w:rsidRPr="004B20F3" w:rsidRDefault="004B20F3" w:rsidP="004B20F3">
      <w:pPr>
        <w:spacing w:after="0" w:line="240" w:lineRule="auto"/>
        <w:jc w:val="both"/>
        <w:rPr>
          <w:rFonts w:ascii="Times New Roman" w:eastAsia="Times New Roman" w:hAnsi="Times New Roman" w:cs="Times New Roman"/>
          <w:lang w:val="en-GB"/>
        </w:rPr>
      </w:pPr>
    </w:p>
    <w:p w:rsidR="004B20F3" w:rsidRPr="004B20F3" w:rsidRDefault="004B20F3" w:rsidP="004B20F3">
      <w:pPr>
        <w:spacing w:after="0" w:line="240" w:lineRule="auto"/>
        <w:ind w:left="360" w:hanging="360"/>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1. Rangovas perduoda Užsakovui atliktus </w:t>
      </w:r>
      <w:proofErr w:type="gramStart"/>
      <w:r w:rsidRPr="004B20F3">
        <w:rPr>
          <w:rFonts w:ascii="Times New Roman" w:eastAsia="Times New Roman" w:hAnsi="Times New Roman" w:cs="Times New Roman"/>
          <w:lang w:val="en-GB"/>
        </w:rPr>
        <w:t>Darbus ......................................................</w:t>
      </w:r>
      <w:proofErr w:type="gramEnd"/>
      <w:r w:rsidRPr="004B20F3">
        <w:rPr>
          <w:rFonts w:ascii="Times New Roman" w:eastAsia="Times New Roman" w:hAnsi="Times New Roman" w:cs="Times New Roman"/>
          <w:lang w:val="en-GB"/>
        </w:rPr>
        <w:t xml:space="preserve"> </w:t>
      </w:r>
      <w:r w:rsidRPr="004B20F3">
        <w:rPr>
          <w:rFonts w:ascii="Times New Roman" w:eastAsia="Times New Roman" w:hAnsi="Times New Roman" w:cs="Times New Roman"/>
          <w:i/>
          <w:lang w:val="en-GB"/>
        </w:rPr>
        <w:t>[Darbų pavadinimas, sutampantis su Sutarties esančiu Darbų pavadinimu]</w:t>
      </w:r>
      <w:r w:rsidRPr="004B20F3">
        <w:rPr>
          <w:rFonts w:ascii="Times New Roman" w:eastAsia="Times New Roman" w:hAnsi="Times New Roman" w:cs="Times New Roman"/>
          <w:lang w:val="en-GB"/>
        </w:rPr>
        <w:t xml:space="preserve">, o Užsakovas šiuos atliktus Darbus priima. </w:t>
      </w:r>
    </w:p>
    <w:p w:rsidR="004B20F3" w:rsidRPr="004B20F3" w:rsidRDefault="004B20F3" w:rsidP="004B20F3">
      <w:pPr>
        <w:spacing w:after="0" w:line="240" w:lineRule="auto"/>
        <w:ind w:left="360" w:hanging="360"/>
        <w:jc w:val="both"/>
        <w:rPr>
          <w:rFonts w:ascii="Times New Roman" w:eastAsia="Times New Roman" w:hAnsi="Times New Roman" w:cs="Times New Roman"/>
          <w:lang w:val="en-GB"/>
        </w:rPr>
      </w:pPr>
      <w:r w:rsidRPr="004B20F3">
        <w:rPr>
          <w:rFonts w:ascii="Times New Roman" w:eastAsia="Times New Roman" w:hAnsi="Times New Roman" w:cs="Times New Roman"/>
          <w:lang w:val="en-GB"/>
        </w:rPr>
        <w:t>2. Už atliktus Darbus Užsakovas įsipareigoja sumokėti Rangovui likusią....................... Eur (.................................................................................................... eurų) sumą Šalių sudarytoje Sutartyje nustatyta tvarka.</w:t>
      </w:r>
    </w:p>
    <w:p w:rsidR="004B20F3" w:rsidRPr="004B20F3" w:rsidRDefault="004B20F3" w:rsidP="004B20F3">
      <w:pPr>
        <w:spacing w:after="0" w:line="240" w:lineRule="auto"/>
        <w:ind w:left="360" w:hanging="360"/>
        <w:jc w:val="center"/>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 xml:space="preserve">[3. </w:t>
      </w:r>
      <w:r w:rsidRPr="004B20F3">
        <w:rPr>
          <w:rFonts w:ascii="Times New Roman" w:eastAsia="Times New Roman" w:hAnsi="Times New Roman" w:cs="Times New Roman"/>
          <w:lang w:val="en-GB" w:eastAsia="x-none"/>
        </w:rPr>
        <w:tab/>
        <w:t xml:space="preserve">Šalys patvirtina, kad Darbai yra atlikti pilnai ir tinkamai. Užsakovas neturi Rangovui pretenzijų </w:t>
      </w:r>
      <w:proofErr w:type="gramStart"/>
      <w:r w:rsidRPr="004B20F3">
        <w:rPr>
          <w:rFonts w:ascii="Times New Roman" w:eastAsia="Times New Roman" w:hAnsi="Times New Roman" w:cs="Times New Roman"/>
          <w:lang w:val="en-GB" w:eastAsia="x-none"/>
        </w:rPr>
        <w:t>dėl</w:t>
      </w:r>
      <w:proofErr w:type="gramEnd"/>
      <w:r w:rsidRPr="004B20F3">
        <w:rPr>
          <w:rFonts w:ascii="Times New Roman" w:eastAsia="Times New Roman" w:hAnsi="Times New Roman" w:cs="Times New Roman"/>
          <w:lang w:val="en-GB" w:eastAsia="x-none"/>
        </w:rPr>
        <w:t xml:space="preserve"> atliktų Darbų kokybės.] </w:t>
      </w:r>
    </w:p>
    <w:p w:rsidR="004B20F3" w:rsidRPr="004B20F3" w:rsidRDefault="004B20F3" w:rsidP="004B20F3">
      <w:pPr>
        <w:spacing w:after="0" w:line="240" w:lineRule="auto"/>
        <w:ind w:left="360" w:hanging="360"/>
        <w:jc w:val="center"/>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 xml:space="preserve">[3. </w:t>
      </w:r>
      <w:r w:rsidRPr="004B20F3">
        <w:rPr>
          <w:rFonts w:ascii="Times New Roman" w:eastAsia="Times New Roman" w:hAnsi="Times New Roman" w:cs="Times New Roman"/>
          <w:lang w:val="en-GB" w:eastAsia="x-none"/>
        </w:rPr>
        <w:tab/>
        <w:t xml:space="preserve">Šalys patvirtina, kad Darbai yra atlikti pilnai ir tinkamai, išskyrus defektus, kurie neturės esminės įtakos naudojant Darbus pagal paskirtį. Defektų sąrašas pridedamas. Defektai turi būti pašalinti per </w:t>
      </w:r>
      <w:r w:rsidRPr="004B20F3">
        <w:rPr>
          <w:rFonts w:ascii="Times New Roman" w:eastAsia="Times New Roman" w:hAnsi="Times New Roman" w:cs="Times New Roman"/>
          <w:i/>
          <w:lang w:val="en-GB" w:eastAsia="x-none"/>
        </w:rPr>
        <w:t xml:space="preserve">[nurodyti dienų skaičių, ne ilgesnį, nei 14 dienų] </w:t>
      </w:r>
      <w:r w:rsidRPr="004B20F3">
        <w:rPr>
          <w:rFonts w:ascii="Times New Roman" w:eastAsia="Times New Roman" w:hAnsi="Times New Roman" w:cs="Times New Roman"/>
          <w:lang w:val="en-GB" w:eastAsia="x-none"/>
        </w:rPr>
        <w:t xml:space="preserve">dienų po šio Darbų perdavimo-priėmimo akto pasirašymo dienos.] </w:t>
      </w:r>
    </w:p>
    <w:p w:rsidR="004B20F3" w:rsidRPr="004B20F3" w:rsidRDefault="004B20F3" w:rsidP="004B20F3">
      <w:pPr>
        <w:spacing w:after="0" w:line="240" w:lineRule="auto"/>
        <w:ind w:left="360" w:hanging="360"/>
        <w:jc w:val="center"/>
        <w:rPr>
          <w:rFonts w:ascii="Times New Roman" w:eastAsia="Times New Roman" w:hAnsi="Times New Roman" w:cs="Times New Roman"/>
          <w:lang w:val="en-GB" w:eastAsia="x-none"/>
        </w:rPr>
      </w:pPr>
    </w:p>
    <w:p w:rsidR="004B20F3" w:rsidRPr="004B20F3" w:rsidRDefault="004B20F3" w:rsidP="004B20F3">
      <w:pPr>
        <w:spacing w:after="0" w:line="240" w:lineRule="auto"/>
        <w:ind w:left="360" w:hanging="360"/>
        <w:jc w:val="center"/>
        <w:rPr>
          <w:rFonts w:ascii="Times New Roman" w:eastAsia="Times New Roman" w:hAnsi="Times New Roman" w:cs="Times New Roman"/>
          <w:i/>
          <w:lang w:val="en-GB" w:eastAsia="x-none"/>
        </w:rPr>
      </w:pPr>
      <w:r w:rsidRPr="004B20F3">
        <w:rPr>
          <w:rFonts w:ascii="Times New Roman" w:eastAsia="Times New Roman" w:hAnsi="Times New Roman" w:cs="Times New Roman"/>
          <w:i/>
          <w:lang w:val="en-GB" w:eastAsia="x-none"/>
        </w:rPr>
        <w:t xml:space="preserve">[Pasirenkama pagal situaciją] </w:t>
      </w:r>
    </w:p>
    <w:p w:rsidR="004B20F3" w:rsidRPr="004B20F3" w:rsidRDefault="004B20F3" w:rsidP="004B20F3">
      <w:pPr>
        <w:spacing w:after="0" w:line="240" w:lineRule="auto"/>
        <w:ind w:left="360" w:hanging="360"/>
        <w:jc w:val="center"/>
        <w:rPr>
          <w:rFonts w:ascii="Times New Roman" w:eastAsia="Times New Roman" w:hAnsi="Times New Roman" w:cs="Times New Roman"/>
          <w:lang w:val="en-GB" w:eastAsia="x-none"/>
        </w:rPr>
      </w:pPr>
    </w:p>
    <w:p w:rsidR="004B20F3" w:rsidRPr="004B20F3" w:rsidRDefault="004B20F3" w:rsidP="004B20F3">
      <w:pPr>
        <w:spacing w:after="0" w:line="240" w:lineRule="auto"/>
        <w:ind w:left="284" w:hanging="284"/>
        <w:jc w:val="both"/>
        <w:rPr>
          <w:rFonts w:ascii="Times New Roman" w:eastAsia="Times New Roman" w:hAnsi="Times New Roman" w:cs="Times New Roman"/>
          <w:lang w:val="en-GB" w:eastAsia="x-none"/>
        </w:rPr>
      </w:pPr>
      <w:r w:rsidRPr="004B20F3">
        <w:rPr>
          <w:rFonts w:ascii="Times New Roman" w:eastAsia="Times New Roman" w:hAnsi="Times New Roman" w:cs="Times New Roman"/>
          <w:lang w:val="en-GB" w:eastAsia="x-none"/>
        </w:rPr>
        <w:t xml:space="preserve">4. Šis aktas sudarytas dviem egzemplioriais, kurie abu turi vienodą teisinę galią. Vienas egzempliorius pateikiamas Rangovui, kitas lieka Užsakovui. </w:t>
      </w:r>
    </w:p>
    <w:p w:rsidR="004B20F3" w:rsidRPr="004B20F3" w:rsidRDefault="004B20F3" w:rsidP="004B20F3">
      <w:pPr>
        <w:spacing w:after="0" w:line="240" w:lineRule="auto"/>
        <w:ind w:firstLine="601"/>
        <w:jc w:val="both"/>
        <w:rPr>
          <w:rFonts w:ascii="Times New Roman" w:eastAsia="Times New Roman" w:hAnsi="Times New Roman" w:cs="Times New Roman"/>
          <w:lang w:val="en-GB" w:eastAsia="x-none"/>
        </w:rPr>
      </w:pPr>
    </w:p>
    <w:tbl>
      <w:tblPr>
        <w:tblW w:w="0" w:type="auto"/>
        <w:tblInd w:w="674" w:type="dxa"/>
        <w:tblLayout w:type="fixed"/>
        <w:tblLook w:val="0000" w:firstRow="0" w:lastRow="0" w:firstColumn="0" w:lastColumn="0" w:noHBand="0" w:noVBand="0"/>
      </w:tblPr>
      <w:tblGrid>
        <w:gridCol w:w="4245"/>
        <w:gridCol w:w="4245"/>
      </w:tblGrid>
      <w:tr w:rsidR="004B20F3" w:rsidRPr="004B20F3" w:rsidTr="004B20F3">
        <w:tc>
          <w:tcPr>
            <w:tcW w:w="4245" w:type="dxa"/>
          </w:tcPr>
          <w:p w:rsidR="004B20F3" w:rsidRPr="004B20F3" w:rsidRDefault="004B20F3" w:rsidP="004B20F3">
            <w:pPr>
              <w:spacing w:after="0" w:line="240" w:lineRule="auto"/>
              <w:rPr>
                <w:rFonts w:ascii="Times New Roman" w:eastAsia="Times New Roman" w:hAnsi="Times New Roman" w:cs="Times New Roman"/>
                <w:b/>
                <w:bCs/>
                <w:lang w:val="en-GB"/>
              </w:rPr>
            </w:pPr>
            <w:r w:rsidRPr="004B20F3">
              <w:rPr>
                <w:rFonts w:ascii="Times New Roman" w:eastAsia="Times New Roman" w:hAnsi="Times New Roman" w:cs="Times New Roman"/>
                <w:b/>
                <w:bCs/>
                <w:lang w:val="en-GB"/>
              </w:rPr>
              <w:t>Rangovas</w:t>
            </w:r>
          </w:p>
        </w:tc>
        <w:tc>
          <w:tcPr>
            <w:tcW w:w="4245" w:type="dxa"/>
          </w:tcPr>
          <w:p w:rsidR="004B20F3" w:rsidRPr="004B20F3" w:rsidRDefault="004B20F3" w:rsidP="004B20F3">
            <w:pPr>
              <w:spacing w:after="0" w:line="240" w:lineRule="auto"/>
              <w:rPr>
                <w:rFonts w:ascii="Times New Roman" w:eastAsia="Times New Roman" w:hAnsi="Times New Roman" w:cs="Times New Roman"/>
                <w:b/>
                <w:bCs/>
                <w:lang w:val="en-GB"/>
              </w:rPr>
            </w:pPr>
            <w:r w:rsidRPr="004B20F3">
              <w:rPr>
                <w:rFonts w:ascii="Times New Roman" w:eastAsia="Times New Roman" w:hAnsi="Times New Roman" w:cs="Times New Roman"/>
                <w:b/>
                <w:bCs/>
                <w:lang w:val="en-GB"/>
              </w:rPr>
              <w:t>Užsakovas</w:t>
            </w:r>
          </w:p>
        </w:tc>
      </w:tr>
      <w:tr w:rsidR="004B20F3" w:rsidRPr="004B20F3" w:rsidTr="004B20F3">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 xml:space="preserve">[Pavadinimas] </w:t>
            </w:r>
          </w:p>
        </w:tc>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[Pavadinimas]</w:t>
            </w:r>
          </w:p>
        </w:tc>
      </w:tr>
      <w:tr w:rsidR="004B20F3" w:rsidRPr="004B20F3" w:rsidTr="004B20F3">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[Buveinės adresas]</w:t>
            </w:r>
          </w:p>
        </w:tc>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[Buveinės adresas]</w:t>
            </w:r>
          </w:p>
        </w:tc>
      </w:tr>
      <w:tr w:rsidR="004B20F3" w:rsidRPr="004B20F3" w:rsidTr="004B20F3">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[Telefonas, faksas]</w:t>
            </w:r>
          </w:p>
        </w:tc>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[Telefonas, faksas]</w:t>
            </w:r>
          </w:p>
        </w:tc>
      </w:tr>
      <w:tr w:rsidR="004B20F3" w:rsidRPr="004B20F3" w:rsidTr="004B20F3">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[Įmonės kodas]</w:t>
            </w:r>
          </w:p>
        </w:tc>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[Įmonės kodas]</w:t>
            </w:r>
          </w:p>
        </w:tc>
      </w:tr>
      <w:tr w:rsidR="004B20F3" w:rsidRPr="004B20F3" w:rsidTr="004B20F3">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[PVM mokėtojo kodas]</w:t>
            </w:r>
          </w:p>
        </w:tc>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[PVM mokėtojo kodas]</w:t>
            </w:r>
          </w:p>
        </w:tc>
      </w:tr>
      <w:tr w:rsidR="004B20F3" w:rsidRPr="004B20F3" w:rsidTr="004B20F3">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p>
        </w:tc>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p>
        </w:tc>
      </w:tr>
      <w:tr w:rsidR="004B20F3" w:rsidRPr="004B20F3" w:rsidTr="004B20F3">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p>
        </w:tc>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p>
        </w:tc>
      </w:tr>
      <w:tr w:rsidR="004B20F3" w:rsidRPr="004B20F3" w:rsidTr="004B20F3">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______________________________</w:t>
            </w:r>
          </w:p>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Parašas</w:t>
            </w:r>
          </w:p>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[Pareigos, vardas ir pavardė]</w:t>
            </w:r>
          </w:p>
        </w:tc>
        <w:tc>
          <w:tcPr>
            <w:tcW w:w="4245" w:type="dxa"/>
          </w:tcPr>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______________________________</w:t>
            </w:r>
          </w:p>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Parašas</w:t>
            </w:r>
          </w:p>
          <w:p w:rsidR="004B20F3" w:rsidRPr="004B20F3" w:rsidRDefault="004B20F3" w:rsidP="004B20F3">
            <w:pPr>
              <w:spacing w:after="0" w:line="240" w:lineRule="auto"/>
              <w:rPr>
                <w:rFonts w:ascii="Times New Roman" w:eastAsia="Times New Roman" w:hAnsi="Times New Roman" w:cs="Times New Roman"/>
                <w:lang w:val="en-GB"/>
              </w:rPr>
            </w:pPr>
            <w:r w:rsidRPr="004B20F3">
              <w:rPr>
                <w:rFonts w:ascii="Times New Roman" w:eastAsia="Times New Roman" w:hAnsi="Times New Roman" w:cs="Times New Roman"/>
                <w:lang w:val="en-GB"/>
              </w:rPr>
              <w:t>[Pareigos, vardas ir pavardė]</w:t>
            </w:r>
          </w:p>
        </w:tc>
      </w:tr>
    </w:tbl>
    <w:p w:rsidR="004B20F3" w:rsidRPr="004B20F3" w:rsidRDefault="004B20F3" w:rsidP="004B20F3">
      <w:pPr>
        <w:spacing w:after="0" w:line="240" w:lineRule="auto"/>
        <w:jc w:val="both"/>
        <w:rPr>
          <w:rFonts w:ascii="Times New Roman" w:eastAsia="Times New Roman" w:hAnsi="Times New Roman" w:cs="Times New Roman"/>
        </w:rPr>
      </w:pPr>
    </w:p>
    <w:p w:rsidR="004B20F3" w:rsidRPr="004B20F3" w:rsidRDefault="004B20F3" w:rsidP="004B20F3">
      <w:pPr>
        <w:spacing w:after="0" w:line="240" w:lineRule="auto"/>
        <w:ind w:left="1701" w:hanging="1701"/>
        <w:jc w:val="both"/>
        <w:rPr>
          <w:rFonts w:ascii="Times New Roman" w:eastAsia="Times New Roman" w:hAnsi="Times New Roman" w:cs="Times New Roman"/>
        </w:rPr>
      </w:pPr>
      <w:r w:rsidRPr="004B20F3">
        <w:rPr>
          <w:rFonts w:ascii="Times New Roman" w:eastAsia="Times New Roman" w:hAnsi="Times New Roman" w:cs="Times New Roman"/>
        </w:rPr>
        <w:t xml:space="preserve">[PRIEDAS: </w:t>
      </w:r>
      <w:r w:rsidRPr="004B20F3">
        <w:rPr>
          <w:rFonts w:ascii="Times New Roman" w:eastAsia="Times New Roman" w:hAnsi="Times New Roman" w:cs="Times New Roman"/>
        </w:rPr>
        <w:tab/>
        <w:t xml:space="preserve">Defektų sąrašas, taip pat nurodant </w:t>
      </w:r>
      <w:r w:rsidRPr="004B20F3">
        <w:rPr>
          <w:rFonts w:ascii="Times New Roman" w:eastAsia="Times New Roman" w:hAnsi="Times New Roman" w:cs="Times New Roman"/>
          <w:spacing w:val="-2"/>
        </w:rPr>
        <w:t>pagrįstą laiką defektų taisymui ir įkainotą defektų vertę</w:t>
      </w:r>
      <w:r w:rsidRPr="004B20F3">
        <w:rPr>
          <w:rFonts w:ascii="Times New Roman" w:eastAsia="Times New Roman" w:hAnsi="Times New Roman" w:cs="Times New Roman"/>
        </w:rPr>
        <w:t>]</w:t>
      </w:r>
    </w:p>
    <w:p w:rsidR="004B20F3" w:rsidRPr="004B20F3" w:rsidRDefault="004B20F3" w:rsidP="004B20F3">
      <w:pPr>
        <w:tabs>
          <w:tab w:val="left" w:pos="6120"/>
        </w:tabs>
        <w:spacing w:after="0" w:line="240" w:lineRule="auto"/>
        <w:jc w:val="center"/>
        <w:rPr>
          <w:rFonts w:ascii="Times New Roman" w:eastAsia="Times New Roman" w:hAnsi="Times New Roman" w:cs="Times New Roman"/>
          <w:b/>
          <w:caps/>
        </w:rPr>
      </w:pPr>
    </w:p>
    <w:p w:rsidR="00E7117A" w:rsidRDefault="00E7117A"/>
    <w:p w:rsidR="004B20F3" w:rsidRDefault="004B20F3"/>
    <w:sectPr w:rsidR="004B20F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0F3" w:rsidRDefault="004B20F3" w:rsidP="004B20F3">
      <w:pPr>
        <w:spacing w:after="0" w:line="240" w:lineRule="auto"/>
      </w:pPr>
      <w:r>
        <w:separator/>
      </w:r>
    </w:p>
  </w:endnote>
  <w:endnote w:type="continuationSeparator" w:id="0">
    <w:p w:rsidR="004B20F3" w:rsidRDefault="004B20F3" w:rsidP="004B2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0F3" w:rsidRDefault="004B20F3" w:rsidP="004B20F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B20F3" w:rsidRDefault="004B20F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0F3" w:rsidRDefault="004B20F3">
    <w:pPr>
      <w:pStyle w:val="Porat"/>
      <w:jc w:val="right"/>
    </w:pPr>
    <w:r>
      <w:fldChar w:fldCharType="begin"/>
    </w:r>
    <w:r>
      <w:instrText xml:space="preserve"> PAGE   \* MERGEFORMAT </w:instrText>
    </w:r>
    <w:r>
      <w:fldChar w:fldCharType="separate"/>
    </w:r>
    <w:r w:rsidR="0016146D">
      <w:rPr>
        <w:noProof/>
      </w:rPr>
      <w:t>20</w:t>
    </w:r>
    <w:r>
      <w:fldChar w:fldCharType="end"/>
    </w:r>
  </w:p>
  <w:p w:rsidR="004B20F3" w:rsidRDefault="004B20F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0F3" w:rsidRDefault="004B20F3">
    <w:pPr>
      <w:pStyle w:val="Porat"/>
      <w:jc w:val="right"/>
    </w:pPr>
    <w:r>
      <w:fldChar w:fldCharType="begin"/>
    </w:r>
    <w:r>
      <w:instrText xml:space="preserve"> PAGE   \* MERGEFORMAT </w:instrText>
    </w:r>
    <w:r>
      <w:fldChar w:fldCharType="separate"/>
    </w:r>
    <w:r>
      <w:rPr>
        <w:noProof/>
      </w:rPr>
      <w:t>41</w:t>
    </w:r>
    <w:r>
      <w:fldChar w:fldCharType="end"/>
    </w:r>
  </w:p>
  <w:p w:rsidR="004B20F3" w:rsidRDefault="004B20F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0F3" w:rsidRDefault="004B20F3" w:rsidP="004B20F3">
      <w:pPr>
        <w:spacing w:after="0" w:line="240" w:lineRule="auto"/>
      </w:pPr>
      <w:r>
        <w:separator/>
      </w:r>
    </w:p>
  </w:footnote>
  <w:footnote w:type="continuationSeparator" w:id="0">
    <w:p w:rsidR="004B20F3" w:rsidRDefault="004B20F3" w:rsidP="004B20F3">
      <w:pPr>
        <w:spacing w:after="0" w:line="240" w:lineRule="auto"/>
      </w:pPr>
      <w:r>
        <w:continuationSeparator/>
      </w:r>
    </w:p>
  </w:footnote>
  <w:footnote w:id="1">
    <w:p w:rsidR="004B20F3" w:rsidRDefault="004B20F3" w:rsidP="004B20F3">
      <w:pPr>
        <w:pStyle w:val="Puslapioinaostekstas"/>
        <w:spacing w:after="0"/>
      </w:pPr>
      <w:r>
        <w:rPr>
          <w:rStyle w:val="Puslapioinaosnuoroda"/>
        </w:rPr>
        <w:footnoteRef/>
      </w:r>
      <w:r>
        <w:t xml:space="preserve"> </w:t>
      </w:r>
      <w:hyperlink r:id="rId1" w:history="1">
        <w:r w:rsidRPr="00DB1858">
          <w:rPr>
            <w:rStyle w:val="Hipersaitas"/>
          </w:rPr>
          <w:t>https://www.e-tar.lt/portal/lt/legalAct/TAR.F945C458D12C</w:t>
        </w:r>
      </w:hyperlink>
    </w:p>
  </w:footnote>
  <w:footnote w:id="2">
    <w:p w:rsidR="004B20F3" w:rsidRDefault="004B20F3" w:rsidP="004B20F3">
      <w:pPr>
        <w:pStyle w:val="Puslapioinaostekstas"/>
        <w:spacing w:after="0"/>
      </w:pPr>
      <w:r>
        <w:rPr>
          <w:rStyle w:val="Puslapioinaosnuoroda"/>
        </w:rPr>
        <w:footnoteRef/>
      </w:r>
      <w:r>
        <w:t xml:space="preserve"> </w:t>
      </w:r>
      <w:hyperlink r:id="rId2" w:history="1">
        <w:r w:rsidRPr="00DB1858">
          <w:rPr>
            <w:rStyle w:val="Hipersaitas"/>
          </w:rPr>
          <w:t>https://www.e-tar.lt/portal/lt/legalAct/TAR.F3EBEF9B1AAB</w:t>
        </w:r>
      </w:hyperlink>
    </w:p>
  </w:footnote>
  <w:footnote w:id="3">
    <w:p w:rsidR="004B20F3" w:rsidRDefault="004B20F3" w:rsidP="004B20F3">
      <w:pPr>
        <w:pStyle w:val="Puslapioinaostekstas"/>
      </w:pPr>
      <w:r>
        <w:rPr>
          <w:rStyle w:val="Puslapioinaosnuoroda"/>
        </w:rPr>
        <w:footnoteRef/>
      </w:r>
      <w:r>
        <w:t xml:space="preserve"> </w:t>
      </w:r>
      <w:hyperlink r:id="rId3" w:history="1">
        <w:r>
          <w:rPr>
            <w:rStyle w:val="Hipersaitas"/>
          </w:rPr>
          <w:t>https://www.e-tar.lt/portal/lt/legalAct/04cbd4205bd811e79198ffdb108a3753/wsySBsKLaC</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1" w15:restartNumberingAfterBreak="0">
    <w:nsid w:val="0CB35AA1"/>
    <w:multiLevelType w:val="hybridMultilevel"/>
    <w:tmpl w:val="99968F7C"/>
    <w:lvl w:ilvl="0" w:tplc="F08A8428">
      <w:start w:val="1"/>
      <w:numFmt w:val="lowerRoman"/>
      <w:lvlText w:val="(%1)"/>
      <w:lvlJc w:val="left"/>
      <w:pPr>
        <w:ind w:left="1287" w:hanging="72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pStyle w:val="StyleHeading2"/>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1D9506E0"/>
    <w:multiLevelType w:val="multilevel"/>
    <w:tmpl w:val="F404DCD8"/>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3CD26F8"/>
    <w:multiLevelType w:val="hybridMultilevel"/>
    <w:tmpl w:val="EA7672D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C54FFF"/>
    <w:multiLevelType w:val="multilevel"/>
    <w:tmpl w:val="5CF48240"/>
    <w:lvl w:ilvl="0">
      <w:start w:val="5"/>
      <w:numFmt w:val="decimal"/>
      <w:lvlText w:val="%1."/>
      <w:lvlJc w:val="left"/>
      <w:pPr>
        <w:ind w:left="495" w:hanging="495"/>
      </w:pPr>
    </w:lvl>
    <w:lvl w:ilvl="1">
      <w:start w:val="8"/>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586E0E"/>
    <w:multiLevelType w:val="multilevel"/>
    <w:tmpl w:val="6C0C7F42"/>
    <w:lvl w:ilvl="0">
      <w:start w:val="1"/>
      <w:numFmt w:val="decimal"/>
      <w:lvlText w:val="%1."/>
      <w:lvlJc w:val="left"/>
      <w:pPr>
        <w:ind w:left="465" w:hanging="465"/>
      </w:pPr>
      <w:rPr>
        <w:rFonts w:hint="default"/>
      </w:rPr>
    </w:lvl>
    <w:lvl w:ilvl="1">
      <w:start w:val="1"/>
      <w:numFmt w:val="decimal"/>
      <w:lvlText w:val="%1.%2."/>
      <w:lvlJc w:val="left"/>
      <w:pPr>
        <w:ind w:left="720" w:hanging="720"/>
      </w:pPr>
      <w:rPr>
        <w:rFonts w:ascii="Arial" w:hAnsi="Arial" w:cs="Arial" w:hint="default"/>
        <w:b w:val="0"/>
        <w:bCs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CA56B8"/>
    <w:multiLevelType w:val="hybridMultilevel"/>
    <w:tmpl w:val="2C5659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8460B1"/>
    <w:multiLevelType w:val="multilevel"/>
    <w:tmpl w:val="5F50EEF8"/>
    <w:lvl w:ilvl="0">
      <w:start w:val="5"/>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5"/>
  </w:num>
  <w:num w:numId="3">
    <w:abstractNumId w:val="12"/>
  </w:num>
  <w:num w:numId="4">
    <w:abstractNumId w:val="3"/>
  </w:num>
  <w:num w:numId="5">
    <w:abstractNumId w:val="8"/>
  </w:num>
  <w:num w:numId="6">
    <w:abstractNumId w:val="14"/>
  </w:num>
  <w:num w:numId="7">
    <w:abstractNumId w:val="10"/>
  </w:num>
  <w:num w:numId="8">
    <w:abstractNumId w:val="0"/>
  </w:num>
  <w:num w:numId="9">
    <w:abstractNumId w:val="17"/>
  </w:num>
  <w:num w:numId="10">
    <w:abstractNumId w:val="1"/>
  </w:num>
  <w:num w:numId="11">
    <w:abstractNumId w:val="15"/>
  </w:num>
  <w:num w:numId="12">
    <w:abstractNumId w:val="6"/>
  </w:num>
  <w:num w:numId="13">
    <w:abstractNumId w:val="9"/>
  </w:num>
  <w:num w:numId="14">
    <w:abstractNumId w:val="2"/>
  </w:num>
  <w:num w:numId="15">
    <w:abstractNumId w:val="16"/>
  </w:num>
  <w:num w:numId="16">
    <w:abstractNumId w:val="4"/>
  </w:num>
  <w:num w:numId="17">
    <w:abstractNumId w:val="13"/>
  </w:num>
  <w:num w:numId="18">
    <w:abstractNumId w:val="7"/>
    <w:lvlOverride w:ilvl="0">
      <w:startOverride w:val="5"/>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ocumentProtection w:edit="readOnly" w:formatting="1" w:enforcement="1" w:cryptProviderType="rsaAES" w:cryptAlgorithmClass="hash" w:cryptAlgorithmType="typeAny" w:cryptAlgorithmSid="14" w:cryptSpinCount="100000" w:hash="s/Vq2ks2Z08XrXF729OWtPJx88JCJjKv+i/HW7RTgVJkZq50LwPeJuBUv0N31mw6imBW+0M7P4Yh/6bsFLPIKw==" w:salt="t7aAPd3mirmtqncd/ihWj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F3"/>
    <w:rsid w:val="0016146D"/>
    <w:rsid w:val="00346E35"/>
    <w:rsid w:val="004B20F3"/>
    <w:rsid w:val="006E32FE"/>
    <w:rsid w:val="007E2BD6"/>
    <w:rsid w:val="008C28BD"/>
    <w:rsid w:val="00AF3BE3"/>
    <w:rsid w:val="00E71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DFEED-F58D-4C6C-8238-6EBCAB84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
    <w:basedOn w:val="prastasis"/>
    <w:next w:val="prastasis"/>
    <w:link w:val="Antrat1Diagrama"/>
    <w:qFormat/>
    <w:rsid w:val="004B20F3"/>
    <w:pPr>
      <w:keepNext/>
      <w:spacing w:after="0" w:line="240" w:lineRule="auto"/>
      <w:jc w:val="center"/>
      <w:outlineLvl w:val="0"/>
    </w:pPr>
    <w:rPr>
      <w:rFonts w:ascii="Times New Roman" w:eastAsia="Times New Roman" w:hAnsi="Times New Roman" w:cs="Times New Roman"/>
      <w:b/>
      <w:sz w:val="28"/>
      <w:szCs w:val="24"/>
      <w:lang w:val="en-GB" w:eastAsia="x-none"/>
    </w:rPr>
  </w:style>
  <w:style w:type="paragraph" w:styleId="Antrat2">
    <w:name w:val="heading 2"/>
    <w:aliases w:val="Title Header2, Diagrama"/>
    <w:basedOn w:val="prastasis"/>
    <w:next w:val="prastasis"/>
    <w:link w:val="Antrat2Diagrama"/>
    <w:qFormat/>
    <w:rsid w:val="004B20F3"/>
    <w:pPr>
      <w:spacing w:after="0" w:line="240" w:lineRule="auto"/>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
    <w:basedOn w:val="prastasis"/>
    <w:next w:val="prastasis"/>
    <w:link w:val="Antrat3Diagrama"/>
    <w:qFormat/>
    <w:rsid w:val="004B20F3"/>
    <w:pPr>
      <w:keepNext/>
      <w:spacing w:after="0" w:line="240" w:lineRule="auto"/>
      <w:jc w:val="both"/>
      <w:outlineLvl w:val="2"/>
    </w:pPr>
    <w:rPr>
      <w:rFonts w:ascii="Times New Roman" w:eastAsia="Times New Roman" w:hAnsi="Times New Roman" w:cs="Times New Roman"/>
      <w:sz w:val="24"/>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4B20F3"/>
    <w:pPr>
      <w:keepNext/>
      <w:spacing w:after="0" w:line="240" w:lineRule="auto"/>
      <w:outlineLvl w:val="3"/>
    </w:pPr>
    <w:rPr>
      <w:rFonts w:ascii="Times New Roman" w:eastAsia="Times New Roman" w:hAnsi="Times New Roman" w:cs="Times New Roman"/>
      <w:b/>
      <w:sz w:val="44"/>
      <w:szCs w:val="20"/>
      <w:lang w:val="x-none" w:eastAsia="x-none"/>
    </w:rPr>
  </w:style>
  <w:style w:type="paragraph" w:styleId="Antrat5">
    <w:name w:val="heading 5"/>
    <w:basedOn w:val="prastasis"/>
    <w:next w:val="prastasis"/>
    <w:link w:val="Antrat5Diagrama"/>
    <w:qFormat/>
    <w:rsid w:val="004B20F3"/>
    <w:pPr>
      <w:keepNext/>
      <w:spacing w:after="0" w:line="240" w:lineRule="auto"/>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4B20F3"/>
    <w:pPr>
      <w:keepNext/>
      <w:spacing w:after="0" w:line="240" w:lineRule="auto"/>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4B20F3"/>
    <w:pPr>
      <w:keepNext/>
      <w:spacing w:after="0" w:line="240" w:lineRule="auto"/>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4B20F3"/>
    <w:pPr>
      <w:keepNext/>
      <w:spacing w:after="0" w:line="240" w:lineRule="auto"/>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4B20F3"/>
    <w:pPr>
      <w:keepNext/>
      <w:spacing w:after="0" w:line="240" w:lineRule="auto"/>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B20F3"/>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4B20F3"/>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4B20F3"/>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1,Sub-Clause Sub-paragraph Diagrama1,Heading 4 Char Char Char Char Diagrama1,Heading 4 Char Char Char Char Char Diagrama"/>
    <w:basedOn w:val="Numatytasispastraiposriftas"/>
    <w:link w:val="Antrat4"/>
    <w:rsid w:val="004B20F3"/>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4B20F3"/>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4B20F3"/>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4B20F3"/>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4B20F3"/>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4B20F3"/>
    <w:rPr>
      <w:rFonts w:ascii="Times New Roman" w:eastAsia="Times New Roman" w:hAnsi="Times New Roman" w:cs="Times New Roman"/>
      <w:sz w:val="40"/>
      <w:szCs w:val="20"/>
      <w:lang w:val="x-none" w:eastAsia="x-none"/>
    </w:rPr>
  </w:style>
  <w:style w:type="numbering" w:customStyle="1" w:styleId="Sraonra1">
    <w:name w:val="Sąrašo nėra1"/>
    <w:next w:val="Sraonra"/>
    <w:uiPriority w:val="99"/>
    <w:semiHidden/>
    <w:unhideWhenUsed/>
    <w:rsid w:val="004B20F3"/>
  </w:style>
  <w:style w:type="character" w:styleId="Hipersaitas">
    <w:name w:val="Hyperlink"/>
    <w:aliases w:val="Alna"/>
    <w:uiPriority w:val="99"/>
    <w:rsid w:val="004B20F3"/>
    <w:rPr>
      <w:color w:val="0000FF"/>
      <w:u w:val="single"/>
    </w:rPr>
  </w:style>
  <w:style w:type="paragraph" w:customStyle="1" w:styleId="Patvirtinta">
    <w:name w:val="Patvirtinta"/>
    <w:rsid w:val="004B20F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10"/>
    <w:qFormat/>
    <w:rsid w:val="004B20F3"/>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PavadinimasDiagrama">
    <w:name w:val="Pavadinimas Diagrama"/>
    <w:basedOn w:val="Numatytasispastraiposriftas"/>
    <w:link w:val="Pavadinimas"/>
    <w:uiPriority w:val="10"/>
    <w:rsid w:val="004B20F3"/>
    <w:rPr>
      <w:rFonts w:ascii="Times New Roman" w:eastAsia="Times New Roman" w:hAnsi="Times New Roman" w:cs="Times New Roman"/>
      <w:b/>
      <w:sz w:val="24"/>
      <w:szCs w:val="20"/>
      <w:lang w:val="x-none" w:eastAsia="x-none"/>
    </w:rPr>
  </w:style>
  <w:style w:type="character" w:styleId="Perirtashipersaitas">
    <w:name w:val="FollowedHyperlink"/>
    <w:semiHidden/>
    <w:rsid w:val="004B20F3"/>
    <w:rPr>
      <w:color w:val="800080"/>
      <w:u w:val="single"/>
    </w:rPr>
  </w:style>
  <w:style w:type="paragraph" w:styleId="Pagrindiniotekstotrauka">
    <w:name w:val="Body Text Indent"/>
    <w:basedOn w:val="prastasis"/>
    <w:link w:val="PagrindiniotekstotraukaDiagrama"/>
    <w:rsid w:val="004B20F3"/>
    <w:pPr>
      <w:spacing w:after="0" w:line="240" w:lineRule="auto"/>
      <w:ind w:firstLine="601"/>
      <w:jc w:val="center"/>
    </w:pPr>
    <w:rPr>
      <w:rFonts w:ascii="Times New Roman" w:eastAsia="Times New Roman" w:hAnsi="Times New Roman" w:cs="Times New Roman"/>
      <w:sz w:val="24"/>
      <w:szCs w:val="24"/>
      <w:lang w:val="en-GB" w:eastAsia="x-none"/>
    </w:rPr>
  </w:style>
  <w:style w:type="character" w:customStyle="1" w:styleId="PagrindiniotekstotraukaDiagrama">
    <w:name w:val="Pagrindinio teksto įtrauka Diagrama"/>
    <w:basedOn w:val="Numatytasispastraiposriftas"/>
    <w:link w:val="Pagrindiniotekstotrauka"/>
    <w:rsid w:val="004B20F3"/>
    <w:rPr>
      <w:rFonts w:ascii="Times New Roman" w:eastAsia="Times New Roman" w:hAnsi="Times New Roman" w:cs="Times New Roman"/>
      <w:sz w:val="24"/>
      <w:szCs w:val="24"/>
      <w:lang w:val="en-GB" w:eastAsia="x-none"/>
    </w:rPr>
  </w:style>
  <w:style w:type="paragraph" w:styleId="Pagrindiniotekstotrauka2">
    <w:name w:val="Body Text Indent 2"/>
    <w:basedOn w:val="prastasis"/>
    <w:link w:val="Pagrindiniotekstotrauka2Diagrama"/>
    <w:semiHidden/>
    <w:rsid w:val="004B20F3"/>
    <w:pPr>
      <w:tabs>
        <w:tab w:val="num" w:pos="900"/>
      </w:tabs>
      <w:spacing w:after="0" w:line="240" w:lineRule="auto"/>
      <w:ind w:firstLine="540"/>
      <w:jc w:val="both"/>
    </w:pPr>
    <w:rPr>
      <w:rFonts w:ascii="Times New Roman" w:eastAsia="Times New Roman" w:hAnsi="Times New Roman" w:cs="Times New Roman"/>
      <w:sz w:val="24"/>
      <w:szCs w:val="24"/>
      <w:lang w:val="x-none" w:eastAsia="x-none"/>
    </w:rPr>
  </w:style>
  <w:style w:type="character" w:customStyle="1" w:styleId="Pagrindiniotekstotrauka2Diagrama">
    <w:name w:val="Pagrindinio teksto įtrauka 2 Diagrama"/>
    <w:basedOn w:val="Numatytasispastraiposriftas"/>
    <w:link w:val="Pagrindiniotekstotrauka2"/>
    <w:semiHidden/>
    <w:rsid w:val="004B20F3"/>
    <w:rPr>
      <w:rFonts w:ascii="Times New Roman" w:eastAsia="Times New Roman" w:hAnsi="Times New Roman" w:cs="Times New Roman"/>
      <w:sz w:val="24"/>
      <w:szCs w:val="24"/>
      <w:lang w:val="x-none" w:eastAsia="x-none"/>
    </w:rPr>
  </w:style>
  <w:style w:type="paragraph" w:customStyle="1" w:styleId="Style5">
    <w:name w:val="Style5"/>
    <w:basedOn w:val="Antrat2"/>
    <w:next w:val="Antrat2"/>
    <w:rsid w:val="004B20F3"/>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4B20F3"/>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Komentarotekstas">
    <w:name w:val="annotation text"/>
    <w:basedOn w:val="prastasis"/>
    <w:link w:val="KomentarotekstasDiagrama"/>
    <w:rsid w:val="004B20F3"/>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rsid w:val="004B20F3"/>
    <w:rPr>
      <w:rFonts w:ascii="Times New Roman" w:eastAsia="Times New Roman" w:hAnsi="Times New Roman" w:cs="Times New Roman"/>
      <w:sz w:val="20"/>
      <w:szCs w:val="20"/>
      <w:lang w:val="en-GB" w:eastAsia="x-none"/>
    </w:rPr>
  </w:style>
  <w:style w:type="paragraph" w:customStyle="1" w:styleId="Komentarotema1">
    <w:name w:val="Komentaro tema1"/>
    <w:basedOn w:val="Komentarotekstas"/>
    <w:next w:val="Komentarotekstas"/>
    <w:semiHidden/>
    <w:rsid w:val="004B20F3"/>
    <w:rPr>
      <w:b/>
      <w:bCs/>
      <w:lang w:val="lt-LT"/>
    </w:rPr>
  </w:style>
  <w:style w:type="character" w:customStyle="1" w:styleId="Sub-ClauseSub-paragraphDiagrama">
    <w:name w:val="Sub-Clause Sub-paragraph Diagrama"/>
    <w:aliases w:val="Heading 4 Char Char Char Char Diagrama, Sub-Clause Sub-paragraph Diagrama"/>
    <w:semiHidden/>
    <w:rsid w:val="004B20F3"/>
    <w:rPr>
      <w:b/>
      <w:sz w:val="44"/>
      <w:lang w:val="lt-LT" w:eastAsia="en-US"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4B20F3"/>
    <w:pPr>
      <w:tabs>
        <w:tab w:val="center" w:pos="4320"/>
        <w:tab w:val="right" w:pos="8640"/>
      </w:tabs>
      <w:spacing w:after="0" w:line="240" w:lineRule="auto"/>
    </w:pPr>
    <w:rPr>
      <w:rFonts w:ascii="Times New Roman" w:eastAsia="Times New Roman" w:hAnsi="Times New Roman" w:cs="Times New Roman"/>
      <w:sz w:val="24"/>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4B20F3"/>
    <w:rPr>
      <w:rFonts w:ascii="Times New Roman" w:eastAsia="Times New Roman" w:hAnsi="Times New Roman" w:cs="Times New Roman"/>
      <w:sz w:val="24"/>
      <w:szCs w:val="20"/>
      <w:lang w:val="x-none" w:eastAsia="lt-LT"/>
    </w:rPr>
  </w:style>
  <w:style w:type="paragraph" w:customStyle="1" w:styleId="Bodytxt">
    <w:name w:val="Bodytxt"/>
    <w:basedOn w:val="prastasis"/>
    <w:rsid w:val="004B20F3"/>
    <w:pPr>
      <w:keepNext/>
      <w:spacing w:after="0" w:line="240" w:lineRule="auto"/>
      <w:jc w:val="both"/>
    </w:pPr>
    <w:rPr>
      <w:rFonts w:ascii="Times New Roman" w:eastAsia="Times New Roman" w:hAnsi="Times New Roman" w:cs="Times New Roman"/>
      <w:lang w:eastAsia="fi-FI"/>
    </w:rPr>
  </w:style>
  <w:style w:type="paragraph" w:styleId="Puslapioinaostekstas">
    <w:name w:val="footnote text"/>
    <w:aliases w:val="Car,Footnote Text Blue,Footnote, Diagrama1,Diagrama1"/>
    <w:basedOn w:val="prastasis"/>
    <w:link w:val="PuslapioinaostekstasDiagrama"/>
    <w:uiPriority w:val="99"/>
    <w:rsid w:val="004B20F3"/>
    <w:pPr>
      <w:spacing w:after="120" w:line="240" w:lineRule="auto"/>
      <w:jc w:val="both"/>
    </w:pPr>
    <w:rPr>
      <w:rFonts w:ascii="Times New Roman" w:eastAsia="Times New Roman" w:hAnsi="Times New Roman" w:cs="Times New Roman"/>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4B20F3"/>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4B20F3"/>
    <w:pPr>
      <w:spacing w:before="100" w:beforeAutospacing="1" w:after="100" w:afterAutospacing="1" w:line="240" w:lineRule="auto"/>
    </w:pPr>
    <w:rPr>
      <w:rFonts w:ascii="Arial Unicode MS" w:eastAsia="Arial Unicode MS" w:hAnsi="Arial Unicode MS" w:cs="Times New Roman"/>
      <w:sz w:val="24"/>
      <w:szCs w:val="24"/>
      <w:lang w:val="en-GB"/>
    </w:rPr>
  </w:style>
  <w:style w:type="character" w:styleId="Puslapioinaosnuoroda">
    <w:name w:val="footnote reference"/>
    <w:uiPriority w:val="99"/>
    <w:rsid w:val="004B20F3"/>
    <w:rPr>
      <w:vertAlign w:val="superscript"/>
    </w:rPr>
  </w:style>
  <w:style w:type="paragraph" w:styleId="HTMLiankstoformatuotas">
    <w:name w:val="HTML Preformatted"/>
    <w:aliases w:val="Diagrama"/>
    <w:basedOn w:val="prastasis"/>
    <w:link w:val="HTMLiankstoformatuotasDiagrama1"/>
    <w:rsid w:val="004B2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4B20F3"/>
    <w:rPr>
      <w:rFonts w:ascii="Consolas" w:hAnsi="Consolas"/>
      <w:sz w:val="20"/>
      <w:szCs w:val="20"/>
    </w:rPr>
  </w:style>
  <w:style w:type="character" w:customStyle="1" w:styleId="HTMLiankstoformatuotasDiagrama1">
    <w:name w:val="HTML iš anksto formatuotas Diagrama1"/>
    <w:aliases w:val="Diagrama Diagrama"/>
    <w:link w:val="HTMLiankstoformatuotas"/>
    <w:rsid w:val="004B20F3"/>
    <w:rPr>
      <w:rFonts w:ascii="Courier New" w:eastAsia="Times New Roman" w:hAnsi="Courier New" w:cs="Times New Roman"/>
      <w:sz w:val="20"/>
      <w:szCs w:val="20"/>
      <w:lang w:val="en-US" w:eastAsia="x-none"/>
    </w:rPr>
  </w:style>
  <w:style w:type="paragraph" w:customStyle="1" w:styleId="Style1">
    <w:name w:val="Style1"/>
    <w:basedOn w:val="Antrat5"/>
    <w:rsid w:val="004B20F3"/>
    <w:pPr>
      <w:keepNext w:val="0"/>
      <w:numPr>
        <w:numId w:val="3"/>
      </w:numPr>
      <w:spacing w:before="240" w:after="240"/>
    </w:pPr>
    <w:rPr>
      <w:rFonts w:ascii="Arial" w:hAnsi="Arial"/>
      <w:bCs/>
      <w:iCs/>
      <w:sz w:val="24"/>
      <w:szCs w:val="26"/>
    </w:rPr>
  </w:style>
  <w:style w:type="paragraph" w:styleId="Literatrossraoantrat">
    <w:name w:val="toa heading"/>
    <w:basedOn w:val="prastasis"/>
    <w:next w:val="prastasis"/>
    <w:uiPriority w:val="99"/>
    <w:semiHidden/>
    <w:rsid w:val="004B20F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Antrats">
    <w:name w:val="header"/>
    <w:aliases w:val="Specialioji žyma"/>
    <w:basedOn w:val="prastasis"/>
    <w:link w:val="AntratsDiagrama"/>
    <w:uiPriority w:val="99"/>
    <w:rsid w:val="004B20F3"/>
    <w:pPr>
      <w:widowControl w:val="0"/>
      <w:tabs>
        <w:tab w:val="center" w:pos="4153"/>
        <w:tab w:val="right" w:pos="8306"/>
      </w:tabs>
      <w:spacing w:after="20" w:line="240" w:lineRule="auto"/>
      <w:jc w:val="both"/>
    </w:pPr>
    <w:rPr>
      <w:rFonts w:ascii="Times New Roman" w:eastAsia="Times New Roman" w:hAnsi="Times New Roman" w:cs="Times New Roman"/>
      <w:sz w:val="24"/>
      <w:szCs w:val="20"/>
      <w:lang w:val="x-none" w:eastAsia="lt-LT"/>
    </w:rPr>
  </w:style>
  <w:style w:type="character" w:customStyle="1" w:styleId="AntratsDiagrama">
    <w:name w:val="Antraštės Diagrama"/>
    <w:aliases w:val="Specialioji žyma Diagrama"/>
    <w:basedOn w:val="Numatytasispastraiposriftas"/>
    <w:link w:val="Antrats"/>
    <w:uiPriority w:val="99"/>
    <w:rsid w:val="004B20F3"/>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4B20F3"/>
    <w:pPr>
      <w:spacing w:after="120" w:line="240" w:lineRule="auto"/>
    </w:pPr>
    <w:rPr>
      <w:rFonts w:ascii="Times New Roman" w:eastAsia="Times New Roman" w:hAnsi="Times New Roman" w:cs="Times New Roman"/>
      <w:sz w:val="24"/>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4B20F3"/>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4B20F3"/>
    <w:pPr>
      <w:spacing w:line="240" w:lineRule="exact"/>
    </w:pPr>
    <w:rPr>
      <w:rFonts w:ascii="Tahoma" w:eastAsia="Times New Roman" w:hAnsi="Tahoma" w:cs="Times New Roman"/>
      <w:sz w:val="20"/>
      <w:szCs w:val="20"/>
      <w:lang w:val="en-US"/>
    </w:rPr>
  </w:style>
  <w:style w:type="paragraph" w:customStyle="1" w:styleId="CentrBoldm">
    <w:name w:val="CentrBoldm"/>
    <w:basedOn w:val="prastasis"/>
    <w:uiPriority w:val="99"/>
    <w:rsid w:val="004B20F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BodyText1">
    <w:name w:val="Body Text1"/>
    <w:link w:val="BodytextChar"/>
    <w:rsid w:val="004B20F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4B20F3"/>
    <w:pPr>
      <w:spacing w:before="120" w:after="0" w:line="300" w:lineRule="auto"/>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4B20F3"/>
    <w:pPr>
      <w:tabs>
        <w:tab w:val="right" w:leader="underscore" w:pos="8505"/>
      </w:tabs>
      <w:spacing w:after="0" w:line="240" w:lineRule="auto"/>
      <w:jc w:val="center"/>
    </w:pPr>
    <w:rPr>
      <w:rFonts w:ascii="Times New Roman" w:eastAsia="Times New Roman" w:hAnsi="Times New Roman" w:cs="Times New Roman"/>
      <w:b/>
      <w:bCs/>
      <w:sz w:val="24"/>
      <w:szCs w:val="24"/>
      <w:lang w:val="en-GB" w:eastAsia="x-none"/>
    </w:rPr>
  </w:style>
  <w:style w:type="character" w:customStyle="1" w:styleId="Pagrindinistekstas2Diagrama">
    <w:name w:val="Pagrindinis tekstas 2 Diagrama"/>
    <w:basedOn w:val="Numatytasispastraiposriftas"/>
    <w:link w:val="Pagrindinistekstas2"/>
    <w:rsid w:val="004B20F3"/>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4B20F3"/>
    <w:pPr>
      <w:numPr>
        <w:numId w:val="2"/>
      </w:numPr>
      <w:spacing w:before="120" w:after="60"/>
      <w:ind w:left="0" w:firstLine="0"/>
    </w:pPr>
    <w:rPr>
      <w:bCs/>
      <w:color w:val="000000"/>
      <w:sz w:val="24"/>
      <w:szCs w:val="20"/>
      <w:lang w:val="lt-LT"/>
    </w:rPr>
  </w:style>
  <w:style w:type="character" w:styleId="Komentaronuoroda">
    <w:name w:val="annotation reference"/>
    <w:uiPriority w:val="99"/>
    <w:semiHidden/>
    <w:rsid w:val="004B20F3"/>
    <w:rPr>
      <w:sz w:val="16"/>
      <w:szCs w:val="16"/>
    </w:rPr>
  </w:style>
  <w:style w:type="paragraph" w:customStyle="1" w:styleId="CentrBold">
    <w:name w:val="CentrBold"/>
    <w:rsid w:val="004B20F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Pagrindiniotekstotrauka3">
    <w:name w:val="Body Text Indent 3"/>
    <w:basedOn w:val="prastasis"/>
    <w:link w:val="Pagrindiniotekstotrauka3Diagrama"/>
    <w:semiHidden/>
    <w:rsid w:val="004B20F3"/>
    <w:pPr>
      <w:spacing w:after="120" w:line="240" w:lineRule="auto"/>
      <w:ind w:left="283"/>
    </w:pPr>
    <w:rPr>
      <w:rFonts w:ascii="Times New Roman" w:eastAsia="Times New Roman" w:hAnsi="Times New Roman" w:cs="Times New Roman"/>
      <w:sz w:val="16"/>
      <w:szCs w:val="16"/>
      <w:lang w:val="en-GB" w:eastAsia="x-none"/>
    </w:rPr>
  </w:style>
  <w:style w:type="character" w:customStyle="1" w:styleId="Pagrindiniotekstotrauka3Diagrama">
    <w:name w:val="Pagrindinio teksto įtrauka 3 Diagrama"/>
    <w:basedOn w:val="Numatytasispastraiposriftas"/>
    <w:link w:val="Pagrindiniotekstotrauka3"/>
    <w:semiHidden/>
    <w:rsid w:val="004B20F3"/>
    <w:rPr>
      <w:rFonts w:ascii="Times New Roman" w:eastAsia="Times New Roman" w:hAnsi="Times New Roman" w:cs="Times New Roman"/>
      <w:sz w:val="16"/>
      <w:szCs w:val="16"/>
      <w:lang w:val="en-GB" w:eastAsia="x-none"/>
    </w:rPr>
  </w:style>
  <w:style w:type="paragraph" w:customStyle="1" w:styleId="normaltableau">
    <w:name w:val="normal_tableau"/>
    <w:basedOn w:val="prastasis"/>
    <w:rsid w:val="004B20F3"/>
    <w:pPr>
      <w:spacing w:before="120" w:after="120" w:line="240" w:lineRule="auto"/>
      <w:jc w:val="both"/>
    </w:pPr>
    <w:rPr>
      <w:rFonts w:ascii="Optima" w:eastAsia="Times New Roman" w:hAnsi="Optima" w:cs="Times New Roman"/>
      <w:szCs w:val="20"/>
      <w:lang w:val="en-GB"/>
    </w:rPr>
  </w:style>
  <w:style w:type="paragraph" w:styleId="Pagrindinistekstas3">
    <w:name w:val="Body Text 3"/>
    <w:basedOn w:val="prastasis"/>
    <w:link w:val="Pagrindinistekstas3Diagrama"/>
    <w:semiHidden/>
    <w:rsid w:val="004B20F3"/>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eastAsia="x-none"/>
    </w:rPr>
  </w:style>
  <w:style w:type="character" w:customStyle="1" w:styleId="Pagrindinistekstas3Diagrama">
    <w:name w:val="Pagrindinis tekstas 3 Diagrama"/>
    <w:basedOn w:val="Numatytasispastraiposriftas"/>
    <w:link w:val="Pagrindinistekstas3"/>
    <w:semiHidden/>
    <w:rsid w:val="004B20F3"/>
    <w:rPr>
      <w:rFonts w:ascii="Times New Roman" w:eastAsia="Times New Roman" w:hAnsi="Times New Roman" w:cs="Times New Roman"/>
      <w:b/>
      <w:color w:val="FF6600"/>
      <w:sz w:val="24"/>
      <w:szCs w:val="32"/>
      <w:lang w:val="en-GB" w:eastAsia="x-none"/>
    </w:rPr>
  </w:style>
  <w:style w:type="character" w:styleId="Puslapionumeris">
    <w:name w:val="page number"/>
    <w:basedOn w:val="Numatytasispastraiposriftas"/>
    <w:uiPriority w:val="99"/>
    <w:rsid w:val="004B20F3"/>
  </w:style>
  <w:style w:type="table" w:styleId="Lentelstinklelis">
    <w:name w:val="Table Grid"/>
    <w:basedOn w:val="prastojilentel"/>
    <w:rsid w:val="004B20F3"/>
    <w:pPr>
      <w:spacing w:after="0"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4B20F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Heading2">
    <w:name w:val="Style Heading 2"/>
    <w:aliases w:val="Title Header2 + 11 pt"/>
    <w:basedOn w:val="Antrat2"/>
    <w:semiHidden/>
    <w:rsid w:val="004B20F3"/>
    <w:pPr>
      <w:numPr>
        <w:ilvl w:val="1"/>
        <w:numId w:val="4"/>
      </w:numPr>
    </w:pPr>
    <w:rPr>
      <w:sz w:val="22"/>
      <w:lang w:eastAsia="lt-LT"/>
    </w:rPr>
  </w:style>
  <w:style w:type="character" w:customStyle="1" w:styleId="StyleHeading2Char">
    <w:name w:val="Style Heading 2 Char"/>
    <w:aliases w:val="Title Header2 + 11 pt Char"/>
    <w:rsid w:val="004B20F3"/>
    <w:rPr>
      <w:sz w:val="22"/>
      <w:lang w:val="lt-LT" w:eastAsia="lt-LT" w:bidi="ar-SA"/>
    </w:rPr>
  </w:style>
  <w:style w:type="paragraph" w:customStyle="1" w:styleId="Document1">
    <w:name w:val="Document 1"/>
    <w:rsid w:val="004B20F3"/>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4B20F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Sraas">
    <w:name w:val="List"/>
    <w:basedOn w:val="prastasis"/>
    <w:rsid w:val="004B20F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styleId="Turinys1">
    <w:name w:val="toc 1"/>
    <w:basedOn w:val="prastasis"/>
    <w:next w:val="prastasis"/>
    <w:autoRedefine/>
    <w:semiHidden/>
    <w:rsid w:val="004B20F3"/>
    <w:pPr>
      <w:tabs>
        <w:tab w:val="right" w:pos="9204"/>
      </w:tabs>
      <w:spacing w:after="0" w:line="240" w:lineRule="auto"/>
      <w:jc w:val="center"/>
    </w:pPr>
    <w:rPr>
      <w:rFonts w:ascii="Times New Roman" w:eastAsia="Times New Roman" w:hAnsi="Times New Roman" w:cs="Times New Roman"/>
      <w:b/>
      <w:caps/>
      <w:noProof/>
      <w:sz w:val="21"/>
      <w:szCs w:val="21"/>
    </w:rPr>
  </w:style>
  <w:style w:type="paragraph" w:customStyle="1" w:styleId="FR1">
    <w:name w:val="FR1"/>
    <w:rsid w:val="004B20F3"/>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4B20F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paragraph" w:styleId="Dokumentoinaostekstas">
    <w:name w:val="endnote text"/>
    <w:basedOn w:val="prastasis"/>
    <w:link w:val="DokumentoinaostekstasDiagrama"/>
    <w:semiHidden/>
    <w:rsid w:val="004B20F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x-none"/>
    </w:rPr>
  </w:style>
  <w:style w:type="character" w:customStyle="1" w:styleId="DokumentoinaostekstasDiagrama">
    <w:name w:val="Dokumento išnašos tekstas Diagrama"/>
    <w:basedOn w:val="Numatytasispastraiposriftas"/>
    <w:link w:val="Dokumentoinaostekstas"/>
    <w:semiHidden/>
    <w:rsid w:val="004B20F3"/>
    <w:rPr>
      <w:rFonts w:ascii="Times New Roman" w:eastAsia="Times New Roman" w:hAnsi="Times New Roman" w:cs="Times New Roman"/>
      <w:sz w:val="20"/>
      <w:szCs w:val="20"/>
      <w:lang w:val="en-US" w:eastAsia="x-none"/>
    </w:rPr>
  </w:style>
  <w:style w:type="paragraph" w:customStyle="1" w:styleId="oddl-nadpis">
    <w:name w:val="oddíl-nadpis"/>
    <w:basedOn w:val="prastasis"/>
    <w:rsid w:val="004B20F3"/>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styleId="Debesliotekstas">
    <w:name w:val="Balloon Text"/>
    <w:basedOn w:val="prastasis"/>
    <w:link w:val="DebesliotekstasDiagrama"/>
    <w:uiPriority w:val="99"/>
    <w:semiHidden/>
    <w:rsid w:val="004B20F3"/>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4B20F3"/>
    <w:rPr>
      <w:rFonts w:ascii="Tahoma" w:eastAsia="Times New Roman" w:hAnsi="Tahoma" w:cs="Times New Roman"/>
      <w:sz w:val="16"/>
      <w:szCs w:val="16"/>
      <w:lang w:val="x-none" w:eastAsia="x-none"/>
    </w:rPr>
  </w:style>
  <w:style w:type="paragraph" w:styleId="Komentarotema">
    <w:name w:val="annotation subject"/>
    <w:basedOn w:val="Komentarotekstas"/>
    <w:next w:val="Komentarotekstas"/>
    <w:link w:val="KomentarotemaDiagrama"/>
    <w:semiHidden/>
    <w:rsid w:val="004B20F3"/>
    <w:rPr>
      <w:b/>
      <w:bCs/>
    </w:rPr>
  </w:style>
  <w:style w:type="character" w:customStyle="1" w:styleId="KomentarotemaDiagrama">
    <w:name w:val="Komentaro tema Diagrama"/>
    <w:basedOn w:val="KomentarotekstasDiagrama"/>
    <w:link w:val="Komentarotema"/>
    <w:semiHidden/>
    <w:rsid w:val="004B20F3"/>
    <w:rPr>
      <w:rFonts w:ascii="Times New Roman" w:eastAsia="Times New Roman" w:hAnsi="Times New Roman" w:cs="Times New Roman"/>
      <w:b/>
      <w:bCs/>
      <w:sz w:val="20"/>
      <w:szCs w:val="20"/>
      <w:lang w:val="en-GB" w:eastAsia="x-none"/>
    </w:rPr>
  </w:style>
  <w:style w:type="paragraph" w:customStyle="1" w:styleId="FR2">
    <w:name w:val="FR2"/>
    <w:rsid w:val="004B20F3"/>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customStyle="1" w:styleId="prastasistinklapis">
    <w:name w:val="Įprastasis (tinklapis)"/>
    <w:basedOn w:val="prastasis"/>
    <w:uiPriority w:val="99"/>
    <w:rsid w:val="004B20F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paragraph" w:styleId="HTMLadresas">
    <w:name w:val="HTML Address"/>
    <w:basedOn w:val="prastasis"/>
    <w:link w:val="HTMLadresasDiagrama"/>
    <w:rsid w:val="004B20F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x-none"/>
    </w:rPr>
  </w:style>
  <w:style w:type="character" w:customStyle="1" w:styleId="HTMLadresasDiagrama">
    <w:name w:val="HTML adresas Diagrama"/>
    <w:basedOn w:val="Numatytasispastraiposriftas"/>
    <w:link w:val="HTMLadresas"/>
    <w:rsid w:val="004B20F3"/>
    <w:rPr>
      <w:rFonts w:ascii="Times New Roman" w:eastAsia="Times New Roman" w:hAnsi="Times New Roman" w:cs="Times New Roman"/>
      <w:i/>
      <w:sz w:val="24"/>
      <w:szCs w:val="20"/>
      <w:lang w:val="en-US" w:eastAsia="x-none"/>
    </w:rPr>
  </w:style>
  <w:style w:type="paragraph" w:customStyle="1" w:styleId="tabulka">
    <w:name w:val="tabulka"/>
    <w:basedOn w:val="prastasis"/>
    <w:rsid w:val="004B20F3"/>
    <w:pPr>
      <w:widowControl w:val="0"/>
      <w:spacing w:before="120" w:after="0" w:line="240" w:lineRule="exact"/>
      <w:jc w:val="center"/>
    </w:pPr>
    <w:rPr>
      <w:rFonts w:ascii="Arial" w:eastAsia="Times New Roman" w:hAnsi="Arial" w:cs="Times New Roman"/>
      <w:sz w:val="20"/>
      <w:szCs w:val="20"/>
      <w:lang w:val="cs-CZ"/>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B20F3"/>
    <w:pPr>
      <w:spacing w:line="240" w:lineRule="exact"/>
    </w:pPr>
    <w:rPr>
      <w:rFonts w:ascii="Verdana" w:eastAsia="Times New Roman" w:hAnsi="Verdana" w:cs="Verdana"/>
      <w:sz w:val="20"/>
      <w:szCs w:val="20"/>
      <w:lang w:eastAsia="lt-LT"/>
    </w:rPr>
  </w:style>
  <w:style w:type="paragraph" w:customStyle="1" w:styleId="StyleBoldJustified">
    <w:name w:val="Style Bold Justified"/>
    <w:basedOn w:val="prastasis"/>
    <w:rsid w:val="004B20F3"/>
    <w:pPr>
      <w:spacing w:after="0" w:line="240" w:lineRule="auto"/>
      <w:jc w:val="both"/>
    </w:pPr>
    <w:rPr>
      <w:rFonts w:ascii="Times New Roman" w:eastAsia="Times New Roman" w:hAnsi="Times New Roman" w:cs="Times New Roman"/>
      <w:bCs/>
      <w:sz w:val="24"/>
      <w:szCs w:val="20"/>
      <w:lang w:val="en-GB"/>
    </w:rPr>
  </w:style>
  <w:style w:type="character" w:customStyle="1" w:styleId="FontStyle12">
    <w:name w:val="Font Style12"/>
    <w:rsid w:val="004B20F3"/>
    <w:rPr>
      <w:rFonts w:ascii="Times New Roman" w:hAnsi="Times New Roman" w:cs="Times New Roman"/>
      <w:sz w:val="20"/>
      <w:szCs w:val="20"/>
    </w:rPr>
  </w:style>
  <w:style w:type="paragraph" w:customStyle="1" w:styleId="hyperlink1">
    <w:name w:val="hyperlink1"/>
    <w:basedOn w:val="prastasis"/>
    <w:rsid w:val="004B20F3"/>
    <w:pPr>
      <w:autoSpaceDE w:val="0"/>
      <w:autoSpaceDN w:val="0"/>
      <w:spacing w:after="0" w:line="240" w:lineRule="auto"/>
      <w:ind w:firstLine="312"/>
      <w:jc w:val="both"/>
    </w:pPr>
    <w:rPr>
      <w:rFonts w:ascii="TimesLT" w:eastAsia="Times New Roman" w:hAnsi="TimesLT" w:cs="TimesLT"/>
      <w:sz w:val="20"/>
      <w:szCs w:val="20"/>
      <w:lang w:eastAsia="lt-LT"/>
    </w:rPr>
  </w:style>
  <w:style w:type="paragraph" w:customStyle="1" w:styleId="Default">
    <w:name w:val="Default"/>
    <w:rsid w:val="004B20F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4B20F3"/>
    <w:rPr>
      <w:color w:val="auto"/>
    </w:rPr>
  </w:style>
  <w:style w:type="paragraph" w:customStyle="1" w:styleId="yiv856288380msonormal">
    <w:name w:val="yiv856288380msonormal"/>
    <w:basedOn w:val="prastasis"/>
    <w:rsid w:val="004B20F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ighlight1">
    <w:name w:val="highlight1"/>
    <w:rsid w:val="004B20F3"/>
    <w:rPr>
      <w:shd w:val="clear" w:color="auto" w:fill="FFFF00"/>
    </w:rPr>
  </w:style>
  <w:style w:type="paragraph" w:customStyle="1" w:styleId="yiv541733792msonormal">
    <w:name w:val="yiv541733792msonormal"/>
    <w:basedOn w:val="prastasis"/>
    <w:rsid w:val="004B20F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4B20F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Linija">
    <w:name w:val="Linija"/>
    <w:basedOn w:val="prastasis"/>
    <w:rsid w:val="004B20F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Stilius3">
    <w:name w:val="Stilius3"/>
    <w:basedOn w:val="prastasis"/>
    <w:qFormat/>
    <w:rsid w:val="004B20F3"/>
    <w:pPr>
      <w:spacing w:before="200" w:after="0" w:line="240" w:lineRule="auto"/>
      <w:jc w:val="both"/>
    </w:pPr>
    <w:rPr>
      <w:rFonts w:ascii="Times New Roman" w:eastAsia="Times New Roman" w:hAnsi="Times New Roman" w:cs="Times New Roman"/>
    </w:rPr>
  </w:style>
  <w:style w:type="paragraph" w:customStyle="1" w:styleId="bodytext">
    <w:name w:val="bodytext"/>
    <w:basedOn w:val="prastasis"/>
    <w:rsid w:val="004B20F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1">
    <w:name w:val="Sąrašo pastraipa1"/>
    <w:basedOn w:val="prastasis"/>
    <w:qFormat/>
    <w:rsid w:val="004B20F3"/>
    <w:pPr>
      <w:spacing w:after="200" w:line="276" w:lineRule="auto"/>
      <w:ind w:left="720"/>
      <w:contextualSpacing/>
    </w:pPr>
    <w:rPr>
      <w:rFonts w:ascii="Calibri" w:eastAsia="Times New Roman" w:hAnsi="Calibri" w:cs="Times New Roman"/>
    </w:rPr>
  </w:style>
  <w:style w:type="paragraph" w:customStyle="1" w:styleId="Stilius1">
    <w:name w:val="Stilius1"/>
    <w:basedOn w:val="prastasis"/>
    <w:autoRedefine/>
    <w:qFormat/>
    <w:rsid w:val="004B20F3"/>
    <w:pPr>
      <w:numPr>
        <w:numId w:val="7"/>
      </w:numPr>
      <w:spacing w:after="0" w:line="240" w:lineRule="auto"/>
      <w:ind w:left="-284" w:firstLine="0"/>
      <w:jc w:val="center"/>
    </w:pPr>
    <w:rPr>
      <w:rFonts w:ascii="Times New Roman" w:eastAsia="Times New Roman" w:hAnsi="Times New Roman" w:cs="Times New Roman"/>
      <w:b/>
    </w:rPr>
  </w:style>
  <w:style w:type="paragraph" w:customStyle="1" w:styleId="Stilius4">
    <w:name w:val="Stilius4"/>
    <w:basedOn w:val="prastasis"/>
    <w:rsid w:val="004B20F3"/>
    <w:pPr>
      <w:numPr>
        <w:numId w:val="5"/>
      </w:numPr>
      <w:spacing w:before="200" w:after="0" w:line="276" w:lineRule="auto"/>
      <w:ind w:hanging="578"/>
    </w:pPr>
    <w:rPr>
      <w:rFonts w:ascii="Times New Roman" w:eastAsia="Times New Roman" w:hAnsi="Times New Roman" w:cs="Times New Roman"/>
    </w:rPr>
  </w:style>
  <w:style w:type="paragraph" w:customStyle="1" w:styleId="Stilius5">
    <w:name w:val="Stilius5"/>
    <w:basedOn w:val="prastasis"/>
    <w:uiPriority w:val="99"/>
    <w:qFormat/>
    <w:rsid w:val="004B20F3"/>
    <w:pPr>
      <w:spacing w:after="200" w:line="276" w:lineRule="auto"/>
      <w:jc w:val="center"/>
    </w:pPr>
    <w:rPr>
      <w:rFonts w:ascii="Times New Roman" w:eastAsia="Times New Roman" w:hAnsi="Times New Roman" w:cs="Times New Roman"/>
      <w:b/>
      <w:sz w:val="28"/>
      <w:szCs w:val="28"/>
    </w:rPr>
  </w:style>
  <w:style w:type="character" w:customStyle="1" w:styleId="st">
    <w:name w:val="st"/>
    <w:rsid w:val="004B20F3"/>
  </w:style>
  <w:style w:type="character" w:styleId="Emfaz">
    <w:name w:val="Emphasis"/>
    <w:uiPriority w:val="20"/>
    <w:qFormat/>
    <w:rsid w:val="004B20F3"/>
    <w:rPr>
      <w:i/>
      <w:iCs/>
    </w:rPr>
  </w:style>
  <w:style w:type="character" w:styleId="Grietas">
    <w:name w:val="Strong"/>
    <w:uiPriority w:val="22"/>
    <w:qFormat/>
    <w:rsid w:val="004B20F3"/>
    <w:rPr>
      <w:b/>
      <w:bCs/>
    </w:rPr>
  </w:style>
  <w:style w:type="character" w:customStyle="1" w:styleId="parahead1">
    <w:name w:val="parahead1"/>
    <w:rsid w:val="004B20F3"/>
    <w:rPr>
      <w:rFonts w:ascii="Verdana" w:hAnsi="Verdana" w:hint="default"/>
      <w:b/>
      <w:bCs/>
      <w:color w:val="000000"/>
      <w:sz w:val="17"/>
      <w:szCs w:val="17"/>
    </w:rPr>
  </w:style>
  <w:style w:type="paragraph" w:customStyle="1" w:styleId="Sraopastraipa2">
    <w:name w:val="Sąrašo pastraipa2"/>
    <w:basedOn w:val="prastasis"/>
    <w:qFormat/>
    <w:rsid w:val="004B20F3"/>
    <w:pPr>
      <w:spacing w:after="200" w:line="276" w:lineRule="auto"/>
      <w:ind w:left="720"/>
      <w:contextualSpacing/>
    </w:pPr>
    <w:rPr>
      <w:rFonts w:ascii="Calibri" w:eastAsia="Times New Roman" w:hAnsi="Calibri" w:cs="Times New Roman"/>
    </w:rPr>
  </w:style>
  <w:style w:type="paragraph" w:customStyle="1" w:styleId="Hyperlink10">
    <w:name w:val="Hyperlink1"/>
    <w:rsid w:val="004B20F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4B20F3"/>
    <w:rPr>
      <w:rFonts w:ascii="Times New Roman" w:hAnsi="Times New Roman" w:cs="Times New Roman"/>
      <w:sz w:val="20"/>
      <w:szCs w:val="20"/>
    </w:rPr>
  </w:style>
  <w:style w:type="paragraph" w:customStyle="1" w:styleId="3">
    <w:name w:val="Стиль3"/>
    <w:basedOn w:val="prastasis"/>
    <w:rsid w:val="004B20F3"/>
    <w:pPr>
      <w:spacing w:after="0" w:line="240" w:lineRule="auto"/>
      <w:jc w:val="center"/>
    </w:pPr>
    <w:rPr>
      <w:rFonts w:ascii="Times New Roman" w:eastAsia="Times New Roman" w:hAnsi="Times New Roman" w:cs="Times New Roman"/>
      <w:sz w:val="24"/>
      <w:szCs w:val="20"/>
      <w:lang w:val="en-GB"/>
    </w:rPr>
  </w:style>
  <w:style w:type="paragraph" w:styleId="Betarp">
    <w:name w:val="No Spacing"/>
    <w:link w:val="BetarpDiagrama"/>
    <w:uiPriority w:val="1"/>
    <w:qFormat/>
    <w:rsid w:val="004B20F3"/>
    <w:pPr>
      <w:spacing w:after="0" w:line="240" w:lineRule="auto"/>
    </w:pPr>
    <w:rPr>
      <w:rFonts w:ascii="Calibri" w:eastAsia="Calibri" w:hAnsi="Calibri" w:cs="Times New Roman"/>
    </w:rPr>
  </w:style>
  <w:style w:type="character" w:customStyle="1" w:styleId="CommentTextChar1">
    <w:name w:val="Comment Text Char1"/>
    <w:semiHidden/>
    <w:rsid w:val="004B20F3"/>
    <w:rPr>
      <w:lang w:val="lt-LT" w:eastAsia="en-US" w:bidi="ar-SA"/>
    </w:rPr>
  </w:style>
  <w:style w:type="paragraph" w:customStyle="1" w:styleId="Sraopastraipa3">
    <w:name w:val="Sąrašo pastraipa3"/>
    <w:basedOn w:val="prastasis"/>
    <w:qFormat/>
    <w:rsid w:val="004B20F3"/>
    <w:pPr>
      <w:spacing w:after="200" w:line="276" w:lineRule="auto"/>
      <w:ind w:left="720"/>
      <w:contextualSpacing/>
    </w:pPr>
    <w:rPr>
      <w:rFonts w:ascii="Calibri" w:eastAsia="Times New Roman" w:hAnsi="Calibri" w:cs="Times New Roman"/>
    </w:rPr>
  </w:style>
  <w:style w:type="paragraph" w:customStyle="1" w:styleId="Head21">
    <w:name w:val="Head 2.1"/>
    <w:basedOn w:val="prastasis"/>
    <w:rsid w:val="004B20F3"/>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1">
    <w:name w:val="1"/>
    <w:basedOn w:val="prastasis"/>
    <w:semiHidden/>
    <w:rsid w:val="004B20F3"/>
    <w:pPr>
      <w:spacing w:line="240" w:lineRule="exact"/>
    </w:pPr>
    <w:rPr>
      <w:rFonts w:ascii="Verdana" w:eastAsia="Times New Roman" w:hAnsi="Verdana" w:cs="Verdana"/>
      <w:noProof/>
      <w:sz w:val="20"/>
      <w:szCs w:val="20"/>
      <w:lang w:eastAsia="lt-LT"/>
    </w:rPr>
  </w:style>
  <w:style w:type="character" w:customStyle="1" w:styleId="apple-converted-space">
    <w:name w:val="apple-converted-space"/>
    <w:basedOn w:val="Numatytasispastraiposriftas"/>
    <w:rsid w:val="004B20F3"/>
  </w:style>
  <w:style w:type="paragraph" w:customStyle="1" w:styleId="Pagrindinistekstas1">
    <w:name w:val="Pagrindinis tekstas1"/>
    <w:basedOn w:val="prastasis"/>
    <w:link w:val="Bodytext0"/>
    <w:rsid w:val="004B20F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x-none"/>
    </w:rPr>
  </w:style>
  <w:style w:type="character" w:customStyle="1" w:styleId="Bodytext0">
    <w:name w:val="Body text_"/>
    <w:link w:val="Pagrindinistekstas1"/>
    <w:locked/>
    <w:rsid w:val="004B20F3"/>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4B20F3"/>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4B20F3"/>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4B20F3"/>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4B20F3"/>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4B20F3"/>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B20F3"/>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4B20F3"/>
    <w:rPr>
      <w:rFonts w:eastAsia="Times New Roman" w:cs="Times New Roman"/>
      <w:b/>
      <w:sz w:val="22"/>
      <w:szCs w:val="22"/>
      <w:lang w:val="lt-LT" w:eastAsia="en-US" w:bidi="ar-SA"/>
    </w:rPr>
  </w:style>
  <w:style w:type="paragraph" w:customStyle="1" w:styleId="Stilius2">
    <w:name w:val="Stilius2"/>
    <w:basedOn w:val="prastasis"/>
    <w:qFormat/>
    <w:rsid w:val="004B20F3"/>
    <w:pPr>
      <w:spacing w:after="0" w:line="240" w:lineRule="auto"/>
    </w:pPr>
    <w:rPr>
      <w:rFonts w:ascii="Calibri" w:eastAsia="Times New Roman" w:hAnsi="Calibri" w:cs="Times New Roman"/>
    </w:rPr>
  </w:style>
  <w:style w:type="character" w:customStyle="1" w:styleId="Stilius2Diagrama">
    <w:name w:val="Stilius2 Diagrama"/>
    <w:locked/>
    <w:rsid w:val="004B20F3"/>
    <w:rPr>
      <w:rFonts w:cs="Times New Roman"/>
    </w:rPr>
  </w:style>
  <w:style w:type="character" w:customStyle="1" w:styleId="Stilius3Diagrama">
    <w:name w:val="Stilius3 Diagrama"/>
    <w:locked/>
    <w:rsid w:val="004B20F3"/>
    <w:rPr>
      <w:rFonts w:ascii="Times New Roman" w:hAnsi="Times New Roman" w:cs="Times New Roman"/>
    </w:rPr>
  </w:style>
  <w:style w:type="character" w:customStyle="1" w:styleId="Stilius4Diagrama">
    <w:name w:val="Stilius4 Diagrama"/>
    <w:locked/>
    <w:rsid w:val="004B20F3"/>
    <w:rPr>
      <w:rFonts w:ascii="Times New Roman" w:hAnsi="Times New Roman" w:cs="Times New Roman"/>
      <w:sz w:val="22"/>
      <w:szCs w:val="22"/>
      <w:lang w:val="x-none" w:eastAsia="en-US"/>
    </w:rPr>
  </w:style>
  <w:style w:type="character" w:customStyle="1" w:styleId="Stilius5Diagrama">
    <w:name w:val="Stilius5 Diagrama"/>
    <w:locked/>
    <w:rsid w:val="004B20F3"/>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4B20F3"/>
    <w:pPr>
      <w:spacing w:line="240" w:lineRule="exact"/>
    </w:pPr>
    <w:rPr>
      <w:rFonts w:ascii="Tahoma" w:eastAsia="Times New Roman" w:hAnsi="Tahoma" w:cs="Times New Roman"/>
      <w:sz w:val="20"/>
      <w:szCs w:val="20"/>
      <w:lang w:val="en-US"/>
    </w:rPr>
  </w:style>
  <w:style w:type="paragraph" w:styleId="Dokumentostruktra">
    <w:name w:val="Document Map"/>
    <w:basedOn w:val="prastasis"/>
    <w:link w:val="DokumentostruktraDiagrama"/>
    <w:semiHidden/>
    <w:rsid w:val="004B20F3"/>
    <w:pPr>
      <w:shd w:val="clear" w:color="auto" w:fill="000080"/>
      <w:spacing w:after="0" w:line="240" w:lineRule="auto"/>
    </w:pPr>
    <w:rPr>
      <w:rFonts w:ascii="Tahoma" w:eastAsia="Times New Roman" w:hAnsi="Tahoma" w:cs="Times New Roman"/>
      <w:sz w:val="20"/>
      <w:szCs w:val="20"/>
      <w:lang w:val="x-none"/>
    </w:rPr>
  </w:style>
  <w:style w:type="character" w:customStyle="1" w:styleId="DokumentostruktraDiagrama">
    <w:name w:val="Dokumento struktūra Diagrama"/>
    <w:basedOn w:val="Numatytasispastraiposriftas"/>
    <w:link w:val="Dokumentostruktra"/>
    <w:semiHidden/>
    <w:rsid w:val="004B20F3"/>
    <w:rPr>
      <w:rFonts w:ascii="Tahoma" w:eastAsia="Times New Roman" w:hAnsi="Tahoma" w:cs="Times New Roman"/>
      <w:sz w:val="20"/>
      <w:szCs w:val="20"/>
      <w:shd w:val="clear" w:color="auto" w:fill="000080"/>
      <w:lang w:val="x-none"/>
    </w:rPr>
  </w:style>
  <w:style w:type="character" w:customStyle="1" w:styleId="CharChar6">
    <w:name w:val="Char Char6"/>
    <w:semiHidden/>
    <w:locked/>
    <w:rsid w:val="004B20F3"/>
    <w:rPr>
      <w:rFonts w:ascii="Times New Roman" w:hAnsi="Times New Roman" w:cs="Times New Roman"/>
      <w:lang w:val="x-none" w:eastAsia="en-US"/>
    </w:rPr>
  </w:style>
  <w:style w:type="paragraph" w:customStyle="1" w:styleId="msolistparagraph0">
    <w:name w:val="msolistparagraph"/>
    <w:basedOn w:val="prastasis"/>
    <w:rsid w:val="004B20F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solistparagraphcxsplast">
    <w:name w:val="msolistparagraphcxsplast"/>
    <w:basedOn w:val="prastasis"/>
    <w:rsid w:val="004B20F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4B20F3"/>
    <w:pPr>
      <w:widowControl w:val="0"/>
      <w:autoSpaceDE w:val="0"/>
      <w:autoSpaceDN w:val="0"/>
      <w:adjustRightInd w:val="0"/>
      <w:spacing w:after="0" w:line="240" w:lineRule="auto"/>
      <w:ind w:left="720" w:firstLine="720"/>
      <w:contextualSpacing/>
    </w:pPr>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4B20F3"/>
    <w:pPr>
      <w:spacing w:after="0" w:line="360" w:lineRule="auto"/>
      <w:ind w:firstLine="720"/>
      <w:jc w:val="center"/>
    </w:pPr>
    <w:rPr>
      <w:rFonts w:ascii="TimesLT" w:eastAsia="Times New Roman" w:hAnsi="TimesLT" w:cs="Times New Roman"/>
      <w:caps/>
      <w:sz w:val="24"/>
      <w:szCs w:val="20"/>
      <w:lang w:val="x-none"/>
    </w:rPr>
  </w:style>
  <w:style w:type="character" w:customStyle="1" w:styleId="statymopavadChar">
    <w:name w:val="?statymo pavad. Char"/>
    <w:link w:val="statymopavad"/>
    <w:rsid w:val="004B20F3"/>
    <w:rPr>
      <w:rFonts w:ascii="TimesLT" w:eastAsia="Times New Roman" w:hAnsi="TimesLT" w:cs="Times New Roman"/>
      <w:caps/>
      <w:sz w:val="24"/>
      <w:szCs w:val="20"/>
      <w:lang w:val="x-none"/>
    </w:rPr>
  </w:style>
  <w:style w:type="paragraph" w:customStyle="1" w:styleId="prastasis1">
    <w:name w:val="Įprastasis1"/>
    <w:rsid w:val="004B20F3"/>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4B20F3"/>
    <w:rPr>
      <w:rFonts w:ascii="Arial" w:eastAsia="MS Mincho" w:hAnsi="Arial" w:cs="Times New Roman"/>
      <w:sz w:val="20"/>
      <w:szCs w:val="24"/>
      <w:lang w:val="x-none" w:eastAsia="x-none"/>
    </w:rPr>
  </w:style>
  <w:style w:type="paragraph" w:customStyle="1" w:styleId="DiagramaDiagramaDiagrama">
    <w:name w:val="Diagrama Diagrama Diagrama"/>
    <w:basedOn w:val="prastasis"/>
    <w:uiPriority w:val="99"/>
    <w:rsid w:val="004B20F3"/>
    <w:pPr>
      <w:spacing w:line="240" w:lineRule="exact"/>
    </w:pPr>
    <w:rPr>
      <w:rFonts w:ascii="Tahoma" w:eastAsia="Calibri" w:hAnsi="Tahoma" w:cs="Tahoma"/>
      <w:sz w:val="20"/>
      <w:szCs w:val="20"/>
    </w:rPr>
  </w:style>
  <w:style w:type="paragraph" w:styleId="Pataisymai">
    <w:name w:val="Revision"/>
    <w:hidden/>
    <w:uiPriority w:val="99"/>
    <w:semiHidden/>
    <w:rsid w:val="004B20F3"/>
    <w:pPr>
      <w:spacing w:after="0" w:line="240" w:lineRule="auto"/>
    </w:pPr>
    <w:rPr>
      <w:rFonts w:ascii="Times New Roman" w:eastAsia="Times New Roman" w:hAnsi="Times New Roman" w:cs="Times New Roman"/>
      <w:sz w:val="24"/>
      <w:szCs w:val="24"/>
      <w:lang w:val="en-GB"/>
    </w:rPr>
  </w:style>
  <w:style w:type="paragraph" w:customStyle="1" w:styleId="LLPTekstas">
    <w:name w:val="LLPTekstas"/>
    <w:basedOn w:val="prastasis"/>
    <w:rsid w:val="004B20F3"/>
    <w:pPr>
      <w:spacing w:after="0" w:line="240" w:lineRule="auto"/>
      <w:ind w:firstLine="567"/>
      <w:jc w:val="both"/>
    </w:pPr>
    <w:rPr>
      <w:rFonts w:ascii="Times New Roman" w:eastAsia="Times New Roman" w:hAnsi="Times New Roman" w:cs="Times New Roman"/>
      <w:sz w:val="24"/>
      <w:szCs w:val="20"/>
    </w:rPr>
  </w:style>
  <w:style w:type="character" w:customStyle="1" w:styleId="LLCTekstas">
    <w:name w:val="LLCTekstas"/>
    <w:basedOn w:val="Numatytasispastraiposriftas"/>
    <w:rsid w:val="004B20F3"/>
  </w:style>
  <w:style w:type="character" w:customStyle="1" w:styleId="lrzxr">
    <w:name w:val="lrzxr"/>
    <w:basedOn w:val="Numatytasispastraiposriftas"/>
    <w:rsid w:val="004B20F3"/>
  </w:style>
  <w:style w:type="character" w:customStyle="1" w:styleId="BetarpDiagrama">
    <w:name w:val="Be tarpų Diagrama"/>
    <w:link w:val="Betarp"/>
    <w:uiPriority w:val="1"/>
    <w:rsid w:val="004B20F3"/>
    <w:rPr>
      <w:rFonts w:ascii="Calibri" w:eastAsia="Calibri" w:hAnsi="Calibri" w:cs="Times New Roman"/>
    </w:rPr>
  </w:style>
  <w:style w:type="paragraph" w:customStyle="1" w:styleId="xl69">
    <w:name w:val="xl69"/>
    <w:basedOn w:val="prastasis"/>
    <w:rsid w:val="004B20F3"/>
    <w:pPr>
      <w:spacing w:before="100" w:beforeAutospacing="1" w:after="100" w:afterAutospacing="1" w:line="240" w:lineRule="auto"/>
      <w:jc w:val="right"/>
      <w:textAlignment w:val="top"/>
    </w:pPr>
    <w:rPr>
      <w:rFonts w:ascii="Arial" w:eastAsia="Times New Roman" w:hAnsi="Arial" w:cs="Arial"/>
      <w:sz w:val="16"/>
      <w:szCs w:val="16"/>
      <w:lang w:eastAsia="lt-LT"/>
    </w:rPr>
  </w:style>
  <w:style w:type="character" w:customStyle="1" w:styleId="form-control">
    <w:name w:val="form-control"/>
    <w:basedOn w:val="Numatytasispastraiposriftas"/>
    <w:rsid w:val="004B20F3"/>
  </w:style>
  <w:style w:type="paragraph" w:customStyle="1" w:styleId="yiv6289756957msonospacing">
    <w:name w:val="yiv6289756957msonospacing"/>
    <w:basedOn w:val="prastasis"/>
    <w:uiPriority w:val="99"/>
    <w:rsid w:val="004B20F3"/>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yiv6289756957msonormal">
    <w:name w:val="yiv6289756957msonormal"/>
    <w:basedOn w:val="prastasis"/>
    <w:uiPriority w:val="99"/>
    <w:rsid w:val="004B20F3"/>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BodytextChar">
    <w:name w:val="Body text Char"/>
    <w:link w:val="BodyText1"/>
    <w:rsid w:val="004B20F3"/>
    <w:rPr>
      <w:rFonts w:ascii="TimesLT" w:eastAsia="Times New Roman" w:hAnsi="TimesLT" w:cs="Times New Roman"/>
      <w:sz w:val="20"/>
      <w:szCs w:val="20"/>
      <w:lang w:val="en-US"/>
    </w:rPr>
  </w:style>
  <w:style w:type="paragraph" w:customStyle="1" w:styleId="WW-TableContents11111111111111111111111111111111111111111111111111111111">
    <w:name w:val="WW-Table Contents11111111111111111111111111111111111111111111111111111111"/>
    <w:basedOn w:val="Pagrindinistekstas"/>
    <w:rsid w:val="004B20F3"/>
    <w:pPr>
      <w:suppressLineNumbers/>
      <w:suppressAutoHyphens/>
      <w:spacing w:after="0"/>
      <w:jc w:val="both"/>
    </w:pPr>
    <w:rPr>
      <w:szCs w:val="20"/>
      <w:lang w:eastAsia="ar-SA"/>
    </w:rPr>
  </w:style>
  <w:style w:type="character" w:customStyle="1" w:styleId="FontStyle13">
    <w:name w:val="Font Style13"/>
    <w:rsid w:val="004B20F3"/>
    <w:rPr>
      <w:rFonts w:ascii="Times New Roman" w:hAnsi="Times New Roman" w:cs="Times New Roman"/>
      <w:sz w:val="20"/>
      <w:szCs w:val="20"/>
    </w:rPr>
  </w:style>
  <w:style w:type="paragraph" w:styleId="Vokoatgalinisadresas">
    <w:name w:val="envelope return"/>
    <w:basedOn w:val="prastasis"/>
    <w:unhideWhenUsed/>
    <w:rsid w:val="004B20F3"/>
    <w:pPr>
      <w:spacing w:after="200" w:line="276" w:lineRule="auto"/>
    </w:pPr>
    <w:rPr>
      <w:rFonts w:ascii="Arial" w:eastAsia="Calibri" w:hAnsi="Arial" w:cs="Arial"/>
      <w:sz w:val="20"/>
      <w:szCs w:val="20"/>
    </w:rPr>
  </w:style>
  <w:style w:type="character" w:customStyle="1" w:styleId="prastasistinklapisDiagrama">
    <w:name w:val="Įprastasis (tinklapis) Diagrama"/>
    <w:rsid w:val="004B20F3"/>
    <w:rPr>
      <w:rFonts w:ascii="Calibri" w:eastAsia="Calibri" w:hAnsi="Calibri" w:hint="default"/>
      <w:sz w:val="24"/>
      <w:szCs w:val="24"/>
      <w:lang w:val="lt-LT" w:eastAsia="en-US" w:bidi="ar-SA"/>
    </w:rPr>
  </w:style>
  <w:style w:type="paragraph" w:customStyle="1" w:styleId="item-title">
    <w:name w:val="item-title"/>
    <w:basedOn w:val="prastasis"/>
    <w:rsid w:val="004B20F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21">
    <w:name w:val="Body Text2"/>
    <w:basedOn w:val="prastasis"/>
    <w:rsid w:val="004B20F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ydpbaaac927msonormal">
    <w:name w:val="ydpbaaac927msonormal"/>
    <w:basedOn w:val="prastasis"/>
    <w:rsid w:val="004B20F3"/>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punkter">
    <w:name w:val="punkter"/>
    <w:basedOn w:val="prastasis"/>
    <w:rsid w:val="004B20F3"/>
    <w:pPr>
      <w:numPr>
        <w:numId w:val="8"/>
      </w:numPr>
      <w:suppressAutoHyphens/>
      <w:spacing w:after="0" w:line="240" w:lineRule="auto"/>
      <w:jc w:val="both"/>
    </w:pPr>
    <w:rPr>
      <w:rFonts w:ascii="Tms Rmn" w:eastAsia="Batang" w:hAnsi="Tms Rmn" w:cs="Times New Roman"/>
      <w:color w:val="000000"/>
      <w:sz w:val="24"/>
      <w:szCs w:val="24"/>
      <w:lang w:val="en-US"/>
    </w:rPr>
  </w:style>
  <w:style w:type="character" w:customStyle="1" w:styleId="PagrindinistekstasDiagrama1">
    <w:name w:val="Pagrindinis tekstas Diagrama1"/>
    <w:uiPriority w:val="99"/>
    <w:semiHidden/>
    <w:rsid w:val="004B20F3"/>
    <w:rPr>
      <w:rFonts w:ascii="Times New Roman" w:eastAsia="Times New Roman" w:hAnsi="Times New Roman" w:cs="Times New Roman"/>
      <w:sz w:val="24"/>
      <w:szCs w:val="24"/>
      <w:lang w:eastAsia="lt-LT"/>
    </w:rPr>
  </w:style>
  <w:style w:type="paragraph" w:customStyle="1" w:styleId="bodytext22">
    <w:name w:val="bodytext2"/>
    <w:basedOn w:val="prastasis"/>
    <w:uiPriority w:val="99"/>
    <w:rsid w:val="004B20F3"/>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Neapdorotaspaminjimas1">
    <w:name w:val="Neapdorotas paminėjimas1"/>
    <w:uiPriority w:val="99"/>
    <w:semiHidden/>
    <w:unhideWhenUsed/>
    <w:rsid w:val="004B20F3"/>
    <w:rPr>
      <w:color w:val="808080"/>
      <w:shd w:val="clear" w:color="auto" w:fill="E6E6E6"/>
    </w:rPr>
  </w:style>
  <w:style w:type="paragraph" w:customStyle="1" w:styleId="Standard">
    <w:name w:val="Standard"/>
    <w:rsid w:val="004B20F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normaltextrun">
    <w:name w:val="normaltextrun"/>
    <w:rsid w:val="004B20F3"/>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4B20F3"/>
    <w:rPr>
      <w:rFonts w:ascii="Calibri" w:eastAsia="Calibri" w:hAnsi="Calibri" w:cs="Times New Roman"/>
      <w:sz w:val="22"/>
      <w:szCs w:val="22"/>
      <w:lang w:val="lt-LT" w:eastAsia="x-none"/>
    </w:rPr>
  </w:style>
  <w:style w:type="character" w:customStyle="1" w:styleId="eop">
    <w:name w:val="eop"/>
    <w:rsid w:val="004B2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ybostaisykle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04cbd4205bd811e79198ffdb108a3753/wsySBsKLaC"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3158-6523-4A66-B0D4-89D3CE7C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63935</Words>
  <Characters>36444</Characters>
  <Application>Microsoft Office Word</Application>
  <DocSecurity>8</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Knietiene</dc:creator>
  <cp:keywords/>
  <dc:description/>
  <cp:lastModifiedBy>Violeta Knietiene</cp:lastModifiedBy>
  <cp:revision>1</cp:revision>
  <dcterms:created xsi:type="dcterms:W3CDTF">2021-06-09T05:50:00Z</dcterms:created>
  <dcterms:modified xsi:type="dcterms:W3CDTF">2021-06-09T07:00:00Z</dcterms:modified>
</cp:coreProperties>
</file>