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20B89" w14:textId="77777777" w:rsidR="00E73771" w:rsidRDefault="00E73771" w:rsidP="00E737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2FA6BC9" w14:textId="39271B35" w:rsidR="007F7CEB" w:rsidRPr="00B4317D" w:rsidRDefault="009553A0" w:rsidP="009553A0">
      <w:pPr>
        <w:tabs>
          <w:tab w:val="left" w:pos="22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93DBC5D" w14:textId="01C2F786" w:rsidR="00E73771" w:rsidRDefault="009553A0" w:rsidP="007F7C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VšĮ </w:t>
      </w:r>
      <w:r w:rsidR="001457A4">
        <w:rPr>
          <w:rFonts w:ascii="Times New Roman" w:hAnsi="Times New Roman" w:cs="Times New Roman"/>
          <w:sz w:val="24"/>
          <w:szCs w:val="24"/>
        </w:rPr>
        <w:t>LSMU ligoninei Kauno klinikoms</w:t>
      </w:r>
    </w:p>
    <w:p w14:paraId="33A97CEE" w14:textId="77777777" w:rsidR="000D0B64" w:rsidRDefault="000D0B64" w:rsidP="000D0B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66CF84" w14:textId="77777777" w:rsidR="002210D6" w:rsidRDefault="002210D6" w:rsidP="000D0B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F564B5" w14:textId="77777777" w:rsidR="002210D6" w:rsidRDefault="002210D6" w:rsidP="000D0B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BBC726" w14:textId="77777777" w:rsidR="000D0B64" w:rsidRPr="00B4317D" w:rsidRDefault="000D0B64" w:rsidP="000D0B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535D47" w14:textId="5B96FB77" w:rsidR="00E73771" w:rsidRPr="00B4317D" w:rsidRDefault="00C40EBC" w:rsidP="00B4317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PATVIRTINIMAS</w:t>
      </w:r>
    </w:p>
    <w:p w14:paraId="37E8400F" w14:textId="2D9E80E2" w:rsidR="00E73771" w:rsidRPr="00B4317D" w:rsidRDefault="00EA1492" w:rsidP="00B4317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 m. </w:t>
      </w:r>
      <w:r w:rsidR="00F422F2">
        <w:rPr>
          <w:rFonts w:ascii="Times New Roman" w:hAnsi="Times New Roman" w:cs="Times New Roman"/>
          <w:sz w:val="24"/>
          <w:szCs w:val="24"/>
        </w:rPr>
        <w:t>birželio 11</w:t>
      </w:r>
      <w:r>
        <w:rPr>
          <w:rFonts w:ascii="Times New Roman" w:hAnsi="Times New Roman" w:cs="Times New Roman"/>
          <w:sz w:val="24"/>
          <w:szCs w:val="24"/>
        </w:rPr>
        <w:t xml:space="preserve"> d.</w:t>
      </w:r>
    </w:p>
    <w:p w14:paraId="63EE4A9A" w14:textId="77777777" w:rsidR="00E73771" w:rsidRPr="00B4317D" w:rsidRDefault="00E73771" w:rsidP="00B4317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17D">
        <w:rPr>
          <w:rFonts w:ascii="Times New Roman" w:hAnsi="Times New Roman" w:cs="Times New Roman"/>
          <w:sz w:val="24"/>
          <w:szCs w:val="24"/>
        </w:rPr>
        <w:t>Kaunas</w:t>
      </w:r>
    </w:p>
    <w:p w14:paraId="47B0D6E7" w14:textId="77777777" w:rsidR="00E73771" w:rsidRPr="00B4317D" w:rsidRDefault="00E73771" w:rsidP="00B4317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8E9763" w14:textId="77777777" w:rsidR="00F422F2" w:rsidRDefault="00E73771" w:rsidP="00F422F2">
      <w:pPr>
        <w:spacing w:after="0" w:line="360" w:lineRule="auto"/>
        <w:ind w:firstLine="686"/>
        <w:jc w:val="both"/>
        <w:rPr>
          <w:rFonts w:ascii="Times New Roman" w:hAnsi="Times New Roman" w:cs="Times New Roman"/>
          <w:sz w:val="24"/>
          <w:szCs w:val="24"/>
        </w:rPr>
      </w:pPr>
      <w:r w:rsidRPr="00B4317D">
        <w:rPr>
          <w:rFonts w:ascii="Times New Roman" w:hAnsi="Times New Roman" w:cs="Times New Roman"/>
          <w:sz w:val="24"/>
          <w:szCs w:val="24"/>
        </w:rPr>
        <w:t>UAB Bonameda</w:t>
      </w:r>
      <w:r w:rsidR="007F7CEB">
        <w:rPr>
          <w:rFonts w:ascii="Times New Roman" w:hAnsi="Times New Roman" w:cs="Times New Roman"/>
          <w:sz w:val="24"/>
          <w:szCs w:val="24"/>
        </w:rPr>
        <w:t xml:space="preserve">, </w:t>
      </w:r>
      <w:r w:rsidRPr="00B4317D">
        <w:rPr>
          <w:rFonts w:ascii="Times New Roman" w:hAnsi="Times New Roman" w:cs="Times New Roman"/>
          <w:sz w:val="24"/>
          <w:szCs w:val="24"/>
        </w:rPr>
        <w:t>įmonės kodas 140927183</w:t>
      </w:r>
      <w:r w:rsidR="007F7CEB">
        <w:rPr>
          <w:rFonts w:ascii="Times New Roman" w:hAnsi="Times New Roman" w:cs="Times New Roman"/>
          <w:sz w:val="24"/>
          <w:szCs w:val="24"/>
        </w:rPr>
        <w:t>,</w:t>
      </w:r>
      <w:r w:rsidRPr="00B4317D">
        <w:rPr>
          <w:rFonts w:ascii="Times New Roman" w:hAnsi="Times New Roman" w:cs="Times New Roman"/>
          <w:sz w:val="24"/>
          <w:szCs w:val="24"/>
        </w:rPr>
        <w:t xml:space="preserve"> veikianti adresu Breslaujos g. 3B, Kaunas, atstovaujama direktor</w:t>
      </w:r>
      <w:r w:rsidR="00BD3207" w:rsidRPr="00B4317D">
        <w:rPr>
          <w:rFonts w:ascii="Times New Roman" w:hAnsi="Times New Roman" w:cs="Times New Roman"/>
          <w:sz w:val="24"/>
          <w:szCs w:val="24"/>
        </w:rPr>
        <w:t>ės</w:t>
      </w:r>
      <w:r w:rsidRPr="00B4317D">
        <w:rPr>
          <w:rFonts w:ascii="Times New Roman" w:hAnsi="Times New Roman" w:cs="Times New Roman"/>
          <w:sz w:val="24"/>
          <w:szCs w:val="24"/>
        </w:rPr>
        <w:t xml:space="preserve"> </w:t>
      </w:r>
      <w:r w:rsidR="00BD3207" w:rsidRPr="00B4317D">
        <w:rPr>
          <w:rFonts w:ascii="Times New Roman" w:hAnsi="Times New Roman" w:cs="Times New Roman"/>
          <w:sz w:val="24"/>
          <w:szCs w:val="24"/>
        </w:rPr>
        <w:t>Ritos Tiukšienė</w:t>
      </w:r>
      <w:r w:rsidRPr="00B4317D">
        <w:rPr>
          <w:rFonts w:ascii="Times New Roman" w:hAnsi="Times New Roman" w:cs="Times New Roman"/>
          <w:sz w:val="24"/>
          <w:szCs w:val="24"/>
        </w:rPr>
        <w:t>, veikiančio</w:t>
      </w:r>
      <w:r w:rsidR="00BD3207" w:rsidRPr="00B4317D">
        <w:rPr>
          <w:rFonts w:ascii="Times New Roman" w:hAnsi="Times New Roman" w:cs="Times New Roman"/>
          <w:sz w:val="24"/>
          <w:szCs w:val="24"/>
        </w:rPr>
        <w:t>s</w:t>
      </w:r>
      <w:r w:rsidRPr="00B4317D">
        <w:rPr>
          <w:rFonts w:ascii="Times New Roman" w:hAnsi="Times New Roman" w:cs="Times New Roman"/>
          <w:sz w:val="24"/>
          <w:szCs w:val="24"/>
        </w:rPr>
        <w:t xml:space="preserve"> pagal įmonės įstatus,</w:t>
      </w:r>
      <w:r w:rsidR="0011251E" w:rsidRPr="00B4317D">
        <w:rPr>
          <w:rFonts w:ascii="Times New Roman" w:hAnsi="Times New Roman" w:cs="Times New Roman"/>
          <w:sz w:val="24"/>
          <w:szCs w:val="24"/>
        </w:rPr>
        <w:t xml:space="preserve"> teikdama pasiūlymą</w:t>
      </w:r>
      <w:r w:rsidR="007F7CEB">
        <w:rPr>
          <w:rFonts w:ascii="Times New Roman" w:hAnsi="Times New Roman" w:cs="Times New Roman"/>
          <w:sz w:val="24"/>
          <w:szCs w:val="24"/>
        </w:rPr>
        <w:t xml:space="preserve"> </w:t>
      </w:r>
      <w:r w:rsidR="007F7CEB" w:rsidRPr="007F7CEB">
        <w:rPr>
          <w:rFonts w:ascii="Times New Roman" w:hAnsi="Times New Roman" w:cs="Times New Roman"/>
          <w:sz w:val="24"/>
          <w:szCs w:val="24"/>
        </w:rPr>
        <w:t xml:space="preserve">pirkimui </w:t>
      </w:r>
      <w:r w:rsidR="007F7CEB" w:rsidRPr="00575688">
        <w:rPr>
          <w:rFonts w:ascii="Times New Roman" w:hAnsi="Times New Roman" w:cs="Times New Roman"/>
          <w:i/>
          <w:iCs/>
          <w:sz w:val="24"/>
          <w:szCs w:val="24"/>
        </w:rPr>
        <w:t>„</w:t>
      </w:r>
      <w:proofErr w:type="spellStart"/>
      <w:r w:rsidR="00F422F2" w:rsidRPr="00F422F2">
        <w:rPr>
          <w:rFonts w:ascii="Times New Roman" w:hAnsi="Times New Roman" w:cs="Times New Roman"/>
          <w:i/>
          <w:iCs/>
          <w:sz w:val="24"/>
          <w:szCs w:val="24"/>
        </w:rPr>
        <w:t>Rezektoskopas</w:t>
      </w:r>
      <w:proofErr w:type="spellEnd"/>
      <w:r w:rsidR="007F7CEB" w:rsidRPr="00575688">
        <w:rPr>
          <w:rFonts w:ascii="Times New Roman" w:hAnsi="Times New Roman" w:cs="Times New Roman"/>
          <w:i/>
          <w:iCs/>
          <w:sz w:val="24"/>
          <w:szCs w:val="24"/>
        </w:rPr>
        <w:t>“</w:t>
      </w:r>
      <w:r w:rsidR="007F7CEB" w:rsidRPr="007F7CEB">
        <w:rPr>
          <w:rFonts w:ascii="Times New Roman" w:hAnsi="Times New Roman" w:cs="Times New Roman"/>
          <w:sz w:val="24"/>
          <w:szCs w:val="24"/>
        </w:rPr>
        <w:t xml:space="preserve">, CVP IS </w:t>
      </w:r>
      <w:r w:rsidR="0039624C">
        <w:rPr>
          <w:rFonts w:ascii="Times New Roman" w:hAnsi="Times New Roman" w:cs="Times New Roman"/>
          <w:sz w:val="24"/>
          <w:szCs w:val="24"/>
        </w:rPr>
        <w:t>ID</w:t>
      </w:r>
      <w:r w:rsidR="007F7CEB" w:rsidRPr="007F7CEB">
        <w:rPr>
          <w:rFonts w:ascii="Times New Roman" w:hAnsi="Times New Roman" w:cs="Times New Roman"/>
          <w:sz w:val="24"/>
          <w:szCs w:val="24"/>
        </w:rPr>
        <w:t xml:space="preserve"> </w:t>
      </w:r>
      <w:r w:rsidR="00F422F2" w:rsidRPr="00F422F2">
        <w:rPr>
          <w:rFonts w:ascii="Times New Roman" w:hAnsi="Times New Roman" w:cs="Times New Roman"/>
          <w:sz w:val="24"/>
          <w:szCs w:val="24"/>
        </w:rPr>
        <w:t>2933221</w:t>
      </w:r>
      <w:r w:rsidR="007F7CEB" w:rsidRPr="007F7CEB">
        <w:rPr>
          <w:rFonts w:ascii="Times New Roman" w:hAnsi="Times New Roman" w:cs="Times New Roman"/>
          <w:sz w:val="24"/>
          <w:szCs w:val="24"/>
        </w:rPr>
        <w:t xml:space="preserve">, </w:t>
      </w:r>
      <w:r w:rsidR="0088770E" w:rsidRPr="0088770E">
        <w:rPr>
          <w:rFonts w:ascii="Times New Roman" w:hAnsi="Times New Roman" w:cs="Times New Roman"/>
          <w:sz w:val="24"/>
          <w:szCs w:val="24"/>
        </w:rPr>
        <w:t>patvirtina, kad</w:t>
      </w:r>
      <w:r w:rsidR="00F422F2">
        <w:rPr>
          <w:rFonts w:ascii="Times New Roman" w:hAnsi="Times New Roman" w:cs="Times New Roman"/>
          <w:sz w:val="24"/>
          <w:szCs w:val="24"/>
        </w:rPr>
        <w:t>:</w:t>
      </w:r>
    </w:p>
    <w:p w14:paraId="27206B6E" w14:textId="77777777" w:rsidR="00F422F2" w:rsidRDefault="00F422F2" w:rsidP="00F422F2">
      <w:pPr>
        <w:spacing w:after="0" w:line="360" w:lineRule="auto"/>
        <w:ind w:firstLine="686"/>
        <w:jc w:val="both"/>
        <w:rPr>
          <w:rFonts w:ascii="Times New Roman" w:hAnsi="Times New Roman" w:cs="Times New Roman"/>
          <w:sz w:val="24"/>
          <w:szCs w:val="24"/>
        </w:rPr>
      </w:pPr>
    </w:p>
    <w:p w14:paraId="099AC168" w14:textId="541A9FFD" w:rsidR="00125F46" w:rsidRDefault="00B90649" w:rsidP="00F422F2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2F2">
        <w:rPr>
          <w:rFonts w:ascii="Times New Roman" w:hAnsi="Times New Roman" w:cs="Times New Roman"/>
          <w:sz w:val="24"/>
          <w:szCs w:val="24"/>
        </w:rPr>
        <w:t xml:space="preserve">siūlomoms prekėms suteikiama </w:t>
      </w:r>
      <w:r w:rsidR="00F422F2" w:rsidRPr="00F422F2">
        <w:rPr>
          <w:rFonts w:ascii="Times New Roman" w:hAnsi="Times New Roman" w:cs="Times New Roman"/>
          <w:sz w:val="24"/>
          <w:szCs w:val="24"/>
        </w:rPr>
        <w:t>36</w:t>
      </w:r>
      <w:r w:rsidRPr="00F422F2">
        <w:rPr>
          <w:rFonts w:ascii="Times New Roman" w:hAnsi="Times New Roman" w:cs="Times New Roman"/>
          <w:sz w:val="24"/>
          <w:szCs w:val="24"/>
        </w:rPr>
        <w:t xml:space="preserve"> mėn. garantija. Reikalavimai netaikomi garantijos sąlygų neatitinkančių gedimų atvejams, kai įranga sugenda dėl vartotojo kaltės</w:t>
      </w:r>
      <w:r w:rsidR="00F422F2">
        <w:rPr>
          <w:rFonts w:ascii="Times New Roman" w:hAnsi="Times New Roman" w:cs="Times New Roman"/>
          <w:sz w:val="24"/>
          <w:szCs w:val="24"/>
        </w:rPr>
        <w:t>.</w:t>
      </w:r>
    </w:p>
    <w:p w14:paraId="590F6BD0" w14:textId="6F9FFC74" w:rsidR="00F422F2" w:rsidRPr="00F422F2" w:rsidRDefault="00F422F2" w:rsidP="00F422F2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</w:rPr>
        <w:t>v</w:t>
      </w:r>
      <w:r w:rsidRPr="543DB380">
        <w:rPr>
          <w:rFonts w:ascii="Times New Roman" w:eastAsia="Calibri" w:hAnsi="Times New Roman" w:cs="Times New Roman"/>
          <w:color w:val="000000" w:themeColor="text1"/>
        </w:rPr>
        <w:t>artotojų apmokymas naudoti prekes įskaičiuotas į pasiūlymo kainą. </w:t>
      </w:r>
    </w:p>
    <w:p w14:paraId="5E1FCCE3" w14:textId="77777777" w:rsidR="00F422F2" w:rsidRPr="00F422F2" w:rsidRDefault="00F422F2" w:rsidP="00F422F2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</w:rPr>
        <w:t>p</w:t>
      </w:r>
      <w:r w:rsidRPr="3B462AFD">
        <w:rPr>
          <w:rFonts w:ascii="Times New Roman" w:eastAsia="Calibri" w:hAnsi="Times New Roman" w:cs="Times New Roman"/>
          <w:color w:val="000000" w:themeColor="text1"/>
        </w:rPr>
        <w:t>rekių pristatymas, iškrovimas, pervežimas į instaliavimo vietą, instaliavimas ir po instaliavimo likusių įpakavimo medžiagų išvežimas (utilizavimas) įskaičiuotas į pasiūlymo kainą.</w:t>
      </w:r>
    </w:p>
    <w:p w14:paraId="0C1EDA3B" w14:textId="6F4A2E18" w:rsidR="00F422F2" w:rsidRPr="00F422F2" w:rsidRDefault="00F422F2" w:rsidP="00F422F2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2F2">
        <w:rPr>
          <w:rFonts w:ascii="Times New Roman" w:eastAsia="Calibri" w:hAnsi="Times New Roman" w:cs="Times New Roman"/>
          <w:color w:val="000000" w:themeColor="text1"/>
          <w:lang w:val="pt-BR"/>
        </w:rPr>
        <w:t>Kartu su prekėmis pateikiama dokumentacija:</w:t>
      </w:r>
      <w:r w:rsidRPr="00F422F2">
        <w:rPr>
          <w:rFonts w:ascii="Times New Roman" w:eastAsia="Calibri" w:hAnsi="Times New Roman" w:cs="Times New Roman"/>
          <w:color w:val="000000" w:themeColor="text1"/>
          <w:lang w:val="pt-BR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lang w:val="pt-BR"/>
        </w:rPr>
        <w:t xml:space="preserve">1. </w:t>
      </w:r>
      <w:r w:rsidRPr="00F422F2">
        <w:rPr>
          <w:rFonts w:ascii="Times New Roman" w:eastAsia="Calibri" w:hAnsi="Times New Roman" w:cs="Times New Roman"/>
          <w:color w:val="000000" w:themeColor="text1"/>
          <w:lang w:val="pt-BR"/>
        </w:rPr>
        <w:t>Naudojimo instrukcija lietuvių kalba ir anglų kalba;</w:t>
      </w:r>
      <w:r>
        <w:rPr>
          <w:rFonts w:ascii="Times New Roman" w:eastAsia="Calibri" w:hAnsi="Times New Roman" w:cs="Times New Roman"/>
          <w:color w:val="000000" w:themeColor="text1"/>
          <w:lang w:val="pt-BR"/>
        </w:rPr>
        <w:t xml:space="preserve"> 2. </w:t>
      </w:r>
      <w:r w:rsidRPr="00F422F2">
        <w:rPr>
          <w:rFonts w:ascii="Times New Roman" w:eastAsia="Calibri" w:hAnsi="Times New Roman" w:cs="Times New Roman"/>
          <w:color w:val="000000" w:themeColor="text1"/>
          <w:lang w:val="pt-BR"/>
        </w:rPr>
        <w:t>Serviso dokumentacija anglų kalba.</w:t>
      </w:r>
    </w:p>
    <w:p w14:paraId="21C32C5D" w14:textId="77777777" w:rsidR="00125F46" w:rsidRDefault="00125F46" w:rsidP="007F7CEB">
      <w:pPr>
        <w:spacing w:after="0" w:line="360" w:lineRule="auto"/>
        <w:ind w:firstLine="686"/>
        <w:jc w:val="both"/>
        <w:rPr>
          <w:rFonts w:ascii="Times New Roman" w:hAnsi="Times New Roman" w:cs="Times New Roman"/>
          <w:sz w:val="24"/>
          <w:szCs w:val="24"/>
        </w:rPr>
      </w:pPr>
    </w:p>
    <w:p w14:paraId="199A7053" w14:textId="77777777" w:rsidR="00581BEB" w:rsidRDefault="00581BEB" w:rsidP="00581B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C696AAE" w14:textId="77777777" w:rsidR="00BB0869" w:rsidRPr="00581BEB" w:rsidRDefault="00BB0869" w:rsidP="00581BE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634C233" w14:textId="329E4EC6" w:rsidR="00E73771" w:rsidRPr="00B4317D" w:rsidRDefault="00E73771" w:rsidP="007F7CEB">
      <w:pPr>
        <w:spacing w:line="360" w:lineRule="auto"/>
        <w:ind w:left="147" w:firstLine="567"/>
        <w:rPr>
          <w:rFonts w:ascii="Times New Roman" w:hAnsi="Times New Roman" w:cs="Times New Roman"/>
          <w:sz w:val="24"/>
          <w:szCs w:val="24"/>
        </w:rPr>
      </w:pPr>
      <w:r w:rsidRPr="00B4317D">
        <w:rPr>
          <w:rFonts w:ascii="Times New Roman" w:hAnsi="Times New Roman" w:cs="Times New Roman"/>
          <w:sz w:val="24"/>
          <w:szCs w:val="24"/>
        </w:rPr>
        <w:t>Direktor</w:t>
      </w:r>
      <w:r w:rsidR="00B4317D" w:rsidRPr="00B4317D">
        <w:rPr>
          <w:rFonts w:ascii="Times New Roman" w:hAnsi="Times New Roman" w:cs="Times New Roman"/>
          <w:sz w:val="24"/>
          <w:szCs w:val="24"/>
        </w:rPr>
        <w:t>ė</w:t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="00B4317D" w:rsidRPr="00B4317D">
        <w:rPr>
          <w:rFonts w:ascii="Times New Roman" w:hAnsi="Times New Roman" w:cs="Times New Roman"/>
          <w:sz w:val="24"/>
          <w:szCs w:val="24"/>
        </w:rPr>
        <w:t>Rita Tiukšienė</w:t>
      </w:r>
    </w:p>
    <w:p w14:paraId="49D3CA0F" w14:textId="4088DE5F" w:rsidR="006757D0" w:rsidRPr="00B4317D" w:rsidRDefault="006757D0" w:rsidP="000B1FC8">
      <w:pPr>
        <w:rPr>
          <w:rFonts w:ascii="Arial" w:hAnsi="Arial" w:cs="Arial"/>
          <w:b/>
          <w:sz w:val="24"/>
          <w:szCs w:val="24"/>
        </w:rPr>
      </w:pPr>
    </w:p>
    <w:sectPr w:rsidR="006757D0" w:rsidRPr="00B4317D" w:rsidSect="00D527AD">
      <w:headerReference w:type="default" r:id="rId10"/>
      <w:footerReference w:type="default" r:id="rId11"/>
      <w:pgSz w:w="11906" w:h="16838"/>
      <w:pgMar w:top="1823" w:right="567" w:bottom="284" w:left="1134" w:header="567" w:footer="30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BDAA89" w14:textId="77777777" w:rsidR="00C87CD9" w:rsidRDefault="00C87CD9" w:rsidP="009A114E">
      <w:pPr>
        <w:spacing w:after="0" w:line="240" w:lineRule="auto"/>
      </w:pPr>
      <w:r>
        <w:separator/>
      </w:r>
    </w:p>
  </w:endnote>
  <w:endnote w:type="continuationSeparator" w:id="0">
    <w:p w14:paraId="776F82CD" w14:textId="77777777" w:rsidR="00C87CD9" w:rsidRDefault="00C87CD9" w:rsidP="009A114E">
      <w:pPr>
        <w:spacing w:after="0" w:line="240" w:lineRule="auto"/>
      </w:pPr>
      <w:r>
        <w:continuationSeparator/>
      </w:r>
    </w:p>
  </w:endnote>
  <w:endnote w:type="continuationNotice" w:id="1">
    <w:p w14:paraId="0EBD2A26" w14:textId="77777777" w:rsidR="00C87CD9" w:rsidRDefault="00C87C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jc w:val="center"/>
      <w:tblBorders>
        <w:top w:val="single" w:sz="4" w:space="0" w:color="2DA6D1"/>
        <w:left w:val="none" w:sz="0" w:space="0" w:color="auto"/>
        <w:bottom w:val="single" w:sz="4" w:space="0" w:color="2DA6D1"/>
        <w:right w:val="none" w:sz="0" w:space="0" w:color="auto"/>
        <w:insideH w:val="single" w:sz="4" w:space="0" w:color="2DA6D1"/>
        <w:insideV w:val="single" w:sz="4" w:space="0" w:color="2DA6D1"/>
      </w:tblBorders>
      <w:tblLook w:val="04A0" w:firstRow="1" w:lastRow="0" w:firstColumn="1" w:lastColumn="0" w:noHBand="0" w:noVBand="1"/>
    </w:tblPr>
    <w:tblGrid>
      <w:gridCol w:w="2268"/>
      <w:gridCol w:w="1985"/>
      <w:gridCol w:w="2693"/>
      <w:gridCol w:w="3249"/>
    </w:tblGrid>
    <w:tr w:rsidR="007D2A3F" w:rsidRPr="007D2A3F" w14:paraId="5AEEC766" w14:textId="77777777" w:rsidTr="00AD739F">
      <w:trPr>
        <w:jc w:val="center"/>
      </w:trPr>
      <w:tc>
        <w:tcPr>
          <w:tcW w:w="2268" w:type="dxa"/>
        </w:tcPr>
        <w:p w14:paraId="56DA6BF1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2"/>
              <w:szCs w:val="12"/>
            </w:rPr>
          </w:pPr>
        </w:p>
        <w:p w14:paraId="146BEB39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Bonameda, UAB</w:t>
          </w:r>
        </w:p>
        <w:p w14:paraId="0B2BA80D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Įm. k. | Corp. ID: 140927183</w:t>
          </w:r>
        </w:p>
        <w:p w14:paraId="24DAB2FF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PVM | VAT: LT409271811</w:t>
          </w:r>
        </w:p>
        <w:p w14:paraId="7511A3EB" w14:textId="77777777" w:rsidR="009A114E" w:rsidRPr="00CC28B3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2"/>
              <w:szCs w:val="12"/>
            </w:rPr>
          </w:pPr>
        </w:p>
      </w:tc>
      <w:tc>
        <w:tcPr>
          <w:tcW w:w="1985" w:type="dxa"/>
        </w:tcPr>
        <w:p w14:paraId="40CA72EB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2"/>
              <w:szCs w:val="12"/>
            </w:rPr>
          </w:pPr>
        </w:p>
        <w:p w14:paraId="31A787A6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T. +370 37 280 710</w:t>
          </w:r>
        </w:p>
        <w:p w14:paraId="030BC2D3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F. +370 37 280 700</w:t>
          </w:r>
        </w:p>
        <w:p w14:paraId="753DD21F" w14:textId="77777777" w:rsidR="009A114E" w:rsidRPr="00CC28B3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Style w:val="Hyperlink"/>
              <w:rFonts w:ascii="Arial" w:hAnsi="Arial" w:cs="Arial"/>
              <w:color w:val="2DA6D1"/>
              <w:sz w:val="16"/>
              <w:szCs w:val="16"/>
              <w:u w:val="none"/>
            </w:rPr>
            <w:t>info@bonameda.com</w:t>
          </w:r>
        </w:p>
      </w:tc>
      <w:tc>
        <w:tcPr>
          <w:tcW w:w="2693" w:type="dxa"/>
        </w:tcPr>
        <w:p w14:paraId="5FB2D551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2"/>
              <w:szCs w:val="12"/>
            </w:rPr>
          </w:pPr>
        </w:p>
        <w:p w14:paraId="6AAE5E1D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Breslaujos g. 3B</w:t>
          </w:r>
        </w:p>
        <w:p w14:paraId="3E5D68A2" w14:textId="77777777" w:rsidR="009A114E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44403 Kaunas</w:t>
          </w:r>
          <w:r w:rsidR="00067884">
            <w:rPr>
              <w:rFonts w:ascii="Arial" w:hAnsi="Arial" w:cs="Arial"/>
              <w:color w:val="2DA6D1"/>
              <w:sz w:val="16"/>
              <w:szCs w:val="16"/>
            </w:rPr>
            <w:t xml:space="preserve">, </w:t>
          </w:r>
          <w:r w:rsidRPr="007D2A3F">
            <w:rPr>
              <w:rFonts w:ascii="Arial" w:hAnsi="Arial" w:cs="Arial"/>
              <w:color w:val="2DA6D1"/>
              <w:sz w:val="16"/>
              <w:szCs w:val="16"/>
            </w:rPr>
            <w:t>Lietuva | Lithuania</w:t>
          </w:r>
        </w:p>
        <w:p w14:paraId="2083F07C" w14:textId="77777777" w:rsidR="00CC28B3" w:rsidRPr="007D2A3F" w:rsidRDefault="00CC28B3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www.bonameda.com</w:t>
          </w:r>
        </w:p>
      </w:tc>
      <w:tc>
        <w:tcPr>
          <w:tcW w:w="3249" w:type="dxa"/>
        </w:tcPr>
        <w:p w14:paraId="00AD9287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2"/>
              <w:szCs w:val="12"/>
            </w:rPr>
          </w:pPr>
        </w:p>
        <w:p w14:paraId="1DDAF17A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Bankas | Bank: AB Šiaulių bankas</w:t>
          </w:r>
        </w:p>
        <w:p w14:paraId="736EA425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A</w:t>
          </w:r>
          <w:r w:rsidR="00AD739F">
            <w:rPr>
              <w:rFonts w:ascii="Arial" w:hAnsi="Arial" w:cs="Arial"/>
              <w:color w:val="2DA6D1"/>
              <w:sz w:val="16"/>
              <w:szCs w:val="16"/>
            </w:rPr>
            <w:t>.</w:t>
          </w:r>
          <w:r w:rsidRPr="007D2A3F">
            <w:rPr>
              <w:rFonts w:ascii="Arial" w:hAnsi="Arial" w:cs="Arial"/>
              <w:color w:val="2DA6D1"/>
              <w:sz w:val="16"/>
              <w:szCs w:val="16"/>
            </w:rPr>
            <w:t>s</w:t>
          </w:r>
          <w:r w:rsidR="00AD739F">
            <w:rPr>
              <w:rFonts w:ascii="Arial" w:hAnsi="Arial" w:cs="Arial"/>
              <w:color w:val="2DA6D1"/>
              <w:sz w:val="16"/>
              <w:szCs w:val="16"/>
            </w:rPr>
            <w:t>.</w:t>
          </w:r>
          <w:r w:rsidRPr="007D2A3F">
            <w:rPr>
              <w:rFonts w:ascii="Arial" w:hAnsi="Arial" w:cs="Arial"/>
              <w:color w:val="2DA6D1"/>
              <w:sz w:val="16"/>
              <w:szCs w:val="16"/>
            </w:rPr>
            <w:t xml:space="preserve"> | Acc No.: LT05 7180 9000 3146 7726</w:t>
          </w:r>
        </w:p>
        <w:p w14:paraId="769C0813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SWIFT: CBSBLT26XXX</w:t>
          </w:r>
        </w:p>
      </w:tc>
    </w:tr>
  </w:tbl>
  <w:p w14:paraId="15646FB2" w14:textId="77777777" w:rsidR="009A114E" w:rsidRDefault="009A11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6FEBF" w14:textId="77777777" w:rsidR="00C87CD9" w:rsidRDefault="00C87CD9" w:rsidP="009A114E">
      <w:pPr>
        <w:spacing w:after="0" w:line="240" w:lineRule="auto"/>
      </w:pPr>
      <w:r>
        <w:separator/>
      </w:r>
    </w:p>
  </w:footnote>
  <w:footnote w:type="continuationSeparator" w:id="0">
    <w:p w14:paraId="02CD4644" w14:textId="77777777" w:rsidR="00C87CD9" w:rsidRDefault="00C87CD9" w:rsidP="009A114E">
      <w:pPr>
        <w:spacing w:after="0" w:line="240" w:lineRule="auto"/>
      </w:pPr>
      <w:r>
        <w:continuationSeparator/>
      </w:r>
    </w:p>
  </w:footnote>
  <w:footnote w:type="continuationNotice" w:id="1">
    <w:p w14:paraId="51DA231A" w14:textId="77777777" w:rsidR="00C87CD9" w:rsidRDefault="00C87C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12DC9" w14:textId="77777777" w:rsidR="009A114E" w:rsidRDefault="009A114E">
    <w:pPr>
      <w:pStyle w:val="Header"/>
    </w:pPr>
  </w:p>
  <w:p w14:paraId="04866006" w14:textId="77777777" w:rsidR="009A114E" w:rsidRDefault="002A3A18">
    <w:pPr>
      <w:pStyle w:val="Header"/>
    </w:pPr>
    <w:r w:rsidRPr="00F45253">
      <w:rPr>
        <w:rFonts w:ascii="Arial" w:hAnsi="Arial" w:cs="Arial"/>
        <w:noProof/>
        <w:lang w:eastAsia="lt-LT"/>
      </w:rPr>
      <w:drawing>
        <wp:anchor distT="0" distB="0" distL="114300" distR="114300" simplePos="0" relativeHeight="251658240" behindDoc="1" locked="0" layoutInCell="1" allowOverlap="1" wp14:anchorId="55E4CDF0" wp14:editId="45BD5A83">
          <wp:simplePos x="0" y="0"/>
          <wp:positionH relativeFrom="column">
            <wp:posOffset>-43815</wp:posOffset>
          </wp:positionH>
          <wp:positionV relativeFrom="paragraph">
            <wp:posOffset>50165</wp:posOffset>
          </wp:positionV>
          <wp:extent cx="1885950" cy="365125"/>
          <wp:effectExtent l="0" t="0" r="0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365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9547F9"/>
    <w:multiLevelType w:val="hybridMultilevel"/>
    <w:tmpl w:val="EF2E4B92"/>
    <w:lvl w:ilvl="0" w:tplc="5F2200BE">
      <w:start w:val="2025"/>
      <w:numFmt w:val="bullet"/>
      <w:lvlText w:val="-"/>
      <w:lvlJc w:val="left"/>
      <w:pPr>
        <w:ind w:left="1046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" w15:restartNumberingAfterBreak="0">
    <w:nsid w:val="1F9A538E"/>
    <w:multiLevelType w:val="hybridMultilevel"/>
    <w:tmpl w:val="616ABE98"/>
    <w:lvl w:ilvl="0" w:tplc="56DCA074">
      <w:start w:val="1"/>
      <w:numFmt w:val="decimal"/>
      <w:lvlText w:val="%1."/>
      <w:lvlJc w:val="left"/>
      <w:pPr>
        <w:ind w:left="396" w:hanging="360"/>
      </w:pPr>
    </w:lvl>
    <w:lvl w:ilvl="1" w:tplc="20FE1E22">
      <w:start w:val="1"/>
      <w:numFmt w:val="lowerLetter"/>
      <w:lvlText w:val="%2."/>
      <w:lvlJc w:val="left"/>
      <w:pPr>
        <w:ind w:left="1116" w:hanging="360"/>
      </w:pPr>
    </w:lvl>
    <w:lvl w:ilvl="2" w:tplc="7E5ABD98">
      <w:start w:val="1"/>
      <w:numFmt w:val="lowerRoman"/>
      <w:lvlText w:val="%3."/>
      <w:lvlJc w:val="right"/>
      <w:pPr>
        <w:ind w:left="1836" w:hanging="180"/>
      </w:pPr>
    </w:lvl>
    <w:lvl w:ilvl="3" w:tplc="0FD81AB2">
      <w:start w:val="1"/>
      <w:numFmt w:val="decimal"/>
      <w:lvlText w:val="%4."/>
      <w:lvlJc w:val="left"/>
      <w:pPr>
        <w:ind w:left="2556" w:hanging="360"/>
      </w:pPr>
    </w:lvl>
    <w:lvl w:ilvl="4" w:tplc="74844B40">
      <w:start w:val="1"/>
      <w:numFmt w:val="lowerLetter"/>
      <w:lvlText w:val="%5."/>
      <w:lvlJc w:val="left"/>
      <w:pPr>
        <w:ind w:left="3276" w:hanging="360"/>
      </w:pPr>
    </w:lvl>
    <w:lvl w:ilvl="5" w:tplc="6B90F032">
      <w:start w:val="1"/>
      <w:numFmt w:val="lowerRoman"/>
      <w:lvlText w:val="%6."/>
      <w:lvlJc w:val="right"/>
      <w:pPr>
        <w:ind w:left="3996" w:hanging="180"/>
      </w:pPr>
    </w:lvl>
    <w:lvl w:ilvl="6" w:tplc="36049DFA">
      <w:start w:val="1"/>
      <w:numFmt w:val="decimal"/>
      <w:lvlText w:val="%7."/>
      <w:lvlJc w:val="left"/>
      <w:pPr>
        <w:ind w:left="4716" w:hanging="360"/>
      </w:pPr>
    </w:lvl>
    <w:lvl w:ilvl="7" w:tplc="12A82B1A">
      <w:start w:val="1"/>
      <w:numFmt w:val="lowerLetter"/>
      <w:lvlText w:val="%8."/>
      <w:lvlJc w:val="left"/>
      <w:pPr>
        <w:ind w:left="5436" w:hanging="360"/>
      </w:pPr>
    </w:lvl>
    <w:lvl w:ilvl="8" w:tplc="CFFA4292">
      <w:start w:val="1"/>
      <w:numFmt w:val="lowerRoman"/>
      <w:lvlText w:val="%9."/>
      <w:lvlJc w:val="right"/>
      <w:pPr>
        <w:ind w:left="6156" w:hanging="180"/>
      </w:pPr>
    </w:lvl>
  </w:abstractNum>
  <w:abstractNum w:abstractNumId="2" w15:restartNumberingAfterBreak="0">
    <w:nsid w:val="327B5A49"/>
    <w:multiLevelType w:val="hybridMultilevel"/>
    <w:tmpl w:val="F71A5A52"/>
    <w:lvl w:ilvl="0" w:tplc="3266CFAE">
      <w:numFmt w:val="bullet"/>
      <w:lvlText w:val="-"/>
      <w:lvlJc w:val="left"/>
      <w:pPr>
        <w:ind w:left="436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32AA5C7D"/>
    <w:multiLevelType w:val="hybridMultilevel"/>
    <w:tmpl w:val="6FB4D444"/>
    <w:lvl w:ilvl="0" w:tplc="83C6D79E">
      <w:start w:val="2022"/>
      <w:numFmt w:val="bullet"/>
      <w:lvlText w:val="-"/>
      <w:lvlJc w:val="left"/>
      <w:pPr>
        <w:ind w:left="1288" w:hanging="360"/>
      </w:pPr>
      <w:rPr>
        <w:rFonts w:ascii="Times New Roman" w:eastAsiaTheme="minorHAnsi" w:hAnsi="Times New Roman" w:cs="Times New Roman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5AED78A6"/>
    <w:multiLevelType w:val="hybridMultilevel"/>
    <w:tmpl w:val="AC081C8E"/>
    <w:lvl w:ilvl="0" w:tplc="04270001">
      <w:start w:val="1"/>
      <w:numFmt w:val="bullet"/>
      <w:lvlText w:val=""/>
      <w:lvlJc w:val="left"/>
      <w:pPr>
        <w:ind w:left="140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5" w15:restartNumberingAfterBreak="0">
    <w:nsid w:val="6AED5AEE"/>
    <w:multiLevelType w:val="hybridMultilevel"/>
    <w:tmpl w:val="36D28222"/>
    <w:lvl w:ilvl="0" w:tplc="042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727968FA"/>
    <w:multiLevelType w:val="hybridMultilevel"/>
    <w:tmpl w:val="761C9082"/>
    <w:lvl w:ilvl="0" w:tplc="36F4850A">
      <w:start w:val="2025"/>
      <w:numFmt w:val="bullet"/>
      <w:lvlText w:val="-"/>
      <w:lvlJc w:val="left"/>
      <w:pPr>
        <w:ind w:left="1046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7" w15:restartNumberingAfterBreak="0">
    <w:nsid w:val="747F7C2F"/>
    <w:multiLevelType w:val="hybridMultilevel"/>
    <w:tmpl w:val="EAAAFF68"/>
    <w:lvl w:ilvl="0" w:tplc="0DD64FB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D4606"/>
    <w:multiLevelType w:val="hybridMultilevel"/>
    <w:tmpl w:val="4CC80E7E"/>
    <w:lvl w:ilvl="0" w:tplc="33DE5884">
      <w:start w:val="202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06186">
    <w:abstractNumId w:val="7"/>
  </w:num>
  <w:num w:numId="2" w16cid:durableId="556284759">
    <w:abstractNumId w:val="2"/>
  </w:num>
  <w:num w:numId="3" w16cid:durableId="1660573303">
    <w:abstractNumId w:val="5"/>
  </w:num>
  <w:num w:numId="4" w16cid:durableId="1888295378">
    <w:abstractNumId w:val="3"/>
  </w:num>
  <w:num w:numId="5" w16cid:durableId="80682459">
    <w:abstractNumId w:val="8"/>
  </w:num>
  <w:num w:numId="6" w16cid:durableId="31152519">
    <w:abstractNumId w:val="4"/>
  </w:num>
  <w:num w:numId="7" w16cid:durableId="1817069059">
    <w:abstractNumId w:val="6"/>
  </w:num>
  <w:num w:numId="8" w16cid:durableId="1017272853">
    <w:abstractNumId w:val="0"/>
  </w:num>
  <w:num w:numId="9" w16cid:durableId="109401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9C4"/>
    <w:rsid w:val="000103A6"/>
    <w:rsid w:val="0001363D"/>
    <w:rsid w:val="000234A6"/>
    <w:rsid w:val="0004633B"/>
    <w:rsid w:val="00051F4A"/>
    <w:rsid w:val="00067884"/>
    <w:rsid w:val="000B1FC8"/>
    <w:rsid w:val="000C4057"/>
    <w:rsid w:val="000D0B64"/>
    <w:rsid w:val="000E4256"/>
    <w:rsid w:val="000F4A0F"/>
    <w:rsid w:val="0011251E"/>
    <w:rsid w:val="00125F46"/>
    <w:rsid w:val="001457A4"/>
    <w:rsid w:val="00172F39"/>
    <w:rsid w:val="00183A1D"/>
    <w:rsid w:val="001848B2"/>
    <w:rsid w:val="001A7220"/>
    <w:rsid w:val="001B23E0"/>
    <w:rsid w:val="001F48DB"/>
    <w:rsid w:val="002210D6"/>
    <w:rsid w:val="002266FC"/>
    <w:rsid w:val="00240E29"/>
    <w:rsid w:val="002958DC"/>
    <w:rsid w:val="002A3A18"/>
    <w:rsid w:val="002C5656"/>
    <w:rsid w:val="002D4CAC"/>
    <w:rsid w:val="002D7D1F"/>
    <w:rsid w:val="002E2A2C"/>
    <w:rsid w:val="002F5693"/>
    <w:rsid w:val="00345E88"/>
    <w:rsid w:val="00381525"/>
    <w:rsid w:val="00385D1D"/>
    <w:rsid w:val="0039624C"/>
    <w:rsid w:val="003A14D8"/>
    <w:rsid w:val="003B6676"/>
    <w:rsid w:val="003B731E"/>
    <w:rsid w:val="003C790C"/>
    <w:rsid w:val="00441597"/>
    <w:rsid w:val="00461CCB"/>
    <w:rsid w:val="00496E6F"/>
    <w:rsid w:val="004B1AF2"/>
    <w:rsid w:val="004C40DB"/>
    <w:rsid w:val="004D6980"/>
    <w:rsid w:val="004E1FA7"/>
    <w:rsid w:val="00514A8A"/>
    <w:rsid w:val="00575688"/>
    <w:rsid w:val="00581BEB"/>
    <w:rsid w:val="005F506B"/>
    <w:rsid w:val="0060321D"/>
    <w:rsid w:val="00605493"/>
    <w:rsid w:val="00607E47"/>
    <w:rsid w:val="00623F8D"/>
    <w:rsid w:val="00627480"/>
    <w:rsid w:val="006603F0"/>
    <w:rsid w:val="006757D0"/>
    <w:rsid w:val="00711A2D"/>
    <w:rsid w:val="007121AA"/>
    <w:rsid w:val="00725CD2"/>
    <w:rsid w:val="0074172E"/>
    <w:rsid w:val="007520CB"/>
    <w:rsid w:val="007602BF"/>
    <w:rsid w:val="007A2416"/>
    <w:rsid w:val="007A3B01"/>
    <w:rsid w:val="007A64D4"/>
    <w:rsid w:val="007B25AC"/>
    <w:rsid w:val="007C39EE"/>
    <w:rsid w:val="007D2A3F"/>
    <w:rsid w:val="007F2CAE"/>
    <w:rsid w:val="007F7CEB"/>
    <w:rsid w:val="00816353"/>
    <w:rsid w:val="00832706"/>
    <w:rsid w:val="00836460"/>
    <w:rsid w:val="00884956"/>
    <w:rsid w:val="0088770E"/>
    <w:rsid w:val="00892219"/>
    <w:rsid w:val="008927B7"/>
    <w:rsid w:val="008A5C68"/>
    <w:rsid w:val="009553A0"/>
    <w:rsid w:val="00965556"/>
    <w:rsid w:val="00981CC7"/>
    <w:rsid w:val="009A114E"/>
    <w:rsid w:val="009A466D"/>
    <w:rsid w:val="009F7DD0"/>
    <w:rsid w:val="00A10AB5"/>
    <w:rsid w:val="00A11E3B"/>
    <w:rsid w:val="00A16B94"/>
    <w:rsid w:val="00A36A34"/>
    <w:rsid w:val="00A76130"/>
    <w:rsid w:val="00A847B1"/>
    <w:rsid w:val="00AA5DF8"/>
    <w:rsid w:val="00AB4741"/>
    <w:rsid w:val="00AD03DF"/>
    <w:rsid w:val="00AD739F"/>
    <w:rsid w:val="00AE5079"/>
    <w:rsid w:val="00AF7768"/>
    <w:rsid w:val="00B41210"/>
    <w:rsid w:val="00B4317D"/>
    <w:rsid w:val="00B65C98"/>
    <w:rsid w:val="00B90649"/>
    <w:rsid w:val="00BB0869"/>
    <w:rsid w:val="00BD3207"/>
    <w:rsid w:val="00BF09A9"/>
    <w:rsid w:val="00C225AD"/>
    <w:rsid w:val="00C33899"/>
    <w:rsid w:val="00C40EBC"/>
    <w:rsid w:val="00C81E72"/>
    <w:rsid w:val="00C87CD9"/>
    <w:rsid w:val="00CB4E20"/>
    <w:rsid w:val="00CC05FC"/>
    <w:rsid w:val="00CC28B3"/>
    <w:rsid w:val="00CC79EF"/>
    <w:rsid w:val="00CE155B"/>
    <w:rsid w:val="00D14691"/>
    <w:rsid w:val="00D149C4"/>
    <w:rsid w:val="00D40A17"/>
    <w:rsid w:val="00D46E92"/>
    <w:rsid w:val="00D527AD"/>
    <w:rsid w:val="00D76224"/>
    <w:rsid w:val="00DC2BDD"/>
    <w:rsid w:val="00DD03DB"/>
    <w:rsid w:val="00DE2D45"/>
    <w:rsid w:val="00DE771B"/>
    <w:rsid w:val="00E14687"/>
    <w:rsid w:val="00E27E9B"/>
    <w:rsid w:val="00E27FDA"/>
    <w:rsid w:val="00E44ECB"/>
    <w:rsid w:val="00E55D69"/>
    <w:rsid w:val="00E73771"/>
    <w:rsid w:val="00E85CAB"/>
    <w:rsid w:val="00EA1492"/>
    <w:rsid w:val="00ED5DEF"/>
    <w:rsid w:val="00EE5AA2"/>
    <w:rsid w:val="00EF55E6"/>
    <w:rsid w:val="00F16D83"/>
    <w:rsid w:val="00F422F2"/>
    <w:rsid w:val="00F45253"/>
    <w:rsid w:val="00F93D29"/>
    <w:rsid w:val="00FC0EE9"/>
    <w:rsid w:val="00FC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D6D750"/>
  <w15:docId w15:val="{6FA178D0-399C-4E31-B0CC-F498C8457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7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4E1FA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rsid w:val="004E1FA7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rsid w:val="004E1FA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E1F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2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5A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25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25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25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5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5AC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F45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5253"/>
    <w:rPr>
      <w:color w:val="605E5C"/>
      <w:shd w:val="clear" w:color="auto" w:fill="E1DFDD"/>
    </w:rPr>
  </w:style>
  <w:style w:type="paragraph" w:customStyle="1" w:styleId="ydp57253bedmsonormal">
    <w:name w:val="ydp57253bedmsonormal"/>
    <w:basedOn w:val="Normal"/>
    <w:rsid w:val="0062748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A11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14E"/>
  </w:style>
  <w:style w:type="paragraph" w:styleId="NormalWeb">
    <w:name w:val="Normal (Web)"/>
    <w:basedOn w:val="Normal"/>
    <w:rsid w:val="007C3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422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8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69402FA9403E46BBADD6D6BBA9B369" ma:contentTypeVersion="18" ma:contentTypeDescription="Kurkite naują dokumentą." ma:contentTypeScope="" ma:versionID="3f78131aaac2d131a3987f06c569cf61">
  <xsd:schema xmlns:xsd="http://www.w3.org/2001/XMLSchema" xmlns:xs="http://www.w3.org/2001/XMLSchema" xmlns:p="http://schemas.microsoft.com/office/2006/metadata/properties" xmlns:ns2="081e466e-fa10-4375-a9bf-255ecd883346" xmlns:ns3="79f32aba-c122-4aff-ab06-9aa54c799b37" targetNamespace="http://schemas.microsoft.com/office/2006/metadata/properties" ma:root="true" ma:fieldsID="03ab46f50699e4956fd9e337585c1245" ns2:_="" ns3:_="">
    <xsd:import namespace="081e466e-fa10-4375-a9bf-255ecd883346"/>
    <xsd:import namespace="79f32aba-c122-4aff-ab06-9aa54c799b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e466e-fa10-4375-a9bf-255ecd8833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cef465-e94d-4b93-afc7-9b96957df917}" ma:internalName="TaxCatchAll" ma:showField="CatchAllData" ma:web="081e466e-fa10-4375-a9bf-255ecd8833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32aba-c122-4aff-ab06-9aa54c799b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b248f93-0ef4-48e3-a22b-f8961e06e0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1e466e-fa10-4375-a9bf-255ecd883346" xsi:nil="true"/>
    <lcf76f155ced4ddcb4097134ff3c332f xmlns="79f32aba-c122-4aff-ab06-9aa54c799b3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99ACAF-C960-4A18-B21F-AC155A9C5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1e466e-fa10-4375-a9bf-255ecd883346"/>
    <ds:schemaRef ds:uri="79f32aba-c122-4aff-ab06-9aa54c799b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BC9C7-A157-4455-8E79-036FC4BB8C06}">
  <ds:schemaRefs>
    <ds:schemaRef ds:uri="http://schemas.microsoft.com/office/2006/metadata/properties"/>
    <ds:schemaRef ds:uri="http://schemas.microsoft.com/office/infopath/2007/PartnerControls"/>
    <ds:schemaRef ds:uri="081e466e-fa10-4375-a9bf-255ecd883346"/>
    <ds:schemaRef ds:uri="79f32aba-c122-4aff-ab06-9aa54c799b37"/>
  </ds:schemaRefs>
</ds:datastoreItem>
</file>

<file path=customXml/itemProps3.xml><?xml version="1.0" encoding="utf-8"?>
<ds:datastoreItem xmlns:ds="http://schemas.openxmlformats.org/officeDocument/2006/customXml" ds:itemID="{C1FA3EAC-9669-412F-A492-C4B79077FF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582</Words>
  <Characters>333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Kanapeckienė</dc:creator>
  <cp:keywords/>
  <dc:description/>
  <cp:lastModifiedBy>Sandra Steponavičienė | ENERGENAS</cp:lastModifiedBy>
  <cp:revision>2</cp:revision>
  <cp:lastPrinted>2023-06-29T11:06:00Z</cp:lastPrinted>
  <dcterms:created xsi:type="dcterms:W3CDTF">2025-06-11T11:42:00Z</dcterms:created>
  <dcterms:modified xsi:type="dcterms:W3CDTF">2025-06-11T11:42:00Z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513cd0504a8b1911df0c1b74ea95450a7c8640db106d4927f39536b46462234d</vt:lpwstr>
  </property>
  <property fmtid="{D5CDD505-2E9C-101B-9397-08002B2CF9AE}" pid="3" name="ContentTypeId">
    <vt:lpwstr>0x0101004369402FA9403E46BBADD6D6BBA9B369</vt:lpwstr>
  </property>
  <property fmtid="{D5CDD505-2E9C-101B-9397-08002B2CF9AE}" pid="4" name="MediaServiceImageTags">
    <vt:lpwstr/>
  </property>
</Properties>
</file>