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F3DB" w14:textId="77777777" w:rsidR="004226AD" w:rsidRDefault="004226AD" w:rsidP="009D32F8">
      <w:pPr>
        <w:pStyle w:val="Heading"/>
        <w:jc w:val="center"/>
        <w:rPr>
          <w:color w:val="auto"/>
          <w:sz w:val="25"/>
          <w:szCs w:val="25"/>
          <w:lang w:val="lt-LT"/>
        </w:rPr>
      </w:pPr>
    </w:p>
    <w:p w14:paraId="328FDF5E" w14:textId="77777777" w:rsidR="004226AD" w:rsidRDefault="004226AD" w:rsidP="009D32F8">
      <w:pPr>
        <w:pStyle w:val="Heading"/>
        <w:jc w:val="center"/>
        <w:rPr>
          <w:color w:val="auto"/>
          <w:sz w:val="25"/>
          <w:szCs w:val="25"/>
          <w:lang w:val="lt-LT"/>
        </w:rPr>
      </w:pPr>
      <w:r>
        <w:rPr>
          <w:noProof/>
          <w:color w:val="auto"/>
          <w:sz w:val="25"/>
          <w:szCs w:val="25"/>
          <w:lang w:val="lt-LT" w:eastAsia="lt-LT"/>
        </w:rPr>
        <w:drawing>
          <wp:inline distT="0" distB="0" distL="0" distR="0" wp14:anchorId="09BDC762" wp14:editId="5096C228">
            <wp:extent cx="4724400" cy="2362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2362200"/>
                    </a:xfrm>
                    <a:prstGeom prst="rect">
                      <a:avLst/>
                    </a:prstGeom>
                    <a:noFill/>
                  </pic:spPr>
                </pic:pic>
              </a:graphicData>
            </a:graphic>
          </wp:inline>
        </w:drawing>
      </w:r>
    </w:p>
    <w:p w14:paraId="3D0C1CBB" w14:textId="77777777" w:rsidR="007705D2" w:rsidRDefault="007705D2" w:rsidP="009D32F8">
      <w:pPr>
        <w:pStyle w:val="Heading"/>
        <w:jc w:val="center"/>
        <w:rPr>
          <w:color w:val="auto"/>
          <w:sz w:val="25"/>
          <w:szCs w:val="25"/>
          <w:lang w:val="lt-LT"/>
        </w:rPr>
      </w:pPr>
    </w:p>
    <w:p w14:paraId="13D9FA49" w14:textId="77777777" w:rsidR="007325CC" w:rsidRDefault="007325CC" w:rsidP="009D32F8">
      <w:pPr>
        <w:pStyle w:val="Heading"/>
        <w:jc w:val="center"/>
        <w:rPr>
          <w:color w:val="auto"/>
          <w:sz w:val="24"/>
          <w:szCs w:val="24"/>
          <w:lang w:val="lt-LT"/>
        </w:rPr>
      </w:pPr>
    </w:p>
    <w:p w14:paraId="14B71418" w14:textId="6165A78F" w:rsidR="009D32F8" w:rsidRPr="000846C9" w:rsidRDefault="00E93353" w:rsidP="009D32F8">
      <w:pPr>
        <w:pStyle w:val="Heading"/>
        <w:jc w:val="center"/>
        <w:rPr>
          <w:color w:val="auto"/>
          <w:sz w:val="24"/>
          <w:szCs w:val="24"/>
          <w:lang w:val="lt-LT"/>
        </w:rPr>
      </w:pPr>
      <w:r>
        <w:rPr>
          <w:color w:val="auto"/>
          <w:sz w:val="24"/>
          <w:szCs w:val="24"/>
          <w:lang w:val="lt-LT"/>
        </w:rPr>
        <w:t xml:space="preserve">VIEŠOJO </w:t>
      </w:r>
      <w:r w:rsidR="009D32F8" w:rsidRPr="000846C9">
        <w:rPr>
          <w:color w:val="auto"/>
          <w:sz w:val="24"/>
          <w:szCs w:val="24"/>
          <w:lang w:val="lt-LT"/>
        </w:rPr>
        <w:t>PASLAUGŲ PIRKIMO-PARDAVIMO SUTARTIS Nr. SRV-</w:t>
      </w:r>
    </w:p>
    <w:p w14:paraId="4E8A8E3F" w14:textId="77777777" w:rsidR="009D32F8" w:rsidRPr="000846C9" w:rsidRDefault="009D32F8" w:rsidP="009D32F8">
      <w:pPr>
        <w:pStyle w:val="Body2"/>
        <w:spacing w:after="0"/>
        <w:rPr>
          <w:color w:val="auto"/>
          <w:sz w:val="24"/>
          <w:szCs w:val="24"/>
          <w:lang w:val="lt-LT"/>
        </w:rPr>
      </w:pPr>
    </w:p>
    <w:p w14:paraId="347FE333" w14:textId="70C23DA2" w:rsidR="009D32F8" w:rsidRPr="000846C9" w:rsidRDefault="009D32F8" w:rsidP="009D32F8">
      <w:pPr>
        <w:pStyle w:val="Body2"/>
        <w:spacing w:after="0"/>
        <w:jc w:val="center"/>
        <w:rPr>
          <w:color w:val="auto"/>
          <w:sz w:val="24"/>
          <w:szCs w:val="24"/>
          <w:lang w:val="lt-LT"/>
        </w:rPr>
      </w:pPr>
      <w:r w:rsidRPr="000846C9">
        <w:rPr>
          <w:color w:val="auto"/>
          <w:sz w:val="24"/>
          <w:szCs w:val="24"/>
          <w:lang w:val="lt-LT"/>
        </w:rPr>
        <w:t>20</w:t>
      </w:r>
      <w:r w:rsidR="004226AD" w:rsidRPr="000846C9">
        <w:rPr>
          <w:color w:val="auto"/>
          <w:sz w:val="24"/>
          <w:szCs w:val="24"/>
          <w:lang w:val="lt-LT"/>
        </w:rPr>
        <w:t>2</w:t>
      </w:r>
      <w:r w:rsidR="00E06F90" w:rsidRPr="000846C9">
        <w:rPr>
          <w:color w:val="auto"/>
          <w:sz w:val="24"/>
          <w:szCs w:val="24"/>
          <w:lang w:val="lt-LT"/>
        </w:rPr>
        <w:t>1</w:t>
      </w:r>
      <w:r w:rsidRPr="000846C9">
        <w:rPr>
          <w:color w:val="auto"/>
          <w:sz w:val="24"/>
          <w:szCs w:val="24"/>
          <w:lang w:val="lt-LT"/>
        </w:rPr>
        <w:t xml:space="preserve"> m.</w:t>
      </w:r>
      <w:r w:rsidR="00E06F90" w:rsidRPr="000846C9">
        <w:rPr>
          <w:color w:val="auto"/>
          <w:sz w:val="24"/>
          <w:szCs w:val="24"/>
          <w:lang w:val="lt-LT"/>
        </w:rPr>
        <w:t xml:space="preserve">           </w:t>
      </w:r>
      <w:r w:rsidRPr="000846C9">
        <w:rPr>
          <w:color w:val="auto"/>
          <w:sz w:val="24"/>
          <w:szCs w:val="24"/>
          <w:lang w:val="lt-LT"/>
        </w:rPr>
        <w:t xml:space="preserve"> </w:t>
      </w:r>
      <w:r w:rsidR="005C5F9C" w:rsidRPr="000846C9">
        <w:rPr>
          <w:color w:val="auto"/>
          <w:sz w:val="24"/>
          <w:szCs w:val="24"/>
          <w:lang w:val="lt-LT"/>
        </w:rPr>
        <w:t xml:space="preserve">     </w:t>
      </w:r>
      <w:r w:rsidRPr="000846C9">
        <w:rPr>
          <w:color w:val="auto"/>
          <w:sz w:val="24"/>
          <w:szCs w:val="24"/>
          <w:lang w:val="lt-LT"/>
        </w:rPr>
        <w:t xml:space="preserve">  d.</w:t>
      </w:r>
    </w:p>
    <w:p w14:paraId="293BECFA" w14:textId="77777777" w:rsidR="009D32F8" w:rsidRPr="000846C9" w:rsidRDefault="009D32F8" w:rsidP="009D32F8">
      <w:pPr>
        <w:pStyle w:val="Body2"/>
        <w:spacing w:after="0"/>
        <w:jc w:val="center"/>
        <w:rPr>
          <w:color w:val="auto"/>
          <w:sz w:val="24"/>
          <w:szCs w:val="24"/>
          <w:lang w:val="lt-LT"/>
        </w:rPr>
      </w:pPr>
      <w:r w:rsidRPr="000846C9">
        <w:rPr>
          <w:color w:val="auto"/>
          <w:sz w:val="24"/>
          <w:szCs w:val="24"/>
          <w:lang w:val="lt-LT"/>
        </w:rPr>
        <w:t>Biržai</w:t>
      </w:r>
    </w:p>
    <w:p w14:paraId="7AFEF74D" w14:textId="77777777" w:rsidR="009D32F8" w:rsidRPr="000846C9" w:rsidRDefault="009D32F8" w:rsidP="009D32F8">
      <w:pPr>
        <w:pStyle w:val="Body2"/>
        <w:spacing w:after="0"/>
        <w:jc w:val="center"/>
        <w:rPr>
          <w:color w:val="auto"/>
          <w:sz w:val="24"/>
          <w:szCs w:val="24"/>
          <w:lang w:val="lt-LT"/>
        </w:rPr>
      </w:pPr>
    </w:p>
    <w:p w14:paraId="2E6518FC" w14:textId="71573C8A" w:rsidR="009D32F8" w:rsidRDefault="009D32F8" w:rsidP="00E90025">
      <w:pPr>
        <w:ind w:firstLine="720"/>
        <w:jc w:val="both"/>
        <w:rPr>
          <w:b/>
          <w:lang w:val="lt-LT"/>
        </w:rPr>
      </w:pPr>
      <w:r w:rsidRPr="000846C9">
        <w:rPr>
          <w:b/>
          <w:lang w:val="lt-LT"/>
        </w:rPr>
        <w:t>Biržų rajono savivaldybės administracija,</w:t>
      </w:r>
      <w:r w:rsidRPr="000846C9">
        <w:rPr>
          <w:lang w:val="lt-LT"/>
        </w:rPr>
        <w:t xml:space="preserve"> juridinio as</w:t>
      </w:r>
      <w:r w:rsidRPr="009D32F8">
        <w:rPr>
          <w:lang w:val="lt-LT"/>
        </w:rPr>
        <w:t xml:space="preserve">mens kodas </w:t>
      </w:r>
      <w:r w:rsidRPr="009D32F8">
        <w:rPr>
          <w:color w:val="000000"/>
          <w:shd w:val="clear" w:color="auto" w:fill="FAFAFA"/>
          <w:lang w:val="lt-LT"/>
        </w:rPr>
        <w:t>188642660</w:t>
      </w:r>
      <w:r w:rsidRPr="009D32F8">
        <w:rPr>
          <w:lang w:val="lt-LT"/>
        </w:rPr>
        <w:t xml:space="preserve">, kurios </w:t>
      </w:r>
      <w:r w:rsidR="00E06F90">
        <w:rPr>
          <w:lang w:val="lt-LT"/>
        </w:rPr>
        <w:t xml:space="preserve">registruota </w:t>
      </w:r>
      <w:r w:rsidRPr="009D32F8">
        <w:rPr>
          <w:lang w:val="lt-LT"/>
        </w:rPr>
        <w:t xml:space="preserve">buveinė yra </w:t>
      </w:r>
      <w:r w:rsidRPr="009D32F8">
        <w:rPr>
          <w:color w:val="000000"/>
          <w:shd w:val="clear" w:color="auto" w:fill="FFFFFF"/>
          <w:lang w:val="lt-LT"/>
        </w:rPr>
        <w:t>Vytauto g. 38, LT-41143 Biržai</w:t>
      </w:r>
      <w:r w:rsidRPr="009D32F8">
        <w:rPr>
          <w:lang w:val="lt-LT"/>
        </w:rPr>
        <w:t xml:space="preserve">, duomenys apie įstaigą kaupiami ir saugomi Lietuvos Respublikos juridinių asmenų registre, atstovaujama </w:t>
      </w:r>
      <w:r w:rsidR="00A945E4">
        <w:rPr>
          <w:lang w:val="lt-LT"/>
        </w:rPr>
        <w:t>Administracijos direktor</w:t>
      </w:r>
      <w:r w:rsidR="00E06F90">
        <w:rPr>
          <w:lang w:val="lt-LT"/>
        </w:rPr>
        <w:t>ės Irutės Varzienės</w:t>
      </w:r>
      <w:r w:rsidRPr="009D32F8">
        <w:rPr>
          <w:lang w:val="lt-LT"/>
        </w:rPr>
        <w:t xml:space="preserve">, veikiančio pagal </w:t>
      </w:r>
      <w:r w:rsidR="00550AEF">
        <w:rPr>
          <w:lang w:val="lt-LT"/>
        </w:rPr>
        <w:t>S</w:t>
      </w:r>
      <w:r w:rsidRPr="009D32F8">
        <w:rPr>
          <w:lang w:val="lt-LT"/>
        </w:rPr>
        <w:t>avivaldybės</w:t>
      </w:r>
      <w:r w:rsidR="00550AEF">
        <w:rPr>
          <w:lang w:val="lt-LT"/>
        </w:rPr>
        <w:t xml:space="preserve"> administracijos nuostatus</w:t>
      </w:r>
      <w:r w:rsidRPr="009D32F8">
        <w:rPr>
          <w:lang w:val="lt-LT"/>
        </w:rPr>
        <w:t>, toliau</w:t>
      </w:r>
      <w:r w:rsidR="00E06F90">
        <w:rPr>
          <w:lang w:val="lt-LT"/>
        </w:rPr>
        <w:t xml:space="preserve"> tekste </w:t>
      </w:r>
      <w:r w:rsidRPr="009D32F8">
        <w:rPr>
          <w:b/>
          <w:bCs/>
          <w:lang w:val="lt-LT"/>
        </w:rPr>
        <w:t>Pirkėjas)</w:t>
      </w:r>
      <w:r w:rsidRPr="009D32F8">
        <w:rPr>
          <w:lang w:val="lt-LT"/>
        </w:rPr>
        <w:t xml:space="preserve">, ir </w:t>
      </w:r>
      <w:r w:rsidR="00E06F90">
        <w:rPr>
          <w:lang w:val="lt-LT"/>
        </w:rPr>
        <w:br/>
      </w:r>
      <w:r w:rsidR="00036FE4" w:rsidRPr="00E474CB">
        <w:rPr>
          <w:b/>
          <w:lang w:val="lt-LT"/>
        </w:rPr>
        <w:t xml:space="preserve">UAB „DGE Baltic </w:t>
      </w:r>
      <w:proofErr w:type="spellStart"/>
      <w:r w:rsidR="00036FE4" w:rsidRPr="00E474CB">
        <w:rPr>
          <w:b/>
          <w:lang w:val="lt-LT"/>
        </w:rPr>
        <w:t>Soil</w:t>
      </w:r>
      <w:proofErr w:type="spellEnd"/>
      <w:r w:rsidR="00036FE4" w:rsidRPr="00E474CB">
        <w:rPr>
          <w:b/>
          <w:lang w:val="lt-LT"/>
        </w:rPr>
        <w:t xml:space="preserve"> </w:t>
      </w:r>
      <w:proofErr w:type="spellStart"/>
      <w:r w:rsidR="00036FE4" w:rsidRPr="00E474CB">
        <w:rPr>
          <w:b/>
          <w:lang w:val="lt-LT"/>
        </w:rPr>
        <w:t>and</w:t>
      </w:r>
      <w:proofErr w:type="spellEnd"/>
      <w:r w:rsidR="00036FE4" w:rsidRPr="00E474CB">
        <w:rPr>
          <w:b/>
          <w:lang w:val="lt-LT"/>
        </w:rPr>
        <w:t xml:space="preserve"> </w:t>
      </w:r>
      <w:proofErr w:type="spellStart"/>
      <w:r w:rsidR="00036FE4" w:rsidRPr="00E474CB">
        <w:rPr>
          <w:b/>
          <w:lang w:val="lt-LT"/>
        </w:rPr>
        <w:t>Environment</w:t>
      </w:r>
      <w:proofErr w:type="spellEnd"/>
      <w:r w:rsidR="00036FE4" w:rsidRPr="00E474CB">
        <w:rPr>
          <w:b/>
          <w:lang w:val="lt-LT"/>
        </w:rPr>
        <w:t>“</w:t>
      </w:r>
      <w:r w:rsidR="00036FE4" w:rsidRPr="00E474CB">
        <w:rPr>
          <w:lang w:val="lt-LT"/>
        </w:rPr>
        <w:t xml:space="preserve">, juridinio asmens kodas 300085690, kurios </w:t>
      </w:r>
      <w:r w:rsidR="000846C9">
        <w:rPr>
          <w:lang w:val="lt-LT"/>
        </w:rPr>
        <w:t xml:space="preserve">registruota </w:t>
      </w:r>
      <w:r w:rsidR="00036FE4" w:rsidRPr="00E474CB">
        <w:rPr>
          <w:lang w:val="lt-LT"/>
        </w:rPr>
        <w:t xml:space="preserve">buveinė yra Smolensko g. 3, LT-03202 Vilnius, duomenys apie </w:t>
      </w:r>
      <w:r w:rsidR="000846C9">
        <w:rPr>
          <w:lang w:val="lt-LT"/>
        </w:rPr>
        <w:t>įmonę</w:t>
      </w:r>
      <w:r w:rsidR="00036FE4" w:rsidRPr="00E474CB">
        <w:rPr>
          <w:lang w:val="lt-LT"/>
        </w:rPr>
        <w:t xml:space="preserve"> kaupiami ir saugomi Lietuvos Respublikos juridinių asmenų registre, atstovaujama Gedimino </w:t>
      </w:r>
      <w:proofErr w:type="spellStart"/>
      <w:r w:rsidR="00036FE4" w:rsidRPr="00E474CB">
        <w:rPr>
          <w:lang w:val="lt-LT"/>
        </w:rPr>
        <w:t>Čyžiaus</w:t>
      </w:r>
      <w:proofErr w:type="spellEnd"/>
      <w:r w:rsidR="00036FE4">
        <w:rPr>
          <w:lang w:val="lt-LT"/>
        </w:rPr>
        <w:t>,</w:t>
      </w:r>
      <w:r w:rsidR="00036FE4" w:rsidRPr="00E474CB">
        <w:rPr>
          <w:lang w:val="lt-LT"/>
        </w:rPr>
        <w:t xml:space="preserve"> veikiančio</w:t>
      </w:r>
      <w:r w:rsidR="00036FE4">
        <w:rPr>
          <w:lang w:val="lt-LT"/>
        </w:rPr>
        <w:t xml:space="preserve"> </w:t>
      </w:r>
      <w:r w:rsidRPr="009D32F8">
        <w:rPr>
          <w:lang w:val="lt-LT"/>
        </w:rPr>
        <w:t>pagal bendrovės įstatus, toliau</w:t>
      </w:r>
      <w:r w:rsidR="000846C9">
        <w:rPr>
          <w:lang w:val="lt-LT"/>
        </w:rPr>
        <w:t xml:space="preserve"> tekste</w:t>
      </w:r>
      <w:r w:rsidR="00FC0C2A" w:rsidRPr="00FC0C2A">
        <w:rPr>
          <w:b/>
          <w:bCs/>
          <w:lang w:val="lt-LT"/>
        </w:rPr>
        <w:t xml:space="preserve"> Paslaugų</w:t>
      </w:r>
      <w:r w:rsidR="00FC0C2A">
        <w:rPr>
          <w:b/>
          <w:bCs/>
          <w:lang w:val="lt-LT"/>
        </w:rPr>
        <w:t xml:space="preserve"> t</w:t>
      </w:r>
      <w:r w:rsidR="009E5318" w:rsidRPr="00FC0C2A">
        <w:rPr>
          <w:b/>
          <w:bCs/>
          <w:lang w:val="lt-LT"/>
        </w:rPr>
        <w:t>eikėjas</w:t>
      </w:r>
      <w:r w:rsidRPr="009D32F8">
        <w:rPr>
          <w:lang w:val="lt-LT"/>
        </w:rPr>
        <w:t>,</w:t>
      </w:r>
      <w:r w:rsidR="000846C9">
        <w:rPr>
          <w:lang w:val="lt-LT"/>
        </w:rPr>
        <w:t xml:space="preserve"> toliau kartu vadinami Šalimis, o kiekviena atskirai – Šalimi,</w:t>
      </w:r>
      <w:r w:rsidRPr="009D32F8">
        <w:rPr>
          <w:lang w:val="lt-LT"/>
        </w:rPr>
        <w:t xml:space="preserve"> sudar</w:t>
      </w:r>
      <w:r w:rsidR="000846C9">
        <w:rPr>
          <w:lang w:val="lt-LT"/>
        </w:rPr>
        <w:t>ė</w:t>
      </w:r>
      <w:r w:rsidRPr="009D32F8">
        <w:rPr>
          <w:lang w:val="lt-LT"/>
        </w:rPr>
        <w:t xml:space="preserve"> šią </w:t>
      </w:r>
      <w:r w:rsidR="00E93353">
        <w:rPr>
          <w:lang w:val="lt-LT"/>
        </w:rPr>
        <w:t xml:space="preserve">viešojo paslaugų </w:t>
      </w:r>
      <w:r w:rsidRPr="009D32F8">
        <w:rPr>
          <w:lang w:val="lt-LT"/>
        </w:rPr>
        <w:t>pirkimo–pardavimo sutartį</w:t>
      </w:r>
      <w:r w:rsidR="00E93353">
        <w:rPr>
          <w:lang w:val="lt-LT"/>
        </w:rPr>
        <w:t xml:space="preserve"> (toliau – Sutartis) ir susitarė:</w:t>
      </w:r>
    </w:p>
    <w:p w14:paraId="29588040" w14:textId="77777777" w:rsidR="009D32F8" w:rsidRPr="00DD0451" w:rsidRDefault="009D32F8" w:rsidP="00444DE8">
      <w:pPr>
        <w:pStyle w:val="Heading"/>
        <w:spacing w:before="240" w:after="240"/>
        <w:ind w:left="660"/>
        <w:jc w:val="center"/>
        <w:rPr>
          <w:color w:val="auto"/>
          <w:sz w:val="24"/>
          <w:szCs w:val="24"/>
          <w:lang w:val="lt-LT"/>
        </w:rPr>
      </w:pPr>
      <w:r w:rsidRPr="00DD0451">
        <w:rPr>
          <w:color w:val="auto"/>
          <w:sz w:val="24"/>
          <w:szCs w:val="24"/>
          <w:lang w:val="lt-LT"/>
        </w:rPr>
        <w:t>1. SUTARTIES OBJEKTAS</w:t>
      </w:r>
    </w:p>
    <w:p w14:paraId="064C02B5" w14:textId="77777777" w:rsidR="00444DE8" w:rsidRPr="00551CA6" w:rsidRDefault="000F6E41" w:rsidP="00E90025">
      <w:pPr>
        <w:pStyle w:val="Body2"/>
        <w:numPr>
          <w:ilvl w:val="1"/>
          <w:numId w:val="1"/>
        </w:numPr>
        <w:tabs>
          <w:tab w:val="left" w:pos="1134"/>
        </w:tabs>
        <w:spacing w:after="0"/>
        <w:ind w:left="0" w:firstLine="720"/>
        <w:rPr>
          <w:color w:val="auto"/>
          <w:sz w:val="24"/>
          <w:szCs w:val="24"/>
          <w:lang w:val="lt-LT"/>
        </w:rPr>
      </w:pPr>
      <w:r w:rsidRPr="00551CA6">
        <w:rPr>
          <w:color w:val="auto"/>
          <w:sz w:val="24"/>
          <w:szCs w:val="24"/>
          <w:lang w:val="lt-LT"/>
        </w:rPr>
        <w:t>Sutarties objektas yra užterštų teritorijų Biržų r. Svirgeliškių k. ir Biržų r. Einorių k</w:t>
      </w:r>
      <w:r w:rsidR="00B076F2" w:rsidRPr="00551CA6">
        <w:rPr>
          <w:color w:val="auto"/>
          <w:sz w:val="24"/>
          <w:szCs w:val="24"/>
          <w:lang w:val="lt-LT"/>
        </w:rPr>
        <w:t xml:space="preserve">. papildomų </w:t>
      </w:r>
      <w:r w:rsidR="00551CA6" w:rsidRPr="00551CA6">
        <w:rPr>
          <w:color w:val="auto"/>
          <w:sz w:val="24"/>
          <w:szCs w:val="24"/>
          <w:lang w:val="lt-LT"/>
        </w:rPr>
        <w:t>ekogeologinių tyrimų atlikimo ir šių teritorijų sutvarkymo planų parengimo paslauga (toliau – paslaugos).</w:t>
      </w:r>
      <w:r w:rsidR="00444DE8">
        <w:rPr>
          <w:color w:val="auto"/>
          <w:sz w:val="24"/>
          <w:szCs w:val="24"/>
          <w:lang w:val="lt-LT"/>
        </w:rPr>
        <w:t xml:space="preserve"> Mažos vertės pirkimas atliktas, siekiant įgyvendinti projektą </w:t>
      </w:r>
      <w:r w:rsidR="00444DE8" w:rsidRPr="00551CA6">
        <w:rPr>
          <w:sz w:val="24"/>
          <w:szCs w:val="24"/>
          <w:lang w:val="lt-LT"/>
        </w:rPr>
        <w:t xml:space="preserve">05.6.1-APVA-V-020-01-0040 </w:t>
      </w:r>
      <w:r w:rsidR="00444DE8" w:rsidRPr="00551CA6">
        <w:rPr>
          <w:bCs/>
          <w:sz w:val="24"/>
          <w:szCs w:val="24"/>
          <w:lang w:val="lt-LT"/>
        </w:rPr>
        <w:t>„Užterštų teritorijų Biržų r. sav. Einorių k., Kratiškių k. ir Svirgeliškių k. sutvarkymas“</w:t>
      </w:r>
      <w:r w:rsidR="00444DE8">
        <w:rPr>
          <w:bCs/>
          <w:sz w:val="24"/>
          <w:szCs w:val="24"/>
          <w:lang w:val="lt-LT"/>
        </w:rPr>
        <w:t>.</w:t>
      </w:r>
    </w:p>
    <w:p w14:paraId="616A49BD" w14:textId="62D9ED1B" w:rsidR="00444DE8" w:rsidRDefault="00444DE8" w:rsidP="00E90025">
      <w:pPr>
        <w:pStyle w:val="Body2"/>
        <w:numPr>
          <w:ilvl w:val="1"/>
          <w:numId w:val="1"/>
        </w:numPr>
        <w:tabs>
          <w:tab w:val="left" w:pos="1134"/>
        </w:tabs>
        <w:spacing w:after="0"/>
        <w:ind w:left="0" w:firstLine="720"/>
        <w:rPr>
          <w:color w:val="auto"/>
          <w:sz w:val="24"/>
          <w:szCs w:val="24"/>
          <w:lang w:val="lt-LT"/>
        </w:rPr>
      </w:pPr>
      <w:r>
        <w:rPr>
          <w:color w:val="auto"/>
          <w:sz w:val="24"/>
          <w:szCs w:val="24"/>
          <w:lang w:val="lt-LT"/>
        </w:rPr>
        <w:t>Paslaugų aprašymas ir apimtys pateiktos techninėje specifikacijoje (šių Sutarties sąlygų 2 priedas).</w:t>
      </w:r>
    </w:p>
    <w:p w14:paraId="3F9E0503" w14:textId="14C49414" w:rsidR="009D32F8" w:rsidRPr="00444DE8" w:rsidRDefault="009D32F8" w:rsidP="00E90025">
      <w:pPr>
        <w:pStyle w:val="Body2"/>
        <w:numPr>
          <w:ilvl w:val="1"/>
          <w:numId w:val="1"/>
        </w:numPr>
        <w:tabs>
          <w:tab w:val="left" w:pos="1134"/>
        </w:tabs>
        <w:spacing w:after="0"/>
        <w:ind w:left="0" w:firstLine="720"/>
        <w:rPr>
          <w:color w:val="auto"/>
          <w:sz w:val="24"/>
          <w:szCs w:val="24"/>
          <w:lang w:val="lt-LT"/>
        </w:rPr>
      </w:pPr>
      <w:r w:rsidRPr="00444DE8">
        <w:rPr>
          <w:color w:val="auto"/>
          <w:sz w:val="24"/>
          <w:szCs w:val="24"/>
          <w:lang w:val="lt-LT"/>
        </w:rPr>
        <w:t>Paslaugų teikimo vieta</w:t>
      </w:r>
      <w:r w:rsidR="0022156C" w:rsidRPr="00444DE8">
        <w:rPr>
          <w:color w:val="auto"/>
          <w:sz w:val="24"/>
          <w:szCs w:val="24"/>
          <w:lang w:val="lt-LT"/>
        </w:rPr>
        <w:t xml:space="preserve"> – </w:t>
      </w:r>
      <w:r w:rsidR="00A00C55" w:rsidRPr="00444DE8">
        <w:rPr>
          <w:color w:val="auto"/>
          <w:sz w:val="24"/>
          <w:szCs w:val="24"/>
          <w:lang w:val="lt-LT"/>
        </w:rPr>
        <w:t xml:space="preserve">Svirgeliškių k. ir Einorių k., Biržų raj., </w:t>
      </w:r>
      <w:r w:rsidR="0022156C" w:rsidRPr="00444DE8">
        <w:rPr>
          <w:color w:val="auto"/>
          <w:sz w:val="24"/>
          <w:szCs w:val="24"/>
          <w:lang w:val="lt-LT"/>
        </w:rPr>
        <w:t>parengti dokumentai turi būti pristatyti</w:t>
      </w:r>
      <w:r w:rsidR="000B141B" w:rsidRPr="00444DE8">
        <w:rPr>
          <w:sz w:val="24"/>
          <w:szCs w:val="24"/>
          <w:lang w:val="lt-LT"/>
        </w:rPr>
        <w:t xml:space="preserve"> į Biržų rajono savivaldybės administracijos </w:t>
      </w:r>
      <w:r w:rsidR="00DD0451" w:rsidRPr="00444DE8">
        <w:rPr>
          <w:sz w:val="24"/>
          <w:szCs w:val="24"/>
          <w:lang w:val="lt-LT"/>
        </w:rPr>
        <w:t>Strateginio planavimo ir turto valdymo</w:t>
      </w:r>
      <w:r w:rsidR="000B141B" w:rsidRPr="00444DE8">
        <w:rPr>
          <w:sz w:val="24"/>
          <w:szCs w:val="24"/>
          <w:lang w:val="lt-LT"/>
        </w:rPr>
        <w:t xml:space="preserve"> skyrių, adresu: Vytauto g. </w:t>
      </w:r>
      <w:r w:rsidR="00DD0451" w:rsidRPr="00444DE8">
        <w:rPr>
          <w:sz w:val="24"/>
          <w:szCs w:val="24"/>
          <w:lang w:val="lt-LT"/>
        </w:rPr>
        <w:t>38, LT- 41133</w:t>
      </w:r>
      <w:r w:rsidR="000B141B" w:rsidRPr="00444DE8">
        <w:rPr>
          <w:sz w:val="24"/>
          <w:szCs w:val="24"/>
          <w:lang w:val="lt-LT"/>
        </w:rPr>
        <w:t xml:space="preserve"> Biržai</w:t>
      </w:r>
      <w:r w:rsidRPr="00444DE8">
        <w:rPr>
          <w:color w:val="auto"/>
          <w:sz w:val="24"/>
          <w:szCs w:val="24"/>
          <w:lang w:val="lt-LT"/>
        </w:rPr>
        <w:t>.</w:t>
      </w:r>
    </w:p>
    <w:p w14:paraId="2C332340" w14:textId="77777777" w:rsidR="009D32F8" w:rsidRPr="00DD0451" w:rsidRDefault="009D32F8" w:rsidP="00444DE8">
      <w:pPr>
        <w:pStyle w:val="Heading"/>
        <w:spacing w:before="240" w:after="240"/>
        <w:contextualSpacing/>
        <w:jc w:val="center"/>
        <w:rPr>
          <w:color w:val="auto"/>
          <w:sz w:val="24"/>
          <w:szCs w:val="24"/>
          <w:lang w:val="lt-LT"/>
        </w:rPr>
      </w:pPr>
      <w:r w:rsidRPr="00DD0451">
        <w:rPr>
          <w:color w:val="auto"/>
          <w:sz w:val="24"/>
          <w:szCs w:val="24"/>
          <w:lang w:val="lt-LT"/>
        </w:rPr>
        <w:t>2. PASLAUGŲ TEIKIMO PRADŽIA</w:t>
      </w:r>
    </w:p>
    <w:p w14:paraId="572920FA" w14:textId="009B6F9B" w:rsidR="009D32F8" w:rsidRDefault="009D32F8" w:rsidP="00E90025">
      <w:pPr>
        <w:pStyle w:val="Body2"/>
        <w:spacing w:after="0"/>
        <w:ind w:firstLine="720"/>
        <w:rPr>
          <w:color w:val="auto"/>
          <w:sz w:val="24"/>
          <w:szCs w:val="24"/>
          <w:lang w:val="lt-LT"/>
        </w:rPr>
      </w:pPr>
      <w:r w:rsidRPr="00DD0451">
        <w:rPr>
          <w:color w:val="auto"/>
          <w:sz w:val="24"/>
          <w:szCs w:val="24"/>
          <w:lang w:val="lt-LT"/>
        </w:rPr>
        <w:t>2.1. Paslaugos turi būti teikiamos įsigaliojus Sutarčiai.</w:t>
      </w:r>
    </w:p>
    <w:p w14:paraId="66154CEC" w14:textId="579EF271" w:rsidR="000E66F7" w:rsidRDefault="000E66F7" w:rsidP="00E90025">
      <w:pPr>
        <w:pStyle w:val="Body2"/>
        <w:spacing w:after="0"/>
        <w:ind w:firstLine="720"/>
        <w:rPr>
          <w:color w:val="auto"/>
          <w:sz w:val="24"/>
          <w:szCs w:val="24"/>
          <w:lang w:val="lt-LT"/>
        </w:rPr>
      </w:pPr>
      <w:r>
        <w:rPr>
          <w:color w:val="auto"/>
          <w:sz w:val="24"/>
          <w:szCs w:val="24"/>
          <w:lang w:val="lt-LT"/>
        </w:rPr>
        <w:t>2.2. Paslaugos turi būti suteiktos, t. y. papildomi ekogeologiniai tyrimai atlikti, užterštų teritorijų tvarkymo planai parengti teisės aktų nustatyta tvarka suderinti su atsakingomis institucijomis, iki 2021 m. liepos 26 d.</w:t>
      </w:r>
    </w:p>
    <w:p w14:paraId="07C7C8B3" w14:textId="77777777" w:rsidR="000E66F7" w:rsidRDefault="000E66F7" w:rsidP="00E90025">
      <w:pPr>
        <w:pStyle w:val="Body2"/>
        <w:spacing w:after="0"/>
        <w:ind w:firstLine="720"/>
        <w:rPr>
          <w:color w:val="auto"/>
          <w:sz w:val="24"/>
          <w:szCs w:val="24"/>
          <w:lang w:val="lt-LT"/>
        </w:rPr>
      </w:pPr>
    </w:p>
    <w:p w14:paraId="2CCA00B3" w14:textId="167A9095" w:rsidR="009D32F8" w:rsidRPr="009D32F8" w:rsidRDefault="009D32F8" w:rsidP="00444DE8">
      <w:pPr>
        <w:pStyle w:val="Heading"/>
        <w:spacing w:before="240" w:after="240"/>
        <w:jc w:val="center"/>
        <w:rPr>
          <w:color w:val="auto"/>
          <w:sz w:val="25"/>
          <w:szCs w:val="25"/>
          <w:lang w:val="lt-LT"/>
        </w:rPr>
      </w:pPr>
      <w:r w:rsidRPr="009D32F8">
        <w:rPr>
          <w:color w:val="auto"/>
          <w:sz w:val="25"/>
          <w:szCs w:val="25"/>
          <w:lang w:val="lt-LT"/>
        </w:rPr>
        <w:lastRenderedPageBreak/>
        <w:t xml:space="preserve">3. </w:t>
      </w:r>
      <w:r w:rsidR="00E90025">
        <w:rPr>
          <w:color w:val="auto"/>
          <w:sz w:val="25"/>
          <w:szCs w:val="25"/>
          <w:lang w:val="lt-LT"/>
        </w:rPr>
        <w:t>SUTARTIES</w:t>
      </w:r>
      <w:r w:rsidRPr="009D32F8">
        <w:rPr>
          <w:color w:val="auto"/>
          <w:sz w:val="25"/>
          <w:szCs w:val="25"/>
          <w:lang w:val="lt-LT"/>
        </w:rPr>
        <w:t xml:space="preserve"> KAINA</w:t>
      </w:r>
    </w:p>
    <w:p w14:paraId="26B70979" w14:textId="481C93B5" w:rsidR="009D32F8" w:rsidRDefault="009D32F8" w:rsidP="00E90025">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3.1. </w:t>
      </w:r>
      <w:r w:rsidR="00E90025">
        <w:rPr>
          <w:rFonts w:cs="Times New Roman"/>
          <w:color w:val="auto"/>
          <w:sz w:val="24"/>
          <w:szCs w:val="24"/>
          <w:lang w:val="lt-LT"/>
        </w:rPr>
        <w:t xml:space="preserve">Sutarties kaina nustatyta mažos vertės pirkimu, vykdytu neskelbiamos apklausos būdu bei patvirtinta 2021 m. birželio 3 d. mažos vertės </w:t>
      </w:r>
      <w:r w:rsidRPr="009E5318">
        <w:rPr>
          <w:rFonts w:cs="Times New Roman"/>
          <w:color w:val="auto"/>
          <w:sz w:val="24"/>
          <w:szCs w:val="24"/>
          <w:lang w:val="lt-LT"/>
        </w:rPr>
        <w:t xml:space="preserve">pirkimo pažyma Nr. </w:t>
      </w:r>
      <w:r w:rsidR="009E5318" w:rsidRPr="009E5318">
        <w:rPr>
          <w:rFonts w:cs="Times New Roman"/>
          <w:color w:val="auto"/>
          <w:sz w:val="24"/>
          <w:szCs w:val="24"/>
          <w:lang w:val="lt-LT"/>
        </w:rPr>
        <w:t>202</w:t>
      </w:r>
      <w:r w:rsidR="00E90025">
        <w:rPr>
          <w:rFonts w:cs="Times New Roman"/>
          <w:color w:val="auto"/>
          <w:sz w:val="24"/>
          <w:szCs w:val="24"/>
          <w:lang w:val="lt-LT"/>
        </w:rPr>
        <w:t>1</w:t>
      </w:r>
      <w:r w:rsidR="009E5318" w:rsidRPr="009E5318">
        <w:rPr>
          <w:rFonts w:cs="Times New Roman"/>
          <w:color w:val="auto"/>
          <w:sz w:val="24"/>
          <w:szCs w:val="24"/>
          <w:lang w:val="lt-LT"/>
        </w:rPr>
        <w:t>-</w:t>
      </w:r>
      <w:r w:rsidR="00E90025">
        <w:rPr>
          <w:rFonts w:cs="Times New Roman"/>
          <w:color w:val="auto"/>
          <w:sz w:val="24"/>
          <w:szCs w:val="24"/>
          <w:lang w:val="lt-LT"/>
        </w:rPr>
        <w:t>78, yra:</w:t>
      </w:r>
    </w:p>
    <w:p w14:paraId="3EDA87DA" w14:textId="39438AFB" w:rsidR="00F94D91" w:rsidRPr="00F94D91" w:rsidRDefault="00F94D91" w:rsidP="00F94D91">
      <w:pPr>
        <w:widowControl w:val="0"/>
        <w:ind w:firstLine="720"/>
        <w:jc w:val="both"/>
        <w:rPr>
          <w:rFonts w:eastAsia="Times New Roman"/>
          <w:lang w:val="lt-LT"/>
        </w:rPr>
      </w:pPr>
      <w:r w:rsidRPr="00F94D91">
        <w:rPr>
          <w:rFonts w:eastAsia="Times New Roman"/>
          <w:lang w:val="lt-LT"/>
        </w:rPr>
        <w:t>Paslaugų kaina</w:t>
      </w:r>
      <w:r>
        <w:rPr>
          <w:rFonts w:eastAsia="Times New Roman"/>
          <w:lang w:val="lt-LT"/>
        </w:rPr>
        <w:tab/>
        <w:t>8</w:t>
      </w:r>
      <w:r w:rsidRPr="00F94D91">
        <w:rPr>
          <w:rFonts w:eastAsia="Times New Roman"/>
          <w:lang w:val="lt-LT"/>
        </w:rPr>
        <w:t> </w:t>
      </w:r>
      <w:r>
        <w:rPr>
          <w:rFonts w:eastAsia="Times New Roman"/>
          <w:lang w:val="lt-LT"/>
        </w:rPr>
        <w:t>600</w:t>
      </w:r>
      <w:r w:rsidRPr="00F94D91">
        <w:rPr>
          <w:rFonts w:eastAsia="Times New Roman"/>
          <w:lang w:val="lt-LT"/>
        </w:rPr>
        <w:t>,00 Eur (</w:t>
      </w:r>
      <w:r>
        <w:rPr>
          <w:rFonts w:eastAsia="Times New Roman"/>
          <w:lang w:val="lt-LT"/>
        </w:rPr>
        <w:t>aštuoni tūkstančiai šeši</w:t>
      </w:r>
      <w:r w:rsidR="005A6E19">
        <w:rPr>
          <w:rFonts w:eastAsia="Times New Roman"/>
          <w:lang w:val="lt-LT"/>
        </w:rPr>
        <w:t xml:space="preserve"> </w:t>
      </w:r>
      <w:r>
        <w:rPr>
          <w:rFonts w:eastAsia="Times New Roman"/>
          <w:lang w:val="lt-LT"/>
        </w:rPr>
        <w:t>šimtai eurų</w:t>
      </w:r>
      <w:r w:rsidRPr="00F94D91">
        <w:rPr>
          <w:rFonts w:eastAsia="Times New Roman"/>
          <w:lang w:val="lt-LT"/>
        </w:rPr>
        <w:t>) be PVM;</w:t>
      </w:r>
    </w:p>
    <w:p w14:paraId="609A7C1A" w14:textId="5EF5B47B" w:rsidR="00F94D91" w:rsidRPr="00F94D91" w:rsidRDefault="00F94D91" w:rsidP="00F94D91">
      <w:pPr>
        <w:widowControl w:val="0"/>
        <w:ind w:firstLine="720"/>
        <w:jc w:val="both"/>
        <w:rPr>
          <w:rFonts w:eastAsia="Times New Roman"/>
          <w:lang w:val="lt-LT"/>
        </w:rPr>
      </w:pPr>
      <w:r w:rsidRPr="00F94D91">
        <w:rPr>
          <w:rFonts w:eastAsia="Times New Roman"/>
          <w:lang w:val="lt-LT"/>
        </w:rPr>
        <w:t>PVM 21%</w:t>
      </w:r>
      <w:r>
        <w:rPr>
          <w:rFonts w:eastAsia="Times New Roman"/>
          <w:lang w:val="lt-LT"/>
        </w:rPr>
        <w:tab/>
      </w:r>
      <w:r>
        <w:rPr>
          <w:rFonts w:eastAsia="Times New Roman"/>
          <w:lang w:val="lt-LT"/>
        </w:rPr>
        <w:tab/>
        <w:t>1 806,00</w:t>
      </w:r>
      <w:r w:rsidRPr="00F94D91">
        <w:rPr>
          <w:rFonts w:eastAsia="Times New Roman"/>
          <w:lang w:val="lt-LT"/>
        </w:rPr>
        <w:t xml:space="preserve"> Eur (</w:t>
      </w:r>
      <w:r>
        <w:rPr>
          <w:rFonts w:eastAsia="Times New Roman"/>
          <w:lang w:val="lt-LT"/>
        </w:rPr>
        <w:t>vienas tūkstantis aštuoni šimtai šeši eurai</w:t>
      </w:r>
      <w:r w:rsidRPr="00F94D91">
        <w:rPr>
          <w:rFonts w:eastAsia="Times New Roman"/>
          <w:lang w:val="lt-LT"/>
        </w:rPr>
        <w:t>);</w:t>
      </w:r>
    </w:p>
    <w:p w14:paraId="2197DD58" w14:textId="10927E83" w:rsidR="00F94D91" w:rsidRPr="00F94D91" w:rsidRDefault="00F94D91" w:rsidP="00F94D91">
      <w:pPr>
        <w:widowControl w:val="0"/>
        <w:ind w:firstLine="720"/>
        <w:jc w:val="both"/>
        <w:rPr>
          <w:rFonts w:eastAsia="Times New Roman"/>
          <w:lang w:val="lt-LT"/>
        </w:rPr>
      </w:pPr>
      <w:r w:rsidRPr="00F94D91">
        <w:rPr>
          <w:rFonts w:eastAsia="Times New Roman"/>
          <w:lang w:val="lt-LT"/>
        </w:rPr>
        <w:t>Sutarties kaina</w:t>
      </w:r>
      <w:r>
        <w:rPr>
          <w:rFonts w:eastAsia="Times New Roman"/>
          <w:lang w:val="lt-LT"/>
        </w:rPr>
        <w:tab/>
      </w:r>
      <w:r>
        <w:rPr>
          <w:rFonts w:eastAsia="Times New Roman"/>
          <w:lang w:val="lt-LT"/>
        </w:rPr>
        <w:tab/>
        <w:t>10 406,00</w:t>
      </w:r>
      <w:r w:rsidRPr="00F94D91">
        <w:rPr>
          <w:rFonts w:eastAsia="Times New Roman"/>
          <w:lang w:val="lt-LT"/>
        </w:rPr>
        <w:t xml:space="preserve"> Eur (</w:t>
      </w:r>
      <w:r>
        <w:rPr>
          <w:rFonts w:eastAsia="Times New Roman"/>
          <w:lang w:val="lt-LT"/>
        </w:rPr>
        <w:t>dešimt tūkstančių keturi šimtai šeši eurai</w:t>
      </w:r>
      <w:r w:rsidRPr="00F94D91">
        <w:rPr>
          <w:rFonts w:eastAsia="Times New Roman"/>
          <w:lang w:val="lt-LT"/>
        </w:rPr>
        <w:t>) su PVM.</w:t>
      </w:r>
    </w:p>
    <w:p w14:paraId="56F322C0" w14:textId="77777777" w:rsidR="009D32F8" w:rsidRPr="00DD0451" w:rsidRDefault="009D32F8" w:rsidP="00E90025">
      <w:pPr>
        <w:pStyle w:val="Body2"/>
        <w:spacing w:after="0"/>
        <w:ind w:firstLine="720"/>
        <w:rPr>
          <w:rFonts w:cs="Times New Roman"/>
          <w:color w:val="auto"/>
          <w:sz w:val="24"/>
          <w:szCs w:val="24"/>
          <w:lang w:val="lt-LT"/>
        </w:rPr>
      </w:pPr>
      <w:r w:rsidRPr="009E5318">
        <w:rPr>
          <w:rFonts w:cs="Times New Roman"/>
          <w:color w:val="auto"/>
          <w:sz w:val="24"/>
          <w:szCs w:val="24"/>
          <w:lang w:val="lt-LT"/>
        </w:rPr>
        <w:t>3.2. Į Sutarties kainą įtraukti visi Paslaugų teikėjui privalomi mokėti mokesčiai ir visos su paslaugų tiekimu susijusios išlaidos.</w:t>
      </w:r>
    </w:p>
    <w:p w14:paraId="4888F7A4" w14:textId="7A7D8E6E" w:rsidR="009D32F8" w:rsidRPr="009739BF" w:rsidRDefault="009D32F8" w:rsidP="00E90025">
      <w:pPr>
        <w:pStyle w:val="Body2"/>
        <w:spacing w:after="0"/>
        <w:ind w:firstLine="720"/>
        <w:rPr>
          <w:rFonts w:cs="Times New Roman"/>
          <w:color w:val="auto"/>
          <w:sz w:val="24"/>
          <w:szCs w:val="24"/>
          <w:lang w:val="lt-LT"/>
        </w:rPr>
      </w:pPr>
      <w:r w:rsidRPr="009739BF">
        <w:rPr>
          <w:rFonts w:cs="Times New Roman"/>
          <w:color w:val="auto"/>
          <w:sz w:val="24"/>
          <w:szCs w:val="24"/>
          <w:lang w:val="lt-LT"/>
        </w:rPr>
        <w:t>3.3. Pradinė</w:t>
      </w:r>
      <w:r w:rsidR="00F94D91" w:rsidRPr="009739BF">
        <w:rPr>
          <w:rFonts w:cs="Times New Roman"/>
          <w:color w:val="auto"/>
          <w:sz w:val="24"/>
          <w:szCs w:val="24"/>
          <w:lang w:val="lt-LT"/>
        </w:rPr>
        <w:t>s</w:t>
      </w:r>
      <w:r w:rsidRPr="009739BF">
        <w:rPr>
          <w:rFonts w:cs="Times New Roman"/>
          <w:color w:val="auto"/>
          <w:sz w:val="24"/>
          <w:szCs w:val="24"/>
          <w:lang w:val="lt-LT"/>
        </w:rPr>
        <w:t xml:space="preserve"> sutarties vertė yra </w:t>
      </w:r>
      <w:r w:rsidR="00F94D91" w:rsidRPr="009739BF">
        <w:rPr>
          <w:rFonts w:cs="Times New Roman"/>
          <w:color w:val="auto"/>
          <w:sz w:val="24"/>
          <w:szCs w:val="24"/>
          <w:lang w:val="lt-LT"/>
        </w:rPr>
        <w:t xml:space="preserve">lygi </w:t>
      </w:r>
      <w:r w:rsidR="00F94D91" w:rsidRPr="009739BF">
        <w:rPr>
          <w:rFonts w:eastAsia="Times New Roman"/>
          <w:sz w:val="24"/>
          <w:szCs w:val="24"/>
          <w:lang w:val="lt-LT"/>
        </w:rPr>
        <w:t>8 600,00 Eur be PVM.</w:t>
      </w:r>
    </w:p>
    <w:p w14:paraId="49912AE4" w14:textId="77777777" w:rsidR="009D32F8" w:rsidRPr="00DD0451" w:rsidRDefault="009D32F8" w:rsidP="00E90025">
      <w:pPr>
        <w:ind w:firstLine="720"/>
        <w:jc w:val="both"/>
        <w:rPr>
          <w:lang w:val="lt-LT"/>
        </w:rPr>
      </w:pPr>
      <w:r w:rsidRPr="00DD0451">
        <w:rPr>
          <w:lang w:val="lt-LT"/>
        </w:rPr>
        <w:t xml:space="preserve">3.4. Sutarčiai taikoma fiksuotos kainos kainodara. </w:t>
      </w:r>
    </w:p>
    <w:p w14:paraId="61273E46" w14:textId="77777777" w:rsidR="009D32F8" w:rsidRPr="00DD0451" w:rsidRDefault="009D32F8" w:rsidP="00E90025">
      <w:pPr>
        <w:ind w:firstLine="720"/>
        <w:jc w:val="both"/>
        <w:rPr>
          <w:lang w:val="lt-LT"/>
        </w:rPr>
      </w:pPr>
      <w:r w:rsidRPr="00DD0451">
        <w:rPr>
          <w:color w:val="000000"/>
          <w:lang w:val="lt-LT"/>
        </w:rPr>
        <w:t>3.5. Sutarties kaina (su PVM) dėl pasikeitusių mokesčių bus perskaičiuojama tokia tvarka:</w:t>
      </w:r>
    </w:p>
    <w:p w14:paraId="398CEE47" w14:textId="77777777" w:rsidR="009D32F8" w:rsidRPr="00DD0451" w:rsidRDefault="009D32F8" w:rsidP="00E90025">
      <w:pPr>
        <w:pStyle w:val="WW-BodyTextIndent3"/>
        <w:ind w:firstLine="720"/>
        <w:rPr>
          <w:color w:val="000000"/>
        </w:rPr>
      </w:pPr>
      <w:r w:rsidRPr="00DD0451">
        <w:rPr>
          <w:color w:val="000000"/>
        </w:rPr>
        <w:t>3.5.1. mokestis, kuriam pasikeitus bus perskaičiuojamas Sutarties kaina: pridėtinės vertės mokestis (PVM);</w:t>
      </w:r>
    </w:p>
    <w:p w14:paraId="6E9DF461" w14:textId="7FBCDFC3" w:rsidR="009D32F8" w:rsidRPr="00DD0451" w:rsidRDefault="009D32F8" w:rsidP="00E90025">
      <w:pPr>
        <w:pStyle w:val="WW-BodyTextIndent3"/>
        <w:ind w:firstLine="720"/>
        <w:rPr>
          <w:color w:val="000000"/>
        </w:rPr>
      </w:pPr>
      <w:r w:rsidRPr="00DD0451">
        <w:rPr>
          <w:color w:val="000000"/>
        </w:rPr>
        <w:t xml:space="preserve">3.5.2. perskaičiavimo formulė pasikeitus PVM dydžiui – </w:t>
      </w:r>
      <w:r w:rsidR="00F94D91">
        <w:rPr>
          <w:color w:val="000000"/>
        </w:rPr>
        <w:t xml:space="preserve">Sutarties </w:t>
      </w:r>
      <w:r w:rsidRPr="00DD0451">
        <w:rPr>
          <w:color w:val="000000"/>
        </w:rPr>
        <w:t>kaina keičiama (mažinama arba didinama) proporcingai PVM pasikeitimo dydžiui.</w:t>
      </w:r>
      <w:r w:rsidR="00F94D91">
        <w:rPr>
          <w:color w:val="000000"/>
        </w:rPr>
        <w:t xml:space="preserve"> Sutarties k</w:t>
      </w:r>
      <w:r w:rsidRPr="00DD0451">
        <w:rPr>
          <w:color w:val="000000"/>
        </w:rPr>
        <w:t>aina be PVM nekeičiama;</w:t>
      </w:r>
    </w:p>
    <w:p w14:paraId="3CB51E3B" w14:textId="77777777" w:rsidR="009D32F8" w:rsidRPr="00DD0451" w:rsidRDefault="009D32F8" w:rsidP="00E90025">
      <w:pPr>
        <w:pStyle w:val="WW-BodyTextIndent3"/>
        <w:ind w:firstLine="720"/>
        <w:rPr>
          <w:color w:val="000000"/>
        </w:rPr>
      </w:pPr>
      <w:r w:rsidRPr="00DD0451">
        <w:rPr>
          <w:color w:val="000000"/>
        </w:rPr>
        <w:t>3.5.3. perskaičiuota kaina (su PVM) pradedama taikyti kitą dieną po Lietuvos Respublikos pridėtinės vertės mokesčio įstatymo, kuriuo keičiasi mokesčio tarifas, įsigaliojimo dienos;</w:t>
      </w:r>
    </w:p>
    <w:p w14:paraId="0B5593FB" w14:textId="04DE0ACC" w:rsidR="009D32F8" w:rsidRPr="00DD0451" w:rsidRDefault="009D32F8" w:rsidP="00E90025">
      <w:pPr>
        <w:pStyle w:val="WW-BodyTextIndent3"/>
        <w:ind w:firstLine="720"/>
        <w:rPr>
          <w:color w:val="000000"/>
        </w:rPr>
      </w:pPr>
      <w:r w:rsidRPr="00DD0451">
        <w:rPr>
          <w:color w:val="000000"/>
        </w:rPr>
        <w:t xml:space="preserve">3.5.4. perskaičiuota kaina įforminama sutarties </w:t>
      </w:r>
      <w:r w:rsidR="00013C26">
        <w:rPr>
          <w:color w:val="000000"/>
        </w:rPr>
        <w:t>Š</w:t>
      </w:r>
      <w:r w:rsidRPr="00DD0451">
        <w:rPr>
          <w:color w:val="000000"/>
        </w:rPr>
        <w:t xml:space="preserve">alių atstovų pasirašomu papildomu susitarimu, kuris yra sudarytos </w:t>
      </w:r>
      <w:r w:rsidR="00013C26">
        <w:rPr>
          <w:color w:val="000000"/>
        </w:rPr>
        <w:t>S</w:t>
      </w:r>
      <w:r w:rsidRPr="00DD0451">
        <w:rPr>
          <w:color w:val="000000"/>
        </w:rPr>
        <w:t>utarties neatskiriama dalis;</w:t>
      </w:r>
    </w:p>
    <w:p w14:paraId="6D1AAFCA" w14:textId="2AF64366" w:rsidR="00BA6355" w:rsidRPr="00DD0451" w:rsidRDefault="009D32F8" w:rsidP="00E90025">
      <w:pPr>
        <w:pStyle w:val="Body2"/>
        <w:spacing w:after="0"/>
        <w:ind w:firstLine="720"/>
        <w:rPr>
          <w:rFonts w:cs="Times New Roman"/>
          <w:sz w:val="24"/>
          <w:szCs w:val="24"/>
          <w:lang w:val="lt-LT"/>
        </w:rPr>
      </w:pPr>
      <w:r w:rsidRPr="00DD0451">
        <w:rPr>
          <w:rFonts w:cs="Times New Roman"/>
          <w:sz w:val="24"/>
          <w:szCs w:val="24"/>
          <w:lang w:val="lt-LT"/>
        </w:rPr>
        <w:t xml:space="preserve">3.5.5. </w:t>
      </w:r>
      <w:r w:rsidR="00013C26">
        <w:rPr>
          <w:rFonts w:cs="Times New Roman"/>
          <w:sz w:val="24"/>
          <w:szCs w:val="24"/>
          <w:lang w:val="lt-LT"/>
        </w:rPr>
        <w:t>Sutarties k</w:t>
      </w:r>
      <w:r w:rsidRPr="00DD0451">
        <w:rPr>
          <w:rFonts w:cs="Times New Roman"/>
          <w:sz w:val="24"/>
          <w:szCs w:val="24"/>
          <w:lang w:val="lt-LT"/>
        </w:rPr>
        <w:t>aina (be PVM) pagal bendro kainų lygio kitimą ar paslaugų grupių kainų pokyčius perskaičiuojama nebus.</w:t>
      </w:r>
    </w:p>
    <w:p w14:paraId="492FD47B" w14:textId="77777777" w:rsidR="002D2F0C" w:rsidRPr="00DD0451" w:rsidRDefault="006C47E1" w:rsidP="00013C26">
      <w:pPr>
        <w:pStyle w:val="Heading"/>
        <w:spacing w:before="240" w:after="240"/>
        <w:jc w:val="center"/>
        <w:rPr>
          <w:rFonts w:cs="Times New Roman"/>
          <w:color w:val="auto"/>
          <w:sz w:val="24"/>
          <w:szCs w:val="24"/>
          <w:lang w:val="lt-LT"/>
        </w:rPr>
      </w:pPr>
      <w:r w:rsidRPr="00DD0451">
        <w:rPr>
          <w:rFonts w:cs="Times New Roman"/>
          <w:color w:val="auto"/>
          <w:sz w:val="24"/>
          <w:szCs w:val="24"/>
          <w:lang w:val="lt-LT"/>
        </w:rPr>
        <w:t xml:space="preserve">4. </w:t>
      </w:r>
      <w:r w:rsidR="00BC1C26" w:rsidRPr="00DD0451">
        <w:rPr>
          <w:rFonts w:cs="Times New Roman"/>
          <w:color w:val="auto"/>
          <w:sz w:val="24"/>
          <w:szCs w:val="24"/>
          <w:lang w:val="lt-LT"/>
        </w:rPr>
        <w:t xml:space="preserve">PASLAUGŲ PIĖMIMO-PERDAVIMO ir APMOKĖJIMO </w:t>
      </w:r>
      <w:r w:rsidRPr="00DD0451">
        <w:rPr>
          <w:rFonts w:cs="Times New Roman"/>
          <w:color w:val="auto"/>
          <w:sz w:val="24"/>
          <w:szCs w:val="24"/>
          <w:lang w:val="lt-LT"/>
        </w:rPr>
        <w:t>TVARKA</w:t>
      </w:r>
    </w:p>
    <w:p w14:paraId="0D30F77E" w14:textId="5D46B9C6" w:rsidR="00BC1C26" w:rsidRPr="00DD0451" w:rsidRDefault="006C47E1" w:rsidP="00013C26">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4.1. </w:t>
      </w:r>
      <w:r w:rsidR="00BC1C26" w:rsidRPr="00DD0451">
        <w:rPr>
          <w:rFonts w:cs="Times New Roman"/>
          <w:color w:val="auto"/>
          <w:sz w:val="24"/>
          <w:szCs w:val="24"/>
          <w:lang w:val="lt-LT"/>
        </w:rPr>
        <w:t xml:space="preserve">Pirkėjas per 5 (penkias) darbo dienas nuo paslaugų perdavimo-priėmimo akto pateikimo jai dienos pasirašo šį aktą. Jei šio akto Pirkėjas per 5 (penkias) darbo dienas nepasirašo ir per šį terminą raštu nepateikia Paslaugų teikėjui motyvuotų pretenzijų dėl atliktų paslaugų, laikoma, kad paslaugos suteiktos tinkamai ir akte nurodyta apimtimi, Pirkėjo priimtos ir Pirkėjas neturi jokių pretenzijų dėl jų, o Paslaugų teikėjas įgyja teisę į apmokėjimą už </w:t>
      </w:r>
      <w:r w:rsidR="00013C26">
        <w:rPr>
          <w:rFonts w:cs="Times New Roman"/>
          <w:color w:val="auto"/>
          <w:sz w:val="24"/>
          <w:szCs w:val="24"/>
          <w:lang w:val="lt-LT"/>
        </w:rPr>
        <w:t>suteiktas</w:t>
      </w:r>
      <w:r w:rsidR="00BC1C26" w:rsidRPr="00DD0451">
        <w:rPr>
          <w:rFonts w:cs="Times New Roman"/>
          <w:color w:val="auto"/>
          <w:sz w:val="24"/>
          <w:szCs w:val="24"/>
          <w:lang w:val="lt-LT"/>
        </w:rPr>
        <w:t xml:space="preserve"> paslaugas.</w:t>
      </w:r>
    </w:p>
    <w:p w14:paraId="2A934EE7" w14:textId="3E9C0CE5" w:rsidR="002D2F0C" w:rsidRPr="00DD0451" w:rsidRDefault="00BC1C26" w:rsidP="00013C26">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4.2. </w:t>
      </w:r>
      <w:r w:rsidR="00AC4FC5" w:rsidRPr="00DD0451">
        <w:rPr>
          <w:rFonts w:cs="Times New Roman"/>
          <w:color w:val="auto"/>
          <w:sz w:val="24"/>
          <w:szCs w:val="24"/>
          <w:lang w:val="lt-LT"/>
        </w:rPr>
        <w:t>Pirkėjas</w:t>
      </w:r>
      <w:r w:rsidR="006C47E1" w:rsidRPr="00DD0451">
        <w:rPr>
          <w:rFonts w:cs="Times New Roman"/>
          <w:color w:val="auto"/>
          <w:sz w:val="24"/>
          <w:szCs w:val="24"/>
          <w:lang w:val="lt-LT"/>
        </w:rPr>
        <w:t xml:space="preserve"> apmoka Paslaugų teikėjui už </w:t>
      </w:r>
      <w:r w:rsidRPr="00DD0451">
        <w:rPr>
          <w:rFonts w:cs="Times New Roman"/>
          <w:color w:val="auto"/>
          <w:sz w:val="24"/>
          <w:szCs w:val="24"/>
          <w:lang w:val="lt-LT"/>
        </w:rPr>
        <w:t xml:space="preserve">tinkamai </w:t>
      </w:r>
      <w:r w:rsidR="006C47E1" w:rsidRPr="00DD0451">
        <w:rPr>
          <w:rFonts w:cs="Times New Roman"/>
          <w:color w:val="auto"/>
          <w:sz w:val="24"/>
          <w:szCs w:val="24"/>
          <w:lang w:val="lt-LT"/>
        </w:rPr>
        <w:t xml:space="preserve">suteiktas paslaugas ne vėliau kaip per </w:t>
      </w:r>
      <w:r w:rsidR="000909E2">
        <w:rPr>
          <w:rFonts w:cs="Times New Roman"/>
          <w:color w:val="auto"/>
          <w:sz w:val="24"/>
          <w:szCs w:val="24"/>
          <w:lang w:val="lt-LT"/>
        </w:rPr>
        <w:t>6</w:t>
      </w:r>
      <w:r w:rsidR="00B30A9E" w:rsidRPr="00DD0451">
        <w:rPr>
          <w:rFonts w:cs="Times New Roman"/>
          <w:color w:val="auto"/>
          <w:sz w:val="24"/>
          <w:szCs w:val="24"/>
          <w:lang w:val="lt-LT"/>
        </w:rPr>
        <w:t>0</w:t>
      </w:r>
      <w:r w:rsidR="006C47E1" w:rsidRPr="00DD0451">
        <w:rPr>
          <w:rFonts w:cs="Times New Roman"/>
          <w:color w:val="auto"/>
          <w:sz w:val="24"/>
          <w:szCs w:val="24"/>
          <w:lang w:val="lt-LT"/>
        </w:rPr>
        <w:t xml:space="preserve"> kalendorinių dienų nuo sąskaitos faktūros ir Šalių pasirašyto paslaugų perdavimo-priėmimo akto</w:t>
      </w:r>
      <w:r w:rsidRPr="00DD0451">
        <w:rPr>
          <w:rFonts w:cs="Times New Roman"/>
          <w:color w:val="auto"/>
          <w:sz w:val="24"/>
          <w:szCs w:val="24"/>
          <w:lang w:val="lt-LT"/>
        </w:rPr>
        <w:t xml:space="preserve"> </w:t>
      </w:r>
      <w:r w:rsidR="00013C26">
        <w:rPr>
          <w:rFonts w:cs="Times New Roman"/>
          <w:color w:val="auto"/>
          <w:sz w:val="24"/>
          <w:szCs w:val="24"/>
          <w:lang w:val="lt-LT"/>
        </w:rPr>
        <w:t xml:space="preserve">gavimo </w:t>
      </w:r>
      <w:r w:rsidRPr="00DD0451">
        <w:rPr>
          <w:rFonts w:cs="Times New Roman"/>
          <w:color w:val="auto"/>
          <w:sz w:val="24"/>
          <w:szCs w:val="24"/>
          <w:lang w:val="lt-LT"/>
        </w:rPr>
        <w:t>dienos</w:t>
      </w:r>
      <w:r w:rsidR="00101B87" w:rsidRPr="00DD0451">
        <w:rPr>
          <w:rFonts w:cs="Times New Roman"/>
          <w:color w:val="auto"/>
          <w:sz w:val="24"/>
          <w:szCs w:val="24"/>
          <w:lang w:val="lt-LT"/>
        </w:rPr>
        <w:t xml:space="preserve">. </w:t>
      </w:r>
      <w:r w:rsidR="006C47E1" w:rsidRPr="00DD0451">
        <w:rPr>
          <w:rFonts w:cs="Times New Roman"/>
          <w:color w:val="auto"/>
          <w:sz w:val="24"/>
          <w:szCs w:val="24"/>
          <w:lang w:val="lt-LT"/>
        </w:rPr>
        <w:t>Paslaugų teikėjo pateiktoje sąskaitoje-faktūroje turi būti nurodoma Sutarties data ir numeris.</w:t>
      </w:r>
    </w:p>
    <w:p w14:paraId="7046BB3F" w14:textId="03A788AF" w:rsidR="002D2F0C" w:rsidRPr="00DD0451" w:rsidRDefault="006C47E1" w:rsidP="00013C26">
      <w:pPr>
        <w:pStyle w:val="Body2"/>
        <w:spacing w:after="0"/>
        <w:ind w:firstLine="720"/>
        <w:rPr>
          <w:rFonts w:cs="Times New Roman"/>
          <w:color w:val="auto"/>
          <w:sz w:val="24"/>
          <w:szCs w:val="24"/>
          <w:lang w:val="lt-LT"/>
        </w:rPr>
      </w:pPr>
      <w:r w:rsidRPr="00DD0451">
        <w:rPr>
          <w:rFonts w:cs="Times New Roman"/>
          <w:color w:val="auto"/>
          <w:sz w:val="24"/>
          <w:szCs w:val="24"/>
          <w:lang w:val="lt-LT"/>
        </w:rPr>
        <w:t>4.</w:t>
      </w:r>
      <w:r w:rsidR="00BC1C26" w:rsidRPr="00DD0451">
        <w:rPr>
          <w:rFonts w:cs="Times New Roman"/>
          <w:color w:val="auto"/>
          <w:sz w:val="24"/>
          <w:szCs w:val="24"/>
          <w:lang w:val="lt-LT"/>
        </w:rPr>
        <w:t>3</w:t>
      </w:r>
      <w:r w:rsidRPr="00DD0451">
        <w:rPr>
          <w:rFonts w:cs="Times New Roman"/>
          <w:color w:val="auto"/>
          <w:sz w:val="24"/>
          <w:szCs w:val="24"/>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9" w:history="1">
        <w:r w:rsidRPr="00DD0451">
          <w:rPr>
            <w:rStyle w:val="Hyperlink0"/>
            <w:rFonts w:cs="Times New Roman"/>
            <w:color w:val="auto"/>
            <w:sz w:val="24"/>
            <w:szCs w:val="24"/>
            <w:lang w:val="lt-LT"/>
          </w:rPr>
          <w:t>www.esaskaita.eu</w:t>
        </w:r>
      </w:hyperlink>
      <w:r w:rsidRPr="00DD0451">
        <w:rPr>
          <w:rFonts w:cs="Times New Roman"/>
          <w:color w:val="auto"/>
          <w:sz w:val="24"/>
          <w:szCs w:val="24"/>
          <w:lang w:val="lt-LT"/>
        </w:rPr>
        <w:t>). Paslauga yra apmokama Lietuvos Respublikos finansų ministro nustatyta tvarka. Elektroninės sąskaitos faktūros priimamos ir apdorojamos naudodamasi informacinės sistemos „E. sąskaita“ priemonėmis.</w:t>
      </w:r>
    </w:p>
    <w:p w14:paraId="648A5D17" w14:textId="4D334CBC" w:rsidR="002D2F0C" w:rsidRPr="00DD0451" w:rsidRDefault="006C47E1" w:rsidP="00013C26">
      <w:pPr>
        <w:pStyle w:val="Body2"/>
        <w:spacing w:after="0"/>
        <w:ind w:firstLine="720"/>
        <w:rPr>
          <w:rFonts w:cs="Times New Roman"/>
          <w:color w:val="auto"/>
          <w:sz w:val="24"/>
          <w:szCs w:val="24"/>
          <w:lang w:val="lt-LT"/>
        </w:rPr>
      </w:pPr>
      <w:r w:rsidRPr="00DD0451">
        <w:rPr>
          <w:rFonts w:cs="Times New Roman"/>
          <w:color w:val="auto"/>
          <w:sz w:val="24"/>
          <w:szCs w:val="24"/>
          <w:lang w:val="lt-LT"/>
        </w:rPr>
        <w:t>4.</w:t>
      </w:r>
      <w:r w:rsidR="00BC1C26" w:rsidRPr="00DD0451">
        <w:rPr>
          <w:rFonts w:cs="Times New Roman"/>
          <w:color w:val="auto"/>
          <w:sz w:val="24"/>
          <w:szCs w:val="24"/>
          <w:lang w:val="lt-LT"/>
        </w:rPr>
        <w:t>4</w:t>
      </w:r>
      <w:r w:rsidRPr="00DD0451">
        <w:rPr>
          <w:rFonts w:cs="Times New Roman"/>
          <w:color w:val="auto"/>
          <w:sz w:val="24"/>
          <w:szCs w:val="24"/>
          <w:lang w:val="lt-LT"/>
        </w:rPr>
        <w:t xml:space="preserve">. </w:t>
      </w:r>
      <w:r w:rsidR="00AC4FC5" w:rsidRPr="00DD0451">
        <w:rPr>
          <w:rFonts w:cs="Times New Roman"/>
          <w:color w:val="auto"/>
          <w:sz w:val="24"/>
          <w:szCs w:val="24"/>
          <w:lang w:val="lt-LT"/>
        </w:rPr>
        <w:t>Pirkėjas</w:t>
      </w:r>
      <w:r w:rsidRPr="00DD0451">
        <w:rPr>
          <w:rFonts w:cs="Times New Roman"/>
          <w:color w:val="auto"/>
          <w:sz w:val="24"/>
          <w:szCs w:val="24"/>
          <w:lang w:val="lt-LT"/>
        </w:rPr>
        <w:t xml:space="preserve"> visas mokėtinas sumas moka pavedimu į Sutartyje nurodytą Paslaugų teikėjo banko sąskaitą.</w:t>
      </w:r>
    </w:p>
    <w:p w14:paraId="2B222947" w14:textId="3DCD2C1E" w:rsidR="002D2F0C" w:rsidRDefault="006C47E1" w:rsidP="00013C26">
      <w:pPr>
        <w:pStyle w:val="Body2"/>
        <w:spacing w:after="0"/>
        <w:ind w:firstLine="720"/>
        <w:rPr>
          <w:rFonts w:cs="Times New Roman"/>
          <w:color w:val="auto"/>
          <w:sz w:val="24"/>
          <w:szCs w:val="24"/>
          <w:lang w:val="lt-LT"/>
        </w:rPr>
      </w:pPr>
      <w:r w:rsidRPr="00DD0451">
        <w:rPr>
          <w:rFonts w:cs="Times New Roman"/>
          <w:color w:val="auto"/>
          <w:sz w:val="24"/>
          <w:szCs w:val="24"/>
          <w:lang w:val="lt-LT"/>
        </w:rPr>
        <w:t>4.</w:t>
      </w:r>
      <w:r w:rsidR="00BC1C26" w:rsidRPr="00DD0451">
        <w:rPr>
          <w:rFonts w:cs="Times New Roman"/>
          <w:color w:val="auto"/>
          <w:sz w:val="24"/>
          <w:szCs w:val="24"/>
          <w:lang w:val="lt-LT"/>
        </w:rPr>
        <w:t>5</w:t>
      </w:r>
      <w:r w:rsidRPr="00DD0451">
        <w:rPr>
          <w:rFonts w:cs="Times New Roman"/>
          <w:color w:val="auto"/>
          <w:sz w:val="24"/>
          <w:szCs w:val="24"/>
          <w:lang w:val="lt-LT"/>
        </w:rPr>
        <w:t xml:space="preserve">. </w:t>
      </w:r>
      <w:r w:rsidR="00AC4FC5" w:rsidRPr="00DD0451">
        <w:rPr>
          <w:rFonts w:cs="Times New Roman"/>
          <w:color w:val="auto"/>
          <w:sz w:val="24"/>
          <w:szCs w:val="24"/>
          <w:lang w:val="lt-LT"/>
        </w:rPr>
        <w:t>Pirkėjas</w:t>
      </w:r>
      <w:r w:rsidRPr="00DD0451">
        <w:rPr>
          <w:rFonts w:cs="Times New Roman"/>
          <w:color w:val="auto"/>
          <w:sz w:val="24"/>
          <w:szCs w:val="24"/>
          <w:lang w:val="lt-LT"/>
        </w:rPr>
        <w:t xml:space="preserve"> numato tiesioginio atsiskaitymo su subtiekėjais galimybę, vadovaujantis šiame punkte nustatyta tvarka. </w:t>
      </w:r>
      <w:r w:rsidR="00AC4FC5" w:rsidRPr="00DD0451">
        <w:rPr>
          <w:rFonts w:cs="Times New Roman"/>
          <w:color w:val="auto"/>
          <w:sz w:val="24"/>
          <w:szCs w:val="24"/>
          <w:lang w:val="lt-LT"/>
        </w:rPr>
        <w:t>Pirkėjas</w:t>
      </w:r>
      <w:r w:rsidRPr="00DD0451">
        <w:rPr>
          <w:rFonts w:cs="Times New Roman"/>
          <w:color w:val="auto"/>
          <w:sz w:val="24"/>
          <w:szCs w:val="24"/>
          <w:lang w:val="lt-LT"/>
        </w:rPr>
        <w:t xml:space="preserve"> ne vėliau kaip per 3 darbo dienas nuo šios Sutarties 8.1 punkte nurodytos informacijos gavimo raštu informuoja subtiekėjus apie tiesioginio atsiskaitymo galimybę, o subtiekėjas, norėdamas pasinaudoti tokia galimybe, raštu pateikia prašymą </w:t>
      </w:r>
      <w:r w:rsidR="00AC4FC5" w:rsidRPr="00DD0451">
        <w:rPr>
          <w:rFonts w:cs="Times New Roman"/>
          <w:color w:val="auto"/>
          <w:sz w:val="24"/>
          <w:szCs w:val="24"/>
          <w:lang w:val="lt-LT"/>
        </w:rPr>
        <w:t>Pirkėjui</w:t>
      </w:r>
      <w:r w:rsidRPr="00DD0451">
        <w:rPr>
          <w:rFonts w:cs="Times New Roman"/>
          <w:color w:val="auto"/>
          <w:sz w:val="24"/>
          <w:szCs w:val="24"/>
          <w:lang w:val="lt-LT"/>
        </w:rPr>
        <w:t xml:space="preserve">. Tais atvejais, kai subtiekėjas išreiškia norą pasinaudoti tiesioginio atsiskaitymo galimybe, turi būti sudaroma trišalė sutartis tarp </w:t>
      </w:r>
      <w:r w:rsidR="00AC4FC5" w:rsidRPr="00DD0451">
        <w:rPr>
          <w:rFonts w:cs="Times New Roman"/>
          <w:color w:val="auto"/>
          <w:sz w:val="24"/>
          <w:szCs w:val="24"/>
          <w:lang w:val="lt-LT"/>
        </w:rPr>
        <w:t>Pirkėjo</w:t>
      </w:r>
      <w:r w:rsidRPr="00DD0451">
        <w:rPr>
          <w:rFonts w:cs="Times New Roman"/>
          <w:color w:val="auto"/>
          <w:sz w:val="24"/>
          <w:szCs w:val="24"/>
          <w:lang w:val="lt-LT"/>
        </w:rPr>
        <w:t xml:space="preserve">, Paslaugų teikėjo ir jo subtiekėjo, kurioje aprašoma tiesioginio atsiskaitymo su </w:t>
      </w:r>
      <w:r w:rsidRPr="00DD0451">
        <w:rPr>
          <w:rFonts w:cs="Times New Roman"/>
          <w:color w:val="auto"/>
          <w:sz w:val="24"/>
          <w:szCs w:val="24"/>
          <w:lang w:val="lt-LT"/>
        </w:rPr>
        <w:lastRenderedPageBreak/>
        <w:t>subtiekėju tvarka, kurioje numatoma teisė Paslaugų teikėjui prieštarauti nepagrįstiems mokėjimams subtiekėjui.</w:t>
      </w:r>
    </w:p>
    <w:p w14:paraId="1941F5D5" w14:textId="77777777" w:rsidR="002D2F0C" w:rsidRPr="00DD0451" w:rsidRDefault="002D2F0C" w:rsidP="00511BC0">
      <w:pPr>
        <w:pStyle w:val="Body2"/>
        <w:spacing w:after="0"/>
        <w:rPr>
          <w:rFonts w:cs="Times New Roman"/>
          <w:color w:val="auto"/>
          <w:sz w:val="24"/>
          <w:szCs w:val="24"/>
          <w:lang w:val="lt-LT"/>
        </w:rPr>
      </w:pPr>
    </w:p>
    <w:p w14:paraId="1280ABEC" w14:textId="77777777" w:rsidR="002D2F0C" w:rsidRPr="00DD0451" w:rsidRDefault="006C47E1" w:rsidP="00013C26">
      <w:pPr>
        <w:pStyle w:val="Heading"/>
        <w:spacing w:before="240" w:after="240"/>
        <w:jc w:val="center"/>
        <w:rPr>
          <w:rFonts w:cs="Times New Roman"/>
          <w:color w:val="auto"/>
          <w:sz w:val="24"/>
          <w:szCs w:val="24"/>
          <w:lang w:val="lt-LT"/>
        </w:rPr>
      </w:pPr>
      <w:r w:rsidRPr="00DD0451">
        <w:rPr>
          <w:rFonts w:cs="Times New Roman"/>
          <w:color w:val="auto"/>
          <w:sz w:val="24"/>
          <w:szCs w:val="24"/>
          <w:lang w:val="lt-LT"/>
        </w:rPr>
        <w:t>5. UŽSAKYMŲ TEIKIMAS IR SUSIRAŠINĖJIMAS</w:t>
      </w:r>
    </w:p>
    <w:p w14:paraId="38845738" w14:textId="508AFC8D" w:rsidR="002D2F0C" w:rsidRPr="00DD0451" w:rsidRDefault="006C47E1" w:rsidP="00013C26">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5.1. </w:t>
      </w:r>
      <w:r w:rsidR="006225ED" w:rsidRPr="00DD0451">
        <w:rPr>
          <w:rFonts w:cs="Times New Roman"/>
          <w:color w:val="auto"/>
          <w:sz w:val="24"/>
          <w:szCs w:val="24"/>
          <w:lang w:val="lt-LT"/>
        </w:rPr>
        <w:t>Pirkėjo</w:t>
      </w:r>
      <w:r w:rsidRPr="00DD0451">
        <w:rPr>
          <w:rFonts w:cs="Times New Roman"/>
          <w:color w:val="auto"/>
          <w:sz w:val="24"/>
          <w:szCs w:val="24"/>
          <w:lang w:val="lt-LT"/>
        </w:rPr>
        <w:t xml:space="preserve">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812E3AC" w14:textId="7F079EBC" w:rsidR="002D2F0C" w:rsidRPr="00DD0451" w:rsidRDefault="006C47E1" w:rsidP="00013C26">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5.2. </w:t>
      </w:r>
      <w:r w:rsidR="006225ED" w:rsidRPr="00DD0451">
        <w:rPr>
          <w:rFonts w:cs="Times New Roman"/>
          <w:color w:val="auto"/>
          <w:sz w:val="24"/>
          <w:szCs w:val="24"/>
          <w:lang w:val="lt-LT"/>
        </w:rPr>
        <w:t>Pirkėjas</w:t>
      </w:r>
      <w:r w:rsidRPr="00DD0451">
        <w:rPr>
          <w:rFonts w:cs="Times New Roman"/>
          <w:color w:val="auto"/>
          <w:sz w:val="24"/>
          <w:szCs w:val="24"/>
          <w:lang w:val="lt-LT"/>
        </w:rPr>
        <w:t xml:space="preserve"> teikia Paslaugų teikėjui užsakymus</w:t>
      </w:r>
      <w:r w:rsidR="0009211F" w:rsidRPr="00DD0451">
        <w:rPr>
          <w:rFonts w:cs="Times New Roman"/>
          <w:color w:val="auto"/>
          <w:sz w:val="24"/>
          <w:szCs w:val="24"/>
          <w:lang w:val="lt-LT"/>
        </w:rPr>
        <w:t xml:space="preserve"> elektroniniu paštu.</w:t>
      </w:r>
    </w:p>
    <w:p w14:paraId="17B51FA5" w14:textId="6261999E" w:rsidR="002D2F0C" w:rsidRPr="00DD0451" w:rsidRDefault="006C47E1" w:rsidP="00013C26">
      <w:pPr>
        <w:pStyle w:val="Body2"/>
        <w:spacing w:after="0"/>
        <w:ind w:firstLine="720"/>
        <w:rPr>
          <w:rFonts w:cs="Times New Roman"/>
          <w:color w:val="auto"/>
          <w:sz w:val="24"/>
          <w:szCs w:val="24"/>
          <w:lang w:val="lt-LT"/>
        </w:rPr>
      </w:pPr>
      <w:r w:rsidRPr="00DD0451">
        <w:rPr>
          <w:rFonts w:cs="Times New Roman"/>
          <w:color w:val="auto"/>
          <w:sz w:val="24"/>
          <w:szCs w:val="24"/>
          <w:lang w:val="lt-LT"/>
        </w:rPr>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BB10DE7" w14:textId="77777777" w:rsidR="002D2F0C" w:rsidRPr="00DD0451" w:rsidRDefault="006C47E1" w:rsidP="00950C1A">
      <w:pPr>
        <w:pStyle w:val="Heading"/>
        <w:spacing w:before="240" w:after="240"/>
        <w:jc w:val="center"/>
        <w:rPr>
          <w:rFonts w:cs="Times New Roman"/>
          <w:color w:val="auto"/>
          <w:sz w:val="24"/>
          <w:szCs w:val="24"/>
          <w:lang w:val="lt-LT"/>
        </w:rPr>
      </w:pPr>
      <w:r w:rsidRPr="00DD0451">
        <w:rPr>
          <w:rFonts w:cs="Times New Roman"/>
          <w:color w:val="auto"/>
          <w:sz w:val="24"/>
          <w:szCs w:val="24"/>
          <w:lang w:val="lt-LT"/>
        </w:rPr>
        <w:t xml:space="preserve">6. </w:t>
      </w:r>
      <w:r w:rsidR="006225ED" w:rsidRPr="00DD0451">
        <w:rPr>
          <w:rFonts w:cs="Times New Roman"/>
          <w:color w:val="auto"/>
          <w:sz w:val="24"/>
          <w:szCs w:val="24"/>
          <w:lang w:val="lt-LT"/>
        </w:rPr>
        <w:t>PirkėjO</w:t>
      </w:r>
      <w:r w:rsidR="00D6354E" w:rsidRPr="00DD0451">
        <w:rPr>
          <w:rFonts w:cs="Times New Roman"/>
          <w:color w:val="auto"/>
          <w:sz w:val="24"/>
          <w:szCs w:val="24"/>
          <w:lang w:val="lt-LT"/>
        </w:rPr>
        <w:t xml:space="preserve"> </w:t>
      </w:r>
      <w:r w:rsidRPr="00DD0451">
        <w:rPr>
          <w:rFonts w:cs="Times New Roman"/>
          <w:color w:val="auto"/>
          <w:sz w:val="24"/>
          <w:szCs w:val="24"/>
          <w:lang w:val="lt-LT"/>
        </w:rPr>
        <w:t>TEISĖS IR PAREIGOS</w:t>
      </w:r>
    </w:p>
    <w:p w14:paraId="132C207F" w14:textId="106A91B6" w:rsidR="002D2F0C" w:rsidRPr="00DD0451" w:rsidRDefault="006C47E1" w:rsidP="00950C1A">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6.1. </w:t>
      </w:r>
      <w:r w:rsidR="006225ED" w:rsidRPr="00DD0451">
        <w:rPr>
          <w:rFonts w:cs="Times New Roman"/>
          <w:color w:val="auto"/>
          <w:sz w:val="24"/>
          <w:szCs w:val="24"/>
          <w:lang w:val="lt-LT"/>
        </w:rPr>
        <w:t>Pirkėjas</w:t>
      </w:r>
      <w:r w:rsidRPr="00DD0451">
        <w:rPr>
          <w:rFonts w:cs="Times New Roman"/>
          <w:color w:val="auto"/>
          <w:sz w:val="24"/>
          <w:szCs w:val="24"/>
          <w:lang w:val="lt-LT"/>
        </w:rPr>
        <w:t xml:space="preserve"> turi nedelsdamas suteikti Paslaugų teikėjui visą turimą informaciją kuri reikalinga Sutarčiai vykdyti.</w:t>
      </w:r>
    </w:p>
    <w:p w14:paraId="1EE76355" w14:textId="47BC3538" w:rsidR="002D2F0C" w:rsidRPr="00DD0451" w:rsidRDefault="006C47E1" w:rsidP="00950C1A">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6.2. </w:t>
      </w:r>
      <w:r w:rsidR="006225ED" w:rsidRPr="00DD0451">
        <w:rPr>
          <w:rFonts w:cs="Times New Roman"/>
          <w:color w:val="auto"/>
          <w:sz w:val="24"/>
          <w:szCs w:val="24"/>
          <w:lang w:val="lt-LT"/>
        </w:rPr>
        <w:t>Pirkėjas</w:t>
      </w:r>
      <w:r w:rsidRPr="00DD0451">
        <w:rPr>
          <w:rFonts w:cs="Times New Roman"/>
          <w:color w:val="auto"/>
          <w:sz w:val="24"/>
          <w:szCs w:val="24"/>
          <w:lang w:val="lt-LT"/>
        </w:rPr>
        <w:t xml:space="preserve"> bendradarbiauja su Paslaugų teikėju ir suteikia jam visą informaciją, kurios pastarasis pagrįstai prašo, kad galėtų vykdyti Sutartį.</w:t>
      </w:r>
    </w:p>
    <w:p w14:paraId="2DDA7A63" w14:textId="1A528B2D" w:rsidR="002D2F0C" w:rsidRPr="00DD0451" w:rsidRDefault="006C47E1" w:rsidP="00950C1A">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6.3. </w:t>
      </w:r>
      <w:r w:rsidR="006225ED" w:rsidRPr="00DD0451">
        <w:rPr>
          <w:rFonts w:cs="Times New Roman"/>
          <w:color w:val="auto"/>
          <w:sz w:val="24"/>
          <w:szCs w:val="24"/>
          <w:lang w:val="lt-LT"/>
        </w:rPr>
        <w:t>Pirkėjas</w:t>
      </w:r>
      <w:r w:rsidRPr="00DD0451">
        <w:rPr>
          <w:rFonts w:cs="Times New Roman"/>
          <w:color w:val="auto"/>
          <w:sz w:val="24"/>
          <w:szCs w:val="24"/>
          <w:lang w:val="lt-LT"/>
        </w:rPr>
        <w:t xml:space="preserve"> turi teisę duoti nurodymus ar instrukcijas, siekdamas užtikrinti tinkamą paslaugų teikimą.</w:t>
      </w:r>
    </w:p>
    <w:p w14:paraId="3195FEE2" w14:textId="6BB1EB0D" w:rsidR="002D2F0C" w:rsidRPr="00DD0451" w:rsidRDefault="006C47E1" w:rsidP="00950C1A">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6.4. </w:t>
      </w:r>
      <w:r w:rsidR="006225ED" w:rsidRPr="00DD0451">
        <w:rPr>
          <w:rFonts w:cs="Times New Roman"/>
          <w:color w:val="auto"/>
          <w:sz w:val="24"/>
          <w:szCs w:val="24"/>
          <w:lang w:val="lt-LT"/>
        </w:rPr>
        <w:t>Pirkėjas</w:t>
      </w:r>
      <w:r w:rsidRPr="00DD0451">
        <w:rPr>
          <w:rFonts w:cs="Times New Roman"/>
          <w:color w:val="auto"/>
          <w:sz w:val="24"/>
          <w:szCs w:val="24"/>
          <w:lang w:val="lt-LT"/>
        </w:rPr>
        <w:t xml:space="preserve"> privalo Sutartyje nustatytomis sąlygomis ir tvarka laiku apmokėti Paslaugų teikėjo pateiktas sąskaitas.</w:t>
      </w:r>
    </w:p>
    <w:p w14:paraId="15E8EBE2" w14:textId="77777777" w:rsidR="002D2F0C" w:rsidRPr="00DD0451" w:rsidRDefault="006C47E1" w:rsidP="00950C1A">
      <w:pPr>
        <w:pStyle w:val="Heading"/>
        <w:spacing w:before="240" w:after="240"/>
        <w:jc w:val="center"/>
        <w:rPr>
          <w:rFonts w:cs="Times New Roman"/>
          <w:color w:val="auto"/>
          <w:sz w:val="24"/>
          <w:szCs w:val="24"/>
          <w:lang w:val="lt-LT"/>
        </w:rPr>
      </w:pPr>
      <w:r w:rsidRPr="00DD0451">
        <w:rPr>
          <w:rFonts w:cs="Times New Roman"/>
          <w:color w:val="auto"/>
          <w:sz w:val="24"/>
          <w:szCs w:val="24"/>
          <w:lang w:val="lt-LT"/>
        </w:rPr>
        <w:t>7. PASLAUGŲ TEIKĖJO TEISĖS IR PAREIGOS</w:t>
      </w:r>
    </w:p>
    <w:p w14:paraId="64C4DA7C" w14:textId="45060EC8" w:rsidR="002D2F0C" w:rsidRPr="00DD0451" w:rsidRDefault="006C47E1" w:rsidP="00950C1A">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7.1. Paslaugų teikėjas laikosi </w:t>
      </w:r>
      <w:r w:rsidR="00950C1A">
        <w:rPr>
          <w:rFonts w:cs="Times New Roman"/>
          <w:color w:val="auto"/>
          <w:sz w:val="24"/>
          <w:szCs w:val="24"/>
          <w:lang w:val="lt-LT"/>
        </w:rPr>
        <w:t xml:space="preserve">visų galiojančių įstatymų </w:t>
      </w:r>
      <w:r w:rsidRPr="00DD0451">
        <w:rPr>
          <w:rFonts w:cs="Times New Roman"/>
          <w:color w:val="auto"/>
          <w:sz w:val="24"/>
          <w:szCs w:val="24"/>
          <w:lang w:val="lt-LT"/>
        </w:rPr>
        <w:t xml:space="preserve">ir kitų teisės aktų nuostatų ir užtikrina, kad darbuotojai jų laikytųsi. Paslaugų teikėjas garantuoja </w:t>
      </w:r>
      <w:r w:rsidR="006225ED" w:rsidRPr="00DD0451">
        <w:rPr>
          <w:rFonts w:cs="Times New Roman"/>
          <w:color w:val="auto"/>
          <w:sz w:val="24"/>
          <w:szCs w:val="24"/>
          <w:lang w:val="lt-LT"/>
        </w:rPr>
        <w:t>Pirkėjui</w:t>
      </w:r>
      <w:r w:rsidRPr="00DD0451">
        <w:rPr>
          <w:rFonts w:cs="Times New Roman"/>
          <w:color w:val="auto"/>
          <w:sz w:val="24"/>
          <w:szCs w:val="24"/>
          <w:lang w:val="lt-LT"/>
        </w:rPr>
        <w:t xml:space="preserve"> nuostolių atlyginimą, jei Paslaugų teikėjas, jo ar jo darbuotojai nesilaikytų minėtųjų įstatymų ir kitų teisės aktų ir dėl to būtų pateikti kokie nors reikalavimai ar pradėti procesiniai veiksmai.</w:t>
      </w:r>
    </w:p>
    <w:p w14:paraId="6EFEB75D" w14:textId="1471D697" w:rsidR="002D2F0C" w:rsidRPr="00DD0451" w:rsidRDefault="006C47E1" w:rsidP="00950C1A">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7.2. Paslaugų teikėjas turi vykdyti teisėtus </w:t>
      </w:r>
      <w:r w:rsidR="006225ED" w:rsidRPr="00DD0451">
        <w:rPr>
          <w:rFonts w:cs="Times New Roman"/>
          <w:color w:val="auto"/>
          <w:sz w:val="24"/>
          <w:szCs w:val="24"/>
          <w:lang w:val="lt-LT"/>
        </w:rPr>
        <w:t>Pirkėjo</w:t>
      </w:r>
      <w:r w:rsidRPr="00DD0451">
        <w:rPr>
          <w:rFonts w:cs="Times New Roman"/>
          <w:color w:val="auto"/>
          <w:sz w:val="24"/>
          <w:szCs w:val="24"/>
          <w:lang w:val="lt-LT"/>
        </w:rPr>
        <w:t xml:space="preserve"> nurodymus. Jei Paslaugų teikėjas mano, kad </w:t>
      </w:r>
      <w:r w:rsidR="006225ED" w:rsidRPr="00DD0451">
        <w:rPr>
          <w:rFonts w:cs="Times New Roman"/>
          <w:color w:val="auto"/>
          <w:sz w:val="24"/>
          <w:szCs w:val="24"/>
          <w:lang w:val="lt-LT"/>
        </w:rPr>
        <w:t>Pirkėjo</w:t>
      </w:r>
      <w:r w:rsidR="00D6354E" w:rsidRPr="00DD0451">
        <w:rPr>
          <w:rFonts w:cs="Times New Roman"/>
          <w:color w:val="auto"/>
          <w:sz w:val="24"/>
          <w:szCs w:val="24"/>
          <w:lang w:val="lt-LT"/>
        </w:rPr>
        <w:t xml:space="preserve"> </w:t>
      </w:r>
      <w:r w:rsidRPr="00DD0451">
        <w:rPr>
          <w:rFonts w:cs="Times New Roman"/>
          <w:color w:val="auto"/>
          <w:sz w:val="24"/>
          <w:szCs w:val="24"/>
          <w:lang w:val="lt-LT"/>
        </w:rPr>
        <w:t xml:space="preserve">nurodymai viršija Sutarties reikalavimus, jis apie tai praneša </w:t>
      </w:r>
      <w:r w:rsidR="006225ED" w:rsidRPr="00DD0451">
        <w:rPr>
          <w:rFonts w:cs="Times New Roman"/>
          <w:color w:val="auto"/>
          <w:sz w:val="24"/>
          <w:szCs w:val="24"/>
          <w:lang w:val="lt-LT"/>
        </w:rPr>
        <w:t>Pirkėjui</w:t>
      </w:r>
      <w:r w:rsidRPr="00DD0451">
        <w:rPr>
          <w:rFonts w:cs="Times New Roman"/>
          <w:color w:val="auto"/>
          <w:sz w:val="24"/>
          <w:szCs w:val="24"/>
          <w:lang w:val="lt-LT"/>
        </w:rPr>
        <w:t xml:space="preserve"> per 5 (penkias) kalendorines dienas nuo tokio nurodymo gavimo dienos.</w:t>
      </w:r>
    </w:p>
    <w:p w14:paraId="3CCD4F57" w14:textId="03003BB5" w:rsidR="002D2F0C" w:rsidRPr="00DD0451" w:rsidRDefault="006C47E1" w:rsidP="00950C1A">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7.3. Paslaugų teikėjas visus dokumentus ir informaciją, gautą pagal Sutartį, laiko konfidencialia ir be išankstinio raštiško </w:t>
      </w:r>
      <w:r w:rsidR="006225ED" w:rsidRPr="00DD0451">
        <w:rPr>
          <w:rFonts w:cs="Times New Roman"/>
          <w:color w:val="auto"/>
          <w:sz w:val="24"/>
          <w:szCs w:val="24"/>
          <w:lang w:val="lt-LT"/>
        </w:rPr>
        <w:t>Pirkėjo</w:t>
      </w:r>
      <w:r w:rsidRPr="00DD0451">
        <w:rPr>
          <w:rFonts w:cs="Times New Roman"/>
          <w:color w:val="auto"/>
          <w:sz w:val="24"/>
          <w:szCs w:val="24"/>
          <w:lang w:val="lt-LT"/>
        </w:rPr>
        <w:t xml:space="preserve"> leidimo neskelbia ir neatskleidžia jokių Sutarties nuostatų, išskyrus atvejus, kai tai būtina vykdant Sutartį. Jei nesutariama, ar būtina skelbti ar atskleisti kokias nors Sutarties nuostatas, galutinį sprendimą priima </w:t>
      </w:r>
      <w:r w:rsidR="006225ED" w:rsidRPr="00DD0451">
        <w:rPr>
          <w:rFonts w:cs="Times New Roman"/>
          <w:color w:val="auto"/>
          <w:sz w:val="24"/>
          <w:szCs w:val="24"/>
          <w:lang w:val="lt-LT"/>
        </w:rPr>
        <w:t>Pirkėjas</w:t>
      </w:r>
      <w:r w:rsidRPr="00DD0451">
        <w:rPr>
          <w:rFonts w:cs="Times New Roman"/>
          <w:color w:val="auto"/>
          <w:sz w:val="24"/>
          <w:szCs w:val="24"/>
          <w:lang w:val="lt-LT"/>
        </w:rPr>
        <w:t>.</w:t>
      </w:r>
    </w:p>
    <w:p w14:paraId="2B698D74" w14:textId="3AFF3DA9" w:rsidR="002D2F0C" w:rsidRPr="00DD0451" w:rsidRDefault="006C47E1" w:rsidP="00950C1A">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7.4. Kai Paslaugų teikėjas nevykdo ar netinkamai vykdo savo sutartines prievoles, jis turi, </w:t>
      </w:r>
      <w:r w:rsidR="006225ED" w:rsidRPr="00DD0451">
        <w:rPr>
          <w:rFonts w:cs="Times New Roman"/>
          <w:color w:val="auto"/>
          <w:sz w:val="24"/>
          <w:szCs w:val="24"/>
          <w:lang w:val="lt-LT"/>
        </w:rPr>
        <w:t>Pirkėjui</w:t>
      </w:r>
      <w:r w:rsidRPr="00DD0451">
        <w:rPr>
          <w:rFonts w:cs="Times New Roman"/>
          <w:color w:val="auto"/>
          <w:sz w:val="24"/>
          <w:szCs w:val="24"/>
          <w:lang w:val="lt-LT"/>
        </w:rPr>
        <w:t xml:space="preserve"> pareikalavus, savo sąskaita ištaisyti bet kokius trūkumus, susijusius su paslaugų teikimu.</w:t>
      </w:r>
    </w:p>
    <w:p w14:paraId="27DA3381" w14:textId="77777777" w:rsidR="002D2F0C" w:rsidRPr="00DD0451" w:rsidRDefault="006C47E1" w:rsidP="009A35AA">
      <w:pPr>
        <w:pStyle w:val="Heading"/>
        <w:spacing w:before="240" w:after="240"/>
        <w:ind w:firstLine="720"/>
        <w:jc w:val="center"/>
        <w:rPr>
          <w:rFonts w:cs="Times New Roman"/>
          <w:color w:val="auto"/>
          <w:sz w:val="24"/>
          <w:szCs w:val="24"/>
          <w:lang w:val="lt-LT"/>
        </w:rPr>
      </w:pPr>
      <w:r w:rsidRPr="00DD0451">
        <w:rPr>
          <w:rFonts w:cs="Times New Roman"/>
          <w:color w:val="auto"/>
          <w:sz w:val="24"/>
          <w:szCs w:val="24"/>
          <w:lang w:val="lt-LT"/>
        </w:rPr>
        <w:t>8. SUBTIEKIMAS</w:t>
      </w:r>
    </w:p>
    <w:p w14:paraId="28EB0B7E" w14:textId="31DE572B" w:rsidR="002D2F0C" w:rsidRPr="00DD0451" w:rsidRDefault="006C47E1" w:rsidP="009A35AA">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8.1. Sudarius Sutartį, tačiau ne vėliau negu Sutartis pradedama vykdyti, Paslaugų teikėjas įsipareigoja </w:t>
      </w:r>
      <w:r w:rsidR="006225ED" w:rsidRPr="00DD0451">
        <w:rPr>
          <w:rFonts w:cs="Times New Roman"/>
          <w:color w:val="auto"/>
          <w:sz w:val="24"/>
          <w:szCs w:val="24"/>
          <w:lang w:val="lt-LT"/>
        </w:rPr>
        <w:t>Pirkėjui</w:t>
      </w:r>
      <w:r w:rsidRPr="00DD0451">
        <w:rPr>
          <w:rFonts w:cs="Times New Roman"/>
          <w:color w:val="auto"/>
          <w:sz w:val="24"/>
          <w:szCs w:val="24"/>
          <w:lang w:val="lt-LT"/>
        </w:rPr>
        <w:t xml:space="preserve"> pranešti tuo metu žinomų subtiekėjų pavadinimus, kontaktinius duomenis ir jų atstovus</w:t>
      </w:r>
      <w:r w:rsidR="007325CC">
        <w:rPr>
          <w:rFonts w:cs="Times New Roman"/>
          <w:color w:val="auto"/>
          <w:sz w:val="24"/>
          <w:szCs w:val="24"/>
          <w:lang w:val="lt-LT"/>
        </w:rPr>
        <w:t>:</w:t>
      </w:r>
      <w:r w:rsidR="007325CC">
        <w:rPr>
          <w:rFonts w:cs="Times New Roman"/>
          <w:i/>
          <w:iCs/>
          <w:color w:val="auto"/>
          <w:sz w:val="24"/>
          <w:szCs w:val="24"/>
          <w:lang w:val="lt-LT"/>
        </w:rPr>
        <w:t xml:space="preserve"> UAB „Vandens tyrimai“, Žirmūnų g. 106, LT-09121 Vilnius, laboratoriniai tyrimai (20 </w:t>
      </w:r>
      <w:r w:rsidR="007325CC" w:rsidRPr="00BF2B81">
        <w:rPr>
          <w:rFonts w:cs="Times New Roman"/>
          <w:i/>
          <w:iCs/>
          <w:color w:val="auto"/>
          <w:sz w:val="24"/>
          <w:szCs w:val="24"/>
          <w:lang w:val="lt-LT"/>
        </w:rPr>
        <w:t xml:space="preserve">proc.), </w:t>
      </w:r>
      <w:r w:rsidR="00BF2B81" w:rsidRPr="00BF2B81">
        <w:rPr>
          <w:rFonts w:cs="Times New Roman"/>
          <w:i/>
          <w:iCs/>
          <w:color w:val="auto"/>
          <w:sz w:val="24"/>
          <w:szCs w:val="24"/>
          <w:lang w:val="lt-LT"/>
        </w:rPr>
        <w:t xml:space="preserve">direktorius Valdas </w:t>
      </w:r>
      <w:proofErr w:type="spellStart"/>
      <w:r w:rsidR="00BF2B81" w:rsidRPr="00BF2B81">
        <w:rPr>
          <w:rFonts w:cs="Times New Roman"/>
          <w:i/>
          <w:iCs/>
          <w:color w:val="auto"/>
          <w:sz w:val="24"/>
          <w:szCs w:val="24"/>
          <w:lang w:val="lt-LT"/>
        </w:rPr>
        <w:t>Šimčikas</w:t>
      </w:r>
      <w:proofErr w:type="spellEnd"/>
      <w:r w:rsidRPr="00BF2B81">
        <w:rPr>
          <w:rFonts w:cs="Times New Roman"/>
          <w:color w:val="auto"/>
          <w:sz w:val="24"/>
          <w:szCs w:val="24"/>
          <w:lang w:val="lt-LT"/>
        </w:rPr>
        <w:t xml:space="preserve">. </w:t>
      </w:r>
      <w:r w:rsidR="006225ED" w:rsidRPr="00BF2B81">
        <w:rPr>
          <w:rFonts w:cs="Times New Roman"/>
          <w:color w:val="auto"/>
          <w:sz w:val="24"/>
          <w:szCs w:val="24"/>
          <w:lang w:val="lt-LT"/>
        </w:rPr>
        <w:t>Pirkėjas</w:t>
      </w:r>
      <w:r w:rsidRPr="00BF2B81">
        <w:rPr>
          <w:rFonts w:cs="Times New Roman"/>
          <w:color w:val="auto"/>
          <w:sz w:val="24"/>
          <w:szCs w:val="24"/>
          <w:lang w:val="lt-LT"/>
        </w:rPr>
        <w:t xml:space="preserve"> taip pat reikalauja, kad Paslaugų teikėjas informuotų apie</w:t>
      </w:r>
      <w:r w:rsidRPr="00DD0451">
        <w:rPr>
          <w:rFonts w:cs="Times New Roman"/>
          <w:color w:val="auto"/>
          <w:sz w:val="24"/>
          <w:szCs w:val="24"/>
          <w:lang w:val="lt-LT"/>
        </w:rPr>
        <w:t xml:space="preserve"> minėtos informacijos pasikeitimus visu Sutarties vykdymo metu, taip pat apie naujus subtiekėjus, kuriuos jis ketina pasitelkti vėliau. </w:t>
      </w:r>
    </w:p>
    <w:p w14:paraId="48F44272" w14:textId="32836C99" w:rsidR="007325CC" w:rsidRDefault="006C47E1" w:rsidP="009A35AA">
      <w:pPr>
        <w:pStyle w:val="Body2"/>
        <w:spacing w:after="0"/>
        <w:ind w:firstLine="720"/>
        <w:rPr>
          <w:rFonts w:cs="Times New Roman"/>
          <w:color w:val="auto"/>
          <w:sz w:val="24"/>
          <w:szCs w:val="24"/>
          <w:lang w:val="lt-LT"/>
        </w:rPr>
      </w:pPr>
      <w:r w:rsidRPr="00DD0451">
        <w:rPr>
          <w:rFonts w:cs="Times New Roman"/>
          <w:color w:val="auto"/>
          <w:sz w:val="24"/>
          <w:szCs w:val="24"/>
          <w:lang w:val="lt-LT"/>
        </w:rPr>
        <w:lastRenderedPageBreak/>
        <w:t xml:space="preserve">8.2. </w:t>
      </w:r>
      <w:r w:rsidR="007325CC">
        <w:rPr>
          <w:rFonts w:cs="Times New Roman"/>
          <w:color w:val="auto"/>
          <w:sz w:val="24"/>
          <w:szCs w:val="24"/>
          <w:lang w:val="lt-LT"/>
        </w:rPr>
        <w:t>Paslaugų teikėjas gali keisti Sutarties priede nurodytus subtiekėjus tik prieš tai raštu pranešęs</w:t>
      </w:r>
      <w:r w:rsidR="005A2619">
        <w:rPr>
          <w:rFonts w:cs="Times New Roman"/>
          <w:color w:val="auto"/>
          <w:sz w:val="24"/>
          <w:szCs w:val="24"/>
          <w:lang w:val="lt-LT"/>
        </w:rPr>
        <w:t xml:space="preserve"> Pirkėjui apie tokio keitimo būtinybę ir gavės jo raštišką sutikimą.</w:t>
      </w:r>
    </w:p>
    <w:p w14:paraId="5C2497D8" w14:textId="4F665129" w:rsidR="002D2F0C" w:rsidRPr="00DD0451" w:rsidRDefault="00455C5A" w:rsidP="009A35AA">
      <w:pPr>
        <w:pStyle w:val="Body2"/>
        <w:spacing w:after="0"/>
        <w:ind w:firstLine="720"/>
        <w:rPr>
          <w:rFonts w:cs="Times New Roman"/>
          <w:color w:val="auto"/>
          <w:sz w:val="24"/>
          <w:szCs w:val="24"/>
          <w:lang w:val="lt-LT"/>
        </w:rPr>
      </w:pPr>
      <w:r>
        <w:rPr>
          <w:rFonts w:cs="Times New Roman"/>
          <w:color w:val="auto"/>
          <w:sz w:val="24"/>
          <w:szCs w:val="24"/>
          <w:lang w:val="lt-LT"/>
        </w:rPr>
        <w:t xml:space="preserve">8.3. </w:t>
      </w:r>
      <w:r w:rsidR="006C47E1" w:rsidRPr="00DD0451">
        <w:rPr>
          <w:rFonts w:cs="Times New Roman"/>
          <w:color w:val="auto"/>
          <w:sz w:val="24"/>
          <w:szCs w:val="24"/>
          <w:lang w:val="lt-LT"/>
        </w:rPr>
        <w:t>Paslaugų teikėjas Sutarties vykdymo metu gali inicijuoti subtiekėjo, numatyto Sutarties priede, pakeitimą, nurodydamas tokio keitimo motyvus.</w:t>
      </w:r>
    </w:p>
    <w:p w14:paraId="02E226B8" w14:textId="6501D638" w:rsidR="002D2F0C" w:rsidRPr="00DD0451" w:rsidRDefault="006C47E1" w:rsidP="009A35AA">
      <w:pPr>
        <w:pStyle w:val="Body2"/>
        <w:spacing w:after="0"/>
        <w:ind w:firstLine="720"/>
        <w:rPr>
          <w:rFonts w:cs="Times New Roman"/>
          <w:color w:val="auto"/>
          <w:sz w:val="24"/>
          <w:szCs w:val="24"/>
          <w:lang w:val="lt-LT"/>
        </w:rPr>
      </w:pPr>
      <w:r w:rsidRPr="00DD0451">
        <w:rPr>
          <w:rFonts w:cs="Times New Roman"/>
          <w:color w:val="auto"/>
          <w:sz w:val="24"/>
          <w:szCs w:val="24"/>
          <w:lang w:val="lt-LT"/>
        </w:rPr>
        <w:t>8.</w:t>
      </w:r>
      <w:r w:rsidR="00455C5A">
        <w:rPr>
          <w:rFonts w:cs="Times New Roman"/>
          <w:color w:val="auto"/>
          <w:sz w:val="24"/>
          <w:szCs w:val="24"/>
          <w:lang w:val="lt-LT"/>
        </w:rPr>
        <w:t>4</w:t>
      </w:r>
      <w:r w:rsidRPr="00DD0451">
        <w:rPr>
          <w:rFonts w:cs="Times New Roman"/>
          <w:color w:val="auto"/>
          <w:sz w:val="24"/>
          <w:szCs w:val="24"/>
          <w:lang w:val="lt-LT"/>
        </w:rPr>
        <w:t xml:space="preserve">.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EE456C" w:rsidRPr="00DD0451">
        <w:rPr>
          <w:rFonts w:cs="Times New Roman"/>
          <w:color w:val="auto"/>
          <w:sz w:val="24"/>
          <w:szCs w:val="24"/>
          <w:lang w:val="lt-LT"/>
        </w:rPr>
        <w:t>Pirkėjas</w:t>
      </w:r>
      <w:r w:rsidRPr="00DD0451">
        <w:rPr>
          <w:rFonts w:cs="Times New Roman"/>
          <w:color w:val="auto"/>
          <w:sz w:val="24"/>
          <w:szCs w:val="24"/>
          <w:lang w:val="lt-LT"/>
        </w:rPr>
        <w:t xml:space="preserve"> reikalauja, kad Paslaugų teikėjas per</w:t>
      </w:r>
      <w:r w:rsidR="00EE456C" w:rsidRPr="00DD0451">
        <w:rPr>
          <w:rFonts w:cs="Times New Roman"/>
          <w:color w:val="auto"/>
          <w:sz w:val="24"/>
          <w:szCs w:val="24"/>
          <w:lang w:val="lt-LT"/>
        </w:rPr>
        <w:t xml:space="preserve"> Pirkėjo</w:t>
      </w:r>
      <w:r w:rsidRPr="00DD0451">
        <w:rPr>
          <w:rFonts w:cs="Times New Roman"/>
          <w:color w:val="auto"/>
          <w:sz w:val="24"/>
          <w:szCs w:val="24"/>
          <w:lang w:val="lt-LT"/>
        </w:rPr>
        <w:t xml:space="preserve"> nustatytą terminą pakeistų minėtą subtiekėją reikalavimus atitinkančiu subtiekėju.</w:t>
      </w:r>
    </w:p>
    <w:p w14:paraId="38F40DE0" w14:textId="6E9C0FA8" w:rsidR="002D2F0C" w:rsidRDefault="006C47E1" w:rsidP="009A35AA">
      <w:pPr>
        <w:pStyle w:val="Body2"/>
        <w:spacing w:after="0"/>
        <w:ind w:firstLine="720"/>
        <w:rPr>
          <w:rFonts w:cs="Times New Roman"/>
          <w:color w:val="auto"/>
          <w:sz w:val="24"/>
          <w:szCs w:val="24"/>
          <w:lang w:val="lt-LT"/>
        </w:rPr>
      </w:pPr>
      <w:r w:rsidRPr="00DD0451">
        <w:rPr>
          <w:rFonts w:cs="Times New Roman"/>
          <w:color w:val="auto"/>
          <w:sz w:val="24"/>
          <w:szCs w:val="24"/>
          <w:lang w:val="lt-LT"/>
        </w:rPr>
        <w:t>8.</w:t>
      </w:r>
      <w:r w:rsidR="00455C5A">
        <w:rPr>
          <w:rFonts w:cs="Times New Roman"/>
          <w:color w:val="auto"/>
          <w:sz w:val="24"/>
          <w:szCs w:val="24"/>
          <w:lang w:val="lt-LT"/>
        </w:rPr>
        <w:t>5</w:t>
      </w:r>
      <w:r w:rsidRPr="00DD0451">
        <w:rPr>
          <w:rFonts w:cs="Times New Roman"/>
          <w:color w:val="auto"/>
          <w:sz w:val="24"/>
          <w:szCs w:val="24"/>
          <w:lang w:val="lt-LT"/>
        </w:rPr>
        <w:t xml:space="preserve">. </w:t>
      </w:r>
      <w:r w:rsidR="00EE456C" w:rsidRPr="00DD0451">
        <w:rPr>
          <w:rFonts w:cs="Times New Roman"/>
          <w:color w:val="auto"/>
          <w:sz w:val="24"/>
          <w:szCs w:val="24"/>
          <w:lang w:val="lt-LT"/>
        </w:rPr>
        <w:t>Pirkėjui</w:t>
      </w:r>
      <w:r w:rsidRPr="00DD0451">
        <w:rPr>
          <w:rFonts w:cs="Times New Roman"/>
          <w:color w:val="auto"/>
          <w:sz w:val="24"/>
          <w:szCs w:val="24"/>
          <w:lang w:val="lt-LT"/>
        </w:rPr>
        <w:t xml:space="preserve"> sutikus su subtiekėjo pakeitimu, </w:t>
      </w:r>
      <w:r w:rsidR="00EE456C" w:rsidRPr="00DD0451">
        <w:rPr>
          <w:rFonts w:cs="Times New Roman"/>
          <w:color w:val="auto"/>
          <w:sz w:val="24"/>
          <w:szCs w:val="24"/>
          <w:lang w:val="lt-LT"/>
        </w:rPr>
        <w:t>Pirkėjas</w:t>
      </w:r>
      <w:r w:rsidRPr="00DD0451">
        <w:rPr>
          <w:rFonts w:cs="Times New Roman"/>
          <w:color w:val="auto"/>
          <w:sz w:val="24"/>
          <w:szCs w:val="24"/>
          <w:lang w:val="lt-LT"/>
        </w:rPr>
        <w:t xml:space="preserve"> kartu su Paslaugų teikėju raštu sudaro susitarimą dėl subtiekėjo pakeitimo, kurį pasirašo Šalys. Šis susitarimas yra neatskiriama Sutarties dalis.</w:t>
      </w:r>
    </w:p>
    <w:p w14:paraId="06ACA4C9" w14:textId="1707BACE" w:rsidR="00455C5A" w:rsidRPr="00DD0451" w:rsidRDefault="00455C5A" w:rsidP="009A35AA">
      <w:pPr>
        <w:pStyle w:val="Body2"/>
        <w:spacing w:after="0"/>
        <w:ind w:firstLine="720"/>
        <w:rPr>
          <w:rFonts w:cs="Times New Roman"/>
          <w:color w:val="auto"/>
          <w:sz w:val="24"/>
          <w:szCs w:val="24"/>
          <w:lang w:val="lt-LT"/>
        </w:rPr>
      </w:pPr>
      <w:r>
        <w:rPr>
          <w:rFonts w:cs="Times New Roman"/>
          <w:color w:val="auto"/>
          <w:sz w:val="24"/>
          <w:szCs w:val="24"/>
          <w:lang w:val="lt-LT"/>
        </w:rPr>
        <w:t>8.6. Subtiekėjo keitimo tvarkos numatytos Sutarties 8.5 punkte pažeidimas laikomas esminiu Sutarties pažeidimu.</w:t>
      </w:r>
    </w:p>
    <w:p w14:paraId="77FF8FA9" w14:textId="77777777" w:rsidR="002D2F0C" w:rsidRPr="00DD0451" w:rsidRDefault="006C47E1" w:rsidP="00455C5A">
      <w:pPr>
        <w:pStyle w:val="Heading"/>
        <w:spacing w:before="240" w:after="240"/>
        <w:jc w:val="center"/>
        <w:rPr>
          <w:rFonts w:cs="Times New Roman"/>
          <w:color w:val="auto"/>
          <w:sz w:val="24"/>
          <w:szCs w:val="24"/>
          <w:lang w:val="lt-LT"/>
        </w:rPr>
      </w:pPr>
      <w:r w:rsidRPr="00DD0451">
        <w:rPr>
          <w:rFonts w:cs="Times New Roman"/>
          <w:color w:val="auto"/>
          <w:sz w:val="24"/>
          <w:szCs w:val="24"/>
          <w:lang w:val="lt-LT"/>
        </w:rPr>
        <w:t>9. ŠALIŲ ATSAKOMYBĖ</w:t>
      </w:r>
    </w:p>
    <w:p w14:paraId="3B6E866B" w14:textId="60682EFE" w:rsidR="002D2F0C" w:rsidRPr="00DD0451" w:rsidRDefault="006C47E1" w:rsidP="00FF041B">
      <w:pPr>
        <w:pStyle w:val="Body2"/>
        <w:spacing w:after="0"/>
        <w:ind w:firstLine="720"/>
        <w:rPr>
          <w:rFonts w:cs="Times New Roman"/>
          <w:sz w:val="24"/>
          <w:szCs w:val="24"/>
          <w:lang w:val="lt-LT"/>
        </w:rPr>
      </w:pPr>
      <w:r w:rsidRPr="00DD0451">
        <w:rPr>
          <w:rFonts w:cs="Times New Roman"/>
          <w:color w:val="auto"/>
          <w:sz w:val="24"/>
          <w:szCs w:val="24"/>
          <w:lang w:val="lt-LT"/>
        </w:rPr>
        <w:t xml:space="preserve">9.1. </w:t>
      </w:r>
      <w:r w:rsidR="00EE456C" w:rsidRPr="00DD0451">
        <w:rPr>
          <w:rFonts w:cs="Times New Roman"/>
          <w:color w:val="auto"/>
          <w:sz w:val="24"/>
          <w:szCs w:val="24"/>
          <w:lang w:val="lt-LT"/>
        </w:rPr>
        <w:t>Pirkėjas</w:t>
      </w:r>
      <w:r w:rsidRPr="00DD0451">
        <w:rPr>
          <w:rFonts w:cs="Times New Roman"/>
          <w:color w:val="auto"/>
          <w:sz w:val="24"/>
          <w:szCs w:val="24"/>
          <w:lang w:val="lt-LT"/>
        </w:rPr>
        <w:t>, uždelsęs sumokėti Sutarties 4.</w:t>
      </w:r>
      <w:r w:rsidR="00BC1C26" w:rsidRPr="00DD0451">
        <w:rPr>
          <w:rFonts w:cs="Times New Roman"/>
          <w:color w:val="auto"/>
          <w:sz w:val="24"/>
          <w:szCs w:val="24"/>
          <w:lang w:val="lt-LT"/>
        </w:rPr>
        <w:t xml:space="preserve">2 </w:t>
      </w:r>
      <w:r w:rsidRPr="00DD0451">
        <w:rPr>
          <w:rFonts w:cs="Times New Roman"/>
          <w:color w:val="auto"/>
          <w:sz w:val="24"/>
          <w:szCs w:val="24"/>
          <w:lang w:val="lt-LT"/>
        </w:rPr>
        <w:t xml:space="preserve">punkte numatyta tvarka, įsipareigoja Paslaugų teikėjui pareikalavus mokėti Paslaugų teikėjui 0,02 % </w:t>
      </w:r>
      <w:r w:rsidR="00F934E3" w:rsidRPr="00DD0451">
        <w:rPr>
          <w:rFonts w:cs="Times New Roman"/>
          <w:color w:val="auto"/>
          <w:sz w:val="24"/>
          <w:szCs w:val="24"/>
          <w:lang w:val="lt-LT"/>
        </w:rPr>
        <w:t xml:space="preserve">nuo </w:t>
      </w:r>
      <w:r w:rsidR="00FF041B">
        <w:rPr>
          <w:rFonts w:cs="Times New Roman"/>
          <w:color w:val="auto"/>
          <w:sz w:val="24"/>
          <w:szCs w:val="24"/>
          <w:lang w:val="lt-LT"/>
        </w:rPr>
        <w:t xml:space="preserve">neapmokėtos sąskaitos dydžio </w:t>
      </w:r>
      <w:r w:rsidRPr="00DD0451">
        <w:rPr>
          <w:rFonts w:cs="Times New Roman"/>
          <w:color w:val="auto"/>
          <w:sz w:val="24"/>
          <w:szCs w:val="24"/>
          <w:lang w:val="lt-LT"/>
        </w:rPr>
        <w:t>delspinigius, už kiekvieną uždelstą dieną.</w:t>
      </w:r>
    </w:p>
    <w:p w14:paraId="1A279116" w14:textId="349D8BDA" w:rsidR="002D2F0C" w:rsidRPr="00DD0451" w:rsidRDefault="006C47E1" w:rsidP="00FF041B">
      <w:pPr>
        <w:pStyle w:val="Body2"/>
        <w:spacing w:after="0"/>
        <w:ind w:firstLine="720"/>
        <w:rPr>
          <w:rFonts w:cs="Times New Roman"/>
          <w:color w:val="auto"/>
          <w:sz w:val="24"/>
          <w:szCs w:val="24"/>
          <w:lang w:val="lt-LT"/>
        </w:rPr>
      </w:pPr>
      <w:r w:rsidRPr="00DD0451">
        <w:rPr>
          <w:rFonts w:cs="Times New Roman"/>
          <w:color w:val="auto"/>
          <w:sz w:val="24"/>
          <w:szCs w:val="24"/>
          <w:lang w:val="lt-LT"/>
        </w:rPr>
        <w:t>9.2. Paslaugų teikėjas, uždelsęs suteikti paslaugas</w:t>
      </w:r>
      <w:r w:rsidR="00FF041B">
        <w:rPr>
          <w:rFonts w:cs="Times New Roman"/>
          <w:color w:val="auto"/>
          <w:sz w:val="24"/>
          <w:szCs w:val="24"/>
          <w:lang w:val="lt-LT"/>
        </w:rPr>
        <w:t xml:space="preserve"> pirkimo</w:t>
      </w:r>
      <w:r w:rsidRPr="00DD0451">
        <w:rPr>
          <w:rFonts w:cs="Times New Roman"/>
          <w:color w:val="auto"/>
          <w:sz w:val="24"/>
          <w:szCs w:val="24"/>
          <w:lang w:val="lt-LT"/>
        </w:rPr>
        <w:t xml:space="preserve"> Sutartyje numatytais terminais, moka </w:t>
      </w:r>
      <w:r w:rsidR="00B155AA" w:rsidRPr="00DD0451">
        <w:rPr>
          <w:rFonts w:cs="Times New Roman"/>
          <w:color w:val="auto"/>
          <w:sz w:val="24"/>
          <w:szCs w:val="24"/>
          <w:lang w:val="lt-LT"/>
        </w:rPr>
        <w:t>Pirkėjui</w:t>
      </w:r>
      <w:r w:rsidR="00BC1C26" w:rsidRPr="00DD0451">
        <w:rPr>
          <w:rFonts w:cs="Times New Roman"/>
          <w:color w:val="auto"/>
          <w:sz w:val="24"/>
          <w:szCs w:val="24"/>
          <w:lang w:val="lt-LT"/>
        </w:rPr>
        <w:t xml:space="preserve"> </w:t>
      </w:r>
      <w:r w:rsidRPr="00DD0451">
        <w:rPr>
          <w:rFonts w:cs="Times New Roman"/>
          <w:color w:val="auto"/>
          <w:sz w:val="24"/>
          <w:szCs w:val="24"/>
          <w:lang w:val="lt-LT"/>
        </w:rPr>
        <w:t>0,02 % nuo nesuteiktų paslaugų vertės delspinigius už kiekvieną uždelstą dieną</w:t>
      </w:r>
      <w:r w:rsidR="00417CBD" w:rsidRPr="00DD0451">
        <w:rPr>
          <w:rFonts w:cs="Times New Roman"/>
          <w:color w:val="auto"/>
          <w:sz w:val="24"/>
          <w:szCs w:val="24"/>
          <w:lang w:val="lt-LT"/>
        </w:rPr>
        <w:t xml:space="preserve"> arba atitinkamai sumažinama už suteiktas paslaugas mokėtina suma</w:t>
      </w:r>
      <w:r w:rsidRPr="00DD0451">
        <w:rPr>
          <w:rFonts w:cs="Times New Roman"/>
          <w:color w:val="auto"/>
          <w:sz w:val="24"/>
          <w:szCs w:val="24"/>
          <w:lang w:val="lt-LT"/>
        </w:rPr>
        <w:t>.</w:t>
      </w:r>
    </w:p>
    <w:p w14:paraId="7AF5C724" w14:textId="5B87B79A" w:rsidR="002D2F0C" w:rsidRPr="00DD0451" w:rsidRDefault="006C47E1" w:rsidP="00FF041B">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9.3. </w:t>
      </w:r>
      <w:r w:rsidR="00B155AA" w:rsidRPr="00DD0451">
        <w:rPr>
          <w:rFonts w:cs="Times New Roman"/>
          <w:color w:val="auto"/>
          <w:sz w:val="24"/>
          <w:szCs w:val="24"/>
          <w:lang w:val="lt-LT"/>
        </w:rPr>
        <w:t>Pirkėjui</w:t>
      </w:r>
      <w:r w:rsidRPr="00DD0451">
        <w:rPr>
          <w:rFonts w:cs="Times New Roman"/>
          <w:color w:val="auto"/>
          <w:sz w:val="24"/>
          <w:szCs w:val="24"/>
          <w:lang w:val="lt-LT"/>
        </w:rPr>
        <w:t xml:space="preserve"> nutraukus Sutartį dėl esminio Sutarties pažeidimo, Paslaugų teikėjas įsipareigoja sumokėti </w:t>
      </w:r>
      <w:r w:rsidR="00B155AA" w:rsidRPr="00DD0451">
        <w:rPr>
          <w:rFonts w:cs="Times New Roman"/>
          <w:color w:val="auto"/>
          <w:sz w:val="24"/>
          <w:szCs w:val="24"/>
          <w:lang w:val="lt-LT"/>
        </w:rPr>
        <w:t>Pirkėjui</w:t>
      </w:r>
      <w:r w:rsidRPr="00DD0451">
        <w:rPr>
          <w:rFonts w:cs="Times New Roman"/>
          <w:color w:val="auto"/>
          <w:sz w:val="24"/>
          <w:szCs w:val="24"/>
          <w:lang w:val="lt-LT"/>
        </w:rPr>
        <w:t xml:space="preserve"> </w:t>
      </w:r>
      <w:r w:rsidR="00FF041B">
        <w:rPr>
          <w:rFonts w:cs="Times New Roman"/>
          <w:color w:val="auto"/>
          <w:sz w:val="24"/>
          <w:szCs w:val="24"/>
          <w:lang w:val="lt-LT"/>
        </w:rPr>
        <w:t>400 Eur</w:t>
      </w:r>
      <w:r w:rsidR="000E66F7">
        <w:rPr>
          <w:rFonts w:cs="Times New Roman"/>
          <w:color w:val="auto"/>
          <w:sz w:val="24"/>
          <w:szCs w:val="24"/>
          <w:lang w:val="lt-LT"/>
        </w:rPr>
        <w:t xml:space="preserve"> dydžio netesybas (baudą)</w:t>
      </w:r>
      <w:r w:rsidRPr="00DD0451">
        <w:rPr>
          <w:rFonts w:cs="Times New Roman"/>
          <w:color w:val="auto"/>
          <w:sz w:val="24"/>
          <w:szCs w:val="24"/>
          <w:lang w:val="lt-LT"/>
        </w:rPr>
        <w:t>.</w:t>
      </w:r>
    </w:p>
    <w:p w14:paraId="2080D052" w14:textId="77777777" w:rsidR="002D2F0C" w:rsidRPr="00DD0451" w:rsidRDefault="006C47E1" w:rsidP="0034330E">
      <w:pPr>
        <w:pStyle w:val="Heading"/>
        <w:spacing w:before="240" w:after="240"/>
        <w:jc w:val="center"/>
        <w:rPr>
          <w:rFonts w:cs="Times New Roman"/>
          <w:color w:val="auto"/>
          <w:sz w:val="24"/>
          <w:szCs w:val="24"/>
          <w:lang w:val="lt-LT"/>
        </w:rPr>
      </w:pPr>
      <w:r w:rsidRPr="00DD0451">
        <w:rPr>
          <w:rFonts w:cs="Times New Roman"/>
          <w:color w:val="auto"/>
          <w:sz w:val="24"/>
          <w:szCs w:val="24"/>
          <w:lang w:val="lt-LT"/>
        </w:rPr>
        <w:t>10. SUTARTIES GALIOJIMAS IR NUTRAUKIMAS</w:t>
      </w:r>
    </w:p>
    <w:p w14:paraId="08C4A1E0" w14:textId="0443A367" w:rsidR="002D2F0C" w:rsidRPr="00DD0451" w:rsidRDefault="002D2F0C" w:rsidP="00511BC0">
      <w:pPr>
        <w:pStyle w:val="Body2"/>
        <w:spacing w:after="0"/>
        <w:rPr>
          <w:rFonts w:cs="Times New Roman"/>
          <w:color w:val="auto"/>
          <w:sz w:val="24"/>
          <w:szCs w:val="24"/>
          <w:lang w:val="lt-LT"/>
        </w:rPr>
      </w:pPr>
    </w:p>
    <w:p w14:paraId="7A82B7CF" w14:textId="39A41220" w:rsidR="002D2F0C" w:rsidRPr="00DD0451" w:rsidRDefault="006C47E1" w:rsidP="0034330E">
      <w:pPr>
        <w:pStyle w:val="Body2"/>
        <w:spacing w:after="0"/>
        <w:ind w:firstLine="720"/>
        <w:rPr>
          <w:rFonts w:cs="Times New Roman"/>
          <w:color w:val="auto"/>
          <w:sz w:val="24"/>
          <w:szCs w:val="24"/>
          <w:lang w:val="lt-LT"/>
        </w:rPr>
      </w:pPr>
      <w:r w:rsidRPr="00DD0451">
        <w:rPr>
          <w:rFonts w:cs="Times New Roman"/>
          <w:color w:val="auto"/>
          <w:sz w:val="24"/>
          <w:szCs w:val="24"/>
          <w:lang w:val="lt-LT"/>
        </w:rPr>
        <w:t>10.1. Sutartis įsigalioja, kai Sutartį pasirašo abi Sutarties Šalys</w:t>
      </w:r>
      <w:r w:rsidR="0034330E">
        <w:rPr>
          <w:rFonts w:cs="Times New Roman"/>
          <w:color w:val="auto"/>
          <w:sz w:val="24"/>
          <w:szCs w:val="24"/>
          <w:lang w:val="lt-LT"/>
        </w:rPr>
        <w:t xml:space="preserve"> ir galioja iki visiško Šalių įsipareigojimų įvykdymo, tačiau ne ilgiau kaip 4 (keturi) </w:t>
      </w:r>
      <w:r w:rsidR="006E475E" w:rsidRPr="00DD0451">
        <w:rPr>
          <w:rFonts w:cs="Times New Roman"/>
          <w:bCs/>
          <w:sz w:val="24"/>
          <w:szCs w:val="24"/>
          <w:lang w:val="lt-LT"/>
        </w:rPr>
        <w:t>mėn</w:t>
      </w:r>
      <w:r w:rsidR="000909E2">
        <w:rPr>
          <w:rFonts w:cs="Times New Roman"/>
          <w:bCs/>
          <w:sz w:val="24"/>
          <w:szCs w:val="24"/>
          <w:lang w:val="lt-LT"/>
        </w:rPr>
        <w:t>esiai</w:t>
      </w:r>
      <w:r w:rsidR="0034330E">
        <w:rPr>
          <w:rFonts w:cs="Times New Roman"/>
          <w:bCs/>
          <w:sz w:val="24"/>
          <w:szCs w:val="24"/>
          <w:lang w:val="lt-LT"/>
        </w:rPr>
        <w:t xml:space="preserve"> nuo Sutarties įsigaliojimo dienos</w:t>
      </w:r>
      <w:r w:rsidR="006E475E" w:rsidRPr="00DD0451">
        <w:rPr>
          <w:rFonts w:cs="Times New Roman"/>
          <w:bCs/>
          <w:sz w:val="24"/>
          <w:szCs w:val="24"/>
          <w:lang w:val="lt-LT"/>
        </w:rPr>
        <w:t>.</w:t>
      </w:r>
    </w:p>
    <w:p w14:paraId="03D26B33" w14:textId="4FEF5F9B" w:rsidR="002D2F0C" w:rsidRPr="00DD0451" w:rsidRDefault="006C47E1" w:rsidP="0034330E">
      <w:pPr>
        <w:pStyle w:val="Body2"/>
        <w:spacing w:after="0"/>
        <w:ind w:firstLine="720"/>
        <w:rPr>
          <w:rFonts w:cs="Times New Roman"/>
          <w:color w:val="auto"/>
          <w:sz w:val="24"/>
          <w:szCs w:val="24"/>
          <w:lang w:val="lt-LT"/>
        </w:rPr>
      </w:pPr>
      <w:r w:rsidRPr="00DD0451">
        <w:rPr>
          <w:rFonts w:cs="Times New Roman"/>
          <w:color w:val="auto"/>
          <w:sz w:val="24"/>
          <w:szCs w:val="24"/>
          <w:lang w:val="lt-LT"/>
        </w:rPr>
        <w:t>10.2. Jei bet kuri Sutarties nuostata tampa ar pripažįstama visiškai ar iš dalies negaliojančia, tai neturi įtakos kitų Sutarties nuostatų galiojimui.</w:t>
      </w:r>
    </w:p>
    <w:p w14:paraId="3A6745B1" w14:textId="66582ECA" w:rsidR="002D2F0C" w:rsidRPr="00DD0451" w:rsidRDefault="006C47E1" w:rsidP="0034330E">
      <w:pPr>
        <w:pStyle w:val="Body2"/>
        <w:spacing w:after="0"/>
        <w:ind w:firstLine="720"/>
        <w:rPr>
          <w:rFonts w:cs="Times New Roman"/>
          <w:color w:val="auto"/>
          <w:sz w:val="24"/>
          <w:szCs w:val="24"/>
          <w:lang w:val="lt-LT"/>
        </w:rPr>
      </w:pPr>
      <w:r w:rsidRPr="00DD0451">
        <w:rPr>
          <w:rFonts w:cs="Times New Roman"/>
          <w:color w:val="auto"/>
          <w:sz w:val="24"/>
          <w:szCs w:val="24"/>
          <w:lang w:val="lt-LT"/>
        </w:rPr>
        <w:t>10.3. Sutartį galima nutraukti šiais atvejais:</w:t>
      </w:r>
    </w:p>
    <w:p w14:paraId="26E959B0" w14:textId="7A189979" w:rsidR="002D2F0C" w:rsidRPr="00DD0451" w:rsidRDefault="006C47E1" w:rsidP="0034330E">
      <w:pPr>
        <w:pStyle w:val="Body2"/>
        <w:spacing w:after="0"/>
        <w:ind w:firstLine="720"/>
        <w:rPr>
          <w:rFonts w:cs="Times New Roman"/>
          <w:color w:val="auto"/>
          <w:sz w:val="24"/>
          <w:szCs w:val="24"/>
          <w:lang w:val="lt-LT"/>
        </w:rPr>
      </w:pPr>
      <w:r w:rsidRPr="00DD0451">
        <w:rPr>
          <w:rFonts w:cs="Times New Roman"/>
          <w:color w:val="auto"/>
          <w:sz w:val="24"/>
          <w:szCs w:val="24"/>
          <w:lang w:val="lt-LT"/>
        </w:rPr>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r w:rsidR="0034330E">
        <w:rPr>
          <w:rFonts w:cs="Times New Roman"/>
          <w:color w:val="auto"/>
          <w:sz w:val="24"/>
          <w:szCs w:val="24"/>
          <w:lang w:val="lt-LT"/>
        </w:rPr>
        <w:t>;</w:t>
      </w:r>
    </w:p>
    <w:p w14:paraId="61228C3A" w14:textId="41A7F229" w:rsidR="002D2F0C" w:rsidRPr="00DD0451" w:rsidRDefault="006C47E1" w:rsidP="0034330E">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10.3.2. </w:t>
      </w:r>
      <w:r w:rsidR="00B155AA" w:rsidRPr="00DD0451">
        <w:rPr>
          <w:rFonts w:cs="Times New Roman"/>
          <w:color w:val="auto"/>
          <w:sz w:val="24"/>
          <w:szCs w:val="24"/>
          <w:lang w:val="lt-LT"/>
        </w:rPr>
        <w:t>Pirkėjo</w:t>
      </w:r>
      <w:r w:rsidRPr="00DD0451">
        <w:rPr>
          <w:rFonts w:cs="Times New Roman"/>
          <w:color w:val="auto"/>
          <w:sz w:val="24"/>
          <w:szCs w:val="24"/>
          <w:lang w:val="lt-LT"/>
        </w:rPr>
        <w:t xml:space="preserve"> sprendimu prieš 10 kalendorinių dienų raštu įspėjus Paslaugų teikėją Viešųjų pirkimų įstatymo 90 straipsnio 1 dalyje nurodytais atvejais</w:t>
      </w:r>
      <w:r w:rsidR="0034330E">
        <w:rPr>
          <w:rFonts w:cs="Times New Roman"/>
          <w:color w:val="auto"/>
          <w:sz w:val="24"/>
          <w:szCs w:val="24"/>
          <w:lang w:val="lt-LT"/>
        </w:rPr>
        <w:t>;</w:t>
      </w:r>
    </w:p>
    <w:p w14:paraId="056A7E5E" w14:textId="420FE477" w:rsidR="002D2F0C" w:rsidRPr="00DD0451" w:rsidRDefault="006C47E1" w:rsidP="0034330E">
      <w:pPr>
        <w:pStyle w:val="Body2"/>
        <w:spacing w:after="0"/>
        <w:ind w:firstLine="720"/>
        <w:rPr>
          <w:rFonts w:cs="Times New Roman"/>
          <w:color w:val="auto"/>
          <w:sz w:val="24"/>
          <w:szCs w:val="24"/>
          <w:lang w:val="lt-LT"/>
        </w:rPr>
      </w:pPr>
      <w:r w:rsidRPr="00DD0451">
        <w:rPr>
          <w:rFonts w:cs="Times New Roman"/>
          <w:color w:val="auto"/>
          <w:sz w:val="24"/>
          <w:szCs w:val="24"/>
          <w:lang w:val="lt-LT"/>
        </w:rPr>
        <w:t>10.3.3. abiejų Šalių rašytiniu susitarimu.</w:t>
      </w:r>
    </w:p>
    <w:p w14:paraId="617E81D6" w14:textId="40245D88" w:rsidR="002D2F0C" w:rsidRPr="00DD0451" w:rsidRDefault="006C47E1" w:rsidP="0034330E">
      <w:pPr>
        <w:pStyle w:val="Body2"/>
        <w:spacing w:after="0"/>
        <w:ind w:firstLine="720"/>
        <w:rPr>
          <w:rFonts w:cs="Times New Roman"/>
          <w:color w:val="auto"/>
          <w:sz w:val="24"/>
          <w:szCs w:val="24"/>
          <w:lang w:val="lt-LT"/>
        </w:rPr>
      </w:pPr>
      <w:r w:rsidRPr="00DD0451">
        <w:rPr>
          <w:rFonts w:cs="Times New Roman"/>
          <w:color w:val="auto"/>
          <w:sz w:val="24"/>
          <w:szCs w:val="24"/>
          <w:lang w:val="lt-LT"/>
        </w:rPr>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800559E" w14:textId="57CF852A" w:rsidR="002D2F0C" w:rsidRPr="00DD0451" w:rsidRDefault="006C47E1" w:rsidP="009156A5">
      <w:pPr>
        <w:pStyle w:val="Heading"/>
        <w:spacing w:before="240" w:after="240"/>
        <w:ind w:firstLine="720"/>
        <w:contextualSpacing/>
        <w:jc w:val="center"/>
        <w:rPr>
          <w:rFonts w:cs="Times New Roman"/>
          <w:color w:val="auto"/>
          <w:sz w:val="24"/>
          <w:szCs w:val="24"/>
          <w:lang w:val="lt-LT"/>
        </w:rPr>
      </w:pPr>
      <w:r w:rsidRPr="00DD0451">
        <w:rPr>
          <w:rFonts w:cs="Times New Roman"/>
          <w:color w:val="auto"/>
          <w:sz w:val="24"/>
          <w:szCs w:val="24"/>
          <w:lang w:val="lt-LT"/>
        </w:rPr>
        <w:t>11. TAIKYTINA TEISĖ</w:t>
      </w:r>
    </w:p>
    <w:p w14:paraId="24D6246E" w14:textId="5AA776C6" w:rsidR="002D2F0C" w:rsidRPr="00DD0451" w:rsidRDefault="006C47E1" w:rsidP="009156A5">
      <w:pPr>
        <w:pStyle w:val="Body2"/>
        <w:spacing w:after="0"/>
        <w:ind w:firstLine="720"/>
        <w:rPr>
          <w:rFonts w:cs="Times New Roman"/>
          <w:color w:val="auto"/>
          <w:sz w:val="24"/>
          <w:szCs w:val="24"/>
          <w:lang w:val="lt-LT"/>
        </w:rPr>
      </w:pPr>
      <w:r w:rsidRPr="00DD0451">
        <w:rPr>
          <w:rFonts w:cs="Times New Roman"/>
          <w:color w:val="auto"/>
          <w:sz w:val="24"/>
          <w:szCs w:val="24"/>
          <w:lang w:val="lt-LT"/>
        </w:rPr>
        <w:t>11.1. Šiai Sutarčiai taikoma ir ji aiškinama pagal Lietuvos Respublikos teisę.</w:t>
      </w:r>
    </w:p>
    <w:p w14:paraId="2D16F274" w14:textId="77777777" w:rsidR="002D2F0C" w:rsidRDefault="006C47E1" w:rsidP="009156A5">
      <w:pPr>
        <w:pStyle w:val="Heading"/>
        <w:spacing w:before="240" w:after="240"/>
        <w:ind w:left="720"/>
        <w:jc w:val="center"/>
        <w:rPr>
          <w:rFonts w:cs="Times New Roman"/>
          <w:color w:val="auto"/>
          <w:sz w:val="24"/>
          <w:szCs w:val="24"/>
          <w:lang w:val="lt-LT"/>
        </w:rPr>
      </w:pPr>
      <w:r w:rsidRPr="00DD0451">
        <w:rPr>
          <w:rFonts w:cs="Times New Roman"/>
          <w:color w:val="auto"/>
          <w:sz w:val="24"/>
          <w:szCs w:val="24"/>
          <w:lang w:val="lt-LT"/>
        </w:rPr>
        <w:lastRenderedPageBreak/>
        <w:t>12. GINČŲ SPRENDIMO TVARKA</w:t>
      </w:r>
    </w:p>
    <w:p w14:paraId="2C167E54" w14:textId="428B3056" w:rsidR="002D2F0C" w:rsidRPr="00DD0451" w:rsidRDefault="006C47E1" w:rsidP="009156A5">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0740318" w14:textId="77777777" w:rsidR="002D2F0C" w:rsidRPr="00DD0451" w:rsidRDefault="006C47E1" w:rsidP="009156A5">
      <w:pPr>
        <w:pStyle w:val="Heading"/>
        <w:spacing w:before="240" w:after="240"/>
        <w:ind w:left="720"/>
        <w:jc w:val="center"/>
        <w:rPr>
          <w:rFonts w:cs="Times New Roman"/>
          <w:color w:val="auto"/>
          <w:sz w:val="24"/>
          <w:szCs w:val="24"/>
          <w:lang w:val="lt-LT"/>
        </w:rPr>
      </w:pPr>
      <w:r w:rsidRPr="00DD0451">
        <w:rPr>
          <w:rFonts w:cs="Times New Roman"/>
          <w:color w:val="auto"/>
          <w:sz w:val="24"/>
          <w:szCs w:val="24"/>
          <w:lang w:val="lt-LT"/>
        </w:rPr>
        <w:t>13. KITOS NUOSTATOS</w:t>
      </w:r>
    </w:p>
    <w:p w14:paraId="1606379F" w14:textId="4276F0F8" w:rsidR="002D2F0C" w:rsidRPr="00DD0451" w:rsidRDefault="006C47E1" w:rsidP="009156A5">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13.1. Sutarties sąlygos gali būti keičiamos tik vadovaujantis Viešųjų pirkimų įstatymo </w:t>
      </w:r>
      <w:r w:rsidR="006E475E" w:rsidRPr="00DD0451">
        <w:rPr>
          <w:rFonts w:cs="Times New Roman"/>
          <w:color w:val="auto"/>
          <w:sz w:val="24"/>
          <w:szCs w:val="24"/>
          <w:lang w:val="lt-LT"/>
        </w:rPr>
        <w:br/>
      </w:r>
      <w:r w:rsidRPr="00DD0451">
        <w:rPr>
          <w:rFonts w:cs="Times New Roman"/>
          <w:color w:val="auto"/>
          <w:sz w:val="24"/>
          <w:szCs w:val="24"/>
          <w:lang w:val="lt-LT"/>
        </w:rPr>
        <w:t>89 straipsnio nuostatomis.</w:t>
      </w:r>
    </w:p>
    <w:p w14:paraId="079087DC" w14:textId="680732CF" w:rsidR="002D2F0C" w:rsidRPr="00DD0451" w:rsidRDefault="006C47E1" w:rsidP="009156A5">
      <w:pPr>
        <w:pStyle w:val="Body2"/>
        <w:spacing w:after="0"/>
        <w:ind w:firstLine="720"/>
        <w:rPr>
          <w:rFonts w:cs="Times New Roman"/>
          <w:color w:val="auto"/>
          <w:sz w:val="24"/>
          <w:szCs w:val="24"/>
          <w:lang w:val="lt-LT"/>
        </w:rPr>
      </w:pPr>
      <w:r w:rsidRPr="00DD0451">
        <w:rPr>
          <w:rFonts w:cs="Times New Roman"/>
          <w:color w:val="auto"/>
          <w:sz w:val="24"/>
          <w:szCs w:val="24"/>
          <w:lang w:val="lt-LT"/>
        </w:rPr>
        <w:t>13.2. Sutarties sąlygų keitimu nebus laikomas Sutarties sąlygų koregavimas joje numatytomis aplinkybėmis, jeigu šios aplinkybės nustatytos aiškiai ir nedviprasmiškai bei buvo pateiktos pirkimo sąlygose.</w:t>
      </w:r>
    </w:p>
    <w:p w14:paraId="4EB8C622" w14:textId="2F4E446A" w:rsidR="002D2F0C" w:rsidRPr="00DD0451" w:rsidRDefault="006C47E1" w:rsidP="009156A5">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13.3. </w:t>
      </w:r>
      <w:r w:rsidR="00B155AA" w:rsidRPr="00DD0451">
        <w:rPr>
          <w:rFonts w:cs="Times New Roman"/>
          <w:color w:val="auto"/>
          <w:sz w:val="24"/>
          <w:szCs w:val="24"/>
          <w:lang w:val="lt-LT"/>
        </w:rPr>
        <w:t>Pirkėjo</w:t>
      </w:r>
      <w:r w:rsidRPr="00DD0451">
        <w:rPr>
          <w:rFonts w:cs="Times New Roman"/>
          <w:color w:val="auto"/>
          <w:sz w:val="24"/>
          <w:szCs w:val="24"/>
          <w:lang w:val="lt-LT"/>
        </w:rPr>
        <w:t xml:space="preserve"> paskirt</w:t>
      </w:r>
      <w:r w:rsidR="006E475E" w:rsidRPr="00DD0451">
        <w:rPr>
          <w:rFonts w:cs="Times New Roman"/>
          <w:color w:val="auto"/>
          <w:sz w:val="24"/>
          <w:szCs w:val="24"/>
          <w:lang w:val="lt-LT"/>
        </w:rPr>
        <w:t>as</w:t>
      </w:r>
      <w:r w:rsidRPr="00DD0451">
        <w:rPr>
          <w:rFonts w:cs="Times New Roman"/>
          <w:color w:val="auto"/>
          <w:sz w:val="24"/>
          <w:szCs w:val="24"/>
          <w:lang w:val="lt-LT"/>
        </w:rPr>
        <w:t xml:space="preserve"> asm</w:t>
      </w:r>
      <w:r w:rsidR="006E475E" w:rsidRPr="00DD0451">
        <w:rPr>
          <w:rFonts w:cs="Times New Roman"/>
          <w:color w:val="auto"/>
          <w:sz w:val="24"/>
          <w:szCs w:val="24"/>
          <w:lang w:val="lt-LT"/>
        </w:rPr>
        <w:t>uo</w:t>
      </w:r>
      <w:r w:rsidRPr="00DD0451">
        <w:rPr>
          <w:rFonts w:cs="Times New Roman"/>
          <w:color w:val="auto"/>
          <w:sz w:val="24"/>
          <w:szCs w:val="24"/>
          <w:lang w:val="lt-LT"/>
        </w:rPr>
        <w:t>, atsaking</w:t>
      </w:r>
      <w:r w:rsidR="006E475E" w:rsidRPr="00DD0451">
        <w:rPr>
          <w:rFonts w:cs="Times New Roman"/>
          <w:color w:val="auto"/>
          <w:sz w:val="24"/>
          <w:szCs w:val="24"/>
          <w:lang w:val="lt-LT"/>
        </w:rPr>
        <w:t>as</w:t>
      </w:r>
      <w:r w:rsidRPr="00DD0451">
        <w:rPr>
          <w:rFonts w:cs="Times New Roman"/>
          <w:color w:val="auto"/>
          <w:sz w:val="24"/>
          <w:szCs w:val="24"/>
          <w:lang w:val="lt-LT"/>
        </w:rPr>
        <w:t xml:space="preserve"> už Sutarties vykdymą yra </w:t>
      </w:r>
      <w:r w:rsidR="00612147">
        <w:rPr>
          <w:rFonts w:cs="Times New Roman"/>
          <w:color w:val="auto"/>
          <w:sz w:val="24"/>
          <w:szCs w:val="24"/>
          <w:lang w:val="lt-LT"/>
        </w:rPr>
        <w:t xml:space="preserve">Viešosios tvarkos skyriaus </w:t>
      </w:r>
      <w:r w:rsidR="000909E2">
        <w:rPr>
          <w:rFonts w:cs="Times New Roman"/>
          <w:sz w:val="24"/>
          <w:szCs w:val="24"/>
          <w:lang w:val="lt-LT"/>
        </w:rPr>
        <w:t xml:space="preserve"> vyriausioji specialistė Jurg</w:t>
      </w:r>
      <w:r w:rsidR="00612147">
        <w:rPr>
          <w:rFonts w:cs="Times New Roman"/>
          <w:sz w:val="24"/>
          <w:szCs w:val="24"/>
          <w:lang w:val="lt-LT"/>
        </w:rPr>
        <w:t>ita Bruniuvienė</w:t>
      </w:r>
      <w:r w:rsidR="006E475E" w:rsidRPr="00DD0451">
        <w:rPr>
          <w:rFonts w:cs="Times New Roman"/>
          <w:sz w:val="24"/>
          <w:szCs w:val="24"/>
          <w:lang w:val="lt-LT"/>
        </w:rPr>
        <w:t xml:space="preserve">. </w:t>
      </w:r>
      <w:r w:rsidR="00D34DE0" w:rsidRPr="00DD0451">
        <w:rPr>
          <w:rFonts w:cs="Times New Roman"/>
          <w:color w:val="auto"/>
          <w:sz w:val="24"/>
          <w:szCs w:val="24"/>
          <w:lang w:val="lt-LT"/>
        </w:rPr>
        <w:t>Pirkėjo</w:t>
      </w:r>
      <w:r w:rsidRPr="00DD0451">
        <w:rPr>
          <w:rFonts w:cs="Times New Roman"/>
          <w:color w:val="auto"/>
          <w:sz w:val="24"/>
          <w:szCs w:val="24"/>
          <w:lang w:val="lt-LT"/>
        </w:rPr>
        <w:t xml:space="preserve"> paskirt</w:t>
      </w:r>
      <w:r w:rsidR="006E475E" w:rsidRPr="00DD0451">
        <w:rPr>
          <w:rFonts w:cs="Times New Roman"/>
          <w:color w:val="auto"/>
          <w:sz w:val="24"/>
          <w:szCs w:val="24"/>
          <w:lang w:val="lt-LT"/>
        </w:rPr>
        <w:t>a</w:t>
      </w:r>
      <w:r w:rsidR="00612147">
        <w:rPr>
          <w:rFonts w:cs="Times New Roman"/>
          <w:color w:val="auto"/>
          <w:sz w:val="24"/>
          <w:szCs w:val="24"/>
          <w:lang w:val="lt-LT"/>
        </w:rPr>
        <w:t>s</w:t>
      </w:r>
      <w:r w:rsidRPr="00DD0451">
        <w:rPr>
          <w:rFonts w:cs="Times New Roman"/>
          <w:color w:val="auto"/>
          <w:sz w:val="24"/>
          <w:szCs w:val="24"/>
          <w:lang w:val="lt-LT"/>
        </w:rPr>
        <w:t xml:space="preserve"> </w:t>
      </w:r>
      <w:r w:rsidR="00612147">
        <w:rPr>
          <w:rFonts w:cs="Times New Roman"/>
          <w:color w:val="auto"/>
          <w:sz w:val="24"/>
          <w:szCs w:val="24"/>
          <w:lang w:val="lt-LT"/>
        </w:rPr>
        <w:t xml:space="preserve">asmuo, </w:t>
      </w:r>
      <w:r w:rsidRPr="00DD0451">
        <w:rPr>
          <w:rFonts w:cs="Times New Roman"/>
          <w:color w:val="auto"/>
          <w:sz w:val="24"/>
          <w:szCs w:val="24"/>
          <w:lang w:val="lt-LT"/>
        </w:rPr>
        <w:t>atsaking</w:t>
      </w:r>
      <w:r w:rsidR="006E475E" w:rsidRPr="00DD0451">
        <w:rPr>
          <w:rFonts w:cs="Times New Roman"/>
          <w:color w:val="auto"/>
          <w:sz w:val="24"/>
          <w:szCs w:val="24"/>
          <w:lang w:val="lt-LT"/>
        </w:rPr>
        <w:t>a</w:t>
      </w:r>
      <w:r w:rsidR="00612147">
        <w:rPr>
          <w:rFonts w:cs="Times New Roman"/>
          <w:color w:val="auto"/>
          <w:sz w:val="24"/>
          <w:szCs w:val="24"/>
          <w:lang w:val="lt-LT"/>
        </w:rPr>
        <w:t>s</w:t>
      </w:r>
      <w:r w:rsidRPr="00DD0451">
        <w:rPr>
          <w:rFonts w:cs="Times New Roman"/>
          <w:color w:val="auto"/>
          <w:sz w:val="24"/>
          <w:szCs w:val="24"/>
          <w:lang w:val="lt-LT"/>
        </w:rPr>
        <w:t xml:space="preserve"> už Sutarties ir </w:t>
      </w:r>
      <w:r w:rsidR="00612147">
        <w:rPr>
          <w:rFonts w:cs="Times New Roman"/>
          <w:color w:val="auto"/>
          <w:sz w:val="24"/>
          <w:szCs w:val="24"/>
          <w:lang w:val="lt-LT"/>
        </w:rPr>
        <w:t xml:space="preserve">jos </w:t>
      </w:r>
      <w:r w:rsidRPr="00DD0451">
        <w:rPr>
          <w:rFonts w:cs="Times New Roman"/>
          <w:color w:val="auto"/>
          <w:sz w:val="24"/>
          <w:szCs w:val="24"/>
          <w:lang w:val="lt-LT"/>
        </w:rPr>
        <w:t>pakeitimų paskelbimą pagal Viešųjų pirkimų įstatymo 86 straipsnio 9 dalies nuostatas yra</w:t>
      </w:r>
      <w:r w:rsidR="00B155AA" w:rsidRPr="00DD0451">
        <w:rPr>
          <w:rFonts w:cs="Times New Roman"/>
          <w:color w:val="auto"/>
          <w:sz w:val="24"/>
          <w:szCs w:val="24"/>
          <w:lang w:val="lt-LT"/>
        </w:rPr>
        <w:t xml:space="preserve"> Viešųjų pirkimų skyriaus</w:t>
      </w:r>
      <w:r w:rsidR="00612147">
        <w:rPr>
          <w:rFonts w:cs="Times New Roman"/>
          <w:color w:val="auto"/>
          <w:sz w:val="24"/>
          <w:szCs w:val="24"/>
          <w:lang w:val="lt-LT"/>
        </w:rPr>
        <w:t xml:space="preserve"> vedėja Danguolė Šlegerienė</w:t>
      </w:r>
      <w:r w:rsidRPr="00DD0451">
        <w:rPr>
          <w:rFonts w:cs="Times New Roman"/>
          <w:color w:val="auto"/>
          <w:sz w:val="24"/>
          <w:szCs w:val="24"/>
          <w:lang w:val="lt-LT"/>
        </w:rPr>
        <w:t>.</w:t>
      </w:r>
    </w:p>
    <w:p w14:paraId="2195DD92" w14:textId="68A3555F" w:rsidR="002D2F0C" w:rsidRPr="00DD0451" w:rsidRDefault="006C47E1" w:rsidP="009156A5">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13.4. Jeigu pirkimo vykdymo metu nebuvo tikrinama Paslaugų teikėjo kvalifikacija dėl teisės verstis atitinkama veikla arba buvo tikrinama ne visa apimtimi, Paslaugų teikėjas įsipareigoja </w:t>
      </w:r>
      <w:r w:rsidR="00D34DE0" w:rsidRPr="00DD0451">
        <w:rPr>
          <w:rFonts w:cs="Times New Roman"/>
          <w:color w:val="auto"/>
          <w:sz w:val="24"/>
          <w:szCs w:val="24"/>
          <w:lang w:val="lt-LT"/>
        </w:rPr>
        <w:t>Pirkėjui</w:t>
      </w:r>
      <w:r w:rsidRPr="00DD0451">
        <w:rPr>
          <w:rFonts w:cs="Times New Roman"/>
          <w:color w:val="auto"/>
          <w:sz w:val="24"/>
          <w:szCs w:val="24"/>
          <w:lang w:val="lt-LT"/>
        </w:rPr>
        <w:t>, kad Sutartį vykdys tik tokią teisę turintys asmenys.</w:t>
      </w:r>
    </w:p>
    <w:p w14:paraId="0D61EE01" w14:textId="5D0F068F" w:rsidR="002D2F0C" w:rsidRPr="00DD0451" w:rsidRDefault="006C47E1" w:rsidP="009156A5">
      <w:pPr>
        <w:pStyle w:val="Body2"/>
        <w:spacing w:after="0"/>
        <w:ind w:firstLine="720"/>
        <w:rPr>
          <w:rFonts w:cs="Times New Roman"/>
          <w:color w:val="auto"/>
          <w:sz w:val="24"/>
          <w:szCs w:val="24"/>
          <w:lang w:val="lt-LT"/>
        </w:rPr>
      </w:pPr>
      <w:r w:rsidRPr="00DD0451">
        <w:rPr>
          <w:rFonts w:cs="Times New Roman"/>
          <w:color w:val="auto"/>
          <w:sz w:val="24"/>
          <w:szCs w:val="24"/>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0F4462D" w14:textId="247B8F1E" w:rsidR="002D2F0C" w:rsidRPr="00DD0451" w:rsidRDefault="006C47E1" w:rsidP="009156A5">
      <w:pPr>
        <w:pStyle w:val="Body2"/>
        <w:spacing w:after="0"/>
        <w:ind w:firstLine="720"/>
        <w:rPr>
          <w:rFonts w:cs="Times New Roman"/>
          <w:color w:val="auto"/>
          <w:sz w:val="24"/>
          <w:szCs w:val="24"/>
          <w:lang w:val="lt-LT"/>
        </w:rPr>
      </w:pPr>
      <w:r w:rsidRPr="00DD0451">
        <w:rPr>
          <w:rFonts w:cs="Times New Roman"/>
          <w:color w:val="auto"/>
          <w:sz w:val="24"/>
          <w:szCs w:val="24"/>
          <w:lang w:val="lt-LT"/>
        </w:rPr>
        <w:t>13.6. Sutartis sudaroma lietuvių kalba.</w:t>
      </w:r>
    </w:p>
    <w:p w14:paraId="3634ED76" w14:textId="3F77DE96" w:rsidR="002D2F0C" w:rsidRPr="00DD0451" w:rsidRDefault="006C47E1" w:rsidP="009156A5">
      <w:pPr>
        <w:pStyle w:val="Body2"/>
        <w:spacing w:after="0"/>
        <w:ind w:firstLine="720"/>
        <w:rPr>
          <w:rFonts w:cs="Times New Roman"/>
          <w:color w:val="auto"/>
          <w:sz w:val="24"/>
          <w:szCs w:val="24"/>
          <w:lang w:val="lt-LT"/>
        </w:rPr>
      </w:pPr>
      <w:r w:rsidRPr="00DD0451">
        <w:rPr>
          <w:rFonts w:cs="Times New Roman"/>
          <w:color w:val="auto"/>
          <w:sz w:val="24"/>
          <w:szCs w:val="24"/>
          <w:lang w:val="lt-LT"/>
        </w:rPr>
        <w:t xml:space="preserve">13.7. </w:t>
      </w:r>
      <w:r w:rsidR="00612147">
        <w:rPr>
          <w:rFonts w:cs="Times New Roman"/>
          <w:color w:val="auto"/>
          <w:sz w:val="24"/>
          <w:szCs w:val="24"/>
          <w:lang w:val="lt-LT"/>
        </w:rPr>
        <w:t xml:space="preserve">Ši </w:t>
      </w:r>
      <w:r w:rsidRPr="00DD0451">
        <w:rPr>
          <w:rFonts w:cs="Times New Roman"/>
          <w:color w:val="auto"/>
          <w:sz w:val="24"/>
          <w:szCs w:val="24"/>
          <w:lang w:val="lt-LT"/>
        </w:rPr>
        <w:t xml:space="preserve">Sutartis </w:t>
      </w:r>
      <w:r w:rsidR="00612147">
        <w:rPr>
          <w:rFonts w:cs="Times New Roman"/>
          <w:color w:val="auto"/>
          <w:sz w:val="24"/>
          <w:szCs w:val="24"/>
          <w:lang w:val="lt-LT"/>
        </w:rPr>
        <w:t>pasirašoma elektroniniu parašu – sudaromas vienas Sutarties egzempliorius</w:t>
      </w:r>
      <w:r w:rsidRPr="00DD0451">
        <w:rPr>
          <w:rFonts w:cs="Times New Roman"/>
          <w:color w:val="auto"/>
          <w:sz w:val="24"/>
          <w:szCs w:val="24"/>
          <w:lang w:val="lt-LT"/>
        </w:rPr>
        <w:t>.</w:t>
      </w:r>
    </w:p>
    <w:p w14:paraId="1EF3B022" w14:textId="391A79FC" w:rsidR="00612147" w:rsidRDefault="00612147" w:rsidP="002461D3">
      <w:pPr>
        <w:pStyle w:val="Body2"/>
        <w:spacing w:before="240" w:after="240"/>
        <w:jc w:val="center"/>
        <w:rPr>
          <w:rFonts w:cs="Times New Roman"/>
          <w:b/>
          <w:bCs/>
          <w:color w:val="auto"/>
          <w:sz w:val="24"/>
          <w:szCs w:val="24"/>
          <w:lang w:val="lt-LT"/>
        </w:rPr>
      </w:pPr>
      <w:r w:rsidRPr="00612147">
        <w:rPr>
          <w:rFonts w:cs="Times New Roman"/>
          <w:b/>
          <w:bCs/>
          <w:color w:val="auto"/>
          <w:sz w:val="24"/>
          <w:szCs w:val="24"/>
          <w:lang w:val="lt-LT"/>
        </w:rPr>
        <w:t>14</w:t>
      </w:r>
      <w:r>
        <w:rPr>
          <w:rFonts w:cs="Times New Roman"/>
          <w:b/>
          <w:bCs/>
          <w:color w:val="auto"/>
          <w:sz w:val="24"/>
          <w:szCs w:val="24"/>
          <w:lang w:val="lt-LT"/>
        </w:rPr>
        <w:t>. SUTARTIES PRIEDAS</w:t>
      </w:r>
    </w:p>
    <w:p w14:paraId="68D424BB" w14:textId="125E2B38" w:rsidR="00612147" w:rsidRPr="002461D3" w:rsidRDefault="002461D3" w:rsidP="002461D3">
      <w:pPr>
        <w:pStyle w:val="Body2"/>
        <w:spacing w:after="0"/>
        <w:ind w:firstLine="720"/>
        <w:rPr>
          <w:rFonts w:cs="Times New Roman"/>
          <w:color w:val="auto"/>
          <w:sz w:val="24"/>
          <w:szCs w:val="24"/>
          <w:lang w:val="lt-LT"/>
        </w:rPr>
      </w:pPr>
      <w:r>
        <w:rPr>
          <w:rFonts w:cs="Times New Roman"/>
          <w:color w:val="auto"/>
          <w:sz w:val="24"/>
          <w:szCs w:val="24"/>
          <w:lang w:val="lt-LT"/>
        </w:rPr>
        <w:t>14.1. Sutarties priedas yra pirkimo techninė specifikacija ir Paslaugų teikėjo pasiūlymas.</w:t>
      </w:r>
    </w:p>
    <w:p w14:paraId="6CF443D6" w14:textId="1BDCD1B8" w:rsidR="002D2F0C" w:rsidRPr="00DD0451" w:rsidRDefault="006C47E1" w:rsidP="002461D3">
      <w:pPr>
        <w:pStyle w:val="Heading"/>
        <w:spacing w:before="240" w:after="240"/>
        <w:jc w:val="center"/>
        <w:rPr>
          <w:rFonts w:cs="Times New Roman"/>
          <w:color w:val="auto"/>
          <w:sz w:val="24"/>
          <w:szCs w:val="24"/>
          <w:lang w:val="lt-LT"/>
        </w:rPr>
      </w:pPr>
      <w:r w:rsidRPr="00DD0451">
        <w:rPr>
          <w:rFonts w:cs="Times New Roman"/>
          <w:color w:val="auto"/>
          <w:sz w:val="24"/>
          <w:szCs w:val="24"/>
          <w:lang w:val="lt-LT"/>
        </w:rPr>
        <w:t>1</w:t>
      </w:r>
      <w:r w:rsidR="002461D3">
        <w:rPr>
          <w:rFonts w:cs="Times New Roman"/>
          <w:color w:val="auto"/>
          <w:sz w:val="24"/>
          <w:szCs w:val="24"/>
          <w:lang w:val="lt-LT"/>
        </w:rPr>
        <w:t>5</w:t>
      </w:r>
      <w:r w:rsidRPr="00DD0451">
        <w:rPr>
          <w:rFonts w:cs="Times New Roman"/>
          <w:color w:val="auto"/>
          <w:sz w:val="24"/>
          <w:szCs w:val="24"/>
          <w:lang w:val="lt-LT"/>
        </w:rPr>
        <w:t>. Šalių juridiniai adresai, rekvizitai ir parašai</w:t>
      </w:r>
    </w:p>
    <w:p w14:paraId="066A7F4A" w14:textId="6ECA1EED" w:rsidR="002D2F0C" w:rsidRPr="00DD0451" w:rsidRDefault="006C47E1" w:rsidP="00511BC0">
      <w:pPr>
        <w:pStyle w:val="Heading"/>
        <w:rPr>
          <w:rFonts w:cs="Times New Roman"/>
          <w:color w:val="auto"/>
          <w:sz w:val="24"/>
          <w:szCs w:val="24"/>
          <w:lang w:val="lt-LT"/>
        </w:rPr>
      </w:pPr>
      <w:r w:rsidRPr="00DD0451">
        <w:rPr>
          <w:rFonts w:cs="Times New Roman"/>
          <w:color w:val="auto"/>
          <w:sz w:val="24"/>
          <w:szCs w:val="24"/>
          <w:lang w:val="lt-LT"/>
        </w:rPr>
        <w:tab/>
      </w:r>
      <w:r w:rsidR="002714C7" w:rsidRPr="00DD0451">
        <w:rPr>
          <w:rFonts w:cs="Times New Roman"/>
          <w:color w:val="auto"/>
          <w:sz w:val="24"/>
          <w:szCs w:val="24"/>
          <w:lang w:val="lt-LT"/>
        </w:rPr>
        <w:t>PIRKĖJAS</w:t>
      </w:r>
      <w:r w:rsidR="002714C7" w:rsidRPr="00DD0451">
        <w:rPr>
          <w:rFonts w:cs="Times New Roman"/>
          <w:color w:val="auto"/>
          <w:sz w:val="24"/>
          <w:szCs w:val="24"/>
          <w:lang w:val="lt-LT"/>
        </w:rPr>
        <w:tab/>
      </w:r>
      <w:r w:rsidR="002714C7" w:rsidRPr="00DD0451">
        <w:rPr>
          <w:rFonts w:cs="Times New Roman"/>
          <w:color w:val="auto"/>
          <w:sz w:val="24"/>
          <w:szCs w:val="24"/>
          <w:lang w:val="lt-LT"/>
        </w:rPr>
        <w:tab/>
      </w:r>
      <w:r w:rsidRPr="00DD0451">
        <w:rPr>
          <w:rFonts w:cs="Times New Roman"/>
          <w:color w:val="auto"/>
          <w:sz w:val="24"/>
          <w:szCs w:val="24"/>
          <w:lang w:val="lt-LT"/>
        </w:rPr>
        <w:tab/>
      </w:r>
      <w:r w:rsidRPr="00DD0451">
        <w:rPr>
          <w:rFonts w:cs="Times New Roman"/>
          <w:color w:val="auto"/>
          <w:sz w:val="24"/>
          <w:szCs w:val="24"/>
          <w:lang w:val="lt-LT"/>
        </w:rPr>
        <w:tab/>
      </w:r>
      <w:r w:rsidRPr="00DD0451">
        <w:rPr>
          <w:rFonts w:cs="Times New Roman"/>
          <w:color w:val="auto"/>
          <w:sz w:val="24"/>
          <w:szCs w:val="24"/>
          <w:lang w:val="lt-LT"/>
        </w:rPr>
        <w:tab/>
      </w:r>
      <w:r w:rsidRPr="00DD0451">
        <w:rPr>
          <w:rFonts w:cs="Times New Roman"/>
          <w:color w:val="auto"/>
          <w:sz w:val="24"/>
          <w:szCs w:val="24"/>
          <w:lang w:val="lt-LT"/>
        </w:rPr>
        <w:tab/>
      </w:r>
      <w:r w:rsidR="00BC064C">
        <w:rPr>
          <w:rFonts w:cs="Times New Roman"/>
          <w:color w:val="auto"/>
          <w:sz w:val="24"/>
          <w:szCs w:val="24"/>
          <w:lang w:val="lt-LT"/>
        </w:rPr>
        <w:tab/>
      </w:r>
      <w:r w:rsidR="002714C7" w:rsidRPr="00DD0451">
        <w:rPr>
          <w:rFonts w:cs="Times New Roman"/>
          <w:color w:val="auto"/>
          <w:sz w:val="24"/>
          <w:szCs w:val="24"/>
          <w:lang w:val="lt-LT"/>
        </w:rPr>
        <w:t>PASLAUGŲ TEIKĖJAS</w:t>
      </w:r>
    </w:p>
    <w:p w14:paraId="3EA1F141" w14:textId="77777777" w:rsidR="009C491A" w:rsidRPr="00DD0451" w:rsidRDefault="009C491A" w:rsidP="00511BC0">
      <w:pPr>
        <w:pStyle w:val="Body2"/>
        <w:spacing w:after="0"/>
        <w:rPr>
          <w:rFonts w:cs="Times New Roman"/>
          <w:color w:val="auto"/>
          <w:sz w:val="24"/>
          <w:szCs w:val="24"/>
          <w:lang w:val="lt-LT"/>
        </w:rPr>
      </w:pPr>
    </w:p>
    <w:p w14:paraId="77EF961B" w14:textId="70FE6988" w:rsidR="00036FE4" w:rsidRPr="00E474CB" w:rsidRDefault="00036FE4" w:rsidP="00036FE4">
      <w:pPr>
        <w:pStyle w:val="Body2"/>
        <w:tabs>
          <w:tab w:val="left" w:pos="142"/>
        </w:tabs>
        <w:spacing w:after="0"/>
        <w:rPr>
          <w:rFonts w:cs="Times New Roman"/>
          <w:color w:val="auto"/>
          <w:sz w:val="24"/>
          <w:szCs w:val="24"/>
          <w:lang w:val="lt-LT"/>
        </w:rPr>
      </w:pPr>
      <w:r w:rsidRPr="00DD0451">
        <w:rPr>
          <w:rFonts w:cs="Times New Roman"/>
          <w:color w:val="auto"/>
          <w:sz w:val="24"/>
          <w:szCs w:val="24"/>
          <w:lang w:val="lt-LT"/>
        </w:rPr>
        <w:t>Biržų rajono savivaldybės administracija</w:t>
      </w:r>
      <w:r w:rsidRPr="00DD0451">
        <w:rPr>
          <w:rFonts w:cs="Times New Roman"/>
          <w:color w:val="auto"/>
          <w:sz w:val="24"/>
          <w:szCs w:val="24"/>
          <w:lang w:val="lt-LT"/>
        </w:rPr>
        <w:tab/>
      </w:r>
      <w:r w:rsidRPr="00DD0451">
        <w:rPr>
          <w:rFonts w:cs="Times New Roman"/>
          <w:color w:val="auto"/>
          <w:sz w:val="24"/>
          <w:szCs w:val="24"/>
          <w:lang w:val="lt-LT"/>
        </w:rPr>
        <w:tab/>
      </w:r>
      <w:r w:rsidRPr="00DD0451">
        <w:rPr>
          <w:rFonts w:cs="Times New Roman"/>
          <w:color w:val="auto"/>
          <w:sz w:val="24"/>
          <w:szCs w:val="24"/>
          <w:lang w:val="lt-LT"/>
        </w:rPr>
        <w:tab/>
      </w:r>
      <w:r w:rsidRPr="00E474CB">
        <w:rPr>
          <w:rFonts w:cs="Times New Roman"/>
          <w:color w:val="auto"/>
          <w:sz w:val="24"/>
          <w:szCs w:val="24"/>
          <w:lang w:val="lt-LT"/>
        </w:rPr>
        <w:t xml:space="preserve">UAB „DGE Baltic </w:t>
      </w:r>
      <w:proofErr w:type="spellStart"/>
      <w:r w:rsidRPr="00E474CB">
        <w:rPr>
          <w:rFonts w:cs="Times New Roman"/>
          <w:color w:val="auto"/>
          <w:sz w:val="24"/>
          <w:szCs w:val="24"/>
          <w:lang w:val="lt-LT"/>
        </w:rPr>
        <w:t>Soil</w:t>
      </w:r>
      <w:proofErr w:type="spellEnd"/>
      <w:r w:rsidRPr="00E474CB">
        <w:rPr>
          <w:rFonts w:cs="Times New Roman"/>
          <w:color w:val="auto"/>
          <w:sz w:val="24"/>
          <w:szCs w:val="24"/>
          <w:lang w:val="lt-LT"/>
        </w:rPr>
        <w:t xml:space="preserve"> </w:t>
      </w:r>
      <w:proofErr w:type="spellStart"/>
      <w:r w:rsidRPr="00E474CB">
        <w:rPr>
          <w:rFonts w:cs="Times New Roman"/>
          <w:color w:val="auto"/>
          <w:sz w:val="24"/>
          <w:szCs w:val="24"/>
          <w:lang w:val="lt-LT"/>
        </w:rPr>
        <w:t>and</w:t>
      </w:r>
      <w:proofErr w:type="spellEnd"/>
      <w:r w:rsidRPr="00E474CB">
        <w:rPr>
          <w:rFonts w:cs="Times New Roman"/>
          <w:color w:val="auto"/>
          <w:sz w:val="24"/>
          <w:szCs w:val="24"/>
          <w:lang w:val="lt-LT"/>
        </w:rPr>
        <w:t xml:space="preserve"> </w:t>
      </w:r>
      <w:proofErr w:type="spellStart"/>
      <w:r w:rsidRPr="00E474CB">
        <w:rPr>
          <w:rFonts w:cs="Times New Roman"/>
          <w:color w:val="auto"/>
          <w:sz w:val="24"/>
          <w:szCs w:val="24"/>
          <w:lang w:val="lt-LT"/>
        </w:rPr>
        <w:t>Environment</w:t>
      </w:r>
      <w:proofErr w:type="spellEnd"/>
      <w:r w:rsidRPr="00E474CB">
        <w:rPr>
          <w:rFonts w:cs="Times New Roman"/>
          <w:color w:val="auto"/>
          <w:sz w:val="24"/>
          <w:szCs w:val="24"/>
          <w:lang w:val="lt-LT"/>
        </w:rPr>
        <w:t>“</w:t>
      </w:r>
    </w:p>
    <w:p w14:paraId="3D5E8FEE" w14:textId="11563327" w:rsidR="00036FE4" w:rsidRPr="00E474CB" w:rsidRDefault="00036FE4" w:rsidP="00036FE4">
      <w:pPr>
        <w:pStyle w:val="Body2"/>
        <w:tabs>
          <w:tab w:val="left" w:pos="142"/>
        </w:tabs>
        <w:spacing w:after="0"/>
        <w:rPr>
          <w:rFonts w:cs="Times New Roman"/>
          <w:color w:val="auto"/>
          <w:sz w:val="24"/>
          <w:szCs w:val="24"/>
          <w:lang w:val="lt-LT"/>
        </w:rPr>
      </w:pPr>
      <w:r w:rsidRPr="00E474CB">
        <w:rPr>
          <w:rFonts w:cs="Times New Roman"/>
          <w:color w:val="auto"/>
          <w:sz w:val="24"/>
          <w:szCs w:val="24"/>
          <w:lang w:val="lt-LT"/>
        </w:rPr>
        <w:t>Vytauto g. 38, LT-41143 Biržai</w:t>
      </w:r>
      <w:r w:rsidRPr="00E474CB">
        <w:rPr>
          <w:rFonts w:cs="Times New Roman"/>
          <w:color w:val="auto"/>
          <w:sz w:val="24"/>
          <w:szCs w:val="24"/>
          <w:lang w:val="lt-LT"/>
        </w:rPr>
        <w:tab/>
      </w:r>
      <w:r w:rsidRPr="00E474CB">
        <w:rPr>
          <w:rFonts w:cs="Times New Roman"/>
          <w:color w:val="auto"/>
          <w:sz w:val="24"/>
          <w:szCs w:val="24"/>
          <w:lang w:val="lt-LT"/>
        </w:rPr>
        <w:tab/>
      </w:r>
      <w:r w:rsidRPr="00E474CB">
        <w:rPr>
          <w:rFonts w:cs="Times New Roman"/>
          <w:color w:val="auto"/>
          <w:sz w:val="24"/>
          <w:szCs w:val="24"/>
          <w:lang w:val="lt-LT"/>
        </w:rPr>
        <w:tab/>
      </w:r>
      <w:r w:rsidRPr="00E474CB">
        <w:rPr>
          <w:rFonts w:cs="Times New Roman"/>
          <w:color w:val="auto"/>
          <w:sz w:val="24"/>
          <w:szCs w:val="24"/>
          <w:lang w:val="lt-LT"/>
        </w:rPr>
        <w:tab/>
        <w:t xml:space="preserve">Smolensko g. 3, LT-03202 Vilnius </w:t>
      </w:r>
    </w:p>
    <w:p w14:paraId="6FC47CB1" w14:textId="144EA206" w:rsidR="00036FE4" w:rsidRPr="00E474CB" w:rsidRDefault="00036FE4" w:rsidP="00036FE4">
      <w:pPr>
        <w:pStyle w:val="Body2"/>
        <w:tabs>
          <w:tab w:val="left" w:pos="142"/>
        </w:tabs>
        <w:spacing w:after="0"/>
        <w:rPr>
          <w:rFonts w:cs="Times New Roman"/>
          <w:color w:val="auto"/>
          <w:sz w:val="24"/>
          <w:szCs w:val="24"/>
          <w:lang w:val="lt-LT"/>
        </w:rPr>
      </w:pPr>
      <w:r w:rsidRPr="00E474CB">
        <w:rPr>
          <w:rFonts w:cs="Times New Roman"/>
          <w:color w:val="auto"/>
          <w:sz w:val="24"/>
          <w:szCs w:val="24"/>
          <w:lang w:val="lt-LT"/>
        </w:rPr>
        <w:t>Juridinio asmens kodas 188642660</w:t>
      </w:r>
      <w:r w:rsidRPr="00E474CB">
        <w:rPr>
          <w:rFonts w:cs="Times New Roman"/>
          <w:color w:val="auto"/>
          <w:sz w:val="24"/>
          <w:szCs w:val="24"/>
          <w:lang w:val="lt-LT"/>
        </w:rPr>
        <w:tab/>
      </w:r>
      <w:r w:rsidRPr="00E474CB">
        <w:rPr>
          <w:rFonts w:cs="Times New Roman"/>
          <w:color w:val="auto"/>
          <w:sz w:val="24"/>
          <w:szCs w:val="24"/>
          <w:lang w:val="lt-LT"/>
        </w:rPr>
        <w:tab/>
      </w:r>
      <w:r w:rsidRPr="00E474CB">
        <w:rPr>
          <w:rFonts w:cs="Times New Roman"/>
          <w:color w:val="auto"/>
          <w:sz w:val="24"/>
          <w:szCs w:val="24"/>
          <w:lang w:val="lt-LT"/>
        </w:rPr>
        <w:tab/>
      </w:r>
      <w:r w:rsidR="002461D3">
        <w:rPr>
          <w:rFonts w:cs="Times New Roman"/>
          <w:color w:val="auto"/>
          <w:sz w:val="24"/>
          <w:szCs w:val="24"/>
          <w:lang w:val="lt-LT"/>
        </w:rPr>
        <w:tab/>
      </w:r>
      <w:r w:rsidRPr="00E474CB">
        <w:rPr>
          <w:rFonts w:cs="Times New Roman"/>
          <w:color w:val="auto"/>
          <w:sz w:val="24"/>
          <w:szCs w:val="24"/>
          <w:lang w:val="lt-LT"/>
        </w:rPr>
        <w:t>Juridinio asmens kodas 300085690</w:t>
      </w:r>
    </w:p>
    <w:p w14:paraId="5FF08D55" w14:textId="3370EA00" w:rsidR="00036FE4" w:rsidRPr="00E474CB" w:rsidRDefault="00036FE4" w:rsidP="00036FE4">
      <w:pPr>
        <w:pStyle w:val="Body2"/>
        <w:tabs>
          <w:tab w:val="left" w:pos="142"/>
        </w:tabs>
        <w:spacing w:after="0"/>
        <w:rPr>
          <w:rFonts w:cs="Times New Roman"/>
          <w:color w:val="auto"/>
          <w:sz w:val="24"/>
          <w:szCs w:val="24"/>
          <w:lang w:val="lt-LT"/>
        </w:rPr>
      </w:pPr>
      <w:r w:rsidRPr="00E474CB">
        <w:rPr>
          <w:rFonts w:cs="Times New Roman"/>
          <w:color w:val="auto"/>
          <w:sz w:val="24"/>
          <w:szCs w:val="24"/>
          <w:lang w:val="lt-LT"/>
        </w:rPr>
        <w:t>Ne PVM mokėtoja</w:t>
      </w:r>
      <w:r w:rsidRPr="00E474CB">
        <w:rPr>
          <w:rFonts w:cs="Times New Roman"/>
          <w:color w:val="auto"/>
          <w:sz w:val="24"/>
          <w:szCs w:val="24"/>
          <w:lang w:val="lt-LT"/>
        </w:rPr>
        <w:tab/>
      </w:r>
      <w:r w:rsidRPr="00E474CB">
        <w:rPr>
          <w:rFonts w:cs="Times New Roman"/>
          <w:color w:val="auto"/>
          <w:sz w:val="24"/>
          <w:szCs w:val="24"/>
          <w:lang w:val="lt-LT"/>
        </w:rPr>
        <w:tab/>
      </w:r>
      <w:r w:rsidRPr="00E474CB">
        <w:rPr>
          <w:rFonts w:cs="Times New Roman"/>
          <w:color w:val="auto"/>
          <w:sz w:val="24"/>
          <w:szCs w:val="24"/>
          <w:lang w:val="lt-LT"/>
        </w:rPr>
        <w:tab/>
      </w:r>
      <w:r w:rsidRPr="00E474CB">
        <w:rPr>
          <w:rFonts w:cs="Times New Roman"/>
          <w:color w:val="auto"/>
          <w:sz w:val="24"/>
          <w:szCs w:val="24"/>
          <w:lang w:val="lt-LT"/>
        </w:rPr>
        <w:tab/>
      </w:r>
      <w:r w:rsidRPr="00E474CB">
        <w:rPr>
          <w:rFonts w:cs="Times New Roman"/>
          <w:color w:val="auto"/>
          <w:sz w:val="24"/>
          <w:szCs w:val="24"/>
          <w:lang w:val="lt-LT"/>
        </w:rPr>
        <w:tab/>
      </w:r>
      <w:r w:rsidRPr="00E474CB">
        <w:rPr>
          <w:rFonts w:cs="Times New Roman"/>
          <w:color w:val="auto"/>
          <w:sz w:val="24"/>
          <w:szCs w:val="24"/>
          <w:lang w:val="lt-LT"/>
        </w:rPr>
        <w:tab/>
        <w:t>PVM kodas LT100002760910</w:t>
      </w:r>
    </w:p>
    <w:p w14:paraId="2A6AD99C" w14:textId="6085CB5C" w:rsidR="00036FE4" w:rsidRPr="00E474CB" w:rsidRDefault="00036FE4" w:rsidP="00036FE4">
      <w:pPr>
        <w:pStyle w:val="Body2"/>
        <w:tabs>
          <w:tab w:val="left" w:pos="142"/>
        </w:tabs>
        <w:spacing w:after="0"/>
        <w:rPr>
          <w:rFonts w:cs="Times New Roman"/>
          <w:color w:val="auto"/>
          <w:sz w:val="24"/>
          <w:szCs w:val="24"/>
          <w:lang w:val="lt-LT"/>
        </w:rPr>
      </w:pPr>
      <w:r w:rsidRPr="00BF2B81">
        <w:rPr>
          <w:rFonts w:cs="Times New Roman"/>
          <w:color w:val="auto"/>
          <w:sz w:val="24"/>
          <w:szCs w:val="24"/>
          <w:lang w:val="lt-LT"/>
        </w:rPr>
        <w:t>Sąsk. Nr. LT72 4010 0431 0002 0052</w:t>
      </w:r>
      <w:r w:rsidRPr="00BF2B81">
        <w:rPr>
          <w:rFonts w:cs="Times New Roman"/>
          <w:color w:val="auto"/>
          <w:sz w:val="24"/>
          <w:szCs w:val="24"/>
          <w:lang w:val="lt-LT"/>
        </w:rPr>
        <w:tab/>
      </w:r>
      <w:r w:rsidRPr="00BF2B81">
        <w:rPr>
          <w:rFonts w:cs="Times New Roman"/>
          <w:color w:val="auto"/>
          <w:sz w:val="24"/>
          <w:szCs w:val="24"/>
          <w:lang w:val="lt-LT"/>
        </w:rPr>
        <w:tab/>
      </w:r>
      <w:r w:rsidRPr="00BF2B81">
        <w:rPr>
          <w:rFonts w:cs="Times New Roman"/>
          <w:color w:val="auto"/>
          <w:sz w:val="24"/>
          <w:szCs w:val="24"/>
          <w:lang w:val="lt-LT"/>
        </w:rPr>
        <w:tab/>
        <w:t>Sąsk. Nr. LT35 7044 0600 0470 3386</w:t>
      </w:r>
    </w:p>
    <w:p w14:paraId="602B0671" w14:textId="58107C57" w:rsidR="00036FE4" w:rsidRPr="00BC064C" w:rsidRDefault="002461D3" w:rsidP="00036FE4">
      <w:pPr>
        <w:pStyle w:val="Body2"/>
        <w:tabs>
          <w:tab w:val="left" w:pos="142"/>
        </w:tabs>
        <w:spacing w:after="0"/>
        <w:rPr>
          <w:rFonts w:cs="Times New Roman"/>
          <w:color w:val="auto"/>
          <w:sz w:val="24"/>
          <w:szCs w:val="24"/>
          <w:lang w:val="lt-LT"/>
        </w:rPr>
      </w:pPr>
      <w:r>
        <w:rPr>
          <w:rFonts w:cs="Times New Roman"/>
          <w:color w:val="auto"/>
          <w:sz w:val="24"/>
          <w:szCs w:val="24"/>
          <w:lang w:val="lt-LT"/>
        </w:rPr>
        <w:t>Luminor bank AB bankas</w:t>
      </w:r>
      <w:r w:rsidR="00036FE4" w:rsidRPr="00E474CB">
        <w:rPr>
          <w:rFonts w:cs="Times New Roman"/>
          <w:color w:val="auto"/>
          <w:sz w:val="24"/>
          <w:szCs w:val="24"/>
          <w:lang w:val="lt-LT"/>
        </w:rPr>
        <w:tab/>
      </w:r>
      <w:r w:rsidR="00036FE4" w:rsidRPr="00E474CB">
        <w:rPr>
          <w:rFonts w:cs="Times New Roman"/>
          <w:color w:val="auto"/>
          <w:sz w:val="24"/>
          <w:szCs w:val="24"/>
          <w:lang w:val="lt-LT"/>
        </w:rPr>
        <w:tab/>
      </w:r>
      <w:r w:rsidR="00036FE4" w:rsidRPr="00E474CB">
        <w:rPr>
          <w:rFonts w:cs="Times New Roman"/>
          <w:color w:val="auto"/>
          <w:sz w:val="24"/>
          <w:szCs w:val="24"/>
          <w:lang w:val="lt-LT"/>
        </w:rPr>
        <w:tab/>
      </w:r>
      <w:r w:rsidR="00036FE4" w:rsidRPr="00E474CB">
        <w:rPr>
          <w:rFonts w:cs="Times New Roman"/>
          <w:color w:val="auto"/>
          <w:sz w:val="24"/>
          <w:szCs w:val="24"/>
          <w:lang w:val="lt-LT"/>
        </w:rPr>
        <w:tab/>
      </w:r>
      <w:r w:rsidR="00036FE4" w:rsidRPr="00E474CB">
        <w:rPr>
          <w:rFonts w:cs="Times New Roman"/>
          <w:color w:val="auto"/>
          <w:sz w:val="24"/>
          <w:szCs w:val="24"/>
          <w:lang w:val="lt-LT"/>
        </w:rPr>
        <w:tab/>
      </w:r>
      <w:r w:rsidR="00036FE4" w:rsidRPr="00BC064C">
        <w:rPr>
          <w:rFonts w:cs="Times New Roman"/>
          <w:color w:val="auto"/>
          <w:sz w:val="24"/>
          <w:szCs w:val="24"/>
          <w:lang w:val="lt-LT"/>
        </w:rPr>
        <w:t>AB SEB bankas</w:t>
      </w:r>
    </w:p>
    <w:p w14:paraId="6DA315E8" w14:textId="0B7EED5A" w:rsidR="00036FE4" w:rsidRPr="00BC064C" w:rsidRDefault="00036FE4" w:rsidP="00036FE4">
      <w:pPr>
        <w:pStyle w:val="Body2"/>
        <w:tabs>
          <w:tab w:val="left" w:pos="142"/>
        </w:tabs>
        <w:spacing w:after="0"/>
        <w:rPr>
          <w:rFonts w:cs="Times New Roman"/>
          <w:color w:val="auto"/>
          <w:sz w:val="24"/>
          <w:szCs w:val="24"/>
          <w:lang w:val="lt-LT"/>
        </w:rPr>
      </w:pPr>
      <w:r w:rsidRPr="00BC064C">
        <w:rPr>
          <w:rFonts w:cs="Times New Roman"/>
          <w:color w:val="auto"/>
          <w:sz w:val="24"/>
          <w:szCs w:val="24"/>
          <w:lang w:val="lt-LT"/>
        </w:rPr>
        <w:t>Banko kodas 40100</w:t>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t>Banko kodas 70440</w:t>
      </w:r>
    </w:p>
    <w:p w14:paraId="248C64F6" w14:textId="1F643DB6" w:rsidR="00036FE4" w:rsidRPr="00BC064C" w:rsidRDefault="00036FE4" w:rsidP="00036FE4">
      <w:pPr>
        <w:pStyle w:val="Body2"/>
        <w:tabs>
          <w:tab w:val="left" w:pos="142"/>
        </w:tabs>
        <w:spacing w:after="0"/>
        <w:rPr>
          <w:rFonts w:cs="Times New Roman"/>
          <w:color w:val="auto"/>
          <w:sz w:val="24"/>
          <w:szCs w:val="24"/>
          <w:lang w:val="lt-LT"/>
        </w:rPr>
      </w:pPr>
      <w:r w:rsidRPr="00BC064C">
        <w:rPr>
          <w:rFonts w:cs="Times New Roman"/>
          <w:color w:val="auto"/>
          <w:sz w:val="24"/>
          <w:szCs w:val="24"/>
          <w:lang w:val="lt-LT"/>
        </w:rPr>
        <w:t>Tel. (8 450) 43142</w:t>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t>Tel. +370 5 2644304</w:t>
      </w:r>
    </w:p>
    <w:p w14:paraId="3909F8A0" w14:textId="5AD94535" w:rsidR="00036FE4" w:rsidRPr="00BC064C" w:rsidRDefault="00036FE4" w:rsidP="00036FE4">
      <w:pPr>
        <w:pStyle w:val="Body2"/>
        <w:tabs>
          <w:tab w:val="left" w:pos="142"/>
        </w:tabs>
        <w:spacing w:after="0"/>
        <w:rPr>
          <w:rFonts w:cs="Times New Roman"/>
          <w:color w:val="auto"/>
          <w:sz w:val="24"/>
          <w:szCs w:val="24"/>
          <w:lang w:val="lt-LT"/>
        </w:rPr>
      </w:pPr>
      <w:r w:rsidRPr="00BC064C">
        <w:rPr>
          <w:rFonts w:cs="Times New Roman"/>
          <w:color w:val="auto"/>
          <w:sz w:val="24"/>
          <w:szCs w:val="24"/>
          <w:lang w:val="lt-LT"/>
        </w:rPr>
        <w:t>El. p. savivaldybe@birzai.lt</w:t>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r>
      <w:r w:rsidR="00BC064C">
        <w:rPr>
          <w:rFonts w:cs="Times New Roman"/>
          <w:color w:val="auto"/>
          <w:sz w:val="24"/>
          <w:szCs w:val="24"/>
          <w:lang w:val="lt-LT"/>
        </w:rPr>
        <w:tab/>
      </w:r>
      <w:r w:rsidRPr="00BC064C">
        <w:rPr>
          <w:rFonts w:cs="Times New Roman"/>
          <w:color w:val="auto"/>
          <w:sz w:val="24"/>
          <w:szCs w:val="24"/>
          <w:lang w:val="lt-LT"/>
        </w:rPr>
        <w:t>El. p. info@dge.lt</w:t>
      </w:r>
    </w:p>
    <w:p w14:paraId="4E93E1FF" w14:textId="77777777" w:rsidR="00036FE4" w:rsidRPr="00BC064C" w:rsidRDefault="00036FE4" w:rsidP="00036FE4">
      <w:pPr>
        <w:pStyle w:val="Body2"/>
        <w:tabs>
          <w:tab w:val="left" w:pos="142"/>
        </w:tabs>
        <w:spacing w:after="0"/>
        <w:rPr>
          <w:rFonts w:cs="Times New Roman"/>
          <w:color w:val="auto"/>
          <w:sz w:val="24"/>
          <w:szCs w:val="24"/>
          <w:lang w:val="lt-LT"/>
        </w:rPr>
      </w:pPr>
    </w:p>
    <w:p w14:paraId="1A51E59B" w14:textId="43FAACB4" w:rsidR="00036FE4" w:rsidRPr="00BC064C" w:rsidRDefault="00036FE4" w:rsidP="00036FE4">
      <w:pPr>
        <w:pStyle w:val="Body2"/>
        <w:tabs>
          <w:tab w:val="left" w:pos="142"/>
        </w:tabs>
        <w:spacing w:after="0"/>
        <w:rPr>
          <w:rFonts w:cs="Times New Roman"/>
          <w:color w:val="auto"/>
          <w:sz w:val="24"/>
          <w:szCs w:val="24"/>
          <w:lang w:val="lt-LT"/>
        </w:rPr>
      </w:pPr>
      <w:r w:rsidRPr="00BC064C">
        <w:rPr>
          <w:rFonts w:cs="Times New Roman"/>
          <w:color w:val="auto"/>
          <w:sz w:val="24"/>
          <w:szCs w:val="24"/>
          <w:lang w:val="lt-LT"/>
        </w:rPr>
        <w:t>Administracijos direktor</w:t>
      </w:r>
      <w:r w:rsidR="00BC064C">
        <w:rPr>
          <w:rFonts w:cs="Times New Roman"/>
          <w:color w:val="auto"/>
          <w:sz w:val="24"/>
          <w:szCs w:val="24"/>
          <w:lang w:val="lt-LT"/>
        </w:rPr>
        <w:t>ė</w:t>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r>
      <w:r w:rsidRPr="00BC064C">
        <w:rPr>
          <w:rFonts w:cs="Times New Roman"/>
          <w:color w:val="auto"/>
          <w:sz w:val="24"/>
          <w:szCs w:val="24"/>
          <w:lang w:val="lt-LT"/>
        </w:rPr>
        <w:tab/>
        <w:t>Direktorius</w:t>
      </w:r>
    </w:p>
    <w:p w14:paraId="52E22959" w14:textId="77777777" w:rsidR="00036FE4" w:rsidRPr="00BC064C" w:rsidRDefault="00036FE4" w:rsidP="00036FE4">
      <w:pPr>
        <w:pStyle w:val="Body2"/>
        <w:tabs>
          <w:tab w:val="left" w:pos="142"/>
        </w:tabs>
        <w:spacing w:after="0"/>
        <w:rPr>
          <w:rFonts w:cs="Times New Roman"/>
          <w:color w:val="auto"/>
          <w:sz w:val="24"/>
          <w:szCs w:val="24"/>
          <w:lang w:val="lt-LT"/>
        </w:rPr>
      </w:pPr>
    </w:p>
    <w:p w14:paraId="49592475" w14:textId="2BB235E3" w:rsidR="00036FE4" w:rsidRPr="00BC064C" w:rsidRDefault="00BC064C" w:rsidP="00036FE4">
      <w:pPr>
        <w:pStyle w:val="Body2"/>
        <w:tabs>
          <w:tab w:val="left" w:pos="142"/>
        </w:tabs>
        <w:spacing w:after="0"/>
        <w:rPr>
          <w:rFonts w:cs="Times New Roman"/>
          <w:color w:val="auto"/>
          <w:sz w:val="24"/>
          <w:szCs w:val="24"/>
          <w:lang w:val="lt-LT"/>
        </w:rPr>
      </w:pPr>
      <w:r>
        <w:rPr>
          <w:rFonts w:cs="Times New Roman"/>
          <w:color w:val="auto"/>
          <w:sz w:val="24"/>
          <w:szCs w:val="24"/>
          <w:lang w:val="lt-LT"/>
        </w:rPr>
        <w:t>Irutė Varzienė</w:t>
      </w:r>
      <w:r w:rsidR="00036FE4" w:rsidRPr="00BC064C">
        <w:rPr>
          <w:rFonts w:cs="Times New Roman"/>
          <w:color w:val="auto"/>
          <w:sz w:val="24"/>
          <w:szCs w:val="24"/>
          <w:lang w:val="lt-LT"/>
        </w:rPr>
        <w:tab/>
      </w:r>
      <w:r w:rsidR="00036FE4" w:rsidRPr="00BC064C">
        <w:rPr>
          <w:rFonts w:cs="Times New Roman"/>
          <w:color w:val="auto"/>
          <w:sz w:val="24"/>
          <w:szCs w:val="24"/>
          <w:lang w:val="lt-LT"/>
        </w:rPr>
        <w:tab/>
      </w:r>
      <w:r w:rsidR="00036FE4" w:rsidRPr="00BC064C">
        <w:rPr>
          <w:rFonts w:cs="Times New Roman"/>
          <w:color w:val="auto"/>
          <w:sz w:val="24"/>
          <w:szCs w:val="24"/>
          <w:lang w:val="lt-LT"/>
        </w:rPr>
        <w:tab/>
      </w:r>
      <w:r w:rsidR="00036FE4" w:rsidRPr="00BC064C">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sidR="00036FE4" w:rsidRPr="00BC064C">
        <w:rPr>
          <w:rFonts w:cs="Times New Roman"/>
          <w:color w:val="auto"/>
          <w:sz w:val="24"/>
          <w:szCs w:val="24"/>
          <w:lang w:val="lt-LT"/>
        </w:rPr>
        <w:t>Gediminas Čyžius</w:t>
      </w:r>
    </w:p>
    <w:p w14:paraId="1D134647" w14:textId="77777777" w:rsidR="00565F15" w:rsidRDefault="00565F15" w:rsidP="00CC3608">
      <w:pPr>
        <w:pStyle w:val="Body2"/>
        <w:tabs>
          <w:tab w:val="left" w:pos="142"/>
        </w:tabs>
        <w:spacing w:after="0"/>
        <w:rPr>
          <w:rFonts w:cs="Times New Roman"/>
          <w:color w:val="auto"/>
          <w:sz w:val="24"/>
          <w:szCs w:val="24"/>
          <w:lang w:val="lt-LT"/>
        </w:rPr>
      </w:pPr>
    </w:p>
    <w:sectPr w:rsidR="00565F15" w:rsidSect="00036FE4">
      <w:headerReference w:type="default" r:id="rId10"/>
      <w:footerReference w:type="default" r:id="rId11"/>
      <w:headerReference w:type="first" r:id="rId12"/>
      <w:pgSz w:w="11900" w:h="16840"/>
      <w:pgMar w:top="1134" w:right="567" w:bottom="1418" w:left="1560" w:header="720" w:footer="4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548B" w14:textId="77777777" w:rsidR="00336562" w:rsidRDefault="00336562">
      <w:r>
        <w:separator/>
      </w:r>
    </w:p>
  </w:endnote>
  <w:endnote w:type="continuationSeparator" w:id="0">
    <w:p w14:paraId="54C89549" w14:textId="77777777" w:rsidR="00336562" w:rsidRDefault="0033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2FE8" w14:textId="77777777"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E8A3F" w14:textId="77777777" w:rsidR="00336562" w:rsidRDefault="00336562">
      <w:r>
        <w:separator/>
      </w:r>
    </w:p>
  </w:footnote>
  <w:footnote w:type="continuationSeparator" w:id="0">
    <w:p w14:paraId="564B1182" w14:textId="77777777" w:rsidR="00336562" w:rsidRDefault="00336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483321"/>
      <w:docPartObj>
        <w:docPartGallery w:val="Page Numbers (Top of Page)"/>
        <w:docPartUnique/>
      </w:docPartObj>
    </w:sdtPr>
    <w:sdtEndPr/>
    <w:sdtContent>
      <w:p w14:paraId="0DA41B39" w14:textId="77777777" w:rsidR="002C6128" w:rsidRPr="00950C1A" w:rsidRDefault="002C6128">
        <w:pPr>
          <w:pStyle w:val="Antrats"/>
          <w:jc w:val="center"/>
        </w:pPr>
        <w:r w:rsidRPr="00950C1A">
          <w:fldChar w:fldCharType="begin"/>
        </w:r>
        <w:r w:rsidRPr="00950C1A">
          <w:instrText>PAGE   \* MERGEFORMAT</w:instrText>
        </w:r>
        <w:r w:rsidRPr="00950C1A">
          <w:fldChar w:fldCharType="separate"/>
        </w:r>
        <w:r w:rsidR="005951AB" w:rsidRPr="00950C1A">
          <w:rPr>
            <w:noProof/>
            <w:lang w:val="lt-LT"/>
          </w:rPr>
          <w:t>2</w:t>
        </w:r>
        <w:r w:rsidRPr="00950C1A">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A2C6" w14:textId="77777777" w:rsidR="008E555F" w:rsidRPr="00A72445" w:rsidRDefault="00A72445" w:rsidP="00BC2689">
    <w:pPr>
      <w:pStyle w:val="Antrats"/>
      <w:tabs>
        <w:tab w:val="left" w:pos="5310"/>
      </w:tabs>
      <w:rPr>
        <w:b/>
        <w:bCs/>
      </w:rPr>
    </w:pPr>
    <w:r>
      <w:tab/>
    </w:r>
    <w:r w:rsidRPr="00A72445">
      <w:rPr>
        <w:b/>
        <w:bCs/>
      </w:rPr>
      <w:t xml:space="preserve">       </w:t>
    </w:r>
    <w:r>
      <w:rPr>
        <w:b/>
        <w:bCs/>
      </w:rPr>
      <w:t xml:space="preserve">                                                                       </w:t>
    </w:r>
    <w:r w:rsidR="00AE1DCF" w:rsidRPr="00A72445">
      <w:rPr>
        <w:b/>
        <w:bCs/>
      </w:rPr>
      <w:tab/>
    </w:r>
    <w:r w:rsidR="008E555F" w:rsidRPr="00A72445">
      <w:rPr>
        <w:b/>
        <w:bCs/>
      </w:rPr>
      <w:tab/>
    </w:r>
    <w:r w:rsidR="00BC2689" w:rsidRPr="00A72445">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04C60"/>
    <w:multiLevelType w:val="multilevel"/>
    <w:tmpl w:val="D7F806A8"/>
    <w:lvl w:ilvl="0">
      <w:start w:val="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ocumentProtection w:edit="readOnly" w:formatting="1" w:enforcement="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00AC9"/>
    <w:rsid w:val="00011930"/>
    <w:rsid w:val="00013C26"/>
    <w:rsid w:val="00021B98"/>
    <w:rsid w:val="0003173D"/>
    <w:rsid w:val="00036FE4"/>
    <w:rsid w:val="0006117B"/>
    <w:rsid w:val="000846C9"/>
    <w:rsid w:val="000909E2"/>
    <w:rsid w:val="0009211F"/>
    <w:rsid w:val="000A0D65"/>
    <w:rsid w:val="000B141B"/>
    <w:rsid w:val="000C092B"/>
    <w:rsid w:val="000E66F7"/>
    <w:rsid w:val="000F6E41"/>
    <w:rsid w:val="00101B87"/>
    <w:rsid w:val="001113DB"/>
    <w:rsid w:val="0016098F"/>
    <w:rsid w:val="0018556D"/>
    <w:rsid w:val="00200A9F"/>
    <w:rsid w:val="002113C1"/>
    <w:rsid w:val="0022156C"/>
    <w:rsid w:val="00232A9C"/>
    <w:rsid w:val="00237226"/>
    <w:rsid w:val="002461D3"/>
    <w:rsid w:val="002714C7"/>
    <w:rsid w:val="00284A01"/>
    <w:rsid w:val="00286C59"/>
    <w:rsid w:val="002A03C9"/>
    <w:rsid w:val="002C6128"/>
    <w:rsid w:val="002D2F0C"/>
    <w:rsid w:val="00336562"/>
    <w:rsid w:val="0034330E"/>
    <w:rsid w:val="0034745E"/>
    <w:rsid w:val="00357947"/>
    <w:rsid w:val="00364A21"/>
    <w:rsid w:val="00367709"/>
    <w:rsid w:val="003A0D9D"/>
    <w:rsid w:val="003D559E"/>
    <w:rsid w:val="003E09C9"/>
    <w:rsid w:val="003F4625"/>
    <w:rsid w:val="00417CBD"/>
    <w:rsid w:val="0042260C"/>
    <w:rsid w:val="004226AD"/>
    <w:rsid w:val="00440CF2"/>
    <w:rsid w:val="00444DE8"/>
    <w:rsid w:val="00451358"/>
    <w:rsid w:val="00455C5A"/>
    <w:rsid w:val="004633CF"/>
    <w:rsid w:val="004723A1"/>
    <w:rsid w:val="00482538"/>
    <w:rsid w:val="004A010F"/>
    <w:rsid w:val="004C6991"/>
    <w:rsid w:val="004D2C18"/>
    <w:rsid w:val="004F598B"/>
    <w:rsid w:val="00511BC0"/>
    <w:rsid w:val="00541CC7"/>
    <w:rsid w:val="00550AEF"/>
    <w:rsid w:val="00551CA6"/>
    <w:rsid w:val="0055663E"/>
    <w:rsid w:val="00565F15"/>
    <w:rsid w:val="00573DC2"/>
    <w:rsid w:val="005874A7"/>
    <w:rsid w:val="005951AB"/>
    <w:rsid w:val="005A2619"/>
    <w:rsid w:val="005A6E19"/>
    <w:rsid w:val="005B71B8"/>
    <w:rsid w:val="005C5F9C"/>
    <w:rsid w:val="006003EA"/>
    <w:rsid w:val="00612147"/>
    <w:rsid w:val="00613037"/>
    <w:rsid w:val="006140D7"/>
    <w:rsid w:val="00614926"/>
    <w:rsid w:val="006225ED"/>
    <w:rsid w:val="00661B5B"/>
    <w:rsid w:val="006C47E1"/>
    <w:rsid w:val="006E475E"/>
    <w:rsid w:val="00704C35"/>
    <w:rsid w:val="0070771B"/>
    <w:rsid w:val="007325CC"/>
    <w:rsid w:val="0074547D"/>
    <w:rsid w:val="007705D2"/>
    <w:rsid w:val="007954C9"/>
    <w:rsid w:val="007C02FE"/>
    <w:rsid w:val="007C08C7"/>
    <w:rsid w:val="007C56AF"/>
    <w:rsid w:val="007C7342"/>
    <w:rsid w:val="007D0462"/>
    <w:rsid w:val="008031C3"/>
    <w:rsid w:val="00816607"/>
    <w:rsid w:val="00822A45"/>
    <w:rsid w:val="00833A62"/>
    <w:rsid w:val="00834669"/>
    <w:rsid w:val="00856766"/>
    <w:rsid w:val="00882582"/>
    <w:rsid w:val="00886CBC"/>
    <w:rsid w:val="00887F73"/>
    <w:rsid w:val="008D5449"/>
    <w:rsid w:val="008E024F"/>
    <w:rsid w:val="008E555F"/>
    <w:rsid w:val="008F5AF6"/>
    <w:rsid w:val="00912BE5"/>
    <w:rsid w:val="009156A5"/>
    <w:rsid w:val="00950C1A"/>
    <w:rsid w:val="009601A3"/>
    <w:rsid w:val="009739BF"/>
    <w:rsid w:val="00985BA7"/>
    <w:rsid w:val="0099598D"/>
    <w:rsid w:val="009A35AA"/>
    <w:rsid w:val="009B363E"/>
    <w:rsid w:val="009B3861"/>
    <w:rsid w:val="009C491A"/>
    <w:rsid w:val="009C7DC7"/>
    <w:rsid w:val="009D32F8"/>
    <w:rsid w:val="009E5318"/>
    <w:rsid w:val="00A00C55"/>
    <w:rsid w:val="00A07824"/>
    <w:rsid w:val="00A21C19"/>
    <w:rsid w:val="00A36048"/>
    <w:rsid w:val="00A445F0"/>
    <w:rsid w:val="00A451B9"/>
    <w:rsid w:val="00A66C83"/>
    <w:rsid w:val="00A72445"/>
    <w:rsid w:val="00A8090C"/>
    <w:rsid w:val="00A812C0"/>
    <w:rsid w:val="00A93AFB"/>
    <w:rsid w:val="00A945E4"/>
    <w:rsid w:val="00AC27CA"/>
    <w:rsid w:val="00AC4FC5"/>
    <w:rsid w:val="00AE1DCF"/>
    <w:rsid w:val="00B076F2"/>
    <w:rsid w:val="00B155AA"/>
    <w:rsid w:val="00B27D1F"/>
    <w:rsid w:val="00B30A9E"/>
    <w:rsid w:val="00B678FC"/>
    <w:rsid w:val="00B76DB6"/>
    <w:rsid w:val="00BA6355"/>
    <w:rsid w:val="00BB43B4"/>
    <w:rsid w:val="00BB5CD4"/>
    <w:rsid w:val="00BC064C"/>
    <w:rsid w:val="00BC1C26"/>
    <w:rsid w:val="00BC2689"/>
    <w:rsid w:val="00BD6939"/>
    <w:rsid w:val="00BF2B81"/>
    <w:rsid w:val="00C1220D"/>
    <w:rsid w:val="00C149B6"/>
    <w:rsid w:val="00C21C38"/>
    <w:rsid w:val="00C46B49"/>
    <w:rsid w:val="00C52761"/>
    <w:rsid w:val="00C83D77"/>
    <w:rsid w:val="00CC3608"/>
    <w:rsid w:val="00D00F87"/>
    <w:rsid w:val="00D138B6"/>
    <w:rsid w:val="00D34DE0"/>
    <w:rsid w:val="00D456D9"/>
    <w:rsid w:val="00D4681D"/>
    <w:rsid w:val="00D6354E"/>
    <w:rsid w:val="00D656F6"/>
    <w:rsid w:val="00D955DB"/>
    <w:rsid w:val="00DD0451"/>
    <w:rsid w:val="00DE4EC4"/>
    <w:rsid w:val="00DE6C98"/>
    <w:rsid w:val="00E041E9"/>
    <w:rsid w:val="00E053E7"/>
    <w:rsid w:val="00E06F90"/>
    <w:rsid w:val="00E90025"/>
    <w:rsid w:val="00E93353"/>
    <w:rsid w:val="00EA2252"/>
    <w:rsid w:val="00ED2387"/>
    <w:rsid w:val="00EE04E1"/>
    <w:rsid w:val="00EE456C"/>
    <w:rsid w:val="00EE551E"/>
    <w:rsid w:val="00F1051C"/>
    <w:rsid w:val="00F17CEA"/>
    <w:rsid w:val="00F377B8"/>
    <w:rsid w:val="00F772A0"/>
    <w:rsid w:val="00F80F0F"/>
    <w:rsid w:val="00F934E3"/>
    <w:rsid w:val="00F94D91"/>
    <w:rsid w:val="00FA2384"/>
    <w:rsid w:val="00FA39E1"/>
    <w:rsid w:val="00FC0C2A"/>
    <w:rsid w:val="00FD1F1A"/>
    <w:rsid w:val="00FF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EC0CDE"/>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BA6355"/>
    <w:pPr>
      <w:tabs>
        <w:tab w:val="center" w:pos="4819"/>
        <w:tab w:val="right" w:pos="9638"/>
      </w:tabs>
    </w:pPr>
  </w:style>
  <w:style w:type="character" w:customStyle="1" w:styleId="AntratsDiagrama">
    <w:name w:val="Antraštės Diagrama"/>
    <w:basedOn w:val="Numatytasispastraiposriftas"/>
    <w:link w:val="Antrats"/>
    <w:uiPriority w:val="99"/>
    <w:rsid w:val="00BA6355"/>
    <w:rPr>
      <w:sz w:val="24"/>
      <w:szCs w:val="24"/>
    </w:rPr>
  </w:style>
  <w:style w:type="paragraph" w:styleId="Porat">
    <w:name w:val="footer"/>
    <w:basedOn w:val="prastasis"/>
    <w:link w:val="PoratDiagrama"/>
    <w:uiPriority w:val="99"/>
    <w:unhideWhenUsed/>
    <w:rsid w:val="00BA6355"/>
    <w:pPr>
      <w:tabs>
        <w:tab w:val="center" w:pos="4819"/>
        <w:tab w:val="right" w:pos="9638"/>
      </w:tabs>
    </w:pPr>
  </w:style>
  <w:style w:type="character" w:customStyle="1" w:styleId="PoratDiagrama">
    <w:name w:val="Poraštė Diagrama"/>
    <w:basedOn w:val="Numatytasispastraiposriftas"/>
    <w:link w:val="Porat"/>
    <w:uiPriority w:val="99"/>
    <w:rsid w:val="00BA6355"/>
    <w:rPr>
      <w:sz w:val="24"/>
      <w:szCs w:val="24"/>
    </w:rPr>
  </w:style>
  <w:style w:type="paragraph" w:styleId="Debesliotekstas">
    <w:name w:val="Balloon Text"/>
    <w:basedOn w:val="prastasis"/>
    <w:link w:val="DebesliotekstasDiagrama"/>
    <w:uiPriority w:val="99"/>
    <w:semiHidden/>
    <w:unhideWhenUsed/>
    <w:rsid w:val="00C122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20D"/>
    <w:rPr>
      <w:rFonts w:ascii="Segoe UI" w:hAnsi="Segoe UI" w:cs="Segoe UI"/>
      <w:sz w:val="18"/>
      <w:szCs w:val="18"/>
    </w:rPr>
  </w:style>
  <w:style w:type="paragraph" w:customStyle="1" w:styleId="WW-BodyTextIndent3">
    <w:name w:val="WW-Body Text Indent 3"/>
    <w:basedOn w:val="prastasis"/>
    <w:rsid w:val="00511BC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40"/>
      <w:jc w:val="both"/>
    </w:pPr>
    <w:rPr>
      <w:rFonts w:eastAsia="Times New Roman"/>
      <w:bdr w:val="none" w:sz="0" w:space="0" w:color="auto"/>
      <w:lang w:val="lt-LT" w:eastAsia="ar-SA"/>
    </w:rPr>
  </w:style>
  <w:style w:type="paragraph" w:styleId="Pagrindinistekstas">
    <w:name w:val="Body Text"/>
    <w:basedOn w:val="prastasis"/>
    <w:link w:val="PagrindinistekstasDiagrama"/>
    <w:rsid w:val="00511B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8"/>
      <w:szCs w:val="20"/>
      <w:bdr w:val="none" w:sz="0" w:space="0" w:color="auto"/>
      <w:lang w:val="lt-LT" w:eastAsia="lt-LT"/>
    </w:rPr>
  </w:style>
  <w:style w:type="character" w:customStyle="1" w:styleId="PagrindinistekstasDiagrama">
    <w:name w:val="Pagrindinis tekstas Diagrama"/>
    <w:basedOn w:val="Numatytasispastraiposriftas"/>
    <w:link w:val="Pagrindinistekstas"/>
    <w:rsid w:val="00511BC0"/>
    <w:rPr>
      <w:rFonts w:eastAsia="Times New Roman"/>
      <w:sz w:val="28"/>
      <w:bdr w:val="none" w:sz="0" w:space="0" w:color="auto"/>
      <w:lang w:val="lt-LT" w:eastAsia="lt-LT"/>
    </w:rPr>
  </w:style>
  <w:style w:type="paragraph" w:customStyle="1" w:styleId="Patvirtinta">
    <w:name w:val="Patvirtinta"/>
    <w:rsid w:val="009D32F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styleId="Sraopastraipa">
    <w:name w:val="List Paragraph"/>
    <w:basedOn w:val="prastasis"/>
    <w:uiPriority w:val="34"/>
    <w:qFormat/>
    <w:rsid w:val="000B1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62917-A101-4FF1-A7F0-DEAD6863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9468</Words>
  <Characters>5397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Lukstaite</dc:creator>
  <cp:lastModifiedBy>Danguole Slegeriene</cp:lastModifiedBy>
  <cp:revision>2</cp:revision>
  <cp:lastPrinted>2020-12-04T12:10:00Z</cp:lastPrinted>
  <dcterms:created xsi:type="dcterms:W3CDTF">2021-06-29T13:10:00Z</dcterms:created>
  <dcterms:modified xsi:type="dcterms:W3CDTF">2021-06-29T13:10:00Z</dcterms:modified>
</cp:coreProperties>
</file>