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77777777" w:rsidR="003A18D0" w:rsidRDefault="003A18D0"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lang w:eastAsia="en-US"/>
        </w:rPr>
        <w:alias w:val="PREKIŲ PAVADINIMAS"/>
        <w:tag w:val="PREKIŲ PAVADINIMAS"/>
        <w:id w:val="-1470583591"/>
        <w:placeholder>
          <w:docPart w:val="00A21E4131CA425D8D21A2A3721CD5CD"/>
        </w:placeholder>
      </w:sdtPr>
      <w:sdtEndPr>
        <w:rPr>
          <w:b w:val="0"/>
          <w:bCs/>
          <w:lang w:eastAsia="ar-SA"/>
        </w:rPr>
      </w:sdtEndPr>
      <w:sdtContent>
        <w:p w14:paraId="6FE0B3AE" w14:textId="79A5A6D9" w:rsidR="003D740B" w:rsidRPr="004F110E" w:rsidRDefault="004F110E" w:rsidP="004F110E">
          <w:pPr>
            <w:tabs>
              <w:tab w:val="left" w:pos="3150"/>
            </w:tabs>
            <w:spacing w:line="240" w:lineRule="auto"/>
            <w:ind w:left="0" w:firstLine="0"/>
            <w:jc w:val="center"/>
            <w:rPr>
              <w:b/>
              <w:caps/>
              <w:sz w:val="22"/>
              <w:szCs w:val="22"/>
            </w:rPr>
          </w:pPr>
          <w:r w:rsidRPr="004F110E">
            <w:rPr>
              <w:b/>
              <w:caps/>
              <w:sz w:val="22"/>
              <w:szCs w:val="22"/>
            </w:rPr>
            <w:t>(PU-8105/21) žoliapjovių peiliai ir tvirtinimo detalės</w:t>
          </w:r>
          <w:r w:rsidR="002156C0">
            <w:rPr>
              <w:b/>
              <w:caps/>
              <w:sz w:val="22"/>
              <w:szCs w:val="22"/>
            </w:rPr>
            <w:t xml:space="preserve"> </w:t>
          </w:r>
          <w:r w:rsidR="00B4057F">
            <w:rPr>
              <w:b/>
              <w:caps/>
              <w:sz w:val="22"/>
              <w:szCs w:val="22"/>
            </w:rPr>
            <w:t>RY</w:t>
          </w:r>
          <w:r w:rsidR="002156C0">
            <w:rPr>
              <w:b/>
              <w:caps/>
              <w:sz w:val="22"/>
              <w:szCs w:val="22"/>
            </w:rPr>
            <w:t>TŲ REGIONUI</w:t>
          </w:r>
        </w:p>
      </w:sdtContent>
    </w:sdt>
    <w:p w14:paraId="4C17372D" w14:textId="77777777" w:rsidR="00682AAD" w:rsidRPr="00537313" w:rsidRDefault="00682AAD" w:rsidP="006D659C">
      <w:pPr>
        <w:tabs>
          <w:tab w:val="left" w:pos="567"/>
        </w:tabs>
        <w:jc w:val="center"/>
        <w:rPr>
          <w:b/>
          <w:bCs/>
          <w:smallCaps/>
          <w:sz w:val="22"/>
          <w:szCs w:val="22"/>
        </w:rPr>
      </w:pPr>
    </w:p>
    <w:p w14:paraId="6765A98B" w14:textId="11A0FA29"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FA3C14">
                <w:rPr>
                  <w:sz w:val="22"/>
                  <w:szCs w:val="22"/>
                  <w:lang w:eastAsia="en-US"/>
                </w:rPr>
                <w:t xml:space="preserve">birželio </w:t>
              </w:r>
              <w:r w:rsidR="009102BF">
                <w:rPr>
                  <w:sz w:val="22"/>
                  <w:szCs w:val="22"/>
                  <w:lang w:eastAsia="en-US"/>
                </w:rPr>
                <w:t>22</w:t>
              </w:r>
              <w:r w:rsidRPr="004946ED">
                <w:rPr>
                  <w:sz w:val="22"/>
                  <w:szCs w:val="22"/>
                  <w:lang w:eastAsia="en-US"/>
                </w:rPr>
                <w:t xml:space="preserve">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679D968" w14:textId="77777777" w:rsidR="007107C3" w:rsidRDefault="007107C3" w:rsidP="007107C3">
      <w:pPr>
        <w:tabs>
          <w:tab w:val="left" w:pos="1170"/>
          <w:tab w:val="left" w:pos="1260"/>
        </w:tabs>
        <w:ind w:left="567" w:right="22" w:firstLine="0"/>
        <w:rPr>
          <w:b/>
          <w:bCs/>
          <w:sz w:val="22"/>
          <w:szCs w:val="22"/>
        </w:rPr>
      </w:pPr>
    </w:p>
    <w:p w14:paraId="4A90CF50" w14:textId="1B19C3D1" w:rsidR="003D740B" w:rsidRPr="007107C3" w:rsidRDefault="007107C3" w:rsidP="007107C3">
      <w:pPr>
        <w:tabs>
          <w:tab w:val="left" w:pos="1170"/>
          <w:tab w:val="left" w:pos="1260"/>
        </w:tabs>
        <w:ind w:left="567" w:right="22" w:firstLine="0"/>
        <w:rPr>
          <w:sz w:val="22"/>
          <w:szCs w:val="22"/>
        </w:rPr>
      </w:pPr>
      <w:r>
        <w:rPr>
          <w:b/>
          <w:bCs/>
          <w:sz w:val="22"/>
          <w:szCs w:val="22"/>
        </w:rPr>
        <w:t>AB „Kelių priežiūra“</w:t>
      </w:r>
      <w:r>
        <w:rPr>
          <w:sz w:val="22"/>
          <w:szCs w:val="22"/>
        </w:rPr>
        <w:t xml:space="preserve">, buveinės adresas Savanorių pr. 321C, Kaunas, juridinio asmens kodas </w:t>
      </w:r>
      <w:r>
        <w:rPr>
          <w:spacing w:val="-4"/>
          <w:sz w:val="22"/>
          <w:szCs w:val="22"/>
        </w:rPr>
        <w:t>232112130</w:t>
      </w:r>
      <w:r>
        <w:rPr>
          <w:sz w:val="22"/>
          <w:szCs w:val="22"/>
        </w:rPr>
        <w:t xml:space="preserve">, atstovaujama technikos ir turto departamento direktoriaus Artūro </w:t>
      </w:r>
      <w:proofErr w:type="spellStart"/>
      <w:r>
        <w:rPr>
          <w:sz w:val="22"/>
          <w:szCs w:val="22"/>
        </w:rPr>
        <w:t>Aliulio</w:t>
      </w:r>
      <w:proofErr w:type="spellEnd"/>
      <w:r>
        <w:rPr>
          <w:sz w:val="22"/>
          <w:szCs w:val="22"/>
        </w:rPr>
        <w:t xml:space="preserve">, veikiančio pagal </w:t>
      </w:r>
      <w:r>
        <w:rPr>
          <w:sz w:val="22"/>
          <w:szCs w:val="22"/>
          <w:lang w:val="en-US"/>
        </w:rPr>
        <w:t xml:space="preserve">2021-01-05 </w:t>
      </w:r>
      <w:r>
        <w:rPr>
          <w:sz w:val="22"/>
          <w:szCs w:val="22"/>
        </w:rPr>
        <w:t>generalinio direktoriaus įgaliojimą Nr. GG-</w:t>
      </w:r>
      <w:r>
        <w:rPr>
          <w:sz w:val="22"/>
          <w:szCs w:val="22"/>
          <w:lang w:val="en-US"/>
        </w:rPr>
        <w:t>24</w:t>
      </w:r>
      <w:r>
        <w:rPr>
          <w:sz w:val="22"/>
          <w:szCs w:val="22"/>
        </w:rPr>
        <w:t xml:space="preserve">, toliau sutartyje vadinamas </w:t>
      </w:r>
      <w:r>
        <w:rPr>
          <w:b/>
          <w:bCs/>
          <w:sz w:val="22"/>
          <w:szCs w:val="22"/>
        </w:rPr>
        <w:t>Pirkėju,</w:t>
      </w:r>
    </w:p>
    <w:p w14:paraId="26B1188C" w14:textId="1592D883" w:rsidR="003603EF" w:rsidRPr="00CA27CA" w:rsidRDefault="005A4F57" w:rsidP="00D675A3">
      <w:pPr>
        <w:tabs>
          <w:tab w:val="left" w:pos="567"/>
          <w:tab w:val="left" w:pos="709"/>
          <w:tab w:val="left" w:pos="993"/>
        </w:tabs>
        <w:ind w:left="567" w:hanging="567"/>
        <w:rPr>
          <w:sz w:val="22"/>
          <w:szCs w:val="22"/>
        </w:rPr>
      </w:pPr>
      <w:r>
        <w:rPr>
          <w:sz w:val="22"/>
          <w:szCs w:val="22"/>
        </w:rPr>
        <w:tab/>
      </w:r>
      <w:r w:rsidR="003603EF" w:rsidRPr="00CA27CA">
        <w:rPr>
          <w:sz w:val="22"/>
          <w:szCs w:val="22"/>
        </w:rPr>
        <w:t xml:space="preserve">ir </w:t>
      </w:r>
    </w:p>
    <w:bookmarkStart w:id="1" w:name="_Hlk507246021"/>
    <w:bookmarkStart w:id="2" w:name="_Hlk74913529"/>
    <w:p w14:paraId="393E38D1" w14:textId="2F98A500" w:rsidR="003D740B" w:rsidRPr="00C177C4" w:rsidRDefault="00AB524F" w:rsidP="00D675A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942349">
            <w:rPr>
              <w:b/>
              <w:bCs/>
              <w:sz w:val="22"/>
              <w:szCs w:val="22"/>
              <w:lang w:eastAsia="en-US"/>
            </w:rPr>
            <w:t>UAB „Petro servisas“</w:t>
          </w:r>
        </w:sdtContent>
      </w:sdt>
      <w:bookmarkEnd w:id="1"/>
      <w:r w:rsidR="003D740B" w:rsidRPr="00C177C4">
        <w:rPr>
          <w:sz w:val="22"/>
          <w:szCs w:val="22"/>
          <w:lang w:eastAsia="en-US"/>
        </w:rPr>
        <w:t xml:space="preserve">, buveinės adresas </w:t>
      </w:r>
      <w:r w:rsidR="00942349">
        <w:rPr>
          <w:sz w:val="22"/>
          <w:szCs w:val="22"/>
          <w:lang w:eastAsia="en-US"/>
        </w:rPr>
        <w:t>Vingių g., Padvarių k., Kretingos raj.</w:t>
      </w:r>
      <w:r w:rsidR="003D740B" w:rsidRPr="00C177C4">
        <w:rPr>
          <w:i/>
          <w:iCs/>
          <w:sz w:val="22"/>
          <w:szCs w:val="22"/>
          <w:lang w:eastAsia="en-US"/>
        </w:rPr>
        <w:t>,</w:t>
      </w:r>
      <w:r w:rsidR="003D740B" w:rsidRPr="00C177C4">
        <w:rPr>
          <w:sz w:val="22"/>
          <w:szCs w:val="22"/>
          <w:lang w:eastAsia="en-US"/>
        </w:rPr>
        <w:t xml:space="preserve"> juridinio asmens kodas </w:t>
      </w:r>
      <w:r w:rsidR="00942349">
        <w:rPr>
          <w:sz w:val="22"/>
          <w:szCs w:val="22"/>
          <w:lang w:val="en-US" w:eastAsia="en-US"/>
        </w:rPr>
        <w:t>163992037</w:t>
      </w:r>
      <w:bookmarkEnd w:id="2"/>
      <w:r w:rsidR="003D740B" w:rsidRPr="00C177C4">
        <w:rPr>
          <w:sz w:val="22"/>
          <w:szCs w:val="22"/>
          <w:lang w:eastAsia="en-US"/>
        </w:rPr>
        <w:t xml:space="preserve">, atstovaujama </w:t>
      </w:r>
      <w:r w:rsidR="00942349">
        <w:rPr>
          <w:sz w:val="22"/>
          <w:szCs w:val="22"/>
          <w:lang w:eastAsia="en-US"/>
        </w:rPr>
        <w:t>direktoriaus Petro Simonaičio</w:t>
      </w:r>
      <w:r w:rsidR="003D740B" w:rsidRPr="00C177C4">
        <w:rPr>
          <w:sz w:val="22"/>
          <w:szCs w:val="22"/>
          <w:lang w:eastAsia="en-US"/>
        </w:rPr>
        <w:t xml:space="preserve">, veikiančio pagal </w:t>
      </w:r>
      <w:r w:rsidR="00942349">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D675A3">
      <w:pPr>
        <w:tabs>
          <w:tab w:val="left" w:pos="567"/>
          <w:tab w:val="left" w:pos="993"/>
        </w:tabs>
        <w:rPr>
          <w:b/>
          <w:bCs/>
          <w:sz w:val="22"/>
          <w:szCs w:val="22"/>
          <w:lang w:eastAsia="en-US"/>
        </w:rPr>
      </w:pPr>
    </w:p>
    <w:bookmarkStart w:id="3" w:name="_Hlk74914308"/>
    <w:p w14:paraId="2F68634B" w14:textId="3C314327" w:rsidR="003D740B" w:rsidRPr="00C177C4" w:rsidRDefault="00AB524F" w:rsidP="00D675A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1E7CA1">
            <w:rPr>
              <w:b/>
              <w:bCs/>
              <w:sz w:val="22"/>
              <w:szCs w:val="22"/>
              <w:lang w:eastAsia="en-US"/>
            </w:rPr>
            <w:t>UAB „</w:t>
          </w:r>
          <w:proofErr w:type="spellStart"/>
          <w:r w:rsidR="001E7CA1">
            <w:rPr>
              <w:b/>
              <w:bCs/>
              <w:sz w:val="22"/>
              <w:szCs w:val="22"/>
              <w:lang w:eastAsia="en-US"/>
            </w:rPr>
            <w:t>Euroteksa</w:t>
          </w:r>
          <w:proofErr w:type="spellEnd"/>
          <w:r w:rsidR="001E7CA1">
            <w:rPr>
              <w:b/>
              <w:bCs/>
              <w:sz w:val="22"/>
              <w:szCs w:val="22"/>
              <w:lang w:eastAsia="en-US"/>
            </w:rPr>
            <w:t>“</w:t>
          </w:r>
        </w:sdtContent>
      </w:sdt>
      <w:r w:rsidR="003D740B" w:rsidRPr="00C177C4">
        <w:rPr>
          <w:sz w:val="22"/>
          <w:szCs w:val="22"/>
          <w:lang w:eastAsia="en-US"/>
        </w:rPr>
        <w:t>, buveinės adresas</w:t>
      </w:r>
      <w:r w:rsidR="001E7CA1">
        <w:rPr>
          <w:sz w:val="22"/>
          <w:szCs w:val="22"/>
          <w:lang w:eastAsia="en-US"/>
        </w:rPr>
        <w:t xml:space="preserve"> Apkasų g. 12A-12, Vilnius</w:t>
      </w:r>
      <w:r w:rsidR="003D740B" w:rsidRPr="00C177C4">
        <w:rPr>
          <w:i/>
          <w:iCs/>
          <w:sz w:val="22"/>
          <w:szCs w:val="22"/>
          <w:lang w:eastAsia="en-US"/>
        </w:rPr>
        <w:t>,</w:t>
      </w:r>
      <w:r w:rsidR="003D740B" w:rsidRPr="00C177C4">
        <w:rPr>
          <w:sz w:val="22"/>
          <w:szCs w:val="22"/>
          <w:lang w:eastAsia="en-US"/>
        </w:rPr>
        <w:t xml:space="preserve"> juridinio asmens kodas </w:t>
      </w:r>
      <w:r w:rsidR="001E7CA1">
        <w:rPr>
          <w:sz w:val="22"/>
          <w:szCs w:val="22"/>
          <w:lang w:val="en-US" w:eastAsia="en-US"/>
        </w:rPr>
        <w:t>304895460</w:t>
      </w:r>
      <w:r w:rsidR="003D740B" w:rsidRPr="00C177C4">
        <w:rPr>
          <w:sz w:val="22"/>
          <w:szCs w:val="22"/>
          <w:lang w:eastAsia="en-US"/>
        </w:rPr>
        <w:t xml:space="preserve">, </w:t>
      </w:r>
      <w:bookmarkEnd w:id="3"/>
      <w:r w:rsidR="003D740B" w:rsidRPr="00C177C4">
        <w:rPr>
          <w:sz w:val="22"/>
          <w:szCs w:val="22"/>
          <w:lang w:eastAsia="en-US"/>
        </w:rPr>
        <w:t xml:space="preserve">atstovaujama </w:t>
      </w:r>
      <w:r w:rsidR="001E7CA1">
        <w:rPr>
          <w:sz w:val="22"/>
          <w:szCs w:val="22"/>
          <w:lang w:eastAsia="en-US"/>
        </w:rPr>
        <w:t xml:space="preserve">direktoriaus Antono </w:t>
      </w:r>
      <w:proofErr w:type="spellStart"/>
      <w:r w:rsidR="001E7CA1">
        <w:rPr>
          <w:sz w:val="22"/>
          <w:szCs w:val="22"/>
          <w:lang w:eastAsia="en-US"/>
        </w:rPr>
        <w:t>Čepono</w:t>
      </w:r>
      <w:proofErr w:type="spellEnd"/>
      <w:r w:rsidR="003D740B" w:rsidRPr="00C177C4">
        <w:rPr>
          <w:sz w:val="22"/>
          <w:szCs w:val="22"/>
          <w:lang w:eastAsia="en-US"/>
        </w:rPr>
        <w:t>, veikiančio pagal</w:t>
      </w:r>
      <w:r w:rsidR="001E7CA1">
        <w:rPr>
          <w:sz w:val="22"/>
          <w:szCs w:val="22"/>
          <w:lang w:eastAsia="en-US"/>
        </w:rPr>
        <w:t xml:space="preserve"> 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D675A3">
      <w:pPr>
        <w:tabs>
          <w:tab w:val="left" w:pos="567"/>
          <w:tab w:val="left" w:pos="993"/>
        </w:tabs>
        <w:rPr>
          <w:b/>
          <w:bCs/>
          <w:sz w:val="22"/>
          <w:szCs w:val="22"/>
          <w:lang w:eastAsia="en-US"/>
        </w:rPr>
      </w:pPr>
    </w:p>
    <w:bookmarkStart w:id="4" w:name="_Hlk74914932"/>
    <w:p w14:paraId="2BE88371" w14:textId="1489AC67" w:rsidR="003D740B" w:rsidRPr="00C177C4" w:rsidRDefault="00AB524F" w:rsidP="00D675A3">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675A3">
            <w:rPr>
              <w:b/>
              <w:bCs/>
              <w:sz w:val="22"/>
              <w:szCs w:val="22"/>
              <w:lang w:eastAsia="en-US"/>
            </w:rPr>
            <w:t>UAB „</w:t>
          </w:r>
          <w:proofErr w:type="spellStart"/>
          <w:r w:rsidR="00D675A3">
            <w:rPr>
              <w:b/>
              <w:bCs/>
              <w:sz w:val="22"/>
              <w:szCs w:val="22"/>
              <w:lang w:eastAsia="en-US"/>
            </w:rPr>
            <w:t>Oksata</w:t>
          </w:r>
          <w:proofErr w:type="spellEnd"/>
          <w:r w:rsidR="00D675A3">
            <w:rPr>
              <w:b/>
              <w:bCs/>
              <w:sz w:val="22"/>
              <w:szCs w:val="22"/>
              <w:lang w:eastAsia="en-US"/>
            </w:rPr>
            <w:t>“</w:t>
          </w:r>
        </w:sdtContent>
      </w:sdt>
      <w:r w:rsidR="003D740B" w:rsidRPr="00C177C4">
        <w:rPr>
          <w:sz w:val="22"/>
          <w:szCs w:val="22"/>
          <w:lang w:eastAsia="en-US"/>
        </w:rPr>
        <w:t xml:space="preserve">, buveinės adresas </w:t>
      </w:r>
      <w:r w:rsidR="00D675A3">
        <w:rPr>
          <w:sz w:val="22"/>
          <w:szCs w:val="22"/>
          <w:lang w:eastAsia="en-US"/>
        </w:rPr>
        <w:t xml:space="preserve">M. Riomerio g. </w:t>
      </w:r>
      <w:r w:rsidR="00D675A3">
        <w:rPr>
          <w:sz w:val="22"/>
          <w:szCs w:val="22"/>
          <w:lang w:val="en-US" w:eastAsia="en-US"/>
        </w:rPr>
        <w:t>8</w:t>
      </w:r>
      <w:r w:rsidR="00D675A3">
        <w:rPr>
          <w:sz w:val="22"/>
          <w:szCs w:val="22"/>
          <w:lang w:eastAsia="en-US"/>
        </w:rPr>
        <w:t>, Trakai</w:t>
      </w:r>
      <w:r w:rsidR="003D740B" w:rsidRPr="00C177C4">
        <w:rPr>
          <w:i/>
          <w:iCs/>
          <w:sz w:val="22"/>
          <w:szCs w:val="22"/>
          <w:lang w:eastAsia="en-US"/>
        </w:rPr>
        <w:t>,</w:t>
      </w:r>
      <w:r w:rsidR="003D740B" w:rsidRPr="00C177C4">
        <w:rPr>
          <w:sz w:val="22"/>
          <w:szCs w:val="22"/>
          <w:lang w:eastAsia="en-US"/>
        </w:rPr>
        <w:t xml:space="preserve"> juridinio asmens kodas </w:t>
      </w:r>
      <w:r w:rsidR="00D675A3">
        <w:rPr>
          <w:sz w:val="22"/>
          <w:szCs w:val="22"/>
          <w:lang w:eastAsia="en-US"/>
        </w:rPr>
        <w:t>1813089811,</w:t>
      </w:r>
      <w:r w:rsidR="003D740B" w:rsidRPr="00C177C4">
        <w:rPr>
          <w:sz w:val="22"/>
          <w:szCs w:val="22"/>
          <w:lang w:eastAsia="en-US"/>
        </w:rPr>
        <w:t xml:space="preserve"> </w:t>
      </w:r>
      <w:bookmarkEnd w:id="4"/>
      <w:r w:rsidR="003D740B" w:rsidRPr="00C177C4">
        <w:rPr>
          <w:sz w:val="22"/>
          <w:szCs w:val="22"/>
          <w:lang w:eastAsia="en-US"/>
        </w:rPr>
        <w:t>atstovaujama</w:t>
      </w:r>
      <w:r w:rsidR="00D675A3">
        <w:rPr>
          <w:sz w:val="22"/>
          <w:szCs w:val="22"/>
          <w:lang w:eastAsia="en-US"/>
        </w:rPr>
        <w:t xml:space="preserve"> direktoriaus Tomo </w:t>
      </w:r>
      <w:proofErr w:type="spellStart"/>
      <w:r w:rsidR="00D675A3">
        <w:rPr>
          <w:sz w:val="22"/>
          <w:szCs w:val="22"/>
          <w:lang w:eastAsia="en-US"/>
        </w:rPr>
        <w:t>Kandzežausko</w:t>
      </w:r>
      <w:proofErr w:type="spellEnd"/>
      <w:r w:rsidR="003D740B" w:rsidRPr="00C177C4">
        <w:rPr>
          <w:sz w:val="22"/>
          <w:szCs w:val="22"/>
          <w:lang w:eastAsia="en-US"/>
        </w:rPr>
        <w:t xml:space="preserve">, veikiančio pagal </w:t>
      </w:r>
      <w:r w:rsidR="00D675A3">
        <w:rPr>
          <w:sz w:val="22"/>
          <w:szCs w:val="22"/>
          <w:lang w:eastAsia="en-US"/>
        </w:rPr>
        <w:t>įmonės įstatus</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C96B58C" w14:textId="77777777" w:rsidR="003D740B" w:rsidRPr="00C177C4" w:rsidRDefault="003D740B" w:rsidP="005A4F57">
      <w:pPr>
        <w:tabs>
          <w:tab w:val="left" w:pos="567"/>
          <w:tab w:val="left" w:pos="993"/>
        </w:tabs>
        <w:jc w:val="left"/>
        <w:rPr>
          <w:b/>
          <w:bCs/>
          <w:sz w:val="22"/>
          <w:szCs w:val="22"/>
          <w:lang w:eastAsia="en-US"/>
        </w:rPr>
      </w:pPr>
    </w:p>
    <w:p w14:paraId="1CBFB698" w14:textId="77777777" w:rsidR="003D740B" w:rsidRPr="00C177C4" w:rsidRDefault="003D740B" w:rsidP="005A4F57">
      <w:pPr>
        <w:tabs>
          <w:tab w:val="left" w:pos="567"/>
          <w:tab w:val="left" w:pos="993"/>
        </w:tabs>
        <w:jc w:val="left"/>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266F139"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prekių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77777777"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Sutarties sudarymo procedūra, kurios metu visi Preliminarią sutartį sudarę Tiekėjai varžosi, teikia atnaujintus pasiūlymus pagal Preliminarioje sutartyje nustatytas atnaujinto varžymosi procedūros ir kvietime pateikti atnaujintą pasiūlyme patikslintas sąlygas. Atnaujinto varžymosi procedūra ir sąlygos nurodytos </w:t>
      </w:r>
      <w:r w:rsidRPr="00BF2252">
        <w:rPr>
          <w:sz w:val="22"/>
          <w:szCs w:val="22"/>
        </w:rPr>
        <w:t>Preliminariosios sutarties 9 skyriuje</w:t>
      </w:r>
      <w:r>
        <w:rPr>
          <w:sz w:val="22"/>
          <w:szCs w:val="22"/>
        </w:rPr>
        <w:t>.</w:t>
      </w:r>
    </w:p>
    <w:p w14:paraId="68983FF4" w14:textId="27C50AC8"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pagrindinių sutarčių kaina</w:t>
      </w:r>
      <w:r>
        <w:rPr>
          <w:sz w:val="22"/>
          <w:szCs w:val="22"/>
        </w:rPr>
        <w:t>.</w:t>
      </w:r>
    </w:p>
    <w:p w14:paraId="27ED42B8" w14:textId="7A27B7B5" w:rsidR="004A2A7D" w:rsidRPr="00192803" w:rsidRDefault="004A2A7D" w:rsidP="005C7F44">
      <w:pPr>
        <w:pStyle w:val="Sraopastraipa"/>
        <w:numPr>
          <w:ilvl w:val="1"/>
          <w:numId w:val="9"/>
        </w:numPr>
        <w:tabs>
          <w:tab w:val="left" w:pos="567"/>
          <w:tab w:val="left" w:pos="1134"/>
        </w:tabs>
        <w:ind w:left="567" w:hanging="567"/>
        <w:rPr>
          <w:sz w:val="22"/>
          <w:szCs w:val="22"/>
        </w:rPr>
      </w:pPr>
      <w:r w:rsidRPr="00596BC0">
        <w:rPr>
          <w:b/>
          <w:bCs/>
          <w:sz w:val="22"/>
          <w:szCs w:val="22"/>
        </w:rPr>
        <w:t xml:space="preserve">Prekių kaina/Prekių įkainis </w:t>
      </w:r>
      <w:r w:rsidRPr="00596BC0">
        <w:rPr>
          <w:sz w:val="22"/>
          <w:szCs w:val="22"/>
        </w:rPr>
        <w:t>– Prekių kaina Sutartyje gali būti naudojama kaip sąvoka, apibrėžianti Prekių kainą, atskiros grupės kainą ar atskirą Prekių įkainį</w:t>
      </w:r>
      <w:r w:rsidR="004A7E30">
        <w:rPr>
          <w:sz w:val="22"/>
          <w:szCs w:val="22"/>
        </w:rPr>
        <w:t>.</w:t>
      </w:r>
      <w:r w:rsidR="00192803" w:rsidRPr="00192803">
        <w:t xml:space="preserve"> </w:t>
      </w:r>
      <w:r w:rsidR="00192803" w:rsidRPr="00642F56">
        <w:rPr>
          <w:sz w:val="22"/>
          <w:szCs w:val="22"/>
        </w:rPr>
        <w:t>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w:t>
      </w:r>
    </w:p>
    <w:p w14:paraId="1EEC5583" w14:textId="596BC668"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14:paraId="6B994CFE"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Sutartis </w:t>
      </w:r>
      <w:r w:rsidRPr="00824B36">
        <w:rPr>
          <w:sz w:val="22"/>
          <w:szCs w:val="22"/>
        </w:rPr>
        <w:t>– šios Preliminariosios sutarties pagrindu sudaroma pagrindinė Prekių tiekimo sutartis</w:t>
      </w:r>
      <w:r w:rsidRPr="004A2A7D">
        <w:rPr>
          <w:sz w:val="22"/>
          <w:szCs w:val="22"/>
        </w:rPr>
        <w:t xml:space="preserve">. Sutartis gali būti sudaroma žodžiu (taikoma tais atvejais, kai Sutarties </w:t>
      </w:r>
      <w:bookmarkStart w:id="5" w:name="_Hlk68160886"/>
      <w:r w:rsidRPr="004A2A7D">
        <w:rPr>
          <w:sz w:val="22"/>
          <w:szCs w:val="22"/>
        </w:rPr>
        <w:t xml:space="preserve">vertė mažesnė </w:t>
      </w:r>
      <w:bookmarkEnd w:id="5"/>
      <w:r w:rsidRPr="004A2A7D">
        <w:rPr>
          <w:sz w:val="22"/>
          <w:szCs w:val="22"/>
        </w:rPr>
        <w:t>nei 3000,00 eurų (trijų tūkstančių eurų 00 euro ct) be PVM)</w:t>
      </w:r>
      <w:r w:rsidRPr="00824B36">
        <w:rPr>
          <w:sz w:val="22"/>
          <w:szCs w:val="22"/>
        </w:rPr>
        <w:t xml:space="preserve"> arba raštu (pagal pridedamos Sutarties nuostatas). Nepriklausomai nuo to ar </w:t>
      </w:r>
      <w:r w:rsidRPr="00824B36">
        <w:rPr>
          <w:sz w:val="22"/>
          <w:szCs w:val="22"/>
        </w:rPr>
        <w:lastRenderedPageBreak/>
        <w:t xml:space="preserve">Sutartis sudaroma žodžiu ar raštu, Sutarčiai taikomos visos Preliminariosios sutarties nuostatos (kiek jos neprieštarauja Sutarties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0F249161" w:rsidR="0085013F" w:rsidRPr="004F110E"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sdt>
        <w:sdtPr>
          <w:rPr>
            <w:rStyle w:val="1TEKSTAS"/>
            <w:sz w:val="22"/>
            <w:szCs w:val="22"/>
            <w:highlight w:val="yellow"/>
          </w:rPr>
          <w:alias w:val="įrašyti pirkimo numerį ir pavadinimą"/>
          <w:tag w:val="įrašyti pirkimo numerį ir pavadinimą"/>
          <w:id w:val="-657766687"/>
          <w:placeholder>
            <w:docPart w:val="2433C5577A234E099AA2830BD4D366B3"/>
          </w:placeholder>
        </w:sdtPr>
        <w:sdtEndPr>
          <w:rPr>
            <w:rStyle w:val="Numatytasispastraiposriftas"/>
            <w:noProof/>
          </w:rPr>
        </w:sdtEndPr>
        <w:sdtContent>
          <w:r w:rsidR="004F110E" w:rsidRPr="004F110E">
            <w:rPr>
              <w:rStyle w:val="1TEKSTAS"/>
              <w:sz w:val="22"/>
              <w:szCs w:val="22"/>
            </w:rPr>
            <w:t>(PU-</w:t>
          </w:r>
          <w:r w:rsidR="004F110E" w:rsidRPr="004F110E">
            <w:rPr>
              <w:rStyle w:val="1TEKSTAS"/>
              <w:sz w:val="22"/>
              <w:szCs w:val="22"/>
              <w:lang w:val="en-US"/>
            </w:rPr>
            <w:t>8105/21)</w:t>
          </w:r>
          <w:r w:rsidR="004F110E" w:rsidRPr="004F110E">
            <w:rPr>
              <w:sz w:val="22"/>
              <w:szCs w:val="22"/>
            </w:rPr>
            <w:t xml:space="preserve"> Žoliapjovių peiliai ir tvirtinimo detalės Nr. </w:t>
          </w:r>
          <w:r w:rsidR="008338F0">
            <w:rPr>
              <w:sz w:val="22"/>
              <w:szCs w:val="22"/>
              <w:lang w:val="en-US"/>
            </w:rPr>
            <w:t>539289</w:t>
          </w:r>
        </w:sdtContent>
      </w:sdt>
      <w:r w:rsidRPr="004F110E">
        <w:rPr>
          <w:sz w:val="22"/>
          <w:szCs w:val="22"/>
        </w:rPr>
        <w:t>.</w:t>
      </w:r>
    </w:p>
    <w:p w14:paraId="38ABA4FF" w14:textId="1DC591A1"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kurios pagal atskiras Šalių sudaromas Sutartis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09EE7A6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Techninės specifikacijos Priede Nr. 1 nurodytų prekių sąrašą nepatenkančios, tačiau </w:t>
      </w:r>
      <w:r w:rsidR="00BF70A2" w:rsidRPr="00BF70A2">
        <w:rPr>
          <w:sz w:val="22"/>
          <w:szCs w:val="22"/>
        </w:rPr>
        <w:t xml:space="preserve">į Techninės specifikacijos Priede Nr. 2 nurodytų grupių apimtį patenkančios </w:t>
      </w:r>
      <w:r w:rsidR="00BF70A2">
        <w:rPr>
          <w:sz w:val="22"/>
          <w:szCs w:val="22"/>
        </w:rPr>
        <w:t>P</w:t>
      </w:r>
      <w:r w:rsidR="00BF70A2" w:rsidRPr="00BF70A2">
        <w:rPr>
          <w:sz w:val="22"/>
          <w:szCs w:val="22"/>
        </w:rPr>
        <w:t>rekės</w:t>
      </w:r>
      <w:r>
        <w:rPr>
          <w:sz w:val="22"/>
          <w:szCs w:val="22"/>
        </w:rPr>
        <w:t>.</w:t>
      </w:r>
    </w:p>
    <w:p w14:paraId="1470D350" w14:textId="77525627"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w:t>
      </w:r>
      <w:r w:rsidR="00BF70A2">
        <w:rPr>
          <w:sz w:val="22"/>
          <w:szCs w:val="22"/>
        </w:rPr>
        <w:t>a</w:t>
      </w:r>
      <w:r w:rsidRPr="00824B36">
        <w:rPr>
          <w:sz w:val="22"/>
          <w:szCs w:val="22"/>
        </w:rPr>
        <w:t>s prekes ir (arba) Kitas prekes) žodžiu (kai Prekių vertė neviršija 3 000,00 Eur be PVM) arba Tiekėjui tekstiniu pranešimu, elektroniniu paštu, faksu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06E68971"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5 (penkias) darbo dienas arba kitą Šalių sutartą terminą nuo </w:t>
      </w:r>
      <w:r w:rsidR="00824B36" w:rsidRPr="00824B36">
        <w:rPr>
          <w:sz w:val="22"/>
          <w:szCs w:val="22"/>
        </w:rPr>
        <w:t xml:space="preserve">Prekių perdavimo – priėmimo akto </w:t>
      </w:r>
      <w:r w:rsidR="00824B36" w:rsidRPr="00824B36">
        <w:rPr>
          <w:rFonts w:eastAsiaTheme="minorHAnsi"/>
          <w:sz w:val="22"/>
          <w:szCs w:val="22"/>
        </w:rPr>
        <w:t>pasirašymo dienos.</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1B7F9CFF"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BF70A2" w:rsidRPr="00BF70A2">
        <w:rPr>
          <w:b/>
          <w:bCs/>
          <w:sz w:val="22"/>
          <w:szCs w:val="22"/>
        </w:rPr>
        <w:t>ž</w:t>
      </w:r>
      <w:r w:rsidR="00BF70A2" w:rsidRPr="00BF70A2">
        <w:rPr>
          <w:b/>
          <w:bCs/>
          <w:iCs/>
          <w:sz w:val="22"/>
          <w:szCs w:val="22"/>
        </w:rPr>
        <w:t xml:space="preserve">oliapjovių peiliai ir tvirtinimo detalės </w:t>
      </w:r>
      <w:r w:rsidRPr="004A2A7D">
        <w:rPr>
          <w:b/>
          <w:bCs/>
          <w:iCs/>
          <w:sz w:val="22"/>
          <w:szCs w:val="22"/>
        </w:rPr>
        <w:t>(</w:t>
      </w:r>
      <w:r w:rsidRPr="004A2A7D">
        <w:rPr>
          <w:sz w:val="22"/>
          <w:szCs w:val="22"/>
        </w:rPr>
        <w:t xml:space="preserve">toliau – </w:t>
      </w:r>
      <w:r w:rsidRPr="004A2A7D">
        <w:rPr>
          <w:b/>
          <w:bCs/>
          <w:sz w:val="22"/>
          <w:szCs w:val="22"/>
        </w:rPr>
        <w:t>Prekės</w:t>
      </w:r>
      <w:r w:rsidRPr="004A2A7D">
        <w:rPr>
          <w:sz w:val="22"/>
          <w:szCs w:val="22"/>
        </w:rPr>
        <w:t xml:space="preserve">). Prekės aprašymas ir Prekei taikomi reikalavimai aprašyti Techninėje specifikacijoje. </w:t>
      </w:r>
    </w:p>
    <w:p w14:paraId="0E41B472" w14:textId="77777777"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 o Pirkėjas įsipareigoja priimti pateiktas Prekes ir sumokėti už jas Tiekėjui Preliminariojoje sutartyje ir Sutartyje nustatytomis sąlygomis ir terminais</w:t>
      </w:r>
      <w:r w:rsidR="006D659C" w:rsidRPr="004A2A7D">
        <w:rPr>
          <w:sz w:val="22"/>
          <w:szCs w:val="22"/>
        </w:rPr>
        <w:t>.</w:t>
      </w:r>
    </w:p>
    <w:p w14:paraId="668D06E0"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 pagal atskiras Sutartis,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45A3BEF4"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Šiai Sutarčiai priskirtini BVPŽ kodai</w:t>
      </w:r>
      <w:r w:rsidR="004F110E">
        <w:rPr>
          <w:iCs/>
          <w:sz w:val="22"/>
          <w:szCs w:val="22"/>
        </w:rPr>
        <w:t>:</w:t>
      </w:r>
      <w:r w:rsidR="004F110E">
        <w:rPr>
          <w:sz w:val="22"/>
          <w:szCs w:val="22"/>
          <w:lang w:val="en-US"/>
        </w:rPr>
        <w:t>16810000-6</w:t>
      </w:r>
      <w:r w:rsidR="004F110E">
        <w:rPr>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39552372" w14:textId="0C19B9B3"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Maksimali Preliminariosios sutarties vertė yra</w:t>
      </w:r>
      <w:r w:rsidR="00065F39">
        <w:rPr>
          <w:sz w:val="22"/>
          <w:szCs w:val="22"/>
        </w:rPr>
        <w:t xml:space="preserve"> </w:t>
      </w:r>
      <w:r w:rsidR="00065F39" w:rsidRPr="00065F39">
        <w:rPr>
          <w:b/>
          <w:bCs/>
          <w:sz w:val="22"/>
          <w:szCs w:val="22"/>
        </w:rPr>
        <w:t>105 875,00</w:t>
      </w:r>
      <w:r w:rsidRPr="00065F39">
        <w:rPr>
          <w:b/>
          <w:sz w:val="22"/>
          <w:szCs w:val="22"/>
        </w:rPr>
        <w:t xml:space="preserve"> </w:t>
      </w:r>
      <w:r w:rsidRPr="004946ED">
        <w:rPr>
          <w:b/>
          <w:sz w:val="22"/>
          <w:szCs w:val="22"/>
        </w:rPr>
        <w:t>eurų</w:t>
      </w:r>
      <w:r w:rsidRPr="004946ED">
        <w:rPr>
          <w:sz w:val="22"/>
          <w:szCs w:val="22"/>
        </w:rPr>
        <w:t xml:space="preserve"> (</w:t>
      </w:r>
      <w:r w:rsidR="00065F39">
        <w:rPr>
          <w:i/>
          <w:sz w:val="22"/>
          <w:szCs w:val="22"/>
          <w:u w:val="single"/>
        </w:rPr>
        <w:t>vienas šimtas penki tūkstančiai aštuoni šimtai septyniasdešimt penki Eur, 00 ct</w:t>
      </w:r>
      <w:r w:rsidRPr="004946ED">
        <w:rPr>
          <w:sz w:val="22"/>
          <w:szCs w:val="22"/>
        </w:rPr>
        <w:t>) su PVM, iš kurių PVM sudaro</w:t>
      </w:r>
      <w:r w:rsidR="00065F39">
        <w:rPr>
          <w:sz w:val="22"/>
          <w:szCs w:val="22"/>
        </w:rPr>
        <w:t xml:space="preserve"> </w:t>
      </w:r>
      <w:r w:rsidR="00065F39" w:rsidRPr="00065F39">
        <w:rPr>
          <w:b/>
          <w:bCs/>
          <w:sz w:val="22"/>
          <w:szCs w:val="22"/>
        </w:rPr>
        <w:t>18 375,00</w:t>
      </w:r>
      <w:r w:rsidRPr="004946ED">
        <w:rPr>
          <w:i/>
          <w:sz w:val="22"/>
          <w:szCs w:val="22"/>
        </w:rPr>
        <w:t xml:space="preserve"> </w:t>
      </w:r>
      <w:r w:rsidRPr="004946ED">
        <w:rPr>
          <w:b/>
          <w:sz w:val="22"/>
          <w:szCs w:val="22"/>
        </w:rPr>
        <w:t>eurų</w:t>
      </w:r>
      <w:r w:rsidRPr="004946ED">
        <w:rPr>
          <w:sz w:val="22"/>
          <w:szCs w:val="22"/>
        </w:rPr>
        <w:t xml:space="preserve"> (</w:t>
      </w:r>
      <w:r w:rsidR="00065F39">
        <w:rPr>
          <w:i/>
          <w:sz w:val="22"/>
          <w:szCs w:val="22"/>
          <w:u w:val="single"/>
        </w:rPr>
        <w:t xml:space="preserve">aštuoniolika </w:t>
      </w:r>
      <w:r w:rsidR="00065F39">
        <w:rPr>
          <w:i/>
          <w:sz w:val="22"/>
          <w:szCs w:val="22"/>
          <w:u w:val="single"/>
        </w:rPr>
        <w:lastRenderedPageBreak/>
        <w:t>tūkstančių trys šimtai septyniasdešimt penki Eur, 00 ct</w:t>
      </w:r>
      <w:r w:rsidRPr="004946ED">
        <w:rPr>
          <w:sz w:val="22"/>
          <w:szCs w:val="22"/>
        </w:rPr>
        <w:t>). Sutarties vertė be PVM yra</w:t>
      </w:r>
      <w:r w:rsidR="008338F0">
        <w:rPr>
          <w:sz w:val="22"/>
          <w:szCs w:val="22"/>
        </w:rPr>
        <w:t xml:space="preserve"> </w:t>
      </w:r>
      <w:r w:rsidR="008338F0" w:rsidRPr="00065F39">
        <w:rPr>
          <w:b/>
          <w:bCs/>
          <w:sz w:val="22"/>
          <w:szCs w:val="22"/>
        </w:rPr>
        <w:t>87</w:t>
      </w:r>
      <w:r w:rsidR="00065F39">
        <w:rPr>
          <w:b/>
          <w:bCs/>
          <w:sz w:val="22"/>
          <w:szCs w:val="22"/>
        </w:rPr>
        <w:t xml:space="preserve"> </w:t>
      </w:r>
      <w:r w:rsidR="008338F0" w:rsidRPr="00065F39">
        <w:rPr>
          <w:b/>
          <w:bCs/>
          <w:sz w:val="22"/>
          <w:szCs w:val="22"/>
        </w:rPr>
        <w:t>500,00</w:t>
      </w:r>
      <w:r w:rsidR="00065F39" w:rsidRPr="00065F39">
        <w:rPr>
          <w:b/>
          <w:bCs/>
          <w:sz w:val="22"/>
          <w:szCs w:val="22"/>
        </w:rPr>
        <w:t xml:space="preserve"> </w:t>
      </w:r>
      <w:r w:rsidRPr="00065F39">
        <w:rPr>
          <w:b/>
          <w:bCs/>
          <w:sz w:val="22"/>
          <w:szCs w:val="22"/>
        </w:rPr>
        <w:t>eurų</w:t>
      </w:r>
      <w:r w:rsidRPr="004946ED">
        <w:rPr>
          <w:sz w:val="22"/>
          <w:szCs w:val="22"/>
        </w:rPr>
        <w:t xml:space="preserve"> (</w:t>
      </w:r>
      <w:r w:rsidR="00065F39">
        <w:rPr>
          <w:i/>
          <w:sz w:val="22"/>
          <w:szCs w:val="22"/>
          <w:u w:val="single"/>
        </w:rPr>
        <w:t>aštuoniasdešimt septyni tūkstančiai penki šimtai Eur, 00 ct</w:t>
      </w:r>
      <w:r w:rsidRPr="004946ED">
        <w:rPr>
          <w:sz w:val="22"/>
          <w:szCs w:val="22"/>
        </w:rPr>
        <w:t>)</w:t>
      </w:r>
      <w:r w:rsidR="006D659C" w:rsidRPr="00736F8A">
        <w:rPr>
          <w:sz w:val="22"/>
          <w:szCs w:val="22"/>
        </w:rPr>
        <w:t xml:space="preserve">. </w:t>
      </w:r>
    </w:p>
    <w:p w14:paraId="0B33EC58"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6" w:name="_Hlk31273219"/>
      <w:r w:rsidRPr="00596BC0">
        <w:rPr>
          <w:sz w:val="22"/>
          <w:szCs w:val="22"/>
        </w:rPr>
        <w:t xml:space="preserve">Tiekėjas įsipareigoja pateikti Pirkėjui PVM sąskaitą - </w:t>
      </w:r>
      <w:r w:rsidRPr="007730A5">
        <w:rPr>
          <w:sz w:val="22"/>
          <w:szCs w:val="22"/>
        </w:rPr>
        <w:t>faktūrą per 5 d. d. nuo</w:t>
      </w:r>
      <w:r w:rsidRPr="0061736E">
        <w:rPr>
          <w:sz w:val="22"/>
          <w:szCs w:val="22"/>
        </w:rPr>
        <w:t xml:space="preserve"> </w:t>
      </w:r>
      <w:r w:rsidRPr="00596BC0">
        <w:rPr>
          <w:sz w:val="22"/>
          <w:szCs w:val="22"/>
        </w:rPr>
        <w:t>Prekių priėmimo - perdavimo akto, važtaraščio arba lygiaverčio dokumento pasirašymo dienos</w:t>
      </w:r>
      <w:bookmarkEnd w:id="6"/>
      <w:r w:rsidRPr="00596BC0">
        <w:rPr>
          <w:sz w:val="22"/>
          <w:szCs w:val="22"/>
        </w:rPr>
        <w:t>, bet ne vėliau kaip sekančio mėnesio pirmą darbo dieną. Tiekėjas turi užtikrinti, jog PVM sąskaitą - faktūrą Pirkėjas gautų per informacinę sistemą „E. sąskaita“. Kartu su pateikiama PVM sąskaita - faktūra Tiekėjas privalo pateikti Sutarties Šalių pasirašytą Prekių priėmimo - perdavimo aktą arba kitą lygiavertį dokumentą</w:t>
      </w:r>
      <w:r>
        <w:rPr>
          <w:sz w:val="22"/>
          <w:szCs w:val="22"/>
        </w:rPr>
        <w:t>.</w:t>
      </w:r>
    </w:p>
    <w:p w14:paraId="33DA7CC9"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Tiekėjas pateiktoje PVM sąskaitoje - faktūroje privalo nurodyti  Pirkėjo darbuotojo, kuris priėmė Prekes, vardą, pavardę, pareigas, kelių tarnybą (struktūrinį vienetą), Sutarties sudarymo datą bei Pirkėjo suteiktą Sutarties numerį.</w:t>
      </w:r>
    </w:p>
    <w:p w14:paraId="5F61C890" w14:textId="7D7FD22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atsiskaito už perduotas kokybiškas Prekes ne vėliau kaip per 30  (trisdešimt) kalendorinių dienų nuo Tiekėjo Sutartyje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4AB3B9DA"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Sutartyje ir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4B480FE1"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233DA7">
        <w:rPr>
          <w:sz w:val="22"/>
          <w:szCs w:val="22"/>
        </w:rPr>
        <w:t>ą</w:t>
      </w:r>
      <w:r w:rsidRPr="007730A5">
        <w:rPr>
          <w:sz w:val="22"/>
          <w:szCs w:val="22"/>
        </w:rPr>
        <w:t xml:space="preserve"> Preliminariosios sutarties kainą.</w:t>
      </w:r>
    </w:p>
    <w:p w14:paraId="0AC18F10" w14:textId="6FBF6BE4"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Pr>
          <w:iCs/>
          <w:sz w:val="22"/>
          <w:szCs w:val="22"/>
        </w:rPr>
        <w:t>kintamo</w:t>
      </w:r>
      <w:r w:rsidRPr="00FD525E">
        <w:rPr>
          <w:iCs/>
          <w:sz w:val="22"/>
          <w:szCs w:val="22"/>
        </w:rPr>
        <w:t xml:space="preserve"> įkainio su peržiūra 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Pr>
          <w:iCs/>
          <w:sz w:val="22"/>
          <w:szCs w:val="22"/>
        </w:rPr>
        <w:t>S</w:t>
      </w:r>
      <w:r w:rsidRPr="00FD525E">
        <w:rPr>
          <w:iCs/>
          <w:sz w:val="22"/>
          <w:szCs w:val="22"/>
        </w:rPr>
        <w:t>utartyje ir Pirkimo sąlygose</w:t>
      </w:r>
      <w:r w:rsidR="001658BF">
        <w:rPr>
          <w:iCs/>
          <w:sz w:val="22"/>
          <w:szCs w:val="22"/>
        </w:rPr>
        <w:t>.</w:t>
      </w:r>
    </w:p>
    <w:p w14:paraId="6910A962" w14:textId="572CCD02" w:rsidR="00C045E8" w:rsidRPr="00C045E8" w:rsidRDefault="00212E0C" w:rsidP="00C045E8">
      <w:pPr>
        <w:pStyle w:val="Sraopastraipa"/>
        <w:numPr>
          <w:ilvl w:val="1"/>
          <w:numId w:val="9"/>
        </w:numPr>
        <w:tabs>
          <w:tab w:val="left" w:pos="709"/>
          <w:tab w:val="left" w:pos="1170"/>
          <w:tab w:val="left" w:pos="1260"/>
        </w:tabs>
        <w:ind w:left="567" w:hanging="567"/>
        <w:rPr>
          <w:iCs/>
          <w:sz w:val="22"/>
          <w:szCs w:val="22"/>
          <w:u w:val="single"/>
        </w:rPr>
      </w:pPr>
      <w:r>
        <w:rPr>
          <w:iCs/>
          <w:sz w:val="22"/>
          <w:szCs w:val="22"/>
        </w:rPr>
        <w:t>,</w:t>
      </w:r>
      <w:r w:rsidR="00C045E8" w:rsidRPr="00C045E8">
        <w:rPr>
          <w:noProof/>
          <w:sz w:val="22"/>
          <w:szCs w:val="22"/>
        </w:rPr>
        <w:t>Jeigu Preliminarios sutarties galiojimo metu pasikeitus teisės</w:t>
      </w:r>
      <w:r w:rsidR="00C045E8" w:rsidRPr="00C045E8">
        <w:rPr>
          <w:sz w:val="22"/>
          <w:szCs w:val="22"/>
        </w:rPr>
        <w:t xml:space="preserve"> aktams, pasikeistų pridėtinės vertės mokesčio dydis, Preliminarios sutarties kaina (įkainiai) be PVM dėl to nebus keičiami, t. y. Pirkėjas mokės Tiekėjui už tinkamai pagal Preliminarią sutartį perduotų Prekių kainą, kuri bus lygi sumai, gautai prie Preliminarioje sutartyje nurodytos kainos be PVM pridėjus PVM, apskaičiuotą pagal naujai patvirtintą mokesčio tarifą, nebent priimti teisės aktai numatytų kitaip</w:t>
      </w:r>
    </w:p>
    <w:p w14:paraId="03CD5D9E" w14:textId="4605D6DD"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Pr>
          <w:iCs/>
          <w:sz w:val="22"/>
          <w:szCs w:val="22"/>
        </w:rPr>
        <w:t>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Pr>
          <w:iCs/>
          <w:sz w:val="22"/>
          <w:szCs w:val="22"/>
        </w:rPr>
        <w:t>S</w:t>
      </w:r>
      <w:r w:rsidRPr="001F153D">
        <w:rPr>
          <w:iCs/>
          <w:sz w:val="22"/>
          <w:szCs w:val="22"/>
        </w:rPr>
        <w:t xml:space="preserve">utartyje 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5393411D"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Pr>
          <w:iCs/>
          <w:sz w:val="22"/>
          <w:szCs w:val="22"/>
        </w:rPr>
        <w:t>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20EED836"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Pr>
          <w:sz w:val="22"/>
          <w:szCs w:val="22"/>
        </w:rPr>
        <w:t xml:space="preserve"> </w:t>
      </w:r>
      <w:r w:rsidRPr="001776A1">
        <w:rPr>
          <w:sz w:val="22"/>
          <w:szCs w:val="22"/>
        </w:rPr>
        <w:t xml:space="preserve">Techninės specifikacijos Priede </w:t>
      </w:r>
      <w:r w:rsidRPr="00846158">
        <w:rPr>
          <w:sz w:val="22"/>
          <w:szCs w:val="22"/>
        </w:rPr>
        <w:t xml:space="preserve">Nr. 2 </w:t>
      </w:r>
      <w:r w:rsidRPr="001776A1">
        <w:rPr>
          <w:sz w:val="22"/>
          <w:szCs w:val="22"/>
        </w:rPr>
        <w:t xml:space="preserve">nurodytiems </w:t>
      </w:r>
      <w:r w:rsidR="00C045E8" w:rsidRPr="00C045E8">
        <w:rPr>
          <w:sz w:val="22"/>
          <w:szCs w:val="22"/>
        </w:rPr>
        <w:t>mechanizmams</w:t>
      </w:r>
      <w:r>
        <w:rPr>
          <w:sz w:val="22"/>
          <w:szCs w:val="22"/>
        </w:rPr>
        <w:t>.</w:t>
      </w:r>
    </w:p>
    <w:p w14:paraId="3B155AE0" w14:textId="377B4071"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Pasiūlyme Tiekėjas nurodė taikytiną Prekėms nuolaidą</w:t>
      </w:r>
      <w:r w:rsidR="00A14683" w:rsidRPr="001776A1">
        <w:rPr>
          <w:sz w:val="22"/>
          <w:szCs w:val="22"/>
        </w:rPr>
        <w:t xml:space="preserve"> </w:t>
      </w:r>
      <w:r w:rsidRPr="001776A1">
        <w:rPr>
          <w:sz w:val="22"/>
          <w:szCs w:val="22"/>
        </w:rPr>
        <w:t>procentais</w:t>
      </w:r>
      <w:r w:rsidR="00A14683">
        <w:rPr>
          <w:sz w:val="22"/>
          <w:szCs w:val="22"/>
        </w:rPr>
        <w:t xml:space="preserve"> </w:t>
      </w:r>
      <w:r w:rsidRPr="001776A1">
        <w:rPr>
          <w:sz w:val="22"/>
          <w:szCs w:val="22"/>
        </w:rPr>
        <w:t xml:space="preserve">nuo galiojančių </w:t>
      </w:r>
      <w:r>
        <w:rPr>
          <w:sz w:val="22"/>
          <w:szCs w:val="22"/>
        </w:rPr>
        <w:t>T</w:t>
      </w:r>
      <w:r w:rsidRPr="001776A1">
        <w:rPr>
          <w:sz w:val="22"/>
          <w:szCs w:val="22"/>
        </w:rPr>
        <w:t xml:space="preserve">iekėjo viešai prieinamoje elektroninėje parduotuvėje / viešai prieinamame elektroniniame kataloge / elektroniniame Prekių kataloge / Prekių kataloge skaitmeniniame pavidale ar Tiekėjų prekybos vietoje </w:t>
      </w:r>
      <w:r w:rsidR="00C045E8">
        <w:rPr>
          <w:sz w:val="22"/>
          <w:szCs w:val="22"/>
        </w:rPr>
        <w:t>N</w:t>
      </w:r>
      <w:r w:rsidRPr="001776A1">
        <w:rPr>
          <w:sz w:val="22"/>
          <w:szCs w:val="22"/>
        </w:rPr>
        <w:t xml:space="preserve">urodytų prekių mažmeninių kainų. Vykdant </w:t>
      </w:r>
      <w:r>
        <w:rPr>
          <w:sz w:val="22"/>
          <w:szCs w:val="22"/>
        </w:rPr>
        <w:t>P</w:t>
      </w:r>
      <w:r w:rsidRPr="001776A1">
        <w:rPr>
          <w:sz w:val="22"/>
          <w:szCs w:val="22"/>
        </w:rPr>
        <w:t xml:space="preserve">reliminarią sutartį </w:t>
      </w:r>
      <w:r>
        <w:rPr>
          <w:sz w:val="22"/>
          <w:szCs w:val="22"/>
        </w:rPr>
        <w:t>T</w:t>
      </w:r>
      <w:r w:rsidRPr="001776A1">
        <w:rPr>
          <w:sz w:val="22"/>
          <w:szCs w:val="22"/>
        </w:rPr>
        <w:t xml:space="preserve">iekėjas gali pritaikyti ir didesnę nuolaidą, nei buvo nurodyta </w:t>
      </w:r>
      <w:r>
        <w:rPr>
          <w:sz w:val="22"/>
          <w:szCs w:val="22"/>
        </w:rPr>
        <w:t>P</w:t>
      </w:r>
      <w:r w:rsidRPr="001776A1">
        <w:rPr>
          <w:sz w:val="22"/>
          <w:szCs w:val="22"/>
        </w:rPr>
        <w:t>asiūlyme ar kataloguose bei parduotuvėse</w:t>
      </w:r>
      <w:r>
        <w:rPr>
          <w:sz w:val="22"/>
          <w:szCs w:val="22"/>
        </w:rPr>
        <w:t>.</w:t>
      </w:r>
    </w:p>
    <w:p w14:paraId="40C45312" w14:textId="73C1142B"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lastRenderedPageBreak/>
        <w:t xml:space="preserve">Preliminarioje sutartyje fiksuojama Tiekėjo kartu su Pasiūlymu pateikta nuolaida Prekėms, taikoma nuo mažmeninės Prekių kainos. Prekės bus perkamos kreipiantis į visus Preliminarią sutartį sudariusius Tiekėjus, prašant pateikti </w:t>
      </w:r>
      <w:r>
        <w:rPr>
          <w:sz w:val="22"/>
          <w:szCs w:val="22"/>
        </w:rPr>
        <w:t>A</w:t>
      </w:r>
      <w:r w:rsidRPr="001776A1">
        <w:rPr>
          <w:sz w:val="22"/>
          <w:szCs w:val="22"/>
        </w:rPr>
        <w:t xml:space="preserve">tnaujintą pasiūlymą pagal nustatytas sąlygas. Tiekėjų </w:t>
      </w:r>
      <w:r>
        <w:rPr>
          <w:sz w:val="22"/>
          <w:szCs w:val="22"/>
        </w:rPr>
        <w:t>A</w:t>
      </w:r>
      <w:r w:rsidRPr="001776A1">
        <w:rPr>
          <w:sz w:val="22"/>
          <w:szCs w:val="22"/>
        </w:rPr>
        <w:t>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 Visų Prekių įsigijimui taikomos Techninėje specifikacijoje, Preliminariojoje sutartyje ir Sutartyje nustatytos sąlygos (garantijos, trūkumų šalinimo ir t.t.), nebent aiškiai bus nustatyta kitaip</w:t>
      </w:r>
      <w:r>
        <w:rPr>
          <w:sz w:val="22"/>
          <w:szCs w:val="22"/>
        </w:rPr>
        <w:t>.</w:t>
      </w:r>
    </w:p>
    <w:p w14:paraId="52AA0F12" w14:textId="512FABC8"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 tuo metu galiojančioms mažmeninėms Prekių kainoms. Jei užsakomos Prekės mažmeninė kaina su Tiekėjo vykdoma akcija yra mažesnė nei Prekei pritaikius Preliminariojoje sutartyje nurodytą nuolaidą, Prekė turės būti parduota už tuo metu Tiekėjo siūlomą Prekės su akcija kainą</w:t>
      </w:r>
      <w:r w:rsidR="00C045E8">
        <w:rPr>
          <w:sz w:val="22"/>
          <w:szCs w:val="22"/>
        </w:rPr>
        <w:t>,</w:t>
      </w:r>
      <w:r w:rsidRPr="001776A1">
        <w:rPr>
          <w:sz w:val="22"/>
          <w:szCs w:val="22"/>
        </w:rPr>
        <w:t xml:space="preserve">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59FE71A4"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 turi būti naujos, kokybiškos, originalioje pakuotėje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7BFC3EEE" w:rsidR="001658BF" w:rsidRDefault="001658BF" w:rsidP="005C7F44">
      <w:pPr>
        <w:numPr>
          <w:ilvl w:val="1"/>
          <w:numId w:val="9"/>
        </w:numPr>
        <w:tabs>
          <w:tab w:val="left" w:pos="1170"/>
          <w:tab w:val="left" w:pos="1260"/>
        </w:tabs>
        <w:ind w:left="567" w:hanging="567"/>
        <w:rPr>
          <w:sz w:val="22"/>
          <w:szCs w:val="22"/>
        </w:rPr>
      </w:pPr>
      <w:bookmarkStart w:id="7" w:name="_Hlk67995151"/>
      <w:r w:rsidRPr="000039E1">
        <w:rPr>
          <w:sz w:val="22"/>
          <w:szCs w:val="22"/>
        </w:rPr>
        <w:t>Visoms Prekėms turi būti suteikiama garantija</w:t>
      </w:r>
      <w:r w:rsidR="000039E1" w:rsidRPr="000039E1">
        <w:rPr>
          <w:sz w:val="22"/>
          <w:szCs w:val="22"/>
        </w:rPr>
        <w:t>, kuri detalizuota Techninėje specifikacijoje, Preliminariojoje sutartyje ir (ar) Sutartyje ir jų prieduose</w:t>
      </w:r>
      <w:r w:rsidRPr="000039E1">
        <w:rPr>
          <w:sz w:val="22"/>
          <w:szCs w:val="22"/>
        </w:rPr>
        <w:t xml:space="preserve">. </w:t>
      </w:r>
      <w:bookmarkEnd w:id="7"/>
      <w:r w:rsidRPr="001658BF">
        <w:rPr>
          <w:sz w:val="22"/>
          <w:szCs w:val="22"/>
        </w:rPr>
        <w:t>Prekių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w:t>
      </w:r>
      <w:r w:rsidR="00DD0A00">
        <w:rPr>
          <w:sz w:val="22"/>
          <w:szCs w:val="22"/>
        </w:rPr>
        <w:t>, Prekės</w:t>
      </w:r>
      <w:r w:rsidR="00DD0A00" w:rsidRPr="00DD0A00">
        <w:t xml:space="preserve"> </w:t>
      </w:r>
      <w:r w:rsidR="00DD0A00" w:rsidRPr="00DD0A00">
        <w:rPr>
          <w:sz w:val="22"/>
          <w:szCs w:val="22"/>
        </w:rPr>
        <w:t>gamintojo išduotus kokybės sertifikatus</w:t>
      </w:r>
      <w:r w:rsidRPr="001658BF">
        <w:rPr>
          <w:sz w:val="22"/>
          <w:szCs w:val="22"/>
        </w:rPr>
        <w:t xml:space="preserve"> bei įprastai tokios rūšies Prekėms keliamus kokybės standartus, sąlygas</w:t>
      </w:r>
      <w:r>
        <w:rPr>
          <w:sz w:val="22"/>
          <w:szCs w:val="22"/>
        </w:rPr>
        <w:t>.</w:t>
      </w:r>
    </w:p>
    <w:p w14:paraId="776571F5" w14:textId="4148D7CE" w:rsidR="001658BF" w:rsidRDefault="001658BF" w:rsidP="005C7F44">
      <w:pPr>
        <w:numPr>
          <w:ilvl w:val="1"/>
          <w:numId w:val="9"/>
        </w:numPr>
        <w:tabs>
          <w:tab w:val="left" w:pos="1170"/>
          <w:tab w:val="left" w:pos="1260"/>
        </w:tabs>
        <w:ind w:left="567" w:hanging="567"/>
        <w:rPr>
          <w:sz w:val="22"/>
          <w:szCs w:val="22"/>
        </w:rPr>
      </w:pPr>
      <w:r w:rsidRPr="001776A1">
        <w:rPr>
          <w:rFonts w:eastAsia="Calibri"/>
          <w:sz w:val="22"/>
          <w:szCs w:val="22"/>
        </w:rPr>
        <w:t xml:space="preserve">Garantinis Prekių laikotarpis skaičiuojamas nuo jų sumontavimo ar pakeitimo į remontuojamą transporto priemonę ar mechanizmą laiko, bet ne nuo Prekių įsigijimo laiko. Prekių sumontavimo ar pakeitimo laikas Pirkėjo fiksuojamas remontuojamos transporto priemonės ar mechanizmo techninio aptarnavimo ir remonto akte, ir dėl garantijos atsarginių dalių pakeitimo, pareikalavus Tiekėjui jam bus pateikiamas. </w:t>
      </w:r>
      <w:r w:rsidRPr="001776A1">
        <w:rPr>
          <w:sz w:val="22"/>
          <w:szCs w:val="22"/>
        </w:rPr>
        <w:t>Prekių trūkumus, atsiradusius garantinio laikotarpio metu, Tiekėjas įsipareigoja neatlygintinai pašalinti ne vėliau kaip per 5 (penkias) darbo dienas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Jei Prekių trūkumai pastebimi po Prekių perdavimo – priėmimo akto pasirašymo, per Preliminariojoje Sutartyje ar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58FD442"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Tiekėjui pažeidus Preliminarioje sutartyje, Sutartyje 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1B6D8A08" w:rsidR="001658BF"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kaip per 72 (septyniasdešimt dvi) valandas darbo dienomis nuo Užsakymo pateikimo dienos arba rašytinės Sutarties sudarymo dienos. </w:t>
      </w:r>
      <w:r w:rsidRPr="00FF427F">
        <w:rPr>
          <w:sz w:val="22"/>
          <w:szCs w:val="22"/>
        </w:rPr>
        <w:t xml:space="preserve">Tikslūs Prekių tiekimo terminai ir vietos nurodyti </w:t>
      </w:r>
      <w:bookmarkStart w:id="8" w:name="_Hlk67995076"/>
      <w:r w:rsidRPr="00FF427F">
        <w:rPr>
          <w:sz w:val="22"/>
          <w:szCs w:val="22"/>
        </w:rPr>
        <w:t>Techninėje specifikacijoje, Preliminariojoje sutartyje ir (ar) Sutartyje ir jų prieduose</w:t>
      </w:r>
      <w:bookmarkEnd w:id="8"/>
      <w:r w:rsidRPr="00FF427F">
        <w:rPr>
          <w:sz w:val="22"/>
          <w:szCs w:val="22"/>
        </w:rPr>
        <w:t xml:space="preserve">. </w:t>
      </w:r>
      <w:r w:rsidRPr="00FF427F">
        <w:rPr>
          <w:rFonts w:eastAsia="Calibri"/>
          <w:sz w:val="22"/>
          <w:szCs w:val="22"/>
          <w:lang w:eastAsia="en-US"/>
        </w:rPr>
        <w:t>Atnaujinto varžymosi metu Pirkėjas turės teisę nustatyti ir trumpesnį Prekių pristatymo terminą nei 72 (septyniasdešimt dvi) valand</w:t>
      </w:r>
      <w:r w:rsidR="00DD0A00">
        <w:rPr>
          <w:rFonts w:eastAsia="Calibri"/>
          <w:sz w:val="22"/>
          <w:szCs w:val="22"/>
          <w:lang w:eastAsia="en-US"/>
        </w:rPr>
        <w:t>o</w:t>
      </w:r>
      <w:r w:rsidRPr="00FF427F">
        <w:rPr>
          <w:rFonts w:eastAsia="Calibri"/>
          <w:sz w:val="22"/>
          <w:szCs w:val="22"/>
          <w:lang w:eastAsia="en-US"/>
        </w:rPr>
        <w:t>s darbo dienomis</w:t>
      </w:r>
      <w:r>
        <w:rPr>
          <w:sz w:val="22"/>
          <w:szCs w:val="22"/>
        </w:rPr>
        <w:t>.</w:t>
      </w:r>
    </w:p>
    <w:p w14:paraId="396EB30E" w14:textId="2C4D875C" w:rsidR="00404B32" w:rsidRPr="00404B32" w:rsidRDefault="001658BF" w:rsidP="005C7F44">
      <w:pPr>
        <w:pStyle w:val="Sraopastraipa"/>
        <w:numPr>
          <w:ilvl w:val="1"/>
          <w:numId w:val="9"/>
        </w:numPr>
        <w:tabs>
          <w:tab w:val="left" w:pos="1170"/>
          <w:tab w:val="left" w:pos="1260"/>
        </w:tabs>
        <w:ind w:left="567" w:hanging="567"/>
        <w:rPr>
          <w:sz w:val="22"/>
          <w:szCs w:val="22"/>
        </w:rPr>
      </w:pPr>
      <w:r w:rsidRPr="001776A1">
        <w:rPr>
          <w:sz w:val="22"/>
          <w:szCs w:val="22"/>
        </w:rPr>
        <w:t xml:space="preserve">Prekių tiekimo terminas pradedamas skaičiuoti nuo Sutarties abipusio pasirašymo ar nuo </w:t>
      </w:r>
      <w:r w:rsidRPr="00E15CE4">
        <w:rPr>
          <w:sz w:val="22"/>
          <w:szCs w:val="22"/>
        </w:rPr>
        <w:t xml:space="preserve">Tiekėjo patvirtinimo apie Sutarties sudarymą žodine forma (jei sudaroma žodinė sutartis) arba nuo </w:t>
      </w:r>
      <w:r w:rsidR="00DD0A00">
        <w:rPr>
          <w:sz w:val="22"/>
          <w:szCs w:val="22"/>
        </w:rPr>
        <w:t>U</w:t>
      </w:r>
      <w:r w:rsidRPr="00E15CE4">
        <w:rPr>
          <w:sz w:val="22"/>
          <w:szCs w:val="22"/>
        </w:rPr>
        <w:t xml:space="preserve">žsakymo pristatyti </w:t>
      </w:r>
      <w:r>
        <w:rPr>
          <w:sz w:val="22"/>
          <w:szCs w:val="22"/>
        </w:rPr>
        <w:t>P</w:t>
      </w:r>
      <w:r w:rsidRPr="00E15CE4">
        <w:rPr>
          <w:sz w:val="22"/>
          <w:szCs w:val="22"/>
        </w:rPr>
        <w:t>rekes gavimo momento</w:t>
      </w:r>
      <w:r>
        <w:rPr>
          <w:sz w:val="22"/>
          <w:szCs w:val="22"/>
        </w:rPr>
        <w:t>, nebent Atnaujinto varžymosi dokumentuose ar Sutartyje nurodoma kitaip</w:t>
      </w:r>
      <w:r w:rsidR="00404B32">
        <w:rPr>
          <w:sz w:val="22"/>
          <w:szCs w:val="22"/>
        </w:rPr>
        <w:t>.</w:t>
      </w:r>
    </w:p>
    <w:p w14:paraId="31F368F4" w14:textId="1BE9B50F"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DD0A00">
        <w:rPr>
          <w:sz w:val="22"/>
          <w:szCs w:val="22"/>
        </w:rPr>
        <w:t>5</w:t>
      </w:r>
      <w:r w:rsidRPr="00FC6344">
        <w:rPr>
          <w:sz w:val="22"/>
          <w:szCs w:val="22"/>
        </w:rPr>
        <w:t xml:space="preserve">0,00 </w:t>
      </w:r>
      <w:r>
        <w:rPr>
          <w:sz w:val="22"/>
          <w:szCs w:val="22"/>
        </w:rPr>
        <w:t>(</w:t>
      </w:r>
      <w:r w:rsidR="00DD0A00">
        <w:rPr>
          <w:sz w:val="22"/>
          <w:szCs w:val="22"/>
        </w:rPr>
        <w:t>penkiasdešimt</w:t>
      </w:r>
      <w:r>
        <w:rPr>
          <w:sz w:val="22"/>
          <w:szCs w:val="22"/>
        </w:rPr>
        <w:t xml:space="preserve">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4BBC46D1" w14:textId="564DCF1E"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darbo laiku (</w:t>
      </w:r>
      <w:r w:rsidR="00DD0A00" w:rsidRPr="00DD0A00">
        <w:rPr>
          <w:sz w:val="22"/>
          <w:szCs w:val="22"/>
        </w:rPr>
        <w:t>I-V 7:00 – 16:00 val., VI 8:00 – 15:00 val.</w:t>
      </w:r>
      <w:r w:rsidRPr="00FC6344">
        <w:rPr>
          <w:sz w:val="22"/>
          <w:szCs w:val="22"/>
        </w:rPr>
        <w:t>). Pirkėjo atstovai taip pat turi teisę Prekes atsiimti patys iš Tiekėjo Prekių pardavimo vietų, iš anksto apie tai pranešę</w:t>
      </w:r>
      <w:r>
        <w:rPr>
          <w:sz w:val="22"/>
          <w:szCs w:val="22"/>
        </w:rPr>
        <w:t>.</w:t>
      </w:r>
    </w:p>
    <w:p w14:paraId="48B8B9BF" w14:textId="5A230ADC"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Tiekėjas, įvykdęs Preliminariojoje sutartyje ir Sutartyje numatytus įsipareigojimus, susijusius su tinkamos kokybės Prekių tiekimu, turi kreiptis į Pirkėją raštu dėl Prekių perdavimo - priėmimo akto pasirašymo.</w:t>
      </w:r>
    </w:p>
    <w:p w14:paraId="5916611D" w14:textId="5B41454C"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turi būti surašytas dviem vienodą teisinę galią turinčiais egzemplioriais, kuriuos pasirašo abiejų Šalių įgalioti asmenys, jei Preliminariojoje sutartyje ar Sutartyje nenumatyta kitaip</w:t>
      </w:r>
      <w:r>
        <w:rPr>
          <w:sz w:val="22"/>
          <w:szCs w:val="22"/>
        </w:rPr>
        <w:t>.</w:t>
      </w:r>
    </w:p>
    <w:p w14:paraId="2BBB08F3" w14:textId="7B35BB76" w:rsidR="00DD0A00" w:rsidRPr="00DD0A00" w:rsidRDefault="00EB5FBB" w:rsidP="00DD0A00">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3C749064" w14:textId="020F9B07" w:rsidR="00EB5FBB" w:rsidRDefault="00EB5FBB" w:rsidP="005C7F44">
      <w:pPr>
        <w:pStyle w:val="Sraopastraipa"/>
        <w:numPr>
          <w:ilvl w:val="1"/>
          <w:numId w:val="9"/>
        </w:numPr>
        <w:tabs>
          <w:tab w:val="left" w:pos="1170"/>
          <w:tab w:val="left" w:pos="1260"/>
        </w:tabs>
        <w:ind w:left="567" w:hanging="567"/>
        <w:rPr>
          <w:sz w:val="22"/>
          <w:szCs w:val="22"/>
        </w:rPr>
      </w:pPr>
      <w:bookmarkStart w:id="9" w:name="_Hlk67920781"/>
      <w:r w:rsidRPr="00EB5FBB">
        <w:rPr>
          <w:sz w:val="22"/>
          <w:szCs w:val="22"/>
        </w:rPr>
        <w:t>Sutartyje nustatytas Prekių tiekimo terminas gali būti pratęsiamas tik tam laikotarpiui, kurį Tiekėjas gali įrodyti pateikęs objektyvius įrodymus (nuotraukos, prašymai, valstybės institucijų patvirtinimai ar kt.).</w:t>
      </w:r>
    </w:p>
    <w:bookmarkEnd w:id="9"/>
    <w:p w14:paraId="3927253B" w14:textId="62C40E8B" w:rsidR="00404B32" w:rsidRDefault="00404B32" w:rsidP="005C7F44">
      <w:pPr>
        <w:pStyle w:val="Sraopastraipa"/>
        <w:numPr>
          <w:ilvl w:val="1"/>
          <w:numId w:val="9"/>
        </w:numPr>
        <w:tabs>
          <w:tab w:val="left" w:pos="1170"/>
          <w:tab w:val="left" w:pos="1260"/>
        </w:tabs>
        <w:ind w:left="567" w:hanging="567"/>
        <w:rPr>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sidR="00DD0A00">
        <w:rPr>
          <w:rStyle w:val="Laukeliai"/>
          <w:rFonts w:ascii="Times New Roman" w:hAnsi="Times New Roman"/>
          <w:sz w:val="22"/>
          <w:szCs w:val="22"/>
        </w:rPr>
        <w:t xml:space="preserve"> lietuvių kalba, jeigu Šalys nesusitaria kitaip.</w:t>
      </w:r>
    </w:p>
    <w:p w14:paraId="1AFF9C14" w14:textId="7CC4ECD4"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Tiekėjui pažeidus Preliminarioje sutartyje ar Sutartyje 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47B5FE6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Pirkėjas patvirtina, kad priims pagal šios Preliminariosios sutarties pagrindu sudarytų Sutarčių nuostatas suteiktas kokybiškas Prekes ir už tokias Prekes atsiskaitys Sutartyje 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75ABCFCB"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166C9AA7"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4342579E"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16AAA4D8"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4D533007"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6F12AA86"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2E803A06" w14:textId="77777777" w:rsidR="00AD40A2" w:rsidRPr="00AD40A2" w:rsidRDefault="00AD40A2" w:rsidP="00AD40A2">
      <w:pPr>
        <w:pStyle w:val="Sraopastraipa"/>
        <w:numPr>
          <w:ilvl w:val="0"/>
          <w:numId w:val="2"/>
        </w:numPr>
        <w:tabs>
          <w:tab w:val="left" w:pos="1170"/>
          <w:tab w:val="left" w:pos="1260"/>
          <w:tab w:val="left" w:pos="1350"/>
        </w:tabs>
        <w:contextualSpacing w:val="0"/>
        <w:rPr>
          <w:vanish/>
          <w:sz w:val="22"/>
          <w:szCs w:val="22"/>
        </w:rPr>
      </w:pPr>
    </w:p>
    <w:p w14:paraId="4381D65C" w14:textId="083ED159" w:rsidR="00B34E09" w:rsidRPr="00956075" w:rsidRDefault="00B34E09" w:rsidP="00D22594">
      <w:pPr>
        <w:numPr>
          <w:ilvl w:val="1"/>
          <w:numId w:val="2"/>
        </w:numPr>
        <w:tabs>
          <w:tab w:val="left" w:pos="1170"/>
          <w:tab w:val="left" w:pos="1260"/>
          <w:tab w:val="left" w:pos="1350"/>
        </w:tabs>
        <w:ind w:left="567" w:hanging="567"/>
        <w:rPr>
          <w:b/>
          <w:sz w:val="22"/>
          <w:szCs w:val="22"/>
        </w:rPr>
      </w:pPr>
      <w:r w:rsidRPr="00956075">
        <w:rPr>
          <w:b/>
          <w:sz w:val="22"/>
          <w:szCs w:val="22"/>
        </w:rPr>
        <w:t>Pirkėjas įsipareigoja:</w:t>
      </w:r>
    </w:p>
    <w:p w14:paraId="67094F47" w14:textId="1BDF14E1"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ir jos pagrindu sudarytas Sutartis</w:t>
      </w:r>
      <w:r w:rsidRPr="00956075">
        <w:rPr>
          <w:sz w:val="22"/>
          <w:szCs w:val="22"/>
        </w:rPr>
        <w:t>;</w:t>
      </w:r>
    </w:p>
    <w:p w14:paraId="6B33380C" w14:textId="77777777"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7777777"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Sutarties reikalavimus </w:t>
      </w:r>
      <w:r>
        <w:rPr>
          <w:sz w:val="22"/>
          <w:szCs w:val="22"/>
        </w:rPr>
        <w:t>Prekėms</w:t>
      </w:r>
      <w:r w:rsidRPr="00956075">
        <w:rPr>
          <w:sz w:val="22"/>
          <w:szCs w:val="22"/>
        </w:rPr>
        <w:t>;</w:t>
      </w:r>
    </w:p>
    <w:p w14:paraId="64064951" w14:textId="4A784D54" w:rsidR="00B34E09" w:rsidRPr="00956075" w:rsidRDefault="00F908CB"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patiektas kokybiškas Prekes Preliminariojoje sutartyje nustatyta tvarka</w:t>
      </w:r>
      <w:r w:rsidR="00B34E09" w:rsidRPr="00956075">
        <w:rPr>
          <w:sz w:val="22"/>
          <w:szCs w:val="22"/>
        </w:rPr>
        <w:t>;</w:t>
      </w:r>
    </w:p>
    <w:p w14:paraId="6037A2B5" w14:textId="77777777" w:rsidR="00B34E09" w:rsidRPr="00956075" w:rsidRDefault="00B34E09" w:rsidP="00D2259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D2259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47472F5F" w14:textId="59665CE4"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tinkamai ir sąžiningai vykdyti Preliminariąją sutartį ir jos pagrindu sudarytas Sutartis</w:t>
      </w:r>
      <w:r>
        <w:rPr>
          <w:sz w:val="22"/>
          <w:szCs w:val="22"/>
        </w:rPr>
        <w:t>;</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0ABC970A" w:rsidR="00B34E09" w:rsidRPr="00956075" w:rsidRDefault="007220C5" w:rsidP="005C7F44">
      <w:pPr>
        <w:pStyle w:val="Pagrindinistekstas"/>
        <w:numPr>
          <w:ilvl w:val="2"/>
          <w:numId w:val="2"/>
        </w:numPr>
        <w:tabs>
          <w:tab w:val="left" w:pos="0"/>
          <w:tab w:val="left" w:pos="1170"/>
          <w:tab w:val="left" w:pos="1260"/>
          <w:tab w:val="left" w:pos="1350"/>
        </w:tabs>
        <w:spacing w:after="0"/>
        <w:ind w:left="567" w:firstLine="0"/>
        <w:rPr>
          <w:b/>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lastRenderedPageBreak/>
        <w:t>Tiekėjas turi teisę</w:t>
      </w:r>
      <w:r w:rsidRPr="00956075">
        <w:rPr>
          <w:sz w:val="22"/>
          <w:szCs w:val="22"/>
        </w:rPr>
        <w:t>:</w:t>
      </w:r>
    </w:p>
    <w:p w14:paraId="35BD6976" w14:textId="61981B0E"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Preliminariojoje sutartyje ar Sutartyje 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8236946"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 atitinkančias Pirkimo dokumentų, Preliminariosios sutarties, Sutarties ir Prekių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77777777" w:rsidR="00E559A8" w:rsidRPr="001776A1" w:rsidRDefault="00E559A8" w:rsidP="005C7F44">
      <w:pPr>
        <w:numPr>
          <w:ilvl w:val="1"/>
          <w:numId w:val="9"/>
        </w:numPr>
        <w:rPr>
          <w:sz w:val="22"/>
          <w:szCs w:val="22"/>
        </w:rPr>
      </w:pPr>
      <w:bookmarkStart w:id="10" w:name="_Hlk66455797"/>
      <w:bookmarkStart w:id="11"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Sutartį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192803">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192803">
            <w:pPr>
              <w:tabs>
                <w:tab w:val="left" w:pos="360"/>
                <w:tab w:val="left" w:pos="390"/>
                <w:tab w:val="left" w:pos="1620"/>
              </w:tabs>
              <w:ind w:left="567" w:hanging="567"/>
              <w:jc w:val="center"/>
              <w:rPr>
                <w:b/>
                <w:sz w:val="22"/>
                <w:szCs w:val="22"/>
              </w:rPr>
            </w:pPr>
            <w:bookmarkStart w:id="12"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192803">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192803">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438CF247" w:rsidR="00E559A8" w:rsidRPr="001776A1" w:rsidRDefault="00CD6810" w:rsidP="00192803">
                <w:pPr>
                  <w:tabs>
                    <w:tab w:val="left" w:pos="360"/>
                    <w:tab w:val="left" w:pos="390"/>
                    <w:tab w:val="left" w:pos="1620"/>
                  </w:tabs>
                  <w:ind w:left="567" w:hanging="567"/>
                  <w:jc w:val="center"/>
                  <w:rPr>
                    <w:sz w:val="22"/>
                    <w:szCs w:val="22"/>
                    <w:highlight w:val="lightGray"/>
                  </w:rPr>
                </w:pPr>
                <w:r>
                  <w:rPr>
                    <w:sz w:val="22"/>
                    <w:szCs w:val="22"/>
                  </w:rPr>
                  <w:t>-</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0ED8D326" w:rsidR="00E559A8" w:rsidRPr="001776A1" w:rsidRDefault="00CD6810" w:rsidP="00192803">
                <w:pPr>
                  <w:tabs>
                    <w:tab w:val="left" w:pos="360"/>
                    <w:tab w:val="left" w:pos="390"/>
                    <w:tab w:val="left" w:pos="1620"/>
                  </w:tabs>
                  <w:ind w:left="567" w:hanging="567"/>
                  <w:jc w:val="center"/>
                  <w:rPr>
                    <w:sz w:val="22"/>
                    <w:szCs w:val="22"/>
                    <w:highlight w:val="lightGray"/>
                  </w:rPr>
                </w:pPr>
                <w:r>
                  <w:rPr>
                    <w:sz w:val="22"/>
                    <w:szCs w:val="22"/>
                  </w:rPr>
                  <w:t>-</w:t>
                </w:r>
              </w:p>
            </w:sdtContent>
          </w:sdt>
        </w:tc>
      </w:tr>
      <w:bookmarkEnd w:id="12"/>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6540CD21"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Sutarčiai vykdyti turi pasitelkti tik tuos subteikėjus, kurie numatyti Tiekėjo pasiūlyme. Jeigu Tiekėjas šioje Sutartyje numatytiems Darbams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Sutarties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77777777"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o sutikimas, kad sutartiniams įsipareigojimams vykdyti būtų pasitelkiamas subteikėjas, neatleidžia Tiekėjo nuo jokių jo įsipareigojimų pagal Sutartį</w:t>
      </w:r>
      <w:r>
        <w:rPr>
          <w:sz w:val="22"/>
          <w:szCs w:val="22"/>
        </w:rPr>
        <w:t>.</w:t>
      </w:r>
    </w:p>
    <w:p w14:paraId="2D652FD5" w14:textId="0C689D96"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t>Atsiradus poreikiui keisti Jungtinės veiklos sutartyje nurodytus partnerius kitais (jeigu Darbai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Tiesioginis atsiskaitymas su subteikėju neatleidžia Tiekėjo nuo jo prisiimtų įsipareigojimų pagal Sutartį.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Atsiskaitymai su subteikėju atliekami trišalėje sutartyje nustatyta tvarka, atsižvelgiant į Sutartyje nustatytą kainodarą ir atsiskaitymo tvarką. Su subteikėjais gali būti atsiskaitoma tik po to, kai pilnai atlikti visi šioje Sutartyje nurodyti Darbai, atitinkamai pagal pasirašytus aktus.</w:t>
      </w:r>
    </w:p>
    <w:p w14:paraId="748EB51B" w14:textId="4E7038C9"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Sutarties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0"/>
    <w:bookmarkEnd w:id="11"/>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09BA440B" w14:textId="7433A66D" w:rsidR="00BD1030" w:rsidRPr="001F04D3"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F04D3">
        <w:rPr>
          <w:rFonts w:eastAsia="Calibri"/>
          <w:sz w:val="22"/>
          <w:szCs w:val="22"/>
        </w:rPr>
        <w:t>Preliminariosios sutarties pagrindu Sutartys gali būti sudaromos atnaujinant Tiekėjų, su kuriais sudarytos Preliminariosios  sutartys, varžymąsi.</w:t>
      </w:r>
    </w:p>
    <w:p w14:paraId="3D526FC5" w14:textId="77777777"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 xml:space="preserve">Tiekėjas neprivalo dalyvauti kiekviename atnaujintame varžymesi ir teikti </w:t>
      </w:r>
      <w:r>
        <w:rPr>
          <w:rFonts w:eastAsia="Calibri"/>
          <w:sz w:val="22"/>
          <w:szCs w:val="22"/>
        </w:rPr>
        <w:t>A</w:t>
      </w:r>
      <w:r w:rsidRPr="00E07EB3">
        <w:rPr>
          <w:rFonts w:eastAsia="Calibri"/>
          <w:sz w:val="22"/>
          <w:szCs w:val="22"/>
        </w:rPr>
        <w:t>tnaujinto pasiūlymo</w:t>
      </w:r>
      <w:r>
        <w:rPr>
          <w:rFonts w:eastAsia="Calibri"/>
          <w:sz w:val="22"/>
          <w:szCs w:val="22"/>
        </w:rPr>
        <w:t>.</w:t>
      </w:r>
    </w:p>
    <w:p w14:paraId="3AC1CBAE" w14:textId="77777777" w:rsidR="00212E0C" w:rsidRDefault="00BD1030" w:rsidP="00212E0C">
      <w:pPr>
        <w:pStyle w:val="Sraopastraipa"/>
        <w:numPr>
          <w:ilvl w:val="1"/>
          <w:numId w:val="9"/>
        </w:numPr>
        <w:tabs>
          <w:tab w:val="left" w:pos="0"/>
          <w:tab w:val="left" w:pos="709"/>
          <w:tab w:val="left" w:pos="1170"/>
          <w:tab w:val="left" w:pos="1260"/>
          <w:tab w:val="center" w:pos="3235"/>
        </w:tabs>
        <w:ind w:left="567" w:hanging="567"/>
        <w:rPr>
          <w:sz w:val="22"/>
          <w:szCs w:val="22"/>
        </w:rPr>
      </w:pPr>
      <w:r w:rsidRPr="00BD1030">
        <w:rPr>
          <w:sz w:val="22"/>
          <w:szCs w:val="22"/>
        </w:rPr>
        <w:t>Tiekėjas pateikdamas atnaujintą pasiūlymą patvirtina visų sąlygų, nurodytų kvietime pateikti atnaujintą pasiūlymą, priimtinumą.</w:t>
      </w:r>
    </w:p>
    <w:p w14:paraId="1D1BA509" w14:textId="051DBD91" w:rsidR="00BD1030" w:rsidRPr="00212E0C" w:rsidRDefault="00BD1030" w:rsidP="00212E0C">
      <w:pPr>
        <w:pStyle w:val="Sraopastraipa"/>
        <w:numPr>
          <w:ilvl w:val="1"/>
          <w:numId w:val="9"/>
        </w:numPr>
        <w:tabs>
          <w:tab w:val="left" w:pos="0"/>
          <w:tab w:val="left" w:pos="709"/>
          <w:tab w:val="left" w:pos="1170"/>
          <w:tab w:val="left" w:pos="1260"/>
          <w:tab w:val="center" w:pos="3235"/>
        </w:tabs>
        <w:ind w:left="567" w:hanging="567"/>
        <w:rPr>
          <w:sz w:val="22"/>
          <w:szCs w:val="22"/>
        </w:rPr>
      </w:pPr>
      <w:r w:rsidRPr="00212E0C">
        <w:rPr>
          <w:rFonts w:eastAsia="Calibri"/>
          <w:sz w:val="22"/>
          <w:szCs w:val="22"/>
        </w:rPr>
        <w:t>P</w:t>
      </w:r>
      <w:r w:rsidRPr="00212E0C">
        <w:rPr>
          <w:sz w:val="22"/>
          <w:szCs w:val="22"/>
        </w:rPr>
        <w:t xml:space="preserve">reliminariosios sutarties priede Nr. 2 </w:t>
      </w:r>
      <w:r w:rsidR="00EB3426" w:rsidRPr="00212E0C">
        <w:rPr>
          <w:sz w:val="22"/>
          <w:szCs w:val="22"/>
        </w:rPr>
        <w:t>„</w:t>
      </w:r>
      <w:r w:rsidRPr="00212E0C">
        <w:rPr>
          <w:sz w:val="22"/>
          <w:szCs w:val="22"/>
        </w:rPr>
        <w:t>Tiekėjo pasiūlymas</w:t>
      </w:r>
      <w:r w:rsidR="00EB3426" w:rsidRPr="00212E0C">
        <w:rPr>
          <w:sz w:val="22"/>
          <w:szCs w:val="22"/>
        </w:rPr>
        <w:t>“</w:t>
      </w:r>
      <w:r w:rsidRPr="00212E0C">
        <w:rPr>
          <w:sz w:val="22"/>
          <w:szCs w:val="22"/>
        </w:rPr>
        <w:t xml:space="preserve"> nurodyti </w:t>
      </w:r>
      <w:bookmarkStart w:id="13" w:name="_Hlk32109353"/>
      <w:r w:rsidRPr="00212E0C">
        <w:rPr>
          <w:sz w:val="22"/>
          <w:szCs w:val="22"/>
        </w:rPr>
        <w:t xml:space="preserve">Tiekėjo viešai prieinamoje elektroninėje parduotuvėje / viešai prieinamame elektroniniame kataloge / elektroniniame Prekių kataloge / Prekių kataloge skaitmeniniame pavidale ar Tiekėjų prekybos vietoje </w:t>
      </w:r>
      <w:bookmarkEnd w:id="13"/>
      <w:r w:rsidRPr="00212E0C">
        <w:rPr>
          <w:sz w:val="22"/>
          <w:szCs w:val="22"/>
        </w:rPr>
        <w:t xml:space="preserve">nurodytų prekių įkainiai </w:t>
      </w:r>
      <w:r w:rsidRPr="00212E0C">
        <w:rPr>
          <w:rFonts w:eastAsia="Calibri"/>
          <w:sz w:val="22"/>
          <w:szCs w:val="22"/>
        </w:rPr>
        <w:t xml:space="preserve">Atnaujinto </w:t>
      </w:r>
      <w:r w:rsidRPr="00212E0C">
        <w:rPr>
          <w:rFonts w:eastAsia="Calibri"/>
          <w:sz w:val="22"/>
          <w:szCs w:val="22"/>
        </w:rPr>
        <w:lastRenderedPageBreak/>
        <w:t>varžymosi metu negali būti didinami</w:t>
      </w:r>
      <w:r w:rsidR="00212E0C" w:rsidRPr="00212E0C">
        <w:rPr>
          <w:i/>
          <w:iCs/>
        </w:rPr>
        <w:t xml:space="preserve">, </w:t>
      </w:r>
      <w:r w:rsidR="00212E0C" w:rsidRPr="00212E0C">
        <w:t xml:space="preserve">išskyrus </w:t>
      </w:r>
      <w:r w:rsidR="00212E0C" w:rsidRPr="00212E0C">
        <w:rPr>
          <w:sz w:val="22"/>
          <w:szCs w:val="22"/>
        </w:rPr>
        <w:t xml:space="preserve">Preliminariosios sutarties priedo Nr. </w:t>
      </w:r>
      <w:r w:rsidR="00212E0C" w:rsidRPr="00212E0C">
        <w:rPr>
          <w:sz w:val="22"/>
          <w:szCs w:val="22"/>
          <w:lang w:val="en-US"/>
        </w:rPr>
        <w:t>3</w:t>
      </w:r>
      <w:r w:rsidR="00212E0C" w:rsidRPr="00212E0C">
        <w:rPr>
          <w:sz w:val="22"/>
          <w:szCs w:val="22"/>
        </w:rPr>
        <w:t>. „Techninė specifikacija“ 5.1.6.2. punkte numatytu atveju.</w:t>
      </w:r>
    </w:p>
    <w:p w14:paraId="5C6CA6B5" w14:textId="56F32DB6" w:rsidR="00BD1030" w:rsidRPr="00BD1030" w:rsidRDefault="00BD103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07EB3">
        <w:rPr>
          <w:rFonts w:eastAsia="Calibri"/>
          <w:sz w:val="22"/>
          <w:szCs w:val="22"/>
        </w:rPr>
        <w:t>Tiekėjas, pateikdamas atnaujintą pasiūlymą, į siūlomą kainą įskaičiuoja visus Tiekėjo mokamus mokesčius ir išlaidas (įskaitant, bet neapsiribojant dokumentų spausdinimo ir kopijavimo, telefoninių pokalbių, kelionių, parkavimo ir pan. išlaidas</w:t>
      </w:r>
      <w:r>
        <w:rPr>
          <w:rFonts w:eastAsia="Calibri"/>
          <w:sz w:val="22"/>
          <w:szCs w:val="22"/>
        </w:rPr>
        <w:t>).</w:t>
      </w:r>
    </w:p>
    <w:p w14:paraId="24DC4E34" w14:textId="0FFBB21C" w:rsidR="00BF2252" w:rsidRPr="000039E1" w:rsidRDefault="00BF225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039E1">
        <w:rPr>
          <w:sz w:val="22"/>
          <w:szCs w:val="22"/>
        </w:rPr>
        <w:t xml:space="preserve">Preliminariosios sutarties galiojimo metu, Pirkėjas perka Prekes nevykdydamas Atnaujinto varžymosi procedūros, </w:t>
      </w:r>
      <w:r w:rsidR="004745F2" w:rsidRPr="000039E1">
        <w:rPr>
          <w:sz w:val="22"/>
          <w:szCs w:val="22"/>
        </w:rPr>
        <w:t xml:space="preserve">jei bendra Prekių Užsakymo vertė mažesnė arba lygi 200,00 (dviem šimtams eurų 00 ct) Eur be PVM pagal Tiekėjo kainininką </w:t>
      </w:r>
      <w:r w:rsidR="0026541C" w:rsidRPr="000039E1">
        <w:rPr>
          <w:sz w:val="22"/>
          <w:szCs w:val="22"/>
        </w:rPr>
        <w:t xml:space="preserve">Prekių </w:t>
      </w:r>
      <w:r w:rsidR="004745F2" w:rsidRPr="000039E1">
        <w:rPr>
          <w:sz w:val="22"/>
          <w:szCs w:val="22"/>
        </w:rPr>
        <w:t xml:space="preserve">pirkimo dieną, įvertinus Tiekėjo pasiūlytą minimalią nuolaidą </w:t>
      </w:r>
      <w:r w:rsidR="00A14683" w:rsidRPr="0026541C">
        <w:rPr>
          <w:sz w:val="22"/>
          <w:szCs w:val="22"/>
        </w:rPr>
        <w:t>nuo</w:t>
      </w:r>
      <w:r w:rsidR="004745F2" w:rsidRPr="000039E1">
        <w:rPr>
          <w:sz w:val="22"/>
          <w:szCs w:val="22"/>
        </w:rPr>
        <w:t xml:space="preserve"> kainininke nurodytos mažmeninės Prekės kainos</w:t>
      </w:r>
      <w:r w:rsidRPr="000039E1">
        <w:rPr>
          <w:sz w:val="22"/>
          <w:szCs w:val="22"/>
        </w:rPr>
        <w:t>. Pirkėjas renka ir saugoja informaciją apie mažiausią Prekių kainą.</w:t>
      </w:r>
    </w:p>
    <w:p w14:paraId="7C4D6282" w14:textId="255B4E7C" w:rsidR="0026541C" w:rsidRPr="000039E1" w:rsidRDefault="004745F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039E1">
        <w:rPr>
          <w:sz w:val="22"/>
          <w:szCs w:val="22"/>
        </w:rPr>
        <w:t>Jei bendra Prekių Užsakymo vertė didesnė kaip 200,00 (du šimtai eurų 00 ct) Eur, tačiau mažesnė kaip 3 000,00 (trys tūkstančiai eurų 00 ct) Eur be PVM pagal Tiekėjo kainininką</w:t>
      </w:r>
      <w:r w:rsidR="0026541C" w:rsidRPr="000039E1">
        <w:rPr>
          <w:sz w:val="22"/>
          <w:szCs w:val="22"/>
        </w:rPr>
        <w:t xml:space="preserve"> Prekių</w:t>
      </w:r>
      <w:r w:rsidRPr="000039E1">
        <w:rPr>
          <w:sz w:val="22"/>
          <w:szCs w:val="22"/>
        </w:rPr>
        <w:t xml:space="preserve"> pirkimo dieną, įvertinus Tiekėjo pasiūlytą minimalią nuolaidą nuo kainininke nurodytos mažmeninės Prekės kainos, Pirkėjas vykdo Atnaujinto varžymosi procedūrą</w:t>
      </w:r>
      <w:r w:rsidR="0026541C" w:rsidRPr="000039E1">
        <w:rPr>
          <w:sz w:val="22"/>
          <w:szCs w:val="22"/>
        </w:rPr>
        <w:t>. Atnaujinto varžymosi procedūra vykdoma</w:t>
      </w:r>
      <w:r w:rsidRPr="000039E1">
        <w:rPr>
          <w:sz w:val="22"/>
          <w:szCs w:val="22"/>
        </w:rPr>
        <w:t xml:space="preserve"> </w:t>
      </w:r>
      <w:r w:rsidR="0026541C" w:rsidRPr="000039E1">
        <w:rPr>
          <w:sz w:val="22"/>
          <w:szCs w:val="22"/>
        </w:rPr>
        <w:t xml:space="preserve">el. paštu </w:t>
      </w:r>
      <w:r w:rsidRPr="000039E1">
        <w:rPr>
          <w:sz w:val="22"/>
          <w:szCs w:val="22"/>
        </w:rPr>
        <w:t>Preliminarioje sutartyje nurodytais kontaktais.</w:t>
      </w:r>
    </w:p>
    <w:p w14:paraId="23826C67" w14:textId="0D9EBC60" w:rsidR="001F04D3" w:rsidRDefault="0026541C"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26541C">
        <w:rPr>
          <w:sz w:val="22"/>
          <w:szCs w:val="22"/>
        </w:rPr>
        <w:t>S</w:t>
      </w:r>
      <w:r w:rsidR="004745F2" w:rsidRPr="0026541C">
        <w:rPr>
          <w:sz w:val="22"/>
          <w:szCs w:val="22"/>
        </w:rPr>
        <w:t>utartis sudaroma raštu, kai bendra Prekių Užsakymo vertė virš</w:t>
      </w:r>
      <w:r w:rsidRPr="0026541C">
        <w:rPr>
          <w:sz w:val="22"/>
          <w:szCs w:val="22"/>
        </w:rPr>
        <w:t>ija</w:t>
      </w:r>
      <w:r w:rsidR="004745F2" w:rsidRPr="0026541C">
        <w:rPr>
          <w:sz w:val="22"/>
          <w:szCs w:val="22"/>
        </w:rPr>
        <w:t xml:space="preserve"> 3 000,00 (tris tūkstančius eurų 00 ct) Eur be PVM pagal Tiekėjo kainininką pirkimo dieną, įvertinus Tiekėjo pasiūlytą minimalią nuolaidą </w:t>
      </w:r>
      <w:r w:rsidR="00A14683" w:rsidRPr="0026541C">
        <w:rPr>
          <w:sz w:val="22"/>
          <w:szCs w:val="22"/>
        </w:rPr>
        <w:t xml:space="preserve">nuo </w:t>
      </w:r>
      <w:r w:rsidR="004745F2" w:rsidRPr="0026541C">
        <w:rPr>
          <w:sz w:val="22"/>
          <w:szCs w:val="22"/>
        </w:rPr>
        <w:t>kainininke nurodytos mažmeninės Prekės kainos</w:t>
      </w:r>
      <w:r w:rsidRPr="0026541C">
        <w:rPr>
          <w:sz w:val="22"/>
          <w:szCs w:val="22"/>
        </w:rPr>
        <w:t>. Tokiu atveju Atnaujinto varžymosi procedūra vykdoma raštu (centrinės viešųjų pirkimų informacinės sistemos (CVP IS) priemonėmis).</w:t>
      </w:r>
    </w:p>
    <w:p w14:paraId="5F6AD046" w14:textId="77777777" w:rsidR="001F04D3"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F04D3">
        <w:rPr>
          <w:sz w:val="22"/>
          <w:szCs w:val="22"/>
        </w:rPr>
        <w:t>Kvietime pateikti atnaujintą pasiūlymą nurodoma:</w:t>
      </w:r>
    </w:p>
    <w:p w14:paraId="6BD34454" w14:textId="42890A0C" w:rsidR="001F04D3"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1F04D3">
        <w:rPr>
          <w:rFonts w:eastAsia="Calibri"/>
          <w:sz w:val="22"/>
          <w:szCs w:val="22"/>
        </w:rPr>
        <w:t xml:space="preserve">patikslintos Preliminariosios sutarties sąlygos (Prekių techninės charakteristikos ir pan.), jei toks tikslinimas iš esmės nekeičia Preliminariosios sutarties sąlygų, Prekių kiekis, Sutarties galiojimo terminas, Pirkėjo nustatytas terminas per kurį </w:t>
      </w:r>
      <w:r w:rsidR="00162D62" w:rsidRPr="001F04D3">
        <w:rPr>
          <w:rFonts w:eastAsia="Calibri"/>
          <w:sz w:val="22"/>
          <w:szCs w:val="22"/>
        </w:rPr>
        <w:t>T</w:t>
      </w:r>
      <w:r w:rsidRPr="001F04D3">
        <w:rPr>
          <w:rFonts w:eastAsia="Calibri"/>
          <w:sz w:val="22"/>
          <w:szCs w:val="22"/>
        </w:rPr>
        <w:t xml:space="preserve">iekėjai turi pateikti </w:t>
      </w:r>
      <w:r w:rsidR="001F04D3">
        <w:rPr>
          <w:rFonts w:eastAsia="Calibri"/>
          <w:sz w:val="22"/>
          <w:szCs w:val="22"/>
        </w:rPr>
        <w:t>A</w:t>
      </w:r>
      <w:r w:rsidRPr="001F04D3">
        <w:rPr>
          <w:rFonts w:eastAsia="Calibri"/>
          <w:sz w:val="22"/>
          <w:szCs w:val="22"/>
        </w:rPr>
        <w:t xml:space="preserve">tnaujintus pasiūlymus (kai </w:t>
      </w:r>
      <w:r w:rsidR="001F04D3">
        <w:rPr>
          <w:rFonts w:eastAsia="Calibri"/>
          <w:sz w:val="22"/>
          <w:szCs w:val="22"/>
        </w:rPr>
        <w:t>A</w:t>
      </w:r>
      <w:r w:rsidRPr="001F04D3">
        <w:rPr>
          <w:rFonts w:eastAsia="Calibri"/>
          <w:sz w:val="22"/>
          <w:szCs w:val="22"/>
        </w:rPr>
        <w:t xml:space="preserve">tnaujintas varžymasis vykdomas raštu) ir kitas būtinąsias sąlygas. Tiekėjų atnaujinti pasiūlymai turi būti Pirkėjo gauti iki nurodyto termino pabaigos (kai atnaujintas varžymasis vykdomas raštu). Po termino pabaigos gauti </w:t>
      </w:r>
      <w:r w:rsidR="001F04D3">
        <w:rPr>
          <w:rFonts w:eastAsia="Calibri"/>
          <w:sz w:val="22"/>
          <w:szCs w:val="22"/>
        </w:rPr>
        <w:t>A</w:t>
      </w:r>
      <w:r w:rsidRPr="001F04D3">
        <w:rPr>
          <w:rFonts w:eastAsia="Calibri"/>
          <w:sz w:val="22"/>
          <w:szCs w:val="22"/>
        </w:rPr>
        <w:t>tnaujinti pasiūlymai laikomi negautais ir nebus nagrinėjami</w:t>
      </w:r>
      <w:r w:rsidR="00C61579" w:rsidRPr="001F04D3">
        <w:rPr>
          <w:sz w:val="22"/>
          <w:szCs w:val="22"/>
        </w:rPr>
        <w:t>;</w:t>
      </w:r>
    </w:p>
    <w:p w14:paraId="3666340A" w14:textId="02D01171"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E07EB3">
        <w:rPr>
          <w:rFonts w:eastAsia="Calibri"/>
          <w:sz w:val="22"/>
          <w:szCs w:val="22"/>
        </w:rPr>
        <w:t xml:space="preserve">Pirkėjas gali nurodyti, jog su </w:t>
      </w:r>
      <w:r>
        <w:rPr>
          <w:rFonts w:eastAsia="Calibri"/>
          <w:sz w:val="22"/>
          <w:szCs w:val="22"/>
        </w:rPr>
        <w:t>T</w:t>
      </w:r>
      <w:r w:rsidRPr="00E07EB3">
        <w:rPr>
          <w:rFonts w:eastAsia="Calibri"/>
          <w:sz w:val="22"/>
          <w:szCs w:val="22"/>
        </w:rPr>
        <w:t xml:space="preserve">iekėjais, pateikusiais </w:t>
      </w:r>
      <w:r>
        <w:rPr>
          <w:rFonts w:eastAsia="Calibri"/>
          <w:sz w:val="22"/>
          <w:szCs w:val="22"/>
        </w:rPr>
        <w:t>A</w:t>
      </w:r>
      <w:r w:rsidRPr="00E07EB3">
        <w:rPr>
          <w:rFonts w:eastAsia="Calibri"/>
          <w:sz w:val="22"/>
          <w:szCs w:val="22"/>
        </w:rPr>
        <w:t xml:space="preserve">tnaujintus pasiūlymus, laikantis lygiateisiškumo, skaidrumo ir konfidencialumo principų bus vedamos derybos dėl Prekių kainos, pristatymo termino ir atnaujinto pasiūlymo sąlygų ir kokia tvarka tai bus atliekama, siekiant nustatyti </w:t>
      </w:r>
      <w:r>
        <w:rPr>
          <w:rFonts w:eastAsia="Calibri"/>
          <w:sz w:val="22"/>
          <w:szCs w:val="22"/>
        </w:rPr>
        <w:t>T</w:t>
      </w:r>
      <w:r w:rsidRPr="00E07EB3">
        <w:rPr>
          <w:rFonts w:eastAsia="Calibri"/>
          <w:sz w:val="22"/>
          <w:szCs w:val="22"/>
        </w:rPr>
        <w:t xml:space="preserve">iekėją, su kuriuo bus sudaroma Sutartis. Į derybas, jei jos bus vykdomos, bus pakviesti visi </w:t>
      </w:r>
      <w:r>
        <w:rPr>
          <w:rFonts w:eastAsia="Calibri"/>
          <w:sz w:val="22"/>
          <w:szCs w:val="22"/>
        </w:rPr>
        <w:t>A</w:t>
      </w:r>
      <w:r w:rsidRPr="00E07EB3">
        <w:rPr>
          <w:rFonts w:eastAsia="Calibri"/>
          <w:sz w:val="22"/>
          <w:szCs w:val="22"/>
        </w:rPr>
        <w:t xml:space="preserve">tnaujintus pasiūlymus </w:t>
      </w:r>
      <w:r>
        <w:rPr>
          <w:rFonts w:eastAsia="Calibri"/>
          <w:sz w:val="22"/>
          <w:szCs w:val="22"/>
        </w:rPr>
        <w:t>A</w:t>
      </w:r>
      <w:r w:rsidRPr="00E07EB3">
        <w:rPr>
          <w:rFonts w:eastAsia="Calibri"/>
          <w:sz w:val="22"/>
          <w:szCs w:val="22"/>
        </w:rPr>
        <w:t xml:space="preserve">tnaujinto varžymosi metu pateikę </w:t>
      </w:r>
      <w:r>
        <w:rPr>
          <w:rFonts w:eastAsia="Calibri"/>
          <w:sz w:val="22"/>
          <w:szCs w:val="22"/>
        </w:rPr>
        <w:t>T</w:t>
      </w:r>
      <w:r w:rsidRPr="00E07EB3">
        <w:rPr>
          <w:rFonts w:eastAsia="Calibri"/>
          <w:sz w:val="22"/>
          <w:szCs w:val="22"/>
        </w:rPr>
        <w:t>iekėjai. Esant poreikiui, bus organizuojami keli derybų etapai</w:t>
      </w:r>
      <w:r>
        <w:rPr>
          <w:rFonts w:eastAsia="Calibri"/>
          <w:sz w:val="22"/>
          <w:szCs w:val="22"/>
        </w:rPr>
        <w:t>;</w:t>
      </w:r>
    </w:p>
    <w:p w14:paraId="59F2A268" w14:textId="7E14D8D7"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E07EB3">
        <w:rPr>
          <w:rFonts w:eastAsia="Calibri"/>
          <w:sz w:val="22"/>
          <w:szCs w:val="22"/>
        </w:rPr>
        <w:t xml:space="preserve">Pirkėjas gali nurodyti, jog </w:t>
      </w:r>
      <w:r>
        <w:rPr>
          <w:rFonts w:eastAsia="Calibri"/>
          <w:sz w:val="22"/>
          <w:szCs w:val="22"/>
        </w:rPr>
        <w:t>A</w:t>
      </w:r>
      <w:r w:rsidRPr="00E07EB3">
        <w:rPr>
          <w:rFonts w:eastAsia="Calibri"/>
          <w:sz w:val="22"/>
          <w:szCs w:val="22"/>
        </w:rPr>
        <w:t xml:space="preserve">tnaujinti pasiūlymai bus vertinamai ne pagal mažiausios Prekių kainos su nuolaida kriterijų, o pagal ekonominio naudingumo kriterijų, vertinant Prekių kainą su nuolaida ir pristatymo terminą. Kainos vertinimo kriterijaus (X) lyginamasis svoris negali būti mažesnis kaip 70 %,  o Prekių pristatymo vertinimo kriterijaus (Y) lyginamasis svoris – nedidesnis kaip 30 %.  Konkretūs vertinamų kriterijų lyginamieji svoriai nurodomi kvietime pateikti </w:t>
      </w:r>
      <w:r>
        <w:rPr>
          <w:rFonts w:eastAsia="Calibri"/>
          <w:sz w:val="22"/>
          <w:szCs w:val="22"/>
        </w:rPr>
        <w:t>A</w:t>
      </w:r>
      <w:r w:rsidRPr="00E07EB3">
        <w:rPr>
          <w:rFonts w:eastAsia="Calibri"/>
          <w:sz w:val="22"/>
          <w:szCs w:val="22"/>
        </w:rPr>
        <w:t>tnaujintą pasiūlymą. Ekonomiškai naudingiausias pasiūlymas - tai pasiūlymas, kurio balų suma, apskaičiuota pagal nustatytus pasiūlymų̨ vertinimo kriterijus ir žemiau nurodytas formules, yra didžiausia</w:t>
      </w:r>
      <w:r>
        <w:rPr>
          <w:rFonts w:eastAsia="Calibri"/>
          <w:sz w:val="22"/>
          <w:szCs w:val="22"/>
        </w:rPr>
        <w:t>:</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7C698119"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D22594">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768A8F9E"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lastRenderedPageBreak/>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724483DD" w:rsidR="001F04D3"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w:t>
      </w:r>
      <w:r>
        <w:rPr>
          <w:rFonts w:eastAsia="Calibri"/>
          <w:sz w:val="22"/>
          <w:szCs w:val="22"/>
        </w:rPr>
        <w:t>A</w:t>
      </w:r>
      <w:r w:rsidRPr="001776A1">
        <w:rPr>
          <w:rFonts w:eastAsia="Calibri"/>
          <w:sz w:val="22"/>
          <w:szCs w:val="22"/>
        </w:rPr>
        <w:t xml:space="preserve">tnaujintą pasiūlymą, priešingu atveju </w:t>
      </w:r>
      <w:r>
        <w:rPr>
          <w:rFonts w:eastAsia="Calibri"/>
          <w:sz w:val="22"/>
          <w:szCs w:val="22"/>
        </w:rPr>
        <w:t>A</w:t>
      </w:r>
      <w:r w:rsidRPr="001776A1">
        <w:rPr>
          <w:rFonts w:eastAsia="Calibri"/>
          <w:sz w:val="22"/>
          <w:szCs w:val="22"/>
        </w:rPr>
        <w:t xml:space="preserve">tnaujintas pasiūlymas bus atmestas, kaip neatitinkantis pirkimo dokumentų reikalavimų. Jei </w:t>
      </w:r>
      <w:r>
        <w:rPr>
          <w:rFonts w:eastAsia="Calibri"/>
          <w:sz w:val="22"/>
          <w:szCs w:val="22"/>
        </w:rPr>
        <w:t>T</w:t>
      </w:r>
      <w:r w:rsidRPr="001776A1">
        <w:rPr>
          <w:rFonts w:eastAsia="Calibri"/>
          <w:sz w:val="22"/>
          <w:szCs w:val="22"/>
        </w:rPr>
        <w:t>iekėjas nenurodys Prekių pristatymo termino, bus laikoma, kad jis siūlo Prekes pristatyti per maksimalų Techninė</w:t>
      </w:r>
      <w:r w:rsidR="00D22594">
        <w:rPr>
          <w:rFonts w:eastAsia="Calibri"/>
          <w:sz w:val="22"/>
          <w:szCs w:val="22"/>
        </w:rPr>
        <w:t>je</w:t>
      </w:r>
      <w:r w:rsidRPr="001776A1">
        <w:rPr>
          <w:rFonts w:eastAsia="Calibri"/>
          <w:sz w:val="22"/>
          <w:szCs w:val="22"/>
        </w:rPr>
        <w:t xml:space="preserve"> specifikacij</w:t>
      </w:r>
      <w:r w:rsidR="00D22594">
        <w:rPr>
          <w:rFonts w:eastAsia="Calibri"/>
          <w:sz w:val="22"/>
          <w:szCs w:val="22"/>
        </w:rPr>
        <w:t>oje</w:t>
      </w:r>
      <w:r w:rsidRPr="001776A1">
        <w:rPr>
          <w:rFonts w:eastAsia="Calibri"/>
          <w:sz w:val="22"/>
          <w:szCs w:val="22"/>
        </w:rPr>
        <w:t xml:space="preserve"> nurodytą terminą t.</w:t>
      </w:r>
      <w:r>
        <w:rPr>
          <w:rFonts w:eastAsia="Calibri"/>
          <w:sz w:val="22"/>
          <w:szCs w:val="22"/>
        </w:rPr>
        <w:t xml:space="preserve"> </w:t>
      </w:r>
      <w:r w:rsidRPr="001776A1">
        <w:rPr>
          <w:rFonts w:eastAsia="Calibri"/>
          <w:sz w:val="22"/>
          <w:szCs w:val="22"/>
        </w:rPr>
        <w:t xml:space="preserve">y. 72 (septyniasdešimt dvi) valandas (skaičiuojant tik darbo dienų valandomis) nuo Pirkėjo Užsakymo Tiekėjui pateikimo momento. </w:t>
      </w:r>
      <w:r w:rsidRPr="001776A1">
        <w:rPr>
          <w:sz w:val="22"/>
          <w:szCs w:val="22"/>
        </w:rPr>
        <w:t xml:space="preserve">Atskirais atvejais, kai užsakomos Prekės yra retai naudojamos ir/ar Tiekėjas gali neturėti Prekių sandėlyje ar Prekių pardavimo vietoje, Prekių pristatymo terminas, kvietime pateikti </w:t>
      </w:r>
      <w:r>
        <w:rPr>
          <w:sz w:val="22"/>
          <w:szCs w:val="22"/>
        </w:rPr>
        <w:t>A</w:t>
      </w:r>
      <w:r w:rsidRPr="001776A1">
        <w:rPr>
          <w:sz w:val="22"/>
          <w:szCs w:val="22"/>
        </w:rPr>
        <w:t>tnaujintą pasiūlymą, gali būti nenurodomas, tokiu atveju Tiekėjai siūlys Prekių pristatymo terminą valandomis (</w:t>
      </w:r>
      <w:r w:rsidRPr="001776A1">
        <w:rPr>
          <w:rFonts w:eastAsia="Calibri"/>
          <w:sz w:val="22"/>
          <w:szCs w:val="22"/>
        </w:rPr>
        <w:t>skaičiuojamas tik darbo dienų valandomis</w:t>
      </w:r>
      <w:r w:rsidRPr="001776A1">
        <w:rPr>
          <w:sz w:val="22"/>
          <w:szCs w:val="22"/>
        </w:rPr>
        <w:t>) pagal savo galimybes.</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6E58BB7F"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kitos Pirkėjo vertinimu, svarbios aplinkybės ar informaciją, atnaujintų pasiūlymų pateikimo, vertinimo ir / ar Sutarties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77777777"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162D62" w:rsidRPr="000A0AAD">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77777777"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Sutartis su laimėjusį </w:t>
      </w:r>
      <w:r w:rsidR="00162D62" w:rsidRPr="000A0AAD">
        <w:rPr>
          <w:sz w:val="22"/>
          <w:szCs w:val="22"/>
        </w:rPr>
        <w:t>a</w:t>
      </w:r>
      <w:r w:rsidRPr="000A0AAD">
        <w:rPr>
          <w:sz w:val="22"/>
          <w:szCs w:val="22"/>
        </w:rPr>
        <w:t xml:space="preserve">tnaujintą pasiūlymą pateikusiu Tiekėju gali būti sudaroma tik po to, kai Pirkėjas informuoja Tiekėjus apie </w:t>
      </w:r>
      <w:r w:rsidR="00162D62" w:rsidRPr="000A0AAD">
        <w:rPr>
          <w:sz w:val="22"/>
          <w:szCs w:val="22"/>
        </w:rPr>
        <w:t>a</w:t>
      </w:r>
      <w:r w:rsidRPr="000A0AAD">
        <w:rPr>
          <w:sz w:val="22"/>
          <w:szCs w:val="22"/>
        </w:rPr>
        <w:t>tnaujintų pasiūlymų vertinimo rezultatus.</w:t>
      </w:r>
    </w:p>
    <w:p w14:paraId="6405D932" w14:textId="77777777"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Sutarties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79D64D5B" w14:textId="77777777" w:rsidR="000A0AAD" w:rsidRP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rFonts w:eastAsia="Calibri"/>
          <w:sz w:val="22"/>
          <w:szCs w:val="22"/>
        </w:rPr>
        <w:t xml:space="preserve">Sutartis su </w:t>
      </w:r>
      <w:r>
        <w:rPr>
          <w:rFonts w:eastAsia="Calibri"/>
          <w:sz w:val="22"/>
          <w:szCs w:val="22"/>
        </w:rPr>
        <w:t>A</w:t>
      </w:r>
      <w:r w:rsidRPr="000A0AAD">
        <w:rPr>
          <w:rFonts w:eastAsia="Calibri"/>
          <w:sz w:val="22"/>
          <w:szCs w:val="22"/>
        </w:rPr>
        <w:t xml:space="preserve">tnaujintą varžymąsi laimėjusiu </w:t>
      </w:r>
      <w:r>
        <w:rPr>
          <w:rFonts w:eastAsia="Calibri"/>
          <w:sz w:val="22"/>
          <w:szCs w:val="22"/>
        </w:rPr>
        <w:t>T</w:t>
      </w:r>
      <w:r w:rsidRPr="000A0AAD">
        <w:rPr>
          <w:rFonts w:eastAsia="Calibri"/>
          <w:sz w:val="22"/>
          <w:szCs w:val="22"/>
        </w:rPr>
        <w:t>iekėju sudaroma raštu arba žodžiu priklausomai nuo Sutarties vertės (Sutartis gali būti sudaroma žodžiu tais atvejais, kai Sutarties vertė mažesnė nei 3000,00 eurų</w:t>
      </w:r>
      <w:r>
        <w:rPr>
          <w:rFonts w:eastAsia="Calibri"/>
          <w:sz w:val="22"/>
          <w:szCs w:val="22"/>
        </w:rPr>
        <w:t xml:space="preserve"> be PVM</w:t>
      </w:r>
      <w:r w:rsidRPr="000A0AAD">
        <w:rPr>
          <w:rFonts w:eastAsia="Calibri"/>
          <w:sz w:val="22"/>
          <w:szCs w:val="22"/>
        </w:rPr>
        <w:t xml:space="preserve">). </w:t>
      </w:r>
    </w:p>
    <w:p w14:paraId="45BA73F9" w14:textId="77777777"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Tiekėjo viešai prieinamoje elektroninėje parduotuvėje / viešai prieinamame elektroniniame kataloge / elektroniniame Prekių kataloge / Prekių kataloge skaitmeniniame pavidale ar Tiekėjų prekybos vietoje skelbiamoms, Pirkėjas pasilieka teisę atmesti tokį Tiekėjo </w:t>
      </w:r>
      <w:r>
        <w:rPr>
          <w:sz w:val="22"/>
          <w:szCs w:val="22"/>
        </w:rPr>
        <w:t>A</w:t>
      </w:r>
      <w:r w:rsidRPr="000A0AAD">
        <w:rPr>
          <w:sz w:val="22"/>
          <w:szCs w:val="22"/>
        </w:rPr>
        <w:t xml:space="preserve">tnaujintą pasiūlymą dėl per didelės kainos ir nesudaryti Sutarties pagal </w:t>
      </w:r>
      <w:r>
        <w:rPr>
          <w:sz w:val="22"/>
          <w:szCs w:val="22"/>
        </w:rPr>
        <w:t>A</w:t>
      </w:r>
      <w:r w:rsidRPr="000A0AAD">
        <w:rPr>
          <w:sz w:val="22"/>
          <w:szCs w:val="22"/>
        </w:rPr>
        <w:t>tnaujinto varžymosi metu pateiktą pasiūlymą.</w:t>
      </w:r>
    </w:p>
    <w:p w14:paraId="65FA681E" w14:textId="77F70443"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atsisako sudaryti Sutartį, 2) nustatytais terminais nepateikia Pirkėjui pasirašytos Sutarties, 3) laimėjusio Tiekėjo kvalifikacija tapo nebeatitinkančia šios Preliminariosios sutarties reikalavimų ir tokie neatitikimai reikalavimams nėra pašalinami per Pirkėjo nustatytą protingą terminą, tokiu atveju teisė sudaryti Sutartį gali būti perduodama Tiekėjui pasiūlymų eilėje esančiam po atsisakiusio sudaryti Sutartį</w:t>
      </w:r>
      <w:r w:rsidR="000A0AAD">
        <w:rPr>
          <w:sz w:val="22"/>
          <w:szCs w:val="22"/>
        </w:rPr>
        <w:t xml:space="preserve"> T</w:t>
      </w:r>
      <w:r w:rsidRPr="000A0AAD">
        <w:rPr>
          <w:sz w:val="22"/>
          <w:szCs w:val="22"/>
        </w:rPr>
        <w:t>iekėjo.</w:t>
      </w:r>
    </w:p>
    <w:p w14:paraId="009AE764" w14:textId="77777777"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162D62" w:rsidRPr="000A0AAD">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0272A4D3"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pakartotinai organizuoti atnaujintą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t>organizuoti viešąjį pirkimą dėl tų pačių Prekių bendra teisės aktuose nustatyta tvarka.</w:t>
      </w:r>
    </w:p>
    <w:p w14:paraId="68C0059E" w14:textId="17ACE9AE"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lastRenderedPageBreak/>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Sutarties 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D3759E2"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0,02 % (dviejų šimtųjų procento)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739A505C"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0,02 % (dviejų šimtųjų procento)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67DE9AAB"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Netesybų sumokėjimas neatleidžia Šalies nuo įsipareigojimų pagal Sutartį vykdymo bei nuo pareigos atlyginti nuostolius</w:t>
      </w:r>
      <w:r>
        <w:rPr>
          <w:sz w:val="22"/>
          <w:szCs w:val="22"/>
        </w:rPr>
        <w:t>.</w:t>
      </w:r>
    </w:p>
    <w:p w14:paraId="68DBF693" w14:textId="1F76543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Sutartį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52B4A26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reikalavimą atlyginti patirtus nuostolius, netesybos įskaitomos į nuostolių atlyginimą. Netesybos taikomos nuo Sutartyje nurodytų sumų be PVM</w:t>
      </w:r>
      <w:r>
        <w:rPr>
          <w:sz w:val="22"/>
          <w:szCs w:val="22"/>
        </w:rPr>
        <w:t>.</w:t>
      </w:r>
    </w:p>
    <w:p w14:paraId="190BC41C" w14:textId="6A2B9481"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Sutarties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47AEDD4" w14:textId="4FB844EA" w:rsidR="00AD4A8D" w:rsidRPr="00AD4A8D" w:rsidRDefault="007041D0" w:rsidP="00593446">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593446" w:rsidRPr="00593446">
        <w:rPr>
          <w:rFonts w:eastAsiaTheme="minorHAnsi"/>
          <w:sz w:val="22"/>
          <w:szCs w:val="22"/>
        </w:rPr>
        <w:t>11.1.</w:t>
      </w:r>
      <w:r w:rsidR="00593446" w:rsidRPr="00593446">
        <w:rPr>
          <w:rFonts w:eastAsiaTheme="minorHAnsi"/>
          <w:sz w:val="22"/>
          <w:szCs w:val="22"/>
        </w:rPr>
        <w:tab/>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00593446" w:rsidRPr="00593446">
        <w:rPr>
          <w:rFonts w:eastAsiaTheme="minorHAnsi"/>
          <w:i/>
          <w:iCs/>
          <w:sz w:val="22"/>
          <w:szCs w:val="22"/>
        </w:rPr>
        <w:t>Force Majeure</w:t>
      </w:r>
      <w:r w:rsidR="00593446" w:rsidRPr="00593446">
        <w:rPr>
          <w:rFonts w:eastAsiaTheme="minorHAns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w:t>
      </w:r>
      <w:r w:rsidR="00593446" w:rsidRPr="00593446">
        <w:rPr>
          <w:rFonts w:eastAsiaTheme="minorHAnsi"/>
          <w:sz w:val="22"/>
          <w:szCs w:val="22"/>
        </w:rPr>
        <w:lastRenderedPageBreak/>
        <w:t>nenugalimos jėgos (</w:t>
      </w:r>
      <w:r w:rsidR="00593446" w:rsidRPr="00593446">
        <w:rPr>
          <w:rFonts w:eastAsiaTheme="minorHAnsi"/>
          <w:i/>
          <w:iCs/>
          <w:sz w:val="22"/>
          <w:szCs w:val="22"/>
        </w:rPr>
        <w:t>Force Majeure</w:t>
      </w:r>
      <w:r w:rsidR="00593446" w:rsidRPr="00593446">
        <w:rPr>
          <w:rFonts w:eastAsiaTheme="minorHAnsi"/>
          <w:sz w:val="22"/>
          <w:szCs w:val="22"/>
        </w:rPr>
        <w:t xml:space="preserve">) aplinkybes liudijančių pažymų išdavimo tvarkos aprašo patvirtinimo“. Sutarties Šalys gali susitarti dėl sutartinių įsipareigojimų stabdymo </w:t>
      </w:r>
      <w:r w:rsidR="00593446" w:rsidRPr="00593446">
        <w:rPr>
          <w:rFonts w:eastAsiaTheme="minorHAnsi"/>
          <w:i/>
          <w:iCs/>
          <w:sz w:val="22"/>
          <w:szCs w:val="22"/>
        </w:rPr>
        <w:t>Force Majeure</w:t>
      </w:r>
      <w:r w:rsidR="00593446" w:rsidRPr="00593446">
        <w:rPr>
          <w:rFonts w:eastAsiaTheme="minorHAnsi"/>
          <w:sz w:val="22"/>
          <w:szCs w:val="22"/>
        </w:rPr>
        <w:t xml:space="preserve"> galiojimo laikotarpiu</w:t>
      </w:r>
      <w:r w:rsidR="00AD4A8D">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3E6B354F"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Sutarties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 šią Sutartį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 Sutartyje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27033A83" w:rsidR="006D659C" w:rsidRPr="00642F56" w:rsidRDefault="00650595" w:rsidP="005C7F44">
      <w:pPr>
        <w:pStyle w:val="Sraopastraipa"/>
        <w:numPr>
          <w:ilvl w:val="1"/>
          <w:numId w:val="5"/>
        </w:numPr>
        <w:tabs>
          <w:tab w:val="left" w:pos="1170"/>
          <w:tab w:val="left" w:pos="1260"/>
        </w:tabs>
        <w:ind w:left="567" w:hanging="567"/>
        <w:rPr>
          <w:sz w:val="22"/>
          <w:szCs w:val="22"/>
        </w:rPr>
      </w:pPr>
      <w:r>
        <w:rPr>
          <w:sz w:val="22"/>
          <w:szCs w:val="22"/>
        </w:rPr>
        <w:t>Prekės</w:t>
      </w:r>
      <w:r w:rsidRPr="00947D5D">
        <w:rPr>
          <w:sz w:val="22"/>
          <w:szCs w:val="22"/>
        </w:rPr>
        <w:t xml:space="preserve"> </w:t>
      </w:r>
      <w:r w:rsidRPr="00642F56">
        <w:rPr>
          <w:sz w:val="22"/>
          <w:szCs w:val="22"/>
        </w:rPr>
        <w:t xml:space="preserve">tiekiamos </w:t>
      </w:r>
      <w:r w:rsidRPr="000039E1">
        <w:rPr>
          <w:sz w:val="22"/>
          <w:szCs w:val="22"/>
        </w:rPr>
        <w:t xml:space="preserve">12 (dvylika) </w:t>
      </w:r>
      <w:r w:rsidRPr="00642F56">
        <w:rPr>
          <w:sz w:val="22"/>
          <w:szCs w:val="22"/>
        </w:rPr>
        <w:t>mėnesių, bet ne ilgiau iki bus nupirkta Prekių už Preliminarios sutarties vertę. Ši Preliminari sutartis įsigalioja Šalims ją pasirašius ir galioja iki visiško Šalių įsipareigojimų pagal Preliminarią sutartį įvykdymo arba Preliminarios sutarties nutraukimo (priklausomai</w:t>
      </w:r>
      <w:r w:rsidR="000039E1">
        <w:rPr>
          <w:sz w:val="22"/>
          <w:szCs w:val="22"/>
        </w:rPr>
        <w:t>,</w:t>
      </w:r>
      <w:r w:rsidRPr="00642F56">
        <w:rPr>
          <w:sz w:val="22"/>
          <w:szCs w:val="22"/>
        </w:rPr>
        <w:t xml:space="preserve"> kuri sąlyga įvyksta anksčiau). Visais atvejais Prekės su visais Preliminariosios sutarties pratęsimais teikiamos ne ilgiau kaip </w:t>
      </w:r>
      <w:r w:rsidRPr="000039E1">
        <w:rPr>
          <w:sz w:val="22"/>
          <w:szCs w:val="22"/>
          <w:lang w:val="en-US"/>
        </w:rPr>
        <w:t>36</w:t>
      </w:r>
      <w:r w:rsidRPr="000039E1">
        <w:rPr>
          <w:sz w:val="22"/>
          <w:szCs w:val="22"/>
        </w:rPr>
        <w:t xml:space="preserve"> (trisdešimt šešis) </w:t>
      </w:r>
      <w:r w:rsidRPr="00642F56">
        <w:rPr>
          <w:sz w:val="22"/>
          <w:szCs w:val="22"/>
        </w:rPr>
        <w:t>mėnesius.</w:t>
      </w:r>
    </w:p>
    <w:p w14:paraId="26DE9635" w14:textId="77E7BFD9" w:rsidR="00650595" w:rsidRDefault="00650595" w:rsidP="005C7F44">
      <w:pPr>
        <w:pStyle w:val="Sraopastraipa"/>
        <w:numPr>
          <w:ilvl w:val="1"/>
          <w:numId w:val="5"/>
        </w:numPr>
        <w:tabs>
          <w:tab w:val="left" w:pos="1170"/>
          <w:tab w:val="left" w:pos="1260"/>
        </w:tabs>
        <w:ind w:left="567" w:hanging="567"/>
        <w:rPr>
          <w:sz w:val="22"/>
          <w:szCs w:val="22"/>
        </w:rPr>
      </w:pPr>
      <w:r w:rsidRPr="00642F56">
        <w:rPr>
          <w:sz w:val="22"/>
          <w:szCs w:val="22"/>
        </w:rPr>
        <w:t xml:space="preserve">Prekių tiekimo terminas tokiomis pat sąlygomis gali būti pratęstas </w:t>
      </w:r>
      <w:r w:rsidRPr="000039E1">
        <w:rPr>
          <w:sz w:val="22"/>
          <w:szCs w:val="22"/>
          <w:lang w:val="en-US"/>
        </w:rPr>
        <w:t>2</w:t>
      </w:r>
      <w:r w:rsidRPr="000039E1">
        <w:rPr>
          <w:sz w:val="22"/>
          <w:szCs w:val="22"/>
        </w:rPr>
        <w:t xml:space="preserve"> (du) kartus po 12 (dvylika) </w:t>
      </w:r>
      <w:r w:rsidRPr="00642F56">
        <w:rPr>
          <w:sz w:val="22"/>
          <w:szCs w:val="22"/>
        </w:rPr>
        <w:t xml:space="preserve">mėnesių, neviršijant bendros Preliminariosios sutarties vertės, jeigu likus iki Prekių tiekimo termino </w:t>
      </w:r>
      <w:r w:rsidRPr="00947D5D">
        <w:rPr>
          <w:sz w:val="22"/>
          <w:szCs w:val="22"/>
        </w:rPr>
        <w:t xml:space="preserve">pabaigos ne </w:t>
      </w:r>
      <w:r w:rsidRPr="00947D5D">
        <w:rPr>
          <w:sz w:val="22"/>
          <w:szCs w:val="22"/>
        </w:rPr>
        <w:lastRenderedPageBreak/>
        <w:t xml:space="preserve">mažiau kaip </w:t>
      </w:r>
      <w:r w:rsidRPr="007F1D02">
        <w:rPr>
          <w:sz w:val="22"/>
          <w:szCs w:val="22"/>
        </w:rPr>
        <w:t>90 (devyniasdešimt) kalendorinių dienų</w:t>
      </w:r>
      <w:r w:rsidRPr="00947D5D">
        <w:rPr>
          <w:sz w:val="22"/>
          <w:szCs w:val="22"/>
        </w:rPr>
        <w:t xml:space="preserve"> nei viena iš Šalių raštu nepateikia pageidavimo nepratęsti </w:t>
      </w:r>
      <w:r>
        <w:rPr>
          <w:sz w:val="22"/>
          <w:szCs w:val="22"/>
        </w:rPr>
        <w:t>Prekių</w:t>
      </w:r>
      <w:r w:rsidRPr="00947D5D">
        <w:rPr>
          <w:sz w:val="22"/>
          <w:szCs w:val="22"/>
        </w:rPr>
        <w:t xml:space="preserve"> teikimo pagal Preliminarią sutartį.</w:t>
      </w:r>
    </w:p>
    <w:p w14:paraId="770C29DD" w14:textId="66CC98F9"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 Sutartis įsigalioja Sutarties pasirašymo dieną ir galioja iki visiško Šalių įsipareigojimų pagal Sutartį įvykdymo arba Sutarties nutraukimo (priklausomai kuri sąlyga įvyksta anksčiau</w:t>
      </w:r>
      <w:r>
        <w:rPr>
          <w:sz w:val="22"/>
          <w:szCs w:val="22"/>
        </w:rPr>
        <w:t>).</w:t>
      </w:r>
    </w:p>
    <w:p w14:paraId="52158237" w14:textId="252B1B82"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Pagal Preliminariąją sutartį sudaryta žodinė Sutartis įsigalioja nuo Prekių užsakymo dienos</w:t>
      </w:r>
      <w:r>
        <w:rPr>
          <w:sz w:val="22"/>
          <w:szCs w:val="22"/>
        </w:rPr>
        <w:t>.</w:t>
      </w:r>
    </w:p>
    <w:p w14:paraId="26B3706B" w14:textId="43A92703"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Sutartys gali būti sudaromos tik Preliminariosios sutarties galiojimo laikotarpiu. Preliminariosios sutarties galiojimo metu sudaryta Sutartis gali galioti ir pasibaigus Preliminariai sutarčiai</w:t>
      </w:r>
      <w:r>
        <w:rPr>
          <w:sz w:val="22"/>
          <w:szCs w:val="22"/>
        </w:rPr>
        <w:t>.</w:t>
      </w:r>
    </w:p>
    <w:p w14:paraId="6D6D29C9" w14:textId="5244A65C"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Pagal Preliminariąją sutartį sudaromų Sutarčių skaičius nėra ribojamas. Sutarties sudarymas neturi įtakos kitų, pagal šią Preliminariąją sutartį sudarytų, Sutarčių galiojimui</w:t>
      </w:r>
      <w:r>
        <w:rPr>
          <w:sz w:val="22"/>
          <w:szCs w:val="22"/>
        </w:rPr>
        <w:t>.</w:t>
      </w:r>
    </w:p>
    <w:p w14:paraId="1B1CCC08" w14:textId="77777777" w:rsidR="00997E2D" w:rsidRPr="001776A1" w:rsidRDefault="00997E2D" w:rsidP="005C7F44">
      <w:pPr>
        <w:pStyle w:val="Sraopastraipa"/>
        <w:numPr>
          <w:ilvl w:val="1"/>
          <w:numId w:val="5"/>
        </w:numPr>
        <w:tabs>
          <w:tab w:val="left" w:pos="567"/>
          <w:tab w:val="left" w:pos="709"/>
          <w:tab w:val="left" w:pos="1134"/>
          <w:tab w:val="left" w:pos="1276"/>
          <w:tab w:val="left" w:pos="1440"/>
        </w:tabs>
        <w:ind w:left="567" w:right="22" w:hanging="567"/>
        <w:rPr>
          <w:sz w:val="22"/>
          <w:szCs w:val="22"/>
        </w:rPr>
      </w:pPr>
      <w:r w:rsidRPr="001776A1">
        <w:rPr>
          <w:sz w:val="22"/>
          <w:szCs w:val="22"/>
        </w:rPr>
        <w:t xml:space="preserve">Ši Preliminarioji sutartis yra vientisas ir nedalomas dokumentas, kurį be kita ko sudaro toliau išvardinti dokumentai. Preliminariosios sutarties ir jos pagrindu sudaromų Sutarčių aiškinimo ir taikymo tikslais nustatoma tokia Preliminariosios sutarties dokumentų pirmenybės tvarka: </w:t>
      </w:r>
    </w:p>
    <w:p w14:paraId="3ACC18C9"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Techninė specifikacija;</w:t>
      </w:r>
    </w:p>
    <w:p w14:paraId="42DFB49B"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Preliminarioji sutartis (su priedais);</w:t>
      </w:r>
    </w:p>
    <w:p w14:paraId="1B207321"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Sutartis;</w:t>
      </w:r>
    </w:p>
    <w:p w14:paraId="46ED8424" w14:textId="77777777" w:rsidR="00997E2D" w:rsidRPr="001776A1" w:rsidRDefault="00997E2D" w:rsidP="005C7F44">
      <w:pPr>
        <w:numPr>
          <w:ilvl w:val="2"/>
          <w:numId w:val="5"/>
        </w:numPr>
        <w:tabs>
          <w:tab w:val="left" w:pos="567"/>
          <w:tab w:val="left" w:pos="709"/>
          <w:tab w:val="left" w:pos="1134"/>
          <w:tab w:val="left" w:pos="1276"/>
          <w:tab w:val="left" w:pos="1440"/>
        </w:tabs>
        <w:ind w:left="567" w:right="22" w:firstLine="0"/>
        <w:rPr>
          <w:sz w:val="22"/>
          <w:szCs w:val="22"/>
        </w:rPr>
      </w:pPr>
      <w:r w:rsidRPr="001776A1">
        <w:rPr>
          <w:sz w:val="22"/>
          <w:szCs w:val="22"/>
        </w:rPr>
        <w:t>Tiekėjo Pasiūlymas;</w:t>
      </w:r>
    </w:p>
    <w:p w14:paraId="20F33A0A" w14:textId="61BC3FDE" w:rsidR="00997E2D" w:rsidRDefault="00997E2D" w:rsidP="005C7F44">
      <w:pPr>
        <w:numPr>
          <w:ilvl w:val="2"/>
          <w:numId w:val="5"/>
        </w:numPr>
        <w:tabs>
          <w:tab w:val="left" w:pos="567"/>
          <w:tab w:val="left" w:pos="1134"/>
          <w:tab w:val="left" w:pos="1276"/>
          <w:tab w:val="left" w:pos="1440"/>
        </w:tabs>
        <w:ind w:left="567" w:right="22" w:firstLine="0"/>
        <w:rPr>
          <w:sz w:val="22"/>
          <w:szCs w:val="22"/>
        </w:rPr>
      </w:pPr>
      <w:r>
        <w:rPr>
          <w:sz w:val="22"/>
          <w:szCs w:val="22"/>
        </w:rPr>
        <w:t>Pirkėj</w:t>
      </w:r>
      <w:r w:rsidRPr="001776A1">
        <w:rPr>
          <w:sz w:val="22"/>
          <w:szCs w:val="22"/>
        </w:rPr>
        <w:t>o arba Perkančiosios organizacijos atlikti Pirkimo dokumentų (sąlygų) paaiškinimai ir patikslinimai, jei tokie buvo pateikti;</w:t>
      </w:r>
    </w:p>
    <w:p w14:paraId="0DEB0B62" w14:textId="282E8D2D" w:rsidR="00997E2D" w:rsidRPr="001776A1" w:rsidRDefault="00997E2D" w:rsidP="005C7F44">
      <w:pPr>
        <w:numPr>
          <w:ilvl w:val="2"/>
          <w:numId w:val="5"/>
        </w:numPr>
        <w:tabs>
          <w:tab w:val="left" w:pos="567"/>
          <w:tab w:val="left" w:pos="1134"/>
          <w:tab w:val="left" w:pos="1276"/>
          <w:tab w:val="left" w:pos="1440"/>
        </w:tabs>
        <w:ind w:left="567" w:right="22" w:firstLine="0"/>
        <w:rPr>
          <w:sz w:val="22"/>
          <w:szCs w:val="22"/>
        </w:rPr>
      </w:pPr>
      <w:r w:rsidRPr="001776A1">
        <w:rPr>
          <w:sz w:val="22"/>
          <w:szCs w:val="22"/>
        </w:rPr>
        <w:t>Kiti Pirkimo dokumentai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5D9FE77" w:rsidR="006D659C" w:rsidRPr="00997E2D" w:rsidRDefault="00997E2D"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10B7D202"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618E969E"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593446">
        <w:rPr>
          <w:sz w:val="22"/>
          <w:szCs w:val="22"/>
          <w:lang w:val="en-US"/>
        </w:rPr>
        <w:t>2</w:t>
      </w:r>
      <w:r w:rsidR="00593446">
        <w:rPr>
          <w:sz w:val="22"/>
          <w:szCs w:val="22"/>
        </w:rPr>
        <w:t xml:space="preserve"> (</w:t>
      </w:r>
      <w:r w:rsidRPr="001776A1">
        <w:rPr>
          <w:sz w:val="22"/>
          <w:szCs w:val="22"/>
        </w:rPr>
        <w:t>du</w:t>
      </w:r>
      <w:r w:rsidR="00593446">
        <w:rPr>
          <w:sz w:val="22"/>
          <w:szCs w:val="22"/>
        </w:rPr>
        <w:t>)</w:t>
      </w:r>
      <w:r w:rsidRPr="001776A1">
        <w:rPr>
          <w:sz w:val="22"/>
          <w:szCs w:val="22"/>
        </w:rPr>
        <w:t xml:space="preserve">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pažeidžiamos kitos esminės sąlygos, numatytos Preliminariojoje sutartyje, Sutartyje ar teisės aktuose.</w:t>
      </w:r>
    </w:p>
    <w:p w14:paraId="0BC005E7" w14:textId="0C30BE6C"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 xml:space="preserve">Preliminarios sutarties pagrindu sudaryta Sutartis,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Sutarties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52A967E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Sutartį,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2FFC0E72"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Sutarties sąlygos keičiamos, Preliminariojoje sutartyje, Sutartyje, Techninėje specifikacijoje ar </w:t>
      </w:r>
      <w:r w:rsidR="00593446">
        <w:rPr>
          <w:sz w:val="22"/>
          <w:szCs w:val="22"/>
        </w:rPr>
        <w:t>t</w:t>
      </w:r>
      <w:r w:rsidRPr="001776A1">
        <w:rPr>
          <w:sz w:val="22"/>
          <w:szCs w:val="22"/>
        </w:rPr>
        <w: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1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77777777"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Preliminarioje sutartyje ir Sutartyje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14"/>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6A73395"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FA3C14">
        <w:rPr>
          <w:sz w:val="22"/>
          <w:szCs w:val="22"/>
        </w:rPr>
        <w:t xml:space="preserve">ų </w:t>
      </w:r>
      <w:r w:rsidRPr="001776A1">
        <w:rPr>
          <w:sz w:val="22"/>
          <w:szCs w:val="22"/>
        </w:rPr>
        <w:t>pasiūlyma</w:t>
      </w:r>
      <w:r w:rsidR="00FA3C14">
        <w:rPr>
          <w:sz w:val="22"/>
          <w:szCs w:val="22"/>
        </w:rPr>
        <w:t>i</w:t>
      </w:r>
      <w:r w:rsidR="00593446">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378AFAAC" w14:textId="732D643C" w:rsidR="00926FCD" w:rsidRPr="00FA3C14" w:rsidRDefault="00926FCD" w:rsidP="00FA3C1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4 – Sutartis (šablonas).</w:t>
      </w:r>
    </w:p>
    <w:p w14:paraId="040D5FB5" w14:textId="77777777" w:rsidR="00926FCD" w:rsidRPr="00926FCD" w:rsidRDefault="00926FCD" w:rsidP="00926FCD"/>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0241A232" w14:textId="512090EE" w:rsidR="00D675A3" w:rsidRPr="00C177C4" w:rsidRDefault="00D675A3" w:rsidP="00724885">
      <w:pPr>
        <w:tabs>
          <w:tab w:val="left" w:pos="567"/>
        </w:tabs>
        <w:spacing w:after="200"/>
        <w:ind w:left="567" w:firstLine="0"/>
        <w:rPr>
          <w:rFonts w:eastAsia="Calibri"/>
          <w:sz w:val="22"/>
          <w:szCs w:val="22"/>
          <w:lang w:eastAsia="en-US"/>
        </w:rPr>
      </w:pPr>
    </w:p>
    <w:p w14:paraId="611E9EBB" w14:textId="77777777" w:rsidR="003D740B" w:rsidRPr="00C177C4" w:rsidRDefault="003D740B" w:rsidP="003D740B">
      <w:pPr>
        <w:ind w:right="567"/>
        <w:rPr>
          <w:rFonts w:eastAsia="Calibri"/>
          <w:sz w:val="22"/>
          <w:szCs w:val="22"/>
          <w:lang w:eastAsia="en-US"/>
        </w:rPr>
      </w:pPr>
      <w:bookmarkStart w:id="15" w:name="_Hlk74915369"/>
    </w:p>
    <w:p w14:paraId="3B0F3905" w14:textId="77777777" w:rsidR="000C57B7" w:rsidRDefault="000C57B7" w:rsidP="000C57B7">
      <w:pPr>
        <w:ind w:right="567"/>
        <w:rPr>
          <w:rFonts w:eastAsia="Calibri"/>
          <w:sz w:val="22"/>
          <w:szCs w:val="22"/>
          <w:lang w:eastAsia="en-US"/>
        </w:rPr>
      </w:pPr>
      <w:r w:rsidRPr="006E6B05">
        <w:rPr>
          <w:rFonts w:eastAsia="Calibri"/>
          <w:sz w:val="22"/>
          <w:szCs w:val="22"/>
          <w:u w:val="single"/>
          <w:lang w:eastAsia="en-US"/>
        </w:rPr>
        <w:t>Technikos ir turto departamento</w:t>
      </w:r>
      <w:r w:rsidRPr="008338F0">
        <w:rPr>
          <w:rFonts w:eastAsia="Calibri"/>
          <w:sz w:val="22"/>
          <w:szCs w:val="22"/>
          <w:u w:val="single"/>
          <w:lang w:eastAsia="en-US"/>
        </w:rPr>
        <w:t xml:space="preserve"> direktorius</w:t>
      </w:r>
      <w:r>
        <w:rPr>
          <w:rFonts w:eastAsia="Calibri"/>
          <w:sz w:val="22"/>
          <w:szCs w:val="22"/>
          <w:lang w:eastAsia="en-US"/>
        </w:rPr>
        <w:t xml:space="preserve">  </w:t>
      </w:r>
      <w:r w:rsidRPr="00C177C4">
        <w:rPr>
          <w:rFonts w:eastAsia="Calibri"/>
          <w:sz w:val="22"/>
          <w:szCs w:val="22"/>
          <w:lang w:eastAsia="en-US"/>
        </w:rPr>
        <w:t xml:space="preserve">    ____________                 __</w:t>
      </w:r>
      <w:r>
        <w:rPr>
          <w:rFonts w:eastAsia="Calibri"/>
          <w:sz w:val="22"/>
          <w:szCs w:val="22"/>
          <w:u w:val="single"/>
          <w:lang w:eastAsia="en-US"/>
        </w:rPr>
        <w:t>Artūras Aliulis</w:t>
      </w:r>
      <w:r w:rsidRPr="00C177C4">
        <w:rPr>
          <w:rFonts w:eastAsia="Calibri"/>
          <w:sz w:val="22"/>
          <w:szCs w:val="22"/>
          <w:lang w:eastAsia="en-US"/>
        </w:rPr>
        <w:t xml:space="preserve">__ </w:t>
      </w:r>
    </w:p>
    <w:p w14:paraId="520B57A5"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lastRenderedPageBreak/>
        <w:t>(</w:t>
      </w:r>
      <w:r>
        <w:rPr>
          <w:rFonts w:eastAsia="Calibri"/>
          <w:sz w:val="22"/>
          <w:szCs w:val="22"/>
          <w:lang w:eastAsia="en-US"/>
        </w:rPr>
        <w:t>Pirkėjo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14:paraId="182E4530" w14:textId="77777777" w:rsidR="000C57B7" w:rsidRPr="00C177C4" w:rsidRDefault="000C57B7" w:rsidP="000C57B7">
      <w:pPr>
        <w:ind w:right="567"/>
        <w:rPr>
          <w:rFonts w:eastAsia="Calibri"/>
          <w:sz w:val="22"/>
          <w:szCs w:val="22"/>
          <w:lang w:eastAsia="en-US"/>
        </w:rPr>
      </w:pPr>
    </w:p>
    <w:p w14:paraId="4220F9A9"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Pr>
          <w:rFonts w:eastAsia="Calibri"/>
          <w:sz w:val="22"/>
          <w:szCs w:val="22"/>
          <w:lang w:eastAsia="en-US"/>
        </w:rPr>
        <w:t>___</w:t>
      </w:r>
      <w:r w:rsidRPr="00C177C4">
        <w:rPr>
          <w:rFonts w:eastAsia="Calibri"/>
          <w:sz w:val="22"/>
          <w:szCs w:val="22"/>
          <w:lang w:eastAsia="en-US"/>
        </w:rPr>
        <w:t>____                              ____________                 _</w:t>
      </w:r>
      <w:r w:rsidRPr="008338F0">
        <w:rPr>
          <w:rFonts w:eastAsia="Calibri"/>
          <w:sz w:val="22"/>
          <w:szCs w:val="22"/>
          <w:u w:val="single"/>
          <w:lang w:eastAsia="en-US"/>
        </w:rPr>
        <w:t>Petras Simonaitis</w:t>
      </w:r>
      <w:r w:rsidRPr="00C177C4">
        <w:rPr>
          <w:rFonts w:eastAsia="Calibri"/>
          <w:sz w:val="22"/>
          <w:szCs w:val="22"/>
          <w:lang w:eastAsia="en-US"/>
        </w:rPr>
        <w:t>____</w:t>
      </w:r>
    </w:p>
    <w:p w14:paraId="06169D38"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2C9A1223"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 xml:space="preserve">                                    A.V.</w:t>
      </w:r>
    </w:p>
    <w:p w14:paraId="2DB6834F"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sidRPr="00C177C4">
        <w:rPr>
          <w:rFonts w:eastAsia="Calibri"/>
          <w:sz w:val="22"/>
          <w:szCs w:val="22"/>
          <w:lang w:eastAsia="en-US"/>
        </w:rPr>
        <w:t>_______                              ____________                 __</w:t>
      </w:r>
      <w:r w:rsidRPr="008338F0">
        <w:rPr>
          <w:rFonts w:eastAsia="Calibri"/>
          <w:sz w:val="22"/>
          <w:szCs w:val="22"/>
          <w:u w:val="single"/>
          <w:lang w:eastAsia="en-US"/>
        </w:rPr>
        <w:t xml:space="preserve">Antonas </w:t>
      </w:r>
      <w:proofErr w:type="spellStart"/>
      <w:r w:rsidRPr="008338F0">
        <w:rPr>
          <w:rFonts w:eastAsia="Calibri"/>
          <w:sz w:val="22"/>
          <w:szCs w:val="22"/>
          <w:u w:val="single"/>
          <w:lang w:eastAsia="en-US"/>
        </w:rPr>
        <w:t>Čeponas</w:t>
      </w:r>
      <w:proofErr w:type="spellEnd"/>
      <w:r w:rsidRPr="00C177C4">
        <w:rPr>
          <w:rFonts w:eastAsia="Calibri"/>
          <w:sz w:val="22"/>
          <w:szCs w:val="22"/>
          <w:lang w:eastAsia="en-US"/>
        </w:rPr>
        <w:t>___</w:t>
      </w:r>
    </w:p>
    <w:p w14:paraId="4DD84930"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7D7C87F5"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 xml:space="preserve">                                    A.V.</w:t>
      </w:r>
    </w:p>
    <w:p w14:paraId="2D78B3D2" w14:textId="77777777" w:rsidR="000C57B7" w:rsidRPr="00C177C4" w:rsidRDefault="000C57B7" w:rsidP="000C57B7">
      <w:pPr>
        <w:ind w:right="567"/>
        <w:rPr>
          <w:rFonts w:eastAsia="Calibri"/>
          <w:sz w:val="22"/>
          <w:szCs w:val="22"/>
          <w:lang w:eastAsia="en-US"/>
        </w:rPr>
      </w:pPr>
    </w:p>
    <w:p w14:paraId="0A9755D6"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_____</w:t>
      </w:r>
      <w:r w:rsidRPr="008338F0">
        <w:rPr>
          <w:rFonts w:eastAsia="Calibri"/>
          <w:sz w:val="22"/>
          <w:szCs w:val="22"/>
          <w:u w:val="single"/>
          <w:lang w:eastAsia="en-US"/>
        </w:rPr>
        <w:t>Direktorius</w:t>
      </w:r>
      <w:r w:rsidRPr="00C177C4">
        <w:rPr>
          <w:rFonts w:eastAsia="Calibri"/>
          <w:sz w:val="22"/>
          <w:szCs w:val="22"/>
          <w:lang w:eastAsia="en-US"/>
        </w:rPr>
        <w:t>_______                              ____________                 ___</w:t>
      </w:r>
      <w:r w:rsidRPr="008338F0">
        <w:rPr>
          <w:rFonts w:eastAsia="Calibri"/>
          <w:sz w:val="22"/>
          <w:szCs w:val="22"/>
          <w:u w:val="single"/>
          <w:lang w:eastAsia="en-US"/>
        </w:rPr>
        <w:t xml:space="preserve">Tomas </w:t>
      </w:r>
      <w:proofErr w:type="spellStart"/>
      <w:r w:rsidRPr="008338F0">
        <w:rPr>
          <w:rFonts w:eastAsia="Calibri"/>
          <w:sz w:val="22"/>
          <w:szCs w:val="22"/>
          <w:u w:val="single"/>
          <w:lang w:eastAsia="en-US"/>
        </w:rPr>
        <w:t>Kandzežauskas</w:t>
      </w:r>
      <w:proofErr w:type="spellEnd"/>
      <w:r w:rsidRPr="00C177C4">
        <w:rPr>
          <w:rFonts w:eastAsia="Calibri"/>
          <w:sz w:val="22"/>
          <w:szCs w:val="22"/>
          <w:lang w:eastAsia="en-US"/>
        </w:rPr>
        <w:t>___</w:t>
      </w:r>
    </w:p>
    <w:p w14:paraId="6AC49E59"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3FBB199" w14:textId="77777777" w:rsidR="000C57B7" w:rsidRPr="0002234D" w:rsidRDefault="000C57B7" w:rsidP="000C57B7">
      <w:pPr>
        <w:ind w:right="567"/>
        <w:rPr>
          <w:sz w:val="22"/>
          <w:szCs w:val="22"/>
        </w:rPr>
      </w:pPr>
      <w:r w:rsidRPr="00C177C4">
        <w:rPr>
          <w:rFonts w:eastAsia="Calibri"/>
          <w:sz w:val="22"/>
          <w:szCs w:val="22"/>
          <w:lang w:eastAsia="en-US"/>
        </w:rPr>
        <w:t xml:space="preserve">                                    A.V.</w:t>
      </w:r>
    </w:p>
    <w:p w14:paraId="72EAE5E8" w14:textId="39D8F866" w:rsidR="008E35D0" w:rsidRPr="0002234D" w:rsidRDefault="000C57B7" w:rsidP="000C57B7">
      <w:pPr>
        <w:ind w:right="567"/>
        <w:rPr>
          <w:sz w:val="22"/>
          <w:szCs w:val="22"/>
        </w:rPr>
      </w:pPr>
      <w:r>
        <w:rPr>
          <w:b/>
          <w:sz w:val="22"/>
          <w:szCs w:val="22"/>
        </w:rPr>
        <w:t xml:space="preserve">                                                                                                           </w:t>
      </w:r>
    </w:p>
    <w:bookmarkEnd w:id="15"/>
    <w:p w14:paraId="32EC9EC1" w14:textId="77777777" w:rsidR="007206A7" w:rsidRDefault="00215DE2" w:rsidP="00215DE2">
      <w:pPr>
        <w:rPr>
          <w:b/>
          <w:sz w:val="22"/>
          <w:szCs w:val="22"/>
        </w:rPr>
      </w:pPr>
      <w:r>
        <w:rPr>
          <w:b/>
          <w:sz w:val="22"/>
          <w:szCs w:val="22"/>
        </w:rPr>
        <w:t xml:space="preserve">                                                                                                           </w:t>
      </w:r>
    </w:p>
    <w:p w14:paraId="38919DC4" w14:textId="77777777" w:rsidR="007206A7" w:rsidRDefault="007206A7" w:rsidP="00215DE2">
      <w:pPr>
        <w:rPr>
          <w:b/>
          <w:sz w:val="22"/>
          <w:szCs w:val="22"/>
        </w:rPr>
      </w:pPr>
    </w:p>
    <w:p w14:paraId="49EACAC2" w14:textId="77777777" w:rsidR="007206A7" w:rsidRDefault="007206A7" w:rsidP="00215DE2">
      <w:pPr>
        <w:rPr>
          <w:b/>
          <w:sz w:val="22"/>
          <w:szCs w:val="22"/>
        </w:rPr>
      </w:pPr>
    </w:p>
    <w:p w14:paraId="47D9567A" w14:textId="77777777" w:rsidR="007206A7" w:rsidRDefault="007206A7" w:rsidP="00215DE2">
      <w:pPr>
        <w:rPr>
          <w:b/>
          <w:sz w:val="22"/>
          <w:szCs w:val="22"/>
        </w:rPr>
      </w:pPr>
    </w:p>
    <w:p w14:paraId="1F1A7957" w14:textId="77777777" w:rsidR="007206A7" w:rsidRDefault="007206A7" w:rsidP="00215DE2">
      <w:pPr>
        <w:rPr>
          <w:b/>
          <w:sz w:val="22"/>
          <w:szCs w:val="22"/>
        </w:rPr>
      </w:pPr>
    </w:p>
    <w:p w14:paraId="07ABF23B" w14:textId="77777777" w:rsidR="007206A7" w:rsidRDefault="007206A7" w:rsidP="00215DE2">
      <w:pPr>
        <w:rPr>
          <w:b/>
          <w:sz w:val="22"/>
          <w:szCs w:val="22"/>
        </w:rPr>
      </w:pPr>
    </w:p>
    <w:p w14:paraId="298327D2" w14:textId="77777777" w:rsidR="007206A7" w:rsidRDefault="007206A7" w:rsidP="00215DE2">
      <w:pPr>
        <w:rPr>
          <w:b/>
          <w:sz w:val="22"/>
          <w:szCs w:val="22"/>
        </w:rPr>
      </w:pPr>
    </w:p>
    <w:p w14:paraId="0E9E6065" w14:textId="77777777" w:rsidR="007206A7" w:rsidRDefault="007206A7" w:rsidP="00215DE2">
      <w:pPr>
        <w:rPr>
          <w:b/>
          <w:sz w:val="22"/>
          <w:szCs w:val="22"/>
        </w:rPr>
      </w:pPr>
    </w:p>
    <w:p w14:paraId="1CEE2424" w14:textId="77777777" w:rsidR="007206A7" w:rsidRDefault="007206A7" w:rsidP="00215DE2">
      <w:pPr>
        <w:rPr>
          <w:b/>
          <w:sz w:val="22"/>
          <w:szCs w:val="22"/>
        </w:rPr>
      </w:pPr>
    </w:p>
    <w:p w14:paraId="05D87DFC" w14:textId="77777777" w:rsidR="007206A7" w:rsidRDefault="007206A7" w:rsidP="00215DE2">
      <w:pPr>
        <w:rPr>
          <w:b/>
          <w:sz w:val="22"/>
          <w:szCs w:val="22"/>
        </w:rPr>
      </w:pPr>
    </w:p>
    <w:p w14:paraId="26562E9D" w14:textId="77777777" w:rsidR="007206A7" w:rsidRDefault="007206A7" w:rsidP="00215DE2">
      <w:pPr>
        <w:rPr>
          <w:b/>
          <w:sz w:val="22"/>
          <w:szCs w:val="22"/>
        </w:rPr>
      </w:pPr>
    </w:p>
    <w:p w14:paraId="68AA2807" w14:textId="77777777" w:rsidR="007206A7" w:rsidRDefault="007206A7" w:rsidP="000C57B7">
      <w:pPr>
        <w:ind w:left="0" w:firstLine="0"/>
        <w:rPr>
          <w:b/>
          <w:sz w:val="22"/>
          <w:szCs w:val="22"/>
        </w:rPr>
      </w:pPr>
    </w:p>
    <w:p w14:paraId="28F6C307" w14:textId="77777777" w:rsidR="007206A7" w:rsidRDefault="007206A7" w:rsidP="00215DE2">
      <w:pPr>
        <w:rPr>
          <w:b/>
          <w:sz w:val="22"/>
          <w:szCs w:val="22"/>
        </w:rPr>
      </w:pPr>
    </w:p>
    <w:p w14:paraId="51A6856E" w14:textId="77777777" w:rsidR="007206A7" w:rsidRDefault="007206A7" w:rsidP="00215DE2">
      <w:pPr>
        <w:rPr>
          <w:b/>
          <w:sz w:val="22"/>
          <w:szCs w:val="22"/>
        </w:rPr>
      </w:pPr>
    </w:p>
    <w:p w14:paraId="1985B3F0" w14:textId="77777777" w:rsidR="007206A7" w:rsidRDefault="007206A7" w:rsidP="00215DE2">
      <w:pPr>
        <w:rPr>
          <w:b/>
          <w:sz w:val="22"/>
          <w:szCs w:val="22"/>
        </w:rPr>
      </w:pPr>
    </w:p>
    <w:p w14:paraId="00B21E20" w14:textId="77777777" w:rsidR="007206A7" w:rsidRDefault="007206A7" w:rsidP="00215DE2">
      <w:pPr>
        <w:rPr>
          <w:b/>
          <w:sz w:val="22"/>
          <w:szCs w:val="22"/>
        </w:rPr>
      </w:pPr>
    </w:p>
    <w:p w14:paraId="75A1BAFF" w14:textId="77777777" w:rsidR="007206A7" w:rsidRDefault="007206A7" w:rsidP="00215DE2">
      <w:pPr>
        <w:rPr>
          <w:b/>
          <w:sz w:val="22"/>
          <w:szCs w:val="22"/>
        </w:rPr>
      </w:pPr>
    </w:p>
    <w:p w14:paraId="1EED93B8" w14:textId="77777777" w:rsidR="007206A7" w:rsidRDefault="007206A7" w:rsidP="00215DE2">
      <w:pPr>
        <w:rPr>
          <w:b/>
          <w:sz w:val="22"/>
          <w:szCs w:val="22"/>
        </w:rPr>
      </w:pPr>
    </w:p>
    <w:p w14:paraId="51A06CC2" w14:textId="77777777" w:rsidR="007206A7" w:rsidRDefault="007206A7" w:rsidP="00215DE2">
      <w:pPr>
        <w:rPr>
          <w:b/>
          <w:sz w:val="22"/>
          <w:szCs w:val="22"/>
        </w:rPr>
      </w:pPr>
    </w:p>
    <w:p w14:paraId="4D1ADC73" w14:textId="77777777" w:rsidR="007206A7" w:rsidRDefault="007206A7" w:rsidP="00215DE2">
      <w:pPr>
        <w:rPr>
          <w:b/>
          <w:sz w:val="22"/>
          <w:szCs w:val="22"/>
        </w:rPr>
      </w:pPr>
    </w:p>
    <w:p w14:paraId="714ADE31" w14:textId="77777777" w:rsidR="007206A7" w:rsidRDefault="007206A7" w:rsidP="00215DE2">
      <w:pPr>
        <w:rPr>
          <w:b/>
          <w:sz w:val="22"/>
          <w:szCs w:val="22"/>
        </w:rPr>
      </w:pPr>
    </w:p>
    <w:p w14:paraId="50F2B8C6" w14:textId="3E5C2C3A" w:rsidR="00853F4E" w:rsidRDefault="00215DE2" w:rsidP="007206A7">
      <w:pPr>
        <w:jc w:val="right"/>
      </w:pPr>
      <w:r>
        <w:rPr>
          <w:b/>
          <w:sz w:val="22"/>
          <w:szCs w:val="22"/>
        </w:rPr>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7407FB34" w14:textId="77777777" w:rsidR="00CA122A" w:rsidRPr="004946ED" w:rsidRDefault="00CA122A" w:rsidP="000C356D">
      <w:pPr>
        <w:pStyle w:val="Pagrindiniotekstotrauka"/>
        <w:spacing w:line="276" w:lineRule="auto"/>
        <w:rPr>
          <w:sz w:val="22"/>
          <w:szCs w:val="22"/>
        </w:rPr>
      </w:pPr>
    </w:p>
    <w:p w14:paraId="6ED26422" w14:textId="77777777" w:rsidR="008338F0" w:rsidRPr="00C177C4" w:rsidRDefault="008338F0" w:rsidP="008338F0">
      <w:pPr>
        <w:ind w:right="567"/>
        <w:rPr>
          <w:rFonts w:eastAsia="Calibri"/>
          <w:sz w:val="22"/>
          <w:szCs w:val="22"/>
          <w:lang w:eastAsia="en-US"/>
        </w:rPr>
      </w:pPr>
    </w:p>
    <w:p w14:paraId="55B2771F" w14:textId="77777777" w:rsidR="000C57B7" w:rsidRDefault="000C57B7" w:rsidP="000C57B7">
      <w:pPr>
        <w:ind w:right="567"/>
        <w:rPr>
          <w:rFonts w:eastAsia="Calibri"/>
          <w:sz w:val="22"/>
          <w:szCs w:val="22"/>
          <w:lang w:eastAsia="en-US"/>
        </w:rPr>
      </w:pPr>
      <w:r w:rsidRPr="006E6B05">
        <w:rPr>
          <w:rFonts w:eastAsia="Calibri"/>
          <w:sz w:val="22"/>
          <w:szCs w:val="22"/>
          <w:u w:val="single"/>
          <w:lang w:eastAsia="en-US"/>
        </w:rPr>
        <w:t>Technikos ir turto departamento</w:t>
      </w:r>
      <w:r w:rsidRPr="008338F0">
        <w:rPr>
          <w:rFonts w:eastAsia="Calibri"/>
          <w:sz w:val="22"/>
          <w:szCs w:val="22"/>
          <w:u w:val="single"/>
          <w:lang w:eastAsia="en-US"/>
        </w:rPr>
        <w:t xml:space="preserve"> direktorius</w:t>
      </w:r>
      <w:r>
        <w:rPr>
          <w:rFonts w:eastAsia="Calibri"/>
          <w:sz w:val="22"/>
          <w:szCs w:val="22"/>
          <w:lang w:eastAsia="en-US"/>
        </w:rPr>
        <w:t xml:space="preserve">  </w:t>
      </w:r>
      <w:r w:rsidRPr="00C177C4">
        <w:rPr>
          <w:rFonts w:eastAsia="Calibri"/>
          <w:sz w:val="22"/>
          <w:szCs w:val="22"/>
          <w:lang w:eastAsia="en-US"/>
        </w:rPr>
        <w:t xml:space="preserve">    ____________                 __</w:t>
      </w:r>
      <w:r>
        <w:rPr>
          <w:rFonts w:eastAsia="Calibri"/>
          <w:sz w:val="22"/>
          <w:szCs w:val="22"/>
          <w:u w:val="single"/>
          <w:lang w:eastAsia="en-US"/>
        </w:rPr>
        <w:t>Artūras Aliulis</w:t>
      </w:r>
      <w:r w:rsidRPr="00C177C4">
        <w:rPr>
          <w:rFonts w:eastAsia="Calibri"/>
          <w:sz w:val="22"/>
          <w:szCs w:val="22"/>
          <w:lang w:eastAsia="en-US"/>
        </w:rPr>
        <w:t xml:space="preserve">__ </w:t>
      </w:r>
    </w:p>
    <w:p w14:paraId="3A90BBD3"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w:t>
      </w:r>
      <w:r>
        <w:rPr>
          <w:rFonts w:eastAsia="Calibri"/>
          <w:sz w:val="22"/>
          <w:szCs w:val="22"/>
          <w:lang w:eastAsia="en-US"/>
        </w:rPr>
        <w:t>Pirkėjo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14:paraId="5D826624" w14:textId="77777777" w:rsidR="000C57B7" w:rsidRPr="00C177C4" w:rsidRDefault="000C57B7" w:rsidP="000C57B7">
      <w:pPr>
        <w:ind w:right="567"/>
        <w:rPr>
          <w:rFonts w:eastAsia="Calibri"/>
          <w:sz w:val="22"/>
          <w:szCs w:val="22"/>
          <w:lang w:eastAsia="en-US"/>
        </w:rPr>
      </w:pPr>
    </w:p>
    <w:p w14:paraId="6E9560C5"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Pr>
          <w:rFonts w:eastAsia="Calibri"/>
          <w:sz w:val="22"/>
          <w:szCs w:val="22"/>
          <w:lang w:eastAsia="en-US"/>
        </w:rPr>
        <w:t>___</w:t>
      </w:r>
      <w:r w:rsidRPr="00C177C4">
        <w:rPr>
          <w:rFonts w:eastAsia="Calibri"/>
          <w:sz w:val="22"/>
          <w:szCs w:val="22"/>
          <w:lang w:eastAsia="en-US"/>
        </w:rPr>
        <w:t>____                              ____________                 _</w:t>
      </w:r>
      <w:r w:rsidRPr="008338F0">
        <w:rPr>
          <w:rFonts w:eastAsia="Calibri"/>
          <w:sz w:val="22"/>
          <w:szCs w:val="22"/>
          <w:u w:val="single"/>
          <w:lang w:eastAsia="en-US"/>
        </w:rPr>
        <w:t>Petras Simonaitis</w:t>
      </w:r>
      <w:r w:rsidRPr="00C177C4">
        <w:rPr>
          <w:rFonts w:eastAsia="Calibri"/>
          <w:sz w:val="22"/>
          <w:szCs w:val="22"/>
          <w:lang w:eastAsia="en-US"/>
        </w:rPr>
        <w:t>____</w:t>
      </w:r>
    </w:p>
    <w:p w14:paraId="73AE62C5"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04100D7D"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lastRenderedPageBreak/>
        <w:t xml:space="preserve">                                    A.V.</w:t>
      </w:r>
    </w:p>
    <w:p w14:paraId="76E239DE"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sidRPr="00C177C4">
        <w:rPr>
          <w:rFonts w:eastAsia="Calibri"/>
          <w:sz w:val="22"/>
          <w:szCs w:val="22"/>
          <w:lang w:eastAsia="en-US"/>
        </w:rPr>
        <w:t>_______                              ____________                 __</w:t>
      </w:r>
      <w:r w:rsidRPr="008338F0">
        <w:rPr>
          <w:rFonts w:eastAsia="Calibri"/>
          <w:sz w:val="22"/>
          <w:szCs w:val="22"/>
          <w:u w:val="single"/>
          <w:lang w:eastAsia="en-US"/>
        </w:rPr>
        <w:t xml:space="preserve">Antonas </w:t>
      </w:r>
      <w:proofErr w:type="spellStart"/>
      <w:r w:rsidRPr="008338F0">
        <w:rPr>
          <w:rFonts w:eastAsia="Calibri"/>
          <w:sz w:val="22"/>
          <w:szCs w:val="22"/>
          <w:u w:val="single"/>
          <w:lang w:eastAsia="en-US"/>
        </w:rPr>
        <w:t>Čeponas</w:t>
      </w:r>
      <w:proofErr w:type="spellEnd"/>
      <w:r w:rsidRPr="00C177C4">
        <w:rPr>
          <w:rFonts w:eastAsia="Calibri"/>
          <w:sz w:val="22"/>
          <w:szCs w:val="22"/>
          <w:lang w:eastAsia="en-US"/>
        </w:rPr>
        <w:t>___</w:t>
      </w:r>
    </w:p>
    <w:p w14:paraId="5FD2E219"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3838BB04"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 xml:space="preserve">                                    A.V.</w:t>
      </w:r>
    </w:p>
    <w:p w14:paraId="736B4B70" w14:textId="77777777" w:rsidR="000C57B7" w:rsidRPr="00C177C4" w:rsidRDefault="000C57B7" w:rsidP="000C57B7">
      <w:pPr>
        <w:ind w:right="567"/>
        <w:rPr>
          <w:rFonts w:eastAsia="Calibri"/>
          <w:sz w:val="22"/>
          <w:szCs w:val="22"/>
          <w:lang w:eastAsia="en-US"/>
        </w:rPr>
      </w:pPr>
    </w:p>
    <w:p w14:paraId="7639F05C"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_____</w:t>
      </w:r>
      <w:r w:rsidRPr="008338F0">
        <w:rPr>
          <w:rFonts w:eastAsia="Calibri"/>
          <w:sz w:val="22"/>
          <w:szCs w:val="22"/>
          <w:u w:val="single"/>
          <w:lang w:eastAsia="en-US"/>
        </w:rPr>
        <w:t>Direktorius</w:t>
      </w:r>
      <w:r w:rsidRPr="00C177C4">
        <w:rPr>
          <w:rFonts w:eastAsia="Calibri"/>
          <w:sz w:val="22"/>
          <w:szCs w:val="22"/>
          <w:lang w:eastAsia="en-US"/>
        </w:rPr>
        <w:t>_______                              ____________                 ___</w:t>
      </w:r>
      <w:r w:rsidRPr="008338F0">
        <w:rPr>
          <w:rFonts w:eastAsia="Calibri"/>
          <w:sz w:val="22"/>
          <w:szCs w:val="22"/>
          <w:u w:val="single"/>
          <w:lang w:eastAsia="en-US"/>
        </w:rPr>
        <w:t xml:space="preserve">Tomas </w:t>
      </w:r>
      <w:proofErr w:type="spellStart"/>
      <w:r w:rsidRPr="008338F0">
        <w:rPr>
          <w:rFonts w:eastAsia="Calibri"/>
          <w:sz w:val="22"/>
          <w:szCs w:val="22"/>
          <w:u w:val="single"/>
          <w:lang w:eastAsia="en-US"/>
        </w:rPr>
        <w:t>Kandzežauskas</w:t>
      </w:r>
      <w:proofErr w:type="spellEnd"/>
      <w:r w:rsidRPr="00C177C4">
        <w:rPr>
          <w:rFonts w:eastAsia="Calibri"/>
          <w:sz w:val="22"/>
          <w:szCs w:val="22"/>
          <w:lang w:eastAsia="en-US"/>
        </w:rPr>
        <w:t>___</w:t>
      </w:r>
    </w:p>
    <w:p w14:paraId="27C6F02F"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5F9112B" w14:textId="77777777" w:rsidR="000C57B7" w:rsidRPr="0002234D" w:rsidRDefault="000C57B7" w:rsidP="000C57B7">
      <w:pPr>
        <w:ind w:right="567"/>
        <w:rPr>
          <w:sz w:val="22"/>
          <w:szCs w:val="22"/>
        </w:rPr>
      </w:pPr>
      <w:r w:rsidRPr="00C177C4">
        <w:rPr>
          <w:rFonts w:eastAsia="Calibri"/>
          <w:sz w:val="22"/>
          <w:szCs w:val="22"/>
          <w:lang w:eastAsia="en-US"/>
        </w:rPr>
        <w:t xml:space="preserve">                                    A.V.</w:t>
      </w:r>
    </w:p>
    <w:p w14:paraId="4B725EBA" w14:textId="0F146D26" w:rsidR="00A5411A" w:rsidRDefault="000C57B7" w:rsidP="000C57B7">
      <w:pPr>
        <w:spacing w:after="160" w:line="259" w:lineRule="auto"/>
        <w:rPr>
          <w:sz w:val="22"/>
          <w:szCs w:val="22"/>
        </w:rPr>
      </w:pPr>
      <w:r>
        <w:rPr>
          <w:b/>
          <w:sz w:val="22"/>
          <w:szCs w:val="22"/>
        </w:rPr>
        <w:t xml:space="preserve">                                                                                                           </w:t>
      </w:r>
    </w:p>
    <w:p w14:paraId="41A762ED" w14:textId="4D8AEFD8" w:rsidR="00CA122A" w:rsidRDefault="00CA122A">
      <w:pPr>
        <w:spacing w:after="160" w:line="259" w:lineRule="auto"/>
        <w:rPr>
          <w:sz w:val="22"/>
          <w:szCs w:val="22"/>
        </w:rPr>
      </w:pPr>
    </w:p>
    <w:p w14:paraId="662011D3" w14:textId="7758BC1E" w:rsidR="00CA122A" w:rsidRDefault="00CA122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631EE0D5" w14:textId="0D7341E2" w:rsidR="006D659C" w:rsidRDefault="006D659C" w:rsidP="00271B28">
      <w:pPr>
        <w:pStyle w:val="Pagrindiniotekstotrauka"/>
        <w:spacing w:after="0" w:line="240" w:lineRule="auto"/>
        <w:jc w:val="right"/>
        <w:rPr>
          <w:sz w:val="22"/>
          <w:szCs w:val="22"/>
        </w:rPr>
      </w:pPr>
      <w:r w:rsidRPr="00271B28">
        <w:rPr>
          <w:sz w:val="22"/>
          <w:szCs w:val="22"/>
        </w:rPr>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74A7FE6C" w14:textId="77777777" w:rsidR="00FA3C14" w:rsidRPr="00FA3C14" w:rsidRDefault="00FA3C14" w:rsidP="00FA3C14">
      <w:pPr>
        <w:tabs>
          <w:tab w:val="left" w:pos="8137"/>
        </w:tabs>
        <w:spacing w:before="60" w:after="60"/>
        <w:ind w:firstLine="0"/>
        <w:jc w:val="center"/>
        <w:rPr>
          <w:b/>
          <w:bCs/>
          <w:sz w:val="22"/>
          <w:szCs w:val="22"/>
        </w:rPr>
      </w:pPr>
      <w:r w:rsidRPr="00FA3C14">
        <w:rPr>
          <w:b/>
          <w:bCs/>
          <w:sz w:val="22"/>
          <w:szCs w:val="22"/>
        </w:rPr>
        <w:t>ŽOLIAPJOVIŲ PEILIAI IR TVIRTINIMO DETALĖS</w:t>
      </w:r>
    </w:p>
    <w:p w14:paraId="6BD87463" w14:textId="77777777" w:rsidR="00FA3C14" w:rsidRPr="00FA3C14" w:rsidRDefault="00FA3C14" w:rsidP="00FA3C14">
      <w:pPr>
        <w:pStyle w:val="Sraopastraipa"/>
        <w:tabs>
          <w:tab w:val="left" w:pos="284"/>
        </w:tabs>
        <w:spacing w:before="60" w:after="60"/>
        <w:ind w:left="0" w:firstLine="0"/>
        <w:contextualSpacing w:val="0"/>
        <w:jc w:val="center"/>
        <w:rPr>
          <w:b/>
          <w:bCs/>
          <w:sz w:val="22"/>
          <w:szCs w:val="22"/>
        </w:rPr>
      </w:pPr>
    </w:p>
    <w:p w14:paraId="69F5DD3E" w14:textId="77777777" w:rsidR="00FA3C14" w:rsidRPr="00FA3C14" w:rsidRDefault="00FA3C14" w:rsidP="00FA3C14">
      <w:pPr>
        <w:pStyle w:val="Sraopastraipa"/>
        <w:numPr>
          <w:ilvl w:val="0"/>
          <w:numId w:val="14"/>
        </w:numPr>
        <w:pBdr>
          <w:top w:val="single" w:sz="8" w:space="1" w:color="auto"/>
          <w:bottom w:val="single" w:sz="8" w:space="1" w:color="auto"/>
        </w:pBdr>
        <w:tabs>
          <w:tab w:val="left" w:pos="360"/>
        </w:tabs>
        <w:spacing w:before="60" w:after="60" w:line="240" w:lineRule="auto"/>
        <w:ind w:left="0" w:right="0" w:firstLine="0"/>
        <w:contextualSpacing w:val="0"/>
        <w:jc w:val="left"/>
        <w:rPr>
          <w:b/>
          <w:sz w:val="22"/>
          <w:szCs w:val="22"/>
        </w:rPr>
      </w:pPr>
      <w:r w:rsidRPr="00FA3C14">
        <w:rPr>
          <w:b/>
          <w:sz w:val="22"/>
          <w:szCs w:val="22"/>
        </w:rPr>
        <w:t>SĄVOKOS IR SUTRUMPINIMAI</w:t>
      </w:r>
    </w:p>
    <w:p w14:paraId="1835874A" w14:textId="77777777" w:rsidR="00FA3C14" w:rsidRPr="00FA3C14" w:rsidRDefault="00FA3C14" w:rsidP="00FA3C14">
      <w:pPr>
        <w:pStyle w:val="Sraopastraipa"/>
        <w:tabs>
          <w:tab w:val="left" w:pos="540"/>
        </w:tabs>
        <w:ind w:left="0" w:firstLine="0"/>
        <w:rPr>
          <w:sz w:val="22"/>
          <w:szCs w:val="22"/>
        </w:rPr>
      </w:pPr>
      <w:r w:rsidRPr="00FA3C14">
        <w:rPr>
          <w:sz w:val="22"/>
          <w:szCs w:val="22"/>
        </w:rPr>
        <w:t>1.1.</w:t>
      </w:r>
      <w:r w:rsidRPr="00FA3C14">
        <w:rPr>
          <w:sz w:val="22"/>
          <w:szCs w:val="22"/>
        </w:rPr>
        <w:tab/>
      </w:r>
      <w:r w:rsidRPr="00FA3C14">
        <w:rPr>
          <w:b/>
          <w:sz w:val="22"/>
          <w:szCs w:val="22"/>
        </w:rPr>
        <w:t>Pirkėjas</w:t>
      </w:r>
      <w:r w:rsidRPr="00FA3C14">
        <w:rPr>
          <w:sz w:val="22"/>
          <w:szCs w:val="22"/>
        </w:rPr>
        <w:t xml:space="preserve"> – AB „Kelių priežiūra“.</w:t>
      </w:r>
    </w:p>
    <w:p w14:paraId="5893EDB6" w14:textId="77777777" w:rsidR="00FA3C14" w:rsidRPr="00FA3C14" w:rsidRDefault="00FA3C14" w:rsidP="00FA3C14">
      <w:pPr>
        <w:pStyle w:val="Sraopastraipa"/>
        <w:tabs>
          <w:tab w:val="left" w:pos="540"/>
        </w:tabs>
        <w:ind w:left="0" w:firstLine="0"/>
        <w:rPr>
          <w:sz w:val="22"/>
          <w:szCs w:val="22"/>
        </w:rPr>
      </w:pPr>
      <w:r w:rsidRPr="00FA3C14">
        <w:rPr>
          <w:sz w:val="22"/>
          <w:szCs w:val="22"/>
        </w:rPr>
        <w:t>1.2.</w:t>
      </w:r>
      <w:r w:rsidRPr="00FA3C14">
        <w:rPr>
          <w:sz w:val="22"/>
          <w:szCs w:val="22"/>
        </w:rPr>
        <w:tab/>
      </w:r>
      <w:r w:rsidRPr="00FA3C14">
        <w:rPr>
          <w:b/>
          <w:sz w:val="22"/>
          <w:szCs w:val="22"/>
        </w:rPr>
        <w:t>Tiekėjas</w:t>
      </w:r>
      <w:r w:rsidRPr="00FA3C14">
        <w:rPr>
          <w:sz w:val="22"/>
          <w:szCs w:val="22"/>
        </w:rPr>
        <w:t xml:space="preserve"> – ūkio subjektas – fizinis asmuo, privatusis juridinis asmuo, viešasis juridinis asmuo, kitos organizacijos ir jų padaliniai ar tokių asmenų grupė, su kuriuo Pirkėjas sudaro Sutartį.</w:t>
      </w:r>
    </w:p>
    <w:p w14:paraId="3E133210" w14:textId="77777777" w:rsidR="00FA3C14" w:rsidRPr="00FA3C14" w:rsidRDefault="00FA3C14" w:rsidP="00FA3C14">
      <w:pPr>
        <w:pStyle w:val="Sraopastraipa"/>
        <w:tabs>
          <w:tab w:val="left" w:pos="540"/>
        </w:tabs>
        <w:ind w:left="0" w:firstLine="0"/>
        <w:rPr>
          <w:sz w:val="22"/>
          <w:szCs w:val="22"/>
        </w:rPr>
      </w:pPr>
      <w:r w:rsidRPr="00FA3C14">
        <w:rPr>
          <w:sz w:val="22"/>
          <w:szCs w:val="22"/>
        </w:rPr>
        <w:t>1.3.</w:t>
      </w:r>
      <w:r w:rsidRPr="00FA3C14">
        <w:rPr>
          <w:sz w:val="22"/>
          <w:szCs w:val="22"/>
        </w:rPr>
        <w:tab/>
      </w:r>
      <w:r w:rsidRPr="00FA3C14">
        <w:rPr>
          <w:b/>
          <w:sz w:val="22"/>
          <w:szCs w:val="22"/>
        </w:rPr>
        <w:t>Preliminarioji sutartis</w:t>
      </w:r>
      <w:r w:rsidRPr="00FA3C14">
        <w:rPr>
          <w:sz w:val="22"/>
          <w:szCs w:val="22"/>
        </w:rPr>
        <w:t xml:space="preserve"> – sutartis, sudaroma tarp Tiekėjo ir Pirkėjo dėl Pirkimo objekto, kurios tikslas – nustatyti sąlygas, taikomas Sutartims, kurios bus sudarytos per Preliminariosios sutarties galiojimo laikotarpį.</w:t>
      </w:r>
    </w:p>
    <w:p w14:paraId="01746C94" w14:textId="77777777" w:rsidR="00FA3C14" w:rsidRPr="00FA3C14" w:rsidRDefault="00FA3C14" w:rsidP="00FA3C14">
      <w:pPr>
        <w:pStyle w:val="Sraopastraipa"/>
        <w:tabs>
          <w:tab w:val="left" w:pos="540"/>
        </w:tabs>
        <w:ind w:left="0" w:firstLine="0"/>
        <w:rPr>
          <w:sz w:val="22"/>
          <w:szCs w:val="22"/>
        </w:rPr>
      </w:pPr>
      <w:r w:rsidRPr="00FA3C14">
        <w:rPr>
          <w:sz w:val="22"/>
          <w:szCs w:val="22"/>
        </w:rPr>
        <w:t>1.4.</w:t>
      </w:r>
      <w:r w:rsidRPr="00FA3C14">
        <w:rPr>
          <w:sz w:val="22"/>
          <w:szCs w:val="22"/>
        </w:rPr>
        <w:tab/>
      </w:r>
      <w:r w:rsidRPr="00FA3C14">
        <w:rPr>
          <w:b/>
          <w:sz w:val="22"/>
          <w:szCs w:val="22"/>
        </w:rPr>
        <w:t>Sutartis</w:t>
      </w:r>
      <w:r w:rsidRPr="00FA3C14">
        <w:rPr>
          <w:sz w:val="22"/>
          <w:szCs w:val="22"/>
        </w:rPr>
        <w:t xml:space="preserve"> – Preliminariosios sutarties pagrindu sudaroma pagrindinė Prekių tiekimo sutartis. Sutartis gali būti sudaroma raštu, kai Sutarties vertė lygi 3.000,00 EUR be PVM ar didesnė.</w:t>
      </w:r>
    </w:p>
    <w:p w14:paraId="6A76184B" w14:textId="77777777" w:rsidR="00FA3C14" w:rsidRPr="00FA3C14" w:rsidRDefault="00FA3C14" w:rsidP="00FA3C14">
      <w:pPr>
        <w:pStyle w:val="Sraopastraipa"/>
        <w:tabs>
          <w:tab w:val="left" w:pos="540"/>
        </w:tabs>
        <w:ind w:left="0" w:firstLine="0"/>
        <w:rPr>
          <w:sz w:val="22"/>
          <w:szCs w:val="22"/>
        </w:rPr>
      </w:pPr>
      <w:r w:rsidRPr="00FA3C14">
        <w:rPr>
          <w:sz w:val="22"/>
          <w:szCs w:val="22"/>
        </w:rPr>
        <w:t xml:space="preserve">1.5. </w:t>
      </w:r>
      <w:r w:rsidRPr="00FA3C14">
        <w:rPr>
          <w:b/>
          <w:bCs/>
          <w:sz w:val="22"/>
          <w:szCs w:val="22"/>
        </w:rPr>
        <w:t>Atnaujintas varžymasis</w:t>
      </w:r>
      <w:r w:rsidRPr="00FA3C14">
        <w:rPr>
          <w:sz w:val="22"/>
          <w:szCs w:val="22"/>
        </w:rPr>
        <w:t xml:space="preserve"> – Sutarties sudarymo procedūra, kurios metu visi Preliminarią sutartį sudarę Tiekėjai varžosi, teikia atnaujintus pasiūlymus pagal Preliminarioje sutartyje nustatytas atnaujinto varžymosi procedūros ir kvietime pateikti atnaujintas pasiūlyme patikslintas sąlygas. Atnaujinto varžymosi procedūra ir sąlygos nurodytos Preliminariosios sutarties </w:t>
      </w:r>
      <w:r w:rsidRPr="00FA3C14">
        <w:rPr>
          <w:sz w:val="22"/>
          <w:szCs w:val="22"/>
          <w:lang w:val="en-US"/>
        </w:rPr>
        <w:t>9</w:t>
      </w:r>
      <w:r w:rsidRPr="00FA3C14">
        <w:rPr>
          <w:sz w:val="22"/>
          <w:szCs w:val="22"/>
        </w:rPr>
        <w:t xml:space="preserve"> skyriuje.</w:t>
      </w:r>
    </w:p>
    <w:p w14:paraId="4F8EEDBB" w14:textId="77777777" w:rsidR="00FA3C14" w:rsidRPr="00FA3C14" w:rsidRDefault="00FA3C14" w:rsidP="00FA3C14">
      <w:pPr>
        <w:pStyle w:val="Sraopastraipa"/>
        <w:tabs>
          <w:tab w:val="left" w:pos="540"/>
        </w:tabs>
        <w:ind w:left="0" w:firstLine="0"/>
        <w:rPr>
          <w:sz w:val="22"/>
          <w:szCs w:val="22"/>
        </w:rPr>
      </w:pPr>
      <w:r w:rsidRPr="00FA3C14">
        <w:rPr>
          <w:sz w:val="22"/>
          <w:szCs w:val="22"/>
        </w:rPr>
        <w:t>1.6.</w:t>
      </w:r>
      <w:r w:rsidRPr="00FA3C14">
        <w:rPr>
          <w:sz w:val="22"/>
          <w:szCs w:val="22"/>
        </w:rPr>
        <w:tab/>
      </w:r>
      <w:r w:rsidRPr="00FA3C14">
        <w:rPr>
          <w:b/>
          <w:sz w:val="22"/>
          <w:szCs w:val="22"/>
        </w:rPr>
        <w:t>Nurodytos prekės</w:t>
      </w:r>
      <w:r w:rsidRPr="00FA3C14">
        <w:rPr>
          <w:sz w:val="22"/>
          <w:szCs w:val="22"/>
        </w:rPr>
        <w:t xml:space="preserve"> – Prekės, nurodytos Techninės specifikacijos Priede Nr.1. Toliau Nurodytos ir Kitos prekės vadinamos Prekėmis, jei konkrečioje nuostatoje nenurodyta kitaip.</w:t>
      </w:r>
    </w:p>
    <w:p w14:paraId="3943073C" w14:textId="77777777" w:rsidR="00FA3C14" w:rsidRPr="00FA3C14" w:rsidRDefault="00FA3C14" w:rsidP="00FA3C14">
      <w:pPr>
        <w:pStyle w:val="Sraopastraipa"/>
        <w:tabs>
          <w:tab w:val="left" w:pos="540"/>
        </w:tabs>
        <w:ind w:left="0" w:firstLine="0"/>
        <w:rPr>
          <w:color w:val="FF0000"/>
          <w:sz w:val="22"/>
          <w:szCs w:val="22"/>
        </w:rPr>
      </w:pPr>
      <w:r w:rsidRPr="00FA3C14">
        <w:rPr>
          <w:sz w:val="22"/>
          <w:szCs w:val="22"/>
        </w:rPr>
        <w:t>1.7.</w:t>
      </w:r>
      <w:r w:rsidRPr="00FA3C14">
        <w:rPr>
          <w:sz w:val="22"/>
          <w:szCs w:val="22"/>
        </w:rPr>
        <w:tab/>
      </w:r>
      <w:r w:rsidRPr="00FA3C14">
        <w:rPr>
          <w:b/>
          <w:sz w:val="22"/>
          <w:szCs w:val="22"/>
        </w:rPr>
        <w:t>Kitos prekės</w:t>
      </w:r>
      <w:r w:rsidRPr="00FA3C14">
        <w:rPr>
          <w:sz w:val="22"/>
          <w:szCs w:val="22"/>
        </w:rPr>
        <w:t xml:space="preserve"> – į Techninės specifikacijos Priede Nr. 1 Nurodytų prekių sąrašą nepatenkančios, tačiau į Techninės specifikacijos Priede Nr. 2 nurodytų grupių apimtį patenkančios prekės. </w:t>
      </w:r>
    </w:p>
    <w:p w14:paraId="5B795CA4" w14:textId="77777777" w:rsidR="00FA3C14" w:rsidRPr="00FA3C14" w:rsidRDefault="00FA3C14" w:rsidP="00FA3C14">
      <w:pPr>
        <w:pStyle w:val="Sraopastraipa"/>
        <w:tabs>
          <w:tab w:val="left" w:pos="540"/>
        </w:tabs>
        <w:ind w:left="0" w:firstLine="0"/>
        <w:rPr>
          <w:sz w:val="22"/>
          <w:szCs w:val="22"/>
        </w:rPr>
      </w:pPr>
      <w:r w:rsidRPr="00FA3C14">
        <w:rPr>
          <w:sz w:val="22"/>
          <w:szCs w:val="22"/>
        </w:rPr>
        <w:t>1.8.</w:t>
      </w:r>
      <w:r w:rsidRPr="00FA3C14">
        <w:rPr>
          <w:sz w:val="22"/>
          <w:szCs w:val="22"/>
        </w:rPr>
        <w:tab/>
      </w:r>
      <w:r w:rsidRPr="00FA3C14">
        <w:rPr>
          <w:b/>
          <w:sz w:val="22"/>
          <w:szCs w:val="22"/>
        </w:rPr>
        <w:t xml:space="preserve">Užsakymas – </w:t>
      </w:r>
      <w:r w:rsidRPr="00FA3C14">
        <w:rPr>
          <w:bCs/>
          <w:sz w:val="22"/>
          <w:szCs w:val="22"/>
        </w:rPr>
        <w:t>Preliminariosios sutarties</w:t>
      </w:r>
      <w:r w:rsidRPr="00FA3C14">
        <w:rPr>
          <w:sz w:val="22"/>
          <w:szCs w:val="22"/>
        </w:rPr>
        <w:t xml:space="preserve"> pagrindu Pirkėjo Tiekėjui pateikiama informacija apie perkamas Prekes (Nurodytas prekes ir (arba) Kitas prekes) žodžiu (kai Prekių vertė neviršija 3.000,00 EUR be PVM) arba Tiekėjui tekstiniu pranešimu, elektroniniu paštu, faksu ir/ar per Pirkėjo nurodytą informacinę sistemą teikiamas </w:t>
      </w:r>
      <w:r w:rsidRPr="00FA3C14">
        <w:rPr>
          <w:sz w:val="22"/>
          <w:szCs w:val="22"/>
        </w:rPr>
        <w:lastRenderedPageBreak/>
        <w:t>rašytinis Užsakymas, kuris laikomas gautu Užsakymo išsiuntimo Tiekėjui dieną Preliminarioje sutartyje nurodytais Tiekėjo kontaktais. Kiekvieną kartą Užsakymo pagrindu sudaroma rašytinė arba žodinė Sutartis.</w:t>
      </w:r>
    </w:p>
    <w:p w14:paraId="59E3E33B" w14:textId="77777777" w:rsidR="00FA3C14" w:rsidRPr="00FA3C14" w:rsidRDefault="00FA3C14" w:rsidP="00FA3C14">
      <w:pPr>
        <w:pStyle w:val="Sraopastraipa"/>
        <w:tabs>
          <w:tab w:val="left" w:pos="540"/>
        </w:tabs>
        <w:ind w:left="0" w:firstLine="0"/>
        <w:rPr>
          <w:sz w:val="22"/>
          <w:szCs w:val="22"/>
        </w:rPr>
      </w:pPr>
      <w:r w:rsidRPr="00FA3C14">
        <w:rPr>
          <w:sz w:val="22"/>
          <w:szCs w:val="22"/>
        </w:rPr>
        <w:t xml:space="preserve">1.9. </w:t>
      </w:r>
      <w:r w:rsidRPr="00FA3C14">
        <w:rPr>
          <w:b/>
          <w:sz w:val="22"/>
          <w:szCs w:val="22"/>
        </w:rPr>
        <w:t xml:space="preserve">Viešai prieinama elektroninė parduotuvė arba viešai prieinamas elektroninis katalogas arba elektroninis Prekių katalogas arba Prekių katalogas skaitmeniniame pavidale – </w:t>
      </w:r>
      <w:r w:rsidRPr="00FA3C14">
        <w:rPr>
          <w:sz w:val="22"/>
          <w:szCs w:val="22"/>
        </w:rPr>
        <w:t>tokia elektroninė parduotuvė arba (elektroninis) katalogas, kuriame skelbiami prekių įkainiai.</w:t>
      </w:r>
    </w:p>
    <w:p w14:paraId="16913E9B" w14:textId="77777777" w:rsidR="00FA3C14" w:rsidRPr="00FA3C14" w:rsidRDefault="00FA3C14" w:rsidP="00FA3C14">
      <w:pPr>
        <w:pStyle w:val="Sraopastraipa"/>
        <w:numPr>
          <w:ilvl w:val="0"/>
          <w:numId w:val="14"/>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PIRKIMO OBJEKTAS</w:t>
      </w:r>
    </w:p>
    <w:p w14:paraId="5D1B7090" w14:textId="77777777" w:rsidR="00FA3C14" w:rsidRPr="00FA3C14" w:rsidRDefault="00FA3C14" w:rsidP="00FA3C14">
      <w:pPr>
        <w:pStyle w:val="Sraopastraipa"/>
        <w:numPr>
          <w:ilvl w:val="1"/>
          <w:numId w:val="14"/>
        </w:numPr>
        <w:tabs>
          <w:tab w:val="left" w:pos="567"/>
        </w:tabs>
        <w:spacing w:before="60" w:after="60" w:line="240" w:lineRule="auto"/>
        <w:ind w:right="0" w:hanging="720"/>
        <w:rPr>
          <w:sz w:val="22"/>
          <w:szCs w:val="22"/>
        </w:rPr>
      </w:pPr>
      <w:bookmarkStart w:id="16" w:name="_Hlk67406526"/>
      <w:r w:rsidRPr="00FA3C14">
        <w:rPr>
          <w:sz w:val="22"/>
          <w:szCs w:val="22"/>
        </w:rPr>
        <w:t xml:space="preserve">Žoliapjovių peiliai ir tvirtinimo detalės, bendra pirkimo vertė </w:t>
      </w:r>
      <w:bookmarkStart w:id="17" w:name="_Hlk64656374"/>
      <w:r w:rsidRPr="00FA3C14">
        <w:rPr>
          <w:sz w:val="22"/>
          <w:szCs w:val="22"/>
        </w:rPr>
        <w:t>350 000,00 EUR be PVM.</w:t>
      </w:r>
    </w:p>
    <w:bookmarkEnd w:id="16"/>
    <w:bookmarkEnd w:id="17"/>
    <w:p w14:paraId="00BA1D42" w14:textId="77777777" w:rsidR="00FA3C14" w:rsidRPr="00FA3C14" w:rsidRDefault="00FA3C14" w:rsidP="00FA3C14">
      <w:pPr>
        <w:pStyle w:val="Sraopastraipa"/>
        <w:numPr>
          <w:ilvl w:val="0"/>
          <w:numId w:val="14"/>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PIRKIMO OBJEKTO APIMTYS</w:t>
      </w:r>
    </w:p>
    <w:p w14:paraId="7F011163" w14:textId="77777777" w:rsidR="00FA3C14" w:rsidRPr="00FA3C14" w:rsidRDefault="00FA3C14" w:rsidP="00FA3C14">
      <w:pPr>
        <w:pStyle w:val="Sraopastraipa"/>
        <w:pBdr>
          <w:bottom w:val="single" w:sz="6" w:space="1" w:color="auto"/>
        </w:pBdr>
        <w:tabs>
          <w:tab w:val="left" w:pos="567"/>
        </w:tabs>
        <w:spacing w:before="60" w:after="60"/>
        <w:ind w:left="0" w:firstLine="0"/>
        <w:rPr>
          <w:sz w:val="22"/>
          <w:szCs w:val="22"/>
        </w:rPr>
      </w:pPr>
      <w:r w:rsidRPr="00FA3C14">
        <w:rPr>
          <w:sz w:val="22"/>
          <w:szCs w:val="22"/>
        </w:rPr>
        <w:t>3.1.</w:t>
      </w:r>
      <w:r w:rsidRPr="00FA3C14">
        <w:rPr>
          <w:sz w:val="22"/>
          <w:szCs w:val="22"/>
        </w:rPr>
        <w:tab/>
        <w:t>Pirkimas skaidomas į pirkimo dalis:</w:t>
      </w:r>
    </w:p>
    <w:p w14:paraId="67050DCE" w14:textId="77777777" w:rsidR="00FA3C14" w:rsidRPr="00FA3C14" w:rsidRDefault="00FA3C14" w:rsidP="00FA3C14">
      <w:pPr>
        <w:tabs>
          <w:tab w:val="left" w:pos="567"/>
        </w:tabs>
        <w:spacing w:before="60" w:after="60"/>
        <w:ind w:firstLine="0"/>
        <w:rPr>
          <w:sz w:val="22"/>
          <w:szCs w:val="22"/>
        </w:rPr>
      </w:pPr>
      <w:r w:rsidRPr="00FA3C14">
        <w:rPr>
          <w:sz w:val="22"/>
          <w:szCs w:val="22"/>
          <w:lang w:val="en-US"/>
        </w:rPr>
        <w:t xml:space="preserve">3.1.1. </w:t>
      </w:r>
      <w:r w:rsidRPr="00FA3C14">
        <w:rPr>
          <w:sz w:val="22"/>
          <w:szCs w:val="22"/>
        </w:rPr>
        <w:t>Žoliapjovių peiliai ir tvirtinimo detalės Rytų regionui (</w:t>
      </w:r>
      <w:r w:rsidRPr="00FA3C14">
        <w:rPr>
          <w:sz w:val="22"/>
          <w:szCs w:val="22"/>
          <w:lang w:val="en-US"/>
        </w:rPr>
        <w:t xml:space="preserve">87 </w:t>
      </w:r>
      <w:r w:rsidRPr="00FA3C14">
        <w:rPr>
          <w:sz w:val="22"/>
          <w:szCs w:val="22"/>
        </w:rPr>
        <w:t>500,00 EUR be PVM);</w:t>
      </w:r>
    </w:p>
    <w:p w14:paraId="47EF938B" w14:textId="77777777" w:rsidR="00FA3C14" w:rsidRPr="00FA3C14" w:rsidRDefault="00FA3C14" w:rsidP="00FA3C14">
      <w:pPr>
        <w:pStyle w:val="Sraopastraipa"/>
        <w:numPr>
          <w:ilvl w:val="2"/>
          <w:numId w:val="18"/>
        </w:numPr>
        <w:tabs>
          <w:tab w:val="left" w:pos="567"/>
        </w:tabs>
        <w:spacing w:before="60" w:after="60" w:line="240" w:lineRule="auto"/>
        <w:ind w:right="0"/>
        <w:rPr>
          <w:sz w:val="22"/>
          <w:szCs w:val="22"/>
        </w:rPr>
      </w:pPr>
      <w:r w:rsidRPr="00FA3C14">
        <w:rPr>
          <w:sz w:val="22"/>
          <w:szCs w:val="22"/>
        </w:rPr>
        <w:t xml:space="preserve"> Žoliapjovių peiliai ir tvirtinimo detalės Rytų regionui (87 500,00 EUR be PVM;</w:t>
      </w:r>
    </w:p>
    <w:p w14:paraId="4CFC1110" w14:textId="77777777" w:rsidR="00FA3C14" w:rsidRPr="00FA3C14" w:rsidRDefault="00FA3C14" w:rsidP="00FA3C14">
      <w:pPr>
        <w:pStyle w:val="Sraopastraipa"/>
        <w:numPr>
          <w:ilvl w:val="2"/>
          <w:numId w:val="18"/>
        </w:numPr>
        <w:tabs>
          <w:tab w:val="left" w:pos="567"/>
        </w:tabs>
        <w:spacing w:before="60" w:after="60" w:line="240" w:lineRule="auto"/>
        <w:ind w:right="0"/>
        <w:rPr>
          <w:sz w:val="22"/>
          <w:szCs w:val="22"/>
        </w:rPr>
      </w:pPr>
      <w:bookmarkStart w:id="18" w:name="_Hlk67406657"/>
      <w:r w:rsidRPr="00FA3C14">
        <w:rPr>
          <w:sz w:val="22"/>
          <w:szCs w:val="22"/>
        </w:rPr>
        <w:t>Žoliapjovių peiliai ir tvirtinimo detalės Šiaurės regionui (</w:t>
      </w:r>
      <w:r w:rsidRPr="00FA3C14">
        <w:rPr>
          <w:sz w:val="22"/>
          <w:szCs w:val="22"/>
          <w:lang w:val="en-US"/>
        </w:rPr>
        <w:t>87 500,00 Eur be PVM);</w:t>
      </w:r>
    </w:p>
    <w:bookmarkEnd w:id="18"/>
    <w:p w14:paraId="7D277D48" w14:textId="77777777" w:rsidR="00FA3C14" w:rsidRPr="00FA3C14" w:rsidRDefault="00FA3C14" w:rsidP="00FA3C14">
      <w:pPr>
        <w:pStyle w:val="Sraopastraipa"/>
        <w:numPr>
          <w:ilvl w:val="2"/>
          <w:numId w:val="18"/>
        </w:numPr>
        <w:tabs>
          <w:tab w:val="left" w:pos="567"/>
        </w:tabs>
        <w:spacing w:before="60" w:after="60" w:line="240" w:lineRule="auto"/>
        <w:ind w:right="0"/>
        <w:rPr>
          <w:sz w:val="22"/>
          <w:szCs w:val="22"/>
        </w:rPr>
      </w:pPr>
      <w:r w:rsidRPr="00FA3C14">
        <w:rPr>
          <w:sz w:val="22"/>
          <w:szCs w:val="22"/>
        </w:rPr>
        <w:t>Žoliapjovių peiliai ir tvirtinimo detalės Vakarų regionui (</w:t>
      </w:r>
      <w:r w:rsidRPr="00FA3C14">
        <w:rPr>
          <w:sz w:val="22"/>
          <w:szCs w:val="22"/>
          <w:lang w:val="en-US"/>
        </w:rPr>
        <w:t>87 500,00 Eur be PVM).</w:t>
      </w:r>
    </w:p>
    <w:p w14:paraId="6EFE37A0" w14:textId="77777777" w:rsidR="00FA3C14" w:rsidRPr="00FA3C14" w:rsidRDefault="00FA3C14" w:rsidP="00FA3C14">
      <w:pPr>
        <w:pStyle w:val="Sraopastraipa"/>
        <w:pBdr>
          <w:bottom w:val="single" w:sz="6" w:space="1" w:color="auto"/>
        </w:pBdr>
        <w:tabs>
          <w:tab w:val="left" w:pos="567"/>
        </w:tabs>
        <w:spacing w:before="60" w:after="60"/>
        <w:ind w:left="0" w:firstLine="0"/>
        <w:rPr>
          <w:sz w:val="22"/>
          <w:szCs w:val="22"/>
        </w:rPr>
      </w:pPr>
      <w:r w:rsidRPr="00FA3C14">
        <w:rPr>
          <w:sz w:val="22"/>
          <w:szCs w:val="22"/>
        </w:rPr>
        <w:t xml:space="preserve">3.2. Šiuo pirkimu siekiama sudaryti Preliminariąsias sutartis su </w:t>
      </w:r>
      <w:r w:rsidRPr="00FA3C14">
        <w:rPr>
          <w:b/>
          <w:bCs/>
          <w:sz w:val="22"/>
          <w:szCs w:val="22"/>
        </w:rPr>
        <w:t>trimis Tiekėjais</w:t>
      </w:r>
      <w:r w:rsidRPr="00FA3C14">
        <w:rPr>
          <w:sz w:val="22"/>
          <w:szCs w:val="22"/>
        </w:rPr>
        <w:t xml:space="preserve"> kiekvienai pirkimo daliai, pateikusiais mažiausios kainos pasiūlymus, kurie, esant poreikiui dalyvaus atnaujinto varžymosi procedūroje ir pagal atskirus Pirkėjo Užsakymus, tieks Prekes. Bendra įsigytų Prekių kaina pagal būsimas Preliminariąsias sutartis per visą kiekvienos preliminariosios sutarties galiojimo laikotarpį negalės viršyti – 87 500,00 EUR be PVM</w:t>
      </w:r>
    </w:p>
    <w:p w14:paraId="29A8FAB9" w14:textId="77777777" w:rsidR="00FA3C14" w:rsidRPr="00FA3C14" w:rsidRDefault="00FA3C14" w:rsidP="00FA3C14">
      <w:pPr>
        <w:pStyle w:val="Sraopastraipa"/>
        <w:numPr>
          <w:ilvl w:val="0"/>
          <w:numId w:val="18"/>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SUTARTINIŲ ĮSIPAREIGOJIMŲ VYKDYMO VIETA</w:t>
      </w:r>
    </w:p>
    <w:p w14:paraId="52A75FF3"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7A18D7D2"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261C9EBC"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3302471F" w14:textId="77777777" w:rsidR="00FA3C14" w:rsidRPr="00FA3C14" w:rsidRDefault="00FA3C14" w:rsidP="00FA3C14">
      <w:pPr>
        <w:pStyle w:val="Sraopastraipa"/>
        <w:numPr>
          <w:ilvl w:val="0"/>
          <w:numId w:val="13"/>
        </w:numPr>
        <w:tabs>
          <w:tab w:val="left" w:pos="540"/>
        </w:tabs>
        <w:spacing w:before="60" w:after="60" w:line="240" w:lineRule="auto"/>
        <w:ind w:right="0"/>
        <w:rPr>
          <w:b/>
          <w:i/>
          <w:vanish/>
          <w:sz w:val="22"/>
          <w:szCs w:val="22"/>
        </w:rPr>
      </w:pPr>
    </w:p>
    <w:p w14:paraId="796F4C45" w14:textId="77777777" w:rsidR="00FA3C14" w:rsidRPr="00FA3C14" w:rsidRDefault="00FA3C14" w:rsidP="00FA3C14">
      <w:pPr>
        <w:pStyle w:val="Sraopastraipa"/>
        <w:numPr>
          <w:ilvl w:val="1"/>
          <w:numId w:val="13"/>
        </w:numPr>
        <w:pBdr>
          <w:bottom w:val="single" w:sz="6" w:space="1" w:color="auto"/>
        </w:pBdr>
        <w:tabs>
          <w:tab w:val="left" w:pos="567"/>
        </w:tabs>
        <w:spacing w:before="60" w:after="60" w:line="240" w:lineRule="auto"/>
        <w:ind w:left="0" w:right="0" w:firstLine="0"/>
        <w:rPr>
          <w:sz w:val="22"/>
          <w:szCs w:val="22"/>
        </w:rPr>
      </w:pPr>
      <w:r w:rsidRPr="00FA3C14">
        <w:rPr>
          <w:sz w:val="22"/>
          <w:szCs w:val="22"/>
        </w:rPr>
        <w:t>Prekių pristatymo vietos, Priedas Nr. 3</w:t>
      </w:r>
    </w:p>
    <w:p w14:paraId="3DCDF55E" w14:textId="77777777" w:rsidR="00FA3C14" w:rsidRPr="00FA3C14" w:rsidRDefault="00FA3C14" w:rsidP="00FA3C14">
      <w:pPr>
        <w:pStyle w:val="Sraopastraipa"/>
        <w:numPr>
          <w:ilvl w:val="1"/>
          <w:numId w:val="13"/>
        </w:numPr>
        <w:pBdr>
          <w:bottom w:val="single" w:sz="6" w:space="1" w:color="auto"/>
        </w:pBdr>
        <w:tabs>
          <w:tab w:val="left" w:pos="567"/>
        </w:tabs>
        <w:spacing w:before="60" w:after="60" w:line="240" w:lineRule="auto"/>
        <w:ind w:left="0" w:right="0" w:firstLine="0"/>
        <w:rPr>
          <w:sz w:val="22"/>
          <w:szCs w:val="22"/>
        </w:rPr>
      </w:pPr>
      <w:r w:rsidRPr="00FA3C14">
        <w:rPr>
          <w:sz w:val="22"/>
          <w:szCs w:val="22"/>
        </w:rPr>
        <w:t>Pirkėjas turės teisę tiesiogiai pirkti ir Prekes atsiimti iš Tiekėjo Prekių pardavimo vietų.</w:t>
      </w:r>
    </w:p>
    <w:p w14:paraId="214AEC32" w14:textId="77777777" w:rsidR="00FA3C14" w:rsidRPr="00FA3C14" w:rsidRDefault="00FA3C14" w:rsidP="00FA3C14">
      <w:pPr>
        <w:pStyle w:val="Sraopastraipa"/>
        <w:numPr>
          <w:ilvl w:val="0"/>
          <w:numId w:val="18"/>
        </w:numPr>
        <w:pBdr>
          <w:top w:val="single" w:sz="8" w:space="1" w:color="auto"/>
          <w:bottom w:val="single" w:sz="8" w:space="1" w:color="auto"/>
        </w:pBdr>
        <w:tabs>
          <w:tab w:val="left" w:pos="284"/>
        </w:tabs>
        <w:spacing w:before="60" w:after="60" w:line="240" w:lineRule="auto"/>
        <w:ind w:left="0" w:right="0" w:firstLine="0"/>
        <w:contextualSpacing w:val="0"/>
        <w:jc w:val="left"/>
        <w:rPr>
          <w:b/>
          <w:sz w:val="22"/>
          <w:szCs w:val="22"/>
        </w:rPr>
      </w:pPr>
      <w:r w:rsidRPr="00FA3C14">
        <w:rPr>
          <w:b/>
          <w:sz w:val="22"/>
          <w:szCs w:val="22"/>
        </w:rPr>
        <w:t>REIKALAVIMAI PIRKIMO OBJEKTUI</w:t>
      </w:r>
    </w:p>
    <w:p w14:paraId="5253F3DC" w14:textId="77777777" w:rsidR="00FA3C14" w:rsidRPr="00FA3C14" w:rsidRDefault="00FA3C14" w:rsidP="00FA3C14">
      <w:pPr>
        <w:pStyle w:val="Sraopastraipa"/>
        <w:numPr>
          <w:ilvl w:val="0"/>
          <w:numId w:val="13"/>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79BF1383"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325C8B91"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236300A3"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281C2138"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5A331711" w14:textId="77777777" w:rsidR="00FA3C14" w:rsidRPr="00FA3C14" w:rsidRDefault="00FA3C14" w:rsidP="00FA3C14">
      <w:pPr>
        <w:pStyle w:val="Sraopastraipa"/>
        <w:numPr>
          <w:ilvl w:val="0"/>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7508CA14" w14:textId="77777777" w:rsidR="00FA3C14" w:rsidRPr="00FA3C14" w:rsidRDefault="00FA3C14" w:rsidP="00FA3C14">
      <w:pPr>
        <w:pStyle w:val="Sraopastraipa"/>
        <w:numPr>
          <w:ilvl w:val="1"/>
          <w:numId w:val="15"/>
        </w:numPr>
        <w:pBdr>
          <w:bottom w:val="single" w:sz="8" w:space="1" w:color="auto"/>
          <w:between w:val="single" w:sz="12" w:space="1" w:color="auto"/>
        </w:pBdr>
        <w:tabs>
          <w:tab w:val="left" w:pos="567"/>
        </w:tabs>
        <w:spacing w:before="60" w:after="60" w:line="240" w:lineRule="auto"/>
        <w:ind w:right="0"/>
        <w:jc w:val="left"/>
        <w:rPr>
          <w:b/>
          <w:vanish/>
          <w:sz w:val="22"/>
          <w:szCs w:val="22"/>
        </w:rPr>
      </w:pPr>
    </w:p>
    <w:p w14:paraId="6D3D5879" w14:textId="77777777" w:rsidR="00FA3C14" w:rsidRPr="00FA3C14" w:rsidRDefault="00FA3C14" w:rsidP="00FA3C14">
      <w:pPr>
        <w:pStyle w:val="Sraopastraipa"/>
        <w:numPr>
          <w:ilvl w:val="1"/>
          <w:numId w:val="17"/>
        </w:numPr>
        <w:pBdr>
          <w:bottom w:val="single" w:sz="8" w:space="1" w:color="auto"/>
          <w:between w:val="single" w:sz="12" w:space="1" w:color="auto"/>
        </w:pBdr>
        <w:tabs>
          <w:tab w:val="left" w:pos="540"/>
        </w:tabs>
        <w:spacing w:before="60" w:after="60" w:line="240" w:lineRule="auto"/>
        <w:ind w:right="0" w:hanging="720"/>
        <w:jc w:val="left"/>
        <w:rPr>
          <w:b/>
          <w:sz w:val="22"/>
          <w:szCs w:val="22"/>
        </w:rPr>
      </w:pPr>
      <w:r w:rsidRPr="00FA3C14">
        <w:rPr>
          <w:b/>
          <w:sz w:val="22"/>
          <w:szCs w:val="22"/>
        </w:rPr>
        <w:t>Pirkimo objekto aprašymas</w:t>
      </w:r>
    </w:p>
    <w:p w14:paraId="657819DC" w14:textId="77777777" w:rsidR="00FA3C14" w:rsidRPr="00FA3C14" w:rsidRDefault="00FA3C14" w:rsidP="00FA3C14">
      <w:pPr>
        <w:pStyle w:val="Sraopastraipa"/>
        <w:numPr>
          <w:ilvl w:val="1"/>
          <w:numId w:val="13"/>
        </w:numPr>
        <w:spacing w:before="60" w:after="60" w:line="240" w:lineRule="auto"/>
        <w:ind w:right="0"/>
        <w:rPr>
          <w:vanish/>
          <w:sz w:val="22"/>
          <w:szCs w:val="22"/>
        </w:rPr>
      </w:pPr>
    </w:p>
    <w:p w14:paraId="4B84E929" w14:textId="77777777" w:rsidR="00FA3C14" w:rsidRPr="00FA3C14" w:rsidRDefault="00FA3C14" w:rsidP="00FA3C14">
      <w:pPr>
        <w:pStyle w:val="Sraopastraipa"/>
        <w:numPr>
          <w:ilvl w:val="1"/>
          <w:numId w:val="13"/>
        </w:numPr>
        <w:spacing w:before="60" w:after="60" w:line="240" w:lineRule="auto"/>
        <w:ind w:right="0"/>
        <w:rPr>
          <w:vanish/>
          <w:sz w:val="22"/>
          <w:szCs w:val="22"/>
        </w:rPr>
      </w:pPr>
    </w:p>
    <w:p w14:paraId="44F19460" w14:textId="77777777" w:rsidR="00FA3C14" w:rsidRPr="00FA3C14" w:rsidRDefault="00FA3C14" w:rsidP="00FA3C14">
      <w:pPr>
        <w:pStyle w:val="Sraopastraipa"/>
        <w:numPr>
          <w:ilvl w:val="2"/>
          <w:numId w:val="18"/>
        </w:numPr>
        <w:tabs>
          <w:tab w:val="left" w:pos="709"/>
        </w:tabs>
        <w:autoSpaceDE w:val="0"/>
        <w:autoSpaceDN w:val="0"/>
        <w:adjustRightInd w:val="0"/>
        <w:spacing w:line="240" w:lineRule="auto"/>
        <w:ind w:left="0" w:right="0" w:firstLine="0"/>
        <w:rPr>
          <w:sz w:val="22"/>
          <w:szCs w:val="22"/>
        </w:rPr>
      </w:pPr>
      <w:r w:rsidRPr="00FA3C14">
        <w:rPr>
          <w:sz w:val="22"/>
          <w:szCs w:val="22"/>
        </w:rPr>
        <w:t>Nurodytų prekių sąrašas pateikiamas Techninės specifikacijos Priede Nr. 1. Esant poreikiui, Pirkėjas turi teisę pirkti ir Kitas prekes, kurios priklauso Techninės specifikacijos Priede Nr. 2.  nurodytiems mechanizmams.</w:t>
      </w:r>
    </w:p>
    <w:p w14:paraId="02D5EF7C" w14:textId="77777777" w:rsidR="00FA3C14" w:rsidRPr="00FA3C14" w:rsidRDefault="00FA3C14" w:rsidP="00FA3C14">
      <w:pPr>
        <w:pStyle w:val="Sraopastraipa"/>
        <w:numPr>
          <w:ilvl w:val="2"/>
          <w:numId w:val="18"/>
        </w:numPr>
        <w:tabs>
          <w:tab w:val="left" w:pos="709"/>
        </w:tabs>
        <w:autoSpaceDE w:val="0"/>
        <w:autoSpaceDN w:val="0"/>
        <w:adjustRightInd w:val="0"/>
        <w:spacing w:line="240" w:lineRule="auto"/>
        <w:ind w:left="0" w:right="0" w:firstLine="0"/>
        <w:rPr>
          <w:sz w:val="22"/>
          <w:szCs w:val="22"/>
        </w:rPr>
      </w:pPr>
      <w:r w:rsidRPr="00FA3C14">
        <w:rPr>
          <w:sz w:val="22"/>
          <w:szCs w:val="22"/>
        </w:rPr>
        <w:t xml:space="preserve">Prekėms bus taikoma kintamo įkainio su peržiūra kainodara, nurodyta Preliminariojoje sutartyje. Preliminarioje sutartyje bus fiksuojama Tiekėjo kartu su Pasiūlymu pateikta nuolaida Prekėms, taikoma nuo mažmeninės Prekių kainos. Prekės bus perkamos kreipiantis į </w:t>
      </w:r>
      <w:r w:rsidRPr="00FA3C14">
        <w:rPr>
          <w:b/>
          <w:bCs/>
          <w:sz w:val="22"/>
          <w:szCs w:val="22"/>
        </w:rPr>
        <w:t>visus Preliminarią sutartį sudariusius Tiekėjus</w:t>
      </w:r>
      <w:r w:rsidRPr="00FA3C14">
        <w:rPr>
          <w:sz w:val="22"/>
          <w:szCs w:val="22"/>
        </w:rPr>
        <w:t>, prašant pateikti atnaujintą pasiūlymą pagal kvietime pateikti atnaujintą pasiūlymą nustatytas sąlygas.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mažmeninių Prekių kainų. Visų Prekių įsigijimui taikomos šioje Techninėje specifikacijoje, Preliminariojoje sutartyje ir Sutartyje nustatytos sąlygos (garantijos, trūkumų šalinimo ir t.t.), nebent aiškiai bus nustatyta kitaip.</w:t>
      </w:r>
    </w:p>
    <w:p w14:paraId="64511BE5" w14:textId="77777777" w:rsidR="00FA3C14" w:rsidRPr="00FA3C14" w:rsidRDefault="00FA3C14" w:rsidP="00FA3C14">
      <w:pPr>
        <w:pStyle w:val="Sraopastraipa"/>
        <w:numPr>
          <w:ilvl w:val="2"/>
          <w:numId w:val="18"/>
        </w:numPr>
        <w:tabs>
          <w:tab w:val="left" w:pos="709"/>
        </w:tabs>
        <w:autoSpaceDE w:val="0"/>
        <w:autoSpaceDN w:val="0"/>
        <w:adjustRightInd w:val="0"/>
        <w:spacing w:line="240" w:lineRule="auto"/>
        <w:ind w:left="0" w:right="0" w:firstLine="0"/>
        <w:rPr>
          <w:sz w:val="22"/>
          <w:szCs w:val="22"/>
        </w:rPr>
      </w:pPr>
      <w:r w:rsidRPr="00FA3C14">
        <w:rPr>
          <w:sz w:val="22"/>
          <w:szCs w:val="22"/>
        </w:rPr>
        <w:t>Preliminariosios sutarties galiojimo laikotarpiu Pirkėjas turi teisę užsakyti Nurodytas prekes iš Techninės specifikacijos Priedo Nr. 1 ir kitas prekes Techninės specifikacijos Priede Nr. 2 nurodytiems mechanizmams.</w:t>
      </w:r>
    </w:p>
    <w:p w14:paraId="16A814B6"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Tiekėjas privalo turėti viešai prieinamą elektroninę parduotuvę arba viešai prieinamą elektroninį katalogą arba elektroninį Prekių katalogą arba Prekių katalogą skaitmeniniame pavidale, kuris būtų pasiekiamas viso Preliminariosios sutarties galiojimo metu ir kuriame galima peržiūrėti Tiekėjo siūlomas Prekių kainas. Pirkėjas neįsipareigoja teikti Prekių užsakymų šiame punkte nurodytomis priemonėmis.</w:t>
      </w:r>
    </w:p>
    <w:p w14:paraId="492F3F8A"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Tiekdami pasiūlymus siekiant sudaryti Preliminariąją sutartį, Tiekėjai pasiūlymo formoje privalo nurodyti viešai prieinamos elektroninės parduotuvės arba viešai prieinamo elektroninio katalogo adresą (</w:t>
      </w:r>
      <w:proofErr w:type="spellStart"/>
      <w:r w:rsidRPr="00FA3C14">
        <w:rPr>
          <w:color w:val="auto"/>
          <w:sz w:val="22"/>
          <w:szCs w:val="22"/>
        </w:rPr>
        <w:t>www</w:t>
      </w:r>
      <w:proofErr w:type="spellEnd"/>
      <w:r w:rsidRPr="00FA3C14">
        <w:rPr>
          <w:color w:val="auto"/>
          <w:sz w:val="22"/>
          <w:szCs w:val="22"/>
        </w:rPr>
        <w:t>....) arba elektroninio Prekių katalogo adresą (</w:t>
      </w:r>
      <w:proofErr w:type="spellStart"/>
      <w:r w:rsidRPr="00FA3C14">
        <w:rPr>
          <w:color w:val="auto"/>
          <w:sz w:val="22"/>
          <w:szCs w:val="22"/>
        </w:rPr>
        <w:t>www</w:t>
      </w:r>
      <w:proofErr w:type="spellEnd"/>
      <w:r w:rsidRPr="00FA3C14">
        <w:rPr>
          <w:color w:val="auto"/>
          <w:sz w:val="22"/>
          <w:szCs w:val="22"/>
        </w:rPr>
        <w:t>...) bei prisijungimo duomenis prie jo arba pateikti Prekių katalogą skaitmeniniame pavidale kartu su pasiūlymu.</w:t>
      </w:r>
    </w:p>
    <w:p w14:paraId="34A57E87"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Prekių katalogo skaitmeniniame pavidale pateikimo sąlygos:</w:t>
      </w:r>
    </w:p>
    <w:p w14:paraId="4BF3E260" w14:textId="77777777" w:rsidR="00FA3C14" w:rsidRPr="00FA3C14" w:rsidRDefault="00FA3C14" w:rsidP="00FA3C14">
      <w:pPr>
        <w:pStyle w:val="Default"/>
        <w:tabs>
          <w:tab w:val="left" w:pos="709"/>
        </w:tabs>
        <w:rPr>
          <w:color w:val="auto"/>
          <w:sz w:val="22"/>
          <w:szCs w:val="22"/>
        </w:rPr>
      </w:pPr>
      <w:r w:rsidRPr="00FA3C14">
        <w:rPr>
          <w:color w:val="auto"/>
          <w:sz w:val="22"/>
          <w:szCs w:val="22"/>
        </w:rPr>
        <w:t>5.1.6.1. Prekių katalogas skaitmeniniame pavidale pirmą kartą privalo būti pateiktas kartu su tiekėjo pasiūlymu Centrinės viešųjų pirkimų informacinės sistemos priemonėmis (toliau - CVP IS);</w:t>
      </w:r>
    </w:p>
    <w:p w14:paraId="664054D7" w14:textId="77777777" w:rsidR="00FA3C14" w:rsidRPr="00FA3C14" w:rsidRDefault="00FA3C14" w:rsidP="00FA3C14">
      <w:pPr>
        <w:pStyle w:val="Default"/>
        <w:tabs>
          <w:tab w:val="left" w:pos="709"/>
        </w:tabs>
        <w:rPr>
          <w:color w:val="auto"/>
          <w:sz w:val="22"/>
          <w:szCs w:val="22"/>
        </w:rPr>
      </w:pPr>
      <w:r w:rsidRPr="00FA3C14">
        <w:rPr>
          <w:color w:val="auto"/>
          <w:sz w:val="22"/>
          <w:szCs w:val="22"/>
        </w:rPr>
        <w:t>5.1.6.2. Tiekėjui pateikus Prekių katalogą skaitmeniniame pavidale, jame nurodytos Prekių mažmeninės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mažmeninės kainos bus fiksuojamos 3 (trijų) mėnesių laikotarpiui nuo Preliminariosios sutarties sudarymo su tuo Tiekėju dienos;</w:t>
      </w:r>
    </w:p>
    <w:p w14:paraId="4D039F63" w14:textId="77777777" w:rsidR="00FA3C14" w:rsidRPr="00FA3C14" w:rsidRDefault="00FA3C14" w:rsidP="00FA3C14">
      <w:pPr>
        <w:pStyle w:val="Default"/>
        <w:tabs>
          <w:tab w:val="left" w:pos="709"/>
        </w:tabs>
        <w:rPr>
          <w:color w:val="auto"/>
          <w:sz w:val="22"/>
          <w:szCs w:val="22"/>
        </w:rPr>
      </w:pPr>
      <w:r w:rsidRPr="00FA3C14">
        <w:rPr>
          <w:color w:val="auto"/>
          <w:sz w:val="22"/>
          <w:szCs w:val="22"/>
        </w:rPr>
        <w:lastRenderedPageBreak/>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1F06664B" w14:textId="77777777" w:rsidR="00FA3C14" w:rsidRPr="00FA3C14" w:rsidRDefault="00FA3C14" w:rsidP="00FA3C14">
      <w:pPr>
        <w:pStyle w:val="Default"/>
        <w:tabs>
          <w:tab w:val="left" w:pos="709"/>
        </w:tabs>
        <w:rPr>
          <w:color w:val="auto"/>
          <w:sz w:val="22"/>
          <w:szCs w:val="22"/>
        </w:rPr>
      </w:pPr>
      <w:r w:rsidRPr="00FA3C14">
        <w:rPr>
          <w:color w:val="auto"/>
          <w:sz w:val="22"/>
          <w:szCs w:val="22"/>
        </w:rPr>
        <w:t xml:space="preserve">5.1.6.4. Tiekėjui pateikus atnaujintą Prekių katalogą skaitmeniniame pavidale ir Pirkėjui nustačius, kad atnaujintame kataloge nurodytos Prekių mažmeninės kainos yra </w:t>
      </w:r>
      <w:r w:rsidRPr="00FA3C14">
        <w:rPr>
          <w:rFonts w:eastAsia="Calibri"/>
          <w:sz w:val="22"/>
          <w:szCs w:val="22"/>
        </w:rPr>
        <w:t>nekonkurencingos ir rinkos neatitinkančios</w:t>
      </w:r>
      <w:r w:rsidRPr="00FA3C14">
        <w:rPr>
          <w:color w:val="auto"/>
          <w:sz w:val="22"/>
          <w:szCs w:val="22"/>
        </w:rPr>
        <w:t>, Pirkėjas gali atsisakyti kviesti Tiekėją į atnaujinto varžymosi procedūras apie tai pranešant/informuojant Tiekėją raštu Preliminariojoje sutartyje nurodytais Tiekėjo kontaktais.</w:t>
      </w:r>
    </w:p>
    <w:p w14:paraId="538F101B"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269B2E0"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Preliminariojoje sutartyje nustatytomis sąlygomis bus vykdomas atnaujintas tiekėjų varžymasis, po kurio su laimėtoju bus sudaroma žodinė arba rašytinė Sutartis.</w:t>
      </w:r>
    </w:p>
    <w:p w14:paraId="1C0017C4"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Jei vieno konkretaus Užsakymo vertė neviršys 3.000,00 EUR be PVM, bus sudaroma žodinė Užsakymo Sutartis, kitais atvejais bus privaloma sudaryti rašytinę Sutartį.</w:t>
      </w:r>
    </w:p>
    <w:p w14:paraId="4A9C6C41" w14:textId="77777777" w:rsidR="00FA3C14" w:rsidRPr="00FA3C14" w:rsidRDefault="00FA3C14" w:rsidP="00FA3C14">
      <w:pPr>
        <w:pStyle w:val="Default"/>
        <w:numPr>
          <w:ilvl w:val="2"/>
          <w:numId w:val="18"/>
        </w:numPr>
        <w:tabs>
          <w:tab w:val="left" w:pos="284"/>
          <w:tab w:val="left" w:pos="709"/>
        </w:tabs>
        <w:ind w:left="0" w:right="0" w:firstLine="0"/>
        <w:contextualSpacing/>
        <w:rPr>
          <w:sz w:val="22"/>
          <w:szCs w:val="22"/>
        </w:rPr>
      </w:pPr>
      <w:r w:rsidRPr="00FA3C14">
        <w:rPr>
          <w:rFonts w:eastAsia="Calibri"/>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 tuo metu galiojančioms mažmeninėms Prekių kainoms. Jei užsakomos Prekės mažmeninė kaina su Tiekėjo vykdoma akcija yra mažesnė nei Prekei pritaikius Preliminariojoje sutartyje nurodytą nuolaidą, Prekė turės būti parduota už tuo metu Tiekėjo siūlomą Prekės su akcija kainą netaikant Pasiūlyme nurodytos nuolaidos</w:t>
      </w:r>
      <w:r w:rsidRPr="00FA3C14">
        <w:rPr>
          <w:sz w:val="22"/>
          <w:szCs w:val="22"/>
        </w:rPr>
        <w:t>, t. y. Prekių kaina turi būti nustatoma atsižvelgiant į mažiausią Užsakymo metu galiojančią kainą.</w:t>
      </w:r>
    </w:p>
    <w:p w14:paraId="6DF1E056"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color w:val="auto"/>
          <w:sz w:val="22"/>
          <w:szCs w:val="22"/>
        </w:rPr>
        <w:t>Nekokybiškos Prekės turi būti pakeičiamos naujomis visą Prekių garantinį laikotarpį.</w:t>
      </w:r>
      <w:r w:rsidRPr="00FA3C14">
        <w:rPr>
          <w:rFonts w:eastAsia="Calibri"/>
          <w:sz w:val="22"/>
          <w:szCs w:val="22"/>
        </w:rPr>
        <w:t xml:space="preserve"> </w:t>
      </w:r>
    </w:p>
    <w:p w14:paraId="73384491" w14:textId="77777777" w:rsidR="00FA3C14" w:rsidRPr="00FA3C14" w:rsidRDefault="00FA3C14" w:rsidP="00FA3C14">
      <w:pPr>
        <w:pStyle w:val="Default"/>
        <w:numPr>
          <w:ilvl w:val="2"/>
          <w:numId w:val="18"/>
        </w:numPr>
        <w:tabs>
          <w:tab w:val="left" w:pos="709"/>
        </w:tabs>
        <w:ind w:left="0" w:right="0" w:firstLine="0"/>
        <w:rPr>
          <w:sz w:val="22"/>
          <w:szCs w:val="22"/>
        </w:rPr>
      </w:pPr>
      <w:r w:rsidRPr="00FA3C14">
        <w:rPr>
          <w:rFonts w:eastAsia="Calibri"/>
          <w:sz w:val="22"/>
          <w:szCs w:val="22"/>
        </w:rPr>
        <w:t xml:space="preserve">Prekių kokybė turi atitikti Lietuvos Respublikoje galiojančius kokybės reikalavimus ir </w:t>
      </w:r>
      <w:r w:rsidRPr="00FA3C14">
        <w:rPr>
          <w:rFonts w:eastAsia="Calibri"/>
          <w:b/>
          <w:bCs/>
          <w:sz w:val="22"/>
          <w:szCs w:val="22"/>
        </w:rPr>
        <w:t>gamintojo išduotus kokybės sertifikatus</w:t>
      </w:r>
      <w:r w:rsidRPr="00FA3C14">
        <w:rPr>
          <w:rFonts w:eastAsia="Calibri"/>
          <w:sz w:val="22"/>
          <w:szCs w:val="22"/>
        </w:rPr>
        <w:t>. Dokumentas pateikiamas su preke.</w:t>
      </w:r>
    </w:p>
    <w:p w14:paraId="50AB5C4C" w14:textId="77777777" w:rsidR="00FA3C14" w:rsidRPr="00FA3C14" w:rsidRDefault="00FA3C14" w:rsidP="00FA3C14">
      <w:pPr>
        <w:pStyle w:val="Default"/>
        <w:numPr>
          <w:ilvl w:val="2"/>
          <w:numId w:val="18"/>
        </w:numPr>
        <w:tabs>
          <w:tab w:val="left" w:pos="709"/>
        </w:tabs>
        <w:ind w:left="0" w:right="0" w:firstLine="0"/>
        <w:rPr>
          <w:color w:val="auto"/>
          <w:sz w:val="22"/>
          <w:szCs w:val="22"/>
        </w:rPr>
      </w:pPr>
      <w:r w:rsidRPr="00FA3C14">
        <w:rPr>
          <w:rFonts w:eastAsia="Calibri"/>
          <w:sz w:val="22"/>
          <w:szCs w:val="22"/>
        </w:rPr>
        <w:t>Garantinis prekių laikotarpis skaičiuojamas nuo jų sumontavimo ar pakeitimo į remontuojamą transporto priemonę ar mechanizmą laiko, bet ne nuo prekių įsigijimo laiko. Prekių sumontavimo ar pakeitimo laikas Pirkėjo fiksuojamas remontuojamos transporto priemonės ar mechanizmo techninio aptarnavimo ir remonto akte, ir dėl garantijos atsarginių dalių pakeitimo, pareikalavus Tiekėjui jam bus pateikiamas.</w:t>
      </w:r>
    </w:p>
    <w:p w14:paraId="59009F8F" w14:textId="77777777" w:rsidR="00FA3C14" w:rsidRPr="00FA3C14" w:rsidRDefault="00FA3C14" w:rsidP="00FA3C14">
      <w:pPr>
        <w:pStyle w:val="Sraopastraipa"/>
        <w:numPr>
          <w:ilvl w:val="0"/>
          <w:numId w:val="16"/>
        </w:numPr>
        <w:pBdr>
          <w:top w:val="single" w:sz="4" w:space="1" w:color="auto"/>
          <w:bottom w:val="single" w:sz="4" w:space="1" w:color="auto"/>
        </w:pBdr>
        <w:tabs>
          <w:tab w:val="left" w:pos="284"/>
          <w:tab w:val="left" w:pos="360"/>
        </w:tabs>
        <w:spacing w:before="60" w:after="60" w:line="240" w:lineRule="auto"/>
        <w:ind w:left="0" w:right="0" w:firstLine="0"/>
        <w:rPr>
          <w:rStyle w:val="Laukeliai"/>
          <w:rFonts w:ascii="Times New Roman" w:hAnsi="Times New Roman"/>
          <w:b/>
          <w:sz w:val="22"/>
          <w:szCs w:val="22"/>
        </w:rPr>
      </w:pPr>
      <w:r w:rsidRPr="00FA3C14">
        <w:rPr>
          <w:rStyle w:val="Laukeliai"/>
          <w:rFonts w:ascii="Times New Roman" w:hAnsi="Times New Roman"/>
          <w:b/>
          <w:sz w:val="22"/>
          <w:szCs w:val="22"/>
        </w:rPr>
        <w:t xml:space="preserve">SUTARTINIŲ ĮSIPAREIGOJIMŲ VYKDYMO TVARKA IR TERMINAI </w:t>
      </w:r>
    </w:p>
    <w:p w14:paraId="07F60386" w14:textId="77777777" w:rsidR="00FA3C14" w:rsidRPr="00FA3C14" w:rsidRDefault="00FA3C14" w:rsidP="00FA3C14">
      <w:pPr>
        <w:pStyle w:val="Sraopastraipa"/>
        <w:numPr>
          <w:ilvl w:val="1"/>
          <w:numId w:val="16"/>
        </w:numPr>
        <w:tabs>
          <w:tab w:val="left" w:pos="0"/>
          <w:tab w:val="left" w:pos="360"/>
        </w:tabs>
        <w:spacing w:line="240" w:lineRule="auto"/>
        <w:ind w:left="0" w:right="0" w:firstLine="0"/>
        <w:rPr>
          <w:sz w:val="22"/>
          <w:szCs w:val="22"/>
        </w:rPr>
      </w:pPr>
      <w:r w:rsidRPr="00FA3C14">
        <w:rPr>
          <w:sz w:val="22"/>
          <w:szCs w:val="22"/>
        </w:rPr>
        <w:t>Prekės bus perkamos pagal atskirus Pirkėjo pateiktus Užsakymus Preliminariosios sutarties galiojimo laikotarpiu. Tiekėjas turės pristatyti Prekes Užsakyme nurodytu adresu Pirkėjo darbo laiku (I-V 7:00 – 16:00 val., VI 8:00 – 15:00 val.) neviršydamas bendro pristatymo termino, nebent Pirkėjas pareiškia norą Prekes iš Tiekėjo pasiimti pats.</w:t>
      </w:r>
    </w:p>
    <w:p w14:paraId="03F1E59A" w14:textId="77777777" w:rsidR="00FA3C14" w:rsidRPr="00FA3C14" w:rsidRDefault="00FA3C14" w:rsidP="00FA3C14">
      <w:pPr>
        <w:pStyle w:val="Sraopastraipa"/>
        <w:numPr>
          <w:ilvl w:val="1"/>
          <w:numId w:val="16"/>
        </w:numPr>
        <w:tabs>
          <w:tab w:val="left" w:pos="0"/>
          <w:tab w:val="left" w:pos="284"/>
          <w:tab w:val="left" w:pos="360"/>
        </w:tabs>
        <w:spacing w:line="240" w:lineRule="auto"/>
        <w:ind w:left="0" w:right="0" w:firstLine="0"/>
        <w:rPr>
          <w:sz w:val="22"/>
          <w:szCs w:val="22"/>
        </w:rPr>
      </w:pPr>
      <w:r w:rsidRPr="00FA3C14">
        <w:rPr>
          <w:sz w:val="22"/>
          <w:szCs w:val="22"/>
        </w:rPr>
        <w:t>Tiekėjas privalės pristatyti Prekes naudodamasis savo ištekliais, darbuotojais, medžiagomis, infrastruktūra ir įranga.</w:t>
      </w:r>
    </w:p>
    <w:p w14:paraId="72020814" w14:textId="77777777" w:rsidR="00FA3C14" w:rsidRPr="00FA3C14" w:rsidRDefault="00FA3C14" w:rsidP="00FA3C14">
      <w:pPr>
        <w:pStyle w:val="Sraopastraipa"/>
        <w:numPr>
          <w:ilvl w:val="1"/>
          <w:numId w:val="16"/>
        </w:numPr>
        <w:tabs>
          <w:tab w:val="left" w:pos="0"/>
          <w:tab w:val="left" w:pos="284"/>
          <w:tab w:val="left" w:pos="360"/>
        </w:tabs>
        <w:spacing w:line="240" w:lineRule="auto"/>
        <w:ind w:left="0" w:right="0" w:firstLine="0"/>
        <w:rPr>
          <w:sz w:val="22"/>
          <w:szCs w:val="22"/>
        </w:rPr>
      </w:pPr>
      <w:r w:rsidRPr="00FA3C14">
        <w:rPr>
          <w:sz w:val="22"/>
          <w:szCs w:val="22"/>
        </w:rPr>
        <w:t>Kai Prekes Pirkėjui pristato Tiekėjas, Prekių Užsakymo vertė turi būti ne mažesnė kaip 50,00 eurų be PVM, tačiau Tiekėjas turi teisę, Pirkėjui pageidaujant, pristatyti ir mažesnės vertės užsakymus be papildomo apmokėjimo.</w:t>
      </w:r>
    </w:p>
    <w:p w14:paraId="52FCDDE0" w14:textId="77777777" w:rsidR="00FA3C14" w:rsidRPr="00FA3C14" w:rsidRDefault="00FA3C14" w:rsidP="00FA3C14">
      <w:pPr>
        <w:pStyle w:val="Sraopastraipa"/>
        <w:numPr>
          <w:ilvl w:val="1"/>
          <w:numId w:val="16"/>
        </w:numPr>
        <w:tabs>
          <w:tab w:val="left" w:pos="0"/>
          <w:tab w:val="left" w:pos="360"/>
          <w:tab w:val="left" w:pos="567"/>
        </w:tabs>
        <w:spacing w:line="240" w:lineRule="auto"/>
        <w:ind w:left="0" w:right="0" w:firstLine="0"/>
        <w:rPr>
          <w:sz w:val="22"/>
          <w:szCs w:val="22"/>
        </w:rPr>
      </w:pPr>
      <w:r w:rsidRPr="00FA3C14">
        <w:rPr>
          <w:sz w:val="22"/>
          <w:szCs w:val="22"/>
        </w:rPr>
        <w:t>Prekės turės būti pristatomos ne vėliau kaip per 72 (septyniasdešimt dvi) valandas darbo dienomis nuo Užsakymo pateikimo dienos arba rašytinės Sutarties sudarymo dienos. Atnaujinto varžymosi metu Pirkėjas turės teisę nustatyti ir trumpesnį Prekių pristatymo terminą nei 72 (septyniasdešimt dvi) valandas darbo dienomis.</w:t>
      </w:r>
    </w:p>
    <w:p w14:paraId="49D8C8E5" w14:textId="77777777" w:rsidR="00FA3C14" w:rsidRPr="00FA3C14" w:rsidRDefault="00FA3C14" w:rsidP="00FA3C14">
      <w:pPr>
        <w:pStyle w:val="Sraopastraipa"/>
        <w:numPr>
          <w:ilvl w:val="1"/>
          <w:numId w:val="16"/>
        </w:numPr>
        <w:tabs>
          <w:tab w:val="left" w:pos="0"/>
          <w:tab w:val="left" w:pos="360"/>
          <w:tab w:val="left" w:pos="567"/>
        </w:tabs>
        <w:spacing w:line="240" w:lineRule="auto"/>
        <w:ind w:left="0" w:right="0" w:firstLine="0"/>
        <w:rPr>
          <w:sz w:val="22"/>
          <w:szCs w:val="22"/>
        </w:rPr>
      </w:pPr>
      <w:r w:rsidRPr="00FA3C14">
        <w:rPr>
          <w:sz w:val="22"/>
          <w:szCs w:val="22"/>
        </w:rPr>
        <w:t>Atskirais atvejais, kai užsakomos Prekės yra retai naudojamos ir/ar Tiekėjas gali neturėti Prekių sandėlyje ar Prekių pardavimo vietoje, Prekių pristatymo terminas gali būti ir ilgesnis nei nurodytas 6.4. punkte. Tokiais atvejais Prekių pristatymo terminas nustatomas atnaujinto varžymosi metu.</w:t>
      </w:r>
    </w:p>
    <w:p w14:paraId="1C9FCFF6" w14:textId="77777777" w:rsidR="00FA3C14" w:rsidRPr="00FA3C14" w:rsidRDefault="00FA3C14" w:rsidP="00FA3C14">
      <w:pPr>
        <w:pStyle w:val="Sraopastraipa"/>
        <w:numPr>
          <w:ilvl w:val="1"/>
          <w:numId w:val="16"/>
        </w:numPr>
        <w:tabs>
          <w:tab w:val="left" w:pos="0"/>
          <w:tab w:val="left" w:pos="360"/>
          <w:tab w:val="left" w:pos="567"/>
        </w:tabs>
        <w:spacing w:line="240" w:lineRule="auto"/>
        <w:ind w:left="0" w:right="0" w:firstLine="0"/>
        <w:rPr>
          <w:sz w:val="22"/>
          <w:szCs w:val="22"/>
        </w:rPr>
      </w:pPr>
      <w:r w:rsidRPr="00FA3C14">
        <w:rPr>
          <w:sz w:val="22"/>
          <w:szCs w:val="22"/>
        </w:rPr>
        <w:t xml:space="preserve">Užsakymus Pirkėjas teiks Tiekėjui priemonėmis, nurodytomis Techninės specifikacijos 1.8 punkte. </w:t>
      </w:r>
    </w:p>
    <w:p w14:paraId="39F9D0E2" w14:textId="77777777" w:rsidR="00FA3C14" w:rsidRPr="00FA3C14" w:rsidRDefault="00FA3C14" w:rsidP="00FA3C14">
      <w:pPr>
        <w:pStyle w:val="Sraopastraipa"/>
        <w:numPr>
          <w:ilvl w:val="1"/>
          <w:numId w:val="16"/>
        </w:numPr>
        <w:tabs>
          <w:tab w:val="left" w:pos="426"/>
        </w:tabs>
        <w:spacing w:line="240" w:lineRule="auto"/>
        <w:ind w:left="0" w:right="0" w:firstLine="0"/>
        <w:rPr>
          <w:rStyle w:val="FontStyle12"/>
          <w:rFonts w:ascii="Times New Roman" w:hAnsi="Times New Roman" w:cs="Times New Roman"/>
          <w:sz w:val="22"/>
          <w:szCs w:val="22"/>
        </w:rPr>
      </w:pPr>
      <w:r w:rsidRPr="00FA3C14">
        <w:rPr>
          <w:rStyle w:val="FontStyle12"/>
          <w:rFonts w:ascii="Times New Roman" w:hAnsi="Times New Roman" w:cs="Times New Roman"/>
          <w:sz w:val="22"/>
          <w:szCs w:val="22"/>
        </w:rPr>
        <w:t xml:space="preserve">Tiekėjas negalės nepagrįstai Pirkėjui taikyti neapmokėtos Prekių sumos limito bei kitų Prekių išdavimo apribojimų. </w:t>
      </w:r>
      <w:bookmarkStart w:id="19" w:name="_Hlk21603033"/>
      <w:r w:rsidRPr="00FA3C14">
        <w:rPr>
          <w:rStyle w:val="FontStyle12"/>
          <w:rFonts w:ascii="Times New Roman" w:hAnsi="Times New Roman" w:cs="Times New Roman"/>
          <w:sz w:val="22"/>
          <w:szCs w:val="22"/>
        </w:rPr>
        <w:t xml:space="preserve">Tiekėjui nepagrįstai stabdant Prekių išdavimą ar pristatymą, Tiekėjas privalės sumokėti Pirkėjui Preliminariojoje sutartyje ar Sutartyje nustatytus delspinigius. </w:t>
      </w:r>
      <w:bookmarkEnd w:id="19"/>
    </w:p>
    <w:p w14:paraId="3FCF30A3" w14:textId="77777777" w:rsidR="00FA3C14" w:rsidRPr="00FA3C14" w:rsidRDefault="00FA3C14" w:rsidP="00FA3C14">
      <w:pPr>
        <w:pStyle w:val="Sraopastraipa"/>
        <w:numPr>
          <w:ilvl w:val="1"/>
          <w:numId w:val="16"/>
        </w:numPr>
        <w:tabs>
          <w:tab w:val="left" w:pos="426"/>
        </w:tabs>
        <w:spacing w:line="240" w:lineRule="auto"/>
        <w:ind w:left="0" w:right="0" w:firstLine="0"/>
        <w:rPr>
          <w:sz w:val="22"/>
          <w:szCs w:val="22"/>
        </w:rPr>
      </w:pPr>
      <w:r w:rsidRPr="00FA3C14">
        <w:rPr>
          <w:sz w:val="22"/>
          <w:szCs w:val="22"/>
        </w:rPr>
        <w:t>Pirkėjas pasilieka teisę pasirašyti konsignacijos sutartį su Preliminariąsias sutartis pasirašiusiais Tiekėjais, kurios sąlygos ir vykdymas nepažeistų Preliminariosios sutarties sąlygų.</w:t>
      </w:r>
    </w:p>
    <w:p w14:paraId="0A89C272" w14:textId="77777777" w:rsidR="00FA3C14" w:rsidRPr="00FA3C14" w:rsidRDefault="00FA3C14" w:rsidP="00FA3C14">
      <w:pPr>
        <w:pStyle w:val="Sraopastraipa"/>
        <w:tabs>
          <w:tab w:val="left" w:pos="426"/>
        </w:tabs>
        <w:ind w:left="0" w:firstLine="0"/>
        <w:rPr>
          <w:sz w:val="22"/>
          <w:szCs w:val="22"/>
        </w:rPr>
      </w:pPr>
      <w:bookmarkStart w:id="20" w:name="_Hlk21603199"/>
    </w:p>
    <w:bookmarkEnd w:id="20"/>
    <w:p w14:paraId="61F55219" w14:textId="77777777" w:rsidR="00FA3C14" w:rsidRPr="00FA3C14" w:rsidRDefault="00FA3C14" w:rsidP="00FA3C14">
      <w:pPr>
        <w:pStyle w:val="Sraopastraipa"/>
        <w:numPr>
          <w:ilvl w:val="0"/>
          <w:numId w:val="16"/>
        </w:numPr>
        <w:pBdr>
          <w:top w:val="single" w:sz="4" w:space="1" w:color="auto"/>
          <w:bottom w:val="single" w:sz="4" w:space="1" w:color="auto"/>
        </w:pBdr>
        <w:tabs>
          <w:tab w:val="left" w:pos="360"/>
        </w:tabs>
        <w:spacing w:before="60" w:after="60" w:line="240" w:lineRule="auto"/>
        <w:ind w:right="0" w:hanging="720"/>
        <w:rPr>
          <w:rStyle w:val="Laukeliai"/>
          <w:rFonts w:ascii="Times New Roman" w:hAnsi="Times New Roman"/>
          <w:b/>
          <w:sz w:val="22"/>
          <w:szCs w:val="22"/>
        </w:rPr>
      </w:pPr>
      <w:r w:rsidRPr="00FA3C14">
        <w:rPr>
          <w:rStyle w:val="Laukeliai"/>
          <w:rFonts w:ascii="Times New Roman" w:hAnsi="Times New Roman"/>
          <w:b/>
          <w:sz w:val="22"/>
          <w:szCs w:val="22"/>
        </w:rPr>
        <w:t>KARTU SU PRISTATOMOMIS PREKĖMIS PATEIKIAMI DOKUMENTAI</w:t>
      </w:r>
    </w:p>
    <w:p w14:paraId="1B5B7C40" w14:textId="77777777" w:rsidR="00FA3C14" w:rsidRPr="00FA3C14" w:rsidRDefault="00FA3C14" w:rsidP="00FA3C14">
      <w:pPr>
        <w:pStyle w:val="Sraopastraipa"/>
        <w:numPr>
          <w:ilvl w:val="0"/>
          <w:numId w:val="15"/>
        </w:numPr>
        <w:tabs>
          <w:tab w:val="left" w:pos="567"/>
        </w:tabs>
        <w:spacing w:before="60" w:after="60" w:line="240" w:lineRule="auto"/>
        <w:ind w:right="0"/>
        <w:contextualSpacing w:val="0"/>
        <w:rPr>
          <w:rStyle w:val="Laukeliai"/>
          <w:rFonts w:ascii="Times New Roman" w:hAnsi="Times New Roman"/>
          <w:vanish/>
          <w:color w:val="FF0000"/>
          <w:sz w:val="22"/>
          <w:szCs w:val="22"/>
        </w:rPr>
      </w:pPr>
    </w:p>
    <w:p w14:paraId="1FBA5DB2" w14:textId="77777777" w:rsidR="00FA3C14" w:rsidRPr="00FA3C14" w:rsidRDefault="00FA3C14" w:rsidP="00FA3C14">
      <w:pPr>
        <w:pStyle w:val="Sraopastraipa"/>
        <w:numPr>
          <w:ilvl w:val="1"/>
          <w:numId w:val="16"/>
        </w:numPr>
        <w:tabs>
          <w:tab w:val="left" w:pos="0"/>
          <w:tab w:val="left" w:pos="567"/>
          <w:tab w:val="left" w:pos="851"/>
        </w:tabs>
        <w:spacing w:before="60" w:after="60" w:line="240" w:lineRule="auto"/>
        <w:ind w:right="0" w:hanging="720"/>
        <w:rPr>
          <w:rStyle w:val="Laukeliai"/>
          <w:rFonts w:ascii="Times New Roman" w:hAnsi="Times New Roman"/>
          <w:sz w:val="22"/>
          <w:szCs w:val="22"/>
        </w:rPr>
      </w:pPr>
      <w:r w:rsidRPr="00FA3C14">
        <w:rPr>
          <w:rStyle w:val="Laukeliai"/>
          <w:rFonts w:ascii="Times New Roman" w:hAnsi="Times New Roman"/>
          <w:sz w:val="22"/>
          <w:szCs w:val="22"/>
        </w:rPr>
        <w:t>Pirkėjui pareikalavus, kartu su Prekėmis turi būti pateikiama visa Prekių gamintojo pridedama (komplektuojama) dokumentacija.</w:t>
      </w:r>
      <w:r w:rsidRPr="00FA3C14">
        <w:rPr>
          <w:sz w:val="22"/>
          <w:szCs w:val="22"/>
        </w:rPr>
        <w:t xml:space="preserve"> </w:t>
      </w:r>
    </w:p>
    <w:p w14:paraId="4BA94337" w14:textId="77777777" w:rsidR="00FA3C14" w:rsidRPr="00FA3C14" w:rsidRDefault="00FA3C14" w:rsidP="00FA3C14">
      <w:pPr>
        <w:pStyle w:val="Sraopastraipa"/>
        <w:numPr>
          <w:ilvl w:val="1"/>
          <w:numId w:val="16"/>
        </w:numPr>
        <w:tabs>
          <w:tab w:val="left" w:pos="0"/>
          <w:tab w:val="left" w:pos="567"/>
          <w:tab w:val="left" w:pos="851"/>
        </w:tabs>
        <w:spacing w:before="60" w:after="60" w:line="240" w:lineRule="auto"/>
        <w:ind w:left="0" w:right="0" w:firstLine="0"/>
        <w:rPr>
          <w:sz w:val="22"/>
          <w:szCs w:val="22"/>
        </w:rPr>
      </w:pPr>
      <w:r w:rsidRPr="00FA3C14">
        <w:rPr>
          <w:sz w:val="22"/>
          <w:szCs w:val="22"/>
        </w:rPr>
        <w:t xml:space="preserve">Dokumentai teikiami Pirkėjui lietuvių kalba, jeigu raštu nesutarta kitaip. </w:t>
      </w:r>
    </w:p>
    <w:p w14:paraId="14845027" w14:textId="77777777" w:rsidR="00222B5F" w:rsidRPr="00FA3C14" w:rsidRDefault="00222B5F" w:rsidP="00271B28">
      <w:pPr>
        <w:tabs>
          <w:tab w:val="left" w:pos="8137"/>
        </w:tabs>
        <w:jc w:val="center"/>
        <w:rPr>
          <w:b/>
          <w:bCs/>
          <w:sz w:val="22"/>
          <w:szCs w:val="22"/>
        </w:rPr>
      </w:pPr>
    </w:p>
    <w:p w14:paraId="4E66DE49" w14:textId="77777777" w:rsidR="008338F0" w:rsidRPr="00C177C4" w:rsidRDefault="008338F0" w:rsidP="008338F0">
      <w:pPr>
        <w:ind w:right="567"/>
        <w:rPr>
          <w:rFonts w:eastAsia="Calibri"/>
          <w:sz w:val="22"/>
          <w:szCs w:val="22"/>
          <w:lang w:eastAsia="en-US"/>
        </w:rPr>
      </w:pPr>
    </w:p>
    <w:p w14:paraId="57955C99" w14:textId="77777777" w:rsidR="000C57B7" w:rsidRDefault="000C57B7" w:rsidP="000C57B7">
      <w:pPr>
        <w:ind w:right="567"/>
        <w:rPr>
          <w:rFonts w:eastAsia="Calibri"/>
          <w:sz w:val="22"/>
          <w:szCs w:val="22"/>
          <w:lang w:eastAsia="en-US"/>
        </w:rPr>
      </w:pPr>
      <w:r w:rsidRPr="006E6B05">
        <w:rPr>
          <w:rFonts w:eastAsia="Calibri"/>
          <w:sz w:val="22"/>
          <w:szCs w:val="22"/>
          <w:u w:val="single"/>
          <w:lang w:eastAsia="en-US"/>
        </w:rPr>
        <w:t>Technikos ir turto departamento</w:t>
      </w:r>
      <w:r w:rsidRPr="008338F0">
        <w:rPr>
          <w:rFonts w:eastAsia="Calibri"/>
          <w:sz w:val="22"/>
          <w:szCs w:val="22"/>
          <w:u w:val="single"/>
          <w:lang w:eastAsia="en-US"/>
        </w:rPr>
        <w:t xml:space="preserve"> direktorius</w:t>
      </w:r>
      <w:r>
        <w:rPr>
          <w:rFonts w:eastAsia="Calibri"/>
          <w:sz w:val="22"/>
          <w:szCs w:val="22"/>
          <w:lang w:eastAsia="en-US"/>
        </w:rPr>
        <w:t xml:space="preserve">  </w:t>
      </w:r>
      <w:r w:rsidRPr="00C177C4">
        <w:rPr>
          <w:rFonts w:eastAsia="Calibri"/>
          <w:sz w:val="22"/>
          <w:szCs w:val="22"/>
          <w:lang w:eastAsia="en-US"/>
        </w:rPr>
        <w:t xml:space="preserve">    ____________                 __</w:t>
      </w:r>
      <w:r>
        <w:rPr>
          <w:rFonts w:eastAsia="Calibri"/>
          <w:sz w:val="22"/>
          <w:szCs w:val="22"/>
          <w:u w:val="single"/>
          <w:lang w:eastAsia="en-US"/>
        </w:rPr>
        <w:t>Artūras Aliulis</w:t>
      </w:r>
      <w:r w:rsidRPr="00C177C4">
        <w:rPr>
          <w:rFonts w:eastAsia="Calibri"/>
          <w:sz w:val="22"/>
          <w:szCs w:val="22"/>
          <w:lang w:eastAsia="en-US"/>
        </w:rPr>
        <w:t xml:space="preserve">__ </w:t>
      </w:r>
    </w:p>
    <w:p w14:paraId="180E2C61"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w:t>
      </w:r>
      <w:r>
        <w:rPr>
          <w:rFonts w:eastAsia="Calibri"/>
          <w:sz w:val="22"/>
          <w:szCs w:val="22"/>
          <w:lang w:eastAsia="en-US"/>
        </w:rPr>
        <w:t>Pirkėjo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 xml:space="preserve"> (parašas, data)                       (vardas, pavardė)</w:t>
      </w:r>
    </w:p>
    <w:p w14:paraId="72C9540F" w14:textId="77777777" w:rsidR="000C57B7" w:rsidRPr="00C177C4" w:rsidRDefault="000C57B7" w:rsidP="000C57B7">
      <w:pPr>
        <w:ind w:right="567"/>
        <w:rPr>
          <w:rFonts w:eastAsia="Calibri"/>
          <w:sz w:val="22"/>
          <w:szCs w:val="22"/>
          <w:lang w:eastAsia="en-US"/>
        </w:rPr>
      </w:pPr>
    </w:p>
    <w:p w14:paraId="30AAC6F3"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Pr>
          <w:rFonts w:eastAsia="Calibri"/>
          <w:sz w:val="22"/>
          <w:szCs w:val="22"/>
          <w:lang w:eastAsia="en-US"/>
        </w:rPr>
        <w:t>___</w:t>
      </w:r>
      <w:r w:rsidRPr="00C177C4">
        <w:rPr>
          <w:rFonts w:eastAsia="Calibri"/>
          <w:sz w:val="22"/>
          <w:szCs w:val="22"/>
          <w:lang w:eastAsia="en-US"/>
        </w:rPr>
        <w:t>____                              ____________                 _</w:t>
      </w:r>
      <w:r w:rsidRPr="008338F0">
        <w:rPr>
          <w:rFonts w:eastAsia="Calibri"/>
          <w:sz w:val="22"/>
          <w:szCs w:val="22"/>
          <w:u w:val="single"/>
          <w:lang w:eastAsia="en-US"/>
        </w:rPr>
        <w:t>Petras Simonaitis</w:t>
      </w:r>
      <w:r w:rsidRPr="00C177C4">
        <w:rPr>
          <w:rFonts w:eastAsia="Calibri"/>
          <w:sz w:val="22"/>
          <w:szCs w:val="22"/>
          <w:lang w:eastAsia="en-US"/>
        </w:rPr>
        <w:t>____</w:t>
      </w:r>
    </w:p>
    <w:p w14:paraId="229F29BA"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4F10890E"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 xml:space="preserve">                                    A.V.</w:t>
      </w:r>
    </w:p>
    <w:p w14:paraId="4866B8AD"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______</w:t>
      </w:r>
      <w:r w:rsidRPr="008338F0">
        <w:rPr>
          <w:rFonts w:eastAsia="Calibri"/>
          <w:sz w:val="22"/>
          <w:szCs w:val="22"/>
          <w:u w:val="single"/>
          <w:lang w:eastAsia="en-US"/>
        </w:rPr>
        <w:t>Direktorius</w:t>
      </w:r>
      <w:r w:rsidRPr="00C177C4">
        <w:rPr>
          <w:rFonts w:eastAsia="Calibri"/>
          <w:sz w:val="22"/>
          <w:szCs w:val="22"/>
          <w:lang w:eastAsia="en-US"/>
        </w:rPr>
        <w:t>_______                              ____________                 __</w:t>
      </w:r>
      <w:r w:rsidRPr="008338F0">
        <w:rPr>
          <w:rFonts w:eastAsia="Calibri"/>
          <w:sz w:val="22"/>
          <w:szCs w:val="22"/>
          <w:u w:val="single"/>
          <w:lang w:eastAsia="en-US"/>
        </w:rPr>
        <w:t xml:space="preserve">Antonas </w:t>
      </w:r>
      <w:proofErr w:type="spellStart"/>
      <w:r w:rsidRPr="008338F0">
        <w:rPr>
          <w:rFonts w:eastAsia="Calibri"/>
          <w:sz w:val="22"/>
          <w:szCs w:val="22"/>
          <w:u w:val="single"/>
          <w:lang w:eastAsia="en-US"/>
        </w:rPr>
        <w:t>Čeponas</w:t>
      </w:r>
      <w:proofErr w:type="spellEnd"/>
      <w:r w:rsidRPr="00C177C4">
        <w:rPr>
          <w:rFonts w:eastAsia="Calibri"/>
          <w:sz w:val="22"/>
          <w:szCs w:val="22"/>
          <w:lang w:eastAsia="en-US"/>
        </w:rPr>
        <w:t>___</w:t>
      </w:r>
    </w:p>
    <w:p w14:paraId="27C78F7A"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2DD811DD"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 xml:space="preserve">                                    A.V.</w:t>
      </w:r>
    </w:p>
    <w:p w14:paraId="55321D41" w14:textId="77777777" w:rsidR="000C57B7" w:rsidRPr="00C177C4" w:rsidRDefault="000C57B7" w:rsidP="000C57B7">
      <w:pPr>
        <w:ind w:right="567"/>
        <w:rPr>
          <w:rFonts w:eastAsia="Calibri"/>
          <w:sz w:val="22"/>
          <w:szCs w:val="22"/>
          <w:lang w:eastAsia="en-US"/>
        </w:rPr>
      </w:pPr>
    </w:p>
    <w:p w14:paraId="7E993BDF"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_____</w:t>
      </w:r>
      <w:r w:rsidRPr="008338F0">
        <w:rPr>
          <w:rFonts w:eastAsia="Calibri"/>
          <w:sz w:val="22"/>
          <w:szCs w:val="22"/>
          <w:u w:val="single"/>
          <w:lang w:eastAsia="en-US"/>
        </w:rPr>
        <w:t>Direktorius</w:t>
      </w:r>
      <w:r w:rsidRPr="00C177C4">
        <w:rPr>
          <w:rFonts w:eastAsia="Calibri"/>
          <w:sz w:val="22"/>
          <w:szCs w:val="22"/>
          <w:lang w:eastAsia="en-US"/>
        </w:rPr>
        <w:t>_______                              ____________                 ___</w:t>
      </w:r>
      <w:r w:rsidRPr="008338F0">
        <w:rPr>
          <w:rFonts w:eastAsia="Calibri"/>
          <w:sz w:val="22"/>
          <w:szCs w:val="22"/>
          <w:u w:val="single"/>
          <w:lang w:eastAsia="en-US"/>
        </w:rPr>
        <w:t xml:space="preserve">Tomas </w:t>
      </w:r>
      <w:proofErr w:type="spellStart"/>
      <w:r w:rsidRPr="008338F0">
        <w:rPr>
          <w:rFonts w:eastAsia="Calibri"/>
          <w:sz w:val="22"/>
          <w:szCs w:val="22"/>
          <w:u w:val="single"/>
          <w:lang w:eastAsia="en-US"/>
        </w:rPr>
        <w:t>Kandzežauskas</w:t>
      </w:r>
      <w:proofErr w:type="spellEnd"/>
      <w:r w:rsidRPr="00C177C4">
        <w:rPr>
          <w:rFonts w:eastAsia="Calibri"/>
          <w:sz w:val="22"/>
          <w:szCs w:val="22"/>
          <w:lang w:eastAsia="en-US"/>
        </w:rPr>
        <w:t>___</w:t>
      </w:r>
    </w:p>
    <w:p w14:paraId="579AE47A" w14:textId="77777777" w:rsidR="000C57B7" w:rsidRPr="00C177C4" w:rsidRDefault="000C57B7" w:rsidP="000C57B7">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6C3C0FEF" w14:textId="77777777" w:rsidR="000C57B7" w:rsidRPr="0002234D" w:rsidRDefault="000C57B7" w:rsidP="000C57B7">
      <w:pPr>
        <w:ind w:right="567"/>
        <w:rPr>
          <w:sz w:val="22"/>
          <w:szCs w:val="22"/>
        </w:rPr>
      </w:pPr>
      <w:r w:rsidRPr="00C177C4">
        <w:rPr>
          <w:rFonts w:eastAsia="Calibri"/>
          <w:sz w:val="22"/>
          <w:szCs w:val="22"/>
          <w:lang w:eastAsia="en-US"/>
        </w:rPr>
        <w:t xml:space="preserve">                                    A.V.</w:t>
      </w:r>
    </w:p>
    <w:p w14:paraId="5C1BA33C" w14:textId="573C2814" w:rsidR="006D659C" w:rsidRPr="00271B28" w:rsidRDefault="000C57B7" w:rsidP="000C57B7">
      <w:pPr>
        <w:jc w:val="center"/>
        <w:rPr>
          <w:b/>
          <w:sz w:val="22"/>
          <w:szCs w:val="22"/>
        </w:rPr>
      </w:pPr>
      <w:r>
        <w:rPr>
          <w:b/>
          <w:sz w:val="22"/>
          <w:szCs w:val="22"/>
        </w:rPr>
        <w:t xml:space="preserve">                                                                                                           </w:t>
      </w:r>
      <w:r w:rsidR="006D659C" w:rsidRPr="00271B28">
        <w:rPr>
          <w:b/>
          <w:sz w:val="22"/>
          <w:szCs w:val="22"/>
        </w:rPr>
        <w:br w:type="page"/>
      </w: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77777777" w:rsidR="006D659C" w:rsidRPr="00426449" w:rsidRDefault="006D659C" w:rsidP="006D659C">
      <w:pPr>
        <w:pStyle w:val="Pagrindiniotekstotrauka"/>
        <w:spacing w:after="0" w:line="240" w:lineRule="auto"/>
        <w:jc w:val="center"/>
        <w:rPr>
          <w:b/>
          <w:sz w:val="22"/>
          <w:szCs w:val="22"/>
        </w:rPr>
      </w:pPr>
      <w:r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AB524F"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49C4E01E" w14:textId="5E304B2D" w:rsidR="006C1E1B" w:rsidRDefault="006C1E1B" w:rsidP="00BA0EE5">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sudarė šią Prekių nuomos sutartį (toliau –</w:t>
      </w:r>
      <w:r w:rsidRPr="00B46151">
        <w:rPr>
          <w:b/>
          <w:bCs/>
          <w:sz w:val="22"/>
          <w:szCs w:val="22"/>
        </w:rPr>
        <w:t>Sutartis</w:t>
      </w:r>
      <w:r w:rsidRPr="00B46151">
        <w:rPr>
          <w:sz w:val="22"/>
          <w:szCs w:val="22"/>
        </w:rPr>
        <w:t>):</w:t>
      </w:r>
    </w:p>
    <w:p w14:paraId="7DC0F335" w14:textId="77777777" w:rsidR="00BA0EE5" w:rsidRDefault="00BA0EE5" w:rsidP="006C1E1B">
      <w:pPr>
        <w:tabs>
          <w:tab w:val="left" w:pos="270"/>
        </w:tabs>
        <w:ind w:left="0" w:right="0" w:firstLine="0"/>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53CFB050"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kurių techniniai parametrai, pavadinimai, kiekiai, įkainiai ir kita būtina informacija nurodyti Sutarties Priede Nr. 2.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teikimo,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306D4FF1" w14:textId="77777777" w:rsidR="00A13122" w:rsidRPr="00F10ACC" w:rsidRDefault="00A13122" w:rsidP="00A13122">
      <w:pPr>
        <w:numPr>
          <w:ilvl w:val="1"/>
          <w:numId w:val="1"/>
        </w:numPr>
        <w:tabs>
          <w:tab w:val="left" w:pos="993"/>
          <w:tab w:val="left" w:pos="1134"/>
        </w:tabs>
        <w:spacing w:line="240" w:lineRule="auto"/>
        <w:ind w:left="567" w:right="0" w:hanging="567"/>
        <w:rPr>
          <w:sz w:val="22"/>
          <w:szCs w:val="22"/>
        </w:rPr>
      </w:pPr>
      <w:r w:rsidRPr="00F10ACC">
        <w:rPr>
          <w:sz w:val="22"/>
          <w:szCs w:val="22"/>
        </w:rPr>
        <w:t xml:space="preserve">Sutarties vertė be PVM yra  </w:t>
      </w:r>
      <w:sdt>
        <w:sdtPr>
          <w:rPr>
            <w:rStyle w:val="1TEKSTAS"/>
            <w:sz w:val="22"/>
            <w:szCs w:val="22"/>
          </w:rPr>
          <w:alias w:val="vertė skaičiais"/>
          <w:tag w:val="vertė skaičiais"/>
          <w:id w:val="1600988766"/>
          <w:placeholder>
            <w:docPart w:val="DCCDF40AD3A54C9980853B5BEC51EB68"/>
          </w:placeholder>
        </w:sdtPr>
        <w:sdtEndPr>
          <w:rPr>
            <w:rStyle w:val="Numatytasispastraiposriftas"/>
          </w:rPr>
        </w:sdtEndPr>
        <w:sdtContent>
          <w:r w:rsidRPr="00F10ACC">
            <w:rPr>
              <w:rStyle w:val="1TEKSTAS"/>
              <w:sz w:val="22"/>
              <w:szCs w:val="22"/>
              <w:highlight w:val="lightGray"/>
            </w:rPr>
            <w:t>vertė skaičiais</w:t>
          </w:r>
        </w:sdtContent>
      </w:sdt>
      <w:r w:rsidRPr="00F10ACC">
        <w:rPr>
          <w:sz w:val="22"/>
          <w:szCs w:val="22"/>
        </w:rPr>
        <w:t xml:space="preserve"> EUR (</w:t>
      </w:r>
      <w:sdt>
        <w:sdtPr>
          <w:rPr>
            <w:sz w:val="22"/>
            <w:szCs w:val="22"/>
          </w:rPr>
          <w:alias w:val="vertė žodžiais"/>
          <w:tag w:val="vertė žodžiais"/>
          <w:id w:val="959534888"/>
          <w:placeholder>
            <w:docPart w:val="CD23FCB04563417BBFEC3A7D0E787560"/>
          </w:placeholder>
        </w:sdtPr>
        <w:sdtEndPr/>
        <w:sdtContent>
          <w:r w:rsidRPr="00F10ACC">
            <w:rPr>
              <w:sz w:val="22"/>
              <w:szCs w:val="22"/>
              <w:highlight w:val="lightGray"/>
            </w:rPr>
            <w:t>vertė žodžiais</w:t>
          </w:r>
        </w:sdtContent>
      </w:sdt>
      <w:r w:rsidRPr="00F10ACC">
        <w:rPr>
          <w:sz w:val="22"/>
          <w:szCs w:val="22"/>
        </w:rPr>
        <w:t xml:space="preserve">). 21% (dvidešimt vieno procento) PVM sudaro </w:t>
      </w:r>
      <w:sdt>
        <w:sdtPr>
          <w:rPr>
            <w:rStyle w:val="1TEKSTAS"/>
            <w:sz w:val="22"/>
            <w:szCs w:val="22"/>
          </w:rPr>
          <w:alias w:val="vertė skaičiais"/>
          <w:tag w:val="vertė skaičiais"/>
          <w:id w:val="-518313173"/>
          <w:placeholder>
            <w:docPart w:val="1B6B0A801C174E7D8A0E1099B1A53B94"/>
          </w:placeholder>
        </w:sdtPr>
        <w:sdtEndPr>
          <w:rPr>
            <w:rStyle w:val="Numatytasispastraiposriftas"/>
          </w:rPr>
        </w:sdtEndPr>
        <w:sdtContent>
          <w:r w:rsidRPr="00F10ACC">
            <w:rPr>
              <w:rStyle w:val="1TEKSTAS"/>
              <w:sz w:val="22"/>
              <w:szCs w:val="22"/>
              <w:highlight w:val="lightGray"/>
            </w:rPr>
            <w:t>PVM vertė skaičiais</w:t>
          </w:r>
        </w:sdtContent>
      </w:sdt>
      <w:r w:rsidRPr="00F10ACC">
        <w:rPr>
          <w:sz w:val="22"/>
          <w:szCs w:val="22"/>
        </w:rPr>
        <w:t xml:space="preserve"> EUR (</w:t>
      </w:r>
      <w:sdt>
        <w:sdtPr>
          <w:rPr>
            <w:sz w:val="22"/>
            <w:szCs w:val="22"/>
          </w:rPr>
          <w:alias w:val="vertė žodžiais"/>
          <w:tag w:val="vertė žodžiais"/>
          <w:id w:val="1899174155"/>
          <w:placeholder>
            <w:docPart w:val="0F3A050EBF204118A5617B0734F450A7"/>
          </w:placeholder>
        </w:sdtPr>
        <w:sdtEndPr/>
        <w:sdtContent>
          <w:r w:rsidRPr="00F10ACC">
            <w:rPr>
              <w:sz w:val="22"/>
              <w:szCs w:val="22"/>
              <w:highlight w:val="lightGray"/>
            </w:rPr>
            <w:t>vertė žodžiais</w:t>
          </w:r>
        </w:sdtContent>
      </w:sdt>
      <w:r w:rsidRPr="00F10ACC">
        <w:rPr>
          <w:sz w:val="22"/>
          <w:szCs w:val="22"/>
        </w:rPr>
        <w:t>). Sutarties vertė su PVM –</w:t>
      </w:r>
      <w:r w:rsidRPr="00F10ACC">
        <w:rPr>
          <w:rStyle w:val="1TEKSTAS"/>
          <w:sz w:val="22"/>
          <w:szCs w:val="22"/>
        </w:rPr>
        <w:t xml:space="preserve"> </w:t>
      </w:r>
      <w:sdt>
        <w:sdtPr>
          <w:rPr>
            <w:rStyle w:val="1TEKSTAS"/>
            <w:sz w:val="22"/>
            <w:szCs w:val="22"/>
          </w:rPr>
          <w:alias w:val="vertė skaičiais"/>
          <w:tag w:val="vertė skaičiais"/>
          <w:id w:val="412513879"/>
          <w:placeholder>
            <w:docPart w:val="B8FF65D594E04A92AF1EC90A17F92BAF"/>
          </w:placeholder>
        </w:sdtPr>
        <w:sdtEndPr>
          <w:rPr>
            <w:rStyle w:val="Numatytasispastraiposriftas"/>
          </w:rPr>
        </w:sdtEndPr>
        <w:sdtContent>
          <w:r w:rsidRPr="00F10ACC">
            <w:rPr>
              <w:rStyle w:val="1TEKSTAS"/>
              <w:sz w:val="22"/>
              <w:szCs w:val="22"/>
              <w:highlight w:val="lightGray"/>
            </w:rPr>
            <w:t>vertė skaičiais</w:t>
          </w:r>
        </w:sdtContent>
      </w:sdt>
      <w:r w:rsidRPr="00F10ACC">
        <w:rPr>
          <w:sz w:val="22"/>
          <w:szCs w:val="22"/>
        </w:rPr>
        <w:t xml:space="preserve"> EUR (</w:t>
      </w:r>
      <w:sdt>
        <w:sdtPr>
          <w:rPr>
            <w:sz w:val="22"/>
            <w:szCs w:val="22"/>
          </w:rPr>
          <w:alias w:val="vertė žodžiais"/>
          <w:tag w:val="vertė žodžiais"/>
          <w:id w:val="833425057"/>
          <w:placeholder>
            <w:docPart w:val="2F83F960A2234BBA9DF8FB63990EAC5C"/>
          </w:placeholder>
        </w:sdtPr>
        <w:sdtEndPr/>
        <w:sdtContent>
          <w:r w:rsidRPr="00F10ACC">
            <w:rPr>
              <w:sz w:val="22"/>
              <w:szCs w:val="22"/>
              <w:highlight w:val="lightGray"/>
            </w:rPr>
            <w:t>vertė žodžiais</w:t>
          </w:r>
        </w:sdtContent>
      </w:sdt>
      <w:r w:rsidRPr="00F10ACC">
        <w:rPr>
          <w:sz w:val="22"/>
          <w:szCs w:val="22"/>
        </w:rPr>
        <w:t xml:space="preserve">). </w:t>
      </w:r>
    </w:p>
    <w:p w14:paraId="169B9796" w14:textId="6D539608" w:rsidR="006D659C" w:rsidRPr="00956075" w:rsidRDefault="00A13122" w:rsidP="008D266B">
      <w:pPr>
        <w:numPr>
          <w:ilvl w:val="1"/>
          <w:numId w:val="1"/>
        </w:numPr>
        <w:tabs>
          <w:tab w:val="left" w:pos="709"/>
          <w:tab w:val="left" w:pos="1080"/>
        </w:tabs>
        <w:ind w:left="567" w:hanging="567"/>
        <w:rPr>
          <w:sz w:val="22"/>
          <w:szCs w:val="22"/>
        </w:rPr>
      </w:pPr>
      <w:r w:rsidRPr="00A13122">
        <w:rPr>
          <w:sz w:val="22"/>
          <w:szCs w:val="22"/>
        </w:rPr>
        <w:t>Bendra Sutarties kaina negali viršyti bendros Preliminariosios sutarties kainos. Pagal Sutartį tiekiamų Prekių įkainiai nustatyti Sutarties Priede Nr. 2, kurie Sutarties galiojimo metu nekeičiami, išskyrus atvejus, jei įkainiai yra mažinami. Pagal Sutartį tiekiamų Prekių įkainiai negali viršyti Pirkimo procedūrų metu Tiekėjo pateiktame Pasiūlyme numatytų maksimalių įkainių</w:t>
      </w:r>
      <w:r w:rsidR="006D659C" w:rsidRPr="00956075">
        <w:rPr>
          <w:sz w:val="22"/>
          <w:szCs w:val="22"/>
        </w:rPr>
        <w:t xml:space="preserve">.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1E673B0F" w:rsidR="006D659C" w:rsidRPr="00BA0EE5"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BA0EE5">
        <w:rPr>
          <w:sz w:val="22"/>
          <w:szCs w:val="22"/>
        </w:rPr>
        <w:t>nuomos kainą</w:t>
      </w:r>
      <w:r w:rsidR="00BA0EE5" w:rsidRPr="004946ED">
        <w:rPr>
          <w:sz w:val="22"/>
          <w:szCs w:val="22"/>
        </w:rPr>
        <w:t xml:space="preserve"> yra įskaičiavęs visas su Prekių </w:t>
      </w:r>
      <w:r w:rsidR="00BA0EE5">
        <w:rPr>
          <w:sz w:val="22"/>
          <w:szCs w:val="22"/>
        </w:rPr>
        <w:t>nuoma</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Pr>
          <w:sz w:val="22"/>
          <w:szCs w:val="22"/>
        </w:rPr>
        <w:t xml:space="preserve"> kuro</w:t>
      </w:r>
      <w:r w:rsidR="00BA0EE5" w:rsidRPr="004946ED">
        <w:rPr>
          <w:sz w:val="22"/>
          <w:szCs w:val="22"/>
        </w:rPr>
        <w:t>, priežiūros ir kt. išlaidas</w:t>
      </w:r>
      <w:r w:rsidR="00BA0EE5">
        <w:rPr>
          <w:sz w:val="22"/>
          <w:szCs w:val="22"/>
        </w:rPr>
        <w:t>).</w:t>
      </w:r>
    </w:p>
    <w:p w14:paraId="1E407A44" w14:textId="7EBBF931" w:rsidR="00BA0EE5" w:rsidRDefault="00BA0EE5" w:rsidP="008D266B">
      <w:pPr>
        <w:pStyle w:val="Default"/>
        <w:tabs>
          <w:tab w:val="left" w:pos="0"/>
          <w:tab w:val="left" w:pos="1080"/>
        </w:tabs>
        <w:spacing w:line="276" w:lineRule="auto"/>
        <w:rPr>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3AAFA904"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21"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21"/>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2"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42FD5EA6"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t</w:t>
      </w:r>
      <w:r w:rsidR="00A13122">
        <w:rPr>
          <w:sz w:val="22"/>
          <w:szCs w:val="22"/>
        </w:rPr>
        <w:t>ie</w:t>
      </w:r>
      <w:r w:rsidR="00BA0EE5" w:rsidRPr="00956075">
        <w:rPr>
          <w:sz w:val="22"/>
          <w:szCs w:val="22"/>
        </w:rPr>
        <w:t xml:space="preserve">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49336956" w14:textId="77777777" w:rsidR="00A13122" w:rsidRDefault="0002234D" w:rsidP="00A13122">
      <w:pPr>
        <w:pStyle w:val="Sraopastraipa"/>
        <w:numPr>
          <w:ilvl w:val="1"/>
          <w:numId w:val="1"/>
        </w:numPr>
        <w:tabs>
          <w:tab w:val="left" w:pos="426"/>
          <w:tab w:val="left" w:pos="1080"/>
        </w:tabs>
        <w:ind w:left="567" w:hanging="567"/>
        <w:rPr>
          <w:sz w:val="22"/>
          <w:szCs w:val="22"/>
        </w:rPr>
      </w:pPr>
      <w:r>
        <w:rPr>
          <w:sz w:val="22"/>
          <w:szCs w:val="22"/>
        </w:rPr>
        <w:lastRenderedPageBreak/>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0F22145E" w:rsidR="006D659C" w:rsidRPr="00A13122" w:rsidRDefault="006D659C" w:rsidP="00A13122">
      <w:pPr>
        <w:pStyle w:val="Sraopastraipa"/>
        <w:numPr>
          <w:ilvl w:val="1"/>
          <w:numId w:val="1"/>
        </w:numPr>
        <w:tabs>
          <w:tab w:val="left" w:pos="426"/>
          <w:tab w:val="left" w:pos="1080"/>
        </w:tabs>
        <w:ind w:left="567" w:hanging="567"/>
        <w:rPr>
          <w:sz w:val="22"/>
          <w:szCs w:val="22"/>
        </w:rPr>
      </w:pPr>
      <w:r w:rsidRPr="00A13122">
        <w:rPr>
          <w:sz w:val="22"/>
          <w:szCs w:val="22"/>
        </w:rPr>
        <w:t xml:space="preserve">Už vėlavimą </w:t>
      </w:r>
      <w:r w:rsidR="00A13122">
        <w:rPr>
          <w:sz w:val="22"/>
          <w:szCs w:val="22"/>
        </w:rPr>
        <w:t>pristatyti</w:t>
      </w:r>
      <w:r w:rsidRPr="00A13122">
        <w:rPr>
          <w:sz w:val="22"/>
          <w:szCs w:val="22"/>
        </w:rPr>
        <w:t xml:space="preserve"> </w:t>
      </w:r>
      <w:r w:rsidR="0002234D" w:rsidRPr="00A13122">
        <w:rPr>
          <w:sz w:val="22"/>
          <w:szCs w:val="22"/>
        </w:rPr>
        <w:t>Prekes</w:t>
      </w:r>
      <w:r w:rsidRPr="00A13122">
        <w:rPr>
          <w:sz w:val="22"/>
          <w:szCs w:val="22"/>
        </w:rPr>
        <w:t xml:space="preserve"> Tiekėjas</w:t>
      </w:r>
      <w:r w:rsidR="00BA0EE5" w:rsidRPr="00A13122">
        <w:rPr>
          <w:sz w:val="22"/>
          <w:szCs w:val="22"/>
        </w:rPr>
        <w:t xml:space="preserve"> </w:t>
      </w:r>
      <w:r w:rsidRPr="00A13122">
        <w:rPr>
          <w:sz w:val="22"/>
          <w:szCs w:val="22"/>
        </w:rPr>
        <w:t>moka Pirkėjui Preliminarioje sutartyje numatytas netesybas.</w:t>
      </w:r>
    </w:p>
    <w:bookmarkEnd w:id="22"/>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677C4D3C" w:rsidR="00BA0EE5" w:rsidRPr="00FA3C14" w:rsidRDefault="00BA0EE5" w:rsidP="00FA3C14">
      <w:pPr>
        <w:pStyle w:val="Pagrindiniotekstotrauka"/>
        <w:numPr>
          <w:ilvl w:val="1"/>
          <w:numId w:val="1"/>
        </w:numPr>
        <w:tabs>
          <w:tab w:val="left" w:pos="1080"/>
        </w:tabs>
        <w:spacing w:after="0" w:line="276" w:lineRule="auto"/>
        <w:ind w:left="567" w:hanging="567"/>
        <w:rPr>
          <w:i/>
          <w:color w:val="FF0000"/>
          <w:sz w:val="22"/>
          <w:szCs w:val="22"/>
        </w:rPr>
      </w:pPr>
      <w:r>
        <w:rPr>
          <w:noProof/>
          <w:sz w:val="22"/>
          <w:szCs w:val="22"/>
          <w:bdr w:val="none" w:sz="0" w:space="0" w:color="auto" w:frame="1"/>
        </w:rPr>
        <w:t xml:space="preserve">Prekės </w:t>
      </w:r>
      <w:r w:rsidRPr="00E86579">
        <w:rPr>
          <w:noProof/>
          <w:sz w:val="22"/>
          <w:szCs w:val="22"/>
          <w:bdr w:val="none" w:sz="0" w:space="0" w:color="auto" w:frame="1"/>
        </w:rPr>
        <w:t>t</w:t>
      </w:r>
      <w:r>
        <w:rPr>
          <w:noProof/>
          <w:sz w:val="22"/>
          <w:szCs w:val="22"/>
          <w:bdr w:val="none" w:sz="0" w:space="0" w:color="auto" w:frame="1"/>
        </w:rPr>
        <w:t>i</w:t>
      </w:r>
      <w:r w:rsidR="00A13122">
        <w:rPr>
          <w:noProof/>
          <w:sz w:val="22"/>
          <w:szCs w:val="22"/>
          <w:bdr w:val="none" w:sz="0" w:space="0" w:color="auto" w:frame="1"/>
        </w:rPr>
        <w:t>e</w:t>
      </w:r>
      <w:r w:rsidRPr="00E86579">
        <w:rPr>
          <w:noProof/>
          <w:sz w:val="22"/>
          <w:szCs w:val="22"/>
          <w:bdr w:val="none" w:sz="0" w:space="0" w:color="auto" w:frame="1"/>
        </w:rPr>
        <w:t xml:space="preserve">kiamos </w:t>
      </w:r>
      <w:sdt>
        <w:sdtPr>
          <w:rPr>
            <w:rStyle w:val="1TEKSTAS"/>
            <w:sz w:val="22"/>
            <w:szCs w:val="22"/>
          </w:rPr>
          <w:alias w:val="paslaugų teikimo terminas"/>
          <w:tag w:val="paslaugų teikimo terminas"/>
          <w:id w:val="1499309784"/>
          <w:placeholder>
            <w:docPart w:val="E3ED0D80A3C54D79A4A95FF598CD5259"/>
          </w:placeholder>
        </w:sdtPr>
        <w:sdtEndPr>
          <w:rPr>
            <w:rStyle w:val="Numatytasispastraiposriftas"/>
            <w:noProof/>
            <w:bdr w:val="none" w:sz="0" w:space="0" w:color="auto" w:frame="1"/>
          </w:rPr>
        </w:sdtEndPr>
        <w:sdtContent>
          <w:r w:rsidRPr="00B80323">
            <w:rPr>
              <w:rStyle w:val="1TEKSTAS"/>
              <w:sz w:val="22"/>
              <w:szCs w:val="22"/>
              <w:highlight w:val="lightGray"/>
            </w:rPr>
            <w:t xml:space="preserve">terminas </w:t>
          </w:r>
          <w:r w:rsidRPr="00A07281">
            <w:rPr>
              <w:rStyle w:val="1TEKSTAS"/>
              <w:sz w:val="22"/>
              <w:szCs w:val="22"/>
              <w:highlight w:val="lightGray"/>
            </w:rPr>
            <w:t>skaičiais</w:t>
          </w:r>
          <w:r w:rsidRPr="00A07281">
            <w:rPr>
              <w:noProof/>
              <w:sz w:val="22"/>
              <w:szCs w:val="22"/>
              <w:highlight w:val="lightGray"/>
              <w:bdr w:val="none" w:sz="0" w:space="0" w:color="auto" w:frame="1"/>
            </w:rPr>
            <w:t>, nurodant mėnesius arba tiksli</w:t>
          </w:r>
          <w:r>
            <w:rPr>
              <w:noProof/>
              <w:sz w:val="22"/>
              <w:szCs w:val="22"/>
              <w:highlight w:val="lightGray"/>
              <w:bdr w:val="none" w:sz="0" w:space="0" w:color="auto" w:frame="1"/>
            </w:rPr>
            <w:t>ą</w:t>
          </w:r>
          <w:r w:rsidRPr="00A07281">
            <w:rPr>
              <w:noProof/>
              <w:sz w:val="22"/>
              <w:szCs w:val="22"/>
              <w:highlight w:val="lightGray"/>
              <w:bdr w:val="none" w:sz="0" w:space="0" w:color="auto" w:frame="1"/>
            </w:rPr>
            <w:t xml:space="preserve"> dat</w:t>
          </w:r>
          <w:r>
            <w:rPr>
              <w:noProof/>
              <w:sz w:val="22"/>
              <w:szCs w:val="22"/>
              <w:highlight w:val="lightGray"/>
              <w:bdr w:val="none" w:sz="0" w:space="0" w:color="auto" w:frame="1"/>
            </w:rPr>
            <w:t>ą</w:t>
          </w:r>
          <w:r w:rsidRPr="00A07281">
            <w:rPr>
              <w:noProof/>
              <w:sz w:val="22"/>
              <w:szCs w:val="22"/>
              <w:highlight w:val="lightGray"/>
              <w:bdr w:val="none" w:sz="0" w:space="0" w:color="auto" w:frame="1"/>
            </w:rPr>
            <w:t>, jeigu yra žinoma</w:t>
          </w:r>
        </w:sdtContent>
      </w:sdt>
      <w:r w:rsidRPr="00E86579">
        <w:rPr>
          <w:noProof/>
          <w:sz w:val="22"/>
          <w:szCs w:val="22"/>
          <w:bdr w:val="none" w:sz="0" w:space="0" w:color="auto" w:frame="1"/>
        </w:rPr>
        <w:t xml:space="preserve">, bet ne ilgiau iki bus įsigijama </w:t>
      </w:r>
      <w:r>
        <w:rPr>
          <w:noProof/>
          <w:sz w:val="22"/>
          <w:szCs w:val="22"/>
          <w:bdr w:val="none" w:sz="0" w:space="0" w:color="auto" w:frame="1"/>
        </w:rPr>
        <w:t>Prekių</w:t>
      </w:r>
      <w:r w:rsidRPr="00E86579">
        <w:rPr>
          <w:noProof/>
          <w:sz w:val="22"/>
          <w:szCs w:val="22"/>
          <w:bdr w:val="none" w:sz="0" w:space="0" w:color="auto" w:frame="1"/>
        </w:rPr>
        <w:t xml:space="preserve"> už Sutarties vertę. Sutartis įsigalioja, kai Sutartį pasirašo abi sutarties Šalys ir galioja iki visiško sutartinių įsipareigojimų įvykdymo arba Sutarties nutraukimo (priklausomai kuri sąlyga įvyksta anksčiau</w:t>
      </w:r>
      <w:r>
        <w:rPr>
          <w:noProof/>
          <w:sz w:val="22"/>
          <w:szCs w:val="22"/>
          <w:bdr w:val="none" w:sz="0" w:space="0" w:color="auto" w:frame="1"/>
        </w:rPr>
        <w:t>.</w:t>
      </w: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08ADFED7" w14:textId="719A659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01776F43" w14:textId="3887F174" w:rsidR="00D64C73" w:rsidRDefault="00D64C73" w:rsidP="008D266B">
      <w:pPr>
        <w:pStyle w:val="Sraopastraipa"/>
        <w:numPr>
          <w:ilvl w:val="1"/>
          <w:numId w:val="1"/>
        </w:numPr>
        <w:tabs>
          <w:tab w:val="left" w:pos="0"/>
          <w:tab w:val="left" w:pos="567"/>
          <w:tab w:val="left" w:pos="1080"/>
        </w:tabs>
        <w:ind w:left="567" w:hanging="567"/>
        <w:rPr>
          <w:sz w:val="22"/>
          <w:szCs w:val="22"/>
        </w:rPr>
      </w:pPr>
      <w:r w:rsidRPr="00D64C73">
        <w:rPr>
          <w:sz w:val="22"/>
          <w:szCs w:val="22"/>
        </w:rPr>
        <w:t>Vykdydamos Sutartį, Šalys vadovaujasi Lietuvos Respublikos teisės aktais</w:t>
      </w:r>
      <w:r>
        <w:rPr>
          <w:sz w:val="22"/>
          <w:szCs w:val="22"/>
        </w:rPr>
        <w:t>.</w:t>
      </w:r>
    </w:p>
    <w:p w14:paraId="4B39517D" w14:textId="3C3612AE" w:rsidR="00A13122" w:rsidRDefault="00A13122" w:rsidP="008D266B">
      <w:pPr>
        <w:pStyle w:val="Sraopastraipa"/>
        <w:numPr>
          <w:ilvl w:val="1"/>
          <w:numId w:val="1"/>
        </w:numPr>
        <w:tabs>
          <w:tab w:val="left" w:pos="0"/>
          <w:tab w:val="left" w:pos="567"/>
          <w:tab w:val="left" w:pos="1080"/>
        </w:tabs>
        <w:ind w:left="567" w:hanging="567"/>
        <w:rPr>
          <w:sz w:val="22"/>
          <w:szCs w:val="22"/>
        </w:rPr>
      </w:pPr>
      <w:r w:rsidRPr="00A13122">
        <w:rPr>
          <w:sz w:val="22"/>
          <w:szCs w:val="22"/>
        </w:rPr>
        <w:t>Tvarkydamos asmens duomenis, Šalys vadovaujasi Lietuvos Respublikos įstatymais, Europos sąjungos teisės aktais bei Preliminariojoje Sutartyje nurodytais asmens duomenų tvarkymo reikalavimais</w:t>
      </w:r>
      <w:r>
        <w:rPr>
          <w:sz w:val="22"/>
          <w:szCs w:val="22"/>
        </w:rPr>
        <w:t>.</w:t>
      </w:r>
    </w:p>
    <w:p w14:paraId="0F961125" w14:textId="5CB88414"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4E591F97" w14:textId="3C4726DA" w:rsidR="00A13122" w:rsidRPr="00F10ACC" w:rsidRDefault="00A13122" w:rsidP="00A13122">
      <w:pPr>
        <w:pStyle w:val="Sraopastraipa"/>
        <w:numPr>
          <w:ilvl w:val="1"/>
          <w:numId w:val="1"/>
        </w:numPr>
        <w:spacing w:line="240" w:lineRule="auto"/>
        <w:ind w:left="567" w:right="0" w:hanging="567"/>
        <w:rPr>
          <w:color w:val="000000"/>
          <w:sz w:val="22"/>
          <w:szCs w:val="22"/>
        </w:rPr>
      </w:pPr>
      <w:r w:rsidRPr="00F10ACC">
        <w:rPr>
          <w:sz w:val="22"/>
          <w:szCs w:val="22"/>
        </w:rPr>
        <w:t xml:space="preserve">Šalys skiria savo atstovus Sutarties vykdymo kontrolės ir ryšių palaikymo tikslais. Nurodytasis Pirkėjo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w:t>
      </w:r>
      <w:r w:rsidR="00D64C73">
        <w:rPr>
          <w:sz w:val="22"/>
          <w:szCs w:val="22"/>
        </w:rPr>
        <w:t>turi</w:t>
      </w:r>
      <w:r w:rsidRPr="00F10ACC">
        <w:rPr>
          <w:sz w:val="22"/>
          <w:szCs w:val="22"/>
        </w:rPr>
        <w:t xml:space="preserve"> būti siunčiami šių atstovų kontaktiniais duomenimis:</w:t>
      </w:r>
    </w:p>
    <w:p w14:paraId="4C1DBCB8" w14:textId="77777777" w:rsidR="00A13122" w:rsidRPr="00F10ACC" w:rsidRDefault="00A13122" w:rsidP="00A13122">
      <w:pPr>
        <w:pStyle w:val="Sraopastraipa"/>
        <w:numPr>
          <w:ilvl w:val="2"/>
          <w:numId w:val="1"/>
        </w:numPr>
        <w:spacing w:line="240" w:lineRule="auto"/>
        <w:ind w:left="1276" w:right="0" w:hanging="709"/>
        <w:rPr>
          <w:color w:val="000000"/>
          <w:sz w:val="22"/>
          <w:szCs w:val="22"/>
        </w:rPr>
      </w:pPr>
      <w:r w:rsidRPr="00F10ACC">
        <w:rPr>
          <w:sz w:val="22"/>
          <w:szCs w:val="22"/>
        </w:rPr>
        <w:t xml:space="preserve">Pirkėjo už šios Sutarties vykdymą atsakingas asmuo – </w:t>
      </w:r>
      <w:sdt>
        <w:sdtPr>
          <w:rPr>
            <w:rStyle w:val="1TEKSTAS"/>
            <w:sz w:val="22"/>
            <w:szCs w:val="22"/>
          </w:rPr>
          <w:alias w:val="pareigos, vardas, pavardė"/>
          <w:tag w:val="pareigos, vardas, pavardė"/>
          <w:id w:val="-429653355"/>
          <w:placeholder>
            <w:docPart w:val="B011DD7CF82A416980403F48E1B05837"/>
          </w:placeholder>
        </w:sdtPr>
        <w:sdtEndPr>
          <w:rPr>
            <w:rStyle w:val="Numatytasispastraiposriftas"/>
          </w:rPr>
        </w:sdtEndPr>
        <w:sdtContent>
          <w:r w:rsidRPr="00F10ACC">
            <w:rPr>
              <w:rStyle w:val="1TEKSTAS"/>
              <w:sz w:val="22"/>
              <w:szCs w:val="22"/>
              <w:highlight w:val="lightGray"/>
            </w:rPr>
            <w:t>pareigos, vardas, pavardė</w:t>
          </w:r>
        </w:sdtContent>
      </w:sdt>
      <w:r w:rsidRPr="00F10ACC">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947305857DE24C91817E2E97EBC4FCAD"/>
          </w:placeholder>
        </w:sdtPr>
        <w:sdtEndPr>
          <w:rPr>
            <w:rStyle w:val="Numatytasispastraiposriftas"/>
          </w:rPr>
        </w:sdtEndPr>
        <w:sdtContent>
          <w:r w:rsidRPr="00F10ACC">
            <w:rPr>
              <w:rStyle w:val="1TEKSTAS"/>
              <w:sz w:val="22"/>
              <w:szCs w:val="22"/>
              <w:highlight w:val="lightGray"/>
            </w:rPr>
            <w:t>telefono numeris, elektroninio pašto adresas</w:t>
          </w:r>
        </w:sdtContent>
      </w:sdt>
      <w:r w:rsidRPr="00F10ACC">
        <w:rPr>
          <w:sz w:val="22"/>
          <w:szCs w:val="22"/>
        </w:rPr>
        <w:t>;</w:t>
      </w:r>
    </w:p>
    <w:p w14:paraId="2BDDC905" w14:textId="77777777" w:rsidR="00A13122" w:rsidRPr="00F10ACC" w:rsidRDefault="00A13122" w:rsidP="00A13122">
      <w:pPr>
        <w:pStyle w:val="Sraopastraipa"/>
        <w:numPr>
          <w:ilvl w:val="2"/>
          <w:numId w:val="1"/>
        </w:numPr>
        <w:spacing w:line="240" w:lineRule="auto"/>
        <w:ind w:left="1276" w:right="0" w:hanging="709"/>
        <w:rPr>
          <w:color w:val="000000"/>
          <w:sz w:val="22"/>
          <w:szCs w:val="22"/>
        </w:rPr>
      </w:pPr>
      <w:r w:rsidRPr="00F10ACC">
        <w:rPr>
          <w:sz w:val="22"/>
          <w:szCs w:val="22"/>
        </w:rPr>
        <w:t xml:space="preserve">Pirkėjo atstovas, atsakingas už </w:t>
      </w:r>
      <w:r w:rsidRPr="00F10ACC">
        <w:rPr>
          <w:rFonts w:eastAsia="Calibri"/>
          <w:sz w:val="22"/>
          <w:szCs w:val="22"/>
        </w:rPr>
        <w:t xml:space="preserve">Sutarties ir pakeitimų paskelbimą </w:t>
      </w:r>
      <w:r>
        <w:rPr>
          <w:rFonts w:eastAsia="Calibri"/>
          <w:sz w:val="22"/>
          <w:szCs w:val="22"/>
        </w:rPr>
        <w:t>VPĮ</w:t>
      </w:r>
      <w:r w:rsidRPr="00F10ACC">
        <w:rPr>
          <w:rFonts w:eastAsia="Calibri"/>
          <w:sz w:val="22"/>
          <w:szCs w:val="22"/>
        </w:rPr>
        <w:t xml:space="preserve"> nustatyta tvarka –</w:t>
      </w:r>
      <w:r w:rsidRPr="00F10ACC">
        <w:rPr>
          <w:rStyle w:val="1TEKSTAS"/>
          <w:sz w:val="22"/>
          <w:szCs w:val="22"/>
        </w:rPr>
        <w:t xml:space="preserve"> </w:t>
      </w:r>
      <w:sdt>
        <w:sdtPr>
          <w:rPr>
            <w:rStyle w:val="1TEKSTAS"/>
            <w:sz w:val="22"/>
            <w:szCs w:val="22"/>
          </w:rPr>
          <w:alias w:val="pareigos, vardas, pavardė"/>
          <w:tag w:val="pareigos, vardas, pavardė"/>
          <w:id w:val="-1499881346"/>
          <w:placeholder>
            <w:docPart w:val="9D8823DBFF9E499F975ED16167509D75"/>
          </w:placeholder>
        </w:sdtPr>
        <w:sdtEndPr>
          <w:rPr>
            <w:rStyle w:val="Numatytasispastraiposriftas"/>
          </w:rPr>
        </w:sdtEndPr>
        <w:sdtContent>
          <w:r w:rsidRPr="00F10ACC">
            <w:rPr>
              <w:rStyle w:val="1TEKSTAS"/>
              <w:sz w:val="22"/>
              <w:szCs w:val="22"/>
              <w:highlight w:val="lightGray"/>
            </w:rPr>
            <w:t>pareigos, vardas, pavardė</w:t>
          </w:r>
        </w:sdtContent>
      </w:sdt>
      <w:r w:rsidRPr="00F10ACC">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AB9FA888B8AA4E63AB0728C80E04DAEA"/>
          </w:placeholder>
        </w:sdtPr>
        <w:sdtEndPr>
          <w:rPr>
            <w:rStyle w:val="Numatytasispastraiposriftas"/>
          </w:rPr>
        </w:sdtEndPr>
        <w:sdtContent>
          <w:r w:rsidRPr="00F10ACC">
            <w:rPr>
              <w:rStyle w:val="1TEKSTAS"/>
              <w:sz w:val="22"/>
              <w:szCs w:val="22"/>
              <w:highlight w:val="lightGray"/>
            </w:rPr>
            <w:t>telefono numeris, elektroninio pašto adresas</w:t>
          </w:r>
        </w:sdtContent>
      </w:sdt>
      <w:r w:rsidRPr="00F10ACC">
        <w:rPr>
          <w:sz w:val="22"/>
          <w:szCs w:val="22"/>
        </w:rPr>
        <w:t>;</w:t>
      </w:r>
    </w:p>
    <w:p w14:paraId="7675870D" w14:textId="77777777" w:rsidR="00A13122" w:rsidRPr="00F10ACC" w:rsidRDefault="00A13122" w:rsidP="00A13122">
      <w:pPr>
        <w:pStyle w:val="Sraopastraipa"/>
        <w:numPr>
          <w:ilvl w:val="2"/>
          <w:numId w:val="1"/>
        </w:numPr>
        <w:spacing w:line="240" w:lineRule="auto"/>
        <w:ind w:left="1276" w:right="0" w:hanging="709"/>
        <w:rPr>
          <w:color w:val="000000"/>
          <w:sz w:val="22"/>
          <w:szCs w:val="22"/>
        </w:rPr>
      </w:pPr>
      <w:r w:rsidRPr="00F10ACC">
        <w:rPr>
          <w:sz w:val="22"/>
          <w:szCs w:val="22"/>
        </w:rPr>
        <w:t>Tiekėjo už šios Sutarties vykdymą atsakingas asmuo –</w:t>
      </w:r>
      <w:r w:rsidRPr="00F10ACC">
        <w:rPr>
          <w:rStyle w:val="1TEKSTAS"/>
          <w:sz w:val="22"/>
          <w:szCs w:val="22"/>
        </w:rPr>
        <w:t xml:space="preserve"> </w:t>
      </w:r>
      <w:sdt>
        <w:sdtPr>
          <w:rPr>
            <w:rStyle w:val="1TEKSTAS"/>
            <w:sz w:val="22"/>
            <w:szCs w:val="22"/>
          </w:rPr>
          <w:alias w:val="pareigos, vardas, pavardė"/>
          <w:tag w:val="pareigos, vardas, pavardė"/>
          <w:id w:val="846605678"/>
          <w:placeholder>
            <w:docPart w:val="7B9450FB96244569A98D5DD578EB1753"/>
          </w:placeholder>
        </w:sdtPr>
        <w:sdtEndPr>
          <w:rPr>
            <w:rStyle w:val="Numatytasispastraiposriftas"/>
          </w:rPr>
        </w:sdtEndPr>
        <w:sdtContent>
          <w:r w:rsidRPr="00F10ACC">
            <w:rPr>
              <w:rStyle w:val="1TEKSTAS"/>
              <w:sz w:val="22"/>
              <w:szCs w:val="22"/>
              <w:highlight w:val="lightGray"/>
            </w:rPr>
            <w:t>pareigos, vardas, pavardė</w:t>
          </w:r>
        </w:sdtContent>
      </w:sdt>
      <w:r w:rsidRPr="00F10ACC">
        <w:rPr>
          <w:sz w:val="22"/>
          <w:szCs w:val="22"/>
        </w:rPr>
        <w:t xml:space="preserve">, tel. </w:t>
      </w:r>
      <w:r w:rsidRPr="00F10ACC">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4C7CBDF09CF0487EB7382FC7608AAC2B"/>
          </w:placeholder>
        </w:sdtPr>
        <w:sdtEndPr>
          <w:rPr>
            <w:rStyle w:val="Numatytasispastraiposriftas"/>
          </w:rPr>
        </w:sdtEndPr>
        <w:sdtContent>
          <w:r w:rsidRPr="00F10ACC">
            <w:rPr>
              <w:rStyle w:val="1TEKSTAS"/>
              <w:sz w:val="22"/>
              <w:szCs w:val="22"/>
              <w:highlight w:val="lightGray"/>
            </w:rPr>
            <w:t>telefono numeris, elektroninio pašto adresas</w:t>
          </w:r>
        </w:sdtContent>
      </w:sdt>
      <w:r w:rsidRPr="00F10ACC">
        <w:rPr>
          <w:sz w:val="22"/>
          <w:szCs w:val="22"/>
        </w:rPr>
        <w:t xml:space="preserve">; </w:t>
      </w:r>
    </w:p>
    <w:p w14:paraId="797B17B3" w14:textId="2C4DB56E" w:rsidR="00D64C73" w:rsidRPr="00D64C73" w:rsidRDefault="00D64C73" w:rsidP="00D64C73">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4AE0D5A8" w14:textId="23972BE1"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2E716792" w14:textId="1C523F3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Priedas Nr.</w:t>
      </w:r>
      <w:r w:rsidR="00A13122">
        <w:rPr>
          <w:sz w:val="22"/>
          <w:szCs w:val="22"/>
        </w:rPr>
        <w:t xml:space="preserve"> </w:t>
      </w:r>
      <w:r w:rsidRPr="00956075">
        <w:rPr>
          <w:sz w:val="22"/>
          <w:szCs w:val="22"/>
        </w:rPr>
        <w:t xml:space="preserve">1 </w:t>
      </w:r>
      <w:r w:rsidRPr="00956075">
        <w:rPr>
          <w:color w:val="000000"/>
          <w:sz w:val="22"/>
          <w:szCs w:val="22"/>
        </w:rPr>
        <w:t>–</w:t>
      </w:r>
      <w:r w:rsidRPr="00956075">
        <w:rPr>
          <w:sz w:val="22"/>
          <w:szCs w:val="22"/>
        </w:rPr>
        <w:t xml:space="preserve"> </w:t>
      </w:r>
      <w:r w:rsidR="00A13122">
        <w:rPr>
          <w:sz w:val="22"/>
          <w:szCs w:val="22"/>
        </w:rPr>
        <w:t>Prekių</w:t>
      </w:r>
      <w:r w:rsidR="00A13122" w:rsidRPr="00956075">
        <w:rPr>
          <w:sz w:val="22"/>
          <w:szCs w:val="22"/>
        </w:rPr>
        <w:t xml:space="preserve"> sąrašas, kiekis ir įkainiai</w:t>
      </w:r>
      <w:r w:rsidR="00A13122">
        <w:rPr>
          <w:sz w:val="22"/>
          <w:szCs w:val="22"/>
        </w:rPr>
        <w:t>.</w:t>
      </w:r>
    </w:p>
    <w:p w14:paraId="27D61667" w14:textId="77777777" w:rsidR="006D659C" w:rsidRPr="00956075" w:rsidRDefault="006D659C" w:rsidP="006D659C">
      <w:pPr>
        <w:pStyle w:val="Pagrindiniotekstotrauka"/>
        <w:tabs>
          <w:tab w:val="left" w:pos="1080"/>
        </w:tabs>
        <w:spacing w:after="0" w:line="240" w:lineRule="auto"/>
        <w:ind w:left="720"/>
        <w:rPr>
          <w:sz w:val="22"/>
          <w:szCs w:val="22"/>
        </w:rPr>
      </w:pP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AB524F"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77777777" w:rsidR="004749CB" w:rsidRPr="004946ED" w:rsidRDefault="004749CB" w:rsidP="0016553C">
            <w:pPr>
              <w:rPr>
                <w:noProof/>
                <w:lang w:eastAsia="en-US"/>
              </w:rPr>
            </w:pPr>
            <w:r w:rsidRPr="004946ED">
              <w:rPr>
                <w:noProof/>
                <w:sz w:val="22"/>
                <w:szCs w:val="22"/>
                <w:lang w:eastAsia="en-US"/>
              </w:rPr>
              <w:t>Tel.: (8-37) 202293</w:t>
            </w:r>
          </w:p>
        </w:tc>
        <w:tc>
          <w:tcPr>
            <w:tcW w:w="2710" w:type="pct"/>
          </w:tcPr>
          <w:p w14:paraId="2FEA59B2" w14:textId="77777777" w:rsidR="004749CB" w:rsidRPr="004946ED" w:rsidRDefault="004749CB" w:rsidP="0016553C">
            <w:pPr>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Pr="004946ED">
                  <w:rPr>
                    <w:noProof/>
                    <w:sz w:val="22"/>
                    <w:szCs w:val="22"/>
                    <w:highlight w:val="lightGray"/>
                    <w:lang w:eastAsia="en-US"/>
                  </w:rPr>
                  <w:t>Tel.nr.</w:t>
                </w:r>
              </w:sdtContent>
            </w:sdt>
          </w:p>
        </w:tc>
      </w:tr>
      <w:tr w:rsidR="004749CB" w:rsidRPr="004946ED" w14:paraId="38C105D2" w14:textId="77777777" w:rsidTr="0016553C">
        <w:trPr>
          <w:gridAfter w:val="1"/>
          <w:wAfter w:w="9" w:type="pct"/>
          <w:jc w:val="center"/>
        </w:trPr>
        <w:tc>
          <w:tcPr>
            <w:tcW w:w="2281" w:type="pct"/>
          </w:tcPr>
          <w:p w14:paraId="5FAD3A30" w14:textId="77777777" w:rsidR="004749CB" w:rsidRPr="004946ED" w:rsidRDefault="004749CB" w:rsidP="0016553C">
            <w:pPr>
              <w:rPr>
                <w:noProof/>
                <w:lang w:eastAsia="en-US"/>
              </w:rPr>
            </w:pPr>
            <w:r w:rsidRPr="004946ED">
              <w:rPr>
                <w:noProof/>
                <w:sz w:val="22"/>
                <w:szCs w:val="22"/>
                <w:lang w:eastAsia="en-US"/>
              </w:rPr>
              <w:t>El. paštas: info@keliuprieziura.lt</w:t>
            </w:r>
          </w:p>
        </w:tc>
        <w:tc>
          <w:tcPr>
            <w:tcW w:w="2710" w:type="pct"/>
          </w:tcPr>
          <w:p w14:paraId="139E3E19" w14:textId="77777777" w:rsidR="004749CB" w:rsidRPr="004946ED" w:rsidRDefault="004749CB" w:rsidP="0016553C">
            <w:pPr>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4946ED">
                  <w:rPr>
                    <w:noProof/>
                    <w:sz w:val="22"/>
                    <w:szCs w:val="22"/>
                    <w:highlight w:val="lightGray"/>
                    <w:lang w:eastAsia="en-US"/>
                  </w:rPr>
                  <w:t>El. pašto adresas</w:t>
                </w:r>
              </w:sdtContent>
            </w:sdt>
          </w:p>
        </w:tc>
      </w:tr>
      <w:tr w:rsidR="004749CB" w:rsidRPr="004946ED" w14:paraId="0DC24249" w14:textId="77777777" w:rsidTr="0016553C">
        <w:trPr>
          <w:gridAfter w:val="1"/>
          <w:wAfter w:w="9" w:type="pct"/>
          <w:jc w:val="center"/>
        </w:trPr>
        <w:tc>
          <w:tcPr>
            <w:tcW w:w="2281" w:type="pct"/>
          </w:tcPr>
          <w:p w14:paraId="600920BB" w14:textId="77777777" w:rsidR="004749CB" w:rsidRPr="004946ED" w:rsidRDefault="004749CB" w:rsidP="0016553C">
            <w:pPr>
              <w:rPr>
                <w:noProof/>
                <w:lang w:eastAsia="en-US"/>
              </w:rPr>
            </w:pPr>
            <w:r w:rsidRPr="004946ED">
              <w:rPr>
                <w:noProof/>
                <w:sz w:val="22"/>
                <w:szCs w:val="22"/>
                <w:lang w:eastAsia="en-US"/>
              </w:rPr>
              <w:lastRenderedPageBreak/>
              <w:t xml:space="preserve">A.s. </w:t>
            </w:r>
            <w:r w:rsidRPr="004946ED">
              <w:rPr>
                <w:bCs/>
                <w:noProof/>
                <w:sz w:val="22"/>
                <w:szCs w:val="22"/>
                <w:lang w:eastAsia="en-US"/>
              </w:rPr>
              <w:t>LT617044060003560452</w:t>
            </w:r>
          </w:p>
        </w:tc>
        <w:tc>
          <w:tcPr>
            <w:tcW w:w="2710" w:type="pct"/>
          </w:tcPr>
          <w:p w14:paraId="59397ECC" w14:textId="77777777" w:rsidR="004749CB" w:rsidRPr="004946ED" w:rsidRDefault="004749CB" w:rsidP="0016553C">
            <w:pPr>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4946ED">
                  <w:rPr>
                    <w:noProof/>
                    <w:sz w:val="22"/>
                    <w:szCs w:val="22"/>
                    <w:highlight w:val="lightGray"/>
                    <w:lang w:eastAsia="en-US"/>
                  </w:rPr>
                  <w:t>atsiskaitomoji sąskaita</w:t>
                </w:r>
              </w:sdtContent>
            </w:sdt>
          </w:p>
        </w:tc>
      </w:tr>
      <w:tr w:rsidR="004749CB" w:rsidRPr="004946ED" w14:paraId="22D22179" w14:textId="77777777" w:rsidTr="0016553C">
        <w:trPr>
          <w:gridAfter w:val="1"/>
          <w:wAfter w:w="9" w:type="pct"/>
          <w:jc w:val="center"/>
        </w:trPr>
        <w:tc>
          <w:tcPr>
            <w:tcW w:w="2281" w:type="pct"/>
          </w:tcPr>
          <w:p w14:paraId="7075ACC1" w14:textId="77777777" w:rsidR="004749CB" w:rsidRPr="004946ED" w:rsidRDefault="004749CB" w:rsidP="0016553C">
            <w:pPr>
              <w:rPr>
                <w:noProof/>
                <w:lang w:eastAsia="en-US"/>
              </w:rPr>
            </w:pPr>
            <w:r w:rsidRPr="004946ED">
              <w:rPr>
                <w:noProof/>
                <w:sz w:val="22"/>
                <w:szCs w:val="22"/>
                <w:lang w:eastAsia="en-US"/>
              </w:rPr>
              <w:t>AB SEB bankas, b.k. 70440</w:t>
            </w:r>
          </w:p>
        </w:tc>
        <w:tc>
          <w:tcPr>
            <w:tcW w:w="2710" w:type="pct"/>
          </w:tcPr>
          <w:p w14:paraId="6D7157D4" w14:textId="73284E44" w:rsidR="004749CB" w:rsidRPr="004946ED" w:rsidRDefault="00AB524F" w:rsidP="0016553C">
            <w:pPr>
              <w:rPr>
                <w:noProof/>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4946ED">
                  <w:rPr>
                    <w:noProof/>
                    <w:sz w:val="22"/>
                    <w:szCs w:val="22"/>
                    <w:highlight w:val="lightGray"/>
                    <w:lang w:eastAsia="en-US"/>
                  </w:rPr>
                  <w:t>Banko pavadinimas</w:t>
                </w:r>
              </w:sdtContent>
            </w:sdt>
            <w:r w:rsidR="004749CB" w:rsidRPr="004946ED">
              <w:rPr>
                <w:noProof/>
                <w:sz w:val="22"/>
                <w:szCs w:val="22"/>
                <w:lang w:eastAsia="en-US"/>
              </w:rPr>
              <w:t xml:space="preserve"> bankas, kodas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4946ED">
                  <w:rPr>
                    <w:noProof/>
                    <w:sz w:val="22"/>
                    <w:szCs w:val="22"/>
                    <w:highlight w:val="lightGray"/>
                    <w:lang w:eastAsia="en-US"/>
                  </w:rPr>
                  <w:t>banko kodas</w:t>
                </w:r>
              </w:sdtContent>
            </w:sdt>
            <w:r w:rsidR="004749CB" w:rsidRPr="004946ED">
              <w:rPr>
                <w:noProof/>
                <w:sz w:val="22"/>
                <w:szCs w:val="22"/>
                <w:lang w:eastAsia="en-US"/>
              </w:rPr>
              <w:t xml:space="preserve"> </w:t>
            </w:r>
          </w:p>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2B19E193" w14:textId="6C4F80AF" w:rsidR="005C2560" w:rsidRDefault="005C2560" w:rsidP="004749CB">
      <w:pPr>
        <w:pStyle w:val="Pagrindiniotekstotrauka"/>
        <w:spacing w:after="0" w:line="240" w:lineRule="auto"/>
        <w:rPr>
          <w:sz w:val="22"/>
          <w:szCs w:val="22"/>
        </w:rPr>
      </w:pPr>
      <w:r>
        <w:rPr>
          <w:sz w:val="22"/>
          <w:szCs w:val="22"/>
        </w:rPr>
        <w:t xml:space="preserve">  </w:t>
      </w:r>
    </w:p>
    <w:p w14:paraId="4108AEB0" w14:textId="77777777" w:rsidR="00F616B9" w:rsidRDefault="00F616B9" w:rsidP="004749CB">
      <w:pPr>
        <w:pStyle w:val="Pagrindiniotekstotrauka"/>
        <w:spacing w:after="0" w:line="240" w:lineRule="auto"/>
        <w:rPr>
          <w:sz w:val="22"/>
          <w:szCs w:val="22"/>
        </w:rPr>
      </w:pPr>
    </w:p>
    <w:p w14:paraId="71551335" w14:textId="77777777" w:rsidR="005C2560" w:rsidRDefault="005C2560" w:rsidP="006D659C">
      <w:pPr>
        <w:pStyle w:val="Pagrindiniotekstotrauka"/>
        <w:spacing w:after="0" w:line="240" w:lineRule="auto"/>
        <w:jc w:val="right"/>
        <w:rPr>
          <w:sz w:val="22"/>
          <w:szCs w:val="22"/>
        </w:rPr>
      </w:pPr>
    </w:p>
    <w:p w14:paraId="67CECCFD" w14:textId="339C12B6" w:rsidR="005C2560" w:rsidRDefault="005C2560" w:rsidP="006D659C">
      <w:pPr>
        <w:pStyle w:val="Pagrindiniotekstotrauka"/>
        <w:spacing w:after="0" w:line="240" w:lineRule="auto"/>
        <w:jc w:val="right"/>
        <w:rPr>
          <w:sz w:val="22"/>
          <w:szCs w:val="22"/>
        </w:rPr>
      </w:pPr>
    </w:p>
    <w:p w14:paraId="05869EDF" w14:textId="188980D2" w:rsidR="002312C5" w:rsidRDefault="002312C5" w:rsidP="006D659C">
      <w:pPr>
        <w:pStyle w:val="Pagrindiniotekstotrauka"/>
        <w:spacing w:after="0" w:line="240" w:lineRule="auto"/>
        <w:jc w:val="right"/>
        <w:rPr>
          <w:sz w:val="22"/>
          <w:szCs w:val="22"/>
        </w:rPr>
      </w:pPr>
    </w:p>
    <w:p w14:paraId="6E1FA76B" w14:textId="4F669760" w:rsidR="002312C5" w:rsidRDefault="002312C5" w:rsidP="006D659C">
      <w:pPr>
        <w:pStyle w:val="Pagrindiniotekstotrauka"/>
        <w:spacing w:after="0" w:line="240" w:lineRule="auto"/>
        <w:jc w:val="right"/>
        <w:rPr>
          <w:sz w:val="22"/>
          <w:szCs w:val="22"/>
        </w:rPr>
      </w:pPr>
    </w:p>
    <w:p w14:paraId="2DCA201C" w14:textId="3E3E8AAB" w:rsidR="002312C5" w:rsidRDefault="002312C5" w:rsidP="006D659C">
      <w:pPr>
        <w:pStyle w:val="Pagrindiniotekstotrauka"/>
        <w:spacing w:after="0" w:line="240" w:lineRule="auto"/>
        <w:jc w:val="right"/>
        <w:rPr>
          <w:sz w:val="22"/>
          <w:szCs w:val="22"/>
        </w:rPr>
      </w:pPr>
    </w:p>
    <w:p w14:paraId="005A9A51" w14:textId="2EDEC0E3" w:rsidR="002312C5" w:rsidRDefault="002312C5" w:rsidP="006D659C">
      <w:pPr>
        <w:pStyle w:val="Pagrindiniotekstotrauka"/>
        <w:spacing w:after="0" w:line="240" w:lineRule="auto"/>
        <w:jc w:val="right"/>
        <w:rPr>
          <w:sz w:val="22"/>
          <w:szCs w:val="22"/>
        </w:rPr>
      </w:pPr>
    </w:p>
    <w:p w14:paraId="329A856E" w14:textId="6CFDA154" w:rsidR="002312C5" w:rsidRDefault="002312C5" w:rsidP="006D659C">
      <w:pPr>
        <w:pStyle w:val="Pagrindiniotekstotrauka"/>
        <w:spacing w:after="0" w:line="240" w:lineRule="auto"/>
        <w:jc w:val="right"/>
        <w:rPr>
          <w:sz w:val="22"/>
          <w:szCs w:val="22"/>
        </w:rPr>
      </w:pPr>
    </w:p>
    <w:p w14:paraId="59230196" w14:textId="2F00AAE4" w:rsidR="002312C5" w:rsidRDefault="002312C5" w:rsidP="006D659C">
      <w:pPr>
        <w:pStyle w:val="Pagrindiniotekstotrauka"/>
        <w:spacing w:after="0" w:line="240" w:lineRule="auto"/>
        <w:jc w:val="right"/>
        <w:rPr>
          <w:sz w:val="22"/>
          <w:szCs w:val="22"/>
        </w:rPr>
      </w:pPr>
    </w:p>
    <w:p w14:paraId="47A8A6AC" w14:textId="2C0EF704" w:rsidR="002312C5" w:rsidRDefault="002312C5" w:rsidP="006D659C">
      <w:pPr>
        <w:pStyle w:val="Pagrindiniotekstotrauka"/>
        <w:spacing w:after="0" w:line="240" w:lineRule="auto"/>
        <w:jc w:val="right"/>
        <w:rPr>
          <w:sz w:val="22"/>
          <w:szCs w:val="22"/>
        </w:rPr>
      </w:pPr>
    </w:p>
    <w:p w14:paraId="552728D2" w14:textId="5A55EE5C" w:rsidR="002312C5" w:rsidRDefault="002312C5" w:rsidP="006D659C">
      <w:pPr>
        <w:pStyle w:val="Pagrindiniotekstotrauka"/>
        <w:spacing w:after="0" w:line="240" w:lineRule="auto"/>
        <w:jc w:val="right"/>
        <w:rPr>
          <w:sz w:val="22"/>
          <w:szCs w:val="22"/>
        </w:rPr>
      </w:pPr>
    </w:p>
    <w:p w14:paraId="2DA612BE" w14:textId="5729DC43" w:rsidR="002312C5" w:rsidRDefault="002312C5" w:rsidP="006D659C">
      <w:pPr>
        <w:pStyle w:val="Pagrindiniotekstotrauka"/>
        <w:spacing w:after="0" w:line="240" w:lineRule="auto"/>
        <w:jc w:val="right"/>
        <w:rPr>
          <w:sz w:val="22"/>
          <w:szCs w:val="22"/>
        </w:rPr>
      </w:pPr>
    </w:p>
    <w:p w14:paraId="7BF3DCFD" w14:textId="5571D044" w:rsidR="002312C5" w:rsidRDefault="002312C5" w:rsidP="006D659C">
      <w:pPr>
        <w:pStyle w:val="Pagrindiniotekstotrauka"/>
        <w:spacing w:after="0" w:line="240" w:lineRule="auto"/>
        <w:jc w:val="right"/>
        <w:rPr>
          <w:sz w:val="22"/>
          <w:szCs w:val="22"/>
        </w:rPr>
      </w:pPr>
    </w:p>
    <w:p w14:paraId="0A4FB25F" w14:textId="2E7AAF0B" w:rsidR="002312C5" w:rsidRDefault="002312C5" w:rsidP="006D659C">
      <w:pPr>
        <w:pStyle w:val="Pagrindiniotekstotrauka"/>
        <w:spacing w:after="0" w:line="240" w:lineRule="auto"/>
        <w:jc w:val="right"/>
        <w:rPr>
          <w:sz w:val="22"/>
          <w:szCs w:val="22"/>
        </w:rPr>
      </w:pPr>
    </w:p>
    <w:p w14:paraId="339A0C3E" w14:textId="37D478CC" w:rsidR="002312C5" w:rsidRDefault="002312C5" w:rsidP="006D659C">
      <w:pPr>
        <w:pStyle w:val="Pagrindiniotekstotrauka"/>
        <w:spacing w:after="0" w:line="240" w:lineRule="auto"/>
        <w:jc w:val="right"/>
        <w:rPr>
          <w:sz w:val="22"/>
          <w:szCs w:val="22"/>
        </w:rPr>
      </w:pPr>
    </w:p>
    <w:p w14:paraId="6D2AEE84" w14:textId="230D37F0" w:rsidR="002312C5" w:rsidRDefault="002312C5" w:rsidP="006D659C">
      <w:pPr>
        <w:pStyle w:val="Pagrindiniotekstotrauka"/>
        <w:spacing w:after="0" w:line="240" w:lineRule="auto"/>
        <w:jc w:val="right"/>
        <w:rPr>
          <w:sz w:val="22"/>
          <w:szCs w:val="22"/>
        </w:rPr>
      </w:pPr>
    </w:p>
    <w:p w14:paraId="4D27C0F0" w14:textId="09218D5C" w:rsidR="002312C5" w:rsidRDefault="002312C5" w:rsidP="006D659C">
      <w:pPr>
        <w:pStyle w:val="Pagrindiniotekstotrauka"/>
        <w:spacing w:after="0" w:line="240" w:lineRule="auto"/>
        <w:jc w:val="right"/>
        <w:rPr>
          <w:sz w:val="22"/>
          <w:szCs w:val="22"/>
        </w:rPr>
      </w:pPr>
    </w:p>
    <w:p w14:paraId="6738B18D" w14:textId="050051BB" w:rsidR="002312C5" w:rsidRDefault="002312C5" w:rsidP="006D659C">
      <w:pPr>
        <w:pStyle w:val="Pagrindiniotekstotrauka"/>
        <w:spacing w:after="0" w:line="240" w:lineRule="auto"/>
        <w:jc w:val="right"/>
        <w:rPr>
          <w:sz w:val="22"/>
          <w:szCs w:val="22"/>
        </w:rPr>
      </w:pPr>
    </w:p>
    <w:p w14:paraId="784C2ECC" w14:textId="1DAC4D56" w:rsidR="002312C5" w:rsidRDefault="002312C5" w:rsidP="006D659C">
      <w:pPr>
        <w:pStyle w:val="Pagrindiniotekstotrauka"/>
        <w:spacing w:after="0" w:line="240" w:lineRule="auto"/>
        <w:jc w:val="right"/>
        <w:rPr>
          <w:sz w:val="22"/>
          <w:szCs w:val="22"/>
        </w:rPr>
      </w:pPr>
    </w:p>
    <w:p w14:paraId="761F8E37" w14:textId="339FDA1A" w:rsidR="002312C5" w:rsidRDefault="002312C5" w:rsidP="006D659C">
      <w:pPr>
        <w:pStyle w:val="Pagrindiniotekstotrauka"/>
        <w:spacing w:after="0" w:line="240" w:lineRule="auto"/>
        <w:jc w:val="right"/>
        <w:rPr>
          <w:sz w:val="22"/>
          <w:szCs w:val="22"/>
        </w:rPr>
      </w:pPr>
    </w:p>
    <w:p w14:paraId="167EF6AF" w14:textId="1FCA45E2" w:rsidR="002312C5" w:rsidRDefault="002312C5" w:rsidP="006D659C">
      <w:pPr>
        <w:pStyle w:val="Pagrindiniotekstotrauka"/>
        <w:spacing w:after="0" w:line="240" w:lineRule="auto"/>
        <w:jc w:val="right"/>
        <w:rPr>
          <w:sz w:val="22"/>
          <w:szCs w:val="22"/>
        </w:rPr>
      </w:pPr>
    </w:p>
    <w:p w14:paraId="2DE7AC52" w14:textId="2BCA88A0" w:rsidR="002312C5" w:rsidRDefault="002312C5" w:rsidP="006D659C">
      <w:pPr>
        <w:pStyle w:val="Pagrindiniotekstotrauka"/>
        <w:spacing w:after="0" w:line="240" w:lineRule="auto"/>
        <w:jc w:val="right"/>
        <w:rPr>
          <w:sz w:val="22"/>
          <w:szCs w:val="22"/>
        </w:rPr>
      </w:pPr>
    </w:p>
    <w:p w14:paraId="13E83CDE" w14:textId="4F73C2DA" w:rsidR="002312C5" w:rsidRDefault="002312C5" w:rsidP="006D659C">
      <w:pPr>
        <w:pStyle w:val="Pagrindiniotekstotrauka"/>
        <w:spacing w:after="0" w:line="240" w:lineRule="auto"/>
        <w:jc w:val="right"/>
        <w:rPr>
          <w:sz w:val="22"/>
          <w:szCs w:val="22"/>
        </w:rPr>
      </w:pPr>
    </w:p>
    <w:p w14:paraId="2706F37F" w14:textId="50B821DB" w:rsidR="002312C5" w:rsidRDefault="002312C5" w:rsidP="006D659C">
      <w:pPr>
        <w:pStyle w:val="Pagrindiniotekstotrauka"/>
        <w:spacing w:after="0" w:line="240" w:lineRule="auto"/>
        <w:jc w:val="right"/>
        <w:rPr>
          <w:sz w:val="22"/>
          <w:szCs w:val="22"/>
        </w:rPr>
      </w:pPr>
    </w:p>
    <w:p w14:paraId="42F7BCC7" w14:textId="3511FF8D" w:rsidR="002312C5" w:rsidRDefault="002312C5" w:rsidP="006D659C">
      <w:pPr>
        <w:pStyle w:val="Pagrindiniotekstotrauka"/>
        <w:spacing w:after="0" w:line="240" w:lineRule="auto"/>
        <w:jc w:val="right"/>
        <w:rPr>
          <w:sz w:val="22"/>
          <w:szCs w:val="22"/>
        </w:rPr>
      </w:pPr>
    </w:p>
    <w:p w14:paraId="0E859539" w14:textId="35BA6CBF" w:rsidR="002312C5" w:rsidRDefault="002312C5" w:rsidP="006D659C">
      <w:pPr>
        <w:pStyle w:val="Pagrindiniotekstotrauka"/>
        <w:spacing w:after="0" w:line="240" w:lineRule="auto"/>
        <w:jc w:val="right"/>
        <w:rPr>
          <w:sz w:val="22"/>
          <w:szCs w:val="22"/>
        </w:rPr>
      </w:pPr>
    </w:p>
    <w:p w14:paraId="4BEAA856" w14:textId="0448D9FD" w:rsidR="002312C5" w:rsidRDefault="002312C5" w:rsidP="006D659C">
      <w:pPr>
        <w:pStyle w:val="Pagrindiniotekstotrauka"/>
        <w:spacing w:after="0" w:line="240" w:lineRule="auto"/>
        <w:jc w:val="right"/>
        <w:rPr>
          <w:sz w:val="22"/>
          <w:szCs w:val="22"/>
        </w:rPr>
      </w:pPr>
    </w:p>
    <w:p w14:paraId="79DF8437" w14:textId="0EE032DC" w:rsidR="002312C5" w:rsidRDefault="002312C5" w:rsidP="006D659C">
      <w:pPr>
        <w:pStyle w:val="Pagrindiniotekstotrauka"/>
        <w:spacing w:after="0" w:line="240" w:lineRule="auto"/>
        <w:jc w:val="right"/>
        <w:rPr>
          <w:sz w:val="22"/>
          <w:szCs w:val="22"/>
        </w:rPr>
      </w:pPr>
    </w:p>
    <w:p w14:paraId="4A0BE595" w14:textId="45735FCB" w:rsidR="002312C5" w:rsidRDefault="002312C5" w:rsidP="006D659C">
      <w:pPr>
        <w:pStyle w:val="Pagrindiniotekstotrauka"/>
        <w:spacing w:after="0" w:line="240" w:lineRule="auto"/>
        <w:jc w:val="right"/>
        <w:rPr>
          <w:sz w:val="22"/>
          <w:szCs w:val="22"/>
        </w:rPr>
      </w:pPr>
    </w:p>
    <w:p w14:paraId="762EC057" w14:textId="7A95C263" w:rsidR="002312C5" w:rsidRDefault="002312C5" w:rsidP="006D659C">
      <w:pPr>
        <w:pStyle w:val="Pagrindiniotekstotrauka"/>
        <w:spacing w:after="0" w:line="240" w:lineRule="auto"/>
        <w:jc w:val="right"/>
        <w:rPr>
          <w:sz w:val="22"/>
          <w:szCs w:val="22"/>
        </w:rPr>
      </w:pPr>
    </w:p>
    <w:p w14:paraId="5E4F48AC" w14:textId="22A3E04D" w:rsidR="002312C5" w:rsidRDefault="002312C5" w:rsidP="006D659C">
      <w:pPr>
        <w:pStyle w:val="Pagrindiniotekstotrauka"/>
        <w:spacing w:after="0" w:line="240" w:lineRule="auto"/>
        <w:jc w:val="right"/>
        <w:rPr>
          <w:sz w:val="22"/>
          <w:szCs w:val="22"/>
        </w:rPr>
      </w:pPr>
    </w:p>
    <w:p w14:paraId="03E0C072" w14:textId="60437A0D" w:rsidR="002312C5" w:rsidRDefault="002312C5" w:rsidP="006D659C">
      <w:pPr>
        <w:pStyle w:val="Pagrindiniotekstotrauka"/>
        <w:spacing w:after="0" w:line="240" w:lineRule="auto"/>
        <w:jc w:val="right"/>
        <w:rPr>
          <w:sz w:val="22"/>
          <w:szCs w:val="22"/>
        </w:rPr>
      </w:pPr>
    </w:p>
    <w:p w14:paraId="17AE3E1C" w14:textId="1291758B" w:rsidR="002312C5" w:rsidRDefault="002312C5" w:rsidP="006D659C">
      <w:pPr>
        <w:pStyle w:val="Pagrindiniotekstotrauka"/>
        <w:spacing w:after="0" w:line="240" w:lineRule="auto"/>
        <w:jc w:val="right"/>
        <w:rPr>
          <w:sz w:val="22"/>
          <w:szCs w:val="22"/>
        </w:rPr>
      </w:pPr>
    </w:p>
    <w:p w14:paraId="7156FFE7" w14:textId="31A439C7" w:rsidR="002312C5" w:rsidRDefault="002312C5" w:rsidP="006D659C">
      <w:pPr>
        <w:pStyle w:val="Pagrindiniotekstotrauka"/>
        <w:spacing w:after="0" w:line="240" w:lineRule="auto"/>
        <w:jc w:val="right"/>
        <w:rPr>
          <w:sz w:val="22"/>
          <w:szCs w:val="22"/>
        </w:rPr>
      </w:pPr>
    </w:p>
    <w:p w14:paraId="044960B0" w14:textId="0E0EE7CD" w:rsidR="002312C5" w:rsidRDefault="002312C5" w:rsidP="006D659C">
      <w:pPr>
        <w:pStyle w:val="Pagrindiniotekstotrauka"/>
        <w:spacing w:after="0" w:line="240" w:lineRule="auto"/>
        <w:jc w:val="right"/>
        <w:rPr>
          <w:sz w:val="22"/>
          <w:szCs w:val="22"/>
        </w:rPr>
      </w:pPr>
    </w:p>
    <w:p w14:paraId="6CDF6F39" w14:textId="52BAD00C" w:rsidR="002312C5" w:rsidRDefault="002312C5" w:rsidP="006D659C">
      <w:pPr>
        <w:pStyle w:val="Pagrindiniotekstotrauka"/>
        <w:spacing w:after="0" w:line="240" w:lineRule="auto"/>
        <w:jc w:val="right"/>
        <w:rPr>
          <w:sz w:val="22"/>
          <w:szCs w:val="22"/>
        </w:rPr>
      </w:pPr>
    </w:p>
    <w:p w14:paraId="63CC3D64" w14:textId="2D5C07C9" w:rsidR="002312C5" w:rsidRDefault="002312C5" w:rsidP="006D659C">
      <w:pPr>
        <w:pStyle w:val="Pagrindiniotekstotrauka"/>
        <w:spacing w:after="0" w:line="240" w:lineRule="auto"/>
        <w:jc w:val="right"/>
        <w:rPr>
          <w:sz w:val="22"/>
          <w:szCs w:val="22"/>
        </w:rPr>
      </w:pPr>
    </w:p>
    <w:p w14:paraId="3EA3776C" w14:textId="20293610" w:rsidR="002312C5" w:rsidRDefault="002312C5" w:rsidP="006D659C">
      <w:pPr>
        <w:pStyle w:val="Pagrindiniotekstotrauka"/>
        <w:spacing w:after="0" w:line="240" w:lineRule="auto"/>
        <w:jc w:val="right"/>
        <w:rPr>
          <w:sz w:val="22"/>
          <w:szCs w:val="22"/>
        </w:rPr>
      </w:pPr>
    </w:p>
    <w:p w14:paraId="680BD6C2" w14:textId="293AAD3D" w:rsidR="002312C5" w:rsidRDefault="002312C5" w:rsidP="006D659C">
      <w:pPr>
        <w:pStyle w:val="Pagrindiniotekstotrauka"/>
        <w:spacing w:after="0" w:line="240" w:lineRule="auto"/>
        <w:jc w:val="right"/>
        <w:rPr>
          <w:sz w:val="22"/>
          <w:szCs w:val="22"/>
        </w:rPr>
      </w:pPr>
    </w:p>
    <w:p w14:paraId="4B14D20E" w14:textId="78CB3534" w:rsidR="002312C5" w:rsidRDefault="002312C5" w:rsidP="006D659C">
      <w:pPr>
        <w:pStyle w:val="Pagrindiniotekstotrauka"/>
        <w:spacing w:after="0" w:line="240" w:lineRule="auto"/>
        <w:jc w:val="right"/>
        <w:rPr>
          <w:sz w:val="22"/>
          <w:szCs w:val="22"/>
        </w:rPr>
      </w:pPr>
    </w:p>
    <w:p w14:paraId="26C50F18" w14:textId="70E0C14A" w:rsidR="002312C5" w:rsidRDefault="002312C5" w:rsidP="006D659C">
      <w:pPr>
        <w:pStyle w:val="Pagrindiniotekstotrauka"/>
        <w:spacing w:after="0" w:line="240" w:lineRule="auto"/>
        <w:jc w:val="right"/>
        <w:rPr>
          <w:sz w:val="22"/>
          <w:szCs w:val="22"/>
        </w:rPr>
      </w:pPr>
    </w:p>
    <w:p w14:paraId="79642F36" w14:textId="13742A39" w:rsidR="002312C5" w:rsidRDefault="002312C5" w:rsidP="006D659C">
      <w:pPr>
        <w:pStyle w:val="Pagrindiniotekstotrauka"/>
        <w:spacing w:after="0" w:line="240" w:lineRule="auto"/>
        <w:jc w:val="right"/>
        <w:rPr>
          <w:sz w:val="22"/>
          <w:szCs w:val="22"/>
        </w:rPr>
      </w:pPr>
    </w:p>
    <w:p w14:paraId="6A848D11" w14:textId="7A24C680" w:rsidR="002312C5" w:rsidRDefault="002312C5" w:rsidP="006D659C">
      <w:pPr>
        <w:pStyle w:val="Pagrindiniotekstotrauka"/>
        <w:spacing w:after="0" w:line="240" w:lineRule="auto"/>
        <w:jc w:val="right"/>
        <w:rPr>
          <w:sz w:val="22"/>
          <w:szCs w:val="22"/>
        </w:rPr>
      </w:pPr>
    </w:p>
    <w:p w14:paraId="6FE009F8" w14:textId="00EB5779" w:rsidR="002312C5" w:rsidRDefault="002312C5" w:rsidP="006D659C">
      <w:pPr>
        <w:pStyle w:val="Pagrindiniotekstotrauka"/>
        <w:spacing w:after="0" w:line="240" w:lineRule="auto"/>
        <w:jc w:val="right"/>
        <w:rPr>
          <w:sz w:val="22"/>
          <w:szCs w:val="22"/>
        </w:rPr>
      </w:pPr>
    </w:p>
    <w:p w14:paraId="5F87717B" w14:textId="6A19622F" w:rsidR="002312C5" w:rsidRDefault="002312C5" w:rsidP="006D659C">
      <w:pPr>
        <w:pStyle w:val="Pagrindiniotekstotrauka"/>
        <w:spacing w:after="0" w:line="240" w:lineRule="auto"/>
        <w:jc w:val="right"/>
        <w:rPr>
          <w:sz w:val="22"/>
          <w:szCs w:val="22"/>
        </w:rPr>
      </w:pPr>
    </w:p>
    <w:p w14:paraId="6AD89CF5" w14:textId="130A54D3" w:rsidR="002312C5" w:rsidRDefault="002312C5" w:rsidP="006D659C">
      <w:pPr>
        <w:pStyle w:val="Pagrindiniotekstotrauka"/>
        <w:spacing w:after="0" w:line="240" w:lineRule="auto"/>
        <w:jc w:val="right"/>
        <w:rPr>
          <w:sz w:val="22"/>
          <w:szCs w:val="22"/>
        </w:rPr>
      </w:pPr>
    </w:p>
    <w:p w14:paraId="0E64D2D6" w14:textId="4CF9075A" w:rsidR="002312C5" w:rsidRDefault="002312C5" w:rsidP="006D659C">
      <w:pPr>
        <w:pStyle w:val="Pagrindiniotekstotrauka"/>
        <w:spacing w:after="0" w:line="240" w:lineRule="auto"/>
        <w:jc w:val="right"/>
        <w:rPr>
          <w:sz w:val="22"/>
          <w:szCs w:val="22"/>
        </w:rPr>
      </w:pPr>
    </w:p>
    <w:sectPr w:rsidR="002312C5" w:rsidSect="00215DE2">
      <w:headerReference w:type="default" r:id="rId9"/>
      <w:footerReference w:type="even" r:id="rId10"/>
      <w:footerReference w:type="default" r:id="rId11"/>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479E" w14:textId="77777777" w:rsidR="00AB524F" w:rsidRDefault="00AB524F" w:rsidP="00FD3FC0">
      <w:r>
        <w:separator/>
      </w:r>
    </w:p>
  </w:endnote>
  <w:endnote w:type="continuationSeparator" w:id="0">
    <w:p w14:paraId="45CDD7A1" w14:textId="77777777" w:rsidR="00AB524F" w:rsidRDefault="00AB524F"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6E7BC8" w:rsidRDefault="006E7BC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6E7BC8" w:rsidRDefault="006E7BC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6E7BC8" w:rsidRDefault="006E7BC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81A3" w14:textId="77777777" w:rsidR="00AB524F" w:rsidRDefault="00AB524F" w:rsidP="00FD3FC0">
      <w:r>
        <w:separator/>
      </w:r>
    </w:p>
  </w:footnote>
  <w:footnote w:type="continuationSeparator" w:id="0">
    <w:p w14:paraId="2AFE6569" w14:textId="77777777" w:rsidR="00AB524F" w:rsidRDefault="00AB524F"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6E7BC8" w:rsidRDefault="006E7BC8">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6E7BC8" w:rsidRDefault="006E7B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445BA3"/>
    <w:multiLevelType w:val="hybridMultilevel"/>
    <w:tmpl w:val="4B2091D2"/>
    <w:lvl w:ilvl="0" w:tplc="7B04D90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7536A"/>
    <w:multiLevelType w:val="multilevel"/>
    <w:tmpl w:val="C1D0D91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6"/>
  </w:num>
  <w:num w:numId="3">
    <w:abstractNumId w:val="16"/>
  </w:num>
  <w:num w:numId="4">
    <w:abstractNumId w:val="2"/>
  </w:num>
  <w:num w:numId="5">
    <w:abstractNumId w:val="11"/>
  </w:num>
  <w:num w:numId="6">
    <w:abstractNumId w:val="7"/>
  </w:num>
  <w:num w:numId="7">
    <w:abstractNumId w:val="5"/>
  </w:num>
  <w:num w:numId="8">
    <w:abstractNumId w:val="14"/>
  </w:num>
  <w:num w:numId="9">
    <w:abstractNumId w:val="10"/>
  </w:num>
  <w:num w:numId="10">
    <w:abstractNumId w:val="4"/>
  </w:num>
  <w:num w:numId="11">
    <w:abstractNumId w:val="13"/>
  </w:num>
  <w:num w:numId="12">
    <w:abstractNumId w:val="3"/>
  </w:num>
  <w:num w:numId="13">
    <w:abstractNumId w:val="8"/>
  </w:num>
  <w:num w:numId="14">
    <w:abstractNumId w:val="9"/>
  </w:num>
  <w:num w:numId="15">
    <w:abstractNumId w:val="1"/>
  </w:num>
  <w:num w:numId="16">
    <w:abstractNumId w:val="12"/>
  </w:num>
  <w:num w:numId="17">
    <w:abstractNumId w:val="0"/>
  </w:num>
  <w:num w:numId="18">
    <w:abstractNumId w:val="1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39E1"/>
    <w:rsid w:val="0001003D"/>
    <w:rsid w:val="000117BB"/>
    <w:rsid w:val="0001194F"/>
    <w:rsid w:val="00014698"/>
    <w:rsid w:val="0002234D"/>
    <w:rsid w:val="00023EF9"/>
    <w:rsid w:val="00025DCF"/>
    <w:rsid w:val="000266EB"/>
    <w:rsid w:val="00035E19"/>
    <w:rsid w:val="00036093"/>
    <w:rsid w:val="00044B87"/>
    <w:rsid w:val="00045D53"/>
    <w:rsid w:val="00061310"/>
    <w:rsid w:val="00061D74"/>
    <w:rsid w:val="00065F39"/>
    <w:rsid w:val="00067C16"/>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C57B7"/>
    <w:rsid w:val="000D5087"/>
    <w:rsid w:val="000D5163"/>
    <w:rsid w:val="000D61D5"/>
    <w:rsid w:val="000E030B"/>
    <w:rsid w:val="000E10B8"/>
    <w:rsid w:val="000E3CAD"/>
    <w:rsid w:val="000E451E"/>
    <w:rsid w:val="000E48A7"/>
    <w:rsid w:val="000E745D"/>
    <w:rsid w:val="000F65AF"/>
    <w:rsid w:val="000F6B11"/>
    <w:rsid w:val="00105E07"/>
    <w:rsid w:val="001278D5"/>
    <w:rsid w:val="00142330"/>
    <w:rsid w:val="00146F4E"/>
    <w:rsid w:val="0015236C"/>
    <w:rsid w:val="00155CE0"/>
    <w:rsid w:val="001620E5"/>
    <w:rsid w:val="00162D62"/>
    <w:rsid w:val="00162F68"/>
    <w:rsid w:val="0016553C"/>
    <w:rsid w:val="001658BF"/>
    <w:rsid w:val="00165B8B"/>
    <w:rsid w:val="00170F75"/>
    <w:rsid w:val="00174BF9"/>
    <w:rsid w:val="0018014D"/>
    <w:rsid w:val="00182D48"/>
    <w:rsid w:val="001850F9"/>
    <w:rsid w:val="00192803"/>
    <w:rsid w:val="00195F05"/>
    <w:rsid w:val="001A03DC"/>
    <w:rsid w:val="001A1200"/>
    <w:rsid w:val="001A6674"/>
    <w:rsid w:val="001A7C8A"/>
    <w:rsid w:val="001B0D3B"/>
    <w:rsid w:val="001B70BC"/>
    <w:rsid w:val="001C090C"/>
    <w:rsid w:val="001C51E8"/>
    <w:rsid w:val="001C6DB2"/>
    <w:rsid w:val="001C6F69"/>
    <w:rsid w:val="001D07A9"/>
    <w:rsid w:val="001D3388"/>
    <w:rsid w:val="001D3937"/>
    <w:rsid w:val="001E5432"/>
    <w:rsid w:val="001E6550"/>
    <w:rsid w:val="001E724A"/>
    <w:rsid w:val="001E7CA1"/>
    <w:rsid w:val="001F04D3"/>
    <w:rsid w:val="001F153D"/>
    <w:rsid w:val="001F1CFE"/>
    <w:rsid w:val="001F37B7"/>
    <w:rsid w:val="001F3C62"/>
    <w:rsid w:val="001F6C05"/>
    <w:rsid w:val="00200BCA"/>
    <w:rsid w:val="00203B8E"/>
    <w:rsid w:val="00206414"/>
    <w:rsid w:val="00206797"/>
    <w:rsid w:val="002071F6"/>
    <w:rsid w:val="002103A8"/>
    <w:rsid w:val="00212E0C"/>
    <w:rsid w:val="00213106"/>
    <w:rsid w:val="002156C0"/>
    <w:rsid w:val="00215DE2"/>
    <w:rsid w:val="00215E39"/>
    <w:rsid w:val="00222B5F"/>
    <w:rsid w:val="0022568D"/>
    <w:rsid w:val="002312C5"/>
    <w:rsid w:val="00233DA7"/>
    <w:rsid w:val="0023510D"/>
    <w:rsid w:val="00240D43"/>
    <w:rsid w:val="00240E9F"/>
    <w:rsid w:val="00250716"/>
    <w:rsid w:val="00252FFB"/>
    <w:rsid w:val="002570E8"/>
    <w:rsid w:val="0026245C"/>
    <w:rsid w:val="0026541C"/>
    <w:rsid w:val="00271B28"/>
    <w:rsid w:val="0027466C"/>
    <w:rsid w:val="0027507F"/>
    <w:rsid w:val="00275823"/>
    <w:rsid w:val="00276833"/>
    <w:rsid w:val="00280BC3"/>
    <w:rsid w:val="00280FD9"/>
    <w:rsid w:val="00287CDC"/>
    <w:rsid w:val="002D1C91"/>
    <w:rsid w:val="002E04F0"/>
    <w:rsid w:val="002E2FCE"/>
    <w:rsid w:val="002F17F7"/>
    <w:rsid w:val="002F4032"/>
    <w:rsid w:val="00302411"/>
    <w:rsid w:val="003058D5"/>
    <w:rsid w:val="00307EC9"/>
    <w:rsid w:val="00316134"/>
    <w:rsid w:val="003169AC"/>
    <w:rsid w:val="00333AC8"/>
    <w:rsid w:val="0034473B"/>
    <w:rsid w:val="00344CE9"/>
    <w:rsid w:val="00345B03"/>
    <w:rsid w:val="00347005"/>
    <w:rsid w:val="00356E6A"/>
    <w:rsid w:val="00360278"/>
    <w:rsid w:val="003603EF"/>
    <w:rsid w:val="0037127A"/>
    <w:rsid w:val="003733E6"/>
    <w:rsid w:val="00375283"/>
    <w:rsid w:val="00376AC1"/>
    <w:rsid w:val="00382FB3"/>
    <w:rsid w:val="00387580"/>
    <w:rsid w:val="00396641"/>
    <w:rsid w:val="003A18D0"/>
    <w:rsid w:val="003A553C"/>
    <w:rsid w:val="003B1592"/>
    <w:rsid w:val="003B7252"/>
    <w:rsid w:val="003C005D"/>
    <w:rsid w:val="003C5523"/>
    <w:rsid w:val="003D0BF2"/>
    <w:rsid w:val="003D2600"/>
    <w:rsid w:val="003D740B"/>
    <w:rsid w:val="003E6875"/>
    <w:rsid w:val="003F3FD5"/>
    <w:rsid w:val="00401139"/>
    <w:rsid w:val="004041A8"/>
    <w:rsid w:val="00404B32"/>
    <w:rsid w:val="00411D28"/>
    <w:rsid w:val="004149CC"/>
    <w:rsid w:val="00426449"/>
    <w:rsid w:val="00431202"/>
    <w:rsid w:val="004357C4"/>
    <w:rsid w:val="0044158C"/>
    <w:rsid w:val="0044267E"/>
    <w:rsid w:val="004443EC"/>
    <w:rsid w:val="00445755"/>
    <w:rsid w:val="00453A47"/>
    <w:rsid w:val="00455F7A"/>
    <w:rsid w:val="004569AD"/>
    <w:rsid w:val="004661EF"/>
    <w:rsid w:val="00467AD1"/>
    <w:rsid w:val="00473189"/>
    <w:rsid w:val="004745F2"/>
    <w:rsid w:val="004749CB"/>
    <w:rsid w:val="004779E7"/>
    <w:rsid w:val="00480386"/>
    <w:rsid w:val="0049065D"/>
    <w:rsid w:val="00490680"/>
    <w:rsid w:val="00496B0A"/>
    <w:rsid w:val="004A2A7D"/>
    <w:rsid w:val="004A2CFB"/>
    <w:rsid w:val="004A47A1"/>
    <w:rsid w:val="004A61A2"/>
    <w:rsid w:val="004A7E30"/>
    <w:rsid w:val="004B26C1"/>
    <w:rsid w:val="004B5DF7"/>
    <w:rsid w:val="004C43DD"/>
    <w:rsid w:val="004C6D63"/>
    <w:rsid w:val="004D1DDA"/>
    <w:rsid w:val="004D2E06"/>
    <w:rsid w:val="004D5F87"/>
    <w:rsid w:val="004D6B1B"/>
    <w:rsid w:val="004E6E58"/>
    <w:rsid w:val="004E6F06"/>
    <w:rsid w:val="004E7F46"/>
    <w:rsid w:val="004F110E"/>
    <w:rsid w:val="005001DA"/>
    <w:rsid w:val="00501C2F"/>
    <w:rsid w:val="00507868"/>
    <w:rsid w:val="00511652"/>
    <w:rsid w:val="005130CC"/>
    <w:rsid w:val="00513D78"/>
    <w:rsid w:val="00517668"/>
    <w:rsid w:val="00517E4B"/>
    <w:rsid w:val="0053121F"/>
    <w:rsid w:val="00534CAC"/>
    <w:rsid w:val="00537313"/>
    <w:rsid w:val="005566E5"/>
    <w:rsid w:val="00556DF4"/>
    <w:rsid w:val="00560F0D"/>
    <w:rsid w:val="0056357A"/>
    <w:rsid w:val="00571882"/>
    <w:rsid w:val="00586172"/>
    <w:rsid w:val="00591CF0"/>
    <w:rsid w:val="00593446"/>
    <w:rsid w:val="005A00A6"/>
    <w:rsid w:val="005A4AF5"/>
    <w:rsid w:val="005A4F57"/>
    <w:rsid w:val="005A5E3A"/>
    <w:rsid w:val="005B030E"/>
    <w:rsid w:val="005C2560"/>
    <w:rsid w:val="005C44ED"/>
    <w:rsid w:val="005C7F44"/>
    <w:rsid w:val="005D2258"/>
    <w:rsid w:val="005D2A57"/>
    <w:rsid w:val="005D5D52"/>
    <w:rsid w:val="005D61B3"/>
    <w:rsid w:val="005F3212"/>
    <w:rsid w:val="005F6334"/>
    <w:rsid w:val="005F7DA5"/>
    <w:rsid w:val="00600D97"/>
    <w:rsid w:val="006014C2"/>
    <w:rsid w:val="00614859"/>
    <w:rsid w:val="00615B78"/>
    <w:rsid w:val="0062659B"/>
    <w:rsid w:val="00627ADA"/>
    <w:rsid w:val="00635859"/>
    <w:rsid w:val="00636F7C"/>
    <w:rsid w:val="00642F56"/>
    <w:rsid w:val="00645428"/>
    <w:rsid w:val="0064777A"/>
    <w:rsid w:val="00650595"/>
    <w:rsid w:val="00656CCC"/>
    <w:rsid w:val="00662F42"/>
    <w:rsid w:val="00671EE4"/>
    <w:rsid w:val="0067546D"/>
    <w:rsid w:val="0067552C"/>
    <w:rsid w:val="006759D9"/>
    <w:rsid w:val="00682AAD"/>
    <w:rsid w:val="006926A1"/>
    <w:rsid w:val="00692B68"/>
    <w:rsid w:val="006952AF"/>
    <w:rsid w:val="00695E15"/>
    <w:rsid w:val="0069664E"/>
    <w:rsid w:val="0069769E"/>
    <w:rsid w:val="006A2E88"/>
    <w:rsid w:val="006B1412"/>
    <w:rsid w:val="006B1CD9"/>
    <w:rsid w:val="006B351E"/>
    <w:rsid w:val="006C1E1B"/>
    <w:rsid w:val="006C78B4"/>
    <w:rsid w:val="006D0241"/>
    <w:rsid w:val="006D659C"/>
    <w:rsid w:val="006D753A"/>
    <w:rsid w:val="006E7BC8"/>
    <w:rsid w:val="006E7E20"/>
    <w:rsid w:val="006F0135"/>
    <w:rsid w:val="006F7AB9"/>
    <w:rsid w:val="007000AF"/>
    <w:rsid w:val="007041D0"/>
    <w:rsid w:val="00706F8B"/>
    <w:rsid w:val="007107C3"/>
    <w:rsid w:val="00711F51"/>
    <w:rsid w:val="00715130"/>
    <w:rsid w:val="007206A7"/>
    <w:rsid w:val="0072104F"/>
    <w:rsid w:val="007220C5"/>
    <w:rsid w:val="007234A9"/>
    <w:rsid w:val="00724885"/>
    <w:rsid w:val="00727E21"/>
    <w:rsid w:val="00735445"/>
    <w:rsid w:val="00736F8A"/>
    <w:rsid w:val="00740CA5"/>
    <w:rsid w:val="00750CCD"/>
    <w:rsid w:val="00752482"/>
    <w:rsid w:val="007528DD"/>
    <w:rsid w:val="007537BA"/>
    <w:rsid w:val="0075469F"/>
    <w:rsid w:val="007707B6"/>
    <w:rsid w:val="007730A5"/>
    <w:rsid w:val="00786BC1"/>
    <w:rsid w:val="007A40DF"/>
    <w:rsid w:val="007A7E2B"/>
    <w:rsid w:val="007B1BAF"/>
    <w:rsid w:val="007B2069"/>
    <w:rsid w:val="007B6BA1"/>
    <w:rsid w:val="007C03F9"/>
    <w:rsid w:val="007C6262"/>
    <w:rsid w:val="007D14AA"/>
    <w:rsid w:val="007D1786"/>
    <w:rsid w:val="007D70D5"/>
    <w:rsid w:val="007E4A83"/>
    <w:rsid w:val="007E515A"/>
    <w:rsid w:val="0080430E"/>
    <w:rsid w:val="00816160"/>
    <w:rsid w:val="0082175F"/>
    <w:rsid w:val="00822A5E"/>
    <w:rsid w:val="00824B36"/>
    <w:rsid w:val="00826BD2"/>
    <w:rsid w:val="00827478"/>
    <w:rsid w:val="00832835"/>
    <w:rsid w:val="00833653"/>
    <w:rsid w:val="008338F0"/>
    <w:rsid w:val="00836917"/>
    <w:rsid w:val="00845870"/>
    <w:rsid w:val="00846158"/>
    <w:rsid w:val="00847EDA"/>
    <w:rsid w:val="0085013F"/>
    <w:rsid w:val="00853F4E"/>
    <w:rsid w:val="00861EF7"/>
    <w:rsid w:val="00862476"/>
    <w:rsid w:val="00863486"/>
    <w:rsid w:val="00864959"/>
    <w:rsid w:val="00865F34"/>
    <w:rsid w:val="00867B85"/>
    <w:rsid w:val="00875953"/>
    <w:rsid w:val="008A2553"/>
    <w:rsid w:val="008A2BE1"/>
    <w:rsid w:val="008A5C23"/>
    <w:rsid w:val="008B07D4"/>
    <w:rsid w:val="008B5644"/>
    <w:rsid w:val="008C12A0"/>
    <w:rsid w:val="008C2671"/>
    <w:rsid w:val="008D0869"/>
    <w:rsid w:val="008D266B"/>
    <w:rsid w:val="008D6D5C"/>
    <w:rsid w:val="008D7C93"/>
    <w:rsid w:val="008E35D0"/>
    <w:rsid w:val="008F0F39"/>
    <w:rsid w:val="008F21D3"/>
    <w:rsid w:val="008F2A18"/>
    <w:rsid w:val="009102BF"/>
    <w:rsid w:val="009161CE"/>
    <w:rsid w:val="0091647F"/>
    <w:rsid w:val="00920C64"/>
    <w:rsid w:val="00922768"/>
    <w:rsid w:val="00924555"/>
    <w:rsid w:val="00926FCD"/>
    <w:rsid w:val="00942349"/>
    <w:rsid w:val="00944702"/>
    <w:rsid w:val="009459C0"/>
    <w:rsid w:val="00960D5F"/>
    <w:rsid w:val="00962678"/>
    <w:rsid w:val="00964B9D"/>
    <w:rsid w:val="009656B9"/>
    <w:rsid w:val="0097304E"/>
    <w:rsid w:val="00992DCE"/>
    <w:rsid w:val="00995C7D"/>
    <w:rsid w:val="00997E2D"/>
    <w:rsid w:val="009A4A6F"/>
    <w:rsid w:val="009B3FEE"/>
    <w:rsid w:val="009B45FF"/>
    <w:rsid w:val="009B5243"/>
    <w:rsid w:val="009B546D"/>
    <w:rsid w:val="009C0E2A"/>
    <w:rsid w:val="009C6D6C"/>
    <w:rsid w:val="009E012A"/>
    <w:rsid w:val="009E6C89"/>
    <w:rsid w:val="009F1580"/>
    <w:rsid w:val="00A13122"/>
    <w:rsid w:val="00A14683"/>
    <w:rsid w:val="00A31747"/>
    <w:rsid w:val="00A363E6"/>
    <w:rsid w:val="00A37F02"/>
    <w:rsid w:val="00A41A70"/>
    <w:rsid w:val="00A43B5C"/>
    <w:rsid w:val="00A44785"/>
    <w:rsid w:val="00A45E5A"/>
    <w:rsid w:val="00A4642E"/>
    <w:rsid w:val="00A46E3A"/>
    <w:rsid w:val="00A502EA"/>
    <w:rsid w:val="00A52916"/>
    <w:rsid w:val="00A5411A"/>
    <w:rsid w:val="00A638C4"/>
    <w:rsid w:val="00A65ED0"/>
    <w:rsid w:val="00A70449"/>
    <w:rsid w:val="00A70DBE"/>
    <w:rsid w:val="00A7421E"/>
    <w:rsid w:val="00A82C3D"/>
    <w:rsid w:val="00A8324E"/>
    <w:rsid w:val="00A9231F"/>
    <w:rsid w:val="00A96316"/>
    <w:rsid w:val="00A96F33"/>
    <w:rsid w:val="00AA43DE"/>
    <w:rsid w:val="00AB3EE2"/>
    <w:rsid w:val="00AB431E"/>
    <w:rsid w:val="00AB524F"/>
    <w:rsid w:val="00AC2441"/>
    <w:rsid w:val="00AD40A2"/>
    <w:rsid w:val="00AD4A8D"/>
    <w:rsid w:val="00AF7989"/>
    <w:rsid w:val="00B02A63"/>
    <w:rsid w:val="00B032DF"/>
    <w:rsid w:val="00B138CE"/>
    <w:rsid w:val="00B2063E"/>
    <w:rsid w:val="00B22488"/>
    <w:rsid w:val="00B24178"/>
    <w:rsid w:val="00B24A59"/>
    <w:rsid w:val="00B33A30"/>
    <w:rsid w:val="00B34E09"/>
    <w:rsid w:val="00B4057F"/>
    <w:rsid w:val="00B408F8"/>
    <w:rsid w:val="00B47B78"/>
    <w:rsid w:val="00B535E3"/>
    <w:rsid w:val="00B5636A"/>
    <w:rsid w:val="00B603D8"/>
    <w:rsid w:val="00B60B6A"/>
    <w:rsid w:val="00B62517"/>
    <w:rsid w:val="00B746F7"/>
    <w:rsid w:val="00B80102"/>
    <w:rsid w:val="00B849C9"/>
    <w:rsid w:val="00B96270"/>
    <w:rsid w:val="00BA0EE5"/>
    <w:rsid w:val="00BA64C0"/>
    <w:rsid w:val="00BB3283"/>
    <w:rsid w:val="00BC4320"/>
    <w:rsid w:val="00BC6B8D"/>
    <w:rsid w:val="00BC7D00"/>
    <w:rsid w:val="00BC7D0C"/>
    <w:rsid w:val="00BC7D84"/>
    <w:rsid w:val="00BD0153"/>
    <w:rsid w:val="00BD1030"/>
    <w:rsid w:val="00BD4F42"/>
    <w:rsid w:val="00BD5D23"/>
    <w:rsid w:val="00BD6227"/>
    <w:rsid w:val="00BE370B"/>
    <w:rsid w:val="00BE5F9E"/>
    <w:rsid w:val="00BF1168"/>
    <w:rsid w:val="00BF2252"/>
    <w:rsid w:val="00BF43F2"/>
    <w:rsid w:val="00BF53FF"/>
    <w:rsid w:val="00BF6E9A"/>
    <w:rsid w:val="00BF70A2"/>
    <w:rsid w:val="00C045E8"/>
    <w:rsid w:val="00C06A0A"/>
    <w:rsid w:val="00C136C9"/>
    <w:rsid w:val="00C16CCE"/>
    <w:rsid w:val="00C25350"/>
    <w:rsid w:val="00C33B73"/>
    <w:rsid w:val="00C560E2"/>
    <w:rsid w:val="00C60E5F"/>
    <w:rsid w:val="00C61579"/>
    <w:rsid w:val="00C61C5F"/>
    <w:rsid w:val="00C62C3B"/>
    <w:rsid w:val="00C817F5"/>
    <w:rsid w:val="00C82DD4"/>
    <w:rsid w:val="00C82F82"/>
    <w:rsid w:val="00C83795"/>
    <w:rsid w:val="00C90C65"/>
    <w:rsid w:val="00C9177E"/>
    <w:rsid w:val="00C95234"/>
    <w:rsid w:val="00CA0EB9"/>
    <w:rsid w:val="00CA122A"/>
    <w:rsid w:val="00CA27CA"/>
    <w:rsid w:val="00CA635A"/>
    <w:rsid w:val="00CA6EF4"/>
    <w:rsid w:val="00CB1731"/>
    <w:rsid w:val="00CB3B4B"/>
    <w:rsid w:val="00CB47F3"/>
    <w:rsid w:val="00CC76F5"/>
    <w:rsid w:val="00CD554B"/>
    <w:rsid w:val="00CD6810"/>
    <w:rsid w:val="00CE2BCF"/>
    <w:rsid w:val="00CF5E8D"/>
    <w:rsid w:val="00CF703D"/>
    <w:rsid w:val="00D051DF"/>
    <w:rsid w:val="00D14879"/>
    <w:rsid w:val="00D14DA9"/>
    <w:rsid w:val="00D17324"/>
    <w:rsid w:val="00D20DC5"/>
    <w:rsid w:val="00D22594"/>
    <w:rsid w:val="00D24B9D"/>
    <w:rsid w:val="00D262DB"/>
    <w:rsid w:val="00D26BB6"/>
    <w:rsid w:val="00D40A4B"/>
    <w:rsid w:val="00D46B17"/>
    <w:rsid w:val="00D476E4"/>
    <w:rsid w:val="00D53565"/>
    <w:rsid w:val="00D5530E"/>
    <w:rsid w:val="00D64C73"/>
    <w:rsid w:val="00D675A3"/>
    <w:rsid w:val="00D67CB9"/>
    <w:rsid w:val="00D73302"/>
    <w:rsid w:val="00D86DE6"/>
    <w:rsid w:val="00D92E18"/>
    <w:rsid w:val="00D965E8"/>
    <w:rsid w:val="00D971AA"/>
    <w:rsid w:val="00DA086D"/>
    <w:rsid w:val="00DA5580"/>
    <w:rsid w:val="00DB19EE"/>
    <w:rsid w:val="00DB39EF"/>
    <w:rsid w:val="00DB3DF8"/>
    <w:rsid w:val="00DB5C1F"/>
    <w:rsid w:val="00DB64ED"/>
    <w:rsid w:val="00DC2A4A"/>
    <w:rsid w:val="00DC2F2F"/>
    <w:rsid w:val="00DC6A74"/>
    <w:rsid w:val="00DC70EC"/>
    <w:rsid w:val="00DD04C3"/>
    <w:rsid w:val="00DD0A00"/>
    <w:rsid w:val="00DD55DB"/>
    <w:rsid w:val="00DD7BC4"/>
    <w:rsid w:val="00DE001B"/>
    <w:rsid w:val="00DE2658"/>
    <w:rsid w:val="00DE389A"/>
    <w:rsid w:val="00DE3DE7"/>
    <w:rsid w:val="00DF5BEB"/>
    <w:rsid w:val="00E0275C"/>
    <w:rsid w:val="00E067A8"/>
    <w:rsid w:val="00E06B54"/>
    <w:rsid w:val="00E10453"/>
    <w:rsid w:val="00E225F1"/>
    <w:rsid w:val="00E22979"/>
    <w:rsid w:val="00E23EBD"/>
    <w:rsid w:val="00E33CBD"/>
    <w:rsid w:val="00E40A8B"/>
    <w:rsid w:val="00E40E79"/>
    <w:rsid w:val="00E4289D"/>
    <w:rsid w:val="00E446BA"/>
    <w:rsid w:val="00E559A8"/>
    <w:rsid w:val="00E6734E"/>
    <w:rsid w:val="00E76D0B"/>
    <w:rsid w:val="00E87412"/>
    <w:rsid w:val="00E908AE"/>
    <w:rsid w:val="00EA020F"/>
    <w:rsid w:val="00EB3426"/>
    <w:rsid w:val="00EB55EF"/>
    <w:rsid w:val="00EB5FBB"/>
    <w:rsid w:val="00EB7F63"/>
    <w:rsid w:val="00EB7FE1"/>
    <w:rsid w:val="00EC4C4E"/>
    <w:rsid w:val="00ED214B"/>
    <w:rsid w:val="00ED2C7F"/>
    <w:rsid w:val="00ED5886"/>
    <w:rsid w:val="00EE7BFC"/>
    <w:rsid w:val="00EF0456"/>
    <w:rsid w:val="00EF51BA"/>
    <w:rsid w:val="00EF6E6B"/>
    <w:rsid w:val="00F02840"/>
    <w:rsid w:val="00F23AF5"/>
    <w:rsid w:val="00F26331"/>
    <w:rsid w:val="00F31666"/>
    <w:rsid w:val="00F32DC9"/>
    <w:rsid w:val="00F33BFC"/>
    <w:rsid w:val="00F50641"/>
    <w:rsid w:val="00F545FC"/>
    <w:rsid w:val="00F60BDF"/>
    <w:rsid w:val="00F616B9"/>
    <w:rsid w:val="00F619E2"/>
    <w:rsid w:val="00F635B3"/>
    <w:rsid w:val="00F72518"/>
    <w:rsid w:val="00F76029"/>
    <w:rsid w:val="00F80A37"/>
    <w:rsid w:val="00F855FB"/>
    <w:rsid w:val="00F908CB"/>
    <w:rsid w:val="00F9400C"/>
    <w:rsid w:val="00F9522F"/>
    <w:rsid w:val="00F97C21"/>
    <w:rsid w:val="00FA1054"/>
    <w:rsid w:val="00FA3C14"/>
    <w:rsid w:val="00FA5420"/>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1E7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9399">
      <w:bodyDiv w:val="1"/>
      <w:marLeft w:val="0"/>
      <w:marRight w:val="0"/>
      <w:marTop w:val="0"/>
      <w:marBottom w:val="0"/>
      <w:divBdr>
        <w:top w:val="none" w:sz="0" w:space="0" w:color="auto"/>
        <w:left w:val="none" w:sz="0" w:space="0" w:color="auto"/>
        <w:bottom w:val="none" w:sz="0" w:space="0" w:color="auto"/>
        <w:right w:val="none" w:sz="0" w:space="0" w:color="auto"/>
      </w:divBdr>
    </w:div>
    <w:div w:id="73934466">
      <w:bodyDiv w:val="1"/>
      <w:marLeft w:val="0"/>
      <w:marRight w:val="0"/>
      <w:marTop w:val="0"/>
      <w:marBottom w:val="0"/>
      <w:divBdr>
        <w:top w:val="none" w:sz="0" w:space="0" w:color="auto"/>
        <w:left w:val="none" w:sz="0" w:space="0" w:color="auto"/>
        <w:bottom w:val="none" w:sz="0" w:space="0" w:color="auto"/>
        <w:right w:val="none" w:sz="0" w:space="0" w:color="auto"/>
      </w:divBdr>
    </w:div>
    <w:div w:id="114716274">
      <w:bodyDiv w:val="1"/>
      <w:marLeft w:val="0"/>
      <w:marRight w:val="0"/>
      <w:marTop w:val="0"/>
      <w:marBottom w:val="0"/>
      <w:divBdr>
        <w:top w:val="none" w:sz="0" w:space="0" w:color="auto"/>
        <w:left w:val="none" w:sz="0" w:space="0" w:color="auto"/>
        <w:bottom w:val="none" w:sz="0" w:space="0" w:color="auto"/>
        <w:right w:val="none" w:sz="0" w:space="0" w:color="auto"/>
      </w:divBdr>
    </w:div>
    <w:div w:id="622808647">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766465041">
      <w:bodyDiv w:val="1"/>
      <w:marLeft w:val="0"/>
      <w:marRight w:val="0"/>
      <w:marTop w:val="0"/>
      <w:marBottom w:val="0"/>
      <w:divBdr>
        <w:top w:val="none" w:sz="0" w:space="0" w:color="auto"/>
        <w:left w:val="none" w:sz="0" w:space="0" w:color="auto"/>
        <w:bottom w:val="none" w:sz="0" w:space="0" w:color="auto"/>
        <w:right w:val="none" w:sz="0" w:space="0" w:color="auto"/>
      </w:divBdr>
    </w:div>
    <w:div w:id="920603895">
      <w:bodyDiv w:val="1"/>
      <w:marLeft w:val="0"/>
      <w:marRight w:val="0"/>
      <w:marTop w:val="0"/>
      <w:marBottom w:val="0"/>
      <w:divBdr>
        <w:top w:val="none" w:sz="0" w:space="0" w:color="auto"/>
        <w:left w:val="none" w:sz="0" w:space="0" w:color="auto"/>
        <w:bottom w:val="none" w:sz="0" w:space="0" w:color="auto"/>
        <w:right w:val="none" w:sz="0" w:space="0" w:color="auto"/>
      </w:divBdr>
    </w:div>
    <w:div w:id="1443528234">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21E4131CA425D8D21A2A3721CD5CD"/>
        <w:category>
          <w:name w:val="Bendrosios nuostatos"/>
          <w:gallery w:val="placeholder"/>
        </w:category>
        <w:types>
          <w:type w:val="bbPlcHdr"/>
        </w:types>
        <w:behaviors>
          <w:behavior w:val="content"/>
        </w:behaviors>
        <w:guid w:val="{B757D529-D719-4280-AB28-7D3790693E02}"/>
      </w:docPartPr>
      <w:docPartBody>
        <w:p w:rsidR="00F77540" w:rsidRDefault="00F77540" w:rsidP="00F77540">
          <w:pPr>
            <w:pStyle w:val="00A21E4131CA425D8D21A2A3721CD5CD"/>
          </w:pPr>
          <w:r w:rsidRPr="00C21ACC">
            <w:rPr>
              <w:rStyle w:val="Vietosrezervavimoenklotekstas"/>
            </w:rPr>
            <w:t>Click or tap here to enter text.</w:t>
          </w:r>
        </w:p>
      </w:docPartBody>
    </w:docPart>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1352F131815A43BB8412DB1F051A95E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2433C5577A234E099AA2830BD4D366B3"/>
          </w:pPr>
          <w:r w:rsidRPr="00C21ACC">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BA0A81" w:rsidRDefault="004219AD" w:rsidP="004219AD">
          <w:pPr>
            <w:pStyle w:val="9D1563113349441A8794EAB16D0A11D5"/>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BA0A81" w:rsidRDefault="004219AD" w:rsidP="004219AD">
          <w:pPr>
            <w:pStyle w:val="80CF22666900484DA85596CC2509C2CB"/>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BA0A81" w:rsidRDefault="004219AD" w:rsidP="004219AD">
          <w:pPr>
            <w:pStyle w:val="AE9E2695892D48878B9CCCD5897A5DDF"/>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BA0A81" w:rsidRDefault="004219AD" w:rsidP="004219AD">
          <w:pPr>
            <w:pStyle w:val="A0832E727D0943BBBF2B3B2C3CAF96D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BA0A81" w:rsidRDefault="004219AD" w:rsidP="004219AD">
          <w:pPr>
            <w:pStyle w:val="6CACEDCF1DB443EBAB7A61A758EE0DE0"/>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BA0A81" w:rsidRDefault="004219AD" w:rsidP="004219AD">
          <w:pPr>
            <w:pStyle w:val="C0CADDCB033C493CBD238A9D856C7764"/>
          </w:pPr>
          <w:r w:rsidRPr="00C21ACC">
            <w:rPr>
              <w:rStyle w:val="Vietosrezervavimoenklotekstas"/>
            </w:rPr>
            <w:t>Click or tap here to enter text.</w:t>
          </w:r>
        </w:p>
      </w:docPartBody>
    </w:docPart>
    <w:docPart>
      <w:docPartPr>
        <w:name w:val="E3ED0D80A3C54D79A4A95FF598CD5259"/>
        <w:category>
          <w:name w:val="Bendrosios nuostatos"/>
          <w:gallery w:val="placeholder"/>
        </w:category>
        <w:types>
          <w:type w:val="bbPlcHdr"/>
        </w:types>
        <w:behaviors>
          <w:behavior w:val="content"/>
        </w:behaviors>
        <w:guid w:val="{29D2CF83-4D75-4524-A1E9-9756BDBFEF3F}"/>
      </w:docPartPr>
      <w:docPartBody>
        <w:p w:rsidR="00BA0A81" w:rsidRDefault="004219AD" w:rsidP="004219AD">
          <w:pPr>
            <w:pStyle w:val="E3ED0D80A3C54D79A4A95FF598CD5259"/>
          </w:pPr>
          <w:r w:rsidRPr="00C21ACC">
            <w:rPr>
              <w:rStyle w:val="Vietosrezervavimoenklotekstas"/>
            </w:rPr>
            <w:t>Click or tap here to enter text.</w:t>
          </w:r>
        </w:p>
      </w:docPartBody>
    </w:docPart>
    <w:docPart>
      <w:docPartPr>
        <w:name w:val="DCCDF40AD3A54C9980853B5BEC51EB68"/>
        <w:category>
          <w:name w:val="Bendrosios nuostatos"/>
          <w:gallery w:val="placeholder"/>
        </w:category>
        <w:types>
          <w:type w:val="bbPlcHdr"/>
        </w:types>
        <w:behaviors>
          <w:behavior w:val="content"/>
        </w:behaviors>
        <w:guid w:val="{41F67290-36A8-4266-8E41-297A82935FAD}"/>
      </w:docPartPr>
      <w:docPartBody>
        <w:p w:rsidR="005E693B" w:rsidRDefault="00225F9D" w:rsidP="00225F9D">
          <w:pPr>
            <w:pStyle w:val="DCCDF40AD3A54C9980853B5BEC51EB68"/>
          </w:pPr>
          <w:r w:rsidRPr="00C21ACC">
            <w:rPr>
              <w:rStyle w:val="Vietosrezervavimoenklotekstas"/>
            </w:rPr>
            <w:t>Click or tap here to enter text.</w:t>
          </w:r>
        </w:p>
      </w:docPartBody>
    </w:docPart>
    <w:docPart>
      <w:docPartPr>
        <w:name w:val="CD23FCB04563417BBFEC3A7D0E787560"/>
        <w:category>
          <w:name w:val="Bendrosios nuostatos"/>
          <w:gallery w:val="placeholder"/>
        </w:category>
        <w:types>
          <w:type w:val="bbPlcHdr"/>
        </w:types>
        <w:behaviors>
          <w:behavior w:val="content"/>
        </w:behaviors>
        <w:guid w:val="{975057E4-0FAD-4DD7-B33A-32298F9DEB9C}"/>
      </w:docPartPr>
      <w:docPartBody>
        <w:p w:rsidR="005E693B" w:rsidRDefault="00225F9D" w:rsidP="00225F9D">
          <w:pPr>
            <w:pStyle w:val="CD23FCB04563417BBFEC3A7D0E787560"/>
          </w:pPr>
          <w:r w:rsidRPr="00C21ACC">
            <w:rPr>
              <w:rStyle w:val="Vietosrezervavimoenklotekstas"/>
            </w:rPr>
            <w:t>Click or tap here to enter text.</w:t>
          </w:r>
        </w:p>
      </w:docPartBody>
    </w:docPart>
    <w:docPart>
      <w:docPartPr>
        <w:name w:val="1B6B0A801C174E7D8A0E1099B1A53B94"/>
        <w:category>
          <w:name w:val="Bendrosios nuostatos"/>
          <w:gallery w:val="placeholder"/>
        </w:category>
        <w:types>
          <w:type w:val="bbPlcHdr"/>
        </w:types>
        <w:behaviors>
          <w:behavior w:val="content"/>
        </w:behaviors>
        <w:guid w:val="{9C4C806F-9660-4DCE-998A-F378FDE73CEF}"/>
      </w:docPartPr>
      <w:docPartBody>
        <w:p w:rsidR="005E693B" w:rsidRDefault="00225F9D" w:rsidP="00225F9D">
          <w:pPr>
            <w:pStyle w:val="1B6B0A801C174E7D8A0E1099B1A53B94"/>
          </w:pPr>
          <w:r w:rsidRPr="00C21ACC">
            <w:rPr>
              <w:rStyle w:val="Vietosrezervavimoenklotekstas"/>
            </w:rPr>
            <w:t>Click or tap here to enter text.</w:t>
          </w:r>
        </w:p>
      </w:docPartBody>
    </w:docPart>
    <w:docPart>
      <w:docPartPr>
        <w:name w:val="0F3A050EBF204118A5617B0734F450A7"/>
        <w:category>
          <w:name w:val="Bendrosios nuostatos"/>
          <w:gallery w:val="placeholder"/>
        </w:category>
        <w:types>
          <w:type w:val="bbPlcHdr"/>
        </w:types>
        <w:behaviors>
          <w:behavior w:val="content"/>
        </w:behaviors>
        <w:guid w:val="{FF1D3D06-C2D4-4732-9934-469D67BE613D}"/>
      </w:docPartPr>
      <w:docPartBody>
        <w:p w:rsidR="005E693B" w:rsidRDefault="00225F9D" w:rsidP="00225F9D">
          <w:pPr>
            <w:pStyle w:val="0F3A050EBF204118A5617B0734F450A7"/>
          </w:pPr>
          <w:r w:rsidRPr="00C21ACC">
            <w:rPr>
              <w:rStyle w:val="Vietosrezervavimoenklotekstas"/>
            </w:rPr>
            <w:t>Click or tap here to enter text.</w:t>
          </w:r>
        </w:p>
      </w:docPartBody>
    </w:docPart>
    <w:docPart>
      <w:docPartPr>
        <w:name w:val="B8FF65D594E04A92AF1EC90A17F92BAF"/>
        <w:category>
          <w:name w:val="Bendrosios nuostatos"/>
          <w:gallery w:val="placeholder"/>
        </w:category>
        <w:types>
          <w:type w:val="bbPlcHdr"/>
        </w:types>
        <w:behaviors>
          <w:behavior w:val="content"/>
        </w:behaviors>
        <w:guid w:val="{D853A6DA-C66F-4033-B8D8-D5BA45DA7A01}"/>
      </w:docPartPr>
      <w:docPartBody>
        <w:p w:rsidR="005E693B" w:rsidRDefault="00225F9D" w:rsidP="00225F9D">
          <w:pPr>
            <w:pStyle w:val="B8FF65D594E04A92AF1EC90A17F92BAF"/>
          </w:pPr>
          <w:r w:rsidRPr="00C21ACC">
            <w:rPr>
              <w:rStyle w:val="Vietosrezervavimoenklotekstas"/>
            </w:rPr>
            <w:t>Click or tap here to enter text.</w:t>
          </w:r>
        </w:p>
      </w:docPartBody>
    </w:docPart>
    <w:docPart>
      <w:docPartPr>
        <w:name w:val="2F83F960A2234BBA9DF8FB63990EAC5C"/>
        <w:category>
          <w:name w:val="Bendrosios nuostatos"/>
          <w:gallery w:val="placeholder"/>
        </w:category>
        <w:types>
          <w:type w:val="bbPlcHdr"/>
        </w:types>
        <w:behaviors>
          <w:behavior w:val="content"/>
        </w:behaviors>
        <w:guid w:val="{086CCC81-AC78-4020-8408-E3D599F7A967}"/>
      </w:docPartPr>
      <w:docPartBody>
        <w:p w:rsidR="005E693B" w:rsidRDefault="00225F9D" w:rsidP="00225F9D">
          <w:pPr>
            <w:pStyle w:val="2F83F960A2234BBA9DF8FB63990EAC5C"/>
          </w:pPr>
          <w:r w:rsidRPr="00C21ACC">
            <w:rPr>
              <w:rStyle w:val="Vietosrezervavimoenklotekstas"/>
            </w:rPr>
            <w:t>Click or tap here to enter text.</w:t>
          </w:r>
        </w:p>
      </w:docPartBody>
    </w:docPart>
    <w:docPart>
      <w:docPartPr>
        <w:name w:val="B011DD7CF82A416980403F48E1B05837"/>
        <w:category>
          <w:name w:val="Bendrosios nuostatos"/>
          <w:gallery w:val="placeholder"/>
        </w:category>
        <w:types>
          <w:type w:val="bbPlcHdr"/>
        </w:types>
        <w:behaviors>
          <w:behavior w:val="content"/>
        </w:behaviors>
        <w:guid w:val="{00AFD7BC-F559-47DE-8BE8-7AF745CB1186}"/>
      </w:docPartPr>
      <w:docPartBody>
        <w:p w:rsidR="005E693B" w:rsidRDefault="00225F9D" w:rsidP="00225F9D">
          <w:pPr>
            <w:pStyle w:val="B011DD7CF82A416980403F48E1B05837"/>
          </w:pPr>
          <w:r w:rsidRPr="00C21ACC">
            <w:rPr>
              <w:rStyle w:val="Vietosrezervavimoenklotekstas"/>
            </w:rPr>
            <w:t>Click or tap here to enter text.</w:t>
          </w:r>
        </w:p>
      </w:docPartBody>
    </w:docPart>
    <w:docPart>
      <w:docPartPr>
        <w:name w:val="947305857DE24C91817E2E97EBC4FCAD"/>
        <w:category>
          <w:name w:val="Bendrosios nuostatos"/>
          <w:gallery w:val="placeholder"/>
        </w:category>
        <w:types>
          <w:type w:val="bbPlcHdr"/>
        </w:types>
        <w:behaviors>
          <w:behavior w:val="content"/>
        </w:behaviors>
        <w:guid w:val="{492AF964-EBFD-4D6B-A4F1-313135AFD3E5}"/>
      </w:docPartPr>
      <w:docPartBody>
        <w:p w:rsidR="005E693B" w:rsidRDefault="00225F9D" w:rsidP="00225F9D">
          <w:pPr>
            <w:pStyle w:val="947305857DE24C91817E2E97EBC4FCAD"/>
          </w:pPr>
          <w:r w:rsidRPr="00C21ACC">
            <w:rPr>
              <w:rStyle w:val="Vietosrezervavimoenklotekstas"/>
            </w:rPr>
            <w:t>Click or tap here to enter text.</w:t>
          </w:r>
        </w:p>
      </w:docPartBody>
    </w:docPart>
    <w:docPart>
      <w:docPartPr>
        <w:name w:val="9D8823DBFF9E499F975ED16167509D75"/>
        <w:category>
          <w:name w:val="Bendrosios nuostatos"/>
          <w:gallery w:val="placeholder"/>
        </w:category>
        <w:types>
          <w:type w:val="bbPlcHdr"/>
        </w:types>
        <w:behaviors>
          <w:behavior w:val="content"/>
        </w:behaviors>
        <w:guid w:val="{A4154200-9544-4FDC-9B9D-A75A7828C567}"/>
      </w:docPartPr>
      <w:docPartBody>
        <w:p w:rsidR="005E693B" w:rsidRDefault="00225F9D" w:rsidP="00225F9D">
          <w:pPr>
            <w:pStyle w:val="9D8823DBFF9E499F975ED16167509D75"/>
          </w:pPr>
          <w:r w:rsidRPr="00C21ACC">
            <w:rPr>
              <w:rStyle w:val="Vietosrezervavimoenklotekstas"/>
            </w:rPr>
            <w:t>Click or tap here to enter text.</w:t>
          </w:r>
        </w:p>
      </w:docPartBody>
    </w:docPart>
    <w:docPart>
      <w:docPartPr>
        <w:name w:val="AB9FA888B8AA4E63AB0728C80E04DAEA"/>
        <w:category>
          <w:name w:val="Bendrosios nuostatos"/>
          <w:gallery w:val="placeholder"/>
        </w:category>
        <w:types>
          <w:type w:val="bbPlcHdr"/>
        </w:types>
        <w:behaviors>
          <w:behavior w:val="content"/>
        </w:behaviors>
        <w:guid w:val="{8BDE4A65-6A5B-4520-96F0-BE910C4E2294}"/>
      </w:docPartPr>
      <w:docPartBody>
        <w:p w:rsidR="005E693B" w:rsidRDefault="00225F9D" w:rsidP="00225F9D">
          <w:pPr>
            <w:pStyle w:val="AB9FA888B8AA4E63AB0728C80E04DAEA"/>
          </w:pPr>
          <w:r w:rsidRPr="00C21ACC">
            <w:rPr>
              <w:rStyle w:val="Vietosrezervavimoenklotekstas"/>
            </w:rPr>
            <w:t>Click or tap here to enter text.</w:t>
          </w:r>
        </w:p>
      </w:docPartBody>
    </w:docPart>
    <w:docPart>
      <w:docPartPr>
        <w:name w:val="7B9450FB96244569A98D5DD578EB1753"/>
        <w:category>
          <w:name w:val="Bendrosios nuostatos"/>
          <w:gallery w:val="placeholder"/>
        </w:category>
        <w:types>
          <w:type w:val="bbPlcHdr"/>
        </w:types>
        <w:behaviors>
          <w:behavior w:val="content"/>
        </w:behaviors>
        <w:guid w:val="{95904E98-9294-4956-8B2D-CE5B5D7667D5}"/>
      </w:docPartPr>
      <w:docPartBody>
        <w:p w:rsidR="005E693B" w:rsidRDefault="00225F9D" w:rsidP="00225F9D">
          <w:pPr>
            <w:pStyle w:val="7B9450FB96244569A98D5DD578EB1753"/>
          </w:pPr>
          <w:r w:rsidRPr="00C21ACC">
            <w:rPr>
              <w:rStyle w:val="Vietosrezervavimoenklotekstas"/>
            </w:rPr>
            <w:t>Click or tap here to enter text.</w:t>
          </w:r>
        </w:p>
      </w:docPartBody>
    </w:docPart>
    <w:docPart>
      <w:docPartPr>
        <w:name w:val="4C7CBDF09CF0487EB7382FC7608AAC2B"/>
        <w:category>
          <w:name w:val="Bendrosios nuostatos"/>
          <w:gallery w:val="placeholder"/>
        </w:category>
        <w:types>
          <w:type w:val="bbPlcHdr"/>
        </w:types>
        <w:behaviors>
          <w:behavior w:val="content"/>
        </w:behaviors>
        <w:guid w:val="{D1BC701B-9C45-40DB-91C8-EE61E9CAAE6D}"/>
      </w:docPartPr>
      <w:docPartBody>
        <w:p w:rsidR="005E693B" w:rsidRDefault="00225F9D" w:rsidP="00225F9D">
          <w:pPr>
            <w:pStyle w:val="4C7CBDF09CF0487EB7382FC7608AAC2B"/>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25ACC"/>
    <w:rsid w:val="00035FEF"/>
    <w:rsid w:val="00072581"/>
    <w:rsid w:val="000805A3"/>
    <w:rsid w:val="00091102"/>
    <w:rsid w:val="000C600C"/>
    <w:rsid w:val="000E13BF"/>
    <w:rsid w:val="00131E94"/>
    <w:rsid w:val="00134D43"/>
    <w:rsid w:val="0017495E"/>
    <w:rsid w:val="001A7476"/>
    <w:rsid w:val="001E37EF"/>
    <w:rsid w:val="001F48D4"/>
    <w:rsid w:val="001F6FFF"/>
    <w:rsid w:val="00223A6E"/>
    <w:rsid w:val="00225F9D"/>
    <w:rsid w:val="00234F5D"/>
    <w:rsid w:val="002A6A4A"/>
    <w:rsid w:val="002B1C78"/>
    <w:rsid w:val="002B519B"/>
    <w:rsid w:val="002C0A29"/>
    <w:rsid w:val="002C702F"/>
    <w:rsid w:val="002C7E64"/>
    <w:rsid w:val="002D073E"/>
    <w:rsid w:val="00313448"/>
    <w:rsid w:val="003134B2"/>
    <w:rsid w:val="0031774F"/>
    <w:rsid w:val="00325FC3"/>
    <w:rsid w:val="00333586"/>
    <w:rsid w:val="0034127D"/>
    <w:rsid w:val="00341D6E"/>
    <w:rsid w:val="00361AAF"/>
    <w:rsid w:val="00363380"/>
    <w:rsid w:val="00371648"/>
    <w:rsid w:val="003C3B22"/>
    <w:rsid w:val="004219AD"/>
    <w:rsid w:val="004504B1"/>
    <w:rsid w:val="004F2347"/>
    <w:rsid w:val="00510579"/>
    <w:rsid w:val="00540F5D"/>
    <w:rsid w:val="005920FC"/>
    <w:rsid w:val="005E693B"/>
    <w:rsid w:val="00605B5A"/>
    <w:rsid w:val="0063442F"/>
    <w:rsid w:val="00654042"/>
    <w:rsid w:val="00664322"/>
    <w:rsid w:val="00686544"/>
    <w:rsid w:val="006961C7"/>
    <w:rsid w:val="006C04C3"/>
    <w:rsid w:val="006C7499"/>
    <w:rsid w:val="006F684B"/>
    <w:rsid w:val="007045E7"/>
    <w:rsid w:val="00706C28"/>
    <w:rsid w:val="00720E14"/>
    <w:rsid w:val="0073002A"/>
    <w:rsid w:val="00735E71"/>
    <w:rsid w:val="0075365E"/>
    <w:rsid w:val="00780643"/>
    <w:rsid w:val="007A6B94"/>
    <w:rsid w:val="007C3EA9"/>
    <w:rsid w:val="007D4722"/>
    <w:rsid w:val="00812F10"/>
    <w:rsid w:val="0083723B"/>
    <w:rsid w:val="00865051"/>
    <w:rsid w:val="00896DC3"/>
    <w:rsid w:val="008A067F"/>
    <w:rsid w:val="008B3BC6"/>
    <w:rsid w:val="008C1075"/>
    <w:rsid w:val="008C2CB8"/>
    <w:rsid w:val="008D488B"/>
    <w:rsid w:val="00920945"/>
    <w:rsid w:val="009266F9"/>
    <w:rsid w:val="0095196C"/>
    <w:rsid w:val="00961B05"/>
    <w:rsid w:val="00962C17"/>
    <w:rsid w:val="009B1929"/>
    <w:rsid w:val="009C3C07"/>
    <w:rsid w:val="009E4AB8"/>
    <w:rsid w:val="00A10CFF"/>
    <w:rsid w:val="00A341EE"/>
    <w:rsid w:val="00A56097"/>
    <w:rsid w:val="00A5649A"/>
    <w:rsid w:val="00A74F46"/>
    <w:rsid w:val="00AB69C3"/>
    <w:rsid w:val="00AB6E0F"/>
    <w:rsid w:val="00AD710D"/>
    <w:rsid w:val="00AE43E6"/>
    <w:rsid w:val="00AF7266"/>
    <w:rsid w:val="00B40FC0"/>
    <w:rsid w:val="00B66E76"/>
    <w:rsid w:val="00BA0A81"/>
    <w:rsid w:val="00BA739B"/>
    <w:rsid w:val="00BB5677"/>
    <w:rsid w:val="00C254AF"/>
    <w:rsid w:val="00C408BE"/>
    <w:rsid w:val="00C54957"/>
    <w:rsid w:val="00C76D49"/>
    <w:rsid w:val="00C84127"/>
    <w:rsid w:val="00CA0166"/>
    <w:rsid w:val="00CA5B1D"/>
    <w:rsid w:val="00CE7071"/>
    <w:rsid w:val="00D144B2"/>
    <w:rsid w:val="00D2137B"/>
    <w:rsid w:val="00D2672C"/>
    <w:rsid w:val="00D62292"/>
    <w:rsid w:val="00DA52BA"/>
    <w:rsid w:val="00DA604B"/>
    <w:rsid w:val="00DA71FF"/>
    <w:rsid w:val="00DB7364"/>
    <w:rsid w:val="00DB7846"/>
    <w:rsid w:val="00DF2A09"/>
    <w:rsid w:val="00DF6155"/>
    <w:rsid w:val="00E312DC"/>
    <w:rsid w:val="00E35919"/>
    <w:rsid w:val="00E41860"/>
    <w:rsid w:val="00E53E05"/>
    <w:rsid w:val="00E60189"/>
    <w:rsid w:val="00E62506"/>
    <w:rsid w:val="00E74B08"/>
    <w:rsid w:val="00ED0DE3"/>
    <w:rsid w:val="00EE58B2"/>
    <w:rsid w:val="00EF1935"/>
    <w:rsid w:val="00EF3640"/>
    <w:rsid w:val="00F021DB"/>
    <w:rsid w:val="00F02F96"/>
    <w:rsid w:val="00F14238"/>
    <w:rsid w:val="00F25827"/>
    <w:rsid w:val="00F77540"/>
    <w:rsid w:val="00F8277D"/>
    <w:rsid w:val="00FD01C7"/>
    <w:rsid w:val="00FE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52BA"/>
    <w:rPr>
      <w:color w:val="808080"/>
    </w:rPr>
  </w:style>
  <w:style w:type="paragraph" w:customStyle="1" w:styleId="00A21E4131CA425D8D21A2A3721CD5CD">
    <w:name w:val="00A21E4131CA425D8D21A2A3721CD5CD"/>
    <w:rsid w:val="00F77540"/>
    <w:rPr>
      <w:lang w:val="lt-LT" w:eastAsia="lt-LT"/>
    </w:rPr>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1352F131815A43BB8412DB1F051A95ED">
    <w:name w:val="1352F131815A43BB8412DB1F051A95ED"/>
    <w:rsid w:val="00F77540"/>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E9E2695892D48878B9CCCD5897A5DDF">
    <w:name w:val="AE9E2695892D48878B9CCCD5897A5DDF"/>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DCCDF40AD3A54C9980853B5BEC51EB68">
    <w:name w:val="DCCDF40AD3A54C9980853B5BEC51EB68"/>
    <w:rsid w:val="00225F9D"/>
    <w:rPr>
      <w:lang w:val="lt-LT" w:eastAsia="lt-LT"/>
    </w:rPr>
  </w:style>
  <w:style w:type="paragraph" w:customStyle="1" w:styleId="CD23FCB04563417BBFEC3A7D0E787560">
    <w:name w:val="CD23FCB04563417BBFEC3A7D0E787560"/>
    <w:rsid w:val="00225F9D"/>
    <w:rPr>
      <w:lang w:val="lt-LT" w:eastAsia="lt-LT"/>
    </w:rPr>
  </w:style>
  <w:style w:type="paragraph" w:customStyle="1" w:styleId="1B6B0A801C174E7D8A0E1099B1A53B94">
    <w:name w:val="1B6B0A801C174E7D8A0E1099B1A53B94"/>
    <w:rsid w:val="00225F9D"/>
    <w:rPr>
      <w:lang w:val="lt-LT" w:eastAsia="lt-LT"/>
    </w:rPr>
  </w:style>
  <w:style w:type="paragraph" w:customStyle="1" w:styleId="0F3A050EBF204118A5617B0734F450A7">
    <w:name w:val="0F3A050EBF204118A5617B0734F450A7"/>
    <w:rsid w:val="00225F9D"/>
    <w:rPr>
      <w:lang w:val="lt-LT" w:eastAsia="lt-LT"/>
    </w:rPr>
  </w:style>
  <w:style w:type="paragraph" w:customStyle="1" w:styleId="B8FF65D594E04A92AF1EC90A17F92BAF">
    <w:name w:val="B8FF65D594E04A92AF1EC90A17F92BAF"/>
    <w:rsid w:val="00225F9D"/>
    <w:rPr>
      <w:lang w:val="lt-LT" w:eastAsia="lt-LT"/>
    </w:rPr>
  </w:style>
  <w:style w:type="paragraph" w:customStyle="1" w:styleId="2F83F960A2234BBA9DF8FB63990EAC5C">
    <w:name w:val="2F83F960A2234BBA9DF8FB63990EAC5C"/>
    <w:rsid w:val="00225F9D"/>
    <w:rPr>
      <w:lang w:val="lt-LT" w:eastAsia="lt-LT"/>
    </w:rPr>
  </w:style>
  <w:style w:type="paragraph" w:customStyle="1" w:styleId="B011DD7CF82A416980403F48E1B05837">
    <w:name w:val="B011DD7CF82A416980403F48E1B05837"/>
    <w:rsid w:val="00225F9D"/>
    <w:rPr>
      <w:lang w:val="lt-LT" w:eastAsia="lt-LT"/>
    </w:rPr>
  </w:style>
  <w:style w:type="paragraph" w:customStyle="1" w:styleId="947305857DE24C91817E2E97EBC4FCAD">
    <w:name w:val="947305857DE24C91817E2E97EBC4FCAD"/>
    <w:rsid w:val="00225F9D"/>
    <w:rPr>
      <w:lang w:val="lt-LT" w:eastAsia="lt-LT"/>
    </w:rPr>
  </w:style>
  <w:style w:type="paragraph" w:customStyle="1" w:styleId="9D8823DBFF9E499F975ED16167509D75">
    <w:name w:val="9D8823DBFF9E499F975ED16167509D75"/>
    <w:rsid w:val="00225F9D"/>
    <w:rPr>
      <w:lang w:val="lt-LT" w:eastAsia="lt-LT"/>
    </w:rPr>
  </w:style>
  <w:style w:type="paragraph" w:customStyle="1" w:styleId="AB9FA888B8AA4E63AB0728C80E04DAEA">
    <w:name w:val="AB9FA888B8AA4E63AB0728C80E04DAEA"/>
    <w:rsid w:val="00225F9D"/>
    <w:rPr>
      <w:lang w:val="lt-LT" w:eastAsia="lt-LT"/>
    </w:rPr>
  </w:style>
  <w:style w:type="paragraph" w:customStyle="1" w:styleId="7B9450FB96244569A98D5DD578EB1753">
    <w:name w:val="7B9450FB96244569A98D5DD578EB1753"/>
    <w:rsid w:val="00225F9D"/>
    <w:rPr>
      <w:lang w:val="lt-LT" w:eastAsia="lt-LT"/>
    </w:rPr>
  </w:style>
  <w:style w:type="paragraph" w:customStyle="1" w:styleId="4C7CBDF09CF0487EB7382FC7608AAC2B">
    <w:name w:val="4C7CBDF09CF0487EB7382FC7608AAC2B"/>
    <w:rsid w:val="00225F9D"/>
    <w:rPr>
      <w:lang w:val="lt-LT" w:eastAsia="lt-LT"/>
    </w:rPr>
  </w:style>
  <w:style w:type="paragraph" w:customStyle="1" w:styleId="1D2A43953ABC4651BBC0E964336B48C7">
    <w:name w:val="1D2A43953ABC4651BBC0E964336B48C7"/>
    <w:rsid w:val="00DA52BA"/>
    <w:rPr>
      <w:lang w:val="lt-LT" w:eastAsia="lt-LT"/>
    </w:rPr>
  </w:style>
  <w:style w:type="paragraph" w:customStyle="1" w:styleId="AA37E6067AF7403D891E29ADE9302210">
    <w:name w:val="AA37E6067AF7403D891E29ADE9302210"/>
    <w:rsid w:val="00DA52BA"/>
    <w:rPr>
      <w:lang w:val="lt-LT" w:eastAsia="lt-LT"/>
    </w:rPr>
  </w:style>
  <w:style w:type="paragraph" w:customStyle="1" w:styleId="0AF0737A00344714AF87A965C5FB0F62">
    <w:name w:val="0AF0737A00344714AF87A965C5FB0F62"/>
    <w:rsid w:val="00DA52B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50080</Words>
  <Characters>28546</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Reda Šimalytė</cp:lastModifiedBy>
  <cp:revision>18</cp:revision>
  <dcterms:created xsi:type="dcterms:W3CDTF">2021-06-18T11:59:00Z</dcterms:created>
  <dcterms:modified xsi:type="dcterms:W3CDTF">2021-07-02T12:10:00Z</dcterms:modified>
</cp:coreProperties>
</file>