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1BD3" w14:textId="77777777" w:rsidR="00690F14" w:rsidRPr="00087245" w:rsidRDefault="00690F14" w:rsidP="00690F14">
      <w:pPr>
        <w:suppressAutoHyphens/>
        <w:snapToGrid w:val="0"/>
        <w:spacing w:after="0" w:line="240" w:lineRule="auto"/>
        <w:ind w:firstLine="5387"/>
        <w:rPr>
          <w:rFonts w:ascii="Times New Roman" w:eastAsia="Times New Roman" w:hAnsi="Times New Roman" w:cs="Times New Roman"/>
          <w:b/>
          <w:bCs/>
          <w:sz w:val="24"/>
          <w:szCs w:val="24"/>
          <w:lang w:eastAsia="ar-SA"/>
        </w:rPr>
      </w:pPr>
      <w:r w:rsidRPr="008B5374">
        <w:rPr>
          <w:rFonts w:ascii="Times New Roman" w:eastAsia="Times New Roman" w:hAnsi="Times New Roman" w:cs="Times New Roman"/>
          <w:b/>
          <w:bCs/>
          <w:sz w:val="24"/>
          <w:szCs w:val="24"/>
          <w:lang w:val="lt-LT" w:eastAsia="ar-SA"/>
        </w:rPr>
        <w:t>Preliminariosios sutarties priedas</w:t>
      </w:r>
      <w:r w:rsidRPr="00087245">
        <w:rPr>
          <w:rFonts w:ascii="Times New Roman" w:eastAsia="Times New Roman" w:hAnsi="Times New Roman" w:cs="Times New Roman"/>
          <w:b/>
          <w:bCs/>
          <w:sz w:val="24"/>
          <w:szCs w:val="24"/>
          <w:lang w:eastAsia="ar-SA"/>
        </w:rPr>
        <w:t xml:space="preserve"> Nr. </w:t>
      </w:r>
      <w:r>
        <w:rPr>
          <w:rFonts w:ascii="Times New Roman" w:eastAsia="Times New Roman" w:hAnsi="Times New Roman" w:cs="Times New Roman"/>
          <w:b/>
          <w:bCs/>
          <w:sz w:val="24"/>
          <w:szCs w:val="24"/>
          <w:lang w:eastAsia="ar-SA"/>
        </w:rPr>
        <w:t>3</w:t>
      </w:r>
    </w:p>
    <w:p w14:paraId="6C158D0D" w14:textId="5542C6D9" w:rsidR="00654692" w:rsidRPr="00C514BB" w:rsidRDefault="00654692" w:rsidP="0078631E">
      <w:pPr>
        <w:pStyle w:val="Pagrindinistekstas"/>
        <w:spacing w:before="4"/>
        <w:ind w:left="2694" w:right="425" w:firstLine="1194"/>
        <w:jc w:val="right"/>
        <w:rPr>
          <w:sz w:val="22"/>
          <w:szCs w:val="22"/>
        </w:rPr>
      </w:pPr>
      <w:r w:rsidRPr="00C514BB">
        <w:rPr>
          <w:sz w:val="22"/>
          <w:szCs w:val="22"/>
        </w:rPr>
        <w:t xml:space="preserve">           </w:t>
      </w:r>
    </w:p>
    <w:p w14:paraId="7BBB6945" w14:textId="77777777" w:rsidR="0063379D" w:rsidRPr="00B50D6C" w:rsidRDefault="0063379D"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9FFA7D" w14:textId="77777777" w:rsidR="000C26BC" w:rsidRDefault="000C26BC"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color w:val="000000"/>
          <w:sz w:val="24"/>
          <w:szCs w:val="24"/>
          <w:bdr w:val="nil"/>
          <w:lang w:val="lt-LT" w:eastAsia="lt-LT"/>
        </w:rPr>
        <w:t>PAGRINDINĖS</w:t>
      </w:r>
      <w:r w:rsidR="005E1500" w:rsidRPr="00B50D6C">
        <w:rPr>
          <w:rFonts w:ascii="Times New Roman" w:eastAsia="Arial Unicode MS" w:hAnsi="Times New Roman" w:cs="Times New Roman"/>
          <w:b/>
          <w:snapToGrid w:val="0"/>
          <w:color w:val="000000"/>
          <w:sz w:val="24"/>
          <w:szCs w:val="24"/>
          <w:bdr w:val="nil"/>
          <w:lang w:val="lt-LT" w:eastAsia="lt-LT"/>
        </w:rPr>
        <w:t xml:space="preserve">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 xml:space="preserve">SPECIALIOSIOS </w:t>
      </w:r>
    </w:p>
    <w:p w14:paraId="48D20C73" w14:textId="64C8ACF4" w:rsidR="005E1500" w:rsidRPr="000C26BC" w:rsidRDefault="005E1500"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653AAA" w14:paraId="77646D7B" w14:textId="77777777" w:rsidTr="00E369F0">
        <w:tc>
          <w:tcPr>
            <w:tcW w:w="9498" w:type="dxa"/>
            <w:gridSpan w:val="2"/>
          </w:tcPr>
          <w:p w14:paraId="5D55641C" w14:textId="42CFFB02" w:rsidR="007152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w:t>
            </w:r>
            <w:r w:rsidR="00800E69">
              <w:rPr>
                <w:rFonts w:ascii="Times New Roman" w:eastAsia="Times New Roman" w:hAnsi="Times New Roman" w:cs="Times New Roman"/>
                <w:sz w:val="24"/>
                <w:szCs w:val="24"/>
                <w:lang w:val="lt-LT"/>
              </w:rPr>
              <w:t xml:space="preserve">Inovacijų </w:t>
            </w:r>
            <w:r w:rsidR="00AA2FEE">
              <w:rPr>
                <w:rFonts w:ascii="Times New Roman" w:eastAsia="Times New Roman" w:hAnsi="Times New Roman" w:cs="Times New Roman"/>
                <w:sz w:val="24"/>
                <w:szCs w:val="24"/>
                <w:lang w:val="lt-LT"/>
              </w:rPr>
              <w:t>a</w:t>
            </w:r>
            <w:r w:rsidR="00800E69">
              <w:rPr>
                <w:rFonts w:ascii="Times New Roman" w:eastAsia="Times New Roman" w:hAnsi="Times New Roman" w:cs="Times New Roman"/>
                <w:sz w:val="24"/>
                <w:szCs w:val="24"/>
                <w:lang w:val="lt-LT"/>
              </w:rPr>
              <w:t>gentūra</w:t>
            </w:r>
            <w:r w:rsidRPr="00B50D6C">
              <w:rPr>
                <w:rFonts w:ascii="Times New Roman" w:eastAsia="Times New Roman" w:hAnsi="Times New Roman" w:cs="Times New Roman"/>
                <w:sz w:val="24"/>
                <w:szCs w:val="24"/>
                <w:lang w:val="lt-LT"/>
              </w:rPr>
              <w:t xml:space="preserve">, juridinio asmens kodas </w:t>
            </w:r>
            <w:r w:rsidR="00FD34BA">
              <w:rPr>
                <w:rFonts w:ascii="Times New Roman" w:eastAsia="Times New Roman" w:hAnsi="Times New Roman" w:cs="Times New Roman"/>
                <w:sz w:val="24"/>
                <w:szCs w:val="24"/>
                <w:lang w:val="lt-LT"/>
              </w:rPr>
              <w:t>125447177</w:t>
            </w:r>
            <w:r w:rsidRPr="00B50D6C">
              <w:rPr>
                <w:rFonts w:ascii="Times New Roman" w:eastAsia="Times New Roman" w:hAnsi="Times New Roman" w:cs="Times New Roman"/>
                <w:sz w:val="24"/>
                <w:szCs w:val="24"/>
                <w:lang w:val="lt-LT"/>
              </w:rPr>
              <w:t xml:space="preserve">, buveinės adresas </w:t>
            </w:r>
            <w:r w:rsidR="00FD34BA">
              <w:rPr>
                <w:rFonts w:ascii="Times New Roman" w:eastAsia="Times New Roman" w:hAnsi="Times New Roman" w:cs="Times New Roman"/>
                <w:kern w:val="32"/>
                <w:sz w:val="24"/>
                <w:szCs w:val="24"/>
                <w:lang w:val="lt-LT" w:eastAsia="lt-LT"/>
              </w:rPr>
              <w:t xml:space="preserve">J. Balčikonio </w:t>
            </w:r>
            <w:r w:rsidR="006D2B8D">
              <w:rPr>
                <w:rFonts w:ascii="Times New Roman" w:eastAsia="Times New Roman" w:hAnsi="Times New Roman" w:cs="Times New Roman"/>
                <w:kern w:val="32"/>
                <w:sz w:val="24"/>
                <w:szCs w:val="24"/>
                <w:lang w:val="lt-LT" w:eastAsia="lt-LT"/>
              </w:rPr>
              <w:t>g. 3</w:t>
            </w:r>
            <w:r w:rsidR="00880C01" w:rsidRPr="00B50D6C">
              <w:rPr>
                <w:rFonts w:ascii="Times New Roman" w:eastAsia="Times New Roman" w:hAnsi="Times New Roman" w:cs="Times New Roman"/>
                <w:kern w:val="32"/>
                <w:sz w:val="24"/>
                <w:szCs w:val="24"/>
                <w:lang w:val="lt-LT" w:eastAsia="lt-LT"/>
              </w:rPr>
              <w:t xml:space="preserve">, </w:t>
            </w:r>
            <w:r w:rsidR="00D03D94">
              <w:rPr>
                <w:rFonts w:ascii="Times New Roman" w:eastAsia="Times New Roman" w:hAnsi="Times New Roman" w:cs="Times New Roman"/>
                <w:kern w:val="32"/>
                <w:sz w:val="24"/>
                <w:szCs w:val="24"/>
                <w:lang w:val="lt-LT" w:eastAsia="lt-LT"/>
              </w:rPr>
              <w:t>08247</w:t>
            </w:r>
            <w:r w:rsidR="00880C01" w:rsidRPr="00B50D6C">
              <w:rPr>
                <w:rFonts w:ascii="Times New Roman" w:eastAsia="Times New Roman" w:hAnsi="Times New Roman" w:cs="Times New Roman"/>
                <w:kern w:val="32"/>
                <w:sz w:val="24"/>
                <w:szCs w:val="24"/>
                <w:lang w:val="lt-LT" w:eastAsia="lt-LT"/>
              </w:rPr>
              <w:t xml:space="preserve"> </w:t>
            </w:r>
            <w:r w:rsidRPr="00B50D6C">
              <w:rPr>
                <w:rFonts w:ascii="Times New Roman" w:eastAsia="Times New Roman" w:hAnsi="Times New Roman" w:cs="Times New Roman"/>
                <w:sz w:val="24"/>
                <w:szCs w:val="24"/>
                <w:lang w:val="lt-LT"/>
              </w:rPr>
              <w:t xml:space="preserve">Vilnius, </w:t>
            </w:r>
            <w:r w:rsidR="00144D57">
              <w:rPr>
                <w:rFonts w:ascii="Times New Roman" w:eastAsia="Times New Roman" w:hAnsi="Times New Roman" w:cs="Times New Roman"/>
                <w:sz w:val="24"/>
                <w:szCs w:val="24"/>
                <w:lang w:val="lt-LT"/>
              </w:rPr>
              <w:t>2025-10-27</w:t>
            </w:r>
            <w:r w:rsidRPr="00B50D6C">
              <w:rPr>
                <w:rFonts w:ascii="Times New Roman" w:eastAsia="Times New Roman" w:hAnsi="Times New Roman" w:cs="Times New Roman"/>
                <w:sz w:val="24"/>
                <w:szCs w:val="24"/>
                <w:lang w:val="lt-LT"/>
              </w:rPr>
              <w:t xml:space="preserve"> </w:t>
            </w:r>
            <w:r w:rsidR="00F10625" w:rsidRPr="00334243">
              <w:rPr>
                <w:rFonts w:ascii="Times New Roman" w:eastAsia="Times New Roman" w:hAnsi="Times New Roman" w:cs="Times New Roman"/>
                <w:sz w:val="24"/>
                <w:szCs w:val="24"/>
                <w:highlight w:val="lightGray"/>
                <w:lang w:val="lt-LT"/>
              </w:rPr>
              <w:t>pirkimo organizatoriaus sprendimu</w:t>
            </w:r>
            <w:r w:rsidRPr="00C767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0A438F">
              <w:rPr>
                <w:rFonts w:ascii="Times New Roman" w:eastAsia="Times New Roman" w:hAnsi="Times New Roman" w:cs="Times New Roman"/>
                <w:sz w:val="24"/>
                <w:szCs w:val="24"/>
                <w:lang w:val="lt-LT"/>
              </w:rPr>
              <w:t>,</w:t>
            </w:r>
            <w:r w:rsidR="00316DB1">
              <w:rPr>
                <w:rFonts w:ascii="Times New Roman" w:eastAsia="Times New Roman" w:hAnsi="Times New Roman" w:cs="Times New Roman"/>
                <w:sz w:val="24"/>
                <w:szCs w:val="24"/>
                <w:lang w:val="lt-LT"/>
              </w:rPr>
              <w:t xml:space="preserve"> pateiktas </w:t>
            </w:r>
            <w:r w:rsidR="00431797">
              <w:rPr>
                <w:rFonts w:ascii="Times New Roman" w:eastAsia="Times New Roman" w:hAnsi="Times New Roman" w:cs="Times New Roman"/>
                <w:sz w:val="24"/>
                <w:szCs w:val="24"/>
                <w:lang w:val="lt-LT"/>
              </w:rPr>
              <w:t>Preliminario</w:t>
            </w:r>
            <w:r w:rsidR="00726B25">
              <w:rPr>
                <w:rFonts w:ascii="Times New Roman" w:eastAsia="Times New Roman" w:hAnsi="Times New Roman" w:cs="Times New Roman"/>
                <w:sz w:val="24"/>
                <w:szCs w:val="24"/>
                <w:lang w:val="lt-LT"/>
              </w:rPr>
              <w:t xml:space="preserve">joje </w:t>
            </w:r>
            <w:r w:rsidR="0095345B">
              <w:rPr>
                <w:rFonts w:ascii="Times New Roman" w:eastAsia="Times New Roman" w:hAnsi="Times New Roman" w:cs="Times New Roman"/>
                <w:sz w:val="24"/>
                <w:szCs w:val="24"/>
                <w:lang w:val="lt-LT"/>
              </w:rPr>
              <w:t xml:space="preserve">sutartyje </w:t>
            </w:r>
            <w:r w:rsidR="00726B25">
              <w:rPr>
                <w:rFonts w:ascii="Times New Roman" w:eastAsia="Times New Roman" w:hAnsi="Times New Roman" w:cs="Times New Roman"/>
                <w:sz w:val="24"/>
                <w:szCs w:val="24"/>
                <w:lang w:val="lt-LT"/>
              </w:rPr>
              <w:t>nustatyta tvarka vykd</w:t>
            </w:r>
            <w:r w:rsidR="00D91175">
              <w:rPr>
                <w:rFonts w:ascii="Times New Roman" w:eastAsia="Times New Roman" w:hAnsi="Times New Roman" w:cs="Times New Roman"/>
                <w:sz w:val="24"/>
                <w:szCs w:val="24"/>
                <w:lang w:val="lt-LT"/>
              </w:rPr>
              <w:t>ytam</w:t>
            </w:r>
            <w:r w:rsidR="00726B25">
              <w:rPr>
                <w:rFonts w:ascii="Times New Roman" w:eastAsia="Times New Roman" w:hAnsi="Times New Roman" w:cs="Times New Roman"/>
                <w:sz w:val="24"/>
                <w:szCs w:val="24"/>
                <w:lang w:val="lt-LT"/>
              </w:rPr>
              <w:t xml:space="preserve"> atnaujint</w:t>
            </w:r>
            <w:r w:rsidR="00D91175">
              <w:rPr>
                <w:rFonts w:ascii="Times New Roman" w:eastAsia="Times New Roman" w:hAnsi="Times New Roman" w:cs="Times New Roman"/>
                <w:sz w:val="24"/>
                <w:szCs w:val="24"/>
                <w:lang w:val="lt-LT"/>
              </w:rPr>
              <w:t>am</w:t>
            </w:r>
            <w:r w:rsidR="00726B25">
              <w:rPr>
                <w:rFonts w:ascii="Times New Roman" w:eastAsia="Times New Roman" w:hAnsi="Times New Roman" w:cs="Times New Roman"/>
                <w:sz w:val="24"/>
                <w:szCs w:val="24"/>
                <w:lang w:val="lt-LT"/>
              </w:rPr>
              <w:t xml:space="preserve"> var</w:t>
            </w:r>
            <w:r w:rsidR="00EF7D18">
              <w:rPr>
                <w:rFonts w:ascii="Times New Roman" w:eastAsia="Times New Roman" w:hAnsi="Times New Roman" w:cs="Times New Roman"/>
                <w:sz w:val="24"/>
                <w:szCs w:val="24"/>
                <w:lang w:val="lt-LT"/>
              </w:rPr>
              <w:t>žym</w:t>
            </w:r>
            <w:r w:rsidR="003777F4">
              <w:rPr>
                <w:rFonts w:ascii="Times New Roman" w:eastAsia="Times New Roman" w:hAnsi="Times New Roman" w:cs="Times New Roman"/>
                <w:sz w:val="24"/>
                <w:szCs w:val="24"/>
                <w:lang w:val="lt-LT"/>
              </w:rPr>
              <w:t>uisi</w:t>
            </w:r>
            <w:r w:rsidR="000A438F">
              <w:rPr>
                <w:rFonts w:ascii="Times New Roman" w:eastAsia="Times New Roman" w:hAnsi="Times New Roman" w:cs="Times New Roman"/>
                <w:sz w:val="24"/>
                <w:szCs w:val="24"/>
                <w:lang w:val="lt-LT"/>
              </w:rPr>
              <w:t xml:space="preserve"> </w:t>
            </w:r>
            <w:r w:rsidR="00655C64" w:rsidRPr="007A62A2">
              <w:rPr>
                <w:rFonts w:ascii="Times New Roman" w:eastAsia="Arial Unicode MS" w:hAnsi="Times New Roman" w:cs="Times New Roman"/>
                <w:sz w:val="24"/>
                <w:szCs w:val="24"/>
                <w:bdr w:val="nil"/>
                <w:lang w:val="lt-LT" w:eastAsia="lt-LT"/>
              </w:rPr>
              <w:t xml:space="preserve">(pirkimo numeris – </w:t>
            </w:r>
            <w:r w:rsidR="00A37F3B" w:rsidRPr="00A37F3B">
              <w:rPr>
                <w:rFonts w:ascii="Times New Roman" w:eastAsia="Arial Unicode MS" w:hAnsi="Times New Roman" w:cs="Times New Roman"/>
                <w:sz w:val="24"/>
                <w:szCs w:val="24"/>
                <w:bdr w:val="nil"/>
                <w:lang w:eastAsia="lt-LT"/>
              </w:rPr>
              <w:t>4939770</w:t>
            </w:r>
            <w:r w:rsidR="00655C64" w:rsidRPr="007A62A2">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3777F4">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buvo pripažintas laimėjusiu</w:t>
            </w:r>
            <w:r w:rsidR="00EF7D18">
              <w:rPr>
                <w:rFonts w:ascii="Times New Roman" w:eastAsia="Arial Unicode MS" w:hAnsi="Times New Roman" w:cs="Times New Roman"/>
                <w:sz w:val="24"/>
                <w:szCs w:val="24"/>
                <w:bdr w:val="nil"/>
                <w:lang w:val="lt-LT" w:eastAsia="lt-LT"/>
              </w:rPr>
              <w:t>,</w:t>
            </w:r>
            <w:r w:rsidR="003A5ED7">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sudarė šią </w:t>
            </w:r>
            <w:r w:rsidR="0084687C">
              <w:rPr>
                <w:rFonts w:ascii="Times New Roman" w:eastAsia="Times New Roman" w:hAnsi="Times New Roman" w:cs="Times New Roman"/>
                <w:sz w:val="24"/>
                <w:szCs w:val="24"/>
                <w:lang w:val="lt-LT"/>
              </w:rPr>
              <w:t>Pagrindinę</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sutartį (toliau – </w:t>
            </w:r>
            <w:r w:rsidR="00286BF2" w:rsidRPr="00286BF2">
              <w:rPr>
                <w:rFonts w:ascii="Times New Roman" w:eastAsia="Arial Unicode MS" w:hAnsi="Times New Roman" w:cs="Times New Roman"/>
                <w:b/>
                <w:bCs/>
                <w:sz w:val="24"/>
                <w:szCs w:val="24"/>
                <w:bdr w:val="nil"/>
                <w:lang w:val="lt-LT" w:eastAsia="lt-LT"/>
              </w:rPr>
              <w:t xml:space="preserve">Pagrindinė </w:t>
            </w:r>
            <w:r w:rsidRPr="00286BF2">
              <w:rPr>
                <w:rFonts w:ascii="Times New Roman" w:eastAsia="Arial Unicode MS" w:hAnsi="Times New Roman" w:cs="Times New Roman"/>
                <w:b/>
                <w:bCs/>
                <w:sz w:val="24"/>
                <w:szCs w:val="24"/>
                <w:bdr w:val="nil"/>
                <w:lang w:val="lt-LT" w:eastAsia="lt-LT"/>
              </w:rPr>
              <w:t>S</w:t>
            </w:r>
            <w:r w:rsidRPr="00B50D6C">
              <w:rPr>
                <w:rFonts w:ascii="Times New Roman" w:eastAsia="Arial Unicode MS" w:hAnsi="Times New Roman" w:cs="Times New Roman"/>
                <w:b/>
                <w:bCs/>
                <w:sz w:val="24"/>
                <w:szCs w:val="24"/>
                <w:bdr w:val="nil"/>
                <w:lang w:val="lt-LT" w:eastAsia="lt-LT"/>
              </w:rPr>
              <w:t>utartis</w:t>
            </w:r>
            <w:r w:rsidR="00286BF2">
              <w:rPr>
                <w:rFonts w:ascii="Times New Roman" w:eastAsia="Arial Unicode MS" w:hAnsi="Times New Roman" w:cs="Times New Roman"/>
                <w:b/>
                <w:bCs/>
                <w:sz w:val="24"/>
                <w:szCs w:val="24"/>
                <w:bdr w:val="nil"/>
                <w:lang w:val="lt-LT" w:eastAsia="lt-LT"/>
              </w:rPr>
              <w:t xml:space="preserve"> arba Sutartis</w:t>
            </w:r>
            <w:r w:rsidRPr="00B50D6C">
              <w:rPr>
                <w:rFonts w:ascii="Times New Roman" w:eastAsia="Arial Unicode MS" w:hAnsi="Times New Roman" w:cs="Times New Roman"/>
                <w:sz w:val="24"/>
                <w:szCs w:val="24"/>
                <w:bdr w:val="nil"/>
                <w:lang w:val="lt-LT" w:eastAsia="lt-LT"/>
              </w:rPr>
              <w:t>).</w:t>
            </w:r>
          </w:p>
          <w:p w14:paraId="69F9C153" w14:textId="77777777" w:rsidR="003777F4" w:rsidRDefault="003777F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p w14:paraId="44291701" w14:textId="10E0442D" w:rsidR="003777F4" w:rsidRPr="00F55970" w:rsidRDefault="003777F4" w:rsidP="0041567A">
            <w:pPr>
              <w:pBdr>
                <w:top w:val="nil"/>
                <w:left w:val="nil"/>
                <w:bottom w:val="nil"/>
                <w:right w:val="nil"/>
                <w:between w:val="nil"/>
                <w:bar w:val="nil"/>
              </w:pBdr>
              <w:suppressAutoHyphens/>
              <w:spacing w:after="40" w:line="276" w:lineRule="auto"/>
              <w:jc w:val="both"/>
              <w:rPr>
                <w:rFonts w:ascii="Times New Roman" w:eastAsia="Arial Unicode MS" w:hAnsi="Times New Roman" w:cs="Times New Roman"/>
                <w:i/>
                <w:iCs/>
                <w:sz w:val="24"/>
                <w:szCs w:val="24"/>
                <w:bdr w:val="nil"/>
                <w:lang w:val="lt-LT" w:eastAsia="lt-LT"/>
              </w:rPr>
            </w:pPr>
            <w:r w:rsidRPr="00F55970">
              <w:rPr>
                <w:rFonts w:ascii="Times New Roman" w:eastAsia="Times New Roman" w:hAnsi="Times New Roman" w:cs="Times New Roman"/>
                <w:i/>
                <w:iCs/>
                <w:sz w:val="24"/>
                <w:szCs w:val="24"/>
                <w:lang w:val="lt-LT"/>
              </w:rPr>
              <w:t>(</w:t>
            </w:r>
            <w:r w:rsidR="00FC02BF" w:rsidRPr="00F55970">
              <w:rPr>
                <w:rFonts w:ascii="Times New Roman" w:eastAsia="Times New Roman" w:hAnsi="Times New Roman" w:cs="Times New Roman"/>
                <w:i/>
                <w:iCs/>
                <w:sz w:val="24"/>
                <w:szCs w:val="24"/>
                <w:lang w:val="lt-LT"/>
              </w:rPr>
              <w:t>Preliminario</w:t>
            </w:r>
            <w:r w:rsidR="00D92271">
              <w:rPr>
                <w:rFonts w:ascii="Times New Roman" w:eastAsia="Times New Roman" w:hAnsi="Times New Roman" w:cs="Times New Roman"/>
                <w:i/>
                <w:iCs/>
                <w:sz w:val="24"/>
                <w:szCs w:val="24"/>
                <w:lang w:val="lt-LT"/>
              </w:rPr>
              <w:t>ji</w:t>
            </w:r>
            <w:r w:rsidR="00FC02BF" w:rsidRPr="00F55970">
              <w:rPr>
                <w:rFonts w:ascii="Times New Roman" w:eastAsia="Times New Roman" w:hAnsi="Times New Roman" w:cs="Times New Roman"/>
                <w:i/>
                <w:iCs/>
                <w:sz w:val="24"/>
                <w:szCs w:val="24"/>
                <w:lang w:val="lt-LT"/>
              </w:rPr>
              <w:t xml:space="preserve"> sutartis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Nr. </w:t>
            </w:r>
            <w:r w:rsidR="00A06682" w:rsidRPr="00A06682">
              <w:rPr>
                <w:rFonts w:ascii="Times New Roman" w:eastAsia="Times New Roman" w:hAnsi="Times New Roman" w:cs="Times New Roman"/>
                <w:i/>
                <w:iCs/>
                <w:sz w:val="24"/>
                <w:szCs w:val="24"/>
                <w:lang w:val="lt-LT"/>
              </w:rPr>
              <w:t xml:space="preserve">SUT1-360-(14.4 </w:t>
            </w:r>
            <w:proofErr w:type="spellStart"/>
            <w:r w:rsidR="00A06682" w:rsidRPr="00A06682">
              <w:rPr>
                <w:rFonts w:ascii="Times New Roman" w:eastAsia="Times New Roman" w:hAnsi="Times New Roman" w:cs="Times New Roman"/>
                <w:i/>
                <w:iCs/>
                <w:sz w:val="24"/>
                <w:szCs w:val="24"/>
                <w:lang w:val="lt-LT"/>
              </w:rPr>
              <w:t>Mr</w:t>
            </w:r>
            <w:proofErr w:type="spellEnd"/>
            <w:r w:rsidR="00F36E2A">
              <w:rPr>
                <w:rFonts w:ascii="Times New Roman" w:eastAsia="Times New Roman" w:hAnsi="Times New Roman" w:cs="Times New Roman"/>
                <w:i/>
                <w:iCs/>
                <w:sz w:val="24"/>
                <w:szCs w:val="24"/>
                <w:lang w:val="lt-LT"/>
              </w:rPr>
              <w:t>.</w:t>
            </w:r>
            <w:r w:rsidR="00A06682" w:rsidRPr="00A06682">
              <w:rPr>
                <w:rFonts w:ascii="Times New Roman" w:eastAsia="Times New Roman" w:hAnsi="Times New Roman" w:cs="Times New Roman"/>
                <w:i/>
                <w:iCs/>
                <w:sz w:val="24"/>
                <w:szCs w:val="24"/>
                <w:lang w:val="lt-LT"/>
              </w:rPr>
              <w:t>)2025</w:t>
            </w:r>
            <w:r w:rsidR="00A06682">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sudaryta vadovaujantis viešojo pirkimo „</w:t>
            </w:r>
            <w:r w:rsidR="00FC02BF" w:rsidRPr="00F55970">
              <w:rPr>
                <w:rFonts w:ascii="Times New Roman" w:eastAsia="Times New Roman" w:hAnsi="Times New Roman" w:cs="Times New Roman"/>
                <w:i/>
                <w:iCs/>
                <w:sz w:val="24"/>
                <w:szCs w:val="24"/>
                <w:lang w:val="lt-LT"/>
              </w:rPr>
              <w:t>Nacionalinio jungtinio Lietuvos stendo tarptautinėse parodose dizaino ir įrengimo paslaugos</w:t>
            </w:r>
            <w:r w:rsidRPr="00F55970">
              <w:rPr>
                <w:rFonts w:ascii="Times New Roman" w:eastAsia="Times New Roman" w:hAnsi="Times New Roman" w:cs="Times New Roman"/>
                <w:i/>
                <w:iCs/>
                <w:sz w:val="24"/>
                <w:szCs w:val="24"/>
                <w:lang w:val="lt-LT"/>
              </w:rPr>
              <w:t>“, vykdyto atviro konkurso būdu (tarptautini</w:t>
            </w:r>
            <w:r w:rsidR="008558A9">
              <w:rPr>
                <w:rFonts w:ascii="Times New Roman" w:eastAsia="Times New Roman" w:hAnsi="Times New Roman" w:cs="Times New Roman"/>
                <w:i/>
                <w:iCs/>
                <w:sz w:val="24"/>
                <w:szCs w:val="24"/>
                <w:lang w:val="lt-LT"/>
              </w:rPr>
              <w:t>s</w:t>
            </w:r>
            <w:r w:rsidRPr="00F55970">
              <w:rPr>
                <w:rFonts w:ascii="Times New Roman" w:eastAsia="Times New Roman" w:hAnsi="Times New Roman" w:cs="Times New Roman"/>
                <w:i/>
                <w:iCs/>
                <w:sz w:val="24"/>
                <w:szCs w:val="24"/>
                <w:lang w:val="lt-LT"/>
              </w:rPr>
              <w:t xml:space="preserve"> pirkim</w:t>
            </w:r>
            <w:r w:rsidR="008558A9">
              <w:rPr>
                <w:rFonts w:ascii="Times New Roman" w:eastAsia="Times New Roman" w:hAnsi="Times New Roman" w:cs="Times New Roman"/>
                <w:i/>
                <w:iCs/>
                <w:sz w:val="24"/>
                <w:szCs w:val="24"/>
                <w:lang w:val="lt-LT"/>
              </w:rPr>
              <w:t>as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p</w:t>
            </w:r>
            <w:r w:rsidR="00F55970" w:rsidRPr="00F55970">
              <w:rPr>
                <w:rFonts w:ascii="Times New Roman" w:eastAsia="Times New Roman" w:hAnsi="Times New Roman" w:cs="Times New Roman"/>
                <w:i/>
                <w:iCs/>
                <w:sz w:val="24"/>
                <w:szCs w:val="24"/>
                <w:lang w:val="lt-LT"/>
              </w:rPr>
              <w:t>irkimo CVP</w:t>
            </w:r>
            <w:r w:rsidR="005C721C">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IS ID </w:t>
            </w:r>
            <w:r w:rsidR="00240772">
              <w:rPr>
                <w:rFonts w:ascii="Times New Roman" w:eastAsia="Times New Roman" w:hAnsi="Times New Roman" w:cs="Times New Roman"/>
                <w:i/>
                <w:iCs/>
                <w:sz w:val="24"/>
                <w:szCs w:val="24"/>
                <w:lang w:val="lt-LT"/>
              </w:rPr>
              <w:t>1050818</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w:t>
            </w:r>
            <w:r w:rsidR="00F55970" w:rsidRPr="00F55970">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rezultatais</w:t>
            </w:r>
            <w:r w:rsidR="00F55970" w:rsidRPr="00F55970">
              <w:rPr>
                <w:rFonts w:ascii="Times New Roman" w:eastAsia="Times New Roman" w:hAnsi="Times New Roman" w:cs="Times New Roman"/>
                <w:i/>
                <w:iCs/>
                <w:sz w:val="24"/>
                <w:szCs w:val="24"/>
                <w:lang w:val="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5656654A" w:rsidR="00715292" w:rsidRPr="007B55DB" w:rsidRDefault="00114F19"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b/>
                <w:bCs/>
                <w:sz w:val="24"/>
                <w:szCs w:val="24"/>
                <w:lang w:val="lt-LT"/>
              </w:rPr>
              <w:t>Viešoji įstaiga Inovacijų agentūra</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0591F0AA" w:rsidR="00715292" w:rsidRPr="007B55DB" w:rsidRDefault="007F0C9F"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Balčikonio g. 3, 08247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03FDD7F7" w:rsidR="00715292" w:rsidRPr="00FF1F47" w:rsidRDefault="004A44D6"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125447177</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5ADF812C" w:rsidR="00715292" w:rsidRPr="00FF1F47" w:rsidRDefault="00206064"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LT254471716</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3B5BCC8F" w:rsidR="00715292" w:rsidRPr="00FF1F47" w:rsidRDefault="007D7F3D"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LT34 7044 0600 0729 1073</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61387BE4" w:rsidR="00715292" w:rsidRPr="007B55DB" w:rsidRDefault="003E6150"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AB SEB bankas, 70440</w:t>
            </w:r>
          </w:p>
        </w:tc>
      </w:tr>
      <w:tr w:rsidR="00CA5EF6" w:rsidRPr="00B50D6C" w14:paraId="22DD09A3" w14:textId="77777777" w:rsidTr="00E07AAC">
        <w:tc>
          <w:tcPr>
            <w:tcW w:w="1862" w:type="pct"/>
          </w:tcPr>
          <w:p w14:paraId="76C7BFCA"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6C924684"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+370 700 77 055</w:t>
            </w:r>
          </w:p>
        </w:tc>
      </w:tr>
      <w:tr w:rsidR="00CA5EF6" w:rsidRPr="00B50D6C" w14:paraId="6168979E" w14:textId="77777777" w:rsidTr="00E07AAC">
        <w:tc>
          <w:tcPr>
            <w:tcW w:w="1862" w:type="pct"/>
          </w:tcPr>
          <w:p w14:paraId="14C7738E"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42A83867"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info@inovacijuagentura.lt</w:t>
            </w:r>
          </w:p>
        </w:tc>
      </w:tr>
      <w:tr w:rsidR="007B55DB" w:rsidRPr="00B50D6C" w14:paraId="69D76F8F" w14:textId="77777777" w:rsidTr="00E07AAC">
        <w:tc>
          <w:tcPr>
            <w:tcW w:w="1862" w:type="pct"/>
          </w:tcPr>
          <w:p w14:paraId="048D7593"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5682C6AF" w:rsidR="007B55DB" w:rsidRPr="007B55DB" w:rsidRDefault="001857FF" w:rsidP="007B55DB">
            <w:pPr>
              <w:spacing w:after="0" w:line="276" w:lineRule="auto"/>
              <w:rPr>
                <w:rFonts w:ascii="Times New Roman" w:hAnsi="Times New Roman" w:cs="Times New Roman"/>
                <w:sz w:val="24"/>
                <w:szCs w:val="24"/>
                <w:lang w:val="lt-LT"/>
              </w:rPr>
            </w:pPr>
            <w:proofErr w:type="spellStart"/>
            <w:r>
              <w:rPr>
                <w:rFonts w:ascii="Times New Roman" w:hAnsi="Times New Roman" w:cs="Times New Roman"/>
                <w:bCs/>
                <w:kern w:val="2"/>
                <w:sz w:val="24"/>
                <w:szCs w:val="24"/>
              </w:rPr>
              <w:t>Veiklos</w:t>
            </w:r>
            <w:proofErr w:type="spellEnd"/>
            <w:r>
              <w:rPr>
                <w:rFonts w:ascii="Times New Roman" w:hAnsi="Times New Roman" w:cs="Times New Roman"/>
                <w:bCs/>
                <w:kern w:val="2"/>
                <w:sz w:val="24"/>
                <w:szCs w:val="24"/>
              </w:rPr>
              <w:t xml:space="preserve"> </w:t>
            </w:r>
            <w:proofErr w:type="spellStart"/>
            <w:r>
              <w:rPr>
                <w:rFonts w:ascii="Times New Roman" w:hAnsi="Times New Roman" w:cs="Times New Roman"/>
                <w:bCs/>
                <w:kern w:val="2"/>
                <w:sz w:val="24"/>
                <w:szCs w:val="24"/>
              </w:rPr>
              <w:t>administravimo</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departamento</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direktor</w:t>
            </w:r>
            <w:r>
              <w:rPr>
                <w:rFonts w:ascii="Times New Roman" w:hAnsi="Times New Roman" w:cs="Times New Roman"/>
                <w:bCs/>
                <w:kern w:val="2"/>
                <w:sz w:val="24"/>
                <w:szCs w:val="24"/>
              </w:rPr>
              <w:t>ius</w:t>
            </w:r>
            <w:proofErr w:type="spellEnd"/>
            <w:r w:rsidR="007B55DB" w:rsidRPr="007B55DB">
              <w:rPr>
                <w:rFonts w:ascii="Times New Roman" w:hAnsi="Times New Roman" w:cs="Times New Roman"/>
                <w:bCs/>
                <w:kern w:val="2"/>
                <w:sz w:val="24"/>
                <w:szCs w:val="24"/>
              </w:rPr>
              <w:t xml:space="preserve">, </w:t>
            </w:r>
            <w:proofErr w:type="spellStart"/>
            <w:r w:rsidR="00232C56">
              <w:rPr>
                <w:rFonts w:ascii="Times New Roman" w:hAnsi="Times New Roman" w:cs="Times New Roman"/>
                <w:bCs/>
                <w:kern w:val="2"/>
                <w:sz w:val="24"/>
                <w:szCs w:val="24"/>
              </w:rPr>
              <w:t>laikinai</w:t>
            </w:r>
            <w:proofErr w:type="spellEnd"/>
            <w:r w:rsidR="00232C56">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atliekanti</w:t>
            </w:r>
            <w:r w:rsidR="00C4708E">
              <w:rPr>
                <w:rFonts w:ascii="Times New Roman" w:hAnsi="Times New Roman" w:cs="Times New Roman"/>
                <w:bCs/>
                <w:kern w:val="2"/>
                <w:sz w:val="24"/>
                <w:szCs w:val="24"/>
              </w:rPr>
              <w:t>s</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direktoriaus</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funkcijas</w:t>
            </w:r>
            <w:proofErr w:type="spellEnd"/>
            <w:r w:rsidR="007B55DB" w:rsidRPr="007B55DB">
              <w:rPr>
                <w:rFonts w:ascii="Times New Roman" w:hAnsi="Times New Roman" w:cs="Times New Roman"/>
                <w:bCs/>
                <w:kern w:val="2"/>
                <w:sz w:val="24"/>
                <w:szCs w:val="24"/>
              </w:rPr>
              <w:t xml:space="preserve"> </w:t>
            </w:r>
            <w:r w:rsidR="00C47072">
              <w:rPr>
                <w:rFonts w:ascii="Times New Roman" w:hAnsi="Times New Roman" w:cs="Times New Roman"/>
                <w:bCs/>
                <w:kern w:val="2"/>
                <w:sz w:val="24"/>
                <w:szCs w:val="24"/>
              </w:rPr>
              <w:t>Saulius Merkys</w:t>
            </w:r>
          </w:p>
        </w:tc>
      </w:tr>
      <w:tr w:rsidR="007B55DB" w:rsidRPr="00B50D6C" w14:paraId="21EA2157" w14:textId="77777777" w:rsidTr="00E07AAC">
        <w:tc>
          <w:tcPr>
            <w:tcW w:w="1862" w:type="pct"/>
          </w:tcPr>
          <w:p w14:paraId="08DFA31C"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1159E513" w:rsidR="007B55DB" w:rsidRPr="007B55DB" w:rsidRDefault="007B55DB" w:rsidP="007B55DB">
            <w:pPr>
              <w:spacing w:after="0" w:line="276" w:lineRule="auto"/>
              <w:rPr>
                <w:rFonts w:ascii="Times New Roman" w:hAnsi="Times New Roman" w:cs="Times New Roman"/>
                <w:sz w:val="24"/>
                <w:szCs w:val="24"/>
                <w:lang w:val="lt-LT"/>
              </w:rPr>
            </w:pPr>
            <w:proofErr w:type="spellStart"/>
            <w:r w:rsidRPr="007B55DB">
              <w:rPr>
                <w:rFonts w:ascii="Times New Roman" w:hAnsi="Times New Roman" w:cs="Times New Roman"/>
                <w:bCs/>
                <w:kern w:val="2"/>
                <w:sz w:val="24"/>
                <w:szCs w:val="24"/>
              </w:rPr>
              <w:t>Viešosios</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įstaigos</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Inovacijų</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agentūra</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nuostatai</w:t>
            </w:r>
            <w:proofErr w:type="spellEnd"/>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0C2411E0" w:rsidR="00715292" w:rsidRPr="00FF1F47" w:rsidRDefault="00C53293" w:rsidP="00557DD9">
            <w:pPr>
              <w:spacing w:after="0" w:line="276" w:lineRule="auto"/>
              <w:rPr>
                <w:rFonts w:ascii="Times New Roman" w:hAnsi="Times New Roman" w:cs="Times New Roman"/>
                <w:b/>
                <w:bCs/>
                <w:sz w:val="24"/>
                <w:szCs w:val="24"/>
                <w:lang w:val="lt-LT"/>
              </w:rPr>
            </w:pPr>
            <w:r w:rsidRPr="00FF1F47">
              <w:rPr>
                <w:rFonts w:ascii="Times New Roman" w:hAnsi="Times New Roman" w:cs="Times New Roman"/>
                <w:b/>
                <w:bCs/>
                <w:sz w:val="24"/>
                <w:szCs w:val="24"/>
                <w:lang w:val="lt-LT"/>
              </w:rPr>
              <w:t xml:space="preserve">UAB </w:t>
            </w:r>
            <w:proofErr w:type="spellStart"/>
            <w:r w:rsidRPr="00FF1F47">
              <w:rPr>
                <w:rFonts w:ascii="Times New Roman" w:hAnsi="Times New Roman" w:cs="Times New Roman"/>
                <w:b/>
                <w:bCs/>
                <w:sz w:val="24"/>
                <w:szCs w:val="24"/>
                <w:lang w:val="lt-LT"/>
              </w:rPr>
              <w:t>Ekspobalta</w:t>
            </w:r>
            <w:proofErr w:type="spellEnd"/>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5E94EB9E" w:rsidR="00715292" w:rsidRPr="00B50D6C" w:rsidRDefault="00570355" w:rsidP="00557DD9">
            <w:pPr>
              <w:spacing w:after="0" w:line="276" w:lineRule="auto"/>
              <w:rPr>
                <w:rFonts w:ascii="Times New Roman" w:hAnsi="Times New Roman" w:cs="Times New Roman"/>
                <w:sz w:val="24"/>
                <w:szCs w:val="24"/>
                <w:lang w:val="lt-LT"/>
              </w:rPr>
            </w:pPr>
            <w:r w:rsidRPr="00570355">
              <w:rPr>
                <w:rFonts w:ascii="Times New Roman" w:hAnsi="Times New Roman" w:cs="Times New Roman"/>
                <w:sz w:val="24"/>
                <w:szCs w:val="24"/>
              </w:rPr>
              <w:t>Kauno g. 36, Vilnius</w:t>
            </w: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15BEEE4D" w:rsidR="00715292" w:rsidRPr="00B50D6C" w:rsidRDefault="008122F5" w:rsidP="00557DD9">
            <w:pPr>
              <w:spacing w:after="0" w:line="276" w:lineRule="auto"/>
              <w:rPr>
                <w:rFonts w:ascii="Times New Roman" w:hAnsi="Times New Roman" w:cs="Times New Roman"/>
                <w:sz w:val="24"/>
                <w:szCs w:val="24"/>
                <w:lang w:val="lt-LT"/>
              </w:rPr>
            </w:pPr>
            <w:r w:rsidRPr="008122F5">
              <w:rPr>
                <w:rFonts w:ascii="Times New Roman" w:hAnsi="Times New Roman" w:cs="Times New Roman"/>
                <w:sz w:val="24"/>
                <w:szCs w:val="24"/>
              </w:rPr>
              <w:t>123712164</w:t>
            </w: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0362C82D" w:rsidR="00715292" w:rsidRPr="00B50D6C" w:rsidRDefault="00570355" w:rsidP="00557DD9">
            <w:pPr>
              <w:spacing w:after="0" w:line="276" w:lineRule="auto"/>
              <w:rPr>
                <w:rFonts w:ascii="Times New Roman" w:hAnsi="Times New Roman" w:cs="Times New Roman"/>
                <w:sz w:val="24"/>
                <w:szCs w:val="24"/>
                <w:lang w:val="lt-LT"/>
              </w:rPr>
            </w:pPr>
            <w:r w:rsidRPr="00570355">
              <w:rPr>
                <w:rFonts w:ascii="Times New Roman" w:hAnsi="Times New Roman" w:cs="Times New Roman"/>
                <w:sz w:val="24"/>
                <w:szCs w:val="24"/>
              </w:rPr>
              <w:t>LT237121610</w:t>
            </w: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00C2654D" w:rsidR="00715292" w:rsidRPr="00B50D6C" w:rsidRDefault="00322F6E" w:rsidP="00557DD9">
            <w:pPr>
              <w:spacing w:after="0" w:line="276" w:lineRule="auto"/>
              <w:rPr>
                <w:rFonts w:ascii="Times New Roman" w:hAnsi="Times New Roman" w:cs="Times New Roman"/>
                <w:sz w:val="24"/>
                <w:szCs w:val="24"/>
                <w:lang w:val="lt-LT"/>
              </w:rPr>
            </w:pPr>
            <w:r w:rsidRPr="00322F6E">
              <w:rPr>
                <w:rFonts w:ascii="Times New Roman" w:hAnsi="Times New Roman" w:cs="Times New Roman"/>
                <w:sz w:val="24"/>
                <w:szCs w:val="24"/>
                <w:lang w:val="lt-LT"/>
              </w:rPr>
              <w:t>LT157044060000162109</w:t>
            </w: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39CBCB54" w:rsidR="00715292" w:rsidRPr="00B50D6C" w:rsidRDefault="00557DD9" w:rsidP="00557DD9">
            <w:pPr>
              <w:spacing w:after="0" w:line="276" w:lineRule="auto"/>
              <w:rPr>
                <w:rFonts w:ascii="Times New Roman" w:hAnsi="Times New Roman" w:cs="Times New Roman"/>
                <w:sz w:val="24"/>
                <w:szCs w:val="24"/>
                <w:lang w:val="lt-LT"/>
              </w:rPr>
            </w:pPr>
            <w:r w:rsidRPr="00557DD9">
              <w:rPr>
                <w:rFonts w:ascii="Times New Roman" w:hAnsi="Times New Roman" w:cs="Times New Roman"/>
                <w:sz w:val="24"/>
                <w:szCs w:val="24"/>
                <w:lang w:val="lt-LT"/>
              </w:rPr>
              <w:t>AB SEB bankas</w:t>
            </w: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3618157C" w:rsidR="00715292" w:rsidRPr="00B50D6C" w:rsidRDefault="00FC26A1"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+37069846</w:t>
            </w:r>
            <w:r w:rsidR="0056246E">
              <w:rPr>
                <w:rFonts w:ascii="Times New Roman" w:hAnsi="Times New Roman" w:cs="Times New Roman"/>
                <w:sz w:val="24"/>
                <w:szCs w:val="24"/>
                <w:lang w:val="lt-LT"/>
              </w:rPr>
              <w:t>818</w:t>
            </w: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54FD05B2" w:rsidR="00715292" w:rsidRPr="00B50D6C" w:rsidRDefault="0056246E"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6885F07F" w:rsidR="00715292" w:rsidRPr="00B50D6C" w:rsidRDefault="002A3190"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w:t>
            </w:r>
            <w:r w:rsidR="0056246E">
              <w:rPr>
                <w:rFonts w:ascii="Times New Roman" w:hAnsi="Times New Roman" w:cs="Times New Roman"/>
                <w:sz w:val="24"/>
                <w:szCs w:val="24"/>
                <w:lang w:val="lt-LT"/>
              </w:rPr>
              <w:t>aulius</w:t>
            </w:r>
            <w:r>
              <w:rPr>
                <w:rFonts w:ascii="Times New Roman" w:hAnsi="Times New Roman" w:cs="Times New Roman"/>
                <w:sz w:val="24"/>
                <w:szCs w:val="24"/>
                <w:lang w:val="lt-LT"/>
              </w:rPr>
              <w:t>.valius@ekspobalta.com</w:t>
            </w: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21A84A9C" w:rsidR="00715292" w:rsidRPr="00B50D6C" w:rsidRDefault="00FF1F47"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direktorius Saulius Valius</w:t>
            </w: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6BC0A5FC" w:rsidR="00715292" w:rsidRPr="00B50D6C" w:rsidRDefault="00FF1F47"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653AAA" w14:paraId="3ACC1AAD" w14:textId="77777777" w:rsidTr="0FB199FB">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FB199FB">
        <w:tc>
          <w:tcPr>
            <w:tcW w:w="9498" w:type="dxa"/>
            <w:gridSpan w:val="4"/>
          </w:tcPr>
          <w:p w14:paraId="4D780E2A" w14:textId="705E9AB3" w:rsidR="00BC13E3" w:rsidRPr="00B50D6C" w:rsidRDefault="002C1EF4" w:rsidP="002C1EF4">
            <w:pPr>
              <w:pStyle w:val="Sraopastraipa"/>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FB199FB">
        <w:tc>
          <w:tcPr>
            <w:tcW w:w="2552" w:type="dxa"/>
          </w:tcPr>
          <w:p w14:paraId="43281FBC" w14:textId="3FAE3579" w:rsidR="00715292" w:rsidRPr="00B50D6C" w:rsidRDefault="002C1EF4" w:rsidP="002074AF">
            <w:pPr>
              <w:pStyle w:val="Sraopastraipa"/>
              <w:ind w:left="0"/>
              <w:jc w:val="both"/>
              <w:rPr>
                <w:b/>
                <w:bCs/>
              </w:rPr>
            </w:pPr>
            <w:r>
              <w:rPr>
                <w:b/>
                <w:bCs/>
              </w:rPr>
              <w:t xml:space="preserve">1.1. </w:t>
            </w:r>
            <w:r w:rsidR="00715292" w:rsidRPr="00B50D6C">
              <w:rPr>
                <w:b/>
                <w:bCs/>
              </w:rPr>
              <w:t>Paslaugų aprašymas</w:t>
            </w:r>
          </w:p>
        </w:tc>
        <w:tc>
          <w:tcPr>
            <w:tcW w:w="5103" w:type="dxa"/>
            <w:gridSpan w:val="2"/>
          </w:tcPr>
          <w:p w14:paraId="7D486951" w14:textId="51B8EB38" w:rsidR="008F05D5" w:rsidRPr="00B50D6C" w:rsidRDefault="14731426"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074AF" w:rsidRPr="00F55970">
              <w:rPr>
                <w:rFonts w:ascii="Times New Roman" w:eastAsia="Times New Roman" w:hAnsi="Times New Roman" w:cs="Times New Roman"/>
                <w:i/>
                <w:iCs/>
                <w:sz w:val="24"/>
                <w:szCs w:val="24"/>
                <w:lang w:val="lt-LT"/>
              </w:rPr>
              <w:t>Nacionalinio jungtinio Lietuvos stendo tarptautinėse parodose dizaino ir įrengimo paslaugos</w:t>
            </w:r>
          </w:p>
          <w:p w14:paraId="6C267274" w14:textId="77777777" w:rsidR="002C1EF4" w:rsidRDefault="002C1EF4" w:rsidP="002C1EF4">
            <w:pPr>
              <w:spacing w:after="0" w:line="240" w:lineRule="auto"/>
              <w:jc w:val="both"/>
              <w:rPr>
                <w:rFonts w:ascii="Times New Roman" w:eastAsia="Calibri"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53AAA" w14:paraId="2A5A1452" w14:textId="77777777" w:rsidTr="0FB199FB">
        <w:tc>
          <w:tcPr>
            <w:tcW w:w="2552" w:type="dxa"/>
          </w:tcPr>
          <w:p w14:paraId="71C14082" w14:textId="683E1C06" w:rsidR="00715292" w:rsidRPr="00B50D6C" w:rsidRDefault="002C1EF4" w:rsidP="002074AF">
            <w:pPr>
              <w:pStyle w:val="Sraopastraipa"/>
              <w:ind w:left="0"/>
              <w:jc w:val="both"/>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2311182C"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FB199FB">
        <w:tc>
          <w:tcPr>
            <w:tcW w:w="2552" w:type="dxa"/>
          </w:tcPr>
          <w:p w14:paraId="5CCA6A54" w14:textId="0B5B5E89" w:rsidR="00715292" w:rsidRPr="00B50D6C" w:rsidRDefault="002C1EF4" w:rsidP="002074AF">
            <w:pPr>
              <w:pStyle w:val="Sraopastraipa"/>
              <w:ind w:left="0"/>
              <w:jc w:val="both"/>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3F638B15" w14:textId="77777777" w:rsidR="00AA26A8" w:rsidRPr="00B50D6C" w:rsidRDefault="00AA26A8" w:rsidP="00AA26A8">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8DB7553" w14:textId="77777777" w:rsidR="00AA26A8" w:rsidRDefault="00AA26A8" w:rsidP="00AA26A8">
            <w:pPr>
              <w:spacing w:after="0" w:line="240" w:lineRule="auto"/>
              <w:jc w:val="both"/>
              <w:rPr>
                <w:rFonts w:ascii="Times New Roman" w:hAnsi="Times New Roman" w:cs="Times New Roman"/>
                <w:i/>
                <w:iCs/>
                <w:color w:val="FF0000"/>
                <w:sz w:val="24"/>
                <w:szCs w:val="24"/>
                <w:lang w:val="lt-LT"/>
              </w:rPr>
            </w:pPr>
          </w:p>
          <w:p w14:paraId="5C5DEF82" w14:textId="0DF0AFA9"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FB199FB">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FB199FB">
        <w:trPr>
          <w:trHeight w:val="418"/>
        </w:trPr>
        <w:tc>
          <w:tcPr>
            <w:tcW w:w="2552" w:type="dxa"/>
          </w:tcPr>
          <w:p w14:paraId="6561ECB0" w14:textId="09E4FB59" w:rsidR="00EB570B" w:rsidRPr="00B50D6C" w:rsidRDefault="00645D87" w:rsidP="002074AF">
            <w:pPr>
              <w:pStyle w:val="Sraopastraipa"/>
              <w:ind w:left="0"/>
              <w:jc w:val="both"/>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Sraopastraipa"/>
              <w:ind w:left="0"/>
              <w:jc w:val="both"/>
              <w:rPr>
                <w:b/>
                <w:bCs/>
              </w:rPr>
            </w:pPr>
          </w:p>
        </w:tc>
        <w:tc>
          <w:tcPr>
            <w:tcW w:w="5103" w:type="dxa"/>
            <w:gridSpan w:val="2"/>
          </w:tcPr>
          <w:p w14:paraId="7FBA69F1" w14:textId="3F69BB22" w:rsidR="00E2267B" w:rsidRPr="000463FA" w:rsidRDefault="71F4C637" w:rsidP="002C1EF4">
            <w:pPr>
              <w:spacing w:after="0" w:line="240" w:lineRule="auto"/>
              <w:jc w:val="both"/>
              <w:rPr>
                <w:rFonts w:ascii="Times New Roman" w:hAnsi="Times New Roman" w:cs="Times New Roman"/>
                <w:i/>
                <w:iCs/>
                <w:sz w:val="24"/>
                <w:szCs w:val="24"/>
                <w:lang w:val="lt-LT"/>
              </w:rPr>
            </w:pPr>
            <w:r w:rsidRPr="00993D56">
              <w:rPr>
                <w:rFonts w:ascii="Times New Roman" w:eastAsia="Arial Unicode MS" w:hAnsi="Times New Roman" w:cs="Times New Roman"/>
                <w:sz w:val="24"/>
                <w:szCs w:val="24"/>
                <w:bdr w:val="nil"/>
                <w:lang w:val="lt-LT" w:eastAsia="lt-LT"/>
              </w:rPr>
              <w:t xml:space="preserve">Paslaugos pagal Sutartį turi būti </w:t>
            </w:r>
            <w:r w:rsidR="004B2B01" w:rsidRPr="00993D56">
              <w:rPr>
                <w:rFonts w:ascii="Times New Roman" w:eastAsia="Arial Unicode MS" w:hAnsi="Times New Roman" w:cs="Times New Roman"/>
                <w:sz w:val="24"/>
                <w:szCs w:val="24"/>
                <w:bdr w:val="nil"/>
                <w:lang w:val="lt-LT" w:eastAsia="lt-LT"/>
              </w:rPr>
              <w:t xml:space="preserve">pradėtos teikti nuo </w:t>
            </w:r>
            <w:r w:rsidR="004B2B01" w:rsidRPr="00993D56">
              <w:rPr>
                <w:rFonts w:ascii="Times New Roman" w:eastAsia="Arial Unicode MS" w:hAnsi="Times New Roman" w:cs="Times New Roman"/>
                <w:i/>
                <w:iCs/>
                <w:sz w:val="24"/>
                <w:szCs w:val="24"/>
                <w:bdr w:val="nil"/>
                <w:lang w:val="lt-LT" w:eastAsia="lt-LT"/>
              </w:rPr>
              <w:t>Sutarties įsigaliojimo dienos</w:t>
            </w:r>
            <w:r w:rsidR="004B2B01" w:rsidRPr="00993D56">
              <w:rPr>
                <w:rFonts w:ascii="Times New Roman" w:eastAsia="Arial Unicode MS" w:hAnsi="Times New Roman" w:cs="Times New Roman"/>
                <w:sz w:val="24"/>
                <w:szCs w:val="24"/>
                <w:bdr w:val="nil"/>
                <w:lang w:val="lt-LT" w:eastAsia="lt-LT"/>
              </w:rPr>
              <w:t xml:space="preserve"> </w:t>
            </w:r>
            <w:r w:rsidR="00AA3656" w:rsidRPr="00993D56">
              <w:rPr>
                <w:rFonts w:ascii="Times New Roman" w:eastAsia="Arial Unicode MS" w:hAnsi="Times New Roman" w:cs="Times New Roman"/>
                <w:sz w:val="24"/>
                <w:szCs w:val="24"/>
                <w:bdr w:val="nil"/>
                <w:lang w:val="lt-LT" w:eastAsia="lt-LT"/>
              </w:rPr>
              <w:t xml:space="preserve">ir </w:t>
            </w:r>
            <w:r w:rsidRPr="00993D56">
              <w:rPr>
                <w:rFonts w:ascii="Times New Roman" w:eastAsia="Arial Unicode MS" w:hAnsi="Times New Roman" w:cs="Times New Roman"/>
                <w:sz w:val="24"/>
                <w:szCs w:val="24"/>
                <w:bdr w:val="nil"/>
                <w:lang w:val="lt-LT" w:eastAsia="lt-LT"/>
              </w:rPr>
              <w:t>suteiktos</w:t>
            </w:r>
            <w:r w:rsidRPr="00993D56">
              <w:rPr>
                <w:rFonts w:ascii="Times New Roman" w:eastAsia="Arial Unicode MS" w:hAnsi="Times New Roman" w:cs="Times New Roman"/>
                <w:b/>
                <w:bCs/>
                <w:sz w:val="24"/>
                <w:szCs w:val="24"/>
                <w:bdr w:val="nil"/>
                <w:lang w:val="lt-LT" w:eastAsia="lt-LT"/>
              </w:rPr>
              <w:t xml:space="preserve"> ne vėliau kaip iki </w:t>
            </w:r>
            <w:r w:rsidR="000463FA" w:rsidRPr="00993D56">
              <w:rPr>
                <w:rFonts w:ascii="Times New Roman" w:eastAsia="Arial Unicode MS" w:hAnsi="Times New Roman" w:cs="Times New Roman"/>
                <w:b/>
                <w:i/>
                <w:iCs/>
                <w:sz w:val="24"/>
                <w:szCs w:val="24"/>
                <w:bdr w:val="nil"/>
                <w:lang w:val="lt-LT" w:eastAsia="lt-LT"/>
              </w:rPr>
              <w:t>2026 m. vasario 23 – 25 d. (parodos datos)</w:t>
            </w:r>
            <w:r w:rsidRPr="00993D56">
              <w:rPr>
                <w:rFonts w:ascii="Times New Roman" w:eastAsia="Arial Unicode MS" w:hAnsi="Times New Roman" w:cs="Times New Roman"/>
                <w:sz w:val="24"/>
                <w:szCs w:val="24"/>
                <w:bdr w:val="nil"/>
                <w:lang w:val="lt-LT" w:eastAsia="lt-LT"/>
              </w:rPr>
              <w:t>, laikantis</w:t>
            </w:r>
            <w:r w:rsidRPr="00993D56">
              <w:rPr>
                <w:rFonts w:ascii="Times New Roman" w:eastAsia="Calibri" w:hAnsi="Times New Roman" w:cs="Times New Roman"/>
                <w:sz w:val="24"/>
                <w:szCs w:val="24"/>
                <w:lang w:val="lt-LT"/>
              </w:rPr>
              <w:t xml:space="preserve"> </w:t>
            </w:r>
            <w:r w:rsidRPr="00993D56">
              <w:rPr>
                <w:rFonts w:ascii="Times New Roman" w:eastAsia="Calibri" w:hAnsi="Times New Roman" w:cs="Times New Roman"/>
                <w:i/>
                <w:iCs/>
                <w:sz w:val="24"/>
                <w:szCs w:val="24"/>
                <w:lang w:val="lt-LT"/>
              </w:rPr>
              <w:t xml:space="preserve">Techninėje specifikacijoje </w:t>
            </w:r>
            <w:r w:rsidRPr="00993D56">
              <w:rPr>
                <w:rFonts w:ascii="Times New Roman" w:eastAsia="Arial Unicode MS" w:hAnsi="Times New Roman" w:cs="Times New Roman"/>
                <w:sz w:val="24"/>
                <w:szCs w:val="24"/>
                <w:bdr w:val="nil"/>
                <w:lang w:val="lt-LT" w:eastAsia="lt-LT"/>
              </w:rPr>
              <w:t>nustatytų Paslaugų teikimo terminų.</w:t>
            </w:r>
            <w:r w:rsidRPr="000463FA">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FB199FB">
        <w:trPr>
          <w:trHeight w:val="418"/>
        </w:trPr>
        <w:tc>
          <w:tcPr>
            <w:tcW w:w="2552" w:type="dxa"/>
          </w:tcPr>
          <w:p w14:paraId="2D657ADE" w14:textId="6DFAB917" w:rsidR="00152E08" w:rsidRPr="00B50D6C" w:rsidRDefault="00152E08" w:rsidP="00C270DD">
            <w:pPr>
              <w:pStyle w:val="Sraopastraipa"/>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4BB56DF8"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653AAA" w14:paraId="06892488" w14:textId="77777777" w:rsidTr="0FB199FB">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FB199FB">
        <w:tc>
          <w:tcPr>
            <w:tcW w:w="2552" w:type="dxa"/>
          </w:tcPr>
          <w:p w14:paraId="24EBD347" w14:textId="12330547" w:rsidR="00045E72" w:rsidRPr="00B50D6C" w:rsidRDefault="00045E72" w:rsidP="000C3553">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6C104666" w:rsidR="00045E72" w:rsidRPr="00C55DC9" w:rsidRDefault="00C34F26"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r w:rsidRPr="003F3ACB">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3F3ACB">
              <w:rPr>
                <w:rFonts w:ascii="Times New Roman" w:eastAsia="Calibri" w:hAnsi="Times New Roman" w:cs="Times New Roman"/>
                <w:sz w:val="24"/>
                <w:szCs w:val="24"/>
                <w:lang w:val="lt-LT"/>
              </w:rPr>
              <w:t xml:space="preserve">– </w:t>
            </w:r>
            <w:r w:rsidRPr="00713A82">
              <w:rPr>
                <w:rFonts w:ascii="Times New Roman" w:eastAsia="Calibri" w:hAnsi="Times New Roman" w:cs="Times New Roman"/>
                <w:sz w:val="24"/>
                <w:szCs w:val="24"/>
                <w:lang w:val="lt-LT"/>
              </w:rPr>
              <w:t>Metodika</w:t>
            </w:r>
            <w:r w:rsidRPr="003F3ACB">
              <w:rPr>
                <w:rFonts w:ascii="Times New Roman" w:eastAsia="Calibri" w:hAnsi="Times New Roman" w:cs="Times New Roman"/>
                <w:sz w:val="24"/>
                <w:szCs w:val="24"/>
                <w:lang w:val="lt-LT"/>
              </w:rPr>
              <w:t>)</w:t>
            </w:r>
            <w:r w:rsidRPr="003F3ACB">
              <w:rPr>
                <w:rFonts w:ascii="Times New Roman" w:hAnsi="Times New Roman" w:cs="Times New Roman"/>
                <w:sz w:val="24"/>
                <w:szCs w:val="24"/>
                <w:lang w:val="lt-LT"/>
              </w:rPr>
              <w:t xml:space="preserve"> Sutarčiai taikoma </w:t>
            </w:r>
            <w:r w:rsidRPr="003F3ACB">
              <w:rPr>
                <w:rFonts w:ascii="Times New Roman" w:hAnsi="Times New Roman" w:cs="Times New Roman"/>
                <w:b/>
                <w:bCs/>
                <w:sz w:val="24"/>
                <w:szCs w:val="24"/>
                <w:lang w:val="lt-LT"/>
              </w:rPr>
              <w:t>fiksuoto</w:t>
            </w:r>
            <w:r w:rsidR="000C3553">
              <w:rPr>
                <w:rFonts w:ascii="Times New Roman" w:hAnsi="Times New Roman" w:cs="Times New Roman"/>
                <w:b/>
                <w:bCs/>
                <w:sz w:val="24"/>
                <w:szCs w:val="24"/>
                <w:lang w:val="lt-LT"/>
              </w:rPr>
              <w:t>s</w:t>
            </w:r>
            <w:r>
              <w:rPr>
                <w:rFonts w:ascii="Times New Roman" w:hAnsi="Times New Roman" w:cs="Times New Roman"/>
                <w:b/>
                <w:bCs/>
                <w:sz w:val="24"/>
                <w:szCs w:val="24"/>
                <w:lang w:val="lt-LT"/>
              </w:rPr>
              <w:t xml:space="preserve"> </w:t>
            </w:r>
            <w:r w:rsidR="000C3553">
              <w:rPr>
                <w:rFonts w:ascii="Times New Roman" w:hAnsi="Times New Roman" w:cs="Times New Roman"/>
                <w:b/>
                <w:bCs/>
                <w:sz w:val="24"/>
                <w:szCs w:val="24"/>
                <w:lang w:val="lt-LT"/>
              </w:rPr>
              <w:t xml:space="preserve">kainos </w:t>
            </w:r>
            <w:r w:rsidRPr="003F3ACB">
              <w:rPr>
                <w:rFonts w:ascii="Times New Roman" w:hAnsi="Times New Roman" w:cs="Times New Roman"/>
                <w:b/>
                <w:bCs/>
                <w:sz w:val="24"/>
                <w:szCs w:val="24"/>
                <w:lang w:val="lt-LT"/>
              </w:rPr>
              <w:t>kainodara</w:t>
            </w:r>
            <w:r w:rsidRPr="00744C7F">
              <w:rPr>
                <w:rFonts w:ascii="Times New Roman" w:hAnsi="Times New Roman" w:cs="Times New Roman"/>
                <w:sz w:val="24"/>
                <w:szCs w:val="24"/>
                <w:lang w:val="lt-LT"/>
              </w:rPr>
              <w:t>.</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FB199FB">
        <w:tc>
          <w:tcPr>
            <w:tcW w:w="2552" w:type="dxa"/>
          </w:tcPr>
          <w:p w14:paraId="4120B91D" w14:textId="0843A8D7" w:rsidR="00AD15DC" w:rsidRPr="00B50D6C" w:rsidRDefault="005A650F" w:rsidP="002C1EF4">
            <w:pPr>
              <w:pStyle w:val="Sraopastraipa"/>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sidRPr="000C3553">
              <w:rPr>
                <w:b/>
                <w:bCs/>
                <w:kern w:val="2"/>
              </w:rPr>
              <w:t>fiksuotos kainos</w:t>
            </w:r>
            <w:r w:rsidR="00BB6340">
              <w:rPr>
                <w:b/>
                <w:bCs/>
                <w:kern w:val="2"/>
              </w:rPr>
              <w:t xml:space="preserve"> kainodara</w:t>
            </w:r>
          </w:p>
        </w:tc>
        <w:tc>
          <w:tcPr>
            <w:tcW w:w="5103" w:type="dxa"/>
            <w:gridSpan w:val="2"/>
          </w:tcPr>
          <w:p w14:paraId="6AE41BEF" w14:textId="5F430757"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0041389B" w:rsidRPr="0041389B">
              <w:rPr>
                <w:rFonts w:ascii="Times New Roman" w:eastAsia="Times New Roman" w:hAnsi="Times New Roman" w:cs="Times New Roman"/>
                <w:b/>
                <w:bCs/>
                <w:color w:val="000000"/>
                <w:sz w:val="24"/>
                <w:szCs w:val="24"/>
                <w:highlight w:val="lightGray"/>
                <w:bdr w:val="nil"/>
                <w:lang w:val="lt-LT" w:eastAsia="lt-LT"/>
              </w:rPr>
              <w:t>84</w:t>
            </w:r>
            <w:r w:rsidR="0041389B">
              <w:rPr>
                <w:rFonts w:ascii="Times New Roman" w:eastAsia="Times New Roman" w:hAnsi="Times New Roman" w:cs="Times New Roman"/>
                <w:b/>
                <w:bCs/>
                <w:color w:val="000000"/>
                <w:sz w:val="24"/>
                <w:szCs w:val="24"/>
                <w:highlight w:val="lightGray"/>
                <w:bdr w:val="nil"/>
                <w:lang w:val="lt-LT" w:eastAsia="lt-LT"/>
              </w:rPr>
              <w:t xml:space="preserve"> </w:t>
            </w:r>
            <w:r w:rsidR="0041389B" w:rsidRPr="0041389B">
              <w:rPr>
                <w:rFonts w:ascii="Times New Roman" w:eastAsia="Times New Roman" w:hAnsi="Times New Roman" w:cs="Times New Roman"/>
                <w:b/>
                <w:bCs/>
                <w:color w:val="000000"/>
                <w:sz w:val="24"/>
                <w:szCs w:val="24"/>
                <w:highlight w:val="lightGray"/>
                <w:bdr w:val="nil"/>
                <w:lang w:val="lt-LT" w:eastAsia="lt-LT"/>
              </w:rPr>
              <w:t>650,00</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00C64EF6">
              <w:rPr>
                <w:rFonts w:ascii="Times New Roman" w:eastAsia="Times New Roman" w:hAnsi="Times New Roman" w:cs="Times New Roman"/>
                <w:color w:val="000000"/>
                <w:sz w:val="24"/>
                <w:szCs w:val="24"/>
                <w:lang w:val="lt-LT" w:eastAsia="lt-LT"/>
              </w:rPr>
              <w:t>(</w:t>
            </w:r>
            <w:r w:rsidR="0041389B">
              <w:rPr>
                <w:rFonts w:ascii="Times New Roman" w:eastAsia="Times New Roman" w:hAnsi="Times New Roman" w:cs="Times New Roman"/>
                <w:color w:val="000000"/>
                <w:sz w:val="24"/>
                <w:szCs w:val="24"/>
                <w:lang w:val="lt-LT" w:eastAsia="lt-LT"/>
              </w:rPr>
              <w:t xml:space="preserve">aštuoniasdešimt </w:t>
            </w:r>
            <w:r w:rsidR="00C64EF6">
              <w:rPr>
                <w:rFonts w:ascii="Times New Roman" w:eastAsia="Times New Roman" w:hAnsi="Times New Roman" w:cs="Times New Roman"/>
                <w:color w:val="000000"/>
                <w:sz w:val="24"/>
                <w:szCs w:val="24"/>
                <w:lang w:val="lt-LT" w:eastAsia="lt-LT"/>
              </w:rPr>
              <w:t>keturi tūkstančiai šeši šimtai penkiasdešimt</w:t>
            </w:r>
            <w:r w:rsidR="003044D2">
              <w:rPr>
                <w:rFonts w:ascii="Times New Roman" w:eastAsia="Times New Roman" w:hAnsi="Times New Roman" w:cs="Times New Roman"/>
                <w:color w:val="000000"/>
                <w:sz w:val="24"/>
                <w:szCs w:val="24"/>
                <w:lang w:val="lt-LT" w:eastAsia="lt-LT"/>
              </w:rPr>
              <w:t xml:space="preserve"> eurų</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4D966D0B" w:rsidR="002A6708" w:rsidRPr="00DD1D00"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00660EB8" w:rsidRPr="00DD1D00">
              <w:rPr>
                <w:rFonts w:ascii="Times New Roman" w:eastAsia="Times New Roman" w:hAnsi="Times New Roman" w:cs="Times New Roman"/>
                <w:kern w:val="2"/>
                <w:sz w:val="24"/>
                <w:szCs w:val="24"/>
                <w:lang w:val="lt-LT"/>
              </w:rPr>
              <w:t>17</w:t>
            </w:r>
            <w:r w:rsidR="00DD1D00">
              <w:rPr>
                <w:rFonts w:ascii="Times New Roman" w:eastAsia="Times New Roman" w:hAnsi="Times New Roman" w:cs="Times New Roman"/>
                <w:kern w:val="2"/>
                <w:sz w:val="24"/>
                <w:szCs w:val="24"/>
                <w:lang w:val="lt-LT"/>
              </w:rPr>
              <w:t> </w:t>
            </w:r>
            <w:r w:rsidR="00660EB8" w:rsidRPr="00DD1D00">
              <w:rPr>
                <w:rFonts w:ascii="Times New Roman" w:eastAsia="Times New Roman" w:hAnsi="Times New Roman" w:cs="Times New Roman"/>
                <w:kern w:val="2"/>
                <w:sz w:val="24"/>
                <w:szCs w:val="24"/>
                <w:lang w:val="lt-LT"/>
              </w:rPr>
              <w:t>776</w:t>
            </w:r>
            <w:r w:rsidR="00DD1D00">
              <w:rPr>
                <w:rFonts w:ascii="Times New Roman" w:eastAsia="Times New Roman" w:hAnsi="Times New Roman" w:cs="Times New Roman"/>
                <w:kern w:val="2"/>
                <w:sz w:val="24"/>
                <w:szCs w:val="24"/>
                <w:lang w:val="lt-LT"/>
              </w:rPr>
              <w:t>,</w:t>
            </w:r>
            <w:r w:rsidR="00660EB8" w:rsidRPr="00DD1D00">
              <w:rPr>
                <w:rFonts w:ascii="Times New Roman" w:eastAsia="Times New Roman" w:hAnsi="Times New Roman" w:cs="Times New Roman"/>
                <w:kern w:val="2"/>
                <w:sz w:val="24"/>
                <w:szCs w:val="24"/>
                <w:lang w:val="lt-LT"/>
              </w:rPr>
              <w:t>50</w:t>
            </w:r>
            <w:r w:rsidRPr="00DD1D00">
              <w:rPr>
                <w:rFonts w:ascii="Times New Roman" w:eastAsia="Times New Roman" w:hAnsi="Times New Roman" w:cs="Times New Roman"/>
                <w:kern w:val="2"/>
                <w:sz w:val="24"/>
                <w:szCs w:val="24"/>
                <w:lang w:val="lt-LT"/>
              </w:rPr>
              <w:t xml:space="preserve"> Eur, </w:t>
            </w:r>
            <w:r w:rsidRPr="00DD1D00">
              <w:rPr>
                <w:rFonts w:ascii="Times New Roman" w:eastAsia="Times New Roman" w:hAnsi="Times New Roman" w:cs="Times New Roman"/>
                <w:kern w:val="2"/>
                <w:sz w:val="24"/>
                <w:szCs w:val="24"/>
                <w:highlight w:val="lightGray"/>
                <w:lang w:val="lt-LT"/>
              </w:rPr>
              <w:t>(</w:t>
            </w:r>
            <w:proofErr w:type="spellStart"/>
            <w:r w:rsidR="00DD1D00" w:rsidRPr="00DD1D00">
              <w:rPr>
                <w:rFonts w:ascii="Times New Roman" w:eastAsia="Times New Roman" w:hAnsi="Times New Roman" w:cs="Times New Roman"/>
                <w:kern w:val="2"/>
                <w:sz w:val="24"/>
                <w:szCs w:val="24"/>
                <w:highlight w:val="lightGray"/>
              </w:rPr>
              <w:t>septyniolika</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tūkstančių</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septyni</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šimtai</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septyniasdešimt</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šeši</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eurai</w:t>
            </w:r>
            <w:proofErr w:type="spellEnd"/>
            <w:r w:rsidR="00DD1D00" w:rsidRPr="00DD1D00">
              <w:rPr>
                <w:rFonts w:ascii="Times New Roman" w:eastAsia="Times New Roman" w:hAnsi="Times New Roman" w:cs="Times New Roman"/>
                <w:kern w:val="2"/>
                <w:sz w:val="24"/>
                <w:szCs w:val="24"/>
                <w:highlight w:val="lightGray"/>
              </w:rPr>
              <w:t xml:space="preserve">, 50 </w:t>
            </w:r>
            <w:proofErr w:type="spellStart"/>
            <w:r w:rsidR="00DD1D00" w:rsidRPr="00DD1D00">
              <w:rPr>
                <w:rFonts w:ascii="Times New Roman" w:eastAsia="Times New Roman" w:hAnsi="Times New Roman" w:cs="Times New Roman"/>
                <w:kern w:val="2"/>
                <w:sz w:val="24"/>
                <w:szCs w:val="24"/>
                <w:highlight w:val="lightGray"/>
              </w:rPr>
              <w:t>ct</w:t>
            </w:r>
            <w:proofErr w:type="spellEnd"/>
            <w:r w:rsidRPr="00DD1D00">
              <w:rPr>
                <w:rFonts w:ascii="Times New Roman" w:eastAsia="Times New Roman" w:hAnsi="Times New Roman" w:cs="Times New Roman"/>
                <w:kern w:val="2"/>
                <w:sz w:val="24"/>
                <w:szCs w:val="24"/>
                <w:highlight w:val="lightGray"/>
                <w:lang w:val="lt-LT"/>
              </w:rPr>
              <w:t>)</w:t>
            </w:r>
            <w:r w:rsidRPr="00DD1D00">
              <w:rPr>
                <w:rFonts w:ascii="Times New Roman" w:eastAsia="Times New Roman" w:hAnsi="Times New Roman" w:cs="Times New Roman"/>
                <w:kern w:val="2"/>
                <w:sz w:val="24"/>
                <w:szCs w:val="24"/>
                <w:lang w:val="lt-LT"/>
              </w:rPr>
              <w:t>.</w:t>
            </w:r>
          </w:p>
          <w:p w14:paraId="3930FB7A" w14:textId="43BA3D67"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00452461" w:rsidRPr="00147447">
              <w:rPr>
                <w:rFonts w:ascii="Times New Roman" w:eastAsia="Times New Roman" w:hAnsi="Times New Roman" w:cs="Times New Roman"/>
                <w:b/>
                <w:bCs/>
                <w:kern w:val="2"/>
                <w:sz w:val="24"/>
                <w:szCs w:val="24"/>
                <w:highlight w:val="lightGray"/>
                <w:lang w:val="lt-LT"/>
              </w:rPr>
              <w:t>102</w:t>
            </w:r>
            <w:r w:rsidR="00DC79DB" w:rsidRPr="00147447">
              <w:rPr>
                <w:rFonts w:ascii="Times New Roman" w:eastAsia="Times New Roman" w:hAnsi="Times New Roman" w:cs="Times New Roman"/>
                <w:b/>
                <w:bCs/>
                <w:kern w:val="2"/>
                <w:sz w:val="24"/>
                <w:szCs w:val="24"/>
                <w:highlight w:val="lightGray"/>
                <w:lang w:val="lt-LT"/>
              </w:rPr>
              <w:t> 426,50</w:t>
            </w:r>
            <w:r w:rsidRPr="00DC79DB">
              <w:rPr>
                <w:rFonts w:ascii="Times New Roman" w:eastAsia="Times New Roman" w:hAnsi="Times New Roman" w:cs="Times New Roman"/>
                <w:kern w:val="2"/>
                <w:sz w:val="24"/>
                <w:szCs w:val="24"/>
                <w:lang w:val="lt-LT"/>
              </w:rPr>
              <w:t xml:space="preserve"> </w:t>
            </w:r>
            <w:r w:rsidRPr="002A6708">
              <w:rPr>
                <w:rFonts w:ascii="Times New Roman" w:eastAsia="Times New Roman" w:hAnsi="Times New Roman" w:cs="Times New Roman"/>
                <w:kern w:val="2"/>
                <w:sz w:val="24"/>
                <w:szCs w:val="24"/>
                <w:lang w:val="lt-LT"/>
              </w:rPr>
              <w:t xml:space="preserve">Eur, </w:t>
            </w:r>
            <w:r w:rsidR="00EF1ECF">
              <w:rPr>
                <w:rFonts w:ascii="Times New Roman" w:eastAsia="Times New Roman" w:hAnsi="Times New Roman" w:cs="Times New Roman"/>
                <w:kern w:val="2"/>
                <w:sz w:val="24"/>
                <w:szCs w:val="24"/>
                <w:lang w:val="lt-LT"/>
              </w:rPr>
              <w:t>(</w:t>
            </w:r>
            <w:r w:rsidR="00DD1D00">
              <w:rPr>
                <w:rFonts w:ascii="Times New Roman" w:eastAsia="Times New Roman" w:hAnsi="Times New Roman" w:cs="Times New Roman"/>
                <w:kern w:val="2"/>
                <w:sz w:val="24"/>
                <w:szCs w:val="24"/>
                <w:lang w:val="lt-LT"/>
              </w:rPr>
              <w:t xml:space="preserve">vienas </w:t>
            </w:r>
            <w:r w:rsidR="0068006D">
              <w:rPr>
                <w:rFonts w:ascii="Times New Roman" w:eastAsia="Times New Roman" w:hAnsi="Times New Roman" w:cs="Times New Roman"/>
                <w:kern w:val="2"/>
                <w:sz w:val="24"/>
                <w:szCs w:val="24"/>
                <w:lang w:val="lt-LT"/>
              </w:rPr>
              <w:t xml:space="preserve">šimtas du tūkstančiai keturi šimtai dvidešimt šeši eurai </w:t>
            </w:r>
            <w:r w:rsidR="008F3502">
              <w:rPr>
                <w:rFonts w:ascii="Times New Roman" w:eastAsia="Times New Roman" w:hAnsi="Times New Roman" w:cs="Times New Roman"/>
                <w:kern w:val="2"/>
                <w:sz w:val="24"/>
                <w:szCs w:val="24"/>
                <w:lang w:val="lt-LT"/>
              </w:rPr>
              <w:t>50 ct.</w:t>
            </w:r>
            <w:r w:rsidR="00EF1ECF">
              <w:rPr>
                <w:rFonts w:ascii="Times New Roman" w:eastAsia="Times New Roman" w:hAnsi="Times New Roman" w:cs="Times New Roman"/>
                <w:kern w:val="2"/>
                <w:sz w:val="24"/>
                <w:szCs w:val="24"/>
                <w:lang w:val="lt-LT"/>
              </w:rPr>
              <w:t>) Eur</w:t>
            </w:r>
            <w:r w:rsidRPr="002A6708">
              <w:rPr>
                <w:rFonts w:ascii="Times New Roman" w:eastAsia="Times New Roman" w:hAnsi="Times New Roman" w:cs="Times New Roman"/>
                <w:kern w:val="2"/>
                <w:sz w:val="24"/>
                <w:szCs w:val="24"/>
                <w:lang w:val="lt-LT"/>
              </w:rPr>
              <w:t xml:space="preserve">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lastRenderedPageBreak/>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FB199FB">
        <w:tc>
          <w:tcPr>
            <w:tcW w:w="2552" w:type="dxa"/>
          </w:tcPr>
          <w:p w14:paraId="678D9D2A" w14:textId="3A492578" w:rsidR="00764E2A" w:rsidRPr="00ED0BC7" w:rsidRDefault="00764E2A" w:rsidP="002C1EF4">
            <w:pPr>
              <w:pStyle w:val="Sraopastraipa"/>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D7B15F2" w14:textId="77777777" w:rsidR="003B6145" w:rsidRDefault="00764E2A" w:rsidP="002C1EF4">
            <w:pPr>
              <w:spacing w:after="0" w:line="240" w:lineRule="auto"/>
              <w:jc w:val="both"/>
              <w:rPr>
                <w:rFonts w:ascii="Times New Roman" w:eastAsia="Times New Roman" w:hAnsi="Times New Roman" w:cs="Times New Roman"/>
                <w:i/>
                <w:iCs/>
                <w:sz w:val="24"/>
                <w:szCs w:val="24"/>
                <w:u w:val="single"/>
                <w:lang w:val="lt-LT"/>
              </w:rPr>
            </w:pPr>
            <w:r w:rsidRPr="00EE33E4">
              <w:rPr>
                <w:rFonts w:ascii="Times New Roman" w:eastAsia="Times New Roman" w:hAnsi="Times New Roman" w:cs="Times New Roman"/>
                <w:i/>
                <w:iCs/>
                <w:sz w:val="24"/>
                <w:szCs w:val="24"/>
                <w:u w:val="single"/>
                <w:lang w:val="lt-LT"/>
              </w:rPr>
              <w:t>Sutarties kaina</w:t>
            </w:r>
            <w:r w:rsidR="003B6145">
              <w:rPr>
                <w:rFonts w:ascii="Times New Roman" w:eastAsia="Times New Roman" w:hAnsi="Times New Roman" w:cs="Times New Roman"/>
                <w:i/>
                <w:iCs/>
                <w:sz w:val="24"/>
                <w:szCs w:val="24"/>
                <w:u w:val="single"/>
                <w:lang w:val="lt-LT"/>
              </w:rPr>
              <w:t>/įkainiai</w:t>
            </w:r>
            <w:r w:rsidRPr="00EE33E4">
              <w:rPr>
                <w:rFonts w:ascii="Times New Roman" w:eastAsia="Times New Roman" w:hAnsi="Times New Roman" w:cs="Times New Roman"/>
                <w:i/>
                <w:iCs/>
                <w:sz w:val="24"/>
                <w:szCs w:val="24"/>
                <w:u w:val="single"/>
                <w:lang w:val="lt-LT"/>
              </w:rPr>
              <w:t xml:space="preserve"> bus perskaičiuojam</w:t>
            </w:r>
            <w:r w:rsidR="003B6145">
              <w:rPr>
                <w:rFonts w:ascii="Times New Roman" w:eastAsia="Times New Roman" w:hAnsi="Times New Roman" w:cs="Times New Roman"/>
                <w:i/>
                <w:iCs/>
                <w:sz w:val="24"/>
                <w:szCs w:val="24"/>
                <w:u w:val="single"/>
                <w:lang w:val="lt-LT"/>
              </w:rPr>
              <w:t>i:</w:t>
            </w:r>
          </w:p>
          <w:p w14:paraId="1137EED3" w14:textId="52349586" w:rsidR="003B6145" w:rsidRPr="00D36DAB" w:rsidRDefault="00764E2A" w:rsidP="003B6145">
            <w:pPr>
              <w:pStyle w:val="Sraopastraipa"/>
              <w:numPr>
                <w:ilvl w:val="0"/>
                <w:numId w:val="13"/>
              </w:numPr>
              <w:jc w:val="both"/>
              <w:rPr>
                <w:i/>
                <w:iCs/>
                <w:color w:val="FF0000"/>
                <w:u w:val="single"/>
              </w:rPr>
            </w:pPr>
            <w:r w:rsidRPr="003B6145">
              <w:rPr>
                <w:i/>
                <w:iCs/>
                <w:u w:val="single"/>
              </w:rPr>
              <w:t>dėl PVM tarifo pasikeitimo</w:t>
            </w:r>
            <w:r w:rsidR="003B6145">
              <w:rPr>
                <w:i/>
                <w:iCs/>
                <w:u w:val="single"/>
              </w:rPr>
              <w:t>;</w:t>
            </w:r>
          </w:p>
          <w:p w14:paraId="0605979A" w14:textId="1560A46A" w:rsidR="003B6145" w:rsidRPr="00D36DAB" w:rsidRDefault="00311981" w:rsidP="003B6145">
            <w:pPr>
              <w:pStyle w:val="Sraopastraipa"/>
              <w:numPr>
                <w:ilvl w:val="0"/>
                <w:numId w:val="13"/>
              </w:numPr>
              <w:jc w:val="both"/>
              <w:rPr>
                <w:i/>
                <w:iCs/>
                <w:u w:val="single"/>
              </w:rPr>
            </w:pPr>
            <w:r w:rsidRPr="00D36DAB">
              <w:rPr>
                <w:i/>
                <w:iCs/>
                <w:u w:val="single"/>
              </w:rPr>
              <w:t>pagal bendrą kainų lygio kitimą.</w:t>
            </w:r>
          </w:p>
          <w:p w14:paraId="4C4BBD99" w14:textId="28A60B58" w:rsidR="00FE2BB0" w:rsidRPr="00BF35A4" w:rsidRDefault="00FE2BB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6BEC108C" w14:textId="73190146" w:rsidR="00146EA1" w:rsidRPr="00E70C52" w:rsidRDefault="00646AB3" w:rsidP="00D36DAB">
            <w:pPr>
              <w:spacing w:after="6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 xml:space="preserve">.3.1. Sutarties </w:t>
            </w:r>
            <w:r w:rsidR="003A6056">
              <w:rPr>
                <w:rFonts w:ascii="Times New Roman" w:eastAsia="Times New Roman" w:hAnsi="Times New Roman" w:cs="Times New Roman"/>
                <w:i/>
                <w:iCs/>
                <w:sz w:val="24"/>
                <w:szCs w:val="24"/>
                <w:lang w:val="lt-LT"/>
              </w:rPr>
              <w:t>kainos</w:t>
            </w:r>
            <w:r w:rsidR="00C97692">
              <w:rPr>
                <w:rFonts w:ascii="Times New Roman" w:eastAsia="Times New Roman" w:hAnsi="Times New Roman" w:cs="Times New Roman"/>
                <w:i/>
                <w:iCs/>
                <w:sz w:val="24"/>
                <w:szCs w:val="24"/>
                <w:lang w:val="lt-LT"/>
              </w:rPr>
              <w:t>/įkainių</w:t>
            </w:r>
            <w:r w:rsidR="003A6056" w:rsidRPr="00E70C52">
              <w:rPr>
                <w:rFonts w:ascii="Times New Roman" w:eastAsia="Times New Roman" w:hAnsi="Times New Roman" w:cs="Times New Roman"/>
                <w:i/>
                <w:iCs/>
                <w:sz w:val="24"/>
                <w:szCs w:val="24"/>
                <w:lang w:val="lt-LT"/>
              </w:rPr>
              <w:t xml:space="preserve"> </w:t>
            </w:r>
            <w:r w:rsidR="00146EA1" w:rsidRPr="00E70C52">
              <w:rPr>
                <w:rFonts w:ascii="Times New Roman" w:eastAsia="Times New Roman" w:hAnsi="Times New Roman" w:cs="Times New Roman"/>
                <w:i/>
                <w:iCs/>
                <w:sz w:val="24"/>
                <w:szCs w:val="24"/>
                <w:lang w:val="lt-LT"/>
              </w:rPr>
              <w:t>peržiūra dėl PVM tarifo pasikeitimo:</w:t>
            </w:r>
          </w:p>
          <w:p w14:paraId="5A1C871C" w14:textId="47464976" w:rsidR="00832DB9" w:rsidRPr="00BF35A4" w:rsidRDefault="00E9404B" w:rsidP="00D36DAB">
            <w:pPr>
              <w:spacing w:before="60"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įkainiams, Sutarties kaina/ įkainiai perskaičiuojami nekeičiant Paslaugų kainos/ įkainio be PVM</w:t>
            </w:r>
            <w:r w:rsidR="00832DB9" w:rsidRPr="00BF35A4">
              <w:rPr>
                <w:rFonts w:ascii="Times New Roman" w:eastAsia="Times New Roman" w:hAnsi="Times New Roman" w:cs="Times New Roman"/>
                <w:color w:val="000000" w:themeColor="text1"/>
                <w:sz w:val="24"/>
                <w:szCs w:val="24"/>
                <w:lang w:val="lt-LT"/>
              </w:rPr>
              <w:t xml:space="preserve">. </w:t>
            </w:r>
          </w:p>
          <w:p w14:paraId="411E4E9D" w14:textId="77777777" w:rsidR="00045E72" w:rsidRDefault="0005675D" w:rsidP="00D36DAB">
            <w:pPr>
              <w:spacing w:after="6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024298C" w14:textId="77777777" w:rsidR="00311981" w:rsidRDefault="00311981" w:rsidP="002C1EF4">
            <w:pPr>
              <w:spacing w:after="0" w:line="240" w:lineRule="auto"/>
              <w:jc w:val="both"/>
              <w:rPr>
                <w:rFonts w:ascii="Times New Roman" w:eastAsia="Times New Roman" w:hAnsi="Times New Roman" w:cs="Times New Roman"/>
                <w:sz w:val="24"/>
                <w:szCs w:val="24"/>
                <w:lang w:val="lt-LT"/>
              </w:rPr>
            </w:pPr>
          </w:p>
          <w:p w14:paraId="17918073" w14:textId="080A303D" w:rsidR="00311981" w:rsidRPr="00D36DAB" w:rsidRDefault="001F17D7" w:rsidP="002C1EF4">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lang w:val="lt-LT"/>
              </w:rPr>
              <w:t xml:space="preserve">3.3.2. </w:t>
            </w:r>
            <w:r w:rsidR="00F77EBE">
              <w:rPr>
                <w:rFonts w:ascii="Times New Roman" w:eastAsia="Times New Roman" w:hAnsi="Times New Roman" w:cs="Times New Roman"/>
                <w:i/>
                <w:iCs/>
                <w:sz w:val="24"/>
                <w:szCs w:val="24"/>
                <w:lang w:val="lt-LT"/>
              </w:rPr>
              <w:t>Sutarties kainos/</w:t>
            </w:r>
            <w:r w:rsidR="00925039">
              <w:rPr>
                <w:rFonts w:ascii="Times New Roman" w:eastAsia="Times New Roman" w:hAnsi="Times New Roman" w:cs="Times New Roman"/>
                <w:i/>
                <w:iCs/>
                <w:sz w:val="24"/>
                <w:szCs w:val="24"/>
                <w:lang w:val="lt-LT"/>
              </w:rPr>
              <w:t xml:space="preserve">Paslaugų </w:t>
            </w:r>
            <w:r w:rsidR="006B6600">
              <w:rPr>
                <w:rFonts w:ascii="Times New Roman" w:eastAsia="Times New Roman" w:hAnsi="Times New Roman" w:cs="Times New Roman"/>
                <w:i/>
                <w:iCs/>
                <w:sz w:val="24"/>
                <w:szCs w:val="24"/>
                <w:lang w:val="lt-LT"/>
              </w:rPr>
              <w:t>įkainių peržiūra dėl kainų lygio pokyčio</w:t>
            </w:r>
            <w:r w:rsidR="00EE53D6">
              <w:rPr>
                <w:rFonts w:ascii="Times New Roman" w:eastAsia="Times New Roman" w:hAnsi="Times New Roman" w:cs="Times New Roman"/>
                <w:i/>
                <w:iCs/>
                <w:sz w:val="24"/>
                <w:szCs w:val="24"/>
                <w:lang w:val="lt-LT"/>
              </w:rPr>
              <w:t xml:space="preserve">: </w:t>
            </w:r>
            <w:r w:rsidR="00784191" w:rsidRPr="00D36DAB">
              <w:rPr>
                <w:rFonts w:ascii="Times New Roman" w:eastAsia="Times New Roman" w:hAnsi="Times New Roman" w:cs="Times New Roman"/>
                <w:sz w:val="24"/>
                <w:szCs w:val="24"/>
                <w:lang w:val="lt-LT"/>
              </w:rPr>
              <w:t xml:space="preserve">kainos/įkainių perskaičiavimas </w:t>
            </w:r>
            <w:r w:rsidR="008C708F" w:rsidRPr="00D36DAB">
              <w:rPr>
                <w:rFonts w:ascii="Times New Roman" w:eastAsia="Times New Roman" w:hAnsi="Times New Roman" w:cs="Times New Roman"/>
                <w:sz w:val="24"/>
                <w:szCs w:val="24"/>
                <w:lang w:val="lt-LT"/>
              </w:rPr>
              <w:t>gali būti atliktas</w:t>
            </w:r>
            <w:r w:rsidR="00784191" w:rsidRPr="00D36DAB">
              <w:rPr>
                <w:rFonts w:ascii="Times New Roman" w:eastAsia="Times New Roman" w:hAnsi="Times New Roman" w:cs="Times New Roman"/>
                <w:sz w:val="24"/>
                <w:szCs w:val="24"/>
                <w:lang w:val="lt-LT"/>
              </w:rPr>
              <w:t xml:space="preserve"> ne anksčiau </w:t>
            </w:r>
            <w:r w:rsidR="008D73D9" w:rsidRPr="00D36DAB">
              <w:rPr>
                <w:rFonts w:ascii="Times New Roman" w:eastAsia="Times New Roman" w:hAnsi="Times New Roman" w:cs="Times New Roman"/>
                <w:sz w:val="24"/>
                <w:szCs w:val="24"/>
                <w:lang w:val="lt-LT"/>
              </w:rPr>
              <w:t>kaip po 6 mėn</w:t>
            </w:r>
            <w:r w:rsidR="009B1F0D" w:rsidRPr="00D36DAB">
              <w:rPr>
                <w:rFonts w:ascii="Times New Roman" w:eastAsia="Times New Roman" w:hAnsi="Times New Roman" w:cs="Times New Roman"/>
                <w:sz w:val="24"/>
                <w:szCs w:val="24"/>
                <w:lang w:val="lt-LT"/>
              </w:rPr>
              <w:t>esių</w:t>
            </w:r>
            <w:r w:rsidR="008D73D9" w:rsidRPr="00D36DAB">
              <w:rPr>
                <w:rFonts w:ascii="Times New Roman" w:eastAsia="Times New Roman" w:hAnsi="Times New Roman" w:cs="Times New Roman"/>
                <w:sz w:val="24"/>
                <w:szCs w:val="24"/>
                <w:lang w:val="lt-LT"/>
              </w:rPr>
              <w:t xml:space="preserve"> nuo </w:t>
            </w:r>
            <w:r w:rsidR="000F6F74" w:rsidRPr="00D36DAB">
              <w:rPr>
                <w:rFonts w:ascii="Times New Roman" w:eastAsia="Times New Roman" w:hAnsi="Times New Roman" w:cs="Times New Roman"/>
                <w:sz w:val="24"/>
                <w:szCs w:val="24"/>
                <w:lang w:val="lt-LT"/>
              </w:rPr>
              <w:t>šios</w:t>
            </w:r>
            <w:r w:rsidR="008D73D9" w:rsidRPr="00D36DAB">
              <w:rPr>
                <w:rFonts w:ascii="Times New Roman" w:eastAsia="Times New Roman" w:hAnsi="Times New Roman" w:cs="Times New Roman"/>
                <w:sz w:val="24"/>
                <w:szCs w:val="24"/>
                <w:lang w:val="lt-LT"/>
              </w:rPr>
              <w:t xml:space="preserve"> </w:t>
            </w:r>
            <w:r w:rsidR="009B1F0D" w:rsidRPr="00D36DAB">
              <w:rPr>
                <w:rFonts w:ascii="Times New Roman" w:eastAsia="Times New Roman" w:hAnsi="Times New Roman" w:cs="Times New Roman"/>
                <w:sz w:val="24"/>
                <w:szCs w:val="24"/>
                <w:lang w:val="lt-LT"/>
              </w:rPr>
              <w:t>S</w:t>
            </w:r>
            <w:r w:rsidR="008D73D9" w:rsidRPr="00D36DAB">
              <w:rPr>
                <w:rFonts w:ascii="Times New Roman" w:eastAsia="Times New Roman" w:hAnsi="Times New Roman" w:cs="Times New Roman"/>
                <w:sz w:val="24"/>
                <w:szCs w:val="24"/>
                <w:lang w:val="lt-LT"/>
              </w:rPr>
              <w:t>uta</w:t>
            </w:r>
            <w:r w:rsidR="000F6F74" w:rsidRPr="00D36DAB">
              <w:rPr>
                <w:rFonts w:ascii="Times New Roman" w:eastAsia="Times New Roman" w:hAnsi="Times New Roman" w:cs="Times New Roman"/>
                <w:sz w:val="24"/>
                <w:szCs w:val="24"/>
                <w:lang w:val="lt-LT"/>
              </w:rPr>
              <w:t>rties sudarymo (</w:t>
            </w:r>
            <w:r w:rsidR="009B1F0D" w:rsidRPr="00D36DAB">
              <w:rPr>
                <w:rFonts w:ascii="Times New Roman" w:eastAsia="Times New Roman" w:hAnsi="Times New Roman" w:cs="Times New Roman"/>
                <w:sz w:val="24"/>
                <w:szCs w:val="24"/>
                <w:lang w:val="lt-LT"/>
              </w:rPr>
              <w:t>arba, jei</w:t>
            </w:r>
            <w:r w:rsidR="000F6F74" w:rsidRPr="00D36DAB">
              <w:rPr>
                <w:rFonts w:ascii="Times New Roman" w:eastAsia="Times New Roman" w:hAnsi="Times New Roman" w:cs="Times New Roman"/>
                <w:sz w:val="24"/>
                <w:szCs w:val="24"/>
                <w:lang w:val="lt-LT"/>
              </w:rPr>
              <w:t xml:space="preserve"> perskaičiavimas jau </w:t>
            </w:r>
            <w:r w:rsidR="00C77B77" w:rsidRPr="00D36DAB">
              <w:rPr>
                <w:rFonts w:ascii="Times New Roman" w:eastAsia="Times New Roman" w:hAnsi="Times New Roman" w:cs="Times New Roman"/>
                <w:sz w:val="24"/>
                <w:szCs w:val="24"/>
                <w:lang w:val="lt-LT"/>
              </w:rPr>
              <w:t>buvo atliktas –</w:t>
            </w:r>
            <w:r w:rsidR="00DC6B24" w:rsidRPr="00D36DAB">
              <w:rPr>
                <w:rFonts w:ascii="Times New Roman" w:eastAsia="Times New Roman" w:hAnsi="Times New Roman" w:cs="Times New Roman"/>
                <w:sz w:val="24"/>
                <w:szCs w:val="24"/>
                <w:lang w:val="lt-LT"/>
              </w:rPr>
              <w:t xml:space="preserve"> </w:t>
            </w:r>
            <w:r w:rsidR="00C77B77" w:rsidRPr="00D36DAB">
              <w:rPr>
                <w:rFonts w:ascii="Times New Roman" w:eastAsia="Times New Roman" w:hAnsi="Times New Roman" w:cs="Times New Roman"/>
                <w:sz w:val="24"/>
                <w:szCs w:val="24"/>
                <w:lang w:val="lt-LT"/>
              </w:rPr>
              <w:t>nuo paskutinio perskaičiavimo dienos)</w:t>
            </w:r>
            <w:r w:rsidR="00BE1AD1" w:rsidRPr="00D36DAB">
              <w:rPr>
                <w:rFonts w:ascii="Times New Roman" w:eastAsia="Times New Roman" w:hAnsi="Times New Roman" w:cs="Times New Roman"/>
                <w:sz w:val="24"/>
                <w:szCs w:val="24"/>
                <w:lang w:val="lt-LT"/>
              </w:rPr>
              <w:t xml:space="preserve"> (</w:t>
            </w:r>
            <w:r w:rsidR="00C63206" w:rsidRPr="00D36DAB">
              <w:rPr>
                <w:rFonts w:ascii="Times New Roman" w:eastAsia="Times New Roman" w:hAnsi="Times New Roman" w:cs="Times New Roman"/>
                <w:sz w:val="24"/>
                <w:szCs w:val="24"/>
                <w:lang w:val="lt-LT"/>
              </w:rPr>
              <w:t>Sutarties kainos/įkainių perskaičiavim</w:t>
            </w:r>
            <w:r w:rsidR="00FE3DFD" w:rsidRPr="00D36DAB">
              <w:rPr>
                <w:rFonts w:ascii="Times New Roman" w:eastAsia="Times New Roman" w:hAnsi="Times New Roman" w:cs="Times New Roman"/>
                <w:sz w:val="24"/>
                <w:szCs w:val="24"/>
                <w:lang w:val="lt-LT"/>
              </w:rPr>
              <w:t xml:space="preserve">as atliekamas </w:t>
            </w:r>
            <w:r w:rsidR="00DC6B24" w:rsidRPr="00D36DAB">
              <w:rPr>
                <w:rFonts w:ascii="Times New Roman" w:eastAsia="Times New Roman" w:hAnsi="Times New Roman" w:cs="Times New Roman"/>
                <w:sz w:val="24"/>
                <w:szCs w:val="24"/>
                <w:lang w:val="lt-LT"/>
              </w:rPr>
              <w:t xml:space="preserve">pagal </w:t>
            </w:r>
            <w:r w:rsidR="00FE3DFD" w:rsidRPr="00D36DAB">
              <w:rPr>
                <w:rFonts w:ascii="Times New Roman" w:eastAsia="Times New Roman" w:hAnsi="Times New Roman" w:cs="Times New Roman"/>
                <w:sz w:val="24"/>
                <w:szCs w:val="24"/>
                <w:lang w:val="lt-LT"/>
              </w:rPr>
              <w:t>Preliminarioje sutartyje nustatyta tvark</w:t>
            </w:r>
            <w:r w:rsidR="00DC6B24" w:rsidRPr="00D36DAB">
              <w:rPr>
                <w:rFonts w:ascii="Times New Roman" w:eastAsia="Times New Roman" w:hAnsi="Times New Roman" w:cs="Times New Roman"/>
                <w:sz w:val="24"/>
                <w:szCs w:val="24"/>
                <w:lang w:val="lt-LT"/>
              </w:rPr>
              <w:t>ą</w:t>
            </w:r>
            <w:r w:rsidR="00FE3DFD" w:rsidRPr="00D36DAB">
              <w:rPr>
                <w:rFonts w:ascii="Times New Roman" w:eastAsia="Times New Roman" w:hAnsi="Times New Roman" w:cs="Times New Roman"/>
                <w:sz w:val="24"/>
                <w:szCs w:val="24"/>
                <w:lang w:val="lt-LT"/>
              </w:rPr>
              <w:t>)</w:t>
            </w:r>
            <w:r w:rsidR="00DC6B24" w:rsidRPr="00D36DAB">
              <w:rPr>
                <w:rFonts w:ascii="Times New Roman" w:eastAsia="Times New Roman" w:hAnsi="Times New Roman" w:cs="Times New Roman"/>
                <w:sz w:val="24"/>
                <w:szCs w:val="24"/>
                <w:lang w:val="lt-LT"/>
              </w:rPr>
              <w:t>.</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72C607A" w14:textId="77777777" w:rsidR="00D36DAB" w:rsidRDefault="00D36DAB" w:rsidP="002E106D">
            <w:pPr>
              <w:rPr>
                <w:rFonts w:ascii="Times New Roman" w:hAnsi="Times New Roman" w:cs="Times New Roman"/>
                <w:sz w:val="24"/>
                <w:szCs w:val="24"/>
                <w:lang w:val="lt-LT"/>
              </w:rPr>
            </w:pPr>
          </w:p>
          <w:p w14:paraId="3FD3B607" w14:textId="069E04D7" w:rsidR="002E106D" w:rsidRDefault="002E106D" w:rsidP="002E106D">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77777777"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FB199FB">
        <w:tc>
          <w:tcPr>
            <w:tcW w:w="2552" w:type="dxa"/>
          </w:tcPr>
          <w:p w14:paraId="425A9211" w14:textId="2A707FA3" w:rsidR="00E22494" w:rsidRPr="00B50D6C" w:rsidRDefault="00E22494" w:rsidP="002C1EF4">
            <w:pPr>
              <w:pStyle w:val="Sraopastraipa"/>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5A784C86" w14:textId="77777777" w:rsidR="003C711E" w:rsidRPr="00B50D6C" w:rsidRDefault="003C711E" w:rsidP="003C711E">
            <w:pPr>
              <w:spacing w:after="0" w:line="240" w:lineRule="auto"/>
              <w:rPr>
                <w:rFonts w:ascii="Times New Roman" w:hAnsi="Times New Roman" w:cs="Times New Roman"/>
                <w:sz w:val="24"/>
                <w:szCs w:val="24"/>
                <w:lang w:val="lt-LT"/>
              </w:rPr>
            </w:pPr>
            <w:r w:rsidRPr="003F3ACB">
              <w:rPr>
                <w:rFonts w:ascii="Times New Roman" w:eastAsia="Times New Roman" w:hAnsi="Times New Roman" w:cs="Times New Roman"/>
                <w:sz w:val="24"/>
                <w:szCs w:val="24"/>
                <w:lang w:val="lt-LT" w:eastAsia="lt-LT"/>
              </w:rPr>
              <w:t>30</w:t>
            </w:r>
            <w:r w:rsidRPr="003F3ACB">
              <w:rPr>
                <w:rFonts w:ascii="Times New Roman" w:eastAsia="Times New Roman" w:hAnsi="Times New Roman" w:cs="Times New Roman"/>
                <w:sz w:val="24"/>
                <w:szCs w:val="24"/>
                <w:bdr w:val="nil"/>
                <w:lang w:val="lt-LT" w:eastAsia="lt-LT"/>
              </w:rPr>
              <w:t xml:space="preserve"> (</w:t>
            </w:r>
            <w:r w:rsidRPr="003F3ACB">
              <w:rPr>
                <w:rFonts w:ascii="Times New Roman" w:eastAsia="Times New Roman" w:hAnsi="Times New Roman" w:cs="Times New Roman"/>
                <w:sz w:val="24"/>
                <w:szCs w:val="24"/>
                <w:lang w:val="lt-LT" w:eastAsia="lt-LT"/>
              </w:rPr>
              <w:t>trisdešimt</w:t>
            </w:r>
            <w:r w:rsidRPr="003F3ACB">
              <w:rPr>
                <w:rFonts w:ascii="Times New Roman" w:eastAsia="Times New Roman" w:hAnsi="Times New Roman" w:cs="Times New Roman"/>
                <w:sz w:val="24"/>
                <w:szCs w:val="24"/>
                <w:bdr w:val="nil"/>
                <w:lang w:val="lt-LT" w:eastAsia="lt-LT"/>
              </w:rPr>
              <w:t>) kalendorinių dienų.</w:t>
            </w:r>
          </w:p>
          <w:p w14:paraId="2241216E" w14:textId="77777777" w:rsidR="001C699A"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33696E2F" w:rsidR="00C03395" w:rsidRPr="00C3272C" w:rsidRDefault="00C3272C" w:rsidP="001C699A">
            <w:pPr>
              <w:spacing w:after="0" w:line="240" w:lineRule="auto"/>
              <w:jc w:val="both"/>
              <w:rPr>
                <w:rFonts w:ascii="Times New Roman" w:hAnsi="Times New Roman" w:cs="Times New Roman"/>
                <w:b/>
                <w:bCs/>
                <w:sz w:val="24"/>
                <w:szCs w:val="24"/>
                <w:lang w:val="lt-LT"/>
              </w:rPr>
            </w:pPr>
            <w:r w:rsidRPr="00C3272C">
              <w:rPr>
                <w:rFonts w:ascii="Times New Roman" w:eastAsia="Times New Roman" w:hAnsi="Times New Roman" w:cs="Times New Roman"/>
                <w:b/>
                <w:bCs/>
                <w:kern w:val="2"/>
                <w:sz w:val="24"/>
                <w:szCs w:val="24"/>
                <w:lang w:val="lt-LT"/>
              </w:rPr>
              <w:t>P</w:t>
            </w:r>
            <w:r w:rsidR="00C03395" w:rsidRPr="00C3272C">
              <w:rPr>
                <w:rFonts w:ascii="Times New Roman" w:eastAsia="Times New Roman" w:hAnsi="Times New Roman" w:cs="Times New Roman"/>
                <w:b/>
                <w:bCs/>
                <w:i/>
                <w:iCs/>
                <w:kern w:val="2"/>
                <w:sz w:val="24"/>
                <w:szCs w:val="24"/>
                <w:lang w:val="lt-LT"/>
              </w:rPr>
              <w:t>rivaloma pateikti Paslaugų perdavimo</w:t>
            </w:r>
            <w:r>
              <w:rPr>
                <w:rFonts w:ascii="Times New Roman" w:eastAsia="Times New Roman" w:hAnsi="Times New Roman" w:cs="Times New Roman"/>
                <w:b/>
                <w:bCs/>
                <w:i/>
                <w:iCs/>
                <w:kern w:val="2"/>
                <w:sz w:val="24"/>
                <w:szCs w:val="24"/>
                <w:lang w:val="lt-LT"/>
              </w:rPr>
              <w:t xml:space="preserve"> </w:t>
            </w:r>
            <w:r w:rsidR="00C03395" w:rsidRPr="00C3272C">
              <w:rPr>
                <w:rFonts w:ascii="Times New Roman" w:eastAsia="Times New Roman" w:hAnsi="Times New Roman" w:cs="Times New Roman"/>
                <w:b/>
                <w:bCs/>
                <w:i/>
                <w:iCs/>
                <w:kern w:val="2"/>
                <w:sz w:val="24"/>
                <w:szCs w:val="24"/>
                <w:lang w:val="lt-LT"/>
              </w:rPr>
              <w:t>–priėmimo aktą, kaip atskirą dokumentą</w:t>
            </w:r>
            <w:r w:rsidRPr="00C3272C">
              <w:rPr>
                <w:rFonts w:ascii="Times New Roman" w:eastAsia="Times New Roman" w:hAnsi="Times New Roman" w:cs="Times New Roman"/>
                <w:b/>
                <w:bCs/>
                <w:i/>
                <w:iCs/>
                <w:kern w:val="2"/>
                <w:sz w:val="24"/>
                <w:szCs w:val="24"/>
                <w:lang w:val="lt-LT"/>
              </w:rPr>
              <w:t>.</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FB199FB">
        <w:tc>
          <w:tcPr>
            <w:tcW w:w="2552" w:type="dxa"/>
          </w:tcPr>
          <w:p w14:paraId="3BED8EEC" w14:textId="38DD6436" w:rsidR="00E22494" w:rsidRPr="00B50D6C" w:rsidRDefault="59FA1F36" w:rsidP="003C711E">
            <w:pPr>
              <w:spacing w:after="0" w:line="240" w:lineRule="auto"/>
              <w:jc w:val="both"/>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7F96E128" w14:textId="4BA68D45" w:rsidR="00E22494" w:rsidRPr="00B50D6C" w:rsidRDefault="00E22494" w:rsidP="002C1EF4">
            <w:pPr>
              <w:spacing w:after="0" w:line="240" w:lineRule="auto"/>
              <w:jc w:val="both"/>
              <w:rPr>
                <w:rFonts w:ascii="Times New Roman" w:eastAsia="Arial Unicode MS" w:hAnsi="Times New Roman" w:cs="Times New Roman"/>
                <w:sz w:val="24"/>
                <w:szCs w:val="24"/>
                <w:lang w:val="lt-LT" w:eastAsia="lt-LT"/>
              </w:rPr>
            </w:pPr>
          </w:p>
          <w:p w14:paraId="2390D3DF" w14:textId="3BE8F0DF"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FB199FB">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2398866C" w14:textId="2914F6EA" w:rsidR="00EB570B" w:rsidRPr="00B50D6C"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p>
          <w:p w14:paraId="69E62514" w14:textId="4BC23E76" w:rsidR="002C109D" w:rsidRPr="00B50D6C" w:rsidRDefault="002C109D" w:rsidP="002C1EF4">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FB199FB">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FB199FB">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w:t>
            </w:r>
            <w:r w:rsidRPr="0006334C">
              <w:rPr>
                <w:rFonts w:ascii="Times New Roman" w:hAnsi="Times New Roman" w:cs="Times New Roman"/>
                <w:b/>
                <w:bCs/>
                <w:sz w:val="24"/>
                <w:szCs w:val="24"/>
                <w:lang w:val="lt-LT"/>
              </w:rPr>
              <w:t>nereikalaujama.</w:t>
            </w:r>
            <w:r w:rsidRPr="00B50D6C">
              <w:rPr>
                <w:rFonts w:ascii="Times New Roman" w:hAnsi="Times New Roman" w:cs="Times New Roman"/>
                <w:sz w:val="24"/>
                <w:szCs w:val="24"/>
                <w:lang w:val="lt-LT"/>
              </w:rPr>
              <w:t xml:space="preserve"> </w:t>
            </w:r>
          </w:p>
        </w:tc>
      </w:tr>
      <w:tr w:rsidR="00E04419" w:rsidRPr="00653AAA" w14:paraId="56C78478" w14:textId="77777777" w:rsidTr="0FB199FB">
        <w:tc>
          <w:tcPr>
            <w:tcW w:w="9498" w:type="dxa"/>
            <w:gridSpan w:val="4"/>
          </w:tcPr>
          <w:p w14:paraId="2D0FEB6D" w14:textId="54131CBE" w:rsidR="00E04419" w:rsidRPr="00B50D6C" w:rsidRDefault="00E04419" w:rsidP="002C1EF4">
            <w:pPr>
              <w:spacing w:after="0" w:line="240" w:lineRule="auto"/>
              <w:jc w:val="both"/>
              <w:rPr>
                <w:rFonts w:ascii="Times New Roman" w:eastAsia="Calibri" w:hAnsi="Times New Roman" w:cs="Times New Roman"/>
                <w:i/>
                <w:iCs/>
                <w:sz w:val="24"/>
                <w:szCs w:val="24"/>
                <w:lang w:val="lt-LT"/>
              </w:rPr>
            </w:pPr>
          </w:p>
        </w:tc>
      </w:tr>
      <w:tr w:rsidR="00886B8D" w:rsidRPr="00B50D6C" w14:paraId="374B1D27" w14:textId="77777777" w:rsidTr="0FB199FB">
        <w:tc>
          <w:tcPr>
            <w:tcW w:w="2552" w:type="dxa"/>
          </w:tcPr>
          <w:p w14:paraId="6E671CB9" w14:textId="1A5B9B0F" w:rsidR="00886B8D" w:rsidRPr="00B50D6C" w:rsidRDefault="0035138F" w:rsidP="008251D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4.1. </w:t>
            </w:r>
            <w:r w:rsidR="00886B8D" w:rsidRPr="00B50D6C">
              <w:rPr>
                <w:rFonts w:ascii="Times New Roman" w:hAnsi="Times New Roman" w:cs="Times New Roman"/>
                <w:b/>
                <w:bCs/>
                <w:sz w:val="24"/>
                <w:szCs w:val="24"/>
                <w:lang w:val="lt-LT"/>
              </w:rPr>
              <w:t>Sutarties įvykdymo užtikrinimo būdas</w:t>
            </w:r>
          </w:p>
        </w:tc>
        <w:tc>
          <w:tcPr>
            <w:tcW w:w="5103" w:type="dxa"/>
            <w:gridSpan w:val="2"/>
          </w:tcPr>
          <w:p w14:paraId="34979A91" w14:textId="645B18D6" w:rsidR="00886B8D" w:rsidRPr="0035138F" w:rsidRDefault="0006334C" w:rsidP="002C1EF4">
            <w:pPr>
              <w:spacing w:after="0" w:line="240" w:lineRule="auto"/>
              <w:jc w:val="both"/>
              <w:rPr>
                <w:rFonts w:ascii="Times New Roman" w:hAnsi="Times New Roman" w:cs="Times New Roman"/>
                <w:i/>
                <w:iCs/>
                <w:color w:val="FF0000"/>
                <w:sz w:val="24"/>
                <w:szCs w:val="24"/>
                <w:lang w:val="lt-LT"/>
              </w:rPr>
            </w:pPr>
            <w:r w:rsidRPr="0006334C">
              <w:rPr>
                <w:rFonts w:ascii="Times New Roman" w:hAnsi="Times New Roman" w:cs="Times New Roman"/>
                <w:i/>
                <w:iCs/>
                <w:sz w:val="24"/>
                <w:szCs w:val="24"/>
                <w:lang w:val="lt-LT"/>
              </w:rPr>
              <w:t xml:space="preserve">Netaikoma </w:t>
            </w:r>
          </w:p>
        </w:tc>
        <w:tc>
          <w:tcPr>
            <w:tcW w:w="1843" w:type="dxa"/>
            <w:vMerge w:val="restart"/>
          </w:tcPr>
          <w:p w14:paraId="40F58DB5" w14:textId="6AAC5736" w:rsidR="00886B8D" w:rsidRPr="00B50D6C" w:rsidRDefault="00886B8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5138F">
              <w:rPr>
                <w:rFonts w:ascii="Times New Roman" w:hAnsi="Times New Roman" w:cs="Times New Roman"/>
                <w:sz w:val="24"/>
                <w:szCs w:val="24"/>
                <w:lang w:val="lt-LT"/>
              </w:rPr>
              <w:t xml:space="preserve"> s</w:t>
            </w:r>
            <w:r>
              <w:rPr>
                <w:rFonts w:ascii="Times New Roman" w:hAnsi="Times New Roman" w:cs="Times New Roman"/>
                <w:sz w:val="24"/>
                <w:szCs w:val="24"/>
                <w:lang w:val="lt-LT"/>
              </w:rPr>
              <w:t>kyrius</w:t>
            </w:r>
          </w:p>
          <w:p w14:paraId="274A3E0F" w14:textId="76F9746B" w:rsidR="00886B8D" w:rsidRPr="00B50D6C" w:rsidRDefault="00886B8D" w:rsidP="002C1EF4">
            <w:pPr>
              <w:spacing w:after="0" w:line="240" w:lineRule="auto"/>
              <w:rPr>
                <w:rFonts w:ascii="Times New Roman" w:hAnsi="Times New Roman" w:cs="Times New Roman"/>
                <w:sz w:val="24"/>
                <w:szCs w:val="24"/>
                <w:lang w:val="lt-LT"/>
              </w:rPr>
            </w:pPr>
          </w:p>
          <w:p w14:paraId="663B8F1A" w14:textId="642D06C0" w:rsidR="00886B8D" w:rsidRPr="00B50D6C" w:rsidRDefault="00886B8D" w:rsidP="002C1EF4">
            <w:pPr>
              <w:spacing w:after="0" w:line="240" w:lineRule="auto"/>
              <w:rPr>
                <w:rFonts w:ascii="Times New Roman" w:hAnsi="Times New Roman" w:cs="Times New Roman"/>
                <w:sz w:val="24"/>
                <w:szCs w:val="24"/>
                <w:lang w:val="lt-LT"/>
              </w:rPr>
            </w:pPr>
          </w:p>
          <w:p w14:paraId="37118C96" w14:textId="15783536"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0ABC08D4" w14:textId="77777777" w:rsidTr="0FB199FB">
        <w:tc>
          <w:tcPr>
            <w:tcW w:w="2552" w:type="dxa"/>
          </w:tcPr>
          <w:p w14:paraId="58569A30" w14:textId="675E7B7F"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6B0DAD3C" w:rsidR="00886B8D" w:rsidRPr="00B50D6C" w:rsidRDefault="0006334C" w:rsidP="002C1EF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 xml:space="preserve">Netaikoma </w:t>
            </w:r>
          </w:p>
        </w:tc>
        <w:tc>
          <w:tcPr>
            <w:tcW w:w="1843" w:type="dxa"/>
            <w:vMerge/>
          </w:tcPr>
          <w:p w14:paraId="09B89F18" w14:textId="13EFABB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653AAA" w14:paraId="64A6873F" w14:textId="77777777" w:rsidTr="0FB199FB">
        <w:tc>
          <w:tcPr>
            <w:tcW w:w="2552" w:type="dxa"/>
          </w:tcPr>
          <w:p w14:paraId="6AAB6DD4" w14:textId="66A6DD76"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5103" w:type="dxa"/>
            <w:gridSpan w:val="2"/>
          </w:tcPr>
          <w:p w14:paraId="3D97F658" w14:textId="4E3E36A2"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highlight w:val="lightGray"/>
                <w:lang w:val="lt-LT"/>
              </w:rPr>
              <w:t xml:space="preserve">Netaikoma </w:t>
            </w:r>
            <w:r w:rsidR="00886B8D" w:rsidRPr="00B50D6C">
              <w:rPr>
                <w:rFonts w:ascii="Times New Roman" w:eastAsia="Times New Roman" w:hAnsi="Times New Roman" w:cs="Times New Roman"/>
                <w:iCs/>
                <w:sz w:val="24"/>
                <w:szCs w:val="24"/>
                <w:highlight w:val="lightGray"/>
                <w:lang w:val="lt-LT"/>
              </w:rPr>
              <w:t xml:space="preserve"> </w:t>
            </w:r>
          </w:p>
        </w:tc>
        <w:tc>
          <w:tcPr>
            <w:tcW w:w="1843" w:type="dxa"/>
            <w:vMerge/>
          </w:tcPr>
          <w:p w14:paraId="09D25228" w14:textId="06FE1AA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4ED87310" w14:textId="77777777" w:rsidTr="0FB199FB">
        <w:tc>
          <w:tcPr>
            <w:tcW w:w="2552" w:type="dxa"/>
          </w:tcPr>
          <w:p w14:paraId="57AA1FA8" w14:textId="4BAD636C" w:rsidR="00886B8D" w:rsidRPr="00B50D6C" w:rsidRDefault="00886B8D" w:rsidP="008251DD">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t>4.4. Sutarties įvykdymo užtikrinimo galiojimo terminas</w:t>
            </w:r>
          </w:p>
        </w:tc>
        <w:tc>
          <w:tcPr>
            <w:tcW w:w="5103" w:type="dxa"/>
            <w:gridSpan w:val="2"/>
          </w:tcPr>
          <w:p w14:paraId="4DF937A6" w14:textId="7D38A777"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Pr>
                <w:rFonts w:ascii="Times New Roman" w:hAnsi="Times New Roman" w:cs="Times New Roman"/>
                <w:sz w:val="24"/>
                <w:szCs w:val="24"/>
                <w:lang w:val="lt-LT"/>
              </w:rPr>
              <w:t xml:space="preserve">Netaikoma </w:t>
            </w:r>
          </w:p>
        </w:tc>
        <w:tc>
          <w:tcPr>
            <w:tcW w:w="1843" w:type="dxa"/>
            <w:vMerge/>
          </w:tcPr>
          <w:p w14:paraId="6CD8A901" w14:textId="29CF99DF" w:rsidR="00886B8D" w:rsidRPr="00B50D6C" w:rsidRDefault="00886B8D" w:rsidP="002C1EF4">
            <w:pPr>
              <w:spacing w:after="0" w:line="240" w:lineRule="auto"/>
              <w:rPr>
                <w:rFonts w:ascii="Times New Roman" w:hAnsi="Times New Roman" w:cs="Times New Roman"/>
                <w:sz w:val="24"/>
                <w:szCs w:val="24"/>
                <w:lang w:val="lt-LT"/>
              </w:rPr>
            </w:pPr>
          </w:p>
        </w:tc>
      </w:tr>
      <w:tr w:rsidR="00106A1E" w:rsidRPr="00B50D6C" w14:paraId="296EC222" w14:textId="77777777" w:rsidTr="0FB199FB">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lastRenderedPageBreak/>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FB199FB">
        <w:tc>
          <w:tcPr>
            <w:tcW w:w="2552" w:type="dxa"/>
          </w:tcPr>
          <w:p w14:paraId="191A4D53" w14:textId="5D54F0ED" w:rsidR="00106A1E" w:rsidRPr="00B50D6C" w:rsidRDefault="00106A1E" w:rsidP="008251DD">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998EA9B" w:rsidR="00B01F52" w:rsidRPr="00AE2ADE"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DC3FC7">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DC3FC7">
              <w:rPr>
                <w:rStyle w:val="eop"/>
                <w:rFonts w:ascii="Times New Roman" w:hAnsi="Times New Roman" w:cs="Times New Roman"/>
                <w:color w:val="000000"/>
                <w:sz w:val="24"/>
                <w:szCs w:val="24"/>
                <w:shd w:val="clear" w:color="auto" w:fill="FFFFFF"/>
                <w:lang w:val="lt-LT"/>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FB199FB">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FB199FB">
        <w:tc>
          <w:tcPr>
            <w:tcW w:w="2552" w:type="dxa"/>
          </w:tcPr>
          <w:p w14:paraId="11DC468C" w14:textId="0B76559E" w:rsidR="00AB4F57" w:rsidRPr="00B50D6C" w:rsidRDefault="00C91741" w:rsidP="00B369A6">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FB199FB">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FB199FB">
        <w:tc>
          <w:tcPr>
            <w:tcW w:w="2552" w:type="dxa"/>
          </w:tcPr>
          <w:p w14:paraId="482FF05C" w14:textId="33564507" w:rsidR="00C91741" w:rsidRPr="00B50D6C" w:rsidRDefault="00615165"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1E1FADAA" w14:textId="6C021185" w:rsidR="002C22B3"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711997">
              <w:rPr>
                <w:rFonts w:ascii="Times New Roman" w:eastAsia="Arial Unicode MS" w:hAnsi="Times New Roman" w:cs="Times New Roman"/>
                <w:color w:val="000000"/>
                <w:sz w:val="24"/>
                <w:szCs w:val="24"/>
                <w:bdr w:val="nil"/>
                <w:lang w:val="lt-LT" w:eastAsia="lt-LT"/>
              </w:rPr>
              <w:t xml:space="preserve">0,04 </w:t>
            </w:r>
            <w:r w:rsidR="00381F8B">
              <w:rPr>
                <w:rFonts w:ascii="Times New Roman" w:eastAsia="Arial Unicode MS" w:hAnsi="Times New Roman" w:cs="Times New Roman"/>
                <w:color w:val="000000"/>
                <w:sz w:val="24"/>
                <w:szCs w:val="24"/>
                <w:bdr w:val="nil"/>
                <w:lang w:val="lt-LT" w:eastAsia="lt-LT"/>
              </w:rPr>
              <w:t>(keturių šimtųjų) proc.</w:t>
            </w:r>
            <w:r w:rsidR="005B5B1A">
              <w:rPr>
                <w:rFonts w:ascii="Times New Roman" w:eastAsia="Arial Unicode MS" w:hAnsi="Times New Roman" w:cs="Times New Roman"/>
                <w:color w:val="000000"/>
                <w:sz w:val="24"/>
                <w:szCs w:val="24"/>
                <w:bdr w:val="nil"/>
                <w:lang w:val="lt-LT" w:eastAsia="lt-LT"/>
              </w:rPr>
              <w:t xml:space="preserve"> dydžio</w:t>
            </w:r>
            <w:r w:rsidRPr="00B50D6C">
              <w:rPr>
                <w:rFonts w:ascii="Times New Roman" w:eastAsia="Arial Unicode MS" w:hAnsi="Times New Roman" w:cs="Times New Roman"/>
                <w:color w:val="000000"/>
                <w:sz w:val="24"/>
                <w:szCs w:val="24"/>
                <w:bdr w:val="nil"/>
                <w:lang w:val="lt-LT" w:eastAsia="lt-LT"/>
              </w:rPr>
              <w:t xml:space="preserve"> nuo </w:t>
            </w:r>
            <w:r w:rsidR="00552E20">
              <w:rPr>
                <w:rFonts w:ascii="Times New Roman" w:eastAsia="Arial Unicode MS" w:hAnsi="Times New Roman" w:cs="Times New Roman"/>
                <w:color w:val="000000"/>
                <w:sz w:val="24"/>
                <w:szCs w:val="24"/>
                <w:bdr w:val="nil"/>
                <w:lang w:val="lt-LT" w:eastAsia="lt-LT"/>
              </w:rPr>
              <w:t>vėluojamos sumokėti sumos</w:t>
            </w:r>
            <w:r w:rsidR="00D54770">
              <w:rPr>
                <w:rFonts w:ascii="Times New Roman" w:eastAsia="Arial Unicode MS" w:hAnsi="Times New Roman" w:cs="Times New Roman"/>
                <w:color w:val="000000"/>
                <w:sz w:val="24"/>
                <w:szCs w:val="24"/>
                <w:bdr w:val="nil"/>
                <w:lang w:val="lt-LT" w:eastAsia="lt-LT"/>
              </w:rPr>
              <w:t xml:space="preserve"> be PVM</w:t>
            </w:r>
            <w:r w:rsidRPr="00B50D6C">
              <w:rPr>
                <w:rFonts w:ascii="Times New Roman" w:eastAsia="Arial Unicode MS" w:hAnsi="Times New Roman" w:cs="Times New Roman"/>
                <w:color w:val="000000"/>
                <w:sz w:val="24"/>
                <w:szCs w:val="24"/>
                <w:bdr w:val="nil"/>
                <w:lang w:val="lt-LT" w:eastAsia="lt-LT"/>
              </w:rPr>
              <w:t xml:space="preserve"> už kiekvieną pavėluotą</w:t>
            </w:r>
            <w:r w:rsidR="004A5D05" w:rsidRPr="00B50D6C">
              <w:rPr>
                <w:rFonts w:ascii="Times New Roman" w:eastAsia="Arial Unicode MS" w:hAnsi="Times New Roman" w:cs="Times New Roman"/>
                <w:color w:val="000000"/>
                <w:sz w:val="24"/>
                <w:szCs w:val="24"/>
                <w:bdr w:val="nil"/>
                <w:lang w:val="lt-LT" w:eastAsia="lt-LT"/>
              </w:rPr>
              <w:t xml:space="preserve"> </w:t>
            </w:r>
            <w:r w:rsidR="00D567C2" w:rsidRPr="00B50D6C">
              <w:rPr>
                <w:rFonts w:ascii="Times New Roman" w:eastAsia="Arial Unicode MS" w:hAnsi="Times New Roman" w:cs="Times New Roman"/>
                <w:color w:val="000000"/>
                <w:sz w:val="24"/>
                <w:szCs w:val="24"/>
                <w:bdr w:val="nil"/>
                <w:lang w:val="lt-LT" w:eastAsia="lt-LT"/>
              </w:rPr>
              <w:t>kalendorinę</w:t>
            </w:r>
            <w:r w:rsidRPr="00B50D6C">
              <w:rPr>
                <w:rFonts w:ascii="Times New Roman" w:eastAsia="Arial Unicode MS" w:hAnsi="Times New Roman" w:cs="Times New Roman"/>
                <w:color w:val="000000"/>
                <w:sz w:val="24"/>
                <w:szCs w:val="24"/>
                <w:bdr w:val="nil"/>
                <w:lang w:val="lt-LT" w:eastAsia="lt-LT"/>
              </w:rPr>
              <w:t xml:space="preserve"> dieną. </w:t>
            </w:r>
          </w:p>
          <w:p w14:paraId="48580267" w14:textId="74C2E1FD"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FB199FB">
        <w:tc>
          <w:tcPr>
            <w:tcW w:w="2552" w:type="dxa"/>
          </w:tcPr>
          <w:p w14:paraId="3E55980B" w14:textId="05D39625" w:rsidR="00C91741" w:rsidRPr="00B50D6C" w:rsidRDefault="00FD3577"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67EF490" w14:textId="1AF00021" w:rsidR="002C22B3" w:rsidRDefault="002C22B3"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5D265A">
              <w:rPr>
                <w:rFonts w:ascii="Times New Roman" w:eastAsia="Arial Unicode MS" w:hAnsi="Times New Roman" w:cs="Times New Roman"/>
                <w:color w:val="000000"/>
                <w:sz w:val="24"/>
                <w:szCs w:val="24"/>
                <w:bdr w:val="nil"/>
                <w:lang w:val="lt-LT" w:eastAsia="lt-LT"/>
              </w:rPr>
              <w:t>0,04 (keturių šimtųjų) proc. dydžio</w:t>
            </w:r>
            <w:r w:rsidR="005D265A" w:rsidRPr="00B50D6C">
              <w:rPr>
                <w:rFonts w:ascii="Times New Roman" w:eastAsia="Arial Unicode MS" w:hAnsi="Times New Roman" w:cs="Times New Roman"/>
                <w:color w:val="000000"/>
                <w:sz w:val="24"/>
                <w:szCs w:val="24"/>
                <w:bdr w:val="nil"/>
                <w:lang w:val="lt-LT" w:eastAsia="lt-LT"/>
              </w:rPr>
              <w:t xml:space="preserve"> </w:t>
            </w:r>
            <w:r w:rsidRPr="00B50D6C">
              <w:rPr>
                <w:rFonts w:ascii="Times New Roman" w:eastAsia="Arial Unicode MS" w:hAnsi="Times New Roman" w:cs="Times New Roman"/>
                <w:color w:val="000000"/>
                <w:sz w:val="24"/>
                <w:szCs w:val="24"/>
                <w:bdr w:val="nil"/>
                <w:lang w:val="lt-LT" w:eastAsia="lt-LT"/>
              </w:rPr>
              <w:t xml:space="preserve">nuo </w:t>
            </w:r>
            <w:r w:rsidR="007960EC" w:rsidRPr="006F4994">
              <w:rPr>
                <w:rFonts w:ascii="Times New Roman" w:eastAsia="Arial Unicode MS" w:hAnsi="Times New Roman" w:cs="Times New Roman"/>
                <w:sz w:val="24"/>
                <w:szCs w:val="24"/>
                <w:lang w:val="lt-LT" w:eastAsia="lt-LT"/>
              </w:rPr>
              <w:t>P</w:t>
            </w:r>
            <w:r w:rsidR="00927C22" w:rsidRPr="006F4994">
              <w:rPr>
                <w:rFonts w:ascii="Times New Roman" w:eastAsia="Arial Unicode MS" w:hAnsi="Times New Roman" w:cs="Times New Roman"/>
                <w:sz w:val="24"/>
                <w:szCs w:val="24"/>
                <w:lang w:val="lt-LT" w:eastAsia="lt-LT"/>
              </w:rPr>
              <w:t xml:space="preserve">radinės </w:t>
            </w:r>
            <w:r w:rsidR="00A35EEF" w:rsidRPr="006F4994">
              <w:rPr>
                <w:rFonts w:ascii="Times New Roman" w:eastAsia="Arial Unicode MS" w:hAnsi="Times New Roman" w:cs="Times New Roman"/>
                <w:sz w:val="24"/>
                <w:szCs w:val="24"/>
                <w:lang w:val="lt-LT" w:eastAsia="lt-LT"/>
              </w:rPr>
              <w:t xml:space="preserve">šios </w:t>
            </w:r>
            <w:r w:rsidR="007960EC" w:rsidRPr="006F4994">
              <w:rPr>
                <w:rFonts w:ascii="Times New Roman" w:eastAsia="Arial Unicode MS" w:hAnsi="Times New Roman" w:cs="Times New Roman"/>
                <w:sz w:val="24"/>
                <w:szCs w:val="24"/>
                <w:bdr w:val="nil"/>
                <w:lang w:val="lt-LT" w:eastAsia="lt-LT"/>
              </w:rPr>
              <w:t>s</w:t>
            </w:r>
            <w:r w:rsidRPr="006F4994">
              <w:rPr>
                <w:rFonts w:ascii="Times New Roman" w:eastAsia="Arial Unicode MS" w:hAnsi="Times New Roman" w:cs="Times New Roman"/>
                <w:sz w:val="24"/>
                <w:szCs w:val="24"/>
                <w:bdr w:val="nil"/>
                <w:lang w:val="lt-LT" w:eastAsia="lt-LT"/>
              </w:rPr>
              <w:t xml:space="preserve">utarties </w:t>
            </w:r>
            <w:r w:rsidR="00927C22" w:rsidRPr="006F4994">
              <w:rPr>
                <w:rFonts w:ascii="Times New Roman" w:eastAsia="Arial Unicode MS" w:hAnsi="Times New Roman" w:cs="Times New Roman"/>
                <w:sz w:val="24"/>
                <w:szCs w:val="24"/>
                <w:lang w:val="lt-LT" w:eastAsia="lt-LT"/>
              </w:rPr>
              <w:t>vertės</w:t>
            </w:r>
            <w:r w:rsidR="00A35EEF" w:rsidRPr="006F4994">
              <w:rPr>
                <w:rFonts w:ascii="Times New Roman" w:eastAsia="Arial Unicode MS" w:hAnsi="Times New Roman" w:cs="Times New Roman"/>
                <w:sz w:val="24"/>
                <w:szCs w:val="24"/>
                <w:lang w:val="lt-LT" w:eastAsia="lt-LT"/>
              </w:rPr>
              <w:t xml:space="preserve"> </w:t>
            </w:r>
            <w:r w:rsidR="0019091B" w:rsidRPr="00B50D6C">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D567C2" w:rsidRPr="00B50D6C">
              <w:rPr>
                <w:rFonts w:ascii="Times New Roman" w:eastAsia="Arial Unicode MS" w:hAnsi="Times New Roman" w:cs="Times New Roman"/>
                <w:color w:val="000000" w:themeColor="text1"/>
                <w:sz w:val="24"/>
                <w:szCs w:val="24"/>
                <w:lang w:val="lt-LT" w:eastAsia="lt-LT"/>
              </w:rPr>
              <w:t xml:space="preserve">kalendorinę </w:t>
            </w:r>
            <w:r w:rsidR="0019091B" w:rsidRPr="00B50D6C">
              <w:rPr>
                <w:rFonts w:ascii="Times New Roman" w:eastAsia="Arial Unicode MS" w:hAnsi="Times New Roman" w:cs="Times New Roman"/>
                <w:color w:val="000000" w:themeColor="text1"/>
                <w:sz w:val="24"/>
                <w:szCs w:val="24"/>
                <w:lang w:val="lt-LT" w:eastAsia="lt-LT"/>
              </w:rPr>
              <w:t>dieną</w:t>
            </w:r>
            <w:r w:rsidR="006C46B8" w:rsidRPr="00B50D6C">
              <w:rPr>
                <w:rFonts w:ascii="Times New Roman" w:eastAsia="Arial Unicode MS" w:hAnsi="Times New Roman" w:cs="Times New Roman"/>
                <w:color w:val="000000" w:themeColor="text1"/>
                <w:sz w:val="24"/>
                <w:szCs w:val="24"/>
                <w:lang w:val="lt-LT" w:eastAsia="lt-LT"/>
              </w:rPr>
              <w:t xml:space="preserve">. </w:t>
            </w:r>
          </w:p>
          <w:p w14:paraId="74B6B7D5" w14:textId="0441C490"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FB199FB">
        <w:tc>
          <w:tcPr>
            <w:tcW w:w="2552" w:type="dxa"/>
          </w:tcPr>
          <w:p w14:paraId="5EE29CE7" w14:textId="06BFE74D"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0E0F19C8" w:rsidR="008775E4" w:rsidRDefault="009A4CD2" w:rsidP="002C1EF4">
            <w:pPr>
              <w:spacing w:after="0" w:line="240" w:lineRule="auto"/>
              <w:rPr>
                <w:rFonts w:ascii="Times New Roman" w:eastAsia="Arial Unicode MS" w:hAnsi="Times New Roman" w:cs="Times New Roman"/>
                <w:color w:val="000000"/>
                <w:sz w:val="24"/>
                <w:szCs w:val="24"/>
                <w:bdr w:val="nil"/>
                <w:lang w:val="lt-LT" w:eastAsia="lt-LT"/>
              </w:rPr>
            </w:pPr>
            <w:r w:rsidRPr="00A61B41">
              <w:rPr>
                <w:rFonts w:ascii="Times New Roman" w:eastAsia="Arial Unicode MS" w:hAnsi="Times New Roman" w:cs="Times New Roman"/>
                <w:color w:val="000000"/>
                <w:sz w:val="24"/>
                <w:szCs w:val="24"/>
                <w:bdr w:val="nil"/>
                <w:lang w:val="lt-LT" w:eastAsia="lt-LT"/>
              </w:rPr>
              <w:t xml:space="preserve">5 (penkių) proc.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50C4B1AF" w:rsidR="00242BC0" w:rsidRPr="007960EC"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FB199FB">
        <w:tc>
          <w:tcPr>
            <w:tcW w:w="2552" w:type="dxa"/>
          </w:tcPr>
          <w:p w14:paraId="4900CD06" w14:textId="28E87E98"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20240907" w:rsidR="008775E4" w:rsidRPr="00FA3FE2" w:rsidRDefault="00FA3FE2" w:rsidP="002C1EF4">
            <w:pPr>
              <w:spacing w:after="0" w:line="240" w:lineRule="auto"/>
              <w:rPr>
                <w:rFonts w:ascii="Times New Roman" w:eastAsia="Arial Unicode MS" w:hAnsi="Times New Roman" w:cs="Times New Roman"/>
                <w:color w:val="000000"/>
                <w:sz w:val="24"/>
                <w:szCs w:val="24"/>
                <w:bdr w:val="nil"/>
                <w:lang w:val="lt-LT" w:eastAsia="lt-LT"/>
              </w:rPr>
            </w:pPr>
            <w:r w:rsidRPr="00917B32">
              <w:rPr>
                <w:rFonts w:ascii="Times New Roman" w:hAnsi="Times New Roman" w:cs="Times New Roman"/>
                <w:sz w:val="24"/>
                <w:szCs w:val="24"/>
                <w:lang w:val="lt-LT"/>
              </w:rPr>
              <w:t xml:space="preserve">1000,00 (vienas tūkstantis) </w:t>
            </w:r>
            <w:r w:rsidR="008775E4" w:rsidRPr="00FA3FE2">
              <w:rPr>
                <w:rFonts w:ascii="Times New Roman" w:hAnsi="Times New Roman" w:cs="Times New Roman"/>
                <w:sz w:val="24"/>
                <w:szCs w:val="24"/>
                <w:lang w:val="lt-LT"/>
              </w:rPr>
              <w:t>Eur</w:t>
            </w:r>
            <w:r w:rsidRPr="00FA3FE2">
              <w:rPr>
                <w:rFonts w:ascii="Times New Roman" w:hAnsi="Times New Roman" w:cs="Times New Roman"/>
                <w:sz w:val="24"/>
                <w:szCs w:val="24"/>
                <w:lang w:val="lt-LT"/>
              </w:rPr>
              <w:t xml:space="preserve"> be PVM</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FB199FB">
        <w:tc>
          <w:tcPr>
            <w:tcW w:w="2552" w:type="dxa"/>
          </w:tcPr>
          <w:p w14:paraId="096FE655" w14:textId="23C40B84" w:rsidR="00E64E46"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EA379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FB199FB">
        <w:tc>
          <w:tcPr>
            <w:tcW w:w="2552" w:type="dxa"/>
          </w:tcPr>
          <w:p w14:paraId="01BF502C" w14:textId="19003174" w:rsidR="00AE7B8F"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w:t>
            </w:r>
            <w:r w:rsidR="00F14451" w:rsidRPr="00F14451">
              <w:rPr>
                <w:rFonts w:ascii="Times New Roman" w:hAnsi="Times New Roman" w:cs="Times New Roman"/>
                <w:b/>
                <w:bCs/>
                <w:sz w:val="24"/>
                <w:szCs w:val="24"/>
                <w:lang w:val="lt-LT"/>
              </w:rPr>
              <w:lastRenderedPageBreak/>
              <w:t>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6E3E4307" w:rsidR="00AE7B8F" w:rsidRPr="00253ADC" w:rsidRDefault="005654BF" w:rsidP="00253ADC">
            <w:pPr>
              <w:spacing w:after="0" w:line="240" w:lineRule="auto"/>
              <w:jc w:val="both"/>
              <w:rPr>
                <w:rFonts w:ascii="Times New Roman" w:eastAsia="Arial Unicode MS" w:hAnsi="Times New Roman" w:cs="Times New Roman"/>
                <w:color w:val="00B050"/>
                <w:sz w:val="24"/>
                <w:szCs w:val="24"/>
                <w:bdr w:val="nil"/>
                <w:lang w:val="lt-LT" w:eastAsia="lt-LT"/>
              </w:rPr>
            </w:pPr>
            <w:r w:rsidRPr="00EA379C">
              <w:rPr>
                <w:rFonts w:ascii="Times New Roman" w:eastAsia="Arial Unicode MS" w:hAnsi="Times New Roman" w:cs="Times New Roman"/>
                <w:sz w:val="24"/>
                <w:szCs w:val="24"/>
                <w:bdr w:val="nil"/>
                <w:lang w:val="lt-LT" w:eastAsia="lt-LT"/>
              </w:rPr>
              <w:lastRenderedPageBreak/>
              <w:t>1000</w:t>
            </w:r>
            <w:r w:rsidR="00160EF2">
              <w:rPr>
                <w:rFonts w:ascii="Times New Roman" w:eastAsia="Arial Unicode MS" w:hAnsi="Times New Roman" w:cs="Times New Roman"/>
                <w:sz w:val="24"/>
                <w:szCs w:val="24"/>
                <w:bdr w:val="nil"/>
                <w:lang w:val="lt-LT" w:eastAsia="lt-LT"/>
              </w:rPr>
              <w:t>,00</w:t>
            </w:r>
            <w:r w:rsidRPr="00EA379C">
              <w:rPr>
                <w:rFonts w:ascii="Times New Roman" w:eastAsia="Arial Unicode MS" w:hAnsi="Times New Roman" w:cs="Times New Roman"/>
                <w:sz w:val="24"/>
                <w:szCs w:val="24"/>
                <w:bdr w:val="nil"/>
                <w:lang w:val="lt-LT" w:eastAsia="lt-LT"/>
              </w:rPr>
              <w:t xml:space="preserve"> (vienas tūkstantis) </w:t>
            </w:r>
            <w:r w:rsidR="00FA3FE2">
              <w:rPr>
                <w:rFonts w:ascii="Times New Roman" w:eastAsia="Arial Unicode MS" w:hAnsi="Times New Roman" w:cs="Times New Roman"/>
                <w:sz w:val="24"/>
                <w:szCs w:val="24"/>
                <w:bdr w:val="nil"/>
                <w:lang w:val="lt-LT" w:eastAsia="lt-LT"/>
              </w:rPr>
              <w:t>Eur be PVM</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FB199FB">
        <w:tc>
          <w:tcPr>
            <w:tcW w:w="2552" w:type="dxa"/>
          </w:tcPr>
          <w:p w14:paraId="6EEFAFAB" w14:textId="6088A447" w:rsidR="00DA244C"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3D40F0C9" w:rsidR="00085E8E" w:rsidRPr="00805F0C" w:rsidRDefault="0070160E" w:rsidP="00085E8E">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p>
          <w:p w14:paraId="7C331E57" w14:textId="65339FE0"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FB199FB">
        <w:tc>
          <w:tcPr>
            <w:tcW w:w="2552" w:type="dxa"/>
          </w:tcPr>
          <w:p w14:paraId="32AEBCC8" w14:textId="5B648CCD" w:rsidR="0070160E"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748D1234" w14:textId="378F11B8" w:rsidR="0070160E" w:rsidRPr="00A26C24" w:rsidRDefault="00AB34E9" w:rsidP="00A26C24">
            <w:pPr>
              <w:spacing w:after="0" w:line="240" w:lineRule="auto"/>
              <w:jc w:val="both"/>
              <w:rPr>
                <w:rFonts w:ascii="Times New Roman" w:eastAsia="Arial Unicode MS" w:hAnsi="Times New Roman" w:cs="Times New Roman"/>
                <w:i/>
                <w:iCs/>
                <w:color w:val="000000"/>
                <w:sz w:val="24"/>
                <w:szCs w:val="24"/>
                <w:bdr w:val="nil"/>
                <w:lang w:val="lt-LT" w:eastAsia="lt-LT"/>
              </w:rPr>
            </w:pPr>
            <w:r w:rsidRPr="00085E8E">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085E8E">
              <w:rPr>
                <w:rFonts w:ascii="Times New Roman" w:eastAsia="Arial Unicode MS" w:hAnsi="Times New Roman" w:cs="Times New Roman"/>
                <w:sz w:val="24"/>
                <w:szCs w:val="24"/>
                <w:bdr w:val="nil"/>
                <w:lang w:val="lt-LT" w:eastAsia="lt-LT"/>
              </w:rPr>
              <w:t xml:space="preserve"> (vienas tūkstantis) Eur</w:t>
            </w:r>
            <w:r w:rsidR="000954DE">
              <w:rPr>
                <w:rFonts w:ascii="Times New Roman" w:eastAsia="Arial Unicode MS" w:hAnsi="Times New Roman" w:cs="Times New Roman"/>
                <w:sz w:val="24"/>
                <w:szCs w:val="24"/>
                <w:bdr w:val="nil"/>
                <w:lang w:val="lt-LT" w:eastAsia="lt-LT"/>
              </w:rPr>
              <w:t xml:space="preserve"> be PVM</w:t>
            </w: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FB199FB">
        <w:tc>
          <w:tcPr>
            <w:tcW w:w="2552" w:type="dxa"/>
          </w:tcPr>
          <w:p w14:paraId="2BF30A34" w14:textId="3E9C905C" w:rsidR="001673FD"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881A3AA"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sidR="00EB1701">
              <w:rPr>
                <w:rFonts w:ascii="Times New Roman" w:eastAsia="Arial Unicode MS" w:hAnsi="Times New Roman" w:cs="Times New Roman"/>
                <w:color w:val="000000"/>
                <w:sz w:val="24"/>
                <w:szCs w:val="24"/>
                <w:bdr w:val="nil"/>
                <w:lang w:val="lt-LT" w:eastAsia="lt-LT"/>
              </w:rPr>
              <w:t xml:space="preserve"> </w:t>
            </w:r>
          </w:p>
          <w:p w14:paraId="25DB49E1" w14:textId="4712FD51"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653AAA" w14:paraId="54D6CA9A" w14:textId="77777777" w:rsidTr="0FB199FB">
        <w:tc>
          <w:tcPr>
            <w:tcW w:w="2552" w:type="dxa"/>
          </w:tcPr>
          <w:p w14:paraId="1BC4814E" w14:textId="2AEEA43F" w:rsidR="008775E4" w:rsidRPr="00B50D6C" w:rsidRDefault="008775E4"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B24B482" w14:textId="44899E51" w:rsidR="008775E4"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71DD7FB3" w14:textId="77777777" w:rsidR="00993EAB" w:rsidRPr="00B50D6C"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5CA15258" w14:textId="16FBB4A4" w:rsidR="008775E4" w:rsidRPr="00B50D6C" w:rsidRDefault="008775E4" w:rsidP="00AB546A">
            <w:pPr>
              <w:spacing w:after="0" w:line="240" w:lineRule="auto"/>
              <w:jc w:val="both"/>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C134D1">
        <w:trPr>
          <w:trHeight w:val="740"/>
        </w:trPr>
        <w:tc>
          <w:tcPr>
            <w:tcW w:w="2552" w:type="dxa"/>
          </w:tcPr>
          <w:p w14:paraId="5C1B357B" w14:textId="0B1364CE" w:rsidR="001B3616" w:rsidRPr="00B50D6C" w:rsidRDefault="001B3616"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36DCE16A" w14:textId="77777777" w:rsidR="00C134D1"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p w14:paraId="1F596D8B" w14:textId="77777777" w:rsidR="001B3616" w:rsidRDefault="001B3616" w:rsidP="004735BA">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w:t>
            </w:r>
            <w:r w:rsidR="000349A4">
              <w:rPr>
                <w:rFonts w:ascii="Times New Roman" w:eastAsia="Arial Unicode MS" w:hAnsi="Times New Roman" w:cs="Times New Roman"/>
                <w:color w:val="000000"/>
                <w:sz w:val="24"/>
                <w:szCs w:val="24"/>
                <w:bdr w:val="nil"/>
                <w:lang w:val="lt-LT" w:eastAsia="lt-LT"/>
              </w:rPr>
              <w:t>r</w:t>
            </w:r>
            <w:r w:rsidR="00C134D1">
              <w:rPr>
                <w:rFonts w:ascii="Times New Roman" w:eastAsia="Arial Unicode MS" w:hAnsi="Times New Roman" w:cs="Times New Roman"/>
                <w:color w:val="000000"/>
                <w:sz w:val="24"/>
                <w:szCs w:val="24"/>
                <w:bdr w:val="nil"/>
                <w:lang w:val="lt-LT" w:eastAsia="lt-LT"/>
              </w:rPr>
              <w:t>e</w:t>
            </w:r>
            <w:r w:rsidR="000349A4">
              <w:rPr>
                <w:rFonts w:ascii="Times New Roman" w:eastAsia="Arial Unicode MS" w:hAnsi="Times New Roman" w:cs="Times New Roman"/>
                <w:color w:val="000000"/>
                <w:sz w:val="24"/>
                <w:szCs w:val="24"/>
                <w:bdr w:val="nil"/>
                <w:lang w:val="lt-LT" w:eastAsia="lt-LT"/>
              </w:rPr>
              <w:t>miasi</w:t>
            </w:r>
            <w:r>
              <w:rPr>
                <w:rFonts w:ascii="Times New Roman" w:eastAsia="Arial Unicode MS" w:hAnsi="Times New Roman" w:cs="Times New Roman"/>
                <w:color w:val="000000"/>
                <w:sz w:val="24"/>
                <w:szCs w:val="24"/>
                <w:bdr w:val="nil"/>
                <w:lang w:val="lt-LT" w:eastAsia="lt-LT"/>
              </w:rPr>
              <w:t xml:space="preserve"> tiekėjas,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p w14:paraId="1ADF8448" w14:textId="7CED4E2C" w:rsidR="00C134D1" w:rsidRPr="00B50D6C"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FB199FB">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FB199FB">
        <w:tc>
          <w:tcPr>
            <w:tcW w:w="2552" w:type="dxa"/>
          </w:tcPr>
          <w:p w14:paraId="2BCB6560" w14:textId="0CB42216" w:rsidR="008775E4" w:rsidRPr="00B50D6C" w:rsidRDefault="008775E4" w:rsidP="004B131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713618C2"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006288B1"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248AFE"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FB199FB">
        <w:tc>
          <w:tcPr>
            <w:tcW w:w="2552" w:type="dxa"/>
          </w:tcPr>
          <w:p w14:paraId="0DAF04E9" w14:textId="025857C4" w:rsidR="008775E4" w:rsidRPr="00B50D6C" w:rsidRDefault="008775E4" w:rsidP="004B1314">
            <w:pPr>
              <w:tabs>
                <w:tab w:val="left" w:pos="993"/>
              </w:tabs>
              <w:spacing w:after="0" w:line="240" w:lineRule="auto"/>
              <w:jc w:val="both"/>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653AAA" w14:paraId="077AD697" w14:textId="77777777" w:rsidTr="0FB199FB">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FB199FB">
        <w:tc>
          <w:tcPr>
            <w:tcW w:w="2552" w:type="dxa"/>
          </w:tcPr>
          <w:p w14:paraId="5F3615DD" w14:textId="09510E7C" w:rsidR="000D6C4C" w:rsidRPr="00B50D6C" w:rsidRDefault="00EE5B1F"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06DFAD44"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38F1B36D" w14:textId="521E4233" w:rsidR="000D6C4C" w:rsidRPr="00DD66E6" w:rsidRDefault="000D6C4C" w:rsidP="002C1EF4">
            <w:pPr>
              <w:tabs>
                <w:tab w:val="left" w:pos="810"/>
              </w:tabs>
              <w:spacing w:after="0" w:line="240" w:lineRule="auto"/>
              <w:jc w:val="both"/>
              <w:rPr>
                <w:rFonts w:ascii="Times New Roman" w:hAnsi="Times New Roman" w:cs="Times New Roman"/>
                <w:i/>
                <w:iCs/>
                <w:sz w:val="24"/>
                <w:szCs w:val="24"/>
                <w:lang w:val="lt-LT"/>
              </w:rPr>
            </w:pP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FB199FB">
        <w:tc>
          <w:tcPr>
            <w:tcW w:w="2552" w:type="dxa"/>
          </w:tcPr>
          <w:p w14:paraId="6CE87EE4" w14:textId="2EB1E0B9"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4B2AC3">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1AF738EB" w14:textId="217B8A57" w:rsidR="008775E4" w:rsidRPr="00C75161" w:rsidRDefault="008775E4"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bookmarkStart w:id="0" w:name="OLE_LINK1"/>
            <w:r w:rsidRPr="00C75161">
              <w:t xml:space="preserve">jeigu </w:t>
            </w:r>
            <w:r w:rsidR="003D3660" w:rsidRPr="00C75161">
              <w:rPr>
                <w:rFonts w:eastAsia="Calibri"/>
              </w:rPr>
              <w:t>teikiamos</w:t>
            </w:r>
            <w:r w:rsidRPr="00C75161">
              <w:rPr>
                <w:rFonts w:eastAsia="Calibri"/>
              </w:rPr>
              <w:t xml:space="preserve"> </w:t>
            </w:r>
            <w:r w:rsidR="003D3660" w:rsidRPr="00C75161">
              <w:rPr>
                <w:rFonts w:eastAsia="Calibri"/>
              </w:rPr>
              <w:t xml:space="preserve">Paslaugos </w:t>
            </w:r>
            <w:r w:rsidRPr="00C75161">
              <w:t>neatitinka Sutartyje ir (ar) Techninėje specifikacijoje numatytų reikalavimų ir Tiekėjas neištaiso Paslaugų teikimo trūkumų per Užsakovo nurodytą terminą</w:t>
            </w:r>
            <w:r w:rsidRPr="00C75161">
              <w:rPr>
                <w:iCs/>
              </w:rPr>
              <w:t>;</w:t>
            </w:r>
          </w:p>
          <w:p w14:paraId="4F6E184C" w14:textId="2880593B" w:rsidR="00DC74CA" w:rsidRPr="00C75161" w:rsidRDefault="00DC74CA"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r w:rsidRPr="00C75161">
              <w:t xml:space="preserve">jeigu Tiekėjo kvalifikacija tapo nebeatitinkančia pirkimo dokumentuose nustatytų </w:t>
            </w:r>
            <w:r w:rsidRPr="00C75161">
              <w:lastRenderedPageBreak/>
              <w:t>reikalavimų ir šie neatitikimai nebuvo ištaisyti per 14 (keturiolika) kalendorinių dienų nuo kvalifikacijos tapimo neatitinkančia dienos</w:t>
            </w:r>
            <w:r w:rsidRPr="00BA57B6">
              <w:t>;</w:t>
            </w:r>
          </w:p>
          <w:p w14:paraId="7F66A1C6" w14:textId="30730339" w:rsidR="00DC74CA"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rPr>
                <w:iCs/>
              </w:rPr>
              <w:t xml:space="preserve">jeigu Tiekėjui </w:t>
            </w:r>
            <w:r w:rsidRPr="00C75161">
              <w:rPr>
                <w:rFonts w:eastAsiaTheme="minorHAnsi"/>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7241805" w14:textId="5BB5FC3D" w:rsidR="00046E9C"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t xml:space="preserve">jeigu Tiekėjas pažeidžia </w:t>
            </w:r>
            <w:r w:rsidRPr="00C75161">
              <w:rPr>
                <w:rFonts w:eastAsiaTheme="minorHAnsi"/>
              </w:rPr>
              <w:t>šios Sutarties nuostatas, reglamentuojančias konkurenciją, intelektinės nuosavybės ar konfidencialios informacijos valdymą</w:t>
            </w:r>
            <w:r w:rsidR="008B4164" w:rsidRPr="00C75161">
              <w:rPr>
                <w:rFonts w:eastAsiaTheme="minorHAnsi"/>
              </w:rPr>
              <w:t>;</w:t>
            </w:r>
          </w:p>
          <w:p w14:paraId="34CF00FD" w14:textId="6A20857C" w:rsidR="008775E4" w:rsidRPr="006A64FC" w:rsidRDefault="00BA57B6"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pPr>
            <w:r w:rsidRPr="006A64FC">
              <w:rPr>
                <w:iCs/>
              </w:rPr>
              <w:t xml:space="preserve">jeigu Tiekėjas </w:t>
            </w:r>
            <w:r w:rsidRPr="006A64FC">
              <w:rPr>
                <w:rFonts w:eastAsiaTheme="minorHAnsi"/>
              </w:rPr>
              <w:t>pažeidžia Sutarties Bendrosios dalies 14 skyriaus nuostatas;</w:t>
            </w:r>
          </w:p>
          <w:p w14:paraId="17989BB0" w14:textId="5E1962A5" w:rsidR="00991418" w:rsidRPr="00C319B9" w:rsidRDefault="006A64FC" w:rsidP="006A64FC">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iCs/>
                <w:color w:val="00B050"/>
                <w:highlight w:val="lightGray"/>
              </w:rPr>
            </w:pPr>
            <w:r>
              <w:t xml:space="preserve">jeigu </w:t>
            </w:r>
            <w:r w:rsidRPr="006A64FC">
              <w:rPr>
                <w:rFonts w:eastAsiaTheme="minorHAnsi"/>
              </w:rPr>
              <w:t>kitos aplinkybės, numatytos Lietuvos Respublikos civilinio kodekso 6.217 straipsnyje</w:t>
            </w:r>
            <w:r>
              <w:t>.</w:t>
            </w:r>
            <w:bookmarkEnd w:id="0"/>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FB199FB">
        <w:tc>
          <w:tcPr>
            <w:tcW w:w="2552" w:type="dxa"/>
          </w:tcPr>
          <w:p w14:paraId="65105C33" w14:textId="2E6330B2"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7142B89"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FB199FB">
        <w:tc>
          <w:tcPr>
            <w:tcW w:w="2552" w:type="dxa"/>
          </w:tcPr>
          <w:p w14:paraId="289660B6" w14:textId="0B90C99F"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77777777" w:rsidR="008775E4"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57A1B762" w14:textId="77777777" w:rsidR="00AC0B42" w:rsidRPr="00B50D6C" w:rsidRDefault="00AC0B42" w:rsidP="00AC0B42">
            <w:pPr>
              <w:spacing w:after="0" w:line="240" w:lineRule="auto"/>
              <w:jc w:val="both"/>
              <w:rPr>
                <w:rFonts w:ascii="Times New Roman" w:eastAsia="Arial Unicode MS" w:hAnsi="Times New Roman" w:cs="Times New Roman"/>
                <w:color w:val="000000"/>
                <w:sz w:val="24"/>
                <w:szCs w:val="24"/>
                <w:bdr w:val="nil"/>
                <w:lang w:val="lt-LT" w:eastAsia="lt-LT"/>
              </w:rPr>
            </w:pPr>
          </w:p>
          <w:p w14:paraId="2C08E61C" w14:textId="2F8AC1DD" w:rsidR="007E342E" w:rsidRPr="00D85E30" w:rsidRDefault="007E342E" w:rsidP="00AC0B42">
            <w:pPr>
              <w:spacing w:after="0" w:line="240" w:lineRule="auto"/>
              <w:jc w:val="both"/>
              <w:rPr>
                <w:rFonts w:ascii="Times New Roman" w:hAnsi="Times New Roman" w:cs="Times New Roman"/>
                <w:i/>
                <w:iCs/>
                <w:sz w:val="24"/>
                <w:szCs w:val="24"/>
                <w:lang w:val="lt-LT"/>
              </w:rPr>
            </w:pP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05D7C01"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653AAA" w14:paraId="3BC2F2CA" w14:textId="77777777" w:rsidTr="0FB199FB">
        <w:tc>
          <w:tcPr>
            <w:tcW w:w="2552" w:type="dxa"/>
          </w:tcPr>
          <w:p w14:paraId="6415B1E7" w14:textId="68151694" w:rsidR="00965249" w:rsidRPr="00B50D6C" w:rsidRDefault="00965249"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FB199FB">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FB199FB">
        <w:tc>
          <w:tcPr>
            <w:tcW w:w="2552" w:type="dxa"/>
          </w:tcPr>
          <w:p w14:paraId="4D09BD08" w14:textId="27263EA9" w:rsidR="008775E4" w:rsidRPr="00B50D6C" w:rsidRDefault="008775E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09A5C542" w14:textId="15BDC99F" w:rsidR="008775E4" w:rsidRPr="009B535A" w:rsidRDefault="008775E4" w:rsidP="002C1EF4">
            <w:pPr>
              <w:spacing w:after="0" w:line="240" w:lineRule="auto"/>
              <w:jc w:val="both"/>
              <w:rPr>
                <w:rFonts w:ascii="Times New Roman" w:hAnsi="Times New Roman" w:cs="Times New Roman"/>
                <w:i/>
                <w:iCs/>
                <w:sz w:val="24"/>
                <w:szCs w:val="24"/>
                <w:lang w:val="lt-LT"/>
              </w:rPr>
            </w:pP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FB199FB">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53AAA" w14:paraId="3D811192" w14:textId="77777777" w:rsidTr="0FB199FB">
        <w:tc>
          <w:tcPr>
            <w:tcW w:w="2552" w:type="dxa"/>
          </w:tcPr>
          <w:p w14:paraId="3E14544A" w14:textId="53D91971" w:rsidR="00507D1A" w:rsidRPr="00447E87" w:rsidRDefault="00AC44EC"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1753BF55" w:rsidR="00507D1A" w:rsidRPr="00884D6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w:t>
            </w:r>
            <w:r w:rsidR="00425372" w:rsidRPr="00884D69">
              <w:rPr>
                <w:rFonts w:ascii="Times New Roman" w:eastAsia="Arial Unicode MS" w:hAnsi="Times New Roman" w:cs="Times New Roman"/>
                <w:color w:val="000000" w:themeColor="text1"/>
                <w:sz w:val="24"/>
                <w:szCs w:val="24"/>
                <w:lang w:val="lt-LT" w:eastAsia="lt-LT"/>
              </w:rPr>
              <w:t>aslaugo</w:t>
            </w:r>
            <w:r w:rsidRPr="00884D69">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w:t>
            </w:r>
            <w:r w:rsidRPr="00884D69">
              <w:rPr>
                <w:rFonts w:ascii="Times New Roman" w:eastAsia="Arial Unicode MS" w:hAnsi="Times New Roman" w:cs="Times New Roman"/>
                <w:color w:val="000000" w:themeColor="text1"/>
                <w:sz w:val="24"/>
                <w:szCs w:val="24"/>
                <w:lang w:val="lt-LT" w:eastAsia="lt-LT"/>
              </w:rPr>
              <w:lastRenderedPageBreak/>
              <w:t xml:space="preserve">D1-508 „Dėl Aplinkos apsaugos kriterijų taikymo, vykdant žaliuosius pirkimus, tvarkos aprašo patvirtinimo“ (toliau – Tvarkos aprašas) </w:t>
            </w:r>
            <w:r w:rsidR="00F834C2">
              <w:rPr>
                <w:rFonts w:ascii="Times New Roman" w:eastAsia="Arial Unicode MS" w:hAnsi="Times New Roman" w:cs="Times New Roman"/>
                <w:color w:val="000000" w:themeColor="text1"/>
                <w:sz w:val="24"/>
                <w:szCs w:val="24"/>
                <w:lang w:val="lt-LT" w:eastAsia="lt-LT"/>
              </w:rPr>
              <w:t xml:space="preserve">4.3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653AAA" w14:paraId="60CE7850" w14:textId="77777777" w:rsidTr="0FB199FB">
        <w:tc>
          <w:tcPr>
            <w:tcW w:w="2552" w:type="dxa"/>
          </w:tcPr>
          <w:p w14:paraId="4306819F" w14:textId="68D50E64" w:rsidR="00AF3E5E" w:rsidRPr="00B50D6C" w:rsidRDefault="001F3989"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C57E585" w:rsidR="00AF3E5E" w:rsidRPr="00B50D6C" w:rsidRDefault="00E53509" w:rsidP="001A0A22">
            <w:pPr>
              <w:spacing w:after="0" w:line="240" w:lineRule="auto"/>
              <w:jc w:val="both"/>
              <w:rPr>
                <w:rFonts w:ascii="Times New Roman" w:hAnsi="Times New Roman" w:cs="Times New Roman"/>
                <w:sz w:val="24"/>
                <w:szCs w:val="24"/>
                <w:lang w:val="lt-LT"/>
              </w:rPr>
            </w:pPr>
            <w:r w:rsidRPr="001A0A22">
              <w:rPr>
                <w:rFonts w:ascii="Times New Roman" w:eastAsia="Arial Unicode MS" w:hAnsi="Times New Roman" w:cs="Times New Roman"/>
                <w:sz w:val="24"/>
                <w:szCs w:val="24"/>
                <w:lang w:val="lt-LT" w:eastAsia="lt-LT"/>
              </w:rPr>
              <w:t>Vadovaujantis Tvarkos aprašo 4.3 papunkčiu</w:t>
            </w:r>
            <w:r w:rsidR="00DD5D5E" w:rsidRPr="001A0A22">
              <w:rPr>
                <w:rFonts w:ascii="Times New Roman" w:eastAsia="Arial Unicode MS" w:hAnsi="Times New Roman" w:cs="Times New Roman"/>
                <w:sz w:val="24"/>
                <w:szCs w:val="24"/>
                <w:lang w:val="lt-LT" w:eastAsia="lt-LT"/>
              </w:rPr>
              <w:t xml:space="preserve">, Tiekėjas perkamoms paslaugoms sutarties vykdymo metu </w:t>
            </w:r>
            <w:r w:rsidR="000A389A" w:rsidRPr="001A0A22">
              <w:rPr>
                <w:rFonts w:ascii="Times New Roman" w:eastAsia="Arial Unicode MS" w:hAnsi="Times New Roman" w:cs="Times New Roman"/>
                <w:sz w:val="24"/>
                <w:szCs w:val="24"/>
                <w:lang w:val="lt-LT" w:eastAsia="lt-LT"/>
              </w:rPr>
              <w:t xml:space="preserve">turi taikyti aplinkos apsaugos vadybos sistemos reikalavimus </w:t>
            </w:r>
            <w:r w:rsidR="000A389A" w:rsidRPr="0041567A">
              <w:rPr>
                <w:rFonts w:ascii="Times New Roman" w:eastAsia="Arial Unicode MS" w:hAnsi="Times New Roman" w:cs="Times New Roman"/>
                <w:i/>
                <w:iCs/>
                <w:sz w:val="24"/>
                <w:szCs w:val="24"/>
                <w:lang w:val="lt-LT" w:eastAsia="lt-LT"/>
              </w:rPr>
              <w:t>visa apimtimi</w:t>
            </w:r>
            <w:r w:rsidR="000A389A" w:rsidRPr="001A0A22">
              <w:rPr>
                <w:rFonts w:ascii="Times New Roman" w:eastAsia="Arial Unicode MS" w:hAnsi="Times New Roman" w:cs="Times New Roman"/>
                <w:sz w:val="24"/>
                <w:szCs w:val="24"/>
                <w:lang w:val="lt-LT" w:eastAsia="lt-LT"/>
              </w:rPr>
              <w:t xml:space="preserve"> pagal </w:t>
            </w:r>
            <w:r w:rsidR="006C7A2C" w:rsidRPr="001A0A22">
              <w:rPr>
                <w:rFonts w:ascii="Times New Roman" w:eastAsia="Arial Unicode MS" w:hAnsi="Times New Roman" w:cs="Times New Roman"/>
                <w:sz w:val="24"/>
                <w:szCs w:val="24"/>
                <w:lang w:val="lt-LT" w:eastAsia="lt-LT"/>
              </w:rPr>
              <w:t>ISO 14001 arba lygiavertį standartą</w:t>
            </w:r>
            <w:r w:rsidR="002A3757">
              <w:rPr>
                <w:rFonts w:ascii="Times New Roman" w:eastAsia="Arial Unicode MS" w:hAnsi="Times New Roman" w:cs="Times New Roman"/>
                <w:sz w:val="24"/>
                <w:szCs w:val="24"/>
                <w:lang w:val="lt-LT" w:eastAsia="lt-LT"/>
              </w:rPr>
              <w:t>.</w:t>
            </w:r>
            <w:r w:rsidR="006C7A2C" w:rsidRPr="001A0A22">
              <w:rPr>
                <w:rFonts w:ascii="Times New Roman" w:eastAsia="Arial Unicode MS" w:hAnsi="Times New Roman" w:cs="Times New Roman"/>
                <w:sz w:val="24"/>
                <w:szCs w:val="24"/>
                <w:lang w:val="lt-LT" w:eastAsia="lt-LT"/>
              </w:rPr>
              <w:t xml:space="preserve"> </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FB199FB">
        <w:tc>
          <w:tcPr>
            <w:tcW w:w="2552" w:type="dxa"/>
          </w:tcPr>
          <w:p w14:paraId="6AB31F86" w14:textId="6856FAF9" w:rsidR="00A65FA4" w:rsidRPr="00447E87" w:rsidRDefault="00A65FA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04BB808"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FB199FB">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53AAA" w14:paraId="2D592A0F" w14:textId="77777777" w:rsidTr="0FB199FB">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CD90447" w:rsidR="00284BF7" w:rsidRPr="0066175B" w:rsidRDefault="0066175B" w:rsidP="00C069F1">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C069F1">
              <w:rPr>
                <w:rFonts w:ascii="Times New Roman" w:eastAsia="Arial Unicode MS" w:hAnsi="Times New Roman" w:cs="Times New Roman"/>
                <w:i/>
                <w:iCs/>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1F473678" w14:textId="77777777" w:rsidTr="0FB199FB">
        <w:tc>
          <w:tcPr>
            <w:tcW w:w="2552"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75259252" w:rsidR="00284BF7" w:rsidRPr="000E2A09" w:rsidRDefault="00923A5D" w:rsidP="002933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C069F1">
              <w:rPr>
                <w:rFonts w:ascii="Times New Roman" w:eastAsia="Arial Unicode MS" w:hAnsi="Times New Roman" w:cs="Times New Roman"/>
                <w:i/>
                <w:iCs/>
                <w:sz w:val="24"/>
                <w:szCs w:val="24"/>
                <w:lang w:val="lt-LT" w:eastAsia="lt-LT"/>
              </w:rPr>
              <w:t>netaikoma.</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46018D02" w14:textId="77777777" w:rsidTr="0FB199FB">
        <w:tc>
          <w:tcPr>
            <w:tcW w:w="2552" w:type="dxa"/>
          </w:tcPr>
          <w:p w14:paraId="2406DED4" w14:textId="18CB23F4"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0C56C5E" w:rsidR="004B4509" w:rsidRPr="0029339B" w:rsidRDefault="00D81881"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673E7E">
              <w:rPr>
                <w:rFonts w:ascii="Times New Roman" w:eastAsia="Times New Roman" w:hAnsi="Times New Roman" w:cs="Times New Roman"/>
                <w:kern w:val="2"/>
                <w:sz w:val="24"/>
                <w:szCs w:val="24"/>
                <w:lang w:val="lt-LT"/>
              </w:rPr>
              <w:t xml:space="preserve"> </w:t>
            </w:r>
            <w:r w:rsidR="00673E7E">
              <w:rPr>
                <w:rFonts w:ascii="Times New Roman" w:eastAsia="Arial Unicode MS" w:hAnsi="Times New Roman" w:cs="Times New Roman"/>
                <w:i/>
                <w:iCs/>
                <w:sz w:val="24"/>
                <w:szCs w:val="24"/>
                <w:lang w:val="lt-LT" w:eastAsia="lt-LT"/>
              </w:rPr>
              <w:t>netaikoma.</w:t>
            </w: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70131E48" w14:textId="77777777" w:rsidTr="0FB199FB">
        <w:tc>
          <w:tcPr>
            <w:tcW w:w="2552" w:type="dxa"/>
          </w:tcPr>
          <w:p w14:paraId="2FA9B55C" w14:textId="78CFF9F4"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E97A25">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0FB199FB">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653AAA" w14:paraId="4E1C2EA4" w14:textId="77777777" w:rsidTr="0FB199FB">
        <w:trPr>
          <w:trHeight w:val="834"/>
        </w:trPr>
        <w:tc>
          <w:tcPr>
            <w:tcW w:w="9498" w:type="dxa"/>
            <w:gridSpan w:val="4"/>
          </w:tcPr>
          <w:p w14:paraId="26677696" w14:textId="7F42C3B3" w:rsidR="000249C5"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08265C">
              <w:rPr>
                <w:rFonts w:eastAsia="Calibri"/>
              </w:rPr>
              <w:t xml:space="preserve"> </w:t>
            </w:r>
            <w:r w:rsidRPr="00B50D6C">
              <w:rPr>
                <w:rFonts w:eastAsia="Calibri"/>
              </w:rPr>
              <w:t xml:space="preserve">1 </w:t>
            </w:r>
            <w:r w:rsidR="0008265C" w:rsidRPr="00B50D6C">
              <w:rPr>
                <w:rFonts w:eastAsia="Calibri"/>
              </w:rPr>
              <w:t>–</w:t>
            </w:r>
            <w:r w:rsidRPr="00B50D6C">
              <w:rPr>
                <w:rFonts w:eastAsia="Calibri"/>
              </w:rPr>
              <w:t xml:space="preserve"> </w:t>
            </w:r>
            <w:r w:rsidR="000249C5" w:rsidRPr="00B50D6C">
              <w:rPr>
                <w:rFonts w:eastAsia="Calibri"/>
              </w:rPr>
              <w:t>Techninė specifikacija</w:t>
            </w:r>
          </w:p>
          <w:p w14:paraId="37C9E7D5" w14:textId="601E9F70" w:rsidR="00884596"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000249C5" w:rsidRPr="00B50D6C">
              <w:rPr>
                <w:rFonts w:eastAsia="Calibri"/>
              </w:rPr>
              <w:t xml:space="preserve">.2. </w:t>
            </w:r>
            <w:r w:rsidRPr="00B50D6C">
              <w:rPr>
                <w:rFonts w:eastAsia="Calibri"/>
              </w:rPr>
              <w:t>Priedas Nr.</w:t>
            </w:r>
            <w:r w:rsidR="0008265C">
              <w:rPr>
                <w:rFonts w:eastAsia="Calibri"/>
              </w:rPr>
              <w:t xml:space="preserve"> </w:t>
            </w:r>
            <w:r w:rsidRPr="00B50D6C">
              <w:rPr>
                <w:rFonts w:eastAsia="Calibri"/>
              </w:rPr>
              <w:t>2</w:t>
            </w:r>
            <w:r w:rsidR="000249C5" w:rsidRPr="00B50D6C">
              <w:rPr>
                <w:rFonts w:eastAsia="Calibri"/>
              </w:rPr>
              <w:t xml:space="preserve"> </w:t>
            </w:r>
            <w:r w:rsidR="0008265C" w:rsidRPr="00B50D6C">
              <w:rPr>
                <w:rFonts w:eastAsia="Calibri"/>
              </w:rPr>
              <w:t>–</w:t>
            </w:r>
            <w:r w:rsidRPr="00B50D6C">
              <w:rPr>
                <w:rFonts w:eastAsia="Calibri"/>
              </w:rPr>
              <w:t xml:space="preserve"> </w:t>
            </w:r>
            <w:r w:rsidR="000249C5" w:rsidRPr="00B50D6C">
              <w:rPr>
                <w:rFonts w:eastAsia="Calibri"/>
              </w:rPr>
              <w:t xml:space="preserve">Pasiūlymas </w:t>
            </w:r>
          </w:p>
          <w:p w14:paraId="6DA2819A" w14:textId="4C3706B4" w:rsidR="008775E4" w:rsidRPr="00B50D6C" w:rsidRDefault="008775E4"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EE3914E" w:rsidR="00E2654A" w:rsidRPr="00690F14"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E97A25">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08265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08265C" w:rsidRPr="00653AAA">
              <w:rPr>
                <w:rFonts w:eastAsia="Calibri"/>
                <w:lang w:val="lt-LT"/>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8775E4" w:rsidRPr="00B50D6C" w14:paraId="02908552" w14:textId="77777777" w:rsidTr="0FB199FB">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FB199FB">
        <w:tc>
          <w:tcPr>
            <w:tcW w:w="4749" w:type="dxa"/>
            <w:gridSpan w:val="2"/>
          </w:tcPr>
          <w:p w14:paraId="405369FA" w14:textId="3D47576E" w:rsidR="008775E4" w:rsidRPr="00B50D6C" w:rsidRDefault="00C4708E" w:rsidP="002C1EF4">
            <w:pPr>
              <w:suppressAutoHyphens/>
              <w:spacing w:after="0" w:line="240" w:lineRule="auto"/>
              <w:jc w:val="both"/>
              <w:rPr>
                <w:rFonts w:ascii="Times New Roman" w:eastAsia="Arial Unicode MS" w:hAnsi="Times New Roman" w:cs="Times New Roman"/>
                <w:sz w:val="24"/>
                <w:szCs w:val="24"/>
                <w:bdr w:val="nil"/>
                <w:lang w:val="lt-LT"/>
              </w:rPr>
            </w:pPr>
            <w:proofErr w:type="spellStart"/>
            <w:r w:rsidRPr="00C4708E">
              <w:rPr>
                <w:rFonts w:ascii="Times New Roman" w:eastAsia="Arial Unicode MS" w:hAnsi="Times New Roman" w:cs="Times New Roman"/>
                <w:bCs/>
                <w:sz w:val="24"/>
                <w:szCs w:val="24"/>
                <w:highlight w:val="lightGray"/>
                <w:bdr w:val="nil"/>
              </w:rPr>
              <w:t>Veiklos</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administravimo</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departamento</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direktorius</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laikinai</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atliekantis</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direktoriaus</w:t>
            </w:r>
            <w:proofErr w:type="spellEnd"/>
            <w:r w:rsidRPr="00C4708E">
              <w:rPr>
                <w:rFonts w:ascii="Times New Roman" w:eastAsia="Arial Unicode MS" w:hAnsi="Times New Roman" w:cs="Times New Roman"/>
                <w:bCs/>
                <w:sz w:val="24"/>
                <w:szCs w:val="24"/>
                <w:highlight w:val="lightGray"/>
                <w:bdr w:val="nil"/>
              </w:rPr>
              <w:t xml:space="preserve"> </w:t>
            </w:r>
            <w:proofErr w:type="spellStart"/>
            <w:r w:rsidRPr="00C4708E">
              <w:rPr>
                <w:rFonts w:ascii="Times New Roman" w:eastAsia="Arial Unicode MS" w:hAnsi="Times New Roman" w:cs="Times New Roman"/>
                <w:bCs/>
                <w:sz w:val="24"/>
                <w:szCs w:val="24"/>
                <w:highlight w:val="lightGray"/>
                <w:bdr w:val="nil"/>
              </w:rPr>
              <w:t>funkcijas</w:t>
            </w:r>
            <w:proofErr w:type="spellEnd"/>
            <w:r w:rsidRPr="00C4708E">
              <w:rPr>
                <w:rFonts w:ascii="Times New Roman" w:eastAsia="Arial Unicode MS" w:hAnsi="Times New Roman" w:cs="Times New Roman"/>
                <w:bCs/>
                <w:sz w:val="24"/>
                <w:szCs w:val="24"/>
                <w:highlight w:val="lightGray"/>
                <w:bdr w:val="nil"/>
              </w:rPr>
              <w:t xml:space="preserve"> Saulius Merkys</w:t>
            </w:r>
            <w:r w:rsidRPr="00C4708E">
              <w:rPr>
                <w:rFonts w:ascii="Times New Roman" w:eastAsia="Arial Unicode MS" w:hAnsi="Times New Roman" w:cs="Times New Roman"/>
                <w:bCs/>
                <w:sz w:val="24"/>
                <w:szCs w:val="24"/>
                <w:highlight w:val="lightGray"/>
                <w:bdr w:val="nil"/>
                <w:lang w:val="lt-LT"/>
              </w:rPr>
              <w:t xml:space="preserve"> </w:t>
            </w:r>
            <w:r w:rsidR="008775E4"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3DD4E62F" w14:textId="77777777" w:rsidR="00FD5970" w:rsidRDefault="00FD5970" w:rsidP="002C1EF4">
            <w:pPr>
              <w:suppressAutoHyphens/>
              <w:spacing w:after="0" w:line="240" w:lineRule="auto"/>
              <w:jc w:val="both"/>
              <w:rPr>
                <w:rFonts w:ascii="Times New Roman" w:eastAsia="Arial Unicode MS" w:hAnsi="Times New Roman" w:cs="Times New Roman"/>
                <w:sz w:val="24"/>
                <w:szCs w:val="24"/>
                <w:bdr w:val="nil"/>
                <w:lang w:val="lt-LT"/>
              </w:rPr>
            </w:pPr>
            <w:r w:rsidRPr="00FD5970">
              <w:rPr>
                <w:rFonts w:ascii="Times New Roman" w:eastAsia="Arial Unicode MS" w:hAnsi="Times New Roman" w:cs="Times New Roman"/>
                <w:sz w:val="24"/>
                <w:szCs w:val="24"/>
                <w:bdr w:val="nil"/>
                <w:lang w:val="lt-LT"/>
              </w:rPr>
              <w:t>Įmonės direktorius Saulius Valius</w:t>
            </w:r>
          </w:p>
          <w:p w14:paraId="247A89B9" w14:textId="46AB89DE"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89175CB"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2D066F"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B159DA3"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B86807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A6F307"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1AF323D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7377F8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4F673B5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6814468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FFC0EE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52035B73"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268B76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050E0A7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37BD586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193A597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51FE0ABA" w14:textId="7FAC8BB3"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1</w:t>
      </w:r>
    </w:p>
    <w:p w14:paraId="36A44271" w14:textId="77777777"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19696BC"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5845422" w14:textId="77777777" w:rsidR="00602FF4" w:rsidRDefault="00602FF4" w:rsidP="00602FF4">
      <w:pPr>
        <w:suppressAutoHyphens/>
        <w:snapToGrid w:val="0"/>
        <w:spacing w:after="240" w:line="240" w:lineRule="auto"/>
        <w:ind w:hanging="142"/>
        <w:jc w:val="center"/>
        <w:rPr>
          <w:rFonts w:ascii="Times New Roman" w:eastAsia="Times New Roman" w:hAnsi="Times New Roman" w:cs="Times New Roman"/>
          <w:b/>
          <w:bCs/>
          <w:sz w:val="24"/>
          <w:szCs w:val="24"/>
          <w:lang w:val="lt-LT" w:eastAsia="ar-SA"/>
        </w:rPr>
      </w:pPr>
    </w:p>
    <w:p w14:paraId="009C68EF" w14:textId="77777777" w:rsidR="00602FF4" w:rsidRDefault="00602FF4" w:rsidP="00745932">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TECHNINĖ SPECIFIKACIJA</w:t>
      </w:r>
    </w:p>
    <w:p w14:paraId="0B723E5E"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38CF4FB3"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b/>
          <w:bCs/>
          <w:sz w:val="24"/>
          <w:szCs w:val="24"/>
          <w:lang w:val="lt-LT" w:eastAsia="ar-SA"/>
        </w:rPr>
      </w:pPr>
    </w:p>
    <w:p w14:paraId="577AB194" w14:textId="77777777" w:rsidR="00743132" w:rsidRDefault="00743132" w:rsidP="00602FF4">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7FB54FC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29FD44"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8066E15"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3F90FF"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48903FD"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ADB39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AE3887" w14:textId="076AC254"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2</w:t>
      </w:r>
    </w:p>
    <w:p w14:paraId="497F60B7" w14:textId="77777777"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3B72BBA9" w14:textId="77777777" w:rsidR="00BF2B31"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PASIŪLYMAS</w:t>
      </w:r>
    </w:p>
    <w:p w14:paraId="3B960EF8" w14:textId="77777777" w:rsidR="00BF2B31" w:rsidRPr="009A7E4D" w:rsidRDefault="00BF2B31" w:rsidP="00BF2B31">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06C9045B" w14:textId="77777777" w:rsidR="00BF2B31" w:rsidRPr="009A7E4D"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p>
    <w:p w14:paraId="7DD51DF2" w14:textId="77777777" w:rsidR="000F5686" w:rsidRDefault="000F5686" w:rsidP="00BF2B31">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130DBB2A"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1690DA8"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1891519"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94BF707"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ECA002"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F5C58F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70B794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E90FEBB"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6C4EDF"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8D5ED51"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4A006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CA8831"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48DE2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316E15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B8A6BF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563B8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4575685"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FD16F0">
        <w:rPr>
          <w:rFonts w:ascii="Times New Roman" w:eastAsia="Times New Roman" w:hAnsi="Times New Roman" w:cs="Times New Roman"/>
          <w:b/>
          <w:iCs/>
          <w:sz w:val="24"/>
          <w:szCs w:val="24"/>
          <w:lang w:val="lt-LT" w:eastAsia="lt-LT"/>
        </w:rPr>
        <w:lastRenderedPageBreak/>
        <w:t xml:space="preserve">Pagrindinės sutarties Specialiųjų sąlygų priedas Nr. </w:t>
      </w:r>
      <w:r w:rsidRPr="00FD16F0">
        <w:rPr>
          <w:rFonts w:ascii="Times New Roman" w:eastAsia="Times New Roman" w:hAnsi="Times New Roman" w:cs="Times New Roman"/>
          <w:b/>
          <w:iCs/>
          <w:sz w:val="24"/>
          <w:szCs w:val="24"/>
          <w:lang w:eastAsia="lt-LT"/>
        </w:rPr>
        <w:t>3</w:t>
      </w:r>
    </w:p>
    <w:p w14:paraId="759EEA6E"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946E0D"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54EDEBD" w14:textId="77777777" w:rsidR="00FD16F0" w:rsidRPr="00FD16F0" w:rsidRDefault="00FD16F0" w:rsidP="00FD16F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FD16F0">
        <w:rPr>
          <w:rFonts w:ascii="Times New Roman" w:eastAsia="Times New Roman" w:hAnsi="Times New Roman" w:cs="Times New Roman"/>
          <w:b/>
          <w:iCs/>
          <w:sz w:val="24"/>
          <w:szCs w:val="24"/>
          <w:lang w:val="lt-LT" w:eastAsia="lt-LT"/>
        </w:rPr>
        <w:t>ATSAKINGI ASMENYS</w:t>
      </w:r>
    </w:p>
    <w:p w14:paraId="786B926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BB82CD8"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B9CE98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39C93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00FC78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4102C0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C8E89A7" w14:textId="77777777" w:rsidR="004C25DA" w:rsidRDefault="004C25DA" w:rsidP="00FD16F0">
      <w:pPr>
        <w:rPr>
          <w:rFonts w:ascii="Times New Roman" w:eastAsia="Times New Roman" w:hAnsi="Times New Roman" w:cs="Times New Roman"/>
          <w:b/>
          <w:iCs/>
          <w:sz w:val="24"/>
          <w:szCs w:val="24"/>
          <w:lang w:val="lt-LT" w:eastAsia="lt-LT"/>
        </w:rPr>
      </w:pPr>
    </w:p>
    <w:p w14:paraId="2714282C" w14:textId="77777777" w:rsidR="004C25DA" w:rsidRDefault="004C25DA" w:rsidP="00CD7652">
      <w:pPr>
        <w:jc w:val="center"/>
        <w:rPr>
          <w:rFonts w:ascii="Times New Roman" w:eastAsia="Times New Roman" w:hAnsi="Times New Roman" w:cs="Times New Roman"/>
          <w:b/>
          <w:iCs/>
          <w:sz w:val="24"/>
          <w:szCs w:val="24"/>
          <w:lang w:val="lt-LT" w:eastAsia="lt-LT"/>
        </w:rPr>
      </w:pPr>
    </w:p>
    <w:p w14:paraId="3C07A934" w14:textId="77777777" w:rsidR="004C25DA" w:rsidRDefault="004C25DA" w:rsidP="00CD7652">
      <w:pPr>
        <w:jc w:val="center"/>
        <w:rPr>
          <w:rFonts w:ascii="Times New Roman" w:eastAsia="Times New Roman" w:hAnsi="Times New Roman" w:cs="Times New Roman"/>
          <w:b/>
          <w:iCs/>
          <w:sz w:val="24"/>
          <w:szCs w:val="24"/>
          <w:lang w:val="lt-LT" w:eastAsia="lt-LT"/>
        </w:rPr>
      </w:pPr>
    </w:p>
    <w:tbl>
      <w:tblPr>
        <w:tblStyle w:val="Lentelstinklelis"/>
        <w:tblpPr w:leftFromText="180" w:rightFromText="180" w:horzAnchor="margin" w:tblpY="1800"/>
        <w:tblW w:w="5000" w:type="pct"/>
        <w:tblLook w:val="04A0" w:firstRow="1" w:lastRow="0" w:firstColumn="1" w:lastColumn="0" w:noHBand="0" w:noVBand="1"/>
      </w:tblPr>
      <w:tblGrid>
        <w:gridCol w:w="2093"/>
        <w:gridCol w:w="7394"/>
      </w:tblGrid>
      <w:tr w:rsidR="004C25DA" w:rsidRPr="00FA7A33" w14:paraId="64645937" w14:textId="77777777" w:rsidTr="008C3108">
        <w:tc>
          <w:tcPr>
            <w:tcW w:w="1103" w:type="pct"/>
          </w:tcPr>
          <w:p w14:paraId="5E0FEBE3"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1. Užsakovo paskirtas už Sutarties vykdymą atsakingas asmuo</w:t>
            </w:r>
          </w:p>
        </w:tc>
        <w:tc>
          <w:tcPr>
            <w:tcW w:w="3897" w:type="pct"/>
          </w:tcPr>
          <w:p w14:paraId="23D95A27" w14:textId="32559327" w:rsidR="004C25DA" w:rsidRPr="00FA7A33" w:rsidRDefault="004D1767" w:rsidP="008C3108">
            <w:pPr>
              <w:jc w:val="both"/>
              <w:rPr>
                <w:rFonts w:ascii="Times New Roman" w:eastAsia="Calibri" w:hAnsi="Times New Roman" w:cs="Times New Roman"/>
                <w:bCs/>
                <w:i/>
                <w:iCs/>
                <w:sz w:val="24"/>
                <w:szCs w:val="24"/>
                <w:lang w:val="lt-LT"/>
              </w:rPr>
            </w:pPr>
            <w:r>
              <w:rPr>
                <w:rFonts w:ascii="Times New Roman" w:eastAsia="Times New Roman" w:hAnsi="Times New Roman" w:cs="Times New Roman"/>
                <w:sz w:val="24"/>
                <w:szCs w:val="24"/>
                <w:highlight w:val="lightGray"/>
                <w:lang w:val="lt-LT"/>
              </w:rPr>
              <w:t xml:space="preserve">Renata Nedzinskienė </w:t>
            </w:r>
            <w:r w:rsidR="004C25DA" w:rsidRPr="00FA7A33">
              <w:rPr>
                <w:rFonts w:ascii="Times New Roman" w:eastAsia="Calibri" w:hAnsi="Times New Roman" w:cs="Times New Roman"/>
                <w:sz w:val="24"/>
                <w:szCs w:val="24"/>
                <w:highlight w:val="lightGray"/>
                <w:lang w:val="lt-LT"/>
              </w:rPr>
              <w:t>(tel.</w:t>
            </w:r>
            <w:r w:rsidR="008F6508">
              <w:rPr>
                <w:rFonts w:ascii="Times New Roman" w:eastAsia="Calibri" w:hAnsi="Times New Roman" w:cs="Times New Roman"/>
                <w:sz w:val="24"/>
                <w:szCs w:val="24"/>
                <w:highlight w:val="lightGray"/>
                <w:lang w:val="lt-LT"/>
              </w:rPr>
              <w:t xml:space="preserve"> </w:t>
            </w:r>
            <w:r w:rsidR="008F6508" w:rsidRPr="008F6508">
              <w:rPr>
                <w:rFonts w:ascii="Times New Roman" w:eastAsia="Calibri" w:hAnsi="Times New Roman" w:cs="Times New Roman"/>
                <w:sz w:val="24"/>
                <w:szCs w:val="24"/>
                <w:highlight w:val="lightGray"/>
              </w:rPr>
              <w:t>061299015</w:t>
            </w:r>
            <w:r w:rsidR="004C25DA" w:rsidRPr="00FA7A33">
              <w:rPr>
                <w:rFonts w:ascii="Times New Roman" w:eastAsia="Calibri" w:hAnsi="Times New Roman" w:cs="Times New Roman"/>
                <w:sz w:val="24"/>
                <w:szCs w:val="24"/>
                <w:highlight w:val="lightGray"/>
                <w:lang w:val="lt-LT"/>
              </w:rPr>
              <w:t>,</w:t>
            </w:r>
            <w:r w:rsidR="008F6508">
              <w:rPr>
                <w:rFonts w:ascii="Times New Roman" w:eastAsia="Calibri" w:hAnsi="Times New Roman" w:cs="Times New Roman"/>
                <w:sz w:val="24"/>
                <w:szCs w:val="24"/>
                <w:highlight w:val="lightGray"/>
                <w:lang w:val="lt-LT"/>
              </w:rPr>
              <w:t xml:space="preserve"> </w:t>
            </w:r>
            <w:r w:rsidR="004C25DA" w:rsidRPr="00FA7A33">
              <w:rPr>
                <w:rFonts w:ascii="Times New Roman" w:eastAsia="Calibri" w:hAnsi="Times New Roman" w:cs="Times New Roman"/>
                <w:sz w:val="24"/>
                <w:szCs w:val="24"/>
                <w:highlight w:val="lightGray"/>
                <w:lang w:val="lt-LT"/>
              </w:rPr>
              <w:t xml:space="preserve">el. paštas: </w:t>
            </w:r>
            <w:hyperlink r:id="rId11" w:history="1">
              <w:r w:rsidR="002C65CC" w:rsidRPr="007F741A">
                <w:rPr>
                  <w:rStyle w:val="Hipersaitas"/>
                  <w:rFonts w:ascii="Times New Roman" w:eastAsia="Calibri" w:hAnsi="Times New Roman" w:cs="Times New Roman"/>
                  <w:b/>
                  <w:bCs/>
                  <w:sz w:val="24"/>
                  <w:szCs w:val="24"/>
                  <w:highlight w:val="lightGray"/>
                  <w:lang w:val="lt-LT"/>
                </w:rPr>
                <w:t>r.nedzinskiene</w:t>
              </w:r>
              <w:r w:rsidR="002C65CC" w:rsidRPr="007F741A">
                <w:rPr>
                  <w:rStyle w:val="Hipersaitas"/>
                  <w:rFonts w:ascii="Times New Roman" w:eastAsia="Calibri" w:hAnsi="Times New Roman" w:cs="Times New Roman"/>
                  <w:b/>
                  <w:bCs/>
                  <w:sz w:val="24"/>
                  <w:szCs w:val="24"/>
                  <w:highlight w:val="lightGray"/>
                </w:rPr>
                <w:t>@inovacijuagentura.lt</w:t>
              </w:r>
            </w:hyperlink>
            <w:r w:rsidR="004C25DA" w:rsidRPr="00FA7A33">
              <w:rPr>
                <w:rFonts w:ascii="Times New Roman" w:eastAsia="Calibri" w:hAnsi="Times New Roman" w:cs="Times New Roman"/>
                <w:sz w:val="24"/>
                <w:szCs w:val="24"/>
                <w:lang w:val="lt-LT"/>
              </w:rPr>
              <w:t>).</w:t>
            </w:r>
          </w:p>
        </w:tc>
      </w:tr>
      <w:tr w:rsidR="004C25DA" w:rsidRPr="00FA7A33" w14:paraId="64FDA284" w14:textId="77777777" w:rsidTr="008C3108">
        <w:tc>
          <w:tcPr>
            <w:tcW w:w="1103" w:type="pct"/>
          </w:tcPr>
          <w:p w14:paraId="78BF8505" w14:textId="77777777" w:rsidR="004C25DA" w:rsidRPr="00FD16F0" w:rsidRDefault="004C25DA" w:rsidP="008C3108">
            <w:pPr>
              <w:jc w:val="both"/>
              <w:rPr>
                <w:rFonts w:ascii="Times New Roman" w:eastAsia="Calibri" w:hAnsi="Times New Roman" w:cs="Times New Roman"/>
                <w:bCs/>
                <w:i/>
                <w:iCs/>
                <w:sz w:val="24"/>
                <w:szCs w:val="24"/>
                <w:highlight w:val="yellow"/>
                <w:lang w:val="lt-LT"/>
              </w:rPr>
            </w:pPr>
            <w:r w:rsidRPr="009C2435">
              <w:rPr>
                <w:rFonts w:ascii="Times New Roman" w:eastAsia="Calibri" w:hAnsi="Times New Roman" w:cs="Times New Roman"/>
                <w:sz w:val="24"/>
                <w:szCs w:val="24"/>
                <w:lang w:val="lt-LT"/>
              </w:rPr>
              <w:t>2. Tiekėjo paskirtas už Sutarties vykdymą atsakingas asmuo</w:t>
            </w:r>
          </w:p>
        </w:tc>
        <w:tc>
          <w:tcPr>
            <w:tcW w:w="3897" w:type="pct"/>
          </w:tcPr>
          <w:p w14:paraId="665EFC30" w14:textId="51B9D9C0" w:rsidR="004C25DA" w:rsidRPr="00FA7A33" w:rsidRDefault="009C2435" w:rsidP="008C3108">
            <w:pPr>
              <w:jc w:val="both"/>
              <w:rPr>
                <w:rFonts w:ascii="Times New Roman" w:eastAsia="Calibri" w:hAnsi="Times New Roman" w:cs="Times New Roman"/>
                <w:bCs/>
                <w:i/>
                <w:iCs/>
                <w:sz w:val="24"/>
                <w:szCs w:val="24"/>
                <w:lang w:val="lt-LT"/>
              </w:rPr>
            </w:pPr>
            <w:r w:rsidRPr="009C2435">
              <w:rPr>
                <w:rFonts w:ascii="Times New Roman" w:eastAsia="Times New Roman" w:hAnsi="Times New Roman" w:cs="Times New Roman"/>
                <w:sz w:val="24"/>
                <w:szCs w:val="24"/>
                <w:lang w:val="lt-LT"/>
              </w:rPr>
              <w:t xml:space="preserve">Kęstutis Petronis, tel. +37069806775; </w:t>
            </w:r>
            <w:r>
              <w:rPr>
                <w:rFonts w:ascii="Times New Roman" w:eastAsia="Times New Roman" w:hAnsi="Times New Roman" w:cs="Times New Roman"/>
                <w:sz w:val="24"/>
                <w:szCs w:val="24"/>
                <w:lang w:val="lt-LT"/>
              </w:rPr>
              <w:t xml:space="preserve">el. paštas: </w:t>
            </w:r>
            <w:r w:rsidRPr="009C2435">
              <w:rPr>
                <w:rFonts w:ascii="Times New Roman" w:eastAsia="Times New Roman" w:hAnsi="Times New Roman" w:cs="Times New Roman"/>
                <w:sz w:val="24"/>
                <w:szCs w:val="24"/>
                <w:lang w:val="lt-LT"/>
              </w:rPr>
              <w:t>kestas@ekspobalta.com</w:t>
            </w:r>
          </w:p>
        </w:tc>
      </w:tr>
      <w:tr w:rsidR="004C25DA" w:rsidRPr="00FA7A33" w14:paraId="5F8CA67A" w14:textId="77777777" w:rsidTr="008C3108">
        <w:tc>
          <w:tcPr>
            <w:tcW w:w="1103" w:type="pct"/>
          </w:tcPr>
          <w:p w14:paraId="71507D10" w14:textId="77777777" w:rsidR="004C25DA" w:rsidRPr="00FA7A33" w:rsidRDefault="004C25DA" w:rsidP="008C3108">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3897" w:type="pct"/>
          </w:tcPr>
          <w:p w14:paraId="37DACA38" w14:textId="58DD0377" w:rsidR="004C25DA" w:rsidRPr="00FA7A33" w:rsidRDefault="00094702" w:rsidP="008C3108">
            <w:pPr>
              <w:jc w:val="both"/>
              <w:rPr>
                <w:rFonts w:ascii="Times New Roman" w:eastAsia="Calibri" w:hAnsi="Times New Roman" w:cs="Times New Roman"/>
                <w:bCs/>
                <w:i/>
                <w:iCs/>
                <w:sz w:val="24"/>
                <w:szCs w:val="24"/>
                <w:lang w:val="lt-LT"/>
              </w:rPr>
            </w:pPr>
            <w:proofErr w:type="spellStart"/>
            <w:r w:rsidRPr="00094702">
              <w:rPr>
                <w:rFonts w:ascii="Times New Roman" w:eastAsia="Times New Roman" w:hAnsi="Times New Roman" w:cs="Times New Roman"/>
                <w:sz w:val="24"/>
                <w:szCs w:val="24"/>
                <w:highlight w:val="lightGray"/>
              </w:rPr>
              <w:t>Viešųjų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pirkimų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specialistė</w:t>
            </w:r>
            <w:proofErr w:type="spellEnd"/>
            <w:r w:rsidRPr="00094702">
              <w:rPr>
                <w:rFonts w:ascii="Times New Roman" w:eastAsia="Times New Roman" w:hAnsi="Times New Roman" w:cs="Times New Roman"/>
                <w:sz w:val="24"/>
                <w:szCs w:val="24"/>
                <w:highlight w:val="lightGray"/>
              </w:rPr>
              <w:t xml:space="preserve"> - Indrė Valiukienė, tel. +37069023016</w:t>
            </w:r>
            <w:r>
              <w:rPr>
                <w:rFonts w:ascii="Times New Roman" w:eastAsia="Times New Roman" w:hAnsi="Times New Roman" w:cs="Times New Roman"/>
                <w:sz w:val="24"/>
                <w:szCs w:val="24"/>
              </w:rPr>
              <w:t xml:space="preserve">, el. </w:t>
            </w:r>
            <w:proofErr w:type="spellStart"/>
            <w:r>
              <w:rPr>
                <w:rFonts w:ascii="Times New Roman" w:eastAsia="Times New Roman" w:hAnsi="Times New Roman" w:cs="Times New Roman"/>
                <w:sz w:val="24"/>
                <w:szCs w:val="24"/>
              </w:rPr>
              <w:t>paštas</w:t>
            </w:r>
            <w:proofErr w:type="spellEnd"/>
            <w:r>
              <w:rPr>
                <w:rFonts w:ascii="Times New Roman" w:eastAsia="Times New Roman" w:hAnsi="Times New Roman" w:cs="Times New Roman"/>
                <w:sz w:val="24"/>
                <w:szCs w:val="24"/>
              </w:rPr>
              <w:t xml:space="preserve"> i.valiukiene@inovacijuagentura.lt</w:t>
            </w:r>
          </w:p>
        </w:tc>
      </w:tr>
    </w:tbl>
    <w:p w14:paraId="0C06F5A6" w14:textId="77777777" w:rsidR="00CD7652" w:rsidRPr="006859D6" w:rsidRDefault="00CD7652" w:rsidP="00CD7652">
      <w:pPr>
        <w:tabs>
          <w:tab w:val="left" w:pos="7170"/>
        </w:tabs>
      </w:pPr>
    </w:p>
    <w:tbl>
      <w:tblPr>
        <w:tblStyle w:val="Lentelstinklelis"/>
        <w:tblW w:w="5000" w:type="pct"/>
        <w:tblLook w:val="04A0" w:firstRow="1" w:lastRow="0" w:firstColumn="1" w:lastColumn="0" w:noHBand="0" w:noVBand="1"/>
      </w:tblPr>
      <w:tblGrid>
        <w:gridCol w:w="4256"/>
        <w:gridCol w:w="5231"/>
      </w:tblGrid>
      <w:tr w:rsidR="00CD7652" w:rsidRPr="006859D6" w14:paraId="6D96E8BE" w14:textId="77777777" w:rsidTr="00EF0F7F">
        <w:tc>
          <w:tcPr>
            <w:tcW w:w="5000" w:type="pct"/>
            <w:gridSpan w:val="2"/>
          </w:tcPr>
          <w:p w14:paraId="020AAA24" w14:textId="77777777" w:rsidR="00CD7652" w:rsidRPr="006859D6" w:rsidRDefault="00CD7652" w:rsidP="008C310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E2DC978" w14:textId="77777777" w:rsidR="00CD7652" w:rsidRPr="006859D6" w:rsidRDefault="00CD7652" w:rsidP="008C3108">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CD7652" w:rsidRPr="006859D6" w14:paraId="07E08FEA" w14:textId="77777777" w:rsidTr="00EF0F7F">
        <w:tc>
          <w:tcPr>
            <w:tcW w:w="2243" w:type="pct"/>
          </w:tcPr>
          <w:p w14:paraId="34ED54B1" w14:textId="648A888F" w:rsidR="00CD7652" w:rsidRPr="006859D6" w:rsidRDefault="00196618" w:rsidP="00FD16F0">
            <w:pPr>
              <w:suppressAutoHyphens/>
              <w:spacing w:after="0"/>
              <w:jc w:val="both"/>
              <w:rPr>
                <w:rFonts w:ascii="Times New Roman" w:eastAsia="Arial Unicode MS" w:hAnsi="Times New Roman" w:cs="Times New Roman"/>
                <w:sz w:val="24"/>
                <w:szCs w:val="24"/>
                <w:bdr w:val="nil"/>
                <w:lang w:val="lt-LT"/>
              </w:rPr>
            </w:pPr>
            <w:proofErr w:type="spellStart"/>
            <w:r w:rsidRPr="00196618">
              <w:rPr>
                <w:rFonts w:ascii="Times New Roman" w:eastAsia="Arial Unicode MS" w:hAnsi="Times New Roman" w:cs="Times New Roman"/>
                <w:bCs/>
                <w:sz w:val="24"/>
                <w:szCs w:val="24"/>
                <w:bdr w:val="nil"/>
              </w:rPr>
              <w:t>Veiklos</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administravimo</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departamento</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direktorius</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laikinai</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atliekantis</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direktoriaus</w:t>
            </w:r>
            <w:proofErr w:type="spellEnd"/>
            <w:r w:rsidRPr="00196618">
              <w:rPr>
                <w:rFonts w:ascii="Times New Roman" w:eastAsia="Arial Unicode MS" w:hAnsi="Times New Roman" w:cs="Times New Roman"/>
                <w:bCs/>
                <w:sz w:val="24"/>
                <w:szCs w:val="24"/>
                <w:bdr w:val="nil"/>
              </w:rPr>
              <w:t xml:space="preserve"> </w:t>
            </w:r>
            <w:proofErr w:type="spellStart"/>
            <w:r w:rsidRPr="00196618">
              <w:rPr>
                <w:rFonts w:ascii="Times New Roman" w:eastAsia="Arial Unicode MS" w:hAnsi="Times New Roman" w:cs="Times New Roman"/>
                <w:bCs/>
                <w:sz w:val="24"/>
                <w:szCs w:val="24"/>
                <w:bdr w:val="nil"/>
              </w:rPr>
              <w:t>funkcijas</w:t>
            </w:r>
            <w:proofErr w:type="spellEnd"/>
            <w:r w:rsidRPr="00196618">
              <w:rPr>
                <w:rFonts w:ascii="Times New Roman" w:eastAsia="Arial Unicode MS" w:hAnsi="Times New Roman" w:cs="Times New Roman"/>
                <w:bCs/>
                <w:sz w:val="24"/>
                <w:szCs w:val="24"/>
                <w:bdr w:val="nil"/>
              </w:rPr>
              <w:t xml:space="preserve"> Saulius Merkys</w:t>
            </w:r>
            <w:r w:rsidRPr="00196618">
              <w:rPr>
                <w:rFonts w:ascii="Times New Roman" w:eastAsia="Arial Unicode MS" w:hAnsi="Times New Roman" w:cs="Times New Roman"/>
                <w:sz w:val="24"/>
                <w:szCs w:val="24"/>
                <w:bdr w:val="nil"/>
                <w:lang w:val="lt-LT"/>
              </w:rPr>
              <w:t xml:space="preserve"> </w:t>
            </w:r>
            <w:r w:rsidR="00CD7652" w:rsidRPr="006859D6">
              <w:rPr>
                <w:rFonts w:ascii="Times New Roman" w:eastAsia="Arial Unicode MS" w:hAnsi="Times New Roman" w:cs="Times New Roman"/>
                <w:sz w:val="24"/>
                <w:szCs w:val="24"/>
                <w:bdr w:val="nil"/>
                <w:lang w:val="lt-LT"/>
              </w:rPr>
              <w:t>______________</w:t>
            </w:r>
          </w:p>
          <w:p w14:paraId="0FD6E425"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2757" w:type="pct"/>
          </w:tcPr>
          <w:p w14:paraId="56D84123" w14:textId="4168AACF" w:rsidR="00CD7652" w:rsidRPr="006859D6" w:rsidRDefault="00FD16F0" w:rsidP="00FD16F0">
            <w:pPr>
              <w:suppressAutoHyphens/>
              <w:jc w:val="both"/>
              <w:rPr>
                <w:rFonts w:ascii="Times New Roman" w:eastAsia="Arial Unicode MS" w:hAnsi="Times New Roman" w:cs="Times New Roman"/>
                <w:sz w:val="24"/>
                <w:szCs w:val="24"/>
                <w:bdr w:val="nil"/>
                <w:lang w:val="lt-LT"/>
              </w:rPr>
            </w:pPr>
            <w:r w:rsidRPr="00FD16F0">
              <w:rPr>
                <w:rFonts w:ascii="Times New Roman" w:eastAsia="Arial Unicode MS" w:hAnsi="Times New Roman" w:cs="Times New Roman"/>
                <w:sz w:val="24"/>
                <w:szCs w:val="24"/>
                <w:bdr w:val="nil"/>
                <w:lang w:val="lt-LT"/>
              </w:rPr>
              <w:t>Įmonės direktorius Saulius Valius</w:t>
            </w:r>
          </w:p>
          <w:p w14:paraId="4147D04E"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7B0F0C16"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0B4F9A56" w14:textId="77777777" w:rsidR="00CD7652" w:rsidRPr="006859D6" w:rsidRDefault="00CD7652" w:rsidP="008C3108">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558A326E"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2B99125B"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0B0BF59F"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2FFF6E72"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37A1D4EC"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75BADB36"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50F0084C"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6D9AD93" w14:textId="7462B121" w:rsidR="00C923B4" w:rsidRPr="006859D6" w:rsidRDefault="00C923B4" w:rsidP="00C923B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4</w:t>
      </w:r>
    </w:p>
    <w:p w14:paraId="77E4C10F" w14:textId="77777777" w:rsidR="00C923B4" w:rsidRPr="006859D6" w:rsidRDefault="00C923B4" w:rsidP="00C923B4">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3FC783B"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9D3C03"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6140AFE"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EF0F7F">
        <w:rPr>
          <w:rFonts w:ascii="Times New Roman" w:eastAsia="Times New Roman" w:hAnsi="Times New Roman" w:cs="Times New Roman"/>
          <w:b/>
          <w:iCs/>
          <w:sz w:val="24"/>
          <w:szCs w:val="24"/>
          <w:lang w:val="lt-LT" w:eastAsia="lt-LT"/>
        </w:rPr>
        <w:t>SUTARTIES VYKDYMUI PASITELKIAMI ŪKIO SUBJEKTAI</w:t>
      </w:r>
    </w:p>
    <w:p w14:paraId="59F68C30"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626CE613"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EF0F7F">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06C3628A" w14:textId="77777777" w:rsidR="00EF0F7F" w:rsidRPr="00EF0F7F" w:rsidRDefault="00EF0F7F" w:rsidP="00EF0F7F">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[1. Subtiekėjai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kurių kvalifikacija remiasi Tiekėjas: ]</w:t>
      </w:r>
    </w:p>
    <w:p w14:paraId="10A7F05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1776"/>
        <w:gridCol w:w="1636"/>
        <w:gridCol w:w="1637"/>
        <w:gridCol w:w="2056"/>
        <w:gridCol w:w="1603"/>
      </w:tblGrid>
      <w:tr w:rsidR="00EF0F7F" w:rsidRPr="00653AAA" w14:paraId="3AC8FBDC" w14:textId="77777777" w:rsidTr="00EF0F7F">
        <w:trPr>
          <w:trHeight w:val="1026"/>
        </w:trPr>
        <w:tc>
          <w:tcPr>
            <w:tcW w:w="368" w:type="pct"/>
          </w:tcPr>
          <w:p w14:paraId="15BD34B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Eil. Nr. </w:t>
            </w:r>
          </w:p>
        </w:tc>
        <w:tc>
          <w:tcPr>
            <w:tcW w:w="956" w:type="pct"/>
            <w:hideMark/>
          </w:tcPr>
          <w:p w14:paraId="169D3AC3"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bookmarkStart w:id="3" w:name="_Hlk71124094"/>
            <w:r w:rsidRPr="00EF0F7F">
              <w:rPr>
                <w:rFonts w:ascii="Times New Roman" w:hAnsi="Times New Roman" w:cs="Times New Roman"/>
                <w:sz w:val="24"/>
                <w:szCs w:val="24"/>
                <w:highlight w:val="lightGray"/>
                <w:lang w:val="lt-LT"/>
              </w:rPr>
              <w:t>Subtiekėjo pavadinimas</w:t>
            </w:r>
          </w:p>
        </w:tc>
        <w:tc>
          <w:tcPr>
            <w:tcW w:w="882" w:type="pct"/>
            <w:hideMark/>
          </w:tcPr>
          <w:p w14:paraId="28E4073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p w14:paraId="4EF64BB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p>
        </w:tc>
        <w:tc>
          <w:tcPr>
            <w:tcW w:w="882" w:type="pct"/>
            <w:hideMark/>
          </w:tcPr>
          <w:p w14:paraId="59C34076"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Kvalifikacijos reikalavimas, kurio atitikimui pasitelktas subtiekėjas  </w:t>
            </w:r>
          </w:p>
        </w:tc>
        <w:tc>
          <w:tcPr>
            <w:tcW w:w="1103" w:type="pct"/>
            <w:hideMark/>
          </w:tcPr>
          <w:p w14:paraId="328CC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09" w:type="pct"/>
          </w:tcPr>
          <w:p w14:paraId="5D2DA2B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42EC63A2" w14:textId="77777777" w:rsidTr="00EF0F7F">
        <w:trPr>
          <w:trHeight w:val="979"/>
        </w:trPr>
        <w:tc>
          <w:tcPr>
            <w:tcW w:w="368" w:type="pct"/>
          </w:tcPr>
          <w:p w14:paraId="4B73008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15E86AE7"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956" w:type="pct"/>
            <w:hideMark/>
          </w:tcPr>
          <w:p w14:paraId="1059DF4F"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882" w:type="pct"/>
            <w:hideMark/>
          </w:tcPr>
          <w:p w14:paraId="62D8A6CC" w14:textId="77777777" w:rsidR="00EF0F7F" w:rsidRPr="00EF0F7F" w:rsidRDefault="00EF0F7F" w:rsidP="008C3108">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 xml:space="preserve">Pildo Tiekėjas </w:t>
            </w:r>
          </w:p>
        </w:tc>
        <w:tc>
          <w:tcPr>
            <w:tcW w:w="882" w:type="pct"/>
            <w:hideMark/>
          </w:tcPr>
          <w:p w14:paraId="2C83DCCB" w14:textId="77777777" w:rsidR="00EF0F7F" w:rsidRPr="00EF0F7F" w:rsidRDefault="00EF0F7F" w:rsidP="008C3108">
            <w:pPr>
              <w:tabs>
                <w:tab w:val="left" w:pos="0"/>
                <w:tab w:val="left" w:pos="993"/>
                <w:tab w:val="left" w:pos="1440"/>
              </w:tabs>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(pvz., Sutarties 4 priedo 1 lentelės 2 punktas)</w:t>
            </w:r>
          </w:p>
        </w:tc>
        <w:tc>
          <w:tcPr>
            <w:tcW w:w="1103" w:type="pct"/>
            <w:hideMark/>
          </w:tcPr>
          <w:p w14:paraId="59BA14D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09" w:type="pct"/>
          </w:tcPr>
          <w:p w14:paraId="52BD4AD3"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3"/>
    </w:tbl>
    <w:p w14:paraId="01B715AC"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67C71676"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i/>
          <w:iCs/>
          <w:color w:val="00B050"/>
          <w:sz w:val="24"/>
          <w:szCs w:val="24"/>
          <w:lang w:val="lt-LT"/>
        </w:rPr>
        <w:t>Pildoma, kai pasitelkiami subtiekėjai, kuriais Tiekėjas nesiremia kvalifikacijai atitikti</w:t>
      </w: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b/>
          <w:bCs/>
          <w:color w:val="00B050"/>
          <w:sz w:val="24"/>
          <w:szCs w:val="24"/>
          <w:lang w:val="lt-LT"/>
        </w:rPr>
        <w:t>:</w:t>
      </w:r>
    </w:p>
    <w:p w14:paraId="5BB5A8CD"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[2. Kiti Pasiūlyme nurodyti ir Sutarties sudarymo metu žinomi subtiekėjai: ]</w:t>
      </w:r>
    </w:p>
    <w:p w14:paraId="63199B95"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2456"/>
        <w:gridCol w:w="2587"/>
        <w:gridCol w:w="2062"/>
        <w:gridCol w:w="1603"/>
      </w:tblGrid>
      <w:tr w:rsidR="00EF0F7F" w:rsidRPr="00653AAA" w14:paraId="3EA4DCAF" w14:textId="77777777" w:rsidTr="00EF0F7F">
        <w:trPr>
          <w:trHeight w:val="1232"/>
        </w:trPr>
        <w:tc>
          <w:tcPr>
            <w:tcW w:w="404" w:type="pct"/>
          </w:tcPr>
          <w:p w14:paraId="68729E8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301" w:type="pct"/>
            <w:hideMark/>
          </w:tcPr>
          <w:p w14:paraId="1038CDD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Subtiekėjo pavadinimas</w:t>
            </w:r>
          </w:p>
        </w:tc>
        <w:tc>
          <w:tcPr>
            <w:tcW w:w="1370" w:type="pct"/>
            <w:hideMark/>
          </w:tcPr>
          <w:p w14:paraId="6E3D129B"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tc>
        <w:tc>
          <w:tcPr>
            <w:tcW w:w="1093" w:type="pct"/>
            <w:hideMark/>
          </w:tcPr>
          <w:p w14:paraId="37FFC74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32" w:type="pct"/>
          </w:tcPr>
          <w:p w14:paraId="6A8D027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10549E3C" w14:textId="77777777" w:rsidTr="00EF0F7F">
        <w:trPr>
          <w:trHeight w:val="979"/>
        </w:trPr>
        <w:tc>
          <w:tcPr>
            <w:tcW w:w="404" w:type="pct"/>
          </w:tcPr>
          <w:p w14:paraId="55B301A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4" w:name="_Hlk71124639"/>
          </w:p>
          <w:p w14:paraId="4F53934D"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301" w:type="pct"/>
            <w:hideMark/>
          </w:tcPr>
          <w:p w14:paraId="5446C1D2"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370" w:type="pct"/>
            <w:hideMark/>
          </w:tcPr>
          <w:p w14:paraId="39866EC1" w14:textId="77777777" w:rsidR="00EF0F7F" w:rsidRPr="00EF0F7F" w:rsidRDefault="00EF0F7F" w:rsidP="008C3108">
            <w:pPr>
              <w:tabs>
                <w:tab w:val="left" w:pos="0"/>
                <w:tab w:val="left" w:pos="993"/>
                <w:tab w:val="left" w:pos="1440"/>
              </w:tabs>
              <w:ind w:firstLine="292"/>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Pildo Tiekėjas</w:t>
            </w:r>
          </w:p>
        </w:tc>
        <w:tc>
          <w:tcPr>
            <w:tcW w:w="1093" w:type="pct"/>
            <w:hideMark/>
          </w:tcPr>
          <w:p w14:paraId="7553B74E"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32" w:type="pct"/>
          </w:tcPr>
          <w:p w14:paraId="27AC195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4"/>
    </w:tbl>
    <w:p w14:paraId="19471ACC" w14:textId="77777777" w:rsidR="00EF0F7F" w:rsidRPr="00EF0F7F" w:rsidRDefault="00EF0F7F" w:rsidP="00EF0F7F">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57DBC406" w14:textId="77777777" w:rsidR="00EF0F7F" w:rsidRPr="00EF0F7F" w:rsidRDefault="00EF0F7F" w:rsidP="00EF0F7F">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EF0F7F">
        <w:rPr>
          <w:rFonts w:ascii="Times New Roman" w:eastAsia="Times New Roman" w:hAnsi="Times New Roman" w:cs="Times New Roman"/>
          <w:b/>
          <w:i/>
          <w:color w:val="00B050"/>
          <w:sz w:val="24"/>
          <w:szCs w:val="24"/>
          <w:lang w:val="lt-LT" w:eastAsia="lt-LT"/>
        </w:rPr>
        <w:t>/</w:t>
      </w:r>
      <w:r w:rsidRPr="00EF0F7F">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EF0F7F">
        <w:rPr>
          <w:rFonts w:ascii="Times New Roman" w:eastAsia="Times New Roman" w:hAnsi="Times New Roman" w:cs="Times New Roman"/>
          <w:bCs/>
          <w:i/>
          <w:color w:val="00B050"/>
          <w:sz w:val="24"/>
          <w:szCs w:val="24"/>
          <w:lang w:val="lt-LT" w:eastAsia="lt-LT"/>
        </w:rPr>
        <w:t>nesitelkiamas</w:t>
      </w:r>
      <w:proofErr w:type="spellEnd"/>
      <w:r w:rsidRPr="00EF0F7F">
        <w:rPr>
          <w:rFonts w:ascii="Times New Roman" w:eastAsia="Times New Roman" w:hAnsi="Times New Roman" w:cs="Times New Roman"/>
          <w:bCs/>
          <w:i/>
          <w:color w:val="00B050"/>
          <w:sz w:val="24"/>
          <w:szCs w:val="24"/>
          <w:lang w:val="lt-LT" w:eastAsia="lt-LT"/>
        </w:rPr>
        <w:t xml:space="preserve"> kaip subtiekėjas</w:t>
      </w:r>
      <w:r w:rsidRPr="00EF0F7F">
        <w:rPr>
          <w:rFonts w:ascii="Times New Roman" w:eastAsia="Times New Roman" w:hAnsi="Times New Roman" w:cs="Times New Roman"/>
          <w:b/>
          <w:i/>
          <w:color w:val="00B050"/>
          <w:sz w:val="24"/>
          <w:szCs w:val="24"/>
          <w:lang w:val="lt-LT" w:eastAsia="lt-LT"/>
        </w:rPr>
        <w:t>/:</w:t>
      </w:r>
    </w:p>
    <w:p w14:paraId="24FBF1B3"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[3. Ūkio subjektai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xml:space="preserve">), kurių pajėgumais remiasi Tiekėjas*: </w:t>
      </w:r>
    </w:p>
    <w:p w14:paraId="7074197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959"/>
        <w:gridCol w:w="2451"/>
        <w:gridCol w:w="2712"/>
        <w:gridCol w:w="3365"/>
      </w:tblGrid>
      <w:tr w:rsidR="00EF0F7F" w:rsidRPr="00653AAA" w14:paraId="60604859" w14:textId="77777777" w:rsidTr="00EF0F7F">
        <w:trPr>
          <w:trHeight w:val="1026"/>
        </w:trPr>
        <w:tc>
          <w:tcPr>
            <w:tcW w:w="497" w:type="pct"/>
          </w:tcPr>
          <w:p w14:paraId="31030331"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295" w:type="pct"/>
            <w:hideMark/>
          </w:tcPr>
          <w:p w14:paraId="5B9E318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Ūkio subjekto pavadinimas</w:t>
            </w:r>
          </w:p>
        </w:tc>
        <w:tc>
          <w:tcPr>
            <w:tcW w:w="1432" w:type="pct"/>
            <w:hideMark/>
          </w:tcPr>
          <w:p w14:paraId="5EE0351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atstovas ir jo kontaktiniai duomenys </w:t>
            </w:r>
          </w:p>
        </w:tc>
        <w:tc>
          <w:tcPr>
            <w:tcW w:w="1776" w:type="pct"/>
            <w:hideMark/>
          </w:tcPr>
          <w:p w14:paraId="5A614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EF0F7F" w:rsidRPr="00EF0F7F" w14:paraId="5F232A67" w14:textId="77777777" w:rsidTr="00EF0F7F">
        <w:trPr>
          <w:trHeight w:val="979"/>
        </w:trPr>
        <w:tc>
          <w:tcPr>
            <w:tcW w:w="497" w:type="pct"/>
          </w:tcPr>
          <w:p w14:paraId="68C47AF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4AD25A6"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295" w:type="pct"/>
            <w:hideMark/>
          </w:tcPr>
          <w:p w14:paraId="118A30B1"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432" w:type="pct"/>
            <w:hideMark/>
          </w:tcPr>
          <w:p w14:paraId="7D7AB28A"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i/>
                <w:iCs/>
                <w:sz w:val="24"/>
                <w:szCs w:val="24"/>
                <w:highlight w:val="lightGray"/>
                <w:lang w:val="lt-LT"/>
              </w:rPr>
              <w:t>Pildo Tiekėjas</w:t>
            </w:r>
          </w:p>
        </w:tc>
        <w:tc>
          <w:tcPr>
            <w:tcW w:w="1776" w:type="pct"/>
            <w:hideMark/>
          </w:tcPr>
          <w:p w14:paraId="672059D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r>
    </w:tbl>
    <w:p w14:paraId="631E8C14"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F0F7F">
        <w:rPr>
          <w:rFonts w:ascii="Times New Roman" w:eastAsia="Calibri" w:hAnsi="Times New Roman" w:cs="Times New Roman"/>
          <w:sz w:val="24"/>
          <w:szCs w:val="24"/>
          <w:highlight w:val="lightGray"/>
          <w:lang w:val="lt-LT"/>
        </w:rPr>
        <w:t>*Šiems ūkio subjektams taikoma subtiekėjų keitimo tvarka.]</w:t>
      </w:r>
    </w:p>
    <w:p w14:paraId="25F0D33A" w14:textId="77777777" w:rsidR="00EF0F7F" w:rsidRPr="00EF0F7F" w:rsidRDefault="00EF0F7F" w:rsidP="00EF0F7F">
      <w:pPr>
        <w:rPr>
          <w:lang w:val="lt-LT"/>
        </w:rPr>
      </w:pPr>
    </w:p>
    <w:tbl>
      <w:tblPr>
        <w:tblStyle w:val="Lentelstinklelis"/>
        <w:tblW w:w="5000" w:type="pct"/>
        <w:tblLook w:val="04A0" w:firstRow="1" w:lastRow="0" w:firstColumn="1" w:lastColumn="0" w:noHBand="0" w:noVBand="1"/>
      </w:tblPr>
      <w:tblGrid>
        <w:gridCol w:w="4115"/>
        <w:gridCol w:w="5372"/>
      </w:tblGrid>
      <w:tr w:rsidR="00EF0F7F" w:rsidRPr="00EF0F7F" w14:paraId="5874CEA3" w14:textId="77777777" w:rsidTr="00EF0F7F">
        <w:tc>
          <w:tcPr>
            <w:tcW w:w="5000" w:type="pct"/>
            <w:gridSpan w:val="2"/>
          </w:tcPr>
          <w:p w14:paraId="22E42A7E" w14:textId="77777777" w:rsidR="00EF0F7F" w:rsidRPr="00EF0F7F" w:rsidRDefault="00EF0F7F" w:rsidP="008C3108">
            <w:pPr>
              <w:ind w:firstLine="562"/>
              <w:jc w:val="center"/>
              <w:outlineLvl w:val="0"/>
              <w:rPr>
                <w:rFonts w:ascii="Times New Roman" w:eastAsia="Arial Unicode MS" w:hAnsi="Times New Roman" w:cs="Times New Roman"/>
                <w:b/>
                <w:bCs/>
                <w:caps/>
                <w:spacing w:val="4"/>
                <w:sz w:val="24"/>
                <w:szCs w:val="24"/>
                <w:lang w:val="lt-LT" w:eastAsia="lt-LT"/>
              </w:rPr>
            </w:pPr>
            <w:r w:rsidRPr="00EF0F7F">
              <w:rPr>
                <w:rFonts w:ascii="Times New Roman" w:eastAsia="Arial Unicode MS" w:hAnsi="Times New Roman" w:cs="Times New Roman"/>
                <w:b/>
                <w:bCs/>
                <w:spacing w:val="4"/>
                <w:sz w:val="24"/>
                <w:szCs w:val="24"/>
                <w:lang w:val="lt-LT" w:eastAsia="lt-LT"/>
              </w:rPr>
              <w:t>ŠALIŲ PARAŠAI</w:t>
            </w:r>
          </w:p>
          <w:p w14:paraId="263EF61F" w14:textId="77777777" w:rsidR="00EF0F7F" w:rsidRPr="00EF0F7F" w:rsidRDefault="00EF0F7F" w:rsidP="008C3108">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EF0F7F" w:rsidRPr="00EF0F7F" w14:paraId="68CC65AF" w14:textId="77777777" w:rsidTr="00EF0F7F">
        <w:tc>
          <w:tcPr>
            <w:tcW w:w="2169" w:type="pct"/>
          </w:tcPr>
          <w:p w14:paraId="14283914"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Pirkėjo atstovo vardas, pavardė</w:t>
            </w:r>
          </w:p>
          <w:p w14:paraId="66228363"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551765F9"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7DAFE8B4"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tc>
        <w:tc>
          <w:tcPr>
            <w:tcW w:w="2831" w:type="pct"/>
          </w:tcPr>
          <w:p w14:paraId="607F4D21"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Tiekėjo atstovo vardas, pavardė</w:t>
            </w:r>
          </w:p>
          <w:p w14:paraId="0EBEE20D"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4BF2D84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3E5EECB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p w14:paraId="5AAAE2D2" w14:textId="77777777" w:rsidR="00EF0F7F" w:rsidRPr="00EF0F7F" w:rsidRDefault="00EF0F7F" w:rsidP="008C3108">
            <w:pPr>
              <w:ind w:firstLine="562"/>
              <w:outlineLvl w:val="0"/>
              <w:rPr>
                <w:rFonts w:ascii="Times New Roman" w:eastAsia="Arial Unicode MS" w:hAnsi="Times New Roman" w:cs="Times New Roman"/>
                <w:b/>
                <w:bCs/>
                <w:spacing w:val="4"/>
                <w:sz w:val="24"/>
                <w:szCs w:val="24"/>
                <w:lang w:val="lt-LT" w:eastAsia="lt-LT"/>
              </w:rPr>
            </w:pPr>
          </w:p>
        </w:tc>
      </w:tr>
    </w:tbl>
    <w:p w14:paraId="0465CAC9" w14:textId="77777777" w:rsidR="00EF0F7F" w:rsidRPr="00EF0F7F" w:rsidRDefault="00EF0F7F" w:rsidP="00EF0F7F">
      <w:pPr>
        <w:rPr>
          <w:rFonts w:ascii="Times New Roman" w:hAnsi="Times New Roman" w:cs="Times New Roman"/>
          <w:sz w:val="24"/>
          <w:szCs w:val="24"/>
          <w:lang w:val="lt-LT"/>
        </w:rPr>
      </w:pPr>
    </w:p>
    <w:p w14:paraId="50213D30" w14:textId="77777777" w:rsidR="00EF0F7F" w:rsidRPr="00EF0F7F" w:rsidRDefault="00EF0F7F" w:rsidP="00EF0F7F">
      <w:pPr>
        <w:rPr>
          <w:lang w:val="lt-LT"/>
        </w:rPr>
      </w:pPr>
    </w:p>
    <w:p w14:paraId="4985F9DA"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071CF6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433FF13E"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09DBEE4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sectPr w:rsidR="00CD7652" w:rsidRPr="00EF0F7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A36B" w14:textId="77777777" w:rsidR="00E30D47" w:rsidRDefault="00E30D47" w:rsidP="0063379D">
      <w:pPr>
        <w:spacing w:after="0" w:line="240" w:lineRule="auto"/>
      </w:pPr>
      <w:r>
        <w:separator/>
      </w:r>
    </w:p>
  </w:endnote>
  <w:endnote w:type="continuationSeparator" w:id="0">
    <w:p w14:paraId="49763C7F" w14:textId="77777777" w:rsidR="00E30D47" w:rsidRDefault="00E30D47" w:rsidP="0063379D">
      <w:pPr>
        <w:spacing w:after="0" w:line="240" w:lineRule="auto"/>
      </w:pPr>
      <w:r>
        <w:continuationSeparator/>
      </w:r>
    </w:p>
  </w:endnote>
  <w:endnote w:type="continuationNotice" w:id="1">
    <w:p w14:paraId="6D4581E1" w14:textId="77777777" w:rsidR="00E30D47" w:rsidRDefault="00E30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0A71" w14:textId="77777777" w:rsidR="00E30D47" w:rsidRDefault="00E30D47" w:rsidP="0063379D">
      <w:pPr>
        <w:spacing w:after="0" w:line="240" w:lineRule="auto"/>
      </w:pPr>
      <w:r>
        <w:separator/>
      </w:r>
    </w:p>
  </w:footnote>
  <w:footnote w:type="continuationSeparator" w:id="0">
    <w:p w14:paraId="75201F08" w14:textId="77777777" w:rsidR="00E30D47" w:rsidRDefault="00E30D47" w:rsidP="0063379D">
      <w:pPr>
        <w:spacing w:after="0" w:line="240" w:lineRule="auto"/>
      </w:pPr>
      <w:r>
        <w:continuationSeparator/>
      </w:r>
    </w:p>
  </w:footnote>
  <w:footnote w:type="continuationNotice" w:id="1">
    <w:p w14:paraId="568E1D06" w14:textId="77777777" w:rsidR="00E30D47" w:rsidRDefault="00E30D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2"/>
  </w:num>
  <w:num w:numId="3" w16cid:durableId="443311856">
    <w:abstractNumId w:val="4"/>
  </w:num>
  <w:num w:numId="4" w16cid:durableId="1457017737">
    <w:abstractNumId w:val="0"/>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223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210F"/>
    <w:rsid w:val="000249C5"/>
    <w:rsid w:val="00031332"/>
    <w:rsid w:val="0003355E"/>
    <w:rsid w:val="000339C0"/>
    <w:rsid w:val="000349A4"/>
    <w:rsid w:val="000370B0"/>
    <w:rsid w:val="000400D2"/>
    <w:rsid w:val="00042E4C"/>
    <w:rsid w:val="00045E72"/>
    <w:rsid w:val="000463FA"/>
    <w:rsid w:val="00046E9C"/>
    <w:rsid w:val="00046F7E"/>
    <w:rsid w:val="00052FC6"/>
    <w:rsid w:val="00054D61"/>
    <w:rsid w:val="0005675D"/>
    <w:rsid w:val="000569E1"/>
    <w:rsid w:val="00060431"/>
    <w:rsid w:val="0006334C"/>
    <w:rsid w:val="00067150"/>
    <w:rsid w:val="00070557"/>
    <w:rsid w:val="00070FC4"/>
    <w:rsid w:val="00073A26"/>
    <w:rsid w:val="0007471F"/>
    <w:rsid w:val="000757BE"/>
    <w:rsid w:val="00077935"/>
    <w:rsid w:val="000800F2"/>
    <w:rsid w:val="0008265C"/>
    <w:rsid w:val="00083B6E"/>
    <w:rsid w:val="000848D9"/>
    <w:rsid w:val="00084A66"/>
    <w:rsid w:val="00085399"/>
    <w:rsid w:val="000858B3"/>
    <w:rsid w:val="00085E8E"/>
    <w:rsid w:val="00086515"/>
    <w:rsid w:val="00090ADD"/>
    <w:rsid w:val="00094702"/>
    <w:rsid w:val="000954DE"/>
    <w:rsid w:val="000A3190"/>
    <w:rsid w:val="000A389A"/>
    <w:rsid w:val="000A4007"/>
    <w:rsid w:val="000A438F"/>
    <w:rsid w:val="000A4B04"/>
    <w:rsid w:val="000B77B7"/>
    <w:rsid w:val="000C26BC"/>
    <w:rsid w:val="000C3553"/>
    <w:rsid w:val="000C3946"/>
    <w:rsid w:val="000D0299"/>
    <w:rsid w:val="000D252B"/>
    <w:rsid w:val="000D6C4C"/>
    <w:rsid w:val="000D6E3F"/>
    <w:rsid w:val="000E03C9"/>
    <w:rsid w:val="000E0F3D"/>
    <w:rsid w:val="000E2A09"/>
    <w:rsid w:val="000E6522"/>
    <w:rsid w:val="000F11A1"/>
    <w:rsid w:val="000F5686"/>
    <w:rsid w:val="000F680D"/>
    <w:rsid w:val="000F6F74"/>
    <w:rsid w:val="00101ABF"/>
    <w:rsid w:val="00102AC0"/>
    <w:rsid w:val="0010412A"/>
    <w:rsid w:val="00106A1E"/>
    <w:rsid w:val="001072EB"/>
    <w:rsid w:val="001135BB"/>
    <w:rsid w:val="00114126"/>
    <w:rsid w:val="00114F19"/>
    <w:rsid w:val="001229F1"/>
    <w:rsid w:val="001314A9"/>
    <w:rsid w:val="00133501"/>
    <w:rsid w:val="00140CA3"/>
    <w:rsid w:val="001419E8"/>
    <w:rsid w:val="0014202F"/>
    <w:rsid w:val="00144D57"/>
    <w:rsid w:val="00146EA1"/>
    <w:rsid w:val="00147447"/>
    <w:rsid w:val="00152E08"/>
    <w:rsid w:val="001541A5"/>
    <w:rsid w:val="00156078"/>
    <w:rsid w:val="00160EF2"/>
    <w:rsid w:val="00161624"/>
    <w:rsid w:val="00162EE0"/>
    <w:rsid w:val="00163482"/>
    <w:rsid w:val="001640AC"/>
    <w:rsid w:val="00164590"/>
    <w:rsid w:val="001673FD"/>
    <w:rsid w:val="001713EC"/>
    <w:rsid w:val="00181A15"/>
    <w:rsid w:val="00182E2D"/>
    <w:rsid w:val="0018306C"/>
    <w:rsid w:val="001857FF"/>
    <w:rsid w:val="00185D95"/>
    <w:rsid w:val="001879D9"/>
    <w:rsid w:val="0019091B"/>
    <w:rsid w:val="00190C89"/>
    <w:rsid w:val="00191762"/>
    <w:rsid w:val="00192CC2"/>
    <w:rsid w:val="00193444"/>
    <w:rsid w:val="00193725"/>
    <w:rsid w:val="00194362"/>
    <w:rsid w:val="00194D75"/>
    <w:rsid w:val="001950CB"/>
    <w:rsid w:val="001954B7"/>
    <w:rsid w:val="00196618"/>
    <w:rsid w:val="00197427"/>
    <w:rsid w:val="001A0A22"/>
    <w:rsid w:val="001A13AE"/>
    <w:rsid w:val="001A295F"/>
    <w:rsid w:val="001A598F"/>
    <w:rsid w:val="001B15D4"/>
    <w:rsid w:val="001B3616"/>
    <w:rsid w:val="001B3EF2"/>
    <w:rsid w:val="001B75D9"/>
    <w:rsid w:val="001C04EF"/>
    <w:rsid w:val="001C0EA4"/>
    <w:rsid w:val="001C2543"/>
    <w:rsid w:val="001C699A"/>
    <w:rsid w:val="001C7413"/>
    <w:rsid w:val="001C7B6F"/>
    <w:rsid w:val="001C7ED0"/>
    <w:rsid w:val="001D0EF6"/>
    <w:rsid w:val="001D5DE8"/>
    <w:rsid w:val="001E4E0F"/>
    <w:rsid w:val="001E592E"/>
    <w:rsid w:val="001F17D7"/>
    <w:rsid w:val="001F3989"/>
    <w:rsid w:val="002044A7"/>
    <w:rsid w:val="00205706"/>
    <w:rsid w:val="00206064"/>
    <w:rsid w:val="002074AF"/>
    <w:rsid w:val="00216E37"/>
    <w:rsid w:val="00224FBD"/>
    <w:rsid w:val="00225887"/>
    <w:rsid w:val="00232100"/>
    <w:rsid w:val="00232C56"/>
    <w:rsid w:val="00232CE0"/>
    <w:rsid w:val="0023595F"/>
    <w:rsid w:val="00235B85"/>
    <w:rsid w:val="002364E3"/>
    <w:rsid w:val="00237AD9"/>
    <w:rsid w:val="00240772"/>
    <w:rsid w:val="00242BC0"/>
    <w:rsid w:val="002441B6"/>
    <w:rsid w:val="002449CA"/>
    <w:rsid w:val="002461EE"/>
    <w:rsid w:val="0024717C"/>
    <w:rsid w:val="00253ADC"/>
    <w:rsid w:val="0025686C"/>
    <w:rsid w:val="0026756B"/>
    <w:rsid w:val="002731A5"/>
    <w:rsid w:val="002750F4"/>
    <w:rsid w:val="00276807"/>
    <w:rsid w:val="00277112"/>
    <w:rsid w:val="0028036E"/>
    <w:rsid w:val="00282BA7"/>
    <w:rsid w:val="00282F26"/>
    <w:rsid w:val="00284BF7"/>
    <w:rsid w:val="00286BF2"/>
    <w:rsid w:val="002879F1"/>
    <w:rsid w:val="0029339B"/>
    <w:rsid w:val="002951E9"/>
    <w:rsid w:val="002971DC"/>
    <w:rsid w:val="002A12A2"/>
    <w:rsid w:val="002A2491"/>
    <w:rsid w:val="002A2C98"/>
    <w:rsid w:val="002A3190"/>
    <w:rsid w:val="002A3757"/>
    <w:rsid w:val="002A4771"/>
    <w:rsid w:val="002A5A08"/>
    <w:rsid w:val="002A6290"/>
    <w:rsid w:val="002A6568"/>
    <w:rsid w:val="002A6708"/>
    <w:rsid w:val="002B250A"/>
    <w:rsid w:val="002B5104"/>
    <w:rsid w:val="002B60DD"/>
    <w:rsid w:val="002C109D"/>
    <w:rsid w:val="002C1EF4"/>
    <w:rsid w:val="002C22B3"/>
    <w:rsid w:val="002C2B11"/>
    <w:rsid w:val="002C33C0"/>
    <w:rsid w:val="002C65CC"/>
    <w:rsid w:val="002C694D"/>
    <w:rsid w:val="002D29D6"/>
    <w:rsid w:val="002D3E80"/>
    <w:rsid w:val="002D4BEE"/>
    <w:rsid w:val="002D54B2"/>
    <w:rsid w:val="002D5A3C"/>
    <w:rsid w:val="002E046F"/>
    <w:rsid w:val="002E0539"/>
    <w:rsid w:val="002E106D"/>
    <w:rsid w:val="002E4657"/>
    <w:rsid w:val="002F5CE3"/>
    <w:rsid w:val="003029E0"/>
    <w:rsid w:val="003044D2"/>
    <w:rsid w:val="003060B3"/>
    <w:rsid w:val="00310E65"/>
    <w:rsid w:val="00311981"/>
    <w:rsid w:val="003147CB"/>
    <w:rsid w:val="00316DB1"/>
    <w:rsid w:val="00320846"/>
    <w:rsid w:val="003209F6"/>
    <w:rsid w:val="003224FF"/>
    <w:rsid w:val="00322F6E"/>
    <w:rsid w:val="003242AF"/>
    <w:rsid w:val="003244CF"/>
    <w:rsid w:val="00327B05"/>
    <w:rsid w:val="00330CDA"/>
    <w:rsid w:val="00330E43"/>
    <w:rsid w:val="00333513"/>
    <w:rsid w:val="00334243"/>
    <w:rsid w:val="00343EA6"/>
    <w:rsid w:val="00346F71"/>
    <w:rsid w:val="00347696"/>
    <w:rsid w:val="003501F1"/>
    <w:rsid w:val="0035138F"/>
    <w:rsid w:val="0035301F"/>
    <w:rsid w:val="00357FE5"/>
    <w:rsid w:val="00360490"/>
    <w:rsid w:val="003617D5"/>
    <w:rsid w:val="00362F02"/>
    <w:rsid w:val="003632CC"/>
    <w:rsid w:val="00367E55"/>
    <w:rsid w:val="0037239D"/>
    <w:rsid w:val="00372AA7"/>
    <w:rsid w:val="00373058"/>
    <w:rsid w:val="00376BA4"/>
    <w:rsid w:val="003777F4"/>
    <w:rsid w:val="0038010E"/>
    <w:rsid w:val="00380B1A"/>
    <w:rsid w:val="00381E7F"/>
    <w:rsid w:val="00381F8B"/>
    <w:rsid w:val="00385576"/>
    <w:rsid w:val="00392ECE"/>
    <w:rsid w:val="003A3904"/>
    <w:rsid w:val="003A4A3F"/>
    <w:rsid w:val="003A517E"/>
    <w:rsid w:val="003A5ED7"/>
    <w:rsid w:val="003A6056"/>
    <w:rsid w:val="003A6076"/>
    <w:rsid w:val="003A77CF"/>
    <w:rsid w:val="003B21E4"/>
    <w:rsid w:val="003B22F6"/>
    <w:rsid w:val="003B318B"/>
    <w:rsid w:val="003B6145"/>
    <w:rsid w:val="003B639D"/>
    <w:rsid w:val="003B6C24"/>
    <w:rsid w:val="003C43D7"/>
    <w:rsid w:val="003C472D"/>
    <w:rsid w:val="003C586B"/>
    <w:rsid w:val="003C67B4"/>
    <w:rsid w:val="003C711E"/>
    <w:rsid w:val="003C72BC"/>
    <w:rsid w:val="003C756B"/>
    <w:rsid w:val="003C7721"/>
    <w:rsid w:val="003D01D0"/>
    <w:rsid w:val="003D292D"/>
    <w:rsid w:val="003D2967"/>
    <w:rsid w:val="003D3283"/>
    <w:rsid w:val="003D3660"/>
    <w:rsid w:val="003D4605"/>
    <w:rsid w:val="003D71DD"/>
    <w:rsid w:val="003D7907"/>
    <w:rsid w:val="003E4DAA"/>
    <w:rsid w:val="003E5290"/>
    <w:rsid w:val="003E5875"/>
    <w:rsid w:val="003E5ACC"/>
    <w:rsid w:val="003E6150"/>
    <w:rsid w:val="003F2EB6"/>
    <w:rsid w:val="003F6791"/>
    <w:rsid w:val="003F6FB8"/>
    <w:rsid w:val="00400513"/>
    <w:rsid w:val="004014F2"/>
    <w:rsid w:val="00404056"/>
    <w:rsid w:val="00405FB2"/>
    <w:rsid w:val="0040734C"/>
    <w:rsid w:val="00412DB4"/>
    <w:rsid w:val="004136A4"/>
    <w:rsid w:val="0041389B"/>
    <w:rsid w:val="00413EAA"/>
    <w:rsid w:val="0041567A"/>
    <w:rsid w:val="00416316"/>
    <w:rsid w:val="004172B3"/>
    <w:rsid w:val="00417CF9"/>
    <w:rsid w:val="00420497"/>
    <w:rsid w:val="004225DC"/>
    <w:rsid w:val="00424BA6"/>
    <w:rsid w:val="00425372"/>
    <w:rsid w:val="00430DB5"/>
    <w:rsid w:val="00431797"/>
    <w:rsid w:val="004322ED"/>
    <w:rsid w:val="00435234"/>
    <w:rsid w:val="00435C76"/>
    <w:rsid w:val="0044199A"/>
    <w:rsid w:val="00446371"/>
    <w:rsid w:val="00446BBE"/>
    <w:rsid w:val="00447138"/>
    <w:rsid w:val="00447E87"/>
    <w:rsid w:val="004522C6"/>
    <w:rsid w:val="00452461"/>
    <w:rsid w:val="00452E20"/>
    <w:rsid w:val="00454D24"/>
    <w:rsid w:val="00455CCA"/>
    <w:rsid w:val="00465DAA"/>
    <w:rsid w:val="004723F4"/>
    <w:rsid w:val="00472F33"/>
    <w:rsid w:val="004735BA"/>
    <w:rsid w:val="00477026"/>
    <w:rsid w:val="00485E8F"/>
    <w:rsid w:val="00494710"/>
    <w:rsid w:val="00495322"/>
    <w:rsid w:val="004A3341"/>
    <w:rsid w:val="004A3A2E"/>
    <w:rsid w:val="004A44D6"/>
    <w:rsid w:val="004A5D05"/>
    <w:rsid w:val="004B1314"/>
    <w:rsid w:val="004B277F"/>
    <w:rsid w:val="004B2AC3"/>
    <w:rsid w:val="004B2B01"/>
    <w:rsid w:val="004B4509"/>
    <w:rsid w:val="004B69FE"/>
    <w:rsid w:val="004B7A58"/>
    <w:rsid w:val="004C22C6"/>
    <w:rsid w:val="004C25DA"/>
    <w:rsid w:val="004C37EA"/>
    <w:rsid w:val="004C404E"/>
    <w:rsid w:val="004C63D5"/>
    <w:rsid w:val="004C7CD1"/>
    <w:rsid w:val="004D1767"/>
    <w:rsid w:val="004D389A"/>
    <w:rsid w:val="004D3F27"/>
    <w:rsid w:val="004D606C"/>
    <w:rsid w:val="004D61D5"/>
    <w:rsid w:val="004E030F"/>
    <w:rsid w:val="004E0AB1"/>
    <w:rsid w:val="004E228A"/>
    <w:rsid w:val="004E5B3F"/>
    <w:rsid w:val="004E6B75"/>
    <w:rsid w:val="004E6CA9"/>
    <w:rsid w:val="004F38A7"/>
    <w:rsid w:val="004F589F"/>
    <w:rsid w:val="004F614F"/>
    <w:rsid w:val="00500334"/>
    <w:rsid w:val="00500B17"/>
    <w:rsid w:val="00503450"/>
    <w:rsid w:val="00507D1A"/>
    <w:rsid w:val="005103CB"/>
    <w:rsid w:val="005132E1"/>
    <w:rsid w:val="00517287"/>
    <w:rsid w:val="00517461"/>
    <w:rsid w:val="00526052"/>
    <w:rsid w:val="0052636A"/>
    <w:rsid w:val="005266B9"/>
    <w:rsid w:val="00533004"/>
    <w:rsid w:val="005360C2"/>
    <w:rsid w:val="00537572"/>
    <w:rsid w:val="00537B5C"/>
    <w:rsid w:val="00540F17"/>
    <w:rsid w:val="00540FEA"/>
    <w:rsid w:val="00541982"/>
    <w:rsid w:val="00541BE8"/>
    <w:rsid w:val="0054294D"/>
    <w:rsid w:val="00542B41"/>
    <w:rsid w:val="00542DC0"/>
    <w:rsid w:val="00544237"/>
    <w:rsid w:val="00547A32"/>
    <w:rsid w:val="00551828"/>
    <w:rsid w:val="00551E3D"/>
    <w:rsid w:val="00552E20"/>
    <w:rsid w:val="00555159"/>
    <w:rsid w:val="00557DD9"/>
    <w:rsid w:val="00561402"/>
    <w:rsid w:val="0056246E"/>
    <w:rsid w:val="00562C49"/>
    <w:rsid w:val="005654BF"/>
    <w:rsid w:val="00567E45"/>
    <w:rsid w:val="005702CE"/>
    <w:rsid w:val="00570355"/>
    <w:rsid w:val="00571345"/>
    <w:rsid w:val="005713EC"/>
    <w:rsid w:val="00571A60"/>
    <w:rsid w:val="00581BF6"/>
    <w:rsid w:val="00582EF9"/>
    <w:rsid w:val="00592E73"/>
    <w:rsid w:val="00596CF2"/>
    <w:rsid w:val="005979F8"/>
    <w:rsid w:val="005A11FC"/>
    <w:rsid w:val="005A3AF2"/>
    <w:rsid w:val="005A498F"/>
    <w:rsid w:val="005A5BAE"/>
    <w:rsid w:val="005A650F"/>
    <w:rsid w:val="005B0CAC"/>
    <w:rsid w:val="005B0D75"/>
    <w:rsid w:val="005B228C"/>
    <w:rsid w:val="005B5B1A"/>
    <w:rsid w:val="005B785B"/>
    <w:rsid w:val="005B7EE2"/>
    <w:rsid w:val="005C07EE"/>
    <w:rsid w:val="005C42FC"/>
    <w:rsid w:val="005C455B"/>
    <w:rsid w:val="005C5617"/>
    <w:rsid w:val="005C5E12"/>
    <w:rsid w:val="005C721C"/>
    <w:rsid w:val="005D265A"/>
    <w:rsid w:val="005D4755"/>
    <w:rsid w:val="005D5DD6"/>
    <w:rsid w:val="005D5F66"/>
    <w:rsid w:val="005E1500"/>
    <w:rsid w:val="005E1BC3"/>
    <w:rsid w:val="005F02AC"/>
    <w:rsid w:val="005F375C"/>
    <w:rsid w:val="005F383E"/>
    <w:rsid w:val="005F6693"/>
    <w:rsid w:val="00602FF4"/>
    <w:rsid w:val="006045F7"/>
    <w:rsid w:val="0060577D"/>
    <w:rsid w:val="006114D4"/>
    <w:rsid w:val="0061216F"/>
    <w:rsid w:val="006130FD"/>
    <w:rsid w:val="00615165"/>
    <w:rsid w:val="00615CB3"/>
    <w:rsid w:val="0061640F"/>
    <w:rsid w:val="006167FF"/>
    <w:rsid w:val="0062704D"/>
    <w:rsid w:val="0063379D"/>
    <w:rsid w:val="0063382C"/>
    <w:rsid w:val="00637499"/>
    <w:rsid w:val="00642539"/>
    <w:rsid w:val="006455E5"/>
    <w:rsid w:val="00645D87"/>
    <w:rsid w:val="00646AB3"/>
    <w:rsid w:val="006502FA"/>
    <w:rsid w:val="00652F96"/>
    <w:rsid w:val="00653AAA"/>
    <w:rsid w:val="00654692"/>
    <w:rsid w:val="006550D7"/>
    <w:rsid w:val="00655542"/>
    <w:rsid w:val="00655C64"/>
    <w:rsid w:val="0065646B"/>
    <w:rsid w:val="00656DC7"/>
    <w:rsid w:val="00656F48"/>
    <w:rsid w:val="00660EB8"/>
    <w:rsid w:val="00660F3B"/>
    <w:rsid w:val="0066175B"/>
    <w:rsid w:val="0066371D"/>
    <w:rsid w:val="006644AC"/>
    <w:rsid w:val="00667FF5"/>
    <w:rsid w:val="00671A26"/>
    <w:rsid w:val="00672278"/>
    <w:rsid w:val="0067386D"/>
    <w:rsid w:val="00673BCC"/>
    <w:rsid w:val="00673E7E"/>
    <w:rsid w:val="00675055"/>
    <w:rsid w:val="00675420"/>
    <w:rsid w:val="00675C72"/>
    <w:rsid w:val="0068006D"/>
    <w:rsid w:val="00684B9D"/>
    <w:rsid w:val="00686E92"/>
    <w:rsid w:val="00687DD3"/>
    <w:rsid w:val="00690F14"/>
    <w:rsid w:val="00697B33"/>
    <w:rsid w:val="006A3D44"/>
    <w:rsid w:val="006A4322"/>
    <w:rsid w:val="006A452C"/>
    <w:rsid w:val="006A6347"/>
    <w:rsid w:val="006A64FC"/>
    <w:rsid w:val="006B2F22"/>
    <w:rsid w:val="006B44CE"/>
    <w:rsid w:val="006B4594"/>
    <w:rsid w:val="006B6600"/>
    <w:rsid w:val="006B6FDD"/>
    <w:rsid w:val="006B794D"/>
    <w:rsid w:val="006C46B8"/>
    <w:rsid w:val="006C6565"/>
    <w:rsid w:val="006C7A2C"/>
    <w:rsid w:val="006D2A1E"/>
    <w:rsid w:val="006D2B8D"/>
    <w:rsid w:val="006D4904"/>
    <w:rsid w:val="006D4D5E"/>
    <w:rsid w:val="006E1B87"/>
    <w:rsid w:val="006E31D9"/>
    <w:rsid w:val="006E518E"/>
    <w:rsid w:val="006E6794"/>
    <w:rsid w:val="006E796F"/>
    <w:rsid w:val="006F0D72"/>
    <w:rsid w:val="006F4029"/>
    <w:rsid w:val="006F4994"/>
    <w:rsid w:val="00700D11"/>
    <w:rsid w:val="007013ED"/>
    <w:rsid w:val="0070160E"/>
    <w:rsid w:val="0070462F"/>
    <w:rsid w:val="007060F1"/>
    <w:rsid w:val="00711997"/>
    <w:rsid w:val="00712497"/>
    <w:rsid w:val="00713A82"/>
    <w:rsid w:val="00714894"/>
    <w:rsid w:val="00715292"/>
    <w:rsid w:val="00716446"/>
    <w:rsid w:val="00720F46"/>
    <w:rsid w:val="0072644E"/>
    <w:rsid w:val="007267AC"/>
    <w:rsid w:val="00726B25"/>
    <w:rsid w:val="00726C28"/>
    <w:rsid w:val="0073507E"/>
    <w:rsid w:val="00735A94"/>
    <w:rsid w:val="00742EDB"/>
    <w:rsid w:val="00743132"/>
    <w:rsid w:val="007433F4"/>
    <w:rsid w:val="0074485E"/>
    <w:rsid w:val="00745932"/>
    <w:rsid w:val="00755E69"/>
    <w:rsid w:val="00762334"/>
    <w:rsid w:val="00763DF9"/>
    <w:rsid w:val="00764E2A"/>
    <w:rsid w:val="00767139"/>
    <w:rsid w:val="0076715B"/>
    <w:rsid w:val="007724C9"/>
    <w:rsid w:val="007759F2"/>
    <w:rsid w:val="00776263"/>
    <w:rsid w:val="007765FC"/>
    <w:rsid w:val="00777B0E"/>
    <w:rsid w:val="00784191"/>
    <w:rsid w:val="00784767"/>
    <w:rsid w:val="00786206"/>
    <w:rsid w:val="0078631E"/>
    <w:rsid w:val="00790D46"/>
    <w:rsid w:val="00790FDA"/>
    <w:rsid w:val="00792117"/>
    <w:rsid w:val="007946DF"/>
    <w:rsid w:val="00795CE3"/>
    <w:rsid w:val="007960EC"/>
    <w:rsid w:val="007972AD"/>
    <w:rsid w:val="007A11FA"/>
    <w:rsid w:val="007A614C"/>
    <w:rsid w:val="007B55DB"/>
    <w:rsid w:val="007C0205"/>
    <w:rsid w:val="007C2BAB"/>
    <w:rsid w:val="007C5D7A"/>
    <w:rsid w:val="007C70A1"/>
    <w:rsid w:val="007D0061"/>
    <w:rsid w:val="007D1B03"/>
    <w:rsid w:val="007D4317"/>
    <w:rsid w:val="007D6E09"/>
    <w:rsid w:val="007D7BC8"/>
    <w:rsid w:val="007D7F3D"/>
    <w:rsid w:val="007E1DEB"/>
    <w:rsid w:val="007E25B3"/>
    <w:rsid w:val="007E342E"/>
    <w:rsid w:val="007E785A"/>
    <w:rsid w:val="007F0B3E"/>
    <w:rsid w:val="007F0C5E"/>
    <w:rsid w:val="007F0C9F"/>
    <w:rsid w:val="007F122C"/>
    <w:rsid w:val="007F2712"/>
    <w:rsid w:val="007F49FB"/>
    <w:rsid w:val="007F4D67"/>
    <w:rsid w:val="007F74D2"/>
    <w:rsid w:val="007F7C79"/>
    <w:rsid w:val="00800C48"/>
    <w:rsid w:val="00800E69"/>
    <w:rsid w:val="00804AED"/>
    <w:rsid w:val="0080531C"/>
    <w:rsid w:val="00805F0C"/>
    <w:rsid w:val="00806195"/>
    <w:rsid w:val="008122F5"/>
    <w:rsid w:val="008144FE"/>
    <w:rsid w:val="00815687"/>
    <w:rsid w:val="0081722B"/>
    <w:rsid w:val="0082397A"/>
    <w:rsid w:val="008249BC"/>
    <w:rsid w:val="008251DD"/>
    <w:rsid w:val="00826D0C"/>
    <w:rsid w:val="0083043A"/>
    <w:rsid w:val="00832DB9"/>
    <w:rsid w:val="00836C82"/>
    <w:rsid w:val="00837F1C"/>
    <w:rsid w:val="00841CCF"/>
    <w:rsid w:val="008429B0"/>
    <w:rsid w:val="0084687C"/>
    <w:rsid w:val="008470F0"/>
    <w:rsid w:val="008558A9"/>
    <w:rsid w:val="00856E37"/>
    <w:rsid w:val="00860526"/>
    <w:rsid w:val="0087008F"/>
    <w:rsid w:val="00870DD5"/>
    <w:rsid w:val="00871FF9"/>
    <w:rsid w:val="0087214D"/>
    <w:rsid w:val="008775E4"/>
    <w:rsid w:val="00880C01"/>
    <w:rsid w:val="00884596"/>
    <w:rsid w:val="00884D69"/>
    <w:rsid w:val="008852A9"/>
    <w:rsid w:val="00886B8D"/>
    <w:rsid w:val="00893366"/>
    <w:rsid w:val="00893D5C"/>
    <w:rsid w:val="00894495"/>
    <w:rsid w:val="008946EE"/>
    <w:rsid w:val="00894885"/>
    <w:rsid w:val="00895978"/>
    <w:rsid w:val="00896854"/>
    <w:rsid w:val="00897FBE"/>
    <w:rsid w:val="008A0A95"/>
    <w:rsid w:val="008A362C"/>
    <w:rsid w:val="008A5121"/>
    <w:rsid w:val="008A6694"/>
    <w:rsid w:val="008A7B79"/>
    <w:rsid w:val="008B0270"/>
    <w:rsid w:val="008B1B6A"/>
    <w:rsid w:val="008B2897"/>
    <w:rsid w:val="008B32F7"/>
    <w:rsid w:val="008B4164"/>
    <w:rsid w:val="008B4912"/>
    <w:rsid w:val="008B5ACB"/>
    <w:rsid w:val="008B7A2A"/>
    <w:rsid w:val="008C02CA"/>
    <w:rsid w:val="008C3108"/>
    <w:rsid w:val="008C4F8F"/>
    <w:rsid w:val="008C63E6"/>
    <w:rsid w:val="008C708F"/>
    <w:rsid w:val="008D1CC0"/>
    <w:rsid w:val="008D2A68"/>
    <w:rsid w:val="008D2BC8"/>
    <w:rsid w:val="008D351E"/>
    <w:rsid w:val="008D6882"/>
    <w:rsid w:val="008D6BD2"/>
    <w:rsid w:val="008D73D9"/>
    <w:rsid w:val="008D74A5"/>
    <w:rsid w:val="008E6109"/>
    <w:rsid w:val="008E6713"/>
    <w:rsid w:val="008E6ECD"/>
    <w:rsid w:val="008F05D5"/>
    <w:rsid w:val="008F0F70"/>
    <w:rsid w:val="008F18C2"/>
    <w:rsid w:val="008F3502"/>
    <w:rsid w:val="008F3D9B"/>
    <w:rsid w:val="008F6508"/>
    <w:rsid w:val="008F6700"/>
    <w:rsid w:val="00904764"/>
    <w:rsid w:val="00910303"/>
    <w:rsid w:val="0091260C"/>
    <w:rsid w:val="00914A2D"/>
    <w:rsid w:val="00917B32"/>
    <w:rsid w:val="00920248"/>
    <w:rsid w:val="00920E97"/>
    <w:rsid w:val="00921702"/>
    <w:rsid w:val="00923A5D"/>
    <w:rsid w:val="00924FF4"/>
    <w:rsid w:val="00925039"/>
    <w:rsid w:val="009260E8"/>
    <w:rsid w:val="009274F3"/>
    <w:rsid w:val="00927C22"/>
    <w:rsid w:val="0093015A"/>
    <w:rsid w:val="0093114D"/>
    <w:rsid w:val="009312E9"/>
    <w:rsid w:val="009350FC"/>
    <w:rsid w:val="00941746"/>
    <w:rsid w:val="0094427C"/>
    <w:rsid w:val="00945F73"/>
    <w:rsid w:val="00946921"/>
    <w:rsid w:val="0095047E"/>
    <w:rsid w:val="0095205C"/>
    <w:rsid w:val="00952CF5"/>
    <w:rsid w:val="0095345B"/>
    <w:rsid w:val="009616B0"/>
    <w:rsid w:val="0096283D"/>
    <w:rsid w:val="00965249"/>
    <w:rsid w:val="00967C24"/>
    <w:rsid w:val="00976D63"/>
    <w:rsid w:val="00977866"/>
    <w:rsid w:val="009832FB"/>
    <w:rsid w:val="00984049"/>
    <w:rsid w:val="00986A7B"/>
    <w:rsid w:val="00990A95"/>
    <w:rsid w:val="00991418"/>
    <w:rsid w:val="00993D56"/>
    <w:rsid w:val="00993EAB"/>
    <w:rsid w:val="00995D14"/>
    <w:rsid w:val="0099790A"/>
    <w:rsid w:val="009A486A"/>
    <w:rsid w:val="009A4CD2"/>
    <w:rsid w:val="009A4D00"/>
    <w:rsid w:val="009B0106"/>
    <w:rsid w:val="009B1375"/>
    <w:rsid w:val="009B1F0D"/>
    <w:rsid w:val="009B4868"/>
    <w:rsid w:val="009B535A"/>
    <w:rsid w:val="009B75A5"/>
    <w:rsid w:val="009C116D"/>
    <w:rsid w:val="009C2435"/>
    <w:rsid w:val="009C3F4F"/>
    <w:rsid w:val="009C4593"/>
    <w:rsid w:val="009C655A"/>
    <w:rsid w:val="009C66D0"/>
    <w:rsid w:val="009C7116"/>
    <w:rsid w:val="009D0B81"/>
    <w:rsid w:val="009D59B9"/>
    <w:rsid w:val="009E0F83"/>
    <w:rsid w:val="009E109B"/>
    <w:rsid w:val="009E1400"/>
    <w:rsid w:val="009E14C0"/>
    <w:rsid w:val="009E17C3"/>
    <w:rsid w:val="009E45DB"/>
    <w:rsid w:val="009F43CD"/>
    <w:rsid w:val="009F440C"/>
    <w:rsid w:val="009F6AA4"/>
    <w:rsid w:val="009F77CF"/>
    <w:rsid w:val="00A01304"/>
    <w:rsid w:val="00A01DA9"/>
    <w:rsid w:val="00A058B0"/>
    <w:rsid w:val="00A06682"/>
    <w:rsid w:val="00A10570"/>
    <w:rsid w:val="00A13115"/>
    <w:rsid w:val="00A14CD5"/>
    <w:rsid w:val="00A242E8"/>
    <w:rsid w:val="00A2694B"/>
    <w:rsid w:val="00A26C24"/>
    <w:rsid w:val="00A278C0"/>
    <w:rsid w:val="00A33700"/>
    <w:rsid w:val="00A35EEF"/>
    <w:rsid w:val="00A37F3B"/>
    <w:rsid w:val="00A4033B"/>
    <w:rsid w:val="00A40E1B"/>
    <w:rsid w:val="00A41746"/>
    <w:rsid w:val="00A43EFF"/>
    <w:rsid w:val="00A46BB8"/>
    <w:rsid w:val="00A53CBB"/>
    <w:rsid w:val="00A5499A"/>
    <w:rsid w:val="00A60003"/>
    <w:rsid w:val="00A61B41"/>
    <w:rsid w:val="00A647E9"/>
    <w:rsid w:val="00A652D7"/>
    <w:rsid w:val="00A655D4"/>
    <w:rsid w:val="00A65FA4"/>
    <w:rsid w:val="00A66413"/>
    <w:rsid w:val="00A66FF0"/>
    <w:rsid w:val="00A70118"/>
    <w:rsid w:val="00A70807"/>
    <w:rsid w:val="00A71F3C"/>
    <w:rsid w:val="00A73D10"/>
    <w:rsid w:val="00A76487"/>
    <w:rsid w:val="00A801FB"/>
    <w:rsid w:val="00A808A8"/>
    <w:rsid w:val="00A81165"/>
    <w:rsid w:val="00A8240D"/>
    <w:rsid w:val="00A843D7"/>
    <w:rsid w:val="00A8496E"/>
    <w:rsid w:val="00A84CFA"/>
    <w:rsid w:val="00A91C8E"/>
    <w:rsid w:val="00A94A2D"/>
    <w:rsid w:val="00A961DB"/>
    <w:rsid w:val="00AA08B0"/>
    <w:rsid w:val="00AA26A8"/>
    <w:rsid w:val="00AA2FEE"/>
    <w:rsid w:val="00AA3656"/>
    <w:rsid w:val="00AB2193"/>
    <w:rsid w:val="00AB34E9"/>
    <w:rsid w:val="00AB3EC1"/>
    <w:rsid w:val="00AB490A"/>
    <w:rsid w:val="00AB4F57"/>
    <w:rsid w:val="00AB546A"/>
    <w:rsid w:val="00AB585C"/>
    <w:rsid w:val="00AB6A63"/>
    <w:rsid w:val="00AC0B42"/>
    <w:rsid w:val="00AC1CA0"/>
    <w:rsid w:val="00AC4036"/>
    <w:rsid w:val="00AC44EC"/>
    <w:rsid w:val="00AD15DC"/>
    <w:rsid w:val="00AD1667"/>
    <w:rsid w:val="00AD491C"/>
    <w:rsid w:val="00AD4AE1"/>
    <w:rsid w:val="00AD4D9A"/>
    <w:rsid w:val="00AD5C08"/>
    <w:rsid w:val="00AE2ADE"/>
    <w:rsid w:val="00AE5317"/>
    <w:rsid w:val="00AE75C3"/>
    <w:rsid w:val="00AE7B8F"/>
    <w:rsid w:val="00AF2E3D"/>
    <w:rsid w:val="00AF3E5E"/>
    <w:rsid w:val="00AF72F7"/>
    <w:rsid w:val="00B002CF"/>
    <w:rsid w:val="00B01F52"/>
    <w:rsid w:val="00B0256B"/>
    <w:rsid w:val="00B070F4"/>
    <w:rsid w:val="00B11C68"/>
    <w:rsid w:val="00B11D5F"/>
    <w:rsid w:val="00B132D9"/>
    <w:rsid w:val="00B1452C"/>
    <w:rsid w:val="00B15B3D"/>
    <w:rsid w:val="00B161FA"/>
    <w:rsid w:val="00B164A1"/>
    <w:rsid w:val="00B21FCE"/>
    <w:rsid w:val="00B25E23"/>
    <w:rsid w:val="00B27C8B"/>
    <w:rsid w:val="00B27DCA"/>
    <w:rsid w:val="00B30712"/>
    <w:rsid w:val="00B33A63"/>
    <w:rsid w:val="00B35466"/>
    <w:rsid w:val="00B35F2F"/>
    <w:rsid w:val="00B369A6"/>
    <w:rsid w:val="00B37002"/>
    <w:rsid w:val="00B40329"/>
    <w:rsid w:val="00B5018D"/>
    <w:rsid w:val="00B50D6C"/>
    <w:rsid w:val="00B51B2E"/>
    <w:rsid w:val="00B51CB8"/>
    <w:rsid w:val="00B55C59"/>
    <w:rsid w:val="00B57407"/>
    <w:rsid w:val="00B57E5B"/>
    <w:rsid w:val="00B602D7"/>
    <w:rsid w:val="00B63618"/>
    <w:rsid w:val="00B70D7D"/>
    <w:rsid w:val="00B74C5C"/>
    <w:rsid w:val="00B76713"/>
    <w:rsid w:val="00B8185A"/>
    <w:rsid w:val="00B81E7B"/>
    <w:rsid w:val="00B87AB8"/>
    <w:rsid w:val="00B90828"/>
    <w:rsid w:val="00B94AB7"/>
    <w:rsid w:val="00BA1892"/>
    <w:rsid w:val="00BA23C9"/>
    <w:rsid w:val="00BA38DA"/>
    <w:rsid w:val="00BA3E59"/>
    <w:rsid w:val="00BA41A1"/>
    <w:rsid w:val="00BA57B6"/>
    <w:rsid w:val="00BB2DAA"/>
    <w:rsid w:val="00BB5B02"/>
    <w:rsid w:val="00BB6340"/>
    <w:rsid w:val="00BC01F5"/>
    <w:rsid w:val="00BC13E3"/>
    <w:rsid w:val="00BC189C"/>
    <w:rsid w:val="00BD04AC"/>
    <w:rsid w:val="00BD127F"/>
    <w:rsid w:val="00BD56AC"/>
    <w:rsid w:val="00BD5D1E"/>
    <w:rsid w:val="00BD719B"/>
    <w:rsid w:val="00BD76CE"/>
    <w:rsid w:val="00BE1AD1"/>
    <w:rsid w:val="00BE5309"/>
    <w:rsid w:val="00BF03E4"/>
    <w:rsid w:val="00BF22C2"/>
    <w:rsid w:val="00BF2B31"/>
    <w:rsid w:val="00BF30D6"/>
    <w:rsid w:val="00BF30E4"/>
    <w:rsid w:val="00BF35A4"/>
    <w:rsid w:val="00BF56B2"/>
    <w:rsid w:val="00BFFF29"/>
    <w:rsid w:val="00C016BF"/>
    <w:rsid w:val="00C019B6"/>
    <w:rsid w:val="00C0249A"/>
    <w:rsid w:val="00C03395"/>
    <w:rsid w:val="00C03CDE"/>
    <w:rsid w:val="00C0691F"/>
    <w:rsid w:val="00C069F1"/>
    <w:rsid w:val="00C12BAE"/>
    <w:rsid w:val="00C134D1"/>
    <w:rsid w:val="00C14B41"/>
    <w:rsid w:val="00C14C4F"/>
    <w:rsid w:val="00C153BA"/>
    <w:rsid w:val="00C164D6"/>
    <w:rsid w:val="00C171C9"/>
    <w:rsid w:val="00C1732E"/>
    <w:rsid w:val="00C20CB3"/>
    <w:rsid w:val="00C23621"/>
    <w:rsid w:val="00C24C73"/>
    <w:rsid w:val="00C270DD"/>
    <w:rsid w:val="00C319B9"/>
    <w:rsid w:val="00C3272C"/>
    <w:rsid w:val="00C34F26"/>
    <w:rsid w:val="00C35DF3"/>
    <w:rsid w:val="00C368FF"/>
    <w:rsid w:val="00C40930"/>
    <w:rsid w:val="00C426A5"/>
    <w:rsid w:val="00C4418F"/>
    <w:rsid w:val="00C45A03"/>
    <w:rsid w:val="00C47072"/>
    <w:rsid w:val="00C4708E"/>
    <w:rsid w:val="00C500E2"/>
    <w:rsid w:val="00C5132F"/>
    <w:rsid w:val="00C514BB"/>
    <w:rsid w:val="00C53293"/>
    <w:rsid w:val="00C54E58"/>
    <w:rsid w:val="00C55DC9"/>
    <w:rsid w:val="00C63206"/>
    <w:rsid w:val="00C64EF6"/>
    <w:rsid w:val="00C6528E"/>
    <w:rsid w:val="00C66DD4"/>
    <w:rsid w:val="00C6779A"/>
    <w:rsid w:val="00C7423F"/>
    <w:rsid w:val="00C75161"/>
    <w:rsid w:val="00C767E7"/>
    <w:rsid w:val="00C77B77"/>
    <w:rsid w:val="00C80F3E"/>
    <w:rsid w:val="00C852FC"/>
    <w:rsid w:val="00C86166"/>
    <w:rsid w:val="00C91741"/>
    <w:rsid w:val="00C923B4"/>
    <w:rsid w:val="00C95101"/>
    <w:rsid w:val="00C97692"/>
    <w:rsid w:val="00CA02A3"/>
    <w:rsid w:val="00CA44DD"/>
    <w:rsid w:val="00CA5EF6"/>
    <w:rsid w:val="00CA66D6"/>
    <w:rsid w:val="00CB0732"/>
    <w:rsid w:val="00CC1DAA"/>
    <w:rsid w:val="00CC2703"/>
    <w:rsid w:val="00CC42F7"/>
    <w:rsid w:val="00CC470C"/>
    <w:rsid w:val="00CC5A43"/>
    <w:rsid w:val="00CD0A4E"/>
    <w:rsid w:val="00CD1A00"/>
    <w:rsid w:val="00CD3D83"/>
    <w:rsid w:val="00CD5651"/>
    <w:rsid w:val="00CD7652"/>
    <w:rsid w:val="00CD7C26"/>
    <w:rsid w:val="00CE2915"/>
    <w:rsid w:val="00CE6F26"/>
    <w:rsid w:val="00CE6FA3"/>
    <w:rsid w:val="00CF1F55"/>
    <w:rsid w:val="00CF1FB8"/>
    <w:rsid w:val="00CF2D73"/>
    <w:rsid w:val="00CF4285"/>
    <w:rsid w:val="00CF546E"/>
    <w:rsid w:val="00D002F9"/>
    <w:rsid w:val="00D01BEC"/>
    <w:rsid w:val="00D01D49"/>
    <w:rsid w:val="00D03357"/>
    <w:rsid w:val="00D03D94"/>
    <w:rsid w:val="00D060AB"/>
    <w:rsid w:val="00D07908"/>
    <w:rsid w:val="00D07E04"/>
    <w:rsid w:val="00D104B7"/>
    <w:rsid w:val="00D10B0D"/>
    <w:rsid w:val="00D10B2D"/>
    <w:rsid w:val="00D1416F"/>
    <w:rsid w:val="00D23374"/>
    <w:rsid w:val="00D24D1C"/>
    <w:rsid w:val="00D25130"/>
    <w:rsid w:val="00D267CC"/>
    <w:rsid w:val="00D26E47"/>
    <w:rsid w:val="00D35CD2"/>
    <w:rsid w:val="00D36DAB"/>
    <w:rsid w:val="00D40B0D"/>
    <w:rsid w:val="00D42F6A"/>
    <w:rsid w:val="00D4310E"/>
    <w:rsid w:val="00D4506A"/>
    <w:rsid w:val="00D45C78"/>
    <w:rsid w:val="00D516B7"/>
    <w:rsid w:val="00D54770"/>
    <w:rsid w:val="00D55FDB"/>
    <w:rsid w:val="00D56230"/>
    <w:rsid w:val="00D567C2"/>
    <w:rsid w:val="00D62079"/>
    <w:rsid w:val="00D65862"/>
    <w:rsid w:val="00D668B4"/>
    <w:rsid w:val="00D72216"/>
    <w:rsid w:val="00D72460"/>
    <w:rsid w:val="00D813F3"/>
    <w:rsid w:val="00D81734"/>
    <w:rsid w:val="00D81881"/>
    <w:rsid w:val="00D82CDA"/>
    <w:rsid w:val="00D84693"/>
    <w:rsid w:val="00D85E30"/>
    <w:rsid w:val="00D87EAA"/>
    <w:rsid w:val="00D909D2"/>
    <w:rsid w:val="00D91175"/>
    <w:rsid w:val="00D916F6"/>
    <w:rsid w:val="00D92271"/>
    <w:rsid w:val="00DA244C"/>
    <w:rsid w:val="00DA3946"/>
    <w:rsid w:val="00DB4C4A"/>
    <w:rsid w:val="00DB524D"/>
    <w:rsid w:val="00DC3E57"/>
    <w:rsid w:val="00DC3FC7"/>
    <w:rsid w:val="00DC5780"/>
    <w:rsid w:val="00DC6B24"/>
    <w:rsid w:val="00DC74CA"/>
    <w:rsid w:val="00DC79DB"/>
    <w:rsid w:val="00DD1D00"/>
    <w:rsid w:val="00DD2ECF"/>
    <w:rsid w:val="00DD360F"/>
    <w:rsid w:val="00DD5D5E"/>
    <w:rsid w:val="00DD66E6"/>
    <w:rsid w:val="00DD6AED"/>
    <w:rsid w:val="00DE51D4"/>
    <w:rsid w:val="00DE67FB"/>
    <w:rsid w:val="00DF60AA"/>
    <w:rsid w:val="00E035A9"/>
    <w:rsid w:val="00E04419"/>
    <w:rsid w:val="00E06AC1"/>
    <w:rsid w:val="00E07AAC"/>
    <w:rsid w:val="00E113C9"/>
    <w:rsid w:val="00E11CD4"/>
    <w:rsid w:val="00E12324"/>
    <w:rsid w:val="00E15E8F"/>
    <w:rsid w:val="00E202CE"/>
    <w:rsid w:val="00E22054"/>
    <w:rsid w:val="00E22494"/>
    <w:rsid w:val="00E2267B"/>
    <w:rsid w:val="00E24074"/>
    <w:rsid w:val="00E2654A"/>
    <w:rsid w:val="00E279FA"/>
    <w:rsid w:val="00E30D47"/>
    <w:rsid w:val="00E328EE"/>
    <w:rsid w:val="00E349FA"/>
    <w:rsid w:val="00E3668B"/>
    <w:rsid w:val="00E369F0"/>
    <w:rsid w:val="00E37899"/>
    <w:rsid w:val="00E37ADB"/>
    <w:rsid w:val="00E42C0D"/>
    <w:rsid w:val="00E52DAA"/>
    <w:rsid w:val="00E53509"/>
    <w:rsid w:val="00E559F8"/>
    <w:rsid w:val="00E5611D"/>
    <w:rsid w:val="00E637C7"/>
    <w:rsid w:val="00E64E46"/>
    <w:rsid w:val="00E70C52"/>
    <w:rsid w:val="00E70D02"/>
    <w:rsid w:val="00E73D0C"/>
    <w:rsid w:val="00E75230"/>
    <w:rsid w:val="00E777AE"/>
    <w:rsid w:val="00E8384D"/>
    <w:rsid w:val="00E85BF5"/>
    <w:rsid w:val="00E902E8"/>
    <w:rsid w:val="00E90680"/>
    <w:rsid w:val="00E93FC4"/>
    <w:rsid w:val="00E9404B"/>
    <w:rsid w:val="00E94CF0"/>
    <w:rsid w:val="00E97A25"/>
    <w:rsid w:val="00EA02A5"/>
    <w:rsid w:val="00EA2328"/>
    <w:rsid w:val="00EA379C"/>
    <w:rsid w:val="00EA4D0C"/>
    <w:rsid w:val="00EA7C70"/>
    <w:rsid w:val="00EA7F94"/>
    <w:rsid w:val="00EB0493"/>
    <w:rsid w:val="00EB1701"/>
    <w:rsid w:val="00EB1869"/>
    <w:rsid w:val="00EB3E08"/>
    <w:rsid w:val="00EB570B"/>
    <w:rsid w:val="00EC074D"/>
    <w:rsid w:val="00EC5C1E"/>
    <w:rsid w:val="00EC6DED"/>
    <w:rsid w:val="00ED0BC7"/>
    <w:rsid w:val="00ED392E"/>
    <w:rsid w:val="00ED3C84"/>
    <w:rsid w:val="00ED3F17"/>
    <w:rsid w:val="00ED5BB5"/>
    <w:rsid w:val="00EE07E0"/>
    <w:rsid w:val="00EE33E4"/>
    <w:rsid w:val="00EE3F8B"/>
    <w:rsid w:val="00EE46D5"/>
    <w:rsid w:val="00EE53D6"/>
    <w:rsid w:val="00EE5B1F"/>
    <w:rsid w:val="00EE5E85"/>
    <w:rsid w:val="00EF0F7F"/>
    <w:rsid w:val="00EF1ECF"/>
    <w:rsid w:val="00EF20E9"/>
    <w:rsid w:val="00EF3091"/>
    <w:rsid w:val="00EF3919"/>
    <w:rsid w:val="00EF42E5"/>
    <w:rsid w:val="00EF4A19"/>
    <w:rsid w:val="00EF7D18"/>
    <w:rsid w:val="00F04A25"/>
    <w:rsid w:val="00F10625"/>
    <w:rsid w:val="00F110D6"/>
    <w:rsid w:val="00F14451"/>
    <w:rsid w:val="00F15892"/>
    <w:rsid w:val="00F20587"/>
    <w:rsid w:val="00F25603"/>
    <w:rsid w:val="00F259EC"/>
    <w:rsid w:val="00F2760A"/>
    <w:rsid w:val="00F3187A"/>
    <w:rsid w:val="00F31E5E"/>
    <w:rsid w:val="00F33426"/>
    <w:rsid w:val="00F33A05"/>
    <w:rsid w:val="00F34440"/>
    <w:rsid w:val="00F36E2A"/>
    <w:rsid w:val="00F3745A"/>
    <w:rsid w:val="00F4093D"/>
    <w:rsid w:val="00F430B3"/>
    <w:rsid w:val="00F439BD"/>
    <w:rsid w:val="00F5254A"/>
    <w:rsid w:val="00F5476F"/>
    <w:rsid w:val="00F55970"/>
    <w:rsid w:val="00F57E65"/>
    <w:rsid w:val="00F601C5"/>
    <w:rsid w:val="00F61E1D"/>
    <w:rsid w:val="00F64B0A"/>
    <w:rsid w:val="00F670A6"/>
    <w:rsid w:val="00F678E2"/>
    <w:rsid w:val="00F77EBE"/>
    <w:rsid w:val="00F81568"/>
    <w:rsid w:val="00F834C2"/>
    <w:rsid w:val="00F841BF"/>
    <w:rsid w:val="00F85320"/>
    <w:rsid w:val="00F90AEF"/>
    <w:rsid w:val="00F90FEC"/>
    <w:rsid w:val="00F9140D"/>
    <w:rsid w:val="00FA2144"/>
    <w:rsid w:val="00FA2420"/>
    <w:rsid w:val="00FA3FE2"/>
    <w:rsid w:val="00FA7A33"/>
    <w:rsid w:val="00FB0672"/>
    <w:rsid w:val="00FB1893"/>
    <w:rsid w:val="00FC02BF"/>
    <w:rsid w:val="00FC26A1"/>
    <w:rsid w:val="00FC28B3"/>
    <w:rsid w:val="00FC7CED"/>
    <w:rsid w:val="00FD0911"/>
    <w:rsid w:val="00FD1453"/>
    <w:rsid w:val="00FD16F0"/>
    <w:rsid w:val="00FD34BA"/>
    <w:rsid w:val="00FD3577"/>
    <w:rsid w:val="00FD4820"/>
    <w:rsid w:val="00FD56F1"/>
    <w:rsid w:val="00FD5970"/>
    <w:rsid w:val="00FD5E82"/>
    <w:rsid w:val="00FD6FE3"/>
    <w:rsid w:val="00FD973E"/>
    <w:rsid w:val="00FE0BB7"/>
    <w:rsid w:val="00FE2803"/>
    <w:rsid w:val="00FE2BB0"/>
    <w:rsid w:val="00FE3DFD"/>
    <w:rsid w:val="00FE40D2"/>
    <w:rsid w:val="00FE4AC9"/>
    <w:rsid w:val="00FE6A52"/>
    <w:rsid w:val="00FF1F47"/>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0FB199FB"/>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5B61A59"/>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6E2494"/>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8D13425"/>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8EF6752"/>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A7F8C422-5818-4DF9-95CB-7A86EAEC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F5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nedzinskiene@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EBC80-0A8E-49CA-9853-DC9819CB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BAFFBBF8-626B-4115-8EFB-C2F0C198D7C3}">
  <ds:schemaRefs>
    <ds:schemaRef ds:uri="http://schemas.microsoft.com/sharepoint/v3/contenttype/forms"/>
  </ds:schemaRefs>
</ds:datastoreItem>
</file>

<file path=customXml/itemProps4.xml><?xml version="1.0" encoding="utf-8"?>
<ds:datastoreItem xmlns:ds="http://schemas.openxmlformats.org/officeDocument/2006/customXml" ds:itemID="{6774E09A-271D-411E-B1D1-C15355F88462}">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10173</Words>
  <Characters>5800</Characters>
  <Application>Microsoft Office Word</Application>
  <DocSecurity>0</DocSecurity>
  <Lines>48</Lines>
  <Paragraphs>31</Paragraphs>
  <ScaleCrop>false</ScaleCrop>
  <Company/>
  <LinksUpToDate>false</LinksUpToDate>
  <CharactersWithSpaces>15942</CharactersWithSpaces>
  <SharedDoc>false</SharedDoc>
  <HLinks>
    <vt:vector size="12" baseType="variant">
      <vt:variant>
        <vt:i4>2818170</vt:i4>
      </vt:variant>
      <vt:variant>
        <vt:i4>3</vt:i4>
      </vt:variant>
      <vt:variant>
        <vt:i4>0</vt:i4>
      </vt:variant>
      <vt:variant>
        <vt:i4>5</vt:i4>
      </vt:variant>
      <vt:variant>
        <vt:lpwstr>https://vpt.lrv.lt/media/viesa/saugykla/2024/6/AmRgvAl20Hw.pdf</vt:lpwstr>
      </vt:variant>
      <vt:variant>
        <vt:lpwstr/>
      </vt:variant>
      <vt:variant>
        <vt:i4>917616</vt:i4>
      </vt:variant>
      <vt:variant>
        <vt:i4>0</vt:i4>
      </vt:variant>
      <vt:variant>
        <vt:i4>0</vt:i4>
      </vt:variant>
      <vt:variant>
        <vt:i4>5</vt:i4>
      </vt:variant>
      <vt:variant>
        <vt:lpwstr>mailto:I.Buikiene@inovacijuagentura.lt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Indrė Valiukienė</cp:lastModifiedBy>
  <cp:revision>70</cp:revision>
  <dcterms:created xsi:type="dcterms:W3CDTF">2025-10-02T07:59:00Z</dcterms:created>
  <dcterms:modified xsi:type="dcterms:W3CDTF">2025-11-03T11:09:00Z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