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D45A" w14:textId="77777777" w:rsidR="00FE1353" w:rsidRDefault="00FE1353" w:rsidP="00C6190B">
      <w:pPr>
        <w:keepNext/>
        <w:widowControl w:val="0"/>
        <w:tabs>
          <w:tab w:val="left" w:pos="1170"/>
        </w:tabs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7792E112" w14:textId="55338B2B" w:rsidR="00914CD7" w:rsidRPr="00935823" w:rsidRDefault="00914CD7" w:rsidP="00FE1353">
      <w:pPr>
        <w:keepNext/>
        <w:widowControl w:val="0"/>
        <w:tabs>
          <w:tab w:val="left" w:pos="1170"/>
        </w:tabs>
        <w:autoSpaceDE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35823">
        <w:rPr>
          <w:rFonts w:ascii="Arial" w:hAnsi="Arial" w:cs="Arial"/>
          <w:b/>
          <w:sz w:val="22"/>
          <w:szCs w:val="22"/>
        </w:rPr>
        <w:t xml:space="preserve">SUSITARIMAS </w:t>
      </w:r>
    </w:p>
    <w:p w14:paraId="02E5DBA0" w14:textId="581F36F7" w:rsidR="0026111D" w:rsidRPr="00935823" w:rsidRDefault="00914CD7" w:rsidP="00FE1353">
      <w:pPr>
        <w:keepNext/>
        <w:widowControl w:val="0"/>
        <w:autoSpaceDE w:val="0"/>
        <w:spacing w:line="276" w:lineRule="auto"/>
        <w:ind w:right="-306"/>
        <w:jc w:val="center"/>
        <w:rPr>
          <w:rFonts w:ascii="Arial" w:hAnsi="Arial" w:cs="Arial"/>
          <w:b/>
          <w:sz w:val="22"/>
          <w:szCs w:val="22"/>
        </w:rPr>
      </w:pPr>
      <w:r w:rsidRPr="00935823">
        <w:rPr>
          <w:rFonts w:ascii="Arial" w:hAnsi="Arial" w:cs="Arial"/>
          <w:b/>
          <w:sz w:val="22"/>
          <w:szCs w:val="22"/>
        </w:rPr>
        <w:t>DĖL</w:t>
      </w:r>
      <w:r w:rsidRPr="00935823">
        <w:rPr>
          <w:rFonts w:ascii="Arial" w:hAnsi="Arial" w:cs="Arial"/>
          <w:sz w:val="22"/>
          <w:szCs w:val="22"/>
        </w:rPr>
        <w:t xml:space="preserve"> </w:t>
      </w:r>
      <w:r w:rsidRPr="00935823">
        <w:rPr>
          <w:rFonts w:ascii="Arial" w:hAnsi="Arial" w:cs="Arial"/>
          <w:b/>
          <w:sz w:val="22"/>
          <w:szCs w:val="22"/>
        </w:rPr>
        <w:t>20</w:t>
      </w:r>
      <w:r w:rsidR="00BF3A80">
        <w:rPr>
          <w:rFonts w:ascii="Arial" w:hAnsi="Arial" w:cs="Arial"/>
          <w:b/>
          <w:sz w:val="22"/>
          <w:szCs w:val="22"/>
        </w:rPr>
        <w:t>20</w:t>
      </w:r>
      <w:r w:rsidRPr="00935823">
        <w:rPr>
          <w:rFonts w:ascii="Arial" w:hAnsi="Arial" w:cs="Arial"/>
          <w:b/>
          <w:sz w:val="22"/>
          <w:szCs w:val="22"/>
        </w:rPr>
        <w:t xml:space="preserve"> M. </w:t>
      </w:r>
      <w:r w:rsidR="00880ED9">
        <w:rPr>
          <w:rFonts w:ascii="Arial" w:hAnsi="Arial" w:cs="Arial"/>
          <w:b/>
          <w:sz w:val="22"/>
          <w:szCs w:val="22"/>
        </w:rPr>
        <w:t xml:space="preserve">SPALIO 30 </w:t>
      </w:r>
      <w:r w:rsidRPr="00935823">
        <w:rPr>
          <w:rFonts w:ascii="Arial" w:hAnsi="Arial" w:cs="Arial"/>
          <w:b/>
          <w:sz w:val="22"/>
          <w:szCs w:val="22"/>
        </w:rPr>
        <w:t xml:space="preserve">D. </w:t>
      </w:r>
      <w:r w:rsidR="00CC3040">
        <w:rPr>
          <w:rFonts w:ascii="Arial" w:hAnsi="Arial" w:cs="Arial"/>
          <w:b/>
          <w:sz w:val="22"/>
          <w:szCs w:val="22"/>
        </w:rPr>
        <w:t xml:space="preserve">STATYBOS RANGOS </w:t>
      </w:r>
    </w:p>
    <w:p w14:paraId="5099ADA2" w14:textId="132DE30D" w:rsidR="002C08AB" w:rsidRDefault="0056313F" w:rsidP="00FE1353">
      <w:pPr>
        <w:keepNext/>
        <w:widowControl w:val="0"/>
        <w:autoSpaceDE w:val="0"/>
        <w:spacing w:line="276" w:lineRule="auto"/>
        <w:ind w:right="-306"/>
        <w:jc w:val="center"/>
        <w:rPr>
          <w:rFonts w:ascii="Arial" w:hAnsi="Arial" w:cs="Arial"/>
          <w:b/>
          <w:sz w:val="22"/>
          <w:szCs w:val="22"/>
        </w:rPr>
      </w:pPr>
      <w:r w:rsidRPr="00935823">
        <w:rPr>
          <w:rFonts w:ascii="Arial" w:hAnsi="Arial" w:cs="Arial"/>
          <w:b/>
          <w:sz w:val="22"/>
          <w:szCs w:val="22"/>
        </w:rPr>
        <w:t xml:space="preserve"> SUTARTIES NR.</w:t>
      </w:r>
      <w:r w:rsidR="00914CD7" w:rsidRPr="00935823">
        <w:rPr>
          <w:rFonts w:ascii="Arial" w:hAnsi="Arial" w:cs="Arial"/>
          <w:b/>
          <w:sz w:val="22"/>
          <w:szCs w:val="22"/>
        </w:rPr>
        <w:t xml:space="preserve"> SUT(</w:t>
      </w:r>
      <w:r w:rsidR="00CC3040">
        <w:rPr>
          <w:rFonts w:ascii="Arial" w:hAnsi="Arial" w:cs="Arial"/>
          <w:b/>
          <w:sz w:val="22"/>
          <w:szCs w:val="22"/>
        </w:rPr>
        <w:t>LGI</w:t>
      </w:r>
      <w:r w:rsidR="00AB6B79" w:rsidRPr="00935823">
        <w:rPr>
          <w:rFonts w:ascii="Arial" w:hAnsi="Arial" w:cs="Arial"/>
          <w:b/>
          <w:sz w:val="22"/>
          <w:szCs w:val="22"/>
        </w:rPr>
        <w:t>)</w:t>
      </w:r>
      <w:r w:rsidR="00914CD7" w:rsidRPr="00935823">
        <w:rPr>
          <w:rFonts w:ascii="Arial" w:hAnsi="Arial" w:cs="Arial"/>
          <w:b/>
          <w:sz w:val="22"/>
          <w:szCs w:val="22"/>
        </w:rPr>
        <w:t>-</w:t>
      </w:r>
      <w:r w:rsidR="00CC3040">
        <w:rPr>
          <w:rFonts w:ascii="Arial" w:hAnsi="Arial" w:cs="Arial"/>
          <w:b/>
          <w:sz w:val="22"/>
          <w:szCs w:val="22"/>
        </w:rPr>
        <w:t>1066</w:t>
      </w:r>
      <w:r w:rsidR="00104F9A" w:rsidRPr="00935823">
        <w:rPr>
          <w:rFonts w:ascii="Arial" w:hAnsi="Arial" w:cs="Arial"/>
          <w:b/>
          <w:sz w:val="22"/>
          <w:szCs w:val="22"/>
        </w:rPr>
        <w:t xml:space="preserve"> </w:t>
      </w:r>
      <w:r w:rsidR="003B2CD9" w:rsidRPr="00935823">
        <w:rPr>
          <w:rFonts w:ascii="Arial" w:hAnsi="Arial" w:cs="Arial"/>
          <w:b/>
          <w:sz w:val="22"/>
          <w:szCs w:val="22"/>
        </w:rPr>
        <w:t>PAKEITIMO</w:t>
      </w:r>
    </w:p>
    <w:p w14:paraId="7D8D5C05" w14:textId="77777777" w:rsidR="00066DC8" w:rsidRPr="00935823" w:rsidRDefault="00066DC8" w:rsidP="00FE1353">
      <w:pPr>
        <w:keepNext/>
        <w:widowControl w:val="0"/>
        <w:autoSpaceDE w:val="0"/>
        <w:spacing w:line="276" w:lineRule="auto"/>
        <w:ind w:right="-306"/>
        <w:jc w:val="center"/>
        <w:rPr>
          <w:rFonts w:ascii="Arial" w:hAnsi="Arial" w:cs="Arial"/>
          <w:sz w:val="22"/>
          <w:szCs w:val="22"/>
        </w:rPr>
      </w:pPr>
    </w:p>
    <w:p w14:paraId="32A70023" w14:textId="4524B0A7" w:rsidR="002C08AB" w:rsidRPr="00935823" w:rsidRDefault="008A491C" w:rsidP="00FE1353">
      <w:pPr>
        <w:keepNext/>
        <w:widowControl w:val="0"/>
        <w:autoSpaceDE w:val="0"/>
        <w:spacing w:line="276" w:lineRule="auto"/>
        <w:ind w:right="-30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Vilnius</w:t>
      </w:r>
    </w:p>
    <w:p w14:paraId="458F90C0" w14:textId="77777777" w:rsidR="00762C1F" w:rsidRPr="00935823" w:rsidRDefault="00762C1F" w:rsidP="00FE1353">
      <w:pPr>
        <w:spacing w:line="276" w:lineRule="auto"/>
        <w:ind w:left="360"/>
        <w:jc w:val="center"/>
        <w:rPr>
          <w:rFonts w:ascii="Arial" w:hAnsi="Arial" w:cs="Arial"/>
          <w:sz w:val="22"/>
          <w:szCs w:val="22"/>
        </w:rPr>
      </w:pPr>
    </w:p>
    <w:p w14:paraId="3A9F6573" w14:textId="0A29118D" w:rsidR="00B87339" w:rsidRPr="00D34D53" w:rsidRDefault="004257D9" w:rsidP="00FE135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155B991">
        <w:rPr>
          <w:rFonts w:ascii="Arial" w:hAnsi="Arial" w:cs="Arial"/>
          <w:b/>
          <w:bCs/>
          <w:sz w:val="22"/>
          <w:szCs w:val="22"/>
        </w:rPr>
        <w:t>AB „</w:t>
      </w:r>
      <w:r w:rsidR="00615A9D" w:rsidRPr="0155B991">
        <w:rPr>
          <w:rFonts w:ascii="Arial" w:hAnsi="Arial" w:cs="Arial"/>
          <w:b/>
          <w:bCs/>
          <w:sz w:val="22"/>
          <w:szCs w:val="22"/>
        </w:rPr>
        <w:t xml:space="preserve">LTG </w:t>
      </w:r>
      <w:proofErr w:type="spellStart"/>
      <w:r w:rsidR="00615A9D" w:rsidRPr="0155B991">
        <w:rPr>
          <w:rFonts w:ascii="Arial" w:hAnsi="Arial" w:cs="Arial"/>
          <w:b/>
          <w:bCs/>
          <w:sz w:val="22"/>
          <w:szCs w:val="22"/>
        </w:rPr>
        <w:t>Infra</w:t>
      </w:r>
      <w:proofErr w:type="spellEnd"/>
      <w:r w:rsidRPr="0155B991">
        <w:rPr>
          <w:rFonts w:ascii="Arial" w:hAnsi="Arial" w:cs="Arial"/>
          <w:b/>
          <w:bCs/>
          <w:sz w:val="22"/>
          <w:szCs w:val="22"/>
        </w:rPr>
        <w:t>“</w:t>
      </w:r>
      <w:r w:rsidR="00015071" w:rsidRPr="0155B991">
        <w:rPr>
          <w:rFonts w:ascii="Arial" w:hAnsi="Arial" w:cs="Arial"/>
          <w:sz w:val="22"/>
          <w:szCs w:val="22"/>
        </w:rPr>
        <w:t xml:space="preserve">, </w:t>
      </w:r>
      <w:r w:rsidR="00A44BD9" w:rsidRPr="0155B991">
        <w:rPr>
          <w:rFonts w:ascii="Arial" w:hAnsi="Arial" w:cs="Arial"/>
          <w:sz w:val="22"/>
          <w:szCs w:val="22"/>
        </w:rPr>
        <w:t xml:space="preserve">juridinio asmens kodas 305202934, atstovaujama </w:t>
      </w:r>
      <w:r w:rsidR="19AC5AF6" w:rsidRPr="0155B991">
        <w:rPr>
          <w:rFonts w:ascii="Arial" w:hAnsi="Arial" w:cs="Arial"/>
          <w:sz w:val="22"/>
          <w:szCs w:val="22"/>
        </w:rPr>
        <w:t xml:space="preserve">generalinio direktoriaus Karolio </w:t>
      </w:r>
      <w:proofErr w:type="spellStart"/>
      <w:r w:rsidR="19AC5AF6" w:rsidRPr="0155B991">
        <w:rPr>
          <w:rFonts w:ascii="Arial" w:hAnsi="Arial" w:cs="Arial"/>
          <w:sz w:val="22"/>
          <w:szCs w:val="22"/>
        </w:rPr>
        <w:t>Sankovski</w:t>
      </w:r>
      <w:proofErr w:type="spellEnd"/>
      <w:r w:rsidR="19AC5AF6" w:rsidRPr="0155B991">
        <w:rPr>
          <w:rFonts w:ascii="Arial" w:hAnsi="Arial" w:cs="Arial"/>
          <w:sz w:val="22"/>
          <w:szCs w:val="22"/>
        </w:rPr>
        <w:t>, veikiančio pagal bendrovės įstatus</w:t>
      </w:r>
      <w:r w:rsidR="00015071" w:rsidRPr="0155B991">
        <w:rPr>
          <w:rFonts w:ascii="Arial" w:hAnsi="Arial" w:cs="Arial"/>
          <w:sz w:val="22"/>
          <w:szCs w:val="22"/>
        </w:rPr>
        <w:t xml:space="preserve"> (toliau </w:t>
      </w:r>
      <w:r w:rsidR="00015071" w:rsidRPr="0155B991">
        <w:rPr>
          <w:rFonts w:ascii="Symbol" w:eastAsia="Symbol" w:hAnsi="Symbol" w:cs="Symbol"/>
          <w:sz w:val="22"/>
          <w:szCs w:val="22"/>
        </w:rPr>
        <w:t>-</w:t>
      </w:r>
      <w:r w:rsidR="00015071" w:rsidRPr="0155B991">
        <w:rPr>
          <w:rFonts w:ascii="Arial" w:hAnsi="Arial" w:cs="Arial"/>
          <w:sz w:val="22"/>
          <w:szCs w:val="22"/>
        </w:rPr>
        <w:t xml:space="preserve"> </w:t>
      </w:r>
      <w:r w:rsidR="00015071" w:rsidRPr="0155B991">
        <w:rPr>
          <w:rFonts w:ascii="Arial" w:hAnsi="Arial" w:cs="Arial"/>
          <w:b/>
          <w:bCs/>
          <w:sz w:val="22"/>
          <w:szCs w:val="22"/>
        </w:rPr>
        <w:t>Užsakovas</w:t>
      </w:r>
      <w:r w:rsidR="00015071" w:rsidRPr="0155B991">
        <w:rPr>
          <w:rFonts w:ascii="Arial" w:hAnsi="Arial" w:cs="Arial"/>
          <w:sz w:val="22"/>
          <w:szCs w:val="22"/>
        </w:rPr>
        <w:t xml:space="preserve">), </w:t>
      </w:r>
    </w:p>
    <w:p w14:paraId="7D7CBAD5" w14:textId="77777777" w:rsidR="00B87339" w:rsidRPr="00D34D53" w:rsidRDefault="00015071" w:rsidP="00FE1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4D53">
        <w:rPr>
          <w:rFonts w:ascii="Arial" w:hAnsi="Arial" w:cs="Arial"/>
          <w:sz w:val="22"/>
          <w:szCs w:val="22"/>
        </w:rPr>
        <w:t xml:space="preserve">ir </w:t>
      </w:r>
    </w:p>
    <w:p w14:paraId="06ADB96E" w14:textId="42911119" w:rsidR="00B87339" w:rsidRPr="00D34D53" w:rsidRDefault="004E510F" w:rsidP="00FE135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</w:rPr>
        <w:t>UAB „Švykai“</w:t>
      </w:r>
      <w:r w:rsidR="00EE55AB" w:rsidRPr="00D34D53">
        <w:rPr>
          <w:rFonts w:ascii="Arial" w:hAnsi="Arial" w:cs="Arial"/>
          <w:b/>
          <w:bCs/>
          <w:iCs/>
          <w:noProof/>
          <w:sz w:val="22"/>
          <w:szCs w:val="22"/>
        </w:rPr>
        <w:t>.</w:t>
      </w:r>
      <w:r w:rsidR="00552F9C" w:rsidRPr="00D34D53">
        <w:rPr>
          <w:rFonts w:ascii="Arial" w:hAnsi="Arial" w:cs="Arial"/>
          <w:i/>
          <w:noProof/>
          <w:sz w:val="22"/>
          <w:szCs w:val="22"/>
        </w:rPr>
        <w:t>,</w:t>
      </w:r>
      <w:r w:rsidR="00552F9C" w:rsidRPr="00D34D53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1E6B71" w:rsidRPr="00D34D53">
        <w:rPr>
          <w:rFonts w:ascii="Arial" w:hAnsi="Arial" w:cs="Arial"/>
          <w:bCs/>
          <w:noProof/>
          <w:sz w:val="22"/>
          <w:szCs w:val="22"/>
        </w:rPr>
        <w:t>juridinio asmens kodas</w:t>
      </w:r>
      <w:r w:rsidR="00552F9C" w:rsidRPr="00D34D53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300108121</w:t>
      </w:r>
      <w:r w:rsidR="00552F9C" w:rsidRPr="00D34D53">
        <w:rPr>
          <w:rFonts w:ascii="Arial" w:hAnsi="Arial" w:cs="Arial"/>
          <w:i/>
          <w:noProof/>
          <w:sz w:val="22"/>
          <w:szCs w:val="22"/>
        </w:rPr>
        <w:t>,</w:t>
      </w:r>
      <w:r w:rsidR="00552F9C" w:rsidRPr="00D34D53">
        <w:rPr>
          <w:rFonts w:ascii="Arial" w:hAnsi="Arial" w:cs="Arial"/>
          <w:sz w:val="22"/>
          <w:szCs w:val="22"/>
        </w:rPr>
        <w:t xml:space="preserve"> atstovaujama</w:t>
      </w:r>
      <w:r w:rsidR="001E6B71" w:rsidRPr="00D34D53">
        <w:rPr>
          <w:rFonts w:ascii="Arial" w:hAnsi="Arial" w:cs="Arial"/>
          <w:sz w:val="22"/>
          <w:szCs w:val="22"/>
        </w:rPr>
        <w:t xml:space="preserve"> </w:t>
      </w:r>
      <w:r w:rsidR="00EC4B7C">
        <w:rPr>
          <w:rFonts w:ascii="Arial" w:hAnsi="Arial" w:cs="Arial"/>
          <w:sz w:val="22"/>
          <w:szCs w:val="22"/>
        </w:rPr>
        <w:t xml:space="preserve">techninio direktoriaus Mindaugo </w:t>
      </w:r>
      <w:proofErr w:type="spellStart"/>
      <w:r w:rsidR="00EC4B7C">
        <w:rPr>
          <w:rFonts w:ascii="Arial" w:hAnsi="Arial" w:cs="Arial"/>
          <w:sz w:val="22"/>
          <w:szCs w:val="22"/>
        </w:rPr>
        <w:t>Švyko</w:t>
      </w:r>
      <w:proofErr w:type="spellEnd"/>
      <w:r w:rsidR="00EC4B7C">
        <w:rPr>
          <w:rFonts w:ascii="Arial" w:hAnsi="Arial" w:cs="Arial"/>
          <w:sz w:val="22"/>
          <w:szCs w:val="22"/>
        </w:rPr>
        <w:t xml:space="preserve">, veikiančio pagal </w:t>
      </w:r>
      <w:r w:rsidR="00EC4B7C" w:rsidRPr="00F84A71">
        <w:rPr>
          <w:rFonts w:ascii="Arial" w:hAnsi="Arial" w:cs="Arial"/>
          <w:sz w:val="22"/>
          <w:szCs w:val="22"/>
        </w:rPr>
        <w:t>202</w:t>
      </w:r>
      <w:r w:rsidR="00F84A71" w:rsidRPr="00F84A71">
        <w:rPr>
          <w:rFonts w:ascii="Arial" w:hAnsi="Arial" w:cs="Arial"/>
          <w:sz w:val="22"/>
          <w:szCs w:val="22"/>
        </w:rPr>
        <w:t>1</w:t>
      </w:r>
      <w:r w:rsidR="00EC4B7C" w:rsidRPr="00F84A71">
        <w:rPr>
          <w:rFonts w:ascii="Arial" w:hAnsi="Arial" w:cs="Arial"/>
          <w:sz w:val="22"/>
          <w:szCs w:val="22"/>
        </w:rPr>
        <w:t xml:space="preserve"> m. vasario 2</w:t>
      </w:r>
      <w:r w:rsidR="00F84A71" w:rsidRPr="00F84A71">
        <w:rPr>
          <w:rFonts w:ascii="Arial" w:hAnsi="Arial" w:cs="Arial"/>
          <w:sz w:val="22"/>
          <w:szCs w:val="22"/>
        </w:rPr>
        <w:t>4</w:t>
      </w:r>
      <w:r w:rsidR="00EC4B7C" w:rsidRPr="00F84A71">
        <w:rPr>
          <w:rFonts w:ascii="Arial" w:hAnsi="Arial" w:cs="Arial"/>
          <w:sz w:val="22"/>
          <w:szCs w:val="22"/>
        </w:rPr>
        <w:t xml:space="preserve"> įgaliojimą Nr. </w:t>
      </w:r>
      <w:r w:rsidR="00A133EA" w:rsidRPr="00F84A71">
        <w:rPr>
          <w:rFonts w:ascii="Arial" w:hAnsi="Arial" w:cs="Arial"/>
          <w:sz w:val="22"/>
          <w:szCs w:val="22"/>
        </w:rPr>
        <w:t>2</w:t>
      </w:r>
      <w:r w:rsidR="00F84A71" w:rsidRPr="00F84A71">
        <w:rPr>
          <w:rFonts w:ascii="Arial" w:hAnsi="Arial" w:cs="Arial"/>
          <w:sz w:val="22"/>
          <w:szCs w:val="22"/>
        </w:rPr>
        <w:t>1</w:t>
      </w:r>
      <w:r w:rsidR="00A133EA" w:rsidRPr="00F84A71">
        <w:rPr>
          <w:rFonts w:ascii="Arial" w:hAnsi="Arial" w:cs="Arial"/>
          <w:sz w:val="22"/>
          <w:szCs w:val="22"/>
        </w:rPr>
        <w:t>/</w:t>
      </w:r>
      <w:r w:rsidR="00F84A71" w:rsidRPr="00F84A71">
        <w:rPr>
          <w:rFonts w:ascii="Arial" w:hAnsi="Arial" w:cs="Arial"/>
          <w:sz w:val="22"/>
          <w:szCs w:val="22"/>
        </w:rPr>
        <w:t>09</w:t>
      </w:r>
      <w:r w:rsidR="00552F9C" w:rsidRPr="00F84A71">
        <w:rPr>
          <w:rFonts w:ascii="Arial" w:hAnsi="Arial" w:cs="Arial"/>
          <w:sz w:val="22"/>
          <w:szCs w:val="22"/>
        </w:rPr>
        <w:t xml:space="preserve"> </w:t>
      </w:r>
      <w:r w:rsidR="00552F9C" w:rsidRPr="00D34D53">
        <w:rPr>
          <w:rFonts w:ascii="Arial" w:hAnsi="Arial" w:cs="Arial"/>
          <w:sz w:val="22"/>
          <w:szCs w:val="22"/>
        </w:rPr>
        <w:t xml:space="preserve">(toliau – </w:t>
      </w:r>
      <w:r w:rsidR="00A133EA" w:rsidRPr="00A133EA">
        <w:rPr>
          <w:rFonts w:ascii="Arial" w:hAnsi="Arial" w:cs="Arial"/>
          <w:b/>
          <w:bCs/>
          <w:sz w:val="22"/>
          <w:szCs w:val="22"/>
        </w:rPr>
        <w:t>Rangovas</w:t>
      </w:r>
      <w:r w:rsidR="00552F9C" w:rsidRPr="00D34D53">
        <w:rPr>
          <w:rFonts w:ascii="Arial" w:hAnsi="Arial" w:cs="Arial"/>
          <w:sz w:val="22"/>
          <w:szCs w:val="22"/>
        </w:rPr>
        <w:t>)</w:t>
      </w:r>
      <w:r w:rsidR="0093687F" w:rsidRPr="00D34D53">
        <w:rPr>
          <w:rFonts w:ascii="Arial" w:hAnsi="Arial" w:cs="Arial"/>
          <w:sz w:val="22"/>
          <w:szCs w:val="22"/>
        </w:rPr>
        <w:t xml:space="preserve">, </w:t>
      </w:r>
    </w:p>
    <w:p w14:paraId="43993810" w14:textId="22916141" w:rsidR="00B87339" w:rsidRPr="00D34D53" w:rsidRDefault="00712C7E" w:rsidP="00FE1353">
      <w:pPr>
        <w:spacing w:line="276" w:lineRule="auto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</w:rPr>
        <w:tab/>
      </w:r>
      <w:r w:rsidR="0093687F" w:rsidRPr="00D34D53">
        <w:rPr>
          <w:rFonts w:ascii="Arial" w:hAnsi="Arial" w:cs="Arial"/>
          <w:sz w:val="22"/>
          <w:szCs w:val="22"/>
        </w:rPr>
        <w:t xml:space="preserve">toliau kartu vadinami </w:t>
      </w:r>
      <w:r w:rsidR="0093687F" w:rsidRPr="0155B991">
        <w:rPr>
          <w:rFonts w:ascii="Arial" w:hAnsi="Arial" w:cs="Arial"/>
          <w:b/>
          <w:bCs/>
          <w:sz w:val="22"/>
          <w:szCs w:val="22"/>
        </w:rPr>
        <w:t>„Šalimis“</w:t>
      </w:r>
      <w:r w:rsidR="0093687F" w:rsidRPr="00D34D53">
        <w:rPr>
          <w:rFonts w:ascii="Arial" w:hAnsi="Arial" w:cs="Arial"/>
          <w:sz w:val="22"/>
          <w:szCs w:val="22"/>
        </w:rPr>
        <w:t xml:space="preserve">, o kiekviena atskirai – </w:t>
      </w:r>
      <w:r w:rsidR="0093687F" w:rsidRPr="0155B991">
        <w:rPr>
          <w:rFonts w:ascii="Arial" w:hAnsi="Arial" w:cs="Arial"/>
          <w:b/>
          <w:bCs/>
          <w:sz w:val="22"/>
          <w:szCs w:val="22"/>
        </w:rPr>
        <w:t>„Šalimi“</w:t>
      </w:r>
      <w:r w:rsidR="0093687F" w:rsidRPr="00D34D53">
        <w:rPr>
          <w:rFonts w:ascii="Arial" w:hAnsi="Arial" w:cs="Arial"/>
          <w:sz w:val="22"/>
          <w:szCs w:val="22"/>
        </w:rPr>
        <w:t>,</w:t>
      </w:r>
      <w:r w:rsidR="00B87339" w:rsidRPr="00D34D53">
        <w:rPr>
          <w:rFonts w:ascii="Arial" w:hAnsi="Arial" w:cs="Arial"/>
          <w:sz w:val="22"/>
          <w:szCs w:val="22"/>
        </w:rPr>
        <w:t xml:space="preserve"> </w:t>
      </w:r>
      <w:r w:rsidR="42339920" w:rsidRPr="0155B991">
        <w:rPr>
          <w:rFonts w:ascii="Arial" w:eastAsia="Arial" w:hAnsi="Arial" w:cs="Arial"/>
          <w:color w:val="000000" w:themeColor="text1"/>
          <w:sz w:val="22"/>
          <w:szCs w:val="22"/>
        </w:rPr>
        <w:t xml:space="preserve"> vadovaudamosi Lietuvos Respublikos pirkimų, atliekamų vandentvarkos, energetikos, transporto ar pašto paslaugų srities perkančiųjų subjektų, įstatymo 97 straipsnio 2</w:t>
      </w:r>
      <w:r w:rsidR="00B87339" w:rsidRPr="0155B991">
        <w:rPr>
          <w:rFonts w:ascii="Arial" w:hAnsi="Arial" w:cs="Arial"/>
          <w:sz w:val="22"/>
          <w:szCs w:val="22"/>
        </w:rPr>
        <w:t xml:space="preserve"> dalimi</w:t>
      </w:r>
      <w:r w:rsidR="00B87339" w:rsidRPr="0155B991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B87339" w:rsidRPr="0155B991">
        <w:rPr>
          <w:rFonts w:ascii="Arial" w:hAnsi="Arial" w:cs="Arial"/>
          <w:sz w:val="22"/>
          <w:szCs w:val="22"/>
          <w:vertAlign w:val="subscript"/>
        </w:rPr>
        <w:t xml:space="preserve">,  </w:t>
      </w:r>
      <w:r w:rsidR="00B87339" w:rsidRPr="0155B991">
        <w:rPr>
          <w:rFonts w:ascii="Arial" w:hAnsi="Arial" w:cs="Arial"/>
          <w:sz w:val="22"/>
          <w:szCs w:val="22"/>
        </w:rPr>
        <w:t xml:space="preserve">Šalys </w:t>
      </w:r>
      <w:r w:rsidR="00C55928" w:rsidRPr="0155B991">
        <w:rPr>
          <w:rFonts w:ascii="Arial" w:hAnsi="Arial" w:cs="Arial"/>
          <w:sz w:val="22"/>
          <w:szCs w:val="22"/>
        </w:rPr>
        <w:t xml:space="preserve">sudarė šį susitarimą (toliau </w:t>
      </w:r>
      <w:r w:rsidR="00DE3003" w:rsidRPr="0155B991">
        <w:rPr>
          <w:rFonts w:ascii="Arial" w:hAnsi="Arial" w:cs="Arial"/>
          <w:sz w:val="22"/>
          <w:szCs w:val="22"/>
        </w:rPr>
        <w:t>–</w:t>
      </w:r>
      <w:r w:rsidR="00C55928" w:rsidRPr="0155B991">
        <w:rPr>
          <w:rFonts w:ascii="Arial" w:hAnsi="Arial" w:cs="Arial"/>
          <w:sz w:val="22"/>
          <w:szCs w:val="22"/>
        </w:rPr>
        <w:t xml:space="preserve"> </w:t>
      </w:r>
      <w:r w:rsidR="00C55928" w:rsidRPr="0155B991">
        <w:rPr>
          <w:rFonts w:ascii="Arial" w:hAnsi="Arial" w:cs="Arial"/>
          <w:b/>
          <w:bCs/>
          <w:sz w:val="22"/>
          <w:szCs w:val="22"/>
        </w:rPr>
        <w:t>Susitarimas</w:t>
      </w:r>
      <w:r w:rsidR="00DE3003" w:rsidRPr="0155B991">
        <w:rPr>
          <w:rFonts w:ascii="Arial" w:hAnsi="Arial" w:cs="Arial"/>
          <w:sz w:val="22"/>
          <w:szCs w:val="22"/>
        </w:rPr>
        <w:t xml:space="preserve">), kuriuo </w:t>
      </w:r>
      <w:r w:rsidR="00B87339" w:rsidRPr="00D34D53">
        <w:rPr>
          <w:rFonts w:ascii="Arial" w:hAnsi="Arial" w:cs="Arial"/>
          <w:sz w:val="22"/>
          <w:szCs w:val="22"/>
        </w:rPr>
        <w:t>susitarė:</w:t>
      </w:r>
    </w:p>
    <w:p w14:paraId="519DCAA2" w14:textId="5656490E" w:rsidR="00A2034B" w:rsidRPr="007C4A82" w:rsidRDefault="00981861" w:rsidP="00FE1353">
      <w:pPr>
        <w:spacing w:line="276" w:lineRule="auto"/>
        <w:ind w:firstLine="555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 w:rsidRPr="0155B9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1. </w:t>
      </w:r>
      <w:r w:rsidR="00FE1353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Pakeisti </w:t>
      </w:r>
      <w:r w:rsidR="00D16238" w:rsidRPr="0155B991">
        <w:rPr>
          <w:rFonts w:ascii="Arial" w:hAnsi="Arial" w:cs="Arial"/>
          <w:color w:val="000000" w:themeColor="text1"/>
          <w:sz w:val="22"/>
          <w:szCs w:val="22"/>
          <w:lang w:eastAsia="en-GB"/>
        </w:rPr>
        <w:t>20</w:t>
      </w:r>
      <w:r w:rsidR="001A4BFB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20 </w:t>
      </w:r>
      <w:r w:rsidR="00D16238" w:rsidRPr="0155B9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m. spalio 30 </w:t>
      </w:r>
      <w:r w:rsidR="006F27E5" w:rsidRPr="0155B9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d. </w:t>
      </w:r>
      <w:r w:rsidR="00857482">
        <w:rPr>
          <w:rFonts w:ascii="Arial" w:hAnsi="Arial" w:cs="Arial"/>
          <w:color w:val="000000" w:themeColor="text1"/>
          <w:sz w:val="22"/>
          <w:szCs w:val="22"/>
          <w:lang w:eastAsia="en-GB"/>
        </w:rPr>
        <w:t>Statybos rangos sutarties Nr. SUT(LGI)-1066</w:t>
      </w:r>
      <w:r w:rsidRPr="0155B9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6F27E5" w:rsidRPr="0155B9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(toliau – </w:t>
      </w:r>
      <w:r w:rsidR="006F27E5" w:rsidRPr="0055222C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Sutartis</w:t>
      </w:r>
      <w:r w:rsidR="006F27E5" w:rsidRPr="0155B9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) </w:t>
      </w:r>
      <w:r w:rsidR="00857482">
        <w:rPr>
          <w:rFonts w:ascii="Arial" w:hAnsi="Arial" w:cs="Arial"/>
          <w:color w:val="000000" w:themeColor="text1"/>
          <w:sz w:val="22"/>
          <w:szCs w:val="22"/>
          <w:lang w:eastAsia="en-GB"/>
        </w:rPr>
        <w:t>4</w:t>
      </w:r>
      <w:r w:rsidR="00E94349" w:rsidRPr="0155B9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.2 </w:t>
      </w:r>
      <w:r w:rsidRPr="0155B991">
        <w:rPr>
          <w:rFonts w:ascii="Arial" w:hAnsi="Arial" w:cs="Arial"/>
          <w:color w:val="000000" w:themeColor="text1"/>
          <w:sz w:val="22"/>
          <w:szCs w:val="22"/>
          <w:lang w:eastAsia="en-GB"/>
        </w:rPr>
        <w:t>punkte nustatytą Sutarties maksimalią kainą,</w:t>
      </w:r>
      <w:r w:rsidR="0000432F" w:rsidRPr="0155B9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3C38E0">
        <w:rPr>
          <w:rFonts w:ascii="Arial" w:hAnsi="Arial" w:cs="Arial"/>
          <w:color w:val="000000" w:themeColor="text1"/>
          <w:sz w:val="22"/>
          <w:szCs w:val="22"/>
          <w:lang w:eastAsia="en-GB"/>
        </w:rPr>
        <w:t>pamažinant ją</w:t>
      </w:r>
      <w:r w:rsidRPr="0155B9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1124CF">
        <w:rPr>
          <w:rFonts w:ascii="Arial" w:hAnsi="Arial" w:cs="Arial"/>
          <w:color w:val="000000" w:themeColor="text1"/>
          <w:sz w:val="22"/>
          <w:szCs w:val="22"/>
          <w:lang w:eastAsia="en-GB"/>
        </w:rPr>
        <w:t>6</w:t>
      </w:r>
      <w:r w:rsidR="002121AF">
        <w:rPr>
          <w:rFonts w:ascii="Arial" w:hAnsi="Arial" w:cs="Arial"/>
          <w:color w:val="000000" w:themeColor="text1"/>
          <w:sz w:val="22"/>
          <w:szCs w:val="22"/>
          <w:lang w:eastAsia="en-GB"/>
        </w:rPr>
        <w:t>1</w:t>
      </w:r>
      <w:r w:rsidR="00696AF7" w:rsidRPr="0155B991">
        <w:rPr>
          <w:rFonts w:ascii="Arial" w:hAnsi="Arial" w:cs="Arial"/>
          <w:color w:val="000000" w:themeColor="text1"/>
          <w:sz w:val="22"/>
          <w:szCs w:val="22"/>
          <w:lang w:eastAsia="en-GB"/>
        </w:rPr>
        <w:t>00</w:t>
      </w:r>
      <w:r w:rsidR="000778DE" w:rsidRPr="0155B991">
        <w:rPr>
          <w:rFonts w:ascii="Arial" w:hAnsi="Arial" w:cs="Arial"/>
          <w:color w:val="000000" w:themeColor="text1"/>
          <w:sz w:val="22"/>
          <w:szCs w:val="22"/>
          <w:lang w:eastAsia="en-GB"/>
        </w:rPr>
        <w:t>,00</w:t>
      </w:r>
      <w:r w:rsidR="003D3DE9" w:rsidRPr="0155B9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(</w:t>
      </w:r>
      <w:r w:rsidR="001124CF">
        <w:rPr>
          <w:rFonts w:ascii="Arial" w:hAnsi="Arial" w:cs="Arial"/>
          <w:color w:val="000000" w:themeColor="text1"/>
          <w:sz w:val="22"/>
          <w:szCs w:val="22"/>
          <w:lang w:eastAsia="en-GB"/>
        </w:rPr>
        <w:t>šešiais tūkstančiais</w:t>
      </w:r>
      <w:r w:rsidR="002121AF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vienu šimtu</w:t>
      </w:r>
      <w:r w:rsidR="001124CF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eurų, 0 ct</w:t>
      </w:r>
      <w:r w:rsidR="003D3DE9" w:rsidRPr="0155B991">
        <w:rPr>
          <w:rFonts w:ascii="Arial" w:hAnsi="Arial" w:cs="Arial"/>
          <w:color w:val="000000" w:themeColor="text1"/>
          <w:sz w:val="22"/>
          <w:szCs w:val="22"/>
          <w:lang w:eastAsia="en-GB"/>
        </w:rPr>
        <w:t>)</w:t>
      </w:r>
      <w:r w:rsidR="00F2109D" w:rsidRPr="0155B9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Eur be PVM</w:t>
      </w:r>
      <w:r w:rsidR="00E432C5" w:rsidRPr="0155B991">
        <w:rPr>
          <w:rFonts w:ascii="Arial" w:hAnsi="Arial" w:cs="Arial"/>
          <w:sz w:val="22"/>
          <w:szCs w:val="22"/>
          <w:lang w:eastAsia="en-GB"/>
        </w:rPr>
        <w:t>, t.</w:t>
      </w:r>
      <w:r w:rsidR="00A44FE5" w:rsidRPr="0155B991">
        <w:rPr>
          <w:rFonts w:ascii="Arial" w:hAnsi="Arial" w:cs="Arial"/>
          <w:sz w:val="22"/>
          <w:szCs w:val="22"/>
          <w:lang w:eastAsia="en-GB"/>
        </w:rPr>
        <w:t xml:space="preserve"> </w:t>
      </w:r>
      <w:r w:rsidR="00E432C5" w:rsidRPr="0155B991">
        <w:rPr>
          <w:rFonts w:ascii="Arial" w:hAnsi="Arial" w:cs="Arial"/>
          <w:sz w:val="22"/>
          <w:szCs w:val="22"/>
          <w:lang w:eastAsia="en-GB"/>
        </w:rPr>
        <w:t>y</w:t>
      </w:r>
      <w:r w:rsidR="00206073" w:rsidRPr="0155B991">
        <w:rPr>
          <w:rFonts w:ascii="Arial" w:hAnsi="Arial" w:cs="Arial"/>
          <w:sz w:val="22"/>
          <w:szCs w:val="22"/>
          <w:lang w:eastAsia="en-GB"/>
        </w:rPr>
        <w:t xml:space="preserve">. </w:t>
      </w:r>
      <w:r w:rsidR="00AC5708">
        <w:rPr>
          <w:rFonts w:ascii="Arial" w:hAnsi="Arial" w:cs="Arial"/>
          <w:sz w:val="22"/>
          <w:szCs w:val="22"/>
          <w:lang w:eastAsia="en-GB"/>
        </w:rPr>
        <w:t>0,23</w:t>
      </w:r>
      <w:r w:rsidR="00206073" w:rsidRPr="0155B991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155B991">
        <w:rPr>
          <w:rFonts w:ascii="Arial" w:hAnsi="Arial" w:cs="Arial"/>
          <w:sz w:val="22"/>
          <w:szCs w:val="22"/>
          <w:lang w:eastAsia="en-GB"/>
        </w:rPr>
        <w:t>(</w:t>
      </w:r>
      <w:r w:rsidR="00815541">
        <w:rPr>
          <w:rFonts w:ascii="Arial" w:hAnsi="Arial" w:cs="Arial"/>
          <w:sz w:val="22"/>
          <w:szCs w:val="22"/>
          <w:lang w:eastAsia="en-GB"/>
        </w:rPr>
        <w:t>dvidešimt trimis</w:t>
      </w:r>
      <w:r w:rsidR="002E6D89" w:rsidRPr="0155B991">
        <w:rPr>
          <w:rFonts w:ascii="Arial" w:hAnsi="Arial" w:cs="Arial"/>
          <w:sz w:val="22"/>
          <w:szCs w:val="22"/>
          <w:lang w:eastAsia="en-GB"/>
        </w:rPr>
        <w:t xml:space="preserve"> šimtosiomis</w:t>
      </w:r>
      <w:r w:rsidRPr="0155B991">
        <w:rPr>
          <w:rFonts w:ascii="Arial" w:hAnsi="Arial" w:cs="Arial"/>
          <w:sz w:val="22"/>
          <w:szCs w:val="22"/>
          <w:lang w:eastAsia="en-GB"/>
        </w:rPr>
        <w:t xml:space="preserve">) procentų, ir </w:t>
      </w:r>
      <w:r w:rsidR="00FE75F2" w:rsidRPr="0155B991">
        <w:rPr>
          <w:rFonts w:ascii="Arial" w:hAnsi="Arial" w:cs="Arial"/>
          <w:sz w:val="22"/>
          <w:szCs w:val="22"/>
          <w:lang w:eastAsia="en-GB"/>
        </w:rPr>
        <w:t xml:space="preserve">Sutarties </w:t>
      </w:r>
      <w:r w:rsidR="00815541">
        <w:rPr>
          <w:rFonts w:ascii="Arial" w:hAnsi="Arial" w:cs="Arial"/>
          <w:sz w:val="22"/>
          <w:szCs w:val="22"/>
          <w:lang w:eastAsia="en-GB"/>
        </w:rPr>
        <w:t>4</w:t>
      </w:r>
      <w:r w:rsidRPr="0155B991">
        <w:rPr>
          <w:rFonts w:ascii="Arial" w:hAnsi="Arial" w:cs="Arial"/>
          <w:sz w:val="22"/>
          <w:szCs w:val="22"/>
          <w:lang w:eastAsia="en-GB"/>
        </w:rPr>
        <w:t>.</w:t>
      </w:r>
      <w:r w:rsidR="00815541">
        <w:rPr>
          <w:rFonts w:ascii="Arial" w:hAnsi="Arial" w:cs="Arial"/>
          <w:sz w:val="22"/>
          <w:szCs w:val="22"/>
          <w:lang w:eastAsia="en-GB"/>
        </w:rPr>
        <w:t>2</w:t>
      </w:r>
      <w:r w:rsidR="00ED3739" w:rsidRPr="0155B991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155B991">
        <w:rPr>
          <w:rFonts w:ascii="Arial" w:hAnsi="Arial" w:cs="Arial"/>
          <w:sz w:val="22"/>
          <w:szCs w:val="22"/>
          <w:lang w:eastAsia="en-GB"/>
        </w:rPr>
        <w:t>punktą išdėstyti taip</w:t>
      </w:r>
      <w:r w:rsidRPr="0155B991">
        <w:rPr>
          <w:rFonts w:ascii="Arial" w:hAnsi="Arial" w:cs="Arial"/>
          <w:color w:val="000000" w:themeColor="text1"/>
          <w:sz w:val="22"/>
          <w:szCs w:val="22"/>
          <w:lang w:eastAsia="en-GB"/>
        </w:rPr>
        <w:t>: </w:t>
      </w:r>
    </w:p>
    <w:tbl>
      <w:tblPr>
        <w:tblStyle w:val="TableGrid"/>
        <w:tblW w:w="5000" w:type="pct"/>
        <w:tblInd w:w="-5" w:type="dxa"/>
        <w:tblLook w:val="01E0" w:firstRow="1" w:lastRow="1" w:firstColumn="1" w:lastColumn="1" w:noHBand="0" w:noVBand="0"/>
      </w:tblPr>
      <w:tblGrid>
        <w:gridCol w:w="2410"/>
        <w:gridCol w:w="7078"/>
      </w:tblGrid>
      <w:tr w:rsidR="007C4A82" w:rsidRPr="00AB46D2" w14:paraId="3DBAC202" w14:textId="77777777" w:rsidTr="007C4A82">
        <w:tc>
          <w:tcPr>
            <w:tcW w:w="1270" w:type="pct"/>
          </w:tcPr>
          <w:p w14:paraId="570CC0DF" w14:textId="2A4F6D97" w:rsidR="007C4A82" w:rsidRPr="007C4A82" w:rsidRDefault="007C4A82" w:rsidP="00FE1353">
            <w:pPr>
              <w:suppressAutoHyphens w:val="0"/>
              <w:autoSpaceDN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bookmarkStart w:id="0" w:name="_Ref343543389"/>
            <w:r w:rsidRPr="007C4A82">
              <w:rPr>
                <w:rFonts w:ascii="Arial" w:hAnsi="Arial" w:cs="Arial"/>
                <w:sz w:val="22"/>
                <w:szCs w:val="22"/>
              </w:rPr>
              <w:t>4.2. Kaina</w:t>
            </w:r>
            <w:bookmarkEnd w:id="0"/>
          </w:p>
        </w:tc>
        <w:tc>
          <w:tcPr>
            <w:tcW w:w="3730" w:type="pct"/>
          </w:tcPr>
          <w:p w14:paraId="1F50169D" w14:textId="77777777" w:rsidR="007C4A82" w:rsidRPr="007C4A82" w:rsidRDefault="007C4A82" w:rsidP="00FE1353">
            <w:pPr>
              <w:spacing w:line="276" w:lineRule="auto"/>
              <w:ind w:left="1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A82">
              <w:rPr>
                <w:rFonts w:ascii="Arial" w:hAnsi="Arial" w:cs="Arial"/>
                <w:sz w:val="22"/>
                <w:szCs w:val="22"/>
              </w:rPr>
              <w:t xml:space="preserve">Sutarties kaina, neįskaitant PVM, yra </w:t>
            </w:r>
          </w:p>
          <w:p w14:paraId="5E804938" w14:textId="74FEEF68" w:rsidR="007C4A82" w:rsidRPr="007C4A82" w:rsidRDefault="00015B9C" w:rsidP="00FE1353">
            <w:pPr>
              <w:spacing w:line="276" w:lineRule="auto"/>
              <w:ind w:left="1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B9C">
              <w:rPr>
                <w:rFonts w:ascii="Arial" w:hAnsi="Arial" w:cs="Arial"/>
                <w:sz w:val="22"/>
                <w:szCs w:val="22"/>
              </w:rPr>
              <w:t>2 596 264,06</w:t>
            </w:r>
            <w:r w:rsidR="007C4A82" w:rsidRPr="007C4A82">
              <w:rPr>
                <w:rFonts w:ascii="Arial" w:hAnsi="Arial" w:cs="Arial"/>
                <w:sz w:val="22"/>
                <w:szCs w:val="22"/>
              </w:rPr>
              <w:t xml:space="preserve"> Eur (</w:t>
            </w:r>
            <w:r w:rsidR="007C4A82" w:rsidRPr="007C4A8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du milijonai </w:t>
            </w:r>
            <w:r w:rsidR="00F75E02">
              <w:rPr>
                <w:rFonts w:ascii="Arial" w:hAnsi="Arial" w:cs="Arial"/>
                <w:i/>
                <w:iCs/>
                <w:sz w:val="22"/>
                <w:szCs w:val="22"/>
              </w:rPr>
              <w:t>penki šimtai devyniasdešimt šeši tūkstančiai du šimtai šešiasdešimt keturi</w:t>
            </w:r>
            <w:r w:rsidR="007C4A82" w:rsidRPr="007C4A8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eurai, 06 ct </w:t>
            </w:r>
            <w:r w:rsidR="007C4A82" w:rsidRPr="007C4A8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A85CE6B" w14:textId="4BE9D393" w:rsidR="007C4A82" w:rsidRPr="007C4A82" w:rsidRDefault="007C4A82" w:rsidP="00FE1353">
            <w:pPr>
              <w:spacing w:line="276" w:lineRule="auto"/>
              <w:ind w:left="1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A82">
              <w:rPr>
                <w:rFonts w:ascii="Arial" w:hAnsi="Arial" w:cs="Arial"/>
                <w:sz w:val="22"/>
                <w:szCs w:val="22"/>
              </w:rPr>
              <w:t xml:space="preserve">21 proc. PVM yra </w:t>
            </w:r>
            <w:r w:rsidR="00A65F3F">
              <w:rPr>
                <w:rFonts w:ascii="Arial" w:hAnsi="Arial" w:cs="Arial"/>
                <w:sz w:val="22"/>
                <w:szCs w:val="22"/>
              </w:rPr>
              <w:t>545</w:t>
            </w:r>
            <w:r w:rsidR="004F79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5F3F">
              <w:rPr>
                <w:rFonts w:ascii="Arial" w:hAnsi="Arial" w:cs="Arial"/>
                <w:sz w:val="22"/>
                <w:szCs w:val="22"/>
              </w:rPr>
              <w:t>215,</w:t>
            </w:r>
            <w:r w:rsidR="004F797B">
              <w:rPr>
                <w:rFonts w:ascii="Arial" w:hAnsi="Arial" w:cs="Arial"/>
                <w:sz w:val="22"/>
                <w:szCs w:val="22"/>
              </w:rPr>
              <w:t>45</w:t>
            </w:r>
            <w:r w:rsidRPr="007C4A82">
              <w:rPr>
                <w:rFonts w:ascii="Arial" w:hAnsi="Arial" w:cs="Arial"/>
                <w:sz w:val="22"/>
                <w:szCs w:val="22"/>
              </w:rPr>
              <w:t>,45 Eur</w:t>
            </w:r>
            <w:r w:rsidRPr="007C4A82">
              <w:rPr>
                <w:rFonts w:ascii="Arial" w:hAnsi="Arial" w:cs="Arial"/>
                <w:i/>
                <w:sz w:val="22"/>
                <w:szCs w:val="22"/>
              </w:rPr>
              <w:t xml:space="preserve"> (penki šimtai keturiasdešimt </w:t>
            </w:r>
            <w:r w:rsidR="00FB0B85">
              <w:rPr>
                <w:rFonts w:ascii="Arial" w:hAnsi="Arial" w:cs="Arial"/>
                <w:i/>
                <w:sz w:val="22"/>
                <w:szCs w:val="22"/>
              </w:rPr>
              <w:t>penki tūkstančiai du šimtai penkiolika eurų</w:t>
            </w:r>
            <w:r w:rsidRPr="007C4A82">
              <w:rPr>
                <w:rFonts w:ascii="Arial" w:hAnsi="Arial" w:cs="Arial"/>
                <w:i/>
                <w:sz w:val="22"/>
                <w:szCs w:val="22"/>
              </w:rPr>
              <w:t>, 45 ct)</w:t>
            </w:r>
          </w:p>
          <w:p w14:paraId="7A4CE058" w14:textId="77777777" w:rsidR="007C4A82" w:rsidRPr="007C4A82" w:rsidRDefault="007C4A82" w:rsidP="00FE1353">
            <w:pPr>
              <w:spacing w:line="276" w:lineRule="auto"/>
              <w:ind w:left="1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A82">
              <w:rPr>
                <w:rFonts w:ascii="Arial" w:hAnsi="Arial" w:cs="Arial"/>
                <w:sz w:val="22"/>
                <w:szCs w:val="22"/>
              </w:rPr>
              <w:t xml:space="preserve">Sutarties kaina, įskaitant PVM, yra </w:t>
            </w:r>
          </w:p>
          <w:p w14:paraId="72478B5F" w14:textId="77D7BE1F" w:rsidR="007C4A82" w:rsidRPr="007C4A82" w:rsidRDefault="00FB0B85" w:rsidP="00FE1353">
            <w:pPr>
              <w:spacing w:line="276" w:lineRule="auto"/>
              <w:ind w:left="167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3 141 479,51</w:t>
            </w:r>
            <w:r w:rsidR="007C4A82" w:rsidRPr="007C4A82">
              <w:rPr>
                <w:rFonts w:ascii="Arial" w:hAnsi="Arial" w:cs="Arial"/>
                <w:sz w:val="22"/>
                <w:szCs w:val="22"/>
              </w:rPr>
              <w:t xml:space="preserve"> Eur </w:t>
            </w:r>
            <w:r w:rsidR="007C4A82" w:rsidRPr="007C4A82">
              <w:rPr>
                <w:rFonts w:ascii="Arial" w:hAnsi="Arial" w:cs="Arial"/>
                <w:i/>
                <w:sz w:val="22"/>
                <w:szCs w:val="22"/>
              </w:rPr>
              <w:t>(trys milijonai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vienas</w:t>
            </w:r>
            <w:r w:rsidR="007C4A82" w:rsidRPr="007C4A82">
              <w:rPr>
                <w:rFonts w:ascii="Arial" w:hAnsi="Arial" w:cs="Arial"/>
                <w:i/>
                <w:sz w:val="22"/>
                <w:szCs w:val="22"/>
              </w:rPr>
              <w:t xml:space="preserve"> šimtas keturiasdešimt </w:t>
            </w:r>
            <w:r w:rsidR="00C10176">
              <w:rPr>
                <w:rFonts w:ascii="Arial" w:hAnsi="Arial" w:cs="Arial"/>
                <w:i/>
                <w:sz w:val="22"/>
                <w:szCs w:val="22"/>
              </w:rPr>
              <w:t xml:space="preserve">vienas tūkstantis </w:t>
            </w:r>
            <w:r w:rsidR="009B72ED">
              <w:rPr>
                <w:rFonts w:ascii="Arial" w:hAnsi="Arial" w:cs="Arial"/>
                <w:i/>
                <w:sz w:val="22"/>
                <w:szCs w:val="22"/>
              </w:rPr>
              <w:t>keturi šimtai septyniasdešimt devyni eurai, 51 ct</w:t>
            </w:r>
            <w:r w:rsidR="007C4A82" w:rsidRPr="007C4A82">
              <w:rPr>
                <w:rFonts w:ascii="Arial" w:hAnsi="Arial" w:cs="Arial"/>
                <w:i/>
                <w:sz w:val="22"/>
                <w:szCs w:val="22"/>
              </w:rPr>
              <w:t>).</w:t>
            </w:r>
          </w:p>
        </w:tc>
      </w:tr>
    </w:tbl>
    <w:p w14:paraId="603118F9" w14:textId="77777777" w:rsidR="00576A8C" w:rsidRDefault="00576A8C" w:rsidP="00FE1353">
      <w:pPr>
        <w:spacing w:line="276" w:lineRule="auto"/>
        <w:ind w:firstLine="555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64D52DFF" w14:textId="08592D72" w:rsidR="00101A07" w:rsidRDefault="00101A07" w:rsidP="00FE1353">
      <w:pPr>
        <w:spacing w:line="276" w:lineRule="auto"/>
        <w:ind w:firstLine="555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2. </w:t>
      </w:r>
      <w:r w:rsidR="00FE1353">
        <w:rPr>
          <w:rFonts w:ascii="Arial" w:hAnsi="Arial" w:cs="Arial"/>
          <w:color w:val="000000"/>
          <w:sz w:val="22"/>
          <w:szCs w:val="22"/>
          <w:lang w:eastAsia="en-GB"/>
        </w:rPr>
        <w:t xml:space="preserve">Pakeisti </w:t>
      </w:r>
      <w:r w:rsidR="00482CD1">
        <w:rPr>
          <w:rFonts w:ascii="Arial" w:hAnsi="Arial" w:cs="Arial"/>
          <w:color w:val="000000"/>
          <w:sz w:val="22"/>
          <w:szCs w:val="22"/>
          <w:lang w:eastAsia="en-GB"/>
        </w:rPr>
        <w:t>S</w:t>
      </w:r>
      <w:r w:rsidR="00F92096">
        <w:rPr>
          <w:rFonts w:ascii="Arial" w:hAnsi="Arial" w:cs="Arial"/>
          <w:color w:val="000000"/>
          <w:sz w:val="22"/>
          <w:szCs w:val="22"/>
          <w:lang w:eastAsia="en-GB"/>
        </w:rPr>
        <w:t xml:space="preserve">utarties </w:t>
      </w:r>
      <w:r w:rsidR="00732C6C">
        <w:rPr>
          <w:rFonts w:ascii="Arial" w:hAnsi="Arial" w:cs="Arial"/>
          <w:color w:val="000000"/>
          <w:sz w:val="22"/>
          <w:szCs w:val="22"/>
          <w:lang w:eastAsia="en-GB"/>
        </w:rPr>
        <w:t xml:space="preserve">3 priedo </w:t>
      </w:r>
      <w:r w:rsidR="00554B19">
        <w:rPr>
          <w:rFonts w:ascii="Arial" w:hAnsi="Arial" w:cs="Arial"/>
          <w:color w:val="000000"/>
          <w:sz w:val="22"/>
          <w:szCs w:val="22"/>
          <w:lang w:eastAsia="en-GB"/>
        </w:rPr>
        <w:t>„</w:t>
      </w:r>
      <w:r w:rsidR="003D79C4">
        <w:rPr>
          <w:rFonts w:ascii="Arial" w:hAnsi="Arial" w:cs="Arial"/>
          <w:color w:val="000000"/>
          <w:sz w:val="22"/>
          <w:szCs w:val="22"/>
          <w:lang w:eastAsia="en-GB"/>
        </w:rPr>
        <w:t>Darbų kiekių žiniaraštis N</w:t>
      </w:r>
      <w:r w:rsidR="0010485B">
        <w:rPr>
          <w:rFonts w:ascii="Arial" w:hAnsi="Arial" w:cs="Arial"/>
          <w:color w:val="000000"/>
          <w:sz w:val="22"/>
          <w:szCs w:val="22"/>
          <w:lang w:eastAsia="en-GB"/>
        </w:rPr>
        <w:t>r. 3</w:t>
      </w:r>
      <w:r w:rsidR="00554B19">
        <w:rPr>
          <w:rFonts w:ascii="Arial" w:hAnsi="Arial" w:cs="Arial"/>
          <w:color w:val="000000"/>
          <w:sz w:val="22"/>
          <w:szCs w:val="22"/>
          <w:lang w:eastAsia="en-GB"/>
        </w:rPr>
        <w:t>“</w:t>
      </w:r>
      <w:r w:rsidR="00661CB1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="007F3C99">
        <w:rPr>
          <w:rFonts w:ascii="Arial" w:hAnsi="Arial" w:cs="Arial"/>
          <w:color w:val="000000"/>
          <w:sz w:val="22"/>
          <w:szCs w:val="22"/>
          <w:lang w:eastAsia="en-GB"/>
        </w:rPr>
        <w:t>6.4 eilutę ir išdėstyti ją taip: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83"/>
        <w:gridCol w:w="1065"/>
        <w:gridCol w:w="3371"/>
        <w:gridCol w:w="738"/>
        <w:gridCol w:w="1073"/>
        <w:gridCol w:w="1390"/>
        <w:gridCol w:w="1273"/>
      </w:tblGrid>
      <w:tr w:rsidR="00BF450C" w:rsidRPr="00FD1EA8" w14:paraId="12EE5CB0" w14:textId="77777777" w:rsidTr="00067650">
        <w:trPr>
          <w:trHeight w:val="315"/>
        </w:trPr>
        <w:tc>
          <w:tcPr>
            <w:tcW w:w="583" w:type="dxa"/>
            <w:hideMark/>
          </w:tcPr>
          <w:p w14:paraId="5133C0F8" w14:textId="26AAE28B" w:rsidR="00BF450C" w:rsidRPr="00FD1EA8" w:rsidRDefault="00BF450C" w:rsidP="00FE1353">
            <w:pPr>
              <w:suppressAutoHyphens w:val="0"/>
              <w:autoSpaceDN/>
              <w:spacing w:line="276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FD1EA8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Eil.</w:t>
            </w:r>
            <w:r w:rsidRPr="00067650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Nr.</w:t>
            </w:r>
          </w:p>
        </w:tc>
        <w:tc>
          <w:tcPr>
            <w:tcW w:w="1065" w:type="dxa"/>
            <w:hideMark/>
          </w:tcPr>
          <w:p w14:paraId="647C3CE9" w14:textId="77777777" w:rsidR="00BF450C" w:rsidRPr="00067650" w:rsidRDefault="00BF450C" w:rsidP="00FE1353">
            <w:pPr>
              <w:suppressAutoHyphens w:val="0"/>
              <w:autoSpaceDN/>
              <w:spacing w:line="276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FD1EA8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Darbo</w:t>
            </w:r>
          </w:p>
          <w:p w14:paraId="497ED46B" w14:textId="436CB91C" w:rsidR="00BF450C" w:rsidRPr="00FD1EA8" w:rsidRDefault="00BF450C" w:rsidP="00FE1353">
            <w:pPr>
              <w:suppressAutoHyphens w:val="0"/>
              <w:autoSpaceDN/>
              <w:spacing w:line="276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067650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kodas</w:t>
            </w:r>
          </w:p>
        </w:tc>
        <w:tc>
          <w:tcPr>
            <w:tcW w:w="3371" w:type="dxa"/>
            <w:hideMark/>
          </w:tcPr>
          <w:p w14:paraId="21A7DD0C" w14:textId="77777777" w:rsidR="00BF450C" w:rsidRPr="00FD1EA8" w:rsidRDefault="00BF450C" w:rsidP="00FE1353">
            <w:pPr>
              <w:suppressAutoHyphens w:val="0"/>
              <w:autoSpaceDN/>
              <w:spacing w:line="276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FD1EA8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Darbų ir išlaidų aprašymai</w:t>
            </w:r>
          </w:p>
        </w:tc>
        <w:tc>
          <w:tcPr>
            <w:tcW w:w="738" w:type="dxa"/>
            <w:hideMark/>
          </w:tcPr>
          <w:p w14:paraId="3FD7D679" w14:textId="77777777" w:rsidR="00BF450C" w:rsidRPr="00FD1EA8" w:rsidRDefault="00BF450C" w:rsidP="00FE1353">
            <w:pPr>
              <w:suppressAutoHyphens w:val="0"/>
              <w:autoSpaceDN/>
              <w:spacing w:line="276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FD1EA8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Mato vnt.</w:t>
            </w:r>
          </w:p>
        </w:tc>
        <w:tc>
          <w:tcPr>
            <w:tcW w:w="1073" w:type="dxa"/>
            <w:hideMark/>
          </w:tcPr>
          <w:p w14:paraId="564BB3E0" w14:textId="77777777" w:rsidR="00BF450C" w:rsidRPr="00FD1EA8" w:rsidRDefault="00BF450C" w:rsidP="00FE1353">
            <w:pPr>
              <w:suppressAutoHyphens w:val="0"/>
              <w:autoSpaceDN/>
              <w:spacing w:line="276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FD1EA8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Kiekis</w:t>
            </w:r>
          </w:p>
        </w:tc>
        <w:tc>
          <w:tcPr>
            <w:tcW w:w="1390" w:type="dxa"/>
            <w:hideMark/>
          </w:tcPr>
          <w:p w14:paraId="08A1ECBD" w14:textId="77777777" w:rsidR="00BF450C" w:rsidRPr="00067650" w:rsidRDefault="00BF450C" w:rsidP="00FE1353">
            <w:pPr>
              <w:suppressAutoHyphens w:val="0"/>
              <w:autoSpaceDN/>
              <w:spacing w:line="276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067650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Vnt. </w:t>
            </w:r>
            <w:r w:rsidRPr="00FD1EA8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Kaina Eur be PVM</w:t>
            </w:r>
          </w:p>
        </w:tc>
        <w:tc>
          <w:tcPr>
            <w:tcW w:w="1273" w:type="dxa"/>
          </w:tcPr>
          <w:p w14:paraId="31408300" w14:textId="1122F0A1" w:rsidR="00BF450C" w:rsidRPr="00FD1EA8" w:rsidRDefault="00876A40" w:rsidP="00FE1353">
            <w:pPr>
              <w:suppressAutoHyphens w:val="0"/>
              <w:autoSpaceDN/>
              <w:spacing w:line="276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067650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Iš viso EUR be PVM</w:t>
            </w:r>
          </w:p>
        </w:tc>
      </w:tr>
      <w:tr w:rsidR="007B4243" w14:paraId="65155013" w14:textId="77777777" w:rsidTr="00E406D8">
        <w:trPr>
          <w:trHeight w:val="527"/>
        </w:trPr>
        <w:tc>
          <w:tcPr>
            <w:tcW w:w="583" w:type="dxa"/>
          </w:tcPr>
          <w:p w14:paraId="454EBD9A" w14:textId="315134BE" w:rsidR="007B4243" w:rsidRPr="00CE3E6A" w:rsidRDefault="007B4243" w:rsidP="00FE135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CE3E6A">
              <w:rPr>
                <w:rFonts w:ascii="Arial" w:hAnsi="Arial" w:cs="Arial"/>
                <w:color w:val="000000"/>
                <w:sz w:val="20"/>
                <w:lang w:eastAsia="en-GB"/>
              </w:rPr>
              <w:t>6.4.</w:t>
            </w:r>
          </w:p>
        </w:tc>
        <w:tc>
          <w:tcPr>
            <w:tcW w:w="1065" w:type="dxa"/>
          </w:tcPr>
          <w:p w14:paraId="78CC8672" w14:textId="5F2BDDE0" w:rsidR="007B4243" w:rsidRPr="00CE3E6A" w:rsidRDefault="007B4243" w:rsidP="00FE135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CE3E6A">
              <w:rPr>
                <w:rFonts w:ascii="Arial" w:hAnsi="Arial" w:cs="Arial"/>
                <w:color w:val="000000"/>
                <w:sz w:val="20"/>
                <w:lang w:eastAsia="en-GB"/>
              </w:rPr>
              <w:t>H76T-25</w:t>
            </w:r>
          </w:p>
        </w:tc>
        <w:tc>
          <w:tcPr>
            <w:tcW w:w="3371" w:type="dxa"/>
          </w:tcPr>
          <w:p w14:paraId="76425390" w14:textId="533BAE04" w:rsidR="007B4243" w:rsidRPr="00CE3E6A" w:rsidRDefault="007B4243" w:rsidP="00FE135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CE3E6A">
              <w:rPr>
                <w:rFonts w:ascii="Arial" w:hAnsi="Arial" w:cs="Arial"/>
                <w:sz w:val="20"/>
              </w:rPr>
              <w:t>Metalinių</w:t>
            </w:r>
            <w:r w:rsidRPr="00CE3E6A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CE3E6A">
              <w:rPr>
                <w:rFonts w:ascii="Arial" w:hAnsi="Arial" w:cs="Arial"/>
                <w:sz w:val="20"/>
              </w:rPr>
              <w:t>paviršių</w:t>
            </w:r>
            <w:r w:rsidRPr="00CE3E6A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CE3E6A">
              <w:rPr>
                <w:rFonts w:ascii="Arial" w:hAnsi="Arial" w:cs="Arial"/>
                <w:sz w:val="20"/>
              </w:rPr>
              <w:t>dažymas</w:t>
            </w:r>
            <w:r w:rsidRPr="00CE3E6A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CE3E6A">
              <w:rPr>
                <w:rFonts w:ascii="Arial" w:hAnsi="Arial" w:cs="Arial"/>
                <w:sz w:val="20"/>
              </w:rPr>
              <w:t>du</w:t>
            </w:r>
            <w:r w:rsidRPr="00CE3E6A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CE3E6A">
              <w:rPr>
                <w:rFonts w:ascii="Arial" w:hAnsi="Arial" w:cs="Arial"/>
                <w:sz w:val="20"/>
              </w:rPr>
              <w:t>kartus</w:t>
            </w:r>
            <w:r w:rsidRPr="00CE3E6A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CE3E6A">
              <w:rPr>
                <w:rFonts w:ascii="Arial" w:hAnsi="Arial" w:cs="Arial"/>
                <w:sz w:val="20"/>
              </w:rPr>
              <w:t>purkštuku</w:t>
            </w:r>
            <w:r w:rsidRPr="00CE3E6A">
              <w:rPr>
                <w:rFonts w:ascii="Arial" w:hAnsi="Arial" w:cs="Arial"/>
                <w:spacing w:val="16"/>
                <w:sz w:val="20"/>
              </w:rPr>
              <w:t xml:space="preserve"> </w:t>
            </w:r>
            <w:r w:rsidRPr="00CE3E6A">
              <w:rPr>
                <w:rFonts w:ascii="Arial" w:hAnsi="Arial" w:cs="Arial"/>
                <w:sz w:val="20"/>
              </w:rPr>
              <w:t>k9=1.15</w:t>
            </w:r>
          </w:p>
        </w:tc>
        <w:tc>
          <w:tcPr>
            <w:tcW w:w="738" w:type="dxa"/>
          </w:tcPr>
          <w:p w14:paraId="5871EACB" w14:textId="39DDF3A0" w:rsidR="007B4243" w:rsidRPr="00CE3E6A" w:rsidRDefault="007B4243" w:rsidP="00FE135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CE3E6A">
              <w:rPr>
                <w:rFonts w:ascii="Arial" w:hAnsi="Arial" w:cs="Arial"/>
                <w:sz w:val="20"/>
              </w:rPr>
              <w:t>m²</w:t>
            </w:r>
          </w:p>
        </w:tc>
        <w:tc>
          <w:tcPr>
            <w:tcW w:w="1073" w:type="dxa"/>
          </w:tcPr>
          <w:p w14:paraId="594ECAE2" w14:textId="3DF9E47B" w:rsidR="007B4243" w:rsidRPr="00CE3E6A" w:rsidRDefault="007B4243" w:rsidP="00FE135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CE3E6A">
              <w:rPr>
                <w:rFonts w:ascii="Arial" w:hAnsi="Arial" w:cs="Arial"/>
                <w:sz w:val="20"/>
              </w:rPr>
              <w:t>30500</w:t>
            </w:r>
          </w:p>
        </w:tc>
        <w:tc>
          <w:tcPr>
            <w:tcW w:w="1390" w:type="dxa"/>
          </w:tcPr>
          <w:p w14:paraId="3ECA2987" w14:textId="448309F2" w:rsidR="007B4243" w:rsidRPr="00CE3E6A" w:rsidRDefault="007B4243" w:rsidP="00FE135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CE3E6A">
              <w:rPr>
                <w:rFonts w:ascii="Arial" w:hAnsi="Arial" w:cs="Arial"/>
                <w:sz w:val="20"/>
              </w:rPr>
              <w:t>13,</w:t>
            </w:r>
            <w:r w:rsidR="008E254F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273" w:type="dxa"/>
          </w:tcPr>
          <w:p w14:paraId="6CA7E952" w14:textId="226D85A3" w:rsidR="007B4243" w:rsidRPr="00CE3E6A" w:rsidRDefault="007B4243" w:rsidP="00FE135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CE3E6A">
              <w:rPr>
                <w:rFonts w:ascii="Arial" w:hAnsi="Arial" w:cs="Arial"/>
                <w:color w:val="000000"/>
                <w:sz w:val="20"/>
                <w:lang w:eastAsia="en-GB"/>
              </w:rPr>
              <w:t>4</w:t>
            </w:r>
            <w:r w:rsidR="00C333E8">
              <w:rPr>
                <w:rFonts w:ascii="Arial" w:hAnsi="Arial" w:cs="Arial"/>
                <w:color w:val="000000"/>
                <w:sz w:val="20"/>
                <w:lang w:eastAsia="en-GB"/>
              </w:rPr>
              <w:t>04125</w:t>
            </w:r>
            <w:r w:rsidRPr="00CE3E6A">
              <w:rPr>
                <w:rFonts w:ascii="Arial" w:hAnsi="Arial" w:cs="Arial"/>
                <w:color w:val="000000"/>
                <w:sz w:val="20"/>
                <w:lang w:eastAsia="en-GB"/>
              </w:rPr>
              <w:t>,00</w:t>
            </w:r>
          </w:p>
        </w:tc>
      </w:tr>
    </w:tbl>
    <w:p w14:paraId="37215B22" w14:textId="77777777" w:rsidR="00895FED" w:rsidRDefault="00895FED" w:rsidP="00FE1353">
      <w:pPr>
        <w:spacing w:line="276" w:lineRule="auto"/>
        <w:ind w:firstLine="555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1F0A1EE0" w14:textId="11D67253" w:rsidR="00981861" w:rsidRPr="00D34D53" w:rsidRDefault="00CE3E6A" w:rsidP="00FE1353">
      <w:pPr>
        <w:spacing w:line="276" w:lineRule="auto"/>
        <w:ind w:firstLine="555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3</w:t>
      </w:r>
      <w:r w:rsidR="00981861" w:rsidRPr="00D34D53">
        <w:rPr>
          <w:rFonts w:ascii="Arial" w:hAnsi="Arial" w:cs="Arial"/>
          <w:color w:val="000000"/>
          <w:sz w:val="22"/>
          <w:szCs w:val="22"/>
          <w:lang w:eastAsia="en-GB"/>
        </w:rPr>
        <w:t>. Susitarimas įsigalioja nuo jo pasirašymo dienos; </w:t>
      </w:r>
    </w:p>
    <w:p w14:paraId="624F45AC" w14:textId="11B71781" w:rsidR="00981861" w:rsidRPr="00D34D53" w:rsidRDefault="00CE3E6A" w:rsidP="00FE1353">
      <w:pPr>
        <w:spacing w:line="276" w:lineRule="auto"/>
        <w:ind w:firstLine="555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4</w:t>
      </w:r>
      <w:r w:rsidR="00981861" w:rsidRPr="00D34D53">
        <w:rPr>
          <w:rFonts w:ascii="Arial" w:hAnsi="Arial" w:cs="Arial"/>
          <w:color w:val="000000"/>
          <w:sz w:val="22"/>
          <w:szCs w:val="22"/>
          <w:lang w:eastAsia="en-GB"/>
        </w:rPr>
        <w:t>. Susitarimas sudarytas lietuvių kalba 2 (dviem) egzemplioriais, turinčiais vienodą juridinę galią, po 1 (vieną) kiekvienai Šaliai; </w:t>
      </w:r>
    </w:p>
    <w:p w14:paraId="1630D092" w14:textId="787A264E" w:rsidR="00981861" w:rsidRPr="00D34D53" w:rsidRDefault="00CE3E6A" w:rsidP="00FE1353">
      <w:pPr>
        <w:spacing w:line="276" w:lineRule="auto"/>
        <w:ind w:firstLine="555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5</w:t>
      </w:r>
      <w:r w:rsidR="00981861" w:rsidRPr="00D34D53">
        <w:rPr>
          <w:rFonts w:ascii="Arial" w:hAnsi="Arial" w:cs="Arial"/>
          <w:color w:val="000000"/>
          <w:sz w:val="22"/>
          <w:szCs w:val="22"/>
          <w:lang w:eastAsia="en-GB"/>
        </w:rPr>
        <w:t>. Susitarimas laikomas neatsiejama Sutarties dalimi; </w:t>
      </w:r>
    </w:p>
    <w:p w14:paraId="69BE38E5" w14:textId="3A1BA951" w:rsidR="00981861" w:rsidRPr="00D34D53" w:rsidRDefault="00CE3E6A" w:rsidP="00FE1353">
      <w:pPr>
        <w:spacing w:line="276" w:lineRule="auto"/>
        <w:ind w:firstLine="555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6</w:t>
      </w:r>
      <w:r w:rsidR="00981861" w:rsidRPr="00D34D53">
        <w:rPr>
          <w:rFonts w:ascii="Arial" w:hAnsi="Arial" w:cs="Arial"/>
          <w:color w:val="000000"/>
          <w:sz w:val="22"/>
          <w:szCs w:val="22"/>
          <w:lang w:eastAsia="en-GB"/>
        </w:rPr>
        <w:t>. visi ginčai, kylantys šio Susitarimo pagrindu, sprendžiami Sutartyje nustatyta tvarka; </w:t>
      </w:r>
    </w:p>
    <w:p w14:paraId="52947106" w14:textId="48EE2218" w:rsidR="0039795C" w:rsidRPr="00013BAB" w:rsidRDefault="00CE3E6A" w:rsidP="00FE1353">
      <w:pPr>
        <w:spacing w:line="276" w:lineRule="auto"/>
        <w:ind w:firstLine="555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7</w:t>
      </w:r>
      <w:r w:rsidR="00981861" w:rsidRPr="00D34D53">
        <w:rPr>
          <w:rFonts w:ascii="Arial" w:hAnsi="Arial" w:cs="Arial"/>
          <w:color w:val="000000"/>
          <w:sz w:val="22"/>
          <w:szCs w:val="22"/>
          <w:lang w:eastAsia="en-GB"/>
        </w:rPr>
        <w:t>. kiti Sutarties punktai nekeičiami, Susitarimui taikomos Sutarties nuostatos. </w:t>
      </w:r>
    </w:p>
    <w:p w14:paraId="721C6641" w14:textId="1102FF2A" w:rsidR="0039795C" w:rsidRDefault="0039795C" w:rsidP="00C6190B">
      <w:pPr>
        <w:jc w:val="center"/>
        <w:rPr>
          <w:rFonts w:ascii="Arial" w:hAnsi="Arial" w:cs="Arial"/>
          <w:b/>
          <w:sz w:val="22"/>
          <w:szCs w:val="22"/>
        </w:rPr>
      </w:pPr>
    </w:p>
    <w:p w14:paraId="3B039EE3" w14:textId="14F33FE3" w:rsidR="00213195" w:rsidRDefault="00213195" w:rsidP="00C6190B">
      <w:pPr>
        <w:jc w:val="center"/>
        <w:rPr>
          <w:rFonts w:ascii="Arial" w:hAnsi="Arial" w:cs="Arial"/>
          <w:b/>
          <w:sz w:val="22"/>
          <w:szCs w:val="22"/>
        </w:rPr>
      </w:pPr>
    </w:p>
    <w:p w14:paraId="7430EDAE" w14:textId="77777777" w:rsidR="00213195" w:rsidRPr="00935823" w:rsidRDefault="00213195" w:rsidP="00C6190B">
      <w:pPr>
        <w:jc w:val="center"/>
        <w:rPr>
          <w:rFonts w:ascii="Arial" w:hAnsi="Arial" w:cs="Arial"/>
          <w:b/>
          <w:sz w:val="22"/>
          <w:szCs w:val="22"/>
        </w:rPr>
      </w:pPr>
    </w:p>
    <w:p w14:paraId="6EB66F7D" w14:textId="20EAFDEE" w:rsidR="002C08AB" w:rsidRPr="00935823" w:rsidRDefault="003B2CD9" w:rsidP="00C6190B">
      <w:pPr>
        <w:jc w:val="center"/>
        <w:rPr>
          <w:rFonts w:ascii="Arial" w:hAnsi="Arial" w:cs="Arial"/>
          <w:b/>
          <w:sz w:val="22"/>
          <w:szCs w:val="22"/>
        </w:rPr>
      </w:pPr>
      <w:r w:rsidRPr="00935823">
        <w:rPr>
          <w:rFonts w:ascii="Arial" w:hAnsi="Arial" w:cs="Arial"/>
          <w:b/>
          <w:sz w:val="22"/>
          <w:szCs w:val="22"/>
        </w:rPr>
        <w:t>ŠALIŲ JURIDINIAI ADRESAI, REKVIZITAI IR PARAŠAI</w:t>
      </w:r>
    </w:p>
    <w:p w14:paraId="0B37D0BA" w14:textId="77777777" w:rsidR="00762C1F" w:rsidRPr="00935823" w:rsidRDefault="00762C1F" w:rsidP="00C6190B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9"/>
        <w:gridCol w:w="4790"/>
      </w:tblGrid>
      <w:tr w:rsidR="002C08AB" w:rsidRPr="00935823" w14:paraId="53D3D60A" w14:textId="77777777" w:rsidTr="0155B991">
        <w:tc>
          <w:tcPr>
            <w:tcW w:w="4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0193" w14:textId="77777777" w:rsidR="002C08AB" w:rsidRPr="00935823" w:rsidRDefault="003B2CD9" w:rsidP="00C6190B">
            <w:pPr>
              <w:pStyle w:val="BodyText"/>
              <w:spacing w:after="0" w:line="240" w:lineRule="auto"/>
              <w:rPr>
                <w:rFonts w:ascii="Arial" w:hAnsi="Arial" w:cs="Arial"/>
              </w:rPr>
            </w:pPr>
            <w:r w:rsidRPr="00935823">
              <w:rPr>
                <w:rFonts w:ascii="Arial" w:hAnsi="Arial" w:cs="Arial"/>
                <w:b/>
                <w:bCs/>
                <w:color w:val="000000"/>
                <w:spacing w:val="-10"/>
                <w:lang w:val="lt-LT"/>
              </w:rPr>
              <w:t>UŽSAKOVAS</w:t>
            </w:r>
            <w:r w:rsidRPr="00935823">
              <w:rPr>
                <w:rFonts w:ascii="Arial" w:hAnsi="Arial" w:cs="Arial"/>
                <w:color w:val="000000"/>
                <w:lang w:val="lt-LT"/>
              </w:rPr>
              <w:t xml:space="preserve">  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454A" w14:textId="001BECBA" w:rsidR="002C08AB" w:rsidRPr="00935823" w:rsidRDefault="00A72924" w:rsidP="00C6190B">
            <w:pPr>
              <w:pStyle w:val="BodyText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lang w:val="lt-LT"/>
              </w:rPr>
              <w:t>R</w:t>
            </w:r>
            <w:r w:rsidR="008E284D">
              <w:rPr>
                <w:rFonts w:ascii="Arial" w:hAnsi="Arial" w:cs="Arial"/>
                <w:b/>
                <w:color w:val="000000"/>
                <w:lang w:val="lt-LT"/>
              </w:rPr>
              <w:t>ANGOVAS</w:t>
            </w:r>
          </w:p>
        </w:tc>
      </w:tr>
      <w:tr w:rsidR="002C08AB" w:rsidRPr="00935823" w14:paraId="5BC17452" w14:textId="77777777" w:rsidTr="0155B991">
        <w:tc>
          <w:tcPr>
            <w:tcW w:w="4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E854A" w14:textId="7D82C005" w:rsidR="005D302B" w:rsidRPr="00935823" w:rsidRDefault="005D302B" w:rsidP="00C6190B">
            <w:pPr>
              <w:tabs>
                <w:tab w:val="left" w:pos="3060"/>
              </w:tabs>
              <w:rPr>
                <w:rFonts w:ascii="Arial" w:hAnsi="Arial" w:cs="Arial"/>
                <w:b/>
                <w:bCs/>
                <w:iCs/>
                <w:position w:val="-7"/>
                <w:sz w:val="22"/>
                <w:szCs w:val="22"/>
                <w:lang w:eastAsia="ar-SA"/>
              </w:rPr>
            </w:pPr>
            <w:r w:rsidRPr="00935823">
              <w:rPr>
                <w:rFonts w:ascii="Arial" w:hAnsi="Arial" w:cs="Arial"/>
                <w:b/>
                <w:bCs/>
                <w:iCs/>
                <w:position w:val="-7"/>
                <w:sz w:val="22"/>
                <w:szCs w:val="22"/>
                <w:lang w:eastAsia="ar-SA"/>
              </w:rPr>
              <w:t>AB „</w:t>
            </w:r>
            <w:r w:rsidR="007263EE" w:rsidRPr="00935823">
              <w:rPr>
                <w:rFonts w:ascii="Arial" w:hAnsi="Arial" w:cs="Arial"/>
                <w:b/>
                <w:bCs/>
                <w:iCs/>
                <w:position w:val="-7"/>
                <w:sz w:val="22"/>
                <w:szCs w:val="22"/>
                <w:lang w:eastAsia="ar-SA"/>
              </w:rPr>
              <w:t xml:space="preserve">LTG </w:t>
            </w:r>
            <w:proofErr w:type="spellStart"/>
            <w:r w:rsidR="007263EE" w:rsidRPr="00935823">
              <w:rPr>
                <w:rFonts w:ascii="Arial" w:hAnsi="Arial" w:cs="Arial"/>
                <w:b/>
                <w:bCs/>
                <w:iCs/>
                <w:position w:val="-7"/>
                <w:sz w:val="22"/>
                <w:szCs w:val="22"/>
                <w:lang w:eastAsia="ar-SA"/>
              </w:rPr>
              <w:t>Infra</w:t>
            </w:r>
            <w:proofErr w:type="spellEnd"/>
            <w:r w:rsidRPr="00935823">
              <w:rPr>
                <w:rFonts w:ascii="Arial" w:hAnsi="Arial" w:cs="Arial"/>
                <w:b/>
                <w:bCs/>
                <w:iCs/>
                <w:position w:val="-7"/>
                <w:sz w:val="22"/>
                <w:szCs w:val="22"/>
                <w:lang w:eastAsia="ar-SA"/>
              </w:rPr>
              <w:t>“</w:t>
            </w:r>
          </w:p>
          <w:p w14:paraId="45AC6D68" w14:textId="066FD30B" w:rsidR="005D302B" w:rsidRPr="00935823" w:rsidRDefault="00E76138" w:rsidP="00C6190B">
            <w:pPr>
              <w:tabs>
                <w:tab w:val="left" w:pos="3060"/>
              </w:tabs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</w:pPr>
            <w:r w:rsidRPr="00935823"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  <w:t>Geležinkelio g. 2, 0</w:t>
            </w:r>
            <w:r w:rsidR="00152D6E" w:rsidRPr="00935823"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  <w:t>21</w:t>
            </w:r>
            <w:r w:rsidRPr="00935823"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  <w:t>00</w:t>
            </w:r>
            <w:r w:rsidR="005D302B" w:rsidRPr="00935823"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  <w:t xml:space="preserve"> Vilnius,</w:t>
            </w:r>
            <w:r w:rsidR="005D302B" w:rsidRPr="00935823">
              <w:rPr>
                <w:rFonts w:ascii="Arial" w:eastAsia="Calibri" w:hAnsi="Arial" w:cs="Arial"/>
                <w:bCs/>
                <w:w w:val="101"/>
                <w:sz w:val="22"/>
                <w:szCs w:val="22"/>
              </w:rPr>
              <w:t xml:space="preserve"> </w:t>
            </w:r>
            <w:r w:rsidR="005D302B" w:rsidRPr="00935823"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  <w:t>Lietuv</w:t>
            </w:r>
            <w:r w:rsidR="00A72107" w:rsidRPr="00935823"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  <w:t>a</w:t>
            </w:r>
            <w:r w:rsidR="005D302B" w:rsidRPr="00935823"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  <w:t xml:space="preserve"> </w:t>
            </w:r>
          </w:p>
          <w:p w14:paraId="02EDFCA3" w14:textId="1A2B4560" w:rsidR="005D302B" w:rsidRPr="00935823" w:rsidRDefault="005D302B" w:rsidP="00C6190B">
            <w:pPr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</w:rPr>
            </w:pPr>
            <w:r w:rsidRPr="00935823"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  <w:t>Juridinio asmens kodas 305202934</w:t>
            </w:r>
          </w:p>
          <w:p w14:paraId="7F01A21F" w14:textId="77777777" w:rsidR="005D302B" w:rsidRPr="00935823" w:rsidRDefault="005D302B" w:rsidP="00C6190B">
            <w:pPr>
              <w:shd w:val="clear" w:color="auto" w:fill="FFFFFF" w:themeFill="background1"/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</w:rPr>
            </w:pPr>
            <w:r w:rsidRPr="00935823"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  <w:t>PVM mokėtojo kodas LT100012666211</w:t>
            </w:r>
          </w:p>
          <w:p w14:paraId="7CB58635" w14:textId="38A6E71E" w:rsidR="005D302B" w:rsidRPr="00935823" w:rsidRDefault="005D302B" w:rsidP="00C6190B">
            <w:pPr>
              <w:shd w:val="clear" w:color="auto" w:fill="FFFFFF" w:themeFill="background1"/>
              <w:tabs>
                <w:tab w:val="left" w:pos="3060"/>
              </w:tabs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</w:pPr>
            <w:r w:rsidRPr="00935823"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  <w:t>Tel. +370  5269 3353</w:t>
            </w:r>
          </w:p>
          <w:p w14:paraId="75FD2E3B" w14:textId="7648E10E" w:rsidR="002C6994" w:rsidRPr="00DA3B8E" w:rsidRDefault="69190F08" w:rsidP="0155B991">
            <w:pPr>
              <w:shd w:val="clear" w:color="auto" w:fill="FFFFFF" w:themeFill="background1"/>
              <w:tabs>
                <w:tab w:val="left" w:pos="3060"/>
              </w:tabs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</w:pPr>
            <w:r w:rsidRPr="00DA3B8E"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  <w:t xml:space="preserve">El. p. </w:t>
            </w:r>
            <w:r w:rsidR="3864A2A7" w:rsidRPr="00DA3B8E"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  <w:t xml:space="preserve"> lginfra@litrail.lt</w:t>
            </w:r>
          </w:p>
          <w:p w14:paraId="742BA41F" w14:textId="77777777" w:rsidR="00DD6D58" w:rsidRPr="00935823" w:rsidRDefault="00A535D1" w:rsidP="00C6190B">
            <w:pPr>
              <w:shd w:val="clear" w:color="auto" w:fill="FFFFFF" w:themeFill="background1"/>
              <w:tabs>
                <w:tab w:val="left" w:pos="3060"/>
              </w:tabs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</w:pPr>
            <w:r w:rsidRPr="00935823"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  <w:t>A. s. Nr.</w:t>
            </w:r>
            <w:r w:rsidRPr="00935823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935823"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  <w:t>LT21 7300 0101 5917 5126</w:t>
            </w:r>
          </w:p>
          <w:p w14:paraId="6FA17FC6" w14:textId="48FBFD25" w:rsidR="00A76699" w:rsidRPr="00935823" w:rsidRDefault="00DD6D58" w:rsidP="00C6190B">
            <w:pPr>
              <w:shd w:val="clear" w:color="auto" w:fill="FFFFFF" w:themeFill="background1"/>
              <w:tabs>
                <w:tab w:val="left" w:pos="3060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35823">
              <w:rPr>
                <w:rFonts w:ascii="Arial" w:hAnsi="Arial" w:cs="Arial"/>
                <w:bCs/>
                <w:iCs/>
                <w:sz w:val="22"/>
                <w:szCs w:val="22"/>
              </w:rPr>
              <w:t>„Swedbank", AB</w:t>
            </w:r>
          </w:p>
          <w:p w14:paraId="0FFAE3B5" w14:textId="4B161D03" w:rsidR="00A535D1" w:rsidRPr="00935823" w:rsidRDefault="00DD6D58" w:rsidP="00C6190B">
            <w:pPr>
              <w:shd w:val="clear" w:color="auto" w:fill="FFFFFF" w:themeFill="background1"/>
              <w:tabs>
                <w:tab w:val="left" w:pos="3060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3582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B14B89" w:rsidRPr="00935823">
              <w:rPr>
                <w:rFonts w:ascii="Arial" w:hAnsi="Arial" w:cs="Arial"/>
                <w:bCs/>
                <w:iCs/>
                <w:sz w:val="22"/>
                <w:szCs w:val="22"/>
              </w:rPr>
              <w:t>B</w:t>
            </w:r>
            <w:r w:rsidRPr="00935823">
              <w:rPr>
                <w:rFonts w:ascii="Arial" w:hAnsi="Arial" w:cs="Arial"/>
                <w:bCs/>
                <w:iCs/>
                <w:sz w:val="22"/>
                <w:szCs w:val="22"/>
              </w:rPr>
              <w:t>anko kodas 73000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A2B7" w14:textId="77777777" w:rsidR="00CA2FAE" w:rsidRDefault="00143E32" w:rsidP="00C6190B">
            <w:pPr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</w:pPr>
            <w:r w:rsidRPr="00143E32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</w:rPr>
              <w:t>UAB „Švykai“</w:t>
            </w:r>
          </w:p>
          <w:p w14:paraId="10B9F833" w14:textId="49421D99" w:rsidR="00CA2FAE" w:rsidRDefault="005C7546" w:rsidP="00C6190B">
            <w:pPr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  <w:proofErr w:type="spellStart"/>
            <w:r w:rsidRPr="005C7546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R.Kalantos</w:t>
            </w:r>
            <w:proofErr w:type="spellEnd"/>
            <w:r w:rsidRPr="005C7546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g. 32, Kaunas</w:t>
            </w:r>
          </w:p>
          <w:p w14:paraId="19CBCE17" w14:textId="542FDED5" w:rsidR="00BD067A" w:rsidRPr="00935823" w:rsidRDefault="00BD067A" w:rsidP="00BD067A">
            <w:pPr>
              <w:tabs>
                <w:tab w:val="left" w:pos="3060"/>
              </w:tabs>
              <w:rPr>
                <w:rFonts w:ascii="Arial" w:hAnsi="Arial" w:cs="Arial"/>
                <w:sz w:val="22"/>
                <w:szCs w:val="22"/>
              </w:rPr>
            </w:pPr>
            <w:r w:rsidRPr="00935823"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  <w:t xml:space="preserve">Juridinio asmens kodas </w:t>
            </w:r>
            <w:r w:rsidR="00DB2A24" w:rsidRPr="00DB2A24"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  <w:t>300108121</w:t>
            </w:r>
          </w:p>
          <w:p w14:paraId="4499B26A" w14:textId="3A6E246F" w:rsidR="00E21B11" w:rsidRPr="00E21B11" w:rsidRDefault="00E21B11" w:rsidP="00C6190B">
            <w:pPr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  <w:r w:rsidRPr="00E21B11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PVM mokėtojo kodas: </w:t>
            </w:r>
            <w:r w:rsidR="00656024" w:rsidRPr="00656024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LT100001647417</w:t>
            </w:r>
          </w:p>
          <w:p w14:paraId="3E01B0D9" w14:textId="0FD53380" w:rsidR="00DA3B8E" w:rsidRDefault="004511E0" w:rsidP="00C6190B">
            <w:pPr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Tel. </w:t>
            </w:r>
            <w:r w:rsidR="00DA3B8E" w:rsidRPr="00DA3B8E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+370 37 408465</w:t>
            </w:r>
          </w:p>
          <w:p w14:paraId="0125714C" w14:textId="04071223" w:rsidR="007F35D6" w:rsidRDefault="00DD0387" w:rsidP="00C6190B">
            <w:pPr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El. p. </w:t>
            </w:r>
            <w:r w:rsidRPr="00DD0387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>info@svykai.lt</w:t>
            </w:r>
          </w:p>
          <w:p w14:paraId="49709A6C" w14:textId="730C9092" w:rsidR="00DD0387" w:rsidRPr="00935823" w:rsidRDefault="00DD0387" w:rsidP="00DD0387">
            <w:pPr>
              <w:shd w:val="clear" w:color="auto" w:fill="FFFFFF" w:themeFill="background1"/>
              <w:tabs>
                <w:tab w:val="left" w:pos="3060"/>
              </w:tabs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</w:pPr>
            <w:r w:rsidRPr="00935823"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  <w:t>A. s. Nr.</w:t>
            </w:r>
            <w:r w:rsidRPr="00935823">
              <w:rPr>
                <w:rFonts w:ascii="Arial" w:hAnsi="Arial" w:cs="Arial"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="00EB4314" w:rsidRPr="00EB4314">
              <w:rPr>
                <w:rFonts w:ascii="Arial" w:hAnsi="Arial" w:cs="Arial"/>
                <w:bCs/>
                <w:iCs/>
                <w:position w:val="-6"/>
                <w:sz w:val="22"/>
                <w:szCs w:val="22"/>
                <w:lang w:eastAsia="ar-SA"/>
              </w:rPr>
              <w:t>LT43 7044 0600 0485 0488</w:t>
            </w:r>
          </w:p>
          <w:p w14:paraId="7FE104BC" w14:textId="3F7403CE" w:rsidR="00DD0387" w:rsidRPr="00935823" w:rsidRDefault="00EB4314" w:rsidP="00DD0387">
            <w:pPr>
              <w:shd w:val="clear" w:color="auto" w:fill="FFFFFF" w:themeFill="background1"/>
              <w:tabs>
                <w:tab w:val="left" w:pos="3060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AB SEB bankas</w:t>
            </w:r>
          </w:p>
          <w:p w14:paraId="706131D4" w14:textId="3F220B11" w:rsidR="002C08AB" w:rsidRPr="00935823" w:rsidRDefault="00DD0387" w:rsidP="00DD0387">
            <w:pPr>
              <w:tabs>
                <w:tab w:val="left" w:pos="3060"/>
              </w:tabs>
              <w:ind w:left="-108" w:firstLine="108"/>
              <w:rPr>
                <w:rFonts w:ascii="Arial" w:hAnsi="Arial" w:cs="Arial"/>
                <w:sz w:val="22"/>
                <w:szCs w:val="22"/>
              </w:rPr>
            </w:pPr>
            <w:r w:rsidRPr="0093582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Banko kodas 7</w:t>
            </w:r>
            <w:r w:rsidR="00EB4314">
              <w:rPr>
                <w:rFonts w:ascii="Arial" w:hAnsi="Arial" w:cs="Arial"/>
                <w:bCs/>
                <w:iCs/>
                <w:sz w:val="22"/>
                <w:szCs w:val="22"/>
              </w:rPr>
              <w:t>04</w:t>
            </w:r>
            <w:r w:rsidRPr="00935823">
              <w:rPr>
                <w:rFonts w:ascii="Arial" w:hAnsi="Arial" w:cs="Arial"/>
                <w:bCs/>
                <w:iCs/>
                <w:sz w:val="22"/>
                <w:szCs w:val="22"/>
              </w:rPr>
              <w:t>00</w:t>
            </w:r>
          </w:p>
        </w:tc>
      </w:tr>
    </w:tbl>
    <w:p w14:paraId="2798539E" w14:textId="235EFA75" w:rsidR="002C08AB" w:rsidRDefault="002C08AB" w:rsidP="00C6190B">
      <w:pPr>
        <w:rPr>
          <w:rFonts w:ascii="Arial" w:hAnsi="Arial" w:cs="Arial"/>
          <w:spacing w:val="-2"/>
          <w:sz w:val="22"/>
          <w:szCs w:val="22"/>
        </w:rPr>
      </w:pPr>
    </w:p>
    <w:tbl>
      <w:tblPr>
        <w:tblW w:w="9684" w:type="dxa"/>
        <w:tblLayout w:type="fixed"/>
        <w:tblLook w:val="0000" w:firstRow="0" w:lastRow="0" w:firstColumn="0" w:lastColumn="0" w:noHBand="0" w:noVBand="0"/>
      </w:tblPr>
      <w:tblGrid>
        <w:gridCol w:w="4962"/>
        <w:gridCol w:w="4722"/>
      </w:tblGrid>
      <w:tr w:rsidR="00013BAB" w:rsidRPr="00590DC5" w14:paraId="0BC5A53F" w14:textId="77777777" w:rsidTr="0155B991">
        <w:trPr>
          <w:trHeight w:val="329"/>
        </w:trPr>
        <w:tc>
          <w:tcPr>
            <w:tcW w:w="4962" w:type="dxa"/>
            <w:shd w:val="clear" w:color="auto" w:fill="auto"/>
          </w:tcPr>
          <w:p w14:paraId="4259D04D" w14:textId="41E81F64" w:rsidR="00013BAB" w:rsidRPr="00880ED9" w:rsidRDefault="6253763A" w:rsidP="0155B991">
            <w:pPr>
              <w:tabs>
                <w:tab w:val="left" w:pos="1134"/>
                <w:tab w:val="left" w:pos="3060"/>
              </w:tabs>
              <w:ind w:left="-142" w:right="-78" w:firstLine="179"/>
              <w:rPr>
                <w:rFonts w:ascii="Arial" w:eastAsia="Arial" w:hAnsi="Arial" w:cs="Arial"/>
              </w:rPr>
            </w:pPr>
            <w:r w:rsidRPr="00880ED9">
              <w:rPr>
                <w:rFonts w:ascii="Arial" w:eastAsia="Arial" w:hAnsi="Arial" w:cs="Arial"/>
              </w:rPr>
              <w:t>Generalinis direktorius</w:t>
            </w:r>
          </w:p>
          <w:p w14:paraId="383CEA59" w14:textId="04B50F94" w:rsidR="00013BAB" w:rsidRPr="00880ED9" w:rsidRDefault="6253763A" w:rsidP="0155B991">
            <w:pPr>
              <w:tabs>
                <w:tab w:val="left" w:pos="1134"/>
                <w:tab w:val="left" w:pos="3060"/>
              </w:tabs>
              <w:ind w:left="-142" w:right="-78" w:firstLine="179"/>
              <w:rPr>
                <w:rFonts w:ascii="Arial" w:eastAsia="Arial" w:hAnsi="Arial" w:cs="Arial"/>
                <w:b/>
                <w:bCs/>
              </w:rPr>
            </w:pPr>
            <w:r w:rsidRPr="00880ED9">
              <w:rPr>
                <w:rFonts w:ascii="Arial" w:eastAsia="Arial" w:hAnsi="Arial" w:cs="Arial"/>
                <w:b/>
                <w:bCs/>
              </w:rPr>
              <w:t xml:space="preserve">Karolis </w:t>
            </w:r>
            <w:proofErr w:type="spellStart"/>
            <w:r w:rsidRPr="00880ED9">
              <w:rPr>
                <w:rFonts w:ascii="Arial" w:eastAsia="Arial" w:hAnsi="Arial" w:cs="Arial"/>
                <w:b/>
                <w:bCs/>
              </w:rPr>
              <w:t>Sankovski</w:t>
            </w:r>
            <w:proofErr w:type="spellEnd"/>
            <w:r w:rsidRPr="00880ED9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4722" w:type="dxa"/>
            <w:shd w:val="clear" w:color="auto" w:fill="auto"/>
          </w:tcPr>
          <w:p w14:paraId="26F3F993" w14:textId="3809241B" w:rsidR="00013BAB" w:rsidRPr="00880ED9" w:rsidRDefault="00367F8D" w:rsidP="0155B991">
            <w:pPr>
              <w:tabs>
                <w:tab w:val="left" w:pos="1134"/>
              </w:tabs>
              <w:ind w:left="-142" w:right="-78" w:firstLine="175"/>
              <w:rPr>
                <w:rFonts w:ascii="Arial" w:eastAsia="Arial" w:hAnsi="Arial" w:cs="Arial"/>
                <w:noProof/>
                <w:lang w:eastAsia="x-none"/>
              </w:rPr>
            </w:pPr>
            <w:r>
              <w:rPr>
                <w:rFonts w:ascii="Arial" w:eastAsia="Arial" w:hAnsi="Arial" w:cs="Arial"/>
                <w:noProof/>
                <w:lang w:eastAsia="x-none"/>
              </w:rPr>
              <w:t>Techninis direktorius</w:t>
            </w:r>
          </w:p>
          <w:p w14:paraId="13F727FC" w14:textId="0D70C674" w:rsidR="00013BAB" w:rsidRPr="00880ED9" w:rsidRDefault="00367F8D" w:rsidP="0155B991">
            <w:pPr>
              <w:tabs>
                <w:tab w:val="left" w:pos="1134"/>
              </w:tabs>
              <w:ind w:left="-142" w:right="-78" w:firstLine="175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noProof/>
              </w:rPr>
              <w:t>Mindaugas Švykas</w:t>
            </w:r>
          </w:p>
        </w:tc>
      </w:tr>
    </w:tbl>
    <w:p w14:paraId="0DBB255C" w14:textId="5F94FF81" w:rsidR="0080543D" w:rsidRDefault="0080543D" w:rsidP="4BEDF471">
      <w:pPr>
        <w:rPr>
          <w:rFonts w:asciiTheme="minorHAnsi" w:eastAsiaTheme="minorEastAsia" w:hAnsiTheme="minorHAnsi" w:cstheme="minorBidi"/>
          <w:spacing w:val="-2"/>
          <w:sz w:val="22"/>
          <w:szCs w:val="22"/>
        </w:rPr>
      </w:pPr>
    </w:p>
    <w:p w14:paraId="721AE3D5" w14:textId="77777777" w:rsidR="0080543D" w:rsidRDefault="0080543D" w:rsidP="00C6190B">
      <w:pPr>
        <w:rPr>
          <w:rFonts w:ascii="Arial" w:hAnsi="Arial" w:cs="Arial"/>
          <w:spacing w:val="-2"/>
          <w:sz w:val="22"/>
          <w:szCs w:val="22"/>
        </w:rPr>
      </w:pPr>
    </w:p>
    <w:p w14:paraId="7DF1BD1C" w14:textId="77777777" w:rsidR="00AB1F63" w:rsidRPr="00935823" w:rsidRDefault="00AB1F63" w:rsidP="00C6190B">
      <w:pPr>
        <w:rPr>
          <w:rFonts w:ascii="Arial" w:hAnsi="Arial" w:cs="Arial"/>
          <w:spacing w:val="-2"/>
          <w:sz w:val="22"/>
          <w:szCs w:val="22"/>
        </w:rPr>
      </w:pPr>
    </w:p>
    <w:p w14:paraId="5D4C5EE3" w14:textId="43E157F3" w:rsidR="0035439C" w:rsidRPr="00935823" w:rsidRDefault="00B25F81" w:rsidP="00C6190B">
      <w:pPr>
        <w:jc w:val="both"/>
        <w:rPr>
          <w:rFonts w:ascii="Arial" w:hAnsi="Arial" w:cs="Arial"/>
          <w:sz w:val="22"/>
          <w:szCs w:val="22"/>
        </w:rPr>
      </w:pPr>
      <w:r w:rsidRPr="00935823">
        <w:rPr>
          <w:rFonts w:ascii="Arial" w:hAnsi="Arial" w:cs="Arial"/>
          <w:sz w:val="22"/>
          <w:szCs w:val="22"/>
        </w:rPr>
        <w:t>Šio dokumento pasirašymo, registracijos datos ir Nr. užfiksuojami šio dokumento metaduomenyse.</w:t>
      </w:r>
    </w:p>
    <w:p w14:paraId="36F7E470" w14:textId="5F036A63" w:rsidR="00FC71A0" w:rsidRPr="00935823" w:rsidRDefault="00FC71A0" w:rsidP="00C6190B">
      <w:pPr>
        <w:jc w:val="both"/>
        <w:rPr>
          <w:rFonts w:ascii="Arial" w:hAnsi="Arial" w:cs="Arial"/>
          <w:sz w:val="22"/>
          <w:szCs w:val="22"/>
        </w:rPr>
      </w:pPr>
    </w:p>
    <w:p w14:paraId="21153FAB" w14:textId="77777777" w:rsidR="00FC71A0" w:rsidRPr="00935823" w:rsidRDefault="00FC71A0" w:rsidP="00C6190B">
      <w:pPr>
        <w:jc w:val="both"/>
        <w:rPr>
          <w:rFonts w:ascii="Arial" w:hAnsi="Arial" w:cs="Arial"/>
          <w:sz w:val="18"/>
          <w:szCs w:val="18"/>
        </w:rPr>
      </w:pPr>
    </w:p>
    <w:p w14:paraId="6742748A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22B0994C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500D5DA8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38E3E5DB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0712525F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33680758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333461DB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7F9BF0B1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35A95F83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537ED3D6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412D2143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721A3522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1B21AC86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54EE97F9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6DCCF5BA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5D904AB2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0E25B6AB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68B465B6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32305804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2AD81D83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1980A173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04AD2FDF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6D434B98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339C08C1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5CAFD3AE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44F1BD54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588D9B60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36F198E3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55C844DD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41813135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6490B715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2685D3A1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69959231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23022362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3507E29B" w14:textId="77777777" w:rsidR="00DA6DFE" w:rsidRDefault="00DA6DFE" w:rsidP="00C6190B">
      <w:pPr>
        <w:jc w:val="both"/>
        <w:rPr>
          <w:rFonts w:ascii="Arial" w:hAnsi="Arial" w:cs="Arial"/>
          <w:bCs/>
          <w:sz w:val="18"/>
          <w:szCs w:val="18"/>
        </w:rPr>
      </w:pPr>
    </w:p>
    <w:p w14:paraId="39F28493" w14:textId="65FF2496" w:rsidR="00C2450D" w:rsidRDefault="00C2450D" w:rsidP="00C6190B">
      <w:pPr>
        <w:jc w:val="both"/>
        <w:rPr>
          <w:rFonts w:ascii="Arial" w:eastAsia="Calibri" w:hAnsi="Arial" w:cs="Arial"/>
          <w:bCs/>
          <w:sz w:val="20"/>
        </w:rPr>
      </w:pPr>
      <w:r w:rsidRPr="00DA6DFE">
        <w:rPr>
          <w:rFonts w:ascii="Arial" w:eastAsia="Calibri" w:hAnsi="Arial" w:cs="Arial"/>
          <w:bCs/>
          <w:sz w:val="20"/>
        </w:rPr>
        <w:t>Susitarimo rengėja</w:t>
      </w:r>
      <w:r w:rsidR="00AB1F63" w:rsidRPr="00DA6DFE">
        <w:rPr>
          <w:rFonts w:ascii="Arial" w:eastAsia="Calibri" w:hAnsi="Arial" w:cs="Arial"/>
          <w:bCs/>
          <w:sz w:val="20"/>
        </w:rPr>
        <w:t>s</w:t>
      </w:r>
      <w:r w:rsidRPr="00DA6DFE">
        <w:rPr>
          <w:rFonts w:ascii="Arial" w:eastAsia="Calibri" w:hAnsi="Arial" w:cs="Arial"/>
          <w:bCs/>
          <w:sz w:val="20"/>
        </w:rPr>
        <w:t xml:space="preserve">: AB „Lietuvos geležinkeliai“ Pirkimų veiklos organizavimo </w:t>
      </w:r>
      <w:r w:rsidR="00AB1F63" w:rsidRPr="00DA6DFE">
        <w:rPr>
          <w:rFonts w:ascii="Arial" w:eastAsia="Calibri" w:hAnsi="Arial" w:cs="Arial"/>
          <w:bCs/>
          <w:sz w:val="20"/>
        </w:rPr>
        <w:t xml:space="preserve">vyriausiasis ekspertas </w:t>
      </w:r>
    </w:p>
    <w:p w14:paraId="78BDF57A" w14:textId="082B6A5C" w:rsidR="00367F8D" w:rsidRPr="00EF1BC3" w:rsidRDefault="00367F8D" w:rsidP="00C6190B">
      <w:pPr>
        <w:jc w:val="both"/>
        <w:rPr>
          <w:rFonts w:ascii="Arial" w:eastAsia="Calibri" w:hAnsi="Arial" w:cs="Arial"/>
          <w:bCs/>
          <w:sz w:val="20"/>
          <w:lang w:val="en-GB"/>
        </w:rPr>
      </w:pPr>
      <w:r>
        <w:rPr>
          <w:rFonts w:ascii="Arial" w:eastAsia="Calibri" w:hAnsi="Arial" w:cs="Arial"/>
          <w:bCs/>
          <w:sz w:val="20"/>
        </w:rPr>
        <w:t xml:space="preserve">Atsakingas už </w:t>
      </w:r>
      <w:r w:rsidR="00A72924">
        <w:rPr>
          <w:rFonts w:ascii="Arial" w:eastAsia="Calibri" w:hAnsi="Arial" w:cs="Arial"/>
          <w:bCs/>
          <w:sz w:val="20"/>
        </w:rPr>
        <w:t xml:space="preserve">sutarties vykdymą atsakingas: </w:t>
      </w:r>
      <w:r>
        <w:rPr>
          <w:rFonts w:ascii="Arial" w:eastAsia="Calibri" w:hAnsi="Arial" w:cs="Arial"/>
          <w:bCs/>
          <w:sz w:val="20"/>
        </w:rPr>
        <w:t xml:space="preserve"> </w:t>
      </w:r>
      <w:r w:rsidR="008E284D">
        <w:rPr>
          <w:rFonts w:ascii="Arial" w:eastAsia="Calibri" w:hAnsi="Arial" w:cs="Arial"/>
          <w:bCs/>
          <w:sz w:val="20"/>
        </w:rPr>
        <w:t xml:space="preserve">Užsakovo Remonto projektų valdymo </w:t>
      </w:r>
      <w:r w:rsidR="00EF1BC3">
        <w:rPr>
          <w:rFonts w:ascii="Arial" w:eastAsia="Calibri" w:hAnsi="Arial" w:cs="Arial"/>
          <w:bCs/>
          <w:sz w:val="20"/>
        </w:rPr>
        <w:t>p</w:t>
      </w:r>
      <w:r w:rsidR="008E284D">
        <w:rPr>
          <w:rFonts w:ascii="Arial" w:eastAsia="Calibri" w:hAnsi="Arial" w:cs="Arial"/>
          <w:bCs/>
          <w:sz w:val="20"/>
        </w:rPr>
        <w:t>rojekto vad</w:t>
      </w:r>
      <w:r w:rsidR="00EF1BC3">
        <w:rPr>
          <w:rFonts w:ascii="Arial" w:eastAsia="Calibri" w:hAnsi="Arial" w:cs="Arial"/>
          <w:bCs/>
          <w:sz w:val="20"/>
        </w:rPr>
        <w:t>ovas</w:t>
      </w:r>
      <w:r w:rsidR="00EF1BC3">
        <w:rPr>
          <w:rFonts w:ascii="Arial" w:eastAsia="Calibri" w:hAnsi="Arial" w:cs="Arial"/>
          <w:bCs/>
          <w:sz w:val="20"/>
          <w:lang w:val="en-GB"/>
        </w:rPr>
        <w:t xml:space="preserve"> </w:t>
      </w:r>
    </w:p>
    <w:p w14:paraId="7AC88A52" w14:textId="12BA0F37" w:rsidR="009F29C0" w:rsidRPr="00935823" w:rsidRDefault="009F29C0" w:rsidP="00C6190B">
      <w:pPr>
        <w:jc w:val="both"/>
        <w:rPr>
          <w:rFonts w:ascii="Arial" w:hAnsi="Arial" w:cs="Arial"/>
          <w:sz w:val="18"/>
          <w:szCs w:val="18"/>
        </w:rPr>
      </w:pPr>
    </w:p>
    <w:sectPr w:rsidR="009F29C0" w:rsidRPr="00935823" w:rsidSect="0035439C">
      <w:headerReference w:type="default" r:id="rId11"/>
      <w:footerReference w:type="default" r:id="rId12"/>
      <w:pgSz w:w="11907" w:h="16840"/>
      <w:pgMar w:top="1276" w:right="708" w:bottom="0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CC92B" w14:textId="77777777" w:rsidR="00BD6516" w:rsidRDefault="00BD6516">
      <w:r>
        <w:separator/>
      </w:r>
    </w:p>
  </w:endnote>
  <w:endnote w:type="continuationSeparator" w:id="0">
    <w:p w14:paraId="0CABB5D8" w14:textId="77777777" w:rsidR="00BD6516" w:rsidRDefault="00BD6516">
      <w:r>
        <w:continuationSeparator/>
      </w:r>
    </w:p>
  </w:endnote>
  <w:endnote w:type="continuationNotice" w:id="1">
    <w:p w14:paraId="6FCA2597" w14:textId="77777777" w:rsidR="00BD6516" w:rsidRDefault="00BD6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0A720C2C" w14:paraId="6A52949D" w14:textId="77777777" w:rsidTr="0A720C2C">
      <w:tc>
        <w:tcPr>
          <w:tcW w:w="3165" w:type="dxa"/>
        </w:tcPr>
        <w:p w14:paraId="1D8E5DE7" w14:textId="224789AB" w:rsidR="0A720C2C" w:rsidRDefault="0A720C2C" w:rsidP="0A720C2C">
          <w:pPr>
            <w:pStyle w:val="Header"/>
            <w:ind w:left="-115"/>
          </w:pPr>
        </w:p>
      </w:tc>
      <w:tc>
        <w:tcPr>
          <w:tcW w:w="3165" w:type="dxa"/>
        </w:tcPr>
        <w:p w14:paraId="59996150" w14:textId="18312025" w:rsidR="0A720C2C" w:rsidRDefault="0A720C2C" w:rsidP="0A720C2C">
          <w:pPr>
            <w:pStyle w:val="Header"/>
            <w:jc w:val="center"/>
          </w:pPr>
        </w:p>
      </w:tc>
      <w:tc>
        <w:tcPr>
          <w:tcW w:w="3165" w:type="dxa"/>
        </w:tcPr>
        <w:p w14:paraId="7F50B739" w14:textId="3884F279" w:rsidR="0A720C2C" w:rsidRDefault="0A720C2C" w:rsidP="0A720C2C">
          <w:pPr>
            <w:pStyle w:val="Header"/>
            <w:ind w:right="-115"/>
            <w:jc w:val="right"/>
          </w:pPr>
        </w:p>
      </w:tc>
    </w:tr>
  </w:tbl>
  <w:p w14:paraId="2213DFE4" w14:textId="4501D918" w:rsidR="0A720C2C" w:rsidRDefault="0A720C2C" w:rsidP="0A720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DA02" w14:textId="77777777" w:rsidR="00BD6516" w:rsidRDefault="00BD6516">
      <w:r>
        <w:rPr>
          <w:color w:val="000000"/>
        </w:rPr>
        <w:separator/>
      </w:r>
    </w:p>
  </w:footnote>
  <w:footnote w:type="continuationSeparator" w:id="0">
    <w:p w14:paraId="47B057CE" w14:textId="77777777" w:rsidR="00BD6516" w:rsidRDefault="00BD6516">
      <w:r>
        <w:continuationSeparator/>
      </w:r>
    </w:p>
  </w:footnote>
  <w:footnote w:type="continuationNotice" w:id="1">
    <w:p w14:paraId="578CA219" w14:textId="77777777" w:rsidR="00BD6516" w:rsidRDefault="00BD6516"/>
  </w:footnote>
  <w:footnote w:id="2">
    <w:p w14:paraId="2EC27B6A" w14:textId="77777777" w:rsidR="00B87339" w:rsidRDefault="00B87339" w:rsidP="00B87339">
      <w:pPr>
        <w:jc w:val="both"/>
        <w:rPr>
          <w:rFonts w:ascii="Arial" w:hAnsi="Arial" w:cs="Arial"/>
          <w:i/>
          <w:sz w:val="18"/>
          <w:szCs w:val="18"/>
          <w:lang w:eastAsia="lt-LT"/>
        </w:rPr>
      </w:pPr>
      <w:r w:rsidRPr="00670E0E">
        <w:rPr>
          <w:rStyle w:val="FootnoteReference"/>
          <w:rFonts w:ascii="Arial" w:hAnsi="Arial" w:cs="Arial"/>
          <w:sz w:val="18"/>
          <w:szCs w:val="18"/>
        </w:rPr>
        <w:footnoteRef/>
      </w:r>
      <w:r w:rsidRPr="00670E0E">
        <w:rPr>
          <w:rFonts w:ascii="Arial" w:hAnsi="Arial" w:cs="Arial"/>
          <w:sz w:val="18"/>
          <w:szCs w:val="18"/>
        </w:rPr>
        <w:t xml:space="preserve"> </w:t>
      </w:r>
      <w:r w:rsidRPr="00670E0E">
        <w:rPr>
          <w:rFonts w:ascii="Arial" w:hAnsi="Arial" w:cs="Arial"/>
          <w:i/>
          <w:sz w:val="18"/>
          <w:szCs w:val="18"/>
        </w:rPr>
        <w:t>„</w:t>
      </w:r>
      <w:r w:rsidRPr="00670E0E">
        <w:rPr>
          <w:rFonts w:ascii="Arial" w:hAnsi="Arial" w:cs="Arial"/>
          <w:i/>
          <w:sz w:val="18"/>
          <w:szCs w:val="18"/>
          <w:lang w:eastAsia="lt-LT"/>
        </w:rPr>
        <w:t xml:space="preserve">Pirkimo sutartis &lt;...&gt; jos galiojimo laikotarpiu </w:t>
      </w:r>
      <w:r>
        <w:rPr>
          <w:rFonts w:ascii="Arial" w:hAnsi="Arial" w:cs="Arial"/>
          <w:i/>
          <w:sz w:val="18"/>
          <w:szCs w:val="18"/>
          <w:lang w:eastAsia="lt-LT"/>
        </w:rPr>
        <w:t xml:space="preserve">taip pat </w:t>
      </w:r>
      <w:r w:rsidRPr="00670E0E">
        <w:rPr>
          <w:rFonts w:ascii="Arial" w:hAnsi="Arial" w:cs="Arial"/>
          <w:i/>
          <w:sz w:val="18"/>
          <w:szCs w:val="18"/>
          <w:lang w:eastAsia="lt-LT"/>
        </w:rPr>
        <w:t xml:space="preserve">gali būti keičiama </w:t>
      </w:r>
      <w:r>
        <w:rPr>
          <w:rFonts w:ascii="Arial" w:hAnsi="Arial" w:cs="Arial"/>
          <w:i/>
          <w:sz w:val="18"/>
          <w:szCs w:val="18"/>
          <w:lang w:eastAsia="lt-LT"/>
        </w:rPr>
        <w:t xml:space="preserve">pagal šį įstatymą </w:t>
      </w:r>
      <w:r w:rsidRPr="00670E0E">
        <w:rPr>
          <w:rFonts w:ascii="Arial" w:hAnsi="Arial" w:cs="Arial"/>
          <w:i/>
          <w:sz w:val="18"/>
          <w:szCs w:val="18"/>
          <w:lang w:eastAsia="lt-LT"/>
        </w:rPr>
        <w:t xml:space="preserve">neatliekant naujos pirkimo procedūros pagal šį įstatymą, </w:t>
      </w:r>
      <w:r>
        <w:rPr>
          <w:rFonts w:ascii="Arial" w:hAnsi="Arial" w:cs="Arial"/>
          <w:i/>
          <w:sz w:val="18"/>
          <w:szCs w:val="18"/>
          <w:lang w:eastAsia="lt-LT"/>
        </w:rPr>
        <w:t xml:space="preserve">nereikalaujant patikrinti, ar nėra šio straipsnio 4 dalies 1 - 4 punktuose nurodytų aplinkybių, tačiau </w:t>
      </w:r>
      <w:r w:rsidRPr="00670E0E">
        <w:rPr>
          <w:rFonts w:ascii="Arial" w:hAnsi="Arial" w:cs="Arial"/>
          <w:i/>
          <w:sz w:val="18"/>
          <w:szCs w:val="18"/>
          <w:lang w:eastAsia="lt-LT"/>
        </w:rPr>
        <w:t xml:space="preserve">yra </w:t>
      </w:r>
      <w:r>
        <w:rPr>
          <w:rFonts w:ascii="Arial" w:hAnsi="Arial" w:cs="Arial"/>
          <w:i/>
          <w:sz w:val="18"/>
          <w:szCs w:val="18"/>
          <w:lang w:eastAsia="lt-LT"/>
        </w:rPr>
        <w:t xml:space="preserve">kartu visos šios sąlygos </w:t>
      </w:r>
      <w:r w:rsidRPr="00E21478">
        <w:rPr>
          <w:rFonts w:ascii="Arial" w:hAnsi="Arial" w:cs="Arial"/>
          <w:i/>
          <w:sz w:val="18"/>
          <w:szCs w:val="18"/>
          <w:lang w:eastAsia="lt-LT"/>
        </w:rPr>
        <w:t>1)</w:t>
      </w:r>
      <w:r w:rsidRPr="00E21478">
        <w:rPr>
          <w:rFonts w:ascii="Arial" w:eastAsia="Calibri" w:hAnsi="Arial" w:cs="Arial"/>
          <w:i/>
          <w:sz w:val="18"/>
          <w:szCs w:val="18"/>
        </w:rPr>
        <w:t xml:space="preserve"> bendra atskirų pakeitimų pagal šį punktą vertė neviršija atitinkamų tarptautinio pirkimo vertės ribų </w:t>
      </w:r>
      <w:r w:rsidRPr="0071473A">
        <w:rPr>
          <w:rFonts w:ascii="Arial" w:hAnsi="Arial" w:cs="Arial"/>
          <w:i/>
          <w:sz w:val="18"/>
          <w:szCs w:val="18"/>
          <w:lang w:eastAsia="lt-LT"/>
        </w:rPr>
        <w:t xml:space="preserve">&lt;...&gt;; 2) </w:t>
      </w:r>
      <w:r w:rsidRPr="0071473A">
        <w:rPr>
          <w:rFonts w:ascii="Arial" w:eastAsia="Calibri" w:hAnsi="Arial" w:cs="Arial"/>
          <w:i/>
          <w:sz w:val="18"/>
          <w:szCs w:val="18"/>
        </w:rPr>
        <w:t xml:space="preserve">bendra atskirų pakeitimų pagal šį punktą vertė neviršija </w:t>
      </w:r>
      <w:r w:rsidRPr="0071473A">
        <w:rPr>
          <w:rFonts w:ascii="Arial" w:hAnsi="Arial" w:cs="Arial"/>
          <w:i/>
          <w:sz w:val="18"/>
          <w:szCs w:val="18"/>
          <w:lang w:eastAsia="lt-LT"/>
        </w:rPr>
        <w:t xml:space="preserve"> &lt;...&gt; </w:t>
      </w:r>
      <w:r w:rsidRPr="0071473A">
        <w:rPr>
          <w:rFonts w:ascii="Arial" w:eastAsia="Calibri" w:hAnsi="Arial" w:cs="Arial"/>
          <w:i/>
          <w:sz w:val="18"/>
          <w:szCs w:val="18"/>
        </w:rPr>
        <w:t>1</w:t>
      </w:r>
      <w:r>
        <w:rPr>
          <w:rFonts w:ascii="Arial" w:eastAsia="Calibri" w:hAnsi="Arial" w:cs="Arial"/>
          <w:i/>
          <w:sz w:val="18"/>
          <w:szCs w:val="18"/>
        </w:rPr>
        <w:t>0</w:t>
      </w:r>
      <w:r w:rsidRPr="0071473A">
        <w:rPr>
          <w:rFonts w:ascii="Arial" w:eastAsia="Calibri" w:hAnsi="Arial" w:cs="Arial"/>
          <w:i/>
          <w:sz w:val="18"/>
          <w:szCs w:val="18"/>
        </w:rPr>
        <w:t xml:space="preserve"> procentų</w:t>
      </w:r>
      <w:r>
        <w:rPr>
          <w:rFonts w:ascii="Arial" w:eastAsia="Calibri" w:hAnsi="Arial" w:cs="Arial"/>
          <w:i/>
          <w:sz w:val="18"/>
          <w:szCs w:val="18"/>
        </w:rPr>
        <w:t xml:space="preserve"> pradinės sutarties</w:t>
      </w:r>
      <w:r w:rsidRPr="0071473A">
        <w:rPr>
          <w:rFonts w:ascii="Arial" w:hAnsi="Arial" w:cs="Arial"/>
          <w:i/>
          <w:sz w:val="18"/>
          <w:szCs w:val="18"/>
          <w:lang w:eastAsia="lt-LT"/>
        </w:rPr>
        <w:t>&lt;...&gt;</w:t>
      </w:r>
      <w:r>
        <w:rPr>
          <w:rFonts w:ascii="Arial" w:hAnsi="Arial" w:cs="Arial"/>
          <w:i/>
          <w:sz w:val="18"/>
          <w:szCs w:val="18"/>
          <w:lang w:eastAsia="lt-LT"/>
        </w:rPr>
        <w:t xml:space="preserve"> vertės</w:t>
      </w:r>
      <w:r>
        <w:rPr>
          <w:rFonts w:ascii="Arial" w:eastAsia="Calibri" w:hAnsi="Arial" w:cs="Arial"/>
          <w:i/>
          <w:sz w:val="18"/>
          <w:szCs w:val="18"/>
        </w:rPr>
        <w:t xml:space="preserve"> prekių ar</w:t>
      </w:r>
      <w:r w:rsidRPr="0071473A">
        <w:rPr>
          <w:rFonts w:ascii="Arial" w:eastAsia="Calibri" w:hAnsi="Arial" w:cs="Arial"/>
          <w:i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sz w:val="18"/>
          <w:szCs w:val="18"/>
        </w:rPr>
        <w:t>paslaugų</w:t>
      </w:r>
      <w:r w:rsidRPr="0071473A">
        <w:rPr>
          <w:rFonts w:ascii="Arial" w:eastAsia="Calibri" w:hAnsi="Arial" w:cs="Arial"/>
          <w:i/>
          <w:sz w:val="18"/>
          <w:szCs w:val="18"/>
        </w:rPr>
        <w:t xml:space="preserve"> pirkimo atveju; 3) pakeitimu iš esmės nepakeičiamas pirkimo sutarties </w:t>
      </w:r>
      <w:r w:rsidRPr="0071473A">
        <w:rPr>
          <w:rFonts w:ascii="Arial" w:hAnsi="Arial" w:cs="Arial"/>
          <w:i/>
          <w:sz w:val="18"/>
          <w:szCs w:val="18"/>
          <w:lang w:eastAsia="lt-LT"/>
        </w:rPr>
        <w:t>&lt;...&gt;</w:t>
      </w:r>
      <w:r w:rsidRPr="0071473A">
        <w:rPr>
          <w:rFonts w:ascii="Arial" w:eastAsia="Calibri" w:hAnsi="Arial" w:cs="Arial"/>
          <w:i/>
          <w:sz w:val="18"/>
          <w:szCs w:val="18"/>
        </w:rPr>
        <w:t xml:space="preserve"> pobūdis</w:t>
      </w:r>
      <w:r w:rsidRPr="0071473A">
        <w:rPr>
          <w:rFonts w:ascii="Arial" w:hAnsi="Arial" w:cs="Arial"/>
          <w:i/>
          <w:sz w:val="18"/>
          <w:szCs w:val="18"/>
          <w:lang w:eastAsia="lt-LT"/>
        </w:rPr>
        <w:t>.“</w:t>
      </w:r>
    </w:p>
    <w:p w14:paraId="76056FC4" w14:textId="7AFE2E38" w:rsidR="00B87339" w:rsidRPr="0041644D" w:rsidRDefault="00B87339" w:rsidP="00B87339">
      <w:pPr>
        <w:jc w:val="both"/>
        <w:rPr>
          <w:rFonts w:ascii="Arial" w:hAnsi="Arial" w:cs="Arial"/>
          <w:i/>
          <w:sz w:val="18"/>
          <w:szCs w:val="18"/>
          <w:vertAlign w:val="subscript"/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0A720C2C" w14:paraId="35FBEEDD" w14:textId="77777777" w:rsidTr="0A720C2C">
      <w:tc>
        <w:tcPr>
          <w:tcW w:w="3165" w:type="dxa"/>
        </w:tcPr>
        <w:p w14:paraId="7D1EDC86" w14:textId="7010FA72" w:rsidR="0A720C2C" w:rsidRDefault="0A720C2C" w:rsidP="0A720C2C">
          <w:pPr>
            <w:pStyle w:val="Header"/>
            <w:ind w:left="-115"/>
          </w:pPr>
        </w:p>
      </w:tc>
      <w:tc>
        <w:tcPr>
          <w:tcW w:w="3165" w:type="dxa"/>
        </w:tcPr>
        <w:p w14:paraId="3BF63A15" w14:textId="65F64C3F" w:rsidR="0A720C2C" w:rsidRDefault="0A720C2C" w:rsidP="0A720C2C">
          <w:pPr>
            <w:pStyle w:val="Header"/>
            <w:jc w:val="center"/>
          </w:pPr>
        </w:p>
      </w:tc>
      <w:tc>
        <w:tcPr>
          <w:tcW w:w="3165" w:type="dxa"/>
        </w:tcPr>
        <w:p w14:paraId="035E5EC1" w14:textId="58CB85BA" w:rsidR="0A720C2C" w:rsidRDefault="0A720C2C" w:rsidP="0A720C2C">
          <w:pPr>
            <w:pStyle w:val="Header"/>
            <w:ind w:right="-115"/>
            <w:jc w:val="right"/>
          </w:pPr>
        </w:p>
      </w:tc>
    </w:tr>
  </w:tbl>
  <w:p w14:paraId="25081822" w14:textId="2068ECD1" w:rsidR="0A720C2C" w:rsidRDefault="0A720C2C" w:rsidP="0A720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5F7E"/>
    <w:multiLevelType w:val="hybridMultilevel"/>
    <w:tmpl w:val="1F70894C"/>
    <w:lvl w:ilvl="0" w:tplc="C98CBA22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5866"/>
    <w:multiLevelType w:val="multilevel"/>
    <w:tmpl w:val="DF82338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A371DE"/>
    <w:multiLevelType w:val="multilevel"/>
    <w:tmpl w:val="3B86F15C"/>
    <w:lvl w:ilvl="0">
      <w:start w:val="2018"/>
      <w:numFmt w:val="decimal"/>
      <w:lvlText w:val="%1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47CE"/>
    <w:multiLevelType w:val="multilevel"/>
    <w:tmpl w:val="36CA5F4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66CD3"/>
    <w:multiLevelType w:val="hybridMultilevel"/>
    <w:tmpl w:val="D22C9B86"/>
    <w:lvl w:ilvl="0" w:tplc="CA48D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C862E322">
      <w:start w:val="1"/>
      <w:numFmt w:val="lowerLetter"/>
      <w:lvlText w:val="%2."/>
      <w:lvlJc w:val="left"/>
      <w:pPr>
        <w:ind w:left="1440" w:hanging="360"/>
      </w:pPr>
    </w:lvl>
    <w:lvl w:ilvl="2" w:tplc="4D66B536">
      <w:start w:val="1"/>
      <w:numFmt w:val="lowerRoman"/>
      <w:lvlText w:val="%3."/>
      <w:lvlJc w:val="right"/>
      <w:pPr>
        <w:ind w:left="2160" w:hanging="180"/>
      </w:pPr>
    </w:lvl>
    <w:lvl w:ilvl="3" w:tplc="4DA8AC30">
      <w:start w:val="1"/>
      <w:numFmt w:val="decimal"/>
      <w:lvlText w:val="%4."/>
      <w:lvlJc w:val="left"/>
      <w:pPr>
        <w:ind w:left="2880" w:hanging="360"/>
      </w:pPr>
    </w:lvl>
    <w:lvl w:ilvl="4" w:tplc="48B46F82">
      <w:start w:val="1"/>
      <w:numFmt w:val="lowerLetter"/>
      <w:lvlText w:val="%5."/>
      <w:lvlJc w:val="left"/>
      <w:pPr>
        <w:ind w:left="3600" w:hanging="360"/>
      </w:pPr>
    </w:lvl>
    <w:lvl w:ilvl="5" w:tplc="53AA2CAA">
      <w:start w:val="1"/>
      <w:numFmt w:val="lowerRoman"/>
      <w:lvlText w:val="%6."/>
      <w:lvlJc w:val="right"/>
      <w:pPr>
        <w:ind w:left="4320" w:hanging="180"/>
      </w:pPr>
    </w:lvl>
    <w:lvl w:ilvl="6" w:tplc="EB28F9D6">
      <w:start w:val="1"/>
      <w:numFmt w:val="decimal"/>
      <w:lvlText w:val="%7."/>
      <w:lvlJc w:val="left"/>
      <w:pPr>
        <w:ind w:left="5040" w:hanging="360"/>
      </w:pPr>
    </w:lvl>
    <w:lvl w:ilvl="7" w:tplc="3D5095E2">
      <w:start w:val="1"/>
      <w:numFmt w:val="lowerLetter"/>
      <w:lvlText w:val="%8."/>
      <w:lvlJc w:val="left"/>
      <w:pPr>
        <w:ind w:left="5760" w:hanging="360"/>
      </w:pPr>
    </w:lvl>
    <w:lvl w:ilvl="8" w:tplc="8594E6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64D"/>
    <w:multiLevelType w:val="hybridMultilevel"/>
    <w:tmpl w:val="0A2C8C2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DB3368C"/>
    <w:multiLevelType w:val="multilevel"/>
    <w:tmpl w:val="202C8B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45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454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7" w15:restartNumberingAfterBreak="0">
    <w:nsid w:val="41842CF9"/>
    <w:multiLevelType w:val="multilevel"/>
    <w:tmpl w:val="7102E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2062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8" w15:restartNumberingAfterBreak="0">
    <w:nsid w:val="4B596B07"/>
    <w:multiLevelType w:val="hybridMultilevel"/>
    <w:tmpl w:val="09822086"/>
    <w:lvl w:ilvl="0" w:tplc="0B0C12AE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2" w:hanging="360"/>
      </w:pPr>
    </w:lvl>
    <w:lvl w:ilvl="2" w:tplc="0427001B" w:tentative="1">
      <w:start w:val="1"/>
      <w:numFmt w:val="lowerRoman"/>
      <w:lvlText w:val="%3."/>
      <w:lvlJc w:val="right"/>
      <w:pPr>
        <w:ind w:left="3502" w:hanging="180"/>
      </w:pPr>
    </w:lvl>
    <w:lvl w:ilvl="3" w:tplc="0427000F" w:tentative="1">
      <w:start w:val="1"/>
      <w:numFmt w:val="decimal"/>
      <w:lvlText w:val="%4."/>
      <w:lvlJc w:val="left"/>
      <w:pPr>
        <w:ind w:left="4222" w:hanging="360"/>
      </w:pPr>
    </w:lvl>
    <w:lvl w:ilvl="4" w:tplc="04270019" w:tentative="1">
      <w:start w:val="1"/>
      <w:numFmt w:val="lowerLetter"/>
      <w:lvlText w:val="%5."/>
      <w:lvlJc w:val="left"/>
      <w:pPr>
        <w:ind w:left="4942" w:hanging="360"/>
      </w:pPr>
    </w:lvl>
    <w:lvl w:ilvl="5" w:tplc="0427001B" w:tentative="1">
      <w:start w:val="1"/>
      <w:numFmt w:val="lowerRoman"/>
      <w:lvlText w:val="%6."/>
      <w:lvlJc w:val="right"/>
      <w:pPr>
        <w:ind w:left="5662" w:hanging="180"/>
      </w:pPr>
    </w:lvl>
    <w:lvl w:ilvl="6" w:tplc="0427000F" w:tentative="1">
      <w:start w:val="1"/>
      <w:numFmt w:val="decimal"/>
      <w:lvlText w:val="%7."/>
      <w:lvlJc w:val="left"/>
      <w:pPr>
        <w:ind w:left="6382" w:hanging="360"/>
      </w:pPr>
    </w:lvl>
    <w:lvl w:ilvl="7" w:tplc="04270019" w:tentative="1">
      <w:start w:val="1"/>
      <w:numFmt w:val="lowerLetter"/>
      <w:lvlText w:val="%8."/>
      <w:lvlJc w:val="left"/>
      <w:pPr>
        <w:ind w:left="7102" w:hanging="360"/>
      </w:pPr>
    </w:lvl>
    <w:lvl w:ilvl="8" w:tplc="042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4BFB30A7"/>
    <w:multiLevelType w:val="hybridMultilevel"/>
    <w:tmpl w:val="D22C9B86"/>
    <w:lvl w:ilvl="0" w:tplc="4B3EE7E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541AFFEE">
      <w:start w:val="1"/>
      <w:numFmt w:val="lowerLetter"/>
      <w:lvlText w:val="%2."/>
      <w:lvlJc w:val="left"/>
      <w:pPr>
        <w:ind w:left="1440" w:hanging="360"/>
      </w:pPr>
    </w:lvl>
    <w:lvl w:ilvl="2" w:tplc="F4B2E3DC">
      <w:start w:val="1"/>
      <w:numFmt w:val="lowerRoman"/>
      <w:lvlText w:val="%3."/>
      <w:lvlJc w:val="right"/>
      <w:pPr>
        <w:ind w:left="2160" w:hanging="180"/>
      </w:pPr>
    </w:lvl>
    <w:lvl w:ilvl="3" w:tplc="2BB08B3C">
      <w:start w:val="1"/>
      <w:numFmt w:val="decimal"/>
      <w:lvlText w:val="%4."/>
      <w:lvlJc w:val="left"/>
      <w:pPr>
        <w:ind w:left="2880" w:hanging="360"/>
      </w:pPr>
    </w:lvl>
    <w:lvl w:ilvl="4" w:tplc="E80C9802">
      <w:start w:val="1"/>
      <w:numFmt w:val="lowerLetter"/>
      <w:lvlText w:val="%5."/>
      <w:lvlJc w:val="left"/>
      <w:pPr>
        <w:ind w:left="3600" w:hanging="360"/>
      </w:pPr>
    </w:lvl>
    <w:lvl w:ilvl="5" w:tplc="0B2ABFC0">
      <w:start w:val="1"/>
      <w:numFmt w:val="lowerRoman"/>
      <w:lvlText w:val="%6."/>
      <w:lvlJc w:val="right"/>
      <w:pPr>
        <w:ind w:left="4320" w:hanging="180"/>
      </w:pPr>
    </w:lvl>
    <w:lvl w:ilvl="6" w:tplc="D3FC1D74">
      <w:start w:val="1"/>
      <w:numFmt w:val="decimal"/>
      <w:lvlText w:val="%7."/>
      <w:lvlJc w:val="left"/>
      <w:pPr>
        <w:ind w:left="5040" w:hanging="360"/>
      </w:pPr>
    </w:lvl>
    <w:lvl w:ilvl="7" w:tplc="44562758">
      <w:start w:val="1"/>
      <w:numFmt w:val="lowerLetter"/>
      <w:lvlText w:val="%8."/>
      <w:lvlJc w:val="left"/>
      <w:pPr>
        <w:ind w:left="5760" w:hanging="360"/>
      </w:pPr>
    </w:lvl>
    <w:lvl w:ilvl="8" w:tplc="C44290D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01077"/>
    <w:multiLevelType w:val="hybridMultilevel"/>
    <w:tmpl w:val="2EE437F2"/>
    <w:lvl w:ilvl="0" w:tplc="0276AF08">
      <w:start w:val="1"/>
      <w:numFmt w:val="decimal"/>
      <w:lvlText w:val="%1."/>
      <w:lvlJc w:val="left"/>
      <w:pPr>
        <w:ind w:left="1571" w:hanging="720"/>
      </w:pPr>
    </w:lvl>
    <w:lvl w:ilvl="1" w:tplc="6310E166">
      <w:start w:val="1"/>
      <w:numFmt w:val="lowerLetter"/>
      <w:lvlText w:val="%2."/>
      <w:lvlJc w:val="left"/>
      <w:pPr>
        <w:ind w:left="1931" w:hanging="360"/>
      </w:pPr>
    </w:lvl>
    <w:lvl w:ilvl="2" w:tplc="C54ED1DA">
      <w:start w:val="1"/>
      <w:numFmt w:val="lowerRoman"/>
      <w:lvlText w:val="%3."/>
      <w:lvlJc w:val="right"/>
      <w:pPr>
        <w:ind w:left="2651" w:hanging="180"/>
      </w:pPr>
    </w:lvl>
    <w:lvl w:ilvl="3" w:tplc="3660767A">
      <w:start w:val="1"/>
      <w:numFmt w:val="decimal"/>
      <w:lvlText w:val="%4."/>
      <w:lvlJc w:val="left"/>
      <w:pPr>
        <w:ind w:left="3371" w:hanging="360"/>
      </w:pPr>
    </w:lvl>
    <w:lvl w:ilvl="4" w:tplc="8A6E1C04">
      <w:start w:val="1"/>
      <w:numFmt w:val="lowerLetter"/>
      <w:lvlText w:val="%5."/>
      <w:lvlJc w:val="left"/>
      <w:pPr>
        <w:ind w:left="4091" w:hanging="360"/>
      </w:pPr>
    </w:lvl>
    <w:lvl w:ilvl="5" w:tplc="2098B924">
      <w:start w:val="1"/>
      <w:numFmt w:val="lowerRoman"/>
      <w:lvlText w:val="%6."/>
      <w:lvlJc w:val="right"/>
      <w:pPr>
        <w:ind w:left="4811" w:hanging="180"/>
      </w:pPr>
    </w:lvl>
    <w:lvl w:ilvl="6" w:tplc="50265518">
      <w:start w:val="1"/>
      <w:numFmt w:val="decimal"/>
      <w:lvlText w:val="%7."/>
      <w:lvlJc w:val="left"/>
      <w:pPr>
        <w:ind w:left="5531" w:hanging="360"/>
      </w:pPr>
    </w:lvl>
    <w:lvl w:ilvl="7" w:tplc="034E289A">
      <w:start w:val="1"/>
      <w:numFmt w:val="lowerLetter"/>
      <w:lvlText w:val="%8."/>
      <w:lvlJc w:val="left"/>
      <w:pPr>
        <w:ind w:left="6251" w:hanging="360"/>
      </w:pPr>
    </w:lvl>
    <w:lvl w:ilvl="8" w:tplc="0DF49DBE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9A5A32"/>
    <w:multiLevelType w:val="multilevel"/>
    <w:tmpl w:val="DD8CC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174EBD"/>
    <w:multiLevelType w:val="multilevel"/>
    <w:tmpl w:val="5C860C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7434FE8"/>
    <w:multiLevelType w:val="multilevel"/>
    <w:tmpl w:val="EC9CAD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566A2"/>
    <w:multiLevelType w:val="hybridMultilevel"/>
    <w:tmpl w:val="E40E893E"/>
    <w:lvl w:ilvl="0" w:tplc="90CE9B06">
      <w:start w:val="2019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6A661DFC"/>
    <w:multiLevelType w:val="hybridMultilevel"/>
    <w:tmpl w:val="82FA1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C2BBB"/>
    <w:multiLevelType w:val="multilevel"/>
    <w:tmpl w:val="D504A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88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6"/>
  </w:num>
  <w:num w:numId="5">
    <w:abstractNumId w:val="7"/>
  </w:num>
  <w:num w:numId="6">
    <w:abstractNumId w:val="9"/>
  </w:num>
  <w:num w:numId="7">
    <w:abstractNumId w:val="12"/>
  </w:num>
  <w:num w:numId="8">
    <w:abstractNumId w:val="11"/>
  </w:num>
  <w:num w:numId="9">
    <w:abstractNumId w:val="4"/>
  </w:num>
  <w:num w:numId="10">
    <w:abstractNumId w:val="14"/>
  </w:num>
  <w:num w:numId="11">
    <w:abstractNumId w:val="0"/>
  </w:num>
  <w:num w:numId="12">
    <w:abstractNumId w:val="13"/>
  </w:num>
  <w:num w:numId="13">
    <w:abstractNumId w:val="8"/>
  </w:num>
  <w:num w:numId="14">
    <w:abstractNumId w:val="5"/>
  </w:num>
  <w:num w:numId="15">
    <w:abstractNumId w:val="15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8AB"/>
    <w:rsid w:val="00001930"/>
    <w:rsid w:val="0000432F"/>
    <w:rsid w:val="00005091"/>
    <w:rsid w:val="0000647D"/>
    <w:rsid w:val="00013BAB"/>
    <w:rsid w:val="00015071"/>
    <w:rsid w:val="00015AE4"/>
    <w:rsid w:val="00015B9C"/>
    <w:rsid w:val="0001628C"/>
    <w:rsid w:val="00017F74"/>
    <w:rsid w:val="00023A9C"/>
    <w:rsid w:val="0002418A"/>
    <w:rsid w:val="0002510E"/>
    <w:rsid w:val="00030CC0"/>
    <w:rsid w:val="00041575"/>
    <w:rsid w:val="0004373B"/>
    <w:rsid w:val="0004568F"/>
    <w:rsid w:val="00052CAA"/>
    <w:rsid w:val="00056185"/>
    <w:rsid w:val="00065AAB"/>
    <w:rsid w:val="000660AC"/>
    <w:rsid w:val="00066DC8"/>
    <w:rsid w:val="00066E5F"/>
    <w:rsid w:val="00067650"/>
    <w:rsid w:val="00071CDF"/>
    <w:rsid w:val="00072986"/>
    <w:rsid w:val="00075EE9"/>
    <w:rsid w:val="000778DE"/>
    <w:rsid w:val="00082FC9"/>
    <w:rsid w:val="000865B8"/>
    <w:rsid w:val="00092920"/>
    <w:rsid w:val="00093068"/>
    <w:rsid w:val="00095610"/>
    <w:rsid w:val="00095B73"/>
    <w:rsid w:val="0009633F"/>
    <w:rsid w:val="000A5895"/>
    <w:rsid w:val="000A63AF"/>
    <w:rsid w:val="000B164F"/>
    <w:rsid w:val="000B1B6C"/>
    <w:rsid w:val="000B3D05"/>
    <w:rsid w:val="000B64FF"/>
    <w:rsid w:val="000B7659"/>
    <w:rsid w:val="000C41A0"/>
    <w:rsid w:val="000C4DC6"/>
    <w:rsid w:val="000D2F7F"/>
    <w:rsid w:val="000D42D6"/>
    <w:rsid w:val="000D45EB"/>
    <w:rsid w:val="000D6654"/>
    <w:rsid w:val="000E039B"/>
    <w:rsid w:val="000E3FD6"/>
    <w:rsid w:val="000E49FB"/>
    <w:rsid w:val="000E5F24"/>
    <w:rsid w:val="000E7299"/>
    <w:rsid w:val="000F0939"/>
    <w:rsid w:val="000F509D"/>
    <w:rsid w:val="000F61CD"/>
    <w:rsid w:val="000F67DC"/>
    <w:rsid w:val="0010186B"/>
    <w:rsid w:val="00101A07"/>
    <w:rsid w:val="00103DE5"/>
    <w:rsid w:val="0010485B"/>
    <w:rsid w:val="00104F9A"/>
    <w:rsid w:val="001060C8"/>
    <w:rsid w:val="00110DD9"/>
    <w:rsid w:val="00110F2F"/>
    <w:rsid w:val="00111E27"/>
    <w:rsid w:val="001124CF"/>
    <w:rsid w:val="00112BE4"/>
    <w:rsid w:val="00115B2D"/>
    <w:rsid w:val="00117615"/>
    <w:rsid w:val="00121D64"/>
    <w:rsid w:val="00124452"/>
    <w:rsid w:val="001255B2"/>
    <w:rsid w:val="00126FB3"/>
    <w:rsid w:val="00127048"/>
    <w:rsid w:val="00132167"/>
    <w:rsid w:val="00136992"/>
    <w:rsid w:val="00140141"/>
    <w:rsid w:val="0014096A"/>
    <w:rsid w:val="001409EB"/>
    <w:rsid w:val="00141908"/>
    <w:rsid w:val="00143E32"/>
    <w:rsid w:val="001454DC"/>
    <w:rsid w:val="00152D6E"/>
    <w:rsid w:val="0015575A"/>
    <w:rsid w:val="0016047A"/>
    <w:rsid w:val="00161F5A"/>
    <w:rsid w:val="00162BB0"/>
    <w:rsid w:val="001642DC"/>
    <w:rsid w:val="00175C95"/>
    <w:rsid w:val="00180959"/>
    <w:rsid w:val="001814D8"/>
    <w:rsid w:val="00185920"/>
    <w:rsid w:val="00187614"/>
    <w:rsid w:val="00191E5F"/>
    <w:rsid w:val="0019449A"/>
    <w:rsid w:val="0019471B"/>
    <w:rsid w:val="00197D4A"/>
    <w:rsid w:val="001A1D7C"/>
    <w:rsid w:val="001A28ED"/>
    <w:rsid w:val="001A4BFB"/>
    <w:rsid w:val="001A51FC"/>
    <w:rsid w:val="001A79BC"/>
    <w:rsid w:val="001B566D"/>
    <w:rsid w:val="001B6A80"/>
    <w:rsid w:val="001C0D41"/>
    <w:rsid w:val="001C11E7"/>
    <w:rsid w:val="001C43AA"/>
    <w:rsid w:val="001C5F62"/>
    <w:rsid w:val="001C6C60"/>
    <w:rsid w:val="001D055D"/>
    <w:rsid w:val="001D139B"/>
    <w:rsid w:val="001D7E99"/>
    <w:rsid w:val="001E0A0C"/>
    <w:rsid w:val="001E6B71"/>
    <w:rsid w:val="001F2773"/>
    <w:rsid w:val="001F5906"/>
    <w:rsid w:val="002003D2"/>
    <w:rsid w:val="00201E70"/>
    <w:rsid w:val="00204335"/>
    <w:rsid w:val="00206073"/>
    <w:rsid w:val="00211F6A"/>
    <w:rsid w:val="002121AF"/>
    <w:rsid w:val="00213195"/>
    <w:rsid w:val="002142F0"/>
    <w:rsid w:val="0021465C"/>
    <w:rsid w:val="00214BA3"/>
    <w:rsid w:val="00216FE5"/>
    <w:rsid w:val="00217AF7"/>
    <w:rsid w:val="00221BCF"/>
    <w:rsid w:val="0022225D"/>
    <w:rsid w:val="002246F1"/>
    <w:rsid w:val="0022533D"/>
    <w:rsid w:val="002265C3"/>
    <w:rsid w:val="00226A21"/>
    <w:rsid w:val="0023255B"/>
    <w:rsid w:val="00234C4A"/>
    <w:rsid w:val="002378D8"/>
    <w:rsid w:val="00240EE2"/>
    <w:rsid w:val="00242FA0"/>
    <w:rsid w:val="00243A73"/>
    <w:rsid w:val="00244D18"/>
    <w:rsid w:val="00246828"/>
    <w:rsid w:val="00250B2C"/>
    <w:rsid w:val="0025114C"/>
    <w:rsid w:val="00256192"/>
    <w:rsid w:val="00257BC4"/>
    <w:rsid w:val="00260142"/>
    <w:rsid w:val="0026111D"/>
    <w:rsid w:val="00265F54"/>
    <w:rsid w:val="00266CE4"/>
    <w:rsid w:val="0027483C"/>
    <w:rsid w:val="00276299"/>
    <w:rsid w:val="00277844"/>
    <w:rsid w:val="002818FA"/>
    <w:rsid w:val="00282760"/>
    <w:rsid w:val="00284B7D"/>
    <w:rsid w:val="002862C0"/>
    <w:rsid w:val="00291B42"/>
    <w:rsid w:val="0029221C"/>
    <w:rsid w:val="00294D0F"/>
    <w:rsid w:val="002A27DE"/>
    <w:rsid w:val="002B084E"/>
    <w:rsid w:val="002B0AD3"/>
    <w:rsid w:val="002B1E0A"/>
    <w:rsid w:val="002B2B95"/>
    <w:rsid w:val="002B3DE5"/>
    <w:rsid w:val="002B445C"/>
    <w:rsid w:val="002B5FA7"/>
    <w:rsid w:val="002B7786"/>
    <w:rsid w:val="002B7B97"/>
    <w:rsid w:val="002C08AB"/>
    <w:rsid w:val="002C3A1D"/>
    <w:rsid w:val="002C6994"/>
    <w:rsid w:val="002D0C85"/>
    <w:rsid w:val="002D19AB"/>
    <w:rsid w:val="002D39F9"/>
    <w:rsid w:val="002D3DB2"/>
    <w:rsid w:val="002D4D91"/>
    <w:rsid w:val="002D6728"/>
    <w:rsid w:val="002E1549"/>
    <w:rsid w:val="002E31C6"/>
    <w:rsid w:val="002E4154"/>
    <w:rsid w:val="002E41AA"/>
    <w:rsid w:val="002E4B80"/>
    <w:rsid w:val="002E535E"/>
    <w:rsid w:val="002E6D89"/>
    <w:rsid w:val="002E79FD"/>
    <w:rsid w:val="002F2B73"/>
    <w:rsid w:val="002F4C64"/>
    <w:rsid w:val="002F4D12"/>
    <w:rsid w:val="003008A0"/>
    <w:rsid w:val="003028C3"/>
    <w:rsid w:val="003045D8"/>
    <w:rsid w:val="00306C1E"/>
    <w:rsid w:val="00307E64"/>
    <w:rsid w:val="0031270B"/>
    <w:rsid w:val="0032222B"/>
    <w:rsid w:val="003346A5"/>
    <w:rsid w:val="00336656"/>
    <w:rsid w:val="00337308"/>
    <w:rsid w:val="00342C25"/>
    <w:rsid w:val="0034565B"/>
    <w:rsid w:val="003468E8"/>
    <w:rsid w:val="0035439C"/>
    <w:rsid w:val="00356626"/>
    <w:rsid w:val="00360960"/>
    <w:rsid w:val="00365E89"/>
    <w:rsid w:val="00366E1A"/>
    <w:rsid w:val="00367F8D"/>
    <w:rsid w:val="0037425A"/>
    <w:rsid w:val="00376BC9"/>
    <w:rsid w:val="00382E0F"/>
    <w:rsid w:val="0038681D"/>
    <w:rsid w:val="00390102"/>
    <w:rsid w:val="003957B1"/>
    <w:rsid w:val="003971C3"/>
    <w:rsid w:val="0039795C"/>
    <w:rsid w:val="00397C14"/>
    <w:rsid w:val="003A485F"/>
    <w:rsid w:val="003A7346"/>
    <w:rsid w:val="003A7559"/>
    <w:rsid w:val="003B0EC2"/>
    <w:rsid w:val="003B2026"/>
    <w:rsid w:val="003B2CD9"/>
    <w:rsid w:val="003B3604"/>
    <w:rsid w:val="003B56C4"/>
    <w:rsid w:val="003B5C28"/>
    <w:rsid w:val="003B675D"/>
    <w:rsid w:val="003B6826"/>
    <w:rsid w:val="003C11BC"/>
    <w:rsid w:val="003C3478"/>
    <w:rsid w:val="003C38E0"/>
    <w:rsid w:val="003C4E3E"/>
    <w:rsid w:val="003C7C42"/>
    <w:rsid w:val="003D0078"/>
    <w:rsid w:val="003D2D8C"/>
    <w:rsid w:val="003D3B70"/>
    <w:rsid w:val="003D3DE9"/>
    <w:rsid w:val="003D6B6D"/>
    <w:rsid w:val="003D79C4"/>
    <w:rsid w:val="003E2440"/>
    <w:rsid w:val="003E6133"/>
    <w:rsid w:val="003E75F3"/>
    <w:rsid w:val="003F2B6C"/>
    <w:rsid w:val="003F2F62"/>
    <w:rsid w:val="003F3134"/>
    <w:rsid w:val="003F31DE"/>
    <w:rsid w:val="003F4258"/>
    <w:rsid w:val="003F46BE"/>
    <w:rsid w:val="003F46C8"/>
    <w:rsid w:val="003F5235"/>
    <w:rsid w:val="0040175A"/>
    <w:rsid w:val="00402CB4"/>
    <w:rsid w:val="00405C10"/>
    <w:rsid w:val="00405F28"/>
    <w:rsid w:val="004104D4"/>
    <w:rsid w:val="00410C45"/>
    <w:rsid w:val="00411C7E"/>
    <w:rsid w:val="00416062"/>
    <w:rsid w:val="0041644D"/>
    <w:rsid w:val="004200AC"/>
    <w:rsid w:val="004200CF"/>
    <w:rsid w:val="00423614"/>
    <w:rsid w:val="004253F1"/>
    <w:rsid w:val="004257D9"/>
    <w:rsid w:val="004270CA"/>
    <w:rsid w:val="00430BA0"/>
    <w:rsid w:val="00431E11"/>
    <w:rsid w:val="004323E7"/>
    <w:rsid w:val="004327EE"/>
    <w:rsid w:val="00433E63"/>
    <w:rsid w:val="00437C47"/>
    <w:rsid w:val="00440960"/>
    <w:rsid w:val="0044190C"/>
    <w:rsid w:val="00441ED9"/>
    <w:rsid w:val="00441FF7"/>
    <w:rsid w:val="00443BAE"/>
    <w:rsid w:val="00444962"/>
    <w:rsid w:val="00445451"/>
    <w:rsid w:val="004511E0"/>
    <w:rsid w:val="00451A23"/>
    <w:rsid w:val="00453E41"/>
    <w:rsid w:val="00455B55"/>
    <w:rsid w:val="004640AE"/>
    <w:rsid w:val="004648F1"/>
    <w:rsid w:val="00465D0A"/>
    <w:rsid w:val="00470FEC"/>
    <w:rsid w:val="00474C49"/>
    <w:rsid w:val="0048074C"/>
    <w:rsid w:val="0048149F"/>
    <w:rsid w:val="00482C45"/>
    <w:rsid w:val="00482CD1"/>
    <w:rsid w:val="004830F9"/>
    <w:rsid w:val="004831EA"/>
    <w:rsid w:val="00484141"/>
    <w:rsid w:val="00485775"/>
    <w:rsid w:val="00487C95"/>
    <w:rsid w:val="00487FBF"/>
    <w:rsid w:val="00490D61"/>
    <w:rsid w:val="00493A65"/>
    <w:rsid w:val="004958B3"/>
    <w:rsid w:val="004A1D94"/>
    <w:rsid w:val="004A523C"/>
    <w:rsid w:val="004B0A76"/>
    <w:rsid w:val="004B3D36"/>
    <w:rsid w:val="004B447F"/>
    <w:rsid w:val="004B7154"/>
    <w:rsid w:val="004C0426"/>
    <w:rsid w:val="004C0C39"/>
    <w:rsid w:val="004C24E1"/>
    <w:rsid w:val="004C373F"/>
    <w:rsid w:val="004C5EBD"/>
    <w:rsid w:val="004C7896"/>
    <w:rsid w:val="004D199E"/>
    <w:rsid w:val="004D3026"/>
    <w:rsid w:val="004D307C"/>
    <w:rsid w:val="004D4E6D"/>
    <w:rsid w:val="004D6FCA"/>
    <w:rsid w:val="004D7309"/>
    <w:rsid w:val="004E37D6"/>
    <w:rsid w:val="004E4082"/>
    <w:rsid w:val="004E510F"/>
    <w:rsid w:val="004E56A7"/>
    <w:rsid w:val="004E6975"/>
    <w:rsid w:val="004E6BCA"/>
    <w:rsid w:val="004E775B"/>
    <w:rsid w:val="004E7D10"/>
    <w:rsid w:val="004F0259"/>
    <w:rsid w:val="004F186A"/>
    <w:rsid w:val="004F69C2"/>
    <w:rsid w:val="004F797B"/>
    <w:rsid w:val="005003DC"/>
    <w:rsid w:val="00505ADA"/>
    <w:rsid w:val="00507434"/>
    <w:rsid w:val="00510E0C"/>
    <w:rsid w:val="005114B6"/>
    <w:rsid w:val="00516853"/>
    <w:rsid w:val="00521248"/>
    <w:rsid w:val="0052580F"/>
    <w:rsid w:val="00525FFD"/>
    <w:rsid w:val="005268BF"/>
    <w:rsid w:val="005279CE"/>
    <w:rsid w:val="00530CE6"/>
    <w:rsid w:val="00531849"/>
    <w:rsid w:val="00532474"/>
    <w:rsid w:val="00533034"/>
    <w:rsid w:val="005338FB"/>
    <w:rsid w:val="00533B99"/>
    <w:rsid w:val="0053451D"/>
    <w:rsid w:val="00534B90"/>
    <w:rsid w:val="0053751A"/>
    <w:rsid w:val="005511DE"/>
    <w:rsid w:val="0055222C"/>
    <w:rsid w:val="00552F9C"/>
    <w:rsid w:val="00554A28"/>
    <w:rsid w:val="00554B19"/>
    <w:rsid w:val="00554B97"/>
    <w:rsid w:val="00560016"/>
    <w:rsid w:val="00561055"/>
    <w:rsid w:val="0056197D"/>
    <w:rsid w:val="0056313F"/>
    <w:rsid w:val="00564A83"/>
    <w:rsid w:val="00567ABF"/>
    <w:rsid w:val="00576A8C"/>
    <w:rsid w:val="00582152"/>
    <w:rsid w:val="00582B20"/>
    <w:rsid w:val="005851F7"/>
    <w:rsid w:val="005863AD"/>
    <w:rsid w:val="00587913"/>
    <w:rsid w:val="005947B4"/>
    <w:rsid w:val="00594DA3"/>
    <w:rsid w:val="0059517A"/>
    <w:rsid w:val="005A0900"/>
    <w:rsid w:val="005A102D"/>
    <w:rsid w:val="005A1773"/>
    <w:rsid w:val="005A20A8"/>
    <w:rsid w:val="005A4F02"/>
    <w:rsid w:val="005B1942"/>
    <w:rsid w:val="005B1CD5"/>
    <w:rsid w:val="005B61F2"/>
    <w:rsid w:val="005C14B1"/>
    <w:rsid w:val="005C53F3"/>
    <w:rsid w:val="005C7546"/>
    <w:rsid w:val="005D0FBE"/>
    <w:rsid w:val="005D302B"/>
    <w:rsid w:val="005D3FA3"/>
    <w:rsid w:val="005D6928"/>
    <w:rsid w:val="005D7069"/>
    <w:rsid w:val="005E23E2"/>
    <w:rsid w:val="005E28FF"/>
    <w:rsid w:val="005E2CAA"/>
    <w:rsid w:val="005E2D76"/>
    <w:rsid w:val="005E3700"/>
    <w:rsid w:val="005E3EFE"/>
    <w:rsid w:val="005E4540"/>
    <w:rsid w:val="005E6FCB"/>
    <w:rsid w:val="005F0F5A"/>
    <w:rsid w:val="005F361C"/>
    <w:rsid w:val="005F4141"/>
    <w:rsid w:val="005F42B3"/>
    <w:rsid w:val="005F74D1"/>
    <w:rsid w:val="0060041E"/>
    <w:rsid w:val="0060273F"/>
    <w:rsid w:val="0060275C"/>
    <w:rsid w:val="00603A4B"/>
    <w:rsid w:val="006053F4"/>
    <w:rsid w:val="00606495"/>
    <w:rsid w:val="006070B5"/>
    <w:rsid w:val="00607FCE"/>
    <w:rsid w:val="00613923"/>
    <w:rsid w:val="00613A90"/>
    <w:rsid w:val="00615A9D"/>
    <w:rsid w:val="00615FD5"/>
    <w:rsid w:val="00616B32"/>
    <w:rsid w:val="006228F2"/>
    <w:rsid w:val="00623004"/>
    <w:rsid w:val="0062347F"/>
    <w:rsid w:val="0062774B"/>
    <w:rsid w:val="00627C6D"/>
    <w:rsid w:val="006300B5"/>
    <w:rsid w:val="00635420"/>
    <w:rsid w:val="0064747F"/>
    <w:rsid w:val="00650B7A"/>
    <w:rsid w:val="006510A5"/>
    <w:rsid w:val="0065262C"/>
    <w:rsid w:val="0065369E"/>
    <w:rsid w:val="00654698"/>
    <w:rsid w:val="0065600B"/>
    <w:rsid w:val="00656024"/>
    <w:rsid w:val="00656AC8"/>
    <w:rsid w:val="006609BD"/>
    <w:rsid w:val="00661940"/>
    <w:rsid w:val="00661CB1"/>
    <w:rsid w:val="00663516"/>
    <w:rsid w:val="006643FC"/>
    <w:rsid w:val="00665AD0"/>
    <w:rsid w:val="006678E3"/>
    <w:rsid w:val="00672A93"/>
    <w:rsid w:val="0068200F"/>
    <w:rsid w:val="00683199"/>
    <w:rsid w:val="00684F92"/>
    <w:rsid w:val="00686F19"/>
    <w:rsid w:val="00690E14"/>
    <w:rsid w:val="00692AA6"/>
    <w:rsid w:val="00693204"/>
    <w:rsid w:val="00694ED5"/>
    <w:rsid w:val="0069560D"/>
    <w:rsid w:val="00696AF7"/>
    <w:rsid w:val="006A22A3"/>
    <w:rsid w:val="006A5AE6"/>
    <w:rsid w:val="006A6587"/>
    <w:rsid w:val="006A6E6E"/>
    <w:rsid w:val="006B0E4A"/>
    <w:rsid w:val="006B16FF"/>
    <w:rsid w:val="006B2487"/>
    <w:rsid w:val="006B341C"/>
    <w:rsid w:val="006B46F3"/>
    <w:rsid w:val="006C0C2F"/>
    <w:rsid w:val="006C1CD8"/>
    <w:rsid w:val="006C67FF"/>
    <w:rsid w:val="006D00C4"/>
    <w:rsid w:val="006D0D07"/>
    <w:rsid w:val="006D5DCB"/>
    <w:rsid w:val="006E1225"/>
    <w:rsid w:val="006E26D4"/>
    <w:rsid w:val="006E489D"/>
    <w:rsid w:val="006E53D7"/>
    <w:rsid w:val="006E5825"/>
    <w:rsid w:val="006F0346"/>
    <w:rsid w:val="006F27E5"/>
    <w:rsid w:val="006F45FB"/>
    <w:rsid w:val="006F488B"/>
    <w:rsid w:val="00707175"/>
    <w:rsid w:val="0071253F"/>
    <w:rsid w:val="00712C7E"/>
    <w:rsid w:val="0071473A"/>
    <w:rsid w:val="0071660D"/>
    <w:rsid w:val="00723335"/>
    <w:rsid w:val="00723BFB"/>
    <w:rsid w:val="007263EE"/>
    <w:rsid w:val="007279A6"/>
    <w:rsid w:val="007310D8"/>
    <w:rsid w:val="00732C6C"/>
    <w:rsid w:val="00733F0A"/>
    <w:rsid w:val="0074714E"/>
    <w:rsid w:val="00751F82"/>
    <w:rsid w:val="00756160"/>
    <w:rsid w:val="00756BB7"/>
    <w:rsid w:val="00760899"/>
    <w:rsid w:val="00762C1F"/>
    <w:rsid w:val="007642D7"/>
    <w:rsid w:val="00765060"/>
    <w:rsid w:val="00772461"/>
    <w:rsid w:val="00774D4E"/>
    <w:rsid w:val="00775318"/>
    <w:rsid w:val="0078098C"/>
    <w:rsid w:val="007853A5"/>
    <w:rsid w:val="00785CE2"/>
    <w:rsid w:val="00790FB2"/>
    <w:rsid w:val="0079201E"/>
    <w:rsid w:val="007962F4"/>
    <w:rsid w:val="007A0118"/>
    <w:rsid w:val="007A07BE"/>
    <w:rsid w:val="007A3811"/>
    <w:rsid w:val="007A4142"/>
    <w:rsid w:val="007A5416"/>
    <w:rsid w:val="007B419A"/>
    <w:rsid w:val="007B4243"/>
    <w:rsid w:val="007B5CB5"/>
    <w:rsid w:val="007C0243"/>
    <w:rsid w:val="007C20B1"/>
    <w:rsid w:val="007C3B15"/>
    <w:rsid w:val="007C4A82"/>
    <w:rsid w:val="007C5968"/>
    <w:rsid w:val="007C7A8C"/>
    <w:rsid w:val="007D69EF"/>
    <w:rsid w:val="007D7B63"/>
    <w:rsid w:val="007E27E7"/>
    <w:rsid w:val="007E3BD9"/>
    <w:rsid w:val="007E45E3"/>
    <w:rsid w:val="007E5D80"/>
    <w:rsid w:val="007E7FF8"/>
    <w:rsid w:val="007F04E8"/>
    <w:rsid w:val="007F2183"/>
    <w:rsid w:val="007F35D6"/>
    <w:rsid w:val="007F3A68"/>
    <w:rsid w:val="007F3C99"/>
    <w:rsid w:val="007F3E4A"/>
    <w:rsid w:val="007F72DF"/>
    <w:rsid w:val="00802D29"/>
    <w:rsid w:val="008031C6"/>
    <w:rsid w:val="008037E3"/>
    <w:rsid w:val="0080468E"/>
    <w:rsid w:val="0080543D"/>
    <w:rsid w:val="00807DBB"/>
    <w:rsid w:val="00810E27"/>
    <w:rsid w:val="00812381"/>
    <w:rsid w:val="00814A76"/>
    <w:rsid w:val="00815541"/>
    <w:rsid w:val="00815942"/>
    <w:rsid w:val="00817FD3"/>
    <w:rsid w:val="008246D8"/>
    <w:rsid w:val="008265D1"/>
    <w:rsid w:val="008278AE"/>
    <w:rsid w:val="00827A22"/>
    <w:rsid w:val="00831392"/>
    <w:rsid w:val="00832CDB"/>
    <w:rsid w:val="008336F5"/>
    <w:rsid w:val="00853921"/>
    <w:rsid w:val="008554A1"/>
    <w:rsid w:val="008562D2"/>
    <w:rsid w:val="00857482"/>
    <w:rsid w:val="00862472"/>
    <w:rsid w:val="0086284D"/>
    <w:rsid w:val="00871A4F"/>
    <w:rsid w:val="00871E2C"/>
    <w:rsid w:val="00875240"/>
    <w:rsid w:val="00875974"/>
    <w:rsid w:val="00876A40"/>
    <w:rsid w:val="00876D10"/>
    <w:rsid w:val="00880ED9"/>
    <w:rsid w:val="00883C84"/>
    <w:rsid w:val="00884705"/>
    <w:rsid w:val="008867CC"/>
    <w:rsid w:val="0089143C"/>
    <w:rsid w:val="008917D6"/>
    <w:rsid w:val="0089269C"/>
    <w:rsid w:val="00892EE3"/>
    <w:rsid w:val="0089481C"/>
    <w:rsid w:val="00895FED"/>
    <w:rsid w:val="00897DF3"/>
    <w:rsid w:val="008A2DD2"/>
    <w:rsid w:val="008A3D85"/>
    <w:rsid w:val="008A47AA"/>
    <w:rsid w:val="008A491C"/>
    <w:rsid w:val="008A600A"/>
    <w:rsid w:val="008A77F1"/>
    <w:rsid w:val="008B06A8"/>
    <w:rsid w:val="008B3135"/>
    <w:rsid w:val="008B442A"/>
    <w:rsid w:val="008B6C52"/>
    <w:rsid w:val="008B7157"/>
    <w:rsid w:val="008B719F"/>
    <w:rsid w:val="008C1858"/>
    <w:rsid w:val="008C19F2"/>
    <w:rsid w:val="008C1FFA"/>
    <w:rsid w:val="008C4F1F"/>
    <w:rsid w:val="008C59ED"/>
    <w:rsid w:val="008C5F84"/>
    <w:rsid w:val="008C76D8"/>
    <w:rsid w:val="008D66D2"/>
    <w:rsid w:val="008D718F"/>
    <w:rsid w:val="008E0C1C"/>
    <w:rsid w:val="008E0F15"/>
    <w:rsid w:val="008E254F"/>
    <w:rsid w:val="008E284D"/>
    <w:rsid w:val="008E4FC0"/>
    <w:rsid w:val="008E67FE"/>
    <w:rsid w:val="008F6F3B"/>
    <w:rsid w:val="008F770B"/>
    <w:rsid w:val="00900954"/>
    <w:rsid w:val="00901454"/>
    <w:rsid w:val="0090233E"/>
    <w:rsid w:val="0090429C"/>
    <w:rsid w:val="00904A40"/>
    <w:rsid w:val="0090644F"/>
    <w:rsid w:val="00906D1D"/>
    <w:rsid w:val="00914CD7"/>
    <w:rsid w:val="009167A2"/>
    <w:rsid w:val="00917DC4"/>
    <w:rsid w:val="00917ECB"/>
    <w:rsid w:val="009224FC"/>
    <w:rsid w:val="00926C25"/>
    <w:rsid w:val="00930E7C"/>
    <w:rsid w:val="00931FDD"/>
    <w:rsid w:val="00934CE4"/>
    <w:rsid w:val="00935823"/>
    <w:rsid w:val="0093687F"/>
    <w:rsid w:val="00940375"/>
    <w:rsid w:val="009430C7"/>
    <w:rsid w:val="009445CA"/>
    <w:rsid w:val="00944AD5"/>
    <w:rsid w:val="00944C14"/>
    <w:rsid w:val="00953D3B"/>
    <w:rsid w:val="00960F6E"/>
    <w:rsid w:val="0096215A"/>
    <w:rsid w:val="0096225B"/>
    <w:rsid w:val="00963162"/>
    <w:rsid w:val="0096363D"/>
    <w:rsid w:val="00964335"/>
    <w:rsid w:val="00970F8A"/>
    <w:rsid w:val="00975065"/>
    <w:rsid w:val="009764EF"/>
    <w:rsid w:val="00980FF6"/>
    <w:rsid w:val="00981861"/>
    <w:rsid w:val="0098201B"/>
    <w:rsid w:val="00983140"/>
    <w:rsid w:val="00984F49"/>
    <w:rsid w:val="009902DB"/>
    <w:rsid w:val="0099235C"/>
    <w:rsid w:val="009A60E9"/>
    <w:rsid w:val="009A6F2D"/>
    <w:rsid w:val="009A7E8B"/>
    <w:rsid w:val="009B465E"/>
    <w:rsid w:val="009B5E9B"/>
    <w:rsid w:val="009B6F34"/>
    <w:rsid w:val="009B72ED"/>
    <w:rsid w:val="009C172C"/>
    <w:rsid w:val="009C298A"/>
    <w:rsid w:val="009C5CE7"/>
    <w:rsid w:val="009C78BD"/>
    <w:rsid w:val="009C7F6C"/>
    <w:rsid w:val="009D0ECB"/>
    <w:rsid w:val="009D1C8F"/>
    <w:rsid w:val="009D4786"/>
    <w:rsid w:val="009D4965"/>
    <w:rsid w:val="009E4D17"/>
    <w:rsid w:val="009F013A"/>
    <w:rsid w:val="009F29C0"/>
    <w:rsid w:val="009F3E19"/>
    <w:rsid w:val="009F5185"/>
    <w:rsid w:val="009F61DA"/>
    <w:rsid w:val="009F6847"/>
    <w:rsid w:val="009F7D8D"/>
    <w:rsid w:val="00A01108"/>
    <w:rsid w:val="00A02A99"/>
    <w:rsid w:val="00A04761"/>
    <w:rsid w:val="00A07E56"/>
    <w:rsid w:val="00A112FA"/>
    <w:rsid w:val="00A133EA"/>
    <w:rsid w:val="00A1402A"/>
    <w:rsid w:val="00A1728C"/>
    <w:rsid w:val="00A17D70"/>
    <w:rsid w:val="00A2034B"/>
    <w:rsid w:val="00A22193"/>
    <w:rsid w:val="00A247AD"/>
    <w:rsid w:val="00A24D5A"/>
    <w:rsid w:val="00A267C4"/>
    <w:rsid w:val="00A30326"/>
    <w:rsid w:val="00A313A9"/>
    <w:rsid w:val="00A31855"/>
    <w:rsid w:val="00A41CF0"/>
    <w:rsid w:val="00A43B75"/>
    <w:rsid w:val="00A44BD9"/>
    <w:rsid w:val="00A44FE5"/>
    <w:rsid w:val="00A5208C"/>
    <w:rsid w:val="00A520B3"/>
    <w:rsid w:val="00A535D1"/>
    <w:rsid w:val="00A5395A"/>
    <w:rsid w:val="00A554BE"/>
    <w:rsid w:val="00A61C8F"/>
    <w:rsid w:val="00A62669"/>
    <w:rsid w:val="00A6315C"/>
    <w:rsid w:val="00A6338E"/>
    <w:rsid w:val="00A65F3F"/>
    <w:rsid w:val="00A72107"/>
    <w:rsid w:val="00A72924"/>
    <w:rsid w:val="00A72A9C"/>
    <w:rsid w:val="00A74A59"/>
    <w:rsid w:val="00A74E30"/>
    <w:rsid w:val="00A76699"/>
    <w:rsid w:val="00A76E5B"/>
    <w:rsid w:val="00A770C2"/>
    <w:rsid w:val="00A804E3"/>
    <w:rsid w:val="00A81373"/>
    <w:rsid w:val="00A824FD"/>
    <w:rsid w:val="00A84887"/>
    <w:rsid w:val="00A87006"/>
    <w:rsid w:val="00A8728B"/>
    <w:rsid w:val="00A91268"/>
    <w:rsid w:val="00A91F74"/>
    <w:rsid w:val="00A92E05"/>
    <w:rsid w:val="00A93769"/>
    <w:rsid w:val="00A957BA"/>
    <w:rsid w:val="00A9723F"/>
    <w:rsid w:val="00AA0D32"/>
    <w:rsid w:val="00AA1945"/>
    <w:rsid w:val="00AA1A6C"/>
    <w:rsid w:val="00AA1CC9"/>
    <w:rsid w:val="00AA329C"/>
    <w:rsid w:val="00AA430C"/>
    <w:rsid w:val="00AA53F3"/>
    <w:rsid w:val="00AA5F80"/>
    <w:rsid w:val="00AA74EC"/>
    <w:rsid w:val="00AB1F63"/>
    <w:rsid w:val="00AB4648"/>
    <w:rsid w:val="00AB6AF5"/>
    <w:rsid w:val="00AB6B79"/>
    <w:rsid w:val="00AB7848"/>
    <w:rsid w:val="00AC00CC"/>
    <w:rsid w:val="00AC236B"/>
    <w:rsid w:val="00AC2F13"/>
    <w:rsid w:val="00AC5708"/>
    <w:rsid w:val="00AC5D82"/>
    <w:rsid w:val="00AD1062"/>
    <w:rsid w:val="00AE4594"/>
    <w:rsid w:val="00AE4E32"/>
    <w:rsid w:val="00AE7A9D"/>
    <w:rsid w:val="00AE7D36"/>
    <w:rsid w:val="00AF1C90"/>
    <w:rsid w:val="00AF4C98"/>
    <w:rsid w:val="00AF5494"/>
    <w:rsid w:val="00AF61CA"/>
    <w:rsid w:val="00AF7D2B"/>
    <w:rsid w:val="00B002A4"/>
    <w:rsid w:val="00B04801"/>
    <w:rsid w:val="00B109DC"/>
    <w:rsid w:val="00B11D8F"/>
    <w:rsid w:val="00B14B89"/>
    <w:rsid w:val="00B14C39"/>
    <w:rsid w:val="00B161E9"/>
    <w:rsid w:val="00B1650E"/>
    <w:rsid w:val="00B24FBB"/>
    <w:rsid w:val="00B2561A"/>
    <w:rsid w:val="00B25F81"/>
    <w:rsid w:val="00B301AC"/>
    <w:rsid w:val="00B31BBC"/>
    <w:rsid w:val="00B34287"/>
    <w:rsid w:val="00B35883"/>
    <w:rsid w:val="00B427FD"/>
    <w:rsid w:val="00B440A5"/>
    <w:rsid w:val="00B50A4F"/>
    <w:rsid w:val="00B51DE0"/>
    <w:rsid w:val="00B55424"/>
    <w:rsid w:val="00B57500"/>
    <w:rsid w:val="00B60FE1"/>
    <w:rsid w:val="00B63C57"/>
    <w:rsid w:val="00B6459A"/>
    <w:rsid w:val="00B67F77"/>
    <w:rsid w:val="00B701EF"/>
    <w:rsid w:val="00B75436"/>
    <w:rsid w:val="00B76FF6"/>
    <w:rsid w:val="00B77252"/>
    <w:rsid w:val="00B7754D"/>
    <w:rsid w:val="00B77E4A"/>
    <w:rsid w:val="00B87339"/>
    <w:rsid w:val="00B879CD"/>
    <w:rsid w:val="00B87F8E"/>
    <w:rsid w:val="00B90842"/>
    <w:rsid w:val="00B956EC"/>
    <w:rsid w:val="00B96BD4"/>
    <w:rsid w:val="00BA0090"/>
    <w:rsid w:val="00BA0B50"/>
    <w:rsid w:val="00BA169A"/>
    <w:rsid w:val="00BA2415"/>
    <w:rsid w:val="00BA372A"/>
    <w:rsid w:val="00BA4407"/>
    <w:rsid w:val="00BB0A70"/>
    <w:rsid w:val="00BB0F95"/>
    <w:rsid w:val="00BC0A9A"/>
    <w:rsid w:val="00BC6E81"/>
    <w:rsid w:val="00BD067A"/>
    <w:rsid w:val="00BD2526"/>
    <w:rsid w:val="00BD58C4"/>
    <w:rsid w:val="00BD6516"/>
    <w:rsid w:val="00BE329F"/>
    <w:rsid w:val="00BE3881"/>
    <w:rsid w:val="00BE46AB"/>
    <w:rsid w:val="00BE560C"/>
    <w:rsid w:val="00BE60B6"/>
    <w:rsid w:val="00BE7EF5"/>
    <w:rsid w:val="00BF0E41"/>
    <w:rsid w:val="00BF20D3"/>
    <w:rsid w:val="00BF229C"/>
    <w:rsid w:val="00BF299A"/>
    <w:rsid w:val="00BF3A80"/>
    <w:rsid w:val="00BF3CB9"/>
    <w:rsid w:val="00BF450C"/>
    <w:rsid w:val="00C043C2"/>
    <w:rsid w:val="00C048A8"/>
    <w:rsid w:val="00C060AC"/>
    <w:rsid w:val="00C077FF"/>
    <w:rsid w:val="00C10176"/>
    <w:rsid w:val="00C11D97"/>
    <w:rsid w:val="00C161BB"/>
    <w:rsid w:val="00C1714E"/>
    <w:rsid w:val="00C17A63"/>
    <w:rsid w:val="00C2300B"/>
    <w:rsid w:val="00C2392E"/>
    <w:rsid w:val="00C2450D"/>
    <w:rsid w:val="00C24639"/>
    <w:rsid w:val="00C24F2D"/>
    <w:rsid w:val="00C25DC8"/>
    <w:rsid w:val="00C31682"/>
    <w:rsid w:val="00C31C19"/>
    <w:rsid w:val="00C333E8"/>
    <w:rsid w:val="00C33E19"/>
    <w:rsid w:val="00C37B8C"/>
    <w:rsid w:val="00C41D28"/>
    <w:rsid w:val="00C473E1"/>
    <w:rsid w:val="00C52738"/>
    <w:rsid w:val="00C53F5A"/>
    <w:rsid w:val="00C54F5C"/>
    <w:rsid w:val="00C5566D"/>
    <w:rsid w:val="00C55928"/>
    <w:rsid w:val="00C60629"/>
    <w:rsid w:val="00C6084D"/>
    <w:rsid w:val="00C6085A"/>
    <w:rsid w:val="00C60A63"/>
    <w:rsid w:val="00C6190B"/>
    <w:rsid w:val="00C61E9C"/>
    <w:rsid w:val="00C65E71"/>
    <w:rsid w:val="00C667D5"/>
    <w:rsid w:val="00C70EC0"/>
    <w:rsid w:val="00C7191D"/>
    <w:rsid w:val="00C71B79"/>
    <w:rsid w:val="00C72EF2"/>
    <w:rsid w:val="00C75A19"/>
    <w:rsid w:val="00C768AB"/>
    <w:rsid w:val="00C8098E"/>
    <w:rsid w:val="00C84A7C"/>
    <w:rsid w:val="00C854D9"/>
    <w:rsid w:val="00C86110"/>
    <w:rsid w:val="00C90F61"/>
    <w:rsid w:val="00C96BCA"/>
    <w:rsid w:val="00C96DBE"/>
    <w:rsid w:val="00CA1306"/>
    <w:rsid w:val="00CA1E83"/>
    <w:rsid w:val="00CA2FAE"/>
    <w:rsid w:val="00CA4E6D"/>
    <w:rsid w:val="00CA54DB"/>
    <w:rsid w:val="00CA6AFF"/>
    <w:rsid w:val="00CB086C"/>
    <w:rsid w:val="00CB1100"/>
    <w:rsid w:val="00CB14C8"/>
    <w:rsid w:val="00CB599F"/>
    <w:rsid w:val="00CC3040"/>
    <w:rsid w:val="00CD74AA"/>
    <w:rsid w:val="00CE2FDE"/>
    <w:rsid w:val="00CE3E6A"/>
    <w:rsid w:val="00CE408F"/>
    <w:rsid w:val="00CE5064"/>
    <w:rsid w:val="00CF2489"/>
    <w:rsid w:val="00CF365D"/>
    <w:rsid w:val="00CF4AC2"/>
    <w:rsid w:val="00CF7CCD"/>
    <w:rsid w:val="00D11C93"/>
    <w:rsid w:val="00D16238"/>
    <w:rsid w:val="00D164DB"/>
    <w:rsid w:val="00D17BA8"/>
    <w:rsid w:val="00D202A7"/>
    <w:rsid w:val="00D21C83"/>
    <w:rsid w:val="00D236A7"/>
    <w:rsid w:val="00D246B8"/>
    <w:rsid w:val="00D2572B"/>
    <w:rsid w:val="00D2646B"/>
    <w:rsid w:val="00D32664"/>
    <w:rsid w:val="00D34AB4"/>
    <w:rsid w:val="00D34D53"/>
    <w:rsid w:val="00D35A06"/>
    <w:rsid w:val="00D40BC3"/>
    <w:rsid w:val="00D51793"/>
    <w:rsid w:val="00D52CC6"/>
    <w:rsid w:val="00D52D2F"/>
    <w:rsid w:val="00D53355"/>
    <w:rsid w:val="00D533CB"/>
    <w:rsid w:val="00D54A71"/>
    <w:rsid w:val="00D54CF0"/>
    <w:rsid w:val="00D56BB2"/>
    <w:rsid w:val="00D57DBF"/>
    <w:rsid w:val="00D6424F"/>
    <w:rsid w:val="00D667A5"/>
    <w:rsid w:val="00D710B2"/>
    <w:rsid w:val="00D71DDB"/>
    <w:rsid w:val="00D76C51"/>
    <w:rsid w:val="00D848D8"/>
    <w:rsid w:val="00D917B7"/>
    <w:rsid w:val="00D95A72"/>
    <w:rsid w:val="00D964B2"/>
    <w:rsid w:val="00D96B61"/>
    <w:rsid w:val="00D97562"/>
    <w:rsid w:val="00DA0287"/>
    <w:rsid w:val="00DA0AF6"/>
    <w:rsid w:val="00DA246A"/>
    <w:rsid w:val="00DA2586"/>
    <w:rsid w:val="00DA3085"/>
    <w:rsid w:val="00DA308E"/>
    <w:rsid w:val="00DA3B8E"/>
    <w:rsid w:val="00DA6DFE"/>
    <w:rsid w:val="00DB1772"/>
    <w:rsid w:val="00DB2A24"/>
    <w:rsid w:val="00DB544D"/>
    <w:rsid w:val="00DC160C"/>
    <w:rsid w:val="00DC3281"/>
    <w:rsid w:val="00DC4CD6"/>
    <w:rsid w:val="00DC7BD9"/>
    <w:rsid w:val="00DD0387"/>
    <w:rsid w:val="00DD27F6"/>
    <w:rsid w:val="00DD6D58"/>
    <w:rsid w:val="00DD7D35"/>
    <w:rsid w:val="00DE12C5"/>
    <w:rsid w:val="00DE3003"/>
    <w:rsid w:val="00DE4746"/>
    <w:rsid w:val="00DE4D1F"/>
    <w:rsid w:val="00DE6BB2"/>
    <w:rsid w:val="00DF0E76"/>
    <w:rsid w:val="00DF22E9"/>
    <w:rsid w:val="00DF548D"/>
    <w:rsid w:val="00DF7C4F"/>
    <w:rsid w:val="00E03B21"/>
    <w:rsid w:val="00E0484C"/>
    <w:rsid w:val="00E0612F"/>
    <w:rsid w:val="00E11A67"/>
    <w:rsid w:val="00E13089"/>
    <w:rsid w:val="00E13212"/>
    <w:rsid w:val="00E15E87"/>
    <w:rsid w:val="00E178A2"/>
    <w:rsid w:val="00E20B84"/>
    <w:rsid w:val="00E21478"/>
    <w:rsid w:val="00E21B11"/>
    <w:rsid w:val="00E21F2B"/>
    <w:rsid w:val="00E22085"/>
    <w:rsid w:val="00E22EA6"/>
    <w:rsid w:val="00E233BA"/>
    <w:rsid w:val="00E237D4"/>
    <w:rsid w:val="00E25D11"/>
    <w:rsid w:val="00E26549"/>
    <w:rsid w:val="00E30D17"/>
    <w:rsid w:val="00E30DE2"/>
    <w:rsid w:val="00E35398"/>
    <w:rsid w:val="00E37FA6"/>
    <w:rsid w:val="00E406D8"/>
    <w:rsid w:val="00E410E6"/>
    <w:rsid w:val="00E43055"/>
    <w:rsid w:val="00E432C5"/>
    <w:rsid w:val="00E44E08"/>
    <w:rsid w:val="00E514E3"/>
    <w:rsid w:val="00E52C7D"/>
    <w:rsid w:val="00E53446"/>
    <w:rsid w:val="00E55611"/>
    <w:rsid w:val="00E5628C"/>
    <w:rsid w:val="00E62882"/>
    <w:rsid w:val="00E636BF"/>
    <w:rsid w:val="00E65370"/>
    <w:rsid w:val="00E659C7"/>
    <w:rsid w:val="00E6760D"/>
    <w:rsid w:val="00E731BC"/>
    <w:rsid w:val="00E7467E"/>
    <w:rsid w:val="00E76138"/>
    <w:rsid w:val="00E76C99"/>
    <w:rsid w:val="00E809D3"/>
    <w:rsid w:val="00E84013"/>
    <w:rsid w:val="00E85022"/>
    <w:rsid w:val="00E913DC"/>
    <w:rsid w:val="00E919AE"/>
    <w:rsid w:val="00E94349"/>
    <w:rsid w:val="00E971FB"/>
    <w:rsid w:val="00EA18DE"/>
    <w:rsid w:val="00EA22B0"/>
    <w:rsid w:val="00EA4F01"/>
    <w:rsid w:val="00EA5EFA"/>
    <w:rsid w:val="00EA60A7"/>
    <w:rsid w:val="00EB4314"/>
    <w:rsid w:val="00EB4DD1"/>
    <w:rsid w:val="00EB55A7"/>
    <w:rsid w:val="00EC313C"/>
    <w:rsid w:val="00EC4B7C"/>
    <w:rsid w:val="00ED151A"/>
    <w:rsid w:val="00ED3188"/>
    <w:rsid w:val="00ED3739"/>
    <w:rsid w:val="00ED5E74"/>
    <w:rsid w:val="00ED64A9"/>
    <w:rsid w:val="00ED6EE3"/>
    <w:rsid w:val="00EE55AB"/>
    <w:rsid w:val="00EE666E"/>
    <w:rsid w:val="00EE7FAC"/>
    <w:rsid w:val="00EF1BC3"/>
    <w:rsid w:val="00EF4F2F"/>
    <w:rsid w:val="00EF60D2"/>
    <w:rsid w:val="00EF63D8"/>
    <w:rsid w:val="00EF6C09"/>
    <w:rsid w:val="00F04794"/>
    <w:rsid w:val="00F05996"/>
    <w:rsid w:val="00F06201"/>
    <w:rsid w:val="00F07C77"/>
    <w:rsid w:val="00F15A4A"/>
    <w:rsid w:val="00F2109D"/>
    <w:rsid w:val="00F265BB"/>
    <w:rsid w:val="00F26F6C"/>
    <w:rsid w:val="00F353A0"/>
    <w:rsid w:val="00F369ED"/>
    <w:rsid w:val="00F37B9B"/>
    <w:rsid w:val="00F41F23"/>
    <w:rsid w:val="00F451B6"/>
    <w:rsid w:val="00F47268"/>
    <w:rsid w:val="00F502A9"/>
    <w:rsid w:val="00F5295C"/>
    <w:rsid w:val="00F53338"/>
    <w:rsid w:val="00F544CE"/>
    <w:rsid w:val="00F605D9"/>
    <w:rsid w:val="00F60DBF"/>
    <w:rsid w:val="00F61762"/>
    <w:rsid w:val="00F61816"/>
    <w:rsid w:val="00F63E9E"/>
    <w:rsid w:val="00F702A9"/>
    <w:rsid w:val="00F70DFE"/>
    <w:rsid w:val="00F71A32"/>
    <w:rsid w:val="00F71EDF"/>
    <w:rsid w:val="00F72A9F"/>
    <w:rsid w:val="00F75A88"/>
    <w:rsid w:val="00F75E02"/>
    <w:rsid w:val="00F77AD9"/>
    <w:rsid w:val="00F83552"/>
    <w:rsid w:val="00F84A71"/>
    <w:rsid w:val="00F879C6"/>
    <w:rsid w:val="00F92096"/>
    <w:rsid w:val="00F922F3"/>
    <w:rsid w:val="00F9245D"/>
    <w:rsid w:val="00F92DA8"/>
    <w:rsid w:val="00F97571"/>
    <w:rsid w:val="00FA0971"/>
    <w:rsid w:val="00FA1983"/>
    <w:rsid w:val="00FA1D2D"/>
    <w:rsid w:val="00FA5297"/>
    <w:rsid w:val="00FA63AB"/>
    <w:rsid w:val="00FB0B85"/>
    <w:rsid w:val="00FB0D88"/>
    <w:rsid w:val="00FB104F"/>
    <w:rsid w:val="00FB466A"/>
    <w:rsid w:val="00FB5697"/>
    <w:rsid w:val="00FC28A5"/>
    <w:rsid w:val="00FC4F9E"/>
    <w:rsid w:val="00FC54EC"/>
    <w:rsid w:val="00FC71A0"/>
    <w:rsid w:val="00FC7DF1"/>
    <w:rsid w:val="00FD1EA8"/>
    <w:rsid w:val="00FD63F0"/>
    <w:rsid w:val="00FE0821"/>
    <w:rsid w:val="00FE1353"/>
    <w:rsid w:val="00FE1473"/>
    <w:rsid w:val="00FE4C7A"/>
    <w:rsid w:val="00FE75F2"/>
    <w:rsid w:val="00FF1BD1"/>
    <w:rsid w:val="00FF3385"/>
    <w:rsid w:val="00FF6266"/>
    <w:rsid w:val="00FF6978"/>
    <w:rsid w:val="00FF70E6"/>
    <w:rsid w:val="00FF7F92"/>
    <w:rsid w:val="0155B991"/>
    <w:rsid w:val="0A720C2C"/>
    <w:rsid w:val="11CFD44E"/>
    <w:rsid w:val="1602B454"/>
    <w:rsid w:val="19AC5AF6"/>
    <w:rsid w:val="21FA99CB"/>
    <w:rsid w:val="2660C36A"/>
    <w:rsid w:val="287EBC9F"/>
    <w:rsid w:val="2C33EBAD"/>
    <w:rsid w:val="3864A2A7"/>
    <w:rsid w:val="3F267FA8"/>
    <w:rsid w:val="3FAC4FDB"/>
    <w:rsid w:val="3FD8093D"/>
    <w:rsid w:val="42339920"/>
    <w:rsid w:val="4BEDF471"/>
    <w:rsid w:val="6253763A"/>
    <w:rsid w:val="69190F08"/>
    <w:rsid w:val="74BB4D5F"/>
    <w:rsid w:val="7AB8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F29B1D"/>
  <w15:docId w15:val="{C7426E86-10DA-4902-A138-C50CA429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D0387"/>
    <w:pPr>
      <w:suppressAutoHyphens/>
      <w:spacing w:after="0"/>
    </w:pPr>
    <w:rPr>
      <w:rFonts w:ascii="Times New Roman" w:eastAsia="Times New Roman" w:hAnsi="Times New Roman"/>
      <w:sz w:val="24"/>
      <w:szCs w:val="20"/>
      <w:lang w:val="lt-LT"/>
    </w:rPr>
  </w:style>
  <w:style w:type="paragraph" w:styleId="Heading5">
    <w:name w:val="heading 5"/>
    <w:basedOn w:val="Normal"/>
    <w:link w:val="Heading5Char"/>
    <w:uiPriority w:val="9"/>
    <w:qFormat/>
    <w:rsid w:val="00944AD5"/>
    <w:pPr>
      <w:suppressAutoHyphens w:val="0"/>
      <w:autoSpaceDN/>
      <w:spacing w:before="100" w:beforeAutospacing="1" w:after="100" w:afterAutospacing="1"/>
      <w:textAlignment w:val="auto"/>
      <w:outlineLvl w:val="4"/>
    </w:pPr>
    <w:rPr>
      <w:b/>
      <w:bCs/>
      <w:sz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autoSpaceDE w:val="0"/>
    </w:pPr>
    <w:rPr>
      <w:rFonts w:ascii="Arial" w:hAnsi="Arial" w:cs="Arial"/>
      <w:sz w:val="20"/>
    </w:rPr>
  </w:style>
  <w:style w:type="character" w:customStyle="1" w:styleId="HeaderChar">
    <w:name w:val="Header Char"/>
    <w:basedOn w:val="DefaultParagraphFont"/>
    <w:rPr>
      <w:rFonts w:ascii="Arial" w:eastAsia="Times New Roman" w:hAnsi="Arial" w:cs="Arial"/>
      <w:sz w:val="20"/>
      <w:szCs w:val="20"/>
      <w:lang w:val="lt-LT"/>
    </w:rPr>
  </w:style>
  <w:style w:type="character" w:styleId="PageNumber">
    <w:name w:val="page number"/>
    <w:basedOn w:val="DefaultParagraphFont"/>
  </w:style>
  <w:style w:type="paragraph" w:customStyle="1" w:styleId="DiagramaDiagrama">
    <w:name w:val="Diagrama Diagrama"/>
    <w:basedOn w:val="Normal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FootnoteText">
    <w:name w:val="footnote text"/>
    <w:basedOn w:val="Normal"/>
    <w:uiPriority w:val="99"/>
    <w:rPr>
      <w:sz w:val="20"/>
    </w:rPr>
  </w:style>
  <w:style w:type="character" w:customStyle="1" w:styleId="FootnoteTextChar">
    <w:name w:val="Footnote Text Char"/>
    <w:basedOn w:val="DefaultParagraphFont"/>
    <w:uiPriority w:val="9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uiPriority w:val="99"/>
    <w:rPr>
      <w:position w:val="0"/>
      <w:vertAlign w:val="superscript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val="lt-LT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TextChar1">
    <w:name w:val="Comment Text Char1"/>
    <w:basedOn w:val="DefaultParagraphFont"/>
    <w:rPr>
      <w:rFonts w:ascii="Times New Roman" w:eastAsia="Times New Roman" w:hAnsi="Times New Roman"/>
      <w:sz w:val="20"/>
      <w:szCs w:val="20"/>
      <w:lang w:val="lt-LT"/>
    </w:rPr>
  </w:style>
  <w:style w:type="character" w:customStyle="1" w:styleId="CommentSubjectChar">
    <w:name w:val="Comment Subject Char"/>
    <w:basedOn w:val="CommentTextChar1"/>
    <w:rPr>
      <w:rFonts w:ascii="Times New Roman" w:eastAsia="Times New Roman" w:hAnsi="Times New Roman"/>
      <w:b/>
      <w:bCs/>
      <w:sz w:val="20"/>
      <w:szCs w:val="20"/>
      <w:lang w:val="lt-LT"/>
    </w:rPr>
  </w:style>
  <w:style w:type="paragraph" w:customStyle="1" w:styleId="Standard">
    <w:name w:val="Standard"/>
    <w:pPr>
      <w:suppressAutoHyphens/>
      <w:spacing w:after="0"/>
    </w:pPr>
    <w:rPr>
      <w:rFonts w:ascii="Times New Roman" w:eastAsia="Times New Roman" w:hAnsi="Times New Roman"/>
      <w:kern w:val="3"/>
      <w:sz w:val="24"/>
      <w:szCs w:val="20"/>
      <w:lang w:val="lt-LT" w:eastAsia="zh-CN"/>
    </w:rPr>
  </w:style>
  <w:style w:type="paragraph" w:customStyle="1" w:styleId="Heading">
    <w:name w:val="Heading"/>
    <w:next w:val="Body2"/>
    <w:pPr>
      <w:spacing w:after="0"/>
      <w:textAlignment w:val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</w:rPr>
  </w:style>
  <w:style w:type="paragraph" w:customStyle="1" w:styleId="Body2">
    <w:name w:val="Body 2"/>
    <w:pPr>
      <w:suppressAutoHyphens/>
      <w:spacing w:after="40"/>
      <w:jc w:val="both"/>
      <w:textAlignment w:val="auto"/>
    </w:pPr>
    <w:rPr>
      <w:rFonts w:ascii="Times New Roman" w:eastAsia="Arial Unicode MS" w:hAnsi="Times New Roman" w:cs="Arial Unicode MS"/>
      <w:color w:val="000000"/>
    </w:rPr>
  </w:style>
  <w:style w:type="paragraph" w:styleId="ListParagraph">
    <w:name w:val="List Paragraph"/>
    <w:aliases w:val="Bullet EY,Buletai,List Paragraph21,List Paragraph2,lp1,Bullet 1,Use Case List Paragraph,Numbering,ERP-List Paragraph,List Paragraph11,List Paragraph111,Paragraph,List Paragraph Red,List Paragraph1"/>
    <w:basedOn w:val="Normal"/>
    <w:link w:val="ListParagraphChar"/>
    <w:qFormat/>
    <w:pPr>
      <w:ind w:left="720"/>
    </w:pPr>
  </w:style>
  <w:style w:type="character" w:customStyle="1" w:styleId="BodyTextChar">
    <w:name w:val="Body Text Char"/>
  </w:style>
  <w:style w:type="paragraph" w:styleId="BodyText">
    <w:name w:val="Body Text"/>
    <w:basedOn w:val="Normal"/>
    <w:pPr>
      <w:suppressAutoHyphens w:val="0"/>
      <w:spacing w:after="120" w:line="276" w:lineRule="auto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BodyTextChar1">
    <w:name w:val="Body Text Char1"/>
    <w:basedOn w:val="DefaultParagraphFont"/>
    <w:rPr>
      <w:rFonts w:ascii="Times New Roman" w:eastAsia="Times New Roman" w:hAnsi="Times New Roman"/>
      <w:sz w:val="24"/>
      <w:szCs w:val="20"/>
      <w:lang w:val="lt-LT"/>
    </w:rPr>
  </w:style>
  <w:style w:type="table" w:styleId="TableGrid">
    <w:name w:val="Table Grid"/>
    <w:basedOn w:val="TableNormal"/>
    <w:uiPriority w:val="39"/>
    <w:rsid w:val="001C0D4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913DC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Boldm">
    <w:name w:val="CentrBoldm"/>
    <w:basedOn w:val="Normal"/>
    <w:rsid w:val="00E913DC"/>
    <w:pPr>
      <w:suppressAutoHyphens w:val="0"/>
      <w:autoSpaceDE w:val="0"/>
      <w:adjustRightInd w:val="0"/>
      <w:jc w:val="center"/>
      <w:textAlignment w:val="auto"/>
    </w:pPr>
    <w:rPr>
      <w:rFonts w:ascii="TimesLT" w:hAnsi="TimesLT"/>
      <w:b/>
      <w:bCs/>
      <w:sz w:val="20"/>
      <w:lang w:val="en-US"/>
    </w:rPr>
  </w:style>
  <w:style w:type="paragraph" w:styleId="NormalWeb">
    <w:name w:val="Normal (Web)"/>
    <w:basedOn w:val="Normal"/>
    <w:uiPriority w:val="99"/>
    <w:unhideWhenUsed/>
    <w:rsid w:val="00533B99"/>
    <w:pPr>
      <w:suppressAutoHyphens w:val="0"/>
      <w:autoSpaceDN/>
      <w:spacing w:before="100" w:beforeAutospacing="1" w:after="100" w:afterAutospacing="1"/>
      <w:textAlignment w:val="auto"/>
    </w:pPr>
    <w:rPr>
      <w:szCs w:val="24"/>
      <w:lang w:eastAsia="lt-LT"/>
    </w:rPr>
  </w:style>
  <w:style w:type="paragraph" w:customStyle="1" w:styleId="Default">
    <w:name w:val="Default"/>
    <w:rsid w:val="00161F5A"/>
    <w:pPr>
      <w:autoSpaceDE w:val="0"/>
      <w:adjustRightInd w:val="0"/>
      <w:spacing w:after="0"/>
      <w:textAlignment w:val="auto"/>
    </w:pPr>
    <w:rPr>
      <w:rFonts w:ascii="Times New Roman" w:hAnsi="Times New Roman"/>
      <w:color w:val="000000"/>
      <w:sz w:val="24"/>
      <w:szCs w:val="24"/>
      <w:lang w:val="lt-LT"/>
    </w:rPr>
  </w:style>
  <w:style w:type="character" w:styleId="Hyperlink">
    <w:name w:val="Hyperlink"/>
    <w:basedOn w:val="DefaultParagraphFont"/>
    <w:uiPriority w:val="99"/>
    <w:unhideWhenUsed/>
    <w:rsid w:val="005D30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52D6E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EY Char,Buletai Char,List Paragraph21 Char,List Paragraph2 Char,lp1 Char,Bullet 1 Char,Use Case List Paragraph Char,Numbering Char,ERP-List Paragraph Char,List Paragraph11 Char,List Paragraph111 Char,Paragraph Char"/>
    <w:link w:val="ListParagraph"/>
    <w:locked/>
    <w:rsid w:val="00214BA3"/>
    <w:rPr>
      <w:rFonts w:ascii="Times New Roman" w:eastAsia="Times New Roman" w:hAnsi="Times New Roman"/>
      <w:sz w:val="24"/>
      <w:szCs w:val="20"/>
      <w:lang w:val="lt-LT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normaltextrun">
    <w:name w:val="normaltextrun"/>
    <w:basedOn w:val="DefaultParagraphFont"/>
    <w:rsid w:val="0096215A"/>
  </w:style>
  <w:style w:type="character" w:customStyle="1" w:styleId="Laukeliai">
    <w:name w:val="Laukeliai"/>
    <w:uiPriority w:val="1"/>
    <w:rsid w:val="001D7E99"/>
    <w:rPr>
      <w:rFonts w:ascii="Arial" w:hAnsi="Arial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44AD5"/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character" w:styleId="Mention">
    <w:name w:val="Mention"/>
    <w:basedOn w:val="DefaultParagraphFont"/>
    <w:uiPriority w:val="99"/>
    <w:unhideWhenUsed/>
    <w:rsid w:val="00366E1A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0041E"/>
    <w:pPr>
      <w:widowControl w:val="0"/>
      <w:suppressAutoHyphens w:val="0"/>
      <w:autoSpaceDE w:val="0"/>
      <w:textAlignment w:val="auto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9D7B83B370C444F81A3C6FD651EE1D2" ma:contentTypeVersion="13" ma:contentTypeDescription="Kurkite naują dokumentą." ma:contentTypeScope="" ma:versionID="46b6955b33935e889eae7aacccf805b4">
  <xsd:schema xmlns:xsd="http://www.w3.org/2001/XMLSchema" xmlns:xs="http://www.w3.org/2001/XMLSchema" xmlns:p="http://schemas.microsoft.com/office/2006/metadata/properties" xmlns:ns2="f64a667f-eaa7-489b-b5b4-efb94797c16c" xmlns:ns3="42888e33-5a17-47fb-a4b0-63eae613f1d7" targetNamespace="http://schemas.microsoft.com/office/2006/metadata/properties" ma:root="true" ma:fieldsID="34a2b54791cfb8bc041bc7b7c43963e4" ns2:_="" ns3:_="">
    <xsd:import namespace="f64a667f-eaa7-489b-b5b4-efb94797c16c"/>
    <xsd:import namespace="42888e33-5a17-47fb-a4b0-63eae613f1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a667f-eaa7-489b-b5b4-efb94797c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88e33-5a17-47fb-a4b0-63eae613f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5D9C57-C401-4C79-AE2E-D1DB67E77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14322-8764-4A5D-B331-F2ED45F8B7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0C7210-C35C-494F-96AD-13BC3BE4E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a667f-eaa7-489b-b5b4-efb94797c16c"/>
    <ds:schemaRef ds:uri="42888e33-5a17-47fb-a4b0-63eae613f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19FD98-50E0-47B9-96F7-F15BF560BB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Motuzaitė</dc:creator>
  <cp:keywords/>
  <dc:description/>
  <cp:lastModifiedBy>Mindaugas Laužadis</cp:lastModifiedBy>
  <cp:revision>2</cp:revision>
  <dcterms:created xsi:type="dcterms:W3CDTF">2021-09-02T07:12:00Z</dcterms:created>
  <dcterms:modified xsi:type="dcterms:W3CDTF">2021-09-02T07:12:00Z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2020-04-30T11:25:34Z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bbb5decc-71e6-4213-82eb-0000cc956d2a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0x010100B9D7B83B370C444F81A3C6FD651EE1D2</vt:lpwstr>
  </property>
</Properties>
</file>