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22906" w14:textId="77777777" w:rsidR="00E73B71" w:rsidRDefault="00E73B71" w:rsidP="00E73B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lang w:eastAsia="lt-LT"/>
        </w:rPr>
      </w:pPr>
      <w:r w:rsidRPr="00E73B71">
        <w:rPr>
          <w:rFonts w:ascii="Times New Roman" w:eastAsia="Times New Roman" w:hAnsi="Times New Roman" w:cs="Times New Roman"/>
          <w:color w:val="333333"/>
          <w:lang w:eastAsia="lt-LT"/>
        </w:rPr>
        <w:t xml:space="preserve">Elektrochirurginių priemonių (Nr.1941, Nr.1711-1,Nr.1680-1)  </w:t>
      </w:r>
    </w:p>
    <w:p w14:paraId="739F6F3D" w14:textId="6938DC8E" w:rsidR="00E73B71" w:rsidRPr="00E73B71" w:rsidRDefault="00E73B71" w:rsidP="00E73B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lang w:eastAsia="lt-LT"/>
        </w:rPr>
      </w:pPr>
      <w:r w:rsidRPr="00E73B71">
        <w:rPr>
          <w:rFonts w:ascii="Times New Roman" w:eastAsia="Times New Roman" w:hAnsi="Times New Roman" w:cs="Times New Roman"/>
          <w:color w:val="333333"/>
          <w:lang w:eastAsia="lt-LT"/>
        </w:rPr>
        <w:t xml:space="preserve">mažos vertės (skelbiama apklausa) pirkimo sąlygų </w:t>
      </w:r>
    </w:p>
    <w:p w14:paraId="63D98DBD" w14:textId="44BEB1A8" w:rsidR="009D1EA2" w:rsidRPr="00E73B71" w:rsidRDefault="00E73B71" w:rsidP="00E73B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lang w:val="en-GB" w:eastAsia="lt-LT"/>
        </w:rPr>
      </w:pPr>
      <w:r w:rsidRPr="00E73B71">
        <w:rPr>
          <w:rFonts w:ascii="Times New Roman" w:eastAsia="Times New Roman" w:hAnsi="Times New Roman" w:cs="Times New Roman"/>
          <w:color w:val="333333"/>
          <w:lang w:eastAsia="lt-LT"/>
        </w:rPr>
        <w:t xml:space="preserve">Priedas Nr. </w:t>
      </w:r>
      <w:r>
        <w:rPr>
          <w:rFonts w:ascii="Times New Roman" w:eastAsia="Times New Roman" w:hAnsi="Times New Roman" w:cs="Times New Roman"/>
          <w:color w:val="333333"/>
          <w:lang w:val="en-GB" w:eastAsia="lt-LT"/>
        </w:rPr>
        <w:t>2</w:t>
      </w:r>
    </w:p>
    <w:p w14:paraId="440C96A7" w14:textId="77777777" w:rsidR="000174F2" w:rsidRDefault="000174F2" w:rsidP="00384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lt-LT"/>
        </w:rPr>
      </w:pPr>
    </w:p>
    <w:p w14:paraId="4A433C81" w14:textId="36CAF591" w:rsidR="00E73B71" w:rsidRPr="00E73B71" w:rsidRDefault="00E73B71" w:rsidP="00E73B71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il"/>
          <w:lang w:eastAsia="lt-LT"/>
        </w:rPr>
      </w:pPr>
      <w:r w:rsidRPr="00E73B71">
        <w:rPr>
          <w:rFonts w:ascii="Times New Roman" w:eastAsia="Arial Unicode MS" w:hAnsi="Times New Roman" w:cs="Arial Unicode MS"/>
          <w:b/>
          <w:bCs/>
          <w:sz w:val="24"/>
          <w:szCs w:val="24"/>
          <w:bdr w:val="nil"/>
          <w:lang w:eastAsia="lt-LT"/>
        </w:rPr>
        <w:t xml:space="preserve">„ELEKTROCHIRURGINIŲ PRIEMONIŲ (NR. </w:t>
      </w:r>
      <w:r w:rsidRPr="00E73B71">
        <w:rPr>
          <w:rFonts w:ascii="Times New Roman" w:eastAsia="Arial Unicode MS" w:hAnsi="Times New Roman" w:cs="Arial Unicode MS"/>
          <w:b/>
          <w:bCs/>
          <w:sz w:val="24"/>
          <w:szCs w:val="24"/>
          <w:bdr w:val="nil"/>
          <w:lang w:val="en-GB" w:eastAsia="lt-LT"/>
        </w:rPr>
        <w:t>1941, NR.1711-1, NR.1680-1)</w:t>
      </w:r>
      <w:r>
        <w:rPr>
          <w:rFonts w:ascii="Times New Roman" w:eastAsia="Arial Unicode MS" w:hAnsi="Times New Roman" w:cs="Arial Unicode MS"/>
          <w:b/>
          <w:bCs/>
          <w:sz w:val="24"/>
          <w:szCs w:val="24"/>
          <w:bdr w:val="nil"/>
          <w:lang w:val="en-GB" w:eastAsia="lt-LT"/>
        </w:rPr>
        <w:t xml:space="preserve"> TECHNINĖ SPECIFIKACIJA</w:t>
      </w:r>
      <w:r w:rsidRPr="00E73B71">
        <w:rPr>
          <w:rFonts w:ascii="Times New Roman" w:eastAsia="Arial Unicode MS" w:hAnsi="Times New Roman" w:cs="Arial Unicode MS"/>
          <w:b/>
          <w:bCs/>
          <w:sz w:val="24"/>
          <w:szCs w:val="24"/>
          <w:bdr w:val="nil"/>
          <w:lang w:eastAsia="lt-LT"/>
        </w:rPr>
        <w:t>“</w:t>
      </w:r>
    </w:p>
    <w:p w14:paraId="31FC6E05" w14:textId="77777777" w:rsidR="000174F2" w:rsidRDefault="000174F2" w:rsidP="00384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lt-LT"/>
        </w:rPr>
      </w:pPr>
    </w:p>
    <w:p w14:paraId="4CE18186" w14:textId="6D4B4C5A" w:rsidR="009D1EA2" w:rsidRDefault="009D1EA2" w:rsidP="00384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lt-LT"/>
        </w:rPr>
      </w:pPr>
    </w:p>
    <w:tbl>
      <w:tblPr>
        <w:tblW w:w="15941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911"/>
        <w:gridCol w:w="4676"/>
        <w:gridCol w:w="1493"/>
        <w:gridCol w:w="1504"/>
        <w:gridCol w:w="1194"/>
        <w:gridCol w:w="1190"/>
        <w:gridCol w:w="1190"/>
        <w:gridCol w:w="1932"/>
      </w:tblGrid>
      <w:tr w:rsidR="00BC7462" w14:paraId="3AD33681" w14:textId="77777777" w:rsidTr="004721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B456" w14:textId="77777777" w:rsidR="00BC7462" w:rsidRDefault="00BC7462" w:rsidP="00D16D20">
            <w:pPr>
              <w:pStyle w:val="prastasis"/>
              <w:spacing w:after="0"/>
              <w:jc w:val="center"/>
            </w:pPr>
            <w:r>
              <w:rPr>
                <w:rStyle w:val="Numatytasispastraiposriftas"/>
                <w:b/>
                <w:sz w:val="22"/>
                <w:szCs w:val="20"/>
                <w:lang w:eastAsia="lt-LT"/>
              </w:rPr>
              <w:t xml:space="preserve">Pirkimo dalies  Nr.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0090" w14:textId="77777777" w:rsidR="00BC7462" w:rsidRDefault="00BC7462" w:rsidP="00D16D20">
            <w:pPr>
              <w:pStyle w:val="prastasis"/>
              <w:spacing w:after="0"/>
              <w:jc w:val="center"/>
            </w:pPr>
            <w:r>
              <w:rPr>
                <w:rStyle w:val="Numatytasispastraiposriftas"/>
                <w:b/>
                <w:sz w:val="22"/>
                <w:szCs w:val="20"/>
                <w:lang w:eastAsia="lt-LT"/>
              </w:rPr>
              <w:t>Prekės pavadinimas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6C6E" w14:textId="77777777" w:rsidR="00BC7462" w:rsidRDefault="00BC7462" w:rsidP="00D16D20">
            <w:pPr>
              <w:pStyle w:val="prastasis"/>
              <w:spacing w:after="0"/>
              <w:jc w:val="center"/>
            </w:pPr>
            <w:r>
              <w:rPr>
                <w:rStyle w:val="Numatytasispastraiposriftas"/>
                <w:b/>
                <w:sz w:val="22"/>
                <w:szCs w:val="20"/>
                <w:lang w:eastAsia="lt-LT"/>
              </w:rPr>
              <w:t>Techninė specifikacija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82D0" w14:textId="48A8B958" w:rsidR="00BC7462" w:rsidRDefault="00BC7462" w:rsidP="00D16D20">
            <w:pPr>
              <w:pStyle w:val="prastasis"/>
              <w:spacing w:after="0"/>
              <w:jc w:val="center"/>
            </w:pPr>
            <w:r>
              <w:rPr>
                <w:rStyle w:val="Numatytasispastraiposriftas"/>
                <w:b/>
                <w:sz w:val="22"/>
                <w:szCs w:val="20"/>
                <w:lang w:eastAsia="lt-LT"/>
              </w:rPr>
              <w:t>Numatomas kiekis 1 metams, vnt.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5102" w14:textId="77777777" w:rsidR="00BC7462" w:rsidRDefault="00BC7462" w:rsidP="00D16D20">
            <w:pPr>
              <w:pStyle w:val="prastasis"/>
              <w:spacing w:after="0"/>
              <w:jc w:val="center"/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Vnt. kaina Eur, be PVM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7A5B3" w14:textId="77777777" w:rsidR="00BC7462" w:rsidRDefault="00BC7462" w:rsidP="00D16D20">
            <w:pPr>
              <w:pStyle w:val="prastasis"/>
              <w:spacing w:after="0"/>
              <w:jc w:val="center"/>
            </w:pPr>
            <w:r>
              <w:rPr>
                <w:b/>
                <w:szCs w:val="20"/>
                <w:lang w:eastAsia="lt-LT"/>
              </w:rPr>
              <w:t>Vnt. kaina Eur, su PVM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2F4A" w14:textId="15ABE33F" w:rsidR="00BC7462" w:rsidRPr="00BC7462" w:rsidRDefault="00BC7462" w:rsidP="00D16D20">
            <w:pPr>
              <w:pStyle w:val="prastasis"/>
              <w:tabs>
                <w:tab w:val="left" w:pos="781"/>
              </w:tabs>
              <w:spacing w:after="0"/>
              <w:jc w:val="center"/>
              <w:rPr>
                <w:b/>
                <w:szCs w:val="20"/>
                <w:lang w:val="en-GB" w:eastAsia="lt-LT"/>
              </w:rPr>
            </w:pPr>
            <w:r>
              <w:rPr>
                <w:b/>
                <w:szCs w:val="20"/>
                <w:lang w:eastAsia="lt-LT"/>
              </w:rPr>
              <w:t xml:space="preserve">PVM tarifas, </w:t>
            </w:r>
            <w:r>
              <w:rPr>
                <w:b/>
                <w:szCs w:val="20"/>
                <w:lang w:val="en-GB" w:eastAsia="lt-LT"/>
              </w:rPr>
              <w:t>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C940D" w14:textId="5FB11024" w:rsidR="00BC7462" w:rsidRDefault="00BC7462" w:rsidP="00D16D20">
            <w:pPr>
              <w:pStyle w:val="prastasis"/>
              <w:tabs>
                <w:tab w:val="left" w:pos="781"/>
              </w:tabs>
              <w:spacing w:after="0"/>
              <w:jc w:val="center"/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Viso numatomo kiekio kaina, Eur su PVM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89043" w14:textId="77777777" w:rsidR="00BC7462" w:rsidRDefault="00BC7462" w:rsidP="00D16D20">
            <w:pPr>
              <w:pStyle w:val="prastasis"/>
              <w:spacing w:after="0"/>
              <w:jc w:val="center"/>
            </w:pPr>
            <w:r>
              <w:rPr>
                <w:b/>
                <w:szCs w:val="20"/>
                <w:lang w:eastAsia="lt-LT"/>
              </w:rPr>
              <w:t>S</w:t>
            </w:r>
            <w:r>
              <w:rPr>
                <w:b/>
                <w:szCs w:val="20"/>
                <w:lang w:val="en-GB" w:eastAsia="lt-LT"/>
              </w:rPr>
              <w:t>i</w:t>
            </w:r>
            <w:r>
              <w:rPr>
                <w:b/>
                <w:szCs w:val="20"/>
                <w:lang w:eastAsia="lt-LT"/>
              </w:rPr>
              <w:t>ūlomos prekės parametrai, gamintojas, katalogo Nr.</w:t>
            </w:r>
          </w:p>
        </w:tc>
      </w:tr>
      <w:tr w:rsidR="00BC7462" w14:paraId="1F03BBE0" w14:textId="77777777" w:rsidTr="004721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0E5D" w14:textId="3495DC31" w:rsidR="00BC7462" w:rsidRPr="00BC7462" w:rsidRDefault="00BC7462" w:rsidP="00BC7462">
            <w:pPr>
              <w:pStyle w:val="prastasis"/>
              <w:numPr>
                <w:ilvl w:val="0"/>
                <w:numId w:val="1"/>
              </w:numPr>
              <w:spacing w:after="0"/>
              <w:rPr>
                <w:rStyle w:val="Numatytasispastraiposriftas"/>
                <w:b/>
                <w:sz w:val="22"/>
                <w:szCs w:val="20"/>
                <w:lang w:val="en-GB" w:eastAsia="lt-LT"/>
              </w:rPr>
            </w:pPr>
          </w:p>
        </w:tc>
        <w:tc>
          <w:tcPr>
            <w:tcW w:w="15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90AB" w14:textId="3784942A" w:rsidR="00BC7462" w:rsidRDefault="00BC7462" w:rsidP="00BC7462">
            <w:pPr>
              <w:pStyle w:val="prastasis"/>
              <w:spacing w:after="0"/>
              <w:rPr>
                <w:b/>
                <w:szCs w:val="20"/>
                <w:lang w:eastAsia="lt-LT"/>
              </w:rPr>
            </w:pPr>
            <w:r w:rsidRPr="00BC7462">
              <w:rPr>
                <w:b/>
                <w:szCs w:val="20"/>
                <w:lang w:eastAsia="lt-LT"/>
              </w:rPr>
              <w:t>Instrumentai endoskopijai</w:t>
            </w:r>
            <w:r w:rsidR="00C67534">
              <w:rPr>
                <w:b/>
                <w:szCs w:val="20"/>
                <w:lang w:eastAsia="lt-LT"/>
              </w:rPr>
              <w:t xml:space="preserve"> (Nr.1941)</w:t>
            </w:r>
          </w:p>
        </w:tc>
      </w:tr>
      <w:tr w:rsidR="00BC7462" w14:paraId="22ADFCFC" w14:textId="77777777" w:rsidTr="004721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CCDAC" w14:textId="1D739BCD" w:rsidR="00BC7462" w:rsidRPr="003C608A" w:rsidRDefault="00BC7462" w:rsidP="00D16D20">
            <w:pPr>
              <w:pStyle w:val="prastasis"/>
              <w:spacing w:after="0"/>
              <w:jc w:val="center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>1.1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14AD" w14:textId="772CCD74" w:rsidR="00BC7462" w:rsidRPr="003C608A" w:rsidRDefault="00BC7462" w:rsidP="00BC7462">
            <w:pPr>
              <w:pStyle w:val="prastasis"/>
              <w:spacing w:after="0"/>
              <w:jc w:val="left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>Karštos biopsinės žnyplės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1ED8" w14:textId="7779CC8D" w:rsidR="00BC7462" w:rsidRPr="003C608A" w:rsidRDefault="00BC7462" w:rsidP="00BC7462">
            <w:pPr>
              <w:pStyle w:val="prastasis"/>
              <w:spacing w:after="0"/>
              <w:jc w:val="left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 xml:space="preserve">Vienkartinio naudojimo, su ovaliais perforuotais kaušeliais. Kaušeliai pasisukantys. Maksimalus įleidžiamos dalies skersmuo 2,45±0,05 mm, ilgis 2300-2400mm. Sterili pakuotė.Suderintos darbui su </w:t>
            </w:r>
            <w:r w:rsidR="006C00E1" w:rsidRPr="006C00E1">
              <w:rPr>
                <w:sz w:val="22"/>
              </w:rPr>
              <w:t>Olimpus sistema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10D3" w14:textId="60038342" w:rsidR="00BC7462" w:rsidRPr="003C608A" w:rsidRDefault="00BC7462" w:rsidP="00D16D20">
            <w:pPr>
              <w:pStyle w:val="prastasis"/>
              <w:spacing w:after="0"/>
              <w:jc w:val="center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>100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25A7" w14:textId="1CCCC470" w:rsidR="00BC7462" w:rsidRPr="00887BE4" w:rsidRDefault="00887BE4" w:rsidP="00D16D20">
            <w:pPr>
              <w:pStyle w:val="prastasis"/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23,00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03795" w14:textId="53CDA285" w:rsidR="00BC7462" w:rsidRPr="00887BE4" w:rsidRDefault="00887BE4" w:rsidP="00D16D20">
            <w:pPr>
              <w:pStyle w:val="prastasis"/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24,15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58D5" w14:textId="5D56C6DB" w:rsidR="00BC7462" w:rsidRPr="00887BE4" w:rsidRDefault="00887BE4" w:rsidP="00D16D20">
            <w:pPr>
              <w:pStyle w:val="prastasis"/>
              <w:tabs>
                <w:tab w:val="left" w:pos="781"/>
              </w:tabs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126A6" w14:textId="15F6A464" w:rsidR="00BC7462" w:rsidRPr="00887BE4" w:rsidRDefault="00887BE4" w:rsidP="00D16D20">
            <w:pPr>
              <w:pStyle w:val="prastasis"/>
              <w:tabs>
                <w:tab w:val="left" w:pos="781"/>
              </w:tabs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2415,00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ED092" w14:textId="6032BE28" w:rsidR="008804AD" w:rsidRDefault="008804AD" w:rsidP="008804AD">
            <w:pPr>
              <w:pStyle w:val="prastasis"/>
              <w:spacing w:after="0"/>
              <w:jc w:val="left"/>
              <w:rPr>
                <w:b/>
                <w:szCs w:val="20"/>
                <w:lang w:eastAsia="lt-LT"/>
              </w:rPr>
            </w:pPr>
            <w:r w:rsidRPr="003C608A">
              <w:rPr>
                <w:sz w:val="22"/>
              </w:rPr>
              <w:t>Vienkartinio naudojimo, su ovaliais perforuotais kaušeliais. Kaušeliai pasisukantys. Maksimalus įleidžiamos dalies skersmuo 2,45 mm, ilgis 2300</w:t>
            </w:r>
            <w:r>
              <w:rPr>
                <w:sz w:val="22"/>
              </w:rPr>
              <w:t xml:space="preserve"> </w:t>
            </w:r>
            <w:r w:rsidRPr="003C608A">
              <w:rPr>
                <w:sz w:val="22"/>
              </w:rPr>
              <w:t xml:space="preserve">mm. Sterili pakuotė.Suderintos darbui su </w:t>
            </w:r>
            <w:r w:rsidRPr="006C00E1">
              <w:rPr>
                <w:sz w:val="22"/>
              </w:rPr>
              <w:t>Ol</w:t>
            </w:r>
            <w:r>
              <w:rPr>
                <w:sz w:val="22"/>
              </w:rPr>
              <w:t>y</w:t>
            </w:r>
            <w:r w:rsidRPr="006C00E1">
              <w:rPr>
                <w:sz w:val="22"/>
              </w:rPr>
              <w:t>mpus sistema</w:t>
            </w:r>
            <w:r>
              <w:rPr>
                <w:sz w:val="22"/>
              </w:rPr>
              <w:t>.</w:t>
            </w:r>
          </w:p>
          <w:p w14:paraId="2F2467C7" w14:textId="561D523D" w:rsidR="00BC7462" w:rsidRPr="008804AD" w:rsidRDefault="008804AD" w:rsidP="008804AD">
            <w:pPr>
              <w:pStyle w:val="prastasis"/>
              <w:spacing w:after="0"/>
              <w:jc w:val="center"/>
              <w:rPr>
                <w:b/>
                <w:szCs w:val="20"/>
                <w:lang w:eastAsia="lt-LT"/>
              </w:rPr>
            </w:pPr>
            <w:r w:rsidRPr="008804AD">
              <w:rPr>
                <w:b/>
                <w:szCs w:val="20"/>
                <w:lang w:eastAsia="lt-LT"/>
              </w:rPr>
              <w:t xml:space="preserve">Olympus, </w:t>
            </w:r>
            <w:r w:rsidR="00CA301C">
              <w:rPr>
                <w:b/>
                <w:szCs w:val="20"/>
                <w:lang w:eastAsia="lt-LT"/>
              </w:rPr>
              <w:t xml:space="preserve">        </w:t>
            </w:r>
            <w:r w:rsidR="001368A4" w:rsidRPr="008804AD">
              <w:rPr>
                <w:b/>
                <w:szCs w:val="20"/>
                <w:lang w:eastAsia="lt-LT"/>
              </w:rPr>
              <w:t>FD-230U</w:t>
            </w:r>
          </w:p>
        </w:tc>
      </w:tr>
      <w:tr w:rsidR="00887BE4" w14:paraId="3EFCD6CC" w14:textId="77777777" w:rsidTr="004721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CB8" w14:textId="0CD2CE02" w:rsidR="00887BE4" w:rsidRPr="003C608A" w:rsidRDefault="00887BE4" w:rsidP="00887BE4">
            <w:pPr>
              <w:pStyle w:val="prastasis"/>
              <w:spacing w:after="0"/>
              <w:jc w:val="center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>1.2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7514" w14:textId="0E35E7BD" w:rsidR="00887BE4" w:rsidRPr="003C608A" w:rsidRDefault="00887BE4" w:rsidP="00887BE4">
            <w:pPr>
              <w:pStyle w:val="prastasis"/>
              <w:spacing w:after="0"/>
              <w:jc w:val="left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>Karštos biopsinės žnyplės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7263" w14:textId="0E839A88" w:rsidR="00887BE4" w:rsidRPr="003C608A" w:rsidRDefault="00887BE4" w:rsidP="00887BE4">
            <w:pPr>
              <w:pStyle w:val="prastasis"/>
              <w:spacing w:after="0"/>
              <w:jc w:val="left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>Vienkartinio naudojimo, su aligatoriaus tipo perforuotais kaušeliais,kaušeliai pasisukantys. Maksimalus įleidžiamos dalies skersmuo 2,45±0,05 mm, ilgis 2300-2400mm. Sterili pakuotė. Suderintos darbui su Olimpus sistema.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6E594" w14:textId="01CF73D7" w:rsidR="00887BE4" w:rsidRPr="003C608A" w:rsidRDefault="00887BE4" w:rsidP="00887BE4">
            <w:pPr>
              <w:pStyle w:val="prastasis"/>
              <w:spacing w:after="0"/>
              <w:jc w:val="center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>100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3FA7" w14:textId="08464083" w:rsidR="00887BE4" w:rsidRPr="00887BE4" w:rsidRDefault="00887BE4" w:rsidP="00887BE4">
            <w:pPr>
              <w:pStyle w:val="prastasis"/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23,00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097D2" w14:textId="0A2594D8" w:rsidR="00887BE4" w:rsidRPr="00887BE4" w:rsidRDefault="00887BE4" w:rsidP="00887BE4">
            <w:pPr>
              <w:pStyle w:val="prastasis"/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24,15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001F" w14:textId="5ECBDF3C" w:rsidR="00887BE4" w:rsidRPr="00887BE4" w:rsidRDefault="00887BE4" w:rsidP="00887BE4">
            <w:pPr>
              <w:pStyle w:val="prastasis"/>
              <w:tabs>
                <w:tab w:val="left" w:pos="781"/>
              </w:tabs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D4F4C" w14:textId="4E3FE68D" w:rsidR="00887BE4" w:rsidRPr="00887BE4" w:rsidRDefault="00887BE4" w:rsidP="00887BE4">
            <w:pPr>
              <w:pStyle w:val="prastasis"/>
              <w:tabs>
                <w:tab w:val="left" w:pos="781"/>
              </w:tabs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2415,00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0F676" w14:textId="0F0CED55" w:rsidR="00887BE4" w:rsidRDefault="00887BE4" w:rsidP="00887BE4">
            <w:pPr>
              <w:pStyle w:val="prastasis"/>
              <w:spacing w:after="0"/>
              <w:jc w:val="left"/>
              <w:rPr>
                <w:b/>
                <w:szCs w:val="20"/>
                <w:lang w:eastAsia="lt-LT"/>
              </w:rPr>
            </w:pPr>
            <w:r w:rsidRPr="003C608A">
              <w:rPr>
                <w:sz w:val="22"/>
              </w:rPr>
              <w:t xml:space="preserve">Vienkartinio naudojimo, su aligatoriaus tipo perforuotais kaušeliais,kaušeliai pasisukantys. Maksimalus įleidžiamos dalies skersmuo 2,45 mm, </w:t>
            </w:r>
            <w:r w:rsidRPr="003C608A">
              <w:rPr>
                <w:sz w:val="22"/>
              </w:rPr>
              <w:lastRenderedPageBreak/>
              <w:t>ilgis 2300</w:t>
            </w:r>
            <w:r>
              <w:rPr>
                <w:sz w:val="22"/>
              </w:rPr>
              <w:t xml:space="preserve"> </w:t>
            </w:r>
            <w:r w:rsidRPr="003C608A">
              <w:rPr>
                <w:sz w:val="22"/>
              </w:rPr>
              <w:t>mm. Sterili pakuotė. Suderintos darbui su Ol</w:t>
            </w:r>
            <w:r>
              <w:rPr>
                <w:sz w:val="22"/>
              </w:rPr>
              <w:t>y</w:t>
            </w:r>
            <w:r w:rsidRPr="003C608A">
              <w:rPr>
                <w:sz w:val="22"/>
              </w:rPr>
              <w:t>mpus sistema</w:t>
            </w:r>
            <w:r>
              <w:rPr>
                <w:sz w:val="22"/>
              </w:rPr>
              <w:t>.</w:t>
            </w:r>
          </w:p>
          <w:p w14:paraId="52D7E1C3" w14:textId="090FF403" w:rsidR="00887BE4" w:rsidRDefault="00887BE4" w:rsidP="00887BE4">
            <w:pPr>
              <w:pStyle w:val="prastasis"/>
              <w:spacing w:after="0"/>
              <w:jc w:val="center"/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Olympus,</w:t>
            </w:r>
            <w:r w:rsidR="00CA301C">
              <w:rPr>
                <w:b/>
                <w:szCs w:val="20"/>
                <w:lang w:eastAsia="lt-LT"/>
              </w:rPr>
              <w:t xml:space="preserve">        </w:t>
            </w:r>
            <w:r>
              <w:rPr>
                <w:b/>
                <w:szCs w:val="20"/>
                <w:lang w:eastAsia="lt-LT"/>
              </w:rPr>
              <w:t xml:space="preserve"> FD-210U</w:t>
            </w:r>
          </w:p>
        </w:tc>
      </w:tr>
      <w:tr w:rsidR="00887BE4" w14:paraId="7C5B925E" w14:textId="77777777" w:rsidTr="004721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3324" w14:textId="4507FC4D" w:rsidR="00887BE4" w:rsidRPr="003C608A" w:rsidRDefault="00887BE4" w:rsidP="00887BE4">
            <w:pPr>
              <w:pStyle w:val="prastasis"/>
              <w:spacing w:after="0"/>
              <w:jc w:val="center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lastRenderedPageBreak/>
              <w:t>1.3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B4AE" w14:textId="5E66EA1E" w:rsidR="00887BE4" w:rsidRPr="003C608A" w:rsidRDefault="00887BE4" w:rsidP="00887BE4">
            <w:pPr>
              <w:pStyle w:val="prastasis"/>
              <w:spacing w:after="0"/>
              <w:jc w:val="left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>Elektrochirurginės kilpos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77CA" w14:textId="0A34E1F8" w:rsidR="00887BE4" w:rsidRPr="003C608A" w:rsidRDefault="00887BE4" w:rsidP="00887BE4">
            <w:pPr>
              <w:pStyle w:val="prastasis"/>
              <w:spacing w:after="0"/>
              <w:jc w:val="left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 xml:space="preserve"> Vienkartinio naudojimo. Kilpos forma- ovalinė. Diametras 25±1mm, kilpos vielos skersmuo 0,47±0,05mm.  Darbinis ilgis 2300-2400mm. Tinkama kanalui  Ø2,8mm. Sterili pakuotė. Suderintos darbui su Olimpus sistema.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4E89" w14:textId="0E9BB20F" w:rsidR="00887BE4" w:rsidRPr="003C608A" w:rsidRDefault="00887BE4" w:rsidP="00887BE4">
            <w:pPr>
              <w:pStyle w:val="prastasis"/>
              <w:spacing w:after="0"/>
              <w:jc w:val="center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>200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A28E" w14:textId="758799F2" w:rsidR="00887BE4" w:rsidRPr="00887BE4" w:rsidRDefault="00887BE4" w:rsidP="00887BE4">
            <w:pPr>
              <w:pStyle w:val="prastasis"/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12,00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EF1B0" w14:textId="44C906C9" w:rsidR="00887BE4" w:rsidRPr="00887BE4" w:rsidRDefault="00887BE4" w:rsidP="00887BE4">
            <w:pPr>
              <w:pStyle w:val="prastasis"/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12,06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79CA" w14:textId="6F162B5A" w:rsidR="00887BE4" w:rsidRPr="00887BE4" w:rsidRDefault="00887BE4" w:rsidP="00887BE4">
            <w:pPr>
              <w:pStyle w:val="prastasis"/>
              <w:tabs>
                <w:tab w:val="left" w:pos="781"/>
              </w:tabs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AA716" w14:textId="0D7EB88C" w:rsidR="00887BE4" w:rsidRPr="00887BE4" w:rsidRDefault="00887BE4" w:rsidP="00887BE4">
            <w:pPr>
              <w:pStyle w:val="prastasis"/>
              <w:tabs>
                <w:tab w:val="left" w:pos="781"/>
              </w:tabs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2520,00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AA907" w14:textId="0D9156CE" w:rsidR="00887BE4" w:rsidRDefault="00887BE4" w:rsidP="00887BE4">
            <w:pPr>
              <w:pStyle w:val="prastasis"/>
              <w:spacing w:after="0"/>
              <w:jc w:val="left"/>
              <w:rPr>
                <w:b/>
                <w:szCs w:val="20"/>
                <w:lang w:eastAsia="lt-LT"/>
              </w:rPr>
            </w:pPr>
            <w:r w:rsidRPr="003C608A">
              <w:rPr>
                <w:sz w:val="22"/>
              </w:rPr>
              <w:t>Vienkartinio naudojimo. Kilpos forma- ovali. Diametras 25mm, kilpos vielos skersmuo 0,47mm.  Darbinis ilgis 2300</w:t>
            </w:r>
            <w:r>
              <w:rPr>
                <w:sz w:val="22"/>
              </w:rPr>
              <w:t xml:space="preserve"> </w:t>
            </w:r>
            <w:r w:rsidRPr="003C608A">
              <w:rPr>
                <w:sz w:val="22"/>
              </w:rPr>
              <w:t>mm. Tinkama kanalui  Ø2,8mm. Sterili pakuotė. Suderintos darbui su Ol</w:t>
            </w:r>
            <w:r>
              <w:rPr>
                <w:sz w:val="22"/>
              </w:rPr>
              <w:t>y</w:t>
            </w:r>
            <w:r w:rsidRPr="003C608A">
              <w:rPr>
                <w:sz w:val="22"/>
              </w:rPr>
              <w:t>mpus sistema.</w:t>
            </w:r>
          </w:p>
          <w:p w14:paraId="57A8A8AB" w14:textId="08D4A01D" w:rsidR="00887BE4" w:rsidRDefault="00887BE4" w:rsidP="00887BE4">
            <w:pPr>
              <w:pStyle w:val="prastasis"/>
              <w:spacing w:after="0"/>
              <w:jc w:val="center"/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 xml:space="preserve">Olympus, </w:t>
            </w:r>
            <w:r w:rsidR="00CA301C">
              <w:rPr>
                <w:b/>
                <w:szCs w:val="20"/>
                <w:lang w:eastAsia="lt-LT"/>
              </w:rPr>
              <w:t xml:space="preserve">         </w:t>
            </w:r>
            <w:r>
              <w:rPr>
                <w:b/>
                <w:szCs w:val="20"/>
                <w:lang w:eastAsia="lt-LT"/>
              </w:rPr>
              <w:t>SD-210U-25</w:t>
            </w:r>
          </w:p>
        </w:tc>
      </w:tr>
      <w:tr w:rsidR="00887BE4" w14:paraId="15880023" w14:textId="77777777" w:rsidTr="004721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2F52" w14:textId="2D305A11" w:rsidR="00887BE4" w:rsidRPr="003C608A" w:rsidRDefault="00887BE4" w:rsidP="00887BE4">
            <w:pPr>
              <w:pStyle w:val="prastasis"/>
              <w:spacing w:after="0"/>
              <w:jc w:val="center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39FF" w14:textId="32FBF77F" w:rsidR="00887BE4" w:rsidRPr="003C608A" w:rsidRDefault="00887BE4" w:rsidP="00887BE4">
            <w:pPr>
              <w:pStyle w:val="prastasis"/>
              <w:spacing w:after="0"/>
              <w:jc w:val="left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>Biopsinės žnyplės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EA58" w14:textId="5655B990" w:rsidR="00887BE4" w:rsidRPr="003C608A" w:rsidRDefault="00887BE4" w:rsidP="00887BE4">
            <w:pPr>
              <w:pStyle w:val="prastasis"/>
              <w:spacing w:after="0"/>
              <w:jc w:val="left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>Vienkartinio naudojimo,  ovaliais perforuotais kaušeliais. Kaušeliai pasisukantys šoninei biopsijai paimti, be adatos. Darbinio kanalo skersmuo 2,8mm.  Darbinis ilgis 2300-2400mm. Paimamo mėgini</w:t>
            </w:r>
            <w:r>
              <w:rPr>
                <w:sz w:val="22"/>
              </w:rPr>
              <w:t>o tūris 9,5 mm³. Sterili pakuot</w:t>
            </w:r>
            <w:r w:rsidRPr="003C608A">
              <w:rPr>
                <w:sz w:val="22"/>
              </w:rPr>
              <w:t>ė. Suderintos darbui su Olimpus sistema.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EB70" w14:textId="060AB0B6" w:rsidR="00887BE4" w:rsidRPr="003C608A" w:rsidRDefault="00887BE4" w:rsidP="00887BE4">
            <w:pPr>
              <w:pStyle w:val="prastasis"/>
              <w:spacing w:after="0"/>
              <w:jc w:val="center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>100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0DBE" w14:textId="32CB8EE9" w:rsidR="00887BE4" w:rsidRPr="00887BE4" w:rsidRDefault="00887BE4" w:rsidP="00887BE4">
            <w:pPr>
              <w:pStyle w:val="prastasis"/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5,00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7F4A3" w14:textId="43A67373" w:rsidR="00887BE4" w:rsidRPr="00887BE4" w:rsidRDefault="00887BE4" w:rsidP="00887BE4">
            <w:pPr>
              <w:pStyle w:val="prastasis"/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5,25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59CD" w14:textId="63A7E90D" w:rsidR="00887BE4" w:rsidRPr="00887BE4" w:rsidRDefault="00887BE4" w:rsidP="00887BE4">
            <w:pPr>
              <w:pStyle w:val="prastasis"/>
              <w:tabs>
                <w:tab w:val="left" w:pos="781"/>
              </w:tabs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0D70C" w14:textId="20028D51" w:rsidR="00887BE4" w:rsidRPr="00887BE4" w:rsidRDefault="00887BE4" w:rsidP="00887BE4">
            <w:pPr>
              <w:pStyle w:val="prastasis"/>
              <w:tabs>
                <w:tab w:val="left" w:pos="781"/>
              </w:tabs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87BE4">
              <w:rPr>
                <w:bCs/>
                <w:szCs w:val="20"/>
                <w:lang w:eastAsia="lt-LT"/>
              </w:rPr>
              <w:t>525,00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278A9" w14:textId="26E1BC2F" w:rsidR="00887BE4" w:rsidRDefault="00887BE4" w:rsidP="00887BE4">
            <w:pPr>
              <w:pStyle w:val="prastasis"/>
              <w:spacing w:after="0"/>
              <w:jc w:val="left"/>
              <w:rPr>
                <w:b/>
                <w:szCs w:val="20"/>
                <w:lang w:eastAsia="lt-LT"/>
              </w:rPr>
            </w:pPr>
            <w:r w:rsidRPr="003C608A">
              <w:rPr>
                <w:sz w:val="22"/>
              </w:rPr>
              <w:t>Vienkartinio naudojimo,  ovaliais perforuotais kaušeliais. Kaušeliai pasisukantys šoninei biopsijai paimti, be adatos. Darbinio kanalo skersmuo 2,8mm.  Darbinis ilgis 2300</w:t>
            </w:r>
            <w:r>
              <w:rPr>
                <w:sz w:val="22"/>
              </w:rPr>
              <w:t xml:space="preserve"> </w:t>
            </w:r>
            <w:r w:rsidRPr="003C608A">
              <w:rPr>
                <w:sz w:val="22"/>
              </w:rPr>
              <w:t>mm. Paimamo mėgini</w:t>
            </w:r>
            <w:r>
              <w:rPr>
                <w:sz w:val="22"/>
              </w:rPr>
              <w:t>o tūris 9,5 mm³. Sterili pakuot</w:t>
            </w:r>
            <w:r w:rsidRPr="003C608A">
              <w:rPr>
                <w:sz w:val="22"/>
              </w:rPr>
              <w:t>ė. Suderintos darbui su Ol</w:t>
            </w:r>
            <w:r>
              <w:rPr>
                <w:sz w:val="22"/>
              </w:rPr>
              <w:t>y</w:t>
            </w:r>
            <w:r w:rsidRPr="003C608A">
              <w:rPr>
                <w:sz w:val="22"/>
              </w:rPr>
              <w:t>mpus sistema.</w:t>
            </w:r>
          </w:p>
          <w:p w14:paraId="5E01F6EB" w14:textId="0AADE3DD" w:rsidR="00887BE4" w:rsidRDefault="00CA301C" w:rsidP="00CA301C">
            <w:pPr>
              <w:pStyle w:val="prastasis"/>
              <w:spacing w:after="0"/>
              <w:jc w:val="center"/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Olympus,</w:t>
            </w:r>
          </w:p>
          <w:p w14:paraId="1176CC4A" w14:textId="6FDBCADA" w:rsidR="00887BE4" w:rsidRDefault="00887BE4" w:rsidP="00CA301C">
            <w:pPr>
              <w:pStyle w:val="prastasis"/>
              <w:spacing w:after="0"/>
              <w:jc w:val="center"/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FB-235U</w:t>
            </w:r>
          </w:p>
        </w:tc>
      </w:tr>
      <w:tr w:rsidR="00887BE4" w14:paraId="59891554" w14:textId="77777777" w:rsidTr="00472171">
        <w:trPr>
          <w:trHeight w:val="8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42FE9" w14:textId="07529B42" w:rsidR="00887BE4" w:rsidRPr="003C608A" w:rsidRDefault="00887BE4" w:rsidP="00887BE4">
            <w:pPr>
              <w:pStyle w:val="prastasis"/>
              <w:spacing w:after="0"/>
              <w:jc w:val="center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lastRenderedPageBreak/>
              <w:t>1.5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A702" w14:textId="071AD778" w:rsidR="00887BE4" w:rsidRPr="003C608A" w:rsidRDefault="00887BE4" w:rsidP="00887BE4">
            <w:pPr>
              <w:pStyle w:val="prastasis"/>
              <w:spacing w:after="0"/>
              <w:jc w:val="center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>Krepšelis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B565" w14:textId="2C47A6CA" w:rsidR="00887BE4" w:rsidRPr="003C608A" w:rsidRDefault="00887BE4" w:rsidP="00887BE4">
            <w:pPr>
              <w:pStyle w:val="prastasis"/>
              <w:spacing w:after="0"/>
              <w:jc w:val="center"/>
              <w:rPr>
                <w:rStyle w:val="Numatytasispastraiposriftas"/>
                <w:b/>
                <w:sz w:val="22"/>
                <w:lang w:eastAsia="lt-LT"/>
              </w:rPr>
            </w:pPr>
            <w:r>
              <w:rPr>
                <w:sz w:val="22"/>
              </w:rPr>
              <w:t>4</w:t>
            </w:r>
            <w:r w:rsidRPr="003C608A">
              <w:rPr>
                <w:sz w:val="22"/>
              </w:rPr>
              <w:t xml:space="preserve"> vielų. Max. Įleidžiamos dalies skersmuo 2,5mm. Atidaryto krepšelio skersmui 35mm, darbinis ilgis 2300mm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A9F9" w14:textId="6329F6A1" w:rsidR="00887BE4" w:rsidRPr="003C608A" w:rsidRDefault="00887BE4" w:rsidP="00887BE4">
            <w:pPr>
              <w:pStyle w:val="prastasis"/>
              <w:spacing w:after="0"/>
              <w:jc w:val="center"/>
              <w:rPr>
                <w:rStyle w:val="Numatytasispastraiposriftas"/>
                <w:b/>
                <w:sz w:val="22"/>
                <w:lang w:eastAsia="lt-LT"/>
              </w:rPr>
            </w:pPr>
            <w:r w:rsidRPr="003C608A">
              <w:rPr>
                <w:sz w:val="22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9DD5" w14:textId="092EE7C1" w:rsidR="00887BE4" w:rsidRPr="008326C5" w:rsidRDefault="00755E47" w:rsidP="00887BE4">
            <w:pPr>
              <w:pStyle w:val="prastasis"/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326C5">
              <w:rPr>
                <w:bCs/>
                <w:szCs w:val="20"/>
                <w:lang w:eastAsia="lt-LT"/>
              </w:rPr>
              <w:t>189,00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4CF31" w14:textId="4DF94C86" w:rsidR="00887BE4" w:rsidRPr="008326C5" w:rsidRDefault="00755E47" w:rsidP="00887BE4">
            <w:pPr>
              <w:pStyle w:val="prastasis"/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326C5">
              <w:rPr>
                <w:bCs/>
                <w:szCs w:val="20"/>
                <w:lang w:eastAsia="lt-LT"/>
              </w:rPr>
              <w:t>198,45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EAF" w14:textId="6FF98665" w:rsidR="00887BE4" w:rsidRPr="008326C5" w:rsidRDefault="00755E47" w:rsidP="00887BE4">
            <w:pPr>
              <w:pStyle w:val="prastasis"/>
              <w:tabs>
                <w:tab w:val="left" w:pos="781"/>
              </w:tabs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326C5">
              <w:rPr>
                <w:bCs/>
                <w:szCs w:val="20"/>
                <w:lang w:eastAsia="lt-LT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D6A55" w14:textId="64022E1B" w:rsidR="00887BE4" w:rsidRPr="008326C5" w:rsidRDefault="00755E47" w:rsidP="00887BE4">
            <w:pPr>
              <w:pStyle w:val="prastasis"/>
              <w:tabs>
                <w:tab w:val="left" w:pos="781"/>
              </w:tabs>
              <w:spacing w:after="0"/>
              <w:jc w:val="center"/>
              <w:rPr>
                <w:bCs/>
                <w:szCs w:val="20"/>
                <w:lang w:eastAsia="lt-LT"/>
              </w:rPr>
            </w:pPr>
            <w:r w:rsidRPr="008326C5">
              <w:rPr>
                <w:bCs/>
                <w:szCs w:val="20"/>
                <w:lang w:eastAsia="lt-LT"/>
              </w:rPr>
              <w:t>992,25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ABF85" w14:textId="4C9528AD" w:rsidR="00755E47" w:rsidRDefault="00755E47" w:rsidP="00755E47">
            <w:pPr>
              <w:pStyle w:val="prastasis"/>
              <w:spacing w:after="0"/>
              <w:jc w:val="left"/>
              <w:rPr>
                <w:b/>
                <w:szCs w:val="20"/>
                <w:lang w:eastAsia="lt-LT"/>
              </w:rPr>
            </w:pPr>
            <w:r>
              <w:rPr>
                <w:sz w:val="22"/>
              </w:rPr>
              <w:t>4</w:t>
            </w:r>
            <w:r w:rsidRPr="003C608A">
              <w:rPr>
                <w:sz w:val="22"/>
              </w:rPr>
              <w:t xml:space="preserve"> vielų. Max. Įleidžiamos dalies skersmuo 2,5mm. Atidaryto krepšelio skersmui 35mm, darbinis ilgis 2300mm</w:t>
            </w:r>
            <w:r>
              <w:rPr>
                <w:sz w:val="22"/>
              </w:rPr>
              <w:t>.</w:t>
            </w:r>
          </w:p>
          <w:p w14:paraId="23E9A884" w14:textId="323E511E" w:rsidR="00755E47" w:rsidRDefault="00755E47" w:rsidP="00887BE4">
            <w:pPr>
              <w:pStyle w:val="prastasis"/>
              <w:spacing w:after="0"/>
              <w:jc w:val="center"/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Olympus</w:t>
            </w:r>
          </w:p>
          <w:p w14:paraId="3CD52F6C" w14:textId="11FFF86A" w:rsidR="00887BE4" w:rsidRDefault="00887BE4" w:rsidP="00887BE4">
            <w:pPr>
              <w:pStyle w:val="prastasis"/>
              <w:spacing w:after="0"/>
              <w:jc w:val="center"/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FG-V422PR</w:t>
            </w:r>
          </w:p>
        </w:tc>
      </w:tr>
      <w:tr w:rsidR="00887BE4" w14:paraId="1240E236" w14:textId="77777777" w:rsidTr="00472171">
        <w:tc>
          <w:tcPr>
            <w:tcW w:w="12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7F50" w14:textId="53479CBF" w:rsidR="00887BE4" w:rsidRDefault="00887BE4" w:rsidP="00887BE4">
            <w:pPr>
              <w:pStyle w:val="prastasis"/>
              <w:tabs>
                <w:tab w:val="left" w:pos="781"/>
              </w:tabs>
              <w:spacing w:after="0"/>
              <w:jc w:val="right"/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val="en-GB" w:eastAsia="lt-LT"/>
              </w:rPr>
              <w:t xml:space="preserve">1 </w:t>
            </w:r>
            <w:proofErr w:type="spellStart"/>
            <w:r>
              <w:rPr>
                <w:b/>
                <w:szCs w:val="20"/>
                <w:lang w:val="en-GB" w:eastAsia="lt-LT"/>
              </w:rPr>
              <w:t>pirkimo</w:t>
            </w:r>
            <w:proofErr w:type="spellEnd"/>
            <w:r>
              <w:rPr>
                <w:b/>
                <w:szCs w:val="20"/>
                <w:lang w:val="en-GB" w:eastAsia="lt-LT"/>
              </w:rPr>
              <w:t xml:space="preserve"> </w:t>
            </w:r>
            <w:proofErr w:type="spellStart"/>
            <w:r>
              <w:rPr>
                <w:b/>
                <w:szCs w:val="20"/>
                <w:lang w:val="en-GB" w:eastAsia="lt-LT"/>
              </w:rPr>
              <w:t>dalis</w:t>
            </w:r>
            <w:proofErr w:type="spellEnd"/>
            <w:r>
              <w:rPr>
                <w:b/>
                <w:szCs w:val="20"/>
                <w:lang w:val="en-GB" w:eastAsia="lt-LT"/>
              </w:rPr>
              <w:t xml:space="preserve">, </w:t>
            </w:r>
            <w:proofErr w:type="spellStart"/>
            <w:r>
              <w:rPr>
                <w:b/>
                <w:szCs w:val="20"/>
                <w:lang w:val="en-GB" w:eastAsia="lt-LT"/>
              </w:rPr>
              <w:t>iš</w:t>
            </w:r>
            <w:proofErr w:type="spellEnd"/>
            <w:r>
              <w:rPr>
                <w:b/>
                <w:szCs w:val="20"/>
                <w:lang w:val="en-GB" w:eastAsia="lt-LT"/>
              </w:rPr>
              <w:t xml:space="preserve"> </w:t>
            </w:r>
            <w:proofErr w:type="spellStart"/>
            <w:r>
              <w:rPr>
                <w:b/>
                <w:szCs w:val="20"/>
                <w:lang w:val="en-GB" w:eastAsia="lt-LT"/>
              </w:rPr>
              <w:t>viso</w:t>
            </w:r>
            <w:proofErr w:type="spellEnd"/>
            <w:r>
              <w:rPr>
                <w:b/>
                <w:szCs w:val="20"/>
                <w:lang w:val="en-GB" w:eastAsia="lt-LT"/>
              </w:rPr>
              <w:t>: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E0532" w14:textId="2249839D" w:rsidR="00887BE4" w:rsidRDefault="008326C5" w:rsidP="00887BE4">
            <w:pPr>
              <w:pStyle w:val="prastasis"/>
              <w:tabs>
                <w:tab w:val="left" w:pos="781"/>
              </w:tabs>
              <w:spacing w:after="0"/>
              <w:jc w:val="center"/>
              <w:rPr>
                <w:b/>
                <w:szCs w:val="20"/>
                <w:lang w:eastAsia="lt-LT"/>
              </w:rPr>
            </w:pPr>
            <w:bookmarkStart w:id="0" w:name="_GoBack"/>
            <w:r>
              <w:rPr>
                <w:b/>
                <w:szCs w:val="20"/>
                <w:lang w:eastAsia="lt-LT"/>
              </w:rPr>
              <w:t>8 867,25</w:t>
            </w:r>
            <w:bookmarkEnd w:id="0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A2601" w14:textId="77777777" w:rsidR="00887BE4" w:rsidRDefault="00887BE4" w:rsidP="00887BE4">
            <w:pPr>
              <w:pStyle w:val="prastasis"/>
              <w:spacing w:after="0"/>
              <w:jc w:val="center"/>
              <w:rPr>
                <w:b/>
                <w:szCs w:val="20"/>
                <w:lang w:eastAsia="lt-LT"/>
              </w:rPr>
            </w:pPr>
          </w:p>
        </w:tc>
      </w:tr>
    </w:tbl>
    <w:p w14:paraId="77B391AA" w14:textId="2A429F37" w:rsidR="00292C20" w:rsidRPr="00A7311E" w:rsidRDefault="00256217" w:rsidP="00A731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lt-LT"/>
        </w:rPr>
      </w:pPr>
    </w:p>
    <w:sectPr w:rsidR="00292C20" w:rsidRPr="00A7311E" w:rsidSect="0038421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C004D"/>
    <w:multiLevelType w:val="hybridMultilevel"/>
    <w:tmpl w:val="D1903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14"/>
    <w:rsid w:val="0001050D"/>
    <w:rsid w:val="000174F2"/>
    <w:rsid w:val="00081D8A"/>
    <w:rsid w:val="000A7193"/>
    <w:rsid w:val="000E4ADD"/>
    <w:rsid w:val="001368A4"/>
    <w:rsid w:val="00256217"/>
    <w:rsid w:val="0031729D"/>
    <w:rsid w:val="0032781A"/>
    <w:rsid w:val="00384214"/>
    <w:rsid w:val="003C608A"/>
    <w:rsid w:val="004112F3"/>
    <w:rsid w:val="00472171"/>
    <w:rsid w:val="006C00E1"/>
    <w:rsid w:val="00725E68"/>
    <w:rsid w:val="00755E47"/>
    <w:rsid w:val="008326C5"/>
    <w:rsid w:val="008804AD"/>
    <w:rsid w:val="00887BE4"/>
    <w:rsid w:val="009D1EA2"/>
    <w:rsid w:val="00A203E1"/>
    <w:rsid w:val="00A43DC1"/>
    <w:rsid w:val="00A7311E"/>
    <w:rsid w:val="00AD76C7"/>
    <w:rsid w:val="00B97BF6"/>
    <w:rsid w:val="00BC7462"/>
    <w:rsid w:val="00C67534"/>
    <w:rsid w:val="00C864C1"/>
    <w:rsid w:val="00CA301C"/>
    <w:rsid w:val="00CA65B8"/>
    <w:rsid w:val="00E7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6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rsid w:val="000174F2"/>
    <w:pPr>
      <w:suppressAutoHyphens/>
      <w:autoSpaceDN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Numatytasispastraiposriftas">
    <w:name w:val="Numatytasis pastraipos šriftas"/>
    <w:rsid w:val="000174F2"/>
  </w:style>
  <w:style w:type="paragraph" w:styleId="NormalWeb">
    <w:name w:val="Normal (Web)"/>
    <w:basedOn w:val="Normal"/>
    <w:uiPriority w:val="99"/>
    <w:unhideWhenUsed/>
    <w:rsid w:val="000E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3C608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rsid w:val="000174F2"/>
    <w:pPr>
      <w:suppressAutoHyphens/>
      <w:autoSpaceDN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Numatytasispastraiposriftas">
    <w:name w:val="Numatytasis pastraipos šriftas"/>
    <w:rsid w:val="000174F2"/>
  </w:style>
  <w:style w:type="paragraph" w:styleId="NormalWeb">
    <w:name w:val="Normal (Web)"/>
    <w:basedOn w:val="Normal"/>
    <w:uiPriority w:val="99"/>
    <w:unhideWhenUsed/>
    <w:rsid w:val="000E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3C608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Armonienė</dc:creator>
  <cp:lastModifiedBy>Rolandas</cp:lastModifiedBy>
  <cp:revision>2</cp:revision>
  <dcterms:created xsi:type="dcterms:W3CDTF">2021-08-20T07:49:00Z</dcterms:created>
  <dcterms:modified xsi:type="dcterms:W3CDTF">2021-08-20T07:49:00Z</dcterms:modified>
</cp:coreProperties>
</file>