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FDAC" w14:textId="722EAD45" w:rsidR="00BD5E45" w:rsidRDefault="00D77C9D" w:rsidP="00D77C9D">
      <w:pPr>
        <w:tabs>
          <w:tab w:val="left" w:pos="5844"/>
        </w:tabs>
        <w:jc w:val="center"/>
        <w:rPr>
          <w:b/>
          <w:i/>
          <w:sz w:val="24"/>
          <w:szCs w:val="24"/>
          <w:lang w:val="lt-LT"/>
        </w:rPr>
      </w:pPr>
      <w:r w:rsidRPr="00D77C9D">
        <w:rPr>
          <w:b/>
          <w:caps/>
          <w:sz w:val="24"/>
          <w:szCs w:val="24"/>
          <w:lang w:val="lt-LT"/>
        </w:rPr>
        <w:t>Prekių techninė specifikacija, preliminarūs Prekių kiekiai ir Sutarties įkainiai šaldytų vaisių, uogų ir daržovių pirkimo daliai</w:t>
      </w:r>
    </w:p>
    <w:p w14:paraId="0BD01161" w14:textId="77777777" w:rsidR="00991ADC" w:rsidRDefault="00991ADC"/>
    <w:tbl>
      <w:tblPr>
        <w:tblStyle w:val="Lentelstinklelis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4109"/>
        <w:gridCol w:w="996"/>
        <w:gridCol w:w="992"/>
        <w:gridCol w:w="992"/>
        <w:gridCol w:w="2268"/>
        <w:gridCol w:w="1701"/>
        <w:gridCol w:w="851"/>
        <w:gridCol w:w="851"/>
      </w:tblGrid>
      <w:tr w:rsidR="00C80738" w:rsidRPr="00176917" w14:paraId="58846257" w14:textId="2F37DCE4" w:rsidTr="00BD6070">
        <w:trPr>
          <w:trHeight w:val="1101"/>
        </w:trPr>
        <w:tc>
          <w:tcPr>
            <w:tcW w:w="705" w:type="dxa"/>
            <w:vMerge w:val="restart"/>
            <w:vAlign w:val="center"/>
            <w:hideMark/>
          </w:tcPr>
          <w:p w14:paraId="48377986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5" w:type="dxa"/>
            <w:vMerge w:val="restart"/>
            <w:noWrap/>
            <w:vAlign w:val="center"/>
            <w:hideMark/>
          </w:tcPr>
          <w:p w14:paraId="133DE7DE" w14:textId="7F62F63F" w:rsidR="00C80738" w:rsidRPr="00095D99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D3744B">
              <w:rPr>
                <w:b/>
                <w:sz w:val="22"/>
                <w:lang w:val="lt-LT"/>
              </w:rPr>
              <w:t>Maisto produkto pavadinimas ir nomenklatūri</w:t>
            </w:r>
            <w:r>
              <w:rPr>
                <w:b/>
                <w:sz w:val="22"/>
                <w:lang w:val="lt-LT"/>
              </w:rPr>
              <w:t>ni</w:t>
            </w:r>
            <w:r w:rsidRPr="00D3744B">
              <w:rPr>
                <w:b/>
                <w:sz w:val="22"/>
                <w:lang w:val="lt-LT"/>
              </w:rPr>
              <w:t>s numeris (kodas)</w:t>
            </w:r>
            <w:r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5105" w:type="dxa"/>
            <w:gridSpan w:val="2"/>
            <w:vAlign w:val="center"/>
            <w:hideMark/>
          </w:tcPr>
          <w:p w14:paraId="48F4EF7D" w14:textId="77777777" w:rsidR="00C80738" w:rsidRPr="00176917" w:rsidRDefault="00C80738" w:rsidP="00C80738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produktams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8D2C06A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Pasiūly</w:t>
            </w:r>
            <w:proofErr w:type="spellEnd"/>
            <w:r>
              <w:rPr>
                <w:b/>
                <w:sz w:val="22"/>
                <w:lang w:val="lt-LT"/>
              </w:rPr>
              <w:t>-</w:t>
            </w:r>
          </w:p>
          <w:p w14:paraId="3A842287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me nurodo-</w:t>
            </w:r>
          </w:p>
          <w:p w14:paraId="77945EF4" w14:textId="79869161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mo</w:t>
            </w:r>
            <w:proofErr w:type="spellEnd"/>
            <w:r>
              <w:rPr>
                <w:b/>
                <w:sz w:val="22"/>
                <w:lang w:val="lt-LT"/>
              </w:rPr>
              <w:t xml:space="preserve"> m</w:t>
            </w:r>
            <w:r w:rsidRPr="00176917">
              <w:rPr>
                <w:b/>
                <w:sz w:val="22"/>
                <w:lang w:val="lt-LT"/>
              </w:rPr>
              <w:t>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9053ED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Prelimi</w:t>
            </w:r>
            <w:proofErr w:type="spellEnd"/>
            <w:r>
              <w:rPr>
                <w:b/>
                <w:sz w:val="22"/>
                <w:lang w:val="lt-LT"/>
              </w:rPr>
              <w:t>-</w:t>
            </w:r>
          </w:p>
          <w:p w14:paraId="120BC0F6" w14:textId="7A2D7938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narus kiekis</w:t>
            </w:r>
          </w:p>
          <w:p w14:paraId="67F65CD4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2268" w:type="dxa"/>
            <w:vMerge w:val="restart"/>
            <w:vAlign w:val="center"/>
          </w:tcPr>
          <w:p w14:paraId="75AF7596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Atitiktis nustatytiems reikalavimams</w:t>
            </w:r>
          </w:p>
          <w:p w14:paraId="673EE909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DE0D08">
              <w:rPr>
                <w:bCs/>
                <w:color w:val="000000"/>
                <w:sz w:val="22"/>
                <w:szCs w:val="22"/>
                <w:lang w:val="lt-LT" w:eastAsia="lt-LT"/>
              </w:rPr>
              <w:t>Tiekėjas nurodo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 atitiktį 3 stulpelyje nustatytiems reikalavimams</w:t>
            </w:r>
            <w:r w:rsidRPr="001C78C3">
              <w:rPr>
                <w:sz w:val="22"/>
                <w:u w:val="single"/>
                <w:lang w:val="lt-LT"/>
              </w:rPr>
              <w:t xml:space="preserve"> ir siūlomą konkrečią fasuotę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2</w:t>
            </w:r>
            <w:r w:rsidRPr="001C78C3">
              <w:rPr>
                <w:sz w:val="22"/>
                <w:lang w:val="lt-LT"/>
              </w:rPr>
              <w:t xml:space="preserve"> (turi atitikti 4 stulpelio reikalavimus)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:</w:t>
            </w:r>
          </w:p>
          <w:p w14:paraId="737EEDAF" w14:textId="77777777" w:rsidR="00C80738" w:rsidRPr="006F3BD0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6F3BD0"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  <w:t>Atitinka / neatitinka</w:t>
            </w:r>
          </w:p>
          <w:p w14:paraId="067CB1F5" w14:textId="67715699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3BD0"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  <w:t>Fasuotė.....</w:t>
            </w:r>
          </w:p>
        </w:tc>
        <w:tc>
          <w:tcPr>
            <w:tcW w:w="1701" w:type="dxa"/>
            <w:vMerge w:val="restart"/>
            <w:vAlign w:val="center"/>
          </w:tcPr>
          <w:p w14:paraId="55714E49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Siūlomo produkto gamintojas</w:t>
            </w:r>
            <w:r>
              <w:rPr>
                <w:b/>
                <w:sz w:val="22"/>
                <w:lang w:val="lt-LT"/>
              </w:rPr>
              <w:t>, pavadinimas</w:t>
            </w:r>
            <w:r w:rsidRPr="00176917">
              <w:rPr>
                <w:b/>
                <w:sz w:val="22"/>
                <w:lang w:val="lt-LT"/>
              </w:rPr>
              <w:t xml:space="preserve"> </w:t>
            </w:r>
          </w:p>
          <w:p w14:paraId="050CD642" w14:textId="76D51F9C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sz w:val="22"/>
                <w:lang w:val="lt-LT"/>
              </w:rPr>
              <w:t xml:space="preserve">Tiekėjas nurodo siūlomo produkto </w:t>
            </w:r>
            <w:r w:rsidRPr="001C78C3">
              <w:rPr>
                <w:sz w:val="22"/>
                <w:u w:val="single"/>
                <w:lang w:val="lt-LT"/>
              </w:rPr>
              <w:t>gamintoją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3</w:t>
            </w:r>
            <w:r w:rsidRPr="001C78C3">
              <w:rPr>
                <w:sz w:val="22"/>
                <w:u w:val="single"/>
                <w:lang w:val="lt-LT"/>
              </w:rPr>
              <w:t xml:space="preserve"> </w:t>
            </w:r>
            <w:r>
              <w:rPr>
                <w:sz w:val="22"/>
                <w:u w:val="single"/>
                <w:lang w:val="lt-LT"/>
              </w:rPr>
              <w:t>ir produkto pavadinimą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4</w:t>
            </w:r>
            <w:r>
              <w:rPr>
                <w:sz w:val="22"/>
                <w:u w:val="single"/>
                <w:lang w:val="lt-LT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7339CD8F" w14:textId="6B991DCD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PVM tarifas, proc.</w:t>
            </w:r>
          </w:p>
        </w:tc>
        <w:tc>
          <w:tcPr>
            <w:tcW w:w="851" w:type="dxa"/>
            <w:vMerge w:val="restart"/>
            <w:vAlign w:val="center"/>
          </w:tcPr>
          <w:p w14:paraId="6C193B14" w14:textId="77777777" w:rsidR="00C80738" w:rsidRPr="00DD4064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Vieneto įkainis, Eur (be PVM)</w:t>
            </w:r>
          </w:p>
          <w:p w14:paraId="0D21EE93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C80738" w:rsidRPr="00176917" w14:paraId="28225017" w14:textId="69CA2569" w:rsidTr="00C80738">
        <w:trPr>
          <w:trHeight w:val="600"/>
        </w:trPr>
        <w:tc>
          <w:tcPr>
            <w:tcW w:w="705" w:type="dxa"/>
            <w:vMerge/>
            <w:vAlign w:val="center"/>
          </w:tcPr>
          <w:p w14:paraId="69BD7E91" w14:textId="77777777" w:rsidR="00C80738" w:rsidRPr="00176917" w:rsidRDefault="00C80738" w:rsidP="00144372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845" w:type="dxa"/>
            <w:vMerge/>
            <w:noWrap/>
            <w:vAlign w:val="center"/>
          </w:tcPr>
          <w:p w14:paraId="25AD6E26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109" w:type="dxa"/>
            <w:vAlign w:val="center"/>
          </w:tcPr>
          <w:p w14:paraId="096769BF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6" w:type="dxa"/>
            <w:vAlign w:val="center"/>
          </w:tcPr>
          <w:p w14:paraId="011A19FA" w14:textId="77777777" w:rsidR="00C80738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proofErr w:type="spellEnd"/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</w:p>
          <w:p w14:paraId="5F5071DE" w14:textId="017503A9" w:rsidR="00C80738" w:rsidRPr="00176917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14:paraId="2C2D354E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D62BB24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2FB22AB2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611CC79A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851" w:type="dxa"/>
            <w:vMerge/>
          </w:tcPr>
          <w:p w14:paraId="2B362E65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851" w:type="dxa"/>
            <w:vMerge/>
          </w:tcPr>
          <w:p w14:paraId="0B0A2D33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C80738" w:rsidRPr="001C78C3" w14:paraId="70F3CED2" w14:textId="2074C144" w:rsidTr="00C80738">
        <w:trPr>
          <w:trHeight w:val="600"/>
        </w:trPr>
        <w:tc>
          <w:tcPr>
            <w:tcW w:w="705" w:type="dxa"/>
            <w:vAlign w:val="center"/>
          </w:tcPr>
          <w:p w14:paraId="47674079" w14:textId="77777777" w:rsidR="00C80738" w:rsidRPr="001C78C3" w:rsidRDefault="00C80738" w:rsidP="00144372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5" w:type="dxa"/>
            <w:noWrap/>
            <w:vAlign w:val="center"/>
          </w:tcPr>
          <w:p w14:paraId="5F212BAF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4109" w:type="dxa"/>
            <w:vAlign w:val="center"/>
          </w:tcPr>
          <w:p w14:paraId="1695CE97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6" w:type="dxa"/>
            <w:vAlign w:val="center"/>
          </w:tcPr>
          <w:p w14:paraId="0C232D8E" w14:textId="77777777" w:rsidR="00C80738" w:rsidRPr="001C78C3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2" w:type="dxa"/>
            <w:vAlign w:val="center"/>
          </w:tcPr>
          <w:p w14:paraId="3C976AFE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17F053EA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2268" w:type="dxa"/>
            <w:vAlign w:val="center"/>
          </w:tcPr>
          <w:p w14:paraId="79CFEFFA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701" w:type="dxa"/>
            <w:vAlign w:val="center"/>
          </w:tcPr>
          <w:p w14:paraId="39363DF6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851" w:type="dxa"/>
            <w:vAlign w:val="center"/>
          </w:tcPr>
          <w:p w14:paraId="5A79057C" w14:textId="1475AD83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  <w:tc>
          <w:tcPr>
            <w:tcW w:w="851" w:type="dxa"/>
            <w:vAlign w:val="center"/>
          </w:tcPr>
          <w:p w14:paraId="3A2708F9" w14:textId="48BD7A80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10</w:t>
            </w:r>
          </w:p>
        </w:tc>
      </w:tr>
      <w:tr w:rsidR="00842A27" w:rsidRPr="001C78C3" w14:paraId="115F3ACB" w14:textId="77777777" w:rsidTr="00D71AC2">
        <w:trPr>
          <w:trHeight w:val="600"/>
        </w:trPr>
        <w:tc>
          <w:tcPr>
            <w:tcW w:w="15310" w:type="dxa"/>
            <w:gridSpan w:val="10"/>
            <w:vAlign w:val="center"/>
          </w:tcPr>
          <w:p w14:paraId="0E86C287" w14:textId="77777777" w:rsidR="00842A27" w:rsidRPr="00215F7F" w:rsidRDefault="00842A27" w:rsidP="00842A27">
            <w:pPr>
              <w:pStyle w:val="Sraopastraipa"/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b/>
                <w:color w:val="000000"/>
                <w:sz w:val="22"/>
                <w:szCs w:val="22"/>
                <w:lang w:val="lt-LT" w:eastAsia="lt-LT"/>
              </w:rPr>
              <w:t>Bendrieji reikalavimai maisto produktams</w:t>
            </w: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. </w:t>
            </w:r>
          </w:p>
          <w:p w14:paraId="62E17840" w14:textId="77777777" w:rsidR="00842A27" w:rsidRPr="00215F7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>Tiekėjai</w:t>
            </w:r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privalo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laikytis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bendrųjų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produktų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higienos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taisyklių</w:t>
            </w:r>
            <w:proofErr w:type="spellEnd"/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 pagal </w:t>
            </w:r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2004 m.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balandžio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29 d. Europos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ir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reglamentą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(EB) Nr. 852/2004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dėl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produktų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higienos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>;</w:t>
            </w: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14:paraId="7ECF2CD4" w14:textId="77777777" w:rsidR="00842A27" w:rsidRPr="00C351E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C351EF">
              <w:rPr>
                <w:color w:val="000000"/>
                <w:sz w:val="22"/>
                <w:szCs w:val="22"/>
                <w:lang w:val="lt-LT" w:eastAsia="lt-LT"/>
              </w:rPr>
              <w:t>Tiekėjai turi užtikrinti žmonių sveikatos ir vartotojų interesų apsaugą maisto atžvilgiu vadovaujantis 2002 m. sausio 28 d Europos Parlamento ir Tarybos reglamento (EB) Nr. 178/2002, bei 2011 m. spalio 25 d. Europos Parlamento ir Tarybos reglamento (ES) Nr. 1169/2011 nustatytais reikalavimais;</w:t>
            </w:r>
          </w:p>
          <w:p w14:paraId="6CF7AB56" w14:textId="29B9CD9B" w:rsidR="00842A27" w:rsidRPr="00215F7F" w:rsidRDefault="00707FC0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en-US" w:eastAsia="lt-LT"/>
              </w:rPr>
            </w:pPr>
            <w:r w:rsidRPr="00C351EF">
              <w:rPr>
                <w:color w:val="000000"/>
                <w:sz w:val="22"/>
                <w:szCs w:val="22"/>
                <w:lang w:val="lt-LT" w:eastAsia="lt-LT"/>
              </w:rPr>
              <w:t>Šaldyti</w:t>
            </w:r>
            <w:r w:rsidR="00842A27"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vaisiai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>, uogos</w:t>
            </w:r>
            <w:r w:rsidR="00842A27"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ir daržovės privalo atitikti Maitinimo organizavimo ikimokyklinio ugdymo, bendrojo ugdymo mokyklose ir vaikų socialinės globos įstaigose tvarkos apraše, patvirtintame Lietuvos Respublikos sveikatos apsaugos ministro 2011 m. lapkričio 11 d. įsakymu Nr. </w:t>
            </w:r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V-964 (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aktuali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redakcija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),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patvirtintus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reikalavimus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;</w:t>
            </w:r>
          </w:p>
          <w:p w14:paraId="7474F8DA" w14:textId="77777777" w:rsidR="00842A27" w:rsidRPr="00176728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Greitai užšaldyti maisto produktai turi atitikti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Lietuvos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Respublikos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žemės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ūkio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ministro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EC65E5">
              <w:rPr>
                <w:color w:val="000000"/>
                <w:sz w:val="22"/>
                <w:szCs w:val="22"/>
                <w:lang w:val="lt-LT" w:eastAsia="lt-LT"/>
              </w:rPr>
              <w:t>2000 m. vasario 3 d.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Nr.: 33 </w:t>
            </w: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aktuali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redakcija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reikalavimus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>;</w:t>
            </w:r>
            <w:r w:rsidRPr="00176728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14:paraId="467BB1B7" w14:textId="77777777" w:rsidR="00842A27" w:rsidRPr="00C351E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Užšaldytų braškių turi </w:t>
            </w:r>
            <w:proofErr w:type="spellStart"/>
            <w:r w:rsidRPr="00C351EF">
              <w:rPr>
                <w:color w:val="000000"/>
                <w:sz w:val="22"/>
                <w:szCs w:val="22"/>
                <w:lang w:val="lt-LT" w:eastAsia="lt-LT"/>
              </w:rPr>
              <w:t>atitiktti</w:t>
            </w:r>
            <w:proofErr w:type="spellEnd"/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EC65E5">
              <w:rPr>
                <w:color w:val="000000"/>
                <w:sz w:val="22"/>
                <w:szCs w:val="22"/>
                <w:lang w:val="lt-LT" w:eastAsia="lt-LT"/>
              </w:rPr>
              <w:t xml:space="preserve">atitikti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>Lietuvos Respublikos žemės ūkio ministro 2003 m. rugpjūčio 28 d. įsakymo Nr. 3D-353 (aktuali redakcija) reikalavimus;</w:t>
            </w:r>
          </w:p>
          <w:p w14:paraId="125D9053" w14:textId="77777777" w:rsidR="00842A27" w:rsidRPr="00C351E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Žiedinių </w:t>
            </w:r>
            <w:proofErr w:type="spellStart"/>
            <w:r w:rsidRPr="00C351EF">
              <w:rPr>
                <w:color w:val="000000"/>
                <w:sz w:val="22"/>
                <w:szCs w:val="22"/>
                <w:lang w:val="lt-LT" w:eastAsia="lt-LT"/>
              </w:rPr>
              <w:t>kokūstų</w:t>
            </w:r>
            <w:proofErr w:type="spellEnd"/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kokybė turi </w:t>
            </w:r>
            <w:proofErr w:type="spellStart"/>
            <w:r w:rsidRPr="00C351EF">
              <w:rPr>
                <w:color w:val="000000"/>
                <w:sz w:val="22"/>
                <w:szCs w:val="22"/>
                <w:lang w:val="lt-LT" w:eastAsia="lt-LT"/>
              </w:rPr>
              <w:t>atiktikti</w:t>
            </w:r>
            <w:proofErr w:type="spellEnd"/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Lietuvos Respublikos žemės ūkio ministro 2003 m. rugpjūčio 28 d. įsakymo Nr. 3D-353 (aktuali redakcija) reikalavimus;</w:t>
            </w:r>
          </w:p>
          <w:p w14:paraId="2A7687A3" w14:textId="77777777" w:rsidR="00842A27" w:rsidRPr="00C351E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EC65E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Vaisiai ir daržovės turi atitikti 2011 m. birželio 7 d. Komisijos įgyvendinimo reglamente (ES) Nr. 543/2011, kuriuo nustatomos išsamios Tarybos reglamento (EB) Nr. 1234/2007 taikymo vaisių bei daržovių ir perdirbtų vaisių bei daržovių sektoriuose taisyklės, reikalavimus;</w:t>
            </w:r>
          </w:p>
          <w:p w14:paraId="203E36A2" w14:textId="77777777" w:rsidR="00842A27" w:rsidRPr="00C351E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Produktų ženklinimas turi atitikti reikalavimus išvardintus 2011 m. spalio 25 d. Europos Parlamento ir Tarybos Reglamente (ES) Nr. 1169/2011, dėl informacijos apie maistą teikimo vartotojams, ir HN 119:2014 "Maisto produktų ženklinimas" reikalavimus bei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jeigu produktams pakuoti naudotos įpakavimo dujos, įteisintos Europos Parlamento ir Tarybos reglamente (EB) Nr. 1333/2008 dėl maisto priedų (OL 2008 L354, p. 16), ir taip pailgintas jų tinkamumo vartoti terminas, turi būti papildomas užrašas „Supakuota naudojant apsaugines dujas”; </w:t>
            </w:r>
          </w:p>
          <w:p w14:paraId="0DC2A418" w14:textId="77777777" w:rsidR="00842A27" w:rsidRPr="00215F7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>Mikrobiologiniai kriterijai turi atitikti reikalavimus, pateiktus 2007 m. gruodžio 5 d. Komisijos Reglamente (EB) Nr. 1441/2007, iš dalies keičiantis Reglamentą (EB) Nr. 2073/2005 dėl maisto produktų mikrobiologinių kriterijų;</w:t>
            </w:r>
          </w:p>
          <w:p w14:paraId="7F1DEBE1" w14:textId="77777777" w:rsidR="00842A27" w:rsidRPr="00215F7F" w:rsidRDefault="00842A27" w:rsidP="00842A2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Medžiagos ir žaliavos skirtos liestis su maistu turi atitikti </w:t>
            </w:r>
            <w:r w:rsidRPr="00C351EF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2004 m. spalio 27 d. Europos Parlamento ir Tarybos reglamentą (EB) </w:t>
            </w:r>
            <w:proofErr w:type="spellStart"/>
            <w:r w:rsidRPr="00C351EF">
              <w:rPr>
                <w:bCs/>
                <w:color w:val="000000"/>
                <w:sz w:val="22"/>
                <w:szCs w:val="22"/>
                <w:lang w:val="lt-LT" w:eastAsia="lt-LT"/>
              </w:rPr>
              <w:t>Nr</w:t>
            </w:r>
            <w:proofErr w:type="spellEnd"/>
            <w:r w:rsidRPr="00C351EF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 1935/2004, dėl žaliavų ir gaminių, skirtų liestis su maistu ir </w:t>
            </w:r>
            <w:r w:rsidRPr="00215F7F"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  <w:t>Lietuvos Respublikos sveikatos apsaugos ministro 2011 m. gegužės 2 d. įsakyme Nr. V-417 „Dėl Lietuvos higienos normos HN 16:2011 „Medžiagų ir gaminių, skirtų liestis su maistu, specialieji sveikatos saugos reikalavimai“.</w:t>
            </w:r>
          </w:p>
          <w:p w14:paraId="577A7ECC" w14:textId="39EF1BA9" w:rsidR="00842A27" w:rsidRPr="00707FC0" w:rsidRDefault="00842A27" w:rsidP="00707FC0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i/>
                <w:sz w:val="22"/>
                <w:lang w:val="lt-LT"/>
              </w:rPr>
            </w:pPr>
            <w:r w:rsidRPr="00707FC0"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  <w:t>Visos Prekės pristatymo dieną iki tinkamumo vartoti termino pabaigos turi būti likę ne mažiau kaip 90 parų.</w:t>
            </w:r>
          </w:p>
        </w:tc>
      </w:tr>
      <w:tr w:rsidR="00C80738" w:rsidRPr="00176917" w14:paraId="42D6E962" w14:textId="069005F0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4FC7E8EB" w14:textId="75862B0D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14:paraId="26F03BFE" w14:textId="77777777" w:rsidR="00C80738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žali žirneliai</w:t>
            </w:r>
          </w:p>
          <w:p w14:paraId="433F5F22" w14:textId="609465C6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71316B13" w14:textId="221964BE" w:rsidR="00C80738" w:rsidRPr="00176917" w:rsidRDefault="00C80738" w:rsidP="0008020A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</w:t>
            </w:r>
            <w:r w:rsidRPr="00070613">
              <w:rPr>
                <w:color w:val="000000"/>
                <w:sz w:val="22"/>
                <w:szCs w:val="22"/>
                <w:lang w:eastAsia="lt-LT"/>
              </w:rPr>
              <w:t>alieji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žirneliai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be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ankščių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g</w:t>
            </w:r>
            <w:r>
              <w:rPr>
                <w:color w:val="000000"/>
                <w:sz w:val="22"/>
                <w:szCs w:val="22"/>
                <w:lang w:eastAsia="lt-LT"/>
              </w:rPr>
              <w:t>reitai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užšaldyti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Nesutrupėję,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0FE59BEF" w14:textId="74556B23" w:rsidR="00C80738" w:rsidRPr="00A42A9C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Ne daugiau kaip</w:t>
            </w:r>
            <w:r w:rsidRPr="00A42A9C">
              <w:rPr>
                <w:color w:val="000000"/>
                <w:sz w:val="22"/>
                <w:szCs w:val="22"/>
                <w:lang w:val="lt-LT" w:eastAsia="lt-LT"/>
              </w:rPr>
              <w:t xml:space="preserve"> 2,5 kg</w:t>
            </w:r>
          </w:p>
        </w:tc>
        <w:tc>
          <w:tcPr>
            <w:tcW w:w="992" w:type="dxa"/>
            <w:noWrap/>
            <w:vAlign w:val="center"/>
          </w:tcPr>
          <w:p w14:paraId="769BE62E" w14:textId="77777777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20E" w14:textId="7733C882" w:rsidR="00C80738" w:rsidRPr="009E1FA1" w:rsidRDefault="009771DD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150</w:t>
            </w:r>
          </w:p>
        </w:tc>
        <w:tc>
          <w:tcPr>
            <w:tcW w:w="2268" w:type="dxa"/>
            <w:vAlign w:val="center"/>
          </w:tcPr>
          <w:p w14:paraId="67E836F1" w14:textId="1A3E2281" w:rsidR="00C80738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5CBE62F0" w14:textId="77777777" w:rsidR="004F752A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11639C1F" w14:textId="116A46FA" w:rsidR="00C80738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AA80429" w14:textId="0C4D82AA" w:rsidR="00C80738" w:rsidRPr="007730DE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341C7590" w14:textId="07C7ADFC" w:rsidR="00C80738" w:rsidRPr="001C3A75" w:rsidRDefault="00C80738" w:rsidP="001C3A7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7730D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3</w:t>
            </w:r>
          </w:p>
        </w:tc>
        <w:tc>
          <w:tcPr>
            <w:tcW w:w="851" w:type="dxa"/>
            <w:vAlign w:val="center"/>
          </w:tcPr>
          <w:p w14:paraId="3C789B14" w14:textId="0AD73FC9" w:rsidR="00C80738" w:rsidRPr="007730DE" w:rsidRDefault="00641547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5E40749E" w14:textId="47A894D5" w:rsidR="00C80738" w:rsidRPr="007730DE" w:rsidRDefault="00A46B91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1,25</w:t>
            </w:r>
          </w:p>
        </w:tc>
      </w:tr>
      <w:tr w:rsidR="004F752A" w:rsidRPr="00176917" w14:paraId="5C55F0B9" w14:textId="69C6C696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49C426CC" w14:textId="372E7F45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5" w:type="dxa"/>
            <w:vAlign w:val="center"/>
          </w:tcPr>
          <w:p w14:paraId="3836A8E4" w14:textId="77777777" w:rsidR="004F752A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špinatai</w:t>
            </w:r>
          </w:p>
          <w:p w14:paraId="051143EB" w14:textId="71E45B6D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2673FC1" w14:textId="4C478498" w:rsidR="004F752A" w:rsidRPr="00176917" w:rsidRDefault="004F752A" w:rsidP="004F752A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Lapeliai nesmulkinti ir nesutrupėję,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pakartotinai neužšaldyti,  išsaugoję jiems būdingą skonį, spalvą ir kvapą.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Greitai užšaldyti.</w:t>
            </w:r>
          </w:p>
        </w:tc>
        <w:tc>
          <w:tcPr>
            <w:tcW w:w="996" w:type="dxa"/>
            <w:noWrap/>
            <w:vAlign w:val="center"/>
          </w:tcPr>
          <w:p w14:paraId="4E057720" w14:textId="1422E1D9" w:rsidR="004F752A" w:rsidRPr="00A42A9C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42B7E051" w14:textId="77777777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5E2B" w14:textId="6D63048F" w:rsidR="004F752A" w:rsidRPr="009E1FA1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6E1B2EA" w14:textId="77777777" w:rsidR="0046371D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0B997E39" w14:textId="77777777" w:rsidR="0046371D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468C783" w14:textId="3531B239" w:rsidR="004F752A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67249B3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490B94BD" w14:textId="39821C96" w:rsidR="004F752A" w:rsidRPr="001C3A75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71DEFFDC" w14:textId="415AE673" w:rsidR="004F752A" w:rsidRPr="007730DE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09BD45A2" w14:textId="7E888C7E" w:rsidR="004F752A" w:rsidRPr="007730DE" w:rsidRDefault="00A46B91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2,15</w:t>
            </w:r>
          </w:p>
        </w:tc>
      </w:tr>
      <w:tr w:rsidR="00A46B91" w:rsidRPr="00176917" w14:paraId="6213A52B" w14:textId="3D2502DC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6800CFC8" w14:textId="0DD5432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5" w:type="dxa"/>
            <w:vAlign w:val="center"/>
          </w:tcPr>
          <w:p w14:paraId="6B402D3E" w14:textId="394D276A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Šaldytos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žaliosios ankštinės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pupelės</w:t>
            </w:r>
          </w:p>
          <w:p w14:paraId="02301F0D" w14:textId="43D2326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6151050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B23DEB6" w14:textId="162C6D42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Ž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aliosios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ankštinės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pjaustytos 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>pupelės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 Garuose ruoštos ir greitai užšaldytos.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Nesutrupėjusios, pakartotinai neužšaldytos, išsaugojusios joms būdingą skonį, spalvą ir kvapą. </w:t>
            </w:r>
          </w:p>
        </w:tc>
        <w:tc>
          <w:tcPr>
            <w:tcW w:w="996" w:type="dxa"/>
            <w:noWrap/>
            <w:vAlign w:val="center"/>
          </w:tcPr>
          <w:p w14:paraId="7A23AD4E" w14:textId="20277FEF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45BC7B38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E1A4" w14:textId="0AB2CA55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D8209C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40BF3173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5214C3F" w14:textId="01D8EE29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6006A26" w14:textId="3846A415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43850B69" w14:textId="28F4EE1A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863F295" w14:textId="38D4439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4FEB95CD" w14:textId="70D2DBF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1,42</w:t>
            </w:r>
          </w:p>
        </w:tc>
      </w:tr>
      <w:tr w:rsidR="00A46B91" w:rsidRPr="00176917" w14:paraId="4C8C18B3" w14:textId="1BDEB82F" w:rsidTr="0010483D">
        <w:trPr>
          <w:trHeight w:val="600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6B43D49" w14:textId="497CD9EC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4EF54D50" w14:textId="6A039D59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aldyti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b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rokoliai </w:t>
            </w:r>
          </w:p>
          <w:p w14:paraId="6B9FEB1D" w14:textId="33A45EB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6151020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10BB051" w14:textId="46029705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užšaldyti. </w:t>
            </w:r>
            <w:r w:rsidRPr="00F4116E">
              <w:rPr>
                <w:color w:val="000000"/>
                <w:sz w:val="22"/>
                <w:szCs w:val="22"/>
                <w:lang w:val="lt-LT" w:eastAsia="lt-LT"/>
              </w:rPr>
              <w:t xml:space="preserve">Brokolių žiedų dydis svyruoja nuo 15 mm iki 30 mm.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Pjaustyti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68780C22" w14:textId="58ED9CF2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076662A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5617" w14:textId="0808C3F9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AAD41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7C976EE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26FF66E" w14:textId="5886EAD0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3B9B04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2DA9220D" w14:textId="5EB6D639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EAA362" w14:textId="5AAE83C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4CAD54" w14:textId="0B4A0D0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1,05</w:t>
            </w:r>
          </w:p>
        </w:tc>
      </w:tr>
      <w:tr w:rsidR="00A46B91" w:rsidRPr="00176917" w14:paraId="4AD59E54" w14:textId="7AA24994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BE9" w14:textId="55C10E85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77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Šaldyti </w:t>
            </w:r>
            <w:proofErr w:type="spellStart"/>
            <w:r w:rsidRPr="00176917">
              <w:rPr>
                <w:color w:val="000000"/>
                <w:sz w:val="22"/>
                <w:szCs w:val="22"/>
                <w:lang w:val="lt-LT" w:eastAsia="lt-LT"/>
              </w:rPr>
              <w:t>briuselio</w:t>
            </w:r>
            <w:proofErr w:type="spellEnd"/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kopūstai</w:t>
            </w:r>
          </w:p>
          <w:p w14:paraId="4CE49E2A" w14:textId="0ACE9E8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6151060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6E6" w14:textId="2A43B093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08020A">
              <w:rPr>
                <w:color w:val="000000"/>
                <w:sz w:val="22"/>
                <w:szCs w:val="22"/>
                <w:lang w:val="lt-LT" w:eastAsia="lt-LT"/>
              </w:rPr>
              <w:t xml:space="preserve">Greitai užšaldyti.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Nesutrupėję, pakartotinai neužšaldyti,  išsaugoję jiems būdingą skonį, spalvą ir kvapą.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16FF" w14:textId="68A6274F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0EC7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AF79" w14:textId="0E6AB35C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20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90B4CD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CEAFF93" w14:textId="719011E5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087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57E36CE6" w14:textId="0AFBC42C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D7D" w14:textId="74035285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9958" w14:textId="3CFED875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1,24</w:t>
            </w:r>
          </w:p>
        </w:tc>
      </w:tr>
      <w:tr w:rsidR="00A46B91" w:rsidRPr="00176917" w14:paraId="6879B97E" w14:textId="3C209212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</w:tcBorders>
            <w:noWrap/>
            <w:vAlign w:val="center"/>
          </w:tcPr>
          <w:p w14:paraId="0027D024" w14:textId="6A56F1B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677B85A6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Šaldytų daržovių mišinys</w:t>
            </w:r>
          </w:p>
          <w:p w14:paraId="12689D78" w14:textId="7D2EE33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6151000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526DB466" w14:textId="5EA553F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BE4846">
              <w:rPr>
                <w:color w:val="000000"/>
                <w:sz w:val="22"/>
                <w:szCs w:val="22"/>
                <w:lang w:val="lt-LT" w:eastAsia="lt-LT"/>
              </w:rPr>
              <w:t xml:space="preserve">Ne mažiau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kaip 4</w:t>
            </w:r>
            <w:r w:rsidRPr="00BE4846">
              <w:rPr>
                <w:color w:val="000000"/>
                <w:sz w:val="22"/>
                <w:szCs w:val="22"/>
                <w:lang w:val="lt-LT" w:eastAsia="lt-LT"/>
              </w:rPr>
              <w:t xml:space="preserve"> rūšių daržovės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</w:t>
            </w:r>
            <w:r w:rsidRPr="00C351EF">
              <w:rPr>
                <w:rFonts w:ascii="Arial" w:hAnsi="Arial" w:cs="Arial"/>
                <w:color w:val="585858"/>
                <w:sz w:val="21"/>
                <w:szCs w:val="21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>skirtingomis proporcijomis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: pupinių šeimos,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bastutinių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šeimos,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salierinių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šeimos šakniavaisiai (išskyrus salierus) ir moliūginių šeimos vaisiaus. Daržovės pjaustytos, n</w:t>
            </w:r>
            <w:r w:rsidRPr="00BE4846">
              <w:rPr>
                <w:color w:val="000000"/>
                <w:sz w:val="22"/>
                <w:szCs w:val="22"/>
                <w:lang w:val="lt-LT" w:eastAsia="lt-LT"/>
              </w:rPr>
              <w:t>esutrupėjusios, pakartotinai neužšaldytos, išsaugojusios joms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užšldytos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center"/>
          </w:tcPr>
          <w:p w14:paraId="55AE90EA" w14:textId="0FC5FD4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4FA47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1285" w14:textId="2E6F8433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789940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4009FD1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08A7F9BD" w14:textId="16FFF583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981D09" w14:textId="5C05F3A7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3CDE532A" w14:textId="77777777" w:rsid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  <w:p w14:paraId="2B133744" w14:textId="69B4AD39" w:rsidR="00A46B91" w:rsidRPr="0041133C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Šaldytas d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 xml:space="preserve">aržovių mišinys </w:t>
            </w:r>
          </w:p>
          <w:p w14:paraId="1B3C0432" w14:textId="08D71994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1133C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 xml:space="preserve">(įrašyti 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pavadinimą</w:t>
            </w:r>
            <w:r w:rsidRPr="0041133C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D21AE0" w14:textId="3E81AC9B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9092DB" w14:textId="16718881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1,15</w:t>
            </w:r>
          </w:p>
        </w:tc>
      </w:tr>
      <w:tr w:rsidR="00A46B91" w:rsidRPr="00176917" w14:paraId="7AFD8001" w14:textId="6D5EBEFC" w:rsidTr="00641547">
        <w:trPr>
          <w:trHeight w:val="600"/>
        </w:trPr>
        <w:tc>
          <w:tcPr>
            <w:tcW w:w="705" w:type="dxa"/>
            <w:noWrap/>
            <w:vAlign w:val="center"/>
          </w:tcPr>
          <w:p w14:paraId="20CE13FB" w14:textId="2483B473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5" w:type="dxa"/>
            <w:vAlign w:val="center"/>
          </w:tcPr>
          <w:p w14:paraId="75F573A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žiediniai kopūstai</w:t>
            </w:r>
          </w:p>
          <w:p w14:paraId="1CE14BAB" w14:textId="207D2CD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6151070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A209D8A" w14:textId="0714DF72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užšaldyti,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>skirstyti žiedynais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 žiedynai smulkūs,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ėję, pakartotinai neužšaldyti,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išsaugoję jiems būdingą skonį, spalvą ir kvapą.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Be papildomų sudedamųjų dalių.</w:t>
            </w:r>
          </w:p>
        </w:tc>
        <w:tc>
          <w:tcPr>
            <w:tcW w:w="996" w:type="dxa"/>
            <w:noWrap/>
            <w:vAlign w:val="center"/>
          </w:tcPr>
          <w:p w14:paraId="20487660" w14:textId="39D552F5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16F2000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5E31" w14:textId="072F5FB7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150AF2E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01637C0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84A09CE" w14:textId="4F65AFCB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705D67F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07F2719E" w14:textId="5602818E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47F08226" w14:textId="0FC78C8E" w:rsidR="00A46B91" w:rsidRPr="00215F7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66D1CB2C" w14:textId="74FACB38" w:rsidR="00A46B91" w:rsidRPr="00215F7F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1,00</w:t>
            </w:r>
          </w:p>
        </w:tc>
      </w:tr>
      <w:tr w:rsidR="00A46B91" w:rsidRPr="00176917" w14:paraId="3BC5A77D" w14:textId="196C3A1E" w:rsidTr="00641547">
        <w:trPr>
          <w:trHeight w:val="1143"/>
        </w:trPr>
        <w:tc>
          <w:tcPr>
            <w:tcW w:w="705" w:type="dxa"/>
            <w:noWrap/>
            <w:vAlign w:val="center"/>
          </w:tcPr>
          <w:p w14:paraId="6A249CBF" w14:textId="6BAE77BE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5" w:type="dxa"/>
            <w:vAlign w:val="center"/>
          </w:tcPr>
          <w:p w14:paraId="6F455D99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žirneliai ir morkos</w:t>
            </w:r>
          </w:p>
          <w:p w14:paraId="199E4B4B" w14:textId="0446858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6151080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68BB320B" w14:textId="552AA59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Greiti užšaldyti, morkos pjaustytos kubeliais, žirniai be ankščių, nesmulkinti. Daržovės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707BB9DE" w14:textId="6890A4ED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55966CBD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881" w14:textId="3F779206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13C777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7C0E1EE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496B1F33" w14:textId="6DA85A66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4F038B6F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305B5B2D" w14:textId="560908F3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3D0908F5" w14:textId="7567D9AE" w:rsidR="00A46B91" w:rsidRPr="00215F7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67FE5049" w14:textId="7068F83A" w:rsidR="00A46B91" w:rsidRPr="00215F7F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0,90</w:t>
            </w:r>
          </w:p>
        </w:tc>
      </w:tr>
      <w:tr w:rsidR="00A46B91" w:rsidRPr="00176917" w14:paraId="5BC668BB" w14:textId="225AF3FC" w:rsidTr="00641547">
        <w:trPr>
          <w:trHeight w:val="1109"/>
        </w:trPr>
        <w:tc>
          <w:tcPr>
            <w:tcW w:w="705" w:type="dxa"/>
            <w:noWrap/>
            <w:vAlign w:val="center"/>
          </w:tcPr>
          <w:p w14:paraId="3F7A645E" w14:textId="1F34974E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391F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Šaldyti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moliūgai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C150CC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</w:rPr>
              <w:t>(</w:t>
            </w:r>
            <w:r w:rsidRPr="00095D99">
              <w:rPr>
                <w:sz w:val="22"/>
                <w:szCs w:val="22"/>
              </w:rPr>
              <w:t>6151090</w:t>
            </w:r>
            <w:r>
              <w:rPr>
                <w:sz w:val="22"/>
                <w:szCs w:val="22"/>
              </w:rPr>
              <w:t>)</w:t>
            </w:r>
            <w:r w:rsidRPr="00095D9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09" w:type="dxa"/>
            <w:vAlign w:val="center"/>
          </w:tcPr>
          <w:p w14:paraId="534589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Greiti užšaldyti, moliūgas pjaustytas kubeliais, nesutrupėję,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pakartotinai neužšaldyti,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birūs,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2DBC136A" w14:textId="7777777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23418DC5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440" w14:textId="6929BFE7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BD3CC8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2CD17DFA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61884558" w14:textId="7BDAB7EF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062B69AD" w14:textId="4FC4B561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22B38372" w14:textId="4A81CBC4" w:rsidR="00A46B91" w:rsidRPr="001C3A75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649F5E62" w14:textId="2C16EDF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164EE0DE" w14:textId="7685AF1C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0,90</w:t>
            </w:r>
          </w:p>
        </w:tc>
      </w:tr>
      <w:tr w:rsidR="00A46B91" w:rsidRPr="00176917" w14:paraId="21E489AC" w14:textId="6B1561B6" w:rsidTr="0010483D">
        <w:trPr>
          <w:trHeight w:val="600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8B72D98" w14:textId="1262167E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2E628FEB" w14:textId="2D2B4A3E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uogos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asorti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</w:p>
          <w:p w14:paraId="3AE17BBC" w14:textId="64469ECA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6151270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  <w:p w14:paraId="165CE920" w14:textId="7E73752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0568405A" w14:textId="7BFEBEA1" w:rsidR="00A46B91" w:rsidRPr="001C6335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Ne mažiau 3 rūšių uogų (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asorti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).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pakartotinai neužšaldytos, išsaugojusios joms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būdingą skonį, spalvą ir kvapą.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Uogos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n</w:t>
            </w:r>
            <w:r>
              <w:rPr>
                <w:color w:val="000000"/>
                <w:sz w:val="22"/>
                <w:szCs w:val="22"/>
                <w:lang w:eastAsia="lt-LT"/>
              </w:rPr>
              <w:t>evirtos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0B797A5D" w14:textId="4A434878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A06D3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E580811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5C8E" w14:textId="4E997174" w:rsidR="00A46B91" w:rsidRPr="009E1FA1" w:rsidRDefault="009771DD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25E17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7848A91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FB4D18D" w14:textId="608A0ADF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960611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0027E268" w14:textId="77777777" w:rsid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  <w:p w14:paraId="1B922CF8" w14:textId="2D1A7248" w:rsidR="00A46B91" w:rsidRPr="00D77C9D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Šaldytas u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 xml:space="preserve">ogų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mišinys</w:t>
            </w:r>
          </w:p>
          <w:p w14:paraId="70A5C0DB" w14:textId="51D3E4CF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77C9D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pavadinimą)4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A774F1" w14:textId="06B3B2B0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5284BF" w14:textId="297C26E4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73C3BC56" w14:textId="2EBB5028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458D" w14:textId="67E65BD1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51C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braškės</w:t>
            </w:r>
          </w:p>
          <w:p w14:paraId="3BB329A9" w14:textId="5B659D0B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6151200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CC466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066" w14:textId="5D13F74E" w:rsidR="00A46B91" w:rsidRPr="001C6335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383F" w14:textId="3DB6484E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A06D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B802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684" w14:textId="41C7E07B" w:rsidR="00A46B91" w:rsidRPr="009E1FA1" w:rsidRDefault="009771DD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A582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4B854BE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44B96CA1" w14:textId="0F77E52A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1 kg; </w:t>
            </w:r>
            <w:r w:rsidR="00A46B91"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4879" w14:textId="5CF8DA7B" w:rsidR="00A46B91" w:rsidRPr="007730DE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“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>UAB „Tandemus“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Masevičia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5E0B54DE" w14:textId="0CDDED4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730D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112" w14:textId="36DAC5E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DEB" w14:textId="10C831DC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04DC9D15" w14:textId="642EA3D5" w:rsidTr="0010483D">
        <w:trPr>
          <w:trHeight w:val="1644"/>
        </w:trPr>
        <w:tc>
          <w:tcPr>
            <w:tcW w:w="705" w:type="dxa"/>
            <w:tcBorders>
              <w:top w:val="single" w:sz="4" w:space="0" w:color="auto"/>
            </w:tcBorders>
            <w:noWrap/>
            <w:vAlign w:val="center"/>
          </w:tcPr>
          <w:p w14:paraId="371D1A77" w14:textId="17A64933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3732906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juodieji serbentai</w:t>
            </w:r>
          </w:p>
          <w:p w14:paraId="728D1E5F" w14:textId="5A070C0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2AD305DE" w14:textId="78AAFFA2" w:rsidR="00A46B91" w:rsidRPr="00FE0913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center"/>
          </w:tcPr>
          <w:p w14:paraId="7C94EA17" w14:textId="03C5E09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77E56964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70B" w14:textId="72D2D373" w:rsidR="00A46B91" w:rsidRPr="009E1FA1" w:rsidRDefault="009771DD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B0B45B2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A7D818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3A2AF03" w14:textId="472DFF49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62AAC5" w14:textId="2B31DEFB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4AA707A2" w14:textId="2F3E19D7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F99905A" w14:textId="01E62E9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C501F0F" w14:textId="7B563D00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5EBA6526" w14:textId="58C465E1" w:rsidTr="00641547">
        <w:trPr>
          <w:trHeight w:val="1587"/>
        </w:trPr>
        <w:tc>
          <w:tcPr>
            <w:tcW w:w="705" w:type="dxa"/>
            <w:noWrap/>
            <w:vAlign w:val="center"/>
          </w:tcPr>
          <w:p w14:paraId="1E82F032" w14:textId="43683BD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1845" w:type="dxa"/>
            <w:vAlign w:val="center"/>
          </w:tcPr>
          <w:p w14:paraId="4775AFA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vyšnios</w:t>
            </w:r>
          </w:p>
          <w:p w14:paraId="20455F2B" w14:textId="1C0DD73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6151220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2060C685" w14:textId="1016FC8A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be kauliukų, nevirtos, sušaldytos, į kurias 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3BACA440" w14:textId="627A2EAB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6925ED1C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3E69" w14:textId="44692125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DF92DB6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B5B66E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C605720" w14:textId="5712E01C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35097456" w14:textId="0F604120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43DF0B1E" w14:textId="46C0DCBC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A393460" w14:textId="769544B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01854414" w14:textId="196FEC94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2,30</w:t>
            </w:r>
          </w:p>
        </w:tc>
      </w:tr>
      <w:tr w:rsidR="00A46B91" w:rsidRPr="00176917" w14:paraId="77378A9A" w14:textId="709176D9" w:rsidTr="00641547">
        <w:trPr>
          <w:trHeight w:val="600"/>
        </w:trPr>
        <w:tc>
          <w:tcPr>
            <w:tcW w:w="705" w:type="dxa"/>
            <w:noWrap/>
            <w:vAlign w:val="center"/>
          </w:tcPr>
          <w:p w14:paraId="2FC7482F" w14:textId="3133DCBB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1845" w:type="dxa"/>
            <w:vAlign w:val="center"/>
          </w:tcPr>
          <w:p w14:paraId="0D5E9E9B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spanguolės</w:t>
            </w:r>
          </w:p>
          <w:p w14:paraId="0B2903B3" w14:textId="4EDD54DF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6151230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3F7FAE96" w14:textId="0B79EC0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2059920D" w14:textId="0A6C8F59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2744C33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855A" w14:textId="10295938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88D7F84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761E1C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3478EA75" w14:textId="3DFBE60A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5B9902C3" w14:textId="15509B26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234A5F52" w14:textId="180BDA8B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BB63B81" w14:textId="577B259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17895CE5" w14:textId="3C1B8976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2,30</w:t>
            </w:r>
          </w:p>
        </w:tc>
      </w:tr>
      <w:tr w:rsidR="00A46B91" w:rsidRPr="00176917" w14:paraId="7301EBFB" w14:textId="0BBD782A" w:rsidTr="00641547">
        <w:trPr>
          <w:trHeight w:val="1101"/>
        </w:trPr>
        <w:tc>
          <w:tcPr>
            <w:tcW w:w="705" w:type="dxa"/>
            <w:noWrap/>
            <w:vAlign w:val="center"/>
          </w:tcPr>
          <w:p w14:paraId="28CD3088" w14:textId="1907BF31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1845" w:type="dxa"/>
            <w:vAlign w:val="center"/>
          </w:tcPr>
          <w:p w14:paraId="0999A61D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mėlynės</w:t>
            </w:r>
          </w:p>
          <w:p w14:paraId="62CB8B2D" w14:textId="2313EFA5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35A718E9" w14:textId="28BDA65B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66737B22" w14:textId="56142AE3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7747B50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434" w14:textId="2A336078" w:rsidR="00A46B91" w:rsidRPr="009E1FA1" w:rsidRDefault="009771DD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vAlign w:val="center"/>
          </w:tcPr>
          <w:p w14:paraId="6082EA0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959393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A81BDC7" w14:textId="56B9F3DB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68C293C8" w14:textId="452F7A95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2FA1F35C" w14:textId="0BAC41D1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08AE196A" w14:textId="2A5DBFF0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7EB794DB" w14:textId="529C02DD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A46B91" w:rsidRPr="00176917" w14:paraId="63CEBBAE" w14:textId="63D69F33" w:rsidTr="0010483D">
        <w:trPr>
          <w:trHeight w:val="1105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BC6FB0A" w14:textId="4BE2A26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CB5E291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avietės</w:t>
            </w:r>
          </w:p>
          <w:p w14:paraId="0B99760B" w14:textId="655C5ACA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6151250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9523B72" w14:textId="584B0E9B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nepridėta cukraus ar kitų cukrų, saldiklių.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02BF47C7" w14:textId="5B55E954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F315C14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73B7" w14:textId="378A277E" w:rsidR="00A46B91" w:rsidRPr="009E1FA1" w:rsidRDefault="009771DD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55636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DD3D511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69100C81" w14:textId="7080E48D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AF7631" w14:textId="7DAE4523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76317E7F" w14:textId="2F5626CB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B1448A" w14:textId="699928DC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A65B4B" w14:textId="6172D840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A46B91" w:rsidRPr="00176917" w14:paraId="2D97205A" w14:textId="78091812" w:rsidTr="0010483D">
        <w:trPr>
          <w:trHeight w:val="11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F1A2" w14:textId="79EFC92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F39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gervuogės</w:t>
            </w:r>
          </w:p>
          <w:p w14:paraId="44FC8B26" w14:textId="1C5AE052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6151260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0C98" w14:textId="124596BC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51E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C351EF">
              <w:rPr>
                <w:color w:val="000000"/>
                <w:sz w:val="22"/>
                <w:szCs w:val="22"/>
                <w:lang w:val="lt-LT" w:eastAsia="lt-LT"/>
              </w:rPr>
              <w:t xml:space="preserve">Uogos švarios – valytos, nevirtos, sušaldytos, į kurias nepridėta cukraus ar kitų cukrų, saldiklių. 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EA41" w14:textId="376DB355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7A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7E18" w14:textId="4E0A7E79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F96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DAD1D8E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75C087F0" w14:textId="0529F499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1ED" w14:textId="3BA95612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ija</w:t>
            </w:r>
            <w:proofErr w:type="spellEnd"/>
            <w:r w:rsidR="002556AA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="002556AA">
              <w:rPr>
                <w:color w:val="000000"/>
                <w:sz w:val="22"/>
                <w:szCs w:val="22"/>
                <w:lang w:val="lt-LT" w:eastAsia="lt-LT"/>
              </w:rPr>
              <w:t>Masevičiaus</w:t>
            </w:r>
            <w:proofErr w:type="spellEnd"/>
            <w:r w:rsidR="002556AA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4A316F">
              <w:rPr>
                <w:color w:val="000000"/>
                <w:sz w:val="22"/>
                <w:szCs w:val="22"/>
                <w:lang w:val="lt-LT" w:eastAsia="lt-LT"/>
              </w:rPr>
              <w:t>įmonė „Girios“</w:t>
            </w:r>
          </w:p>
          <w:p w14:paraId="71DFB106" w14:textId="182FBEFE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DA4" w14:textId="33C1757C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63DA" w14:textId="2AB16B43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2,50</w:t>
            </w:r>
          </w:p>
        </w:tc>
      </w:tr>
    </w:tbl>
    <w:p w14:paraId="58811D73" w14:textId="6ACB1BBF" w:rsidR="00C77EEC" w:rsidRDefault="00C77EEC"/>
    <w:p w14:paraId="1DC71705" w14:textId="77777777" w:rsidR="00D77C9D" w:rsidRDefault="00D77C9D" w:rsidP="00D77C9D">
      <w:pPr>
        <w:rPr>
          <w:lang w:val="lt-LT"/>
        </w:rPr>
      </w:pPr>
    </w:p>
    <w:p w14:paraId="60436650" w14:textId="77777777" w:rsidR="00D77C9D" w:rsidRDefault="00D77C9D" w:rsidP="00D77C9D">
      <w:pPr>
        <w:rPr>
          <w:lang w:val="lt-LT"/>
        </w:rPr>
        <w:sectPr w:rsidR="00D77C9D" w:rsidSect="00C807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567" w:footer="567" w:gutter="0"/>
          <w:cols w:space="1296"/>
          <w:titlePg/>
          <w:docGrid w:linePitch="360"/>
        </w:sectPr>
      </w:pPr>
    </w:p>
    <w:p w14:paraId="04964A93" w14:textId="3C994D9D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Pirkėjas</w:t>
      </w:r>
    </w:p>
    <w:p w14:paraId="14B7ABCB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</w:p>
    <w:p w14:paraId="3F18595D" w14:textId="77777777" w:rsidR="009771DD" w:rsidRDefault="009771DD" w:rsidP="009771DD">
      <w:pPr>
        <w:pStyle w:val="Pagrindinistekstas"/>
        <w:tabs>
          <w:tab w:val="left" w:pos="2268"/>
          <w:tab w:val="left" w:pos="5670"/>
          <w:tab w:val="left" w:pos="6804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 xml:space="preserve">Kauno sanatorinis lopšelis darželis </w:t>
      </w:r>
    </w:p>
    <w:p w14:paraId="242915DC" w14:textId="77777777" w:rsidR="009771DD" w:rsidRPr="0073636D" w:rsidRDefault="009771DD" w:rsidP="009771DD">
      <w:pPr>
        <w:pStyle w:val="Pagrindinistekstas"/>
        <w:tabs>
          <w:tab w:val="left" w:pos="2268"/>
          <w:tab w:val="left" w:pos="5670"/>
          <w:tab w:val="left" w:pos="6804"/>
        </w:tabs>
        <w:spacing w:after="0" w:line="240" w:lineRule="auto"/>
        <w:ind w:left="1985"/>
        <w:rPr>
          <w:rFonts w:ascii="Times New Roman" w:hAnsi="Times New Roman"/>
          <w:b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„Pušynėlis“</w:t>
      </w:r>
    </w:p>
    <w:p w14:paraId="573860ED" w14:textId="77777777" w:rsidR="009771DD" w:rsidRPr="0073636D" w:rsidRDefault="009771DD" w:rsidP="009771D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Įstaigos kodas 191635875</w:t>
      </w:r>
    </w:p>
    <w:p w14:paraId="1A186C59" w14:textId="77777777" w:rsidR="00D77C9D" w:rsidRPr="00D77C9D" w:rsidRDefault="00D77C9D" w:rsidP="009771DD">
      <w:pPr>
        <w:ind w:left="1985"/>
        <w:rPr>
          <w:sz w:val="24"/>
          <w:szCs w:val="24"/>
          <w:lang w:val="lt-LT"/>
        </w:rPr>
      </w:pPr>
    </w:p>
    <w:p w14:paraId="46A13C05" w14:textId="77777777" w:rsidR="009771DD" w:rsidRPr="0073636D" w:rsidRDefault="009771DD" w:rsidP="009771D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Vaidoto g. 7A. LT45388 Kaunas</w:t>
      </w:r>
    </w:p>
    <w:p w14:paraId="328859D1" w14:textId="1AFF7176" w:rsidR="009771DD" w:rsidRPr="0073636D" w:rsidRDefault="009771DD" w:rsidP="009771D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A</w:t>
      </w:r>
      <w:r w:rsidR="00C351EF">
        <w:rPr>
          <w:rFonts w:ascii="Times New Roman" w:hAnsi="Times New Roman"/>
          <w:sz w:val="24"/>
          <w:szCs w:val="24"/>
        </w:rPr>
        <w:t xml:space="preserve">/s </w:t>
      </w:r>
      <w:r w:rsidRPr="0073636D">
        <w:rPr>
          <w:rFonts w:ascii="Times New Roman" w:hAnsi="Times New Roman"/>
          <w:sz w:val="24"/>
          <w:szCs w:val="24"/>
        </w:rPr>
        <w:t xml:space="preserve"> LT 564010042501889237</w:t>
      </w:r>
    </w:p>
    <w:p w14:paraId="33EA8423" w14:textId="77777777" w:rsidR="009771DD" w:rsidRPr="00E55AD9" w:rsidRDefault="009771DD" w:rsidP="009771DD">
      <w:pPr>
        <w:widowControl w:val="0"/>
        <w:spacing w:line="276" w:lineRule="auto"/>
        <w:ind w:left="1985" w:right="-235"/>
        <w:jc w:val="both"/>
        <w:rPr>
          <w:sz w:val="24"/>
          <w:szCs w:val="24"/>
        </w:rPr>
      </w:pPr>
      <w:r w:rsidRPr="00E55AD9">
        <w:rPr>
          <w:sz w:val="24"/>
          <w:szCs w:val="24"/>
        </w:rPr>
        <w:t>Luminor Bank AS</w:t>
      </w:r>
    </w:p>
    <w:p w14:paraId="5B0C7177" w14:textId="77777777" w:rsidR="00C351EF" w:rsidRDefault="009771DD" w:rsidP="009771DD">
      <w:pPr>
        <w:widowControl w:val="0"/>
        <w:spacing w:line="276" w:lineRule="auto"/>
        <w:ind w:left="1985" w:right="-235"/>
        <w:jc w:val="both"/>
        <w:rPr>
          <w:sz w:val="24"/>
          <w:szCs w:val="24"/>
        </w:rPr>
      </w:pPr>
      <w:proofErr w:type="spellStart"/>
      <w:r w:rsidRPr="00E55AD9">
        <w:rPr>
          <w:sz w:val="24"/>
          <w:szCs w:val="24"/>
        </w:rPr>
        <w:t>Banko</w:t>
      </w:r>
      <w:proofErr w:type="spellEnd"/>
      <w:r w:rsidRPr="00E55AD9">
        <w:rPr>
          <w:sz w:val="24"/>
          <w:szCs w:val="24"/>
        </w:rPr>
        <w:t xml:space="preserve"> </w:t>
      </w:r>
      <w:proofErr w:type="spellStart"/>
      <w:r w:rsidRPr="00E55AD9">
        <w:rPr>
          <w:sz w:val="24"/>
          <w:szCs w:val="24"/>
        </w:rPr>
        <w:t>kodas</w:t>
      </w:r>
      <w:proofErr w:type="spellEnd"/>
      <w:r w:rsidRPr="00E55AD9">
        <w:rPr>
          <w:sz w:val="24"/>
          <w:szCs w:val="24"/>
        </w:rPr>
        <w:t xml:space="preserve"> 40100 </w:t>
      </w:r>
    </w:p>
    <w:p w14:paraId="46DC0B0E" w14:textId="602DE08D" w:rsidR="009771DD" w:rsidRPr="00E55AD9" w:rsidRDefault="009771DD" w:rsidP="009771DD">
      <w:pPr>
        <w:widowControl w:val="0"/>
        <w:spacing w:line="276" w:lineRule="auto"/>
        <w:ind w:left="1985" w:right="-235"/>
        <w:jc w:val="both"/>
        <w:rPr>
          <w:sz w:val="24"/>
          <w:szCs w:val="24"/>
        </w:rPr>
      </w:pPr>
      <w:r w:rsidRPr="00E55AD9">
        <w:rPr>
          <w:sz w:val="24"/>
          <w:szCs w:val="24"/>
        </w:rPr>
        <w:t xml:space="preserve">                               </w:t>
      </w:r>
    </w:p>
    <w:p w14:paraId="02A0F7D9" w14:textId="77777777" w:rsidR="009771DD" w:rsidRPr="00E55AD9" w:rsidRDefault="009771DD" w:rsidP="009771DD">
      <w:pPr>
        <w:widowControl w:val="0"/>
        <w:spacing w:line="276" w:lineRule="auto"/>
        <w:ind w:left="1985" w:right="-23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E55AD9">
        <w:rPr>
          <w:sz w:val="24"/>
          <w:szCs w:val="24"/>
        </w:rPr>
        <w:t>irektor</w:t>
      </w:r>
      <w:r>
        <w:rPr>
          <w:sz w:val="24"/>
          <w:szCs w:val="24"/>
        </w:rPr>
        <w:t>ė</w:t>
      </w:r>
      <w:proofErr w:type="spellEnd"/>
    </w:p>
    <w:p w14:paraId="1B5E6659" w14:textId="28A0BEEB" w:rsidR="00D77C9D" w:rsidRPr="00D77C9D" w:rsidRDefault="00D77C9D" w:rsidP="00D77C9D">
      <w:pPr>
        <w:ind w:left="1985" w:firstLine="1559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A. V.</w:t>
      </w:r>
    </w:p>
    <w:p w14:paraId="0F891903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____________________</w:t>
      </w:r>
    </w:p>
    <w:p w14:paraId="19912FCE" w14:textId="77777777" w:rsidR="00D77C9D" w:rsidRPr="00D77C9D" w:rsidRDefault="00D77C9D" w:rsidP="008845C4">
      <w:pPr>
        <w:ind w:left="1985" w:firstLine="850"/>
        <w:rPr>
          <w:sz w:val="24"/>
          <w:szCs w:val="24"/>
          <w:vertAlign w:val="superscript"/>
          <w:lang w:val="lt-LT"/>
        </w:rPr>
      </w:pPr>
      <w:r w:rsidRPr="00D77C9D">
        <w:rPr>
          <w:sz w:val="24"/>
          <w:szCs w:val="24"/>
          <w:vertAlign w:val="superscript"/>
          <w:lang w:val="lt-LT"/>
        </w:rPr>
        <w:t>(parašas)</w:t>
      </w:r>
    </w:p>
    <w:p w14:paraId="52EDC3FC" w14:textId="77777777" w:rsidR="009771DD" w:rsidRDefault="009771DD" w:rsidP="009771DD">
      <w:pPr>
        <w:widowControl w:val="0"/>
        <w:spacing w:line="276" w:lineRule="auto"/>
        <w:ind w:left="1985"/>
        <w:jc w:val="both"/>
        <w:rPr>
          <w:sz w:val="24"/>
          <w:szCs w:val="24"/>
        </w:rPr>
      </w:pPr>
      <w:r w:rsidRPr="0073636D">
        <w:rPr>
          <w:sz w:val="24"/>
          <w:szCs w:val="24"/>
        </w:rPr>
        <w:t xml:space="preserve">Ilona </w:t>
      </w:r>
      <w:proofErr w:type="spellStart"/>
      <w:r w:rsidRPr="0073636D">
        <w:rPr>
          <w:sz w:val="24"/>
          <w:szCs w:val="24"/>
        </w:rPr>
        <w:t>Ališauskienė</w:t>
      </w:r>
      <w:proofErr w:type="spellEnd"/>
      <w:r>
        <w:rPr>
          <w:sz w:val="24"/>
          <w:szCs w:val="24"/>
        </w:rPr>
        <w:t xml:space="preserve">   </w:t>
      </w:r>
    </w:p>
    <w:p w14:paraId="24C1CDC9" w14:textId="77777777" w:rsidR="00A46B91" w:rsidRDefault="00A46B91" w:rsidP="00D77C9D">
      <w:pPr>
        <w:rPr>
          <w:sz w:val="24"/>
          <w:szCs w:val="24"/>
          <w:lang w:val="lt-LT"/>
        </w:rPr>
      </w:pPr>
    </w:p>
    <w:p w14:paraId="3B73953F" w14:textId="77777777" w:rsidR="00A46B91" w:rsidRDefault="00A46B91" w:rsidP="00D77C9D">
      <w:pPr>
        <w:rPr>
          <w:sz w:val="24"/>
          <w:szCs w:val="24"/>
          <w:lang w:val="lt-LT"/>
        </w:rPr>
      </w:pPr>
    </w:p>
    <w:p w14:paraId="6BD114D7" w14:textId="77777777" w:rsidR="00A46B91" w:rsidRDefault="00A46B91" w:rsidP="00D77C9D">
      <w:pPr>
        <w:rPr>
          <w:sz w:val="24"/>
          <w:szCs w:val="24"/>
          <w:lang w:val="lt-LT"/>
        </w:rPr>
      </w:pPr>
    </w:p>
    <w:p w14:paraId="1C3EFD01" w14:textId="77777777" w:rsidR="00A46B91" w:rsidRDefault="00A46B91" w:rsidP="00D77C9D">
      <w:pPr>
        <w:rPr>
          <w:sz w:val="24"/>
          <w:szCs w:val="24"/>
          <w:lang w:val="lt-LT"/>
        </w:rPr>
      </w:pPr>
    </w:p>
    <w:p w14:paraId="48262575" w14:textId="77777777" w:rsidR="00A46B91" w:rsidRDefault="00A46B91" w:rsidP="00D77C9D">
      <w:pPr>
        <w:rPr>
          <w:sz w:val="24"/>
          <w:szCs w:val="24"/>
          <w:lang w:val="lt-LT"/>
        </w:rPr>
      </w:pPr>
    </w:p>
    <w:p w14:paraId="6429EF29" w14:textId="77777777" w:rsidR="00A46B91" w:rsidRDefault="00A46B91" w:rsidP="00D77C9D">
      <w:pPr>
        <w:rPr>
          <w:sz w:val="24"/>
          <w:szCs w:val="24"/>
          <w:lang w:val="lt-LT"/>
        </w:rPr>
      </w:pPr>
    </w:p>
    <w:p w14:paraId="32E5B423" w14:textId="77777777" w:rsidR="00A46B91" w:rsidRDefault="00A46B91" w:rsidP="00D77C9D">
      <w:pPr>
        <w:rPr>
          <w:sz w:val="24"/>
          <w:szCs w:val="24"/>
          <w:lang w:val="lt-LT"/>
        </w:rPr>
      </w:pPr>
    </w:p>
    <w:p w14:paraId="754D0A3E" w14:textId="77777777" w:rsidR="00A46B91" w:rsidRDefault="00A46B91" w:rsidP="00D77C9D">
      <w:pPr>
        <w:rPr>
          <w:sz w:val="24"/>
          <w:szCs w:val="24"/>
          <w:lang w:val="lt-LT"/>
        </w:rPr>
      </w:pPr>
    </w:p>
    <w:p w14:paraId="2F730075" w14:textId="77777777" w:rsidR="00A46B91" w:rsidRDefault="00A46B91" w:rsidP="00D77C9D">
      <w:pPr>
        <w:rPr>
          <w:sz w:val="24"/>
          <w:szCs w:val="24"/>
          <w:lang w:val="lt-LT"/>
        </w:rPr>
      </w:pPr>
    </w:p>
    <w:p w14:paraId="205F371E" w14:textId="77777777" w:rsidR="00A46B91" w:rsidRDefault="00A46B91" w:rsidP="00D77C9D">
      <w:pPr>
        <w:rPr>
          <w:sz w:val="24"/>
          <w:szCs w:val="24"/>
          <w:lang w:val="lt-LT"/>
        </w:rPr>
      </w:pPr>
    </w:p>
    <w:p w14:paraId="3E73DE6B" w14:textId="77777777" w:rsidR="00A46B91" w:rsidRDefault="00A46B91" w:rsidP="00D77C9D">
      <w:pPr>
        <w:rPr>
          <w:sz w:val="24"/>
          <w:szCs w:val="24"/>
          <w:lang w:val="lt-LT"/>
        </w:rPr>
      </w:pPr>
    </w:p>
    <w:p w14:paraId="70BEA611" w14:textId="77777777" w:rsidR="00A46B91" w:rsidRDefault="00A46B91" w:rsidP="00D77C9D">
      <w:pPr>
        <w:rPr>
          <w:sz w:val="24"/>
          <w:szCs w:val="24"/>
          <w:lang w:val="lt-LT"/>
        </w:rPr>
      </w:pPr>
    </w:p>
    <w:p w14:paraId="3DA10C56" w14:textId="3BFA133E" w:rsidR="00D77C9D" w:rsidRDefault="00D77C9D" w:rsidP="00D77C9D">
      <w:pPr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Tiekėjas</w:t>
      </w:r>
    </w:p>
    <w:p w14:paraId="03C0FA48" w14:textId="77777777" w:rsidR="00A46B91" w:rsidRPr="00D77C9D" w:rsidRDefault="00A46B91" w:rsidP="00D77C9D">
      <w:pPr>
        <w:rPr>
          <w:sz w:val="24"/>
          <w:szCs w:val="24"/>
          <w:lang w:val="lt-LT"/>
        </w:rPr>
      </w:pPr>
    </w:p>
    <w:p w14:paraId="0F14848A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UAB „</w:t>
      </w:r>
      <w:proofErr w:type="spellStart"/>
      <w:r w:rsidRPr="00A46B91">
        <w:rPr>
          <w:sz w:val="24"/>
          <w:szCs w:val="24"/>
          <w:lang w:val="lt-LT"/>
        </w:rPr>
        <w:t>Officeday</w:t>
      </w:r>
      <w:proofErr w:type="spellEnd"/>
      <w:r w:rsidRPr="00A46B91">
        <w:rPr>
          <w:sz w:val="24"/>
          <w:szCs w:val="24"/>
          <w:lang w:val="lt-LT"/>
        </w:rPr>
        <w:t>“</w:t>
      </w:r>
    </w:p>
    <w:p w14:paraId="212D52B0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Įmonės kodas 124931353</w:t>
      </w:r>
    </w:p>
    <w:p w14:paraId="62C9F863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PVM mokėtojo kodas LT249313515</w:t>
      </w:r>
    </w:p>
    <w:p w14:paraId="794ACE9F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 xml:space="preserve">Ukmergės g. 250, LT-06120 Vilnius </w:t>
      </w:r>
    </w:p>
    <w:p w14:paraId="45E58FBD" w14:textId="02EB62B1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A</w:t>
      </w:r>
      <w:r w:rsidR="00C351EF">
        <w:rPr>
          <w:sz w:val="24"/>
          <w:szCs w:val="24"/>
          <w:lang w:val="lt-LT"/>
        </w:rPr>
        <w:t>/s</w:t>
      </w:r>
      <w:r w:rsidRPr="00A46B91">
        <w:rPr>
          <w:sz w:val="24"/>
          <w:szCs w:val="24"/>
          <w:lang w:val="lt-LT"/>
        </w:rPr>
        <w:t xml:space="preserve"> LT267300010000058952</w:t>
      </w:r>
    </w:p>
    <w:p w14:paraId="768E2F6E" w14:textId="1B35C2B2" w:rsid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AB „Swedbank“</w:t>
      </w:r>
    </w:p>
    <w:p w14:paraId="23A974F3" w14:textId="787AE873" w:rsid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Banko kodas 73000</w:t>
      </w:r>
    </w:p>
    <w:p w14:paraId="1E34870E" w14:textId="77777777" w:rsidR="00C351EF" w:rsidRPr="00A46B91" w:rsidRDefault="00C351EF" w:rsidP="00A46B91">
      <w:pPr>
        <w:rPr>
          <w:sz w:val="24"/>
          <w:szCs w:val="24"/>
          <w:lang w:val="lt-LT"/>
        </w:rPr>
      </w:pPr>
    </w:p>
    <w:p w14:paraId="36F84859" w14:textId="0382AE31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Įgaliotas asmuo</w:t>
      </w:r>
    </w:p>
    <w:p w14:paraId="6DFC4F67" w14:textId="77777777" w:rsidR="00A46B91" w:rsidRPr="00A46B91" w:rsidRDefault="00A46B91" w:rsidP="00A46B91">
      <w:pPr>
        <w:ind w:firstLine="1560"/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 xml:space="preserve">A. V. </w:t>
      </w:r>
    </w:p>
    <w:p w14:paraId="037F10CB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____________________</w:t>
      </w:r>
    </w:p>
    <w:p w14:paraId="3CB3DE4A" w14:textId="77777777" w:rsidR="00A46B91" w:rsidRPr="00A46B91" w:rsidRDefault="00A46B91" w:rsidP="00A46B91">
      <w:pPr>
        <w:ind w:firstLine="709"/>
        <w:rPr>
          <w:sz w:val="24"/>
          <w:szCs w:val="24"/>
          <w:vertAlign w:val="superscript"/>
          <w:lang w:val="lt-LT"/>
        </w:rPr>
      </w:pPr>
      <w:r w:rsidRPr="00A46B91">
        <w:rPr>
          <w:sz w:val="24"/>
          <w:szCs w:val="24"/>
          <w:lang w:val="lt-LT"/>
        </w:rPr>
        <w:t xml:space="preserve"> </w:t>
      </w:r>
      <w:r w:rsidRPr="00A46B91">
        <w:rPr>
          <w:sz w:val="24"/>
          <w:szCs w:val="24"/>
          <w:vertAlign w:val="superscript"/>
          <w:lang w:val="lt-LT"/>
        </w:rPr>
        <w:t>(parašas)</w:t>
      </w:r>
    </w:p>
    <w:p w14:paraId="666313FC" w14:textId="68B02B6D" w:rsidR="00D77C9D" w:rsidRPr="00D77C9D" w:rsidRDefault="00A46B91" w:rsidP="00D77C9D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Paulius Barona</w:t>
      </w:r>
      <w:r>
        <w:rPr>
          <w:sz w:val="24"/>
          <w:szCs w:val="24"/>
          <w:lang w:val="lt-LT"/>
        </w:rPr>
        <w:t>s</w:t>
      </w:r>
    </w:p>
    <w:sectPr w:rsidR="00D77C9D" w:rsidRPr="00D77C9D" w:rsidSect="00A46B91">
      <w:type w:val="continuous"/>
      <w:pgSz w:w="16838" w:h="11906" w:orient="landscape"/>
      <w:pgMar w:top="720" w:right="720" w:bottom="720" w:left="720" w:header="567" w:footer="567" w:gutter="0"/>
      <w:cols w:num="2" w:space="13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53C1" w14:textId="77777777" w:rsidR="00FE58D9" w:rsidRDefault="00FE58D9" w:rsidP="002224FF">
      <w:r>
        <w:separator/>
      </w:r>
    </w:p>
  </w:endnote>
  <w:endnote w:type="continuationSeparator" w:id="0">
    <w:p w14:paraId="50FF1F59" w14:textId="77777777" w:rsidR="00FE58D9" w:rsidRDefault="00FE58D9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9897" w14:textId="77777777" w:rsidR="00512440" w:rsidRDefault="0051244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C37B" w14:textId="77777777" w:rsidR="00215F7F" w:rsidRPr="00215F7F" w:rsidRDefault="00215F7F" w:rsidP="00215F7F">
    <w:pPr>
      <w:pStyle w:val="Porat"/>
      <w:rPr>
        <w:lang w:val="lt-LT"/>
      </w:rPr>
    </w:pPr>
    <w:r w:rsidRPr="00215F7F">
      <w:rPr>
        <w:vertAlign w:val="superscript"/>
        <w:lang w:val="lt-LT"/>
      </w:rPr>
      <w:t>1</w:t>
    </w:r>
    <w:r w:rsidRPr="00215F7F">
      <w:rPr>
        <w:lang w:val="lt-LT"/>
      </w:rPr>
      <w:t>Prekės nomenklatūrinis numeris (kodas) – komercinės reikšmės neturintis identifikacinis numeris, kurio reikšmė nurodoma pagrindinės sutarties projekto 1.4. papunktyje.</w:t>
    </w:r>
  </w:p>
  <w:p w14:paraId="5FCC27EA" w14:textId="77777777" w:rsidR="00215F7F" w:rsidRPr="00215F7F" w:rsidRDefault="00215F7F" w:rsidP="00215F7F">
    <w:pPr>
      <w:pStyle w:val="Porat"/>
      <w:rPr>
        <w:lang w:val="lt-LT"/>
      </w:rPr>
    </w:pPr>
    <w:r w:rsidRPr="00215F7F">
      <w:rPr>
        <w:vertAlign w:val="superscript"/>
        <w:lang w:val="lt-LT"/>
      </w:rPr>
      <w:t>2</w:t>
    </w:r>
    <w:r w:rsidRPr="00215F7F">
      <w:rPr>
        <w:lang w:val="lt-LT"/>
      </w:rPr>
      <w:t xml:space="preserve">Prekės konkreti fasuotė – </w:t>
    </w:r>
    <w:r w:rsidRPr="00C351EF">
      <w:rPr>
        <w:bCs/>
        <w:lang w:val="lt-LT"/>
      </w:rPr>
      <w:t>Tiekėjas gali pasiūlyti daugiau negu vieno išfasavimo prekę, kuri atitinka 4 stulpelio reikalavimą.</w:t>
    </w:r>
  </w:p>
  <w:p w14:paraId="36241ADE" w14:textId="77777777" w:rsidR="00215F7F" w:rsidRPr="00C351EF" w:rsidRDefault="00215F7F" w:rsidP="00215F7F">
    <w:pPr>
      <w:pStyle w:val="Porat"/>
      <w:rPr>
        <w:bCs/>
        <w:lang w:val="lt-LT"/>
      </w:rPr>
    </w:pPr>
    <w:r w:rsidRPr="00215F7F">
      <w:rPr>
        <w:vertAlign w:val="superscript"/>
        <w:lang w:val="lt-LT"/>
      </w:rPr>
      <w:t>3</w:t>
    </w:r>
    <w:r w:rsidRPr="00215F7F">
      <w:rPr>
        <w:lang w:val="lt-LT"/>
      </w:rPr>
      <w:t xml:space="preserve">Prekės gamintojas - </w:t>
    </w:r>
    <w:r w:rsidRPr="00C351EF">
      <w:rPr>
        <w:bCs/>
        <w:lang w:val="lt-LT"/>
      </w:rPr>
      <w:t>Tiekėjas gali pasiūlyti daugiau negu vieno gamintojo prekę, kuri atitinka 3, 4 stulpelių reikalavimus.</w:t>
    </w:r>
  </w:p>
  <w:p w14:paraId="05082615" w14:textId="403E310E" w:rsidR="00D563D7" w:rsidRPr="00215F7F" w:rsidRDefault="00215F7F" w:rsidP="00215F7F">
    <w:pPr>
      <w:pStyle w:val="Porat"/>
    </w:pPr>
    <w:r w:rsidRPr="00215F7F">
      <w:rPr>
        <w:bCs/>
        <w:vertAlign w:val="superscript"/>
        <w:lang w:val="en-US"/>
      </w:rPr>
      <w:t>4</w:t>
    </w:r>
    <w:r w:rsidRPr="00215F7F">
      <w:rPr>
        <w:bCs/>
        <w:lang w:val="en-US"/>
      </w:rPr>
      <w:t xml:space="preserve">Prekės </w:t>
    </w:r>
    <w:proofErr w:type="spellStart"/>
    <w:r w:rsidRPr="00215F7F">
      <w:rPr>
        <w:bCs/>
        <w:lang w:val="en-US"/>
      </w:rPr>
      <w:t>pavadinimas</w:t>
    </w:r>
    <w:proofErr w:type="spellEnd"/>
    <w:r w:rsidRPr="00215F7F">
      <w:rPr>
        <w:bCs/>
        <w:lang w:val="en-US"/>
      </w:rPr>
      <w:t xml:space="preserve"> –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nurodo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produkto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pavadinimą</w:t>
    </w:r>
    <w:proofErr w:type="spellEnd"/>
    <w:r w:rsidRPr="00215F7F">
      <w:rPr>
        <w:bCs/>
        <w:lang w:val="en-US"/>
      </w:rPr>
      <w:t xml:space="preserve">, kai </w:t>
    </w:r>
    <w:proofErr w:type="spellStart"/>
    <w:r w:rsidRPr="00215F7F">
      <w:rPr>
        <w:bCs/>
        <w:lang w:val="en-US"/>
      </w:rPr>
      <w:t>yra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reikalajama</w:t>
    </w:r>
    <w:proofErr w:type="spellEnd"/>
    <w:r w:rsidRPr="00215F7F">
      <w:rPr>
        <w:bCs/>
        <w:lang w:val="en-US"/>
      </w:rPr>
      <w:t xml:space="preserve">.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gali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siūlyti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daugiau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nei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vieno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pavadinimo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Prekę</w:t>
    </w:r>
    <w:proofErr w:type="spellEnd"/>
    <w:r w:rsidRPr="00215F7F">
      <w:rPr>
        <w:bCs/>
        <w:lang w:val="en-US"/>
      </w:rPr>
      <w:t xml:space="preserve">, </w:t>
    </w:r>
    <w:proofErr w:type="spellStart"/>
    <w:r w:rsidRPr="00215F7F">
      <w:rPr>
        <w:bCs/>
        <w:lang w:val="en-US"/>
      </w:rPr>
      <w:t>kuri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atitinka</w:t>
    </w:r>
    <w:proofErr w:type="spellEnd"/>
    <w:r w:rsidRPr="00215F7F">
      <w:rPr>
        <w:bCs/>
        <w:lang w:val="en-US"/>
      </w:rPr>
      <w:t xml:space="preserve"> 3, 4 </w:t>
    </w:r>
    <w:proofErr w:type="spellStart"/>
    <w:r w:rsidRPr="00215F7F">
      <w:rPr>
        <w:bCs/>
        <w:lang w:val="en-US"/>
      </w:rPr>
      <w:t>stulpelių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reikalavimus</w:t>
    </w:r>
    <w:proofErr w:type="spellEnd"/>
    <w:r w:rsidRPr="00215F7F">
      <w:rPr>
        <w:bCs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7714" w14:textId="77777777" w:rsidR="00512440" w:rsidRDefault="0051244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47D2" w14:textId="77777777" w:rsidR="00FE58D9" w:rsidRDefault="00FE58D9" w:rsidP="002224FF">
      <w:r>
        <w:separator/>
      </w:r>
    </w:p>
  </w:footnote>
  <w:footnote w:type="continuationSeparator" w:id="0">
    <w:p w14:paraId="6FA737E9" w14:textId="77777777" w:rsidR="00FE58D9" w:rsidRDefault="00FE58D9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9718" w14:textId="77777777" w:rsidR="00512440" w:rsidRDefault="005124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E69A" w14:textId="77777777" w:rsidR="00512440" w:rsidRDefault="0051244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C6ED" w14:textId="39127622" w:rsidR="00E32ACD" w:rsidRPr="005F1DCF" w:rsidRDefault="00AD4977" w:rsidP="00E32ACD">
    <w:pPr>
      <w:pStyle w:val="Antrats"/>
      <w:tabs>
        <w:tab w:val="clear" w:pos="4819"/>
      </w:tabs>
      <w:ind w:left="4962"/>
      <w:rPr>
        <w:rFonts w:eastAsia="Calibri"/>
        <w:bCs/>
      </w:rPr>
    </w:pPr>
    <w:r>
      <w:tab/>
    </w:r>
    <w:r w:rsidR="00F64D80">
      <w:rPr>
        <w:rFonts w:eastAsia="Calibri"/>
        <w:bCs/>
      </w:rPr>
      <w:t>2021</w:t>
    </w:r>
    <w:r w:rsidR="00E32ACD" w:rsidRPr="005F1DCF">
      <w:rPr>
        <w:rFonts w:eastAsia="Calibri"/>
        <w:bCs/>
      </w:rPr>
      <w:t xml:space="preserve"> m. </w:t>
    </w:r>
    <w:r w:rsidR="002556AA">
      <w:rPr>
        <w:rFonts w:eastAsia="Calibri"/>
        <w:bCs/>
      </w:rPr>
      <w:t>_______________</w:t>
    </w:r>
    <w:r w:rsidR="00F64D80">
      <w:rPr>
        <w:rFonts w:eastAsia="Calibri"/>
        <w:bCs/>
      </w:rPr>
      <w:t xml:space="preserve">_______ d. </w:t>
    </w:r>
    <w:proofErr w:type="spellStart"/>
    <w:r w:rsidR="00F64D80">
      <w:rPr>
        <w:rFonts w:eastAsia="Calibri"/>
        <w:bCs/>
      </w:rPr>
      <w:t>Pagrindinės</w:t>
    </w:r>
    <w:proofErr w:type="spellEnd"/>
    <w:r w:rsidR="00E32ACD" w:rsidRPr="005F1DCF">
      <w:rPr>
        <w:rFonts w:eastAsia="Calibri"/>
        <w:bCs/>
      </w:rPr>
      <w:t xml:space="preserve"> </w:t>
    </w:r>
    <w:proofErr w:type="spellStart"/>
    <w:r w:rsidR="00E32ACD" w:rsidRPr="005F1DCF">
      <w:rPr>
        <w:rFonts w:eastAsia="Calibri"/>
        <w:bCs/>
      </w:rPr>
      <w:t>sutarties</w:t>
    </w:r>
    <w:proofErr w:type="spellEnd"/>
    <w:r w:rsidR="00E32ACD" w:rsidRPr="005F1DCF">
      <w:rPr>
        <w:rFonts w:eastAsia="Calibri"/>
        <w:bCs/>
      </w:rPr>
      <w:t xml:space="preserve"> Nr. _________</w:t>
    </w:r>
  </w:p>
  <w:p w14:paraId="29CD4964" w14:textId="577620C5" w:rsidR="00E32ACD" w:rsidRPr="005F1DCF" w:rsidRDefault="00E32ACD" w:rsidP="00E32ACD">
    <w:pPr>
      <w:tabs>
        <w:tab w:val="center" w:pos="4819"/>
        <w:tab w:val="right" w:pos="9638"/>
      </w:tabs>
      <w:overflowPunct/>
      <w:autoSpaceDE/>
      <w:autoSpaceDN/>
      <w:adjustRightInd/>
      <w:ind w:left="4962"/>
      <w:rPr>
        <w:rFonts w:eastAsia="Calibri"/>
        <w:bCs/>
        <w:lang w:val="lt-LT"/>
      </w:rPr>
    </w:pPr>
    <w:r>
      <w:rPr>
        <w:rFonts w:eastAsia="Calibri"/>
        <w:bCs/>
        <w:lang w:val="lt-LT"/>
      </w:rPr>
      <w:t>dėl Maisto produktų (</w:t>
    </w:r>
    <w:r w:rsidRPr="005F1DCF">
      <w:rPr>
        <w:rFonts w:eastAsia="Calibri"/>
        <w:bCs/>
        <w:lang w:val="lt-LT"/>
      </w:rPr>
      <w:t>per</w:t>
    </w:r>
    <w:r>
      <w:rPr>
        <w:rFonts w:eastAsia="Calibri"/>
        <w:bCs/>
        <w:lang w:val="lt-LT"/>
      </w:rPr>
      <w:t>dirbtų vaisių, uogų ir daržovių)</w:t>
    </w:r>
    <w:r w:rsidRPr="005F1DCF">
      <w:rPr>
        <w:rFonts w:eastAsia="Calibri"/>
        <w:bCs/>
        <w:lang w:val="lt-LT"/>
      </w:rPr>
      <w:t xml:space="preserve"> pirkimo </w:t>
    </w:r>
    <w:r>
      <w:rPr>
        <w:rFonts w:eastAsia="Calibri"/>
        <w:bCs/>
        <w:lang w:val="lt-LT"/>
      </w:rPr>
      <w:t>šaldytų</w:t>
    </w:r>
    <w:r w:rsidRPr="005F1DCF">
      <w:rPr>
        <w:rFonts w:eastAsia="Calibri"/>
        <w:bCs/>
        <w:lang w:val="lt-LT"/>
      </w:rPr>
      <w:t xml:space="preserve"> vaisių</w:t>
    </w:r>
    <w:r>
      <w:rPr>
        <w:rFonts w:eastAsia="Calibri"/>
        <w:bCs/>
        <w:lang w:val="lt-LT"/>
      </w:rPr>
      <w:t>,</w:t>
    </w:r>
    <w:r w:rsidRPr="005F1DCF">
      <w:rPr>
        <w:rFonts w:eastAsia="Calibri"/>
        <w:bCs/>
        <w:lang w:val="lt-LT"/>
      </w:rPr>
      <w:t xml:space="preserve"> uogų  ir</w:t>
    </w:r>
    <w:r>
      <w:rPr>
        <w:rFonts w:eastAsia="Calibri"/>
        <w:bCs/>
        <w:lang w:val="lt-LT"/>
      </w:rPr>
      <w:t xml:space="preserve"> darž</w:t>
    </w:r>
    <w:r w:rsidR="006B7C6C">
      <w:rPr>
        <w:rFonts w:eastAsia="Calibri"/>
        <w:bCs/>
        <w:lang w:val="lt-LT"/>
      </w:rPr>
      <w:t>o</w:t>
    </w:r>
    <w:r>
      <w:rPr>
        <w:rFonts w:eastAsia="Calibri"/>
        <w:bCs/>
        <w:lang w:val="lt-LT"/>
      </w:rPr>
      <w:t>vių</w:t>
    </w:r>
    <w:r w:rsidRPr="005F1DCF">
      <w:rPr>
        <w:rFonts w:eastAsia="Calibri"/>
        <w:bCs/>
        <w:lang w:val="lt-LT"/>
      </w:rPr>
      <w:t xml:space="preserve"> pirkimo dalies Kauno miesto savivaldybės švietimo ir ugdymo įstaigoms, kuriose mokiniai mokomi pagal ikimokyklinio ir priešmokyklinio ugdymo programas</w:t>
    </w:r>
  </w:p>
  <w:p w14:paraId="43854C42" w14:textId="60C211F6" w:rsidR="00E32ACD" w:rsidRPr="005F1DCF" w:rsidRDefault="00E32ACD" w:rsidP="00E32ACD">
    <w:pPr>
      <w:tabs>
        <w:tab w:val="center" w:pos="4819"/>
        <w:tab w:val="right" w:pos="9638"/>
      </w:tabs>
      <w:overflowPunct/>
      <w:autoSpaceDE/>
      <w:autoSpaceDN/>
      <w:adjustRightInd/>
      <w:ind w:left="1701"/>
      <w:jc w:val="right"/>
      <w:rPr>
        <w:rFonts w:eastAsia="Calibri"/>
        <w:bCs/>
        <w:lang w:val="lt-LT"/>
      </w:rPr>
    </w:pPr>
    <w:r w:rsidRPr="005F1DCF">
      <w:rPr>
        <w:rFonts w:eastAsia="Calibri"/>
        <w:bCs/>
        <w:lang w:val="lt-LT"/>
      </w:rPr>
      <w:t xml:space="preserve"> </w:t>
    </w:r>
    <w:r w:rsidR="00512440">
      <w:rPr>
        <w:rFonts w:eastAsia="Calibri"/>
        <w:bCs/>
        <w:lang w:val="lt-LT"/>
      </w:rPr>
      <w:t xml:space="preserve">1 </w:t>
    </w:r>
    <w:r w:rsidRPr="005F1DCF">
      <w:rPr>
        <w:rFonts w:eastAsia="Calibri"/>
        <w:bCs/>
        <w:lang w:val="lt-LT"/>
      </w:rPr>
      <w:t>priedas</w:t>
    </w:r>
  </w:p>
  <w:p w14:paraId="484F4AED" w14:textId="59654530" w:rsidR="00D563D7" w:rsidRDefault="00D563D7" w:rsidP="00E32ACD">
    <w:pPr>
      <w:pStyle w:val="Antrats"/>
      <w:jc w:val="right"/>
      <w:rPr>
        <w:lang w:val="lt-LT"/>
      </w:rPr>
    </w:pPr>
  </w:p>
  <w:p w14:paraId="04150A1A" w14:textId="77777777" w:rsidR="00AD4977" w:rsidRDefault="00AD4977" w:rsidP="00E41818">
    <w:pPr>
      <w:pStyle w:val="Antrats"/>
      <w:tabs>
        <w:tab w:val="clear" w:pos="4819"/>
        <w:tab w:val="clear" w:pos="9638"/>
        <w:tab w:val="left" w:pos="14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C29CA"/>
    <w:multiLevelType w:val="hybridMultilevel"/>
    <w:tmpl w:val="B02065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6471D"/>
    <w:multiLevelType w:val="hybridMultilevel"/>
    <w:tmpl w:val="BD340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12A74"/>
    <w:rsid w:val="0002538C"/>
    <w:rsid w:val="000273B2"/>
    <w:rsid w:val="00030521"/>
    <w:rsid w:val="00032E71"/>
    <w:rsid w:val="000359B9"/>
    <w:rsid w:val="00036CE5"/>
    <w:rsid w:val="00043E52"/>
    <w:rsid w:val="000442B9"/>
    <w:rsid w:val="00044CD5"/>
    <w:rsid w:val="00047D80"/>
    <w:rsid w:val="00051C70"/>
    <w:rsid w:val="000561A7"/>
    <w:rsid w:val="000564B0"/>
    <w:rsid w:val="000571D5"/>
    <w:rsid w:val="00062EF7"/>
    <w:rsid w:val="00063856"/>
    <w:rsid w:val="00070613"/>
    <w:rsid w:val="00073B22"/>
    <w:rsid w:val="0008020A"/>
    <w:rsid w:val="0009272F"/>
    <w:rsid w:val="00095D99"/>
    <w:rsid w:val="000A2D9E"/>
    <w:rsid w:val="000B3E05"/>
    <w:rsid w:val="000B4A98"/>
    <w:rsid w:val="000B7579"/>
    <w:rsid w:val="000D1B57"/>
    <w:rsid w:val="000D1DEB"/>
    <w:rsid w:val="000D3297"/>
    <w:rsid w:val="00101FF4"/>
    <w:rsid w:val="0010483D"/>
    <w:rsid w:val="0010634B"/>
    <w:rsid w:val="00111D5C"/>
    <w:rsid w:val="001166DE"/>
    <w:rsid w:val="00116870"/>
    <w:rsid w:val="00122EFD"/>
    <w:rsid w:val="001269DB"/>
    <w:rsid w:val="00134A87"/>
    <w:rsid w:val="001440F5"/>
    <w:rsid w:val="00144372"/>
    <w:rsid w:val="001470B7"/>
    <w:rsid w:val="001657DB"/>
    <w:rsid w:val="00171512"/>
    <w:rsid w:val="001718DD"/>
    <w:rsid w:val="00176728"/>
    <w:rsid w:val="00176917"/>
    <w:rsid w:val="001822A3"/>
    <w:rsid w:val="00194DE4"/>
    <w:rsid w:val="00196854"/>
    <w:rsid w:val="00196EEA"/>
    <w:rsid w:val="00197D25"/>
    <w:rsid w:val="001A699F"/>
    <w:rsid w:val="001A7B85"/>
    <w:rsid w:val="001A7C28"/>
    <w:rsid w:val="001B64C5"/>
    <w:rsid w:val="001C1B2C"/>
    <w:rsid w:val="001C32F0"/>
    <w:rsid w:val="001C3A75"/>
    <w:rsid w:val="001C3B3B"/>
    <w:rsid w:val="001C4FE6"/>
    <w:rsid w:val="001C6335"/>
    <w:rsid w:val="001C65B2"/>
    <w:rsid w:val="001D57DB"/>
    <w:rsid w:val="001E0BAA"/>
    <w:rsid w:val="001E2C65"/>
    <w:rsid w:val="001F0F06"/>
    <w:rsid w:val="001F47EC"/>
    <w:rsid w:val="001F540F"/>
    <w:rsid w:val="0020098F"/>
    <w:rsid w:val="00202A16"/>
    <w:rsid w:val="0021281E"/>
    <w:rsid w:val="00215F7F"/>
    <w:rsid w:val="00221E4C"/>
    <w:rsid w:val="002224FF"/>
    <w:rsid w:val="002228DE"/>
    <w:rsid w:val="00223051"/>
    <w:rsid w:val="00223262"/>
    <w:rsid w:val="00223795"/>
    <w:rsid w:val="00225041"/>
    <w:rsid w:val="0023043F"/>
    <w:rsid w:val="002374E0"/>
    <w:rsid w:val="002375F3"/>
    <w:rsid w:val="002413EF"/>
    <w:rsid w:val="0024157C"/>
    <w:rsid w:val="002447D5"/>
    <w:rsid w:val="00250176"/>
    <w:rsid w:val="00250E52"/>
    <w:rsid w:val="002514A2"/>
    <w:rsid w:val="00252DF1"/>
    <w:rsid w:val="00253233"/>
    <w:rsid w:val="002556AA"/>
    <w:rsid w:val="00267394"/>
    <w:rsid w:val="0027392B"/>
    <w:rsid w:val="00274A1C"/>
    <w:rsid w:val="0028422F"/>
    <w:rsid w:val="00286EB5"/>
    <w:rsid w:val="00292184"/>
    <w:rsid w:val="002A53E8"/>
    <w:rsid w:val="002B6767"/>
    <w:rsid w:val="002B7997"/>
    <w:rsid w:val="002C1615"/>
    <w:rsid w:val="002C224D"/>
    <w:rsid w:val="002C7B45"/>
    <w:rsid w:val="002D1842"/>
    <w:rsid w:val="002D20E7"/>
    <w:rsid w:val="002D7436"/>
    <w:rsid w:val="002E1AD0"/>
    <w:rsid w:val="002E2D7D"/>
    <w:rsid w:val="002E368B"/>
    <w:rsid w:val="002F70B8"/>
    <w:rsid w:val="003045E1"/>
    <w:rsid w:val="00313653"/>
    <w:rsid w:val="00331BC8"/>
    <w:rsid w:val="00332F22"/>
    <w:rsid w:val="003343CF"/>
    <w:rsid w:val="003356A9"/>
    <w:rsid w:val="00341701"/>
    <w:rsid w:val="00343C95"/>
    <w:rsid w:val="003459CB"/>
    <w:rsid w:val="0035650E"/>
    <w:rsid w:val="00364F42"/>
    <w:rsid w:val="00366E0D"/>
    <w:rsid w:val="003709BA"/>
    <w:rsid w:val="00371577"/>
    <w:rsid w:val="00372603"/>
    <w:rsid w:val="00383FCA"/>
    <w:rsid w:val="0038409D"/>
    <w:rsid w:val="003900AE"/>
    <w:rsid w:val="0039303F"/>
    <w:rsid w:val="003B4ED2"/>
    <w:rsid w:val="003C04B8"/>
    <w:rsid w:val="003C0E29"/>
    <w:rsid w:val="003C10F5"/>
    <w:rsid w:val="003C6462"/>
    <w:rsid w:val="003D2989"/>
    <w:rsid w:val="003D5527"/>
    <w:rsid w:val="003D7DD2"/>
    <w:rsid w:val="003F1C08"/>
    <w:rsid w:val="00403393"/>
    <w:rsid w:val="00406728"/>
    <w:rsid w:val="0041133C"/>
    <w:rsid w:val="004215A4"/>
    <w:rsid w:val="004220C2"/>
    <w:rsid w:val="00446477"/>
    <w:rsid w:val="00447557"/>
    <w:rsid w:val="0045034A"/>
    <w:rsid w:val="004559B6"/>
    <w:rsid w:val="0046371D"/>
    <w:rsid w:val="00464925"/>
    <w:rsid w:val="00466EC4"/>
    <w:rsid w:val="004746CE"/>
    <w:rsid w:val="00482B66"/>
    <w:rsid w:val="00485E91"/>
    <w:rsid w:val="00486296"/>
    <w:rsid w:val="00487477"/>
    <w:rsid w:val="00491C85"/>
    <w:rsid w:val="004A316F"/>
    <w:rsid w:val="004B09AC"/>
    <w:rsid w:val="004B6080"/>
    <w:rsid w:val="004B6A08"/>
    <w:rsid w:val="004C12D7"/>
    <w:rsid w:val="004D1BBE"/>
    <w:rsid w:val="004D4893"/>
    <w:rsid w:val="004D607F"/>
    <w:rsid w:val="004E616C"/>
    <w:rsid w:val="004F19C6"/>
    <w:rsid w:val="004F263A"/>
    <w:rsid w:val="004F752A"/>
    <w:rsid w:val="00503DCC"/>
    <w:rsid w:val="00512440"/>
    <w:rsid w:val="00520FD9"/>
    <w:rsid w:val="00532A36"/>
    <w:rsid w:val="00534B35"/>
    <w:rsid w:val="00553545"/>
    <w:rsid w:val="00554A5B"/>
    <w:rsid w:val="0055546B"/>
    <w:rsid w:val="00561A51"/>
    <w:rsid w:val="00566C36"/>
    <w:rsid w:val="00567569"/>
    <w:rsid w:val="00586FFF"/>
    <w:rsid w:val="00591D28"/>
    <w:rsid w:val="00591EE1"/>
    <w:rsid w:val="0059222F"/>
    <w:rsid w:val="00593DC3"/>
    <w:rsid w:val="005A136C"/>
    <w:rsid w:val="005A6A6A"/>
    <w:rsid w:val="005C1E80"/>
    <w:rsid w:val="005D035C"/>
    <w:rsid w:val="005D1473"/>
    <w:rsid w:val="005D7469"/>
    <w:rsid w:val="00601B0C"/>
    <w:rsid w:val="00601CC1"/>
    <w:rsid w:val="00612A7D"/>
    <w:rsid w:val="00617620"/>
    <w:rsid w:val="00620445"/>
    <w:rsid w:val="006244E3"/>
    <w:rsid w:val="00631AC2"/>
    <w:rsid w:val="00641547"/>
    <w:rsid w:val="00641C94"/>
    <w:rsid w:val="00642401"/>
    <w:rsid w:val="0064341D"/>
    <w:rsid w:val="00643A5C"/>
    <w:rsid w:val="0065109C"/>
    <w:rsid w:val="0065265A"/>
    <w:rsid w:val="00652F5B"/>
    <w:rsid w:val="00653322"/>
    <w:rsid w:val="00654FC3"/>
    <w:rsid w:val="00657650"/>
    <w:rsid w:val="00663F3F"/>
    <w:rsid w:val="006662EE"/>
    <w:rsid w:val="006733FB"/>
    <w:rsid w:val="006762D1"/>
    <w:rsid w:val="00681F76"/>
    <w:rsid w:val="00682BAA"/>
    <w:rsid w:val="00684B06"/>
    <w:rsid w:val="00687F63"/>
    <w:rsid w:val="00691B1B"/>
    <w:rsid w:val="00694F89"/>
    <w:rsid w:val="006A3B4B"/>
    <w:rsid w:val="006B1A26"/>
    <w:rsid w:val="006B69FE"/>
    <w:rsid w:val="006B7C6C"/>
    <w:rsid w:val="006B7EDF"/>
    <w:rsid w:val="006C1DE3"/>
    <w:rsid w:val="006C62D2"/>
    <w:rsid w:val="006D291D"/>
    <w:rsid w:val="006F432C"/>
    <w:rsid w:val="006F5ED4"/>
    <w:rsid w:val="006F79FE"/>
    <w:rsid w:val="007042FC"/>
    <w:rsid w:val="00707FC0"/>
    <w:rsid w:val="00713EF5"/>
    <w:rsid w:val="00717B02"/>
    <w:rsid w:val="007254FD"/>
    <w:rsid w:val="00730E35"/>
    <w:rsid w:val="00733EA7"/>
    <w:rsid w:val="00747399"/>
    <w:rsid w:val="00752F20"/>
    <w:rsid w:val="00756052"/>
    <w:rsid w:val="00762AFA"/>
    <w:rsid w:val="007730DE"/>
    <w:rsid w:val="00780900"/>
    <w:rsid w:val="007815A6"/>
    <w:rsid w:val="007857E6"/>
    <w:rsid w:val="00790FFD"/>
    <w:rsid w:val="007A5EF9"/>
    <w:rsid w:val="007A64A1"/>
    <w:rsid w:val="007B775F"/>
    <w:rsid w:val="007C108B"/>
    <w:rsid w:val="007C4455"/>
    <w:rsid w:val="007C723C"/>
    <w:rsid w:val="007C7727"/>
    <w:rsid w:val="007D086B"/>
    <w:rsid w:val="007E0262"/>
    <w:rsid w:val="007E0DED"/>
    <w:rsid w:val="007E4302"/>
    <w:rsid w:val="007E5F8B"/>
    <w:rsid w:val="007E743F"/>
    <w:rsid w:val="007F01AF"/>
    <w:rsid w:val="007F456C"/>
    <w:rsid w:val="007F4CDE"/>
    <w:rsid w:val="007F58AC"/>
    <w:rsid w:val="007F5DFC"/>
    <w:rsid w:val="008014C4"/>
    <w:rsid w:val="008039DE"/>
    <w:rsid w:val="00803CEE"/>
    <w:rsid w:val="00805370"/>
    <w:rsid w:val="008125AC"/>
    <w:rsid w:val="00814116"/>
    <w:rsid w:val="00814799"/>
    <w:rsid w:val="00830B2A"/>
    <w:rsid w:val="008324B1"/>
    <w:rsid w:val="00834BFE"/>
    <w:rsid w:val="00842A27"/>
    <w:rsid w:val="008472F5"/>
    <w:rsid w:val="00862712"/>
    <w:rsid w:val="008678DE"/>
    <w:rsid w:val="0087125D"/>
    <w:rsid w:val="008721B9"/>
    <w:rsid w:val="0087295C"/>
    <w:rsid w:val="008776F6"/>
    <w:rsid w:val="00881893"/>
    <w:rsid w:val="008831FC"/>
    <w:rsid w:val="00883912"/>
    <w:rsid w:val="008845C4"/>
    <w:rsid w:val="008873A5"/>
    <w:rsid w:val="00887423"/>
    <w:rsid w:val="00887A81"/>
    <w:rsid w:val="008924A2"/>
    <w:rsid w:val="00892D6F"/>
    <w:rsid w:val="008A6276"/>
    <w:rsid w:val="008B2D30"/>
    <w:rsid w:val="008D29AE"/>
    <w:rsid w:val="008D2D18"/>
    <w:rsid w:val="008D53B7"/>
    <w:rsid w:val="008D7375"/>
    <w:rsid w:val="008E1CFC"/>
    <w:rsid w:val="008E35DE"/>
    <w:rsid w:val="008E6516"/>
    <w:rsid w:val="008E7E0C"/>
    <w:rsid w:val="008F00CE"/>
    <w:rsid w:val="008F6B36"/>
    <w:rsid w:val="00903E6F"/>
    <w:rsid w:val="009145AF"/>
    <w:rsid w:val="00922B9C"/>
    <w:rsid w:val="009279B7"/>
    <w:rsid w:val="00943C4C"/>
    <w:rsid w:val="00950858"/>
    <w:rsid w:val="00957FD8"/>
    <w:rsid w:val="00967D3F"/>
    <w:rsid w:val="00970371"/>
    <w:rsid w:val="00970E1C"/>
    <w:rsid w:val="009738E6"/>
    <w:rsid w:val="00976976"/>
    <w:rsid w:val="009771DD"/>
    <w:rsid w:val="00977AC9"/>
    <w:rsid w:val="0098520F"/>
    <w:rsid w:val="00991867"/>
    <w:rsid w:val="00991ADC"/>
    <w:rsid w:val="00995598"/>
    <w:rsid w:val="009A1535"/>
    <w:rsid w:val="009C1A6B"/>
    <w:rsid w:val="009C487D"/>
    <w:rsid w:val="009D22A0"/>
    <w:rsid w:val="009E1FA1"/>
    <w:rsid w:val="009E686E"/>
    <w:rsid w:val="009E7478"/>
    <w:rsid w:val="009F08FA"/>
    <w:rsid w:val="009F3FA4"/>
    <w:rsid w:val="009F6598"/>
    <w:rsid w:val="00A11E7E"/>
    <w:rsid w:val="00A1420C"/>
    <w:rsid w:val="00A1422E"/>
    <w:rsid w:val="00A17BBE"/>
    <w:rsid w:val="00A230C5"/>
    <w:rsid w:val="00A354B7"/>
    <w:rsid w:val="00A3786D"/>
    <w:rsid w:val="00A411FF"/>
    <w:rsid w:val="00A42A9C"/>
    <w:rsid w:val="00A46B91"/>
    <w:rsid w:val="00A47630"/>
    <w:rsid w:val="00A57EED"/>
    <w:rsid w:val="00A63D6F"/>
    <w:rsid w:val="00A71D6E"/>
    <w:rsid w:val="00A85C7A"/>
    <w:rsid w:val="00A86F51"/>
    <w:rsid w:val="00A9082B"/>
    <w:rsid w:val="00A96BD9"/>
    <w:rsid w:val="00AA17C1"/>
    <w:rsid w:val="00AA4B8F"/>
    <w:rsid w:val="00AB4AAF"/>
    <w:rsid w:val="00AB6981"/>
    <w:rsid w:val="00AC4A68"/>
    <w:rsid w:val="00AD4977"/>
    <w:rsid w:val="00AD5EEF"/>
    <w:rsid w:val="00AE339C"/>
    <w:rsid w:val="00AE529B"/>
    <w:rsid w:val="00AE6CD8"/>
    <w:rsid w:val="00B016E6"/>
    <w:rsid w:val="00B176D1"/>
    <w:rsid w:val="00B25EA3"/>
    <w:rsid w:val="00B3083C"/>
    <w:rsid w:val="00B31AAF"/>
    <w:rsid w:val="00B3265B"/>
    <w:rsid w:val="00B4396F"/>
    <w:rsid w:val="00B56043"/>
    <w:rsid w:val="00B645F3"/>
    <w:rsid w:val="00B671CE"/>
    <w:rsid w:val="00B802F4"/>
    <w:rsid w:val="00B81A61"/>
    <w:rsid w:val="00B83739"/>
    <w:rsid w:val="00B86FD8"/>
    <w:rsid w:val="00B94C9D"/>
    <w:rsid w:val="00BA69FA"/>
    <w:rsid w:val="00BA7BB6"/>
    <w:rsid w:val="00BB1CDB"/>
    <w:rsid w:val="00BC216E"/>
    <w:rsid w:val="00BC28F5"/>
    <w:rsid w:val="00BC3263"/>
    <w:rsid w:val="00BD5E45"/>
    <w:rsid w:val="00BD7427"/>
    <w:rsid w:val="00BE377A"/>
    <w:rsid w:val="00BE4846"/>
    <w:rsid w:val="00BE48D9"/>
    <w:rsid w:val="00BE7C78"/>
    <w:rsid w:val="00BF0A04"/>
    <w:rsid w:val="00BF2BC4"/>
    <w:rsid w:val="00C20A57"/>
    <w:rsid w:val="00C2114C"/>
    <w:rsid w:val="00C244F3"/>
    <w:rsid w:val="00C252AC"/>
    <w:rsid w:val="00C30672"/>
    <w:rsid w:val="00C3429A"/>
    <w:rsid w:val="00C351EF"/>
    <w:rsid w:val="00C36C1E"/>
    <w:rsid w:val="00C44746"/>
    <w:rsid w:val="00C47A71"/>
    <w:rsid w:val="00C47CDD"/>
    <w:rsid w:val="00C502DB"/>
    <w:rsid w:val="00C52AE9"/>
    <w:rsid w:val="00C60E3D"/>
    <w:rsid w:val="00C6212B"/>
    <w:rsid w:val="00C62990"/>
    <w:rsid w:val="00C701D4"/>
    <w:rsid w:val="00C725E3"/>
    <w:rsid w:val="00C75DF9"/>
    <w:rsid w:val="00C775EF"/>
    <w:rsid w:val="00C77EEC"/>
    <w:rsid w:val="00C80738"/>
    <w:rsid w:val="00C81A55"/>
    <w:rsid w:val="00C97D0E"/>
    <w:rsid w:val="00CA17FD"/>
    <w:rsid w:val="00CA1A1E"/>
    <w:rsid w:val="00CB2869"/>
    <w:rsid w:val="00CB5B7E"/>
    <w:rsid w:val="00CC466E"/>
    <w:rsid w:val="00CE6577"/>
    <w:rsid w:val="00CF3212"/>
    <w:rsid w:val="00D070F7"/>
    <w:rsid w:val="00D15C09"/>
    <w:rsid w:val="00D17607"/>
    <w:rsid w:val="00D21843"/>
    <w:rsid w:val="00D23153"/>
    <w:rsid w:val="00D24FAF"/>
    <w:rsid w:val="00D301BD"/>
    <w:rsid w:val="00D36D36"/>
    <w:rsid w:val="00D3744B"/>
    <w:rsid w:val="00D44937"/>
    <w:rsid w:val="00D536D0"/>
    <w:rsid w:val="00D563D7"/>
    <w:rsid w:val="00D60441"/>
    <w:rsid w:val="00D61852"/>
    <w:rsid w:val="00D66DD6"/>
    <w:rsid w:val="00D75B4B"/>
    <w:rsid w:val="00D760CF"/>
    <w:rsid w:val="00D76453"/>
    <w:rsid w:val="00D77C9D"/>
    <w:rsid w:val="00D9543C"/>
    <w:rsid w:val="00D97461"/>
    <w:rsid w:val="00DA44AC"/>
    <w:rsid w:val="00DB06CE"/>
    <w:rsid w:val="00DB06EA"/>
    <w:rsid w:val="00DB2D0E"/>
    <w:rsid w:val="00DB3092"/>
    <w:rsid w:val="00DC276A"/>
    <w:rsid w:val="00DC48FA"/>
    <w:rsid w:val="00DD0962"/>
    <w:rsid w:val="00DF16C1"/>
    <w:rsid w:val="00DF39C3"/>
    <w:rsid w:val="00E00306"/>
    <w:rsid w:val="00E07D1D"/>
    <w:rsid w:val="00E26E0D"/>
    <w:rsid w:val="00E32641"/>
    <w:rsid w:val="00E32ACD"/>
    <w:rsid w:val="00E35862"/>
    <w:rsid w:val="00E35B18"/>
    <w:rsid w:val="00E41818"/>
    <w:rsid w:val="00E45719"/>
    <w:rsid w:val="00E500BE"/>
    <w:rsid w:val="00E52227"/>
    <w:rsid w:val="00E52489"/>
    <w:rsid w:val="00E54782"/>
    <w:rsid w:val="00E66A73"/>
    <w:rsid w:val="00E709E7"/>
    <w:rsid w:val="00E75C05"/>
    <w:rsid w:val="00E75D39"/>
    <w:rsid w:val="00E81AD8"/>
    <w:rsid w:val="00E83B8D"/>
    <w:rsid w:val="00E84889"/>
    <w:rsid w:val="00E85780"/>
    <w:rsid w:val="00E93C7D"/>
    <w:rsid w:val="00E96832"/>
    <w:rsid w:val="00EA0347"/>
    <w:rsid w:val="00EB3C6C"/>
    <w:rsid w:val="00EB3D34"/>
    <w:rsid w:val="00EB5B22"/>
    <w:rsid w:val="00EB5F66"/>
    <w:rsid w:val="00EB6ECF"/>
    <w:rsid w:val="00EC65E5"/>
    <w:rsid w:val="00EC773D"/>
    <w:rsid w:val="00ED50BF"/>
    <w:rsid w:val="00EE1316"/>
    <w:rsid w:val="00EE2C33"/>
    <w:rsid w:val="00EF0A7B"/>
    <w:rsid w:val="00EF47DA"/>
    <w:rsid w:val="00F02ED0"/>
    <w:rsid w:val="00F15ED8"/>
    <w:rsid w:val="00F2253F"/>
    <w:rsid w:val="00F23A0E"/>
    <w:rsid w:val="00F23E81"/>
    <w:rsid w:val="00F2481B"/>
    <w:rsid w:val="00F2797E"/>
    <w:rsid w:val="00F33010"/>
    <w:rsid w:val="00F4116E"/>
    <w:rsid w:val="00F46B7A"/>
    <w:rsid w:val="00F50759"/>
    <w:rsid w:val="00F5397B"/>
    <w:rsid w:val="00F5508E"/>
    <w:rsid w:val="00F56F14"/>
    <w:rsid w:val="00F64D80"/>
    <w:rsid w:val="00F65551"/>
    <w:rsid w:val="00F81D13"/>
    <w:rsid w:val="00F85837"/>
    <w:rsid w:val="00F90C1E"/>
    <w:rsid w:val="00F97454"/>
    <w:rsid w:val="00F97F02"/>
    <w:rsid w:val="00FA0DD3"/>
    <w:rsid w:val="00FA100F"/>
    <w:rsid w:val="00FA1E3F"/>
    <w:rsid w:val="00FA3A6A"/>
    <w:rsid w:val="00FA7FD0"/>
    <w:rsid w:val="00FB3FE1"/>
    <w:rsid w:val="00FD2F53"/>
    <w:rsid w:val="00FD318A"/>
    <w:rsid w:val="00FD6DBD"/>
    <w:rsid w:val="00FD7A6F"/>
    <w:rsid w:val="00FE0913"/>
    <w:rsid w:val="00FE40D5"/>
    <w:rsid w:val="00FE546C"/>
    <w:rsid w:val="00FE58D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1F500"/>
  <w15:docId w15:val="{EE881BF7-B318-4812-B060-8688C2AE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7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9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9B7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E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0E3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0E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E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E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F90C1E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9771DD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71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60D3-CD4E-4319-BFCE-80469AE4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6531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Zaukaitė</dc:creator>
  <cp:lastModifiedBy>Jūratė Maldžiūnienė</cp:lastModifiedBy>
  <cp:revision>3</cp:revision>
  <cp:lastPrinted>2020-07-22T07:04:00Z</cp:lastPrinted>
  <dcterms:created xsi:type="dcterms:W3CDTF">2021-08-16T12:29:00Z</dcterms:created>
  <dcterms:modified xsi:type="dcterms:W3CDTF">2021-08-20T08:18:00Z</dcterms:modified>
</cp:coreProperties>
</file>