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EA89" w14:textId="77777777" w:rsidR="005D3EF0" w:rsidRPr="004621FA" w:rsidRDefault="005D3EF0" w:rsidP="005D3EF0">
      <w:pPr>
        <w:widowControl w:val="0"/>
        <w:autoSpaceDE w:val="0"/>
        <w:autoSpaceDN w:val="0"/>
        <w:adjustRightInd w:val="0"/>
        <w:spacing w:after="120" w:line="240" w:lineRule="auto"/>
        <w:ind w:left="4962"/>
        <w:rPr>
          <w:rFonts w:ascii="Times New Roman" w:eastAsia="Times New Roman" w:hAnsi="Times New Roman" w:cs="Times New Roman"/>
        </w:rPr>
      </w:pPr>
    </w:p>
    <w:p w14:paraId="5976748B" w14:textId="77777777" w:rsidR="005D3EF0" w:rsidRPr="004621FA" w:rsidRDefault="005D3EF0" w:rsidP="005D3EF0">
      <w:pPr>
        <w:widowControl w:val="0"/>
        <w:autoSpaceDE w:val="0"/>
        <w:autoSpaceDN w:val="0"/>
        <w:adjustRightInd w:val="0"/>
        <w:spacing w:after="120" w:line="240" w:lineRule="auto"/>
        <w:ind w:left="4962"/>
        <w:rPr>
          <w:rFonts w:ascii="Times New Roman" w:eastAsia="Times New Roman" w:hAnsi="Times New Roman" w:cs="Times New Roman"/>
        </w:rPr>
      </w:pPr>
    </w:p>
    <w:p w14:paraId="3061CC1E" w14:textId="77777777" w:rsidR="005D3EF0" w:rsidRPr="004621FA" w:rsidRDefault="005D3EF0" w:rsidP="005D3EF0">
      <w:pPr>
        <w:widowControl w:val="0"/>
        <w:autoSpaceDE w:val="0"/>
        <w:autoSpaceDN w:val="0"/>
        <w:adjustRightInd w:val="0"/>
        <w:spacing w:after="120" w:line="240" w:lineRule="auto"/>
        <w:ind w:left="4962"/>
        <w:rPr>
          <w:rFonts w:ascii="Times New Roman" w:eastAsia="Times New Roman" w:hAnsi="Times New Roman" w:cs="Times New Roman"/>
        </w:rPr>
      </w:pPr>
    </w:p>
    <w:p w14:paraId="32E069A6" w14:textId="77777777" w:rsidR="005D3EF0" w:rsidRPr="00AE28F2" w:rsidRDefault="00A968D9" w:rsidP="00A96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968D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Subtiekėjų ir subtiekėjams perduodamų tiekti prekių sąrašas</w:t>
      </w:r>
    </w:p>
    <w:p w14:paraId="6641DB78" w14:textId="77777777" w:rsidR="005D3EF0" w:rsidRPr="00AE28F2" w:rsidRDefault="005D3EF0" w:rsidP="005D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8D8674" w14:textId="77777777" w:rsidR="005D3EF0" w:rsidRPr="00AE28F2" w:rsidRDefault="005D3EF0" w:rsidP="005D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794"/>
        <w:gridCol w:w="4394"/>
      </w:tblGrid>
      <w:tr w:rsidR="00883F09" w:rsidRPr="004621FA" w14:paraId="32B3CD36" w14:textId="77777777" w:rsidTr="00AF38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CD48" w14:textId="77777777" w:rsidR="00883F09" w:rsidRPr="00E55AD9" w:rsidRDefault="00883F09" w:rsidP="00883F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AD9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2563" w14:textId="77777777" w:rsidR="00883F09" w:rsidRPr="00E55AD9" w:rsidRDefault="00EC4EDE" w:rsidP="006F3D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Subt</w:t>
            </w:r>
            <w:r w:rsidR="00883F09" w:rsidRPr="00E55AD9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883F09" w:rsidRPr="00E55AD9">
              <w:rPr>
                <w:rFonts w:ascii="Times New Roman" w:eastAsia="Times New Roman" w:hAnsi="Times New Roman" w:cs="Times New Roman"/>
                <w:b/>
                <w:bCs/>
              </w:rPr>
              <w:t xml:space="preserve">kėjo pavadinimas, adresas, įmonės kodas, tel. Nr.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25D3" w14:textId="77777777" w:rsidR="00883F09" w:rsidRPr="00E55AD9" w:rsidRDefault="00883F09" w:rsidP="006F3D1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55AD9">
              <w:rPr>
                <w:rFonts w:ascii="Times New Roman" w:eastAsia="Calibri" w:hAnsi="Times New Roman" w:cs="Times New Roman"/>
                <w:b/>
              </w:rPr>
              <w:t>1. Subtiekėjams numatomos perduoti prekės/paslaugos;</w:t>
            </w:r>
          </w:p>
          <w:p w14:paraId="1CC9E7D8" w14:textId="77777777" w:rsidR="00883F09" w:rsidRPr="00E55AD9" w:rsidRDefault="00883F09" w:rsidP="006F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55AD9">
              <w:rPr>
                <w:rFonts w:ascii="Times New Roman" w:eastAsia="Calibri" w:hAnsi="Times New Roman" w:cs="Times New Roman"/>
                <w:b/>
              </w:rPr>
              <w:t>2. Subtiekėjams perduodama sutarties dalis % sutarties kainoje.</w:t>
            </w:r>
          </w:p>
          <w:p w14:paraId="08D01B4B" w14:textId="77777777" w:rsidR="00883F09" w:rsidRPr="00E55AD9" w:rsidRDefault="00883F09" w:rsidP="006F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83F09" w:rsidRPr="004621FA" w14:paraId="7F355A6E" w14:textId="77777777" w:rsidTr="00AF38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569A" w14:textId="77777777" w:rsidR="00883F09" w:rsidRPr="003F087A" w:rsidRDefault="00883F09" w:rsidP="006F3D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F087A">
              <w:rPr>
                <w:rFonts w:ascii="Times New Roman" w:eastAsia="Times New Roman" w:hAnsi="Times New Roman" w:cs="Times New Roman"/>
                <w:lang w:val="en-US"/>
              </w:rPr>
              <w:t>1.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1E73" w14:textId="77777777" w:rsidR="00883F09" w:rsidRDefault="00883F09" w:rsidP="006F3D17">
            <w:pPr>
              <w:widowControl w:val="0"/>
              <w:tabs>
                <w:tab w:val="left" w:pos="26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087A">
              <w:rPr>
                <w:rFonts w:ascii="Times New Roman" w:hAnsi="Times New Roman" w:cs="Times New Roman"/>
              </w:rPr>
              <w:t xml:space="preserve">UAB "Baltic </w:t>
            </w:r>
            <w:proofErr w:type="spellStart"/>
            <w:r w:rsidRPr="003F087A">
              <w:rPr>
                <w:rFonts w:ascii="Times New Roman" w:hAnsi="Times New Roman" w:cs="Times New Roman"/>
              </w:rPr>
              <w:t>Logsitic</w:t>
            </w:r>
            <w:proofErr w:type="spellEnd"/>
            <w:r w:rsidRPr="003F08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7A">
              <w:rPr>
                <w:rFonts w:ascii="Times New Roman" w:hAnsi="Times New Roman" w:cs="Times New Roman"/>
              </w:rPr>
              <w:t>Soliutions</w:t>
            </w:r>
            <w:proofErr w:type="spellEnd"/>
            <w:r w:rsidRPr="003F087A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, Alšėnų g. 10, </w:t>
            </w:r>
            <w:proofErr w:type="spellStart"/>
            <w:r>
              <w:rPr>
                <w:rFonts w:ascii="Times New Roman" w:hAnsi="Times New Roman" w:cs="Times New Roman"/>
              </w:rPr>
              <w:t>Kampiškių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km., Kauno r. LT-53303, juridinio asmens kodas 301353547, tel. Nr. (8-37) 787518.</w:t>
            </w:r>
          </w:p>
          <w:p w14:paraId="449BE6B6" w14:textId="77777777" w:rsidR="00883F09" w:rsidRPr="003F087A" w:rsidRDefault="00883F09" w:rsidP="006F3D17">
            <w:pPr>
              <w:widowControl w:val="0"/>
              <w:tabs>
                <w:tab w:val="left" w:pos="26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B227" w14:textId="77777777" w:rsidR="00883F09" w:rsidRPr="003F087A" w:rsidRDefault="00883F09" w:rsidP="006F3D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F087A">
              <w:rPr>
                <w:rFonts w:ascii="Times New Roman" w:hAnsi="Times New Roman" w:cs="Times New Roman"/>
              </w:rPr>
              <w:t>Prekių transportavimo paslauga 1%</w:t>
            </w:r>
          </w:p>
        </w:tc>
      </w:tr>
    </w:tbl>
    <w:p w14:paraId="3CDB2D1D" w14:textId="77777777" w:rsidR="005D3EF0" w:rsidRDefault="005D3EF0" w:rsidP="005D3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3F5E94D1" w14:textId="77777777" w:rsidR="00883F09" w:rsidRPr="004621FA" w:rsidRDefault="00883F09" w:rsidP="005D3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2A7FE341" w14:textId="77777777" w:rsidR="005D3EF0" w:rsidRPr="004621FA" w:rsidRDefault="005D3EF0" w:rsidP="005D3EF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2A6617F4" w14:textId="77777777" w:rsidR="00F048B0" w:rsidRPr="004621FA" w:rsidRDefault="00F048B0" w:rsidP="00F048B0">
      <w:pPr>
        <w:widowControl w:val="0"/>
        <w:autoSpaceDE w:val="0"/>
        <w:autoSpaceDN w:val="0"/>
        <w:adjustRightInd w:val="0"/>
        <w:spacing w:after="0" w:line="240" w:lineRule="auto"/>
        <w:ind w:left="688" w:firstLine="17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048B0" w:rsidRPr="004621FA">
          <w:headerReference w:type="default" r:id="rId7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29B1C27C" w14:textId="77777777"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Pirkėjas</w:t>
      </w:r>
    </w:p>
    <w:p w14:paraId="13A40750" w14:textId="77777777" w:rsidR="00BC327B" w:rsidRDefault="00BC327B" w:rsidP="00BC327B">
      <w:pPr>
        <w:pStyle w:val="Pagrindinistekstas"/>
        <w:tabs>
          <w:tab w:val="left" w:pos="2268"/>
          <w:tab w:val="left" w:pos="5670"/>
          <w:tab w:val="left" w:pos="680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3636D">
        <w:rPr>
          <w:rFonts w:ascii="Times New Roman" w:hAnsi="Times New Roman"/>
          <w:sz w:val="24"/>
          <w:szCs w:val="24"/>
        </w:rPr>
        <w:t xml:space="preserve">Kauno sanatorinis lopšelis darželis </w:t>
      </w:r>
    </w:p>
    <w:p w14:paraId="16B932A0" w14:textId="77777777" w:rsidR="00BC327B" w:rsidRPr="0073636D" w:rsidRDefault="00BC327B" w:rsidP="00BC327B">
      <w:pPr>
        <w:pStyle w:val="Pagrindinistekstas"/>
        <w:tabs>
          <w:tab w:val="left" w:pos="2268"/>
          <w:tab w:val="left" w:pos="5670"/>
          <w:tab w:val="left" w:pos="6804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73636D">
        <w:rPr>
          <w:rFonts w:ascii="Times New Roman" w:hAnsi="Times New Roman"/>
          <w:sz w:val="24"/>
          <w:szCs w:val="24"/>
        </w:rPr>
        <w:t>„Pušynėlis“</w:t>
      </w:r>
    </w:p>
    <w:p w14:paraId="45FE5374" w14:textId="77777777" w:rsidR="00BC327B" w:rsidRPr="0073636D" w:rsidRDefault="00BC327B" w:rsidP="00BC327B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3636D">
        <w:rPr>
          <w:rFonts w:ascii="Times New Roman" w:hAnsi="Times New Roman"/>
          <w:sz w:val="24"/>
          <w:szCs w:val="24"/>
        </w:rPr>
        <w:t>Įstaigos kodas 191635875</w:t>
      </w:r>
    </w:p>
    <w:p w14:paraId="0D62A6E5" w14:textId="77777777" w:rsidR="00E55AD9" w:rsidRPr="00E55AD9" w:rsidRDefault="00E55AD9" w:rsidP="00BC327B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798AA" w14:textId="77777777" w:rsidR="00BC327B" w:rsidRPr="0073636D" w:rsidRDefault="00BC327B" w:rsidP="00BC327B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3636D">
        <w:rPr>
          <w:rFonts w:ascii="Times New Roman" w:hAnsi="Times New Roman"/>
          <w:sz w:val="24"/>
          <w:szCs w:val="24"/>
        </w:rPr>
        <w:t>Vaidoto g. 7A. LT45388 Kaunas</w:t>
      </w:r>
    </w:p>
    <w:p w14:paraId="57987B56" w14:textId="3AA8B969" w:rsidR="00BC327B" w:rsidRPr="0073636D" w:rsidRDefault="00BC327B" w:rsidP="00BC327B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73636D">
        <w:rPr>
          <w:rFonts w:ascii="Times New Roman" w:hAnsi="Times New Roman"/>
          <w:sz w:val="24"/>
          <w:szCs w:val="24"/>
        </w:rPr>
        <w:t>A</w:t>
      </w:r>
      <w:r w:rsidR="00AE28F2">
        <w:rPr>
          <w:rFonts w:ascii="Times New Roman" w:hAnsi="Times New Roman"/>
          <w:sz w:val="24"/>
          <w:szCs w:val="24"/>
        </w:rPr>
        <w:t>/s</w:t>
      </w:r>
      <w:r w:rsidRPr="0073636D">
        <w:rPr>
          <w:rFonts w:ascii="Times New Roman" w:hAnsi="Times New Roman"/>
          <w:sz w:val="24"/>
          <w:szCs w:val="24"/>
        </w:rPr>
        <w:t xml:space="preserve"> LT 564010042501889237</w:t>
      </w:r>
    </w:p>
    <w:p w14:paraId="104C3B15" w14:textId="77777777"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5AD9">
        <w:rPr>
          <w:rFonts w:ascii="Times New Roman" w:eastAsia="Times New Roman" w:hAnsi="Times New Roman" w:cs="Times New Roman"/>
          <w:sz w:val="24"/>
          <w:szCs w:val="24"/>
        </w:rPr>
        <w:t>Luminor</w:t>
      </w:r>
      <w:proofErr w:type="spellEnd"/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Bank AS</w:t>
      </w:r>
    </w:p>
    <w:p w14:paraId="430EE239" w14:textId="77777777" w:rsidR="00AE28F2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Banko kodas 40100</w:t>
      </w:r>
    </w:p>
    <w:p w14:paraId="57835092" w14:textId="430572B8"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14:paraId="63B6D6DD" w14:textId="67CC536B" w:rsidR="00E55AD9" w:rsidRPr="00E55AD9" w:rsidRDefault="00E80006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E55AD9" w:rsidRPr="00E55AD9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BC327B">
        <w:rPr>
          <w:rFonts w:ascii="Times New Roman" w:eastAsia="Times New Roman" w:hAnsi="Times New Roman" w:cs="Times New Roman"/>
          <w:sz w:val="24"/>
          <w:szCs w:val="24"/>
        </w:rPr>
        <w:t>ė</w:t>
      </w:r>
    </w:p>
    <w:p w14:paraId="785DD6B7" w14:textId="77777777" w:rsidR="00E55AD9" w:rsidRPr="00E55AD9" w:rsidRDefault="00DC6596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E55AD9" w:rsidRPr="00E55AD9">
        <w:rPr>
          <w:rFonts w:ascii="Times New Roman" w:eastAsia="Times New Roman" w:hAnsi="Times New Roman" w:cs="Times New Roman"/>
          <w:sz w:val="24"/>
          <w:szCs w:val="24"/>
        </w:rPr>
        <w:t>A. V.</w:t>
      </w:r>
    </w:p>
    <w:p w14:paraId="4303230A" w14:textId="77777777"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641A83" w14:textId="77777777"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C659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E55AD9">
        <w:rPr>
          <w:rFonts w:ascii="Times New Roman" w:eastAsia="Times New Roman" w:hAnsi="Times New Roman" w:cs="Times New Roman"/>
          <w:sz w:val="24"/>
          <w:szCs w:val="24"/>
          <w:vertAlign w:val="subscript"/>
        </w:rPr>
        <w:t>(parašas)</w:t>
      </w:r>
    </w:p>
    <w:p w14:paraId="1D59F24D" w14:textId="26FC9AA5" w:rsidR="00E55AD9" w:rsidRDefault="00BC327B" w:rsidP="00DC6596">
      <w:pPr>
        <w:widowControl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36D">
        <w:rPr>
          <w:rFonts w:ascii="Times New Roman" w:hAnsi="Times New Roman"/>
          <w:sz w:val="24"/>
          <w:szCs w:val="24"/>
        </w:rPr>
        <w:t>Ilona Ališauskienė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1EB13E3B" w14:textId="77777777"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AD1123" w14:textId="77777777"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72BED" w14:textId="77777777"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D167D" w14:textId="77777777"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488C2" w14:textId="77777777" w:rsidR="00AF38D1" w:rsidRDefault="00AF38D1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EF6207" w14:textId="77777777"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90816E" w14:textId="77777777"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23F76" w14:textId="77777777"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097E4A" w14:textId="77777777"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EB05A" w14:textId="77777777"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053DF" w14:textId="77777777"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E706D" w14:textId="77777777"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BB3FB" w14:textId="77777777"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4685E" w14:textId="77777777"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64C33A" w14:textId="77777777"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A2632F" w14:textId="77777777" w:rsidR="00E55AD9" w:rsidRDefault="00E55AD9" w:rsidP="00DC65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C3D71F" w14:textId="77777777"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Tiekėjas</w:t>
      </w:r>
    </w:p>
    <w:p w14:paraId="682079F4" w14:textId="77777777" w:rsidR="00E55AD9" w:rsidRPr="00AE28F2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28F2">
        <w:rPr>
          <w:rFonts w:ascii="Times New Roman" w:eastAsia="Times New Roman" w:hAnsi="Times New Roman" w:cs="Times New Roman"/>
          <w:sz w:val="24"/>
          <w:szCs w:val="24"/>
        </w:rPr>
        <w:t>UAB „Officeday“</w:t>
      </w:r>
    </w:p>
    <w:p w14:paraId="40F38099" w14:textId="77777777"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Įmonės kodas 124931353</w:t>
      </w:r>
    </w:p>
    <w:p w14:paraId="58994A31" w14:textId="77777777"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PVM mokėtojo kodas </w:t>
      </w:r>
      <w:r w:rsidRPr="00AE28F2">
        <w:rPr>
          <w:rFonts w:ascii="Times New Roman" w:eastAsia="Times New Roman" w:hAnsi="Times New Roman" w:cs="Times New Roman"/>
          <w:sz w:val="24"/>
          <w:szCs w:val="24"/>
        </w:rPr>
        <w:t>LT249313515</w:t>
      </w:r>
    </w:p>
    <w:p w14:paraId="0BC02720" w14:textId="77777777"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Ukmergės g. 250, Vilnius LT-06120</w:t>
      </w:r>
    </w:p>
    <w:p w14:paraId="65A9AAA0" w14:textId="6FC1279C"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A</w:t>
      </w:r>
      <w:r w:rsidR="00AE28F2">
        <w:rPr>
          <w:rFonts w:ascii="Times New Roman" w:eastAsia="Times New Roman" w:hAnsi="Times New Roman" w:cs="Times New Roman"/>
          <w:sz w:val="24"/>
          <w:szCs w:val="24"/>
        </w:rPr>
        <w:t xml:space="preserve">/s </w:t>
      </w: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LT26 7300 0100 0005 8952</w:t>
      </w:r>
    </w:p>
    <w:p w14:paraId="39039836" w14:textId="77777777"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AB „Swedbank“</w:t>
      </w:r>
    </w:p>
    <w:p w14:paraId="59F33285" w14:textId="601982CE" w:rsid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Banko kodas 7300</w:t>
      </w:r>
    </w:p>
    <w:p w14:paraId="4DBC11D8" w14:textId="77777777" w:rsidR="00AE28F2" w:rsidRPr="00AE28F2" w:rsidRDefault="00AE28F2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60F87" w14:textId="77777777"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Įgaliota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asmuo</w:t>
      </w:r>
    </w:p>
    <w:p w14:paraId="51EE8782" w14:textId="77777777" w:rsidR="00E55AD9" w:rsidRPr="00E55AD9" w:rsidRDefault="00DC6596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E55AD9" w:rsidRPr="00E55AD9">
        <w:rPr>
          <w:rFonts w:ascii="Times New Roman" w:eastAsia="Times New Roman" w:hAnsi="Times New Roman" w:cs="Times New Roman"/>
          <w:sz w:val="24"/>
          <w:szCs w:val="24"/>
        </w:rPr>
        <w:t>A. V.</w:t>
      </w:r>
    </w:p>
    <w:p w14:paraId="46D15B6C" w14:textId="77777777" w:rsidR="00E55AD9" w:rsidRPr="00E55AD9" w:rsidRDefault="00E55AD9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AD05DD" w14:textId="77777777" w:rsidR="00DC6596" w:rsidRDefault="00DC6596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</w:t>
      </w:r>
      <w:r w:rsidR="00E55AD9" w:rsidRPr="00E55AD9">
        <w:rPr>
          <w:rFonts w:ascii="Times New Roman" w:eastAsia="Times New Roman" w:hAnsi="Times New Roman" w:cs="Times New Roman"/>
          <w:sz w:val="24"/>
          <w:szCs w:val="24"/>
          <w:vertAlign w:val="subscript"/>
        </w:rPr>
        <w:t>(parašas)</w:t>
      </w:r>
      <w:r w:rsidRPr="00DC65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C6E200" w14:textId="77777777" w:rsidR="00D04332" w:rsidRPr="004621FA" w:rsidRDefault="00DC6596" w:rsidP="00DC6596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Paulius Baronas                              </w:t>
      </w:r>
    </w:p>
    <w:sectPr w:rsidR="00D04332" w:rsidRPr="004621FA" w:rsidSect="00F048B0">
      <w:type w:val="continuous"/>
      <w:pgSz w:w="11906" w:h="16838"/>
      <w:pgMar w:top="720" w:right="720" w:bottom="720" w:left="720" w:header="567" w:footer="567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1BC66" w14:textId="77777777" w:rsidR="00364E1A" w:rsidRDefault="00364E1A" w:rsidP="00D04332">
      <w:pPr>
        <w:spacing w:after="0" w:line="240" w:lineRule="auto"/>
      </w:pPr>
      <w:r>
        <w:separator/>
      </w:r>
    </w:p>
  </w:endnote>
  <w:endnote w:type="continuationSeparator" w:id="0">
    <w:p w14:paraId="3E5E8282" w14:textId="77777777" w:rsidR="00364E1A" w:rsidRDefault="00364E1A" w:rsidP="00D0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D0EB" w14:textId="77777777" w:rsidR="00364E1A" w:rsidRDefault="00364E1A" w:rsidP="00D04332">
      <w:pPr>
        <w:spacing w:after="0" w:line="240" w:lineRule="auto"/>
      </w:pPr>
      <w:r>
        <w:separator/>
      </w:r>
    </w:p>
  </w:footnote>
  <w:footnote w:type="continuationSeparator" w:id="0">
    <w:p w14:paraId="01D3116B" w14:textId="77777777" w:rsidR="00364E1A" w:rsidRDefault="00364E1A" w:rsidP="00D0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6E05" w14:textId="77777777" w:rsidR="00EC4EDE" w:rsidRPr="00EC4EDE" w:rsidRDefault="00E80006" w:rsidP="00EC4EDE">
    <w:pPr>
      <w:pStyle w:val="Antrats"/>
      <w:ind w:left="3119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2021</w:t>
    </w:r>
    <w:r w:rsidR="00EC4EDE" w:rsidRPr="00EC4EDE">
      <w:rPr>
        <w:rFonts w:ascii="Times New Roman" w:hAnsi="Times New Roman" w:cs="Times New Roman"/>
        <w:sz w:val="20"/>
        <w:szCs w:val="20"/>
      </w:rPr>
      <w:t xml:space="preserve"> m. </w:t>
    </w:r>
    <w:r w:rsidR="007E6874">
      <w:rPr>
        <w:rFonts w:ascii="Times New Roman" w:hAnsi="Times New Roman" w:cs="Times New Roman"/>
        <w:sz w:val="20"/>
        <w:szCs w:val="20"/>
      </w:rPr>
      <w:t>_________</w:t>
    </w:r>
    <w:r>
      <w:rPr>
        <w:rFonts w:ascii="Times New Roman" w:hAnsi="Times New Roman" w:cs="Times New Roman"/>
        <w:sz w:val="20"/>
        <w:szCs w:val="20"/>
      </w:rPr>
      <w:t>_______ d. Pagrindinės</w:t>
    </w:r>
    <w:r w:rsidR="00EC4EDE" w:rsidRPr="00EC4EDE">
      <w:rPr>
        <w:rFonts w:ascii="Times New Roman" w:hAnsi="Times New Roman" w:cs="Times New Roman"/>
        <w:sz w:val="20"/>
        <w:szCs w:val="20"/>
      </w:rPr>
      <w:t xml:space="preserve"> sutarties Nr. _______________</w:t>
    </w:r>
  </w:p>
  <w:p w14:paraId="45C1B891" w14:textId="77777777" w:rsidR="00EC4EDE" w:rsidRPr="00EC4EDE" w:rsidRDefault="00377F1F" w:rsidP="00EC4EDE">
    <w:pPr>
      <w:pStyle w:val="Antrats"/>
      <w:ind w:left="3119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dėl Maisto produktų </w:t>
    </w:r>
    <w:r w:rsidR="00E958CC">
      <w:rPr>
        <w:rFonts w:ascii="Times New Roman" w:hAnsi="Times New Roman" w:cs="Times New Roman"/>
        <w:sz w:val="20"/>
        <w:szCs w:val="20"/>
      </w:rPr>
      <w:t>(</w:t>
    </w:r>
    <w:r w:rsidR="00DC6596" w:rsidRPr="00DC6596">
      <w:rPr>
        <w:rFonts w:ascii="Times New Roman" w:hAnsi="Times New Roman" w:cs="Times New Roman"/>
        <w:bCs/>
        <w:sz w:val="20"/>
        <w:szCs w:val="20"/>
      </w:rPr>
      <w:t>perdirbtų vaisių, uogų ir daržovių</w:t>
    </w:r>
    <w:r w:rsidR="00E958CC">
      <w:rPr>
        <w:rFonts w:ascii="Times New Roman" w:hAnsi="Times New Roman" w:cs="Times New Roman"/>
        <w:bCs/>
        <w:sz w:val="20"/>
        <w:szCs w:val="20"/>
      </w:rPr>
      <w:t>)</w:t>
    </w:r>
    <w:r w:rsidR="00EC4EDE" w:rsidRPr="00EC4EDE">
      <w:rPr>
        <w:rFonts w:ascii="Times New Roman" w:hAnsi="Times New Roman" w:cs="Times New Roman"/>
        <w:sz w:val="20"/>
        <w:szCs w:val="20"/>
      </w:rPr>
      <w:t xml:space="preserve"> pirkimo </w:t>
    </w:r>
    <w:r w:rsidR="00583132">
      <w:rPr>
        <w:rFonts w:ascii="Times New Roman" w:hAnsi="Times New Roman" w:cs="Times New Roman"/>
        <w:bCs/>
        <w:sz w:val="20"/>
        <w:szCs w:val="20"/>
      </w:rPr>
      <w:t xml:space="preserve">šaldytų </w:t>
    </w:r>
    <w:r w:rsidR="00DC6596" w:rsidRPr="00DC6596">
      <w:rPr>
        <w:rFonts w:ascii="Times New Roman" w:hAnsi="Times New Roman" w:cs="Times New Roman"/>
        <w:bCs/>
        <w:sz w:val="20"/>
        <w:szCs w:val="20"/>
      </w:rPr>
      <w:t>vaisių</w:t>
    </w:r>
    <w:r w:rsidR="00583132">
      <w:rPr>
        <w:rFonts w:ascii="Times New Roman" w:hAnsi="Times New Roman" w:cs="Times New Roman"/>
        <w:bCs/>
        <w:sz w:val="20"/>
        <w:szCs w:val="20"/>
      </w:rPr>
      <w:t xml:space="preserve">, </w:t>
    </w:r>
    <w:r w:rsidR="00DC6596" w:rsidRPr="00DC6596">
      <w:rPr>
        <w:rFonts w:ascii="Times New Roman" w:hAnsi="Times New Roman" w:cs="Times New Roman"/>
        <w:bCs/>
        <w:sz w:val="20"/>
        <w:szCs w:val="20"/>
      </w:rPr>
      <w:t xml:space="preserve"> </w:t>
    </w:r>
    <w:r w:rsidR="00583132" w:rsidRPr="00DC6596">
      <w:rPr>
        <w:rFonts w:ascii="Times New Roman" w:hAnsi="Times New Roman" w:cs="Times New Roman"/>
        <w:bCs/>
        <w:sz w:val="20"/>
        <w:szCs w:val="20"/>
      </w:rPr>
      <w:t xml:space="preserve">uogų </w:t>
    </w:r>
    <w:r w:rsidR="00DC6596" w:rsidRPr="00DC6596">
      <w:rPr>
        <w:rFonts w:ascii="Times New Roman" w:hAnsi="Times New Roman" w:cs="Times New Roman"/>
        <w:bCs/>
        <w:sz w:val="20"/>
        <w:szCs w:val="20"/>
      </w:rPr>
      <w:t>ir</w:t>
    </w:r>
    <w:r w:rsidR="00583132">
      <w:rPr>
        <w:rFonts w:ascii="Times New Roman" w:hAnsi="Times New Roman" w:cs="Times New Roman"/>
        <w:bCs/>
        <w:sz w:val="20"/>
        <w:szCs w:val="20"/>
      </w:rPr>
      <w:t xml:space="preserve"> daržovių </w:t>
    </w:r>
    <w:r w:rsidR="00DC6596" w:rsidRPr="00DC6596">
      <w:rPr>
        <w:rFonts w:ascii="Times New Roman" w:hAnsi="Times New Roman" w:cs="Times New Roman"/>
        <w:bCs/>
        <w:sz w:val="20"/>
        <w:szCs w:val="20"/>
      </w:rPr>
      <w:t>pirkimo dalies</w:t>
    </w:r>
    <w:r w:rsidR="00EC4EDE" w:rsidRPr="00EC4EDE">
      <w:rPr>
        <w:rFonts w:ascii="Times New Roman" w:hAnsi="Times New Roman" w:cs="Times New Roman"/>
        <w:sz w:val="20"/>
        <w:szCs w:val="20"/>
      </w:rPr>
      <w:t xml:space="preserve"> Kauno miesto savivaldybės švietimo ir ugdymo įstaigoms, kuriose mokiniai mokomi pagal ikimokyklinio ir priešmokyklinio ugdymo programas </w:t>
    </w:r>
  </w:p>
  <w:p w14:paraId="33D26B2B" w14:textId="77777777" w:rsidR="00D04332" w:rsidRPr="00D04332" w:rsidRDefault="00E80006" w:rsidP="00D04332">
    <w:pPr>
      <w:pStyle w:val="Antrats"/>
      <w:jc w:val="right"/>
      <w:rPr>
        <w:rFonts w:ascii="Times New Roman" w:hAnsi="Times New Roman" w:cs="Times New Roman"/>
        <w:sz w:val="20"/>
        <w:szCs w:val="20"/>
        <w:lang w:val="en-GB"/>
      </w:rPr>
    </w:pPr>
    <w:r>
      <w:rPr>
        <w:rFonts w:ascii="Times New Roman" w:hAnsi="Times New Roman" w:cs="Times New Roman"/>
        <w:sz w:val="20"/>
        <w:szCs w:val="20"/>
      </w:rPr>
      <w:t>2</w:t>
    </w:r>
    <w:r w:rsidR="00D04332" w:rsidRPr="00D04332">
      <w:rPr>
        <w:rFonts w:ascii="Times New Roman" w:hAnsi="Times New Roman" w:cs="Times New Roman"/>
        <w:sz w:val="20"/>
        <w:szCs w:val="20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594D"/>
    <w:multiLevelType w:val="hybridMultilevel"/>
    <w:tmpl w:val="A858A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EF0"/>
    <w:rsid w:val="00050B83"/>
    <w:rsid w:val="001D67F6"/>
    <w:rsid w:val="00245D59"/>
    <w:rsid w:val="00364E1A"/>
    <w:rsid w:val="003725C9"/>
    <w:rsid w:val="00377F1F"/>
    <w:rsid w:val="003E578E"/>
    <w:rsid w:val="004010BB"/>
    <w:rsid w:val="00434E29"/>
    <w:rsid w:val="004621FA"/>
    <w:rsid w:val="00583132"/>
    <w:rsid w:val="005D3EF0"/>
    <w:rsid w:val="005F64D0"/>
    <w:rsid w:val="006D0C25"/>
    <w:rsid w:val="00745A24"/>
    <w:rsid w:val="00780E2D"/>
    <w:rsid w:val="007E6874"/>
    <w:rsid w:val="00883F09"/>
    <w:rsid w:val="00943562"/>
    <w:rsid w:val="009F424C"/>
    <w:rsid w:val="00A968D9"/>
    <w:rsid w:val="00AE28F2"/>
    <w:rsid w:val="00AF38D1"/>
    <w:rsid w:val="00BC327B"/>
    <w:rsid w:val="00BF6E70"/>
    <w:rsid w:val="00C8764F"/>
    <w:rsid w:val="00D04332"/>
    <w:rsid w:val="00D626CD"/>
    <w:rsid w:val="00DB3409"/>
    <w:rsid w:val="00DC6596"/>
    <w:rsid w:val="00E55AD9"/>
    <w:rsid w:val="00E80006"/>
    <w:rsid w:val="00E958CC"/>
    <w:rsid w:val="00EC4EDE"/>
    <w:rsid w:val="00F048B0"/>
    <w:rsid w:val="00F7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D02CA"/>
  <w15:chartTrackingRefBased/>
  <w15:docId w15:val="{49591EB1-CC78-4EF9-90A0-02AF0828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0B83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04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4332"/>
  </w:style>
  <w:style w:type="paragraph" w:styleId="Porat">
    <w:name w:val="footer"/>
    <w:basedOn w:val="prastasis"/>
    <w:link w:val="PoratDiagrama"/>
    <w:uiPriority w:val="99"/>
    <w:unhideWhenUsed/>
    <w:rsid w:val="00D04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04332"/>
  </w:style>
  <w:style w:type="paragraph" w:styleId="Pagrindinistekstas">
    <w:name w:val="Body Text"/>
    <w:basedOn w:val="prastasis"/>
    <w:link w:val="PagrindinistekstasDiagrama"/>
    <w:rsid w:val="00BC327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32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Jūratė Maldžiūnienė</cp:lastModifiedBy>
  <cp:revision>3</cp:revision>
  <cp:lastPrinted>2020-01-06T15:09:00Z</cp:lastPrinted>
  <dcterms:created xsi:type="dcterms:W3CDTF">2021-08-16T12:28:00Z</dcterms:created>
  <dcterms:modified xsi:type="dcterms:W3CDTF">2021-08-20T08:19:00Z</dcterms:modified>
</cp:coreProperties>
</file>