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EE2F3" w14:textId="77777777" w:rsidR="00E33778" w:rsidRDefault="00E33778" w:rsidP="00E33778">
      <w:pPr>
        <w:pStyle w:val="Antrat1"/>
        <w:ind w:left="0" w:right="25" w:firstLine="0"/>
        <w:jc w:val="center"/>
      </w:pPr>
      <w:bookmarkStart w:id="0" w:name="_GoBack"/>
      <w:bookmarkEnd w:id="0"/>
    </w:p>
    <w:p w14:paraId="4B154910" w14:textId="7DADBD62" w:rsidR="00B4757A" w:rsidRDefault="00F4541E" w:rsidP="00E33778">
      <w:pPr>
        <w:pStyle w:val="Antrat1"/>
        <w:ind w:left="0" w:right="25" w:firstLine="0"/>
        <w:jc w:val="center"/>
      </w:pPr>
      <w:r>
        <w:t>LICENCINĖ SUTARTIS</w:t>
      </w:r>
      <w:r w:rsidR="00F310EC">
        <w:t xml:space="preserve"> </w:t>
      </w:r>
      <w:r w:rsidR="00F310EC" w:rsidRPr="00D62EF7">
        <w:t xml:space="preserve">NR. </w:t>
      </w:r>
      <w:r w:rsidR="00A5676A">
        <w:t>S-1027</w:t>
      </w:r>
    </w:p>
    <w:p w14:paraId="0AA0BAEA" w14:textId="77777777" w:rsidR="00DE1852" w:rsidRPr="00D62EF7" w:rsidRDefault="00DE1852" w:rsidP="00E33778">
      <w:pPr>
        <w:pStyle w:val="Antrat1"/>
        <w:ind w:left="0" w:right="25" w:firstLine="0"/>
        <w:jc w:val="center"/>
      </w:pPr>
    </w:p>
    <w:p w14:paraId="532F5D27" w14:textId="6CEF97E2" w:rsidR="00B4757A" w:rsidRDefault="00B31AE9">
      <w:pPr>
        <w:pStyle w:val="Pagrindinistekstas"/>
        <w:spacing w:before="18"/>
        <w:ind w:left="4015" w:right="4009"/>
        <w:jc w:val="center"/>
      </w:pPr>
      <w:r w:rsidRPr="00D62EF7">
        <w:t>202</w:t>
      </w:r>
      <w:r w:rsidR="008D7219">
        <w:t>1</w:t>
      </w:r>
      <w:r w:rsidRPr="00D62EF7">
        <w:t>-</w:t>
      </w:r>
      <w:r w:rsidR="00A5676A">
        <w:t>11-03</w:t>
      </w:r>
      <w:r w:rsidR="001A363C">
        <w:t xml:space="preserve">              </w:t>
      </w:r>
      <w:r w:rsidR="00D62EF7">
        <w:t xml:space="preserve">  </w:t>
      </w:r>
      <w:r w:rsidR="00F4541E">
        <w:t>Vilnius</w:t>
      </w:r>
    </w:p>
    <w:p w14:paraId="5B157935" w14:textId="77777777" w:rsidR="00430F39" w:rsidRDefault="00430F39" w:rsidP="00C555E9">
      <w:pPr>
        <w:pStyle w:val="Pagrindinistekstas"/>
        <w:spacing w:line="261" w:lineRule="auto"/>
        <w:ind w:right="753"/>
      </w:pPr>
    </w:p>
    <w:p w14:paraId="61D7D080" w14:textId="64A65EA0" w:rsidR="00C555E9" w:rsidRPr="00C555E9" w:rsidRDefault="00F4541E" w:rsidP="009F69D8">
      <w:pPr>
        <w:pStyle w:val="Pagrindinistekstas"/>
        <w:spacing w:line="261" w:lineRule="auto"/>
        <w:ind w:right="25"/>
        <w:jc w:val="both"/>
      </w:pPr>
      <w:r>
        <w:t>Uždaroji akcinė bendrovė „</w:t>
      </w:r>
      <w:r w:rsidR="008D7219">
        <w:t>Ateities pamoka</w:t>
      </w:r>
      <w:r>
        <w:t>“, j. a. k.</w:t>
      </w:r>
      <w:r w:rsidR="00DE1852">
        <w:t xml:space="preserve"> </w:t>
      </w:r>
      <w:r w:rsidR="00930CEF">
        <w:t>303029857</w:t>
      </w:r>
      <w:r>
        <w:t xml:space="preserve">, kurią atstovauja </w:t>
      </w:r>
      <w:r w:rsidR="00930CEF">
        <w:t>pardavimų ir klientų aptarnavimo valdymo dire</w:t>
      </w:r>
      <w:r w:rsidR="00E2785C">
        <w:t>k</w:t>
      </w:r>
      <w:r w:rsidR="00930CEF">
        <w:t>torė Malvina Vilniškienė</w:t>
      </w:r>
      <w:r>
        <w:t xml:space="preserve">, veikianti </w:t>
      </w:r>
      <w:r w:rsidR="00A15673">
        <w:t xml:space="preserve">pagal </w:t>
      </w:r>
      <w:r w:rsidR="00FA52E3">
        <w:t xml:space="preserve">Uždarosios akcinės bendrovės „Ateities pamoka“ </w:t>
      </w:r>
      <w:r w:rsidR="00930CEF" w:rsidRPr="00F73389">
        <w:t>direktoriaus</w:t>
      </w:r>
      <w:r w:rsidR="00ED03D0" w:rsidRPr="00F73389">
        <w:t xml:space="preserve"> </w:t>
      </w:r>
      <w:r w:rsidR="004003C4" w:rsidRPr="00FA52E3">
        <w:t>2021</w:t>
      </w:r>
      <w:r w:rsidR="00FA52E3" w:rsidRPr="00FA52E3">
        <w:t xml:space="preserve"> m. balandžio </w:t>
      </w:r>
      <w:r w:rsidR="004003C4" w:rsidRPr="00FA52E3">
        <w:t>8</w:t>
      </w:r>
      <w:r w:rsidR="00FA52E3" w:rsidRPr="00FA52E3">
        <w:t xml:space="preserve"> d</w:t>
      </w:r>
      <w:r w:rsidR="00FA52E3">
        <w:t>.</w:t>
      </w:r>
      <w:r w:rsidR="008D7219" w:rsidRPr="00F73389">
        <w:t xml:space="preserve"> </w:t>
      </w:r>
      <w:r w:rsidR="00A15673" w:rsidRPr="00F73389">
        <w:t>įgaliojimą</w:t>
      </w:r>
      <w:r w:rsidR="00A15673" w:rsidRPr="00A15673">
        <w:t xml:space="preserve"> Nr.</w:t>
      </w:r>
      <w:r w:rsidR="00356D69">
        <w:t xml:space="preserve"> </w:t>
      </w:r>
      <w:r w:rsidR="00930CEF">
        <w:t>AP9</w:t>
      </w:r>
      <w:r w:rsidR="008D7219">
        <w:t xml:space="preserve"> </w:t>
      </w:r>
      <w:r w:rsidRPr="00B25C73">
        <w:t xml:space="preserve">(toliau – </w:t>
      </w:r>
      <w:r>
        <w:t xml:space="preserve">Vykdytojas), </w:t>
      </w:r>
      <w:r w:rsidRPr="009773E6">
        <w:t>ir</w:t>
      </w:r>
      <w:r w:rsidR="00883280" w:rsidRPr="009773E6">
        <w:t xml:space="preserve"> </w:t>
      </w:r>
      <w:r w:rsidR="00B31AE9" w:rsidRPr="009773E6">
        <w:t>Lietuvos Respublikos švietimo, mokslo ir sporto ministerija (toliau – Ministerija)</w:t>
      </w:r>
      <w:r w:rsidRPr="009773E6">
        <w:t>, j. a. k.</w:t>
      </w:r>
      <w:r w:rsidR="00B31AE9" w:rsidRPr="009773E6">
        <w:t xml:space="preserve"> 188603091</w:t>
      </w:r>
      <w:r w:rsidRPr="009773E6">
        <w:t xml:space="preserve">, kurią atstovauja </w:t>
      </w:r>
      <w:r w:rsidR="008D7219">
        <w:rPr>
          <w:rStyle w:val="normaltextrun1"/>
        </w:rPr>
        <w:t xml:space="preserve">Ministerijos kancleris Julius Lukošius, veikiantis pagal Lietuvos Respublikos švietimo, mokslo ir sporto ministro 2020 m. gruodžio 22 d. įsakymu Nr. P1-500 „Dėl įgaliojimų suteikimo ministerijos kancleriui Juliui Lukošiui“ </w:t>
      </w:r>
      <w:r w:rsidR="00B31AE9" w:rsidRPr="009773E6">
        <w:t>suteiktus įgaliojimus</w:t>
      </w:r>
      <w:r w:rsidRPr="009773E6">
        <w:t xml:space="preserve"> (toliau – Užsakovas), Vykdytojas ir Užsakovas toliau kartu vadinami Šalimis,</w:t>
      </w:r>
      <w:r>
        <w:t xml:space="preserve"> o kiekvienas atskirai – Šalimi, sudarė šią Licencinę sutartį (toliau – Sutartis).</w:t>
      </w:r>
      <w:r w:rsidR="00C555E9">
        <w:t xml:space="preserve"> </w:t>
      </w:r>
      <w:r w:rsidR="00C555E9" w:rsidRPr="00C555E9">
        <w:t>Sutartis sudaryta vadovaujantis Lietuvos Respublikos viešųjų pirkimų įstatyme nustatytomis procedūromis. Sutarties sudarymo pagrindas – 202</w:t>
      </w:r>
      <w:r w:rsidR="00DE1852">
        <w:t>1</w:t>
      </w:r>
      <w:r w:rsidR="00C555E9" w:rsidRPr="00C555E9">
        <w:t xml:space="preserve"> m. </w:t>
      </w:r>
      <w:r w:rsidR="008D7219">
        <w:t>rugpjūčio 26</w:t>
      </w:r>
      <w:r w:rsidR="00524BD4">
        <w:t xml:space="preserve"> d. </w:t>
      </w:r>
      <w:r w:rsidR="00C555E9" w:rsidRPr="00C555E9">
        <w:t xml:space="preserve"> mažos vertės pirkimo pažyma Nr. </w:t>
      </w:r>
      <w:r w:rsidR="00524BD4">
        <w:t>VP-</w:t>
      </w:r>
      <w:r w:rsidR="008D7219">
        <w:t>69</w:t>
      </w:r>
      <w:r w:rsidR="00C555E9" w:rsidRPr="00C555E9">
        <w:t>.</w:t>
      </w:r>
    </w:p>
    <w:p w14:paraId="2F66AE12" w14:textId="77777777" w:rsidR="00B4757A" w:rsidRDefault="00F4541E" w:rsidP="009F69D8">
      <w:pPr>
        <w:pStyle w:val="Antrat1"/>
        <w:numPr>
          <w:ilvl w:val="0"/>
          <w:numId w:val="5"/>
        </w:numPr>
        <w:tabs>
          <w:tab w:val="left" w:pos="351"/>
        </w:tabs>
        <w:spacing w:line="206" w:lineRule="exact"/>
        <w:ind w:right="25" w:hanging="181"/>
        <w:jc w:val="both"/>
      </w:pPr>
      <w:r>
        <w:t>Sutartyje naudojamos</w:t>
      </w:r>
      <w:r>
        <w:rPr>
          <w:spacing w:val="-3"/>
        </w:rPr>
        <w:t xml:space="preserve"> </w:t>
      </w:r>
      <w:r>
        <w:t>sąvokos</w:t>
      </w:r>
    </w:p>
    <w:p w14:paraId="1130ADC7" w14:textId="77777777" w:rsidR="00B4757A" w:rsidRDefault="00F4541E" w:rsidP="0099387E">
      <w:pPr>
        <w:pStyle w:val="Sraopastraipa"/>
        <w:numPr>
          <w:ilvl w:val="1"/>
          <w:numId w:val="5"/>
        </w:numPr>
        <w:tabs>
          <w:tab w:val="left" w:pos="486"/>
        </w:tabs>
        <w:spacing w:before="17" w:line="261" w:lineRule="auto"/>
        <w:ind w:right="25" w:hanging="173"/>
        <w:jc w:val="both"/>
        <w:rPr>
          <w:sz w:val="18"/>
        </w:rPr>
      </w:pPr>
      <w:r>
        <w:rPr>
          <w:b/>
          <w:sz w:val="18"/>
        </w:rPr>
        <w:t xml:space="preserve">Sistema </w:t>
      </w:r>
      <w:r>
        <w:rPr>
          <w:sz w:val="18"/>
        </w:rPr>
        <w:t>– „EDUKA klasė“ skaitmeninė mokymo(</w:t>
      </w:r>
      <w:proofErr w:type="spellStart"/>
      <w:r>
        <w:rPr>
          <w:sz w:val="18"/>
        </w:rPr>
        <w:t>si</w:t>
      </w:r>
      <w:proofErr w:type="spellEnd"/>
      <w:r>
        <w:rPr>
          <w:sz w:val="18"/>
        </w:rPr>
        <w:t>) aplinka. Vykdytojas turi išimtines autoriaus turtines teises į Sistemą. Sistema gali būti Vykdytojo vienašališkai keičiama ir</w:t>
      </w:r>
      <w:r>
        <w:rPr>
          <w:spacing w:val="-2"/>
          <w:sz w:val="18"/>
        </w:rPr>
        <w:t xml:space="preserve"> </w:t>
      </w:r>
      <w:r>
        <w:rPr>
          <w:sz w:val="18"/>
        </w:rPr>
        <w:t>tobulinama</w:t>
      </w:r>
      <w:r w:rsidR="00636F98">
        <w:rPr>
          <w:sz w:val="18"/>
        </w:rPr>
        <w:t>.</w:t>
      </w:r>
    </w:p>
    <w:p w14:paraId="1387587A" w14:textId="77777777" w:rsidR="00B4757A" w:rsidRDefault="00F4541E" w:rsidP="0099387E">
      <w:pPr>
        <w:pStyle w:val="Sraopastraipa"/>
        <w:numPr>
          <w:ilvl w:val="1"/>
          <w:numId w:val="5"/>
        </w:numPr>
        <w:tabs>
          <w:tab w:val="left" w:pos="486"/>
        </w:tabs>
        <w:spacing w:line="261" w:lineRule="auto"/>
        <w:ind w:right="25" w:hanging="173"/>
        <w:jc w:val="both"/>
        <w:rPr>
          <w:sz w:val="18"/>
        </w:rPr>
      </w:pPr>
      <w:r>
        <w:rPr>
          <w:b/>
          <w:sz w:val="18"/>
        </w:rPr>
        <w:t xml:space="preserve">Sistemos galutiniai naudotojai </w:t>
      </w:r>
      <w:r>
        <w:rPr>
          <w:sz w:val="18"/>
        </w:rPr>
        <w:t>–</w:t>
      </w:r>
      <w:r w:rsidR="004440DC">
        <w:rPr>
          <w:sz w:val="18"/>
        </w:rPr>
        <w:t xml:space="preserve"> </w:t>
      </w:r>
      <w:r w:rsidR="009773E6">
        <w:rPr>
          <w:sz w:val="18"/>
        </w:rPr>
        <w:t xml:space="preserve">užsienyje veikiančių lituanistinio švietimo įstaigų </w:t>
      </w:r>
      <w:r w:rsidR="004440DC">
        <w:rPr>
          <w:sz w:val="18"/>
        </w:rPr>
        <w:t xml:space="preserve">mokytojai </w:t>
      </w:r>
      <w:r w:rsidR="009773E6">
        <w:rPr>
          <w:sz w:val="18"/>
        </w:rPr>
        <w:t xml:space="preserve">ir </w:t>
      </w:r>
      <w:r w:rsidR="004440DC">
        <w:rPr>
          <w:sz w:val="18"/>
        </w:rPr>
        <w:t xml:space="preserve">mokiniai </w:t>
      </w:r>
      <w:r w:rsidR="009773E6">
        <w:rPr>
          <w:sz w:val="18"/>
        </w:rPr>
        <w:t>(pagal pridedamą lituanistinio švietimo įstaigų sąrašą</w:t>
      </w:r>
      <w:r w:rsidR="00C01DE4">
        <w:rPr>
          <w:sz w:val="18"/>
        </w:rPr>
        <w:t xml:space="preserve">. Šis sąrašas bus parengtas kaip priedas Nr. </w:t>
      </w:r>
      <w:r w:rsidR="00C01DE4">
        <w:rPr>
          <w:sz w:val="18"/>
          <w:lang w:val="en-US"/>
        </w:rPr>
        <w:t xml:space="preserve">1 </w:t>
      </w:r>
      <w:r w:rsidR="00C01DE4" w:rsidRPr="00F73389">
        <w:rPr>
          <w:sz w:val="18"/>
        </w:rPr>
        <w:t>prie</w:t>
      </w:r>
      <w:r w:rsidR="00C01DE4">
        <w:rPr>
          <w:sz w:val="18"/>
          <w:lang w:val="en-US"/>
        </w:rPr>
        <w:t xml:space="preserve"> </w:t>
      </w:r>
      <w:r w:rsidR="00C01DE4">
        <w:rPr>
          <w:sz w:val="18"/>
        </w:rPr>
        <w:t>šios sutarties</w:t>
      </w:r>
      <w:r w:rsidR="009773E6">
        <w:rPr>
          <w:sz w:val="18"/>
        </w:rPr>
        <w:t>)</w:t>
      </w:r>
      <w:r w:rsidR="00636F98">
        <w:rPr>
          <w:sz w:val="18"/>
        </w:rPr>
        <w:t>.</w:t>
      </w:r>
    </w:p>
    <w:p w14:paraId="4A5A081A" w14:textId="77777777" w:rsidR="00B4757A" w:rsidRDefault="00F4541E" w:rsidP="0099387E">
      <w:pPr>
        <w:pStyle w:val="Sraopastraipa"/>
        <w:numPr>
          <w:ilvl w:val="1"/>
          <w:numId w:val="5"/>
        </w:numPr>
        <w:tabs>
          <w:tab w:val="left" w:pos="486"/>
        </w:tabs>
        <w:spacing w:line="261" w:lineRule="auto"/>
        <w:ind w:right="25" w:hanging="173"/>
        <w:jc w:val="both"/>
        <w:rPr>
          <w:sz w:val="18"/>
        </w:rPr>
      </w:pPr>
      <w:r>
        <w:rPr>
          <w:b/>
          <w:sz w:val="18"/>
        </w:rPr>
        <w:t xml:space="preserve">Licencija </w:t>
      </w:r>
      <w:r>
        <w:rPr>
          <w:sz w:val="18"/>
        </w:rPr>
        <w:t>– Vykdytojo leidimas, suteikiantis Užsakovui teisę naudotis Sistema (licencijos dalyku) nurodytoje teritorijoje tokiu būdu ir tokiomis sąlygomis, kaip numatyta šioje</w:t>
      </w:r>
      <w:r>
        <w:rPr>
          <w:spacing w:val="-4"/>
          <w:sz w:val="18"/>
        </w:rPr>
        <w:t xml:space="preserve"> </w:t>
      </w:r>
      <w:r>
        <w:rPr>
          <w:sz w:val="18"/>
        </w:rPr>
        <w:t>Sutartyje</w:t>
      </w:r>
      <w:r w:rsidR="00636F98">
        <w:rPr>
          <w:sz w:val="18"/>
        </w:rPr>
        <w:t>.</w:t>
      </w:r>
    </w:p>
    <w:p w14:paraId="7AF5A7BB" w14:textId="77777777" w:rsidR="00B4757A" w:rsidRDefault="00F4541E" w:rsidP="009F69D8">
      <w:pPr>
        <w:pStyle w:val="Sraopastraipa"/>
        <w:numPr>
          <w:ilvl w:val="1"/>
          <w:numId w:val="5"/>
        </w:numPr>
        <w:tabs>
          <w:tab w:val="left" w:pos="486"/>
        </w:tabs>
        <w:spacing w:line="206" w:lineRule="exact"/>
        <w:ind w:left="485" w:right="25" w:hanging="316"/>
        <w:jc w:val="both"/>
        <w:rPr>
          <w:sz w:val="18"/>
        </w:rPr>
      </w:pPr>
      <w:r>
        <w:rPr>
          <w:b/>
          <w:sz w:val="18"/>
        </w:rPr>
        <w:t xml:space="preserve">Turinys </w:t>
      </w:r>
      <w:r>
        <w:rPr>
          <w:sz w:val="18"/>
        </w:rPr>
        <w:t xml:space="preserve">– </w:t>
      </w:r>
      <w:r w:rsidR="00930CEF" w:rsidRPr="00930CEF">
        <w:rPr>
          <w:sz w:val="18"/>
        </w:rPr>
        <w:t>– tai teisės aktų, reguliuojančių autorių teises, saugomi kūriniai, prie kurių Užsakovas gauna prisijungimą šios Sutarties Licencijos pagrindu</w:t>
      </w:r>
      <w:r w:rsidR="00930CEF">
        <w:rPr>
          <w:sz w:val="18"/>
        </w:rPr>
        <w:t>.</w:t>
      </w:r>
    </w:p>
    <w:p w14:paraId="3D30AC6A" w14:textId="77777777" w:rsidR="00B4757A" w:rsidRDefault="00F4541E" w:rsidP="009F69D8">
      <w:pPr>
        <w:pStyle w:val="Sraopastraipa"/>
        <w:numPr>
          <w:ilvl w:val="1"/>
          <w:numId w:val="5"/>
        </w:numPr>
        <w:tabs>
          <w:tab w:val="left" w:pos="486"/>
        </w:tabs>
        <w:spacing w:before="16"/>
        <w:ind w:left="485" w:right="25" w:hanging="316"/>
        <w:jc w:val="both"/>
        <w:rPr>
          <w:sz w:val="18"/>
        </w:rPr>
      </w:pPr>
      <w:r>
        <w:rPr>
          <w:b/>
          <w:sz w:val="18"/>
        </w:rPr>
        <w:t xml:space="preserve">Licencijos kodai </w:t>
      </w:r>
      <w:r>
        <w:rPr>
          <w:sz w:val="18"/>
        </w:rPr>
        <w:t>– nusipirkus Licencijas, suteikiami kodai, su kuriais aktyvuojamas prisijungimas prie</w:t>
      </w:r>
      <w:r>
        <w:rPr>
          <w:spacing w:val="-9"/>
          <w:sz w:val="18"/>
        </w:rPr>
        <w:t xml:space="preserve"> </w:t>
      </w:r>
      <w:r>
        <w:rPr>
          <w:sz w:val="18"/>
        </w:rPr>
        <w:t>Sistemos.</w:t>
      </w:r>
    </w:p>
    <w:p w14:paraId="0F53458A" w14:textId="77777777" w:rsidR="00B4757A" w:rsidRDefault="00F4541E" w:rsidP="009F69D8">
      <w:pPr>
        <w:pStyle w:val="Antrat1"/>
        <w:numPr>
          <w:ilvl w:val="0"/>
          <w:numId w:val="5"/>
        </w:numPr>
        <w:tabs>
          <w:tab w:val="left" w:pos="351"/>
        </w:tabs>
        <w:spacing w:before="18"/>
        <w:ind w:right="25" w:hanging="181"/>
        <w:jc w:val="both"/>
      </w:pPr>
      <w:r>
        <w:t>Licencij</w:t>
      </w:r>
      <w:r w:rsidR="00930CEF">
        <w:t>ų</w:t>
      </w:r>
      <w:r>
        <w:t xml:space="preserve"> ir susijusių paslaugų teikimo</w:t>
      </w:r>
      <w:r>
        <w:rPr>
          <w:spacing w:val="-3"/>
        </w:rPr>
        <w:t xml:space="preserve"> </w:t>
      </w:r>
      <w:r>
        <w:t>sąlygos</w:t>
      </w:r>
    </w:p>
    <w:p w14:paraId="089F693F" w14:textId="77777777" w:rsidR="00B4757A" w:rsidRDefault="00F4541E" w:rsidP="0099387E">
      <w:pPr>
        <w:pStyle w:val="Sraopastraipa"/>
        <w:numPr>
          <w:ilvl w:val="1"/>
          <w:numId w:val="5"/>
        </w:numPr>
        <w:tabs>
          <w:tab w:val="left" w:pos="486"/>
        </w:tabs>
        <w:spacing w:before="18" w:line="261" w:lineRule="auto"/>
        <w:ind w:right="25" w:hanging="173"/>
        <w:jc w:val="both"/>
        <w:rPr>
          <w:sz w:val="18"/>
        </w:rPr>
      </w:pPr>
      <w:r>
        <w:rPr>
          <w:sz w:val="18"/>
        </w:rPr>
        <w:t>Vykdytojas įsipareigoja Užsakovui suteikti prijungimo prie Sistemos galimybę – Licencijas pagal Užsakovo Vykdytojui pateiktus užsakymus, kuriuose nurodomos norimos įsigyti Licencijos ir jų skaičius, o Užsakovas įsipareigoja atsiskaityti su Vykdytoju už įsigytas Licencijas ir naudotis Sistema Sutartyje numatytomis</w:t>
      </w:r>
      <w:r>
        <w:rPr>
          <w:spacing w:val="-4"/>
          <w:sz w:val="18"/>
        </w:rPr>
        <w:t xml:space="preserve"> </w:t>
      </w:r>
      <w:r>
        <w:rPr>
          <w:sz w:val="18"/>
        </w:rPr>
        <w:t>sąlygomis</w:t>
      </w:r>
      <w:r w:rsidR="00636F98">
        <w:rPr>
          <w:sz w:val="18"/>
        </w:rPr>
        <w:t>.</w:t>
      </w:r>
    </w:p>
    <w:p w14:paraId="66954C82" w14:textId="77777777" w:rsidR="00B4757A" w:rsidRDefault="00F4541E" w:rsidP="0099387E">
      <w:pPr>
        <w:pStyle w:val="Sraopastraipa"/>
        <w:numPr>
          <w:ilvl w:val="1"/>
          <w:numId w:val="5"/>
        </w:numPr>
        <w:tabs>
          <w:tab w:val="left" w:pos="486"/>
        </w:tabs>
        <w:spacing w:line="261" w:lineRule="auto"/>
        <w:ind w:right="25" w:hanging="173"/>
        <w:jc w:val="both"/>
        <w:rPr>
          <w:sz w:val="18"/>
        </w:rPr>
      </w:pPr>
      <w:r>
        <w:rPr>
          <w:sz w:val="18"/>
        </w:rPr>
        <w:t>Vykdytojas suteikia Užsakovui neišimtinę Licenciją naudotis Sistema. Užsakovas pareiškia, kad supranta, jog Sistema Užsakovui nėra parduodama ir Užsakovas, be kita ko, neturi</w:t>
      </w:r>
      <w:r>
        <w:rPr>
          <w:spacing w:val="-2"/>
          <w:sz w:val="18"/>
        </w:rPr>
        <w:t xml:space="preserve"> </w:t>
      </w:r>
      <w:r>
        <w:rPr>
          <w:sz w:val="18"/>
        </w:rPr>
        <w:t>teisės:</w:t>
      </w:r>
    </w:p>
    <w:p w14:paraId="08A50107" w14:textId="77777777" w:rsidR="00B4757A" w:rsidRDefault="00F4541E" w:rsidP="009F69D8">
      <w:pPr>
        <w:pStyle w:val="Sraopastraipa"/>
        <w:numPr>
          <w:ilvl w:val="2"/>
          <w:numId w:val="5"/>
        </w:numPr>
        <w:tabs>
          <w:tab w:val="left" w:pos="576"/>
        </w:tabs>
        <w:spacing w:line="206" w:lineRule="exact"/>
        <w:ind w:right="25" w:hanging="406"/>
        <w:jc w:val="both"/>
        <w:rPr>
          <w:sz w:val="18"/>
        </w:rPr>
      </w:pPr>
      <w:r>
        <w:rPr>
          <w:sz w:val="18"/>
        </w:rPr>
        <w:t>kopijuoti Sistemos ir (arba) joje esančio</w:t>
      </w:r>
      <w:r>
        <w:rPr>
          <w:spacing w:val="-2"/>
          <w:sz w:val="18"/>
        </w:rPr>
        <w:t xml:space="preserve"> </w:t>
      </w:r>
      <w:r>
        <w:rPr>
          <w:sz w:val="18"/>
        </w:rPr>
        <w:t>Turinio;</w:t>
      </w:r>
    </w:p>
    <w:p w14:paraId="3D252F4D" w14:textId="77777777" w:rsidR="00B4757A" w:rsidRDefault="00F4541E" w:rsidP="009F69D8">
      <w:pPr>
        <w:pStyle w:val="Sraopastraipa"/>
        <w:numPr>
          <w:ilvl w:val="2"/>
          <w:numId w:val="4"/>
        </w:numPr>
        <w:tabs>
          <w:tab w:val="left" w:pos="621"/>
        </w:tabs>
        <w:spacing w:before="16"/>
        <w:ind w:right="25" w:hanging="451"/>
        <w:jc w:val="both"/>
        <w:rPr>
          <w:sz w:val="18"/>
        </w:rPr>
      </w:pPr>
      <w:r>
        <w:rPr>
          <w:sz w:val="18"/>
        </w:rPr>
        <w:t>parduoti ar platinti</w:t>
      </w:r>
      <w:r>
        <w:rPr>
          <w:spacing w:val="-1"/>
          <w:sz w:val="18"/>
        </w:rPr>
        <w:t xml:space="preserve"> </w:t>
      </w:r>
      <w:r>
        <w:rPr>
          <w:sz w:val="18"/>
        </w:rPr>
        <w:t>Sistemos;</w:t>
      </w:r>
    </w:p>
    <w:p w14:paraId="56947AEF" w14:textId="77777777" w:rsidR="00B4757A" w:rsidRDefault="00F4541E" w:rsidP="009F69D8">
      <w:pPr>
        <w:pStyle w:val="Sraopastraipa"/>
        <w:numPr>
          <w:ilvl w:val="2"/>
          <w:numId w:val="4"/>
        </w:numPr>
        <w:tabs>
          <w:tab w:val="left" w:pos="621"/>
        </w:tabs>
        <w:spacing w:before="18" w:line="261" w:lineRule="auto"/>
        <w:ind w:left="170" w:right="25" w:firstLine="0"/>
        <w:jc w:val="both"/>
        <w:rPr>
          <w:sz w:val="18"/>
        </w:rPr>
      </w:pPr>
      <w:r>
        <w:rPr>
          <w:sz w:val="18"/>
        </w:rPr>
        <w:t xml:space="preserve">keisti, atkurti, modifikuoti, </w:t>
      </w:r>
      <w:proofErr w:type="spellStart"/>
      <w:r>
        <w:rPr>
          <w:sz w:val="18"/>
        </w:rPr>
        <w:t>dekompiliuoti</w:t>
      </w:r>
      <w:proofErr w:type="spellEnd"/>
      <w:r>
        <w:rPr>
          <w:sz w:val="18"/>
        </w:rPr>
        <w:t>, išardyti ar išrinkti Sistemos, bandyti nustatyti pradinį Sistemos kodą ar kurti išvestinius produktus Sistemos</w:t>
      </w:r>
      <w:r>
        <w:rPr>
          <w:spacing w:val="-2"/>
          <w:sz w:val="18"/>
        </w:rPr>
        <w:t xml:space="preserve"> </w:t>
      </w:r>
      <w:r>
        <w:rPr>
          <w:sz w:val="18"/>
        </w:rPr>
        <w:t>pagrindu;</w:t>
      </w:r>
    </w:p>
    <w:p w14:paraId="193CF420" w14:textId="77777777" w:rsidR="00B4757A" w:rsidRDefault="00F4541E" w:rsidP="009F69D8">
      <w:pPr>
        <w:pStyle w:val="Sraopastraipa"/>
        <w:numPr>
          <w:ilvl w:val="2"/>
          <w:numId w:val="4"/>
        </w:numPr>
        <w:tabs>
          <w:tab w:val="left" w:pos="621"/>
        </w:tabs>
        <w:spacing w:line="206" w:lineRule="exact"/>
        <w:ind w:right="25" w:hanging="451"/>
        <w:jc w:val="both"/>
        <w:rPr>
          <w:sz w:val="18"/>
        </w:rPr>
      </w:pPr>
      <w:r>
        <w:rPr>
          <w:sz w:val="18"/>
        </w:rPr>
        <w:t xml:space="preserve">nuomoti, lizinguoti, </w:t>
      </w:r>
      <w:proofErr w:type="spellStart"/>
      <w:r>
        <w:rPr>
          <w:sz w:val="18"/>
        </w:rPr>
        <w:t>sublicencijuoti</w:t>
      </w:r>
      <w:proofErr w:type="spellEnd"/>
      <w:r>
        <w:rPr>
          <w:sz w:val="18"/>
        </w:rPr>
        <w:t xml:space="preserve"> ar skolinti Sistemos tretiesiems</w:t>
      </w:r>
      <w:r>
        <w:rPr>
          <w:spacing w:val="-6"/>
          <w:sz w:val="18"/>
        </w:rPr>
        <w:t xml:space="preserve"> </w:t>
      </w:r>
      <w:r>
        <w:rPr>
          <w:sz w:val="18"/>
        </w:rPr>
        <w:t>asmenims;</w:t>
      </w:r>
    </w:p>
    <w:p w14:paraId="526E262C" w14:textId="77777777" w:rsidR="00B4757A" w:rsidRDefault="00F4541E" w:rsidP="009F69D8">
      <w:pPr>
        <w:pStyle w:val="Sraopastraipa"/>
        <w:numPr>
          <w:ilvl w:val="2"/>
          <w:numId w:val="4"/>
        </w:numPr>
        <w:tabs>
          <w:tab w:val="left" w:pos="621"/>
        </w:tabs>
        <w:spacing w:before="18"/>
        <w:ind w:right="25" w:hanging="451"/>
        <w:jc w:val="both"/>
        <w:rPr>
          <w:sz w:val="18"/>
        </w:rPr>
      </w:pPr>
      <w:r>
        <w:rPr>
          <w:sz w:val="18"/>
        </w:rPr>
        <w:t>tiesiogiai ar netiesiogiai eksportuoti</w:t>
      </w:r>
      <w:r>
        <w:rPr>
          <w:spacing w:val="-1"/>
          <w:sz w:val="18"/>
        </w:rPr>
        <w:t xml:space="preserve"> </w:t>
      </w:r>
      <w:r>
        <w:rPr>
          <w:sz w:val="18"/>
        </w:rPr>
        <w:t>Sistemos;</w:t>
      </w:r>
    </w:p>
    <w:p w14:paraId="66BB48D0" w14:textId="77777777" w:rsidR="00B4757A" w:rsidRDefault="00F4541E" w:rsidP="009F69D8">
      <w:pPr>
        <w:pStyle w:val="Sraopastraipa"/>
        <w:numPr>
          <w:ilvl w:val="2"/>
          <w:numId w:val="4"/>
        </w:numPr>
        <w:tabs>
          <w:tab w:val="left" w:pos="621"/>
        </w:tabs>
        <w:spacing w:before="18" w:line="261" w:lineRule="auto"/>
        <w:ind w:left="170" w:right="25" w:firstLine="0"/>
        <w:jc w:val="both"/>
        <w:rPr>
          <w:sz w:val="18"/>
        </w:rPr>
      </w:pPr>
      <w:r>
        <w:rPr>
          <w:sz w:val="18"/>
        </w:rPr>
        <w:t>suteikti prieigą (perduoti prisijungimo duomenis) tretiesiems asmenims (išskyrus Sistemos galutiniams naudotojams) be raštiško Vykdytojo</w:t>
      </w:r>
      <w:r>
        <w:rPr>
          <w:spacing w:val="-2"/>
          <w:sz w:val="18"/>
        </w:rPr>
        <w:t xml:space="preserve"> </w:t>
      </w:r>
      <w:r>
        <w:rPr>
          <w:sz w:val="18"/>
        </w:rPr>
        <w:t>sutikimo</w:t>
      </w:r>
      <w:r w:rsidR="00636F98">
        <w:rPr>
          <w:sz w:val="18"/>
        </w:rPr>
        <w:t>.</w:t>
      </w:r>
    </w:p>
    <w:p w14:paraId="39E543CE" w14:textId="77777777" w:rsidR="00B4757A" w:rsidRDefault="00F4541E" w:rsidP="0099387E">
      <w:pPr>
        <w:pStyle w:val="Sraopastraipa"/>
        <w:numPr>
          <w:ilvl w:val="1"/>
          <w:numId w:val="5"/>
        </w:numPr>
        <w:tabs>
          <w:tab w:val="left" w:pos="486"/>
        </w:tabs>
        <w:spacing w:line="261" w:lineRule="auto"/>
        <w:ind w:right="25" w:hanging="173"/>
        <w:jc w:val="both"/>
        <w:rPr>
          <w:sz w:val="18"/>
        </w:rPr>
      </w:pPr>
      <w:r>
        <w:rPr>
          <w:sz w:val="18"/>
        </w:rPr>
        <w:t>Vykdytojas kartu įsipareigoja teikti Užsakovui savo nuožiūra su Licencijomis susijusias tokias paslaugas kaip prisijungimas prie Sistemos, Sistemos priežiūra, konsultavimas ir pan. (toliau –</w:t>
      </w:r>
      <w:r>
        <w:rPr>
          <w:spacing w:val="-3"/>
          <w:sz w:val="18"/>
        </w:rPr>
        <w:t xml:space="preserve"> </w:t>
      </w:r>
      <w:r>
        <w:rPr>
          <w:b/>
          <w:sz w:val="18"/>
        </w:rPr>
        <w:t>Paslaugos</w:t>
      </w:r>
      <w:r>
        <w:rPr>
          <w:sz w:val="18"/>
        </w:rPr>
        <w:t>)</w:t>
      </w:r>
      <w:r w:rsidR="00636F98">
        <w:rPr>
          <w:sz w:val="18"/>
        </w:rPr>
        <w:t>.</w:t>
      </w:r>
    </w:p>
    <w:p w14:paraId="2B67136C" w14:textId="77777777" w:rsidR="0050656D" w:rsidRPr="00F26D88" w:rsidRDefault="0050656D" w:rsidP="0099387E">
      <w:pPr>
        <w:pStyle w:val="Sraopastraipa"/>
        <w:numPr>
          <w:ilvl w:val="1"/>
          <w:numId w:val="5"/>
        </w:numPr>
        <w:tabs>
          <w:tab w:val="left" w:pos="486"/>
        </w:tabs>
        <w:spacing w:line="261" w:lineRule="auto"/>
        <w:ind w:right="25" w:hanging="173"/>
        <w:jc w:val="both"/>
        <w:rPr>
          <w:sz w:val="18"/>
        </w:rPr>
      </w:pPr>
      <w:r>
        <w:rPr>
          <w:sz w:val="18"/>
        </w:rPr>
        <w:t xml:space="preserve"> </w:t>
      </w:r>
      <w:r w:rsidRPr="00C00E8B">
        <w:rPr>
          <w:sz w:val="18"/>
        </w:rPr>
        <w:t xml:space="preserve">Šalys susitaria, kad Sistemos galutiniai naudotojai, kurie naudosis Sistema, bus automatiškai supažindinti su Sistemos naudojimosi taisyklėmis, kurios Sistemos galutiniam naudotojui prisijungus prie Sistemos, turi būti patvirtinamos. Užsakovas patvirtina, jog supranta, kad Sistemos galutiniam naudotojui nepatvirtinus Sistemos naudojimosi taisyklių, Užsakovas ir (arba) Sistemos galutiniai naudotojai negalės tinkamai ir visapusiškai naudotis Sistema pagal šios Sutarties sąlygas. Vykdytojas turi teisę vienašališkai pakeisti Sistemos </w:t>
      </w:r>
      <w:r w:rsidRPr="00F26D88">
        <w:rPr>
          <w:sz w:val="18"/>
        </w:rPr>
        <w:t>naudojimosi taisykles, pranešdamas apie tai Sistemos galutiniams naudotojams el. paštu arba kitu Vykdytojo pasirinktu būdu.</w:t>
      </w:r>
    </w:p>
    <w:p w14:paraId="2C60EB0E" w14:textId="43E673F7" w:rsidR="000571C4" w:rsidRPr="00B72426" w:rsidRDefault="000571C4" w:rsidP="0099387E">
      <w:pPr>
        <w:pStyle w:val="Sraopastraipa"/>
        <w:numPr>
          <w:ilvl w:val="1"/>
          <w:numId w:val="5"/>
        </w:numPr>
        <w:tabs>
          <w:tab w:val="left" w:pos="486"/>
        </w:tabs>
        <w:spacing w:line="261" w:lineRule="auto"/>
        <w:ind w:right="25" w:hanging="173"/>
        <w:jc w:val="both"/>
        <w:rPr>
          <w:sz w:val="18"/>
        </w:rPr>
      </w:pPr>
      <w:r w:rsidRPr="00B72426">
        <w:rPr>
          <w:sz w:val="18"/>
        </w:rPr>
        <w:t>Šalys susitaria, kad Vykdytojas nėra atsakingas už Sistemoje visą Užsakovo įsigytos Licencijos galiojimo laikotarpį pateikiamą konkretų (pastovų) turinio kiekį (skaičių) ir / arba konkretų skaitmeninį vadovėlį, metodinę medžiagą, skaitmeninę užduotį, jos vertinimą ir / arba skaitmeninės užduoties rezultatų ataskaitą. Sistemoje esančio turinio apimtis priklauso išimtinai nuo Vykdytojo sprendimų, poreikio ir interesų</w:t>
      </w:r>
      <w:r w:rsidR="000E5230">
        <w:rPr>
          <w:sz w:val="18"/>
        </w:rPr>
        <w:t>.</w:t>
      </w:r>
    </w:p>
    <w:p w14:paraId="1D26433E" w14:textId="77777777" w:rsidR="00B4757A" w:rsidRDefault="0050656D" w:rsidP="009F69D8">
      <w:pPr>
        <w:pStyle w:val="Antrat1"/>
        <w:numPr>
          <w:ilvl w:val="0"/>
          <w:numId w:val="5"/>
        </w:numPr>
        <w:tabs>
          <w:tab w:val="left" w:pos="351"/>
        </w:tabs>
        <w:spacing w:line="203" w:lineRule="exact"/>
        <w:ind w:right="25" w:hanging="181"/>
        <w:jc w:val="both"/>
      </w:pPr>
      <w:r>
        <w:t xml:space="preserve"> </w:t>
      </w:r>
      <w:r w:rsidR="00F4541E">
        <w:t>Šalių teisės ir</w:t>
      </w:r>
      <w:r w:rsidR="00F4541E" w:rsidRPr="0050656D">
        <w:rPr>
          <w:spacing w:val="-2"/>
        </w:rPr>
        <w:t xml:space="preserve"> </w:t>
      </w:r>
      <w:r w:rsidR="00F4541E">
        <w:t>įsipareigojimai</w:t>
      </w:r>
    </w:p>
    <w:p w14:paraId="5FEE5C1E" w14:textId="77777777" w:rsidR="00B4757A" w:rsidRDefault="00F4541E" w:rsidP="009F69D8">
      <w:pPr>
        <w:pStyle w:val="Sraopastraipa"/>
        <w:numPr>
          <w:ilvl w:val="1"/>
          <w:numId w:val="5"/>
        </w:numPr>
        <w:tabs>
          <w:tab w:val="left" w:pos="486"/>
        </w:tabs>
        <w:spacing w:before="16"/>
        <w:ind w:left="485" w:right="25" w:hanging="316"/>
        <w:jc w:val="both"/>
        <w:rPr>
          <w:sz w:val="18"/>
        </w:rPr>
      </w:pPr>
      <w:r>
        <w:rPr>
          <w:sz w:val="18"/>
        </w:rPr>
        <w:t>Vykdytojas</w:t>
      </w:r>
      <w:r>
        <w:rPr>
          <w:spacing w:val="-2"/>
          <w:sz w:val="18"/>
        </w:rPr>
        <w:t xml:space="preserve"> </w:t>
      </w:r>
      <w:r>
        <w:rPr>
          <w:sz w:val="18"/>
        </w:rPr>
        <w:t>įsipareigoja:</w:t>
      </w:r>
    </w:p>
    <w:p w14:paraId="5650C663" w14:textId="77777777" w:rsidR="00B4757A" w:rsidRDefault="00F4541E" w:rsidP="009F69D8">
      <w:pPr>
        <w:pStyle w:val="Sraopastraipa"/>
        <w:numPr>
          <w:ilvl w:val="2"/>
          <w:numId w:val="3"/>
        </w:numPr>
        <w:tabs>
          <w:tab w:val="left" w:pos="621"/>
        </w:tabs>
        <w:spacing w:before="18"/>
        <w:ind w:right="25" w:hanging="451"/>
        <w:jc w:val="both"/>
        <w:rPr>
          <w:sz w:val="18"/>
        </w:rPr>
      </w:pPr>
      <w:r>
        <w:rPr>
          <w:sz w:val="18"/>
        </w:rPr>
        <w:t>tinkamai (laiku ir kokybiškai) vykdyti šią Sutartį bei teikti Paslaugas</w:t>
      </w:r>
      <w:r>
        <w:rPr>
          <w:spacing w:val="-6"/>
          <w:sz w:val="18"/>
        </w:rPr>
        <w:t xml:space="preserve"> </w:t>
      </w:r>
      <w:r>
        <w:rPr>
          <w:sz w:val="18"/>
        </w:rPr>
        <w:t>Užsakovui;</w:t>
      </w:r>
    </w:p>
    <w:p w14:paraId="73D7957C" w14:textId="77777777" w:rsidR="00B4757A" w:rsidRPr="002C37C8" w:rsidRDefault="00F4541E" w:rsidP="009F69D8">
      <w:pPr>
        <w:pStyle w:val="Sraopastraipa"/>
        <w:numPr>
          <w:ilvl w:val="2"/>
          <w:numId w:val="3"/>
        </w:numPr>
        <w:tabs>
          <w:tab w:val="left" w:pos="621"/>
        </w:tabs>
        <w:spacing w:before="18" w:line="261" w:lineRule="auto"/>
        <w:ind w:left="170" w:right="25" w:firstLine="0"/>
        <w:jc w:val="both"/>
        <w:rPr>
          <w:sz w:val="18"/>
        </w:rPr>
      </w:pPr>
      <w:r w:rsidRPr="002C37C8">
        <w:rPr>
          <w:sz w:val="18"/>
        </w:rPr>
        <w:t>per 5 darbo dienas nuo Sutarties sudarymo dienos suteikti Licencijų kodus Sistemos</w:t>
      </w:r>
      <w:r w:rsidRPr="002C37C8">
        <w:rPr>
          <w:spacing w:val="-2"/>
          <w:sz w:val="18"/>
        </w:rPr>
        <w:t xml:space="preserve"> </w:t>
      </w:r>
      <w:r w:rsidRPr="002C37C8">
        <w:rPr>
          <w:sz w:val="18"/>
        </w:rPr>
        <w:t>naudojimui;</w:t>
      </w:r>
    </w:p>
    <w:p w14:paraId="308EA7DD" w14:textId="77777777" w:rsidR="00B4757A" w:rsidRDefault="00F4541E" w:rsidP="009F69D8">
      <w:pPr>
        <w:pStyle w:val="Sraopastraipa"/>
        <w:numPr>
          <w:ilvl w:val="2"/>
          <w:numId w:val="3"/>
        </w:numPr>
        <w:tabs>
          <w:tab w:val="left" w:pos="621"/>
        </w:tabs>
        <w:spacing w:line="261" w:lineRule="auto"/>
        <w:ind w:left="170" w:right="25" w:firstLine="0"/>
        <w:jc w:val="both"/>
        <w:rPr>
          <w:sz w:val="18"/>
        </w:rPr>
      </w:pPr>
      <w:r w:rsidRPr="002C37C8">
        <w:rPr>
          <w:sz w:val="18"/>
        </w:rPr>
        <w:t>konsultuoti telefonu Užsakovo paskirtus atsakingus asmenis</w:t>
      </w:r>
      <w:r>
        <w:rPr>
          <w:sz w:val="18"/>
        </w:rPr>
        <w:t xml:space="preserve"> Sistemos naudojimo klausimais Vykdytojo darbo valandomis: Pirmadieniais-Ketvirtadieniais 8:00 – 17:00, Penktadieniais</w:t>
      </w:r>
      <w:r>
        <w:rPr>
          <w:spacing w:val="-5"/>
          <w:sz w:val="18"/>
        </w:rPr>
        <w:t xml:space="preserve"> </w:t>
      </w:r>
      <w:r>
        <w:rPr>
          <w:sz w:val="18"/>
        </w:rPr>
        <w:t>8:00-16:00;</w:t>
      </w:r>
    </w:p>
    <w:p w14:paraId="6BCA9FD3" w14:textId="77777777" w:rsidR="00B4757A" w:rsidRDefault="00F4541E" w:rsidP="009F69D8">
      <w:pPr>
        <w:pStyle w:val="Sraopastraipa"/>
        <w:numPr>
          <w:ilvl w:val="2"/>
          <w:numId w:val="3"/>
        </w:numPr>
        <w:tabs>
          <w:tab w:val="left" w:pos="621"/>
        </w:tabs>
        <w:spacing w:line="261" w:lineRule="auto"/>
        <w:ind w:left="170" w:right="25" w:firstLine="0"/>
        <w:jc w:val="both"/>
        <w:rPr>
          <w:sz w:val="18"/>
        </w:rPr>
      </w:pPr>
      <w:r>
        <w:rPr>
          <w:sz w:val="18"/>
        </w:rPr>
        <w:t>Užsakovui pateikus pastabas dėl Sistemos veikimo, išanalizuoti jas ir, Sistemos programinėje įrangoje aptikus Sistemos veikimo klaidų, esant galimybėms pašalinti jas;</w:t>
      </w:r>
    </w:p>
    <w:p w14:paraId="576259FC" w14:textId="77777777" w:rsidR="00B4757A" w:rsidRDefault="00F4541E" w:rsidP="009F69D8">
      <w:pPr>
        <w:pStyle w:val="Sraopastraipa"/>
        <w:numPr>
          <w:ilvl w:val="2"/>
          <w:numId w:val="3"/>
        </w:numPr>
        <w:tabs>
          <w:tab w:val="left" w:pos="621"/>
        </w:tabs>
        <w:spacing w:line="261" w:lineRule="auto"/>
        <w:ind w:left="170" w:right="25" w:firstLine="0"/>
        <w:jc w:val="both"/>
        <w:rPr>
          <w:sz w:val="18"/>
        </w:rPr>
      </w:pPr>
      <w:r>
        <w:rPr>
          <w:sz w:val="18"/>
        </w:rPr>
        <w:t>užtikrinti saugų ir patikimą Sistemos funkcionavimą, užtikrinant patalpų, kuriose funkcionuoja Sistemos tarnybinės stotys, fizinę apsaugą ir patikimą ir stabilų Sistemos veikimą, įvykus Sistemos kritiniams veikimo sutrikimams, kai neveikia dauguma svarbiausių funkcijų, nedelsiant imantis priemonių ir kaip įmanoma greičiau pašalinant</w:t>
      </w:r>
      <w:r w:rsidRPr="004A1490">
        <w:rPr>
          <w:sz w:val="18"/>
        </w:rPr>
        <w:t xml:space="preserve"> </w:t>
      </w:r>
      <w:r>
        <w:rPr>
          <w:sz w:val="18"/>
        </w:rPr>
        <w:t>sutrikimus;</w:t>
      </w:r>
    </w:p>
    <w:p w14:paraId="73230DF5" w14:textId="77777777" w:rsidR="00B4757A" w:rsidRPr="004A1490" w:rsidRDefault="00F4541E" w:rsidP="009F69D8">
      <w:pPr>
        <w:pStyle w:val="Sraopastraipa"/>
        <w:numPr>
          <w:ilvl w:val="2"/>
          <w:numId w:val="3"/>
        </w:numPr>
        <w:tabs>
          <w:tab w:val="left" w:pos="621"/>
        </w:tabs>
        <w:spacing w:line="261" w:lineRule="auto"/>
        <w:ind w:left="170" w:right="25" w:firstLine="0"/>
        <w:jc w:val="both"/>
        <w:rPr>
          <w:sz w:val="18"/>
        </w:rPr>
      </w:pPr>
      <w:r>
        <w:rPr>
          <w:sz w:val="18"/>
        </w:rPr>
        <w:t>apie planinius Sistemos profilaktikos darbus iš anksto informuoti Užsakovą jo nurodytu el. paštu ir / arba SMS</w:t>
      </w:r>
      <w:r w:rsidRPr="004A1490">
        <w:rPr>
          <w:sz w:val="18"/>
        </w:rPr>
        <w:t xml:space="preserve"> </w:t>
      </w:r>
      <w:r>
        <w:rPr>
          <w:sz w:val="18"/>
        </w:rPr>
        <w:t>Užsakovo</w:t>
      </w:r>
      <w:r w:rsidR="004A1490">
        <w:rPr>
          <w:sz w:val="18"/>
        </w:rPr>
        <w:t xml:space="preserve"> </w:t>
      </w:r>
      <w:r w:rsidRPr="004A1490">
        <w:rPr>
          <w:sz w:val="18"/>
        </w:rPr>
        <w:t>nurodytu mob. tel. n</w:t>
      </w:r>
      <w:r w:rsidR="00C555E9" w:rsidRPr="004A1490">
        <w:rPr>
          <w:sz w:val="18"/>
        </w:rPr>
        <w:t>umeriu</w:t>
      </w:r>
      <w:r w:rsidRPr="004A1490">
        <w:rPr>
          <w:sz w:val="18"/>
        </w:rPr>
        <w:t>., ir / arba per vidinius sistemos pranešimus, ir / arba interneto svetainėje</w:t>
      </w:r>
      <w:r w:rsidR="00636F98" w:rsidRPr="004A1490">
        <w:rPr>
          <w:sz w:val="18"/>
        </w:rPr>
        <w:t>.</w:t>
      </w:r>
    </w:p>
    <w:p w14:paraId="22DB620C" w14:textId="77777777" w:rsidR="00B4757A" w:rsidRDefault="00F4541E" w:rsidP="009F69D8">
      <w:pPr>
        <w:pStyle w:val="Sraopastraipa"/>
        <w:numPr>
          <w:ilvl w:val="2"/>
          <w:numId w:val="3"/>
        </w:numPr>
        <w:tabs>
          <w:tab w:val="left" w:pos="621"/>
        </w:tabs>
        <w:spacing w:before="19" w:line="261" w:lineRule="auto"/>
        <w:ind w:left="170" w:right="25" w:firstLine="0"/>
        <w:jc w:val="both"/>
        <w:rPr>
          <w:sz w:val="18"/>
        </w:rPr>
      </w:pPr>
      <w:r>
        <w:rPr>
          <w:sz w:val="18"/>
        </w:rPr>
        <w:t xml:space="preserve">Sutarties galiojimo metu suteikti teisę naudotis https://klase.eduka.lt/ esančiu Turiniu Užsakovo mokytojams ir mokiniams, prisijungusiems prie Sistemos. Užsakovas pareiškia, kad supranta, jog Turinys Užsakovui nėra parduodamas ar kitaip suteikiamas ir </w:t>
      </w:r>
      <w:r>
        <w:rPr>
          <w:sz w:val="18"/>
        </w:rPr>
        <w:lastRenderedPageBreak/>
        <w:t xml:space="preserve">Užsakovas, be kita ko, neturi teisės: kopijuoti Turinio, atgaminti bet kokiu būdu; parduoti ar platinti Turinio; keisti, atkurti, modifikuoti, </w:t>
      </w:r>
      <w:proofErr w:type="spellStart"/>
      <w:r>
        <w:rPr>
          <w:sz w:val="18"/>
        </w:rPr>
        <w:t>dekompiliuoti</w:t>
      </w:r>
      <w:proofErr w:type="spellEnd"/>
      <w:r>
        <w:rPr>
          <w:sz w:val="18"/>
        </w:rPr>
        <w:t xml:space="preserve">, išardyti ar išrinkti Turinio, nuomoti, lizinguoti, </w:t>
      </w:r>
      <w:proofErr w:type="spellStart"/>
      <w:r>
        <w:rPr>
          <w:sz w:val="18"/>
        </w:rPr>
        <w:t>sublicencijuoti</w:t>
      </w:r>
      <w:proofErr w:type="spellEnd"/>
      <w:r>
        <w:rPr>
          <w:sz w:val="18"/>
        </w:rPr>
        <w:t xml:space="preserve"> ar skolinti Turinį tretiesiems asmenims; tiesiogiai ar netiesiogiai eksportuoti Turinį; suteikti prieigą (perduoti prisijungimo duomenis) tretiesiems asmenims (išskyrus Sistemos galutinius</w:t>
      </w:r>
      <w:r>
        <w:rPr>
          <w:spacing w:val="-3"/>
          <w:sz w:val="18"/>
        </w:rPr>
        <w:t xml:space="preserve"> </w:t>
      </w:r>
      <w:r>
        <w:rPr>
          <w:sz w:val="18"/>
        </w:rPr>
        <w:t>naudotojus)</w:t>
      </w:r>
      <w:r>
        <w:rPr>
          <w:spacing w:val="-2"/>
          <w:sz w:val="18"/>
        </w:rPr>
        <w:t xml:space="preserve"> </w:t>
      </w:r>
      <w:r>
        <w:rPr>
          <w:sz w:val="18"/>
        </w:rPr>
        <w:t>be</w:t>
      </w:r>
      <w:r>
        <w:rPr>
          <w:spacing w:val="-2"/>
          <w:sz w:val="18"/>
        </w:rPr>
        <w:t xml:space="preserve"> </w:t>
      </w:r>
      <w:r>
        <w:rPr>
          <w:sz w:val="18"/>
        </w:rPr>
        <w:t>raštiško</w:t>
      </w:r>
      <w:r>
        <w:rPr>
          <w:spacing w:val="-3"/>
          <w:sz w:val="18"/>
        </w:rPr>
        <w:t xml:space="preserve"> </w:t>
      </w:r>
      <w:r>
        <w:rPr>
          <w:sz w:val="18"/>
        </w:rPr>
        <w:t>Vykdytojo</w:t>
      </w:r>
      <w:r>
        <w:rPr>
          <w:spacing w:val="-3"/>
          <w:sz w:val="18"/>
        </w:rPr>
        <w:t xml:space="preserve"> </w:t>
      </w:r>
      <w:r>
        <w:rPr>
          <w:sz w:val="18"/>
        </w:rPr>
        <w:t>sutikimo.</w:t>
      </w:r>
      <w:r>
        <w:rPr>
          <w:spacing w:val="-3"/>
          <w:sz w:val="18"/>
        </w:rPr>
        <w:t xml:space="preserve"> </w:t>
      </w:r>
      <w:r>
        <w:rPr>
          <w:sz w:val="18"/>
        </w:rPr>
        <w:t>Pasibaigus</w:t>
      </w:r>
      <w:r>
        <w:rPr>
          <w:spacing w:val="-4"/>
          <w:sz w:val="18"/>
        </w:rPr>
        <w:t xml:space="preserve"> </w:t>
      </w:r>
      <w:r>
        <w:rPr>
          <w:sz w:val="18"/>
        </w:rPr>
        <w:t>Sutarčiai</w:t>
      </w:r>
      <w:r>
        <w:rPr>
          <w:spacing w:val="-3"/>
          <w:sz w:val="18"/>
        </w:rPr>
        <w:t xml:space="preserve"> </w:t>
      </w:r>
      <w:r>
        <w:rPr>
          <w:sz w:val="18"/>
        </w:rPr>
        <w:t>suteikti</w:t>
      </w:r>
      <w:r>
        <w:rPr>
          <w:spacing w:val="-3"/>
          <w:sz w:val="18"/>
        </w:rPr>
        <w:t xml:space="preserve"> </w:t>
      </w:r>
      <w:r>
        <w:rPr>
          <w:sz w:val="18"/>
        </w:rPr>
        <w:t>prisijungimai</w:t>
      </w:r>
      <w:r>
        <w:rPr>
          <w:spacing w:val="-2"/>
          <w:sz w:val="18"/>
        </w:rPr>
        <w:t xml:space="preserve"> </w:t>
      </w:r>
      <w:r>
        <w:rPr>
          <w:sz w:val="18"/>
        </w:rPr>
        <w:t>prie</w:t>
      </w:r>
      <w:r>
        <w:rPr>
          <w:spacing w:val="-3"/>
          <w:sz w:val="18"/>
        </w:rPr>
        <w:t xml:space="preserve"> </w:t>
      </w:r>
      <w:r>
        <w:rPr>
          <w:sz w:val="18"/>
        </w:rPr>
        <w:t>Turinio</w:t>
      </w:r>
      <w:r>
        <w:rPr>
          <w:spacing w:val="-2"/>
          <w:sz w:val="18"/>
        </w:rPr>
        <w:t xml:space="preserve"> </w:t>
      </w:r>
      <w:r>
        <w:rPr>
          <w:sz w:val="18"/>
        </w:rPr>
        <w:t>taip</w:t>
      </w:r>
      <w:r>
        <w:rPr>
          <w:spacing w:val="-2"/>
          <w:sz w:val="18"/>
        </w:rPr>
        <w:t xml:space="preserve"> </w:t>
      </w:r>
      <w:r>
        <w:rPr>
          <w:sz w:val="18"/>
        </w:rPr>
        <w:t>pat</w:t>
      </w:r>
      <w:r>
        <w:rPr>
          <w:spacing w:val="-3"/>
          <w:sz w:val="18"/>
        </w:rPr>
        <w:t xml:space="preserve"> </w:t>
      </w:r>
      <w:r>
        <w:rPr>
          <w:sz w:val="18"/>
        </w:rPr>
        <w:t>nustoja</w:t>
      </w:r>
      <w:r>
        <w:rPr>
          <w:spacing w:val="-2"/>
          <w:sz w:val="18"/>
        </w:rPr>
        <w:t xml:space="preserve"> </w:t>
      </w:r>
      <w:r>
        <w:rPr>
          <w:sz w:val="18"/>
        </w:rPr>
        <w:t>galioti.</w:t>
      </w:r>
    </w:p>
    <w:p w14:paraId="59047218" w14:textId="10D02E6B" w:rsidR="00B4757A" w:rsidRDefault="00E348A6" w:rsidP="009F69D8">
      <w:pPr>
        <w:pStyle w:val="Sraopastraipa"/>
        <w:numPr>
          <w:ilvl w:val="1"/>
          <w:numId w:val="5"/>
        </w:numPr>
        <w:tabs>
          <w:tab w:val="left" w:pos="486"/>
        </w:tabs>
        <w:spacing w:line="203" w:lineRule="exact"/>
        <w:ind w:left="485" w:right="25" w:hanging="316"/>
        <w:jc w:val="both"/>
        <w:rPr>
          <w:sz w:val="18"/>
        </w:rPr>
      </w:pPr>
      <w:r>
        <w:rPr>
          <w:sz w:val="18"/>
        </w:rPr>
        <w:t>V</w:t>
      </w:r>
      <w:r w:rsidR="00F4541E">
        <w:rPr>
          <w:sz w:val="18"/>
        </w:rPr>
        <w:t>ykdytojas turi</w:t>
      </w:r>
      <w:r w:rsidR="00F4541E">
        <w:rPr>
          <w:spacing w:val="-2"/>
          <w:sz w:val="18"/>
        </w:rPr>
        <w:t xml:space="preserve"> </w:t>
      </w:r>
      <w:r w:rsidR="00F4541E">
        <w:rPr>
          <w:sz w:val="18"/>
        </w:rPr>
        <w:t>teisę:</w:t>
      </w:r>
    </w:p>
    <w:p w14:paraId="1D9176EB" w14:textId="674583FB" w:rsidR="00F73389" w:rsidRPr="000C2C7C" w:rsidRDefault="00003A27" w:rsidP="000C2C7C">
      <w:pPr>
        <w:pStyle w:val="Sraopastraipa"/>
        <w:numPr>
          <w:ilvl w:val="2"/>
          <w:numId w:val="2"/>
        </w:numPr>
        <w:tabs>
          <w:tab w:val="left" w:pos="486"/>
        </w:tabs>
        <w:spacing w:line="203" w:lineRule="exact"/>
        <w:ind w:right="25"/>
        <w:jc w:val="both"/>
        <w:rPr>
          <w:sz w:val="18"/>
        </w:rPr>
      </w:pPr>
      <w:r w:rsidRPr="000C2C7C">
        <w:rPr>
          <w:sz w:val="18"/>
        </w:rPr>
        <w:t>Sistemą keisti ir tobulinti vienašališkai, tačiau nepanaikinant esminio Sistemos</w:t>
      </w:r>
      <w:r w:rsidRPr="000C2C7C">
        <w:rPr>
          <w:spacing w:val="-4"/>
          <w:sz w:val="18"/>
        </w:rPr>
        <w:t xml:space="preserve"> </w:t>
      </w:r>
      <w:r w:rsidRPr="000C2C7C">
        <w:rPr>
          <w:sz w:val="18"/>
        </w:rPr>
        <w:t>funkcionalumo;</w:t>
      </w:r>
    </w:p>
    <w:p w14:paraId="1BB20B7F" w14:textId="77777777" w:rsidR="00B4757A" w:rsidRDefault="00F4541E" w:rsidP="009F69D8">
      <w:pPr>
        <w:pStyle w:val="Sraopastraipa"/>
        <w:numPr>
          <w:ilvl w:val="2"/>
          <w:numId w:val="2"/>
        </w:numPr>
        <w:tabs>
          <w:tab w:val="left" w:pos="621"/>
        </w:tabs>
        <w:spacing w:before="18" w:line="261" w:lineRule="auto"/>
        <w:ind w:left="170" w:right="25" w:firstLine="0"/>
        <w:jc w:val="both"/>
        <w:rPr>
          <w:sz w:val="18"/>
        </w:rPr>
      </w:pPr>
      <w:r>
        <w:rPr>
          <w:sz w:val="18"/>
        </w:rPr>
        <w:t>atjungti Sistemos galutinį naudotoją nuo Sistemos neribotam laikotarpiui, jei kyla pagrįstas įtarimas, kad jis tiesiogiai ar netiesiogiai siekia sutrikdyti Sistemos darbą. Vykdytojas turi teisę atjungti visą Sistemos galutinių naudotojų grupę, jei jie dalinasi interneto prieiga;</w:t>
      </w:r>
    </w:p>
    <w:p w14:paraId="186FB60B" w14:textId="77777777" w:rsidR="00B4757A" w:rsidRDefault="00F4541E" w:rsidP="009F69D8">
      <w:pPr>
        <w:pStyle w:val="Sraopastraipa"/>
        <w:numPr>
          <w:ilvl w:val="2"/>
          <w:numId w:val="2"/>
        </w:numPr>
        <w:tabs>
          <w:tab w:val="left" w:pos="621"/>
        </w:tabs>
        <w:spacing w:line="205" w:lineRule="exact"/>
        <w:ind w:right="25" w:hanging="451"/>
        <w:jc w:val="both"/>
        <w:rPr>
          <w:sz w:val="18"/>
        </w:rPr>
      </w:pPr>
      <w:r>
        <w:rPr>
          <w:sz w:val="18"/>
        </w:rPr>
        <w:t>atjungti Sistemos galutinius naudotojus neribotam laikotarpiui, jei jie pažeidžia Sistemos naudojimo</w:t>
      </w:r>
      <w:r>
        <w:rPr>
          <w:spacing w:val="-6"/>
          <w:sz w:val="18"/>
        </w:rPr>
        <w:t xml:space="preserve"> </w:t>
      </w:r>
      <w:r>
        <w:rPr>
          <w:sz w:val="18"/>
        </w:rPr>
        <w:t>taisykles;</w:t>
      </w:r>
    </w:p>
    <w:p w14:paraId="10A79299" w14:textId="77777777" w:rsidR="00B4757A" w:rsidRDefault="00F4541E" w:rsidP="009F69D8">
      <w:pPr>
        <w:pStyle w:val="Sraopastraipa"/>
        <w:numPr>
          <w:ilvl w:val="2"/>
          <w:numId w:val="2"/>
        </w:numPr>
        <w:tabs>
          <w:tab w:val="left" w:pos="621"/>
        </w:tabs>
        <w:spacing w:before="18" w:line="261" w:lineRule="auto"/>
        <w:ind w:left="170" w:right="25" w:firstLine="0"/>
        <w:jc w:val="both"/>
        <w:rPr>
          <w:sz w:val="18"/>
        </w:rPr>
      </w:pPr>
      <w:r>
        <w:rPr>
          <w:sz w:val="18"/>
        </w:rPr>
        <w:t>nepažeisdamas galiojančių teisės aktų Sistemos pagalba teikti Sistemos galutiniams naudotojams, kurie sutiko naudotis Sistema ir patvirtino Sistemos naudojimosi taisykles, informaciją apie Sistemos naudojimą, taip pat informacines ne rinkodaros turinio žinutes, susijusias su Sistemos</w:t>
      </w:r>
      <w:r>
        <w:rPr>
          <w:spacing w:val="-4"/>
          <w:sz w:val="18"/>
        </w:rPr>
        <w:t xml:space="preserve"> </w:t>
      </w:r>
      <w:r>
        <w:rPr>
          <w:sz w:val="18"/>
        </w:rPr>
        <w:t>naudojimu</w:t>
      </w:r>
      <w:r w:rsidR="00636F98">
        <w:rPr>
          <w:sz w:val="18"/>
        </w:rPr>
        <w:t>.</w:t>
      </w:r>
    </w:p>
    <w:p w14:paraId="07AFBFD1" w14:textId="77777777" w:rsidR="00B4757A" w:rsidRDefault="00F4541E" w:rsidP="009F69D8">
      <w:pPr>
        <w:pStyle w:val="Sraopastraipa"/>
        <w:numPr>
          <w:ilvl w:val="2"/>
          <w:numId w:val="2"/>
        </w:numPr>
        <w:tabs>
          <w:tab w:val="left" w:pos="621"/>
        </w:tabs>
        <w:spacing w:line="261" w:lineRule="auto"/>
        <w:ind w:left="170" w:right="25" w:firstLine="0"/>
        <w:jc w:val="both"/>
        <w:rPr>
          <w:sz w:val="18"/>
        </w:rPr>
      </w:pPr>
      <w:r>
        <w:rPr>
          <w:sz w:val="18"/>
        </w:rPr>
        <w:t>galiojančių teisės aktų nustatyta tvarka gavus Sistemos galutinio naudotojo sutikimą, siųsti jam tiesioginės rinkodaros pasiūlymus ir žinute.</w:t>
      </w:r>
    </w:p>
    <w:p w14:paraId="7C5E6C4B" w14:textId="77777777" w:rsidR="00B4757A" w:rsidRPr="003611EB" w:rsidRDefault="00F4541E" w:rsidP="009F69D8">
      <w:pPr>
        <w:pStyle w:val="Sraopastraipa"/>
        <w:numPr>
          <w:ilvl w:val="1"/>
          <w:numId w:val="5"/>
        </w:numPr>
        <w:tabs>
          <w:tab w:val="left" w:pos="486"/>
        </w:tabs>
        <w:spacing w:line="206" w:lineRule="exact"/>
        <w:ind w:left="485" w:right="25" w:hanging="316"/>
        <w:jc w:val="both"/>
        <w:rPr>
          <w:sz w:val="18"/>
        </w:rPr>
      </w:pPr>
      <w:r w:rsidRPr="003611EB">
        <w:rPr>
          <w:sz w:val="18"/>
        </w:rPr>
        <w:t>Užsakovas</w:t>
      </w:r>
      <w:r w:rsidRPr="003611EB">
        <w:rPr>
          <w:spacing w:val="-2"/>
          <w:sz w:val="18"/>
        </w:rPr>
        <w:t xml:space="preserve"> </w:t>
      </w:r>
      <w:r w:rsidRPr="003611EB">
        <w:rPr>
          <w:sz w:val="18"/>
        </w:rPr>
        <w:t>įsipareigoja:</w:t>
      </w:r>
    </w:p>
    <w:p w14:paraId="4D6D825D" w14:textId="77777777" w:rsidR="00B4757A" w:rsidRPr="00CB56F6" w:rsidRDefault="00CB56F6" w:rsidP="00CB56F6">
      <w:pPr>
        <w:tabs>
          <w:tab w:val="left" w:pos="621"/>
        </w:tabs>
        <w:spacing w:before="16"/>
        <w:ind w:left="170" w:right="25"/>
        <w:jc w:val="both"/>
        <w:rPr>
          <w:sz w:val="18"/>
        </w:rPr>
      </w:pPr>
      <w:r>
        <w:rPr>
          <w:sz w:val="18"/>
        </w:rPr>
        <w:t>3.3.1. </w:t>
      </w:r>
      <w:r w:rsidR="00F4541E" w:rsidRPr="00CB56F6">
        <w:rPr>
          <w:sz w:val="18"/>
        </w:rPr>
        <w:t>informuoti Vykdytoją apie pastebėtą nekorektišką Sistemos</w:t>
      </w:r>
      <w:r w:rsidR="00F4541E" w:rsidRPr="00CB56F6">
        <w:rPr>
          <w:spacing w:val="-17"/>
          <w:sz w:val="18"/>
        </w:rPr>
        <w:t xml:space="preserve"> </w:t>
      </w:r>
      <w:r w:rsidR="00F4541E" w:rsidRPr="00CB56F6">
        <w:rPr>
          <w:sz w:val="18"/>
        </w:rPr>
        <w:t>veikimą;</w:t>
      </w:r>
    </w:p>
    <w:p w14:paraId="7D2F1335" w14:textId="77777777" w:rsidR="00B4757A" w:rsidRPr="00CB56F6" w:rsidRDefault="00CB56F6" w:rsidP="00CB56F6">
      <w:pPr>
        <w:tabs>
          <w:tab w:val="left" w:pos="621"/>
        </w:tabs>
        <w:spacing w:before="18"/>
        <w:ind w:left="170" w:right="25"/>
        <w:jc w:val="both"/>
        <w:rPr>
          <w:sz w:val="18"/>
        </w:rPr>
      </w:pPr>
      <w:r>
        <w:rPr>
          <w:sz w:val="18"/>
        </w:rPr>
        <w:t>3.3.2. </w:t>
      </w:r>
      <w:r w:rsidR="00F4541E" w:rsidRPr="00CB56F6">
        <w:rPr>
          <w:sz w:val="18"/>
        </w:rPr>
        <w:t>laiku atsiskaityti su Vykdytoju Sutartyje nustatyta tvarka ir</w:t>
      </w:r>
      <w:r w:rsidR="00F4541E" w:rsidRPr="00CB56F6">
        <w:rPr>
          <w:spacing w:val="-20"/>
          <w:sz w:val="18"/>
        </w:rPr>
        <w:t xml:space="preserve"> </w:t>
      </w:r>
      <w:r w:rsidR="00F4541E" w:rsidRPr="00CB56F6">
        <w:rPr>
          <w:sz w:val="18"/>
        </w:rPr>
        <w:t>terminais</w:t>
      </w:r>
      <w:r w:rsidR="00636F98" w:rsidRPr="00CB56F6">
        <w:rPr>
          <w:sz w:val="18"/>
        </w:rPr>
        <w:t>.</w:t>
      </w:r>
    </w:p>
    <w:p w14:paraId="1200C7E6" w14:textId="77777777" w:rsidR="00C01DE4" w:rsidRDefault="00F4541E" w:rsidP="009F69D8">
      <w:pPr>
        <w:pStyle w:val="Sraopastraipa"/>
        <w:numPr>
          <w:ilvl w:val="1"/>
          <w:numId w:val="5"/>
        </w:numPr>
        <w:tabs>
          <w:tab w:val="left" w:pos="486"/>
        </w:tabs>
        <w:spacing w:line="203" w:lineRule="exact"/>
        <w:ind w:left="485" w:right="25" w:hanging="316"/>
        <w:jc w:val="both"/>
        <w:rPr>
          <w:sz w:val="18"/>
        </w:rPr>
      </w:pPr>
      <w:r w:rsidRPr="00C01DE4">
        <w:rPr>
          <w:sz w:val="18"/>
        </w:rPr>
        <w:t xml:space="preserve">Užsakovas patvirtina, kad laikosi visų Lietuvos Respublikos teisės aktų bei turi visus leidimus, </w:t>
      </w:r>
      <w:proofErr w:type="spellStart"/>
      <w:r w:rsidRPr="00C01DE4">
        <w:rPr>
          <w:sz w:val="18"/>
        </w:rPr>
        <w:t>patvirtinimus</w:t>
      </w:r>
      <w:proofErr w:type="spellEnd"/>
      <w:r w:rsidRPr="00C01DE4">
        <w:rPr>
          <w:sz w:val="18"/>
        </w:rPr>
        <w:t>, įgaliojimus ar kitus dokumentus, leidžiančius sudaryti ir vykdyti šią</w:t>
      </w:r>
      <w:r w:rsidRPr="004A1490">
        <w:rPr>
          <w:sz w:val="18"/>
        </w:rPr>
        <w:t xml:space="preserve"> </w:t>
      </w:r>
      <w:r w:rsidRPr="00C01DE4">
        <w:rPr>
          <w:sz w:val="18"/>
        </w:rPr>
        <w:t>Sutartį</w:t>
      </w:r>
      <w:r w:rsidR="00636F98" w:rsidRPr="00C01DE4">
        <w:rPr>
          <w:sz w:val="18"/>
        </w:rPr>
        <w:t>.</w:t>
      </w:r>
    </w:p>
    <w:p w14:paraId="43018EE8" w14:textId="66005ACE" w:rsidR="00C77146" w:rsidRDefault="00F4541E" w:rsidP="009F69D8">
      <w:pPr>
        <w:pStyle w:val="Sraopastraipa"/>
        <w:numPr>
          <w:ilvl w:val="1"/>
          <w:numId w:val="5"/>
        </w:numPr>
        <w:tabs>
          <w:tab w:val="left" w:pos="486"/>
        </w:tabs>
        <w:spacing w:line="203" w:lineRule="exact"/>
        <w:ind w:left="485" w:right="25" w:hanging="316"/>
        <w:jc w:val="both"/>
        <w:rPr>
          <w:sz w:val="18"/>
        </w:rPr>
      </w:pPr>
      <w:r w:rsidRPr="00C01DE4">
        <w:rPr>
          <w:sz w:val="18"/>
        </w:rPr>
        <w:t>Užsakovas nurodo</w:t>
      </w:r>
      <w:r w:rsidR="00C01DE4" w:rsidRPr="00C01DE4">
        <w:rPr>
          <w:sz w:val="18"/>
        </w:rPr>
        <w:t>, kad atstovas, atsakingas už sutarties sudarymą ir vykdymą yra Elvyra Buzienė, Užsienio lietuvių skyriaus vyriausioji specialistė, tel.</w:t>
      </w:r>
      <w:r w:rsidR="00750B53">
        <w:rPr>
          <w:sz w:val="18"/>
        </w:rPr>
        <w:t xml:space="preserve"> 85</w:t>
      </w:r>
      <w:r w:rsidR="00C01DE4" w:rsidRPr="00C01DE4">
        <w:rPr>
          <w:sz w:val="18"/>
        </w:rPr>
        <w:t>219125</w:t>
      </w:r>
      <w:r w:rsidR="008D7219">
        <w:rPr>
          <w:sz w:val="18"/>
        </w:rPr>
        <w:t>5</w:t>
      </w:r>
      <w:r w:rsidR="00C01DE4" w:rsidRPr="00C01DE4">
        <w:rPr>
          <w:sz w:val="18"/>
        </w:rPr>
        <w:t>, el.</w:t>
      </w:r>
      <w:r w:rsidR="00750B53">
        <w:rPr>
          <w:sz w:val="18"/>
        </w:rPr>
        <w:t xml:space="preserve"> </w:t>
      </w:r>
      <w:r w:rsidR="00C01DE4" w:rsidRPr="00C01DE4">
        <w:rPr>
          <w:sz w:val="18"/>
        </w:rPr>
        <w:t xml:space="preserve">p. </w:t>
      </w:r>
      <w:hyperlink r:id="rId11" w:history="1">
        <w:r w:rsidR="005B341E" w:rsidRPr="005B341E">
          <w:rPr>
            <w:sz w:val="18"/>
          </w:rPr>
          <w:t>elvyra.buziene@smm.lt</w:t>
        </w:r>
      </w:hyperlink>
      <w:r w:rsidR="00003A27">
        <w:rPr>
          <w:sz w:val="18"/>
        </w:rPr>
        <w:t>;</w:t>
      </w:r>
    </w:p>
    <w:p w14:paraId="2DD437A5" w14:textId="25180CE4" w:rsidR="00C01DE4" w:rsidRPr="007A421D" w:rsidRDefault="00C01DE4" w:rsidP="009F69D8">
      <w:pPr>
        <w:pStyle w:val="Sraopastraipa"/>
        <w:numPr>
          <w:ilvl w:val="1"/>
          <w:numId w:val="5"/>
        </w:numPr>
        <w:tabs>
          <w:tab w:val="left" w:pos="486"/>
        </w:tabs>
        <w:spacing w:line="203" w:lineRule="exact"/>
        <w:ind w:left="485" w:right="25" w:hanging="316"/>
        <w:jc w:val="both"/>
        <w:rPr>
          <w:sz w:val="18"/>
        </w:rPr>
      </w:pPr>
      <w:r w:rsidRPr="007A421D">
        <w:rPr>
          <w:sz w:val="18"/>
        </w:rPr>
        <w:t>Vykdytojas nurodo, kad atstovas atsakingas už</w:t>
      </w:r>
      <w:r w:rsidR="00750B53" w:rsidRPr="007A421D">
        <w:rPr>
          <w:sz w:val="18"/>
        </w:rPr>
        <w:t xml:space="preserve"> sutarties sudarymą ir vykdymą yra </w:t>
      </w:r>
      <w:r w:rsidR="006E5DC6" w:rsidRPr="007A421D">
        <w:rPr>
          <w:sz w:val="18"/>
        </w:rPr>
        <w:t>Malvina Vilniškienė</w:t>
      </w:r>
      <w:r w:rsidR="007A421D">
        <w:rPr>
          <w:sz w:val="18"/>
        </w:rPr>
        <w:t>.</w:t>
      </w:r>
    </w:p>
    <w:p w14:paraId="416774DB" w14:textId="77777777" w:rsidR="009F69D8" w:rsidRPr="009F69D8" w:rsidRDefault="009F69D8" w:rsidP="009F69D8">
      <w:pPr>
        <w:pStyle w:val="Antrat1"/>
        <w:numPr>
          <w:ilvl w:val="0"/>
          <w:numId w:val="16"/>
        </w:numPr>
        <w:tabs>
          <w:tab w:val="left" w:pos="351"/>
        </w:tabs>
        <w:spacing w:before="18"/>
        <w:ind w:right="23"/>
        <w:jc w:val="both"/>
      </w:pPr>
      <w:r w:rsidRPr="009F69D8">
        <w:t>Sutarties kaina ir atsiskaitymo</w:t>
      </w:r>
      <w:r w:rsidRPr="009F69D8">
        <w:rPr>
          <w:spacing w:val="-3"/>
        </w:rPr>
        <w:t xml:space="preserve"> </w:t>
      </w:r>
      <w:r w:rsidRPr="009F69D8">
        <w:t>tvarka</w:t>
      </w:r>
    </w:p>
    <w:p w14:paraId="38FACD13" w14:textId="50EC3B99" w:rsidR="00C77146" w:rsidRPr="00A15673" w:rsidRDefault="00F4541E" w:rsidP="00A253ED">
      <w:pPr>
        <w:pStyle w:val="Sraopastraipa"/>
        <w:numPr>
          <w:ilvl w:val="1"/>
          <w:numId w:val="7"/>
        </w:numPr>
        <w:tabs>
          <w:tab w:val="left" w:pos="567"/>
        </w:tabs>
        <w:spacing w:before="18" w:line="262" w:lineRule="auto"/>
        <w:ind w:left="454" w:right="23" w:hanging="284"/>
        <w:jc w:val="both"/>
        <w:rPr>
          <w:sz w:val="18"/>
        </w:rPr>
      </w:pPr>
      <w:r w:rsidRPr="00A15673">
        <w:rPr>
          <w:sz w:val="18"/>
        </w:rPr>
        <w:t>Konkretus Užsakovo mokamas metinis mokestis už Licencijas vieneriems mokslo metams apskaičiuojamas pagal Užsakovo pateiktą norimų įsigyti mokinių ir mokytojų Licencijų skaičių</w:t>
      </w:r>
      <w:r w:rsidR="00183879" w:rsidRPr="00A15673">
        <w:rPr>
          <w:sz w:val="18"/>
        </w:rPr>
        <w:t>, t.</w:t>
      </w:r>
      <w:r w:rsidR="000B158B" w:rsidRPr="00A15673">
        <w:rPr>
          <w:sz w:val="18"/>
        </w:rPr>
        <w:t xml:space="preserve"> </w:t>
      </w:r>
      <w:r w:rsidR="00183879" w:rsidRPr="00A15673">
        <w:rPr>
          <w:sz w:val="18"/>
        </w:rPr>
        <w:t>y.</w:t>
      </w:r>
      <w:r w:rsidR="009E4CEB" w:rsidRPr="00A15673">
        <w:rPr>
          <w:sz w:val="18"/>
        </w:rPr>
        <w:t xml:space="preserve"> </w:t>
      </w:r>
      <w:r w:rsidR="00621A41">
        <w:rPr>
          <w:sz w:val="18"/>
        </w:rPr>
        <w:t>20 000</w:t>
      </w:r>
      <w:r w:rsidR="009E4CEB" w:rsidRPr="00A15673">
        <w:rPr>
          <w:sz w:val="18"/>
        </w:rPr>
        <w:t xml:space="preserve"> </w:t>
      </w:r>
      <w:proofErr w:type="spellStart"/>
      <w:r w:rsidR="009E4CEB" w:rsidRPr="00A15673">
        <w:rPr>
          <w:sz w:val="18"/>
        </w:rPr>
        <w:t>eur</w:t>
      </w:r>
      <w:proofErr w:type="spellEnd"/>
      <w:r w:rsidR="00FE577F" w:rsidRPr="00A15673">
        <w:rPr>
          <w:sz w:val="18"/>
        </w:rPr>
        <w:t xml:space="preserve"> (</w:t>
      </w:r>
      <w:r w:rsidR="00621A41">
        <w:rPr>
          <w:sz w:val="18"/>
        </w:rPr>
        <w:t>dvidešimt</w:t>
      </w:r>
      <w:r w:rsidR="00A15673" w:rsidRPr="00A15673">
        <w:rPr>
          <w:sz w:val="18"/>
        </w:rPr>
        <w:t xml:space="preserve"> </w:t>
      </w:r>
      <w:r w:rsidR="00FE577F" w:rsidRPr="00A15673">
        <w:rPr>
          <w:sz w:val="18"/>
        </w:rPr>
        <w:t xml:space="preserve">tūkstančių </w:t>
      </w:r>
      <w:proofErr w:type="spellStart"/>
      <w:r w:rsidR="00FE577F" w:rsidRPr="00A15673">
        <w:rPr>
          <w:sz w:val="18"/>
        </w:rPr>
        <w:t>eur</w:t>
      </w:r>
      <w:proofErr w:type="spellEnd"/>
      <w:r w:rsidR="00FE577F" w:rsidRPr="00A15673">
        <w:rPr>
          <w:sz w:val="18"/>
        </w:rPr>
        <w:t>, 00 ct)</w:t>
      </w:r>
      <w:r w:rsidR="009E4CEB" w:rsidRPr="00A15673">
        <w:rPr>
          <w:sz w:val="18"/>
        </w:rPr>
        <w:t xml:space="preserve"> už</w:t>
      </w:r>
      <w:r w:rsidR="00183879" w:rsidRPr="00A15673">
        <w:rPr>
          <w:sz w:val="18"/>
        </w:rPr>
        <w:t xml:space="preserve"> </w:t>
      </w:r>
      <w:r w:rsidR="00A15673" w:rsidRPr="00A15673">
        <w:rPr>
          <w:sz w:val="18"/>
        </w:rPr>
        <w:t>2</w:t>
      </w:r>
      <w:r w:rsidR="00621A41">
        <w:rPr>
          <w:sz w:val="18"/>
        </w:rPr>
        <w:t>08</w:t>
      </w:r>
      <w:r w:rsidR="00A15673" w:rsidRPr="00A15673">
        <w:rPr>
          <w:sz w:val="18"/>
        </w:rPr>
        <w:t xml:space="preserve"> </w:t>
      </w:r>
      <w:r w:rsidR="000B158B" w:rsidRPr="00A15673">
        <w:rPr>
          <w:sz w:val="18"/>
        </w:rPr>
        <w:t>L</w:t>
      </w:r>
      <w:r w:rsidR="00CB078F" w:rsidRPr="00A15673">
        <w:rPr>
          <w:sz w:val="18"/>
        </w:rPr>
        <w:t>icencij</w:t>
      </w:r>
      <w:r w:rsidR="00621A41">
        <w:rPr>
          <w:sz w:val="18"/>
        </w:rPr>
        <w:t xml:space="preserve">as </w:t>
      </w:r>
      <w:r w:rsidR="00CB078F" w:rsidRPr="00A15673">
        <w:rPr>
          <w:sz w:val="18"/>
        </w:rPr>
        <w:t>mokytojams ir 1</w:t>
      </w:r>
      <w:r w:rsidR="00621A41">
        <w:rPr>
          <w:sz w:val="18"/>
        </w:rPr>
        <w:t>370</w:t>
      </w:r>
      <w:r w:rsidR="00CB078F" w:rsidRPr="00A15673">
        <w:rPr>
          <w:sz w:val="18"/>
        </w:rPr>
        <w:t xml:space="preserve"> </w:t>
      </w:r>
      <w:r w:rsidR="000B158B" w:rsidRPr="00A15673">
        <w:rPr>
          <w:sz w:val="18"/>
        </w:rPr>
        <w:t>L</w:t>
      </w:r>
      <w:r w:rsidR="00CB078F" w:rsidRPr="00A15673">
        <w:rPr>
          <w:sz w:val="18"/>
        </w:rPr>
        <w:t>icencij</w:t>
      </w:r>
      <w:r w:rsidR="00621A41">
        <w:rPr>
          <w:sz w:val="18"/>
        </w:rPr>
        <w:t>ų</w:t>
      </w:r>
      <w:r w:rsidR="00CB078F" w:rsidRPr="00A15673">
        <w:rPr>
          <w:sz w:val="18"/>
        </w:rPr>
        <w:t xml:space="preserve"> mokiniams</w:t>
      </w:r>
      <w:r w:rsidR="00636F98" w:rsidRPr="00A15673">
        <w:rPr>
          <w:sz w:val="18"/>
        </w:rPr>
        <w:t>.</w:t>
      </w:r>
    </w:p>
    <w:p w14:paraId="089A31BD" w14:textId="77777777" w:rsidR="00C77146" w:rsidRPr="00C77146" w:rsidRDefault="00F4541E" w:rsidP="00A253ED">
      <w:pPr>
        <w:pStyle w:val="Sraopastraipa"/>
        <w:numPr>
          <w:ilvl w:val="1"/>
          <w:numId w:val="7"/>
        </w:numPr>
        <w:tabs>
          <w:tab w:val="left" w:pos="567"/>
        </w:tabs>
        <w:spacing w:before="18" w:line="262" w:lineRule="auto"/>
        <w:ind w:left="454" w:right="23" w:hanging="284"/>
        <w:jc w:val="both"/>
        <w:rPr>
          <w:sz w:val="18"/>
        </w:rPr>
      </w:pPr>
      <w:r w:rsidRPr="00A15673">
        <w:rPr>
          <w:sz w:val="18"/>
        </w:rPr>
        <w:t xml:space="preserve">Metinis mokestis už Licencijas yra mokamas </w:t>
      </w:r>
      <w:r w:rsidRPr="00C77146">
        <w:rPr>
          <w:sz w:val="18"/>
        </w:rPr>
        <w:t>už visus mokslo metus viena įmoka</w:t>
      </w:r>
      <w:r w:rsidR="00636F98" w:rsidRPr="00C77146">
        <w:rPr>
          <w:sz w:val="18"/>
        </w:rPr>
        <w:t>.</w:t>
      </w:r>
    </w:p>
    <w:p w14:paraId="1E72DF5A" w14:textId="77777777" w:rsidR="00B4757A" w:rsidRPr="00C77146" w:rsidRDefault="00F4541E" w:rsidP="00A253ED">
      <w:pPr>
        <w:pStyle w:val="Sraopastraipa"/>
        <w:numPr>
          <w:ilvl w:val="1"/>
          <w:numId w:val="7"/>
        </w:numPr>
        <w:tabs>
          <w:tab w:val="left" w:pos="567"/>
        </w:tabs>
        <w:spacing w:before="18" w:line="262" w:lineRule="auto"/>
        <w:ind w:left="454" w:right="23" w:hanging="284"/>
        <w:jc w:val="both"/>
        <w:rPr>
          <w:sz w:val="18"/>
        </w:rPr>
      </w:pPr>
      <w:r w:rsidRPr="00C77146">
        <w:rPr>
          <w:sz w:val="18"/>
        </w:rPr>
        <w:t>Metinis mokestis už Licencijas sumokamas per 30 (trisdešimt) kalendorinių dienų nuo PVM sąskaitos-faktūros išrašymo dienos.</w:t>
      </w:r>
    </w:p>
    <w:p w14:paraId="37EF424F" w14:textId="77777777" w:rsidR="00B4757A" w:rsidRDefault="00F4541E" w:rsidP="009F69D8">
      <w:pPr>
        <w:pStyle w:val="Antrat1"/>
        <w:numPr>
          <w:ilvl w:val="0"/>
          <w:numId w:val="16"/>
        </w:numPr>
        <w:tabs>
          <w:tab w:val="left" w:pos="351"/>
        </w:tabs>
        <w:spacing w:line="205" w:lineRule="exact"/>
        <w:ind w:left="351" w:right="23" w:hanging="181"/>
        <w:jc w:val="both"/>
      </w:pPr>
      <w:r>
        <w:t>Atsakomybė</w:t>
      </w:r>
    </w:p>
    <w:p w14:paraId="70CF9688" w14:textId="77777777" w:rsidR="00B4757A" w:rsidRPr="00C77146" w:rsidRDefault="00F4541E" w:rsidP="00A253ED">
      <w:pPr>
        <w:pStyle w:val="Sraopastraipa"/>
        <w:numPr>
          <w:ilvl w:val="1"/>
          <w:numId w:val="8"/>
        </w:numPr>
        <w:tabs>
          <w:tab w:val="left" w:pos="567"/>
        </w:tabs>
        <w:spacing w:before="18" w:line="262" w:lineRule="auto"/>
        <w:ind w:left="454" w:right="23" w:hanging="284"/>
        <w:jc w:val="both"/>
        <w:rPr>
          <w:sz w:val="18"/>
        </w:rPr>
      </w:pPr>
      <w:r w:rsidRPr="00C77146">
        <w:rPr>
          <w:sz w:val="18"/>
        </w:rPr>
        <w:t>Užsakovui vėluojant sumokėti Sutartyje nustatytais terminais, Vykdytojas turi teisę skaičiuoti 0,02 proc. delspinigius nuo laiku neapmokėtos sumos už kiekvieną pradelstą sumokėti dieną</w:t>
      </w:r>
      <w:r w:rsidR="00636F98" w:rsidRPr="00C77146">
        <w:rPr>
          <w:sz w:val="18"/>
        </w:rPr>
        <w:t>.</w:t>
      </w:r>
    </w:p>
    <w:p w14:paraId="66CEC455" w14:textId="77777777" w:rsidR="00B4757A" w:rsidRDefault="00F4541E" w:rsidP="00A253ED">
      <w:pPr>
        <w:pStyle w:val="Sraopastraipa"/>
        <w:numPr>
          <w:ilvl w:val="1"/>
          <w:numId w:val="8"/>
        </w:numPr>
        <w:tabs>
          <w:tab w:val="left" w:pos="567"/>
        </w:tabs>
        <w:spacing w:before="18" w:line="262" w:lineRule="auto"/>
        <w:ind w:left="454" w:right="23" w:hanging="284"/>
        <w:jc w:val="both"/>
        <w:rPr>
          <w:sz w:val="18"/>
        </w:rPr>
      </w:pPr>
      <w:r>
        <w:rPr>
          <w:sz w:val="18"/>
        </w:rPr>
        <w:t xml:space="preserve">Šalys įsipareigoja atlyginti viena kitai visus tiesioginius nuostolius, kuriuos ji padarė kitai Šaliai savo sutartinių įsipareigojimų nevykdymu arba netinkamu vykdymu, ir kurių nepadengia šioje Sutartyje nustatytos netesybos. </w:t>
      </w:r>
    </w:p>
    <w:p w14:paraId="254EE47F" w14:textId="77777777" w:rsidR="00B4757A" w:rsidRDefault="00F4541E" w:rsidP="00A253ED">
      <w:pPr>
        <w:pStyle w:val="Sraopastraipa"/>
        <w:numPr>
          <w:ilvl w:val="1"/>
          <w:numId w:val="8"/>
        </w:numPr>
        <w:tabs>
          <w:tab w:val="left" w:pos="567"/>
        </w:tabs>
        <w:spacing w:before="18" w:line="262" w:lineRule="auto"/>
        <w:ind w:left="454" w:right="23" w:hanging="284"/>
        <w:jc w:val="both"/>
        <w:rPr>
          <w:sz w:val="18"/>
        </w:rPr>
      </w:pPr>
      <w:r>
        <w:rPr>
          <w:sz w:val="18"/>
        </w:rPr>
        <w:t>Vykdytojo atsakomybė pagal bet kurią šios Sutarties nuostatą negali viršyti už Sistemos ir (arba) Paslaugų rezultatų, dėl kurių yra pareikštas reikalavimas, Užsakovo sumokėtos bendros pinigų sumos, išskyrus defektų taisymą, kurį Vykdytojas atlieka savo sąskaita. Vykdytojas yra atsakingas tik už nuostolius, patirtus tuo metu, kai Sistema ir (arba) Paslaugų rezultatas neveikė arba veikė</w:t>
      </w:r>
      <w:r w:rsidRPr="00C77146">
        <w:rPr>
          <w:sz w:val="18"/>
        </w:rPr>
        <w:t xml:space="preserve"> </w:t>
      </w:r>
      <w:r>
        <w:rPr>
          <w:sz w:val="18"/>
        </w:rPr>
        <w:t>pavėluotai</w:t>
      </w:r>
      <w:r w:rsidR="00636F98">
        <w:rPr>
          <w:sz w:val="18"/>
        </w:rPr>
        <w:t>.</w:t>
      </w:r>
    </w:p>
    <w:p w14:paraId="5EA09A07" w14:textId="77777777" w:rsidR="00B4757A" w:rsidRDefault="00F4541E" w:rsidP="00A253ED">
      <w:pPr>
        <w:pStyle w:val="Sraopastraipa"/>
        <w:numPr>
          <w:ilvl w:val="1"/>
          <w:numId w:val="8"/>
        </w:numPr>
        <w:tabs>
          <w:tab w:val="left" w:pos="567"/>
        </w:tabs>
        <w:spacing w:before="18" w:line="262" w:lineRule="auto"/>
        <w:ind w:left="454" w:right="23" w:hanging="284"/>
        <w:jc w:val="both"/>
        <w:rPr>
          <w:sz w:val="18"/>
        </w:rPr>
      </w:pPr>
      <w:r>
        <w:rPr>
          <w:sz w:val="18"/>
        </w:rPr>
        <w:t>Užsakovas pripažįsta ir sutinka, kad dabartinis mokslo ir technologijų lygis neleidžia sukurti absoliučiai kokybiškos programinės įrangos arba garantuoti duomenų perdavimo, todėl Vykdytojas negali garantuoti ir negarantuoja, kad Sistema veiks nepertraukiamai ir be klaidų ar, kad bet kokie defektai bus ištaisyti, tačiau dės pastangas, kad tokių įvykių būtų kuo mažiau. Užsakovas taip pat pripažįsta ir sutinka, kad Sistema yra sukurta bendram naudojimui ir nepritaikyta specifiniams Užsakovo poreikiams, todėl Vykdytojas negali garantuoti ir negarantuoja, kad Sistema tiks konkrečiam naudojimui ar</w:t>
      </w:r>
      <w:r w:rsidRPr="00C77146">
        <w:rPr>
          <w:sz w:val="18"/>
        </w:rPr>
        <w:t xml:space="preserve"> </w:t>
      </w:r>
      <w:r>
        <w:rPr>
          <w:sz w:val="18"/>
        </w:rPr>
        <w:t>tikslui</w:t>
      </w:r>
      <w:r w:rsidR="00636F98">
        <w:rPr>
          <w:sz w:val="18"/>
        </w:rPr>
        <w:t>.</w:t>
      </w:r>
    </w:p>
    <w:p w14:paraId="5241D9BB" w14:textId="77777777" w:rsidR="00B4757A" w:rsidRDefault="00F4541E" w:rsidP="00A253ED">
      <w:pPr>
        <w:pStyle w:val="Sraopastraipa"/>
        <w:numPr>
          <w:ilvl w:val="1"/>
          <w:numId w:val="8"/>
        </w:numPr>
        <w:tabs>
          <w:tab w:val="left" w:pos="567"/>
        </w:tabs>
        <w:spacing w:before="18" w:line="262" w:lineRule="auto"/>
        <w:ind w:left="454" w:right="23" w:hanging="284"/>
        <w:jc w:val="both"/>
        <w:rPr>
          <w:sz w:val="18"/>
        </w:rPr>
      </w:pPr>
      <w:r>
        <w:rPr>
          <w:sz w:val="18"/>
        </w:rPr>
        <w:t>Vykdytojas neatsako už jokius trečiųjų šalių veiksmus, susijusius su Paslaugų / Sistemos naudojimu, t. y. neatsako už Užsakovo (Sistemos galutinių naudotojų) naudojamos techninės ir programinės įrangos klaidas, gedimus, nekorektiškus veikimus, neatsako už trečiųjų šalių duomenų perdavimo tinklų ir jų komponentų sutrikimus. Atsakomybė ribojama tiek, kiek neprieštarauja imperatyvioms įstatymo nuostatoms</w:t>
      </w:r>
      <w:r w:rsidR="00636F98">
        <w:rPr>
          <w:sz w:val="18"/>
        </w:rPr>
        <w:t>.</w:t>
      </w:r>
    </w:p>
    <w:p w14:paraId="434AB6F2" w14:textId="7C8D573C" w:rsidR="00B4757A" w:rsidRDefault="00F4541E" w:rsidP="00A253ED">
      <w:pPr>
        <w:pStyle w:val="Sraopastraipa"/>
        <w:numPr>
          <w:ilvl w:val="1"/>
          <w:numId w:val="8"/>
        </w:numPr>
        <w:tabs>
          <w:tab w:val="left" w:pos="567"/>
        </w:tabs>
        <w:spacing w:before="18" w:line="262" w:lineRule="auto"/>
        <w:ind w:left="454" w:right="23" w:hanging="284"/>
        <w:jc w:val="both"/>
        <w:rPr>
          <w:sz w:val="18"/>
        </w:rPr>
      </w:pPr>
      <w:r>
        <w:rPr>
          <w:sz w:val="18"/>
        </w:rPr>
        <w:t>Užsakovas pareiškia ir garantuoja, kad prižiūrės atitinkamas duomenų atkūrimo ir pagalbines sistemas, ir nutrūkus veikimui arba Paslaugų teikimui bei kilus duomenų perdavimo sutrikimams arba įvykus klaidoms, nedelsiant praneš apie šias problemas Vykdytojui ir nedelsiant imsis visų veiksmų, kad sumažintų galimą</w:t>
      </w:r>
      <w:r w:rsidRPr="00C77146">
        <w:rPr>
          <w:sz w:val="18"/>
        </w:rPr>
        <w:t xml:space="preserve"> </w:t>
      </w:r>
      <w:r>
        <w:rPr>
          <w:sz w:val="18"/>
        </w:rPr>
        <w:t>žalą.</w:t>
      </w:r>
    </w:p>
    <w:p w14:paraId="5558849E" w14:textId="6BD8BF79" w:rsidR="00003A27" w:rsidRDefault="00003A27" w:rsidP="00A253ED">
      <w:pPr>
        <w:pStyle w:val="Sraopastraipa"/>
        <w:numPr>
          <w:ilvl w:val="1"/>
          <w:numId w:val="8"/>
        </w:numPr>
        <w:tabs>
          <w:tab w:val="left" w:pos="567"/>
        </w:tabs>
        <w:spacing w:before="18" w:line="262" w:lineRule="auto"/>
        <w:ind w:left="454" w:right="23" w:hanging="284"/>
        <w:jc w:val="both"/>
        <w:rPr>
          <w:sz w:val="18"/>
        </w:rPr>
      </w:pPr>
      <w:r>
        <w:rPr>
          <w:sz w:val="18"/>
        </w:rPr>
        <w:t> </w:t>
      </w:r>
      <w:r w:rsidRPr="00B72426">
        <w:rPr>
          <w:sz w:val="18"/>
        </w:rPr>
        <w:t xml:space="preserve">Užsakovui ar su juo susijusiems tretiesiems asmenims (Sistemos galutiniams naudotojams) pažeidus 2 sutarties punkte Licencijos naudojimo sąlygas ir arba neteisėtai panaudojus Turinį, Užsakovas įsipareigoja sumokėti 300 </w:t>
      </w:r>
      <w:proofErr w:type="spellStart"/>
      <w:r w:rsidRPr="00B72426">
        <w:rPr>
          <w:sz w:val="18"/>
        </w:rPr>
        <w:t>Eur</w:t>
      </w:r>
      <w:proofErr w:type="spellEnd"/>
      <w:r w:rsidRPr="00B72426">
        <w:rPr>
          <w:sz w:val="18"/>
        </w:rPr>
        <w:t xml:space="preserve"> (trijų šimtų eurų) dydžio baudą per 10 (dešimt) kalendorinių dienų nuo pareikalavimo dienos bei atlyginti visus Vykdytojo nuostolius, viršijančius sumokėtos baudos dydį. </w:t>
      </w:r>
      <w:r w:rsidRPr="000B58C5">
        <w:rPr>
          <w:sz w:val="18"/>
        </w:rPr>
        <w:t>Bauda skaičiuojama už kiekvieną šio punkto pažeidimą atskirai</w:t>
      </w:r>
      <w:r>
        <w:rPr>
          <w:sz w:val="18"/>
        </w:rPr>
        <w:t>.</w:t>
      </w:r>
    </w:p>
    <w:p w14:paraId="0EA6A92B" w14:textId="77777777" w:rsidR="00B4757A" w:rsidRPr="00B72426" w:rsidRDefault="00F4541E" w:rsidP="009F69D8">
      <w:pPr>
        <w:pStyle w:val="Antrat1"/>
        <w:numPr>
          <w:ilvl w:val="0"/>
          <w:numId w:val="16"/>
        </w:numPr>
        <w:tabs>
          <w:tab w:val="left" w:pos="351"/>
        </w:tabs>
        <w:spacing w:line="205" w:lineRule="exact"/>
        <w:ind w:left="351" w:right="23" w:hanging="181"/>
        <w:jc w:val="both"/>
      </w:pPr>
      <w:r w:rsidRPr="00B72426">
        <w:t>Konfidencialumas</w:t>
      </w:r>
    </w:p>
    <w:p w14:paraId="2AB48959" w14:textId="77777777" w:rsidR="00B4757A" w:rsidRPr="00C77146" w:rsidRDefault="00F4541E" w:rsidP="00A253ED">
      <w:pPr>
        <w:pStyle w:val="Sraopastraipa"/>
        <w:numPr>
          <w:ilvl w:val="1"/>
          <w:numId w:val="10"/>
        </w:numPr>
        <w:tabs>
          <w:tab w:val="left" w:pos="567"/>
        </w:tabs>
        <w:spacing w:before="18" w:line="262" w:lineRule="auto"/>
        <w:ind w:left="454" w:right="23" w:hanging="284"/>
        <w:jc w:val="both"/>
        <w:rPr>
          <w:sz w:val="18"/>
        </w:rPr>
      </w:pPr>
      <w:r w:rsidRPr="00C77146">
        <w:rPr>
          <w:sz w:val="18"/>
        </w:rPr>
        <w:t>Šio</w:t>
      </w:r>
      <w:r w:rsidR="00636F98" w:rsidRPr="00C77146">
        <w:rPr>
          <w:sz w:val="18"/>
        </w:rPr>
        <w:t>s</w:t>
      </w:r>
      <w:r w:rsidRPr="00C77146">
        <w:rPr>
          <w:sz w:val="18"/>
        </w:rPr>
        <w:t xml:space="preserve"> Sutarties turinys ir visa su šia Sutartimi susijusi bei jos pagrindu gauta informacija laikoma konfidencialia ir negali būti atskleista tretiesiems asmenims[1], išskyrus kaip to reikalaujama vadovaujantis Lietuvos Respublikos įstatymais ir / ar jos reikalauja kompetentingos valstybinės institucijos ir / ar informacija atskleidžiama su kitos Šalies sutikimu.</w:t>
      </w:r>
    </w:p>
    <w:p w14:paraId="6B05F40B" w14:textId="77777777" w:rsidR="00B4757A" w:rsidRDefault="00F4541E" w:rsidP="00A253ED">
      <w:pPr>
        <w:pStyle w:val="Sraopastraipa"/>
        <w:numPr>
          <w:ilvl w:val="1"/>
          <w:numId w:val="10"/>
        </w:numPr>
        <w:tabs>
          <w:tab w:val="left" w:pos="567"/>
        </w:tabs>
        <w:spacing w:before="18" w:line="262" w:lineRule="auto"/>
        <w:ind w:left="454" w:right="23" w:hanging="284"/>
        <w:jc w:val="both"/>
        <w:rPr>
          <w:sz w:val="18"/>
        </w:rPr>
      </w:pPr>
      <w:r>
        <w:rPr>
          <w:sz w:val="18"/>
        </w:rPr>
        <w:t>Pagal Sutartį konfidencialia informacija taip pat laikoma: moksleivių ir jų šeimos narių asmens duomenys; mokymosi rezultatai ir kita informacija, talpinama į Sistemą; kita žodinė, rašytinė informacija ar elektroniniai duomenys, kurie tapo žinomi Vykdytojui vykdant šią</w:t>
      </w:r>
      <w:r w:rsidRPr="00A90D7E">
        <w:rPr>
          <w:sz w:val="18"/>
        </w:rPr>
        <w:t xml:space="preserve"> </w:t>
      </w:r>
      <w:r>
        <w:rPr>
          <w:sz w:val="18"/>
        </w:rPr>
        <w:t>Sutartį.</w:t>
      </w:r>
    </w:p>
    <w:p w14:paraId="5E704C98" w14:textId="77777777" w:rsidR="00B4757A" w:rsidRDefault="00F4541E" w:rsidP="00A253ED">
      <w:pPr>
        <w:pStyle w:val="Sraopastraipa"/>
        <w:numPr>
          <w:ilvl w:val="1"/>
          <w:numId w:val="10"/>
        </w:numPr>
        <w:tabs>
          <w:tab w:val="left" w:pos="567"/>
        </w:tabs>
        <w:spacing w:before="18" w:line="262" w:lineRule="auto"/>
        <w:ind w:left="454" w:right="23" w:hanging="284"/>
        <w:jc w:val="both"/>
        <w:rPr>
          <w:sz w:val="18"/>
        </w:rPr>
      </w:pPr>
      <w:r>
        <w:rPr>
          <w:sz w:val="18"/>
        </w:rPr>
        <w:t>Šis konfidencialumo įsipareigojimas galioja visą Sutarties galiojimo laikotarpį ir neterminuotai pasibaigus Sutarties</w:t>
      </w:r>
      <w:r w:rsidRPr="00A90D7E">
        <w:rPr>
          <w:sz w:val="18"/>
        </w:rPr>
        <w:t xml:space="preserve"> </w:t>
      </w:r>
      <w:r>
        <w:rPr>
          <w:sz w:val="18"/>
        </w:rPr>
        <w:t>galiojimui.</w:t>
      </w:r>
    </w:p>
    <w:p w14:paraId="15375423" w14:textId="77777777" w:rsidR="00B4757A" w:rsidRDefault="00F4541E" w:rsidP="009F69D8">
      <w:pPr>
        <w:pStyle w:val="Antrat1"/>
        <w:numPr>
          <w:ilvl w:val="0"/>
          <w:numId w:val="16"/>
        </w:numPr>
        <w:tabs>
          <w:tab w:val="left" w:pos="351"/>
        </w:tabs>
        <w:spacing w:line="205" w:lineRule="exact"/>
        <w:ind w:left="351" w:right="23" w:hanging="181"/>
        <w:jc w:val="both"/>
      </w:pPr>
      <w:r>
        <w:t>Asmens duomenų</w:t>
      </w:r>
      <w:r w:rsidRPr="00C77146">
        <w:t xml:space="preserve"> </w:t>
      </w:r>
      <w:r>
        <w:t>tvarkymas</w:t>
      </w:r>
    </w:p>
    <w:p w14:paraId="06A3924B" w14:textId="77777777" w:rsidR="00930CEF" w:rsidRPr="003E2FB7" w:rsidRDefault="003E2FB7" w:rsidP="007C0E16">
      <w:pPr>
        <w:pStyle w:val="Sraopastraipa"/>
        <w:numPr>
          <w:ilvl w:val="1"/>
          <w:numId w:val="11"/>
        </w:numPr>
        <w:tabs>
          <w:tab w:val="left" w:pos="426"/>
        </w:tabs>
        <w:spacing w:before="18" w:line="262" w:lineRule="auto"/>
        <w:ind w:left="454" w:right="23" w:hanging="284"/>
        <w:jc w:val="both"/>
        <w:rPr>
          <w:sz w:val="18"/>
        </w:rPr>
      </w:pPr>
      <w:r w:rsidRPr="003E2FB7">
        <w:rPr>
          <w:sz w:val="18"/>
        </w:rPr>
        <w:t xml:space="preserve"> </w:t>
      </w:r>
      <w:r w:rsidR="00930CEF" w:rsidRPr="003E2FB7">
        <w:rPr>
          <w:sz w:val="18"/>
        </w:rPr>
        <w:t xml:space="preserve">Šalys šios Sutarties sudarymo ir vykdymo tikslu tvarkys viena kitai pateiktus asmens duomenis (Sutartį pasirašančio, kontaktinio darbuotojo duomenis, kaip vardas, pavardė, pareigos, el. pašto adresas ar pan.). Tvarkymo teisinis pagrindas yra teisėtas Šalių interesas sudaryti ir efektyviai vykdyti Sutartį, spręsti iškilusias problemas. Kiekviena Šalis patvirtina, kad tinkamai informavo duomenų </w:t>
      </w:r>
      <w:r w:rsidR="00930CEF" w:rsidRPr="003E2FB7">
        <w:rPr>
          <w:sz w:val="18"/>
        </w:rPr>
        <w:lastRenderedPageBreak/>
        <w:t>subjektus (savo darbuotojus) apie jų asmens duomenų perdavimą kitai Šaliai laikantis visų 2016 m. balandžio 27 d. Europos Parlamento ir Tarybos reglamento (ES) Nr. 2016/679 dėl fizinių asmenų apsaugos tvarkant asmens duomenis ir dėl laisvo tokių duomenų judėjimo (Bendrojo duomenų apsaugos reglamento) (toliau – BDAR) nuostatų.</w:t>
      </w:r>
    </w:p>
    <w:p w14:paraId="4C2FF6FA" w14:textId="77777777" w:rsidR="00930CEF" w:rsidRPr="00930CEF" w:rsidRDefault="00930CEF" w:rsidP="007C0E16">
      <w:pPr>
        <w:pStyle w:val="Sraopastraipa"/>
        <w:tabs>
          <w:tab w:val="left" w:pos="426"/>
        </w:tabs>
        <w:spacing w:before="18" w:line="262" w:lineRule="auto"/>
        <w:ind w:left="454" w:right="23" w:hanging="312"/>
        <w:jc w:val="both"/>
        <w:rPr>
          <w:sz w:val="18"/>
        </w:rPr>
      </w:pPr>
      <w:r w:rsidRPr="00930CEF">
        <w:rPr>
          <w:sz w:val="18"/>
        </w:rPr>
        <w:t xml:space="preserve">7.2. Pateiktus duomenis Sutarties sudarymo ir vykdymo tikslu Šalys saugos tol, kol bus vykdoma Sutartis ir 10 metų pasibaigus Sutarčiai. </w:t>
      </w:r>
    </w:p>
    <w:p w14:paraId="6722A358" w14:textId="77777777" w:rsidR="00930CEF" w:rsidRPr="00930CEF" w:rsidRDefault="00930CEF" w:rsidP="007C0E16">
      <w:pPr>
        <w:pStyle w:val="Sraopastraipa"/>
        <w:tabs>
          <w:tab w:val="left" w:pos="426"/>
        </w:tabs>
        <w:spacing w:before="18" w:line="262" w:lineRule="auto"/>
        <w:ind w:left="454" w:right="23" w:hanging="312"/>
        <w:jc w:val="both"/>
        <w:rPr>
          <w:sz w:val="18"/>
        </w:rPr>
      </w:pPr>
      <w:r w:rsidRPr="00930CEF">
        <w:rPr>
          <w:sz w:val="18"/>
        </w:rPr>
        <w:t xml:space="preserve">7.3. Šalys įsipareigoja įgyvendinti tinkamas organizacines ir technines priemones, skirtas apsaugoti asmens duomenis nuo atsitiktinio ar neteisėto sunaikinimo, pakeitimo, atskleidimo, taip pat nuo bet kokio kito neteisėto tvarkymo ir užtikrinti duomenų subjekto teisių apsaugą bei BDAR įgyvendinimą. </w:t>
      </w:r>
    </w:p>
    <w:p w14:paraId="36E14E98" w14:textId="77777777" w:rsidR="00930CEF" w:rsidRPr="00930CEF" w:rsidRDefault="00930CEF" w:rsidP="007C0E16">
      <w:pPr>
        <w:pStyle w:val="Sraopastraipa"/>
        <w:tabs>
          <w:tab w:val="left" w:pos="426"/>
        </w:tabs>
        <w:spacing w:before="18" w:line="262" w:lineRule="auto"/>
        <w:ind w:left="454" w:right="23" w:hanging="312"/>
        <w:jc w:val="both"/>
        <w:rPr>
          <w:sz w:val="18"/>
        </w:rPr>
      </w:pPr>
      <w:r w:rsidRPr="00930CEF">
        <w:rPr>
          <w:sz w:val="18"/>
        </w:rPr>
        <w:t>7.4. Kai Šalys konkrečiai asmens duomenų tvarkymo veiklai atlikti pasitelkia duomenų tvarkytoją, sutartimi tam kitam duomenų tvarkytojui nustatomos tos pačios duomenų apsaugos prievolės, kaip ir prievolės, nustatytos Šalims. Kai duomenų tvarkytojas nevykdo duomenų apsaugos prievolių, atitinkama Šalis išlieka visiškai atsakinga už to kito duomenų tvarkytojo prievolių vykdymą.</w:t>
      </w:r>
    </w:p>
    <w:p w14:paraId="7C90FF12" w14:textId="77777777" w:rsidR="00930CEF" w:rsidRPr="00930CEF" w:rsidRDefault="00930CEF" w:rsidP="007C0E16">
      <w:pPr>
        <w:pStyle w:val="Sraopastraipa"/>
        <w:tabs>
          <w:tab w:val="left" w:pos="426"/>
        </w:tabs>
        <w:spacing w:before="18" w:line="262" w:lineRule="auto"/>
        <w:ind w:left="454" w:right="23" w:hanging="312"/>
        <w:jc w:val="both"/>
        <w:rPr>
          <w:sz w:val="18"/>
        </w:rPr>
      </w:pPr>
      <w:r w:rsidRPr="00930CEF">
        <w:rPr>
          <w:sz w:val="18"/>
        </w:rPr>
        <w:t>7.5. Šalių surinkti asmens duomenys bus perduodami IT paslaugų teikėjams, ar kitiems paslaugų teikėjams, kurie teikia reikalingas paslaugas bet kuriai iš Šalių. Duomenys gali būti perduoti trečiajai šaliai Šalies reorganizavimo, atskyrimo, verslo ar jo dalies pardavimo, perdavimo, nuomos, taip pat verslo kaip turtinio įnašo įnešimo į kitą juridinį vienetą ar bankroto atveju.</w:t>
      </w:r>
    </w:p>
    <w:p w14:paraId="61965E48" w14:textId="77777777" w:rsidR="00930CEF" w:rsidRPr="00930CEF" w:rsidRDefault="00930CEF" w:rsidP="007C0E16">
      <w:pPr>
        <w:pStyle w:val="Sraopastraipa"/>
        <w:tabs>
          <w:tab w:val="left" w:pos="426"/>
        </w:tabs>
        <w:spacing w:before="18" w:line="262" w:lineRule="auto"/>
        <w:ind w:left="454" w:right="23" w:hanging="312"/>
        <w:jc w:val="both"/>
        <w:rPr>
          <w:sz w:val="18"/>
        </w:rPr>
      </w:pPr>
      <w:r w:rsidRPr="00930CEF">
        <w:rPr>
          <w:sz w:val="18"/>
        </w:rPr>
        <w:t>7.6. Asmens duomenų (Sutartį pasirašančio asmens) pateikimas yra privalomas siekiant sudaryti šią Sutartį. Jų nepateikus Sutartis nebus sudaroma. Kontaktinių asmenų asmens duomenų pateikti neprivaloma, tačiau tokiu atveju bus apsunkintas Šalių bendradarbiavimas.</w:t>
      </w:r>
    </w:p>
    <w:p w14:paraId="60ABDD06" w14:textId="77777777" w:rsidR="00930CEF" w:rsidRPr="00930CEF" w:rsidRDefault="00930CEF" w:rsidP="007C0E16">
      <w:pPr>
        <w:pStyle w:val="Sraopastraipa"/>
        <w:tabs>
          <w:tab w:val="left" w:pos="426"/>
        </w:tabs>
        <w:spacing w:before="18" w:line="262" w:lineRule="auto"/>
        <w:ind w:left="454" w:right="23" w:hanging="312"/>
        <w:jc w:val="both"/>
        <w:rPr>
          <w:sz w:val="18"/>
        </w:rPr>
      </w:pPr>
      <w:r w:rsidRPr="00930CEF">
        <w:rPr>
          <w:sz w:val="18"/>
        </w:rPr>
        <w:t>7.7. Šalys įsipareigoja užtikrinti, kad asmens duomenis tvarkyti įgalioti asmenys būtų įsipareigoję užtikrinti konfidencialumą arba jiems būtų taikoma atitinkama teisės normomis nustatyta konfidencialumo prievolė.</w:t>
      </w:r>
    </w:p>
    <w:p w14:paraId="3C4B2C76" w14:textId="77777777" w:rsidR="00930CEF" w:rsidRPr="00930CEF" w:rsidRDefault="00930CEF" w:rsidP="007C0E16">
      <w:pPr>
        <w:pStyle w:val="Sraopastraipa"/>
        <w:tabs>
          <w:tab w:val="left" w:pos="426"/>
        </w:tabs>
        <w:spacing w:before="18" w:line="262" w:lineRule="auto"/>
        <w:ind w:left="454" w:right="23" w:hanging="312"/>
        <w:jc w:val="both"/>
        <w:rPr>
          <w:sz w:val="18"/>
        </w:rPr>
      </w:pPr>
      <w:r w:rsidRPr="00930CEF">
        <w:rPr>
          <w:sz w:val="18"/>
        </w:rPr>
        <w:t>7.8. Duomenų subjektas (tas, kurio asmens duomenis Šalys tvarko) turi šias teises: (i) gauti informaciją apie savo asmens duomenų tvarkymą, susipažinti su savo duomenimis ir kaip jie yra tvarkomi (teisė susipažinti); (ii) reikalauti ištaisyti netikslius duomenis arba, atsižvelgiant į asmens duomenų tvarkymo tikslus, papildyti asmens neišsamius asmens duomenis (teisė ištaisyti); (iii) prašyti ištrinti savo asmens duomenis, jei tai galima pagrįsti viena iš priežasčių, numatytų Bendrojo duomenų apsaugos reglamento 17 straipsnio 1 dalyje (teisė „būti pamirštam“); (iv) reikalauti, kad asmens duomenų valdytojas apribotų asmens duomenų tvarkymą, kai taikomas vienas iš atvejų, numatytų Bendrojo duomenų apsaugos reglamento 18 straipsnio 1 dalyje (teisė apriboti); (v) teisę į duomenų perkėlimą (teisė perkelti); (vi) pateikti skundą Valstybinei duomenų apsaugos inspekcijai, (vii) teisę į žalos atlyginimą dėl netinkamo asmens duomenų tvarkymo.</w:t>
      </w:r>
    </w:p>
    <w:p w14:paraId="2AF57952" w14:textId="77777777" w:rsidR="006F63E9" w:rsidRDefault="00930CEF" w:rsidP="007C0E16">
      <w:pPr>
        <w:pStyle w:val="Sraopastraipa"/>
        <w:tabs>
          <w:tab w:val="left" w:pos="426"/>
        </w:tabs>
        <w:spacing w:before="18" w:line="262" w:lineRule="auto"/>
        <w:ind w:left="454" w:right="23" w:hanging="312"/>
        <w:jc w:val="both"/>
        <w:rPr>
          <w:sz w:val="18"/>
        </w:rPr>
      </w:pPr>
      <w:r w:rsidRPr="00930CEF">
        <w:rPr>
          <w:sz w:val="18"/>
        </w:rPr>
        <w:t>7.9.Aukščiau nurodytomis teisėmis galima pasinaudoti kreipiantis į atitinkamą Šalį Sutartyje nurodytais kontaktais. Turint Vykdytojui klausimų apie duomenų tvarkymą šios Sutarties įgyvendinimo kontekste, kreiptis el. paštu: asmens.duomenys@ateitiespamoka.lt</w:t>
      </w:r>
    </w:p>
    <w:p w14:paraId="263BF916" w14:textId="77777777" w:rsidR="00B4757A" w:rsidRDefault="00F4541E" w:rsidP="009F69D8">
      <w:pPr>
        <w:pStyle w:val="Antrat1"/>
        <w:numPr>
          <w:ilvl w:val="0"/>
          <w:numId w:val="16"/>
        </w:numPr>
        <w:tabs>
          <w:tab w:val="left" w:pos="351"/>
        </w:tabs>
        <w:spacing w:line="205" w:lineRule="exact"/>
        <w:ind w:left="351" w:right="23" w:hanging="181"/>
        <w:jc w:val="both"/>
      </w:pPr>
      <w:r>
        <w:t>Nenugalimos jėgos</w:t>
      </w:r>
      <w:r w:rsidRPr="00C77146">
        <w:t xml:space="preserve"> </w:t>
      </w:r>
      <w:r>
        <w:t>aplinkybės</w:t>
      </w:r>
    </w:p>
    <w:p w14:paraId="65CF809B" w14:textId="77777777" w:rsidR="00B4757A" w:rsidRPr="00A90D7E" w:rsidRDefault="00F4541E" w:rsidP="00A253ED">
      <w:pPr>
        <w:pStyle w:val="Sraopastraipa"/>
        <w:numPr>
          <w:ilvl w:val="1"/>
          <w:numId w:val="12"/>
        </w:numPr>
        <w:tabs>
          <w:tab w:val="left" w:pos="567"/>
        </w:tabs>
        <w:spacing w:before="18" w:line="262" w:lineRule="auto"/>
        <w:ind w:left="454" w:right="23" w:hanging="284"/>
        <w:jc w:val="both"/>
        <w:rPr>
          <w:sz w:val="18"/>
        </w:rPr>
      </w:pPr>
      <w:r>
        <w:rPr>
          <w:sz w:val="18"/>
        </w:rPr>
        <w:t>Sutarties Šalys neatsako už savo sutartinių įsipareigojimų neįvykdymą, jeigu šis nevykdymas yra nenugalimos jėgos (force majeure) aplinkybių pasekmė. Nenugalimos jėgos aplinkybės suprantamos taip, kaip jos apibrėžtos LR civilinio kodekso (toliau –</w:t>
      </w:r>
      <w:r w:rsidRPr="00A90D7E">
        <w:rPr>
          <w:sz w:val="18"/>
        </w:rPr>
        <w:t xml:space="preserve"> CK</w:t>
      </w:r>
      <w:r>
        <w:rPr>
          <w:sz w:val="18"/>
        </w:rPr>
        <w:t>)</w:t>
      </w:r>
      <w:r w:rsidR="00A90D7E">
        <w:rPr>
          <w:sz w:val="18"/>
        </w:rPr>
        <w:t xml:space="preserve"> </w:t>
      </w:r>
      <w:r w:rsidRPr="00A90D7E">
        <w:rPr>
          <w:sz w:val="18"/>
        </w:rPr>
        <w:t>6.212 str. Dėl atleidimo nuo atsakomybės esant nenugalimos jėgos aplinkybėms Šalys vadovaujasi LR Vyriausybės 1996-07-15 nutarimu Nr. 840.</w:t>
      </w:r>
    </w:p>
    <w:p w14:paraId="64859C50" w14:textId="77777777" w:rsidR="00B4757A" w:rsidRDefault="00F4541E" w:rsidP="00A253ED">
      <w:pPr>
        <w:pStyle w:val="Sraopastraipa"/>
        <w:numPr>
          <w:ilvl w:val="1"/>
          <w:numId w:val="12"/>
        </w:numPr>
        <w:tabs>
          <w:tab w:val="left" w:pos="567"/>
        </w:tabs>
        <w:spacing w:before="18" w:line="262" w:lineRule="auto"/>
        <w:ind w:left="454" w:right="23" w:hanging="284"/>
        <w:jc w:val="both"/>
        <w:rPr>
          <w:sz w:val="18"/>
        </w:rPr>
      </w:pPr>
      <w:r>
        <w:rPr>
          <w:sz w:val="18"/>
        </w:rPr>
        <w:t>Šalis, prašanti atleisti nuo atsakomybės, sužinojusi ar turėjusi sužinoti apie force majeure aplinkybę bei jos poveikį įsipareigojimų vykdymui, kuo skubiau, bet ne vėliau kaip per 5 (penkias) darbo dienas, turi pranešti kitai Šaliai apie susidariusią situaciją. Išnykus pagrindui nevykdyti įsipareigojimų, apie tai reikia informuoti kitą Šalį. Pagrindas atleisti nuo atsakomybės atsiranda nuo kliūties atsiradimo momento, jeigu apie ją laiku pranešta. Laiku nepranešusi įsipareigojimų nevykdanti Šalis tampa atsakinga už nuostolių, kurių priešingu atveju būtų išvengta, atlyginimą.</w:t>
      </w:r>
    </w:p>
    <w:p w14:paraId="74CA9961" w14:textId="77777777" w:rsidR="00B4757A" w:rsidRDefault="00F4541E" w:rsidP="009F69D8">
      <w:pPr>
        <w:pStyle w:val="Antrat1"/>
        <w:numPr>
          <w:ilvl w:val="0"/>
          <w:numId w:val="16"/>
        </w:numPr>
        <w:tabs>
          <w:tab w:val="left" w:pos="351"/>
        </w:tabs>
        <w:spacing w:line="205" w:lineRule="exact"/>
        <w:ind w:left="351" w:right="23" w:hanging="181"/>
        <w:jc w:val="both"/>
      </w:pPr>
      <w:r>
        <w:t>Pranešimai</w:t>
      </w:r>
    </w:p>
    <w:p w14:paraId="1B6B02CB" w14:textId="77777777" w:rsidR="00B4757A" w:rsidRDefault="00F4541E" w:rsidP="00A253ED">
      <w:pPr>
        <w:pStyle w:val="Sraopastraipa"/>
        <w:numPr>
          <w:ilvl w:val="1"/>
          <w:numId w:val="13"/>
        </w:numPr>
        <w:tabs>
          <w:tab w:val="left" w:pos="567"/>
        </w:tabs>
        <w:spacing w:before="18" w:line="262" w:lineRule="auto"/>
        <w:ind w:left="454" w:right="23" w:hanging="284"/>
        <w:jc w:val="both"/>
        <w:rPr>
          <w:sz w:val="18"/>
        </w:rPr>
      </w:pPr>
      <w:r>
        <w:rPr>
          <w:sz w:val="18"/>
        </w:rPr>
        <w:t>Bet koks pranešimas ar kitokia informacija, susijusi su šia Sutartimi, turi būti pateikta raštu lietuvių kalba ir turi būti: (i) arba pristatyta tiesiogiai; (ii) arba siunčiama registruotu paštu; (iii) arba siunčiama el. paštu. Pateikus pranešimą ar kitokią informaciją registruotu paštu, informacija laikoma pateikta praėjus 3 darbo dienoms po išsiuntimo. Pateikus pranešimą ar kitokią informaciją el. paštu, informacijos pateikimo diena laikoma po informacijos išsiuntimo dienos einanti darbo diena.</w:t>
      </w:r>
    </w:p>
    <w:p w14:paraId="7356F697" w14:textId="77777777" w:rsidR="00B4757A" w:rsidRPr="00A90D7E" w:rsidRDefault="00F4541E" w:rsidP="00A253ED">
      <w:pPr>
        <w:pStyle w:val="Sraopastraipa"/>
        <w:numPr>
          <w:ilvl w:val="1"/>
          <w:numId w:val="13"/>
        </w:numPr>
        <w:tabs>
          <w:tab w:val="left" w:pos="567"/>
        </w:tabs>
        <w:spacing w:before="18" w:line="262" w:lineRule="auto"/>
        <w:ind w:left="454" w:right="23" w:hanging="284"/>
        <w:jc w:val="both"/>
        <w:rPr>
          <w:sz w:val="18"/>
        </w:rPr>
      </w:pPr>
      <w:r>
        <w:rPr>
          <w:sz w:val="18"/>
        </w:rPr>
        <w:t>Šalims pranešimas ar informacija turi būti siunčiama adresu, nurodytu Sutartyje, arba kitu adresu, kurį tokia Šalis</w:t>
      </w:r>
      <w:r w:rsidRPr="00A90D7E">
        <w:rPr>
          <w:sz w:val="18"/>
        </w:rPr>
        <w:t xml:space="preserve"> </w:t>
      </w:r>
      <w:r>
        <w:rPr>
          <w:sz w:val="18"/>
        </w:rPr>
        <w:t>nurodo</w:t>
      </w:r>
      <w:r w:rsidR="00A90D7E">
        <w:rPr>
          <w:sz w:val="18"/>
        </w:rPr>
        <w:t xml:space="preserve"> </w:t>
      </w:r>
      <w:r w:rsidRPr="00A90D7E">
        <w:rPr>
          <w:sz w:val="18"/>
        </w:rPr>
        <w:t>rašytiniame pranešime kitai Šaliai.</w:t>
      </w:r>
    </w:p>
    <w:p w14:paraId="6A3EFEAE" w14:textId="77777777" w:rsidR="00B4757A" w:rsidRDefault="00F4541E" w:rsidP="00A253ED">
      <w:pPr>
        <w:pStyle w:val="Sraopastraipa"/>
        <w:numPr>
          <w:ilvl w:val="1"/>
          <w:numId w:val="13"/>
        </w:numPr>
        <w:tabs>
          <w:tab w:val="left" w:pos="567"/>
        </w:tabs>
        <w:spacing w:before="18" w:line="262" w:lineRule="auto"/>
        <w:ind w:left="454" w:right="23" w:hanging="284"/>
        <w:jc w:val="both"/>
        <w:rPr>
          <w:sz w:val="18"/>
        </w:rPr>
      </w:pPr>
      <w:r>
        <w:rPr>
          <w:sz w:val="18"/>
        </w:rPr>
        <w:t>Kiekviena Šalis ne vėliau kaip per 3 (tris) darbo dienas privalo pranešti kitai Šaliai apie el. pašto adreso ir kitų šioje Sutartyje nurodytų rekvizitų pasikeitimą. Jeigu Šalis nevykdo šio įsipareigojimo, bet koks pranešimas, įteiktas paskutiniu nurodytu tokios Šalies rekvizitu, bus laikomas įteiktu tinkamai.</w:t>
      </w:r>
    </w:p>
    <w:p w14:paraId="0DBD54EC" w14:textId="77777777" w:rsidR="00B4757A" w:rsidRDefault="009F69D8" w:rsidP="009F69D8">
      <w:pPr>
        <w:pStyle w:val="Antrat1"/>
        <w:numPr>
          <w:ilvl w:val="0"/>
          <w:numId w:val="16"/>
        </w:numPr>
        <w:tabs>
          <w:tab w:val="left" w:pos="567"/>
        </w:tabs>
        <w:spacing w:line="205" w:lineRule="exact"/>
        <w:ind w:left="351" w:right="23" w:hanging="181"/>
        <w:jc w:val="both"/>
      </w:pPr>
      <w:r>
        <w:t xml:space="preserve"> </w:t>
      </w:r>
      <w:r w:rsidR="00F4541E">
        <w:t>Sutarties galiojimas, keitimas ir</w:t>
      </w:r>
      <w:r w:rsidR="00F4541E" w:rsidRPr="00C77146">
        <w:t xml:space="preserve"> </w:t>
      </w:r>
      <w:r w:rsidR="00F4541E">
        <w:t>nutraukimas</w:t>
      </w:r>
    </w:p>
    <w:p w14:paraId="336F90F1" w14:textId="77777777" w:rsidR="00B4757A" w:rsidRDefault="00F4541E" w:rsidP="00A253ED">
      <w:pPr>
        <w:pStyle w:val="Sraopastraipa"/>
        <w:numPr>
          <w:ilvl w:val="1"/>
          <w:numId w:val="14"/>
        </w:numPr>
        <w:tabs>
          <w:tab w:val="left" w:pos="576"/>
        </w:tabs>
        <w:spacing w:before="18" w:line="262" w:lineRule="auto"/>
        <w:ind w:left="454" w:right="23" w:hanging="284"/>
        <w:jc w:val="both"/>
        <w:rPr>
          <w:sz w:val="18"/>
        </w:rPr>
      </w:pPr>
      <w:r>
        <w:rPr>
          <w:sz w:val="18"/>
        </w:rPr>
        <w:t xml:space="preserve">Ši Sutartis įsigalioja pasirašymo dieną, kuri yra nurodyta Sutarties preambulėje, ir galioja </w:t>
      </w:r>
      <w:r w:rsidR="00E9542F">
        <w:rPr>
          <w:sz w:val="18"/>
        </w:rPr>
        <w:t>iki 202</w:t>
      </w:r>
      <w:r w:rsidR="00287EC7">
        <w:rPr>
          <w:sz w:val="18"/>
        </w:rPr>
        <w:t>2</w:t>
      </w:r>
      <w:r w:rsidR="00E9542F">
        <w:rPr>
          <w:sz w:val="18"/>
        </w:rPr>
        <w:t xml:space="preserve"> m. liepos 31 d.</w:t>
      </w:r>
      <w:r>
        <w:rPr>
          <w:sz w:val="18"/>
        </w:rPr>
        <w:t xml:space="preserve"> </w:t>
      </w:r>
    </w:p>
    <w:p w14:paraId="5A1831A9" w14:textId="77777777" w:rsidR="00B4757A" w:rsidRDefault="00F4541E" w:rsidP="00A253ED">
      <w:pPr>
        <w:pStyle w:val="Sraopastraipa"/>
        <w:numPr>
          <w:ilvl w:val="1"/>
          <w:numId w:val="14"/>
        </w:numPr>
        <w:tabs>
          <w:tab w:val="left" w:pos="576"/>
        </w:tabs>
        <w:spacing w:before="18" w:line="262" w:lineRule="auto"/>
        <w:ind w:left="454" w:right="23" w:hanging="284"/>
        <w:jc w:val="both"/>
        <w:rPr>
          <w:sz w:val="18"/>
        </w:rPr>
      </w:pPr>
      <w:r>
        <w:rPr>
          <w:sz w:val="18"/>
        </w:rPr>
        <w:t>Sutartis gali būti nutraukta atskiru rašytiniu Šalių susitarimu, taip pat Sutartyje numatytais atvejais gali būti nutraukiama vienašališkai.</w:t>
      </w:r>
    </w:p>
    <w:p w14:paraId="6D35FE81" w14:textId="77777777" w:rsidR="00B4757A" w:rsidRDefault="00F4541E" w:rsidP="00A253ED">
      <w:pPr>
        <w:pStyle w:val="Sraopastraipa"/>
        <w:numPr>
          <w:ilvl w:val="1"/>
          <w:numId w:val="14"/>
        </w:numPr>
        <w:tabs>
          <w:tab w:val="left" w:pos="576"/>
        </w:tabs>
        <w:spacing w:before="18" w:line="262" w:lineRule="auto"/>
        <w:ind w:left="454" w:right="23" w:hanging="284"/>
        <w:jc w:val="both"/>
        <w:rPr>
          <w:sz w:val="18"/>
        </w:rPr>
      </w:pPr>
      <w:r>
        <w:rPr>
          <w:sz w:val="18"/>
        </w:rPr>
        <w:t>Šalis turi teisę atsisakyti Sutarties dalies, susijusios su teikiamomis Paslaugomis CK nustatyta</w:t>
      </w:r>
      <w:r w:rsidRPr="00A90D7E">
        <w:rPr>
          <w:sz w:val="18"/>
        </w:rPr>
        <w:t xml:space="preserve"> </w:t>
      </w:r>
      <w:r>
        <w:rPr>
          <w:sz w:val="18"/>
        </w:rPr>
        <w:t>tvarka.</w:t>
      </w:r>
    </w:p>
    <w:p w14:paraId="4B717A19" w14:textId="77777777" w:rsidR="00B4757A" w:rsidRDefault="00F4541E" w:rsidP="00A253ED">
      <w:pPr>
        <w:pStyle w:val="Sraopastraipa"/>
        <w:numPr>
          <w:ilvl w:val="1"/>
          <w:numId w:val="14"/>
        </w:numPr>
        <w:tabs>
          <w:tab w:val="left" w:pos="576"/>
        </w:tabs>
        <w:spacing w:before="18" w:line="262" w:lineRule="auto"/>
        <w:ind w:left="454" w:right="23" w:hanging="284"/>
        <w:jc w:val="both"/>
        <w:rPr>
          <w:sz w:val="18"/>
        </w:rPr>
      </w:pPr>
      <w:r>
        <w:rPr>
          <w:sz w:val="18"/>
        </w:rPr>
        <w:t>Sutartis dėl Licencijos gali būti nutraukta</w:t>
      </w:r>
      <w:r w:rsidR="00FE226E">
        <w:rPr>
          <w:sz w:val="18"/>
        </w:rPr>
        <w:t>,</w:t>
      </w:r>
      <w:r>
        <w:rPr>
          <w:sz w:val="18"/>
        </w:rPr>
        <w:t xml:space="preserve"> kai yra padaromas esminis Sutarties pažeidimas.</w:t>
      </w:r>
      <w:r w:rsidR="004562FC">
        <w:rPr>
          <w:sz w:val="18"/>
        </w:rPr>
        <w:t xml:space="preserve"> Esminis sutarties pažeidimas suprantamas taip, kad apibrėžta LR civilinio kodekso 6.217 straipsnyje</w:t>
      </w:r>
      <w:r w:rsidR="00A26B19">
        <w:rPr>
          <w:sz w:val="18"/>
        </w:rPr>
        <w:t>, esminiu sutarties pažeidimu taip pat laikomi užsakovo veiksmai / neveikimas, numatyti šios Sutarties 2.2</w:t>
      </w:r>
      <w:r w:rsidR="00A56903">
        <w:rPr>
          <w:sz w:val="18"/>
        </w:rPr>
        <w:t>.</w:t>
      </w:r>
      <w:r w:rsidR="00F00BA0">
        <w:rPr>
          <w:sz w:val="18"/>
        </w:rPr>
        <w:t>1-2.2.6</w:t>
      </w:r>
      <w:r w:rsidR="00A26B19">
        <w:rPr>
          <w:sz w:val="18"/>
        </w:rPr>
        <w:t xml:space="preserve"> punkte</w:t>
      </w:r>
      <w:r w:rsidR="004562FC">
        <w:rPr>
          <w:sz w:val="18"/>
        </w:rPr>
        <w:t>.</w:t>
      </w:r>
      <w:r>
        <w:rPr>
          <w:sz w:val="18"/>
        </w:rPr>
        <w:t xml:space="preserve"> Šiuo atveju nukentėjusi Šalis informuoja kaltąją Šalį apie pažeidimą ir jei pastaroji jo neištaiso per 30 (trisdešimt) kalendorinių dienų, Sutartis laikoma</w:t>
      </w:r>
      <w:r w:rsidRPr="00C77146">
        <w:rPr>
          <w:sz w:val="18"/>
        </w:rPr>
        <w:t xml:space="preserve"> </w:t>
      </w:r>
      <w:r>
        <w:rPr>
          <w:sz w:val="18"/>
        </w:rPr>
        <w:t>nutraukta.</w:t>
      </w:r>
    </w:p>
    <w:p w14:paraId="5B65E5D3" w14:textId="7F919F6E" w:rsidR="00B4757A" w:rsidRPr="00C159D6" w:rsidRDefault="004D4869" w:rsidP="00A253ED">
      <w:pPr>
        <w:pStyle w:val="Sraopastraipa"/>
        <w:numPr>
          <w:ilvl w:val="1"/>
          <w:numId w:val="14"/>
        </w:numPr>
        <w:tabs>
          <w:tab w:val="left" w:pos="576"/>
        </w:tabs>
        <w:spacing w:before="18" w:line="262" w:lineRule="auto"/>
        <w:ind w:left="454" w:right="23" w:hanging="284"/>
        <w:jc w:val="both"/>
        <w:rPr>
          <w:strike/>
          <w:sz w:val="18"/>
        </w:rPr>
      </w:pPr>
      <w:r w:rsidRPr="00C159D6">
        <w:rPr>
          <w:sz w:val="18"/>
        </w:rPr>
        <w:t>Nutraukus Sutartį dėl to, kad Užsakovas padarė esminį Sutarties pažeidimą, Užsakovas privalo atlyginti visus tiesioginius nuostolius</w:t>
      </w:r>
      <w:r w:rsidR="00F4541E" w:rsidRPr="00C159D6">
        <w:rPr>
          <w:color w:val="000000" w:themeColor="text1"/>
          <w:sz w:val="18"/>
        </w:rPr>
        <w:t xml:space="preserve">. </w:t>
      </w:r>
      <w:r w:rsidR="007C0E16">
        <w:rPr>
          <w:color w:val="000000" w:themeColor="text1"/>
          <w:sz w:val="18"/>
        </w:rPr>
        <w:t>T</w:t>
      </w:r>
      <w:r w:rsidR="00E348A6" w:rsidRPr="00C159D6">
        <w:rPr>
          <w:color w:val="000000" w:themeColor="text1"/>
          <w:sz w:val="18"/>
        </w:rPr>
        <w:t xml:space="preserve">iesioginių </w:t>
      </w:r>
      <w:r w:rsidR="00E348A6" w:rsidRPr="00C159D6">
        <w:rPr>
          <w:sz w:val="18"/>
        </w:rPr>
        <w:t>n</w:t>
      </w:r>
      <w:r w:rsidR="00F4541E" w:rsidRPr="00C159D6">
        <w:rPr>
          <w:sz w:val="18"/>
        </w:rPr>
        <w:t>uostolių atlyginimas turi būti kompensuot</w:t>
      </w:r>
      <w:r w:rsidR="00FE226E" w:rsidRPr="00C159D6">
        <w:rPr>
          <w:sz w:val="18"/>
        </w:rPr>
        <w:t>as</w:t>
      </w:r>
      <w:r w:rsidR="00F4541E" w:rsidRPr="00C159D6">
        <w:rPr>
          <w:sz w:val="18"/>
        </w:rPr>
        <w:t xml:space="preserve"> ne vėliau kaip per 30 (trisdešimt) kalendorinių dienų nuo Sutarties nutraukimo dienos.</w:t>
      </w:r>
      <w:r w:rsidR="00780231" w:rsidRPr="00C159D6">
        <w:rPr>
          <w:sz w:val="18"/>
        </w:rPr>
        <w:t xml:space="preserve"> </w:t>
      </w:r>
    </w:p>
    <w:p w14:paraId="6F2EBA33" w14:textId="77777777" w:rsidR="00B4757A" w:rsidRPr="00C77146" w:rsidRDefault="00F4541E" w:rsidP="00A253ED">
      <w:pPr>
        <w:pStyle w:val="Sraopastraipa"/>
        <w:numPr>
          <w:ilvl w:val="1"/>
          <w:numId w:val="14"/>
        </w:numPr>
        <w:tabs>
          <w:tab w:val="left" w:pos="576"/>
        </w:tabs>
        <w:spacing w:before="18" w:line="262" w:lineRule="auto"/>
        <w:ind w:left="454" w:right="23" w:hanging="284"/>
        <w:jc w:val="both"/>
        <w:rPr>
          <w:sz w:val="18"/>
        </w:rPr>
      </w:pPr>
      <w:r>
        <w:rPr>
          <w:sz w:val="18"/>
        </w:rPr>
        <w:t xml:space="preserve">Sutarties pasibaigimas neturi įtakos ginčo nagrinėjimo tvarką, atsakomybę nustatančių Sutarties sąlygų bei kitų Sutarties sąlygų </w:t>
      </w:r>
      <w:r w:rsidRPr="00C77146">
        <w:rPr>
          <w:sz w:val="18"/>
        </w:rPr>
        <w:t>galiojimui, jeigu šios sąlygos pagal savo esmę lieka galioti ir po Sutarties pasibaigimo.</w:t>
      </w:r>
    </w:p>
    <w:p w14:paraId="6EAA1B9A" w14:textId="77777777" w:rsidR="00B4757A" w:rsidRPr="00C77146" w:rsidRDefault="009F69D8" w:rsidP="009F69D8">
      <w:pPr>
        <w:pStyle w:val="Antrat1"/>
        <w:numPr>
          <w:ilvl w:val="0"/>
          <w:numId w:val="16"/>
        </w:numPr>
        <w:tabs>
          <w:tab w:val="left" w:pos="351"/>
        </w:tabs>
        <w:spacing w:line="205" w:lineRule="exact"/>
        <w:ind w:left="351" w:right="23" w:hanging="181"/>
        <w:jc w:val="both"/>
      </w:pPr>
      <w:r>
        <w:t xml:space="preserve"> </w:t>
      </w:r>
      <w:r w:rsidR="00F4541E" w:rsidRPr="00C77146">
        <w:t>Kitos nuostatos</w:t>
      </w:r>
    </w:p>
    <w:p w14:paraId="0EF1E480" w14:textId="77777777" w:rsidR="00B4757A" w:rsidRDefault="00F4541E" w:rsidP="00A253ED">
      <w:pPr>
        <w:pStyle w:val="Sraopastraipa"/>
        <w:numPr>
          <w:ilvl w:val="1"/>
          <w:numId w:val="15"/>
        </w:numPr>
        <w:tabs>
          <w:tab w:val="left" w:pos="576"/>
        </w:tabs>
        <w:spacing w:before="18" w:line="262" w:lineRule="auto"/>
        <w:ind w:left="454" w:right="23" w:hanging="284"/>
        <w:jc w:val="both"/>
        <w:rPr>
          <w:sz w:val="18"/>
        </w:rPr>
      </w:pPr>
      <w:r w:rsidRPr="00C77146">
        <w:rPr>
          <w:sz w:val="18"/>
        </w:rPr>
        <w:lastRenderedPageBreak/>
        <w:t>Vadovaujantis CK 6.192 str. 2 d., Šalys susitaria ir nė viena iš Šalių neprieštarauja, kad Sutartis bus laikoma sudaryta ir įsigalios, kai Šalys apsikeis pasirašytos Sutarties egzemplioriais, ant kurių gali būti tiek originalūs, tiek nuskanuoti Šalių parašai (arba</w:t>
      </w:r>
      <w:r>
        <w:rPr>
          <w:sz w:val="18"/>
        </w:rPr>
        <w:t xml:space="preserve"> vienas skanuotas, kitas originalus). Sutarties pasirašymas originaliais parašais galimas, bet Sutarties galiojimui</w:t>
      </w:r>
      <w:r w:rsidRPr="00C77146">
        <w:rPr>
          <w:sz w:val="18"/>
        </w:rPr>
        <w:t xml:space="preserve"> </w:t>
      </w:r>
      <w:r>
        <w:rPr>
          <w:sz w:val="18"/>
        </w:rPr>
        <w:t>nebūtinas.</w:t>
      </w:r>
    </w:p>
    <w:p w14:paraId="70D7B839" w14:textId="77777777" w:rsidR="00930CEF" w:rsidRDefault="00930CEF" w:rsidP="00A253ED">
      <w:pPr>
        <w:pStyle w:val="Sraopastraipa"/>
        <w:numPr>
          <w:ilvl w:val="1"/>
          <w:numId w:val="15"/>
        </w:numPr>
        <w:tabs>
          <w:tab w:val="left" w:pos="576"/>
        </w:tabs>
        <w:spacing w:before="18" w:line="262" w:lineRule="auto"/>
        <w:ind w:left="454" w:right="23" w:hanging="284"/>
        <w:jc w:val="both"/>
        <w:rPr>
          <w:sz w:val="18"/>
        </w:rPr>
      </w:pPr>
      <w:r w:rsidRPr="00930CEF">
        <w:rPr>
          <w:sz w:val="18"/>
        </w:rPr>
        <w:t>Šalys vienodai supranta, kad Šalims pasirašius šią Sutartį, elektroninėmis ryšio priemonėmis sudarytos licencinės sutartys tarp Šalių automatiškai nustoja galioti. Visiems užsakymams, kurie buvo padaryti iki šios Sutarties pasirašymo dienos, bus taikomos šios Sutarties nuostatos.</w:t>
      </w:r>
    </w:p>
    <w:p w14:paraId="1EC3459D" w14:textId="77777777" w:rsidR="00B4757A" w:rsidRDefault="00F4541E" w:rsidP="00A253ED">
      <w:pPr>
        <w:pStyle w:val="Sraopastraipa"/>
        <w:numPr>
          <w:ilvl w:val="1"/>
          <w:numId w:val="15"/>
        </w:numPr>
        <w:tabs>
          <w:tab w:val="left" w:pos="576"/>
        </w:tabs>
        <w:spacing w:before="18" w:line="262" w:lineRule="auto"/>
        <w:ind w:left="454" w:right="23" w:hanging="284"/>
        <w:jc w:val="both"/>
        <w:rPr>
          <w:sz w:val="18"/>
        </w:rPr>
      </w:pPr>
      <w:r>
        <w:rPr>
          <w:sz w:val="18"/>
        </w:rPr>
        <w:t>Sutartis gali būti keičiama arba papildoma tik raštišku Šalių susitarimu</w:t>
      </w:r>
      <w:r w:rsidR="004A1490">
        <w:rPr>
          <w:sz w:val="18"/>
        </w:rPr>
        <w:t>.</w:t>
      </w:r>
    </w:p>
    <w:p w14:paraId="445268E2" w14:textId="77777777" w:rsidR="00B4757A" w:rsidRDefault="00F4541E" w:rsidP="00A253ED">
      <w:pPr>
        <w:pStyle w:val="Sraopastraipa"/>
        <w:numPr>
          <w:ilvl w:val="1"/>
          <w:numId w:val="15"/>
        </w:numPr>
        <w:tabs>
          <w:tab w:val="left" w:pos="576"/>
        </w:tabs>
        <w:spacing w:before="18" w:line="262" w:lineRule="auto"/>
        <w:ind w:left="454" w:right="23" w:hanging="284"/>
        <w:jc w:val="both"/>
        <w:rPr>
          <w:sz w:val="18"/>
        </w:rPr>
      </w:pPr>
      <w:r>
        <w:rPr>
          <w:sz w:val="18"/>
        </w:rPr>
        <w:t>Vykdytojas turi teisę be atskiro Užsakovo sutikimo perleisti visas teises ir pareigas, kylančias iš šios Sutarties, trečiajam asmeniui, kuriam yra perduodamos visos teisės į</w:t>
      </w:r>
      <w:r w:rsidRPr="00C77146">
        <w:rPr>
          <w:sz w:val="18"/>
        </w:rPr>
        <w:t xml:space="preserve"> </w:t>
      </w:r>
      <w:r>
        <w:rPr>
          <w:sz w:val="18"/>
        </w:rPr>
        <w:t>Sistemą.</w:t>
      </w:r>
    </w:p>
    <w:p w14:paraId="288E7F91" w14:textId="77777777" w:rsidR="00B4757A" w:rsidRDefault="00F4541E" w:rsidP="00A253ED">
      <w:pPr>
        <w:pStyle w:val="Sraopastraipa"/>
        <w:numPr>
          <w:ilvl w:val="1"/>
          <w:numId w:val="15"/>
        </w:numPr>
        <w:tabs>
          <w:tab w:val="left" w:pos="576"/>
        </w:tabs>
        <w:spacing w:before="18" w:line="262" w:lineRule="auto"/>
        <w:ind w:left="454" w:right="23" w:hanging="284"/>
        <w:jc w:val="both"/>
        <w:rPr>
          <w:sz w:val="18"/>
        </w:rPr>
      </w:pPr>
      <w:r>
        <w:rPr>
          <w:sz w:val="18"/>
        </w:rPr>
        <w:t>Pasirašydamos Sutartį, Šalys pareiškia ir patvirtina, kad visos Sutarties sąlygos buvo aptartos individualiai. Kiekviena Šalis patvirtina, kad ėmėsi visų priemonių Sutarties esmei bei iš jos atsirandančioms teisėms bei pareigoms</w:t>
      </w:r>
      <w:r w:rsidRPr="00C77146">
        <w:rPr>
          <w:sz w:val="18"/>
        </w:rPr>
        <w:t xml:space="preserve"> </w:t>
      </w:r>
      <w:r>
        <w:rPr>
          <w:sz w:val="18"/>
        </w:rPr>
        <w:t>suprasti.</w:t>
      </w:r>
    </w:p>
    <w:p w14:paraId="7DC0B2DE" w14:textId="77777777" w:rsidR="00B4757A" w:rsidRDefault="00F4541E" w:rsidP="00A253ED">
      <w:pPr>
        <w:pStyle w:val="Sraopastraipa"/>
        <w:numPr>
          <w:ilvl w:val="1"/>
          <w:numId w:val="15"/>
        </w:numPr>
        <w:tabs>
          <w:tab w:val="left" w:pos="576"/>
        </w:tabs>
        <w:spacing w:before="18" w:line="262" w:lineRule="auto"/>
        <w:ind w:left="454" w:right="23" w:hanging="284"/>
        <w:jc w:val="both"/>
        <w:rPr>
          <w:sz w:val="18"/>
        </w:rPr>
      </w:pPr>
      <w:r>
        <w:rPr>
          <w:sz w:val="18"/>
        </w:rPr>
        <w:t>Visi dėl šios Sutarties kylantys ginčai sprendžiami derybomis. Šalims neišsprendus ginčo derybomis, ginčai nagrinėjami Lietuvos Respublikos įstatymų numatyta tvarka teisme. Šalių susitarimu sutartinis teismingumas (atsižvelgiant į ieškinio / pareiškimo kainą, išskyrus išimtinį teismingumą) nustatomas Vilniaus miesto apylinkės teisme arba Vilniaus apygardos</w:t>
      </w:r>
      <w:r w:rsidRPr="00C77146">
        <w:rPr>
          <w:sz w:val="18"/>
        </w:rPr>
        <w:t xml:space="preserve"> </w:t>
      </w:r>
      <w:r>
        <w:rPr>
          <w:sz w:val="18"/>
        </w:rPr>
        <w:t>teisme.</w:t>
      </w:r>
    </w:p>
    <w:p w14:paraId="649ADCA4" w14:textId="77777777" w:rsidR="00B4757A" w:rsidRDefault="00F4541E" w:rsidP="00A253ED">
      <w:pPr>
        <w:pStyle w:val="Sraopastraipa"/>
        <w:numPr>
          <w:ilvl w:val="1"/>
          <w:numId w:val="15"/>
        </w:numPr>
        <w:tabs>
          <w:tab w:val="left" w:pos="576"/>
        </w:tabs>
        <w:spacing w:before="18" w:line="262" w:lineRule="auto"/>
        <w:ind w:left="454" w:right="23" w:hanging="284"/>
        <w:jc w:val="both"/>
        <w:rPr>
          <w:sz w:val="18"/>
        </w:rPr>
      </w:pPr>
      <w:r>
        <w:rPr>
          <w:sz w:val="18"/>
        </w:rPr>
        <w:t>Visais kitais klausimais, kurie neaptarti šios Sutarties sąlygose, Šalys vadovaujasi Lietuvos Respublikos teisės</w:t>
      </w:r>
      <w:r w:rsidRPr="00A90D7E">
        <w:rPr>
          <w:sz w:val="18"/>
        </w:rPr>
        <w:t xml:space="preserve"> </w:t>
      </w:r>
      <w:r>
        <w:rPr>
          <w:sz w:val="18"/>
        </w:rPr>
        <w:t>aktais.</w:t>
      </w:r>
    </w:p>
    <w:p w14:paraId="240F724C" w14:textId="77777777" w:rsidR="00B4757A" w:rsidRDefault="00F4541E" w:rsidP="00A253ED">
      <w:pPr>
        <w:pStyle w:val="Sraopastraipa"/>
        <w:numPr>
          <w:ilvl w:val="1"/>
          <w:numId w:val="15"/>
        </w:numPr>
        <w:tabs>
          <w:tab w:val="left" w:pos="576"/>
        </w:tabs>
        <w:spacing w:before="18" w:line="262" w:lineRule="auto"/>
        <w:ind w:left="454" w:right="23" w:hanging="284"/>
        <w:jc w:val="both"/>
        <w:rPr>
          <w:sz w:val="18"/>
        </w:rPr>
      </w:pPr>
      <w:r>
        <w:rPr>
          <w:sz w:val="18"/>
        </w:rPr>
        <w:t>Sutartis pasirašyta 2 (dviem) egzemplioriais: po vieną kiekvienai iš Šalių, iš kurių kiekvienas turi vienodą juridinę</w:t>
      </w:r>
      <w:r w:rsidRPr="00A90D7E">
        <w:rPr>
          <w:sz w:val="18"/>
        </w:rPr>
        <w:t xml:space="preserve"> </w:t>
      </w:r>
      <w:r>
        <w:rPr>
          <w:sz w:val="18"/>
        </w:rPr>
        <w:t>galią.</w:t>
      </w:r>
    </w:p>
    <w:p w14:paraId="7FA0849A" w14:textId="77777777" w:rsidR="00A6682D" w:rsidRDefault="00A6682D" w:rsidP="00A253ED">
      <w:pPr>
        <w:pStyle w:val="Sraopastraipa"/>
        <w:numPr>
          <w:ilvl w:val="1"/>
          <w:numId w:val="15"/>
        </w:numPr>
        <w:tabs>
          <w:tab w:val="left" w:pos="576"/>
        </w:tabs>
        <w:spacing w:before="18" w:line="262" w:lineRule="auto"/>
        <w:ind w:left="454" w:right="23" w:hanging="284"/>
        <w:jc w:val="both"/>
        <w:rPr>
          <w:sz w:val="18"/>
        </w:rPr>
      </w:pPr>
      <w:r>
        <w:rPr>
          <w:sz w:val="18"/>
        </w:rPr>
        <w:t>Sutarties priedai yra neatskiriama Sutarties dalis.</w:t>
      </w:r>
    </w:p>
    <w:p w14:paraId="4C0C1496" w14:textId="77777777" w:rsidR="00B4757A" w:rsidRDefault="00B4757A">
      <w:pPr>
        <w:pStyle w:val="Pagrindinistekstas"/>
        <w:spacing w:before="2"/>
        <w:ind w:left="0"/>
        <w:rPr>
          <w:sz w:val="21"/>
        </w:rPr>
      </w:pPr>
    </w:p>
    <w:p w14:paraId="067E9616" w14:textId="77777777" w:rsidR="00B4757A" w:rsidRDefault="00F4541E">
      <w:pPr>
        <w:pStyle w:val="Antrat1"/>
        <w:ind w:left="170" w:firstLine="0"/>
      </w:pPr>
      <w:r>
        <w:t>SUTARTIES ŠALIŲ REKVIZITAI</w:t>
      </w:r>
    </w:p>
    <w:p w14:paraId="41508A6E" w14:textId="77777777" w:rsidR="00B4757A" w:rsidRPr="00D1358B" w:rsidRDefault="00F4541E" w:rsidP="00D1358B">
      <w:pPr>
        <w:pStyle w:val="Antrat1"/>
        <w:spacing w:before="92"/>
        <w:ind w:left="113" w:firstLine="0"/>
      </w:pPr>
      <w:r>
        <w:t>Vykdytojas</w:t>
      </w:r>
      <w:r w:rsidR="00D1358B">
        <w:rPr>
          <w:b w:val="0"/>
        </w:rPr>
        <w:tab/>
      </w:r>
      <w:r w:rsidR="00D1358B">
        <w:rPr>
          <w:b w:val="0"/>
        </w:rPr>
        <w:tab/>
      </w:r>
      <w:r w:rsidR="00D1358B">
        <w:rPr>
          <w:b w:val="0"/>
        </w:rPr>
        <w:tab/>
      </w:r>
      <w:r w:rsidR="00D1358B">
        <w:rPr>
          <w:b w:val="0"/>
        </w:rPr>
        <w:tab/>
      </w:r>
      <w:r w:rsidR="00D1358B">
        <w:rPr>
          <w:b w:val="0"/>
        </w:rPr>
        <w:tab/>
      </w:r>
      <w:r w:rsidR="00D1358B">
        <w:rPr>
          <w:b w:val="0"/>
        </w:rPr>
        <w:tab/>
      </w:r>
      <w:r w:rsidR="00D1358B">
        <w:rPr>
          <w:b w:val="0"/>
        </w:rPr>
        <w:tab/>
      </w:r>
      <w:r w:rsidR="00D1358B">
        <w:t>Užsakovas</w:t>
      </w:r>
    </w:p>
    <w:p w14:paraId="49DB7FE4" w14:textId="77777777" w:rsidR="00B4757A" w:rsidRDefault="00796F44" w:rsidP="00796F44">
      <w:pPr>
        <w:pStyle w:val="Pagrindinistekstas"/>
        <w:spacing w:before="7"/>
      </w:pPr>
      <w:r w:rsidRPr="00930CEF">
        <w:t>UAB „Ateities pamoka“</w:t>
      </w:r>
      <w:r>
        <w:tab/>
      </w:r>
      <w:r>
        <w:tab/>
      </w:r>
      <w:r>
        <w:tab/>
      </w:r>
      <w:r w:rsidR="00D1358B">
        <w:tab/>
      </w:r>
      <w:r w:rsidR="00D1358B">
        <w:tab/>
      </w:r>
      <w:r w:rsidR="00D1358B">
        <w:tab/>
      </w:r>
      <w:r w:rsidR="00792910" w:rsidRPr="00792910">
        <w:t>Lietuvos Respublikos švietimo</w:t>
      </w:r>
      <w:r w:rsidR="00792910">
        <w:t>,</w:t>
      </w:r>
      <w:r w:rsidR="00462E82">
        <w:t xml:space="preserve"> mokslo ir sporto ministerija</w:t>
      </w:r>
    </w:p>
    <w:p w14:paraId="04C6372E" w14:textId="77777777" w:rsidR="00B4757A" w:rsidRDefault="00796F44" w:rsidP="00462E82">
      <w:pPr>
        <w:pStyle w:val="Pagrindinistekstas"/>
        <w:spacing w:before="18"/>
      </w:pPr>
      <w:r w:rsidRPr="00EE6F45">
        <w:t>Kareivių g. 11B, LT-09109 Vilnius</w:t>
      </w:r>
      <w:r>
        <w:tab/>
      </w:r>
      <w:r w:rsidR="00882947">
        <w:tab/>
      </w:r>
      <w:r w:rsidR="00882947">
        <w:tab/>
      </w:r>
      <w:r w:rsidR="00882947">
        <w:tab/>
      </w:r>
      <w:r w:rsidR="00882947">
        <w:tab/>
      </w:r>
      <w:r w:rsidR="00462E82" w:rsidRPr="00792910">
        <w:t xml:space="preserve">A. </w:t>
      </w:r>
      <w:proofErr w:type="spellStart"/>
      <w:r w:rsidR="00462E82" w:rsidRPr="00792910">
        <w:t>Volano</w:t>
      </w:r>
      <w:proofErr w:type="spellEnd"/>
      <w:r w:rsidR="00462E82" w:rsidRPr="00792910">
        <w:t xml:space="preserve"> g. 2, LT-01516 Vilnius,</w:t>
      </w:r>
    </w:p>
    <w:p w14:paraId="433FA206" w14:textId="77777777" w:rsidR="00B4757A" w:rsidRDefault="00A00DCA" w:rsidP="00A00DCA">
      <w:pPr>
        <w:pStyle w:val="Pagrindinistekstas"/>
        <w:spacing w:before="7"/>
      </w:pPr>
      <w:r w:rsidRPr="00EE6F45">
        <w:rPr>
          <w:sz w:val="20"/>
        </w:rPr>
        <w:t>Tel. (+370) 52 078</w:t>
      </w:r>
      <w:r>
        <w:rPr>
          <w:sz w:val="20"/>
        </w:rPr>
        <w:t> </w:t>
      </w:r>
      <w:r w:rsidRPr="00EE6F45">
        <w:rPr>
          <w:sz w:val="20"/>
        </w:rPr>
        <w:t>237</w:t>
      </w:r>
      <w:r w:rsidR="00C64B19">
        <w:tab/>
      </w:r>
      <w:r w:rsidR="00C64B19">
        <w:tab/>
      </w:r>
      <w:r w:rsidR="00D1358B">
        <w:tab/>
      </w:r>
      <w:r w:rsidR="00D1358B">
        <w:tab/>
      </w:r>
      <w:r w:rsidR="00D1358B">
        <w:tab/>
      </w:r>
      <w:r w:rsidR="00D1358B">
        <w:tab/>
      </w:r>
      <w:r w:rsidR="00462E82" w:rsidRPr="00792910">
        <w:t>tel.: 8 5 2191225, 2191110,</w:t>
      </w:r>
    </w:p>
    <w:p w14:paraId="7B379080" w14:textId="77777777" w:rsidR="00B4757A" w:rsidRDefault="00A00DCA" w:rsidP="00C64B19">
      <w:pPr>
        <w:pStyle w:val="Pagrindinistekstas"/>
        <w:spacing w:before="18" w:line="261" w:lineRule="auto"/>
        <w:ind w:right="1216"/>
      </w:pPr>
      <w:r w:rsidRPr="00EE6F45">
        <w:rPr>
          <w:sz w:val="20"/>
        </w:rPr>
        <w:t xml:space="preserve">El. p. </w:t>
      </w:r>
      <w:hyperlink r:id="rId12" w:history="1">
        <w:r w:rsidRPr="00757646">
          <w:t>info@ateitiespamoka.lt</w:t>
        </w:r>
      </w:hyperlink>
      <w:hyperlink r:id="rId13" w:history="1"/>
      <w:r w:rsidR="00D1358B">
        <w:tab/>
      </w:r>
      <w:r w:rsidR="00D1358B">
        <w:tab/>
      </w:r>
      <w:r w:rsidR="00D1358B">
        <w:tab/>
      </w:r>
      <w:r w:rsidR="00D1358B">
        <w:tab/>
      </w:r>
      <w:r w:rsidR="00C64B19">
        <w:tab/>
      </w:r>
      <w:r w:rsidR="00462E82" w:rsidRPr="00792910">
        <w:t xml:space="preserve">faksas 8 5 2612077, el. p. </w:t>
      </w:r>
      <w:hyperlink r:id="rId14" w:history="1">
        <w:r w:rsidR="00462E82" w:rsidRPr="00792910">
          <w:t>smmin@smm.lt</w:t>
        </w:r>
      </w:hyperlink>
      <w:r w:rsidR="00462E82" w:rsidRPr="00792910">
        <w:t>,</w:t>
      </w:r>
    </w:p>
    <w:p w14:paraId="1DAF73EA" w14:textId="77777777" w:rsidR="00B4757A" w:rsidRDefault="00A00DCA">
      <w:pPr>
        <w:pStyle w:val="Pagrindinistekstas"/>
        <w:spacing w:line="261" w:lineRule="auto"/>
        <w:ind w:right="411"/>
      </w:pPr>
      <w:r w:rsidRPr="00EE6F45">
        <w:rPr>
          <w:sz w:val="20"/>
        </w:rPr>
        <w:t>A/sLT35 7300 0101 3489 0536</w:t>
      </w:r>
      <w:r w:rsidR="00C64B19">
        <w:tab/>
      </w:r>
      <w:r w:rsidR="00C64B19">
        <w:tab/>
      </w:r>
      <w:r w:rsidR="00C64B19">
        <w:tab/>
      </w:r>
      <w:r w:rsidR="00C64B19">
        <w:tab/>
      </w:r>
      <w:r w:rsidR="00D1358B">
        <w:tab/>
      </w:r>
      <w:r w:rsidR="00462E82" w:rsidRPr="00792910">
        <w:t>atsiskaitomoji sąskaita Nr. LT307300010002457205,</w:t>
      </w:r>
    </w:p>
    <w:p w14:paraId="6EFEA3C2" w14:textId="77777777" w:rsidR="00A00DCA" w:rsidRDefault="00527AD9" w:rsidP="00527AD9">
      <w:pPr>
        <w:pStyle w:val="Pagrindinistekstas"/>
        <w:spacing w:line="261" w:lineRule="auto"/>
        <w:ind w:right="786"/>
        <w:rPr>
          <w:sz w:val="20"/>
        </w:rPr>
      </w:pPr>
      <w:r w:rsidRPr="00EE6F45">
        <w:t>AB Swedbank, banko kodas 73000</w:t>
      </w:r>
      <w:r>
        <w:tab/>
      </w:r>
      <w:r>
        <w:tab/>
      </w:r>
      <w:r>
        <w:tab/>
      </w:r>
      <w:r>
        <w:tab/>
      </w:r>
      <w:r>
        <w:tab/>
      </w:r>
      <w:r w:rsidR="00A00DCA" w:rsidRPr="00EE6F45">
        <w:t>AB Swedbank, banko kodas 73000</w:t>
      </w:r>
      <w:r w:rsidR="00A00DCA">
        <w:t xml:space="preserve"> </w:t>
      </w:r>
      <w:r w:rsidR="00A00DCA">
        <w:tab/>
      </w:r>
      <w:r w:rsidR="00A00DCA" w:rsidRPr="00A00DCA">
        <w:rPr>
          <w:sz w:val="20"/>
        </w:rPr>
        <w:t xml:space="preserve"> </w:t>
      </w:r>
    </w:p>
    <w:p w14:paraId="39DD3BD1" w14:textId="77777777" w:rsidR="00A00DCA" w:rsidRDefault="00A00DCA" w:rsidP="00A00DCA">
      <w:pPr>
        <w:pStyle w:val="Pagrindinistekstas"/>
        <w:spacing w:before="7"/>
        <w:rPr>
          <w:sz w:val="20"/>
        </w:rPr>
      </w:pPr>
      <w:r w:rsidRPr="00EE6F45">
        <w:rPr>
          <w:sz w:val="20"/>
        </w:rPr>
        <w:t>PVM mokėtojo kodas LT100007725718</w:t>
      </w:r>
      <w:r w:rsidR="00527AD9">
        <w:rPr>
          <w:sz w:val="20"/>
        </w:rPr>
        <w:tab/>
      </w:r>
      <w:r w:rsidR="00527AD9">
        <w:rPr>
          <w:sz w:val="20"/>
        </w:rPr>
        <w:tab/>
      </w:r>
      <w:r w:rsidR="00527AD9">
        <w:rPr>
          <w:sz w:val="20"/>
        </w:rPr>
        <w:tab/>
      </w:r>
      <w:r w:rsidR="00527AD9">
        <w:rPr>
          <w:sz w:val="20"/>
        </w:rPr>
        <w:tab/>
      </w:r>
      <w:r w:rsidR="00527AD9" w:rsidRPr="00792910">
        <w:t>Duomenys kaupiami ir saugojami Juridinių</w:t>
      </w:r>
    </w:p>
    <w:p w14:paraId="774CA1F4" w14:textId="77777777" w:rsidR="00462E82" w:rsidRPr="00792910" w:rsidRDefault="00A00DCA" w:rsidP="00A00DCA">
      <w:pPr>
        <w:pStyle w:val="Pagrindinistekstas"/>
        <w:spacing w:line="261" w:lineRule="auto"/>
        <w:ind w:left="5760" w:right="786" w:hanging="5590"/>
      </w:pPr>
      <w:r w:rsidRPr="00EE6F45">
        <w:rPr>
          <w:sz w:val="20"/>
        </w:rPr>
        <w:t>Įmonės kodas 303029857</w:t>
      </w:r>
      <w:r w:rsidR="00D1358B">
        <w:rPr>
          <w:sz w:val="20"/>
        </w:rPr>
        <w:tab/>
      </w:r>
      <w:r w:rsidR="00462E82" w:rsidRPr="00792910">
        <w:t>asmenų registre, kodas 188603091.</w:t>
      </w:r>
    </w:p>
    <w:p w14:paraId="51EE1675" w14:textId="77777777" w:rsidR="00EE6F45" w:rsidRDefault="00EE6F45">
      <w:pPr>
        <w:pStyle w:val="Pagrindinistekstas"/>
        <w:spacing w:line="261" w:lineRule="auto"/>
        <w:ind w:right="786"/>
      </w:pPr>
    </w:p>
    <w:p w14:paraId="35E07A6B" w14:textId="77777777" w:rsidR="00EE6F45" w:rsidRDefault="00EE6F45">
      <w:pPr>
        <w:pStyle w:val="Pagrindinistekstas"/>
        <w:spacing w:line="261" w:lineRule="auto"/>
        <w:ind w:right="786"/>
      </w:pPr>
    </w:p>
    <w:p w14:paraId="7FC534A2" w14:textId="77777777" w:rsidR="00792910" w:rsidRDefault="00792910">
      <w:pPr>
        <w:pStyle w:val="Pagrindinistekstas"/>
        <w:spacing w:line="261" w:lineRule="auto"/>
        <w:ind w:right="786"/>
      </w:pPr>
    </w:p>
    <w:p w14:paraId="4B811BEB" w14:textId="77777777" w:rsidR="00B4757A" w:rsidRDefault="00A00DCA">
      <w:pPr>
        <w:pStyle w:val="Pagrindinistekstas"/>
        <w:spacing w:line="261" w:lineRule="auto"/>
        <w:ind w:right="786"/>
      </w:pPr>
      <w:r w:rsidRPr="00EE6F45">
        <w:t>Įgaliotas asmuo pardavimų ir klientų aptarnavimo</w:t>
      </w:r>
      <w:r w:rsidR="00C64B19">
        <w:tab/>
      </w:r>
      <w:r w:rsidR="00D1358B">
        <w:tab/>
      </w:r>
      <w:r w:rsidR="00D1358B">
        <w:tab/>
      </w:r>
      <w:r w:rsidR="00792910" w:rsidRPr="00597401">
        <w:rPr>
          <w:color w:val="000000"/>
          <w:szCs w:val="24"/>
        </w:rPr>
        <w:t>Ministerijos kancleris</w:t>
      </w:r>
      <w:r w:rsidR="00792910">
        <w:rPr>
          <w:color w:val="000000"/>
          <w:szCs w:val="24"/>
        </w:rPr>
        <w:t xml:space="preserve"> </w:t>
      </w:r>
      <w:r w:rsidR="00C64B19">
        <w:rPr>
          <w:color w:val="000000"/>
          <w:szCs w:val="24"/>
        </w:rPr>
        <w:t>Julius Lukošius</w:t>
      </w:r>
    </w:p>
    <w:p w14:paraId="3318E3F5" w14:textId="77777777" w:rsidR="00B4757A" w:rsidRDefault="00A00DCA" w:rsidP="00A00DCA">
      <w:pPr>
        <w:pStyle w:val="Pagrindinistekstas"/>
        <w:rPr>
          <w:sz w:val="20"/>
        </w:rPr>
      </w:pPr>
      <w:r w:rsidRPr="00EE6F45">
        <w:t>valdymo direktorė Malvina Vilniškienė</w:t>
      </w:r>
      <w:r w:rsidR="00D1358B">
        <w:rPr>
          <w:sz w:val="20"/>
        </w:rPr>
        <w:tab/>
      </w:r>
      <w:r w:rsidR="00D1358B">
        <w:rPr>
          <w:sz w:val="20"/>
        </w:rPr>
        <w:tab/>
      </w:r>
      <w:r w:rsidR="00D1358B">
        <w:rPr>
          <w:sz w:val="20"/>
        </w:rPr>
        <w:tab/>
      </w:r>
      <w:r w:rsidR="00D1358B">
        <w:rPr>
          <w:sz w:val="20"/>
        </w:rPr>
        <w:tab/>
      </w:r>
      <w:r w:rsidR="00D1358B">
        <w:rPr>
          <w:sz w:val="20"/>
        </w:rPr>
        <w:tab/>
      </w:r>
      <w:r w:rsidR="00D1358B">
        <w:rPr>
          <w:sz w:val="20"/>
        </w:rPr>
        <w:tab/>
      </w:r>
      <w:r w:rsidR="00D1358B">
        <w:rPr>
          <w:sz w:val="20"/>
        </w:rPr>
        <w:tab/>
      </w:r>
    </w:p>
    <w:p w14:paraId="5CEE02D2" w14:textId="77777777" w:rsidR="00B4757A" w:rsidRDefault="00EE0C7D">
      <w:pPr>
        <w:pStyle w:val="Pagrindinistekstas"/>
        <w:spacing w:before="4"/>
        <w:ind w:left="0"/>
      </w:pPr>
      <w:r>
        <w:rPr>
          <w:noProof/>
          <w:lang w:eastAsia="lt-LT"/>
        </w:rPr>
        <mc:AlternateContent>
          <mc:Choice Requires="wps">
            <w:drawing>
              <wp:anchor distT="0" distB="0" distL="0" distR="0" simplePos="0" relativeHeight="487590400" behindDoc="1" locked="0" layoutInCell="1" allowOverlap="1" wp14:anchorId="2EB84052" wp14:editId="6D88553D">
                <wp:simplePos x="0" y="0"/>
                <wp:positionH relativeFrom="page">
                  <wp:posOffset>4343400</wp:posOffset>
                </wp:positionH>
                <wp:positionV relativeFrom="paragraph">
                  <wp:posOffset>141605</wp:posOffset>
                </wp:positionV>
                <wp:extent cx="1600200" cy="1270"/>
                <wp:effectExtent l="0" t="0" r="19050" b="17780"/>
                <wp:wrapTopAndBottom/>
                <wp:docPr id="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1191 1191"/>
                            <a:gd name="T1" fmla="*/ T0 w 2520"/>
                            <a:gd name="T2" fmla="+- 0 3711 1191"/>
                            <a:gd name="T3" fmla="*/ T2 w 2520"/>
                          </a:gdLst>
                          <a:ahLst/>
                          <a:cxnLst>
                            <a:cxn ang="0">
                              <a:pos x="T1" y="0"/>
                            </a:cxn>
                            <a:cxn ang="0">
                              <a:pos x="T3" y="0"/>
                            </a:cxn>
                          </a:cxnLst>
                          <a:rect l="0" t="0" r="r" b="b"/>
                          <a:pathLst>
                            <a:path w="2520">
                              <a:moveTo>
                                <a:pt x="0" y="0"/>
                              </a:moveTo>
                              <a:lnTo>
                                <a:pt x="252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D0F121" id="Freeform 3" o:spid="_x0000_s1026" style="position:absolute;margin-left:342pt;margin-top:11.15pt;width:126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" path="m,l2520,e" filled="f" strokeweight=".36pt">
                <v:path arrowok="t" o:connecttype="custom" o:connectlocs="0,0;1600200,0" o:connectangles="0,0"/>
                <w10:wrap type="topAndBottom" anchorx="page"/>
              </v:shape>
            </w:pict>
          </mc:Fallback>
        </mc:AlternateContent>
      </w:r>
      <w:r>
        <w:rPr>
          <w:noProof/>
          <w:lang w:eastAsia="lt-LT"/>
        </w:rPr>
        <mc:AlternateContent>
          <mc:Choice Requires="wps">
            <w:drawing>
              <wp:anchor distT="0" distB="0" distL="0" distR="0" simplePos="0" relativeHeight="487587840" behindDoc="1" locked="0" layoutInCell="1" allowOverlap="1" wp14:anchorId="223B01FE" wp14:editId="4CC8386D">
                <wp:simplePos x="0" y="0"/>
                <wp:positionH relativeFrom="page">
                  <wp:posOffset>756285</wp:posOffset>
                </wp:positionH>
                <wp:positionV relativeFrom="paragraph">
                  <wp:posOffset>161925</wp:posOffset>
                </wp:positionV>
                <wp:extent cx="1600200" cy="1270"/>
                <wp:effectExtent l="0" t="0" r="19050" b="17780"/>
                <wp:wrapTopAndBottom/>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1191 1191"/>
                            <a:gd name="T1" fmla="*/ T0 w 2520"/>
                            <a:gd name="T2" fmla="+- 0 3711 1191"/>
                            <a:gd name="T3" fmla="*/ T2 w 2520"/>
                          </a:gdLst>
                          <a:ahLst/>
                          <a:cxnLst>
                            <a:cxn ang="0">
                              <a:pos x="T1" y="0"/>
                            </a:cxn>
                            <a:cxn ang="0">
                              <a:pos x="T3" y="0"/>
                            </a:cxn>
                          </a:cxnLst>
                          <a:rect l="0" t="0" r="r" b="b"/>
                          <a:pathLst>
                            <a:path w="2520">
                              <a:moveTo>
                                <a:pt x="0" y="0"/>
                              </a:moveTo>
                              <a:lnTo>
                                <a:pt x="252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49EB73" id="Freeform 3" o:spid="_x0000_s1026" style="position:absolute;margin-left:59.55pt;margin-top:12.75pt;width:12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" path="m,l2520,e" filled="f" strokeweight=".36pt">
                <v:path arrowok="t" o:connecttype="custom" o:connectlocs="0,0;1600200,0" o:connectangles="0,0"/>
                <w10:wrap type="topAndBottom" anchorx="page"/>
              </v:shape>
            </w:pict>
          </mc:Fallback>
        </mc:AlternateContent>
      </w:r>
      <w:r w:rsidR="00D1358B">
        <w:tab/>
      </w:r>
      <w:r w:rsidR="00D1358B">
        <w:tab/>
      </w:r>
      <w:r w:rsidR="00D1358B">
        <w:tab/>
      </w:r>
      <w:r w:rsidR="00D1358B">
        <w:tab/>
      </w:r>
      <w:r w:rsidR="00D1358B">
        <w:tab/>
      </w:r>
      <w:r w:rsidR="00D1358B">
        <w:tab/>
      </w:r>
      <w:r w:rsidR="00D1358B">
        <w:tab/>
      </w:r>
      <w:r w:rsidR="00D1358B">
        <w:tab/>
      </w:r>
    </w:p>
    <w:p w14:paraId="31EF23CE" w14:textId="77777777" w:rsidR="00B4757A" w:rsidRDefault="00B4757A">
      <w:pPr>
        <w:pStyle w:val="Pagrindinistekstas"/>
        <w:spacing w:before="6"/>
        <w:ind w:left="0"/>
      </w:pPr>
    </w:p>
    <w:p w14:paraId="3E3D76CB" w14:textId="77777777" w:rsidR="00B4757A" w:rsidRDefault="00B4757A">
      <w:pPr>
        <w:pStyle w:val="Pagrindinistekstas"/>
        <w:ind w:left="0"/>
        <w:rPr>
          <w:sz w:val="20"/>
        </w:rPr>
      </w:pPr>
    </w:p>
    <w:p w14:paraId="3D861FDD" w14:textId="77777777" w:rsidR="00330447" w:rsidRDefault="00D1358B" w:rsidP="00D1358B">
      <w:pPr>
        <w:pStyle w:val="Pagrindinistekstas"/>
        <w:spacing w:before="10"/>
        <w:ind w:left="0"/>
      </w:pPr>
      <w:r>
        <w:t xml:space="preserve"> </w:t>
      </w:r>
      <w:r w:rsidR="00F4541E">
        <w:t xml:space="preserve">[1] Šalys susitaria, kad </w:t>
      </w:r>
      <w:r w:rsidR="0028281A">
        <w:t>UAB „Ateities pamoka“</w:t>
      </w:r>
      <w:r w:rsidR="00F4541E">
        <w:t xml:space="preserve"> įmonių grupei priklausančios įmonės nelaikomos trečiaisiais asmenimis.</w:t>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r w:rsidR="00330447">
        <w:tab/>
      </w:r>
    </w:p>
    <w:p w14:paraId="13D66D41" w14:textId="77777777" w:rsidR="00330447" w:rsidRPr="00F52886" w:rsidRDefault="00330447" w:rsidP="00330447">
      <w:pPr>
        <w:jc w:val="center"/>
        <w:rPr>
          <w:b/>
        </w:rPr>
      </w:pPr>
      <w:r>
        <w:br w:type="page"/>
      </w:r>
      <w:r w:rsidRPr="00F52886">
        <w:rPr>
          <w:b/>
        </w:rPr>
        <w:lastRenderedPageBreak/>
        <w:t>PRIEDAS NR. 1</w:t>
      </w:r>
    </w:p>
    <w:p w14:paraId="242A21EB" w14:textId="206478AA" w:rsidR="00330447" w:rsidRPr="00F52886" w:rsidRDefault="00330447" w:rsidP="00330447">
      <w:pPr>
        <w:jc w:val="center"/>
        <w:rPr>
          <w:b/>
        </w:rPr>
      </w:pPr>
      <w:r w:rsidRPr="00F52886">
        <w:rPr>
          <w:b/>
        </w:rPr>
        <w:t>PRIE 202</w:t>
      </w:r>
      <w:r>
        <w:rPr>
          <w:b/>
        </w:rPr>
        <w:t>1</w:t>
      </w:r>
      <w:r w:rsidRPr="00F52886">
        <w:rPr>
          <w:b/>
        </w:rPr>
        <w:t>-</w:t>
      </w:r>
      <w:r w:rsidR="009E0A36">
        <w:rPr>
          <w:b/>
        </w:rPr>
        <w:t>11-03   LICENCINĖS SUTARTIES NR. S-1027</w:t>
      </w:r>
    </w:p>
    <w:p w14:paraId="7F63FCE6" w14:textId="77777777" w:rsidR="00330447" w:rsidRPr="00F52886" w:rsidRDefault="00330447" w:rsidP="00330447">
      <w:pPr>
        <w:jc w:val="center"/>
        <w:rPr>
          <w:b/>
        </w:rPr>
      </w:pPr>
    </w:p>
    <w:p w14:paraId="39E9FD2A" w14:textId="37A71885" w:rsidR="00330447" w:rsidRPr="00F52886" w:rsidRDefault="00330447" w:rsidP="00330447">
      <w:pPr>
        <w:jc w:val="center"/>
      </w:pPr>
      <w:r w:rsidRPr="00F52886">
        <w:t>202</w:t>
      </w:r>
      <w:r>
        <w:t>1</w:t>
      </w:r>
      <w:r w:rsidRPr="00F52886">
        <w:t>-</w:t>
      </w:r>
      <w:r w:rsidR="009E0A36">
        <w:t>11-03</w:t>
      </w:r>
      <w:r w:rsidRPr="00F52886">
        <w:t>, Vilnius</w:t>
      </w:r>
    </w:p>
    <w:p w14:paraId="60A2069A" w14:textId="77777777" w:rsidR="00330447" w:rsidRPr="00F52886" w:rsidRDefault="00330447" w:rsidP="00330447">
      <w:pPr>
        <w:jc w:val="center"/>
        <w:rPr>
          <w:b/>
        </w:rPr>
      </w:pPr>
    </w:p>
    <w:p w14:paraId="42E433B0" w14:textId="7D9D6447" w:rsidR="00330447" w:rsidRPr="00F52886" w:rsidRDefault="00330447" w:rsidP="00330447">
      <w:pPr>
        <w:jc w:val="both"/>
      </w:pPr>
      <w:r w:rsidRPr="00F52886">
        <w:rPr>
          <w:b/>
        </w:rPr>
        <w:t>UAB „Ateities pamoka“</w:t>
      </w:r>
      <w:r w:rsidRPr="00F52886">
        <w:t>,</w:t>
      </w:r>
      <w:r w:rsidRPr="00F52886">
        <w:rPr>
          <w:b/>
        </w:rPr>
        <w:t xml:space="preserve"> </w:t>
      </w:r>
      <w:r w:rsidRPr="00F52886">
        <w:t xml:space="preserve">juridinio asmens kodas </w:t>
      </w:r>
      <w:r>
        <w:t>303029857</w:t>
      </w:r>
      <w:r w:rsidRPr="00F52886">
        <w:t xml:space="preserve">, buveinės adresas </w:t>
      </w:r>
      <w:r w:rsidRPr="00EE6F45">
        <w:t>Kareivių g. 11B, LT-09109 Vilnius</w:t>
      </w:r>
      <w:r w:rsidRPr="00F52886">
        <w:t xml:space="preserve"> (toliau – Vykdytojas), kurią atstovauja </w:t>
      </w:r>
      <w:r>
        <w:t>pardavimų ir klientų aptarnavimo valdymo direktorė Malvina Vilniškienė</w:t>
      </w:r>
      <w:r w:rsidRPr="00F52886">
        <w:t xml:space="preserve">, veikiantis (-i) pagal </w:t>
      </w:r>
      <w:r w:rsidR="00475F13">
        <w:t xml:space="preserve">Uždarosios akcinės bendrovės „Ateities pamoka“ </w:t>
      </w:r>
      <w:r>
        <w:t xml:space="preserve">direktoriaus </w:t>
      </w:r>
      <w:r w:rsidR="00475F13" w:rsidRPr="00FA52E3">
        <w:t>2021 m. balandžio 8 d</w:t>
      </w:r>
      <w:r w:rsidR="00475F13">
        <w:t>.</w:t>
      </w:r>
      <w:r w:rsidR="00475F13" w:rsidRPr="00F73389">
        <w:t xml:space="preserve"> </w:t>
      </w:r>
      <w:r w:rsidRPr="00A15673">
        <w:t xml:space="preserve">įgaliojimą Nr. </w:t>
      </w:r>
      <w:r>
        <w:t>AP9</w:t>
      </w:r>
      <w:r w:rsidRPr="00F52886">
        <w:t>, ir</w:t>
      </w:r>
    </w:p>
    <w:p w14:paraId="479FB670" w14:textId="77777777" w:rsidR="00330447" w:rsidRPr="00F52886" w:rsidRDefault="00330447" w:rsidP="00330447">
      <w:pPr>
        <w:jc w:val="both"/>
      </w:pPr>
    </w:p>
    <w:p w14:paraId="5526B5D0" w14:textId="77777777" w:rsidR="00330447" w:rsidRPr="00F52886" w:rsidRDefault="00330447" w:rsidP="00330447">
      <w:pPr>
        <w:jc w:val="both"/>
      </w:pPr>
      <w:r w:rsidRPr="00F52886">
        <w:rPr>
          <w:b/>
        </w:rPr>
        <w:t>Lietuvos Respublikos švietimo, mokslo ir sporto ministerija</w:t>
      </w:r>
      <w:r w:rsidRPr="00F52886">
        <w:t xml:space="preserve">, juridinio asmens kodas 188603091, buveinės adresas A. </w:t>
      </w:r>
      <w:proofErr w:type="spellStart"/>
      <w:r w:rsidRPr="00F52886">
        <w:t>Volano</w:t>
      </w:r>
      <w:proofErr w:type="spellEnd"/>
      <w:r w:rsidRPr="00F52886">
        <w:t xml:space="preserve"> g. 2, 01516 Vilnius (toliau – Užsakovas), atstovaujama </w:t>
      </w:r>
      <w:r>
        <w:rPr>
          <w:rStyle w:val="normaltextrun1"/>
        </w:rPr>
        <w:t>Ministerijos kanclerio Juliaus Lukošiaus</w:t>
      </w:r>
      <w:r w:rsidRPr="00F52886">
        <w:t xml:space="preserve">, veikiančio pagal Lietuvos Respublikos švietimo, mokslo ir sporto ministro </w:t>
      </w:r>
      <w:r>
        <w:rPr>
          <w:rStyle w:val="normaltextrun1"/>
        </w:rPr>
        <w:t xml:space="preserve">2020 m. gruodžio 22 d. įsakymu Nr. P1-500 „Dėl įgaliojimų suteikimo ministerijos kancleriui Juliui Lukošiui“ </w:t>
      </w:r>
      <w:r w:rsidRPr="009773E6">
        <w:t>suteiktus įgaliojimus</w:t>
      </w:r>
      <w:r w:rsidRPr="00F52886">
        <w:t xml:space="preserve"> , iš kitos pusės, </w:t>
      </w:r>
    </w:p>
    <w:p w14:paraId="4919BF35" w14:textId="77777777" w:rsidR="00330447" w:rsidRDefault="00330447" w:rsidP="00330447">
      <w:pPr>
        <w:jc w:val="both"/>
      </w:pPr>
    </w:p>
    <w:p w14:paraId="7BC93B80" w14:textId="75070595" w:rsidR="00330447" w:rsidRPr="00F52886" w:rsidRDefault="00330447" w:rsidP="00330447">
      <w:pPr>
        <w:jc w:val="both"/>
      </w:pPr>
      <w:r w:rsidRPr="00F52886">
        <w:t>toliau tekste Vykdytojas ir Užsakovas kartu vadinami „Šalimis“, o kiekvienas atskirai – „Šalimi“, sudarė šį Priedą Nr. 1 (toliau – Priedas) prie 202</w:t>
      </w:r>
      <w:r>
        <w:t>1</w:t>
      </w:r>
      <w:r w:rsidRPr="00F52886">
        <w:t>-</w:t>
      </w:r>
      <w:r w:rsidR="009E0A36">
        <w:t>11-03</w:t>
      </w:r>
      <w:r>
        <w:t xml:space="preserve"> </w:t>
      </w:r>
      <w:r w:rsidRPr="00F52886">
        <w:t xml:space="preserve">Licencinės sutarties Nr. </w:t>
      </w:r>
      <w:r w:rsidR="009E0A36">
        <w:t>S-1027</w:t>
      </w:r>
      <w:r w:rsidRPr="00F52886">
        <w:t xml:space="preserve"> (toliau – Sutartis).</w:t>
      </w:r>
    </w:p>
    <w:p w14:paraId="71FCA93D" w14:textId="77777777" w:rsidR="00330447" w:rsidRPr="00F52886" w:rsidRDefault="00330447" w:rsidP="00330447">
      <w:pPr>
        <w:jc w:val="both"/>
      </w:pPr>
    </w:p>
    <w:p w14:paraId="04F5803A" w14:textId="77777777" w:rsidR="00330447" w:rsidRDefault="00330447" w:rsidP="00330447">
      <w:pPr>
        <w:pStyle w:val="Sraopastraipa"/>
        <w:numPr>
          <w:ilvl w:val="0"/>
          <w:numId w:val="18"/>
        </w:numPr>
        <w:jc w:val="both"/>
      </w:pPr>
      <w:r w:rsidRPr="00F52886">
        <w:t>Perduodamų licencijų sąrašas pateikiamas lentelėse:</w:t>
      </w:r>
    </w:p>
    <w:p w14:paraId="5944D64F" w14:textId="77777777" w:rsidR="00330447" w:rsidRDefault="00330447" w:rsidP="00330447">
      <w:pPr>
        <w:jc w:val="both"/>
      </w:pPr>
    </w:p>
    <w:tbl>
      <w:tblPr>
        <w:tblW w:w="9986" w:type="dxa"/>
        <w:tblLook w:val="04A0" w:firstRow="1" w:lastRow="0" w:firstColumn="1" w:lastColumn="0" w:noHBand="0" w:noVBand="1"/>
      </w:tblPr>
      <w:tblGrid>
        <w:gridCol w:w="528"/>
        <w:gridCol w:w="1450"/>
        <w:gridCol w:w="1954"/>
        <w:gridCol w:w="1272"/>
        <w:gridCol w:w="1161"/>
        <w:gridCol w:w="3621"/>
      </w:tblGrid>
      <w:tr w:rsidR="00330447" w:rsidRPr="00F01A62" w14:paraId="06EE12E3" w14:textId="77777777" w:rsidTr="00870051">
        <w:trPr>
          <w:trHeight w:val="849"/>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E791A" w14:textId="77777777" w:rsidR="00330447" w:rsidRPr="00F01A62" w:rsidRDefault="00330447" w:rsidP="00940533">
            <w:pPr>
              <w:widowControl/>
              <w:autoSpaceDE/>
              <w:autoSpaceDN/>
              <w:jc w:val="center"/>
              <w:rPr>
                <w:color w:val="000000"/>
                <w:lang w:eastAsia="lt-LT"/>
              </w:rPr>
            </w:pPr>
            <w:r>
              <w:rPr>
                <w:color w:val="000000"/>
                <w:lang w:eastAsia="lt-LT"/>
              </w:rPr>
              <w:t>Eil. Nr.</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31D8C392" w14:textId="77777777" w:rsidR="00330447" w:rsidRPr="00F01A62" w:rsidRDefault="00330447" w:rsidP="00940533">
            <w:pPr>
              <w:widowControl/>
              <w:autoSpaceDE/>
              <w:autoSpaceDN/>
              <w:jc w:val="center"/>
              <w:rPr>
                <w:b/>
                <w:bCs/>
                <w:color w:val="000000"/>
                <w:sz w:val="20"/>
                <w:szCs w:val="20"/>
                <w:lang w:eastAsia="lt-LT"/>
              </w:rPr>
            </w:pPr>
            <w:r w:rsidRPr="00F01A62">
              <w:rPr>
                <w:b/>
                <w:bCs/>
                <w:color w:val="000000"/>
                <w:sz w:val="20"/>
                <w:szCs w:val="20"/>
                <w:lang w:eastAsia="lt-LT"/>
              </w:rPr>
              <w:t>Valstybė</w:t>
            </w:r>
          </w:p>
        </w:tc>
        <w:tc>
          <w:tcPr>
            <w:tcW w:w="1954" w:type="dxa"/>
            <w:tcBorders>
              <w:top w:val="single" w:sz="4" w:space="0" w:color="auto"/>
              <w:left w:val="nil"/>
              <w:bottom w:val="single" w:sz="4" w:space="0" w:color="auto"/>
              <w:right w:val="single" w:sz="4" w:space="0" w:color="auto"/>
            </w:tcBorders>
            <w:shd w:val="clear" w:color="auto" w:fill="auto"/>
            <w:vAlign w:val="center"/>
            <w:hideMark/>
          </w:tcPr>
          <w:p w14:paraId="63D38BCF" w14:textId="77777777" w:rsidR="00330447" w:rsidRPr="00F01A62" w:rsidRDefault="00330447" w:rsidP="00940533">
            <w:pPr>
              <w:widowControl/>
              <w:autoSpaceDE/>
              <w:autoSpaceDN/>
              <w:jc w:val="center"/>
              <w:rPr>
                <w:b/>
                <w:bCs/>
                <w:color w:val="000000"/>
                <w:sz w:val="20"/>
                <w:szCs w:val="20"/>
                <w:lang w:eastAsia="lt-LT"/>
              </w:rPr>
            </w:pPr>
            <w:r w:rsidRPr="004D38F3">
              <w:rPr>
                <w:b/>
                <w:bCs/>
                <w:color w:val="000000"/>
                <w:sz w:val="20"/>
                <w:szCs w:val="20"/>
                <w:lang w:eastAsia="lt-LT"/>
              </w:rPr>
              <w:t>Formaliojo lituanistinio švietimo mokyklos pavadinimas</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14:paraId="45A760E3" w14:textId="77777777" w:rsidR="00330447" w:rsidRPr="00F01A62" w:rsidRDefault="00330447" w:rsidP="00940533">
            <w:pPr>
              <w:widowControl/>
              <w:autoSpaceDE/>
              <w:autoSpaceDN/>
              <w:jc w:val="center"/>
              <w:rPr>
                <w:b/>
                <w:bCs/>
                <w:color w:val="000000"/>
                <w:sz w:val="20"/>
                <w:szCs w:val="20"/>
                <w:lang w:eastAsia="lt-LT"/>
              </w:rPr>
            </w:pPr>
            <w:r w:rsidRPr="00F01A62">
              <w:rPr>
                <w:b/>
                <w:bCs/>
                <w:color w:val="000000"/>
                <w:sz w:val="20"/>
                <w:szCs w:val="20"/>
                <w:lang w:eastAsia="lt-LT"/>
              </w:rPr>
              <w:t>Licencijų mokytojams skaičius</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413CB264" w14:textId="77777777" w:rsidR="00330447" w:rsidRPr="00F01A62" w:rsidRDefault="00330447" w:rsidP="00940533">
            <w:pPr>
              <w:widowControl/>
              <w:autoSpaceDE/>
              <w:autoSpaceDN/>
              <w:jc w:val="center"/>
              <w:rPr>
                <w:b/>
                <w:bCs/>
                <w:color w:val="000000"/>
                <w:sz w:val="20"/>
                <w:szCs w:val="20"/>
                <w:lang w:eastAsia="lt-LT"/>
              </w:rPr>
            </w:pPr>
            <w:r w:rsidRPr="00F01A62">
              <w:rPr>
                <w:b/>
                <w:bCs/>
                <w:color w:val="000000"/>
                <w:sz w:val="20"/>
                <w:szCs w:val="20"/>
                <w:lang w:eastAsia="lt-LT"/>
              </w:rPr>
              <w:t>Licencijų mokiniams skaičius</w:t>
            </w:r>
          </w:p>
        </w:tc>
        <w:tc>
          <w:tcPr>
            <w:tcW w:w="3621" w:type="dxa"/>
            <w:tcBorders>
              <w:top w:val="single" w:sz="4" w:space="0" w:color="auto"/>
              <w:left w:val="nil"/>
              <w:bottom w:val="single" w:sz="4" w:space="0" w:color="auto"/>
              <w:right w:val="single" w:sz="4" w:space="0" w:color="auto"/>
            </w:tcBorders>
            <w:shd w:val="clear" w:color="auto" w:fill="auto"/>
            <w:vAlign w:val="center"/>
            <w:hideMark/>
          </w:tcPr>
          <w:p w14:paraId="50947C92" w14:textId="77777777" w:rsidR="00330447" w:rsidRDefault="00330447" w:rsidP="00940533">
            <w:pPr>
              <w:widowControl/>
              <w:autoSpaceDE/>
              <w:autoSpaceDN/>
              <w:jc w:val="center"/>
              <w:rPr>
                <w:b/>
                <w:bCs/>
                <w:color w:val="000000"/>
                <w:sz w:val="20"/>
                <w:szCs w:val="20"/>
                <w:lang w:eastAsia="lt-LT"/>
              </w:rPr>
            </w:pPr>
            <w:r w:rsidRPr="00F01A62">
              <w:rPr>
                <w:b/>
                <w:bCs/>
                <w:color w:val="000000"/>
                <w:sz w:val="20"/>
                <w:szCs w:val="20"/>
                <w:lang w:eastAsia="lt-LT"/>
              </w:rPr>
              <w:t>Kontaktinis asmuo</w:t>
            </w:r>
          </w:p>
          <w:p w14:paraId="6B7BC980" w14:textId="77777777" w:rsidR="00330447" w:rsidRPr="00F01A62" w:rsidRDefault="00330447" w:rsidP="00940533">
            <w:pPr>
              <w:widowControl/>
              <w:autoSpaceDE/>
              <w:autoSpaceDN/>
              <w:jc w:val="center"/>
              <w:rPr>
                <w:b/>
                <w:bCs/>
                <w:color w:val="000000"/>
                <w:sz w:val="20"/>
                <w:szCs w:val="20"/>
                <w:lang w:eastAsia="lt-LT"/>
              </w:rPr>
            </w:pPr>
            <w:r w:rsidRPr="00F01A62">
              <w:rPr>
                <w:b/>
                <w:bCs/>
                <w:color w:val="000000"/>
                <w:sz w:val="20"/>
                <w:szCs w:val="20"/>
                <w:lang w:eastAsia="lt-LT"/>
              </w:rPr>
              <w:t>(vardas, pa</w:t>
            </w:r>
            <w:r>
              <w:rPr>
                <w:b/>
                <w:bCs/>
                <w:color w:val="000000"/>
                <w:sz w:val="20"/>
                <w:szCs w:val="20"/>
                <w:lang w:eastAsia="lt-LT"/>
              </w:rPr>
              <w:t>vardė, el. p.</w:t>
            </w:r>
            <w:r w:rsidRPr="00F01A62">
              <w:rPr>
                <w:b/>
                <w:bCs/>
                <w:color w:val="000000"/>
                <w:sz w:val="20"/>
                <w:szCs w:val="20"/>
                <w:lang w:eastAsia="lt-LT"/>
              </w:rPr>
              <w:t>)</w:t>
            </w:r>
          </w:p>
        </w:tc>
      </w:tr>
      <w:tr w:rsidR="00330447" w:rsidRPr="00F01A62" w14:paraId="29B4BAE1" w14:textId="77777777" w:rsidTr="00870051">
        <w:trPr>
          <w:trHeight w:val="621"/>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76574AC7"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1450" w:type="dxa"/>
            <w:tcBorders>
              <w:top w:val="nil"/>
              <w:left w:val="nil"/>
              <w:bottom w:val="single" w:sz="4" w:space="0" w:color="auto"/>
              <w:right w:val="single" w:sz="4" w:space="0" w:color="auto"/>
            </w:tcBorders>
            <w:shd w:val="clear" w:color="auto" w:fill="auto"/>
            <w:vAlign w:val="bottom"/>
            <w:hideMark/>
          </w:tcPr>
          <w:p w14:paraId="0DDCBCF7"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Baltarusijos Respublika</w:t>
            </w:r>
          </w:p>
        </w:tc>
        <w:tc>
          <w:tcPr>
            <w:tcW w:w="1954" w:type="dxa"/>
            <w:tcBorders>
              <w:top w:val="nil"/>
              <w:left w:val="nil"/>
              <w:bottom w:val="single" w:sz="4" w:space="0" w:color="auto"/>
              <w:right w:val="single" w:sz="4" w:space="0" w:color="auto"/>
            </w:tcBorders>
            <w:shd w:val="clear" w:color="auto" w:fill="auto"/>
            <w:vAlign w:val="bottom"/>
            <w:hideMark/>
          </w:tcPr>
          <w:p w14:paraId="684A0F31" w14:textId="77777777" w:rsidR="00330447" w:rsidRPr="00F01A62" w:rsidRDefault="00330447" w:rsidP="00940533">
            <w:pPr>
              <w:widowControl/>
              <w:autoSpaceDE/>
              <w:autoSpaceDN/>
              <w:rPr>
                <w:color w:val="000000"/>
                <w:sz w:val="20"/>
                <w:szCs w:val="20"/>
                <w:lang w:eastAsia="lt-LT"/>
              </w:rPr>
            </w:pPr>
            <w:proofErr w:type="spellStart"/>
            <w:r w:rsidRPr="00F01A62">
              <w:rPr>
                <w:color w:val="000000"/>
                <w:sz w:val="20"/>
                <w:szCs w:val="20"/>
                <w:lang w:eastAsia="lt-LT"/>
              </w:rPr>
              <w:t>Rimdžiūnų</w:t>
            </w:r>
            <w:proofErr w:type="spellEnd"/>
            <w:r w:rsidRPr="00F01A62">
              <w:rPr>
                <w:color w:val="000000"/>
                <w:sz w:val="20"/>
                <w:szCs w:val="20"/>
                <w:lang w:eastAsia="lt-LT"/>
              </w:rPr>
              <w:t xml:space="preserve"> vidurinė mokykla lietuvių mokomąja kalba</w:t>
            </w:r>
          </w:p>
        </w:tc>
        <w:tc>
          <w:tcPr>
            <w:tcW w:w="1272" w:type="dxa"/>
            <w:tcBorders>
              <w:top w:val="nil"/>
              <w:left w:val="nil"/>
              <w:bottom w:val="single" w:sz="4" w:space="0" w:color="auto"/>
              <w:right w:val="single" w:sz="4" w:space="0" w:color="auto"/>
            </w:tcBorders>
            <w:shd w:val="clear" w:color="auto" w:fill="auto"/>
            <w:vAlign w:val="bottom"/>
            <w:hideMark/>
          </w:tcPr>
          <w:p w14:paraId="7C35C53B"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15</w:t>
            </w:r>
          </w:p>
        </w:tc>
        <w:tc>
          <w:tcPr>
            <w:tcW w:w="1161" w:type="dxa"/>
            <w:tcBorders>
              <w:top w:val="nil"/>
              <w:left w:val="nil"/>
              <w:bottom w:val="single" w:sz="4" w:space="0" w:color="auto"/>
              <w:right w:val="single" w:sz="4" w:space="0" w:color="auto"/>
            </w:tcBorders>
            <w:shd w:val="clear" w:color="auto" w:fill="auto"/>
            <w:vAlign w:val="bottom"/>
            <w:hideMark/>
          </w:tcPr>
          <w:p w14:paraId="35DC60FF"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60</w:t>
            </w:r>
          </w:p>
        </w:tc>
        <w:tc>
          <w:tcPr>
            <w:tcW w:w="3621" w:type="dxa"/>
            <w:tcBorders>
              <w:top w:val="nil"/>
              <w:left w:val="nil"/>
              <w:bottom w:val="single" w:sz="4" w:space="0" w:color="auto"/>
              <w:right w:val="single" w:sz="4" w:space="0" w:color="auto"/>
            </w:tcBorders>
            <w:shd w:val="clear" w:color="auto" w:fill="auto"/>
            <w:vAlign w:val="bottom"/>
            <w:hideMark/>
          </w:tcPr>
          <w:p w14:paraId="6281D427"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Edita Čaplinskaja, studente_lt@tut.by</w:t>
            </w:r>
          </w:p>
        </w:tc>
      </w:tr>
      <w:tr w:rsidR="00330447" w:rsidRPr="00F01A62" w14:paraId="6BE8B892" w14:textId="77777777" w:rsidTr="00870051">
        <w:trPr>
          <w:trHeight w:val="632"/>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157213FF"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w:t>
            </w:r>
          </w:p>
        </w:tc>
        <w:tc>
          <w:tcPr>
            <w:tcW w:w="1450" w:type="dxa"/>
            <w:tcBorders>
              <w:top w:val="nil"/>
              <w:left w:val="nil"/>
              <w:bottom w:val="single" w:sz="4" w:space="0" w:color="auto"/>
              <w:right w:val="single" w:sz="4" w:space="0" w:color="auto"/>
            </w:tcBorders>
            <w:shd w:val="clear" w:color="auto" w:fill="auto"/>
            <w:vAlign w:val="bottom"/>
            <w:hideMark/>
          </w:tcPr>
          <w:p w14:paraId="5475D156"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Baltarusijos Respublika</w:t>
            </w:r>
          </w:p>
        </w:tc>
        <w:tc>
          <w:tcPr>
            <w:tcW w:w="1954" w:type="dxa"/>
            <w:tcBorders>
              <w:top w:val="nil"/>
              <w:left w:val="nil"/>
              <w:bottom w:val="single" w:sz="4" w:space="0" w:color="auto"/>
              <w:right w:val="single" w:sz="4" w:space="0" w:color="auto"/>
            </w:tcBorders>
            <w:shd w:val="clear" w:color="auto" w:fill="auto"/>
            <w:vAlign w:val="bottom"/>
            <w:hideMark/>
          </w:tcPr>
          <w:p w14:paraId="46ECB6D2"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Pelesos vidurinė mokykla lietuvių mokomąja kalba</w:t>
            </w:r>
          </w:p>
        </w:tc>
        <w:tc>
          <w:tcPr>
            <w:tcW w:w="1272" w:type="dxa"/>
            <w:tcBorders>
              <w:top w:val="nil"/>
              <w:left w:val="nil"/>
              <w:bottom w:val="single" w:sz="4" w:space="0" w:color="auto"/>
              <w:right w:val="single" w:sz="4" w:space="0" w:color="auto"/>
            </w:tcBorders>
            <w:shd w:val="clear" w:color="auto" w:fill="auto"/>
            <w:vAlign w:val="bottom"/>
            <w:hideMark/>
          </w:tcPr>
          <w:p w14:paraId="022E6352"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5</w:t>
            </w:r>
          </w:p>
        </w:tc>
        <w:tc>
          <w:tcPr>
            <w:tcW w:w="1161" w:type="dxa"/>
            <w:tcBorders>
              <w:top w:val="nil"/>
              <w:left w:val="nil"/>
              <w:bottom w:val="single" w:sz="4" w:space="0" w:color="auto"/>
              <w:right w:val="single" w:sz="4" w:space="0" w:color="auto"/>
            </w:tcBorders>
            <w:shd w:val="clear" w:color="auto" w:fill="auto"/>
            <w:vAlign w:val="bottom"/>
            <w:hideMark/>
          </w:tcPr>
          <w:p w14:paraId="48A4E9C6"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21</w:t>
            </w:r>
          </w:p>
        </w:tc>
        <w:tc>
          <w:tcPr>
            <w:tcW w:w="3621" w:type="dxa"/>
            <w:tcBorders>
              <w:top w:val="nil"/>
              <w:left w:val="nil"/>
              <w:bottom w:val="single" w:sz="4" w:space="0" w:color="auto"/>
              <w:right w:val="single" w:sz="4" w:space="0" w:color="auto"/>
            </w:tcBorders>
            <w:shd w:val="clear" w:color="auto" w:fill="auto"/>
            <w:vAlign w:val="bottom"/>
            <w:hideMark/>
          </w:tcPr>
          <w:p w14:paraId="79A9387B"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Rasa </w:t>
            </w:r>
            <w:proofErr w:type="spellStart"/>
            <w:r w:rsidRPr="00F01A62">
              <w:rPr>
                <w:color w:val="000000"/>
                <w:sz w:val="20"/>
                <w:szCs w:val="20"/>
                <w:lang w:eastAsia="lt-LT"/>
              </w:rPr>
              <w:t>Konta</w:t>
            </w:r>
            <w:r>
              <w:rPr>
                <w:color w:val="000000"/>
                <w:sz w:val="20"/>
                <w:szCs w:val="20"/>
                <w:lang w:eastAsia="lt-LT"/>
              </w:rPr>
              <w:t>utienė</w:t>
            </w:r>
            <w:proofErr w:type="spellEnd"/>
            <w:r>
              <w:rPr>
                <w:color w:val="000000"/>
                <w:sz w:val="20"/>
                <w:szCs w:val="20"/>
                <w:lang w:eastAsia="lt-LT"/>
              </w:rPr>
              <w:t>, rkontautiene@gmail.com</w:t>
            </w:r>
          </w:p>
        </w:tc>
      </w:tr>
      <w:tr w:rsidR="00330447" w:rsidRPr="00F01A62" w14:paraId="243B29C5" w14:textId="77777777" w:rsidTr="00870051">
        <w:trPr>
          <w:trHeight w:val="514"/>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59FDBCD6"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3</w:t>
            </w:r>
          </w:p>
        </w:tc>
        <w:tc>
          <w:tcPr>
            <w:tcW w:w="1450" w:type="dxa"/>
            <w:tcBorders>
              <w:top w:val="nil"/>
              <w:left w:val="nil"/>
              <w:bottom w:val="single" w:sz="4" w:space="0" w:color="auto"/>
              <w:right w:val="single" w:sz="4" w:space="0" w:color="auto"/>
            </w:tcBorders>
            <w:shd w:val="clear" w:color="auto" w:fill="auto"/>
            <w:vAlign w:val="bottom"/>
            <w:hideMark/>
          </w:tcPr>
          <w:p w14:paraId="76424B0F"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Belgija</w:t>
            </w:r>
          </w:p>
        </w:tc>
        <w:tc>
          <w:tcPr>
            <w:tcW w:w="1954" w:type="dxa"/>
            <w:tcBorders>
              <w:top w:val="nil"/>
              <w:left w:val="nil"/>
              <w:bottom w:val="single" w:sz="4" w:space="0" w:color="auto"/>
              <w:right w:val="single" w:sz="4" w:space="0" w:color="auto"/>
            </w:tcBorders>
            <w:shd w:val="clear" w:color="auto" w:fill="auto"/>
            <w:vAlign w:val="bottom"/>
            <w:hideMark/>
          </w:tcPr>
          <w:p w14:paraId="68467F2D"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Briuselio II Europos mokykla</w:t>
            </w:r>
          </w:p>
        </w:tc>
        <w:tc>
          <w:tcPr>
            <w:tcW w:w="1272" w:type="dxa"/>
            <w:tcBorders>
              <w:top w:val="nil"/>
              <w:left w:val="nil"/>
              <w:bottom w:val="single" w:sz="4" w:space="0" w:color="auto"/>
              <w:right w:val="single" w:sz="4" w:space="0" w:color="auto"/>
            </w:tcBorders>
            <w:shd w:val="clear" w:color="auto" w:fill="auto"/>
            <w:vAlign w:val="bottom"/>
            <w:hideMark/>
          </w:tcPr>
          <w:p w14:paraId="7389BD95"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8</w:t>
            </w:r>
          </w:p>
        </w:tc>
        <w:tc>
          <w:tcPr>
            <w:tcW w:w="1161" w:type="dxa"/>
            <w:tcBorders>
              <w:top w:val="nil"/>
              <w:left w:val="nil"/>
              <w:bottom w:val="single" w:sz="4" w:space="0" w:color="auto"/>
              <w:right w:val="single" w:sz="4" w:space="0" w:color="auto"/>
            </w:tcBorders>
            <w:shd w:val="clear" w:color="auto" w:fill="auto"/>
            <w:vAlign w:val="bottom"/>
            <w:hideMark/>
          </w:tcPr>
          <w:p w14:paraId="063AEDFA"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103</w:t>
            </w:r>
          </w:p>
        </w:tc>
        <w:tc>
          <w:tcPr>
            <w:tcW w:w="3621" w:type="dxa"/>
            <w:tcBorders>
              <w:top w:val="nil"/>
              <w:left w:val="nil"/>
              <w:bottom w:val="single" w:sz="4" w:space="0" w:color="auto"/>
              <w:right w:val="single" w:sz="4" w:space="0" w:color="auto"/>
            </w:tcBorders>
            <w:shd w:val="clear" w:color="auto" w:fill="auto"/>
            <w:vAlign w:val="bottom"/>
            <w:hideMark/>
          </w:tcPr>
          <w:p w14:paraId="1DC83237"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Audronė </w:t>
            </w:r>
            <w:proofErr w:type="spellStart"/>
            <w:r w:rsidRPr="00F01A62">
              <w:rPr>
                <w:color w:val="000000"/>
                <w:sz w:val="20"/>
                <w:szCs w:val="20"/>
                <w:lang w:eastAsia="lt-LT"/>
              </w:rPr>
              <w:t>Anulienė</w:t>
            </w:r>
            <w:proofErr w:type="spellEnd"/>
            <w:r w:rsidRPr="00F01A62">
              <w:rPr>
                <w:color w:val="000000"/>
                <w:sz w:val="20"/>
                <w:szCs w:val="20"/>
                <w:lang w:eastAsia="lt-LT"/>
              </w:rPr>
              <w:t>, aud</w:t>
            </w:r>
            <w:r>
              <w:rPr>
                <w:color w:val="000000"/>
                <w:sz w:val="20"/>
                <w:szCs w:val="20"/>
                <w:lang w:eastAsia="lt-LT"/>
              </w:rPr>
              <w:t>rone.anuliene@teacher.eursc.eu</w:t>
            </w:r>
          </w:p>
        </w:tc>
      </w:tr>
      <w:tr w:rsidR="00330447" w:rsidRPr="00F01A62" w14:paraId="0BC0DD86" w14:textId="77777777" w:rsidTr="00870051">
        <w:trPr>
          <w:trHeight w:val="408"/>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0CBE307A"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4</w:t>
            </w:r>
          </w:p>
        </w:tc>
        <w:tc>
          <w:tcPr>
            <w:tcW w:w="1450" w:type="dxa"/>
            <w:tcBorders>
              <w:top w:val="nil"/>
              <w:left w:val="nil"/>
              <w:bottom w:val="single" w:sz="4" w:space="0" w:color="auto"/>
              <w:right w:val="single" w:sz="4" w:space="0" w:color="auto"/>
            </w:tcBorders>
            <w:shd w:val="clear" w:color="auto" w:fill="auto"/>
            <w:vAlign w:val="bottom"/>
            <w:hideMark/>
          </w:tcPr>
          <w:p w14:paraId="77567DDA"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Belgija </w:t>
            </w:r>
          </w:p>
        </w:tc>
        <w:tc>
          <w:tcPr>
            <w:tcW w:w="1954" w:type="dxa"/>
            <w:tcBorders>
              <w:top w:val="nil"/>
              <w:left w:val="nil"/>
              <w:bottom w:val="single" w:sz="4" w:space="0" w:color="auto"/>
              <w:right w:val="single" w:sz="4" w:space="0" w:color="auto"/>
            </w:tcBorders>
            <w:shd w:val="clear" w:color="auto" w:fill="auto"/>
            <w:vAlign w:val="bottom"/>
            <w:hideMark/>
          </w:tcPr>
          <w:p w14:paraId="4C27039D"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Briuselio II Europos mokykla</w:t>
            </w:r>
          </w:p>
        </w:tc>
        <w:tc>
          <w:tcPr>
            <w:tcW w:w="1272" w:type="dxa"/>
            <w:tcBorders>
              <w:top w:val="nil"/>
              <w:left w:val="nil"/>
              <w:bottom w:val="single" w:sz="4" w:space="0" w:color="auto"/>
              <w:right w:val="single" w:sz="4" w:space="0" w:color="auto"/>
            </w:tcBorders>
            <w:shd w:val="clear" w:color="auto" w:fill="auto"/>
            <w:vAlign w:val="bottom"/>
            <w:hideMark/>
          </w:tcPr>
          <w:p w14:paraId="0FC27BC6"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6</w:t>
            </w:r>
          </w:p>
        </w:tc>
        <w:tc>
          <w:tcPr>
            <w:tcW w:w="1161" w:type="dxa"/>
            <w:tcBorders>
              <w:top w:val="nil"/>
              <w:left w:val="nil"/>
              <w:bottom w:val="single" w:sz="4" w:space="0" w:color="auto"/>
              <w:right w:val="single" w:sz="4" w:space="0" w:color="auto"/>
            </w:tcBorders>
            <w:shd w:val="clear" w:color="auto" w:fill="auto"/>
            <w:vAlign w:val="bottom"/>
            <w:hideMark/>
          </w:tcPr>
          <w:p w14:paraId="33131753"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90</w:t>
            </w:r>
          </w:p>
        </w:tc>
        <w:tc>
          <w:tcPr>
            <w:tcW w:w="3621" w:type="dxa"/>
            <w:tcBorders>
              <w:top w:val="nil"/>
              <w:left w:val="nil"/>
              <w:bottom w:val="single" w:sz="4" w:space="0" w:color="auto"/>
              <w:right w:val="single" w:sz="4" w:space="0" w:color="auto"/>
            </w:tcBorders>
            <w:shd w:val="clear" w:color="auto" w:fill="auto"/>
            <w:vAlign w:val="bottom"/>
            <w:hideMark/>
          </w:tcPr>
          <w:p w14:paraId="7E728E0F"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Rasa </w:t>
            </w:r>
            <w:proofErr w:type="spellStart"/>
            <w:r w:rsidRPr="00F01A62">
              <w:rPr>
                <w:color w:val="000000"/>
                <w:sz w:val="20"/>
                <w:szCs w:val="20"/>
                <w:lang w:eastAsia="lt-LT"/>
              </w:rPr>
              <w:t>Pivorytė</w:t>
            </w:r>
            <w:proofErr w:type="spellEnd"/>
            <w:r w:rsidRPr="00F01A62">
              <w:rPr>
                <w:color w:val="000000"/>
                <w:sz w:val="20"/>
                <w:szCs w:val="20"/>
                <w:lang w:eastAsia="lt-LT"/>
              </w:rPr>
              <w:t>, pivoryr</w:t>
            </w:r>
            <w:r>
              <w:rPr>
                <w:color w:val="000000"/>
                <w:sz w:val="20"/>
                <w:szCs w:val="20"/>
                <w:lang w:eastAsia="lt-LT"/>
              </w:rPr>
              <w:t>a@teacher.eursc.eu</w:t>
            </w:r>
          </w:p>
        </w:tc>
      </w:tr>
      <w:tr w:rsidR="00330447" w:rsidRPr="00F01A62" w14:paraId="158082F3" w14:textId="77777777" w:rsidTr="00870051">
        <w:trPr>
          <w:trHeight w:val="405"/>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00FF0BC4"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5</w:t>
            </w:r>
          </w:p>
        </w:tc>
        <w:tc>
          <w:tcPr>
            <w:tcW w:w="1450" w:type="dxa"/>
            <w:tcBorders>
              <w:top w:val="nil"/>
              <w:left w:val="nil"/>
              <w:bottom w:val="single" w:sz="4" w:space="0" w:color="auto"/>
              <w:right w:val="single" w:sz="4" w:space="0" w:color="auto"/>
            </w:tcBorders>
            <w:shd w:val="clear" w:color="auto" w:fill="auto"/>
            <w:vAlign w:val="bottom"/>
            <w:hideMark/>
          </w:tcPr>
          <w:p w14:paraId="53730684"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Estija</w:t>
            </w:r>
          </w:p>
        </w:tc>
        <w:tc>
          <w:tcPr>
            <w:tcW w:w="1954" w:type="dxa"/>
            <w:tcBorders>
              <w:top w:val="nil"/>
              <w:left w:val="nil"/>
              <w:bottom w:val="single" w:sz="4" w:space="0" w:color="auto"/>
              <w:right w:val="single" w:sz="4" w:space="0" w:color="auto"/>
            </w:tcBorders>
            <w:shd w:val="clear" w:color="auto" w:fill="auto"/>
            <w:vAlign w:val="bottom"/>
            <w:hideMark/>
          </w:tcPr>
          <w:p w14:paraId="7ECDC526"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Talino Europos mokykla</w:t>
            </w:r>
          </w:p>
        </w:tc>
        <w:tc>
          <w:tcPr>
            <w:tcW w:w="1272" w:type="dxa"/>
            <w:tcBorders>
              <w:top w:val="nil"/>
              <w:left w:val="nil"/>
              <w:bottom w:val="single" w:sz="4" w:space="0" w:color="auto"/>
              <w:right w:val="single" w:sz="4" w:space="0" w:color="auto"/>
            </w:tcBorders>
            <w:shd w:val="clear" w:color="auto" w:fill="auto"/>
            <w:vAlign w:val="bottom"/>
            <w:hideMark/>
          </w:tcPr>
          <w:p w14:paraId="37114E3F"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1161" w:type="dxa"/>
            <w:tcBorders>
              <w:top w:val="nil"/>
              <w:left w:val="nil"/>
              <w:bottom w:val="single" w:sz="4" w:space="0" w:color="auto"/>
              <w:right w:val="single" w:sz="4" w:space="0" w:color="auto"/>
            </w:tcBorders>
            <w:shd w:val="clear" w:color="auto" w:fill="auto"/>
            <w:vAlign w:val="bottom"/>
            <w:hideMark/>
          </w:tcPr>
          <w:p w14:paraId="2DF3A213"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4</w:t>
            </w:r>
          </w:p>
        </w:tc>
        <w:tc>
          <w:tcPr>
            <w:tcW w:w="3621" w:type="dxa"/>
            <w:tcBorders>
              <w:top w:val="nil"/>
              <w:left w:val="nil"/>
              <w:bottom w:val="single" w:sz="4" w:space="0" w:color="auto"/>
              <w:right w:val="single" w:sz="4" w:space="0" w:color="auto"/>
            </w:tcBorders>
            <w:shd w:val="clear" w:color="auto" w:fill="auto"/>
            <w:vAlign w:val="bottom"/>
            <w:hideMark/>
          </w:tcPr>
          <w:p w14:paraId="769D8EE9"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Agnė </w:t>
            </w:r>
            <w:proofErr w:type="spellStart"/>
            <w:r w:rsidRPr="00F01A62">
              <w:rPr>
                <w:color w:val="000000"/>
                <w:sz w:val="20"/>
                <w:szCs w:val="20"/>
                <w:lang w:eastAsia="lt-LT"/>
              </w:rPr>
              <w:t>Strolytė</w:t>
            </w:r>
            <w:proofErr w:type="spellEnd"/>
            <w:r w:rsidRPr="00F01A62">
              <w:rPr>
                <w:color w:val="000000"/>
                <w:sz w:val="20"/>
                <w:szCs w:val="20"/>
                <w:lang w:eastAsia="lt-LT"/>
              </w:rPr>
              <w:t>, agnestrolyte@gmail.com</w:t>
            </w:r>
          </w:p>
        </w:tc>
      </w:tr>
      <w:tr w:rsidR="00330447" w:rsidRPr="00F01A62" w14:paraId="30CDEED1" w14:textId="77777777" w:rsidTr="00870051">
        <w:trPr>
          <w:trHeight w:val="450"/>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7E2C52F4"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6</w:t>
            </w:r>
          </w:p>
        </w:tc>
        <w:tc>
          <w:tcPr>
            <w:tcW w:w="1450" w:type="dxa"/>
            <w:tcBorders>
              <w:top w:val="nil"/>
              <w:left w:val="nil"/>
              <w:bottom w:val="single" w:sz="4" w:space="0" w:color="auto"/>
              <w:right w:val="single" w:sz="4" w:space="0" w:color="auto"/>
            </w:tcBorders>
            <w:shd w:val="clear" w:color="auto" w:fill="auto"/>
            <w:vAlign w:val="bottom"/>
            <w:hideMark/>
          </w:tcPr>
          <w:p w14:paraId="05776111"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Ispanija</w:t>
            </w:r>
          </w:p>
        </w:tc>
        <w:tc>
          <w:tcPr>
            <w:tcW w:w="1954" w:type="dxa"/>
            <w:tcBorders>
              <w:top w:val="nil"/>
              <w:left w:val="nil"/>
              <w:bottom w:val="single" w:sz="4" w:space="0" w:color="auto"/>
              <w:right w:val="single" w:sz="4" w:space="0" w:color="auto"/>
            </w:tcBorders>
            <w:shd w:val="clear" w:color="auto" w:fill="auto"/>
            <w:vAlign w:val="bottom"/>
            <w:hideMark/>
          </w:tcPr>
          <w:p w14:paraId="4FD3778E" w14:textId="77777777" w:rsidR="00330447" w:rsidRPr="00F01A62" w:rsidRDefault="00330447" w:rsidP="00940533">
            <w:pPr>
              <w:widowControl/>
              <w:autoSpaceDE/>
              <w:autoSpaceDN/>
              <w:rPr>
                <w:color w:val="000000"/>
                <w:sz w:val="20"/>
                <w:szCs w:val="20"/>
                <w:lang w:eastAsia="lt-LT"/>
              </w:rPr>
            </w:pPr>
            <w:proofErr w:type="spellStart"/>
            <w:r>
              <w:rPr>
                <w:color w:val="000000"/>
                <w:sz w:val="20"/>
                <w:szCs w:val="20"/>
                <w:lang w:eastAsia="lt-LT"/>
              </w:rPr>
              <w:t>Alikantės</w:t>
            </w:r>
            <w:proofErr w:type="spellEnd"/>
            <w:r>
              <w:rPr>
                <w:color w:val="000000"/>
                <w:sz w:val="20"/>
                <w:szCs w:val="20"/>
                <w:lang w:eastAsia="lt-LT"/>
              </w:rPr>
              <w:t xml:space="preserve"> </w:t>
            </w:r>
            <w:r w:rsidRPr="00F01A62">
              <w:rPr>
                <w:color w:val="000000"/>
                <w:sz w:val="20"/>
                <w:szCs w:val="20"/>
                <w:lang w:eastAsia="lt-LT"/>
              </w:rPr>
              <w:t xml:space="preserve">Europos mokykla </w:t>
            </w:r>
          </w:p>
        </w:tc>
        <w:tc>
          <w:tcPr>
            <w:tcW w:w="1272" w:type="dxa"/>
            <w:tcBorders>
              <w:top w:val="nil"/>
              <w:left w:val="nil"/>
              <w:bottom w:val="single" w:sz="4" w:space="0" w:color="auto"/>
              <w:right w:val="single" w:sz="4" w:space="0" w:color="auto"/>
            </w:tcBorders>
            <w:shd w:val="clear" w:color="auto" w:fill="auto"/>
            <w:vAlign w:val="bottom"/>
            <w:hideMark/>
          </w:tcPr>
          <w:p w14:paraId="7E9E6D21"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0</w:t>
            </w:r>
          </w:p>
        </w:tc>
        <w:tc>
          <w:tcPr>
            <w:tcW w:w="1161" w:type="dxa"/>
            <w:tcBorders>
              <w:top w:val="nil"/>
              <w:left w:val="nil"/>
              <w:bottom w:val="single" w:sz="4" w:space="0" w:color="auto"/>
              <w:right w:val="single" w:sz="4" w:space="0" w:color="auto"/>
            </w:tcBorders>
            <w:shd w:val="clear" w:color="auto" w:fill="auto"/>
            <w:vAlign w:val="bottom"/>
            <w:hideMark/>
          </w:tcPr>
          <w:p w14:paraId="1ECD966F"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6</w:t>
            </w:r>
          </w:p>
        </w:tc>
        <w:tc>
          <w:tcPr>
            <w:tcW w:w="3621" w:type="dxa"/>
            <w:tcBorders>
              <w:top w:val="nil"/>
              <w:left w:val="nil"/>
              <w:bottom w:val="single" w:sz="4" w:space="0" w:color="auto"/>
              <w:right w:val="single" w:sz="4" w:space="0" w:color="auto"/>
            </w:tcBorders>
            <w:shd w:val="clear" w:color="auto" w:fill="auto"/>
            <w:vAlign w:val="bottom"/>
            <w:hideMark/>
          </w:tcPr>
          <w:p w14:paraId="5010D526"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Sandra Matulienė, matulisa</w:t>
            </w:r>
            <w:r>
              <w:rPr>
                <w:color w:val="000000"/>
                <w:sz w:val="20"/>
                <w:szCs w:val="20"/>
                <w:lang w:eastAsia="lt-LT"/>
              </w:rPr>
              <w:t>@teacher.eursc.eu</w:t>
            </w:r>
          </w:p>
        </w:tc>
      </w:tr>
      <w:tr w:rsidR="00330447" w:rsidRPr="00F01A62" w14:paraId="2A6E68EA" w14:textId="77777777" w:rsidTr="00870051">
        <w:trPr>
          <w:trHeight w:val="414"/>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674FA3DC"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7</w:t>
            </w:r>
          </w:p>
        </w:tc>
        <w:tc>
          <w:tcPr>
            <w:tcW w:w="1450" w:type="dxa"/>
            <w:tcBorders>
              <w:top w:val="nil"/>
              <w:left w:val="nil"/>
              <w:bottom w:val="single" w:sz="4" w:space="0" w:color="auto"/>
              <w:right w:val="single" w:sz="4" w:space="0" w:color="auto"/>
            </w:tcBorders>
            <w:shd w:val="clear" w:color="auto" w:fill="auto"/>
            <w:vAlign w:val="bottom"/>
            <w:hideMark/>
          </w:tcPr>
          <w:p w14:paraId="754E2A40"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Italija</w:t>
            </w:r>
          </w:p>
        </w:tc>
        <w:tc>
          <w:tcPr>
            <w:tcW w:w="1954" w:type="dxa"/>
            <w:tcBorders>
              <w:top w:val="nil"/>
              <w:left w:val="nil"/>
              <w:bottom w:val="single" w:sz="4" w:space="0" w:color="auto"/>
              <w:right w:val="single" w:sz="4" w:space="0" w:color="auto"/>
            </w:tcBorders>
            <w:shd w:val="clear" w:color="auto" w:fill="auto"/>
            <w:vAlign w:val="bottom"/>
            <w:hideMark/>
          </w:tcPr>
          <w:p w14:paraId="52B7D8B4" w14:textId="77777777" w:rsidR="00330447" w:rsidRPr="00F01A62" w:rsidRDefault="00330447" w:rsidP="00940533">
            <w:pPr>
              <w:widowControl/>
              <w:autoSpaceDE/>
              <w:autoSpaceDN/>
              <w:rPr>
                <w:color w:val="000000"/>
                <w:sz w:val="20"/>
                <w:szCs w:val="20"/>
                <w:lang w:eastAsia="lt-LT"/>
              </w:rPr>
            </w:pPr>
            <w:proofErr w:type="spellStart"/>
            <w:r w:rsidRPr="00F01A62">
              <w:rPr>
                <w:color w:val="000000"/>
                <w:sz w:val="20"/>
                <w:szCs w:val="20"/>
                <w:lang w:eastAsia="lt-LT"/>
              </w:rPr>
              <w:t>Varezės</w:t>
            </w:r>
            <w:proofErr w:type="spellEnd"/>
            <w:r w:rsidRPr="00F01A62">
              <w:rPr>
                <w:color w:val="000000"/>
                <w:sz w:val="20"/>
                <w:szCs w:val="20"/>
                <w:lang w:eastAsia="lt-LT"/>
              </w:rPr>
              <w:t xml:space="preserve"> Europos mokykla</w:t>
            </w:r>
          </w:p>
        </w:tc>
        <w:tc>
          <w:tcPr>
            <w:tcW w:w="1272" w:type="dxa"/>
            <w:tcBorders>
              <w:top w:val="nil"/>
              <w:left w:val="nil"/>
              <w:bottom w:val="single" w:sz="4" w:space="0" w:color="auto"/>
              <w:right w:val="single" w:sz="4" w:space="0" w:color="auto"/>
            </w:tcBorders>
            <w:shd w:val="clear" w:color="auto" w:fill="auto"/>
            <w:vAlign w:val="bottom"/>
            <w:hideMark/>
          </w:tcPr>
          <w:p w14:paraId="72014A2E"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w:t>
            </w:r>
          </w:p>
        </w:tc>
        <w:tc>
          <w:tcPr>
            <w:tcW w:w="1161" w:type="dxa"/>
            <w:tcBorders>
              <w:top w:val="nil"/>
              <w:left w:val="nil"/>
              <w:bottom w:val="single" w:sz="4" w:space="0" w:color="auto"/>
              <w:right w:val="single" w:sz="4" w:space="0" w:color="auto"/>
            </w:tcBorders>
            <w:shd w:val="clear" w:color="auto" w:fill="auto"/>
            <w:vAlign w:val="bottom"/>
            <w:hideMark/>
          </w:tcPr>
          <w:p w14:paraId="3687A9EB" w14:textId="77777777" w:rsidR="00330447" w:rsidRPr="00132AA8" w:rsidRDefault="00330447" w:rsidP="00940533">
            <w:pPr>
              <w:widowControl/>
              <w:autoSpaceDE/>
              <w:autoSpaceDN/>
              <w:jc w:val="center"/>
              <w:rPr>
                <w:bCs/>
                <w:color w:val="000000"/>
                <w:sz w:val="20"/>
                <w:szCs w:val="20"/>
                <w:lang w:eastAsia="lt-LT"/>
              </w:rPr>
            </w:pPr>
            <w:r w:rsidRPr="00132AA8">
              <w:rPr>
                <w:bCs/>
                <w:color w:val="000000"/>
                <w:sz w:val="20"/>
                <w:szCs w:val="20"/>
                <w:lang w:eastAsia="lt-LT"/>
              </w:rPr>
              <w:t>7</w:t>
            </w:r>
          </w:p>
        </w:tc>
        <w:tc>
          <w:tcPr>
            <w:tcW w:w="3621" w:type="dxa"/>
            <w:tcBorders>
              <w:top w:val="nil"/>
              <w:left w:val="nil"/>
              <w:bottom w:val="single" w:sz="4" w:space="0" w:color="auto"/>
              <w:right w:val="single" w:sz="4" w:space="0" w:color="auto"/>
            </w:tcBorders>
            <w:shd w:val="clear" w:color="auto" w:fill="auto"/>
            <w:vAlign w:val="bottom"/>
            <w:hideMark/>
          </w:tcPr>
          <w:p w14:paraId="0D8E62BB"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Diana </w:t>
            </w:r>
            <w:proofErr w:type="spellStart"/>
            <w:r w:rsidRPr="00F01A62">
              <w:rPr>
                <w:color w:val="000000"/>
                <w:sz w:val="20"/>
                <w:szCs w:val="20"/>
                <w:lang w:eastAsia="lt-LT"/>
              </w:rPr>
              <w:t>Glemžienė</w:t>
            </w:r>
            <w:proofErr w:type="spellEnd"/>
            <w:r w:rsidRPr="00F01A62">
              <w:rPr>
                <w:color w:val="000000"/>
                <w:sz w:val="20"/>
                <w:szCs w:val="20"/>
                <w:lang w:eastAsia="lt-LT"/>
              </w:rPr>
              <w:t>, glemzidi@t</w:t>
            </w:r>
            <w:r>
              <w:rPr>
                <w:color w:val="000000"/>
                <w:sz w:val="20"/>
                <w:szCs w:val="20"/>
                <w:lang w:eastAsia="lt-LT"/>
              </w:rPr>
              <w:t>eacher.eursc.eu</w:t>
            </w:r>
          </w:p>
        </w:tc>
      </w:tr>
      <w:tr w:rsidR="00330447" w:rsidRPr="00F01A62" w14:paraId="4B3E4562" w14:textId="77777777" w:rsidTr="00870051">
        <w:trPr>
          <w:trHeight w:val="364"/>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68BBAFB3"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8</w:t>
            </w:r>
          </w:p>
        </w:tc>
        <w:tc>
          <w:tcPr>
            <w:tcW w:w="1450" w:type="dxa"/>
            <w:tcBorders>
              <w:top w:val="nil"/>
              <w:left w:val="nil"/>
              <w:bottom w:val="single" w:sz="4" w:space="0" w:color="auto"/>
              <w:right w:val="single" w:sz="4" w:space="0" w:color="auto"/>
            </w:tcBorders>
            <w:shd w:val="clear" w:color="auto" w:fill="auto"/>
            <w:vAlign w:val="bottom"/>
            <w:hideMark/>
          </w:tcPr>
          <w:p w14:paraId="035045F1"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Latvija</w:t>
            </w:r>
          </w:p>
        </w:tc>
        <w:tc>
          <w:tcPr>
            <w:tcW w:w="1954" w:type="dxa"/>
            <w:tcBorders>
              <w:top w:val="nil"/>
              <w:left w:val="nil"/>
              <w:bottom w:val="single" w:sz="4" w:space="0" w:color="auto"/>
              <w:right w:val="single" w:sz="4" w:space="0" w:color="auto"/>
            </w:tcBorders>
            <w:shd w:val="clear" w:color="auto" w:fill="auto"/>
            <w:vAlign w:val="bottom"/>
            <w:hideMark/>
          </w:tcPr>
          <w:p w14:paraId="3997CED8"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Rygos lietuvių vidurinė mokykla</w:t>
            </w:r>
          </w:p>
        </w:tc>
        <w:tc>
          <w:tcPr>
            <w:tcW w:w="1272" w:type="dxa"/>
            <w:tcBorders>
              <w:top w:val="nil"/>
              <w:left w:val="nil"/>
              <w:bottom w:val="single" w:sz="4" w:space="0" w:color="auto"/>
              <w:right w:val="single" w:sz="4" w:space="0" w:color="auto"/>
            </w:tcBorders>
            <w:shd w:val="clear" w:color="auto" w:fill="auto"/>
            <w:vAlign w:val="bottom"/>
            <w:hideMark/>
          </w:tcPr>
          <w:p w14:paraId="0FE71954"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6</w:t>
            </w:r>
          </w:p>
        </w:tc>
        <w:tc>
          <w:tcPr>
            <w:tcW w:w="1161" w:type="dxa"/>
            <w:tcBorders>
              <w:top w:val="nil"/>
              <w:left w:val="nil"/>
              <w:bottom w:val="single" w:sz="4" w:space="0" w:color="auto"/>
              <w:right w:val="single" w:sz="4" w:space="0" w:color="auto"/>
            </w:tcBorders>
            <w:shd w:val="clear" w:color="auto" w:fill="auto"/>
            <w:vAlign w:val="bottom"/>
            <w:hideMark/>
          </w:tcPr>
          <w:p w14:paraId="2FC3625D"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20</w:t>
            </w:r>
          </w:p>
        </w:tc>
        <w:tc>
          <w:tcPr>
            <w:tcW w:w="3621" w:type="dxa"/>
            <w:tcBorders>
              <w:top w:val="nil"/>
              <w:left w:val="nil"/>
              <w:bottom w:val="single" w:sz="4" w:space="0" w:color="auto"/>
              <w:right w:val="single" w:sz="4" w:space="0" w:color="auto"/>
            </w:tcBorders>
            <w:shd w:val="clear" w:color="auto" w:fill="auto"/>
            <w:vAlign w:val="bottom"/>
            <w:hideMark/>
          </w:tcPr>
          <w:p w14:paraId="7F710F6C" w14:textId="77777777" w:rsidR="0057269A" w:rsidRDefault="00330447" w:rsidP="00940533">
            <w:pPr>
              <w:widowControl/>
              <w:autoSpaceDE/>
              <w:autoSpaceDN/>
              <w:rPr>
                <w:color w:val="000000"/>
                <w:sz w:val="20"/>
                <w:szCs w:val="20"/>
                <w:lang w:eastAsia="lt-LT"/>
              </w:rPr>
            </w:pPr>
            <w:r w:rsidRPr="00F01A62">
              <w:rPr>
                <w:color w:val="000000"/>
                <w:sz w:val="20"/>
                <w:szCs w:val="20"/>
                <w:lang w:eastAsia="lt-LT"/>
              </w:rPr>
              <w:t>Rolandas Žalnie</w:t>
            </w:r>
            <w:r w:rsidR="0057269A">
              <w:rPr>
                <w:color w:val="000000"/>
                <w:sz w:val="20"/>
                <w:szCs w:val="20"/>
                <w:lang w:eastAsia="lt-LT"/>
              </w:rPr>
              <w:t>rius,</w:t>
            </w:r>
          </w:p>
          <w:p w14:paraId="75A1621F" w14:textId="1B935D5A" w:rsidR="00330447" w:rsidRPr="00F01A62" w:rsidRDefault="00330447" w:rsidP="00940533">
            <w:pPr>
              <w:widowControl/>
              <w:autoSpaceDE/>
              <w:autoSpaceDN/>
              <w:rPr>
                <w:color w:val="000000"/>
                <w:sz w:val="20"/>
                <w:szCs w:val="20"/>
                <w:lang w:eastAsia="lt-LT"/>
              </w:rPr>
            </w:pPr>
            <w:r>
              <w:rPr>
                <w:color w:val="000000"/>
                <w:sz w:val="20"/>
                <w:szCs w:val="20"/>
                <w:lang w:eastAsia="lt-LT"/>
              </w:rPr>
              <w:t>r.zalnierius@gmail.com</w:t>
            </w:r>
          </w:p>
        </w:tc>
      </w:tr>
      <w:tr w:rsidR="00870051" w:rsidRPr="00F01A62" w14:paraId="76ECCA87" w14:textId="77777777" w:rsidTr="00870051">
        <w:trPr>
          <w:trHeight w:val="406"/>
        </w:trPr>
        <w:tc>
          <w:tcPr>
            <w:tcW w:w="528" w:type="dxa"/>
            <w:tcBorders>
              <w:top w:val="nil"/>
              <w:left w:val="single" w:sz="4" w:space="0" w:color="auto"/>
              <w:bottom w:val="single" w:sz="4" w:space="0" w:color="auto"/>
              <w:right w:val="single" w:sz="4" w:space="0" w:color="auto"/>
            </w:tcBorders>
            <w:shd w:val="clear" w:color="auto" w:fill="auto"/>
            <w:vAlign w:val="bottom"/>
          </w:tcPr>
          <w:p w14:paraId="32FA98ED" w14:textId="27CD7F8A" w:rsidR="00870051" w:rsidRPr="00F01A62" w:rsidRDefault="00870051" w:rsidP="00A8421E">
            <w:pPr>
              <w:widowControl/>
              <w:autoSpaceDE/>
              <w:autoSpaceDN/>
              <w:jc w:val="center"/>
              <w:rPr>
                <w:color w:val="000000"/>
                <w:sz w:val="20"/>
                <w:szCs w:val="20"/>
                <w:lang w:eastAsia="lt-LT"/>
              </w:rPr>
            </w:pPr>
            <w:r>
              <w:rPr>
                <w:color w:val="000000"/>
                <w:sz w:val="20"/>
                <w:szCs w:val="20"/>
                <w:lang w:eastAsia="lt-LT"/>
              </w:rPr>
              <w:t>9</w:t>
            </w:r>
          </w:p>
        </w:tc>
        <w:tc>
          <w:tcPr>
            <w:tcW w:w="1450" w:type="dxa"/>
            <w:tcBorders>
              <w:top w:val="nil"/>
              <w:left w:val="nil"/>
              <w:bottom w:val="single" w:sz="4" w:space="0" w:color="auto"/>
              <w:right w:val="single" w:sz="4" w:space="0" w:color="auto"/>
            </w:tcBorders>
            <w:shd w:val="clear" w:color="auto" w:fill="auto"/>
            <w:vAlign w:val="bottom"/>
            <w:hideMark/>
          </w:tcPr>
          <w:p w14:paraId="52C98740" w14:textId="77777777" w:rsidR="00870051" w:rsidRPr="00F01A62" w:rsidRDefault="00870051" w:rsidP="00A8421E">
            <w:pPr>
              <w:widowControl/>
              <w:autoSpaceDE/>
              <w:autoSpaceDN/>
              <w:rPr>
                <w:color w:val="000000"/>
                <w:sz w:val="20"/>
                <w:szCs w:val="20"/>
                <w:lang w:eastAsia="lt-LT"/>
              </w:rPr>
            </w:pPr>
            <w:r w:rsidRPr="00F01A62">
              <w:rPr>
                <w:color w:val="000000"/>
                <w:sz w:val="20"/>
                <w:szCs w:val="20"/>
                <w:lang w:eastAsia="lt-LT"/>
              </w:rPr>
              <w:t>Liuksemburgas</w:t>
            </w:r>
          </w:p>
        </w:tc>
        <w:tc>
          <w:tcPr>
            <w:tcW w:w="1954" w:type="dxa"/>
            <w:tcBorders>
              <w:top w:val="nil"/>
              <w:left w:val="nil"/>
              <w:bottom w:val="single" w:sz="4" w:space="0" w:color="auto"/>
              <w:right w:val="single" w:sz="4" w:space="0" w:color="auto"/>
            </w:tcBorders>
            <w:shd w:val="clear" w:color="auto" w:fill="auto"/>
            <w:vAlign w:val="bottom"/>
            <w:hideMark/>
          </w:tcPr>
          <w:p w14:paraId="18568336" w14:textId="77777777" w:rsidR="00870051" w:rsidRPr="00F01A62" w:rsidRDefault="00870051" w:rsidP="00A8421E">
            <w:pPr>
              <w:widowControl/>
              <w:autoSpaceDE/>
              <w:autoSpaceDN/>
              <w:rPr>
                <w:color w:val="000000"/>
                <w:sz w:val="20"/>
                <w:szCs w:val="20"/>
                <w:lang w:eastAsia="lt-LT"/>
              </w:rPr>
            </w:pPr>
            <w:r w:rsidRPr="00F01A62">
              <w:rPr>
                <w:color w:val="000000"/>
                <w:sz w:val="20"/>
                <w:szCs w:val="20"/>
                <w:lang w:eastAsia="lt-LT"/>
              </w:rPr>
              <w:t>Liuksemburgo I Europos mokykla</w:t>
            </w:r>
          </w:p>
        </w:tc>
        <w:tc>
          <w:tcPr>
            <w:tcW w:w="1272" w:type="dxa"/>
            <w:tcBorders>
              <w:top w:val="nil"/>
              <w:left w:val="nil"/>
              <w:bottom w:val="single" w:sz="4" w:space="0" w:color="auto"/>
              <w:right w:val="single" w:sz="4" w:space="0" w:color="auto"/>
            </w:tcBorders>
            <w:shd w:val="clear" w:color="auto" w:fill="auto"/>
            <w:vAlign w:val="bottom"/>
            <w:hideMark/>
          </w:tcPr>
          <w:p w14:paraId="49F463BE" w14:textId="77777777" w:rsidR="00870051" w:rsidRPr="00F01A62" w:rsidRDefault="00870051" w:rsidP="00A8421E">
            <w:pPr>
              <w:widowControl/>
              <w:autoSpaceDE/>
              <w:autoSpaceDN/>
              <w:jc w:val="center"/>
              <w:rPr>
                <w:color w:val="000000"/>
                <w:sz w:val="20"/>
                <w:szCs w:val="20"/>
                <w:lang w:eastAsia="lt-LT"/>
              </w:rPr>
            </w:pPr>
            <w:r w:rsidRPr="00F01A62">
              <w:rPr>
                <w:color w:val="000000"/>
                <w:sz w:val="20"/>
                <w:szCs w:val="20"/>
                <w:lang w:eastAsia="lt-LT"/>
              </w:rPr>
              <w:t>2</w:t>
            </w:r>
          </w:p>
        </w:tc>
        <w:tc>
          <w:tcPr>
            <w:tcW w:w="1161" w:type="dxa"/>
            <w:tcBorders>
              <w:top w:val="nil"/>
              <w:left w:val="nil"/>
              <w:bottom w:val="single" w:sz="4" w:space="0" w:color="auto"/>
              <w:right w:val="single" w:sz="4" w:space="0" w:color="auto"/>
            </w:tcBorders>
            <w:shd w:val="clear" w:color="auto" w:fill="auto"/>
            <w:vAlign w:val="bottom"/>
            <w:hideMark/>
          </w:tcPr>
          <w:p w14:paraId="3FA3418C" w14:textId="77777777" w:rsidR="00870051" w:rsidRPr="00F01A62" w:rsidRDefault="00870051" w:rsidP="00A8421E">
            <w:pPr>
              <w:widowControl/>
              <w:autoSpaceDE/>
              <w:autoSpaceDN/>
              <w:jc w:val="center"/>
              <w:rPr>
                <w:color w:val="000000"/>
                <w:sz w:val="20"/>
                <w:szCs w:val="20"/>
                <w:lang w:eastAsia="lt-LT"/>
              </w:rPr>
            </w:pPr>
            <w:r w:rsidRPr="00F01A62">
              <w:rPr>
                <w:color w:val="000000"/>
                <w:sz w:val="20"/>
                <w:szCs w:val="20"/>
                <w:lang w:eastAsia="lt-LT"/>
              </w:rPr>
              <w:t>82</w:t>
            </w:r>
          </w:p>
        </w:tc>
        <w:tc>
          <w:tcPr>
            <w:tcW w:w="3621" w:type="dxa"/>
            <w:tcBorders>
              <w:top w:val="nil"/>
              <w:left w:val="nil"/>
              <w:bottom w:val="single" w:sz="4" w:space="0" w:color="auto"/>
              <w:right w:val="single" w:sz="4" w:space="0" w:color="auto"/>
            </w:tcBorders>
            <w:shd w:val="clear" w:color="auto" w:fill="auto"/>
            <w:vAlign w:val="bottom"/>
            <w:hideMark/>
          </w:tcPr>
          <w:p w14:paraId="7516634F" w14:textId="77777777" w:rsidR="00870051" w:rsidRPr="00F01A62" w:rsidRDefault="00870051" w:rsidP="00A8421E">
            <w:pPr>
              <w:widowControl/>
              <w:autoSpaceDE/>
              <w:autoSpaceDN/>
              <w:rPr>
                <w:color w:val="000000"/>
                <w:sz w:val="20"/>
                <w:szCs w:val="20"/>
                <w:lang w:eastAsia="lt-LT"/>
              </w:rPr>
            </w:pPr>
            <w:proofErr w:type="spellStart"/>
            <w:r w:rsidRPr="00F01A62">
              <w:rPr>
                <w:color w:val="000000"/>
                <w:sz w:val="20"/>
                <w:szCs w:val="20"/>
                <w:lang w:eastAsia="lt-LT"/>
              </w:rPr>
              <w:t>Talačkienė</w:t>
            </w:r>
            <w:proofErr w:type="spellEnd"/>
            <w:r w:rsidRPr="00F01A62">
              <w:rPr>
                <w:color w:val="000000"/>
                <w:sz w:val="20"/>
                <w:szCs w:val="20"/>
                <w:lang w:eastAsia="lt-LT"/>
              </w:rPr>
              <w:t xml:space="preserve"> Lina, talackl</w:t>
            </w:r>
            <w:r>
              <w:rPr>
                <w:color w:val="000000"/>
                <w:sz w:val="20"/>
                <w:szCs w:val="20"/>
                <w:lang w:eastAsia="lt-LT"/>
              </w:rPr>
              <w:t>i@teacher.eursc.eu</w:t>
            </w:r>
          </w:p>
        </w:tc>
      </w:tr>
      <w:tr w:rsidR="00870051" w:rsidRPr="00F01A62" w14:paraId="1163632F" w14:textId="77777777" w:rsidTr="00870051">
        <w:trPr>
          <w:trHeight w:val="585"/>
        </w:trPr>
        <w:tc>
          <w:tcPr>
            <w:tcW w:w="528" w:type="dxa"/>
            <w:tcBorders>
              <w:top w:val="nil"/>
              <w:left w:val="single" w:sz="4" w:space="0" w:color="auto"/>
              <w:bottom w:val="single" w:sz="4" w:space="0" w:color="auto"/>
              <w:right w:val="single" w:sz="4" w:space="0" w:color="auto"/>
            </w:tcBorders>
            <w:shd w:val="clear" w:color="auto" w:fill="auto"/>
            <w:vAlign w:val="bottom"/>
          </w:tcPr>
          <w:p w14:paraId="75228E8E" w14:textId="23671F1B" w:rsidR="00870051" w:rsidRPr="00F01A62" w:rsidRDefault="00870051" w:rsidP="00A8421E">
            <w:pPr>
              <w:widowControl/>
              <w:autoSpaceDE/>
              <w:autoSpaceDN/>
              <w:jc w:val="center"/>
              <w:rPr>
                <w:color w:val="000000"/>
                <w:sz w:val="20"/>
                <w:szCs w:val="20"/>
                <w:lang w:eastAsia="lt-LT"/>
              </w:rPr>
            </w:pPr>
            <w:r>
              <w:rPr>
                <w:color w:val="000000"/>
                <w:sz w:val="20"/>
                <w:szCs w:val="20"/>
                <w:lang w:eastAsia="lt-LT"/>
              </w:rPr>
              <w:t>10</w:t>
            </w:r>
          </w:p>
        </w:tc>
        <w:tc>
          <w:tcPr>
            <w:tcW w:w="1450" w:type="dxa"/>
            <w:tcBorders>
              <w:top w:val="nil"/>
              <w:left w:val="nil"/>
              <w:bottom w:val="single" w:sz="4" w:space="0" w:color="auto"/>
              <w:right w:val="single" w:sz="4" w:space="0" w:color="auto"/>
            </w:tcBorders>
            <w:shd w:val="clear" w:color="auto" w:fill="auto"/>
            <w:vAlign w:val="bottom"/>
            <w:hideMark/>
          </w:tcPr>
          <w:p w14:paraId="49C3E4FB" w14:textId="77777777" w:rsidR="00870051" w:rsidRPr="00F01A62" w:rsidRDefault="00870051" w:rsidP="00A8421E">
            <w:pPr>
              <w:widowControl/>
              <w:autoSpaceDE/>
              <w:autoSpaceDN/>
              <w:rPr>
                <w:color w:val="000000"/>
                <w:sz w:val="20"/>
                <w:szCs w:val="20"/>
                <w:lang w:eastAsia="lt-LT"/>
              </w:rPr>
            </w:pPr>
            <w:r w:rsidRPr="00F01A62">
              <w:rPr>
                <w:color w:val="000000"/>
                <w:sz w:val="20"/>
                <w:szCs w:val="20"/>
                <w:lang w:eastAsia="lt-LT"/>
              </w:rPr>
              <w:t>Liuksemburgas</w:t>
            </w:r>
          </w:p>
        </w:tc>
        <w:tc>
          <w:tcPr>
            <w:tcW w:w="1954" w:type="dxa"/>
            <w:tcBorders>
              <w:top w:val="nil"/>
              <w:left w:val="nil"/>
              <w:bottom w:val="single" w:sz="4" w:space="0" w:color="auto"/>
              <w:right w:val="single" w:sz="4" w:space="0" w:color="auto"/>
            </w:tcBorders>
            <w:shd w:val="clear" w:color="auto" w:fill="auto"/>
            <w:vAlign w:val="bottom"/>
            <w:hideMark/>
          </w:tcPr>
          <w:p w14:paraId="7B3453B6" w14:textId="77777777" w:rsidR="00870051" w:rsidRPr="00F01A62" w:rsidRDefault="00870051" w:rsidP="00A8421E">
            <w:pPr>
              <w:widowControl/>
              <w:autoSpaceDE/>
              <w:autoSpaceDN/>
              <w:rPr>
                <w:color w:val="000000"/>
                <w:sz w:val="20"/>
                <w:szCs w:val="20"/>
                <w:lang w:eastAsia="lt-LT"/>
              </w:rPr>
            </w:pPr>
            <w:r w:rsidRPr="00F01A62">
              <w:rPr>
                <w:color w:val="000000"/>
                <w:sz w:val="20"/>
                <w:szCs w:val="20"/>
                <w:lang w:eastAsia="lt-LT"/>
              </w:rPr>
              <w:t>Liuksemburgo I Europos mokykla (pradinė mokykla)</w:t>
            </w:r>
          </w:p>
        </w:tc>
        <w:tc>
          <w:tcPr>
            <w:tcW w:w="1272" w:type="dxa"/>
            <w:tcBorders>
              <w:top w:val="nil"/>
              <w:left w:val="nil"/>
              <w:bottom w:val="single" w:sz="4" w:space="0" w:color="auto"/>
              <w:right w:val="single" w:sz="4" w:space="0" w:color="auto"/>
            </w:tcBorders>
            <w:shd w:val="clear" w:color="auto" w:fill="auto"/>
            <w:vAlign w:val="bottom"/>
            <w:hideMark/>
          </w:tcPr>
          <w:p w14:paraId="217C67DA" w14:textId="77777777" w:rsidR="00870051" w:rsidRPr="00F01A62" w:rsidRDefault="00870051" w:rsidP="00A8421E">
            <w:pPr>
              <w:widowControl/>
              <w:autoSpaceDE/>
              <w:autoSpaceDN/>
              <w:jc w:val="center"/>
              <w:rPr>
                <w:color w:val="000000"/>
                <w:sz w:val="20"/>
                <w:szCs w:val="20"/>
                <w:lang w:eastAsia="lt-LT"/>
              </w:rPr>
            </w:pPr>
            <w:r w:rsidRPr="00F01A62">
              <w:rPr>
                <w:color w:val="000000"/>
                <w:sz w:val="20"/>
                <w:szCs w:val="20"/>
                <w:lang w:eastAsia="lt-LT"/>
              </w:rPr>
              <w:t>2</w:t>
            </w:r>
          </w:p>
        </w:tc>
        <w:tc>
          <w:tcPr>
            <w:tcW w:w="1161" w:type="dxa"/>
            <w:tcBorders>
              <w:top w:val="nil"/>
              <w:left w:val="nil"/>
              <w:bottom w:val="single" w:sz="4" w:space="0" w:color="auto"/>
              <w:right w:val="single" w:sz="4" w:space="0" w:color="auto"/>
            </w:tcBorders>
            <w:shd w:val="clear" w:color="auto" w:fill="auto"/>
            <w:vAlign w:val="bottom"/>
            <w:hideMark/>
          </w:tcPr>
          <w:p w14:paraId="3CA8DE0D" w14:textId="77777777" w:rsidR="00870051" w:rsidRPr="00F01A62" w:rsidRDefault="00870051" w:rsidP="00A8421E">
            <w:pPr>
              <w:widowControl/>
              <w:autoSpaceDE/>
              <w:autoSpaceDN/>
              <w:jc w:val="center"/>
              <w:rPr>
                <w:color w:val="000000"/>
                <w:sz w:val="20"/>
                <w:szCs w:val="20"/>
                <w:lang w:eastAsia="lt-LT"/>
              </w:rPr>
            </w:pPr>
            <w:r w:rsidRPr="00F01A62">
              <w:rPr>
                <w:color w:val="000000"/>
                <w:sz w:val="20"/>
                <w:szCs w:val="20"/>
                <w:lang w:eastAsia="lt-LT"/>
              </w:rPr>
              <w:t>52</w:t>
            </w:r>
          </w:p>
        </w:tc>
        <w:tc>
          <w:tcPr>
            <w:tcW w:w="3621" w:type="dxa"/>
            <w:tcBorders>
              <w:top w:val="nil"/>
              <w:left w:val="nil"/>
              <w:bottom w:val="single" w:sz="4" w:space="0" w:color="auto"/>
              <w:right w:val="single" w:sz="4" w:space="0" w:color="auto"/>
            </w:tcBorders>
            <w:shd w:val="clear" w:color="auto" w:fill="auto"/>
            <w:vAlign w:val="bottom"/>
            <w:hideMark/>
          </w:tcPr>
          <w:p w14:paraId="355B79FB" w14:textId="77777777" w:rsidR="00870051" w:rsidRPr="00F01A62" w:rsidRDefault="00870051" w:rsidP="00A8421E">
            <w:pPr>
              <w:widowControl/>
              <w:autoSpaceDE/>
              <w:autoSpaceDN/>
              <w:rPr>
                <w:color w:val="000000"/>
                <w:sz w:val="20"/>
                <w:szCs w:val="20"/>
                <w:lang w:eastAsia="lt-LT"/>
              </w:rPr>
            </w:pPr>
            <w:r w:rsidRPr="00F01A62">
              <w:rPr>
                <w:color w:val="000000"/>
                <w:sz w:val="20"/>
                <w:szCs w:val="20"/>
                <w:lang w:eastAsia="lt-LT"/>
              </w:rPr>
              <w:t>Sonata Kučinskaitė, sonata.kucinskaite@teacher.eursc.eu</w:t>
            </w:r>
          </w:p>
        </w:tc>
      </w:tr>
      <w:tr w:rsidR="00870051" w:rsidRPr="00F01A62" w14:paraId="54221EAD" w14:textId="77777777" w:rsidTr="00870051">
        <w:trPr>
          <w:trHeight w:val="508"/>
        </w:trPr>
        <w:tc>
          <w:tcPr>
            <w:tcW w:w="528" w:type="dxa"/>
            <w:tcBorders>
              <w:top w:val="nil"/>
              <w:left w:val="single" w:sz="4" w:space="0" w:color="auto"/>
              <w:bottom w:val="single" w:sz="4" w:space="0" w:color="auto"/>
              <w:right w:val="single" w:sz="4" w:space="0" w:color="auto"/>
            </w:tcBorders>
            <w:shd w:val="clear" w:color="auto" w:fill="auto"/>
            <w:vAlign w:val="bottom"/>
          </w:tcPr>
          <w:p w14:paraId="4DFAD80E" w14:textId="7B393E00" w:rsidR="00870051" w:rsidRPr="00F01A62" w:rsidRDefault="00870051" w:rsidP="00A8421E">
            <w:pPr>
              <w:widowControl/>
              <w:autoSpaceDE/>
              <w:autoSpaceDN/>
              <w:jc w:val="center"/>
              <w:rPr>
                <w:color w:val="000000"/>
                <w:sz w:val="20"/>
                <w:szCs w:val="20"/>
                <w:lang w:eastAsia="lt-LT"/>
              </w:rPr>
            </w:pPr>
            <w:r>
              <w:rPr>
                <w:color w:val="000000"/>
                <w:sz w:val="20"/>
                <w:szCs w:val="20"/>
                <w:lang w:eastAsia="lt-LT"/>
              </w:rPr>
              <w:t>11</w:t>
            </w:r>
          </w:p>
        </w:tc>
        <w:tc>
          <w:tcPr>
            <w:tcW w:w="1450" w:type="dxa"/>
            <w:tcBorders>
              <w:top w:val="nil"/>
              <w:left w:val="nil"/>
              <w:bottom w:val="single" w:sz="4" w:space="0" w:color="auto"/>
              <w:right w:val="single" w:sz="4" w:space="0" w:color="auto"/>
            </w:tcBorders>
            <w:shd w:val="clear" w:color="auto" w:fill="auto"/>
            <w:vAlign w:val="bottom"/>
            <w:hideMark/>
          </w:tcPr>
          <w:p w14:paraId="2B3F6382" w14:textId="77777777" w:rsidR="00870051" w:rsidRPr="00F01A62" w:rsidRDefault="00870051" w:rsidP="00A8421E">
            <w:pPr>
              <w:widowControl/>
              <w:autoSpaceDE/>
              <w:autoSpaceDN/>
              <w:rPr>
                <w:color w:val="000000"/>
                <w:sz w:val="20"/>
                <w:szCs w:val="20"/>
                <w:lang w:eastAsia="lt-LT"/>
              </w:rPr>
            </w:pPr>
            <w:r w:rsidRPr="00F01A62">
              <w:rPr>
                <w:color w:val="000000"/>
                <w:sz w:val="20"/>
                <w:szCs w:val="20"/>
                <w:lang w:eastAsia="lt-LT"/>
              </w:rPr>
              <w:t>Nyderlandai</w:t>
            </w:r>
          </w:p>
        </w:tc>
        <w:tc>
          <w:tcPr>
            <w:tcW w:w="1954" w:type="dxa"/>
            <w:tcBorders>
              <w:top w:val="nil"/>
              <w:left w:val="nil"/>
              <w:bottom w:val="single" w:sz="4" w:space="0" w:color="auto"/>
              <w:right w:val="single" w:sz="4" w:space="0" w:color="auto"/>
            </w:tcBorders>
            <w:shd w:val="clear" w:color="auto" w:fill="auto"/>
            <w:vAlign w:val="bottom"/>
            <w:hideMark/>
          </w:tcPr>
          <w:p w14:paraId="39D94493" w14:textId="77777777" w:rsidR="00870051" w:rsidRPr="00F01A62" w:rsidRDefault="00870051" w:rsidP="00A8421E">
            <w:pPr>
              <w:widowControl/>
              <w:autoSpaceDE/>
              <w:autoSpaceDN/>
              <w:rPr>
                <w:color w:val="000000"/>
                <w:sz w:val="20"/>
                <w:szCs w:val="20"/>
                <w:lang w:eastAsia="lt-LT"/>
              </w:rPr>
            </w:pPr>
            <w:r w:rsidRPr="00F01A62">
              <w:rPr>
                <w:color w:val="000000"/>
                <w:sz w:val="20"/>
                <w:szCs w:val="20"/>
                <w:lang w:eastAsia="lt-LT"/>
              </w:rPr>
              <w:t>Bergeno Europos mokykla</w:t>
            </w:r>
          </w:p>
        </w:tc>
        <w:tc>
          <w:tcPr>
            <w:tcW w:w="1272" w:type="dxa"/>
            <w:tcBorders>
              <w:top w:val="nil"/>
              <w:left w:val="nil"/>
              <w:bottom w:val="single" w:sz="4" w:space="0" w:color="auto"/>
              <w:right w:val="single" w:sz="4" w:space="0" w:color="auto"/>
            </w:tcBorders>
            <w:shd w:val="clear" w:color="auto" w:fill="auto"/>
            <w:vAlign w:val="bottom"/>
            <w:hideMark/>
          </w:tcPr>
          <w:p w14:paraId="5F2886C7" w14:textId="77777777" w:rsidR="00870051" w:rsidRPr="00F01A62" w:rsidRDefault="00870051" w:rsidP="00A8421E">
            <w:pPr>
              <w:widowControl/>
              <w:autoSpaceDE/>
              <w:autoSpaceDN/>
              <w:jc w:val="center"/>
              <w:rPr>
                <w:color w:val="000000"/>
                <w:sz w:val="20"/>
                <w:szCs w:val="20"/>
                <w:lang w:eastAsia="lt-LT"/>
              </w:rPr>
            </w:pPr>
            <w:r w:rsidRPr="00F01A62">
              <w:rPr>
                <w:color w:val="000000"/>
                <w:sz w:val="20"/>
                <w:szCs w:val="20"/>
                <w:lang w:eastAsia="lt-LT"/>
              </w:rPr>
              <w:t>2</w:t>
            </w:r>
          </w:p>
        </w:tc>
        <w:tc>
          <w:tcPr>
            <w:tcW w:w="1161" w:type="dxa"/>
            <w:tcBorders>
              <w:top w:val="nil"/>
              <w:left w:val="nil"/>
              <w:bottom w:val="single" w:sz="4" w:space="0" w:color="auto"/>
              <w:right w:val="single" w:sz="4" w:space="0" w:color="auto"/>
            </w:tcBorders>
            <w:shd w:val="clear" w:color="auto" w:fill="auto"/>
            <w:vAlign w:val="bottom"/>
            <w:hideMark/>
          </w:tcPr>
          <w:p w14:paraId="30C77628" w14:textId="77777777" w:rsidR="00870051" w:rsidRPr="00F01A62" w:rsidRDefault="00870051" w:rsidP="00A8421E">
            <w:pPr>
              <w:widowControl/>
              <w:autoSpaceDE/>
              <w:autoSpaceDN/>
              <w:jc w:val="center"/>
              <w:rPr>
                <w:color w:val="000000"/>
                <w:sz w:val="20"/>
                <w:szCs w:val="20"/>
                <w:lang w:eastAsia="lt-LT"/>
              </w:rPr>
            </w:pPr>
            <w:r w:rsidRPr="00F01A62">
              <w:rPr>
                <w:color w:val="000000"/>
                <w:sz w:val="20"/>
                <w:szCs w:val="20"/>
                <w:lang w:eastAsia="lt-LT"/>
              </w:rPr>
              <w:t>9</w:t>
            </w:r>
          </w:p>
        </w:tc>
        <w:tc>
          <w:tcPr>
            <w:tcW w:w="3621" w:type="dxa"/>
            <w:tcBorders>
              <w:top w:val="nil"/>
              <w:left w:val="nil"/>
              <w:bottom w:val="single" w:sz="4" w:space="0" w:color="auto"/>
              <w:right w:val="single" w:sz="4" w:space="0" w:color="auto"/>
            </w:tcBorders>
            <w:shd w:val="clear" w:color="auto" w:fill="auto"/>
            <w:vAlign w:val="bottom"/>
            <w:hideMark/>
          </w:tcPr>
          <w:p w14:paraId="6F0CABA7" w14:textId="77777777" w:rsidR="00870051" w:rsidRPr="00F01A62" w:rsidRDefault="00870051" w:rsidP="00A8421E">
            <w:pPr>
              <w:widowControl/>
              <w:autoSpaceDE/>
              <w:autoSpaceDN/>
              <w:rPr>
                <w:color w:val="000000"/>
                <w:sz w:val="20"/>
                <w:szCs w:val="20"/>
                <w:lang w:eastAsia="lt-LT"/>
              </w:rPr>
            </w:pPr>
            <w:r w:rsidRPr="00F01A62">
              <w:rPr>
                <w:color w:val="000000"/>
                <w:sz w:val="20"/>
                <w:szCs w:val="20"/>
                <w:lang w:eastAsia="lt-LT"/>
              </w:rPr>
              <w:t xml:space="preserve">Laimutė </w:t>
            </w:r>
            <w:proofErr w:type="spellStart"/>
            <w:r w:rsidRPr="00F01A62">
              <w:rPr>
                <w:color w:val="000000"/>
                <w:sz w:val="20"/>
                <w:szCs w:val="20"/>
                <w:lang w:eastAsia="lt-LT"/>
              </w:rPr>
              <w:t>Tiškuvienė</w:t>
            </w:r>
            <w:proofErr w:type="spellEnd"/>
            <w:r w:rsidRPr="00F01A62">
              <w:rPr>
                <w:color w:val="000000"/>
                <w:sz w:val="20"/>
                <w:szCs w:val="20"/>
                <w:lang w:eastAsia="lt-LT"/>
              </w:rPr>
              <w:t>, laimute.tiskuvien</w:t>
            </w:r>
            <w:r>
              <w:rPr>
                <w:color w:val="000000"/>
                <w:sz w:val="20"/>
                <w:szCs w:val="20"/>
                <w:lang w:eastAsia="lt-LT"/>
              </w:rPr>
              <w:t>e@teacher.eursc.eu</w:t>
            </w:r>
          </w:p>
        </w:tc>
      </w:tr>
      <w:tr w:rsidR="00330447" w:rsidRPr="00F01A62" w14:paraId="2623D859" w14:textId="77777777" w:rsidTr="00870051">
        <w:trPr>
          <w:trHeight w:val="470"/>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2EF89FD6" w14:textId="1209A401" w:rsidR="00330447" w:rsidRPr="00F01A62" w:rsidRDefault="00870051" w:rsidP="00940533">
            <w:pPr>
              <w:widowControl/>
              <w:autoSpaceDE/>
              <w:autoSpaceDN/>
              <w:jc w:val="center"/>
              <w:rPr>
                <w:color w:val="000000"/>
                <w:sz w:val="20"/>
                <w:szCs w:val="20"/>
                <w:lang w:eastAsia="lt-LT"/>
              </w:rPr>
            </w:pPr>
            <w:r>
              <w:rPr>
                <w:color w:val="000000"/>
                <w:sz w:val="20"/>
                <w:szCs w:val="20"/>
                <w:lang w:eastAsia="lt-LT"/>
              </w:rPr>
              <w:t>12</w:t>
            </w:r>
          </w:p>
        </w:tc>
        <w:tc>
          <w:tcPr>
            <w:tcW w:w="1450" w:type="dxa"/>
            <w:tcBorders>
              <w:top w:val="nil"/>
              <w:left w:val="nil"/>
              <w:bottom w:val="single" w:sz="4" w:space="0" w:color="auto"/>
              <w:right w:val="single" w:sz="4" w:space="0" w:color="auto"/>
            </w:tcBorders>
            <w:shd w:val="clear" w:color="auto" w:fill="auto"/>
            <w:vAlign w:val="bottom"/>
            <w:hideMark/>
          </w:tcPr>
          <w:p w14:paraId="1318A96A"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Suomija</w:t>
            </w:r>
          </w:p>
        </w:tc>
        <w:tc>
          <w:tcPr>
            <w:tcW w:w="1954" w:type="dxa"/>
            <w:tcBorders>
              <w:top w:val="nil"/>
              <w:left w:val="nil"/>
              <w:bottom w:val="single" w:sz="4" w:space="0" w:color="auto"/>
              <w:right w:val="single" w:sz="4" w:space="0" w:color="auto"/>
            </w:tcBorders>
            <w:shd w:val="clear" w:color="auto" w:fill="auto"/>
            <w:vAlign w:val="bottom"/>
            <w:hideMark/>
          </w:tcPr>
          <w:p w14:paraId="342804BA"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Helsinkio Europos mokykla</w:t>
            </w:r>
          </w:p>
        </w:tc>
        <w:tc>
          <w:tcPr>
            <w:tcW w:w="1272" w:type="dxa"/>
            <w:tcBorders>
              <w:top w:val="nil"/>
              <w:left w:val="nil"/>
              <w:bottom w:val="single" w:sz="4" w:space="0" w:color="auto"/>
              <w:right w:val="single" w:sz="4" w:space="0" w:color="auto"/>
            </w:tcBorders>
            <w:shd w:val="clear" w:color="auto" w:fill="auto"/>
            <w:vAlign w:val="bottom"/>
            <w:hideMark/>
          </w:tcPr>
          <w:p w14:paraId="7E4A1667"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1161" w:type="dxa"/>
            <w:tcBorders>
              <w:top w:val="nil"/>
              <w:left w:val="nil"/>
              <w:bottom w:val="single" w:sz="4" w:space="0" w:color="auto"/>
              <w:right w:val="single" w:sz="4" w:space="0" w:color="auto"/>
            </w:tcBorders>
            <w:shd w:val="clear" w:color="auto" w:fill="auto"/>
            <w:vAlign w:val="bottom"/>
            <w:hideMark/>
          </w:tcPr>
          <w:p w14:paraId="7B4A6E84"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4</w:t>
            </w:r>
          </w:p>
        </w:tc>
        <w:tc>
          <w:tcPr>
            <w:tcW w:w="3621" w:type="dxa"/>
            <w:tcBorders>
              <w:top w:val="nil"/>
              <w:left w:val="nil"/>
              <w:bottom w:val="single" w:sz="4" w:space="0" w:color="auto"/>
              <w:right w:val="single" w:sz="4" w:space="0" w:color="auto"/>
            </w:tcBorders>
            <w:shd w:val="clear" w:color="auto" w:fill="auto"/>
            <w:vAlign w:val="bottom"/>
            <w:hideMark/>
          </w:tcPr>
          <w:p w14:paraId="717EBCF4" w14:textId="0E428EE0" w:rsidR="00330447" w:rsidRPr="00F01A62" w:rsidRDefault="00330447" w:rsidP="0057269A">
            <w:pPr>
              <w:widowControl/>
              <w:autoSpaceDE/>
              <w:autoSpaceDN/>
              <w:rPr>
                <w:color w:val="000000"/>
                <w:sz w:val="20"/>
                <w:szCs w:val="20"/>
                <w:lang w:eastAsia="lt-LT"/>
              </w:rPr>
            </w:pPr>
            <w:r w:rsidRPr="00F01A62">
              <w:rPr>
                <w:color w:val="000000"/>
                <w:sz w:val="20"/>
                <w:szCs w:val="20"/>
                <w:lang w:eastAsia="lt-LT"/>
              </w:rPr>
              <w:t>Sandra Matulienė, sandra</w:t>
            </w:r>
            <w:r>
              <w:rPr>
                <w:color w:val="000000"/>
                <w:sz w:val="20"/>
                <w:szCs w:val="20"/>
                <w:lang w:eastAsia="lt-LT"/>
              </w:rPr>
              <w:t>.matuliene@esh.fi</w:t>
            </w:r>
          </w:p>
        </w:tc>
      </w:tr>
      <w:tr w:rsidR="00330447" w:rsidRPr="00F01A62" w14:paraId="4AC214E1" w14:textId="77777777" w:rsidTr="00870051">
        <w:trPr>
          <w:trHeight w:val="430"/>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02BA33B4"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13</w:t>
            </w:r>
          </w:p>
        </w:tc>
        <w:tc>
          <w:tcPr>
            <w:tcW w:w="1450" w:type="dxa"/>
            <w:tcBorders>
              <w:top w:val="nil"/>
              <w:left w:val="nil"/>
              <w:bottom w:val="single" w:sz="4" w:space="0" w:color="auto"/>
              <w:right w:val="single" w:sz="4" w:space="0" w:color="auto"/>
            </w:tcBorders>
            <w:shd w:val="clear" w:color="auto" w:fill="auto"/>
            <w:vAlign w:val="bottom"/>
            <w:hideMark/>
          </w:tcPr>
          <w:p w14:paraId="3C5E4480"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Vokietija</w:t>
            </w:r>
          </w:p>
        </w:tc>
        <w:tc>
          <w:tcPr>
            <w:tcW w:w="1954" w:type="dxa"/>
            <w:tcBorders>
              <w:top w:val="nil"/>
              <w:left w:val="nil"/>
              <w:bottom w:val="single" w:sz="4" w:space="0" w:color="auto"/>
              <w:right w:val="single" w:sz="4" w:space="0" w:color="auto"/>
            </w:tcBorders>
            <w:shd w:val="clear" w:color="auto" w:fill="auto"/>
            <w:vAlign w:val="bottom"/>
            <w:hideMark/>
          </w:tcPr>
          <w:p w14:paraId="0776C09E"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Vasario 16-osios gimnazija </w:t>
            </w:r>
          </w:p>
        </w:tc>
        <w:tc>
          <w:tcPr>
            <w:tcW w:w="1272" w:type="dxa"/>
            <w:tcBorders>
              <w:top w:val="nil"/>
              <w:left w:val="nil"/>
              <w:bottom w:val="single" w:sz="4" w:space="0" w:color="auto"/>
              <w:right w:val="single" w:sz="4" w:space="0" w:color="auto"/>
            </w:tcBorders>
            <w:shd w:val="clear" w:color="auto" w:fill="auto"/>
            <w:vAlign w:val="bottom"/>
            <w:hideMark/>
          </w:tcPr>
          <w:p w14:paraId="71C816E8"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3</w:t>
            </w:r>
          </w:p>
        </w:tc>
        <w:tc>
          <w:tcPr>
            <w:tcW w:w="1161" w:type="dxa"/>
            <w:tcBorders>
              <w:top w:val="nil"/>
              <w:left w:val="nil"/>
              <w:bottom w:val="single" w:sz="4" w:space="0" w:color="auto"/>
              <w:right w:val="single" w:sz="4" w:space="0" w:color="auto"/>
            </w:tcBorders>
            <w:shd w:val="clear" w:color="auto" w:fill="auto"/>
            <w:vAlign w:val="bottom"/>
            <w:hideMark/>
          </w:tcPr>
          <w:p w14:paraId="2423B440"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28</w:t>
            </w:r>
          </w:p>
        </w:tc>
        <w:tc>
          <w:tcPr>
            <w:tcW w:w="3621" w:type="dxa"/>
            <w:tcBorders>
              <w:top w:val="nil"/>
              <w:left w:val="nil"/>
              <w:bottom w:val="single" w:sz="4" w:space="0" w:color="auto"/>
              <w:right w:val="single" w:sz="4" w:space="0" w:color="auto"/>
            </w:tcBorders>
            <w:shd w:val="clear" w:color="auto" w:fill="auto"/>
            <w:vAlign w:val="bottom"/>
            <w:hideMark/>
          </w:tcPr>
          <w:p w14:paraId="08C6B95F"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Robertas </w:t>
            </w:r>
            <w:proofErr w:type="spellStart"/>
            <w:r w:rsidRPr="00F01A62">
              <w:rPr>
                <w:color w:val="000000"/>
                <w:sz w:val="20"/>
                <w:szCs w:val="20"/>
                <w:lang w:eastAsia="lt-LT"/>
              </w:rPr>
              <w:t>Lendrait</w:t>
            </w:r>
            <w:r>
              <w:rPr>
                <w:color w:val="000000"/>
                <w:sz w:val="20"/>
                <w:szCs w:val="20"/>
                <w:lang w:eastAsia="lt-LT"/>
              </w:rPr>
              <w:t>is</w:t>
            </w:r>
            <w:proofErr w:type="spellEnd"/>
            <w:r>
              <w:rPr>
                <w:color w:val="000000"/>
                <w:sz w:val="20"/>
                <w:szCs w:val="20"/>
                <w:lang w:eastAsia="lt-LT"/>
              </w:rPr>
              <w:t>, it@litauischesgymnasium.de</w:t>
            </w:r>
          </w:p>
        </w:tc>
      </w:tr>
      <w:tr w:rsidR="00330447" w:rsidRPr="00F01A62" w14:paraId="5E9D0EB1" w14:textId="77777777" w:rsidTr="00870051">
        <w:trPr>
          <w:trHeight w:val="525"/>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12A7CB64"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14</w:t>
            </w:r>
          </w:p>
        </w:tc>
        <w:tc>
          <w:tcPr>
            <w:tcW w:w="1450" w:type="dxa"/>
            <w:tcBorders>
              <w:top w:val="nil"/>
              <w:left w:val="nil"/>
              <w:bottom w:val="single" w:sz="4" w:space="0" w:color="auto"/>
              <w:right w:val="single" w:sz="4" w:space="0" w:color="auto"/>
            </w:tcBorders>
            <w:shd w:val="clear" w:color="auto" w:fill="auto"/>
            <w:vAlign w:val="bottom"/>
            <w:hideMark/>
          </w:tcPr>
          <w:p w14:paraId="4A327207"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Vokietija</w:t>
            </w:r>
          </w:p>
        </w:tc>
        <w:tc>
          <w:tcPr>
            <w:tcW w:w="1954" w:type="dxa"/>
            <w:tcBorders>
              <w:top w:val="nil"/>
              <w:left w:val="nil"/>
              <w:bottom w:val="single" w:sz="4" w:space="0" w:color="auto"/>
              <w:right w:val="single" w:sz="4" w:space="0" w:color="auto"/>
            </w:tcBorders>
            <w:shd w:val="clear" w:color="auto" w:fill="auto"/>
            <w:vAlign w:val="bottom"/>
            <w:hideMark/>
          </w:tcPr>
          <w:p w14:paraId="0C4D40F3"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Frankfurto Europos mokykla </w:t>
            </w:r>
          </w:p>
        </w:tc>
        <w:tc>
          <w:tcPr>
            <w:tcW w:w="1272" w:type="dxa"/>
            <w:tcBorders>
              <w:top w:val="nil"/>
              <w:left w:val="nil"/>
              <w:bottom w:val="single" w:sz="4" w:space="0" w:color="auto"/>
              <w:right w:val="single" w:sz="4" w:space="0" w:color="auto"/>
            </w:tcBorders>
            <w:shd w:val="clear" w:color="auto" w:fill="auto"/>
            <w:vAlign w:val="bottom"/>
            <w:hideMark/>
          </w:tcPr>
          <w:p w14:paraId="0AC16BEB"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1161" w:type="dxa"/>
            <w:tcBorders>
              <w:top w:val="nil"/>
              <w:left w:val="nil"/>
              <w:bottom w:val="single" w:sz="4" w:space="0" w:color="auto"/>
              <w:right w:val="single" w:sz="4" w:space="0" w:color="auto"/>
            </w:tcBorders>
            <w:shd w:val="clear" w:color="auto" w:fill="auto"/>
            <w:vAlign w:val="bottom"/>
            <w:hideMark/>
          </w:tcPr>
          <w:p w14:paraId="3955CE58"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11</w:t>
            </w:r>
          </w:p>
        </w:tc>
        <w:tc>
          <w:tcPr>
            <w:tcW w:w="3621" w:type="dxa"/>
            <w:tcBorders>
              <w:top w:val="nil"/>
              <w:left w:val="nil"/>
              <w:bottom w:val="single" w:sz="4" w:space="0" w:color="auto"/>
              <w:right w:val="single" w:sz="4" w:space="0" w:color="auto"/>
            </w:tcBorders>
            <w:shd w:val="clear" w:color="auto" w:fill="auto"/>
            <w:vAlign w:val="bottom"/>
            <w:hideMark/>
          </w:tcPr>
          <w:p w14:paraId="2BD9D3BF"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Aleksandra </w:t>
            </w:r>
            <w:proofErr w:type="spellStart"/>
            <w:r w:rsidRPr="00F01A62">
              <w:rPr>
                <w:color w:val="000000"/>
                <w:sz w:val="20"/>
                <w:szCs w:val="20"/>
                <w:lang w:eastAsia="lt-LT"/>
              </w:rPr>
              <w:t>Mokry</w:t>
            </w:r>
            <w:proofErr w:type="spellEnd"/>
            <w:r w:rsidRPr="00F01A62">
              <w:rPr>
                <w:color w:val="000000"/>
                <w:sz w:val="20"/>
                <w:szCs w:val="20"/>
                <w:lang w:eastAsia="lt-LT"/>
              </w:rPr>
              <w:t>, aleksandra.mokry@teacher.eursc.eu</w:t>
            </w:r>
          </w:p>
        </w:tc>
      </w:tr>
      <w:tr w:rsidR="00330447" w:rsidRPr="00F01A62" w14:paraId="03AA266A" w14:textId="77777777" w:rsidTr="00870051">
        <w:trPr>
          <w:trHeight w:val="416"/>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4A498101"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15</w:t>
            </w:r>
          </w:p>
        </w:tc>
        <w:tc>
          <w:tcPr>
            <w:tcW w:w="1450" w:type="dxa"/>
            <w:tcBorders>
              <w:top w:val="nil"/>
              <w:left w:val="nil"/>
              <w:bottom w:val="single" w:sz="4" w:space="0" w:color="auto"/>
              <w:right w:val="single" w:sz="4" w:space="0" w:color="auto"/>
            </w:tcBorders>
            <w:shd w:val="clear" w:color="auto" w:fill="auto"/>
            <w:vAlign w:val="bottom"/>
            <w:hideMark/>
          </w:tcPr>
          <w:p w14:paraId="00E6E200"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Vokietija</w:t>
            </w:r>
          </w:p>
        </w:tc>
        <w:tc>
          <w:tcPr>
            <w:tcW w:w="1954" w:type="dxa"/>
            <w:tcBorders>
              <w:top w:val="nil"/>
              <w:left w:val="nil"/>
              <w:bottom w:val="single" w:sz="4" w:space="0" w:color="auto"/>
              <w:right w:val="single" w:sz="4" w:space="0" w:color="auto"/>
            </w:tcBorders>
            <w:shd w:val="clear" w:color="auto" w:fill="auto"/>
            <w:vAlign w:val="bottom"/>
            <w:hideMark/>
          </w:tcPr>
          <w:p w14:paraId="3478DD49"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Miuncheno Europos mokykla </w:t>
            </w:r>
          </w:p>
        </w:tc>
        <w:tc>
          <w:tcPr>
            <w:tcW w:w="1272" w:type="dxa"/>
            <w:tcBorders>
              <w:top w:val="nil"/>
              <w:left w:val="nil"/>
              <w:bottom w:val="single" w:sz="4" w:space="0" w:color="auto"/>
              <w:right w:val="single" w:sz="4" w:space="0" w:color="auto"/>
            </w:tcBorders>
            <w:shd w:val="clear" w:color="auto" w:fill="auto"/>
            <w:vAlign w:val="bottom"/>
            <w:hideMark/>
          </w:tcPr>
          <w:p w14:paraId="1BCE17B5"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1161" w:type="dxa"/>
            <w:tcBorders>
              <w:top w:val="nil"/>
              <w:left w:val="nil"/>
              <w:bottom w:val="single" w:sz="4" w:space="0" w:color="auto"/>
              <w:right w:val="single" w:sz="4" w:space="0" w:color="auto"/>
            </w:tcBorders>
            <w:shd w:val="clear" w:color="auto" w:fill="auto"/>
            <w:vAlign w:val="bottom"/>
            <w:hideMark/>
          </w:tcPr>
          <w:p w14:paraId="4C704618"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w:t>
            </w:r>
          </w:p>
        </w:tc>
        <w:tc>
          <w:tcPr>
            <w:tcW w:w="3621" w:type="dxa"/>
            <w:tcBorders>
              <w:top w:val="nil"/>
              <w:left w:val="nil"/>
              <w:bottom w:val="single" w:sz="4" w:space="0" w:color="auto"/>
              <w:right w:val="single" w:sz="4" w:space="0" w:color="auto"/>
            </w:tcBorders>
            <w:shd w:val="clear" w:color="auto" w:fill="auto"/>
            <w:vAlign w:val="bottom"/>
            <w:hideMark/>
          </w:tcPr>
          <w:p w14:paraId="0A3DE5EB"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Edita </w:t>
            </w:r>
            <w:proofErr w:type="spellStart"/>
            <w:r w:rsidRPr="00F01A62">
              <w:rPr>
                <w:color w:val="000000"/>
                <w:sz w:val="20"/>
                <w:szCs w:val="20"/>
                <w:lang w:eastAsia="lt-LT"/>
              </w:rPr>
              <w:t>Nickuvienė</w:t>
            </w:r>
            <w:proofErr w:type="spellEnd"/>
            <w:r w:rsidRPr="00F01A62">
              <w:rPr>
                <w:color w:val="000000"/>
                <w:sz w:val="20"/>
                <w:szCs w:val="20"/>
                <w:lang w:eastAsia="lt-LT"/>
              </w:rPr>
              <w:t>, edita.nickuviene@teacher.eursc.eu</w:t>
            </w:r>
          </w:p>
        </w:tc>
      </w:tr>
      <w:tr w:rsidR="00330447" w:rsidRPr="00F01A62" w14:paraId="2AA18B3D" w14:textId="77777777" w:rsidTr="00870051">
        <w:trPr>
          <w:trHeight w:val="300"/>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31907345"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 </w:t>
            </w:r>
          </w:p>
        </w:tc>
        <w:tc>
          <w:tcPr>
            <w:tcW w:w="1450" w:type="dxa"/>
            <w:tcBorders>
              <w:top w:val="nil"/>
              <w:left w:val="nil"/>
              <w:bottom w:val="single" w:sz="4" w:space="0" w:color="auto"/>
              <w:right w:val="single" w:sz="4" w:space="0" w:color="auto"/>
            </w:tcBorders>
            <w:shd w:val="clear" w:color="auto" w:fill="auto"/>
            <w:vAlign w:val="bottom"/>
            <w:hideMark/>
          </w:tcPr>
          <w:p w14:paraId="0DA2F1D7"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w:t>
            </w:r>
          </w:p>
        </w:tc>
        <w:tc>
          <w:tcPr>
            <w:tcW w:w="1954" w:type="dxa"/>
            <w:tcBorders>
              <w:top w:val="nil"/>
              <w:left w:val="nil"/>
              <w:bottom w:val="single" w:sz="4" w:space="0" w:color="auto"/>
              <w:right w:val="single" w:sz="4" w:space="0" w:color="auto"/>
            </w:tcBorders>
            <w:shd w:val="clear" w:color="auto" w:fill="auto"/>
            <w:vAlign w:val="bottom"/>
            <w:hideMark/>
          </w:tcPr>
          <w:p w14:paraId="3F247B6E" w14:textId="77777777" w:rsidR="00330447" w:rsidRPr="00F01A62" w:rsidRDefault="00330447" w:rsidP="00940533">
            <w:pPr>
              <w:widowControl/>
              <w:autoSpaceDE/>
              <w:autoSpaceDN/>
              <w:jc w:val="right"/>
              <w:rPr>
                <w:b/>
                <w:bCs/>
                <w:color w:val="000000"/>
                <w:sz w:val="20"/>
                <w:szCs w:val="20"/>
                <w:lang w:eastAsia="lt-LT"/>
              </w:rPr>
            </w:pPr>
            <w:r w:rsidRPr="00F01A62">
              <w:rPr>
                <w:b/>
                <w:bCs/>
                <w:color w:val="000000"/>
                <w:sz w:val="20"/>
                <w:szCs w:val="20"/>
                <w:lang w:eastAsia="lt-LT"/>
              </w:rPr>
              <w:t>Viso</w:t>
            </w:r>
          </w:p>
        </w:tc>
        <w:tc>
          <w:tcPr>
            <w:tcW w:w="1272" w:type="dxa"/>
            <w:tcBorders>
              <w:top w:val="nil"/>
              <w:left w:val="nil"/>
              <w:bottom w:val="single" w:sz="4" w:space="0" w:color="auto"/>
              <w:right w:val="single" w:sz="4" w:space="0" w:color="auto"/>
            </w:tcBorders>
            <w:shd w:val="clear" w:color="auto" w:fill="auto"/>
            <w:vAlign w:val="bottom"/>
            <w:hideMark/>
          </w:tcPr>
          <w:p w14:paraId="759FF8E2" w14:textId="77777777" w:rsidR="00330447" w:rsidRPr="00F01A62" w:rsidRDefault="00330447" w:rsidP="00940533">
            <w:pPr>
              <w:widowControl/>
              <w:autoSpaceDE/>
              <w:autoSpaceDN/>
              <w:jc w:val="center"/>
              <w:rPr>
                <w:b/>
                <w:bCs/>
                <w:color w:val="000000"/>
                <w:sz w:val="20"/>
                <w:szCs w:val="20"/>
                <w:lang w:eastAsia="lt-LT"/>
              </w:rPr>
            </w:pPr>
            <w:r w:rsidRPr="00F01A62">
              <w:rPr>
                <w:b/>
                <w:bCs/>
                <w:color w:val="000000"/>
                <w:sz w:val="20"/>
                <w:szCs w:val="20"/>
                <w:lang w:eastAsia="lt-LT"/>
              </w:rPr>
              <w:t>55</w:t>
            </w:r>
          </w:p>
        </w:tc>
        <w:tc>
          <w:tcPr>
            <w:tcW w:w="1161" w:type="dxa"/>
            <w:tcBorders>
              <w:top w:val="nil"/>
              <w:left w:val="nil"/>
              <w:bottom w:val="single" w:sz="4" w:space="0" w:color="auto"/>
              <w:right w:val="single" w:sz="4" w:space="0" w:color="auto"/>
            </w:tcBorders>
            <w:shd w:val="clear" w:color="auto" w:fill="auto"/>
            <w:vAlign w:val="bottom"/>
            <w:hideMark/>
          </w:tcPr>
          <w:p w14:paraId="151BF2B6" w14:textId="77777777" w:rsidR="00330447" w:rsidRPr="00F01A62" w:rsidRDefault="00330447" w:rsidP="00940533">
            <w:pPr>
              <w:widowControl/>
              <w:autoSpaceDE/>
              <w:autoSpaceDN/>
              <w:jc w:val="center"/>
              <w:rPr>
                <w:b/>
                <w:bCs/>
                <w:color w:val="000000"/>
                <w:sz w:val="20"/>
                <w:szCs w:val="20"/>
                <w:lang w:eastAsia="lt-LT"/>
              </w:rPr>
            </w:pPr>
            <w:r w:rsidRPr="00F01A62">
              <w:rPr>
                <w:b/>
                <w:bCs/>
                <w:color w:val="000000"/>
                <w:sz w:val="20"/>
                <w:szCs w:val="20"/>
                <w:lang w:eastAsia="lt-LT"/>
              </w:rPr>
              <w:t>499</w:t>
            </w:r>
          </w:p>
        </w:tc>
        <w:tc>
          <w:tcPr>
            <w:tcW w:w="3621" w:type="dxa"/>
            <w:tcBorders>
              <w:top w:val="nil"/>
              <w:left w:val="nil"/>
              <w:bottom w:val="single" w:sz="4" w:space="0" w:color="auto"/>
              <w:right w:val="single" w:sz="4" w:space="0" w:color="auto"/>
            </w:tcBorders>
            <w:shd w:val="clear" w:color="auto" w:fill="auto"/>
            <w:vAlign w:val="bottom"/>
            <w:hideMark/>
          </w:tcPr>
          <w:p w14:paraId="6C3AE64A"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w:t>
            </w:r>
          </w:p>
        </w:tc>
      </w:tr>
    </w:tbl>
    <w:p w14:paraId="12675B6F" w14:textId="77777777" w:rsidR="00330447" w:rsidRDefault="00330447" w:rsidP="00330447">
      <w:pPr>
        <w:jc w:val="both"/>
      </w:pPr>
    </w:p>
    <w:p w14:paraId="222B749D" w14:textId="77777777" w:rsidR="00330447" w:rsidRDefault="00330447" w:rsidP="00330447">
      <w:pPr>
        <w:jc w:val="both"/>
      </w:pPr>
    </w:p>
    <w:tbl>
      <w:tblPr>
        <w:tblW w:w="10045" w:type="dxa"/>
        <w:tblLayout w:type="fixed"/>
        <w:tblLook w:val="04A0" w:firstRow="1" w:lastRow="0" w:firstColumn="1" w:lastColumn="0" w:noHBand="0" w:noVBand="1"/>
      </w:tblPr>
      <w:tblGrid>
        <w:gridCol w:w="559"/>
        <w:gridCol w:w="1450"/>
        <w:gridCol w:w="2097"/>
        <w:gridCol w:w="1276"/>
        <w:gridCol w:w="1030"/>
        <w:gridCol w:w="3633"/>
      </w:tblGrid>
      <w:tr w:rsidR="00330447" w:rsidRPr="00F01A62" w14:paraId="7B3888C3" w14:textId="77777777" w:rsidTr="00940533">
        <w:trPr>
          <w:trHeight w:val="852"/>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562DB" w14:textId="77777777" w:rsidR="00330447" w:rsidRPr="00A36322" w:rsidRDefault="00330447" w:rsidP="00940533">
            <w:pPr>
              <w:widowControl/>
              <w:autoSpaceDE/>
              <w:autoSpaceDN/>
              <w:jc w:val="center"/>
              <w:rPr>
                <w:b/>
                <w:bCs/>
                <w:color w:val="000000"/>
                <w:sz w:val="20"/>
                <w:szCs w:val="20"/>
                <w:lang w:eastAsia="lt-LT"/>
              </w:rPr>
            </w:pPr>
            <w:r w:rsidRPr="00A36322">
              <w:rPr>
                <w:b/>
                <w:bCs/>
                <w:color w:val="000000"/>
                <w:sz w:val="20"/>
                <w:szCs w:val="20"/>
                <w:lang w:eastAsia="lt-LT"/>
              </w:rPr>
              <w:t>Eil. Nr.</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4D4E51C3" w14:textId="77777777" w:rsidR="00330447" w:rsidRPr="00F01A62" w:rsidRDefault="00330447" w:rsidP="00940533">
            <w:pPr>
              <w:widowControl/>
              <w:autoSpaceDE/>
              <w:autoSpaceDN/>
              <w:jc w:val="center"/>
              <w:rPr>
                <w:b/>
                <w:bCs/>
                <w:color w:val="000000"/>
                <w:sz w:val="20"/>
                <w:szCs w:val="20"/>
                <w:lang w:eastAsia="lt-LT"/>
              </w:rPr>
            </w:pPr>
            <w:r w:rsidRPr="00F01A62">
              <w:rPr>
                <w:b/>
                <w:bCs/>
                <w:color w:val="000000"/>
                <w:sz w:val="20"/>
                <w:szCs w:val="20"/>
                <w:lang w:eastAsia="lt-LT"/>
              </w:rPr>
              <w:t>Valstybė</w:t>
            </w:r>
          </w:p>
        </w:tc>
        <w:tc>
          <w:tcPr>
            <w:tcW w:w="2097" w:type="dxa"/>
            <w:tcBorders>
              <w:top w:val="single" w:sz="4" w:space="0" w:color="auto"/>
              <w:left w:val="nil"/>
              <w:bottom w:val="single" w:sz="4" w:space="0" w:color="auto"/>
              <w:right w:val="single" w:sz="4" w:space="0" w:color="auto"/>
            </w:tcBorders>
            <w:shd w:val="clear" w:color="auto" w:fill="auto"/>
            <w:vAlign w:val="center"/>
            <w:hideMark/>
          </w:tcPr>
          <w:p w14:paraId="50A37663" w14:textId="77777777" w:rsidR="00330447" w:rsidRPr="00F01A62" w:rsidRDefault="00330447" w:rsidP="00940533">
            <w:pPr>
              <w:widowControl/>
              <w:autoSpaceDE/>
              <w:autoSpaceDN/>
              <w:jc w:val="center"/>
              <w:rPr>
                <w:b/>
                <w:bCs/>
                <w:color w:val="000000"/>
                <w:sz w:val="20"/>
                <w:szCs w:val="20"/>
                <w:lang w:eastAsia="lt-LT"/>
              </w:rPr>
            </w:pPr>
            <w:r>
              <w:rPr>
                <w:b/>
                <w:bCs/>
                <w:color w:val="000000"/>
                <w:sz w:val="20"/>
                <w:szCs w:val="20"/>
                <w:lang w:eastAsia="lt-LT"/>
              </w:rPr>
              <w:t>Nef</w:t>
            </w:r>
            <w:r w:rsidRPr="004D38F3">
              <w:rPr>
                <w:b/>
                <w:bCs/>
                <w:color w:val="000000"/>
                <w:sz w:val="20"/>
                <w:szCs w:val="20"/>
                <w:lang w:eastAsia="lt-LT"/>
              </w:rPr>
              <w:t>ormaliojo lituanistinio švietimo mokyklos pavadinimas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0197EC" w14:textId="77777777" w:rsidR="00330447" w:rsidRPr="00F01A62" w:rsidRDefault="00330447" w:rsidP="00940533">
            <w:pPr>
              <w:widowControl/>
              <w:autoSpaceDE/>
              <w:autoSpaceDN/>
              <w:jc w:val="center"/>
              <w:rPr>
                <w:b/>
                <w:bCs/>
                <w:color w:val="000000"/>
                <w:sz w:val="20"/>
                <w:szCs w:val="20"/>
                <w:lang w:eastAsia="lt-LT"/>
              </w:rPr>
            </w:pPr>
            <w:r w:rsidRPr="00F01A62">
              <w:rPr>
                <w:b/>
                <w:bCs/>
                <w:color w:val="000000"/>
                <w:sz w:val="20"/>
                <w:szCs w:val="20"/>
                <w:lang w:eastAsia="lt-LT"/>
              </w:rPr>
              <w:t>Licencijų mokytojams skaičius</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A2DF80D" w14:textId="77777777" w:rsidR="00330447" w:rsidRPr="00F01A62" w:rsidRDefault="00330447" w:rsidP="00940533">
            <w:pPr>
              <w:widowControl/>
              <w:autoSpaceDE/>
              <w:autoSpaceDN/>
              <w:jc w:val="center"/>
              <w:rPr>
                <w:b/>
                <w:bCs/>
                <w:color w:val="000000"/>
                <w:sz w:val="20"/>
                <w:szCs w:val="20"/>
                <w:lang w:eastAsia="lt-LT"/>
              </w:rPr>
            </w:pPr>
            <w:r w:rsidRPr="00F01A62">
              <w:rPr>
                <w:b/>
                <w:bCs/>
                <w:color w:val="000000"/>
                <w:sz w:val="20"/>
                <w:szCs w:val="20"/>
                <w:lang w:eastAsia="lt-LT"/>
              </w:rPr>
              <w:t>Licencijų mokiniams skaičius</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14:paraId="7091D0DA" w14:textId="77777777" w:rsidR="00330447" w:rsidRDefault="00330447" w:rsidP="00940533">
            <w:pPr>
              <w:widowControl/>
              <w:autoSpaceDE/>
              <w:autoSpaceDN/>
              <w:jc w:val="center"/>
              <w:rPr>
                <w:b/>
                <w:bCs/>
                <w:color w:val="000000"/>
                <w:sz w:val="20"/>
                <w:szCs w:val="20"/>
                <w:lang w:eastAsia="lt-LT"/>
              </w:rPr>
            </w:pPr>
            <w:r w:rsidRPr="00F01A62">
              <w:rPr>
                <w:b/>
                <w:bCs/>
                <w:color w:val="000000"/>
                <w:sz w:val="20"/>
                <w:szCs w:val="20"/>
                <w:lang w:eastAsia="lt-LT"/>
              </w:rPr>
              <w:t>Kontaktinis asmuo</w:t>
            </w:r>
          </w:p>
          <w:p w14:paraId="25063C00" w14:textId="77777777" w:rsidR="00330447" w:rsidRPr="00F01A62" w:rsidRDefault="00330447" w:rsidP="00940533">
            <w:pPr>
              <w:widowControl/>
              <w:autoSpaceDE/>
              <w:autoSpaceDN/>
              <w:jc w:val="center"/>
              <w:rPr>
                <w:b/>
                <w:bCs/>
                <w:color w:val="000000"/>
                <w:sz w:val="20"/>
                <w:szCs w:val="20"/>
                <w:lang w:eastAsia="lt-LT"/>
              </w:rPr>
            </w:pPr>
            <w:r w:rsidRPr="00F01A62">
              <w:rPr>
                <w:b/>
                <w:bCs/>
                <w:color w:val="000000"/>
                <w:sz w:val="20"/>
                <w:szCs w:val="20"/>
                <w:lang w:eastAsia="lt-LT"/>
              </w:rPr>
              <w:t>(vardas, pavardė, el. p.)</w:t>
            </w:r>
          </w:p>
        </w:tc>
      </w:tr>
      <w:tr w:rsidR="00330447" w:rsidRPr="00F01A62" w14:paraId="184D90B2" w14:textId="77777777" w:rsidTr="00940533">
        <w:trPr>
          <w:trHeight w:val="766"/>
        </w:trPr>
        <w:tc>
          <w:tcPr>
            <w:tcW w:w="559" w:type="dxa"/>
            <w:tcBorders>
              <w:top w:val="nil"/>
              <w:left w:val="single" w:sz="4" w:space="0" w:color="auto"/>
              <w:bottom w:val="single" w:sz="4" w:space="0" w:color="auto"/>
              <w:right w:val="single" w:sz="4" w:space="0" w:color="auto"/>
            </w:tcBorders>
            <w:shd w:val="clear" w:color="auto" w:fill="auto"/>
            <w:vAlign w:val="bottom"/>
          </w:tcPr>
          <w:p w14:paraId="42E3ACF5"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1</w:t>
            </w:r>
          </w:p>
        </w:tc>
        <w:tc>
          <w:tcPr>
            <w:tcW w:w="1450" w:type="dxa"/>
            <w:tcBorders>
              <w:top w:val="nil"/>
              <w:left w:val="nil"/>
              <w:bottom w:val="single" w:sz="4" w:space="0" w:color="auto"/>
              <w:right w:val="single" w:sz="4" w:space="0" w:color="auto"/>
            </w:tcBorders>
            <w:shd w:val="clear" w:color="auto" w:fill="auto"/>
            <w:vAlign w:val="bottom"/>
            <w:hideMark/>
          </w:tcPr>
          <w:p w14:paraId="336F0042"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Airija</w:t>
            </w:r>
          </w:p>
        </w:tc>
        <w:tc>
          <w:tcPr>
            <w:tcW w:w="2097" w:type="dxa"/>
            <w:tcBorders>
              <w:top w:val="nil"/>
              <w:left w:val="nil"/>
              <w:bottom w:val="single" w:sz="4" w:space="0" w:color="auto"/>
              <w:right w:val="single" w:sz="4" w:space="0" w:color="auto"/>
            </w:tcBorders>
            <w:shd w:val="clear" w:color="auto" w:fill="auto"/>
            <w:vAlign w:val="bottom"/>
            <w:hideMark/>
          </w:tcPr>
          <w:p w14:paraId="4469A1DE" w14:textId="77777777" w:rsidR="00330447" w:rsidRPr="00F01A62" w:rsidRDefault="00330447" w:rsidP="00940533">
            <w:pPr>
              <w:widowControl/>
              <w:autoSpaceDE/>
              <w:autoSpaceDN/>
              <w:rPr>
                <w:color w:val="000000"/>
                <w:sz w:val="20"/>
                <w:szCs w:val="20"/>
                <w:lang w:eastAsia="lt-LT"/>
              </w:rPr>
            </w:pPr>
            <w:proofErr w:type="spellStart"/>
            <w:r w:rsidRPr="00F01A62">
              <w:rPr>
                <w:color w:val="000000"/>
                <w:sz w:val="20"/>
                <w:szCs w:val="20"/>
                <w:lang w:eastAsia="lt-LT"/>
              </w:rPr>
              <w:t>Dundalko</w:t>
            </w:r>
            <w:proofErr w:type="spellEnd"/>
            <w:r w:rsidRPr="00F01A62">
              <w:rPr>
                <w:color w:val="000000"/>
                <w:sz w:val="20"/>
                <w:szCs w:val="20"/>
                <w:lang w:eastAsia="lt-LT"/>
              </w:rPr>
              <w:t xml:space="preserve"> Kovo 11-osios lituanistinė mokykla</w:t>
            </w:r>
          </w:p>
        </w:tc>
        <w:tc>
          <w:tcPr>
            <w:tcW w:w="1276" w:type="dxa"/>
            <w:tcBorders>
              <w:top w:val="nil"/>
              <w:left w:val="nil"/>
              <w:bottom w:val="single" w:sz="4" w:space="0" w:color="auto"/>
              <w:right w:val="single" w:sz="4" w:space="0" w:color="auto"/>
            </w:tcBorders>
            <w:shd w:val="clear" w:color="auto" w:fill="auto"/>
            <w:vAlign w:val="bottom"/>
            <w:hideMark/>
          </w:tcPr>
          <w:p w14:paraId="23739CD7"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3</w:t>
            </w:r>
          </w:p>
        </w:tc>
        <w:tc>
          <w:tcPr>
            <w:tcW w:w="1030" w:type="dxa"/>
            <w:tcBorders>
              <w:top w:val="nil"/>
              <w:left w:val="nil"/>
              <w:bottom w:val="single" w:sz="4" w:space="0" w:color="auto"/>
              <w:right w:val="single" w:sz="4" w:space="0" w:color="auto"/>
            </w:tcBorders>
            <w:shd w:val="clear" w:color="auto" w:fill="auto"/>
            <w:vAlign w:val="bottom"/>
            <w:hideMark/>
          </w:tcPr>
          <w:p w14:paraId="255499C2"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20</w:t>
            </w:r>
          </w:p>
        </w:tc>
        <w:tc>
          <w:tcPr>
            <w:tcW w:w="3633" w:type="dxa"/>
            <w:tcBorders>
              <w:top w:val="nil"/>
              <w:left w:val="nil"/>
              <w:bottom w:val="single" w:sz="4" w:space="0" w:color="auto"/>
              <w:right w:val="single" w:sz="4" w:space="0" w:color="auto"/>
            </w:tcBorders>
            <w:shd w:val="clear" w:color="auto" w:fill="auto"/>
            <w:vAlign w:val="bottom"/>
            <w:hideMark/>
          </w:tcPr>
          <w:p w14:paraId="399B5D0D"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Aistė Lukoševičienė, kovo11osiosm</w:t>
            </w:r>
            <w:r>
              <w:rPr>
                <w:color w:val="000000"/>
                <w:sz w:val="20"/>
                <w:szCs w:val="20"/>
                <w:lang w:eastAsia="lt-LT"/>
              </w:rPr>
              <w:t>okykla@gmail.com</w:t>
            </w:r>
          </w:p>
        </w:tc>
      </w:tr>
      <w:tr w:rsidR="00330447" w:rsidRPr="00F01A62" w14:paraId="127CDA17" w14:textId="77777777" w:rsidTr="00940533">
        <w:trPr>
          <w:trHeight w:val="549"/>
        </w:trPr>
        <w:tc>
          <w:tcPr>
            <w:tcW w:w="559" w:type="dxa"/>
            <w:tcBorders>
              <w:top w:val="nil"/>
              <w:left w:val="single" w:sz="4" w:space="0" w:color="auto"/>
              <w:bottom w:val="single" w:sz="4" w:space="0" w:color="auto"/>
              <w:right w:val="single" w:sz="4" w:space="0" w:color="auto"/>
            </w:tcBorders>
            <w:shd w:val="clear" w:color="auto" w:fill="auto"/>
            <w:vAlign w:val="bottom"/>
          </w:tcPr>
          <w:p w14:paraId="72B4AF63"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2</w:t>
            </w:r>
          </w:p>
        </w:tc>
        <w:tc>
          <w:tcPr>
            <w:tcW w:w="1450" w:type="dxa"/>
            <w:tcBorders>
              <w:top w:val="nil"/>
              <w:left w:val="nil"/>
              <w:bottom w:val="single" w:sz="4" w:space="0" w:color="auto"/>
              <w:right w:val="single" w:sz="4" w:space="0" w:color="auto"/>
            </w:tcBorders>
            <w:shd w:val="clear" w:color="auto" w:fill="auto"/>
            <w:vAlign w:val="bottom"/>
            <w:hideMark/>
          </w:tcPr>
          <w:p w14:paraId="18B9680C"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Airija</w:t>
            </w:r>
          </w:p>
        </w:tc>
        <w:tc>
          <w:tcPr>
            <w:tcW w:w="2097" w:type="dxa"/>
            <w:tcBorders>
              <w:top w:val="nil"/>
              <w:left w:val="nil"/>
              <w:bottom w:val="single" w:sz="4" w:space="0" w:color="auto"/>
              <w:right w:val="single" w:sz="4" w:space="0" w:color="auto"/>
            </w:tcBorders>
            <w:shd w:val="clear" w:color="auto" w:fill="auto"/>
            <w:vAlign w:val="bottom"/>
            <w:hideMark/>
          </w:tcPr>
          <w:p w14:paraId="1BD94A3C"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Trimo lituanistinė mokykla „Šaltinėlis“</w:t>
            </w:r>
          </w:p>
        </w:tc>
        <w:tc>
          <w:tcPr>
            <w:tcW w:w="1276" w:type="dxa"/>
            <w:tcBorders>
              <w:top w:val="nil"/>
              <w:left w:val="nil"/>
              <w:bottom w:val="single" w:sz="4" w:space="0" w:color="auto"/>
              <w:right w:val="single" w:sz="4" w:space="0" w:color="auto"/>
            </w:tcBorders>
            <w:shd w:val="clear" w:color="auto" w:fill="auto"/>
            <w:vAlign w:val="bottom"/>
            <w:hideMark/>
          </w:tcPr>
          <w:p w14:paraId="7A01AA46"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5</w:t>
            </w:r>
          </w:p>
        </w:tc>
        <w:tc>
          <w:tcPr>
            <w:tcW w:w="1030" w:type="dxa"/>
            <w:tcBorders>
              <w:top w:val="nil"/>
              <w:left w:val="nil"/>
              <w:bottom w:val="single" w:sz="4" w:space="0" w:color="auto"/>
              <w:right w:val="single" w:sz="4" w:space="0" w:color="auto"/>
            </w:tcBorders>
            <w:shd w:val="clear" w:color="auto" w:fill="auto"/>
            <w:vAlign w:val="bottom"/>
            <w:hideMark/>
          </w:tcPr>
          <w:p w14:paraId="2CEE2E66"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40</w:t>
            </w:r>
          </w:p>
        </w:tc>
        <w:tc>
          <w:tcPr>
            <w:tcW w:w="3633" w:type="dxa"/>
            <w:tcBorders>
              <w:top w:val="nil"/>
              <w:left w:val="nil"/>
              <w:bottom w:val="single" w:sz="4" w:space="0" w:color="auto"/>
              <w:right w:val="single" w:sz="4" w:space="0" w:color="auto"/>
            </w:tcBorders>
            <w:shd w:val="clear" w:color="auto" w:fill="auto"/>
            <w:vAlign w:val="bottom"/>
            <w:hideMark/>
          </w:tcPr>
          <w:p w14:paraId="4876D958"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Rima </w:t>
            </w:r>
            <w:proofErr w:type="spellStart"/>
            <w:r w:rsidRPr="00F01A62">
              <w:rPr>
                <w:color w:val="000000"/>
                <w:sz w:val="20"/>
                <w:szCs w:val="20"/>
                <w:lang w:eastAsia="lt-LT"/>
              </w:rPr>
              <w:t>Zobernienė</w:t>
            </w:r>
            <w:proofErr w:type="spellEnd"/>
            <w:r w:rsidRPr="00F01A62">
              <w:rPr>
                <w:color w:val="000000"/>
                <w:sz w:val="20"/>
                <w:szCs w:val="20"/>
                <w:lang w:eastAsia="lt-LT"/>
              </w:rPr>
              <w:t>, rimazo</w:t>
            </w:r>
            <w:r>
              <w:rPr>
                <w:color w:val="000000"/>
                <w:sz w:val="20"/>
                <w:szCs w:val="20"/>
                <w:lang w:eastAsia="lt-LT"/>
              </w:rPr>
              <w:t>berniene@gmail.com</w:t>
            </w:r>
          </w:p>
        </w:tc>
      </w:tr>
      <w:tr w:rsidR="00330447" w:rsidRPr="00F01A62" w14:paraId="7C97A719" w14:textId="77777777" w:rsidTr="00AC19F5">
        <w:trPr>
          <w:trHeight w:val="448"/>
        </w:trPr>
        <w:tc>
          <w:tcPr>
            <w:tcW w:w="559" w:type="dxa"/>
            <w:tcBorders>
              <w:top w:val="nil"/>
              <w:left w:val="single" w:sz="4" w:space="0" w:color="auto"/>
              <w:bottom w:val="single" w:sz="4" w:space="0" w:color="auto"/>
              <w:right w:val="single" w:sz="4" w:space="0" w:color="auto"/>
            </w:tcBorders>
            <w:shd w:val="clear" w:color="auto" w:fill="auto"/>
            <w:vAlign w:val="bottom"/>
          </w:tcPr>
          <w:p w14:paraId="5AC76504"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3</w:t>
            </w:r>
          </w:p>
        </w:tc>
        <w:tc>
          <w:tcPr>
            <w:tcW w:w="1450" w:type="dxa"/>
            <w:tcBorders>
              <w:top w:val="nil"/>
              <w:left w:val="nil"/>
              <w:bottom w:val="single" w:sz="4" w:space="0" w:color="auto"/>
              <w:right w:val="single" w:sz="4" w:space="0" w:color="auto"/>
            </w:tcBorders>
            <w:shd w:val="clear" w:color="auto" w:fill="auto"/>
            <w:vAlign w:val="bottom"/>
            <w:hideMark/>
          </w:tcPr>
          <w:p w14:paraId="2E7B414A"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Airija</w:t>
            </w:r>
          </w:p>
        </w:tc>
        <w:tc>
          <w:tcPr>
            <w:tcW w:w="2097" w:type="dxa"/>
            <w:tcBorders>
              <w:top w:val="nil"/>
              <w:left w:val="nil"/>
              <w:bottom w:val="single" w:sz="4" w:space="0" w:color="auto"/>
              <w:right w:val="single" w:sz="4" w:space="0" w:color="auto"/>
            </w:tcBorders>
            <w:shd w:val="clear" w:color="auto" w:fill="auto"/>
            <w:vAlign w:val="bottom"/>
            <w:hideMark/>
          </w:tcPr>
          <w:p w14:paraId="498490DE"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4 Vėjų mokykla</w:t>
            </w:r>
          </w:p>
        </w:tc>
        <w:tc>
          <w:tcPr>
            <w:tcW w:w="1276" w:type="dxa"/>
            <w:tcBorders>
              <w:top w:val="nil"/>
              <w:left w:val="nil"/>
              <w:bottom w:val="single" w:sz="4" w:space="0" w:color="auto"/>
              <w:right w:val="single" w:sz="4" w:space="0" w:color="auto"/>
            </w:tcBorders>
            <w:shd w:val="clear" w:color="auto" w:fill="auto"/>
            <w:vAlign w:val="bottom"/>
            <w:hideMark/>
          </w:tcPr>
          <w:p w14:paraId="7DB67E72"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13</w:t>
            </w:r>
          </w:p>
        </w:tc>
        <w:tc>
          <w:tcPr>
            <w:tcW w:w="1030" w:type="dxa"/>
            <w:tcBorders>
              <w:top w:val="nil"/>
              <w:left w:val="nil"/>
              <w:bottom w:val="single" w:sz="4" w:space="0" w:color="auto"/>
              <w:right w:val="single" w:sz="4" w:space="0" w:color="auto"/>
            </w:tcBorders>
            <w:shd w:val="clear" w:color="auto" w:fill="auto"/>
            <w:vAlign w:val="bottom"/>
            <w:hideMark/>
          </w:tcPr>
          <w:p w14:paraId="5D1DC789"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50</w:t>
            </w:r>
          </w:p>
        </w:tc>
        <w:tc>
          <w:tcPr>
            <w:tcW w:w="3633" w:type="dxa"/>
            <w:tcBorders>
              <w:top w:val="nil"/>
              <w:left w:val="nil"/>
              <w:bottom w:val="single" w:sz="4" w:space="0" w:color="auto"/>
              <w:right w:val="single" w:sz="4" w:space="0" w:color="auto"/>
            </w:tcBorders>
            <w:shd w:val="clear" w:color="auto" w:fill="auto"/>
            <w:vAlign w:val="bottom"/>
            <w:hideMark/>
          </w:tcPr>
          <w:p w14:paraId="5A7CB0CE"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Arūnas Teišersk</w:t>
            </w:r>
            <w:r>
              <w:rPr>
                <w:color w:val="000000"/>
                <w:sz w:val="20"/>
                <w:szCs w:val="20"/>
                <w:lang w:eastAsia="lt-LT"/>
              </w:rPr>
              <w:t>is, 4vejai@alb.ie</w:t>
            </w:r>
          </w:p>
        </w:tc>
      </w:tr>
      <w:tr w:rsidR="00330447" w:rsidRPr="00F01A62" w14:paraId="0B0B7A1F" w14:textId="77777777" w:rsidTr="00940533">
        <w:trPr>
          <w:trHeight w:val="693"/>
        </w:trPr>
        <w:tc>
          <w:tcPr>
            <w:tcW w:w="559" w:type="dxa"/>
            <w:tcBorders>
              <w:top w:val="nil"/>
              <w:left w:val="single" w:sz="4" w:space="0" w:color="auto"/>
              <w:bottom w:val="single" w:sz="4" w:space="0" w:color="auto"/>
              <w:right w:val="single" w:sz="4" w:space="0" w:color="auto"/>
            </w:tcBorders>
            <w:shd w:val="clear" w:color="auto" w:fill="auto"/>
            <w:vAlign w:val="bottom"/>
          </w:tcPr>
          <w:p w14:paraId="60F2693C"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4</w:t>
            </w:r>
          </w:p>
        </w:tc>
        <w:tc>
          <w:tcPr>
            <w:tcW w:w="1450" w:type="dxa"/>
            <w:tcBorders>
              <w:top w:val="nil"/>
              <w:left w:val="nil"/>
              <w:bottom w:val="single" w:sz="4" w:space="0" w:color="auto"/>
              <w:right w:val="single" w:sz="4" w:space="0" w:color="auto"/>
            </w:tcBorders>
            <w:shd w:val="clear" w:color="auto" w:fill="auto"/>
            <w:vAlign w:val="bottom"/>
            <w:hideMark/>
          </w:tcPr>
          <w:p w14:paraId="4EBC0614"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Australija</w:t>
            </w:r>
          </w:p>
        </w:tc>
        <w:tc>
          <w:tcPr>
            <w:tcW w:w="2097" w:type="dxa"/>
            <w:tcBorders>
              <w:top w:val="nil"/>
              <w:left w:val="nil"/>
              <w:bottom w:val="single" w:sz="4" w:space="0" w:color="auto"/>
              <w:right w:val="single" w:sz="4" w:space="0" w:color="auto"/>
            </w:tcBorders>
            <w:shd w:val="clear" w:color="auto" w:fill="auto"/>
            <w:vAlign w:val="bottom"/>
            <w:hideMark/>
          </w:tcPr>
          <w:p w14:paraId="1E41FA98"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Lituanistinė studija </w:t>
            </w:r>
            <w:r>
              <w:rPr>
                <w:color w:val="000000"/>
                <w:sz w:val="20"/>
                <w:szCs w:val="20"/>
                <w:lang w:eastAsia="lt-LT"/>
              </w:rPr>
              <w:t>„</w:t>
            </w:r>
            <w:r w:rsidRPr="00F01A62">
              <w:rPr>
                <w:color w:val="000000"/>
                <w:sz w:val="20"/>
                <w:szCs w:val="20"/>
                <w:lang w:eastAsia="lt-LT"/>
              </w:rPr>
              <w:t>Spindulys</w:t>
            </w:r>
            <w:r>
              <w:rPr>
                <w:color w:val="000000"/>
                <w:sz w:val="20"/>
                <w:szCs w:val="20"/>
                <w:lang w:eastAsia="lt-LT"/>
              </w:rPr>
              <w:t>“</w:t>
            </w:r>
          </w:p>
        </w:tc>
        <w:tc>
          <w:tcPr>
            <w:tcW w:w="1276" w:type="dxa"/>
            <w:tcBorders>
              <w:top w:val="nil"/>
              <w:left w:val="nil"/>
              <w:bottom w:val="single" w:sz="4" w:space="0" w:color="auto"/>
              <w:right w:val="single" w:sz="4" w:space="0" w:color="auto"/>
            </w:tcBorders>
            <w:shd w:val="clear" w:color="auto" w:fill="auto"/>
            <w:vAlign w:val="bottom"/>
            <w:hideMark/>
          </w:tcPr>
          <w:p w14:paraId="64375E13"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w:t>
            </w:r>
          </w:p>
        </w:tc>
        <w:tc>
          <w:tcPr>
            <w:tcW w:w="1030" w:type="dxa"/>
            <w:tcBorders>
              <w:top w:val="nil"/>
              <w:left w:val="nil"/>
              <w:bottom w:val="single" w:sz="4" w:space="0" w:color="auto"/>
              <w:right w:val="single" w:sz="4" w:space="0" w:color="auto"/>
            </w:tcBorders>
            <w:shd w:val="clear" w:color="auto" w:fill="auto"/>
            <w:vAlign w:val="bottom"/>
            <w:hideMark/>
          </w:tcPr>
          <w:p w14:paraId="3B20FC55"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4</w:t>
            </w:r>
          </w:p>
        </w:tc>
        <w:tc>
          <w:tcPr>
            <w:tcW w:w="3633" w:type="dxa"/>
            <w:tcBorders>
              <w:top w:val="nil"/>
              <w:left w:val="nil"/>
              <w:bottom w:val="single" w:sz="4" w:space="0" w:color="auto"/>
              <w:right w:val="single" w:sz="4" w:space="0" w:color="auto"/>
            </w:tcBorders>
            <w:shd w:val="clear" w:color="auto" w:fill="auto"/>
            <w:vAlign w:val="bottom"/>
            <w:hideMark/>
          </w:tcPr>
          <w:p w14:paraId="7B7D2543"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Kristina </w:t>
            </w:r>
            <w:proofErr w:type="spellStart"/>
            <w:r w:rsidRPr="00F01A62">
              <w:rPr>
                <w:color w:val="000000"/>
                <w:sz w:val="20"/>
                <w:szCs w:val="20"/>
                <w:lang w:eastAsia="lt-LT"/>
              </w:rPr>
              <w:t>Hayes</w:t>
            </w:r>
            <w:proofErr w:type="spellEnd"/>
            <w:r w:rsidRPr="00F01A62">
              <w:rPr>
                <w:color w:val="000000"/>
                <w:sz w:val="20"/>
                <w:szCs w:val="20"/>
                <w:lang w:eastAsia="lt-LT"/>
              </w:rPr>
              <w:t>, lithuaniankidsschool</w:t>
            </w:r>
            <w:r>
              <w:rPr>
                <w:color w:val="000000"/>
                <w:sz w:val="20"/>
                <w:szCs w:val="20"/>
                <w:lang w:eastAsia="lt-LT"/>
              </w:rPr>
              <w:t>brisbane@gmail.com</w:t>
            </w:r>
          </w:p>
        </w:tc>
      </w:tr>
      <w:tr w:rsidR="00330447" w:rsidRPr="00F01A62" w14:paraId="43575F45" w14:textId="77777777" w:rsidTr="00940533">
        <w:trPr>
          <w:trHeight w:val="704"/>
        </w:trPr>
        <w:tc>
          <w:tcPr>
            <w:tcW w:w="559" w:type="dxa"/>
            <w:tcBorders>
              <w:top w:val="nil"/>
              <w:left w:val="single" w:sz="4" w:space="0" w:color="auto"/>
              <w:bottom w:val="single" w:sz="4" w:space="0" w:color="auto"/>
              <w:right w:val="single" w:sz="4" w:space="0" w:color="auto"/>
            </w:tcBorders>
            <w:shd w:val="clear" w:color="auto" w:fill="auto"/>
            <w:vAlign w:val="bottom"/>
          </w:tcPr>
          <w:p w14:paraId="5258B7A0"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5</w:t>
            </w:r>
          </w:p>
        </w:tc>
        <w:tc>
          <w:tcPr>
            <w:tcW w:w="1450" w:type="dxa"/>
            <w:tcBorders>
              <w:top w:val="nil"/>
              <w:left w:val="nil"/>
              <w:bottom w:val="single" w:sz="4" w:space="0" w:color="auto"/>
              <w:right w:val="single" w:sz="4" w:space="0" w:color="auto"/>
            </w:tcBorders>
            <w:shd w:val="clear" w:color="auto" w:fill="auto"/>
            <w:vAlign w:val="bottom"/>
            <w:hideMark/>
          </w:tcPr>
          <w:p w14:paraId="30895017"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Australija</w:t>
            </w:r>
          </w:p>
        </w:tc>
        <w:tc>
          <w:tcPr>
            <w:tcW w:w="2097" w:type="dxa"/>
            <w:tcBorders>
              <w:top w:val="nil"/>
              <w:left w:val="nil"/>
              <w:bottom w:val="single" w:sz="4" w:space="0" w:color="auto"/>
              <w:right w:val="single" w:sz="4" w:space="0" w:color="auto"/>
            </w:tcBorders>
            <w:shd w:val="clear" w:color="auto" w:fill="auto"/>
            <w:vAlign w:val="bottom"/>
            <w:hideMark/>
          </w:tcPr>
          <w:p w14:paraId="1ED24977"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Melburno Lietuvių klubo kalbos mokykla</w:t>
            </w:r>
          </w:p>
        </w:tc>
        <w:tc>
          <w:tcPr>
            <w:tcW w:w="1276" w:type="dxa"/>
            <w:tcBorders>
              <w:top w:val="nil"/>
              <w:left w:val="nil"/>
              <w:bottom w:val="single" w:sz="4" w:space="0" w:color="auto"/>
              <w:right w:val="single" w:sz="4" w:space="0" w:color="auto"/>
            </w:tcBorders>
            <w:shd w:val="clear" w:color="auto" w:fill="auto"/>
            <w:vAlign w:val="bottom"/>
            <w:hideMark/>
          </w:tcPr>
          <w:p w14:paraId="04591C2C"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w:t>
            </w:r>
          </w:p>
        </w:tc>
        <w:tc>
          <w:tcPr>
            <w:tcW w:w="1030" w:type="dxa"/>
            <w:tcBorders>
              <w:top w:val="nil"/>
              <w:left w:val="nil"/>
              <w:bottom w:val="single" w:sz="4" w:space="0" w:color="auto"/>
              <w:right w:val="single" w:sz="4" w:space="0" w:color="auto"/>
            </w:tcBorders>
            <w:shd w:val="clear" w:color="auto" w:fill="auto"/>
            <w:vAlign w:val="bottom"/>
            <w:hideMark/>
          </w:tcPr>
          <w:p w14:paraId="699A7177"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30</w:t>
            </w:r>
          </w:p>
        </w:tc>
        <w:tc>
          <w:tcPr>
            <w:tcW w:w="3633" w:type="dxa"/>
            <w:tcBorders>
              <w:top w:val="nil"/>
              <w:left w:val="nil"/>
              <w:bottom w:val="single" w:sz="4" w:space="0" w:color="auto"/>
              <w:right w:val="single" w:sz="4" w:space="0" w:color="auto"/>
            </w:tcBorders>
            <w:shd w:val="clear" w:color="auto" w:fill="auto"/>
            <w:vAlign w:val="bottom"/>
            <w:hideMark/>
          </w:tcPr>
          <w:p w14:paraId="64FFC5E2"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Rasa Ruseckaitė, rasa.rus</w:t>
            </w:r>
            <w:r>
              <w:rPr>
                <w:color w:val="000000"/>
                <w:sz w:val="20"/>
                <w:szCs w:val="20"/>
                <w:lang w:eastAsia="lt-LT"/>
              </w:rPr>
              <w:t>eckaite@monash.edu</w:t>
            </w:r>
          </w:p>
        </w:tc>
      </w:tr>
      <w:tr w:rsidR="00330447" w:rsidRPr="00F01A62" w14:paraId="415AD343" w14:textId="77777777" w:rsidTr="00940533">
        <w:trPr>
          <w:trHeight w:val="700"/>
        </w:trPr>
        <w:tc>
          <w:tcPr>
            <w:tcW w:w="559" w:type="dxa"/>
            <w:tcBorders>
              <w:top w:val="nil"/>
              <w:left w:val="single" w:sz="4" w:space="0" w:color="auto"/>
              <w:bottom w:val="single" w:sz="4" w:space="0" w:color="auto"/>
              <w:right w:val="single" w:sz="4" w:space="0" w:color="auto"/>
            </w:tcBorders>
            <w:shd w:val="clear" w:color="auto" w:fill="auto"/>
            <w:vAlign w:val="bottom"/>
          </w:tcPr>
          <w:p w14:paraId="09EEB0B0"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6</w:t>
            </w:r>
          </w:p>
        </w:tc>
        <w:tc>
          <w:tcPr>
            <w:tcW w:w="1450" w:type="dxa"/>
            <w:tcBorders>
              <w:top w:val="nil"/>
              <w:left w:val="nil"/>
              <w:bottom w:val="single" w:sz="4" w:space="0" w:color="auto"/>
              <w:right w:val="single" w:sz="4" w:space="0" w:color="auto"/>
            </w:tcBorders>
            <w:shd w:val="clear" w:color="auto" w:fill="auto"/>
            <w:vAlign w:val="bottom"/>
            <w:hideMark/>
          </w:tcPr>
          <w:p w14:paraId="24FD0284"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Austrija</w:t>
            </w:r>
          </w:p>
        </w:tc>
        <w:tc>
          <w:tcPr>
            <w:tcW w:w="2097" w:type="dxa"/>
            <w:tcBorders>
              <w:top w:val="nil"/>
              <w:left w:val="nil"/>
              <w:bottom w:val="single" w:sz="4" w:space="0" w:color="auto"/>
              <w:right w:val="single" w:sz="4" w:space="0" w:color="auto"/>
            </w:tcBorders>
            <w:shd w:val="clear" w:color="auto" w:fill="auto"/>
            <w:vAlign w:val="bottom"/>
            <w:hideMark/>
          </w:tcPr>
          <w:p w14:paraId="19564CBC" w14:textId="77777777" w:rsidR="00330447" w:rsidRPr="00F01A62" w:rsidRDefault="00330447" w:rsidP="00940533">
            <w:pPr>
              <w:widowControl/>
              <w:autoSpaceDE/>
              <w:autoSpaceDN/>
              <w:rPr>
                <w:color w:val="000000"/>
                <w:sz w:val="20"/>
                <w:szCs w:val="20"/>
                <w:lang w:eastAsia="lt-LT"/>
              </w:rPr>
            </w:pPr>
            <w:proofErr w:type="spellStart"/>
            <w:r w:rsidRPr="00F01A62">
              <w:rPr>
                <w:color w:val="000000"/>
                <w:sz w:val="20"/>
                <w:szCs w:val="20"/>
                <w:lang w:eastAsia="lt-LT"/>
              </w:rPr>
              <w:t>Emokis</w:t>
            </w:r>
            <w:proofErr w:type="spellEnd"/>
            <w:r w:rsidRPr="00F01A62">
              <w:rPr>
                <w:color w:val="000000"/>
                <w:sz w:val="20"/>
                <w:szCs w:val="20"/>
                <w:lang w:eastAsia="lt-LT"/>
              </w:rPr>
              <w:t xml:space="preserve"> virtuali lituanistinė mokykla</w:t>
            </w:r>
          </w:p>
        </w:tc>
        <w:tc>
          <w:tcPr>
            <w:tcW w:w="1276" w:type="dxa"/>
            <w:tcBorders>
              <w:top w:val="nil"/>
              <w:left w:val="nil"/>
              <w:bottom w:val="single" w:sz="4" w:space="0" w:color="auto"/>
              <w:right w:val="single" w:sz="4" w:space="0" w:color="auto"/>
            </w:tcBorders>
            <w:shd w:val="clear" w:color="auto" w:fill="auto"/>
            <w:vAlign w:val="bottom"/>
            <w:hideMark/>
          </w:tcPr>
          <w:p w14:paraId="1ECA866A"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3</w:t>
            </w:r>
          </w:p>
        </w:tc>
        <w:tc>
          <w:tcPr>
            <w:tcW w:w="1030" w:type="dxa"/>
            <w:tcBorders>
              <w:top w:val="nil"/>
              <w:left w:val="nil"/>
              <w:bottom w:val="single" w:sz="4" w:space="0" w:color="auto"/>
              <w:right w:val="single" w:sz="4" w:space="0" w:color="auto"/>
            </w:tcBorders>
            <w:shd w:val="clear" w:color="auto" w:fill="auto"/>
            <w:vAlign w:val="bottom"/>
            <w:hideMark/>
          </w:tcPr>
          <w:p w14:paraId="5A935A3C"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10</w:t>
            </w:r>
          </w:p>
        </w:tc>
        <w:tc>
          <w:tcPr>
            <w:tcW w:w="3633" w:type="dxa"/>
            <w:tcBorders>
              <w:top w:val="nil"/>
              <w:left w:val="nil"/>
              <w:bottom w:val="single" w:sz="4" w:space="0" w:color="auto"/>
              <w:right w:val="single" w:sz="4" w:space="0" w:color="auto"/>
            </w:tcBorders>
            <w:shd w:val="clear" w:color="auto" w:fill="auto"/>
            <w:vAlign w:val="bottom"/>
            <w:hideMark/>
          </w:tcPr>
          <w:p w14:paraId="61F9A5CF"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Violeta </w:t>
            </w:r>
            <w:proofErr w:type="spellStart"/>
            <w:r w:rsidRPr="00F01A62">
              <w:rPr>
                <w:color w:val="000000"/>
                <w:sz w:val="20"/>
                <w:szCs w:val="20"/>
                <w:lang w:eastAsia="lt-LT"/>
              </w:rPr>
              <w:t>Skulskienė</w:t>
            </w:r>
            <w:proofErr w:type="spellEnd"/>
            <w:r w:rsidRPr="00F01A62">
              <w:rPr>
                <w:color w:val="000000"/>
                <w:sz w:val="20"/>
                <w:szCs w:val="20"/>
                <w:lang w:eastAsia="lt-LT"/>
              </w:rPr>
              <w:t xml:space="preserve">, </w:t>
            </w:r>
            <w:r>
              <w:rPr>
                <w:color w:val="000000"/>
                <w:sz w:val="20"/>
                <w:szCs w:val="20"/>
                <w:lang w:eastAsia="lt-LT"/>
              </w:rPr>
              <w:t>emokislt@gmail.com</w:t>
            </w:r>
          </w:p>
        </w:tc>
      </w:tr>
      <w:tr w:rsidR="00330447" w:rsidRPr="00F01A62" w14:paraId="77385FEB" w14:textId="77777777" w:rsidTr="00940533">
        <w:trPr>
          <w:trHeight w:val="696"/>
        </w:trPr>
        <w:tc>
          <w:tcPr>
            <w:tcW w:w="559" w:type="dxa"/>
            <w:tcBorders>
              <w:top w:val="nil"/>
              <w:left w:val="single" w:sz="4" w:space="0" w:color="auto"/>
              <w:bottom w:val="single" w:sz="4" w:space="0" w:color="auto"/>
              <w:right w:val="single" w:sz="4" w:space="0" w:color="auto"/>
            </w:tcBorders>
            <w:shd w:val="clear" w:color="auto" w:fill="auto"/>
            <w:vAlign w:val="bottom"/>
          </w:tcPr>
          <w:p w14:paraId="54677BBE"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7</w:t>
            </w:r>
          </w:p>
        </w:tc>
        <w:tc>
          <w:tcPr>
            <w:tcW w:w="1450" w:type="dxa"/>
            <w:tcBorders>
              <w:top w:val="nil"/>
              <w:left w:val="nil"/>
              <w:bottom w:val="single" w:sz="4" w:space="0" w:color="auto"/>
              <w:right w:val="single" w:sz="4" w:space="0" w:color="auto"/>
            </w:tcBorders>
            <w:shd w:val="clear" w:color="auto" w:fill="auto"/>
            <w:vAlign w:val="bottom"/>
            <w:hideMark/>
          </w:tcPr>
          <w:p w14:paraId="21031007"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Brazilija</w:t>
            </w:r>
          </w:p>
        </w:tc>
        <w:tc>
          <w:tcPr>
            <w:tcW w:w="2097" w:type="dxa"/>
            <w:tcBorders>
              <w:top w:val="nil"/>
              <w:left w:val="nil"/>
              <w:bottom w:val="single" w:sz="4" w:space="0" w:color="auto"/>
              <w:right w:val="single" w:sz="4" w:space="0" w:color="auto"/>
            </w:tcBorders>
            <w:shd w:val="clear" w:color="auto" w:fill="auto"/>
            <w:vAlign w:val="bottom"/>
            <w:hideMark/>
          </w:tcPr>
          <w:p w14:paraId="0D8A9485" w14:textId="1A30B61B" w:rsidR="00330447" w:rsidRPr="00F01A62" w:rsidRDefault="00330447" w:rsidP="0057269A">
            <w:pPr>
              <w:widowControl/>
              <w:autoSpaceDE/>
              <w:autoSpaceDN/>
              <w:rPr>
                <w:color w:val="000000"/>
                <w:sz w:val="20"/>
                <w:szCs w:val="20"/>
                <w:lang w:eastAsia="lt-LT"/>
              </w:rPr>
            </w:pPr>
            <w:r w:rsidRPr="00F01A62">
              <w:rPr>
                <w:color w:val="000000"/>
                <w:sz w:val="20"/>
                <w:szCs w:val="20"/>
                <w:lang w:eastAsia="lt-LT"/>
              </w:rPr>
              <w:t xml:space="preserve">Brazilijos lituanistinė mokykla </w:t>
            </w:r>
            <w:r w:rsidR="0057269A">
              <w:rPr>
                <w:color w:val="000000"/>
                <w:sz w:val="20"/>
                <w:szCs w:val="20"/>
                <w:lang w:eastAsia="lt-LT"/>
              </w:rPr>
              <w:t>„V</w:t>
            </w:r>
            <w:r w:rsidRPr="00F01A62">
              <w:rPr>
                <w:color w:val="000000"/>
                <w:sz w:val="20"/>
                <w:szCs w:val="20"/>
                <w:lang w:eastAsia="lt-LT"/>
              </w:rPr>
              <w:t>ilnis</w:t>
            </w:r>
            <w:r>
              <w:rPr>
                <w:color w:val="000000"/>
                <w:sz w:val="20"/>
                <w:szCs w:val="20"/>
                <w:lang w:eastAsia="lt-LT"/>
              </w:rPr>
              <w:t>“</w:t>
            </w:r>
          </w:p>
        </w:tc>
        <w:tc>
          <w:tcPr>
            <w:tcW w:w="1276" w:type="dxa"/>
            <w:tcBorders>
              <w:top w:val="nil"/>
              <w:left w:val="nil"/>
              <w:bottom w:val="single" w:sz="4" w:space="0" w:color="auto"/>
              <w:right w:val="single" w:sz="4" w:space="0" w:color="auto"/>
            </w:tcBorders>
            <w:shd w:val="clear" w:color="auto" w:fill="auto"/>
            <w:vAlign w:val="bottom"/>
            <w:hideMark/>
          </w:tcPr>
          <w:p w14:paraId="187059BB"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w:t>
            </w:r>
          </w:p>
        </w:tc>
        <w:tc>
          <w:tcPr>
            <w:tcW w:w="1030" w:type="dxa"/>
            <w:tcBorders>
              <w:top w:val="nil"/>
              <w:left w:val="nil"/>
              <w:bottom w:val="single" w:sz="4" w:space="0" w:color="auto"/>
              <w:right w:val="single" w:sz="4" w:space="0" w:color="auto"/>
            </w:tcBorders>
            <w:shd w:val="clear" w:color="auto" w:fill="auto"/>
            <w:vAlign w:val="bottom"/>
            <w:hideMark/>
          </w:tcPr>
          <w:p w14:paraId="292F233E"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30</w:t>
            </w:r>
          </w:p>
        </w:tc>
        <w:tc>
          <w:tcPr>
            <w:tcW w:w="3633" w:type="dxa"/>
            <w:tcBorders>
              <w:top w:val="nil"/>
              <w:left w:val="nil"/>
              <w:bottom w:val="single" w:sz="4" w:space="0" w:color="auto"/>
              <w:right w:val="single" w:sz="4" w:space="0" w:color="auto"/>
            </w:tcBorders>
            <w:shd w:val="clear" w:color="auto" w:fill="auto"/>
            <w:vAlign w:val="bottom"/>
            <w:hideMark/>
          </w:tcPr>
          <w:p w14:paraId="1067BFDE"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Rūta Meškauskienė, vilnis.mok</w:t>
            </w:r>
            <w:r>
              <w:rPr>
                <w:color w:val="000000"/>
                <w:sz w:val="20"/>
                <w:szCs w:val="20"/>
                <w:lang w:eastAsia="lt-LT"/>
              </w:rPr>
              <w:t>ykla@gmail.com</w:t>
            </w:r>
          </w:p>
        </w:tc>
      </w:tr>
      <w:tr w:rsidR="00330447" w:rsidRPr="00F01A62" w14:paraId="0A6647ED" w14:textId="77777777" w:rsidTr="00940533">
        <w:trPr>
          <w:trHeight w:val="705"/>
        </w:trPr>
        <w:tc>
          <w:tcPr>
            <w:tcW w:w="559" w:type="dxa"/>
            <w:tcBorders>
              <w:top w:val="nil"/>
              <w:left w:val="single" w:sz="4" w:space="0" w:color="auto"/>
              <w:bottom w:val="single" w:sz="4" w:space="0" w:color="auto"/>
              <w:right w:val="single" w:sz="4" w:space="0" w:color="auto"/>
            </w:tcBorders>
            <w:shd w:val="clear" w:color="auto" w:fill="auto"/>
            <w:vAlign w:val="bottom"/>
          </w:tcPr>
          <w:p w14:paraId="48C4A405"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8</w:t>
            </w:r>
          </w:p>
        </w:tc>
        <w:tc>
          <w:tcPr>
            <w:tcW w:w="1450" w:type="dxa"/>
            <w:tcBorders>
              <w:top w:val="nil"/>
              <w:left w:val="nil"/>
              <w:bottom w:val="single" w:sz="4" w:space="0" w:color="auto"/>
              <w:right w:val="single" w:sz="4" w:space="0" w:color="auto"/>
            </w:tcBorders>
            <w:shd w:val="clear" w:color="auto" w:fill="auto"/>
            <w:vAlign w:val="bottom"/>
            <w:hideMark/>
          </w:tcPr>
          <w:p w14:paraId="3AD53227"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Danija</w:t>
            </w:r>
          </w:p>
        </w:tc>
        <w:tc>
          <w:tcPr>
            <w:tcW w:w="2097" w:type="dxa"/>
            <w:tcBorders>
              <w:top w:val="nil"/>
              <w:left w:val="nil"/>
              <w:bottom w:val="single" w:sz="4" w:space="0" w:color="auto"/>
              <w:right w:val="single" w:sz="4" w:space="0" w:color="auto"/>
            </w:tcBorders>
            <w:shd w:val="clear" w:color="auto" w:fill="auto"/>
            <w:vAlign w:val="bottom"/>
            <w:hideMark/>
          </w:tcPr>
          <w:p w14:paraId="1FF1CFF2"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Šiaurės Danijos lituanistinė mokyklėlė</w:t>
            </w:r>
          </w:p>
        </w:tc>
        <w:tc>
          <w:tcPr>
            <w:tcW w:w="1276" w:type="dxa"/>
            <w:tcBorders>
              <w:top w:val="nil"/>
              <w:left w:val="nil"/>
              <w:bottom w:val="single" w:sz="4" w:space="0" w:color="auto"/>
              <w:right w:val="single" w:sz="4" w:space="0" w:color="auto"/>
            </w:tcBorders>
            <w:shd w:val="clear" w:color="auto" w:fill="auto"/>
            <w:vAlign w:val="bottom"/>
            <w:hideMark/>
          </w:tcPr>
          <w:p w14:paraId="1AC33F39"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w:t>
            </w:r>
          </w:p>
        </w:tc>
        <w:tc>
          <w:tcPr>
            <w:tcW w:w="1030" w:type="dxa"/>
            <w:tcBorders>
              <w:top w:val="nil"/>
              <w:left w:val="nil"/>
              <w:bottom w:val="single" w:sz="4" w:space="0" w:color="auto"/>
              <w:right w:val="single" w:sz="4" w:space="0" w:color="auto"/>
            </w:tcBorders>
            <w:shd w:val="clear" w:color="auto" w:fill="auto"/>
            <w:vAlign w:val="bottom"/>
            <w:hideMark/>
          </w:tcPr>
          <w:p w14:paraId="4F5D2C0C"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12</w:t>
            </w:r>
          </w:p>
        </w:tc>
        <w:tc>
          <w:tcPr>
            <w:tcW w:w="3633" w:type="dxa"/>
            <w:tcBorders>
              <w:top w:val="nil"/>
              <w:left w:val="nil"/>
              <w:bottom w:val="single" w:sz="4" w:space="0" w:color="auto"/>
              <w:right w:val="single" w:sz="4" w:space="0" w:color="auto"/>
            </w:tcBorders>
            <w:shd w:val="clear" w:color="auto" w:fill="auto"/>
            <w:vAlign w:val="bottom"/>
            <w:hideMark/>
          </w:tcPr>
          <w:p w14:paraId="446FA6FE"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Dalia </w:t>
            </w:r>
            <w:proofErr w:type="spellStart"/>
            <w:r w:rsidRPr="00F01A62">
              <w:rPr>
                <w:color w:val="000000"/>
                <w:sz w:val="20"/>
                <w:szCs w:val="20"/>
                <w:lang w:eastAsia="lt-LT"/>
              </w:rPr>
              <w:t>Stakenaitė</w:t>
            </w:r>
            <w:proofErr w:type="spellEnd"/>
            <w:r w:rsidRPr="00F01A62">
              <w:rPr>
                <w:color w:val="000000"/>
                <w:sz w:val="20"/>
                <w:szCs w:val="20"/>
                <w:lang w:eastAsia="lt-LT"/>
              </w:rPr>
              <w:t>, daliastakenaite@gmail.com</w:t>
            </w:r>
          </w:p>
        </w:tc>
      </w:tr>
      <w:tr w:rsidR="00330447" w:rsidRPr="00F01A62" w14:paraId="5112216E" w14:textId="77777777" w:rsidTr="00940533">
        <w:trPr>
          <w:trHeight w:val="578"/>
        </w:trPr>
        <w:tc>
          <w:tcPr>
            <w:tcW w:w="559" w:type="dxa"/>
            <w:tcBorders>
              <w:top w:val="nil"/>
              <w:left w:val="single" w:sz="4" w:space="0" w:color="auto"/>
              <w:bottom w:val="single" w:sz="4" w:space="0" w:color="auto"/>
              <w:right w:val="single" w:sz="4" w:space="0" w:color="auto"/>
            </w:tcBorders>
            <w:shd w:val="clear" w:color="auto" w:fill="auto"/>
            <w:vAlign w:val="bottom"/>
          </w:tcPr>
          <w:p w14:paraId="10E206EC"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9</w:t>
            </w:r>
          </w:p>
        </w:tc>
        <w:tc>
          <w:tcPr>
            <w:tcW w:w="1450" w:type="dxa"/>
            <w:tcBorders>
              <w:top w:val="nil"/>
              <w:left w:val="nil"/>
              <w:bottom w:val="single" w:sz="4" w:space="0" w:color="auto"/>
              <w:right w:val="single" w:sz="4" w:space="0" w:color="auto"/>
            </w:tcBorders>
            <w:shd w:val="clear" w:color="auto" w:fill="auto"/>
            <w:vAlign w:val="bottom"/>
            <w:hideMark/>
          </w:tcPr>
          <w:p w14:paraId="4A304B93"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Graikija</w:t>
            </w:r>
          </w:p>
        </w:tc>
        <w:tc>
          <w:tcPr>
            <w:tcW w:w="2097" w:type="dxa"/>
            <w:tcBorders>
              <w:top w:val="nil"/>
              <w:left w:val="nil"/>
              <w:bottom w:val="single" w:sz="4" w:space="0" w:color="auto"/>
              <w:right w:val="single" w:sz="4" w:space="0" w:color="auto"/>
            </w:tcBorders>
            <w:shd w:val="clear" w:color="auto" w:fill="auto"/>
            <w:vAlign w:val="bottom"/>
            <w:hideMark/>
          </w:tcPr>
          <w:p w14:paraId="39D016F3"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Atėnų Lituanistinė mokykla „Giliukai“</w:t>
            </w:r>
          </w:p>
        </w:tc>
        <w:tc>
          <w:tcPr>
            <w:tcW w:w="1276" w:type="dxa"/>
            <w:tcBorders>
              <w:top w:val="nil"/>
              <w:left w:val="nil"/>
              <w:bottom w:val="single" w:sz="4" w:space="0" w:color="auto"/>
              <w:right w:val="single" w:sz="4" w:space="0" w:color="auto"/>
            </w:tcBorders>
            <w:shd w:val="clear" w:color="auto" w:fill="auto"/>
            <w:vAlign w:val="bottom"/>
            <w:hideMark/>
          </w:tcPr>
          <w:p w14:paraId="7F0D4C3A"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3</w:t>
            </w:r>
          </w:p>
        </w:tc>
        <w:tc>
          <w:tcPr>
            <w:tcW w:w="1030" w:type="dxa"/>
            <w:tcBorders>
              <w:top w:val="nil"/>
              <w:left w:val="nil"/>
              <w:bottom w:val="single" w:sz="4" w:space="0" w:color="auto"/>
              <w:right w:val="single" w:sz="4" w:space="0" w:color="auto"/>
            </w:tcBorders>
            <w:shd w:val="clear" w:color="auto" w:fill="auto"/>
            <w:vAlign w:val="bottom"/>
            <w:hideMark/>
          </w:tcPr>
          <w:p w14:paraId="3C32591D"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20</w:t>
            </w:r>
          </w:p>
        </w:tc>
        <w:tc>
          <w:tcPr>
            <w:tcW w:w="3633" w:type="dxa"/>
            <w:tcBorders>
              <w:top w:val="nil"/>
              <w:left w:val="nil"/>
              <w:bottom w:val="single" w:sz="4" w:space="0" w:color="auto"/>
              <w:right w:val="single" w:sz="4" w:space="0" w:color="auto"/>
            </w:tcBorders>
            <w:shd w:val="clear" w:color="auto" w:fill="auto"/>
            <w:vAlign w:val="bottom"/>
            <w:hideMark/>
          </w:tcPr>
          <w:p w14:paraId="729173BD"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Ernesta Kazlauskaitė-</w:t>
            </w:r>
            <w:proofErr w:type="spellStart"/>
            <w:r w:rsidRPr="00F01A62">
              <w:rPr>
                <w:color w:val="000000"/>
                <w:sz w:val="20"/>
                <w:szCs w:val="20"/>
                <w:lang w:eastAsia="lt-LT"/>
              </w:rPr>
              <w:t>Tsakona</w:t>
            </w:r>
            <w:proofErr w:type="spellEnd"/>
            <w:r w:rsidRPr="00F01A62">
              <w:rPr>
                <w:color w:val="000000"/>
                <w:sz w:val="20"/>
                <w:szCs w:val="20"/>
                <w:lang w:eastAsia="lt-LT"/>
              </w:rPr>
              <w:t>, glm.giliukai@gmail.com, ernestakazla</w:t>
            </w:r>
            <w:r>
              <w:rPr>
                <w:color w:val="000000"/>
                <w:sz w:val="20"/>
                <w:szCs w:val="20"/>
                <w:lang w:eastAsia="lt-LT"/>
              </w:rPr>
              <w:t>uskaite@yahoo.com</w:t>
            </w:r>
          </w:p>
        </w:tc>
      </w:tr>
      <w:tr w:rsidR="00330447" w:rsidRPr="00F01A62" w14:paraId="0A63090D" w14:textId="77777777" w:rsidTr="00940533">
        <w:trPr>
          <w:trHeight w:val="854"/>
        </w:trPr>
        <w:tc>
          <w:tcPr>
            <w:tcW w:w="559" w:type="dxa"/>
            <w:tcBorders>
              <w:top w:val="nil"/>
              <w:left w:val="single" w:sz="4" w:space="0" w:color="auto"/>
              <w:bottom w:val="single" w:sz="4" w:space="0" w:color="auto"/>
              <w:right w:val="single" w:sz="4" w:space="0" w:color="auto"/>
            </w:tcBorders>
            <w:shd w:val="clear" w:color="auto" w:fill="auto"/>
            <w:vAlign w:val="bottom"/>
          </w:tcPr>
          <w:p w14:paraId="3F9957E5"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10</w:t>
            </w:r>
          </w:p>
        </w:tc>
        <w:tc>
          <w:tcPr>
            <w:tcW w:w="1450" w:type="dxa"/>
            <w:tcBorders>
              <w:top w:val="nil"/>
              <w:left w:val="nil"/>
              <w:bottom w:val="single" w:sz="4" w:space="0" w:color="auto"/>
              <w:right w:val="single" w:sz="4" w:space="0" w:color="auto"/>
            </w:tcBorders>
            <w:shd w:val="clear" w:color="auto" w:fill="auto"/>
            <w:vAlign w:val="bottom"/>
            <w:hideMark/>
          </w:tcPr>
          <w:p w14:paraId="78CDCB59"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Islandija</w:t>
            </w:r>
          </w:p>
        </w:tc>
        <w:tc>
          <w:tcPr>
            <w:tcW w:w="2097" w:type="dxa"/>
            <w:tcBorders>
              <w:top w:val="nil"/>
              <w:left w:val="nil"/>
              <w:bottom w:val="single" w:sz="4" w:space="0" w:color="auto"/>
              <w:right w:val="single" w:sz="4" w:space="0" w:color="auto"/>
            </w:tcBorders>
            <w:shd w:val="clear" w:color="auto" w:fill="auto"/>
            <w:vAlign w:val="bottom"/>
            <w:hideMark/>
          </w:tcPr>
          <w:p w14:paraId="09FF0966"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Islandijos lituanistinė mokykla „Trys spalvos“</w:t>
            </w:r>
          </w:p>
        </w:tc>
        <w:tc>
          <w:tcPr>
            <w:tcW w:w="1276" w:type="dxa"/>
            <w:tcBorders>
              <w:top w:val="nil"/>
              <w:left w:val="nil"/>
              <w:bottom w:val="single" w:sz="4" w:space="0" w:color="auto"/>
              <w:right w:val="single" w:sz="4" w:space="0" w:color="auto"/>
            </w:tcBorders>
            <w:shd w:val="clear" w:color="auto" w:fill="auto"/>
            <w:vAlign w:val="bottom"/>
            <w:hideMark/>
          </w:tcPr>
          <w:p w14:paraId="18184F78"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10</w:t>
            </w:r>
          </w:p>
        </w:tc>
        <w:tc>
          <w:tcPr>
            <w:tcW w:w="1030" w:type="dxa"/>
            <w:tcBorders>
              <w:top w:val="nil"/>
              <w:left w:val="nil"/>
              <w:bottom w:val="single" w:sz="4" w:space="0" w:color="auto"/>
              <w:right w:val="single" w:sz="4" w:space="0" w:color="auto"/>
            </w:tcBorders>
            <w:shd w:val="clear" w:color="auto" w:fill="auto"/>
            <w:vAlign w:val="bottom"/>
            <w:hideMark/>
          </w:tcPr>
          <w:p w14:paraId="77AD7805"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45</w:t>
            </w:r>
          </w:p>
        </w:tc>
        <w:tc>
          <w:tcPr>
            <w:tcW w:w="3633" w:type="dxa"/>
            <w:tcBorders>
              <w:top w:val="nil"/>
              <w:left w:val="nil"/>
              <w:bottom w:val="single" w:sz="4" w:space="0" w:color="auto"/>
              <w:right w:val="single" w:sz="4" w:space="0" w:color="auto"/>
            </w:tcBorders>
            <w:shd w:val="clear" w:color="auto" w:fill="auto"/>
            <w:vAlign w:val="bottom"/>
            <w:hideMark/>
          </w:tcPr>
          <w:p w14:paraId="54E25851"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Jurgita </w:t>
            </w:r>
            <w:proofErr w:type="spellStart"/>
            <w:r w:rsidRPr="00F01A62">
              <w:rPr>
                <w:color w:val="000000"/>
                <w:sz w:val="20"/>
                <w:szCs w:val="20"/>
                <w:lang w:eastAsia="lt-LT"/>
              </w:rPr>
              <w:t>Millerienė</w:t>
            </w:r>
            <w:proofErr w:type="spellEnd"/>
            <w:r w:rsidRPr="00F01A62">
              <w:rPr>
                <w:color w:val="000000"/>
                <w:sz w:val="20"/>
                <w:szCs w:val="20"/>
                <w:lang w:eastAsia="lt-LT"/>
              </w:rPr>
              <w:t>, jurgita@internet.is</w:t>
            </w:r>
          </w:p>
        </w:tc>
      </w:tr>
      <w:tr w:rsidR="00330447" w:rsidRPr="00F01A62" w14:paraId="2BEE5B6D" w14:textId="77777777" w:rsidTr="00940533">
        <w:trPr>
          <w:trHeight w:val="681"/>
        </w:trPr>
        <w:tc>
          <w:tcPr>
            <w:tcW w:w="559" w:type="dxa"/>
            <w:tcBorders>
              <w:top w:val="nil"/>
              <w:left w:val="single" w:sz="4" w:space="0" w:color="auto"/>
              <w:bottom w:val="single" w:sz="4" w:space="0" w:color="auto"/>
              <w:right w:val="single" w:sz="4" w:space="0" w:color="auto"/>
            </w:tcBorders>
            <w:shd w:val="clear" w:color="auto" w:fill="auto"/>
            <w:vAlign w:val="bottom"/>
          </w:tcPr>
          <w:p w14:paraId="145EE13C"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11</w:t>
            </w:r>
          </w:p>
        </w:tc>
        <w:tc>
          <w:tcPr>
            <w:tcW w:w="1450" w:type="dxa"/>
            <w:tcBorders>
              <w:top w:val="nil"/>
              <w:left w:val="nil"/>
              <w:bottom w:val="single" w:sz="4" w:space="0" w:color="auto"/>
              <w:right w:val="single" w:sz="4" w:space="0" w:color="auto"/>
            </w:tcBorders>
            <w:shd w:val="clear" w:color="auto" w:fill="auto"/>
            <w:vAlign w:val="bottom"/>
            <w:hideMark/>
          </w:tcPr>
          <w:p w14:paraId="16F38667"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Ispanija</w:t>
            </w:r>
          </w:p>
        </w:tc>
        <w:tc>
          <w:tcPr>
            <w:tcW w:w="2097" w:type="dxa"/>
            <w:tcBorders>
              <w:top w:val="nil"/>
              <w:left w:val="nil"/>
              <w:bottom w:val="single" w:sz="4" w:space="0" w:color="auto"/>
              <w:right w:val="single" w:sz="4" w:space="0" w:color="auto"/>
            </w:tcBorders>
            <w:shd w:val="clear" w:color="auto" w:fill="auto"/>
            <w:vAlign w:val="bottom"/>
            <w:hideMark/>
          </w:tcPr>
          <w:p w14:paraId="1777DB76"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Baltijos tarptautinė lituanistinė mokykla </w:t>
            </w:r>
          </w:p>
        </w:tc>
        <w:tc>
          <w:tcPr>
            <w:tcW w:w="1276" w:type="dxa"/>
            <w:tcBorders>
              <w:top w:val="nil"/>
              <w:left w:val="nil"/>
              <w:bottom w:val="single" w:sz="4" w:space="0" w:color="auto"/>
              <w:right w:val="single" w:sz="4" w:space="0" w:color="auto"/>
            </w:tcBorders>
            <w:shd w:val="clear" w:color="auto" w:fill="auto"/>
            <w:vAlign w:val="bottom"/>
            <w:hideMark/>
          </w:tcPr>
          <w:p w14:paraId="6C2B00A0"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w:t>
            </w:r>
          </w:p>
        </w:tc>
        <w:tc>
          <w:tcPr>
            <w:tcW w:w="1030" w:type="dxa"/>
            <w:tcBorders>
              <w:top w:val="nil"/>
              <w:left w:val="nil"/>
              <w:bottom w:val="single" w:sz="4" w:space="0" w:color="auto"/>
              <w:right w:val="single" w:sz="4" w:space="0" w:color="auto"/>
            </w:tcBorders>
            <w:shd w:val="clear" w:color="auto" w:fill="auto"/>
            <w:vAlign w:val="bottom"/>
            <w:hideMark/>
          </w:tcPr>
          <w:p w14:paraId="48C3F442"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10</w:t>
            </w:r>
          </w:p>
        </w:tc>
        <w:tc>
          <w:tcPr>
            <w:tcW w:w="3633" w:type="dxa"/>
            <w:tcBorders>
              <w:top w:val="nil"/>
              <w:left w:val="nil"/>
              <w:bottom w:val="single" w:sz="4" w:space="0" w:color="auto"/>
              <w:right w:val="single" w:sz="4" w:space="0" w:color="auto"/>
            </w:tcBorders>
            <w:shd w:val="clear" w:color="auto" w:fill="auto"/>
            <w:vAlign w:val="bottom"/>
            <w:hideMark/>
          </w:tcPr>
          <w:p w14:paraId="207E64D1"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Dora </w:t>
            </w:r>
            <w:proofErr w:type="spellStart"/>
            <w:r w:rsidRPr="00F01A62">
              <w:rPr>
                <w:color w:val="000000"/>
                <w:sz w:val="20"/>
                <w:szCs w:val="20"/>
                <w:lang w:eastAsia="lt-LT"/>
              </w:rPr>
              <w:t>Karoblytė</w:t>
            </w:r>
            <w:proofErr w:type="spellEnd"/>
            <w:r w:rsidRPr="00F01A62">
              <w:rPr>
                <w:color w:val="000000"/>
                <w:sz w:val="20"/>
                <w:szCs w:val="20"/>
                <w:lang w:eastAsia="lt-LT"/>
              </w:rPr>
              <w:t>, info@balticinternationalschool.com</w:t>
            </w:r>
          </w:p>
        </w:tc>
      </w:tr>
      <w:tr w:rsidR="00330447" w:rsidRPr="00F01A62" w14:paraId="1F3B88C8" w14:textId="77777777" w:rsidTr="00940533">
        <w:trPr>
          <w:trHeight w:val="706"/>
        </w:trPr>
        <w:tc>
          <w:tcPr>
            <w:tcW w:w="559" w:type="dxa"/>
            <w:tcBorders>
              <w:top w:val="nil"/>
              <w:left w:val="single" w:sz="4" w:space="0" w:color="auto"/>
              <w:bottom w:val="single" w:sz="4" w:space="0" w:color="auto"/>
              <w:right w:val="single" w:sz="4" w:space="0" w:color="auto"/>
            </w:tcBorders>
            <w:shd w:val="clear" w:color="auto" w:fill="auto"/>
            <w:vAlign w:val="bottom"/>
          </w:tcPr>
          <w:p w14:paraId="72363298"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12</w:t>
            </w:r>
          </w:p>
        </w:tc>
        <w:tc>
          <w:tcPr>
            <w:tcW w:w="1450" w:type="dxa"/>
            <w:tcBorders>
              <w:top w:val="nil"/>
              <w:left w:val="nil"/>
              <w:bottom w:val="single" w:sz="4" w:space="0" w:color="auto"/>
              <w:right w:val="single" w:sz="4" w:space="0" w:color="auto"/>
            </w:tcBorders>
            <w:shd w:val="clear" w:color="auto" w:fill="auto"/>
            <w:vAlign w:val="bottom"/>
            <w:hideMark/>
          </w:tcPr>
          <w:p w14:paraId="243FF4CB"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Ispanija</w:t>
            </w:r>
          </w:p>
        </w:tc>
        <w:tc>
          <w:tcPr>
            <w:tcW w:w="2097" w:type="dxa"/>
            <w:tcBorders>
              <w:top w:val="nil"/>
              <w:left w:val="nil"/>
              <w:bottom w:val="single" w:sz="4" w:space="0" w:color="auto"/>
              <w:right w:val="single" w:sz="4" w:space="0" w:color="auto"/>
            </w:tcBorders>
            <w:shd w:val="clear" w:color="auto" w:fill="auto"/>
            <w:vAlign w:val="bottom"/>
            <w:hideMark/>
          </w:tcPr>
          <w:p w14:paraId="449EE816"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Barselonos LT mokyklėlė</w:t>
            </w:r>
          </w:p>
        </w:tc>
        <w:tc>
          <w:tcPr>
            <w:tcW w:w="1276" w:type="dxa"/>
            <w:tcBorders>
              <w:top w:val="nil"/>
              <w:left w:val="nil"/>
              <w:bottom w:val="single" w:sz="4" w:space="0" w:color="auto"/>
              <w:right w:val="single" w:sz="4" w:space="0" w:color="auto"/>
            </w:tcBorders>
            <w:shd w:val="clear" w:color="auto" w:fill="auto"/>
            <w:vAlign w:val="bottom"/>
            <w:hideMark/>
          </w:tcPr>
          <w:p w14:paraId="1F3A73C1"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w:t>
            </w:r>
          </w:p>
        </w:tc>
        <w:tc>
          <w:tcPr>
            <w:tcW w:w="1030" w:type="dxa"/>
            <w:tcBorders>
              <w:top w:val="nil"/>
              <w:left w:val="nil"/>
              <w:bottom w:val="single" w:sz="4" w:space="0" w:color="auto"/>
              <w:right w:val="single" w:sz="4" w:space="0" w:color="auto"/>
            </w:tcBorders>
            <w:shd w:val="clear" w:color="auto" w:fill="auto"/>
            <w:vAlign w:val="bottom"/>
            <w:hideMark/>
          </w:tcPr>
          <w:p w14:paraId="20776BD6"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18</w:t>
            </w:r>
          </w:p>
        </w:tc>
        <w:tc>
          <w:tcPr>
            <w:tcW w:w="3633" w:type="dxa"/>
            <w:tcBorders>
              <w:top w:val="nil"/>
              <w:left w:val="nil"/>
              <w:bottom w:val="single" w:sz="4" w:space="0" w:color="auto"/>
              <w:right w:val="single" w:sz="4" w:space="0" w:color="auto"/>
            </w:tcBorders>
            <w:shd w:val="clear" w:color="auto" w:fill="auto"/>
            <w:vAlign w:val="bottom"/>
            <w:hideMark/>
          </w:tcPr>
          <w:p w14:paraId="2070B77A" w14:textId="77777777" w:rsidR="00330447" w:rsidRPr="00F01A62" w:rsidRDefault="00330447" w:rsidP="00940533">
            <w:pPr>
              <w:widowControl/>
              <w:autoSpaceDE/>
              <w:autoSpaceDN/>
              <w:rPr>
                <w:color w:val="000000"/>
                <w:sz w:val="20"/>
                <w:szCs w:val="20"/>
                <w:lang w:eastAsia="lt-LT"/>
              </w:rPr>
            </w:pPr>
            <w:proofErr w:type="spellStart"/>
            <w:r w:rsidRPr="00F01A62">
              <w:rPr>
                <w:color w:val="000000"/>
                <w:sz w:val="20"/>
                <w:szCs w:val="20"/>
                <w:lang w:eastAsia="lt-LT"/>
              </w:rPr>
              <w:t>Solveiga</w:t>
            </w:r>
            <w:proofErr w:type="spellEnd"/>
            <w:r w:rsidRPr="00F01A62">
              <w:rPr>
                <w:color w:val="000000"/>
                <w:sz w:val="20"/>
                <w:szCs w:val="20"/>
                <w:lang w:eastAsia="lt-LT"/>
              </w:rPr>
              <w:t xml:space="preserve"> Stankevičiūtė, barselonosltm</w:t>
            </w:r>
            <w:r>
              <w:rPr>
                <w:color w:val="000000"/>
                <w:sz w:val="20"/>
                <w:szCs w:val="20"/>
                <w:lang w:eastAsia="lt-LT"/>
              </w:rPr>
              <w:t>okyklele@gmail.com</w:t>
            </w:r>
          </w:p>
        </w:tc>
      </w:tr>
      <w:tr w:rsidR="00330447" w:rsidRPr="00F01A62" w14:paraId="22726794" w14:textId="77777777" w:rsidTr="00AC19F5">
        <w:trPr>
          <w:trHeight w:val="562"/>
        </w:trPr>
        <w:tc>
          <w:tcPr>
            <w:tcW w:w="559" w:type="dxa"/>
            <w:tcBorders>
              <w:top w:val="nil"/>
              <w:left w:val="single" w:sz="4" w:space="0" w:color="auto"/>
              <w:bottom w:val="single" w:sz="4" w:space="0" w:color="auto"/>
              <w:right w:val="single" w:sz="4" w:space="0" w:color="auto"/>
            </w:tcBorders>
            <w:shd w:val="clear" w:color="auto" w:fill="auto"/>
            <w:vAlign w:val="bottom"/>
          </w:tcPr>
          <w:p w14:paraId="49FB22BE"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13</w:t>
            </w:r>
          </w:p>
        </w:tc>
        <w:tc>
          <w:tcPr>
            <w:tcW w:w="1450" w:type="dxa"/>
            <w:tcBorders>
              <w:top w:val="nil"/>
              <w:left w:val="nil"/>
              <w:bottom w:val="single" w:sz="4" w:space="0" w:color="auto"/>
              <w:right w:val="single" w:sz="4" w:space="0" w:color="auto"/>
            </w:tcBorders>
            <w:shd w:val="clear" w:color="auto" w:fill="auto"/>
            <w:vAlign w:val="bottom"/>
            <w:hideMark/>
          </w:tcPr>
          <w:p w14:paraId="4270B4CE"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Ispanija </w:t>
            </w:r>
          </w:p>
        </w:tc>
        <w:tc>
          <w:tcPr>
            <w:tcW w:w="2097" w:type="dxa"/>
            <w:tcBorders>
              <w:top w:val="nil"/>
              <w:left w:val="nil"/>
              <w:bottom w:val="single" w:sz="4" w:space="0" w:color="auto"/>
              <w:right w:val="single" w:sz="4" w:space="0" w:color="auto"/>
            </w:tcBorders>
            <w:shd w:val="clear" w:color="auto" w:fill="auto"/>
            <w:vAlign w:val="bottom"/>
            <w:hideMark/>
          </w:tcPr>
          <w:p w14:paraId="78D51E3F" w14:textId="77777777" w:rsidR="00330447" w:rsidRPr="00F01A62" w:rsidRDefault="00330447" w:rsidP="00940533">
            <w:pPr>
              <w:widowControl/>
              <w:autoSpaceDE/>
              <w:autoSpaceDN/>
              <w:rPr>
                <w:color w:val="000000"/>
                <w:sz w:val="20"/>
                <w:szCs w:val="20"/>
                <w:lang w:eastAsia="lt-LT"/>
              </w:rPr>
            </w:pPr>
            <w:proofErr w:type="spellStart"/>
            <w:r w:rsidRPr="00F01A62">
              <w:rPr>
                <w:color w:val="000000"/>
                <w:sz w:val="20"/>
                <w:szCs w:val="20"/>
                <w:lang w:eastAsia="lt-LT"/>
              </w:rPr>
              <w:t>Alikantės</w:t>
            </w:r>
            <w:proofErr w:type="spellEnd"/>
            <w:r w:rsidRPr="00F01A62">
              <w:rPr>
                <w:color w:val="000000"/>
                <w:sz w:val="20"/>
                <w:szCs w:val="20"/>
                <w:lang w:eastAsia="lt-LT"/>
              </w:rPr>
              <w:t xml:space="preserve"> lituanistinė mokykla „Draugystė“</w:t>
            </w:r>
          </w:p>
        </w:tc>
        <w:tc>
          <w:tcPr>
            <w:tcW w:w="1276" w:type="dxa"/>
            <w:tcBorders>
              <w:top w:val="nil"/>
              <w:left w:val="nil"/>
              <w:bottom w:val="single" w:sz="4" w:space="0" w:color="auto"/>
              <w:right w:val="single" w:sz="4" w:space="0" w:color="auto"/>
            </w:tcBorders>
            <w:shd w:val="clear" w:color="auto" w:fill="auto"/>
            <w:vAlign w:val="bottom"/>
            <w:hideMark/>
          </w:tcPr>
          <w:p w14:paraId="22F647CE"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1030" w:type="dxa"/>
            <w:tcBorders>
              <w:top w:val="nil"/>
              <w:left w:val="nil"/>
              <w:bottom w:val="single" w:sz="4" w:space="0" w:color="auto"/>
              <w:right w:val="single" w:sz="4" w:space="0" w:color="auto"/>
            </w:tcBorders>
            <w:shd w:val="clear" w:color="auto" w:fill="auto"/>
            <w:vAlign w:val="bottom"/>
            <w:hideMark/>
          </w:tcPr>
          <w:p w14:paraId="5D2D797C"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20</w:t>
            </w:r>
          </w:p>
        </w:tc>
        <w:tc>
          <w:tcPr>
            <w:tcW w:w="3633" w:type="dxa"/>
            <w:tcBorders>
              <w:top w:val="nil"/>
              <w:left w:val="nil"/>
              <w:bottom w:val="single" w:sz="4" w:space="0" w:color="auto"/>
              <w:right w:val="single" w:sz="4" w:space="0" w:color="auto"/>
            </w:tcBorders>
            <w:shd w:val="clear" w:color="auto" w:fill="auto"/>
            <w:vAlign w:val="bottom"/>
            <w:hideMark/>
          </w:tcPr>
          <w:p w14:paraId="349A671C"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Elena </w:t>
            </w:r>
            <w:proofErr w:type="spellStart"/>
            <w:r w:rsidRPr="00F01A62">
              <w:rPr>
                <w:color w:val="000000"/>
                <w:sz w:val="20"/>
                <w:szCs w:val="20"/>
                <w:lang w:eastAsia="lt-LT"/>
              </w:rPr>
              <w:t>Vaičiulyt</w:t>
            </w:r>
            <w:r>
              <w:rPr>
                <w:color w:val="000000"/>
                <w:sz w:val="20"/>
                <w:szCs w:val="20"/>
                <w:lang w:eastAsia="lt-LT"/>
              </w:rPr>
              <w:t>ė</w:t>
            </w:r>
            <w:proofErr w:type="spellEnd"/>
            <w:r>
              <w:rPr>
                <w:color w:val="000000"/>
                <w:sz w:val="20"/>
                <w:szCs w:val="20"/>
                <w:lang w:eastAsia="lt-LT"/>
              </w:rPr>
              <w:t>, draugystesmokykla@gmail.com</w:t>
            </w:r>
          </w:p>
        </w:tc>
      </w:tr>
      <w:tr w:rsidR="00330447" w:rsidRPr="00F01A62" w14:paraId="2E444528" w14:textId="77777777" w:rsidTr="00AC19F5">
        <w:trPr>
          <w:trHeight w:val="556"/>
        </w:trPr>
        <w:tc>
          <w:tcPr>
            <w:tcW w:w="559" w:type="dxa"/>
            <w:tcBorders>
              <w:top w:val="nil"/>
              <w:left w:val="single" w:sz="4" w:space="0" w:color="auto"/>
              <w:bottom w:val="single" w:sz="4" w:space="0" w:color="auto"/>
              <w:right w:val="single" w:sz="4" w:space="0" w:color="auto"/>
            </w:tcBorders>
            <w:shd w:val="clear" w:color="auto" w:fill="auto"/>
            <w:vAlign w:val="bottom"/>
          </w:tcPr>
          <w:p w14:paraId="19FC5A68"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14</w:t>
            </w:r>
          </w:p>
        </w:tc>
        <w:tc>
          <w:tcPr>
            <w:tcW w:w="1450" w:type="dxa"/>
            <w:tcBorders>
              <w:top w:val="nil"/>
              <w:left w:val="nil"/>
              <w:bottom w:val="single" w:sz="4" w:space="0" w:color="auto"/>
              <w:right w:val="single" w:sz="4" w:space="0" w:color="auto"/>
            </w:tcBorders>
            <w:shd w:val="clear" w:color="auto" w:fill="auto"/>
            <w:vAlign w:val="bottom"/>
            <w:hideMark/>
          </w:tcPr>
          <w:p w14:paraId="0124FFC2"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Ispanija</w:t>
            </w:r>
          </w:p>
        </w:tc>
        <w:tc>
          <w:tcPr>
            <w:tcW w:w="2097" w:type="dxa"/>
            <w:tcBorders>
              <w:top w:val="nil"/>
              <w:left w:val="nil"/>
              <w:bottom w:val="single" w:sz="4" w:space="0" w:color="auto"/>
              <w:right w:val="single" w:sz="4" w:space="0" w:color="auto"/>
            </w:tcBorders>
            <w:shd w:val="clear" w:color="auto" w:fill="auto"/>
            <w:vAlign w:val="bottom"/>
            <w:hideMark/>
          </w:tcPr>
          <w:p w14:paraId="03745CE5" w14:textId="77777777" w:rsidR="00330447" w:rsidRPr="00F01A62" w:rsidRDefault="00330447" w:rsidP="00940533">
            <w:pPr>
              <w:widowControl/>
              <w:autoSpaceDE/>
              <w:autoSpaceDN/>
              <w:rPr>
                <w:color w:val="000000"/>
                <w:sz w:val="20"/>
                <w:szCs w:val="20"/>
                <w:lang w:eastAsia="lt-LT"/>
              </w:rPr>
            </w:pPr>
            <w:proofErr w:type="spellStart"/>
            <w:r>
              <w:rPr>
                <w:color w:val="000000"/>
                <w:sz w:val="20"/>
                <w:szCs w:val="20"/>
                <w:lang w:eastAsia="lt-LT"/>
              </w:rPr>
              <w:t>Saragoso</w:t>
            </w:r>
            <w:proofErr w:type="spellEnd"/>
            <w:r>
              <w:rPr>
                <w:color w:val="000000"/>
                <w:sz w:val="20"/>
                <w:szCs w:val="20"/>
                <w:lang w:eastAsia="lt-LT"/>
              </w:rPr>
              <w:t xml:space="preserve"> lituanistinė mokykla</w:t>
            </w:r>
          </w:p>
        </w:tc>
        <w:tc>
          <w:tcPr>
            <w:tcW w:w="1276" w:type="dxa"/>
            <w:tcBorders>
              <w:top w:val="nil"/>
              <w:left w:val="nil"/>
              <w:bottom w:val="single" w:sz="4" w:space="0" w:color="auto"/>
              <w:right w:val="single" w:sz="4" w:space="0" w:color="auto"/>
            </w:tcBorders>
            <w:shd w:val="clear" w:color="auto" w:fill="auto"/>
            <w:vAlign w:val="bottom"/>
            <w:hideMark/>
          </w:tcPr>
          <w:p w14:paraId="221C5F23"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3</w:t>
            </w:r>
          </w:p>
        </w:tc>
        <w:tc>
          <w:tcPr>
            <w:tcW w:w="1030" w:type="dxa"/>
            <w:tcBorders>
              <w:top w:val="nil"/>
              <w:left w:val="nil"/>
              <w:bottom w:val="single" w:sz="4" w:space="0" w:color="auto"/>
              <w:right w:val="single" w:sz="4" w:space="0" w:color="auto"/>
            </w:tcBorders>
            <w:shd w:val="clear" w:color="auto" w:fill="auto"/>
            <w:vAlign w:val="bottom"/>
            <w:hideMark/>
          </w:tcPr>
          <w:p w14:paraId="357A8B8E"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0</w:t>
            </w:r>
          </w:p>
        </w:tc>
        <w:tc>
          <w:tcPr>
            <w:tcW w:w="3633" w:type="dxa"/>
            <w:tcBorders>
              <w:top w:val="nil"/>
              <w:left w:val="nil"/>
              <w:bottom w:val="single" w:sz="4" w:space="0" w:color="auto"/>
              <w:right w:val="single" w:sz="4" w:space="0" w:color="auto"/>
            </w:tcBorders>
            <w:shd w:val="clear" w:color="auto" w:fill="auto"/>
            <w:vAlign w:val="bottom"/>
            <w:hideMark/>
          </w:tcPr>
          <w:p w14:paraId="394885DD"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Julita Lukoševičiūtė, aragonolietuviai@gmail.com</w:t>
            </w:r>
          </w:p>
        </w:tc>
      </w:tr>
      <w:tr w:rsidR="00330447" w:rsidRPr="00F01A62" w14:paraId="6128904F" w14:textId="77777777" w:rsidTr="00AC19F5">
        <w:trPr>
          <w:trHeight w:val="550"/>
        </w:trPr>
        <w:tc>
          <w:tcPr>
            <w:tcW w:w="559" w:type="dxa"/>
            <w:tcBorders>
              <w:top w:val="nil"/>
              <w:left w:val="single" w:sz="4" w:space="0" w:color="auto"/>
              <w:bottom w:val="single" w:sz="4" w:space="0" w:color="auto"/>
              <w:right w:val="single" w:sz="4" w:space="0" w:color="auto"/>
            </w:tcBorders>
            <w:shd w:val="clear" w:color="auto" w:fill="auto"/>
            <w:vAlign w:val="bottom"/>
          </w:tcPr>
          <w:p w14:paraId="0C1DC928"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15</w:t>
            </w:r>
          </w:p>
        </w:tc>
        <w:tc>
          <w:tcPr>
            <w:tcW w:w="1450" w:type="dxa"/>
            <w:tcBorders>
              <w:top w:val="nil"/>
              <w:left w:val="nil"/>
              <w:bottom w:val="single" w:sz="4" w:space="0" w:color="auto"/>
              <w:right w:val="single" w:sz="4" w:space="0" w:color="auto"/>
            </w:tcBorders>
            <w:shd w:val="clear" w:color="auto" w:fill="auto"/>
            <w:vAlign w:val="bottom"/>
            <w:hideMark/>
          </w:tcPr>
          <w:p w14:paraId="6DBAAACB"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Italija</w:t>
            </w:r>
          </w:p>
        </w:tc>
        <w:tc>
          <w:tcPr>
            <w:tcW w:w="2097" w:type="dxa"/>
            <w:tcBorders>
              <w:top w:val="nil"/>
              <w:left w:val="nil"/>
              <w:bottom w:val="single" w:sz="4" w:space="0" w:color="auto"/>
              <w:right w:val="single" w:sz="4" w:space="0" w:color="auto"/>
            </w:tcBorders>
            <w:shd w:val="clear" w:color="auto" w:fill="auto"/>
            <w:vAlign w:val="bottom"/>
            <w:hideMark/>
          </w:tcPr>
          <w:p w14:paraId="2D370E7B"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Virtuali lituanistinė Italijos mokykla</w:t>
            </w:r>
          </w:p>
        </w:tc>
        <w:tc>
          <w:tcPr>
            <w:tcW w:w="1276" w:type="dxa"/>
            <w:tcBorders>
              <w:top w:val="nil"/>
              <w:left w:val="nil"/>
              <w:bottom w:val="single" w:sz="4" w:space="0" w:color="auto"/>
              <w:right w:val="single" w:sz="4" w:space="0" w:color="auto"/>
            </w:tcBorders>
            <w:shd w:val="clear" w:color="auto" w:fill="auto"/>
            <w:vAlign w:val="bottom"/>
            <w:hideMark/>
          </w:tcPr>
          <w:p w14:paraId="34334B58"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5</w:t>
            </w:r>
          </w:p>
        </w:tc>
        <w:tc>
          <w:tcPr>
            <w:tcW w:w="1030" w:type="dxa"/>
            <w:tcBorders>
              <w:top w:val="nil"/>
              <w:left w:val="nil"/>
              <w:bottom w:val="single" w:sz="4" w:space="0" w:color="auto"/>
              <w:right w:val="single" w:sz="4" w:space="0" w:color="auto"/>
            </w:tcBorders>
            <w:shd w:val="clear" w:color="auto" w:fill="auto"/>
            <w:vAlign w:val="bottom"/>
            <w:hideMark/>
          </w:tcPr>
          <w:p w14:paraId="2EDE2D76"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60</w:t>
            </w:r>
          </w:p>
        </w:tc>
        <w:tc>
          <w:tcPr>
            <w:tcW w:w="3633" w:type="dxa"/>
            <w:tcBorders>
              <w:top w:val="nil"/>
              <w:left w:val="nil"/>
              <w:bottom w:val="single" w:sz="4" w:space="0" w:color="auto"/>
              <w:right w:val="single" w:sz="4" w:space="0" w:color="auto"/>
            </w:tcBorders>
            <w:shd w:val="clear" w:color="auto" w:fill="auto"/>
            <w:vAlign w:val="bottom"/>
            <w:hideMark/>
          </w:tcPr>
          <w:p w14:paraId="1C82CE14"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Aurelija </w:t>
            </w:r>
            <w:proofErr w:type="spellStart"/>
            <w:r w:rsidRPr="00F01A62">
              <w:rPr>
                <w:color w:val="000000"/>
                <w:sz w:val="20"/>
                <w:szCs w:val="20"/>
                <w:lang w:eastAsia="lt-LT"/>
              </w:rPr>
              <w:t>Orlova</w:t>
            </w:r>
            <w:proofErr w:type="spellEnd"/>
            <w:r w:rsidRPr="00F01A62">
              <w:rPr>
                <w:color w:val="000000"/>
                <w:sz w:val="20"/>
                <w:szCs w:val="20"/>
                <w:lang w:eastAsia="lt-LT"/>
              </w:rPr>
              <w:t>, aurelija.orlova@gmail.com</w:t>
            </w:r>
          </w:p>
        </w:tc>
      </w:tr>
      <w:tr w:rsidR="00330447" w:rsidRPr="00F01A62" w14:paraId="4BE6EEF6" w14:textId="77777777" w:rsidTr="00AC19F5">
        <w:trPr>
          <w:trHeight w:val="700"/>
        </w:trPr>
        <w:tc>
          <w:tcPr>
            <w:tcW w:w="559" w:type="dxa"/>
            <w:tcBorders>
              <w:top w:val="nil"/>
              <w:left w:val="single" w:sz="4" w:space="0" w:color="auto"/>
              <w:bottom w:val="single" w:sz="4" w:space="0" w:color="auto"/>
              <w:right w:val="single" w:sz="4" w:space="0" w:color="auto"/>
            </w:tcBorders>
            <w:shd w:val="clear" w:color="auto" w:fill="auto"/>
            <w:vAlign w:val="bottom"/>
          </w:tcPr>
          <w:p w14:paraId="6C3505A2"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16</w:t>
            </w:r>
          </w:p>
        </w:tc>
        <w:tc>
          <w:tcPr>
            <w:tcW w:w="1450" w:type="dxa"/>
            <w:tcBorders>
              <w:top w:val="nil"/>
              <w:left w:val="nil"/>
              <w:bottom w:val="single" w:sz="4" w:space="0" w:color="auto"/>
              <w:right w:val="single" w:sz="4" w:space="0" w:color="auto"/>
            </w:tcBorders>
            <w:shd w:val="clear" w:color="auto" w:fill="auto"/>
            <w:vAlign w:val="bottom"/>
            <w:hideMark/>
          </w:tcPr>
          <w:p w14:paraId="4925F703"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JAV</w:t>
            </w:r>
          </w:p>
        </w:tc>
        <w:tc>
          <w:tcPr>
            <w:tcW w:w="2097" w:type="dxa"/>
            <w:tcBorders>
              <w:top w:val="nil"/>
              <w:left w:val="nil"/>
              <w:bottom w:val="single" w:sz="4" w:space="0" w:color="auto"/>
              <w:right w:val="single" w:sz="4" w:space="0" w:color="auto"/>
            </w:tcBorders>
            <w:shd w:val="clear" w:color="auto" w:fill="auto"/>
            <w:vAlign w:val="bottom"/>
            <w:hideMark/>
          </w:tcPr>
          <w:p w14:paraId="5081FBF1" w14:textId="00596C05" w:rsidR="00330447" w:rsidRPr="00F01A62" w:rsidRDefault="00330447" w:rsidP="00870051">
            <w:pPr>
              <w:widowControl/>
              <w:autoSpaceDE/>
              <w:autoSpaceDN/>
              <w:rPr>
                <w:color w:val="000000"/>
                <w:sz w:val="20"/>
                <w:szCs w:val="20"/>
                <w:lang w:eastAsia="lt-LT"/>
              </w:rPr>
            </w:pPr>
            <w:proofErr w:type="spellStart"/>
            <w:r w:rsidRPr="00F01A62">
              <w:rPr>
                <w:color w:val="000000"/>
                <w:sz w:val="20"/>
                <w:szCs w:val="20"/>
                <w:lang w:eastAsia="lt-LT"/>
              </w:rPr>
              <w:t>Dr.V.Kudirkos</w:t>
            </w:r>
            <w:proofErr w:type="spellEnd"/>
            <w:r w:rsidRPr="00F01A62">
              <w:rPr>
                <w:color w:val="000000"/>
                <w:sz w:val="20"/>
                <w:szCs w:val="20"/>
                <w:lang w:eastAsia="lt-LT"/>
              </w:rPr>
              <w:t xml:space="preserve"> </w:t>
            </w:r>
            <w:r w:rsidR="00870051">
              <w:rPr>
                <w:color w:val="000000"/>
                <w:sz w:val="20"/>
                <w:szCs w:val="20"/>
                <w:lang w:eastAsia="lt-LT"/>
              </w:rPr>
              <w:t>lituanistinė mokykla</w:t>
            </w:r>
          </w:p>
        </w:tc>
        <w:tc>
          <w:tcPr>
            <w:tcW w:w="1276" w:type="dxa"/>
            <w:tcBorders>
              <w:top w:val="nil"/>
              <w:left w:val="nil"/>
              <w:bottom w:val="single" w:sz="4" w:space="0" w:color="auto"/>
              <w:right w:val="single" w:sz="4" w:space="0" w:color="auto"/>
            </w:tcBorders>
            <w:shd w:val="clear" w:color="auto" w:fill="auto"/>
            <w:vAlign w:val="bottom"/>
            <w:hideMark/>
          </w:tcPr>
          <w:p w14:paraId="25AB1BD4"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w:t>
            </w:r>
          </w:p>
        </w:tc>
        <w:tc>
          <w:tcPr>
            <w:tcW w:w="1030" w:type="dxa"/>
            <w:tcBorders>
              <w:top w:val="nil"/>
              <w:left w:val="nil"/>
              <w:bottom w:val="single" w:sz="4" w:space="0" w:color="auto"/>
              <w:right w:val="single" w:sz="4" w:space="0" w:color="auto"/>
            </w:tcBorders>
            <w:shd w:val="clear" w:color="auto" w:fill="auto"/>
            <w:vAlign w:val="bottom"/>
            <w:hideMark/>
          </w:tcPr>
          <w:p w14:paraId="30574E3C"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10</w:t>
            </w:r>
          </w:p>
        </w:tc>
        <w:tc>
          <w:tcPr>
            <w:tcW w:w="3633" w:type="dxa"/>
            <w:tcBorders>
              <w:top w:val="nil"/>
              <w:left w:val="nil"/>
              <w:bottom w:val="single" w:sz="4" w:space="0" w:color="auto"/>
              <w:right w:val="single" w:sz="4" w:space="0" w:color="auto"/>
            </w:tcBorders>
            <w:shd w:val="clear" w:color="auto" w:fill="auto"/>
            <w:vAlign w:val="bottom"/>
            <w:hideMark/>
          </w:tcPr>
          <w:p w14:paraId="206132CF"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Aušra </w:t>
            </w:r>
            <w:proofErr w:type="spellStart"/>
            <w:r w:rsidRPr="00F01A62">
              <w:rPr>
                <w:color w:val="000000"/>
                <w:sz w:val="20"/>
                <w:szCs w:val="20"/>
                <w:lang w:eastAsia="lt-LT"/>
              </w:rPr>
              <w:t>Covalesky</w:t>
            </w:r>
            <w:proofErr w:type="spellEnd"/>
            <w:r w:rsidRPr="00F01A62">
              <w:rPr>
                <w:color w:val="000000"/>
                <w:sz w:val="20"/>
                <w:szCs w:val="20"/>
                <w:lang w:eastAsia="lt-LT"/>
              </w:rPr>
              <w:t xml:space="preserve">, </w:t>
            </w:r>
            <w:hyperlink r:id="rId15" w:history="1">
              <w:r w:rsidRPr="007F0628">
                <w:rPr>
                  <w:color w:val="000000"/>
                  <w:lang w:eastAsia="lt-LT"/>
                </w:rPr>
                <w:t>ausra312@hotmail.com</w:t>
              </w:r>
            </w:hyperlink>
            <w:r>
              <w:rPr>
                <w:color w:val="000000"/>
                <w:sz w:val="20"/>
                <w:szCs w:val="20"/>
                <w:lang w:eastAsia="lt-LT"/>
              </w:rPr>
              <w:t xml:space="preserve">, </w:t>
            </w:r>
            <w:r w:rsidRPr="00F01A62">
              <w:rPr>
                <w:color w:val="000000"/>
                <w:sz w:val="20"/>
                <w:szCs w:val="20"/>
                <w:lang w:eastAsia="lt-LT"/>
              </w:rPr>
              <w:t>Njlituanistine@gmail.com</w:t>
            </w:r>
          </w:p>
        </w:tc>
      </w:tr>
      <w:tr w:rsidR="00330447" w:rsidRPr="00F01A62" w14:paraId="7BFFC780" w14:textId="77777777" w:rsidTr="00AC19F5">
        <w:trPr>
          <w:trHeight w:val="554"/>
        </w:trPr>
        <w:tc>
          <w:tcPr>
            <w:tcW w:w="559" w:type="dxa"/>
            <w:tcBorders>
              <w:top w:val="nil"/>
              <w:left w:val="single" w:sz="4" w:space="0" w:color="auto"/>
              <w:bottom w:val="single" w:sz="4" w:space="0" w:color="auto"/>
              <w:right w:val="single" w:sz="4" w:space="0" w:color="auto"/>
            </w:tcBorders>
            <w:shd w:val="clear" w:color="auto" w:fill="auto"/>
            <w:vAlign w:val="bottom"/>
          </w:tcPr>
          <w:p w14:paraId="756A434F"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17</w:t>
            </w:r>
          </w:p>
        </w:tc>
        <w:tc>
          <w:tcPr>
            <w:tcW w:w="1450" w:type="dxa"/>
            <w:tcBorders>
              <w:top w:val="nil"/>
              <w:left w:val="nil"/>
              <w:bottom w:val="single" w:sz="4" w:space="0" w:color="auto"/>
              <w:right w:val="single" w:sz="4" w:space="0" w:color="auto"/>
            </w:tcBorders>
            <w:shd w:val="clear" w:color="auto" w:fill="auto"/>
            <w:vAlign w:val="bottom"/>
            <w:hideMark/>
          </w:tcPr>
          <w:p w14:paraId="08A515C7"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JAV</w:t>
            </w:r>
          </w:p>
        </w:tc>
        <w:tc>
          <w:tcPr>
            <w:tcW w:w="2097" w:type="dxa"/>
            <w:tcBorders>
              <w:top w:val="nil"/>
              <w:left w:val="nil"/>
              <w:bottom w:val="single" w:sz="4" w:space="0" w:color="auto"/>
              <w:right w:val="single" w:sz="4" w:space="0" w:color="auto"/>
            </w:tcBorders>
            <w:shd w:val="clear" w:color="auto" w:fill="auto"/>
            <w:vAlign w:val="bottom"/>
            <w:hideMark/>
          </w:tcPr>
          <w:p w14:paraId="4041324F"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Bostono lituanistinė mokykla</w:t>
            </w:r>
          </w:p>
        </w:tc>
        <w:tc>
          <w:tcPr>
            <w:tcW w:w="1276" w:type="dxa"/>
            <w:tcBorders>
              <w:top w:val="nil"/>
              <w:left w:val="nil"/>
              <w:bottom w:val="single" w:sz="4" w:space="0" w:color="auto"/>
              <w:right w:val="single" w:sz="4" w:space="0" w:color="auto"/>
            </w:tcBorders>
            <w:shd w:val="clear" w:color="auto" w:fill="auto"/>
            <w:vAlign w:val="bottom"/>
            <w:hideMark/>
          </w:tcPr>
          <w:p w14:paraId="2033D153"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1030" w:type="dxa"/>
            <w:tcBorders>
              <w:top w:val="nil"/>
              <w:left w:val="nil"/>
              <w:bottom w:val="single" w:sz="4" w:space="0" w:color="auto"/>
              <w:right w:val="single" w:sz="4" w:space="0" w:color="auto"/>
            </w:tcBorders>
            <w:shd w:val="clear" w:color="auto" w:fill="auto"/>
            <w:vAlign w:val="bottom"/>
            <w:hideMark/>
          </w:tcPr>
          <w:p w14:paraId="7EF221B5"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0</w:t>
            </w:r>
          </w:p>
        </w:tc>
        <w:tc>
          <w:tcPr>
            <w:tcW w:w="3633" w:type="dxa"/>
            <w:tcBorders>
              <w:top w:val="nil"/>
              <w:left w:val="nil"/>
              <w:bottom w:val="single" w:sz="4" w:space="0" w:color="auto"/>
              <w:right w:val="single" w:sz="4" w:space="0" w:color="auto"/>
            </w:tcBorders>
            <w:shd w:val="clear" w:color="auto" w:fill="auto"/>
            <w:vAlign w:val="bottom"/>
            <w:hideMark/>
          </w:tcPr>
          <w:p w14:paraId="2A0424AD"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Ramunė </w:t>
            </w:r>
            <w:proofErr w:type="spellStart"/>
            <w:r w:rsidRPr="00F01A62">
              <w:rPr>
                <w:color w:val="000000"/>
                <w:sz w:val="20"/>
                <w:szCs w:val="20"/>
                <w:lang w:eastAsia="lt-LT"/>
              </w:rPr>
              <w:t>Keegan</w:t>
            </w:r>
            <w:proofErr w:type="spellEnd"/>
            <w:r w:rsidRPr="00F01A62">
              <w:rPr>
                <w:color w:val="000000"/>
                <w:sz w:val="20"/>
                <w:szCs w:val="20"/>
                <w:lang w:eastAsia="lt-LT"/>
              </w:rPr>
              <w:t>, rzukauskaite@yahoo.com</w:t>
            </w:r>
          </w:p>
        </w:tc>
      </w:tr>
      <w:tr w:rsidR="00330447" w:rsidRPr="00F01A62" w14:paraId="03890759" w14:textId="77777777" w:rsidTr="00AC19F5">
        <w:trPr>
          <w:trHeight w:val="547"/>
        </w:trPr>
        <w:tc>
          <w:tcPr>
            <w:tcW w:w="559" w:type="dxa"/>
            <w:tcBorders>
              <w:top w:val="nil"/>
              <w:left w:val="single" w:sz="4" w:space="0" w:color="auto"/>
              <w:bottom w:val="single" w:sz="4" w:space="0" w:color="auto"/>
              <w:right w:val="single" w:sz="4" w:space="0" w:color="auto"/>
            </w:tcBorders>
            <w:shd w:val="clear" w:color="auto" w:fill="auto"/>
            <w:vAlign w:val="bottom"/>
          </w:tcPr>
          <w:p w14:paraId="1E9584B8"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18</w:t>
            </w:r>
          </w:p>
        </w:tc>
        <w:tc>
          <w:tcPr>
            <w:tcW w:w="1450" w:type="dxa"/>
            <w:tcBorders>
              <w:top w:val="nil"/>
              <w:left w:val="nil"/>
              <w:bottom w:val="single" w:sz="4" w:space="0" w:color="auto"/>
              <w:right w:val="single" w:sz="4" w:space="0" w:color="auto"/>
            </w:tcBorders>
            <w:shd w:val="clear" w:color="auto" w:fill="auto"/>
            <w:vAlign w:val="bottom"/>
            <w:hideMark/>
          </w:tcPr>
          <w:p w14:paraId="69114D33"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JAV</w:t>
            </w:r>
          </w:p>
        </w:tc>
        <w:tc>
          <w:tcPr>
            <w:tcW w:w="2097" w:type="dxa"/>
            <w:tcBorders>
              <w:top w:val="nil"/>
              <w:left w:val="nil"/>
              <w:bottom w:val="single" w:sz="4" w:space="0" w:color="auto"/>
              <w:right w:val="single" w:sz="4" w:space="0" w:color="auto"/>
            </w:tcBorders>
            <w:shd w:val="clear" w:color="auto" w:fill="auto"/>
            <w:vAlign w:val="bottom"/>
            <w:hideMark/>
          </w:tcPr>
          <w:p w14:paraId="57CB8CDF"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Šv. Kazimiero lituanistinė mokykla</w:t>
            </w:r>
          </w:p>
        </w:tc>
        <w:tc>
          <w:tcPr>
            <w:tcW w:w="1276" w:type="dxa"/>
            <w:tcBorders>
              <w:top w:val="nil"/>
              <w:left w:val="nil"/>
              <w:bottom w:val="single" w:sz="4" w:space="0" w:color="auto"/>
              <w:right w:val="single" w:sz="4" w:space="0" w:color="auto"/>
            </w:tcBorders>
            <w:shd w:val="clear" w:color="auto" w:fill="auto"/>
            <w:vAlign w:val="bottom"/>
            <w:hideMark/>
          </w:tcPr>
          <w:p w14:paraId="36E81DB4"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1030" w:type="dxa"/>
            <w:tcBorders>
              <w:top w:val="nil"/>
              <w:left w:val="nil"/>
              <w:bottom w:val="single" w:sz="4" w:space="0" w:color="auto"/>
              <w:right w:val="single" w:sz="4" w:space="0" w:color="auto"/>
            </w:tcBorders>
            <w:shd w:val="clear" w:color="auto" w:fill="auto"/>
            <w:vAlign w:val="bottom"/>
            <w:hideMark/>
          </w:tcPr>
          <w:p w14:paraId="01C8624E"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5</w:t>
            </w:r>
          </w:p>
        </w:tc>
        <w:tc>
          <w:tcPr>
            <w:tcW w:w="3633" w:type="dxa"/>
            <w:tcBorders>
              <w:top w:val="nil"/>
              <w:left w:val="nil"/>
              <w:bottom w:val="single" w:sz="4" w:space="0" w:color="auto"/>
              <w:right w:val="single" w:sz="4" w:space="0" w:color="auto"/>
            </w:tcBorders>
            <w:shd w:val="clear" w:color="auto" w:fill="auto"/>
            <w:vAlign w:val="bottom"/>
            <w:hideMark/>
          </w:tcPr>
          <w:p w14:paraId="7F6FEAA0" w14:textId="77777777" w:rsidR="00330447" w:rsidRPr="00F01A62" w:rsidRDefault="00330447" w:rsidP="00940533">
            <w:pPr>
              <w:widowControl/>
              <w:autoSpaceDE/>
              <w:autoSpaceDN/>
              <w:rPr>
                <w:color w:val="000000"/>
                <w:sz w:val="20"/>
                <w:szCs w:val="20"/>
                <w:lang w:eastAsia="lt-LT"/>
              </w:rPr>
            </w:pPr>
            <w:r>
              <w:rPr>
                <w:color w:val="000000"/>
                <w:sz w:val="20"/>
                <w:szCs w:val="20"/>
                <w:lang w:eastAsia="lt-LT"/>
              </w:rPr>
              <w:t xml:space="preserve">Asta </w:t>
            </w:r>
            <w:proofErr w:type="spellStart"/>
            <w:r>
              <w:rPr>
                <w:color w:val="000000"/>
                <w:sz w:val="20"/>
                <w:szCs w:val="20"/>
                <w:lang w:eastAsia="lt-LT"/>
              </w:rPr>
              <w:t>Šlechticovas</w:t>
            </w:r>
            <w:proofErr w:type="spellEnd"/>
            <w:r>
              <w:rPr>
                <w:color w:val="000000"/>
                <w:sz w:val="20"/>
                <w:szCs w:val="20"/>
                <w:lang w:eastAsia="lt-LT"/>
              </w:rPr>
              <w:t xml:space="preserve">, </w:t>
            </w:r>
            <w:r w:rsidRPr="00F01A62">
              <w:rPr>
                <w:color w:val="000000"/>
                <w:sz w:val="20"/>
                <w:szCs w:val="20"/>
                <w:lang w:eastAsia="lt-LT"/>
              </w:rPr>
              <w:t>sklmcleveland@yahoo.com</w:t>
            </w:r>
          </w:p>
        </w:tc>
      </w:tr>
      <w:tr w:rsidR="00330447" w:rsidRPr="00F01A62" w14:paraId="3A545783" w14:textId="77777777" w:rsidTr="00AC19F5">
        <w:trPr>
          <w:trHeight w:val="525"/>
        </w:trPr>
        <w:tc>
          <w:tcPr>
            <w:tcW w:w="559" w:type="dxa"/>
            <w:tcBorders>
              <w:top w:val="single" w:sz="4" w:space="0" w:color="auto"/>
              <w:left w:val="single" w:sz="4" w:space="0" w:color="auto"/>
              <w:bottom w:val="single" w:sz="4" w:space="0" w:color="auto"/>
              <w:right w:val="single" w:sz="4" w:space="0" w:color="auto"/>
            </w:tcBorders>
            <w:shd w:val="clear" w:color="auto" w:fill="auto"/>
            <w:vAlign w:val="bottom"/>
          </w:tcPr>
          <w:p w14:paraId="3AEB9841"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19</w:t>
            </w:r>
          </w:p>
        </w:tc>
        <w:tc>
          <w:tcPr>
            <w:tcW w:w="1450" w:type="dxa"/>
            <w:tcBorders>
              <w:top w:val="single" w:sz="4" w:space="0" w:color="auto"/>
              <w:left w:val="nil"/>
              <w:bottom w:val="single" w:sz="4" w:space="0" w:color="auto"/>
              <w:right w:val="single" w:sz="4" w:space="0" w:color="auto"/>
            </w:tcBorders>
            <w:shd w:val="clear" w:color="auto" w:fill="auto"/>
            <w:vAlign w:val="bottom"/>
            <w:hideMark/>
          </w:tcPr>
          <w:p w14:paraId="7B3CD4EB"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JAV</w:t>
            </w:r>
          </w:p>
        </w:tc>
        <w:tc>
          <w:tcPr>
            <w:tcW w:w="2097" w:type="dxa"/>
            <w:tcBorders>
              <w:top w:val="single" w:sz="4" w:space="0" w:color="auto"/>
              <w:left w:val="nil"/>
              <w:bottom w:val="single" w:sz="4" w:space="0" w:color="auto"/>
              <w:right w:val="single" w:sz="4" w:space="0" w:color="auto"/>
            </w:tcBorders>
            <w:shd w:val="clear" w:color="auto" w:fill="auto"/>
            <w:vAlign w:val="bottom"/>
            <w:hideMark/>
          </w:tcPr>
          <w:p w14:paraId="67C13D5F"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Vašingtono </w:t>
            </w:r>
            <w:proofErr w:type="spellStart"/>
            <w:r w:rsidRPr="00F01A62">
              <w:rPr>
                <w:color w:val="000000"/>
                <w:sz w:val="20"/>
                <w:szCs w:val="20"/>
                <w:lang w:eastAsia="lt-LT"/>
              </w:rPr>
              <w:t>K.Donelaičio</w:t>
            </w:r>
            <w:proofErr w:type="spellEnd"/>
            <w:r w:rsidRPr="00F01A62">
              <w:rPr>
                <w:color w:val="000000"/>
                <w:sz w:val="20"/>
                <w:szCs w:val="20"/>
                <w:lang w:eastAsia="lt-LT"/>
              </w:rPr>
              <w:t xml:space="preserve"> Lituanistinė Mokykla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B5C450B"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10</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1DD1A78A"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40</w:t>
            </w:r>
          </w:p>
        </w:tc>
        <w:tc>
          <w:tcPr>
            <w:tcW w:w="3633" w:type="dxa"/>
            <w:tcBorders>
              <w:top w:val="single" w:sz="4" w:space="0" w:color="auto"/>
              <w:left w:val="nil"/>
              <w:bottom w:val="single" w:sz="4" w:space="0" w:color="auto"/>
              <w:right w:val="single" w:sz="4" w:space="0" w:color="auto"/>
            </w:tcBorders>
            <w:shd w:val="clear" w:color="auto" w:fill="auto"/>
            <w:vAlign w:val="bottom"/>
            <w:hideMark/>
          </w:tcPr>
          <w:p w14:paraId="0F152C62"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Jūratė Bujanauskas, direk@kdlmdc.org</w:t>
            </w:r>
          </w:p>
        </w:tc>
      </w:tr>
      <w:tr w:rsidR="00330447" w:rsidRPr="00F01A62" w14:paraId="4D03ECD0" w14:textId="77777777" w:rsidTr="00AC19F5">
        <w:trPr>
          <w:trHeight w:val="568"/>
        </w:trPr>
        <w:tc>
          <w:tcPr>
            <w:tcW w:w="559" w:type="dxa"/>
            <w:tcBorders>
              <w:top w:val="single" w:sz="4" w:space="0" w:color="auto"/>
              <w:left w:val="single" w:sz="4" w:space="0" w:color="auto"/>
              <w:bottom w:val="single" w:sz="4" w:space="0" w:color="auto"/>
              <w:right w:val="single" w:sz="4" w:space="0" w:color="auto"/>
            </w:tcBorders>
            <w:shd w:val="clear" w:color="auto" w:fill="auto"/>
            <w:vAlign w:val="bottom"/>
          </w:tcPr>
          <w:p w14:paraId="50AE0100"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20</w:t>
            </w:r>
          </w:p>
        </w:tc>
        <w:tc>
          <w:tcPr>
            <w:tcW w:w="1450" w:type="dxa"/>
            <w:tcBorders>
              <w:top w:val="single" w:sz="4" w:space="0" w:color="auto"/>
              <w:left w:val="nil"/>
              <w:bottom w:val="single" w:sz="4" w:space="0" w:color="auto"/>
              <w:right w:val="single" w:sz="4" w:space="0" w:color="auto"/>
            </w:tcBorders>
            <w:shd w:val="clear" w:color="auto" w:fill="auto"/>
            <w:vAlign w:val="bottom"/>
            <w:hideMark/>
          </w:tcPr>
          <w:p w14:paraId="3E69309F"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JAV</w:t>
            </w:r>
          </w:p>
        </w:tc>
        <w:tc>
          <w:tcPr>
            <w:tcW w:w="2097" w:type="dxa"/>
            <w:tcBorders>
              <w:top w:val="single" w:sz="4" w:space="0" w:color="auto"/>
              <w:left w:val="nil"/>
              <w:bottom w:val="single" w:sz="4" w:space="0" w:color="auto"/>
              <w:right w:val="single" w:sz="4" w:space="0" w:color="auto"/>
            </w:tcBorders>
            <w:shd w:val="clear" w:color="auto" w:fill="auto"/>
            <w:vAlign w:val="bottom"/>
            <w:hideMark/>
          </w:tcPr>
          <w:p w14:paraId="647B1282"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Vinco Krėves </w:t>
            </w:r>
            <w:r>
              <w:rPr>
                <w:color w:val="000000"/>
                <w:sz w:val="20"/>
                <w:szCs w:val="20"/>
                <w:lang w:eastAsia="lt-LT"/>
              </w:rPr>
              <w:t>lituanistinė mokykla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08201C1"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768A44F7"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0</w:t>
            </w:r>
          </w:p>
        </w:tc>
        <w:tc>
          <w:tcPr>
            <w:tcW w:w="3633" w:type="dxa"/>
            <w:tcBorders>
              <w:top w:val="single" w:sz="4" w:space="0" w:color="auto"/>
              <w:left w:val="nil"/>
              <w:bottom w:val="single" w:sz="4" w:space="0" w:color="auto"/>
              <w:right w:val="single" w:sz="4" w:space="0" w:color="auto"/>
            </w:tcBorders>
            <w:shd w:val="clear" w:color="auto" w:fill="auto"/>
            <w:vAlign w:val="bottom"/>
            <w:hideMark/>
          </w:tcPr>
          <w:p w14:paraId="3184C19A"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Irina Melikova,  irina.brusokas@gmail.com</w:t>
            </w:r>
          </w:p>
        </w:tc>
      </w:tr>
      <w:tr w:rsidR="00330447" w:rsidRPr="00F01A62" w14:paraId="379AE5A7" w14:textId="77777777" w:rsidTr="00AC19F5">
        <w:trPr>
          <w:trHeight w:val="849"/>
        </w:trPr>
        <w:tc>
          <w:tcPr>
            <w:tcW w:w="559" w:type="dxa"/>
            <w:tcBorders>
              <w:top w:val="single" w:sz="4" w:space="0" w:color="auto"/>
              <w:left w:val="single" w:sz="4" w:space="0" w:color="auto"/>
              <w:bottom w:val="single" w:sz="4" w:space="0" w:color="auto"/>
              <w:right w:val="single" w:sz="4" w:space="0" w:color="auto"/>
            </w:tcBorders>
            <w:shd w:val="clear" w:color="auto" w:fill="auto"/>
            <w:vAlign w:val="bottom"/>
          </w:tcPr>
          <w:p w14:paraId="2AA0C66C"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lastRenderedPageBreak/>
              <w:t>21</w:t>
            </w:r>
          </w:p>
        </w:tc>
        <w:tc>
          <w:tcPr>
            <w:tcW w:w="1450" w:type="dxa"/>
            <w:tcBorders>
              <w:top w:val="single" w:sz="4" w:space="0" w:color="auto"/>
              <w:left w:val="nil"/>
              <w:bottom w:val="single" w:sz="4" w:space="0" w:color="auto"/>
              <w:right w:val="single" w:sz="4" w:space="0" w:color="auto"/>
            </w:tcBorders>
            <w:shd w:val="clear" w:color="auto" w:fill="auto"/>
            <w:vAlign w:val="bottom"/>
            <w:hideMark/>
          </w:tcPr>
          <w:p w14:paraId="74E8F56C"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Ju</w:t>
            </w:r>
            <w:r>
              <w:rPr>
                <w:color w:val="000000"/>
                <w:sz w:val="20"/>
                <w:szCs w:val="20"/>
                <w:lang w:eastAsia="lt-LT"/>
              </w:rPr>
              <w:t>n</w:t>
            </w:r>
            <w:r w:rsidRPr="00F01A62">
              <w:rPr>
                <w:color w:val="000000"/>
                <w:sz w:val="20"/>
                <w:szCs w:val="20"/>
                <w:lang w:eastAsia="lt-LT"/>
              </w:rPr>
              <w:t>gtinė Karalystė</w:t>
            </w:r>
          </w:p>
        </w:tc>
        <w:tc>
          <w:tcPr>
            <w:tcW w:w="2097" w:type="dxa"/>
            <w:tcBorders>
              <w:top w:val="single" w:sz="4" w:space="0" w:color="auto"/>
              <w:left w:val="nil"/>
              <w:bottom w:val="single" w:sz="4" w:space="0" w:color="auto"/>
              <w:right w:val="single" w:sz="4" w:space="0" w:color="auto"/>
            </w:tcBorders>
            <w:shd w:val="clear" w:color="auto" w:fill="auto"/>
            <w:vAlign w:val="bottom"/>
            <w:hideMark/>
          </w:tcPr>
          <w:p w14:paraId="281C286C"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Lituanistinė etnokultūros ir dramos mokykla „Bitė“</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B477832"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4</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5FDB0282"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45</w:t>
            </w:r>
          </w:p>
        </w:tc>
        <w:tc>
          <w:tcPr>
            <w:tcW w:w="3633" w:type="dxa"/>
            <w:tcBorders>
              <w:top w:val="single" w:sz="4" w:space="0" w:color="auto"/>
              <w:left w:val="nil"/>
              <w:bottom w:val="single" w:sz="4" w:space="0" w:color="auto"/>
              <w:right w:val="single" w:sz="4" w:space="0" w:color="auto"/>
            </w:tcBorders>
            <w:shd w:val="clear" w:color="auto" w:fill="auto"/>
            <w:vAlign w:val="bottom"/>
            <w:hideMark/>
          </w:tcPr>
          <w:p w14:paraId="6FFC2817"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Virginija </w:t>
            </w:r>
            <w:proofErr w:type="spellStart"/>
            <w:r w:rsidRPr="00F01A62">
              <w:rPr>
                <w:color w:val="000000"/>
                <w:sz w:val="20"/>
                <w:szCs w:val="20"/>
                <w:lang w:eastAsia="lt-LT"/>
              </w:rPr>
              <w:t>Stukaitė</w:t>
            </w:r>
            <w:proofErr w:type="spellEnd"/>
            <w:r w:rsidRPr="00F01A62">
              <w:rPr>
                <w:color w:val="000000"/>
                <w:sz w:val="20"/>
                <w:szCs w:val="20"/>
                <w:lang w:eastAsia="lt-LT"/>
              </w:rPr>
              <w:t>, edsoluti</w:t>
            </w:r>
            <w:r>
              <w:rPr>
                <w:color w:val="000000"/>
                <w:sz w:val="20"/>
                <w:szCs w:val="20"/>
                <w:lang w:eastAsia="lt-LT"/>
              </w:rPr>
              <w:t>ons.cro@gmail.com</w:t>
            </w:r>
          </w:p>
        </w:tc>
      </w:tr>
      <w:tr w:rsidR="00330447" w:rsidRPr="00F01A62" w14:paraId="20AFB6CC" w14:textId="77777777" w:rsidTr="00482C6A">
        <w:trPr>
          <w:trHeight w:val="563"/>
        </w:trPr>
        <w:tc>
          <w:tcPr>
            <w:tcW w:w="559" w:type="dxa"/>
            <w:tcBorders>
              <w:top w:val="nil"/>
              <w:left w:val="single" w:sz="4" w:space="0" w:color="auto"/>
              <w:bottom w:val="single" w:sz="4" w:space="0" w:color="auto"/>
              <w:right w:val="single" w:sz="4" w:space="0" w:color="auto"/>
            </w:tcBorders>
            <w:shd w:val="clear" w:color="auto" w:fill="auto"/>
            <w:vAlign w:val="bottom"/>
          </w:tcPr>
          <w:p w14:paraId="4C6915B4"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22</w:t>
            </w:r>
          </w:p>
        </w:tc>
        <w:tc>
          <w:tcPr>
            <w:tcW w:w="1450" w:type="dxa"/>
            <w:tcBorders>
              <w:top w:val="nil"/>
              <w:left w:val="nil"/>
              <w:bottom w:val="single" w:sz="4" w:space="0" w:color="auto"/>
              <w:right w:val="single" w:sz="4" w:space="0" w:color="auto"/>
            </w:tcBorders>
            <w:shd w:val="clear" w:color="auto" w:fill="auto"/>
            <w:vAlign w:val="bottom"/>
            <w:hideMark/>
          </w:tcPr>
          <w:p w14:paraId="767272A7"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Ju</w:t>
            </w:r>
            <w:r>
              <w:rPr>
                <w:color w:val="000000"/>
                <w:sz w:val="20"/>
                <w:szCs w:val="20"/>
                <w:lang w:eastAsia="lt-LT"/>
              </w:rPr>
              <w:t>n</w:t>
            </w:r>
            <w:r w:rsidRPr="00F01A62">
              <w:rPr>
                <w:color w:val="000000"/>
                <w:sz w:val="20"/>
                <w:szCs w:val="20"/>
                <w:lang w:eastAsia="lt-LT"/>
              </w:rPr>
              <w:t>gtinė Karalystė</w:t>
            </w:r>
          </w:p>
        </w:tc>
        <w:tc>
          <w:tcPr>
            <w:tcW w:w="2097" w:type="dxa"/>
            <w:tcBorders>
              <w:top w:val="nil"/>
              <w:left w:val="nil"/>
              <w:bottom w:val="single" w:sz="4" w:space="0" w:color="auto"/>
              <w:right w:val="single" w:sz="4" w:space="0" w:color="auto"/>
            </w:tcBorders>
            <w:shd w:val="clear" w:color="auto" w:fill="auto"/>
            <w:vAlign w:val="bottom"/>
            <w:hideMark/>
          </w:tcPr>
          <w:p w14:paraId="1FA56FD3"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Lituanistinė ir menų mokykla „</w:t>
            </w:r>
            <w:proofErr w:type="spellStart"/>
            <w:r w:rsidRPr="00F01A62">
              <w:rPr>
                <w:color w:val="000000"/>
                <w:sz w:val="20"/>
                <w:szCs w:val="20"/>
                <w:lang w:eastAsia="lt-LT"/>
              </w:rPr>
              <w:t>Kodėlčius</w:t>
            </w:r>
            <w:proofErr w:type="spellEnd"/>
            <w:r w:rsidRPr="00F01A62">
              <w:rPr>
                <w:color w:val="000000"/>
                <w:sz w:val="20"/>
                <w:szCs w:val="20"/>
                <w:lang w:eastAsia="lt-LT"/>
              </w:rPr>
              <w:t>“</w:t>
            </w:r>
          </w:p>
        </w:tc>
        <w:tc>
          <w:tcPr>
            <w:tcW w:w="1276" w:type="dxa"/>
            <w:tcBorders>
              <w:top w:val="nil"/>
              <w:left w:val="nil"/>
              <w:bottom w:val="single" w:sz="4" w:space="0" w:color="auto"/>
              <w:right w:val="single" w:sz="4" w:space="0" w:color="auto"/>
            </w:tcBorders>
            <w:shd w:val="clear" w:color="auto" w:fill="auto"/>
            <w:vAlign w:val="bottom"/>
            <w:hideMark/>
          </w:tcPr>
          <w:p w14:paraId="28BFAE92"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5</w:t>
            </w:r>
          </w:p>
        </w:tc>
        <w:tc>
          <w:tcPr>
            <w:tcW w:w="1030" w:type="dxa"/>
            <w:tcBorders>
              <w:top w:val="nil"/>
              <w:left w:val="nil"/>
              <w:bottom w:val="single" w:sz="4" w:space="0" w:color="auto"/>
              <w:right w:val="single" w:sz="4" w:space="0" w:color="auto"/>
            </w:tcBorders>
            <w:shd w:val="clear" w:color="auto" w:fill="auto"/>
            <w:vAlign w:val="bottom"/>
            <w:hideMark/>
          </w:tcPr>
          <w:p w14:paraId="5C98E45D"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40</w:t>
            </w:r>
          </w:p>
        </w:tc>
        <w:tc>
          <w:tcPr>
            <w:tcW w:w="3633" w:type="dxa"/>
            <w:tcBorders>
              <w:top w:val="nil"/>
              <w:left w:val="nil"/>
              <w:bottom w:val="single" w:sz="4" w:space="0" w:color="auto"/>
              <w:right w:val="single" w:sz="4" w:space="0" w:color="auto"/>
            </w:tcBorders>
            <w:shd w:val="clear" w:color="auto" w:fill="auto"/>
            <w:vAlign w:val="bottom"/>
            <w:hideMark/>
          </w:tcPr>
          <w:p w14:paraId="707DAF01"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Rūta Bosienė, rbosiene@kodelcius.com</w:t>
            </w:r>
          </w:p>
        </w:tc>
      </w:tr>
      <w:tr w:rsidR="00330447" w:rsidRPr="00F01A62" w14:paraId="6103A774" w14:textId="77777777" w:rsidTr="00B433DF">
        <w:trPr>
          <w:trHeight w:val="546"/>
        </w:trPr>
        <w:tc>
          <w:tcPr>
            <w:tcW w:w="559" w:type="dxa"/>
            <w:tcBorders>
              <w:top w:val="nil"/>
              <w:left w:val="single" w:sz="4" w:space="0" w:color="auto"/>
              <w:bottom w:val="single" w:sz="4" w:space="0" w:color="auto"/>
              <w:right w:val="single" w:sz="4" w:space="0" w:color="auto"/>
            </w:tcBorders>
            <w:shd w:val="clear" w:color="auto" w:fill="auto"/>
            <w:vAlign w:val="bottom"/>
          </w:tcPr>
          <w:p w14:paraId="10046649"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23</w:t>
            </w:r>
          </w:p>
        </w:tc>
        <w:tc>
          <w:tcPr>
            <w:tcW w:w="1450" w:type="dxa"/>
            <w:tcBorders>
              <w:top w:val="nil"/>
              <w:left w:val="nil"/>
              <w:bottom w:val="single" w:sz="4" w:space="0" w:color="auto"/>
              <w:right w:val="single" w:sz="4" w:space="0" w:color="auto"/>
            </w:tcBorders>
            <w:shd w:val="clear" w:color="auto" w:fill="auto"/>
            <w:vAlign w:val="bottom"/>
            <w:hideMark/>
          </w:tcPr>
          <w:p w14:paraId="13D4BE83"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Jungtinė Karalystė</w:t>
            </w:r>
          </w:p>
        </w:tc>
        <w:tc>
          <w:tcPr>
            <w:tcW w:w="2097" w:type="dxa"/>
            <w:tcBorders>
              <w:top w:val="nil"/>
              <w:left w:val="nil"/>
              <w:bottom w:val="single" w:sz="4" w:space="0" w:color="auto"/>
              <w:right w:val="single" w:sz="4" w:space="0" w:color="auto"/>
            </w:tcBorders>
            <w:shd w:val="clear" w:color="auto" w:fill="auto"/>
            <w:vAlign w:val="bottom"/>
            <w:hideMark/>
          </w:tcPr>
          <w:p w14:paraId="639D5FB6"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Škotijos lietuviška mokykla</w:t>
            </w:r>
          </w:p>
        </w:tc>
        <w:tc>
          <w:tcPr>
            <w:tcW w:w="1276" w:type="dxa"/>
            <w:tcBorders>
              <w:top w:val="nil"/>
              <w:left w:val="nil"/>
              <w:bottom w:val="single" w:sz="4" w:space="0" w:color="auto"/>
              <w:right w:val="single" w:sz="4" w:space="0" w:color="auto"/>
            </w:tcBorders>
            <w:shd w:val="clear" w:color="auto" w:fill="auto"/>
            <w:vAlign w:val="bottom"/>
            <w:hideMark/>
          </w:tcPr>
          <w:p w14:paraId="276DA4D5"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w:t>
            </w:r>
          </w:p>
        </w:tc>
        <w:tc>
          <w:tcPr>
            <w:tcW w:w="1030" w:type="dxa"/>
            <w:tcBorders>
              <w:top w:val="nil"/>
              <w:left w:val="nil"/>
              <w:bottom w:val="single" w:sz="4" w:space="0" w:color="auto"/>
              <w:right w:val="single" w:sz="4" w:space="0" w:color="auto"/>
            </w:tcBorders>
            <w:shd w:val="clear" w:color="auto" w:fill="auto"/>
            <w:vAlign w:val="bottom"/>
            <w:hideMark/>
          </w:tcPr>
          <w:p w14:paraId="34593F72"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45</w:t>
            </w:r>
          </w:p>
        </w:tc>
        <w:tc>
          <w:tcPr>
            <w:tcW w:w="3633" w:type="dxa"/>
            <w:tcBorders>
              <w:top w:val="nil"/>
              <w:left w:val="nil"/>
              <w:bottom w:val="single" w:sz="4" w:space="0" w:color="auto"/>
              <w:right w:val="single" w:sz="4" w:space="0" w:color="auto"/>
            </w:tcBorders>
            <w:shd w:val="clear" w:color="auto" w:fill="auto"/>
            <w:vAlign w:val="bottom"/>
            <w:hideMark/>
          </w:tcPr>
          <w:p w14:paraId="5EE3B781"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Evelina </w:t>
            </w:r>
            <w:proofErr w:type="spellStart"/>
            <w:r w:rsidRPr="00F01A62">
              <w:rPr>
                <w:color w:val="000000"/>
                <w:sz w:val="20"/>
                <w:szCs w:val="20"/>
                <w:lang w:eastAsia="lt-LT"/>
              </w:rPr>
              <w:t>Kovnators</w:t>
            </w:r>
            <w:proofErr w:type="spellEnd"/>
            <w:r w:rsidRPr="00F01A62">
              <w:rPr>
                <w:color w:val="000000"/>
                <w:sz w:val="20"/>
                <w:szCs w:val="20"/>
                <w:lang w:eastAsia="lt-LT"/>
              </w:rPr>
              <w:t>, evelina.kov</w:t>
            </w:r>
            <w:r>
              <w:rPr>
                <w:color w:val="000000"/>
                <w:sz w:val="20"/>
                <w:szCs w:val="20"/>
                <w:lang w:eastAsia="lt-LT"/>
              </w:rPr>
              <w:t>nators@yahoo.com</w:t>
            </w:r>
          </w:p>
        </w:tc>
      </w:tr>
      <w:tr w:rsidR="00330447" w:rsidRPr="00F01A62" w14:paraId="5963C1B3" w14:textId="77777777" w:rsidTr="00940533">
        <w:trPr>
          <w:trHeight w:val="628"/>
        </w:trPr>
        <w:tc>
          <w:tcPr>
            <w:tcW w:w="559" w:type="dxa"/>
            <w:tcBorders>
              <w:top w:val="nil"/>
              <w:left w:val="single" w:sz="4" w:space="0" w:color="auto"/>
              <w:bottom w:val="single" w:sz="4" w:space="0" w:color="auto"/>
              <w:right w:val="single" w:sz="4" w:space="0" w:color="auto"/>
            </w:tcBorders>
            <w:shd w:val="clear" w:color="auto" w:fill="auto"/>
            <w:vAlign w:val="bottom"/>
          </w:tcPr>
          <w:p w14:paraId="643BF3F1"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24</w:t>
            </w:r>
          </w:p>
        </w:tc>
        <w:tc>
          <w:tcPr>
            <w:tcW w:w="1450" w:type="dxa"/>
            <w:tcBorders>
              <w:top w:val="nil"/>
              <w:left w:val="nil"/>
              <w:bottom w:val="single" w:sz="4" w:space="0" w:color="auto"/>
              <w:right w:val="single" w:sz="4" w:space="0" w:color="auto"/>
            </w:tcBorders>
            <w:shd w:val="clear" w:color="auto" w:fill="auto"/>
            <w:vAlign w:val="bottom"/>
            <w:hideMark/>
          </w:tcPr>
          <w:p w14:paraId="6B0A467B"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Jungtinė Karalystė</w:t>
            </w:r>
          </w:p>
        </w:tc>
        <w:tc>
          <w:tcPr>
            <w:tcW w:w="2097" w:type="dxa"/>
            <w:tcBorders>
              <w:top w:val="nil"/>
              <w:left w:val="nil"/>
              <w:bottom w:val="single" w:sz="4" w:space="0" w:color="auto"/>
              <w:right w:val="single" w:sz="4" w:space="0" w:color="auto"/>
            </w:tcBorders>
            <w:shd w:val="clear" w:color="auto" w:fill="auto"/>
            <w:vAlign w:val="bottom"/>
            <w:hideMark/>
          </w:tcPr>
          <w:p w14:paraId="043EC609"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Lituanistinė ugdymo studija „Jūra“</w:t>
            </w:r>
          </w:p>
        </w:tc>
        <w:tc>
          <w:tcPr>
            <w:tcW w:w="1276" w:type="dxa"/>
            <w:tcBorders>
              <w:top w:val="nil"/>
              <w:left w:val="nil"/>
              <w:bottom w:val="single" w:sz="4" w:space="0" w:color="auto"/>
              <w:right w:val="single" w:sz="4" w:space="0" w:color="auto"/>
            </w:tcBorders>
            <w:shd w:val="clear" w:color="auto" w:fill="auto"/>
            <w:vAlign w:val="bottom"/>
            <w:hideMark/>
          </w:tcPr>
          <w:p w14:paraId="774009BA"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5</w:t>
            </w:r>
          </w:p>
        </w:tc>
        <w:tc>
          <w:tcPr>
            <w:tcW w:w="1030" w:type="dxa"/>
            <w:tcBorders>
              <w:top w:val="nil"/>
              <w:left w:val="nil"/>
              <w:bottom w:val="single" w:sz="4" w:space="0" w:color="auto"/>
              <w:right w:val="single" w:sz="4" w:space="0" w:color="auto"/>
            </w:tcBorders>
            <w:shd w:val="clear" w:color="auto" w:fill="auto"/>
            <w:vAlign w:val="bottom"/>
            <w:hideMark/>
          </w:tcPr>
          <w:p w14:paraId="6EC22931"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0</w:t>
            </w:r>
          </w:p>
        </w:tc>
        <w:tc>
          <w:tcPr>
            <w:tcW w:w="3633" w:type="dxa"/>
            <w:tcBorders>
              <w:top w:val="nil"/>
              <w:left w:val="nil"/>
              <w:bottom w:val="single" w:sz="4" w:space="0" w:color="auto"/>
              <w:right w:val="single" w:sz="4" w:space="0" w:color="auto"/>
            </w:tcBorders>
            <w:shd w:val="clear" w:color="auto" w:fill="auto"/>
            <w:vAlign w:val="bottom"/>
            <w:hideMark/>
          </w:tcPr>
          <w:p w14:paraId="29B32A1F"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Gintarė Ulevičiūtė, stud</w:t>
            </w:r>
            <w:r>
              <w:rPr>
                <w:color w:val="000000"/>
                <w:sz w:val="20"/>
                <w:szCs w:val="20"/>
                <w:lang w:eastAsia="lt-LT"/>
              </w:rPr>
              <w:t>ijajura@gmail.com</w:t>
            </w:r>
          </w:p>
        </w:tc>
      </w:tr>
      <w:tr w:rsidR="00330447" w:rsidRPr="00F01A62" w14:paraId="7579DBF6" w14:textId="77777777" w:rsidTr="00940533">
        <w:trPr>
          <w:trHeight w:val="693"/>
        </w:trPr>
        <w:tc>
          <w:tcPr>
            <w:tcW w:w="559" w:type="dxa"/>
            <w:tcBorders>
              <w:top w:val="nil"/>
              <w:left w:val="single" w:sz="4" w:space="0" w:color="auto"/>
              <w:bottom w:val="single" w:sz="4" w:space="0" w:color="auto"/>
              <w:right w:val="single" w:sz="4" w:space="0" w:color="auto"/>
            </w:tcBorders>
            <w:shd w:val="clear" w:color="auto" w:fill="auto"/>
            <w:vAlign w:val="bottom"/>
          </w:tcPr>
          <w:p w14:paraId="630AD315"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25</w:t>
            </w:r>
          </w:p>
        </w:tc>
        <w:tc>
          <w:tcPr>
            <w:tcW w:w="1450" w:type="dxa"/>
            <w:tcBorders>
              <w:top w:val="nil"/>
              <w:left w:val="nil"/>
              <w:bottom w:val="single" w:sz="4" w:space="0" w:color="auto"/>
              <w:right w:val="single" w:sz="4" w:space="0" w:color="auto"/>
            </w:tcBorders>
            <w:shd w:val="clear" w:color="auto" w:fill="auto"/>
            <w:vAlign w:val="bottom"/>
            <w:hideMark/>
          </w:tcPr>
          <w:p w14:paraId="3150AB6A"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Jungtinė Karalystė</w:t>
            </w:r>
          </w:p>
        </w:tc>
        <w:tc>
          <w:tcPr>
            <w:tcW w:w="2097" w:type="dxa"/>
            <w:tcBorders>
              <w:top w:val="nil"/>
              <w:left w:val="nil"/>
              <w:bottom w:val="single" w:sz="4" w:space="0" w:color="auto"/>
              <w:right w:val="single" w:sz="4" w:space="0" w:color="auto"/>
            </w:tcBorders>
            <w:shd w:val="clear" w:color="auto" w:fill="auto"/>
            <w:vAlign w:val="bottom"/>
            <w:hideMark/>
          </w:tcPr>
          <w:p w14:paraId="7ECCD2BA"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Lituanistinė mokykla  „Austėja“</w:t>
            </w:r>
          </w:p>
        </w:tc>
        <w:tc>
          <w:tcPr>
            <w:tcW w:w="1276" w:type="dxa"/>
            <w:tcBorders>
              <w:top w:val="nil"/>
              <w:left w:val="nil"/>
              <w:bottom w:val="single" w:sz="4" w:space="0" w:color="auto"/>
              <w:right w:val="single" w:sz="4" w:space="0" w:color="auto"/>
            </w:tcBorders>
            <w:shd w:val="clear" w:color="auto" w:fill="auto"/>
            <w:vAlign w:val="bottom"/>
            <w:hideMark/>
          </w:tcPr>
          <w:p w14:paraId="12BD25E1"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7</w:t>
            </w:r>
          </w:p>
        </w:tc>
        <w:tc>
          <w:tcPr>
            <w:tcW w:w="1030" w:type="dxa"/>
            <w:tcBorders>
              <w:top w:val="nil"/>
              <w:left w:val="nil"/>
              <w:bottom w:val="single" w:sz="4" w:space="0" w:color="auto"/>
              <w:right w:val="single" w:sz="4" w:space="0" w:color="auto"/>
            </w:tcBorders>
            <w:shd w:val="clear" w:color="auto" w:fill="auto"/>
            <w:vAlign w:val="bottom"/>
            <w:hideMark/>
          </w:tcPr>
          <w:p w14:paraId="7D62E966"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36</w:t>
            </w:r>
          </w:p>
        </w:tc>
        <w:tc>
          <w:tcPr>
            <w:tcW w:w="3633" w:type="dxa"/>
            <w:tcBorders>
              <w:top w:val="nil"/>
              <w:left w:val="nil"/>
              <w:bottom w:val="single" w:sz="4" w:space="0" w:color="auto"/>
              <w:right w:val="single" w:sz="4" w:space="0" w:color="auto"/>
            </w:tcBorders>
            <w:shd w:val="clear" w:color="auto" w:fill="auto"/>
            <w:vAlign w:val="bottom"/>
            <w:hideMark/>
          </w:tcPr>
          <w:p w14:paraId="56A0E4E4"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Diana </w:t>
            </w:r>
            <w:proofErr w:type="spellStart"/>
            <w:r w:rsidRPr="00F01A62">
              <w:rPr>
                <w:color w:val="000000"/>
                <w:sz w:val="20"/>
                <w:szCs w:val="20"/>
                <w:lang w:eastAsia="lt-LT"/>
              </w:rPr>
              <w:t>Valiukonienė</w:t>
            </w:r>
            <w:proofErr w:type="spellEnd"/>
            <w:r w:rsidRPr="00F01A62">
              <w:rPr>
                <w:color w:val="000000"/>
                <w:sz w:val="20"/>
                <w:szCs w:val="20"/>
                <w:lang w:eastAsia="lt-LT"/>
              </w:rPr>
              <w:t xml:space="preserve">,  </w:t>
            </w:r>
            <w:r>
              <w:rPr>
                <w:color w:val="000000"/>
                <w:sz w:val="20"/>
                <w:szCs w:val="20"/>
                <w:lang w:eastAsia="lt-LT"/>
              </w:rPr>
              <w:t>lbzemyna@gmail.com</w:t>
            </w:r>
          </w:p>
        </w:tc>
      </w:tr>
      <w:tr w:rsidR="00330447" w:rsidRPr="00F01A62" w14:paraId="3BA9182A" w14:textId="77777777" w:rsidTr="00940533">
        <w:trPr>
          <w:trHeight w:val="525"/>
        </w:trPr>
        <w:tc>
          <w:tcPr>
            <w:tcW w:w="559" w:type="dxa"/>
            <w:tcBorders>
              <w:top w:val="nil"/>
              <w:left w:val="single" w:sz="4" w:space="0" w:color="auto"/>
              <w:bottom w:val="single" w:sz="4" w:space="0" w:color="auto"/>
              <w:right w:val="single" w:sz="4" w:space="0" w:color="auto"/>
            </w:tcBorders>
            <w:shd w:val="clear" w:color="auto" w:fill="auto"/>
            <w:vAlign w:val="bottom"/>
          </w:tcPr>
          <w:p w14:paraId="5EF8641A"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26</w:t>
            </w:r>
          </w:p>
        </w:tc>
        <w:tc>
          <w:tcPr>
            <w:tcW w:w="1450" w:type="dxa"/>
            <w:tcBorders>
              <w:top w:val="nil"/>
              <w:left w:val="nil"/>
              <w:bottom w:val="single" w:sz="4" w:space="0" w:color="auto"/>
              <w:right w:val="single" w:sz="4" w:space="0" w:color="auto"/>
            </w:tcBorders>
            <w:shd w:val="clear" w:color="auto" w:fill="auto"/>
            <w:vAlign w:val="bottom"/>
            <w:hideMark/>
          </w:tcPr>
          <w:p w14:paraId="7A251D79"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Jungtinė Karalystė</w:t>
            </w:r>
          </w:p>
        </w:tc>
        <w:tc>
          <w:tcPr>
            <w:tcW w:w="2097" w:type="dxa"/>
            <w:tcBorders>
              <w:top w:val="nil"/>
              <w:left w:val="nil"/>
              <w:bottom w:val="single" w:sz="4" w:space="0" w:color="auto"/>
              <w:right w:val="single" w:sz="4" w:space="0" w:color="auto"/>
            </w:tcBorders>
            <w:shd w:val="clear" w:color="auto" w:fill="auto"/>
            <w:vAlign w:val="bottom"/>
            <w:hideMark/>
          </w:tcPr>
          <w:p w14:paraId="7CE8979A"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Lituanistinė nuotolinė mokykla „Tiltas“</w:t>
            </w:r>
          </w:p>
        </w:tc>
        <w:tc>
          <w:tcPr>
            <w:tcW w:w="1276" w:type="dxa"/>
            <w:tcBorders>
              <w:top w:val="nil"/>
              <w:left w:val="nil"/>
              <w:bottom w:val="single" w:sz="4" w:space="0" w:color="auto"/>
              <w:right w:val="single" w:sz="4" w:space="0" w:color="auto"/>
            </w:tcBorders>
            <w:shd w:val="clear" w:color="auto" w:fill="auto"/>
            <w:vAlign w:val="bottom"/>
            <w:hideMark/>
          </w:tcPr>
          <w:p w14:paraId="020CD779"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w:t>
            </w:r>
          </w:p>
        </w:tc>
        <w:tc>
          <w:tcPr>
            <w:tcW w:w="1030" w:type="dxa"/>
            <w:tcBorders>
              <w:top w:val="nil"/>
              <w:left w:val="nil"/>
              <w:bottom w:val="single" w:sz="4" w:space="0" w:color="auto"/>
              <w:right w:val="single" w:sz="4" w:space="0" w:color="auto"/>
            </w:tcBorders>
            <w:shd w:val="clear" w:color="auto" w:fill="auto"/>
            <w:vAlign w:val="bottom"/>
            <w:hideMark/>
          </w:tcPr>
          <w:p w14:paraId="41B2FF6B"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10</w:t>
            </w:r>
          </w:p>
        </w:tc>
        <w:tc>
          <w:tcPr>
            <w:tcW w:w="3633" w:type="dxa"/>
            <w:tcBorders>
              <w:top w:val="nil"/>
              <w:left w:val="nil"/>
              <w:bottom w:val="single" w:sz="4" w:space="0" w:color="auto"/>
              <w:right w:val="single" w:sz="4" w:space="0" w:color="auto"/>
            </w:tcBorders>
            <w:shd w:val="clear" w:color="auto" w:fill="auto"/>
            <w:vAlign w:val="bottom"/>
            <w:hideMark/>
          </w:tcPr>
          <w:p w14:paraId="0AFD8A23"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Daiva </w:t>
            </w:r>
            <w:proofErr w:type="spellStart"/>
            <w:r w:rsidRPr="00F01A62">
              <w:rPr>
                <w:color w:val="000000"/>
                <w:sz w:val="20"/>
                <w:szCs w:val="20"/>
                <w:lang w:eastAsia="lt-LT"/>
              </w:rPr>
              <w:t>Lydekienė</w:t>
            </w:r>
            <w:proofErr w:type="spellEnd"/>
            <w:r w:rsidRPr="00F01A62">
              <w:rPr>
                <w:color w:val="000000"/>
                <w:sz w:val="20"/>
                <w:szCs w:val="20"/>
                <w:lang w:eastAsia="lt-LT"/>
              </w:rPr>
              <w:t xml:space="preserve">, </w:t>
            </w:r>
            <w:r>
              <w:rPr>
                <w:color w:val="000000"/>
                <w:sz w:val="20"/>
                <w:szCs w:val="20"/>
                <w:lang w:eastAsia="lt-LT"/>
              </w:rPr>
              <w:t>d.lydeka@gmail.com</w:t>
            </w:r>
          </w:p>
        </w:tc>
      </w:tr>
      <w:tr w:rsidR="00330447" w:rsidRPr="00F01A62" w14:paraId="67CBA14B" w14:textId="77777777" w:rsidTr="00940533">
        <w:trPr>
          <w:trHeight w:val="725"/>
        </w:trPr>
        <w:tc>
          <w:tcPr>
            <w:tcW w:w="559" w:type="dxa"/>
            <w:tcBorders>
              <w:top w:val="nil"/>
              <w:left w:val="single" w:sz="4" w:space="0" w:color="auto"/>
              <w:bottom w:val="single" w:sz="4" w:space="0" w:color="auto"/>
              <w:right w:val="single" w:sz="4" w:space="0" w:color="auto"/>
            </w:tcBorders>
            <w:shd w:val="clear" w:color="auto" w:fill="auto"/>
            <w:vAlign w:val="bottom"/>
          </w:tcPr>
          <w:p w14:paraId="6110C69E"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27</w:t>
            </w:r>
          </w:p>
        </w:tc>
        <w:tc>
          <w:tcPr>
            <w:tcW w:w="1450" w:type="dxa"/>
            <w:tcBorders>
              <w:top w:val="nil"/>
              <w:left w:val="nil"/>
              <w:bottom w:val="single" w:sz="4" w:space="0" w:color="auto"/>
              <w:right w:val="single" w:sz="4" w:space="0" w:color="auto"/>
            </w:tcBorders>
            <w:shd w:val="clear" w:color="auto" w:fill="auto"/>
            <w:vAlign w:val="bottom"/>
            <w:hideMark/>
          </w:tcPr>
          <w:p w14:paraId="5BA0808D"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Jungtinė Karalystė</w:t>
            </w:r>
          </w:p>
        </w:tc>
        <w:tc>
          <w:tcPr>
            <w:tcW w:w="2097" w:type="dxa"/>
            <w:tcBorders>
              <w:top w:val="nil"/>
              <w:left w:val="nil"/>
              <w:bottom w:val="single" w:sz="4" w:space="0" w:color="auto"/>
              <w:right w:val="single" w:sz="4" w:space="0" w:color="auto"/>
            </w:tcBorders>
            <w:shd w:val="clear" w:color="auto" w:fill="auto"/>
            <w:vAlign w:val="bottom"/>
            <w:hideMark/>
          </w:tcPr>
          <w:p w14:paraId="3770834E"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Virtuali lituanistinė mokyklėlė „Pasaka“</w:t>
            </w:r>
          </w:p>
        </w:tc>
        <w:tc>
          <w:tcPr>
            <w:tcW w:w="1276" w:type="dxa"/>
            <w:tcBorders>
              <w:top w:val="nil"/>
              <w:left w:val="nil"/>
              <w:bottom w:val="single" w:sz="4" w:space="0" w:color="auto"/>
              <w:right w:val="single" w:sz="4" w:space="0" w:color="auto"/>
            </w:tcBorders>
            <w:shd w:val="clear" w:color="auto" w:fill="auto"/>
            <w:vAlign w:val="bottom"/>
            <w:hideMark/>
          </w:tcPr>
          <w:p w14:paraId="726A1841"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12</w:t>
            </w:r>
          </w:p>
        </w:tc>
        <w:tc>
          <w:tcPr>
            <w:tcW w:w="1030" w:type="dxa"/>
            <w:tcBorders>
              <w:top w:val="nil"/>
              <w:left w:val="nil"/>
              <w:bottom w:val="single" w:sz="4" w:space="0" w:color="auto"/>
              <w:right w:val="single" w:sz="4" w:space="0" w:color="auto"/>
            </w:tcBorders>
            <w:shd w:val="clear" w:color="auto" w:fill="auto"/>
            <w:vAlign w:val="bottom"/>
            <w:hideMark/>
          </w:tcPr>
          <w:p w14:paraId="6B317C68"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0</w:t>
            </w:r>
          </w:p>
        </w:tc>
        <w:tc>
          <w:tcPr>
            <w:tcW w:w="3633" w:type="dxa"/>
            <w:tcBorders>
              <w:top w:val="nil"/>
              <w:left w:val="nil"/>
              <w:bottom w:val="single" w:sz="4" w:space="0" w:color="auto"/>
              <w:right w:val="single" w:sz="4" w:space="0" w:color="auto"/>
            </w:tcBorders>
            <w:shd w:val="clear" w:color="auto" w:fill="auto"/>
            <w:vAlign w:val="bottom"/>
            <w:hideMark/>
          </w:tcPr>
          <w:p w14:paraId="647E994A"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Jonas </w:t>
            </w:r>
            <w:proofErr w:type="spellStart"/>
            <w:r w:rsidRPr="00F01A62">
              <w:rPr>
                <w:color w:val="000000"/>
                <w:sz w:val="20"/>
                <w:szCs w:val="20"/>
                <w:lang w:eastAsia="lt-LT"/>
              </w:rPr>
              <w:t>Stepšys</w:t>
            </w:r>
            <w:proofErr w:type="spellEnd"/>
            <w:r w:rsidRPr="00F01A62">
              <w:rPr>
                <w:color w:val="000000"/>
                <w:sz w:val="20"/>
                <w:szCs w:val="20"/>
                <w:lang w:eastAsia="lt-LT"/>
              </w:rPr>
              <w:t>, laba</w:t>
            </w:r>
            <w:r>
              <w:rPr>
                <w:color w:val="000000"/>
                <w:sz w:val="20"/>
                <w:szCs w:val="20"/>
                <w:lang w:eastAsia="lt-LT"/>
              </w:rPr>
              <w:t>s@mokyklelepasaka.com</w:t>
            </w:r>
          </w:p>
        </w:tc>
      </w:tr>
      <w:tr w:rsidR="00330447" w:rsidRPr="00F01A62" w14:paraId="7E353A2C" w14:textId="77777777" w:rsidTr="00940533">
        <w:trPr>
          <w:trHeight w:val="708"/>
        </w:trPr>
        <w:tc>
          <w:tcPr>
            <w:tcW w:w="559" w:type="dxa"/>
            <w:tcBorders>
              <w:top w:val="nil"/>
              <w:left w:val="single" w:sz="4" w:space="0" w:color="auto"/>
              <w:bottom w:val="single" w:sz="4" w:space="0" w:color="auto"/>
              <w:right w:val="single" w:sz="4" w:space="0" w:color="auto"/>
            </w:tcBorders>
            <w:shd w:val="clear" w:color="auto" w:fill="auto"/>
            <w:vAlign w:val="bottom"/>
          </w:tcPr>
          <w:p w14:paraId="09F7AC4A"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28</w:t>
            </w:r>
          </w:p>
        </w:tc>
        <w:tc>
          <w:tcPr>
            <w:tcW w:w="1450" w:type="dxa"/>
            <w:tcBorders>
              <w:top w:val="nil"/>
              <w:left w:val="nil"/>
              <w:bottom w:val="single" w:sz="4" w:space="0" w:color="auto"/>
              <w:right w:val="single" w:sz="4" w:space="0" w:color="auto"/>
            </w:tcBorders>
            <w:shd w:val="clear" w:color="auto" w:fill="auto"/>
            <w:vAlign w:val="bottom"/>
            <w:hideMark/>
          </w:tcPr>
          <w:p w14:paraId="7D9957E3"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Jungtinė Karalystė</w:t>
            </w:r>
          </w:p>
        </w:tc>
        <w:tc>
          <w:tcPr>
            <w:tcW w:w="2097" w:type="dxa"/>
            <w:tcBorders>
              <w:top w:val="nil"/>
              <w:left w:val="nil"/>
              <w:bottom w:val="single" w:sz="4" w:space="0" w:color="auto"/>
              <w:right w:val="single" w:sz="4" w:space="0" w:color="auto"/>
            </w:tcBorders>
            <w:shd w:val="clear" w:color="auto" w:fill="auto"/>
            <w:vAlign w:val="bottom"/>
            <w:hideMark/>
          </w:tcPr>
          <w:p w14:paraId="7ECDAAD4"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Mančesterio lietuvių sekmadieninė mokykla</w:t>
            </w:r>
          </w:p>
        </w:tc>
        <w:tc>
          <w:tcPr>
            <w:tcW w:w="1276" w:type="dxa"/>
            <w:tcBorders>
              <w:top w:val="nil"/>
              <w:left w:val="nil"/>
              <w:bottom w:val="single" w:sz="4" w:space="0" w:color="auto"/>
              <w:right w:val="single" w:sz="4" w:space="0" w:color="auto"/>
            </w:tcBorders>
            <w:shd w:val="clear" w:color="auto" w:fill="auto"/>
            <w:vAlign w:val="bottom"/>
            <w:hideMark/>
          </w:tcPr>
          <w:p w14:paraId="331F8186"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5</w:t>
            </w:r>
          </w:p>
        </w:tc>
        <w:tc>
          <w:tcPr>
            <w:tcW w:w="1030" w:type="dxa"/>
            <w:tcBorders>
              <w:top w:val="nil"/>
              <w:left w:val="nil"/>
              <w:bottom w:val="single" w:sz="4" w:space="0" w:color="auto"/>
              <w:right w:val="single" w:sz="4" w:space="0" w:color="auto"/>
            </w:tcBorders>
            <w:shd w:val="clear" w:color="auto" w:fill="auto"/>
            <w:vAlign w:val="bottom"/>
            <w:hideMark/>
          </w:tcPr>
          <w:p w14:paraId="5AB8CAEB"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36</w:t>
            </w:r>
          </w:p>
        </w:tc>
        <w:tc>
          <w:tcPr>
            <w:tcW w:w="3633" w:type="dxa"/>
            <w:tcBorders>
              <w:top w:val="nil"/>
              <w:left w:val="nil"/>
              <w:bottom w:val="single" w:sz="4" w:space="0" w:color="auto"/>
              <w:right w:val="single" w:sz="4" w:space="0" w:color="auto"/>
            </w:tcBorders>
            <w:shd w:val="clear" w:color="auto" w:fill="auto"/>
            <w:vAlign w:val="bottom"/>
            <w:hideMark/>
          </w:tcPr>
          <w:p w14:paraId="7E4D8005"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Sandra </w:t>
            </w:r>
            <w:proofErr w:type="spellStart"/>
            <w:r w:rsidRPr="00F01A62">
              <w:rPr>
                <w:color w:val="000000"/>
                <w:sz w:val="20"/>
                <w:szCs w:val="20"/>
                <w:lang w:eastAsia="lt-LT"/>
              </w:rPr>
              <w:t>Račelauskienė</w:t>
            </w:r>
            <w:proofErr w:type="spellEnd"/>
            <w:r w:rsidRPr="00F01A62">
              <w:rPr>
                <w:color w:val="000000"/>
                <w:sz w:val="20"/>
                <w:szCs w:val="20"/>
                <w:lang w:eastAsia="lt-LT"/>
              </w:rPr>
              <w:t>, lietuviumo</w:t>
            </w:r>
            <w:r>
              <w:rPr>
                <w:color w:val="000000"/>
                <w:sz w:val="20"/>
                <w:szCs w:val="20"/>
                <w:lang w:eastAsia="lt-LT"/>
              </w:rPr>
              <w:t>kyklele@gmail.com</w:t>
            </w:r>
          </w:p>
        </w:tc>
      </w:tr>
      <w:tr w:rsidR="00330447" w:rsidRPr="00F01A62" w14:paraId="3F5C7504" w14:textId="77777777" w:rsidTr="00482C6A">
        <w:trPr>
          <w:trHeight w:val="704"/>
        </w:trPr>
        <w:tc>
          <w:tcPr>
            <w:tcW w:w="559" w:type="dxa"/>
            <w:tcBorders>
              <w:top w:val="nil"/>
              <w:left w:val="single" w:sz="4" w:space="0" w:color="auto"/>
              <w:bottom w:val="single" w:sz="4" w:space="0" w:color="auto"/>
              <w:right w:val="single" w:sz="4" w:space="0" w:color="auto"/>
            </w:tcBorders>
            <w:shd w:val="clear" w:color="auto" w:fill="auto"/>
            <w:vAlign w:val="bottom"/>
          </w:tcPr>
          <w:p w14:paraId="5B059BA6"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29</w:t>
            </w:r>
          </w:p>
        </w:tc>
        <w:tc>
          <w:tcPr>
            <w:tcW w:w="1450" w:type="dxa"/>
            <w:tcBorders>
              <w:top w:val="nil"/>
              <w:left w:val="nil"/>
              <w:bottom w:val="single" w:sz="4" w:space="0" w:color="auto"/>
              <w:right w:val="single" w:sz="4" w:space="0" w:color="auto"/>
            </w:tcBorders>
            <w:shd w:val="clear" w:color="auto" w:fill="auto"/>
            <w:vAlign w:val="bottom"/>
            <w:hideMark/>
          </w:tcPr>
          <w:p w14:paraId="01311E47" w14:textId="24EBC759" w:rsidR="00330447" w:rsidRPr="00F01A62" w:rsidRDefault="00982503" w:rsidP="00940533">
            <w:pPr>
              <w:widowControl/>
              <w:autoSpaceDE/>
              <w:autoSpaceDN/>
              <w:rPr>
                <w:color w:val="000000"/>
                <w:sz w:val="20"/>
                <w:szCs w:val="20"/>
                <w:lang w:eastAsia="lt-LT"/>
              </w:rPr>
            </w:pPr>
            <w:r w:rsidRPr="00F01A62">
              <w:rPr>
                <w:color w:val="000000"/>
                <w:sz w:val="20"/>
                <w:szCs w:val="20"/>
                <w:lang w:eastAsia="lt-LT"/>
              </w:rPr>
              <w:t>Jungtinė Karalystė</w:t>
            </w:r>
          </w:p>
        </w:tc>
        <w:tc>
          <w:tcPr>
            <w:tcW w:w="2097" w:type="dxa"/>
            <w:tcBorders>
              <w:top w:val="nil"/>
              <w:left w:val="nil"/>
              <w:bottom w:val="single" w:sz="4" w:space="0" w:color="auto"/>
              <w:right w:val="single" w:sz="4" w:space="0" w:color="auto"/>
            </w:tcBorders>
            <w:shd w:val="clear" w:color="auto" w:fill="auto"/>
            <w:vAlign w:val="bottom"/>
            <w:hideMark/>
          </w:tcPr>
          <w:p w14:paraId="54633DA4"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Lietuvių kalbos ir matematikos mokykla „Studija“</w:t>
            </w:r>
          </w:p>
        </w:tc>
        <w:tc>
          <w:tcPr>
            <w:tcW w:w="1276" w:type="dxa"/>
            <w:tcBorders>
              <w:top w:val="nil"/>
              <w:left w:val="nil"/>
              <w:bottom w:val="single" w:sz="4" w:space="0" w:color="auto"/>
              <w:right w:val="single" w:sz="4" w:space="0" w:color="auto"/>
            </w:tcBorders>
            <w:shd w:val="clear" w:color="auto" w:fill="auto"/>
            <w:vAlign w:val="bottom"/>
            <w:hideMark/>
          </w:tcPr>
          <w:p w14:paraId="7E40B117"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7</w:t>
            </w:r>
          </w:p>
        </w:tc>
        <w:tc>
          <w:tcPr>
            <w:tcW w:w="1030" w:type="dxa"/>
            <w:tcBorders>
              <w:top w:val="nil"/>
              <w:left w:val="nil"/>
              <w:bottom w:val="single" w:sz="4" w:space="0" w:color="auto"/>
              <w:right w:val="single" w:sz="4" w:space="0" w:color="auto"/>
            </w:tcBorders>
            <w:shd w:val="clear" w:color="auto" w:fill="auto"/>
            <w:vAlign w:val="bottom"/>
            <w:hideMark/>
          </w:tcPr>
          <w:p w14:paraId="12D6B5F8"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21</w:t>
            </w:r>
          </w:p>
        </w:tc>
        <w:tc>
          <w:tcPr>
            <w:tcW w:w="3633" w:type="dxa"/>
            <w:tcBorders>
              <w:top w:val="nil"/>
              <w:left w:val="nil"/>
              <w:bottom w:val="single" w:sz="4" w:space="0" w:color="auto"/>
              <w:right w:val="single" w:sz="4" w:space="0" w:color="auto"/>
            </w:tcBorders>
            <w:shd w:val="clear" w:color="auto" w:fill="auto"/>
            <w:vAlign w:val="bottom"/>
            <w:hideMark/>
          </w:tcPr>
          <w:p w14:paraId="520FB340"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Ilona </w:t>
            </w:r>
            <w:proofErr w:type="spellStart"/>
            <w:r w:rsidRPr="00F01A62">
              <w:rPr>
                <w:color w:val="000000"/>
                <w:sz w:val="20"/>
                <w:szCs w:val="20"/>
                <w:lang w:eastAsia="lt-LT"/>
              </w:rPr>
              <w:t>Petraskiene</w:t>
            </w:r>
            <w:proofErr w:type="spellEnd"/>
            <w:r w:rsidRPr="00F01A62">
              <w:rPr>
                <w:color w:val="000000"/>
                <w:sz w:val="20"/>
                <w:szCs w:val="20"/>
                <w:lang w:eastAsia="lt-LT"/>
              </w:rPr>
              <w:t>, lietuviska.mokykla@hotmail.com</w:t>
            </w:r>
          </w:p>
        </w:tc>
      </w:tr>
      <w:tr w:rsidR="00330447" w:rsidRPr="00F01A62" w14:paraId="4A926E72" w14:textId="77777777" w:rsidTr="00482C6A">
        <w:trPr>
          <w:trHeight w:val="562"/>
        </w:trPr>
        <w:tc>
          <w:tcPr>
            <w:tcW w:w="559" w:type="dxa"/>
            <w:tcBorders>
              <w:top w:val="nil"/>
              <w:left w:val="single" w:sz="4" w:space="0" w:color="auto"/>
              <w:bottom w:val="single" w:sz="4" w:space="0" w:color="auto"/>
              <w:right w:val="single" w:sz="4" w:space="0" w:color="auto"/>
            </w:tcBorders>
            <w:shd w:val="clear" w:color="auto" w:fill="auto"/>
            <w:vAlign w:val="bottom"/>
          </w:tcPr>
          <w:p w14:paraId="59020154"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30</w:t>
            </w:r>
          </w:p>
        </w:tc>
        <w:tc>
          <w:tcPr>
            <w:tcW w:w="1450" w:type="dxa"/>
            <w:tcBorders>
              <w:top w:val="nil"/>
              <w:left w:val="nil"/>
              <w:bottom w:val="single" w:sz="4" w:space="0" w:color="auto"/>
              <w:right w:val="single" w:sz="4" w:space="0" w:color="auto"/>
            </w:tcBorders>
            <w:shd w:val="clear" w:color="auto" w:fill="auto"/>
            <w:vAlign w:val="bottom"/>
            <w:hideMark/>
          </w:tcPr>
          <w:p w14:paraId="3CF9DC6A"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Kanada</w:t>
            </w:r>
          </w:p>
        </w:tc>
        <w:tc>
          <w:tcPr>
            <w:tcW w:w="2097" w:type="dxa"/>
            <w:tcBorders>
              <w:top w:val="nil"/>
              <w:left w:val="nil"/>
              <w:bottom w:val="single" w:sz="4" w:space="0" w:color="auto"/>
              <w:right w:val="single" w:sz="4" w:space="0" w:color="auto"/>
            </w:tcBorders>
            <w:shd w:val="clear" w:color="auto" w:fill="auto"/>
            <w:vAlign w:val="bottom"/>
            <w:hideMark/>
          </w:tcPr>
          <w:p w14:paraId="5889B3BC"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Kolorado lituanistinė mokykla</w:t>
            </w:r>
          </w:p>
        </w:tc>
        <w:tc>
          <w:tcPr>
            <w:tcW w:w="1276" w:type="dxa"/>
            <w:tcBorders>
              <w:top w:val="nil"/>
              <w:left w:val="nil"/>
              <w:bottom w:val="single" w:sz="4" w:space="0" w:color="auto"/>
              <w:right w:val="single" w:sz="4" w:space="0" w:color="auto"/>
            </w:tcBorders>
            <w:shd w:val="clear" w:color="auto" w:fill="auto"/>
            <w:vAlign w:val="bottom"/>
            <w:hideMark/>
          </w:tcPr>
          <w:p w14:paraId="35C11C59"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3</w:t>
            </w:r>
          </w:p>
        </w:tc>
        <w:tc>
          <w:tcPr>
            <w:tcW w:w="1030" w:type="dxa"/>
            <w:tcBorders>
              <w:top w:val="nil"/>
              <w:left w:val="nil"/>
              <w:bottom w:val="single" w:sz="4" w:space="0" w:color="auto"/>
              <w:right w:val="single" w:sz="4" w:space="0" w:color="auto"/>
            </w:tcBorders>
            <w:shd w:val="clear" w:color="auto" w:fill="auto"/>
            <w:vAlign w:val="bottom"/>
            <w:hideMark/>
          </w:tcPr>
          <w:p w14:paraId="4C694F22"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19</w:t>
            </w:r>
          </w:p>
        </w:tc>
        <w:tc>
          <w:tcPr>
            <w:tcW w:w="3633" w:type="dxa"/>
            <w:tcBorders>
              <w:top w:val="nil"/>
              <w:left w:val="nil"/>
              <w:bottom w:val="single" w:sz="4" w:space="0" w:color="auto"/>
              <w:right w:val="single" w:sz="4" w:space="0" w:color="auto"/>
            </w:tcBorders>
            <w:shd w:val="clear" w:color="auto" w:fill="auto"/>
            <w:vAlign w:val="bottom"/>
            <w:hideMark/>
          </w:tcPr>
          <w:p w14:paraId="7F0DAC28"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Edita </w:t>
            </w:r>
            <w:proofErr w:type="spellStart"/>
            <w:r w:rsidRPr="00F01A62">
              <w:rPr>
                <w:color w:val="000000"/>
                <w:sz w:val="20"/>
                <w:szCs w:val="20"/>
                <w:lang w:eastAsia="lt-LT"/>
              </w:rPr>
              <w:t>Buzėnienė</w:t>
            </w:r>
            <w:proofErr w:type="spellEnd"/>
            <w:r w:rsidRPr="00F01A62">
              <w:rPr>
                <w:color w:val="000000"/>
                <w:sz w:val="20"/>
                <w:szCs w:val="20"/>
                <w:lang w:eastAsia="lt-LT"/>
              </w:rPr>
              <w:t>, koloradoltmokykla@gmail.com</w:t>
            </w:r>
          </w:p>
        </w:tc>
      </w:tr>
      <w:tr w:rsidR="00330447" w:rsidRPr="00F01A62" w14:paraId="181FEA55" w14:textId="77777777" w:rsidTr="00482C6A">
        <w:trPr>
          <w:trHeight w:val="558"/>
        </w:trPr>
        <w:tc>
          <w:tcPr>
            <w:tcW w:w="559" w:type="dxa"/>
            <w:tcBorders>
              <w:top w:val="nil"/>
              <w:left w:val="single" w:sz="4" w:space="0" w:color="auto"/>
              <w:bottom w:val="single" w:sz="4" w:space="0" w:color="auto"/>
              <w:right w:val="single" w:sz="4" w:space="0" w:color="auto"/>
            </w:tcBorders>
            <w:shd w:val="clear" w:color="auto" w:fill="auto"/>
            <w:vAlign w:val="bottom"/>
          </w:tcPr>
          <w:p w14:paraId="6EA3E540"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31</w:t>
            </w:r>
          </w:p>
        </w:tc>
        <w:tc>
          <w:tcPr>
            <w:tcW w:w="1450" w:type="dxa"/>
            <w:tcBorders>
              <w:top w:val="nil"/>
              <w:left w:val="nil"/>
              <w:bottom w:val="single" w:sz="4" w:space="0" w:color="auto"/>
              <w:right w:val="single" w:sz="4" w:space="0" w:color="auto"/>
            </w:tcBorders>
            <w:shd w:val="clear" w:color="auto" w:fill="auto"/>
            <w:vAlign w:val="bottom"/>
            <w:hideMark/>
          </w:tcPr>
          <w:p w14:paraId="209EC04A"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Lenkija</w:t>
            </w:r>
          </w:p>
        </w:tc>
        <w:tc>
          <w:tcPr>
            <w:tcW w:w="2097" w:type="dxa"/>
            <w:tcBorders>
              <w:top w:val="nil"/>
              <w:left w:val="nil"/>
              <w:bottom w:val="single" w:sz="4" w:space="0" w:color="auto"/>
              <w:right w:val="single" w:sz="4" w:space="0" w:color="auto"/>
            </w:tcBorders>
            <w:shd w:val="clear" w:color="auto" w:fill="auto"/>
            <w:vAlign w:val="bottom"/>
            <w:hideMark/>
          </w:tcPr>
          <w:p w14:paraId="05438A10"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Suvalkų lietuvių vaikų darželis</w:t>
            </w:r>
          </w:p>
        </w:tc>
        <w:tc>
          <w:tcPr>
            <w:tcW w:w="1276" w:type="dxa"/>
            <w:tcBorders>
              <w:top w:val="nil"/>
              <w:left w:val="nil"/>
              <w:bottom w:val="single" w:sz="4" w:space="0" w:color="auto"/>
              <w:right w:val="single" w:sz="4" w:space="0" w:color="auto"/>
            </w:tcBorders>
            <w:shd w:val="clear" w:color="auto" w:fill="auto"/>
            <w:vAlign w:val="bottom"/>
            <w:hideMark/>
          </w:tcPr>
          <w:p w14:paraId="0B143D9D"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3</w:t>
            </w:r>
          </w:p>
        </w:tc>
        <w:tc>
          <w:tcPr>
            <w:tcW w:w="1030" w:type="dxa"/>
            <w:tcBorders>
              <w:top w:val="nil"/>
              <w:left w:val="nil"/>
              <w:bottom w:val="single" w:sz="4" w:space="0" w:color="auto"/>
              <w:right w:val="single" w:sz="4" w:space="0" w:color="auto"/>
            </w:tcBorders>
            <w:shd w:val="clear" w:color="auto" w:fill="auto"/>
            <w:vAlign w:val="bottom"/>
            <w:hideMark/>
          </w:tcPr>
          <w:p w14:paraId="228C738C"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0</w:t>
            </w:r>
          </w:p>
        </w:tc>
        <w:tc>
          <w:tcPr>
            <w:tcW w:w="3633" w:type="dxa"/>
            <w:tcBorders>
              <w:top w:val="nil"/>
              <w:left w:val="nil"/>
              <w:bottom w:val="single" w:sz="4" w:space="0" w:color="auto"/>
              <w:right w:val="single" w:sz="4" w:space="0" w:color="auto"/>
            </w:tcBorders>
            <w:shd w:val="clear" w:color="auto" w:fill="auto"/>
            <w:vAlign w:val="bottom"/>
            <w:hideMark/>
          </w:tcPr>
          <w:p w14:paraId="01398E97"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Jolanta Malinauskaitė-</w:t>
            </w:r>
            <w:proofErr w:type="spellStart"/>
            <w:r w:rsidRPr="00F01A62">
              <w:rPr>
                <w:color w:val="000000"/>
                <w:sz w:val="20"/>
                <w:szCs w:val="20"/>
                <w:lang w:eastAsia="lt-LT"/>
              </w:rPr>
              <w:t>Vektorien</w:t>
            </w:r>
            <w:r>
              <w:rPr>
                <w:color w:val="000000"/>
                <w:sz w:val="20"/>
                <w:szCs w:val="20"/>
                <w:lang w:eastAsia="lt-LT"/>
              </w:rPr>
              <w:t>ė</w:t>
            </w:r>
            <w:proofErr w:type="spellEnd"/>
            <w:r>
              <w:rPr>
                <w:color w:val="000000"/>
                <w:sz w:val="20"/>
                <w:szCs w:val="20"/>
                <w:lang w:eastAsia="lt-LT"/>
              </w:rPr>
              <w:t>, jolantele@op.pl</w:t>
            </w:r>
          </w:p>
        </w:tc>
      </w:tr>
      <w:tr w:rsidR="00330447" w:rsidRPr="00F01A62" w14:paraId="1D09976B" w14:textId="77777777" w:rsidTr="00940533">
        <w:trPr>
          <w:trHeight w:val="696"/>
        </w:trPr>
        <w:tc>
          <w:tcPr>
            <w:tcW w:w="559" w:type="dxa"/>
            <w:tcBorders>
              <w:top w:val="nil"/>
              <w:left w:val="single" w:sz="4" w:space="0" w:color="auto"/>
              <w:bottom w:val="single" w:sz="4" w:space="0" w:color="auto"/>
              <w:right w:val="single" w:sz="4" w:space="0" w:color="auto"/>
            </w:tcBorders>
            <w:shd w:val="clear" w:color="auto" w:fill="auto"/>
            <w:vAlign w:val="bottom"/>
          </w:tcPr>
          <w:p w14:paraId="1B6D908E"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32</w:t>
            </w:r>
          </w:p>
        </w:tc>
        <w:tc>
          <w:tcPr>
            <w:tcW w:w="1450" w:type="dxa"/>
            <w:tcBorders>
              <w:top w:val="nil"/>
              <w:left w:val="nil"/>
              <w:bottom w:val="single" w:sz="4" w:space="0" w:color="auto"/>
              <w:right w:val="single" w:sz="4" w:space="0" w:color="auto"/>
            </w:tcBorders>
            <w:shd w:val="clear" w:color="auto" w:fill="auto"/>
            <w:vAlign w:val="bottom"/>
            <w:hideMark/>
          </w:tcPr>
          <w:p w14:paraId="554F561D"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Norvegija</w:t>
            </w:r>
          </w:p>
        </w:tc>
        <w:tc>
          <w:tcPr>
            <w:tcW w:w="2097" w:type="dxa"/>
            <w:tcBorders>
              <w:top w:val="nil"/>
              <w:left w:val="nil"/>
              <w:bottom w:val="single" w:sz="4" w:space="0" w:color="auto"/>
              <w:right w:val="single" w:sz="4" w:space="0" w:color="auto"/>
            </w:tcBorders>
            <w:shd w:val="clear" w:color="auto" w:fill="auto"/>
            <w:vAlign w:val="bottom"/>
            <w:hideMark/>
          </w:tcPr>
          <w:p w14:paraId="5FA77368" w14:textId="77777777" w:rsidR="00330447" w:rsidRPr="00F01A62" w:rsidRDefault="00330447" w:rsidP="00940533">
            <w:pPr>
              <w:widowControl/>
              <w:autoSpaceDE/>
              <w:autoSpaceDN/>
              <w:rPr>
                <w:color w:val="000000"/>
                <w:sz w:val="20"/>
                <w:szCs w:val="20"/>
                <w:lang w:eastAsia="lt-LT"/>
              </w:rPr>
            </w:pPr>
            <w:proofErr w:type="spellStart"/>
            <w:r w:rsidRPr="00F01A62">
              <w:rPr>
                <w:color w:val="000000"/>
                <w:sz w:val="20"/>
                <w:szCs w:val="20"/>
                <w:lang w:eastAsia="lt-LT"/>
              </w:rPr>
              <w:t>Drameno</w:t>
            </w:r>
            <w:proofErr w:type="spellEnd"/>
            <w:r w:rsidRPr="00F01A62">
              <w:rPr>
                <w:color w:val="000000"/>
                <w:sz w:val="20"/>
                <w:szCs w:val="20"/>
                <w:lang w:eastAsia="lt-LT"/>
              </w:rPr>
              <w:t xml:space="preserve"> lituanistinė mokykla „Žilvinas“</w:t>
            </w:r>
          </w:p>
        </w:tc>
        <w:tc>
          <w:tcPr>
            <w:tcW w:w="1276" w:type="dxa"/>
            <w:tcBorders>
              <w:top w:val="nil"/>
              <w:left w:val="nil"/>
              <w:bottom w:val="single" w:sz="4" w:space="0" w:color="auto"/>
              <w:right w:val="single" w:sz="4" w:space="0" w:color="auto"/>
            </w:tcBorders>
            <w:shd w:val="clear" w:color="auto" w:fill="auto"/>
            <w:vAlign w:val="bottom"/>
            <w:hideMark/>
          </w:tcPr>
          <w:p w14:paraId="36034F46"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4</w:t>
            </w:r>
          </w:p>
        </w:tc>
        <w:tc>
          <w:tcPr>
            <w:tcW w:w="1030" w:type="dxa"/>
            <w:tcBorders>
              <w:top w:val="nil"/>
              <w:left w:val="nil"/>
              <w:bottom w:val="single" w:sz="4" w:space="0" w:color="auto"/>
              <w:right w:val="single" w:sz="4" w:space="0" w:color="auto"/>
            </w:tcBorders>
            <w:shd w:val="clear" w:color="auto" w:fill="auto"/>
            <w:vAlign w:val="bottom"/>
            <w:hideMark/>
          </w:tcPr>
          <w:p w14:paraId="3804F8E3"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40</w:t>
            </w:r>
          </w:p>
        </w:tc>
        <w:tc>
          <w:tcPr>
            <w:tcW w:w="3633" w:type="dxa"/>
            <w:tcBorders>
              <w:top w:val="nil"/>
              <w:left w:val="nil"/>
              <w:bottom w:val="single" w:sz="4" w:space="0" w:color="auto"/>
              <w:right w:val="single" w:sz="4" w:space="0" w:color="auto"/>
            </w:tcBorders>
            <w:shd w:val="clear" w:color="auto" w:fill="auto"/>
            <w:vAlign w:val="bottom"/>
            <w:hideMark/>
          </w:tcPr>
          <w:p w14:paraId="31CCE8BE"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Aistė </w:t>
            </w:r>
            <w:proofErr w:type="spellStart"/>
            <w:r w:rsidRPr="00F01A62">
              <w:rPr>
                <w:color w:val="000000"/>
                <w:sz w:val="20"/>
                <w:szCs w:val="20"/>
                <w:lang w:eastAsia="lt-LT"/>
              </w:rPr>
              <w:t>Žvaginienė</w:t>
            </w:r>
            <w:proofErr w:type="spellEnd"/>
            <w:r w:rsidRPr="00F01A62">
              <w:rPr>
                <w:color w:val="000000"/>
                <w:sz w:val="20"/>
                <w:szCs w:val="20"/>
                <w:lang w:eastAsia="lt-LT"/>
              </w:rPr>
              <w:t>, aistezvaginiene@yahoo.com</w:t>
            </w:r>
          </w:p>
        </w:tc>
      </w:tr>
      <w:tr w:rsidR="00330447" w:rsidRPr="00F01A62" w14:paraId="09330213" w14:textId="77777777" w:rsidTr="00482C6A">
        <w:trPr>
          <w:trHeight w:val="563"/>
        </w:trPr>
        <w:tc>
          <w:tcPr>
            <w:tcW w:w="559" w:type="dxa"/>
            <w:tcBorders>
              <w:top w:val="nil"/>
              <w:left w:val="single" w:sz="4" w:space="0" w:color="auto"/>
              <w:bottom w:val="single" w:sz="4" w:space="0" w:color="auto"/>
              <w:right w:val="single" w:sz="4" w:space="0" w:color="auto"/>
            </w:tcBorders>
            <w:shd w:val="clear" w:color="auto" w:fill="auto"/>
            <w:vAlign w:val="bottom"/>
          </w:tcPr>
          <w:p w14:paraId="1402A7E9"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33</w:t>
            </w:r>
          </w:p>
        </w:tc>
        <w:tc>
          <w:tcPr>
            <w:tcW w:w="1450" w:type="dxa"/>
            <w:tcBorders>
              <w:top w:val="nil"/>
              <w:left w:val="nil"/>
              <w:bottom w:val="single" w:sz="4" w:space="0" w:color="auto"/>
              <w:right w:val="single" w:sz="4" w:space="0" w:color="auto"/>
            </w:tcBorders>
            <w:shd w:val="clear" w:color="auto" w:fill="auto"/>
            <w:vAlign w:val="bottom"/>
            <w:hideMark/>
          </w:tcPr>
          <w:p w14:paraId="44F0466C"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Norvegija</w:t>
            </w:r>
          </w:p>
        </w:tc>
        <w:tc>
          <w:tcPr>
            <w:tcW w:w="2097" w:type="dxa"/>
            <w:tcBorders>
              <w:top w:val="nil"/>
              <w:left w:val="nil"/>
              <w:bottom w:val="single" w:sz="4" w:space="0" w:color="auto"/>
              <w:right w:val="single" w:sz="4" w:space="0" w:color="auto"/>
            </w:tcBorders>
            <w:shd w:val="clear" w:color="auto" w:fill="auto"/>
            <w:vAlign w:val="bottom"/>
            <w:hideMark/>
          </w:tcPr>
          <w:p w14:paraId="50CA8097"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Lituanistinė mokyklėlė </w:t>
            </w:r>
            <w:proofErr w:type="spellStart"/>
            <w:r w:rsidRPr="00F01A62">
              <w:rPr>
                <w:color w:val="000000"/>
                <w:sz w:val="20"/>
                <w:szCs w:val="20"/>
                <w:lang w:eastAsia="lt-LT"/>
              </w:rPr>
              <w:t>Mosse</w:t>
            </w:r>
            <w:proofErr w:type="spellEnd"/>
          </w:p>
        </w:tc>
        <w:tc>
          <w:tcPr>
            <w:tcW w:w="1276" w:type="dxa"/>
            <w:tcBorders>
              <w:top w:val="nil"/>
              <w:left w:val="nil"/>
              <w:bottom w:val="single" w:sz="4" w:space="0" w:color="auto"/>
              <w:right w:val="single" w:sz="4" w:space="0" w:color="auto"/>
            </w:tcBorders>
            <w:shd w:val="clear" w:color="auto" w:fill="auto"/>
            <w:vAlign w:val="bottom"/>
            <w:hideMark/>
          </w:tcPr>
          <w:p w14:paraId="03B3F527"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w:t>
            </w:r>
          </w:p>
        </w:tc>
        <w:tc>
          <w:tcPr>
            <w:tcW w:w="1030" w:type="dxa"/>
            <w:tcBorders>
              <w:top w:val="nil"/>
              <w:left w:val="nil"/>
              <w:bottom w:val="single" w:sz="4" w:space="0" w:color="auto"/>
              <w:right w:val="single" w:sz="4" w:space="0" w:color="auto"/>
            </w:tcBorders>
            <w:shd w:val="clear" w:color="auto" w:fill="auto"/>
            <w:vAlign w:val="bottom"/>
            <w:hideMark/>
          </w:tcPr>
          <w:p w14:paraId="29D099E8"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15</w:t>
            </w:r>
          </w:p>
        </w:tc>
        <w:tc>
          <w:tcPr>
            <w:tcW w:w="3633" w:type="dxa"/>
            <w:tcBorders>
              <w:top w:val="nil"/>
              <w:left w:val="nil"/>
              <w:bottom w:val="single" w:sz="4" w:space="0" w:color="auto"/>
              <w:right w:val="single" w:sz="4" w:space="0" w:color="auto"/>
            </w:tcBorders>
            <w:shd w:val="clear" w:color="auto" w:fill="auto"/>
            <w:vAlign w:val="bottom"/>
            <w:hideMark/>
          </w:tcPr>
          <w:p w14:paraId="42AD30B9"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Jurgina </w:t>
            </w:r>
            <w:proofErr w:type="spellStart"/>
            <w:r w:rsidRPr="00F01A62">
              <w:rPr>
                <w:color w:val="000000"/>
                <w:sz w:val="20"/>
                <w:szCs w:val="20"/>
                <w:lang w:eastAsia="lt-LT"/>
              </w:rPr>
              <w:t>Henriksen</w:t>
            </w:r>
            <w:proofErr w:type="spellEnd"/>
            <w:r w:rsidRPr="00F01A62">
              <w:rPr>
                <w:color w:val="000000"/>
                <w:sz w:val="20"/>
                <w:szCs w:val="20"/>
                <w:lang w:eastAsia="lt-LT"/>
              </w:rPr>
              <w:t>, jurginam@hotmail.com</w:t>
            </w:r>
          </w:p>
        </w:tc>
      </w:tr>
      <w:tr w:rsidR="00330447" w:rsidRPr="00F01A62" w14:paraId="7B445963" w14:textId="77777777" w:rsidTr="00482C6A">
        <w:trPr>
          <w:trHeight w:val="560"/>
        </w:trPr>
        <w:tc>
          <w:tcPr>
            <w:tcW w:w="559" w:type="dxa"/>
            <w:tcBorders>
              <w:top w:val="nil"/>
              <w:left w:val="single" w:sz="4" w:space="0" w:color="auto"/>
              <w:bottom w:val="single" w:sz="4" w:space="0" w:color="auto"/>
              <w:right w:val="single" w:sz="4" w:space="0" w:color="auto"/>
            </w:tcBorders>
            <w:shd w:val="clear" w:color="auto" w:fill="auto"/>
            <w:vAlign w:val="bottom"/>
          </w:tcPr>
          <w:p w14:paraId="04E356B7"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34</w:t>
            </w:r>
          </w:p>
        </w:tc>
        <w:tc>
          <w:tcPr>
            <w:tcW w:w="1450" w:type="dxa"/>
            <w:tcBorders>
              <w:top w:val="nil"/>
              <w:left w:val="nil"/>
              <w:bottom w:val="single" w:sz="4" w:space="0" w:color="auto"/>
              <w:right w:val="single" w:sz="4" w:space="0" w:color="auto"/>
            </w:tcBorders>
            <w:shd w:val="clear" w:color="auto" w:fill="auto"/>
            <w:vAlign w:val="bottom"/>
            <w:hideMark/>
          </w:tcPr>
          <w:p w14:paraId="20826CB8"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Norvegija</w:t>
            </w:r>
          </w:p>
        </w:tc>
        <w:tc>
          <w:tcPr>
            <w:tcW w:w="2097" w:type="dxa"/>
            <w:tcBorders>
              <w:top w:val="nil"/>
              <w:left w:val="nil"/>
              <w:bottom w:val="single" w:sz="4" w:space="0" w:color="auto"/>
              <w:right w:val="single" w:sz="4" w:space="0" w:color="auto"/>
            </w:tcBorders>
            <w:shd w:val="clear" w:color="auto" w:fill="auto"/>
            <w:vAlign w:val="bottom"/>
            <w:hideMark/>
          </w:tcPr>
          <w:p w14:paraId="46919833" w14:textId="77777777" w:rsidR="00330447" w:rsidRPr="00F01A62" w:rsidRDefault="00330447" w:rsidP="00940533">
            <w:pPr>
              <w:widowControl/>
              <w:autoSpaceDE/>
              <w:autoSpaceDN/>
              <w:rPr>
                <w:color w:val="000000"/>
                <w:sz w:val="20"/>
                <w:szCs w:val="20"/>
                <w:lang w:eastAsia="lt-LT"/>
              </w:rPr>
            </w:pPr>
            <w:r>
              <w:rPr>
                <w:color w:val="000000"/>
                <w:sz w:val="20"/>
                <w:szCs w:val="20"/>
                <w:lang w:eastAsia="lt-LT"/>
              </w:rPr>
              <w:t xml:space="preserve">Lituanistinė mokykla </w:t>
            </w:r>
            <w:proofErr w:type="spellStart"/>
            <w:r w:rsidRPr="00F01A62">
              <w:rPr>
                <w:color w:val="000000"/>
                <w:sz w:val="20"/>
                <w:szCs w:val="20"/>
                <w:lang w:eastAsia="lt-LT"/>
              </w:rPr>
              <w:t>MiLiT</w:t>
            </w:r>
            <w:proofErr w:type="spellEnd"/>
            <w:r w:rsidRPr="00F01A62">
              <w:rPr>
                <w:color w:val="000000"/>
                <w:sz w:val="20"/>
                <w:szCs w:val="20"/>
                <w:lang w:eastAsia="lt-LT"/>
              </w:rPr>
              <w:t xml:space="preserve"> Studio</w:t>
            </w:r>
          </w:p>
        </w:tc>
        <w:tc>
          <w:tcPr>
            <w:tcW w:w="1276" w:type="dxa"/>
            <w:tcBorders>
              <w:top w:val="nil"/>
              <w:left w:val="nil"/>
              <w:bottom w:val="single" w:sz="4" w:space="0" w:color="auto"/>
              <w:right w:val="single" w:sz="4" w:space="0" w:color="auto"/>
            </w:tcBorders>
            <w:shd w:val="clear" w:color="auto" w:fill="auto"/>
            <w:vAlign w:val="bottom"/>
            <w:hideMark/>
          </w:tcPr>
          <w:p w14:paraId="5A88AFB2"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1030" w:type="dxa"/>
            <w:tcBorders>
              <w:top w:val="nil"/>
              <w:left w:val="nil"/>
              <w:bottom w:val="single" w:sz="4" w:space="0" w:color="auto"/>
              <w:right w:val="single" w:sz="4" w:space="0" w:color="auto"/>
            </w:tcBorders>
            <w:shd w:val="clear" w:color="auto" w:fill="auto"/>
            <w:vAlign w:val="bottom"/>
            <w:hideMark/>
          </w:tcPr>
          <w:p w14:paraId="48C93154"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21</w:t>
            </w:r>
          </w:p>
        </w:tc>
        <w:tc>
          <w:tcPr>
            <w:tcW w:w="3633" w:type="dxa"/>
            <w:tcBorders>
              <w:top w:val="nil"/>
              <w:left w:val="nil"/>
              <w:bottom w:val="single" w:sz="4" w:space="0" w:color="auto"/>
              <w:right w:val="single" w:sz="4" w:space="0" w:color="auto"/>
            </w:tcBorders>
            <w:shd w:val="clear" w:color="auto" w:fill="auto"/>
            <w:vAlign w:val="bottom"/>
            <w:hideMark/>
          </w:tcPr>
          <w:p w14:paraId="69765268"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Milda Karaliūnė, milda.</w:t>
            </w:r>
            <w:r>
              <w:rPr>
                <w:color w:val="000000"/>
                <w:sz w:val="20"/>
                <w:szCs w:val="20"/>
                <w:lang w:eastAsia="lt-LT"/>
              </w:rPr>
              <w:t>karaliune@gmail.com</w:t>
            </w:r>
          </w:p>
        </w:tc>
      </w:tr>
      <w:tr w:rsidR="00330447" w:rsidRPr="00F01A62" w14:paraId="1BDD2F6C" w14:textId="77777777" w:rsidTr="00940533">
        <w:trPr>
          <w:trHeight w:val="556"/>
        </w:trPr>
        <w:tc>
          <w:tcPr>
            <w:tcW w:w="559" w:type="dxa"/>
            <w:tcBorders>
              <w:top w:val="nil"/>
              <w:left w:val="single" w:sz="4" w:space="0" w:color="auto"/>
              <w:bottom w:val="single" w:sz="4" w:space="0" w:color="auto"/>
              <w:right w:val="single" w:sz="4" w:space="0" w:color="auto"/>
            </w:tcBorders>
            <w:shd w:val="clear" w:color="auto" w:fill="auto"/>
            <w:vAlign w:val="bottom"/>
          </w:tcPr>
          <w:p w14:paraId="0826239A"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35</w:t>
            </w:r>
          </w:p>
        </w:tc>
        <w:tc>
          <w:tcPr>
            <w:tcW w:w="1450" w:type="dxa"/>
            <w:tcBorders>
              <w:top w:val="nil"/>
              <w:left w:val="nil"/>
              <w:bottom w:val="single" w:sz="4" w:space="0" w:color="auto"/>
              <w:right w:val="single" w:sz="4" w:space="0" w:color="auto"/>
            </w:tcBorders>
            <w:shd w:val="clear" w:color="auto" w:fill="auto"/>
            <w:vAlign w:val="bottom"/>
            <w:hideMark/>
          </w:tcPr>
          <w:p w14:paraId="3A308F81"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Norvegija</w:t>
            </w:r>
          </w:p>
        </w:tc>
        <w:tc>
          <w:tcPr>
            <w:tcW w:w="2097" w:type="dxa"/>
            <w:tcBorders>
              <w:top w:val="nil"/>
              <w:left w:val="nil"/>
              <w:bottom w:val="single" w:sz="4" w:space="0" w:color="auto"/>
              <w:right w:val="single" w:sz="4" w:space="0" w:color="auto"/>
            </w:tcBorders>
            <w:shd w:val="clear" w:color="auto" w:fill="auto"/>
            <w:vAlign w:val="bottom"/>
            <w:hideMark/>
          </w:tcPr>
          <w:p w14:paraId="73FE296B"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Oslo lituanistinė mokykla „Gintaras“</w:t>
            </w:r>
          </w:p>
        </w:tc>
        <w:tc>
          <w:tcPr>
            <w:tcW w:w="1276" w:type="dxa"/>
            <w:tcBorders>
              <w:top w:val="nil"/>
              <w:left w:val="nil"/>
              <w:bottom w:val="single" w:sz="4" w:space="0" w:color="auto"/>
              <w:right w:val="single" w:sz="4" w:space="0" w:color="auto"/>
            </w:tcBorders>
            <w:shd w:val="clear" w:color="auto" w:fill="auto"/>
            <w:vAlign w:val="bottom"/>
            <w:hideMark/>
          </w:tcPr>
          <w:p w14:paraId="7887DABD"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5</w:t>
            </w:r>
          </w:p>
        </w:tc>
        <w:tc>
          <w:tcPr>
            <w:tcW w:w="1030" w:type="dxa"/>
            <w:tcBorders>
              <w:top w:val="nil"/>
              <w:left w:val="nil"/>
              <w:bottom w:val="single" w:sz="4" w:space="0" w:color="auto"/>
              <w:right w:val="single" w:sz="4" w:space="0" w:color="auto"/>
            </w:tcBorders>
            <w:shd w:val="clear" w:color="auto" w:fill="auto"/>
            <w:vAlign w:val="bottom"/>
            <w:hideMark/>
          </w:tcPr>
          <w:p w14:paraId="0EDF8205"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25</w:t>
            </w:r>
          </w:p>
        </w:tc>
        <w:tc>
          <w:tcPr>
            <w:tcW w:w="3633" w:type="dxa"/>
            <w:tcBorders>
              <w:top w:val="nil"/>
              <w:left w:val="nil"/>
              <w:bottom w:val="single" w:sz="4" w:space="0" w:color="auto"/>
              <w:right w:val="single" w:sz="4" w:space="0" w:color="auto"/>
            </w:tcBorders>
            <w:shd w:val="clear" w:color="auto" w:fill="auto"/>
            <w:vAlign w:val="bottom"/>
            <w:hideMark/>
          </w:tcPr>
          <w:p w14:paraId="2F8BA8F3"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Jolanta Markevičienė, jola</w:t>
            </w:r>
            <w:r>
              <w:rPr>
                <w:color w:val="000000"/>
                <w:sz w:val="20"/>
                <w:szCs w:val="20"/>
                <w:lang w:eastAsia="lt-LT"/>
              </w:rPr>
              <w:t>nta.markeviciene@gmail.com</w:t>
            </w:r>
          </w:p>
        </w:tc>
      </w:tr>
      <w:tr w:rsidR="00330447" w:rsidRPr="00F01A62" w14:paraId="6FB3B269" w14:textId="77777777" w:rsidTr="00940533">
        <w:trPr>
          <w:trHeight w:val="552"/>
        </w:trPr>
        <w:tc>
          <w:tcPr>
            <w:tcW w:w="559" w:type="dxa"/>
            <w:tcBorders>
              <w:top w:val="nil"/>
              <w:left w:val="single" w:sz="4" w:space="0" w:color="auto"/>
              <w:bottom w:val="single" w:sz="4" w:space="0" w:color="auto"/>
              <w:right w:val="single" w:sz="4" w:space="0" w:color="auto"/>
            </w:tcBorders>
            <w:shd w:val="clear" w:color="auto" w:fill="auto"/>
            <w:vAlign w:val="bottom"/>
          </w:tcPr>
          <w:p w14:paraId="0F70FE1B"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36</w:t>
            </w:r>
          </w:p>
        </w:tc>
        <w:tc>
          <w:tcPr>
            <w:tcW w:w="1450" w:type="dxa"/>
            <w:tcBorders>
              <w:top w:val="nil"/>
              <w:left w:val="nil"/>
              <w:bottom w:val="single" w:sz="4" w:space="0" w:color="auto"/>
              <w:right w:val="single" w:sz="4" w:space="0" w:color="auto"/>
            </w:tcBorders>
            <w:shd w:val="clear" w:color="auto" w:fill="auto"/>
            <w:vAlign w:val="bottom"/>
            <w:hideMark/>
          </w:tcPr>
          <w:p w14:paraId="7CD10A4D"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Norvegija</w:t>
            </w:r>
          </w:p>
        </w:tc>
        <w:tc>
          <w:tcPr>
            <w:tcW w:w="2097" w:type="dxa"/>
            <w:tcBorders>
              <w:top w:val="nil"/>
              <w:left w:val="nil"/>
              <w:bottom w:val="single" w:sz="4" w:space="0" w:color="auto"/>
              <w:right w:val="single" w:sz="4" w:space="0" w:color="auto"/>
            </w:tcBorders>
            <w:shd w:val="clear" w:color="auto" w:fill="auto"/>
            <w:vAlign w:val="bottom"/>
            <w:hideMark/>
          </w:tcPr>
          <w:p w14:paraId="7A852A86"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Virtuali lituanistinė </w:t>
            </w:r>
            <w:r>
              <w:rPr>
                <w:color w:val="000000"/>
                <w:sz w:val="20"/>
                <w:szCs w:val="20"/>
                <w:lang w:eastAsia="lt-LT"/>
              </w:rPr>
              <w:t>mokykla</w:t>
            </w:r>
            <w:r w:rsidRPr="00F01A62">
              <w:rPr>
                <w:color w:val="000000"/>
                <w:sz w:val="20"/>
                <w:szCs w:val="20"/>
                <w:lang w:eastAsia="lt-LT"/>
              </w:rPr>
              <w:t xml:space="preserve"> RAIDĖ</w:t>
            </w:r>
          </w:p>
        </w:tc>
        <w:tc>
          <w:tcPr>
            <w:tcW w:w="1276" w:type="dxa"/>
            <w:tcBorders>
              <w:top w:val="nil"/>
              <w:left w:val="nil"/>
              <w:bottom w:val="single" w:sz="4" w:space="0" w:color="auto"/>
              <w:right w:val="single" w:sz="4" w:space="0" w:color="auto"/>
            </w:tcBorders>
            <w:shd w:val="clear" w:color="auto" w:fill="auto"/>
            <w:vAlign w:val="bottom"/>
            <w:hideMark/>
          </w:tcPr>
          <w:p w14:paraId="61BD4EF0"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w:t>
            </w:r>
          </w:p>
        </w:tc>
        <w:tc>
          <w:tcPr>
            <w:tcW w:w="1030" w:type="dxa"/>
            <w:tcBorders>
              <w:top w:val="nil"/>
              <w:left w:val="nil"/>
              <w:bottom w:val="single" w:sz="4" w:space="0" w:color="auto"/>
              <w:right w:val="single" w:sz="4" w:space="0" w:color="auto"/>
            </w:tcBorders>
            <w:shd w:val="clear" w:color="auto" w:fill="auto"/>
            <w:vAlign w:val="bottom"/>
            <w:hideMark/>
          </w:tcPr>
          <w:p w14:paraId="368A3B8F"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20</w:t>
            </w:r>
          </w:p>
        </w:tc>
        <w:tc>
          <w:tcPr>
            <w:tcW w:w="3633" w:type="dxa"/>
            <w:tcBorders>
              <w:top w:val="nil"/>
              <w:left w:val="nil"/>
              <w:bottom w:val="single" w:sz="4" w:space="0" w:color="auto"/>
              <w:right w:val="single" w:sz="4" w:space="0" w:color="auto"/>
            </w:tcBorders>
            <w:shd w:val="clear" w:color="auto" w:fill="auto"/>
            <w:vAlign w:val="bottom"/>
            <w:hideMark/>
          </w:tcPr>
          <w:p w14:paraId="701BA5C7"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Jolanta Markevičienė, mokyklaraide@gmail.com, jolanta.mar</w:t>
            </w:r>
            <w:r>
              <w:rPr>
                <w:color w:val="000000"/>
                <w:sz w:val="20"/>
                <w:szCs w:val="20"/>
                <w:lang w:eastAsia="lt-LT"/>
              </w:rPr>
              <w:t>keviciene@gmail.com</w:t>
            </w:r>
          </w:p>
        </w:tc>
      </w:tr>
      <w:tr w:rsidR="00330447" w:rsidRPr="00F01A62" w14:paraId="7D08687D" w14:textId="77777777" w:rsidTr="00940533">
        <w:trPr>
          <w:trHeight w:val="561"/>
        </w:trPr>
        <w:tc>
          <w:tcPr>
            <w:tcW w:w="559" w:type="dxa"/>
            <w:tcBorders>
              <w:top w:val="nil"/>
              <w:left w:val="single" w:sz="4" w:space="0" w:color="auto"/>
              <w:bottom w:val="single" w:sz="4" w:space="0" w:color="auto"/>
              <w:right w:val="single" w:sz="4" w:space="0" w:color="auto"/>
            </w:tcBorders>
            <w:shd w:val="clear" w:color="auto" w:fill="auto"/>
            <w:vAlign w:val="bottom"/>
          </w:tcPr>
          <w:p w14:paraId="5BD04E5E"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37</w:t>
            </w:r>
          </w:p>
        </w:tc>
        <w:tc>
          <w:tcPr>
            <w:tcW w:w="1450" w:type="dxa"/>
            <w:tcBorders>
              <w:top w:val="nil"/>
              <w:left w:val="nil"/>
              <w:bottom w:val="single" w:sz="4" w:space="0" w:color="auto"/>
              <w:right w:val="single" w:sz="4" w:space="0" w:color="auto"/>
            </w:tcBorders>
            <w:shd w:val="clear" w:color="auto" w:fill="auto"/>
            <w:vAlign w:val="bottom"/>
            <w:hideMark/>
          </w:tcPr>
          <w:p w14:paraId="615B5F76"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Norvegija</w:t>
            </w:r>
          </w:p>
        </w:tc>
        <w:tc>
          <w:tcPr>
            <w:tcW w:w="2097" w:type="dxa"/>
            <w:tcBorders>
              <w:top w:val="nil"/>
              <w:left w:val="nil"/>
              <w:bottom w:val="single" w:sz="4" w:space="0" w:color="auto"/>
              <w:right w:val="single" w:sz="4" w:space="0" w:color="auto"/>
            </w:tcBorders>
            <w:shd w:val="clear" w:color="auto" w:fill="auto"/>
            <w:vAlign w:val="bottom"/>
            <w:hideMark/>
          </w:tcPr>
          <w:p w14:paraId="096A209D"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Lituanistinė mokykla „</w:t>
            </w:r>
            <w:proofErr w:type="spellStart"/>
            <w:r w:rsidRPr="00F01A62">
              <w:rPr>
                <w:color w:val="000000"/>
                <w:sz w:val="20"/>
                <w:szCs w:val="20"/>
                <w:lang w:eastAsia="lt-LT"/>
              </w:rPr>
              <w:t>Rytmetys</w:t>
            </w:r>
            <w:proofErr w:type="spellEnd"/>
            <w:r w:rsidRPr="00F01A62">
              <w:rPr>
                <w:color w:val="000000"/>
                <w:sz w:val="20"/>
                <w:szCs w:val="20"/>
                <w:lang w:eastAsia="lt-LT"/>
              </w:rPr>
              <w:t>“</w:t>
            </w:r>
          </w:p>
        </w:tc>
        <w:tc>
          <w:tcPr>
            <w:tcW w:w="1276" w:type="dxa"/>
            <w:tcBorders>
              <w:top w:val="nil"/>
              <w:left w:val="nil"/>
              <w:bottom w:val="single" w:sz="4" w:space="0" w:color="auto"/>
              <w:right w:val="single" w:sz="4" w:space="0" w:color="auto"/>
            </w:tcBorders>
            <w:shd w:val="clear" w:color="auto" w:fill="auto"/>
            <w:vAlign w:val="bottom"/>
            <w:hideMark/>
          </w:tcPr>
          <w:p w14:paraId="4771EC58"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3</w:t>
            </w:r>
          </w:p>
        </w:tc>
        <w:tc>
          <w:tcPr>
            <w:tcW w:w="1030" w:type="dxa"/>
            <w:tcBorders>
              <w:top w:val="nil"/>
              <w:left w:val="nil"/>
              <w:bottom w:val="single" w:sz="4" w:space="0" w:color="auto"/>
              <w:right w:val="single" w:sz="4" w:space="0" w:color="auto"/>
            </w:tcBorders>
            <w:shd w:val="clear" w:color="auto" w:fill="auto"/>
            <w:vAlign w:val="bottom"/>
            <w:hideMark/>
          </w:tcPr>
          <w:p w14:paraId="7884C67B"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20</w:t>
            </w:r>
          </w:p>
        </w:tc>
        <w:tc>
          <w:tcPr>
            <w:tcW w:w="3633" w:type="dxa"/>
            <w:tcBorders>
              <w:top w:val="nil"/>
              <w:left w:val="nil"/>
              <w:bottom w:val="single" w:sz="4" w:space="0" w:color="auto"/>
              <w:right w:val="single" w:sz="4" w:space="0" w:color="auto"/>
            </w:tcBorders>
            <w:shd w:val="clear" w:color="auto" w:fill="auto"/>
            <w:vAlign w:val="bottom"/>
            <w:hideMark/>
          </w:tcPr>
          <w:p w14:paraId="18BF46B6"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Nerija </w:t>
            </w:r>
            <w:proofErr w:type="spellStart"/>
            <w:r w:rsidRPr="00F01A62">
              <w:rPr>
                <w:color w:val="000000"/>
                <w:sz w:val="20"/>
                <w:szCs w:val="20"/>
                <w:lang w:eastAsia="lt-LT"/>
              </w:rPr>
              <w:t>Cymermonienė</w:t>
            </w:r>
            <w:proofErr w:type="spellEnd"/>
            <w:r>
              <w:rPr>
                <w:color w:val="000000"/>
                <w:sz w:val="20"/>
                <w:szCs w:val="20"/>
                <w:lang w:eastAsia="lt-LT"/>
              </w:rPr>
              <w:t>, nerijac@gmail.com</w:t>
            </w:r>
          </w:p>
        </w:tc>
      </w:tr>
      <w:tr w:rsidR="00330447" w:rsidRPr="00F01A62" w14:paraId="7093AE0F" w14:textId="77777777" w:rsidTr="00940533">
        <w:trPr>
          <w:trHeight w:val="780"/>
        </w:trPr>
        <w:tc>
          <w:tcPr>
            <w:tcW w:w="559" w:type="dxa"/>
            <w:tcBorders>
              <w:top w:val="single" w:sz="4" w:space="0" w:color="auto"/>
              <w:left w:val="single" w:sz="4" w:space="0" w:color="auto"/>
              <w:bottom w:val="single" w:sz="4" w:space="0" w:color="auto"/>
              <w:right w:val="single" w:sz="4" w:space="0" w:color="auto"/>
            </w:tcBorders>
            <w:shd w:val="clear" w:color="auto" w:fill="auto"/>
            <w:vAlign w:val="bottom"/>
          </w:tcPr>
          <w:p w14:paraId="469D8257"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38</w:t>
            </w:r>
          </w:p>
        </w:tc>
        <w:tc>
          <w:tcPr>
            <w:tcW w:w="1450" w:type="dxa"/>
            <w:tcBorders>
              <w:top w:val="single" w:sz="4" w:space="0" w:color="auto"/>
              <w:left w:val="nil"/>
              <w:bottom w:val="single" w:sz="4" w:space="0" w:color="auto"/>
              <w:right w:val="single" w:sz="4" w:space="0" w:color="auto"/>
            </w:tcBorders>
            <w:shd w:val="clear" w:color="auto" w:fill="auto"/>
            <w:vAlign w:val="bottom"/>
            <w:hideMark/>
          </w:tcPr>
          <w:p w14:paraId="239E120F"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Rusijos  Federacija</w:t>
            </w:r>
          </w:p>
        </w:tc>
        <w:tc>
          <w:tcPr>
            <w:tcW w:w="2097" w:type="dxa"/>
            <w:tcBorders>
              <w:top w:val="single" w:sz="4" w:space="0" w:color="auto"/>
              <w:left w:val="nil"/>
              <w:bottom w:val="single" w:sz="4" w:space="0" w:color="auto"/>
              <w:right w:val="single" w:sz="4" w:space="0" w:color="auto"/>
            </w:tcBorders>
            <w:shd w:val="clear" w:color="auto" w:fill="auto"/>
            <w:vAlign w:val="bottom"/>
            <w:hideMark/>
          </w:tcPr>
          <w:p w14:paraId="022783BF" w14:textId="77777777" w:rsidR="00330447" w:rsidRPr="00F01A62" w:rsidRDefault="00330447" w:rsidP="00940533">
            <w:pPr>
              <w:widowControl/>
              <w:autoSpaceDE/>
              <w:autoSpaceDN/>
              <w:rPr>
                <w:color w:val="000000"/>
                <w:sz w:val="20"/>
                <w:szCs w:val="20"/>
                <w:lang w:eastAsia="lt-LT"/>
              </w:rPr>
            </w:pPr>
            <w:proofErr w:type="spellStart"/>
            <w:r w:rsidRPr="00F01A62">
              <w:rPr>
                <w:color w:val="000000"/>
                <w:sz w:val="20"/>
                <w:szCs w:val="20"/>
                <w:lang w:eastAsia="lt-LT"/>
              </w:rPr>
              <w:t>Buriatijos</w:t>
            </w:r>
            <w:proofErr w:type="spellEnd"/>
            <w:r w:rsidRPr="00F01A62">
              <w:rPr>
                <w:color w:val="000000"/>
                <w:sz w:val="20"/>
                <w:szCs w:val="20"/>
                <w:lang w:eastAsia="lt-LT"/>
              </w:rPr>
              <w:t xml:space="preserve"> lietuvių kultūros  bendrijos lituanistinė sekmadieninė mokykla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0F5F600"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36EB4002"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0</w:t>
            </w:r>
          </w:p>
        </w:tc>
        <w:tc>
          <w:tcPr>
            <w:tcW w:w="3633" w:type="dxa"/>
            <w:tcBorders>
              <w:top w:val="single" w:sz="4" w:space="0" w:color="auto"/>
              <w:left w:val="nil"/>
              <w:bottom w:val="single" w:sz="4" w:space="0" w:color="auto"/>
              <w:right w:val="single" w:sz="4" w:space="0" w:color="auto"/>
            </w:tcBorders>
            <w:shd w:val="clear" w:color="auto" w:fill="auto"/>
            <w:vAlign w:val="bottom"/>
            <w:hideMark/>
          </w:tcPr>
          <w:p w14:paraId="7A036DAE"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Bernard</w:t>
            </w:r>
            <w:r>
              <w:rPr>
                <w:color w:val="000000"/>
                <w:sz w:val="20"/>
                <w:szCs w:val="20"/>
                <w:lang w:eastAsia="lt-LT"/>
              </w:rPr>
              <w:t>as  Razgus,  mokykla91@mail.ru</w:t>
            </w:r>
          </w:p>
        </w:tc>
      </w:tr>
      <w:tr w:rsidR="00330447" w:rsidRPr="00F01A62" w14:paraId="18030F0B" w14:textId="77777777" w:rsidTr="00940533">
        <w:trPr>
          <w:trHeight w:val="696"/>
        </w:trPr>
        <w:tc>
          <w:tcPr>
            <w:tcW w:w="559" w:type="dxa"/>
            <w:tcBorders>
              <w:top w:val="single" w:sz="4" w:space="0" w:color="auto"/>
              <w:left w:val="single" w:sz="4" w:space="0" w:color="auto"/>
              <w:bottom w:val="single" w:sz="4" w:space="0" w:color="auto"/>
              <w:right w:val="single" w:sz="4" w:space="0" w:color="auto"/>
            </w:tcBorders>
            <w:shd w:val="clear" w:color="auto" w:fill="auto"/>
            <w:vAlign w:val="bottom"/>
          </w:tcPr>
          <w:p w14:paraId="6C896D68"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39</w:t>
            </w:r>
          </w:p>
        </w:tc>
        <w:tc>
          <w:tcPr>
            <w:tcW w:w="1450" w:type="dxa"/>
            <w:tcBorders>
              <w:top w:val="single" w:sz="4" w:space="0" w:color="auto"/>
              <w:left w:val="nil"/>
              <w:bottom w:val="single" w:sz="4" w:space="0" w:color="auto"/>
              <w:right w:val="single" w:sz="4" w:space="0" w:color="auto"/>
            </w:tcBorders>
            <w:shd w:val="clear" w:color="auto" w:fill="auto"/>
            <w:vAlign w:val="bottom"/>
            <w:hideMark/>
          </w:tcPr>
          <w:p w14:paraId="6F3727A3"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Švedija</w:t>
            </w:r>
          </w:p>
        </w:tc>
        <w:tc>
          <w:tcPr>
            <w:tcW w:w="2097" w:type="dxa"/>
            <w:tcBorders>
              <w:top w:val="single" w:sz="4" w:space="0" w:color="auto"/>
              <w:left w:val="nil"/>
              <w:bottom w:val="single" w:sz="4" w:space="0" w:color="auto"/>
              <w:right w:val="single" w:sz="4" w:space="0" w:color="auto"/>
            </w:tcBorders>
            <w:shd w:val="clear" w:color="auto" w:fill="auto"/>
            <w:vAlign w:val="bottom"/>
            <w:hideMark/>
          </w:tcPr>
          <w:p w14:paraId="31F897F8"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Lundo komunos </w:t>
            </w:r>
            <w:proofErr w:type="spellStart"/>
            <w:r w:rsidRPr="00F01A62">
              <w:rPr>
                <w:color w:val="000000"/>
                <w:sz w:val="20"/>
                <w:szCs w:val="20"/>
                <w:lang w:eastAsia="lt-LT"/>
              </w:rPr>
              <w:t>Modersmålscentrum</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8EAD365"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53BC9C69"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15</w:t>
            </w:r>
          </w:p>
        </w:tc>
        <w:tc>
          <w:tcPr>
            <w:tcW w:w="3633" w:type="dxa"/>
            <w:tcBorders>
              <w:top w:val="single" w:sz="4" w:space="0" w:color="auto"/>
              <w:left w:val="nil"/>
              <w:bottom w:val="single" w:sz="4" w:space="0" w:color="auto"/>
              <w:right w:val="single" w:sz="4" w:space="0" w:color="auto"/>
            </w:tcBorders>
            <w:shd w:val="clear" w:color="auto" w:fill="auto"/>
            <w:vAlign w:val="bottom"/>
            <w:hideMark/>
          </w:tcPr>
          <w:p w14:paraId="05C9565E"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Sonata </w:t>
            </w:r>
            <w:proofErr w:type="spellStart"/>
            <w:r w:rsidRPr="00F01A62">
              <w:rPr>
                <w:color w:val="000000"/>
                <w:sz w:val="20"/>
                <w:szCs w:val="20"/>
                <w:lang w:eastAsia="lt-LT"/>
              </w:rPr>
              <w:t>Staniukynienė</w:t>
            </w:r>
            <w:proofErr w:type="spellEnd"/>
            <w:r w:rsidRPr="00F01A62">
              <w:rPr>
                <w:color w:val="000000"/>
                <w:sz w:val="20"/>
                <w:szCs w:val="20"/>
                <w:lang w:eastAsia="lt-LT"/>
              </w:rPr>
              <w:t>, gyxta7625@gmai</w:t>
            </w:r>
            <w:r>
              <w:rPr>
                <w:color w:val="000000"/>
                <w:sz w:val="20"/>
                <w:szCs w:val="20"/>
                <w:lang w:eastAsia="lt-LT"/>
              </w:rPr>
              <w:t>l.com</w:t>
            </w:r>
          </w:p>
        </w:tc>
      </w:tr>
      <w:tr w:rsidR="00330447" w:rsidRPr="00F01A62" w14:paraId="389A0CEB" w14:textId="77777777" w:rsidTr="00482C6A">
        <w:trPr>
          <w:trHeight w:val="565"/>
        </w:trPr>
        <w:tc>
          <w:tcPr>
            <w:tcW w:w="559" w:type="dxa"/>
            <w:tcBorders>
              <w:top w:val="nil"/>
              <w:left w:val="single" w:sz="4" w:space="0" w:color="auto"/>
              <w:bottom w:val="single" w:sz="4" w:space="0" w:color="auto"/>
              <w:right w:val="single" w:sz="4" w:space="0" w:color="auto"/>
            </w:tcBorders>
            <w:shd w:val="clear" w:color="auto" w:fill="auto"/>
            <w:vAlign w:val="bottom"/>
          </w:tcPr>
          <w:p w14:paraId="4864E9FE"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40</w:t>
            </w:r>
          </w:p>
        </w:tc>
        <w:tc>
          <w:tcPr>
            <w:tcW w:w="1450" w:type="dxa"/>
            <w:tcBorders>
              <w:top w:val="nil"/>
              <w:left w:val="nil"/>
              <w:bottom w:val="single" w:sz="4" w:space="0" w:color="auto"/>
              <w:right w:val="single" w:sz="4" w:space="0" w:color="auto"/>
            </w:tcBorders>
            <w:shd w:val="clear" w:color="auto" w:fill="auto"/>
            <w:vAlign w:val="bottom"/>
            <w:hideMark/>
          </w:tcPr>
          <w:p w14:paraId="62719CAC"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Švedija</w:t>
            </w:r>
          </w:p>
        </w:tc>
        <w:tc>
          <w:tcPr>
            <w:tcW w:w="2097" w:type="dxa"/>
            <w:tcBorders>
              <w:top w:val="nil"/>
              <w:left w:val="nil"/>
              <w:bottom w:val="single" w:sz="4" w:space="0" w:color="auto"/>
              <w:right w:val="single" w:sz="4" w:space="0" w:color="auto"/>
            </w:tcBorders>
            <w:shd w:val="clear" w:color="auto" w:fill="auto"/>
            <w:vAlign w:val="bottom"/>
            <w:hideMark/>
          </w:tcPr>
          <w:p w14:paraId="3B9465CD" w14:textId="77777777" w:rsidR="00330447" w:rsidRPr="00F01A62" w:rsidRDefault="00330447" w:rsidP="00940533">
            <w:pPr>
              <w:widowControl/>
              <w:autoSpaceDE/>
              <w:autoSpaceDN/>
              <w:rPr>
                <w:color w:val="000000"/>
                <w:sz w:val="20"/>
                <w:szCs w:val="20"/>
                <w:lang w:eastAsia="lt-LT"/>
              </w:rPr>
            </w:pPr>
            <w:proofErr w:type="spellStart"/>
            <w:r w:rsidRPr="00F01A62">
              <w:rPr>
                <w:color w:val="000000"/>
                <w:sz w:val="20"/>
                <w:szCs w:val="20"/>
                <w:lang w:eastAsia="lt-LT"/>
              </w:rPr>
              <w:t>Kristianstad</w:t>
            </w:r>
            <w:proofErr w:type="spellEnd"/>
            <w:r w:rsidRPr="00F01A62">
              <w:rPr>
                <w:color w:val="000000"/>
                <w:sz w:val="20"/>
                <w:szCs w:val="20"/>
                <w:lang w:eastAsia="lt-LT"/>
              </w:rPr>
              <w:t xml:space="preserve"> lituanistinė klasė</w:t>
            </w:r>
          </w:p>
        </w:tc>
        <w:tc>
          <w:tcPr>
            <w:tcW w:w="1276" w:type="dxa"/>
            <w:tcBorders>
              <w:top w:val="nil"/>
              <w:left w:val="nil"/>
              <w:bottom w:val="single" w:sz="4" w:space="0" w:color="auto"/>
              <w:right w:val="single" w:sz="4" w:space="0" w:color="auto"/>
            </w:tcBorders>
            <w:shd w:val="clear" w:color="auto" w:fill="auto"/>
            <w:vAlign w:val="bottom"/>
            <w:hideMark/>
          </w:tcPr>
          <w:p w14:paraId="471231DA"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1030" w:type="dxa"/>
            <w:tcBorders>
              <w:top w:val="nil"/>
              <w:left w:val="nil"/>
              <w:bottom w:val="single" w:sz="4" w:space="0" w:color="auto"/>
              <w:right w:val="single" w:sz="4" w:space="0" w:color="auto"/>
            </w:tcBorders>
            <w:shd w:val="clear" w:color="auto" w:fill="auto"/>
            <w:vAlign w:val="bottom"/>
            <w:hideMark/>
          </w:tcPr>
          <w:p w14:paraId="200F63DF"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18</w:t>
            </w:r>
          </w:p>
        </w:tc>
        <w:tc>
          <w:tcPr>
            <w:tcW w:w="3633" w:type="dxa"/>
            <w:tcBorders>
              <w:top w:val="nil"/>
              <w:left w:val="nil"/>
              <w:bottom w:val="single" w:sz="4" w:space="0" w:color="auto"/>
              <w:right w:val="single" w:sz="4" w:space="0" w:color="auto"/>
            </w:tcBorders>
            <w:shd w:val="clear" w:color="auto" w:fill="auto"/>
            <w:vAlign w:val="bottom"/>
            <w:hideMark/>
          </w:tcPr>
          <w:p w14:paraId="0977162A"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Jolita  </w:t>
            </w:r>
            <w:proofErr w:type="spellStart"/>
            <w:r w:rsidRPr="00F01A62">
              <w:rPr>
                <w:color w:val="000000"/>
                <w:sz w:val="20"/>
                <w:szCs w:val="20"/>
                <w:lang w:eastAsia="lt-LT"/>
              </w:rPr>
              <w:t>Gaigalienė</w:t>
            </w:r>
            <w:proofErr w:type="spellEnd"/>
            <w:r w:rsidRPr="00F01A62">
              <w:rPr>
                <w:color w:val="000000"/>
                <w:sz w:val="20"/>
                <w:szCs w:val="20"/>
                <w:lang w:eastAsia="lt-LT"/>
              </w:rPr>
              <w:t>, jolita.gaigaliene@u</w:t>
            </w:r>
            <w:r>
              <w:rPr>
                <w:color w:val="000000"/>
                <w:sz w:val="20"/>
                <w:szCs w:val="20"/>
                <w:lang w:eastAsia="lt-LT"/>
              </w:rPr>
              <w:t>tb.kristianstad.se</w:t>
            </w:r>
          </w:p>
        </w:tc>
      </w:tr>
      <w:tr w:rsidR="00330447" w:rsidRPr="00F01A62" w14:paraId="52CF9409" w14:textId="77777777" w:rsidTr="00B433DF">
        <w:trPr>
          <w:trHeight w:val="558"/>
        </w:trPr>
        <w:tc>
          <w:tcPr>
            <w:tcW w:w="559" w:type="dxa"/>
            <w:tcBorders>
              <w:top w:val="single" w:sz="4" w:space="0" w:color="auto"/>
              <w:left w:val="single" w:sz="4" w:space="0" w:color="auto"/>
              <w:bottom w:val="single" w:sz="4" w:space="0" w:color="auto"/>
              <w:right w:val="single" w:sz="4" w:space="0" w:color="auto"/>
            </w:tcBorders>
            <w:shd w:val="clear" w:color="auto" w:fill="auto"/>
            <w:vAlign w:val="bottom"/>
          </w:tcPr>
          <w:p w14:paraId="08EE6E0A"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41</w:t>
            </w:r>
          </w:p>
        </w:tc>
        <w:tc>
          <w:tcPr>
            <w:tcW w:w="1450" w:type="dxa"/>
            <w:tcBorders>
              <w:top w:val="single" w:sz="4" w:space="0" w:color="auto"/>
              <w:left w:val="nil"/>
              <w:bottom w:val="single" w:sz="4" w:space="0" w:color="auto"/>
              <w:right w:val="single" w:sz="4" w:space="0" w:color="auto"/>
            </w:tcBorders>
            <w:shd w:val="clear" w:color="auto" w:fill="auto"/>
            <w:vAlign w:val="bottom"/>
            <w:hideMark/>
          </w:tcPr>
          <w:p w14:paraId="3E0020DE"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Švedija</w:t>
            </w:r>
          </w:p>
        </w:tc>
        <w:tc>
          <w:tcPr>
            <w:tcW w:w="2097" w:type="dxa"/>
            <w:tcBorders>
              <w:top w:val="single" w:sz="4" w:space="0" w:color="auto"/>
              <w:left w:val="nil"/>
              <w:bottom w:val="single" w:sz="4" w:space="0" w:color="auto"/>
              <w:right w:val="single" w:sz="4" w:space="0" w:color="auto"/>
            </w:tcBorders>
            <w:shd w:val="clear" w:color="auto" w:fill="auto"/>
            <w:vAlign w:val="bottom"/>
            <w:hideMark/>
          </w:tcPr>
          <w:p w14:paraId="25F9B712" w14:textId="77777777" w:rsidR="00330447" w:rsidRPr="00F01A62" w:rsidRDefault="00330447" w:rsidP="00940533">
            <w:pPr>
              <w:widowControl/>
              <w:autoSpaceDE/>
              <w:autoSpaceDN/>
              <w:rPr>
                <w:color w:val="000000"/>
                <w:sz w:val="20"/>
                <w:szCs w:val="20"/>
                <w:lang w:eastAsia="lt-LT"/>
              </w:rPr>
            </w:pPr>
            <w:proofErr w:type="spellStart"/>
            <w:r w:rsidRPr="00F01A62">
              <w:rPr>
                <w:color w:val="000000"/>
                <w:sz w:val="20"/>
                <w:szCs w:val="20"/>
                <w:lang w:eastAsia="lt-LT"/>
              </w:rPr>
              <w:t>Karlshamn</w:t>
            </w:r>
            <w:proofErr w:type="spellEnd"/>
            <w:r w:rsidRPr="00F01A62">
              <w:rPr>
                <w:color w:val="000000"/>
                <w:sz w:val="20"/>
                <w:szCs w:val="20"/>
                <w:lang w:eastAsia="lt-LT"/>
              </w:rPr>
              <w:t xml:space="preserve"> lituanistinė klasė</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7F0FFE2"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739572D7"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5</w:t>
            </w:r>
          </w:p>
        </w:tc>
        <w:tc>
          <w:tcPr>
            <w:tcW w:w="3633" w:type="dxa"/>
            <w:tcBorders>
              <w:top w:val="single" w:sz="4" w:space="0" w:color="auto"/>
              <w:left w:val="nil"/>
              <w:bottom w:val="single" w:sz="4" w:space="0" w:color="auto"/>
              <w:right w:val="single" w:sz="4" w:space="0" w:color="auto"/>
            </w:tcBorders>
            <w:shd w:val="clear" w:color="auto" w:fill="auto"/>
            <w:vAlign w:val="bottom"/>
            <w:hideMark/>
          </w:tcPr>
          <w:p w14:paraId="4763981E"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Jolita </w:t>
            </w:r>
            <w:proofErr w:type="spellStart"/>
            <w:r w:rsidRPr="00F01A62">
              <w:rPr>
                <w:color w:val="000000"/>
                <w:sz w:val="20"/>
                <w:szCs w:val="20"/>
                <w:lang w:eastAsia="lt-LT"/>
              </w:rPr>
              <w:t>Gaigalienė</w:t>
            </w:r>
            <w:proofErr w:type="spellEnd"/>
            <w:r w:rsidRPr="00F01A62">
              <w:rPr>
                <w:color w:val="000000"/>
                <w:sz w:val="20"/>
                <w:szCs w:val="20"/>
                <w:lang w:eastAsia="lt-LT"/>
              </w:rPr>
              <w:t>, jolita.gaigalien</w:t>
            </w:r>
            <w:r>
              <w:rPr>
                <w:color w:val="000000"/>
                <w:sz w:val="20"/>
                <w:szCs w:val="20"/>
                <w:lang w:eastAsia="lt-LT"/>
              </w:rPr>
              <w:t>e@utb.karlshamn.se</w:t>
            </w:r>
          </w:p>
        </w:tc>
      </w:tr>
      <w:tr w:rsidR="00330447" w:rsidRPr="00F01A62" w14:paraId="356F078D" w14:textId="77777777" w:rsidTr="00B433DF">
        <w:trPr>
          <w:trHeight w:val="525"/>
        </w:trPr>
        <w:tc>
          <w:tcPr>
            <w:tcW w:w="559" w:type="dxa"/>
            <w:tcBorders>
              <w:top w:val="single" w:sz="4" w:space="0" w:color="auto"/>
              <w:left w:val="single" w:sz="4" w:space="0" w:color="auto"/>
              <w:bottom w:val="single" w:sz="4" w:space="0" w:color="auto"/>
              <w:right w:val="single" w:sz="4" w:space="0" w:color="auto"/>
            </w:tcBorders>
            <w:shd w:val="clear" w:color="auto" w:fill="auto"/>
            <w:vAlign w:val="bottom"/>
          </w:tcPr>
          <w:p w14:paraId="006EEEA5"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42</w:t>
            </w:r>
          </w:p>
        </w:tc>
        <w:tc>
          <w:tcPr>
            <w:tcW w:w="1450" w:type="dxa"/>
            <w:tcBorders>
              <w:top w:val="single" w:sz="4" w:space="0" w:color="auto"/>
              <w:left w:val="nil"/>
              <w:bottom w:val="single" w:sz="4" w:space="0" w:color="auto"/>
              <w:right w:val="single" w:sz="4" w:space="0" w:color="auto"/>
            </w:tcBorders>
            <w:shd w:val="clear" w:color="auto" w:fill="auto"/>
            <w:vAlign w:val="bottom"/>
            <w:hideMark/>
          </w:tcPr>
          <w:p w14:paraId="3AC5ED75"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Švedija</w:t>
            </w:r>
          </w:p>
        </w:tc>
        <w:tc>
          <w:tcPr>
            <w:tcW w:w="2097" w:type="dxa"/>
            <w:tcBorders>
              <w:top w:val="single" w:sz="4" w:space="0" w:color="auto"/>
              <w:left w:val="nil"/>
              <w:bottom w:val="single" w:sz="4" w:space="0" w:color="auto"/>
              <w:right w:val="single" w:sz="4" w:space="0" w:color="auto"/>
            </w:tcBorders>
            <w:shd w:val="clear" w:color="auto" w:fill="auto"/>
            <w:vAlign w:val="bottom"/>
            <w:hideMark/>
          </w:tcPr>
          <w:p w14:paraId="56338037" w14:textId="77777777" w:rsidR="00330447" w:rsidRPr="00F01A62" w:rsidRDefault="00330447" w:rsidP="00940533">
            <w:pPr>
              <w:widowControl/>
              <w:autoSpaceDE/>
              <w:autoSpaceDN/>
              <w:rPr>
                <w:color w:val="000000"/>
                <w:sz w:val="20"/>
                <w:szCs w:val="20"/>
                <w:lang w:eastAsia="lt-LT"/>
              </w:rPr>
            </w:pPr>
            <w:proofErr w:type="spellStart"/>
            <w:r w:rsidRPr="00F01A62">
              <w:rPr>
                <w:color w:val="000000"/>
                <w:sz w:val="20"/>
                <w:szCs w:val="20"/>
                <w:lang w:eastAsia="lt-LT"/>
              </w:rPr>
              <w:t>Uppsalos</w:t>
            </w:r>
            <w:proofErr w:type="spellEnd"/>
            <w:r w:rsidRPr="00F01A62">
              <w:rPr>
                <w:color w:val="000000"/>
                <w:sz w:val="20"/>
                <w:szCs w:val="20"/>
                <w:lang w:eastAsia="lt-LT"/>
              </w:rPr>
              <w:t xml:space="preserve"> Kalbų centras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0CA93B4"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46910C13"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12</w:t>
            </w:r>
          </w:p>
        </w:tc>
        <w:tc>
          <w:tcPr>
            <w:tcW w:w="3633" w:type="dxa"/>
            <w:tcBorders>
              <w:top w:val="single" w:sz="4" w:space="0" w:color="auto"/>
              <w:left w:val="nil"/>
              <w:bottom w:val="single" w:sz="4" w:space="0" w:color="auto"/>
              <w:right w:val="single" w:sz="4" w:space="0" w:color="auto"/>
            </w:tcBorders>
            <w:shd w:val="clear" w:color="auto" w:fill="auto"/>
            <w:vAlign w:val="bottom"/>
            <w:hideMark/>
          </w:tcPr>
          <w:p w14:paraId="45890AC5"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Lina </w:t>
            </w:r>
            <w:proofErr w:type="spellStart"/>
            <w:r w:rsidRPr="00F01A62">
              <w:rPr>
                <w:color w:val="000000"/>
                <w:sz w:val="20"/>
                <w:szCs w:val="20"/>
                <w:lang w:eastAsia="lt-LT"/>
              </w:rPr>
              <w:t>Kallioniemi</w:t>
            </w:r>
            <w:proofErr w:type="spellEnd"/>
            <w:r w:rsidRPr="00F01A62">
              <w:rPr>
                <w:color w:val="000000"/>
                <w:sz w:val="20"/>
                <w:szCs w:val="20"/>
                <w:lang w:eastAsia="lt-LT"/>
              </w:rPr>
              <w:t>, lina.kallioniemi@gmail.com</w:t>
            </w:r>
          </w:p>
        </w:tc>
      </w:tr>
      <w:tr w:rsidR="00330447" w:rsidRPr="00F01A62" w14:paraId="6B209E00" w14:textId="77777777" w:rsidTr="00B433DF">
        <w:trPr>
          <w:trHeight w:val="588"/>
        </w:trPr>
        <w:tc>
          <w:tcPr>
            <w:tcW w:w="559" w:type="dxa"/>
            <w:tcBorders>
              <w:top w:val="single" w:sz="4" w:space="0" w:color="auto"/>
              <w:left w:val="single" w:sz="4" w:space="0" w:color="auto"/>
              <w:bottom w:val="single" w:sz="4" w:space="0" w:color="auto"/>
              <w:right w:val="single" w:sz="4" w:space="0" w:color="auto"/>
            </w:tcBorders>
            <w:shd w:val="clear" w:color="auto" w:fill="auto"/>
            <w:vAlign w:val="bottom"/>
          </w:tcPr>
          <w:p w14:paraId="7F8179D8"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lastRenderedPageBreak/>
              <w:t>43</w:t>
            </w:r>
          </w:p>
        </w:tc>
        <w:tc>
          <w:tcPr>
            <w:tcW w:w="1450" w:type="dxa"/>
            <w:tcBorders>
              <w:top w:val="single" w:sz="4" w:space="0" w:color="auto"/>
              <w:left w:val="nil"/>
              <w:bottom w:val="single" w:sz="4" w:space="0" w:color="auto"/>
              <w:right w:val="single" w:sz="4" w:space="0" w:color="auto"/>
            </w:tcBorders>
            <w:shd w:val="clear" w:color="auto" w:fill="auto"/>
            <w:vAlign w:val="bottom"/>
            <w:hideMark/>
          </w:tcPr>
          <w:p w14:paraId="252C5A91"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Švedija</w:t>
            </w:r>
          </w:p>
        </w:tc>
        <w:tc>
          <w:tcPr>
            <w:tcW w:w="2097" w:type="dxa"/>
            <w:tcBorders>
              <w:top w:val="single" w:sz="4" w:space="0" w:color="auto"/>
              <w:left w:val="nil"/>
              <w:bottom w:val="single" w:sz="4" w:space="0" w:color="auto"/>
              <w:right w:val="single" w:sz="4" w:space="0" w:color="auto"/>
            </w:tcBorders>
            <w:shd w:val="clear" w:color="auto" w:fill="auto"/>
            <w:vAlign w:val="bottom"/>
            <w:hideMark/>
          </w:tcPr>
          <w:p w14:paraId="319B3356" w14:textId="77777777" w:rsidR="00330447" w:rsidRPr="00F01A62" w:rsidRDefault="00330447" w:rsidP="00940533">
            <w:pPr>
              <w:widowControl/>
              <w:autoSpaceDE/>
              <w:autoSpaceDN/>
              <w:rPr>
                <w:color w:val="000000"/>
                <w:sz w:val="20"/>
                <w:szCs w:val="20"/>
                <w:lang w:eastAsia="lt-LT"/>
              </w:rPr>
            </w:pPr>
            <w:proofErr w:type="spellStart"/>
            <w:r w:rsidRPr="00F01A62">
              <w:rPr>
                <w:color w:val="000000"/>
                <w:sz w:val="20"/>
                <w:szCs w:val="20"/>
                <w:lang w:eastAsia="lt-LT"/>
              </w:rPr>
              <w:t>Hässleholm</w:t>
            </w:r>
            <w:proofErr w:type="spellEnd"/>
            <w:r w:rsidRPr="00F01A62">
              <w:rPr>
                <w:color w:val="000000"/>
                <w:sz w:val="20"/>
                <w:szCs w:val="20"/>
                <w:lang w:eastAsia="lt-LT"/>
              </w:rPr>
              <w:t xml:space="preserve"> lituanistinė klasė</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A0D28BC"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55E07A81"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3</w:t>
            </w:r>
          </w:p>
        </w:tc>
        <w:tc>
          <w:tcPr>
            <w:tcW w:w="3633" w:type="dxa"/>
            <w:tcBorders>
              <w:top w:val="single" w:sz="4" w:space="0" w:color="auto"/>
              <w:left w:val="nil"/>
              <w:bottom w:val="single" w:sz="4" w:space="0" w:color="auto"/>
              <w:right w:val="single" w:sz="4" w:space="0" w:color="auto"/>
            </w:tcBorders>
            <w:shd w:val="clear" w:color="auto" w:fill="auto"/>
            <w:vAlign w:val="bottom"/>
            <w:hideMark/>
          </w:tcPr>
          <w:p w14:paraId="1FC88846" w14:textId="77777777" w:rsidR="00330447" w:rsidRPr="00F01A62" w:rsidRDefault="00330447" w:rsidP="00940533">
            <w:pPr>
              <w:widowControl/>
              <w:autoSpaceDE/>
              <w:autoSpaceDN/>
              <w:rPr>
                <w:color w:val="000000"/>
                <w:sz w:val="20"/>
                <w:szCs w:val="20"/>
                <w:lang w:eastAsia="lt-LT"/>
              </w:rPr>
            </w:pPr>
            <w:proofErr w:type="spellStart"/>
            <w:r w:rsidRPr="00F01A62">
              <w:rPr>
                <w:color w:val="000000"/>
                <w:sz w:val="20"/>
                <w:szCs w:val="20"/>
                <w:lang w:eastAsia="lt-LT"/>
              </w:rPr>
              <w:t>Laurita</w:t>
            </w:r>
            <w:proofErr w:type="spellEnd"/>
            <w:r w:rsidRPr="00F01A62">
              <w:rPr>
                <w:color w:val="000000"/>
                <w:sz w:val="20"/>
                <w:szCs w:val="20"/>
                <w:lang w:eastAsia="lt-LT"/>
              </w:rPr>
              <w:t xml:space="preserve"> </w:t>
            </w:r>
            <w:proofErr w:type="spellStart"/>
            <w:r w:rsidRPr="00F01A62">
              <w:rPr>
                <w:color w:val="000000"/>
                <w:sz w:val="20"/>
                <w:szCs w:val="20"/>
                <w:lang w:eastAsia="lt-LT"/>
              </w:rPr>
              <w:t>Deniušienė</w:t>
            </w:r>
            <w:proofErr w:type="spellEnd"/>
            <w:r w:rsidRPr="00F01A62">
              <w:rPr>
                <w:color w:val="000000"/>
                <w:sz w:val="20"/>
                <w:szCs w:val="20"/>
                <w:lang w:eastAsia="lt-LT"/>
              </w:rPr>
              <w:t>, laurita.de</w:t>
            </w:r>
            <w:r>
              <w:rPr>
                <w:color w:val="000000"/>
                <w:sz w:val="20"/>
                <w:szCs w:val="20"/>
                <w:lang w:eastAsia="lt-LT"/>
              </w:rPr>
              <w:t>niusiene@gmail.com</w:t>
            </w:r>
          </w:p>
        </w:tc>
      </w:tr>
      <w:tr w:rsidR="00330447" w:rsidRPr="00F01A62" w14:paraId="565B656D" w14:textId="77777777" w:rsidTr="00330447">
        <w:trPr>
          <w:trHeight w:val="540"/>
        </w:trPr>
        <w:tc>
          <w:tcPr>
            <w:tcW w:w="559" w:type="dxa"/>
            <w:tcBorders>
              <w:top w:val="nil"/>
              <w:left w:val="single" w:sz="4" w:space="0" w:color="auto"/>
              <w:bottom w:val="single" w:sz="4" w:space="0" w:color="auto"/>
              <w:right w:val="single" w:sz="4" w:space="0" w:color="auto"/>
            </w:tcBorders>
            <w:shd w:val="clear" w:color="auto" w:fill="auto"/>
            <w:vAlign w:val="bottom"/>
          </w:tcPr>
          <w:p w14:paraId="5D5A4528"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44</w:t>
            </w:r>
          </w:p>
        </w:tc>
        <w:tc>
          <w:tcPr>
            <w:tcW w:w="1450" w:type="dxa"/>
            <w:tcBorders>
              <w:top w:val="nil"/>
              <w:left w:val="nil"/>
              <w:bottom w:val="single" w:sz="4" w:space="0" w:color="auto"/>
              <w:right w:val="single" w:sz="4" w:space="0" w:color="auto"/>
            </w:tcBorders>
            <w:shd w:val="clear" w:color="auto" w:fill="auto"/>
            <w:vAlign w:val="bottom"/>
            <w:hideMark/>
          </w:tcPr>
          <w:p w14:paraId="6B1C03BE"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Švedija</w:t>
            </w:r>
          </w:p>
        </w:tc>
        <w:tc>
          <w:tcPr>
            <w:tcW w:w="2097" w:type="dxa"/>
            <w:tcBorders>
              <w:top w:val="nil"/>
              <w:left w:val="nil"/>
              <w:bottom w:val="single" w:sz="4" w:space="0" w:color="auto"/>
              <w:right w:val="single" w:sz="4" w:space="0" w:color="auto"/>
            </w:tcBorders>
            <w:shd w:val="clear" w:color="auto" w:fill="auto"/>
            <w:vAlign w:val="bottom"/>
            <w:hideMark/>
          </w:tcPr>
          <w:p w14:paraId="2CC885AA"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Šeštadieninė mokykla ,,Draugystė“</w:t>
            </w:r>
          </w:p>
        </w:tc>
        <w:tc>
          <w:tcPr>
            <w:tcW w:w="1276" w:type="dxa"/>
            <w:tcBorders>
              <w:top w:val="nil"/>
              <w:left w:val="nil"/>
              <w:bottom w:val="single" w:sz="4" w:space="0" w:color="auto"/>
              <w:right w:val="single" w:sz="4" w:space="0" w:color="auto"/>
            </w:tcBorders>
            <w:shd w:val="clear" w:color="auto" w:fill="auto"/>
            <w:vAlign w:val="bottom"/>
            <w:hideMark/>
          </w:tcPr>
          <w:p w14:paraId="23BC8521"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1030" w:type="dxa"/>
            <w:tcBorders>
              <w:top w:val="nil"/>
              <w:left w:val="nil"/>
              <w:bottom w:val="single" w:sz="4" w:space="0" w:color="auto"/>
              <w:right w:val="single" w:sz="4" w:space="0" w:color="auto"/>
            </w:tcBorders>
            <w:shd w:val="clear" w:color="auto" w:fill="auto"/>
            <w:vAlign w:val="bottom"/>
            <w:hideMark/>
          </w:tcPr>
          <w:p w14:paraId="124C0993"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0</w:t>
            </w:r>
          </w:p>
        </w:tc>
        <w:tc>
          <w:tcPr>
            <w:tcW w:w="3633" w:type="dxa"/>
            <w:tcBorders>
              <w:top w:val="nil"/>
              <w:left w:val="nil"/>
              <w:bottom w:val="single" w:sz="4" w:space="0" w:color="auto"/>
              <w:right w:val="single" w:sz="4" w:space="0" w:color="auto"/>
            </w:tcBorders>
            <w:shd w:val="clear" w:color="auto" w:fill="auto"/>
            <w:vAlign w:val="bottom"/>
            <w:hideMark/>
          </w:tcPr>
          <w:p w14:paraId="0A1803EE"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Vaida Urbonienė, vaida.urboniene@gmail.com</w:t>
            </w:r>
          </w:p>
        </w:tc>
      </w:tr>
      <w:tr w:rsidR="00330447" w:rsidRPr="00F01A62" w14:paraId="506CBC1B" w14:textId="77777777" w:rsidTr="00330447">
        <w:trPr>
          <w:trHeight w:val="706"/>
        </w:trPr>
        <w:tc>
          <w:tcPr>
            <w:tcW w:w="559" w:type="dxa"/>
            <w:tcBorders>
              <w:top w:val="nil"/>
              <w:left w:val="single" w:sz="4" w:space="0" w:color="auto"/>
              <w:bottom w:val="single" w:sz="4" w:space="0" w:color="auto"/>
              <w:right w:val="single" w:sz="4" w:space="0" w:color="auto"/>
            </w:tcBorders>
            <w:shd w:val="clear" w:color="auto" w:fill="auto"/>
            <w:vAlign w:val="bottom"/>
          </w:tcPr>
          <w:p w14:paraId="0B4EE7A2" w14:textId="77777777" w:rsidR="00330447" w:rsidRPr="00F01A62" w:rsidRDefault="00330447" w:rsidP="00940533">
            <w:pPr>
              <w:widowControl/>
              <w:autoSpaceDE/>
              <w:autoSpaceDN/>
              <w:jc w:val="center"/>
              <w:rPr>
                <w:color w:val="000000"/>
                <w:sz w:val="20"/>
                <w:szCs w:val="20"/>
                <w:lang w:eastAsia="lt-LT"/>
              </w:rPr>
            </w:pPr>
            <w:r>
              <w:rPr>
                <w:color w:val="000000"/>
                <w:sz w:val="20"/>
                <w:szCs w:val="20"/>
                <w:lang w:eastAsia="lt-LT"/>
              </w:rPr>
              <w:t>45</w:t>
            </w:r>
          </w:p>
        </w:tc>
        <w:tc>
          <w:tcPr>
            <w:tcW w:w="1450" w:type="dxa"/>
            <w:tcBorders>
              <w:top w:val="nil"/>
              <w:left w:val="nil"/>
              <w:bottom w:val="single" w:sz="4" w:space="0" w:color="auto"/>
              <w:right w:val="single" w:sz="4" w:space="0" w:color="auto"/>
            </w:tcBorders>
            <w:shd w:val="clear" w:color="auto" w:fill="auto"/>
            <w:vAlign w:val="bottom"/>
            <w:hideMark/>
          </w:tcPr>
          <w:p w14:paraId="6D18EDF1"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Vokietija</w:t>
            </w:r>
          </w:p>
        </w:tc>
        <w:tc>
          <w:tcPr>
            <w:tcW w:w="2097" w:type="dxa"/>
            <w:tcBorders>
              <w:top w:val="nil"/>
              <w:left w:val="nil"/>
              <w:bottom w:val="single" w:sz="4" w:space="0" w:color="auto"/>
              <w:right w:val="single" w:sz="4" w:space="0" w:color="auto"/>
            </w:tcBorders>
            <w:shd w:val="clear" w:color="auto" w:fill="auto"/>
            <w:vAlign w:val="bottom"/>
            <w:hideMark/>
          </w:tcPr>
          <w:p w14:paraId="706D2A50"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Hamburgo lituanistinė mokykla „Abėcėlė“</w:t>
            </w:r>
          </w:p>
        </w:tc>
        <w:tc>
          <w:tcPr>
            <w:tcW w:w="1276" w:type="dxa"/>
            <w:tcBorders>
              <w:top w:val="nil"/>
              <w:left w:val="nil"/>
              <w:bottom w:val="single" w:sz="4" w:space="0" w:color="auto"/>
              <w:right w:val="single" w:sz="4" w:space="0" w:color="auto"/>
            </w:tcBorders>
            <w:shd w:val="clear" w:color="auto" w:fill="auto"/>
            <w:vAlign w:val="bottom"/>
            <w:hideMark/>
          </w:tcPr>
          <w:p w14:paraId="26FD3154"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1030" w:type="dxa"/>
            <w:tcBorders>
              <w:top w:val="nil"/>
              <w:left w:val="nil"/>
              <w:bottom w:val="single" w:sz="4" w:space="0" w:color="auto"/>
              <w:right w:val="single" w:sz="4" w:space="0" w:color="auto"/>
            </w:tcBorders>
            <w:shd w:val="clear" w:color="auto" w:fill="auto"/>
            <w:vAlign w:val="bottom"/>
            <w:hideMark/>
          </w:tcPr>
          <w:p w14:paraId="5A5A3D81" w14:textId="77777777" w:rsidR="00330447" w:rsidRPr="00F01A62" w:rsidRDefault="00330447" w:rsidP="00940533">
            <w:pPr>
              <w:widowControl/>
              <w:autoSpaceDE/>
              <w:autoSpaceDN/>
              <w:jc w:val="center"/>
              <w:rPr>
                <w:color w:val="000000"/>
                <w:sz w:val="20"/>
                <w:szCs w:val="20"/>
                <w:lang w:eastAsia="lt-LT"/>
              </w:rPr>
            </w:pPr>
            <w:r w:rsidRPr="00F01A62">
              <w:rPr>
                <w:color w:val="000000"/>
                <w:sz w:val="20"/>
                <w:szCs w:val="20"/>
                <w:lang w:eastAsia="lt-LT"/>
              </w:rPr>
              <w:t>1</w:t>
            </w:r>
          </w:p>
        </w:tc>
        <w:tc>
          <w:tcPr>
            <w:tcW w:w="3633" w:type="dxa"/>
            <w:tcBorders>
              <w:top w:val="nil"/>
              <w:left w:val="nil"/>
              <w:bottom w:val="single" w:sz="4" w:space="0" w:color="auto"/>
              <w:right w:val="single" w:sz="4" w:space="0" w:color="auto"/>
            </w:tcBorders>
            <w:shd w:val="clear" w:color="auto" w:fill="auto"/>
            <w:vAlign w:val="bottom"/>
            <w:hideMark/>
          </w:tcPr>
          <w:p w14:paraId="52F65D79" w14:textId="77777777" w:rsidR="00330447" w:rsidRPr="00F01A62" w:rsidRDefault="00330447" w:rsidP="00940533">
            <w:pPr>
              <w:widowControl/>
              <w:autoSpaceDE/>
              <w:autoSpaceDN/>
              <w:rPr>
                <w:color w:val="000000"/>
                <w:sz w:val="20"/>
                <w:szCs w:val="20"/>
                <w:lang w:eastAsia="lt-LT"/>
              </w:rPr>
            </w:pPr>
            <w:r w:rsidRPr="00F01A62">
              <w:rPr>
                <w:color w:val="000000"/>
                <w:sz w:val="20"/>
                <w:szCs w:val="20"/>
                <w:lang w:eastAsia="lt-LT"/>
              </w:rPr>
              <w:t xml:space="preserve">Jolita </w:t>
            </w:r>
            <w:proofErr w:type="spellStart"/>
            <w:r w:rsidRPr="00F01A62">
              <w:rPr>
                <w:color w:val="000000"/>
                <w:sz w:val="20"/>
                <w:szCs w:val="20"/>
                <w:lang w:eastAsia="lt-LT"/>
              </w:rPr>
              <w:t>Zykutė-van</w:t>
            </w:r>
            <w:proofErr w:type="spellEnd"/>
            <w:r w:rsidRPr="00F01A62">
              <w:rPr>
                <w:color w:val="000000"/>
                <w:sz w:val="20"/>
                <w:szCs w:val="20"/>
                <w:lang w:eastAsia="lt-LT"/>
              </w:rPr>
              <w:t xml:space="preserve"> </w:t>
            </w:r>
            <w:proofErr w:type="spellStart"/>
            <w:r w:rsidRPr="00F01A62">
              <w:rPr>
                <w:color w:val="000000"/>
                <w:sz w:val="20"/>
                <w:szCs w:val="20"/>
                <w:lang w:eastAsia="lt-LT"/>
              </w:rPr>
              <w:t>Dijk</w:t>
            </w:r>
            <w:proofErr w:type="spellEnd"/>
            <w:r w:rsidRPr="00F01A62">
              <w:rPr>
                <w:color w:val="000000"/>
                <w:sz w:val="20"/>
                <w:szCs w:val="20"/>
                <w:lang w:eastAsia="lt-LT"/>
              </w:rPr>
              <w:t>, jolita@abec</w:t>
            </w:r>
            <w:r>
              <w:rPr>
                <w:color w:val="000000"/>
                <w:sz w:val="20"/>
                <w:szCs w:val="20"/>
                <w:lang w:eastAsia="lt-LT"/>
              </w:rPr>
              <w:t>ele.hamburgas.de</w:t>
            </w:r>
          </w:p>
        </w:tc>
      </w:tr>
      <w:tr w:rsidR="00330447" w:rsidRPr="00F01A62" w14:paraId="191DC26F" w14:textId="77777777" w:rsidTr="00940533">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767926C8" w14:textId="77777777" w:rsidR="00330447" w:rsidRPr="00F01A62" w:rsidRDefault="00330447" w:rsidP="00940533">
            <w:pPr>
              <w:widowControl/>
              <w:autoSpaceDE/>
              <w:autoSpaceDN/>
              <w:jc w:val="center"/>
              <w:rPr>
                <w:color w:val="000000"/>
                <w:lang w:eastAsia="lt-LT"/>
              </w:rPr>
            </w:pPr>
            <w:r w:rsidRPr="00F01A62">
              <w:rPr>
                <w:color w:val="000000"/>
                <w:lang w:eastAsia="lt-LT"/>
              </w:rPr>
              <w:t> </w:t>
            </w:r>
          </w:p>
        </w:tc>
        <w:tc>
          <w:tcPr>
            <w:tcW w:w="1450" w:type="dxa"/>
            <w:tcBorders>
              <w:top w:val="nil"/>
              <w:left w:val="nil"/>
              <w:bottom w:val="single" w:sz="4" w:space="0" w:color="auto"/>
              <w:right w:val="single" w:sz="4" w:space="0" w:color="auto"/>
            </w:tcBorders>
            <w:shd w:val="clear" w:color="auto" w:fill="auto"/>
            <w:noWrap/>
            <w:vAlign w:val="bottom"/>
            <w:hideMark/>
          </w:tcPr>
          <w:p w14:paraId="20D1B1BB" w14:textId="77777777" w:rsidR="00330447" w:rsidRPr="00F01A62" w:rsidRDefault="00330447" w:rsidP="00940533">
            <w:pPr>
              <w:widowControl/>
              <w:autoSpaceDE/>
              <w:autoSpaceDN/>
              <w:rPr>
                <w:color w:val="000000"/>
                <w:lang w:eastAsia="lt-LT"/>
              </w:rPr>
            </w:pPr>
            <w:r w:rsidRPr="00F01A62">
              <w:rPr>
                <w:color w:val="000000"/>
                <w:lang w:eastAsia="lt-LT"/>
              </w:rPr>
              <w:t> </w:t>
            </w:r>
          </w:p>
        </w:tc>
        <w:tc>
          <w:tcPr>
            <w:tcW w:w="2097" w:type="dxa"/>
            <w:tcBorders>
              <w:top w:val="nil"/>
              <w:left w:val="nil"/>
              <w:bottom w:val="single" w:sz="4" w:space="0" w:color="auto"/>
              <w:right w:val="single" w:sz="4" w:space="0" w:color="auto"/>
            </w:tcBorders>
            <w:shd w:val="clear" w:color="auto" w:fill="auto"/>
            <w:noWrap/>
            <w:vAlign w:val="bottom"/>
            <w:hideMark/>
          </w:tcPr>
          <w:p w14:paraId="279C1C24" w14:textId="77777777" w:rsidR="00330447" w:rsidRPr="00F01A62" w:rsidRDefault="00330447" w:rsidP="00940533">
            <w:pPr>
              <w:widowControl/>
              <w:autoSpaceDE/>
              <w:autoSpaceDN/>
              <w:jc w:val="right"/>
              <w:rPr>
                <w:b/>
                <w:bCs/>
                <w:color w:val="000000"/>
                <w:lang w:eastAsia="lt-LT"/>
              </w:rPr>
            </w:pPr>
            <w:r w:rsidRPr="00F01A62">
              <w:rPr>
                <w:b/>
                <w:bCs/>
                <w:color w:val="000000"/>
                <w:lang w:eastAsia="lt-LT"/>
              </w:rPr>
              <w:t>Viso</w:t>
            </w:r>
          </w:p>
        </w:tc>
        <w:tc>
          <w:tcPr>
            <w:tcW w:w="1276" w:type="dxa"/>
            <w:tcBorders>
              <w:top w:val="nil"/>
              <w:left w:val="nil"/>
              <w:bottom w:val="single" w:sz="4" w:space="0" w:color="auto"/>
              <w:right w:val="single" w:sz="4" w:space="0" w:color="auto"/>
            </w:tcBorders>
            <w:shd w:val="clear" w:color="auto" w:fill="auto"/>
            <w:noWrap/>
            <w:vAlign w:val="bottom"/>
            <w:hideMark/>
          </w:tcPr>
          <w:p w14:paraId="2AF05650" w14:textId="77777777" w:rsidR="00330447" w:rsidRPr="00F01A62" w:rsidRDefault="00330447" w:rsidP="00940533">
            <w:pPr>
              <w:widowControl/>
              <w:autoSpaceDE/>
              <w:autoSpaceDN/>
              <w:jc w:val="center"/>
              <w:rPr>
                <w:b/>
                <w:bCs/>
                <w:color w:val="000000"/>
                <w:lang w:eastAsia="lt-LT"/>
              </w:rPr>
            </w:pPr>
            <w:r w:rsidRPr="00F01A62">
              <w:rPr>
                <w:b/>
                <w:bCs/>
                <w:color w:val="000000"/>
                <w:lang w:eastAsia="lt-LT"/>
              </w:rPr>
              <w:t>153</w:t>
            </w:r>
          </w:p>
        </w:tc>
        <w:tc>
          <w:tcPr>
            <w:tcW w:w="1030" w:type="dxa"/>
            <w:tcBorders>
              <w:top w:val="nil"/>
              <w:left w:val="nil"/>
              <w:bottom w:val="single" w:sz="4" w:space="0" w:color="auto"/>
              <w:right w:val="single" w:sz="4" w:space="0" w:color="auto"/>
            </w:tcBorders>
            <w:shd w:val="clear" w:color="auto" w:fill="auto"/>
            <w:noWrap/>
            <w:vAlign w:val="bottom"/>
            <w:hideMark/>
          </w:tcPr>
          <w:p w14:paraId="612C0E9B" w14:textId="77777777" w:rsidR="00330447" w:rsidRPr="00F01A62" w:rsidRDefault="00330447" w:rsidP="00940533">
            <w:pPr>
              <w:widowControl/>
              <w:autoSpaceDE/>
              <w:autoSpaceDN/>
              <w:jc w:val="center"/>
              <w:rPr>
                <w:b/>
                <w:bCs/>
                <w:color w:val="000000"/>
                <w:lang w:eastAsia="lt-LT"/>
              </w:rPr>
            </w:pPr>
            <w:r w:rsidRPr="00F01A62">
              <w:rPr>
                <w:b/>
                <w:bCs/>
                <w:color w:val="000000"/>
                <w:lang w:eastAsia="lt-LT"/>
              </w:rPr>
              <w:t>871</w:t>
            </w:r>
          </w:p>
        </w:tc>
        <w:tc>
          <w:tcPr>
            <w:tcW w:w="3633" w:type="dxa"/>
            <w:tcBorders>
              <w:top w:val="nil"/>
              <w:left w:val="nil"/>
              <w:bottom w:val="single" w:sz="4" w:space="0" w:color="auto"/>
              <w:right w:val="single" w:sz="4" w:space="0" w:color="auto"/>
            </w:tcBorders>
            <w:shd w:val="clear" w:color="auto" w:fill="auto"/>
            <w:noWrap/>
            <w:vAlign w:val="bottom"/>
            <w:hideMark/>
          </w:tcPr>
          <w:p w14:paraId="72393E73" w14:textId="77777777" w:rsidR="00330447" w:rsidRPr="00F01A62" w:rsidRDefault="00330447" w:rsidP="00940533">
            <w:pPr>
              <w:widowControl/>
              <w:autoSpaceDE/>
              <w:autoSpaceDN/>
              <w:rPr>
                <w:color w:val="000000"/>
                <w:lang w:eastAsia="lt-LT"/>
              </w:rPr>
            </w:pPr>
            <w:r w:rsidRPr="00F01A62">
              <w:rPr>
                <w:color w:val="000000"/>
                <w:lang w:eastAsia="lt-LT"/>
              </w:rPr>
              <w:t> </w:t>
            </w:r>
          </w:p>
        </w:tc>
      </w:tr>
      <w:tr w:rsidR="00330447" w:rsidRPr="00F01A62" w14:paraId="063059B1" w14:textId="77777777" w:rsidTr="00940533">
        <w:trPr>
          <w:trHeight w:val="300"/>
        </w:trPr>
        <w:tc>
          <w:tcPr>
            <w:tcW w:w="559" w:type="dxa"/>
            <w:tcBorders>
              <w:top w:val="nil"/>
              <w:left w:val="nil"/>
              <w:bottom w:val="nil"/>
              <w:right w:val="nil"/>
            </w:tcBorders>
            <w:shd w:val="clear" w:color="auto" w:fill="auto"/>
            <w:noWrap/>
            <w:vAlign w:val="bottom"/>
            <w:hideMark/>
          </w:tcPr>
          <w:p w14:paraId="25B8CB28" w14:textId="77777777" w:rsidR="00330447" w:rsidRPr="00F01A62" w:rsidRDefault="00330447" w:rsidP="00940533">
            <w:pPr>
              <w:widowControl/>
              <w:autoSpaceDE/>
              <w:autoSpaceDN/>
              <w:rPr>
                <w:color w:val="000000"/>
                <w:lang w:eastAsia="lt-LT"/>
              </w:rPr>
            </w:pPr>
          </w:p>
        </w:tc>
        <w:tc>
          <w:tcPr>
            <w:tcW w:w="1450" w:type="dxa"/>
            <w:tcBorders>
              <w:top w:val="nil"/>
              <w:left w:val="nil"/>
              <w:bottom w:val="nil"/>
              <w:right w:val="nil"/>
            </w:tcBorders>
            <w:shd w:val="clear" w:color="auto" w:fill="auto"/>
            <w:noWrap/>
            <w:vAlign w:val="bottom"/>
            <w:hideMark/>
          </w:tcPr>
          <w:p w14:paraId="3D56852A" w14:textId="77777777" w:rsidR="00330447" w:rsidRPr="00F01A62" w:rsidRDefault="00330447" w:rsidP="00940533">
            <w:pPr>
              <w:widowControl/>
              <w:autoSpaceDE/>
              <w:autoSpaceDN/>
              <w:jc w:val="center"/>
              <w:rPr>
                <w:sz w:val="20"/>
                <w:szCs w:val="20"/>
                <w:lang w:eastAsia="lt-LT"/>
              </w:rPr>
            </w:pPr>
          </w:p>
        </w:tc>
        <w:tc>
          <w:tcPr>
            <w:tcW w:w="2097" w:type="dxa"/>
            <w:tcBorders>
              <w:top w:val="nil"/>
              <w:left w:val="nil"/>
              <w:bottom w:val="nil"/>
              <w:right w:val="nil"/>
            </w:tcBorders>
            <w:shd w:val="clear" w:color="auto" w:fill="auto"/>
            <w:noWrap/>
            <w:vAlign w:val="bottom"/>
            <w:hideMark/>
          </w:tcPr>
          <w:p w14:paraId="3B3F689C" w14:textId="77777777" w:rsidR="00330447" w:rsidRPr="00F01A62" w:rsidRDefault="00330447" w:rsidP="00940533">
            <w:pPr>
              <w:widowControl/>
              <w:autoSpaceDE/>
              <w:autoSpaceDN/>
              <w:rPr>
                <w:sz w:val="20"/>
                <w:szCs w:val="20"/>
                <w:lang w:eastAsia="lt-LT"/>
              </w:rPr>
            </w:pPr>
          </w:p>
        </w:tc>
        <w:tc>
          <w:tcPr>
            <w:tcW w:w="1276" w:type="dxa"/>
            <w:tcBorders>
              <w:top w:val="nil"/>
              <w:left w:val="nil"/>
              <w:bottom w:val="nil"/>
              <w:right w:val="nil"/>
            </w:tcBorders>
            <w:shd w:val="clear" w:color="auto" w:fill="auto"/>
            <w:noWrap/>
            <w:vAlign w:val="bottom"/>
            <w:hideMark/>
          </w:tcPr>
          <w:p w14:paraId="0A9D0609" w14:textId="77777777" w:rsidR="00330447" w:rsidRPr="00F01A62" w:rsidRDefault="00330447" w:rsidP="00940533">
            <w:pPr>
              <w:widowControl/>
              <w:autoSpaceDE/>
              <w:autoSpaceDN/>
              <w:rPr>
                <w:sz w:val="20"/>
                <w:szCs w:val="20"/>
                <w:lang w:eastAsia="lt-LT"/>
              </w:rPr>
            </w:pPr>
          </w:p>
        </w:tc>
        <w:tc>
          <w:tcPr>
            <w:tcW w:w="1030" w:type="dxa"/>
            <w:tcBorders>
              <w:top w:val="nil"/>
              <w:left w:val="nil"/>
              <w:bottom w:val="nil"/>
              <w:right w:val="nil"/>
            </w:tcBorders>
            <w:shd w:val="clear" w:color="auto" w:fill="auto"/>
            <w:noWrap/>
            <w:vAlign w:val="bottom"/>
            <w:hideMark/>
          </w:tcPr>
          <w:p w14:paraId="44FD472F" w14:textId="77777777" w:rsidR="00330447" w:rsidRPr="00F01A62" w:rsidRDefault="00330447" w:rsidP="00940533">
            <w:pPr>
              <w:widowControl/>
              <w:autoSpaceDE/>
              <w:autoSpaceDN/>
              <w:jc w:val="center"/>
              <w:rPr>
                <w:sz w:val="20"/>
                <w:szCs w:val="20"/>
                <w:lang w:eastAsia="lt-LT"/>
              </w:rPr>
            </w:pPr>
          </w:p>
        </w:tc>
        <w:tc>
          <w:tcPr>
            <w:tcW w:w="3633" w:type="dxa"/>
            <w:tcBorders>
              <w:top w:val="nil"/>
              <w:left w:val="nil"/>
              <w:bottom w:val="nil"/>
              <w:right w:val="single" w:sz="4" w:space="0" w:color="auto"/>
            </w:tcBorders>
            <w:shd w:val="clear" w:color="auto" w:fill="auto"/>
            <w:noWrap/>
            <w:vAlign w:val="bottom"/>
            <w:hideMark/>
          </w:tcPr>
          <w:p w14:paraId="43A0AD97" w14:textId="77777777" w:rsidR="00330447" w:rsidRPr="00F01A62" w:rsidRDefault="00330447" w:rsidP="00940533">
            <w:pPr>
              <w:widowControl/>
              <w:autoSpaceDE/>
              <w:autoSpaceDN/>
              <w:rPr>
                <w:color w:val="000000"/>
                <w:lang w:eastAsia="lt-LT"/>
              </w:rPr>
            </w:pPr>
            <w:r w:rsidRPr="00F01A62">
              <w:rPr>
                <w:color w:val="000000"/>
                <w:lang w:eastAsia="lt-LT"/>
              </w:rPr>
              <w:t> </w:t>
            </w:r>
          </w:p>
        </w:tc>
      </w:tr>
    </w:tbl>
    <w:p w14:paraId="07ED9AFE" w14:textId="77777777" w:rsidR="00330447" w:rsidRDefault="00330447" w:rsidP="00330447">
      <w:pPr>
        <w:pStyle w:val="Sraopastraipa"/>
        <w:widowControl/>
        <w:autoSpaceDE/>
        <w:autoSpaceDN/>
        <w:ind w:left="720"/>
        <w:contextualSpacing/>
        <w:jc w:val="both"/>
        <w:rPr>
          <w:sz w:val="18"/>
          <w:szCs w:val="18"/>
        </w:rPr>
      </w:pPr>
      <w:r>
        <w:rPr>
          <w:sz w:val="18"/>
          <w:szCs w:val="18"/>
        </w:rPr>
        <w:t>Viso 208 mokytojo ir 1370 mokinio licencijų.</w:t>
      </w:r>
    </w:p>
    <w:p w14:paraId="415FC4E3" w14:textId="77777777" w:rsidR="00330447" w:rsidRDefault="00330447" w:rsidP="00330447">
      <w:pPr>
        <w:pStyle w:val="Sraopastraipa"/>
        <w:widowControl/>
        <w:autoSpaceDE/>
        <w:autoSpaceDN/>
        <w:ind w:left="720"/>
        <w:contextualSpacing/>
        <w:jc w:val="both"/>
        <w:rPr>
          <w:sz w:val="18"/>
          <w:szCs w:val="18"/>
        </w:rPr>
      </w:pPr>
    </w:p>
    <w:p w14:paraId="1210FE4D" w14:textId="77777777" w:rsidR="00330447" w:rsidRPr="00F310EC" w:rsidRDefault="00330447" w:rsidP="00330447">
      <w:pPr>
        <w:pStyle w:val="Sraopastraipa"/>
        <w:widowControl/>
        <w:numPr>
          <w:ilvl w:val="0"/>
          <w:numId w:val="18"/>
        </w:numPr>
        <w:autoSpaceDE/>
        <w:autoSpaceDN/>
        <w:contextualSpacing/>
        <w:jc w:val="both"/>
        <w:rPr>
          <w:sz w:val="18"/>
          <w:szCs w:val="18"/>
        </w:rPr>
      </w:pPr>
      <w:r w:rsidRPr="00F310EC">
        <w:rPr>
          <w:sz w:val="18"/>
          <w:szCs w:val="18"/>
        </w:rPr>
        <w:t xml:space="preserve">Šis Priedas yra neatskiriama Sutarties dalis, sudarytas dviem vienodą juridinę galią turinčiais egzemplioriais, po vieną kiekvienai šaliai ir įsigalioja nuo jo pasirašymo dienos. </w:t>
      </w:r>
    </w:p>
    <w:p w14:paraId="30F88E8A" w14:textId="63F73DFF" w:rsidR="00330447" w:rsidRDefault="00330447" w:rsidP="00330447">
      <w:pPr>
        <w:jc w:val="both"/>
        <w:rPr>
          <w:sz w:val="18"/>
          <w:szCs w:val="18"/>
        </w:rPr>
      </w:pPr>
    </w:p>
    <w:p w14:paraId="1F125248" w14:textId="1CEB4430" w:rsidR="00330447" w:rsidRDefault="00330447" w:rsidP="00330447">
      <w:pPr>
        <w:jc w:val="both"/>
        <w:rPr>
          <w:sz w:val="18"/>
          <w:szCs w:val="18"/>
        </w:rPr>
      </w:pPr>
    </w:p>
    <w:p w14:paraId="08A3A97A" w14:textId="77777777" w:rsidR="00330447" w:rsidRPr="00F310EC" w:rsidRDefault="00330447" w:rsidP="00330447">
      <w:pPr>
        <w:jc w:val="both"/>
        <w:rPr>
          <w:sz w:val="18"/>
          <w:szCs w:val="18"/>
        </w:rPr>
      </w:pPr>
    </w:p>
    <w:p w14:paraId="4A81114F" w14:textId="77777777" w:rsidR="00330447" w:rsidRPr="00F310EC" w:rsidRDefault="00330447" w:rsidP="00330447">
      <w:pPr>
        <w:jc w:val="both"/>
        <w:rPr>
          <w:sz w:val="18"/>
          <w:szCs w:val="18"/>
        </w:rPr>
      </w:pPr>
    </w:p>
    <w:p w14:paraId="5481E0FC" w14:textId="77777777" w:rsidR="00330447" w:rsidRDefault="00330447" w:rsidP="00330447">
      <w:pPr>
        <w:pStyle w:val="Antrat1"/>
        <w:ind w:left="170" w:firstLine="0"/>
      </w:pPr>
      <w:r>
        <w:t>SUTARTIES ŠALIŲ REKVIZITAI</w:t>
      </w:r>
    </w:p>
    <w:p w14:paraId="15A102DC" w14:textId="77777777" w:rsidR="00330447" w:rsidRPr="00D1358B" w:rsidRDefault="00330447" w:rsidP="00330447">
      <w:pPr>
        <w:pStyle w:val="Antrat1"/>
        <w:spacing w:before="92"/>
        <w:ind w:left="113" w:firstLine="0"/>
      </w:pPr>
      <w:r>
        <w:t>Vykdytojas</w:t>
      </w:r>
      <w:r>
        <w:rPr>
          <w:b w:val="0"/>
        </w:rPr>
        <w:tab/>
      </w:r>
      <w:r>
        <w:rPr>
          <w:b w:val="0"/>
        </w:rPr>
        <w:tab/>
      </w:r>
      <w:r>
        <w:rPr>
          <w:b w:val="0"/>
        </w:rPr>
        <w:tab/>
      </w:r>
      <w:r>
        <w:rPr>
          <w:b w:val="0"/>
        </w:rPr>
        <w:tab/>
      </w:r>
      <w:r>
        <w:rPr>
          <w:b w:val="0"/>
        </w:rPr>
        <w:tab/>
      </w:r>
      <w:r>
        <w:rPr>
          <w:b w:val="0"/>
        </w:rPr>
        <w:tab/>
      </w:r>
      <w:r>
        <w:rPr>
          <w:b w:val="0"/>
        </w:rPr>
        <w:tab/>
      </w:r>
      <w:r>
        <w:t>Užsakovas</w:t>
      </w:r>
    </w:p>
    <w:p w14:paraId="5CF76732" w14:textId="77777777" w:rsidR="00330447" w:rsidRPr="0057269A" w:rsidRDefault="00330447" w:rsidP="00330447">
      <w:pPr>
        <w:pStyle w:val="Pagrindinistekstas"/>
        <w:spacing w:before="7"/>
      </w:pPr>
      <w:r w:rsidRPr="0057269A">
        <w:t>UAB „Ateities pamoka“</w:t>
      </w:r>
      <w:r w:rsidRPr="0057269A">
        <w:tab/>
      </w:r>
      <w:r w:rsidRPr="0057269A">
        <w:tab/>
      </w:r>
      <w:r w:rsidRPr="0057269A">
        <w:tab/>
      </w:r>
      <w:r w:rsidRPr="0057269A">
        <w:tab/>
      </w:r>
      <w:r w:rsidRPr="0057269A">
        <w:tab/>
      </w:r>
      <w:r w:rsidRPr="0057269A">
        <w:tab/>
        <w:t>Lietuvos Respublikos švietimo, mokslo ir sporto ministerija</w:t>
      </w:r>
    </w:p>
    <w:p w14:paraId="1A3EC8A0" w14:textId="77777777" w:rsidR="00330447" w:rsidRPr="0057269A" w:rsidRDefault="00330447" w:rsidP="00330447">
      <w:pPr>
        <w:pStyle w:val="Pagrindinistekstas"/>
        <w:spacing w:before="18"/>
      </w:pPr>
      <w:r w:rsidRPr="0057269A">
        <w:t>Kareivių g. 11B, LT-09109 Vilnius</w:t>
      </w:r>
      <w:r w:rsidRPr="0057269A">
        <w:tab/>
      </w:r>
      <w:r w:rsidRPr="0057269A">
        <w:tab/>
      </w:r>
      <w:r w:rsidRPr="0057269A">
        <w:tab/>
      </w:r>
      <w:r w:rsidRPr="0057269A">
        <w:tab/>
      </w:r>
      <w:r w:rsidRPr="0057269A">
        <w:tab/>
        <w:t xml:space="preserve">A. </w:t>
      </w:r>
      <w:proofErr w:type="spellStart"/>
      <w:r w:rsidRPr="0057269A">
        <w:t>Volano</w:t>
      </w:r>
      <w:proofErr w:type="spellEnd"/>
      <w:r w:rsidRPr="0057269A">
        <w:t xml:space="preserve"> g. 2, LT-01516 Vilnius,</w:t>
      </w:r>
    </w:p>
    <w:p w14:paraId="75A36555" w14:textId="77777777" w:rsidR="00330447" w:rsidRPr="0057269A" w:rsidRDefault="00330447" w:rsidP="00330447">
      <w:pPr>
        <w:pStyle w:val="Pagrindinistekstas"/>
        <w:spacing w:before="7"/>
      </w:pPr>
      <w:r w:rsidRPr="0057269A">
        <w:t>Tel. (+370) 52 078 237</w:t>
      </w:r>
      <w:r w:rsidRPr="0057269A">
        <w:tab/>
      </w:r>
      <w:r w:rsidRPr="0057269A">
        <w:tab/>
      </w:r>
      <w:r w:rsidRPr="0057269A">
        <w:tab/>
      </w:r>
      <w:r w:rsidRPr="0057269A">
        <w:tab/>
      </w:r>
      <w:r w:rsidRPr="0057269A">
        <w:tab/>
      </w:r>
      <w:r w:rsidRPr="0057269A">
        <w:tab/>
        <w:t>tel.: 8 5 2191225, 2191110,</w:t>
      </w:r>
    </w:p>
    <w:p w14:paraId="18736B76" w14:textId="77777777" w:rsidR="00330447" w:rsidRPr="0057269A" w:rsidRDefault="00330447" w:rsidP="00330447">
      <w:pPr>
        <w:pStyle w:val="Pagrindinistekstas"/>
        <w:spacing w:before="18" w:line="261" w:lineRule="auto"/>
        <w:ind w:right="1216"/>
      </w:pPr>
      <w:r w:rsidRPr="0057269A">
        <w:t xml:space="preserve">El. p. </w:t>
      </w:r>
      <w:hyperlink r:id="rId16" w:history="1">
        <w:r w:rsidRPr="0057269A">
          <w:t>info@ateitiespamoka.lt</w:t>
        </w:r>
      </w:hyperlink>
      <w:hyperlink r:id="rId17" w:history="1"/>
      <w:r w:rsidRPr="0057269A">
        <w:tab/>
      </w:r>
      <w:r w:rsidRPr="0057269A">
        <w:tab/>
      </w:r>
      <w:r w:rsidRPr="0057269A">
        <w:tab/>
      </w:r>
      <w:r w:rsidRPr="0057269A">
        <w:tab/>
      </w:r>
      <w:r w:rsidRPr="0057269A">
        <w:tab/>
        <w:t xml:space="preserve">faksas 8 5 2612077, el. p. </w:t>
      </w:r>
      <w:hyperlink r:id="rId18" w:history="1">
        <w:r w:rsidRPr="0057269A">
          <w:t>smmin@smm.lt</w:t>
        </w:r>
      </w:hyperlink>
      <w:r w:rsidRPr="0057269A">
        <w:t>,</w:t>
      </w:r>
    </w:p>
    <w:p w14:paraId="1EEE51D4" w14:textId="77777777" w:rsidR="00330447" w:rsidRPr="0057269A" w:rsidRDefault="00330447" w:rsidP="00330447">
      <w:pPr>
        <w:pStyle w:val="Pagrindinistekstas"/>
        <w:spacing w:line="261" w:lineRule="auto"/>
        <w:ind w:right="411"/>
      </w:pPr>
      <w:r w:rsidRPr="0057269A">
        <w:t>A/sLT35 7300 0101 3489 0536</w:t>
      </w:r>
      <w:r w:rsidRPr="0057269A">
        <w:tab/>
      </w:r>
      <w:r w:rsidRPr="0057269A">
        <w:tab/>
      </w:r>
      <w:r w:rsidRPr="0057269A">
        <w:tab/>
      </w:r>
      <w:r w:rsidRPr="0057269A">
        <w:tab/>
      </w:r>
      <w:r w:rsidRPr="0057269A">
        <w:tab/>
        <w:t>atsiskaitomoji sąskaita Nr. LT307300010002457205,</w:t>
      </w:r>
    </w:p>
    <w:p w14:paraId="37C60231" w14:textId="77777777" w:rsidR="00330447" w:rsidRPr="0057269A" w:rsidRDefault="00330447" w:rsidP="00330447">
      <w:pPr>
        <w:pStyle w:val="Pagrindinistekstas"/>
        <w:spacing w:line="261" w:lineRule="auto"/>
        <w:ind w:right="786"/>
      </w:pPr>
      <w:r w:rsidRPr="0057269A">
        <w:t>AB Swedbank, banko kodas 73000</w:t>
      </w:r>
      <w:r w:rsidRPr="0057269A">
        <w:tab/>
      </w:r>
      <w:r w:rsidRPr="0057269A">
        <w:tab/>
      </w:r>
      <w:r w:rsidRPr="0057269A">
        <w:tab/>
      </w:r>
      <w:r w:rsidRPr="0057269A">
        <w:tab/>
      </w:r>
      <w:r w:rsidRPr="0057269A">
        <w:tab/>
        <w:t xml:space="preserve">AB Swedbank, banko kodas 73000 </w:t>
      </w:r>
      <w:r w:rsidRPr="0057269A">
        <w:tab/>
        <w:t xml:space="preserve"> </w:t>
      </w:r>
    </w:p>
    <w:p w14:paraId="424ED2EA" w14:textId="77777777" w:rsidR="00330447" w:rsidRPr="0057269A" w:rsidRDefault="00330447" w:rsidP="00330447">
      <w:pPr>
        <w:pStyle w:val="Pagrindinistekstas"/>
        <w:spacing w:before="7"/>
      </w:pPr>
      <w:r w:rsidRPr="0057269A">
        <w:t>PVM mokėtojo kodas LT100007725718</w:t>
      </w:r>
      <w:r w:rsidRPr="0057269A">
        <w:tab/>
      </w:r>
      <w:r w:rsidRPr="0057269A">
        <w:tab/>
      </w:r>
      <w:r w:rsidRPr="0057269A">
        <w:tab/>
      </w:r>
      <w:r w:rsidRPr="0057269A">
        <w:tab/>
        <w:t>Duomenys kaupiami ir saugojami Juridinių</w:t>
      </w:r>
    </w:p>
    <w:p w14:paraId="64FE2EED" w14:textId="77777777" w:rsidR="00330447" w:rsidRPr="00792910" w:rsidRDefault="00330447" w:rsidP="00330447">
      <w:pPr>
        <w:pStyle w:val="Pagrindinistekstas"/>
        <w:spacing w:line="261" w:lineRule="auto"/>
        <w:ind w:left="5760" w:right="786" w:hanging="5590"/>
      </w:pPr>
      <w:r w:rsidRPr="0057269A">
        <w:t>Įmonės kodas 303029857</w:t>
      </w:r>
      <w:r>
        <w:rPr>
          <w:sz w:val="20"/>
        </w:rPr>
        <w:tab/>
      </w:r>
      <w:r w:rsidRPr="00792910">
        <w:t>asmenų registre, kodas 188603091.</w:t>
      </w:r>
    </w:p>
    <w:p w14:paraId="065B24B9" w14:textId="77777777" w:rsidR="00330447" w:rsidRDefault="00330447" w:rsidP="00330447">
      <w:pPr>
        <w:pStyle w:val="Pagrindinistekstas"/>
        <w:spacing w:line="261" w:lineRule="auto"/>
        <w:ind w:right="786"/>
      </w:pPr>
    </w:p>
    <w:p w14:paraId="719C92E3" w14:textId="77777777" w:rsidR="00330447" w:rsidRDefault="00330447" w:rsidP="00330447">
      <w:pPr>
        <w:pStyle w:val="Pagrindinistekstas"/>
        <w:spacing w:line="261" w:lineRule="auto"/>
        <w:ind w:right="786"/>
      </w:pPr>
    </w:p>
    <w:p w14:paraId="1EBC0BD2" w14:textId="77777777" w:rsidR="00330447" w:rsidRDefault="00330447" w:rsidP="00330447">
      <w:pPr>
        <w:pStyle w:val="Pagrindinistekstas"/>
        <w:spacing w:line="261" w:lineRule="auto"/>
        <w:ind w:right="786"/>
      </w:pPr>
    </w:p>
    <w:p w14:paraId="2F1E4CC9" w14:textId="3183A243" w:rsidR="00330447" w:rsidRDefault="00F6410F" w:rsidP="00330447">
      <w:pPr>
        <w:pStyle w:val="Pagrindinistekstas"/>
        <w:spacing w:line="261" w:lineRule="auto"/>
        <w:ind w:right="786"/>
      </w:pPr>
      <w:r>
        <w:t>P</w:t>
      </w:r>
      <w:r w:rsidR="00330447" w:rsidRPr="00EE6F45">
        <w:t>ardavimų ir klientų aptarnavimo</w:t>
      </w:r>
      <w:r w:rsidR="00330447">
        <w:tab/>
      </w:r>
      <w:r w:rsidR="00330447">
        <w:tab/>
      </w:r>
      <w:r>
        <w:tab/>
      </w:r>
      <w:r>
        <w:tab/>
      </w:r>
      <w:r w:rsidR="00330447">
        <w:tab/>
      </w:r>
      <w:r w:rsidR="00330447" w:rsidRPr="00597401">
        <w:rPr>
          <w:color w:val="000000"/>
          <w:szCs w:val="24"/>
        </w:rPr>
        <w:t>Ministerijos kancleris</w:t>
      </w:r>
      <w:r w:rsidR="00330447">
        <w:rPr>
          <w:color w:val="000000"/>
          <w:szCs w:val="24"/>
        </w:rPr>
        <w:t xml:space="preserve"> Julius Lukošius</w:t>
      </w:r>
    </w:p>
    <w:p w14:paraId="38747829" w14:textId="77777777" w:rsidR="00330447" w:rsidRDefault="00330447" w:rsidP="00330447">
      <w:pPr>
        <w:pStyle w:val="Pagrindinistekstas"/>
        <w:rPr>
          <w:sz w:val="20"/>
        </w:rPr>
      </w:pPr>
      <w:r w:rsidRPr="00EE6F45">
        <w:t>valdymo direktorė Malvina Vilniškienė</w:t>
      </w:r>
      <w:r>
        <w:rPr>
          <w:sz w:val="20"/>
        </w:rPr>
        <w:tab/>
      </w:r>
      <w:r>
        <w:rPr>
          <w:sz w:val="20"/>
        </w:rPr>
        <w:tab/>
      </w:r>
      <w:r>
        <w:rPr>
          <w:sz w:val="20"/>
        </w:rPr>
        <w:tab/>
      </w:r>
      <w:r>
        <w:rPr>
          <w:sz w:val="20"/>
        </w:rPr>
        <w:tab/>
      </w:r>
      <w:r>
        <w:rPr>
          <w:sz w:val="20"/>
        </w:rPr>
        <w:tab/>
      </w:r>
      <w:r>
        <w:rPr>
          <w:sz w:val="20"/>
        </w:rPr>
        <w:tab/>
      </w:r>
      <w:r>
        <w:rPr>
          <w:sz w:val="20"/>
        </w:rPr>
        <w:tab/>
      </w:r>
    </w:p>
    <w:p w14:paraId="67329F20" w14:textId="77777777" w:rsidR="00330447" w:rsidRDefault="00330447" w:rsidP="00330447">
      <w:pPr>
        <w:pStyle w:val="Pagrindinistekstas"/>
        <w:spacing w:before="4"/>
        <w:ind w:left="0"/>
      </w:pPr>
      <w:r>
        <w:rPr>
          <w:noProof/>
          <w:lang w:eastAsia="lt-LT"/>
        </w:rPr>
        <mc:AlternateContent>
          <mc:Choice Requires="wps">
            <w:drawing>
              <wp:anchor distT="0" distB="0" distL="0" distR="0" simplePos="0" relativeHeight="487593472" behindDoc="1" locked="0" layoutInCell="1" allowOverlap="1" wp14:anchorId="77253B82" wp14:editId="6A68D692">
                <wp:simplePos x="0" y="0"/>
                <wp:positionH relativeFrom="page">
                  <wp:posOffset>4343400</wp:posOffset>
                </wp:positionH>
                <wp:positionV relativeFrom="paragraph">
                  <wp:posOffset>141605</wp:posOffset>
                </wp:positionV>
                <wp:extent cx="1600200" cy="1270"/>
                <wp:effectExtent l="0" t="0" r="19050" b="1778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1191 1191"/>
                            <a:gd name="T1" fmla="*/ T0 w 2520"/>
                            <a:gd name="T2" fmla="+- 0 3711 1191"/>
                            <a:gd name="T3" fmla="*/ T2 w 2520"/>
                          </a:gdLst>
                          <a:ahLst/>
                          <a:cxnLst>
                            <a:cxn ang="0">
                              <a:pos x="T1" y="0"/>
                            </a:cxn>
                            <a:cxn ang="0">
                              <a:pos x="T3" y="0"/>
                            </a:cxn>
                          </a:cxnLst>
                          <a:rect l="0" t="0" r="r" b="b"/>
                          <a:pathLst>
                            <a:path w="2520">
                              <a:moveTo>
                                <a:pt x="0" y="0"/>
                              </a:moveTo>
                              <a:lnTo>
                                <a:pt x="252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E68CB" id="Freeform 3" o:spid="_x0000_s1026" style="position:absolute;margin-left:342pt;margin-top:11.15pt;width:126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" path="m,l2520,e" filled="f" strokeweight=".36pt">
                <v:path arrowok="t" o:connecttype="custom" o:connectlocs="0,0;1600200,0" o:connectangles="0,0"/>
                <w10:wrap type="topAndBottom" anchorx="page"/>
              </v:shape>
            </w:pict>
          </mc:Fallback>
        </mc:AlternateContent>
      </w:r>
      <w:r>
        <w:rPr>
          <w:noProof/>
          <w:lang w:eastAsia="lt-LT"/>
        </w:rPr>
        <mc:AlternateContent>
          <mc:Choice Requires="wps">
            <w:drawing>
              <wp:anchor distT="0" distB="0" distL="0" distR="0" simplePos="0" relativeHeight="487592448" behindDoc="1" locked="0" layoutInCell="1" allowOverlap="1" wp14:anchorId="52FC920E" wp14:editId="3E7BF5F5">
                <wp:simplePos x="0" y="0"/>
                <wp:positionH relativeFrom="page">
                  <wp:posOffset>756285</wp:posOffset>
                </wp:positionH>
                <wp:positionV relativeFrom="paragraph">
                  <wp:posOffset>161925</wp:posOffset>
                </wp:positionV>
                <wp:extent cx="1600200" cy="1270"/>
                <wp:effectExtent l="0" t="0" r="19050" b="1778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1191 1191"/>
                            <a:gd name="T1" fmla="*/ T0 w 2520"/>
                            <a:gd name="T2" fmla="+- 0 3711 1191"/>
                            <a:gd name="T3" fmla="*/ T2 w 2520"/>
                          </a:gdLst>
                          <a:ahLst/>
                          <a:cxnLst>
                            <a:cxn ang="0">
                              <a:pos x="T1" y="0"/>
                            </a:cxn>
                            <a:cxn ang="0">
                              <a:pos x="T3" y="0"/>
                            </a:cxn>
                          </a:cxnLst>
                          <a:rect l="0" t="0" r="r" b="b"/>
                          <a:pathLst>
                            <a:path w="2520">
                              <a:moveTo>
                                <a:pt x="0" y="0"/>
                              </a:moveTo>
                              <a:lnTo>
                                <a:pt x="252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A99AE" id="Freeform 3" o:spid="_x0000_s1026" style="position:absolute;margin-left:59.55pt;margin-top:12.75pt;width:126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" path="m,l2520,e" filled="f" strokeweight=".36pt">
                <v:path arrowok="t" o:connecttype="custom" o:connectlocs="0,0;1600200,0" o:connectangles="0,0"/>
                <w10:wrap type="topAndBottom" anchorx="page"/>
              </v:shape>
            </w:pict>
          </mc:Fallback>
        </mc:AlternateContent>
      </w:r>
      <w:r>
        <w:tab/>
      </w:r>
      <w:r>
        <w:tab/>
      </w:r>
      <w:r>
        <w:tab/>
      </w:r>
      <w:r>
        <w:tab/>
      </w:r>
      <w:r>
        <w:tab/>
      </w:r>
      <w:r>
        <w:tab/>
      </w:r>
      <w:r>
        <w:tab/>
      </w:r>
      <w:r>
        <w:tab/>
      </w:r>
    </w:p>
    <w:p w14:paraId="1C0F6D7D" w14:textId="77777777" w:rsidR="00330447" w:rsidRDefault="00330447" w:rsidP="00330447">
      <w:pPr>
        <w:pStyle w:val="Pagrindinistekstas"/>
        <w:spacing w:before="7"/>
      </w:pPr>
    </w:p>
    <w:p w14:paraId="16E8063E" w14:textId="77777777" w:rsidR="00330447" w:rsidRDefault="00330447" w:rsidP="00330447">
      <w:pPr>
        <w:pStyle w:val="Pagrindinistekstas"/>
        <w:spacing w:before="7"/>
      </w:pPr>
    </w:p>
    <w:p w14:paraId="5E4423FB" w14:textId="77777777" w:rsidR="00330447" w:rsidRPr="00792910" w:rsidRDefault="00330447" w:rsidP="00330447">
      <w:pPr>
        <w:pStyle w:val="Pagrindinistekstas"/>
        <w:spacing w:before="7"/>
      </w:pPr>
    </w:p>
    <w:p w14:paraId="3F170B35" w14:textId="77777777" w:rsidR="00330447" w:rsidRDefault="00330447">
      <w:pPr>
        <w:rPr>
          <w:sz w:val="18"/>
          <w:szCs w:val="18"/>
        </w:rPr>
      </w:pPr>
    </w:p>
    <w:sectPr w:rsidR="00330447" w:rsidSect="009F69D8">
      <w:footerReference w:type="default" r:id="rId19"/>
      <w:pgSz w:w="11910" w:h="16840"/>
      <w:pgMar w:top="1219" w:right="799" w:bottom="1134" w:left="1021" w:header="0" w:footer="0" w:gutter="0"/>
      <w:cols w:space="1296"/>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788B" w16cex:dateUtc="2021-10-07T10:45:00Z"/>
  <w16cex:commentExtensible w16cex:durableId="25097A63" w16cex:dateUtc="2021-10-07T10:53:00Z"/>
  <w16cex:commentExtensible w16cex:durableId="25097D2B" w16cex:dateUtc="2021-10-07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69DD31" w16cid:durableId="25097044"/>
  <w16cid:commentId w16cid:paraId="50EDA43E" w16cid:durableId="2509788B"/>
  <w16cid:commentId w16cid:paraId="55F5E7CB" w16cid:durableId="25097045"/>
  <w16cid:commentId w16cid:paraId="0D928F89" w16cid:durableId="25097A63"/>
  <w16cid:commentId w16cid:paraId="641F9750" w16cid:durableId="25097046"/>
  <w16cid:commentId w16cid:paraId="08F5BDA8" w16cid:durableId="25097D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5A54B" w14:textId="77777777" w:rsidR="00825745" w:rsidRDefault="00825745">
      <w:r>
        <w:separator/>
      </w:r>
    </w:p>
  </w:endnote>
  <w:endnote w:type="continuationSeparator" w:id="0">
    <w:p w14:paraId="01A50D06" w14:textId="77777777" w:rsidR="00825745" w:rsidRDefault="0082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AF31B" w14:textId="77777777" w:rsidR="00940533" w:rsidRDefault="00940533">
    <w:pPr>
      <w:pStyle w:val="Pagrindinistekstas"/>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B3463" w14:textId="77777777" w:rsidR="00825745" w:rsidRDefault="00825745">
      <w:r>
        <w:separator/>
      </w:r>
    </w:p>
  </w:footnote>
  <w:footnote w:type="continuationSeparator" w:id="0">
    <w:p w14:paraId="126FDD76" w14:textId="77777777" w:rsidR="00825745" w:rsidRDefault="00825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2F79"/>
    <w:multiLevelType w:val="multilevel"/>
    <w:tmpl w:val="5C7C9AD0"/>
    <w:lvl w:ilvl="0">
      <w:start w:val="10"/>
      <w:numFmt w:val="decimal"/>
      <w:lvlText w:val="%1."/>
      <w:lvlJc w:val="left"/>
      <w:pPr>
        <w:ind w:left="370" w:hanging="370"/>
      </w:pPr>
      <w:rPr>
        <w:rFonts w:hint="default"/>
      </w:rPr>
    </w:lvl>
    <w:lvl w:ilvl="1">
      <w:start w:val="1"/>
      <w:numFmt w:val="decimal"/>
      <w:lvlText w:val="%1.%2."/>
      <w:lvlJc w:val="left"/>
      <w:pPr>
        <w:ind w:left="796" w:hanging="37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1" w15:restartNumberingAfterBreak="0">
    <w:nsid w:val="0C042B18"/>
    <w:multiLevelType w:val="multilevel"/>
    <w:tmpl w:val="C59A2E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2F7440"/>
    <w:multiLevelType w:val="multilevel"/>
    <w:tmpl w:val="2F809342"/>
    <w:lvl w:ilvl="0">
      <w:start w:val="4"/>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200" w:hanging="72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420" w:hanging="1080"/>
      </w:pPr>
      <w:rPr>
        <w:rFonts w:hint="default"/>
      </w:rPr>
    </w:lvl>
    <w:lvl w:ilvl="8">
      <w:start w:val="1"/>
      <w:numFmt w:val="decimal"/>
      <w:lvlText w:val="%1.%2.%3.%4.%5.%6.%7.%8.%9."/>
      <w:lvlJc w:val="left"/>
      <w:pPr>
        <w:ind w:left="6400" w:hanging="1440"/>
      </w:pPr>
      <w:rPr>
        <w:rFonts w:hint="default"/>
      </w:rPr>
    </w:lvl>
  </w:abstractNum>
  <w:abstractNum w:abstractNumId="3" w15:restartNumberingAfterBreak="0">
    <w:nsid w:val="18B21CA0"/>
    <w:multiLevelType w:val="hybridMultilevel"/>
    <w:tmpl w:val="567E87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0440EA"/>
    <w:multiLevelType w:val="multilevel"/>
    <w:tmpl w:val="281C2AB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47C6D6B"/>
    <w:multiLevelType w:val="multilevel"/>
    <w:tmpl w:val="F64666B4"/>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2A246E72"/>
    <w:multiLevelType w:val="multilevel"/>
    <w:tmpl w:val="3D0AF52A"/>
    <w:lvl w:ilvl="0">
      <w:start w:val="1"/>
      <w:numFmt w:val="decimal"/>
      <w:lvlText w:val="%1."/>
      <w:lvlJc w:val="left"/>
      <w:pPr>
        <w:ind w:left="620" w:hanging="450"/>
      </w:pPr>
      <w:rPr>
        <w:rFonts w:ascii="Times New Roman" w:hAnsi="Times New Roman" w:hint="default"/>
        <w:sz w:val="18"/>
        <w:lang w:val="lt-LT" w:eastAsia="en-US" w:bidi="ar-SA"/>
      </w:rPr>
    </w:lvl>
    <w:lvl w:ilvl="1">
      <w:start w:val="3"/>
      <w:numFmt w:val="decimal"/>
      <w:lvlText w:val="%1.%2"/>
      <w:lvlJc w:val="left"/>
      <w:pPr>
        <w:ind w:left="620" w:hanging="450"/>
      </w:pPr>
      <w:rPr>
        <w:rFonts w:hint="default"/>
        <w:lang w:val="lt-LT" w:eastAsia="en-US" w:bidi="ar-SA"/>
      </w:rPr>
    </w:lvl>
    <w:lvl w:ilvl="2">
      <w:start w:val="1"/>
      <w:numFmt w:val="decimal"/>
      <w:lvlText w:val="%1.%2.%3."/>
      <w:lvlJc w:val="left"/>
      <w:pPr>
        <w:ind w:left="620" w:hanging="450"/>
      </w:pPr>
      <w:rPr>
        <w:rFonts w:ascii="Times New Roman" w:eastAsia="Times New Roman" w:hAnsi="Times New Roman" w:cs="Times New Roman" w:hint="default"/>
        <w:spacing w:val="-1"/>
        <w:w w:val="100"/>
        <w:sz w:val="18"/>
        <w:szCs w:val="18"/>
        <w:lang w:val="lt-LT" w:eastAsia="en-US" w:bidi="ar-SA"/>
      </w:rPr>
    </w:lvl>
    <w:lvl w:ilvl="3">
      <w:numFmt w:val="bullet"/>
      <w:lvlText w:val="•"/>
      <w:lvlJc w:val="left"/>
      <w:pPr>
        <w:ind w:left="3459" w:hanging="450"/>
      </w:pPr>
      <w:rPr>
        <w:rFonts w:hint="default"/>
        <w:lang w:val="lt-LT" w:eastAsia="en-US" w:bidi="ar-SA"/>
      </w:rPr>
    </w:lvl>
    <w:lvl w:ilvl="4">
      <w:numFmt w:val="bullet"/>
      <w:lvlText w:val="•"/>
      <w:lvlJc w:val="left"/>
      <w:pPr>
        <w:ind w:left="4406" w:hanging="450"/>
      </w:pPr>
      <w:rPr>
        <w:rFonts w:hint="default"/>
        <w:lang w:val="lt-LT" w:eastAsia="en-US" w:bidi="ar-SA"/>
      </w:rPr>
    </w:lvl>
    <w:lvl w:ilvl="5">
      <w:numFmt w:val="bullet"/>
      <w:lvlText w:val="•"/>
      <w:lvlJc w:val="left"/>
      <w:pPr>
        <w:ind w:left="5352" w:hanging="450"/>
      </w:pPr>
      <w:rPr>
        <w:rFonts w:hint="default"/>
        <w:lang w:val="lt-LT" w:eastAsia="en-US" w:bidi="ar-SA"/>
      </w:rPr>
    </w:lvl>
    <w:lvl w:ilvl="6">
      <w:numFmt w:val="bullet"/>
      <w:lvlText w:val="•"/>
      <w:lvlJc w:val="left"/>
      <w:pPr>
        <w:ind w:left="6299" w:hanging="450"/>
      </w:pPr>
      <w:rPr>
        <w:rFonts w:hint="default"/>
        <w:lang w:val="lt-LT" w:eastAsia="en-US" w:bidi="ar-SA"/>
      </w:rPr>
    </w:lvl>
    <w:lvl w:ilvl="7">
      <w:numFmt w:val="bullet"/>
      <w:lvlText w:val="•"/>
      <w:lvlJc w:val="left"/>
      <w:pPr>
        <w:ind w:left="7245" w:hanging="450"/>
      </w:pPr>
      <w:rPr>
        <w:rFonts w:hint="default"/>
        <w:lang w:val="lt-LT" w:eastAsia="en-US" w:bidi="ar-SA"/>
      </w:rPr>
    </w:lvl>
    <w:lvl w:ilvl="8">
      <w:numFmt w:val="bullet"/>
      <w:lvlText w:val="•"/>
      <w:lvlJc w:val="left"/>
      <w:pPr>
        <w:ind w:left="8192" w:hanging="450"/>
      </w:pPr>
      <w:rPr>
        <w:rFonts w:hint="default"/>
        <w:lang w:val="lt-LT" w:eastAsia="en-US" w:bidi="ar-SA"/>
      </w:rPr>
    </w:lvl>
  </w:abstractNum>
  <w:abstractNum w:abstractNumId="7" w15:restartNumberingAfterBreak="0">
    <w:nsid w:val="2EF64641"/>
    <w:multiLevelType w:val="multilevel"/>
    <w:tmpl w:val="FF18CA7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3EC82EEA"/>
    <w:multiLevelType w:val="multilevel"/>
    <w:tmpl w:val="F3B4CB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0E560E2"/>
    <w:multiLevelType w:val="multilevel"/>
    <w:tmpl w:val="5A422FB4"/>
    <w:lvl w:ilvl="0">
      <w:start w:val="2"/>
      <w:numFmt w:val="decimal"/>
      <w:lvlText w:val="%1"/>
      <w:lvlJc w:val="left"/>
      <w:pPr>
        <w:ind w:left="620" w:hanging="450"/>
      </w:pPr>
      <w:rPr>
        <w:rFonts w:hint="default"/>
        <w:lang w:val="lt-LT" w:eastAsia="en-US" w:bidi="ar-SA"/>
      </w:rPr>
    </w:lvl>
    <w:lvl w:ilvl="1">
      <w:start w:val="2"/>
      <w:numFmt w:val="decimal"/>
      <w:lvlText w:val="%1.%2"/>
      <w:lvlJc w:val="left"/>
      <w:pPr>
        <w:ind w:left="620" w:hanging="450"/>
      </w:pPr>
      <w:rPr>
        <w:rFonts w:hint="default"/>
        <w:lang w:val="lt-LT" w:eastAsia="en-US" w:bidi="ar-SA"/>
      </w:rPr>
    </w:lvl>
    <w:lvl w:ilvl="2">
      <w:start w:val="2"/>
      <w:numFmt w:val="decimal"/>
      <w:lvlText w:val="%1.%2.%3."/>
      <w:lvlJc w:val="left"/>
      <w:pPr>
        <w:ind w:left="620" w:hanging="450"/>
      </w:pPr>
      <w:rPr>
        <w:rFonts w:ascii="Times New Roman" w:eastAsia="Times New Roman" w:hAnsi="Times New Roman" w:cs="Times New Roman" w:hint="default"/>
        <w:spacing w:val="-1"/>
        <w:w w:val="100"/>
        <w:sz w:val="18"/>
        <w:szCs w:val="18"/>
        <w:lang w:val="lt-LT" w:eastAsia="en-US" w:bidi="ar-SA"/>
      </w:rPr>
    </w:lvl>
    <w:lvl w:ilvl="3">
      <w:numFmt w:val="bullet"/>
      <w:lvlText w:val="•"/>
      <w:lvlJc w:val="left"/>
      <w:pPr>
        <w:ind w:left="3459" w:hanging="450"/>
      </w:pPr>
      <w:rPr>
        <w:rFonts w:hint="default"/>
        <w:lang w:val="lt-LT" w:eastAsia="en-US" w:bidi="ar-SA"/>
      </w:rPr>
    </w:lvl>
    <w:lvl w:ilvl="4">
      <w:numFmt w:val="bullet"/>
      <w:lvlText w:val="•"/>
      <w:lvlJc w:val="left"/>
      <w:pPr>
        <w:ind w:left="4406" w:hanging="450"/>
      </w:pPr>
      <w:rPr>
        <w:rFonts w:hint="default"/>
        <w:lang w:val="lt-LT" w:eastAsia="en-US" w:bidi="ar-SA"/>
      </w:rPr>
    </w:lvl>
    <w:lvl w:ilvl="5">
      <w:numFmt w:val="bullet"/>
      <w:lvlText w:val="•"/>
      <w:lvlJc w:val="left"/>
      <w:pPr>
        <w:ind w:left="5352" w:hanging="450"/>
      </w:pPr>
      <w:rPr>
        <w:rFonts w:hint="default"/>
        <w:lang w:val="lt-LT" w:eastAsia="en-US" w:bidi="ar-SA"/>
      </w:rPr>
    </w:lvl>
    <w:lvl w:ilvl="6">
      <w:numFmt w:val="bullet"/>
      <w:lvlText w:val="•"/>
      <w:lvlJc w:val="left"/>
      <w:pPr>
        <w:ind w:left="6299" w:hanging="450"/>
      </w:pPr>
      <w:rPr>
        <w:rFonts w:hint="default"/>
        <w:lang w:val="lt-LT" w:eastAsia="en-US" w:bidi="ar-SA"/>
      </w:rPr>
    </w:lvl>
    <w:lvl w:ilvl="7">
      <w:numFmt w:val="bullet"/>
      <w:lvlText w:val="•"/>
      <w:lvlJc w:val="left"/>
      <w:pPr>
        <w:ind w:left="7245" w:hanging="450"/>
      </w:pPr>
      <w:rPr>
        <w:rFonts w:hint="default"/>
        <w:lang w:val="lt-LT" w:eastAsia="en-US" w:bidi="ar-SA"/>
      </w:rPr>
    </w:lvl>
    <w:lvl w:ilvl="8">
      <w:numFmt w:val="bullet"/>
      <w:lvlText w:val="•"/>
      <w:lvlJc w:val="left"/>
      <w:pPr>
        <w:ind w:left="8192" w:hanging="450"/>
      </w:pPr>
      <w:rPr>
        <w:rFonts w:hint="default"/>
        <w:lang w:val="lt-LT" w:eastAsia="en-US" w:bidi="ar-SA"/>
      </w:rPr>
    </w:lvl>
  </w:abstractNum>
  <w:abstractNum w:abstractNumId="10" w15:restartNumberingAfterBreak="0">
    <w:nsid w:val="463A541F"/>
    <w:multiLevelType w:val="multilevel"/>
    <w:tmpl w:val="918E8620"/>
    <w:lvl w:ilvl="0">
      <w:start w:val="3"/>
      <w:numFmt w:val="decimal"/>
      <w:lvlText w:val="%1"/>
      <w:lvlJc w:val="left"/>
      <w:pPr>
        <w:ind w:left="620" w:hanging="450"/>
      </w:pPr>
      <w:rPr>
        <w:rFonts w:hint="default"/>
        <w:lang w:val="lt-LT" w:eastAsia="en-US" w:bidi="ar-SA"/>
      </w:rPr>
    </w:lvl>
    <w:lvl w:ilvl="1">
      <w:start w:val="2"/>
      <w:numFmt w:val="decimal"/>
      <w:lvlText w:val="%1.%2"/>
      <w:lvlJc w:val="left"/>
      <w:pPr>
        <w:ind w:left="620" w:hanging="450"/>
      </w:pPr>
      <w:rPr>
        <w:rFonts w:hint="default"/>
        <w:lang w:val="lt-LT" w:eastAsia="en-US" w:bidi="ar-SA"/>
      </w:rPr>
    </w:lvl>
    <w:lvl w:ilvl="2">
      <w:start w:val="1"/>
      <w:numFmt w:val="decimal"/>
      <w:lvlText w:val="%1.%2.%3."/>
      <w:lvlJc w:val="left"/>
      <w:pPr>
        <w:ind w:left="620" w:hanging="450"/>
      </w:pPr>
      <w:rPr>
        <w:rFonts w:ascii="Times New Roman" w:eastAsia="Times New Roman" w:hAnsi="Times New Roman" w:cs="Times New Roman" w:hint="default"/>
        <w:spacing w:val="-1"/>
        <w:w w:val="100"/>
        <w:sz w:val="18"/>
        <w:szCs w:val="18"/>
        <w:lang w:val="lt-LT" w:eastAsia="en-US" w:bidi="ar-SA"/>
      </w:rPr>
    </w:lvl>
    <w:lvl w:ilvl="3">
      <w:numFmt w:val="bullet"/>
      <w:lvlText w:val="•"/>
      <w:lvlJc w:val="left"/>
      <w:pPr>
        <w:ind w:left="3459" w:hanging="450"/>
      </w:pPr>
      <w:rPr>
        <w:rFonts w:hint="default"/>
        <w:lang w:val="lt-LT" w:eastAsia="en-US" w:bidi="ar-SA"/>
      </w:rPr>
    </w:lvl>
    <w:lvl w:ilvl="4">
      <w:numFmt w:val="bullet"/>
      <w:lvlText w:val="•"/>
      <w:lvlJc w:val="left"/>
      <w:pPr>
        <w:ind w:left="4406" w:hanging="450"/>
      </w:pPr>
      <w:rPr>
        <w:rFonts w:hint="default"/>
        <w:lang w:val="lt-LT" w:eastAsia="en-US" w:bidi="ar-SA"/>
      </w:rPr>
    </w:lvl>
    <w:lvl w:ilvl="5">
      <w:numFmt w:val="bullet"/>
      <w:lvlText w:val="•"/>
      <w:lvlJc w:val="left"/>
      <w:pPr>
        <w:ind w:left="5352" w:hanging="450"/>
      </w:pPr>
      <w:rPr>
        <w:rFonts w:hint="default"/>
        <w:lang w:val="lt-LT" w:eastAsia="en-US" w:bidi="ar-SA"/>
      </w:rPr>
    </w:lvl>
    <w:lvl w:ilvl="6">
      <w:numFmt w:val="bullet"/>
      <w:lvlText w:val="•"/>
      <w:lvlJc w:val="left"/>
      <w:pPr>
        <w:ind w:left="6299" w:hanging="450"/>
      </w:pPr>
      <w:rPr>
        <w:rFonts w:hint="default"/>
        <w:lang w:val="lt-LT" w:eastAsia="en-US" w:bidi="ar-SA"/>
      </w:rPr>
    </w:lvl>
    <w:lvl w:ilvl="7">
      <w:numFmt w:val="bullet"/>
      <w:lvlText w:val="•"/>
      <w:lvlJc w:val="left"/>
      <w:pPr>
        <w:ind w:left="7245" w:hanging="450"/>
      </w:pPr>
      <w:rPr>
        <w:rFonts w:hint="default"/>
        <w:lang w:val="lt-LT" w:eastAsia="en-US" w:bidi="ar-SA"/>
      </w:rPr>
    </w:lvl>
    <w:lvl w:ilvl="8">
      <w:numFmt w:val="bullet"/>
      <w:lvlText w:val="•"/>
      <w:lvlJc w:val="left"/>
      <w:pPr>
        <w:ind w:left="8192" w:hanging="450"/>
      </w:pPr>
      <w:rPr>
        <w:rFonts w:hint="default"/>
        <w:lang w:val="lt-LT" w:eastAsia="en-US" w:bidi="ar-SA"/>
      </w:rPr>
    </w:lvl>
  </w:abstractNum>
  <w:abstractNum w:abstractNumId="11" w15:restartNumberingAfterBreak="0">
    <w:nsid w:val="46CB2A3C"/>
    <w:multiLevelType w:val="multilevel"/>
    <w:tmpl w:val="E1BEDFA8"/>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481E670E"/>
    <w:multiLevelType w:val="multilevel"/>
    <w:tmpl w:val="17EE4C68"/>
    <w:lvl w:ilvl="0">
      <w:start w:val="1"/>
      <w:numFmt w:val="decimal"/>
      <w:lvlText w:val="%1."/>
      <w:lvlJc w:val="left"/>
      <w:pPr>
        <w:ind w:left="350" w:hanging="180"/>
      </w:pPr>
      <w:rPr>
        <w:rFonts w:ascii="Times New Roman" w:eastAsia="Times New Roman" w:hAnsi="Times New Roman" w:cs="Times New Roman" w:hint="default"/>
        <w:b/>
        <w:bCs/>
        <w:spacing w:val="-1"/>
        <w:w w:val="100"/>
        <w:sz w:val="18"/>
        <w:szCs w:val="18"/>
        <w:lang w:val="lt-LT" w:eastAsia="en-US" w:bidi="ar-SA"/>
      </w:rPr>
    </w:lvl>
    <w:lvl w:ilvl="1">
      <w:start w:val="1"/>
      <w:numFmt w:val="decimal"/>
      <w:lvlText w:val="%1.%2."/>
      <w:lvlJc w:val="left"/>
      <w:pPr>
        <w:ind w:left="315" w:hanging="315"/>
      </w:pPr>
      <w:rPr>
        <w:rFonts w:ascii="Times New Roman" w:eastAsia="Times New Roman" w:hAnsi="Times New Roman" w:cs="Times New Roman" w:hint="default"/>
        <w:spacing w:val="-1"/>
        <w:w w:val="100"/>
        <w:sz w:val="18"/>
        <w:szCs w:val="18"/>
        <w:lang w:val="lt-LT" w:eastAsia="en-US" w:bidi="ar-SA"/>
      </w:rPr>
    </w:lvl>
    <w:lvl w:ilvl="2">
      <w:start w:val="1"/>
      <w:numFmt w:val="decimal"/>
      <w:lvlText w:val="%1.%2.%3"/>
      <w:lvlJc w:val="left"/>
      <w:pPr>
        <w:ind w:left="575" w:hanging="405"/>
      </w:pPr>
      <w:rPr>
        <w:rFonts w:ascii="Times New Roman" w:eastAsia="Times New Roman" w:hAnsi="Times New Roman" w:cs="Times New Roman" w:hint="default"/>
        <w:spacing w:val="-1"/>
        <w:w w:val="100"/>
        <w:sz w:val="18"/>
        <w:szCs w:val="18"/>
        <w:lang w:val="lt-LT" w:eastAsia="en-US" w:bidi="ar-SA"/>
      </w:rPr>
    </w:lvl>
    <w:lvl w:ilvl="3">
      <w:numFmt w:val="bullet"/>
      <w:lvlText w:val="•"/>
      <w:lvlJc w:val="left"/>
      <w:pPr>
        <w:ind w:left="580" w:hanging="405"/>
      </w:pPr>
      <w:rPr>
        <w:rFonts w:hint="default"/>
        <w:lang w:val="lt-LT" w:eastAsia="en-US" w:bidi="ar-SA"/>
      </w:rPr>
    </w:lvl>
    <w:lvl w:ilvl="4">
      <w:numFmt w:val="bullet"/>
      <w:lvlText w:val="•"/>
      <w:lvlJc w:val="left"/>
      <w:pPr>
        <w:ind w:left="1937" w:hanging="405"/>
      </w:pPr>
      <w:rPr>
        <w:rFonts w:hint="default"/>
        <w:lang w:val="lt-LT" w:eastAsia="en-US" w:bidi="ar-SA"/>
      </w:rPr>
    </w:lvl>
    <w:lvl w:ilvl="5">
      <w:numFmt w:val="bullet"/>
      <w:lvlText w:val="•"/>
      <w:lvlJc w:val="left"/>
      <w:pPr>
        <w:ind w:left="3295" w:hanging="405"/>
      </w:pPr>
      <w:rPr>
        <w:rFonts w:hint="default"/>
        <w:lang w:val="lt-LT" w:eastAsia="en-US" w:bidi="ar-SA"/>
      </w:rPr>
    </w:lvl>
    <w:lvl w:ilvl="6">
      <w:numFmt w:val="bullet"/>
      <w:lvlText w:val="•"/>
      <w:lvlJc w:val="left"/>
      <w:pPr>
        <w:ind w:left="4653" w:hanging="405"/>
      </w:pPr>
      <w:rPr>
        <w:rFonts w:hint="default"/>
        <w:lang w:val="lt-LT" w:eastAsia="en-US" w:bidi="ar-SA"/>
      </w:rPr>
    </w:lvl>
    <w:lvl w:ilvl="7">
      <w:numFmt w:val="bullet"/>
      <w:lvlText w:val="•"/>
      <w:lvlJc w:val="left"/>
      <w:pPr>
        <w:ind w:left="6011" w:hanging="405"/>
      </w:pPr>
      <w:rPr>
        <w:rFonts w:hint="default"/>
        <w:lang w:val="lt-LT" w:eastAsia="en-US" w:bidi="ar-SA"/>
      </w:rPr>
    </w:lvl>
    <w:lvl w:ilvl="8">
      <w:numFmt w:val="bullet"/>
      <w:lvlText w:val="•"/>
      <w:lvlJc w:val="left"/>
      <w:pPr>
        <w:ind w:left="7369" w:hanging="405"/>
      </w:pPr>
      <w:rPr>
        <w:rFonts w:hint="default"/>
        <w:lang w:val="lt-LT" w:eastAsia="en-US" w:bidi="ar-SA"/>
      </w:rPr>
    </w:lvl>
  </w:abstractNum>
  <w:abstractNum w:abstractNumId="13" w15:restartNumberingAfterBreak="0">
    <w:nsid w:val="4CF10810"/>
    <w:multiLevelType w:val="multilevel"/>
    <w:tmpl w:val="1EF8620A"/>
    <w:lvl w:ilvl="0">
      <w:start w:val="11"/>
      <w:numFmt w:val="decimal"/>
      <w:lvlText w:val="%1."/>
      <w:lvlJc w:val="left"/>
      <w:pPr>
        <w:ind w:left="370" w:hanging="370"/>
      </w:pPr>
      <w:rPr>
        <w:rFonts w:hint="default"/>
      </w:rPr>
    </w:lvl>
    <w:lvl w:ilvl="1">
      <w:start w:val="1"/>
      <w:numFmt w:val="decimal"/>
      <w:lvlText w:val="%1.%2."/>
      <w:lvlJc w:val="left"/>
      <w:pPr>
        <w:ind w:left="796" w:hanging="3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14" w15:restartNumberingAfterBreak="0">
    <w:nsid w:val="53263010"/>
    <w:multiLevelType w:val="multilevel"/>
    <w:tmpl w:val="1A709C9C"/>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15" w15:restartNumberingAfterBreak="0">
    <w:nsid w:val="63AE51DB"/>
    <w:multiLevelType w:val="hybridMultilevel"/>
    <w:tmpl w:val="E63A05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8BE0B98"/>
    <w:multiLevelType w:val="multilevel"/>
    <w:tmpl w:val="90CC7400"/>
    <w:lvl w:ilvl="0">
      <w:start w:val="3"/>
      <w:numFmt w:val="decimal"/>
      <w:lvlText w:val="%1"/>
      <w:lvlJc w:val="left"/>
      <w:pPr>
        <w:ind w:left="620" w:hanging="450"/>
      </w:pPr>
      <w:rPr>
        <w:rFonts w:hint="default"/>
        <w:lang w:val="lt-LT" w:eastAsia="en-US" w:bidi="ar-SA"/>
      </w:rPr>
    </w:lvl>
    <w:lvl w:ilvl="1">
      <w:start w:val="1"/>
      <w:numFmt w:val="decimal"/>
      <w:lvlText w:val="%1.%2"/>
      <w:lvlJc w:val="left"/>
      <w:pPr>
        <w:ind w:left="620" w:hanging="450"/>
      </w:pPr>
      <w:rPr>
        <w:rFonts w:hint="default"/>
        <w:lang w:val="lt-LT" w:eastAsia="en-US" w:bidi="ar-SA"/>
      </w:rPr>
    </w:lvl>
    <w:lvl w:ilvl="2">
      <w:start w:val="1"/>
      <w:numFmt w:val="decimal"/>
      <w:lvlText w:val="%1.%2.%3."/>
      <w:lvlJc w:val="left"/>
      <w:pPr>
        <w:ind w:left="620" w:hanging="450"/>
      </w:pPr>
      <w:rPr>
        <w:rFonts w:ascii="Times New Roman" w:eastAsia="Times New Roman" w:hAnsi="Times New Roman" w:cs="Times New Roman" w:hint="default"/>
        <w:spacing w:val="-1"/>
        <w:w w:val="100"/>
        <w:sz w:val="18"/>
        <w:szCs w:val="18"/>
        <w:lang w:val="lt-LT" w:eastAsia="en-US" w:bidi="ar-SA"/>
      </w:rPr>
    </w:lvl>
    <w:lvl w:ilvl="3">
      <w:numFmt w:val="bullet"/>
      <w:lvlText w:val="•"/>
      <w:lvlJc w:val="left"/>
      <w:pPr>
        <w:ind w:left="3459" w:hanging="450"/>
      </w:pPr>
      <w:rPr>
        <w:rFonts w:hint="default"/>
        <w:lang w:val="lt-LT" w:eastAsia="en-US" w:bidi="ar-SA"/>
      </w:rPr>
    </w:lvl>
    <w:lvl w:ilvl="4">
      <w:numFmt w:val="bullet"/>
      <w:lvlText w:val="•"/>
      <w:lvlJc w:val="left"/>
      <w:pPr>
        <w:ind w:left="4406" w:hanging="450"/>
      </w:pPr>
      <w:rPr>
        <w:rFonts w:hint="default"/>
        <w:lang w:val="lt-LT" w:eastAsia="en-US" w:bidi="ar-SA"/>
      </w:rPr>
    </w:lvl>
    <w:lvl w:ilvl="5">
      <w:numFmt w:val="bullet"/>
      <w:lvlText w:val="•"/>
      <w:lvlJc w:val="left"/>
      <w:pPr>
        <w:ind w:left="5352" w:hanging="450"/>
      </w:pPr>
      <w:rPr>
        <w:rFonts w:hint="default"/>
        <w:lang w:val="lt-LT" w:eastAsia="en-US" w:bidi="ar-SA"/>
      </w:rPr>
    </w:lvl>
    <w:lvl w:ilvl="6">
      <w:numFmt w:val="bullet"/>
      <w:lvlText w:val="•"/>
      <w:lvlJc w:val="left"/>
      <w:pPr>
        <w:ind w:left="6299" w:hanging="450"/>
      </w:pPr>
      <w:rPr>
        <w:rFonts w:hint="default"/>
        <w:lang w:val="lt-LT" w:eastAsia="en-US" w:bidi="ar-SA"/>
      </w:rPr>
    </w:lvl>
    <w:lvl w:ilvl="7">
      <w:numFmt w:val="bullet"/>
      <w:lvlText w:val="•"/>
      <w:lvlJc w:val="left"/>
      <w:pPr>
        <w:ind w:left="7245" w:hanging="450"/>
      </w:pPr>
      <w:rPr>
        <w:rFonts w:hint="default"/>
        <w:lang w:val="lt-LT" w:eastAsia="en-US" w:bidi="ar-SA"/>
      </w:rPr>
    </w:lvl>
    <w:lvl w:ilvl="8">
      <w:numFmt w:val="bullet"/>
      <w:lvlText w:val="•"/>
      <w:lvlJc w:val="left"/>
      <w:pPr>
        <w:ind w:left="8192" w:hanging="450"/>
      </w:pPr>
      <w:rPr>
        <w:rFonts w:hint="default"/>
        <w:lang w:val="lt-LT" w:eastAsia="en-US" w:bidi="ar-SA"/>
      </w:rPr>
    </w:lvl>
  </w:abstractNum>
  <w:abstractNum w:abstractNumId="17" w15:restartNumberingAfterBreak="0">
    <w:nsid w:val="7EE27C5D"/>
    <w:multiLevelType w:val="multilevel"/>
    <w:tmpl w:val="D33A141C"/>
    <w:lvl w:ilvl="0">
      <w:start w:val="4"/>
      <w:numFmt w:val="decimal"/>
      <w:lvlText w:val="%1."/>
      <w:lvlJc w:val="left"/>
      <w:pPr>
        <w:ind w:left="618" w:hanging="448"/>
      </w:pPr>
      <w:rPr>
        <w:rFonts w:ascii="Times New Roman" w:hAnsi="Times New Roman" w:hint="default"/>
        <w:sz w:val="18"/>
      </w:rPr>
    </w:lvl>
    <w:lvl w:ilvl="1">
      <w:start w:val="3"/>
      <w:numFmt w:val="decimal"/>
      <w:lvlText w:val="%1.%2"/>
      <w:lvlJc w:val="left"/>
      <w:pPr>
        <w:ind w:left="618" w:hanging="448"/>
      </w:pPr>
      <w:rPr>
        <w:rFonts w:hint="default"/>
      </w:rPr>
    </w:lvl>
    <w:lvl w:ilvl="2">
      <w:start w:val="1"/>
      <w:numFmt w:val="decimal"/>
      <w:lvlText w:val="%1.%2.%3."/>
      <w:lvlJc w:val="left"/>
      <w:pPr>
        <w:ind w:left="618" w:hanging="448"/>
      </w:pPr>
      <w:rPr>
        <w:rFonts w:ascii="Times New Roman" w:eastAsia="Times New Roman" w:hAnsi="Times New Roman" w:cs="Times New Roman" w:hint="default"/>
        <w:spacing w:val="-1"/>
        <w:w w:val="100"/>
        <w:sz w:val="18"/>
        <w:szCs w:val="18"/>
      </w:rPr>
    </w:lvl>
    <w:lvl w:ilvl="3">
      <w:numFmt w:val="bullet"/>
      <w:lvlText w:val="•"/>
      <w:lvlJc w:val="left"/>
      <w:pPr>
        <w:ind w:left="618" w:hanging="448"/>
      </w:pPr>
      <w:rPr>
        <w:rFonts w:hint="default"/>
      </w:rPr>
    </w:lvl>
    <w:lvl w:ilvl="4">
      <w:numFmt w:val="bullet"/>
      <w:lvlText w:val="•"/>
      <w:lvlJc w:val="left"/>
      <w:pPr>
        <w:ind w:left="618" w:hanging="448"/>
      </w:pPr>
      <w:rPr>
        <w:rFonts w:hint="default"/>
      </w:rPr>
    </w:lvl>
    <w:lvl w:ilvl="5">
      <w:numFmt w:val="bullet"/>
      <w:lvlText w:val="•"/>
      <w:lvlJc w:val="left"/>
      <w:pPr>
        <w:ind w:left="618" w:hanging="448"/>
      </w:pPr>
      <w:rPr>
        <w:rFonts w:hint="default"/>
      </w:rPr>
    </w:lvl>
    <w:lvl w:ilvl="6">
      <w:numFmt w:val="bullet"/>
      <w:lvlText w:val="•"/>
      <w:lvlJc w:val="left"/>
      <w:pPr>
        <w:ind w:left="618" w:hanging="448"/>
      </w:pPr>
      <w:rPr>
        <w:rFonts w:hint="default"/>
      </w:rPr>
    </w:lvl>
    <w:lvl w:ilvl="7">
      <w:numFmt w:val="bullet"/>
      <w:lvlText w:val="•"/>
      <w:lvlJc w:val="left"/>
      <w:pPr>
        <w:ind w:left="618" w:hanging="448"/>
      </w:pPr>
      <w:rPr>
        <w:rFonts w:hint="default"/>
      </w:rPr>
    </w:lvl>
    <w:lvl w:ilvl="8">
      <w:numFmt w:val="bullet"/>
      <w:lvlText w:val="•"/>
      <w:lvlJc w:val="left"/>
      <w:pPr>
        <w:ind w:left="618" w:hanging="448"/>
      </w:pPr>
      <w:rPr>
        <w:rFonts w:hint="default"/>
      </w:rPr>
    </w:lvl>
  </w:abstractNum>
  <w:num w:numId="1">
    <w:abstractNumId w:val="6"/>
  </w:num>
  <w:num w:numId="2">
    <w:abstractNumId w:val="10"/>
  </w:num>
  <w:num w:numId="3">
    <w:abstractNumId w:val="16"/>
  </w:num>
  <w:num w:numId="4">
    <w:abstractNumId w:val="9"/>
  </w:num>
  <w:num w:numId="5">
    <w:abstractNumId w:val="12"/>
  </w:num>
  <w:num w:numId="6">
    <w:abstractNumId w:val="2"/>
  </w:num>
  <w:num w:numId="7">
    <w:abstractNumId w:val="1"/>
  </w:num>
  <w:num w:numId="8">
    <w:abstractNumId w:val="4"/>
  </w:num>
  <w:num w:numId="9">
    <w:abstractNumId w:val="7"/>
  </w:num>
  <w:num w:numId="10">
    <w:abstractNumId w:val="8"/>
  </w:num>
  <w:num w:numId="11">
    <w:abstractNumId w:val="5"/>
  </w:num>
  <w:num w:numId="12">
    <w:abstractNumId w:val="14"/>
  </w:num>
  <w:num w:numId="13">
    <w:abstractNumId w:val="11"/>
  </w:num>
  <w:num w:numId="14">
    <w:abstractNumId w:val="0"/>
  </w:num>
  <w:num w:numId="15">
    <w:abstractNumId w:val="13"/>
  </w:num>
  <w:num w:numId="16">
    <w:abstractNumId w:val="17"/>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7A"/>
    <w:rsid w:val="00000152"/>
    <w:rsid w:val="00003A27"/>
    <w:rsid w:val="0000451F"/>
    <w:rsid w:val="000267A7"/>
    <w:rsid w:val="000408B6"/>
    <w:rsid w:val="000548ED"/>
    <w:rsid w:val="000571C4"/>
    <w:rsid w:val="000579A0"/>
    <w:rsid w:val="0007649E"/>
    <w:rsid w:val="00086BE7"/>
    <w:rsid w:val="000B158B"/>
    <w:rsid w:val="000B58C5"/>
    <w:rsid w:val="000B6F85"/>
    <w:rsid w:val="000C2C7C"/>
    <w:rsid w:val="000E5230"/>
    <w:rsid w:val="000F3AD6"/>
    <w:rsid w:val="00106097"/>
    <w:rsid w:val="00120F36"/>
    <w:rsid w:val="001409C9"/>
    <w:rsid w:val="00183879"/>
    <w:rsid w:val="001846A0"/>
    <w:rsid w:val="00184DC6"/>
    <w:rsid w:val="001A363C"/>
    <w:rsid w:val="001B59E6"/>
    <w:rsid w:val="001C5B84"/>
    <w:rsid w:val="001D3314"/>
    <w:rsid w:val="001E271C"/>
    <w:rsid w:val="001E3F63"/>
    <w:rsid w:val="00204753"/>
    <w:rsid w:val="00212C73"/>
    <w:rsid w:val="00215275"/>
    <w:rsid w:val="0021788F"/>
    <w:rsid w:val="00220DC8"/>
    <w:rsid w:val="00233BA4"/>
    <w:rsid w:val="00257C21"/>
    <w:rsid w:val="0028281A"/>
    <w:rsid w:val="00287EC7"/>
    <w:rsid w:val="00295330"/>
    <w:rsid w:val="002A0988"/>
    <w:rsid w:val="002A4642"/>
    <w:rsid w:val="002A57BB"/>
    <w:rsid w:val="002A6FC6"/>
    <w:rsid w:val="002B57C7"/>
    <w:rsid w:val="002C37C8"/>
    <w:rsid w:val="002F609F"/>
    <w:rsid w:val="002F6BBB"/>
    <w:rsid w:val="002F7B5E"/>
    <w:rsid w:val="00300B45"/>
    <w:rsid w:val="003018BC"/>
    <w:rsid w:val="003102F0"/>
    <w:rsid w:val="00330447"/>
    <w:rsid w:val="003502AF"/>
    <w:rsid w:val="00352601"/>
    <w:rsid w:val="00356D69"/>
    <w:rsid w:val="003611EB"/>
    <w:rsid w:val="003823CC"/>
    <w:rsid w:val="00383E4B"/>
    <w:rsid w:val="003913B0"/>
    <w:rsid w:val="00397F44"/>
    <w:rsid w:val="003A07AD"/>
    <w:rsid w:val="003A17DB"/>
    <w:rsid w:val="003B525F"/>
    <w:rsid w:val="003E2FB7"/>
    <w:rsid w:val="004003C4"/>
    <w:rsid w:val="004246A3"/>
    <w:rsid w:val="00424CA3"/>
    <w:rsid w:val="00430F39"/>
    <w:rsid w:val="00432029"/>
    <w:rsid w:val="004440DC"/>
    <w:rsid w:val="004562FC"/>
    <w:rsid w:val="00462E82"/>
    <w:rsid w:val="00475F13"/>
    <w:rsid w:val="00482C6A"/>
    <w:rsid w:val="004A1490"/>
    <w:rsid w:val="004B106D"/>
    <w:rsid w:val="004B1CC9"/>
    <w:rsid w:val="004B4232"/>
    <w:rsid w:val="004B578E"/>
    <w:rsid w:val="004C6F07"/>
    <w:rsid w:val="004D29E5"/>
    <w:rsid w:val="004D2E03"/>
    <w:rsid w:val="004D38F3"/>
    <w:rsid w:val="004D4869"/>
    <w:rsid w:val="005008D3"/>
    <w:rsid w:val="00504A34"/>
    <w:rsid w:val="0050656D"/>
    <w:rsid w:val="00524BD4"/>
    <w:rsid w:val="00527AD9"/>
    <w:rsid w:val="0053450E"/>
    <w:rsid w:val="00542C9F"/>
    <w:rsid w:val="00570E47"/>
    <w:rsid w:val="0057269A"/>
    <w:rsid w:val="00590BF3"/>
    <w:rsid w:val="00594484"/>
    <w:rsid w:val="00597907"/>
    <w:rsid w:val="005B33DD"/>
    <w:rsid w:val="005B341E"/>
    <w:rsid w:val="005C15AB"/>
    <w:rsid w:val="005D029E"/>
    <w:rsid w:val="005D6B3E"/>
    <w:rsid w:val="005E6B7E"/>
    <w:rsid w:val="005F3172"/>
    <w:rsid w:val="005F783E"/>
    <w:rsid w:val="00601274"/>
    <w:rsid w:val="0060593B"/>
    <w:rsid w:val="00611CE5"/>
    <w:rsid w:val="00612B22"/>
    <w:rsid w:val="00621A41"/>
    <w:rsid w:val="00623A1E"/>
    <w:rsid w:val="006258DF"/>
    <w:rsid w:val="00625966"/>
    <w:rsid w:val="00626F3E"/>
    <w:rsid w:val="00631D37"/>
    <w:rsid w:val="00631FFB"/>
    <w:rsid w:val="0063476E"/>
    <w:rsid w:val="00636F98"/>
    <w:rsid w:val="0065545B"/>
    <w:rsid w:val="00655804"/>
    <w:rsid w:val="00664DAD"/>
    <w:rsid w:val="00690347"/>
    <w:rsid w:val="00692C07"/>
    <w:rsid w:val="006B01FD"/>
    <w:rsid w:val="006B4A88"/>
    <w:rsid w:val="006C4FD6"/>
    <w:rsid w:val="006C6148"/>
    <w:rsid w:val="006E1005"/>
    <w:rsid w:val="006E3E5D"/>
    <w:rsid w:val="006E5DC6"/>
    <w:rsid w:val="006F2F83"/>
    <w:rsid w:val="006F32B8"/>
    <w:rsid w:val="006F3B56"/>
    <w:rsid w:val="006F63E9"/>
    <w:rsid w:val="00700D7C"/>
    <w:rsid w:val="00713011"/>
    <w:rsid w:val="007207F4"/>
    <w:rsid w:val="007272D7"/>
    <w:rsid w:val="00750B53"/>
    <w:rsid w:val="00752365"/>
    <w:rsid w:val="00757646"/>
    <w:rsid w:val="007801C1"/>
    <w:rsid w:val="00780231"/>
    <w:rsid w:val="007928B3"/>
    <w:rsid w:val="00792910"/>
    <w:rsid w:val="00792D97"/>
    <w:rsid w:val="00793F39"/>
    <w:rsid w:val="00796F44"/>
    <w:rsid w:val="007A421D"/>
    <w:rsid w:val="007A44B2"/>
    <w:rsid w:val="007C0E16"/>
    <w:rsid w:val="007C4A00"/>
    <w:rsid w:val="007E3F94"/>
    <w:rsid w:val="007E4ADF"/>
    <w:rsid w:val="007E75EA"/>
    <w:rsid w:val="007F1A27"/>
    <w:rsid w:val="00825745"/>
    <w:rsid w:val="00834ED0"/>
    <w:rsid w:val="00841FE1"/>
    <w:rsid w:val="0085133F"/>
    <w:rsid w:val="008524AA"/>
    <w:rsid w:val="008603E9"/>
    <w:rsid w:val="00866F73"/>
    <w:rsid w:val="00870051"/>
    <w:rsid w:val="00882947"/>
    <w:rsid w:val="00883280"/>
    <w:rsid w:val="00887E33"/>
    <w:rsid w:val="008D65BE"/>
    <w:rsid w:val="008D7219"/>
    <w:rsid w:val="008E38E3"/>
    <w:rsid w:val="008E535B"/>
    <w:rsid w:val="008F24B6"/>
    <w:rsid w:val="008F3854"/>
    <w:rsid w:val="00900380"/>
    <w:rsid w:val="00905AAA"/>
    <w:rsid w:val="00921E92"/>
    <w:rsid w:val="00930CEF"/>
    <w:rsid w:val="00940533"/>
    <w:rsid w:val="009642CD"/>
    <w:rsid w:val="009773E6"/>
    <w:rsid w:val="00982503"/>
    <w:rsid w:val="0099387E"/>
    <w:rsid w:val="009B0A4B"/>
    <w:rsid w:val="009B2534"/>
    <w:rsid w:val="009B552A"/>
    <w:rsid w:val="009D19FE"/>
    <w:rsid w:val="009E05FB"/>
    <w:rsid w:val="009E0A36"/>
    <w:rsid w:val="009E1E81"/>
    <w:rsid w:val="009E4CEB"/>
    <w:rsid w:val="009F69D8"/>
    <w:rsid w:val="00A00DCA"/>
    <w:rsid w:val="00A1070C"/>
    <w:rsid w:val="00A11474"/>
    <w:rsid w:val="00A12451"/>
    <w:rsid w:val="00A15673"/>
    <w:rsid w:val="00A1709F"/>
    <w:rsid w:val="00A25255"/>
    <w:rsid w:val="00A253ED"/>
    <w:rsid w:val="00A26B19"/>
    <w:rsid w:val="00A5190A"/>
    <w:rsid w:val="00A5676A"/>
    <w:rsid w:val="00A56903"/>
    <w:rsid w:val="00A63EC8"/>
    <w:rsid w:val="00A6682D"/>
    <w:rsid w:val="00A77CC4"/>
    <w:rsid w:val="00A90D7E"/>
    <w:rsid w:val="00A91B86"/>
    <w:rsid w:val="00A942B1"/>
    <w:rsid w:val="00AC19F5"/>
    <w:rsid w:val="00AD7592"/>
    <w:rsid w:val="00AE6BFD"/>
    <w:rsid w:val="00AF7267"/>
    <w:rsid w:val="00B01A82"/>
    <w:rsid w:val="00B03776"/>
    <w:rsid w:val="00B066FD"/>
    <w:rsid w:val="00B251FB"/>
    <w:rsid w:val="00B25C73"/>
    <w:rsid w:val="00B30AD9"/>
    <w:rsid w:val="00B31AE9"/>
    <w:rsid w:val="00B35E2E"/>
    <w:rsid w:val="00B36DFD"/>
    <w:rsid w:val="00B433DF"/>
    <w:rsid w:val="00B4757A"/>
    <w:rsid w:val="00B71D73"/>
    <w:rsid w:val="00B72426"/>
    <w:rsid w:val="00B7466D"/>
    <w:rsid w:val="00B84185"/>
    <w:rsid w:val="00B93842"/>
    <w:rsid w:val="00B96B36"/>
    <w:rsid w:val="00BA1544"/>
    <w:rsid w:val="00BA3D86"/>
    <w:rsid w:val="00BC484A"/>
    <w:rsid w:val="00BC592D"/>
    <w:rsid w:val="00BE4BA9"/>
    <w:rsid w:val="00C00E8B"/>
    <w:rsid w:val="00C01DE4"/>
    <w:rsid w:val="00C042A1"/>
    <w:rsid w:val="00C12D25"/>
    <w:rsid w:val="00C159D6"/>
    <w:rsid w:val="00C22058"/>
    <w:rsid w:val="00C2234C"/>
    <w:rsid w:val="00C53F8A"/>
    <w:rsid w:val="00C555E9"/>
    <w:rsid w:val="00C564BB"/>
    <w:rsid w:val="00C64B19"/>
    <w:rsid w:val="00C71CD3"/>
    <w:rsid w:val="00C77146"/>
    <w:rsid w:val="00C77D13"/>
    <w:rsid w:val="00CA13D1"/>
    <w:rsid w:val="00CB078F"/>
    <w:rsid w:val="00CB56F6"/>
    <w:rsid w:val="00CC5C18"/>
    <w:rsid w:val="00CE3659"/>
    <w:rsid w:val="00CF4072"/>
    <w:rsid w:val="00D10360"/>
    <w:rsid w:val="00D1358B"/>
    <w:rsid w:val="00D46002"/>
    <w:rsid w:val="00D56513"/>
    <w:rsid w:val="00D62EF7"/>
    <w:rsid w:val="00D65D7D"/>
    <w:rsid w:val="00D66815"/>
    <w:rsid w:val="00D85A39"/>
    <w:rsid w:val="00DA5FD1"/>
    <w:rsid w:val="00DA794B"/>
    <w:rsid w:val="00DB373E"/>
    <w:rsid w:val="00DE1852"/>
    <w:rsid w:val="00DF089B"/>
    <w:rsid w:val="00DF67AD"/>
    <w:rsid w:val="00E112F8"/>
    <w:rsid w:val="00E2785C"/>
    <w:rsid w:val="00E3192D"/>
    <w:rsid w:val="00E33778"/>
    <w:rsid w:val="00E348A6"/>
    <w:rsid w:val="00E357C2"/>
    <w:rsid w:val="00E55BA1"/>
    <w:rsid w:val="00E72E11"/>
    <w:rsid w:val="00E743CA"/>
    <w:rsid w:val="00E82E34"/>
    <w:rsid w:val="00E831AF"/>
    <w:rsid w:val="00E9542F"/>
    <w:rsid w:val="00E97EBB"/>
    <w:rsid w:val="00EB6C86"/>
    <w:rsid w:val="00ED03D0"/>
    <w:rsid w:val="00EE0C7D"/>
    <w:rsid w:val="00EE6F45"/>
    <w:rsid w:val="00F00BA0"/>
    <w:rsid w:val="00F021BA"/>
    <w:rsid w:val="00F12BB2"/>
    <w:rsid w:val="00F14C78"/>
    <w:rsid w:val="00F26D88"/>
    <w:rsid w:val="00F310EC"/>
    <w:rsid w:val="00F4541E"/>
    <w:rsid w:val="00F57B7A"/>
    <w:rsid w:val="00F6410F"/>
    <w:rsid w:val="00F73277"/>
    <w:rsid w:val="00F73389"/>
    <w:rsid w:val="00F8592C"/>
    <w:rsid w:val="00FA52E3"/>
    <w:rsid w:val="00FB15C0"/>
    <w:rsid w:val="00FB2F03"/>
    <w:rsid w:val="00FB6A68"/>
    <w:rsid w:val="00FC0541"/>
    <w:rsid w:val="00FC1321"/>
    <w:rsid w:val="00FC7296"/>
    <w:rsid w:val="00FD5058"/>
    <w:rsid w:val="00FE226E"/>
    <w:rsid w:val="00FE577F"/>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509EC"/>
  <w15:docId w15:val="{EF54CADB-0D5F-4F12-AE24-9137129C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60593B"/>
    <w:rPr>
      <w:rFonts w:ascii="Times New Roman" w:eastAsia="Times New Roman" w:hAnsi="Times New Roman" w:cs="Times New Roman"/>
      <w:lang w:val="lt-LT"/>
    </w:rPr>
  </w:style>
  <w:style w:type="paragraph" w:styleId="Antrat1">
    <w:name w:val="heading 1"/>
    <w:basedOn w:val="prastasis"/>
    <w:link w:val="Antrat1Diagrama"/>
    <w:uiPriority w:val="1"/>
    <w:qFormat/>
    <w:rsid w:val="0060593B"/>
    <w:pPr>
      <w:ind w:left="350" w:hanging="181"/>
      <w:outlineLvl w:val="0"/>
    </w:pPr>
    <w:rPr>
      <w:b/>
      <w:b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rsid w:val="0060593B"/>
    <w:tblPr>
      <w:tblInd w:w="0" w:type="dxa"/>
      <w:tblCellMar>
        <w:top w:w="0" w:type="dxa"/>
        <w:left w:w="0" w:type="dxa"/>
        <w:bottom w:w="0" w:type="dxa"/>
        <w:right w:w="0" w:type="dxa"/>
      </w:tblCellMar>
    </w:tblPr>
  </w:style>
  <w:style w:type="paragraph" w:styleId="Pagrindinistekstas">
    <w:name w:val="Body Text"/>
    <w:basedOn w:val="prastasis"/>
    <w:uiPriority w:val="1"/>
    <w:qFormat/>
    <w:rsid w:val="0060593B"/>
    <w:pPr>
      <w:ind w:left="170"/>
    </w:pPr>
    <w:rPr>
      <w:sz w:val="18"/>
      <w:szCs w:val="18"/>
    </w:rPr>
  </w:style>
  <w:style w:type="paragraph" w:styleId="Sraopastraipa">
    <w:name w:val="List Paragraph"/>
    <w:basedOn w:val="prastasis"/>
    <w:uiPriority w:val="34"/>
    <w:qFormat/>
    <w:rsid w:val="0060593B"/>
    <w:pPr>
      <w:ind w:left="170"/>
    </w:pPr>
  </w:style>
  <w:style w:type="paragraph" w:customStyle="1" w:styleId="TableParagraph">
    <w:name w:val="Table Paragraph"/>
    <w:basedOn w:val="prastasis"/>
    <w:uiPriority w:val="1"/>
    <w:qFormat/>
    <w:rsid w:val="0060593B"/>
  </w:style>
  <w:style w:type="paragraph" w:styleId="Antrats">
    <w:name w:val="header"/>
    <w:basedOn w:val="prastasis"/>
    <w:link w:val="AntratsDiagrama"/>
    <w:uiPriority w:val="99"/>
    <w:unhideWhenUsed/>
    <w:rsid w:val="00A77CC4"/>
    <w:pPr>
      <w:tabs>
        <w:tab w:val="center" w:pos="4819"/>
        <w:tab w:val="right" w:pos="9638"/>
      </w:tabs>
    </w:pPr>
  </w:style>
  <w:style w:type="character" w:customStyle="1" w:styleId="AntratsDiagrama">
    <w:name w:val="Antraštės Diagrama"/>
    <w:basedOn w:val="Numatytasispastraiposriftas"/>
    <w:link w:val="Antrats"/>
    <w:uiPriority w:val="99"/>
    <w:rsid w:val="00A77CC4"/>
    <w:rPr>
      <w:rFonts w:ascii="Times New Roman" w:eastAsia="Times New Roman" w:hAnsi="Times New Roman" w:cs="Times New Roman"/>
      <w:lang w:val="lt-LT"/>
    </w:rPr>
  </w:style>
  <w:style w:type="paragraph" w:styleId="Porat">
    <w:name w:val="footer"/>
    <w:basedOn w:val="prastasis"/>
    <w:link w:val="PoratDiagrama"/>
    <w:uiPriority w:val="99"/>
    <w:unhideWhenUsed/>
    <w:rsid w:val="00A77CC4"/>
    <w:pPr>
      <w:tabs>
        <w:tab w:val="center" w:pos="4819"/>
        <w:tab w:val="right" w:pos="9638"/>
      </w:tabs>
    </w:pPr>
  </w:style>
  <w:style w:type="character" w:customStyle="1" w:styleId="PoratDiagrama">
    <w:name w:val="Poraštė Diagrama"/>
    <w:basedOn w:val="Numatytasispastraiposriftas"/>
    <w:link w:val="Porat"/>
    <w:uiPriority w:val="99"/>
    <w:rsid w:val="00A77CC4"/>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B31A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E9"/>
    <w:rPr>
      <w:rFonts w:ascii="Segoe UI" w:eastAsia="Times New Roman" w:hAnsi="Segoe UI" w:cs="Segoe UI"/>
      <w:sz w:val="18"/>
      <w:szCs w:val="18"/>
      <w:lang w:val="lt-LT"/>
    </w:rPr>
  </w:style>
  <w:style w:type="character" w:styleId="Hipersaitas">
    <w:name w:val="Hyperlink"/>
    <w:rsid w:val="008D65BE"/>
    <w:rPr>
      <w:color w:val="0000FF"/>
      <w:u w:val="single"/>
    </w:rPr>
  </w:style>
  <w:style w:type="character" w:styleId="Komentaronuoroda">
    <w:name w:val="annotation reference"/>
    <w:basedOn w:val="Numatytasispastraiposriftas"/>
    <w:uiPriority w:val="99"/>
    <w:semiHidden/>
    <w:unhideWhenUsed/>
    <w:rsid w:val="00626F3E"/>
    <w:rPr>
      <w:sz w:val="16"/>
      <w:szCs w:val="16"/>
    </w:rPr>
  </w:style>
  <w:style w:type="paragraph" w:styleId="Komentarotekstas">
    <w:name w:val="annotation text"/>
    <w:basedOn w:val="prastasis"/>
    <w:link w:val="KomentarotekstasDiagrama"/>
    <w:uiPriority w:val="99"/>
    <w:semiHidden/>
    <w:unhideWhenUsed/>
    <w:rsid w:val="00626F3E"/>
    <w:rPr>
      <w:sz w:val="20"/>
      <w:szCs w:val="20"/>
    </w:rPr>
  </w:style>
  <w:style w:type="character" w:customStyle="1" w:styleId="KomentarotekstasDiagrama">
    <w:name w:val="Komentaro tekstas Diagrama"/>
    <w:basedOn w:val="Numatytasispastraiposriftas"/>
    <w:link w:val="Komentarotekstas"/>
    <w:uiPriority w:val="99"/>
    <w:semiHidden/>
    <w:rsid w:val="00626F3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26F3E"/>
    <w:rPr>
      <w:b/>
      <w:bCs/>
    </w:rPr>
  </w:style>
  <w:style w:type="character" w:customStyle="1" w:styleId="KomentarotemaDiagrama">
    <w:name w:val="Komentaro tema Diagrama"/>
    <w:basedOn w:val="KomentarotekstasDiagrama"/>
    <w:link w:val="Komentarotema"/>
    <w:uiPriority w:val="99"/>
    <w:semiHidden/>
    <w:rsid w:val="00626F3E"/>
    <w:rPr>
      <w:rFonts w:ascii="Times New Roman" w:eastAsia="Times New Roman" w:hAnsi="Times New Roman" w:cs="Times New Roman"/>
      <w:b/>
      <w:bCs/>
      <w:sz w:val="20"/>
      <w:szCs w:val="20"/>
      <w:lang w:val="lt-LT"/>
    </w:rPr>
  </w:style>
  <w:style w:type="paragraph" w:styleId="Pataisymai">
    <w:name w:val="Revision"/>
    <w:hidden/>
    <w:uiPriority w:val="99"/>
    <w:semiHidden/>
    <w:rsid w:val="00C01DE4"/>
    <w:pPr>
      <w:widowControl/>
      <w:autoSpaceDE/>
      <w:autoSpaceDN/>
    </w:pPr>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uiPriority w:val="1"/>
    <w:rsid w:val="00F310EC"/>
    <w:rPr>
      <w:rFonts w:ascii="Times New Roman" w:eastAsia="Times New Roman" w:hAnsi="Times New Roman" w:cs="Times New Roman"/>
      <w:b/>
      <w:bCs/>
      <w:sz w:val="18"/>
      <w:szCs w:val="18"/>
      <w:lang w:val="lt-LT"/>
    </w:rPr>
  </w:style>
  <w:style w:type="character" w:styleId="Perirtashipersaitas">
    <w:name w:val="FollowedHyperlink"/>
    <w:basedOn w:val="Numatytasispastraiposriftas"/>
    <w:uiPriority w:val="99"/>
    <w:semiHidden/>
    <w:unhideWhenUsed/>
    <w:rsid w:val="00C22058"/>
    <w:rPr>
      <w:color w:val="800080" w:themeColor="followedHyperlink"/>
      <w:u w:val="single"/>
    </w:rPr>
  </w:style>
  <w:style w:type="character" w:customStyle="1" w:styleId="normaltextrun1">
    <w:name w:val="normaltextrun1"/>
    <w:basedOn w:val="Numatytasispastraiposriftas"/>
    <w:rsid w:val="008D7219"/>
  </w:style>
  <w:style w:type="character" w:customStyle="1" w:styleId="UnresolvedMention1">
    <w:name w:val="Unresolved Mention1"/>
    <w:basedOn w:val="Numatytasispastraiposriftas"/>
    <w:uiPriority w:val="99"/>
    <w:semiHidden/>
    <w:unhideWhenUsed/>
    <w:rsid w:val="00EE6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330565">
      <w:bodyDiv w:val="1"/>
      <w:marLeft w:val="0"/>
      <w:marRight w:val="0"/>
      <w:marTop w:val="0"/>
      <w:marBottom w:val="0"/>
      <w:divBdr>
        <w:top w:val="none" w:sz="0" w:space="0" w:color="auto"/>
        <w:left w:val="none" w:sz="0" w:space="0" w:color="auto"/>
        <w:bottom w:val="none" w:sz="0" w:space="0" w:color="auto"/>
        <w:right w:val="none" w:sz="0" w:space="0" w:color="auto"/>
      </w:divBdr>
      <w:divsChild>
        <w:div w:id="595595569">
          <w:marLeft w:val="0"/>
          <w:marRight w:val="0"/>
          <w:marTop w:val="0"/>
          <w:marBottom w:val="0"/>
          <w:divBdr>
            <w:top w:val="none" w:sz="0" w:space="0" w:color="auto"/>
            <w:left w:val="none" w:sz="0" w:space="0" w:color="auto"/>
            <w:bottom w:val="none" w:sz="0" w:space="0" w:color="auto"/>
            <w:right w:val="none" w:sz="0" w:space="0" w:color="auto"/>
          </w:divBdr>
        </w:div>
      </w:divsChild>
    </w:div>
    <w:div w:id="1195658038">
      <w:bodyDiv w:val="1"/>
      <w:marLeft w:val="0"/>
      <w:marRight w:val="0"/>
      <w:marTop w:val="0"/>
      <w:marBottom w:val="0"/>
      <w:divBdr>
        <w:top w:val="none" w:sz="0" w:space="0" w:color="auto"/>
        <w:left w:val="none" w:sz="0" w:space="0" w:color="auto"/>
        <w:bottom w:val="none" w:sz="0" w:space="0" w:color="auto"/>
        <w:right w:val="none" w:sz="0" w:space="0" w:color="auto"/>
      </w:divBdr>
    </w:div>
    <w:div w:id="1450516461">
      <w:bodyDiv w:val="1"/>
      <w:marLeft w:val="0"/>
      <w:marRight w:val="0"/>
      <w:marTop w:val="0"/>
      <w:marBottom w:val="0"/>
      <w:divBdr>
        <w:top w:val="none" w:sz="0" w:space="0" w:color="auto"/>
        <w:left w:val="none" w:sz="0" w:space="0" w:color="auto"/>
        <w:bottom w:val="none" w:sz="0" w:space="0" w:color="auto"/>
        <w:right w:val="none" w:sz="0" w:space="0" w:color="auto"/>
      </w:divBdr>
    </w:div>
    <w:div w:id="1673144064">
      <w:bodyDiv w:val="1"/>
      <w:marLeft w:val="0"/>
      <w:marRight w:val="0"/>
      <w:marTop w:val="0"/>
      <w:marBottom w:val="0"/>
      <w:divBdr>
        <w:top w:val="none" w:sz="0" w:space="0" w:color="auto"/>
        <w:left w:val="none" w:sz="0" w:space="0" w:color="auto"/>
        <w:bottom w:val="none" w:sz="0" w:space="0" w:color="auto"/>
        <w:right w:val="none" w:sz="0" w:space="0" w:color="auto"/>
      </w:divBdr>
    </w:div>
    <w:div w:id="1733848874">
      <w:bodyDiv w:val="1"/>
      <w:marLeft w:val="0"/>
      <w:marRight w:val="0"/>
      <w:marTop w:val="0"/>
      <w:marBottom w:val="0"/>
      <w:divBdr>
        <w:top w:val="none" w:sz="0" w:space="0" w:color="auto"/>
        <w:left w:val="none" w:sz="0" w:space="0" w:color="auto"/>
        <w:bottom w:val="none" w:sz="0" w:space="0" w:color="auto"/>
        <w:right w:val="none" w:sz="0" w:space="0" w:color="auto"/>
      </w:divBdr>
    </w:div>
    <w:div w:id="1773546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hyperlink" Target="mailto:smmin@smm.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teitiespamoka.lt" TargetMode="Externa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info@ateitiespamok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vyra.buziene@smm.lt" TargetMode="External"/><Relationship Id="rId5" Type="http://schemas.openxmlformats.org/officeDocument/2006/relationships/numbering" Target="numbering.xml"/><Relationship Id="rId15" Type="http://schemas.openxmlformats.org/officeDocument/2006/relationships/hyperlink" Target="mailto:ausra312@hotmail.com"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min@smm.l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9A79A-0E49-4AA3-8A7D-A1C2D98EC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4FCF6C-0EC1-41D5-9D4A-9DA2349B6D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7D8BC2-4086-4310-8EA6-583F3D455840}">
  <ds:schemaRefs>
    <ds:schemaRef ds:uri="http://schemas.microsoft.com/sharepoint/v3/contenttype/forms"/>
  </ds:schemaRefs>
</ds:datastoreItem>
</file>

<file path=customXml/itemProps4.xml><?xml version="1.0" encoding="utf-8"?>
<ds:datastoreItem xmlns:ds="http://schemas.openxmlformats.org/officeDocument/2006/customXml" ds:itemID="{16EB8A46-2ED4-4AF7-ABED-8F9CE0C9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19472</Words>
  <Characters>11100</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3a676b85-041c-44a3-9e15-ac244c77a6f1</vt:lpstr>
      <vt:lpstr>3a676b85-041c-44a3-9e15-ac244c77a6f1</vt:lpstr>
    </vt:vector>
  </TitlesOfParts>
  <Company>HP</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3a676b85-041c-44a3-9e15-ac244c77a6f1</dc:title>
  <dc:creator>Scoro | Viktorija Statkė</dc:creator>
  <cp:keywords>Scoro | Sutartys TCPDF</cp:keywords>
  <cp:lastModifiedBy>Juodka Svajūnas | ŠMSM</cp:lastModifiedBy>
  <cp:revision>2</cp:revision>
  <cp:lastPrinted>2020-11-06T07:48:00Z</cp:lastPrinted>
  <dcterms:created xsi:type="dcterms:W3CDTF">2021-11-07T14:12:00Z</dcterms:created>
  <dcterms:modified xsi:type="dcterms:W3CDTF">2021-11-07T14:12:00Z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TCPDF</vt:lpwstr>
  </property>
  <property fmtid="{D5CDD505-2E9C-101B-9397-08002B2CF9AE}" pid="4" name="LastSaved">
    <vt:filetime>2020-09-22T00:00:00Z</vt:filetime>
  </property>
  <property fmtid="{D5CDD505-2E9C-101B-9397-08002B2CF9AE}" pid="5" name="ContentTypeId">
    <vt:lpwstr>0x010100D8ECFFBDDA118244861569856C5AC6C3</vt:lpwstr>
  </property>
</Properties>
</file>