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7626" w14:textId="77777777" w:rsidR="00F3144E" w:rsidRDefault="00F3144E" w:rsidP="00897404">
      <w:pPr>
        <w:pStyle w:val="Antrat1"/>
        <w:tabs>
          <w:tab w:val="left" w:pos="709"/>
        </w:tabs>
        <w:spacing w:after="120"/>
        <w:ind w:firstLine="567"/>
        <w:jc w:val="center"/>
        <w:rPr>
          <w:rFonts w:asciiTheme="minorHAnsi" w:hAnsiTheme="minorHAnsi" w:cstheme="minorHAnsi"/>
          <w:b/>
          <w:sz w:val="22"/>
          <w:szCs w:val="22"/>
        </w:rPr>
      </w:pPr>
    </w:p>
    <w:p w14:paraId="4925CC3E" w14:textId="37291460" w:rsidR="00C9459F" w:rsidRPr="00AD052A" w:rsidRDefault="00C9459F" w:rsidP="00897404">
      <w:pPr>
        <w:pStyle w:val="Antrat1"/>
        <w:tabs>
          <w:tab w:val="left" w:pos="709"/>
        </w:tabs>
        <w:spacing w:after="120"/>
        <w:ind w:firstLine="567"/>
        <w:jc w:val="center"/>
        <w:rPr>
          <w:rFonts w:asciiTheme="minorHAnsi" w:hAnsiTheme="minorHAnsi" w:cstheme="minorHAnsi"/>
          <w:b/>
          <w:szCs w:val="24"/>
        </w:rPr>
      </w:pPr>
      <w:r w:rsidRPr="00AD052A">
        <w:rPr>
          <w:rFonts w:asciiTheme="minorHAnsi" w:hAnsiTheme="minorHAnsi" w:cstheme="minorHAnsi"/>
          <w:b/>
          <w:szCs w:val="24"/>
        </w:rPr>
        <w:t>RANGOS DARBŲ SUTARTIES BENDROJI DALIS</w:t>
      </w:r>
    </w:p>
    <w:p w14:paraId="4A193EDD" w14:textId="77777777" w:rsidR="00686858" w:rsidRPr="00897404" w:rsidRDefault="00686858" w:rsidP="00EC65E5">
      <w:pPr>
        <w:rPr>
          <w:rFonts w:asciiTheme="minorHAnsi" w:hAnsiTheme="minorHAnsi" w:cstheme="minorHAnsi"/>
        </w:rPr>
      </w:pPr>
    </w:p>
    <w:p w14:paraId="458D840B" w14:textId="77777777" w:rsidR="00C9459F" w:rsidRPr="00897404" w:rsidRDefault="00C9459F" w:rsidP="00C80C51">
      <w:pPr>
        <w:pStyle w:val="Default"/>
        <w:numPr>
          <w:ilvl w:val="0"/>
          <w:numId w:val="5"/>
        </w:numPr>
        <w:spacing w:after="120"/>
        <w:jc w:val="center"/>
        <w:rPr>
          <w:rFonts w:asciiTheme="minorHAnsi" w:hAnsiTheme="minorHAnsi" w:cstheme="minorHAnsi"/>
          <w:b/>
          <w:bCs/>
          <w:sz w:val="22"/>
          <w:szCs w:val="22"/>
        </w:rPr>
      </w:pPr>
      <w:r w:rsidRPr="00897404">
        <w:rPr>
          <w:rFonts w:asciiTheme="minorHAnsi" w:hAnsiTheme="minorHAnsi" w:cstheme="minorHAnsi"/>
          <w:b/>
          <w:bCs/>
          <w:sz w:val="22"/>
          <w:szCs w:val="22"/>
        </w:rPr>
        <w:t>Sutartyje naudojamos sąvokos</w:t>
      </w:r>
    </w:p>
    <w:p w14:paraId="610F7914" w14:textId="77777777" w:rsidR="00C9459F" w:rsidRPr="00897404" w:rsidRDefault="00C9459F" w:rsidP="00C80C51">
      <w:pPr>
        <w:pStyle w:val="Default"/>
        <w:numPr>
          <w:ilvl w:val="1"/>
          <w:numId w:val="5"/>
        </w:numPr>
        <w:spacing w:after="120"/>
        <w:ind w:left="360"/>
        <w:jc w:val="both"/>
        <w:rPr>
          <w:rFonts w:asciiTheme="minorHAnsi" w:hAnsiTheme="minorHAnsi" w:cstheme="minorHAnsi"/>
          <w:sz w:val="22"/>
          <w:szCs w:val="22"/>
        </w:rPr>
      </w:pPr>
      <w:r w:rsidRPr="00897404">
        <w:rPr>
          <w:rFonts w:asciiTheme="minorHAnsi" w:hAnsiTheme="minorHAnsi" w:cstheme="minorHAnsi"/>
          <w:sz w:val="22"/>
          <w:szCs w:val="22"/>
        </w:rPr>
        <w:t>Sutarties BD didžiąja raide rašomos sąvokos turės žemiau apibrėžtas reikšmes, jei Sutarties BD nenurodyta arba iš konteksto nėra aišku kitaip:</w:t>
      </w:r>
    </w:p>
    <w:p w14:paraId="29A4E15D" w14:textId="17B12662"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Aktas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perdavimo–priėmimo aktas, pasirašomas abiejų Sutarties Šalių, kuriame</w:t>
      </w:r>
      <w:r w:rsidR="00C348BC">
        <w:rPr>
          <w:rFonts w:asciiTheme="minorHAnsi" w:hAnsiTheme="minorHAnsi" w:cstheme="minorHAnsi"/>
          <w:sz w:val="22"/>
          <w:szCs w:val="22"/>
        </w:rPr>
        <w:t xml:space="preserve"> detaliai</w:t>
      </w:r>
      <w:r w:rsidRPr="00897404">
        <w:rPr>
          <w:rFonts w:asciiTheme="minorHAnsi" w:hAnsiTheme="minorHAnsi" w:cstheme="minorHAnsi"/>
          <w:sz w:val="22"/>
          <w:szCs w:val="22"/>
        </w:rPr>
        <w:t xml:space="preserve"> nurodomi Rangovo faktiškai atlikti ir Užsakovui perduodami Darbai (ar jų dalys)</w:t>
      </w:r>
      <w:r w:rsidR="00C348BC">
        <w:rPr>
          <w:rFonts w:asciiTheme="minorHAnsi" w:hAnsiTheme="minorHAnsi" w:cstheme="minorHAnsi"/>
          <w:sz w:val="22"/>
          <w:szCs w:val="22"/>
        </w:rPr>
        <w:t>, atitinkantys Techninę specifikaciją</w:t>
      </w:r>
      <w:r w:rsidRPr="00897404">
        <w:rPr>
          <w:rFonts w:asciiTheme="minorHAnsi" w:hAnsiTheme="minorHAnsi" w:cstheme="minorHAnsi"/>
          <w:sz w:val="22"/>
          <w:szCs w:val="22"/>
        </w:rPr>
        <w:t>.</w:t>
      </w:r>
    </w:p>
    <w:p w14:paraId="3566723F"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visi Sutarties ir (ar) teisės aktų reikalavimus atitinkantys darbai (ar jų dalys), kurie patenka į Sutarties BD 4 dalyje nurodytą Darbų apimtį, įskaitant, </w:t>
      </w:r>
      <w:r w:rsidR="00686858" w:rsidRPr="00897404">
        <w:rPr>
          <w:rFonts w:asciiTheme="minorHAnsi" w:hAnsiTheme="minorHAnsi" w:cstheme="minorHAnsi"/>
          <w:sz w:val="22"/>
          <w:szCs w:val="22"/>
        </w:rPr>
        <w:t>tačiau ne tik</w:t>
      </w:r>
      <w:r w:rsidRPr="00897404">
        <w:rPr>
          <w:rFonts w:asciiTheme="minorHAnsi" w:hAnsiTheme="minorHAnsi" w:cstheme="minorHAnsi"/>
          <w:sz w:val="22"/>
          <w:szCs w:val="22"/>
        </w:rPr>
        <w:t xml:space="preserve"> jiems atlikti Rangovo naudojamas Medžiagas, Įrenginius ir atliktų Darbų rezultatą.</w:t>
      </w:r>
    </w:p>
    <w:p w14:paraId="36399CF9"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atlikimo terminas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SD nurodytas terminas per kurį turi būti atlikti, užbaigti ir Užsakovui perduoti visi Sutartyje nurodyti Darbai.</w:t>
      </w:r>
    </w:p>
    <w:p w14:paraId="5B47DE3D"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įkainiai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SD nurodyti įkainiai (jei nurodyti), pagal kuriuos Užsakovas moka Rangovui už atliktus Darbus, įskaitant visas su Darbų atlikimu susijusias išlaidas ir mokesčius. Į Darbų įkainius PVM nėra įskaitomas.</w:t>
      </w:r>
    </w:p>
    <w:p w14:paraId="6F25A592" w14:textId="147F2874"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kaina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897404">
        <w:rPr>
          <w:rFonts w:asciiTheme="minorHAnsi" w:hAnsiTheme="minorHAnsi" w:cstheme="minorHAnsi"/>
          <w:sz w:val="22"/>
          <w:szCs w:val="22"/>
        </w:rPr>
        <w:t xml:space="preserve">Į </w:t>
      </w:r>
      <w:r w:rsidR="00B953B2" w:rsidRPr="00897404">
        <w:rPr>
          <w:rFonts w:asciiTheme="minorHAnsi" w:hAnsiTheme="minorHAnsi" w:cstheme="minorHAnsi"/>
          <w:sz w:val="22"/>
          <w:szCs w:val="22"/>
        </w:rPr>
        <w:t>Darbų kainą PVM nėra įskaitomas.</w:t>
      </w:r>
    </w:p>
    <w:p w14:paraId="124DC2F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vieta</w:t>
      </w:r>
      <w:r w:rsidRPr="00897404">
        <w:rPr>
          <w:rFonts w:asciiTheme="minorHAnsi" w:hAnsiTheme="minorHAnsi" w:cstheme="minorHAnsi"/>
          <w:sz w:val="22"/>
          <w:szCs w:val="22"/>
        </w:rPr>
        <w:t xml:space="preserve"> – Užsakovo Rangovui Sutarties nustatyta tvarka perduota Darbų vykdymo vieta, kurioje atliekami Darbai.</w:t>
      </w:r>
    </w:p>
    <w:p w14:paraId="4C3D00A7" w14:textId="01E8D302" w:rsidR="00C9459F" w:rsidRPr="0074793D"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Įrenginiai</w:t>
      </w:r>
      <w:r w:rsidRPr="00897404">
        <w:rPr>
          <w:rFonts w:asciiTheme="minorHAnsi" w:hAnsiTheme="minorHAnsi" w:cstheme="minorHAnsi"/>
          <w:sz w:val="22"/>
          <w:szCs w:val="22"/>
        </w:rPr>
        <w:t xml:space="preserve"> – Rangovo Pasiūlyme ir (ar) Pirkimo sąlygose detalizuoti (jei nurodomi) bet kokie įrenginiai, įranga, prietaisai, mechanizmai, programos, produktai</w:t>
      </w:r>
      <w:r w:rsidR="00DD6C65" w:rsidRPr="00897404">
        <w:rPr>
          <w:rFonts w:asciiTheme="minorHAnsi" w:hAnsiTheme="minorHAnsi" w:cstheme="minorHAnsi"/>
          <w:sz w:val="22"/>
          <w:szCs w:val="22"/>
        </w:rPr>
        <w:t>,</w:t>
      </w:r>
      <w:r w:rsidRPr="00897404">
        <w:rPr>
          <w:rFonts w:asciiTheme="minorHAnsi" w:hAnsiTheme="minorHAnsi" w:cstheme="minorHAnsi"/>
          <w:sz w:val="22"/>
          <w:szCs w:val="22"/>
        </w:rPr>
        <w:t xml:space="preserve"> kurių kaina yra įskaičiuota į Darbų kainą ir kuriuos Rangovas naudoja Darbams atlikti</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ir (ar) kurie turi būti perduoti Užsakovui pagal Sutartį</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ir (ar) kurie naudojami Darbuose (įskaitant, </w:t>
      </w:r>
      <w:r w:rsidR="00686858" w:rsidRPr="00897404">
        <w:rPr>
          <w:rFonts w:asciiTheme="minorHAnsi" w:hAnsiTheme="minorHAnsi" w:cstheme="minorHAnsi"/>
          <w:sz w:val="22"/>
          <w:szCs w:val="22"/>
        </w:rPr>
        <w:t>tačiau ne tik</w:t>
      </w:r>
      <w:r w:rsidRPr="00897404">
        <w:rPr>
          <w:rFonts w:asciiTheme="minorHAnsi" w:hAnsiTheme="minorHAnsi" w:cstheme="minorHAnsi"/>
          <w:sz w:val="22"/>
          <w:szCs w:val="22"/>
        </w:rPr>
        <w:t xml:space="preserve"> statybos produktus).</w:t>
      </w:r>
    </w:p>
    <w:p w14:paraId="5BF39658" w14:textId="1388E850" w:rsidR="0074793D" w:rsidRPr="00897404" w:rsidRDefault="0074793D"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Medžiagos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105BF27D" w14:textId="77777777" w:rsidR="006D2877" w:rsidRDefault="00C9459F" w:rsidP="00A7417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Nenugalima jėga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aplinkybės, kurių Šalis negali kontroliuoti, protingai numatyti Sutarties sudarymo metu, negali užkirsti kelio šių aplinkybių ar jų pasekmių atsiradimui bei nėra prisiėmusi rizikos dėl tokių aplinkybių atsiradimo.</w:t>
      </w:r>
    </w:p>
    <w:p w14:paraId="66851999" w14:textId="19AC4985" w:rsidR="006D2877" w:rsidRPr="006D2877" w:rsidRDefault="006D2877" w:rsidP="006D2877">
      <w:pPr>
        <w:pStyle w:val="Default"/>
        <w:numPr>
          <w:ilvl w:val="2"/>
          <w:numId w:val="5"/>
        </w:numPr>
        <w:spacing w:after="120"/>
        <w:ind w:left="1276" w:hanging="709"/>
        <w:jc w:val="both"/>
        <w:rPr>
          <w:rFonts w:asciiTheme="minorHAnsi" w:hAnsiTheme="minorHAnsi" w:cstheme="minorHAnsi"/>
          <w:b/>
          <w:sz w:val="22"/>
          <w:szCs w:val="22"/>
        </w:rPr>
      </w:pPr>
      <w:r w:rsidRPr="006D2877">
        <w:rPr>
          <w:rFonts w:asciiTheme="minorHAnsi" w:hAnsiTheme="minorHAnsi" w:cstheme="minorHAnsi"/>
          <w:b/>
          <w:sz w:val="22"/>
          <w:szCs w:val="22"/>
        </w:rPr>
        <w:t>Paraiška</w:t>
      </w:r>
      <w:r w:rsidRPr="006D2877">
        <w:rPr>
          <w:rFonts w:asciiTheme="minorHAnsi" w:hAnsiTheme="minorHAnsi" w:cstheme="minorHAnsi"/>
          <w:sz w:val="22"/>
          <w:szCs w:val="22"/>
        </w:rPr>
        <w:t xml:space="preserve"> – </w:t>
      </w:r>
      <w:r w:rsidR="00097E3D">
        <w:rPr>
          <w:rFonts w:asciiTheme="minorHAnsi" w:hAnsiTheme="minorHAnsi" w:cstheme="minorHAnsi"/>
          <w:sz w:val="22"/>
          <w:szCs w:val="22"/>
        </w:rPr>
        <w:t>Rangovo</w:t>
      </w:r>
      <w:r w:rsidRPr="006D2877">
        <w:rPr>
          <w:rFonts w:asciiTheme="minorHAnsi" w:hAnsiTheme="minorHAnsi" w:cstheme="minorHAnsi"/>
          <w:sz w:val="22"/>
          <w:szCs w:val="22"/>
        </w:rPr>
        <w:t xml:space="preserve"> raštu pateikiamų dokumentų ir duomenų visuma, kuria reiškiamas pageidavimas dalyvauti šiais būdais atliekamame pirkime: riboto konkurso, skelbiamų derybų, konkurencinio dialogo arba inovacijų partnerystės.</w:t>
      </w:r>
    </w:p>
    <w:p w14:paraId="5354963E" w14:textId="3534C074" w:rsidR="00C9459F" w:rsidRPr="0074793D" w:rsidRDefault="00C9459F" w:rsidP="0074793D">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Pasiūlymas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dokumentai, kurie suprantami taip, kaip nurodyta Pirkimo sąlygose.</w:t>
      </w:r>
      <w:r w:rsidRPr="00897404">
        <w:rPr>
          <w:rFonts w:asciiTheme="minorHAnsi" w:hAnsiTheme="minorHAnsi" w:cstheme="minorHAnsi"/>
          <w:b/>
          <w:sz w:val="22"/>
          <w:szCs w:val="22"/>
        </w:rPr>
        <w:t xml:space="preserve"> </w:t>
      </w:r>
    </w:p>
    <w:p w14:paraId="6F14A6DB"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Pirkimo dokumentai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w:t>
      </w:r>
      <w:r w:rsidR="00D8550B" w:rsidRPr="00897404">
        <w:rPr>
          <w:rFonts w:asciiTheme="minorHAnsi" w:hAnsiTheme="minorHAnsi" w:cstheme="minorHAnsi"/>
          <w:sz w:val="22"/>
          <w:szCs w:val="22"/>
        </w:rPr>
        <w:t>dokumentai, kurie suprantami taip, kaip nurodyta L</w:t>
      </w:r>
      <w:r w:rsidR="00686858" w:rsidRPr="00897404">
        <w:rPr>
          <w:rFonts w:asciiTheme="minorHAnsi" w:hAnsiTheme="minorHAnsi" w:cstheme="minorHAnsi"/>
          <w:sz w:val="22"/>
          <w:szCs w:val="22"/>
        </w:rPr>
        <w:t xml:space="preserve">ietuvos </w:t>
      </w:r>
      <w:r w:rsidR="00D8550B" w:rsidRPr="00897404">
        <w:rPr>
          <w:rFonts w:asciiTheme="minorHAnsi" w:hAnsiTheme="minorHAnsi" w:cstheme="minorHAnsi"/>
          <w:sz w:val="22"/>
          <w:szCs w:val="22"/>
        </w:rPr>
        <w:t>R</w:t>
      </w:r>
      <w:r w:rsidR="00686858" w:rsidRPr="00897404">
        <w:rPr>
          <w:rFonts w:asciiTheme="minorHAnsi" w:hAnsiTheme="minorHAnsi" w:cstheme="minorHAnsi"/>
          <w:sz w:val="22"/>
          <w:szCs w:val="22"/>
        </w:rPr>
        <w:t>espublikos</w:t>
      </w:r>
      <w:r w:rsidR="00D8550B" w:rsidRPr="00897404">
        <w:rPr>
          <w:rFonts w:asciiTheme="minorHAnsi" w:hAnsiTheme="minorHAnsi" w:cstheme="minorHAnsi"/>
          <w:sz w:val="22"/>
          <w:szCs w:val="22"/>
        </w:rPr>
        <w:t xml:space="preserve"> </w:t>
      </w:r>
      <w:r w:rsidR="00686858" w:rsidRPr="00897404">
        <w:rPr>
          <w:rFonts w:asciiTheme="minorHAnsi" w:hAnsiTheme="minorHAnsi" w:cstheme="minorHAnsi"/>
          <w:sz w:val="22"/>
          <w:szCs w:val="22"/>
        </w:rPr>
        <w:t>p</w:t>
      </w:r>
      <w:r w:rsidR="00D8550B" w:rsidRPr="00897404">
        <w:rPr>
          <w:rFonts w:asciiTheme="minorHAnsi" w:hAnsiTheme="minorHAnsi" w:cstheme="minorHAnsi"/>
          <w:sz w:val="22"/>
          <w:szCs w:val="22"/>
        </w:rPr>
        <w:t xml:space="preserve">irkimų, atliekamų vandentvarkos, energetikos, transporto ar pašto paslaugų srities </w:t>
      </w:r>
      <w:r w:rsidR="00D8550B" w:rsidRPr="00897404">
        <w:rPr>
          <w:rFonts w:asciiTheme="minorHAnsi" w:hAnsiTheme="minorHAnsi" w:cstheme="minorHAnsi"/>
          <w:sz w:val="22"/>
          <w:szCs w:val="22"/>
        </w:rPr>
        <w:lastRenderedPageBreak/>
        <w:t xml:space="preserve">perkančiųjų subjektų, </w:t>
      </w:r>
      <w:r w:rsidR="00686858" w:rsidRPr="00897404">
        <w:rPr>
          <w:rFonts w:asciiTheme="minorHAnsi" w:hAnsiTheme="minorHAnsi" w:cstheme="minorHAnsi"/>
          <w:sz w:val="22"/>
          <w:szCs w:val="22"/>
        </w:rPr>
        <w:t xml:space="preserve">įstatyme (toliau – </w:t>
      </w:r>
      <w:r w:rsidR="00686858" w:rsidRPr="00A74171">
        <w:rPr>
          <w:rStyle w:val="margin-left-101"/>
          <w:rFonts w:asciiTheme="minorHAnsi" w:hAnsiTheme="minorHAnsi" w:cstheme="minorHAnsi"/>
          <w:sz w:val="22"/>
          <w:szCs w:val="22"/>
        </w:rPr>
        <w:t>PAVETPPSPSĮ</w:t>
      </w:r>
      <w:r w:rsidR="00686858" w:rsidRPr="00897404">
        <w:rPr>
          <w:rFonts w:asciiTheme="minorHAnsi" w:hAnsiTheme="minorHAnsi" w:cstheme="minorHAnsi"/>
          <w:sz w:val="22"/>
          <w:szCs w:val="22"/>
        </w:rPr>
        <w:t>) ir Lietuvos Respublikos viešųjų pirkimų įstatyme.</w:t>
      </w:r>
    </w:p>
    <w:p w14:paraId="065213B4"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Pirkimo sąlygos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Užsakovo vykdytų viešojo pirkimo procedūrų metu pateiktų dokumentų visuma, kuriais vadovaujantis Rangovas pateikė Pasiūlymą.</w:t>
      </w:r>
    </w:p>
    <w:p w14:paraId="15CA827C"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Rangovas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14FC9B54" w14:textId="5B36E727" w:rsidR="00F94AB9" w:rsidRPr="00897404" w:rsidRDefault="00C9459F" w:rsidP="006B1FEC">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Sąskaita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pagal Aktus (jei pasirašomi) Rangovo išrašoma ir Užsakovui </w:t>
      </w:r>
      <w:r w:rsidR="00E35679">
        <w:rPr>
          <w:rFonts w:asciiTheme="minorHAnsi" w:hAnsiTheme="minorHAnsi" w:cstheme="minorHAnsi"/>
          <w:sz w:val="22"/>
          <w:szCs w:val="22"/>
        </w:rPr>
        <w:t xml:space="preserve">per „E. Sąskaita“ informacinę sistemą </w:t>
      </w:r>
      <w:r w:rsidRPr="00897404">
        <w:rPr>
          <w:rFonts w:asciiTheme="minorHAnsi" w:hAnsiTheme="minorHAnsi" w:cstheme="minorHAnsi"/>
          <w:sz w:val="22"/>
          <w:szCs w:val="22"/>
        </w:rPr>
        <w:t xml:space="preserve">pateikiama PVM sąskaita faktūra ar sąskaita faktūra (jeigu Rangovas nėra PVM mokėtojas) už Rangovo tinkamai, kokybiškai ir laiku atliktus Darbus. </w:t>
      </w:r>
    </w:p>
    <w:p w14:paraId="39DF958C" w14:textId="472F8B4F" w:rsidR="00C9459F" w:rsidRPr="00897404" w:rsidRDefault="00C9459F" w:rsidP="006B1FEC">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Subrangovas</w:t>
      </w:r>
      <w:r w:rsidRPr="00897404">
        <w:rPr>
          <w:rFonts w:asciiTheme="minorHAnsi" w:hAnsiTheme="minorHAnsi" w:cstheme="minorHAnsi"/>
          <w:sz w:val="22"/>
          <w:szCs w:val="22"/>
        </w:rPr>
        <w:t xml:space="preserve"> – ūkio subjektas, nurodytas Rangovo</w:t>
      </w:r>
      <w:r w:rsidR="006D2877">
        <w:rPr>
          <w:rFonts w:asciiTheme="minorHAnsi" w:hAnsiTheme="minorHAnsi" w:cstheme="minorHAnsi"/>
          <w:sz w:val="22"/>
          <w:szCs w:val="22"/>
        </w:rPr>
        <w:t xml:space="preserve"> Paraiškoje ir (ar)</w:t>
      </w:r>
      <w:r w:rsidRPr="00897404">
        <w:rPr>
          <w:rFonts w:asciiTheme="minorHAnsi" w:hAnsiTheme="minorHAnsi" w:cstheme="minorHAnsi"/>
          <w:sz w:val="22"/>
          <w:szCs w:val="22"/>
        </w:rPr>
        <w:t xml:space="preserve"> </w:t>
      </w:r>
      <w:r w:rsidR="006D2877">
        <w:rPr>
          <w:rFonts w:asciiTheme="minorHAnsi" w:hAnsiTheme="minorHAnsi" w:cstheme="minorHAnsi"/>
          <w:sz w:val="22"/>
          <w:szCs w:val="22"/>
        </w:rPr>
        <w:t>P</w:t>
      </w:r>
      <w:r w:rsidRPr="00897404">
        <w:rPr>
          <w:rFonts w:asciiTheme="minorHAnsi" w:hAnsiTheme="minorHAnsi" w:cstheme="minorHAnsi"/>
          <w:sz w:val="22"/>
          <w:szCs w:val="22"/>
        </w:rPr>
        <w:t xml:space="preserve">asiūlyme ir (ar) Sutarties SD, kuris pagal rašytinį ir galiojantį sandorį su Rangovu yra Rangovo pasitelkiamas atlikti Sutartyje nurodytus Darbus. </w:t>
      </w:r>
    </w:p>
    <w:p w14:paraId="5178DFE5"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bCs/>
          <w:sz w:val="22"/>
          <w:szCs w:val="22"/>
        </w:rPr>
        <w:t>Sutarties BD</w:t>
      </w:r>
      <w:r w:rsidRPr="00897404">
        <w:rPr>
          <w:rFonts w:asciiTheme="minorHAnsi" w:hAnsiTheme="minorHAnsi" w:cstheme="minorHAnsi"/>
          <w:sz w:val="22"/>
          <w:szCs w:val="22"/>
        </w:rPr>
        <w:t xml:space="preserve"> – Sutarties bendroji dalis, kuri yra sudėtinė ir neatskiriama Sutarties dalis, nustatanti bendrąsias Sutarties nuostatas.</w:t>
      </w:r>
    </w:p>
    <w:p w14:paraId="25322B5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Sutarties SD</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Sutarties specialioji dalis, kuri yra sudėtinė ir neatskiriama Sutarties dalis, nustatanti specialiąsias Sutarties nuostatas. </w:t>
      </w:r>
    </w:p>
    <w:p w14:paraId="10B53F3D" w14:textId="48BEF20D"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Sutartis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tarp Šalių sudaryta sutartis dėl Darbų atlikimo, susidedanti iš Sutarties BD </w:t>
      </w:r>
      <w:r w:rsidR="00686858" w:rsidRPr="00897404">
        <w:rPr>
          <w:rFonts w:asciiTheme="minorHAnsi" w:hAnsiTheme="minorHAnsi" w:cstheme="minorHAnsi"/>
          <w:sz w:val="22"/>
          <w:szCs w:val="22"/>
        </w:rPr>
        <w:fldChar w:fldCharType="begin"/>
      </w:r>
      <w:r w:rsidR="00686858" w:rsidRPr="00897404">
        <w:rPr>
          <w:rFonts w:asciiTheme="minorHAnsi" w:hAnsiTheme="minorHAnsi" w:cstheme="minorHAnsi"/>
          <w:sz w:val="22"/>
          <w:szCs w:val="22"/>
        </w:rPr>
        <w:instrText xml:space="preserve"> REF _Ref488484289 \r \h </w:instrText>
      </w:r>
      <w:r w:rsidR="00897404">
        <w:rPr>
          <w:rFonts w:asciiTheme="minorHAnsi" w:hAnsiTheme="minorHAnsi" w:cstheme="minorHAnsi"/>
          <w:sz w:val="22"/>
          <w:szCs w:val="22"/>
        </w:rPr>
        <w:instrText xml:space="preserve"> \* MERGEFORMAT </w:instrText>
      </w:r>
      <w:r w:rsidR="00686858" w:rsidRPr="00897404">
        <w:rPr>
          <w:rFonts w:asciiTheme="minorHAnsi" w:hAnsiTheme="minorHAnsi" w:cstheme="minorHAnsi"/>
          <w:sz w:val="22"/>
          <w:szCs w:val="22"/>
        </w:rPr>
      </w:r>
      <w:r w:rsidR="00686858" w:rsidRPr="00897404">
        <w:rPr>
          <w:rFonts w:asciiTheme="minorHAnsi" w:hAnsiTheme="minorHAnsi" w:cstheme="minorHAnsi"/>
          <w:sz w:val="22"/>
          <w:szCs w:val="22"/>
        </w:rPr>
        <w:fldChar w:fldCharType="separate"/>
      </w:r>
      <w:r w:rsidR="00686858" w:rsidRPr="00897404">
        <w:rPr>
          <w:rFonts w:asciiTheme="minorHAnsi" w:hAnsiTheme="minorHAnsi" w:cstheme="minorHAnsi"/>
          <w:sz w:val="22"/>
          <w:szCs w:val="22"/>
        </w:rPr>
        <w:t>2.1</w:t>
      </w:r>
      <w:r w:rsidR="00686858" w:rsidRPr="00897404">
        <w:rPr>
          <w:rFonts w:asciiTheme="minorHAnsi" w:hAnsiTheme="minorHAnsi" w:cstheme="minorHAnsi"/>
          <w:sz w:val="22"/>
          <w:szCs w:val="22"/>
        </w:rPr>
        <w:fldChar w:fldCharType="end"/>
      </w:r>
      <w:r w:rsidR="00686858" w:rsidRPr="00897404">
        <w:rPr>
          <w:rFonts w:asciiTheme="minorHAnsi" w:hAnsiTheme="minorHAnsi" w:cstheme="minorHAnsi"/>
          <w:sz w:val="22"/>
          <w:szCs w:val="22"/>
        </w:rPr>
        <w:t> </w:t>
      </w:r>
      <w:r w:rsidRPr="00897404">
        <w:rPr>
          <w:rFonts w:asciiTheme="minorHAnsi" w:hAnsiTheme="minorHAnsi" w:cstheme="minorHAnsi"/>
          <w:sz w:val="22"/>
          <w:szCs w:val="22"/>
        </w:rPr>
        <w:t>p</w:t>
      </w:r>
      <w:r w:rsidR="00686858" w:rsidRPr="00897404">
        <w:rPr>
          <w:rFonts w:asciiTheme="minorHAnsi" w:hAnsiTheme="minorHAnsi" w:cstheme="minorHAnsi"/>
          <w:sz w:val="22"/>
          <w:szCs w:val="22"/>
        </w:rPr>
        <w:t>unkte</w:t>
      </w:r>
      <w:r w:rsidRPr="00897404">
        <w:rPr>
          <w:rFonts w:asciiTheme="minorHAnsi" w:hAnsiTheme="minorHAnsi" w:cstheme="minorHAnsi"/>
          <w:sz w:val="22"/>
          <w:szCs w:val="22"/>
        </w:rPr>
        <w:t xml:space="preserve"> nurodytų dokumentų.</w:t>
      </w:r>
      <w:r w:rsidRPr="00897404">
        <w:rPr>
          <w:rFonts w:asciiTheme="minorHAnsi" w:hAnsiTheme="minorHAnsi" w:cstheme="minorHAnsi"/>
          <w:b/>
          <w:sz w:val="22"/>
          <w:szCs w:val="22"/>
        </w:rPr>
        <w:t xml:space="preserve"> </w:t>
      </w:r>
    </w:p>
    <w:p w14:paraId="1447B518"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Šalis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Rangovas ir Užsakovas kiekvienas atskirai, o </w:t>
      </w:r>
      <w:r w:rsidRPr="00897404">
        <w:rPr>
          <w:rFonts w:asciiTheme="minorHAnsi" w:hAnsiTheme="minorHAnsi" w:cstheme="minorHAnsi"/>
          <w:b/>
          <w:sz w:val="22"/>
          <w:szCs w:val="22"/>
        </w:rPr>
        <w:t>Šalys</w:t>
      </w:r>
      <w:r w:rsidRPr="00897404">
        <w:rPr>
          <w:rFonts w:asciiTheme="minorHAnsi" w:hAnsiTheme="minorHAnsi" w:cstheme="minorHAnsi"/>
          <w:sz w:val="22"/>
          <w:szCs w:val="22"/>
        </w:rPr>
        <w:t xml:space="preserve"> – Rangovas ir Užsakovas abu kartu.</w:t>
      </w:r>
    </w:p>
    <w:p w14:paraId="1DFB1A7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Techninė specifikacija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dokumentas, kuris suprantamas taip, kaip nurodyta Pirkimo sąlygose.</w:t>
      </w:r>
    </w:p>
    <w:p w14:paraId="4532D1F2" w14:textId="69C6BC11"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Užsakymas</w:t>
      </w:r>
      <w:r w:rsidRPr="00897404">
        <w:rPr>
          <w:rFonts w:asciiTheme="minorHAnsi" w:hAnsiTheme="minorHAnsi" w:cstheme="minorHAnsi"/>
          <w:sz w:val="22"/>
          <w:szCs w:val="22"/>
        </w:rPr>
        <w:t xml:space="preserve"> – Užsakovo Rangovui pateikiamas dokumentas (jei sudaromas) ar el. laiškas</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Pr>
          <w:rFonts w:asciiTheme="minorHAnsi" w:hAnsiTheme="minorHAnsi" w:cstheme="minorHAnsi"/>
          <w:sz w:val="22"/>
          <w:szCs w:val="22"/>
        </w:rPr>
        <w:t>u</w:t>
      </w:r>
      <w:r w:rsidRPr="00897404">
        <w:rPr>
          <w:rFonts w:asciiTheme="minorHAnsi" w:hAnsiTheme="minorHAnsi" w:cstheme="minorHAnsi"/>
          <w:sz w:val="22"/>
          <w:szCs w:val="22"/>
        </w:rPr>
        <w:t xml:space="preserve">žsakymas perduodamas tiesiogiai), arba </w:t>
      </w:r>
      <w:r w:rsidR="00920FAE">
        <w:rPr>
          <w:rFonts w:asciiTheme="minorHAnsi" w:hAnsiTheme="minorHAnsi" w:cstheme="minorHAnsi"/>
          <w:sz w:val="22"/>
          <w:szCs w:val="22"/>
        </w:rPr>
        <w:t>u</w:t>
      </w:r>
      <w:r w:rsidRPr="00897404">
        <w:rPr>
          <w:rFonts w:asciiTheme="minorHAnsi" w:hAnsiTheme="minorHAnsi" w:cstheme="minorHAnsi"/>
          <w:sz w:val="22"/>
          <w:szCs w:val="22"/>
        </w:rPr>
        <w:t xml:space="preserve">žsakymo išsiuntimo data ir tikslus išsiuntimo laikas (jei </w:t>
      </w:r>
      <w:r w:rsidR="00920FAE">
        <w:rPr>
          <w:rFonts w:asciiTheme="minorHAnsi" w:hAnsiTheme="minorHAnsi" w:cstheme="minorHAnsi"/>
          <w:sz w:val="22"/>
          <w:szCs w:val="22"/>
        </w:rPr>
        <w:t>u</w:t>
      </w:r>
      <w:r w:rsidRPr="00897404">
        <w:rPr>
          <w:rFonts w:asciiTheme="minorHAnsi" w:hAnsiTheme="minorHAnsi" w:cstheme="minorHAnsi"/>
          <w:sz w:val="22"/>
          <w:szCs w:val="22"/>
        </w:rPr>
        <w:t>žsakymas pateikiamas el.</w:t>
      </w:r>
      <w:r w:rsidR="00686858" w:rsidRPr="00897404">
        <w:rPr>
          <w:rFonts w:asciiTheme="minorHAnsi" w:hAnsiTheme="minorHAnsi" w:cstheme="minorHAnsi"/>
          <w:sz w:val="22"/>
          <w:szCs w:val="22"/>
        </w:rPr>
        <w:t> p</w:t>
      </w:r>
      <w:r w:rsidRPr="00897404">
        <w:rPr>
          <w:rFonts w:asciiTheme="minorHAnsi" w:hAnsiTheme="minorHAnsi" w:cstheme="minorHAnsi"/>
          <w:sz w:val="22"/>
          <w:szCs w:val="22"/>
        </w:rPr>
        <w:t xml:space="preserve">aštu), arba 3 (trečia) kalendorinė diena po </w:t>
      </w:r>
      <w:r w:rsidR="00920FAE">
        <w:rPr>
          <w:rFonts w:asciiTheme="minorHAnsi" w:hAnsiTheme="minorHAnsi" w:cstheme="minorHAnsi"/>
          <w:sz w:val="22"/>
          <w:szCs w:val="22"/>
        </w:rPr>
        <w:t>u</w:t>
      </w:r>
      <w:r w:rsidRPr="00897404">
        <w:rPr>
          <w:rFonts w:asciiTheme="minorHAnsi" w:hAnsiTheme="minorHAnsi" w:cstheme="minorHAnsi"/>
          <w:sz w:val="22"/>
          <w:szCs w:val="22"/>
        </w:rPr>
        <w:t>žsakymo išsiuntimo paštu dienos, o Rangovui duodant žodinį nurodymą – tokio veiksmo atlikimo momentas.</w:t>
      </w:r>
    </w:p>
    <w:p w14:paraId="0E5D0178" w14:textId="2F9C30D2" w:rsidR="00686858" w:rsidRPr="00FC01EC" w:rsidRDefault="00C9459F" w:rsidP="00FC01EC">
      <w:pPr>
        <w:pStyle w:val="Default"/>
        <w:numPr>
          <w:ilvl w:val="2"/>
          <w:numId w:val="5"/>
        </w:numPr>
        <w:spacing w:after="240"/>
        <w:ind w:left="1282" w:hanging="709"/>
        <w:jc w:val="both"/>
        <w:rPr>
          <w:rFonts w:asciiTheme="minorHAnsi" w:hAnsiTheme="minorHAnsi" w:cstheme="minorHAnsi"/>
          <w:b/>
          <w:sz w:val="22"/>
          <w:szCs w:val="22"/>
        </w:rPr>
      </w:pPr>
      <w:r w:rsidRPr="00897404">
        <w:rPr>
          <w:rFonts w:asciiTheme="minorHAnsi" w:hAnsiTheme="minorHAnsi" w:cstheme="minorHAnsi"/>
          <w:b/>
          <w:sz w:val="22"/>
          <w:szCs w:val="22"/>
        </w:rPr>
        <w:t>Užsakovas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w:t>
      </w:r>
      <w:r w:rsidR="005F47FF">
        <w:rPr>
          <w:rFonts w:asciiTheme="minorHAnsi" w:hAnsiTheme="minorHAnsi" w:cstheme="minorHAnsi"/>
          <w:sz w:val="22"/>
          <w:szCs w:val="22"/>
        </w:rPr>
        <w:t>UAB „Vilniaus vandenys“</w:t>
      </w:r>
      <w:r w:rsidRPr="00897404">
        <w:rPr>
          <w:rFonts w:asciiTheme="minorHAnsi" w:hAnsiTheme="minorHAnsi" w:cstheme="minorHAnsi"/>
          <w:sz w:val="22"/>
          <w:szCs w:val="22"/>
        </w:rPr>
        <w:t>.</w:t>
      </w:r>
      <w:r w:rsidRPr="00897404">
        <w:rPr>
          <w:rFonts w:asciiTheme="minorHAnsi" w:hAnsiTheme="minorHAnsi" w:cstheme="minorHAnsi"/>
          <w:b/>
          <w:sz w:val="22"/>
          <w:szCs w:val="22"/>
        </w:rPr>
        <w:t xml:space="preserve"> </w:t>
      </w:r>
    </w:p>
    <w:p w14:paraId="210E1AD5" w14:textId="77777777" w:rsidR="00C9459F" w:rsidRPr="00897404" w:rsidRDefault="00C9459F" w:rsidP="00C80C51">
      <w:pPr>
        <w:pStyle w:val="Default"/>
        <w:numPr>
          <w:ilvl w:val="0"/>
          <w:numId w:val="5"/>
        </w:numPr>
        <w:spacing w:after="120"/>
        <w:jc w:val="center"/>
        <w:rPr>
          <w:rFonts w:asciiTheme="minorHAnsi" w:hAnsiTheme="minorHAnsi" w:cstheme="minorHAnsi"/>
          <w:sz w:val="22"/>
          <w:szCs w:val="22"/>
        </w:rPr>
      </w:pPr>
      <w:r w:rsidRPr="00897404">
        <w:rPr>
          <w:rFonts w:asciiTheme="minorHAnsi" w:hAnsiTheme="minorHAnsi" w:cstheme="minorHAnsi"/>
          <w:b/>
          <w:bCs/>
          <w:sz w:val="22"/>
          <w:szCs w:val="22"/>
        </w:rPr>
        <w:t>Sutarties struktūra ir aiškinimas</w:t>
      </w:r>
    </w:p>
    <w:p w14:paraId="352826BC" w14:textId="63DFEC41"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0" w:name="_Ref488484289"/>
      <w:r w:rsidRPr="00897404">
        <w:rPr>
          <w:rFonts w:asciiTheme="minorHAnsi" w:hAnsiTheme="minorHAnsi" w:cstheme="minorHAnsi"/>
          <w:color w:val="auto"/>
          <w:sz w:val="22"/>
          <w:szCs w:val="22"/>
        </w:rPr>
        <w:t>Sutarties aiškinimo ir taikymo tikslais nustatoma tokia Sutarties dokumentų (su priedais, jei pridedami) prioriteto tvarka: (1) Sutarties SD; (2) Techninė specifikacija; (3) Sutarties BD; (4)</w:t>
      </w:r>
      <w:r w:rsidR="008D45D8" w:rsidRPr="00897404">
        <w:rPr>
          <w:rFonts w:asciiTheme="minorHAnsi" w:hAnsiTheme="minorHAnsi" w:cstheme="minorHAnsi"/>
          <w:color w:val="auto"/>
          <w:sz w:val="22"/>
          <w:szCs w:val="22"/>
        </w:rPr>
        <w:t> </w:t>
      </w:r>
      <w:r w:rsidRPr="00897404">
        <w:rPr>
          <w:rFonts w:asciiTheme="minorHAnsi" w:hAnsiTheme="minorHAnsi" w:cstheme="minorHAnsi"/>
          <w:color w:val="auto"/>
          <w:sz w:val="22"/>
          <w:szCs w:val="22"/>
        </w:rPr>
        <w:t>Rangovo galutinis pasiūlymas; (5) kiti Pirkimo dokumentai. Tuo atveju, jei tarp šiame Sutarties BD punkte nurodytų dokumentų būtų neatitikimų ar prieštaravimų, dokumentai bus aiškinami pagal jų pirmumą, pagal kurį jie yra išvardinti.</w:t>
      </w:r>
      <w:bookmarkEnd w:id="0"/>
    </w:p>
    <w:p w14:paraId="49713FE5" w14:textId="779EA62A" w:rsidR="008D45D8"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C59A42D" w14:textId="35FC2332" w:rsidR="00576409" w:rsidRDefault="00576409" w:rsidP="00576409">
      <w:pPr>
        <w:pStyle w:val="Default"/>
        <w:spacing w:after="240"/>
        <w:ind w:left="720"/>
        <w:jc w:val="both"/>
        <w:rPr>
          <w:rFonts w:asciiTheme="minorHAnsi" w:hAnsiTheme="minorHAnsi" w:cstheme="minorHAnsi"/>
          <w:color w:val="auto"/>
          <w:sz w:val="22"/>
          <w:szCs w:val="22"/>
        </w:rPr>
      </w:pPr>
    </w:p>
    <w:p w14:paraId="24DF0EA1" w14:textId="77777777" w:rsidR="00576409" w:rsidRPr="00FC01EC" w:rsidRDefault="00576409" w:rsidP="00576409">
      <w:pPr>
        <w:pStyle w:val="Default"/>
        <w:spacing w:after="240"/>
        <w:ind w:left="720"/>
        <w:jc w:val="both"/>
        <w:rPr>
          <w:rFonts w:asciiTheme="minorHAnsi" w:hAnsiTheme="minorHAnsi" w:cstheme="minorHAnsi"/>
          <w:color w:val="auto"/>
          <w:sz w:val="22"/>
          <w:szCs w:val="22"/>
        </w:rPr>
      </w:pPr>
    </w:p>
    <w:p w14:paraId="18AD2317"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lastRenderedPageBreak/>
        <w:t>Sutarties objektas</w:t>
      </w:r>
    </w:p>
    <w:p w14:paraId="4527D63D" w14:textId="1A47D142"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 ir sumokėti Darbų kainą Sutartyje nurodytomis sąlygomis ir tvarka. </w:t>
      </w:r>
    </w:p>
    <w:p w14:paraId="2452B46F" w14:textId="21965FBE"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Vykdydamos Sutartį Šalys įsipareigoja laikytis visų joje nurodytų sąlygų, taip pat </w:t>
      </w:r>
      <w:r w:rsidR="005563E2" w:rsidRPr="00897404">
        <w:rPr>
          <w:rFonts w:asciiTheme="minorHAnsi" w:hAnsiTheme="minorHAnsi" w:cstheme="minorHAnsi"/>
        </w:rPr>
        <w:t xml:space="preserve">Lietuvos Respublikos </w:t>
      </w:r>
      <w:r w:rsidRPr="00897404">
        <w:rPr>
          <w:rFonts w:asciiTheme="minorHAnsi" w:hAnsiTheme="minorHAnsi" w:cstheme="minorHAnsi"/>
          <w:color w:val="auto"/>
          <w:sz w:val="22"/>
          <w:szCs w:val="22"/>
        </w:rPr>
        <w:t>ir joje galiojančių Europos Sąjungos ir kitų Sutarties vykdymui taikytinų teisės aktų reikalavimų.</w:t>
      </w:r>
    </w:p>
    <w:p w14:paraId="31CE61EB" w14:textId="458ECAA5" w:rsidR="008D45D8" w:rsidRPr="00FC01EC"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Rangovas bus laikomas įvykdęs Sutartį (taip pat , Užsakymą, kai ji</w:t>
      </w:r>
      <w:r w:rsidR="00FB4217">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teikiam</w:t>
      </w:r>
      <w:r w:rsidR="00FB4217">
        <w:rPr>
          <w:rFonts w:asciiTheme="minorHAnsi" w:hAnsiTheme="minorHAnsi" w:cstheme="minorHAnsi"/>
          <w:color w:val="auto"/>
          <w:sz w:val="22"/>
          <w:szCs w:val="22"/>
        </w:rPr>
        <w:t>as</w:t>
      </w:r>
      <w:r w:rsidRPr="00897404">
        <w:rPr>
          <w:rFonts w:asciiTheme="minorHAnsi" w:hAnsiTheme="minorHAnsi" w:cstheme="minorHAnsi"/>
          <w:color w:val="auto"/>
          <w:sz w:val="22"/>
          <w:szCs w:val="22"/>
        </w:rPr>
        <w:t>), kai</w:t>
      </w:r>
      <w:r w:rsidR="00DB16FF">
        <w:rPr>
          <w:rFonts w:asciiTheme="minorHAnsi" w:hAnsiTheme="minorHAnsi" w:cstheme="minorHAnsi"/>
          <w:color w:val="auto"/>
          <w:sz w:val="22"/>
          <w:szCs w:val="22"/>
        </w:rPr>
        <w:t xml:space="preserve"> </w:t>
      </w:r>
      <w:r w:rsidR="00DB16FF" w:rsidRPr="00897404">
        <w:rPr>
          <w:rFonts w:asciiTheme="minorHAnsi" w:hAnsiTheme="minorHAnsi" w:cstheme="minorHAnsi"/>
          <w:color w:val="auto"/>
          <w:sz w:val="22"/>
          <w:szCs w:val="22"/>
        </w:rPr>
        <w:t xml:space="preserve">atliks </w:t>
      </w:r>
      <w:r w:rsidR="00DB16FF">
        <w:rPr>
          <w:rFonts w:asciiTheme="minorHAnsi" w:hAnsiTheme="minorHAnsi" w:cstheme="minorHAnsi"/>
          <w:color w:val="auto"/>
          <w:sz w:val="22"/>
          <w:szCs w:val="22"/>
        </w:rPr>
        <w:t>ir</w:t>
      </w:r>
      <w:r w:rsidR="00DB16FF" w:rsidRPr="00897404">
        <w:rPr>
          <w:rFonts w:asciiTheme="minorHAnsi" w:hAnsiTheme="minorHAnsi" w:cstheme="minorHAnsi"/>
          <w:color w:val="auto"/>
          <w:sz w:val="22"/>
          <w:szCs w:val="22"/>
        </w:rPr>
        <w:t xml:space="preserve"> perduos visus pagal Sutartį privalomus atlikti Darbus (įskaitant Darbų rezultato perdavimą)</w:t>
      </w:r>
      <w:r w:rsidR="007F2496">
        <w:rPr>
          <w:rFonts w:asciiTheme="minorHAnsi" w:hAnsiTheme="minorHAnsi" w:cstheme="minorHAnsi"/>
          <w:color w:val="auto"/>
          <w:sz w:val="22"/>
          <w:szCs w:val="22"/>
        </w:rPr>
        <w:t xml:space="preserve"> </w:t>
      </w:r>
      <w:r w:rsidR="00DB16FF">
        <w:rPr>
          <w:rFonts w:asciiTheme="minorHAnsi" w:hAnsiTheme="minorHAnsi" w:cstheme="minorHAnsi"/>
          <w:color w:val="auto"/>
          <w:sz w:val="22"/>
          <w:szCs w:val="22"/>
        </w:rPr>
        <w:t>bei</w:t>
      </w:r>
      <w:r w:rsidRPr="00897404">
        <w:rPr>
          <w:rFonts w:asciiTheme="minorHAnsi" w:hAnsiTheme="minorHAnsi" w:cstheme="minorHAnsi"/>
          <w:color w:val="auto"/>
          <w:sz w:val="22"/>
          <w:szCs w:val="22"/>
        </w:rPr>
        <w:t xml:space="preserve"> Užsakov</w:t>
      </w:r>
      <w:r w:rsidR="00FB4217">
        <w:rPr>
          <w:rFonts w:asciiTheme="minorHAnsi" w:hAnsiTheme="minorHAnsi" w:cstheme="minorHAnsi"/>
          <w:color w:val="auto"/>
          <w:sz w:val="22"/>
          <w:szCs w:val="22"/>
        </w:rPr>
        <w:t>o naudai</w:t>
      </w:r>
      <w:r w:rsidRPr="00897404">
        <w:rPr>
          <w:rFonts w:asciiTheme="minorHAnsi" w:hAnsiTheme="minorHAnsi" w:cstheme="minorHAnsi"/>
          <w:color w:val="auto"/>
          <w:sz w:val="22"/>
          <w:szCs w:val="22"/>
        </w:rPr>
        <w:t xml:space="preserve"> laiku ir tinkamai atliks</w:t>
      </w:r>
      <w:r w:rsidRPr="00897404">
        <w:rPr>
          <w:rFonts w:asciiTheme="minorHAnsi" w:hAnsiTheme="minorHAnsi" w:cstheme="minorHAnsi"/>
          <w:sz w:val="22"/>
          <w:szCs w:val="22"/>
          <w:lang w:eastAsia="lt-LT"/>
        </w:rPr>
        <w:t xml:space="preserve"> </w:t>
      </w:r>
      <w:r w:rsidRPr="00897404">
        <w:rPr>
          <w:rFonts w:asciiTheme="minorHAnsi" w:hAnsiTheme="minorHAnsi" w:cstheme="minorHAnsi"/>
          <w:color w:val="auto"/>
          <w:sz w:val="22"/>
          <w:szCs w:val="22"/>
        </w:rPr>
        <w:t>statybos užbaigimo procedūras (jei pagal Sutartį jos turi būti atliekamos).</w:t>
      </w:r>
    </w:p>
    <w:p w14:paraId="558F431F" w14:textId="77777777" w:rsidR="00F94AB9"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apimtys ir Darbų pakeitimai</w:t>
      </w:r>
    </w:p>
    <w:p w14:paraId="740ED26D" w14:textId="71EFC406" w:rsidR="00C9459F" w:rsidRPr="00897404" w:rsidRDefault="00C9459F" w:rsidP="00C80C51">
      <w:pPr>
        <w:pStyle w:val="Default"/>
        <w:numPr>
          <w:ilvl w:val="1"/>
          <w:numId w:val="5"/>
        </w:numPr>
        <w:spacing w:after="120"/>
        <w:ind w:left="709" w:hanging="426"/>
        <w:jc w:val="both"/>
        <w:rPr>
          <w:rFonts w:asciiTheme="minorHAnsi" w:hAnsiTheme="minorHAnsi" w:cstheme="minorHAnsi"/>
          <w:b/>
          <w:color w:val="auto"/>
          <w:sz w:val="22"/>
          <w:szCs w:val="22"/>
        </w:rPr>
      </w:pPr>
      <w:r w:rsidRPr="00897404">
        <w:rPr>
          <w:rFonts w:asciiTheme="minorHAnsi" w:hAnsiTheme="minorHAnsi" w:cstheme="minorHAnsi"/>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77AB9B73"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1" w:name="_Ref488484538"/>
      <w:r w:rsidRPr="00897404">
        <w:rPr>
          <w:rFonts w:asciiTheme="minorHAnsi" w:hAnsiTheme="minorHAnsi" w:cstheme="minorHAnsi"/>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bookmarkEnd w:id="1"/>
    </w:p>
    <w:p w14:paraId="0D7794B9"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2" w:name="_Ref488484539"/>
      <w:r w:rsidRPr="00897404">
        <w:rPr>
          <w:rFonts w:asciiTheme="minorHAnsi" w:hAnsiTheme="minorHAnsi" w:cstheme="minorHAnsi"/>
          <w:color w:val="auto"/>
          <w:sz w:val="22"/>
          <w:szCs w:val="22"/>
        </w:rPr>
        <w:t>Rangovas privalo atlikti ir Sutartyje nenurodytus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bookmarkEnd w:id="2"/>
    </w:p>
    <w:p w14:paraId="3F91401E"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Darbus Rangovas turi atlikti pagal Sutartyje ir galiojančiuose teisės aktuose nustatytus reikalavimus, o jei tokie reikalavimai nenurodyti – pagal visuotinai pripažįstamus profesinius standartus bei praktiką.</w:t>
      </w:r>
    </w:p>
    <w:p w14:paraId="4255A09B" w14:textId="4837EEC6"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Išlaidos, susijusios su </w:t>
      </w:r>
      <w:r w:rsidR="00BE6456" w:rsidRPr="00897404">
        <w:rPr>
          <w:rFonts w:asciiTheme="minorHAnsi" w:hAnsiTheme="minorHAnsi" w:cstheme="minorHAnsi"/>
          <w:color w:val="auto"/>
          <w:sz w:val="22"/>
          <w:szCs w:val="22"/>
        </w:rPr>
        <w:t xml:space="preserve">Sutarties BD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_Ref488484538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4.2</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ir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_Ref488484539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4.3</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w:t>
      </w:r>
      <w:r w:rsidR="00BE6456" w:rsidRPr="00897404">
        <w:rPr>
          <w:rFonts w:asciiTheme="minorHAnsi" w:hAnsiTheme="minorHAnsi" w:cstheme="minorHAnsi"/>
          <w:color w:val="auto"/>
          <w:sz w:val="22"/>
          <w:szCs w:val="22"/>
        </w:rPr>
        <w:t>p</w:t>
      </w:r>
      <w:r w:rsidR="002912D8" w:rsidRPr="00897404">
        <w:rPr>
          <w:rFonts w:asciiTheme="minorHAnsi" w:hAnsiTheme="minorHAnsi" w:cstheme="minorHAnsi"/>
          <w:color w:val="auto"/>
          <w:sz w:val="22"/>
          <w:szCs w:val="22"/>
        </w:rPr>
        <w:t>unktuose</w:t>
      </w:r>
      <w:r w:rsidRPr="00897404">
        <w:rPr>
          <w:rFonts w:asciiTheme="minorHAnsi" w:hAnsiTheme="minorHAnsi" w:cstheme="minorHAnsi"/>
          <w:color w:val="auto"/>
          <w:sz w:val="22"/>
          <w:szCs w:val="22"/>
        </w:rPr>
        <w:t xml:space="preserve"> minėtų Rangovo veiksmų atlikimu, yra įskaičiuotos į Darbų, Medžiagų, Įrenginių kainą, t. y. Užsakovas šių išlaidų Rangovui nekompensuoja.</w:t>
      </w:r>
    </w:p>
    <w:p w14:paraId="69FF2EC0"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bookmarkStart w:id="3" w:name="_Ref488484618"/>
      <w:r w:rsidRPr="00897404">
        <w:rPr>
          <w:rFonts w:asciiTheme="minorHAnsi" w:hAnsiTheme="minorHAnsi" w:cstheme="minorHAnsi"/>
          <w:color w:val="auto"/>
          <w:sz w:val="22"/>
          <w:szCs w:val="22"/>
        </w:rPr>
        <w:t>Jeigu Rangovas pradėjęs vykdyti Darbus nustatys, kad Darbų apimtys yra didesnės ar mažesnės nei nustatyta Techninėje specifikacijoje, Rangovas privalo Sutarties SD nustatyta tvarka ir terminu informuoti Užsakovą.</w:t>
      </w:r>
      <w:bookmarkEnd w:id="3"/>
      <w:r w:rsidRPr="00897404">
        <w:rPr>
          <w:rFonts w:asciiTheme="minorHAnsi" w:hAnsiTheme="minorHAnsi" w:cstheme="minorHAnsi"/>
          <w:color w:val="auto"/>
          <w:sz w:val="22"/>
          <w:szCs w:val="22"/>
        </w:rPr>
        <w:t xml:space="preserve"> </w:t>
      </w:r>
    </w:p>
    <w:p w14:paraId="7DB170C9" w14:textId="77777777" w:rsidR="00C9459F" w:rsidRPr="00897404" w:rsidRDefault="00C9459F" w:rsidP="00B94CDD">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color w:val="auto"/>
          <w:sz w:val="22"/>
          <w:szCs w:val="22"/>
        </w:rPr>
        <w:t>Darbai, kurie nėra numatyti Techninėje specifikacijoje, galės būti vykdomi ir apmokami tik Šalims sudarius rašytinį susitarimą dėl papildomų darbų atlikimo</w:t>
      </w:r>
      <w:r w:rsidR="00C441A2" w:rsidRPr="00897404">
        <w:rPr>
          <w:rFonts w:asciiTheme="minorHAnsi" w:hAnsiTheme="minorHAnsi" w:cstheme="minorHAnsi"/>
          <w:color w:val="auto"/>
          <w:sz w:val="22"/>
          <w:szCs w:val="22"/>
        </w:rPr>
        <w:t>, kuris laikomas neatskiriama Sutarties dalimi</w:t>
      </w:r>
      <w:r w:rsidRPr="00897404">
        <w:rPr>
          <w:rFonts w:asciiTheme="minorHAnsi" w:hAnsiTheme="minorHAnsi" w:cstheme="minorHAnsi"/>
          <w:color w:val="auto"/>
          <w:sz w:val="22"/>
          <w:szCs w:val="22"/>
        </w:rPr>
        <w:t xml:space="preserve">. Šiuo atveju, kai Darbų apimtys yra didesnės nei nustatyta Techninėje specifikacijoje, t. y. reikalingas Techninėje 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1B40C496" w14:textId="2D7A52F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bookmarkStart w:id="4" w:name="_Ref488484620"/>
      <w:r w:rsidRPr="00897404">
        <w:rPr>
          <w:rFonts w:asciiTheme="minorHAnsi" w:hAnsiTheme="minorHAnsi" w:cstheme="minorHAnsi"/>
          <w:color w:val="auto"/>
          <w:sz w:val="22"/>
          <w:szCs w:val="22"/>
        </w:rPr>
        <w:t>Tuo atveju, jei</w:t>
      </w:r>
      <w:r w:rsidR="00DB16FF">
        <w:rPr>
          <w:rFonts w:asciiTheme="minorHAnsi" w:hAnsiTheme="minorHAnsi" w:cstheme="minorHAnsi"/>
          <w:color w:val="auto"/>
          <w:sz w:val="22"/>
          <w:szCs w:val="22"/>
        </w:rPr>
        <w:t xml:space="preserve"> faktinės</w:t>
      </w:r>
      <w:r w:rsidRPr="00897404">
        <w:rPr>
          <w:rFonts w:asciiTheme="minorHAnsi" w:hAnsiTheme="minorHAnsi" w:cstheme="minorHAnsi"/>
          <w:color w:val="auto"/>
          <w:sz w:val="22"/>
          <w:szCs w:val="22"/>
        </w:rPr>
        <w:t xml:space="preserve">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bookmarkEnd w:id="4"/>
    </w:p>
    <w:p w14:paraId="222F7907" w14:textId="1F74389F" w:rsidR="00E43ECC" w:rsidRPr="00FC01EC" w:rsidRDefault="003F5D19"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Sutarties BD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_Ref488484618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4.6</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_Ref488484620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4.8</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p</w:t>
      </w:r>
      <w:r w:rsidR="002912D8" w:rsidRPr="00897404">
        <w:rPr>
          <w:rFonts w:asciiTheme="minorHAnsi" w:hAnsiTheme="minorHAnsi" w:cstheme="minorHAnsi"/>
          <w:color w:val="auto"/>
          <w:sz w:val="22"/>
          <w:szCs w:val="22"/>
        </w:rPr>
        <w:t>unktuose</w:t>
      </w:r>
      <w:r w:rsidR="00C80C51" w:rsidRPr="00897404">
        <w:rPr>
          <w:rFonts w:asciiTheme="minorHAnsi" w:hAnsiTheme="minorHAnsi" w:cstheme="minorHAnsi"/>
          <w:color w:val="auto"/>
          <w:sz w:val="22"/>
          <w:szCs w:val="22"/>
        </w:rPr>
        <w:t xml:space="preserve"> </w:t>
      </w:r>
      <w:r w:rsidR="00C9459F" w:rsidRPr="00897404">
        <w:rPr>
          <w:rFonts w:asciiTheme="minorHAnsi" w:hAnsiTheme="minorHAnsi" w:cstheme="minorHAnsi"/>
          <w:color w:val="auto"/>
          <w:sz w:val="22"/>
          <w:szCs w:val="22"/>
        </w:rPr>
        <w:t xml:space="preserve">numatytas </w:t>
      </w:r>
      <w:r w:rsidR="0044379B" w:rsidRPr="00897404">
        <w:rPr>
          <w:rFonts w:asciiTheme="minorHAnsi" w:hAnsiTheme="minorHAnsi" w:cstheme="minorHAnsi"/>
          <w:color w:val="auto"/>
          <w:sz w:val="22"/>
          <w:szCs w:val="22"/>
        </w:rPr>
        <w:t xml:space="preserve">ar kitoks </w:t>
      </w:r>
      <w:r w:rsidR="00C9459F" w:rsidRPr="00897404">
        <w:rPr>
          <w:rFonts w:asciiTheme="minorHAnsi" w:hAnsiTheme="minorHAnsi" w:cstheme="minorHAnsi"/>
          <w:color w:val="auto"/>
          <w:sz w:val="22"/>
          <w:szCs w:val="22"/>
        </w:rPr>
        <w:t>Darbų pakeitimas gali būti atliekamas bet kuriuo metu iki Darbų užbaigimo be atskiro Sutarties keitimo.</w:t>
      </w:r>
      <w:r w:rsidR="0044379B" w:rsidRPr="00897404">
        <w:rPr>
          <w:rFonts w:asciiTheme="minorHAnsi" w:hAnsiTheme="minorHAnsi" w:cstheme="minorHAnsi"/>
          <w:color w:val="auto"/>
          <w:sz w:val="22"/>
          <w:szCs w:val="22"/>
        </w:rPr>
        <w:t xml:space="preserve"> Šiuo atveju Šalys, nustatydamos </w:t>
      </w:r>
      <w:r w:rsidR="00EF0030" w:rsidRPr="00897404">
        <w:rPr>
          <w:rFonts w:asciiTheme="minorHAnsi" w:hAnsiTheme="minorHAnsi" w:cstheme="minorHAnsi"/>
          <w:color w:val="auto"/>
          <w:sz w:val="22"/>
          <w:szCs w:val="22"/>
        </w:rPr>
        <w:t xml:space="preserve">šiame punkte minėtų </w:t>
      </w:r>
      <w:r w:rsidR="00D213C3" w:rsidRPr="00897404">
        <w:rPr>
          <w:rFonts w:asciiTheme="minorHAnsi" w:hAnsiTheme="minorHAnsi" w:cstheme="minorHAnsi"/>
          <w:color w:val="auto"/>
          <w:sz w:val="22"/>
          <w:szCs w:val="22"/>
        </w:rPr>
        <w:t xml:space="preserve">Darbų </w:t>
      </w:r>
      <w:r w:rsidR="0044379B" w:rsidRPr="00897404">
        <w:rPr>
          <w:rFonts w:asciiTheme="minorHAnsi" w:hAnsiTheme="minorHAnsi" w:cstheme="minorHAnsi"/>
          <w:color w:val="auto"/>
          <w:sz w:val="22"/>
          <w:szCs w:val="22"/>
        </w:rPr>
        <w:t xml:space="preserve">kainą ir (ar) kitus su tokių Darbų pakeitimu, atlikimu </w:t>
      </w:r>
      <w:r w:rsidR="00D213C3" w:rsidRPr="00897404">
        <w:rPr>
          <w:rFonts w:asciiTheme="minorHAnsi" w:hAnsiTheme="minorHAnsi" w:cstheme="minorHAnsi"/>
          <w:color w:val="auto"/>
          <w:sz w:val="22"/>
          <w:szCs w:val="22"/>
        </w:rPr>
        <w:t>ir (ar) kitus</w:t>
      </w:r>
      <w:r w:rsidR="0044379B" w:rsidRPr="00897404">
        <w:rPr>
          <w:rFonts w:asciiTheme="minorHAnsi" w:hAnsiTheme="minorHAnsi" w:cstheme="minorHAnsi"/>
          <w:color w:val="auto"/>
          <w:sz w:val="22"/>
          <w:szCs w:val="22"/>
        </w:rPr>
        <w:t xml:space="preserve"> susijusius </w:t>
      </w:r>
      <w:r w:rsidR="0044379B" w:rsidRPr="00897404">
        <w:rPr>
          <w:rFonts w:asciiTheme="minorHAnsi" w:hAnsiTheme="minorHAnsi" w:cstheme="minorHAnsi"/>
          <w:color w:val="auto"/>
          <w:sz w:val="22"/>
          <w:szCs w:val="22"/>
        </w:rPr>
        <w:lastRenderedPageBreak/>
        <w:t xml:space="preserve">įsipareigojimus, </w:t>
      </w:r>
      <w:r w:rsidR="008732E3" w:rsidRPr="00897404">
        <w:rPr>
          <w:rFonts w:asciiTheme="minorHAnsi" w:hAnsiTheme="minorHAnsi" w:cstheme="minorHAnsi"/>
          <w:color w:val="auto"/>
          <w:sz w:val="22"/>
          <w:szCs w:val="22"/>
        </w:rPr>
        <w:t xml:space="preserve">privalo vadovautis </w:t>
      </w:r>
      <w:r w:rsidR="00BE340A" w:rsidRPr="00897404">
        <w:rPr>
          <w:rFonts w:asciiTheme="minorHAnsi" w:hAnsiTheme="minorHAnsi" w:cstheme="minorHAnsi"/>
          <w:color w:val="auto"/>
          <w:sz w:val="22"/>
          <w:szCs w:val="22"/>
        </w:rPr>
        <w:t>Sutartyje, teisės aktuose</w:t>
      </w:r>
      <w:r w:rsidR="0044379B" w:rsidRPr="00897404">
        <w:rPr>
          <w:rFonts w:asciiTheme="minorHAnsi" w:hAnsiTheme="minorHAnsi" w:cstheme="minorHAnsi"/>
          <w:color w:val="auto"/>
          <w:sz w:val="22"/>
          <w:szCs w:val="22"/>
        </w:rPr>
        <w:t>, įskaitant</w:t>
      </w:r>
      <w:r w:rsidR="00344022" w:rsidRPr="00897404">
        <w:rPr>
          <w:rFonts w:asciiTheme="minorHAnsi" w:hAnsiTheme="minorHAnsi" w:cstheme="minorHAnsi"/>
          <w:color w:val="auto"/>
          <w:sz w:val="22"/>
          <w:szCs w:val="22"/>
        </w:rPr>
        <w:t>, tačiau ne tik</w:t>
      </w:r>
      <w:r w:rsidR="0044379B" w:rsidRPr="00897404">
        <w:rPr>
          <w:rFonts w:asciiTheme="minorHAnsi" w:hAnsiTheme="minorHAnsi" w:cstheme="minorHAnsi"/>
          <w:color w:val="auto"/>
          <w:sz w:val="22"/>
          <w:szCs w:val="22"/>
        </w:rPr>
        <w:t xml:space="preserve"> </w:t>
      </w:r>
      <w:r w:rsidR="00BE340A" w:rsidRPr="00897404">
        <w:rPr>
          <w:rFonts w:asciiTheme="minorHAnsi" w:hAnsiTheme="minorHAnsi" w:cstheme="minorHAnsi"/>
          <w:color w:val="auto"/>
          <w:sz w:val="22"/>
          <w:szCs w:val="22"/>
        </w:rPr>
        <w:t>Metodikoje</w:t>
      </w:r>
      <w:r w:rsidR="0044379B" w:rsidRPr="00897404">
        <w:rPr>
          <w:rStyle w:val="Puslapioinaosnuoroda"/>
          <w:rFonts w:asciiTheme="minorHAnsi" w:hAnsiTheme="minorHAnsi" w:cstheme="minorHAnsi"/>
          <w:color w:val="auto"/>
          <w:sz w:val="22"/>
          <w:szCs w:val="22"/>
        </w:rPr>
        <w:footnoteReference w:id="1"/>
      </w:r>
      <w:r w:rsidR="00BE340A" w:rsidRPr="00897404">
        <w:rPr>
          <w:rFonts w:asciiTheme="minorHAnsi" w:hAnsiTheme="minorHAnsi" w:cstheme="minorHAnsi"/>
          <w:color w:val="auto"/>
          <w:sz w:val="22"/>
          <w:szCs w:val="22"/>
        </w:rPr>
        <w:t xml:space="preserve"> nustatytais </w:t>
      </w:r>
      <w:r w:rsidR="00EF0030" w:rsidRPr="00897404">
        <w:rPr>
          <w:rFonts w:asciiTheme="minorHAnsi" w:hAnsiTheme="minorHAnsi" w:cstheme="minorHAnsi"/>
          <w:color w:val="auto"/>
          <w:sz w:val="22"/>
          <w:szCs w:val="22"/>
        </w:rPr>
        <w:t>įpareigoj</w:t>
      </w:r>
      <w:r w:rsidR="00B94CDD" w:rsidRPr="00897404">
        <w:rPr>
          <w:rFonts w:asciiTheme="minorHAnsi" w:hAnsiTheme="minorHAnsi" w:cstheme="minorHAnsi"/>
          <w:color w:val="auto"/>
          <w:sz w:val="22"/>
          <w:szCs w:val="22"/>
        </w:rPr>
        <w:t>i</w:t>
      </w:r>
      <w:r w:rsidR="00EF0030" w:rsidRPr="00897404">
        <w:rPr>
          <w:rFonts w:asciiTheme="minorHAnsi" w:hAnsiTheme="minorHAnsi" w:cstheme="minorHAnsi"/>
          <w:color w:val="auto"/>
          <w:sz w:val="22"/>
          <w:szCs w:val="22"/>
        </w:rPr>
        <w:t>mais</w:t>
      </w:r>
      <w:r w:rsidR="0044379B" w:rsidRPr="00897404">
        <w:rPr>
          <w:rFonts w:asciiTheme="minorHAnsi" w:hAnsiTheme="minorHAnsi" w:cstheme="minorHAnsi"/>
          <w:color w:val="auto"/>
          <w:sz w:val="22"/>
          <w:szCs w:val="22"/>
        </w:rPr>
        <w:t>.</w:t>
      </w:r>
    </w:p>
    <w:p w14:paraId="1242BCD0"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bCs/>
          <w:color w:val="auto"/>
          <w:sz w:val="22"/>
          <w:szCs w:val="22"/>
        </w:rPr>
        <w:t>Darbų vieta ir Darbų sauga</w:t>
      </w:r>
    </w:p>
    <w:p w14:paraId="2552450A"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Užsakovas suteikia teisę nustatytu terminu Rangovui naudotis Darbų atlikimui reikalinga Darbų vieta, </w:t>
      </w:r>
      <w:r w:rsidR="00720D7A" w:rsidRPr="00897404">
        <w:rPr>
          <w:rFonts w:asciiTheme="minorHAnsi" w:hAnsiTheme="minorHAnsi" w:cstheme="minorHAnsi"/>
          <w:color w:val="auto"/>
          <w:sz w:val="22"/>
          <w:szCs w:val="22"/>
        </w:rPr>
        <w:t>t. y. žemės sklypu (ar jo dalimi)</w:t>
      </w:r>
      <w:r w:rsidR="00C60BC7" w:rsidRPr="00897404">
        <w:rPr>
          <w:rFonts w:asciiTheme="minorHAnsi" w:hAnsiTheme="minorHAnsi" w:cstheme="minorHAnsi"/>
          <w:color w:val="auto"/>
          <w:sz w:val="22"/>
          <w:szCs w:val="22"/>
        </w:rPr>
        <w:t>,</w:t>
      </w:r>
      <w:r w:rsidR="00720D7A"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kuri</w:t>
      </w:r>
      <w:r w:rsidR="00720D7A" w:rsidRPr="00897404">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priklauso Užsakovui nuosavybės teise ar Užsakovo yra valdoma</w:t>
      </w:r>
      <w:r w:rsidR="00720D7A" w:rsidRPr="00897404">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602F636D"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Užbaigus </w:t>
      </w:r>
      <w:r w:rsidR="00720D7A" w:rsidRPr="00897404">
        <w:rPr>
          <w:rFonts w:asciiTheme="minorHAnsi" w:hAnsiTheme="minorHAnsi" w:cstheme="minorHAnsi"/>
          <w:color w:val="auto"/>
          <w:sz w:val="22"/>
          <w:szCs w:val="22"/>
        </w:rPr>
        <w:t>D</w:t>
      </w:r>
      <w:r w:rsidRPr="00897404">
        <w:rPr>
          <w:rFonts w:asciiTheme="minorHAnsi" w:hAnsiTheme="minorHAnsi" w:cstheme="minorHAnsi"/>
          <w:color w:val="auto"/>
          <w:sz w:val="22"/>
          <w:szCs w:val="22"/>
        </w:rPr>
        <w:t xml:space="preserve">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150641CA"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Sauga Darbų vietoje ir kitoje Darbų vykdymo teritorijoje:</w:t>
      </w:r>
    </w:p>
    <w:p w14:paraId="67F53910" w14:textId="50CD7979" w:rsidR="006372AA" w:rsidRDefault="00C9459F" w:rsidP="006372AA">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 xml:space="preserve">Rangovas, prieš pradėdamas vykdyti Darbus, </w:t>
      </w:r>
      <w:r w:rsidR="0033672E">
        <w:rPr>
          <w:rFonts w:eastAsia="Calibri" w:cstheme="minorHAnsi"/>
        </w:rPr>
        <w:t>privalo susipažinti</w:t>
      </w:r>
      <w:r w:rsidRPr="00897404">
        <w:rPr>
          <w:rFonts w:eastAsia="Calibri" w:cstheme="minorHAnsi"/>
        </w:rPr>
        <w:t xml:space="preserve"> su Užsakovo patvirtintomis ir viešai Užsakovo in</w:t>
      </w:r>
      <w:r w:rsidR="005A43F0">
        <w:rPr>
          <w:rFonts w:eastAsia="Calibri" w:cstheme="minorHAnsi"/>
        </w:rPr>
        <w:t>terneto svetainėje skelbiamomis</w:t>
      </w:r>
      <w:r w:rsidR="000458D4">
        <w:rPr>
          <w:rFonts w:eastAsia="Calibri" w:cstheme="minorHAnsi"/>
        </w:rPr>
        <w:t xml:space="preserve"> darbuotojų </w:t>
      </w:r>
      <w:r w:rsidRPr="00897404">
        <w:rPr>
          <w:rFonts w:eastAsia="Calibri" w:cstheme="minorHAnsi"/>
        </w:rPr>
        <w:t>saugos</w:t>
      </w:r>
      <w:r w:rsidR="000458D4">
        <w:rPr>
          <w:rFonts w:eastAsia="Calibri" w:cstheme="minorHAnsi"/>
        </w:rPr>
        <w:t xml:space="preserve"> ir sveikatos</w:t>
      </w:r>
      <w:r w:rsidRPr="00897404">
        <w:rPr>
          <w:rFonts w:eastAsia="Calibri" w:cstheme="minorHAnsi"/>
        </w:rPr>
        <w:t xml:space="preserve"> taisyklėmis</w:t>
      </w:r>
      <w:r w:rsidRPr="00897404">
        <w:rPr>
          <w:rFonts w:eastAsia="Calibri" w:cstheme="minorHAnsi"/>
          <w:vertAlign w:val="superscript"/>
        </w:rPr>
        <w:footnoteReference w:id="2"/>
      </w:r>
      <w:r w:rsidR="002818D1">
        <w:rPr>
          <w:rFonts w:eastAsia="Calibri" w:cstheme="minorHAnsi"/>
        </w:rPr>
        <w:t xml:space="preserve"> ir privalo jų laikytis viso</w:t>
      </w:r>
      <w:r w:rsidRPr="00897404">
        <w:rPr>
          <w:rFonts w:eastAsia="Calibri" w:cstheme="minorHAnsi"/>
        </w:rPr>
        <w:t xml:space="preserve"> Darbų vykdymo metu. Rangovas užtikrina, kad šių taisyklių laikysis jo darbuotojai, Subrangovai (jo darbuotojai), kiti asmenys</w:t>
      </w:r>
      <w:r w:rsidR="00E43ECC" w:rsidRPr="00897404">
        <w:rPr>
          <w:rFonts w:eastAsia="Calibri" w:cstheme="minorHAnsi"/>
        </w:rPr>
        <w:t>,</w:t>
      </w:r>
      <w:r w:rsidRPr="00897404">
        <w:rPr>
          <w:rFonts w:eastAsia="Calibri" w:cstheme="minorHAnsi"/>
        </w:rPr>
        <w:t xml:space="preserve"> už</w:t>
      </w:r>
      <w:r w:rsidR="006372AA">
        <w:rPr>
          <w:rFonts w:eastAsia="Calibri" w:cstheme="minorHAnsi"/>
        </w:rPr>
        <w:t xml:space="preserve"> kurių veiksmus atsako Rangovas;</w:t>
      </w:r>
    </w:p>
    <w:p w14:paraId="6A822B2D" w14:textId="0CF02CEF" w:rsidR="006372AA" w:rsidRPr="006372AA" w:rsidRDefault="006372AA" w:rsidP="006372AA">
      <w:pPr>
        <w:pStyle w:val="Sraopastraipa"/>
        <w:numPr>
          <w:ilvl w:val="2"/>
          <w:numId w:val="5"/>
        </w:numPr>
        <w:spacing w:after="120"/>
        <w:ind w:left="1276" w:hanging="709"/>
        <w:contextualSpacing w:val="0"/>
        <w:jc w:val="both"/>
        <w:rPr>
          <w:rFonts w:eastAsia="Calibri" w:cstheme="minorHAnsi"/>
        </w:rPr>
      </w:pPr>
      <w:r w:rsidRPr="006372AA">
        <w:rPr>
          <w:rFonts w:eastAsia="Calibri" w:cstheme="minorHAnsi"/>
        </w:rPr>
        <w:t xml:space="preserve">Prieš </w:t>
      </w:r>
      <w:r>
        <w:rPr>
          <w:rFonts w:eastAsia="Calibri" w:cstheme="minorHAnsi"/>
        </w:rPr>
        <w:t>Darbų vykdymo pradžią Rangovas</w:t>
      </w:r>
      <w:r w:rsidRPr="006372AA">
        <w:rPr>
          <w:rFonts w:eastAsia="Calibri" w:cstheme="minorHAnsi"/>
        </w:rPr>
        <w:t xml:space="preserve"> privalo</w:t>
      </w:r>
      <w:r>
        <w:rPr>
          <w:rFonts w:eastAsia="Calibri" w:cstheme="minorHAnsi"/>
        </w:rPr>
        <w:t xml:space="preserve"> su Užsakovu</w:t>
      </w:r>
      <w:r w:rsidRPr="006372AA">
        <w:rPr>
          <w:rFonts w:eastAsia="Calibri" w:cstheme="minorHAnsi"/>
        </w:rPr>
        <w:t xml:space="preserve"> pasirašyti</w:t>
      </w:r>
      <w:r>
        <w:rPr>
          <w:rFonts w:eastAsia="Calibri" w:cstheme="minorHAnsi"/>
        </w:rPr>
        <w:t xml:space="preserve"> </w:t>
      </w:r>
      <w:r w:rsidRPr="006372AA">
        <w:rPr>
          <w:rFonts w:eastAsia="Calibri" w:cstheme="minorHAnsi"/>
        </w:rPr>
        <w:t>Tarpusavio saugos darbe atsakomybės ribų aktą (vadovaujantis „Rangovų saugaus darbo organizavimo ir vykdymo UAB „Vilniaus vandenys“ objektuose tvarkos aprašu“</w:t>
      </w:r>
      <w:r>
        <w:rPr>
          <w:rFonts w:eastAsia="Calibri" w:cstheme="minorHAnsi"/>
        </w:rPr>
        <w:t>,</w:t>
      </w:r>
      <w:r w:rsidRPr="006372AA">
        <w:rPr>
          <w:rFonts w:eastAsia="Calibri" w:cstheme="minorHAnsi"/>
        </w:rPr>
        <w:t xml:space="preserve"> skelbi</w:t>
      </w:r>
      <w:r>
        <w:rPr>
          <w:rFonts w:eastAsia="Calibri" w:cstheme="minorHAnsi"/>
        </w:rPr>
        <w:t>amu Užsakovo interneto svetainėje</w:t>
      </w:r>
      <w:r w:rsidRPr="006372AA">
        <w:rPr>
          <w:rFonts w:eastAsia="Calibri" w:cstheme="minorHAnsi"/>
        </w:rPr>
        <w:t xml:space="preserve"> </w:t>
      </w:r>
      <w:bookmarkStart w:id="5" w:name="_Hlk520274333"/>
      <w:r w:rsidRPr="006372AA">
        <w:rPr>
          <w:rFonts w:eastAsia="Calibri" w:cstheme="minorHAnsi"/>
        </w:rPr>
        <w:t>http://www.vv.lt/lt/partneriams/</w:t>
      </w:r>
      <w:bookmarkEnd w:id="5"/>
      <w:r w:rsidRPr="006372AA">
        <w:rPr>
          <w:rFonts w:eastAsia="Calibri" w:cstheme="minorHAnsi"/>
        </w:rPr>
        <w:t>)</w:t>
      </w:r>
      <w:r>
        <w:rPr>
          <w:rFonts w:eastAsia="Calibri" w:cstheme="minorHAnsi"/>
        </w:rPr>
        <w:t>;</w:t>
      </w:r>
    </w:p>
    <w:p w14:paraId="79FE64E6"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vykdymo metu Rangovas Darbų vietoje ar kitoje Darbų vykdymo teritorijoje privalo:</w:t>
      </w:r>
    </w:p>
    <w:p w14:paraId="2F71D5CC" w14:textId="35CDE4CD" w:rsidR="00C9459F" w:rsidRPr="00897404" w:rsidRDefault="00C9459F" w:rsidP="004A3FD6">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A74171">
        <w:rPr>
          <w:rFonts w:eastAsia="Calibri" w:cstheme="minorHAnsi"/>
        </w:rPr>
        <w:t>Sauga</w:t>
      </w:r>
      <w:r w:rsidRPr="00897404">
        <w:rPr>
          <w:rFonts w:eastAsia="Calibri" w:cstheme="minorHAnsi"/>
        </w:rPr>
        <w:t xml:space="preserve">) laikymąsi, Darbų vietos (ar kitos Darbų vykdymo teritorijos) bei joje esančio, Užsakovui ir (ar) tretiesiems asmenims priklausančio turto saugumą, teisėtą ir saugų darbą, įskaitant, </w:t>
      </w:r>
      <w:r w:rsidR="00E43ECC" w:rsidRPr="00897404">
        <w:rPr>
          <w:rFonts w:eastAsia="Calibri" w:cstheme="minorHAnsi"/>
        </w:rPr>
        <w:t>tačiau ne tik</w:t>
      </w:r>
      <w:r w:rsidRPr="00897404">
        <w:rPr>
          <w:rFonts w:eastAsia="Calibri" w:cstheme="minorHAnsi"/>
        </w:rPr>
        <w:t xml:space="preserve"> teisės aktų reikalaujamų ženklų, aptvėrimų įrengimą, bet kokių nereikalingų ir Darbų vykdymui trukdančių </w:t>
      </w:r>
      <w:r w:rsidR="00E15631">
        <w:rPr>
          <w:rFonts w:eastAsia="Calibri" w:cstheme="minorHAnsi"/>
        </w:rPr>
        <w:t>M</w:t>
      </w:r>
      <w:r w:rsidRPr="00897404">
        <w:rPr>
          <w:rFonts w:eastAsia="Calibri" w:cstheme="minorHAnsi"/>
        </w:rPr>
        <w:t xml:space="preserve">edžiagų, </w:t>
      </w:r>
      <w:r w:rsidR="00E15631">
        <w:rPr>
          <w:rFonts w:eastAsia="Calibri" w:cstheme="minorHAnsi"/>
        </w:rPr>
        <w:t>Į</w:t>
      </w:r>
      <w:r w:rsidRPr="00897404">
        <w:rPr>
          <w:rFonts w:eastAsia="Calibri" w:cstheme="minorHAnsi"/>
        </w:rPr>
        <w:t>renginių, atliekų ar kitų bet kokių kliuvinių pašalinimą bei vykdyti kitus Sutartyje ir (ar) teisės aktuose numatytus saugos reikalavimus;</w:t>
      </w:r>
    </w:p>
    <w:p w14:paraId="3D23D1E5" w14:textId="34796D1A" w:rsidR="00C9459F" w:rsidRPr="00897404" w:rsidRDefault="00C9459F" w:rsidP="004A3FD6">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 xml:space="preserve">Užtikrinti </w:t>
      </w:r>
      <w:r w:rsidR="00D45D19" w:rsidRPr="00897404">
        <w:rPr>
          <w:rFonts w:eastAsia="Calibri" w:cstheme="minorHAnsi"/>
        </w:rPr>
        <w:t>laisvą Užsakovo atstovo ir (ar</w:t>
      </w:r>
      <w:r w:rsidRPr="00897404">
        <w:rPr>
          <w:rFonts w:eastAsia="Calibri" w:cstheme="minorHAnsi"/>
        </w:rPr>
        <w:t>) kitų jo nurodytų asmenų patekimą į Darbų vietą (ar kitą Darbų vykdymo teritoriją), sudaryti tinkamas sąlygas Užsakovui ar jo nurodytiems asmenims atlikti kitus Darbų vietoje reikalingus atlikti d</w:t>
      </w:r>
      <w:r w:rsidR="00412FB4">
        <w:rPr>
          <w:rFonts w:eastAsia="Calibri" w:cstheme="minorHAnsi"/>
        </w:rPr>
        <w:t>arbus, kurių Rangovas neatlieka.</w:t>
      </w:r>
    </w:p>
    <w:p w14:paraId="22380F6A"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vykdymo metu Darbų vietoje Rangovas turi teisę:</w:t>
      </w:r>
    </w:p>
    <w:p w14:paraId="29F3C1BB" w14:textId="460EBE66" w:rsidR="00E43ECC" w:rsidRPr="00FC01EC" w:rsidRDefault="00C9459F" w:rsidP="00FC01EC">
      <w:pPr>
        <w:pStyle w:val="Sraopastraipa"/>
        <w:numPr>
          <w:ilvl w:val="2"/>
          <w:numId w:val="5"/>
        </w:numPr>
        <w:spacing w:after="240"/>
        <w:ind w:left="1282" w:hanging="709"/>
        <w:contextualSpacing w:val="0"/>
        <w:jc w:val="both"/>
        <w:rPr>
          <w:rFonts w:eastAsia="Calibri" w:cstheme="minorHAnsi"/>
        </w:rPr>
      </w:pPr>
      <w:r w:rsidRPr="00897404">
        <w:rPr>
          <w:rFonts w:eastAsia="Calibri" w:cstheme="minorHAnsi"/>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075BEC7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atlikimo terminai ir Darbų vykdymas</w:t>
      </w:r>
    </w:p>
    <w:p w14:paraId="6C8A65CB"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6" w:name="_Ref488485148"/>
      <w:r w:rsidRPr="00897404">
        <w:rPr>
          <w:rFonts w:asciiTheme="minorHAnsi" w:hAnsiTheme="minorHAnsi" w:cstheme="minorHAnsi"/>
          <w:color w:val="auto"/>
          <w:sz w:val="22"/>
          <w:szCs w:val="22"/>
        </w:rPr>
        <w:t>Rangovas visus Darbus turi atlikti ir užbaigti per Darbų atlikimo terminą, kuris nurodytas Techninėje specifikacijoje ir (ar) Sutarties SD.</w:t>
      </w:r>
      <w:bookmarkEnd w:id="6"/>
    </w:p>
    <w:p w14:paraId="1470062C" w14:textId="5FABACC3"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lastRenderedPageBreak/>
        <w:t xml:space="preserve">Darbai turi būti atliekami pagal Šalių patvirtintą grafiką (etapais) (toliau – </w:t>
      </w:r>
      <w:r w:rsidRPr="00A74171">
        <w:rPr>
          <w:rFonts w:asciiTheme="minorHAnsi" w:hAnsiTheme="minorHAnsi" w:cstheme="minorHAnsi"/>
          <w:color w:val="auto"/>
          <w:sz w:val="22"/>
          <w:szCs w:val="22"/>
        </w:rPr>
        <w:t>Grafikas</w:t>
      </w:r>
      <w:r w:rsidRPr="00897404">
        <w:rPr>
          <w:rFonts w:asciiTheme="minorHAnsi" w:hAnsiTheme="minorHAnsi" w:cstheme="minorHAnsi"/>
          <w:color w:val="auto"/>
          <w:sz w:val="22"/>
          <w:szCs w:val="22"/>
        </w:rPr>
        <w:t>)</w:t>
      </w:r>
      <w:r w:rsidR="00E40AE7">
        <w:rPr>
          <w:rFonts w:asciiTheme="minorHAnsi" w:hAnsiTheme="minorHAnsi" w:cstheme="minorHAnsi"/>
          <w:color w:val="auto"/>
          <w:sz w:val="22"/>
          <w:szCs w:val="22"/>
        </w:rPr>
        <w:t>,</w:t>
      </w:r>
      <w:r w:rsidRPr="00897404">
        <w:rPr>
          <w:rFonts w:asciiTheme="minorHAnsi" w:hAnsiTheme="minorHAnsi" w:cstheme="minorHAnsi"/>
          <w:color w:val="auto"/>
          <w:sz w:val="22"/>
          <w:szCs w:val="22"/>
        </w:rPr>
        <w:t xml:space="preserve"> </w:t>
      </w:r>
      <w:r w:rsidR="00E40AE7" w:rsidRPr="00897404">
        <w:rPr>
          <w:rFonts w:asciiTheme="minorHAnsi" w:hAnsiTheme="minorHAnsi" w:cstheme="minorHAnsi"/>
          <w:color w:val="auto"/>
          <w:sz w:val="22"/>
          <w:szCs w:val="22"/>
        </w:rPr>
        <w:t>jei taip nurodyta Sutarties SD</w:t>
      </w:r>
      <w:r w:rsidR="00E40AE7">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arba pagal Užsakymą, jei taip nurodyta Sutarties SD</w:t>
      </w:r>
      <w:r w:rsidR="00E40AE7">
        <w:rPr>
          <w:rFonts w:asciiTheme="minorHAnsi" w:hAnsiTheme="minorHAnsi" w:cstheme="minorHAnsi"/>
          <w:color w:val="auto"/>
          <w:sz w:val="22"/>
          <w:szCs w:val="22"/>
        </w:rPr>
        <w:t xml:space="preserve">, arba kita </w:t>
      </w:r>
      <w:r w:rsidR="00E40AE7" w:rsidRPr="00897404">
        <w:rPr>
          <w:rFonts w:asciiTheme="minorHAnsi" w:hAnsiTheme="minorHAnsi" w:cstheme="minorHAnsi"/>
          <w:color w:val="auto"/>
          <w:sz w:val="22"/>
          <w:szCs w:val="22"/>
        </w:rPr>
        <w:t>Sutarties SD</w:t>
      </w:r>
      <w:r w:rsidR="00E40AE7">
        <w:rPr>
          <w:rFonts w:asciiTheme="minorHAnsi" w:hAnsiTheme="minorHAnsi" w:cstheme="minorHAnsi"/>
          <w:color w:val="auto"/>
          <w:sz w:val="22"/>
          <w:szCs w:val="22"/>
        </w:rPr>
        <w:t xml:space="preserve"> nurodyta tvarka</w:t>
      </w:r>
      <w:r w:rsidRPr="00897404">
        <w:rPr>
          <w:rFonts w:asciiTheme="minorHAnsi" w:hAnsiTheme="minorHAnsi" w:cstheme="minorHAnsi"/>
          <w:color w:val="auto"/>
          <w:sz w:val="22"/>
          <w:szCs w:val="22"/>
        </w:rPr>
        <w:t>. Grafike nustatyti terminai gali būti keičiami rašytiniu Šalių susitarimu, tačiau nekeičiant Sutarties BD</w:t>
      </w:r>
      <w:r w:rsidR="00E43ECC" w:rsidRPr="00897404">
        <w:rPr>
          <w:rFonts w:asciiTheme="minorHAnsi" w:hAnsiTheme="minorHAnsi" w:cstheme="minorHAnsi"/>
          <w:color w:val="auto"/>
          <w:sz w:val="22"/>
          <w:szCs w:val="22"/>
        </w:rPr>
        <w:t xml:space="preserve"> </w:t>
      </w:r>
      <w:r w:rsidR="00E43ECC" w:rsidRPr="00897404">
        <w:rPr>
          <w:rFonts w:asciiTheme="minorHAnsi" w:hAnsiTheme="minorHAnsi" w:cstheme="minorHAnsi"/>
          <w:color w:val="auto"/>
          <w:sz w:val="22"/>
          <w:szCs w:val="22"/>
        </w:rPr>
        <w:fldChar w:fldCharType="begin"/>
      </w:r>
      <w:r w:rsidR="00E43ECC" w:rsidRPr="00897404">
        <w:rPr>
          <w:rFonts w:asciiTheme="minorHAnsi" w:hAnsiTheme="minorHAnsi" w:cstheme="minorHAnsi"/>
          <w:color w:val="auto"/>
          <w:sz w:val="22"/>
          <w:szCs w:val="22"/>
        </w:rPr>
        <w:instrText xml:space="preserve"> REF _Ref488485148 \r \h </w:instrText>
      </w:r>
      <w:r w:rsidR="00897404">
        <w:rPr>
          <w:rFonts w:asciiTheme="minorHAnsi" w:hAnsiTheme="minorHAnsi" w:cstheme="minorHAnsi"/>
          <w:color w:val="auto"/>
          <w:sz w:val="22"/>
          <w:szCs w:val="22"/>
        </w:rPr>
        <w:instrText xml:space="preserve"> \* MERGEFORMAT </w:instrText>
      </w:r>
      <w:r w:rsidR="00E43ECC" w:rsidRPr="00897404">
        <w:rPr>
          <w:rFonts w:asciiTheme="minorHAnsi" w:hAnsiTheme="minorHAnsi" w:cstheme="minorHAnsi"/>
          <w:color w:val="auto"/>
          <w:sz w:val="22"/>
          <w:szCs w:val="22"/>
        </w:rPr>
      </w:r>
      <w:r w:rsidR="00E43ECC" w:rsidRPr="00897404">
        <w:rPr>
          <w:rFonts w:asciiTheme="minorHAnsi" w:hAnsiTheme="minorHAnsi" w:cstheme="minorHAnsi"/>
          <w:color w:val="auto"/>
          <w:sz w:val="22"/>
          <w:szCs w:val="22"/>
        </w:rPr>
        <w:fldChar w:fldCharType="separate"/>
      </w:r>
      <w:r w:rsidR="00E43ECC" w:rsidRPr="00897404">
        <w:rPr>
          <w:rFonts w:asciiTheme="minorHAnsi" w:hAnsiTheme="minorHAnsi" w:cstheme="minorHAnsi"/>
          <w:color w:val="auto"/>
          <w:sz w:val="22"/>
          <w:szCs w:val="22"/>
        </w:rPr>
        <w:t>6.1</w:t>
      </w:r>
      <w:r w:rsidR="00E43ECC" w:rsidRPr="00897404">
        <w:rPr>
          <w:rFonts w:asciiTheme="minorHAnsi" w:hAnsiTheme="minorHAnsi" w:cstheme="minorHAnsi"/>
          <w:color w:val="auto"/>
          <w:sz w:val="22"/>
          <w:szCs w:val="22"/>
        </w:rPr>
        <w:fldChar w:fldCharType="end"/>
      </w:r>
      <w:r w:rsidRPr="00897404">
        <w:rPr>
          <w:rFonts w:asciiTheme="minorHAnsi" w:hAnsiTheme="minorHAnsi" w:cstheme="minorHAnsi"/>
          <w:color w:val="auto"/>
          <w:sz w:val="22"/>
          <w:szCs w:val="22"/>
        </w:rPr>
        <w:t xml:space="preserve"> p</w:t>
      </w:r>
      <w:r w:rsidR="00E43ECC"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nustatyto termino. Grafiką Rangovas turi parengti ir pateikti Užsakovui suderinimui (jei Sutarties SD nėra nustatyta kitaip) per Sutarties SD nustatytą terminą. </w:t>
      </w:r>
    </w:p>
    <w:p w14:paraId="28A98F57"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0BECCFC8" w14:textId="7B61DE74"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Grafikas gali būti keičiamas (tikslinimas), įskaitant, </w:t>
      </w:r>
      <w:r w:rsidR="00E43ECC" w:rsidRPr="00897404">
        <w:rPr>
          <w:rFonts w:asciiTheme="minorHAnsi" w:hAnsiTheme="minorHAnsi" w:cstheme="minorHAnsi"/>
          <w:color w:val="auto"/>
          <w:sz w:val="22"/>
          <w:szCs w:val="22"/>
        </w:rPr>
        <w:t>tačiau ne tik</w:t>
      </w:r>
      <w:r w:rsidRPr="00897404">
        <w:rPr>
          <w:rFonts w:asciiTheme="minorHAnsi" w:hAnsiTheme="minorHAnsi" w:cstheme="minorHAnsi"/>
          <w:color w:val="auto"/>
          <w:sz w:val="22"/>
          <w:szCs w:val="22"/>
        </w:rPr>
        <w:t xml:space="preserve"> jame nurodytų Darbų vykdymo eigą (Darbų eiliškumą), tik Šalims raštu patvirtinus Grafiko pakeitimus. Grafiko keitimas jokiais atvejais nėra laikomas Sutarties sąlygų pakeitimu. Grafiko keitimas neatleidžia Rangovo nuo atsakomybės už Sutarties sąlygų laikymąsi.</w:t>
      </w:r>
    </w:p>
    <w:p w14:paraId="16EBD099" w14:textId="77777777" w:rsidR="00C9459F" w:rsidRPr="00897404" w:rsidRDefault="00C9459F" w:rsidP="009B207F">
      <w:pPr>
        <w:pStyle w:val="Default"/>
        <w:numPr>
          <w:ilvl w:val="1"/>
          <w:numId w:val="5"/>
        </w:numPr>
        <w:spacing w:after="120"/>
        <w:jc w:val="both"/>
        <w:rPr>
          <w:rFonts w:asciiTheme="minorHAnsi" w:hAnsiTheme="minorHAnsi" w:cstheme="minorHAnsi"/>
          <w:color w:val="auto"/>
          <w:sz w:val="22"/>
          <w:szCs w:val="22"/>
        </w:rPr>
      </w:pPr>
      <w:bookmarkStart w:id="7" w:name="_Ref488485221"/>
      <w:r w:rsidRPr="00897404">
        <w:rPr>
          <w:rFonts w:asciiTheme="minorHAnsi" w:hAnsiTheme="minorHAnsi" w:cstheme="minorHAnsi"/>
          <w:color w:val="auto"/>
          <w:sz w:val="22"/>
          <w:szCs w:val="22"/>
        </w:rPr>
        <w:t>Darbų atlikimo terminas gali būti pakeistas rašytiniu Šalių susitarimu, jeigu: (1) Užsakovas nevykdo ar netinkamai vykdo savo įsipareigojimų pagal Sutartį ir Rangovas dėl to negali vykdyti Darbų; ar (2) valstybės ar savivaldos institucijų veiksmai trukdo Rangovui laiku atlikti Darbus</w:t>
      </w:r>
      <w:r w:rsidR="009B207F" w:rsidRPr="00897404">
        <w:rPr>
          <w:rFonts w:asciiTheme="minorHAnsi" w:hAnsiTheme="minorHAnsi" w:cstheme="minorHAnsi"/>
          <w:color w:val="auto"/>
          <w:sz w:val="22"/>
          <w:szCs w:val="22"/>
        </w:rPr>
        <w:t xml:space="preserve">; (3) </w:t>
      </w:r>
      <w:r w:rsidR="00091F5C" w:rsidRPr="00897404">
        <w:rPr>
          <w:rFonts w:asciiTheme="minorHAnsi" w:hAnsiTheme="minorHAnsi" w:cstheme="minorHAnsi"/>
          <w:color w:val="auto"/>
          <w:sz w:val="22"/>
          <w:szCs w:val="22"/>
        </w:rPr>
        <w:t>Sutarties galiojimo laikotarpiu,</w:t>
      </w:r>
      <w:r w:rsidR="009B207F" w:rsidRPr="00897404">
        <w:rPr>
          <w:rFonts w:asciiTheme="minorHAnsi" w:hAnsiTheme="minorHAnsi" w:cstheme="minorHAnsi"/>
          <w:color w:val="auto"/>
          <w:sz w:val="22"/>
          <w:szCs w:val="22"/>
        </w:rPr>
        <w:t xml:space="preserve"> vykdant D</w:t>
      </w:r>
      <w:r w:rsidR="00D92237" w:rsidRPr="00897404">
        <w:rPr>
          <w:rFonts w:asciiTheme="minorHAnsi" w:hAnsiTheme="minorHAnsi" w:cstheme="minorHAnsi"/>
          <w:color w:val="auto"/>
          <w:sz w:val="22"/>
          <w:szCs w:val="22"/>
        </w:rPr>
        <w:t>arbus pagal Šalių Sutartyje nustatyta tvarka patvirtintą Grafiką</w:t>
      </w:r>
      <w:r w:rsidR="00091F5C" w:rsidRPr="00897404">
        <w:rPr>
          <w:rFonts w:asciiTheme="minorHAnsi" w:hAnsiTheme="minorHAnsi" w:cstheme="minorHAnsi"/>
          <w:color w:val="auto"/>
          <w:sz w:val="22"/>
          <w:szCs w:val="22"/>
        </w:rPr>
        <w:t>,</w:t>
      </w:r>
      <w:r w:rsidR="009B207F" w:rsidRPr="00897404">
        <w:rPr>
          <w:rFonts w:asciiTheme="minorHAnsi" w:hAnsiTheme="minorHAnsi" w:cstheme="minorHAnsi"/>
          <w:color w:val="auto"/>
          <w:sz w:val="22"/>
          <w:szCs w:val="22"/>
        </w:rPr>
        <w:t xml:space="preserve"> buvo nepalankios meteorologinės sąlygos arba kitos nuo Rangovo nepriklausančios sąlygos, dėl kurių nebuvo galima atlikti Sutartyje numatytų Darbų, Rangovui pateikus patvirtinančius dokumentus ir Užsakovui patvirtinus jų pagrįstumą, Darbų trukmė pratęsiama tiek, kiek truko tokios meteorologinės sąlygos.</w:t>
      </w:r>
      <w:bookmarkEnd w:id="7"/>
    </w:p>
    <w:p w14:paraId="0BC499C9" w14:textId="1818519D" w:rsidR="00541CCD" w:rsidRPr="00FC01EC"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Šalys įsipareigoja nedelsiant raštu informuoti viena kitą apie Sutarties BD </w:t>
      </w:r>
      <w:r w:rsidR="00E43ECC" w:rsidRPr="00897404">
        <w:rPr>
          <w:rFonts w:asciiTheme="minorHAnsi" w:hAnsiTheme="minorHAnsi" w:cstheme="minorHAnsi"/>
          <w:color w:val="auto"/>
          <w:sz w:val="22"/>
          <w:szCs w:val="22"/>
        </w:rPr>
        <w:fldChar w:fldCharType="begin"/>
      </w:r>
      <w:r w:rsidR="00E43ECC" w:rsidRPr="00897404">
        <w:rPr>
          <w:rFonts w:asciiTheme="minorHAnsi" w:hAnsiTheme="minorHAnsi" w:cstheme="minorHAnsi"/>
          <w:color w:val="auto"/>
          <w:sz w:val="22"/>
          <w:szCs w:val="22"/>
        </w:rPr>
        <w:instrText xml:space="preserve"> REF _Ref488485221 \r \h </w:instrText>
      </w:r>
      <w:r w:rsidR="00897404">
        <w:rPr>
          <w:rFonts w:asciiTheme="minorHAnsi" w:hAnsiTheme="minorHAnsi" w:cstheme="minorHAnsi"/>
          <w:color w:val="auto"/>
          <w:sz w:val="22"/>
          <w:szCs w:val="22"/>
        </w:rPr>
        <w:instrText xml:space="preserve"> \* MERGEFORMAT </w:instrText>
      </w:r>
      <w:r w:rsidR="00E43ECC" w:rsidRPr="00897404">
        <w:rPr>
          <w:rFonts w:asciiTheme="minorHAnsi" w:hAnsiTheme="minorHAnsi" w:cstheme="minorHAnsi"/>
          <w:color w:val="auto"/>
          <w:sz w:val="22"/>
          <w:szCs w:val="22"/>
        </w:rPr>
      </w:r>
      <w:r w:rsidR="00E43ECC" w:rsidRPr="00897404">
        <w:rPr>
          <w:rFonts w:asciiTheme="minorHAnsi" w:hAnsiTheme="minorHAnsi" w:cstheme="minorHAnsi"/>
          <w:color w:val="auto"/>
          <w:sz w:val="22"/>
          <w:szCs w:val="22"/>
        </w:rPr>
        <w:fldChar w:fldCharType="separate"/>
      </w:r>
      <w:r w:rsidR="00E43ECC" w:rsidRPr="00897404">
        <w:rPr>
          <w:rFonts w:asciiTheme="minorHAnsi" w:hAnsiTheme="minorHAnsi" w:cstheme="minorHAnsi"/>
          <w:color w:val="auto"/>
          <w:sz w:val="22"/>
          <w:szCs w:val="22"/>
        </w:rPr>
        <w:t>6.5</w:t>
      </w:r>
      <w:r w:rsidR="00E43ECC" w:rsidRPr="00897404">
        <w:rPr>
          <w:rFonts w:asciiTheme="minorHAnsi" w:hAnsiTheme="minorHAnsi" w:cstheme="minorHAnsi"/>
          <w:color w:val="auto"/>
          <w:sz w:val="22"/>
          <w:szCs w:val="22"/>
        </w:rPr>
        <w:fldChar w:fldCharType="end"/>
      </w:r>
      <w:r w:rsidRPr="00897404">
        <w:rPr>
          <w:rFonts w:asciiTheme="minorHAnsi" w:hAnsiTheme="minorHAnsi" w:cstheme="minorHAnsi"/>
          <w:color w:val="auto"/>
          <w:sz w:val="22"/>
          <w:szCs w:val="22"/>
        </w:rPr>
        <w:t xml:space="preserve"> p</w:t>
      </w:r>
      <w:r w:rsidR="00E43ECC"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nurodytų aplinkybių atsiradimą. Tokiu atveju Darbų atlikimo termi</w:t>
      </w:r>
      <w:r w:rsidR="003B6C81" w:rsidRPr="00897404">
        <w:rPr>
          <w:rFonts w:asciiTheme="minorHAnsi" w:hAnsiTheme="minorHAnsi" w:cstheme="minorHAnsi"/>
          <w:color w:val="auto"/>
          <w:sz w:val="22"/>
          <w:szCs w:val="22"/>
        </w:rPr>
        <w:t>nai gali būti keičiami (pratęsiami</w:t>
      </w:r>
      <w:r w:rsidRPr="00897404">
        <w:rPr>
          <w:rFonts w:asciiTheme="minorHAnsi" w:hAnsiTheme="minorHAnsi" w:cstheme="minorHAnsi"/>
          <w:color w:val="auto"/>
          <w:sz w:val="22"/>
          <w:szCs w:val="22"/>
        </w:rPr>
        <w:t>) ne ilgiau nei tęsiasi minėtame punkte nurodytos aplinkybės.</w:t>
      </w:r>
    </w:p>
    <w:p w14:paraId="104C600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kokybė, Rangovo kvalifikacija</w:t>
      </w:r>
    </w:p>
    <w:p w14:paraId="5D0BD1BD"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Darbai, jų kokybė, Rangovo personalas turi atitikti kokybės ir (ar) atitinkamus kvalifikacinius reikalavimus, kurie nurodyti Techninėje specifikacijoje ir </w:t>
      </w:r>
      <w:r w:rsidR="00CE15DB" w:rsidRPr="00897404">
        <w:rPr>
          <w:rFonts w:asciiTheme="minorHAnsi" w:hAnsiTheme="minorHAnsi" w:cstheme="minorHAnsi"/>
        </w:rPr>
        <w:t>kituose prie Sutarties pridedamuose dokumentuose</w:t>
      </w:r>
      <w:r w:rsidRPr="00897404">
        <w:rPr>
          <w:rFonts w:asciiTheme="minorHAnsi" w:hAnsiTheme="minorHAnsi" w:cstheme="minorHAnsi"/>
          <w:color w:val="auto"/>
          <w:sz w:val="22"/>
          <w:szCs w:val="22"/>
        </w:rPr>
        <w:t>.</w:t>
      </w:r>
      <w:r w:rsidRPr="00897404">
        <w:rPr>
          <w:rFonts w:asciiTheme="minorHAnsi" w:hAnsiTheme="minorHAnsi" w:cstheme="minorHAnsi"/>
          <w:sz w:val="22"/>
          <w:szCs w:val="22"/>
        </w:rPr>
        <w:t xml:space="preserve"> </w:t>
      </w:r>
      <w:r w:rsidRPr="00897404">
        <w:rPr>
          <w:rFonts w:asciiTheme="minorHAnsi" w:hAnsiTheme="minorHAnsi" w:cstheme="minorHAnsi"/>
          <w:color w:val="auto"/>
          <w:sz w:val="22"/>
          <w:szCs w:val="22"/>
        </w:rPr>
        <w:t>Medžiagų, Įrenginių ir (ar) bet kokių kitų Darbų atlikimui naudojamų gaminių kokybė turi atitikti galiojančių teisės aktų reikalavimus ir turėti galiojančius sertifikatus (jei taikomi).</w:t>
      </w:r>
    </w:p>
    <w:p w14:paraId="297A3586" w14:textId="20E3CFDF"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Rangovas Užsakovui kartu su Sutarties BD </w:t>
      </w:r>
      <w:r w:rsidR="004A4F93" w:rsidRPr="00897404">
        <w:rPr>
          <w:rFonts w:asciiTheme="minorHAnsi" w:hAnsiTheme="minorHAnsi" w:cstheme="minorHAnsi"/>
          <w:color w:val="auto"/>
          <w:sz w:val="22"/>
          <w:szCs w:val="22"/>
        </w:rPr>
        <w:fldChar w:fldCharType="begin"/>
      </w:r>
      <w:r w:rsidR="004A4F93" w:rsidRPr="00897404">
        <w:rPr>
          <w:rFonts w:asciiTheme="minorHAnsi" w:hAnsiTheme="minorHAnsi" w:cstheme="minorHAnsi"/>
          <w:color w:val="auto"/>
          <w:sz w:val="22"/>
          <w:szCs w:val="22"/>
        </w:rPr>
        <w:instrText xml:space="preserve"> REF _Ref488484289 \r \h </w:instrText>
      </w:r>
      <w:r w:rsidR="00897404">
        <w:rPr>
          <w:rFonts w:asciiTheme="minorHAnsi" w:hAnsiTheme="minorHAnsi" w:cstheme="minorHAnsi"/>
          <w:color w:val="auto"/>
          <w:sz w:val="22"/>
          <w:szCs w:val="22"/>
        </w:rPr>
        <w:instrText xml:space="preserve"> \* MERGEFORMAT </w:instrText>
      </w:r>
      <w:r w:rsidR="004A4F93" w:rsidRPr="00897404">
        <w:rPr>
          <w:rFonts w:asciiTheme="minorHAnsi" w:hAnsiTheme="minorHAnsi" w:cstheme="minorHAnsi"/>
          <w:color w:val="auto"/>
          <w:sz w:val="22"/>
          <w:szCs w:val="22"/>
        </w:rPr>
      </w:r>
      <w:r w:rsidR="004A4F93" w:rsidRPr="00897404">
        <w:rPr>
          <w:rFonts w:asciiTheme="minorHAnsi" w:hAnsiTheme="minorHAnsi" w:cstheme="minorHAnsi"/>
          <w:color w:val="auto"/>
          <w:sz w:val="22"/>
          <w:szCs w:val="22"/>
        </w:rPr>
        <w:fldChar w:fldCharType="separate"/>
      </w:r>
      <w:r w:rsidR="004A4F93" w:rsidRPr="00897404">
        <w:rPr>
          <w:rFonts w:asciiTheme="minorHAnsi" w:hAnsiTheme="minorHAnsi" w:cstheme="minorHAnsi"/>
          <w:color w:val="auto"/>
          <w:sz w:val="22"/>
          <w:szCs w:val="22"/>
        </w:rPr>
        <w:t>2.1</w:t>
      </w:r>
      <w:r w:rsidR="004A4F93" w:rsidRPr="00897404">
        <w:rPr>
          <w:rFonts w:asciiTheme="minorHAnsi" w:hAnsiTheme="minorHAnsi" w:cstheme="minorHAnsi"/>
          <w:color w:val="auto"/>
          <w:sz w:val="22"/>
          <w:szCs w:val="22"/>
        </w:rPr>
        <w:fldChar w:fldCharType="end"/>
      </w:r>
      <w:r w:rsidR="004A4F93"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p</w:t>
      </w:r>
      <w:r w:rsidR="004A4F93"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nurodytais atitinkamais dokumentais turi pateikti Rangovo ir jo personalo kvalifikaciją patvirtinančius duomenis (jei </w:t>
      </w:r>
      <w:r w:rsidR="009C5310">
        <w:rPr>
          <w:rFonts w:asciiTheme="minorHAnsi" w:hAnsiTheme="minorHAnsi" w:cstheme="minorHAnsi"/>
          <w:color w:val="auto"/>
          <w:sz w:val="22"/>
          <w:szCs w:val="22"/>
        </w:rPr>
        <w:t>p</w:t>
      </w:r>
      <w:r w:rsidRPr="00897404">
        <w:rPr>
          <w:rFonts w:asciiTheme="minorHAnsi" w:hAnsiTheme="minorHAnsi" w:cstheme="minorHAnsi"/>
          <w:color w:val="auto"/>
          <w:sz w:val="22"/>
          <w:szCs w:val="22"/>
        </w:rPr>
        <w:t>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506424CE"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Rangovas garantuoja, jog Darbų perdavimo–priėmimo metu ir bet kuriu</w:t>
      </w:r>
      <w:r w:rsidR="00005989" w:rsidRPr="00897404">
        <w:rPr>
          <w:rFonts w:asciiTheme="minorHAnsi" w:hAnsiTheme="minorHAnsi" w:cstheme="minorHAnsi"/>
          <w:color w:val="auto"/>
          <w:sz w:val="22"/>
          <w:szCs w:val="22"/>
        </w:rPr>
        <w:t>o</w:t>
      </w:r>
      <w:r w:rsidRPr="00897404">
        <w:rPr>
          <w:rFonts w:asciiTheme="minorHAnsi" w:hAnsiTheme="minorHAnsi" w:cstheme="min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w:t>
      </w:r>
      <w:r w:rsidRPr="00897404">
        <w:rPr>
          <w:rFonts w:asciiTheme="minorHAnsi" w:hAnsiTheme="minorHAnsi" w:cstheme="minorHAnsi"/>
          <w:sz w:val="22"/>
          <w:szCs w:val="22"/>
        </w:rPr>
        <w:t xml:space="preserve"> Rangovas bet kuriuo Sutarties vykdymo metu ar per kokybės garantijos terminą atsiradusius trūkumus privalo neatlygintinai pašalinti ne vėliau kaip per Sutarties SD numatytą terminą.</w:t>
      </w:r>
    </w:p>
    <w:p w14:paraId="2CE4C57C" w14:textId="77777777" w:rsidR="00C9459F" w:rsidRPr="00897404" w:rsidRDefault="00C9459F" w:rsidP="00C80C51">
      <w:pPr>
        <w:numPr>
          <w:ilvl w:val="1"/>
          <w:numId w:val="5"/>
        </w:numPr>
        <w:spacing w:after="160"/>
        <w:jc w:val="both"/>
        <w:rPr>
          <w:rFonts w:asciiTheme="minorHAnsi" w:hAnsiTheme="minorHAnsi" w:cstheme="minorHAnsi"/>
          <w:sz w:val="22"/>
          <w:szCs w:val="22"/>
        </w:rPr>
      </w:pPr>
      <w:r w:rsidRPr="00897404">
        <w:rPr>
          <w:rFonts w:asciiTheme="minorHAnsi" w:hAnsiTheme="minorHAnsi" w:cstheme="minorHAnsi"/>
          <w:sz w:val="22"/>
          <w:szCs w:val="22"/>
        </w:rPr>
        <w:t xml:space="preserve">Jei Darbų trūkumai pastebimi po perdavimo–priėmimo momento, Užsakovas raštu apie tai informuoja Rangovą. </w:t>
      </w:r>
    </w:p>
    <w:p w14:paraId="5F78E6EF" w14:textId="5EAA5B4D" w:rsidR="00C9459F" w:rsidRPr="00897404" w:rsidRDefault="00C9459F" w:rsidP="005B5278">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Rangovui per nustatytą terminą nepašalinus nustatytų Darbų trūkumų ar nekokybiškus Įrenginius ir (ar) Medžiagas nepakeitus kokybiškais: (1) </w:t>
      </w:r>
      <w:r w:rsidR="005B5278" w:rsidRPr="005B5278">
        <w:rPr>
          <w:rFonts w:asciiTheme="minorHAnsi" w:hAnsiTheme="minorHAnsi" w:cstheme="minorHAnsi"/>
          <w:color w:val="auto"/>
          <w:sz w:val="22"/>
          <w:szCs w:val="22"/>
        </w:rPr>
        <w:t xml:space="preserve">Užsakovas turi teisę pašalinti trūkumus savo jėgomis ar pasitelkdamas trečiuosius asmenis, o Rangovas tokiu atveju apmoka Užsakovo patirtas trūkumų </w:t>
      </w:r>
      <w:r w:rsidR="005B5278" w:rsidRPr="005B5278">
        <w:rPr>
          <w:rFonts w:asciiTheme="minorHAnsi" w:hAnsiTheme="minorHAnsi" w:cstheme="minorHAnsi"/>
          <w:color w:val="auto"/>
          <w:sz w:val="22"/>
          <w:szCs w:val="22"/>
        </w:rPr>
        <w:lastRenderedPageBreak/>
        <w:t>šalinimo išlaidas bei, Užsakovui pareikalavus, sumoka Sutarties SD nurodyto dydžio netesybas</w:t>
      </w:r>
      <w:r w:rsidR="005B5278">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 xml:space="preserve"> bei atlygina Užsakovo dėl to patirtus nuostolius tiek, kiek jų nepadengia netesybos;  (</w:t>
      </w:r>
      <w:r w:rsidR="005B5278">
        <w:rPr>
          <w:rFonts w:asciiTheme="minorHAnsi" w:hAnsiTheme="minorHAnsi" w:cstheme="minorHAnsi"/>
          <w:color w:val="auto"/>
          <w:sz w:val="22"/>
          <w:szCs w:val="22"/>
        </w:rPr>
        <w:t>2</w:t>
      </w:r>
      <w:r w:rsidRPr="00897404">
        <w:rPr>
          <w:rFonts w:asciiTheme="minorHAnsi" w:hAnsiTheme="minorHAnsi" w:cstheme="minorHAnsi"/>
          <w:color w:val="auto"/>
          <w:sz w:val="22"/>
          <w:szCs w:val="22"/>
        </w:rPr>
        <w:t>) Užsakovas turi teisę naudotis kitomis Sutarties ir (ar) teisės aktų nustatytomis teisinės gynybos priemonėmis.</w:t>
      </w:r>
    </w:p>
    <w:p w14:paraId="7D483F82" w14:textId="581CDB36" w:rsidR="004A4F93" w:rsidRDefault="00C9459F" w:rsidP="008E23FD">
      <w:pPr>
        <w:numPr>
          <w:ilvl w:val="1"/>
          <w:numId w:val="5"/>
        </w:numPr>
        <w:spacing w:after="120"/>
        <w:jc w:val="both"/>
        <w:rPr>
          <w:rFonts w:asciiTheme="minorHAnsi" w:hAnsiTheme="minorHAnsi" w:cstheme="minorHAnsi"/>
          <w:sz w:val="22"/>
          <w:szCs w:val="22"/>
        </w:rPr>
      </w:pPr>
      <w:r w:rsidRPr="00897404">
        <w:rPr>
          <w:rFonts w:asciiTheme="minorHAnsi" w:hAnsiTheme="minorHAnsi" w:cstheme="minorHAnsi"/>
          <w:sz w:val="22"/>
          <w:szCs w:val="22"/>
        </w:rPr>
        <w:t>Rangovas, atlikdamas Darbus, užtikrina darbuotojų ir darbų, gaisrinės, techninės, civilinės saugos ir aplinkos apsaugos bei kitų teisės aktų nustatytų reikalavimų, taikomų atliekant Darbus, laikymąsi.</w:t>
      </w:r>
    </w:p>
    <w:p w14:paraId="57B96625" w14:textId="77777777" w:rsidR="00C9459F" w:rsidRPr="00897404" w:rsidRDefault="00C9459F" w:rsidP="00C80C51">
      <w:pPr>
        <w:pStyle w:val="Default"/>
        <w:numPr>
          <w:ilvl w:val="0"/>
          <w:numId w:val="5"/>
        </w:numPr>
        <w:spacing w:after="120"/>
        <w:jc w:val="center"/>
        <w:rPr>
          <w:rFonts w:asciiTheme="minorHAnsi" w:hAnsiTheme="minorHAnsi" w:cstheme="minorHAnsi"/>
          <w:b/>
          <w:sz w:val="22"/>
          <w:szCs w:val="22"/>
        </w:rPr>
      </w:pPr>
      <w:r w:rsidRPr="00897404">
        <w:rPr>
          <w:rFonts w:asciiTheme="minorHAnsi" w:hAnsiTheme="minorHAnsi" w:cstheme="minorHAnsi"/>
          <w:b/>
          <w:sz w:val="22"/>
          <w:szCs w:val="22"/>
        </w:rPr>
        <w:t>Darbų organizavimas</w:t>
      </w:r>
      <w:r w:rsidR="0086443A" w:rsidRPr="00897404">
        <w:rPr>
          <w:rFonts w:asciiTheme="minorHAnsi" w:hAnsiTheme="minorHAnsi" w:cstheme="minorHAnsi"/>
          <w:b/>
          <w:sz w:val="22"/>
          <w:szCs w:val="22"/>
        </w:rPr>
        <w:t xml:space="preserve"> (</w:t>
      </w:r>
      <w:r w:rsidR="000C5218" w:rsidRPr="00897404">
        <w:rPr>
          <w:rFonts w:asciiTheme="minorHAnsi" w:hAnsiTheme="minorHAnsi" w:cstheme="minorHAnsi"/>
          <w:b/>
          <w:sz w:val="22"/>
          <w:szCs w:val="22"/>
        </w:rPr>
        <w:t>a</w:t>
      </w:r>
      <w:r w:rsidR="0086443A" w:rsidRPr="00897404">
        <w:rPr>
          <w:rFonts w:asciiTheme="minorHAnsi" w:hAnsiTheme="minorHAnsi" w:cstheme="minorHAnsi"/>
          <w:b/>
          <w:sz w:val="22"/>
          <w:szCs w:val="22"/>
        </w:rPr>
        <w:t>tstovai)</w:t>
      </w:r>
    </w:p>
    <w:p w14:paraId="5D0896B9" w14:textId="6785B57C" w:rsidR="00EC65E5" w:rsidRPr="008E23FD" w:rsidRDefault="00C9459F" w:rsidP="008E23FD">
      <w:pPr>
        <w:pStyle w:val="Sraopastraipa"/>
        <w:numPr>
          <w:ilvl w:val="1"/>
          <w:numId w:val="5"/>
        </w:numPr>
        <w:spacing w:after="240"/>
        <w:ind w:left="720"/>
        <w:contextualSpacing w:val="0"/>
        <w:jc w:val="both"/>
        <w:rPr>
          <w:rFonts w:eastAsia="Calibri" w:cstheme="minorHAnsi"/>
        </w:rPr>
      </w:pPr>
      <w:r w:rsidRPr="00897404">
        <w:rPr>
          <w:rFonts w:eastAsia="Calibri" w:cstheme="minorHAnsi"/>
        </w:rPr>
        <w:t>Visi svarbiausi Sutarties vykdymo klausimai sprendžiami per Sutarties SD nurodytus Šalių paskirtus atstovus arba šių atstovų nurodytus asmenis. Šalys patvirtina ir garantuoja, kad jų paskirti atstovai</w:t>
      </w:r>
      <w:r w:rsidR="00E20CF0" w:rsidRPr="00897404">
        <w:rPr>
          <w:rFonts w:eastAsia="Calibri" w:cstheme="minorHAnsi"/>
        </w:rPr>
        <w:t xml:space="preserve"> yra ir visą Sutarties galiojimo</w:t>
      </w:r>
      <w:r w:rsidRPr="00897404">
        <w:rPr>
          <w:rFonts w:eastAsia="Calibri" w:cstheme="minorHAnsi"/>
        </w:rPr>
        <w:t xml:space="preserve"> laiką bus įgalioti spręsti visus su Sutarties vykdymu susijusius klausimus, priimti sprendimus, išskyrus sprendimus dėl Sutarties pakeitimo ir (a</w:t>
      </w:r>
      <w:r w:rsidR="00221CD0" w:rsidRPr="00897404">
        <w:rPr>
          <w:rFonts w:eastAsia="Calibri" w:cstheme="minorHAnsi"/>
        </w:rPr>
        <w:t>r</w:t>
      </w:r>
      <w:r w:rsidRPr="00897404">
        <w:rPr>
          <w:rFonts w:eastAsia="Calibri" w:cstheme="minorHAnsi"/>
        </w:rPr>
        <w:t>) nutraukimo. Šalis turi teisę pakeisti Sutarties SD nurodytus atstovus (įskaitant jų kontaktinę informaciją), apie tai ne vėliau kaip per 2 (dvi) darbo dienas raštu informuodama kitą Šalį.</w:t>
      </w:r>
    </w:p>
    <w:p w14:paraId="2D8B171E" w14:textId="77777777" w:rsidR="00C9459F" w:rsidRPr="00897404" w:rsidRDefault="00C9459F" w:rsidP="00C80C51">
      <w:pPr>
        <w:pStyle w:val="Sraopastraipa"/>
        <w:numPr>
          <w:ilvl w:val="0"/>
          <w:numId w:val="5"/>
        </w:numPr>
        <w:spacing w:after="120"/>
        <w:contextualSpacing w:val="0"/>
        <w:jc w:val="center"/>
        <w:rPr>
          <w:rFonts w:cstheme="minorHAnsi"/>
          <w:b/>
        </w:rPr>
      </w:pPr>
      <w:r w:rsidRPr="00897404">
        <w:rPr>
          <w:rFonts w:cstheme="minorHAnsi"/>
          <w:b/>
        </w:rPr>
        <w:t>Darbų perdavimo–priėmimo tvarka</w:t>
      </w:r>
    </w:p>
    <w:p w14:paraId="4C02A08E" w14:textId="29A09D36" w:rsidR="00C9459F" w:rsidRDefault="00C9459F" w:rsidP="00C80C51">
      <w:pPr>
        <w:pStyle w:val="Sraopastraipa"/>
        <w:numPr>
          <w:ilvl w:val="1"/>
          <w:numId w:val="5"/>
        </w:numPr>
        <w:spacing w:after="120"/>
        <w:ind w:left="792"/>
        <w:contextualSpacing w:val="0"/>
        <w:jc w:val="both"/>
        <w:rPr>
          <w:rFonts w:cstheme="minorHAnsi"/>
        </w:rPr>
      </w:pPr>
      <w:r w:rsidRPr="00897404">
        <w:rPr>
          <w:rFonts w:cstheme="min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Pr>
          <w:rFonts w:cstheme="minorHAnsi"/>
        </w:rPr>
        <w:t>ą</w:t>
      </w:r>
      <w:r w:rsidRPr="00897404">
        <w:rPr>
          <w:rFonts w:cstheme="minorHAnsi"/>
        </w:rPr>
        <w:t xml:space="preserve"> </w:t>
      </w:r>
      <w:r w:rsidR="00E35679">
        <w:rPr>
          <w:rFonts w:cstheme="minorHAnsi"/>
        </w:rPr>
        <w:t xml:space="preserve"> kartu su </w:t>
      </w:r>
      <w:r w:rsidR="00E15631">
        <w:rPr>
          <w:rFonts w:cstheme="minorHAnsi"/>
        </w:rPr>
        <w:t>S</w:t>
      </w:r>
      <w:r w:rsidR="00E35679">
        <w:rPr>
          <w:rFonts w:cstheme="minorHAnsi"/>
        </w:rPr>
        <w:t>ąskaita per „E.</w:t>
      </w:r>
      <w:r w:rsidR="00E15631">
        <w:rPr>
          <w:rFonts w:cstheme="minorHAnsi"/>
        </w:rPr>
        <w:t xml:space="preserve"> s</w:t>
      </w:r>
      <w:r w:rsidR="00E35679">
        <w:rPr>
          <w:rFonts w:cstheme="minorHAnsi"/>
        </w:rPr>
        <w:t>ąskaita“</w:t>
      </w:r>
      <w:r w:rsidR="00E15631">
        <w:rPr>
          <w:rFonts w:cstheme="minorHAnsi"/>
        </w:rPr>
        <w:t xml:space="preserve"> informacinę sistemą</w:t>
      </w:r>
      <w:r w:rsidRPr="00897404">
        <w:rPr>
          <w:rFonts w:cstheme="minorHAnsi"/>
        </w:rPr>
        <w:t xml:space="preserve"> Užsakovui, privalo Aktą suderinti su Užsakovu</w:t>
      </w:r>
      <w:r w:rsidR="00E35679">
        <w:rPr>
          <w:rFonts w:cstheme="minorHAnsi"/>
        </w:rPr>
        <w:t xml:space="preserve"> ir jis turi būti abiejų </w:t>
      </w:r>
      <w:r w:rsidR="00E15631">
        <w:rPr>
          <w:rFonts w:cstheme="minorHAnsi"/>
        </w:rPr>
        <w:t>Š</w:t>
      </w:r>
      <w:r w:rsidR="00E35679">
        <w:rPr>
          <w:rFonts w:cstheme="minorHAnsi"/>
        </w:rPr>
        <w:t>alių pasirašytas</w:t>
      </w:r>
      <w:r w:rsidRPr="00897404">
        <w:rPr>
          <w:rFonts w:cstheme="minorHAnsi"/>
        </w:rPr>
        <w:t xml:space="preserve">. Kartu su Aktu Rangovas Užsakovui pateikia visą atliktų Darbų dokumentaciją (jei ji turi būti rengiama). </w:t>
      </w:r>
    </w:p>
    <w:p w14:paraId="4E46012A" w14:textId="51B41DF6" w:rsidR="00891CCC" w:rsidRPr="005212C9" w:rsidRDefault="00891CCC" w:rsidP="00C80C51">
      <w:pPr>
        <w:pStyle w:val="Sraopastraipa"/>
        <w:numPr>
          <w:ilvl w:val="1"/>
          <w:numId w:val="5"/>
        </w:numPr>
        <w:spacing w:after="120"/>
        <w:ind w:left="792"/>
        <w:contextualSpacing w:val="0"/>
        <w:jc w:val="both"/>
        <w:rPr>
          <w:rFonts w:cstheme="minorHAnsi"/>
        </w:rPr>
      </w:pPr>
      <w:r w:rsidRPr="005212C9">
        <w:rPr>
          <w:rFonts w:cstheme="minorHAnsi"/>
        </w:rPr>
        <w:t xml:space="preserve">Rangovo atliktų </w:t>
      </w:r>
      <w:r w:rsidR="00097E3D">
        <w:rPr>
          <w:rFonts w:cstheme="minorHAnsi"/>
        </w:rPr>
        <w:t>D</w:t>
      </w:r>
      <w:r w:rsidRPr="005212C9">
        <w:rPr>
          <w:rFonts w:cstheme="minorHAnsi"/>
        </w:rPr>
        <w:t xml:space="preserve">arbų </w:t>
      </w:r>
      <w:proofErr w:type="spellStart"/>
      <w:r w:rsidRPr="005212C9">
        <w:rPr>
          <w:rFonts w:cstheme="minorHAnsi"/>
        </w:rPr>
        <w:t>aktavimas</w:t>
      </w:r>
      <w:proofErr w:type="spellEnd"/>
      <w:r w:rsidRPr="005212C9">
        <w:rPr>
          <w:rFonts w:cstheme="minorHAnsi"/>
        </w:rPr>
        <w:t xml:space="preserve"> gali būti atliekamas dviem būdais (konkretus Šalių pasirinktas</w:t>
      </w:r>
      <w:r w:rsidR="003E26B7" w:rsidRPr="005212C9">
        <w:rPr>
          <w:rFonts w:cstheme="minorHAnsi"/>
        </w:rPr>
        <w:t xml:space="preserve"> būdas nurodomas Sutarties SD):</w:t>
      </w:r>
    </w:p>
    <w:p w14:paraId="06D5EC8C" w14:textId="41612109" w:rsidR="003E26B7" w:rsidRPr="005212C9" w:rsidRDefault="003E26B7" w:rsidP="003E26B7">
      <w:pPr>
        <w:pStyle w:val="Sraopastraipa"/>
        <w:numPr>
          <w:ilvl w:val="0"/>
          <w:numId w:val="20"/>
        </w:numPr>
        <w:spacing w:after="120"/>
        <w:jc w:val="both"/>
        <w:rPr>
          <w:rFonts w:cstheme="minorHAnsi"/>
        </w:rPr>
      </w:pPr>
      <w:r w:rsidRPr="005212C9">
        <w:rPr>
          <w:rFonts w:cstheme="minorHAnsi"/>
        </w:rPr>
        <w:t xml:space="preserve">Tarpinis </w:t>
      </w:r>
      <w:proofErr w:type="spellStart"/>
      <w:r w:rsidRPr="005212C9">
        <w:rPr>
          <w:rFonts w:cstheme="minorHAnsi"/>
        </w:rPr>
        <w:t>aktavimas</w:t>
      </w:r>
      <w:proofErr w:type="spellEnd"/>
      <w:r w:rsidRPr="005212C9">
        <w:rPr>
          <w:rFonts w:cstheme="minorHAnsi"/>
        </w:rPr>
        <w:t>: Darbai atliekami etapais</w:t>
      </w:r>
      <w:r w:rsidR="0039675A" w:rsidRPr="005212C9">
        <w:rPr>
          <w:rFonts w:cstheme="minorHAnsi"/>
        </w:rPr>
        <w:t xml:space="preserve"> pagal Šalių suderintą Grafiką</w:t>
      </w:r>
      <w:r w:rsidR="00FB61B5" w:rsidRPr="005212C9">
        <w:rPr>
          <w:rFonts w:cstheme="minorHAnsi"/>
        </w:rPr>
        <w:t xml:space="preserve"> </w:t>
      </w:r>
      <w:r w:rsidR="00991D3F" w:rsidRPr="005212C9">
        <w:rPr>
          <w:rFonts w:cstheme="minorHAnsi"/>
        </w:rPr>
        <w:t xml:space="preserve">(arba Techninėje specifikacijoje nustatytais etapais) </w:t>
      </w:r>
      <w:r w:rsidR="0039675A" w:rsidRPr="005212C9">
        <w:rPr>
          <w:rFonts w:cstheme="minorHAnsi"/>
        </w:rPr>
        <w:t>ir po kiekvieno etapo įvykdymo Rangovas Sutarties SD numatyta tvarka pateikia Užsakovui</w:t>
      </w:r>
      <w:r w:rsidR="00157589" w:rsidRPr="005212C9">
        <w:rPr>
          <w:rFonts w:cstheme="minorHAnsi"/>
        </w:rPr>
        <w:t xml:space="preserve"> pagal Sutarties BD 9.1. punkto reikalavimus parengtą</w:t>
      </w:r>
      <w:r w:rsidR="0039675A" w:rsidRPr="005212C9">
        <w:rPr>
          <w:rFonts w:cstheme="minorHAnsi"/>
        </w:rPr>
        <w:t xml:space="preserve"> Aktą bei Sąskaitą, kuriais patvirtinamas sutartos Darbų dalies įvykdymas</w:t>
      </w:r>
      <w:r w:rsidR="00157589" w:rsidRPr="005212C9">
        <w:rPr>
          <w:rFonts w:cstheme="minorHAnsi"/>
        </w:rPr>
        <w:t>;</w:t>
      </w:r>
      <w:r w:rsidR="0039675A" w:rsidRPr="005212C9">
        <w:rPr>
          <w:rFonts w:cstheme="minorHAnsi"/>
        </w:rPr>
        <w:t xml:space="preserve"> </w:t>
      </w:r>
    </w:p>
    <w:p w14:paraId="4A3D31FA" w14:textId="7CC02EBE" w:rsidR="0039675A" w:rsidRPr="005212C9" w:rsidRDefault="0039675A" w:rsidP="00F91B23">
      <w:pPr>
        <w:pStyle w:val="Sraopastraipa"/>
        <w:numPr>
          <w:ilvl w:val="0"/>
          <w:numId w:val="20"/>
        </w:numPr>
        <w:spacing w:after="120"/>
        <w:jc w:val="both"/>
        <w:rPr>
          <w:rFonts w:cstheme="minorHAnsi"/>
        </w:rPr>
      </w:pPr>
      <w:r w:rsidRPr="005212C9">
        <w:rPr>
          <w:rFonts w:cstheme="minorHAnsi"/>
        </w:rPr>
        <w:t xml:space="preserve">Galutinis </w:t>
      </w:r>
      <w:proofErr w:type="spellStart"/>
      <w:r w:rsidRPr="005212C9">
        <w:rPr>
          <w:rFonts w:cstheme="minorHAnsi"/>
        </w:rPr>
        <w:t>aktavimas</w:t>
      </w:r>
      <w:proofErr w:type="spellEnd"/>
      <w:r w:rsidR="00157589" w:rsidRPr="005212C9">
        <w:rPr>
          <w:rFonts w:cstheme="minorHAnsi"/>
        </w:rPr>
        <w:t xml:space="preserve">: </w:t>
      </w:r>
      <w:r w:rsidR="00D263F7" w:rsidRPr="005212C9">
        <w:rPr>
          <w:rFonts w:cstheme="minorHAnsi"/>
        </w:rPr>
        <w:t>Darbai atliekami pagal Šalių suderintą Grafiką, tačiau Aktas parengiamas</w:t>
      </w:r>
      <w:r w:rsidR="009D5BFA" w:rsidRPr="005212C9">
        <w:rPr>
          <w:rFonts w:cstheme="minorHAnsi"/>
        </w:rPr>
        <w:t xml:space="preserve"> (pagal Sutarties </w:t>
      </w:r>
      <w:r w:rsidR="00851D80">
        <w:rPr>
          <w:rFonts w:cstheme="minorHAnsi"/>
        </w:rPr>
        <w:t>B</w:t>
      </w:r>
      <w:r w:rsidR="009D5BFA" w:rsidRPr="005212C9">
        <w:rPr>
          <w:rFonts w:cstheme="minorHAnsi"/>
        </w:rPr>
        <w:t>D 9.1. punkto reikalavimus)</w:t>
      </w:r>
      <w:r w:rsidR="00D263F7" w:rsidRPr="005212C9">
        <w:rPr>
          <w:rFonts w:cstheme="minorHAnsi"/>
        </w:rPr>
        <w:t xml:space="preserve"> ir pateikiamas Užsakovui </w:t>
      </w:r>
      <w:r w:rsidR="009D5BFA" w:rsidRPr="005212C9">
        <w:rPr>
          <w:rFonts w:cstheme="minorHAnsi"/>
        </w:rPr>
        <w:t xml:space="preserve"> kartu su Sąskaita </w:t>
      </w:r>
      <w:r w:rsidR="00D263F7" w:rsidRPr="005212C9">
        <w:rPr>
          <w:rFonts w:cstheme="minorHAnsi"/>
        </w:rPr>
        <w:t xml:space="preserve">po visų Sutartyje numatytų </w:t>
      </w:r>
      <w:r w:rsidR="00851D80">
        <w:rPr>
          <w:rFonts w:cstheme="minorHAnsi"/>
        </w:rPr>
        <w:t>D</w:t>
      </w:r>
      <w:r w:rsidR="00D263F7" w:rsidRPr="005212C9">
        <w:rPr>
          <w:rFonts w:cstheme="minorHAnsi"/>
        </w:rPr>
        <w:t xml:space="preserve">arbų įvykdymo. </w:t>
      </w:r>
      <w:r w:rsidR="009D5BFA" w:rsidRPr="005212C9">
        <w:rPr>
          <w:rFonts w:cstheme="minorHAnsi"/>
        </w:rPr>
        <w:t xml:space="preserve">Galutiniu </w:t>
      </w:r>
      <w:proofErr w:type="spellStart"/>
      <w:r w:rsidR="009D5BFA" w:rsidRPr="005212C9">
        <w:rPr>
          <w:rFonts w:cstheme="minorHAnsi"/>
        </w:rPr>
        <w:t>aktavimu</w:t>
      </w:r>
      <w:proofErr w:type="spellEnd"/>
      <w:r w:rsidR="009D5BFA" w:rsidRPr="005212C9">
        <w:rPr>
          <w:rFonts w:cstheme="minorHAnsi"/>
        </w:rPr>
        <w:t xml:space="preserve"> patvirtinamas visų Darbų pagal Sutartį įvykdymas.</w:t>
      </w:r>
      <w:r w:rsidR="00F91B23" w:rsidRPr="005212C9">
        <w:rPr>
          <w:rFonts w:cstheme="minorHAnsi"/>
        </w:rPr>
        <w:t xml:space="preserve"> </w:t>
      </w:r>
      <w:r w:rsidR="00F91B23" w:rsidRPr="00E35679">
        <w:rPr>
          <w:rFonts w:cstheme="minorHAnsi"/>
          <w:b/>
        </w:rPr>
        <w:t>Kartu su paskutiniu Aktu Rangovas, pagal Užsakovo pateiktą formą, privalo pateikti užpildytą pastatyto materialaus turto suvestinę, kurioje galutinė bendra objekto kaina turi būti išskaidyta į atskirus objektus (pvz., tinklai, statiniai, įrengimai, sklendės, vožtuvai)</w:t>
      </w:r>
      <w:r w:rsidR="00F91B23" w:rsidRPr="005212C9">
        <w:rPr>
          <w:rFonts w:cstheme="minorHAnsi"/>
        </w:rPr>
        <w:t>.</w:t>
      </w:r>
    </w:p>
    <w:p w14:paraId="231D3263" w14:textId="222D0184" w:rsidR="00814C59" w:rsidRPr="004F7268" w:rsidRDefault="00C9459F" w:rsidP="004F7268">
      <w:pPr>
        <w:pStyle w:val="Sraopastraipa"/>
        <w:numPr>
          <w:ilvl w:val="1"/>
          <w:numId w:val="5"/>
        </w:numPr>
        <w:spacing w:after="120"/>
        <w:ind w:left="792"/>
        <w:contextualSpacing w:val="0"/>
        <w:jc w:val="both"/>
        <w:rPr>
          <w:rFonts w:cstheme="minorHAnsi"/>
        </w:rPr>
      </w:pPr>
      <w:r w:rsidRPr="00897404">
        <w:rPr>
          <w:rFonts w:cstheme="minorHAnsi"/>
        </w:rPr>
        <w:t>Užsakovas Aktą pasirašo per 5 (penkias) darbo dienas (jei Sutarties SD nėra nustatytas kitas terminas) nuo jo gavimo dienos arba per minėtą terminą (jei Sutarties SD nėra nustatytas kitas terminas) atsisako pasirašyti Aktą raštu nurodydamas Akto atmetimo argumentus.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3222B889" w14:textId="77777777" w:rsidR="00C9459F" w:rsidRPr="00897404" w:rsidRDefault="00C9459F" w:rsidP="00C80C51">
      <w:pPr>
        <w:pStyle w:val="Sraopastraipa"/>
        <w:numPr>
          <w:ilvl w:val="0"/>
          <w:numId w:val="5"/>
        </w:numPr>
        <w:spacing w:after="120"/>
        <w:contextualSpacing w:val="0"/>
        <w:jc w:val="center"/>
        <w:rPr>
          <w:rFonts w:cstheme="minorHAnsi"/>
          <w:b/>
        </w:rPr>
      </w:pPr>
      <w:r w:rsidRPr="00897404">
        <w:rPr>
          <w:rFonts w:cstheme="minorHAnsi"/>
          <w:b/>
        </w:rPr>
        <w:t>Darbų kaina ir mokėjimo tvarka, Darbų kainos perskaičiavimas</w:t>
      </w:r>
    </w:p>
    <w:p w14:paraId="790E3EED" w14:textId="3AFBD3CE" w:rsidR="00C9459F" w:rsidRPr="00897404" w:rsidRDefault="00C9459F" w:rsidP="00C80C51">
      <w:pPr>
        <w:pStyle w:val="Sraopastraipa"/>
        <w:numPr>
          <w:ilvl w:val="1"/>
          <w:numId w:val="5"/>
        </w:numPr>
        <w:tabs>
          <w:tab w:val="left" w:pos="993"/>
        </w:tabs>
        <w:spacing w:after="120"/>
        <w:ind w:left="851" w:hanging="491"/>
        <w:contextualSpacing w:val="0"/>
        <w:jc w:val="both"/>
        <w:rPr>
          <w:rFonts w:cstheme="minorHAnsi"/>
        </w:rPr>
      </w:pPr>
      <w:r w:rsidRPr="00897404">
        <w:rPr>
          <w:rFonts w:cstheme="minorHAnsi"/>
        </w:rPr>
        <w:t>Darbų kainą už visus tinkamai ir laiku atliktus</w:t>
      </w:r>
      <w:r w:rsidR="0041398E">
        <w:rPr>
          <w:rFonts w:cstheme="minorHAnsi"/>
        </w:rPr>
        <w:t xml:space="preserve"> </w:t>
      </w:r>
      <w:r w:rsidR="00F22802" w:rsidRPr="00897404">
        <w:rPr>
          <w:rFonts w:cstheme="minorHAnsi"/>
        </w:rPr>
        <w:t>Darbus Užsakovas Rangovui</w:t>
      </w:r>
      <w:r w:rsidR="0091277F" w:rsidRPr="00897404">
        <w:rPr>
          <w:rFonts w:cstheme="minorHAnsi"/>
        </w:rPr>
        <w:t xml:space="preserve"> </w:t>
      </w:r>
      <w:r w:rsidR="00D8550B" w:rsidRPr="00897404">
        <w:rPr>
          <w:rFonts w:cstheme="minorHAnsi"/>
        </w:rPr>
        <w:t xml:space="preserve">arba </w:t>
      </w:r>
      <w:r w:rsidR="00DB21E3">
        <w:rPr>
          <w:rFonts w:cstheme="minorHAnsi"/>
        </w:rPr>
        <w:t>Subrangovui</w:t>
      </w:r>
      <w:r w:rsidR="00D8550B" w:rsidRPr="00897404">
        <w:rPr>
          <w:rFonts w:cstheme="minorHAnsi"/>
        </w:rPr>
        <w:t xml:space="preserve"> (jei pirkimo pobūdis leidžia ir tai numatyta SD) </w:t>
      </w:r>
      <w:r w:rsidRPr="00897404">
        <w:rPr>
          <w:rFonts w:cstheme="minorHAnsi"/>
        </w:rPr>
        <w:t>sumoka pagal Sutarties SD nurodyta tvarka ir terminais išrašytas</w:t>
      </w:r>
      <w:r w:rsidR="00E35679">
        <w:rPr>
          <w:rFonts w:cstheme="minorHAnsi"/>
        </w:rPr>
        <w:t>, pateiktas ir priimtas „E.</w:t>
      </w:r>
      <w:r w:rsidR="00E15631">
        <w:rPr>
          <w:rFonts w:cstheme="minorHAnsi"/>
        </w:rPr>
        <w:t xml:space="preserve"> s</w:t>
      </w:r>
      <w:r w:rsidR="00E35679">
        <w:rPr>
          <w:rFonts w:cstheme="minorHAnsi"/>
        </w:rPr>
        <w:t xml:space="preserve">ąskaita“ informacinėje sistemoje kartu su </w:t>
      </w:r>
      <w:r w:rsidR="00E15631">
        <w:rPr>
          <w:rFonts w:cstheme="minorHAnsi"/>
        </w:rPr>
        <w:t>A</w:t>
      </w:r>
      <w:r w:rsidR="00E35679">
        <w:rPr>
          <w:rFonts w:cstheme="minorHAnsi"/>
        </w:rPr>
        <w:t xml:space="preserve">ktais </w:t>
      </w:r>
      <w:r w:rsidRPr="00897404">
        <w:rPr>
          <w:rFonts w:cstheme="minorHAnsi"/>
        </w:rPr>
        <w:t>Sąskaitas. Visi mokėjimai pagal šią Sutartį atliekami eurais, jei Sutarties SD nenumatyta kitaip.</w:t>
      </w:r>
    </w:p>
    <w:p w14:paraId="7175ED18" w14:textId="77777777" w:rsidR="00110C8E" w:rsidRDefault="00C9459F" w:rsidP="00110C8E">
      <w:pPr>
        <w:pStyle w:val="Sraopastraipa"/>
        <w:numPr>
          <w:ilvl w:val="1"/>
          <w:numId w:val="5"/>
        </w:numPr>
        <w:tabs>
          <w:tab w:val="left" w:pos="993"/>
        </w:tabs>
        <w:spacing w:after="120"/>
        <w:ind w:left="851" w:hanging="491"/>
        <w:contextualSpacing w:val="0"/>
        <w:jc w:val="both"/>
        <w:rPr>
          <w:rFonts w:cstheme="minorHAnsi"/>
        </w:rPr>
      </w:pPr>
      <w:r w:rsidRPr="00897404">
        <w:rPr>
          <w:rFonts w:cstheme="minorHAnsi"/>
        </w:rPr>
        <w:t xml:space="preserve">Darbų kaina yra fiksuota ir galutinė suma (jei Sutarties SD nėra nurodoma kitaip), į kurią įskaičiuotos visos su Darbų atlikimu susijusios tiesioginės bei netiesioginės išlaidos, mokesčiai ir rinkliavos (neįskaitant PVM), įskaitant, </w:t>
      </w:r>
      <w:r w:rsidR="00055F13" w:rsidRPr="00897404">
        <w:rPr>
          <w:rFonts w:cstheme="minorHAnsi"/>
        </w:rPr>
        <w:t>tačiau ne</w:t>
      </w:r>
      <w:r w:rsidR="00981C91">
        <w:rPr>
          <w:rFonts w:cstheme="minorHAnsi"/>
        </w:rPr>
        <w:t>apsiribojant</w:t>
      </w:r>
      <w:r w:rsidRPr="00897404">
        <w:rPr>
          <w:rFonts w:cstheme="minorHAnsi"/>
        </w:rPr>
        <w:t xml:space="preserve"> Įrenginių, Medžiagų, gaminių, įrankių ir kitų daiktų, reikalingų Sutarties vykdymui, įsigijimo išlaidas, išlaidas, susijusias su Sutartyje nurodytų ar Sutartimi susijusių dokumentų rengimu, derinimu, pateikimu, Sutarties sudarymu ir vykdymu ir </w:t>
      </w:r>
      <w:r w:rsidRPr="00897404">
        <w:rPr>
          <w:rFonts w:cstheme="minorHAnsi"/>
        </w:rPr>
        <w:lastRenderedPageBreak/>
        <w:t>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tačiau tai Rangovui nesuteikia teisės sustabdyti Sutarties vykdymo ar šiuo pagrindu atsisakyti Sutarties.</w:t>
      </w:r>
      <w:bookmarkStart w:id="8" w:name="_Ref488487532"/>
    </w:p>
    <w:p w14:paraId="7F7352AB" w14:textId="50CA9528" w:rsidR="00C9459F" w:rsidRPr="00110C8E" w:rsidRDefault="00981C91" w:rsidP="00110C8E">
      <w:pPr>
        <w:pStyle w:val="Sraopastraipa"/>
        <w:numPr>
          <w:ilvl w:val="1"/>
          <w:numId w:val="5"/>
        </w:numPr>
        <w:tabs>
          <w:tab w:val="left" w:pos="993"/>
        </w:tabs>
        <w:spacing w:after="120"/>
        <w:ind w:left="851" w:hanging="491"/>
        <w:contextualSpacing w:val="0"/>
        <w:jc w:val="both"/>
        <w:rPr>
          <w:rFonts w:cstheme="minorHAnsi"/>
        </w:rPr>
      </w:pPr>
      <w:r w:rsidRPr="00110C8E">
        <w:rPr>
          <w:rFonts w:cstheme="minorHAnsi"/>
        </w:rPr>
        <w:t>Pridėtinės vertės mokestis apskaičiuojamas ir sumokamas į biudžetą vadovaujantis Lietuvos Respublikoje galiojančiais teisės aktais. Pasikeitus pridėtinės vertės mokesčio tarifui, Sutarties suma nėra keičiama. PVM tarifo pa</w:t>
      </w:r>
      <w:r w:rsidR="008E6BED">
        <w:rPr>
          <w:rFonts w:cstheme="minorHAnsi"/>
        </w:rPr>
        <w:t>sikeitimas turės įtakos tik tiems</w:t>
      </w:r>
      <w:r w:rsidRPr="00110C8E">
        <w:rPr>
          <w:rFonts w:cstheme="minorHAnsi"/>
        </w:rPr>
        <w:t xml:space="preserve"> </w:t>
      </w:r>
      <w:r w:rsidR="008E6BED">
        <w:rPr>
          <w:rFonts w:cstheme="minorHAnsi"/>
        </w:rPr>
        <w:t>Darbams arba jų daliai, kurie buvo įvykdyti</w:t>
      </w:r>
      <w:r w:rsidRPr="00110C8E">
        <w:rPr>
          <w:rFonts w:cstheme="minorHAnsi"/>
        </w:rPr>
        <w:t xml:space="preserve"> po tos dienos, kai įsigaliojo naujai taikomo PVM tarifo dydis.</w:t>
      </w:r>
      <w:bookmarkEnd w:id="8"/>
    </w:p>
    <w:p w14:paraId="063759EB" w14:textId="77777777" w:rsidR="00C9459F" w:rsidRPr="00897404" w:rsidRDefault="00C9459F" w:rsidP="00C80C51">
      <w:pPr>
        <w:pStyle w:val="Sraopastraipa"/>
        <w:numPr>
          <w:ilvl w:val="1"/>
          <w:numId w:val="5"/>
        </w:numPr>
        <w:tabs>
          <w:tab w:val="left" w:pos="993"/>
        </w:tabs>
        <w:spacing w:after="120"/>
        <w:ind w:left="851" w:hanging="491"/>
        <w:contextualSpacing w:val="0"/>
        <w:jc w:val="both"/>
        <w:rPr>
          <w:rFonts w:cstheme="minorHAnsi"/>
        </w:rPr>
      </w:pPr>
      <w:r w:rsidRPr="00897404">
        <w:rPr>
          <w:rFonts w:cstheme="minorHAnsi"/>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3D86B8FD" w14:textId="15B9A789" w:rsidR="00055F13" w:rsidRPr="00FC01EC" w:rsidRDefault="00C9459F" w:rsidP="00FC01EC">
      <w:pPr>
        <w:pStyle w:val="Sraopastraipa"/>
        <w:numPr>
          <w:ilvl w:val="1"/>
          <w:numId w:val="5"/>
        </w:numPr>
        <w:tabs>
          <w:tab w:val="left" w:pos="993"/>
        </w:tabs>
        <w:spacing w:after="240"/>
        <w:ind w:left="850" w:hanging="491"/>
        <w:contextualSpacing w:val="0"/>
        <w:jc w:val="both"/>
        <w:rPr>
          <w:rFonts w:cstheme="minorHAnsi"/>
        </w:rPr>
      </w:pPr>
      <w:r w:rsidRPr="00897404">
        <w:rPr>
          <w:rFonts w:cstheme="minorHAnsi"/>
        </w:rPr>
        <w:t>Darbų kainos perskaičiavimas atliekamas tik dėl Užsakovo ir Rangovo derybų rezultato. Darbų kainos perskaičiavimas įforminamas Sutarties SD pakeitimu, pasirašomu tarp Užsakovo ir Rangovo. Darbų kaina dėl kitų mokesčių ir (ar) kainų lygio pasikeitimo nebus perskaičiuojama.</w:t>
      </w:r>
    </w:p>
    <w:p w14:paraId="74738AD0"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Kitos Šalių teisės ir pareigos</w:t>
      </w:r>
    </w:p>
    <w:p w14:paraId="0FA143A7" w14:textId="77777777" w:rsidR="00C9459F" w:rsidRPr="00897404" w:rsidRDefault="00C9459F" w:rsidP="00C80C51">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Užsakovas įsipareigoja:</w:t>
      </w:r>
    </w:p>
    <w:p w14:paraId="63FE7886" w14:textId="46EDA327" w:rsidR="00C9459F" w:rsidRPr="004F7268" w:rsidRDefault="00C9459F" w:rsidP="004F7268">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Sutarties vykdymo metu bendradarbiauti su Rangovu, teikiant Sutarties vykdymui pagrįstai reikalingą informaciją;</w:t>
      </w:r>
    </w:p>
    <w:p w14:paraId="3462950E" w14:textId="77777777" w:rsidR="00C9459F" w:rsidRPr="00897404" w:rsidRDefault="00C9459F" w:rsidP="00C80C51">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Suteikti reikiamus įgaliojimus Rangovui veikti Užsakovo vardu (jei tokie įgaliojimai yra reikalingi Darbų atlikimui);</w:t>
      </w:r>
    </w:p>
    <w:p w14:paraId="44FD14E6" w14:textId="77777777" w:rsidR="00C9459F" w:rsidRPr="00897404" w:rsidRDefault="00C9459F" w:rsidP="00C80C51">
      <w:pPr>
        <w:pStyle w:val="Sraopastraipa"/>
        <w:numPr>
          <w:ilvl w:val="2"/>
          <w:numId w:val="5"/>
        </w:numPr>
        <w:spacing w:after="120"/>
        <w:ind w:left="1276" w:hanging="709"/>
        <w:contextualSpacing w:val="0"/>
        <w:jc w:val="both"/>
        <w:rPr>
          <w:rFonts w:eastAsia="Calibri" w:cstheme="minorHAnsi"/>
        </w:rPr>
      </w:pPr>
      <w:r w:rsidRPr="00897404">
        <w:rPr>
          <w:rFonts w:eastAsia="Calibri" w:cstheme="minorHAnsi"/>
        </w:rPr>
        <w:t xml:space="preserve">Tinkamai </w:t>
      </w:r>
      <w:r w:rsidR="001874D2" w:rsidRPr="00897404">
        <w:rPr>
          <w:rFonts w:eastAsia="Calibri" w:cstheme="minorHAnsi"/>
        </w:rPr>
        <w:t xml:space="preserve">ir sąžiningai </w:t>
      </w:r>
      <w:r w:rsidRPr="00897404">
        <w:rPr>
          <w:rFonts w:eastAsia="Calibri" w:cstheme="minorHAnsi"/>
        </w:rPr>
        <w:t xml:space="preserve">vykdyti </w:t>
      </w:r>
      <w:r w:rsidR="001874D2" w:rsidRPr="00897404">
        <w:rPr>
          <w:rFonts w:eastAsia="Calibri" w:cstheme="minorHAnsi"/>
        </w:rPr>
        <w:t xml:space="preserve">visu kitus </w:t>
      </w:r>
      <w:r w:rsidRPr="00897404">
        <w:rPr>
          <w:rFonts w:eastAsia="Calibri" w:cstheme="minorHAnsi"/>
        </w:rPr>
        <w:t>Sutartyje ir</w:t>
      </w:r>
      <w:r w:rsidR="001874D2" w:rsidRPr="00897404">
        <w:rPr>
          <w:rFonts w:eastAsia="Calibri" w:cstheme="minorHAnsi"/>
        </w:rPr>
        <w:t xml:space="preserve"> (ar)</w:t>
      </w:r>
      <w:r w:rsidRPr="00897404">
        <w:rPr>
          <w:rFonts w:eastAsia="Calibri" w:cstheme="minorHAnsi"/>
        </w:rPr>
        <w:t xml:space="preserve"> teisės aktuose</w:t>
      </w:r>
      <w:r w:rsidR="001874D2" w:rsidRPr="00897404">
        <w:rPr>
          <w:rFonts w:eastAsia="Calibri" w:cstheme="minorHAnsi"/>
        </w:rPr>
        <w:t xml:space="preserve"> numatytus įsipareigojimus, pareigas</w:t>
      </w:r>
      <w:r w:rsidRPr="00897404">
        <w:rPr>
          <w:rFonts w:eastAsia="Calibri" w:cstheme="minorHAnsi"/>
        </w:rPr>
        <w:t>.</w:t>
      </w:r>
    </w:p>
    <w:p w14:paraId="3C179B17" w14:textId="77777777" w:rsidR="00C9459F" w:rsidRPr="00897404" w:rsidRDefault="00C9459F" w:rsidP="00C80C51">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 xml:space="preserve">Užsakovas turi teisę: </w:t>
      </w:r>
    </w:p>
    <w:p w14:paraId="70A58B88"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Be atskiro Rangovo informavimo tikrinti ir vertinti kaip atliekami Darbai;</w:t>
      </w:r>
    </w:p>
    <w:p w14:paraId="19E6D9DE"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Raštu reikalauti Rangovo, t. y. jo personalo ar kito Rangovo pareigas vykdančio asmens pakeitimo, jei mano, kad šis asmuo nevykdo ar netinkamai vykdo įsipareigojimus pagal Sutartį ir</w:t>
      </w:r>
      <w:r w:rsidR="004E7104" w:rsidRPr="00897404">
        <w:rPr>
          <w:rFonts w:cstheme="minorHAnsi"/>
        </w:rPr>
        <w:t xml:space="preserve"> (ar)</w:t>
      </w:r>
      <w:r w:rsidRPr="00897404">
        <w:rPr>
          <w:rFonts w:cstheme="minorHAnsi"/>
        </w:rPr>
        <w:t xml:space="preserve"> teisės aktus ar yra pagrindo manyti, kad minėti įsipareigojimai ateityje nebus vykdomi;</w:t>
      </w:r>
    </w:p>
    <w:p w14:paraId="4840DE0F"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Atsisakyti Darbų, jeigu jie tapo nebereikalingi ir atsisakyti priimti tuos Darbus, kurių Užsakovas neužsakė.</w:t>
      </w:r>
    </w:p>
    <w:p w14:paraId="7B93B911" w14:textId="77777777" w:rsidR="00C9459F" w:rsidRPr="00897404" w:rsidRDefault="00C9459F" w:rsidP="00C80C51">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Rangovas įsipareigoja:</w:t>
      </w:r>
    </w:p>
    <w:p w14:paraId="5A710B20" w14:textId="5E0BCC37" w:rsidR="00C9459F" w:rsidRPr="004F7268" w:rsidRDefault="00C9459F" w:rsidP="00A74171">
      <w:pPr>
        <w:pStyle w:val="Sraopastraipa"/>
        <w:numPr>
          <w:ilvl w:val="2"/>
          <w:numId w:val="5"/>
        </w:numPr>
        <w:spacing w:after="120"/>
        <w:ind w:hanging="78"/>
        <w:contextualSpacing w:val="0"/>
        <w:jc w:val="both"/>
        <w:rPr>
          <w:rFonts w:cstheme="minorHAnsi"/>
        </w:rPr>
      </w:pPr>
      <w:r w:rsidRPr="00897404">
        <w:rPr>
          <w:rFonts w:cstheme="minorHAnsi"/>
        </w:rPr>
        <w:t>Tinkamai ir sąžiningai vykdyti Sutartį,</w:t>
      </w:r>
      <w:r w:rsidR="00A54DA5">
        <w:rPr>
          <w:rFonts w:cstheme="minorHAnsi"/>
        </w:rPr>
        <w:t xml:space="preserve"> Darbus atliekant</w:t>
      </w:r>
      <w:r w:rsidR="00A54DA5" w:rsidRPr="00A54DA5">
        <w:rPr>
          <w:rFonts w:cstheme="minorHAnsi"/>
        </w:rPr>
        <w:t xml:space="preserve"> profesionaliai, rūpestingai, efektyviai, kokybiškai,</w:t>
      </w:r>
      <w:r w:rsidR="00A54DA5">
        <w:rPr>
          <w:rFonts w:cstheme="minorHAnsi"/>
        </w:rPr>
        <w:t xml:space="preserve"> Sutartyje nustatyta tvarka ir terminais </w:t>
      </w:r>
      <w:r w:rsidR="00A54DA5" w:rsidRPr="00897404">
        <w:rPr>
          <w:rFonts w:cstheme="minorHAnsi"/>
        </w:rPr>
        <w:t>(įskaitant, kai Darbai atliekami etapais, pagal Grafiką)</w:t>
      </w:r>
      <w:r w:rsidR="00A54DA5">
        <w:rPr>
          <w:rFonts w:cstheme="minorHAnsi"/>
        </w:rPr>
        <w:t>,</w:t>
      </w:r>
      <w:r w:rsidR="00A54DA5" w:rsidRPr="00A54DA5">
        <w:rPr>
          <w:rFonts w:cstheme="minorHAnsi"/>
        </w:rPr>
        <w:t xml:space="preserve"> savo rizika ir sąskaita, laikantis Sutarties ir (ar) teisės aktų nustatytų reikalavimų, o jei tokie reikalavimai nenurodyti – pagal visuotinai pripažįstamus profesinius standartus bei praktiką</w:t>
      </w:r>
      <w:r w:rsidR="00A54DA5">
        <w:rPr>
          <w:rFonts w:cstheme="minorHAnsi"/>
        </w:rPr>
        <w:t>, taip pat</w:t>
      </w:r>
      <w:r w:rsidRPr="00897404">
        <w:rPr>
          <w:rFonts w:cstheme="minorHAnsi"/>
        </w:rPr>
        <w:t xml:space="preserve"> atsižvelgti į Sutarties vykdymo metu Užsakovo pateiktas pastabas, papildomą informaciją;</w:t>
      </w:r>
    </w:p>
    <w:p w14:paraId="7541B33E" w14:textId="06F2498C" w:rsidR="00B62F06" w:rsidRPr="00B62F06" w:rsidRDefault="00A54DA5" w:rsidP="00B62F06">
      <w:pPr>
        <w:pStyle w:val="Sraopastraipa"/>
        <w:numPr>
          <w:ilvl w:val="2"/>
          <w:numId w:val="5"/>
        </w:numPr>
        <w:spacing w:after="120"/>
        <w:ind w:left="1276" w:hanging="709"/>
        <w:contextualSpacing w:val="0"/>
        <w:jc w:val="both"/>
        <w:rPr>
          <w:rFonts w:cstheme="minorHAnsi"/>
        </w:rPr>
      </w:pPr>
      <w:r>
        <w:rPr>
          <w:rFonts w:cstheme="minorHAnsi"/>
        </w:rPr>
        <w:t>Tinkamai užbaigus Darbus, p</w:t>
      </w:r>
      <w:r w:rsidR="00C9459F" w:rsidRPr="00897404">
        <w:rPr>
          <w:rFonts w:cstheme="minorHAnsi"/>
        </w:rPr>
        <w:t>erduoti Užsakovui Sutarties ir teisės aktų reikalavimus atitinkan</w:t>
      </w:r>
      <w:r>
        <w:rPr>
          <w:rFonts w:cstheme="minorHAnsi"/>
        </w:rPr>
        <w:t>tį Darbų rezultatą</w:t>
      </w:r>
      <w:r w:rsidR="00C9459F" w:rsidRPr="00897404">
        <w:rPr>
          <w:rFonts w:cstheme="minorHAnsi"/>
        </w:rPr>
        <w:t xml:space="preserve">, ištaisyti </w:t>
      </w:r>
      <w:r w:rsidR="007D7A01" w:rsidRPr="00897404">
        <w:rPr>
          <w:rFonts w:cstheme="minorHAnsi"/>
        </w:rPr>
        <w:t xml:space="preserve">visus ir bet kokius </w:t>
      </w:r>
      <w:r w:rsidR="00C9459F" w:rsidRPr="00897404">
        <w:rPr>
          <w:rFonts w:cstheme="minorHAnsi"/>
        </w:rPr>
        <w:t>trūkumus, nustatytus bet kuriuo Sutarties vykdymo metu ar per kokybės garantijos terminą</w:t>
      </w:r>
      <w:r w:rsidR="00B62F06">
        <w:rPr>
          <w:rFonts w:cstheme="minorHAnsi"/>
        </w:rPr>
        <w:t>,</w:t>
      </w:r>
      <w:r w:rsidR="00E15631">
        <w:rPr>
          <w:rFonts w:cstheme="minorHAnsi"/>
        </w:rPr>
        <w:t xml:space="preserve"> </w:t>
      </w:r>
      <w:r w:rsidR="00B62F06" w:rsidRPr="00B62F06">
        <w:rPr>
          <w:rFonts w:cstheme="minorHAnsi"/>
        </w:rPr>
        <w:t>pilnai ir tinkamai sutvarkyti Darbų atlikimo vietą ir aplinkines teritorijas, kurios buvo naudotos Rangovo reikmėms, įskaitant likusio statybinio laužo, užteršto grunto, šiukšlių ir pan. išgabenimą</w:t>
      </w:r>
      <w:r w:rsidR="00851D80">
        <w:rPr>
          <w:rFonts w:cstheme="minorHAnsi"/>
        </w:rPr>
        <w:t>;</w:t>
      </w:r>
    </w:p>
    <w:p w14:paraId="0C556D60" w14:textId="6CA4A45E" w:rsidR="00C9459F" w:rsidRPr="004F7268" w:rsidRDefault="00C9459F" w:rsidP="004F7268">
      <w:pPr>
        <w:pStyle w:val="Sraopastraipa"/>
        <w:numPr>
          <w:ilvl w:val="2"/>
          <w:numId w:val="5"/>
        </w:numPr>
        <w:spacing w:after="120"/>
        <w:ind w:left="1276" w:hanging="709"/>
        <w:contextualSpacing w:val="0"/>
        <w:jc w:val="both"/>
        <w:rPr>
          <w:rFonts w:cstheme="minorHAnsi"/>
        </w:rPr>
      </w:pPr>
      <w:r w:rsidRPr="00897404">
        <w:rPr>
          <w:rFonts w:cstheme="minorHAnsi"/>
        </w:rPr>
        <w:t>Pateikti visus dokumentus, numatytus Techninėje specifikacijoje, taip pat, Užsakovo reikalavimu, pateikti visą informaciją ir dokumentaciją</w:t>
      </w:r>
      <w:r w:rsidR="00392A81" w:rsidRPr="00897404">
        <w:rPr>
          <w:rFonts w:cstheme="minorHAnsi"/>
        </w:rPr>
        <w:t>,</w:t>
      </w:r>
      <w:r w:rsidRPr="00897404">
        <w:rPr>
          <w:rFonts w:cstheme="minorHAnsi"/>
        </w:rPr>
        <w:t xml:space="preserve"> susijusią su Darbų atlikimu (jų </w:t>
      </w:r>
      <w:r w:rsidRPr="00897404">
        <w:rPr>
          <w:rFonts w:cstheme="minorHAnsi"/>
        </w:rPr>
        <w:lastRenderedPageBreak/>
        <w:t xml:space="preserve">rezultatais), Darbų </w:t>
      </w:r>
      <w:r w:rsidR="00282D01">
        <w:rPr>
          <w:rFonts w:cstheme="minorHAnsi"/>
        </w:rPr>
        <w:t xml:space="preserve">eiga </w:t>
      </w:r>
      <w:r w:rsidRPr="00897404">
        <w:rPr>
          <w:rFonts w:cstheme="minorHAnsi"/>
        </w:rPr>
        <w:t>ir Sutartyje nurodytų reikalavimų laikymų</w:t>
      </w:r>
      <w:r w:rsidR="00796013" w:rsidRPr="00897404">
        <w:rPr>
          <w:rFonts w:cstheme="minorHAnsi"/>
        </w:rPr>
        <w:t>si, konsultuoti Užsakovą visa</w:t>
      </w:r>
      <w:r w:rsidR="00436CBE" w:rsidRPr="00897404">
        <w:rPr>
          <w:rFonts w:cstheme="minorHAnsi"/>
        </w:rPr>
        <w:t>is su Darbų atlikimu susijusiai</w:t>
      </w:r>
      <w:r w:rsidR="00796013" w:rsidRPr="00897404">
        <w:rPr>
          <w:rFonts w:cstheme="minorHAnsi"/>
        </w:rPr>
        <w:t>s</w:t>
      </w:r>
      <w:r w:rsidRPr="00897404">
        <w:rPr>
          <w:rFonts w:cstheme="minorHAnsi"/>
        </w:rPr>
        <w:t xml:space="preserve"> klausimais;</w:t>
      </w:r>
    </w:p>
    <w:p w14:paraId="4451B139"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 xml:space="preserve">Savo sąskaita apsaugoti Užsakovą nuo bet kokių pretenzijų, nuostolių, atsirandančių dėl Rangovo veiksmų ar aplaidumo vykdant Sutartį bei atlyginti dėl savo veiksmų padarytą žalą, įskaitant, </w:t>
      </w:r>
      <w:r w:rsidR="00392A81" w:rsidRPr="00897404">
        <w:rPr>
          <w:rFonts w:cstheme="minorHAnsi"/>
        </w:rPr>
        <w:t xml:space="preserve">tačiau ne tik </w:t>
      </w:r>
      <w:r w:rsidRPr="00897404">
        <w:rPr>
          <w:rFonts w:cstheme="minorHAnsi"/>
        </w:rPr>
        <w:t>žalą dėl bet kokių teisės aktų pažeidimų, neteisėto patentų, prekių ženklų, kitų intelektinės nuosavybės objektų panaudojimo ar bet kokių asmenų teisių pažeidimo;</w:t>
      </w:r>
    </w:p>
    <w:p w14:paraId="0E65CD6E" w14:textId="4844E390" w:rsidR="00C9459F" w:rsidRPr="004F7268" w:rsidRDefault="00C9459F" w:rsidP="004F7268">
      <w:pPr>
        <w:pStyle w:val="Sraopastraipa"/>
        <w:numPr>
          <w:ilvl w:val="2"/>
          <w:numId w:val="5"/>
        </w:numPr>
        <w:spacing w:after="120"/>
        <w:ind w:left="1276" w:hanging="709"/>
        <w:contextualSpacing w:val="0"/>
        <w:jc w:val="both"/>
        <w:rPr>
          <w:rFonts w:cstheme="minorHAnsi"/>
        </w:rPr>
      </w:pPr>
      <w:r w:rsidRPr="00897404">
        <w:rPr>
          <w:rFonts w:cstheme="minorHAnsi"/>
        </w:rPr>
        <w:t>Nukrypti nuo Grafiko, Užsakymo (jei sudaromas) tik pagal Sutartį Šalims sudarius rašytinį susitarimą dėl minėtų dokumentų keitimo (tikslinimo);</w:t>
      </w:r>
    </w:p>
    <w:p w14:paraId="34E9EBFD" w14:textId="45BF9E09" w:rsidR="00C9459F" w:rsidRPr="004F7268" w:rsidRDefault="00C9459F" w:rsidP="004F7268">
      <w:pPr>
        <w:pStyle w:val="Sraopastraipa"/>
        <w:numPr>
          <w:ilvl w:val="2"/>
          <w:numId w:val="5"/>
        </w:numPr>
        <w:spacing w:after="120"/>
        <w:ind w:left="1276" w:hanging="709"/>
        <w:contextualSpacing w:val="0"/>
        <w:jc w:val="both"/>
        <w:rPr>
          <w:rFonts w:cstheme="minorHAnsi"/>
        </w:rPr>
      </w:pPr>
      <w:r w:rsidRPr="00897404">
        <w:rPr>
          <w:rFonts w:cstheme="minorHAnsi"/>
        </w:rPr>
        <w:t>Nedelsiant informuoti Užsakovą apie įvykusius nelaimingus atsitikimus ar avarijas ar bet kokias kitas kliūtis</w:t>
      </w:r>
      <w:r w:rsidR="0035513C" w:rsidRPr="00897404">
        <w:rPr>
          <w:rFonts w:cstheme="minorHAnsi"/>
        </w:rPr>
        <w:t xml:space="preserve"> ir (ar) aplinkybes</w:t>
      </w:r>
      <w:r w:rsidRPr="00897404">
        <w:rPr>
          <w:rFonts w:cstheme="minorHAnsi"/>
        </w:rPr>
        <w:t xml:space="preserve">, kurios trukdo ar gali trukdyti atlikti </w:t>
      </w:r>
      <w:r w:rsidR="006B7C9A" w:rsidRPr="00897404">
        <w:rPr>
          <w:rFonts w:cstheme="minorHAnsi"/>
        </w:rPr>
        <w:t>Darbus Sutartyje nustatytais terminais ir tvarka</w:t>
      </w:r>
      <w:r w:rsidRPr="00897404">
        <w:rPr>
          <w:rFonts w:cstheme="minorHAnsi"/>
        </w:rPr>
        <w:t xml:space="preserve">,; </w:t>
      </w:r>
    </w:p>
    <w:p w14:paraId="0D0F0BF9" w14:textId="77777777" w:rsidR="00C9459F" w:rsidRPr="00897404" w:rsidRDefault="00C9459F" w:rsidP="0077469F">
      <w:pPr>
        <w:pStyle w:val="Sraopastraipa"/>
        <w:numPr>
          <w:ilvl w:val="2"/>
          <w:numId w:val="5"/>
        </w:numPr>
        <w:spacing w:after="120"/>
        <w:ind w:left="1276" w:hanging="709"/>
        <w:contextualSpacing w:val="0"/>
        <w:jc w:val="both"/>
        <w:rPr>
          <w:rFonts w:cstheme="minorHAnsi"/>
        </w:rPr>
      </w:pPr>
      <w:r w:rsidRPr="00897404">
        <w:rPr>
          <w:rFonts w:cstheme="minorHAnsi"/>
        </w:rPr>
        <w:t>Baigus Darbus ir (ar) pasibaigus Sutarčiai bet kokiais pagrindais, savo sąskaita sut</w:t>
      </w:r>
      <w:r w:rsidR="0077469F" w:rsidRPr="00897404">
        <w:rPr>
          <w:rFonts w:cstheme="minorHAnsi"/>
        </w:rPr>
        <w:t xml:space="preserve">varkyti Darbų vietą ir aplinką, taip pat </w:t>
      </w:r>
      <w:r w:rsidRPr="00897404">
        <w:rPr>
          <w:rFonts w:cstheme="minorHAnsi"/>
        </w:rPr>
        <w:t>Užsakovui paprašius raštu, grąžinti visus iš Užsakovo gautus, Sutarčiai vykdyti reikalingus dokumentus;</w:t>
      </w:r>
    </w:p>
    <w:p w14:paraId="154B18BD" w14:textId="77777777" w:rsidR="00C9459F" w:rsidRPr="00897404" w:rsidRDefault="00FC013D" w:rsidP="00C80C51">
      <w:pPr>
        <w:pStyle w:val="Sraopastraipa"/>
        <w:numPr>
          <w:ilvl w:val="2"/>
          <w:numId w:val="5"/>
        </w:numPr>
        <w:spacing w:after="120"/>
        <w:ind w:left="1276" w:hanging="709"/>
        <w:contextualSpacing w:val="0"/>
        <w:jc w:val="both"/>
        <w:rPr>
          <w:rFonts w:cstheme="minorHAnsi"/>
        </w:rPr>
      </w:pPr>
      <w:r w:rsidRPr="00897404">
        <w:rPr>
          <w:rFonts w:cstheme="minorHAnsi"/>
        </w:rPr>
        <w:t>Naudoti Darbų vietą tik pagal tiesioginę paskirtį, n</w:t>
      </w:r>
      <w:r w:rsidR="00C9459F" w:rsidRPr="00897404">
        <w:rPr>
          <w:rFonts w:cstheme="minorHAnsi"/>
        </w:rPr>
        <w:t>etrukdyti Užsakovui ir jo atstovams patekti į Darbų vietą (ar kitą Darbų vykdymo vietą) ir sudaryti visas sąlygas patikrinti</w:t>
      </w:r>
      <w:r w:rsidR="000C44B8" w:rsidRPr="00897404">
        <w:rPr>
          <w:rFonts w:cstheme="minorHAnsi"/>
        </w:rPr>
        <w:t>,</w:t>
      </w:r>
      <w:r w:rsidR="00C9459F" w:rsidRPr="00897404">
        <w:rPr>
          <w:rFonts w:cstheme="minorHAnsi"/>
        </w:rPr>
        <w:t xml:space="preserve"> kaip atliekami Darbai bei ar laikomasi kitų Sutarties sąlygų bei teisės aktų reikalavimų;</w:t>
      </w:r>
    </w:p>
    <w:p w14:paraId="7D00D6DC"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Vykdydamas Sutartį</w:t>
      </w:r>
      <w:r w:rsidR="000C44B8" w:rsidRPr="00897404">
        <w:rPr>
          <w:rFonts w:cstheme="minorHAnsi"/>
        </w:rPr>
        <w:t>,</w:t>
      </w:r>
      <w:r w:rsidRPr="00897404">
        <w:rPr>
          <w:rFonts w:cstheme="minorHAnsi"/>
        </w:rPr>
        <w:t xml:space="preserve"> vadovautis galiojančiu L</w:t>
      </w:r>
      <w:r w:rsidR="000C44B8" w:rsidRPr="00897404">
        <w:rPr>
          <w:rFonts w:cstheme="minorHAnsi"/>
        </w:rPr>
        <w:t xml:space="preserve">ietuvos </w:t>
      </w:r>
      <w:r w:rsidRPr="00897404">
        <w:rPr>
          <w:rFonts w:cstheme="minorHAnsi"/>
        </w:rPr>
        <w:t>R</w:t>
      </w:r>
      <w:r w:rsidR="000C44B8" w:rsidRPr="00897404">
        <w:rPr>
          <w:rFonts w:cstheme="minorHAnsi"/>
        </w:rPr>
        <w:t>espublikos</w:t>
      </w:r>
      <w:r w:rsidRPr="00897404">
        <w:rPr>
          <w:rFonts w:cstheme="minorHAnsi"/>
        </w:rPr>
        <w:t xml:space="preserve"> statybos įstatymo nuos</w:t>
      </w:r>
      <w:r w:rsidR="00CC23F4" w:rsidRPr="00897404">
        <w:rPr>
          <w:rFonts w:cstheme="minorHAnsi"/>
        </w:rPr>
        <w:t xml:space="preserve">tatomis ir tinkamai jį vykdyti. </w:t>
      </w:r>
      <w:r w:rsidRPr="00897404">
        <w:rPr>
          <w:rFonts w:cstheme="minorHAnsi"/>
        </w:rPr>
        <w:t>Atsakomybė už minėto įstatymo nevykdymą ar jo netinkamą vykdymą tenka Rangovui ir jis įsipareigoja atlyginti Užsakovui ir (ar) tretiesiems asmenims visą dėl t</w:t>
      </w:r>
      <w:r w:rsidR="00933DD8" w:rsidRPr="00897404">
        <w:rPr>
          <w:rFonts w:cstheme="minorHAnsi"/>
        </w:rPr>
        <w:t>okio pažeidimo atsiradusią žalą;</w:t>
      </w:r>
    </w:p>
    <w:p w14:paraId="243FABB6"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 xml:space="preserve">Tinkamai vykdyti kitus įsipareigojimus, numatytus Sutartyje ir teisės aktuose bei užtikrinti, jog visų Sutartyje ir </w:t>
      </w:r>
      <w:r w:rsidR="00C64847" w:rsidRPr="00897404">
        <w:rPr>
          <w:rFonts w:cstheme="minorHAnsi"/>
        </w:rPr>
        <w:t xml:space="preserve">(ar) </w:t>
      </w:r>
      <w:r w:rsidRPr="00897404">
        <w:rPr>
          <w:rFonts w:cstheme="minorHAnsi"/>
        </w:rPr>
        <w:t xml:space="preserve">teisės aktuose nustatytų įsipareigojimų laikytųsi Rangovo personalas (įskaitant, </w:t>
      </w:r>
      <w:r w:rsidR="000C44B8" w:rsidRPr="00897404">
        <w:rPr>
          <w:rFonts w:cstheme="minorHAnsi"/>
        </w:rPr>
        <w:t>tačiau ne tik</w:t>
      </w:r>
      <w:r w:rsidRPr="00897404">
        <w:rPr>
          <w:rFonts w:cstheme="minorHAnsi"/>
        </w:rPr>
        <w:t xml:space="preserve"> Subrangovus) bei kiti asmenys</w:t>
      </w:r>
      <w:r w:rsidR="000C44B8" w:rsidRPr="00897404">
        <w:rPr>
          <w:rFonts w:cstheme="minorHAnsi"/>
        </w:rPr>
        <w:t>,</w:t>
      </w:r>
      <w:r w:rsidRPr="00897404">
        <w:rPr>
          <w:rFonts w:cstheme="minorHAnsi"/>
        </w:rPr>
        <w:t xml:space="preserve"> už kurių veiksmus atsako Rangovas. </w:t>
      </w:r>
    </w:p>
    <w:p w14:paraId="39AB2D46" w14:textId="77777777" w:rsidR="00C9459F" w:rsidRPr="00897404" w:rsidRDefault="00C9459F" w:rsidP="00C80C51">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Rangovas turi teisę:</w:t>
      </w:r>
    </w:p>
    <w:p w14:paraId="76F4AD32"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Prašyti Užsakovo, jog jis suteiktų informaciją ir (ar) dokumentus, kurie reikalingi vykdant Sutartį;</w:t>
      </w:r>
    </w:p>
    <w:p w14:paraId="1549EE9C" w14:textId="1BB056E8" w:rsidR="000C44B8" w:rsidRPr="00FC01EC" w:rsidRDefault="00C9459F" w:rsidP="00FC01EC">
      <w:pPr>
        <w:pStyle w:val="Sraopastraipa"/>
        <w:numPr>
          <w:ilvl w:val="2"/>
          <w:numId w:val="5"/>
        </w:numPr>
        <w:spacing w:after="240"/>
        <w:ind w:left="1282" w:hanging="709"/>
        <w:contextualSpacing w:val="0"/>
        <w:jc w:val="both"/>
        <w:rPr>
          <w:rFonts w:cstheme="minorHAnsi"/>
        </w:rPr>
      </w:pPr>
      <w:r w:rsidRPr="00897404">
        <w:rPr>
          <w:rFonts w:cstheme="minorHAnsi"/>
        </w:rPr>
        <w:t>Reikalauti, jog Užsakovas priimtų Sutarties ir</w:t>
      </w:r>
      <w:r w:rsidR="00D23A2D" w:rsidRPr="00897404">
        <w:rPr>
          <w:rFonts w:cstheme="minorHAnsi"/>
        </w:rPr>
        <w:t xml:space="preserve"> (ar)</w:t>
      </w:r>
      <w:r w:rsidRPr="00897404">
        <w:rPr>
          <w:rFonts w:cstheme="minorHAnsi"/>
        </w:rPr>
        <w:t xml:space="preserve"> teisės aktų reikalavimus atitinkančius, tinkamai ir laiku atliktus, užbaigtus Darbus.</w:t>
      </w:r>
    </w:p>
    <w:p w14:paraId="50539C8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 xml:space="preserve"> Pareiškimai ir garantijos</w:t>
      </w:r>
    </w:p>
    <w:p w14:paraId="32A7E5CB" w14:textId="77777777" w:rsidR="00C9459F" w:rsidRPr="00897404" w:rsidRDefault="00C9459F" w:rsidP="00C80C51">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Kiekviena Šalis pareiškia ir garantuoja, jog:</w:t>
      </w:r>
    </w:p>
    <w:p w14:paraId="79176004" w14:textId="333A6635" w:rsidR="00C9459F" w:rsidRPr="004F7268" w:rsidRDefault="00324645" w:rsidP="004F7268">
      <w:pPr>
        <w:pStyle w:val="Sraopastraipa"/>
        <w:numPr>
          <w:ilvl w:val="2"/>
          <w:numId w:val="5"/>
        </w:numPr>
        <w:spacing w:after="120"/>
        <w:contextualSpacing w:val="0"/>
        <w:jc w:val="both"/>
        <w:rPr>
          <w:rFonts w:cstheme="minorHAnsi"/>
        </w:rPr>
      </w:pPr>
      <w:r w:rsidRPr="00324645">
        <w:rPr>
          <w:rFonts w:cstheme="minorHAnsi"/>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w:t>
      </w:r>
      <w:r w:rsidR="00E9737E">
        <w:rPr>
          <w:rFonts w:cstheme="minorHAnsi"/>
        </w:rPr>
        <w:t>igojimus. Pasiūlymo pateikimo</w:t>
      </w:r>
      <w:r w:rsidRPr="00324645">
        <w:rPr>
          <w:rFonts w:cstheme="minorHAnsi"/>
        </w:rPr>
        <w:t xml:space="preserve"> dieną Šalims Sutarties, įskaitant visus Pirkimo dokumentus, sąlygos yra aiškios ir nedviprasmiškos ir vykdytinos bei pakankamos tam, kad būtų tinkamai įvykdyti visi Sutartyje numatyti įsipareigojimai</w:t>
      </w:r>
      <w:r w:rsidR="00C9459F" w:rsidRPr="00897404">
        <w:rPr>
          <w:rFonts w:cstheme="minorHAnsi"/>
        </w:rPr>
        <w:t xml:space="preserve">. </w:t>
      </w:r>
    </w:p>
    <w:p w14:paraId="10CB7F34" w14:textId="77777777" w:rsidR="00C9459F" w:rsidRPr="00897404" w:rsidRDefault="00C9459F" w:rsidP="00C80C51">
      <w:pPr>
        <w:pStyle w:val="Sraopastraipa"/>
        <w:numPr>
          <w:ilvl w:val="2"/>
          <w:numId w:val="5"/>
        </w:numPr>
        <w:spacing w:after="120"/>
        <w:ind w:left="1276" w:hanging="709"/>
        <w:contextualSpacing w:val="0"/>
        <w:jc w:val="both"/>
        <w:rPr>
          <w:rFonts w:cstheme="minorHAnsi"/>
        </w:rPr>
      </w:pPr>
      <w:r w:rsidRPr="00897404">
        <w:rPr>
          <w:rFonts w:cstheme="minorHAnsi"/>
        </w:rPr>
        <w:t>Nei šios Sutarties sudarymas, nei šia Sutartimi prisiimtų įsipareigojimų vykdymas neprieštarauja ir nepažeidžia: (</w:t>
      </w:r>
      <w:r w:rsidR="00290755" w:rsidRPr="00897404">
        <w:rPr>
          <w:rFonts w:cstheme="minorHAnsi"/>
        </w:rPr>
        <w:t>1</w:t>
      </w:r>
      <w:r w:rsidRPr="00897404">
        <w:rPr>
          <w:rFonts w:cstheme="minorHAnsi"/>
        </w:rPr>
        <w:t>) jokio teismo, arbitražo, valstybinės ar savivaldos institucijos sprendimo, įsa</w:t>
      </w:r>
      <w:r w:rsidR="00290755" w:rsidRPr="00897404">
        <w:rPr>
          <w:rFonts w:cstheme="minorHAnsi"/>
        </w:rPr>
        <w:t>kymo, potvarkio ar nurodymo; (2</w:t>
      </w:r>
      <w:r w:rsidRPr="00897404">
        <w:rPr>
          <w:rFonts w:cstheme="minorHAnsi"/>
        </w:rPr>
        <w:t>) jokios sutarties ar kitokio sandorio, kurio šalim</w:t>
      </w:r>
      <w:r w:rsidR="00290755" w:rsidRPr="00897404">
        <w:rPr>
          <w:rFonts w:cstheme="minorHAnsi"/>
        </w:rPr>
        <w:t>i yra bet kuri iš Šalių; ar (3</w:t>
      </w:r>
      <w:r w:rsidRPr="00897404">
        <w:rPr>
          <w:rFonts w:cstheme="minorHAnsi"/>
        </w:rPr>
        <w:t>) jokio bet kuriai iš Šalių taikomo įstatymo ar kito teisės akto nuostatų;</w:t>
      </w:r>
    </w:p>
    <w:p w14:paraId="69DBAA35" w14:textId="4A47327E" w:rsidR="00C9459F" w:rsidRPr="00897404" w:rsidRDefault="00324645" w:rsidP="00C80C51">
      <w:pPr>
        <w:pStyle w:val="Sraopastraipa"/>
        <w:numPr>
          <w:ilvl w:val="2"/>
          <w:numId w:val="5"/>
        </w:numPr>
        <w:spacing w:after="120"/>
        <w:ind w:left="1276" w:hanging="709"/>
        <w:contextualSpacing w:val="0"/>
        <w:jc w:val="both"/>
        <w:rPr>
          <w:rFonts w:cstheme="minorHAnsi"/>
        </w:rPr>
      </w:pPr>
      <w:r>
        <w:rPr>
          <w:rFonts w:cstheme="minorHAnsi"/>
        </w:rPr>
        <w:t>N</w:t>
      </w:r>
      <w:r w:rsidR="00C9459F" w:rsidRPr="00897404">
        <w:rPr>
          <w:rFonts w:cstheme="min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lastRenderedPageBreak/>
        <w:t>Sutarties įvykdymo užtikrinimas</w:t>
      </w:r>
    </w:p>
    <w:p w14:paraId="14408AF0" w14:textId="04591FD4"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Sutarties BD 13 d</w:t>
      </w:r>
      <w:r w:rsidR="002A5699" w:rsidRPr="00897404">
        <w:rPr>
          <w:rFonts w:cstheme="minorHAnsi"/>
        </w:rPr>
        <w:t>alies</w:t>
      </w:r>
      <w:r w:rsidRPr="00897404">
        <w:rPr>
          <w:rFonts w:cstheme="minorHAnsi"/>
        </w:rPr>
        <w:t xml:space="preserve"> nuostatos taikomos tuomet, jei Sutarties SD ir (ar) Pirkimo sąlygose numatyta, kad Sutarties įvykdymas turi būti užtikrintas atitinkamu prievolės įvykdymo užtikrinimo būdu.</w:t>
      </w:r>
    </w:p>
    <w:p w14:paraId="0B1ECCF7" w14:textId="4E6D8B83"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ne vėliau kaip per 5 (penkias) darbo dienas nuo Sutarties pasirašymo dienos (jei Sutarties SD ar Pirkimo dokumentuose nenurodytas kitas </w:t>
      </w:r>
      <w:r w:rsidR="0054795B" w:rsidRPr="00897404">
        <w:rPr>
          <w:rFonts w:cstheme="minorHAnsi"/>
        </w:rPr>
        <w:t>terminas) turi pateikti Užsakovui</w:t>
      </w:r>
      <w:r w:rsidRPr="00897404">
        <w:rPr>
          <w:rFonts w:cstheme="minorHAnsi"/>
        </w:rPr>
        <w:t xml:space="preserve"> Pirkimo sąlygose ir (ar) Sutarties SD nurodyto dydžio neatšaukiamą, besąlyginį pirmojo pareikalavimo Sutarties įvykdymo užtikrinimą – banko garantiją arba užstatą</w:t>
      </w:r>
      <w:r w:rsidR="00A52888">
        <w:rPr>
          <w:rFonts w:cstheme="minorHAnsi"/>
        </w:rPr>
        <w:t xml:space="preserve"> </w:t>
      </w:r>
      <w:r w:rsidRPr="00897404">
        <w:rPr>
          <w:rFonts w:cstheme="minorHAnsi"/>
        </w:rPr>
        <w:t>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33B497D" w:rsidR="00C9459F" w:rsidRPr="00897404" w:rsidRDefault="00C9459F" w:rsidP="00C80C51">
      <w:pPr>
        <w:pStyle w:val="Sraopastraipa"/>
        <w:numPr>
          <w:ilvl w:val="1"/>
          <w:numId w:val="5"/>
        </w:numPr>
        <w:tabs>
          <w:tab w:val="left" w:pos="993"/>
        </w:tabs>
        <w:spacing w:after="120"/>
        <w:ind w:left="850" w:hanging="493"/>
        <w:contextualSpacing w:val="0"/>
        <w:jc w:val="both"/>
        <w:rPr>
          <w:rFonts w:cstheme="minorHAnsi"/>
        </w:rPr>
      </w:pPr>
      <w:r w:rsidRPr="00897404">
        <w:rPr>
          <w:rFonts w:cstheme="minorHAnsi"/>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w:t>
      </w:r>
      <w:r w:rsidR="00052347" w:rsidRPr="00897404">
        <w:rPr>
          <w:rFonts w:cstheme="minorHAnsi"/>
        </w:rPr>
        <w:t>Užsakovo</w:t>
      </w:r>
      <w:r w:rsidRPr="00897404">
        <w:rPr>
          <w:rFonts w:cstheme="min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897404">
        <w:rPr>
          <w:rFonts w:cstheme="minorHAnsi"/>
        </w:rPr>
        <w:t>,</w:t>
      </w:r>
      <w:r w:rsidRPr="00897404">
        <w:rPr>
          <w:rFonts w:cstheme="minorHAnsi"/>
        </w:rPr>
        <w:t xml:space="preserve"> kokių sutartinių įsipareigojimų Rangovas neįvykdė ar juos įvykdė netinkamai</w:t>
      </w:r>
      <w:r w:rsidR="00B5155F" w:rsidRPr="00897404">
        <w:rPr>
          <w:rFonts w:cstheme="minorHAnsi"/>
        </w:rPr>
        <w:t>,</w:t>
      </w:r>
      <w:r w:rsidRPr="00897404">
        <w:rPr>
          <w:rFonts w:cstheme="min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Sutarties įvykdymo užtikrinimas turi galioti visą Sutarties galiojimo laikotarpį, jeigu Sutarties SD sąlygose nenurodyta kitaip.</w:t>
      </w:r>
    </w:p>
    <w:p w14:paraId="52FB4BBB" w14:textId="49E06CA8" w:rsidR="00C9459F" w:rsidRPr="00897404" w:rsidRDefault="00C9459F" w:rsidP="00C80C51">
      <w:pPr>
        <w:pStyle w:val="Sraopastraipa"/>
        <w:numPr>
          <w:ilvl w:val="1"/>
          <w:numId w:val="5"/>
        </w:numPr>
        <w:tabs>
          <w:tab w:val="left" w:pos="993"/>
        </w:tabs>
        <w:spacing w:after="120"/>
        <w:ind w:left="850" w:hanging="493"/>
        <w:contextualSpacing w:val="0"/>
        <w:jc w:val="both"/>
        <w:rPr>
          <w:rFonts w:cstheme="minorHAnsi"/>
        </w:rPr>
      </w:pPr>
      <w:r w:rsidRPr="00897404">
        <w:rPr>
          <w:rFonts w:cstheme="minorHAnsi"/>
        </w:rPr>
        <w:t>Užsakovas turi teisę prašyti Rangovo, jog prieš pateikiant Sutarties įvykdymo užtikrinimą (banko garantiją)</w:t>
      </w:r>
      <w:r w:rsidR="0052667C" w:rsidRPr="00897404">
        <w:rPr>
          <w:rFonts w:cstheme="minorHAnsi"/>
        </w:rPr>
        <w:t>,</w:t>
      </w:r>
      <w:r w:rsidRPr="00897404">
        <w:rPr>
          <w:rFonts w:cstheme="minorHAnsi"/>
        </w:rPr>
        <w:t xml:space="preserve">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897404">
        <w:rPr>
          <w:rFonts w:cstheme="minorHAnsi"/>
        </w:rPr>
        <w:t>r</w:t>
      </w:r>
      <w:r w:rsidRPr="00897404">
        <w:rPr>
          <w:rFonts w:cstheme="min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142FAAD2"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00C42578" w14:textId="7D4275F3" w:rsidR="002A5D93" w:rsidRPr="00FC01EC"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Kita su Sutarties įvykdymo užtikrinimu susijusi informacija (pvz., dydis ir kita), kuri nėra įtvirtinta Sutarties BD 13 d</w:t>
      </w:r>
      <w:r w:rsidR="00E16CF2" w:rsidRPr="00897404">
        <w:rPr>
          <w:rFonts w:cstheme="minorHAnsi"/>
        </w:rPr>
        <w:t>alyje,</w:t>
      </w:r>
      <w:r w:rsidRPr="00897404">
        <w:rPr>
          <w:rFonts w:cstheme="minorHAnsi"/>
        </w:rPr>
        <w:t xml:space="preserve"> yra </w:t>
      </w:r>
      <w:r w:rsidR="00E16CF2" w:rsidRPr="00897404">
        <w:rPr>
          <w:rFonts w:cstheme="minorHAnsi"/>
        </w:rPr>
        <w:t>nurodyta</w:t>
      </w:r>
      <w:r w:rsidRPr="00897404">
        <w:rPr>
          <w:rFonts w:cstheme="minorHAnsi"/>
        </w:rPr>
        <w:t xml:space="preserve"> Sutarties SD.</w:t>
      </w:r>
    </w:p>
    <w:p w14:paraId="7FDE210A"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 xml:space="preserve"> Draudimas</w:t>
      </w:r>
    </w:p>
    <w:p w14:paraId="07A68289" w14:textId="4411F1B0" w:rsidR="00C9459F" w:rsidRPr="003309F0" w:rsidRDefault="008654DB" w:rsidP="00C80C51">
      <w:pPr>
        <w:pStyle w:val="Sraopastraipa"/>
        <w:numPr>
          <w:ilvl w:val="1"/>
          <w:numId w:val="5"/>
        </w:numPr>
        <w:tabs>
          <w:tab w:val="left" w:pos="993"/>
        </w:tabs>
        <w:spacing w:after="120"/>
        <w:ind w:left="851" w:hanging="490"/>
        <w:contextualSpacing w:val="0"/>
        <w:jc w:val="both"/>
        <w:rPr>
          <w:rFonts w:cstheme="minorHAnsi"/>
        </w:rPr>
      </w:pPr>
      <w:r>
        <w:t xml:space="preserve">Tuo atveju, jeigu teisės aktai reikalauja pagal darbų pobūdį, </w:t>
      </w:r>
      <w:r w:rsidR="003309F0" w:rsidRPr="005212C9">
        <w:t>Rangovas</w:t>
      </w:r>
      <w:r w:rsidR="006F6676">
        <w:t>, ne vėliau, kaip per 5 (penkias) dienas nuo statybos leidimo išdavimo, tačiau ne vėliau, kaip</w:t>
      </w:r>
      <w:r w:rsidR="003309F0" w:rsidRPr="005212C9">
        <w:t xml:space="preserve"> iki Darbų pradžios privalo pateikti Užsakovui įrodymą, kad Rangovas ir jo projektuotojai (jeigu taikoma) yra apdraudę savo civilinę atsakomybę ir Darbus</w:t>
      </w:r>
      <w:r w:rsidR="00C25B01">
        <w:t xml:space="preserve"> (atskirai kiekvienam statiniui)</w:t>
      </w:r>
      <w:r w:rsidR="003309F0" w:rsidRPr="005212C9">
        <w:t xml:space="preserve"> bei pateikti draudimo liudijimų (polisų) tinkamai patvirtintas kopijas. </w:t>
      </w:r>
      <w:r w:rsidR="006F6676">
        <w:rPr>
          <w:rFonts w:cs="Arial"/>
        </w:rPr>
        <w:t>D</w:t>
      </w:r>
      <w:r w:rsidR="003309F0" w:rsidRPr="005212C9">
        <w:rPr>
          <w:rFonts w:cs="Arial"/>
        </w:rPr>
        <w:t>raudimo sutartys turi galioti nuo Darbų pradžios datos iki Darbų pabaigos datos</w:t>
      </w:r>
      <w:r w:rsidR="003309F0" w:rsidRPr="005212C9">
        <w:rPr>
          <w:rFonts w:eastAsia="Times New Roman"/>
        </w:rPr>
        <w:t>. Laikas, per kurį Rangovas turi pateikti įrodymus, įskaitomas į Darbų atlikimo trukmę.</w:t>
      </w:r>
    </w:p>
    <w:p w14:paraId="682ED2E1" w14:textId="05EE3532" w:rsidR="003440AC" w:rsidRPr="00FC01EC"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 xml:space="preserve">Jeigu Rangovas laiku nesudaro draudimo sutarties, jos nepratęsia arba nepateikia įrodymų apie jos sudarymą, pratęsimą ar galiojimą (esminis </w:t>
      </w:r>
      <w:r w:rsidR="00EB6D2B">
        <w:rPr>
          <w:rFonts w:cstheme="minorHAnsi"/>
        </w:rPr>
        <w:t>S</w:t>
      </w:r>
      <w:r w:rsidRPr="00897404">
        <w:rPr>
          <w:rFonts w:cstheme="minorHAnsi"/>
        </w:rPr>
        <w:t xml:space="preserve">utarties pažeidimas), Užsakovas turi teisę sustabdyti </w:t>
      </w:r>
      <w:r w:rsidRPr="00897404">
        <w:rPr>
          <w:rFonts w:cstheme="minorHAnsi"/>
        </w:rPr>
        <w:lastRenderedPageBreak/>
        <w:t>Rangovui priklausančias mokėti sumas tol, kol Rangovas įvykdys visus savo įsipareigojimus, numatytus šio</w:t>
      </w:r>
      <w:r w:rsidR="003440AC" w:rsidRPr="00897404">
        <w:rPr>
          <w:rFonts w:cstheme="minorHAnsi"/>
        </w:rPr>
        <w:t>s</w:t>
      </w:r>
      <w:r w:rsidRPr="00897404">
        <w:rPr>
          <w:rFonts w:cstheme="minorHAnsi"/>
        </w:rPr>
        <w:t xml:space="preserve"> Sutarties BD dalyje</w:t>
      </w:r>
      <w:r w:rsidR="003440AC" w:rsidRPr="00897404">
        <w:rPr>
          <w:rFonts w:cstheme="minorHAnsi"/>
        </w:rPr>
        <w:t>,</w:t>
      </w:r>
      <w:r w:rsidRPr="00897404">
        <w:rPr>
          <w:rFonts w:cstheme="minorHAnsi"/>
        </w:rPr>
        <w:t xml:space="preserve"> arba vienašališkai Sutarties BD nustatyta tvarka nutraukti Sutartį dėl esminio jos pažeidimo. Rangovas neturi teisės daryti jokių draudimo sutarčių sąlygų pakeitimų be išankstinio Užsakovo sutikimo.</w:t>
      </w:r>
    </w:p>
    <w:p w14:paraId="675CF234"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Atsakomybė</w:t>
      </w:r>
    </w:p>
    <w:p w14:paraId="73C4A761" w14:textId="77777777" w:rsidR="00C9459F" w:rsidRPr="00897404" w:rsidRDefault="00C9459F" w:rsidP="00B627F3">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Šalių atsakomybė</w:t>
      </w:r>
    </w:p>
    <w:p w14:paraId="577263B9" w14:textId="5BC5376C" w:rsidR="004F7268" w:rsidRDefault="00C9459F" w:rsidP="004F7268">
      <w:pPr>
        <w:pStyle w:val="Sraopastraipa"/>
        <w:numPr>
          <w:ilvl w:val="2"/>
          <w:numId w:val="5"/>
        </w:numPr>
        <w:spacing w:after="120"/>
        <w:ind w:left="1276" w:hanging="709"/>
        <w:contextualSpacing w:val="0"/>
        <w:jc w:val="both"/>
        <w:rPr>
          <w:rFonts w:cstheme="minorHAnsi"/>
        </w:rPr>
      </w:pPr>
      <w:r w:rsidRPr="00897404">
        <w:rPr>
          <w:rFonts w:cstheme="minorHAnsi"/>
        </w:rPr>
        <w:t>Už savo sutartinių įsipareigojimų nevykdymą ar netinkamą vykdymą Šalys atsako Sutarties SD ir teisės aktuose nustatyta tvarka. Sutarties SD nurodomi konkretūs įsipareigojimai</w:t>
      </w:r>
      <w:r w:rsidR="003440AC" w:rsidRPr="00897404">
        <w:rPr>
          <w:rFonts w:cstheme="minorHAnsi"/>
        </w:rPr>
        <w:t>,</w:t>
      </w:r>
      <w:r w:rsidRPr="00897404">
        <w:rPr>
          <w:rFonts w:cstheme="minorHAnsi"/>
        </w:rPr>
        <w:t xml:space="preserve"> už kurių nevykdymą ar </w:t>
      </w:r>
      <w:r w:rsidR="003440AC" w:rsidRPr="00897404">
        <w:rPr>
          <w:rFonts w:cstheme="minorHAnsi"/>
        </w:rPr>
        <w:t xml:space="preserve">netinkamą </w:t>
      </w:r>
      <w:r w:rsidRPr="00897404">
        <w:rPr>
          <w:rFonts w:cstheme="minorHAnsi"/>
        </w:rPr>
        <w:t>jų vykdymą Šalis privalo sumokėti netesybas</w:t>
      </w:r>
      <w:r w:rsidR="000B57C4">
        <w:rPr>
          <w:rFonts w:cstheme="minorHAnsi"/>
        </w:rPr>
        <w:t>, kurių konkretus dydis nurodytas Sutarties SD</w:t>
      </w:r>
      <w:r w:rsidRPr="00897404">
        <w:rPr>
          <w:rFonts w:cstheme="minorHAnsi"/>
        </w:rPr>
        <w:t>.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r w:rsidR="00851D80">
        <w:rPr>
          <w:rFonts w:cstheme="minorHAnsi"/>
        </w:rPr>
        <w:t>;</w:t>
      </w:r>
    </w:p>
    <w:p w14:paraId="358BC2CD" w14:textId="6068E4BE" w:rsidR="00C9459F" w:rsidRPr="004F7268" w:rsidRDefault="00C9459F" w:rsidP="004F7268">
      <w:pPr>
        <w:pStyle w:val="Sraopastraipa"/>
        <w:numPr>
          <w:ilvl w:val="2"/>
          <w:numId w:val="5"/>
        </w:numPr>
        <w:spacing w:after="120"/>
        <w:ind w:left="1276" w:hanging="709"/>
        <w:contextualSpacing w:val="0"/>
        <w:jc w:val="both"/>
        <w:rPr>
          <w:rFonts w:cstheme="minorHAnsi"/>
        </w:rPr>
      </w:pPr>
      <w:r w:rsidRPr="004F7268">
        <w:rPr>
          <w:rFonts w:eastAsia="Calibri" w:cstheme="minorHAnsi"/>
        </w:rPr>
        <w:t>Užsakovas</w:t>
      </w:r>
      <w:r w:rsidR="003B25FA" w:rsidRPr="004F7268">
        <w:rPr>
          <w:rFonts w:eastAsia="Calibri" w:cstheme="minorHAnsi"/>
        </w:rPr>
        <w:t>, raštu pateikęs Rangovui atitinkamą pranešimą,</w:t>
      </w:r>
      <w:r w:rsidRPr="004F7268">
        <w:rPr>
          <w:rFonts w:eastAsia="Calibri" w:cstheme="minorHAnsi"/>
        </w:rPr>
        <w:t xml:space="preserve"> turi teisę sulaikyti ir (ar) išskaičiuoti iš Rangovui pagal Sutartį </w:t>
      </w:r>
      <w:r w:rsidR="00857774" w:rsidRPr="004F7268">
        <w:rPr>
          <w:rFonts w:eastAsia="Calibri" w:cstheme="minorHAnsi"/>
        </w:rPr>
        <w:t xml:space="preserve">ar kitą su Rangovu sudarytą viešųjų pirkimų sutartį </w:t>
      </w:r>
      <w:r w:rsidRPr="004F7268">
        <w:rPr>
          <w:rFonts w:eastAsia="Calibri" w:cstheme="minorHAnsi"/>
        </w:rPr>
        <w:t xml:space="preserve">mokamų sumų visas ir bet kokias nuostolių kompensavimo ir (ar) netesybų (delspinigių, baudų ir pan.) sumas, </w:t>
      </w:r>
      <w:r w:rsidR="00D478FF" w:rsidRPr="004F7268">
        <w:rPr>
          <w:rFonts w:eastAsia="Calibri" w:cstheme="minorHAnsi"/>
        </w:rPr>
        <w:t>Rangovo</w:t>
      </w:r>
      <w:r w:rsidRPr="004F7268">
        <w:rPr>
          <w:rFonts w:eastAsia="Calibri" w:cstheme="minorHAnsi"/>
        </w:rPr>
        <w:t xml:space="preserve"> mokėtinas </w:t>
      </w:r>
      <w:r w:rsidR="00D478FF" w:rsidRPr="004F7268">
        <w:rPr>
          <w:rFonts w:eastAsia="Calibri" w:cstheme="minorHAnsi"/>
        </w:rPr>
        <w:t>Užsakovui</w:t>
      </w:r>
      <w:r w:rsidRPr="004F7268">
        <w:rPr>
          <w:rFonts w:eastAsia="Calibri" w:cstheme="minorHAnsi"/>
        </w:rPr>
        <w:t>, t. y. Užsakovui vienašališkai įskaitant vienarūšį priešpriešinį reikalavimą atitinkamai sumai</w:t>
      </w:r>
      <w:r w:rsidR="00851D80">
        <w:rPr>
          <w:rFonts w:eastAsia="Calibri" w:cstheme="minorHAnsi"/>
        </w:rPr>
        <w:t>;</w:t>
      </w:r>
    </w:p>
    <w:p w14:paraId="4DBD0FD5" w14:textId="67F2CBC6"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r w:rsidR="00851D80">
        <w:rPr>
          <w:rFonts w:asciiTheme="minorHAnsi" w:eastAsia="Calibri" w:hAnsiTheme="minorHAnsi" w:cstheme="minorHAnsi"/>
          <w:sz w:val="22"/>
          <w:szCs w:val="22"/>
        </w:rPr>
        <w:t>.</w:t>
      </w:r>
    </w:p>
    <w:p w14:paraId="691544A7" w14:textId="77777777" w:rsidR="00C9459F" w:rsidRPr="00897404" w:rsidRDefault="00C9459F" w:rsidP="00B627F3">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Kokybės garantija</w:t>
      </w:r>
    </w:p>
    <w:p w14:paraId="6FF7B88B" w14:textId="52E9EE1E"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w:t>
      </w:r>
      <w:r w:rsidR="00AB119D"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 xml:space="preserve"> – vadovaujamasi Sutarties SD nurodytu terminu). Rangovas negali suteikti trumpesnių nei teisės aktuose nustatytų garantinių terminų</w:t>
      </w:r>
      <w:r w:rsidR="00851D80">
        <w:rPr>
          <w:rFonts w:asciiTheme="minorHAnsi" w:eastAsia="Calibri" w:hAnsiTheme="minorHAnsi" w:cstheme="minorHAnsi"/>
          <w:sz w:val="22"/>
          <w:szCs w:val="22"/>
        </w:rPr>
        <w:t>;</w:t>
      </w:r>
    </w:p>
    <w:p w14:paraId="0D6FB2B2" w14:textId="6266D29E"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Įrenginiams ir Medžiagoms, taip pat kitai įrangai, kuri yra montuojama statinyje ir (ar) yra statinio dalis, garantinis terminas suteikiamas vadovaujantis galiojančiu L</w:t>
      </w:r>
      <w:r w:rsidR="00AB119D" w:rsidRPr="00897404">
        <w:rPr>
          <w:rFonts w:asciiTheme="minorHAnsi" w:eastAsia="Calibri" w:hAnsiTheme="minorHAnsi" w:cstheme="minorHAnsi"/>
          <w:sz w:val="22"/>
          <w:szCs w:val="22"/>
        </w:rPr>
        <w:t xml:space="preserve">ietuvos </w:t>
      </w:r>
      <w:r w:rsidRPr="00897404">
        <w:rPr>
          <w:rFonts w:asciiTheme="minorHAnsi" w:eastAsia="Calibri" w:hAnsiTheme="minorHAnsi" w:cstheme="minorHAnsi"/>
          <w:sz w:val="22"/>
          <w:szCs w:val="22"/>
        </w:rPr>
        <w:t>R</w:t>
      </w:r>
      <w:r w:rsidR="00AB119D" w:rsidRPr="00897404">
        <w:rPr>
          <w:rFonts w:asciiTheme="minorHAnsi" w:eastAsia="Calibri" w:hAnsiTheme="minorHAnsi" w:cstheme="minorHAnsi"/>
          <w:sz w:val="22"/>
          <w:szCs w:val="22"/>
        </w:rPr>
        <w:t>espublikos</w:t>
      </w:r>
      <w:r w:rsidRPr="00897404">
        <w:rPr>
          <w:rFonts w:asciiTheme="minorHAnsi" w:eastAsia="Calibri" w:hAnsiTheme="minorHAnsi" w:cstheme="minorHAnsi"/>
          <w:sz w:val="22"/>
          <w:szCs w:val="22"/>
        </w:rPr>
        <w:t xml:space="preserve"> statybos įstatymu, kitais galiojančiais teisės aktais</w:t>
      </w:r>
      <w:r w:rsidR="00851D80">
        <w:rPr>
          <w:rFonts w:asciiTheme="minorHAnsi" w:eastAsia="Calibri" w:hAnsiTheme="minorHAnsi" w:cstheme="minorHAnsi"/>
          <w:sz w:val="22"/>
          <w:szCs w:val="22"/>
        </w:rPr>
        <w:t>;</w:t>
      </w:r>
    </w:p>
    <w:p w14:paraId="1127166E" w14:textId="3EE1AF0C"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r w:rsidR="00851D80">
        <w:rPr>
          <w:rFonts w:asciiTheme="minorHAnsi" w:eastAsia="Calibri" w:hAnsiTheme="minorHAnsi" w:cstheme="minorHAnsi"/>
          <w:sz w:val="22"/>
          <w:szCs w:val="22"/>
        </w:rPr>
        <w:t>;</w:t>
      </w:r>
    </w:p>
    <w:p w14:paraId="2394438B" w14:textId="3FBF5309"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 xml:space="preserve">Per kokybės garantijos terminą atsiradusius Darbų defektus (trūkumus) Rangovas privalo savo sąskaita neatlygintinai pašalinti arba nekokybiškus Įrenginius ir (ar) Medžiagas pakeisti kokybiškais per Sutarties SD </w:t>
      </w:r>
      <w:r w:rsidR="003B7C2B" w:rsidRPr="00897404">
        <w:rPr>
          <w:rFonts w:asciiTheme="minorHAnsi" w:eastAsia="Calibri" w:hAnsiTheme="minorHAnsi" w:cstheme="minorHAnsi"/>
          <w:sz w:val="22"/>
          <w:szCs w:val="22"/>
        </w:rPr>
        <w:t>nurodytą terminą</w:t>
      </w:r>
      <w:r w:rsidRPr="00897404">
        <w:rPr>
          <w:rFonts w:asciiTheme="minorHAnsi" w:eastAsia="Calibri" w:hAnsiTheme="minorHAnsi" w:cstheme="minorHAnsi"/>
          <w:sz w:val="22"/>
          <w:szCs w:val="22"/>
        </w:rPr>
        <w:t xml:space="preserve"> </w:t>
      </w:r>
      <w:r w:rsidR="003B7C2B"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nuo rašytinio Užsakovo reikalavimo gavimo dienos</w:t>
      </w:r>
      <w:r w:rsidR="003B7C2B"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 xml:space="preserve"> ar per kitą terminą, kuris objektyviai reikalingas trūkumų pašalinimui ir Šalys jį suderina raštu. Rangovas taip pat turi pareigą savo sąskaita atlyginti Užsakovui dėl trūkumų šalinimo (ir (ar) Įrenginių, Medžiagų pakeitimo kokybiškomis) patirtą žalą</w:t>
      </w:r>
      <w:r w:rsidR="00851D80">
        <w:rPr>
          <w:rFonts w:asciiTheme="minorHAnsi" w:eastAsia="Calibri" w:hAnsiTheme="minorHAnsi" w:cstheme="minorHAnsi"/>
          <w:sz w:val="22"/>
          <w:szCs w:val="22"/>
        </w:rPr>
        <w:t>.</w:t>
      </w:r>
    </w:p>
    <w:p w14:paraId="09EFED36" w14:textId="737D7EF5" w:rsidR="00C9459F" w:rsidRPr="00897404" w:rsidRDefault="00C9459F" w:rsidP="00B627F3">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Atsakomybė</w:t>
      </w:r>
      <w:r w:rsidR="00F121D8">
        <w:rPr>
          <w:rFonts w:cstheme="minorHAnsi"/>
          <w:b/>
        </w:rPr>
        <w:t xml:space="preserve"> už</w:t>
      </w:r>
      <w:r w:rsidRPr="00897404">
        <w:rPr>
          <w:rFonts w:cstheme="minorHAnsi"/>
          <w:b/>
        </w:rPr>
        <w:t xml:space="preserve"> Saugos reikalavimų pažeidimus:</w:t>
      </w:r>
    </w:p>
    <w:p w14:paraId="4BD20A9A" w14:textId="42AFD3D9" w:rsidR="00C9459F" w:rsidRPr="004F7268" w:rsidRDefault="00C9459F" w:rsidP="00A7417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Užsakovas turi teisę sustabdyti Darbus, jeigu nustato grubius Saugos reikalavimų pažeidimus iki jų pašalinimo.</w:t>
      </w:r>
      <w:r w:rsidR="000543FB">
        <w:rPr>
          <w:rFonts w:asciiTheme="minorHAnsi" w:eastAsia="Calibri" w:hAnsiTheme="minorHAnsi" w:cstheme="minorHAnsi"/>
          <w:sz w:val="22"/>
          <w:szCs w:val="22"/>
        </w:rPr>
        <w:t xml:space="preserve"> Grubiais Saugos reikalavimų pažeidimai laikomi šie: </w:t>
      </w:r>
      <w:r w:rsidR="000543FB" w:rsidRPr="000543FB">
        <w:rPr>
          <w:rFonts w:asciiTheme="minorHAnsi" w:eastAsia="Calibri" w:hAnsiTheme="minorHAnsi" w:cstheme="minorHAnsi"/>
          <w:sz w:val="22"/>
          <w:szCs w:val="22"/>
        </w:rPr>
        <w:t>(1) Rangovas</w:t>
      </w:r>
      <w:r w:rsidR="009E0406">
        <w:rPr>
          <w:rFonts w:asciiTheme="minorHAnsi" w:eastAsia="Calibri" w:hAnsiTheme="minorHAnsi" w:cstheme="minorHAnsi"/>
          <w:sz w:val="22"/>
          <w:szCs w:val="22"/>
        </w:rPr>
        <w:t xml:space="preserve"> ar jo atstovai</w:t>
      </w:r>
      <w:r w:rsidR="000543FB" w:rsidRPr="000543FB">
        <w:rPr>
          <w:rFonts w:asciiTheme="minorHAnsi" w:eastAsia="Calibri" w:hAnsiTheme="minorHAnsi" w:cstheme="minorHAnsi"/>
          <w:sz w:val="22"/>
          <w:szCs w:val="22"/>
        </w:rPr>
        <w:t xml:space="preserve"> neturi būtinos kvalifikacijos, reikalingos Sutartyje numatytiems Darbams atlikti; (2) </w:t>
      </w:r>
      <w:r w:rsidR="000543FB" w:rsidRPr="000543FB">
        <w:rPr>
          <w:rFonts w:asciiTheme="minorHAnsi" w:eastAsia="Calibri" w:hAnsiTheme="minorHAnsi" w:cstheme="minorHAnsi"/>
          <w:sz w:val="22"/>
          <w:szCs w:val="22"/>
        </w:rPr>
        <w:lastRenderedPageBreak/>
        <w:t xml:space="preserve">Darbų vietoje (ar kitoje Darbų vykdymo teritorijoje) nėra Rangovo paskirtų </w:t>
      </w:r>
      <w:r w:rsidR="00AF1C55">
        <w:rPr>
          <w:rFonts w:asciiTheme="minorHAnsi" w:eastAsia="Calibri" w:hAnsiTheme="minorHAnsi" w:cstheme="minorHAnsi"/>
          <w:sz w:val="22"/>
          <w:szCs w:val="22"/>
        </w:rPr>
        <w:t>asmenų, atsakingų už darbuotojų saugą</w:t>
      </w:r>
      <w:r w:rsidR="000543FB" w:rsidRPr="000543FB">
        <w:rPr>
          <w:rFonts w:asciiTheme="minorHAnsi" w:eastAsia="Calibri" w:hAnsiTheme="minorHAnsi" w:cstheme="minorHAnsi"/>
          <w:sz w:val="22"/>
          <w:szCs w:val="22"/>
        </w:rPr>
        <w:t>; (3) ne</w:t>
      </w:r>
      <w:r w:rsidR="00AF1C55">
        <w:rPr>
          <w:rFonts w:asciiTheme="minorHAnsi" w:eastAsia="Calibri" w:hAnsiTheme="minorHAnsi" w:cstheme="minorHAnsi"/>
          <w:sz w:val="22"/>
          <w:szCs w:val="22"/>
        </w:rPr>
        <w:t>siimta techninių</w:t>
      </w:r>
      <w:r w:rsidR="000543FB" w:rsidRPr="000543FB">
        <w:rPr>
          <w:rFonts w:asciiTheme="minorHAnsi" w:eastAsia="Calibri" w:hAnsiTheme="minorHAnsi" w:cstheme="minorHAnsi"/>
          <w:sz w:val="22"/>
          <w:szCs w:val="22"/>
        </w:rPr>
        <w:t xml:space="preserve"> pr</w:t>
      </w:r>
      <w:r w:rsidR="00AF1C55">
        <w:rPr>
          <w:rFonts w:asciiTheme="minorHAnsi" w:eastAsia="Calibri" w:hAnsiTheme="minorHAnsi" w:cstheme="minorHAnsi"/>
          <w:sz w:val="22"/>
          <w:szCs w:val="22"/>
        </w:rPr>
        <w:t>iemonių</w:t>
      </w:r>
      <w:r w:rsidR="000543FB" w:rsidRPr="000543FB">
        <w:rPr>
          <w:rFonts w:asciiTheme="minorHAnsi" w:eastAsia="Calibri" w:hAnsiTheme="minorHAnsi" w:cstheme="minorHAnsi"/>
          <w:sz w:val="22"/>
          <w:szCs w:val="22"/>
        </w:rPr>
        <w:t xml:space="preserve"> Darbams Užsakovo objektuose arba jų nepakanka darbuotojų saugai ir sveikatai užtikrinti; (4) Rango</w:t>
      </w:r>
      <w:r w:rsidR="00AF1C55">
        <w:rPr>
          <w:rFonts w:asciiTheme="minorHAnsi" w:eastAsia="Calibri" w:hAnsiTheme="minorHAnsi" w:cstheme="minorHAnsi"/>
          <w:sz w:val="22"/>
          <w:szCs w:val="22"/>
        </w:rPr>
        <w:t>vo darbuotojai ar atstovai</w:t>
      </w:r>
      <w:r w:rsidR="000543FB" w:rsidRPr="000543FB">
        <w:rPr>
          <w:rFonts w:asciiTheme="minorHAnsi" w:eastAsia="Calibri" w:hAnsiTheme="minorHAnsi" w:cstheme="minorHAnsi"/>
          <w:sz w:val="22"/>
          <w:szCs w:val="22"/>
        </w:rPr>
        <w:t xml:space="preserve"> neturi asmeninių apsaugos pr</w:t>
      </w:r>
      <w:r w:rsidR="000543FB">
        <w:rPr>
          <w:rFonts w:asciiTheme="minorHAnsi" w:eastAsia="Calibri" w:hAnsiTheme="minorHAnsi" w:cstheme="minorHAnsi"/>
          <w:sz w:val="22"/>
          <w:szCs w:val="22"/>
        </w:rPr>
        <w:t>iemonių arba jomis nesinaudoja; (5) kiti Saugos reikalavimų pažeidimai</w:t>
      </w:r>
      <w:r w:rsidR="000543FB" w:rsidRPr="000543FB">
        <w:rPr>
          <w:rFonts w:asciiTheme="minorHAnsi" w:eastAsia="Calibri" w:hAnsiTheme="minorHAnsi" w:cstheme="minorHAnsi"/>
          <w:sz w:val="22"/>
          <w:szCs w:val="22"/>
        </w:rPr>
        <w:t>, jeigu jie kelia grėsmę žmonių sveikatai ir gyvybei</w:t>
      </w:r>
      <w:r w:rsidR="00851D80">
        <w:rPr>
          <w:rFonts w:asciiTheme="minorHAnsi" w:eastAsia="Calibri" w:hAnsiTheme="minorHAnsi" w:cstheme="minorHAnsi"/>
          <w:sz w:val="22"/>
          <w:szCs w:val="22"/>
        </w:rPr>
        <w:t>;</w:t>
      </w:r>
    </w:p>
    <w:p w14:paraId="53EDA4FD" w14:textId="51B6553F" w:rsidR="00C9459F" w:rsidRPr="00897404" w:rsidRDefault="00C9459F" w:rsidP="006B1FEC">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Sustabdžius Darbus</w:t>
      </w:r>
      <w:r w:rsidR="00362CAF" w:rsidRPr="00897404">
        <w:rPr>
          <w:rFonts w:asciiTheme="minorHAnsi" w:eastAsia="Calibri" w:hAnsiTheme="minorHAnsi" w:cstheme="minorHAnsi"/>
          <w:sz w:val="22"/>
          <w:szCs w:val="22"/>
        </w:rPr>
        <w:t xml:space="preserve"> dėl Sutarties BD </w:t>
      </w:r>
      <w:r w:rsidR="000543FB">
        <w:rPr>
          <w:rFonts w:asciiTheme="minorHAnsi" w:eastAsia="Calibri" w:hAnsiTheme="minorHAnsi" w:cstheme="minorHAnsi"/>
          <w:sz w:val="22"/>
          <w:szCs w:val="22"/>
        </w:rPr>
        <w:t>1</w:t>
      </w:r>
      <w:r w:rsidR="00851D80">
        <w:rPr>
          <w:rFonts w:asciiTheme="minorHAnsi" w:eastAsia="Calibri" w:hAnsiTheme="minorHAnsi" w:cstheme="minorHAnsi"/>
          <w:sz w:val="22"/>
          <w:szCs w:val="22"/>
        </w:rPr>
        <w:t>5.3.1.</w:t>
      </w:r>
      <w:r w:rsidR="00B54ACF" w:rsidRPr="00897404">
        <w:rPr>
          <w:rFonts w:asciiTheme="minorHAnsi" w:eastAsia="Calibri" w:hAnsiTheme="minorHAnsi" w:cstheme="minorHAnsi"/>
          <w:sz w:val="22"/>
          <w:szCs w:val="22"/>
        </w:rPr>
        <w:t xml:space="preserve"> </w:t>
      </w:r>
      <w:r w:rsidR="00362CAF" w:rsidRPr="00897404">
        <w:rPr>
          <w:rFonts w:asciiTheme="minorHAnsi" w:eastAsia="Calibri" w:hAnsiTheme="minorHAnsi" w:cstheme="minorHAnsi"/>
          <w:sz w:val="22"/>
          <w:szCs w:val="22"/>
        </w:rPr>
        <w:t>p</w:t>
      </w:r>
      <w:r w:rsidR="00851D80">
        <w:rPr>
          <w:rFonts w:asciiTheme="minorHAnsi" w:eastAsia="Calibri" w:hAnsiTheme="minorHAnsi" w:cstheme="minorHAnsi"/>
          <w:sz w:val="22"/>
          <w:szCs w:val="22"/>
        </w:rPr>
        <w:t>unkte</w:t>
      </w:r>
      <w:r w:rsidRPr="00897404">
        <w:rPr>
          <w:rFonts w:asciiTheme="minorHAnsi" w:eastAsia="Calibri" w:hAnsiTheme="minorHAnsi" w:cstheme="minorHAnsi"/>
          <w:sz w:val="22"/>
          <w:szCs w:val="22"/>
        </w:rPr>
        <w:t xml:space="preserve"> numatytų atvejų, Darbų terminas jokiais atvejais negali būti pratęstas. Darbai gali būti sustabdyti ne ilgesniam laikui, negu tęsiasi minėti Rangovo pažeidimai.</w:t>
      </w:r>
      <w:r w:rsidR="00A91AA8"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 xml:space="preserve">Sustabdžius Darbus </w:t>
      </w:r>
      <w:r w:rsidR="00851D80">
        <w:rPr>
          <w:rFonts w:asciiTheme="minorHAnsi" w:eastAsia="Calibri" w:hAnsiTheme="minorHAnsi" w:cstheme="minorHAnsi"/>
          <w:sz w:val="22"/>
          <w:szCs w:val="22"/>
        </w:rPr>
        <w:t>šiame punkte</w:t>
      </w:r>
      <w:r w:rsidRPr="00897404">
        <w:rPr>
          <w:rFonts w:asciiTheme="minorHAnsi" w:eastAsia="Calibri" w:hAnsiTheme="minorHAnsi" w:cstheme="minorHAnsi"/>
          <w:sz w:val="22"/>
          <w:szCs w:val="22"/>
        </w:rPr>
        <w:t xml:space="preserve"> </w:t>
      </w:r>
      <w:r w:rsidR="00851D80">
        <w:rPr>
          <w:rFonts w:asciiTheme="minorHAnsi" w:eastAsia="Calibri" w:hAnsiTheme="minorHAnsi" w:cstheme="minorHAnsi"/>
          <w:sz w:val="22"/>
          <w:szCs w:val="22"/>
        </w:rPr>
        <w:t>nustatyta tvarka</w:t>
      </w:r>
      <w:r w:rsidRPr="00897404">
        <w:rPr>
          <w:rFonts w:asciiTheme="minorHAnsi" w:eastAsia="Calibri" w:hAnsiTheme="minorHAnsi" w:cstheme="min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Pašalinus pažeidimus Rangovas raštu informuoja Užsakovo darbuotoją, parašiusį įpareigojimą / darbų stabdymo aktą</w:t>
      </w:r>
      <w:r w:rsidR="00851D80">
        <w:rPr>
          <w:rFonts w:asciiTheme="minorHAnsi" w:eastAsia="Calibri" w:hAnsiTheme="minorHAnsi" w:cstheme="minorHAnsi"/>
          <w:sz w:val="22"/>
          <w:szCs w:val="22"/>
        </w:rPr>
        <w:t>;</w:t>
      </w:r>
    </w:p>
    <w:p w14:paraId="5EDF5F17" w14:textId="530E327B" w:rsidR="00C9459F" w:rsidRPr="00897404" w:rsidRDefault="00C9459F" w:rsidP="0043108F">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bookmarkStart w:id="9" w:name="_Ref488487008"/>
      <w:r w:rsidRPr="00897404">
        <w:rPr>
          <w:rFonts w:asciiTheme="minorHAnsi" w:eastAsia="Calibri" w:hAnsiTheme="minorHAnsi" w:cstheme="minorHAnsi"/>
          <w:sz w:val="22"/>
          <w:szCs w:val="22"/>
        </w:rPr>
        <w:t>Jei Darbų vykdymo metu išaiškinamas Rangovo neblaivus ar apsvaigęs nuo narkotinių, psichotropinių ir toksinių medžiagų darbuotojas</w:t>
      </w:r>
      <w:r w:rsidR="00507A75" w:rsidRPr="00897404">
        <w:rPr>
          <w:rFonts w:asciiTheme="minorHAnsi" w:eastAsia="Calibri" w:hAnsiTheme="minorHAnsi" w:cstheme="minorHAnsi"/>
          <w:sz w:val="22"/>
          <w:szCs w:val="22"/>
        </w:rPr>
        <w:t xml:space="preserve"> (įskaitant Rangovo darbuotoją ar kitą Darbų atlikime dalyvaujantį asmenį)</w:t>
      </w:r>
      <w:r w:rsidRPr="00897404">
        <w:rPr>
          <w:rFonts w:asciiTheme="minorHAnsi" w:eastAsia="Calibri" w:hAnsiTheme="minorHAnsi" w:cstheme="minorHAnsi"/>
          <w:sz w:val="22"/>
          <w:szCs w:val="22"/>
        </w:rPr>
        <w:t xml:space="preserve"> nepriklausomai nuo to, ar buvo sustabdyti Darbai, tokiu atveju Rangovui</w:t>
      </w:r>
      <w:r w:rsidR="00495625" w:rsidRPr="00897404">
        <w:rPr>
          <w:rFonts w:asciiTheme="minorHAnsi" w:eastAsia="Calibri" w:hAnsiTheme="minorHAnsi" w:cstheme="minorHAnsi"/>
          <w:sz w:val="22"/>
          <w:szCs w:val="22"/>
        </w:rPr>
        <w:t xml:space="preserve"> taikoma Sutarties BD</w:t>
      </w:r>
      <w:r w:rsidR="00851D80">
        <w:rPr>
          <w:rFonts w:asciiTheme="minorHAnsi" w:eastAsia="Calibri" w:hAnsiTheme="minorHAnsi" w:cstheme="minorHAnsi"/>
          <w:sz w:val="22"/>
          <w:szCs w:val="22"/>
        </w:rPr>
        <w:t xml:space="preserve"> 15.3.6.</w:t>
      </w:r>
      <w:r w:rsidR="00B54ACF" w:rsidRPr="00897404">
        <w:rPr>
          <w:rFonts w:asciiTheme="minorHAnsi" w:eastAsia="Calibri" w:hAnsiTheme="minorHAnsi" w:cstheme="minorHAnsi"/>
          <w:sz w:val="22"/>
          <w:szCs w:val="22"/>
        </w:rPr>
        <w:t xml:space="preserve"> </w:t>
      </w:r>
      <w:r w:rsidR="00851D80">
        <w:rPr>
          <w:rFonts w:asciiTheme="minorHAnsi" w:eastAsia="Calibri" w:hAnsiTheme="minorHAnsi" w:cstheme="minorHAnsi"/>
          <w:sz w:val="22"/>
          <w:szCs w:val="22"/>
        </w:rPr>
        <w:t>punkte</w:t>
      </w:r>
      <w:r w:rsidRPr="00897404">
        <w:rPr>
          <w:rFonts w:asciiTheme="minorHAnsi" w:eastAsia="Calibri" w:hAnsiTheme="minorHAnsi" w:cstheme="minorHAnsi"/>
          <w:sz w:val="22"/>
          <w:szCs w:val="22"/>
        </w:rPr>
        <w:t xml:space="preserve"> nustatyta bauda už kiekvieną nustatytą atvejį ar darbuotoją</w:t>
      </w:r>
      <w:bookmarkEnd w:id="9"/>
      <w:r w:rsidR="00851D80">
        <w:rPr>
          <w:rFonts w:asciiTheme="minorHAnsi" w:eastAsia="Calibri" w:hAnsiTheme="minorHAnsi" w:cstheme="minorHAnsi"/>
          <w:sz w:val="22"/>
          <w:szCs w:val="22"/>
        </w:rPr>
        <w:t>;</w:t>
      </w:r>
    </w:p>
    <w:p w14:paraId="3A4FE5C0" w14:textId="580C3F48"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Asmuo pripažįstamas neblaiviu, kai alkoholio koncentracija biologinėse organizmo terpėse viršija 0,00 promil</w:t>
      </w:r>
      <w:r w:rsidR="00AF1C55">
        <w:rPr>
          <w:rFonts w:asciiTheme="minorHAnsi" w:eastAsia="Calibri" w:hAnsiTheme="minorHAnsi" w:cstheme="minorHAnsi"/>
          <w:sz w:val="22"/>
          <w:szCs w:val="22"/>
        </w:rPr>
        <w:t>e</w:t>
      </w:r>
      <w:r w:rsidRPr="00897404">
        <w:rPr>
          <w:rFonts w:asciiTheme="minorHAnsi" w:eastAsia="Calibri" w:hAnsiTheme="minorHAnsi" w:cstheme="minorHAnsi"/>
          <w:sz w:val="22"/>
          <w:szCs w:val="22"/>
        </w:rPr>
        <w:t>s</w:t>
      </w:r>
      <w:r w:rsidR="00851D80">
        <w:rPr>
          <w:rFonts w:asciiTheme="minorHAnsi" w:eastAsia="Calibri" w:hAnsiTheme="minorHAnsi" w:cstheme="minorHAnsi"/>
          <w:sz w:val="22"/>
          <w:szCs w:val="22"/>
        </w:rPr>
        <w:t>;</w:t>
      </w:r>
    </w:p>
    <w:p w14:paraId="262DBBE9" w14:textId="26490634"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Jei Rangovas pažeidžia Saugos reikalavimus ir dėl tokio pažeidimo įvyksta sunkus nelaimingas atsitikimas</w:t>
      </w:r>
      <w:r w:rsidR="00100706">
        <w:rPr>
          <w:rFonts w:asciiTheme="minorHAnsi" w:eastAsia="Calibri" w:hAnsiTheme="minorHAnsi" w:cstheme="minorHAnsi"/>
          <w:sz w:val="22"/>
          <w:szCs w:val="22"/>
        </w:rPr>
        <w:t>, kaip jis apibrėžiamas Lietuvos Respublikos darbuotojų saugos ir sveikatos įstatyme</w:t>
      </w:r>
      <w:r w:rsidRPr="00897404">
        <w:rPr>
          <w:rFonts w:asciiTheme="minorHAnsi" w:eastAsia="Calibri" w:hAnsiTheme="minorHAnsi" w:cstheme="minorHAnsi"/>
          <w:sz w:val="22"/>
          <w:szCs w:val="22"/>
        </w:rPr>
        <w:t>, Rangovui taikoma 2 000 EUR (dviejų tūkstančių eurų) bauda už kiekvieną atvejį, jeigu įvyksta lengvas nelaimingas atsitikimas</w:t>
      </w:r>
      <w:r w:rsidR="00100706">
        <w:rPr>
          <w:rFonts w:asciiTheme="minorHAnsi" w:eastAsia="Calibri" w:hAnsiTheme="minorHAnsi" w:cstheme="minorHAnsi"/>
          <w:sz w:val="22"/>
          <w:szCs w:val="22"/>
        </w:rPr>
        <w:t>, kaip jis apibrėžiamas Lietuvos Respublikos darbuotojų saugos ir sveikatos įstatyme</w:t>
      </w:r>
      <w:r w:rsidRPr="00897404">
        <w:rPr>
          <w:rFonts w:asciiTheme="minorHAnsi" w:eastAsia="Calibri" w:hAnsiTheme="minorHAnsi" w:cstheme="minorHAnsi"/>
          <w:sz w:val="22"/>
          <w:szCs w:val="22"/>
        </w:rPr>
        <w:t xml:space="preserve"> – 1 000 EUR (vieno tūkstančio eurų) bauda už kiekvieną atvejį</w:t>
      </w:r>
      <w:r w:rsidR="00851D80">
        <w:rPr>
          <w:rFonts w:asciiTheme="minorHAnsi" w:eastAsia="Calibri" w:hAnsiTheme="minorHAnsi" w:cstheme="minorHAnsi"/>
          <w:sz w:val="22"/>
          <w:szCs w:val="22"/>
        </w:rPr>
        <w:t>;</w:t>
      </w:r>
    </w:p>
    <w:p w14:paraId="438EA639" w14:textId="7B227466" w:rsidR="00C9459F" w:rsidRPr="00897404" w:rsidRDefault="00C9459F" w:rsidP="000B7EAD">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bookmarkStart w:id="10" w:name="_Ref488486950"/>
      <w:r w:rsidRPr="00897404">
        <w:rPr>
          <w:rFonts w:asciiTheme="minorHAnsi" w:eastAsia="Calibri" w:hAnsiTheme="minorHAnsi" w:cstheme="minorHAnsi"/>
          <w:sz w:val="22"/>
          <w:szCs w:val="22"/>
        </w:rPr>
        <w:t xml:space="preserve">Jei Užsakovas, vykdantis Darbų priežiūrą ir kontrolę, nustato arba nustatė Sutarties vykdymo metu Rangovo padarytus </w:t>
      </w:r>
      <w:r w:rsidR="00C1761B" w:rsidRPr="00897404">
        <w:rPr>
          <w:rFonts w:asciiTheme="minorHAnsi" w:eastAsia="Calibri" w:hAnsiTheme="minorHAnsi" w:cstheme="minorHAnsi"/>
          <w:sz w:val="22"/>
          <w:szCs w:val="22"/>
        </w:rPr>
        <w:t xml:space="preserve">Sutarties BD </w:t>
      </w:r>
      <w:r w:rsidR="00851D80">
        <w:rPr>
          <w:rFonts w:asciiTheme="minorHAnsi" w:eastAsia="Calibri" w:hAnsiTheme="minorHAnsi" w:cstheme="minorHAnsi"/>
          <w:sz w:val="22"/>
          <w:szCs w:val="22"/>
        </w:rPr>
        <w:t>15.3.1.</w:t>
      </w:r>
      <w:r w:rsidR="00B54ACF" w:rsidRPr="00897404">
        <w:rPr>
          <w:rFonts w:asciiTheme="minorHAnsi" w:eastAsia="Calibri" w:hAnsiTheme="minorHAnsi" w:cstheme="minorHAnsi"/>
          <w:sz w:val="22"/>
          <w:szCs w:val="22"/>
        </w:rPr>
        <w:t xml:space="preserve"> ir </w:t>
      </w:r>
      <w:r w:rsidR="00851D80">
        <w:rPr>
          <w:rFonts w:asciiTheme="minorHAnsi" w:eastAsia="Calibri" w:hAnsiTheme="minorHAnsi" w:cstheme="minorHAnsi"/>
          <w:sz w:val="22"/>
          <w:szCs w:val="22"/>
        </w:rPr>
        <w:t>15.3.3.</w:t>
      </w:r>
      <w:r w:rsidR="00B54ACF" w:rsidRPr="00897404">
        <w:rPr>
          <w:rFonts w:asciiTheme="minorHAnsi" w:eastAsia="Calibri" w:hAnsiTheme="minorHAnsi" w:cstheme="minorHAnsi"/>
          <w:sz w:val="22"/>
          <w:szCs w:val="22"/>
        </w:rPr>
        <w:t xml:space="preserve"> </w:t>
      </w:r>
      <w:r w:rsidR="00851D80">
        <w:rPr>
          <w:rFonts w:asciiTheme="minorHAnsi" w:eastAsia="Calibri" w:hAnsiTheme="minorHAnsi" w:cstheme="minorHAnsi"/>
          <w:sz w:val="22"/>
          <w:szCs w:val="22"/>
        </w:rPr>
        <w:t>punktuose</w:t>
      </w:r>
      <w:r w:rsidRPr="00897404">
        <w:rPr>
          <w:rFonts w:asciiTheme="minorHAnsi" w:eastAsia="Calibri" w:hAnsiTheme="minorHAnsi" w:cstheme="minorHAnsi"/>
          <w:sz w:val="22"/>
          <w:szCs w:val="22"/>
        </w:rPr>
        <w:t xml:space="preserve"> nurodytus pažeidimus ar Darbų vykdymo technologijos pažeidimus, Rangovas, Užsakovui pareikalavus, privalo sumokėti 300 EUR (trijų šimtų eurų) baudą už kiekvieną atvejį.</w:t>
      </w:r>
      <w:bookmarkEnd w:id="10"/>
    </w:p>
    <w:p w14:paraId="528BA49C" w14:textId="77777777" w:rsidR="00C9459F" w:rsidRPr="00897404" w:rsidRDefault="00C9459F" w:rsidP="000B7EAD">
      <w:pPr>
        <w:pStyle w:val="Sraopastraipa"/>
        <w:numPr>
          <w:ilvl w:val="1"/>
          <w:numId w:val="5"/>
        </w:numPr>
        <w:tabs>
          <w:tab w:val="left" w:pos="993"/>
        </w:tabs>
        <w:spacing w:after="120"/>
        <w:ind w:left="851" w:hanging="494"/>
        <w:contextualSpacing w:val="0"/>
        <w:jc w:val="both"/>
        <w:rPr>
          <w:rFonts w:cstheme="minorHAnsi"/>
          <w:b/>
        </w:rPr>
      </w:pPr>
      <w:r w:rsidRPr="00897404">
        <w:rPr>
          <w:rFonts w:cstheme="minorHAnsi"/>
          <w:b/>
        </w:rPr>
        <w:t>Rizikos tarp Šalių paskirstymas:</w:t>
      </w:r>
    </w:p>
    <w:p w14:paraId="5236CE96" w14:textId="073EBA7F" w:rsidR="00C9459F" w:rsidRPr="00897404" w:rsidRDefault="00C9459F" w:rsidP="000B7EAD">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Įrengimų, Medžiagų, Darbų ir jų rezultatų atsitiktinio sunaikinimo, sugadinimo bei žuvimo rizika iki Darbų perdavimo Užsakovui dienos</w:t>
      </w:r>
      <w:r w:rsidR="00A300E6">
        <w:rPr>
          <w:rFonts w:asciiTheme="minorHAnsi" w:eastAsia="Calibri" w:hAnsiTheme="minorHAnsi" w:cstheme="minorHAnsi"/>
          <w:sz w:val="22"/>
          <w:szCs w:val="22"/>
        </w:rPr>
        <w:t xml:space="preserve"> </w:t>
      </w:r>
      <w:r w:rsidR="00A300E6" w:rsidRPr="00897404">
        <w:rPr>
          <w:rFonts w:asciiTheme="minorHAnsi" w:eastAsia="Calibri" w:hAnsiTheme="minorHAnsi" w:cstheme="minorHAnsi"/>
          <w:sz w:val="22"/>
          <w:szCs w:val="22"/>
        </w:rPr>
        <w:t>tenka Rangovui</w:t>
      </w:r>
      <w:r w:rsidRPr="00897404">
        <w:rPr>
          <w:rFonts w:asciiTheme="minorHAnsi" w:eastAsia="Calibri" w:hAnsiTheme="minorHAnsi" w:cstheme="minorHAnsi"/>
          <w:sz w:val="22"/>
          <w:szCs w:val="22"/>
        </w:rPr>
        <w:t>.</w:t>
      </w:r>
    </w:p>
    <w:p w14:paraId="6A56D29E" w14:textId="226CB923" w:rsidR="009413F7" w:rsidRDefault="00C9459F" w:rsidP="00FC01EC">
      <w:pPr>
        <w:pStyle w:val="Pagrindinistekstas"/>
        <w:numPr>
          <w:ilvl w:val="2"/>
          <w:numId w:val="5"/>
        </w:numPr>
        <w:tabs>
          <w:tab w:val="left" w:pos="0"/>
          <w:tab w:val="left" w:pos="567"/>
        </w:tabs>
        <w:spacing w:after="240"/>
        <w:ind w:left="1282"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Rangovui tenka rizika už eismo įvykius, nelaimingus atsitikimus (</w:t>
      </w:r>
      <w:r w:rsidR="000B7EAD" w:rsidRPr="00897404">
        <w:rPr>
          <w:rFonts w:asciiTheme="minorHAnsi" w:eastAsia="Calibri" w:hAnsiTheme="minorHAnsi" w:cstheme="minorHAnsi"/>
          <w:sz w:val="22"/>
          <w:szCs w:val="22"/>
        </w:rPr>
        <w:t>įskaitant,</w:t>
      </w:r>
      <w:r w:rsidR="009139DE" w:rsidRPr="00897404">
        <w:rPr>
          <w:rFonts w:asciiTheme="minorHAnsi" w:eastAsia="Calibri" w:hAnsiTheme="minorHAnsi" w:cstheme="minorHAnsi"/>
          <w:sz w:val="22"/>
          <w:szCs w:val="22"/>
        </w:rPr>
        <w:t xml:space="preserve"> tačiau ne</w:t>
      </w:r>
      <w:r w:rsidR="00A300E6">
        <w:rPr>
          <w:rFonts w:asciiTheme="minorHAnsi" w:eastAsia="Calibri" w:hAnsiTheme="minorHAnsi" w:cstheme="minorHAnsi"/>
          <w:sz w:val="22"/>
          <w:szCs w:val="22"/>
        </w:rPr>
        <w:t>apsiribojant</w:t>
      </w:r>
      <w:r w:rsidR="009139DE"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p>
    <w:p w14:paraId="40072D8F" w14:textId="34DAA13C" w:rsidR="003309F0" w:rsidRPr="003309F0" w:rsidRDefault="003309F0" w:rsidP="005212C9">
      <w:pPr>
        <w:pStyle w:val="Pagrindinistekstas"/>
        <w:numPr>
          <w:ilvl w:val="1"/>
          <w:numId w:val="5"/>
        </w:numPr>
        <w:tabs>
          <w:tab w:val="left" w:pos="0"/>
          <w:tab w:val="left" w:pos="567"/>
        </w:tabs>
        <w:spacing w:after="240"/>
        <w:rPr>
          <w:rFonts w:asciiTheme="minorHAnsi" w:eastAsia="Calibri" w:hAnsiTheme="minorHAnsi" w:cstheme="minorHAnsi"/>
          <w:sz w:val="22"/>
          <w:szCs w:val="22"/>
        </w:rPr>
      </w:pPr>
      <w:r w:rsidRPr="005212C9">
        <w:rPr>
          <w:rFonts w:asciiTheme="minorHAnsi" w:hAnsiTheme="minorHAnsi" w:cstheme="minorHAnsi"/>
          <w:sz w:val="22"/>
          <w:szCs w:val="22"/>
        </w:rPr>
        <w:t xml:space="preserve">Jei dėl Rangovo vykdomų Darbų ir (ar) veiksmų, naudojamų </w:t>
      </w:r>
      <w:r w:rsidR="00851D80">
        <w:rPr>
          <w:rFonts w:asciiTheme="minorHAnsi" w:hAnsiTheme="minorHAnsi" w:cstheme="minorHAnsi"/>
          <w:sz w:val="22"/>
          <w:szCs w:val="22"/>
        </w:rPr>
        <w:t>M</w:t>
      </w:r>
      <w:r w:rsidRPr="005212C9">
        <w:rPr>
          <w:rFonts w:asciiTheme="minorHAnsi" w:hAnsiTheme="minorHAnsi" w:cstheme="minorHAnsi"/>
          <w:sz w:val="22"/>
          <w:szCs w:val="22"/>
        </w:rPr>
        <w:t xml:space="preserve">edžiagų, </w:t>
      </w:r>
      <w:r w:rsidR="00851D80">
        <w:rPr>
          <w:rFonts w:asciiTheme="minorHAnsi" w:hAnsiTheme="minorHAnsi" w:cstheme="minorHAnsi"/>
          <w:sz w:val="22"/>
          <w:szCs w:val="22"/>
        </w:rPr>
        <w:t>Įrenginių</w:t>
      </w:r>
      <w:r w:rsidRPr="005212C9">
        <w:rPr>
          <w:rFonts w:asciiTheme="minorHAnsi" w:hAnsiTheme="minorHAnsi" w:cstheme="minorHAnsi"/>
          <w:sz w:val="22"/>
          <w:szCs w:val="22"/>
        </w:rPr>
        <w:t xml:space="preserve">, Rangovo pasitelktų </w:t>
      </w:r>
      <w:r w:rsidR="00920FAE">
        <w:rPr>
          <w:rFonts w:asciiTheme="minorHAnsi" w:hAnsiTheme="minorHAnsi" w:cstheme="minorHAnsi"/>
          <w:sz w:val="22"/>
          <w:szCs w:val="22"/>
        </w:rPr>
        <w:t>S</w:t>
      </w:r>
      <w:r w:rsidRPr="005212C9">
        <w:rPr>
          <w:rFonts w:asciiTheme="minorHAnsi" w:hAnsiTheme="minorHAnsi" w:cstheme="minorHAnsi"/>
          <w:sz w:val="22"/>
          <w:szCs w:val="22"/>
        </w:rPr>
        <w:t>ubrangovų veiksmų bus padaryta žala gamtai, Užsakovo įrenginiams ir (ar) tretiesiems asmenims, ir (ar) bus pažeisti teisės aktų reikalavimai, Rangovas turės atlyginti visus Užsakovo patirtus nuostolius</w:t>
      </w:r>
      <w:r w:rsidRPr="005212C9">
        <w:rPr>
          <w:rFonts w:asciiTheme="minorHAnsi" w:hAnsiTheme="minorHAnsi" w:cstheme="minorHAnsi"/>
          <w:color w:val="000000"/>
          <w:sz w:val="22"/>
          <w:szCs w:val="22"/>
        </w:rPr>
        <w:t>, taip pat nuostolius tretiesiems asmenims ir (ar) žalą gamtai (aplinkai).</w:t>
      </w:r>
    </w:p>
    <w:p w14:paraId="1FDAEC5D"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color w:val="auto"/>
          <w:sz w:val="22"/>
          <w:szCs w:val="22"/>
        </w:rPr>
        <w:t>Konfidenciali informacija</w:t>
      </w:r>
    </w:p>
    <w:p w14:paraId="12741A0C" w14:textId="01684990" w:rsidR="001D4382" w:rsidRDefault="00C9459F" w:rsidP="001D4382">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A74171">
        <w:rPr>
          <w:rFonts w:cstheme="minorHAnsi"/>
        </w:rPr>
        <w:t>Konfidenciali informacija</w:t>
      </w:r>
      <w:r w:rsidRPr="00897404">
        <w:rPr>
          <w:rFonts w:cstheme="minorHAnsi"/>
        </w:rPr>
        <w:t>).</w:t>
      </w:r>
      <w:r w:rsidR="001D4382">
        <w:rPr>
          <w:rFonts w:cstheme="minorHAnsi"/>
        </w:rPr>
        <w:t xml:space="preserve"> Konfidencialia informacija šios </w:t>
      </w:r>
      <w:r w:rsidR="00EB6D2B">
        <w:rPr>
          <w:rFonts w:cstheme="minorHAnsi"/>
        </w:rPr>
        <w:t>S</w:t>
      </w:r>
      <w:r w:rsidR="001D4382">
        <w:rPr>
          <w:rFonts w:cstheme="minorHAnsi"/>
        </w:rPr>
        <w:t>utarties prasme yra laikoma informacija, nurodyta UAB „Vilniaus vandenys“ 2016-08-02 valdybos protokolu Nr. 2 patvirtintame Konfidencialios informac</w:t>
      </w:r>
      <w:r w:rsidR="005F0F50">
        <w:rPr>
          <w:rFonts w:cstheme="minorHAnsi"/>
        </w:rPr>
        <w:t>ijos sąraše, skelbiamame Užsakovo</w:t>
      </w:r>
      <w:r w:rsidR="001D4382">
        <w:rPr>
          <w:rFonts w:cstheme="minorHAnsi"/>
        </w:rPr>
        <w:t xml:space="preserve"> interneto svetainėje </w:t>
      </w:r>
      <w:r w:rsidR="001D4382" w:rsidRPr="0098502E">
        <w:rPr>
          <w:rFonts w:cstheme="minorHAnsi"/>
        </w:rPr>
        <w:t>http://www.vv.lt/lt/</w:t>
      </w:r>
      <w:r w:rsidR="001D4382">
        <w:rPr>
          <w:rFonts w:cstheme="minorHAnsi"/>
        </w:rPr>
        <w:t>partneriams</w:t>
      </w:r>
      <w:r w:rsidR="001D4382" w:rsidRPr="0098502E">
        <w:rPr>
          <w:rFonts w:cstheme="minorHAnsi"/>
        </w:rPr>
        <w:t>/</w:t>
      </w:r>
      <w:r w:rsidR="001D4382">
        <w:rPr>
          <w:rFonts w:cstheme="minorHAnsi"/>
        </w:rPr>
        <w:t>.</w:t>
      </w:r>
      <w:r w:rsidRPr="00897404">
        <w:rPr>
          <w:rFonts w:cstheme="minorHAnsi"/>
        </w:rPr>
        <w:t xml:space="preserve"> Pareiga neatskleisti Konfidencialios informacijos galioja visą </w:t>
      </w:r>
      <w:r w:rsidRPr="00897404">
        <w:rPr>
          <w:rFonts w:cstheme="minorHAnsi"/>
        </w:rPr>
        <w:lastRenderedPageBreak/>
        <w:t>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897404">
        <w:rPr>
          <w:rFonts w:cstheme="minorHAnsi"/>
        </w:rPr>
        <w:t>,</w:t>
      </w:r>
      <w:r w:rsidRPr="00897404">
        <w:rPr>
          <w:rFonts w:cstheme="minorHAnsi"/>
        </w:rPr>
        <w:t xml:space="preserve"> ar informacija yra </w:t>
      </w:r>
      <w:r w:rsidR="009413F7" w:rsidRPr="00897404">
        <w:rPr>
          <w:rFonts w:cstheme="minorHAnsi"/>
        </w:rPr>
        <w:t>k</w:t>
      </w:r>
      <w:r w:rsidRPr="00897404">
        <w:rPr>
          <w:rFonts w:cstheme="minorHAnsi"/>
        </w:rPr>
        <w:t>onfidenciali, Šalis turi elgtis su tokia informacija kaip su Konfidencialia informacija.</w:t>
      </w:r>
    </w:p>
    <w:p w14:paraId="5F7BC912" w14:textId="36B7AC12" w:rsidR="001D4382" w:rsidRPr="001D4382" w:rsidRDefault="001D4382" w:rsidP="001D4382">
      <w:pPr>
        <w:pStyle w:val="Sraopastraipa"/>
        <w:numPr>
          <w:ilvl w:val="1"/>
          <w:numId w:val="5"/>
        </w:numPr>
        <w:tabs>
          <w:tab w:val="left" w:pos="993"/>
        </w:tabs>
        <w:spacing w:after="120"/>
        <w:ind w:left="851" w:hanging="490"/>
        <w:contextualSpacing w:val="0"/>
        <w:jc w:val="both"/>
        <w:rPr>
          <w:rFonts w:cstheme="minorHAnsi"/>
        </w:rPr>
      </w:pPr>
      <w:r>
        <w:rPr>
          <w:rFonts w:cstheme="minorHAnsi"/>
        </w:rPr>
        <w:t>Rangovas</w:t>
      </w:r>
      <w:r w:rsidRPr="001D4382">
        <w:rPr>
          <w:rFonts w:cstheme="minorHAnsi"/>
        </w:rPr>
        <w:t xml:space="preserve"> privalo pasirašyti Įsipareigojimą neatskleisti </w:t>
      </w:r>
      <w:r w:rsidR="00851D80">
        <w:rPr>
          <w:rFonts w:cstheme="minorHAnsi"/>
        </w:rPr>
        <w:t>K</w:t>
      </w:r>
      <w:r w:rsidRPr="001D4382">
        <w:rPr>
          <w:rFonts w:cstheme="minorHAnsi"/>
        </w:rPr>
        <w:t>onfidencialios informacijos, kuris yr</w:t>
      </w:r>
      <w:r w:rsidR="005F0F50">
        <w:rPr>
          <w:rFonts w:cstheme="minorHAnsi"/>
        </w:rPr>
        <w:t>a skelbiamas Užsakovo</w:t>
      </w:r>
      <w:r w:rsidRPr="001D4382">
        <w:rPr>
          <w:rFonts w:cstheme="minorHAnsi"/>
        </w:rPr>
        <w:t xml:space="preserve"> interneto svetainėje http://www.vv.lt/lt/partneriams/.</w:t>
      </w:r>
    </w:p>
    <w:p w14:paraId="22319B31" w14:textId="6A623DCD"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Rangovas įsipareigoja Konfidencialią informaciją saugoti</w:t>
      </w:r>
      <w:r w:rsidR="00D8470F" w:rsidRPr="00897404">
        <w:rPr>
          <w:rFonts w:cstheme="minorHAnsi"/>
        </w:rPr>
        <w:t>,</w:t>
      </w:r>
      <w:r w:rsidRPr="00897404">
        <w:rPr>
          <w:rFonts w:cstheme="minorHAnsi"/>
        </w:rPr>
        <w:t xml:space="preserve"> laikantis taikytinų profesinių standartų, naudoti, </w:t>
      </w:r>
      <w:r w:rsidR="00A300E6">
        <w:rPr>
          <w:rFonts w:cstheme="minorHAnsi"/>
        </w:rPr>
        <w:t>kopijuoti</w:t>
      </w:r>
      <w:r w:rsidR="00A300E6" w:rsidRPr="00897404">
        <w:rPr>
          <w:rFonts w:cstheme="minorHAnsi"/>
        </w:rPr>
        <w:t xml:space="preserve"> </w:t>
      </w:r>
      <w:r w:rsidRPr="00897404">
        <w:rPr>
          <w:rFonts w:cstheme="min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09B93814" w14:textId="04D535ED" w:rsidR="00D8470F" w:rsidRPr="004F7268" w:rsidRDefault="00C9459F" w:rsidP="004F7268">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 xml:space="preserve">Rangovas, pažeidęs konfidencialumo įsipareigojimus, Užsakovui moka 3 000 EUR (trijų tūkstančių eurų) baudą ir atlygina visus </w:t>
      </w:r>
      <w:r w:rsidR="000B7EAD" w:rsidRPr="00897404">
        <w:rPr>
          <w:rFonts w:cstheme="minorHAnsi"/>
        </w:rPr>
        <w:t>Užsakovo</w:t>
      </w:r>
      <w:r w:rsidRPr="00897404">
        <w:rPr>
          <w:rFonts w:cstheme="minorHAnsi"/>
        </w:rPr>
        <w:t xml:space="preserve"> patirtus nuostolius, kiek jų nepadengia numatyta bauda.</w:t>
      </w:r>
    </w:p>
    <w:p w14:paraId="68C6B6DB" w14:textId="68CB3B64" w:rsidR="00D71B7D" w:rsidRDefault="004F7268" w:rsidP="00D71B7D">
      <w:pPr>
        <w:pStyle w:val="Sraopastraipa"/>
        <w:numPr>
          <w:ilvl w:val="0"/>
          <w:numId w:val="5"/>
        </w:numPr>
        <w:tabs>
          <w:tab w:val="left" w:pos="993"/>
        </w:tabs>
        <w:jc w:val="center"/>
        <w:rPr>
          <w:rFonts w:cstheme="minorHAnsi"/>
          <w:b/>
        </w:rPr>
      </w:pPr>
      <w:r>
        <w:rPr>
          <w:rFonts w:cstheme="minorHAnsi"/>
          <w:b/>
        </w:rPr>
        <w:t>Asmens duomenų apsauga</w:t>
      </w:r>
    </w:p>
    <w:p w14:paraId="57B2543A" w14:textId="77777777" w:rsidR="00D71B7D" w:rsidRPr="00D71B7D" w:rsidRDefault="00D71B7D" w:rsidP="00D71B7D">
      <w:pPr>
        <w:tabs>
          <w:tab w:val="left" w:pos="993"/>
        </w:tabs>
        <w:jc w:val="center"/>
        <w:rPr>
          <w:rFonts w:cstheme="minorHAnsi"/>
          <w:b/>
        </w:rPr>
      </w:pPr>
    </w:p>
    <w:p w14:paraId="2DCD9AC4" w14:textId="77777777" w:rsidR="00D71B7D" w:rsidRDefault="00B37FEA" w:rsidP="00D71B7D">
      <w:pPr>
        <w:pStyle w:val="Sraopastraipa"/>
        <w:numPr>
          <w:ilvl w:val="0"/>
          <w:numId w:val="19"/>
        </w:numPr>
        <w:tabs>
          <w:tab w:val="left" w:pos="993"/>
        </w:tabs>
        <w:jc w:val="both"/>
        <w:rPr>
          <w:rFonts w:cstheme="minorHAnsi"/>
        </w:rPr>
      </w:pPr>
      <w:r w:rsidRPr="00D71B7D">
        <w:rPr>
          <w:rFonts w:cstheme="minorHAnsi"/>
        </w:rPr>
        <w:t xml:space="preserve">Kiekviena Šalis užtikrina, kad asmens duomenys, gauti šios Sutarties vykdymo metu (įskaitant </w:t>
      </w:r>
      <w:proofErr w:type="spellStart"/>
      <w:r w:rsidRPr="00D71B7D">
        <w:rPr>
          <w:rFonts w:cstheme="minorHAnsi"/>
        </w:rPr>
        <w:t>ikisutartinius</w:t>
      </w:r>
      <w:proofErr w:type="spellEnd"/>
      <w:r w:rsidRPr="00D71B7D">
        <w:rPr>
          <w:rFonts w:cstheme="minorHAnsi"/>
        </w:rPr>
        <w:t xml:space="preserve"> santykius), bus tvarkomi laikantis Europos Sąjungos Bendrojo duomenų apsaugos reglamento, Lietuvos Respublikos asmens duomenų teisinės apsaugos įstatymo ir kitų taikytinų teisės aktų nuostatų.</w:t>
      </w:r>
    </w:p>
    <w:p w14:paraId="43E3F2FB" w14:textId="77777777" w:rsidR="00D71B7D" w:rsidRDefault="00B37FEA" w:rsidP="00D71B7D">
      <w:pPr>
        <w:pStyle w:val="Sraopastraipa"/>
        <w:numPr>
          <w:ilvl w:val="0"/>
          <w:numId w:val="19"/>
        </w:numPr>
        <w:tabs>
          <w:tab w:val="left" w:pos="993"/>
        </w:tabs>
        <w:jc w:val="both"/>
        <w:rPr>
          <w:rFonts w:cstheme="minorHAnsi"/>
        </w:rPr>
      </w:pPr>
      <w:r w:rsidRPr="00D71B7D">
        <w:rPr>
          <w:rFonts w:cstheme="min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Default="00B37FEA" w:rsidP="00D71B7D">
      <w:pPr>
        <w:pStyle w:val="Sraopastraipa"/>
        <w:numPr>
          <w:ilvl w:val="0"/>
          <w:numId w:val="19"/>
        </w:numPr>
        <w:tabs>
          <w:tab w:val="left" w:pos="993"/>
        </w:tabs>
        <w:jc w:val="both"/>
        <w:rPr>
          <w:rFonts w:cstheme="minorHAnsi"/>
        </w:rPr>
      </w:pPr>
      <w:r w:rsidRPr="00D71B7D">
        <w:rPr>
          <w:rFonts w:cstheme="minorHAnsi"/>
        </w:rPr>
        <w:t>Kiekviena Šalis privalo informuoti asmenis, kurių duomenys perduodami, apie jų teises ir šių teisių įgy</w:t>
      </w:r>
      <w:r w:rsidR="005F0F50">
        <w:rPr>
          <w:rFonts w:cstheme="minorHAnsi"/>
        </w:rPr>
        <w:t>vendinimo procedūras. Rangovas</w:t>
      </w:r>
      <w:r w:rsidRPr="00D71B7D">
        <w:rPr>
          <w:rFonts w:cstheme="minorHAnsi"/>
        </w:rPr>
        <w:t xml:space="preserve"> turi </w:t>
      </w:r>
      <w:r w:rsidR="005F0F50">
        <w:rPr>
          <w:rFonts w:cstheme="minorHAnsi"/>
        </w:rPr>
        <w:t>informuoti šiuos asmenis, kad Užsakovas</w:t>
      </w:r>
      <w:r w:rsidRPr="00D71B7D">
        <w:rPr>
          <w:rFonts w:cstheme="minorHAnsi"/>
        </w:rPr>
        <w:t xml:space="preserve"> j</w:t>
      </w:r>
      <w:r w:rsidR="005F0F50">
        <w:rPr>
          <w:rFonts w:cstheme="minorHAnsi"/>
        </w:rPr>
        <w:t>ų asmens duomenis tvarko Užsakovo</w:t>
      </w:r>
      <w:r w:rsidRPr="00D71B7D">
        <w:rPr>
          <w:rFonts w:cstheme="minorHAnsi"/>
        </w:rPr>
        <w:t xml:space="preserve"> Privatumo politikoj</w:t>
      </w:r>
      <w:r w:rsidR="005F0F50">
        <w:rPr>
          <w:rFonts w:cstheme="minorHAnsi"/>
        </w:rPr>
        <w:t>e, kuri viešai skelbiama Užsakovo</w:t>
      </w:r>
      <w:r w:rsidRPr="00D71B7D">
        <w:rPr>
          <w:rFonts w:cstheme="minorHAnsi"/>
        </w:rPr>
        <w:t xml:space="preserve"> interneto svetainėje</w:t>
      </w:r>
      <w:r w:rsidR="00100706">
        <w:rPr>
          <w:rFonts w:cstheme="minorHAnsi"/>
        </w:rPr>
        <w:t xml:space="preserve"> http://www.vv.lt/lt/apie/ad-apsauga/</w:t>
      </w:r>
      <w:r w:rsidRPr="00D71B7D">
        <w:rPr>
          <w:rFonts w:cstheme="minorHAnsi"/>
        </w:rPr>
        <w:t>, numatyta tvarka.</w:t>
      </w:r>
    </w:p>
    <w:p w14:paraId="482DB722" w14:textId="0A68128A" w:rsidR="00D71B7D" w:rsidRDefault="00B37FEA" w:rsidP="00D71B7D">
      <w:pPr>
        <w:pStyle w:val="Sraopastraipa"/>
        <w:numPr>
          <w:ilvl w:val="0"/>
          <w:numId w:val="19"/>
        </w:numPr>
        <w:tabs>
          <w:tab w:val="left" w:pos="993"/>
        </w:tabs>
        <w:jc w:val="both"/>
        <w:rPr>
          <w:rFonts w:cstheme="minorHAnsi"/>
        </w:rPr>
      </w:pPr>
      <w:r w:rsidRPr="00D71B7D">
        <w:rPr>
          <w:rFonts w:cstheme="minorHAnsi"/>
        </w:rPr>
        <w:t xml:space="preserve">Sutarties </w:t>
      </w:r>
      <w:r w:rsidR="00EB6D2B">
        <w:rPr>
          <w:rFonts w:cstheme="minorHAnsi"/>
        </w:rPr>
        <w:t xml:space="preserve">BD </w:t>
      </w:r>
      <w:r w:rsidRPr="00D71B7D">
        <w:rPr>
          <w:rFonts w:cstheme="minorHAnsi"/>
        </w:rPr>
        <w:t xml:space="preserve">17.2 punkte nurodytus asmens duomenis kiekviena Šalis gali tvarkyti tik Sutarties </w:t>
      </w:r>
      <w:r w:rsidR="00EB6D2B">
        <w:rPr>
          <w:rFonts w:cstheme="minorHAnsi"/>
        </w:rPr>
        <w:t xml:space="preserve">BD </w:t>
      </w:r>
      <w:r w:rsidRPr="00D71B7D">
        <w:rPr>
          <w:rFonts w:cstheme="minorHAnsi"/>
        </w:rPr>
        <w:t>17.2 punkte nurodytu tikslu. Pasibaigus šiam tikslui, kiekviena Šalis privalo sunaikinti iš kitos Šalies ar tiesiogiai iš asmens duomenų subjektų gautus asmens duomenis.</w:t>
      </w:r>
    </w:p>
    <w:p w14:paraId="0FF6F773" w14:textId="41CAA2A9" w:rsidR="00D71B7D" w:rsidRDefault="00B37FEA" w:rsidP="00D71B7D">
      <w:pPr>
        <w:pStyle w:val="Sraopastraipa"/>
        <w:numPr>
          <w:ilvl w:val="0"/>
          <w:numId w:val="19"/>
        </w:numPr>
        <w:tabs>
          <w:tab w:val="left" w:pos="993"/>
        </w:tabs>
        <w:jc w:val="both"/>
        <w:rPr>
          <w:rFonts w:cstheme="minorHAnsi"/>
        </w:rPr>
      </w:pPr>
      <w:r w:rsidRPr="00D71B7D">
        <w:rPr>
          <w:rFonts w:cstheme="min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Pr>
          <w:rFonts w:cstheme="minorHAnsi"/>
        </w:rPr>
        <w:t>Subrangovams</w:t>
      </w:r>
      <w:r w:rsidRPr="00D71B7D">
        <w:rPr>
          <w:rFonts w:cstheme="minorHAnsi"/>
        </w:rPr>
        <w:t xml:space="preserve">. </w:t>
      </w:r>
    </w:p>
    <w:p w14:paraId="5B41F9C2" w14:textId="14655EEA" w:rsidR="00B37FEA" w:rsidRPr="00D71B7D" w:rsidRDefault="00B37FEA" w:rsidP="00D71B7D">
      <w:pPr>
        <w:pStyle w:val="Sraopastraipa"/>
        <w:numPr>
          <w:ilvl w:val="0"/>
          <w:numId w:val="19"/>
        </w:numPr>
        <w:tabs>
          <w:tab w:val="left" w:pos="993"/>
        </w:tabs>
        <w:spacing w:after="240"/>
        <w:jc w:val="both"/>
        <w:rPr>
          <w:rFonts w:cstheme="minorHAnsi"/>
        </w:rPr>
      </w:pPr>
      <w:r w:rsidRPr="00D71B7D">
        <w:rPr>
          <w:rFonts w:cstheme="minorHAnsi"/>
        </w:rPr>
        <w:t>Esant poreikiui, Šalys sudaro papildomą susitarimą dėl asmens duomenų tvarkymo. Papildomo susitarimo nuostatos nepaneigia šiame skyriuje išdėstytų Sutarties nuostatų.</w:t>
      </w:r>
    </w:p>
    <w:p w14:paraId="21A9129C"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t>Nenugalimos jėgos (</w:t>
      </w:r>
      <w:r w:rsidRPr="00897404">
        <w:rPr>
          <w:rFonts w:asciiTheme="minorHAnsi" w:hAnsiTheme="minorHAnsi" w:cstheme="minorHAnsi"/>
          <w:b/>
          <w:bCs/>
          <w:i/>
          <w:iCs/>
          <w:color w:val="auto"/>
          <w:sz w:val="22"/>
          <w:szCs w:val="22"/>
        </w:rPr>
        <w:t>force majeure</w:t>
      </w:r>
      <w:r w:rsidRPr="00897404">
        <w:rPr>
          <w:rFonts w:asciiTheme="minorHAnsi" w:hAnsiTheme="minorHAnsi" w:cstheme="minorHAnsi"/>
          <w:b/>
          <w:bCs/>
          <w:color w:val="auto"/>
          <w:sz w:val="22"/>
          <w:szCs w:val="22"/>
        </w:rPr>
        <w:t>) aplinkybės</w:t>
      </w:r>
    </w:p>
    <w:p w14:paraId="6E3BBF1D"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2BC5C6C1" w14:textId="448256F4" w:rsidR="009A1473" w:rsidRPr="00FC01EC"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Šalių įsipareigojimų vykdymas atidedamas Nenugalimos jėgos aplinkybių egzistavimo laikotarpiui, bet ne ilgi</w:t>
      </w:r>
      <w:r w:rsidR="006969B8">
        <w:rPr>
          <w:rFonts w:cstheme="minorHAnsi"/>
        </w:rPr>
        <w:t>au, kaip 90 (devyniasdešimties) kalendorinių dienų</w:t>
      </w:r>
      <w:r w:rsidRPr="00897404">
        <w:rPr>
          <w:rFonts w:cstheme="minorHAnsi"/>
        </w:rPr>
        <w:t xml:space="preserve"> terminui. Jei Nenugalimos jėgos aplinkybės tęsiasi ilgiau už Sutarties SD nustatytą terminą, bet kuri iš Šalių turi teisę vienašališkai nutraukti Sutartį, apie tai įspėjusi kitą Šalį prieš 5 (penkias) kalendorines dienas. Tokiu atveju </w:t>
      </w:r>
      <w:r w:rsidRPr="00897404">
        <w:rPr>
          <w:rFonts w:cstheme="minorHAnsi"/>
        </w:rPr>
        <w:lastRenderedPageBreak/>
        <w:t>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5D669B4D"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t>Sutarties galiojimas, nutraukimas ir jos keitimas</w:t>
      </w:r>
    </w:p>
    <w:p w14:paraId="4460B3DC"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Galiojimas</w:t>
      </w:r>
    </w:p>
    <w:p w14:paraId="4CE0E56C"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w:t>
      </w:r>
      <w:r w:rsidR="005410FE" w:rsidRPr="00897404">
        <w:rPr>
          <w:rFonts w:cstheme="minorHAnsi"/>
        </w:rPr>
        <w:t>,</w:t>
      </w:r>
      <w:r w:rsidRPr="00897404">
        <w:rPr>
          <w:rFonts w:cstheme="minorHAnsi"/>
        </w:rPr>
        <w:t xml:space="preserve"> galioja ir po Sutarties pasibaigimo (įvykdymo, nutraukimo).</w:t>
      </w:r>
    </w:p>
    <w:p w14:paraId="6ACE4CA7" w14:textId="44F4DB50"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Bet kurios Sutarties nuostatos negaliojimas neturi įtakos kitų Sutarties nuostatų galiojimui. Šalys susitaria, vadovaujantis </w:t>
      </w:r>
      <w:r w:rsidR="005410FE" w:rsidRPr="00897404">
        <w:rPr>
          <w:rStyle w:val="margin-left-101"/>
          <w:rFonts w:cstheme="minorHAnsi"/>
          <w:color w:val="000000"/>
        </w:rPr>
        <w:t>PAVETPPSPSĮ</w:t>
      </w:r>
      <w:r w:rsidRPr="00897404">
        <w:rPr>
          <w:rFonts w:cstheme="minorHAnsi"/>
        </w:rPr>
        <w:t xml:space="preserve"> reikalavimais, pakeisti negaliojančią Sutarties nuostatą kita, kuri labiausiai atitiktų ankstesnės nuostatos tikslą.</w:t>
      </w:r>
    </w:p>
    <w:p w14:paraId="075F9C81"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Nutraukimas</w:t>
      </w:r>
    </w:p>
    <w:p w14:paraId="7A03C1D3"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Sutartis gali būti nutraukta: rašytiniu abiejų Šalių sutarimu arba vienašališkai Sutarties BD nustatytais pagrindais ir tvarka.</w:t>
      </w:r>
    </w:p>
    <w:p w14:paraId="7D2FA7FF" w14:textId="52E86D14"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Užsakovas turi teisę vienašališkai</w:t>
      </w:r>
      <w:r w:rsidR="00E93F8A" w:rsidRPr="00897404">
        <w:rPr>
          <w:rFonts w:cstheme="minorHAnsi"/>
        </w:rPr>
        <w:t>,</w:t>
      </w:r>
      <w:r w:rsidRPr="00897404">
        <w:rPr>
          <w:rFonts w:cstheme="minorHAnsi"/>
        </w:rPr>
        <w:t xml:space="preserve"> nesikreipiant į teismą</w:t>
      </w:r>
      <w:r w:rsidR="00E93F8A" w:rsidRPr="00897404">
        <w:rPr>
          <w:rFonts w:cstheme="minorHAnsi"/>
        </w:rPr>
        <w:t>,</w:t>
      </w:r>
      <w:r w:rsidRPr="00897404">
        <w:rPr>
          <w:rFonts w:cstheme="minorHAnsi"/>
        </w:rPr>
        <w:t xml:space="preserve"> nutraukti Sutartį </w:t>
      </w:r>
      <w:r w:rsidR="00D71B7D">
        <w:rPr>
          <w:rFonts w:cstheme="minorHAnsi"/>
        </w:rPr>
        <w:t>apie tai prieš 3</w:t>
      </w:r>
      <w:r w:rsidR="00E93F8A" w:rsidRPr="00897404">
        <w:rPr>
          <w:rFonts w:cstheme="minorHAnsi"/>
        </w:rPr>
        <w:t> </w:t>
      </w:r>
      <w:r w:rsidR="00D71B7D">
        <w:rPr>
          <w:rFonts w:cstheme="minorHAnsi"/>
        </w:rPr>
        <w:t>(tris) kalendorines dienas</w:t>
      </w:r>
      <w:r w:rsidRPr="00897404">
        <w:rPr>
          <w:rFonts w:cstheme="minorHAnsi"/>
        </w:rPr>
        <w:t xml:space="preserve"> raštu pranešdamas Rangovui šiais atvejais (esminis Sutarties pažeidimas):</w:t>
      </w:r>
    </w:p>
    <w:p w14:paraId="284CD4A7" w14:textId="77777777"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laiku nepateikia Grafiko, arba Grafikas nesuderinamas dėl Rangovo kaltės;</w:t>
      </w:r>
    </w:p>
    <w:p w14:paraId="2686DD9E" w14:textId="77777777"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Darbai neatitinka Sutartyje numatytų reikalavimų ir Rangovas neištaiso bet kokių Darbų atlikimo trūkumų per Sutartyje nustatytą terminą;</w:t>
      </w:r>
    </w:p>
    <w:p w14:paraId="1EF0ACCC" w14:textId="15CEFE78"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nesilaiko Sutartyje</w:t>
      </w:r>
      <w:r w:rsidR="00AA57E6">
        <w:rPr>
          <w:rFonts w:asciiTheme="minorHAnsi" w:eastAsia="Calibri" w:hAnsiTheme="minorHAnsi" w:cstheme="minorHAnsi"/>
          <w:sz w:val="22"/>
          <w:szCs w:val="22"/>
        </w:rPr>
        <w:t xml:space="preserve"> arba Grafike</w:t>
      </w:r>
      <w:r w:rsidRPr="00897404">
        <w:rPr>
          <w:rFonts w:asciiTheme="minorHAnsi" w:eastAsia="Calibri" w:hAnsiTheme="minorHAnsi" w:cstheme="minorHAnsi"/>
          <w:sz w:val="22"/>
          <w:szCs w:val="22"/>
        </w:rPr>
        <w:t xml:space="preserve"> nustatyto Darbų atlikimo termino (įskaitant, </w:t>
      </w:r>
      <w:r w:rsidR="00E93F8A" w:rsidRPr="00897404">
        <w:rPr>
          <w:rFonts w:asciiTheme="minorHAnsi" w:eastAsia="Calibri" w:hAnsiTheme="minorHAnsi" w:cstheme="minorHAnsi"/>
          <w:sz w:val="22"/>
          <w:szCs w:val="22"/>
        </w:rPr>
        <w:t>tačiau ne</w:t>
      </w:r>
      <w:r w:rsidR="00AA57E6">
        <w:rPr>
          <w:rFonts w:asciiTheme="minorHAnsi" w:eastAsia="Calibri" w:hAnsiTheme="minorHAnsi" w:cstheme="minorHAnsi"/>
          <w:sz w:val="22"/>
          <w:szCs w:val="22"/>
        </w:rPr>
        <w:t>apsiribojant</w:t>
      </w:r>
      <w:r w:rsidRPr="00897404">
        <w:rPr>
          <w:rFonts w:asciiTheme="minorHAnsi" w:eastAsia="Calibri" w:hAnsiTheme="minorHAnsi" w:cstheme="minorHAnsi"/>
          <w:sz w:val="22"/>
          <w:szCs w:val="22"/>
        </w:rPr>
        <w:t>, kai Darbai atliekami etapais), t. y. Rangovas nustatytu laiku neatlieka Darbų;</w:t>
      </w:r>
    </w:p>
    <w:p w14:paraId="1221E302" w14:textId="77777777"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90E6F7C" w14:textId="794E21C6"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Sutarties BD nustatyta tvarka ir terminais Užsakovui nepateikia</w:t>
      </w:r>
      <w:r w:rsidR="00E006AA" w:rsidRPr="00897404">
        <w:rPr>
          <w:rFonts w:asciiTheme="minorHAnsi" w:eastAsia="Calibri" w:hAnsiTheme="minorHAnsi" w:cstheme="minorHAnsi"/>
          <w:sz w:val="22"/>
          <w:szCs w:val="22"/>
        </w:rPr>
        <w:t xml:space="preserve"> Sutarties </w:t>
      </w:r>
      <w:r w:rsidR="00D02449">
        <w:rPr>
          <w:rFonts w:asciiTheme="minorHAnsi" w:eastAsia="Calibri" w:hAnsiTheme="minorHAnsi" w:cstheme="minorHAnsi"/>
          <w:sz w:val="22"/>
          <w:szCs w:val="22"/>
        </w:rPr>
        <w:t>į</w:t>
      </w:r>
      <w:r w:rsidR="00E006AA" w:rsidRPr="00897404">
        <w:rPr>
          <w:rFonts w:asciiTheme="minorHAnsi" w:eastAsia="Calibri" w:hAnsiTheme="minorHAnsi" w:cstheme="minorHAnsi"/>
          <w:sz w:val="22"/>
          <w:szCs w:val="22"/>
        </w:rPr>
        <w:t>vykdymo užtikrinimo</w:t>
      </w:r>
      <w:r w:rsidR="00851D80">
        <w:rPr>
          <w:rFonts w:asciiTheme="minorHAnsi" w:eastAsia="Calibri" w:hAnsiTheme="minorHAnsi" w:cstheme="minorHAnsi"/>
          <w:sz w:val="22"/>
          <w:szCs w:val="22"/>
        </w:rPr>
        <w:t>.</w:t>
      </w:r>
    </w:p>
    <w:p w14:paraId="65A8EDF6" w14:textId="1611F5E6" w:rsidR="00D8550B" w:rsidRPr="00897404" w:rsidRDefault="00D8550B" w:rsidP="00F827DC">
      <w:pPr>
        <w:pStyle w:val="Sraopastraipa"/>
        <w:numPr>
          <w:ilvl w:val="1"/>
          <w:numId w:val="5"/>
        </w:numPr>
        <w:tabs>
          <w:tab w:val="left" w:pos="900"/>
        </w:tabs>
        <w:ind w:left="900" w:hanging="540"/>
        <w:jc w:val="both"/>
        <w:rPr>
          <w:rFonts w:cstheme="minorHAnsi"/>
        </w:rPr>
      </w:pPr>
      <w:r w:rsidRPr="00897404">
        <w:rPr>
          <w:rFonts w:cstheme="minorHAnsi"/>
        </w:rPr>
        <w:t xml:space="preserve">Užsakovas turi teisę vienašališkai prieš 30 (trisdešimt) Dienų raštu apie tai pranešus Rangovui nutraukti Sutartį esant </w:t>
      </w:r>
      <w:r w:rsidR="00E93F8A" w:rsidRPr="00897404">
        <w:rPr>
          <w:rStyle w:val="margin-left-101"/>
          <w:rFonts w:cstheme="minorHAnsi"/>
          <w:color w:val="000000"/>
        </w:rPr>
        <w:t>PAVETPPSPSĮ</w:t>
      </w:r>
      <w:r w:rsidRPr="00897404">
        <w:rPr>
          <w:rFonts w:cstheme="minorHAnsi"/>
        </w:rPr>
        <w:t xml:space="preserve"> 98 straipsnio 1 dalies aplinkybėms.</w:t>
      </w:r>
    </w:p>
    <w:p w14:paraId="1CBDEAE2"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Užsakovas taip pat turi teisę bet kuriuo metu vienašališkai, nesant Rangovo kaltės, nesikreipiant į teismą</w:t>
      </w:r>
      <w:r w:rsidR="00E93F8A" w:rsidRPr="00897404">
        <w:rPr>
          <w:rFonts w:cstheme="minorHAnsi"/>
        </w:rPr>
        <w:t>,</w:t>
      </w:r>
      <w:r w:rsidRPr="00897404">
        <w:rPr>
          <w:rFonts w:cstheme="minorHAnsi"/>
        </w:rPr>
        <w:t xml:space="preserve">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3CE8A4E3" w14:textId="3A32874A"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Rangovas turi teisę bet kuriuo metu vienašališkai, nesant Užsakovo kaltės, nesikreipiant į teismą</w:t>
      </w:r>
      <w:r w:rsidR="00E93F8A" w:rsidRPr="00897404">
        <w:rPr>
          <w:rFonts w:cstheme="minorHAnsi"/>
        </w:rPr>
        <w:t>,</w:t>
      </w:r>
      <w:r w:rsidRPr="00897404">
        <w:rPr>
          <w:rFonts w:cstheme="minorHAnsi"/>
        </w:rPr>
        <w:t xml:space="preserve"> nutraukti šią Sutartį prieš 3 (tris) mėnesius raštu apie tai pranešus Užsakovui. Tokiu atveju Rangovas įsipareigoja Užsakovui atlyginti visus jo dėl tokio nutraukimo patirtus nuostolius.</w:t>
      </w:r>
    </w:p>
    <w:p w14:paraId="440A6890" w14:textId="4A133FD9"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Bet kuri Šalis turi teisę vienašališkai</w:t>
      </w:r>
      <w:r w:rsidR="00E93F8A" w:rsidRPr="00897404">
        <w:rPr>
          <w:rFonts w:cstheme="minorHAnsi"/>
        </w:rPr>
        <w:t>,</w:t>
      </w:r>
      <w:r w:rsidRPr="00897404">
        <w:rPr>
          <w:rFonts w:cstheme="minorHAnsi"/>
        </w:rPr>
        <w:t xml:space="preserve"> nesikreipiant į teismą</w:t>
      </w:r>
      <w:r w:rsidR="00E93F8A" w:rsidRPr="00897404">
        <w:rPr>
          <w:rFonts w:cstheme="minorHAnsi"/>
        </w:rPr>
        <w:t>,</w:t>
      </w:r>
      <w:r w:rsidRPr="00897404">
        <w:rPr>
          <w:rFonts w:cstheme="minorHAnsi"/>
        </w:rPr>
        <w:t xml:space="preserve"> nutraukti Sutartį apie tai prieš 14</w:t>
      </w:r>
      <w:r w:rsidR="00E93F8A" w:rsidRPr="00897404">
        <w:rPr>
          <w:rFonts w:cstheme="minorHAnsi"/>
        </w:rPr>
        <w:t> </w:t>
      </w:r>
      <w:r w:rsidRPr="00897404">
        <w:rPr>
          <w:rFonts w:cstheme="minorHAnsi"/>
        </w:rPr>
        <w:t>(keturiolika)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E5A3CD2"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w:t>
      </w:r>
      <w:r w:rsidRPr="00897404">
        <w:rPr>
          <w:rFonts w:cstheme="minorHAnsi"/>
        </w:rPr>
        <w:lastRenderedPageBreak/>
        <w:t>įsipareigojimus, imtis visų priemonių, siekdamos sumažinti dėl Sutarties nutraukimo jų patiriamus nuostolius, pateikti kitai Šaliai visus dokumentus, būtinus galutiniam atsiskaitymui pagal šią Sutartį (Aktus, Sąskaitas, ir pan.).</w:t>
      </w:r>
    </w:p>
    <w:p w14:paraId="46DC1C54"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Keitimas</w:t>
      </w:r>
    </w:p>
    <w:p w14:paraId="0537ACC5" w14:textId="4B2EB274" w:rsidR="00C9459F" w:rsidRPr="00897404" w:rsidRDefault="00C9459F" w:rsidP="008F782B">
      <w:pPr>
        <w:pStyle w:val="Sraopastraipa"/>
        <w:numPr>
          <w:ilvl w:val="1"/>
          <w:numId w:val="5"/>
        </w:numPr>
        <w:tabs>
          <w:tab w:val="left" w:pos="993"/>
        </w:tabs>
        <w:spacing w:after="120"/>
        <w:contextualSpacing w:val="0"/>
        <w:jc w:val="both"/>
        <w:rPr>
          <w:rFonts w:cstheme="minorHAnsi"/>
        </w:rPr>
      </w:pPr>
      <w:r w:rsidRPr="00897404">
        <w:rPr>
          <w:rFonts w:cstheme="minorHAnsi"/>
        </w:rPr>
        <w:t xml:space="preserve">Sutarties sąlygos Sutarties galiojimo laikotarpiu </w:t>
      </w:r>
      <w:r w:rsidR="00D8550B" w:rsidRPr="00897404">
        <w:rPr>
          <w:rFonts w:cstheme="minorHAnsi"/>
        </w:rPr>
        <w:t xml:space="preserve">gali būti keičiamos tik </w:t>
      </w:r>
      <w:r w:rsidR="00187418" w:rsidRPr="00897404">
        <w:rPr>
          <w:rStyle w:val="margin-left-101"/>
          <w:rFonts w:cstheme="minorHAnsi"/>
          <w:color w:val="000000"/>
        </w:rPr>
        <w:t>PAVETPPSPSĮ</w:t>
      </w:r>
      <w:r w:rsidR="00D8550B" w:rsidRPr="00897404">
        <w:rPr>
          <w:rFonts w:cstheme="minorHAnsi"/>
        </w:rPr>
        <w:t xml:space="preserve"> 97</w:t>
      </w:r>
      <w:r w:rsidR="00187418" w:rsidRPr="00897404">
        <w:rPr>
          <w:rFonts w:cstheme="minorHAnsi"/>
        </w:rPr>
        <w:t> </w:t>
      </w:r>
      <w:r w:rsidR="00D8550B" w:rsidRPr="00897404">
        <w:rPr>
          <w:rFonts w:cstheme="minorHAnsi"/>
        </w:rPr>
        <w:t>str</w:t>
      </w:r>
      <w:r w:rsidR="00187418" w:rsidRPr="00897404">
        <w:rPr>
          <w:rFonts w:cstheme="minorHAnsi"/>
        </w:rPr>
        <w:t>aipsnyje</w:t>
      </w:r>
      <w:r w:rsidR="00D8550B" w:rsidRPr="00897404">
        <w:rPr>
          <w:rFonts w:cstheme="minorHAnsi"/>
        </w:rPr>
        <w:t xml:space="preserve"> numatytais atvejais. Šalių sutarimu gali būti keičiamos Sutarties nuostatos dėl</w:t>
      </w:r>
      <w:r w:rsidR="004B7948">
        <w:rPr>
          <w:rFonts w:cstheme="minorHAnsi"/>
        </w:rPr>
        <w:t>: (1</w:t>
      </w:r>
      <w:r w:rsidR="008D5370">
        <w:rPr>
          <w:rFonts w:cstheme="minorHAnsi"/>
        </w:rPr>
        <w:t>) Sutarties BD numatyto</w:t>
      </w:r>
      <w:r w:rsidRPr="00897404">
        <w:rPr>
          <w:rFonts w:cstheme="minorHAnsi"/>
        </w:rPr>
        <w:t xml:space="preserve"> Subrangos ar jungtinės veiklos partnerių </w:t>
      </w:r>
      <w:r w:rsidR="00D8550B" w:rsidRPr="00897404">
        <w:rPr>
          <w:rFonts w:cstheme="minorHAnsi"/>
        </w:rPr>
        <w:t>keitimo</w:t>
      </w:r>
      <w:r w:rsidR="004B7948">
        <w:rPr>
          <w:rFonts w:cstheme="minorHAnsi"/>
        </w:rPr>
        <w:t>; (2</w:t>
      </w:r>
      <w:r w:rsidRPr="00897404">
        <w:rPr>
          <w:rFonts w:cstheme="minorHAnsi"/>
        </w:rPr>
        <w:t xml:space="preserve">) Šalių rašytiniame susitarime nustatytam sutartinių prievolių įvykdymo </w:t>
      </w:r>
      <w:r w:rsidR="00D8550B" w:rsidRPr="00897404">
        <w:rPr>
          <w:rFonts w:cstheme="minorHAnsi"/>
        </w:rPr>
        <w:t>termino</w:t>
      </w:r>
      <w:r w:rsidR="004B7948">
        <w:rPr>
          <w:rFonts w:cstheme="minorHAnsi"/>
        </w:rPr>
        <w:t>; (3</w:t>
      </w:r>
      <w:r w:rsidRPr="00897404">
        <w:rPr>
          <w:rFonts w:cstheme="minorHAnsi"/>
        </w:rPr>
        <w:t xml:space="preserve">) Darbų kainos </w:t>
      </w:r>
      <w:r w:rsidR="00D8550B" w:rsidRPr="00897404">
        <w:rPr>
          <w:rFonts w:cstheme="minorHAnsi"/>
        </w:rPr>
        <w:t xml:space="preserve">perskaičiavimo </w:t>
      </w:r>
      <w:r w:rsidRPr="00897404">
        <w:rPr>
          <w:rFonts w:cstheme="minorHAnsi"/>
        </w:rPr>
        <w:t>dėl valiutos pake</w:t>
      </w:r>
      <w:r w:rsidR="00833547" w:rsidRPr="00897404">
        <w:rPr>
          <w:rFonts w:cstheme="minorHAnsi"/>
        </w:rPr>
        <w:t xml:space="preserve">itimo ar Darbų kainos </w:t>
      </w:r>
      <w:r w:rsidR="00D8550B" w:rsidRPr="00897404">
        <w:rPr>
          <w:rFonts w:cstheme="minorHAnsi"/>
        </w:rPr>
        <w:t>sumažinimo</w:t>
      </w:r>
      <w:r w:rsidR="004B7948">
        <w:rPr>
          <w:rFonts w:cstheme="minorHAnsi"/>
        </w:rPr>
        <w:t>; (4</w:t>
      </w:r>
      <w:r w:rsidRPr="00897404">
        <w:rPr>
          <w:rFonts w:cstheme="minorHAnsi"/>
        </w:rPr>
        <w:t>) Šalių kont</w:t>
      </w:r>
      <w:r w:rsidR="004C5864" w:rsidRPr="00897404">
        <w:rPr>
          <w:rFonts w:cstheme="minorHAnsi"/>
        </w:rPr>
        <w:t xml:space="preserve">aktinių duomenų </w:t>
      </w:r>
      <w:r w:rsidR="00D8550B" w:rsidRPr="00897404">
        <w:rPr>
          <w:rFonts w:cstheme="minorHAnsi"/>
        </w:rPr>
        <w:t>pakeitimo</w:t>
      </w:r>
      <w:r w:rsidR="004C5864" w:rsidRPr="00897404">
        <w:rPr>
          <w:rFonts w:cstheme="minorHAnsi"/>
        </w:rPr>
        <w:t>.</w:t>
      </w:r>
      <w:r w:rsidR="008F782B">
        <w:rPr>
          <w:rFonts w:cstheme="minorHAnsi"/>
        </w:rPr>
        <w:t xml:space="preserve"> </w:t>
      </w:r>
      <w:r w:rsidR="008F782B" w:rsidRPr="008F782B">
        <w:rPr>
          <w:rFonts w:cstheme="minorHAnsi"/>
        </w:rPr>
        <w:t>Sutarties pakeitimai, nurodyti Šiame punkte, atliekami pateikiant atitinkamą rašytinį pr</w:t>
      </w:r>
      <w:r w:rsidR="004B7948">
        <w:rPr>
          <w:rFonts w:cstheme="minorHAnsi"/>
        </w:rPr>
        <w:t>anešimą kitai Šaliai, išskyrus 2</w:t>
      </w:r>
      <w:r w:rsidR="008F782B" w:rsidRPr="008F782B">
        <w:rPr>
          <w:rFonts w:cstheme="minorHAnsi"/>
        </w:rPr>
        <w:t xml:space="preserve"> papunktyje nurodytą keitimą, kuris atliekamas atskiru rašytiniu susitarimu suderinus Šalių valią.</w:t>
      </w:r>
      <w:r w:rsidR="001901B9">
        <w:rPr>
          <w:rFonts w:cstheme="minorHAnsi"/>
        </w:rPr>
        <w:t xml:space="preserve"> </w:t>
      </w:r>
    </w:p>
    <w:p w14:paraId="420F1561" w14:textId="18DAD6D5" w:rsidR="00187418"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Šalių nesutarimo atveju sprendimo teisė priklauso Užsakovui. Šalių sutarimo atveju</w:t>
      </w:r>
      <w:r w:rsidR="00D8550B" w:rsidRPr="00897404">
        <w:rPr>
          <w:rFonts w:cstheme="minorHAnsi"/>
        </w:rPr>
        <w:t>,</w:t>
      </w:r>
      <w:r w:rsidRPr="00897404">
        <w:rPr>
          <w:rFonts w:cstheme="minorHAnsi"/>
        </w:rPr>
        <w:t xml:space="preserve"> keitimai</w:t>
      </w:r>
      <w:r w:rsidR="004B7948">
        <w:rPr>
          <w:rFonts w:cstheme="minorHAnsi"/>
        </w:rPr>
        <w:t xml:space="preserve">, </w:t>
      </w:r>
      <w:r w:rsidR="004B7948">
        <w:rPr>
          <w:rFonts w:eastAsia="Calibri" w:cstheme="minorHAnsi"/>
        </w:rPr>
        <w:t>jeigu jie nepatenka į Sutarties BD 19.10 punkto taikymo apimtis,</w:t>
      </w:r>
      <w:r w:rsidRPr="00897404">
        <w:rPr>
          <w:rFonts w:cstheme="minorHAnsi"/>
        </w:rPr>
        <w:t xml:space="preserve"> įforminami Sutarties pakeitimu ar kitu rašytiniu Šalių susitarimu, kuris yra neatskiriama Sutarties dalis.</w:t>
      </w:r>
    </w:p>
    <w:p w14:paraId="6CF457F3" w14:textId="583FEC95" w:rsidR="00A3119A" w:rsidRPr="00A3119A" w:rsidRDefault="00991D3F" w:rsidP="00A3119A">
      <w:pPr>
        <w:pStyle w:val="Sraopastraipa"/>
        <w:numPr>
          <w:ilvl w:val="1"/>
          <w:numId w:val="5"/>
        </w:numPr>
        <w:tabs>
          <w:tab w:val="left" w:pos="993"/>
        </w:tabs>
        <w:spacing w:after="240"/>
        <w:jc w:val="both"/>
        <w:rPr>
          <w:rFonts w:cstheme="minorHAnsi"/>
        </w:rPr>
      </w:pPr>
      <w:r>
        <w:rPr>
          <w:rFonts w:cstheme="minorHAnsi"/>
        </w:rPr>
        <w:t xml:space="preserve">Jeigu pagal Sutarties SD naudojamas </w:t>
      </w:r>
      <w:r w:rsidR="00851D80">
        <w:rPr>
          <w:rFonts w:cstheme="minorHAnsi"/>
        </w:rPr>
        <w:t>S</w:t>
      </w:r>
      <w:r>
        <w:rPr>
          <w:rFonts w:cstheme="minorHAnsi"/>
        </w:rPr>
        <w:t>utarties kainodaros metodas yra fiksuota kaina su peržiūra ar fiksuotas įkainis su peržiūra, k</w:t>
      </w:r>
      <w:r w:rsidR="00A3119A" w:rsidRPr="00A3119A">
        <w:rPr>
          <w:rFonts w:cstheme="minorHAnsi"/>
        </w:rPr>
        <w:t>aina</w:t>
      </w:r>
      <w:r>
        <w:rPr>
          <w:rFonts w:cstheme="minorHAnsi"/>
        </w:rPr>
        <w:t xml:space="preserve"> (įkainis)</w:t>
      </w:r>
      <w:r w:rsidR="00A3119A" w:rsidRPr="00A3119A">
        <w:rPr>
          <w:rFonts w:cstheme="minorHAnsi"/>
        </w:rPr>
        <w:t xml:space="preserve"> Sutarties galiojimo laikotarpiu taip pat gali būti perskaičiuojama tokiomis sąlygomis:</w:t>
      </w:r>
    </w:p>
    <w:p w14:paraId="74DEE9D4" w14:textId="33BC1FC7" w:rsidR="00A3119A" w:rsidRPr="00A3119A" w:rsidRDefault="00A3119A" w:rsidP="00A3119A">
      <w:pPr>
        <w:pStyle w:val="Sraopastraipa"/>
        <w:numPr>
          <w:ilvl w:val="1"/>
          <w:numId w:val="5"/>
        </w:numPr>
        <w:tabs>
          <w:tab w:val="left" w:pos="993"/>
        </w:tabs>
        <w:spacing w:after="240"/>
        <w:jc w:val="both"/>
        <w:rPr>
          <w:rFonts w:cstheme="minorHAnsi"/>
        </w:rPr>
      </w:pPr>
      <w:r w:rsidRPr="00A3119A">
        <w:rPr>
          <w:rFonts w:cstheme="minorHAnsi"/>
        </w:rPr>
        <w:t xml:space="preserve">a) kaina </w:t>
      </w:r>
      <w:r w:rsidR="00991D3F">
        <w:rPr>
          <w:rFonts w:cstheme="minorHAnsi"/>
        </w:rPr>
        <w:t xml:space="preserve">(įkainis) </w:t>
      </w:r>
      <w:r w:rsidRPr="00A3119A">
        <w:rPr>
          <w:rFonts w:cstheme="minorHAnsi"/>
        </w:rPr>
        <w:t>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26BD613A" w14:textId="0441D068" w:rsidR="00A3119A" w:rsidRPr="00A3119A" w:rsidRDefault="00A3119A" w:rsidP="005212C9">
      <w:pPr>
        <w:pStyle w:val="Sraopastraipa"/>
        <w:tabs>
          <w:tab w:val="left" w:pos="993"/>
        </w:tabs>
        <w:spacing w:after="240"/>
        <w:ind w:left="715"/>
        <w:jc w:val="both"/>
        <w:rPr>
          <w:rFonts w:cstheme="minorHAnsi"/>
        </w:rPr>
      </w:pPr>
    </w:p>
    <w:p w14:paraId="59CEFD70" w14:textId="77777777" w:rsidR="00A3119A" w:rsidRDefault="00A3119A" w:rsidP="005212C9">
      <w:pPr>
        <w:pStyle w:val="Sraopastraipa"/>
        <w:tabs>
          <w:tab w:val="left" w:pos="993"/>
        </w:tabs>
        <w:spacing w:after="240"/>
        <w:ind w:left="715"/>
        <w:jc w:val="both"/>
        <w:rPr>
          <w:rFonts w:cstheme="minorHAnsi"/>
        </w:rPr>
      </w:pPr>
      <w:r>
        <w:rPr>
          <w:rFonts w:ascii="Times New Roman" w:hAnsi="Times New Roman" w:cs="Times New Roman"/>
          <w:noProof/>
          <w:sz w:val="24"/>
          <w:szCs w:val="24"/>
        </w:rPr>
        <w:drawing>
          <wp:anchor distT="0" distB="0" distL="114300" distR="114300" simplePos="0" relativeHeight="251659264" behindDoc="0" locked="0" layoutInCell="1" allowOverlap="1" wp14:anchorId="564DED3D" wp14:editId="55DDB899">
            <wp:simplePos x="0" y="0"/>
            <wp:positionH relativeFrom="column">
              <wp:posOffset>504749</wp:posOffset>
            </wp:positionH>
            <wp:positionV relativeFrom="paragraph">
              <wp:posOffset>11760</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41BB63E" w14:textId="77777777" w:rsidR="00A3119A" w:rsidRDefault="00A3119A" w:rsidP="005212C9">
      <w:pPr>
        <w:pStyle w:val="Sraopastraipa"/>
        <w:tabs>
          <w:tab w:val="left" w:pos="993"/>
        </w:tabs>
        <w:spacing w:after="240"/>
        <w:ind w:left="715"/>
        <w:jc w:val="both"/>
        <w:rPr>
          <w:rFonts w:cstheme="minorHAnsi"/>
        </w:rPr>
      </w:pPr>
    </w:p>
    <w:p w14:paraId="4A47C79C" w14:textId="74DD97F6" w:rsidR="00A3119A" w:rsidRPr="00A3119A" w:rsidRDefault="00A3119A" w:rsidP="005212C9">
      <w:pPr>
        <w:pStyle w:val="Sraopastraipa"/>
        <w:tabs>
          <w:tab w:val="left" w:pos="993"/>
        </w:tabs>
        <w:spacing w:after="240"/>
        <w:ind w:left="715"/>
        <w:jc w:val="both"/>
        <w:rPr>
          <w:rFonts w:cstheme="minorHAnsi"/>
        </w:rPr>
      </w:pPr>
      <w:r w:rsidRPr="00A3119A">
        <w:rPr>
          <w:rFonts w:cstheme="minorHAnsi"/>
        </w:rPr>
        <w:t>Kur:</w:t>
      </w:r>
    </w:p>
    <w:p w14:paraId="3EC187D6" w14:textId="77777777" w:rsidR="00A3119A" w:rsidRPr="00A3119A" w:rsidRDefault="00A3119A" w:rsidP="005212C9">
      <w:pPr>
        <w:pStyle w:val="Sraopastraipa"/>
        <w:tabs>
          <w:tab w:val="left" w:pos="993"/>
        </w:tabs>
        <w:spacing w:after="240"/>
        <w:ind w:left="715"/>
        <w:jc w:val="both"/>
        <w:rPr>
          <w:rFonts w:cstheme="minorHAnsi"/>
        </w:rPr>
      </w:pPr>
      <w:proofErr w:type="spellStart"/>
      <w:r w:rsidRPr="00A3119A">
        <w:rPr>
          <w:rFonts w:cstheme="minorHAnsi"/>
        </w:rPr>
        <w:t>Cpn</w:t>
      </w:r>
      <w:proofErr w:type="spellEnd"/>
      <w:r w:rsidRPr="00A3119A">
        <w:rPr>
          <w:rFonts w:cstheme="minorHAnsi"/>
        </w:rPr>
        <w:t xml:space="preserve"> – perskaičiuota kaina; </w:t>
      </w:r>
    </w:p>
    <w:p w14:paraId="2184E041" w14:textId="1E7061BB" w:rsidR="00A3119A" w:rsidRPr="00A3119A" w:rsidRDefault="00A3119A" w:rsidP="005212C9">
      <w:pPr>
        <w:pStyle w:val="Sraopastraipa"/>
        <w:tabs>
          <w:tab w:val="left" w:pos="993"/>
        </w:tabs>
        <w:spacing w:after="240"/>
        <w:ind w:left="715"/>
        <w:jc w:val="both"/>
        <w:rPr>
          <w:rFonts w:cstheme="minorHAnsi"/>
        </w:rPr>
      </w:pPr>
      <w:proofErr w:type="spellStart"/>
      <w:r w:rsidRPr="00A3119A">
        <w:rPr>
          <w:rFonts w:cstheme="minorHAnsi"/>
        </w:rPr>
        <w:t>Sn</w:t>
      </w:r>
      <w:proofErr w:type="spellEnd"/>
      <w:r w:rsidRPr="00A3119A">
        <w:rPr>
          <w:rFonts w:cstheme="minorHAnsi"/>
        </w:rPr>
        <w:t xml:space="preserve"> - </w:t>
      </w:r>
      <w:r>
        <w:rPr>
          <w:rFonts w:cstheme="minorHAnsi"/>
        </w:rPr>
        <w:t>n</w:t>
      </w:r>
      <w:r w:rsidRPr="00A3119A">
        <w:rPr>
          <w:rFonts w:cstheme="minorHAnsi"/>
        </w:rPr>
        <w:t xml:space="preserve">eatliktų </w:t>
      </w:r>
      <w:r w:rsidR="009C5310">
        <w:rPr>
          <w:rFonts w:cstheme="minorHAnsi"/>
        </w:rPr>
        <w:t>D</w:t>
      </w:r>
      <w:r w:rsidRPr="00A3119A">
        <w:rPr>
          <w:rFonts w:cstheme="minorHAnsi"/>
        </w:rPr>
        <w:t xml:space="preserve">arbų vertė; </w:t>
      </w:r>
    </w:p>
    <w:p w14:paraId="019BEA58" w14:textId="77777777" w:rsidR="00A3119A" w:rsidRPr="00A3119A" w:rsidRDefault="00A3119A" w:rsidP="005212C9">
      <w:pPr>
        <w:pStyle w:val="Sraopastraipa"/>
        <w:tabs>
          <w:tab w:val="left" w:pos="993"/>
        </w:tabs>
        <w:spacing w:after="240"/>
        <w:ind w:left="715"/>
        <w:jc w:val="both"/>
        <w:rPr>
          <w:rFonts w:cstheme="minorHAnsi"/>
        </w:rPr>
      </w:pPr>
      <w:r w:rsidRPr="00A3119A">
        <w:rPr>
          <w:rFonts w:cstheme="minorHAnsi"/>
        </w:rPr>
        <w:t>I – infliacijos dydis procentais;</w:t>
      </w:r>
    </w:p>
    <w:p w14:paraId="40641816" w14:textId="387D1BBA" w:rsidR="00A3119A" w:rsidRPr="00A3119A" w:rsidRDefault="00A3119A" w:rsidP="005212C9">
      <w:pPr>
        <w:pStyle w:val="Sraopastraipa"/>
        <w:tabs>
          <w:tab w:val="left" w:pos="993"/>
        </w:tabs>
        <w:spacing w:after="240"/>
        <w:ind w:left="715"/>
        <w:jc w:val="both"/>
        <w:rPr>
          <w:rFonts w:cstheme="minorHAnsi"/>
        </w:rPr>
      </w:pPr>
      <w:r w:rsidRPr="00A3119A">
        <w:rPr>
          <w:rFonts w:cstheme="minorHAnsi"/>
        </w:rPr>
        <w:t>X - defliac</w:t>
      </w:r>
      <w:r>
        <w:rPr>
          <w:rFonts w:cstheme="minorHAnsi"/>
        </w:rPr>
        <w:t xml:space="preserve">ijos atveju (- 5), infliacijos </w:t>
      </w:r>
      <w:r w:rsidRPr="00A3119A">
        <w:rPr>
          <w:rFonts w:cstheme="minorHAnsi"/>
        </w:rPr>
        <w:t>5.</w:t>
      </w:r>
    </w:p>
    <w:p w14:paraId="7DFB0449" w14:textId="34985552" w:rsidR="00A3119A" w:rsidRPr="00FC01EC" w:rsidRDefault="00A3119A" w:rsidP="00A3119A">
      <w:pPr>
        <w:pStyle w:val="Sraopastraipa"/>
        <w:numPr>
          <w:ilvl w:val="1"/>
          <w:numId w:val="5"/>
        </w:numPr>
        <w:tabs>
          <w:tab w:val="left" w:pos="993"/>
        </w:tabs>
        <w:spacing w:after="240"/>
        <w:contextualSpacing w:val="0"/>
        <w:jc w:val="both"/>
        <w:rPr>
          <w:rFonts w:cstheme="minorHAnsi"/>
        </w:rPr>
      </w:pPr>
      <w:r w:rsidRPr="00A3119A">
        <w:rPr>
          <w:rFonts w:cstheme="minorHAnsi"/>
        </w:rPr>
        <w:t>Duomenų šaltinis - http://www.stat.gov.lt, Pagrindiniai</w:t>
      </w:r>
      <w:r>
        <w:rPr>
          <w:rFonts w:cstheme="minorHAnsi"/>
        </w:rPr>
        <w:t xml:space="preserve"> Lietuvos Respublikos rodikliai. </w:t>
      </w:r>
      <w:r w:rsidRPr="00A3119A">
        <w:rPr>
          <w:rFonts w:cstheme="minorHAnsi"/>
        </w:rPr>
        <w:t xml:space="preserve">Perskaičiuota Kaina įsigalioja nuo abiejų Šalių susitarimo dėl Sutarties pakeitimo pasirašymo dienos, jei pačiame susitarime nenumatyta kitaip, bei galioja tik tai Darbų daliai, kuri Užsakovo dar nebuvo </w:t>
      </w:r>
      <w:proofErr w:type="spellStart"/>
      <w:r w:rsidRPr="00A3119A">
        <w:rPr>
          <w:rFonts w:cstheme="minorHAnsi"/>
        </w:rPr>
        <w:t>užaktuota</w:t>
      </w:r>
      <w:proofErr w:type="spellEnd"/>
      <w:r w:rsidRPr="00A3119A">
        <w:rPr>
          <w:rFonts w:cstheme="minorHAnsi"/>
        </w:rPr>
        <w:t>. Už Darbus, atliktus iki susitarimo dėl kainos perskaičiavimo pasirašymo dienos, Užsakovas apmoka taikant iki tol galiojusią kaina, o už Darbus, užsakytus po susitarimo pasirašymo dienos, Rangovui bus apmokama taikant naują kainą.</w:t>
      </w:r>
    </w:p>
    <w:p w14:paraId="57B3FDC8"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Subranga ir jungtinė veikla</w:t>
      </w:r>
    </w:p>
    <w:p w14:paraId="31DFDEAE" w14:textId="66D7745B" w:rsidR="00946B46" w:rsidRPr="006D2877" w:rsidRDefault="00946B46" w:rsidP="00946B46">
      <w:pPr>
        <w:pStyle w:val="Sraopastraipa"/>
        <w:numPr>
          <w:ilvl w:val="1"/>
          <w:numId w:val="5"/>
        </w:numPr>
        <w:tabs>
          <w:tab w:val="left" w:pos="993"/>
        </w:tabs>
        <w:spacing w:after="120"/>
        <w:contextualSpacing w:val="0"/>
        <w:jc w:val="both"/>
        <w:rPr>
          <w:rFonts w:cstheme="minorHAnsi"/>
          <w:b/>
        </w:rPr>
      </w:pPr>
      <w:bookmarkStart w:id="11" w:name="_Hlk1740296"/>
      <w:r w:rsidRPr="006D2877">
        <w:rPr>
          <w:rFonts w:cstheme="minorHAnsi"/>
        </w:rPr>
        <w:t xml:space="preserve">Rangovas Sutarčiai vykdyti turi teisę pasitelkti Subrangovus, jei tai nurodė </w:t>
      </w:r>
      <w:r w:rsidR="006D2877">
        <w:rPr>
          <w:rFonts w:cstheme="minorHAnsi"/>
        </w:rPr>
        <w:t xml:space="preserve">Paraiškoje ir (ar) </w:t>
      </w:r>
      <w:r w:rsidRPr="006D2877">
        <w:rPr>
          <w:rFonts w:cstheme="minorHAnsi"/>
        </w:rPr>
        <w:t>Pasiūlyme</w:t>
      </w:r>
      <w:r w:rsidR="006D2877">
        <w:rPr>
          <w:rFonts w:cstheme="minorHAnsi"/>
        </w:rPr>
        <w:t xml:space="preserve"> ir (ar) Sutarties SD</w:t>
      </w:r>
      <w:r w:rsidRPr="006D2877">
        <w:rPr>
          <w:rFonts w:cstheme="minorHAnsi"/>
        </w:rPr>
        <w:t xml:space="preserve"> ir tik tuos </w:t>
      </w:r>
      <w:r w:rsidRPr="006D2877">
        <w:rPr>
          <w:rFonts w:eastAsia="Calibri" w:cstheme="minorHAnsi"/>
        </w:rPr>
        <w:t>Subrangovus</w:t>
      </w:r>
      <w:r w:rsidRPr="006D2877">
        <w:rPr>
          <w:rFonts w:cstheme="minorHAnsi"/>
        </w:rPr>
        <w:t xml:space="preserve">, kurie numatyti </w:t>
      </w:r>
      <w:r w:rsidR="00632393" w:rsidRPr="006D2877">
        <w:rPr>
          <w:rFonts w:cstheme="minorHAnsi"/>
        </w:rPr>
        <w:t>Rangovo</w:t>
      </w:r>
      <w:r w:rsidRPr="006D2877">
        <w:rPr>
          <w:rFonts w:cstheme="minorHAnsi"/>
        </w:rPr>
        <w:t xml:space="preserve"> </w:t>
      </w:r>
      <w:r w:rsidR="006D2877">
        <w:rPr>
          <w:rFonts w:cstheme="minorHAnsi"/>
        </w:rPr>
        <w:t xml:space="preserve">Paraiškoje ir (ar) </w:t>
      </w:r>
      <w:r w:rsidRPr="006D2877">
        <w:rPr>
          <w:rFonts w:cstheme="minorHAnsi"/>
        </w:rPr>
        <w:t>Pasiūlyme ir</w:t>
      </w:r>
      <w:r w:rsidR="006D2877">
        <w:rPr>
          <w:rFonts w:cstheme="minorHAnsi"/>
        </w:rPr>
        <w:t xml:space="preserve"> (ar)</w:t>
      </w:r>
      <w:r w:rsidRPr="006D2877">
        <w:rPr>
          <w:rFonts w:cstheme="minorHAnsi"/>
        </w:rPr>
        <w:t xml:space="preserve"> Sutarties SD bei pateikti </w:t>
      </w:r>
      <w:r w:rsidR="00632393" w:rsidRPr="006D2877">
        <w:rPr>
          <w:rFonts w:cstheme="minorHAnsi"/>
        </w:rPr>
        <w:t>Subrangovo</w:t>
      </w:r>
      <w:r w:rsidRPr="006D2877">
        <w:rPr>
          <w:rFonts w:cstheme="minorHAnsi"/>
        </w:rPr>
        <w:t xml:space="preserve"> pavadinimą, kontaktinius duomenis bei atstovų duomenis. Tuo atveju, jeigu </w:t>
      </w:r>
      <w:r w:rsidR="006D2877">
        <w:rPr>
          <w:rFonts w:cstheme="minorHAnsi"/>
        </w:rPr>
        <w:t xml:space="preserve">Paraiškos ir (ar) </w:t>
      </w:r>
      <w:r w:rsidRPr="006D2877">
        <w:rPr>
          <w:rFonts w:cstheme="minorHAnsi"/>
        </w:rPr>
        <w:t xml:space="preserve">Pasiūlymo pateikimo dieną konkretus Subrangovas </w:t>
      </w:r>
      <w:r w:rsidR="00632393" w:rsidRPr="006D2877">
        <w:rPr>
          <w:rFonts w:cstheme="minorHAnsi"/>
        </w:rPr>
        <w:t>Rangovui</w:t>
      </w:r>
      <w:r w:rsidRPr="006D2877">
        <w:rPr>
          <w:rFonts w:cstheme="minorHAnsi"/>
        </w:rPr>
        <w:t xml:space="preserve"> nėra žinomas, jis privalo nurodyti Subrangovą ne vėliau, kaip iki Sutarties vykdymo pradžios bei pateikti </w:t>
      </w:r>
      <w:r w:rsidR="00632393" w:rsidRPr="006D2877">
        <w:rPr>
          <w:rFonts w:cstheme="minorHAnsi"/>
        </w:rPr>
        <w:t>Užsakovui</w:t>
      </w:r>
      <w:r w:rsidRPr="006D2877">
        <w:rPr>
          <w:rFonts w:cstheme="minorHAnsi"/>
        </w:rPr>
        <w:t xml:space="preserve"> pasitelkiamo </w:t>
      </w:r>
      <w:r w:rsidR="00632393" w:rsidRPr="006D2877">
        <w:rPr>
          <w:rFonts w:cstheme="minorHAnsi"/>
        </w:rPr>
        <w:t>Subrangovo</w:t>
      </w:r>
      <w:r w:rsidRPr="006D2877">
        <w:rPr>
          <w:rFonts w:cstheme="minorHAnsi"/>
        </w:rPr>
        <w:t xml:space="preserve"> pavadinimą, kontaktinius duomenis bei atstovų duomenis, taip pat dokumentus, pagrindžiančius </w:t>
      </w:r>
      <w:r w:rsidR="00632393" w:rsidRPr="006D2877">
        <w:rPr>
          <w:rFonts w:cstheme="minorHAnsi"/>
        </w:rPr>
        <w:t>Subrangovo</w:t>
      </w:r>
      <w:r w:rsidRPr="006D2877">
        <w:rPr>
          <w:rFonts w:cstheme="minorHAnsi"/>
        </w:rPr>
        <w:t xml:space="preserve"> atitikimą Pirkimo sąlygose nustatytiems reikalavimams (jei Subteikėjams buvo taikomi pašalinimo pagrindų nebuvimas </w:t>
      </w:r>
      <w:r w:rsidRPr="00A74171">
        <w:rPr>
          <w:rFonts w:cstheme="minorHAnsi"/>
        </w:rPr>
        <w:t xml:space="preserve">ir (ar) </w:t>
      </w:r>
      <w:r w:rsidRPr="00A74171">
        <w:rPr>
          <w:rFonts w:cstheme="minorHAnsi"/>
        </w:rPr>
        <w:lastRenderedPageBreak/>
        <w:t>kvalifikaciniai reikalavimai)</w:t>
      </w:r>
      <w:r w:rsidRPr="006D2877">
        <w:rPr>
          <w:rFonts w:cstheme="minorHAnsi"/>
        </w:rPr>
        <w:t xml:space="preserve">. </w:t>
      </w:r>
      <w:r w:rsidR="00632393" w:rsidRPr="006D2877">
        <w:rPr>
          <w:rFonts w:cstheme="minorHAnsi"/>
        </w:rPr>
        <w:t>Subrangovo</w:t>
      </w:r>
      <w:r w:rsidRPr="006D2877">
        <w:rPr>
          <w:rFonts w:cstheme="minorHAnsi"/>
        </w:rPr>
        <w:t xml:space="preserve"> pasitelkimui </w:t>
      </w:r>
      <w:r w:rsidR="00632393" w:rsidRPr="006D2877">
        <w:rPr>
          <w:rFonts w:cstheme="minorHAnsi"/>
        </w:rPr>
        <w:t>Rangovas</w:t>
      </w:r>
      <w:r w:rsidRPr="006D2877">
        <w:rPr>
          <w:rFonts w:cstheme="minorHAnsi"/>
        </w:rPr>
        <w:t xml:space="preserve"> privalo gauti rašytinį </w:t>
      </w:r>
      <w:r w:rsidR="00632393" w:rsidRPr="006D2877">
        <w:rPr>
          <w:rFonts w:cstheme="minorHAnsi"/>
        </w:rPr>
        <w:t>Užsakovo</w:t>
      </w:r>
      <w:r w:rsidRPr="006D2877">
        <w:rPr>
          <w:rFonts w:cstheme="minorHAnsi"/>
        </w:rPr>
        <w:t xml:space="preserve"> sutikimą.</w:t>
      </w:r>
    </w:p>
    <w:p w14:paraId="67A90407" w14:textId="7EC6A975" w:rsidR="00312688" w:rsidRPr="006D2877" w:rsidRDefault="00946B46" w:rsidP="00946B46">
      <w:pPr>
        <w:pStyle w:val="Sraopastraipa"/>
        <w:numPr>
          <w:ilvl w:val="1"/>
          <w:numId w:val="5"/>
        </w:numPr>
        <w:tabs>
          <w:tab w:val="left" w:pos="993"/>
        </w:tabs>
        <w:spacing w:after="120"/>
        <w:contextualSpacing w:val="0"/>
        <w:jc w:val="both"/>
        <w:rPr>
          <w:rFonts w:cstheme="minorHAnsi"/>
        </w:rPr>
      </w:pPr>
      <w:r w:rsidRPr="006D2877">
        <w:rPr>
          <w:rFonts w:cstheme="minorHAnsi"/>
        </w:rPr>
        <w:t xml:space="preserve">Jeigu </w:t>
      </w:r>
      <w:r w:rsidR="00632393" w:rsidRPr="006D2877">
        <w:rPr>
          <w:rFonts w:cstheme="minorHAnsi"/>
        </w:rPr>
        <w:t>Rangovas</w:t>
      </w:r>
      <w:r w:rsidRPr="006D2877">
        <w:rPr>
          <w:rFonts w:cstheme="minorHAnsi"/>
        </w:rPr>
        <w:t xml:space="preserve"> Sutarties vykdymo metu nori pakeisti Sutarties </w:t>
      </w:r>
      <w:r w:rsidR="00EB6D2B">
        <w:rPr>
          <w:rFonts w:cstheme="minorHAnsi"/>
        </w:rPr>
        <w:t>BD</w:t>
      </w:r>
      <w:r w:rsidRPr="006D2877">
        <w:rPr>
          <w:rFonts w:cstheme="minorHAnsi"/>
        </w:rPr>
        <w:t xml:space="preserve"> 20.1 punkte nurodyta tvarka pasitelktą Subrangovą kitu, jis privalo prieš tai </w:t>
      </w:r>
      <w:r w:rsidR="00632393" w:rsidRPr="006D2877">
        <w:rPr>
          <w:rFonts w:cstheme="minorHAnsi"/>
        </w:rPr>
        <w:t>Užsakovui</w:t>
      </w:r>
      <w:r w:rsidRPr="006D2877">
        <w:rPr>
          <w:rFonts w:cstheme="minorHAnsi"/>
        </w:rPr>
        <w:t xml:space="preserve"> įrodyti jo patikimumą ir gebėjimą vykdyti Sutartį, gauti raštišką </w:t>
      </w:r>
      <w:r w:rsidR="00632393" w:rsidRPr="006D2877">
        <w:rPr>
          <w:rFonts w:cstheme="minorHAnsi"/>
        </w:rPr>
        <w:t>Užsakovo</w:t>
      </w:r>
      <w:r w:rsidRPr="006D2877">
        <w:rPr>
          <w:rFonts w:cstheme="minorHAnsi"/>
        </w:rPr>
        <w:t xml:space="preserve"> sutikimą dėl pasirinkto </w:t>
      </w:r>
      <w:r w:rsidR="00632393" w:rsidRPr="006D2877">
        <w:rPr>
          <w:rFonts w:cstheme="minorHAnsi"/>
        </w:rPr>
        <w:t>Subrangovo</w:t>
      </w:r>
      <w:r w:rsidRPr="006D2877">
        <w:rPr>
          <w:rFonts w:cstheme="minorHAnsi"/>
        </w:rPr>
        <w:t xml:space="preserve"> pasitelkimo bei pateikti </w:t>
      </w:r>
      <w:r w:rsidR="00632393" w:rsidRPr="006D2877">
        <w:rPr>
          <w:rFonts w:cstheme="minorHAnsi"/>
        </w:rPr>
        <w:t>Subrangovo</w:t>
      </w:r>
      <w:r w:rsidRPr="006D2877">
        <w:rPr>
          <w:rFonts w:cstheme="minorHAnsi"/>
        </w:rPr>
        <w:t xml:space="preserve"> dokumentus, pagrindžiančius atitikimą Pirkimo sąlygose nustatytiems reikalavimams (jei Subteikėjams buvo taikomi pašalinimo pagrindų nebuvimas ir (ar) kvalifikaciniai reikalavimai). </w:t>
      </w:r>
      <w:r w:rsidR="00632393" w:rsidRPr="006D2877">
        <w:rPr>
          <w:rFonts w:cstheme="minorHAnsi"/>
        </w:rPr>
        <w:t>Subrangovo</w:t>
      </w:r>
      <w:r w:rsidRPr="006D2877">
        <w:rPr>
          <w:rFonts w:cstheme="minorHAnsi"/>
        </w:rPr>
        <w:t xml:space="preserve"> keitimas įforminamas rašytiniu </w:t>
      </w:r>
      <w:r w:rsidR="00920FAE">
        <w:rPr>
          <w:rFonts w:cstheme="minorHAnsi"/>
        </w:rPr>
        <w:t>Š</w:t>
      </w:r>
      <w:r w:rsidRPr="006D2877">
        <w:rPr>
          <w:rFonts w:cstheme="minorHAnsi"/>
        </w:rPr>
        <w:t xml:space="preserve">alių susitarimu, pasirašomu tarp </w:t>
      </w:r>
      <w:r w:rsidR="00632393" w:rsidRPr="006D2877">
        <w:rPr>
          <w:rFonts w:cstheme="minorHAnsi"/>
        </w:rPr>
        <w:t>Užsakovo</w:t>
      </w:r>
      <w:r w:rsidRPr="006D2877">
        <w:rPr>
          <w:rFonts w:cstheme="minorHAnsi"/>
        </w:rPr>
        <w:t xml:space="preserve"> ir </w:t>
      </w:r>
      <w:r w:rsidR="00632393" w:rsidRPr="006D2877">
        <w:rPr>
          <w:rFonts w:cstheme="minorHAnsi"/>
        </w:rPr>
        <w:t>Rangovo</w:t>
      </w:r>
      <w:r w:rsidRPr="006D2877">
        <w:rPr>
          <w:rFonts w:cstheme="minorHAnsi"/>
        </w:rPr>
        <w:t xml:space="preserve"> (jei </w:t>
      </w:r>
      <w:r w:rsidR="00632393" w:rsidRPr="006D2877">
        <w:rPr>
          <w:rFonts w:cstheme="minorHAnsi"/>
        </w:rPr>
        <w:t>Užsakovas</w:t>
      </w:r>
      <w:r w:rsidRPr="006D2877">
        <w:rPr>
          <w:rFonts w:cstheme="minorHAnsi"/>
        </w:rPr>
        <w:t xml:space="preserve"> aukščiau nustatyta tvarka sutinka keisti Subrangovą).</w:t>
      </w:r>
      <w:bookmarkEnd w:id="11"/>
    </w:p>
    <w:p w14:paraId="6C09CDB2" w14:textId="77777777" w:rsidR="00946B46" w:rsidRPr="006D2877" w:rsidRDefault="00C9459F" w:rsidP="00946B46">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w:t>
      </w:r>
      <w:r w:rsidRPr="006D2877">
        <w:rPr>
          <w:rFonts w:cstheme="minorHAnsi"/>
        </w:rPr>
        <w:t>darbuotojų.</w:t>
      </w:r>
    </w:p>
    <w:p w14:paraId="65BAA308" w14:textId="78C56C4F" w:rsidR="00946B46" w:rsidRPr="006D2877" w:rsidRDefault="00632393" w:rsidP="00946B46">
      <w:pPr>
        <w:pStyle w:val="Sraopastraipa"/>
        <w:numPr>
          <w:ilvl w:val="1"/>
          <w:numId w:val="5"/>
        </w:numPr>
        <w:tabs>
          <w:tab w:val="left" w:pos="993"/>
        </w:tabs>
        <w:spacing w:after="120"/>
        <w:ind w:left="851" w:hanging="490"/>
        <w:contextualSpacing w:val="0"/>
        <w:jc w:val="both"/>
        <w:rPr>
          <w:rFonts w:cstheme="minorHAnsi"/>
        </w:rPr>
      </w:pPr>
      <w:r w:rsidRPr="006D2877">
        <w:rPr>
          <w:rFonts w:cstheme="minorHAnsi"/>
        </w:rPr>
        <w:t>Užsakovas</w:t>
      </w:r>
      <w:r w:rsidR="00946B46" w:rsidRPr="006D2877">
        <w:rPr>
          <w:rFonts w:cstheme="minorHAnsi"/>
        </w:rPr>
        <w:t xml:space="preserve">, gavęs iš </w:t>
      </w:r>
      <w:r w:rsidRPr="006D2877">
        <w:rPr>
          <w:rFonts w:cstheme="minorHAnsi"/>
        </w:rPr>
        <w:t>Rangovo</w:t>
      </w:r>
      <w:r w:rsidR="00946B46" w:rsidRPr="006D2877">
        <w:rPr>
          <w:rFonts w:cstheme="minorHAnsi"/>
        </w:rPr>
        <w:t xml:space="preserve"> </w:t>
      </w:r>
      <w:r w:rsidR="00EB6D2B">
        <w:rPr>
          <w:rFonts w:cstheme="minorHAnsi"/>
        </w:rPr>
        <w:t xml:space="preserve">Sutarties </w:t>
      </w:r>
      <w:r w:rsidR="00A74171">
        <w:rPr>
          <w:rFonts w:cstheme="minorHAnsi"/>
        </w:rPr>
        <w:t>BD</w:t>
      </w:r>
      <w:r w:rsidR="00EB6D2B">
        <w:rPr>
          <w:rFonts w:cstheme="minorHAnsi"/>
        </w:rPr>
        <w:t xml:space="preserve"> </w:t>
      </w:r>
      <w:r w:rsidR="00946B46" w:rsidRPr="006D2877">
        <w:rPr>
          <w:rFonts w:cstheme="minorHAnsi"/>
        </w:rPr>
        <w:t xml:space="preserve">20.1 punkte nurodytus duomenis apie </w:t>
      </w:r>
      <w:r w:rsidRPr="006D2877">
        <w:rPr>
          <w:rFonts w:cstheme="minorHAnsi"/>
        </w:rPr>
        <w:t>Subrangovą</w:t>
      </w:r>
      <w:r w:rsidR="00946B46" w:rsidRPr="006D2877">
        <w:rPr>
          <w:rFonts w:cstheme="minorHAnsi"/>
        </w:rPr>
        <w:t xml:space="preserve">, per 3 (tris) darbo dienas raštu informuoja </w:t>
      </w:r>
      <w:r w:rsidRPr="006D2877">
        <w:rPr>
          <w:rFonts w:cstheme="minorHAnsi"/>
        </w:rPr>
        <w:t>Subrangovą</w:t>
      </w:r>
      <w:r w:rsidR="00946B46" w:rsidRPr="006D2877">
        <w:rPr>
          <w:rFonts w:cstheme="minorHAnsi"/>
        </w:rPr>
        <w:t xml:space="preserve"> apie tiesioginio atsiskaitymo galimybę. </w:t>
      </w:r>
      <w:r w:rsidRPr="006D2877">
        <w:rPr>
          <w:rFonts w:cstheme="minorHAnsi"/>
        </w:rPr>
        <w:t>Subrangovas</w:t>
      </w:r>
      <w:r w:rsidR="00946B46" w:rsidRPr="006D2877">
        <w:rPr>
          <w:rFonts w:cstheme="minorHAnsi"/>
        </w:rPr>
        <w:t xml:space="preserve">, norėdamas pasinaudoti šia galimybe, raštu pateikia </w:t>
      </w:r>
      <w:r w:rsidRPr="006D2877">
        <w:rPr>
          <w:rFonts w:cstheme="minorHAnsi"/>
        </w:rPr>
        <w:t>Užsakovui</w:t>
      </w:r>
      <w:r w:rsidR="00946B46" w:rsidRPr="006D2877">
        <w:rPr>
          <w:rFonts w:cstheme="minorHAnsi"/>
        </w:rPr>
        <w:t xml:space="preserve"> prašymą bei rašytinį </w:t>
      </w:r>
      <w:r w:rsidRPr="006D2877">
        <w:rPr>
          <w:rFonts w:cstheme="minorHAnsi"/>
        </w:rPr>
        <w:t>Rangovo</w:t>
      </w:r>
      <w:r w:rsidR="00946B46" w:rsidRPr="006D2877">
        <w:rPr>
          <w:rFonts w:cstheme="minorHAnsi"/>
        </w:rPr>
        <w:t xml:space="preserve"> sutikimą dėl tiesioginio atsiskaitymo, kurių pagrindu sudaromas trišalis susitarimas tarp </w:t>
      </w:r>
      <w:r w:rsidRPr="006D2877">
        <w:rPr>
          <w:rFonts w:cstheme="minorHAnsi"/>
        </w:rPr>
        <w:t>Užsakovo</w:t>
      </w:r>
      <w:r w:rsidR="00946B46" w:rsidRPr="006D2877">
        <w:rPr>
          <w:rFonts w:cstheme="minorHAnsi"/>
        </w:rPr>
        <w:t xml:space="preserve">, </w:t>
      </w:r>
      <w:r w:rsidRPr="006D2877">
        <w:rPr>
          <w:rFonts w:cstheme="minorHAnsi"/>
        </w:rPr>
        <w:t>Rangovo</w:t>
      </w:r>
      <w:r w:rsidR="00946B46" w:rsidRPr="006D2877">
        <w:rPr>
          <w:rFonts w:cstheme="minorHAnsi"/>
        </w:rPr>
        <w:t xml:space="preserve"> bei </w:t>
      </w:r>
      <w:r w:rsidRPr="006D2877">
        <w:rPr>
          <w:rFonts w:cstheme="minorHAnsi"/>
        </w:rPr>
        <w:t>Subrangovo</w:t>
      </w:r>
      <w:r w:rsidR="00946B46" w:rsidRPr="006D2877">
        <w:rPr>
          <w:rFonts w:cstheme="minorHAnsi"/>
        </w:rPr>
        <w:t>, kuriame aprašoma tiesioginio atsiskaitymo su Subteikėju tvarka.</w:t>
      </w:r>
    </w:p>
    <w:p w14:paraId="1DB510E5" w14:textId="7F861BFB" w:rsidR="00946B46" w:rsidRPr="006D2877" w:rsidRDefault="00632393" w:rsidP="00946B46">
      <w:pPr>
        <w:pStyle w:val="Sraopastraipa"/>
        <w:numPr>
          <w:ilvl w:val="1"/>
          <w:numId w:val="5"/>
        </w:numPr>
        <w:tabs>
          <w:tab w:val="left" w:pos="993"/>
        </w:tabs>
        <w:spacing w:after="120"/>
        <w:ind w:left="851" w:hanging="490"/>
        <w:contextualSpacing w:val="0"/>
        <w:jc w:val="both"/>
        <w:rPr>
          <w:rFonts w:cstheme="minorHAnsi"/>
        </w:rPr>
      </w:pPr>
      <w:r w:rsidRPr="006D2877">
        <w:rPr>
          <w:rFonts w:cstheme="minorHAnsi"/>
        </w:rPr>
        <w:t>Rangovas</w:t>
      </w:r>
      <w:r w:rsidR="00946B46" w:rsidRPr="006D2877">
        <w:rPr>
          <w:rFonts w:cstheme="minorHAnsi"/>
        </w:rPr>
        <w:t xml:space="preserve"> turi teisę reikšti rašytinius prieštaravimus </w:t>
      </w:r>
      <w:r w:rsidRPr="006D2877">
        <w:rPr>
          <w:rFonts w:cstheme="minorHAnsi"/>
        </w:rPr>
        <w:t>Užsakovui</w:t>
      </w:r>
      <w:r w:rsidR="00946B46" w:rsidRPr="006D2877">
        <w:rPr>
          <w:rFonts w:cstheme="minorHAnsi"/>
        </w:rPr>
        <w:t>, dėl, jo manymu, Subteikėjui nepagrįstai atliktų mokėjimų. Prieštaravimai turi būti motyvuoti bei grindžiami įrodymais dėl konkrečių mokėjimų nepagrįstumo.</w:t>
      </w:r>
    </w:p>
    <w:p w14:paraId="2B4CA13A" w14:textId="066DBEAE" w:rsidR="00C9459F" w:rsidRPr="006D2877" w:rsidRDefault="00C9459F" w:rsidP="00FE0153">
      <w:pPr>
        <w:pStyle w:val="Sraopastraipa"/>
        <w:numPr>
          <w:ilvl w:val="1"/>
          <w:numId w:val="5"/>
        </w:numPr>
        <w:tabs>
          <w:tab w:val="left" w:pos="993"/>
        </w:tabs>
        <w:spacing w:after="120"/>
        <w:ind w:left="851" w:hanging="490"/>
        <w:contextualSpacing w:val="0"/>
        <w:jc w:val="both"/>
        <w:rPr>
          <w:rFonts w:cstheme="minorHAnsi"/>
        </w:rPr>
      </w:pPr>
      <w:r w:rsidRPr="006D2877">
        <w:rPr>
          <w:rFonts w:cstheme="minorHAnsi"/>
        </w:rPr>
        <w:t xml:space="preserve">Rangovas turi teisę Sutartį vykdyti jungtinės veiklos sutarties pagrindu, jei tai nurodė </w:t>
      </w:r>
      <w:r w:rsidR="006D2877">
        <w:rPr>
          <w:rFonts w:cstheme="minorHAnsi"/>
        </w:rPr>
        <w:t xml:space="preserve">Paraiškoje ir (ar) </w:t>
      </w:r>
      <w:r w:rsidRPr="006D2877">
        <w:rPr>
          <w:rFonts w:cstheme="minorHAnsi"/>
        </w:rPr>
        <w:t xml:space="preserve">Pasiūlyme ir Sutarties SD. </w:t>
      </w:r>
    </w:p>
    <w:p w14:paraId="35D1F182"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6D2877">
        <w:rPr>
          <w:rFonts w:cstheme="minorHAnsi"/>
        </w:rPr>
        <w:t xml:space="preserve">Atsiradus poreikiui keisti jungtinės veiklos </w:t>
      </w:r>
      <w:r w:rsidRPr="00897404">
        <w:rPr>
          <w:rFonts w:cstheme="minorHAnsi"/>
        </w:rPr>
        <w:t>sutartyje nurodytus partnerius kitais (jeigu Darbai atliekami pagal jungtinės veiklos sutartį), jungtinės veiklos partneriai ir Rangovas privalo įvykdyti visas žemiau nurodytas sąlygas:</w:t>
      </w:r>
    </w:p>
    <w:p w14:paraId="522ACDFC" w14:textId="48D90809" w:rsidR="00C9459F" w:rsidRPr="00897404" w:rsidRDefault="00C9459F" w:rsidP="00D867D5">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Užsakovui pateikia šiuos dokumentus:</w:t>
      </w:r>
    </w:p>
    <w:p w14:paraId="4F2D1A82" w14:textId="77777777" w:rsidR="00C9459F" w:rsidRPr="00897404" w:rsidRDefault="00C9459F" w:rsidP="002C1446">
      <w:pPr>
        <w:pStyle w:val="Pagrindinistekstas"/>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pasiliekančio(-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rašytinį prašymą dėl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keitimo;</w:t>
      </w:r>
    </w:p>
    <w:p w14:paraId="105EBE87" w14:textId="4791B236" w:rsidR="00C9459F" w:rsidRPr="00897404" w:rsidRDefault="00C9459F" w:rsidP="002C1446">
      <w:pPr>
        <w:pStyle w:val="Pagrindinistekstas"/>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pasitraukiančio(-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prašymą pasitraukti iš jungtinės veiklos sutarties partnerių ir perduoti visus įsipareigojimus pagal jungtinės veiklos sutartį naujajam(-</w:t>
      </w:r>
      <w:proofErr w:type="spellStart"/>
      <w:r w:rsidRPr="00897404">
        <w:rPr>
          <w:rFonts w:asciiTheme="minorHAnsi" w:eastAsia="Calibri" w:hAnsiTheme="minorHAnsi" w:cstheme="minorHAnsi"/>
          <w:sz w:val="22"/>
          <w:szCs w:val="22"/>
        </w:rPr>
        <w:t>iems</w:t>
      </w:r>
      <w:proofErr w:type="spellEnd"/>
      <w:r w:rsidRPr="00897404">
        <w:rPr>
          <w:rFonts w:asciiTheme="minorHAnsi" w:eastAsia="Calibri" w:hAnsiTheme="minorHAnsi" w:cstheme="minorHAnsi"/>
          <w:sz w:val="22"/>
          <w:szCs w:val="22"/>
        </w:rPr>
        <w:t>)/pasiliekančiam(-</w:t>
      </w:r>
      <w:proofErr w:type="spellStart"/>
      <w:r w:rsidR="00851D80">
        <w:rPr>
          <w:rFonts w:asciiTheme="minorHAnsi" w:eastAsia="Calibri" w:hAnsiTheme="minorHAnsi" w:cstheme="minorHAnsi"/>
          <w:sz w:val="22"/>
          <w:szCs w:val="22"/>
        </w:rPr>
        <w:t>iems</w:t>
      </w:r>
      <w:proofErr w:type="spellEnd"/>
      <w:r w:rsidRPr="00897404">
        <w:rPr>
          <w:rFonts w:asciiTheme="minorHAnsi" w:eastAsia="Calibri" w:hAnsiTheme="minorHAnsi" w:cstheme="minorHAnsi"/>
          <w:sz w:val="22"/>
          <w:szCs w:val="22"/>
        </w:rPr>
        <w:t>) jungtinės veiklos partneriui(-</w:t>
      </w:r>
      <w:proofErr w:type="spellStart"/>
      <w:r w:rsidRPr="00897404">
        <w:rPr>
          <w:rFonts w:asciiTheme="minorHAnsi" w:eastAsia="Calibri" w:hAnsiTheme="minorHAnsi" w:cstheme="minorHAnsi"/>
          <w:sz w:val="22"/>
          <w:szCs w:val="22"/>
        </w:rPr>
        <w:t>iams</w:t>
      </w:r>
      <w:proofErr w:type="spellEnd"/>
      <w:r w:rsidRPr="00897404">
        <w:rPr>
          <w:rFonts w:asciiTheme="minorHAnsi" w:eastAsia="Calibri" w:hAnsiTheme="minorHAnsi" w:cstheme="minorHAnsi"/>
          <w:sz w:val="22"/>
          <w:szCs w:val="22"/>
        </w:rPr>
        <w:t>);</w:t>
      </w:r>
    </w:p>
    <w:p w14:paraId="1DBFF798" w14:textId="355AA75C" w:rsidR="00C9459F" w:rsidRPr="00897404" w:rsidRDefault="00C9459F" w:rsidP="002C1446">
      <w:pPr>
        <w:pStyle w:val="Pagrindinistekstas"/>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naujojo(-</w:t>
      </w:r>
      <w:proofErr w:type="spellStart"/>
      <w:r w:rsidRPr="00897404">
        <w:rPr>
          <w:rFonts w:asciiTheme="minorHAnsi" w:eastAsia="Calibri" w:hAnsiTheme="minorHAnsi" w:cstheme="minorHAnsi"/>
          <w:sz w:val="22"/>
          <w:szCs w:val="22"/>
        </w:rPr>
        <w:t>ųjų</w:t>
      </w:r>
      <w:proofErr w:type="spellEnd"/>
      <w:r w:rsidRPr="00897404">
        <w:rPr>
          <w:rFonts w:asciiTheme="minorHAnsi" w:eastAsia="Calibri" w:hAnsiTheme="minorHAnsi" w:cstheme="minorHAnsi"/>
          <w:sz w:val="22"/>
          <w:szCs w:val="22"/>
        </w:rPr>
        <w:t>)</w:t>
      </w:r>
      <w:r w:rsidR="001764A8"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r w:rsidR="001764A8"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pasiliekančio(-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raštišką sutikimą(-</w:t>
      </w:r>
      <w:proofErr w:type="spellStart"/>
      <w:r w:rsidRPr="00897404">
        <w:rPr>
          <w:rFonts w:asciiTheme="minorHAnsi" w:eastAsia="Calibri" w:hAnsiTheme="minorHAnsi" w:cstheme="minorHAnsi"/>
          <w:sz w:val="22"/>
          <w:szCs w:val="22"/>
        </w:rPr>
        <w:t>us</w:t>
      </w:r>
      <w:proofErr w:type="spellEnd"/>
      <w:r w:rsidRPr="00897404">
        <w:rPr>
          <w:rFonts w:asciiTheme="minorHAnsi" w:eastAsia="Calibri" w:hAnsiTheme="minorHAnsi" w:cstheme="minorHAnsi"/>
          <w:sz w:val="22"/>
          <w:szCs w:val="22"/>
        </w:rPr>
        <w:t>) pakeisti pasitraukiantį(-</w:t>
      </w:r>
      <w:proofErr w:type="spellStart"/>
      <w:r w:rsidRPr="00897404">
        <w:rPr>
          <w:rFonts w:asciiTheme="minorHAnsi" w:eastAsia="Calibri" w:hAnsiTheme="minorHAnsi" w:cstheme="minorHAnsi"/>
          <w:sz w:val="22"/>
          <w:szCs w:val="22"/>
        </w:rPr>
        <w:t>čius</w:t>
      </w:r>
      <w:proofErr w:type="spellEnd"/>
      <w:r w:rsidRPr="00897404">
        <w:rPr>
          <w:rFonts w:asciiTheme="minorHAnsi" w:eastAsia="Calibri" w:hAnsiTheme="minorHAnsi" w:cstheme="minorHAnsi"/>
          <w:sz w:val="22"/>
          <w:szCs w:val="22"/>
        </w:rPr>
        <w:t>) jungtinės veiklos partnerį(-</w:t>
      </w:r>
      <w:proofErr w:type="spellStart"/>
      <w:r w:rsidRPr="00897404">
        <w:rPr>
          <w:rFonts w:asciiTheme="minorHAnsi" w:eastAsia="Calibri" w:hAnsiTheme="minorHAnsi" w:cstheme="minorHAnsi"/>
          <w:sz w:val="22"/>
          <w:szCs w:val="22"/>
        </w:rPr>
        <w:t>ius</w:t>
      </w:r>
      <w:proofErr w:type="spellEnd"/>
      <w:r w:rsidRPr="00897404">
        <w:rPr>
          <w:rFonts w:asciiTheme="minorHAnsi" w:eastAsia="Calibri" w:hAnsiTheme="minorHAnsi" w:cstheme="minorHAnsi"/>
          <w:sz w:val="22"/>
          <w:szCs w:val="22"/>
        </w:rPr>
        <w:t>) bei prisiimti visus pasitraukiančio(-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įsipareigojimus pagal jungtinės veiklos sutartį bei naujojo(-</w:t>
      </w:r>
      <w:proofErr w:type="spellStart"/>
      <w:r w:rsidRPr="00897404">
        <w:rPr>
          <w:rFonts w:asciiTheme="minorHAnsi" w:eastAsia="Calibri" w:hAnsiTheme="minorHAnsi" w:cstheme="minorHAnsi"/>
          <w:sz w:val="22"/>
          <w:szCs w:val="22"/>
        </w:rPr>
        <w:t>ųjų</w:t>
      </w:r>
      <w:proofErr w:type="spellEnd"/>
      <w:r w:rsidRPr="00897404">
        <w:rPr>
          <w:rFonts w:asciiTheme="minorHAnsi" w:eastAsia="Calibri" w:hAnsiTheme="minorHAnsi" w:cstheme="minorHAnsi"/>
          <w:sz w:val="22"/>
          <w:szCs w:val="22"/>
        </w:rPr>
        <w:t>)/pasiliekančio(-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xml:space="preserve">) </w:t>
      </w:r>
      <w:r w:rsidR="00E24428">
        <w:rPr>
          <w:rFonts w:asciiTheme="minorHAnsi" w:eastAsia="Calibri" w:hAnsiTheme="minorHAnsi" w:cstheme="minorHAnsi"/>
          <w:sz w:val="22"/>
          <w:szCs w:val="22"/>
        </w:rPr>
        <w:t xml:space="preserve">pašalinimo pagrindų nebuvimo ir (ar) </w:t>
      </w:r>
      <w:r w:rsidRPr="00897404">
        <w:rPr>
          <w:rFonts w:asciiTheme="minorHAnsi" w:eastAsia="Calibri" w:hAnsiTheme="minorHAnsi" w:cstheme="minorHAnsi"/>
          <w:sz w:val="22"/>
          <w:szCs w:val="22"/>
        </w:rPr>
        <w:t>kvalifikaciją pagrindžiantys dokumentai (jei taikoma).</w:t>
      </w:r>
    </w:p>
    <w:p w14:paraId="688A3EAF" w14:textId="77777777"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įrodo Užsakovui naujojo(-ų)/pasiliekančio(-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patikimumą ir gebėjimą vykdyti paskirtas funkcijas;</w:t>
      </w:r>
    </w:p>
    <w:p w14:paraId="1A93AFD2" w14:textId="77777777" w:rsidR="00C9459F" w:rsidRPr="00897404" w:rsidRDefault="00C9459F" w:rsidP="00C80C51">
      <w:pPr>
        <w:pStyle w:val="Pagrindinistekstas"/>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gauna Užsakovo rašytinį sutikimą keisti jungtinės veiklos partnerius;</w:t>
      </w:r>
    </w:p>
    <w:p w14:paraId="004EF06A" w14:textId="624127FB" w:rsidR="00F24BDB" w:rsidRPr="00FC01EC" w:rsidRDefault="00C9459F" w:rsidP="00FC01EC">
      <w:pPr>
        <w:pStyle w:val="Pagrindinistekstas"/>
        <w:numPr>
          <w:ilvl w:val="2"/>
          <w:numId w:val="5"/>
        </w:numPr>
        <w:tabs>
          <w:tab w:val="left" w:pos="0"/>
          <w:tab w:val="left" w:pos="567"/>
        </w:tabs>
        <w:spacing w:after="240"/>
        <w:ind w:left="1282"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pateikia Užsakovui naujos jungtinės veiklos sutarties kopiją, kurioje pasiliekančiojo(-</w:t>
      </w:r>
      <w:proofErr w:type="spellStart"/>
      <w:r w:rsidR="00B80687">
        <w:rPr>
          <w:rFonts w:asciiTheme="minorHAnsi" w:eastAsia="Calibri" w:hAnsiTheme="minorHAnsi" w:cstheme="minorHAnsi"/>
          <w:sz w:val="22"/>
          <w:szCs w:val="22"/>
        </w:rPr>
        <w:t>č</w:t>
      </w:r>
      <w:r w:rsidRPr="00897404">
        <w:rPr>
          <w:rFonts w:asciiTheme="minorHAnsi" w:eastAsia="Calibri" w:hAnsiTheme="minorHAnsi" w:cstheme="minorHAnsi"/>
          <w:sz w:val="22"/>
          <w:szCs w:val="22"/>
        </w:rPr>
        <w:t>iųjų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įsipareigojimai išlieka tokie patys kaip ir ankstesnėje jungtinės veiklos sutartyje, o naujasis(-</w:t>
      </w:r>
      <w:proofErr w:type="spellStart"/>
      <w:r w:rsidRPr="00897404">
        <w:rPr>
          <w:rFonts w:asciiTheme="minorHAnsi" w:eastAsia="Calibri" w:hAnsiTheme="minorHAnsi" w:cstheme="minorHAnsi"/>
          <w:sz w:val="22"/>
          <w:szCs w:val="22"/>
        </w:rPr>
        <w:t>ieji</w:t>
      </w:r>
      <w:proofErr w:type="spellEnd"/>
      <w:r w:rsidRPr="00897404">
        <w:rPr>
          <w:rFonts w:asciiTheme="minorHAnsi" w:eastAsia="Calibri" w:hAnsiTheme="minorHAnsi" w:cstheme="minorHAnsi"/>
          <w:sz w:val="22"/>
          <w:szCs w:val="22"/>
        </w:rPr>
        <w:t>)/pasiliekantis(-</w:t>
      </w:r>
      <w:proofErr w:type="spellStart"/>
      <w:r w:rsidRPr="00897404">
        <w:rPr>
          <w:rFonts w:asciiTheme="minorHAnsi" w:eastAsia="Calibri" w:hAnsiTheme="minorHAnsi" w:cstheme="minorHAnsi"/>
          <w:sz w:val="22"/>
          <w:szCs w:val="22"/>
        </w:rPr>
        <w:t>ys</w:t>
      </w:r>
      <w:proofErr w:type="spellEnd"/>
      <w:r w:rsidRPr="00897404">
        <w:rPr>
          <w:rFonts w:asciiTheme="minorHAnsi" w:eastAsia="Calibri" w:hAnsiTheme="minorHAnsi" w:cstheme="minorHAnsi"/>
          <w:sz w:val="22"/>
          <w:szCs w:val="22"/>
        </w:rPr>
        <w:t>) jungtinės veiklos partneris(-</w:t>
      </w:r>
      <w:proofErr w:type="spellStart"/>
      <w:r w:rsidRPr="00897404">
        <w:rPr>
          <w:rFonts w:asciiTheme="minorHAnsi" w:eastAsia="Calibri" w:hAnsiTheme="minorHAnsi" w:cstheme="minorHAnsi"/>
          <w:sz w:val="22"/>
          <w:szCs w:val="22"/>
        </w:rPr>
        <w:t>iai</w:t>
      </w:r>
      <w:proofErr w:type="spellEnd"/>
      <w:r w:rsidRPr="00897404">
        <w:rPr>
          <w:rFonts w:asciiTheme="minorHAnsi" w:eastAsia="Calibri" w:hAnsiTheme="minorHAnsi" w:cstheme="minorHAnsi"/>
          <w:sz w:val="22"/>
          <w:szCs w:val="22"/>
        </w:rPr>
        <w:t>) perima visus pasitraukiančiojo(-</w:t>
      </w:r>
      <w:proofErr w:type="spellStart"/>
      <w:r w:rsidR="00B80687">
        <w:rPr>
          <w:rFonts w:asciiTheme="minorHAnsi" w:eastAsia="Calibri" w:hAnsiTheme="minorHAnsi" w:cstheme="minorHAnsi"/>
          <w:sz w:val="22"/>
          <w:szCs w:val="22"/>
        </w:rPr>
        <w:t>č</w:t>
      </w:r>
      <w:r w:rsidRPr="00897404">
        <w:rPr>
          <w:rFonts w:asciiTheme="minorHAnsi" w:eastAsia="Calibri" w:hAnsiTheme="minorHAnsi" w:cstheme="minorHAnsi"/>
          <w:sz w:val="22"/>
          <w:szCs w:val="22"/>
        </w:rPr>
        <w:t>iųjų</w:t>
      </w:r>
      <w:proofErr w:type="spellEnd"/>
      <w:r w:rsidRPr="00897404">
        <w:rPr>
          <w:rFonts w:asciiTheme="minorHAnsi" w:eastAsia="Calibri" w:hAnsiTheme="minorHAnsi" w:cstheme="minorHAnsi"/>
          <w:sz w:val="22"/>
          <w:szCs w:val="22"/>
        </w:rPr>
        <w:t>) jungtinės veiklos partnerio(-</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įsipareigojimus pagal ankstesnę jungtinės veiklos sutartį.</w:t>
      </w:r>
    </w:p>
    <w:p w14:paraId="6F69B74C"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lastRenderedPageBreak/>
        <w:t>Taikytina teisė ir ginčų sprendimo tvarka</w:t>
      </w:r>
    </w:p>
    <w:p w14:paraId="45A9BF91"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Sutartis sudaryta</w:t>
      </w:r>
      <w:r w:rsidR="00612D05" w:rsidRPr="00897404">
        <w:rPr>
          <w:rFonts w:cstheme="minorHAnsi"/>
        </w:rPr>
        <w:t>,</w:t>
      </w:r>
      <w:r w:rsidRPr="00897404">
        <w:rPr>
          <w:rFonts w:cstheme="minorHAnsi"/>
        </w:rPr>
        <w:t xml:space="preserve"> vadovaujantis</w:t>
      </w:r>
      <w:r w:rsidR="00612D05" w:rsidRPr="00897404">
        <w:rPr>
          <w:rFonts w:cstheme="minorHAnsi"/>
        </w:rPr>
        <w:t xml:space="preserve"> Lietuvos Respublikos teisės aktais,</w:t>
      </w:r>
      <w:r w:rsidRPr="00897404">
        <w:rPr>
          <w:rFonts w:cstheme="minorHAnsi"/>
        </w:rPr>
        <w:t xml:space="preserve"> ir bus aiškinama taikant Lietuvos Respublikos teisę.</w:t>
      </w:r>
    </w:p>
    <w:p w14:paraId="205978F4" w14:textId="5D0BC914" w:rsidR="00612D05" w:rsidRPr="00FC01EC"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 teismuose Vilniuje.</w:t>
      </w:r>
    </w:p>
    <w:p w14:paraId="2381DC1E"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Teisių perleidimas</w:t>
      </w:r>
    </w:p>
    <w:p w14:paraId="47E63C92"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Užsakovas turi teisę perleisti trečiajam asmeniui savo teises ir (ar) pareigas, kylančias iš Sutarties, be atskiro Rangovo sutikimo. Apie teisių ir (ar) pareigų perleidimą Rangovas informuojamas </w:t>
      </w:r>
      <w:r w:rsidR="00B62062" w:rsidRPr="00897404">
        <w:rPr>
          <w:rFonts w:cstheme="minorHAnsi"/>
        </w:rPr>
        <w:t xml:space="preserve">rašytiniu </w:t>
      </w:r>
      <w:r w:rsidRPr="00897404">
        <w:rPr>
          <w:rFonts w:cstheme="minorHAnsi"/>
        </w:rPr>
        <w:t>pranešimu.</w:t>
      </w:r>
    </w:p>
    <w:p w14:paraId="5067F82F" w14:textId="442FEE2E" w:rsidR="008C4658" w:rsidRPr="00FC01EC" w:rsidRDefault="00C9459F" w:rsidP="00FC01EC">
      <w:pPr>
        <w:pStyle w:val="Sraopastraipa"/>
        <w:numPr>
          <w:ilvl w:val="1"/>
          <w:numId w:val="5"/>
        </w:numPr>
        <w:tabs>
          <w:tab w:val="left" w:pos="993"/>
        </w:tabs>
        <w:spacing w:after="240"/>
        <w:ind w:left="850" w:hanging="490"/>
        <w:contextualSpacing w:val="0"/>
        <w:jc w:val="both"/>
        <w:rPr>
          <w:rFonts w:cstheme="minorHAnsi"/>
        </w:rPr>
      </w:pPr>
      <w:r w:rsidRPr="00897404">
        <w:rPr>
          <w:rFonts w:cstheme="minorHAnsi"/>
        </w:rPr>
        <w:t xml:space="preserve">Rangovas neturi teisės perleisti savo teisių ir (ar) įsipareigojimų, pagal Sutartį, tretiesiems asmenims be </w:t>
      </w:r>
      <w:r w:rsidR="00B62062" w:rsidRPr="00897404">
        <w:rPr>
          <w:rFonts w:cstheme="minorHAnsi"/>
        </w:rPr>
        <w:t xml:space="preserve">rašytinio </w:t>
      </w:r>
      <w:r w:rsidRPr="00897404">
        <w:rPr>
          <w:rFonts w:cstheme="minorHAnsi"/>
        </w:rPr>
        <w:t xml:space="preserve">Užsakovo sutikimo. </w:t>
      </w:r>
    </w:p>
    <w:p w14:paraId="3FA9153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Baigiamosios nuostatos</w:t>
      </w:r>
    </w:p>
    <w:p w14:paraId="549EC4C7" w14:textId="25F6B53F"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 xml:space="preserve">Dėl to, kas neaptarta Sutartyje, Šalys vadovaujasi </w:t>
      </w:r>
      <w:r w:rsidR="005563E2" w:rsidRPr="00897404">
        <w:rPr>
          <w:rFonts w:cstheme="minorHAnsi"/>
        </w:rPr>
        <w:t>Lietuvos Respublikos</w:t>
      </w:r>
      <w:r w:rsidRPr="00897404">
        <w:rPr>
          <w:rFonts w:cstheme="minorHAnsi"/>
        </w:rPr>
        <w:t xml:space="preserve"> teisės aktais.</w:t>
      </w:r>
    </w:p>
    <w:p w14:paraId="69EFE72C"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33847DDE"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7CDD834A" w14:textId="77777777" w:rsidR="00C9459F" w:rsidRPr="00897404" w:rsidRDefault="00C9459F" w:rsidP="00C80C51">
      <w:pPr>
        <w:pStyle w:val="Sraopastraipa"/>
        <w:numPr>
          <w:ilvl w:val="1"/>
          <w:numId w:val="5"/>
        </w:numPr>
        <w:tabs>
          <w:tab w:val="left" w:pos="993"/>
        </w:tabs>
        <w:spacing w:after="120"/>
        <w:ind w:left="851" w:hanging="490"/>
        <w:contextualSpacing w:val="0"/>
        <w:jc w:val="both"/>
        <w:rPr>
          <w:rFonts w:cstheme="minorHAnsi"/>
        </w:rPr>
      </w:pPr>
      <w:r w:rsidRPr="00897404">
        <w:rPr>
          <w:rFonts w:cstheme="minorHAnsi"/>
        </w:rPr>
        <w:t>Sutartis sudaryta 2 (dviem) vienodą teisinę galią turinčiais egzemplioriais, po 1 (vieną) egzempliorių kiekvienai Šaliai.</w:t>
      </w:r>
    </w:p>
    <w:p w14:paraId="59029F53" w14:textId="77777777" w:rsidR="00436CBE" w:rsidRPr="00897404" w:rsidRDefault="00436CBE" w:rsidP="00436CBE">
      <w:pPr>
        <w:pStyle w:val="Sraopastraipa"/>
        <w:tabs>
          <w:tab w:val="left" w:pos="993"/>
        </w:tabs>
        <w:spacing w:after="120"/>
        <w:ind w:left="851"/>
        <w:contextualSpacing w:val="0"/>
        <w:jc w:val="both"/>
        <w:rPr>
          <w:rFonts w:cstheme="minorHAnsi"/>
        </w:rPr>
      </w:pPr>
    </w:p>
    <w:p w14:paraId="54A70D4A" w14:textId="77777777" w:rsidR="00F80125" w:rsidRPr="00897404" w:rsidRDefault="00F80125" w:rsidP="00F80125">
      <w:pPr>
        <w:pStyle w:val="Sraopastraipa"/>
        <w:tabs>
          <w:tab w:val="left" w:pos="993"/>
        </w:tabs>
        <w:ind w:left="360"/>
        <w:jc w:val="center"/>
        <w:rPr>
          <w:rFonts w:cstheme="minorHAnsi"/>
        </w:rPr>
      </w:pPr>
      <w:r w:rsidRPr="00897404">
        <w:rPr>
          <w:rFonts w:cstheme="minorHAnsi"/>
        </w:rPr>
        <w:t>________________________</w:t>
      </w:r>
    </w:p>
    <w:p w14:paraId="27B5BD6E" w14:textId="77777777" w:rsidR="009E2D0A" w:rsidRPr="00897404" w:rsidRDefault="009E2D0A" w:rsidP="00C80C51">
      <w:pPr>
        <w:tabs>
          <w:tab w:val="left" w:pos="993"/>
        </w:tabs>
        <w:spacing w:after="120"/>
        <w:jc w:val="both"/>
        <w:rPr>
          <w:rFonts w:asciiTheme="minorHAnsi" w:hAnsiTheme="minorHAnsi" w:cstheme="minorHAnsi"/>
          <w:sz w:val="22"/>
          <w:szCs w:val="22"/>
        </w:rPr>
      </w:pPr>
    </w:p>
    <w:sectPr w:rsidR="009E2D0A" w:rsidRPr="00897404" w:rsidSect="005068FC">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9A677" w14:textId="77777777" w:rsidR="00CA32F8" w:rsidRDefault="00CA32F8" w:rsidP="006067FC">
      <w:r>
        <w:separator/>
      </w:r>
    </w:p>
  </w:endnote>
  <w:endnote w:type="continuationSeparator" w:id="0">
    <w:p w14:paraId="72DF48F1" w14:textId="77777777" w:rsidR="00CA32F8" w:rsidRDefault="00CA32F8" w:rsidP="0060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F768" w14:textId="77777777" w:rsidR="003F6B1B" w:rsidRDefault="003F6B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008A" w14:textId="6C7426FF" w:rsidR="003F6B1B" w:rsidRDefault="003F6B1B" w:rsidP="00F94AB9">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sidR="00F2634B">
      <w:rPr>
        <w:rStyle w:val="Puslapionumeris"/>
        <w:noProof/>
        <w:sz w:val="18"/>
        <w:szCs w:val="18"/>
      </w:rPr>
      <w:t>9</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sidR="00F2634B">
      <w:rPr>
        <w:rStyle w:val="Puslapionumeris"/>
        <w:noProof/>
        <w:sz w:val="18"/>
        <w:szCs w:val="18"/>
      </w:rPr>
      <w:t>16</w:t>
    </w:r>
    <w:r w:rsidRPr="007528CB">
      <w:rPr>
        <w:rStyle w:val="Puslapionumeri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09A6F" w14:textId="28A0EFAE" w:rsidR="003F6B1B" w:rsidRPr="007528CB" w:rsidRDefault="003F6B1B" w:rsidP="00871502">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sidR="00F2634B">
      <w:rPr>
        <w:rStyle w:val="Puslapionumeris"/>
        <w:noProof/>
        <w:sz w:val="18"/>
        <w:szCs w:val="18"/>
      </w:rPr>
      <w:t>1</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sidR="00F2634B">
      <w:rPr>
        <w:rStyle w:val="Puslapionumeris"/>
        <w:noProof/>
        <w:sz w:val="18"/>
        <w:szCs w:val="18"/>
      </w:rPr>
      <w:t>16</w:t>
    </w:r>
    <w:r w:rsidRPr="007528C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D0087" w14:textId="77777777" w:rsidR="00CA32F8" w:rsidRDefault="00CA32F8" w:rsidP="006067FC">
      <w:r>
        <w:separator/>
      </w:r>
    </w:p>
  </w:footnote>
  <w:footnote w:type="continuationSeparator" w:id="0">
    <w:p w14:paraId="6E283E44" w14:textId="77777777" w:rsidR="00CA32F8" w:rsidRDefault="00CA32F8" w:rsidP="006067FC">
      <w:r>
        <w:continuationSeparator/>
      </w:r>
    </w:p>
  </w:footnote>
  <w:footnote w:id="1">
    <w:p w14:paraId="5A7681B9" w14:textId="6C60D90F" w:rsidR="003F6B1B" w:rsidRPr="0044379B" w:rsidRDefault="003F6B1B" w:rsidP="00EC65E5">
      <w:pPr>
        <w:pStyle w:val="Puslapioinaostekstas"/>
        <w:jc w:val="both"/>
        <w:rPr>
          <w:lang w:val="lt-LT"/>
        </w:rPr>
      </w:pPr>
      <w:r w:rsidRPr="0044379B">
        <w:rPr>
          <w:rStyle w:val="Puslapioinaosnuoroda"/>
          <w:lang w:val="lt-LT"/>
        </w:rPr>
        <w:footnoteRef/>
      </w:r>
      <w:r w:rsidRPr="0044379B">
        <w:rPr>
          <w:lang w:val="lt-LT"/>
        </w:rPr>
        <w:t xml:space="preserve"> </w:t>
      </w:r>
      <w:r w:rsidRPr="00FC01EC">
        <w:rPr>
          <w:rFonts w:asciiTheme="minorHAnsi" w:hAnsiTheme="minorHAnsi" w:cstheme="minorHAnsi"/>
          <w:color w:val="000000"/>
          <w:lang w:val="lt-LT"/>
        </w:rPr>
        <w:t xml:space="preserve">Kainodaros taisyklių nustatymo metodika, patvirtinta Viešųjų pirkimų tarnybos direktoriaus 2017 m. birželio 28 d. įsakymu Nr. 1S-95 „Dėl Kainodaros taisyklių nustatymo metodikos patvirtinimo“ </w:t>
      </w:r>
      <w:r w:rsidRPr="00FC01EC">
        <w:rPr>
          <w:rFonts w:asciiTheme="minorHAnsi" w:hAnsiTheme="minorHAnsi" w:cstheme="minorHAnsi"/>
          <w:lang w:val="lt-LT"/>
        </w:rPr>
        <w:t>(su visais vėlesniais papildymais ir pakeitimais).</w:t>
      </w:r>
    </w:p>
  </w:footnote>
  <w:footnote w:id="2">
    <w:p w14:paraId="0F5B7E96" w14:textId="77777777" w:rsidR="003F6B1B" w:rsidRPr="00FC01EC" w:rsidRDefault="003F6B1B" w:rsidP="0044379B">
      <w:pPr>
        <w:pStyle w:val="Puslapioinaostekstas"/>
        <w:rPr>
          <w:rFonts w:asciiTheme="minorHAnsi" w:hAnsiTheme="minorHAnsi" w:cstheme="minorHAnsi"/>
          <w:lang w:val="lt-LT"/>
        </w:rPr>
      </w:pPr>
      <w:r w:rsidRPr="00FC01EC">
        <w:rPr>
          <w:rStyle w:val="Puslapioinaosnuoroda"/>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C5588" w14:textId="77777777" w:rsidR="003F6B1B" w:rsidRDefault="003F6B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3DF9" w14:textId="77777777" w:rsidR="003F6B1B" w:rsidRDefault="003F6B1B" w:rsidP="006067FC">
    <w:pPr>
      <w:pStyle w:val="Antrats"/>
      <w:jc w:val="center"/>
    </w:pPr>
  </w:p>
  <w:p w14:paraId="03A42D9C" w14:textId="77777777" w:rsidR="003F6B1B" w:rsidRDefault="003F6B1B" w:rsidP="006067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0983" w14:textId="77777777" w:rsidR="003F6B1B" w:rsidRDefault="003F6B1B" w:rsidP="00897404">
    <w:pPr>
      <w:pStyle w:val="Antrats"/>
      <w:tabs>
        <w:tab w:val="clear" w:pos="4819"/>
        <w:tab w:val="center" w:pos="4820"/>
      </w:tabs>
      <w:jc w:val="center"/>
    </w:pPr>
  </w:p>
  <w:p w14:paraId="66A9F5BB" w14:textId="1584C30A" w:rsidR="003F6B1B" w:rsidRPr="00897404" w:rsidRDefault="003F6B1B" w:rsidP="00897404">
    <w:pPr>
      <w:pStyle w:val="Antrats"/>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1"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13"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5"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12"/>
  </w:num>
  <w:num w:numId="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15"/>
  </w:num>
  <w:num w:numId="16">
    <w:abstractNumId w:val="4"/>
  </w:num>
  <w:num w:numId="17">
    <w:abstractNumId w:val="10"/>
  </w:num>
  <w:num w:numId="18">
    <w:abstractNumId w:val="1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237B"/>
    <w:rsid w:val="00003655"/>
    <w:rsid w:val="00003A7D"/>
    <w:rsid w:val="00004377"/>
    <w:rsid w:val="00004CC7"/>
    <w:rsid w:val="0000590C"/>
    <w:rsid w:val="00005989"/>
    <w:rsid w:val="00007445"/>
    <w:rsid w:val="00007F8F"/>
    <w:rsid w:val="00010D6B"/>
    <w:rsid w:val="00010D6C"/>
    <w:rsid w:val="00012121"/>
    <w:rsid w:val="00017DD4"/>
    <w:rsid w:val="00024C6B"/>
    <w:rsid w:val="00027590"/>
    <w:rsid w:val="00027677"/>
    <w:rsid w:val="00032E53"/>
    <w:rsid w:val="0003370C"/>
    <w:rsid w:val="000356A8"/>
    <w:rsid w:val="00043223"/>
    <w:rsid w:val="000458D4"/>
    <w:rsid w:val="00050885"/>
    <w:rsid w:val="00051B11"/>
    <w:rsid w:val="00052347"/>
    <w:rsid w:val="0005295B"/>
    <w:rsid w:val="000543FB"/>
    <w:rsid w:val="00055F13"/>
    <w:rsid w:val="0006118D"/>
    <w:rsid w:val="00066D77"/>
    <w:rsid w:val="000703E7"/>
    <w:rsid w:val="00071300"/>
    <w:rsid w:val="0007142E"/>
    <w:rsid w:val="00072852"/>
    <w:rsid w:val="00077855"/>
    <w:rsid w:val="000820E2"/>
    <w:rsid w:val="00085647"/>
    <w:rsid w:val="000905F7"/>
    <w:rsid w:val="0009139B"/>
    <w:rsid w:val="00091932"/>
    <w:rsid w:val="00091F5C"/>
    <w:rsid w:val="000954F1"/>
    <w:rsid w:val="00095FC1"/>
    <w:rsid w:val="000966F9"/>
    <w:rsid w:val="000971EB"/>
    <w:rsid w:val="00097A96"/>
    <w:rsid w:val="00097E3D"/>
    <w:rsid w:val="000A38D4"/>
    <w:rsid w:val="000A4FF5"/>
    <w:rsid w:val="000A6416"/>
    <w:rsid w:val="000A727D"/>
    <w:rsid w:val="000B1CD0"/>
    <w:rsid w:val="000B2068"/>
    <w:rsid w:val="000B483D"/>
    <w:rsid w:val="000B4AC4"/>
    <w:rsid w:val="000B5108"/>
    <w:rsid w:val="000B57C4"/>
    <w:rsid w:val="000B63F4"/>
    <w:rsid w:val="000B7EAD"/>
    <w:rsid w:val="000C43C2"/>
    <w:rsid w:val="000C44B8"/>
    <w:rsid w:val="000C5218"/>
    <w:rsid w:val="000C5F72"/>
    <w:rsid w:val="000C6691"/>
    <w:rsid w:val="000C6698"/>
    <w:rsid w:val="000C6866"/>
    <w:rsid w:val="000D7238"/>
    <w:rsid w:val="000D7830"/>
    <w:rsid w:val="000E0472"/>
    <w:rsid w:val="000E1648"/>
    <w:rsid w:val="000E64B5"/>
    <w:rsid w:val="000E7B71"/>
    <w:rsid w:val="000F08B9"/>
    <w:rsid w:val="000F322A"/>
    <w:rsid w:val="000F3CFB"/>
    <w:rsid w:val="000F4711"/>
    <w:rsid w:val="000F4AEF"/>
    <w:rsid w:val="000F4B82"/>
    <w:rsid w:val="000F4D9C"/>
    <w:rsid w:val="000F7707"/>
    <w:rsid w:val="00100409"/>
    <w:rsid w:val="00100706"/>
    <w:rsid w:val="001009AA"/>
    <w:rsid w:val="00101D61"/>
    <w:rsid w:val="001033CE"/>
    <w:rsid w:val="00106E63"/>
    <w:rsid w:val="0011011E"/>
    <w:rsid w:val="001104C7"/>
    <w:rsid w:val="00110C8E"/>
    <w:rsid w:val="001117C3"/>
    <w:rsid w:val="00112228"/>
    <w:rsid w:val="00113277"/>
    <w:rsid w:val="00113AB7"/>
    <w:rsid w:val="001156E5"/>
    <w:rsid w:val="001163C2"/>
    <w:rsid w:val="00116940"/>
    <w:rsid w:val="001172E4"/>
    <w:rsid w:val="00117FC8"/>
    <w:rsid w:val="00120D63"/>
    <w:rsid w:val="001221A5"/>
    <w:rsid w:val="00122D1B"/>
    <w:rsid w:val="0012334A"/>
    <w:rsid w:val="001236DA"/>
    <w:rsid w:val="001249E6"/>
    <w:rsid w:val="00124B8C"/>
    <w:rsid w:val="00130A83"/>
    <w:rsid w:val="00132998"/>
    <w:rsid w:val="001330C0"/>
    <w:rsid w:val="00136A21"/>
    <w:rsid w:val="001415AC"/>
    <w:rsid w:val="001416ED"/>
    <w:rsid w:val="0014735A"/>
    <w:rsid w:val="0015157D"/>
    <w:rsid w:val="001542C0"/>
    <w:rsid w:val="00157589"/>
    <w:rsid w:val="00157DF6"/>
    <w:rsid w:val="001604D2"/>
    <w:rsid w:val="00160AD9"/>
    <w:rsid w:val="001615B3"/>
    <w:rsid w:val="00161638"/>
    <w:rsid w:val="00161E8D"/>
    <w:rsid w:val="001626D0"/>
    <w:rsid w:val="00164C2F"/>
    <w:rsid w:val="001650E0"/>
    <w:rsid w:val="00166F2B"/>
    <w:rsid w:val="001673B4"/>
    <w:rsid w:val="00171785"/>
    <w:rsid w:val="00172B2D"/>
    <w:rsid w:val="001755AF"/>
    <w:rsid w:val="00176375"/>
    <w:rsid w:val="001764A8"/>
    <w:rsid w:val="00181F20"/>
    <w:rsid w:val="001833E9"/>
    <w:rsid w:val="0018436F"/>
    <w:rsid w:val="00184C42"/>
    <w:rsid w:val="00186675"/>
    <w:rsid w:val="00187418"/>
    <w:rsid w:val="001874D2"/>
    <w:rsid w:val="001901B9"/>
    <w:rsid w:val="00190230"/>
    <w:rsid w:val="001911B6"/>
    <w:rsid w:val="001916D6"/>
    <w:rsid w:val="0019247B"/>
    <w:rsid w:val="00194949"/>
    <w:rsid w:val="001953EF"/>
    <w:rsid w:val="00195AE6"/>
    <w:rsid w:val="001A134F"/>
    <w:rsid w:val="001A1B0F"/>
    <w:rsid w:val="001A21B1"/>
    <w:rsid w:val="001A2355"/>
    <w:rsid w:val="001A30A0"/>
    <w:rsid w:val="001A3343"/>
    <w:rsid w:val="001A54EE"/>
    <w:rsid w:val="001A5C95"/>
    <w:rsid w:val="001A6B6B"/>
    <w:rsid w:val="001B1EFE"/>
    <w:rsid w:val="001B2C14"/>
    <w:rsid w:val="001B4656"/>
    <w:rsid w:val="001B6ADD"/>
    <w:rsid w:val="001B6D50"/>
    <w:rsid w:val="001B6F3D"/>
    <w:rsid w:val="001C0240"/>
    <w:rsid w:val="001C1744"/>
    <w:rsid w:val="001C21EC"/>
    <w:rsid w:val="001C2330"/>
    <w:rsid w:val="001C4572"/>
    <w:rsid w:val="001C6680"/>
    <w:rsid w:val="001D01C1"/>
    <w:rsid w:val="001D0B9E"/>
    <w:rsid w:val="001D241E"/>
    <w:rsid w:val="001D4382"/>
    <w:rsid w:val="001D50C8"/>
    <w:rsid w:val="001E047E"/>
    <w:rsid w:val="001E197F"/>
    <w:rsid w:val="001E60BA"/>
    <w:rsid w:val="001E79A5"/>
    <w:rsid w:val="001E79BA"/>
    <w:rsid w:val="001F3984"/>
    <w:rsid w:val="001F4166"/>
    <w:rsid w:val="001F6F58"/>
    <w:rsid w:val="0020047C"/>
    <w:rsid w:val="002005FB"/>
    <w:rsid w:val="00204679"/>
    <w:rsid w:val="00204F59"/>
    <w:rsid w:val="0020550F"/>
    <w:rsid w:val="0021125F"/>
    <w:rsid w:val="00212A38"/>
    <w:rsid w:val="00212DB2"/>
    <w:rsid w:val="00215139"/>
    <w:rsid w:val="00215224"/>
    <w:rsid w:val="00217CF9"/>
    <w:rsid w:val="00220540"/>
    <w:rsid w:val="00221CD0"/>
    <w:rsid w:val="002221C5"/>
    <w:rsid w:val="00222579"/>
    <w:rsid w:val="0022518D"/>
    <w:rsid w:val="00225A22"/>
    <w:rsid w:val="002338A0"/>
    <w:rsid w:val="002352BD"/>
    <w:rsid w:val="00240C12"/>
    <w:rsid w:val="00241742"/>
    <w:rsid w:val="002422F7"/>
    <w:rsid w:val="00243943"/>
    <w:rsid w:val="00243F11"/>
    <w:rsid w:val="00245005"/>
    <w:rsid w:val="00247B25"/>
    <w:rsid w:val="00250230"/>
    <w:rsid w:val="002502D1"/>
    <w:rsid w:val="00257933"/>
    <w:rsid w:val="002603A7"/>
    <w:rsid w:val="00260813"/>
    <w:rsid w:val="00262DD7"/>
    <w:rsid w:val="00271678"/>
    <w:rsid w:val="0027172C"/>
    <w:rsid w:val="00273E38"/>
    <w:rsid w:val="002744CC"/>
    <w:rsid w:val="002746F7"/>
    <w:rsid w:val="00275AD3"/>
    <w:rsid w:val="00276087"/>
    <w:rsid w:val="00277507"/>
    <w:rsid w:val="0028058A"/>
    <w:rsid w:val="002818D1"/>
    <w:rsid w:val="00282D01"/>
    <w:rsid w:val="0028348E"/>
    <w:rsid w:val="00287640"/>
    <w:rsid w:val="002878CA"/>
    <w:rsid w:val="002903EE"/>
    <w:rsid w:val="00290755"/>
    <w:rsid w:val="002908BD"/>
    <w:rsid w:val="002912D8"/>
    <w:rsid w:val="00297126"/>
    <w:rsid w:val="002A11E6"/>
    <w:rsid w:val="002A169E"/>
    <w:rsid w:val="002A23BA"/>
    <w:rsid w:val="002A5699"/>
    <w:rsid w:val="002A5D93"/>
    <w:rsid w:val="002A7B3F"/>
    <w:rsid w:val="002B3DEC"/>
    <w:rsid w:val="002B45B6"/>
    <w:rsid w:val="002B757F"/>
    <w:rsid w:val="002C022C"/>
    <w:rsid w:val="002C0BD5"/>
    <w:rsid w:val="002C1446"/>
    <w:rsid w:val="002C5872"/>
    <w:rsid w:val="002C7CCB"/>
    <w:rsid w:val="002D0E8A"/>
    <w:rsid w:val="002D1ECF"/>
    <w:rsid w:val="002D3D50"/>
    <w:rsid w:val="002D3F94"/>
    <w:rsid w:val="002D47A8"/>
    <w:rsid w:val="002D5F27"/>
    <w:rsid w:val="002E1837"/>
    <w:rsid w:val="002E3D9D"/>
    <w:rsid w:val="002E77AC"/>
    <w:rsid w:val="002F0CB7"/>
    <w:rsid w:val="002F1D82"/>
    <w:rsid w:val="002F428C"/>
    <w:rsid w:val="002F7A3B"/>
    <w:rsid w:val="0030008F"/>
    <w:rsid w:val="00300D0F"/>
    <w:rsid w:val="0030181A"/>
    <w:rsid w:val="00301922"/>
    <w:rsid w:val="00304A82"/>
    <w:rsid w:val="00306241"/>
    <w:rsid w:val="003072F9"/>
    <w:rsid w:val="00307862"/>
    <w:rsid w:val="00307EB6"/>
    <w:rsid w:val="00312688"/>
    <w:rsid w:val="0031325C"/>
    <w:rsid w:val="00314A58"/>
    <w:rsid w:val="0031529D"/>
    <w:rsid w:val="003159C4"/>
    <w:rsid w:val="00320382"/>
    <w:rsid w:val="003205FE"/>
    <w:rsid w:val="00321340"/>
    <w:rsid w:val="00323BD6"/>
    <w:rsid w:val="00324645"/>
    <w:rsid w:val="003265D8"/>
    <w:rsid w:val="00326A65"/>
    <w:rsid w:val="00327A5D"/>
    <w:rsid w:val="003309F0"/>
    <w:rsid w:val="00333319"/>
    <w:rsid w:val="00333F82"/>
    <w:rsid w:val="00334121"/>
    <w:rsid w:val="00335823"/>
    <w:rsid w:val="0033672E"/>
    <w:rsid w:val="00340D39"/>
    <w:rsid w:val="00341622"/>
    <w:rsid w:val="00342193"/>
    <w:rsid w:val="003431FE"/>
    <w:rsid w:val="00343B3B"/>
    <w:rsid w:val="00344022"/>
    <w:rsid w:val="003440AC"/>
    <w:rsid w:val="00344C54"/>
    <w:rsid w:val="00344E5E"/>
    <w:rsid w:val="003477B4"/>
    <w:rsid w:val="00351486"/>
    <w:rsid w:val="0035513C"/>
    <w:rsid w:val="0035728F"/>
    <w:rsid w:val="00357635"/>
    <w:rsid w:val="003611FF"/>
    <w:rsid w:val="00362CAF"/>
    <w:rsid w:val="0036693C"/>
    <w:rsid w:val="0037050E"/>
    <w:rsid w:val="003721D1"/>
    <w:rsid w:val="003771EA"/>
    <w:rsid w:val="003779E0"/>
    <w:rsid w:val="00381F96"/>
    <w:rsid w:val="003820A6"/>
    <w:rsid w:val="00383340"/>
    <w:rsid w:val="00384047"/>
    <w:rsid w:val="003849B7"/>
    <w:rsid w:val="00385EE0"/>
    <w:rsid w:val="00386FC8"/>
    <w:rsid w:val="00390A0F"/>
    <w:rsid w:val="00392A81"/>
    <w:rsid w:val="003964D0"/>
    <w:rsid w:val="003964F5"/>
    <w:rsid w:val="0039675A"/>
    <w:rsid w:val="003A013E"/>
    <w:rsid w:val="003A1749"/>
    <w:rsid w:val="003A257B"/>
    <w:rsid w:val="003A3E96"/>
    <w:rsid w:val="003A6A9B"/>
    <w:rsid w:val="003B04D3"/>
    <w:rsid w:val="003B18D4"/>
    <w:rsid w:val="003B21C7"/>
    <w:rsid w:val="003B25FA"/>
    <w:rsid w:val="003B415F"/>
    <w:rsid w:val="003B5795"/>
    <w:rsid w:val="003B5D6A"/>
    <w:rsid w:val="003B608B"/>
    <w:rsid w:val="003B6C81"/>
    <w:rsid w:val="003B7C2B"/>
    <w:rsid w:val="003C1DAF"/>
    <w:rsid w:val="003C22E1"/>
    <w:rsid w:val="003C419E"/>
    <w:rsid w:val="003C5E76"/>
    <w:rsid w:val="003D005D"/>
    <w:rsid w:val="003D0EE7"/>
    <w:rsid w:val="003D45DB"/>
    <w:rsid w:val="003D5534"/>
    <w:rsid w:val="003D6BA2"/>
    <w:rsid w:val="003E26B7"/>
    <w:rsid w:val="003E3DE6"/>
    <w:rsid w:val="003F0465"/>
    <w:rsid w:val="003F0A92"/>
    <w:rsid w:val="003F5D19"/>
    <w:rsid w:val="003F6828"/>
    <w:rsid w:val="003F6B1B"/>
    <w:rsid w:val="004008A7"/>
    <w:rsid w:val="0040212D"/>
    <w:rsid w:val="0040220B"/>
    <w:rsid w:val="004048BB"/>
    <w:rsid w:val="00404D4A"/>
    <w:rsid w:val="0040722B"/>
    <w:rsid w:val="00407E6E"/>
    <w:rsid w:val="00410E54"/>
    <w:rsid w:val="00410E74"/>
    <w:rsid w:val="0041161F"/>
    <w:rsid w:val="00411F6D"/>
    <w:rsid w:val="00412446"/>
    <w:rsid w:val="00412C85"/>
    <w:rsid w:val="00412FB4"/>
    <w:rsid w:val="0041398E"/>
    <w:rsid w:val="004157CE"/>
    <w:rsid w:val="004163A6"/>
    <w:rsid w:val="004176C8"/>
    <w:rsid w:val="004227CE"/>
    <w:rsid w:val="00422A9C"/>
    <w:rsid w:val="00423134"/>
    <w:rsid w:val="0042642B"/>
    <w:rsid w:val="0043108F"/>
    <w:rsid w:val="00431C76"/>
    <w:rsid w:val="00434B23"/>
    <w:rsid w:val="00436CBE"/>
    <w:rsid w:val="0043702F"/>
    <w:rsid w:val="004373CE"/>
    <w:rsid w:val="00441EBF"/>
    <w:rsid w:val="004427AD"/>
    <w:rsid w:val="0044334D"/>
    <w:rsid w:val="0044379B"/>
    <w:rsid w:val="004437E7"/>
    <w:rsid w:val="00445D22"/>
    <w:rsid w:val="00450D2B"/>
    <w:rsid w:val="00451290"/>
    <w:rsid w:val="004525AD"/>
    <w:rsid w:val="00454B7A"/>
    <w:rsid w:val="00456DE9"/>
    <w:rsid w:val="004603EB"/>
    <w:rsid w:val="00461B3F"/>
    <w:rsid w:val="00461B83"/>
    <w:rsid w:val="00462ED1"/>
    <w:rsid w:val="00464596"/>
    <w:rsid w:val="00465202"/>
    <w:rsid w:val="0046603E"/>
    <w:rsid w:val="00466297"/>
    <w:rsid w:val="00466802"/>
    <w:rsid w:val="00467F62"/>
    <w:rsid w:val="00471566"/>
    <w:rsid w:val="00471F3C"/>
    <w:rsid w:val="00472737"/>
    <w:rsid w:val="00475C78"/>
    <w:rsid w:val="00476703"/>
    <w:rsid w:val="004800B2"/>
    <w:rsid w:val="0048021A"/>
    <w:rsid w:val="00480EC7"/>
    <w:rsid w:val="00481D0E"/>
    <w:rsid w:val="004822BD"/>
    <w:rsid w:val="004825C2"/>
    <w:rsid w:val="004826B4"/>
    <w:rsid w:val="00482A74"/>
    <w:rsid w:val="00482C57"/>
    <w:rsid w:val="004863F0"/>
    <w:rsid w:val="00491959"/>
    <w:rsid w:val="004923BF"/>
    <w:rsid w:val="00493037"/>
    <w:rsid w:val="004930DD"/>
    <w:rsid w:val="004944D0"/>
    <w:rsid w:val="00495625"/>
    <w:rsid w:val="0049696D"/>
    <w:rsid w:val="00497AFA"/>
    <w:rsid w:val="00497E8A"/>
    <w:rsid w:val="004A1058"/>
    <w:rsid w:val="004A1224"/>
    <w:rsid w:val="004A13E1"/>
    <w:rsid w:val="004A3FD6"/>
    <w:rsid w:val="004A4F93"/>
    <w:rsid w:val="004A6739"/>
    <w:rsid w:val="004A7B35"/>
    <w:rsid w:val="004B635A"/>
    <w:rsid w:val="004B7948"/>
    <w:rsid w:val="004C009B"/>
    <w:rsid w:val="004C22AE"/>
    <w:rsid w:val="004C5864"/>
    <w:rsid w:val="004D0BB5"/>
    <w:rsid w:val="004D1D6C"/>
    <w:rsid w:val="004D372E"/>
    <w:rsid w:val="004D481C"/>
    <w:rsid w:val="004D4D43"/>
    <w:rsid w:val="004D5539"/>
    <w:rsid w:val="004D5E15"/>
    <w:rsid w:val="004E2189"/>
    <w:rsid w:val="004E3908"/>
    <w:rsid w:val="004E46B5"/>
    <w:rsid w:val="004E4BC5"/>
    <w:rsid w:val="004E7104"/>
    <w:rsid w:val="004E7BBB"/>
    <w:rsid w:val="004F058B"/>
    <w:rsid w:val="004F13A5"/>
    <w:rsid w:val="004F201B"/>
    <w:rsid w:val="004F3F3C"/>
    <w:rsid w:val="004F56F5"/>
    <w:rsid w:val="004F5C3B"/>
    <w:rsid w:val="004F64D3"/>
    <w:rsid w:val="004F7268"/>
    <w:rsid w:val="004F7AC1"/>
    <w:rsid w:val="00502B84"/>
    <w:rsid w:val="00503C8B"/>
    <w:rsid w:val="00503F25"/>
    <w:rsid w:val="005068FC"/>
    <w:rsid w:val="00507254"/>
    <w:rsid w:val="005079C1"/>
    <w:rsid w:val="00507A75"/>
    <w:rsid w:val="00511430"/>
    <w:rsid w:val="00511E0F"/>
    <w:rsid w:val="00511E5F"/>
    <w:rsid w:val="00512EFD"/>
    <w:rsid w:val="005139B4"/>
    <w:rsid w:val="00514059"/>
    <w:rsid w:val="005157F1"/>
    <w:rsid w:val="00516AC7"/>
    <w:rsid w:val="005212C9"/>
    <w:rsid w:val="00521AB5"/>
    <w:rsid w:val="00524109"/>
    <w:rsid w:val="00524F97"/>
    <w:rsid w:val="0052667C"/>
    <w:rsid w:val="005279FB"/>
    <w:rsid w:val="00527BBC"/>
    <w:rsid w:val="0053097D"/>
    <w:rsid w:val="005309C8"/>
    <w:rsid w:val="00531A67"/>
    <w:rsid w:val="00534920"/>
    <w:rsid w:val="00534C5B"/>
    <w:rsid w:val="00536F5C"/>
    <w:rsid w:val="0053777B"/>
    <w:rsid w:val="00537874"/>
    <w:rsid w:val="005401B8"/>
    <w:rsid w:val="00540ECB"/>
    <w:rsid w:val="005410FE"/>
    <w:rsid w:val="00541CCD"/>
    <w:rsid w:val="00542116"/>
    <w:rsid w:val="005446D6"/>
    <w:rsid w:val="00546ED7"/>
    <w:rsid w:val="0054795B"/>
    <w:rsid w:val="00547A12"/>
    <w:rsid w:val="00551AC3"/>
    <w:rsid w:val="00553C85"/>
    <w:rsid w:val="005552F7"/>
    <w:rsid w:val="005563E2"/>
    <w:rsid w:val="00556735"/>
    <w:rsid w:val="00556F31"/>
    <w:rsid w:val="00561D5D"/>
    <w:rsid w:val="00562223"/>
    <w:rsid w:val="00562F01"/>
    <w:rsid w:val="00563D8E"/>
    <w:rsid w:val="00564481"/>
    <w:rsid w:val="00564A25"/>
    <w:rsid w:val="00565DB5"/>
    <w:rsid w:val="00567B92"/>
    <w:rsid w:val="0057235E"/>
    <w:rsid w:val="00572A8B"/>
    <w:rsid w:val="005735B5"/>
    <w:rsid w:val="00573A7F"/>
    <w:rsid w:val="00573BE4"/>
    <w:rsid w:val="00575BE0"/>
    <w:rsid w:val="00576304"/>
    <w:rsid w:val="00576409"/>
    <w:rsid w:val="00576993"/>
    <w:rsid w:val="005769CB"/>
    <w:rsid w:val="0058213E"/>
    <w:rsid w:val="005839D5"/>
    <w:rsid w:val="00586146"/>
    <w:rsid w:val="00586469"/>
    <w:rsid w:val="00587D49"/>
    <w:rsid w:val="005932D1"/>
    <w:rsid w:val="00593C13"/>
    <w:rsid w:val="005952B5"/>
    <w:rsid w:val="00596ED4"/>
    <w:rsid w:val="00597FA9"/>
    <w:rsid w:val="005A0E42"/>
    <w:rsid w:val="005A11C8"/>
    <w:rsid w:val="005A1240"/>
    <w:rsid w:val="005A2DE6"/>
    <w:rsid w:val="005A43F0"/>
    <w:rsid w:val="005A4733"/>
    <w:rsid w:val="005A493E"/>
    <w:rsid w:val="005A519A"/>
    <w:rsid w:val="005A58C6"/>
    <w:rsid w:val="005A5954"/>
    <w:rsid w:val="005B24E8"/>
    <w:rsid w:val="005B311C"/>
    <w:rsid w:val="005B3300"/>
    <w:rsid w:val="005B5278"/>
    <w:rsid w:val="005B695F"/>
    <w:rsid w:val="005B7A98"/>
    <w:rsid w:val="005C17FA"/>
    <w:rsid w:val="005C2E4D"/>
    <w:rsid w:val="005C3AB4"/>
    <w:rsid w:val="005C7A40"/>
    <w:rsid w:val="005D282C"/>
    <w:rsid w:val="005D2C20"/>
    <w:rsid w:val="005D4375"/>
    <w:rsid w:val="005D4CAE"/>
    <w:rsid w:val="005D4CD5"/>
    <w:rsid w:val="005D67DE"/>
    <w:rsid w:val="005E0F1C"/>
    <w:rsid w:val="005E17CD"/>
    <w:rsid w:val="005F0F50"/>
    <w:rsid w:val="005F1F72"/>
    <w:rsid w:val="005F2AC6"/>
    <w:rsid w:val="005F4699"/>
    <w:rsid w:val="005F47FF"/>
    <w:rsid w:val="005F6584"/>
    <w:rsid w:val="00600686"/>
    <w:rsid w:val="00601941"/>
    <w:rsid w:val="006030D2"/>
    <w:rsid w:val="006032F8"/>
    <w:rsid w:val="00605019"/>
    <w:rsid w:val="006067FC"/>
    <w:rsid w:val="00612D05"/>
    <w:rsid w:val="006145D2"/>
    <w:rsid w:val="00614AA4"/>
    <w:rsid w:val="0061508D"/>
    <w:rsid w:val="00620C48"/>
    <w:rsid w:val="0062585D"/>
    <w:rsid w:val="00630D69"/>
    <w:rsid w:val="00630F08"/>
    <w:rsid w:val="00631D77"/>
    <w:rsid w:val="00632393"/>
    <w:rsid w:val="00633666"/>
    <w:rsid w:val="00634555"/>
    <w:rsid w:val="006372AA"/>
    <w:rsid w:val="00640468"/>
    <w:rsid w:val="006440A0"/>
    <w:rsid w:val="00644346"/>
    <w:rsid w:val="00644833"/>
    <w:rsid w:val="00645131"/>
    <w:rsid w:val="00645921"/>
    <w:rsid w:val="006464E8"/>
    <w:rsid w:val="0065032D"/>
    <w:rsid w:val="00650520"/>
    <w:rsid w:val="006516C1"/>
    <w:rsid w:val="006531E5"/>
    <w:rsid w:val="00655E41"/>
    <w:rsid w:val="00657905"/>
    <w:rsid w:val="00657EBF"/>
    <w:rsid w:val="006600AB"/>
    <w:rsid w:val="00661F8C"/>
    <w:rsid w:val="00663D26"/>
    <w:rsid w:val="00664CF7"/>
    <w:rsid w:val="00666E1C"/>
    <w:rsid w:val="00666FF3"/>
    <w:rsid w:val="00676ECB"/>
    <w:rsid w:val="00682CFC"/>
    <w:rsid w:val="00682EFD"/>
    <w:rsid w:val="00683576"/>
    <w:rsid w:val="00686858"/>
    <w:rsid w:val="00686A4B"/>
    <w:rsid w:val="00692BB3"/>
    <w:rsid w:val="00694CBD"/>
    <w:rsid w:val="00694F18"/>
    <w:rsid w:val="006953D0"/>
    <w:rsid w:val="006969B8"/>
    <w:rsid w:val="00696ED7"/>
    <w:rsid w:val="006A0AA0"/>
    <w:rsid w:val="006A2EEE"/>
    <w:rsid w:val="006A3782"/>
    <w:rsid w:val="006A3A7C"/>
    <w:rsid w:val="006B0028"/>
    <w:rsid w:val="006B09E1"/>
    <w:rsid w:val="006B1FEC"/>
    <w:rsid w:val="006B22E6"/>
    <w:rsid w:val="006B3B90"/>
    <w:rsid w:val="006B7C92"/>
    <w:rsid w:val="006B7C9A"/>
    <w:rsid w:val="006C28BF"/>
    <w:rsid w:val="006C445B"/>
    <w:rsid w:val="006C5DEA"/>
    <w:rsid w:val="006D000B"/>
    <w:rsid w:val="006D2057"/>
    <w:rsid w:val="006D2877"/>
    <w:rsid w:val="006D3CD8"/>
    <w:rsid w:val="006D7BD3"/>
    <w:rsid w:val="006E6580"/>
    <w:rsid w:val="006E6E4C"/>
    <w:rsid w:val="006F1BC4"/>
    <w:rsid w:val="006F3A97"/>
    <w:rsid w:val="006F6676"/>
    <w:rsid w:val="00700D72"/>
    <w:rsid w:val="007022EB"/>
    <w:rsid w:val="007029E9"/>
    <w:rsid w:val="00706121"/>
    <w:rsid w:val="00707E66"/>
    <w:rsid w:val="00710BB9"/>
    <w:rsid w:val="00712631"/>
    <w:rsid w:val="00713155"/>
    <w:rsid w:val="00715E3E"/>
    <w:rsid w:val="00717286"/>
    <w:rsid w:val="00717439"/>
    <w:rsid w:val="00720D7A"/>
    <w:rsid w:val="00721837"/>
    <w:rsid w:val="00722163"/>
    <w:rsid w:val="007235D9"/>
    <w:rsid w:val="00723B39"/>
    <w:rsid w:val="00727530"/>
    <w:rsid w:val="007276AF"/>
    <w:rsid w:val="0073291B"/>
    <w:rsid w:val="00733139"/>
    <w:rsid w:val="00733988"/>
    <w:rsid w:val="007357AF"/>
    <w:rsid w:val="00740326"/>
    <w:rsid w:val="0074171E"/>
    <w:rsid w:val="00743072"/>
    <w:rsid w:val="007470F8"/>
    <w:rsid w:val="0074793D"/>
    <w:rsid w:val="00752636"/>
    <w:rsid w:val="007528CB"/>
    <w:rsid w:val="00762CBE"/>
    <w:rsid w:val="007631B4"/>
    <w:rsid w:val="00770373"/>
    <w:rsid w:val="007706F6"/>
    <w:rsid w:val="0077469F"/>
    <w:rsid w:val="00775F2B"/>
    <w:rsid w:val="00776F2F"/>
    <w:rsid w:val="00780A08"/>
    <w:rsid w:val="00782DAE"/>
    <w:rsid w:val="00783F52"/>
    <w:rsid w:val="00785771"/>
    <w:rsid w:val="00787058"/>
    <w:rsid w:val="0079132D"/>
    <w:rsid w:val="00791809"/>
    <w:rsid w:val="00792108"/>
    <w:rsid w:val="00792C98"/>
    <w:rsid w:val="00796013"/>
    <w:rsid w:val="007966A6"/>
    <w:rsid w:val="00796F90"/>
    <w:rsid w:val="00797426"/>
    <w:rsid w:val="007A09CC"/>
    <w:rsid w:val="007A0EFD"/>
    <w:rsid w:val="007A1502"/>
    <w:rsid w:val="007A2322"/>
    <w:rsid w:val="007A64F4"/>
    <w:rsid w:val="007B0D0F"/>
    <w:rsid w:val="007B17D5"/>
    <w:rsid w:val="007B2800"/>
    <w:rsid w:val="007B7DF9"/>
    <w:rsid w:val="007C1B30"/>
    <w:rsid w:val="007C44D0"/>
    <w:rsid w:val="007C4BBB"/>
    <w:rsid w:val="007C5C3C"/>
    <w:rsid w:val="007C641D"/>
    <w:rsid w:val="007D0716"/>
    <w:rsid w:val="007D1E84"/>
    <w:rsid w:val="007D1F31"/>
    <w:rsid w:val="007D2751"/>
    <w:rsid w:val="007D46FA"/>
    <w:rsid w:val="007D4D14"/>
    <w:rsid w:val="007D695D"/>
    <w:rsid w:val="007D7A01"/>
    <w:rsid w:val="007E17DE"/>
    <w:rsid w:val="007E29C7"/>
    <w:rsid w:val="007E5B92"/>
    <w:rsid w:val="007E65F0"/>
    <w:rsid w:val="007E79A4"/>
    <w:rsid w:val="007F01D0"/>
    <w:rsid w:val="007F0582"/>
    <w:rsid w:val="007F2496"/>
    <w:rsid w:val="007F35B4"/>
    <w:rsid w:val="007F415C"/>
    <w:rsid w:val="007F41B4"/>
    <w:rsid w:val="007F48D8"/>
    <w:rsid w:val="007F6B58"/>
    <w:rsid w:val="007F7FEC"/>
    <w:rsid w:val="00800F22"/>
    <w:rsid w:val="0080208A"/>
    <w:rsid w:val="00804487"/>
    <w:rsid w:val="00805D95"/>
    <w:rsid w:val="00806C0F"/>
    <w:rsid w:val="008110EC"/>
    <w:rsid w:val="00812ACE"/>
    <w:rsid w:val="00812BA3"/>
    <w:rsid w:val="00813204"/>
    <w:rsid w:val="0081358B"/>
    <w:rsid w:val="00814C59"/>
    <w:rsid w:val="008151D1"/>
    <w:rsid w:val="00816862"/>
    <w:rsid w:val="00817B12"/>
    <w:rsid w:val="00817DBA"/>
    <w:rsid w:val="00817E2A"/>
    <w:rsid w:val="00822A28"/>
    <w:rsid w:val="00822CBA"/>
    <w:rsid w:val="0083087D"/>
    <w:rsid w:val="00832272"/>
    <w:rsid w:val="00833547"/>
    <w:rsid w:val="00835D7D"/>
    <w:rsid w:val="0083698C"/>
    <w:rsid w:val="00840BBE"/>
    <w:rsid w:val="00840D34"/>
    <w:rsid w:val="00841275"/>
    <w:rsid w:val="00842664"/>
    <w:rsid w:val="00844DFB"/>
    <w:rsid w:val="00845172"/>
    <w:rsid w:val="00845705"/>
    <w:rsid w:val="00846774"/>
    <w:rsid w:val="00846C20"/>
    <w:rsid w:val="00847336"/>
    <w:rsid w:val="00847AC3"/>
    <w:rsid w:val="008506D2"/>
    <w:rsid w:val="00850D56"/>
    <w:rsid w:val="00851875"/>
    <w:rsid w:val="00851B39"/>
    <w:rsid w:val="00851D80"/>
    <w:rsid w:val="0085278F"/>
    <w:rsid w:val="008530B0"/>
    <w:rsid w:val="008536EF"/>
    <w:rsid w:val="00853A74"/>
    <w:rsid w:val="008540B4"/>
    <w:rsid w:val="00854730"/>
    <w:rsid w:val="008566FF"/>
    <w:rsid w:val="00856C89"/>
    <w:rsid w:val="00857774"/>
    <w:rsid w:val="00857E15"/>
    <w:rsid w:val="00860902"/>
    <w:rsid w:val="00860A73"/>
    <w:rsid w:val="008610B9"/>
    <w:rsid w:val="00861F0D"/>
    <w:rsid w:val="0086208A"/>
    <w:rsid w:val="00863FA0"/>
    <w:rsid w:val="0086443A"/>
    <w:rsid w:val="0086520E"/>
    <w:rsid w:val="008654DB"/>
    <w:rsid w:val="00865CBC"/>
    <w:rsid w:val="00866EBB"/>
    <w:rsid w:val="00870233"/>
    <w:rsid w:val="00871502"/>
    <w:rsid w:val="008727C6"/>
    <w:rsid w:val="008732E3"/>
    <w:rsid w:val="008770BB"/>
    <w:rsid w:val="008773D6"/>
    <w:rsid w:val="00882A2E"/>
    <w:rsid w:val="00884CF0"/>
    <w:rsid w:val="00885DD6"/>
    <w:rsid w:val="0088626B"/>
    <w:rsid w:val="00891652"/>
    <w:rsid w:val="00891730"/>
    <w:rsid w:val="00891CCC"/>
    <w:rsid w:val="0089206C"/>
    <w:rsid w:val="008929A8"/>
    <w:rsid w:val="0089362B"/>
    <w:rsid w:val="00894158"/>
    <w:rsid w:val="00897404"/>
    <w:rsid w:val="00897AEE"/>
    <w:rsid w:val="008A2321"/>
    <w:rsid w:val="008A2F6C"/>
    <w:rsid w:val="008A4CC5"/>
    <w:rsid w:val="008A4E05"/>
    <w:rsid w:val="008A57A5"/>
    <w:rsid w:val="008B069D"/>
    <w:rsid w:val="008B1FB0"/>
    <w:rsid w:val="008B6F50"/>
    <w:rsid w:val="008B7AC5"/>
    <w:rsid w:val="008C17FA"/>
    <w:rsid w:val="008C4658"/>
    <w:rsid w:val="008C594F"/>
    <w:rsid w:val="008C5B1A"/>
    <w:rsid w:val="008C60AF"/>
    <w:rsid w:val="008D1A16"/>
    <w:rsid w:val="008D38A9"/>
    <w:rsid w:val="008D45D8"/>
    <w:rsid w:val="008D5370"/>
    <w:rsid w:val="008E02D9"/>
    <w:rsid w:val="008E23FD"/>
    <w:rsid w:val="008E5686"/>
    <w:rsid w:val="008E57CC"/>
    <w:rsid w:val="008E6BED"/>
    <w:rsid w:val="008F31E9"/>
    <w:rsid w:val="008F6D1C"/>
    <w:rsid w:val="008F782B"/>
    <w:rsid w:val="009020F6"/>
    <w:rsid w:val="0090223B"/>
    <w:rsid w:val="0090231A"/>
    <w:rsid w:val="00902460"/>
    <w:rsid w:val="0090428F"/>
    <w:rsid w:val="009052B4"/>
    <w:rsid w:val="00905344"/>
    <w:rsid w:val="00907FE2"/>
    <w:rsid w:val="009103AB"/>
    <w:rsid w:val="0091277F"/>
    <w:rsid w:val="009139DE"/>
    <w:rsid w:val="0091633B"/>
    <w:rsid w:val="00917A05"/>
    <w:rsid w:val="00917BEF"/>
    <w:rsid w:val="00920C22"/>
    <w:rsid w:val="00920FAE"/>
    <w:rsid w:val="00922B19"/>
    <w:rsid w:val="00924860"/>
    <w:rsid w:val="009271D7"/>
    <w:rsid w:val="00927560"/>
    <w:rsid w:val="00931FBE"/>
    <w:rsid w:val="00933DD8"/>
    <w:rsid w:val="00935C32"/>
    <w:rsid w:val="00941107"/>
    <w:rsid w:val="0094112C"/>
    <w:rsid w:val="009413F7"/>
    <w:rsid w:val="00942727"/>
    <w:rsid w:val="00946B46"/>
    <w:rsid w:val="009477D6"/>
    <w:rsid w:val="00951537"/>
    <w:rsid w:val="00952997"/>
    <w:rsid w:val="0095424E"/>
    <w:rsid w:val="00955306"/>
    <w:rsid w:val="00955B23"/>
    <w:rsid w:val="009561DF"/>
    <w:rsid w:val="00956C47"/>
    <w:rsid w:val="00962A99"/>
    <w:rsid w:val="009631D9"/>
    <w:rsid w:val="009634BF"/>
    <w:rsid w:val="009634C6"/>
    <w:rsid w:val="0096472D"/>
    <w:rsid w:val="00964E0A"/>
    <w:rsid w:val="00964F38"/>
    <w:rsid w:val="009670A4"/>
    <w:rsid w:val="00971B8F"/>
    <w:rsid w:val="009810B0"/>
    <w:rsid w:val="00981B0F"/>
    <w:rsid w:val="00981C91"/>
    <w:rsid w:val="009831D4"/>
    <w:rsid w:val="00984AAB"/>
    <w:rsid w:val="00984C2F"/>
    <w:rsid w:val="00986EEB"/>
    <w:rsid w:val="009878B3"/>
    <w:rsid w:val="009914BA"/>
    <w:rsid w:val="00991D3F"/>
    <w:rsid w:val="00993F05"/>
    <w:rsid w:val="00994C6A"/>
    <w:rsid w:val="0099547C"/>
    <w:rsid w:val="00996CF3"/>
    <w:rsid w:val="009A02B8"/>
    <w:rsid w:val="009A1473"/>
    <w:rsid w:val="009A3C5D"/>
    <w:rsid w:val="009A6DCC"/>
    <w:rsid w:val="009B207F"/>
    <w:rsid w:val="009B6699"/>
    <w:rsid w:val="009B6EAA"/>
    <w:rsid w:val="009B7A6F"/>
    <w:rsid w:val="009C1511"/>
    <w:rsid w:val="009C38E1"/>
    <w:rsid w:val="009C42F9"/>
    <w:rsid w:val="009C5310"/>
    <w:rsid w:val="009C5C41"/>
    <w:rsid w:val="009D07EE"/>
    <w:rsid w:val="009D3900"/>
    <w:rsid w:val="009D3CCA"/>
    <w:rsid w:val="009D5BFA"/>
    <w:rsid w:val="009D6665"/>
    <w:rsid w:val="009D6B75"/>
    <w:rsid w:val="009E000D"/>
    <w:rsid w:val="009E0406"/>
    <w:rsid w:val="009E2D0A"/>
    <w:rsid w:val="009E3A3F"/>
    <w:rsid w:val="009E3DE0"/>
    <w:rsid w:val="009F0B12"/>
    <w:rsid w:val="009F0CAA"/>
    <w:rsid w:val="009F12F3"/>
    <w:rsid w:val="009F21E9"/>
    <w:rsid w:val="009F31D4"/>
    <w:rsid w:val="009F5F83"/>
    <w:rsid w:val="009F6173"/>
    <w:rsid w:val="00A011A4"/>
    <w:rsid w:val="00A01D9F"/>
    <w:rsid w:val="00A020F9"/>
    <w:rsid w:val="00A0215D"/>
    <w:rsid w:val="00A06CBD"/>
    <w:rsid w:val="00A07600"/>
    <w:rsid w:val="00A122D2"/>
    <w:rsid w:val="00A149CC"/>
    <w:rsid w:val="00A16BF8"/>
    <w:rsid w:val="00A17AF2"/>
    <w:rsid w:val="00A20B3D"/>
    <w:rsid w:val="00A218B4"/>
    <w:rsid w:val="00A21E4A"/>
    <w:rsid w:val="00A25B9A"/>
    <w:rsid w:val="00A26AD7"/>
    <w:rsid w:val="00A274F1"/>
    <w:rsid w:val="00A300E6"/>
    <w:rsid w:val="00A3119A"/>
    <w:rsid w:val="00A36F1A"/>
    <w:rsid w:val="00A40722"/>
    <w:rsid w:val="00A4122A"/>
    <w:rsid w:val="00A44402"/>
    <w:rsid w:val="00A452FD"/>
    <w:rsid w:val="00A46B53"/>
    <w:rsid w:val="00A46D83"/>
    <w:rsid w:val="00A479E6"/>
    <w:rsid w:val="00A514CB"/>
    <w:rsid w:val="00A51AAC"/>
    <w:rsid w:val="00A52669"/>
    <w:rsid w:val="00A52888"/>
    <w:rsid w:val="00A52914"/>
    <w:rsid w:val="00A53869"/>
    <w:rsid w:val="00A54992"/>
    <w:rsid w:val="00A54D45"/>
    <w:rsid w:val="00A54DA5"/>
    <w:rsid w:val="00A55CCA"/>
    <w:rsid w:val="00A564CD"/>
    <w:rsid w:val="00A5793B"/>
    <w:rsid w:val="00A57BAD"/>
    <w:rsid w:val="00A611DD"/>
    <w:rsid w:val="00A62C25"/>
    <w:rsid w:val="00A6413B"/>
    <w:rsid w:val="00A64CCA"/>
    <w:rsid w:val="00A652D2"/>
    <w:rsid w:val="00A67112"/>
    <w:rsid w:val="00A72D25"/>
    <w:rsid w:val="00A74171"/>
    <w:rsid w:val="00A74B5E"/>
    <w:rsid w:val="00A75625"/>
    <w:rsid w:val="00A77583"/>
    <w:rsid w:val="00A77677"/>
    <w:rsid w:val="00A77C08"/>
    <w:rsid w:val="00A83E05"/>
    <w:rsid w:val="00A85AEB"/>
    <w:rsid w:val="00A91AA8"/>
    <w:rsid w:val="00A92210"/>
    <w:rsid w:val="00A93001"/>
    <w:rsid w:val="00A95DFB"/>
    <w:rsid w:val="00A9781E"/>
    <w:rsid w:val="00AA0023"/>
    <w:rsid w:val="00AA1117"/>
    <w:rsid w:val="00AA2D0B"/>
    <w:rsid w:val="00AA57E6"/>
    <w:rsid w:val="00AA7B5B"/>
    <w:rsid w:val="00AB0F9F"/>
    <w:rsid w:val="00AB119D"/>
    <w:rsid w:val="00AB2C47"/>
    <w:rsid w:val="00AB38D2"/>
    <w:rsid w:val="00AB401B"/>
    <w:rsid w:val="00AB52F9"/>
    <w:rsid w:val="00AB5C7B"/>
    <w:rsid w:val="00AC174B"/>
    <w:rsid w:val="00AC3483"/>
    <w:rsid w:val="00AC58B8"/>
    <w:rsid w:val="00AC5FB6"/>
    <w:rsid w:val="00AC6C91"/>
    <w:rsid w:val="00AD052A"/>
    <w:rsid w:val="00AD6237"/>
    <w:rsid w:val="00AD6EA9"/>
    <w:rsid w:val="00AD7D96"/>
    <w:rsid w:val="00AE13BB"/>
    <w:rsid w:val="00AE27BF"/>
    <w:rsid w:val="00AE423E"/>
    <w:rsid w:val="00AE430F"/>
    <w:rsid w:val="00AE6914"/>
    <w:rsid w:val="00AE73E6"/>
    <w:rsid w:val="00AE747C"/>
    <w:rsid w:val="00AF1712"/>
    <w:rsid w:val="00AF1A87"/>
    <w:rsid w:val="00AF1C55"/>
    <w:rsid w:val="00AF268B"/>
    <w:rsid w:val="00AF43C3"/>
    <w:rsid w:val="00AF64B8"/>
    <w:rsid w:val="00AF7B26"/>
    <w:rsid w:val="00B024B3"/>
    <w:rsid w:val="00B03560"/>
    <w:rsid w:val="00B0526C"/>
    <w:rsid w:val="00B07F01"/>
    <w:rsid w:val="00B1017C"/>
    <w:rsid w:val="00B103E7"/>
    <w:rsid w:val="00B10707"/>
    <w:rsid w:val="00B10FE6"/>
    <w:rsid w:val="00B13775"/>
    <w:rsid w:val="00B205BC"/>
    <w:rsid w:val="00B20EB6"/>
    <w:rsid w:val="00B21256"/>
    <w:rsid w:val="00B21930"/>
    <w:rsid w:val="00B25346"/>
    <w:rsid w:val="00B25D7B"/>
    <w:rsid w:val="00B303B7"/>
    <w:rsid w:val="00B33AF5"/>
    <w:rsid w:val="00B351FC"/>
    <w:rsid w:val="00B352F0"/>
    <w:rsid w:val="00B36834"/>
    <w:rsid w:val="00B37FEA"/>
    <w:rsid w:val="00B4139A"/>
    <w:rsid w:val="00B43384"/>
    <w:rsid w:val="00B43B6C"/>
    <w:rsid w:val="00B45E68"/>
    <w:rsid w:val="00B475B3"/>
    <w:rsid w:val="00B5155F"/>
    <w:rsid w:val="00B52ACB"/>
    <w:rsid w:val="00B53AF8"/>
    <w:rsid w:val="00B53F76"/>
    <w:rsid w:val="00B54324"/>
    <w:rsid w:val="00B54ACF"/>
    <w:rsid w:val="00B558EB"/>
    <w:rsid w:val="00B55A0E"/>
    <w:rsid w:val="00B62062"/>
    <w:rsid w:val="00B627F3"/>
    <w:rsid w:val="00B629A8"/>
    <w:rsid w:val="00B62F06"/>
    <w:rsid w:val="00B63038"/>
    <w:rsid w:val="00B634A1"/>
    <w:rsid w:val="00B64565"/>
    <w:rsid w:val="00B66375"/>
    <w:rsid w:val="00B66AA3"/>
    <w:rsid w:val="00B708AB"/>
    <w:rsid w:val="00B71CEB"/>
    <w:rsid w:val="00B77A77"/>
    <w:rsid w:val="00B80687"/>
    <w:rsid w:val="00B818C6"/>
    <w:rsid w:val="00B8269B"/>
    <w:rsid w:val="00B826B2"/>
    <w:rsid w:val="00B828B1"/>
    <w:rsid w:val="00B82CC9"/>
    <w:rsid w:val="00B85F18"/>
    <w:rsid w:val="00B860FB"/>
    <w:rsid w:val="00B91552"/>
    <w:rsid w:val="00B93811"/>
    <w:rsid w:val="00B94CDD"/>
    <w:rsid w:val="00B953B2"/>
    <w:rsid w:val="00B96047"/>
    <w:rsid w:val="00BA1309"/>
    <w:rsid w:val="00BA3C52"/>
    <w:rsid w:val="00BA5995"/>
    <w:rsid w:val="00BB3913"/>
    <w:rsid w:val="00BB39F2"/>
    <w:rsid w:val="00BB4847"/>
    <w:rsid w:val="00BB4AE9"/>
    <w:rsid w:val="00BB584D"/>
    <w:rsid w:val="00BB6FD5"/>
    <w:rsid w:val="00BB7464"/>
    <w:rsid w:val="00BC14B5"/>
    <w:rsid w:val="00BC2AA4"/>
    <w:rsid w:val="00BC3D73"/>
    <w:rsid w:val="00BC4E54"/>
    <w:rsid w:val="00BC53F9"/>
    <w:rsid w:val="00BC56C3"/>
    <w:rsid w:val="00BC5C98"/>
    <w:rsid w:val="00BC5E16"/>
    <w:rsid w:val="00BD0683"/>
    <w:rsid w:val="00BD3116"/>
    <w:rsid w:val="00BD3EA1"/>
    <w:rsid w:val="00BD3F62"/>
    <w:rsid w:val="00BD4F38"/>
    <w:rsid w:val="00BD60DC"/>
    <w:rsid w:val="00BD7EC3"/>
    <w:rsid w:val="00BE0014"/>
    <w:rsid w:val="00BE0A19"/>
    <w:rsid w:val="00BE340A"/>
    <w:rsid w:val="00BE5DE7"/>
    <w:rsid w:val="00BE6456"/>
    <w:rsid w:val="00BE655A"/>
    <w:rsid w:val="00BF1852"/>
    <w:rsid w:val="00BF2482"/>
    <w:rsid w:val="00BF3314"/>
    <w:rsid w:val="00BF52C2"/>
    <w:rsid w:val="00BF658B"/>
    <w:rsid w:val="00C00DBB"/>
    <w:rsid w:val="00C01187"/>
    <w:rsid w:val="00C04E31"/>
    <w:rsid w:val="00C06605"/>
    <w:rsid w:val="00C138C1"/>
    <w:rsid w:val="00C15AB9"/>
    <w:rsid w:val="00C15D5D"/>
    <w:rsid w:val="00C1761B"/>
    <w:rsid w:val="00C17803"/>
    <w:rsid w:val="00C213FC"/>
    <w:rsid w:val="00C222B5"/>
    <w:rsid w:val="00C2257A"/>
    <w:rsid w:val="00C2498D"/>
    <w:rsid w:val="00C2581C"/>
    <w:rsid w:val="00C25B01"/>
    <w:rsid w:val="00C26ACA"/>
    <w:rsid w:val="00C30D2B"/>
    <w:rsid w:val="00C31AF5"/>
    <w:rsid w:val="00C31D87"/>
    <w:rsid w:val="00C339AB"/>
    <w:rsid w:val="00C348BC"/>
    <w:rsid w:val="00C365E4"/>
    <w:rsid w:val="00C36696"/>
    <w:rsid w:val="00C367C4"/>
    <w:rsid w:val="00C40799"/>
    <w:rsid w:val="00C40E01"/>
    <w:rsid w:val="00C40EB6"/>
    <w:rsid w:val="00C43B2C"/>
    <w:rsid w:val="00C441A2"/>
    <w:rsid w:val="00C44A86"/>
    <w:rsid w:val="00C451E0"/>
    <w:rsid w:val="00C4588A"/>
    <w:rsid w:val="00C46BA2"/>
    <w:rsid w:val="00C47D2A"/>
    <w:rsid w:val="00C52362"/>
    <w:rsid w:val="00C56457"/>
    <w:rsid w:val="00C57B3B"/>
    <w:rsid w:val="00C605E4"/>
    <w:rsid w:val="00C60BC7"/>
    <w:rsid w:val="00C64160"/>
    <w:rsid w:val="00C6448A"/>
    <w:rsid w:val="00C64847"/>
    <w:rsid w:val="00C6487C"/>
    <w:rsid w:val="00C66EAC"/>
    <w:rsid w:val="00C67AE9"/>
    <w:rsid w:val="00C71AC3"/>
    <w:rsid w:val="00C71F8E"/>
    <w:rsid w:val="00C76254"/>
    <w:rsid w:val="00C77B26"/>
    <w:rsid w:val="00C80C51"/>
    <w:rsid w:val="00C81275"/>
    <w:rsid w:val="00C81DCB"/>
    <w:rsid w:val="00C86986"/>
    <w:rsid w:val="00C906AA"/>
    <w:rsid w:val="00C90915"/>
    <w:rsid w:val="00C9459F"/>
    <w:rsid w:val="00C94DE4"/>
    <w:rsid w:val="00C95B7A"/>
    <w:rsid w:val="00C9747E"/>
    <w:rsid w:val="00CA1827"/>
    <w:rsid w:val="00CA2872"/>
    <w:rsid w:val="00CA32F8"/>
    <w:rsid w:val="00CA6A1F"/>
    <w:rsid w:val="00CA796A"/>
    <w:rsid w:val="00CB28C1"/>
    <w:rsid w:val="00CB4AC6"/>
    <w:rsid w:val="00CB59FA"/>
    <w:rsid w:val="00CB6302"/>
    <w:rsid w:val="00CB6C94"/>
    <w:rsid w:val="00CC0510"/>
    <w:rsid w:val="00CC0E8E"/>
    <w:rsid w:val="00CC23F4"/>
    <w:rsid w:val="00CC279B"/>
    <w:rsid w:val="00CC435F"/>
    <w:rsid w:val="00CC7E9F"/>
    <w:rsid w:val="00CD13C7"/>
    <w:rsid w:val="00CD7EE6"/>
    <w:rsid w:val="00CE0FA9"/>
    <w:rsid w:val="00CE15DB"/>
    <w:rsid w:val="00CE1A6F"/>
    <w:rsid w:val="00CE3C70"/>
    <w:rsid w:val="00CE642C"/>
    <w:rsid w:val="00CE698B"/>
    <w:rsid w:val="00CF215D"/>
    <w:rsid w:val="00CF2283"/>
    <w:rsid w:val="00CF4247"/>
    <w:rsid w:val="00CF4A30"/>
    <w:rsid w:val="00CF64E9"/>
    <w:rsid w:val="00D02449"/>
    <w:rsid w:val="00D03091"/>
    <w:rsid w:val="00D04D81"/>
    <w:rsid w:val="00D066AF"/>
    <w:rsid w:val="00D14D64"/>
    <w:rsid w:val="00D1757C"/>
    <w:rsid w:val="00D213C3"/>
    <w:rsid w:val="00D225E6"/>
    <w:rsid w:val="00D236E4"/>
    <w:rsid w:val="00D23A2D"/>
    <w:rsid w:val="00D259A0"/>
    <w:rsid w:val="00D263F7"/>
    <w:rsid w:val="00D278F8"/>
    <w:rsid w:val="00D32198"/>
    <w:rsid w:val="00D36FDE"/>
    <w:rsid w:val="00D37066"/>
    <w:rsid w:val="00D45B13"/>
    <w:rsid w:val="00D45D19"/>
    <w:rsid w:val="00D46908"/>
    <w:rsid w:val="00D478FF"/>
    <w:rsid w:val="00D506F0"/>
    <w:rsid w:val="00D53743"/>
    <w:rsid w:val="00D54B63"/>
    <w:rsid w:val="00D57E73"/>
    <w:rsid w:val="00D61E7B"/>
    <w:rsid w:val="00D620A3"/>
    <w:rsid w:val="00D635FF"/>
    <w:rsid w:val="00D64D23"/>
    <w:rsid w:val="00D71B7D"/>
    <w:rsid w:val="00D7211D"/>
    <w:rsid w:val="00D72967"/>
    <w:rsid w:val="00D74451"/>
    <w:rsid w:val="00D761CA"/>
    <w:rsid w:val="00D77979"/>
    <w:rsid w:val="00D842F8"/>
    <w:rsid w:val="00D84600"/>
    <w:rsid w:val="00D8470F"/>
    <w:rsid w:val="00D8550B"/>
    <w:rsid w:val="00D86124"/>
    <w:rsid w:val="00D861E3"/>
    <w:rsid w:val="00D867D5"/>
    <w:rsid w:val="00D877F1"/>
    <w:rsid w:val="00D9072B"/>
    <w:rsid w:val="00D90BCC"/>
    <w:rsid w:val="00D91C97"/>
    <w:rsid w:val="00D92237"/>
    <w:rsid w:val="00D93730"/>
    <w:rsid w:val="00D9465C"/>
    <w:rsid w:val="00D95487"/>
    <w:rsid w:val="00D96524"/>
    <w:rsid w:val="00D9665A"/>
    <w:rsid w:val="00DA0192"/>
    <w:rsid w:val="00DA1317"/>
    <w:rsid w:val="00DA5773"/>
    <w:rsid w:val="00DA6D8B"/>
    <w:rsid w:val="00DA6E2B"/>
    <w:rsid w:val="00DA6E56"/>
    <w:rsid w:val="00DA708E"/>
    <w:rsid w:val="00DB16FF"/>
    <w:rsid w:val="00DB1733"/>
    <w:rsid w:val="00DB21DE"/>
    <w:rsid w:val="00DB21E3"/>
    <w:rsid w:val="00DB2FF1"/>
    <w:rsid w:val="00DB4030"/>
    <w:rsid w:val="00DB4837"/>
    <w:rsid w:val="00DB6E0D"/>
    <w:rsid w:val="00DB7314"/>
    <w:rsid w:val="00DB7DF8"/>
    <w:rsid w:val="00DC044C"/>
    <w:rsid w:val="00DC202F"/>
    <w:rsid w:val="00DC3D89"/>
    <w:rsid w:val="00DC4FD7"/>
    <w:rsid w:val="00DC60B6"/>
    <w:rsid w:val="00DD2A78"/>
    <w:rsid w:val="00DD313B"/>
    <w:rsid w:val="00DD6391"/>
    <w:rsid w:val="00DD64E0"/>
    <w:rsid w:val="00DD6C65"/>
    <w:rsid w:val="00DD7121"/>
    <w:rsid w:val="00DE13F7"/>
    <w:rsid w:val="00DE166A"/>
    <w:rsid w:val="00DE6006"/>
    <w:rsid w:val="00DE7E68"/>
    <w:rsid w:val="00DF0063"/>
    <w:rsid w:val="00DF117E"/>
    <w:rsid w:val="00DF30D8"/>
    <w:rsid w:val="00DF36C7"/>
    <w:rsid w:val="00DF3876"/>
    <w:rsid w:val="00DF727F"/>
    <w:rsid w:val="00DF7940"/>
    <w:rsid w:val="00E006AA"/>
    <w:rsid w:val="00E00773"/>
    <w:rsid w:val="00E02BF6"/>
    <w:rsid w:val="00E03B57"/>
    <w:rsid w:val="00E052E4"/>
    <w:rsid w:val="00E10BB7"/>
    <w:rsid w:val="00E1134E"/>
    <w:rsid w:val="00E11484"/>
    <w:rsid w:val="00E1243E"/>
    <w:rsid w:val="00E13C7A"/>
    <w:rsid w:val="00E14639"/>
    <w:rsid w:val="00E15631"/>
    <w:rsid w:val="00E16CF2"/>
    <w:rsid w:val="00E1708B"/>
    <w:rsid w:val="00E17CBD"/>
    <w:rsid w:val="00E20CF0"/>
    <w:rsid w:val="00E21301"/>
    <w:rsid w:val="00E21936"/>
    <w:rsid w:val="00E22F3C"/>
    <w:rsid w:val="00E23200"/>
    <w:rsid w:val="00E24341"/>
    <w:rsid w:val="00E24428"/>
    <w:rsid w:val="00E27AAD"/>
    <w:rsid w:val="00E314CC"/>
    <w:rsid w:val="00E32735"/>
    <w:rsid w:val="00E34BAC"/>
    <w:rsid w:val="00E35679"/>
    <w:rsid w:val="00E37110"/>
    <w:rsid w:val="00E377ED"/>
    <w:rsid w:val="00E409A8"/>
    <w:rsid w:val="00E40AE7"/>
    <w:rsid w:val="00E43ECC"/>
    <w:rsid w:val="00E45080"/>
    <w:rsid w:val="00E45CEB"/>
    <w:rsid w:val="00E50301"/>
    <w:rsid w:val="00E5438C"/>
    <w:rsid w:val="00E55F1F"/>
    <w:rsid w:val="00E57C5C"/>
    <w:rsid w:val="00E616A9"/>
    <w:rsid w:val="00E61FC4"/>
    <w:rsid w:val="00E62A2B"/>
    <w:rsid w:val="00E651D4"/>
    <w:rsid w:val="00E70BE6"/>
    <w:rsid w:val="00E721D5"/>
    <w:rsid w:val="00E73233"/>
    <w:rsid w:val="00E750D1"/>
    <w:rsid w:val="00E7563F"/>
    <w:rsid w:val="00E75BC8"/>
    <w:rsid w:val="00E768DA"/>
    <w:rsid w:val="00E802FD"/>
    <w:rsid w:val="00E80A2E"/>
    <w:rsid w:val="00E836DD"/>
    <w:rsid w:val="00E83A16"/>
    <w:rsid w:val="00E83D7E"/>
    <w:rsid w:val="00E84455"/>
    <w:rsid w:val="00E8633C"/>
    <w:rsid w:val="00E86648"/>
    <w:rsid w:val="00E929B7"/>
    <w:rsid w:val="00E93F8A"/>
    <w:rsid w:val="00E967EE"/>
    <w:rsid w:val="00E9737E"/>
    <w:rsid w:val="00EA27D0"/>
    <w:rsid w:val="00EA5740"/>
    <w:rsid w:val="00EB0435"/>
    <w:rsid w:val="00EB0905"/>
    <w:rsid w:val="00EB13A5"/>
    <w:rsid w:val="00EB1607"/>
    <w:rsid w:val="00EB19EB"/>
    <w:rsid w:val="00EB2D59"/>
    <w:rsid w:val="00EB4ADB"/>
    <w:rsid w:val="00EB55EE"/>
    <w:rsid w:val="00EB64BC"/>
    <w:rsid w:val="00EB6D2B"/>
    <w:rsid w:val="00EB6E42"/>
    <w:rsid w:val="00EC14F8"/>
    <w:rsid w:val="00EC23C6"/>
    <w:rsid w:val="00EC58F1"/>
    <w:rsid w:val="00EC5E1E"/>
    <w:rsid w:val="00EC65E5"/>
    <w:rsid w:val="00ED0842"/>
    <w:rsid w:val="00ED15F7"/>
    <w:rsid w:val="00ED25AB"/>
    <w:rsid w:val="00ED651E"/>
    <w:rsid w:val="00EE3A37"/>
    <w:rsid w:val="00EE5957"/>
    <w:rsid w:val="00EE6810"/>
    <w:rsid w:val="00EE6E6F"/>
    <w:rsid w:val="00EE75DF"/>
    <w:rsid w:val="00EE79EA"/>
    <w:rsid w:val="00EF0030"/>
    <w:rsid w:val="00EF0640"/>
    <w:rsid w:val="00EF1936"/>
    <w:rsid w:val="00EF4BCB"/>
    <w:rsid w:val="00EF6A50"/>
    <w:rsid w:val="00F038CB"/>
    <w:rsid w:val="00F06DCC"/>
    <w:rsid w:val="00F0770C"/>
    <w:rsid w:val="00F121D8"/>
    <w:rsid w:val="00F142B9"/>
    <w:rsid w:val="00F17ADC"/>
    <w:rsid w:val="00F20CDC"/>
    <w:rsid w:val="00F21E9F"/>
    <w:rsid w:val="00F22242"/>
    <w:rsid w:val="00F22802"/>
    <w:rsid w:val="00F22904"/>
    <w:rsid w:val="00F24540"/>
    <w:rsid w:val="00F24BDB"/>
    <w:rsid w:val="00F256C6"/>
    <w:rsid w:val="00F2634B"/>
    <w:rsid w:val="00F300D7"/>
    <w:rsid w:val="00F3144E"/>
    <w:rsid w:val="00F32ABD"/>
    <w:rsid w:val="00F35EEA"/>
    <w:rsid w:val="00F364EE"/>
    <w:rsid w:val="00F367EC"/>
    <w:rsid w:val="00F37616"/>
    <w:rsid w:val="00F37DA0"/>
    <w:rsid w:val="00F40749"/>
    <w:rsid w:val="00F425ED"/>
    <w:rsid w:val="00F426BA"/>
    <w:rsid w:val="00F42FE8"/>
    <w:rsid w:val="00F44440"/>
    <w:rsid w:val="00F478F0"/>
    <w:rsid w:val="00F55F12"/>
    <w:rsid w:val="00F5669C"/>
    <w:rsid w:val="00F56876"/>
    <w:rsid w:val="00F6111F"/>
    <w:rsid w:val="00F636E8"/>
    <w:rsid w:val="00F65B67"/>
    <w:rsid w:val="00F66933"/>
    <w:rsid w:val="00F72160"/>
    <w:rsid w:val="00F75562"/>
    <w:rsid w:val="00F7717E"/>
    <w:rsid w:val="00F773E0"/>
    <w:rsid w:val="00F7768A"/>
    <w:rsid w:val="00F80125"/>
    <w:rsid w:val="00F8024F"/>
    <w:rsid w:val="00F8036B"/>
    <w:rsid w:val="00F80AEE"/>
    <w:rsid w:val="00F81B74"/>
    <w:rsid w:val="00F827DC"/>
    <w:rsid w:val="00F8328F"/>
    <w:rsid w:val="00F84F39"/>
    <w:rsid w:val="00F91B23"/>
    <w:rsid w:val="00F93BF4"/>
    <w:rsid w:val="00F93D43"/>
    <w:rsid w:val="00F94AB9"/>
    <w:rsid w:val="00FA05AA"/>
    <w:rsid w:val="00FA2307"/>
    <w:rsid w:val="00FA2498"/>
    <w:rsid w:val="00FA3090"/>
    <w:rsid w:val="00FA4443"/>
    <w:rsid w:val="00FA634E"/>
    <w:rsid w:val="00FA7974"/>
    <w:rsid w:val="00FB4217"/>
    <w:rsid w:val="00FB48EC"/>
    <w:rsid w:val="00FB5901"/>
    <w:rsid w:val="00FB5ED1"/>
    <w:rsid w:val="00FB61B5"/>
    <w:rsid w:val="00FC013D"/>
    <w:rsid w:val="00FC01CF"/>
    <w:rsid w:val="00FC01EC"/>
    <w:rsid w:val="00FC0385"/>
    <w:rsid w:val="00FC4A56"/>
    <w:rsid w:val="00FC6AB1"/>
    <w:rsid w:val="00FC78B6"/>
    <w:rsid w:val="00FD2AC5"/>
    <w:rsid w:val="00FD2DFF"/>
    <w:rsid w:val="00FD3CD7"/>
    <w:rsid w:val="00FD446A"/>
    <w:rsid w:val="00FD50D9"/>
    <w:rsid w:val="00FD6C7C"/>
    <w:rsid w:val="00FE0153"/>
    <w:rsid w:val="00FE0B71"/>
    <w:rsid w:val="00FE4199"/>
    <w:rsid w:val="00FE430B"/>
    <w:rsid w:val="00FE5C7F"/>
    <w:rsid w:val="00FE6972"/>
    <w:rsid w:val="00FF1700"/>
    <w:rsid w:val="00FF277B"/>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067FC"/>
    <w:pPr>
      <w:keepNext/>
      <w:ind w:firstLine="720"/>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unhideWhenUsed/>
    <w:rsid w:val="006067FC"/>
  </w:style>
  <w:style w:type="character" w:styleId="Komentaronuoroda">
    <w:name w:val="annotation reference"/>
    <w:basedOn w:val="Numatytasispastraiposriftas"/>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paragraph" w:styleId="Pataisymai">
    <w:name w:val="Revision"/>
    <w:hidden/>
    <w:uiPriority w:val="99"/>
    <w:semiHidden/>
    <w:rsid w:val="00C9459F"/>
    <w:pPr>
      <w:spacing w:after="0" w:line="240" w:lineRule="auto"/>
    </w:pPr>
    <w:rPr>
      <w:rFonts w:ascii="Calibri" w:eastAsia="Calibri" w:hAnsi="Calibri" w:cs="Times New Roman"/>
    </w:rPr>
  </w:style>
  <w:style w:type="character" w:styleId="Puslapioinaosnuoroda">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Numatytasispastraiposriftas"/>
    <w:rsid w:val="00686858"/>
  </w:style>
  <w:style w:type="character" w:styleId="Hipersaitas">
    <w:name w:val="Hyperlink"/>
    <w:basedOn w:val="Numatytasispastraiposriftas"/>
    <w:uiPriority w:val="99"/>
    <w:unhideWhenUsed/>
    <w:rsid w:val="00344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8E777-B416-4EBE-B8D5-E1444D65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C0915-2AB4-4093-91CE-A72DA78E26EB}">
  <ds:schemaRefs>
    <ds:schemaRef ds:uri="http://schemas.openxmlformats.org/officeDocument/2006/bibliography"/>
  </ds:schemaRefs>
</ds:datastoreItem>
</file>

<file path=customXml/itemProps4.xml><?xml version="1.0" encoding="utf-8"?>
<ds:datastoreItem xmlns:ds="http://schemas.openxmlformats.org/officeDocument/2006/customXml" ds:itemID="{C29986D9-E28F-4913-AD07-2584ED63B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37659</Words>
  <Characters>21466</Characters>
  <Application>Microsoft Office Word</Application>
  <DocSecurity>0</DocSecurity>
  <Lines>178</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Svetlana Aleksandrova</cp:lastModifiedBy>
  <cp:revision>2</cp:revision>
  <cp:lastPrinted>2017-04-11T11:08:00Z</cp:lastPrinted>
  <dcterms:created xsi:type="dcterms:W3CDTF">2020-11-30T08:08:00Z</dcterms:created>
  <dcterms:modified xsi:type="dcterms:W3CDTF">2020-11-30T08:08:00Z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