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95C1F" w14:textId="77777777" w:rsidR="005A3746" w:rsidRDefault="005A3746" w:rsidP="00B938BA">
      <w:pPr>
        <w:spacing w:after="0" w:line="240" w:lineRule="auto"/>
        <w:jc w:val="center"/>
        <w:rPr>
          <w:rFonts w:ascii="Times New Roman" w:eastAsia="Times New Roman" w:hAnsi="Times New Roman" w:cs="Times New Roman"/>
          <w:b/>
          <w:sz w:val="24"/>
          <w:szCs w:val="24"/>
        </w:rPr>
      </w:pPr>
      <w:bookmarkStart w:id="0" w:name="_GoBack"/>
      <w:bookmarkEnd w:id="0"/>
    </w:p>
    <w:p w14:paraId="0FA95C20" w14:textId="7AF53E6E" w:rsidR="00B938BA" w:rsidRPr="00B938BA" w:rsidRDefault="00811998" w:rsidP="00B938BA">
      <w:pPr>
        <w:spacing w:after="0" w:line="240" w:lineRule="auto"/>
        <w:jc w:val="center"/>
        <w:rPr>
          <w:rFonts w:ascii="Times New Roman" w:eastAsia="Times New Roman" w:hAnsi="Times New Roman" w:cs="Times New Roman"/>
          <w:b/>
          <w:sz w:val="24"/>
          <w:szCs w:val="24"/>
        </w:rPr>
      </w:pPr>
      <w:r w:rsidRPr="00F14803">
        <w:rPr>
          <w:rFonts w:ascii="Times New Roman" w:eastAsia="Times New Roman" w:hAnsi="Times New Roman" w:cs="Times New Roman"/>
          <w:b/>
          <w:sz w:val="24"/>
          <w:szCs w:val="24"/>
        </w:rPr>
        <w:t>VAIKŲ ŽAIDIMŲ AIKŠTELIŲ ĮRENGINI</w:t>
      </w:r>
      <w:r w:rsidR="00F14803" w:rsidRPr="00F14803">
        <w:rPr>
          <w:rFonts w:ascii="Times New Roman" w:eastAsia="Times New Roman" w:hAnsi="Times New Roman" w:cs="Times New Roman"/>
          <w:b/>
          <w:sz w:val="24"/>
          <w:szCs w:val="24"/>
        </w:rPr>
        <w:t>O</w:t>
      </w:r>
      <w:r w:rsidR="00F14803">
        <w:rPr>
          <w:rFonts w:ascii="Times New Roman" w:eastAsia="Times New Roman" w:hAnsi="Times New Roman" w:cs="Times New Roman"/>
          <w:b/>
          <w:sz w:val="24"/>
          <w:szCs w:val="24"/>
        </w:rPr>
        <w:t xml:space="preserve"> – LAUKO LABORATORIJOS -</w:t>
      </w:r>
      <w:r>
        <w:rPr>
          <w:rFonts w:ascii="Times New Roman" w:eastAsia="Times New Roman" w:hAnsi="Times New Roman" w:cs="Times New Roman"/>
          <w:b/>
          <w:sz w:val="24"/>
          <w:szCs w:val="24"/>
        </w:rPr>
        <w:t xml:space="preserve"> ĮSIGIJIMO</w:t>
      </w:r>
      <w:r w:rsidR="00860830">
        <w:rPr>
          <w:rFonts w:ascii="Times New Roman" w:eastAsia="Times New Roman" w:hAnsi="Times New Roman" w:cs="Times New Roman"/>
          <w:b/>
          <w:sz w:val="24"/>
          <w:szCs w:val="24"/>
        </w:rPr>
        <w:t xml:space="preserve"> SUTARTIS </w:t>
      </w:r>
    </w:p>
    <w:p w14:paraId="0FA95C22" w14:textId="48B04208" w:rsidR="00B938BA" w:rsidRPr="00B938BA" w:rsidRDefault="0088304A" w:rsidP="00B938B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00B938BA" w:rsidRPr="00B938BA">
        <w:rPr>
          <w:rFonts w:ascii="Times New Roman" w:eastAsia="Times New Roman" w:hAnsi="Times New Roman" w:cs="Times New Roman"/>
          <w:sz w:val="24"/>
          <w:szCs w:val="24"/>
        </w:rPr>
        <w:t xml:space="preserve"> m</w:t>
      </w:r>
      <w:r w:rsidR="00AB7042">
        <w:rPr>
          <w:rFonts w:ascii="Times New Roman" w:eastAsia="Times New Roman" w:hAnsi="Times New Roman" w:cs="Times New Roman"/>
          <w:sz w:val="24"/>
          <w:szCs w:val="24"/>
        </w:rPr>
        <w:t xml:space="preserve">. </w:t>
      </w:r>
      <w:r w:rsidR="00A4572C">
        <w:rPr>
          <w:rFonts w:ascii="Times New Roman" w:eastAsia="Times New Roman" w:hAnsi="Times New Roman" w:cs="Times New Roman"/>
          <w:sz w:val="24"/>
          <w:szCs w:val="24"/>
        </w:rPr>
        <w:t xml:space="preserve">  </w:t>
      </w:r>
      <w:r w:rsidR="00AB7042">
        <w:rPr>
          <w:rFonts w:ascii="Times New Roman" w:eastAsia="Times New Roman" w:hAnsi="Times New Roman" w:cs="Times New Roman"/>
          <w:sz w:val="24"/>
          <w:szCs w:val="24"/>
        </w:rPr>
        <w:t xml:space="preserve">                    </w:t>
      </w:r>
      <w:r w:rsidR="00A4572C">
        <w:rPr>
          <w:rFonts w:ascii="Times New Roman" w:eastAsia="Times New Roman" w:hAnsi="Times New Roman" w:cs="Times New Roman"/>
          <w:sz w:val="24"/>
          <w:szCs w:val="24"/>
        </w:rPr>
        <w:t xml:space="preserve"> d. Nr.</w:t>
      </w:r>
    </w:p>
    <w:p w14:paraId="0FA95C23" w14:textId="77777777" w:rsidR="00B938BA" w:rsidRPr="00B938BA" w:rsidRDefault="00B938BA" w:rsidP="00B938BA">
      <w:pPr>
        <w:spacing w:after="0" w:line="240" w:lineRule="auto"/>
        <w:jc w:val="center"/>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Trakai</w:t>
      </w:r>
    </w:p>
    <w:p w14:paraId="0FA95C24" w14:textId="77777777" w:rsidR="00B938BA" w:rsidRDefault="00B938BA" w:rsidP="00B938BA">
      <w:pPr>
        <w:spacing w:after="0" w:line="240" w:lineRule="auto"/>
        <w:ind w:firstLine="720"/>
        <w:jc w:val="both"/>
        <w:rPr>
          <w:rFonts w:ascii="Times New Roman" w:eastAsia="Times New Roman" w:hAnsi="Times New Roman" w:cs="Times New Roman"/>
          <w:b/>
          <w:sz w:val="24"/>
          <w:szCs w:val="24"/>
        </w:rPr>
      </w:pPr>
    </w:p>
    <w:p w14:paraId="0FA95C25" w14:textId="77777777" w:rsidR="00963D7D" w:rsidRDefault="00963D7D" w:rsidP="00B938BA">
      <w:pPr>
        <w:spacing w:after="0" w:line="240" w:lineRule="auto"/>
        <w:ind w:firstLine="720"/>
        <w:jc w:val="both"/>
        <w:rPr>
          <w:rFonts w:ascii="Times New Roman" w:eastAsia="Times New Roman" w:hAnsi="Times New Roman" w:cs="Times New Roman"/>
          <w:b/>
          <w:sz w:val="24"/>
          <w:szCs w:val="24"/>
        </w:rPr>
      </w:pPr>
    </w:p>
    <w:p w14:paraId="0FA95C26" w14:textId="77777777" w:rsidR="00963D7D" w:rsidRDefault="00B938BA" w:rsidP="00B938BA">
      <w:pPr>
        <w:spacing w:after="0" w:line="240" w:lineRule="auto"/>
        <w:ind w:firstLine="720"/>
        <w:jc w:val="both"/>
        <w:rPr>
          <w:rFonts w:ascii="Times New Roman" w:eastAsia="Times New Roman" w:hAnsi="Times New Roman" w:cs="Times New Roman"/>
          <w:sz w:val="24"/>
          <w:szCs w:val="24"/>
        </w:rPr>
      </w:pPr>
      <w:r w:rsidRPr="00B938BA">
        <w:rPr>
          <w:rFonts w:ascii="Times New Roman" w:eastAsia="Times New Roman" w:hAnsi="Times New Roman" w:cs="Times New Roman"/>
          <w:b/>
          <w:sz w:val="24"/>
          <w:szCs w:val="24"/>
        </w:rPr>
        <w:t>Trakų rajono savivaldybės administracija</w:t>
      </w:r>
      <w:r w:rsidRPr="00B938BA">
        <w:rPr>
          <w:rFonts w:ascii="Times New Roman" w:eastAsia="Times New Roman" w:hAnsi="Times New Roman" w:cs="Times New Roman"/>
          <w:sz w:val="24"/>
          <w:szCs w:val="24"/>
        </w:rPr>
        <w:t xml:space="preserve">, juridinio asmens kodas 181626536, registruota adresu Vytauto g. 33, Trakai, duomenys apie bendrovę kaupiami ir saugomi Juridinių asmenų registre, (toliau – </w:t>
      </w:r>
      <w:r w:rsidRPr="00B938BA">
        <w:rPr>
          <w:rFonts w:ascii="Times New Roman" w:eastAsia="Times New Roman" w:hAnsi="Times New Roman" w:cs="Times New Roman"/>
          <w:b/>
          <w:sz w:val="24"/>
          <w:szCs w:val="24"/>
        </w:rPr>
        <w:t>„Užsakovu“)</w:t>
      </w:r>
      <w:r w:rsidRPr="00B938BA">
        <w:rPr>
          <w:rFonts w:ascii="Times New Roman" w:eastAsia="Times New Roman" w:hAnsi="Times New Roman" w:cs="Times New Roman"/>
          <w:sz w:val="24"/>
          <w:szCs w:val="24"/>
        </w:rPr>
        <w:t xml:space="preserve"> atstovaujama administracijos dir</w:t>
      </w:r>
      <w:r w:rsidR="0088304A">
        <w:rPr>
          <w:rFonts w:ascii="Times New Roman" w:eastAsia="Times New Roman" w:hAnsi="Times New Roman" w:cs="Times New Roman"/>
          <w:sz w:val="24"/>
          <w:szCs w:val="24"/>
        </w:rPr>
        <w:t>ektoriaus Andriaus Šatevičiaus</w:t>
      </w:r>
      <w:r w:rsidRPr="00B938BA">
        <w:rPr>
          <w:rFonts w:ascii="Times New Roman" w:eastAsia="Times New Roman" w:hAnsi="Times New Roman" w:cs="Times New Roman"/>
          <w:sz w:val="24"/>
          <w:szCs w:val="24"/>
        </w:rPr>
        <w:t>, veikiančio pagal administracijos nuostatus</w:t>
      </w:r>
    </w:p>
    <w:p w14:paraId="0FA95C27" w14:textId="77777777" w:rsidR="00B938BA" w:rsidRPr="00B938BA" w:rsidRDefault="00B938BA" w:rsidP="00B938BA">
      <w:pPr>
        <w:spacing w:after="0" w:line="240" w:lineRule="auto"/>
        <w:ind w:firstLine="720"/>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ir</w:t>
      </w:r>
    </w:p>
    <w:p w14:paraId="0FA95C28" w14:textId="2325760B" w:rsidR="00474ACE" w:rsidRPr="008321DE" w:rsidRDefault="00396B93" w:rsidP="00474ACE">
      <w:pPr>
        <w:widowControl w:val="0"/>
        <w:suppressAutoHyphens/>
        <w:spacing w:after="0" w:line="240" w:lineRule="auto"/>
        <w:ind w:right="45" w:firstLine="567"/>
        <w:jc w:val="both"/>
        <w:rPr>
          <w:rFonts w:ascii="Times New Roman" w:eastAsia="AR PL KaitiM GB" w:hAnsi="Times New Roman" w:cs="Lohit Hindi"/>
          <w:kern w:val="1"/>
          <w:sz w:val="24"/>
          <w:szCs w:val="24"/>
          <w:lang w:eastAsia="zh-CN" w:bidi="hi-IN"/>
        </w:rPr>
      </w:pPr>
      <w:r w:rsidRPr="00396B93">
        <w:rPr>
          <w:rFonts w:ascii="Times New Roman" w:eastAsia="AR PL KaitiM GB" w:hAnsi="Times New Roman" w:cs="Lohit Hindi"/>
          <w:b/>
          <w:kern w:val="1"/>
          <w:sz w:val="24"/>
          <w:szCs w:val="24"/>
          <w:lang w:eastAsia="zh-CN" w:bidi="hi-IN"/>
        </w:rPr>
        <w:t>UAB "Žaidimų aikštelių įranga"</w:t>
      </w:r>
      <w:r w:rsidR="0013581F">
        <w:rPr>
          <w:rFonts w:ascii="Times New Roman" w:eastAsia="AR PL KaitiM GB" w:hAnsi="Times New Roman" w:cs="Lohit Hindi"/>
          <w:kern w:val="1"/>
          <w:sz w:val="24"/>
          <w:szCs w:val="24"/>
          <w:lang w:eastAsia="zh-CN" w:bidi="hi-IN"/>
        </w:rPr>
        <w:t xml:space="preserve">, įmonės kodas </w:t>
      </w:r>
      <w:r w:rsidRPr="00396B93">
        <w:rPr>
          <w:rFonts w:ascii="Times New Roman" w:eastAsia="AR PL KaitiM GB" w:hAnsi="Times New Roman" w:cs="Lohit Hindi"/>
          <w:b/>
          <w:kern w:val="1"/>
          <w:sz w:val="24"/>
          <w:szCs w:val="24"/>
          <w:lang w:eastAsia="zh-CN" w:bidi="hi-IN"/>
        </w:rPr>
        <w:t>304210682</w:t>
      </w:r>
      <w:r w:rsidR="00474ACE" w:rsidRPr="008321DE">
        <w:rPr>
          <w:rFonts w:ascii="Times New Roman" w:eastAsia="AR PL KaitiM GB" w:hAnsi="Times New Roman" w:cs="Lohit Hindi"/>
          <w:kern w:val="1"/>
          <w:sz w:val="24"/>
          <w:szCs w:val="24"/>
          <w:lang w:eastAsia="zh-CN" w:bidi="hi-IN"/>
        </w:rPr>
        <w:t>,  registruota</w:t>
      </w:r>
      <w:r w:rsidR="0013581F">
        <w:rPr>
          <w:rFonts w:ascii="Times New Roman" w:eastAsia="AR PL KaitiM GB" w:hAnsi="Times New Roman" w:cs="Lohit Hindi"/>
          <w:kern w:val="1"/>
          <w:sz w:val="24"/>
          <w:szCs w:val="24"/>
          <w:lang w:eastAsia="zh-CN" w:bidi="hi-IN"/>
        </w:rPr>
        <w:t xml:space="preserve"> adresu </w:t>
      </w:r>
      <w:r w:rsidR="005A1A8B" w:rsidRPr="008749B1">
        <w:rPr>
          <w:rFonts w:ascii="Times New Roman" w:eastAsia="AR PL KaitiM GB" w:hAnsi="Times New Roman" w:cs="Lohit Hindi"/>
          <w:b/>
          <w:kern w:val="1"/>
          <w:sz w:val="24"/>
          <w:szCs w:val="24"/>
          <w:lang w:eastAsia="zh-CN" w:bidi="hi-IN"/>
        </w:rPr>
        <w:t>Alytaus r. sav. Salos k. Gandrų g. 3, LT-64136</w:t>
      </w:r>
      <w:r w:rsidR="005A1A8B" w:rsidRPr="005A1A8B">
        <w:rPr>
          <w:rFonts w:ascii="Times New Roman" w:eastAsia="AR PL KaitiM GB" w:hAnsi="Times New Roman" w:cs="Lohit Hindi"/>
          <w:kern w:val="1"/>
          <w:sz w:val="24"/>
          <w:szCs w:val="24"/>
          <w:lang w:eastAsia="zh-CN" w:bidi="hi-IN"/>
        </w:rPr>
        <w:t xml:space="preserve"> </w:t>
      </w:r>
      <w:r w:rsidR="00474ACE" w:rsidRPr="008321DE">
        <w:rPr>
          <w:rFonts w:ascii="Times New Roman" w:eastAsia="AR PL KaitiM GB" w:hAnsi="Times New Roman" w:cs="Lohit Hindi"/>
          <w:kern w:val="1"/>
          <w:sz w:val="24"/>
          <w:szCs w:val="24"/>
          <w:lang w:eastAsia="zh-CN" w:bidi="hi-IN"/>
        </w:rPr>
        <w:t>duomenys apie bendrovę kaupiami ir saugomi Juridinių asm</w:t>
      </w:r>
      <w:r w:rsidR="00811998">
        <w:rPr>
          <w:rFonts w:ascii="Times New Roman" w:eastAsia="AR PL KaitiM GB" w:hAnsi="Times New Roman" w:cs="Lohit Hindi"/>
          <w:kern w:val="1"/>
          <w:sz w:val="24"/>
          <w:szCs w:val="24"/>
          <w:lang w:eastAsia="zh-CN" w:bidi="hi-IN"/>
        </w:rPr>
        <w:t>enų registre (toliau – „Tiekėjas</w:t>
      </w:r>
      <w:r w:rsidR="00474ACE" w:rsidRPr="008321DE">
        <w:rPr>
          <w:rFonts w:ascii="Times New Roman" w:eastAsia="AR PL KaitiM GB" w:hAnsi="Times New Roman" w:cs="Lohit Hindi"/>
          <w:kern w:val="1"/>
          <w:sz w:val="24"/>
          <w:szCs w:val="24"/>
          <w:lang w:eastAsia="zh-CN" w:bidi="hi-IN"/>
        </w:rPr>
        <w:t>“) atstovaujama</w:t>
      </w:r>
      <w:r w:rsidR="0013581F">
        <w:rPr>
          <w:rFonts w:ascii="Times New Roman" w:eastAsia="AR PL KaitiM GB" w:hAnsi="Times New Roman" w:cs="Lohit Hindi"/>
          <w:kern w:val="1"/>
          <w:sz w:val="24"/>
          <w:szCs w:val="24"/>
          <w:lang w:eastAsia="zh-CN" w:bidi="hi-IN"/>
        </w:rPr>
        <w:t xml:space="preserve"> direktoriaus </w:t>
      </w:r>
      <w:r w:rsidR="00474ACE" w:rsidRPr="008321DE">
        <w:rPr>
          <w:rFonts w:ascii="Times New Roman" w:eastAsia="AR PL KaitiM GB" w:hAnsi="Times New Roman" w:cs="Lohit Hindi"/>
          <w:kern w:val="1"/>
          <w:sz w:val="24"/>
          <w:szCs w:val="24"/>
          <w:lang w:eastAsia="zh-CN" w:bidi="hi-IN"/>
        </w:rPr>
        <w:t xml:space="preserve"> veikiančio pagal bendrovės įstatus,</w:t>
      </w:r>
    </w:p>
    <w:p w14:paraId="0FA95C29" w14:textId="325B987B" w:rsidR="00B938BA" w:rsidRPr="00B938BA" w:rsidRDefault="00B938BA" w:rsidP="00B938BA">
      <w:pPr>
        <w:spacing w:after="0" w:line="240" w:lineRule="auto"/>
        <w:ind w:firstLine="720"/>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 xml:space="preserve">toliau kartu vadinami </w:t>
      </w:r>
      <w:r w:rsidRPr="00B938BA">
        <w:rPr>
          <w:rFonts w:ascii="Times New Roman" w:eastAsia="Times New Roman" w:hAnsi="Times New Roman" w:cs="Times New Roman"/>
          <w:b/>
          <w:sz w:val="24"/>
          <w:szCs w:val="24"/>
        </w:rPr>
        <w:t>„Šalimis“,</w:t>
      </w:r>
      <w:r w:rsidRPr="00B938BA">
        <w:rPr>
          <w:rFonts w:ascii="Times New Roman" w:eastAsia="Times New Roman" w:hAnsi="Times New Roman" w:cs="Times New Roman"/>
          <w:sz w:val="24"/>
          <w:szCs w:val="24"/>
        </w:rPr>
        <w:t xml:space="preserve"> o kiekvienas atskirai – </w:t>
      </w:r>
      <w:r w:rsidRPr="00B938BA">
        <w:rPr>
          <w:rFonts w:ascii="Times New Roman" w:eastAsia="Times New Roman" w:hAnsi="Times New Roman" w:cs="Times New Roman"/>
          <w:b/>
          <w:sz w:val="24"/>
          <w:szCs w:val="24"/>
        </w:rPr>
        <w:t>„Šalimi“,</w:t>
      </w:r>
      <w:r w:rsidRPr="00B938BA">
        <w:rPr>
          <w:rFonts w:ascii="Times New Roman" w:eastAsia="Times New Roman" w:hAnsi="Times New Roman" w:cs="Times New Roman"/>
          <w:sz w:val="24"/>
          <w:szCs w:val="24"/>
        </w:rPr>
        <w:t xml:space="preserve"> vadovaujantis mažos vertės neskelbiamos apklausos būdu atlikto viešojo pirkimo </w:t>
      </w:r>
      <w:r w:rsidR="00F14803">
        <w:rPr>
          <w:rFonts w:ascii="Times New Roman" w:eastAsia="Times New Roman" w:hAnsi="Times New Roman" w:cs="Times New Roman"/>
          <w:sz w:val="24"/>
          <w:szCs w:val="24"/>
        </w:rPr>
        <w:t>„</w:t>
      </w:r>
      <w:r w:rsidR="00F14803" w:rsidRPr="00F14803">
        <w:rPr>
          <w:rFonts w:ascii="Times New Roman" w:eastAsia="Times New Roman" w:hAnsi="Times New Roman" w:cs="Times New Roman"/>
          <w:iCs/>
          <w:sz w:val="24"/>
          <w:szCs w:val="24"/>
          <w:lang w:eastAsia="lt-LT"/>
        </w:rPr>
        <w:t>Trakų r. vaikų darželio-lopšelio „Obelėlė“ mokomasis vaikų žaidimų aukštelės įrenginys - lauko laboratorija“</w:t>
      </w:r>
      <w:r w:rsidR="0013581F" w:rsidRPr="00596541">
        <w:rPr>
          <w:rFonts w:ascii="Times New Roman" w:eastAsia="Times New Roman" w:hAnsi="Times New Roman" w:cs="Times New Roman"/>
          <w:color w:val="FF0000"/>
          <w:sz w:val="24"/>
          <w:szCs w:val="24"/>
        </w:rPr>
        <w:t xml:space="preserve"> </w:t>
      </w:r>
      <w:r w:rsidR="0088304A">
        <w:rPr>
          <w:rFonts w:ascii="Times New Roman" w:eastAsia="Times New Roman" w:hAnsi="Times New Roman" w:cs="Times New Roman"/>
          <w:sz w:val="24"/>
          <w:szCs w:val="24"/>
        </w:rPr>
        <w:t>rezultatais (2021</w:t>
      </w:r>
      <w:r w:rsidR="00946C31">
        <w:rPr>
          <w:rFonts w:ascii="Times New Roman" w:eastAsia="Times New Roman" w:hAnsi="Times New Roman" w:cs="Times New Roman"/>
          <w:sz w:val="24"/>
          <w:szCs w:val="24"/>
        </w:rPr>
        <w:t>-</w:t>
      </w:r>
      <w:r w:rsidR="008338C9">
        <w:rPr>
          <w:rFonts w:ascii="Times New Roman" w:eastAsia="Times New Roman" w:hAnsi="Times New Roman" w:cs="Times New Roman"/>
          <w:sz w:val="24"/>
          <w:szCs w:val="24"/>
        </w:rPr>
        <w:t>09-10</w:t>
      </w:r>
      <w:r w:rsidR="00E800F7">
        <w:rPr>
          <w:rFonts w:ascii="Times New Roman" w:eastAsia="Times New Roman" w:hAnsi="Times New Roman" w:cs="Times New Roman"/>
          <w:sz w:val="24"/>
          <w:szCs w:val="24"/>
        </w:rPr>
        <w:t xml:space="preserve"> tiekėjų apklausos</w:t>
      </w:r>
      <w:r w:rsidR="0088304A">
        <w:rPr>
          <w:rFonts w:ascii="Times New Roman" w:eastAsia="Times New Roman" w:hAnsi="Times New Roman" w:cs="Times New Roman"/>
          <w:sz w:val="24"/>
          <w:szCs w:val="24"/>
        </w:rPr>
        <w:t xml:space="preserve"> pa</w:t>
      </w:r>
      <w:r w:rsidR="00E800F7">
        <w:rPr>
          <w:rFonts w:ascii="Times New Roman" w:eastAsia="Times New Roman" w:hAnsi="Times New Roman" w:cs="Times New Roman"/>
          <w:sz w:val="24"/>
          <w:szCs w:val="24"/>
        </w:rPr>
        <w:t>žyma Nr. TAP</w:t>
      </w:r>
      <w:r w:rsidR="0088304A">
        <w:rPr>
          <w:rFonts w:ascii="Times New Roman" w:eastAsia="Times New Roman" w:hAnsi="Times New Roman" w:cs="Times New Roman"/>
          <w:sz w:val="24"/>
          <w:szCs w:val="24"/>
        </w:rPr>
        <w:t>-</w:t>
      </w:r>
      <w:r w:rsidR="008338C9">
        <w:rPr>
          <w:rFonts w:ascii="Times New Roman" w:eastAsia="Times New Roman" w:hAnsi="Times New Roman" w:cs="Times New Roman"/>
          <w:sz w:val="24"/>
          <w:szCs w:val="24"/>
        </w:rPr>
        <w:t>105</w:t>
      </w:r>
      <w:r w:rsidRPr="00B938BA">
        <w:rPr>
          <w:rFonts w:ascii="Times New Roman" w:eastAsia="Times New Roman" w:hAnsi="Times New Roman" w:cs="Times New Roman"/>
          <w:sz w:val="24"/>
          <w:szCs w:val="24"/>
        </w:rPr>
        <w:t>),</w:t>
      </w:r>
    </w:p>
    <w:p w14:paraId="0FA95C2A" w14:textId="77777777" w:rsidR="00B938BA" w:rsidRPr="00B938BA" w:rsidRDefault="00B938BA" w:rsidP="00B938BA">
      <w:pPr>
        <w:spacing w:after="0" w:line="240" w:lineRule="auto"/>
        <w:ind w:firstLine="720"/>
        <w:jc w:val="both"/>
        <w:rPr>
          <w:rFonts w:ascii="Times New Roman" w:eastAsia="Times New Roman" w:hAnsi="Times New Roman" w:cs="Times New Roman"/>
          <w:b/>
          <w:sz w:val="24"/>
          <w:szCs w:val="24"/>
        </w:rPr>
      </w:pPr>
      <w:r w:rsidRPr="00B938BA">
        <w:rPr>
          <w:rFonts w:ascii="Times New Roman" w:eastAsia="Times New Roman" w:hAnsi="Times New Roman" w:cs="Times New Roman"/>
          <w:sz w:val="24"/>
          <w:szCs w:val="24"/>
        </w:rPr>
        <w:t xml:space="preserve">sudarė šią sutartį, toliau vadinamą </w:t>
      </w:r>
      <w:r w:rsidRPr="00B938BA">
        <w:rPr>
          <w:rFonts w:ascii="Times New Roman" w:eastAsia="Times New Roman" w:hAnsi="Times New Roman" w:cs="Times New Roman"/>
          <w:b/>
          <w:sz w:val="24"/>
          <w:szCs w:val="24"/>
        </w:rPr>
        <w:t>„Sutartimi“:</w:t>
      </w:r>
    </w:p>
    <w:p w14:paraId="0FA95C2B" w14:textId="77777777" w:rsidR="00B938BA" w:rsidRDefault="00B938BA" w:rsidP="00B938BA">
      <w:pPr>
        <w:spacing w:after="0" w:line="240" w:lineRule="auto"/>
        <w:jc w:val="both"/>
        <w:rPr>
          <w:rFonts w:ascii="Times New Roman" w:eastAsia="Times New Roman" w:hAnsi="Times New Roman" w:cs="Times New Roman"/>
          <w:sz w:val="24"/>
          <w:szCs w:val="24"/>
        </w:rPr>
      </w:pPr>
    </w:p>
    <w:p w14:paraId="0FA95C2C" w14:textId="77777777" w:rsidR="005A3746" w:rsidRPr="00B938BA" w:rsidRDefault="005A3746" w:rsidP="00B938BA">
      <w:pPr>
        <w:spacing w:after="0" w:line="240" w:lineRule="auto"/>
        <w:jc w:val="both"/>
        <w:rPr>
          <w:rFonts w:ascii="Times New Roman" w:eastAsia="Times New Roman" w:hAnsi="Times New Roman" w:cs="Times New Roman"/>
          <w:sz w:val="24"/>
          <w:szCs w:val="24"/>
        </w:rPr>
      </w:pPr>
    </w:p>
    <w:p w14:paraId="0FA95C2D" w14:textId="77777777" w:rsidR="00B938BA" w:rsidRPr="00B938BA" w:rsidRDefault="00B938BA" w:rsidP="00B938BA">
      <w:pPr>
        <w:widowControl w:val="0"/>
        <w:numPr>
          <w:ilvl w:val="0"/>
          <w:numId w:val="1"/>
        </w:numPr>
        <w:suppressAutoHyphens/>
        <w:spacing w:after="0" w:line="240" w:lineRule="auto"/>
        <w:jc w:val="center"/>
        <w:rPr>
          <w:rFonts w:ascii="Times New Roman" w:eastAsia="Times New Roman" w:hAnsi="Times New Roman" w:cs="Times New Roman"/>
          <w:b/>
          <w:sz w:val="24"/>
          <w:szCs w:val="24"/>
          <w:lang w:val="en-US"/>
        </w:rPr>
      </w:pPr>
      <w:r w:rsidRPr="00B938BA">
        <w:rPr>
          <w:rFonts w:ascii="Times New Roman" w:eastAsia="Times New Roman" w:hAnsi="Times New Roman" w:cs="Times New Roman"/>
          <w:b/>
          <w:sz w:val="24"/>
          <w:szCs w:val="24"/>
          <w:lang w:val="en-US"/>
        </w:rPr>
        <w:t>BENDROSIOS NUOSTATOS</w:t>
      </w:r>
    </w:p>
    <w:p w14:paraId="0FA95C2E" w14:textId="77777777" w:rsidR="00963D7D" w:rsidRDefault="00963D7D" w:rsidP="00B938BA">
      <w:pPr>
        <w:spacing w:after="0" w:line="240" w:lineRule="auto"/>
        <w:jc w:val="both"/>
        <w:rPr>
          <w:rFonts w:ascii="Times New Roman" w:eastAsia="Calibri" w:hAnsi="Times New Roman" w:cs="Times New Roman"/>
          <w:sz w:val="24"/>
          <w:szCs w:val="24"/>
        </w:rPr>
      </w:pPr>
    </w:p>
    <w:p w14:paraId="0FA95C2F" w14:textId="77777777" w:rsidR="00B938BA" w:rsidRPr="00B938BA" w:rsidRDefault="00B938BA" w:rsidP="00B938BA">
      <w:pPr>
        <w:spacing w:after="0" w:line="240" w:lineRule="auto"/>
        <w:jc w:val="both"/>
        <w:rPr>
          <w:rFonts w:ascii="Times New Roman" w:eastAsia="Calibri" w:hAnsi="Times New Roman" w:cs="Times New Roman"/>
          <w:sz w:val="24"/>
          <w:szCs w:val="24"/>
        </w:rPr>
      </w:pPr>
      <w:r w:rsidRPr="00B938BA">
        <w:rPr>
          <w:rFonts w:ascii="Times New Roman" w:eastAsia="Calibri" w:hAnsi="Times New Roman" w:cs="Times New Roman"/>
          <w:sz w:val="24"/>
          <w:szCs w:val="24"/>
        </w:rPr>
        <w:t xml:space="preserve">1. Užsakovas – Trakų rajono savivaldybės administracija, perkanti Sutarties </w:t>
      </w:r>
      <w:r w:rsidR="00811998">
        <w:rPr>
          <w:rFonts w:ascii="Times New Roman" w:eastAsia="Calibri" w:hAnsi="Times New Roman" w:cs="Times New Roman"/>
          <w:sz w:val="24"/>
          <w:szCs w:val="24"/>
        </w:rPr>
        <w:t>dalyke nurodytas Prekes iš Tiekėjo</w:t>
      </w:r>
      <w:r w:rsidRPr="00B938BA">
        <w:rPr>
          <w:rFonts w:ascii="Times New Roman" w:eastAsia="Calibri" w:hAnsi="Times New Roman" w:cs="Times New Roman"/>
          <w:sz w:val="24"/>
          <w:szCs w:val="24"/>
        </w:rPr>
        <w:t>.</w:t>
      </w:r>
    </w:p>
    <w:p w14:paraId="0FA95C30" w14:textId="77777777" w:rsidR="00B938BA" w:rsidRPr="00B938BA" w:rsidRDefault="00B938BA" w:rsidP="00B938BA">
      <w:pPr>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bCs/>
          <w:sz w:val="24"/>
          <w:szCs w:val="24"/>
        </w:rPr>
        <w:t>2. Sutarties kaina</w:t>
      </w:r>
      <w:r w:rsidRPr="00B938BA">
        <w:rPr>
          <w:rFonts w:ascii="Times New Roman" w:eastAsia="Times New Roman" w:hAnsi="Times New Roman" w:cs="Times New Roman"/>
          <w:sz w:val="24"/>
          <w:szCs w:val="24"/>
        </w:rPr>
        <w:t xml:space="preserve"> – suma, kurią Užsakovas paga</w:t>
      </w:r>
      <w:r w:rsidR="00811998">
        <w:rPr>
          <w:rFonts w:ascii="Times New Roman" w:eastAsia="Times New Roman" w:hAnsi="Times New Roman" w:cs="Times New Roman"/>
          <w:sz w:val="24"/>
          <w:szCs w:val="24"/>
        </w:rPr>
        <w:t>l Sutartį turi sumokėti Tiekėjui už Prekes</w:t>
      </w:r>
      <w:r w:rsidRPr="00B938BA">
        <w:rPr>
          <w:rFonts w:ascii="Times New Roman" w:eastAsia="Times New Roman" w:hAnsi="Times New Roman" w:cs="Times New Roman"/>
          <w:sz w:val="24"/>
          <w:szCs w:val="24"/>
        </w:rPr>
        <w:t>, įskaitant visas išlaidas ir mokesčius.</w:t>
      </w:r>
    </w:p>
    <w:p w14:paraId="0FA95C31" w14:textId="77777777" w:rsidR="00B938BA" w:rsidRPr="00B938BA" w:rsidRDefault="00811998" w:rsidP="00B938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Tiekėjas</w:t>
      </w:r>
      <w:r w:rsidR="0013581F">
        <w:rPr>
          <w:rFonts w:ascii="Times New Roman" w:eastAsia="Times New Roman" w:hAnsi="Times New Roman" w:cs="Times New Roman"/>
          <w:sz w:val="24"/>
          <w:szCs w:val="24"/>
        </w:rPr>
        <w:t xml:space="preserve"> –  ,,        </w:t>
      </w:r>
      <w:r w:rsidR="001323F7">
        <w:rPr>
          <w:rFonts w:ascii="Times New Roman" w:eastAsia="Times New Roman" w:hAnsi="Times New Roman" w:cs="Times New Roman"/>
          <w:sz w:val="24"/>
          <w:szCs w:val="24"/>
        </w:rPr>
        <w:t>“</w:t>
      </w:r>
      <w:r w:rsidR="00B938BA" w:rsidRPr="00B938BA">
        <w:rPr>
          <w:rFonts w:ascii="Times New Roman" w:eastAsia="Times New Roman" w:hAnsi="Times New Roman" w:cs="Times New Roman"/>
          <w:sz w:val="24"/>
          <w:szCs w:val="24"/>
        </w:rPr>
        <w:t>, teikiantis Sut</w:t>
      </w:r>
      <w:r>
        <w:rPr>
          <w:rFonts w:ascii="Times New Roman" w:eastAsia="Times New Roman" w:hAnsi="Times New Roman" w:cs="Times New Roman"/>
          <w:sz w:val="24"/>
          <w:szCs w:val="24"/>
        </w:rPr>
        <w:t>arties dalyke įvardijamas Prekes</w:t>
      </w:r>
      <w:r w:rsidR="00B938BA" w:rsidRPr="00B938BA">
        <w:rPr>
          <w:rFonts w:ascii="Times New Roman" w:eastAsia="Times New Roman" w:hAnsi="Times New Roman" w:cs="Times New Roman"/>
          <w:sz w:val="24"/>
          <w:szCs w:val="24"/>
        </w:rPr>
        <w:t>.</w:t>
      </w:r>
    </w:p>
    <w:p w14:paraId="0FA95C32" w14:textId="77777777" w:rsidR="00B938BA" w:rsidRPr="00B938BA" w:rsidRDefault="00B938BA" w:rsidP="00B938BA">
      <w:pPr>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 xml:space="preserve">4. Sutartyje vartojamos sąvokos atitinka sąvokas vartojamas Lietuvos Respublikos įstatymuose ir poįstatyminiuose teisės aktuose. </w:t>
      </w:r>
    </w:p>
    <w:p w14:paraId="0FA95C33" w14:textId="77777777" w:rsidR="00B938BA" w:rsidRPr="00B938BA" w:rsidRDefault="00B938BA" w:rsidP="00B938BA">
      <w:pPr>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5. Sutartyje, kur reikalauja kontekstas, žodžiai pateikti vienaskaita, gali turėti ir daugiskaitos prasmę ir atvirkščiai.</w:t>
      </w:r>
    </w:p>
    <w:p w14:paraId="0FA95C34" w14:textId="77777777" w:rsidR="00B938BA" w:rsidRPr="00B938BA" w:rsidRDefault="00B938BA" w:rsidP="00B938BA">
      <w:pPr>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6.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FA95C36" w14:textId="578C2C0B" w:rsidR="005A3746" w:rsidRPr="00B938BA" w:rsidRDefault="00B938BA" w:rsidP="00B938BA">
      <w:pPr>
        <w:spacing w:after="24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7. Sutarties trukmė ir kiti terminai yra skaičiuojami kalendorinėmis dienomis, jei Sutartyje nenurodyta kitaip.</w:t>
      </w:r>
    </w:p>
    <w:p w14:paraId="0FA95C37" w14:textId="77777777" w:rsidR="00B938BA" w:rsidRPr="00B938BA" w:rsidRDefault="00B938BA" w:rsidP="00B938BA">
      <w:pPr>
        <w:widowControl w:val="0"/>
        <w:numPr>
          <w:ilvl w:val="0"/>
          <w:numId w:val="1"/>
        </w:numPr>
        <w:suppressAutoHyphens/>
        <w:spacing w:after="0" w:line="240" w:lineRule="auto"/>
        <w:jc w:val="center"/>
        <w:rPr>
          <w:rFonts w:ascii="Times New Roman" w:eastAsia="Times New Roman" w:hAnsi="Times New Roman" w:cs="Times New Roman"/>
          <w:b/>
          <w:sz w:val="24"/>
          <w:szCs w:val="24"/>
          <w:lang w:val="en-US"/>
        </w:rPr>
      </w:pPr>
      <w:r w:rsidRPr="00B938BA">
        <w:rPr>
          <w:rFonts w:ascii="Times New Roman" w:eastAsia="Times New Roman" w:hAnsi="Times New Roman" w:cs="Times New Roman"/>
          <w:b/>
          <w:sz w:val="24"/>
          <w:szCs w:val="24"/>
          <w:lang w:val="en-US"/>
        </w:rPr>
        <w:t>SUTARTIES OBJEKTAS</w:t>
      </w:r>
    </w:p>
    <w:p w14:paraId="0FA95C38" w14:textId="77777777" w:rsidR="00963D7D" w:rsidRDefault="00963D7D" w:rsidP="00B938BA">
      <w:pPr>
        <w:spacing w:after="0" w:line="240" w:lineRule="auto"/>
        <w:jc w:val="both"/>
        <w:rPr>
          <w:rFonts w:ascii="Times New Roman" w:eastAsia="Times New Roman" w:hAnsi="Times New Roman" w:cs="Times New Roman"/>
          <w:sz w:val="24"/>
          <w:szCs w:val="24"/>
        </w:rPr>
      </w:pPr>
    </w:p>
    <w:p w14:paraId="0FA95C3A" w14:textId="37828BA5" w:rsidR="00B938BA" w:rsidRPr="00F47A07" w:rsidRDefault="00811998" w:rsidP="00F47A07">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8. </w:t>
      </w:r>
      <w:r w:rsidRPr="00F14803">
        <w:rPr>
          <w:rFonts w:ascii="Times New Roman" w:eastAsia="Times New Roman" w:hAnsi="Times New Roman" w:cs="Times New Roman"/>
          <w:sz w:val="24"/>
          <w:szCs w:val="24"/>
        </w:rPr>
        <w:t>Šia sutartimi Tiekėjas</w:t>
      </w:r>
      <w:r w:rsidR="00B938BA" w:rsidRPr="00F14803">
        <w:rPr>
          <w:rFonts w:ascii="Times New Roman" w:eastAsia="Times New Roman" w:hAnsi="Times New Roman" w:cs="Times New Roman"/>
          <w:sz w:val="24"/>
          <w:szCs w:val="24"/>
        </w:rPr>
        <w:t xml:space="preserve"> įsipareigoja per šioje sutartyje nustatytą terminą </w:t>
      </w:r>
      <w:r w:rsidR="00A4572C" w:rsidRPr="00F14803">
        <w:rPr>
          <w:rFonts w:ascii="Times New Roman" w:eastAsia="Times New Roman" w:hAnsi="Times New Roman" w:cs="Times New Roman"/>
          <w:sz w:val="24"/>
          <w:szCs w:val="24"/>
        </w:rPr>
        <w:t>sumontuoti</w:t>
      </w:r>
      <w:r w:rsidR="00B938BA" w:rsidRPr="00F14803">
        <w:rPr>
          <w:rFonts w:ascii="Times New Roman" w:eastAsia="Times New Roman" w:hAnsi="Times New Roman" w:cs="Times New Roman"/>
          <w:sz w:val="24"/>
          <w:szCs w:val="24"/>
        </w:rPr>
        <w:t xml:space="preserve"> </w:t>
      </w:r>
      <w:r w:rsidR="007A308C" w:rsidRPr="00F14803">
        <w:rPr>
          <w:rFonts w:ascii="Times New Roman" w:eastAsia="Times New Roman" w:hAnsi="Times New Roman" w:cs="Times New Roman"/>
          <w:sz w:val="24"/>
          <w:szCs w:val="24"/>
        </w:rPr>
        <w:t xml:space="preserve">mokomąjį </w:t>
      </w:r>
      <w:r w:rsidRPr="00F14803">
        <w:rPr>
          <w:rFonts w:ascii="Times New Roman" w:eastAsia="Times New Roman" w:hAnsi="Times New Roman" w:cs="Times New Roman"/>
          <w:sz w:val="24"/>
          <w:szCs w:val="24"/>
        </w:rPr>
        <w:t xml:space="preserve">vaikų </w:t>
      </w:r>
      <w:r w:rsidRPr="00F14803">
        <w:rPr>
          <w:rFonts w:ascii="Times New Roman" w:eastAsia="Times New Roman" w:hAnsi="Times New Roman" w:cs="Times New Roman"/>
          <w:iCs/>
          <w:sz w:val="24"/>
          <w:szCs w:val="24"/>
          <w:lang w:eastAsia="x-none"/>
        </w:rPr>
        <w:t>žaidimų aukštel</w:t>
      </w:r>
      <w:r w:rsidR="00A4572C" w:rsidRPr="00F14803">
        <w:rPr>
          <w:rFonts w:ascii="Times New Roman" w:eastAsia="Times New Roman" w:hAnsi="Times New Roman" w:cs="Times New Roman"/>
          <w:iCs/>
          <w:sz w:val="24"/>
          <w:szCs w:val="24"/>
          <w:lang w:eastAsia="x-none"/>
        </w:rPr>
        <w:t>ės</w:t>
      </w:r>
      <w:r w:rsidRPr="00F14803">
        <w:rPr>
          <w:rFonts w:ascii="Times New Roman" w:eastAsia="Times New Roman" w:hAnsi="Times New Roman" w:cs="Times New Roman"/>
          <w:iCs/>
          <w:sz w:val="24"/>
          <w:szCs w:val="24"/>
          <w:lang w:eastAsia="x-none"/>
        </w:rPr>
        <w:t xml:space="preserve"> įrengi</w:t>
      </w:r>
      <w:r w:rsidR="00A4572C" w:rsidRPr="00F14803">
        <w:rPr>
          <w:rFonts w:ascii="Times New Roman" w:eastAsia="Times New Roman" w:hAnsi="Times New Roman" w:cs="Times New Roman"/>
          <w:iCs/>
          <w:sz w:val="24"/>
          <w:szCs w:val="24"/>
          <w:lang w:eastAsia="x-none"/>
        </w:rPr>
        <w:t>nį -</w:t>
      </w:r>
      <w:r w:rsidR="00946C31" w:rsidRPr="00F14803">
        <w:rPr>
          <w:rFonts w:ascii="Times New Roman" w:eastAsia="Times New Roman" w:hAnsi="Times New Roman" w:cs="Times New Roman"/>
          <w:iCs/>
          <w:sz w:val="24"/>
          <w:szCs w:val="24"/>
          <w:lang w:eastAsia="x-none"/>
        </w:rPr>
        <w:t xml:space="preserve"> </w:t>
      </w:r>
      <w:r w:rsidR="00A4572C" w:rsidRPr="00F14803">
        <w:rPr>
          <w:rFonts w:ascii="Times New Roman" w:eastAsia="Times New Roman" w:hAnsi="Times New Roman" w:cs="Times New Roman"/>
          <w:iCs/>
          <w:sz w:val="24"/>
          <w:szCs w:val="24"/>
          <w:lang w:eastAsia="x-none"/>
        </w:rPr>
        <w:t>lauko laboratorij</w:t>
      </w:r>
      <w:r w:rsidR="007A308C" w:rsidRPr="00F14803">
        <w:rPr>
          <w:rFonts w:ascii="Times New Roman" w:eastAsia="Times New Roman" w:hAnsi="Times New Roman" w:cs="Times New Roman"/>
          <w:iCs/>
          <w:sz w:val="24"/>
          <w:szCs w:val="24"/>
          <w:lang w:eastAsia="x-none"/>
        </w:rPr>
        <w:t>ą</w:t>
      </w:r>
      <w:r w:rsidR="00A4572C" w:rsidRPr="00F14803">
        <w:rPr>
          <w:rFonts w:ascii="Times New Roman" w:eastAsia="Times New Roman" w:hAnsi="Times New Roman" w:cs="Times New Roman"/>
          <w:iCs/>
          <w:sz w:val="24"/>
          <w:szCs w:val="24"/>
          <w:lang w:eastAsia="x-none"/>
        </w:rPr>
        <w:t xml:space="preserve">, pagal pridedamą aprašymą </w:t>
      </w:r>
      <w:r w:rsidR="00946C31" w:rsidRPr="00F14803">
        <w:rPr>
          <w:rFonts w:ascii="Times New Roman" w:eastAsia="Times New Roman" w:hAnsi="Times New Roman" w:cs="Times New Roman"/>
          <w:iCs/>
          <w:sz w:val="24"/>
          <w:szCs w:val="24"/>
          <w:lang w:eastAsia="x-none"/>
        </w:rPr>
        <w:t>(</w:t>
      </w:r>
      <w:r w:rsidR="00A4572C" w:rsidRPr="00F14803">
        <w:rPr>
          <w:rFonts w:ascii="Times New Roman" w:eastAsia="Times New Roman" w:hAnsi="Times New Roman" w:cs="Times New Roman"/>
          <w:iCs/>
          <w:sz w:val="24"/>
          <w:szCs w:val="24"/>
          <w:lang w:eastAsia="x-none"/>
        </w:rPr>
        <w:t>Trakų r. vaikų darželis-lopšelis „Obelėlė“, Trakų g. 13, Trakų m.</w:t>
      </w:r>
      <w:r w:rsidR="00946C31" w:rsidRPr="00F14803">
        <w:rPr>
          <w:rFonts w:ascii="Times New Roman" w:eastAsia="Times New Roman" w:hAnsi="Times New Roman" w:cs="Times New Roman"/>
          <w:iCs/>
          <w:sz w:val="24"/>
          <w:szCs w:val="24"/>
          <w:lang w:eastAsia="x-none"/>
        </w:rPr>
        <w:t>)</w:t>
      </w:r>
      <w:r w:rsidR="007A308C" w:rsidRPr="00F14803">
        <w:rPr>
          <w:rFonts w:ascii="Times New Roman" w:eastAsia="Times New Roman" w:hAnsi="Times New Roman" w:cs="Times New Roman"/>
          <w:iCs/>
          <w:sz w:val="24"/>
          <w:szCs w:val="24"/>
          <w:lang w:eastAsia="x-none"/>
        </w:rPr>
        <w:t xml:space="preserve"> (toliau – Prekės)</w:t>
      </w:r>
      <w:r w:rsidR="0019227F" w:rsidRPr="00F14803">
        <w:rPr>
          <w:rFonts w:ascii="Times New Roman" w:eastAsia="Times New Roman" w:hAnsi="Times New Roman" w:cs="Times New Roman"/>
          <w:sz w:val="24"/>
          <w:szCs w:val="24"/>
        </w:rPr>
        <w:t xml:space="preserve">, </w:t>
      </w:r>
      <w:r w:rsidRPr="00F14803">
        <w:rPr>
          <w:rFonts w:ascii="Times New Roman" w:eastAsia="Times New Roman" w:hAnsi="Times New Roman" w:cs="Times New Roman"/>
          <w:sz w:val="24"/>
          <w:szCs w:val="24"/>
        </w:rPr>
        <w:t>pristat</w:t>
      </w:r>
      <w:r w:rsidR="007D32AA" w:rsidRPr="00F14803">
        <w:rPr>
          <w:rFonts w:ascii="Times New Roman" w:eastAsia="Times New Roman" w:hAnsi="Times New Roman" w:cs="Times New Roman"/>
          <w:sz w:val="24"/>
          <w:szCs w:val="24"/>
        </w:rPr>
        <w:t>a</w:t>
      </w:r>
      <w:r w:rsidRPr="00F14803">
        <w:rPr>
          <w:rFonts w:ascii="Times New Roman" w:eastAsia="Times New Roman" w:hAnsi="Times New Roman" w:cs="Times New Roman"/>
          <w:sz w:val="24"/>
          <w:szCs w:val="24"/>
        </w:rPr>
        <w:t xml:space="preserve">nt </w:t>
      </w:r>
      <w:r w:rsidR="00F14803" w:rsidRPr="00F14803">
        <w:rPr>
          <w:rFonts w:ascii="Times New Roman" w:eastAsia="Times New Roman" w:hAnsi="Times New Roman" w:cs="Times New Roman"/>
          <w:sz w:val="24"/>
          <w:szCs w:val="24"/>
        </w:rPr>
        <w:t>Prekes ir sumontuojant jas atsižvelgiant į saugos reikalavimus.</w:t>
      </w:r>
      <w:r w:rsidR="0013581F" w:rsidRPr="00F14803">
        <w:rPr>
          <w:rFonts w:ascii="Times New Roman" w:eastAsia="Times New Roman" w:hAnsi="Times New Roman" w:cs="Times New Roman"/>
          <w:sz w:val="24"/>
          <w:szCs w:val="24"/>
        </w:rPr>
        <w:t xml:space="preserve"> </w:t>
      </w:r>
    </w:p>
    <w:p w14:paraId="0FA95C3B" w14:textId="77777777" w:rsidR="005A3746" w:rsidRPr="00B938BA" w:rsidRDefault="005A3746" w:rsidP="00B938BA">
      <w:pPr>
        <w:spacing w:after="0" w:line="240" w:lineRule="auto"/>
        <w:rPr>
          <w:rFonts w:ascii="Times New Roman" w:eastAsia="Times New Roman" w:hAnsi="Times New Roman" w:cs="Times New Roman"/>
          <w:sz w:val="24"/>
          <w:szCs w:val="24"/>
        </w:rPr>
      </w:pPr>
    </w:p>
    <w:p w14:paraId="0FA95C3C" w14:textId="77777777" w:rsidR="00B938BA" w:rsidRPr="00B938BA" w:rsidRDefault="00B938BA" w:rsidP="00B938BA">
      <w:pPr>
        <w:widowControl w:val="0"/>
        <w:numPr>
          <w:ilvl w:val="0"/>
          <w:numId w:val="1"/>
        </w:numPr>
        <w:suppressAutoHyphens/>
        <w:spacing w:after="0" w:line="240" w:lineRule="auto"/>
        <w:jc w:val="center"/>
        <w:textAlignment w:val="baseline"/>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SUTARTIES ŠALIŲ TEISĖS IR PAREIGOS</w:t>
      </w:r>
    </w:p>
    <w:p w14:paraId="0FA95C3D" w14:textId="77777777" w:rsidR="00963D7D" w:rsidRDefault="00963D7D" w:rsidP="00B938BA">
      <w:pPr>
        <w:spacing w:after="0" w:line="240" w:lineRule="auto"/>
        <w:jc w:val="both"/>
        <w:rPr>
          <w:rFonts w:ascii="Times New Roman" w:eastAsia="Times New Roman" w:hAnsi="Times New Roman" w:cs="Times New Roman"/>
          <w:sz w:val="24"/>
          <w:szCs w:val="24"/>
        </w:rPr>
      </w:pPr>
    </w:p>
    <w:p w14:paraId="0FA95C3E" w14:textId="15D8991B" w:rsidR="00B938BA" w:rsidRPr="00B938BA" w:rsidRDefault="00995542" w:rsidP="00B938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811998">
        <w:rPr>
          <w:rFonts w:ascii="Times New Roman" w:eastAsia="Times New Roman" w:hAnsi="Times New Roman" w:cs="Times New Roman"/>
          <w:sz w:val="24"/>
          <w:szCs w:val="24"/>
        </w:rPr>
        <w:t>. Tiekėjas įsipareigoja Prekes pristatyti</w:t>
      </w:r>
      <w:r w:rsidR="00B938BA" w:rsidRPr="00B938BA">
        <w:rPr>
          <w:rFonts w:ascii="Times New Roman" w:eastAsia="Times New Roman" w:hAnsi="Times New Roman" w:cs="Times New Roman"/>
          <w:sz w:val="24"/>
          <w:szCs w:val="24"/>
        </w:rPr>
        <w:t xml:space="preserve">  per </w:t>
      </w:r>
      <w:r w:rsidR="0013581F">
        <w:rPr>
          <w:rFonts w:ascii="Times New Roman" w:eastAsia="Times New Roman" w:hAnsi="Times New Roman" w:cs="Times New Roman"/>
          <w:b/>
          <w:sz w:val="24"/>
          <w:szCs w:val="24"/>
        </w:rPr>
        <w:t xml:space="preserve">  </w:t>
      </w:r>
      <w:r w:rsidR="00EC6BA5">
        <w:rPr>
          <w:rFonts w:ascii="Times New Roman" w:eastAsia="Times New Roman" w:hAnsi="Times New Roman" w:cs="Times New Roman"/>
          <w:b/>
          <w:sz w:val="24"/>
          <w:szCs w:val="24"/>
        </w:rPr>
        <w:t>3</w:t>
      </w:r>
      <w:r w:rsidR="0013581F">
        <w:rPr>
          <w:rFonts w:ascii="Times New Roman" w:eastAsia="Times New Roman" w:hAnsi="Times New Roman" w:cs="Times New Roman"/>
          <w:b/>
          <w:sz w:val="24"/>
          <w:szCs w:val="24"/>
        </w:rPr>
        <w:t xml:space="preserve"> </w:t>
      </w:r>
      <w:r w:rsidR="00B938BA" w:rsidRPr="00B938BA">
        <w:rPr>
          <w:rFonts w:ascii="Times New Roman" w:eastAsia="Times New Roman" w:hAnsi="Times New Roman" w:cs="Times New Roman"/>
          <w:b/>
          <w:sz w:val="24"/>
          <w:szCs w:val="24"/>
        </w:rPr>
        <w:t xml:space="preserve"> (</w:t>
      </w:r>
      <w:r w:rsidR="00811998">
        <w:rPr>
          <w:rFonts w:ascii="Times New Roman" w:eastAsia="Times New Roman" w:hAnsi="Times New Roman" w:cs="Times New Roman"/>
          <w:b/>
          <w:sz w:val="24"/>
          <w:szCs w:val="24"/>
        </w:rPr>
        <w:t>tris</w:t>
      </w:r>
      <w:r w:rsidR="00B938BA" w:rsidRPr="00B938BA">
        <w:rPr>
          <w:rFonts w:ascii="Times New Roman" w:eastAsia="Times New Roman" w:hAnsi="Times New Roman" w:cs="Times New Roman"/>
          <w:b/>
          <w:sz w:val="24"/>
          <w:szCs w:val="24"/>
        </w:rPr>
        <w:t>)</w:t>
      </w:r>
      <w:r w:rsidR="00B938BA" w:rsidRPr="00B938BA">
        <w:rPr>
          <w:rFonts w:ascii="Times New Roman" w:eastAsia="Times New Roman" w:hAnsi="Times New Roman" w:cs="Times New Roman"/>
          <w:sz w:val="24"/>
          <w:szCs w:val="24"/>
        </w:rPr>
        <w:t xml:space="preserve"> </w:t>
      </w:r>
      <w:r w:rsidR="00E568C7">
        <w:rPr>
          <w:rFonts w:ascii="Times New Roman" w:eastAsia="Times New Roman" w:hAnsi="Times New Roman" w:cs="Times New Roman"/>
          <w:sz w:val="24"/>
          <w:szCs w:val="24"/>
        </w:rPr>
        <w:t>mėnesius</w:t>
      </w:r>
      <w:r w:rsidR="00B938BA" w:rsidRPr="00B938BA">
        <w:rPr>
          <w:rFonts w:ascii="Times New Roman" w:eastAsia="Times New Roman" w:hAnsi="Times New Roman" w:cs="Times New Roman"/>
          <w:sz w:val="24"/>
          <w:szCs w:val="24"/>
        </w:rPr>
        <w:t xml:space="preserve"> nuo sutarties pasirašymo.</w:t>
      </w:r>
    </w:p>
    <w:p w14:paraId="0FA95C3F" w14:textId="77777777" w:rsidR="00B938BA" w:rsidRPr="00B938BA" w:rsidRDefault="00B938BA" w:rsidP="00B938BA">
      <w:pPr>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1</w:t>
      </w:r>
      <w:r w:rsidR="00995542">
        <w:rPr>
          <w:rFonts w:ascii="Times New Roman" w:eastAsia="Times New Roman" w:hAnsi="Times New Roman" w:cs="Times New Roman"/>
          <w:sz w:val="24"/>
          <w:szCs w:val="24"/>
        </w:rPr>
        <w:t>0</w:t>
      </w:r>
      <w:r w:rsidR="00811998">
        <w:rPr>
          <w:rFonts w:ascii="Times New Roman" w:eastAsia="Times New Roman" w:hAnsi="Times New Roman" w:cs="Times New Roman"/>
          <w:sz w:val="24"/>
          <w:szCs w:val="24"/>
        </w:rPr>
        <w:t>. Tiekėjo Prekės</w:t>
      </w:r>
      <w:r w:rsidRPr="00B938BA">
        <w:rPr>
          <w:rFonts w:ascii="Times New Roman" w:eastAsia="Times New Roman" w:hAnsi="Times New Roman" w:cs="Times New Roman"/>
          <w:sz w:val="24"/>
          <w:szCs w:val="24"/>
        </w:rPr>
        <w:t xml:space="preserve"> turi būti</w:t>
      </w:r>
      <w:r w:rsidR="00811998">
        <w:rPr>
          <w:rFonts w:ascii="Times New Roman" w:eastAsia="Times New Roman" w:hAnsi="Times New Roman" w:cs="Times New Roman"/>
          <w:sz w:val="24"/>
          <w:szCs w:val="24"/>
        </w:rPr>
        <w:t xml:space="preserve"> pristatytos</w:t>
      </w:r>
      <w:r w:rsidRPr="00B938BA">
        <w:rPr>
          <w:rFonts w:ascii="Times New Roman" w:eastAsia="Times New Roman" w:hAnsi="Times New Roman" w:cs="Times New Roman"/>
          <w:sz w:val="24"/>
          <w:szCs w:val="24"/>
        </w:rPr>
        <w:t xml:space="preserve">  laiku ir</w:t>
      </w:r>
      <w:r w:rsidR="00811998">
        <w:rPr>
          <w:rFonts w:ascii="Times New Roman" w:eastAsia="Times New Roman" w:hAnsi="Times New Roman" w:cs="Times New Roman"/>
          <w:sz w:val="24"/>
          <w:szCs w:val="24"/>
        </w:rPr>
        <w:t xml:space="preserve"> būti kokybiškos</w:t>
      </w:r>
      <w:r w:rsidRPr="00B938BA">
        <w:rPr>
          <w:rFonts w:ascii="Times New Roman" w:eastAsia="Times New Roman" w:hAnsi="Times New Roman" w:cs="Times New Roman"/>
          <w:sz w:val="24"/>
          <w:szCs w:val="24"/>
        </w:rPr>
        <w:t>.</w:t>
      </w:r>
    </w:p>
    <w:p w14:paraId="0FA95C40" w14:textId="77777777" w:rsidR="00B938BA" w:rsidRPr="00B938BA" w:rsidRDefault="00B938BA" w:rsidP="00B938BA">
      <w:pPr>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1</w:t>
      </w:r>
      <w:r w:rsidR="00995542">
        <w:rPr>
          <w:rFonts w:ascii="Times New Roman" w:eastAsia="Times New Roman" w:hAnsi="Times New Roman" w:cs="Times New Roman"/>
          <w:sz w:val="24"/>
          <w:szCs w:val="24"/>
        </w:rPr>
        <w:t>1</w:t>
      </w:r>
      <w:r w:rsidR="00811998">
        <w:rPr>
          <w:rFonts w:ascii="Times New Roman" w:eastAsia="Times New Roman" w:hAnsi="Times New Roman" w:cs="Times New Roman"/>
          <w:sz w:val="24"/>
          <w:szCs w:val="24"/>
        </w:rPr>
        <w:t>. Tiekėjas pristato prekes ir jas sumontuoja, po atliktų darbų</w:t>
      </w:r>
      <w:r w:rsidRPr="00B938BA">
        <w:rPr>
          <w:rFonts w:ascii="Times New Roman" w:eastAsia="Times New Roman" w:hAnsi="Times New Roman" w:cs="Times New Roman"/>
          <w:sz w:val="24"/>
          <w:szCs w:val="24"/>
        </w:rPr>
        <w:t xml:space="preserve"> sutvarko aplinką.</w:t>
      </w:r>
    </w:p>
    <w:p w14:paraId="0FA95C41" w14:textId="77777777" w:rsidR="00B938BA" w:rsidRPr="00B938BA" w:rsidRDefault="00995542" w:rsidP="00B938BA">
      <w:pPr>
        <w:tabs>
          <w:tab w:val="left" w:pos="567"/>
        </w:tab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11998">
        <w:rPr>
          <w:rFonts w:ascii="Times New Roman" w:eastAsia="Times New Roman" w:hAnsi="Times New Roman" w:cs="Times New Roman"/>
          <w:sz w:val="24"/>
          <w:szCs w:val="24"/>
        </w:rPr>
        <w:t>.  Kokybiškos Prekės perduodamos</w:t>
      </w:r>
      <w:r w:rsidR="00B938BA" w:rsidRPr="00B938BA">
        <w:rPr>
          <w:rFonts w:ascii="Times New Roman" w:eastAsia="Times New Roman" w:hAnsi="Times New Roman" w:cs="Times New Roman"/>
          <w:sz w:val="24"/>
          <w:szCs w:val="24"/>
        </w:rPr>
        <w:t xml:space="preserve"> Užsakovui pagal darbų priėmimo - perdavimo aktą.</w:t>
      </w:r>
    </w:p>
    <w:p w14:paraId="0FA95C42" w14:textId="77777777" w:rsidR="00B938BA" w:rsidRPr="00B938BA" w:rsidRDefault="00995542" w:rsidP="00B938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w:t>
      </w:r>
      <w:r w:rsidR="00811998">
        <w:rPr>
          <w:rFonts w:ascii="Times New Roman" w:eastAsia="Times New Roman" w:hAnsi="Times New Roman" w:cs="Times New Roman"/>
          <w:sz w:val="24"/>
          <w:szCs w:val="24"/>
        </w:rPr>
        <w:t>. Tiekėjas</w:t>
      </w:r>
      <w:r w:rsidR="00B938BA" w:rsidRPr="00B938BA">
        <w:rPr>
          <w:rFonts w:ascii="Times New Roman" w:eastAsia="Times New Roman" w:hAnsi="Times New Roman" w:cs="Times New Roman"/>
          <w:sz w:val="24"/>
          <w:szCs w:val="24"/>
        </w:rPr>
        <w:t xml:space="preserve"> turi ir kitas Sutartyje ir Lietuvos Respublikoje galiojančiuose teisės aktuose numatytas teises ir pareigas, kurios neprieštarauja imperatyviom teisės normoms.</w:t>
      </w:r>
    </w:p>
    <w:p w14:paraId="0FA95C43" w14:textId="77777777" w:rsidR="00B938BA" w:rsidRPr="00B938BA" w:rsidRDefault="00995542" w:rsidP="00B938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B938BA" w:rsidRPr="00B938BA">
        <w:rPr>
          <w:rFonts w:ascii="Times New Roman" w:eastAsia="Times New Roman" w:hAnsi="Times New Roman" w:cs="Times New Roman"/>
          <w:sz w:val="24"/>
          <w:szCs w:val="24"/>
        </w:rPr>
        <w:t>. U</w:t>
      </w:r>
      <w:r w:rsidR="00811998">
        <w:rPr>
          <w:rFonts w:ascii="Times New Roman" w:eastAsia="Times New Roman" w:hAnsi="Times New Roman" w:cs="Times New Roman"/>
          <w:sz w:val="24"/>
          <w:szCs w:val="24"/>
        </w:rPr>
        <w:t>žsakovas   įsipareigoja po Prekių</w:t>
      </w:r>
      <w:r w:rsidR="00B938BA" w:rsidRPr="00B938BA">
        <w:rPr>
          <w:rFonts w:ascii="Times New Roman" w:eastAsia="Times New Roman" w:hAnsi="Times New Roman" w:cs="Times New Roman"/>
          <w:sz w:val="24"/>
          <w:szCs w:val="24"/>
        </w:rPr>
        <w:t xml:space="preserve"> priėmimo – perdavimo akto pas</w:t>
      </w:r>
      <w:r w:rsidR="00811998">
        <w:rPr>
          <w:rFonts w:ascii="Times New Roman" w:eastAsia="Times New Roman" w:hAnsi="Times New Roman" w:cs="Times New Roman"/>
          <w:sz w:val="24"/>
          <w:szCs w:val="24"/>
        </w:rPr>
        <w:t>irašymo, atsiskaityti su Tiekėju, pervedant pinigus į  Tiekėjo</w:t>
      </w:r>
      <w:r w:rsidR="00B938BA" w:rsidRPr="00B938BA">
        <w:rPr>
          <w:rFonts w:ascii="Times New Roman" w:eastAsia="Times New Roman" w:hAnsi="Times New Roman" w:cs="Times New Roman"/>
          <w:sz w:val="24"/>
          <w:szCs w:val="24"/>
        </w:rPr>
        <w:t xml:space="preserve"> sąskaitą banke.</w:t>
      </w:r>
    </w:p>
    <w:p w14:paraId="0FA95C44" w14:textId="77777777" w:rsidR="00B938BA" w:rsidRPr="00B938BA" w:rsidRDefault="00995542" w:rsidP="00B938BA">
      <w:pPr>
        <w:tabs>
          <w:tab w:val="left" w:pos="567"/>
        </w:tab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B938BA" w:rsidRPr="00B938BA">
        <w:rPr>
          <w:rFonts w:ascii="Times New Roman" w:eastAsia="Times New Roman" w:hAnsi="Times New Roman" w:cs="Times New Roman"/>
          <w:sz w:val="24"/>
          <w:szCs w:val="24"/>
        </w:rPr>
        <w:t>. Užsakovas turi visas šios Sutarties bei Lietuvos Respublikoje galiojančių teisės aktų numatytas teises ir pareigas, kurios neprieštarauja imperatyvioms teisės normoms.</w:t>
      </w:r>
    </w:p>
    <w:p w14:paraId="0FA95C46" w14:textId="77777777" w:rsidR="005A3746" w:rsidRPr="00B938BA" w:rsidRDefault="005A3746" w:rsidP="00B938BA">
      <w:pPr>
        <w:spacing w:after="0" w:line="240" w:lineRule="auto"/>
        <w:jc w:val="both"/>
        <w:rPr>
          <w:rFonts w:ascii="Times New Roman" w:eastAsia="Times New Roman" w:hAnsi="Times New Roman" w:cs="Times New Roman"/>
          <w:b/>
          <w:sz w:val="24"/>
          <w:szCs w:val="24"/>
        </w:rPr>
      </w:pPr>
    </w:p>
    <w:p w14:paraId="0FA95C47" w14:textId="77777777" w:rsidR="00B938BA" w:rsidRPr="00B938BA" w:rsidRDefault="00B938BA" w:rsidP="00B938BA">
      <w:pPr>
        <w:widowControl w:val="0"/>
        <w:numPr>
          <w:ilvl w:val="0"/>
          <w:numId w:val="1"/>
        </w:numPr>
        <w:tabs>
          <w:tab w:val="left" w:pos="-11891"/>
        </w:tabs>
        <w:suppressAutoHyphens/>
        <w:autoSpaceDN w:val="0"/>
        <w:spacing w:after="0" w:line="240" w:lineRule="auto"/>
        <w:jc w:val="center"/>
        <w:textAlignment w:val="baseline"/>
        <w:rPr>
          <w:rFonts w:ascii="Times New Roman" w:eastAsia="Times New Roman" w:hAnsi="Times New Roman" w:cs="Times New Roman"/>
          <w:b/>
          <w:sz w:val="24"/>
          <w:szCs w:val="24"/>
          <w:lang w:val="en-US"/>
        </w:rPr>
      </w:pPr>
      <w:r w:rsidRPr="00B938BA">
        <w:rPr>
          <w:rFonts w:ascii="Times New Roman" w:eastAsia="Times New Roman" w:hAnsi="Times New Roman" w:cs="Times New Roman"/>
          <w:b/>
          <w:sz w:val="24"/>
          <w:szCs w:val="24"/>
          <w:lang w:val="en-US"/>
        </w:rPr>
        <w:t>ŠALIŲ ATSAKOMYBĖ</w:t>
      </w:r>
    </w:p>
    <w:p w14:paraId="0FA95C48" w14:textId="77777777" w:rsidR="00963D7D" w:rsidRDefault="00963D7D" w:rsidP="00B938BA">
      <w:pPr>
        <w:spacing w:after="0" w:line="240" w:lineRule="auto"/>
        <w:ind w:firstLine="360"/>
        <w:jc w:val="both"/>
        <w:rPr>
          <w:rFonts w:ascii="Times New Roman" w:eastAsia="Times New Roman" w:hAnsi="Times New Roman" w:cs="Times New Roman"/>
          <w:sz w:val="24"/>
          <w:szCs w:val="24"/>
        </w:rPr>
      </w:pPr>
    </w:p>
    <w:p w14:paraId="0FA95C49" w14:textId="77777777" w:rsidR="00B938BA" w:rsidRPr="00B938BA" w:rsidRDefault="00B938BA" w:rsidP="00B938BA">
      <w:pPr>
        <w:spacing w:after="0" w:line="240" w:lineRule="auto"/>
        <w:ind w:firstLine="360"/>
        <w:jc w:val="both"/>
        <w:rPr>
          <w:rFonts w:ascii="Times New Roman" w:eastAsia="Times New Roman" w:hAnsi="Times New Roman" w:cs="Times New Roman"/>
          <w:b/>
          <w:sz w:val="24"/>
          <w:szCs w:val="24"/>
        </w:rPr>
      </w:pPr>
      <w:r w:rsidRPr="00B938BA">
        <w:rPr>
          <w:rFonts w:ascii="Times New Roman" w:eastAsia="Times New Roman" w:hAnsi="Times New Roman" w:cs="Times New Roman"/>
          <w:sz w:val="24"/>
          <w:szCs w:val="24"/>
        </w:rPr>
        <w:t>1</w:t>
      </w:r>
      <w:r w:rsidR="00995542">
        <w:rPr>
          <w:rFonts w:ascii="Times New Roman" w:eastAsia="Times New Roman" w:hAnsi="Times New Roman" w:cs="Times New Roman"/>
          <w:sz w:val="24"/>
          <w:szCs w:val="24"/>
        </w:rPr>
        <w:t>6</w:t>
      </w:r>
      <w:r w:rsidRPr="00B938BA">
        <w:rPr>
          <w:rFonts w:ascii="Times New Roman" w:eastAsia="Times New Roman" w:hAnsi="Times New Roman" w:cs="Times New Roman"/>
          <w:b/>
          <w:sz w:val="24"/>
          <w:szCs w:val="24"/>
        </w:rPr>
        <w:t xml:space="preserve">. Užsakovas: </w:t>
      </w:r>
    </w:p>
    <w:p w14:paraId="0FA95C4A"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1</w:t>
      </w:r>
      <w:r w:rsidR="00995542">
        <w:rPr>
          <w:rFonts w:ascii="Times New Roman" w:eastAsia="Times New Roman" w:hAnsi="Times New Roman" w:cs="Times New Roman"/>
          <w:sz w:val="24"/>
          <w:szCs w:val="24"/>
        </w:rPr>
        <w:t>6</w:t>
      </w:r>
      <w:r w:rsidRPr="00B938BA">
        <w:rPr>
          <w:rFonts w:ascii="Times New Roman" w:eastAsia="Times New Roman" w:hAnsi="Times New Roman" w:cs="Times New Roman"/>
          <w:sz w:val="24"/>
          <w:szCs w:val="24"/>
        </w:rPr>
        <w:t xml:space="preserve">.1. nepagrįstai uždelsęs apmokėti už atliktus darbus ilgiau kaip 30 </w:t>
      </w:r>
      <w:r w:rsidR="00811998">
        <w:rPr>
          <w:rFonts w:ascii="Times New Roman" w:eastAsia="Times New Roman" w:hAnsi="Times New Roman" w:cs="Times New Roman"/>
          <w:sz w:val="24"/>
          <w:szCs w:val="24"/>
        </w:rPr>
        <w:t>darbo dienų moka Tiekėjui</w:t>
      </w:r>
      <w:r w:rsidRPr="00B938BA">
        <w:rPr>
          <w:rFonts w:ascii="Times New Roman" w:eastAsia="Times New Roman" w:hAnsi="Times New Roman" w:cs="Times New Roman"/>
          <w:sz w:val="24"/>
          <w:szCs w:val="24"/>
        </w:rPr>
        <w:t xml:space="preserve"> 0,02 % dydžio delspinigius nuo laiku nesumokėtos sumos už kiekvieną uždelstą dieną;</w:t>
      </w:r>
    </w:p>
    <w:p w14:paraId="0FA95C4B" w14:textId="77777777" w:rsidR="00B938BA" w:rsidRPr="00B938BA" w:rsidRDefault="00995542" w:rsidP="00B938BA">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B938BA" w:rsidRPr="00B938BA">
        <w:rPr>
          <w:rFonts w:ascii="Times New Roman" w:eastAsia="Times New Roman" w:hAnsi="Times New Roman" w:cs="Times New Roman"/>
          <w:sz w:val="24"/>
          <w:szCs w:val="24"/>
        </w:rPr>
        <w:t>.2. Užsakovas turi teisę priskaičiuotų delspinigių sumą atskaityti</w:t>
      </w:r>
      <w:r w:rsidR="00811998">
        <w:rPr>
          <w:rFonts w:ascii="Times New Roman" w:eastAsia="Times New Roman" w:hAnsi="Times New Roman" w:cs="Times New Roman"/>
          <w:sz w:val="24"/>
          <w:szCs w:val="24"/>
        </w:rPr>
        <w:t xml:space="preserve"> iš sumų, priklausančių Tiekėjui</w:t>
      </w:r>
      <w:r w:rsidR="00B938BA" w:rsidRPr="00B938BA">
        <w:rPr>
          <w:rFonts w:ascii="Times New Roman" w:eastAsia="Times New Roman" w:hAnsi="Times New Roman" w:cs="Times New Roman"/>
          <w:sz w:val="24"/>
          <w:szCs w:val="24"/>
        </w:rPr>
        <w:t xml:space="preserve"> už atliktas paslaugas; </w:t>
      </w:r>
    </w:p>
    <w:p w14:paraId="0FA95C4C"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1</w:t>
      </w:r>
      <w:r w:rsidR="00995542">
        <w:rPr>
          <w:rFonts w:ascii="Times New Roman" w:eastAsia="Times New Roman" w:hAnsi="Times New Roman" w:cs="Times New Roman"/>
          <w:sz w:val="24"/>
          <w:szCs w:val="24"/>
        </w:rPr>
        <w:t>6</w:t>
      </w:r>
      <w:r w:rsidRPr="00B938BA">
        <w:rPr>
          <w:rFonts w:ascii="Times New Roman" w:eastAsia="Times New Roman" w:hAnsi="Times New Roman" w:cs="Times New Roman"/>
          <w:sz w:val="24"/>
          <w:szCs w:val="24"/>
        </w:rPr>
        <w:t>.3. nustatęs esminius nukrypimus nuo sutarties sąlygų ar kitokius esminius darbo trūkumus, turi te</w:t>
      </w:r>
      <w:r w:rsidR="00811998">
        <w:rPr>
          <w:rFonts w:ascii="Times New Roman" w:eastAsia="Times New Roman" w:hAnsi="Times New Roman" w:cs="Times New Roman"/>
          <w:sz w:val="24"/>
          <w:szCs w:val="24"/>
        </w:rPr>
        <w:t>isę nutraukti sutartį su Tiekėju</w:t>
      </w:r>
      <w:r w:rsidRPr="00B938BA">
        <w:rPr>
          <w:rFonts w:ascii="Times New Roman" w:eastAsia="Times New Roman" w:hAnsi="Times New Roman" w:cs="Times New Roman"/>
          <w:sz w:val="24"/>
          <w:szCs w:val="24"/>
        </w:rPr>
        <w:t xml:space="preserve"> ir reikalauti atlyginti patirtus nuostolius;</w:t>
      </w:r>
    </w:p>
    <w:p w14:paraId="0FA95C4D" w14:textId="77777777" w:rsidR="00B938BA" w:rsidRPr="00B938BA" w:rsidRDefault="00B938BA" w:rsidP="00B938BA">
      <w:pPr>
        <w:spacing w:after="0" w:line="240" w:lineRule="auto"/>
        <w:jc w:val="both"/>
        <w:textAlignment w:val="baseline"/>
        <w:rPr>
          <w:rFonts w:ascii="Times New Roman" w:eastAsia="Times New Roman" w:hAnsi="Times New Roman" w:cs="Times New Roman"/>
          <w:bCs/>
          <w:sz w:val="24"/>
          <w:szCs w:val="24"/>
        </w:rPr>
      </w:pPr>
      <w:r w:rsidRPr="00B938BA">
        <w:rPr>
          <w:rFonts w:ascii="Times New Roman" w:eastAsia="Times New Roman" w:hAnsi="Times New Roman" w:cs="Times New Roman"/>
          <w:sz w:val="24"/>
          <w:szCs w:val="24"/>
        </w:rPr>
        <w:t>1</w:t>
      </w:r>
      <w:r w:rsidR="00995542">
        <w:rPr>
          <w:rFonts w:ascii="Times New Roman" w:eastAsia="Times New Roman" w:hAnsi="Times New Roman" w:cs="Times New Roman"/>
          <w:sz w:val="24"/>
          <w:szCs w:val="24"/>
        </w:rPr>
        <w:t>6</w:t>
      </w:r>
      <w:r w:rsidRPr="00B938BA">
        <w:rPr>
          <w:rFonts w:ascii="Times New Roman" w:eastAsia="Times New Roman" w:hAnsi="Times New Roman" w:cs="Times New Roman"/>
          <w:sz w:val="24"/>
          <w:szCs w:val="24"/>
        </w:rPr>
        <w:t xml:space="preserve">.4. </w:t>
      </w:r>
      <w:r w:rsidRPr="00B938BA">
        <w:rPr>
          <w:rFonts w:ascii="Times New Roman" w:eastAsia="Times New Roman" w:hAnsi="Times New Roman" w:cs="Times New Roman"/>
          <w:bCs/>
          <w:sz w:val="24"/>
          <w:szCs w:val="24"/>
        </w:rPr>
        <w:t>vienašališkai n</w:t>
      </w:r>
      <w:r w:rsidR="00811998">
        <w:rPr>
          <w:rFonts w:ascii="Times New Roman" w:eastAsia="Times New Roman" w:hAnsi="Times New Roman" w:cs="Times New Roman"/>
          <w:bCs/>
          <w:sz w:val="24"/>
          <w:szCs w:val="24"/>
        </w:rPr>
        <w:t>utraukęs šią sutartį ne dėl Tiekėjo kaltės, sumoka Tiekėjui</w:t>
      </w:r>
      <w:r w:rsidR="005A3746">
        <w:rPr>
          <w:rFonts w:ascii="Times New Roman" w:eastAsia="Times New Roman" w:hAnsi="Times New Roman" w:cs="Times New Roman"/>
          <w:bCs/>
          <w:sz w:val="24"/>
          <w:szCs w:val="24"/>
        </w:rPr>
        <w:t xml:space="preserve"> 10</w:t>
      </w:r>
      <w:r w:rsidRPr="00B938BA">
        <w:rPr>
          <w:rFonts w:ascii="Times New Roman" w:eastAsia="Times New Roman" w:hAnsi="Times New Roman" w:cs="Times New Roman"/>
          <w:bCs/>
          <w:sz w:val="24"/>
          <w:szCs w:val="24"/>
        </w:rPr>
        <w:t xml:space="preserve">% sutarties kainos </w:t>
      </w:r>
      <w:r w:rsidR="00811998">
        <w:rPr>
          <w:rFonts w:ascii="Times New Roman" w:eastAsia="Times New Roman" w:hAnsi="Times New Roman" w:cs="Times New Roman"/>
          <w:bCs/>
          <w:sz w:val="24"/>
          <w:szCs w:val="24"/>
        </w:rPr>
        <w:t>dydžio baudą ir atlygina Tiekėjui</w:t>
      </w:r>
      <w:r w:rsidRPr="00B938BA">
        <w:rPr>
          <w:rFonts w:ascii="Times New Roman" w:eastAsia="Times New Roman" w:hAnsi="Times New Roman" w:cs="Times New Roman"/>
          <w:bCs/>
          <w:sz w:val="24"/>
          <w:szCs w:val="24"/>
        </w:rPr>
        <w:t xml:space="preserve"> dėl to patirtus nuostolius;</w:t>
      </w:r>
    </w:p>
    <w:p w14:paraId="0FA95C4E" w14:textId="77777777" w:rsidR="00B938BA" w:rsidRPr="00B938BA" w:rsidRDefault="00B938BA" w:rsidP="00B938BA">
      <w:pPr>
        <w:spacing w:after="0" w:line="240" w:lineRule="auto"/>
        <w:jc w:val="both"/>
        <w:textAlignment w:val="baseline"/>
        <w:rPr>
          <w:rFonts w:ascii="Times New Roman" w:eastAsia="Times New Roman" w:hAnsi="Times New Roman" w:cs="Times New Roman"/>
          <w:bCs/>
          <w:sz w:val="24"/>
          <w:szCs w:val="24"/>
        </w:rPr>
      </w:pPr>
      <w:r w:rsidRPr="00B938BA">
        <w:rPr>
          <w:rFonts w:ascii="Times New Roman" w:eastAsia="Times New Roman" w:hAnsi="Times New Roman" w:cs="Times New Roman"/>
          <w:bCs/>
          <w:sz w:val="24"/>
          <w:szCs w:val="24"/>
        </w:rPr>
        <w:t>1</w:t>
      </w:r>
      <w:r w:rsidR="00995542">
        <w:rPr>
          <w:rFonts w:ascii="Times New Roman" w:eastAsia="Times New Roman" w:hAnsi="Times New Roman" w:cs="Times New Roman"/>
          <w:bCs/>
          <w:sz w:val="24"/>
          <w:szCs w:val="24"/>
        </w:rPr>
        <w:t>6</w:t>
      </w:r>
      <w:r w:rsidRPr="00B938BA">
        <w:rPr>
          <w:rFonts w:ascii="Times New Roman" w:eastAsia="Times New Roman" w:hAnsi="Times New Roman" w:cs="Times New Roman"/>
          <w:bCs/>
          <w:sz w:val="24"/>
          <w:szCs w:val="24"/>
        </w:rPr>
        <w:t>.5. kita Užsakovo atsakomybė yra nustatoma pagal galiojančius Lietuvos Respublikos teisės aktus ir šią Sutartį. Užsakovas įsipareigoja tinkamai vykdyti savo įsipareigojimus, prisiimtus šia Sutartimi, ir susilaikyti nuo bet kokių veiksmų, kuriais galėtų padaryti tyčinės žalos ar apsunkintų kitos Šalies prisiimtų įsipareigojimų įvykdymą.</w:t>
      </w:r>
    </w:p>
    <w:p w14:paraId="0FA95C4F" w14:textId="77777777" w:rsidR="00963D7D" w:rsidRDefault="00963D7D" w:rsidP="00B938BA">
      <w:pPr>
        <w:spacing w:after="0" w:line="240" w:lineRule="auto"/>
        <w:ind w:firstLine="360"/>
        <w:jc w:val="both"/>
        <w:rPr>
          <w:rFonts w:ascii="Times New Roman" w:eastAsia="Times New Roman" w:hAnsi="Times New Roman" w:cs="Times New Roman"/>
          <w:b/>
          <w:sz w:val="24"/>
          <w:szCs w:val="24"/>
        </w:rPr>
      </w:pPr>
    </w:p>
    <w:p w14:paraId="0FA95C50" w14:textId="77777777" w:rsidR="00B938BA" w:rsidRPr="00B938BA" w:rsidRDefault="00B938BA" w:rsidP="00B938BA">
      <w:pPr>
        <w:spacing w:after="0" w:line="240" w:lineRule="auto"/>
        <w:ind w:firstLine="360"/>
        <w:jc w:val="both"/>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1</w:t>
      </w:r>
      <w:r w:rsidR="00995542">
        <w:rPr>
          <w:rFonts w:ascii="Times New Roman" w:eastAsia="Times New Roman" w:hAnsi="Times New Roman" w:cs="Times New Roman"/>
          <w:b/>
          <w:sz w:val="24"/>
          <w:szCs w:val="24"/>
        </w:rPr>
        <w:t>7</w:t>
      </w:r>
      <w:r w:rsidR="00811998">
        <w:rPr>
          <w:rFonts w:ascii="Times New Roman" w:eastAsia="Times New Roman" w:hAnsi="Times New Roman" w:cs="Times New Roman"/>
          <w:b/>
          <w:sz w:val="24"/>
          <w:szCs w:val="24"/>
        </w:rPr>
        <w:t>. Tiekėjas</w:t>
      </w:r>
    </w:p>
    <w:p w14:paraId="0FA95C51"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1</w:t>
      </w:r>
      <w:r w:rsidR="00995542">
        <w:rPr>
          <w:rFonts w:ascii="Times New Roman" w:eastAsia="Times New Roman" w:hAnsi="Times New Roman" w:cs="Times New Roman"/>
          <w:sz w:val="24"/>
          <w:szCs w:val="24"/>
        </w:rPr>
        <w:t>7</w:t>
      </w:r>
      <w:r w:rsidR="00811998">
        <w:rPr>
          <w:rFonts w:ascii="Times New Roman" w:eastAsia="Times New Roman" w:hAnsi="Times New Roman" w:cs="Times New Roman"/>
          <w:sz w:val="24"/>
          <w:szCs w:val="24"/>
        </w:rPr>
        <w:t>.1.  uždelsęs Prekių pristatymą</w:t>
      </w:r>
      <w:r w:rsidRPr="00B938BA">
        <w:rPr>
          <w:rFonts w:ascii="Times New Roman" w:eastAsia="Times New Roman" w:hAnsi="Times New Roman" w:cs="Times New Roman"/>
          <w:sz w:val="24"/>
          <w:szCs w:val="24"/>
        </w:rPr>
        <w:t xml:space="preserve">, moka </w:t>
      </w:r>
      <w:r w:rsidR="00811998">
        <w:rPr>
          <w:rFonts w:ascii="Times New Roman" w:eastAsia="Times New Roman" w:hAnsi="Times New Roman" w:cs="Times New Roman"/>
          <w:sz w:val="24"/>
          <w:szCs w:val="24"/>
        </w:rPr>
        <w:t>Užsakovui 0,02 % Prekių</w:t>
      </w:r>
      <w:r w:rsidRPr="00B938BA">
        <w:rPr>
          <w:rFonts w:ascii="Times New Roman" w:eastAsia="Times New Roman" w:hAnsi="Times New Roman" w:cs="Times New Roman"/>
          <w:sz w:val="24"/>
          <w:szCs w:val="24"/>
        </w:rPr>
        <w:t xml:space="preserve"> vertės delspinigius už kiekvieną uždelstą dieną. Delspinigių suma negali viršyti 20 % pradinės sutarties vertės;</w:t>
      </w:r>
    </w:p>
    <w:p w14:paraId="0FA95C52" w14:textId="77777777" w:rsidR="00B938BA" w:rsidRPr="00B938BA" w:rsidRDefault="00B938BA" w:rsidP="00B938BA">
      <w:pPr>
        <w:spacing w:after="0" w:line="240" w:lineRule="auto"/>
        <w:jc w:val="both"/>
        <w:textAlignment w:val="baseline"/>
        <w:rPr>
          <w:rFonts w:ascii="Times New Roman" w:eastAsia="Times New Roman" w:hAnsi="Times New Roman" w:cs="Times New Roman"/>
          <w:bCs/>
          <w:sz w:val="24"/>
          <w:szCs w:val="24"/>
        </w:rPr>
      </w:pPr>
      <w:r w:rsidRPr="00B938BA">
        <w:rPr>
          <w:rFonts w:ascii="Times New Roman" w:eastAsia="Times New Roman" w:hAnsi="Times New Roman" w:cs="Times New Roman"/>
          <w:sz w:val="24"/>
          <w:szCs w:val="24"/>
        </w:rPr>
        <w:t>1</w:t>
      </w:r>
      <w:r w:rsidR="00995542">
        <w:rPr>
          <w:rFonts w:ascii="Times New Roman" w:eastAsia="Times New Roman" w:hAnsi="Times New Roman" w:cs="Times New Roman"/>
          <w:sz w:val="24"/>
          <w:szCs w:val="24"/>
        </w:rPr>
        <w:t>7</w:t>
      </w:r>
      <w:r w:rsidRPr="00B938BA">
        <w:rPr>
          <w:rFonts w:ascii="Times New Roman" w:eastAsia="Times New Roman" w:hAnsi="Times New Roman" w:cs="Times New Roman"/>
          <w:sz w:val="24"/>
          <w:szCs w:val="24"/>
        </w:rPr>
        <w:t xml:space="preserve">.2.  vienašališkai nutraukęs sutartį ne dėl Užsakovo kaltės, sumoka Užsakovui </w:t>
      </w:r>
      <w:r w:rsidR="005A3746">
        <w:rPr>
          <w:rFonts w:ascii="Times New Roman" w:eastAsia="Times New Roman" w:hAnsi="Times New Roman" w:cs="Times New Roman"/>
          <w:sz w:val="24"/>
          <w:szCs w:val="24"/>
        </w:rPr>
        <w:t>10</w:t>
      </w:r>
      <w:r w:rsidRPr="00B938BA">
        <w:rPr>
          <w:rFonts w:ascii="Times New Roman" w:eastAsia="Times New Roman" w:hAnsi="Times New Roman" w:cs="Times New Roman"/>
          <w:bCs/>
          <w:sz w:val="24"/>
          <w:szCs w:val="24"/>
        </w:rPr>
        <w:t>% sutarties kainos dydžio baudą ir atlygina Užsakovo dėl to patirtus nuostolius;</w:t>
      </w:r>
    </w:p>
    <w:p w14:paraId="0FA95C53"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bCs/>
          <w:sz w:val="24"/>
          <w:szCs w:val="24"/>
        </w:rPr>
        <w:t>1</w:t>
      </w:r>
      <w:r w:rsidR="00995542">
        <w:rPr>
          <w:rFonts w:ascii="Times New Roman" w:eastAsia="Times New Roman" w:hAnsi="Times New Roman" w:cs="Times New Roman"/>
          <w:bCs/>
          <w:sz w:val="24"/>
          <w:szCs w:val="24"/>
        </w:rPr>
        <w:t>7</w:t>
      </w:r>
      <w:r w:rsidRPr="00B938BA">
        <w:rPr>
          <w:rFonts w:ascii="Times New Roman" w:eastAsia="Times New Roman" w:hAnsi="Times New Roman" w:cs="Times New Roman"/>
          <w:sz w:val="24"/>
          <w:szCs w:val="24"/>
        </w:rPr>
        <w:t>.3. delspinigių mokėjimas neatleidžia šalių nuo pagal šią sutartį prisiimtų įsipareigojimų vykdymo;</w:t>
      </w:r>
    </w:p>
    <w:p w14:paraId="0FA95C54" w14:textId="77777777" w:rsidR="00B938BA" w:rsidRPr="00B938BA" w:rsidRDefault="00B938BA" w:rsidP="00B938BA">
      <w:pPr>
        <w:spacing w:after="0" w:line="240" w:lineRule="auto"/>
        <w:jc w:val="both"/>
        <w:textAlignment w:val="baseline"/>
        <w:rPr>
          <w:rFonts w:ascii="Times New Roman" w:eastAsia="Times New Roman" w:hAnsi="Times New Roman" w:cs="Times New Roman"/>
          <w:bCs/>
          <w:sz w:val="24"/>
          <w:szCs w:val="24"/>
        </w:rPr>
      </w:pPr>
      <w:r w:rsidRPr="00B938BA">
        <w:rPr>
          <w:rFonts w:ascii="Times New Roman" w:eastAsia="Times New Roman" w:hAnsi="Times New Roman" w:cs="Times New Roman"/>
          <w:sz w:val="24"/>
          <w:szCs w:val="24"/>
        </w:rPr>
        <w:t>1</w:t>
      </w:r>
      <w:r w:rsidR="00995542">
        <w:rPr>
          <w:rFonts w:ascii="Times New Roman" w:eastAsia="Times New Roman" w:hAnsi="Times New Roman" w:cs="Times New Roman"/>
          <w:sz w:val="24"/>
          <w:szCs w:val="24"/>
        </w:rPr>
        <w:t>7</w:t>
      </w:r>
      <w:r w:rsidRPr="00B938BA">
        <w:rPr>
          <w:rFonts w:ascii="Times New Roman" w:eastAsia="Times New Roman" w:hAnsi="Times New Roman" w:cs="Times New Roman"/>
          <w:sz w:val="24"/>
          <w:szCs w:val="24"/>
        </w:rPr>
        <w:t xml:space="preserve">.4.  </w:t>
      </w:r>
      <w:r w:rsidR="00811998">
        <w:rPr>
          <w:rFonts w:ascii="Times New Roman" w:eastAsia="Times New Roman" w:hAnsi="Times New Roman" w:cs="Times New Roman"/>
          <w:bCs/>
          <w:sz w:val="24"/>
          <w:szCs w:val="24"/>
        </w:rPr>
        <w:t>kita Tiekėjo</w:t>
      </w:r>
      <w:r w:rsidRPr="00B938BA">
        <w:rPr>
          <w:rFonts w:ascii="Times New Roman" w:eastAsia="Times New Roman" w:hAnsi="Times New Roman" w:cs="Times New Roman"/>
          <w:bCs/>
          <w:sz w:val="24"/>
          <w:szCs w:val="24"/>
        </w:rPr>
        <w:t xml:space="preserve"> atsakomybė yra nustatoma pagal galiojančius Lietuvos Respublikos teis</w:t>
      </w:r>
      <w:r w:rsidR="00811998">
        <w:rPr>
          <w:rFonts w:ascii="Times New Roman" w:eastAsia="Times New Roman" w:hAnsi="Times New Roman" w:cs="Times New Roman"/>
          <w:bCs/>
          <w:sz w:val="24"/>
          <w:szCs w:val="24"/>
        </w:rPr>
        <w:t>ės aktus ir šią Sutartį. Tiekėjo</w:t>
      </w:r>
      <w:r w:rsidRPr="00B938BA">
        <w:rPr>
          <w:rFonts w:ascii="Times New Roman" w:eastAsia="Times New Roman" w:hAnsi="Times New Roman" w:cs="Times New Roman"/>
          <w:bCs/>
          <w:sz w:val="24"/>
          <w:szCs w:val="24"/>
        </w:rPr>
        <w:t xml:space="preserve"> įsipareigoja tinkamai vykdyti savo įsipareigojimus, prisiimtus šia Sutartimi, ir susilaikyti nuo bet kokių veiksmų, kuriais galėtų padaryti bet kokios žalos ar apsunkintų kitos Šalies prisiimtų įsipareigojimų įvykdymą.</w:t>
      </w:r>
    </w:p>
    <w:p w14:paraId="0FA95C55" w14:textId="77777777" w:rsidR="00B938BA" w:rsidRPr="00B938BA" w:rsidRDefault="00B938BA" w:rsidP="00B938BA">
      <w:pPr>
        <w:spacing w:after="0" w:line="240" w:lineRule="auto"/>
        <w:jc w:val="both"/>
        <w:textAlignment w:val="baseline"/>
        <w:rPr>
          <w:rFonts w:ascii="Times New Roman" w:eastAsia="Times New Roman" w:hAnsi="Times New Roman" w:cs="Times New Roman"/>
          <w:bCs/>
          <w:sz w:val="24"/>
          <w:szCs w:val="24"/>
        </w:rPr>
      </w:pPr>
      <w:r w:rsidRPr="00B938BA">
        <w:rPr>
          <w:rFonts w:ascii="Times New Roman" w:eastAsia="Times New Roman" w:hAnsi="Times New Roman" w:cs="Times New Roman"/>
          <w:bCs/>
          <w:sz w:val="24"/>
          <w:szCs w:val="24"/>
        </w:rPr>
        <w:t>1</w:t>
      </w:r>
      <w:r w:rsidR="00995542">
        <w:rPr>
          <w:rFonts w:ascii="Times New Roman" w:eastAsia="Times New Roman" w:hAnsi="Times New Roman" w:cs="Times New Roman"/>
          <w:bCs/>
          <w:sz w:val="24"/>
          <w:szCs w:val="24"/>
        </w:rPr>
        <w:t>7</w:t>
      </w:r>
      <w:r w:rsidR="00811998">
        <w:rPr>
          <w:rFonts w:ascii="Times New Roman" w:eastAsia="Times New Roman" w:hAnsi="Times New Roman" w:cs="Times New Roman"/>
          <w:bCs/>
          <w:sz w:val="24"/>
          <w:szCs w:val="24"/>
        </w:rPr>
        <w:t>.5. Tiekėjas</w:t>
      </w:r>
      <w:r w:rsidRPr="00B938BA">
        <w:rPr>
          <w:rFonts w:ascii="Times New Roman" w:eastAsia="Times New Roman" w:hAnsi="Times New Roman" w:cs="Times New Roman"/>
          <w:bCs/>
          <w:sz w:val="24"/>
          <w:szCs w:val="24"/>
        </w:rPr>
        <w:t xml:space="preserve"> atlygina žalą atsiradusią dėl jo kaltės.</w:t>
      </w:r>
    </w:p>
    <w:p w14:paraId="0FA95C56" w14:textId="77777777" w:rsidR="001323F7" w:rsidRDefault="00995542" w:rsidP="00B938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B938BA" w:rsidRPr="00B938BA">
        <w:rPr>
          <w:rFonts w:ascii="Times New Roman" w:eastAsia="Times New Roman" w:hAnsi="Times New Roman" w:cs="Times New Roman"/>
          <w:sz w:val="24"/>
          <w:szCs w:val="24"/>
        </w:rPr>
        <w:t xml:space="preserve">. </w:t>
      </w:r>
      <w:r w:rsidR="001323F7" w:rsidRPr="001323F7">
        <w:rPr>
          <w:rFonts w:ascii="Times New Roman" w:eastAsia="Times New Roman" w:hAnsi="Times New Roman" w:cs="Times New Roman"/>
          <w:sz w:val="24"/>
          <w:szCs w:val="24"/>
        </w:rPr>
        <w:t>Už šios Sutarties vykdymo koordinavimą bei sutartinių įsipareigojimų vykd</w:t>
      </w:r>
      <w:r w:rsidR="00811998">
        <w:rPr>
          <w:rFonts w:ascii="Times New Roman" w:eastAsia="Times New Roman" w:hAnsi="Times New Roman" w:cs="Times New Roman"/>
          <w:sz w:val="24"/>
          <w:szCs w:val="24"/>
        </w:rPr>
        <w:t>ymo priežiūrą atsakingas Tiekėjo</w:t>
      </w:r>
      <w:r w:rsidR="001323F7" w:rsidRPr="001323F7">
        <w:rPr>
          <w:rFonts w:ascii="Times New Roman" w:eastAsia="Times New Roman" w:hAnsi="Times New Roman" w:cs="Times New Roman"/>
          <w:sz w:val="24"/>
          <w:szCs w:val="24"/>
        </w:rPr>
        <w:t xml:space="preserve"> kontakt</w:t>
      </w:r>
      <w:r w:rsidR="008F3006">
        <w:rPr>
          <w:rFonts w:ascii="Times New Roman" w:eastAsia="Times New Roman" w:hAnsi="Times New Roman" w:cs="Times New Roman"/>
          <w:sz w:val="24"/>
          <w:szCs w:val="24"/>
        </w:rPr>
        <w:t xml:space="preserve">inis asmuo –            , tel.              </w:t>
      </w:r>
      <w:r w:rsidR="001323F7" w:rsidRPr="001323F7">
        <w:rPr>
          <w:rFonts w:ascii="Times New Roman" w:eastAsia="Times New Roman" w:hAnsi="Times New Roman" w:cs="Times New Roman"/>
          <w:sz w:val="24"/>
          <w:szCs w:val="24"/>
        </w:rPr>
        <w:t xml:space="preserve">, el. paštas </w:t>
      </w:r>
    </w:p>
    <w:p w14:paraId="0FA95C57" w14:textId="5F81A242" w:rsidR="00B938BA" w:rsidRPr="005A3746" w:rsidRDefault="00995542" w:rsidP="00B938B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B938BA" w:rsidRPr="00B938BA">
        <w:rPr>
          <w:rFonts w:ascii="Times New Roman" w:eastAsia="Times New Roman" w:hAnsi="Times New Roman" w:cs="Times New Roman"/>
          <w:sz w:val="24"/>
          <w:szCs w:val="24"/>
        </w:rPr>
        <w:t>. Už šios Sutarties vykdymo koordinavimą bei sutartinių įsipareigojimų vykdymo priežiūrą atsakingas Užsakovo ko</w:t>
      </w:r>
      <w:r w:rsidR="008F3006">
        <w:rPr>
          <w:rFonts w:ascii="Times New Roman" w:eastAsia="Times New Roman" w:hAnsi="Times New Roman" w:cs="Times New Roman"/>
          <w:sz w:val="24"/>
          <w:szCs w:val="24"/>
        </w:rPr>
        <w:t>n</w:t>
      </w:r>
      <w:r w:rsidR="005A3746">
        <w:rPr>
          <w:rFonts w:ascii="Times New Roman" w:eastAsia="Times New Roman" w:hAnsi="Times New Roman" w:cs="Times New Roman"/>
          <w:sz w:val="24"/>
          <w:szCs w:val="24"/>
        </w:rPr>
        <w:t xml:space="preserve">taktinis asmuo – </w:t>
      </w:r>
      <w:r w:rsidR="00EC6BA5">
        <w:rPr>
          <w:rFonts w:ascii="Times New Roman" w:eastAsia="Times New Roman" w:hAnsi="Times New Roman" w:cs="Times New Roman"/>
          <w:sz w:val="24"/>
          <w:szCs w:val="24"/>
        </w:rPr>
        <w:t>Romuald Zviagin</w:t>
      </w:r>
      <w:r w:rsidR="00B938BA" w:rsidRPr="00B938BA">
        <w:rPr>
          <w:rFonts w:ascii="Times New Roman" w:eastAsia="Times New Roman" w:hAnsi="Times New Roman" w:cs="Times New Roman"/>
          <w:sz w:val="24"/>
          <w:szCs w:val="24"/>
        </w:rPr>
        <w:t>, tel.</w:t>
      </w:r>
      <w:r w:rsidR="005A3746">
        <w:rPr>
          <w:rFonts w:ascii="Times New Roman" w:eastAsia="Times New Roman" w:hAnsi="Times New Roman" w:cs="Times New Roman"/>
          <w:sz w:val="24"/>
          <w:szCs w:val="24"/>
        </w:rPr>
        <w:t xml:space="preserve"> 8 528 </w:t>
      </w:r>
      <w:r w:rsidR="00EC6BA5">
        <w:rPr>
          <w:rFonts w:ascii="Times New Roman" w:eastAsia="Times New Roman" w:hAnsi="Times New Roman" w:cs="Times New Roman"/>
          <w:sz w:val="24"/>
          <w:szCs w:val="24"/>
        </w:rPr>
        <w:t>70486</w:t>
      </w:r>
      <w:r w:rsidR="00B938BA" w:rsidRPr="00B938BA">
        <w:rPr>
          <w:rFonts w:ascii="Times New Roman" w:eastAsia="Times New Roman" w:hAnsi="Times New Roman" w:cs="Times New Roman"/>
          <w:sz w:val="24"/>
          <w:szCs w:val="24"/>
        </w:rPr>
        <w:t xml:space="preserve">, el. paštas </w:t>
      </w:r>
      <w:proofErr w:type="spellStart"/>
      <w:r w:rsidR="00EC6BA5">
        <w:rPr>
          <w:rFonts w:ascii="Times New Roman" w:eastAsia="Times New Roman" w:hAnsi="Times New Roman" w:cs="Times New Roman"/>
          <w:sz w:val="24"/>
          <w:szCs w:val="24"/>
        </w:rPr>
        <w:t>romuald.zviagin</w:t>
      </w:r>
      <w:proofErr w:type="spellEnd"/>
      <w:r w:rsidR="00676151">
        <w:rPr>
          <w:rFonts w:ascii="Times New Roman" w:eastAsia="Times New Roman" w:hAnsi="Times New Roman" w:cs="Times New Roman"/>
          <w:sz w:val="24"/>
          <w:szCs w:val="24"/>
          <w:lang w:val="en-US"/>
        </w:rPr>
        <w:t>@</w:t>
      </w:r>
      <w:proofErr w:type="spellStart"/>
      <w:r w:rsidR="00676151">
        <w:rPr>
          <w:rFonts w:ascii="Times New Roman" w:eastAsia="Times New Roman" w:hAnsi="Times New Roman" w:cs="Times New Roman"/>
          <w:sz w:val="24"/>
          <w:szCs w:val="24"/>
          <w:lang w:val="en-US"/>
        </w:rPr>
        <w:t>trakai</w:t>
      </w:r>
      <w:r w:rsidR="005A3746">
        <w:rPr>
          <w:rFonts w:ascii="Times New Roman" w:eastAsia="Times New Roman" w:hAnsi="Times New Roman" w:cs="Times New Roman"/>
          <w:sz w:val="24"/>
          <w:szCs w:val="24"/>
          <w:lang w:val="en-US"/>
        </w:rPr>
        <w:t>.lt</w:t>
      </w:r>
      <w:proofErr w:type="spellEnd"/>
    </w:p>
    <w:p w14:paraId="0FA95C58" w14:textId="77777777" w:rsidR="00B938BA" w:rsidRPr="00B938BA" w:rsidRDefault="00B938BA" w:rsidP="00B938BA">
      <w:pPr>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2</w:t>
      </w:r>
      <w:r w:rsidR="00995542">
        <w:rPr>
          <w:rFonts w:ascii="Times New Roman" w:eastAsia="Times New Roman" w:hAnsi="Times New Roman" w:cs="Times New Roman"/>
          <w:sz w:val="24"/>
          <w:szCs w:val="24"/>
        </w:rPr>
        <w:t>0</w:t>
      </w:r>
      <w:r w:rsidRPr="00B938BA">
        <w:rPr>
          <w:rFonts w:ascii="Times New Roman" w:eastAsia="Times New Roman" w:hAnsi="Times New Roman" w:cs="Times New Roman"/>
          <w:sz w:val="24"/>
          <w:szCs w:val="24"/>
        </w:rPr>
        <w:t>. Už šios Sutarties paskelbimą atsakingas viešųjų pirkimų specialistas.</w:t>
      </w:r>
    </w:p>
    <w:p w14:paraId="0FA95C5A" w14:textId="77777777" w:rsidR="005A3746" w:rsidRPr="00B938BA" w:rsidRDefault="005A3746" w:rsidP="00F47A07">
      <w:pPr>
        <w:spacing w:after="0" w:line="240" w:lineRule="auto"/>
        <w:jc w:val="both"/>
        <w:rPr>
          <w:rFonts w:ascii="Times New Roman" w:eastAsia="Times New Roman" w:hAnsi="Times New Roman" w:cs="Times New Roman"/>
          <w:sz w:val="24"/>
          <w:szCs w:val="24"/>
        </w:rPr>
      </w:pPr>
    </w:p>
    <w:p w14:paraId="0FA95C5B" w14:textId="77777777" w:rsidR="00B938BA" w:rsidRPr="00B938BA" w:rsidRDefault="00B938BA" w:rsidP="00B938BA">
      <w:pPr>
        <w:spacing w:after="0" w:line="240" w:lineRule="auto"/>
        <w:jc w:val="center"/>
        <w:textAlignment w:val="baseline"/>
        <w:rPr>
          <w:rFonts w:ascii="Times New Roman" w:eastAsia="Times New Roman" w:hAnsi="Times New Roman" w:cs="Times New Roman"/>
          <w:b/>
          <w:sz w:val="24"/>
          <w:szCs w:val="24"/>
          <w:lang w:val="nb-NO"/>
        </w:rPr>
      </w:pPr>
      <w:r w:rsidRPr="00B938BA">
        <w:rPr>
          <w:rFonts w:ascii="Times New Roman" w:eastAsia="Times New Roman" w:hAnsi="Times New Roman" w:cs="Times New Roman"/>
          <w:b/>
          <w:sz w:val="24"/>
          <w:szCs w:val="24"/>
          <w:lang w:val="nb-NO"/>
        </w:rPr>
        <w:t>V.   SUTARTIES KAINA IR ATSISKAITYMO TVARKA</w:t>
      </w:r>
    </w:p>
    <w:p w14:paraId="0FA95C5C" w14:textId="77777777" w:rsidR="00963D7D" w:rsidRDefault="00963D7D" w:rsidP="00B938BA">
      <w:pPr>
        <w:spacing w:after="0" w:line="240" w:lineRule="auto"/>
        <w:jc w:val="both"/>
        <w:rPr>
          <w:rFonts w:ascii="Times New Roman" w:eastAsia="Times New Roman" w:hAnsi="Times New Roman" w:cs="Times New Roman"/>
          <w:sz w:val="24"/>
          <w:szCs w:val="24"/>
        </w:rPr>
      </w:pPr>
    </w:p>
    <w:p w14:paraId="0FA95C5D" w14:textId="33ABAACB" w:rsidR="00B938BA" w:rsidRPr="00B938BA" w:rsidRDefault="00B938BA" w:rsidP="00B938BA">
      <w:pPr>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2</w:t>
      </w:r>
      <w:r w:rsidR="00995542">
        <w:rPr>
          <w:rFonts w:ascii="Times New Roman" w:eastAsia="Times New Roman" w:hAnsi="Times New Roman" w:cs="Times New Roman"/>
          <w:sz w:val="24"/>
          <w:szCs w:val="24"/>
        </w:rPr>
        <w:t>1</w:t>
      </w:r>
      <w:r w:rsidRPr="00B938BA">
        <w:rPr>
          <w:rFonts w:ascii="Times New Roman" w:eastAsia="Times New Roman" w:hAnsi="Times New Roman" w:cs="Times New Roman"/>
          <w:sz w:val="24"/>
          <w:szCs w:val="24"/>
        </w:rPr>
        <w:t xml:space="preserve">. Šios sutarties objekto kaina: </w:t>
      </w:r>
      <w:r w:rsidR="008338C9">
        <w:rPr>
          <w:rFonts w:ascii="Times New Roman" w:eastAsia="Times New Roman" w:hAnsi="Times New Roman" w:cs="Times New Roman"/>
          <w:b/>
          <w:sz w:val="24"/>
          <w:szCs w:val="24"/>
        </w:rPr>
        <w:t>8457,90</w:t>
      </w:r>
      <w:r w:rsidRPr="00B938BA">
        <w:rPr>
          <w:rFonts w:ascii="Times New Roman" w:eastAsia="Times New Roman" w:hAnsi="Times New Roman" w:cs="Times New Roman"/>
          <w:sz w:val="24"/>
          <w:szCs w:val="24"/>
        </w:rPr>
        <w:t xml:space="preserve"> Eur (</w:t>
      </w:r>
      <w:r w:rsidR="008338C9">
        <w:rPr>
          <w:rFonts w:ascii="Times New Roman" w:eastAsia="Times New Roman" w:hAnsi="Times New Roman" w:cs="Times New Roman"/>
          <w:sz w:val="24"/>
          <w:szCs w:val="24"/>
        </w:rPr>
        <w:t>aštuoni tūkstančiai keturi šimtai penkiasdešimt septyni</w:t>
      </w:r>
      <w:r w:rsidR="008F3006">
        <w:rPr>
          <w:rFonts w:ascii="Times New Roman" w:eastAsia="Times New Roman" w:hAnsi="Times New Roman" w:cs="Times New Roman"/>
          <w:sz w:val="24"/>
          <w:szCs w:val="24"/>
        </w:rPr>
        <w:t xml:space="preserve"> </w:t>
      </w:r>
      <w:r w:rsidRPr="00B938BA">
        <w:rPr>
          <w:rFonts w:ascii="Times New Roman" w:eastAsia="Times New Roman" w:hAnsi="Times New Roman" w:cs="Times New Roman"/>
          <w:sz w:val="24"/>
          <w:szCs w:val="24"/>
        </w:rPr>
        <w:t>Eur</w:t>
      </w:r>
      <w:r w:rsidR="008F3006">
        <w:rPr>
          <w:rFonts w:ascii="Times New Roman" w:eastAsia="Times New Roman" w:hAnsi="Times New Roman" w:cs="Times New Roman"/>
          <w:sz w:val="24"/>
          <w:szCs w:val="24"/>
        </w:rPr>
        <w:t xml:space="preserve"> </w:t>
      </w:r>
      <w:r w:rsidR="008338C9">
        <w:rPr>
          <w:rFonts w:ascii="Times New Roman" w:eastAsia="Times New Roman" w:hAnsi="Times New Roman" w:cs="Times New Roman"/>
          <w:sz w:val="24"/>
          <w:szCs w:val="24"/>
        </w:rPr>
        <w:t>devyniasdešimt</w:t>
      </w:r>
      <w:r w:rsidR="001323F7">
        <w:rPr>
          <w:rFonts w:ascii="Times New Roman" w:eastAsia="Times New Roman" w:hAnsi="Times New Roman" w:cs="Times New Roman"/>
          <w:sz w:val="24"/>
          <w:szCs w:val="24"/>
        </w:rPr>
        <w:t xml:space="preserve"> cnt</w:t>
      </w:r>
      <w:r w:rsidRPr="00B938BA">
        <w:rPr>
          <w:rFonts w:ascii="Times New Roman" w:eastAsia="Times New Roman" w:hAnsi="Times New Roman" w:cs="Times New Roman"/>
          <w:sz w:val="24"/>
          <w:szCs w:val="24"/>
        </w:rPr>
        <w:t xml:space="preserve"> ) su PVM ir </w:t>
      </w:r>
      <w:r w:rsidR="008338C9">
        <w:rPr>
          <w:rFonts w:ascii="Times New Roman" w:eastAsia="Times New Roman" w:hAnsi="Times New Roman" w:cs="Times New Roman"/>
          <w:sz w:val="24"/>
          <w:szCs w:val="24"/>
        </w:rPr>
        <w:t xml:space="preserve">6990,00 </w:t>
      </w:r>
      <w:r w:rsidR="00CF5945">
        <w:rPr>
          <w:rFonts w:ascii="Times New Roman" w:eastAsia="Times New Roman" w:hAnsi="Times New Roman" w:cs="Times New Roman"/>
          <w:sz w:val="24"/>
          <w:szCs w:val="24"/>
        </w:rPr>
        <w:t>Eur</w:t>
      </w:r>
      <w:r w:rsidR="008F3006">
        <w:rPr>
          <w:rFonts w:ascii="Times New Roman" w:eastAsia="Times New Roman" w:hAnsi="Times New Roman" w:cs="Times New Roman"/>
          <w:sz w:val="24"/>
          <w:szCs w:val="24"/>
        </w:rPr>
        <w:t xml:space="preserve">  </w:t>
      </w:r>
      <w:r w:rsidRPr="00B938BA">
        <w:rPr>
          <w:rFonts w:ascii="Times New Roman" w:eastAsia="Times New Roman" w:hAnsi="Times New Roman" w:cs="Times New Roman"/>
          <w:sz w:val="24"/>
          <w:szCs w:val="24"/>
        </w:rPr>
        <w:t>be PVM</w:t>
      </w:r>
      <w:r w:rsidR="00596541">
        <w:rPr>
          <w:rFonts w:ascii="Times New Roman" w:eastAsia="Times New Roman" w:hAnsi="Times New Roman" w:cs="Times New Roman"/>
          <w:sz w:val="24"/>
          <w:szCs w:val="24"/>
        </w:rPr>
        <w:t xml:space="preserve"> (</w:t>
      </w:r>
      <w:r w:rsidR="008338C9">
        <w:rPr>
          <w:rFonts w:ascii="Times New Roman" w:eastAsia="Times New Roman" w:hAnsi="Times New Roman" w:cs="Times New Roman"/>
          <w:sz w:val="24"/>
          <w:szCs w:val="24"/>
        </w:rPr>
        <w:t>šeši tūkstančiai devyni šimtai devyniasdešimt Eur</w:t>
      </w:r>
      <w:r w:rsidR="00596541" w:rsidRPr="00F14803">
        <w:rPr>
          <w:rFonts w:ascii="Times New Roman" w:eastAsia="Times New Roman" w:hAnsi="Times New Roman" w:cs="Times New Roman"/>
          <w:sz w:val="24"/>
          <w:szCs w:val="24"/>
        </w:rPr>
        <w:t>)</w:t>
      </w:r>
      <w:r w:rsidR="00F14803">
        <w:rPr>
          <w:rFonts w:ascii="Times New Roman" w:eastAsia="Times New Roman" w:hAnsi="Times New Roman" w:cs="Times New Roman"/>
          <w:sz w:val="24"/>
          <w:szCs w:val="24"/>
        </w:rPr>
        <w:t>.</w:t>
      </w:r>
    </w:p>
    <w:p w14:paraId="0FA95C5E" w14:textId="7CF4AC72" w:rsidR="00B938BA" w:rsidRPr="00F14803" w:rsidRDefault="00B938BA" w:rsidP="00B938BA">
      <w:pPr>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2</w:t>
      </w:r>
      <w:r w:rsidR="00995542">
        <w:rPr>
          <w:rFonts w:ascii="Times New Roman" w:eastAsia="Times New Roman" w:hAnsi="Times New Roman" w:cs="Times New Roman"/>
          <w:sz w:val="24"/>
          <w:szCs w:val="24"/>
        </w:rPr>
        <w:t>2</w:t>
      </w:r>
      <w:r w:rsidR="00811998">
        <w:rPr>
          <w:rFonts w:ascii="Times New Roman" w:eastAsia="Times New Roman" w:hAnsi="Times New Roman" w:cs="Times New Roman"/>
          <w:sz w:val="24"/>
          <w:szCs w:val="24"/>
        </w:rPr>
        <w:t>. Už šią kainą Tiekėjas  įsipareigoja  pristatyti Prekes</w:t>
      </w:r>
      <w:r w:rsidRPr="00B938BA">
        <w:rPr>
          <w:rFonts w:ascii="Times New Roman" w:eastAsia="Times New Roman" w:hAnsi="Times New Roman" w:cs="Times New Roman"/>
          <w:sz w:val="24"/>
          <w:szCs w:val="24"/>
        </w:rPr>
        <w:t xml:space="preserve"> pagal pridedamą </w:t>
      </w:r>
      <w:r w:rsidR="00F14803" w:rsidRPr="00F14803">
        <w:rPr>
          <w:rFonts w:ascii="Times New Roman" w:eastAsia="Times New Roman" w:hAnsi="Times New Roman" w:cs="Times New Roman"/>
          <w:sz w:val="24"/>
          <w:szCs w:val="24"/>
        </w:rPr>
        <w:t>techninę specifikaciją</w:t>
      </w:r>
      <w:r w:rsidRPr="00F14803">
        <w:rPr>
          <w:rFonts w:ascii="Times New Roman" w:eastAsia="Times New Roman" w:hAnsi="Times New Roman" w:cs="Times New Roman"/>
          <w:sz w:val="24"/>
          <w:szCs w:val="24"/>
        </w:rPr>
        <w:t>.</w:t>
      </w:r>
    </w:p>
    <w:p w14:paraId="0FA95C5F" w14:textId="201210CB" w:rsidR="00B938BA" w:rsidRPr="00B938BA" w:rsidRDefault="00995542" w:rsidP="00B938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23</w:t>
      </w:r>
      <w:r w:rsidR="00B938BA" w:rsidRPr="00B938BA">
        <w:rPr>
          <w:rFonts w:ascii="Times New Roman" w:eastAsia="Times New Roman" w:hAnsi="Times New Roman" w:cs="Times New Roman"/>
          <w:sz w:val="24"/>
          <w:szCs w:val="24"/>
        </w:rPr>
        <w:t xml:space="preserve">. </w:t>
      </w:r>
      <w:r w:rsidR="00714E36">
        <w:rPr>
          <w:rFonts w:ascii="Times New Roman" w:eastAsia="Times New Roman" w:hAnsi="Times New Roman" w:cs="Times New Roman"/>
          <w:sz w:val="24"/>
          <w:szCs w:val="24"/>
          <w:lang w:eastAsia="lt-LT"/>
        </w:rPr>
        <w:t>Už Prekes Užsakovas su Tiekėju</w:t>
      </w:r>
      <w:r w:rsidR="00B938BA" w:rsidRPr="00B938BA">
        <w:rPr>
          <w:rFonts w:ascii="Times New Roman" w:eastAsia="Times New Roman" w:hAnsi="Times New Roman" w:cs="Times New Roman"/>
          <w:sz w:val="24"/>
          <w:szCs w:val="24"/>
          <w:lang w:eastAsia="lt-LT"/>
        </w:rPr>
        <w:t xml:space="preserve"> atsiskaito mokėjimo pavedimu, pinigus pervesdamas į </w:t>
      </w:r>
      <w:r w:rsidR="00F14803" w:rsidRPr="00F14803">
        <w:rPr>
          <w:rFonts w:ascii="Times New Roman" w:eastAsia="Times New Roman" w:hAnsi="Times New Roman" w:cs="Times New Roman"/>
          <w:sz w:val="24"/>
          <w:szCs w:val="24"/>
          <w:lang w:eastAsia="lt-LT"/>
        </w:rPr>
        <w:t>Tiekėjo</w:t>
      </w:r>
      <w:r w:rsidR="00B938BA" w:rsidRPr="00596541">
        <w:rPr>
          <w:rFonts w:ascii="Times New Roman" w:eastAsia="Times New Roman" w:hAnsi="Times New Roman" w:cs="Times New Roman"/>
          <w:color w:val="FF0000"/>
          <w:sz w:val="24"/>
          <w:szCs w:val="24"/>
          <w:lang w:eastAsia="lt-LT"/>
        </w:rPr>
        <w:t xml:space="preserve"> </w:t>
      </w:r>
      <w:r w:rsidR="00B938BA" w:rsidRPr="00B938BA">
        <w:rPr>
          <w:rFonts w:ascii="Times New Roman" w:eastAsia="Times New Roman" w:hAnsi="Times New Roman" w:cs="Times New Roman"/>
          <w:sz w:val="24"/>
          <w:szCs w:val="24"/>
          <w:lang w:eastAsia="lt-LT"/>
        </w:rPr>
        <w:t>atsiskaitomąją sąskaitą per 30 (trisdešimt) kalendorinių dienų po perdavimo - priėmimo a</w:t>
      </w:r>
      <w:r w:rsidR="00714E36">
        <w:rPr>
          <w:rFonts w:ascii="Times New Roman" w:eastAsia="Times New Roman" w:hAnsi="Times New Roman" w:cs="Times New Roman"/>
          <w:sz w:val="24"/>
          <w:szCs w:val="24"/>
          <w:lang w:eastAsia="lt-LT"/>
        </w:rPr>
        <w:t>kto pasirašymo ir  pagal Tiekėjo</w:t>
      </w:r>
      <w:r w:rsidR="00B938BA" w:rsidRPr="00B938BA">
        <w:rPr>
          <w:rFonts w:ascii="Times New Roman" w:eastAsia="Times New Roman" w:hAnsi="Times New Roman" w:cs="Times New Roman"/>
          <w:sz w:val="24"/>
          <w:szCs w:val="24"/>
          <w:lang w:eastAsia="lt-LT"/>
        </w:rPr>
        <w:t xml:space="preserve"> pateiktą ir Užsakovo suderintą sąskaitą faktūrą. </w:t>
      </w:r>
    </w:p>
    <w:p w14:paraId="0FA95C60" w14:textId="77777777" w:rsidR="00B938BA" w:rsidRPr="00B938BA" w:rsidRDefault="00995542" w:rsidP="00B938B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24. </w:t>
      </w:r>
      <w:r w:rsidR="00714E36">
        <w:rPr>
          <w:rFonts w:ascii="Times New Roman" w:eastAsia="Times New Roman" w:hAnsi="Times New Roman" w:cs="Times New Roman"/>
          <w:sz w:val="24"/>
          <w:szCs w:val="24"/>
          <w:lang w:eastAsia="lt-LT"/>
        </w:rPr>
        <w:t>Tiekėjas</w:t>
      </w:r>
      <w:r w:rsidR="00B938BA" w:rsidRPr="00B938BA">
        <w:rPr>
          <w:rFonts w:ascii="Times New Roman" w:eastAsia="Times New Roman" w:hAnsi="Times New Roman" w:cs="Times New Roman"/>
          <w:sz w:val="24"/>
          <w:szCs w:val="24"/>
          <w:lang w:eastAsia="lt-LT"/>
        </w:rPr>
        <w:t xml:space="preserve"> sąskaitą–faktūrą privalo pateikti naudojantis elektronine paslauga „E. sąskaita“ (elektroninės paslaugos „E. sąskaita“ svetainė pasiekiama adresu www.esaskaita.eu) ir elektroniniu </w:t>
      </w:r>
      <w:r w:rsidR="00B938BA" w:rsidRPr="00B938BA">
        <w:rPr>
          <w:rFonts w:ascii="Times New Roman" w:eastAsia="Times New Roman" w:hAnsi="Times New Roman" w:cs="Times New Roman"/>
          <w:sz w:val="24"/>
          <w:szCs w:val="24"/>
          <w:lang w:eastAsia="lt-LT"/>
        </w:rPr>
        <w:lastRenderedPageBreak/>
        <w:t>paštu info@vpt.lt (nesant objektyvių galimybių sąskaitas–faktūras pateikti naudojantis elektronine pasl</w:t>
      </w:r>
      <w:r w:rsidR="00714E36">
        <w:rPr>
          <w:rFonts w:ascii="Times New Roman" w:eastAsia="Times New Roman" w:hAnsi="Times New Roman" w:cs="Times New Roman"/>
          <w:sz w:val="24"/>
          <w:szCs w:val="24"/>
          <w:lang w:eastAsia="lt-LT"/>
        </w:rPr>
        <w:t>auga „E. sąskaita“, jas Tiekėjas</w:t>
      </w:r>
      <w:r w:rsidR="00B938BA" w:rsidRPr="00B938BA">
        <w:rPr>
          <w:rFonts w:ascii="Times New Roman" w:eastAsia="Times New Roman" w:hAnsi="Times New Roman" w:cs="Times New Roman"/>
          <w:sz w:val="24"/>
          <w:szCs w:val="24"/>
          <w:lang w:eastAsia="lt-LT"/>
        </w:rPr>
        <w:t xml:space="preserve"> pateikia tik Sutartyje nurodytu elektroniniu paštu).</w:t>
      </w:r>
    </w:p>
    <w:p w14:paraId="0FA95C61" w14:textId="77777777" w:rsidR="00B938BA" w:rsidRPr="00B938BA" w:rsidRDefault="00B938BA" w:rsidP="00B938BA">
      <w:pPr>
        <w:spacing w:after="0" w:line="240" w:lineRule="auto"/>
        <w:jc w:val="both"/>
        <w:textAlignment w:val="baseline"/>
        <w:rPr>
          <w:rFonts w:ascii="Times New Roman" w:eastAsia="Times New Roman" w:hAnsi="Times New Roman" w:cs="Times New Roman"/>
          <w:bCs/>
          <w:sz w:val="24"/>
          <w:szCs w:val="24"/>
        </w:rPr>
      </w:pPr>
      <w:r w:rsidRPr="00B938BA">
        <w:rPr>
          <w:rFonts w:ascii="Times New Roman" w:eastAsia="Times New Roman" w:hAnsi="Times New Roman" w:cs="Times New Roman"/>
          <w:bCs/>
          <w:sz w:val="24"/>
          <w:szCs w:val="24"/>
        </w:rPr>
        <w:t>2</w:t>
      </w:r>
      <w:r w:rsidR="00995542">
        <w:rPr>
          <w:rFonts w:ascii="Times New Roman" w:eastAsia="Times New Roman" w:hAnsi="Times New Roman" w:cs="Times New Roman"/>
          <w:bCs/>
          <w:sz w:val="24"/>
          <w:szCs w:val="24"/>
        </w:rPr>
        <w:t>5</w:t>
      </w:r>
      <w:r w:rsidRPr="00B938BA">
        <w:rPr>
          <w:rFonts w:ascii="Times New Roman" w:eastAsia="Times New Roman" w:hAnsi="Times New Roman" w:cs="Times New Roman"/>
          <w:bCs/>
          <w:sz w:val="24"/>
          <w:szCs w:val="24"/>
        </w:rPr>
        <w:t>. Apmokėjimas laikomas įvykdytu, kai Užs</w:t>
      </w:r>
      <w:r w:rsidR="00714E36">
        <w:rPr>
          <w:rFonts w:ascii="Times New Roman" w:eastAsia="Times New Roman" w:hAnsi="Times New Roman" w:cs="Times New Roman"/>
          <w:bCs/>
          <w:sz w:val="24"/>
          <w:szCs w:val="24"/>
        </w:rPr>
        <w:t>akovas padaro pavedimą į Tiekėjo</w:t>
      </w:r>
      <w:r w:rsidRPr="00B938BA">
        <w:rPr>
          <w:rFonts w:ascii="Times New Roman" w:eastAsia="Times New Roman" w:hAnsi="Times New Roman" w:cs="Times New Roman"/>
          <w:bCs/>
          <w:sz w:val="24"/>
          <w:szCs w:val="24"/>
        </w:rPr>
        <w:t xml:space="preserve"> šioje Sutartyje nurodytą sąskaitą.</w:t>
      </w:r>
    </w:p>
    <w:p w14:paraId="0FA95C63" w14:textId="77777777" w:rsidR="005A3746" w:rsidRPr="00B938BA" w:rsidRDefault="005A3746" w:rsidP="00B938BA">
      <w:pPr>
        <w:spacing w:after="0" w:line="240" w:lineRule="auto"/>
        <w:jc w:val="both"/>
        <w:rPr>
          <w:rFonts w:ascii="Times New Roman" w:eastAsia="Times New Roman" w:hAnsi="Times New Roman" w:cs="Times New Roman"/>
          <w:sz w:val="24"/>
          <w:szCs w:val="24"/>
        </w:rPr>
      </w:pPr>
    </w:p>
    <w:p w14:paraId="0FA95C64" w14:textId="77777777" w:rsidR="00B938BA" w:rsidRPr="00B938BA" w:rsidRDefault="00B938BA" w:rsidP="00B938BA">
      <w:pPr>
        <w:tabs>
          <w:tab w:val="left" w:pos="1260"/>
        </w:tabs>
        <w:spacing w:afterLines="40" w:after="96" w:line="240" w:lineRule="auto"/>
        <w:ind w:firstLine="540"/>
        <w:jc w:val="center"/>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VI.  ŠALIŲ PATVIRTINIMAI</w:t>
      </w:r>
    </w:p>
    <w:p w14:paraId="0FA95C65" w14:textId="77777777" w:rsidR="00963D7D" w:rsidRDefault="00963D7D" w:rsidP="00B938BA">
      <w:pPr>
        <w:tabs>
          <w:tab w:val="left" w:pos="709"/>
          <w:tab w:val="left" w:pos="1980"/>
        </w:tabs>
        <w:spacing w:after="0" w:line="240" w:lineRule="auto"/>
        <w:jc w:val="both"/>
        <w:rPr>
          <w:rFonts w:ascii="Times New Roman" w:eastAsia="Times New Roman" w:hAnsi="Times New Roman" w:cs="Times New Roman"/>
          <w:sz w:val="24"/>
          <w:szCs w:val="24"/>
          <w:lang w:eastAsia="lt-LT"/>
        </w:rPr>
      </w:pPr>
    </w:p>
    <w:p w14:paraId="0FA95C66" w14:textId="77777777" w:rsidR="00B938BA" w:rsidRPr="00B938BA" w:rsidRDefault="00714E36" w:rsidP="00B938BA">
      <w:pPr>
        <w:tabs>
          <w:tab w:val="left" w:pos="709"/>
          <w:tab w:val="left" w:pos="19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  Tiekėjas</w:t>
      </w:r>
      <w:r w:rsidR="00B938BA" w:rsidRPr="00B938BA">
        <w:rPr>
          <w:rFonts w:ascii="Times New Roman" w:eastAsia="Times New Roman" w:hAnsi="Times New Roman" w:cs="Times New Roman"/>
          <w:sz w:val="24"/>
          <w:szCs w:val="24"/>
          <w:lang w:eastAsia="lt-LT"/>
        </w:rPr>
        <w:t xml:space="preserve"> patvirtina, kad tiek jis, tiek jo paskirtas Sutartį pasirašyti ir (ar) vykdyti atstovas turi teisę sudaryti šią Sutartį, o taip pat vykdyti visus š</w:t>
      </w:r>
      <w:r>
        <w:rPr>
          <w:rFonts w:ascii="Times New Roman" w:eastAsia="Times New Roman" w:hAnsi="Times New Roman" w:cs="Times New Roman"/>
          <w:sz w:val="24"/>
          <w:szCs w:val="24"/>
          <w:lang w:eastAsia="lt-LT"/>
        </w:rPr>
        <w:t>ioje Sutartyje numatytus Tiekėjo</w:t>
      </w:r>
      <w:r w:rsidR="00B938BA" w:rsidRPr="00B938BA">
        <w:rPr>
          <w:rFonts w:ascii="Times New Roman" w:eastAsia="Times New Roman" w:hAnsi="Times New Roman" w:cs="Times New Roman"/>
          <w:sz w:val="24"/>
          <w:szCs w:val="24"/>
          <w:lang w:eastAsia="lt-LT"/>
        </w:rPr>
        <w:t xml:space="preserve">  įsipareigojimus. </w:t>
      </w:r>
    </w:p>
    <w:p w14:paraId="0FA95C67" w14:textId="77777777" w:rsidR="00B938BA" w:rsidRPr="00B938BA" w:rsidRDefault="00714E36" w:rsidP="00B938BA">
      <w:pPr>
        <w:tabs>
          <w:tab w:val="left" w:pos="709"/>
          <w:tab w:val="left" w:pos="198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27. Tiekėjas</w:t>
      </w:r>
      <w:r w:rsidR="00B938BA" w:rsidRPr="00B938BA">
        <w:rPr>
          <w:rFonts w:ascii="Times New Roman" w:eastAsia="Times New Roman" w:hAnsi="Times New Roman" w:cs="Times New Roman"/>
          <w:sz w:val="24"/>
          <w:szCs w:val="24"/>
          <w:lang w:eastAsia="lt-LT"/>
        </w:rPr>
        <w:t xml:space="preserve"> pareiškia, kad jis yra gavęs visus būtinus patentus, leidimus, atestacijos pažymėjimus ar kitokius </w:t>
      </w:r>
      <w:r>
        <w:rPr>
          <w:rFonts w:ascii="Times New Roman" w:eastAsia="Times New Roman" w:hAnsi="Times New Roman" w:cs="Times New Roman"/>
          <w:sz w:val="24"/>
          <w:szCs w:val="24"/>
          <w:lang w:eastAsia="lt-LT"/>
        </w:rPr>
        <w:t>dokumentus, įgalinančius Tiekėją</w:t>
      </w:r>
      <w:r w:rsidR="00B938BA" w:rsidRPr="00B938BA">
        <w:rPr>
          <w:rFonts w:ascii="Times New Roman" w:eastAsia="Times New Roman" w:hAnsi="Times New Roman" w:cs="Times New Roman"/>
          <w:sz w:val="24"/>
          <w:szCs w:val="24"/>
          <w:lang w:eastAsia="lt-LT"/>
        </w:rPr>
        <w:t xml:space="preserve"> užsiimti šioje Sutartyje num</w:t>
      </w:r>
      <w:r>
        <w:rPr>
          <w:rFonts w:ascii="Times New Roman" w:eastAsia="Times New Roman" w:hAnsi="Times New Roman" w:cs="Times New Roman"/>
          <w:sz w:val="24"/>
          <w:szCs w:val="24"/>
          <w:lang w:eastAsia="lt-LT"/>
        </w:rPr>
        <w:t>atyta veikla, kuri įeina Tiekėjo</w:t>
      </w:r>
      <w:r w:rsidR="00B938BA" w:rsidRPr="00B938BA">
        <w:rPr>
          <w:rFonts w:ascii="Times New Roman" w:eastAsia="Times New Roman" w:hAnsi="Times New Roman" w:cs="Times New Roman"/>
          <w:sz w:val="24"/>
          <w:szCs w:val="24"/>
          <w:lang w:eastAsia="lt-LT"/>
        </w:rPr>
        <w:t xml:space="preserve"> sutartinius įsipareigojimus.</w:t>
      </w:r>
    </w:p>
    <w:p w14:paraId="0FA95C68" w14:textId="77777777" w:rsidR="00B938BA" w:rsidRPr="00B938BA" w:rsidRDefault="00B938BA" w:rsidP="00B938BA">
      <w:pPr>
        <w:tabs>
          <w:tab w:val="left" w:pos="709"/>
          <w:tab w:val="left" w:pos="1980"/>
        </w:tabs>
        <w:spacing w:after="0" w:line="240" w:lineRule="auto"/>
        <w:jc w:val="both"/>
        <w:rPr>
          <w:rFonts w:ascii="Times New Roman" w:eastAsia="Times New Roman" w:hAnsi="Times New Roman" w:cs="Times New Roman"/>
          <w:sz w:val="24"/>
          <w:szCs w:val="24"/>
          <w:lang w:eastAsia="lt-LT"/>
        </w:rPr>
      </w:pPr>
      <w:r w:rsidRPr="00B938BA">
        <w:rPr>
          <w:rFonts w:ascii="Times New Roman" w:eastAsia="Times New Roman" w:hAnsi="Times New Roman" w:cs="Times New Roman"/>
          <w:sz w:val="24"/>
          <w:szCs w:val="24"/>
          <w:lang w:eastAsia="lt-LT"/>
        </w:rPr>
        <w:t xml:space="preserve">28. Užsakovas patvirtina, kad tiek jis, tiek jo paskirtas Sutartį pasirašyti ir (ar) vykdyti atstovas turi teisę sudaryti šią Sutartį, o taip pat vykdyti visus šioje Sutartyje numatytus Užsakovo įsipareigojimus. </w:t>
      </w:r>
    </w:p>
    <w:p w14:paraId="0FA95C69" w14:textId="77777777" w:rsidR="00B938BA" w:rsidRPr="00B938BA" w:rsidRDefault="00714E36" w:rsidP="00B938BA">
      <w:pPr>
        <w:tabs>
          <w:tab w:val="left" w:pos="709"/>
          <w:tab w:val="left" w:pos="1980"/>
        </w:tabs>
        <w:spacing w:afterLines="40" w:after="96"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29. Tiekėjas</w:t>
      </w:r>
      <w:r w:rsidR="00B938BA" w:rsidRPr="00B938BA">
        <w:rPr>
          <w:rFonts w:ascii="Times New Roman" w:eastAsia="Times New Roman" w:hAnsi="Times New Roman" w:cs="Times New Roman"/>
          <w:sz w:val="24"/>
          <w:szCs w:val="24"/>
          <w:lang w:eastAsia="lt-LT"/>
        </w:rPr>
        <w:t xml:space="preserve"> pareiškia, kad neturi tokių įsiskolinimų ar trečiųjų šalių teisėtų pretenzijų, kurios galėtų sukelti grėsmę jo įsipareigojimų pagal šią Sutartį vykdymui.</w:t>
      </w:r>
    </w:p>
    <w:p w14:paraId="0FA95C6B" w14:textId="77777777" w:rsidR="005A3746" w:rsidRPr="00B938BA" w:rsidRDefault="005A3746" w:rsidP="00B938BA">
      <w:pPr>
        <w:spacing w:after="0" w:line="240" w:lineRule="auto"/>
        <w:jc w:val="both"/>
        <w:rPr>
          <w:rFonts w:ascii="Times New Roman" w:eastAsia="Times New Roman" w:hAnsi="Times New Roman" w:cs="Times New Roman"/>
          <w:sz w:val="24"/>
          <w:szCs w:val="24"/>
        </w:rPr>
      </w:pPr>
    </w:p>
    <w:p w14:paraId="0FA95C6C" w14:textId="77777777" w:rsidR="00B938BA" w:rsidRPr="00B938BA" w:rsidRDefault="00B938BA" w:rsidP="00B938BA">
      <w:pPr>
        <w:spacing w:after="0" w:line="240" w:lineRule="auto"/>
        <w:jc w:val="center"/>
        <w:textAlignment w:val="baseline"/>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VII. NENUGALIMA JĖGA ( force majeure)</w:t>
      </w:r>
    </w:p>
    <w:p w14:paraId="0FA95C6D" w14:textId="77777777" w:rsidR="00963D7D" w:rsidRDefault="00963D7D" w:rsidP="00B938BA">
      <w:pPr>
        <w:spacing w:after="0" w:line="240" w:lineRule="auto"/>
        <w:jc w:val="both"/>
        <w:textAlignment w:val="baseline"/>
        <w:rPr>
          <w:rFonts w:ascii="Times New Roman" w:eastAsia="Times New Roman" w:hAnsi="Times New Roman" w:cs="Times New Roman"/>
          <w:sz w:val="24"/>
          <w:szCs w:val="24"/>
        </w:rPr>
      </w:pPr>
    </w:p>
    <w:p w14:paraId="0FA95C6E"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 xml:space="preserve">30. Šalis gali būti visiškai ar iš dalies atleidžiama nuo atsakomybės dėl ypatingų ir neišvengiamų aplinkybių – nenugalimos jėgos ( </w:t>
      </w:r>
      <w:r w:rsidRPr="00B938BA">
        <w:rPr>
          <w:rFonts w:ascii="Times New Roman" w:eastAsia="Times New Roman" w:hAnsi="Times New Roman" w:cs="Times New Roman"/>
          <w:i/>
          <w:sz w:val="24"/>
          <w:szCs w:val="24"/>
        </w:rPr>
        <w:t>force majeure</w:t>
      </w:r>
      <w:r w:rsidRPr="00B938BA">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0FA95C6F"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 xml:space="preserve">31. Nenugalimos jėgos aplinkybių sąvoka apibrėžiama ir Šalių teisės, pareigos ir atsakomybė esant šioms aplinkybėms reglamentuojamos Lietuvos Respublikos civilinio kodekso 6.212 straipsnyje bei „Atleidimo nuo atsakomybės esant nenugalimos jėgos ( </w:t>
      </w:r>
      <w:r w:rsidRPr="00B938BA">
        <w:rPr>
          <w:rFonts w:ascii="Times New Roman" w:eastAsia="Times New Roman" w:hAnsi="Times New Roman" w:cs="Times New Roman"/>
          <w:i/>
          <w:sz w:val="24"/>
          <w:szCs w:val="24"/>
        </w:rPr>
        <w:t>force majeure</w:t>
      </w:r>
      <w:r w:rsidRPr="00B938BA">
        <w:rPr>
          <w:rFonts w:ascii="Times New Roman" w:eastAsia="Times New Roman" w:hAnsi="Times New Roman" w:cs="Times New Roman"/>
          <w:sz w:val="24"/>
          <w:szCs w:val="24"/>
        </w:rPr>
        <w:t xml:space="preserve">) aplinkybėms taisyklėse“ (1996 m. liepos 15 d.  Lietuvos  Respublikos  Vyriausybės nutarimas Nr. 840 „Dėl Atleidimo nuo atsakomybės esant nenugalimos jėgos ( </w:t>
      </w:r>
      <w:r w:rsidRPr="00B938BA">
        <w:rPr>
          <w:rFonts w:ascii="Times New Roman" w:eastAsia="Times New Roman" w:hAnsi="Times New Roman" w:cs="Times New Roman"/>
          <w:i/>
          <w:sz w:val="24"/>
          <w:szCs w:val="24"/>
        </w:rPr>
        <w:t>force majeure</w:t>
      </w:r>
      <w:r w:rsidRPr="00B938BA">
        <w:rPr>
          <w:rFonts w:ascii="Times New Roman" w:eastAsia="Times New Roman" w:hAnsi="Times New Roman" w:cs="Times New Roman"/>
          <w:sz w:val="24"/>
          <w:szCs w:val="24"/>
        </w:rPr>
        <w:t xml:space="preserve">) aplinkybėms taisyklių patvirtinimo“), nustatyta tvarka; </w:t>
      </w:r>
    </w:p>
    <w:p w14:paraId="0FA95C70"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 xml:space="preserve">32. Jei kuri nors sutarties Šalis mano, kad atsirado nenugalimos jėgos ( </w:t>
      </w:r>
      <w:r w:rsidRPr="00B938BA">
        <w:rPr>
          <w:rFonts w:ascii="Times New Roman" w:eastAsia="Times New Roman" w:hAnsi="Times New Roman" w:cs="Times New Roman"/>
          <w:i/>
          <w:sz w:val="24"/>
          <w:szCs w:val="24"/>
        </w:rPr>
        <w:t>force majeure</w:t>
      </w:r>
      <w:r w:rsidRPr="00B938BA">
        <w:rPr>
          <w:rFonts w:ascii="Times New Roman" w:eastAsia="Times New Roman" w:hAnsi="Times New Roman" w:cs="Times New Roman"/>
          <w:sz w:val="24"/>
          <w:szCs w:val="24"/>
        </w:rPr>
        <w:t>) aplinkybės, dėl kurių ji negali vykdyti savo įsipareigojimų, ji nedelsdama, bet ne vėliau kaip per 3 (tris) kalendorines dienas nuo tokių aplinkybių atsiradimo ar sužinojimo apie jų atsiradimą, informuoja apie tai kitą Šalį, pranešdama apie aplinkybių pobūdį, galimą trukmę ir tikėtiną poveikį. Jei Užsakovas raštu nenurodo kitaip, Pardavėjas toliau vykdo savo įsipareigojimus pagal Sutartį tiek, kiek įmanoma, ir ieško alternatyvių būdų savo įsipareigojimams, kurių vykdyti nenugalimos jėgos (</w:t>
      </w:r>
      <w:r w:rsidRPr="00B938BA">
        <w:rPr>
          <w:rFonts w:ascii="Times New Roman" w:eastAsia="Times New Roman" w:hAnsi="Times New Roman" w:cs="Times New Roman"/>
          <w:i/>
          <w:sz w:val="24"/>
          <w:szCs w:val="24"/>
        </w:rPr>
        <w:t>force majeure</w:t>
      </w:r>
      <w:r w:rsidRPr="00B938BA">
        <w:rPr>
          <w:rFonts w:ascii="Times New Roman" w:eastAsia="Times New Roman" w:hAnsi="Times New Roman" w:cs="Times New Roman"/>
          <w:sz w:val="24"/>
          <w:szCs w:val="24"/>
        </w:rPr>
        <w:t>) aplinkybės netrukdo.</w:t>
      </w:r>
    </w:p>
    <w:p w14:paraId="0FA95C71" w14:textId="77777777" w:rsidR="00B938BA" w:rsidRPr="00B938BA" w:rsidRDefault="00714E36" w:rsidP="00B938BA">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33. Tiekėjas</w:t>
      </w:r>
      <w:r w:rsidR="00B938BA" w:rsidRPr="00B938BA">
        <w:rPr>
          <w:rFonts w:ascii="Times New Roman" w:eastAsia="Times New Roman" w:hAnsi="Times New Roman" w:cs="Times New Roman"/>
          <w:sz w:val="24"/>
          <w:szCs w:val="24"/>
        </w:rPr>
        <w:t xml:space="preserve"> patvirtina, kad jis nežino apie nenugalimos jėgos aplinkybes ( </w:t>
      </w:r>
      <w:r w:rsidR="00B938BA" w:rsidRPr="00B938BA">
        <w:rPr>
          <w:rFonts w:ascii="Times New Roman" w:eastAsia="Times New Roman" w:hAnsi="Times New Roman" w:cs="Times New Roman"/>
          <w:i/>
          <w:sz w:val="24"/>
          <w:szCs w:val="24"/>
        </w:rPr>
        <w:t>force majeure</w:t>
      </w:r>
      <w:r w:rsidR="00B938BA" w:rsidRPr="00B938BA">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0FA95C72"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 xml:space="preserve">34. Jeigu Sutarties šalis, kurią paveikė nenugalimos jėgos aplinkybės ( </w:t>
      </w:r>
      <w:r w:rsidRPr="00B938BA">
        <w:rPr>
          <w:rFonts w:ascii="Times New Roman" w:eastAsia="Times New Roman" w:hAnsi="Times New Roman" w:cs="Times New Roman"/>
          <w:i/>
          <w:sz w:val="24"/>
          <w:szCs w:val="24"/>
        </w:rPr>
        <w:t>force majeure</w:t>
      </w:r>
      <w:r w:rsidRPr="00B938BA">
        <w:rPr>
          <w:rFonts w:ascii="Times New Roman" w:eastAsia="Times New Roman" w:hAnsi="Times New Roman" w:cs="Times New Roman"/>
          <w:sz w:val="24"/>
          <w:szCs w:val="24"/>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B938BA">
        <w:rPr>
          <w:rFonts w:ascii="Times New Roman" w:eastAsia="Times New Roman" w:hAnsi="Times New Roman" w:cs="Times New Roman"/>
          <w:i/>
          <w:sz w:val="24"/>
          <w:szCs w:val="24"/>
        </w:rPr>
        <w:t>force majeure</w:t>
      </w:r>
      <w:r w:rsidRPr="00B938BA">
        <w:rPr>
          <w:rFonts w:ascii="Times New Roman" w:eastAsia="Times New Roman" w:hAnsi="Times New Roman" w:cs="Times New Roman"/>
          <w:sz w:val="24"/>
          <w:szCs w:val="24"/>
        </w:rPr>
        <w:t xml:space="preserve">) atsiradimo momento arba, jeigu apie ją nėra laiku pranešta, nuo pranešimo momento. Laiku nepranešusi apie nenugalimos jėgos aplinkybes ( </w:t>
      </w:r>
      <w:r w:rsidRPr="00B938BA">
        <w:rPr>
          <w:rFonts w:ascii="Times New Roman" w:eastAsia="Times New Roman" w:hAnsi="Times New Roman" w:cs="Times New Roman"/>
          <w:i/>
          <w:sz w:val="24"/>
          <w:szCs w:val="24"/>
        </w:rPr>
        <w:t>force majeure</w:t>
      </w:r>
      <w:r w:rsidRPr="00B938BA">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0FA95C73" w14:textId="77777777" w:rsid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35. Jei nenugalimos jėgos (</w:t>
      </w:r>
      <w:r w:rsidRPr="00B938BA">
        <w:rPr>
          <w:rFonts w:ascii="Times New Roman" w:eastAsia="Times New Roman" w:hAnsi="Times New Roman" w:cs="Times New Roman"/>
          <w:i/>
          <w:sz w:val="24"/>
          <w:szCs w:val="24"/>
        </w:rPr>
        <w:t>force majeure</w:t>
      </w:r>
      <w:r w:rsidRPr="00B938BA">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w:t>
      </w:r>
      <w:r w:rsidR="00714E36">
        <w:rPr>
          <w:rFonts w:ascii="Times New Roman" w:eastAsia="Times New Roman" w:hAnsi="Times New Roman" w:cs="Times New Roman"/>
          <w:sz w:val="24"/>
          <w:szCs w:val="24"/>
        </w:rPr>
        <w:t>jų aplinkybių gali būti Tiekėjui</w:t>
      </w:r>
      <w:r w:rsidRPr="00B938BA">
        <w:rPr>
          <w:rFonts w:ascii="Times New Roman" w:eastAsia="Times New Roman" w:hAnsi="Times New Roman" w:cs="Times New Roman"/>
          <w:sz w:val="24"/>
          <w:szCs w:val="24"/>
        </w:rPr>
        <w:t xml:space="preserve"> suteiktas, bet kuri Sutarties Šalis turi teisę nutraukti Sutartį </w:t>
      </w:r>
      <w:r w:rsidRPr="00B938BA">
        <w:rPr>
          <w:rFonts w:ascii="Times New Roman" w:eastAsia="Times New Roman" w:hAnsi="Times New Roman" w:cs="Times New Roman"/>
          <w:sz w:val="24"/>
          <w:szCs w:val="24"/>
        </w:rPr>
        <w:lastRenderedPageBreak/>
        <w:t xml:space="preserve">įspėdama apie tai kitą Šalį prieš 30 (trisdešimt) kalendorinių dienų. Jei pasibaigus šiam 30 (trisdešimt) kalendorinių dienų laikotarpiui nenugalimos jėgos ( </w:t>
      </w:r>
      <w:r w:rsidRPr="00B938BA">
        <w:rPr>
          <w:rFonts w:ascii="Times New Roman" w:eastAsia="Times New Roman" w:hAnsi="Times New Roman" w:cs="Times New Roman"/>
          <w:i/>
          <w:sz w:val="24"/>
          <w:szCs w:val="24"/>
        </w:rPr>
        <w:t>force majeure</w:t>
      </w:r>
      <w:r w:rsidRPr="00B938BA">
        <w:rPr>
          <w:rFonts w:ascii="Times New Roman" w:eastAsia="Times New Roman" w:hAnsi="Times New Roman" w:cs="Times New Roman"/>
          <w:sz w:val="24"/>
          <w:szCs w:val="24"/>
        </w:rPr>
        <w:t>) aplinkybės vis dar yra, Sutartis nutraukiama ir pagal Sutarties sąlygas Šalys atleidžiamos nuo tolesnio Sutarties vykdymo.</w:t>
      </w:r>
    </w:p>
    <w:p w14:paraId="0FA95C75" w14:textId="77777777" w:rsidR="005A3746" w:rsidRPr="00B938BA" w:rsidRDefault="005A3746" w:rsidP="00B938BA">
      <w:pPr>
        <w:spacing w:after="0" w:line="240" w:lineRule="auto"/>
        <w:jc w:val="both"/>
        <w:textAlignment w:val="baseline"/>
        <w:rPr>
          <w:rFonts w:ascii="Times New Roman" w:eastAsia="Times New Roman" w:hAnsi="Times New Roman" w:cs="Times New Roman"/>
          <w:sz w:val="24"/>
          <w:szCs w:val="24"/>
        </w:rPr>
      </w:pPr>
    </w:p>
    <w:p w14:paraId="0FA95C76" w14:textId="77777777" w:rsidR="00B938BA" w:rsidRPr="00B938BA" w:rsidRDefault="00B938BA" w:rsidP="00B938BA">
      <w:pPr>
        <w:spacing w:after="0" w:line="240" w:lineRule="auto"/>
        <w:jc w:val="center"/>
        <w:textAlignment w:val="baseline"/>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VIII.  GINČŲ SPRENDIMO TVARKA</w:t>
      </w:r>
    </w:p>
    <w:p w14:paraId="0FA95C77" w14:textId="77777777" w:rsidR="00963D7D" w:rsidRDefault="00963D7D" w:rsidP="00B938BA">
      <w:pPr>
        <w:spacing w:after="0" w:line="240" w:lineRule="auto"/>
        <w:jc w:val="both"/>
        <w:textAlignment w:val="baseline"/>
        <w:rPr>
          <w:rFonts w:ascii="Times New Roman" w:eastAsia="Times New Roman" w:hAnsi="Times New Roman" w:cs="Times New Roman"/>
          <w:sz w:val="24"/>
          <w:szCs w:val="24"/>
        </w:rPr>
      </w:pPr>
    </w:p>
    <w:p w14:paraId="0FA95C78"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36. Šiai Sutarčiai ir visoms iš šios Sutarties atsirandančioms teisėms ir pareigoms taikomi Lietuvos Respublikos įstatymai bei kiti norminiai teisės aktai. Sutartis sudaryta ir turi būti aiškinama pagal Lietuvos Respublikos teisę.</w:t>
      </w:r>
    </w:p>
    <w:p w14:paraId="0FA95C7A" w14:textId="26341721" w:rsidR="005A3746" w:rsidRPr="00F47A07" w:rsidRDefault="00B938BA" w:rsidP="00F47A07">
      <w:pPr>
        <w:spacing w:after="24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37. Bet kokie nesutarimai ar ginčai, kylantys tarp Šalių dėl šios Sutarties, sprendžiami abipusiu taikiu rašytiniu susitarimu. Šalims nepavykus susitarti taikiai, bet kokie ginčai, nesutarimai ar reikalavimai, kylantys iš šios Sutarties ar susiję su ja, jos pažeidimu, nutraukimu ar galiojimu, neišspręsti Šalių susitarimu taikiai, sprendžiami Lietuvos Respublikos teisme pagal Užsakovo buveinės vietą.</w:t>
      </w:r>
    </w:p>
    <w:p w14:paraId="0FA95C7B" w14:textId="77777777" w:rsidR="00B938BA" w:rsidRPr="00B938BA" w:rsidRDefault="00B938BA" w:rsidP="00B938BA">
      <w:pPr>
        <w:spacing w:after="0" w:line="240" w:lineRule="auto"/>
        <w:jc w:val="center"/>
        <w:textAlignment w:val="baseline"/>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IX. SUTARTIES GALIOJIMAS</w:t>
      </w:r>
    </w:p>
    <w:p w14:paraId="0FA95C7C" w14:textId="77777777" w:rsidR="00963D7D" w:rsidRDefault="00963D7D" w:rsidP="00B938BA">
      <w:pPr>
        <w:spacing w:after="0" w:line="240" w:lineRule="auto"/>
        <w:jc w:val="both"/>
        <w:textAlignment w:val="baseline"/>
        <w:rPr>
          <w:rFonts w:ascii="Times New Roman" w:eastAsia="Times New Roman" w:hAnsi="Times New Roman" w:cs="Times New Roman"/>
          <w:sz w:val="24"/>
          <w:szCs w:val="24"/>
        </w:rPr>
      </w:pPr>
    </w:p>
    <w:p w14:paraId="0FA95C7D"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 xml:space="preserve">38. Sutartis įsigalioja nuo jos pasirašymo dienos ir </w:t>
      </w:r>
      <w:r w:rsidR="00714E36">
        <w:rPr>
          <w:rFonts w:ascii="Times New Roman" w:eastAsia="Times New Roman" w:hAnsi="Times New Roman" w:cs="Times New Roman"/>
          <w:b/>
          <w:sz w:val="24"/>
          <w:szCs w:val="24"/>
        </w:rPr>
        <w:t>galioja  4 (keturis</w:t>
      </w:r>
      <w:r w:rsidR="005A3746">
        <w:rPr>
          <w:rFonts w:ascii="Times New Roman" w:eastAsia="Times New Roman" w:hAnsi="Times New Roman" w:cs="Times New Roman"/>
          <w:b/>
          <w:sz w:val="24"/>
          <w:szCs w:val="24"/>
        </w:rPr>
        <w:t>)</w:t>
      </w:r>
      <w:r w:rsidRPr="00E568C7">
        <w:rPr>
          <w:rFonts w:ascii="Times New Roman" w:eastAsia="Times New Roman" w:hAnsi="Times New Roman" w:cs="Times New Roman"/>
          <w:b/>
          <w:color w:val="FF0000"/>
          <w:sz w:val="24"/>
          <w:szCs w:val="24"/>
        </w:rPr>
        <w:t xml:space="preserve"> </w:t>
      </w:r>
      <w:r w:rsidRPr="00E568C7">
        <w:rPr>
          <w:rFonts w:ascii="Times New Roman" w:eastAsia="Times New Roman" w:hAnsi="Times New Roman" w:cs="Times New Roman"/>
          <w:b/>
          <w:sz w:val="24"/>
          <w:szCs w:val="24"/>
        </w:rPr>
        <w:t>mėnesius</w:t>
      </w:r>
      <w:r w:rsidRPr="00B938BA">
        <w:rPr>
          <w:rFonts w:ascii="Times New Roman" w:eastAsia="Times New Roman" w:hAnsi="Times New Roman" w:cs="Times New Roman"/>
          <w:color w:val="FF0000"/>
          <w:sz w:val="24"/>
          <w:szCs w:val="24"/>
        </w:rPr>
        <w:t xml:space="preserve"> </w:t>
      </w:r>
      <w:r w:rsidRPr="00B938BA">
        <w:rPr>
          <w:rFonts w:ascii="Times New Roman" w:eastAsia="Times New Roman" w:hAnsi="Times New Roman" w:cs="Times New Roman"/>
          <w:sz w:val="24"/>
          <w:szCs w:val="24"/>
        </w:rPr>
        <w:t>arba kol abi Šalys įvykdo savo įsipareigojimus.</w:t>
      </w:r>
    </w:p>
    <w:p w14:paraId="0FA95C7E"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39. Sutarties sąlygos Sutarties galiojimo laikotarpiu negali būti keičiamos, išskyrus tokias Sutarties sąlygas, kurias pakeitus nebūtų pažeisti esminiai civilinės teisės principai ir Sutartyje nurodyti jos sudarymo tikslai</w:t>
      </w:r>
      <w:r w:rsidRPr="00B938BA">
        <w:rPr>
          <w:rFonts w:ascii="Times New Roman" w:eastAsia="Times New Roman" w:hAnsi="Times New Roman" w:cs="Times New Roman"/>
          <w:i/>
          <w:sz w:val="24"/>
          <w:szCs w:val="24"/>
        </w:rPr>
        <w:t>.</w:t>
      </w:r>
    </w:p>
    <w:p w14:paraId="0FA95C7F" w14:textId="77777777" w:rsidR="00B938BA" w:rsidRPr="00B938BA" w:rsidRDefault="00B938BA" w:rsidP="00B938BA">
      <w:pPr>
        <w:spacing w:after="24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40. Visus Šalių tarpusavio santykius, atsirandančius iš šios Sutarties ir neaptartus jos sąlygose, reglamentuoja Lietuvos Respublikos įstatymai ir poįstatyminiai teisės aktai.</w:t>
      </w:r>
    </w:p>
    <w:p w14:paraId="0FA95C80" w14:textId="77777777" w:rsidR="00B938BA" w:rsidRPr="00B938BA" w:rsidRDefault="00B938BA" w:rsidP="00B938BA">
      <w:pPr>
        <w:tabs>
          <w:tab w:val="num" w:pos="2574"/>
        </w:tabs>
        <w:spacing w:after="0" w:line="240" w:lineRule="auto"/>
        <w:jc w:val="both"/>
        <w:rPr>
          <w:rFonts w:ascii="Times New Roman" w:eastAsia="Times New Roman" w:hAnsi="Times New Roman" w:cs="Times New Roman"/>
          <w:sz w:val="24"/>
          <w:szCs w:val="24"/>
        </w:rPr>
      </w:pPr>
    </w:p>
    <w:p w14:paraId="0FA95C81" w14:textId="77777777" w:rsidR="00B938BA" w:rsidRPr="00B938BA" w:rsidRDefault="00B938BA" w:rsidP="00B938BA">
      <w:pPr>
        <w:spacing w:after="0" w:line="240" w:lineRule="auto"/>
        <w:jc w:val="center"/>
        <w:textAlignment w:val="baseline"/>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X. SUTARTIES NUTRAUKIMO TVARKA</w:t>
      </w:r>
    </w:p>
    <w:p w14:paraId="0FA95C82" w14:textId="77777777" w:rsidR="00963D7D" w:rsidRDefault="00963D7D" w:rsidP="00B938BA">
      <w:pPr>
        <w:spacing w:after="0" w:line="240" w:lineRule="auto"/>
        <w:jc w:val="both"/>
        <w:textAlignment w:val="baseline"/>
        <w:rPr>
          <w:rFonts w:ascii="Times New Roman" w:eastAsia="Times New Roman" w:hAnsi="Times New Roman" w:cs="Times New Roman"/>
          <w:sz w:val="24"/>
          <w:szCs w:val="24"/>
        </w:rPr>
      </w:pPr>
    </w:p>
    <w:p w14:paraId="0FA95C83"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41. Sutartis gali būti nutraukiama raštišku Šalių susitarimu nesilaikant 38 p. nurodyto jos galiojimo termino.</w:t>
      </w:r>
    </w:p>
    <w:p w14:paraId="0FA95C84" w14:textId="77777777" w:rsidR="00B938BA" w:rsidRPr="00B938BA" w:rsidRDefault="00714E36" w:rsidP="00B938BA">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42. Užsakovas, įspėjęs Tiekėją</w:t>
      </w:r>
      <w:r w:rsidR="00B938BA" w:rsidRPr="00B938BA">
        <w:rPr>
          <w:rFonts w:ascii="Times New Roman" w:eastAsia="Times New Roman" w:hAnsi="Times New Roman" w:cs="Times New Roman"/>
          <w:sz w:val="24"/>
          <w:szCs w:val="24"/>
        </w:rPr>
        <w:t xml:space="preserve"> prieš 20 (dvidešimt) dienų gali nutraukti Sutar</w:t>
      </w:r>
      <w:r>
        <w:rPr>
          <w:rFonts w:ascii="Times New Roman" w:eastAsia="Times New Roman" w:hAnsi="Times New Roman" w:cs="Times New Roman"/>
          <w:sz w:val="24"/>
          <w:szCs w:val="24"/>
        </w:rPr>
        <w:t>tį vienašališkai, jeigu Tiekėjas</w:t>
      </w:r>
      <w:r w:rsidR="00B938BA" w:rsidRPr="00B938BA">
        <w:rPr>
          <w:rFonts w:ascii="Times New Roman" w:eastAsia="Times New Roman" w:hAnsi="Times New Roman" w:cs="Times New Roman"/>
          <w:sz w:val="24"/>
          <w:szCs w:val="24"/>
        </w:rPr>
        <w:t>:</w:t>
      </w:r>
    </w:p>
    <w:p w14:paraId="0FA95C85"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42.1. iš esmės pažeidžia savo įsipareigojimus, numatytus šioje Sutartyje;</w:t>
      </w:r>
    </w:p>
    <w:p w14:paraId="0FA95C86"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42.2. yra likviduojamas;</w:t>
      </w:r>
    </w:p>
    <w:p w14:paraId="0FA95C87"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42.3. dėl kitų ir visuotinai pripažįstamų svarbių priežasčių.</w:t>
      </w:r>
    </w:p>
    <w:p w14:paraId="0FA95C88" w14:textId="77777777" w:rsidR="00B938BA" w:rsidRPr="00B938BA" w:rsidRDefault="00714E36" w:rsidP="00B938BA">
      <w:pPr>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43. Tiekėjas</w:t>
      </w:r>
      <w:r w:rsidR="00B938BA" w:rsidRPr="00B938BA">
        <w:rPr>
          <w:rFonts w:ascii="Times New Roman" w:eastAsia="Times New Roman" w:hAnsi="Times New Roman" w:cs="Times New Roman"/>
          <w:sz w:val="24"/>
          <w:szCs w:val="24"/>
        </w:rPr>
        <w:t xml:space="preserve"> gali nutraukti Sutartį vienašališkai ir reikalauti atlyg</w:t>
      </w:r>
      <w:r>
        <w:rPr>
          <w:rFonts w:ascii="Times New Roman" w:eastAsia="Times New Roman" w:hAnsi="Times New Roman" w:cs="Times New Roman"/>
          <w:sz w:val="24"/>
          <w:szCs w:val="24"/>
        </w:rPr>
        <w:t>inti nuostolius, jeigu Tiekėjas</w:t>
      </w:r>
      <w:r w:rsidR="00B938BA" w:rsidRPr="00B938BA">
        <w:rPr>
          <w:rFonts w:ascii="Times New Roman" w:eastAsia="Times New Roman" w:hAnsi="Times New Roman" w:cs="Times New Roman"/>
          <w:sz w:val="24"/>
          <w:szCs w:val="24"/>
        </w:rPr>
        <w:t>:</w:t>
      </w:r>
    </w:p>
    <w:p w14:paraId="0FA95C89"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43.1. nevykdo pagal sutartį prisiimamų įsipareigojimų;</w:t>
      </w:r>
    </w:p>
    <w:p w14:paraId="0FA95C8A"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43.2. Sutartis</w:t>
      </w:r>
      <w:r w:rsidR="00714E36">
        <w:rPr>
          <w:rFonts w:ascii="Times New Roman" w:eastAsia="Times New Roman" w:hAnsi="Times New Roman" w:cs="Times New Roman"/>
          <w:sz w:val="24"/>
          <w:szCs w:val="24"/>
        </w:rPr>
        <w:t xml:space="preserve"> nutraukiama Tiekėją</w:t>
      </w:r>
      <w:r w:rsidRPr="00B938BA">
        <w:rPr>
          <w:rFonts w:ascii="Times New Roman" w:eastAsia="Times New Roman" w:hAnsi="Times New Roman" w:cs="Times New Roman"/>
          <w:sz w:val="24"/>
          <w:szCs w:val="24"/>
        </w:rPr>
        <w:t xml:space="preserve"> įspėjus prieš 20 (dvidešimt) dienų iki sutarties nutraukimo momento.</w:t>
      </w:r>
    </w:p>
    <w:p w14:paraId="0FA95C8B" w14:textId="77777777" w:rsidR="00B938BA" w:rsidRPr="00B938BA" w:rsidRDefault="00B938BA" w:rsidP="00B938BA">
      <w:pPr>
        <w:spacing w:after="0" w:line="240" w:lineRule="auto"/>
        <w:jc w:val="both"/>
        <w:textAlignment w:val="baseline"/>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44. Jei Sutartis nutraukiama</w:t>
      </w:r>
      <w:r w:rsidR="00714E36">
        <w:rPr>
          <w:rFonts w:ascii="Times New Roman" w:eastAsia="Times New Roman" w:hAnsi="Times New Roman" w:cs="Times New Roman"/>
          <w:sz w:val="24"/>
          <w:szCs w:val="24"/>
        </w:rPr>
        <w:t xml:space="preserve"> Užsakovo iniciatyva dėl Tiekėjo</w:t>
      </w:r>
      <w:r w:rsidRPr="00B938BA">
        <w:rPr>
          <w:rFonts w:ascii="Times New Roman" w:eastAsia="Times New Roman" w:hAnsi="Times New Roman" w:cs="Times New Roman"/>
          <w:sz w:val="24"/>
          <w:szCs w:val="24"/>
        </w:rPr>
        <w:t xml:space="preserve"> kaltės, Užsakovo patirti nuostoliai </w:t>
      </w:r>
      <w:r w:rsidR="00714E36">
        <w:rPr>
          <w:rFonts w:ascii="Times New Roman" w:eastAsia="Times New Roman" w:hAnsi="Times New Roman" w:cs="Times New Roman"/>
          <w:sz w:val="24"/>
          <w:szCs w:val="24"/>
        </w:rPr>
        <w:t>ar išlaidos išieškomi iš Tiekėjo</w:t>
      </w:r>
      <w:r w:rsidRPr="00B938BA">
        <w:rPr>
          <w:rFonts w:ascii="Times New Roman" w:eastAsia="Times New Roman" w:hAnsi="Times New Roman" w:cs="Times New Roman"/>
          <w:sz w:val="24"/>
          <w:szCs w:val="24"/>
        </w:rPr>
        <w:t>.</w:t>
      </w:r>
    </w:p>
    <w:p w14:paraId="0FA95C90" w14:textId="77777777" w:rsidR="005A3746" w:rsidRPr="00B938BA" w:rsidRDefault="005A3746" w:rsidP="00F47A07">
      <w:pPr>
        <w:tabs>
          <w:tab w:val="left" w:pos="-10091"/>
        </w:tabs>
        <w:suppressAutoHyphens/>
        <w:autoSpaceDN w:val="0"/>
        <w:spacing w:after="0" w:line="240" w:lineRule="auto"/>
        <w:textAlignment w:val="baseline"/>
        <w:rPr>
          <w:rFonts w:ascii="Times New Roman" w:eastAsia="Times New Roman" w:hAnsi="Times New Roman" w:cs="Times New Roman"/>
          <w:b/>
          <w:sz w:val="24"/>
          <w:szCs w:val="24"/>
        </w:rPr>
      </w:pPr>
    </w:p>
    <w:p w14:paraId="0FA95C91" w14:textId="77777777" w:rsidR="00B938BA" w:rsidRPr="00B938BA" w:rsidRDefault="00B938BA" w:rsidP="00B938BA">
      <w:pPr>
        <w:tabs>
          <w:tab w:val="left" w:pos="-10091"/>
        </w:tabs>
        <w:suppressAutoHyphens/>
        <w:autoSpaceDN w:val="0"/>
        <w:spacing w:after="0" w:line="240" w:lineRule="auto"/>
        <w:ind w:left="1080"/>
        <w:jc w:val="center"/>
        <w:textAlignment w:val="baseline"/>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XI. BAIGIAMOSIOS NUOSTATOS</w:t>
      </w:r>
    </w:p>
    <w:p w14:paraId="0FA95C92" w14:textId="77777777" w:rsidR="00963D7D" w:rsidRDefault="00963D7D" w:rsidP="00B938BA">
      <w:pPr>
        <w:tabs>
          <w:tab w:val="left" w:pos="709"/>
        </w:tabs>
        <w:autoSpaceDN w:val="0"/>
        <w:spacing w:after="0" w:line="240" w:lineRule="auto"/>
        <w:jc w:val="both"/>
        <w:rPr>
          <w:rFonts w:ascii="Times New Roman" w:eastAsia="Times New Roman" w:hAnsi="Times New Roman" w:cs="Times New Roman"/>
          <w:sz w:val="24"/>
          <w:szCs w:val="24"/>
        </w:rPr>
      </w:pPr>
    </w:p>
    <w:p w14:paraId="0FA95C93" w14:textId="77777777" w:rsidR="00B938BA" w:rsidRPr="00B938BA" w:rsidRDefault="00B938BA" w:rsidP="00B938BA">
      <w:pPr>
        <w:tabs>
          <w:tab w:val="left" w:pos="709"/>
        </w:tabs>
        <w:autoSpaceDN w:val="0"/>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45. Sutarties sąlygos Sutarties galiojimo laikotarpiu negali būti keičiamos, išskyrus kai apie tai raštu susitaria abi šalys;</w:t>
      </w:r>
    </w:p>
    <w:p w14:paraId="0FA95C94" w14:textId="77777777" w:rsidR="00B938BA" w:rsidRPr="00B938BA" w:rsidRDefault="00B938BA" w:rsidP="00B938BA">
      <w:pPr>
        <w:tabs>
          <w:tab w:val="left" w:pos="709"/>
        </w:tabs>
        <w:autoSpaceDN w:val="0"/>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46</w:t>
      </w:r>
      <w:r w:rsidR="00714E36">
        <w:rPr>
          <w:rFonts w:ascii="Times New Roman" w:eastAsia="Times New Roman" w:hAnsi="Times New Roman" w:cs="Times New Roman"/>
          <w:b/>
          <w:sz w:val="24"/>
          <w:szCs w:val="24"/>
        </w:rPr>
        <w:t>. Tiekėjas</w:t>
      </w:r>
      <w:r w:rsidRPr="00B938BA">
        <w:rPr>
          <w:rFonts w:ascii="Times New Roman" w:eastAsia="Times New Roman" w:hAnsi="Times New Roman" w:cs="Times New Roman"/>
          <w:sz w:val="24"/>
          <w:szCs w:val="24"/>
        </w:rPr>
        <w:t xml:space="preserve">  neturi teisės perduoti trečiajam asmeniui teisių ir įsipareigojimų pagal šią Sutartį be raštiško kitos </w:t>
      </w:r>
      <w:r w:rsidRPr="00B938BA">
        <w:rPr>
          <w:rFonts w:ascii="Times New Roman" w:eastAsia="Times New Roman" w:hAnsi="Times New Roman" w:cs="Times New Roman"/>
          <w:b/>
          <w:sz w:val="24"/>
          <w:szCs w:val="24"/>
        </w:rPr>
        <w:t>Užsakovo</w:t>
      </w:r>
      <w:r w:rsidRPr="00B938BA">
        <w:rPr>
          <w:rFonts w:ascii="Times New Roman" w:eastAsia="Times New Roman" w:hAnsi="Times New Roman" w:cs="Times New Roman"/>
          <w:sz w:val="24"/>
          <w:szCs w:val="24"/>
        </w:rPr>
        <w:t xml:space="preserve"> sutikimo;</w:t>
      </w:r>
    </w:p>
    <w:p w14:paraId="0FA95C95" w14:textId="77777777" w:rsidR="00B938BA" w:rsidRPr="00B938BA" w:rsidRDefault="00B938BA" w:rsidP="00B938BA">
      <w:pPr>
        <w:tabs>
          <w:tab w:val="left" w:pos="709"/>
        </w:tabs>
        <w:autoSpaceDN w:val="0"/>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47. Sutartis sudaryta lietuvių kalba dviem vienodą teisinę galią turinčiais egzemplioriais, po vieną kiekvienai Šaliai;</w:t>
      </w:r>
    </w:p>
    <w:p w14:paraId="0FA95C96" w14:textId="77777777" w:rsidR="00B938BA" w:rsidRDefault="00B938BA" w:rsidP="00B938BA">
      <w:pPr>
        <w:tabs>
          <w:tab w:val="left" w:pos="709"/>
        </w:tabs>
        <w:autoSpaceDN w:val="0"/>
        <w:spacing w:after="0" w:line="240" w:lineRule="auto"/>
        <w:jc w:val="both"/>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48. Tai kas tiesiogiai nereglamentuota šia Sutartimi, reglamentuojama galiojančiais Lietuvos Respublikos įstatymais ir poįstatyminiais teisės aktais.</w:t>
      </w:r>
    </w:p>
    <w:p w14:paraId="0FA95C97" w14:textId="77777777" w:rsidR="0015491A" w:rsidRPr="00B938BA" w:rsidRDefault="0015491A" w:rsidP="00B938BA">
      <w:pPr>
        <w:tabs>
          <w:tab w:val="left" w:pos="709"/>
        </w:tabs>
        <w:autoSpaceDN w:val="0"/>
        <w:spacing w:after="0" w:line="240" w:lineRule="auto"/>
        <w:jc w:val="both"/>
        <w:rPr>
          <w:rFonts w:ascii="Times New Roman" w:eastAsia="Times New Roman" w:hAnsi="Times New Roman" w:cs="Times New Roman"/>
          <w:sz w:val="24"/>
          <w:szCs w:val="24"/>
        </w:rPr>
      </w:pPr>
      <w:r w:rsidRPr="0004520E">
        <w:rPr>
          <w:rFonts w:ascii="Times New Roman" w:eastAsia="Times New Roman" w:hAnsi="Times New Roman" w:cs="Times New Roman"/>
          <w:sz w:val="24"/>
          <w:szCs w:val="24"/>
        </w:rPr>
        <w:lastRenderedPageBreak/>
        <w:t>49.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0FA95C98" w14:textId="77777777" w:rsidR="00B938BA" w:rsidRPr="00B938BA" w:rsidRDefault="0015491A" w:rsidP="00B938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B938BA" w:rsidRPr="00B938BA">
        <w:rPr>
          <w:rFonts w:ascii="Times New Roman" w:eastAsia="Times New Roman" w:hAnsi="Times New Roman" w:cs="Times New Roman"/>
          <w:sz w:val="24"/>
          <w:szCs w:val="24"/>
        </w:rPr>
        <w:t>. Prie Sutarties pridedami priedai ir dokumentai yra neatskiriamos  Sutarties dalys:</w:t>
      </w:r>
    </w:p>
    <w:p w14:paraId="0FA95C99" w14:textId="77777777" w:rsidR="00B938BA" w:rsidRDefault="0015491A" w:rsidP="009955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r w:rsidR="00963D7D">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B938BA" w:rsidRPr="00B938BA">
        <w:rPr>
          <w:rFonts w:ascii="Times New Roman" w:eastAsia="Times New Roman" w:hAnsi="Times New Roman" w:cs="Times New Roman"/>
          <w:sz w:val="24"/>
          <w:szCs w:val="24"/>
        </w:rPr>
        <w:t>. Pasiūlymas su priedais.</w:t>
      </w:r>
    </w:p>
    <w:p w14:paraId="0FA95C9A" w14:textId="05231125" w:rsidR="00676151" w:rsidRPr="00B938BA" w:rsidRDefault="00676151" w:rsidP="009955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50.2. </w:t>
      </w:r>
      <w:r w:rsidR="007A308C">
        <w:rPr>
          <w:rFonts w:ascii="Times New Roman" w:eastAsia="Times New Roman" w:hAnsi="Times New Roman" w:cs="Times New Roman"/>
          <w:sz w:val="24"/>
          <w:szCs w:val="24"/>
        </w:rPr>
        <w:t>Techninė specifikacija</w:t>
      </w:r>
      <w:r>
        <w:rPr>
          <w:rFonts w:ascii="Times New Roman" w:eastAsia="Times New Roman" w:hAnsi="Times New Roman" w:cs="Times New Roman"/>
          <w:sz w:val="24"/>
          <w:szCs w:val="24"/>
        </w:rPr>
        <w:t>.</w:t>
      </w:r>
    </w:p>
    <w:p w14:paraId="0FA95C9B" w14:textId="77777777" w:rsidR="008F3006" w:rsidRDefault="008F3006" w:rsidP="00B938BA">
      <w:pPr>
        <w:spacing w:after="0" w:line="240" w:lineRule="auto"/>
        <w:rPr>
          <w:rFonts w:ascii="Times New Roman" w:eastAsia="Times New Roman" w:hAnsi="Times New Roman" w:cs="Times New Roman"/>
          <w:b/>
          <w:sz w:val="24"/>
          <w:szCs w:val="24"/>
        </w:rPr>
      </w:pPr>
    </w:p>
    <w:p w14:paraId="0FA95C9C" w14:textId="77777777" w:rsidR="008F3006" w:rsidRDefault="008F3006" w:rsidP="00B938BA">
      <w:pPr>
        <w:spacing w:after="0" w:line="240" w:lineRule="auto"/>
        <w:rPr>
          <w:rFonts w:ascii="Times New Roman" w:eastAsia="Times New Roman" w:hAnsi="Times New Roman" w:cs="Times New Roman"/>
          <w:b/>
          <w:sz w:val="24"/>
          <w:szCs w:val="24"/>
        </w:rPr>
      </w:pPr>
    </w:p>
    <w:p w14:paraId="0FA95C9D" w14:textId="77777777" w:rsidR="008F3006" w:rsidRDefault="008F3006" w:rsidP="00B938BA">
      <w:pPr>
        <w:spacing w:after="0" w:line="240" w:lineRule="auto"/>
        <w:rPr>
          <w:rFonts w:ascii="Times New Roman" w:eastAsia="Times New Roman" w:hAnsi="Times New Roman" w:cs="Times New Roman"/>
          <w:b/>
          <w:sz w:val="24"/>
          <w:szCs w:val="24"/>
        </w:rPr>
      </w:pPr>
    </w:p>
    <w:p w14:paraId="0FA95C9E" w14:textId="77777777" w:rsidR="00B938BA" w:rsidRPr="00B938BA" w:rsidRDefault="00B938BA" w:rsidP="00B938BA">
      <w:pPr>
        <w:spacing w:after="0" w:line="240" w:lineRule="auto"/>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Šalys:</w:t>
      </w:r>
    </w:p>
    <w:tbl>
      <w:tblPr>
        <w:tblW w:w="0" w:type="auto"/>
        <w:tblLook w:val="01E0" w:firstRow="1" w:lastRow="1" w:firstColumn="1" w:lastColumn="1" w:noHBand="0" w:noVBand="0"/>
      </w:tblPr>
      <w:tblGrid>
        <w:gridCol w:w="4807"/>
        <w:gridCol w:w="4831"/>
      </w:tblGrid>
      <w:tr w:rsidR="00B938BA" w:rsidRPr="00B938BA" w14:paraId="0FA95CA1" w14:textId="77777777" w:rsidTr="00506A0D">
        <w:tc>
          <w:tcPr>
            <w:tcW w:w="4952" w:type="dxa"/>
          </w:tcPr>
          <w:p w14:paraId="0FA95C9F" w14:textId="77777777" w:rsidR="00B938BA" w:rsidRPr="00B938BA" w:rsidRDefault="00B938BA" w:rsidP="00B938BA">
            <w:pPr>
              <w:snapToGrid w:val="0"/>
              <w:spacing w:after="0" w:line="240" w:lineRule="auto"/>
              <w:jc w:val="both"/>
              <w:rPr>
                <w:rFonts w:ascii="Times New Roman" w:eastAsia="Times New Roman" w:hAnsi="Times New Roman" w:cs="Times New Roman"/>
                <w:b/>
                <w:sz w:val="24"/>
                <w:szCs w:val="24"/>
              </w:rPr>
            </w:pPr>
          </w:p>
        </w:tc>
        <w:tc>
          <w:tcPr>
            <w:tcW w:w="4952" w:type="dxa"/>
          </w:tcPr>
          <w:p w14:paraId="0FA95CA0" w14:textId="77777777" w:rsidR="00B938BA" w:rsidRPr="00B938BA" w:rsidRDefault="00B938BA" w:rsidP="00B938BA">
            <w:pPr>
              <w:spacing w:after="0" w:line="240" w:lineRule="auto"/>
              <w:rPr>
                <w:rFonts w:ascii="Times New Roman" w:eastAsia="Times New Roman" w:hAnsi="Times New Roman" w:cs="Times New Roman"/>
                <w:b/>
                <w:sz w:val="24"/>
                <w:szCs w:val="24"/>
              </w:rPr>
            </w:pPr>
          </w:p>
        </w:tc>
      </w:tr>
      <w:tr w:rsidR="00B938BA" w:rsidRPr="00B938BA" w14:paraId="0FA95CB5" w14:textId="77777777" w:rsidTr="00506A0D">
        <w:tc>
          <w:tcPr>
            <w:tcW w:w="4952" w:type="dxa"/>
          </w:tcPr>
          <w:p w14:paraId="0FA95CA2" w14:textId="77777777" w:rsidR="00B938BA" w:rsidRPr="00B938BA" w:rsidRDefault="00B938BA" w:rsidP="00FB1FED">
            <w:pPr>
              <w:spacing w:after="0" w:line="240" w:lineRule="auto"/>
              <w:jc w:val="both"/>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UŽSAKOVAS</w:t>
            </w:r>
          </w:p>
          <w:p w14:paraId="0FA95CA3" w14:textId="77777777" w:rsidR="00B938BA" w:rsidRPr="00B938BA" w:rsidRDefault="00B938BA" w:rsidP="00FB1FED">
            <w:pPr>
              <w:spacing w:after="0" w:line="240" w:lineRule="auto"/>
              <w:rPr>
                <w:rFonts w:ascii="Times New Roman" w:eastAsia="Times New Roman" w:hAnsi="Times New Roman" w:cs="Times New Roman"/>
                <w:caps/>
                <w:sz w:val="24"/>
                <w:szCs w:val="24"/>
              </w:rPr>
            </w:pPr>
          </w:p>
          <w:p w14:paraId="0FA95CA4" w14:textId="77777777" w:rsidR="00B938BA" w:rsidRPr="00B938BA" w:rsidRDefault="00B938BA" w:rsidP="00FB1FED">
            <w:pPr>
              <w:spacing w:after="0" w:line="240" w:lineRule="auto"/>
              <w:rPr>
                <w:rFonts w:ascii="Times New Roman" w:eastAsia="Times New Roman" w:hAnsi="Times New Roman" w:cs="Times New Roman"/>
                <w:b/>
                <w:sz w:val="24"/>
                <w:szCs w:val="24"/>
              </w:rPr>
            </w:pPr>
            <w:r w:rsidRPr="00B938BA">
              <w:rPr>
                <w:rFonts w:ascii="Times New Roman" w:eastAsia="Times New Roman" w:hAnsi="Times New Roman" w:cs="Times New Roman"/>
                <w:b/>
                <w:sz w:val="24"/>
                <w:szCs w:val="24"/>
              </w:rPr>
              <w:t>Trakų rajono savivaldybės administracija</w:t>
            </w:r>
          </w:p>
          <w:p w14:paraId="0FA95CA5" w14:textId="77777777" w:rsidR="00B938BA" w:rsidRPr="00B938BA" w:rsidRDefault="00B938BA" w:rsidP="00FB1FED">
            <w:pPr>
              <w:spacing w:after="0" w:line="240" w:lineRule="auto"/>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Vytauto g. 33, Trakai, Trakų r. sav.</w:t>
            </w:r>
          </w:p>
          <w:p w14:paraId="0FA95CA6" w14:textId="77777777" w:rsidR="00B938BA" w:rsidRPr="00B938BA" w:rsidRDefault="00B938BA" w:rsidP="00FB1FED">
            <w:pPr>
              <w:spacing w:after="0" w:line="240" w:lineRule="auto"/>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tel. (8 528) 58 300, el. p. direkrorius@trakai.lt</w:t>
            </w:r>
          </w:p>
          <w:p w14:paraId="0FA95CA7" w14:textId="77777777" w:rsidR="00B938BA" w:rsidRPr="00B938BA" w:rsidRDefault="00B938BA" w:rsidP="00FB1FED">
            <w:pPr>
              <w:spacing w:after="0" w:line="240" w:lineRule="auto"/>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įmonės kodas 181626536</w:t>
            </w:r>
          </w:p>
          <w:p w14:paraId="0FA95CA8" w14:textId="77777777" w:rsidR="00B938BA" w:rsidRPr="00B938BA" w:rsidRDefault="00B938BA" w:rsidP="00FB1FED">
            <w:pPr>
              <w:spacing w:after="0" w:line="240" w:lineRule="auto"/>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Ne PVM mokėtojas</w:t>
            </w:r>
          </w:p>
          <w:p w14:paraId="0FA95CA9" w14:textId="77777777" w:rsidR="00B938BA" w:rsidRPr="00B938BA" w:rsidRDefault="00B938BA" w:rsidP="00FB1FED">
            <w:pPr>
              <w:spacing w:after="0" w:line="240" w:lineRule="auto"/>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Sąskaitos Nr. LT814010042700080060</w:t>
            </w:r>
          </w:p>
          <w:p w14:paraId="0FA95CAA" w14:textId="77777777" w:rsidR="00B938BA" w:rsidRPr="00B938BA" w:rsidRDefault="00B938BA" w:rsidP="00FB1FED">
            <w:pPr>
              <w:spacing w:after="0" w:line="240" w:lineRule="auto"/>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Bankas: Luminor Bank AB</w:t>
            </w:r>
          </w:p>
          <w:p w14:paraId="0FA95CAB" w14:textId="77777777" w:rsidR="00B938BA" w:rsidRPr="00B938BA" w:rsidRDefault="00B938BA" w:rsidP="00FB1FED">
            <w:pPr>
              <w:spacing w:after="0" w:line="240" w:lineRule="auto"/>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Banko kodas 40100</w:t>
            </w:r>
          </w:p>
          <w:p w14:paraId="0FA95CAC" w14:textId="77777777" w:rsidR="00B938BA" w:rsidRPr="00B938BA" w:rsidRDefault="00B938BA" w:rsidP="00FB1FED">
            <w:pPr>
              <w:spacing w:after="0" w:line="240" w:lineRule="auto"/>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 xml:space="preserve">Trakų rajono savivaldybės administracijos </w:t>
            </w:r>
          </w:p>
          <w:p w14:paraId="0FA95CAE" w14:textId="610D633D" w:rsidR="00B938BA" w:rsidRPr="00B938BA" w:rsidRDefault="00B938BA" w:rsidP="00FB1FED">
            <w:pPr>
              <w:spacing w:after="0" w:line="240" w:lineRule="auto"/>
              <w:rPr>
                <w:rFonts w:ascii="Times New Roman" w:eastAsia="Times New Roman" w:hAnsi="Times New Roman" w:cs="Times New Roman"/>
                <w:sz w:val="24"/>
                <w:szCs w:val="24"/>
              </w:rPr>
            </w:pPr>
            <w:r w:rsidRPr="00B938BA">
              <w:rPr>
                <w:rFonts w:ascii="Times New Roman" w:eastAsia="Times New Roman" w:hAnsi="Times New Roman" w:cs="Times New Roman"/>
                <w:sz w:val="24"/>
                <w:szCs w:val="24"/>
              </w:rPr>
              <w:t>direktorius</w:t>
            </w:r>
          </w:p>
          <w:p w14:paraId="0FA95CAF" w14:textId="77777777" w:rsidR="00B938BA" w:rsidRPr="00B938BA" w:rsidRDefault="008F3006" w:rsidP="00FB1F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Andrius Šatevičius</w:t>
            </w:r>
          </w:p>
          <w:p w14:paraId="0FA95CB0" w14:textId="77777777" w:rsidR="00B938BA" w:rsidRPr="00B938BA" w:rsidRDefault="00B938BA" w:rsidP="00FB1FED">
            <w:pPr>
              <w:spacing w:after="0" w:line="240" w:lineRule="auto"/>
              <w:rPr>
                <w:rFonts w:ascii="Times New Roman" w:eastAsia="Times New Roman" w:hAnsi="Times New Roman" w:cs="Times New Roman"/>
                <w:sz w:val="24"/>
                <w:szCs w:val="24"/>
              </w:rPr>
            </w:pPr>
          </w:p>
          <w:p w14:paraId="0FA95CB1" w14:textId="77777777" w:rsidR="00B938BA" w:rsidRPr="00B938BA" w:rsidRDefault="00B938BA" w:rsidP="00FB1FED">
            <w:pPr>
              <w:snapToGrid w:val="0"/>
              <w:spacing w:after="0" w:line="240" w:lineRule="auto"/>
              <w:jc w:val="both"/>
              <w:rPr>
                <w:rFonts w:ascii="Times New Roman" w:eastAsia="Times New Roman" w:hAnsi="Times New Roman" w:cs="Times New Roman"/>
                <w:b/>
                <w:sz w:val="24"/>
                <w:szCs w:val="24"/>
              </w:rPr>
            </w:pPr>
            <w:r w:rsidRPr="00B938BA">
              <w:rPr>
                <w:rFonts w:ascii="Times New Roman" w:eastAsia="Times New Roman" w:hAnsi="Times New Roman" w:cs="Times New Roman"/>
                <w:sz w:val="24"/>
                <w:szCs w:val="24"/>
              </w:rPr>
              <w:t>A.V.</w:t>
            </w:r>
          </w:p>
        </w:tc>
        <w:tc>
          <w:tcPr>
            <w:tcW w:w="4952" w:type="dxa"/>
          </w:tcPr>
          <w:p w14:paraId="0FA95CB2" w14:textId="77777777" w:rsidR="00B938BA" w:rsidRPr="00B938BA" w:rsidRDefault="00714E36" w:rsidP="00FB1FED">
            <w:pPr>
              <w:snapToGri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TIEKĖJAS</w:t>
            </w:r>
          </w:p>
          <w:p w14:paraId="0FA95CB3" w14:textId="77777777" w:rsidR="00B938BA" w:rsidRPr="00B938BA" w:rsidRDefault="00B938BA" w:rsidP="00FB1FED">
            <w:pPr>
              <w:spacing w:before="40" w:after="40" w:line="240" w:lineRule="auto"/>
              <w:rPr>
                <w:rFonts w:ascii="Times New Roman" w:eastAsia="Times New Roman" w:hAnsi="Times New Roman" w:cs="Times New Roman"/>
                <w:b/>
                <w:sz w:val="24"/>
                <w:szCs w:val="24"/>
              </w:rPr>
            </w:pPr>
          </w:p>
          <w:p w14:paraId="1A138ADB" w14:textId="09E970DF" w:rsidR="00B938BA" w:rsidRDefault="00396B93" w:rsidP="00CF5945">
            <w:pPr>
              <w:spacing w:after="0" w:line="240" w:lineRule="auto"/>
              <w:rPr>
                <w:rFonts w:ascii="Times New Roman" w:eastAsia="Times New Roman" w:hAnsi="Times New Roman" w:cs="Times New Roman"/>
                <w:b/>
                <w:sz w:val="24"/>
                <w:szCs w:val="24"/>
              </w:rPr>
            </w:pPr>
            <w:r w:rsidRPr="00396B93">
              <w:rPr>
                <w:rFonts w:ascii="Times New Roman" w:eastAsia="Times New Roman" w:hAnsi="Times New Roman" w:cs="Times New Roman"/>
                <w:b/>
                <w:sz w:val="24"/>
                <w:szCs w:val="24"/>
              </w:rPr>
              <w:t xml:space="preserve">UAB </w:t>
            </w:r>
            <w:r w:rsidR="00F47A07">
              <w:rPr>
                <w:rFonts w:ascii="Times New Roman" w:eastAsia="Times New Roman" w:hAnsi="Times New Roman" w:cs="Times New Roman"/>
                <w:b/>
                <w:sz w:val="24"/>
                <w:szCs w:val="24"/>
              </w:rPr>
              <w:t>„</w:t>
            </w:r>
            <w:r w:rsidRPr="00396B93">
              <w:rPr>
                <w:rFonts w:ascii="Times New Roman" w:eastAsia="Times New Roman" w:hAnsi="Times New Roman" w:cs="Times New Roman"/>
                <w:b/>
                <w:sz w:val="24"/>
                <w:szCs w:val="24"/>
              </w:rPr>
              <w:t>Žaidimų aikštelių įranga</w:t>
            </w:r>
            <w:r w:rsidR="00F47A07">
              <w:rPr>
                <w:rFonts w:ascii="Times New Roman" w:eastAsia="Times New Roman" w:hAnsi="Times New Roman" w:cs="Times New Roman"/>
                <w:b/>
                <w:sz w:val="24"/>
                <w:szCs w:val="24"/>
              </w:rPr>
              <w:t>“</w:t>
            </w:r>
          </w:p>
          <w:p w14:paraId="2FA0ADDC" w14:textId="77777777" w:rsidR="00396B93" w:rsidRPr="00396B93" w:rsidRDefault="00396B93" w:rsidP="00396B93">
            <w:pPr>
              <w:spacing w:after="0" w:line="240" w:lineRule="auto"/>
              <w:rPr>
                <w:rFonts w:ascii="Times New Roman" w:eastAsia="Times New Roman" w:hAnsi="Times New Roman" w:cs="Times New Roman"/>
                <w:sz w:val="24"/>
                <w:szCs w:val="24"/>
              </w:rPr>
            </w:pPr>
            <w:r w:rsidRPr="00396B93">
              <w:rPr>
                <w:rFonts w:ascii="Times New Roman" w:eastAsia="Times New Roman" w:hAnsi="Times New Roman" w:cs="Times New Roman"/>
                <w:sz w:val="24"/>
                <w:szCs w:val="24"/>
              </w:rPr>
              <w:t xml:space="preserve">Alytaus r. sav. Salos k. Gandrų g. 3, LT-64136 </w:t>
            </w:r>
          </w:p>
          <w:p w14:paraId="3524D4AE" w14:textId="4C21B3F9" w:rsidR="00396B93" w:rsidRPr="00396B93" w:rsidRDefault="00396B93" w:rsidP="00396B93">
            <w:pPr>
              <w:spacing w:after="0" w:line="240" w:lineRule="auto"/>
              <w:rPr>
                <w:rFonts w:ascii="Times New Roman" w:eastAsia="Times New Roman" w:hAnsi="Times New Roman" w:cs="Times New Roman"/>
                <w:sz w:val="24"/>
                <w:szCs w:val="24"/>
              </w:rPr>
            </w:pPr>
            <w:r w:rsidRPr="00396B93">
              <w:rPr>
                <w:rFonts w:ascii="Times New Roman" w:eastAsia="Times New Roman" w:hAnsi="Times New Roman" w:cs="Times New Roman"/>
                <w:sz w:val="24"/>
                <w:szCs w:val="24"/>
              </w:rPr>
              <w:t>Tel. +370 675 61818</w:t>
            </w:r>
            <w:r w:rsidR="00F47A07">
              <w:rPr>
                <w:rFonts w:ascii="Times New Roman" w:eastAsia="Times New Roman" w:hAnsi="Times New Roman" w:cs="Times New Roman"/>
                <w:sz w:val="24"/>
                <w:szCs w:val="24"/>
              </w:rPr>
              <w:t xml:space="preserve">, el. p. </w:t>
            </w:r>
            <w:hyperlink r:id="rId7" w:history="1">
              <w:r w:rsidR="00F47A07" w:rsidRPr="00146161">
                <w:rPr>
                  <w:rStyle w:val="Hipersaitas"/>
                  <w:rFonts w:ascii="Times New Roman" w:eastAsia="Times New Roman" w:hAnsi="Times New Roman" w:cs="Times New Roman"/>
                  <w:sz w:val="24"/>
                  <w:szCs w:val="24"/>
                </w:rPr>
                <w:t>pardavimai@spyruokliukas.lt</w:t>
              </w:r>
            </w:hyperlink>
          </w:p>
          <w:p w14:paraId="053CE14E" w14:textId="15A6866F" w:rsidR="00396B93" w:rsidRDefault="00396B93" w:rsidP="00CF59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Į</w:t>
            </w:r>
            <w:r w:rsidRPr="00B938BA">
              <w:rPr>
                <w:rFonts w:ascii="Times New Roman" w:eastAsia="Times New Roman" w:hAnsi="Times New Roman" w:cs="Times New Roman"/>
                <w:sz w:val="24"/>
                <w:szCs w:val="24"/>
              </w:rPr>
              <w:t>monės kodas</w:t>
            </w:r>
            <w:r>
              <w:rPr>
                <w:rFonts w:ascii="Times New Roman" w:eastAsia="Times New Roman" w:hAnsi="Times New Roman" w:cs="Times New Roman"/>
                <w:sz w:val="24"/>
                <w:szCs w:val="24"/>
              </w:rPr>
              <w:t>:</w:t>
            </w:r>
            <w:r w:rsidRPr="00B938B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396B93">
              <w:rPr>
                <w:rFonts w:ascii="Times New Roman" w:eastAsia="Times New Roman" w:hAnsi="Times New Roman" w:cs="Times New Roman"/>
                <w:sz w:val="24"/>
                <w:szCs w:val="24"/>
              </w:rPr>
              <w:t>304210682</w:t>
            </w:r>
          </w:p>
          <w:p w14:paraId="03A4933B" w14:textId="30800B72" w:rsidR="00396B93" w:rsidRDefault="00396B93" w:rsidP="00CF594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PVM kodas: </w:t>
            </w:r>
            <w:r w:rsidRPr="00396B93">
              <w:rPr>
                <w:rFonts w:ascii="Times New Roman" w:eastAsia="Times New Roman" w:hAnsi="Times New Roman" w:cs="Times New Roman"/>
                <w:sz w:val="24"/>
                <w:szCs w:val="24"/>
              </w:rPr>
              <w:t>LT100010205819</w:t>
            </w:r>
          </w:p>
          <w:p w14:paraId="359374CE" w14:textId="0EB1ED3A" w:rsidR="00396B93" w:rsidRDefault="00396B93" w:rsidP="00396B93">
            <w:pPr>
              <w:spacing w:after="0" w:line="240" w:lineRule="auto"/>
              <w:rPr>
                <w:rFonts w:ascii="Times New Roman" w:eastAsia="Times New Roman" w:hAnsi="Times New Roman" w:cs="Times New Roman"/>
                <w:sz w:val="24"/>
                <w:szCs w:val="24"/>
              </w:rPr>
            </w:pPr>
            <w:r w:rsidRPr="00396B93">
              <w:rPr>
                <w:rFonts w:ascii="Times New Roman" w:eastAsia="Times New Roman" w:hAnsi="Times New Roman" w:cs="Times New Roman"/>
                <w:sz w:val="24"/>
                <w:szCs w:val="24"/>
              </w:rPr>
              <w:t>LT13 7300 0101 4682 9498</w:t>
            </w:r>
            <w:r>
              <w:rPr>
                <w:rFonts w:ascii="Times New Roman" w:eastAsia="Times New Roman" w:hAnsi="Times New Roman" w:cs="Times New Roman"/>
                <w:sz w:val="24"/>
                <w:szCs w:val="24"/>
              </w:rPr>
              <w:t xml:space="preserve">  </w:t>
            </w:r>
            <w:r w:rsidRPr="00396B93">
              <w:rPr>
                <w:rFonts w:ascii="Times New Roman" w:eastAsia="Times New Roman" w:hAnsi="Times New Roman" w:cs="Times New Roman"/>
                <w:sz w:val="24"/>
                <w:szCs w:val="24"/>
              </w:rPr>
              <w:t xml:space="preserve">AB bankas </w:t>
            </w:r>
            <w:r w:rsidR="00F47A07">
              <w:rPr>
                <w:rFonts w:ascii="Times New Roman" w:eastAsia="Times New Roman" w:hAnsi="Times New Roman" w:cs="Times New Roman"/>
                <w:sz w:val="24"/>
                <w:szCs w:val="24"/>
              </w:rPr>
              <w:t>Swedbank</w:t>
            </w:r>
          </w:p>
          <w:p w14:paraId="6EF6BF36" w14:textId="77777777" w:rsidR="00396B93" w:rsidRDefault="00396B93" w:rsidP="00F47A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Direktorius </w:t>
            </w:r>
          </w:p>
          <w:p w14:paraId="7D2F2B8C" w14:textId="5AE68FFA" w:rsidR="00396B93" w:rsidRDefault="00396B93" w:rsidP="00F47A07">
            <w:pPr>
              <w:spacing w:after="0" w:line="240" w:lineRule="auto"/>
              <w:rPr>
                <w:rFonts w:ascii="Times New Roman" w:eastAsia="Times New Roman" w:hAnsi="Times New Roman" w:cs="Times New Roman"/>
                <w:sz w:val="24"/>
                <w:szCs w:val="24"/>
              </w:rPr>
            </w:pPr>
          </w:p>
          <w:p w14:paraId="0FA95CB4" w14:textId="5A47525A" w:rsidR="00396B93" w:rsidRPr="00396B93" w:rsidRDefault="00396B93" w:rsidP="00F47A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Artūras </w:t>
            </w:r>
            <w:proofErr w:type="spellStart"/>
            <w:r>
              <w:rPr>
                <w:rFonts w:ascii="Times New Roman" w:eastAsia="Times New Roman" w:hAnsi="Times New Roman" w:cs="Times New Roman"/>
                <w:sz w:val="24"/>
                <w:szCs w:val="24"/>
              </w:rPr>
              <w:t>Židžiūnas</w:t>
            </w:r>
            <w:proofErr w:type="spellEnd"/>
          </w:p>
        </w:tc>
      </w:tr>
    </w:tbl>
    <w:p w14:paraId="0FA95CB9" w14:textId="77777777" w:rsidR="00B63533" w:rsidRDefault="00B63533"/>
    <w:sectPr w:rsidR="00B63533" w:rsidSect="00963D7D">
      <w:headerReference w:type="default" r:id="rId8"/>
      <w:footerReference w:type="default" r:id="rId9"/>
      <w:headerReference w:type="first" r:id="rId10"/>
      <w:footerReference w:type="first" r:id="rId11"/>
      <w:pgSz w:w="11906" w:h="16838"/>
      <w:pgMar w:top="1276" w:right="567" w:bottom="1134" w:left="1701" w:header="284" w:footer="720" w:gutter="0"/>
      <w:pgNumType w:start="1"/>
      <w:cols w:space="1296"/>
      <w:docGrid w:linePitch="36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DA36" w14:textId="77777777" w:rsidR="00A97291" w:rsidRDefault="00A97291">
      <w:pPr>
        <w:spacing w:after="0" w:line="240" w:lineRule="auto"/>
      </w:pPr>
      <w:r>
        <w:separator/>
      </w:r>
    </w:p>
  </w:endnote>
  <w:endnote w:type="continuationSeparator" w:id="0">
    <w:p w14:paraId="57FC6737" w14:textId="77777777" w:rsidR="00A97291" w:rsidRDefault="00A97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 PL KaitiM GB">
    <w:altName w:val="MS Mincho"/>
    <w:charset w:val="80"/>
    <w:family w:val="auto"/>
    <w:pitch w:val="variable"/>
  </w:font>
  <w:font w:name="Lohit Hindi">
    <w:altName w:val="MS Gothic"/>
    <w:charset w:val="80"/>
    <w:family w:val="auto"/>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95CBF" w14:textId="77777777" w:rsidR="00736F41" w:rsidRDefault="00153D1E">
    <w:pPr>
      <w:pStyle w:val="Porat"/>
      <w:ind w:left="2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95CC1" w14:textId="77777777" w:rsidR="00736F41" w:rsidRDefault="00153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CB8BD" w14:textId="77777777" w:rsidR="00A97291" w:rsidRDefault="00A97291">
      <w:pPr>
        <w:spacing w:after="0" w:line="240" w:lineRule="auto"/>
      </w:pPr>
      <w:r>
        <w:separator/>
      </w:r>
    </w:p>
  </w:footnote>
  <w:footnote w:type="continuationSeparator" w:id="0">
    <w:p w14:paraId="766817DD" w14:textId="77777777" w:rsidR="00A97291" w:rsidRDefault="00A97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95CBE" w14:textId="77777777" w:rsidR="00736F41" w:rsidRDefault="00153D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95CC0" w14:textId="77777777" w:rsidR="00736F41" w:rsidRDefault="00153D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55450"/>
    <w:multiLevelType w:val="hybridMultilevel"/>
    <w:tmpl w:val="BF94333E"/>
    <w:lvl w:ilvl="0" w:tplc="D4FC8742">
      <w:start w:val="1"/>
      <w:numFmt w:val="upperRoman"/>
      <w:lvlText w:val="%1."/>
      <w:lvlJc w:val="left"/>
      <w:pPr>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8BA"/>
    <w:rsid w:val="0004462C"/>
    <w:rsid w:val="0005098A"/>
    <w:rsid w:val="000532CF"/>
    <w:rsid w:val="001323F7"/>
    <w:rsid w:val="0013581F"/>
    <w:rsid w:val="00136F16"/>
    <w:rsid w:val="00153D1E"/>
    <w:rsid w:val="0015491A"/>
    <w:rsid w:val="00157BFD"/>
    <w:rsid w:val="0019227F"/>
    <w:rsid w:val="002034B5"/>
    <w:rsid w:val="00222D85"/>
    <w:rsid w:val="002755C6"/>
    <w:rsid w:val="00297872"/>
    <w:rsid w:val="00316845"/>
    <w:rsid w:val="003948B3"/>
    <w:rsid w:val="00396B93"/>
    <w:rsid w:val="003A1D8F"/>
    <w:rsid w:val="003A5477"/>
    <w:rsid w:val="003D472A"/>
    <w:rsid w:val="00457AD9"/>
    <w:rsid w:val="00474ACE"/>
    <w:rsid w:val="004C4D6B"/>
    <w:rsid w:val="00503543"/>
    <w:rsid w:val="00563880"/>
    <w:rsid w:val="005937AE"/>
    <w:rsid w:val="00596541"/>
    <w:rsid w:val="00596AF7"/>
    <w:rsid w:val="005A1A8B"/>
    <w:rsid w:val="005A3746"/>
    <w:rsid w:val="005C1A14"/>
    <w:rsid w:val="005E5A71"/>
    <w:rsid w:val="005F51F1"/>
    <w:rsid w:val="00615995"/>
    <w:rsid w:val="00626E5D"/>
    <w:rsid w:val="0064580C"/>
    <w:rsid w:val="00676151"/>
    <w:rsid w:val="0068070F"/>
    <w:rsid w:val="006E1261"/>
    <w:rsid w:val="00702927"/>
    <w:rsid w:val="00714E36"/>
    <w:rsid w:val="00725533"/>
    <w:rsid w:val="00746B08"/>
    <w:rsid w:val="00755ABF"/>
    <w:rsid w:val="00786E17"/>
    <w:rsid w:val="007A1F7F"/>
    <w:rsid w:val="007A308C"/>
    <w:rsid w:val="007C210E"/>
    <w:rsid w:val="007D32AA"/>
    <w:rsid w:val="007D387C"/>
    <w:rsid w:val="007E51EF"/>
    <w:rsid w:val="00811998"/>
    <w:rsid w:val="008338C9"/>
    <w:rsid w:val="00860830"/>
    <w:rsid w:val="008749B1"/>
    <w:rsid w:val="0088304A"/>
    <w:rsid w:val="008F3006"/>
    <w:rsid w:val="00946C31"/>
    <w:rsid w:val="00963D7D"/>
    <w:rsid w:val="0096753D"/>
    <w:rsid w:val="00984319"/>
    <w:rsid w:val="00995542"/>
    <w:rsid w:val="009C14EF"/>
    <w:rsid w:val="00A06E50"/>
    <w:rsid w:val="00A10935"/>
    <w:rsid w:val="00A250BB"/>
    <w:rsid w:val="00A26757"/>
    <w:rsid w:val="00A4572C"/>
    <w:rsid w:val="00A97291"/>
    <w:rsid w:val="00AA358A"/>
    <w:rsid w:val="00AB7042"/>
    <w:rsid w:val="00AF12FB"/>
    <w:rsid w:val="00AF7B3C"/>
    <w:rsid w:val="00B63533"/>
    <w:rsid w:val="00B938BA"/>
    <w:rsid w:val="00BE4B2E"/>
    <w:rsid w:val="00C01749"/>
    <w:rsid w:val="00C029B9"/>
    <w:rsid w:val="00C35A3A"/>
    <w:rsid w:val="00C36295"/>
    <w:rsid w:val="00C651C5"/>
    <w:rsid w:val="00C74881"/>
    <w:rsid w:val="00CB208D"/>
    <w:rsid w:val="00CD5D9A"/>
    <w:rsid w:val="00CF5945"/>
    <w:rsid w:val="00D07F74"/>
    <w:rsid w:val="00D15776"/>
    <w:rsid w:val="00D4163F"/>
    <w:rsid w:val="00D775BC"/>
    <w:rsid w:val="00D77BEF"/>
    <w:rsid w:val="00D86293"/>
    <w:rsid w:val="00DB6BB8"/>
    <w:rsid w:val="00DD43CB"/>
    <w:rsid w:val="00DF589C"/>
    <w:rsid w:val="00E14DF6"/>
    <w:rsid w:val="00E568C7"/>
    <w:rsid w:val="00E66161"/>
    <w:rsid w:val="00E800F7"/>
    <w:rsid w:val="00EC6BA5"/>
    <w:rsid w:val="00EF332F"/>
    <w:rsid w:val="00F109D0"/>
    <w:rsid w:val="00F14803"/>
    <w:rsid w:val="00F47A07"/>
    <w:rsid w:val="00F55B14"/>
    <w:rsid w:val="00FA7D77"/>
    <w:rsid w:val="00FB1FED"/>
    <w:rsid w:val="00FE53E1"/>
    <w:rsid w:val="00FF0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5C1F"/>
  <w15:docId w15:val="{526E7BDC-AB55-417C-A71F-0DB13DFD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B938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938BA"/>
  </w:style>
  <w:style w:type="paragraph" w:styleId="Porat">
    <w:name w:val="footer"/>
    <w:basedOn w:val="prastasis"/>
    <w:link w:val="PoratDiagrama"/>
    <w:uiPriority w:val="99"/>
    <w:semiHidden/>
    <w:unhideWhenUsed/>
    <w:rsid w:val="00B938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938BA"/>
  </w:style>
  <w:style w:type="character" w:styleId="Hipersaitas">
    <w:name w:val="Hyperlink"/>
    <w:basedOn w:val="Numatytasispastraiposriftas"/>
    <w:uiPriority w:val="99"/>
    <w:unhideWhenUsed/>
    <w:rsid w:val="001323F7"/>
    <w:rPr>
      <w:color w:val="0000FF" w:themeColor="hyperlink"/>
      <w:u w:val="single"/>
    </w:rPr>
  </w:style>
  <w:style w:type="paragraph" w:styleId="Debesliotekstas">
    <w:name w:val="Balloon Text"/>
    <w:basedOn w:val="prastasis"/>
    <w:link w:val="DebesliotekstasDiagrama"/>
    <w:uiPriority w:val="99"/>
    <w:semiHidden/>
    <w:unhideWhenUsed/>
    <w:rsid w:val="00C3629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6295"/>
    <w:rPr>
      <w:rFonts w:ascii="Segoe UI" w:hAnsi="Segoe UI" w:cs="Segoe UI"/>
      <w:sz w:val="18"/>
      <w:szCs w:val="18"/>
    </w:rPr>
  </w:style>
  <w:style w:type="character" w:styleId="Neapdorotaspaminjimas">
    <w:name w:val="Unresolved Mention"/>
    <w:basedOn w:val="Numatytasispastraiposriftas"/>
    <w:uiPriority w:val="99"/>
    <w:semiHidden/>
    <w:unhideWhenUsed/>
    <w:rsid w:val="00F47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rdavimai@spyruokliuka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9569</Words>
  <Characters>5455</Characters>
  <Application>Microsoft Office Word</Application>
  <DocSecurity>4</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Ausra Vecerinskiene</cp:lastModifiedBy>
  <cp:revision>2</cp:revision>
  <cp:lastPrinted>2020-10-27T12:36:00Z</cp:lastPrinted>
  <dcterms:created xsi:type="dcterms:W3CDTF">2021-09-16T09:11:00Z</dcterms:created>
  <dcterms:modified xsi:type="dcterms:W3CDTF">2021-09-16T09:11:00Z</dcterms:modified>
</cp:coreProperties>
</file>