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024E" w14:textId="77777777" w:rsidR="001909D9" w:rsidRPr="006D6A7A" w:rsidRDefault="004A0403" w:rsidP="00826295">
      <w:pPr>
        <w:jc w:val="center"/>
        <w:rPr>
          <w:rFonts w:ascii="Times New Roman" w:hAnsi="Times New Roman" w:cs="Times New Roman"/>
          <w:b/>
          <w:bCs/>
        </w:rPr>
      </w:pPr>
      <w:r w:rsidRPr="006D6A7A">
        <w:rPr>
          <w:rFonts w:ascii="Times New Roman" w:hAnsi="Times New Roman" w:cs="Times New Roman"/>
          <w:b/>
          <w:bCs/>
        </w:rPr>
        <w:t>SUSITARIMAS</w:t>
      </w:r>
    </w:p>
    <w:p w14:paraId="4E735FE6" w14:textId="5251B439" w:rsidR="001909D9" w:rsidRPr="00FD75F9" w:rsidRDefault="004A0403" w:rsidP="0082629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D6A7A">
        <w:rPr>
          <w:rFonts w:ascii="Times New Roman" w:hAnsi="Times New Roman" w:cs="Times New Roman"/>
          <w:b/>
          <w:bCs/>
        </w:rPr>
        <w:t>PRIE 202</w:t>
      </w:r>
      <w:r w:rsidR="00826295" w:rsidRPr="006D6A7A">
        <w:rPr>
          <w:rFonts w:ascii="Times New Roman" w:hAnsi="Times New Roman" w:cs="Times New Roman"/>
          <w:b/>
          <w:bCs/>
        </w:rPr>
        <w:t>1</w:t>
      </w:r>
      <w:r w:rsidRPr="006D6A7A">
        <w:rPr>
          <w:rFonts w:ascii="Times New Roman" w:hAnsi="Times New Roman" w:cs="Times New Roman"/>
          <w:b/>
          <w:bCs/>
        </w:rPr>
        <w:t xml:space="preserve"> M. RUG</w:t>
      </w:r>
      <w:r w:rsidR="00826295" w:rsidRPr="006D6A7A">
        <w:rPr>
          <w:rFonts w:ascii="Times New Roman" w:hAnsi="Times New Roman" w:cs="Times New Roman"/>
          <w:b/>
          <w:bCs/>
        </w:rPr>
        <w:t>PJŪČIO</w:t>
      </w:r>
      <w:r w:rsidRPr="006D6A7A">
        <w:rPr>
          <w:rFonts w:ascii="Times New Roman" w:hAnsi="Times New Roman" w:cs="Times New Roman"/>
          <w:b/>
          <w:bCs/>
        </w:rPr>
        <w:t xml:space="preserve"> </w:t>
      </w:r>
      <w:r w:rsidR="00826295" w:rsidRPr="006D6A7A">
        <w:rPr>
          <w:rFonts w:ascii="Times New Roman" w:hAnsi="Times New Roman" w:cs="Times New Roman"/>
          <w:b/>
          <w:bCs/>
        </w:rPr>
        <w:t>24</w:t>
      </w:r>
      <w:r w:rsidRPr="006D6A7A">
        <w:rPr>
          <w:rFonts w:ascii="Times New Roman" w:hAnsi="Times New Roman" w:cs="Times New Roman"/>
          <w:b/>
          <w:bCs/>
        </w:rPr>
        <w:t xml:space="preserve"> D. </w:t>
      </w:r>
      <w:r w:rsidR="00826295" w:rsidRPr="006D6A7A">
        <w:rPr>
          <w:rFonts w:ascii="Times New Roman" w:hAnsi="Times New Roman" w:cs="Times New Roman"/>
          <w:b/>
          <w:bCs/>
        </w:rPr>
        <w:t xml:space="preserve">PIRKIMO </w:t>
      </w:r>
      <w:r w:rsidRPr="006D6A7A">
        <w:rPr>
          <w:rFonts w:ascii="Times New Roman" w:hAnsi="Times New Roman" w:cs="Times New Roman"/>
          <w:b/>
          <w:bCs/>
        </w:rPr>
        <w:t xml:space="preserve">SUTARTIES NR. </w:t>
      </w:r>
      <w:r w:rsidR="00E01CB6" w:rsidRPr="006D6A7A">
        <w:rPr>
          <w:rFonts w:ascii="Times New Roman" w:hAnsi="Times New Roman" w:cs="Times New Roman"/>
          <w:b/>
          <w:bCs/>
        </w:rPr>
        <w:t>CPO177232/</w:t>
      </w:r>
      <w:r w:rsidRPr="006D6A7A">
        <w:rPr>
          <w:rFonts w:ascii="Times New Roman" w:hAnsi="Times New Roman" w:cs="Times New Roman"/>
          <w:b/>
          <w:bCs/>
        </w:rPr>
        <w:t>41P -</w:t>
      </w:r>
      <w:r w:rsidR="00826295" w:rsidRPr="006D6A7A">
        <w:rPr>
          <w:rFonts w:ascii="Times New Roman" w:hAnsi="Times New Roman" w:cs="Times New Roman"/>
          <w:b/>
          <w:bCs/>
        </w:rPr>
        <w:t>103</w:t>
      </w:r>
      <w:r w:rsidR="00D82FE0">
        <w:rPr>
          <w:rFonts w:ascii="Times New Roman" w:hAnsi="Times New Roman" w:cs="Times New Roman"/>
          <w:b/>
          <w:bCs/>
        </w:rPr>
        <w:t>-(</w:t>
      </w:r>
      <w:r w:rsidR="00D82FE0">
        <w:rPr>
          <w:rFonts w:ascii="Times New Roman" w:hAnsi="Times New Roman" w:cs="Times New Roman"/>
          <w:b/>
          <w:bCs/>
          <w:lang w:val="en-US"/>
        </w:rPr>
        <w:t>4.11)</w:t>
      </w:r>
    </w:p>
    <w:p w14:paraId="61AC2519" w14:textId="638728F4" w:rsidR="00826295" w:rsidRDefault="00826295" w:rsidP="00826295">
      <w:pPr>
        <w:jc w:val="center"/>
        <w:rPr>
          <w:rFonts w:ascii="Times New Roman" w:hAnsi="Times New Roman" w:cs="Times New Roman"/>
        </w:rPr>
      </w:pPr>
    </w:p>
    <w:p w14:paraId="533AF1F4" w14:textId="77777777" w:rsidR="00FD75F9" w:rsidRPr="00826295" w:rsidRDefault="00FD75F9" w:rsidP="00826295">
      <w:pPr>
        <w:jc w:val="center"/>
        <w:rPr>
          <w:rFonts w:ascii="Times New Roman" w:hAnsi="Times New Roman" w:cs="Times New Roman"/>
        </w:rPr>
      </w:pPr>
    </w:p>
    <w:p w14:paraId="3B32DFC9" w14:textId="1DE00533" w:rsidR="001909D9" w:rsidRPr="00FD75F9" w:rsidRDefault="004A0403" w:rsidP="00826295">
      <w:pPr>
        <w:jc w:val="center"/>
        <w:rPr>
          <w:rFonts w:ascii="Times New Roman" w:hAnsi="Times New Roman" w:cs="Times New Roman"/>
          <w:lang w:val="en-US"/>
        </w:rPr>
      </w:pPr>
      <w:r w:rsidRPr="00826295">
        <w:rPr>
          <w:rFonts w:ascii="Times New Roman" w:hAnsi="Times New Roman" w:cs="Times New Roman"/>
        </w:rPr>
        <w:t>202</w:t>
      </w:r>
      <w:r w:rsidR="00826295" w:rsidRPr="00826295">
        <w:rPr>
          <w:rFonts w:ascii="Times New Roman" w:hAnsi="Times New Roman" w:cs="Times New Roman"/>
        </w:rPr>
        <w:t>1</w:t>
      </w:r>
      <w:r w:rsidRPr="00826295">
        <w:rPr>
          <w:rFonts w:ascii="Times New Roman" w:hAnsi="Times New Roman" w:cs="Times New Roman"/>
        </w:rPr>
        <w:t xml:space="preserve"> m.</w:t>
      </w:r>
      <w:r w:rsidR="00826295">
        <w:rPr>
          <w:rFonts w:ascii="Times New Roman" w:hAnsi="Times New Roman" w:cs="Times New Roman"/>
        </w:rPr>
        <w:t xml:space="preserve"> rugpjūčio </w:t>
      </w:r>
      <w:r w:rsidR="000F5FC4">
        <w:rPr>
          <w:rFonts w:ascii="Times New Roman" w:hAnsi="Times New Roman" w:cs="Times New Roman"/>
          <w:lang w:val="en-US"/>
        </w:rPr>
        <w:t>30</w:t>
      </w:r>
      <w:r w:rsidR="009A00E7">
        <w:rPr>
          <w:rFonts w:ascii="Times New Roman" w:hAnsi="Times New Roman" w:cs="Times New Roman"/>
        </w:rPr>
        <w:t xml:space="preserve"> </w:t>
      </w:r>
      <w:r w:rsidR="00826295">
        <w:rPr>
          <w:rFonts w:ascii="Times New Roman" w:hAnsi="Times New Roman" w:cs="Times New Roman"/>
        </w:rPr>
        <w:t>d.</w:t>
      </w:r>
      <w:r w:rsidR="00FD75F9">
        <w:rPr>
          <w:rFonts w:ascii="Times New Roman" w:hAnsi="Times New Roman" w:cs="Times New Roman"/>
        </w:rPr>
        <w:t xml:space="preserve"> Nr. </w:t>
      </w:r>
      <w:r w:rsidR="00FD75F9">
        <w:rPr>
          <w:rFonts w:ascii="Times New Roman" w:hAnsi="Times New Roman" w:cs="Times New Roman"/>
          <w:lang w:val="en-US"/>
        </w:rPr>
        <w:t>41P-</w:t>
      </w:r>
      <w:r w:rsidR="000F5FC4">
        <w:rPr>
          <w:rFonts w:ascii="Times New Roman" w:hAnsi="Times New Roman" w:cs="Times New Roman"/>
          <w:lang w:val="en-US"/>
        </w:rPr>
        <w:t>105</w:t>
      </w:r>
      <w:r w:rsidR="00FD75F9">
        <w:rPr>
          <w:rFonts w:ascii="Times New Roman" w:hAnsi="Times New Roman" w:cs="Times New Roman"/>
          <w:lang w:val="en-US"/>
        </w:rPr>
        <w:t>-(4.11)</w:t>
      </w:r>
    </w:p>
    <w:p w14:paraId="29BFE4B5" w14:textId="241820ED" w:rsidR="001909D9" w:rsidRPr="00826295" w:rsidRDefault="004A0403" w:rsidP="00826295">
      <w:pPr>
        <w:jc w:val="center"/>
        <w:rPr>
          <w:rFonts w:ascii="Times New Roman" w:hAnsi="Times New Roman" w:cs="Times New Roman"/>
        </w:rPr>
      </w:pPr>
      <w:r w:rsidRPr="00826295">
        <w:rPr>
          <w:rFonts w:ascii="Times New Roman" w:hAnsi="Times New Roman" w:cs="Times New Roman"/>
        </w:rPr>
        <w:t>Vilnius</w:t>
      </w:r>
    </w:p>
    <w:p w14:paraId="4CB3ECB4" w14:textId="17610B43" w:rsidR="00826295" w:rsidRDefault="00826295" w:rsidP="00826295">
      <w:pPr>
        <w:rPr>
          <w:rFonts w:ascii="Times New Roman" w:hAnsi="Times New Roman" w:cs="Times New Roman"/>
        </w:rPr>
      </w:pPr>
    </w:p>
    <w:p w14:paraId="00F9D938" w14:textId="77777777" w:rsidR="00FD75F9" w:rsidRPr="00826295" w:rsidRDefault="00FD75F9" w:rsidP="00826295">
      <w:pPr>
        <w:rPr>
          <w:rFonts w:ascii="Times New Roman" w:hAnsi="Times New Roman" w:cs="Times New Roman"/>
        </w:rPr>
      </w:pPr>
    </w:p>
    <w:p w14:paraId="10D2ABB0" w14:textId="5927DEC9" w:rsidR="00826295" w:rsidRPr="00826295" w:rsidRDefault="001F26A6" w:rsidP="00826295">
      <w:pPr>
        <w:ind w:firstLine="851"/>
        <w:jc w:val="both"/>
        <w:rPr>
          <w:rFonts w:ascii="Times New Roman" w:hAnsi="Times New Roman" w:cs="Times New Roman"/>
        </w:rPr>
      </w:pPr>
      <w:r w:rsidRPr="001F26A6">
        <w:rPr>
          <w:rFonts w:ascii="Times New Roman" w:hAnsi="Times New Roman" w:cs="Times New Roman"/>
          <w:b/>
          <w:bCs/>
        </w:rPr>
        <w:t>Nacionalinė teismų administracija,</w:t>
      </w:r>
      <w:r w:rsidRPr="00FD75F9">
        <w:rPr>
          <w:rFonts w:ascii="Times New Roman" w:hAnsi="Times New Roman" w:cs="Times New Roman"/>
        </w:rPr>
        <w:t xml:space="preserve"> juridinio asmens kodas 188724424, buveinės adresas L. Sapiegos g. 15, Vilnius, (toliau – </w:t>
      </w:r>
      <w:r w:rsidRPr="001F26A6">
        <w:rPr>
          <w:rFonts w:ascii="Times New Roman" w:hAnsi="Times New Roman" w:cs="Times New Roman"/>
          <w:b/>
          <w:bCs/>
        </w:rPr>
        <w:t>Pirkėjas</w:t>
      </w:r>
      <w:r w:rsidRPr="00FD75F9">
        <w:rPr>
          <w:rFonts w:ascii="Times New Roman" w:hAnsi="Times New Roman" w:cs="Times New Roman"/>
        </w:rPr>
        <w:t xml:space="preserve">), atstovaujama direktoriaus pavaduotojos Linos Griškevič, veikiančios pagal Nacionalinės teismų administracijos nuostatų, patvirtintų Lietuvos Aukščiausiojo Teismo pirmininko 2012 m. spalio 24 d. įsakymu Nr. (1.4)-1T-36 „Dėl Nacionalinės teismų administracijos nuostatų patvirtinimo“ 16 punktą, Nacionalinės teismų administracijos darbo reglamento, patvirtinto Nacionalinės teismų administracijos direktoriaus 2014 m. spalio 2 d. įsakymu Nr. 6P-199-(1.1) „Dėl Nacionalinės teismų administracijos darbo reglamento patvirtinimo“ 12 punktą, bei šiuo įsakymu patvirtintą Nacionalinės teismų administracijos darbo reglamento 1 priedą, </w:t>
      </w:r>
      <w:r w:rsidR="004A0403" w:rsidRPr="00826295">
        <w:rPr>
          <w:rFonts w:ascii="Times New Roman" w:hAnsi="Times New Roman" w:cs="Times New Roman"/>
        </w:rPr>
        <w:t>ir</w:t>
      </w:r>
    </w:p>
    <w:p w14:paraId="74A8E864" w14:textId="1804B219" w:rsidR="001909D9" w:rsidRPr="00826295" w:rsidRDefault="00826295" w:rsidP="00826295">
      <w:pPr>
        <w:ind w:firstLine="851"/>
        <w:jc w:val="both"/>
        <w:rPr>
          <w:rFonts w:ascii="Times New Roman" w:hAnsi="Times New Roman" w:cs="Times New Roman"/>
        </w:rPr>
      </w:pPr>
      <w:r w:rsidRPr="00826295">
        <w:rPr>
          <w:rFonts w:ascii="Times New Roman" w:hAnsi="Times New Roman" w:cs="Times New Roman"/>
          <w:b/>
          <w:bCs/>
        </w:rPr>
        <w:t xml:space="preserve">UAB "Novian </w:t>
      </w:r>
      <w:r w:rsidR="00E01CB6">
        <w:rPr>
          <w:rFonts w:ascii="Times New Roman" w:hAnsi="Times New Roman" w:cs="Times New Roman"/>
          <w:b/>
          <w:bCs/>
        </w:rPr>
        <w:t>t</w:t>
      </w:r>
      <w:r w:rsidRPr="00826295">
        <w:rPr>
          <w:rFonts w:ascii="Times New Roman" w:hAnsi="Times New Roman" w:cs="Times New Roman"/>
          <w:b/>
          <w:bCs/>
        </w:rPr>
        <w:t>echnologies"</w:t>
      </w:r>
      <w:r w:rsidR="004A0403" w:rsidRPr="00826295">
        <w:rPr>
          <w:rFonts w:ascii="Times New Roman" w:hAnsi="Times New Roman" w:cs="Times New Roman"/>
        </w:rPr>
        <w:t xml:space="preserve">, juridinio asmens kodas </w:t>
      </w:r>
      <w:r w:rsidR="00E01CB6" w:rsidRPr="00E01CB6">
        <w:rPr>
          <w:rFonts w:ascii="Times New Roman" w:hAnsi="Times New Roman" w:cs="Times New Roman"/>
          <w:color w:val="000000" w:themeColor="text1"/>
        </w:rPr>
        <w:t>301318539</w:t>
      </w:r>
      <w:r w:rsidR="004A0403" w:rsidRPr="00826295">
        <w:rPr>
          <w:rFonts w:ascii="Times New Roman" w:hAnsi="Times New Roman" w:cs="Times New Roman"/>
        </w:rPr>
        <w:t xml:space="preserve">, buveinės adresas </w:t>
      </w:r>
      <w:r w:rsidR="00E01CB6" w:rsidRPr="00E01CB6">
        <w:rPr>
          <w:rFonts w:ascii="Times New Roman" w:hAnsi="Times New Roman" w:cs="Times New Roman"/>
          <w:color w:val="000000" w:themeColor="text1"/>
        </w:rPr>
        <w:t>Gynėjų</w:t>
      </w:r>
      <w:r w:rsidR="004A0403" w:rsidRPr="00E01CB6">
        <w:rPr>
          <w:rFonts w:ascii="Times New Roman" w:hAnsi="Times New Roman" w:cs="Times New Roman"/>
          <w:color w:val="000000" w:themeColor="text1"/>
        </w:rPr>
        <w:t xml:space="preserve"> g. </w:t>
      </w:r>
      <w:r w:rsidR="00E01CB6" w:rsidRPr="00E01CB6">
        <w:rPr>
          <w:rFonts w:ascii="Times New Roman" w:hAnsi="Times New Roman" w:cs="Times New Roman"/>
          <w:color w:val="000000" w:themeColor="text1"/>
        </w:rPr>
        <w:t>14</w:t>
      </w:r>
      <w:r w:rsidR="004A0403" w:rsidRPr="00E01CB6">
        <w:rPr>
          <w:rFonts w:ascii="Times New Roman" w:hAnsi="Times New Roman" w:cs="Times New Roman"/>
          <w:color w:val="000000" w:themeColor="text1"/>
        </w:rPr>
        <w:t xml:space="preserve">, Vilnius </w:t>
      </w:r>
      <w:r w:rsidR="004A0403" w:rsidRPr="00826295">
        <w:rPr>
          <w:rFonts w:ascii="Times New Roman" w:hAnsi="Times New Roman" w:cs="Times New Roman"/>
        </w:rPr>
        <w:t xml:space="preserve">(toliau - </w:t>
      </w:r>
      <w:r w:rsidR="00E01CB6" w:rsidRPr="00E01CB6">
        <w:rPr>
          <w:rFonts w:ascii="Times New Roman" w:hAnsi="Times New Roman" w:cs="Times New Roman"/>
          <w:b/>
          <w:bCs/>
          <w:color w:val="000000" w:themeColor="text1"/>
        </w:rPr>
        <w:t>Tiekėjas</w:t>
      </w:r>
      <w:r w:rsidR="004A0403" w:rsidRPr="00826295">
        <w:rPr>
          <w:rFonts w:ascii="Times New Roman" w:hAnsi="Times New Roman" w:cs="Times New Roman"/>
        </w:rPr>
        <w:t xml:space="preserve">), atstovaujama </w:t>
      </w:r>
      <w:r w:rsidR="00DD6928">
        <w:rPr>
          <w:rFonts w:ascii="Times New Roman" w:hAnsi="Times New Roman" w:cs="Times New Roman"/>
        </w:rPr>
        <w:t>generalinio direktoriaus Gyčio Umanto, veikiančio pagal bendrovės įstatus,</w:t>
      </w:r>
    </w:p>
    <w:p w14:paraId="432EC962" w14:textId="77777777" w:rsidR="001F26A6" w:rsidRDefault="004A0403" w:rsidP="006D6A7A">
      <w:pPr>
        <w:ind w:firstLine="851"/>
        <w:jc w:val="both"/>
        <w:rPr>
          <w:rFonts w:ascii="Times New Roman" w:hAnsi="Times New Roman" w:cs="Times New Roman"/>
        </w:rPr>
      </w:pPr>
      <w:r w:rsidRPr="00826295">
        <w:rPr>
          <w:rFonts w:ascii="Times New Roman" w:hAnsi="Times New Roman" w:cs="Times New Roman"/>
        </w:rPr>
        <w:t>toliau kartu vadinamos šalimis, o kiekviena atskirai - Šalimi, vadovaudamosi tarp šalių 202</w:t>
      </w:r>
      <w:r w:rsidR="00826295">
        <w:rPr>
          <w:rFonts w:ascii="Times New Roman" w:hAnsi="Times New Roman" w:cs="Times New Roman"/>
        </w:rPr>
        <w:t>1</w:t>
      </w:r>
      <w:r w:rsidRPr="00826295">
        <w:rPr>
          <w:rFonts w:ascii="Times New Roman" w:hAnsi="Times New Roman" w:cs="Times New Roman"/>
        </w:rPr>
        <w:t xml:space="preserve"> m. rug</w:t>
      </w:r>
      <w:r w:rsidR="00826295">
        <w:rPr>
          <w:rFonts w:ascii="Times New Roman" w:hAnsi="Times New Roman" w:cs="Times New Roman"/>
        </w:rPr>
        <w:t>pjūčio</w:t>
      </w:r>
      <w:r w:rsidRPr="00826295">
        <w:rPr>
          <w:rFonts w:ascii="Times New Roman" w:hAnsi="Times New Roman" w:cs="Times New Roman"/>
        </w:rPr>
        <w:t xml:space="preserve"> </w:t>
      </w:r>
      <w:r w:rsidR="00826295">
        <w:rPr>
          <w:rFonts w:ascii="Times New Roman" w:hAnsi="Times New Roman" w:cs="Times New Roman"/>
        </w:rPr>
        <w:t>24</w:t>
      </w:r>
      <w:r w:rsidRPr="00826295">
        <w:rPr>
          <w:rFonts w:ascii="Times New Roman" w:hAnsi="Times New Roman" w:cs="Times New Roman"/>
        </w:rPr>
        <w:t xml:space="preserve"> d. sudarytos </w:t>
      </w:r>
      <w:r w:rsidR="00826295">
        <w:rPr>
          <w:rFonts w:ascii="Times New Roman" w:hAnsi="Times New Roman" w:cs="Times New Roman"/>
        </w:rPr>
        <w:t>pirkimo</w:t>
      </w:r>
      <w:r w:rsidRPr="00826295">
        <w:rPr>
          <w:rFonts w:ascii="Times New Roman" w:hAnsi="Times New Roman" w:cs="Times New Roman"/>
        </w:rPr>
        <w:t xml:space="preserve"> sutarties Nr. </w:t>
      </w:r>
      <w:r w:rsidR="00E01CB6">
        <w:rPr>
          <w:rFonts w:ascii="Times New Roman" w:hAnsi="Times New Roman" w:cs="Times New Roman"/>
        </w:rPr>
        <w:t>CPO177232/</w:t>
      </w:r>
      <w:r w:rsidRPr="00826295">
        <w:rPr>
          <w:rFonts w:ascii="Times New Roman" w:hAnsi="Times New Roman" w:cs="Times New Roman"/>
        </w:rPr>
        <w:t>4lP-10</w:t>
      </w:r>
      <w:r w:rsidR="00826295">
        <w:rPr>
          <w:rFonts w:ascii="Times New Roman" w:hAnsi="Times New Roman" w:cs="Times New Roman"/>
        </w:rPr>
        <w:t>3</w:t>
      </w:r>
      <w:r w:rsidRPr="00826295">
        <w:rPr>
          <w:rFonts w:ascii="Times New Roman" w:hAnsi="Times New Roman" w:cs="Times New Roman"/>
        </w:rPr>
        <w:t xml:space="preserve">-(4.ll), toliau vadinamos </w:t>
      </w:r>
      <w:r w:rsidRPr="00067357">
        <w:rPr>
          <w:rFonts w:ascii="Times New Roman" w:hAnsi="Times New Roman" w:cs="Times New Roman"/>
          <w:i/>
          <w:iCs/>
        </w:rPr>
        <w:t>Sutartimi</w:t>
      </w:r>
      <w:r w:rsidRPr="00826295">
        <w:rPr>
          <w:rFonts w:ascii="Times New Roman" w:hAnsi="Times New Roman" w:cs="Times New Roman"/>
        </w:rPr>
        <w:t xml:space="preserve">, </w:t>
      </w:r>
      <w:r w:rsidR="00067357" w:rsidRPr="005730E4">
        <w:rPr>
          <w:rFonts w:ascii="Times New Roman" w:hAnsi="Times New Roman" w:cs="Times New Roman"/>
          <w:color w:val="000000" w:themeColor="text1"/>
        </w:rPr>
        <w:t>10.1.</w:t>
      </w:r>
      <w:r w:rsidRPr="005730E4">
        <w:rPr>
          <w:rFonts w:ascii="Times New Roman" w:hAnsi="Times New Roman" w:cs="Times New Roman"/>
          <w:color w:val="000000" w:themeColor="text1"/>
        </w:rPr>
        <w:t xml:space="preserve"> </w:t>
      </w:r>
      <w:r w:rsidRPr="00826295">
        <w:rPr>
          <w:rFonts w:ascii="Times New Roman" w:hAnsi="Times New Roman" w:cs="Times New Roman"/>
        </w:rPr>
        <w:t>papunkči</w:t>
      </w:r>
      <w:r w:rsidR="00067357">
        <w:rPr>
          <w:rFonts w:ascii="Times New Roman" w:hAnsi="Times New Roman" w:cs="Times New Roman"/>
        </w:rPr>
        <w:t>u</w:t>
      </w:r>
      <w:r w:rsidRPr="00826295">
        <w:rPr>
          <w:rFonts w:ascii="Times New Roman" w:hAnsi="Times New Roman" w:cs="Times New Roman"/>
        </w:rPr>
        <w:t>, Viešųjų pirkimų įstatymo 89 straipsnio 2 dalimi, atsižvelgdamos į tai, kad</w:t>
      </w:r>
      <w:r w:rsidR="00BE3913">
        <w:rPr>
          <w:rFonts w:ascii="Times New Roman" w:hAnsi="Times New Roman" w:cs="Times New Roman"/>
        </w:rPr>
        <w:t xml:space="preserve"> </w:t>
      </w:r>
      <w:r w:rsidR="00871923">
        <w:rPr>
          <w:rFonts w:ascii="Times New Roman" w:hAnsi="Times New Roman" w:cs="Times New Roman"/>
        </w:rPr>
        <w:t>yra papildomas poreikis</w:t>
      </w:r>
      <w:r w:rsidR="00561414">
        <w:rPr>
          <w:rFonts w:ascii="Times New Roman" w:hAnsi="Times New Roman" w:cs="Times New Roman"/>
        </w:rPr>
        <w:t xml:space="preserve"> papildomam prekių kiekiui</w:t>
      </w:r>
      <w:r w:rsidRPr="00826295">
        <w:rPr>
          <w:rFonts w:ascii="Times New Roman" w:hAnsi="Times New Roman" w:cs="Times New Roman"/>
        </w:rPr>
        <w:t>, o jų bendra kaina neviršija 1</w:t>
      </w:r>
      <w:r w:rsidR="00826295">
        <w:rPr>
          <w:rFonts w:ascii="Times New Roman" w:hAnsi="Times New Roman" w:cs="Times New Roman"/>
        </w:rPr>
        <w:t>0</w:t>
      </w:r>
      <w:r w:rsidRPr="00826295">
        <w:rPr>
          <w:rFonts w:ascii="Times New Roman" w:hAnsi="Times New Roman" w:cs="Times New Roman"/>
        </w:rPr>
        <w:t xml:space="preserve"> procentų pradinės Sutarties kainos, susitaria</w:t>
      </w:r>
      <w:r w:rsidR="001F26A6">
        <w:rPr>
          <w:rFonts w:ascii="Times New Roman" w:hAnsi="Times New Roman" w:cs="Times New Roman"/>
        </w:rPr>
        <w:t>:</w:t>
      </w:r>
    </w:p>
    <w:p w14:paraId="7DC27C5C" w14:textId="4D34FB6E" w:rsidR="001909D9" w:rsidRDefault="001F26A6" w:rsidP="006D6A7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D6A7A">
        <w:rPr>
          <w:rFonts w:ascii="Times New Roman" w:hAnsi="Times New Roman" w:cs="Times New Roman"/>
        </w:rPr>
        <w:t xml:space="preserve"> p</w:t>
      </w:r>
      <w:r w:rsidR="004A0403" w:rsidRPr="00826295">
        <w:rPr>
          <w:rFonts w:ascii="Times New Roman" w:hAnsi="Times New Roman" w:cs="Times New Roman"/>
        </w:rPr>
        <w:t xml:space="preserve">akeisti </w:t>
      </w:r>
      <w:r w:rsidR="00067357" w:rsidRPr="006D6A7A">
        <w:rPr>
          <w:rFonts w:ascii="Times New Roman" w:hAnsi="Times New Roman" w:cs="Times New Roman"/>
          <w:color w:val="000000" w:themeColor="text1"/>
        </w:rPr>
        <w:t>pirkimo sutarties</w:t>
      </w:r>
      <w:r w:rsidR="004A0403" w:rsidRPr="006D6A7A">
        <w:rPr>
          <w:rFonts w:ascii="Times New Roman" w:hAnsi="Times New Roman" w:cs="Times New Roman"/>
          <w:color w:val="000000" w:themeColor="text1"/>
        </w:rPr>
        <w:t xml:space="preserve"> </w:t>
      </w:r>
      <w:r w:rsidR="009710AA">
        <w:rPr>
          <w:rFonts w:ascii="Times New Roman" w:hAnsi="Times New Roman" w:cs="Times New Roman"/>
          <w:color w:val="000000" w:themeColor="text1"/>
        </w:rPr>
        <w:t xml:space="preserve">priede </w:t>
      </w:r>
      <w:r w:rsidR="00067357">
        <w:rPr>
          <w:rFonts w:ascii="Times New Roman" w:hAnsi="Times New Roman" w:cs="Times New Roman"/>
        </w:rPr>
        <w:t>kainą</w:t>
      </w:r>
      <w:r w:rsidR="006D6A7A">
        <w:rPr>
          <w:rFonts w:ascii="Times New Roman" w:hAnsi="Times New Roman" w:cs="Times New Roman"/>
        </w:rPr>
        <w:t xml:space="preserve"> į </w:t>
      </w:r>
      <w:r w:rsidR="006D6A7A" w:rsidRPr="00F51F5E">
        <w:rPr>
          <w:rFonts w:ascii="Times New Roman" w:hAnsi="Times New Roman" w:cs="Times New Roman"/>
          <w:b/>
          <w:bCs/>
        </w:rPr>
        <w:t xml:space="preserve">264 311,34 Eur </w:t>
      </w:r>
      <w:r w:rsidR="009710AA" w:rsidRPr="00F51F5E">
        <w:rPr>
          <w:rFonts w:ascii="Times New Roman" w:hAnsi="Times New Roman" w:cs="Times New Roman"/>
          <w:b/>
          <w:bCs/>
        </w:rPr>
        <w:t>(du šimtai šešiasdešimt keturi tūkstančiai trys šimtai vienuolika eurų ir trisdešimt keturi centai)</w:t>
      </w:r>
      <w:r w:rsidR="009710AA">
        <w:rPr>
          <w:rFonts w:ascii="Times New Roman" w:hAnsi="Times New Roman" w:cs="Times New Roman"/>
        </w:rPr>
        <w:t xml:space="preserve"> įskaitant pridėtinės vertės mokestį (toliau -</w:t>
      </w:r>
      <w:r w:rsidR="00F51F5E">
        <w:rPr>
          <w:rFonts w:ascii="Times New Roman" w:hAnsi="Times New Roman" w:cs="Times New Roman"/>
        </w:rPr>
        <w:t xml:space="preserve"> </w:t>
      </w:r>
      <w:r w:rsidR="009710AA">
        <w:rPr>
          <w:rFonts w:ascii="Times New Roman" w:hAnsi="Times New Roman" w:cs="Times New Roman"/>
        </w:rPr>
        <w:t xml:space="preserve">PVM),  </w:t>
      </w:r>
      <w:r>
        <w:rPr>
          <w:rFonts w:ascii="Times New Roman" w:hAnsi="Times New Roman" w:cs="Times New Roman"/>
        </w:rPr>
        <w:t xml:space="preserve">218 439,12 </w:t>
      </w:r>
      <w:r w:rsidR="009710AA">
        <w:rPr>
          <w:rFonts w:ascii="Times New Roman" w:hAnsi="Times New Roman" w:cs="Times New Roman"/>
        </w:rPr>
        <w:t>Eur (</w:t>
      </w:r>
      <w:r>
        <w:rPr>
          <w:rFonts w:ascii="Times New Roman" w:hAnsi="Times New Roman" w:cs="Times New Roman"/>
        </w:rPr>
        <w:t>du šimtai aštuoniolika tūkstančių keturi šimtai trisdešimt devyni eurai ir dvyl</w:t>
      </w:r>
      <w:r w:rsidR="00F51F5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ka centų</w:t>
      </w:r>
      <w:r w:rsidR="009710AA">
        <w:rPr>
          <w:rFonts w:ascii="Times New Roman" w:hAnsi="Times New Roman" w:cs="Times New Roman"/>
        </w:rPr>
        <w:t xml:space="preserve">) be PVM  </w:t>
      </w:r>
      <w:r w:rsidR="006D6A7A">
        <w:rPr>
          <w:rFonts w:ascii="Times New Roman" w:hAnsi="Times New Roman" w:cs="Times New Roman"/>
        </w:rPr>
        <w:t xml:space="preserve">bei prekių kiekį į 204 vnt., </w:t>
      </w:r>
      <w:r w:rsidR="00487823">
        <w:rPr>
          <w:rFonts w:ascii="Times New Roman" w:hAnsi="Times New Roman" w:cs="Times New Roman"/>
        </w:rPr>
        <w:t xml:space="preserve">papildomą </w:t>
      </w:r>
      <w:r w:rsidR="006D6A7A">
        <w:rPr>
          <w:rFonts w:ascii="Times New Roman" w:hAnsi="Times New Roman" w:cs="Times New Roman"/>
        </w:rPr>
        <w:t xml:space="preserve">18 vnt. </w:t>
      </w:r>
      <w:r w:rsidR="00487823">
        <w:rPr>
          <w:rFonts w:ascii="Times New Roman" w:hAnsi="Times New Roman" w:cs="Times New Roman"/>
        </w:rPr>
        <w:t xml:space="preserve">prekių pristatant </w:t>
      </w:r>
      <w:r w:rsidR="00460442">
        <w:rPr>
          <w:rFonts w:ascii="Times New Roman" w:hAnsi="Times New Roman" w:cs="Times New Roman"/>
        </w:rPr>
        <w:t>adresu</w:t>
      </w:r>
      <w:r w:rsidR="006D6A7A">
        <w:rPr>
          <w:rFonts w:ascii="Times New Roman" w:hAnsi="Times New Roman" w:cs="Times New Roman"/>
        </w:rPr>
        <w:t>:</w:t>
      </w:r>
    </w:p>
    <w:p w14:paraId="10A7A6B2" w14:textId="77777777" w:rsidR="006D6A7A" w:rsidRDefault="006D6A7A" w:rsidP="006D6A7A">
      <w:pPr>
        <w:ind w:firstLine="851"/>
        <w:jc w:val="both"/>
        <w:rPr>
          <w:rFonts w:ascii="Times New Roman" w:hAnsi="Times New Roman" w:cs="Times New Roman"/>
        </w:rPr>
      </w:pPr>
    </w:p>
    <w:tbl>
      <w:tblPr>
        <w:tblW w:w="10307" w:type="dxa"/>
        <w:jc w:val="center"/>
        <w:tblLook w:val="04A0" w:firstRow="1" w:lastRow="0" w:firstColumn="1" w:lastColumn="0" w:noHBand="0" w:noVBand="1"/>
      </w:tblPr>
      <w:tblGrid>
        <w:gridCol w:w="4673"/>
        <w:gridCol w:w="4819"/>
        <w:gridCol w:w="815"/>
      </w:tblGrid>
      <w:tr w:rsidR="00487823" w:rsidRPr="006D6A7A" w14:paraId="7B763631" w14:textId="77777777" w:rsidTr="00FD75F9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28E" w14:textId="77777777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Teismas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7C3" w14:textId="11AF2F30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Adresas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5D1E" w14:textId="67EC78F3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Kiekis</w:t>
            </w:r>
          </w:p>
        </w:tc>
      </w:tr>
      <w:tr w:rsidR="00487823" w:rsidRPr="006D6A7A" w14:paraId="3902F385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DE08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Alytaus apylinkės teismas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C2829" w14:textId="6C2C76C8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S. Dariaus ir S. Girėno g. 17, 62503, Alytus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7F7E" w14:textId="0575ECDA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77145866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062A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Klaipėdos apylinkės teismas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CEE3D" w14:textId="6D3A6281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S. Daukanto g. 8, 92129, Klaipėda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52BA" w14:textId="256D72E1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06AD0044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2F0C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Marijampolės apylinkės teismas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8B78B" w14:textId="4854C9DA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Kauno g. 8, 68505, Marijampolė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D213" w14:textId="20AC8576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709F54D7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F09E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Panevėžio apylinkės teismas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07ED8" w14:textId="14435056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Laisvės a. 17, 35200, Panevėžys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B4EA" w14:textId="38F60166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2F9D1DCD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A229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Šiaulių apylinkės teismas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63E34" w14:textId="0AEB4182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P. Cvirkos g. 77, 77163, Šiauliai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C1A7" w14:textId="382F07AD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01ECC689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1E29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Tauragės apylinkės teismas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614A4" w14:textId="35AFA9CB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Stoties g. 25A, 72303, Tauragė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D8D1" w14:textId="44CD403C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52E16D7B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BF1" w14:textId="2028B9BC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Telšių apylinkės teismas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CE73B" w14:textId="0BDFB032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Kęstučio g. 13, 87121, Telšiai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A2E7" w14:textId="7CF29F0E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29EBB94E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E160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Utenos apylinkės teismas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168E2" w14:textId="4C34345E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J. Basanavičiaus g. 65, 28240, Utena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E39C" w14:textId="09CF81C0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02B60A24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B2E3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Vilniaus regiono apylinkės teismas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F2D9F" w14:textId="1D706614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Ukmergės g. 322,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E16A5">
              <w:rPr>
                <w:rFonts w:ascii="Times New Roman" w:eastAsia="Times New Roman" w:hAnsi="Times New Roman" w:cs="Times New Roman"/>
                <w:lang w:bidi="ar-SA"/>
              </w:rPr>
              <w:t>Vilnius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883B" w14:textId="49119789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29F53803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BE3A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Vilniaus apygardos teismas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B953A" w14:textId="42EEE8D5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Gedimino pr. 40, 01501, Vilnius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84ED" w14:textId="6CB61835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23A6EF22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A29B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Kauno apygardos teismas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22C21" w14:textId="4070AD35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A. Mickevičiaus g. 18, 44312, Kaunas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425" w14:textId="3D28A22B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0EFF533F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DF6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Klaipėdos apygardos teismas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0E4CB" w14:textId="181F9229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Herkaus Manto g. 26, 92131, Klaipėda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A291" w14:textId="31C3C608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45CB7A72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3EB2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Panevėžio apygardos teismas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23DE1" w14:textId="6023EDF2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Elektros g. 9, 35175, Panevėžys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3650" w14:textId="57A608F3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37359502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4A19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Lietuvos apeliacinis teismas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D5E85" w14:textId="3CD1564A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Vasario 16-osios g. 1, 01503, Vilnius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5D06" w14:textId="2BFC8DEC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665C5B07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41E0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Vilniaus apygardos administracinis teismas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1C7A5" w14:textId="5561CAF4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Žygimantų g. 2, 01102 Vilnius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12C" w14:textId="517FC83E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5E9F3F3E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1A1A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 xml:space="preserve">Regionų apygardos administracinis teismas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D9BC9" w14:textId="7B030491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A. Mickevičiaus g. 8A, 44312, Kaunas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02E7" w14:textId="46C4C59B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1DCCFDCA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855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Lietuvos vyriausiasis administracinis teismas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09161" w14:textId="694578D2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Žygimantų g. 2, 01102, Vilnius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138E" w14:textId="21AE24A5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487823" w:rsidRPr="006D6A7A" w14:paraId="534610EF" w14:textId="77777777" w:rsidTr="00FD75F9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E1A2" w14:textId="77777777" w:rsidR="00487823" w:rsidRPr="006D6A7A" w:rsidRDefault="00487823" w:rsidP="006D6A7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Lietuvos Aukščiausiasis teismas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14399" w14:textId="61661043" w:rsidR="00487823" w:rsidRPr="006D6A7A" w:rsidRDefault="00BE16A5" w:rsidP="00FD75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E16A5">
              <w:rPr>
                <w:rFonts w:ascii="Times New Roman" w:eastAsia="Times New Roman" w:hAnsi="Times New Roman" w:cs="Times New Roman"/>
                <w:lang w:bidi="ar-SA"/>
              </w:rPr>
              <w:t>Gynėjų g. 6, 01109, Vilnius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E6FB" w14:textId="6695FBFF" w:rsidR="00487823" w:rsidRPr="006D6A7A" w:rsidRDefault="00487823" w:rsidP="006D6A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D6A7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</w:tbl>
    <w:p w14:paraId="5CE35052" w14:textId="77777777" w:rsidR="006D6A7A" w:rsidRPr="00826295" w:rsidRDefault="006D6A7A" w:rsidP="006D6A7A">
      <w:pPr>
        <w:ind w:firstLine="851"/>
        <w:jc w:val="both"/>
        <w:rPr>
          <w:rFonts w:ascii="Times New Roman" w:hAnsi="Times New Roman" w:cs="Times New Roman"/>
        </w:rPr>
      </w:pPr>
    </w:p>
    <w:p w14:paraId="488C0382" w14:textId="4EAC2B97" w:rsidR="001909D9" w:rsidRPr="00FD75F9" w:rsidRDefault="004A0403" w:rsidP="00FD75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D75F9">
        <w:rPr>
          <w:rFonts w:ascii="Times New Roman" w:hAnsi="Times New Roman" w:cs="Times New Roman"/>
        </w:rPr>
        <w:lastRenderedPageBreak/>
        <w:t>Kitos Sutarties nuostatos nekeičiamos.</w:t>
      </w:r>
    </w:p>
    <w:p w14:paraId="3E6F6C11" w14:textId="15BBB076" w:rsidR="001909D9" w:rsidRPr="00FD75F9" w:rsidRDefault="004A0403" w:rsidP="00FD75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D75F9">
        <w:rPr>
          <w:rFonts w:ascii="Times New Roman" w:hAnsi="Times New Roman" w:cs="Times New Roman"/>
        </w:rPr>
        <w:t>Šis susitarimas įsi</w:t>
      </w:r>
      <w:r w:rsidR="00826295" w:rsidRPr="00FD75F9">
        <w:rPr>
          <w:rFonts w:ascii="Times New Roman" w:hAnsi="Times New Roman" w:cs="Times New Roman"/>
        </w:rPr>
        <w:t>ga</w:t>
      </w:r>
      <w:r w:rsidRPr="00FD75F9">
        <w:rPr>
          <w:rFonts w:ascii="Times New Roman" w:hAnsi="Times New Roman" w:cs="Times New Roman"/>
        </w:rPr>
        <w:t>lioja nuo jo pasirašymo dienos ir yra neatskiriama Sutarties dalis.</w:t>
      </w:r>
    </w:p>
    <w:p w14:paraId="539199D9" w14:textId="658CBEF8" w:rsidR="001909D9" w:rsidRPr="00FD75F9" w:rsidRDefault="00FD75F9" w:rsidP="00FD75F9">
      <w:p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A0403" w:rsidRPr="00FD75F9">
        <w:rPr>
          <w:rFonts w:ascii="Times New Roman" w:hAnsi="Times New Roman" w:cs="Times New Roman"/>
        </w:rPr>
        <w:t>Susitarimas sudarytas 2 (dviem) egzemplioriais, turinčiais vienodą teisinę galią, po 1 (vieną) kiekvienai Šaliai.</w:t>
      </w:r>
    </w:p>
    <w:p w14:paraId="0B09E750" w14:textId="77777777" w:rsidR="00826295" w:rsidRDefault="00826295" w:rsidP="00826295">
      <w:pPr>
        <w:ind w:firstLine="851"/>
        <w:rPr>
          <w:rFonts w:ascii="Times New Roman" w:hAnsi="Times New Roman" w:cs="Times New Roman"/>
        </w:rPr>
      </w:pPr>
    </w:p>
    <w:p w14:paraId="7D5A45C6" w14:textId="5D33106C" w:rsidR="001909D9" w:rsidRPr="00826295" w:rsidRDefault="004A0403" w:rsidP="00826295">
      <w:pPr>
        <w:jc w:val="center"/>
        <w:rPr>
          <w:rFonts w:ascii="Times New Roman" w:hAnsi="Times New Roman" w:cs="Times New Roman"/>
          <w:b/>
          <w:bCs/>
        </w:rPr>
      </w:pPr>
      <w:r w:rsidRPr="00826295">
        <w:rPr>
          <w:rFonts w:ascii="Times New Roman" w:hAnsi="Times New Roman" w:cs="Times New Roman"/>
          <w:b/>
          <w:bCs/>
        </w:rPr>
        <w:t>ŠALIŲ REKVIZITAI</w:t>
      </w:r>
    </w:p>
    <w:p w14:paraId="6AD607A4" w14:textId="3407EA4F" w:rsidR="00826295" w:rsidRDefault="00826295" w:rsidP="00826295">
      <w:pPr>
        <w:ind w:firstLine="851"/>
        <w:rPr>
          <w:rFonts w:ascii="Times New Roman" w:hAnsi="Times New Roman" w:cs="Times New Roman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5428"/>
      </w:tblGrid>
      <w:tr w:rsidR="00826295" w14:paraId="2313FA6B" w14:textId="77777777" w:rsidTr="00C62710">
        <w:tc>
          <w:tcPr>
            <w:tcW w:w="5062" w:type="dxa"/>
          </w:tcPr>
          <w:p w14:paraId="300D7251" w14:textId="77777777" w:rsidR="00826295" w:rsidRPr="00E01CB6" w:rsidRDefault="00826295" w:rsidP="00826295">
            <w:pPr>
              <w:rPr>
                <w:rFonts w:ascii="Times New Roman" w:hAnsi="Times New Roman" w:cs="Times New Roman"/>
                <w:b/>
                <w:bCs/>
              </w:rPr>
            </w:pPr>
            <w:r w:rsidRPr="00E01CB6">
              <w:rPr>
                <w:rFonts w:ascii="Times New Roman" w:hAnsi="Times New Roman" w:cs="Times New Roman"/>
                <w:b/>
                <w:bCs/>
              </w:rPr>
              <w:t>UŽSAKOVAS</w:t>
            </w:r>
          </w:p>
          <w:p w14:paraId="0EE751D7" w14:textId="77777777" w:rsidR="00826295" w:rsidRPr="00C62710" w:rsidRDefault="00826295" w:rsidP="00826295">
            <w:pPr>
              <w:rPr>
                <w:rFonts w:ascii="Times New Roman" w:hAnsi="Times New Roman" w:cs="Times New Roman"/>
                <w:b/>
                <w:bCs/>
              </w:rPr>
            </w:pPr>
            <w:r w:rsidRPr="00C62710">
              <w:rPr>
                <w:rFonts w:ascii="Times New Roman" w:hAnsi="Times New Roman" w:cs="Times New Roman"/>
                <w:b/>
                <w:bCs/>
              </w:rPr>
              <w:t>Nacionalinė teismų administracija</w:t>
            </w:r>
          </w:p>
          <w:p w14:paraId="5B3B525C" w14:textId="77777777" w:rsidR="00826295" w:rsidRPr="00E01CB6" w:rsidRDefault="00826295" w:rsidP="00826295">
            <w:pPr>
              <w:rPr>
                <w:rFonts w:ascii="Times New Roman" w:hAnsi="Times New Roman" w:cs="Times New Roman"/>
              </w:rPr>
            </w:pPr>
            <w:r w:rsidRPr="00E01CB6">
              <w:rPr>
                <w:rFonts w:ascii="Times New Roman" w:hAnsi="Times New Roman" w:cs="Times New Roman"/>
              </w:rPr>
              <w:t>Kodas Juridinių asmenų registre: 188724424</w:t>
            </w:r>
          </w:p>
          <w:p w14:paraId="0DD3888A" w14:textId="77777777" w:rsidR="00826295" w:rsidRPr="00E01CB6" w:rsidRDefault="00826295" w:rsidP="00826295">
            <w:pPr>
              <w:rPr>
                <w:rFonts w:ascii="Times New Roman" w:hAnsi="Times New Roman" w:cs="Times New Roman"/>
              </w:rPr>
            </w:pPr>
            <w:r w:rsidRPr="00E01CB6">
              <w:rPr>
                <w:rFonts w:ascii="Times New Roman" w:hAnsi="Times New Roman" w:cs="Times New Roman"/>
              </w:rPr>
              <w:t>L. Sapiegos g. 15, LT-10312 Vilnius</w:t>
            </w:r>
          </w:p>
          <w:p w14:paraId="0729C5F1" w14:textId="77777777" w:rsidR="00826295" w:rsidRPr="00E01CB6" w:rsidRDefault="00826295" w:rsidP="00826295">
            <w:pPr>
              <w:rPr>
                <w:rFonts w:ascii="Times New Roman" w:hAnsi="Times New Roman" w:cs="Times New Roman"/>
              </w:rPr>
            </w:pPr>
            <w:r w:rsidRPr="00E01CB6">
              <w:rPr>
                <w:rFonts w:ascii="Times New Roman" w:hAnsi="Times New Roman" w:cs="Times New Roman"/>
              </w:rPr>
              <w:t>Tel. (8 5) 268 5186</w:t>
            </w:r>
          </w:p>
          <w:p w14:paraId="2B65BFB8" w14:textId="77777777" w:rsidR="00826295" w:rsidRPr="00E01CB6" w:rsidRDefault="00826295" w:rsidP="00826295">
            <w:pPr>
              <w:rPr>
                <w:rFonts w:ascii="Times New Roman" w:hAnsi="Times New Roman" w:cs="Times New Roman"/>
              </w:rPr>
            </w:pPr>
            <w:r w:rsidRPr="00E01CB6">
              <w:rPr>
                <w:rFonts w:ascii="Times New Roman" w:hAnsi="Times New Roman" w:cs="Times New Roman"/>
              </w:rPr>
              <w:t xml:space="preserve">EI. p. </w:t>
            </w:r>
            <w:hyperlink r:id="rId7" w:history="1">
              <w:r w:rsidRPr="00E01CB6">
                <w:rPr>
                  <w:rStyle w:val="Hyperlink"/>
                  <w:rFonts w:ascii="Times New Roman" w:hAnsi="Times New Roman" w:cs="Times New Roman"/>
                </w:rPr>
                <w:t>info@teismai.lt</w:t>
              </w:r>
            </w:hyperlink>
          </w:p>
          <w:p w14:paraId="7978B1B5" w14:textId="77777777" w:rsidR="00826295" w:rsidRPr="00E01CB6" w:rsidRDefault="00826295" w:rsidP="00826295">
            <w:pPr>
              <w:rPr>
                <w:rFonts w:ascii="Times New Roman" w:hAnsi="Times New Roman" w:cs="Times New Roman"/>
              </w:rPr>
            </w:pPr>
            <w:r w:rsidRPr="00E01CB6">
              <w:rPr>
                <w:rFonts w:ascii="Times New Roman" w:hAnsi="Times New Roman" w:cs="Times New Roman"/>
              </w:rPr>
              <w:t>A. s. LT86 7300 0101 2405 9374</w:t>
            </w:r>
          </w:p>
          <w:p w14:paraId="45A61611" w14:textId="77777777" w:rsidR="00826295" w:rsidRDefault="00826295" w:rsidP="00826295">
            <w:pPr>
              <w:rPr>
                <w:rFonts w:ascii="Times New Roman" w:hAnsi="Times New Roman" w:cs="Times New Roman"/>
              </w:rPr>
            </w:pPr>
            <w:r w:rsidRPr="00E01CB6">
              <w:rPr>
                <w:rFonts w:ascii="Times New Roman" w:hAnsi="Times New Roman" w:cs="Times New Roman"/>
              </w:rPr>
              <w:t>Swedbank, AB bankas, kodas 73000</w:t>
            </w:r>
          </w:p>
          <w:p w14:paraId="700743C7" w14:textId="77777777" w:rsidR="00DD6928" w:rsidRDefault="00DD6928" w:rsidP="00826295">
            <w:pPr>
              <w:rPr>
                <w:rFonts w:ascii="Times New Roman" w:hAnsi="Times New Roman" w:cs="Times New Roman"/>
              </w:rPr>
            </w:pPr>
          </w:p>
          <w:p w14:paraId="147AF833" w14:textId="77777777" w:rsidR="00DD6928" w:rsidRDefault="00DD6928" w:rsidP="00826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Direktoriaus pavaduotoja</w:t>
            </w:r>
          </w:p>
          <w:p w14:paraId="5B98CE5F" w14:textId="74D332D7" w:rsidR="00DD6928" w:rsidRDefault="00DD6928" w:rsidP="00826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14:paraId="67B7D9AF" w14:textId="77777777" w:rsidR="00DD6928" w:rsidRDefault="00DD6928" w:rsidP="00826295">
            <w:pPr>
              <w:rPr>
                <w:rFonts w:ascii="Times New Roman" w:hAnsi="Times New Roman" w:cs="Times New Roman"/>
              </w:rPr>
            </w:pPr>
          </w:p>
          <w:p w14:paraId="214B21D6" w14:textId="77777777" w:rsidR="00DD6928" w:rsidRDefault="00DD6928" w:rsidP="00826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 Griškevič</w:t>
            </w:r>
          </w:p>
          <w:p w14:paraId="57B22A88" w14:textId="6C184D57" w:rsidR="00DD6928" w:rsidRDefault="00DD6928" w:rsidP="00826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A.V.</w:t>
            </w:r>
          </w:p>
        </w:tc>
        <w:tc>
          <w:tcPr>
            <w:tcW w:w="5428" w:type="dxa"/>
          </w:tcPr>
          <w:p w14:paraId="3666910C" w14:textId="132B2E47" w:rsidR="00E01CB6" w:rsidRPr="00E01CB6" w:rsidRDefault="00E01CB6" w:rsidP="00E01C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TIEKĖJAS</w:t>
            </w:r>
          </w:p>
          <w:p w14:paraId="17D738FA" w14:textId="0EC61CBB" w:rsidR="00E01CB6" w:rsidRPr="00C62710" w:rsidRDefault="00E01CB6" w:rsidP="00E01CB6">
            <w:pPr>
              <w:rPr>
                <w:rFonts w:ascii="Times New Roman" w:hAnsi="Times New Roman" w:cs="Times New Roman"/>
                <w:b/>
                <w:bCs/>
              </w:rPr>
            </w:pPr>
            <w:r w:rsidRPr="00C62710">
              <w:rPr>
                <w:rFonts w:ascii="Times New Roman" w:hAnsi="Times New Roman" w:cs="Times New Roman"/>
                <w:b/>
                <w:bCs/>
              </w:rPr>
              <w:t>UAB „Novian technologies“</w:t>
            </w:r>
          </w:p>
          <w:p w14:paraId="36B18A77" w14:textId="0328342E" w:rsidR="00E01CB6" w:rsidRDefault="00E01CB6" w:rsidP="00E01CB6">
            <w:pPr>
              <w:rPr>
                <w:rFonts w:ascii="Times New Roman" w:hAnsi="Times New Roman" w:cs="Times New Roman"/>
              </w:rPr>
            </w:pPr>
            <w:r w:rsidRPr="00E01CB6">
              <w:rPr>
                <w:rFonts w:ascii="Times New Roman" w:hAnsi="Times New Roman" w:cs="Times New Roman"/>
              </w:rPr>
              <w:t xml:space="preserve">Kodas Juridinių asmenų registre: </w:t>
            </w:r>
            <w:r>
              <w:rPr>
                <w:rFonts w:ascii="Times New Roman" w:hAnsi="Times New Roman" w:cs="Times New Roman"/>
              </w:rPr>
              <w:t>301318539</w:t>
            </w:r>
          </w:p>
          <w:p w14:paraId="0F7ADEF9" w14:textId="1125A27B" w:rsidR="00E01CB6" w:rsidRDefault="00E01CB6" w:rsidP="00E01C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CB6">
              <w:rPr>
                <w:rFonts w:ascii="Times New Roman" w:hAnsi="Times New Roman" w:cs="Times New Roman"/>
                <w:color w:val="000000" w:themeColor="text1"/>
              </w:rPr>
              <w:t xml:space="preserve">Gynėjų g. 14,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LT-01109 </w:t>
            </w:r>
            <w:r w:rsidRPr="00E01CB6">
              <w:rPr>
                <w:rFonts w:ascii="Times New Roman" w:hAnsi="Times New Roman" w:cs="Times New Roman"/>
                <w:color w:val="000000" w:themeColor="text1"/>
              </w:rPr>
              <w:t xml:space="preserve">Vilnius </w:t>
            </w:r>
          </w:p>
          <w:p w14:paraId="7B150CA0" w14:textId="570FC50B" w:rsidR="00E01CB6" w:rsidRPr="00E01CB6" w:rsidRDefault="00E01CB6" w:rsidP="00E01CB6">
            <w:pPr>
              <w:rPr>
                <w:rFonts w:ascii="Times New Roman" w:hAnsi="Times New Roman" w:cs="Times New Roman"/>
              </w:rPr>
            </w:pPr>
            <w:r w:rsidRPr="00E01CB6">
              <w:rPr>
                <w:rFonts w:ascii="Times New Roman" w:hAnsi="Times New Roman" w:cs="Times New Roman"/>
              </w:rPr>
              <w:t>Tel. (8 5) 2</w:t>
            </w:r>
            <w:r>
              <w:rPr>
                <w:rFonts w:ascii="Times New Roman" w:hAnsi="Times New Roman" w:cs="Times New Roman"/>
              </w:rPr>
              <w:t>78 0416</w:t>
            </w:r>
          </w:p>
          <w:p w14:paraId="47B704EA" w14:textId="77777777" w:rsidR="00C62710" w:rsidRDefault="00E01CB6" w:rsidP="00E01CB6">
            <w:r w:rsidRPr="00E01CB6">
              <w:rPr>
                <w:rFonts w:ascii="Times New Roman" w:hAnsi="Times New Roman" w:cs="Times New Roman"/>
              </w:rPr>
              <w:t>EI. p.</w:t>
            </w:r>
            <w:r w:rsidR="0002145F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C62710" w:rsidRPr="00C62710">
                <w:rPr>
                  <w:rStyle w:val="Hyperlink"/>
                  <w:rFonts w:ascii="Times New Roman" w:hAnsi="Times New Roman" w:cs="Times New Roman"/>
                </w:rPr>
                <w:t>info.technologies@novian.lt</w:t>
              </w:r>
            </w:hyperlink>
            <w:r w:rsidR="00C62710" w:rsidRPr="00C62710">
              <w:rPr>
                <w:rFonts w:ascii="Times New Roman" w:hAnsi="Times New Roman" w:cs="Times New Roman"/>
              </w:rPr>
              <w:t> </w:t>
            </w:r>
            <w:r w:rsidR="00C62710" w:rsidDel="00C62710">
              <w:t xml:space="preserve"> </w:t>
            </w:r>
          </w:p>
          <w:p w14:paraId="0244ED82" w14:textId="23751317" w:rsidR="00C62710" w:rsidRPr="00C62710" w:rsidRDefault="00C62710" w:rsidP="00C6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E01CB6" w:rsidRPr="00C62710">
              <w:rPr>
                <w:rFonts w:ascii="Times New Roman" w:hAnsi="Times New Roman" w:cs="Times New Roman"/>
              </w:rPr>
              <w:t xml:space="preserve">s. </w:t>
            </w:r>
            <w:r w:rsidRPr="00C62710">
              <w:rPr>
                <w:rFonts w:ascii="Times New Roman" w:hAnsi="Times New Roman" w:cs="Times New Roman"/>
              </w:rPr>
              <w:t>LT94 7290 0990 1059 3379</w:t>
            </w:r>
          </w:p>
          <w:p w14:paraId="3FD0030D" w14:textId="2F1D2C2D" w:rsidR="00826295" w:rsidRPr="00C62710" w:rsidRDefault="00C62710" w:rsidP="00C62710">
            <w:pPr>
              <w:rPr>
                <w:rFonts w:ascii="Times New Roman" w:hAnsi="Times New Roman" w:cs="Times New Roman"/>
                <w:lang w:val="en-US"/>
              </w:rPr>
            </w:pPr>
            <w:r w:rsidRPr="00C62710">
              <w:rPr>
                <w:rFonts w:ascii="Times New Roman" w:hAnsi="Times New Roman" w:cs="Times New Roman"/>
              </w:rPr>
              <w:t>Citadelė bankas Lietuvos filialas</w:t>
            </w:r>
            <w:r w:rsidR="00E01CB6" w:rsidRPr="00C62710">
              <w:rPr>
                <w:rFonts w:ascii="Times New Roman" w:hAnsi="Times New Roman" w:cs="Times New Roman"/>
              </w:rPr>
              <w:t xml:space="preserve">, </w:t>
            </w:r>
            <w:r w:rsidR="00D82FE0" w:rsidRPr="00C62710">
              <w:rPr>
                <w:rFonts w:ascii="Times New Roman" w:hAnsi="Times New Roman" w:cs="Times New Roman"/>
              </w:rPr>
              <w:t xml:space="preserve">kodas </w:t>
            </w:r>
            <w:r w:rsidRPr="00C62710">
              <w:rPr>
                <w:rFonts w:ascii="Times New Roman" w:hAnsi="Times New Roman" w:cs="Times New Roman"/>
              </w:rPr>
              <w:t>72900</w:t>
            </w:r>
          </w:p>
          <w:p w14:paraId="0BD8170A" w14:textId="77777777" w:rsidR="00DD6928" w:rsidRDefault="00DD6928" w:rsidP="00E01CB6">
            <w:pPr>
              <w:rPr>
                <w:rFonts w:ascii="Times New Roman" w:hAnsi="Times New Roman" w:cs="Times New Roman"/>
                <w:lang w:val="en-US"/>
              </w:rPr>
            </w:pPr>
          </w:p>
          <w:p w14:paraId="55A9250B" w14:textId="68D45D20" w:rsidR="00DD6928" w:rsidRPr="00DD6928" w:rsidRDefault="00DD6928" w:rsidP="00E01CB6">
            <w:pPr>
              <w:rPr>
                <w:rFonts w:ascii="Times New Roman" w:hAnsi="Times New Roman" w:cs="Times New Roman"/>
              </w:rPr>
            </w:pPr>
            <w:r w:rsidRPr="00DD6928">
              <w:rPr>
                <w:rFonts w:ascii="Times New Roman" w:hAnsi="Times New Roman" w:cs="Times New Roman"/>
              </w:rPr>
              <w:t>Generalinis direktorius</w:t>
            </w:r>
          </w:p>
          <w:p w14:paraId="3605811F" w14:textId="34AE64D1" w:rsidR="00DD6928" w:rsidRPr="00DD6928" w:rsidRDefault="00DD6928" w:rsidP="00E01CB6">
            <w:pPr>
              <w:rPr>
                <w:rFonts w:ascii="Times New Roman" w:hAnsi="Times New Roman" w:cs="Times New Roman"/>
              </w:rPr>
            </w:pPr>
            <w:r w:rsidRPr="00DD6928">
              <w:rPr>
                <w:rFonts w:ascii="Times New Roman" w:hAnsi="Times New Roman" w:cs="Times New Roman"/>
              </w:rPr>
              <w:t>_____________________</w:t>
            </w:r>
          </w:p>
          <w:p w14:paraId="215E7F78" w14:textId="77777777" w:rsidR="00DD6928" w:rsidRPr="00DD6928" w:rsidRDefault="00DD6928" w:rsidP="00E01CB6">
            <w:pPr>
              <w:rPr>
                <w:rFonts w:ascii="Times New Roman" w:hAnsi="Times New Roman" w:cs="Times New Roman"/>
              </w:rPr>
            </w:pPr>
          </w:p>
          <w:p w14:paraId="134677FD" w14:textId="77777777" w:rsidR="00DD6928" w:rsidRPr="00DD6928" w:rsidRDefault="00DD6928" w:rsidP="00E01CB6">
            <w:pPr>
              <w:rPr>
                <w:rFonts w:ascii="Times New Roman" w:hAnsi="Times New Roman" w:cs="Times New Roman"/>
              </w:rPr>
            </w:pPr>
            <w:r w:rsidRPr="00DD6928">
              <w:rPr>
                <w:rFonts w:ascii="Times New Roman" w:hAnsi="Times New Roman" w:cs="Times New Roman"/>
              </w:rPr>
              <w:t>Gytis Umantas</w:t>
            </w:r>
          </w:p>
          <w:p w14:paraId="691699B7" w14:textId="67602F1E" w:rsidR="00DD6928" w:rsidRPr="00FD75F9" w:rsidRDefault="00DD6928" w:rsidP="00E01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A.V.</w:t>
            </w:r>
          </w:p>
        </w:tc>
      </w:tr>
      <w:tr w:rsidR="00DD6928" w14:paraId="09E09785" w14:textId="77777777" w:rsidTr="00343379">
        <w:trPr>
          <w:trHeight w:val="455"/>
        </w:trPr>
        <w:tc>
          <w:tcPr>
            <w:tcW w:w="5062" w:type="dxa"/>
          </w:tcPr>
          <w:p w14:paraId="3B5FD41E" w14:textId="77777777" w:rsidR="00DD6928" w:rsidRPr="00E01CB6" w:rsidRDefault="00DD6928" w:rsidP="008262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28" w:type="dxa"/>
          </w:tcPr>
          <w:p w14:paraId="74CA2693" w14:textId="77777777" w:rsidR="00DD6928" w:rsidRDefault="00DD6928" w:rsidP="00E01CB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6594608" w14:textId="5C95AAE6" w:rsidR="00DD6928" w:rsidRDefault="00DD6928" w:rsidP="00E01C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B4B9CF" w14:textId="5CE429A7" w:rsidR="00826295" w:rsidRPr="00C62710" w:rsidRDefault="00826295" w:rsidP="00DD6928">
      <w:pPr>
        <w:rPr>
          <w:rFonts w:ascii="Times New Roman" w:hAnsi="Times New Roman" w:cs="Times New Roman"/>
        </w:rPr>
      </w:pPr>
    </w:p>
    <w:sectPr w:rsidR="00826295" w:rsidRPr="00C62710" w:rsidSect="00561507">
      <w:headerReference w:type="default" r:id="rId9"/>
      <w:pgSz w:w="12999" w:h="17753"/>
      <w:pgMar w:top="1702" w:right="1440" w:bottom="1430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7BA4" w14:textId="77777777" w:rsidR="0000021F" w:rsidRDefault="0000021F">
      <w:r>
        <w:separator/>
      </w:r>
    </w:p>
  </w:endnote>
  <w:endnote w:type="continuationSeparator" w:id="0">
    <w:p w14:paraId="0AE563C6" w14:textId="77777777" w:rsidR="0000021F" w:rsidRDefault="0000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288B" w14:textId="77777777" w:rsidR="0000021F" w:rsidRDefault="0000021F"/>
  </w:footnote>
  <w:footnote w:type="continuationSeparator" w:id="0">
    <w:p w14:paraId="2BC84ED9" w14:textId="77777777" w:rsidR="0000021F" w:rsidRDefault="000002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470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C6268F" w14:textId="537C4212" w:rsidR="00F51F5E" w:rsidRDefault="00F51F5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823B8" w14:textId="77777777" w:rsidR="00F51F5E" w:rsidRDefault="00F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1058"/>
    <w:multiLevelType w:val="multilevel"/>
    <w:tmpl w:val="8A521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67ADE"/>
    <w:multiLevelType w:val="hybridMultilevel"/>
    <w:tmpl w:val="1CAE93B4"/>
    <w:lvl w:ilvl="0" w:tplc="27CC0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0B3DD0"/>
    <w:multiLevelType w:val="hybridMultilevel"/>
    <w:tmpl w:val="D9DC72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03388"/>
    <w:multiLevelType w:val="hybridMultilevel"/>
    <w:tmpl w:val="3932935A"/>
    <w:lvl w:ilvl="0" w:tplc="30F0F50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EA0078"/>
    <w:multiLevelType w:val="multilevel"/>
    <w:tmpl w:val="4ABA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D9"/>
    <w:rsid w:val="0000021F"/>
    <w:rsid w:val="00007DB9"/>
    <w:rsid w:val="0002145F"/>
    <w:rsid w:val="000408EE"/>
    <w:rsid w:val="00067357"/>
    <w:rsid w:val="000F5FC4"/>
    <w:rsid w:val="00154C28"/>
    <w:rsid w:val="001909D9"/>
    <w:rsid w:val="001F0706"/>
    <w:rsid w:val="001F26A6"/>
    <w:rsid w:val="002342B9"/>
    <w:rsid w:val="00343379"/>
    <w:rsid w:val="003560AA"/>
    <w:rsid w:val="00460442"/>
    <w:rsid w:val="00487823"/>
    <w:rsid w:val="004A0403"/>
    <w:rsid w:val="00561414"/>
    <w:rsid w:val="00561507"/>
    <w:rsid w:val="005730E4"/>
    <w:rsid w:val="006D6A7A"/>
    <w:rsid w:val="0071410F"/>
    <w:rsid w:val="007252E9"/>
    <w:rsid w:val="00775039"/>
    <w:rsid w:val="007E0B5B"/>
    <w:rsid w:val="00826295"/>
    <w:rsid w:val="00871923"/>
    <w:rsid w:val="009074C3"/>
    <w:rsid w:val="009710AA"/>
    <w:rsid w:val="009A00E7"/>
    <w:rsid w:val="00A43297"/>
    <w:rsid w:val="00A91DEA"/>
    <w:rsid w:val="00BE16A5"/>
    <w:rsid w:val="00BE3913"/>
    <w:rsid w:val="00C62710"/>
    <w:rsid w:val="00D82FE0"/>
    <w:rsid w:val="00DD6928"/>
    <w:rsid w:val="00E01CB6"/>
    <w:rsid w:val="00F0222E"/>
    <w:rsid w:val="00F51F5E"/>
    <w:rsid w:val="00F741E8"/>
    <w:rsid w:val="00FD75F9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EAA6"/>
  <w15:docId w15:val="{CED52F08-51CD-4CD9-9974-26748064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Picturecaption2">
    <w:name w:val="Picture caption (2)_"/>
    <w:basedOn w:val="DefaultParagraphFont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213ptScale80">
    <w:name w:val="Body text (2) + 13 pt;Scale 80%"/>
    <w:basedOn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lt-LT" w:eastAsia="lt-LT" w:bidi="lt-LT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59" w:lineRule="exact"/>
      <w:outlineLvl w:val="0"/>
    </w:pPr>
    <w:rPr>
      <w:rFonts w:ascii="Times New Roman" w:eastAsia="Times New Roman" w:hAnsi="Times New Roman" w:cs="Times New Roman"/>
      <w:w w:val="80"/>
      <w:sz w:val="26"/>
      <w:szCs w:val="26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826295"/>
    <w:pPr>
      <w:ind w:left="720"/>
      <w:contextualSpacing/>
    </w:pPr>
  </w:style>
  <w:style w:type="table" w:styleId="TableGrid">
    <w:name w:val="Table Grid"/>
    <w:basedOn w:val="TableNormal"/>
    <w:uiPriority w:val="39"/>
    <w:rsid w:val="0082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6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A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A7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A7A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E16A5"/>
    <w:pPr>
      <w:widowControl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D75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1F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F5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1F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F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technologies@novian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2687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SKM_C25820112713400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SKM_C25820112713400</dc:title>
  <dc:subject/>
  <dc:creator>Maškė Kęstutis</dc:creator>
  <cp:keywords/>
  <cp:lastModifiedBy>Ona Daugėnienė</cp:lastModifiedBy>
  <cp:revision>12</cp:revision>
  <dcterms:created xsi:type="dcterms:W3CDTF">2021-08-26T12:12:00Z</dcterms:created>
  <dcterms:modified xsi:type="dcterms:W3CDTF">2021-09-01T07:54:00Z</dcterms:modified>
</cp:coreProperties>
</file>