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1C7FBE64" w:rsidR="00437CAB" w:rsidRPr="007F75B5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7F75B5">
        <w:rPr>
          <w:b/>
          <w:sz w:val="24"/>
          <w:szCs w:val="24"/>
        </w:rPr>
        <w:t>20</w:t>
      </w:r>
      <w:r w:rsidR="00BC016A" w:rsidRPr="007F75B5">
        <w:rPr>
          <w:b/>
          <w:sz w:val="24"/>
          <w:szCs w:val="24"/>
        </w:rPr>
        <w:t>2</w:t>
      </w:r>
      <w:r w:rsidR="00972B5C">
        <w:rPr>
          <w:b/>
          <w:sz w:val="24"/>
          <w:szCs w:val="24"/>
        </w:rPr>
        <w:t>1</w:t>
      </w:r>
      <w:r w:rsidR="0034116E" w:rsidRPr="007F75B5">
        <w:rPr>
          <w:b/>
          <w:sz w:val="24"/>
          <w:szCs w:val="24"/>
        </w:rPr>
        <w:t xml:space="preserve"> </w:t>
      </w:r>
      <w:r w:rsidRPr="007F75B5">
        <w:rPr>
          <w:b/>
          <w:sz w:val="24"/>
          <w:szCs w:val="24"/>
        </w:rPr>
        <w:t xml:space="preserve">M. </w:t>
      </w:r>
      <w:r w:rsidR="00BC016A" w:rsidRPr="007F75B5">
        <w:rPr>
          <w:b/>
          <w:sz w:val="24"/>
          <w:szCs w:val="24"/>
        </w:rPr>
        <w:t>SAUS</w:t>
      </w:r>
      <w:r w:rsidR="00254671" w:rsidRPr="007F75B5">
        <w:rPr>
          <w:b/>
          <w:sz w:val="24"/>
          <w:szCs w:val="24"/>
        </w:rPr>
        <w:t>IO</w:t>
      </w:r>
      <w:r w:rsidR="00175E09" w:rsidRPr="007F75B5">
        <w:rPr>
          <w:b/>
          <w:sz w:val="24"/>
          <w:szCs w:val="24"/>
        </w:rPr>
        <w:t xml:space="preserve"> </w:t>
      </w:r>
      <w:r w:rsidR="00972B5C">
        <w:rPr>
          <w:b/>
          <w:sz w:val="24"/>
          <w:szCs w:val="24"/>
        </w:rPr>
        <w:t>20</w:t>
      </w:r>
      <w:r w:rsidRPr="007F75B5">
        <w:rPr>
          <w:b/>
          <w:sz w:val="24"/>
          <w:szCs w:val="24"/>
        </w:rPr>
        <w:t xml:space="preserve"> D. </w:t>
      </w:r>
      <w:r w:rsidR="00972B5C">
        <w:rPr>
          <w:b/>
          <w:sz w:val="24"/>
          <w:szCs w:val="24"/>
        </w:rPr>
        <w:t xml:space="preserve">VIEŠOJO </w:t>
      </w:r>
      <w:r w:rsidR="000E513C" w:rsidRPr="007F75B5">
        <w:rPr>
          <w:b/>
          <w:sz w:val="24"/>
          <w:szCs w:val="24"/>
        </w:rPr>
        <w:t>PIRKIMO SUTARTIES NR. S-</w:t>
      </w:r>
      <w:r w:rsidR="00972B5C">
        <w:rPr>
          <w:b/>
          <w:sz w:val="24"/>
          <w:szCs w:val="24"/>
        </w:rPr>
        <w:t>66</w:t>
      </w:r>
    </w:p>
    <w:p w14:paraId="74F65EAA" w14:textId="6D7155F5" w:rsidR="00437CAB" w:rsidRPr="00D93D7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D93D70">
        <w:rPr>
          <w:b/>
          <w:sz w:val="24"/>
          <w:szCs w:val="24"/>
        </w:rPr>
        <w:t>PAPILDOMAS SUSITARIMAS</w:t>
      </w:r>
    </w:p>
    <w:p w14:paraId="2A9A9DDD" w14:textId="77777777" w:rsidR="00443A56" w:rsidRPr="00D3236A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0B573166" w:rsidR="000E513C" w:rsidRPr="00D3236A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D3236A">
        <w:rPr>
          <w:szCs w:val="24"/>
        </w:rPr>
        <w:t>20</w:t>
      </w:r>
      <w:r w:rsidR="00054517" w:rsidRPr="00D3236A">
        <w:rPr>
          <w:szCs w:val="24"/>
        </w:rPr>
        <w:t>2</w:t>
      </w:r>
      <w:r w:rsidR="00972B5C">
        <w:rPr>
          <w:szCs w:val="24"/>
        </w:rPr>
        <w:t>1</w:t>
      </w:r>
      <w:r w:rsidRPr="00D3236A">
        <w:rPr>
          <w:szCs w:val="24"/>
        </w:rPr>
        <w:t xml:space="preserve"> m. </w:t>
      </w:r>
      <w:r w:rsidR="0064419E" w:rsidRPr="00D3236A">
        <w:rPr>
          <w:szCs w:val="24"/>
        </w:rPr>
        <w:t>_____________</w:t>
      </w:r>
      <w:r w:rsidRPr="00D3236A">
        <w:rPr>
          <w:szCs w:val="24"/>
        </w:rPr>
        <w:t>___</w:t>
      </w:r>
      <w:r w:rsidR="00C547FC" w:rsidRPr="00D3236A">
        <w:rPr>
          <w:szCs w:val="24"/>
        </w:rPr>
        <w:t xml:space="preserve"> </w:t>
      </w:r>
      <w:r w:rsidRPr="00D3236A">
        <w:rPr>
          <w:szCs w:val="24"/>
        </w:rPr>
        <w:t xml:space="preserve">d. </w:t>
      </w:r>
      <w:r w:rsidR="00443A56" w:rsidRPr="00D3236A">
        <w:rPr>
          <w:szCs w:val="24"/>
        </w:rPr>
        <w:t>Nr.</w:t>
      </w:r>
      <w:r w:rsidR="00226EA2" w:rsidRPr="00D3236A">
        <w:rPr>
          <w:szCs w:val="24"/>
        </w:rPr>
        <w:t> </w:t>
      </w:r>
      <w:r w:rsidR="00387532">
        <w:rPr>
          <w:szCs w:val="24"/>
        </w:rPr>
        <w:t>2</w:t>
      </w:r>
    </w:p>
    <w:p w14:paraId="082E0DF5" w14:textId="77777777" w:rsidR="000E513C" w:rsidRPr="00D3236A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D3236A">
        <w:rPr>
          <w:szCs w:val="24"/>
        </w:rPr>
        <w:t>Vilnius</w:t>
      </w:r>
    </w:p>
    <w:p w14:paraId="7261A267" w14:textId="77777777" w:rsidR="004E2C06" w:rsidRPr="00D3236A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26A039BD" w14:textId="2F5760E9" w:rsidR="000E513C" w:rsidRPr="00D3236A" w:rsidRDefault="00C3298C" w:rsidP="00972B5C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D3236A">
        <w:rPr>
          <w:b/>
          <w:bCs/>
          <w:szCs w:val="24"/>
        </w:rPr>
        <w:t>Valstybės įmonė Lietuvos automobilių kelių direkcija</w:t>
      </w:r>
      <w:r w:rsidR="000E513C" w:rsidRPr="00D3236A">
        <w:rPr>
          <w:szCs w:val="24"/>
        </w:rPr>
        <w:t>, įstaigos kodas 188710638, kurios registruota buveinė yra J.</w:t>
      </w:r>
      <w:r w:rsidR="00A36824" w:rsidRPr="00D3236A">
        <w:rPr>
          <w:szCs w:val="24"/>
        </w:rPr>
        <w:t xml:space="preserve"> </w:t>
      </w:r>
      <w:r w:rsidR="000E513C" w:rsidRPr="00D3236A">
        <w:rPr>
          <w:szCs w:val="24"/>
        </w:rPr>
        <w:t>Basanavičiaus g. 36</w:t>
      </w:r>
      <w:r w:rsidR="00531C64" w:rsidRPr="00D3236A">
        <w:rPr>
          <w:szCs w:val="24"/>
        </w:rPr>
        <w:t>,</w:t>
      </w:r>
      <w:r w:rsidR="000E513C" w:rsidRPr="00D3236A">
        <w:rPr>
          <w:szCs w:val="24"/>
        </w:rPr>
        <w:t xml:space="preserve"> </w:t>
      </w:r>
      <w:r w:rsidR="00531C64" w:rsidRPr="00D3236A">
        <w:rPr>
          <w:szCs w:val="24"/>
        </w:rPr>
        <w:t xml:space="preserve">LT-03109 </w:t>
      </w:r>
      <w:r w:rsidR="000E513C" w:rsidRPr="00D3236A">
        <w:rPr>
          <w:szCs w:val="24"/>
        </w:rPr>
        <w:t xml:space="preserve">Vilnius, duomenys apie įstaigą kaupiami ir saugomi Lietuvos Respublikos juridinių asmenų registre, atstovaujama </w:t>
      </w:r>
      <w:r w:rsidR="002E6E9D" w:rsidRPr="00D3236A">
        <w:rPr>
          <w:szCs w:val="24"/>
        </w:rPr>
        <w:t>___________________________________________________________________________</w:t>
      </w:r>
      <w:r w:rsidR="000E513C" w:rsidRPr="00D3236A">
        <w:rPr>
          <w:szCs w:val="24"/>
        </w:rPr>
        <w:t xml:space="preserve">, veikiančio pagal </w:t>
      </w:r>
      <w:r w:rsidRPr="00D3236A">
        <w:rPr>
          <w:szCs w:val="24"/>
        </w:rPr>
        <w:t xml:space="preserve">Valstybės įmonės </w:t>
      </w:r>
      <w:r w:rsidR="000E513C" w:rsidRPr="00D3236A">
        <w:rPr>
          <w:szCs w:val="24"/>
        </w:rPr>
        <w:t xml:space="preserve">Lietuvos automobilių kelių direkcijos </w:t>
      </w:r>
      <w:r w:rsidR="00231203" w:rsidRPr="00D3236A">
        <w:rPr>
          <w:szCs w:val="24"/>
        </w:rPr>
        <w:t>į</w:t>
      </w:r>
      <w:r w:rsidR="000E513C" w:rsidRPr="00D3236A">
        <w:rPr>
          <w:szCs w:val="24"/>
        </w:rPr>
        <w:t>status, patvirtintus Lietuvos Respublikos susisiekimo ministro 20</w:t>
      </w:r>
      <w:r w:rsidR="004B1076" w:rsidRPr="00D3236A">
        <w:rPr>
          <w:szCs w:val="24"/>
        </w:rPr>
        <w:t>2</w:t>
      </w:r>
      <w:r w:rsidR="000E513C" w:rsidRPr="00D3236A">
        <w:rPr>
          <w:szCs w:val="24"/>
        </w:rPr>
        <w:t xml:space="preserve">0 m. </w:t>
      </w:r>
      <w:r w:rsidR="004B1076" w:rsidRPr="00D3236A">
        <w:rPr>
          <w:szCs w:val="24"/>
        </w:rPr>
        <w:t>rugpjū</w:t>
      </w:r>
      <w:r w:rsidR="00FA16D5" w:rsidRPr="00D3236A">
        <w:rPr>
          <w:szCs w:val="24"/>
        </w:rPr>
        <w:t xml:space="preserve">čio </w:t>
      </w:r>
      <w:r w:rsidR="004B1076" w:rsidRPr="00D3236A">
        <w:rPr>
          <w:szCs w:val="24"/>
        </w:rPr>
        <w:t>24</w:t>
      </w:r>
      <w:r w:rsidR="00FA16D5" w:rsidRPr="00D3236A">
        <w:rPr>
          <w:szCs w:val="24"/>
        </w:rPr>
        <w:t xml:space="preserve"> d. įsakymu Nr. 3-47</w:t>
      </w:r>
      <w:r w:rsidR="004B1076" w:rsidRPr="00D3236A">
        <w:rPr>
          <w:szCs w:val="24"/>
        </w:rPr>
        <w:t>6</w:t>
      </w:r>
      <w:r w:rsidR="00FA16D5" w:rsidRPr="00D3236A">
        <w:rPr>
          <w:szCs w:val="24"/>
        </w:rPr>
        <w:t xml:space="preserve">, </w:t>
      </w:r>
      <w:r w:rsidR="000E513C" w:rsidRPr="00D3236A">
        <w:rPr>
          <w:szCs w:val="24"/>
        </w:rPr>
        <w:t xml:space="preserve">toliau </w:t>
      </w:r>
      <w:r w:rsidR="00FA16D5" w:rsidRPr="00D3236A">
        <w:rPr>
          <w:szCs w:val="24"/>
        </w:rPr>
        <w:t>vadinama</w:t>
      </w:r>
      <w:r w:rsidR="000E513C" w:rsidRPr="00D3236A">
        <w:rPr>
          <w:szCs w:val="24"/>
        </w:rPr>
        <w:t xml:space="preserve"> </w:t>
      </w:r>
      <w:r w:rsidR="000E513C" w:rsidRPr="00D3236A">
        <w:rPr>
          <w:bCs/>
          <w:szCs w:val="24"/>
        </w:rPr>
        <w:t>Užsakov</w:t>
      </w:r>
      <w:r w:rsidR="00FA16D5" w:rsidRPr="00D3236A">
        <w:rPr>
          <w:bCs/>
          <w:szCs w:val="24"/>
        </w:rPr>
        <w:t>u,</w:t>
      </w:r>
      <w:r w:rsidR="000E513C" w:rsidRPr="00D3236A">
        <w:rPr>
          <w:szCs w:val="24"/>
        </w:rPr>
        <w:t xml:space="preserve"> ir </w:t>
      </w:r>
    </w:p>
    <w:p w14:paraId="6BD3C5EC" w14:textId="3F33552C" w:rsidR="00FB6838" w:rsidRPr="00D3236A" w:rsidRDefault="00011827" w:rsidP="00ED55C0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D3236A">
        <w:rPr>
          <w:b/>
          <w:bCs/>
          <w:kern w:val="28"/>
          <w:position w:val="-16"/>
          <w:szCs w:val="24"/>
        </w:rPr>
        <w:t>UAB</w:t>
      </w:r>
      <w:r w:rsidR="00364F36" w:rsidRPr="00D3236A">
        <w:rPr>
          <w:b/>
          <w:bCs/>
          <w:kern w:val="28"/>
          <w:position w:val="-16"/>
          <w:szCs w:val="24"/>
        </w:rPr>
        <w:t xml:space="preserve"> </w:t>
      </w:r>
      <w:r w:rsidR="00972B5C">
        <w:rPr>
          <w:b/>
          <w:bCs/>
          <w:kern w:val="28"/>
          <w:position w:val="-16"/>
          <w:szCs w:val="24"/>
        </w:rPr>
        <w:t>„Tilsta</w:t>
      </w:r>
      <w:r w:rsidR="00364F36" w:rsidRPr="00D3236A">
        <w:rPr>
          <w:b/>
          <w:bCs/>
          <w:kern w:val="28"/>
          <w:position w:val="-16"/>
          <w:szCs w:val="24"/>
        </w:rPr>
        <w:t>“</w:t>
      </w:r>
      <w:r w:rsidR="00364F36" w:rsidRPr="00D3236A">
        <w:rPr>
          <w:bCs/>
          <w:kern w:val="28"/>
          <w:position w:val="-16"/>
          <w:szCs w:val="24"/>
        </w:rPr>
        <w:t xml:space="preserve">, </w:t>
      </w:r>
      <w:r w:rsidR="00EE1405" w:rsidRPr="00D3236A">
        <w:rPr>
          <w:bCs/>
          <w:kern w:val="28"/>
          <w:position w:val="-16"/>
          <w:szCs w:val="24"/>
        </w:rPr>
        <w:t>juridinio asmens</w:t>
      </w:r>
      <w:r w:rsidR="00364F36" w:rsidRPr="00D3236A">
        <w:rPr>
          <w:bCs/>
          <w:kern w:val="28"/>
          <w:position w:val="-16"/>
          <w:szCs w:val="24"/>
        </w:rPr>
        <w:t xml:space="preserve"> kodas </w:t>
      </w:r>
      <w:r w:rsidR="00972B5C" w:rsidRPr="00972B5C">
        <w:rPr>
          <w:bCs/>
          <w:kern w:val="28"/>
          <w:position w:val="-16"/>
          <w:szCs w:val="24"/>
        </w:rPr>
        <w:t>121477326</w:t>
      </w:r>
      <w:r w:rsidR="00364F36" w:rsidRPr="00D3236A">
        <w:rPr>
          <w:bCs/>
          <w:kern w:val="28"/>
          <w:position w:val="-16"/>
          <w:szCs w:val="24"/>
        </w:rPr>
        <w:t xml:space="preserve">, kurios registruota buveinė yra </w:t>
      </w:r>
      <w:r w:rsidR="00972B5C" w:rsidRPr="00972B5C">
        <w:rPr>
          <w:bCs/>
          <w:kern w:val="28"/>
          <w:position w:val="-16"/>
          <w:szCs w:val="24"/>
        </w:rPr>
        <w:t>Granito</w:t>
      </w:r>
      <w:r w:rsidR="00972B5C">
        <w:rPr>
          <w:bCs/>
          <w:kern w:val="28"/>
          <w:position w:val="-16"/>
          <w:szCs w:val="24"/>
        </w:rPr>
        <w:t> </w:t>
      </w:r>
      <w:r w:rsidR="00972B5C" w:rsidRPr="00972B5C">
        <w:rPr>
          <w:bCs/>
          <w:kern w:val="28"/>
          <w:position w:val="-16"/>
          <w:szCs w:val="24"/>
        </w:rPr>
        <w:t>g. 6, LT-02241 Vilnius</w:t>
      </w:r>
      <w:r w:rsidR="00364F36" w:rsidRPr="00D3236A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 w:rsidR="001B659E" w:rsidRPr="00D3236A">
        <w:rPr>
          <w:bCs/>
          <w:kern w:val="28"/>
          <w:position w:val="-16"/>
          <w:szCs w:val="24"/>
        </w:rPr>
        <w:t>_________________________________</w:t>
      </w:r>
      <w:r w:rsidR="00364F36" w:rsidRPr="00D3236A">
        <w:rPr>
          <w:bCs/>
          <w:kern w:val="28"/>
          <w:position w:val="-16"/>
          <w:szCs w:val="24"/>
        </w:rPr>
        <w:t>, veikiančio pagal bendrovės įstatus</w:t>
      </w:r>
      <w:r w:rsidR="006A08D0" w:rsidRPr="00D3236A">
        <w:rPr>
          <w:bCs/>
          <w:kern w:val="28"/>
          <w:position w:val="-16"/>
          <w:szCs w:val="24"/>
        </w:rPr>
        <w:t>,</w:t>
      </w:r>
      <w:r w:rsidR="00364F36" w:rsidRPr="00D3236A">
        <w:rPr>
          <w:bCs/>
          <w:kern w:val="28"/>
          <w:position w:val="-16"/>
          <w:szCs w:val="24"/>
        </w:rPr>
        <w:t xml:space="preserve"> toliau </w:t>
      </w:r>
      <w:r w:rsidR="006A08D0" w:rsidRPr="00D3236A">
        <w:rPr>
          <w:bCs/>
          <w:kern w:val="28"/>
          <w:position w:val="-16"/>
          <w:szCs w:val="24"/>
        </w:rPr>
        <w:t>vadinama</w:t>
      </w:r>
      <w:r w:rsidR="00364F36" w:rsidRPr="00D3236A">
        <w:rPr>
          <w:bCs/>
          <w:kern w:val="28"/>
          <w:position w:val="-16"/>
          <w:szCs w:val="24"/>
        </w:rPr>
        <w:t xml:space="preserve"> Rangov</w:t>
      </w:r>
      <w:r w:rsidR="006A08D0" w:rsidRPr="00D3236A">
        <w:rPr>
          <w:bCs/>
          <w:kern w:val="28"/>
          <w:position w:val="-16"/>
          <w:szCs w:val="24"/>
        </w:rPr>
        <w:t>u</w:t>
      </w:r>
      <w:r w:rsidR="00364F36" w:rsidRPr="00D3236A">
        <w:rPr>
          <w:kern w:val="28"/>
          <w:position w:val="-16"/>
          <w:szCs w:val="24"/>
        </w:rPr>
        <w:t>,</w:t>
      </w:r>
    </w:p>
    <w:p w14:paraId="365CECC4" w14:textId="5FDADD0A" w:rsidR="00FA16D5" w:rsidRDefault="00FA16D5" w:rsidP="00ED55C0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D3236A">
        <w:rPr>
          <w:szCs w:val="24"/>
        </w:rPr>
        <w:t xml:space="preserve">sutartyje vadinamos Šalimis, o </w:t>
      </w:r>
      <w:r w:rsidR="000E513C" w:rsidRPr="00D3236A">
        <w:rPr>
          <w:szCs w:val="24"/>
        </w:rPr>
        <w:t>kiekviena atskirai Šalimi</w:t>
      </w:r>
      <w:r w:rsidRPr="00D3236A">
        <w:rPr>
          <w:szCs w:val="24"/>
        </w:rPr>
        <w:t xml:space="preserve">, </w:t>
      </w:r>
    </w:p>
    <w:p w14:paraId="6A5EBC2C" w14:textId="1A91ED6F" w:rsidR="0077507E" w:rsidRDefault="0077507E" w:rsidP="006D05C3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77507E">
        <w:rPr>
          <w:szCs w:val="24"/>
        </w:rPr>
        <w:t>įgyvendindamos 202</w:t>
      </w:r>
      <w:r w:rsidR="00972B5C">
        <w:rPr>
          <w:szCs w:val="24"/>
        </w:rPr>
        <w:t>1</w:t>
      </w:r>
      <w:r w:rsidRPr="0077507E">
        <w:rPr>
          <w:szCs w:val="24"/>
        </w:rPr>
        <w:t xml:space="preserve"> m. sausio </w:t>
      </w:r>
      <w:r w:rsidR="00972B5C">
        <w:rPr>
          <w:szCs w:val="24"/>
        </w:rPr>
        <w:t>20</w:t>
      </w:r>
      <w:r w:rsidRPr="0077507E">
        <w:rPr>
          <w:szCs w:val="24"/>
        </w:rPr>
        <w:t xml:space="preserve"> d. </w:t>
      </w:r>
      <w:r w:rsidR="00972B5C">
        <w:rPr>
          <w:szCs w:val="24"/>
        </w:rPr>
        <w:t xml:space="preserve">Viešojo </w:t>
      </w:r>
      <w:r w:rsidRPr="0077507E">
        <w:rPr>
          <w:szCs w:val="24"/>
        </w:rPr>
        <w:t>pirkimo sutartį Nr. S-</w:t>
      </w:r>
      <w:r w:rsidR="006D05C3">
        <w:rPr>
          <w:szCs w:val="24"/>
        </w:rPr>
        <w:t>66</w:t>
      </w:r>
      <w:r w:rsidRPr="0077507E">
        <w:rPr>
          <w:szCs w:val="24"/>
        </w:rPr>
        <w:t xml:space="preserve"> „</w:t>
      </w:r>
      <w:r w:rsidR="006D05C3" w:rsidRPr="006D05C3">
        <w:rPr>
          <w:b/>
          <w:szCs w:val="24"/>
        </w:rPr>
        <w:t>Kelio Nr. 105 Pirčiupiai–Eišiškės 13,647 km viaduko kapitalinis</w:t>
      </w:r>
      <w:r w:rsidR="006D05C3">
        <w:rPr>
          <w:b/>
          <w:szCs w:val="24"/>
        </w:rPr>
        <w:t xml:space="preserve"> </w:t>
      </w:r>
      <w:r w:rsidR="006D05C3" w:rsidRPr="006D05C3">
        <w:rPr>
          <w:b/>
          <w:szCs w:val="24"/>
        </w:rPr>
        <w:t>remontas</w:t>
      </w:r>
      <w:r w:rsidRPr="0077507E">
        <w:rPr>
          <w:szCs w:val="24"/>
        </w:rPr>
        <w:t>“ (toliau – Sutartis),</w:t>
      </w:r>
    </w:p>
    <w:p w14:paraId="627291A1" w14:textId="15033CFC" w:rsidR="004B6199" w:rsidRDefault="004B6199" w:rsidP="00ED55C0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A0D44">
        <w:rPr>
          <w:szCs w:val="22"/>
        </w:rPr>
        <w:t>s u s i t a r ė:</w:t>
      </w:r>
    </w:p>
    <w:p w14:paraId="7651B539" w14:textId="72FCC510" w:rsidR="0077507E" w:rsidRDefault="004B6199" w:rsidP="00497C26">
      <w:pPr>
        <w:pStyle w:val="Pagrindinistekstas3"/>
        <w:suppressAutoHyphens/>
        <w:spacing w:before="120" w:after="240" w:line="276" w:lineRule="auto"/>
        <w:ind w:firstLine="567"/>
        <w:jc w:val="both"/>
        <w:rPr>
          <w:szCs w:val="22"/>
        </w:rPr>
      </w:pPr>
      <w:r w:rsidRPr="00497C26">
        <w:rPr>
          <w:szCs w:val="24"/>
        </w:rPr>
        <w:t>1. </w:t>
      </w:r>
      <w:r w:rsidR="00037D9D">
        <w:rPr>
          <w:szCs w:val="24"/>
        </w:rPr>
        <w:t>V</w:t>
      </w:r>
      <w:r w:rsidR="0077507E" w:rsidRPr="0077507E">
        <w:rPr>
          <w:szCs w:val="24"/>
        </w:rPr>
        <w:t>adovau</w:t>
      </w:r>
      <w:r w:rsidR="00CA6B1B">
        <w:rPr>
          <w:szCs w:val="24"/>
        </w:rPr>
        <w:t>jantis</w:t>
      </w:r>
      <w:r w:rsidR="0077507E" w:rsidRPr="0077507E">
        <w:rPr>
          <w:szCs w:val="24"/>
        </w:rPr>
        <w:t xml:space="preserve"> Automobilių kelių dangos konstrukcijos asfalto sluoksnių įrengimo taisyklių ĮT ASFALTAS 08 XIII skyriaus „Darbų priėmimas“ IV skirsnio „Defektų valdymas </w:t>
      </w:r>
      <w:r w:rsidR="0077507E" w:rsidRPr="00497C26">
        <w:rPr>
          <w:szCs w:val="24"/>
        </w:rPr>
        <w:t>ir išskaitos“ 203 punktu</w:t>
      </w:r>
      <w:r w:rsidR="00B55D06">
        <w:rPr>
          <w:szCs w:val="24"/>
        </w:rPr>
        <w:t xml:space="preserve"> ir</w:t>
      </w:r>
      <w:r w:rsidR="0077507E" w:rsidRPr="00497C26">
        <w:rPr>
          <w:szCs w:val="24"/>
        </w:rPr>
        <w:t xml:space="preserve"> atsižvelg</w:t>
      </w:r>
      <w:r w:rsidR="00CA6B1B">
        <w:rPr>
          <w:szCs w:val="24"/>
        </w:rPr>
        <w:t>iant</w:t>
      </w:r>
      <w:r w:rsidR="0077507E" w:rsidRPr="00497C26">
        <w:rPr>
          <w:szCs w:val="24"/>
        </w:rPr>
        <w:t xml:space="preserve"> į </w:t>
      </w:r>
      <w:r w:rsidR="00497C26" w:rsidRPr="00497C26">
        <w:rPr>
          <w:szCs w:val="24"/>
        </w:rPr>
        <w:t xml:space="preserve">atliktų kontrolinių </w:t>
      </w:r>
      <w:r w:rsidR="006D05C3">
        <w:rPr>
          <w:szCs w:val="24"/>
        </w:rPr>
        <w:t>laboratorinių</w:t>
      </w:r>
      <w:r w:rsidR="00497C26" w:rsidRPr="00497C26">
        <w:rPr>
          <w:szCs w:val="24"/>
        </w:rPr>
        <w:t xml:space="preserve"> </w:t>
      </w:r>
      <w:r w:rsidR="0077507E" w:rsidRPr="00497C26">
        <w:rPr>
          <w:szCs w:val="24"/>
        </w:rPr>
        <w:t xml:space="preserve">bandymų rezultatus, </w:t>
      </w:r>
      <w:r w:rsidR="00B349F2" w:rsidRPr="00B349F2">
        <w:rPr>
          <w:szCs w:val="24"/>
        </w:rPr>
        <w:t>sudaryti šį papildomą susitarimą Nr. </w:t>
      </w:r>
      <w:r w:rsidR="00387532">
        <w:rPr>
          <w:szCs w:val="24"/>
        </w:rPr>
        <w:t>2</w:t>
      </w:r>
      <w:r w:rsidR="00B349F2" w:rsidRPr="00B349F2">
        <w:rPr>
          <w:szCs w:val="24"/>
        </w:rPr>
        <w:t xml:space="preserve"> (toliau – Susitarimas</w:t>
      </w:r>
      <w:r w:rsidR="00B349F2" w:rsidRPr="006545C7">
        <w:rPr>
          <w:szCs w:val="24"/>
        </w:rPr>
        <w:t>), kuriu</w:t>
      </w:r>
      <w:r w:rsidR="00B349F2" w:rsidRPr="006545C7">
        <w:rPr>
          <w:szCs w:val="22"/>
        </w:rPr>
        <w:t>o</w:t>
      </w:r>
      <w:r w:rsidR="006545C7" w:rsidRPr="006545C7">
        <w:rPr>
          <w:szCs w:val="22"/>
        </w:rPr>
        <w:t xml:space="preserve"> nustatyti defektini</w:t>
      </w:r>
      <w:r w:rsidR="00CA6B1B">
        <w:rPr>
          <w:szCs w:val="22"/>
        </w:rPr>
        <w:t>ai</w:t>
      </w:r>
      <w:r w:rsidR="006545C7" w:rsidRPr="006545C7">
        <w:rPr>
          <w:szCs w:val="22"/>
        </w:rPr>
        <w:t xml:space="preserve"> </w:t>
      </w:r>
      <w:r w:rsidR="00CA6B1B">
        <w:rPr>
          <w:szCs w:val="24"/>
        </w:rPr>
        <w:t xml:space="preserve">įrengto </w:t>
      </w:r>
      <w:r w:rsidR="006D05C3">
        <w:rPr>
          <w:szCs w:val="24"/>
        </w:rPr>
        <w:t xml:space="preserve">apsauginio </w:t>
      </w:r>
      <w:r w:rsidR="00CA6B1B">
        <w:rPr>
          <w:szCs w:val="24"/>
        </w:rPr>
        <w:t>asfalto sluoksnio</w:t>
      </w:r>
      <w:r w:rsidR="00CA6B1B" w:rsidRPr="006545C7">
        <w:rPr>
          <w:szCs w:val="22"/>
        </w:rPr>
        <w:t xml:space="preserve"> </w:t>
      </w:r>
      <w:r w:rsidR="006545C7" w:rsidRPr="006545C7">
        <w:rPr>
          <w:szCs w:val="22"/>
        </w:rPr>
        <w:t>plot</w:t>
      </w:r>
      <w:r w:rsidR="00CA6B1B">
        <w:rPr>
          <w:szCs w:val="22"/>
        </w:rPr>
        <w:t>ai</w:t>
      </w:r>
      <w:r w:rsidR="006545C7" w:rsidRPr="006545C7">
        <w:rPr>
          <w:szCs w:val="22"/>
        </w:rPr>
        <w:t xml:space="preserve"> ir</w:t>
      </w:r>
      <w:r w:rsidR="00B349F2" w:rsidRPr="008A0D44">
        <w:rPr>
          <w:szCs w:val="22"/>
        </w:rPr>
        <w:t xml:space="preserve"> </w:t>
      </w:r>
      <w:r w:rsidR="007A650C">
        <w:rPr>
          <w:szCs w:val="24"/>
        </w:rPr>
        <w:t>nemokėti</w:t>
      </w:r>
      <w:r w:rsidR="006545C7">
        <w:rPr>
          <w:szCs w:val="24"/>
        </w:rPr>
        <w:t>n</w:t>
      </w:r>
      <w:r w:rsidR="00CA6B1B">
        <w:rPr>
          <w:szCs w:val="24"/>
        </w:rPr>
        <w:t>o</w:t>
      </w:r>
      <w:r w:rsidR="006545C7">
        <w:rPr>
          <w:szCs w:val="24"/>
        </w:rPr>
        <w:t>s</w:t>
      </w:r>
      <w:r w:rsidR="007A650C">
        <w:rPr>
          <w:szCs w:val="24"/>
        </w:rPr>
        <w:t xml:space="preserve"> </w:t>
      </w:r>
      <w:r w:rsidR="006545C7">
        <w:rPr>
          <w:szCs w:val="24"/>
        </w:rPr>
        <w:t>sum</w:t>
      </w:r>
      <w:r w:rsidR="00CA6B1B">
        <w:rPr>
          <w:szCs w:val="24"/>
        </w:rPr>
        <w:t>o</w:t>
      </w:r>
      <w:r w:rsidR="006545C7">
        <w:rPr>
          <w:szCs w:val="24"/>
        </w:rPr>
        <w:t>s</w:t>
      </w:r>
      <w:r w:rsidR="006545C7" w:rsidRPr="008A0D44">
        <w:rPr>
          <w:szCs w:val="22"/>
        </w:rPr>
        <w:t xml:space="preserve"> </w:t>
      </w:r>
      <w:r w:rsidR="00CA6B1B">
        <w:rPr>
          <w:szCs w:val="22"/>
        </w:rPr>
        <w:t>Rangovui</w:t>
      </w:r>
      <w:r w:rsidR="006545C7">
        <w:rPr>
          <w:szCs w:val="24"/>
        </w:rPr>
        <w:t>:</w:t>
      </w:r>
    </w:p>
    <w:p w14:paraId="184F183A" w14:textId="301DACBC" w:rsidR="000E513C" w:rsidRPr="00C2534D" w:rsidRDefault="007A650C" w:rsidP="00230F54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noProof/>
          <w:szCs w:val="24"/>
        </w:rPr>
        <w:t>1.</w:t>
      </w:r>
      <w:r w:rsidR="006D05C3">
        <w:rPr>
          <w:noProof/>
          <w:szCs w:val="24"/>
        </w:rPr>
        <w:t>1</w:t>
      </w:r>
      <w:r w:rsidR="00074117" w:rsidRPr="0029648A">
        <w:rPr>
          <w:noProof/>
          <w:szCs w:val="24"/>
        </w:rPr>
        <w:t>. </w:t>
      </w:r>
      <w:r w:rsidR="00980BA8">
        <w:rPr>
          <w:noProof/>
          <w:szCs w:val="24"/>
        </w:rPr>
        <w:t>Kapitališkai</w:t>
      </w:r>
      <w:r w:rsidR="006C706D">
        <w:rPr>
          <w:noProof/>
          <w:szCs w:val="24"/>
        </w:rPr>
        <w:t xml:space="preserve"> remontuojamo k</w:t>
      </w:r>
      <w:r w:rsidR="00BE4B28" w:rsidRPr="0029648A">
        <w:rPr>
          <w:szCs w:val="24"/>
        </w:rPr>
        <w:t xml:space="preserve">elio </w:t>
      </w:r>
      <w:r w:rsidR="00980BA8" w:rsidRPr="00980BA8">
        <w:rPr>
          <w:szCs w:val="24"/>
        </w:rPr>
        <w:t>Nr. 105 Pirčiupiai–Eišiškės 13,647 km viaduko</w:t>
      </w:r>
      <w:r w:rsidR="006C706D">
        <w:rPr>
          <w:noProof/>
          <w:szCs w:val="24"/>
        </w:rPr>
        <w:t xml:space="preserve"> </w:t>
      </w:r>
      <w:r w:rsidR="00F96168" w:rsidRPr="003F6519">
        <w:rPr>
          <w:szCs w:val="24"/>
        </w:rPr>
        <w:t>apsaugini</w:t>
      </w:r>
      <w:r w:rsidR="00F96168">
        <w:rPr>
          <w:szCs w:val="24"/>
        </w:rPr>
        <w:t>ame</w:t>
      </w:r>
      <w:r w:rsidR="00F96168" w:rsidRPr="0029648A">
        <w:rPr>
          <w:szCs w:val="24"/>
        </w:rPr>
        <w:t xml:space="preserve"> asfalto sluoksn</w:t>
      </w:r>
      <w:r w:rsidR="00F96168">
        <w:rPr>
          <w:szCs w:val="24"/>
        </w:rPr>
        <w:t>yje</w:t>
      </w:r>
      <w:r w:rsidR="00F96168" w:rsidRPr="0029648A">
        <w:rPr>
          <w:szCs w:val="24"/>
        </w:rPr>
        <w:t xml:space="preserve"> iš SMA</w:t>
      </w:r>
      <w:r w:rsidR="00F96168">
        <w:rPr>
          <w:szCs w:val="24"/>
        </w:rPr>
        <w:t> 5 </w:t>
      </w:r>
      <w:r w:rsidR="00F96168" w:rsidRPr="0029648A">
        <w:rPr>
          <w:szCs w:val="24"/>
        </w:rPr>
        <w:t>S</w:t>
      </w:r>
      <w:r w:rsidR="00F96168">
        <w:rPr>
          <w:szCs w:val="24"/>
        </w:rPr>
        <w:t xml:space="preserve"> 50/70 </w:t>
      </w:r>
      <w:r w:rsidR="00F96168" w:rsidRPr="0029648A">
        <w:rPr>
          <w:szCs w:val="24"/>
        </w:rPr>
        <w:t>mišinio</w:t>
      </w:r>
      <w:r w:rsidR="00F96168">
        <w:rPr>
          <w:noProof/>
          <w:szCs w:val="24"/>
        </w:rPr>
        <w:t xml:space="preserve"> atlikus kontrolinius laboratorinius bandymus buvo nustatytas </w:t>
      </w:r>
      <w:r w:rsidR="003E7CD1" w:rsidRPr="0029648A">
        <w:rPr>
          <w:szCs w:val="24"/>
        </w:rPr>
        <w:t>ĮT ASFALTAS 08 nu</w:t>
      </w:r>
      <w:r w:rsidR="003E7CD1">
        <w:rPr>
          <w:szCs w:val="24"/>
        </w:rPr>
        <w:t>rodytų</w:t>
      </w:r>
      <w:r w:rsidR="003E7CD1" w:rsidRPr="0029648A">
        <w:rPr>
          <w:szCs w:val="24"/>
        </w:rPr>
        <w:t xml:space="preserve"> ribinių oro tuštymių reikalavimų netenkina</w:t>
      </w:r>
      <w:r w:rsidR="003E7CD1">
        <w:rPr>
          <w:szCs w:val="24"/>
        </w:rPr>
        <w:t>ntis</w:t>
      </w:r>
      <w:r w:rsidR="003E7CD1" w:rsidRPr="0029648A">
        <w:rPr>
          <w:szCs w:val="24"/>
        </w:rPr>
        <w:t xml:space="preserve"> </w:t>
      </w:r>
      <w:r w:rsidR="003E7CD1">
        <w:rPr>
          <w:noProof/>
          <w:szCs w:val="24"/>
        </w:rPr>
        <w:t>defektas</w:t>
      </w:r>
      <w:r w:rsidR="003E7CD1" w:rsidRPr="0029648A">
        <w:rPr>
          <w:szCs w:val="24"/>
        </w:rPr>
        <w:t xml:space="preserve"> </w:t>
      </w:r>
      <w:r w:rsidR="00F96168" w:rsidRPr="0029648A">
        <w:rPr>
          <w:szCs w:val="24"/>
        </w:rPr>
        <w:t>(AB</w:t>
      </w:r>
      <w:r w:rsidR="00F96168">
        <w:rPr>
          <w:szCs w:val="24"/>
        </w:rPr>
        <w:t> </w:t>
      </w:r>
      <w:r w:rsidR="00F96168" w:rsidRPr="0029648A">
        <w:rPr>
          <w:szCs w:val="24"/>
        </w:rPr>
        <w:t>„</w:t>
      </w:r>
      <w:r w:rsidR="00F96168">
        <w:rPr>
          <w:szCs w:val="24"/>
        </w:rPr>
        <w:t>Via</w:t>
      </w:r>
      <w:r w:rsidR="00F96168" w:rsidRPr="0029648A">
        <w:rPr>
          <w:szCs w:val="24"/>
        </w:rPr>
        <w:t>matika“ 202</w:t>
      </w:r>
      <w:r w:rsidR="00F96168">
        <w:rPr>
          <w:szCs w:val="24"/>
        </w:rPr>
        <w:t>1</w:t>
      </w:r>
      <w:r w:rsidR="00F96168" w:rsidRPr="0029648A">
        <w:rPr>
          <w:szCs w:val="24"/>
        </w:rPr>
        <w:t> m. rug</w:t>
      </w:r>
      <w:r w:rsidR="00F96168">
        <w:rPr>
          <w:szCs w:val="24"/>
        </w:rPr>
        <w:t>pjūčio</w:t>
      </w:r>
      <w:r w:rsidR="00F96168" w:rsidRPr="0029648A">
        <w:rPr>
          <w:szCs w:val="24"/>
        </w:rPr>
        <w:t xml:space="preserve"> 1</w:t>
      </w:r>
      <w:r w:rsidR="00F96168">
        <w:rPr>
          <w:szCs w:val="24"/>
        </w:rPr>
        <w:t>7</w:t>
      </w:r>
      <w:r w:rsidR="00F96168" w:rsidRPr="0029648A">
        <w:rPr>
          <w:szCs w:val="24"/>
        </w:rPr>
        <w:t xml:space="preserve"> d. </w:t>
      </w:r>
      <w:r w:rsidR="00F96168">
        <w:rPr>
          <w:szCs w:val="24"/>
        </w:rPr>
        <w:t>B</w:t>
      </w:r>
      <w:r w:rsidR="00F96168" w:rsidRPr="0029648A">
        <w:rPr>
          <w:szCs w:val="24"/>
        </w:rPr>
        <w:t>andymų protokolas Nr. P</w:t>
      </w:r>
      <w:r w:rsidR="00F96168">
        <w:rPr>
          <w:szCs w:val="24"/>
        </w:rPr>
        <w:t>65161</w:t>
      </w:r>
      <w:r w:rsidR="00F96168" w:rsidRPr="0029648A">
        <w:rPr>
          <w:szCs w:val="24"/>
        </w:rPr>
        <w:t xml:space="preserve"> pridedamas </w:t>
      </w:r>
      <w:r w:rsidR="00F96168">
        <w:rPr>
          <w:szCs w:val="24"/>
        </w:rPr>
        <w:t>S</w:t>
      </w:r>
      <w:r w:rsidR="00F96168" w:rsidRPr="0029648A">
        <w:rPr>
          <w:szCs w:val="24"/>
        </w:rPr>
        <w:t xml:space="preserve">usitarimo </w:t>
      </w:r>
      <w:r w:rsidR="00F96168">
        <w:rPr>
          <w:szCs w:val="24"/>
        </w:rPr>
        <w:t>1</w:t>
      </w:r>
      <w:r w:rsidR="00F96168" w:rsidRPr="0029648A">
        <w:rPr>
          <w:szCs w:val="24"/>
        </w:rPr>
        <w:t xml:space="preserve"> priede)</w:t>
      </w:r>
      <w:r w:rsidR="00F96168">
        <w:rPr>
          <w:noProof/>
          <w:szCs w:val="24"/>
        </w:rPr>
        <w:t>.</w:t>
      </w:r>
      <w:r w:rsidR="006C706D">
        <w:rPr>
          <w:noProof/>
          <w:szCs w:val="24"/>
        </w:rPr>
        <w:t xml:space="preserve"> </w:t>
      </w:r>
      <w:r w:rsidR="003E7CD1">
        <w:rPr>
          <w:szCs w:val="24"/>
        </w:rPr>
        <w:t>V</w:t>
      </w:r>
      <w:r w:rsidR="00F96168" w:rsidRPr="0029648A">
        <w:t xml:space="preserve">adovaujantis techninio projekto Sąnaudų </w:t>
      </w:r>
      <w:r w:rsidR="00F96168">
        <w:t xml:space="preserve">kiekių </w:t>
      </w:r>
      <w:r w:rsidR="00F96168" w:rsidRPr="0029648A">
        <w:t>žiniaraščiu</w:t>
      </w:r>
      <w:r w:rsidR="00F96168">
        <w:t xml:space="preserve"> bei Rangovo pateikta Apsauginio asfalto sluoksnio geodezine kontroline nuotrauka (</w:t>
      </w:r>
      <w:r w:rsidR="00F96168" w:rsidRPr="0029648A">
        <w:rPr>
          <w:szCs w:val="24"/>
        </w:rPr>
        <w:t xml:space="preserve">pridedama </w:t>
      </w:r>
      <w:r w:rsidR="00F96168">
        <w:rPr>
          <w:szCs w:val="24"/>
        </w:rPr>
        <w:t>S</w:t>
      </w:r>
      <w:r w:rsidR="00F96168" w:rsidRPr="0029648A">
        <w:rPr>
          <w:szCs w:val="24"/>
        </w:rPr>
        <w:t xml:space="preserve">usitarimo </w:t>
      </w:r>
      <w:r w:rsidR="00C62893">
        <w:rPr>
          <w:szCs w:val="24"/>
        </w:rPr>
        <w:t>2</w:t>
      </w:r>
      <w:r w:rsidR="00F96168" w:rsidRPr="0029648A">
        <w:rPr>
          <w:szCs w:val="24"/>
        </w:rPr>
        <w:t xml:space="preserve"> priede)</w:t>
      </w:r>
      <w:r w:rsidR="00C62893">
        <w:rPr>
          <w:szCs w:val="24"/>
        </w:rPr>
        <w:t xml:space="preserve"> </w:t>
      </w:r>
      <w:r w:rsidR="00C62893" w:rsidRPr="003F6519">
        <w:rPr>
          <w:szCs w:val="24"/>
        </w:rPr>
        <w:t>apsaugini</w:t>
      </w:r>
      <w:r w:rsidR="00C62893">
        <w:rPr>
          <w:szCs w:val="24"/>
        </w:rPr>
        <w:t>o</w:t>
      </w:r>
      <w:r w:rsidR="00C62893" w:rsidRPr="0029648A">
        <w:rPr>
          <w:szCs w:val="24"/>
        </w:rPr>
        <w:t xml:space="preserve"> asfalto sluoksn</w:t>
      </w:r>
      <w:r w:rsidR="00C62893">
        <w:rPr>
          <w:szCs w:val="24"/>
        </w:rPr>
        <w:t>io</w:t>
      </w:r>
      <w:r w:rsidR="00C62893" w:rsidRPr="0029648A">
        <w:rPr>
          <w:szCs w:val="24"/>
        </w:rPr>
        <w:t xml:space="preserve"> iš SMA</w:t>
      </w:r>
      <w:r w:rsidR="00C62893">
        <w:rPr>
          <w:szCs w:val="24"/>
        </w:rPr>
        <w:t> 5 </w:t>
      </w:r>
      <w:r w:rsidR="00C62893" w:rsidRPr="0029648A">
        <w:rPr>
          <w:szCs w:val="24"/>
        </w:rPr>
        <w:t>S</w:t>
      </w:r>
      <w:r w:rsidR="00C62893">
        <w:rPr>
          <w:szCs w:val="24"/>
        </w:rPr>
        <w:t xml:space="preserve"> 50/70 </w:t>
      </w:r>
      <w:r w:rsidR="00C62893" w:rsidRPr="0029648A">
        <w:rPr>
          <w:szCs w:val="24"/>
        </w:rPr>
        <w:t>mišinio</w:t>
      </w:r>
      <w:r w:rsidR="00F96168">
        <w:t xml:space="preserve"> </w:t>
      </w:r>
      <w:r w:rsidR="00C62893">
        <w:t xml:space="preserve">plotas yra </w:t>
      </w:r>
      <w:r w:rsidR="00387532">
        <w:rPr>
          <w:b/>
          <w:bCs/>
        </w:rPr>
        <w:t>80,0</w:t>
      </w:r>
      <w:r w:rsidR="00980BA8" w:rsidRPr="0029648A">
        <w:rPr>
          <w:b/>
          <w:bCs/>
        </w:rPr>
        <w:t> m</w:t>
      </w:r>
      <w:r w:rsidR="00980BA8" w:rsidRPr="0029648A">
        <w:rPr>
          <w:b/>
          <w:bCs/>
          <w:vertAlign w:val="superscript"/>
        </w:rPr>
        <w:t>2</w:t>
      </w:r>
      <w:r w:rsidR="00C62893">
        <w:rPr>
          <w:szCs w:val="24"/>
        </w:rPr>
        <w:t xml:space="preserve">. </w:t>
      </w:r>
      <w:r w:rsidR="006C706D">
        <w:rPr>
          <w:szCs w:val="24"/>
        </w:rPr>
        <w:t>Pritaikant Sutartyje numatytų darbų</w:t>
      </w:r>
      <w:r w:rsidR="00AC4975" w:rsidRPr="0029648A">
        <w:rPr>
          <w:szCs w:val="24"/>
        </w:rPr>
        <w:t xml:space="preserve"> </w:t>
      </w:r>
      <w:r w:rsidR="006C706D">
        <w:rPr>
          <w:szCs w:val="24"/>
        </w:rPr>
        <w:t>„</w:t>
      </w:r>
      <w:r w:rsidR="006C706D" w:rsidRPr="00AF0210">
        <w:rPr>
          <w:i/>
          <w:iCs/>
          <w:szCs w:val="24"/>
        </w:rPr>
        <w:t xml:space="preserve">2 cm storio </w:t>
      </w:r>
      <w:r w:rsidR="00C73AA5">
        <w:rPr>
          <w:i/>
          <w:iCs/>
          <w:szCs w:val="24"/>
        </w:rPr>
        <w:t xml:space="preserve">apsauginio </w:t>
      </w:r>
      <w:r w:rsidR="00C62893" w:rsidRPr="00AF0210">
        <w:rPr>
          <w:i/>
          <w:iCs/>
          <w:szCs w:val="24"/>
        </w:rPr>
        <w:t xml:space="preserve">asfaltbetonio </w:t>
      </w:r>
      <w:r w:rsidR="00C73AA5">
        <w:rPr>
          <w:i/>
          <w:iCs/>
          <w:szCs w:val="24"/>
        </w:rPr>
        <w:t>sluoksnio ant hidroizoliacijos</w:t>
      </w:r>
      <w:r w:rsidR="006C706D" w:rsidRPr="00AF0210">
        <w:rPr>
          <w:i/>
          <w:iCs/>
          <w:szCs w:val="24"/>
        </w:rPr>
        <w:t xml:space="preserve"> įrengimas iš </w:t>
      </w:r>
      <w:r w:rsidR="00C73AA5">
        <w:rPr>
          <w:i/>
          <w:iCs/>
          <w:szCs w:val="24"/>
        </w:rPr>
        <w:t xml:space="preserve">asfaltbetonio </w:t>
      </w:r>
      <w:r w:rsidR="006C706D" w:rsidRPr="00AF0210">
        <w:rPr>
          <w:i/>
          <w:iCs/>
          <w:szCs w:val="24"/>
        </w:rPr>
        <w:t>mišinio SMA </w:t>
      </w:r>
      <w:r w:rsidR="00C73AA5">
        <w:rPr>
          <w:i/>
          <w:iCs/>
          <w:szCs w:val="24"/>
        </w:rPr>
        <w:t>5 (</w:t>
      </w:r>
      <w:r w:rsidR="006C706D" w:rsidRPr="00AF0210">
        <w:rPr>
          <w:i/>
          <w:iCs/>
          <w:szCs w:val="24"/>
        </w:rPr>
        <w:t>8</w:t>
      </w:r>
      <w:r w:rsidR="00C73AA5">
        <w:rPr>
          <w:i/>
          <w:iCs/>
          <w:szCs w:val="24"/>
        </w:rPr>
        <w:t>)</w:t>
      </w:r>
      <w:r w:rsidR="006C706D" w:rsidRPr="00AF0210">
        <w:rPr>
          <w:i/>
          <w:iCs/>
          <w:szCs w:val="24"/>
        </w:rPr>
        <w:t> S</w:t>
      </w:r>
      <w:r w:rsidR="006C706D">
        <w:rPr>
          <w:szCs w:val="24"/>
        </w:rPr>
        <w:t xml:space="preserve">“ įkainį </w:t>
      </w:r>
      <w:r w:rsidR="00C73AA5" w:rsidRPr="00E750B7">
        <w:rPr>
          <w:b/>
          <w:bCs/>
          <w:szCs w:val="24"/>
        </w:rPr>
        <w:t>17,79</w:t>
      </w:r>
      <w:r w:rsidR="009A5107" w:rsidRPr="00E750B7">
        <w:rPr>
          <w:b/>
          <w:bCs/>
          <w:szCs w:val="24"/>
        </w:rPr>
        <w:t> Eur/</w:t>
      </w:r>
      <w:bookmarkStart w:id="1" w:name="_Hlk55979578"/>
      <w:r w:rsidR="009A5107" w:rsidRPr="00E750B7">
        <w:rPr>
          <w:b/>
          <w:bCs/>
          <w:szCs w:val="24"/>
        </w:rPr>
        <w:t> m</w:t>
      </w:r>
      <w:r w:rsidR="009A5107" w:rsidRPr="00E750B7">
        <w:rPr>
          <w:b/>
          <w:bCs/>
          <w:szCs w:val="24"/>
          <w:vertAlign w:val="superscript"/>
        </w:rPr>
        <w:t>2</w:t>
      </w:r>
      <w:bookmarkEnd w:id="1"/>
      <w:r w:rsidR="009A5107" w:rsidRPr="009A5107">
        <w:rPr>
          <w:szCs w:val="24"/>
        </w:rPr>
        <w:t xml:space="preserve">, </w:t>
      </w:r>
      <w:r w:rsidR="009A5107" w:rsidRPr="009A5107">
        <w:t xml:space="preserve">taikyti kompensacinę priemonę Rangovui už netinkamai įrengtą plotą, t. y. neišmokėti Rangovui </w:t>
      </w:r>
      <w:r w:rsidR="009A5107" w:rsidRPr="009A5107">
        <w:rPr>
          <w:b/>
        </w:rPr>
        <w:t>100%</w:t>
      </w:r>
      <w:r w:rsidR="009A5107" w:rsidRPr="009A5107">
        <w:t xml:space="preserve"> šiame plote atliktų </w:t>
      </w:r>
      <w:r w:rsidR="00BE4B28" w:rsidRPr="009A5107">
        <w:t>apsaugin</w:t>
      </w:r>
      <w:r w:rsidR="009A5107" w:rsidRPr="009A5107">
        <w:t>io</w:t>
      </w:r>
      <w:r w:rsidR="00BE4B28" w:rsidRPr="009A5107">
        <w:t xml:space="preserve"> 2</w:t>
      </w:r>
      <w:r w:rsidR="00230F54">
        <w:t>0</w:t>
      </w:r>
      <w:r w:rsidR="00BE4B28" w:rsidRPr="009A5107">
        <w:t> </w:t>
      </w:r>
      <w:r w:rsidR="00230F54">
        <w:t>m</w:t>
      </w:r>
      <w:r w:rsidR="00BE4B28" w:rsidRPr="009A5107">
        <w:t>m storio asfalto sluoksn</w:t>
      </w:r>
      <w:r w:rsidR="009A5107" w:rsidRPr="009A5107">
        <w:t>io</w:t>
      </w:r>
      <w:r w:rsidR="00BE4B28" w:rsidRPr="009A5107">
        <w:t xml:space="preserve"> iš SMA </w:t>
      </w:r>
      <w:r w:rsidR="00230F54">
        <w:t>5</w:t>
      </w:r>
      <w:r w:rsidR="00BE4B28" w:rsidRPr="009A5107">
        <w:t xml:space="preserve"> S </w:t>
      </w:r>
      <w:r w:rsidR="00230F54">
        <w:rPr>
          <w:szCs w:val="24"/>
        </w:rPr>
        <w:t xml:space="preserve">50/70 </w:t>
      </w:r>
      <w:r w:rsidR="00AC4975" w:rsidRPr="009A5107">
        <w:rPr>
          <w:szCs w:val="24"/>
        </w:rPr>
        <w:t xml:space="preserve">mišinio </w:t>
      </w:r>
      <w:r w:rsidR="009A5107" w:rsidRPr="009A5107">
        <w:rPr>
          <w:noProof/>
          <w:szCs w:val="24"/>
        </w:rPr>
        <w:t>darbų</w:t>
      </w:r>
      <w:r w:rsidR="00C361CB" w:rsidRPr="009A5107">
        <w:rPr>
          <w:noProof/>
          <w:szCs w:val="24"/>
        </w:rPr>
        <w:t xml:space="preserve"> </w:t>
      </w:r>
      <w:r w:rsidR="00C361CB" w:rsidRPr="009A5107">
        <w:rPr>
          <w:szCs w:val="24"/>
        </w:rPr>
        <w:t>sum</w:t>
      </w:r>
      <w:r w:rsidR="009A5107" w:rsidRPr="009A5107">
        <w:rPr>
          <w:szCs w:val="24"/>
        </w:rPr>
        <w:t>os</w:t>
      </w:r>
      <w:r w:rsidR="00C361CB" w:rsidRPr="009A5107">
        <w:rPr>
          <w:szCs w:val="24"/>
        </w:rPr>
        <w:t xml:space="preserve"> be PVM </w:t>
      </w:r>
      <w:r w:rsidR="00C73AA5">
        <w:rPr>
          <w:b/>
          <w:bCs/>
          <w:szCs w:val="24"/>
        </w:rPr>
        <w:t>1</w:t>
      </w:r>
      <w:r w:rsidR="00C361CB" w:rsidRPr="009A5107">
        <w:rPr>
          <w:b/>
          <w:bCs/>
          <w:szCs w:val="24"/>
        </w:rPr>
        <w:t> </w:t>
      </w:r>
      <w:r w:rsidR="00C73AA5">
        <w:rPr>
          <w:b/>
          <w:bCs/>
          <w:szCs w:val="24"/>
        </w:rPr>
        <w:t>423,20</w:t>
      </w:r>
      <w:r w:rsidR="00C361CB" w:rsidRPr="009A5107">
        <w:rPr>
          <w:b/>
          <w:bCs/>
          <w:szCs w:val="24"/>
        </w:rPr>
        <w:t> Eur</w:t>
      </w:r>
      <w:r w:rsidR="00C361CB" w:rsidRPr="009A5107">
        <w:rPr>
          <w:szCs w:val="24"/>
        </w:rPr>
        <w:t xml:space="preserve"> (</w:t>
      </w:r>
      <w:r w:rsidR="00C73AA5">
        <w:t>80,0</w:t>
      </w:r>
      <w:r w:rsidR="004B6199" w:rsidRPr="009A5107">
        <w:t> m</w:t>
      </w:r>
      <w:r w:rsidR="004B6199" w:rsidRPr="009A5107">
        <w:rPr>
          <w:vertAlign w:val="superscript"/>
        </w:rPr>
        <w:t>2</w:t>
      </w:r>
      <w:r w:rsidR="004B6199" w:rsidRPr="009A5107">
        <w:rPr>
          <w:szCs w:val="24"/>
        </w:rPr>
        <w:t xml:space="preserve"> × </w:t>
      </w:r>
      <w:bookmarkStart w:id="2" w:name="_Hlk55979399"/>
      <w:r w:rsidR="00C73AA5">
        <w:rPr>
          <w:szCs w:val="24"/>
        </w:rPr>
        <w:t>17,79</w:t>
      </w:r>
      <w:r w:rsidR="004B6199" w:rsidRPr="009A5107">
        <w:rPr>
          <w:szCs w:val="24"/>
        </w:rPr>
        <w:t> Eur</w:t>
      </w:r>
      <w:bookmarkEnd w:id="2"/>
      <w:r w:rsidR="00AC4975" w:rsidRPr="009A5107">
        <w:rPr>
          <w:szCs w:val="24"/>
        </w:rPr>
        <w:t xml:space="preserve"> = </w:t>
      </w:r>
      <w:r w:rsidR="00C73AA5" w:rsidRPr="00C73AA5">
        <w:rPr>
          <w:szCs w:val="24"/>
        </w:rPr>
        <w:t>1</w:t>
      </w:r>
      <w:r w:rsidR="008E07E1">
        <w:rPr>
          <w:szCs w:val="24"/>
        </w:rPr>
        <w:t> </w:t>
      </w:r>
      <w:r w:rsidR="00C73AA5" w:rsidRPr="00C73AA5">
        <w:rPr>
          <w:szCs w:val="24"/>
        </w:rPr>
        <w:t>423,20</w:t>
      </w:r>
      <w:r w:rsidR="00C73AA5">
        <w:rPr>
          <w:szCs w:val="24"/>
        </w:rPr>
        <w:t> </w:t>
      </w:r>
      <w:r w:rsidR="00C73AA5" w:rsidRPr="00C73AA5">
        <w:rPr>
          <w:szCs w:val="24"/>
        </w:rPr>
        <w:t>Eur</w:t>
      </w:r>
      <w:r w:rsidR="00C361CB" w:rsidRPr="009A5107">
        <w:rPr>
          <w:szCs w:val="24"/>
        </w:rPr>
        <w:t>)</w:t>
      </w:r>
      <w:r w:rsidR="003E11C2">
        <w:rPr>
          <w:szCs w:val="24"/>
        </w:rPr>
        <w:t xml:space="preserve"> (vienas tūkstantis keturi šimtai dvidešimt trys eurai, 20 ct</w:t>
      </w:r>
      <w:r w:rsidR="008D5E7D">
        <w:rPr>
          <w:szCs w:val="24"/>
        </w:rPr>
        <w:t>)</w:t>
      </w:r>
      <w:r w:rsidR="0029648A" w:rsidRPr="009A5107">
        <w:rPr>
          <w:szCs w:val="24"/>
        </w:rPr>
        <w:t>.</w:t>
      </w:r>
    </w:p>
    <w:p w14:paraId="02B62B58" w14:textId="0F27C699" w:rsidR="00175E09" w:rsidRPr="00C2534D" w:rsidRDefault="00F062EE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C2534D">
        <w:rPr>
          <w:szCs w:val="24"/>
        </w:rPr>
        <w:t>1.</w:t>
      </w:r>
      <w:r w:rsidR="00230F54">
        <w:rPr>
          <w:szCs w:val="24"/>
        </w:rPr>
        <w:t>2</w:t>
      </w:r>
      <w:r w:rsidRPr="00C2534D">
        <w:rPr>
          <w:szCs w:val="24"/>
        </w:rPr>
        <w:t>. </w:t>
      </w:r>
      <w:r w:rsidR="00CD58CE" w:rsidRPr="00C2534D">
        <w:rPr>
          <w:szCs w:val="24"/>
        </w:rPr>
        <w:t xml:space="preserve">21 proc. PVM yra </w:t>
      </w:r>
      <w:r w:rsidR="008E07E1" w:rsidRPr="003E11C2">
        <w:rPr>
          <w:b/>
          <w:bCs/>
          <w:szCs w:val="24"/>
        </w:rPr>
        <w:t>298,87</w:t>
      </w:r>
      <w:r w:rsidR="00CD58CE" w:rsidRPr="003E11C2">
        <w:rPr>
          <w:b/>
          <w:bCs/>
          <w:szCs w:val="24"/>
        </w:rPr>
        <w:t> Eur</w:t>
      </w:r>
      <w:r w:rsidR="00CD58CE" w:rsidRPr="00C2534D">
        <w:rPr>
          <w:szCs w:val="24"/>
        </w:rPr>
        <w:t xml:space="preserve"> (</w:t>
      </w:r>
      <w:r w:rsidR="003E11C2">
        <w:rPr>
          <w:szCs w:val="24"/>
        </w:rPr>
        <w:t>du</w:t>
      </w:r>
      <w:r w:rsidR="00CD58CE" w:rsidRPr="00C2534D">
        <w:rPr>
          <w:szCs w:val="24"/>
        </w:rPr>
        <w:t xml:space="preserve"> šimtai </w:t>
      </w:r>
      <w:r w:rsidR="003E11C2">
        <w:rPr>
          <w:szCs w:val="24"/>
        </w:rPr>
        <w:t>devyn</w:t>
      </w:r>
      <w:r w:rsidR="00CD58CE" w:rsidRPr="00C2534D">
        <w:rPr>
          <w:szCs w:val="24"/>
        </w:rPr>
        <w:t xml:space="preserve">iasdešimt </w:t>
      </w:r>
      <w:r w:rsidR="003E11C2">
        <w:rPr>
          <w:szCs w:val="24"/>
        </w:rPr>
        <w:t xml:space="preserve">aštuoni </w:t>
      </w:r>
      <w:r w:rsidR="00CD58CE" w:rsidRPr="00C2534D">
        <w:rPr>
          <w:szCs w:val="24"/>
        </w:rPr>
        <w:t>eur</w:t>
      </w:r>
      <w:r w:rsidR="003E11C2">
        <w:rPr>
          <w:szCs w:val="24"/>
        </w:rPr>
        <w:t>ai</w:t>
      </w:r>
      <w:r w:rsidR="00CD58CE" w:rsidRPr="00C2534D">
        <w:rPr>
          <w:szCs w:val="24"/>
        </w:rPr>
        <w:t xml:space="preserve">, </w:t>
      </w:r>
      <w:r w:rsidR="003E11C2">
        <w:rPr>
          <w:szCs w:val="24"/>
        </w:rPr>
        <w:t>87</w:t>
      </w:r>
      <w:r w:rsidR="00C2534D" w:rsidRPr="00C2534D">
        <w:rPr>
          <w:szCs w:val="24"/>
        </w:rPr>
        <w:t> </w:t>
      </w:r>
      <w:r w:rsidR="00CD58CE" w:rsidRPr="00C2534D">
        <w:rPr>
          <w:szCs w:val="24"/>
        </w:rPr>
        <w:t>ct).</w:t>
      </w:r>
    </w:p>
    <w:p w14:paraId="59EB0B4C" w14:textId="6E247DB2" w:rsidR="00B4105D" w:rsidRPr="00EB53F6" w:rsidRDefault="00D01708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EB53F6">
        <w:rPr>
          <w:szCs w:val="24"/>
        </w:rPr>
        <w:t>1.</w:t>
      </w:r>
      <w:r w:rsidR="00230F54">
        <w:rPr>
          <w:szCs w:val="24"/>
        </w:rPr>
        <w:t>3</w:t>
      </w:r>
      <w:r w:rsidRPr="00EB53F6">
        <w:rPr>
          <w:szCs w:val="24"/>
        </w:rPr>
        <w:t>.</w:t>
      </w:r>
      <w:r w:rsidR="00917B3F" w:rsidRPr="00EB53F6">
        <w:rPr>
          <w:szCs w:val="24"/>
        </w:rPr>
        <w:t> </w:t>
      </w:r>
      <w:r w:rsidR="00C2534D" w:rsidRPr="00EB53F6">
        <w:rPr>
          <w:szCs w:val="24"/>
        </w:rPr>
        <w:t xml:space="preserve">Iš viso Rangovui </w:t>
      </w:r>
      <w:r w:rsidR="00C2534D" w:rsidRPr="00292E79">
        <w:rPr>
          <w:szCs w:val="24"/>
        </w:rPr>
        <w:t>ne</w:t>
      </w:r>
      <w:r w:rsidR="00292E79" w:rsidRPr="00292E79">
        <w:rPr>
          <w:szCs w:val="24"/>
        </w:rPr>
        <w:t>mokėtin</w:t>
      </w:r>
      <w:r w:rsidR="00C2534D" w:rsidRPr="00292E79">
        <w:rPr>
          <w:szCs w:val="24"/>
        </w:rPr>
        <w:t>a</w:t>
      </w:r>
      <w:r w:rsidR="00C2534D" w:rsidRPr="00EB53F6">
        <w:rPr>
          <w:szCs w:val="24"/>
        </w:rPr>
        <w:t xml:space="preserve"> suma su PVM </w:t>
      </w:r>
      <w:r w:rsidR="00E750B7">
        <w:rPr>
          <w:szCs w:val="24"/>
        </w:rPr>
        <w:t xml:space="preserve">yra </w:t>
      </w:r>
      <w:r w:rsidR="003E11C2">
        <w:rPr>
          <w:b/>
          <w:bCs/>
          <w:szCs w:val="24"/>
        </w:rPr>
        <w:t>1</w:t>
      </w:r>
      <w:r w:rsidR="003F504C" w:rsidRPr="00EB53F6">
        <w:rPr>
          <w:b/>
          <w:bCs/>
          <w:szCs w:val="24"/>
        </w:rPr>
        <w:t> </w:t>
      </w:r>
      <w:r w:rsidR="003E11C2">
        <w:rPr>
          <w:b/>
          <w:bCs/>
          <w:szCs w:val="24"/>
        </w:rPr>
        <w:t>722,07</w:t>
      </w:r>
      <w:r w:rsidR="003F504C" w:rsidRPr="00EB53F6">
        <w:rPr>
          <w:b/>
          <w:bCs/>
          <w:szCs w:val="24"/>
        </w:rPr>
        <w:t> Eur</w:t>
      </w:r>
      <w:r w:rsidR="003F504C" w:rsidRPr="00EB53F6">
        <w:rPr>
          <w:szCs w:val="24"/>
        </w:rPr>
        <w:t xml:space="preserve"> (</w:t>
      </w:r>
      <w:r w:rsidR="008D5E7D">
        <w:rPr>
          <w:szCs w:val="24"/>
        </w:rPr>
        <w:t>vienas tūkstantis septyni šimtai dvidešimt du eurai, 07 ct</w:t>
      </w:r>
      <w:r w:rsidR="00B723ED" w:rsidRPr="00EB53F6">
        <w:rPr>
          <w:szCs w:val="24"/>
        </w:rPr>
        <w:t>).</w:t>
      </w:r>
    </w:p>
    <w:p w14:paraId="7F2C1F04" w14:textId="0973B067" w:rsidR="000E513C" w:rsidRPr="00AC2993" w:rsidRDefault="00AF0210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AC2993">
        <w:rPr>
          <w:szCs w:val="24"/>
        </w:rPr>
        <w:lastRenderedPageBreak/>
        <w:t>2</w:t>
      </w:r>
      <w:r w:rsidR="00B4105D" w:rsidRPr="00AC2993">
        <w:rPr>
          <w:szCs w:val="24"/>
        </w:rPr>
        <w:t>. </w:t>
      </w:r>
      <w:r w:rsidR="007D5990" w:rsidRPr="00AC2993">
        <w:rPr>
          <w:szCs w:val="24"/>
        </w:rPr>
        <w:t xml:space="preserve">Susitarimo </w:t>
      </w:r>
      <w:r w:rsidR="00C56C88" w:rsidRPr="00AC2993">
        <w:rPr>
          <w:szCs w:val="24"/>
        </w:rPr>
        <w:t>1</w:t>
      </w:r>
      <w:r w:rsidR="00FE2708" w:rsidRPr="00AC2993">
        <w:rPr>
          <w:szCs w:val="24"/>
        </w:rPr>
        <w:t>.</w:t>
      </w:r>
      <w:r w:rsidR="00230F54">
        <w:rPr>
          <w:szCs w:val="24"/>
        </w:rPr>
        <w:t>1</w:t>
      </w:r>
      <w:r w:rsidR="00C56C88" w:rsidRPr="00AC2993">
        <w:rPr>
          <w:szCs w:val="24"/>
        </w:rPr>
        <w:t xml:space="preserve"> punkte nustatyt</w:t>
      </w:r>
      <w:r w:rsidR="00230F54">
        <w:rPr>
          <w:szCs w:val="24"/>
        </w:rPr>
        <w:t xml:space="preserve">ame </w:t>
      </w:r>
      <w:r w:rsidR="00C56C88" w:rsidRPr="00AC2993">
        <w:rPr>
          <w:szCs w:val="24"/>
        </w:rPr>
        <w:t>plot</w:t>
      </w:r>
      <w:r w:rsidR="00230F54">
        <w:rPr>
          <w:szCs w:val="24"/>
        </w:rPr>
        <w:t>e</w:t>
      </w:r>
      <w:r w:rsidR="00C56C88" w:rsidRPr="00AC2993">
        <w:rPr>
          <w:szCs w:val="24"/>
        </w:rPr>
        <w:t xml:space="preserve"> Rangov</w:t>
      </w:r>
      <w:r w:rsidR="006D290D" w:rsidRPr="00AC2993">
        <w:rPr>
          <w:szCs w:val="24"/>
        </w:rPr>
        <w:t xml:space="preserve">ui taikyti </w:t>
      </w:r>
      <w:r w:rsidR="006D290D" w:rsidRPr="00E750B7">
        <w:rPr>
          <w:b/>
          <w:bCs/>
          <w:szCs w:val="24"/>
        </w:rPr>
        <w:t>20 metų</w:t>
      </w:r>
      <w:r w:rsidR="006D290D" w:rsidRPr="00AC2993">
        <w:rPr>
          <w:szCs w:val="24"/>
        </w:rPr>
        <w:t xml:space="preserve"> garantinį laikotarpį, per kurį Rangovas yra atsakingas už bet kokią žalą, kurią tiesiogiai arba netiesiogiai gali sukelti trūkumai</w:t>
      </w:r>
      <w:r w:rsidR="00230F54">
        <w:rPr>
          <w:szCs w:val="24"/>
        </w:rPr>
        <w:t xml:space="preserve">, </w:t>
      </w:r>
      <w:r w:rsidR="006D290D" w:rsidRPr="00AC2993">
        <w:rPr>
          <w:szCs w:val="24"/>
        </w:rPr>
        <w:t xml:space="preserve">t. y. </w:t>
      </w:r>
      <w:r w:rsidR="00230F54" w:rsidRPr="009A5107">
        <w:t>apsaugini</w:t>
      </w:r>
      <w:r w:rsidR="00230F54">
        <w:t>s</w:t>
      </w:r>
      <w:r w:rsidR="00230F54" w:rsidRPr="009A5107">
        <w:t xml:space="preserve"> 2</w:t>
      </w:r>
      <w:r w:rsidR="00230F54">
        <w:t>0</w:t>
      </w:r>
      <w:r w:rsidR="00230F54" w:rsidRPr="009A5107">
        <w:t> </w:t>
      </w:r>
      <w:r w:rsidR="00230F54">
        <w:t>m</w:t>
      </w:r>
      <w:r w:rsidR="00230F54" w:rsidRPr="009A5107">
        <w:t>m storio asfalto sluoksni</w:t>
      </w:r>
      <w:r w:rsidR="00230F54">
        <w:t>s</w:t>
      </w:r>
      <w:r w:rsidR="00230F54" w:rsidRPr="009A5107">
        <w:t xml:space="preserve"> iš SMA </w:t>
      </w:r>
      <w:r w:rsidR="00230F54">
        <w:t>5</w:t>
      </w:r>
      <w:r w:rsidR="00230F54" w:rsidRPr="009A5107">
        <w:t xml:space="preserve"> S </w:t>
      </w:r>
      <w:r w:rsidR="00230F54">
        <w:rPr>
          <w:szCs w:val="24"/>
        </w:rPr>
        <w:t xml:space="preserve">50/70 </w:t>
      </w:r>
      <w:r w:rsidR="00230F54" w:rsidRPr="009A5107">
        <w:rPr>
          <w:szCs w:val="24"/>
        </w:rPr>
        <w:t>mišinio</w:t>
      </w:r>
      <w:r w:rsidR="00C56C88" w:rsidRPr="00AC2993">
        <w:rPr>
          <w:szCs w:val="24"/>
        </w:rPr>
        <w:t>.</w:t>
      </w:r>
    </w:p>
    <w:p w14:paraId="0093535F" w14:textId="644C1B75" w:rsidR="00263161" w:rsidRPr="0057152E" w:rsidRDefault="00434DC7" w:rsidP="005C3A90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AC2993">
        <w:rPr>
          <w:szCs w:val="24"/>
        </w:rPr>
        <w:t>3. </w:t>
      </w:r>
      <w:r w:rsidR="00263161" w:rsidRPr="0057152E">
        <w:rPr>
          <w:szCs w:val="24"/>
        </w:rPr>
        <w:t xml:space="preserve">Žodžiai ir sąvokos šiame </w:t>
      </w:r>
      <w:r w:rsidR="00961EF4" w:rsidRPr="0057152E">
        <w:rPr>
          <w:szCs w:val="24"/>
        </w:rPr>
        <w:t>S</w:t>
      </w:r>
      <w:r w:rsidR="00263161" w:rsidRPr="0057152E">
        <w:rPr>
          <w:szCs w:val="24"/>
        </w:rPr>
        <w:t>usitarime turės tas pačias reikšmes kaip ir Sutartyje.</w:t>
      </w:r>
    </w:p>
    <w:p w14:paraId="2EF21E1B" w14:textId="0D76A219" w:rsidR="000E513C" w:rsidRPr="0057152E" w:rsidRDefault="005C3A9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161" w:rsidRPr="0057152E">
        <w:rPr>
          <w:sz w:val="24"/>
          <w:szCs w:val="24"/>
        </w:rPr>
        <w:t>.</w:t>
      </w:r>
      <w:r w:rsidR="00473FE1" w:rsidRPr="0057152E">
        <w:rPr>
          <w:sz w:val="24"/>
          <w:szCs w:val="24"/>
        </w:rPr>
        <w:t> </w:t>
      </w:r>
      <w:r w:rsidR="000E513C" w:rsidRPr="0057152E">
        <w:rPr>
          <w:sz w:val="24"/>
          <w:szCs w:val="24"/>
        </w:rPr>
        <w:t>Šis Susitarimas įsigalioja nuo jo pasirašymo dienos</w:t>
      </w:r>
      <w:r w:rsidR="00263161" w:rsidRPr="0057152E">
        <w:rPr>
          <w:sz w:val="24"/>
          <w:szCs w:val="24"/>
        </w:rPr>
        <w:t xml:space="preserve"> ir galioja iki sutartinių įsipareigojimų įvykdymo pagal Sutartį</w:t>
      </w:r>
      <w:r w:rsidR="000E513C" w:rsidRPr="0057152E">
        <w:rPr>
          <w:sz w:val="24"/>
          <w:szCs w:val="24"/>
        </w:rPr>
        <w:t>.</w:t>
      </w:r>
    </w:p>
    <w:p w14:paraId="1979CD4D" w14:textId="6A0B55FC" w:rsidR="000E513C" w:rsidRPr="0057152E" w:rsidRDefault="005C3A9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3161" w:rsidRPr="0057152E">
        <w:rPr>
          <w:sz w:val="24"/>
          <w:szCs w:val="24"/>
        </w:rPr>
        <w:t>.</w:t>
      </w:r>
      <w:r w:rsidR="00E44721" w:rsidRPr="0057152E">
        <w:rPr>
          <w:sz w:val="24"/>
          <w:szCs w:val="24"/>
        </w:rPr>
        <w:t> </w:t>
      </w:r>
      <w:r w:rsidR="00263161" w:rsidRPr="0057152E">
        <w:rPr>
          <w:sz w:val="24"/>
          <w:szCs w:val="24"/>
        </w:rPr>
        <w:t>Š</w:t>
      </w:r>
      <w:r w:rsidR="000E513C" w:rsidRPr="0057152E">
        <w:rPr>
          <w:sz w:val="24"/>
          <w:szCs w:val="24"/>
        </w:rPr>
        <w:t>is Susitarimas</w:t>
      </w:r>
      <w:r w:rsidR="00961EF4" w:rsidRPr="0057152E">
        <w:rPr>
          <w:sz w:val="24"/>
          <w:szCs w:val="24"/>
        </w:rPr>
        <w:t xml:space="preserve"> </w:t>
      </w:r>
      <w:r w:rsidR="00263161" w:rsidRPr="0057152E">
        <w:rPr>
          <w:sz w:val="24"/>
          <w:szCs w:val="24"/>
        </w:rPr>
        <w:t>ir jo prieda</w:t>
      </w:r>
      <w:r w:rsidR="008C317E" w:rsidRPr="0057152E">
        <w:rPr>
          <w:sz w:val="24"/>
          <w:szCs w:val="24"/>
        </w:rPr>
        <w:t>i</w:t>
      </w:r>
      <w:r w:rsidR="00263161" w:rsidRPr="0057152E">
        <w:rPr>
          <w:sz w:val="24"/>
          <w:szCs w:val="24"/>
        </w:rPr>
        <w:t xml:space="preserve"> </w:t>
      </w:r>
      <w:r w:rsidR="000E513C" w:rsidRPr="0057152E">
        <w:rPr>
          <w:sz w:val="24"/>
          <w:szCs w:val="24"/>
        </w:rPr>
        <w:t>yra neatskiriama Sutarties dalis.</w:t>
      </w:r>
    </w:p>
    <w:p w14:paraId="70C5B9A1" w14:textId="0FA39D67" w:rsidR="000E513C" w:rsidRPr="0057152E" w:rsidRDefault="005C3A9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513C" w:rsidRPr="0057152E">
        <w:rPr>
          <w:sz w:val="24"/>
          <w:szCs w:val="24"/>
        </w:rPr>
        <w:t>.</w:t>
      </w:r>
      <w:r w:rsidR="00E44721" w:rsidRPr="0057152E">
        <w:rPr>
          <w:sz w:val="24"/>
          <w:szCs w:val="24"/>
        </w:rPr>
        <w:t> </w:t>
      </w:r>
      <w:r w:rsidR="000E513C" w:rsidRPr="0057152E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565CE72A" w:rsidR="000E513C" w:rsidRPr="0057152E" w:rsidRDefault="005C3A9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513C" w:rsidRPr="0057152E">
        <w:rPr>
          <w:sz w:val="24"/>
          <w:szCs w:val="24"/>
        </w:rPr>
        <w:t>.</w:t>
      </w:r>
      <w:r w:rsidR="006D0ED1" w:rsidRPr="0057152E">
        <w:rPr>
          <w:sz w:val="24"/>
          <w:szCs w:val="24"/>
        </w:rPr>
        <w:t> </w:t>
      </w:r>
      <w:r w:rsidR="00961EF4" w:rsidRPr="0057152E">
        <w:rPr>
          <w:sz w:val="24"/>
          <w:szCs w:val="24"/>
        </w:rPr>
        <w:t xml:space="preserve">Šis </w:t>
      </w:r>
      <w:r w:rsidR="000E513C" w:rsidRPr="0057152E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2378C987" w:rsidR="000E513C" w:rsidRPr="0057152E" w:rsidRDefault="005C3A9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513C" w:rsidRPr="0057152E">
        <w:rPr>
          <w:sz w:val="24"/>
          <w:szCs w:val="24"/>
        </w:rPr>
        <w:t>.</w:t>
      </w:r>
      <w:r w:rsidR="006D0ED1" w:rsidRPr="0057152E">
        <w:rPr>
          <w:sz w:val="24"/>
          <w:szCs w:val="24"/>
        </w:rPr>
        <w:t> </w:t>
      </w:r>
      <w:r w:rsidR="000E513C" w:rsidRPr="0057152E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118C4459" w14:textId="5A719B46" w:rsidR="00961EF4" w:rsidRPr="0057152E" w:rsidRDefault="005C3A90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1EF4" w:rsidRPr="0057152E">
        <w:rPr>
          <w:sz w:val="24"/>
          <w:szCs w:val="24"/>
        </w:rPr>
        <w:t>.</w:t>
      </w:r>
      <w:r w:rsidR="006D0ED1" w:rsidRPr="0057152E">
        <w:rPr>
          <w:sz w:val="24"/>
          <w:szCs w:val="24"/>
        </w:rPr>
        <w:t> </w:t>
      </w:r>
      <w:r w:rsidR="00961EF4" w:rsidRPr="0057152E">
        <w:rPr>
          <w:sz w:val="24"/>
          <w:szCs w:val="24"/>
        </w:rPr>
        <w:t>Šalių rekvizitai ir parašai: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4513"/>
        <w:gridCol w:w="4701"/>
      </w:tblGrid>
      <w:tr w:rsidR="00FF6AC0" w:rsidRPr="00FF6AC0" w14:paraId="02F8AAB7" w14:textId="77777777" w:rsidTr="0097307D">
        <w:trPr>
          <w:trHeight w:val="5418"/>
        </w:trPr>
        <w:tc>
          <w:tcPr>
            <w:tcW w:w="4513" w:type="dxa"/>
          </w:tcPr>
          <w:p w14:paraId="05F6EBE9" w14:textId="77777777" w:rsidR="00ED55C0" w:rsidRPr="00FF6AC0" w:rsidRDefault="00ED55C0" w:rsidP="00ED55C0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b/>
                <w:sz w:val="24"/>
                <w:szCs w:val="24"/>
              </w:rPr>
              <w:t>Užsakovas:</w:t>
            </w:r>
          </w:p>
          <w:p w14:paraId="6CC4F7DF" w14:textId="77777777" w:rsidR="00ED55C0" w:rsidRPr="00FF6AC0" w:rsidRDefault="00ED55C0" w:rsidP="00ED55C0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Valstybės įmonė</w:t>
            </w:r>
          </w:p>
          <w:p w14:paraId="5B6628FC" w14:textId="77777777" w:rsidR="00ED55C0" w:rsidRPr="00FF6AC0" w:rsidRDefault="00ED55C0" w:rsidP="00ED55C0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Lietuvos automobilių kelių direkcija</w:t>
            </w:r>
          </w:p>
          <w:p w14:paraId="793F38DD" w14:textId="77777777" w:rsidR="00ED55C0" w:rsidRPr="00FF6AC0" w:rsidRDefault="00ED55C0" w:rsidP="00ED55C0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J. Basanavičiaus g. 36, LT–03109 Vilnius</w:t>
            </w:r>
          </w:p>
          <w:p w14:paraId="09757704" w14:textId="77777777" w:rsidR="00ED55C0" w:rsidRPr="00FF6AC0" w:rsidRDefault="00ED55C0" w:rsidP="00ED55C0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Įstaigos kodas 188710638</w:t>
            </w:r>
          </w:p>
          <w:p w14:paraId="7A638A53" w14:textId="2B477463" w:rsidR="00ED55C0" w:rsidRPr="00FF6AC0" w:rsidRDefault="00ED55C0" w:rsidP="00ED55C0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 xml:space="preserve">Telefonas (8 5)  232 9600 </w:t>
            </w:r>
          </w:p>
          <w:p w14:paraId="57BE82FE" w14:textId="77777777" w:rsidR="00ED55C0" w:rsidRPr="00FF6AC0" w:rsidRDefault="00ED55C0" w:rsidP="00ED55C0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El. paštas lakd@lakd.lt</w:t>
            </w:r>
          </w:p>
          <w:p w14:paraId="42B43964" w14:textId="155BCD1B" w:rsidR="00ED55C0" w:rsidRPr="00FF6AC0" w:rsidRDefault="00ED55C0" w:rsidP="00ED55C0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A.</w:t>
            </w:r>
            <w:r w:rsidR="00760373">
              <w:rPr>
                <w:sz w:val="24"/>
                <w:szCs w:val="24"/>
              </w:rPr>
              <w:t xml:space="preserve"> </w:t>
            </w:r>
            <w:r w:rsidRPr="00FF6AC0">
              <w:rPr>
                <w:sz w:val="24"/>
                <w:szCs w:val="24"/>
              </w:rPr>
              <w:t>s. LT37 7300 0100 0245 6303</w:t>
            </w:r>
          </w:p>
          <w:p w14:paraId="170A997B" w14:textId="77777777" w:rsidR="00ED55C0" w:rsidRPr="00FF6AC0" w:rsidRDefault="00ED55C0" w:rsidP="00ED55C0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AB „Swedbank“</w:t>
            </w:r>
          </w:p>
          <w:p w14:paraId="0CAEC998" w14:textId="77777777" w:rsidR="00ED55C0" w:rsidRPr="00FF6AC0" w:rsidRDefault="00ED55C0" w:rsidP="00ED55C0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87891C1" w14:textId="77777777" w:rsidR="00ED55C0" w:rsidRPr="00FF6AC0" w:rsidRDefault="00ED55C0" w:rsidP="00ED55C0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Valstybės įmonės</w:t>
            </w:r>
          </w:p>
          <w:p w14:paraId="347C622B" w14:textId="77777777" w:rsidR="00ED55C0" w:rsidRPr="00FF6AC0" w:rsidRDefault="00ED55C0" w:rsidP="00ED55C0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Lietuvos automobilių kelių direkcijos</w:t>
            </w:r>
          </w:p>
          <w:p w14:paraId="22CEE949" w14:textId="77777777" w:rsidR="00ED55C0" w:rsidRPr="00FF6AC0" w:rsidRDefault="00ED55C0" w:rsidP="00ED55C0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FF6AC0" w:rsidRDefault="00AF3B19" w:rsidP="00205609">
            <w:pPr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FF6AC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A.V.</w:t>
            </w:r>
          </w:p>
          <w:p w14:paraId="39EAD666" w14:textId="77777777" w:rsidR="00AF3B19" w:rsidRPr="00FF6AC0" w:rsidRDefault="00AF3B19" w:rsidP="00C86DB2">
            <w:pPr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FF6AC0" w:rsidRDefault="00AF3B19" w:rsidP="00C86DB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[pasirašymo data]</w:t>
            </w:r>
          </w:p>
        </w:tc>
        <w:tc>
          <w:tcPr>
            <w:tcW w:w="4701" w:type="dxa"/>
          </w:tcPr>
          <w:p w14:paraId="23D0CE81" w14:textId="77777777" w:rsidR="00AF3B19" w:rsidRPr="00FF6AC0" w:rsidRDefault="00AF3B19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FF6AC0">
              <w:rPr>
                <w:b/>
                <w:sz w:val="24"/>
                <w:szCs w:val="24"/>
              </w:rPr>
              <w:t>Rangovas:</w:t>
            </w:r>
          </w:p>
          <w:p w14:paraId="1C8EF785" w14:textId="2E3FFA34" w:rsidR="00AF3B19" w:rsidRPr="00FF6AC0" w:rsidRDefault="00205609" w:rsidP="00205609">
            <w:pPr>
              <w:suppressAutoHyphens/>
              <w:spacing w:line="276" w:lineRule="auto"/>
              <w:ind w:left="60"/>
              <w:jc w:val="both"/>
              <w:rPr>
                <w:bCs/>
                <w:sz w:val="24"/>
                <w:szCs w:val="24"/>
              </w:rPr>
            </w:pPr>
            <w:r w:rsidRPr="00FF6AC0">
              <w:rPr>
                <w:bCs/>
                <w:sz w:val="24"/>
                <w:szCs w:val="24"/>
              </w:rPr>
              <w:t>U</w:t>
            </w:r>
            <w:r w:rsidR="0069279C" w:rsidRPr="00FF6AC0">
              <w:rPr>
                <w:bCs/>
                <w:sz w:val="24"/>
                <w:szCs w:val="24"/>
              </w:rPr>
              <w:t>AB</w:t>
            </w:r>
            <w:r w:rsidR="00AF3B19" w:rsidRPr="00FF6AC0">
              <w:rPr>
                <w:bCs/>
                <w:sz w:val="24"/>
                <w:szCs w:val="24"/>
              </w:rPr>
              <w:t xml:space="preserve"> „</w:t>
            </w:r>
            <w:r w:rsidR="00182B88">
              <w:rPr>
                <w:bCs/>
                <w:sz w:val="24"/>
                <w:szCs w:val="24"/>
              </w:rPr>
              <w:t>Tilsta</w:t>
            </w:r>
            <w:r w:rsidR="00AF3B19" w:rsidRPr="00FF6AC0">
              <w:rPr>
                <w:bCs/>
                <w:sz w:val="24"/>
                <w:szCs w:val="24"/>
              </w:rPr>
              <w:t>“</w:t>
            </w:r>
          </w:p>
          <w:p w14:paraId="33BA6154" w14:textId="697230C3" w:rsidR="00AF3B19" w:rsidRPr="00FF6AC0" w:rsidRDefault="00182B88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182B88">
              <w:rPr>
                <w:sz w:val="24"/>
                <w:szCs w:val="24"/>
              </w:rPr>
              <w:t>Granito g. 6, LT-02241 Vilnius</w:t>
            </w:r>
          </w:p>
          <w:p w14:paraId="10349199" w14:textId="5F00D67C" w:rsidR="00AF3B19" w:rsidRPr="00FF6AC0" w:rsidRDefault="00AF3B19" w:rsidP="00205609">
            <w:pPr>
              <w:suppressAutoHyphens/>
              <w:ind w:left="60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 xml:space="preserve">Juridinio asmens kodas: </w:t>
            </w:r>
            <w:r w:rsidR="00182B88" w:rsidRPr="00182B88">
              <w:rPr>
                <w:sz w:val="24"/>
                <w:szCs w:val="24"/>
              </w:rPr>
              <w:t>121477326</w:t>
            </w:r>
          </w:p>
          <w:p w14:paraId="4BC24DA5" w14:textId="2F2F4D59" w:rsidR="00AF3B19" w:rsidRPr="00FF6AC0" w:rsidRDefault="00AF3B19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 xml:space="preserve">PVM mokėtojo kodas: </w:t>
            </w:r>
            <w:r w:rsidR="00920C02" w:rsidRPr="00FF6AC0">
              <w:rPr>
                <w:sz w:val="24"/>
                <w:szCs w:val="24"/>
              </w:rPr>
              <w:t>LT</w:t>
            </w:r>
            <w:r w:rsidR="00760373">
              <w:t xml:space="preserve"> </w:t>
            </w:r>
            <w:r w:rsidR="00760373" w:rsidRPr="00760373">
              <w:rPr>
                <w:sz w:val="24"/>
                <w:szCs w:val="24"/>
              </w:rPr>
              <w:t>214773219</w:t>
            </w:r>
          </w:p>
          <w:p w14:paraId="782997D4" w14:textId="79830B38" w:rsidR="00920C02" w:rsidRPr="00FF6AC0" w:rsidRDefault="00920C02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Tel</w:t>
            </w:r>
            <w:r w:rsidR="00054517" w:rsidRPr="00FF6AC0">
              <w:rPr>
                <w:sz w:val="24"/>
                <w:szCs w:val="24"/>
              </w:rPr>
              <w:t>efonas</w:t>
            </w:r>
            <w:r w:rsidRPr="00FF6AC0">
              <w:rPr>
                <w:sz w:val="24"/>
                <w:szCs w:val="24"/>
              </w:rPr>
              <w:t xml:space="preserve"> </w:t>
            </w:r>
            <w:r w:rsidR="00760373" w:rsidRPr="00760373">
              <w:rPr>
                <w:sz w:val="24"/>
                <w:szCs w:val="24"/>
              </w:rPr>
              <w:t>(8 5) 264 1725</w:t>
            </w:r>
          </w:p>
          <w:p w14:paraId="6EB2A34A" w14:textId="58782CCE" w:rsidR="00920C02" w:rsidRPr="00FF6AC0" w:rsidRDefault="00920C02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El.</w:t>
            </w:r>
            <w:r w:rsidR="0069279C" w:rsidRPr="00FF6AC0">
              <w:rPr>
                <w:sz w:val="24"/>
                <w:szCs w:val="24"/>
              </w:rPr>
              <w:t xml:space="preserve"> paštas</w:t>
            </w:r>
            <w:r w:rsidRPr="00FF6AC0">
              <w:rPr>
                <w:sz w:val="24"/>
                <w:szCs w:val="24"/>
              </w:rPr>
              <w:t xml:space="preserve"> </w:t>
            </w:r>
            <w:r w:rsidR="0097307D" w:rsidRPr="00FF6AC0">
              <w:rPr>
                <w:sz w:val="24"/>
                <w:szCs w:val="24"/>
              </w:rPr>
              <w:t>info</w:t>
            </w:r>
            <w:r w:rsidRPr="00FF6AC0">
              <w:rPr>
                <w:sz w:val="24"/>
                <w:szCs w:val="24"/>
              </w:rPr>
              <w:t>@</w:t>
            </w:r>
            <w:r w:rsidR="00760373">
              <w:rPr>
                <w:sz w:val="24"/>
                <w:szCs w:val="24"/>
              </w:rPr>
              <w:t>tilsta</w:t>
            </w:r>
            <w:r w:rsidRPr="00FF6AC0">
              <w:rPr>
                <w:sz w:val="24"/>
                <w:szCs w:val="24"/>
              </w:rPr>
              <w:t>.lt</w:t>
            </w:r>
          </w:p>
          <w:p w14:paraId="562F30B6" w14:textId="656323DF" w:rsidR="00AF3B19" w:rsidRPr="00FF6AC0" w:rsidRDefault="00AF3B19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 xml:space="preserve">A. s. </w:t>
            </w:r>
            <w:r w:rsidR="00760373" w:rsidRPr="00760373">
              <w:rPr>
                <w:sz w:val="24"/>
                <w:szCs w:val="24"/>
              </w:rPr>
              <w:t>LT22 2150 0510 0001 6564</w:t>
            </w:r>
          </w:p>
          <w:p w14:paraId="6B6CA66F" w14:textId="7CDB781F" w:rsidR="00AF3B19" w:rsidRPr="00FF6AC0" w:rsidRDefault="00760373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760373">
              <w:rPr>
                <w:sz w:val="24"/>
                <w:szCs w:val="24"/>
              </w:rPr>
              <w:t>OP Corporate Bank PLC, Lietuvos filialas</w:t>
            </w:r>
          </w:p>
          <w:p w14:paraId="4239D4E1" w14:textId="77777777" w:rsidR="00920C02" w:rsidRPr="00FF6AC0" w:rsidRDefault="00920C02" w:rsidP="00205609">
            <w:pPr>
              <w:suppressAutoHyphens/>
              <w:spacing w:line="276" w:lineRule="auto"/>
              <w:ind w:left="60"/>
              <w:jc w:val="both"/>
              <w:rPr>
                <w:bCs/>
                <w:sz w:val="24"/>
                <w:szCs w:val="24"/>
              </w:rPr>
            </w:pPr>
          </w:p>
          <w:p w14:paraId="3FA88C96" w14:textId="69549ED2" w:rsidR="00AF3B19" w:rsidRPr="00FF6AC0" w:rsidRDefault="0097307D" w:rsidP="00205609">
            <w:pPr>
              <w:suppressAutoHyphens/>
              <w:spacing w:line="276" w:lineRule="auto"/>
              <w:ind w:left="60"/>
              <w:jc w:val="both"/>
              <w:rPr>
                <w:bCs/>
                <w:sz w:val="24"/>
                <w:szCs w:val="24"/>
              </w:rPr>
            </w:pPr>
            <w:r w:rsidRPr="00FF6AC0">
              <w:rPr>
                <w:bCs/>
                <w:sz w:val="24"/>
                <w:szCs w:val="24"/>
              </w:rPr>
              <w:t>U</w:t>
            </w:r>
            <w:r w:rsidR="00AF3B19" w:rsidRPr="00FF6AC0">
              <w:rPr>
                <w:bCs/>
                <w:sz w:val="24"/>
                <w:szCs w:val="24"/>
              </w:rPr>
              <w:t>AB „</w:t>
            </w:r>
            <w:r w:rsidR="00182B88">
              <w:rPr>
                <w:bCs/>
                <w:sz w:val="24"/>
                <w:szCs w:val="24"/>
              </w:rPr>
              <w:t>Tilsta</w:t>
            </w:r>
            <w:r w:rsidR="00AF3B19" w:rsidRPr="00FF6AC0">
              <w:rPr>
                <w:bCs/>
                <w:sz w:val="24"/>
                <w:szCs w:val="24"/>
              </w:rPr>
              <w:t>“</w:t>
            </w:r>
          </w:p>
          <w:p w14:paraId="768A2F28" w14:textId="3D36D1BF" w:rsidR="00AF3B19" w:rsidRPr="00FF6AC0" w:rsidRDefault="00AF3B19" w:rsidP="00C962D7">
            <w:pPr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2E40043F" w14:textId="77777777" w:rsidR="00AF3B19" w:rsidRPr="00FF6AC0" w:rsidRDefault="00AF3B19" w:rsidP="00205609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FF6AC0" w:rsidRDefault="00AF3B19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FF6AC0" w:rsidRDefault="00AF3B19" w:rsidP="00205609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60"/>
              <w:jc w:val="center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A.V.</w:t>
            </w:r>
          </w:p>
          <w:p w14:paraId="397A4EF7" w14:textId="77777777" w:rsidR="00AF3B19" w:rsidRPr="00FF6AC0" w:rsidRDefault="00AF3B19" w:rsidP="00205609">
            <w:pPr>
              <w:suppressAutoHyphens/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FF6AC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FF6AC0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FF6AC0" w:rsidRDefault="000E513C" w:rsidP="00ED5DA5"/>
    <w:sectPr w:rsidR="000E513C" w:rsidRPr="00FF6AC0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45828" w14:textId="77777777" w:rsidR="0012457A" w:rsidRDefault="0012457A" w:rsidP="00F60B4E">
      <w:r>
        <w:separator/>
      </w:r>
    </w:p>
  </w:endnote>
  <w:endnote w:type="continuationSeparator" w:id="0">
    <w:p w14:paraId="70929C1D" w14:textId="77777777" w:rsidR="0012457A" w:rsidRDefault="0012457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4A1C5" w14:textId="77777777" w:rsidR="0012457A" w:rsidRDefault="0012457A" w:rsidP="00F60B4E">
      <w:r>
        <w:separator/>
      </w:r>
    </w:p>
  </w:footnote>
  <w:footnote w:type="continuationSeparator" w:id="0">
    <w:p w14:paraId="4ACCF302" w14:textId="77777777" w:rsidR="0012457A" w:rsidRDefault="0012457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427F"/>
    <w:rsid w:val="00005CB9"/>
    <w:rsid w:val="00007A66"/>
    <w:rsid w:val="00011827"/>
    <w:rsid w:val="00013F0A"/>
    <w:rsid w:val="00031B4A"/>
    <w:rsid w:val="000321E5"/>
    <w:rsid w:val="00037165"/>
    <w:rsid w:val="00037D9D"/>
    <w:rsid w:val="000437BF"/>
    <w:rsid w:val="0004760A"/>
    <w:rsid w:val="00051A4F"/>
    <w:rsid w:val="00054517"/>
    <w:rsid w:val="00074117"/>
    <w:rsid w:val="00077E01"/>
    <w:rsid w:val="0009300F"/>
    <w:rsid w:val="000B2B7B"/>
    <w:rsid w:val="000B5A7C"/>
    <w:rsid w:val="000B7AA8"/>
    <w:rsid w:val="000C25FE"/>
    <w:rsid w:val="000D000E"/>
    <w:rsid w:val="000E513C"/>
    <w:rsid w:val="001108D4"/>
    <w:rsid w:val="00116E52"/>
    <w:rsid w:val="0012457A"/>
    <w:rsid w:val="00130537"/>
    <w:rsid w:val="0013380C"/>
    <w:rsid w:val="00152A2D"/>
    <w:rsid w:val="00172318"/>
    <w:rsid w:val="00172969"/>
    <w:rsid w:val="00175E09"/>
    <w:rsid w:val="00181F12"/>
    <w:rsid w:val="001825D9"/>
    <w:rsid w:val="00182B88"/>
    <w:rsid w:val="001A3BB0"/>
    <w:rsid w:val="001B659E"/>
    <w:rsid w:val="001C4D6E"/>
    <w:rsid w:val="001E5150"/>
    <w:rsid w:val="001F711C"/>
    <w:rsid w:val="00205609"/>
    <w:rsid w:val="00213679"/>
    <w:rsid w:val="0021760E"/>
    <w:rsid w:val="00223033"/>
    <w:rsid w:val="00226EA2"/>
    <w:rsid w:val="00230F54"/>
    <w:rsid w:val="00231203"/>
    <w:rsid w:val="00254671"/>
    <w:rsid w:val="002603CC"/>
    <w:rsid w:val="00263161"/>
    <w:rsid w:val="00272149"/>
    <w:rsid w:val="00283835"/>
    <w:rsid w:val="002849BF"/>
    <w:rsid w:val="00292E79"/>
    <w:rsid w:val="00295891"/>
    <w:rsid w:val="0029648A"/>
    <w:rsid w:val="002A13FC"/>
    <w:rsid w:val="002B006A"/>
    <w:rsid w:val="002B2E72"/>
    <w:rsid w:val="002B3DF3"/>
    <w:rsid w:val="002B505C"/>
    <w:rsid w:val="002C645D"/>
    <w:rsid w:val="002D249D"/>
    <w:rsid w:val="002E6E9D"/>
    <w:rsid w:val="002F51F2"/>
    <w:rsid w:val="002F7DA2"/>
    <w:rsid w:val="003167F6"/>
    <w:rsid w:val="003176E7"/>
    <w:rsid w:val="0032689C"/>
    <w:rsid w:val="0034116E"/>
    <w:rsid w:val="00344EF4"/>
    <w:rsid w:val="00347636"/>
    <w:rsid w:val="00364F36"/>
    <w:rsid w:val="00387532"/>
    <w:rsid w:val="003A7369"/>
    <w:rsid w:val="003B0B15"/>
    <w:rsid w:val="003B3F04"/>
    <w:rsid w:val="003D1F5A"/>
    <w:rsid w:val="003E11C2"/>
    <w:rsid w:val="003E7CD1"/>
    <w:rsid w:val="003F504C"/>
    <w:rsid w:val="003F6519"/>
    <w:rsid w:val="003F6D59"/>
    <w:rsid w:val="00404B6F"/>
    <w:rsid w:val="00434DC7"/>
    <w:rsid w:val="00437CAB"/>
    <w:rsid w:val="00443A56"/>
    <w:rsid w:val="0044736F"/>
    <w:rsid w:val="00473FE1"/>
    <w:rsid w:val="00475EBD"/>
    <w:rsid w:val="00497C26"/>
    <w:rsid w:val="004B1076"/>
    <w:rsid w:val="004B6199"/>
    <w:rsid w:val="004D448B"/>
    <w:rsid w:val="004E0F40"/>
    <w:rsid w:val="004E2364"/>
    <w:rsid w:val="004E2C06"/>
    <w:rsid w:val="004E62A7"/>
    <w:rsid w:val="004E7865"/>
    <w:rsid w:val="004F2023"/>
    <w:rsid w:val="004F40BE"/>
    <w:rsid w:val="004F4790"/>
    <w:rsid w:val="0050265B"/>
    <w:rsid w:val="005039AF"/>
    <w:rsid w:val="00511376"/>
    <w:rsid w:val="005122FB"/>
    <w:rsid w:val="00523273"/>
    <w:rsid w:val="00531C64"/>
    <w:rsid w:val="005335CE"/>
    <w:rsid w:val="005357A6"/>
    <w:rsid w:val="005541CC"/>
    <w:rsid w:val="005658CA"/>
    <w:rsid w:val="0057152E"/>
    <w:rsid w:val="00587572"/>
    <w:rsid w:val="005A0F99"/>
    <w:rsid w:val="005A4D50"/>
    <w:rsid w:val="005C380E"/>
    <w:rsid w:val="005C3A90"/>
    <w:rsid w:val="005F7D34"/>
    <w:rsid w:val="006125C3"/>
    <w:rsid w:val="006301C5"/>
    <w:rsid w:val="00631840"/>
    <w:rsid w:val="0064419E"/>
    <w:rsid w:val="006545C7"/>
    <w:rsid w:val="00670214"/>
    <w:rsid w:val="00670D61"/>
    <w:rsid w:val="00672869"/>
    <w:rsid w:val="0069279C"/>
    <w:rsid w:val="006A08D0"/>
    <w:rsid w:val="006A313F"/>
    <w:rsid w:val="006C5205"/>
    <w:rsid w:val="006C706D"/>
    <w:rsid w:val="006D05C3"/>
    <w:rsid w:val="006D0ED1"/>
    <w:rsid w:val="006D290D"/>
    <w:rsid w:val="006D3CFA"/>
    <w:rsid w:val="006E4423"/>
    <w:rsid w:val="006E5A51"/>
    <w:rsid w:val="00701F69"/>
    <w:rsid w:val="00707E61"/>
    <w:rsid w:val="0071029E"/>
    <w:rsid w:val="0071120A"/>
    <w:rsid w:val="00715777"/>
    <w:rsid w:val="0075561C"/>
    <w:rsid w:val="00760373"/>
    <w:rsid w:val="0077507E"/>
    <w:rsid w:val="007A650C"/>
    <w:rsid w:val="007B2C8E"/>
    <w:rsid w:val="007B2FC4"/>
    <w:rsid w:val="007D5990"/>
    <w:rsid w:val="007F0D2A"/>
    <w:rsid w:val="007F75B5"/>
    <w:rsid w:val="00831F97"/>
    <w:rsid w:val="0086628C"/>
    <w:rsid w:val="00867C96"/>
    <w:rsid w:val="00876272"/>
    <w:rsid w:val="00887601"/>
    <w:rsid w:val="00891933"/>
    <w:rsid w:val="00894622"/>
    <w:rsid w:val="008A0D44"/>
    <w:rsid w:val="008C317E"/>
    <w:rsid w:val="008C6C34"/>
    <w:rsid w:val="008D3F87"/>
    <w:rsid w:val="008D5E7D"/>
    <w:rsid w:val="008E07E1"/>
    <w:rsid w:val="008E562D"/>
    <w:rsid w:val="008F2BE9"/>
    <w:rsid w:val="00900483"/>
    <w:rsid w:val="00900FD4"/>
    <w:rsid w:val="00917B3F"/>
    <w:rsid w:val="00920C02"/>
    <w:rsid w:val="0092753E"/>
    <w:rsid w:val="00937423"/>
    <w:rsid w:val="00940B92"/>
    <w:rsid w:val="00961EF4"/>
    <w:rsid w:val="00963EAE"/>
    <w:rsid w:val="0096403A"/>
    <w:rsid w:val="00970447"/>
    <w:rsid w:val="00972B5C"/>
    <w:rsid w:val="0097307D"/>
    <w:rsid w:val="00980BA8"/>
    <w:rsid w:val="009919B6"/>
    <w:rsid w:val="00992200"/>
    <w:rsid w:val="009A5107"/>
    <w:rsid w:val="009F649B"/>
    <w:rsid w:val="009F6EEC"/>
    <w:rsid w:val="00A01A52"/>
    <w:rsid w:val="00A125C2"/>
    <w:rsid w:val="00A13F11"/>
    <w:rsid w:val="00A31000"/>
    <w:rsid w:val="00A36824"/>
    <w:rsid w:val="00A46E0A"/>
    <w:rsid w:val="00A50513"/>
    <w:rsid w:val="00A52A48"/>
    <w:rsid w:val="00A618DD"/>
    <w:rsid w:val="00A668CB"/>
    <w:rsid w:val="00A757A5"/>
    <w:rsid w:val="00A90D7B"/>
    <w:rsid w:val="00AA77DC"/>
    <w:rsid w:val="00AB1D71"/>
    <w:rsid w:val="00AB279D"/>
    <w:rsid w:val="00AB5CFF"/>
    <w:rsid w:val="00AB6046"/>
    <w:rsid w:val="00AC2993"/>
    <w:rsid w:val="00AC311C"/>
    <w:rsid w:val="00AC4975"/>
    <w:rsid w:val="00AC6E7B"/>
    <w:rsid w:val="00AD072F"/>
    <w:rsid w:val="00AF0210"/>
    <w:rsid w:val="00AF3B19"/>
    <w:rsid w:val="00B003A6"/>
    <w:rsid w:val="00B12227"/>
    <w:rsid w:val="00B349F2"/>
    <w:rsid w:val="00B4105D"/>
    <w:rsid w:val="00B559AF"/>
    <w:rsid w:val="00B55D06"/>
    <w:rsid w:val="00B642CC"/>
    <w:rsid w:val="00B678E0"/>
    <w:rsid w:val="00B723ED"/>
    <w:rsid w:val="00B76147"/>
    <w:rsid w:val="00B94BC7"/>
    <w:rsid w:val="00B9538D"/>
    <w:rsid w:val="00BA13DD"/>
    <w:rsid w:val="00BC016A"/>
    <w:rsid w:val="00BC446F"/>
    <w:rsid w:val="00BC656B"/>
    <w:rsid w:val="00BE4B28"/>
    <w:rsid w:val="00C02DAC"/>
    <w:rsid w:val="00C0504B"/>
    <w:rsid w:val="00C2534D"/>
    <w:rsid w:val="00C3298C"/>
    <w:rsid w:val="00C361CB"/>
    <w:rsid w:val="00C547FC"/>
    <w:rsid w:val="00C56C88"/>
    <w:rsid w:val="00C62893"/>
    <w:rsid w:val="00C653B1"/>
    <w:rsid w:val="00C663DD"/>
    <w:rsid w:val="00C73AA5"/>
    <w:rsid w:val="00C850D0"/>
    <w:rsid w:val="00C86DB2"/>
    <w:rsid w:val="00C93A12"/>
    <w:rsid w:val="00C93B9F"/>
    <w:rsid w:val="00C962D7"/>
    <w:rsid w:val="00CA1620"/>
    <w:rsid w:val="00CA6B1B"/>
    <w:rsid w:val="00CA6EBE"/>
    <w:rsid w:val="00CD1052"/>
    <w:rsid w:val="00CD58CE"/>
    <w:rsid w:val="00CF11A6"/>
    <w:rsid w:val="00D01708"/>
    <w:rsid w:val="00D3236A"/>
    <w:rsid w:val="00D37D04"/>
    <w:rsid w:val="00D41DF8"/>
    <w:rsid w:val="00D52BF3"/>
    <w:rsid w:val="00D65BC0"/>
    <w:rsid w:val="00D73748"/>
    <w:rsid w:val="00D86AED"/>
    <w:rsid w:val="00D93D70"/>
    <w:rsid w:val="00DA3728"/>
    <w:rsid w:val="00DA7F1D"/>
    <w:rsid w:val="00E063A7"/>
    <w:rsid w:val="00E06B7C"/>
    <w:rsid w:val="00E44721"/>
    <w:rsid w:val="00E50E03"/>
    <w:rsid w:val="00E5429A"/>
    <w:rsid w:val="00E66DD7"/>
    <w:rsid w:val="00E750B7"/>
    <w:rsid w:val="00E86DB0"/>
    <w:rsid w:val="00E87FFC"/>
    <w:rsid w:val="00EB28FE"/>
    <w:rsid w:val="00EB53F6"/>
    <w:rsid w:val="00EC4FE7"/>
    <w:rsid w:val="00EC4FFB"/>
    <w:rsid w:val="00ED418C"/>
    <w:rsid w:val="00ED55C0"/>
    <w:rsid w:val="00ED5DA5"/>
    <w:rsid w:val="00EE1405"/>
    <w:rsid w:val="00EE6AE9"/>
    <w:rsid w:val="00F062EE"/>
    <w:rsid w:val="00F12E51"/>
    <w:rsid w:val="00F27B18"/>
    <w:rsid w:val="00F3108C"/>
    <w:rsid w:val="00F432CA"/>
    <w:rsid w:val="00F60B4E"/>
    <w:rsid w:val="00F644A1"/>
    <w:rsid w:val="00F865EC"/>
    <w:rsid w:val="00F96168"/>
    <w:rsid w:val="00FA16D5"/>
    <w:rsid w:val="00FB289E"/>
    <w:rsid w:val="00FB6838"/>
    <w:rsid w:val="00FB7540"/>
    <w:rsid w:val="00FB77E7"/>
    <w:rsid w:val="00FE2708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2981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2021-09-25T07:07:00Z</dcterms:created>
  <dcterms:modified xsi:type="dcterms:W3CDTF">2021-09-25T07:07:00Z</dcterms:modified>
</cp:coreProperties>
</file>