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7E7D" w14:textId="252F28BC" w:rsidR="002C6E46" w:rsidRPr="00172DD7" w:rsidRDefault="002C6E46" w:rsidP="008A70F8">
      <w:pPr>
        <w:spacing w:after="0" w:line="240" w:lineRule="auto"/>
        <w:jc w:val="center"/>
        <w:rPr>
          <w:rFonts w:ascii="Arial" w:eastAsia="Arial" w:hAnsi="Arial" w:cs="Arial"/>
          <w:b/>
          <w:lang w:val="lt-LT"/>
        </w:rPr>
      </w:pPr>
      <w:bookmarkStart w:id="0" w:name="_Hlk74814779"/>
      <w:r w:rsidRPr="00172DD7">
        <w:rPr>
          <w:rFonts w:ascii="Arial" w:eastAsia="Arial" w:hAnsi="Arial" w:cs="Arial"/>
          <w:b/>
          <w:lang w:val="lt-LT"/>
        </w:rPr>
        <w:t xml:space="preserve">Tvoros </w:t>
      </w:r>
      <w:r w:rsidR="00156EE8" w:rsidRPr="00172DD7">
        <w:rPr>
          <w:rFonts w:ascii="Arial" w:eastAsia="Arial" w:hAnsi="Arial" w:cs="Arial"/>
          <w:b/>
          <w:lang w:val="lt-LT"/>
        </w:rPr>
        <w:t xml:space="preserve">medinių </w:t>
      </w:r>
      <w:r w:rsidR="00A075BF" w:rsidRPr="00172DD7">
        <w:rPr>
          <w:rFonts w:ascii="Arial" w:eastAsia="Arial" w:hAnsi="Arial" w:cs="Arial"/>
          <w:b/>
          <w:lang w:val="lt-LT"/>
        </w:rPr>
        <w:t xml:space="preserve">stulpų </w:t>
      </w:r>
      <w:r w:rsidR="00945F42">
        <w:rPr>
          <w:rFonts w:ascii="Arial" w:eastAsia="Arial" w:hAnsi="Arial" w:cs="Arial"/>
          <w:b/>
          <w:lang w:val="lt-LT"/>
        </w:rPr>
        <w:t>pirkimo</w:t>
      </w:r>
    </w:p>
    <w:p w14:paraId="6903BE54" w14:textId="585CFE71" w:rsidR="002C6E46" w:rsidRPr="00172DD7" w:rsidRDefault="002C6E46" w:rsidP="008A70F8">
      <w:pPr>
        <w:spacing w:after="0" w:line="240" w:lineRule="auto"/>
        <w:jc w:val="center"/>
        <w:rPr>
          <w:rFonts w:ascii="Arial" w:eastAsia="Arial" w:hAnsi="Arial" w:cs="Arial"/>
          <w:b/>
          <w:lang w:val="lt-LT"/>
        </w:rPr>
      </w:pPr>
      <w:r w:rsidRPr="00172DD7">
        <w:rPr>
          <w:rFonts w:ascii="Arial" w:eastAsia="Arial" w:hAnsi="Arial" w:cs="Arial"/>
          <w:b/>
          <w:lang w:val="lt-LT"/>
        </w:rPr>
        <w:t>TECHNINĖ SPECIFIKACIJA</w:t>
      </w:r>
      <w:bookmarkEnd w:id="0"/>
    </w:p>
    <w:p w14:paraId="4FA99899" w14:textId="727107AC" w:rsidR="002C6E46" w:rsidRPr="00172DD7" w:rsidRDefault="002C6E46" w:rsidP="008A70F8">
      <w:pPr>
        <w:spacing w:after="0" w:line="240" w:lineRule="auto"/>
        <w:jc w:val="center"/>
        <w:rPr>
          <w:rFonts w:ascii="Arial" w:eastAsia="Arial" w:hAnsi="Arial" w:cs="Arial"/>
          <w:b/>
          <w:lang w:val="lt-LT"/>
        </w:rPr>
      </w:pPr>
    </w:p>
    <w:p w14:paraId="384FF7A1" w14:textId="77777777" w:rsidR="002C6E46" w:rsidRPr="00172DD7" w:rsidRDefault="002C6E46" w:rsidP="008A70F8">
      <w:pPr>
        <w:spacing w:after="0" w:line="240" w:lineRule="auto"/>
        <w:ind w:firstLine="720"/>
        <w:jc w:val="center"/>
        <w:rPr>
          <w:rFonts w:ascii="Arial" w:eastAsia="Arial" w:hAnsi="Arial" w:cs="Arial"/>
          <w:b/>
          <w:lang w:val="lt-LT"/>
        </w:rPr>
      </w:pPr>
    </w:p>
    <w:p w14:paraId="6EDBB15B" w14:textId="77777777" w:rsidR="002C6E46" w:rsidRPr="00172DD7" w:rsidRDefault="00981183" w:rsidP="008A70F8">
      <w:pPr>
        <w:pStyle w:val="ListParagraph"/>
        <w:numPr>
          <w:ilvl w:val="0"/>
          <w:numId w:val="4"/>
        </w:numPr>
        <w:spacing w:after="0" w:line="240" w:lineRule="auto"/>
        <w:ind w:left="0"/>
        <w:jc w:val="center"/>
        <w:rPr>
          <w:rFonts w:ascii="Arial" w:eastAsia="Arial" w:hAnsi="Arial" w:cs="Arial"/>
          <w:b/>
          <w:lang w:val="lt-LT"/>
        </w:rPr>
      </w:pPr>
      <w:r w:rsidRPr="00172DD7">
        <w:rPr>
          <w:rFonts w:ascii="Arial" w:eastAsia="Arial" w:hAnsi="Arial" w:cs="Arial"/>
          <w:b/>
          <w:lang w:val="lt-LT"/>
        </w:rPr>
        <w:t>PIRKIMO OBJEKTAS</w:t>
      </w:r>
    </w:p>
    <w:p w14:paraId="7D2FD00A" w14:textId="77777777" w:rsidR="002C6E46" w:rsidRPr="00172DD7" w:rsidRDefault="002C6E46" w:rsidP="008A70F8">
      <w:pPr>
        <w:spacing w:after="0" w:line="240" w:lineRule="auto"/>
        <w:ind w:firstLine="720"/>
        <w:rPr>
          <w:rFonts w:ascii="Arial" w:eastAsia="Arial" w:hAnsi="Arial" w:cs="Arial"/>
          <w:b/>
          <w:lang w:val="lt-LT"/>
        </w:rPr>
      </w:pPr>
    </w:p>
    <w:p w14:paraId="2E4D03B3" w14:textId="38975693" w:rsidR="002C6E46" w:rsidRPr="00172DD7" w:rsidRDefault="002C6E46" w:rsidP="008A70F8">
      <w:pPr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 w:rsidRPr="00172DD7">
        <w:rPr>
          <w:rFonts w:ascii="Arial" w:eastAsia="Arial" w:hAnsi="Arial" w:cs="Arial"/>
          <w:bCs/>
          <w:lang w:val="lt-LT"/>
        </w:rPr>
        <w:t>1</w:t>
      </w:r>
      <w:r w:rsidR="00981183" w:rsidRPr="00172DD7">
        <w:rPr>
          <w:rFonts w:ascii="Arial" w:eastAsia="Arial" w:hAnsi="Arial" w:cs="Arial"/>
          <w:bCs/>
          <w:lang w:val="lt-LT"/>
        </w:rPr>
        <w:t>.</w:t>
      </w:r>
      <w:r w:rsidRPr="00172DD7">
        <w:rPr>
          <w:rFonts w:ascii="Arial" w:eastAsia="Arial" w:hAnsi="Arial" w:cs="Arial"/>
          <w:b/>
          <w:lang w:val="lt-LT"/>
        </w:rPr>
        <w:t xml:space="preserve"> </w:t>
      </w:r>
      <w:r w:rsidRPr="00172DD7">
        <w:rPr>
          <w:rFonts w:ascii="Arial" w:eastAsia="Arial" w:hAnsi="Arial" w:cs="Arial"/>
          <w:lang w:val="lt-LT"/>
        </w:rPr>
        <w:t>Pirkėjas šiuo pirkimu perka</w:t>
      </w:r>
      <w:r w:rsidR="00FC6E17" w:rsidRPr="00172DD7">
        <w:rPr>
          <w:rFonts w:ascii="Arial" w:hAnsi="Arial" w:cs="Arial"/>
          <w:lang w:val="lt-LT"/>
        </w:rPr>
        <w:t xml:space="preserve"> </w:t>
      </w:r>
      <w:r w:rsidR="00FC6E17" w:rsidRPr="00172DD7">
        <w:rPr>
          <w:rFonts w:ascii="Arial" w:eastAsia="Arial" w:hAnsi="Arial" w:cs="Arial"/>
          <w:lang w:val="lt-LT"/>
        </w:rPr>
        <w:t xml:space="preserve">tvoros </w:t>
      </w:r>
      <w:r w:rsidR="00156EE8" w:rsidRPr="00172DD7">
        <w:rPr>
          <w:rFonts w:ascii="Arial" w:eastAsia="Arial" w:hAnsi="Arial" w:cs="Arial"/>
          <w:lang w:val="lt-LT"/>
        </w:rPr>
        <w:t xml:space="preserve">medinius </w:t>
      </w:r>
      <w:r w:rsidR="00945F42">
        <w:rPr>
          <w:rFonts w:ascii="Arial" w:eastAsia="Arial" w:hAnsi="Arial" w:cs="Arial"/>
          <w:lang w:val="lt-LT"/>
        </w:rPr>
        <w:t>stulpus</w:t>
      </w:r>
      <w:r w:rsidR="00A075BF" w:rsidRPr="00172DD7">
        <w:rPr>
          <w:rFonts w:ascii="Arial" w:eastAsia="Arial" w:hAnsi="Arial" w:cs="Arial"/>
          <w:lang w:val="lt-LT"/>
        </w:rPr>
        <w:t>.</w:t>
      </w:r>
    </w:p>
    <w:p w14:paraId="5B93AB70" w14:textId="77777777" w:rsidR="002C6E46" w:rsidRPr="00172DD7" w:rsidRDefault="002C6E46" w:rsidP="008A70F8">
      <w:pPr>
        <w:spacing w:after="0" w:line="240" w:lineRule="auto"/>
        <w:jc w:val="both"/>
        <w:rPr>
          <w:rFonts w:ascii="Arial" w:eastAsia="Arial" w:hAnsi="Arial" w:cs="Arial"/>
          <w:b/>
          <w:lang w:val="lt-LT"/>
        </w:rPr>
      </w:pPr>
    </w:p>
    <w:p w14:paraId="4B24D77B" w14:textId="77777777" w:rsidR="002C6E46" w:rsidRPr="00172DD7" w:rsidRDefault="002C6E46" w:rsidP="008A70F8">
      <w:pPr>
        <w:spacing w:after="0" w:line="240" w:lineRule="auto"/>
        <w:rPr>
          <w:rFonts w:ascii="Arial" w:eastAsia="Arial" w:hAnsi="Arial" w:cs="Arial"/>
          <w:lang w:val="lt-LT"/>
        </w:rPr>
      </w:pPr>
    </w:p>
    <w:p w14:paraId="5F6B63D2" w14:textId="77777777" w:rsidR="00156EE8" w:rsidRPr="00172DD7" w:rsidRDefault="00DD4D54" w:rsidP="008A70F8">
      <w:pPr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bookmarkStart w:id="1" w:name="_Hlk66190440"/>
      <w:r>
        <w:rPr>
          <w:rFonts w:ascii="Arial" w:eastAsia="Arial" w:hAnsi="Arial" w:cs="Arial"/>
          <w:b/>
          <w:lang w:val="lt-LT"/>
        </w:rPr>
        <w:t>2</w:t>
      </w:r>
      <w:r w:rsidR="00156EE8" w:rsidRPr="00172DD7">
        <w:rPr>
          <w:rFonts w:ascii="Arial" w:eastAsia="Arial" w:hAnsi="Arial" w:cs="Arial"/>
          <w:b/>
          <w:lang w:val="lt-LT"/>
        </w:rPr>
        <w:t>. Objektas –</w:t>
      </w:r>
      <w:r w:rsidR="00156EE8" w:rsidRPr="00172DD7">
        <w:rPr>
          <w:rFonts w:ascii="Arial" w:eastAsia="Arial" w:hAnsi="Arial" w:cs="Arial"/>
          <w:bCs/>
          <w:lang w:val="lt-LT"/>
        </w:rPr>
        <w:t xml:space="preserve"> mediniai stulpai</w:t>
      </w:r>
      <w:r w:rsidR="00FD56FE" w:rsidRPr="00172DD7">
        <w:rPr>
          <w:rFonts w:ascii="Arial" w:eastAsia="Arial" w:hAnsi="Arial" w:cs="Arial"/>
          <w:bCs/>
          <w:lang w:val="lt-LT"/>
        </w:rPr>
        <w:t xml:space="preserve"> tvorai tverti</w:t>
      </w:r>
      <w:r w:rsidR="008875B0" w:rsidRPr="00172DD7">
        <w:rPr>
          <w:rFonts w:ascii="Arial" w:eastAsia="Arial" w:hAnsi="Arial" w:cs="Arial"/>
          <w:bCs/>
          <w:lang w:val="lt-LT"/>
        </w:rPr>
        <w:t xml:space="preserve"> (toliau – mediniai tvoros stulpai).</w:t>
      </w:r>
    </w:p>
    <w:p w14:paraId="35E15CD6" w14:textId="4C249E65" w:rsidR="00156EE8" w:rsidRPr="008F5B38" w:rsidRDefault="00DD4D54" w:rsidP="008A70F8">
      <w:pPr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</w:t>
      </w:r>
      <w:r w:rsidR="00156EE8" w:rsidRPr="00172DD7">
        <w:rPr>
          <w:rFonts w:ascii="Arial" w:eastAsia="Arial" w:hAnsi="Arial" w:cs="Arial"/>
          <w:lang w:val="lt-LT"/>
        </w:rPr>
        <w:t>.</w:t>
      </w:r>
      <w:r w:rsidR="0071147A" w:rsidRPr="00172DD7">
        <w:rPr>
          <w:rFonts w:ascii="Arial" w:eastAsia="Arial" w:hAnsi="Arial" w:cs="Arial"/>
          <w:lang w:val="lt-LT"/>
        </w:rPr>
        <w:t>1.</w:t>
      </w:r>
      <w:r w:rsidR="00156EE8" w:rsidRPr="00172DD7">
        <w:rPr>
          <w:rFonts w:ascii="Arial" w:eastAsia="Arial" w:hAnsi="Arial" w:cs="Arial"/>
          <w:lang w:val="lt-LT"/>
        </w:rPr>
        <w:t xml:space="preserve"> Bendras </w:t>
      </w:r>
      <w:r w:rsidR="008875B0" w:rsidRPr="00172DD7">
        <w:rPr>
          <w:rFonts w:ascii="Arial" w:eastAsia="Arial" w:hAnsi="Arial" w:cs="Arial"/>
          <w:lang w:val="lt-LT"/>
        </w:rPr>
        <w:t xml:space="preserve">medinių tvoros </w:t>
      </w:r>
      <w:r w:rsidR="00FD56FE" w:rsidRPr="00172DD7">
        <w:rPr>
          <w:rFonts w:ascii="Arial" w:eastAsia="Arial" w:hAnsi="Arial" w:cs="Arial"/>
          <w:lang w:val="lt-LT"/>
        </w:rPr>
        <w:t>stulpų skaičius</w:t>
      </w:r>
      <w:r w:rsidR="00156EE8" w:rsidRPr="00172DD7">
        <w:rPr>
          <w:rFonts w:ascii="Arial" w:eastAsia="Arial" w:hAnsi="Arial" w:cs="Arial"/>
          <w:lang w:val="lt-LT"/>
        </w:rPr>
        <w:t xml:space="preserve"> </w:t>
      </w:r>
      <w:r w:rsidR="00945F42" w:rsidRPr="008F5B38">
        <w:rPr>
          <w:rFonts w:ascii="Arial" w:eastAsia="Arial" w:hAnsi="Arial" w:cs="Arial"/>
          <w:lang w:val="en-US"/>
        </w:rPr>
        <w:t>186</w:t>
      </w:r>
      <w:r w:rsidR="00674B1C" w:rsidRPr="008F5B38">
        <w:rPr>
          <w:rFonts w:ascii="Arial" w:eastAsia="Arial" w:hAnsi="Arial" w:cs="Arial"/>
          <w:lang w:val="en-US"/>
        </w:rPr>
        <w:t>5</w:t>
      </w:r>
      <w:r w:rsidR="00945F42" w:rsidRPr="008F5B38">
        <w:rPr>
          <w:rFonts w:ascii="Arial" w:eastAsia="Arial" w:hAnsi="Arial" w:cs="Arial"/>
          <w:lang w:val="en-US"/>
        </w:rPr>
        <w:t xml:space="preserve">0 </w:t>
      </w:r>
      <w:r w:rsidR="008875B0" w:rsidRPr="008F5B38">
        <w:rPr>
          <w:rFonts w:ascii="Arial" w:eastAsia="Arial" w:hAnsi="Arial" w:cs="Arial"/>
          <w:lang w:val="lt-LT"/>
        </w:rPr>
        <w:t>vnt.</w:t>
      </w:r>
    </w:p>
    <w:p w14:paraId="21B346A6" w14:textId="77777777" w:rsidR="00156EE8" w:rsidRPr="00172DD7" w:rsidRDefault="00DD4D54" w:rsidP="008A70F8">
      <w:pPr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</w:t>
      </w:r>
      <w:r w:rsidR="00156EE8" w:rsidRPr="00172DD7">
        <w:rPr>
          <w:rFonts w:ascii="Arial" w:eastAsia="Arial" w:hAnsi="Arial" w:cs="Arial"/>
          <w:lang w:val="lt-LT"/>
        </w:rPr>
        <w:t>.</w:t>
      </w:r>
      <w:r w:rsidR="0071147A" w:rsidRPr="00172DD7">
        <w:rPr>
          <w:rFonts w:ascii="Arial" w:eastAsia="Arial" w:hAnsi="Arial" w:cs="Arial"/>
          <w:lang w:val="lt-LT"/>
        </w:rPr>
        <w:t>2</w:t>
      </w:r>
      <w:r w:rsidR="00156EE8" w:rsidRPr="00172DD7">
        <w:rPr>
          <w:rFonts w:ascii="Arial" w:eastAsia="Arial" w:hAnsi="Arial" w:cs="Arial"/>
          <w:lang w:val="lt-LT"/>
        </w:rPr>
        <w:t xml:space="preserve">. </w:t>
      </w:r>
      <w:r w:rsidR="008875B0" w:rsidRPr="00172DD7">
        <w:rPr>
          <w:rFonts w:ascii="Arial" w:eastAsia="Arial" w:hAnsi="Arial" w:cs="Arial"/>
          <w:lang w:val="lt-LT"/>
        </w:rPr>
        <w:t>Medinių t</w:t>
      </w:r>
      <w:r w:rsidR="00156EE8" w:rsidRPr="00172DD7">
        <w:rPr>
          <w:rFonts w:ascii="Arial" w:eastAsia="Arial" w:hAnsi="Arial" w:cs="Arial"/>
          <w:lang w:val="lt-LT"/>
        </w:rPr>
        <w:t xml:space="preserve">voros </w:t>
      </w:r>
      <w:r w:rsidR="008875B0" w:rsidRPr="00172DD7">
        <w:rPr>
          <w:rFonts w:ascii="Arial" w:eastAsia="Arial" w:hAnsi="Arial" w:cs="Arial"/>
          <w:lang w:val="lt-LT"/>
        </w:rPr>
        <w:t>stulpų</w:t>
      </w:r>
      <w:r w:rsidR="00156EE8" w:rsidRPr="00172DD7">
        <w:rPr>
          <w:rFonts w:ascii="Arial" w:eastAsia="Arial" w:hAnsi="Arial" w:cs="Arial"/>
          <w:lang w:val="lt-LT"/>
        </w:rPr>
        <w:t xml:space="preserve"> kiekio poreikis regioniniuose padaliniuose ir jo pateikimo vietos:</w:t>
      </w:r>
    </w:p>
    <w:p w14:paraId="75AA1E07" w14:textId="77777777" w:rsidR="00156EE8" w:rsidRPr="00172DD7" w:rsidRDefault="00156EE8" w:rsidP="008A70F8">
      <w:pPr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46"/>
        <w:gridCol w:w="1464"/>
        <w:gridCol w:w="2952"/>
        <w:gridCol w:w="4252"/>
      </w:tblGrid>
      <w:tr w:rsidR="008875B0" w:rsidRPr="00172DD7" w14:paraId="44E35318" w14:textId="77777777" w:rsidTr="008875B0">
        <w:tc>
          <w:tcPr>
            <w:tcW w:w="546" w:type="dxa"/>
            <w:vAlign w:val="center"/>
          </w:tcPr>
          <w:p w14:paraId="1A4ED693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Eil. Nr.</w:t>
            </w:r>
          </w:p>
        </w:tc>
        <w:tc>
          <w:tcPr>
            <w:tcW w:w="1464" w:type="dxa"/>
            <w:vAlign w:val="center"/>
          </w:tcPr>
          <w:p w14:paraId="5D8A8BC2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Regioninis padalinys</w:t>
            </w:r>
          </w:p>
        </w:tc>
        <w:tc>
          <w:tcPr>
            <w:tcW w:w="2952" w:type="dxa"/>
            <w:vAlign w:val="center"/>
          </w:tcPr>
          <w:p w14:paraId="272080D2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Medinių tvoros stulpų poreikis, vnt.</w:t>
            </w:r>
          </w:p>
        </w:tc>
        <w:tc>
          <w:tcPr>
            <w:tcW w:w="4252" w:type="dxa"/>
            <w:vAlign w:val="center"/>
          </w:tcPr>
          <w:p w14:paraId="24FACEFC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Medinių tvoros stulpų pateikimo vietų adresai</w:t>
            </w:r>
          </w:p>
        </w:tc>
      </w:tr>
      <w:tr w:rsidR="005B1BD7" w:rsidRPr="00172DD7" w14:paraId="58C9D6FB" w14:textId="77777777" w:rsidTr="008875B0">
        <w:tc>
          <w:tcPr>
            <w:tcW w:w="546" w:type="dxa"/>
            <w:vAlign w:val="center"/>
          </w:tcPr>
          <w:p w14:paraId="5FF78660" w14:textId="77777777" w:rsidR="005B1BD7" w:rsidRPr="00172DD7" w:rsidRDefault="005B1BD7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1.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F5BB" w14:textId="77777777" w:rsidR="005B1BD7" w:rsidRPr="00172DD7" w:rsidRDefault="005B1BD7" w:rsidP="008A70F8">
            <w:pPr>
              <w:jc w:val="center"/>
              <w:rPr>
                <w:rFonts w:ascii="Arial" w:hAnsi="Arial" w:cs="Arial"/>
                <w:lang w:val="lt-LT"/>
              </w:rPr>
            </w:pPr>
            <w:r w:rsidRPr="00172DD7">
              <w:rPr>
                <w:rFonts w:ascii="Arial" w:hAnsi="Arial" w:cs="Arial"/>
                <w:lang w:val="lt-LT"/>
              </w:rPr>
              <w:t>Biržų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CD25" w14:textId="77777777" w:rsidR="005B1BD7" w:rsidRPr="00172DD7" w:rsidRDefault="005B1BD7" w:rsidP="008A70F8">
            <w:pPr>
              <w:jc w:val="center"/>
              <w:rPr>
                <w:rFonts w:ascii="Arial" w:hAnsi="Arial" w:cs="Arial"/>
                <w:color w:val="000000"/>
              </w:rPr>
            </w:pPr>
            <w:r w:rsidRPr="00172DD7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F7D" w14:textId="77777777" w:rsidR="005B1BD7" w:rsidRPr="00172DD7" w:rsidRDefault="005B1BD7" w:rsidP="008A70F8">
            <w:pPr>
              <w:jc w:val="center"/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J. Basanavičiaus g. 62, LT-41164 Biržai</w:t>
            </w:r>
          </w:p>
        </w:tc>
      </w:tr>
      <w:tr w:rsidR="008875B0" w:rsidRPr="00172DD7" w14:paraId="4CC9BDCB" w14:textId="77777777" w:rsidTr="008875B0">
        <w:tc>
          <w:tcPr>
            <w:tcW w:w="546" w:type="dxa"/>
            <w:vAlign w:val="center"/>
          </w:tcPr>
          <w:p w14:paraId="52493A57" w14:textId="77777777" w:rsidR="008875B0" w:rsidRPr="00172DD7" w:rsidRDefault="005B1BD7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2</w:t>
            </w:r>
            <w:r w:rsidR="008875B0" w:rsidRPr="00172DD7">
              <w:rPr>
                <w:rFonts w:ascii="Arial" w:eastAsia="Arial" w:hAnsi="Arial" w:cs="Arial"/>
                <w:lang w:val="lt-LT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0FAB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hAnsi="Arial" w:cs="Arial"/>
                <w:lang w:val="lt-LT"/>
              </w:rPr>
              <w:t>Joniškio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FAD2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hAnsi="Arial" w:cs="Arial"/>
                <w:color w:val="000000"/>
              </w:rPr>
              <w:t>6200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31E" w14:textId="77777777" w:rsidR="008875B0" w:rsidRPr="00172DD7" w:rsidRDefault="008875B0" w:rsidP="008A70F8">
            <w:pPr>
              <w:jc w:val="center"/>
              <w:rPr>
                <w:rFonts w:ascii="Arial" w:hAnsi="Arial" w:cs="Arial"/>
                <w:lang w:val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Urėdijos g. 1, Beržininkų k., LT-84193 Joniškio r.</w:t>
            </w:r>
          </w:p>
        </w:tc>
      </w:tr>
      <w:tr w:rsidR="008875B0" w:rsidRPr="00172DD7" w14:paraId="27107E83" w14:textId="77777777" w:rsidTr="008875B0">
        <w:tc>
          <w:tcPr>
            <w:tcW w:w="546" w:type="dxa"/>
            <w:vAlign w:val="center"/>
          </w:tcPr>
          <w:p w14:paraId="728301EA" w14:textId="77777777" w:rsidR="008875B0" w:rsidRPr="00172DD7" w:rsidRDefault="005B1BD7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3</w:t>
            </w:r>
            <w:r w:rsidR="008875B0" w:rsidRPr="00172DD7">
              <w:rPr>
                <w:rFonts w:ascii="Arial" w:eastAsia="Arial" w:hAnsi="Arial" w:cs="Arial"/>
                <w:lang w:val="lt-LT"/>
              </w:rPr>
              <w:t>.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60CD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hAnsi="Arial" w:cs="Arial"/>
                <w:lang w:val="lt-LT"/>
              </w:rPr>
              <w:t>Prienų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566F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hAnsi="Arial" w:cs="Arial"/>
                <w:color w:val="000000"/>
              </w:rPr>
              <w:t>6200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E8D8" w14:textId="77777777" w:rsidR="008875B0" w:rsidRPr="00172DD7" w:rsidRDefault="008875B0" w:rsidP="008A70F8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Miškininkų g. 2,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Ignacavos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 k., LT-59149 Prienų r.</w:t>
            </w:r>
          </w:p>
        </w:tc>
      </w:tr>
      <w:tr w:rsidR="008875B0" w:rsidRPr="00172DD7" w14:paraId="20F87C64" w14:textId="77777777" w:rsidTr="008875B0">
        <w:tc>
          <w:tcPr>
            <w:tcW w:w="546" w:type="dxa"/>
            <w:vAlign w:val="center"/>
          </w:tcPr>
          <w:p w14:paraId="3ED22B7A" w14:textId="77777777" w:rsidR="008875B0" w:rsidRPr="00172DD7" w:rsidRDefault="005B1BD7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4</w:t>
            </w:r>
            <w:r w:rsidR="008875B0" w:rsidRPr="00172DD7">
              <w:rPr>
                <w:rFonts w:ascii="Arial" w:eastAsia="Arial" w:hAnsi="Arial" w:cs="Arial"/>
                <w:lang w:val="lt-LT"/>
              </w:rPr>
              <w:t>.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B087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hAnsi="Arial" w:cs="Arial"/>
                <w:lang w:val="lt-LT"/>
              </w:rPr>
              <w:t>Radviliškio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F047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hAnsi="Arial" w:cs="Arial"/>
              </w:rPr>
              <w:t>5050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757" w14:textId="77777777" w:rsidR="008875B0" w:rsidRPr="00172DD7" w:rsidRDefault="008875B0" w:rsidP="008A70F8">
            <w:pPr>
              <w:jc w:val="center"/>
              <w:rPr>
                <w:rFonts w:ascii="Arial" w:hAnsi="Arial" w:cs="Arial"/>
                <w:lang w:val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Šiaulių g. 31, LT-82142 Radviliškis</w:t>
            </w:r>
          </w:p>
        </w:tc>
      </w:tr>
      <w:tr w:rsidR="008875B0" w:rsidRPr="00172DD7" w14:paraId="0665B7EB" w14:textId="77777777" w:rsidTr="008875B0">
        <w:tc>
          <w:tcPr>
            <w:tcW w:w="2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8BC40" w14:textId="77777777" w:rsidR="008875B0" w:rsidRPr="00172DD7" w:rsidRDefault="008875B0" w:rsidP="008A70F8">
            <w:pPr>
              <w:jc w:val="center"/>
              <w:rPr>
                <w:rFonts w:ascii="Arial" w:eastAsia="Arial" w:hAnsi="Arial" w:cs="Arial"/>
                <w:lang w:val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VISO: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DEBB" w14:textId="77777777" w:rsidR="008875B0" w:rsidRPr="00172DD7" w:rsidRDefault="008875B0" w:rsidP="008A70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lt-LT" w:eastAsia="lt-LT"/>
              </w:rPr>
            </w:pPr>
            <w:r w:rsidRPr="00CF77E8">
              <w:rPr>
                <w:rFonts w:ascii="Arial" w:hAnsi="Arial" w:cs="Arial"/>
                <w:b/>
                <w:bCs/>
              </w:rPr>
              <w:t>1</w:t>
            </w:r>
            <w:r w:rsidR="005B1BD7" w:rsidRPr="00CF77E8">
              <w:rPr>
                <w:rFonts w:ascii="Arial" w:hAnsi="Arial" w:cs="Arial"/>
                <w:b/>
                <w:bCs/>
              </w:rPr>
              <w:t>86</w:t>
            </w:r>
            <w:r w:rsidRPr="00CF77E8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92F6" w14:textId="77777777" w:rsidR="008875B0" w:rsidRPr="00172DD7" w:rsidRDefault="008875B0" w:rsidP="008A70F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</w:tbl>
    <w:p w14:paraId="074D6FF7" w14:textId="77777777" w:rsidR="00156EE8" w:rsidRPr="00172DD7" w:rsidRDefault="00156EE8" w:rsidP="008A70F8">
      <w:pPr>
        <w:spacing w:after="0" w:line="240" w:lineRule="auto"/>
        <w:jc w:val="center"/>
        <w:rPr>
          <w:rFonts w:ascii="Arial" w:eastAsia="Arial" w:hAnsi="Arial" w:cs="Arial"/>
          <w:lang w:val="lt-LT"/>
        </w:rPr>
      </w:pPr>
    </w:p>
    <w:bookmarkEnd w:id="1"/>
    <w:p w14:paraId="546D97EB" w14:textId="77777777" w:rsidR="00DD4D54" w:rsidRPr="00172DD7" w:rsidRDefault="00DD4D54" w:rsidP="008A70F8">
      <w:pPr>
        <w:spacing w:after="0" w:line="240" w:lineRule="auto"/>
        <w:jc w:val="center"/>
        <w:rPr>
          <w:rFonts w:ascii="Arial" w:eastAsia="Arial" w:hAnsi="Arial" w:cs="Arial"/>
          <w:lang w:val="lt-LT"/>
        </w:rPr>
      </w:pPr>
    </w:p>
    <w:p w14:paraId="0B6A0803" w14:textId="77777777" w:rsidR="002C6E46" w:rsidRPr="00172DD7" w:rsidRDefault="002C6E46" w:rsidP="008A70F8">
      <w:pPr>
        <w:spacing w:after="0" w:line="240" w:lineRule="auto"/>
        <w:ind w:firstLine="436"/>
        <w:jc w:val="center"/>
        <w:rPr>
          <w:rFonts w:ascii="Arial" w:eastAsia="Arial" w:hAnsi="Arial" w:cs="Arial"/>
          <w:b/>
          <w:lang w:val="lt-LT"/>
        </w:rPr>
      </w:pPr>
      <w:bookmarkStart w:id="2" w:name="_Hlk66022155"/>
      <w:r w:rsidRPr="00172DD7">
        <w:rPr>
          <w:rFonts w:ascii="Arial" w:eastAsia="Arial" w:hAnsi="Arial" w:cs="Arial"/>
          <w:b/>
          <w:lang w:val="lt-LT"/>
        </w:rPr>
        <w:t>I</w:t>
      </w:r>
      <w:r w:rsidR="00172DD7" w:rsidRPr="00172DD7">
        <w:rPr>
          <w:rFonts w:ascii="Arial" w:eastAsia="Arial" w:hAnsi="Arial" w:cs="Arial"/>
          <w:b/>
          <w:lang w:val="lt-LT"/>
        </w:rPr>
        <w:t>I</w:t>
      </w:r>
      <w:r w:rsidRPr="00172DD7">
        <w:rPr>
          <w:rFonts w:ascii="Arial" w:eastAsia="Arial" w:hAnsi="Arial" w:cs="Arial"/>
          <w:b/>
          <w:lang w:val="lt-LT"/>
        </w:rPr>
        <w:t xml:space="preserve">. </w:t>
      </w:r>
      <w:r w:rsidR="00385355" w:rsidRPr="00172DD7">
        <w:rPr>
          <w:rFonts w:ascii="Arial" w:eastAsia="Arial" w:hAnsi="Arial" w:cs="Arial"/>
          <w:b/>
          <w:lang w:val="lt-LT"/>
        </w:rPr>
        <w:t>MINIMALŪS REIKALAVIMAI PERKAM</w:t>
      </w:r>
      <w:r w:rsidR="00D3663B" w:rsidRPr="00172DD7">
        <w:rPr>
          <w:rFonts w:ascii="Arial" w:eastAsia="Arial" w:hAnsi="Arial" w:cs="Arial"/>
          <w:b/>
          <w:lang w:val="lt-LT"/>
        </w:rPr>
        <w:t>OMS</w:t>
      </w:r>
      <w:r w:rsidR="00385355" w:rsidRPr="00172DD7">
        <w:rPr>
          <w:rFonts w:ascii="Arial" w:eastAsia="Arial" w:hAnsi="Arial" w:cs="Arial"/>
          <w:b/>
          <w:lang w:val="lt-LT"/>
        </w:rPr>
        <w:t xml:space="preserve"> PREK</w:t>
      </w:r>
      <w:r w:rsidR="00D3663B" w:rsidRPr="00172DD7">
        <w:rPr>
          <w:rFonts w:ascii="Arial" w:eastAsia="Arial" w:hAnsi="Arial" w:cs="Arial"/>
          <w:b/>
          <w:lang w:val="lt-LT"/>
        </w:rPr>
        <w:t>ĖMS</w:t>
      </w:r>
    </w:p>
    <w:bookmarkEnd w:id="2"/>
    <w:p w14:paraId="7DC2154E" w14:textId="77777777" w:rsidR="00D3663B" w:rsidRPr="00172DD7" w:rsidRDefault="00D3663B" w:rsidP="008A70F8">
      <w:pPr>
        <w:spacing w:after="0" w:line="240" w:lineRule="auto"/>
        <w:jc w:val="both"/>
        <w:rPr>
          <w:rFonts w:ascii="Arial" w:eastAsia="Arial" w:hAnsi="Arial" w:cs="Arial"/>
          <w:lang w:val="lt-LT"/>
        </w:rPr>
      </w:pPr>
    </w:p>
    <w:p w14:paraId="19B856B6" w14:textId="3A886D18" w:rsidR="00DD4D54" w:rsidRDefault="00945F42" w:rsidP="008A70F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lt-LT"/>
        </w:rPr>
        <w:t>3</w:t>
      </w:r>
      <w:r w:rsidR="00D3663B" w:rsidRPr="00172DD7">
        <w:rPr>
          <w:rFonts w:ascii="Arial" w:eastAsia="Arial" w:hAnsi="Arial" w:cs="Arial"/>
          <w:b/>
          <w:bCs/>
          <w:lang w:val="lt-LT"/>
        </w:rPr>
        <w:t>. Mediniai tvoros stulpai</w:t>
      </w:r>
      <w:r w:rsidR="00457D13" w:rsidRPr="00172DD7">
        <w:rPr>
          <w:rFonts w:ascii="Arial" w:eastAsia="Arial" w:hAnsi="Arial" w:cs="Arial"/>
          <w:lang w:val="lt-LT"/>
        </w:rPr>
        <w:t xml:space="preserve"> </w:t>
      </w:r>
      <w:r w:rsidR="00457D13" w:rsidRPr="00172DD7">
        <w:rPr>
          <w:rFonts w:ascii="Arial" w:eastAsia="Arial" w:hAnsi="Arial" w:cs="Arial"/>
          <w:b/>
          <w:bCs/>
          <w:lang w:val="lt-LT"/>
        </w:rPr>
        <w:t>skirti želdinių apsauginei tvorai įrengti</w:t>
      </w:r>
      <w:r w:rsidR="00D3663B" w:rsidRPr="00172DD7">
        <w:rPr>
          <w:rFonts w:ascii="Arial" w:eastAsia="Arial" w:hAnsi="Arial" w:cs="Arial"/>
          <w:b/>
          <w:bCs/>
          <w:lang w:val="lt-LT"/>
        </w:rPr>
        <w:t>:</w:t>
      </w:r>
      <w:r w:rsidR="00457D13" w:rsidRPr="00172DD7">
        <w:rPr>
          <w:rFonts w:ascii="Arial" w:hAnsi="Arial" w:cs="Arial"/>
        </w:rPr>
        <w:t xml:space="preserve"> </w:t>
      </w:r>
    </w:p>
    <w:p w14:paraId="4FE343E1" w14:textId="1ECE1454" w:rsidR="00457D13" w:rsidRPr="00DD4D54" w:rsidRDefault="00945F42" w:rsidP="008A70F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lt-LT"/>
        </w:rPr>
        <w:t>3</w:t>
      </w:r>
      <w:r w:rsidR="00457D13" w:rsidRPr="00172DD7">
        <w:rPr>
          <w:rFonts w:ascii="Arial" w:eastAsia="Arial" w:hAnsi="Arial" w:cs="Arial"/>
          <w:lang w:val="lt-LT"/>
        </w:rPr>
        <w:t xml:space="preserve">.1. Pagaminti iš </w:t>
      </w:r>
      <w:r w:rsidR="00521905" w:rsidRPr="00172DD7">
        <w:rPr>
          <w:rFonts w:ascii="Arial" w:eastAsia="Arial" w:hAnsi="Arial" w:cs="Arial"/>
          <w:lang w:val="lt-LT"/>
        </w:rPr>
        <w:t>pušies</w:t>
      </w:r>
      <w:r w:rsidR="00457D13" w:rsidRPr="00172DD7">
        <w:rPr>
          <w:rFonts w:ascii="Arial" w:eastAsia="Arial" w:hAnsi="Arial" w:cs="Arial"/>
          <w:lang w:val="lt-LT"/>
        </w:rPr>
        <w:t xml:space="preserve"> medienos, tekinti</w:t>
      </w:r>
      <w:r w:rsidR="0071147A" w:rsidRPr="00172DD7">
        <w:rPr>
          <w:rFonts w:ascii="Arial" w:hAnsi="Arial" w:cs="Arial"/>
        </w:rPr>
        <w:t xml:space="preserve"> (</w:t>
      </w:r>
      <w:r w:rsidR="0071147A" w:rsidRPr="00172DD7">
        <w:rPr>
          <w:rFonts w:ascii="Arial" w:eastAsia="Arial" w:hAnsi="Arial" w:cs="Arial"/>
          <w:lang w:val="lt-LT"/>
        </w:rPr>
        <w:t xml:space="preserve">ne </w:t>
      </w:r>
      <w:proofErr w:type="spellStart"/>
      <w:r w:rsidR="0071147A" w:rsidRPr="00172DD7">
        <w:rPr>
          <w:rFonts w:ascii="Arial" w:eastAsia="Arial" w:hAnsi="Arial" w:cs="Arial"/>
          <w:lang w:val="lt-LT"/>
        </w:rPr>
        <w:t>žievinti</w:t>
      </w:r>
      <w:proofErr w:type="spellEnd"/>
      <w:r w:rsidR="0071147A" w:rsidRPr="00172DD7">
        <w:rPr>
          <w:rFonts w:ascii="Arial" w:eastAsia="Arial" w:hAnsi="Arial" w:cs="Arial"/>
          <w:lang w:val="lt-LT"/>
        </w:rPr>
        <w:t>)</w:t>
      </w:r>
      <w:r w:rsidR="00457D13" w:rsidRPr="00172DD7">
        <w:rPr>
          <w:rFonts w:ascii="Arial" w:eastAsia="Arial" w:hAnsi="Arial" w:cs="Arial"/>
          <w:lang w:val="lt-LT"/>
        </w:rPr>
        <w:t>, be puvinio požymių, viename gale nusmailinti;</w:t>
      </w:r>
    </w:p>
    <w:p w14:paraId="5CAFFEAE" w14:textId="62EE8F7D" w:rsidR="00457D13" w:rsidRPr="00172DD7" w:rsidRDefault="00945F42" w:rsidP="008A70F8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3</w:t>
      </w:r>
      <w:r w:rsidR="00457D13" w:rsidRPr="00172DD7">
        <w:rPr>
          <w:rFonts w:ascii="Arial" w:eastAsia="Arial" w:hAnsi="Arial" w:cs="Arial"/>
          <w:lang w:val="lt-LT"/>
        </w:rPr>
        <w:t>.2. Matmenys: ilgis 3</w:t>
      </w:r>
      <w:r w:rsidR="0071147A" w:rsidRPr="00172DD7">
        <w:rPr>
          <w:rFonts w:ascii="Arial" w:eastAsia="Arial" w:hAnsi="Arial" w:cs="Arial"/>
          <w:lang w:val="lt-LT"/>
        </w:rPr>
        <w:t xml:space="preserve">,0 </w:t>
      </w:r>
      <w:r w:rsidR="00521905" w:rsidRPr="00172DD7">
        <w:rPr>
          <w:rFonts w:ascii="Arial" w:eastAsia="Arial" w:hAnsi="Arial" w:cs="Arial"/>
          <w:lang w:val="lt-LT"/>
        </w:rPr>
        <w:t>+/- 0,1</w:t>
      </w:r>
      <w:r w:rsidR="00457D13" w:rsidRPr="00172DD7">
        <w:rPr>
          <w:rFonts w:ascii="Arial" w:eastAsia="Arial" w:hAnsi="Arial" w:cs="Arial"/>
          <w:lang w:val="lt-LT"/>
        </w:rPr>
        <w:t xml:space="preserve"> m, diametras 10</w:t>
      </w:r>
      <w:r w:rsidR="0071147A" w:rsidRPr="00172DD7">
        <w:rPr>
          <w:rFonts w:ascii="Arial" w:eastAsia="Arial" w:hAnsi="Arial" w:cs="Arial"/>
          <w:lang w:val="lt-LT"/>
        </w:rPr>
        <w:t xml:space="preserve"> - 12</w:t>
      </w:r>
      <w:r w:rsidR="00457D13" w:rsidRPr="00172DD7">
        <w:rPr>
          <w:rFonts w:ascii="Arial" w:eastAsia="Arial" w:hAnsi="Arial" w:cs="Arial"/>
          <w:lang w:val="lt-LT"/>
        </w:rPr>
        <w:t xml:space="preserve"> cm;</w:t>
      </w:r>
    </w:p>
    <w:p w14:paraId="66CA4149" w14:textId="7503985B" w:rsidR="0071147A" w:rsidRPr="00172DD7" w:rsidRDefault="00945F42" w:rsidP="008A70F8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3</w:t>
      </w:r>
      <w:r w:rsidR="0071147A" w:rsidRPr="00172DD7">
        <w:rPr>
          <w:rFonts w:ascii="Arial" w:eastAsia="Arial" w:hAnsi="Arial" w:cs="Arial"/>
          <w:lang w:val="lt-LT"/>
        </w:rPr>
        <w:t xml:space="preserve">.3. Impregnuoti ne žemesniu kaip III klasės </w:t>
      </w:r>
      <w:proofErr w:type="spellStart"/>
      <w:r w:rsidR="0071147A" w:rsidRPr="00172DD7">
        <w:rPr>
          <w:rFonts w:ascii="Arial" w:eastAsia="Arial" w:hAnsi="Arial" w:cs="Arial"/>
          <w:lang w:val="lt-LT"/>
        </w:rPr>
        <w:t>vakuminio</w:t>
      </w:r>
      <w:proofErr w:type="spellEnd"/>
      <w:r w:rsidR="0071147A" w:rsidRPr="00172DD7">
        <w:rPr>
          <w:rFonts w:ascii="Arial" w:eastAsia="Arial" w:hAnsi="Arial" w:cs="Arial"/>
          <w:lang w:val="lt-LT"/>
        </w:rPr>
        <w:t xml:space="preserve"> impregnavimo būdu;</w:t>
      </w:r>
    </w:p>
    <w:p w14:paraId="783772D2" w14:textId="5614B5B1" w:rsidR="0071147A" w:rsidRPr="00172DD7" w:rsidRDefault="00945F42" w:rsidP="008A70F8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3.</w:t>
      </w:r>
      <w:r w:rsidR="0071147A" w:rsidRPr="00172DD7">
        <w:rPr>
          <w:rFonts w:ascii="Arial" w:eastAsia="Arial" w:hAnsi="Arial" w:cs="Arial"/>
          <w:lang w:val="lt-LT"/>
        </w:rPr>
        <w:t xml:space="preserve">4. Impregnuoti cheminiu </w:t>
      </w:r>
      <w:proofErr w:type="spellStart"/>
      <w:r w:rsidR="0071147A" w:rsidRPr="00172DD7">
        <w:rPr>
          <w:rFonts w:ascii="Arial" w:eastAsia="Arial" w:hAnsi="Arial" w:cs="Arial"/>
          <w:lang w:val="lt-LT"/>
        </w:rPr>
        <w:t>impregnantu</w:t>
      </w:r>
      <w:proofErr w:type="spellEnd"/>
      <w:r w:rsidR="0071147A" w:rsidRPr="00172DD7">
        <w:rPr>
          <w:rFonts w:ascii="Arial" w:eastAsia="Arial" w:hAnsi="Arial" w:cs="Arial"/>
          <w:lang w:val="lt-LT"/>
        </w:rPr>
        <w:t xml:space="preserve"> </w:t>
      </w:r>
      <w:proofErr w:type="spellStart"/>
      <w:r w:rsidR="0071147A" w:rsidRPr="00172DD7">
        <w:rPr>
          <w:rFonts w:ascii="Arial" w:eastAsia="Arial" w:hAnsi="Arial" w:cs="Arial"/>
          <w:lang w:val="lt-LT"/>
        </w:rPr>
        <w:t>Tanalith</w:t>
      </w:r>
      <w:proofErr w:type="spellEnd"/>
      <w:r w:rsidR="0071147A" w:rsidRPr="00172DD7">
        <w:rPr>
          <w:rFonts w:ascii="Arial" w:eastAsia="Arial" w:hAnsi="Arial" w:cs="Arial"/>
          <w:lang w:val="lt-LT"/>
        </w:rPr>
        <w:t xml:space="preserve"> E arba atitinkančiu tas pačias savybes lygiaverčiu </w:t>
      </w:r>
      <w:proofErr w:type="spellStart"/>
      <w:r w:rsidR="00D4225E" w:rsidRPr="00172DD7">
        <w:rPr>
          <w:rFonts w:ascii="Arial" w:eastAsia="Arial" w:hAnsi="Arial" w:cs="Arial"/>
          <w:lang w:val="lt-LT"/>
        </w:rPr>
        <w:t>impregn</w:t>
      </w:r>
      <w:r w:rsidR="00D4225E">
        <w:rPr>
          <w:rFonts w:ascii="Arial" w:eastAsia="Arial" w:hAnsi="Arial" w:cs="Arial"/>
          <w:lang w:val="lt-LT"/>
        </w:rPr>
        <w:t>antu</w:t>
      </w:r>
      <w:proofErr w:type="spellEnd"/>
      <w:r w:rsidR="00D4225E">
        <w:rPr>
          <w:rFonts w:ascii="Arial" w:eastAsia="Arial" w:hAnsi="Arial" w:cs="Arial"/>
          <w:lang w:val="lt-LT"/>
        </w:rPr>
        <w:t>,</w:t>
      </w:r>
      <w:r w:rsidR="00D4225E" w:rsidRPr="00172DD7">
        <w:rPr>
          <w:rFonts w:ascii="Arial" w:eastAsia="Arial" w:hAnsi="Arial" w:cs="Arial"/>
          <w:lang w:val="lt-LT"/>
        </w:rPr>
        <w:t xml:space="preserve"> </w:t>
      </w:r>
      <w:r w:rsidR="0071147A" w:rsidRPr="00172DD7">
        <w:rPr>
          <w:rFonts w:ascii="Arial" w:eastAsia="Arial" w:hAnsi="Arial" w:cs="Arial"/>
          <w:lang w:val="lt-LT"/>
        </w:rPr>
        <w:t>atitinkančiu EU direktyvą Nr. 2006/139/EC.</w:t>
      </w:r>
    </w:p>
    <w:p w14:paraId="023CD250" w14:textId="77777777" w:rsidR="00A67A68" w:rsidRPr="00172DD7" w:rsidRDefault="00A67A68" w:rsidP="008A70F8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</w:p>
    <w:p w14:paraId="48838DCA" w14:textId="77777777" w:rsidR="00156EE8" w:rsidRPr="00172DD7" w:rsidRDefault="00156EE8" w:rsidP="00945F42">
      <w:pPr>
        <w:spacing w:after="0" w:line="240" w:lineRule="auto"/>
        <w:jc w:val="both"/>
        <w:rPr>
          <w:rFonts w:ascii="Arial" w:eastAsia="Arial" w:hAnsi="Arial" w:cs="Arial"/>
          <w:lang w:val="lt-LT"/>
        </w:rPr>
      </w:pPr>
    </w:p>
    <w:p w14:paraId="79E34A22" w14:textId="77777777" w:rsidR="00156EE8" w:rsidRPr="00172DD7" w:rsidRDefault="00156EE8" w:rsidP="008A70F8">
      <w:pPr>
        <w:spacing w:after="0" w:line="240" w:lineRule="auto"/>
        <w:ind w:firstLine="709"/>
        <w:jc w:val="center"/>
        <w:rPr>
          <w:rFonts w:ascii="Arial" w:eastAsia="Arial" w:hAnsi="Arial" w:cs="Arial"/>
          <w:lang w:val="lt-LT"/>
        </w:rPr>
      </w:pPr>
    </w:p>
    <w:p w14:paraId="1F9FECB2" w14:textId="77777777" w:rsidR="00AF1930" w:rsidRPr="00172DD7" w:rsidRDefault="00AF1930" w:rsidP="008A70F8">
      <w:pPr>
        <w:spacing w:after="0" w:line="240" w:lineRule="auto"/>
        <w:ind w:firstLine="709"/>
        <w:jc w:val="center"/>
        <w:rPr>
          <w:rFonts w:ascii="Arial" w:eastAsia="Arial" w:hAnsi="Arial" w:cs="Arial"/>
          <w:b/>
          <w:bCs/>
          <w:lang w:val="lt-LT"/>
        </w:rPr>
      </w:pPr>
      <w:r w:rsidRPr="00172DD7">
        <w:rPr>
          <w:rFonts w:ascii="Arial" w:eastAsia="Arial" w:hAnsi="Arial" w:cs="Arial"/>
          <w:b/>
          <w:bCs/>
          <w:lang w:val="lt-LT"/>
        </w:rPr>
        <w:t>I</w:t>
      </w:r>
      <w:r w:rsidR="00172DD7" w:rsidRPr="00172DD7">
        <w:rPr>
          <w:rFonts w:ascii="Arial" w:eastAsia="Arial" w:hAnsi="Arial" w:cs="Arial"/>
          <w:b/>
          <w:bCs/>
          <w:lang w:val="lt-LT"/>
        </w:rPr>
        <w:t>II</w:t>
      </w:r>
      <w:r w:rsidRPr="00172DD7">
        <w:rPr>
          <w:rFonts w:ascii="Arial" w:eastAsia="Arial" w:hAnsi="Arial" w:cs="Arial"/>
          <w:b/>
          <w:bCs/>
          <w:lang w:val="lt-LT"/>
        </w:rPr>
        <w:t xml:space="preserve">. </w:t>
      </w:r>
      <w:bookmarkStart w:id="3" w:name="_Hlk74809463"/>
      <w:r w:rsidRPr="00172DD7">
        <w:rPr>
          <w:rFonts w:ascii="Arial" w:eastAsia="Arial" w:hAnsi="Arial" w:cs="Arial"/>
          <w:b/>
          <w:bCs/>
          <w:lang w:val="lt-LT"/>
        </w:rPr>
        <w:t>DOKUMENTAI, REIKALINGI PIRKIMO OBJEKTO TECHNINĖMS SAVYBĖMS IR KOKYBEI PATVIRTINTI</w:t>
      </w:r>
      <w:bookmarkEnd w:id="3"/>
    </w:p>
    <w:p w14:paraId="55482355" w14:textId="77777777" w:rsidR="00AF1930" w:rsidRPr="00172DD7" w:rsidRDefault="00AF1930" w:rsidP="008A70F8">
      <w:pPr>
        <w:spacing w:after="0" w:line="240" w:lineRule="auto"/>
        <w:ind w:firstLine="709"/>
        <w:jc w:val="both"/>
        <w:rPr>
          <w:rFonts w:ascii="Arial" w:eastAsia="Arial" w:hAnsi="Arial" w:cs="Arial"/>
          <w:b/>
          <w:bCs/>
          <w:lang w:val="lt-LT"/>
        </w:rPr>
      </w:pPr>
    </w:p>
    <w:p w14:paraId="4B805656" w14:textId="4E9CBB8E" w:rsidR="00D73876" w:rsidRDefault="00945F42" w:rsidP="008A70F8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bookmarkStart w:id="4" w:name="_Hlk74809491"/>
      <w:r>
        <w:rPr>
          <w:rFonts w:ascii="Arial" w:eastAsia="Arial" w:hAnsi="Arial" w:cs="Arial"/>
          <w:lang w:val="lt-LT"/>
        </w:rPr>
        <w:t>4</w:t>
      </w:r>
      <w:r w:rsidR="00AF1930" w:rsidRPr="00172DD7">
        <w:rPr>
          <w:rFonts w:ascii="Arial" w:eastAsia="Arial" w:hAnsi="Arial" w:cs="Arial"/>
          <w:lang w:val="lt-LT"/>
        </w:rPr>
        <w:t xml:space="preserve">. </w:t>
      </w:r>
      <w:r w:rsidR="00D73876" w:rsidRPr="00D73876">
        <w:rPr>
          <w:rFonts w:ascii="Arial" w:eastAsia="Arial" w:hAnsi="Arial" w:cs="Arial"/>
          <w:lang w:val="lt-LT"/>
        </w:rPr>
        <w:t>Dokumentai patvirtinantys siūlomų prekių atitikimą techninės specifikacijos reikalavimams (pvz., gamintojo techninė dokumentacija  (ir) arba nuoroda į gamintojo tinklapį, įrodanti, kad siūlomos prekės atitinka techninės specifikacijos reikalavimus</w:t>
      </w:r>
      <w:bookmarkEnd w:id="4"/>
      <w:r w:rsidR="00216245">
        <w:rPr>
          <w:rFonts w:ascii="Arial" w:eastAsia="Arial" w:hAnsi="Arial" w:cs="Arial"/>
          <w:lang w:val="lt-LT"/>
        </w:rPr>
        <w:t>.</w:t>
      </w:r>
    </w:p>
    <w:p w14:paraId="157CEEA5" w14:textId="3769341F" w:rsidR="00AF1930" w:rsidRPr="00172DD7" w:rsidRDefault="00945F42" w:rsidP="008A70F8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5</w:t>
      </w:r>
      <w:r w:rsidR="00AF1930" w:rsidRPr="00172DD7">
        <w:rPr>
          <w:rFonts w:ascii="Arial" w:eastAsia="Arial" w:hAnsi="Arial" w:cs="Arial"/>
          <w:lang w:val="lt-LT"/>
        </w:rPr>
        <w:t>. Dokumentai pateikiami lietuvių kalba.</w:t>
      </w:r>
    </w:p>
    <w:p w14:paraId="74DBFBC4" w14:textId="77777777" w:rsidR="004B3173" w:rsidRPr="00172DD7" w:rsidRDefault="004B3173" w:rsidP="008A70F8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</w:p>
    <w:p w14:paraId="36568783" w14:textId="7BD34B6B" w:rsidR="001A77A3" w:rsidRPr="00172DD7" w:rsidRDefault="001A77A3" w:rsidP="008A70F8">
      <w:pPr>
        <w:spacing w:after="0" w:line="240" w:lineRule="auto"/>
        <w:rPr>
          <w:rFonts w:ascii="Arial" w:eastAsia="Arial" w:hAnsi="Arial" w:cs="Arial"/>
        </w:rPr>
      </w:pPr>
    </w:p>
    <w:p w14:paraId="32C953DC" w14:textId="6E1A6AF6" w:rsidR="00981183" w:rsidRPr="00172DD7" w:rsidRDefault="00981183" w:rsidP="008A70F8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981183" w:rsidRPr="00172DD7" w:rsidSect="008A70F8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A83C" w14:textId="77777777" w:rsidR="008A70F8" w:rsidRDefault="008A70F8" w:rsidP="008A70F8">
      <w:pPr>
        <w:spacing w:after="0" w:line="240" w:lineRule="auto"/>
      </w:pPr>
      <w:r>
        <w:separator/>
      </w:r>
    </w:p>
  </w:endnote>
  <w:endnote w:type="continuationSeparator" w:id="0">
    <w:p w14:paraId="3B656E81" w14:textId="77777777" w:rsidR="008A70F8" w:rsidRDefault="008A70F8" w:rsidP="008A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F809" w14:textId="77777777" w:rsidR="008A70F8" w:rsidRDefault="008A70F8" w:rsidP="008A70F8">
      <w:pPr>
        <w:spacing w:after="0" w:line="240" w:lineRule="auto"/>
      </w:pPr>
      <w:r>
        <w:separator/>
      </w:r>
    </w:p>
  </w:footnote>
  <w:footnote w:type="continuationSeparator" w:id="0">
    <w:p w14:paraId="5FA98CCE" w14:textId="77777777" w:rsidR="008A70F8" w:rsidRDefault="008A70F8" w:rsidP="008A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A80A" w14:textId="1FD5DA98" w:rsidR="004A7D9E" w:rsidRDefault="004A7D9E" w:rsidP="008A70F8">
    <w:pPr>
      <w:pStyle w:val="Header"/>
      <w:ind w:right="-188"/>
      <w:jc w:val="right"/>
      <w:rPr>
        <w:rFonts w:ascii="Arial" w:hAnsi="Arial" w:cs="Arial"/>
        <w:lang w:val="lt-LT"/>
      </w:rPr>
    </w:pPr>
    <w:bookmarkStart w:id="5" w:name="_Hlk74811023"/>
    <w:r>
      <w:rPr>
        <w:rFonts w:ascii="Arial" w:hAnsi="Arial" w:cs="Arial"/>
        <w:lang w:val="lt-LT"/>
      </w:rPr>
      <w:t>Sutarties Specialiųjų Sąlygų</w:t>
    </w:r>
  </w:p>
  <w:p w14:paraId="2A0836E6" w14:textId="768AA807" w:rsidR="008A70F8" w:rsidRPr="00CE2DDD" w:rsidRDefault="004A7D9E" w:rsidP="008A70F8">
    <w:pPr>
      <w:pStyle w:val="Header"/>
      <w:ind w:right="-188"/>
      <w:jc w:val="right"/>
      <w:rPr>
        <w:rFonts w:ascii="Arial" w:eastAsiaTheme="minorHAnsi" w:hAnsi="Arial" w:cs="Arial"/>
        <w:lang w:val="lt-LT" w:eastAsia="en-US"/>
      </w:rPr>
    </w:pPr>
    <w:r>
      <w:rPr>
        <w:rFonts w:ascii="Arial" w:hAnsi="Arial" w:cs="Arial"/>
        <w:lang w:val="lt-LT"/>
      </w:rPr>
      <w:t>1 priedas</w:t>
    </w:r>
    <w:r w:rsidR="008A70F8" w:rsidRPr="00CE2DDD">
      <w:rPr>
        <w:rFonts w:ascii="Arial" w:hAnsi="Arial" w:cs="Arial"/>
        <w:lang w:val="lt-LT"/>
      </w:rPr>
      <w:t xml:space="preserve"> „Techninė specifikacija“</w:t>
    </w:r>
    <w:bookmarkEnd w:id="5"/>
  </w:p>
  <w:p w14:paraId="6A18EA8F" w14:textId="4693AAB2" w:rsidR="008A70F8" w:rsidRPr="008A70F8" w:rsidRDefault="008A70F8" w:rsidP="008A7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8E2"/>
    <w:multiLevelType w:val="hybridMultilevel"/>
    <w:tmpl w:val="547A478C"/>
    <w:lvl w:ilvl="0" w:tplc="452E7F7C">
      <w:start w:val="2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4" w:hanging="360"/>
      </w:pPr>
    </w:lvl>
    <w:lvl w:ilvl="2" w:tplc="0427001B" w:tentative="1">
      <w:start w:val="1"/>
      <w:numFmt w:val="lowerRoman"/>
      <w:lvlText w:val="%3."/>
      <w:lvlJc w:val="right"/>
      <w:pPr>
        <w:ind w:left="2574" w:hanging="180"/>
      </w:pPr>
    </w:lvl>
    <w:lvl w:ilvl="3" w:tplc="0427000F" w:tentative="1">
      <w:start w:val="1"/>
      <w:numFmt w:val="decimal"/>
      <w:lvlText w:val="%4."/>
      <w:lvlJc w:val="left"/>
      <w:pPr>
        <w:ind w:left="3294" w:hanging="360"/>
      </w:pPr>
    </w:lvl>
    <w:lvl w:ilvl="4" w:tplc="04270019" w:tentative="1">
      <w:start w:val="1"/>
      <w:numFmt w:val="lowerLetter"/>
      <w:lvlText w:val="%5."/>
      <w:lvlJc w:val="left"/>
      <w:pPr>
        <w:ind w:left="4014" w:hanging="360"/>
      </w:pPr>
    </w:lvl>
    <w:lvl w:ilvl="5" w:tplc="0427001B" w:tentative="1">
      <w:start w:val="1"/>
      <w:numFmt w:val="lowerRoman"/>
      <w:lvlText w:val="%6."/>
      <w:lvlJc w:val="right"/>
      <w:pPr>
        <w:ind w:left="4734" w:hanging="180"/>
      </w:pPr>
    </w:lvl>
    <w:lvl w:ilvl="6" w:tplc="0427000F" w:tentative="1">
      <w:start w:val="1"/>
      <w:numFmt w:val="decimal"/>
      <w:lvlText w:val="%7."/>
      <w:lvlJc w:val="left"/>
      <w:pPr>
        <w:ind w:left="5454" w:hanging="360"/>
      </w:pPr>
    </w:lvl>
    <w:lvl w:ilvl="7" w:tplc="04270019" w:tentative="1">
      <w:start w:val="1"/>
      <w:numFmt w:val="lowerLetter"/>
      <w:lvlText w:val="%8."/>
      <w:lvlJc w:val="left"/>
      <w:pPr>
        <w:ind w:left="6174" w:hanging="360"/>
      </w:pPr>
    </w:lvl>
    <w:lvl w:ilvl="8" w:tplc="042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3DA641BB"/>
    <w:multiLevelType w:val="hybridMultilevel"/>
    <w:tmpl w:val="A3FA4986"/>
    <w:lvl w:ilvl="0" w:tplc="D338848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D6252F"/>
    <w:multiLevelType w:val="multilevel"/>
    <w:tmpl w:val="2EF8270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C2A23A5"/>
    <w:multiLevelType w:val="hybridMultilevel"/>
    <w:tmpl w:val="F47AA584"/>
    <w:lvl w:ilvl="0" w:tplc="BAD4FD0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6"/>
    <w:rsid w:val="000207C2"/>
    <w:rsid w:val="00022B3F"/>
    <w:rsid w:val="000747D0"/>
    <w:rsid w:val="000D240F"/>
    <w:rsid w:val="000E439C"/>
    <w:rsid w:val="000E46CE"/>
    <w:rsid w:val="00100D1B"/>
    <w:rsid w:val="00107CDD"/>
    <w:rsid w:val="00123D43"/>
    <w:rsid w:val="00134949"/>
    <w:rsid w:val="00156EE8"/>
    <w:rsid w:val="00172DD7"/>
    <w:rsid w:val="001A77A3"/>
    <w:rsid w:val="00216245"/>
    <w:rsid w:val="002701A6"/>
    <w:rsid w:val="00275BF8"/>
    <w:rsid w:val="002810EA"/>
    <w:rsid w:val="002A7D17"/>
    <w:rsid w:val="002C6E46"/>
    <w:rsid w:val="002D2EF3"/>
    <w:rsid w:val="00335F90"/>
    <w:rsid w:val="00385355"/>
    <w:rsid w:val="003F0C94"/>
    <w:rsid w:val="00457D13"/>
    <w:rsid w:val="004612AE"/>
    <w:rsid w:val="00494FAA"/>
    <w:rsid w:val="004A7D9E"/>
    <w:rsid w:val="004B3173"/>
    <w:rsid w:val="00521905"/>
    <w:rsid w:val="005460D5"/>
    <w:rsid w:val="00566644"/>
    <w:rsid w:val="005B1BD7"/>
    <w:rsid w:val="005D3B8B"/>
    <w:rsid w:val="00674B1C"/>
    <w:rsid w:val="006D1BA1"/>
    <w:rsid w:val="00700FE3"/>
    <w:rsid w:val="0071147A"/>
    <w:rsid w:val="0077318F"/>
    <w:rsid w:val="007905FF"/>
    <w:rsid w:val="007A3FDE"/>
    <w:rsid w:val="008037DD"/>
    <w:rsid w:val="008875B0"/>
    <w:rsid w:val="00893FCE"/>
    <w:rsid w:val="008A70F8"/>
    <w:rsid w:val="008F5B38"/>
    <w:rsid w:val="009235ED"/>
    <w:rsid w:val="00945F42"/>
    <w:rsid w:val="00967D45"/>
    <w:rsid w:val="00970AB8"/>
    <w:rsid w:val="00981183"/>
    <w:rsid w:val="00982068"/>
    <w:rsid w:val="00983366"/>
    <w:rsid w:val="00995355"/>
    <w:rsid w:val="00A01BB2"/>
    <w:rsid w:val="00A075BF"/>
    <w:rsid w:val="00A1617D"/>
    <w:rsid w:val="00A67A68"/>
    <w:rsid w:val="00A81934"/>
    <w:rsid w:val="00A8253F"/>
    <w:rsid w:val="00A92DF2"/>
    <w:rsid w:val="00AC0A50"/>
    <w:rsid w:val="00AF1930"/>
    <w:rsid w:val="00B15103"/>
    <w:rsid w:val="00B40CA3"/>
    <w:rsid w:val="00B614C4"/>
    <w:rsid w:val="00B80815"/>
    <w:rsid w:val="00BC0244"/>
    <w:rsid w:val="00BC0C65"/>
    <w:rsid w:val="00BE4A10"/>
    <w:rsid w:val="00C22BC1"/>
    <w:rsid w:val="00CA2E74"/>
    <w:rsid w:val="00CD667A"/>
    <w:rsid w:val="00CE2DDD"/>
    <w:rsid w:val="00CF77E8"/>
    <w:rsid w:val="00D3663B"/>
    <w:rsid w:val="00D4225E"/>
    <w:rsid w:val="00D721D3"/>
    <w:rsid w:val="00D73876"/>
    <w:rsid w:val="00DD4D54"/>
    <w:rsid w:val="00E4734C"/>
    <w:rsid w:val="00EF4FA3"/>
    <w:rsid w:val="00F3281F"/>
    <w:rsid w:val="00FC6E17"/>
    <w:rsid w:val="00F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D5D3"/>
  <w15:chartTrackingRefBased/>
  <w15:docId w15:val="{5A6239A9-E85E-4E4B-85B3-EC8F01B7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BF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46"/>
    <w:pPr>
      <w:ind w:left="720"/>
      <w:contextualSpacing/>
    </w:pPr>
  </w:style>
  <w:style w:type="table" w:styleId="TableGrid">
    <w:name w:val="Table Grid"/>
    <w:basedOn w:val="TableNormal"/>
    <w:uiPriority w:val="39"/>
    <w:rsid w:val="00B1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E74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A70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0F8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70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0F8"/>
    <w:rPr>
      <w:rFonts w:eastAsiaTheme="minorEastAsia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1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C4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C4"/>
    <w:rPr>
      <w:rFonts w:eastAsiaTheme="minorEastAsia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9DAE-685C-4A09-8A78-CB9A0590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Edita Ričkutė | VMU</cp:lastModifiedBy>
  <cp:revision>4</cp:revision>
  <cp:lastPrinted>2020-02-04T07:05:00Z</cp:lastPrinted>
  <dcterms:created xsi:type="dcterms:W3CDTF">2021-09-16T05:26:00Z</dcterms:created>
  <dcterms:modified xsi:type="dcterms:W3CDTF">2021-09-30T12:14:00Z</dcterms:modified>
</cp:coreProperties>
</file>