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F2978" w14:textId="7D0681EB" w:rsidR="00D658D6" w:rsidRPr="00CF16B7" w:rsidRDefault="00D658D6" w:rsidP="004D1F27">
      <w:pPr>
        <w:tabs>
          <w:tab w:val="center" w:pos="4413"/>
          <w:tab w:val="left" w:pos="7538"/>
        </w:tabs>
        <w:snapToGrid w:val="0"/>
        <w:spacing w:after="0" w:line="240" w:lineRule="auto"/>
        <w:jc w:val="center"/>
        <w:rPr>
          <w:rFonts w:ascii="Times New Roman" w:hAnsi="Times New Roman"/>
          <w:b/>
          <w:color w:val="000000"/>
        </w:rPr>
      </w:pPr>
      <w:r w:rsidRPr="00CF16B7">
        <w:rPr>
          <w:rFonts w:ascii="Times New Roman" w:hAnsi="Times New Roman"/>
          <w:b/>
          <w:color w:val="000000"/>
        </w:rPr>
        <w:t>VIEŠOJO PIRKIMO-PARDAVIMO SUTARTIS</w:t>
      </w:r>
    </w:p>
    <w:p w14:paraId="7DE6DBD9" w14:textId="786C57DF" w:rsidR="00D658D6" w:rsidRPr="00CF16B7" w:rsidRDefault="00D658D6" w:rsidP="0055263D">
      <w:pPr>
        <w:snapToGrid w:val="0"/>
        <w:spacing w:after="0" w:line="240" w:lineRule="auto"/>
        <w:jc w:val="center"/>
        <w:rPr>
          <w:rFonts w:ascii="Times New Roman" w:hAnsi="Times New Roman"/>
          <w:b/>
          <w:color w:val="000000"/>
        </w:rPr>
      </w:pPr>
      <w:r w:rsidRPr="00CF16B7">
        <w:rPr>
          <w:rFonts w:ascii="Times New Roman" w:hAnsi="Times New Roman"/>
          <w:b/>
          <w:color w:val="000000"/>
        </w:rPr>
        <w:t xml:space="preserve"> Nr.   </w:t>
      </w:r>
      <w:r w:rsidR="0098786C">
        <w:rPr>
          <w:rFonts w:ascii="Times New Roman" w:hAnsi="Times New Roman"/>
          <w:b/>
          <w:color w:val="000000"/>
          <w:lang w:eastAsia="lt-LT"/>
        </w:rPr>
        <w:t>(3.34)-DP-547/2021</w:t>
      </w:r>
      <w:r w:rsidRPr="00CF16B7">
        <w:rPr>
          <w:rFonts w:ascii="Times New Roman" w:hAnsi="Times New Roman"/>
          <w:b/>
          <w:color w:val="000000"/>
        </w:rPr>
        <w:t xml:space="preserve">   </w:t>
      </w:r>
    </w:p>
    <w:p w14:paraId="1C8D0C52" w14:textId="77777777" w:rsidR="00D658D6" w:rsidRPr="00CF16B7" w:rsidRDefault="00D658D6" w:rsidP="0055263D">
      <w:pPr>
        <w:snapToGrid w:val="0"/>
        <w:spacing w:after="0" w:line="240" w:lineRule="auto"/>
        <w:jc w:val="center"/>
        <w:rPr>
          <w:rFonts w:ascii="Times New Roman" w:hAnsi="Times New Roman"/>
          <w:b/>
          <w:color w:val="000000"/>
        </w:rPr>
      </w:pPr>
    </w:p>
    <w:p w14:paraId="6A1E5C42" w14:textId="2DA02EF8" w:rsidR="00D658D6" w:rsidRPr="00CF16B7" w:rsidRDefault="00D658D6" w:rsidP="00AF0282">
      <w:pPr>
        <w:spacing w:after="200" w:line="276" w:lineRule="auto"/>
        <w:jc w:val="center"/>
        <w:rPr>
          <w:rFonts w:ascii="Times New Roman" w:hAnsi="Times New Roman"/>
          <w:b/>
          <w:bCs/>
          <w:color w:val="000000"/>
          <w:u w:val="single"/>
        </w:rPr>
      </w:pPr>
      <w:r w:rsidRPr="00CF16B7">
        <w:rPr>
          <w:rFonts w:ascii="Times New Roman" w:hAnsi="Times New Roman"/>
          <w:b/>
          <w:bCs/>
          <w:color w:val="000000"/>
        </w:rPr>
        <w:t xml:space="preserve">PIRKIMO Nr. </w:t>
      </w:r>
      <w:r w:rsidR="004D1F27" w:rsidRPr="00CF16B7">
        <w:rPr>
          <w:rFonts w:ascii="Times New Roman" w:hAnsi="Times New Roman"/>
          <w:b/>
          <w:bCs/>
          <w:color w:val="000000"/>
        </w:rPr>
        <w:t>564886</w:t>
      </w:r>
    </w:p>
    <w:p w14:paraId="29C65234" w14:textId="4B435B0C" w:rsidR="00D658D6" w:rsidRPr="00CF16B7"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rPr>
      </w:pPr>
      <w:r w:rsidRPr="00CF16B7">
        <w:rPr>
          <w:rFonts w:ascii="Times New Roman" w:hAnsi="Times New Roman"/>
          <w:b/>
          <w:color w:val="000000"/>
        </w:rPr>
        <w:t>Klaipėda</w:t>
      </w:r>
      <w:r w:rsidRPr="00CF16B7">
        <w:rPr>
          <w:rFonts w:ascii="Times New Roman" w:hAnsi="Times New Roman"/>
          <w:b/>
          <w:color w:val="000000"/>
        </w:rPr>
        <w:tab/>
      </w:r>
      <w:r w:rsidRPr="00CF16B7">
        <w:rPr>
          <w:rFonts w:ascii="Times New Roman" w:hAnsi="Times New Roman"/>
          <w:b/>
          <w:color w:val="000000"/>
        </w:rPr>
        <w:tab/>
      </w:r>
      <w:r w:rsidRPr="00CF16B7">
        <w:rPr>
          <w:rFonts w:ascii="Times New Roman" w:hAnsi="Times New Roman"/>
          <w:b/>
          <w:color w:val="000000"/>
        </w:rPr>
        <w:tab/>
        <w:t xml:space="preserve">                                                                </w:t>
      </w:r>
      <w:r w:rsidR="0098786C">
        <w:rPr>
          <w:rFonts w:ascii="Times New Roman" w:hAnsi="Times New Roman"/>
          <w:b/>
          <w:color w:val="000000"/>
        </w:rPr>
        <w:t xml:space="preserve">            </w:t>
      </w:r>
      <w:r w:rsidRPr="00CF16B7">
        <w:rPr>
          <w:rFonts w:ascii="Times New Roman" w:hAnsi="Times New Roman"/>
          <w:b/>
          <w:color w:val="000000"/>
        </w:rPr>
        <w:t xml:space="preserve">  </w:t>
      </w:r>
      <w:r w:rsidR="0098786C">
        <w:rPr>
          <w:rFonts w:ascii="Times New Roman" w:hAnsi="Times New Roman"/>
          <w:b/>
          <w:color w:val="000000"/>
        </w:rPr>
        <w:t>2021-11-10</w:t>
      </w:r>
    </w:p>
    <w:p w14:paraId="384C62E4" w14:textId="77777777" w:rsidR="00D658D6" w:rsidRPr="00CF16B7" w:rsidRDefault="00D658D6" w:rsidP="0055263D">
      <w:pPr>
        <w:spacing w:after="0" w:line="240" w:lineRule="auto"/>
        <w:jc w:val="both"/>
        <w:rPr>
          <w:rFonts w:ascii="Times New Roman" w:hAnsi="Times New Roman"/>
          <w:b/>
          <w:color w:val="000000"/>
          <w:lang w:eastAsia="lt-LT"/>
        </w:rPr>
      </w:pPr>
    </w:p>
    <w:p w14:paraId="657AA209" w14:textId="3DC7BDA6" w:rsidR="00D658D6" w:rsidRPr="00CF16B7"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b/>
          <w:lang w:val="lt-LT"/>
        </w:rPr>
        <w:t>VšĮ RESPUBLIKINĖ KLAIPĖDOS LIGONINĖ (toliau – Pirkėjas)</w:t>
      </w:r>
      <w:r w:rsidRPr="00CF16B7">
        <w:rPr>
          <w:lang w:val="lt-LT"/>
        </w:rPr>
        <w:t xml:space="preserve">, juridinio asmens kodas 191340088, adresas: S. Nėries g. 3, LT-92231 Klaipėda, tel. (8 46) 41 07 11, faks. (8 46) 41 07 16, el. paštas </w:t>
      </w:r>
      <w:hyperlink r:id="rId5" w:history="1">
        <w:r w:rsidRPr="00CF16B7">
          <w:rPr>
            <w:rStyle w:val="Hipersaitas"/>
            <w:color w:val="000000"/>
            <w:lang w:val="lt-LT"/>
          </w:rPr>
          <w:t>info@kal.lt</w:t>
        </w:r>
      </w:hyperlink>
      <w:r w:rsidRPr="00CF16B7">
        <w:rPr>
          <w:lang w:val="lt-LT"/>
        </w:rPr>
        <w:t xml:space="preserve">, </w:t>
      </w:r>
      <w:proofErr w:type="spellStart"/>
      <w:r w:rsidRPr="00CF16B7">
        <w:rPr>
          <w:lang w:val="lt-LT"/>
        </w:rPr>
        <w:t>a.s</w:t>
      </w:r>
      <w:proofErr w:type="spellEnd"/>
      <w:r w:rsidRPr="00CF16B7">
        <w:rPr>
          <w:lang w:val="lt-LT"/>
        </w:rPr>
        <w:t xml:space="preserve">. LT 814010042300628822 </w:t>
      </w:r>
      <w:proofErr w:type="spellStart"/>
      <w:r w:rsidRPr="00CF16B7">
        <w:rPr>
          <w:lang w:val="lt-LT"/>
        </w:rPr>
        <w:t>Luminor</w:t>
      </w:r>
      <w:proofErr w:type="spellEnd"/>
      <w:r w:rsidRPr="00CF16B7">
        <w:rPr>
          <w:lang w:val="lt-LT"/>
        </w:rPr>
        <w:t xml:space="preserve"> bank AS, atstovaujama </w:t>
      </w:r>
      <w:r w:rsidR="008E6F57" w:rsidRPr="002E031F">
        <w:rPr>
          <w:color w:val="auto"/>
          <w:sz w:val="24"/>
          <w:szCs w:val="24"/>
        </w:rPr>
        <w:t xml:space="preserve">Direktoriaus </w:t>
      </w:r>
      <w:proofErr w:type="spellStart"/>
      <w:r w:rsidR="008E6F57" w:rsidRPr="002E031F">
        <w:rPr>
          <w:color w:val="auto"/>
          <w:sz w:val="24"/>
          <w:szCs w:val="24"/>
        </w:rPr>
        <w:t>Dariaus</w:t>
      </w:r>
      <w:proofErr w:type="spellEnd"/>
      <w:r w:rsidR="008E6F57" w:rsidRPr="002E031F">
        <w:rPr>
          <w:color w:val="auto"/>
          <w:sz w:val="24"/>
          <w:szCs w:val="24"/>
        </w:rPr>
        <w:t xml:space="preserve"> </w:t>
      </w:r>
      <w:proofErr w:type="spellStart"/>
      <w:r w:rsidR="008E6F57" w:rsidRPr="002E031F">
        <w:rPr>
          <w:color w:val="auto"/>
          <w:sz w:val="24"/>
          <w:szCs w:val="24"/>
        </w:rPr>
        <w:t>Steponkaus</w:t>
      </w:r>
      <w:proofErr w:type="spellEnd"/>
      <w:r w:rsidR="008E6F57" w:rsidRPr="002E031F">
        <w:rPr>
          <w:color w:val="auto"/>
          <w:sz w:val="24"/>
          <w:szCs w:val="24"/>
        </w:rPr>
        <w:t xml:space="preserve">, </w:t>
      </w:r>
      <w:proofErr w:type="spellStart"/>
      <w:r w:rsidR="008E6F57" w:rsidRPr="002E031F">
        <w:rPr>
          <w:color w:val="auto"/>
          <w:sz w:val="24"/>
          <w:szCs w:val="24"/>
        </w:rPr>
        <w:t>veikiančio</w:t>
      </w:r>
      <w:proofErr w:type="spellEnd"/>
      <w:r w:rsidR="008E6F57" w:rsidRPr="002E031F">
        <w:rPr>
          <w:color w:val="auto"/>
          <w:sz w:val="24"/>
          <w:szCs w:val="24"/>
        </w:rPr>
        <w:t xml:space="preserve"> </w:t>
      </w:r>
      <w:proofErr w:type="spellStart"/>
      <w:r w:rsidR="008E6F57" w:rsidRPr="002E031F">
        <w:rPr>
          <w:color w:val="auto"/>
          <w:sz w:val="24"/>
          <w:szCs w:val="24"/>
        </w:rPr>
        <w:t>pagal</w:t>
      </w:r>
      <w:proofErr w:type="spellEnd"/>
      <w:r w:rsidR="008E6F57" w:rsidRPr="002E031F">
        <w:rPr>
          <w:color w:val="auto"/>
          <w:sz w:val="24"/>
          <w:szCs w:val="24"/>
        </w:rPr>
        <w:t xml:space="preserve"> </w:t>
      </w:r>
      <w:proofErr w:type="spellStart"/>
      <w:r w:rsidR="008E6F57" w:rsidRPr="002E031F">
        <w:rPr>
          <w:color w:val="auto"/>
          <w:sz w:val="24"/>
          <w:szCs w:val="24"/>
        </w:rPr>
        <w:t>įstaigos</w:t>
      </w:r>
      <w:proofErr w:type="spellEnd"/>
      <w:r w:rsidR="008E6F57" w:rsidRPr="002E031F">
        <w:rPr>
          <w:color w:val="auto"/>
          <w:sz w:val="24"/>
          <w:szCs w:val="24"/>
        </w:rPr>
        <w:t xml:space="preserve"> </w:t>
      </w:r>
      <w:proofErr w:type="spellStart"/>
      <w:r w:rsidR="008E6F57" w:rsidRPr="002E031F">
        <w:rPr>
          <w:color w:val="auto"/>
          <w:sz w:val="24"/>
          <w:szCs w:val="24"/>
        </w:rPr>
        <w:t>įstatus</w:t>
      </w:r>
      <w:proofErr w:type="spellEnd"/>
      <w:r w:rsidR="008E6F57" w:rsidRPr="002E031F">
        <w:rPr>
          <w:color w:val="auto"/>
          <w:sz w:val="24"/>
          <w:szCs w:val="24"/>
          <w:lang w:val="lt-LT"/>
        </w:rPr>
        <w:t xml:space="preserve">,  </w:t>
      </w:r>
    </w:p>
    <w:p w14:paraId="2CA731FA" w14:textId="77777777" w:rsidR="00D658D6" w:rsidRPr="00CF16B7" w:rsidRDefault="00D658D6" w:rsidP="0055263D">
      <w:pPr>
        <w:snapToGrid w:val="0"/>
        <w:spacing w:after="0" w:line="240" w:lineRule="auto"/>
        <w:jc w:val="both"/>
        <w:rPr>
          <w:rFonts w:ascii="Times New Roman" w:hAnsi="Times New Roman"/>
          <w:color w:val="000000"/>
        </w:rPr>
      </w:pPr>
      <w:r w:rsidRPr="00CF16B7">
        <w:rPr>
          <w:rFonts w:ascii="Times New Roman" w:hAnsi="Times New Roman"/>
          <w:color w:val="000000"/>
        </w:rPr>
        <w:t xml:space="preserve">ir </w:t>
      </w:r>
    </w:p>
    <w:p w14:paraId="20BDF5E3" w14:textId="77777777" w:rsidR="004D1F27" w:rsidRPr="00CF16B7" w:rsidRDefault="004D1F27" w:rsidP="004D1F27">
      <w:pPr>
        <w:pStyle w:val="Body2"/>
        <w:pBdr>
          <w:top w:val="none" w:sz="0" w:space="0" w:color="auto"/>
          <w:left w:val="none" w:sz="0" w:space="0" w:color="auto"/>
          <w:bottom w:val="none" w:sz="0" w:space="0" w:color="auto"/>
          <w:right w:val="none" w:sz="0" w:space="0" w:color="auto"/>
          <w:bar w:val="none" w:sz="0" w:color="auto"/>
        </w:pBdr>
        <w:spacing w:after="0"/>
      </w:pPr>
      <w:r w:rsidRPr="00CF16B7">
        <w:rPr>
          <w:b/>
          <w:bCs/>
          <w:lang w:val="lt-LT"/>
        </w:rPr>
        <w:t>UAB SALMEDA</w:t>
      </w:r>
      <w:r w:rsidRPr="00CF16B7">
        <w:rPr>
          <w:lang w:val="lt-LT"/>
        </w:rPr>
        <w:t xml:space="preserve"> </w:t>
      </w:r>
      <w:r w:rsidRPr="00CF16B7">
        <w:rPr>
          <w:b/>
          <w:lang w:val="lt-LT"/>
        </w:rPr>
        <w:t xml:space="preserve">(toliau – Pardavėjas), </w:t>
      </w:r>
      <w:r w:rsidRPr="00CF16B7">
        <w:rPr>
          <w:lang w:val="lt-LT"/>
        </w:rPr>
        <w:t xml:space="preserve">juridinio asmens kodas 123500866, adresas: P. Baublio g. 41, LT-08431 Vilnius, tel. 8 5 2729006, faks. 8 5 2729121, el.  paštas </w:t>
      </w:r>
      <w:proofErr w:type="spellStart"/>
      <w:r w:rsidRPr="00CF16B7">
        <w:rPr>
          <w:lang w:val="lt-LT"/>
        </w:rPr>
        <w:t>med@salmeda.lt</w:t>
      </w:r>
      <w:proofErr w:type="spellEnd"/>
      <w:r w:rsidRPr="00CF16B7">
        <w:rPr>
          <w:lang w:val="lt-LT"/>
        </w:rPr>
        <w:t>,</w:t>
      </w:r>
      <w:r w:rsidRPr="00CF16B7">
        <w:t xml:space="preserve">, SEB </w:t>
      </w:r>
      <w:proofErr w:type="spellStart"/>
      <w:r w:rsidRPr="00CF16B7">
        <w:t>bankas</w:t>
      </w:r>
      <w:proofErr w:type="spellEnd"/>
      <w:r w:rsidRPr="00CF16B7">
        <w:t xml:space="preserve">, </w:t>
      </w:r>
      <w:proofErr w:type="spellStart"/>
      <w:r w:rsidRPr="00CF16B7">
        <w:t>a.s</w:t>
      </w:r>
      <w:proofErr w:type="spellEnd"/>
      <w:r w:rsidRPr="00CF16B7">
        <w:t xml:space="preserve">. LT337044060001498542 </w:t>
      </w:r>
      <w:proofErr w:type="spellStart"/>
      <w:r w:rsidRPr="00CF16B7">
        <w:t>arba</w:t>
      </w:r>
      <w:proofErr w:type="spellEnd"/>
      <w:r w:rsidRPr="00CF16B7">
        <w:t xml:space="preserve"> </w:t>
      </w:r>
      <w:proofErr w:type="spellStart"/>
      <w:r w:rsidRPr="00CF16B7">
        <w:t>Swedbankas</w:t>
      </w:r>
      <w:proofErr w:type="spellEnd"/>
      <w:r w:rsidRPr="00CF16B7">
        <w:t xml:space="preserve"> </w:t>
      </w:r>
      <w:proofErr w:type="spellStart"/>
      <w:r w:rsidRPr="00CF16B7">
        <w:t>a.s</w:t>
      </w:r>
      <w:proofErr w:type="spellEnd"/>
      <w:r w:rsidRPr="00CF16B7">
        <w:t xml:space="preserve">. LT597300010002438156, </w:t>
      </w:r>
      <w:proofErr w:type="spellStart"/>
      <w:r w:rsidRPr="00CF16B7">
        <w:t>atstovaujama</w:t>
      </w:r>
      <w:proofErr w:type="spellEnd"/>
      <w:r w:rsidRPr="00CF16B7">
        <w:t xml:space="preserve"> </w:t>
      </w:r>
      <w:proofErr w:type="spellStart"/>
      <w:r w:rsidRPr="00CF16B7">
        <w:t>direktoriaus</w:t>
      </w:r>
      <w:proofErr w:type="spellEnd"/>
      <w:r w:rsidRPr="00CF16B7">
        <w:t xml:space="preserve"> </w:t>
      </w:r>
      <w:proofErr w:type="spellStart"/>
      <w:r w:rsidRPr="00CF16B7">
        <w:t>Viktoro</w:t>
      </w:r>
      <w:proofErr w:type="spellEnd"/>
      <w:r w:rsidRPr="00CF16B7">
        <w:t xml:space="preserve"> </w:t>
      </w:r>
      <w:proofErr w:type="spellStart"/>
      <w:r w:rsidRPr="00CF16B7">
        <w:t>Šarpio</w:t>
      </w:r>
      <w:proofErr w:type="spellEnd"/>
      <w:r w:rsidRPr="00CF16B7">
        <w:t xml:space="preserve">, </w:t>
      </w:r>
      <w:proofErr w:type="spellStart"/>
      <w:r w:rsidRPr="00CF16B7">
        <w:t>veikiančio</w:t>
      </w:r>
      <w:proofErr w:type="spellEnd"/>
      <w:r w:rsidRPr="00CF16B7">
        <w:t xml:space="preserve"> </w:t>
      </w:r>
      <w:proofErr w:type="spellStart"/>
      <w:r w:rsidRPr="00CF16B7">
        <w:t>pagal</w:t>
      </w:r>
      <w:proofErr w:type="spellEnd"/>
      <w:r w:rsidRPr="00CF16B7">
        <w:t xml:space="preserve"> </w:t>
      </w:r>
      <w:proofErr w:type="spellStart"/>
      <w:r w:rsidRPr="00CF16B7">
        <w:t>įmonės</w:t>
      </w:r>
      <w:proofErr w:type="spellEnd"/>
      <w:r w:rsidRPr="00CF16B7">
        <w:t xml:space="preserve"> </w:t>
      </w:r>
      <w:proofErr w:type="spellStart"/>
      <w:r w:rsidRPr="00CF16B7">
        <w:t>įstatus</w:t>
      </w:r>
      <w:proofErr w:type="spellEnd"/>
      <w:r w:rsidRPr="00CF16B7">
        <w:t xml:space="preserve">, </w:t>
      </w:r>
    </w:p>
    <w:p w14:paraId="0B343DE6" w14:textId="77777777" w:rsidR="00D658D6" w:rsidRPr="00CF16B7"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lang w:val="lt-LT"/>
        </w:rPr>
      </w:pPr>
      <w:r w:rsidRPr="00CF16B7">
        <w:rPr>
          <w:lang w:val="lt-LT"/>
        </w:rPr>
        <w:t>toliau Pirkėjas ir Pardavėjas kiekvienas atskirai gali būti vadinami Šalimi, o abu kartu – Šalimis,</w:t>
      </w:r>
    </w:p>
    <w:p w14:paraId="6E375BF8" w14:textId="2C897289" w:rsidR="00D658D6" w:rsidRPr="00CF16B7" w:rsidRDefault="00D658D6" w:rsidP="0055263D">
      <w:pPr>
        <w:spacing w:after="0" w:line="240" w:lineRule="auto"/>
        <w:ind w:firstLine="567"/>
        <w:jc w:val="both"/>
        <w:rPr>
          <w:rFonts w:ascii="Times New Roman" w:hAnsi="Times New Roman"/>
          <w:bCs/>
          <w:iCs/>
          <w:color w:val="000000"/>
        </w:rPr>
      </w:pPr>
      <w:r w:rsidRPr="00CF16B7">
        <w:rPr>
          <w:rFonts w:ascii="Times New Roman" w:hAnsi="Times New Roman"/>
          <w:color w:val="000000"/>
        </w:rPr>
        <w:t>atsižvelgdami į tai, kad 20</w:t>
      </w:r>
      <w:r w:rsidR="004D1F27" w:rsidRPr="00CF16B7">
        <w:rPr>
          <w:rFonts w:ascii="Times New Roman" w:hAnsi="Times New Roman"/>
          <w:color w:val="000000"/>
        </w:rPr>
        <w:t>21</w:t>
      </w:r>
      <w:r w:rsidRPr="00CF16B7">
        <w:rPr>
          <w:rFonts w:ascii="Times New Roman" w:hAnsi="Times New Roman"/>
          <w:color w:val="000000"/>
        </w:rPr>
        <w:t xml:space="preserve"> m. </w:t>
      </w:r>
      <w:r w:rsidR="004D1F27" w:rsidRPr="00CF16B7">
        <w:rPr>
          <w:rFonts w:ascii="Times New Roman" w:hAnsi="Times New Roman"/>
          <w:color w:val="000000"/>
        </w:rPr>
        <w:t>rugsėjo 16</w:t>
      </w:r>
      <w:r w:rsidRPr="00CF16B7">
        <w:rPr>
          <w:rFonts w:ascii="Times New Roman" w:hAnsi="Times New Roman"/>
          <w:color w:val="000000"/>
        </w:rPr>
        <w:t xml:space="preserve"> d. paskelbė </w:t>
      </w:r>
      <w:r w:rsidR="004D1F27" w:rsidRPr="00CF16B7">
        <w:rPr>
          <w:rFonts w:ascii="Times New Roman" w:hAnsi="Times New Roman"/>
          <w:color w:val="000000"/>
        </w:rPr>
        <w:t xml:space="preserve">atvirą (tarptautinį) konkursą </w:t>
      </w:r>
      <w:r w:rsidRPr="00CF16B7">
        <w:rPr>
          <w:rFonts w:ascii="Times New Roman" w:hAnsi="Times New Roman"/>
          <w:color w:val="000000"/>
        </w:rPr>
        <w:t>„</w:t>
      </w:r>
      <w:r w:rsidR="004D1F27" w:rsidRPr="00CF16B7">
        <w:rPr>
          <w:rFonts w:ascii="Times New Roman" w:hAnsi="Times New Roman"/>
          <w:color w:val="000000"/>
        </w:rPr>
        <w:t>Detalės skirtos jėgos instrumentų remontui“</w:t>
      </w:r>
      <w:r w:rsidRPr="00CF16B7">
        <w:rPr>
          <w:rFonts w:ascii="Times New Roman" w:hAnsi="Times New Roman"/>
          <w:bCs/>
          <w:iCs/>
          <w:color w:val="000000"/>
        </w:rPr>
        <w:t xml:space="preserve"> (pirkimo numeris</w:t>
      </w:r>
      <w:r w:rsidR="004D1F27" w:rsidRPr="00CF16B7">
        <w:rPr>
          <w:rFonts w:ascii="Times New Roman" w:hAnsi="Times New Roman"/>
          <w:bCs/>
          <w:iCs/>
          <w:color w:val="000000"/>
        </w:rPr>
        <w:t xml:space="preserve"> 564886</w:t>
      </w:r>
      <w:r w:rsidRPr="00CF16B7">
        <w:rPr>
          <w:rFonts w:ascii="Times New Roman" w:hAnsi="Times New Roman"/>
          <w:bCs/>
          <w:iCs/>
          <w:color w:val="000000"/>
        </w:rPr>
        <w:t xml:space="preserve">) (toliau – Pirkimas), o Pardavėjas </w:t>
      </w:r>
      <w:r w:rsidRPr="00CF16B7">
        <w:rPr>
          <w:rFonts w:ascii="Times New Roman" w:hAnsi="Times New Roman"/>
          <w:color w:val="000000"/>
        </w:rPr>
        <w:t>20</w:t>
      </w:r>
      <w:r w:rsidR="004D1F27" w:rsidRPr="00CF16B7">
        <w:rPr>
          <w:rFonts w:ascii="Times New Roman" w:hAnsi="Times New Roman"/>
          <w:color w:val="000000"/>
        </w:rPr>
        <w:t>21</w:t>
      </w:r>
      <w:r w:rsidRPr="00CF16B7">
        <w:rPr>
          <w:rFonts w:ascii="Times New Roman" w:hAnsi="Times New Roman"/>
          <w:color w:val="000000"/>
        </w:rPr>
        <w:t xml:space="preserve"> m. </w:t>
      </w:r>
      <w:r w:rsidR="004D1F27" w:rsidRPr="00CF16B7">
        <w:rPr>
          <w:rFonts w:ascii="Times New Roman" w:hAnsi="Times New Roman"/>
          <w:color w:val="000000"/>
        </w:rPr>
        <w:t xml:space="preserve">spalio 20 </w:t>
      </w:r>
      <w:r w:rsidRPr="00CF16B7">
        <w:rPr>
          <w:rFonts w:ascii="Times New Roman" w:hAnsi="Times New Roman"/>
          <w:color w:val="000000"/>
        </w:rPr>
        <w:t xml:space="preserve">d. </w:t>
      </w:r>
      <w:r w:rsidRPr="00CF16B7">
        <w:rPr>
          <w:rFonts w:ascii="Times New Roman" w:hAnsi="Times New Roman"/>
          <w:bCs/>
          <w:iCs/>
          <w:color w:val="000000"/>
        </w:rPr>
        <w:t>pateikė pasiūlymą ir buvo pripažintas Pirkimo laimėtoju,</w:t>
      </w:r>
    </w:p>
    <w:p w14:paraId="5CD03ADE" w14:textId="77777777" w:rsidR="00D658D6" w:rsidRPr="00CF16B7"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lang w:val="lt-LT"/>
        </w:rPr>
      </w:pPr>
      <w:r w:rsidRPr="00CF16B7">
        <w:rPr>
          <w:lang w:val="lt-LT"/>
        </w:rPr>
        <w:t>sudarė šią viešojo pirkimo-pardavimo sutartį (toliau – Sutartis) ir susitarė dėl Sutartyje išvardytų sąlygų.</w:t>
      </w:r>
    </w:p>
    <w:p w14:paraId="3B6F4791" w14:textId="77777777" w:rsidR="00D658D6" w:rsidRPr="00CF16B7" w:rsidRDefault="00D658D6" w:rsidP="0055263D">
      <w:pPr>
        <w:snapToGrid w:val="0"/>
        <w:spacing w:after="0" w:line="240" w:lineRule="auto"/>
        <w:jc w:val="both"/>
        <w:rPr>
          <w:rFonts w:ascii="Times New Roman" w:hAnsi="Times New Roman"/>
          <w:color w:val="000000"/>
        </w:rPr>
      </w:pPr>
    </w:p>
    <w:p w14:paraId="37195540" w14:textId="77777777" w:rsidR="00D658D6" w:rsidRPr="00CF16B7"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color w:val="000000"/>
          <w:lang w:eastAsia="lt-LT"/>
        </w:rPr>
        <w:t>Sutarties objektas</w:t>
      </w:r>
    </w:p>
    <w:p w14:paraId="61E84E57" w14:textId="7A3D26A4" w:rsidR="00D658D6" w:rsidRPr="00CF16B7" w:rsidRDefault="00D658D6" w:rsidP="007F23D3">
      <w:pPr>
        <w:pStyle w:val="Pagrindinistekstas5"/>
        <w:ind w:firstLine="0"/>
        <w:rPr>
          <w:rFonts w:ascii="Times New Roman" w:hAnsi="Times New Roman"/>
          <w:color w:val="000000"/>
          <w:sz w:val="22"/>
          <w:szCs w:val="22"/>
          <w:lang w:val="lt-LT"/>
        </w:rPr>
      </w:pPr>
      <w:r w:rsidRPr="00CF16B7">
        <w:rPr>
          <w:rFonts w:ascii="Times New Roman" w:hAnsi="Times New Roman"/>
          <w:sz w:val="22"/>
          <w:szCs w:val="22"/>
          <w:lang w:val="lt-LT"/>
        </w:rPr>
        <w:t xml:space="preserve">1.1. </w:t>
      </w:r>
      <w:bookmarkStart w:id="0" w:name="_Hlk36463233"/>
      <w:r w:rsidRPr="00CF16B7">
        <w:rPr>
          <w:rFonts w:ascii="Times New Roman" w:hAnsi="Times New Roman"/>
          <w:sz w:val="22"/>
          <w:szCs w:val="22"/>
          <w:lang w:val="lt-LT"/>
        </w:rPr>
        <w:t>Pardavėjas įsipareigoja Sutartyje nustatytomis sąlygomis, laikydamasis teisės aktuose įtvirtintų reikalavimų ir geriausios praktikos,  perduoti Pirkėjui nuosavybės teise prekes, bei su jomis susijusias paslaugas</w:t>
      </w:r>
      <w:bookmarkEnd w:id="0"/>
      <w:r w:rsidRPr="00CF16B7">
        <w:rPr>
          <w:rFonts w:ascii="Times New Roman" w:hAnsi="Times New Roman"/>
          <w:sz w:val="22"/>
          <w:szCs w:val="22"/>
          <w:lang w:val="lt-LT"/>
        </w:rPr>
        <w:t xml:space="preserve"> (toliau – Prekės), kurių detalus aprašymas, asortimentas, kokybė, maksimalūs kiekiai, apimtys, techninė dokumentacija nustatyti Sutarties 1 priede  „Prekių  sąrašas</w:t>
      </w:r>
      <w:r w:rsidR="00F93C36" w:rsidRPr="00CF16B7">
        <w:rPr>
          <w:rFonts w:ascii="Times New Roman" w:hAnsi="Times New Roman"/>
          <w:sz w:val="22"/>
          <w:szCs w:val="22"/>
          <w:lang w:val="lt-LT"/>
        </w:rPr>
        <w:t xml:space="preserve"> ir kaina</w:t>
      </w:r>
      <w:r w:rsidRPr="00CF16B7">
        <w:rPr>
          <w:rFonts w:ascii="Times New Roman" w:hAnsi="Times New Roman"/>
          <w:sz w:val="22"/>
          <w:szCs w:val="22"/>
          <w:lang w:val="lt-LT"/>
        </w:rPr>
        <w:t>” ir Sutarties 2 priede „Techninė specifikacija“ (toliau – Techninė specifikacija), o Pirkėjas įsipareigoja Sutartyje nustatytomis sąlygomis priimti Prekes ir apmokėti už jas Sutartyje nustatytomis sąlygomis ir terminais.</w:t>
      </w:r>
      <w:r w:rsidRPr="00CF16B7">
        <w:rPr>
          <w:rFonts w:ascii="Times New Roman" w:hAnsi="Times New Roman"/>
          <w:sz w:val="22"/>
          <w:szCs w:val="22"/>
          <w:highlight w:val="cyan"/>
          <w:lang w:val="lt-LT"/>
        </w:rPr>
        <w:t xml:space="preserve"> </w:t>
      </w:r>
    </w:p>
    <w:p w14:paraId="2812547F" w14:textId="77777777" w:rsidR="00D658D6" w:rsidRPr="00CF16B7" w:rsidRDefault="00D658D6" w:rsidP="004C1771">
      <w:pPr>
        <w:spacing w:after="0" w:line="240" w:lineRule="auto"/>
        <w:jc w:val="both"/>
        <w:rPr>
          <w:rFonts w:cs="Calibri"/>
          <w:bCs/>
          <w:iCs/>
        </w:rPr>
      </w:pPr>
      <w:r w:rsidRPr="00CF16B7">
        <w:rPr>
          <w:rFonts w:ascii="Times New Roman" w:hAnsi="Times New Roman"/>
          <w:bCs/>
          <w:iCs/>
        </w:rPr>
        <w:t>1.2.</w:t>
      </w:r>
      <w:r w:rsidRPr="00CF16B7">
        <w:rPr>
          <w:rFonts w:cs="Calibri"/>
          <w:bCs/>
          <w:iCs/>
        </w:rPr>
        <w:t xml:space="preserve"> </w:t>
      </w:r>
      <w:r w:rsidRPr="00CF16B7">
        <w:rPr>
          <w:rFonts w:ascii="Times New Roman" w:hAnsi="Times New Roman"/>
          <w:color w:val="000000"/>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62404D66" w14:textId="77777777" w:rsidR="00D658D6" w:rsidRPr="00CF16B7" w:rsidRDefault="00D658D6" w:rsidP="002777EB">
      <w:pPr>
        <w:tabs>
          <w:tab w:val="left" w:pos="851"/>
        </w:tabs>
        <w:spacing w:after="0" w:line="240" w:lineRule="auto"/>
        <w:jc w:val="both"/>
        <w:rPr>
          <w:rFonts w:ascii="Times New Roman" w:hAnsi="Times New Roman"/>
          <w:color w:val="000000"/>
        </w:rPr>
      </w:pPr>
      <w:r w:rsidRPr="00CF16B7">
        <w:rPr>
          <w:rFonts w:ascii="Times New Roman" w:hAnsi="Times New Roman"/>
          <w:color w:val="000000"/>
          <w:lang w:val="en-GB"/>
        </w:rPr>
        <w:t xml:space="preserve">1.3. </w:t>
      </w:r>
      <w:r w:rsidRPr="00CF16B7">
        <w:rPr>
          <w:rFonts w:ascii="Times New Roman" w:hAnsi="Times New Roman"/>
          <w:color w:val="000000"/>
        </w:rPr>
        <w:t xml:space="preserve">Norėdamas pasinaudoti Sutarties </w:t>
      </w:r>
      <w:r w:rsidRPr="00CF16B7">
        <w:rPr>
          <w:rFonts w:ascii="Times New Roman" w:hAnsi="Times New Roman"/>
        </w:rPr>
        <w:t>1.2 punktu,</w:t>
      </w:r>
      <w:r w:rsidRPr="00CF16B7">
        <w:rPr>
          <w:rFonts w:ascii="Times New Roman" w:hAnsi="Times New Roman"/>
          <w:color w:val="000000"/>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CF16B7" w:rsidRDefault="00D658D6" w:rsidP="0055263D">
      <w:pPr>
        <w:pStyle w:val="Pagrindinistekstas5"/>
        <w:ind w:firstLine="0"/>
        <w:rPr>
          <w:rFonts w:ascii="Times New Roman" w:hAnsi="Times New Roman"/>
          <w:strike/>
          <w:color w:val="000000"/>
          <w:sz w:val="22"/>
          <w:szCs w:val="22"/>
          <w:lang w:val="lt-LT"/>
        </w:rPr>
      </w:pPr>
    </w:p>
    <w:p w14:paraId="32FC8407" w14:textId="77777777" w:rsidR="00D658D6" w:rsidRPr="00CF16B7"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bCs/>
          <w:color w:val="000000"/>
          <w:lang w:eastAsia="lt-LT"/>
        </w:rPr>
        <w:t xml:space="preserve">2. Atsakingi asmenys ir bendravimas </w:t>
      </w:r>
    </w:p>
    <w:p w14:paraId="1C61C6FA" w14:textId="72929036" w:rsidR="00D658D6" w:rsidRPr="00CF16B7" w:rsidRDefault="00D658D6" w:rsidP="00E54B78">
      <w:pPr>
        <w:pStyle w:val="wfxRecipient"/>
        <w:ind w:firstLine="0"/>
        <w:rPr>
          <w:rFonts w:ascii="Times New Roman" w:hAnsi="Times New Roman"/>
          <w:color w:val="000000"/>
          <w:sz w:val="22"/>
          <w:szCs w:val="22"/>
        </w:rPr>
      </w:pPr>
      <w:r w:rsidRPr="00CF16B7">
        <w:rPr>
          <w:rFonts w:ascii="Times New Roman" w:hAnsi="Times New Roman"/>
          <w:color w:val="000000"/>
          <w:sz w:val="22"/>
          <w:szCs w:val="22"/>
        </w:rPr>
        <w:t xml:space="preserve">2.1. Pardavėjo atstovas, atsakingas už Sutarties vykdymą </w:t>
      </w:r>
      <w:r w:rsidR="004D1F27" w:rsidRPr="00CF16B7">
        <w:rPr>
          <w:rFonts w:ascii="Times New Roman" w:hAnsi="Times New Roman"/>
          <w:color w:val="000000"/>
          <w:sz w:val="22"/>
          <w:szCs w:val="22"/>
        </w:rPr>
        <w:t>Liudvikas Petrauskas</w:t>
      </w:r>
      <w:r w:rsidRPr="00CF16B7">
        <w:rPr>
          <w:rFonts w:ascii="Times New Roman" w:hAnsi="Times New Roman"/>
          <w:bCs/>
          <w:color w:val="000000"/>
          <w:sz w:val="22"/>
          <w:szCs w:val="22"/>
        </w:rPr>
        <w:t>, tel.</w:t>
      </w:r>
      <w:r w:rsidR="004D1F27" w:rsidRPr="00CF16B7">
        <w:rPr>
          <w:rFonts w:ascii="Times New Roman" w:hAnsi="Times New Roman"/>
          <w:bCs/>
          <w:color w:val="000000"/>
          <w:sz w:val="22"/>
          <w:szCs w:val="22"/>
        </w:rPr>
        <w:t xml:space="preserve"> 8 5 2729006</w:t>
      </w:r>
      <w:r w:rsidRPr="00CF16B7">
        <w:rPr>
          <w:rFonts w:ascii="Times New Roman" w:hAnsi="Times New Roman"/>
          <w:color w:val="000000"/>
          <w:sz w:val="22"/>
          <w:szCs w:val="22"/>
        </w:rPr>
        <w:t xml:space="preserve">, el. paštas </w:t>
      </w:r>
      <w:proofErr w:type="spellStart"/>
      <w:r w:rsidR="004D1F27" w:rsidRPr="00CF16B7">
        <w:rPr>
          <w:rFonts w:ascii="Times New Roman" w:hAnsi="Times New Roman"/>
          <w:color w:val="000000"/>
          <w:sz w:val="22"/>
          <w:szCs w:val="22"/>
        </w:rPr>
        <w:t>liudas@salmeda.lt</w:t>
      </w:r>
      <w:proofErr w:type="spellEnd"/>
      <w:r w:rsidR="004D1F27" w:rsidRPr="00CF16B7">
        <w:rPr>
          <w:rFonts w:ascii="Times New Roman" w:hAnsi="Times New Roman"/>
          <w:color w:val="000000"/>
          <w:sz w:val="22"/>
          <w:szCs w:val="22"/>
        </w:rPr>
        <w:t>.</w:t>
      </w:r>
      <w:r w:rsidRPr="00CF16B7">
        <w:rPr>
          <w:rFonts w:ascii="Times New Roman" w:hAnsi="Times New Roman"/>
          <w:color w:val="000000"/>
          <w:sz w:val="22"/>
          <w:szCs w:val="22"/>
        </w:rPr>
        <w:t xml:space="preserve"> </w:t>
      </w:r>
    </w:p>
    <w:p w14:paraId="6E1B34C4" w14:textId="77777777" w:rsidR="00D658D6" w:rsidRDefault="00D658D6" w:rsidP="00E54B78">
      <w:pPr>
        <w:pStyle w:val="wfxRecipient"/>
        <w:ind w:firstLine="0"/>
        <w:rPr>
          <w:rFonts w:ascii="Times New Roman" w:hAnsi="Times New Roman"/>
          <w:color w:val="000000"/>
          <w:sz w:val="22"/>
          <w:szCs w:val="22"/>
        </w:rPr>
      </w:pPr>
      <w:r w:rsidRPr="00CF16B7">
        <w:rPr>
          <w:rFonts w:ascii="Times New Roman" w:hAnsi="Times New Roman"/>
          <w:color w:val="000000"/>
          <w:sz w:val="22"/>
          <w:szCs w:val="22"/>
        </w:rPr>
        <w:t>2.2. Pirkėjo atstovai, atsakingi:</w:t>
      </w:r>
    </w:p>
    <w:p w14:paraId="4E0E2EDE" w14:textId="77777777" w:rsidR="009C4C77" w:rsidRPr="009C4C77" w:rsidRDefault="009C4C77" w:rsidP="009C4C77">
      <w:pPr>
        <w:spacing w:after="0" w:line="240" w:lineRule="auto"/>
        <w:jc w:val="both"/>
        <w:rPr>
          <w:rFonts w:ascii="Times New Roman" w:hAnsi="Times New Roman"/>
          <w:color w:val="000000"/>
          <w:sz w:val="24"/>
          <w:szCs w:val="24"/>
        </w:rPr>
      </w:pPr>
      <w:r w:rsidRPr="009C4C77">
        <w:rPr>
          <w:rFonts w:ascii="Times New Roman" w:hAnsi="Times New Roman"/>
          <w:color w:val="000000"/>
          <w:sz w:val="24"/>
          <w:szCs w:val="24"/>
        </w:rPr>
        <w:t xml:space="preserve">2.2.1. už Sutarties vykdymą </w:t>
      </w:r>
      <w:r w:rsidRPr="009C4C77">
        <w:rPr>
          <w:rFonts w:ascii="Times New Roman" w:hAnsi="Times New Roman"/>
        </w:rPr>
        <w:t xml:space="preserve">Medicininės aparatūros priežiūros skyriaus vadovė Gintarė </w:t>
      </w:r>
      <w:proofErr w:type="spellStart"/>
      <w:r w:rsidRPr="009C4C77">
        <w:rPr>
          <w:rFonts w:ascii="Times New Roman" w:hAnsi="Times New Roman"/>
        </w:rPr>
        <w:t>Kazlauskė</w:t>
      </w:r>
      <w:proofErr w:type="spellEnd"/>
      <w:r w:rsidRPr="009C4C77">
        <w:rPr>
          <w:rFonts w:ascii="Times New Roman" w:hAnsi="Times New Roman"/>
          <w:bCs/>
          <w:color w:val="000000"/>
          <w:sz w:val="24"/>
          <w:szCs w:val="24"/>
        </w:rPr>
        <w:t xml:space="preserve">, </w:t>
      </w:r>
      <w:r w:rsidRPr="009C4C77">
        <w:rPr>
          <w:rFonts w:ascii="Times New Roman" w:hAnsi="Times New Roman"/>
          <w:color w:val="000000"/>
          <w:sz w:val="24"/>
          <w:szCs w:val="24"/>
        </w:rPr>
        <w:t>tel. 867098479, el. paštas</w:t>
      </w:r>
      <w:r w:rsidRPr="009C4C77">
        <w:rPr>
          <w:rFonts w:ascii="Times New Roman" w:hAnsi="Times New Roman"/>
          <w:i/>
          <w:sz w:val="24"/>
          <w:szCs w:val="20"/>
        </w:rPr>
        <w:t xml:space="preserve"> </w:t>
      </w:r>
      <w:proofErr w:type="spellStart"/>
      <w:r w:rsidRPr="009C4C77">
        <w:rPr>
          <w:rFonts w:ascii="Times New Roman" w:hAnsi="Times New Roman"/>
          <w:i/>
          <w:sz w:val="24"/>
          <w:szCs w:val="20"/>
        </w:rPr>
        <w:t>gintare.kazlauske</w:t>
      </w:r>
      <w:proofErr w:type="spellEnd"/>
      <w:r w:rsidRPr="009C4C77">
        <w:rPr>
          <w:rFonts w:ascii="Times New Roman" w:hAnsi="Times New Roman"/>
          <w:i/>
          <w:sz w:val="24"/>
          <w:szCs w:val="20"/>
          <w:lang w:val="en-US"/>
        </w:rPr>
        <w:t>@</w:t>
      </w:r>
      <w:r w:rsidRPr="009C4C77">
        <w:rPr>
          <w:rFonts w:ascii="Times New Roman" w:hAnsi="Times New Roman"/>
          <w:i/>
          <w:sz w:val="24"/>
          <w:szCs w:val="20"/>
        </w:rPr>
        <w:t>kal.lt</w:t>
      </w:r>
      <w:r w:rsidRPr="009C4C77">
        <w:rPr>
          <w:rFonts w:ascii="Times New Roman" w:hAnsi="Times New Roman"/>
          <w:color w:val="000000"/>
          <w:sz w:val="24"/>
          <w:szCs w:val="24"/>
        </w:rPr>
        <w:t>, jo nesant, jį pavaduojantis Pirkėjo darbuotojas;</w:t>
      </w:r>
    </w:p>
    <w:p w14:paraId="1128EA4B" w14:textId="77777777" w:rsidR="009C4C77" w:rsidRPr="009C4C77" w:rsidRDefault="009C4C77" w:rsidP="009C4C77">
      <w:pPr>
        <w:spacing w:after="0" w:line="240" w:lineRule="auto"/>
        <w:jc w:val="both"/>
        <w:rPr>
          <w:rFonts w:ascii="Times New Roman" w:hAnsi="Times New Roman"/>
          <w:sz w:val="24"/>
          <w:szCs w:val="24"/>
        </w:rPr>
      </w:pPr>
      <w:r w:rsidRPr="009C4C77">
        <w:rPr>
          <w:rFonts w:ascii="Times New Roman" w:hAnsi="Times New Roman"/>
          <w:sz w:val="24"/>
          <w:szCs w:val="24"/>
        </w:rPr>
        <w:t xml:space="preserve">2.2.2. už Sutarties  paskelbimą pagal Lietuvos Respublikos viešųjų pirkimų įstatymo 86 straipsnio 9 dalies nuostatas viešųjų pirkimų specialistė – teisininkė Daina </w:t>
      </w:r>
      <w:proofErr w:type="spellStart"/>
      <w:r w:rsidRPr="009C4C77">
        <w:rPr>
          <w:rFonts w:ascii="Times New Roman" w:hAnsi="Times New Roman"/>
          <w:sz w:val="24"/>
          <w:szCs w:val="24"/>
        </w:rPr>
        <w:t>Kugienė</w:t>
      </w:r>
      <w:proofErr w:type="spellEnd"/>
      <w:r w:rsidRPr="009C4C77">
        <w:rPr>
          <w:rFonts w:ascii="Times New Roman" w:hAnsi="Times New Roman"/>
          <w:sz w:val="24"/>
          <w:szCs w:val="24"/>
        </w:rPr>
        <w:t>, jo nesant, jį pavaduojantis Pirkėjo darbuotojas;</w:t>
      </w:r>
    </w:p>
    <w:p w14:paraId="69B10B72" w14:textId="77777777" w:rsidR="009C4C77" w:rsidRPr="009C4C77" w:rsidRDefault="009C4C77" w:rsidP="009C4C77">
      <w:pPr>
        <w:spacing w:after="0" w:line="240" w:lineRule="auto"/>
        <w:jc w:val="both"/>
        <w:rPr>
          <w:rFonts w:ascii="Times New Roman" w:hAnsi="Times New Roman"/>
          <w:strike/>
          <w:sz w:val="24"/>
          <w:szCs w:val="24"/>
        </w:rPr>
      </w:pPr>
      <w:r w:rsidRPr="009C4C77">
        <w:rPr>
          <w:rFonts w:ascii="Times New Roman" w:hAnsi="Times New Roman"/>
          <w:sz w:val="24"/>
          <w:szCs w:val="24"/>
        </w:rPr>
        <w:lastRenderedPageBreak/>
        <w:t xml:space="preserve">2.2.3. už Sutarties pakeitimų paskelbimą pagal Lietuvos Respublikos viešųjų pirkimų įstatymo 86 straipsnio 9 dalies nuostatas teisininkė Renata </w:t>
      </w:r>
      <w:proofErr w:type="spellStart"/>
      <w:r w:rsidRPr="009C4C77">
        <w:rPr>
          <w:rFonts w:ascii="Times New Roman" w:hAnsi="Times New Roman"/>
          <w:sz w:val="24"/>
          <w:szCs w:val="24"/>
        </w:rPr>
        <w:t>Baužienė</w:t>
      </w:r>
      <w:proofErr w:type="spellEnd"/>
      <w:r w:rsidRPr="009C4C77">
        <w:rPr>
          <w:rFonts w:ascii="Times New Roman" w:hAnsi="Times New Roman"/>
          <w:sz w:val="24"/>
          <w:szCs w:val="24"/>
        </w:rPr>
        <w:t>, jo nesant, jį pavaduojantis Pirkėjo darbuotojas.</w:t>
      </w:r>
    </w:p>
    <w:p w14:paraId="48110A33" w14:textId="77777777" w:rsidR="009C4C77" w:rsidRPr="009C4C77" w:rsidRDefault="009C4C77" w:rsidP="009C4C77">
      <w:pPr>
        <w:suppressAutoHyphens/>
        <w:spacing w:after="0" w:line="240" w:lineRule="auto"/>
        <w:jc w:val="both"/>
        <w:rPr>
          <w:rFonts w:ascii="Times New Roman" w:hAnsi="Times New Roman"/>
          <w:sz w:val="24"/>
          <w:szCs w:val="24"/>
        </w:rPr>
      </w:pPr>
      <w:r w:rsidRPr="009C4C77">
        <w:rPr>
          <w:rFonts w:ascii="Times New Roman" w:hAnsi="Times New Roman"/>
          <w:color w:val="000000"/>
          <w:sz w:val="24"/>
          <w:szCs w:val="24"/>
        </w:rPr>
        <w:t xml:space="preserve">2.3. </w:t>
      </w:r>
      <w:r w:rsidRPr="009C4C77">
        <w:rPr>
          <w:rFonts w:ascii="Times New Roman" w:hAnsi="Times New Roman"/>
          <w:sz w:val="24"/>
          <w:szCs w:val="24"/>
        </w:rPr>
        <w:t xml:space="preserve">Pirkėjo elektroninio pašto adresas, kuriuo, Sutarties vykdymo metu, siunčiami Pardavėjo pranešimai ir (ar) prašymai Pirkėjui, </w:t>
      </w:r>
      <w:r w:rsidRPr="009C4C77">
        <w:rPr>
          <w:rFonts w:ascii="Times New Roman" w:hAnsi="Times New Roman"/>
          <w:bCs/>
          <w:sz w:val="24"/>
          <w:szCs w:val="24"/>
        </w:rPr>
        <w:t>yra</w:t>
      </w:r>
      <w:r w:rsidRPr="009C4C77">
        <w:rPr>
          <w:rFonts w:ascii="Times New Roman" w:hAnsi="Times New Roman"/>
          <w:sz w:val="24"/>
          <w:szCs w:val="24"/>
        </w:rPr>
        <w:t>:</w:t>
      </w:r>
      <w:r w:rsidRPr="009C4C77">
        <w:rPr>
          <w:rFonts w:ascii="Times New Roman" w:hAnsi="Times New Roman"/>
          <w:bCs/>
          <w:sz w:val="24"/>
          <w:szCs w:val="24"/>
        </w:rPr>
        <w:t xml:space="preserve"> </w:t>
      </w:r>
      <w:r w:rsidRPr="009C4C77">
        <w:rPr>
          <w:rFonts w:ascii="Times New Roman" w:hAnsi="Times New Roman"/>
          <w:i/>
          <w:color w:val="000000"/>
          <w:lang w:val="en-US"/>
        </w:rPr>
        <w:t>gintare.kazlauske@kal.lt.</w:t>
      </w:r>
    </w:p>
    <w:p w14:paraId="685CE01A" w14:textId="77777777" w:rsidR="009C4C77" w:rsidRPr="00CF16B7" w:rsidRDefault="009C4C77" w:rsidP="00E54B78">
      <w:pPr>
        <w:pStyle w:val="wfxRecipient"/>
        <w:ind w:firstLine="0"/>
        <w:rPr>
          <w:rFonts w:ascii="Times New Roman" w:hAnsi="Times New Roman"/>
          <w:color w:val="000000"/>
          <w:sz w:val="22"/>
          <w:szCs w:val="22"/>
        </w:rPr>
      </w:pPr>
    </w:p>
    <w:p w14:paraId="6E063CBE" w14:textId="3DEB3670" w:rsidR="00D658D6" w:rsidRPr="009C4C77"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F16B7">
        <w:t xml:space="preserve">2.3. </w:t>
      </w:r>
      <w:r w:rsidRPr="00CF16B7">
        <w:rPr>
          <w:color w:val="auto"/>
          <w:lang w:val="lt-LT"/>
        </w:rPr>
        <w:t xml:space="preserve">Pirkėjo elektroninio pašto adresas, kuriuo, Sutarties vykdymo metu, siunčiami Pardavėjo pranešimai ir (ar) prašymai Pirkėjui, </w:t>
      </w:r>
      <w:r w:rsidRPr="00CF16B7">
        <w:rPr>
          <w:bCs/>
          <w:color w:val="auto"/>
          <w:lang w:val="lt-LT"/>
        </w:rPr>
        <w:t>yra</w:t>
      </w:r>
      <w:r w:rsidRPr="00CF16B7">
        <w:rPr>
          <w:color w:val="auto"/>
          <w:lang w:val="lt-LT"/>
        </w:rPr>
        <w:t>:</w:t>
      </w:r>
      <w:r w:rsidRPr="00CF16B7">
        <w:rPr>
          <w:bCs/>
          <w:color w:val="auto"/>
          <w:lang w:val="lt-LT"/>
        </w:rPr>
        <w:t xml:space="preserve"> </w:t>
      </w:r>
      <w:r w:rsidR="009C4C77" w:rsidRPr="009C4C77">
        <w:rPr>
          <w:i/>
        </w:rPr>
        <w:t>gintare.kazlauske@kal.lt.</w:t>
      </w:r>
    </w:p>
    <w:p w14:paraId="00553439" w14:textId="6DF8655B" w:rsidR="00D658D6" w:rsidRPr="00CF16B7" w:rsidRDefault="00D658D6" w:rsidP="00E54B78">
      <w:pPr>
        <w:pStyle w:val="Sraopastraipa"/>
        <w:spacing w:after="0" w:line="240" w:lineRule="auto"/>
        <w:ind w:left="0"/>
        <w:jc w:val="both"/>
        <w:rPr>
          <w:rFonts w:ascii="Times New Roman" w:hAnsi="Times New Roman"/>
          <w:szCs w:val="22"/>
        </w:rPr>
      </w:pPr>
      <w:r w:rsidRPr="00CF16B7">
        <w:rPr>
          <w:rFonts w:ascii="Times New Roman" w:hAnsi="Times New Roman"/>
          <w:szCs w:val="22"/>
        </w:rPr>
        <w:t xml:space="preserve">2.4. Pardavėjo elektroninis pašto adresas, kuriuo, Sutarties vykdymo metu, siunčiami Pirkėjo pranešimai ir (ar) prašymai Pardavėjui, </w:t>
      </w:r>
      <w:r w:rsidRPr="00CF16B7">
        <w:rPr>
          <w:rFonts w:ascii="Times New Roman" w:hAnsi="Times New Roman"/>
          <w:bCs/>
          <w:szCs w:val="22"/>
        </w:rPr>
        <w:t>yra</w:t>
      </w:r>
      <w:r w:rsidRPr="00CF16B7">
        <w:rPr>
          <w:rFonts w:ascii="Times New Roman" w:hAnsi="Times New Roman"/>
          <w:szCs w:val="22"/>
        </w:rPr>
        <w:t>:</w:t>
      </w:r>
      <w:r w:rsidRPr="00CF16B7">
        <w:rPr>
          <w:rFonts w:ascii="Times New Roman" w:hAnsi="Times New Roman"/>
          <w:bCs/>
          <w:szCs w:val="22"/>
        </w:rPr>
        <w:t xml:space="preserve"> </w:t>
      </w:r>
      <w:proofErr w:type="spellStart"/>
      <w:r w:rsidR="004D1F27" w:rsidRPr="00CF16B7">
        <w:rPr>
          <w:rFonts w:ascii="Times New Roman" w:hAnsi="Times New Roman"/>
          <w:bCs/>
          <w:szCs w:val="22"/>
        </w:rPr>
        <w:t>med@salmeda.lt</w:t>
      </w:r>
      <w:proofErr w:type="spellEnd"/>
      <w:r w:rsidRPr="00CF16B7">
        <w:rPr>
          <w:rFonts w:ascii="Times New Roman" w:hAnsi="Times New Roman"/>
          <w:szCs w:val="22"/>
        </w:rPr>
        <w:t xml:space="preserve">. </w:t>
      </w:r>
    </w:p>
    <w:p w14:paraId="5FC11119" w14:textId="52EE7616" w:rsidR="00D658D6" w:rsidRPr="00CF16B7" w:rsidRDefault="00D658D6" w:rsidP="00E54B78">
      <w:pPr>
        <w:pStyle w:val="Sraopastraipa"/>
        <w:spacing w:after="0" w:line="240" w:lineRule="auto"/>
        <w:ind w:left="0"/>
        <w:jc w:val="both"/>
        <w:rPr>
          <w:rFonts w:ascii="Times New Roman" w:hAnsi="Times New Roman"/>
          <w:bCs/>
          <w:szCs w:val="22"/>
        </w:rPr>
      </w:pPr>
      <w:r w:rsidRPr="00CF16B7">
        <w:rPr>
          <w:rFonts w:ascii="Times New Roman" w:hAnsi="Times New Roman"/>
          <w:szCs w:val="22"/>
        </w:rPr>
        <w:t xml:space="preserve">2.5. Pirkėjas užsakymus teikia </w:t>
      </w:r>
      <w:proofErr w:type="spellStart"/>
      <w:r w:rsidR="009C4C77" w:rsidRPr="00CF16B7">
        <w:rPr>
          <w:rFonts w:ascii="Times New Roman" w:hAnsi="Times New Roman"/>
          <w:bCs/>
          <w:szCs w:val="22"/>
        </w:rPr>
        <w:t>med@salmeda.lt</w:t>
      </w:r>
      <w:proofErr w:type="spellEnd"/>
      <w:r w:rsidR="009C4C77" w:rsidRPr="00CF16B7">
        <w:rPr>
          <w:rFonts w:ascii="Times New Roman" w:hAnsi="Times New Roman"/>
          <w:szCs w:val="22"/>
        </w:rPr>
        <w:t>.</w:t>
      </w:r>
    </w:p>
    <w:p w14:paraId="0CB9D43D" w14:textId="77777777" w:rsidR="00D658D6" w:rsidRPr="00CF16B7" w:rsidRDefault="00D658D6" w:rsidP="00E54B78">
      <w:pPr>
        <w:pStyle w:val="Sraopastraipa"/>
        <w:tabs>
          <w:tab w:val="left" w:pos="1260"/>
        </w:tabs>
        <w:spacing w:after="0" w:line="240" w:lineRule="auto"/>
        <w:ind w:left="0"/>
        <w:jc w:val="both"/>
        <w:rPr>
          <w:rFonts w:ascii="Times New Roman" w:hAnsi="Times New Roman"/>
          <w:bCs/>
          <w:color w:val="000000"/>
          <w:szCs w:val="22"/>
        </w:rPr>
      </w:pPr>
      <w:r w:rsidRPr="00CF16B7">
        <w:rPr>
          <w:rFonts w:ascii="Times New Roman" w:hAnsi="Times New Roman"/>
          <w:szCs w:val="22"/>
        </w:rPr>
        <w:t>2.6. Bet kokie pranešimai, informacija, dokumentai ar korespondencija</w:t>
      </w:r>
      <w:r w:rsidRPr="00CF16B7">
        <w:rPr>
          <w:rFonts w:ascii="Times New Roman" w:hAnsi="Times New Roman"/>
          <w:color w:val="000000"/>
          <w:szCs w:val="22"/>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CF16B7" w:rsidRDefault="00D658D6" w:rsidP="00E54B78">
      <w:pPr>
        <w:pStyle w:val="Sraopastraipa"/>
        <w:tabs>
          <w:tab w:val="left" w:pos="1260"/>
        </w:tabs>
        <w:spacing w:after="0" w:line="240" w:lineRule="auto"/>
        <w:ind w:left="0"/>
        <w:jc w:val="both"/>
        <w:rPr>
          <w:rFonts w:ascii="Times New Roman" w:hAnsi="Times New Roman"/>
          <w:bCs/>
          <w:color w:val="000000"/>
          <w:szCs w:val="22"/>
        </w:rPr>
      </w:pPr>
      <w:r w:rsidRPr="00CF16B7">
        <w:rPr>
          <w:rFonts w:ascii="Times New Roman" w:hAnsi="Times New Roman"/>
          <w:bCs/>
          <w:color w:val="000000"/>
          <w:szCs w:val="22"/>
        </w:rPr>
        <w:t xml:space="preserve">2.7. Šalys įsipareigoja nedelsiant pranešti viena kitai raštu apie Sutartyje nurodytų adresų ir šiame Sutarties skyriuje nurodytų atsakingų asmenų duomenų bei elektroninio pašto adresų pasikeitimą. </w:t>
      </w:r>
      <w:r w:rsidRPr="00CF16B7">
        <w:rPr>
          <w:rFonts w:ascii="Times New Roman" w:hAnsi="Times New Roman"/>
          <w:color w:val="000000"/>
          <w:szCs w:val="22"/>
        </w:rPr>
        <w:t>Jei Šalis raštu praneša kitą adresą, nuo to momento pranešimai privalo būti pristatomi naujuoju adresu.</w:t>
      </w:r>
      <w:r w:rsidRPr="00CF16B7">
        <w:rPr>
          <w:rFonts w:ascii="Times New Roman" w:hAnsi="Times New Roman"/>
          <w:bCs/>
          <w:color w:val="000000"/>
          <w:szCs w:val="22"/>
        </w:rPr>
        <w:t xml:space="preserve"> Šalis, tinkamai nepranešusi apie šių duomenų pasikeitimus laiku, negali reikšti pretenzijų dėl kitos Šalies veiksmų, atliktų vadovaujantis Sutartyje pateiktais duomenimis.</w:t>
      </w:r>
    </w:p>
    <w:p w14:paraId="0A951776" w14:textId="77777777" w:rsidR="00D658D6" w:rsidRPr="00CF16B7"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t>2.8</w:t>
      </w:r>
      <w:r w:rsidRPr="00CF16B7">
        <w:rPr>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CF16B7" w:rsidRDefault="00D658D6" w:rsidP="0055263D">
      <w:pPr>
        <w:pStyle w:val="Pagrindinistekstas5"/>
        <w:ind w:firstLine="0"/>
        <w:rPr>
          <w:rFonts w:ascii="Times New Roman" w:hAnsi="Times New Roman"/>
          <w:strike/>
          <w:color w:val="000000"/>
          <w:sz w:val="22"/>
          <w:szCs w:val="22"/>
          <w:lang w:val="lt-LT"/>
        </w:rPr>
      </w:pPr>
    </w:p>
    <w:p w14:paraId="015DAEC8" w14:textId="77777777" w:rsidR="00D658D6" w:rsidRPr="00CF16B7"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color w:val="000000"/>
          <w:lang w:eastAsia="lt-LT"/>
        </w:rPr>
        <w:t>3. Kaina</w:t>
      </w:r>
    </w:p>
    <w:p w14:paraId="0206F278" w14:textId="77777777" w:rsidR="00D658D6" w:rsidRPr="00CF16B7" w:rsidRDefault="00D658D6" w:rsidP="0046529C">
      <w:pPr>
        <w:widowControl w:val="0"/>
        <w:spacing w:after="0" w:line="240" w:lineRule="auto"/>
        <w:jc w:val="both"/>
        <w:rPr>
          <w:rFonts w:ascii="Times New Roman" w:hAnsi="Times New Roman"/>
          <w:lang w:eastAsia="lt-LT"/>
        </w:rPr>
      </w:pPr>
      <w:r w:rsidRPr="00CF16B7">
        <w:rPr>
          <w:rFonts w:ascii="Times New Roman" w:hAnsi="Times New Roman"/>
          <w:color w:val="000000"/>
          <w:lang w:eastAsia="lt-LT"/>
        </w:rPr>
        <w:t xml:space="preserve">3.1. Sutarčiai taikoma </w:t>
      </w:r>
      <w:r w:rsidRPr="00CF16B7">
        <w:rPr>
          <w:rFonts w:ascii="Times New Roman" w:hAnsi="Times New Roman"/>
          <w:color w:val="FF0000"/>
          <w:lang w:eastAsia="lt-LT"/>
        </w:rPr>
        <w:t xml:space="preserve">fiksuotos kainos su peržiūra </w:t>
      </w:r>
      <w:r w:rsidRPr="00CF16B7">
        <w:rPr>
          <w:rFonts w:ascii="Times New Roman" w:hAnsi="Times New Roman"/>
          <w:color w:val="000000"/>
          <w:lang w:eastAsia="lt-LT"/>
        </w:rPr>
        <w:t>kainodaros taisyklės,</w:t>
      </w:r>
      <w:r w:rsidRPr="00CF16B7">
        <w:rPr>
          <w:rFonts w:ascii="Times New Roman" w:hAnsi="Times New Roman"/>
          <w:color w:val="FF0000"/>
          <w:lang w:eastAsia="lt-LT"/>
        </w:rPr>
        <w:t xml:space="preserve"> </w:t>
      </w:r>
      <w:r w:rsidRPr="00CF16B7">
        <w:rPr>
          <w:rFonts w:ascii="Times New Roman" w:hAnsi="Times New Roman"/>
          <w:lang w:eastAsia="lt-LT"/>
        </w:rPr>
        <w:t>numatytos Sutarties 4 skyriuje „Kainos peržiūra“.</w:t>
      </w:r>
    </w:p>
    <w:p w14:paraId="5F90A7D4" w14:textId="5A0FBC70" w:rsidR="00D658D6" w:rsidRPr="00CF16B7"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F16B7">
        <w:t>3.2</w:t>
      </w:r>
      <w:r w:rsidRPr="00CF16B7">
        <w:rPr>
          <w:lang w:val="lt-LT"/>
        </w:rPr>
        <w:t>. Pradinė sutarties vertė yra</w:t>
      </w:r>
      <w:r w:rsidR="00D27A2C" w:rsidRPr="00CF16B7">
        <w:rPr>
          <w:lang w:val="lt-LT"/>
        </w:rPr>
        <w:t xml:space="preserve"> </w:t>
      </w:r>
      <w:r w:rsidR="00D27A2C" w:rsidRPr="00CF16B7">
        <w:t>6.687,02 Eur</w:t>
      </w:r>
      <w:r w:rsidRPr="00CF16B7">
        <w:rPr>
          <w:lang w:val="lt-LT"/>
        </w:rPr>
        <w:t xml:space="preserve"> (</w:t>
      </w:r>
      <w:r w:rsidR="00D27A2C" w:rsidRPr="00CF16B7">
        <w:rPr>
          <w:lang w:val="lt-LT"/>
        </w:rPr>
        <w:t>šeši tūkstančiai šeši šimtai aštuoniasdešimt septyni eurai, 02 ct.</w:t>
      </w:r>
      <w:r w:rsidRPr="00CF16B7">
        <w:rPr>
          <w:lang w:val="lt-LT"/>
        </w:rPr>
        <w:t>) Eur be pridėtinės vertės mokesčio (toliau – PVM).</w:t>
      </w:r>
    </w:p>
    <w:p w14:paraId="4B836B3C" w14:textId="5CD848B3" w:rsidR="00D658D6" w:rsidRPr="00CF16B7"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F16B7">
        <w:rPr>
          <w:color w:val="auto"/>
          <w:lang w:val="lt-LT"/>
        </w:rPr>
        <w:t xml:space="preserve">3.3. Sutarties kaina yra </w:t>
      </w:r>
      <w:r w:rsidR="00D27A2C" w:rsidRPr="00CF16B7">
        <w:t>6.687,02 Eur</w:t>
      </w:r>
      <w:r w:rsidR="00D27A2C" w:rsidRPr="00CF16B7">
        <w:rPr>
          <w:lang w:val="lt-LT"/>
        </w:rPr>
        <w:t xml:space="preserve"> (šeši tūkstančiai šeši šimtai aštuoniasdešimt septyni eurai, 02 ct.) Eur</w:t>
      </w:r>
      <w:r w:rsidR="00D27A2C" w:rsidRPr="00CF16B7">
        <w:rPr>
          <w:color w:val="auto"/>
          <w:lang w:val="lt-LT"/>
        </w:rPr>
        <w:t xml:space="preserve"> </w:t>
      </w:r>
      <w:r w:rsidRPr="00CF16B7">
        <w:rPr>
          <w:color w:val="auto"/>
          <w:lang w:val="lt-LT"/>
        </w:rPr>
        <w:t xml:space="preserve">ir </w:t>
      </w:r>
      <w:r w:rsidR="00D27A2C" w:rsidRPr="00CF16B7">
        <w:t>1.404,27</w:t>
      </w:r>
      <w:r w:rsidR="00D27A2C" w:rsidRPr="00CF16B7">
        <w:rPr>
          <w:color w:val="auto"/>
          <w:lang w:val="lt-LT"/>
        </w:rPr>
        <w:t xml:space="preserve"> Eur</w:t>
      </w:r>
      <w:r w:rsidRPr="00CF16B7">
        <w:rPr>
          <w:color w:val="auto"/>
          <w:lang w:val="lt-LT"/>
        </w:rPr>
        <w:t xml:space="preserve"> (</w:t>
      </w:r>
      <w:r w:rsidR="00D27A2C" w:rsidRPr="00CF16B7">
        <w:rPr>
          <w:color w:val="auto"/>
          <w:lang w:val="lt-LT"/>
        </w:rPr>
        <w:t>vienas tūkstantis keturi šimtai keturi eurai, 27 ct.</w:t>
      </w:r>
      <w:r w:rsidRPr="00CF16B7">
        <w:rPr>
          <w:color w:val="auto"/>
          <w:lang w:val="lt-LT"/>
        </w:rPr>
        <w:t>) PVM, iš viso:</w:t>
      </w:r>
      <w:r w:rsidR="00D27A2C" w:rsidRPr="00CF16B7">
        <w:rPr>
          <w:color w:val="auto"/>
          <w:lang w:val="lt-LT"/>
        </w:rPr>
        <w:t xml:space="preserve"> </w:t>
      </w:r>
      <w:r w:rsidR="00D27A2C" w:rsidRPr="00CF16B7">
        <w:t>8.091,29</w:t>
      </w:r>
      <w:r w:rsidRPr="00CF16B7">
        <w:rPr>
          <w:color w:val="auto"/>
          <w:lang w:val="lt-LT"/>
        </w:rPr>
        <w:t xml:space="preserve"> </w:t>
      </w:r>
      <w:r w:rsidR="00625175" w:rsidRPr="00CF16B7">
        <w:rPr>
          <w:color w:val="auto"/>
          <w:lang w:val="lt-LT"/>
        </w:rPr>
        <w:t xml:space="preserve">Eur. </w:t>
      </w:r>
      <w:r w:rsidRPr="00CF16B7">
        <w:rPr>
          <w:color w:val="auto"/>
          <w:lang w:val="lt-LT"/>
        </w:rPr>
        <w:t>(</w:t>
      </w:r>
      <w:r w:rsidR="00625175" w:rsidRPr="00CF16B7">
        <w:rPr>
          <w:color w:val="auto"/>
          <w:lang w:val="lt-LT"/>
        </w:rPr>
        <w:t>aštuoni tūkstančiai devyniasdešimt vienas euras, 29 ct.).</w:t>
      </w:r>
      <w:r w:rsidRPr="00CF16B7">
        <w:rPr>
          <w:color w:val="auto"/>
          <w:lang w:val="lt-LT"/>
        </w:rPr>
        <w:t xml:space="preserve"> </w:t>
      </w:r>
    </w:p>
    <w:p w14:paraId="0BB5A7A7" w14:textId="77777777" w:rsidR="00D658D6" w:rsidRPr="00CF16B7" w:rsidRDefault="00D658D6" w:rsidP="0046529C">
      <w:pPr>
        <w:tabs>
          <w:tab w:val="num" w:pos="780"/>
        </w:tabs>
        <w:spacing w:after="0" w:line="240" w:lineRule="auto"/>
        <w:jc w:val="both"/>
        <w:rPr>
          <w:rFonts w:ascii="Times New Roman" w:hAnsi="Times New Roman"/>
          <w:strike/>
          <w:color w:val="000000"/>
        </w:rPr>
      </w:pPr>
      <w:r w:rsidRPr="00CF16B7">
        <w:rPr>
          <w:rFonts w:ascii="Times New Roman" w:hAnsi="Times New Roman"/>
          <w:lang w:eastAsia="lt-LT"/>
        </w:rPr>
        <w:t>3.3. Prekių kaina ir Prekių kiekiai nurodyti Sutarties  1 priede</w:t>
      </w:r>
      <w:r w:rsidRPr="00CF16B7">
        <w:rPr>
          <w:rFonts w:ascii="Times New Roman" w:hAnsi="Times New Roman"/>
          <w:color w:val="FF0000"/>
          <w:lang w:eastAsia="lt-LT"/>
        </w:rPr>
        <w:t xml:space="preserve"> </w:t>
      </w:r>
      <w:r w:rsidRPr="00CF16B7">
        <w:rPr>
          <w:rFonts w:ascii="Times New Roman" w:hAnsi="Times New Roman"/>
          <w:color w:val="000000"/>
        </w:rPr>
        <w:t xml:space="preserve">„Prekių sąrašas ir kaina”. </w:t>
      </w:r>
    </w:p>
    <w:p w14:paraId="52ED76C0" w14:textId="77777777"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000000"/>
          <w:szCs w:val="22"/>
        </w:rPr>
      </w:pPr>
      <w:r w:rsidRPr="00CF16B7">
        <w:rPr>
          <w:rFonts w:ascii="Times New Roman" w:hAnsi="Times New Roman"/>
          <w:color w:val="000000"/>
          <w:szCs w:val="22"/>
        </w:rPr>
        <w:t>3.4. Į Sutarties kainą įskaičiuoti visi mokesčiai bei visos</w:t>
      </w:r>
      <w:r w:rsidRPr="00CF16B7">
        <w:rPr>
          <w:rFonts w:ascii="Times New Roman" w:hAnsi="Times New Roman"/>
          <w:b/>
          <w:color w:val="000000"/>
          <w:szCs w:val="22"/>
        </w:rPr>
        <w:t xml:space="preserve"> </w:t>
      </w:r>
      <w:r w:rsidRPr="00CF16B7">
        <w:rPr>
          <w:rFonts w:ascii="Times New Roman" w:hAnsi="Times New Roman"/>
          <w:color w:val="000000"/>
          <w:szCs w:val="22"/>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7AF18FB8" w14:textId="358A62A6"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FF0000"/>
          <w:szCs w:val="22"/>
        </w:rPr>
      </w:pPr>
      <w:r w:rsidRPr="00CF16B7">
        <w:rPr>
          <w:rFonts w:ascii="Times New Roman" w:hAnsi="Times New Roman"/>
          <w:color w:val="FF0000"/>
          <w:szCs w:val="22"/>
        </w:rPr>
        <w:t>3.4.1. transportavimo išlaid</w:t>
      </w:r>
      <w:r w:rsidR="0025700B" w:rsidRPr="00CF16B7">
        <w:rPr>
          <w:rFonts w:ascii="Times New Roman" w:hAnsi="Times New Roman"/>
          <w:color w:val="FF0000"/>
          <w:szCs w:val="22"/>
        </w:rPr>
        <w:t>o</w:t>
      </w:r>
      <w:r w:rsidRPr="00CF16B7">
        <w:rPr>
          <w:rFonts w:ascii="Times New Roman" w:hAnsi="Times New Roman"/>
          <w:color w:val="FF0000"/>
          <w:szCs w:val="22"/>
        </w:rPr>
        <w:t xml:space="preserve">s; </w:t>
      </w:r>
    </w:p>
    <w:p w14:paraId="20237C3C" w14:textId="5F47D072"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FF0000"/>
          <w:szCs w:val="22"/>
        </w:rPr>
      </w:pPr>
      <w:r w:rsidRPr="00CF16B7">
        <w:rPr>
          <w:rFonts w:ascii="Times New Roman" w:hAnsi="Times New Roman"/>
          <w:color w:val="FF0000"/>
          <w:szCs w:val="22"/>
        </w:rPr>
        <w:t>3.4.2. pakavimo, pakrovimo, tranzito, iškrovimo, išpakavimo, tikrinimo, draudimo ir kitas su Prekių tiekimu susijusias išlaid</w:t>
      </w:r>
      <w:r w:rsidR="0025700B" w:rsidRPr="00CF16B7">
        <w:rPr>
          <w:rFonts w:ascii="Times New Roman" w:hAnsi="Times New Roman"/>
          <w:color w:val="FF0000"/>
          <w:szCs w:val="22"/>
        </w:rPr>
        <w:t>o</w:t>
      </w:r>
      <w:r w:rsidRPr="00CF16B7">
        <w:rPr>
          <w:rFonts w:ascii="Times New Roman" w:hAnsi="Times New Roman"/>
          <w:color w:val="FF0000"/>
          <w:szCs w:val="22"/>
        </w:rPr>
        <w:t>s;</w:t>
      </w:r>
    </w:p>
    <w:p w14:paraId="0C61BCFA" w14:textId="6C231E1C"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FF0000"/>
          <w:szCs w:val="22"/>
        </w:rPr>
      </w:pPr>
      <w:r w:rsidRPr="00CF16B7">
        <w:rPr>
          <w:rFonts w:ascii="Times New Roman" w:hAnsi="Times New Roman"/>
          <w:color w:val="FF0000"/>
          <w:szCs w:val="22"/>
        </w:rPr>
        <w:t>3.4.3. visas su dokumentų, kurių reikalauja Pirkėjas, rengimu ir pateikimu susijusias išlaid</w:t>
      </w:r>
      <w:r w:rsidR="0025700B" w:rsidRPr="00CF16B7">
        <w:rPr>
          <w:rFonts w:ascii="Times New Roman" w:hAnsi="Times New Roman"/>
          <w:color w:val="FF0000"/>
          <w:szCs w:val="22"/>
        </w:rPr>
        <w:t>o</w:t>
      </w:r>
      <w:r w:rsidRPr="00CF16B7">
        <w:rPr>
          <w:rFonts w:ascii="Times New Roman" w:hAnsi="Times New Roman"/>
          <w:color w:val="FF0000"/>
          <w:szCs w:val="22"/>
        </w:rPr>
        <w:t>s;</w:t>
      </w:r>
    </w:p>
    <w:p w14:paraId="1C9B789F" w14:textId="30125F94"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FF0000"/>
          <w:szCs w:val="22"/>
        </w:rPr>
      </w:pPr>
      <w:r w:rsidRPr="00CF16B7">
        <w:rPr>
          <w:rFonts w:ascii="Times New Roman" w:hAnsi="Times New Roman"/>
          <w:color w:val="FF0000"/>
          <w:szCs w:val="22"/>
        </w:rPr>
        <w:t>3.4.4. pristatytų Prekių surinkimo vietoje ir (arba) paleidimo, ir (arba) priežiūros išlaid</w:t>
      </w:r>
      <w:r w:rsidR="0025700B" w:rsidRPr="00CF16B7">
        <w:rPr>
          <w:rFonts w:ascii="Times New Roman" w:hAnsi="Times New Roman"/>
          <w:color w:val="FF0000"/>
          <w:szCs w:val="22"/>
        </w:rPr>
        <w:t>o</w:t>
      </w:r>
      <w:r w:rsidRPr="00CF16B7">
        <w:rPr>
          <w:rFonts w:ascii="Times New Roman" w:hAnsi="Times New Roman"/>
          <w:color w:val="FF0000"/>
          <w:szCs w:val="22"/>
        </w:rPr>
        <w:t>s;</w:t>
      </w:r>
    </w:p>
    <w:p w14:paraId="136F2F46" w14:textId="568EAF7A"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FF0000"/>
          <w:szCs w:val="22"/>
        </w:rPr>
      </w:pPr>
      <w:r w:rsidRPr="00CF16B7">
        <w:rPr>
          <w:rFonts w:ascii="Times New Roman" w:hAnsi="Times New Roman"/>
          <w:color w:val="FF0000"/>
          <w:szCs w:val="22"/>
        </w:rPr>
        <w:t>3.4.5. aprūpinimo įrankiais, reikalingais pristatytų Prekių surinkimui ir (arba) priežiūrai, išlaid</w:t>
      </w:r>
      <w:r w:rsidR="0025700B" w:rsidRPr="00CF16B7">
        <w:rPr>
          <w:rFonts w:ascii="Times New Roman" w:hAnsi="Times New Roman"/>
          <w:color w:val="FF0000"/>
          <w:szCs w:val="22"/>
        </w:rPr>
        <w:t>o</w:t>
      </w:r>
      <w:r w:rsidRPr="00CF16B7">
        <w:rPr>
          <w:rFonts w:ascii="Times New Roman" w:hAnsi="Times New Roman"/>
          <w:color w:val="FF0000"/>
          <w:szCs w:val="22"/>
        </w:rPr>
        <w:t>s;</w:t>
      </w:r>
    </w:p>
    <w:p w14:paraId="2B755D28" w14:textId="7191E41C"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FF0000"/>
          <w:szCs w:val="22"/>
        </w:rPr>
      </w:pPr>
      <w:r w:rsidRPr="00CF16B7">
        <w:rPr>
          <w:rFonts w:ascii="Times New Roman" w:hAnsi="Times New Roman"/>
          <w:color w:val="FF0000"/>
          <w:szCs w:val="22"/>
        </w:rPr>
        <w:t>3.4.6. naudojimo ir priežiūros instrukcijų, numatytų Sutartyje, pateikimo išlaid</w:t>
      </w:r>
      <w:r w:rsidR="0025700B" w:rsidRPr="00CF16B7">
        <w:rPr>
          <w:rFonts w:ascii="Times New Roman" w:hAnsi="Times New Roman"/>
          <w:color w:val="FF0000"/>
          <w:szCs w:val="22"/>
        </w:rPr>
        <w:t>o</w:t>
      </w:r>
      <w:r w:rsidRPr="00CF16B7">
        <w:rPr>
          <w:rFonts w:ascii="Times New Roman" w:hAnsi="Times New Roman"/>
          <w:color w:val="FF0000"/>
          <w:szCs w:val="22"/>
        </w:rPr>
        <w:t>s;</w:t>
      </w:r>
    </w:p>
    <w:p w14:paraId="5083A15F" w14:textId="77777777" w:rsidR="00D658D6" w:rsidRPr="00CF16B7" w:rsidRDefault="00D658D6" w:rsidP="0046529C">
      <w:pPr>
        <w:pStyle w:val="Sraopastraipa"/>
        <w:widowControl w:val="0"/>
        <w:numPr>
          <w:ilvl w:val="2"/>
          <w:numId w:val="27"/>
        </w:numPr>
        <w:shd w:val="clear" w:color="auto" w:fill="FFFFFF"/>
        <w:spacing w:after="0" w:line="240" w:lineRule="auto"/>
        <w:jc w:val="both"/>
        <w:rPr>
          <w:rFonts w:ascii="Times New Roman" w:hAnsi="Times New Roman"/>
          <w:color w:val="FF0000"/>
          <w:szCs w:val="22"/>
        </w:rPr>
      </w:pPr>
      <w:r w:rsidRPr="00CF16B7">
        <w:rPr>
          <w:rFonts w:ascii="Times New Roman" w:hAnsi="Times New Roman"/>
          <w:color w:val="FF0000"/>
          <w:szCs w:val="22"/>
        </w:rPr>
        <w:t>išlaidos licencijoms, patentams, leidimams ir pan.;</w:t>
      </w:r>
    </w:p>
    <w:p w14:paraId="64D28B2E" w14:textId="773F69BB"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FF0000"/>
          <w:szCs w:val="22"/>
        </w:rPr>
      </w:pPr>
      <w:r w:rsidRPr="00CF16B7">
        <w:rPr>
          <w:rFonts w:ascii="Times New Roman" w:hAnsi="Times New Roman"/>
          <w:color w:val="FF0000"/>
          <w:szCs w:val="22"/>
        </w:rPr>
        <w:t>3.4.7. elektroninių sąskaitų teikimo išlaid</w:t>
      </w:r>
      <w:r w:rsidR="0025700B" w:rsidRPr="00CF16B7">
        <w:rPr>
          <w:rFonts w:ascii="Times New Roman" w:hAnsi="Times New Roman"/>
          <w:color w:val="FF0000"/>
          <w:szCs w:val="22"/>
        </w:rPr>
        <w:t>o</w:t>
      </w:r>
      <w:r w:rsidRPr="00CF16B7">
        <w:rPr>
          <w:rFonts w:ascii="Times New Roman" w:hAnsi="Times New Roman"/>
          <w:color w:val="FF0000"/>
          <w:szCs w:val="22"/>
        </w:rPr>
        <w:t>s;</w:t>
      </w:r>
    </w:p>
    <w:p w14:paraId="7C326376" w14:textId="55826E30" w:rsidR="00D658D6" w:rsidRPr="00CF16B7" w:rsidRDefault="00D658D6" w:rsidP="0046529C">
      <w:pPr>
        <w:pStyle w:val="Sraopastraipa"/>
        <w:widowControl w:val="0"/>
        <w:shd w:val="clear" w:color="auto" w:fill="FFFFFF"/>
        <w:spacing w:after="0" w:line="240" w:lineRule="auto"/>
        <w:ind w:left="0"/>
        <w:jc w:val="both"/>
        <w:rPr>
          <w:rFonts w:ascii="Times New Roman" w:hAnsi="Times New Roman"/>
          <w:color w:val="FF0000"/>
          <w:szCs w:val="22"/>
        </w:rPr>
      </w:pPr>
      <w:r w:rsidRPr="00CF16B7">
        <w:rPr>
          <w:rFonts w:ascii="Times New Roman" w:hAnsi="Times New Roman"/>
          <w:color w:val="FF0000"/>
          <w:szCs w:val="22"/>
        </w:rPr>
        <w:t>3.4.8. Prekių garantinės priežiūros išlaid</w:t>
      </w:r>
      <w:r w:rsidR="0025700B" w:rsidRPr="00CF16B7">
        <w:rPr>
          <w:rFonts w:ascii="Times New Roman" w:hAnsi="Times New Roman"/>
          <w:color w:val="FF0000"/>
          <w:szCs w:val="22"/>
        </w:rPr>
        <w:t>o</w:t>
      </w:r>
      <w:r w:rsidRPr="00CF16B7">
        <w:rPr>
          <w:rFonts w:ascii="Times New Roman" w:hAnsi="Times New Roman"/>
          <w:color w:val="FF0000"/>
          <w:szCs w:val="22"/>
        </w:rPr>
        <w:t>s</w:t>
      </w:r>
      <w:r w:rsidR="0025700B" w:rsidRPr="00CF16B7">
        <w:rPr>
          <w:rFonts w:ascii="Times New Roman" w:hAnsi="Times New Roman"/>
          <w:color w:val="FF0000"/>
          <w:szCs w:val="22"/>
        </w:rPr>
        <w:t>;</w:t>
      </w:r>
    </w:p>
    <w:p w14:paraId="341E9A75" w14:textId="77777777" w:rsidR="00D658D6" w:rsidRPr="00CF16B7" w:rsidRDefault="00D658D6" w:rsidP="0046529C">
      <w:pPr>
        <w:tabs>
          <w:tab w:val="num" w:pos="780"/>
        </w:tabs>
        <w:spacing w:after="0" w:line="240" w:lineRule="auto"/>
        <w:jc w:val="both"/>
        <w:rPr>
          <w:rFonts w:ascii="Times New Roman" w:hAnsi="Times New Roman"/>
          <w:color w:val="000000"/>
          <w:lang w:eastAsia="lt-LT"/>
        </w:rPr>
      </w:pPr>
      <w:r w:rsidRPr="00CF16B7">
        <w:rPr>
          <w:rFonts w:ascii="Times New Roman" w:hAnsi="Times New Roman"/>
          <w:color w:val="000000"/>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15184642" w14:textId="77777777" w:rsidR="00D658D6" w:rsidRPr="00CF16B7" w:rsidRDefault="00D658D6" w:rsidP="0055263D">
      <w:pPr>
        <w:tabs>
          <w:tab w:val="num" w:pos="780"/>
        </w:tabs>
        <w:spacing w:after="0" w:line="240" w:lineRule="auto"/>
        <w:jc w:val="both"/>
        <w:rPr>
          <w:rFonts w:ascii="Times New Roman" w:hAnsi="Times New Roman"/>
          <w:color w:val="000000"/>
          <w:lang w:eastAsia="lt-LT"/>
        </w:rPr>
      </w:pPr>
    </w:p>
    <w:p w14:paraId="5F4C1DF4" w14:textId="77777777" w:rsidR="00D658D6" w:rsidRPr="00CF16B7"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color w:val="000000"/>
          <w:lang w:eastAsia="lt-LT"/>
        </w:rPr>
        <w:t>4. Kainos peržiūra</w:t>
      </w:r>
    </w:p>
    <w:p w14:paraId="0625FA87" w14:textId="77777777" w:rsidR="00D658D6" w:rsidRPr="00CF16B7" w:rsidRDefault="00D658D6" w:rsidP="00DE1CF8">
      <w:pPr>
        <w:widowControl w:val="0"/>
        <w:spacing w:after="0" w:line="240" w:lineRule="auto"/>
        <w:jc w:val="both"/>
        <w:rPr>
          <w:rFonts w:ascii="Times New Roman" w:hAnsi="Times New Roman"/>
          <w:lang w:eastAsia="lt-LT"/>
        </w:rPr>
      </w:pPr>
      <w:r w:rsidRPr="00CF16B7">
        <w:rPr>
          <w:rFonts w:ascii="Times New Roman" w:hAnsi="Times New Roman"/>
        </w:rPr>
        <w:lastRenderedPageBreak/>
        <w:t>4.1. Prekių kainos peržiūra galima šiais atvejais:</w:t>
      </w:r>
    </w:p>
    <w:p w14:paraId="7A08BB32" w14:textId="74977DEA" w:rsidR="00D658D6" w:rsidRPr="00CF16B7" w:rsidRDefault="00D658D6" w:rsidP="00DE1CF8">
      <w:pPr>
        <w:spacing w:after="0" w:line="240" w:lineRule="auto"/>
        <w:jc w:val="both"/>
        <w:rPr>
          <w:rFonts w:ascii="Times New Roman" w:hAnsi="Times New Roman"/>
        </w:rPr>
      </w:pPr>
      <w:r w:rsidRPr="00CF16B7">
        <w:rPr>
          <w:rFonts w:ascii="Times New Roman" w:hAnsi="Times New Roman"/>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CF16B7">
        <w:rPr>
          <w:rFonts w:ascii="Times New Roman" w:hAnsi="Times New Roman"/>
        </w:rPr>
        <w:t xml:space="preserve">ir tokiu atveju </w:t>
      </w:r>
      <w:r w:rsidR="00F154C4" w:rsidRPr="00CF16B7">
        <w:rPr>
          <w:rFonts w:ascii="Times New Roman" w:hAnsi="Times New Roman"/>
        </w:rPr>
        <w:t>kaina</w:t>
      </w:r>
      <w:r w:rsidRPr="00CF16B7">
        <w:rPr>
          <w:rFonts w:ascii="Times New Roman" w:hAnsi="Times New Roman"/>
        </w:rPr>
        <w:t xml:space="preserve"> su PVM nebus keičiama</w:t>
      </w:r>
      <w:bookmarkEnd w:id="1"/>
      <w:r w:rsidRPr="00CF16B7">
        <w:rPr>
          <w:rFonts w:ascii="Times New Roman" w:hAnsi="Times New Roman"/>
        </w:rPr>
        <w:t>. Dėl kitų nei PVM mokesčių pasikeitimo, kaina  nebus perskaičiuojama ir keičiama.</w:t>
      </w:r>
    </w:p>
    <w:p w14:paraId="3C02692C" w14:textId="758E070B" w:rsidR="00D658D6" w:rsidRPr="00CF16B7" w:rsidRDefault="00D658D6" w:rsidP="00DE1CF8">
      <w:pPr>
        <w:spacing w:after="0" w:line="240" w:lineRule="auto"/>
        <w:jc w:val="both"/>
        <w:rPr>
          <w:rFonts w:ascii="Times New Roman" w:hAnsi="Times New Roman"/>
        </w:rPr>
      </w:pPr>
      <w:r w:rsidRPr="00CF16B7">
        <w:rPr>
          <w:rFonts w:ascii="Times New Roman" w:hAnsi="Times New Roman"/>
        </w:rPr>
        <w:t xml:space="preserve">4.1.2. kai tai priklauso nuo galimų teisės aktų pokyčių, tiesiogiai įtakojančių Sutarties </w:t>
      </w:r>
      <w:r w:rsidR="00F154C4" w:rsidRPr="00CF16B7">
        <w:rPr>
          <w:rFonts w:ascii="Times New Roman" w:hAnsi="Times New Roman"/>
        </w:rPr>
        <w:t xml:space="preserve">kainos </w:t>
      </w:r>
      <w:r w:rsidRPr="00CF16B7">
        <w:rPr>
          <w:rFonts w:ascii="Times New Roman" w:hAnsi="Times New Roman"/>
        </w:rPr>
        <w:t>peržiūrą.</w:t>
      </w:r>
    </w:p>
    <w:p w14:paraId="43898823" w14:textId="77777777" w:rsidR="00D658D6" w:rsidRPr="00CF16B7" w:rsidRDefault="00D658D6" w:rsidP="00DC143E">
      <w:pPr>
        <w:tabs>
          <w:tab w:val="num" w:pos="780"/>
        </w:tabs>
        <w:spacing w:after="0" w:line="240" w:lineRule="auto"/>
        <w:jc w:val="both"/>
        <w:rPr>
          <w:rFonts w:ascii="Times New Roman" w:hAnsi="Times New Roman"/>
        </w:rPr>
      </w:pPr>
      <w:r w:rsidRPr="00CF16B7">
        <w:rPr>
          <w:rFonts w:ascii="Times New Roman" w:hAnsi="Times New Roman"/>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CF16B7" w:rsidRDefault="00D658D6" w:rsidP="00E279A8">
      <w:pPr>
        <w:tabs>
          <w:tab w:val="num" w:pos="780"/>
        </w:tabs>
        <w:spacing w:after="0" w:line="240" w:lineRule="auto"/>
        <w:jc w:val="both"/>
        <w:rPr>
          <w:rFonts w:ascii="Times New Roman" w:hAnsi="Times New Roman"/>
        </w:rPr>
      </w:pPr>
      <w:r w:rsidRPr="00CF16B7">
        <w:rPr>
          <w:rFonts w:ascii="Times New Roman" w:hAnsi="Times New Roman"/>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CF16B7" w:rsidRDefault="00D658D6" w:rsidP="0055263D">
      <w:pPr>
        <w:spacing w:after="0" w:line="240" w:lineRule="auto"/>
        <w:jc w:val="both"/>
        <w:rPr>
          <w:rFonts w:ascii="Times New Roman" w:hAnsi="Times New Roman"/>
          <w:color w:val="000000"/>
        </w:rPr>
      </w:pPr>
    </w:p>
    <w:p w14:paraId="532D9DFA" w14:textId="77777777" w:rsidR="00D658D6" w:rsidRPr="00CF16B7"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color w:val="000000"/>
          <w:lang w:eastAsia="lt-LT"/>
        </w:rPr>
        <w:t>5. Apmokėjimo sąlygos</w:t>
      </w:r>
    </w:p>
    <w:p w14:paraId="45D44532" w14:textId="77777777" w:rsidR="000E4BBD" w:rsidRDefault="00D658D6" w:rsidP="0005688E">
      <w:pPr>
        <w:spacing w:after="0" w:line="240" w:lineRule="auto"/>
        <w:jc w:val="both"/>
        <w:rPr>
          <w:rFonts w:ascii="Times New Roman" w:hAnsi="Times New Roman"/>
        </w:rPr>
      </w:pPr>
      <w:r w:rsidRPr="00CF16B7">
        <w:rPr>
          <w:rFonts w:ascii="Times New Roman" w:hAnsi="Times New Roman"/>
          <w:color w:val="000000"/>
          <w:lang w:eastAsia="lt-LT"/>
        </w:rPr>
        <w:t>5.1. Pardavėjas</w:t>
      </w:r>
      <w:r w:rsidRPr="00CF16B7">
        <w:rPr>
          <w:rFonts w:ascii="Times New Roman" w:hAnsi="Times New Roman"/>
          <w:color w:val="000000"/>
        </w:rPr>
        <w:t xml:space="preserve"> gali pateikti Pirkėjui sąskaitą  ir/arba perdavimo-priėmimo dokumentą ne anksčiau, nei pristato Prekes. </w:t>
      </w:r>
      <w:r w:rsidRPr="00CF16B7">
        <w:rPr>
          <w:rFonts w:ascii="Times New Roman" w:hAnsi="Times New Roman"/>
          <w:color w:val="000000"/>
          <w:lang w:eastAsia="lt-LT"/>
        </w:rPr>
        <w:t>Už laiku pristatytas kokybiškas, Sutartyje nustatytus reikalavimus atitinkančias Prekes Pirkėjas sumoka Pardavėjui bankiniu pavedimu per 30 kalendorinių dienų nuo sąskaitos  gavimo dienos į Pardavėjo nurodytą sąskaitą:</w:t>
      </w:r>
      <w:r w:rsidR="00625175" w:rsidRPr="00CF16B7">
        <w:rPr>
          <w:rFonts w:ascii="Times New Roman" w:hAnsi="Times New Roman"/>
        </w:rPr>
        <w:t xml:space="preserve"> </w:t>
      </w:r>
    </w:p>
    <w:p w14:paraId="7AA0AE1A" w14:textId="77777777" w:rsidR="000E4BBD" w:rsidRDefault="00625175" w:rsidP="0005688E">
      <w:pPr>
        <w:spacing w:after="0" w:line="240" w:lineRule="auto"/>
        <w:jc w:val="both"/>
        <w:rPr>
          <w:rFonts w:ascii="Times New Roman" w:hAnsi="Times New Roman"/>
        </w:rPr>
      </w:pPr>
      <w:r w:rsidRPr="00CF16B7">
        <w:rPr>
          <w:rFonts w:ascii="Times New Roman" w:hAnsi="Times New Roman"/>
        </w:rPr>
        <w:t xml:space="preserve">SEB bankas, </w:t>
      </w:r>
      <w:proofErr w:type="spellStart"/>
      <w:r w:rsidRPr="00CF16B7">
        <w:rPr>
          <w:rFonts w:ascii="Times New Roman" w:hAnsi="Times New Roman"/>
        </w:rPr>
        <w:t>a.s</w:t>
      </w:r>
      <w:proofErr w:type="spellEnd"/>
      <w:r w:rsidRPr="00CF16B7">
        <w:rPr>
          <w:rFonts w:ascii="Times New Roman" w:hAnsi="Times New Roman"/>
        </w:rPr>
        <w:t xml:space="preserve">. LT337044060001498542 </w:t>
      </w:r>
    </w:p>
    <w:p w14:paraId="2DE275AC" w14:textId="77777777" w:rsidR="000E4BBD" w:rsidRDefault="00625175" w:rsidP="0005688E">
      <w:pPr>
        <w:spacing w:after="0" w:line="240" w:lineRule="auto"/>
        <w:jc w:val="both"/>
        <w:rPr>
          <w:rFonts w:ascii="Times New Roman" w:hAnsi="Times New Roman"/>
        </w:rPr>
      </w:pPr>
      <w:r w:rsidRPr="00CF16B7">
        <w:rPr>
          <w:rFonts w:ascii="Times New Roman" w:hAnsi="Times New Roman"/>
        </w:rPr>
        <w:t xml:space="preserve">arba </w:t>
      </w:r>
    </w:p>
    <w:p w14:paraId="181271A4" w14:textId="63C91675" w:rsidR="00D658D6" w:rsidRPr="00CF16B7" w:rsidRDefault="00625175" w:rsidP="0005688E">
      <w:pPr>
        <w:spacing w:after="0" w:line="240" w:lineRule="auto"/>
        <w:jc w:val="both"/>
        <w:rPr>
          <w:rFonts w:ascii="Times New Roman" w:hAnsi="Times New Roman"/>
          <w:color w:val="000000"/>
          <w:lang w:eastAsia="lt-LT"/>
        </w:rPr>
      </w:pPr>
      <w:proofErr w:type="spellStart"/>
      <w:r w:rsidRPr="00CF16B7">
        <w:rPr>
          <w:rFonts w:ascii="Times New Roman" w:hAnsi="Times New Roman"/>
        </w:rPr>
        <w:t>Swedbankas</w:t>
      </w:r>
      <w:proofErr w:type="spellEnd"/>
      <w:r w:rsidRPr="00CF16B7">
        <w:rPr>
          <w:rFonts w:ascii="Times New Roman" w:hAnsi="Times New Roman"/>
        </w:rPr>
        <w:t xml:space="preserve"> </w:t>
      </w:r>
      <w:proofErr w:type="spellStart"/>
      <w:r w:rsidRPr="00CF16B7">
        <w:rPr>
          <w:rFonts w:ascii="Times New Roman" w:hAnsi="Times New Roman"/>
        </w:rPr>
        <w:t>a.s</w:t>
      </w:r>
      <w:proofErr w:type="spellEnd"/>
      <w:r w:rsidRPr="00CF16B7">
        <w:rPr>
          <w:rFonts w:ascii="Times New Roman" w:hAnsi="Times New Roman"/>
        </w:rPr>
        <w:t>. LT597300010002438156.</w:t>
      </w:r>
    </w:p>
    <w:p w14:paraId="164444CA" w14:textId="77777777" w:rsidR="00D658D6" w:rsidRPr="00CF16B7" w:rsidRDefault="00D658D6" w:rsidP="0005688E">
      <w:pPr>
        <w:snapToGrid w:val="0"/>
        <w:spacing w:after="0" w:line="240" w:lineRule="auto"/>
        <w:jc w:val="both"/>
        <w:rPr>
          <w:rFonts w:ascii="Times New Roman" w:hAnsi="Times New Roman"/>
          <w:color w:val="000000"/>
        </w:rPr>
      </w:pPr>
      <w:r w:rsidRPr="00CF16B7">
        <w:rPr>
          <w:rFonts w:ascii="Times New Roman" w:hAnsi="Times New Roman"/>
          <w:color w:val="000000"/>
          <w:lang w:val="en-US"/>
        </w:rPr>
        <w:t xml:space="preserve">5.2. </w:t>
      </w:r>
      <w:r w:rsidRPr="00CF16B7">
        <w:rPr>
          <w:rFonts w:ascii="Times New Roman" w:hAnsi="Times New Roman"/>
          <w:color w:val="000000"/>
        </w:rPr>
        <w:t>Už Prekes mokama eurais. Sąskaitoje  Pardavėjas privalo nurodyti Sutarties numerį ir datą.</w:t>
      </w:r>
    </w:p>
    <w:p w14:paraId="540FB6C0" w14:textId="77777777" w:rsidR="00D658D6" w:rsidRPr="00CF16B7" w:rsidRDefault="00D658D6" w:rsidP="0005688E">
      <w:pPr>
        <w:pStyle w:val="Sraopastraipa"/>
        <w:spacing w:after="0" w:line="240" w:lineRule="auto"/>
        <w:ind w:left="0"/>
        <w:jc w:val="both"/>
        <w:rPr>
          <w:rFonts w:ascii="Times New Roman" w:hAnsi="Times New Roman"/>
          <w:bCs/>
          <w:iCs/>
          <w:color w:val="000000"/>
          <w:szCs w:val="22"/>
        </w:rPr>
      </w:pPr>
      <w:r w:rsidRPr="00CF16B7">
        <w:rPr>
          <w:rFonts w:ascii="Times New Roman" w:hAnsi="Times New Roman"/>
          <w:color w:val="000000"/>
          <w:szCs w:val="22"/>
        </w:rPr>
        <w:t xml:space="preserve">5.3. Pardavėjas sąskaitas </w:t>
      </w:r>
      <w:r w:rsidRPr="00CF16B7">
        <w:rPr>
          <w:rFonts w:ascii="Times New Roman" w:hAnsi="Times New Roman"/>
          <w:bCs/>
          <w:color w:val="000000"/>
          <w:szCs w:val="22"/>
        </w:rPr>
        <w:t xml:space="preserve"> </w:t>
      </w:r>
      <w:r w:rsidRPr="00CF16B7">
        <w:rPr>
          <w:rFonts w:ascii="Times New Roman" w:hAnsi="Times New Roman"/>
          <w:color w:val="000000"/>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F16B7">
        <w:rPr>
          <w:rFonts w:ascii="Times New Roman" w:hAnsi="Times New Roman"/>
          <w:bCs/>
          <w:iCs/>
          <w:color w:val="000000"/>
          <w:szCs w:val="22"/>
        </w:rPr>
        <w:t>svetainė pasiekiama adresu www.esaskaita.eu)</w:t>
      </w:r>
      <w:r w:rsidRPr="00CF16B7">
        <w:rPr>
          <w:rFonts w:ascii="Times New Roman" w:hAnsi="Times New Roman"/>
          <w:color w:val="000000"/>
          <w:szCs w:val="22"/>
        </w:rPr>
        <w:t>. Pirkėjas elektronines sąskaitas faktūras priima ir apdoroja naudodamasi informacinės sistemos „E. sąskaita“ priemonėmis.</w:t>
      </w:r>
    </w:p>
    <w:p w14:paraId="79E2B485" w14:textId="7C7BED86" w:rsidR="00D658D6" w:rsidRPr="00CF16B7"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rPr>
      </w:pPr>
      <w:r w:rsidRPr="00CF16B7">
        <w:rPr>
          <w:rFonts w:ascii="Times New Roman" w:hAnsi="Times New Roman"/>
          <w:color w:val="000000"/>
        </w:rPr>
        <w:t xml:space="preserve">5.4. Pardavėjas sąskaitą papildomai gali pateikti Pirkėjo atsakingam asmeniui elektroniniu </w:t>
      </w:r>
      <w:proofErr w:type="spellStart"/>
      <w:r w:rsidR="008D501B" w:rsidRPr="00CF069F">
        <w:rPr>
          <w:rFonts w:ascii="Times New Roman" w:hAnsi="Times New Roman"/>
          <w:sz w:val="24"/>
          <w:szCs w:val="24"/>
        </w:rPr>
        <w:t>laima.kneitiene</w:t>
      </w:r>
      <w:proofErr w:type="spellEnd"/>
      <w:r w:rsidR="008D501B" w:rsidRPr="00CF069F">
        <w:rPr>
          <w:rFonts w:ascii="Times New Roman" w:hAnsi="Times New Roman"/>
          <w:sz w:val="24"/>
          <w:szCs w:val="24"/>
          <w:lang w:val="en-US"/>
        </w:rPr>
        <w:t>@</w:t>
      </w:r>
      <w:r w:rsidR="008D501B">
        <w:rPr>
          <w:rFonts w:ascii="Times New Roman" w:hAnsi="Times New Roman"/>
          <w:sz w:val="24"/>
          <w:szCs w:val="24"/>
        </w:rPr>
        <w:t>kal.lt</w:t>
      </w:r>
      <w:r w:rsidR="008D501B" w:rsidRPr="00CA573F">
        <w:rPr>
          <w:rFonts w:ascii="Times New Roman" w:hAnsi="Times New Roman"/>
          <w:sz w:val="24"/>
          <w:szCs w:val="24"/>
        </w:rPr>
        <w:t>.</w:t>
      </w:r>
      <w:r w:rsidR="008D501B" w:rsidRPr="00CA573F">
        <w:rPr>
          <w:rFonts w:ascii="Times New Roman" w:hAnsi="Times New Roman"/>
          <w:color w:val="000000"/>
          <w:sz w:val="24"/>
          <w:szCs w:val="24"/>
        </w:rPr>
        <w:t xml:space="preserve">  </w:t>
      </w:r>
      <w:r w:rsidR="008D501B" w:rsidRPr="00251A96">
        <w:rPr>
          <w:rFonts w:ascii="Times New Roman" w:hAnsi="Times New Roman"/>
          <w:sz w:val="24"/>
          <w:szCs w:val="24"/>
        </w:rPr>
        <w:t xml:space="preserve"> </w:t>
      </w:r>
    </w:p>
    <w:p w14:paraId="09344B2E" w14:textId="2FC2F27A" w:rsidR="00D658D6" w:rsidRPr="00CF16B7" w:rsidRDefault="00D658D6" w:rsidP="0005688E">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5.5. Pirkėjas</w:t>
      </w:r>
      <w:r w:rsidRPr="00CF16B7">
        <w:rPr>
          <w:rFonts w:ascii="Times New Roman" w:hAnsi="Times New Roman"/>
          <w:bCs/>
          <w:color w:val="000000"/>
          <w:szCs w:val="22"/>
        </w:rPr>
        <w:t xml:space="preserve"> turi teisę </w:t>
      </w:r>
      <w:r w:rsidRPr="00CF16B7">
        <w:rPr>
          <w:rFonts w:ascii="Times New Roman" w:hAnsi="Times New Roman"/>
          <w:bCs/>
          <w:szCs w:val="22"/>
        </w:rPr>
        <w:t>neatlikti atitinkamo mokėjimo</w:t>
      </w:r>
      <w:r w:rsidR="00F93C36" w:rsidRPr="00CF16B7">
        <w:rPr>
          <w:rFonts w:ascii="Times New Roman" w:hAnsi="Times New Roman"/>
          <w:bCs/>
          <w:szCs w:val="22"/>
        </w:rPr>
        <w:t>,</w:t>
      </w:r>
      <w:r w:rsidRPr="00CF16B7">
        <w:rPr>
          <w:rFonts w:ascii="Times New Roman" w:hAnsi="Times New Roman"/>
          <w:bCs/>
          <w:color w:val="FF0000"/>
          <w:szCs w:val="22"/>
        </w:rPr>
        <w:t xml:space="preserve"> </w:t>
      </w:r>
      <w:r w:rsidRPr="00CF16B7">
        <w:rPr>
          <w:rFonts w:ascii="Times New Roman" w:hAnsi="Times New Roman"/>
          <w:bCs/>
          <w:color w:val="000000"/>
          <w:szCs w:val="22"/>
        </w:rPr>
        <w:t>kol Pardavėjas ištaisys trūkumus jeigu:</w:t>
      </w:r>
    </w:p>
    <w:p w14:paraId="3634D6BD" w14:textId="77777777" w:rsidR="00D658D6" w:rsidRPr="00CF16B7" w:rsidRDefault="00D658D6" w:rsidP="0005688E">
      <w:pPr>
        <w:pStyle w:val="Sraopastraipa"/>
        <w:spacing w:after="0" w:line="240" w:lineRule="auto"/>
        <w:ind w:left="0"/>
        <w:jc w:val="both"/>
        <w:rPr>
          <w:rFonts w:ascii="Times New Roman" w:hAnsi="Times New Roman"/>
          <w:color w:val="000000"/>
          <w:szCs w:val="22"/>
        </w:rPr>
      </w:pPr>
      <w:r w:rsidRPr="00CF16B7">
        <w:rPr>
          <w:rFonts w:ascii="Times New Roman" w:hAnsi="Times New Roman"/>
          <w:bCs/>
          <w:color w:val="000000"/>
          <w:szCs w:val="22"/>
        </w:rPr>
        <w:t>5.5.1. sąskaitoje nenurodytas Sutarties numeris ir jos sudarymo data ar nurodyta neteisinga suma;</w:t>
      </w:r>
    </w:p>
    <w:p w14:paraId="241EDEE3" w14:textId="77777777" w:rsidR="00D658D6" w:rsidRPr="00CF16B7" w:rsidRDefault="00D658D6" w:rsidP="0005688E">
      <w:pPr>
        <w:pStyle w:val="Sraopastraipa"/>
        <w:spacing w:after="0" w:line="240" w:lineRule="auto"/>
        <w:ind w:left="0"/>
        <w:jc w:val="both"/>
        <w:rPr>
          <w:rFonts w:ascii="Times New Roman" w:hAnsi="Times New Roman"/>
          <w:color w:val="000000"/>
          <w:szCs w:val="22"/>
        </w:rPr>
      </w:pPr>
      <w:r w:rsidRPr="00CF16B7">
        <w:rPr>
          <w:rFonts w:ascii="Times New Roman" w:hAnsi="Times New Roman"/>
          <w:bCs/>
          <w:color w:val="000000"/>
          <w:szCs w:val="22"/>
        </w:rPr>
        <w:t>5.5.2. sąskaita pateikiama ne elektroninėmis priemonėmis;</w:t>
      </w:r>
    </w:p>
    <w:p w14:paraId="4F597637" w14:textId="77777777" w:rsidR="00D658D6" w:rsidRPr="00CF16B7" w:rsidRDefault="00D658D6" w:rsidP="0005688E">
      <w:pPr>
        <w:pStyle w:val="Sraopastraipa"/>
        <w:spacing w:after="0" w:line="240" w:lineRule="auto"/>
        <w:ind w:left="0"/>
        <w:jc w:val="both"/>
        <w:rPr>
          <w:rFonts w:ascii="Times New Roman" w:hAnsi="Times New Roman"/>
          <w:color w:val="000000"/>
          <w:szCs w:val="22"/>
        </w:rPr>
      </w:pPr>
      <w:r w:rsidRPr="00CF16B7">
        <w:rPr>
          <w:rFonts w:ascii="Times New Roman" w:hAnsi="Times New Roman"/>
          <w:bCs/>
          <w:color w:val="000000"/>
          <w:szCs w:val="22"/>
        </w:rPr>
        <w:t>5.5.3. perduotos Prekės neatitinka Sutartyje nustatytų reikalavimų;</w:t>
      </w:r>
    </w:p>
    <w:p w14:paraId="36190E52" w14:textId="77777777" w:rsidR="00D658D6" w:rsidRPr="00CF16B7" w:rsidRDefault="00D658D6" w:rsidP="0005688E">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5.5.4. kitais Sutartyje nustatytais atvejais.</w:t>
      </w:r>
    </w:p>
    <w:p w14:paraId="7A4740AB" w14:textId="77777777" w:rsidR="00D658D6" w:rsidRPr="00CF16B7"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t xml:space="preserve">5.6. </w:t>
      </w:r>
      <w:r w:rsidRPr="00CF16B7">
        <w:rPr>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CF16B7" w:rsidRDefault="00D658D6" w:rsidP="0055263D">
      <w:pPr>
        <w:spacing w:after="0" w:line="240" w:lineRule="auto"/>
        <w:jc w:val="both"/>
        <w:rPr>
          <w:rFonts w:ascii="Times New Roman" w:hAnsi="Times New Roman"/>
          <w:color w:val="000000"/>
        </w:rPr>
      </w:pPr>
    </w:p>
    <w:p w14:paraId="0F468B02" w14:textId="77777777" w:rsidR="00D658D6" w:rsidRPr="00CF16B7"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rPr>
      </w:pPr>
      <w:r w:rsidRPr="00CF16B7">
        <w:rPr>
          <w:rFonts w:ascii="Times New Roman" w:hAnsi="Times New Roman"/>
          <w:b/>
          <w:color w:val="000000"/>
        </w:rPr>
        <w:lastRenderedPageBreak/>
        <w:t>6. Prievolių įvykdymo užtikrinimas</w:t>
      </w:r>
    </w:p>
    <w:p w14:paraId="204F96CF" w14:textId="77777777" w:rsidR="00D658D6" w:rsidRPr="00CF16B7" w:rsidRDefault="00D658D6" w:rsidP="004668FD">
      <w:pPr>
        <w:pStyle w:val="Pagrindinistekstas3"/>
        <w:ind w:firstLine="0"/>
        <w:rPr>
          <w:rFonts w:ascii="Times New Roman" w:hAnsi="Times New Roman"/>
          <w:b/>
          <w:color w:val="000000"/>
          <w:sz w:val="22"/>
          <w:szCs w:val="22"/>
          <w:lang w:val="lt-LT"/>
        </w:rPr>
      </w:pPr>
      <w:r w:rsidRPr="00CF16B7">
        <w:rPr>
          <w:rFonts w:ascii="Times New Roman" w:hAnsi="Times New Roman"/>
          <w:b/>
          <w:color w:val="000000"/>
          <w:sz w:val="22"/>
          <w:szCs w:val="22"/>
          <w:lang w:val="lt-LT"/>
        </w:rPr>
        <w:t>6.1. Prievolių įvykdymo užtikrinimo būdai – netesybos (delspinigiai ir baudos):</w:t>
      </w:r>
    </w:p>
    <w:p w14:paraId="285936D4" w14:textId="77777777" w:rsidR="00D658D6" w:rsidRPr="00CF16B7" w:rsidRDefault="00D658D6" w:rsidP="004668FD">
      <w:pPr>
        <w:pStyle w:val="Pagrindinistekstas3"/>
        <w:ind w:firstLine="0"/>
        <w:rPr>
          <w:rFonts w:ascii="Times New Roman" w:hAnsi="Times New Roman"/>
          <w:sz w:val="22"/>
          <w:szCs w:val="22"/>
          <w:lang w:val="lt-LT"/>
        </w:rPr>
      </w:pPr>
      <w:r w:rsidRPr="00CF16B7">
        <w:rPr>
          <w:rFonts w:ascii="Times New Roman" w:hAnsi="Times New Roman"/>
          <w:sz w:val="22"/>
          <w:szCs w:val="22"/>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w:t>
      </w:r>
      <w:r w:rsidRPr="00CF16B7">
        <w:rPr>
          <w:rFonts w:ascii="Times New Roman" w:hAnsi="Times New Roman"/>
          <w:sz w:val="22"/>
          <w:szCs w:val="22"/>
        </w:rPr>
        <w:t xml:space="preserve"> </w:t>
      </w:r>
      <w:r w:rsidRPr="00CF16B7">
        <w:rPr>
          <w:rFonts w:ascii="Times New Roman" w:hAnsi="Times New Roman"/>
          <w:sz w:val="22"/>
          <w:szCs w:val="22"/>
          <w:lang w:val="lt-LT"/>
        </w:rPr>
        <w:t>Prekių vertės;</w:t>
      </w:r>
    </w:p>
    <w:p w14:paraId="01991C44" w14:textId="34E5120A" w:rsidR="00D658D6" w:rsidRPr="00CF16B7" w:rsidRDefault="00D658D6" w:rsidP="004668FD">
      <w:pPr>
        <w:pStyle w:val="Pagrindinistekstas3"/>
        <w:ind w:firstLine="0"/>
        <w:rPr>
          <w:rFonts w:ascii="Times New Roman" w:hAnsi="Times New Roman"/>
          <w:color w:val="000000"/>
          <w:sz w:val="22"/>
          <w:szCs w:val="22"/>
          <w:lang w:val="lt-LT"/>
        </w:rPr>
      </w:pPr>
      <w:r w:rsidRPr="00CF16B7">
        <w:rPr>
          <w:rFonts w:ascii="Times New Roman" w:hAnsi="Times New Roman"/>
          <w:color w:val="000000"/>
          <w:sz w:val="22"/>
          <w:szCs w:val="22"/>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sidRPr="00CF16B7">
        <w:rPr>
          <w:rFonts w:ascii="Times New Roman" w:hAnsi="Times New Roman"/>
          <w:color w:val="000000"/>
          <w:sz w:val="22"/>
          <w:szCs w:val="22"/>
          <w:lang w:val="lt-LT"/>
        </w:rPr>
        <w:t xml:space="preserve"> </w:t>
      </w:r>
      <w:r w:rsidRPr="00CF16B7">
        <w:rPr>
          <w:rFonts w:ascii="Times New Roman" w:hAnsi="Times New Roman"/>
          <w:color w:val="000000"/>
          <w:sz w:val="22"/>
          <w:szCs w:val="22"/>
          <w:lang w:val="lt-LT"/>
        </w:rPr>
        <w:t>% be PVM dydžio baudą nuo grąžintų nekokybiškų Prekių kainos.</w:t>
      </w:r>
    </w:p>
    <w:p w14:paraId="69DE077C" w14:textId="77777777" w:rsidR="00D658D6" w:rsidRPr="00CF16B7" w:rsidRDefault="00D658D6" w:rsidP="004668FD">
      <w:pPr>
        <w:pStyle w:val="Pagrindinistekstas3"/>
        <w:ind w:firstLine="0"/>
        <w:rPr>
          <w:rFonts w:ascii="Times New Roman" w:hAnsi="Times New Roman"/>
          <w:sz w:val="22"/>
          <w:szCs w:val="22"/>
          <w:lang w:val="lt-LT"/>
        </w:rPr>
      </w:pPr>
      <w:r w:rsidRPr="00CF16B7">
        <w:rPr>
          <w:rFonts w:ascii="Times New Roman" w:hAnsi="Times New Roman"/>
          <w:color w:val="000000"/>
          <w:sz w:val="22"/>
          <w:szCs w:val="22"/>
          <w:lang w:val="lt-LT"/>
        </w:rPr>
        <w:t xml:space="preserve">6.1.3. Jei </w:t>
      </w:r>
      <w:r w:rsidRPr="00CF16B7">
        <w:rPr>
          <w:rFonts w:ascii="Times New Roman" w:hAnsi="Times New Roman"/>
          <w:sz w:val="22"/>
          <w:szCs w:val="22"/>
          <w:lang w:val="lt-LT"/>
        </w:rPr>
        <w:t>Pardavėjas nesilaiko Sutarties 9.2 punkte nustatytų terminų, Pirkėjui pareikalavus, Pardavėjas moka Pirkėjui 30 %  be PVM  dydžio baudą nuo nepakeistų Prekių kainos;</w:t>
      </w:r>
    </w:p>
    <w:p w14:paraId="05D21564" w14:textId="77777777" w:rsidR="00D658D6" w:rsidRPr="00CF16B7" w:rsidRDefault="00D658D6" w:rsidP="004668FD">
      <w:pPr>
        <w:spacing w:after="0" w:line="240" w:lineRule="auto"/>
        <w:jc w:val="both"/>
        <w:rPr>
          <w:rFonts w:ascii="Times New Roman" w:hAnsi="Times New Roman"/>
        </w:rPr>
      </w:pPr>
      <w:r w:rsidRPr="00CF16B7">
        <w:rPr>
          <w:rFonts w:ascii="Times New Roman" w:hAnsi="Times New Roman"/>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CF16B7" w:rsidRDefault="00D658D6" w:rsidP="005B7EA7">
      <w:pPr>
        <w:snapToGrid w:val="0"/>
        <w:spacing w:after="0" w:line="240" w:lineRule="auto"/>
        <w:jc w:val="both"/>
        <w:rPr>
          <w:rFonts w:ascii="Times New Roman" w:hAnsi="Times New Roman"/>
        </w:rPr>
      </w:pPr>
      <w:r w:rsidRPr="00CF16B7">
        <w:rPr>
          <w:rFonts w:ascii="Times New Roman" w:hAnsi="Times New Roman"/>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Pr="00CF16B7" w:rsidRDefault="00D658D6" w:rsidP="004668FD">
      <w:pPr>
        <w:snapToGrid w:val="0"/>
        <w:spacing w:after="0" w:line="240" w:lineRule="auto"/>
        <w:jc w:val="both"/>
        <w:rPr>
          <w:rFonts w:ascii="Times New Roman" w:hAnsi="Times New Roman"/>
        </w:rPr>
      </w:pPr>
      <w:r w:rsidRPr="00CF16B7">
        <w:rPr>
          <w:rFonts w:ascii="Times New Roman" w:hAnsi="Times New Roman"/>
        </w:rPr>
        <w:t>6.2. Pardavėjui pagal Sutartį priskaičiuotos baudos ir (ar) delspinigiai gali būti išskaičiuojami iš Pirkėjo mokėtinų sumų. Pirkėjas neprivalo įrodyti Pardavėjui, kad patyrė nuostolių.</w:t>
      </w:r>
    </w:p>
    <w:p w14:paraId="0AD5A45C" w14:textId="410F1E29" w:rsidR="00F93C36" w:rsidRPr="00CF16B7" w:rsidRDefault="00F93C36" w:rsidP="004668FD">
      <w:pPr>
        <w:snapToGrid w:val="0"/>
        <w:spacing w:after="0" w:line="240" w:lineRule="auto"/>
        <w:jc w:val="both"/>
        <w:rPr>
          <w:rFonts w:ascii="Times New Roman" w:hAnsi="Times New Roman"/>
        </w:rPr>
      </w:pPr>
    </w:p>
    <w:p w14:paraId="4B5C5577" w14:textId="77777777" w:rsidR="00D658D6" w:rsidRPr="00CF16B7"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rPr>
      </w:pPr>
      <w:r w:rsidRPr="00CF16B7">
        <w:rPr>
          <w:b/>
        </w:rPr>
        <w:t xml:space="preserve">7. Šalių </w:t>
      </w:r>
      <w:proofErr w:type="spellStart"/>
      <w:r w:rsidRPr="00CF16B7">
        <w:rPr>
          <w:b/>
        </w:rPr>
        <w:t>įsipareigojimai</w:t>
      </w:r>
      <w:proofErr w:type="spellEnd"/>
      <w:r w:rsidRPr="00CF16B7">
        <w:rPr>
          <w:b/>
        </w:rPr>
        <w:tab/>
      </w:r>
    </w:p>
    <w:p w14:paraId="3047A247" w14:textId="77777777" w:rsidR="00D658D6" w:rsidRPr="00CF16B7" w:rsidRDefault="00D658D6" w:rsidP="00646292">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CF16B7" w:rsidRDefault="00D658D6" w:rsidP="004668FD">
      <w:pPr>
        <w:widowControl w:val="0"/>
        <w:autoSpaceDE w:val="0"/>
        <w:autoSpaceDN w:val="0"/>
        <w:adjustRightInd w:val="0"/>
        <w:spacing w:after="0"/>
        <w:jc w:val="both"/>
        <w:rPr>
          <w:rFonts w:ascii="Times New Roman" w:hAnsi="Times New Roman"/>
          <w:color w:val="000000"/>
        </w:rPr>
      </w:pPr>
      <w:r w:rsidRPr="00CF16B7">
        <w:rPr>
          <w:rFonts w:ascii="Times New Roman" w:hAnsi="Times New Roman"/>
          <w:color w:val="000000"/>
        </w:rPr>
        <w:t>7.2. Pardavėjas įsipareigoja:</w:t>
      </w:r>
    </w:p>
    <w:p w14:paraId="17A67871" w14:textId="77777777" w:rsidR="00D658D6" w:rsidRPr="00CF16B7"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F16B7">
        <w:rPr>
          <w:color w:val="auto"/>
        </w:rPr>
        <w:t>7.2.1</w:t>
      </w:r>
      <w:r w:rsidRPr="00CF16B7">
        <w:rPr>
          <w:color w:val="auto"/>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CF16B7" w:rsidRDefault="00D658D6" w:rsidP="004668FD">
      <w:pPr>
        <w:widowControl w:val="0"/>
        <w:autoSpaceDE w:val="0"/>
        <w:autoSpaceDN w:val="0"/>
        <w:adjustRightInd w:val="0"/>
        <w:spacing w:after="0"/>
        <w:jc w:val="both"/>
        <w:rPr>
          <w:rFonts w:ascii="Times New Roman" w:hAnsi="Times New Roman"/>
        </w:rPr>
      </w:pPr>
      <w:r w:rsidRPr="00CF16B7">
        <w:rPr>
          <w:rFonts w:ascii="Times New Roman" w:hAnsi="Times New Roman"/>
          <w:color w:val="000000"/>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CF16B7"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7.2.3. pristatyti Prekes, atitinkančias Techninėje specifikacijoje ir Prekių būklę, užtikrinant atitiktį tokios rūšies ir tokio naudojimo laiko daiktams įprastai keliamiems reikalavimams;</w:t>
      </w:r>
    </w:p>
    <w:p w14:paraId="54B70FEF" w14:textId="77777777" w:rsidR="00D658D6" w:rsidRPr="00CF16B7"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CF16B7"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F16B7">
        <w:rPr>
          <w:rFonts w:ascii="Times New Roman" w:hAnsi="Times New Roman"/>
          <w:color w:val="0000FF"/>
          <w:szCs w:val="22"/>
        </w:rPr>
        <w:t xml:space="preserve"> </w:t>
      </w:r>
      <w:r w:rsidRPr="00CF16B7">
        <w:rPr>
          <w:rFonts w:ascii="Times New Roman" w:hAnsi="Times New Roman"/>
          <w:szCs w:val="22"/>
        </w:rPr>
        <w:t>5  darbo dienas</w:t>
      </w:r>
      <w:r w:rsidRPr="00CF16B7">
        <w:rPr>
          <w:rFonts w:ascii="Times New Roman" w:hAnsi="Times New Roman"/>
          <w:color w:val="000000"/>
          <w:szCs w:val="22"/>
        </w:rPr>
        <w:t xml:space="preserve"> nuo Pirkėjo pareikalavimo dienos;</w:t>
      </w:r>
    </w:p>
    <w:p w14:paraId="110BB09F"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7.2.8. tinkamai vykdyti kitus įsipareigojimus, numatytus Sutartyje ir galiojančiuose teisės aktuose.</w:t>
      </w:r>
    </w:p>
    <w:p w14:paraId="362BF4B6" w14:textId="77777777" w:rsidR="00D658D6" w:rsidRPr="00CF16B7" w:rsidRDefault="00D658D6" w:rsidP="00627FE7">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7.3. Pirkėjas  įsipareigoja:</w:t>
      </w:r>
    </w:p>
    <w:p w14:paraId="4F57CC0C"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lastRenderedPageBreak/>
        <w:t>7.3.1. priimti Šalių sutartu laiku pristatytas Prekes, jeigu jos atitinka šios Sutarties ir Prekėms taikomus kitus kokybės reikalavimus;</w:t>
      </w:r>
    </w:p>
    <w:p w14:paraId="763BD1B5"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7.3.2. priėmimo metu patikrinti perduodamas Prekes bei Sutartyje nustatytomis sąlygomis pasirašyti Prekių perdavimo-priėmimo dokumentus;</w:t>
      </w:r>
    </w:p>
    <w:p w14:paraId="6FE8F56D"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7.3.3. sumokėti  už pristatytas Prekes Sutartyje nustatyta tvarka ir terminais;</w:t>
      </w:r>
    </w:p>
    <w:p w14:paraId="571C4D5C"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7.3.4. bendradarbiauti, suteikti Pardavėjui visą turimą informaciją ir (ar) dokumentus, būtinus tinkamam Sutarties vykdymui;</w:t>
      </w:r>
    </w:p>
    <w:p w14:paraId="73D09883"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7.3.5. teikti atsakymus į Pardavėjo klausimus, susijusius su Prekių tiekimu;</w:t>
      </w:r>
    </w:p>
    <w:p w14:paraId="2477CE7B"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7.3.6. tinkamai vykdyti kitus įsipareigojimus, numatytus Sutartyje ir galiojančiuose teisės aktuose.</w:t>
      </w:r>
    </w:p>
    <w:p w14:paraId="233905F3" w14:textId="77777777" w:rsidR="00D658D6" w:rsidRPr="00CF16B7" w:rsidRDefault="00D658D6" w:rsidP="004668FD">
      <w:pPr>
        <w:pStyle w:val="Sraopastraipa"/>
        <w:spacing w:after="0" w:line="240" w:lineRule="auto"/>
        <w:ind w:left="0"/>
        <w:jc w:val="both"/>
        <w:rPr>
          <w:rFonts w:ascii="Times New Roman" w:hAnsi="Times New Roman"/>
          <w:color w:val="000000"/>
          <w:szCs w:val="22"/>
        </w:rPr>
      </w:pPr>
    </w:p>
    <w:p w14:paraId="5DA5F6C5" w14:textId="77777777" w:rsidR="00D658D6" w:rsidRPr="00CF16B7"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color w:val="000000"/>
          <w:lang w:eastAsia="lt-LT"/>
        </w:rPr>
        <w:t>8. Prekių pristatymo vieta, tiekimo ir priėmimo tvarka, vėlavimas</w:t>
      </w:r>
    </w:p>
    <w:p w14:paraId="42F8C5F3" w14:textId="77777777" w:rsidR="00D658D6" w:rsidRPr="00CF16B7" w:rsidRDefault="00D658D6" w:rsidP="005B7EA7">
      <w:pPr>
        <w:pStyle w:val="Pagrindinistekstas5"/>
        <w:ind w:firstLine="0"/>
        <w:rPr>
          <w:rFonts w:ascii="Times New Roman" w:hAnsi="Times New Roman"/>
          <w:color w:val="FF0000"/>
          <w:sz w:val="22"/>
          <w:szCs w:val="22"/>
          <w:lang w:val="lt-LT"/>
        </w:rPr>
      </w:pPr>
      <w:r w:rsidRPr="00CF16B7">
        <w:rPr>
          <w:rFonts w:ascii="Times New Roman" w:hAnsi="Times New Roman"/>
          <w:sz w:val="22"/>
          <w:szCs w:val="22"/>
        </w:rPr>
        <w:t xml:space="preserve">8.1. </w:t>
      </w:r>
      <w:r w:rsidRPr="00CF16B7">
        <w:rPr>
          <w:rFonts w:ascii="Times New Roman" w:hAnsi="Times New Roman"/>
          <w:color w:val="FF0000"/>
          <w:sz w:val="22"/>
          <w:szCs w:val="22"/>
          <w:lang w:val="lt-LT"/>
        </w:rPr>
        <w:t>Pardavėjas privalo Prekes pristatyti  adresu S. Nėries g. 3,  Klaipėda.</w:t>
      </w:r>
    </w:p>
    <w:p w14:paraId="5CCEC1B5" w14:textId="77777777" w:rsidR="00D658D6" w:rsidRPr="00CF16B7" w:rsidRDefault="00D658D6" w:rsidP="0055263D">
      <w:pPr>
        <w:snapToGrid w:val="0"/>
        <w:spacing w:after="0" w:line="240" w:lineRule="auto"/>
        <w:jc w:val="both"/>
        <w:rPr>
          <w:rFonts w:ascii="Times New Roman" w:hAnsi="Times New Roman"/>
          <w:lang w:eastAsia="lt-LT"/>
        </w:rPr>
      </w:pPr>
      <w:r w:rsidRPr="00CF16B7">
        <w:rPr>
          <w:rFonts w:ascii="Times New Roman" w:hAnsi="Times New Roman"/>
        </w:rPr>
        <w:t xml:space="preserve">8.2. Prekes Pardavėjas </w:t>
      </w:r>
      <w:r w:rsidRPr="00CF16B7">
        <w:rPr>
          <w:rFonts w:ascii="Times New Roman" w:hAnsi="Times New Roman"/>
          <w:lang w:eastAsia="lt-LT"/>
        </w:rPr>
        <w:t>pristato Pirkėjo nurodytu adresu,</w:t>
      </w:r>
      <w:r w:rsidRPr="00CF16B7">
        <w:rPr>
          <w:rFonts w:ascii="Times New Roman" w:hAnsi="Times New Roman"/>
        </w:rPr>
        <w:t xml:space="preserve"> surenka, sumontuoja, išbando ir paleidžia, apmoko personalą</w:t>
      </w:r>
      <w:r w:rsidRPr="00CF16B7">
        <w:rPr>
          <w:rFonts w:ascii="Times New Roman" w:hAnsi="Times New Roman"/>
          <w:lang w:eastAsia="lt-LT"/>
        </w:rPr>
        <w:t xml:space="preserve"> ne vėliau kaip </w:t>
      </w:r>
      <w:r w:rsidRPr="00CF16B7">
        <w:rPr>
          <w:rFonts w:ascii="Times New Roman" w:hAnsi="Times New Roman"/>
          <w:color w:val="FF0000"/>
          <w:lang w:eastAsia="lt-LT"/>
        </w:rPr>
        <w:t>per</w:t>
      </w:r>
      <w:r w:rsidRPr="00CF16B7">
        <w:rPr>
          <w:rFonts w:ascii="Times New Roman" w:hAnsi="Times New Roman"/>
          <w:b/>
          <w:color w:val="FF0000"/>
          <w:lang w:eastAsia="lt-LT"/>
        </w:rPr>
        <w:t xml:space="preserve"> </w:t>
      </w:r>
      <w:r w:rsidRPr="00CF16B7">
        <w:rPr>
          <w:rFonts w:ascii="Times New Roman" w:hAnsi="Times New Roman"/>
          <w:color w:val="FF0000"/>
          <w:lang w:eastAsia="lt-LT"/>
        </w:rPr>
        <w:t xml:space="preserve">45 kalendorines dienas </w:t>
      </w:r>
      <w:r w:rsidRPr="00CF16B7">
        <w:rPr>
          <w:rFonts w:ascii="Times New Roman" w:hAnsi="Times New Roman"/>
          <w:lang w:eastAsia="lt-LT"/>
        </w:rPr>
        <w:t>nuo rašytinio užsakymo pateikimo dienos. Užsakymai pateikiami Sutarties 2 skyriuje“</w:t>
      </w:r>
      <w:r w:rsidRPr="00CF16B7">
        <w:rPr>
          <w:rFonts w:ascii="Times New Roman" w:hAnsi="Times New Roman"/>
          <w:bCs/>
          <w:lang w:eastAsia="lt-LT"/>
        </w:rPr>
        <w:t xml:space="preserve"> Atsakingi asmenys ir bendravimas“</w:t>
      </w:r>
      <w:r w:rsidRPr="00CF16B7">
        <w:rPr>
          <w:rFonts w:ascii="Times New Roman" w:hAnsi="Times New Roman"/>
          <w:lang w:eastAsia="lt-LT"/>
        </w:rPr>
        <w:t xml:space="preserve"> nurodytomis priemonėmis. </w:t>
      </w:r>
      <w:r w:rsidRPr="00CF16B7">
        <w:rPr>
          <w:rFonts w:ascii="Times New Roman" w:hAnsi="Times New Roman"/>
        </w:rPr>
        <w:t>Pardavėjas turi suderinti su Pirkėju konkretų Prekių pristatymo terminą (datą), likus ne mažiau kaip 2 darbo dienoms  iki pristatymo dienos.</w:t>
      </w:r>
    </w:p>
    <w:p w14:paraId="02EA3312" w14:textId="77777777" w:rsidR="00D658D6" w:rsidRPr="00CF16B7" w:rsidRDefault="00D658D6" w:rsidP="00D21E0A">
      <w:pPr>
        <w:spacing w:after="0" w:line="240" w:lineRule="auto"/>
        <w:jc w:val="both"/>
        <w:rPr>
          <w:rFonts w:ascii="Times New Roman" w:hAnsi="Times New Roman"/>
        </w:rPr>
      </w:pPr>
      <w:r w:rsidRPr="00CF16B7">
        <w:rPr>
          <w:rFonts w:ascii="Times New Roman" w:hAnsi="Times New Roman"/>
          <w:lang w:eastAsia="lt-LT"/>
        </w:rPr>
        <w:t>8.3.</w:t>
      </w:r>
      <w:r w:rsidRPr="00CF16B7">
        <w:rPr>
          <w:rFonts w:ascii="Times New Roman" w:hAnsi="Times New Roman"/>
        </w:rPr>
        <w:t xml:space="preserve"> </w:t>
      </w:r>
      <w:bookmarkStart w:id="2" w:name="_Hlk50983308"/>
      <w:r w:rsidRPr="00CF16B7">
        <w:rPr>
          <w:rFonts w:ascii="Times New Roman" w:hAnsi="Times New Roman"/>
        </w:rPr>
        <w:t>Prekes Pirkėjas priima tik darbo dienomis nuo 8.00 iki 15.00 (penktadieniais ir prieššventinėmis dienomis iki 14.00) val. (12.00-12.45 pietų pertrauka).</w:t>
      </w:r>
    </w:p>
    <w:p w14:paraId="6DB5E5BF" w14:textId="52F1D622" w:rsidR="00D658D6" w:rsidRPr="00CF16B7" w:rsidRDefault="00D658D6" w:rsidP="00D21E0A">
      <w:pPr>
        <w:spacing w:after="0" w:line="240" w:lineRule="auto"/>
        <w:jc w:val="both"/>
        <w:rPr>
          <w:rFonts w:ascii="Times New Roman" w:hAnsi="Times New Roman"/>
        </w:rPr>
      </w:pPr>
      <w:r w:rsidRPr="00CF16B7">
        <w:rPr>
          <w:rFonts w:ascii="Times New Roman" w:hAnsi="Times New Roman"/>
        </w:rPr>
        <w:t xml:space="preserve">8.4.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763BB0AB" w14:textId="77777777" w:rsidR="00D658D6" w:rsidRPr="00CF16B7" w:rsidRDefault="00D658D6" w:rsidP="00D21E0A">
      <w:pPr>
        <w:pStyle w:val="Pagrindinistekstas5"/>
        <w:ind w:firstLine="0"/>
        <w:rPr>
          <w:rFonts w:ascii="Times New Roman" w:hAnsi="Times New Roman"/>
          <w:sz w:val="22"/>
          <w:szCs w:val="22"/>
          <w:lang w:val="lt-LT"/>
        </w:rPr>
      </w:pPr>
      <w:r w:rsidRPr="00CF16B7">
        <w:rPr>
          <w:rFonts w:ascii="Times New Roman" w:hAnsi="Times New Roman"/>
          <w:color w:val="000000"/>
          <w:sz w:val="22"/>
          <w:szCs w:val="22"/>
        </w:rPr>
        <w:t>8.5</w:t>
      </w:r>
      <w:r w:rsidRPr="00CF16B7">
        <w:rPr>
          <w:rFonts w:ascii="Times New Roman" w:hAnsi="Times New Roman"/>
          <w:sz w:val="22"/>
          <w:szCs w:val="22"/>
        </w:rPr>
        <w:t xml:space="preserve">. </w:t>
      </w:r>
      <w:r w:rsidRPr="00CF16B7">
        <w:rPr>
          <w:rFonts w:ascii="Times New Roman" w:hAnsi="Times New Roman"/>
          <w:sz w:val="22"/>
          <w:szCs w:val="22"/>
          <w:lang w:val="lt-LT"/>
        </w:rPr>
        <w:t>Prekių pristatymo ir perdavimo data yra Prekių perdavimo-priėmimo dokumento pasirašymo diena. Perdavus Prekes Pirkėjui, visos tolesnės Prekių laikymo išlaidos tenka Pirkėjui.</w:t>
      </w:r>
    </w:p>
    <w:p w14:paraId="6AF5909F" w14:textId="77777777" w:rsidR="00D658D6" w:rsidRPr="00CF16B7"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F16B7">
        <w:rPr>
          <w:color w:val="auto"/>
          <w:lang w:val="lt-LT"/>
        </w:rPr>
        <w:t>8.6. Jeigu Prekes reikia naudoti laikantis tam tikrų taisyklių,</w:t>
      </w:r>
      <w:r w:rsidRPr="00CF16B7">
        <w:rPr>
          <w:rFonts w:ascii="Calibri" w:hAnsi="Calibri" w:cs="Calibri"/>
          <w:color w:val="auto"/>
          <w:lang w:val="lt-LT"/>
        </w:rPr>
        <w:t xml:space="preserve"> </w:t>
      </w:r>
      <w:bookmarkEnd w:id="2"/>
      <w:r w:rsidRPr="00CF16B7">
        <w:rPr>
          <w:color w:val="auto"/>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CF16B7" w:rsidRDefault="00D658D6" w:rsidP="00D21E0A">
      <w:pPr>
        <w:spacing w:after="0" w:line="240" w:lineRule="auto"/>
        <w:jc w:val="both"/>
        <w:rPr>
          <w:rFonts w:ascii="Times New Roman" w:hAnsi="Times New Roman"/>
        </w:rPr>
      </w:pPr>
      <w:r w:rsidRPr="00CF16B7">
        <w:rPr>
          <w:rFonts w:ascii="Times New Roman" w:hAnsi="Times New Roman"/>
        </w:rPr>
        <w:t xml:space="preserve">8.7.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Pr="00CF16B7" w:rsidRDefault="00D658D6" w:rsidP="00D21E0A">
      <w:pPr>
        <w:spacing w:after="0" w:line="240" w:lineRule="auto"/>
        <w:jc w:val="both"/>
        <w:rPr>
          <w:rFonts w:ascii="Times New Roman" w:hAnsi="Times New Roman"/>
        </w:rPr>
      </w:pPr>
      <w:r w:rsidRPr="00CF16B7">
        <w:rPr>
          <w:rFonts w:ascii="Times New Roman" w:hAnsi="Times New Roman"/>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CF16B7" w:rsidRDefault="00D658D6" w:rsidP="00D21E0A">
      <w:pPr>
        <w:spacing w:after="0" w:line="240" w:lineRule="auto"/>
        <w:jc w:val="both"/>
        <w:rPr>
          <w:rFonts w:ascii="Times New Roman" w:hAnsi="Times New Roman"/>
        </w:rPr>
      </w:pPr>
      <w:r w:rsidRPr="00CF16B7">
        <w:rPr>
          <w:rFonts w:ascii="Times New Roman" w:hAnsi="Times New Roman"/>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CF16B7" w:rsidRDefault="00D658D6" w:rsidP="005B3C98">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F9FB90C" w14:textId="77777777" w:rsidR="00D658D6" w:rsidRPr="00CF16B7" w:rsidRDefault="00D658D6" w:rsidP="005B3C98">
      <w:pPr>
        <w:pStyle w:val="Sraopastraipa"/>
        <w:spacing w:after="0" w:line="240" w:lineRule="auto"/>
        <w:ind w:left="0"/>
        <w:jc w:val="both"/>
        <w:rPr>
          <w:rFonts w:ascii="Times New Roman" w:hAnsi="Times New Roman"/>
          <w:szCs w:val="22"/>
        </w:rPr>
      </w:pPr>
      <w:r w:rsidRPr="00CF16B7">
        <w:rPr>
          <w:rFonts w:ascii="Times New Roman" w:hAnsi="Times New Roman"/>
          <w:color w:val="000000"/>
          <w:szCs w:val="22"/>
        </w:rPr>
        <w:t xml:space="preserve">8.11. Jeigu </w:t>
      </w:r>
      <w:r w:rsidRPr="00CF16B7">
        <w:rPr>
          <w:rFonts w:ascii="Times New Roman" w:hAnsi="Times New Roman"/>
          <w:szCs w:val="22"/>
        </w:rPr>
        <w:t>Prekėms privalo būti parengta tam tikra dokumentacija, ar apmokyti Pirkėjo darbuotojai ir pan., vėlavimas atlikti šiuos veiksmus, laikomas Prekių pristatymo vėlavimu.</w:t>
      </w:r>
    </w:p>
    <w:p w14:paraId="7D8AAB3E" w14:textId="77777777" w:rsidR="00D658D6" w:rsidRPr="00CF16B7" w:rsidRDefault="00D658D6" w:rsidP="005B3C98">
      <w:pPr>
        <w:pStyle w:val="Sraopastraipa"/>
        <w:spacing w:after="0" w:line="240" w:lineRule="auto"/>
        <w:ind w:left="0"/>
        <w:jc w:val="both"/>
        <w:rPr>
          <w:rFonts w:ascii="Times New Roman" w:hAnsi="Times New Roman"/>
          <w:szCs w:val="22"/>
        </w:rPr>
      </w:pPr>
      <w:r w:rsidRPr="00CF16B7">
        <w:rPr>
          <w:rFonts w:ascii="Times New Roman" w:hAnsi="Times New Roman"/>
          <w:szCs w:val="22"/>
        </w:rPr>
        <w:t>8.12. Už įsipareigojimų vykdymo vėlavimą yra taikomos prievolių įvykdymo užtikrinimo priemonės, nustatytos Sutarties 6 skyriuje  „Prievolių įvykdymo užtikrinimas“ .</w:t>
      </w:r>
    </w:p>
    <w:p w14:paraId="4BD857F8" w14:textId="77777777" w:rsidR="00D658D6" w:rsidRPr="00CF16B7" w:rsidRDefault="00D658D6" w:rsidP="005B3C98">
      <w:pPr>
        <w:pStyle w:val="Sraopastraipa"/>
        <w:spacing w:after="0" w:line="240" w:lineRule="auto"/>
        <w:ind w:left="0"/>
        <w:jc w:val="both"/>
        <w:rPr>
          <w:rFonts w:ascii="Times New Roman" w:hAnsi="Times New Roman"/>
          <w:szCs w:val="22"/>
        </w:rPr>
      </w:pPr>
    </w:p>
    <w:p w14:paraId="45B3950B" w14:textId="77777777" w:rsidR="00D658D6" w:rsidRPr="00CF16B7"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color w:val="000000"/>
          <w:lang w:eastAsia="lt-LT"/>
        </w:rPr>
        <w:lastRenderedPageBreak/>
        <w:t>9</w:t>
      </w:r>
      <w:r w:rsidRPr="00B82FF1">
        <w:rPr>
          <w:rFonts w:ascii="Times New Roman" w:hAnsi="Times New Roman"/>
          <w:b/>
          <w:color w:val="000000"/>
          <w:lang w:eastAsia="lt-LT"/>
        </w:rPr>
        <w:t>. Prekių kokybė, garantija</w:t>
      </w:r>
    </w:p>
    <w:p w14:paraId="15699992" w14:textId="22B0C1A7" w:rsidR="00D658D6" w:rsidRPr="00CF16B7" w:rsidRDefault="00D658D6" w:rsidP="0055263D">
      <w:pPr>
        <w:spacing w:after="0" w:line="240" w:lineRule="auto"/>
        <w:jc w:val="both"/>
        <w:rPr>
          <w:rFonts w:ascii="Times New Roman" w:hAnsi="Times New Roman"/>
          <w:color w:val="000000"/>
        </w:rPr>
      </w:pPr>
      <w:r w:rsidRPr="00CF16B7">
        <w:rPr>
          <w:rFonts w:ascii="Times New Roman" w:hAnsi="Times New Roman"/>
          <w:color w:val="000000"/>
        </w:rPr>
        <w:t>9.1. Pardavėjas garantuoja, kad:</w:t>
      </w:r>
    </w:p>
    <w:p w14:paraId="0F352FF6" w14:textId="2E99AD71" w:rsidR="00D658D6" w:rsidRPr="00CF16B7" w:rsidRDefault="00D658D6" w:rsidP="0055263D">
      <w:pPr>
        <w:spacing w:after="0" w:line="240" w:lineRule="auto"/>
        <w:jc w:val="both"/>
        <w:rPr>
          <w:rFonts w:ascii="Times New Roman" w:hAnsi="Times New Roman"/>
          <w:color w:val="000000"/>
        </w:rPr>
      </w:pPr>
      <w:r w:rsidRPr="00CF16B7">
        <w:rPr>
          <w:rFonts w:ascii="Times New Roman" w:hAnsi="Times New Roman"/>
          <w:color w:val="000000"/>
        </w:rPr>
        <w:t>9.1.1. bus tiekiamos kokybiškos, naujos, be defektų, be paslėptų trūkumų, saugios ir įprastam tokio pobūdžio Prekių naudojimui tinkamos Prekės, atitinkančios Techninė</w:t>
      </w:r>
      <w:r w:rsidR="00A37471" w:rsidRPr="00CF16B7">
        <w:rPr>
          <w:rFonts w:ascii="Times New Roman" w:hAnsi="Times New Roman"/>
          <w:color w:val="000000"/>
        </w:rPr>
        <w:t>je</w:t>
      </w:r>
      <w:r w:rsidRPr="00CF16B7">
        <w:rPr>
          <w:rFonts w:ascii="Times New Roman" w:hAnsi="Times New Roman"/>
          <w:color w:val="000000"/>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CF16B7">
        <w:rPr>
          <w:rFonts w:ascii="Times New Roman" w:hAnsi="Times New Roman"/>
          <w:color w:val="000000"/>
        </w:rPr>
        <w:t xml:space="preserve"> Pasikeitus Prekių kokybę reglamentuojantiems teisės aktams, jų pakeitimai ir (ar) papildymai galioja Sutarčiai be atskiro Šalių susitarimo.</w:t>
      </w:r>
    </w:p>
    <w:p w14:paraId="067DB382" w14:textId="77777777" w:rsidR="00D658D6" w:rsidRPr="00CF16B7" w:rsidRDefault="00D658D6" w:rsidP="00ED056B">
      <w:pPr>
        <w:spacing w:after="0" w:line="240" w:lineRule="auto"/>
        <w:jc w:val="both"/>
        <w:rPr>
          <w:rFonts w:ascii="Times New Roman" w:hAnsi="Times New Roman"/>
          <w:color w:val="000000"/>
        </w:rPr>
      </w:pPr>
      <w:r w:rsidRPr="00CF16B7">
        <w:rPr>
          <w:rFonts w:ascii="Times New Roman" w:hAnsi="Times New Roman"/>
          <w:color w:val="000000"/>
        </w:rPr>
        <w:t>9.1.2.</w:t>
      </w:r>
      <w:r w:rsidRPr="00CF16B7">
        <w:rPr>
          <w:rFonts w:ascii="Times New Roman" w:hAnsi="Times New Roman"/>
          <w:color w:val="000000"/>
          <w:lang w:eastAsia="lt-LT"/>
        </w:rPr>
        <w:t xml:space="preserve"> </w:t>
      </w:r>
      <w:bookmarkEnd w:id="3"/>
      <w:r w:rsidRPr="00CF16B7">
        <w:rPr>
          <w:rFonts w:ascii="Times New Roman" w:hAnsi="Times New Roman"/>
          <w:color w:val="000000"/>
        </w:rPr>
        <w:t>Prekės tiekiamos originalioje nepažeistoje pakuotėje, Prekių ženklinimas, įpakavimas, gabenimas atitinka teisės aktų nustatytus reikalavimus.</w:t>
      </w:r>
    </w:p>
    <w:p w14:paraId="1F5C2C1D" w14:textId="77777777" w:rsidR="00D658D6" w:rsidRPr="00CF16B7" w:rsidRDefault="00D658D6" w:rsidP="0055263D">
      <w:pPr>
        <w:pStyle w:val="Pagrindinistekstas5"/>
        <w:ind w:firstLine="0"/>
        <w:rPr>
          <w:rFonts w:ascii="Times New Roman" w:hAnsi="Times New Roman"/>
          <w:color w:val="000000"/>
          <w:sz w:val="22"/>
          <w:szCs w:val="22"/>
          <w:lang w:val="lt-LT"/>
        </w:rPr>
      </w:pPr>
      <w:r w:rsidRPr="00CF16B7">
        <w:rPr>
          <w:rFonts w:ascii="Times New Roman" w:hAnsi="Times New Roman"/>
          <w:color w:val="000000"/>
          <w:sz w:val="22"/>
          <w:szCs w:val="22"/>
          <w:lang w:val="lt-LT"/>
        </w:rPr>
        <w:t xml:space="preserve">9.2. Paaiškėjus paslėptiems ir kitiems Prekių trūkumams ar jei jos neatitiks Sutartyje nustatytų reikalavimų, Pardavėjas privalo </w:t>
      </w:r>
      <w:r w:rsidRPr="00CF16B7">
        <w:rPr>
          <w:rFonts w:ascii="Times New Roman" w:hAnsi="Times New Roman"/>
          <w:sz w:val="22"/>
          <w:szCs w:val="22"/>
          <w:lang w:val="lt-LT"/>
        </w:rPr>
        <w:t xml:space="preserve">per </w:t>
      </w:r>
      <w:r w:rsidRPr="00CF16B7">
        <w:rPr>
          <w:rFonts w:ascii="Times New Roman" w:hAnsi="Times New Roman"/>
          <w:color w:val="FF0000"/>
          <w:sz w:val="22"/>
          <w:szCs w:val="22"/>
          <w:lang w:val="lt-LT"/>
        </w:rPr>
        <w:t xml:space="preserve">30 kalendorinių dienų </w:t>
      </w:r>
      <w:r w:rsidRPr="00CF16B7">
        <w:rPr>
          <w:rFonts w:ascii="Times New Roman" w:hAnsi="Times New Roman"/>
          <w:color w:val="000000"/>
          <w:sz w:val="22"/>
          <w:szCs w:val="22"/>
          <w:lang w:val="lt-LT"/>
        </w:rPr>
        <w:t xml:space="preserve">nuo pranešimo išsiuntimo Pardavėjui dienos, pašalinti, ištaisyti nustatytus trūkumus arba pakeisti Sutartyje nustatytų reikalavimų neatitinkančias Prekes atitinkančiomis Sutartyje nustatytus reikalavimus. </w:t>
      </w:r>
    </w:p>
    <w:p w14:paraId="2E151C9E" w14:textId="77777777" w:rsidR="00D658D6" w:rsidRPr="00CF16B7"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28A0ECF2" w:rsidR="00D658D6" w:rsidRPr="00CF16B7"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 xml:space="preserve">9.4. </w:t>
      </w:r>
      <w:r w:rsidRPr="00CF16B7">
        <w:rPr>
          <w:color w:val="auto"/>
          <w:lang w:val="lt-LT"/>
        </w:rPr>
        <w:t xml:space="preserve">Prekėms turi būti suteikiama </w:t>
      </w:r>
      <w:r w:rsidR="00625175" w:rsidRPr="00CF16B7">
        <w:rPr>
          <w:color w:val="auto"/>
          <w:lang w:val="lt-LT"/>
        </w:rPr>
        <w:t xml:space="preserve">6 </w:t>
      </w:r>
      <w:r w:rsidRPr="00CF16B7">
        <w:rPr>
          <w:color w:val="FF0000"/>
          <w:lang w:val="lt-LT"/>
        </w:rPr>
        <w:t xml:space="preserve">mėn. kokybės garantija </w:t>
      </w:r>
      <w:r w:rsidRPr="00CF16B7">
        <w:rPr>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CF16B7"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CF16B7"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 xml:space="preserve">9.6. Garantija turi būti taikoma visiems ir bet kokiems nustatytiems Prekių trūkumams ir gedimams išskyrus tokius trūkumus ir gedimus, kurie atsiranda Pirkėjui </w:t>
      </w:r>
      <w:r w:rsidRPr="00CF16B7">
        <w:rPr>
          <w:shd w:val="clear" w:color="auto" w:fill="FFFFFF"/>
          <w:lang w:val="lt-LT"/>
        </w:rPr>
        <w:t>pažeidus Prekių eksploatavimo sąlygas, kurios nurodytos Pardavėjo pateiktoje Prekių naudojimo instrukcijoje</w:t>
      </w:r>
      <w:r w:rsidRPr="00CF16B7">
        <w:rPr>
          <w:lang w:val="lt-LT"/>
        </w:rPr>
        <w:t>. Garantija apima ir montavimo, dokumentų, susijusių su Prekėmis, trūkumų ištaisymą, t. y. garantija taikoma visam Techninėje specifikacijoje pirkimo objektui.</w:t>
      </w:r>
    </w:p>
    <w:p w14:paraId="1E6068A0" w14:textId="77777777" w:rsidR="00D658D6" w:rsidRPr="00CF16B7"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CF16B7"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66348147" w:rsidR="00D658D6" w:rsidRPr="00CF16B7" w:rsidRDefault="00D658D6" w:rsidP="002252DE">
      <w:pPr>
        <w:spacing w:after="0" w:line="240" w:lineRule="auto"/>
        <w:jc w:val="both"/>
        <w:rPr>
          <w:rFonts w:ascii="Times New Roman" w:hAnsi="Times New Roman"/>
        </w:rPr>
      </w:pPr>
      <w:r w:rsidRPr="00CF16B7">
        <w:rPr>
          <w:rFonts w:ascii="Times New Roman" w:hAnsi="Times New Roman"/>
        </w:rPr>
        <w:t>9.9.</w:t>
      </w:r>
      <w:r w:rsidR="000344B6" w:rsidRPr="00CF16B7">
        <w:rPr>
          <w:rFonts w:ascii="Times New Roman" w:hAnsi="Times New Roman"/>
        </w:rPr>
        <w:t xml:space="preserve"> </w:t>
      </w:r>
      <w:r w:rsidRPr="00CF16B7">
        <w:rPr>
          <w:rFonts w:ascii="Times New Roman" w:hAnsi="Times New Roman"/>
        </w:rPr>
        <w:t>Prekių garantinį aptarnavimą turi atlikti tik</w:t>
      </w:r>
      <w:r w:rsidR="003D0AAE" w:rsidRPr="00CF16B7">
        <w:rPr>
          <w:rFonts w:ascii="Times New Roman" w:hAnsi="Times New Roman"/>
        </w:rPr>
        <w:t xml:space="preserve"> Prekių</w:t>
      </w:r>
      <w:r w:rsidRPr="00CF16B7">
        <w:rPr>
          <w:rFonts w:ascii="Times New Roman" w:hAnsi="Times New Roman"/>
        </w:rPr>
        <w:t xml:space="preserve"> </w:t>
      </w:r>
      <w:r w:rsidR="003D0AAE" w:rsidRPr="00CF16B7">
        <w:rPr>
          <w:rFonts w:ascii="Times New Roman" w:hAnsi="Times New Roman"/>
        </w:rPr>
        <w:t>gamintojo</w:t>
      </w:r>
      <w:r w:rsidRPr="00CF16B7">
        <w:rPr>
          <w:rFonts w:ascii="Times New Roman" w:hAnsi="Times New Roman"/>
        </w:rPr>
        <w:t xml:space="preserve"> įgalioti ir Prekių gamintojo sertifikuoti atlikti techninį aptarnavimą asmenys. </w:t>
      </w:r>
    </w:p>
    <w:p w14:paraId="1A065870" w14:textId="77777777" w:rsidR="00D658D6" w:rsidRPr="00CF16B7" w:rsidRDefault="00D658D6" w:rsidP="002252DE">
      <w:pPr>
        <w:spacing w:after="0" w:line="240" w:lineRule="auto"/>
        <w:jc w:val="both"/>
        <w:rPr>
          <w:rFonts w:ascii="Times New Roman" w:hAnsi="Times New Roman"/>
        </w:rPr>
      </w:pPr>
      <w:r w:rsidRPr="00CF16B7">
        <w:rPr>
          <w:rFonts w:ascii="Times New Roman" w:hAnsi="Times New Roman"/>
        </w:rPr>
        <w:t>9.10. Prekių ar jų dalies taisymo ir (ar) keitimo metu Pardavėjas suteikia Pirkėjui lygiavertes Prekes ar jų dalis, kuriomis Pirkėjas naudojasi neatlygintinai.</w:t>
      </w:r>
    </w:p>
    <w:p w14:paraId="007B90DD" w14:textId="4CD7C5E1" w:rsidR="00D658D6" w:rsidRPr="00CF16B7" w:rsidRDefault="00D658D6" w:rsidP="0005566B">
      <w:pPr>
        <w:spacing w:after="0" w:line="240" w:lineRule="auto"/>
        <w:jc w:val="both"/>
        <w:rPr>
          <w:rFonts w:ascii="Times New Roman" w:hAnsi="Times New Roman"/>
        </w:rPr>
      </w:pPr>
      <w:r w:rsidRPr="00CF16B7">
        <w:rPr>
          <w:rFonts w:ascii="Times New Roman" w:hAnsi="Times New Roman"/>
        </w:rPr>
        <w:t xml:space="preserve">9.11. </w:t>
      </w:r>
      <w:r w:rsidR="000344B6" w:rsidRPr="00CF16B7">
        <w:rPr>
          <w:rFonts w:ascii="Times New Roman" w:hAnsi="Times New Roman"/>
        </w:rPr>
        <w:t>A</w:t>
      </w:r>
      <w:r w:rsidRPr="00CF16B7">
        <w:rPr>
          <w:rFonts w:ascii="Times New Roman" w:hAnsi="Times New Roman"/>
        </w:rPr>
        <w:t>tvyksta remontuoti Prekės (gedimo atveju garantinio laikotarpio metu) ne vėliau kaip per 24 valandas nuo pranešimo apie Prekės gedimą gavimo.</w:t>
      </w:r>
    </w:p>
    <w:p w14:paraId="1F712F66" w14:textId="63030282" w:rsidR="00D658D6" w:rsidRPr="00CF16B7"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9.1</w:t>
      </w:r>
      <w:r w:rsidR="00146365" w:rsidRPr="00CF16B7">
        <w:rPr>
          <w:lang w:val="lt-LT"/>
        </w:rPr>
        <w:t>2</w:t>
      </w:r>
      <w:r w:rsidRPr="00CF16B7">
        <w:rPr>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CF16B7" w:rsidRDefault="00D658D6" w:rsidP="0055263D">
      <w:pPr>
        <w:pStyle w:val="Pagrindinistekstas5"/>
        <w:ind w:firstLine="0"/>
        <w:rPr>
          <w:rFonts w:ascii="Times New Roman" w:hAnsi="Times New Roman"/>
          <w:color w:val="000000"/>
          <w:sz w:val="22"/>
          <w:szCs w:val="22"/>
          <w:lang w:val="lt-LT"/>
        </w:rPr>
      </w:pPr>
    </w:p>
    <w:p w14:paraId="71215994" w14:textId="77777777" w:rsidR="00D658D6" w:rsidRPr="00CF16B7" w:rsidRDefault="00D658D6"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lang w:eastAsia="lt-LT"/>
        </w:rPr>
      </w:pPr>
      <w:r w:rsidRPr="00CF16B7">
        <w:rPr>
          <w:rFonts w:ascii="Times New Roman" w:hAnsi="Times New Roman"/>
          <w:b/>
          <w:color w:val="000000"/>
          <w:lang w:eastAsia="lt-LT"/>
        </w:rPr>
        <w:t xml:space="preserve">10. Subtiekimas </w:t>
      </w:r>
    </w:p>
    <w:p w14:paraId="27767D80" w14:textId="77777777" w:rsidR="00D658D6" w:rsidRPr="00CF16B7" w:rsidRDefault="00D658D6" w:rsidP="001D6210">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 xml:space="preserve">10.1. Pardavėjas </w:t>
      </w:r>
      <w:r w:rsidRPr="00CF16B7">
        <w:rPr>
          <w:lang w:val="lt-LT" w:bidi="lo-LA"/>
        </w:rPr>
        <w:t>atsako už visus pagal Sutartį prisiimtus įsipareigojimus, nepaisant to, ar jiems vykdyti bus pasitelkiami tretieji asmenys</w:t>
      </w:r>
      <w:r w:rsidRPr="00CF16B7">
        <w:rPr>
          <w:lang w:val="lt-LT"/>
        </w:rPr>
        <w:t>.</w:t>
      </w:r>
    </w:p>
    <w:p w14:paraId="07B95F5C" w14:textId="77777777" w:rsidR="00D658D6" w:rsidRPr="00CF16B7"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CF16B7"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bookmarkStart w:id="4" w:name="_Ref45024033"/>
      <w:r w:rsidRPr="00CF16B7">
        <w:rPr>
          <w:color w:val="auto"/>
          <w:lang w:val="lt-LT" w:bidi="lo-LA"/>
        </w:rPr>
        <w:t xml:space="preserve">10.3. </w:t>
      </w:r>
      <w:r w:rsidRPr="00CF16B7">
        <w:rPr>
          <w:lang w:val="lt-LT"/>
        </w:rPr>
        <w:t>Pardavėjas</w:t>
      </w:r>
      <w:r w:rsidRPr="00CF16B7">
        <w:rPr>
          <w:color w:val="auto"/>
          <w:lang w:val="lt-LT" w:bidi="lo-LA"/>
        </w:rPr>
        <w:t xml:space="preserve"> patvirtina, kad Sutarties vykdymui pasitelks šiuos subtiekėjus:</w:t>
      </w:r>
      <w:bookmarkEnd w:id="4"/>
    </w:p>
    <w:p w14:paraId="30017F6D" w14:textId="079FC72C" w:rsidR="00D658D6" w:rsidRPr="00CF16B7"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iCs/>
          <w:lang w:val="lt-LT" w:bidi="lo-LA"/>
        </w:rPr>
        <w:t>10.3.1</w:t>
      </w:r>
      <w:r w:rsidRPr="00CF16B7">
        <w:rPr>
          <w:i/>
          <w:iCs/>
          <w:lang w:val="lt-LT" w:bidi="lo-LA"/>
        </w:rPr>
        <w:t xml:space="preserve">. Išvardijami žinomi subtiekėjai: </w:t>
      </w:r>
      <w:r w:rsidR="00B82FF1">
        <w:rPr>
          <w:lang w:val="lt-LT" w:bidi="lo-LA"/>
        </w:rPr>
        <w:t>nepasitelkiami.</w:t>
      </w:r>
    </w:p>
    <w:p w14:paraId="448239B6" w14:textId="77777777" w:rsidR="00D658D6" w:rsidRPr="00CF16B7"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lastRenderedPageBreak/>
        <w:t xml:space="preserve">10.4. Pardavėjas turi teisę Sutarties vykdymui pasitelkti naujus, </w:t>
      </w:r>
      <w:r w:rsidRPr="00CF16B7">
        <w:rPr>
          <w:color w:val="auto"/>
          <w:lang w:val="lt-LT"/>
        </w:rPr>
        <w:t>Sutartyje</w:t>
      </w:r>
      <w:r w:rsidRPr="00CF16B7">
        <w:rPr>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CF16B7"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 xml:space="preserve">10.5. Pardavėjas gali keisti Sutartyje nurodytus subtiekėjus šiame Sutarties skyriuje nustatytais atvejais ir tvarka, gavęs Pirkėjo rašytinį sutikimą. </w:t>
      </w:r>
    </w:p>
    <w:p w14:paraId="61CF76E4" w14:textId="77777777" w:rsidR="00D658D6" w:rsidRPr="00CF16B7"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10.6. Pirkėjas Sutarties vykdymo metu gali inicijuoti subtiekėjo, numatyto Sutartyje, pakeitimą, raštu nurodydamas tokio keitimo motyvus.</w:t>
      </w:r>
    </w:p>
    <w:p w14:paraId="6F10F4DF" w14:textId="77777777" w:rsidR="00D658D6" w:rsidRPr="00CF16B7"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CF16B7"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10.8. Subtiekėjas, kurio pajėgumais Pardavėjas rėmėsi, kad atitiktų Pirkimo dokumentuose nustatytus kvalifikacijos reikalavimus, gali būti keičiamas tik šiais atvejais:</w:t>
      </w:r>
    </w:p>
    <w:p w14:paraId="22DA47A5" w14:textId="77777777" w:rsidR="00D658D6" w:rsidRPr="00CF16B7"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10.8.1. kai subtiekėjas bankrutuoja, yra likviduojamas ar susidaro analogiška situacija;</w:t>
      </w:r>
    </w:p>
    <w:p w14:paraId="2AFB4229" w14:textId="77777777" w:rsidR="00D658D6" w:rsidRPr="00CF16B7"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CF16B7"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CF16B7" w:rsidRDefault="00D658D6" w:rsidP="000E699B">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CF16B7" w:rsidRDefault="00D658D6" w:rsidP="0055263D">
      <w:pPr>
        <w:pStyle w:val="Pagrindinistekstas5"/>
        <w:ind w:firstLine="0"/>
        <w:rPr>
          <w:rFonts w:ascii="Times New Roman" w:hAnsi="Times New Roman"/>
          <w:color w:val="000000"/>
          <w:sz w:val="22"/>
          <w:szCs w:val="22"/>
          <w:lang w:val="lt-LT"/>
        </w:rPr>
      </w:pPr>
    </w:p>
    <w:p w14:paraId="73ADC905" w14:textId="77777777" w:rsidR="00D658D6" w:rsidRPr="00CF16B7"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lang w:eastAsia="lt-LT"/>
        </w:rPr>
      </w:pPr>
      <w:r w:rsidRPr="00CF16B7">
        <w:rPr>
          <w:rFonts w:ascii="Times New Roman" w:hAnsi="Times New Roman"/>
          <w:b/>
          <w:color w:val="000000"/>
          <w:lang w:eastAsia="lt-LT"/>
        </w:rPr>
        <w:t>11. Sutarties galiojimas, sustabdymas</w:t>
      </w:r>
    </w:p>
    <w:p w14:paraId="6D05BDE6" w14:textId="1CE27742" w:rsidR="00D658D6" w:rsidRPr="00CF16B7" w:rsidRDefault="00D658D6" w:rsidP="004A630A">
      <w:pPr>
        <w:spacing w:after="0" w:line="240" w:lineRule="auto"/>
        <w:jc w:val="both"/>
        <w:rPr>
          <w:rFonts w:ascii="Times New Roman" w:hAnsi="Times New Roman"/>
        </w:rPr>
      </w:pPr>
      <w:r w:rsidRPr="00CF16B7">
        <w:rPr>
          <w:rFonts w:ascii="Times New Roman" w:hAnsi="Times New Roman"/>
        </w:rPr>
        <w:t xml:space="preserve">11.1. </w:t>
      </w:r>
      <w:r w:rsidR="00517F72" w:rsidRPr="00CF16B7">
        <w:rPr>
          <w:rFonts w:ascii="Times New Roman" w:hAnsi="Times New Roman"/>
        </w:rPr>
        <w:t>Sutartis įsigalioja nuo jos sudarymo dienos</w:t>
      </w:r>
      <w:r w:rsidRPr="00CF16B7">
        <w:rPr>
          <w:rFonts w:ascii="Times New Roman" w:hAnsi="Times New Roman"/>
        </w:rPr>
        <w:t xml:space="preserve"> ir galioja iki visiško sutartinių įsipareigojimų įvykdymo arba Sutarties nutraukimo, bet ne ilgiau kaip  6 mėnesius. </w:t>
      </w:r>
    </w:p>
    <w:p w14:paraId="10530EC7" w14:textId="77777777" w:rsidR="00D658D6" w:rsidRPr="00CF16B7" w:rsidRDefault="00D658D6" w:rsidP="004A630A">
      <w:pPr>
        <w:spacing w:after="0" w:line="240" w:lineRule="auto"/>
        <w:jc w:val="both"/>
        <w:rPr>
          <w:rFonts w:ascii="Times New Roman" w:hAnsi="Times New Roman"/>
        </w:rPr>
      </w:pPr>
      <w:r w:rsidRPr="00CF16B7">
        <w:rPr>
          <w:rFonts w:ascii="Times New Roman" w:hAnsi="Times New Roman"/>
          <w:color w:val="000000"/>
        </w:rPr>
        <w:t xml:space="preserve">11.2. </w:t>
      </w:r>
      <w:r w:rsidRPr="00CF16B7">
        <w:rPr>
          <w:rFonts w:ascii="Times New Roman" w:hAnsi="Times New Roman"/>
        </w:rPr>
        <w:t>Sutarties vykdymas stabdomas šiais atvejais:</w:t>
      </w:r>
    </w:p>
    <w:p w14:paraId="5D6AA343" w14:textId="77777777" w:rsidR="00D658D6" w:rsidRPr="00CF16B7" w:rsidRDefault="00D658D6" w:rsidP="004A630A">
      <w:pPr>
        <w:spacing w:after="0" w:line="240" w:lineRule="auto"/>
        <w:jc w:val="both"/>
        <w:rPr>
          <w:rFonts w:ascii="Times New Roman" w:hAnsi="Times New Roman"/>
        </w:rPr>
      </w:pPr>
      <w:r w:rsidRPr="00CF16B7">
        <w:rPr>
          <w:rFonts w:ascii="Times New Roman" w:hAnsi="Times New Roman"/>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CF16B7" w:rsidRDefault="00D658D6" w:rsidP="004A630A">
      <w:pPr>
        <w:spacing w:after="0" w:line="240" w:lineRule="auto"/>
        <w:jc w:val="both"/>
        <w:rPr>
          <w:rFonts w:ascii="Times New Roman" w:hAnsi="Times New Roman"/>
        </w:rPr>
      </w:pPr>
      <w:r w:rsidRPr="00CF16B7">
        <w:rPr>
          <w:rFonts w:ascii="Times New Roman" w:hAnsi="Times New Roman"/>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CF16B7">
        <w:rPr>
          <w:rFonts w:ascii="Times New Roman" w:hAnsi="Times New Roman"/>
          <w:lang w:val="de-DE"/>
        </w:rPr>
        <w:t xml:space="preserve"> Jei </w:t>
      </w:r>
      <w:r w:rsidRPr="00CF16B7">
        <w:rPr>
          <w:rFonts w:ascii="Times New Roman" w:hAnsi="Times New Roman"/>
        </w:rPr>
        <w:t>Prekių pristatymo sustabdymas trunka ilgiau kaip 90 dienų, Pardavėjas turi teisę nutraukti Sutartį.</w:t>
      </w:r>
    </w:p>
    <w:p w14:paraId="0805A89F" w14:textId="77777777" w:rsidR="00D658D6" w:rsidRPr="00CF16B7" w:rsidRDefault="00D658D6" w:rsidP="004A630A">
      <w:pPr>
        <w:spacing w:after="0" w:line="240" w:lineRule="auto"/>
        <w:jc w:val="both"/>
        <w:rPr>
          <w:rFonts w:ascii="Times New Roman" w:hAnsi="Times New Roman"/>
        </w:rPr>
      </w:pPr>
      <w:r w:rsidRPr="00CF16B7">
        <w:rPr>
          <w:rFonts w:ascii="Times New Roman" w:hAnsi="Times New Roman"/>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CF16B7"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F16B7">
        <w:rPr>
          <w:color w:val="auto"/>
        </w:rPr>
        <w:t xml:space="preserve">11.3. </w:t>
      </w:r>
      <w:r w:rsidRPr="00CF16B7">
        <w:rPr>
          <w:color w:val="auto"/>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CF16B7"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F16B7">
        <w:rPr>
          <w:color w:val="auto"/>
          <w:lang w:val="lt-LT"/>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CF16B7"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color w:val="auto"/>
          <w:lang w:val="lt-LT"/>
        </w:rPr>
        <w:t>11.5. Nutraukus Sutartį ar jai pasibaigus, lieka galioti Sutarties</w:t>
      </w:r>
      <w:r w:rsidRPr="00CF16B7">
        <w:rPr>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Pr="00CF16B7" w:rsidRDefault="00D658D6" w:rsidP="004A630A">
      <w:pPr>
        <w:spacing w:after="0" w:line="240" w:lineRule="auto"/>
        <w:jc w:val="both"/>
        <w:rPr>
          <w:rFonts w:ascii="Times New Roman" w:hAnsi="Times New Roman"/>
          <w:color w:val="000000"/>
        </w:rPr>
      </w:pPr>
      <w:r w:rsidRPr="00CF16B7">
        <w:rPr>
          <w:rFonts w:ascii="Times New Roman" w:hAnsi="Times New Roman"/>
          <w:color w:val="000000"/>
        </w:rPr>
        <w:t>11.6. Jei bet kuri Sutarties nuostata tampa ar pripažįstama visiškai ar iš dalies negaliojančia, tai neturi įtakos kitų Sutarties nuostatų galiojimui.</w:t>
      </w:r>
    </w:p>
    <w:p w14:paraId="2B604BE1" w14:textId="77777777" w:rsidR="00D658D6" w:rsidRPr="00CF16B7" w:rsidRDefault="00D658D6" w:rsidP="004A630A">
      <w:pPr>
        <w:spacing w:after="0" w:line="240" w:lineRule="auto"/>
        <w:jc w:val="both"/>
        <w:rPr>
          <w:rFonts w:ascii="Times New Roman" w:hAnsi="Times New Roman"/>
          <w:color w:val="000000"/>
        </w:rPr>
      </w:pPr>
    </w:p>
    <w:p w14:paraId="284BB71A" w14:textId="77777777" w:rsidR="00D658D6" w:rsidRPr="00CF16B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lang w:eastAsia="lt-LT"/>
        </w:rPr>
      </w:pPr>
      <w:r w:rsidRPr="00CF16B7">
        <w:rPr>
          <w:rFonts w:ascii="Times New Roman" w:hAnsi="Times New Roman"/>
          <w:b/>
          <w:color w:val="000000"/>
          <w:lang w:eastAsia="lt-LT"/>
        </w:rPr>
        <w:t xml:space="preserve">12. </w:t>
      </w:r>
      <w:r w:rsidRPr="00CF16B7">
        <w:rPr>
          <w:rFonts w:ascii="Times New Roman" w:hAnsi="Times New Roman"/>
          <w:b/>
          <w:color w:val="000000"/>
        </w:rPr>
        <w:t>Atsakomybės pagal sutartį netaikymas arba atleidimas nuo atsakomybės</w:t>
      </w:r>
    </w:p>
    <w:p w14:paraId="7BBC3B68" w14:textId="77777777" w:rsidR="00D658D6" w:rsidRPr="00CF16B7"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12.1. Atsakomybė pagal sutartį netaikoma, taip pat Šalys gali būti visiškai ar iš dalies atleistos nuo civilinės atsakomybės šiais pagrindais:</w:t>
      </w:r>
    </w:p>
    <w:p w14:paraId="7F3FF23F" w14:textId="77777777" w:rsidR="00D658D6" w:rsidRPr="00CF16B7"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12.1.1. dėl nenugalimos jėgos (</w:t>
      </w:r>
      <w:r w:rsidRPr="00CF16B7">
        <w:rPr>
          <w:rStyle w:val="Emfaz"/>
          <w:bdr w:val="none" w:sz="0" w:space="0" w:color="auto" w:frame="1"/>
          <w:shd w:val="clear" w:color="auto" w:fill="FFFFFF"/>
          <w:lang w:val="lt-LT"/>
        </w:rPr>
        <w:t>force majeure</w:t>
      </w:r>
      <w:r w:rsidRPr="00CF16B7">
        <w:rPr>
          <w:lang w:val="lt-LT"/>
        </w:rPr>
        <w:t>) – taikomos Lietuvos Respublikos civilinio kodekso 6.212 straipsnio ir Lietuvos Respublikos Vyriausybės 1996 m. liepos 15 d. nutarimo Nr. 840 „</w:t>
      </w:r>
      <w:hyperlink r:id="rId6" w:history="1">
        <w:r w:rsidRPr="00CF16B7">
          <w:rPr>
            <w:rStyle w:val="Hipersaitas"/>
            <w:color w:val="000000"/>
            <w:u w:val="none"/>
            <w:lang w:val="lt-LT"/>
          </w:rPr>
          <w:t>Dėl Atleidimo nuo atsakomybės esant nenugalimos jėgos (force majeure) aplinkybėms taisykl</w:t>
        </w:r>
      </w:hyperlink>
      <w:r w:rsidRPr="00CF16B7">
        <w:rPr>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CF16B7"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F16B7">
        <w:rPr>
          <w:shd w:val="clear" w:color="auto" w:fill="FFFFFF"/>
          <w:lang w:val="lt-LT"/>
        </w:rPr>
        <w:t>negalėjo būti iš anksto numatyti.</w:t>
      </w:r>
    </w:p>
    <w:p w14:paraId="7609FA03" w14:textId="77777777" w:rsidR="00D658D6" w:rsidRPr="00CF16B7" w:rsidRDefault="00D658D6" w:rsidP="00642B01">
      <w:pPr>
        <w:pStyle w:val="Sraopastraipa"/>
        <w:spacing w:after="0" w:line="240" w:lineRule="auto"/>
        <w:ind w:left="0"/>
        <w:jc w:val="both"/>
        <w:rPr>
          <w:rFonts w:ascii="Times New Roman" w:hAnsi="Times New Roman"/>
          <w:color w:val="000000"/>
          <w:szCs w:val="22"/>
          <w:lang w:eastAsia="lt-LT"/>
        </w:rPr>
      </w:pPr>
      <w:r w:rsidRPr="00CF16B7">
        <w:rPr>
          <w:rFonts w:ascii="Times New Roman" w:hAnsi="Times New Roman"/>
          <w:color w:val="000000"/>
          <w:szCs w:val="22"/>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Pr="00CF16B7" w:rsidRDefault="00D658D6" w:rsidP="00642B01">
      <w:pPr>
        <w:pStyle w:val="Sraopastraipa"/>
        <w:spacing w:after="0" w:line="240" w:lineRule="auto"/>
        <w:ind w:left="0"/>
        <w:jc w:val="both"/>
        <w:rPr>
          <w:rFonts w:ascii="Times New Roman" w:hAnsi="Times New Roman"/>
          <w:color w:val="000000"/>
          <w:szCs w:val="22"/>
          <w:lang w:eastAsia="lt-LT"/>
        </w:rPr>
      </w:pPr>
      <w:r w:rsidRPr="00CF16B7">
        <w:rPr>
          <w:rFonts w:ascii="Times New Roman" w:hAnsi="Times New Roman"/>
          <w:color w:val="000000"/>
          <w:szCs w:val="22"/>
          <w:lang w:eastAsia="lt-LT"/>
        </w:rPr>
        <w:t>12.3. Pagrindas atleisti nuo atsakomybės atsiranda nuo kliūties atsiradimo momento arba jeigu apie ją nėra laiku pranešta – nuo pranešimo momento.</w:t>
      </w:r>
    </w:p>
    <w:p w14:paraId="7BFE2FC0" w14:textId="77777777" w:rsidR="00F93C36" w:rsidRPr="00CF16B7" w:rsidRDefault="00F93C36" w:rsidP="00642B01">
      <w:pPr>
        <w:pStyle w:val="Sraopastraipa"/>
        <w:spacing w:after="0" w:line="240" w:lineRule="auto"/>
        <w:ind w:left="0"/>
        <w:jc w:val="both"/>
        <w:rPr>
          <w:rFonts w:ascii="Times New Roman" w:hAnsi="Times New Roman"/>
          <w:color w:val="000000"/>
          <w:szCs w:val="22"/>
          <w:lang w:eastAsia="lt-LT"/>
        </w:rPr>
      </w:pPr>
    </w:p>
    <w:p w14:paraId="7B9A2C46" w14:textId="77777777" w:rsidR="00D658D6" w:rsidRPr="00CF16B7" w:rsidRDefault="00D658D6" w:rsidP="0055263D">
      <w:pPr>
        <w:spacing w:after="0" w:line="240" w:lineRule="auto"/>
        <w:jc w:val="both"/>
        <w:rPr>
          <w:rFonts w:ascii="Times New Roman" w:hAnsi="Times New Roman"/>
          <w:iCs/>
          <w:color w:val="000000"/>
        </w:rPr>
      </w:pPr>
    </w:p>
    <w:p w14:paraId="64A17356" w14:textId="77777777" w:rsidR="00D658D6" w:rsidRPr="00CF16B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lang w:eastAsia="lt-LT"/>
        </w:rPr>
      </w:pPr>
      <w:r w:rsidRPr="00CF16B7">
        <w:rPr>
          <w:rFonts w:ascii="Times New Roman" w:hAnsi="Times New Roman"/>
          <w:b/>
          <w:color w:val="000000"/>
          <w:lang w:eastAsia="lt-LT"/>
        </w:rPr>
        <w:t>13.  Taikoma teisė ir  ginčų sprendimo tvarka</w:t>
      </w:r>
    </w:p>
    <w:p w14:paraId="20D29877" w14:textId="77777777" w:rsidR="00D658D6" w:rsidRPr="00CF16B7"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t>13.1</w:t>
      </w:r>
      <w:r w:rsidRPr="00CF16B7">
        <w:rPr>
          <w:lang w:val="lt-LT"/>
        </w:rPr>
        <w:t>. Šalys, vykdydamos Sutarties įsipareigojimus, vadovaujasi šia Sutartimi. Sutarčiai, iš jos kylantiems Šalių santykiams bei jų aiškinimui taikoma Lietuvos Respublikos teisė.</w:t>
      </w:r>
    </w:p>
    <w:p w14:paraId="4A2FC820" w14:textId="77777777" w:rsidR="00D658D6" w:rsidRPr="00CF16B7"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CF16B7"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rPr>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CF16B7" w:rsidRDefault="00D658D6" w:rsidP="0055263D">
      <w:pPr>
        <w:snapToGrid w:val="0"/>
        <w:spacing w:after="0" w:line="240" w:lineRule="auto"/>
        <w:jc w:val="both"/>
        <w:rPr>
          <w:rFonts w:ascii="Times New Roman" w:hAnsi="Times New Roman"/>
          <w:color w:val="000000"/>
        </w:rPr>
      </w:pPr>
    </w:p>
    <w:p w14:paraId="2F5B6B36" w14:textId="77777777" w:rsidR="00D658D6" w:rsidRPr="00CF16B7"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lang w:eastAsia="lt-LT"/>
        </w:rPr>
      </w:pPr>
      <w:r w:rsidRPr="00CF16B7">
        <w:rPr>
          <w:rFonts w:ascii="Times New Roman" w:hAnsi="Times New Roman"/>
          <w:b/>
          <w:color w:val="000000"/>
          <w:lang w:eastAsia="lt-LT"/>
        </w:rPr>
        <w:t>14. Sutarties keitimas</w:t>
      </w:r>
    </w:p>
    <w:p w14:paraId="612CBEFF" w14:textId="77777777" w:rsidR="00D658D6" w:rsidRPr="00CF16B7" w:rsidRDefault="00D658D6" w:rsidP="0055263D">
      <w:pPr>
        <w:pStyle w:val="Body2"/>
        <w:pBdr>
          <w:top w:val="none" w:sz="0" w:space="0" w:color="auto"/>
          <w:left w:val="none" w:sz="0" w:space="0" w:color="auto"/>
          <w:bottom w:val="none" w:sz="0" w:space="0" w:color="auto"/>
          <w:right w:val="none" w:sz="0" w:space="0" w:color="auto"/>
          <w:bar w:val="none" w:sz="0" w:color="auto"/>
        </w:pBdr>
        <w:rPr>
          <w:lang w:val="lt-LT"/>
        </w:rPr>
      </w:pPr>
      <w:bookmarkStart w:id="5" w:name="_Hlk36464790"/>
      <w:r w:rsidRPr="00CF16B7">
        <w:rPr>
          <w:lang w:val="lt-LT"/>
        </w:rPr>
        <w:t>14.1. Sutarties sąlygos gali būti keičiamos vadovaujantis Viešųjų pirkimų įstatymo 89 straipsnio nuostatomis bei šioje Sutartyje nustatytomis sąlygomis.</w:t>
      </w:r>
    </w:p>
    <w:p w14:paraId="0CA82850" w14:textId="77777777" w:rsidR="00D658D6" w:rsidRPr="00CF16B7" w:rsidRDefault="00D658D6" w:rsidP="0055263D">
      <w:pPr>
        <w:pStyle w:val="NoSpacing1"/>
        <w:jc w:val="both"/>
        <w:rPr>
          <w:color w:val="000000"/>
          <w:sz w:val="22"/>
        </w:rPr>
      </w:pPr>
      <w:r w:rsidRPr="00CF16B7">
        <w:rPr>
          <w:color w:val="000000"/>
          <w:sz w:val="22"/>
        </w:rPr>
        <w:t>14.2. Sutarties sąlygų keitimu nebus laikomas Sutarties sąlygų koregavimas Sutartyje numatytais atvejais,  jeigu  pakeitimo sąlygos buvo aiškiai, tiksliai ir nedviprasmiškai suformuluotos Sutartyje.</w:t>
      </w:r>
    </w:p>
    <w:p w14:paraId="2A1F3937" w14:textId="77777777" w:rsidR="00D658D6" w:rsidRPr="00CF16B7"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CF16B7">
        <w:rPr>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F16B7">
        <w:rPr>
          <w:color w:val="auto"/>
          <w:lang w:val="lt-LT"/>
        </w:rPr>
        <w:t>Sutarties keitimai įforminami Šalių susitarimu.</w:t>
      </w:r>
    </w:p>
    <w:p w14:paraId="0AE2B6A5" w14:textId="77777777" w:rsidR="00D658D6" w:rsidRPr="00CF16B7" w:rsidRDefault="00D658D6" w:rsidP="00175957">
      <w:pPr>
        <w:tabs>
          <w:tab w:val="left" w:pos="1276"/>
        </w:tabs>
        <w:spacing w:after="0" w:line="240" w:lineRule="auto"/>
        <w:jc w:val="both"/>
        <w:rPr>
          <w:rFonts w:ascii="Times New Roman" w:hAnsi="Times New Roman"/>
        </w:rPr>
      </w:pPr>
      <w:r w:rsidRPr="00CF16B7">
        <w:rPr>
          <w:rFonts w:ascii="Times New Roman" w:hAnsi="Times New Roman"/>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CF16B7" w:rsidRDefault="00D658D6" w:rsidP="0055263D">
      <w:pPr>
        <w:spacing w:after="0" w:line="240" w:lineRule="auto"/>
        <w:jc w:val="both"/>
        <w:rPr>
          <w:rFonts w:ascii="Times New Roman" w:hAnsi="Times New Roman"/>
          <w:strike/>
        </w:rPr>
      </w:pPr>
    </w:p>
    <w:p w14:paraId="3C61F81F" w14:textId="77777777" w:rsidR="00D658D6" w:rsidRPr="00CF16B7"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color w:val="000000"/>
          <w:lang w:eastAsia="lt-LT"/>
        </w:rPr>
        <w:lastRenderedPageBreak/>
        <w:t>15. Sutarties nutraukimas</w:t>
      </w:r>
    </w:p>
    <w:p w14:paraId="15788FB0" w14:textId="77777777" w:rsidR="00D658D6" w:rsidRPr="00CF16B7" w:rsidRDefault="00D658D6" w:rsidP="0073773D">
      <w:pPr>
        <w:spacing w:after="0" w:line="240" w:lineRule="auto"/>
        <w:jc w:val="both"/>
        <w:rPr>
          <w:rFonts w:ascii="Times New Roman" w:hAnsi="Times New Roman"/>
          <w:color w:val="000000"/>
        </w:rPr>
      </w:pPr>
      <w:bookmarkStart w:id="6" w:name="_Hlk36464981"/>
      <w:r w:rsidRPr="00CF16B7">
        <w:rPr>
          <w:rFonts w:ascii="Times New Roman" w:hAnsi="Times New Roman"/>
          <w:color w:val="000000"/>
        </w:rPr>
        <w:t>15.1. Sutartis gali būti nutraukta:</w:t>
      </w:r>
    </w:p>
    <w:p w14:paraId="4D2CFEEC"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15.1.1. raštišku Šalių susitarimu;</w:t>
      </w:r>
    </w:p>
    <w:p w14:paraId="523C6F1D" w14:textId="77777777" w:rsidR="00D658D6" w:rsidRPr="00CF16B7" w:rsidRDefault="00D658D6" w:rsidP="0073773D">
      <w:pPr>
        <w:spacing w:after="0" w:line="240" w:lineRule="auto"/>
        <w:jc w:val="both"/>
        <w:rPr>
          <w:rFonts w:ascii="Times New Roman" w:hAnsi="Times New Roman"/>
        </w:rPr>
      </w:pPr>
      <w:r w:rsidRPr="00CF16B7">
        <w:rPr>
          <w:rFonts w:ascii="Times New Roman" w:hAnsi="Times New Roman"/>
          <w:color w:val="000000"/>
        </w:rPr>
        <w:t xml:space="preserve">15.1.2. vienos iš Šalių iniciatyva, jeigu </w:t>
      </w:r>
      <w:r w:rsidRPr="00CF16B7">
        <w:rPr>
          <w:rFonts w:ascii="Times New Roman" w:hAnsi="Times New Roman"/>
        </w:rPr>
        <w:t>Sutarties 12 skyriuje “Atsakomybės pagal sutartį netaikymas arba atleidimas nuo atsakomybės” nustatytos aplinkybės tęsiasi ilgiau kaip 2 mėnesius nuo pranešimo apie jas gavimo dienos;</w:t>
      </w:r>
    </w:p>
    <w:p w14:paraId="737F7B08" w14:textId="77777777" w:rsidR="00D658D6" w:rsidRPr="00CF16B7" w:rsidRDefault="00D658D6" w:rsidP="0073773D">
      <w:pPr>
        <w:spacing w:after="0" w:line="240" w:lineRule="auto"/>
        <w:jc w:val="both"/>
        <w:rPr>
          <w:rFonts w:ascii="Times New Roman" w:hAnsi="Times New Roman"/>
        </w:rPr>
      </w:pPr>
      <w:r w:rsidRPr="00CF16B7">
        <w:rPr>
          <w:rFonts w:ascii="Times New Roman" w:hAnsi="Times New Roman"/>
        </w:rPr>
        <w:t xml:space="preserve">15.1.3. jeigu per 30 kalendorinių dienų nuo pranešimo apie Sutarties </w:t>
      </w:r>
      <w:r w:rsidRPr="00CF16B7">
        <w:rPr>
          <w:rFonts w:ascii="Times New Roman" w:hAnsi="Times New Roman"/>
          <w:lang w:bidi="he-IL"/>
        </w:rPr>
        <w:t>‎12 skyriuje „Atsakomyb</w:t>
      </w:r>
      <w:r w:rsidRPr="00CF16B7">
        <w:rPr>
          <w:rFonts w:ascii="Times New Roman" w:hAnsi="Times New Roman"/>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CF16B7" w:rsidRDefault="00D658D6" w:rsidP="0073773D">
      <w:pPr>
        <w:spacing w:after="0" w:line="240" w:lineRule="auto"/>
        <w:jc w:val="both"/>
        <w:rPr>
          <w:rFonts w:ascii="Times New Roman" w:hAnsi="Times New Roman"/>
        </w:rPr>
      </w:pPr>
      <w:r w:rsidRPr="00CF16B7">
        <w:rPr>
          <w:rFonts w:ascii="Times New Roman" w:hAnsi="Times New Roman"/>
        </w:rPr>
        <w:t xml:space="preserve">15.2. Pirkėjas turi teisę vienašališkai nutraukti Sutartį, jeigu: </w:t>
      </w:r>
    </w:p>
    <w:p w14:paraId="1B171057"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rPr>
        <w:t xml:space="preserve">15.2.3. </w:t>
      </w:r>
      <w:r w:rsidRPr="00CF16B7">
        <w:rPr>
          <w:rFonts w:ascii="Times New Roman" w:hAnsi="Times New Roman"/>
          <w:color w:val="000000"/>
        </w:rPr>
        <w:t>Pardavėjas bankrutuoja arba yra likviduojamas, sustabdo ūkinę veiklą arba teisės aktuose nustatyta tvarka susidaro analogiška situacija;</w:t>
      </w:r>
    </w:p>
    <w:p w14:paraId="5EC347AE" w14:textId="77777777" w:rsidR="00D658D6" w:rsidRPr="00CF16B7" w:rsidRDefault="00D658D6" w:rsidP="0073773D">
      <w:pPr>
        <w:spacing w:after="0" w:line="240" w:lineRule="auto"/>
        <w:jc w:val="both"/>
        <w:rPr>
          <w:rFonts w:ascii="Times New Roman" w:hAnsi="Times New Roman"/>
        </w:rPr>
      </w:pPr>
      <w:r w:rsidRPr="00CF16B7">
        <w:rPr>
          <w:rFonts w:ascii="Times New Roman" w:hAnsi="Times New Roman"/>
          <w:color w:val="000000"/>
        </w:rPr>
        <w:t>1</w:t>
      </w:r>
      <w:r w:rsidRPr="00CF16B7">
        <w:rPr>
          <w:rFonts w:ascii="Times New Roman" w:hAnsi="Times New Roman"/>
        </w:rPr>
        <w:t>5</w:t>
      </w:r>
      <w:r w:rsidRPr="00CF16B7">
        <w:rPr>
          <w:rFonts w:ascii="Times New Roman" w:hAnsi="Times New Roman"/>
          <w:color w:val="000000"/>
        </w:rPr>
        <w:t xml:space="preserve">.2.4. </w:t>
      </w:r>
      <w:r w:rsidRPr="00CF16B7">
        <w:rPr>
          <w:rFonts w:ascii="Times New Roman" w:hAnsi="Times New Roman"/>
        </w:rPr>
        <w:t>Pardavėjas Sutarties neįvykdo ar netinkamai įvykdo ir tai yra esminis Sutarties pažeidimas</w:t>
      </w:r>
      <w:r w:rsidRPr="00CF16B7">
        <w:rPr>
          <w:rFonts w:ascii="Times New Roman" w:hAnsi="Times New Roman"/>
          <w:color w:val="000000"/>
        </w:rPr>
        <w:t xml:space="preserve"> </w:t>
      </w:r>
      <w:r w:rsidRPr="00CF16B7">
        <w:rPr>
          <w:rFonts w:ascii="Times New Roman" w:hAnsi="Times New Roman"/>
        </w:rPr>
        <w:t xml:space="preserve">pagal Lietuvos Respublikos civilinio kodekso 6.217 str. bei Sutarties 17.1 punkto nuostatas; </w:t>
      </w:r>
    </w:p>
    <w:p w14:paraId="04A1C983"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CF16B7" w:rsidRDefault="00D658D6" w:rsidP="0073773D">
      <w:pPr>
        <w:spacing w:after="0" w:line="240" w:lineRule="auto"/>
        <w:jc w:val="both"/>
        <w:rPr>
          <w:rFonts w:ascii="Times New Roman" w:hAnsi="Times New Roman"/>
          <w:lang w:eastAsia="lt-LT"/>
        </w:rPr>
      </w:pPr>
      <w:r w:rsidRPr="00CF16B7">
        <w:rPr>
          <w:rFonts w:ascii="Times New Roman" w:hAnsi="Times New Roman"/>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rPr>
        <w:t>15.4.</w:t>
      </w:r>
      <w:r w:rsidRPr="00CF16B7">
        <w:rPr>
          <w:rFonts w:ascii="Times New Roman" w:hAnsi="Times New Roman"/>
          <w:color w:val="FF0000"/>
        </w:rPr>
        <w:t xml:space="preserve"> </w:t>
      </w:r>
      <w:r w:rsidRPr="00CF16B7">
        <w:rPr>
          <w:rFonts w:ascii="Times New Roman" w:hAnsi="Times New Roman"/>
          <w:color w:val="000000"/>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15.5. Sutartį nutraukus dėl Pardavėjo kaltės, Pardavėjas neturi teisės į kokių nors patirtų nuostolių ar žalos kompensaciją.</w:t>
      </w:r>
    </w:p>
    <w:p w14:paraId="41ECD14A"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15.6. Pardavėjas, nesikreipdamas į teismą, gali vienašališkai nutraukti Sutartį jeigu:</w:t>
      </w:r>
    </w:p>
    <w:p w14:paraId="3525CA3E"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15.6.1. Pirkėjas ne dėl Pardavėjo kaltės vėluoja atlikti mokėjimą daugiau kaip 30 kalendorinių dienų ir jeigu Pardavėjas apie vėlavimą prieš tai raštu pranešė Pirkėjui;</w:t>
      </w:r>
    </w:p>
    <w:p w14:paraId="05CC7582" w14:textId="77777777"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15.6.2. Pirkėjas sustabdė Prekių pristatymo terminus dėl to, kad negali priimti Prekių ir Prekių pristatymo sustabdymas trunka ilgiau, kaip 90 dienų.</w:t>
      </w:r>
    </w:p>
    <w:p w14:paraId="0FC4AC8F" w14:textId="413597F3" w:rsidR="00D658D6" w:rsidRPr="00CF16B7" w:rsidRDefault="00D658D6" w:rsidP="0073773D">
      <w:pPr>
        <w:spacing w:after="0" w:line="240" w:lineRule="auto"/>
        <w:jc w:val="both"/>
        <w:rPr>
          <w:rFonts w:ascii="Times New Roman" w:hAnsi="Times New Roman"/>
          <w:color w:val="000000"/>
        </w:rPr>
      </w:pPr>
      <w:r w:rsidRPr="00CF16B7">
        <w:rPr>
          <w:rFonts w:ascii="Times New Roman" w:hAnsi="Times New Roman"/>
          <w:color w:val="000000"/>
        </w:rPr>
        <w:t xml:space="preserve">15.7. Nutraukus Sutartį 15.2 punkte nurodytais pagrindais (išskyrus 15.2.3 papunktyje numatytu atveju), Pardavėjas privalo </w:t>
      </w:r>
      <w:r w:rsidRPr="00CF16B7">
        <w:rPr>
          <w:rFonts w:ascii="Times New Roman" w:hAnsi="Times New Roman"/>
          <w:color w:val="000000"/>
          <w:lang w:val="en-US"/>
        </w:rPr>
        <w:t>per</w:t>
      </w:r>
      <w:r w:rsidR="00813040" w:rsidRPr="00CF16B7">
        <w:rPr>
          <w:rFonts w:ascii="Times New Roman" w:hAnsi="Times New Roman"/>
          <w:color w:val="000000"/>
          <w:lang w:val="en-US"/>
        </w:rPr>
        <w:t xml:space="preserve"> </w:t>
      </w:r>
      <w:r w:rsidRPr="00CF16B7">
        <w:rPr>
          <w:rFonts w:ascii="Times New Roman" w:hAnsi="Times New Roman"/>
          <w:color w:val="000000"/>
        </w:rPr>
        <w:t xml:space="preserve">7 kalendorines dienas nuo Sutarties nutraukimo dienos sumokėti Sutarties 6.1.4 papunktyje nustatytą baudą. </w:t>
      </w:r>
    </w:p>
    <w:p w14:paraId="071CA37F" w14:textId="77777777" w:rsidR="00D658D6" w:rsidRPr="00CF16B7" w:rsidRDefault="00D658D6" w:rsidP="0073773D">
      <w:pPr>
        <w:spacing w:after="0" w:line="240" w:lineRule="auto"/>
        <w:jc w:val="both"/>
        <w:rPr>
          <w:rFonts w:ascii="Times New Roman" w:hAnsi="Times New Roman"/>
          <w:color w:val="000000"/>
          <w:lang w:eastAsia="lt-LT"/>
        </w:rPr>
      </w:pPr>
      <w:r w:rsidRPr="00CF16B7">
        <w:rPr>
          <w:rFonts w:ascii="Times New Roman" w:hAnsi="Times New Roman"/>
          <w:color w:val="000000"/>
          <w:lang w:eastAsia="lt-LT"/>
        </w:rPr>
        <w:t xml:space="preserve">15.8. Šalis, ketinanti vienašališkai nutraukti Sutartį </w:t>
      </w:r>
      <w:r w:rsidRPr="00CF16B7">
        <w:rPr>
          <w:rFonts w:ascii="Times New Roman" w:hAnsi="Times New Roman"/>
        </w:rPr>
        <w:t>dėl kitos Šalies kaltės</w:t>
      </w:r>
      <w:r w:rsidRPr="00CF16B7">
        <w:rPr>
          <w:rFonts w:ascii="Times New Roman" w:hAnsi="Times New Roman"/>
          <w:color w:val="000000"/>
          <w:lang w:eastAsia="lt-LT"/>
        </w:rPr>
        <w:t xml:space="preserve">, prieš </w:t>
      </w:r>
      <w:r w:rsidRPr="00CF16B7">
        <w:rPr>
          <w:rFonts w:ascii="Times New Roman" w:hAnsi="Times New Roman"/>
          <w:lang w:eastAsia="lt-LT"/>
        </w:rPr>
        <w:t>14</w:t>
      </w:r>
      <w:r w:rsidRPr="00CF16B7">
        <w:rPr>
          <w:rFonts w:ascii="Times New Roman" w:hAnsi="Times New Roman"/>
          <w:color w:val="FF0000"/>
          <w:lang w:eastAsia="lt-LT"/>
        </w:rPr>
        <w:t xml:space="preserve"> </w:t>
      </w:r>
      <w:r w:rsidRPr="00CF16B7">
        <w:rPr>
          <w:rFonts w:ascii="Times New Roman" w:hAnsi="Times New Roman"/>
          <w:color w:val="000000"/>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77777777" w:rsidR="00D658D6" w:rsidRPr="00CF16B7" w:rsidRDefault="00D658D6" w:rsidP="00695055">
      <w:pPr>
        <w:pStyle w:val="Body2"/>
        <w:pBdr>
          <w:top w:val="none" w:sz="0" w:space="0" w:color="auto"/>
          <w:left w:val="none" w:sz="0" w:space="0" w:color="auto"/>
          <w:bottom w:val="none" w:sz="0" w:space="0" w:color="auto"/>
          <w:right w:val="none" w:sz="0" w:space="0" w:color="auto"/>
          <w:bar w:val="none" w:sz="0" w:color="auto"/>
        </w:pBdr>
        <w:spacing w:after="0"/>
      </w:pPr>
    </w:p>
    <w:bookmarkEnd w:id="6"/>
    <w:p w14:paraId="0520219A" w14:textId="77777777" w:rsidR="00D658D6" w:rsidRPr="00CF16B7" w:rsidRDefault="00D658D6"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rPr>
      </w:pPr>
      <w:r w:rsidRPr="00CF16B7">
        <w:rPr>
          <w:rFonts w:ascii="Times New Roman" w:hAnsi="Times New Roman"/>
          <w:b/>
          <w:bCs/>
          <w:color w:val="000000"/>
        </w:rPr>
        <w:t>16</w:t>
      </w:r>
      <w:r w:rsidRPr="00CF16B7">
        <w:rPr>
          <w:rFonts w:ascii="Times New Roman" w:hAnsi="Times New Roman"/>
          <w:b/>
          <w:bCs/>
          <w:caps/>
          <w:color w:val="000000"/>
        </w:rPr>
        <w:t xml:space="preserve">. </w:t>
      </w:r>
      <w:r w:rsidRPr="00CF16B7">
        <w:rPr>
          <w:rFonts w:ascii="Times New Roman" w:hAnsi="Times New Roman"/>
          <w:b/>
          <w:bCs/>
          <w:color w:val="000000"/>
        </w:rPr>
        <w:t>Konfidencialumo įsipareigojimai</w:t>
      </w:r>
    </w:p>
    <w:p w14:paraId="3CB5D74E" w14:textId="77777777" w:rsidR="00D658D6" w:rsidRPr="00CF16B7" w:rsidRDefault="00D658D6" w:rsidP="00724205">
      <w:pPr>
        <w:pStyle w:val="Sraopastraipa"/>
        <w:spacing w:after="0" w:line="240" w:lineRule="auto"/>
        <w:ind w:left="0"/>
        <w:jc w:val="both"/>
        <w:rPr>
          <w:rFonts w:ascii="Times New Roman" w:hAnsi="Times New Roman"/>
          <w:color w:val="000000"/>
          <w:szCs w:val="22"/>
        </w:rPr>
      </w:pPr>
      <w:r w:rsidRPr="00CF16B7">
        <w:rPr>
          <w:rFonts w:ascii="Times New Roman" w:hAnsi="Times New Roman"/>
          <w:color w:val="000000"/>
          <w:szCs w:val="22"/>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F16B7">
        <w:rPr>
          <w:rFonts w:ascii="Times New Roman" w:hAnsi="Times New Roman"/>
          <w:bCs/>
          <w:color w:val="000000"/>
          <w:szCs w:val="22"/>
        </w:rPr>
        <w:t>Konfidencialia informacija pagal Sutartį laikoma visa vykdant Sutartį gauta ir (ar) sužinota informacija apie kitą Šalį, jos darbuotojus, klientus ir pan.</w:t>
      </w:r>
      <w:r w:rsidRPr="00CF16B7">
        <w:rPr>
          <w:rFonts w:ascii="Times New Roman" w:hAnsi="Times New Roman"/>
          <w:b/>
          <w:bCs/>
          <w:color w:val="000000"/>
          <w:szCs w:val="22"/>
        </w:rPr>
        <w:t xml:space="preserve"> </w:t>
      </w:r>
      <w:r w:rsidRPr="00CF16B7">
        <w:rPr>
          <w:rFonts w:ascii="Times New Roman" w:hAnsi="Times New Roman"/>
          <w:color w:val="000000"/>
          <w:szCs w:val="22"/>
        </w:rPr>
        <w:t xml:space="preserve">Konfidencialumo reikalavimai galioja Sutarties vykdymo metu ir neribotą laiką po jo. Šalis, pažeidusi šiame Sutarties papunktyje nustatytus įpareigojimus, privalo atlyginti kitos Šalies patirtus nuostolius. </w:t>
      </w:r>
      <w:r w:rsidRPr="00CF16B7">
        <w:rPr>
          <w:rFonts w:ascii="Times New Roman" w:hAnsi="Times New Roman"/>
          <w:bCs/>
          <w:color w:val="000000"/>
          <w:szCs w:val="22"/>
        </w:rPr>
        <w:t>Šio</w:t>
      </w:r>
      <w:r w:rsidRPr="00CF16B7">
        <w:rPr>
          <w:rFonts w:ascii="Times New Roman" w:hAnsi="Times New Roman"/>
          <w:color w:val="000000"/>
          <w:szCs w:val="22"/>
        </w:rPr>
        <w:t xml:space="preserve"> punkto pažeidimu nebus laikoma atvejai, kai šią informaciją, vadovaujantis teisės aktais, Šalis privalo pateikti teisėsaugos ar kitoms institucijoms, ar paskelbti viešai.</w:t>
      </w:r>
    </w:p>
    <w:p w14:paraId="27119451" w14:textId="77777777" w:rsidR="00D658D6" w:rsidRPr="00CF16B7" w:rsidRDefault="00D658D6" w:rsidP="00495EF2">
      <w:pPr>
        <w:spacing w:after="0" w:line="240" w:lineRule="auto"/>
        <w:jc w:val="both"/>
        <w:rPr>
          <w:rFonts w:ascii="Times New Roman" w:hAnsi="Times New Roman"/>
          <w:color w:val="000000"/>
        </w:rPr>
      </w:pPr>
      <w:r w:rsidRPr="00CF16B7">
        <w:rPr>
          <w:rFonts w:ascii="Times New Roman" w:hAnsi="Times New Roman"/>
          <w:color w:val="000000"/>
        </w:rPr>
        <w:lastRenderedPageBreak/>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CF16B7" w:rsidRDefault="00D658D6" w:rsidP="00495EF2">
      <w:pPr>
        <w:spacing w:after="0" w:line="240" w:lineRule="auto"/>
        <w:jc w:val="both"/>
        <w:rPr>
          <w:rFonts w:ascii="Times New Roman" w:hAnsi="Times New Roman"/>
          <w:color w:val="000000"/>
        </w:rPr>
      </w:pPr>
    </w:p>
    <w:p w14:paraId="3B5164CF" w14:textId="77777777" w:rsidR="00D658D6" w:rsidRPr="00CF16B7"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lang w:eastAsia="lt-LT"/>
        </w:rPr>
      </w:pPr>
      <w:r w:rsidRPr="00CF16B7">
        <w:rPr>
          <w:rFonts w:ascii="Times New Roman" w:hAnsi="Times New Roman"/>
          <w:b/>
          <w:color w:val="000000"/>
          <w:lang w:eastAsia="lt-LT"/>
        </w:rPr>
        <w:t xml:space="preserve">17. </w:t>
      </w:r>
      <w:r w:rsidRPr="00CF16B7">
        <w:rPr>
          <w:rFonts w:ascii="Times New Roman" w:hAnsi="Times New Roman"/>
          <w:b/>
          <w:lang w:eastAsia="lt-LT"/>
        </w:rPr>
        <w:t>Sutarties esminiai pažeidimai ir (ar) vykdymas su dideliais arba nuolatiniais trūkumais</w:t>
      </w:r>
    </w:p>
    <w:p w14:paraId="3C951FDB" w14:textId="77777777" w:rsidR="00D658D6" w:rsidRPr="00CF16B7" w:rsidRDefault="00D658D6" w:rsidP="00F93C36">
      <w:pPr>
        <w:snapToGrid w:val="0"/>
        <w:spacing w:after="0" w:line="240" w:lineRule="auto"/>
        <w:jc w:val="both"/>
        <w:rPr>
          <w:rFonts w:ascii="Times New Roman" w:hAnsi="Times New Roman"/>
          <w:color w:val="000000"/>
        </w:rPr>
      </w:pPr>
      <w:r w:rsidRPr="00CF16B7">
        <w:rPr>
          <w:rFonts w:ascii="Times New Roman" w:hAnsi="Times New Roman"/>
          <w:color w:val="000000"/>
        </w:rPr>
        <w:t>17.1. Sutarties esminiu pažeidimu bus laikoma:</w:t>
      </w:r>
    </w:p>
    <w:p w14:paraId="3FF3F96A" w14:textId="77777777" w:rsidR="00D658D6" w:rsidRPr="00CF16B7" w:rsidRDefault="00D658D6" w:rsidP="00B07776">
      <w:pPr>
        <w:snapToGrid w:val="0"/>
        <w:spacing w:after="0" w:line="240" w:lineRule="auto"/>
        <w:jc w:val="both"/>
        <w:rPr>
          <w:rFonts w:ascii="Times New Roman" w:hAnsi="Times New Roman"/>
          <w:color w:val="000000"/>
        </w:rPr>
      </w:pPr>
      <w:r w:rsidRPr="00CF16B7">
        <w:rPr>
          <w:rFonts w:ascii="Times New Roman" w:hAnsi="Times New Roman"/>
          <w:color w:val="000000"/>
        </w:rPr>
        <w:t xml:space="preserve">17.1.1. Pardavėjas nepristato Prekių per Sutartyje nurodytą terminą ir papildomai nustatytą laiką; </w:t>
      </w:r>
    </w:p>
    <w:p w14:paraId="0DB41DB8" w14:textId="77777777" w:rsidR="00D658D6" w:rsidRPr="00CF16B7" w:rsidRDefault="00D658D6" w:rsidP="00B07776">
      <w:pPr>
        <w:snapToGrid w:val="0"/>
        <w:spacing w:after="0" w:line="240" w:lineRule="auto"/>
        <w:jc w:val="both"/>
        <w:rPr>
          <w:rFonts w:ascii="Times New Roman" w:hAnsi="Times New Roman"/>
          <w:color w:val="000000"/>
        </w:rPr>
      </w:pPr>
      <w:r w:rsidRPr="00CF16B7">
        <w:rPr>
          <w:rFonts w:ascii="Times New Roman" w:hAnsi="Times New Roman"/>
          <w:color w:val="000000"/>
        </w:rPr>
        <w:t xml:space="preserve">17.1.2. Pardavėjas pakeičia Sutarčiai vykdyti pasitelktus subtiekėjus arba pasitelkia naujus nesilaikydamas Sutartyje nustatytos tvarkos;        </w:t>
      </w:r>
    </w:p>
    <w:p w14:paraId="51E4D6E3" w14:textId="77777777" w:rsidR="00D658D6" w:rsidRPr="00CF16B7" w:rsidRDefault="00D658D6" w:rsidP="00B07776">
      <w:pPr>
        <w:snapToGrid w:val="0"/>
        <w:spacing w:after="0" w:line="240" w:lineRule="auto"/>
        <w:jc w:val="both"/>
        <w:rPr>
          <w:rFonts w:ascii="Times New Roman" w:hAnsi="Times New Roman"/>
          <w:iCs/>
          <w:color w:val="000000"/>
        </w:rPr>
      </w:pPr>
      <w:r w:rsidRPr="00CF16B7">
        <w:rPr>
          <w:rFonts w:ascii="Times New Roman" w:hAnsi="Times New Roman"/>
          <w:iCs/>
          <w:color w:val="000000"/>
        </w:rPr>
        <w:t>17.1.3. Pardavėjas pažeidžia Sutartyje nustatytus įsipareigojimus dėl konfidencialumo;</w:t>
      </w:r>
    </w:p>
    <w:p w14:paraId="5314A166" w14:textId="5389EBF3" w:rsidR="00D658D6" w:rsidRPr="00CF16B7" w:rsidRDefault="00D658D6" w:rsidP="00B07776">
      <w:pPr>
        <w:snapToGrid w:val="0"/>
        <w:spacing w:after="0" w:line="240" w:lineRule="auto"/>
        <w:jc w:val="both"/>
        <w:rPr>
          <w:rFonts w:ascii="Times New Roman" w:hAnsi="Times New Roman"/>
        </w:rPr>
      </w:pPr>
      <w:r w:rsidRPr="00CF16B7">
        <w:rPr>
          <w:rFonts w:ascii="Times New Roman" w:hAnsi="Times New Roman"/>
          <w:iCs/>
        </w:rPr>
        <w:t>17.1.4.</w:t>
      </w:r>
      <w:r w:rsidRPr="00CF16B7">
        <w:rPr>
          <w:rFonts w:ascii="Times New Roman" w:hAnsi="Times New Roman"/>
        </w:rPr>
        <w:t xml:space="preserve"> </w:t>
      </w:r>
      <w:r w:rsidRPr="00CF16B7">
        <w:rPr>
          <w:rFonts w:ascii="Times New Roman" w:hAnsi="Times New Roman"/>
          <w:iCs/>
        </w:rPr>
        <w:t>Pardavėjas siekia padidinti Sutarties kainą  (</w:t>
      </w:r>
      <w:proofErr w:type="spellStart"/>
      <w:r w:rsidRPr="00CF16B7">
        <w:rPr>
          <w:rFonts w:ascii="Times New Roman" w:hAnsi="Times New Roman"/>
          <w:iCs/>
        </w:rPr>
        <w:t>t.y</w:t>
      </w:r>
      <w:proofErr w:type="spellEnd"/>
      <w:r w:rsidRPr="00CF16B7">
        <w:rPr>
          <w:rFonts w:ascii="Times New Roman" w:hAnsi="Times New Roman"/>
          <w:iCs/>
        </w:rPr>
        <w:t>. nevykdo Sutarties už Sutartyje nustatytą kainą);</w:t>
      </w:r>
    </w:p>
    <w:p w14:paraId="5980A536" w14:textId="77777777" w:rsidR="00D658D6" w:rsidRPr="00CF16B7" w:rsidRDefault="00D658D6" w:rsidP="00B07776">
      <w:pPr>
        <w:snapToGrid w:val="0"/>
        <w:spacing w:after="0" w:line="240" w:lineRule="auto"/>
        <w:jc w:val="both"/>
        <w:rPr>
          <w:rFonts w:ascii="Times New Roman" w:hAnsi="Times New Roman"/>
          <w:color w:val="000000"/>
        </w:rPr>
      </w:pPr>
      <w:r w:rsidRPr="00CF16B7">
        <w:rPr>
          <w:rFonts w:ascii="Times New Roman" w:hAnsi="Times New Roman"/>
          <w:color w:val="000000"/>
        </w:rPr>
        <w:t xml:space="preserve">17.1.5. Pirkėjas praleidžia Sutartyje nurodytą mokėjimo terminą daugiau kaip 30 kalendorinių dienų. </w:t>
      </w:r>
    </w:p>
    <w:p w14:paraId="374EFCAF" w14:textId="77777777" w:rsidR="00D658D6" w:rsidRPr="00CF16B7" w:rsidRDefault="00D658D6" w:rsidP="006010EA">
      <w:pPr>
        <w:pStyle w:val="Sraopastraipa"/>
        <w:numPr>
          <w:ilvl w:val="1"/>
          <w:numId w:val="25"/>
        </w:numPr>
        <w:spacing w:after="200" w:line="240" w:lineRule="auto"/>
        <w:ind w:left="540" w:hanging="540"/>
        <w:jc w:val="both"/>
        <w:rPr>
          <w:rFonts w:ascii="Times New Roman" w:hAnsi="Times New Roman"/>
          <w:color w:val="000000"/>
          <w:szCs w:val="22"/>
        </w:rPr>
      </w:pPr>
      <w:r w:rsidRPr="00CF16B7">
        <w:rPr>
          <w:rFonts w:ascii="Times New Roman" w:hAnsi="Times New Roman"/>
          <w:color w:val="000000"/>
          <w:szCs w:val="22"/>
        </w:rPr>
        <w:t xml:space="preserve"> Bus laikoma, kad Pardavėjas vykdė Sutartį su dideliais trūkumais, jeigu:</w:t>
      </w:r>
    </w:p>
    <w:p w14:paraId="6C4086E9" w14:textId="77777777" w:rsidR="00D658D6" w:rsidRPr="00CF16B7" w:rsidRDefault="00D658D6"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Cs w:val="22"/>
        </w:rPr>
      </w:pPr>
      <w:r w:rsidRPr="00CF16B7">
        <w:rPr>
          <w:rFonts w:ascii="Times New Roman" w:hAnsi="Times New Roman"/>
          <w:color w:val="000000"/>
          <w:szCs w:val="22"/>
        </w:rPr>
        <w:t xml:space="preserve">Pardavėjas vėluoja pristatyti Prekes, </w:t>
      </w:r>
      <w:proofErr w:type="spellStart"/>
      <w:r w:rsidRPr="00CF16B7">
        <w:rPr>
          <w:rFonts w:ascii="Times New Roman" w:hAnsi="Times New Roman"/>
          <w:color w:val="000000"/>
          <w:szCs w:val="22"/>
        </w:rPr>
        <w:t>t.y</w:t>
      </w:r>
      <w:proofErr w:type="spellEnd"/>
      <w:r w:rsidRPr="00CF16B7">
        <w:rPr>
          <w:rFonts w:ascii="Times New Roman" w:hAnsi="Times New Roman"/>
          <w:color w:val="000000"/>
          <w:szCs w:val="22"/>
        </w:rPr>
        <w:t>. pristato jas tik per papildomai suteiktą terminą;</w:t>
      </w:r>
    </w:p>
    <w:p w14:paraId="02848179" w14:textId="77777777" w:rsidR="00D658D6" w:rsidRPr="00CF16B7"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F16B7">
        <w:rPr>
          <w:rFonts w:ascii="Times New Roman" w:hAnsi="Times New Roman"/>
          <w:color w:val="000000"/>
          <w:szCs w:val="22"/>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CF16B7"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F16B7">
        <w:rPr>
          <w:rFonts w:ascii="Times New Roman" w:hAnsi="Times New Roman"/>
          <w:color w:val="000000"/>
          <w:szCs w:val="22"/>
        </w:rPr>
        <w:t>jeigu Pirkėjas turės patirti papildomų, Sutartyje nenurodytų kaip neįtrauktinų į kainą, išlaidų;</w:t>
      </w:r>
    </w:p>
    <w:p w14:paraId="15E1963E" w14:textId="77777777" w:rsidR="00D658D6" w:rsidRPr="00CF16B7"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F16B7">
        <w:rPr>
          <w:rFonts w:ascii="Times New Roman" w:hAnsi="Times New Roman"/>
          <w:color w:val="000000"/>
          <w:szCs w:val="22"/>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CF16B7"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F16B7">
        <w:rPr>
          <w:rFonts w:ascii="Times New Roman" w:hAnsi="Times New Roman"/>
          <w:color w:val="000000"/>
          <w:szCs w:val="22"/>
        </w:rPr>
        <w:t>jei Pardavėjas pažeidžia garantinius įsipareigojimus Sutartyje nustatytais terminais.</w:t>
      </w:r>
    </w:p>
    <w:p w14:paraId="5A6CB43B" w14:textId="77777777" w:rsidR="00D658D6" w:rsidRPr="00CF16B7" w:rsidRDefault="00D658D6"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F16B7">
        <w:rPr>
          <w:rFonts w:ascii="Times New Roman" w:hAnsi="Times New Roman"/>
          <w:color w:val="000000"/>
          <w:szCs w:val="22"/>
        </w:rPr>
        <w:t xml:space="preserve"> Bus laikoma, kad Pardavėjas vykdė Sutartį su nuolatiniais trūkumais, jeigu:</w:t>
      </w:r>
    </w:p>
    <w:p w14:paraId="3C03F520" w14:textId="1918A97D" w:rsidR="00813040" w:rsidRPr="00CF16B7" w:rsidRDefault="00D658D6" w:rsidP="00813040">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Cs w:val="22"/>
        </w:rPr>
      </w:pPr>
      <w:r w:rsidRPr="00CF16B7">
        <w:rPr>
          <w:rFonts w:ascii="Times New Roman" w:hAnsi="Times New Roman"/>
          <w:color w:val="000000"/>
          <w:szCs w:val="22"/>
        </w:rPr>
        <w:t>Pardavėjas pažeidžia garantinius įsipareigojimus Sutartyje nustatytais terminais daugiau nei vieną kartą.</w:t>
      </w:r>
    </w:p>
    <w:p w14:paraId="622ADE00" w14:textId="37EBD9D2" w:rsidR="00813040" w:rsidRPr="00CF16B7" w:rsidRDefault="00813040" w:rsidP="00813040">
      <w:pPr>
        <w:tabs>
          <w:tab w:val="left" w:pos="709"/>
          <w:tab w:val="left" w:pos="851"/>
        </w:tabs>
        <w:snapToGrid w:val="0"/>
        <w:spacing w:after="0" w:line="240" w:lineRule="auto"/>
        <w:jc w:val="both"/>
        <w:rPr>
          <w:rFonts w:ascii="Times New Roman" w:hAnsi="Times New Roman"/>
          <w:color w:val="000000"/>
        </w:rPr>
      </w:pPr>
    </w:p>
    <w:p w14:paraId="1A57F4A3" w14:textId="77777777" w:rsidR="00D658D6" w:rsidRPr="00CF16B7"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bCs/>
          <w:color w:val="000000"/>
          <w:lang w:eastAsia="lt-LT"/>
        </w:rPr>
        <w:t>18. Sutarties neįvykdymas  ar netinkamas vykdymas</w:t>
      </w:r>
    </w:p>
    <w:p w14:paraId="3B50D52D" w14:textId="77777777" w:rsidR="00D658D6" w:rsidRPr="00CF16B7"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F16B7">
        <w:t xml:space="preserve">18.1. </w:t>
      </w:r>
      <w:r w:rsidRPr="00CF16B7">
        <w:rPr>
          <w:rStyle w:val="normal-h"/>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CF16B7" w:rsidRDefault="00D658D6" w:rsidP="00B07776">
      <w:pPr>
        <w:pStyle w:val="normal-p"/>
        <w:spacing w:before="0" w:beforeAutospacing="0" w:after="0" w:afterAutospacing="0"/>
        <w:jc w:val="both"/>
        <w:rPr>
          <w:color w:val="000000"/>
          <w:sz w:val="22"/>
          <w:szCs w:val="22"/>
        </w:rPr>
      </w:pPr>
      <w:r w:rsidRPr="00CF16B7">
        <w:rPr>
          <w:rStyle w:val="normal-h"/>
          <w:color w:val="000000"/>
          <w:sz w:val="22"/>
          <w:szCs w:val="22"/>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307A8CC" w14:textId="77777777" w:rsidR="00D658D6" w:rsidRPr="00CF16B7" w:rsidRDefault="00D658D6" w:rsidP="00B07776">
      <w:pPr>
        <w:pStyle w:val="normal-p"/>
        <w:spacing w:before="0" w:beforeAutospacing="0" w:after="0" w:afterAutospacing="0"/>
        <w:jc w:val="both"/>
        <w:rPr>
          <w:color w:val="000000"/>
          <w:sz w:val="22"/>
          <w:szCs w:val="22"/>
        </w:rPr>
      </w:pPr>
      <w:r w:rsidRPr="00CF16B7">
        <w:rPr>
          <w:rStyle w:val="normal-h"/>
          <w:color w:val="000000"/>
          <w:sz w:val="22"/>
          <w:szCs w:val="22"/>
        </w:rPr>
        <w:t>18.1.2.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CF16B7" w:rsidRDefault="00D658D6" w:rsidP="00724205">
      <w:pPr>
        <w:spacing w:after="0"/>
        <w:jc w:val="both"/>
        <w:rPr>
          <w:rFonts w:ascii="Times New Roman" w:hAnsi="Times New Roman"/>
          <w:color w:val="000000"/>
        </w:rPr>
      </w:pPr>
      <w:r w:rsidRPr="00CF16B7">
        <w:rPr>
          <w:rFonts w:ascii="Times New Roman" w:hAnsi="Times New Roman"/>
          <w:color w:val="000000"/>
        </w:rPr>
        <w:t xml:space="preserve">18.2. Pirkėjas  CVP IS paskelbęs </w:t>
      </w:r>
      <w:r w:rsidRPr="00CF16B7">
        <w:rPr>
          <w:rFonts w:ascii="Times New Roman" w:hAnsi="Times New Roman"/>
        </w:rPr>
        <w:t xml:space="preserve">šiame Sutarties skyriuje </w:t>
      </w:r>
      <w:r w:rsidRPr="00CF16B7">
        <w:rPr>
          <w:rFonts w:ascii="Times New Roman" w:hAnsi="Times New Roman"/>
          <w:color w:val="000000"/>
        </w:rPr>
        <w:t>nurodytą informaciją, nedelsdamas, tačiau ne vėliau kaip per 3 darbo dienas, apie tai informuoja Pardavėją.</w:t>
      </w:r>
    </w:p>
    <w:p w14:paraId="45412F62" w14:textId="77777777" w:rsidR="00D658D6" w:rsidRPr="00CF16B7" w:rsidRDefault="00D658D6" w:rsidP="00724205">
      <w:pPr>
        <w:spacing w:after="0"/>
        <w:jc w:val="both"/>
        <w:rPr>
          <w:rFonts w:ascii="Times New Roman" w:hAnsi="Times New Roman"/>
          <w:color w:val="000000"/>
        </w:rPr>
      </w:pPr>
    </w:p>
    <w:p w14:paraId="70C39F49" w14:textId="77777777" w:rsidR="00D658D6" w:rsidRPr="00CF16B7" w:rsidRDefault="00D658D6"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CF16B7">
        <w:rPr>
          <w:rFonts w:ascii="Times New Roman" w:hAnsi="Times New Roman"/>
          <w:b/>
          <w:color w:val="000000"/>
          <w:lang w:eastAsia="lt-LT"/>
        </w:rPr>
        <w:t>19</w:t>
      </w:r>
      <w:r w:rsidRPr="00CF16B7">
        <w:rPr>
          <w:rFonts w:ascii="Times New Roman" w:hAnsi="Times New Roman"/>
          <w:b/>
          <w:lang w:eastAsia="lt-LT"/>
        </w:rPr>
        <w:t>. Baigiamosios nuostatos</w:t>
      </w:r>
    </w:p>
    <w:p w14:paraId="1BC2A7D0" w14:textId="77777777" w:rsidR="00D658D6" w:rsidRPr="00CF16B7" w:rsidRDefault="00D658D6" w:rsidP="0055263D">
      <w:pPr>
        <w:pStyle w:val="wfxRecipient"/>
        <w:ind w:firstLine="0"/>
        <w:rPr>
          <w:rFonts w:ascii="Times New Roman" w:hAnsi="Times New Roman"/>
          <w:sz w:val="22"/>
          <w:szCs w:val="22"/>
        </w:rPr>
      </w:pPr>
      <w:r w:rsidRPr="00CF16B7">
        <w:rPr>
          <w:rFonts w:ascii="Times New Roman" w:hAnsi="Times New Roman"/>
          <w:sz w:val="22"/>
          <w:szCs w:val="22"/>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CF16B7" w:rsidRDefault="00D658D6" w:rsidP="0055263D">
      <w:pPr>
        <w:snapToGrid w:val="0"/>
        <w:spacing w:after="0" w:line="240" w:lineRule="auto"/>
        <w:jc w:val="both"/>
        <w:rPr>
          <w:rFonts w:ascii="Times New Roman" w:hAnsi="Times New Roman"/>
        </w:rPr>
      </w:pPr>
      <w:r w:rsidRPr="00CF16B7">
        <w:rPr>
          <w:rFonts w:ascii="Times New Roman" w:hAnsi="Times New Roman"/>
        </w:rPr>
        <w:t>19.2.  Sutartį Šalys sudarė savanoriškai, laisva valia.</w:t>
      </w:r>
    </w:p>
    <w:p w14:paraId="16AE7984" w14:textId="77777777" w:rsidR="00D658D6" w:rsidRPr="00CF16B7" w:rsidRDefault="00D658D6" w:rsidP="0055263D">
      <w:pPr>
        <w:snapToGrid w:val="0"/>
        <w:spacing w:after="0" w:line="240" w:lineRule="auto"/>
        <w:jc w:val="both"/>
        <w:rPr>
          <w:rFonts w:ascii="Times New Roman" w:hAnsi="Times New Roman"/>
        </w:rPr>
      </w:pPr>
      <w:r w:rsidRPr="00CF16B7">
        <w:rPr>
          <w:rFonts w:ascii="Times New Roman" w:hAnsi="Times New Roman"/>
        </w:rPr>
        <w:t>19.3. Nė viena Šalis neturi teisės perleisti visų arba dalies teisių ir pareigų pagal šią Sutartį jokiai trečiajai Šaliai be išankstinio raštiško kitos Šalies sutikimo.</w:t>
      </w:r>
    </w:p>
    <w:p w14:paraId="3E7875F9" w14:textId="77777777" w:rsidR="00D658D6" w:rsidRPr="00CF16B7" w:rsidRDefault="00D658D6" w:rsidP="0055263D">
      <w:pPr>
        <w:snapToGrid w:val="0"/>
        <w:spacing w:after="0" w:line="240" w:lineRule="auto"/>
        <w:jc w:val="both"/>
        <w:rPr>
          <w:rFonts w:ascii="Times New Roman" w:hAnsi="Times New Roman"/>
        </w:rPr>
      </w:pPr>
      <w:r w:rsidRPr="00CF16B7">
        <w:rPr>
          <w:rFonts w:ascii="Times New Roman" w:hAnsi="Times New Roman"/>
        </w:rPr>
        <w:t>19.4. Šalys, pasirašydamos Sutartį, patvirtina, kad ją perskaitė, suprato jos turinį ir pasekmes, priėmė ją kaip atitinkančią jų tikslus.</w:t>
      </w:r>
    </w:p>
    <w:p w14:paraId="2E52B410" w14:textId="77777777" w:rsidR="00D658D6" w:rsidRPr="00CF16B7" w:rsidRDefault="00D658D6" w:rsidP="0055263D">
      <w:pPr>
        <w:snapToGrid w:val="0"/>
        <w:spacing w:after="0" w:line="240" w:lineRule="auto"/>
        <w:jc w:val="both"/>
        <w:rPr>
          <w:rFonts w:ascii="Times New Roman" w:hAnsi="Times New Roman"/>
          <w:color w:val="000000"/>
        </w:rPr>
      </w:pPr>
      <w:r w:rsidRPr="00CF16B7">
        <w:rPr>
          <w:rFonts w:ascii="Times New Roman" w:hAnsi="Times New Roman"/>
          <w:color w:val="000000"/>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Pr="00CF16B7" w:rsidRDefault="00D658D6" w:rsidP="0055263D">
      <w:pPr>
        <w:snapToGrid w:val="0"/>
        <w:spacing w:after="0" w:line="240" w:lineRule="auto"/>
        <w:jc w:val="both"/>
        <w:rPr>
          <w:rFonts w:ascii="Times New Roman" w:hAnsi="Times New Roman"/>
          <w:color w:val="000000"/>
        </w:rPr>
      </w:pPr>
      <w:r w:rsidRPr="00CF16B7">
        <w:rPr>
          <w:rFonts w:ascii="Times New Roman" w:hAnsi="Times New Roman"/>
          <w:color w:val="000000"/>
        </w:rPr>
        <w:t>19.6. Visus kitus klausimus, kurie neaptarti Sutartyje, reguliuoja Lietuvos Respublikos teisės aktai.</w:t>
      </w:r>
    </w:p>
    <w:p w14:paraId="6D168CC0" w14:textId="77777777" w:rsidR="00D658D6" w:rsidRPr="00CF16B7" w:rsidRDefault="00D658D6" w:rsidP="0055263D">
      <w:pPr>
        <w:snapToGrid w:val="0"/>
        <w:spacing w:after="0" w:line="240" w:lineRule="auto"/>
        <w:jc w:val="both"/>
        <w:rPr>
          <w:rFonts w:ascii="Times New Roman" w:hAnsi="Times New Roman"/>
          <w:color w:val="000000"/>
        </w:rPr>
      </w:pPr>
    </w:p>
    <w:p w14:paraId="15229BD0" w14:textId="77777777" w:rsidR="00D658D6" w:rsidRPr="00CF16B7"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CF16B7">
        <w:rPr>
          <w:rFonts w:ascii="Times New Roman" w:hAnsi="Times New Roman"/>
          <w:b/>
          <w:lang w:eastAsia="lt-LT"/>
        </w:rPr>
        <w:lastRenderedPageBreak/>
        <w:t>20. Sutarties priedai</w:t>
      </w:r>
    </w:p>
    <w:p w14:paraId="6BC029FD" w14:textId="77777777" w:rsidR="00D658D6" w:rsidRPr="00CF16B7"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rPr>
      </w:pPr>
      <w:r w:rsidRPr="00CF16B7">
        <w:rPr>
          <w:color w:val="auto"/>
        </w:rPr>
        <w:t xml:space="preserve">20.1. Sutartis </w:t>
      </w:r>
      <w:proofErr w:type="spellStart"/>
      <w:r w:rsidRPr="00CF16B7">
        <w:rPr>
          <w:color w:val="auto"/>
        </w:rPr>
        <w:t>turi</w:t>
      </w:r>
      <w:proofErr w:type="spellEnd"/>
      <w:r w:rsidRPr="00CF16B7">
        <w:rPr>
          <w:color w:val="auto"/>
        </w:rPr>
        <w:t xml:space="preserve"> </w:t>
      </w:r>
      <w:proofErr w:type="spellStart"/>
      <w:r w:rsidRPr="00CF16B7">
        <w:rPr>
          <w:color w:val="auto"/>
        </w:rPr>
        <w:t>priedus</w:t>
      </w:r>
      <w:proofErr w:type="spellEnd"/>
      <w:r w:rsidRPr="00CF16B7">
        <w:rPr>
          <w:color w:val="auto"/>
        </w:rPr>
        <w:t xml:space="preserve">, </w:t>
      </w:r>
      <w:proofErr w:type="spellStart"/>
      <w:r w:rsidRPr="00CF16B7">
        <w:rPr>
          <w:color w:val="auto"/>
        </w:rPr>
        <w:t>kurie</w:t>
      </w:r>
      <w:proofErr w:type="spellEnd"/>
      <w:r w:rsidRPr="00CF16B7">
        <w:rPr>
          <w:color w:val="auto"/>
        </w:rPr>
        <w:t xml:space="preserve"> </w:t>
      </w:r>
      <w:proofErr w:type="spellStart"/>
      <w:r w:rsidRPr="00CF16B7">
        <w:rPr>
          <w:color w:val="auto"/>
        </w:rPr>
        <w:t>yra</w:t>
      </w:r>
      <w:proofErr w:type="spellEnd"/>
      <w:r w:rsidRPr="00CF16B7">
        <w:rPr>
          <w:color w:val="auto"/>
        </w:rPr>
        <w:t xml:space="preserve"> </w:t>
      </w:r>
      <w:proofErr w:type="spellStart"/>
      <w:r w:rsidRPr="00CF16B7">
        <w:rPr>
          <w:color w:val="auto"/>
        </w:rPr>
        <w:t>neatskiriama</w:t>
      </w:r>
      <w:proofErr w:type="spellEnd"/>
      <w:r w:rsidRPr="00CF16B7">
        <w:rPr>
          <w:color w:val="auto"/>
        </w:rPr>
        <w:t xml:space="preserve"> </w:t>
      </w:r>
      <w:proofErr w:type="spellStart"/>
      <w:r w:rsidRPr="00CF16B7">
        <w:rPr>
          <w:color w:val="auto"/>
        </w:rPr>
        <w:t>Sutarties</w:t>
      </w:r>
      <w:proofErr w:type="spellEnd"/>
      <w:r w:rsidRPr="00CF16B7">
        <w:rPr>
          <w:color w:val="auto"/>
        </w:rPr>
        <w:t xml:space="preserve"> </w:t>
      </w:r>
      <w:proofErr w:type="spellStart"/>
      <w:r w:rsidRPr="00CF16B7">
        <w:rPr>
          <w:color w:val="auto"/>
        </w:rPr>
        <w:t>dalis</w:t>
      </w:r>
      <w:proofErr w:type="spellEnd"/>
      <w:r w:rsidRPr="00CF16B7">
        <w:rPr>
          <w:color w:val="auto"/>
        </w:rPr>
        <w:t>:</w:t>
      </w:r>
    </w:p>
    <w:p w14:paraId="4617CE4A" w14:textId="400DF738" w:rsidR="00D658D6" w:rsidRPr="00CF16B7" w:rsidRDefault="00D658D6" w:rsidP="0055263D">
      <w:pPr>
        <w:snapToGrid w:val="0"/>
        <w:spacing w:after="0" w:line="240" w:lineRule="auto"/>
        <w:jc w:val="both"/>
        <w:rPr>
          <w:rFonts w:ascii="Times New Roman" w:hAnsi="Times New Roman"/>
        </w:rPr>
      </w:pPr>
      <w:r w:rsidRPr="00CF16B7">
        <w:rPr>
          <w:rFonts w:ascii="Times New Roman" w:hAnsi="Times New Roman"/>
        </w:rPr>
        <w:t>20.1.1. 1  priedas  „Prekių  sąrašas i</w:t>
      </w:r>
      <w:r w:rsidR="00F93C36" w:rsidRPr="00CF16B7">
        <w:rPr>
          <w:rFonts w:ascii="Times New Roman" w:hAnsi="Times New Roman"/>
        </w:rPr>
        <w:t>r kaina</w:t>
      </w:r>
      <w:r w:rsidRPr="00CF16B7">
        <w:rPr>
          <w:rFonts w:ascii="Times New Roman" w:hAnsi="Times New Roman"/>
        </w:rPr>
        <w:t>“;</w:t>
      </w:r>
    </w:p>
    <w:p w14:paraId="1A51BEA2" w14:textId="74FE1B53" w:rsidR="00D658D6" w:rsidRPr="00CF16B7" w:rsidRDefault="00D658D6" w:rsidP="0055263D">
      <w:pPr>
        <w:snapToGrid w:val="0"/>
        <w:spacing w:after="0" w:line="240" w:lineRule="auto"/>
        <w:jc w:val="both"/>
        <w:rPr>
          <w:rFonts w:ascii="Times New Roman" w:hAnsi="Times New Roman"/>
        </w:rPr>
      </w:pPr>
      <w:r w:rsidRPr="00CF16B7">
        <w:rPr>
          <w:rFonts w:ascii="Times New Roman" w:hAnsi="Times New Roman"/>
        </w:rPr>
        <w:t>20.1.2. 2  priedas  „Techninė specifikacija“</w:t>
      </w:r>
    </w:p>
    <w:p w14:paraId="536B2DD2" w14:textId="1251FB03" w:rsidR="0067605E" w:rsidRPr="00CF16B7" w:rsidRDefault="0067605E" w:rsidP="0055263D">
      <w:pPr>
        <w:snapToGrid w:val="0"/>
        <w:spacing w:after="0" w:line="240" w:lineRule="auto"/>
        <w:jc w:val="both"/>
        <w:rPr>
          <w:rFonts w:ascii="Times New Roman" w:hAnsi="Times New Roman"/>
        </w:rPr>
      </w:pPr>
      <w:r w:rsidRPr="00CF16B7">
        <w:rPr>
          <w:rFonts w:ascii="Times New Roman" w:hAnsi="Times New Roman"/>
        </w:rPr>
        <w:t>20.1.3. 3 priedas ,,</w:t>
      </w:r>
      <w:r w:rsidR="00217D61">
        <w:rPr>
          <w:rFonts w:ascii="Times New Roman" w:hAnsi="Times New Roman"/>
        </w:rPr>
        <w:t>Priėmimo-perdavimo aktas“</w:t>
      </w:r>
      <w:r w:rsidRPr="00CF16B7">
        <w:rPr>
          <w:rFonts w:ascii="Times New Roman" w:hAnsi="Times New Roman"/>
        </w:rPr>
        <w:t xml:space="preserve">. </w:t>
      </w:r>
      <w:bookmarkStart w:id="7" w:name="_GoBack"/>
      <w:bookmarkEnd w:id="7"/>
    </w:p>
    <w:p w14:paraId="7BAA993E" w14:textId="77777777" w:rsidR="00F93C36" w:rsidRPr="00CF16B7" w:rsidRDefault="00F93C36" w:rsidP="0055263D">
      <w:pPr>
        <w:snapToGrid w:val="0"/>
        <w:spacing w:after="0" w:line="240" w:lineRule="auto"/>
        <w:jc w:val="both"/>
        <w:rPr>
          <w:rFonts w:ascii="Times New Roman" w:hAnsi="Times New Roman"/>
        </w:rPr>
      </w:pPr>
    </w:p>
    <w:p w14:paraId="4D0B06D8" w14:textId="77777777" w:rsidR="00D658D6" w:rsidRPr="00CF16B7"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lang w:eastAsia="lt-LT"/>
        </w:rPr>
      </w:pPr>
      <w:r w:rsidRPr="00CF16B7">
        <w:rPr>
          <w:rFonts w:ascii="Times New Roman" w:hAnsi="Times New Roman"/>
          <w:b/>
          <w:color w:val="000000"/>
          <w:lang w:eastAsia="lt-LT"/>
        </w:rPr>
        <w:t>21. Šalių parašai</w:t>
      </w:r>
    </w:p>
    <w:tbl>
      <w:tblPr>
        <w:tblW w:w="0" w:type="auto"/>
        <w:tblLayout w:type="fixed"/>
        <w:tblLook w:val="00A0" w:firstRow="1" w:lastRow="0" w:firstColumn="1" w:lastColumn="0" w:noHBand="0" w:noVBand="0"/>
      </w:tblPr>
      <w:tblGrid>
        <w:gridCol w:w="4927"/>
        <w:gridCol w:w="4927"/>
      </w:tblGrid>
      <w:tr w:rsidR="00D658D6" w:rsidRPr="00CF16B7" w14:paraId="43D11EE2" w14:textId="77777777" w:rsidTr="00245004">
        <w:tc>
          <w:tcPr>
            <w:tcW w:w="4927" w:type="dxa"/>
          </w:tcPr>
          <w:p w14:paraId="3B127CF0" w14:textId="77777777" w:rsidR="00D658D6" w:rsidRPr="00CF16B7" w:rsidRDefault="00D658D6" w:rsidP="00245004">
            <w:pPr>
              <w:pStyle w:val="Pagrindinistekstas3"/>
              <w:ind w:firstLine="0"/>
              <w:rPr>
                <w:rFonts w:ascii="Times New Roman" w:hAnsi="Times New Roman"/>
                <w:b/>
                <w:color w:val="000000"/>
                <w:sz w:val="22"/>
                <w:szCs w:val="22"/>
                <w:lang w:val="lt-LT"/>
              </w:rPr>
            </w:pPr>
            <w:proofErr w:type="spellStart"/>
            <w:r w:rsidRPr="00CF16B7">
              <w:rPr>
                <w:rFonts w:ascii="Times New Roman" w:hAnsi="Times New Roman"/>
                <w:b/>
                <w:color w:val="000000"/>
                <w:sz w:val="22"/>
                <w:szCs w:val="22"/>
              </w:rPr>
              <w:t>Pirkėjas</w:t>
            </w:r>
            <w:proofErr w:type="spellEnd"/>
            <w:r w:rsidRPr="00CF16B7">
              <w:rPr>
                <w:rFonts w:ascii="Times New Roman" w:hAnsi="Times New Roman"/>
                <w:b/>
                <w:bCs/>
                <w:iCs/>
                <w:color w:val="000000"/>
                <w:sz w:val="22"/>
                <w:szCs w:val="22"/>
              </w:rPr>
              <w:tab/>
            </w:r>
          </w:p>
        </w:tc>
        <w:tc>
          <w:tcPr>
            <w:tcW w:w="4927" w:type="dxa"/>
          </w:tcPr>
          <w:p w14:paraId="4F4FCF50" w14:textId="77777777" w:rsidR="00D658D6" w:rsidRPr="00CF16B7" w:rsidRDefault="00D658D6" w:rsidP="00245004">
            <w:pPr>
              <w:snapToGrid w:val="0"/>
              <w:spacing w:after="0" w:line="240" w:lineRule="auto"/>
              <w:jc w:val="both"/>
              <w:rPr>
                <w:rFonts w:ascii="Times New Roman" w:hAnsi="Times New Roman"/>
                <w:b/>
                <w:color w:val="000000"/>
              </w:rPr>
            </w:pPr>
            <w:r w:rsidRPr="00CF16B7">
              <w:rPr>
                <w:rFonts w:ascii="Times New Roman" w:hAnsi="Times New Roman"/>
                <w:b/>
                <w:color w:val="000000"/>
              </w:rPr>
              <w:t>Pardavėjas</w:t>
            </w:r>
          </w:p>
        </w:tc>
      </w:tr>
      <w:tr w:rsidR="00D658D6" w:rsidRPr="00CF16B7" w14:paraId="11DB9DE4" w14:textId="77777777" w:rsidTr="00245004">
        <w:tc>
          <w:tcPr>
            <w:tcW w:w="4927" w:type="dxa"/>
          </w:tcPr>
          <w:p w14:paraId="489A9061" w14:textId="77777777" w:rsidR="00D658D6" w:rsidRPr="00CF16B7" w:rsidRDefault="00D658D6" w:rsidP="00245004">
            <w:pPr>
              <w:pStyle w:val="Pagrindinistekstas3"/>
              <w:ind w:firstLine="0"/>
              <w:rPr>
                <w:rFonts w:ascii="Times New Roman" w:hAnsi="Times New Roman"/>
                <w:color w:val="000000"/>
                <w:sz w:val="22"/>
                <w:szCs w:val="22"/>
                <w:lang w:val="lt-LT"/>
              </w:rPr>
            </w:pPr>
            <w:r w:rsidRPr="00CF16B7">
              <w:rPr>
                <w:rFonts w:ascii="Times New Roman" w:hAnsi="Times New Roman"/>
                <w:color w:val="000000"/>
                <w:sz w:val="22"/>
                <w:szCs w:val="22"/>
                <w:lang w:val="lt-LT"/>
              </w:rPr>
              <w:t>VšĮ Respublikinė Klaipėdos ligoninė</w:t>
            </w:r>
          </w:p>
        </w:tc>
        <w:tc>
          <w:tcPr>
            <w:tcW w:w="4927" w:type="dxa"/>
          </w:tcPr>
          <w:p w14:paraId="6CA1AFA1" w14:textId="55ABD929" w:rsidR="00D658D6" w:rsidRPr="00CF16B7" w:rsidRDefault="00625175" w:rsidP="00245004">
            <w:pPr>
              <w:rPr>
                <w:rFonts w:ascii="Times New Roman" w:hAnsi="Times New Roman"/>
                <w:color w:val="000000"/>
              </w:rPr>
            </w:pPr>
            <w:r w:rsidRPr="00CF16B7">
              <w:rPr>
                <w:rFonts w:ascii="Times New Roman" w:hAnsi="Times New Roman"/>
                <w:color w:val="000000"/>
              </w:rPr>
              <w:t>UAB Salmeda</w:t>
            </w:r>
          </w:p>
        </w:tc>
      </w:tr>
      <w:tr w:rsidR="00D658D6" w:rsidRPr="00CF16B7" w14:paraId="7C1AD92B" w14:textId="77777777" w:rsidTr="00245004">
        <w:tc>
          <w:tcPr>
            <w:tcW w:w="4927" w:type="dxa"/>
          </w:tcPr>
          <w:p w14:paraId="3144E49C" w14:textId="77777777" w:rsidR="00D658D6" w:rsidRPr="00CF16B7" w:rsidRDefault="00D658D6" w:rsidP="00245004">
            <w:pPr>
              <w:pStyle w:val="Pagrindinistekstas3"/>
              <w:ind w:firstLine="0"/>
              <w:rPr>
                <w:rFonts w:ascii="Times New Roman" w:hAnsi="Times New Roman"/>
                <w:color w:val="000000"/>
                <w:sz w:val="22"/>
                <w:szCs w:val="22"/>
                <w:lang w:val="lt-LT"/>
              </w:rPr>
            </w:pPr>
          </w:p>
          <w:p w14:paraId="3B02F1AA" w14:textId="2C0D51F5" w:rsidR="00D658D6" w:rsidRPr="00F40D71" w:rsidRDefault="00F40D71" w:rsidP="00F40D71">
            <w:pPr>
              <w:snapToGrid w:val="0"/>
              <w:spacing w:after="0" w:line="240" w:lineRule="auto"/>
              <w:jc w:val="both"/>
              <w:rPr>
                <w:rFonts w:ascii="Times New Roman" w:hAnsi="Times New Roman"/>
                <w:color w:val="000000"/>
                <w:sz w:val="24"/>
                <w:szCs w:val="24"/>
              </w:rPr>
            </w:pPr>
            <w:r w:rsidRPr="00F40D71">
              <w:rPr>
                <w:rFonts w:ascii="Times New Roman" w:hAnsi="Times New Roman"/>
                <w:color w:val="000000"/>
              </w:rPr>
              <w:t xml:space="preserve">Direktorius Darius </w:t>
            </w:r>
            <w:proofErr w:type="spellStart"/>
            <w:r w:rsidRPr="00F40D71">
              <w:rPr>
                <w:rFonts w:ascii="Times New Roman" w:hAnsi="Times New Roman"/>
                <w:color w:val="000000"/>
              </w:rPr>
              <w:t>Steponkus</w:t>
            </w:r>
            <w:proofErr w:type="spellEnd"/>
          </w:p>
          <w:p w14:paraId="02A187DE" w14:textId="77777777" w:rsidR="00625175" w:rsidRPr="00CF16B7" w:rsidRDefault="00625175" w:rsidP="00245004">
            <w:pPr>
              <w:pStyle w:val="Pagrindinistekstas3"/>
              <w:ind w:firstLine="0"/>
              <w:rPr>
                <w:rFonts w:ascii="Times New Roman" w:hAnsi="Times New Roman"/>
                <w:color w:val="000000"/>
                <w:sz w:val="22"/>
                <w:szCs w:val="22"/>
                <w:lang w:val="lt-LT"/>
              </w:rPr>
            </w:pPr>
          </w:p>
          <w:p w14:paraId="7AFDDB0D" w14:textId="77777777" w:rsidR="00D658D6" w:rsidRPr="00CF16B7" w:rsidRDefault="00D658D6" w:rsidP="00245004">
            <w:pPr>
              <w:pStyle w:val="Pagrindinistekstas3"/>
              <w:ind w:firstLine="0"/>
              <w:rPr>
                <w:rFonts w:ascii="Times New Roman" w:hAnsi="Times New Roman"/>
                <w:color w:val="000000"/>
                <w:sz w:val="22"/>
                <w:szCs w:val="22"/>
                <w:lang w:val="lt-LT"/>
              </w:rPr>
            </w:pPr>
            <w:r w:rsidRPr="00CF16B7">
              <w:rPr>
                <w:rFonts w:ascii="Times New Roman" w:hAnsi="Times New Roman"/>
                <w:color w:val="000000"/>
                <w:sz w:val="22"/>
                <w:szCs w:val="22"/>
                <w:lang w:val="lt-LT"/>
              </w:rPr>
              <w:t>_________________________</w:t>
            </w:r>
          </w:p>
        </w:tc>
        <w:tc>
          <w:tcPr>
            <w:tcW w:w="4927" w:type="dxa"/>
          </w:tcPr>
          <w:p w14:paraId="77C968D2" w14:textId="3CB6D562" w:rsidR="00D658D6" w:rsidRPr="00CF16B7" w:rsidRDefault="00D658D6" w:rsidP="00245004">
            <w:pPr>
              <w:pStyle w:val="Pagrindinistekstas3"/>
              <w:ind w:firstLine="0"/>
              <w:jc w:val="left"/>
              <w:rPr>
                <w:rFonts w:ascii="Times New Roman" w:hAnsi="Times New Roman"/>
                <w:bCs/>
                <w:color w:val="000000"/>
                <w:sz w:val="22"/>
                <w:szCs w:val="22"/>
              </w:rPr>
            </w:pPr>
          </w:p>
          <w:p w14:paraId="04C73E19" w14:textId="70A312DD" w:rsidR="00D658D6" w:rsidRPr="00CF16B7" w:rsidRDefault="00625175" w:rsidP="00245004">
            <w:pPr>
              <w:pStyle w:val="Pagrindinistekstas3"/>
              <w:ind w:firstLine="0"/>
              <w:jc w:val="left"/>
              <w:rPr>
                <w:rFonts w:ascii="Times New Roman" w:hAnsi="Times New Roman"/>
                <w:bCs/>
                <w:color w:val="000000"/>
                <w:sz w:val="22"/>
                <w:szCs w:val="22"/>
              </w:rPr>
            </w:pPr>
            <w:r w:rsidRPr="00CF16B7">
              <w:rPr>
                <w:rFonts w:ascii="Times New Roman" w:hAnsi="Times New Roman"/>
                <w:bCs/>
                <w:color w:val="000000"/>
                <w:sz w:val="22"/>
                <w:szCs w:val="22"/>
              </w:rPr>
              <w:t>Direktorius</w:t>
            </w:r>
            <w:r w:rsidR="00CF16B7" w:rsidRPr="00CF16B7">
              <w:rPr>
                <w:rFonts w:ascii="Times New Roman" w:hAnsi="Times New Roman"/>
                <w:bCs/>
                <w:color w:val="000000"/>
                <w:sz w:val="22"/>
                <w:szCs w:val="22"/>
              </w:rPr>
              <w:t xml:space="preserve"> </w:t>
            </w:r>
            <w:proofErr w:type="spellStart"/>
            <w:r w:rsidRPr="00CF16B7">
              <w:rPr>
                <w:rFonts w:ascii="Times New Roman" w:hAnsi="Times New Roman"/>
                <w:bCs/>
                <w:color w:val="000000"/>
                <w:sz w:val="22"/>
                <w:szCs w:val="22"/>
              </w:rPr>
              <w:t>Viktoras</w:t>
            </w:r>
            <w:proofErr w:type="spellEnd"/>
            <w:r w:rsidRPr="00CF16B7">
              <w:rPr>
                <w:rFonts w:ascii="Times New Roman" w:hAnsi="Times New Roman"/>
                <w:bCs/>
                <w:color w:val="000000"/>
                <w:sz w:val="22"/>
                <w:szCs w:val="22"/>
              </w:rPr>
              <w:t xml:space="preserve"> </w:t>
            </w:r>
            <w:proofErr w:type="spellStart"/>
            <w:r w:rsidRPr="00CF16B7">
              <w:rPr>
                <w:rFonts w:ascii="Times New Roman" w:hAnsi="Times New Roman"/>
                <w:bCs/>
                <w:color w:val="000000"/>
                <w:sz w:val="22"/>
                <w:szCs w:val="22"/>
              </w:rPr>
              <w:t>Šarpis</w:t>
            </w:r>
            <w:proofErr w:type="spellEnd"/>
          </w:p>
          <w:p w14:paraId="3B179E73" w14:textId="77777777" w:rsidR="00CF16B7" w:rsidRPr="00CF16B7" w:rsidRDefault="00CF16B7" w:rsidP="00245004">
            <w:pPr>
              <w:pStyle w:val="Pagrindinistekstas3"/>
              <w:ind w:firstLine="0"/>
              <w:jc w:val="left"/>
              <w:rPr>
                <w:rFonts w:ascii="Times New Roman" w:hAnsi="Times New Roman"/>
                <w:color w:val="000000"/>
                <w:sz w:val="22"/>
                <w:szCs w:val="22"/>
                <w:lang w:val="lt-LT"/>
              </w:rPr>
            </w:pPr>
          </w:p>
          <w:p w14:paraId="6AA5F7A8" w14:textId="77777777" w:rsidR="00D658D6" w:rsidRPr="00CF16B7" w:rsidRDefault="00D658D6" w:rsidP="00245004">
            <w:pPr>
              <w:pStyle w:val="Pagrindinistekstas3"/>
              <w:ind w:firstLine="0"/>
              <w:jc w:val="left"/>
              <w:rPr>
                <w:rFonts w:ascii="Times New Roman" w:hAnsi="Times New Roman"/>
                <w:color w:val="000000"/>
                <w:sz w:val="22"/>
                <w:szCs w:val="22"/>
                <w:lang w:val="lt-LT"/>
              </w:rPr>
            </w:pPr>
            <w:r w:rsidRPr="00CF16B7">
              <w:rPr>
                <w:rFonts w:ascii="Times New Roman" w:hAnsi="Times New Roman"/>
                <w:color w:val="000000"/>
                <w:sz w:val="22"/>
                <w:szCs w:val="22"/>
                <w:lang w:val="lt-LT"/>
              </w:rPr>
              <w:t>______________________</w:t>
            </w:r>
          </w:p>
        </w:tc>
      </w:tr>
      <w:tr w:rsidR="00D658D6" w:rsidRPr="00CF16B7" w14:paraId="68E73BB0" w14:textId="77777777" w:rsidTr="00592FC0">
        <w:trPr>
          <w:trHeight w:val="212"/>
        </w:trPr>
        <w:tc>
          <w:tcPr>
            <w:tcW w:w="4927" w:type="dxa"/>
          </w:tcPr>
          <w:p w14:paraId="2D0A5177" w14:textId="77777777" w:rsidR="00D658D6" w:rsidRPr="00CF16B7" w:rsidRDefault="00D658D6" w:rsidP="00245004">
            <w:pPr>
              <w:pStyle w:val="Pagrindinistekstas3"/>
              <w:ind w:firstLine="0"/>
              <w:rPr>
                <w:rFonts w:ascii="Times New Roman" w:hAnsi="Times New Roman"/>
                <w:color w:val="000000"/>
                <w:sz w:val="22"/>
                <w:szCs w:val="22"/>
                <w:lang w:val="lt-LT"/>
              </w:rPr>
            </w:pPr>
            <w:r w:rsidRPr="00CF16B7">
              <w:rPr>
                <w:rFonts w:ascii="Times New Roman" w:hAnsi="Times New Roman"/>
                <w:color w:val="000000"/>
                <w:sz w:val="22"/>
                <w:szCs w:val="22"/>
                <w:lang w:val="lt-LT"/>
              </w:rPr>
              <w:t xml:space="preserve">                                                     A.V.</w:t>
            </w:r>
          </w:p>
          <w:p w14:paraId="7FE40C08" w14:textId="662767FD" w:rsidR="00517F72" w:rsidRPr="00CF16B7" w:rsidRDefault="00D658D6" w:rsidP="00517F72">
            <w:pPr>
              <w:pStyle w:val="Pagrindinistekstas3"/>
              <w:ind w:firstLine="0"/>
              <w:rPr>
                <w:rFonts w:ascii="Times New Roman" w:hAnsi="Times New Roman"/>
                <w:color w:val="000000"/>
                <w:sz w:val="22"/>
                <w:szCs w:val="22"/>
                <w:lang w:val="lt-LT"/>
              </w:rPr>
            </w:pP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r w:rsidRPr="00CF16B7">
              <w:rPr>
                <w:rFonts w:ascii="Times New Roman" w:hAnsi="Times New Roman"/>
                <w:color w:val="000000"/>
                <w:sz w:val="22"/>
                <w:szCs w:val="22"/>
                <w:lang w:val="lt-LT"/>
              </w:rPr>
              <w:softHyphen/>
            </w:r>
          </w:p>
          <w:p w14:paraId="6AAE8BE2" w14:textId="2AE06396" w:rsidR="00D658D6" w:rsidRPr="00CF16B7"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77777777" w:rsidR="00D658D6" w:rsidRPr="00CF16B7" w:rsidRDefault="00D658D6" w:rsidP="00245004">
            <w:pPr>
              <w:pStyle w:val="Pagrindinistekstas3"/>
              <w:ind w:firstLine="0"/>
              <w:jc w:val="left"/>
              <w:rPr>
                <w:rFonts w:ascii="Times New Roman" w:hAnsi="Times New Roman"/>
                <w:color w:val="000000"/>
                <w:sz w:val="22"/>
                <w:szCs w:val="22"/>
                <w:lang w:val="lt-LT"/>
              </w:rPr>
            </w:pPr>
            <w:r w:rsidRPr="00CF16B7">
              <w:rPr>
                <w:rFonts w:ascii="Times New Roman" w:hAnsi="Times New Roman"/>
                <w:color w:val="000000"/>
                <w:sz w:val="22"/>
                <w:szCs w:val="22"/>
                <w:lang w:val="lt-LT"/>
              </w:rPr>
              <w:t xml:space="preserve">                                                A.V.</w:t>
            </w:r>
          </w:p>
          <w:p w14:paraId="01A66E6F" w14:textId="10CD3CFD" w:rsidR="00D658D6" w:rsidRPr="00CF16B7"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Pr="00CF16B7" w:rsidRDefault="00D658D6" w:rsidP="00BC0AD3">
      <w:pPr>
        <w:spacing w:after="0" w:line="240" w:lineRule="auto"/>
        <w:rPr>
          <w:rFonts w:ascii="Times New Roman" w:hAnsi="Times New Roman"/>
          <w:color w:val="000000"/>
          <w:lang w:eastAsia="lt-LT"/>
        </w:rPr>
      </w:pPr>
    </w:p>
    <w:p w14:paraId="683586CD" w14:textId="77777777" w:rsidR="00D658D6" w:rsidRDefault="00D658D6" w:rsidP="00BC0AD3">
      <w:pPr>
        <w:spacing w:after="0" w:line="240" w:lineRule="auto"/>
        <w:rPr>
          <w:rFonts w:ascii="Times New Roman" w:hAnsi="Times New Roman"/>
          <w:color w:val="000000"/>
          <w:sz w:val="24"/>
          <w:szCs w:val="24"/>
          <w:lang w:eastAsia="lt-LT"/>
        </w:rPr>
      </w:pPr>
    </w:p>
    <w:p w14:paraId="68814F38" w14:textId="77777777" w:rsidR="00D658D6" w:rsidRPr="00B17A65" w:rsidRDefault="00D658D6" w:rsidP="00BC0AD3">
      <w:pPr>
        <w:spacing w:after="0" w:line="240" w:lineRule="auto"/>
        <w:rPr>
          <w:rFonts w:ascii="Times New Roman" w:hAnsi="Times New Roman"/>
          <w:color w:val="000000"/>
          <w:sz w:val="24"/>
          <w:szCs w:val="24"/>
          <w:lang w:eastAsia="lt-LT"/>
        </w:rPr>
      </w:pPr>
    </w:p>
    <w:p w14:paraId="43C91500" w14:textId="58E85FE9" w:rsidR="00D658D6" w:rsidRDefault="00D658D6" w:rsidP="0055263D">
      <w:pPr>
        <w:spacing w:after="0" w:line="240" w:lineRule="auto"/>
        <w:jc w:val="right"/>
        <w:rPr>
          <w:rFonts w:ascii="Times New Roman" w:hAnsi="Times New Roman"/>
          <w:color w:val="000000"/>
          <w:sz w:val="24"/>
          <w:szCs w:val="24"/>
          <w:lang w:eastAsia="lt-LT"/>
        </w:rPr>
      </w:pPr>
    </w:p>
    <w:p w14:paraId="65B45425" w14:textId="520CFBDD" w:rsidR="00F93C36" w:rsidRDefault="00F93C36" w:rsidP="0055263D">
      <w:pPr>
        <w:spacing w:after="0" w:line="240" w:lineRule="auto"/>
        <w:jc w:val="right"/>
        <w:rPr>
          <w:rFonts w:ascii="Times New Roman" w:hAnsi="Times New Roman"/>
          <w:color w:val="000000"/>
          <w:sz w:val="24"/>
          <w:szCs w:val="24"/>
          <w:lang w:eastAsia="lt-LT"/>
        </w:rPr>
      </w:pPr>
    </w:p>
    <w:p w14:paraId="572720C1" w14:textId="1320734B" w:rsidR="00F93C36" w:rsidRDefault="00F93C36" w:rsidP="0055263D">
      <w:pPr>
        <w:spacing w:after="0" w:line="240" w:lineRule="auto"/>
        <w:jc w:val="right"/>
        <w:rPr>
          <w:rFonts w:ascii="Times New Roman" w:hAnsi="Times New Roman"/>
          <w:color w:val="000000"/>
          <w:sz w:val="24"/>
          <w:szCs w:val="24"/>
          <w:lang w:eastAsia="lt-LT"/>
        </w:rPr>
      </w:pPr>
    </w:p>
    <w:p w14:paraId="6E1F3285" w14:textId="77777777" w:rsidR="00CF16B7" w:rsidRDefault="00CF16B7">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br w:type="page"/>
      </w:r>
    </w:p>
    <w:p w14:paraId="14376BEE" w14:textId="6C6EB4E9" w:rsidR="00D658D6" w:rsidRPr="00B17A65" w:rsidRDefault="00D658D6" w:rsidP="0055263D">
      <w:pPr>
        <w:spacing w:after="0" w:line="240" w:lineRule="auto"/>
        <w:jc w:val="right"/>
        <w:rPr>
          <w:rFonts w:ascii="Times New Roman" w:hAnsi="Times New Roman"/>
          <w:color w:val="000000"/>
          <w:sz w:val="24"/>
          <w:szCs w:val="24"/>
          <w:lang w:eastAsia="lt-LT"/>
        </w:rPr>
      </w:pPr>
      <w:r w:rsidRPr="00592FC0">
        <w:rPr>
          <w:rFonts w:ascii="Times New Roman" w:hAnsi="Times New Roman"/>
          <w:color w:val="000000"/>
          <w:sz w:val="24"/>
          <w:szCs w:val="24"/>
          <w:lang w:eastAsia="lt-LT"/>
        </w:rPr>
        <w:lastRenderedPageBreak/>
        <w:t xml:space="preserve">1 priedas </w:t>
      </w:r>
    </w:p>
    <w:p w14:paraId="6FB6255C" w14:textId="068797C1" w:rsidR="00BB750B" w:rsidRDefault="00D658D6" w:rsidP="00CF16B7">
      <w:pPr>
        <w:spacing w:after="0" w:line="240" w:lineRule="auto"/>
        <w:jc w:val="right"/>
        <w:rPr>
          <w:rFonts w:ascii="Times New Roman" w:hAnsi="Times New Roman"/>
          <w:color w:val="000000"/>
          <w:sz w:val="24"/>
          <w:szCs w:val="24"/>
          <w:lang w:eastAsia="lt-LT"/>
        </w:rPr>
      </w:pPr>
      <w:r w:rsidRPr="00CF16B7">
        <w:rPr>
          <w:rFonts w:ascii="Times New Roman" w:hAnsi="Times New Roman"/>
          <w:color w:val="000000"/>
          <w:sz w:val="24"/>
          <w:szCs w:val="24"/>
          <w:lang w:eastAsia="lt-LT"/>
        </w:rPr>
        <w:t>prie 20</w:t>
      </w:r>
      <w:r w:rsidR="00BB750B">
        <w:rPr>
          <w:rFonts w:ascii="Times New Roman" w:hAnsi="Times New Roman"/>
          <w:color w:val="000000"/>
          <w:sz w:val="24"/>
          <w:szCs w:val="24"/>
          <w:lang w:eastAsia="lt-LT"/>
        </w:rPr>
        <w:t>21</w:t>
      </w:r>
      <w:r w:rsidR="00BB750B" w:rsidRPr="00BB750B">
        <w:rPr>
          <w:rFonts w:ascii="Times New Roman" w:hAnsi="Times New Roman"/>
          <w:color w:val="000000"/>
          <w:sz w:val="24"/>
          <w:szCs w:val="24"/>
          <w:lang w:eastAsia="lt-LT"/>
        </w:rPr>
        <w:t xml:space="preserve"> </w:t>
      </w:r>
      <w:r w:rsidR="00BB750B">
        <w:rPr>
          <w:rFonts w:ascii="Times New Roman" w:hAnsi="Times New Roman"/>
          <w:color w:val="000000"/>
          <w:sz w:val="24"/>
          <w:szCs w:val="24"/>
          <w:lang w:eastAsia="lt-LT"/>
        </w:rPr>
        <w:t>m. lapkričio 10</w:t>
      </w:r>
      <w:r w:rsidR="00BB750B" w:rsidRPr="00B17A65">
        <w:rPr>
          <w:rFonts w:ascii="Times New Roman" w:hAnsi="Times New Roman"/>
          <w:color w:val="000000"/>
          <w:sz w:val="24"/>
          <w:szCs w:val="24"/>
          <w:lang w:eastAsia="lt-LT"/>
        </w:rPr>
        <w:t xml:space="preserve"> d. </w:t>
      </w:r>
      <w:r w:rsidRPr="00CF16B7">
        <w:rPr>
          <w:rFonts w:ascii="Times New Roman" w:hAnsi="Times New Roman"/>
          <w:color w:val="000000"/>
          <w:sz w:val="24"/>
          <w:szCs w:val="24"/>
          <w:lang w:eastAsia="lt-LT"/>
        </w:rPr>
        <w:t>viešojo pirkimo–pardavimo</w:t>
      </w:r>
    </w:p>
    <w:p w14:paraId="4BC16A71" w14:textId="1E75F570" w:rsidR="00D658D6" w:rsidRPr="00CF16B7" w:rsidRDefault="00D658D6" w:rsidP="00CF16B7">
      <w:pPr>
        <w:spacing w:after="0" w:line="240" w:lineRule="auto"/>
        <w:jc w:val="right"/>
        <w:rPr>
          <w:rFonts w:ascii="Times New Roman" w:hAnsi="Times New Roman"/>
          <w:color w:val="000000"/>
          <w:sz w:val="24"/>
          <w:szCs w:val="24"/>
          <w:lang w:eastAsia="lt-LT"/>
        </w:rPr>
      </w:pPr>
      <w:r w:rsidRPr="00CF16B7">
        <w:rPr>
          <w:rFonts w:ascii="Times New Roman" w:hAnsi="Times New Roman"/>
          <w:color w:val="000000"/>
          <w:sz w:val="24"/>
          <w:szCs w:val="24"/>
          <w:lang w:eastAsia="lt-LT"/>
        </w:rPr>
        <w:t xml:space="preserve"> sutarties </w:t>
      </w:r>
      <w:r w:rsidR="00CF16B7" w:rsidRPr="00CF16B7">
        <w:rPr>
          <w:rFonts w:ascii="Times New Roman" w:hAnsi="Times New Roman"/>
          <w:color w:val="000000"/>
          <w:sz w:val="24"/>
          <w:szCs w:val="24"/>
        </w:rPr>
        <w:t xml:space="preserve">Nr. </w:t>
      </w:r>
      <w:r w:rsidR="00BB750B">
        <w:rPr>
          <w:rFonts w:ascii="Times New Roman" w:hAnsi="Times New Roman"/>
          <w:color w:val="000000"/>
          <w:sz w:val="24"/>
          <w:szCs w:val="24"/>
          <w:lang w:eastAsia="lt-LT"/>
        </w:rPr>
        <w:t>(3.34)-DP-547/2021</w:t>
      </w:r>
      <w:r w:rsidR="00CF16B7" w:rsidRPr="00CF16B7">
        <w:rPr>
          <w:rFonts w:ascii="Times New Roman" w:hAnsi="Times New Roman"/>
          <w:color w:val="000000"/>
          <w:sz w:val="24"/>
          <w:szCs w:val="24"/>
        </w:rPr>
        <w:t xml:space="preserve">      </w:t>
      </w:r>
    </w:p>
    <w:p w14:paraId="561D4173" w14:textId="77777777" w:rsidR="00D658D6" w:rsidRPr="00B17A65" w:rsidRDefault="00D658D6" w:rsidP="0055263D">
      <w:pPr>
        <w:jc w:val="right"/>
        <w:rPr>
          <w:rFonts w:ascii="Times New Roman" w:hAnsi="Times New Roman"/>
          <w:color w:val="000000"/>
          <w:sz w:val="24"/>
          <w:szCs w:val="24"/>
        </w:rPr>
      </w:pPr>
    </w:p>
    <w:p w14:paraId="3B64AECC" w14:textId="11327CBF" w:rsidR="00D658D6" w:rsidRPr="00CF16B7" w:rsidRDefault="00D658D6" w:rsidP="0055263D">
      <w:pPr>
        <w:jc w:val="center"/>
        <w:rPr>
          <w:rFonts w:ascii="Times New Roman" w:hAnsi="Times New Roman"/>
          <w:b/>
          <w:caps/>
          <w:color w:val="000000"/>
          <w:sz w:val="24"/>
          <w:szCs w:val="24"/>
        </w:rPr>
      </w:pPr>
      <w:r w:rsidRPr="00CF16B7">
        <w:rPr>
          <w:rFonts w:ascii="Times New Roman" w:hAnsi="Times New Roman"/>
          <w:b/>
          <w:caps/>
          <w:color w:val="000000"/>
          <w:sz w:val="24"/>
          <w:szCs w:val="24"/>
        </w:rPr>
        <w:t xml:space="preserve">PREKIŲ sąrašas ir  </w:t>
      </w:r>
      <w:r w:rsidR="00F93C36" w:rsidRPr="00CF16B7">
        <w:rPr>
          <w:rFonts w:ascii="Times New Roman" w:hAnsi="Times New Roman"/>
          <w:b/>
          <w:caps/>
          <w:sz w:val="24"/>
          <w:szCs w:val="24"/>
        </w:rPr>
        <w:t>KAINA</w:t>
      </w:r>
    </w:p>
    <w:tbl>
      <w:tblPr>
        <w:tblW w:w="993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3827"/>
        <w:gridCol w:w="1559"/>
        <w:gridCol w:w="992"/>
        <w:gridCol w:w="1137"/>
        <w:gridCol w:w="1134"/>
      </w:tblGrid>
      <w:tr w:rsidR="00CF16B7" w:rsidRPr="00CF16B7" w14:paraId="62E2EB85" w14:textId="77777777" w:rsidTr="00CF16B7">
        <w:trPr>
          <w:trHeight w:val="20"/>
        </w:trPr>
        <w:tc>
          <w:tcPr>
            <w:tcW w:w="1282" w:type="dxa"/>
            <w:vAlign w:val="center"/>
          </w:tcPr>
          <w:p w14:paraId="1BD22087" w14:textId="77777777" w:rsidR="00CF16B7" w:rsidRDefault="00CF16B7" w:rsidP="00CF16B7">
            <w:pPr>
              <w:spacing w:after="0" w:line="240" w:lineRule="auto"/>
              <w:ind w:left="-104" w:right="-114"/>
              <w:jc w:val="center"/>
              <w:rPr>
                <w:rFonts w:ascii="Times New Roman" w:hAnsi="Times New Roman"/>
                <w:b/>
                <w:sz w:val="20"/>
              </w:rPr>
            </w:pPr>
            <w:r w:rsidRPr="00CF16B7">
              <w:rPr>
                <w:rFonts w:ascii="Times New Roman" w:hAnsi="Times New Roman"/>
                <w:b/>
                <w:sz w:val="20"/>
              </w:rPr>
              <w:t>Pirkimo</w:t>
            </w:r>
          </w:p>
          <w:p w14:paraId="38023D36" w14:textId="6736A60C" w:rsidR="00CF16B7" w:rsidRPr="00CF16B7" w:rsidRDefault="00CF16B7" w:rsidP="00CF16B7">
            <w:pPr>
              <w:spacing w:after="0" w:line="240" w:lineRule="auto"/>
              <w:ind w:left="-104" w:right="-114"/>
              <w:jc w:val="center"/>
              <w:rPr>
                <w:rFonts w:ascii="Times New Roman" w:hAnsi="Times New Roman"/>
                <w:b/>
                <w:sz w:val="20"/>
              </w:rPr>
            </w:pPr>
            <w:r w:rsidRPr="00CF16B7">
              <w:rPr>
                <w:rFonts w:ascii="Times New Roman" w:hAnsi="Times New Roman"/>
                <w:b/>
                <w:sz w:val="20"/>
              </w:rPr>
              <w:t>objekto dalies Nr.</w:t>
            </w:r>
          </w:p>
        </w:tc>
        <w:tc>
          <w:tcPr>
            <w:tcW w:w="3827" w:type="dxa"/>
            <w:vAlign w:val="center"/>
          </w:tcPr>
          <w:p w14:paraId="48F30FD1" w14:textId="77777777" w:rsidR="00CF16B7" w:rsidRPr="00CF16B7" w:rsidRDefault="00CF16B7" w:rsidP="00CF16B7">
            <w:pPr>
              <w:spacing w:after="0" w:line="240" w:lineRule="auto"/>
              <w:jc w:val="center"/>
              <w:rPr>
                <w:rFonts w:ascii="Times New Roman" w:hAnsi="Times New Roman"/>
                <w:b/>
                <w:color w:val="FF0000"/>
                <w:sz w:val="20"/>
              </w:rPr>
            </w:pPr>
            <w:r w:rsidRPr="00CF16B7">
              <w:rPr>
                <w:rFonts w:ascii="Times New Roman" w:hAnsi="Times New Roman"/>
                <w:b/>
                <w:sz w:val="20"/>
              </w:rPr>
              <w:t>Prekės pavadinimas</w:t>
            </w:r>
          </w:p>
        </w:tc>
        <w:tc>
          <w:tcPr>
            <w:tcW w:w="1559" w:type="dxa"/>
            <w:vAlign w:val="center"/>
          </w:tcPr>
          <w:p w14:paraId="2FB29E8B" w14:textId="77777777" w:rsidR="00CF16B7" w:rsidRPr="00CF16B7" w:rsidRDefault="00CF16B7" w:rsidP="00CF16B7">
            <w:pPr>
              <w:spacing w:after="0" w:line="240" w:lineRule="auto"/>
              <w:jc w:val="center"/>
              <w:rPr>
                <w:rFonts w:ascii="Times New Roman" w:hAnsi="Times New Roman"/>
                <w:b/>
                <w:sz w:val="20"/>
              </w:rPr>
            </w:pPr>
            <w:r w:rsidRPr="00CF16B7">
              <w:rPr>
                <w:rFonts w:ascii="Times New Roman" w:hAnsi="Times New Roman"/>
                <w:b/>
                <w:bCs/>
                <w:sz w:val="20"/>
                <w:lang w:eastAsia="lt-LT"/>
              </w:rPr>
              <w:t>Detalės kodas</w:t>
            </w:r>
            <w:r w:rsidRPr="00CF16B7">
              <w:rPr>
                <w:rFonts w:ascii="Times New Roman" w:hAnsi="Times New Roman"/>
                <w:b/>
                <w:bCs/>
                <w:sz w:val="20"/>
                <w:vertAlign w:val="superscript"/>
                <w:lang w:eastAsia="lt-LT"/>
              </w:rPr>
              <w:t>⁎</w:t>
            </w:r>
          </w:p>
        </w:tc>
        <w:tc>
          <w:tcPr>
            <w:tcW w:w="992" w:type="dxa"/>
            <w:vAlign w:val="center"/>
          </w:tcPr>
          <w:p w14:paraId="7278F743" w14:textId="77777777" w:rsidR="00CF16B7" w:rsidRPr="00CF16B7" w:rsidRDefault="00CF16B7" w:rsidP="00CF16B7">
            <w:pPr>
              <w:shd w:val="clear" w:color="auto" w:fill="FFFFFF"/>
              <w:spacing w:after="0" w:line="240" w:lineRule="auto"/>
              <w:jc w:val="center"/>
              <w:rPr>
                <w:rFonts w:ascii="Times New Roman" w:hAnsi="Times New Roman"/>
                <w:b/>
                <w:sz w:val="20"/>
              </w:rPr>
            </w:pPr>
            <w:r w:rsidRPr="00CF16B7">
              <w:rPr>
                <w:rFonts w:ascii="Times New Roman" w:hAnsi="Times New Roman"/>
                <w:b/>
                <w:sz w:val="20"/>
              </w:rPr>
              <w:t>Kiekis</w:t>
            </w:r>
          </w:p>
          <w:p w14:paraId="25B2AB18" w14:textId="77777777" w:rsidR="00CF16B7" w:rsidRPr="00CF16B7" w:rsidRDefault="00CF16B7" w:rsidP="00CF16B7">
            <w:pPr>
              <w:spacing w:after="0" w:line="240" w:lineRule="auto"/>
              <w:jc w:val="center"/>
              <w:rPr>
                <w:rFonts w:ascii="Times New Roman" w:hAnsi="Times New Roman"/>
                <w:b/>
                <w:sz w:val="20"/>
              </w:rPr>
            </w:pPr>
          </w:p>
        </w:tc>
        <w:tc>
          <w:tcPr>
            <w:tcW w:w="1137" w:type="dxa"/>
            <w:vAlign w:val="center"/>
          </w:tcPr>
          <w:p w14:paraId="525A84F8" w14:textId="3BC2CEC6" w:rsidR="00CF16B7" w:rsidRPr="00CF16B7" w:rsidRDefault="00CF16B7" w:rsidP="00CF16B7">
            <w:pPr>
              <w:spacing w:after="0" w:line="240" w:lineRule="auto"/>
              <w:jc w:val="center"/>
              <w:rPr>
                <w:rFonts w:ascii="Times New Roman" w:hAnsi="Times New Roman"/>
                <w:b/>
                <w:sz w:val="20"/>
              </w:rPr>
            </w:pPr>
            <w:r w:rsidRPr="00CF16B7">
              <w:rPr>
                <w:rFonts w:ascii="Times New Roman" w:hAnsi="Times New Roman"/>
                <w:b/>
                <w:sz w:val="20"/>
              </w:rPr>
              <w:t xml:space="preserve">Mato vnt. kaina </w:t>
            </w:r>
            <w:proofErr w:type="spellStart"/>
            <w:r w:rsidRPr="00CF16B7">
              <w:rPr>
                <w:rFonts w:ascii="Times New Roman" w:hAnsi="Times New Roman"/>
                <w:b/>
                <w:sz w:val="20"/>
              </w:rPr>
              <w:t>Eur</w:t>
            </w:r>
            <w:proofErr w:type="spellEnd"/>
            <w:r w:rsidRPr="00CF16B7">
              <w:rPr>
                <w:rFonts w:ascii="Times New Roman" w:hAnsi="Times New Roman"/>
                <w:b/>
                <w:sz w:val="20"/>
              </w:rPr>
              <w:t xml:space="preserve"> be PVM</w:t>
            </w:r>
          </w:p>
        </w:tc>
        <w:tc>
          <w:tcPr>
            <w:tcW w:w="1134" w:type="dxa"/>
            <w:vAlign w:val="center"/>
          </w:tcPr>
          <w:p w14:paraId="75AC0258" w14:textId="3802D625" w:rsidR="00CF16B7" w:rsidRPr="00CF16B7" w:rsidRDefault="00CF16B7" w:rsidP="00CF16B7">
            <w:pPr>
              <w:spacing w:after="0" w:line="240" w:lineRule="auto"/>
              <w:jc w:val="center"/>
              <w:rPr>
                <w:rFonts w:ascii="Times New Roman" w:hAnsi="Times New Roman"/>
                <w:b/>
                <w:sz w:val="20"/>
              </w:rPr>
            </w:pPr>
            <w:r w:rsidRPr="00CF16B7">
              <w:rPr>
                <w:rFonts w:ascii="Times New Roman" w:hAnsi="Times New Roman"/>
                <w:b/>
                <w:sz w:val="20"/>
              </w:rPr>
              <w:t>Suma Eur be PVM</w:t>
            </w:r>
            <w:r w:rsidR="00FF602A">
              <w:rPr>
                <w:rFonts w:ascii="Times New Roman" w:hAnsi="Times New Roman"/>
                <w:b/>
                <w:bCs/>
                <w:color w:val="FF0000"/>
                <w:sz w:val="20"/>
              </w:rPr>
              <w:t xml:space="preserve"> </w:t>
            </w:r>
          </w:p>
        </w:tc>
      </w:tr>
      <w:tr w:rsidR="00CF16B7" w:rsidRPr="00CF16B7" w14:paraId="60FFDFC9" w14:textId="77777777" w:rsidTr="00CF16B7">
        <w:trPr>
          <w:trHeight w:val="20"/>
        </w:trPr>
        <w:tc>
          <w:tcPr>
            <w:tcW w:w="1282" w:type="dxa"/>
            <w:vAlign w:val="center"/>
          </w:tcPr>
          <w:p w14:paraId="36722967" w14:textId="77777777" w:rsidR="00CF16B7" w:rsidRPr="00CF16B7" w:rsidRDefault="00CF16B7" w:rsidP="00CF16B7">
            <w:pPr>
              <w:spacing w:after="0" w:line="240" w:lineRule="auto"/>
              <w:jc w:val="center"/>
              <w:rPr>
                <w:rFonts w:ascii="Times New Roman" w:hAnsi="Times New Roman"/>
                <w:b/>
                <w:szCs w:val="24"/>
              </w:rPr>
            </w:pPr>
            <w:r w:rsidRPr="00CF16B7">
              <w:rPr>
                <w:rFonts w:ascii="Times New Roman" w:hAnsi="Times New Roman"/>
                <w:b/>
                <w:szCs w:val="24"/>
              </w:rPr>
              <w:t>1</w:t>
            </w:r>
          </w:p>
        </w:tc>
        <w:tc>
          <w:tcPr>
            <w:tcW w:w="3827" w:type="dxa"/>
            <w:vAlign w:val="center"/>
          </w:tcPr>
          <w:p w14:paraId="54AB3753" w14:textId="77777777" w:rsidR="00CF16B7" w:rsidRPr="00CF16B7" w:rsidRDefault="00CF16B7" w:rsidP="00CF16B7">
            <w:pPr>
              <w:spacing w:after="0" w:line="240" w:lineRule="auto"/>
              <w:jc w:val="center"/>
              <w:rPr>
                <w:rFonts w:ascii="Times New Roman" w:hAnsi="Times New Roman"/>
                <w:b/>
                <w:szCs w:val="24"/>
              </w:rPr>
            </w:pPr>
            <w:r w:rsidRPr="00CF16B7">
              <w:rPr>
                <w:rFonts w:ascii="Times New Roman" w:hAnsi="Times New Roman"/>
                <w:b/>
                <w:szCs w:val="24"/>
              </w:rPr>
              <w:t>2</w:t>
            </w:r>
          </w:p>
        </w:tc>
        <w:tc>
          <w:tcPr>
            <w:tcW w:w="1559" w:type="dxa"/>
            <w:vAlign w:val="center"/>
          </w:tcPr>
          <w:p w14:paraId="47763C00" w14:textId="77777777" w:rsidR="00CF16B7" w:rsidRPr="00CF16B7" w:rsidRDefault="00CF16B7" w:rsidP="00CF16B7">
            <w:pPr>
              <w:spacing w:after="0" w:line="240" w:lineRule="auto"/>
              <w:jc w:val="center"/>
              <w:rPr>
                <w:rFonts w:ascii="Times New Roman" w:hAnsi="Times New Roman"/>
                <w:b/>
                <w:szCs w:val="24"/>
              </w:rPr>
            </w:pPr>
            <w:r w:rsidRPr="00CF16B7">
              <w:rPr>
                <w:rFonts w:ascii="Times New Roman" w:hAnsi="Times New Roman"/>
                <w:b/>
                <w:szCs w:val="24"/>
              </w:rPr>
              <w:t>3</w:t>
            </w:r>
          </w:p>
        </w:tc>
        <w:tc>
          <w:tcPr>
            <w:tcW w:w="992" w:type="dxa"/>
            <w:vAlign w:val="center"/>
          </w:tcPr>
          <w:p w14:paraId="1DE8A577" w14:textId="77777777" w:rsidR="00CF16B7" w:rsidRPr="00CF16B7" w:rsidRDefault="00CF16B7" w:rsidP="00CF16B7">
            <w:pPr>
              <w:spacing w:after="0" w:line="240" w:lineRule="auto"/>
              <w:jc w:val="center"/>
              <w:rPr>
                <w:rFonts w:ascii="Times New Roman" w:hAnsi="Times New Roman"/>
                <w:b/>
                <w:szCs w:val="24"/>
              </w:rPr>
            </w:pPr>
            <w:r w:rsidRPr="00CF16B7">
              <w:rPr>
                <w:rFonts w:ascii="Times New Roman" w:hAnsi="Times New Roman"/>
                <w:b/>
                <w:szCs w:val="24"/>
              </w:rPr>
              <w:t>4</w:t>
            </w:r>
          </w:p>
        </w:tc>
        <w:tc>
          <w:tcPr>
            <w:tcW w:w="1137" w:type="dxa"/>
            <w:vAlign w:val="center"/>
          </w:tcPr>
          <w:p w14:paraId="01209B6E" w14:textId="77777777" w:rsidR="00CF16B7" w:rsidRPr="00CF16B7" w:rsidRDefault="00CF16B7" w:rsidP="00CF16B7">
            <w:pPr>
              <w:spacing w:after="0" w:line="240" w:lineRule="auto"/>
              <w:jc w:val="center"/>
              <w:rPr>
                <w:rFonts w:ascii="Times New Roman" w:hAnsi="Times New Roman"/>
                <w:b/>
                <w:szCs w:val="24"/>
              </w:rPr>
            </w:pPr>
            <w:r w:rsidRPr="00CF16B7">
              <w:rPr>
                <w:rFonts w:ascii="Times New Roman" w:hAnsi="Times New Roman"/>
                <w:b/>
                <w:szCs w:val="24"/>
              </w:rPr>
              <w:t>5</w:t>
            </w:r>
          </w:p>
        </w:tc>
        <w:tc>
          <w:tcPr>
            <w:tcW w:w="1134" w:type="dxa"/>
            <w:vAlign w:val="center"/>
          </w:tcPr>
          <w:p w14:paraId="5AF76C3A" w14:textId="77777777" w:rsidR="00CF16B7" w:rsidRPr="00CF16B7" w:rsidRDefault="00CF16B7" w:rsidP="00CF16B7">
            <w:pPr>
              <w:spacing w:after="0" w:line="240" w:lineRule="auto"/>
              <w:jc w:val="center"/>
              <w:rPr>
                <w:rFonts w:ascii="Times New Roman" w:hAnsi="Times New Roman"/>
                <w:b/>
                <w:szCs w:val="24"/>
              </w:rPr>
            </w:pPr>
            <w:r w:rsidRPr="00CF16B7">
              <w:rPr>
                <w:rFonts w:ascii="Times New Roman" w:hAnsi="Times New Roman"/>
                <w:b/>
                <w:szCs w:val="24"/>
              </w:rPr>
              <w:t>6</w:t>
            </w:r>
          </w:p>
        </w:tc>
      </w:tr>
      <w:tr w:rsidR="00CF16B7" w:rsidRPr="00CF16B7" w14:paraId="7FDB3CF6" w14:textId="77777777" w:rsidTr="00CF16B7">
        <w:trPr>
          <w:trHeight w:val="20"/>
        </w:trPr>
        <w:tc>
          <w:tcPr>
            <w:tcW w:w="1282" w:type="dxa"/>
          </w:tcPr>
          <w:p w14:paraId="53390AD8" w14:textId="77777777" w:rsidR="00CF16B7" w:rsidRPr="00CF16B7" w:rsidRDefault="00CF16B7" w:rsidP="00CF16B7">
            <w:pPr>
              <w:pStyle w:val="Pagrindinistekstas"/>
              <w:spacing w:after="0" w:line="240" w:lineRule="auto"/>
              <w:jc w:val="center"/>
              <w:rPr>
                <w:b w:val="0"/>
                <w:bCs/>
                <w:iCs/>
                <w:color w:val="000000" w:themeColor="text1"/>
                <w:sz w:val="20"/>
                <w:szCs w:val="20"/>
              </w:rPr>
            </w:pPr>
            <w:r w:rsidRPr="00CF16B7">
              <w:rPr>
                <w:b w:val="0"/>
                <w:bCs/>
                <w:iCs/>
                <w:color w:val="000000" w:themeColor="text1"/>
                <w:sz w:val="20"/>
                <w:szCs w:val="20"/>
              </w:rPr>
              <w:t>5.</w:t>
            </w:r>
          </w:p>
        </w:tc>
        <w:tc>
          <w:tcPr>
            <w:tcW w:w="3827" w:type="dxa"/>
          </w:tcPr>
          <w:p w14:paraId="4E61DEBA" w14:textId="77777777" w:rsidR="00CF16B7" w:rsidRPr="00CF16B7" w:rsidRDefault="00CF16B7" w:rsidP="00CF16B7">
            <w:pPr>
              <w:spacing w:after="0" w:line="240" w:lineRule="auto"/>
              <w:rPr>
                <w:rFonts w:ascii="Times New Roman" w:hAnsi="Times New Roman"/>
                <w:bCs/>
                <w:color w:val="000000" w:themeColor="text1"/>
                <w:sz w:val="20"/>
              </w:rPr>
            </w:pPr>
            <w:r w:rsidRPr="00CF16B7">
              <w:rPr>
                <w:rFonts w:ascii="Times New Roman" w:hAnsi="Times New Roman"/>
                <w:bCs/>
                <w:color w:val="000000" w:themeColor="text1"/>
                <w:sz w:val="20"/>
              </w:rPr>
              <w:t xml:space="preserve">Detalės: </w:t>
            </w:r>
            <w:proofErr w:type="spellStart"/>
            <w:r w:rsidRPr="00CF16B7">
              <w:rPr>
                <w:rFonts w:ascii="Times New Roman" w:hAnsi="Times New Roman"/>
                <w:bCs/>
                <w:color w:val="000000" w:themeColor="text1"/>
                <w:sz w:val="20"/>
              </w:rPr>
              <w:t>Fibroskopui</w:t>
            </w:r>
            <w:proofErr w:type="spellEnd"/>
            <w:r w:rsidRPr="00CF16B7">
              <w:rPr>
                <w:rFonts w:ascii="Times New Roman" w:hAnsi="Times New Roman"/>
                <w:bCs/>
                <w:color w:val="000000" w:themeColor="text1"/>
                <w:sz w:val="20"/>
              </w:rPr>
              <w:t xml:space="preserve"> FB-19TV </w:t>
            </w:r>
          </w:p>
          <w:p w14:paraId="1BAA72BE" w14:textId="77777777" w:rsidR="00CF16B7" w:rsidRPr="00CF16B7" w:rsidRDefault="00CF16B7" w:rsidP="00CF16B7">
            <w:pPr>
              <w:spacing w:after="0" w:line="240" w:lineRule="auto"/>
              <w:rPr>
                <w:rFonts w:ascii="Times New Roman" w:hAnsi="Times New Roman"/>
                <w:bCs/>
                <w:color w:val="000000" w:themeColor="text1"/>
                <w:sz w:val="20"/>
              </w:rPr>
            </w:pPr>
            <w:r w:rsidRPr="00CF16B7">
              <w:rPr>
                <w:rFonts w:ascii="Times New Roman" w:hAnsi="Times New Roman"/>
                <w:bCs/>
                <w:color w:val="000000" w:themeColor="text1"/>
                <w:sz w:val="20"/>
              </w:rPr>
              <w:t xml:space="preserve">SN: K110017 (Pentax Japonija) </w:t>
            </w:r>
          </w:p>
        </w:tc>
        <w:tc>
          <w:tcPr>
            <w:tcW w:w="1559" w:type="dxa"/>
            <w:vAlign w:val="center"/>
          </w:tcPr>
          <w:p w14:paraId="7500AF73" w14:textId="77777777" w:rsidR="00CF16B7" w:rsidRPr="00CF16B7" w:rsidRDefault="00CF16B7" w:rsidP="00CF16B7">
            <w:pPr>
              <w:spacing w:after="0" w:line="240" w:lineRule="auto"/>
              <w:jc w:val="center"/>
              <w:rPr>
                <w:rFonts w:ascii="Times New Roman" w:hAnsi="Times New Roman"/>
                <w:sz w:val="20"/>
              </w:rPr>
            </w:pPr>
          </w:p>
        </w:tc>
        <w:tc>
          <w:tcPr>
            <w:tcW w:w="992" w:type="dxa"/>
            <w:vAlign w:val="center"/>
          </w:tcPr>
          <w:p w14:paraId="3657B31B" w14:textId="77777777" w:rsidR="00CF16B7" w:rsidRPr="00CF16B7" w:rsidRDefault="00CF16B7" w:rsidP="00CF16B7">
            <w:pPr>
              <w:spacing w:after="0" w:line="240" w:lineRule="auto"/>
              <w:jc w:val="center"/>
              <w:rPr>
                <w:rFonts w:ascii="Times New Roman" w:hAnsi="Times New Roman"/>
                <w:sz w:val="20"/>
              </w:rPr>
            </w:pPr>
          </w:p>
        </w:tc>
        <w:tc>
          <w:tcPr>
            <w:tcW w:w="1137" w:type="dxa"/>
            <w:vAlign w:val="center"/>
          </w:tcPr>
          <w:p w14:paraId="5D7EF50A" w14:textId="77777777" w:rsidR="00CF16B7" w:rsidRPr="00CF16B7" w:rsidRDefault="00CF16B7" w:rsidP="00CF16B7">
            <w:pPr>
              <w:spacing w:after="0" w:line="240" w:lineRule="auto"/>
              <w:jc w:val="center"/>
              <w:rPr>
                <w:rFonts w:ascii="Times New Roman" w:hAnsi="Times New Roman"/>
                <w:sz w:val="20"/>
              </w:rPr>
            </w:pPr>
          </w:p>
        </w:tc>
        <w:tc>
          <w:tcPr>
            <w:tcW w:w="1134" w:type="dxa"/>
            <w:vAlign w:val="center"/>
          </w:tcPr>
          <w:p w14:paraId="6A8B5F7D" w14:textId="77777777" w:rsidR="00CF16B7" w:rsidRPr="00CF16B7" w:rsidRDefault="00CF16B7" w:rsidP="00CF16B7">
            <w:pPr>
              <w:spacing w:after="0" w:line="240" w:lineRule="auto"/>
              <w:rPr>
                <w:rFonts w:ascii="Times New Roman" w:hAnsi="Times New Roman"/>
                <w:b/>
                <w:sz w:val="20"/>
              </w:rPr>
            </w:pPr>
          </w:p>
        </w:tc>
      </w:tr>
      <w:tr w:rsidR="00CF16B7" w:rsidRPr="00CF16B7" w14:paraId="7F65F296" w14:textId="77777777" w:rsidTr="00CF16B7">
        <w:trPr>
          <w:trHeight w:val="247"/>
        </w:trPr>
        <w:tc>
          <w:tcPr>
            <w:tcW w:w="1282" w:type="dxa"/>
          </w:tcPr>
          <w:p w14:paraId="18BEA18E"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5.1.</w:t>
            </w:r>
          </w:p>
        </w:tc>
        <w:tc>
          <w:tcPr>
            <w:tcW w:w="3827" w:type="dxa"/>
          </w:tcPr>
          <w:p w14:paraId="6448858C"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 xml:space="preserve">Valdymo sverto galvutė </w:t>
            </w:r>
          </w:p>
        </w:tc>
        <w:tc>
          <w:tcPr>
            <w:tcW w:w="1559" w:type="dxa"/>
          </w:tcPr>
          <w:p w14:paraId="4D383835"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C051-SB040</w:t>
            </w:r>
          </w:p>
        </w:tc>
        <w:tc>
          <w:tcPr>
            <w:tcW w:w="992" w:type="dxa"/>
          </w:tcPr>
          <w:p w14:paraId="00D115C3"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703C7868"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28,57</w:t>
            </w:r>
          </w:p>
        </w:tc>
        <w:tc>
          <w:tcPr>
            <w:tcW w:w="1134" w:type="dxa"/>
          </w:tcPr>
          <w:p w14:paraId="5AE4322E"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28,57</w:t>
            </w:r>
          </w:p>
        </w:tc>
      </w:tr>
      <w:tr w:rsidR="00CF16B7" w:rsidRPr="00CF16B7" w14:paraId="540AB18F" w14:textId="77777777" w:rsidTr="00CF16B7">
        <w:trPr>
          <w:trHeight w:val="227"/>
        </w:trPr>
        <w:tc>
          <w:tcPr>
            <w:tcW w:w="1282" w:type="dxa"/>
          </w:tcPr>
          <w:p w14:paraId="05186992"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 xml:space="preserve">5.2. </w:t>
            </w:r>
          </w:p>
        </w:tc>
        <w:tc>
          <w:tcPr>
            <w:tcW w:w="3827" w:type="dxa"/>
          </w:tcPr>
          <w:p w14:paraId="1496A9EF"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Distalinė guma</w:t>
            </w:r>
          </w:p>
        </w:tc>
        <w:tc>
          <w:tcPr>
            <w:tcW w:w="1559" w:type="dxa"/>
          </w:tcPr>
          <w:p w14:paraId="7301E986"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C361-SA010</w:t>
            </w:r>
          </w:p>
        </w:tc>
        <w:tc>
          <w:tcPr>
            <w:tcW w:w="992" w:type="dxa"/>
          </w:tcPr>
          <w:p w14:paraId="2B68A042"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67D8D113"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67,25</w:t>
            </w:r>
          </w:p>
        </w:tc>
        <w:tc>
          <w:tcPr>
            <w:tcW w:w="1134" w:type="dxa"/>
          </w:tcPr>
          <w:p w14:paraId="03D9C296"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67,25</w:t>
            </w:r>
          </w:p>
        </w:tc>
      </w:tr>
      <w:tr w:rsidR="00CF16B7" w:rsidRPr="00CF16B7" w14:paraId="447BF2E8" w14:textId="77777777" w:rsidTr="00CF16B7">
        <w:trPr>
          <w:trHeight w:val="274"/>
        </w:trPr>
        <w:tc>
          <w:tcPr>
            <w:tcW w:w="1282" w:type="dxa"/>
          </w:tcPr>
          <w:p w14:paraId="394A9636"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 xml:space="preserve">5.3. </w:t>
            </w:r>
          </w:p>
        </w:tc>
        <w:tc>
          <w:tcPr>
            <w:tcW w:w="3827" w:type="dxa"/>
          </w:tcPr>
          <w:p w14:paraId="7D717898"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Vaizdo fibrai su lęšiu</w:t>
            </w:r>
          </w:p>
        </w:tc>
        <w:tc>
          <w:tcPr>
            <w:tcW w:w="1559" w:type="dxa"/>
          </w:tcPr>
          <w:p w14:paraId="052C5D67"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C213-U3085</w:t>
            </w:r>
          </w:p>
        </w:tc>
        <w:tc>
          <w:tcPr>
            <w:tcW w:w="992" w:type="dxa"/>
          </w:tcPr>
          <w:p w14:paraId="1207E767"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5445099F"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2.771,01</w:t>
            </w:r>
          </w:p>
        </w:tc>
        <w:tc>
          <w:tcPr>
            <w:tcW w:w="1134" w:type="dxa"/>
          </w:tcPr>
          <w:p w14:paraId="778F033B"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2.771,01</w:t>
            </w:r>
          </w:p>
        </w:tc>
      </w:tr>
      <w:tr w:rsidR="00CF16B7" w:rsidRPr="00CF16B7" w14:paraId="59BC8E8B" w14:textId="77777777" w:rsidTr="00CF16B7">
        <w:trPr>
          <w:trHeight w:val="277"/>
        </w:trPr>
        <w:tc>
          <w:tcPr>
            <w:tcW w:w="1282" w:type="dxa"/>
          </w:tcPr>
          <w:p w14:paraId="62228D83"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5.4.</w:t>
            </w:r>
          </w:p>
        </w:tc>
        <w:tc>
          <w:tcPr>
            <w:tcW w:w="3827" w:type="dxa"/>
          </w:tcPr>
          <w:p w14:paraId="629BD59F"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 xml:space="preserve">Distalinis galiukas su vamzdeliu </w:t>
            </w:r>
          </w:p>
        </w:tc>
        <w:tc>
          <w:tcPr>
            <w:tcW w:w="1559" w:type="dxa"/>
          </w:tcPr>
          <w:p w14:paraId="0F5F1858"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C231-U3015</w:t>
            </w:r>
          </w:p>
        </w:tc>
        <w:tc>
          <w:tcPr>
            <w:tcW w:w="992" w:type="dxa"/>
          </w:tcPr>
          <w:p w14:paraId="4E35AACE"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7BE67B92"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1.257,42</w:t>
            </w:r>
          </w:p>
        </w:tc>
        <w:tc>
          <w:tcPr>
            <w:tcW w:w="1134" w:type="dxa"/>
          </w:tcPr>
          <w:p w14:paraId="541F8EF7"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1.257,42</w:t>
            </w:r>
          </w:p>
        </w:tc>
      </w:tr>
      <w:tr w:rsidR="00CF16B7" w:rsidRPr="00CF16B7" w14:paraId="1720A272" w14:textId="77777777" w:rsidTr="00CF16B7">
        <w:trPr>
          <w:trHeight w:val="268"/>
        </w:trPr>
        <w:tc>
          <w:tcPr>
            <w:tcW w:w="1282" w:type="dxa"/>
          </w:tcPr>
          <w:p w14:paraId="31B54B28"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5.5.</w:t>
            </w:r>
          </w:p>
        </w:tc>
        <w:tc>
          <w:tcPr>
            <w:tcW w:w="3827" w:type="dxa"/>
          </w:tcPr>
          <w:p w14:paraId="1310FD26"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Įvedimo vamzdis</w:t>
            </w:r>
          </w:p>
        </w:tc>
        <w:tc>
          <w:tcPr>
            <w:tcW w:w="1559" w:type="dxa"/>
          </w:tcPr>
          <w:p w14:paraId="0DCC5673"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C231-U3035-1</w:t>
            </w:r>
          </w:p>
        </w:tc>
        <w:tc>
          <w:tcPr>
            <w:tcW w:w="992" w:type="dxa"/>
          </w:tcPr>
          <w:p w14:paraId="731D43BB"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44BC417D"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2.401,20</w:t>
            </w:r>
          </w:p>
        </w:tc>
        <w:tc>
          <w:tcPr>
            <w:tcW w:w="1134" w:type="dxa"/>
          </w:tcPr>
          <w:p w14:paraId="05292943"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2.401,20</w:t>
            </w:r>
          </w:p>
        </w:tc>
      </w:tr>
      <w:tr w:rsidR="00CF16B7" w:rsidRPr="00CF16B7" w14:paraId="3F59F723" w14:textId="77777777" w:rsidTr="00CF16B7">
        <w:trPr>
          <w:trHeight w:val="285"/>
        </w:trPr>
        <w:tc>
          <w:tcPr>
            <w:tcW w:w="1282" w:type="dxa"/>
          </w:tcPr>
          <w:p w14:paraId="5A049E3E"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5.6.</w:t>
            </w:r>
          </w:p>
        </w:tc>
        <w:tc>
          <w:tcPr>
            <w:tcW w:w="3827" w:type="dxa"/>
          </w:tcPr>
          <w:p w14:paraId="7E379E84"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Tarpinė</w:t>
            </w:r>
          </w:p>
        </w:tc>
        <w:tc>
          <w:tcPr>
            <w:tcW w:w="1559" w:type="dxa"/>
          </w:tcPr>
          <w:p w14:paraId="36C920AB"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C051-SB005</w:t>
            </w:r>
          </w:p>
        </w:tc>
        <w:tc>
          <w:tcPr>
            <w:tcW w:w="992" w:type="dxa"/>
          </w:tcPr>
          <w:p w14:paraId="5CF71D8E"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0F35BDD6"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10,67</w:t>
            </w:r>
          </w:p>
        </w:tc>
        <w:tc>
          <w:tcPr>
            <w:tcW w:w="1134" w:type="dxa"/>
          </w:tcPr>
          <w:p w14:paraId="1BC067C7"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10,67</w:t>
            </w:r>
          </w:p>
        </w:tc>
      </w:tr>
      <w:tr w:rsidR="00CF16B7" w:rsidRPr="00CF16B7" w14:paraId="3693D1C5" w14:textId="77777777" w:rsidTr="00CF16B7">
        <w:trPr>
          <w:trHeight w:val="262"/>
        </w:trPr>
        <w:tc>
          <w:tcPr>
            <w:tcW w:w="1282" w:type="dxa"/>
          </w:tcPr>
          <w:p w14:paraId="796ADC3E"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5.7.</w:t>
            </w:r>
          </w:p>
        </w:tc>
        <w:tc>
          <w:tcPr>
            <w:tcW w:w="3827" w:type="dxa"/>
          </w:tcPr>
          <w:p w14:paraId="13903142"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Tarpinė</w:t>
            </w:r>
          </w:p>
        </w:tc>
        <w:tc>
          <w:tcPr>
            <w:tcW w:w="1559" w:type="dxa"/>
          </w:tcPr>
          <w:p w14:paraId="1DBE78D6"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C051-SB004</w:t>
            </w:r>
          </w:p>
        </w:tc>
        <w:tc>
          <w:tcPr>
            <w:tcW w:w="992" w:type="dxa"/>
          </w:tcPr>
          <w:p w14:paraId="2F2E64A3"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21D79237"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11,38</w:t>
            </w:r>
          </w:p>
        </w:tc>
        <w:tc>
          <w:tcPr>
            <w:tcW w:w="1134" w:type="dxa"/>
          </w:tcPr>
          <w:p w14:paraId="66110904"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11,38</w:t>
            </w:r>
          </w:p>
        </w:tc>
      </w:tr>
      <w:tr w:rsidR="00CF16B7" w:rsidRPr="00CF16B7" w14:paraId="433F1A6A" w14:textId="77777777" w:rsidTr="00CF16B7">
        <w:trPr>
          <w:trHeight w:val="279"/>
        </w:trPr>
        <w:tc>
          <w:tcPr>
            <w:tcW w:w="1282" w:type="dxa"/>
          </w:tcPr>
          <w:p w14:paraId="5FE33AF2"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5.8.</w:t>
            </w:r>
          </w:p>
        </w:tc>
        <w:tc>
          <w:tcPr>
            <w:tcW w:w="3827" w:type="dxa"/>
          </w:tcPr>
          <w:p w14:paraId="2B594196"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Apsauginis stikliukas</w:t>
            </w:r>
          </w:p>
        </w:tc>
        <w:tc>
          <w:tcPr>
            <w:tcW w:w="1559" w:type="dxa"/>
          </w:tcPr>
          <w:p w14:paraId="1A35F202"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D084-AB197</w:t>
            </w:r>
          </w:p>
        </w:tc>
        <w:tc>
          <w:tcPr>
            <w:tcW w:w="992" w:type="dxa"/>
          </w:tcPr>
          <w:p w14:paraId="2291FA64"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553F82A1"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52,27</w:t>
            </w:r>
          </w:p>
        </w:tc>
        <w:tc>
          <w:tcPr>
            <w:tcW w:w="1134" w:type="dxa"/>
          </w:tcPr>
          <w:p w14:paraId="00832C17"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52,27</w:t>
            </w:r>
          </w:p>
        </w:tc>
      </w:tr>
      <w:tr w:rsidR="00CF16B7" w:rsidRPr="00CF16B7" w14:paraId="20BCF6C9" w14:textId="77777777" w:rsidTr="00CF16B7">
        <w:trPr>
          <w:trHeight w:val="284"/>
        </w:trPr>
        <w:tc>
          <w:tcPr>
            <w:tcW w:w="1282" w:type="dxa"/>
          </w:tcPr>
          <w:p w14:paraId="66E526DA"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 xml:space="preserve">5.9. </w:t>
            </w:r>
          </w:p>
        </w:tc>
        <w:tc>
          <w:tcPr>
            <w:tcW w:w="3827" w:type="dxa"/>
          </w:tcPr>
          <w:p w14:paraId="00107668"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Vaizdo filtras</w:t>
            </w:r>
          </w:p>
        </w:tc>
        <w:tc>
          <w:tcPr>
            <w:tcW w:w="1559" w:type="dxa"/>
          </w:tcPr>
          <w:p w14:paraId="129B14E7"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D096-SB130</w:t>
            </w:r>
          </w:p>
        </w:tc>
        <w:tc>
          <w:tcPr>
            <w:tcW w:w="992" w:type="dxa"/>
          </w:tcPr>
          <w:p w14:paraId="627DA055"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087CD024"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15,85</w:t>
            </w:r>
          </w:p>
        </w:tc>
        <w:tc>
          <w:tcPr>
            <w:tcW w:w="1134" w:type="dxa"/>
          </w:tcPr>
          <w:p w14:paraId="3749AEA0"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15,85</w:t>
            </w:r>
          </w:p>
        </w:tc>
      </w:tr>
      <w:tr w:rsidR="00CF16B7" w:rsidRPr="00CF16B7" w14:paraId="5A584B5A" w14:textId="77777777" w:rsidTr="00CF16B7">
        <w:trPr>
          <w:trHeight w:val="259"/>
        </w:trPr>
        <w:tc>
          <w:tcPr>
            <w:tcW w:w="1282" w:type="dxa"/>
          </w:tcPr>
          <w:p w14:paraId="0C543B83"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5.10.</w:t>
            </w:r>
          </w:p>
        </w:tc>
        <w:tc>
          <w:tcPr>
            <w:tcW w:w="3827" w:type="dxa"/>
          </w:tcPr>
          <w:p w14:paraId="167BD6CD"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Lankstus segmentas</w:t>
            </w:r>
          </w:p>
        </w:tc>
        <w:tc>
          <w:tcPr>
            <w:tcW w:w="1559" w:type="dxa"/>
          </w:tcPr>
          <w:p w14:paraId="27EC3185"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C060-SA009</w:t>
            </w:r>
          </w:p>
        </w:tc>
        <w:tc>
          <w:tcPr>
            <w:tcW w:w="992" w:type="dxa"/>
          </w:tcPr>
          <w:p w14:paraId="2B3473E4" w14:textId="77777777" w:rsidR="00CF16B7" w:rsidRPr="00CF16B7" w:rsidRDefault="00CF16B7" w:rsidP="00CF16B7">
            <w:pPr>
              <w:spacing w:after="0" w:line="240" w:lineRule="auto"/>
              <w:jc w:val="center"/>
              <w:rPr>
                <w:rFonts w:ascii="Times New Roman" w:hAnsi="Times New Roman"/>
                <w:sz w:val="20"/>
              </w:rPr>
            </w:pPr>
            <w:r w:rsidRPr="00CF16B7">
              <w:rPr>
                <w:rFonts w:ascii="Times New Roman" w:hAnsi="Times New Roman"/>
                <w:iCs/>
                <w:sz w:val="20"/>
              </w:rPr>
              <w:t>1 Vnt.</w:t>
            </w:r>
          </w:p>
        </w:tc>
        <w:tc>
          <w:tcPr>
            <w:tcW w:w="1137" w:type="dxa"/>
          </w:tcPr>
          <w:p w14:paraId="164EAAA0"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24,60</w:t>
            </w:r>
          </w:p>
        </w:tc>
        <w:tc>
          <w:tcPr>
            <w:tcW w:w="1134" w:type="dxa"/>
          </w:tcPr>
          <w:p w14:paraId="62F489D3"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24,60</w:t>
            </w:r>
          </w:p>
        </w:tc>
      </w:tr>
      <w:tr w:rsidR="00CF16B7" w:rsidRPr="00CF16B7" w14:paraId="303CB9E3" w14:textId="77777777" w:rsidTr="00CF16B7">
        <w:trPr>
          <w:trHeight w:val="178"/>
        </w:trPr>
        <w:tc>
          <w:tcPr>
            <w:tcW w:w="1282" w:type="dxa"/>
          </w:tcPr>
          <w:p w14:paraId="084FA486"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5.11.</w:t>
            </w:r>
          </w:p>
        </w:tc>
        <w:tc>
          <w:tcPr>
            <w:tcW w:w="3827" w:type="dxa"/>
          </w:tcPr>
          <w:p w14:paraId="72676093" w14:textId="77777777" w:rsidR="00CF16B7" w:rsidRPr="00CF16B7" w:rsidRDefault="00CF16B7" w:rsidP="00CF16B7">
            <w:pPr>
              <w:pStyle w:val="Pagrindinistekstas"/>
              <w:spacing w:after="0" w:line="240" w:lineRule="auto"/>
              <w:rPr>
                <w:b w:val="0"/>
                <w:iCs/>
                <w:noProof/>
                <w:sz w:val="20"/>
                <w:szCs w:val="20"/>
              </w:rPr>
            </w:pPr>
            <w:r w:rsidRPr="00CF16B7">
              <w:rPr>
                <w:b w:val="0"/>
                <w:iCs/>
                <w:noProof/>
                <w:sz w:val="20"/>
                <w:szCs w:val="20"/>
              </w:rPr>
              <w:t>Smulkios dalys ( klijai, hermetikas, varžtas)</w:t>
            </w:r>
          </w:p>
        </w:tc>
        <w:tc>
          <w:tcPr>
            <w:tcW w:w="1559" w:type="dxa"/>
          </w:tcPr>
          <w:p w14:paraId="02F0D494"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KE-44-B</w:t>
            </w:r>
          </w:p>
        </w:tc>
        <w:tc>
          <w:tcPr>
            <w:tcW w:w="992" w:type="dxa"/>
          </w:tcPr>
          <w:p w14:paraId="6C17D7E7" w14:textId="77777777" w:rsidR="00CF16B7" w:rsidRPr="00CF16B7" w:rsidRDefault="00CF16B7" w:rsidP="00CF16B7">
            <w:pPr>
              <w:pStyle w:val="Pagrindinistekstas"/>
              <w:spacing w:after="0" w:line="240" w:lineRule="auto"/>
              <w:jc w:val="center"/>
              <w:rPr>
                <w:b w:val="0"/>
                <w:iCs/>
                <w:sz w:val="20"/>
                <w:szCs w:val="20"/>
              </w:rPr>
            </w:pPr>
            <w:r w:rsidRPr="00CF16B7">
              <w:rPr>
                <w:b w:val="0"/>
                <w:iCs/>
                <w:sz w:val="20"/>
                <w:szCs w:val="20"/>
              </w:rPr>
              <w:t xml:space="preserve">1 </w:t>
            </w:r>
            <w:proofErr w:type="spellStart"/>
            <w:r w:rsidRPr="00CF16B7">
              <w:rPr>
                <w:b w:val="0"/>
                <w:iCs/>
                <w:sz w:val="20"/>
                <w:szCs w:val="20"/>
              </w:rPr>
              <w:t>Kompl</w:t>
            </w:r>
            <w:proofErr w:type="spellEnd"/>
            <w:r w:rsidRPr="00CF16B7">
              <w:rPr>
                <w:b w:val="0"/>
                <w:iCs/>
                <w:sz w:val="20"/>
                <w:szCs w:val="20"/>
              </w:rPr>
              <w:t>.</w:t>
            </w:r>
          </w:p>
        </w:tc>
        <w:tc>
          <w:tcPr>
            <w:tcW w:w="1137" w:type="dxa"/>
          </w:tcPr>
          <w:p w14:paraId="69C2A437" w14:textId="77777777" w:rsidR="00CF16B7" w:rsidRPr="00CF16B7" w:rsidRDefault="00CF16B7" w:rsidP="00CF16B7">
            <w:pPr>
              <w:pStyle w:val="Pagrindinistekstas"/>
              <w:spacing w:after="0" w:line="240" w:lineRule="auto"/>
              <w:jc w:val="right"/>
              <w:rPr>
                <w:b w:val="0"/>
                <w:bCs/>
                <w:iCs/>
                <w:sz w:val="20"/>
                <w:szCs w:val="20"/>
              </w:rPr>
            </w:pPr>
            <w:r w:rsidRPr="00CF16B7">
              <w:rPr>
                <w:b w:val="0"/>
                <w:bCs/>
                <w:sz w:val="20"/>
                <w:szCs w:val="20"/>
              </w:rPr>
              <w:t>46,80</w:t>
            </w:r>
          </w:p>
        </w:tc>
        <w:tc>
          <w:tcPr>
            <w:tcW w:w="1134" w:type="dxa"/>
          </w:tcPr>
          <w:p w14:paraId="6B22C717" w14:textId="77777777" w:rsidR="00CF16B7" w:rsidRPr="00CF16B7" w:rsidRDefault="00CF16B7" w:rsidP="00CF16B7">
            <w:pPr>
              <w:spacing w:after="0" w:line="240" w:lineRule="auto"/>
              <w:jc w:val="right"/>
              <w:rPr>
                <w:rFonts w:ascii="Times New Roman" w:hAnsi="Times New Roman"/>
                <w:sz w:val="20"/>
              </w:rPr>
            </w:pPr>
            <w:r w:rsidRPr="00CF16B7">
              <w:rPr>
                <w:rFonts w:ascii="Times New Roman" w:hAnsi="Times New Roman"/>
                <w:sz w:val="20"/>
              </w:rPr>
              <w:t>46,80</w:t>
            </w:r>
          </w:p>
        </w:tc>
      </w:tr>
      <w:tr w:rsidR="00CF16B7" w:rsidRPr="00CF16B7" w14:paraId="6743213D" w14:textId="77777777" w:rsidTr="00CF16B7">
        <w:trPr>
          <w:trHeight w:val="181"/>
        </w:trPr>
        <w:tc>
          <w:tcPr>
            <w:tcW w:w="8797" w:type="dxa"/>
            <w:gridSpan w:val="5"/>
          </w:tcPr>
          <w:p w14:paraId="24B40F1C" w14:textId="77777777" w:rsidR="00CF16B7" w:rsidRPr="00CF16B7" w:rsidRDefault="00CF16B7" w:rsidP="00A320EB">
            <w:pPr>
              <w:jc w:val="right"/>
              <w:rPr>
                <w:rFonts w:ascii="Times New Roman" w:hAnsi="Times New Roman"/>
                <w:b/>
                <w:bCs/>
                <w:sz w:val="20"/>
              </w:rPr>
            </w:pPr>
            <w:r w:rsidRPr="00CF16B7">
              <w:rPr>
                <w:rFonts w:ascii="Times New Roman" w:hAnsi="Times New Roman"/>
                <w:b/>
                <w:bCs/>
                <w:sz w:val="20"/>
                <w:lang w:eastAsia="lt-LT"/>
              </w:rPr>
              <w:t xml:space="preserve">                               Pasiūlymo  kaina Eur be PVM (6 stulpelio reikšmių suma)</w:t>
            </w:r>
          </w:p>
        </w:tc>
        <w:tc>
          <w:tcPr>
            <w:tcW w:w="1134" w:type="dxa"/>
          </w:tcPr>
          <w:p w14:paraId="2AB47040" w14:textId="77777777" w:rsidR="00CF16B7" w:rsidRPr="00CF16B7" w:rsidRDefault="00CF16B7" w:rsidP="00A320EB">
            <w:pPr>
              <w:jc w:val="right"/>
              <w:rPr>
                <w:rFonts w:ascii="Times New Roman" w:hAnsi="Times New Roman"/>
                <w:b/>
                <w:bCs/>
                <w:sz w:val="20"/>
              </w:rPr>
            </w:pPr>
            <w:r w:rsidRPr="00CF16B7">
              <w:rPr>
                <w:rFonts w:ascii="Times New Roman" w:hAnsi="Times New Roman"/>
                <w:b/>
                <w:bCs/>
                <w:sz w:val="20"/>
              </w:rPr>
              <w:t>6.687,02</w:t>
            </w:r>
          </w:p>
        </w:tc>
      </w:tr>
      <w:tr w:rsidR="00CF16B7" w:rsidRPr="00CF16B7" w14:paraId="2CE47975" w14:textId="77777777" w:rsidTr="00CF16B7">
        <w:trPr>
          <w:trHeight w:val="345"/>
        </w:trPr>
        <w:tc>
          <w:tcPr>
            <w:tcW w:w="8797" w:type="dxa"/>
            <w:gridSpan w:val="5"/>
          </w:tcPr>
          <w:p w14:paraId="155F00C6" w14:textId="77777777" w:rsidR="00CF16B7" w:rsidRPr="00CF16B7" w:rsidRDefault="00CF16B7" w:rsidP="00A320EB">
            <w:pPr>
              <w:jc w:val="right"/>
              <w:rPr>
                <w:rFonts w:ascii="Times New Roman" w:hAnsi="Times New Roman"/>
                <w:b/>
                <w:bCs/>
                <w:sz w:val="20"/>
              </w:rPr>
            </w:pPr>
            <w:r w:rsidRPr="00CF16B7">
              <w:rPr>
                <w:rFonts w:ascii="Times New Roman" w:hAnsi="Times New Roman"/>
                <w:b/>
                <w:bCs/>
                <w:sz w:val="20"/>
                <w:lang w:eastAsia="lt-LT"/>
              </w:rPr>
              <w:t xml:space="preserve">                                       PVM dydis 21% ir suma Eur</w:t>
            </w:r>
          </w:p>
        </w:tc>
        <w:tc>
          <w:tcPr>
            <w:tcW w:w="1134" w:type="dxa"/>
          </w:tcPr>
          <w:p w14:paraId="78AD56B6" w14:textId="77777777" w:rsidR="00CF16B7" w:rsidRPr="00CF16B7" w:rsidRDefault="00CF16B7" w:rsidP="00A320EB">
            <w:pPr>
              <w:jc w:val="right"/>
              <w:rPr>
                <w:rFonts w:ascii="Times New Roman" w:hAnsi="Times New Roman"/>
                <w:b/>
                <w:bCs/>
                <w:sz w:val="20"/>
              </w:rPr>
            </w:pPr>
            <w:r w:rsidRPr="00CF16B7">
              <w:rPr>
                <w:rFonts w:ascii="Times New Roman" w:hAnsi="Times New Roman"/>
                <w:b/>
                <w:bCs/>
                <w:sz w:val="20"/>
              </w:rPr>
              <w:t>1.404,27</w:t>
            </w:r>
          </w:p>
        </w:tc>
      </w:tr>
      <w:tr w:rsidR="00CF16B7" w:rsidRPr="00CF16B7" w14:paraId="23ED4795" w14:textId="77777777" w:rsidTr="00CF16B7">
        <w:trPr>
          <w:trHeight w:val="345"/>
        </w:trPr>
        <w:tc>
          <w:tcPr>
            <w:tcW w:w="8797" w:type="dxa"/>
            <w:gridSpan w:val="5"/>
          </w:tcPr>
          <w:p w14:paraId="5414425D" w14:textId="77777777" w:rsidR="00CF16B7" w:rsidRPr="00CF16B7" w:rsidRDefault="00CF16B7" w:rsidP="00A320EB">
            <w:pPr>
              <w:jc w:val="right"/>
              <w:rPr>
                <w:rFonts w:ascii="Times New Roman" w:hAnsi="Times New Roman"/>
                <w:b/>
                <w:bCs/>
                <w:sz w:val="20"/>
              </w:rPr>
            </w:pPr>
            <w:r w:rsidRPr="00CF16B7">
              <w:rPr>
                <w:rFonts w:ascii="Times New Roman" w:hAnsi="Times New Roman"/>
                <w:b/>
                <w:bCs/>
                <w:sz w:val="20"/>
                <w:lang w:eastAsia="lt-LT"/>
              </w:rPr>
              <w:t xml:space="preserve">                                       Pasiūlymo  kaina Eur su PVM</w:t>
            </w:r>
          </w:p>
        </w:tc>
        <w:tc>
          <w:tcPr>
            <w:tcW w:w="1134" w:type="dxa"/>
          </w:tcPr>
          <w:p w14:paraId="2842C0DB" w14:textId="77777777" w:rsidR="00CF16B7" w:rsidRPr="00CF16B7" w:rsidRDefault="00CF16B7" w:rsidP="00A320EB">
            <w:pPr>
              <w:jc w:val="right"/>
              <w:rPr>
                <w:rFonts w:ascii="Times New Roman" w:hAnsi="Times New Roman"/>
                <w:b/>
                <w:bCs/>
                <w:sz w:val="20"/>
              </w:rPr>
            </w:pPr>
            <w:r w:rsidRPr="00CF16B7">
              <w:rPr>
                <w:rFonts w:ascii="Times New Roman" w:hAnsi="Times New Roman"/>
                <w:b/>
                <w:bCs/>
                <w:sz w:val="20"/>
              </w:rPr>
              <w:t>8.091,29</w:t>
            </w:r>
          </w:p>
        </w:tc>
      </w:tr>
      <w:tr w:rsidR="00CF16B7" w:rsidRPr="00CF16B7" w14:paraId="0B28763A" w14:textId="77777777" w:rsidTr="00CF16B7">
        <w:tblPrEx>
          <w:tblLook w:val="01E0" w:firstRow="1" w:lastRow="1" w:firstColumn="1" w:lastColumn="1" w:noHBand="0" w:noVBand="0"/>
        </w:tblPrEx>
        <w:trPr>
          <w:trHeight w:val="515"/>
        </w:trPr>
        <w:tc>
          <w:tcPr>
            <w:tcW w:w="9931" w:type="dxa"/>
            <w:gridSpan w:val="6"/>
            <w:tcBorders>
              <w:top w:val="nil"/>
              <w:left w:val="nil"/>
              <w:bottom w:val="nil"/>
              <w:right w:val="nil"/>
            </w:tcBorders>
          </w:tcPr>
          <w:p w14:paraId="60DFF78B" w14:textId="64425721" w:rsidR="00CF16B7" w:rsidRPr="00CF16B7" w:rsidRDefault="00CF16B7" w:rsidP="00A320EB">
            <w:pPr>
              <w:rPr>
                <w:rFonts w:ascii="Times New Roman" w:hAnsi="Times New Roman"/>
                <w:b/>
                <w:bCs/>
                <w:sz w:val="20"/>
              </w:rPr>
            </w:pPr>
          </w:p>
        </w:tc>
      </w:tr>
    </w:tbl>
    <w:p w14:paraId="421CCBDF" w14:textId="77777777" w:rsidR="00D658D6" w:rsidRPr="00F775D3" w:rsidRDefault="00D658D6" w:rsidP="0055263D">
      <w:pPr>
        <w:rPr>
          <w:rFonts w:ascii="Times New Roman" w:hAnsi="Times New Roman"/>
          <w:color w:val="000000"/>
          <w:sz w:val="24"/>
          <w:szCs w:val="24"/>
        </w:rPr>
      </w:pPr>
    </w:p>
    <w:p w14:paraId="65C6050C" w14:textId="77777777" w:rsidR="00D658D6" w:rsidRPr="00392AA6" w:rsidRDefault="00D658D6" w:rsidP="0055263D">
      <w:pPr>
        <w:snapToGrid w:val="0"/>
        <w:spacing w:after="0" w:line="240" w:lineRule="auto"/>
        <w:jc w:val="both"/>
        <w:rPr>
          <w:rFonts w:ascii="Times New Roman" w:hAnsi="Times New Roman"/>
          <w:color w:val="000000"/>
        </w:rPr>
      </w:pPr>
    </w:p>
    <w:tbl>
      <w:tblPr>
        <w:tblW w:w="9854" w:type="dxa"/>
        <w:tblLayout w:type="fixed"/>
        <w:tblLook w:val="00A0" w:firstRow="1" w:lastRow="0" w:firstColumn="1" w:lastColumn="0" w:noHBand="0" w:noVBand="0"/>
      </w:tblPr>
      <w:tblGrid>
        <w:gridCol w:w="4927"/>
        <w:gridCol w:w="4927"/>
      </w:tblGrid>
      <w:tr w:rsidR="00D658D6" w:rsidRPr="00392AA6" w14:paraId="1F80A22E" w14:textId="77777777" w:rsidTr="00F05FD9">
        <w:tc>
          <w:tcPr>
            <w:tcW w:w="4927" w:type="dxa"/>
          </w:tcPr>
          <w:p w14:paraId="78BC91CB" w14:textId="77777777" w:rsidR="00D658D6" w:rsidRPr="00392AA6" w:rsidRDefault="00D658D6" w:rsidP="00245004">
            <w:pPr>
              <w:pStyle w:val="Pagrindinistekstas3"/>
              <w:ind w:firstLine="0"/>
              <w:rPr>
                <w:rFonts w:ascii="Times New Roman" w:hAnsi="Times New Roman"/>
                <w:b/>
                <w:color w:val="000000"/>
                <w:sz w:val="22"/>
                <w:szCs w:val="22"/>
                <w:lang w:val="lt-LT"/>
              </w:rPr>
            </w:pPr>
            <w:r w:rsidRPr="00392AA6">
              <w:rPr>
                <w:rFonts w:ascii="Times New Roman" w:hAnsi="Times New Roman"/>
                <w:b/>
                <w:color w:val="000000"/>
                <w:sz w:val="22"/>
                <w:szCs w:val="22"/>
              </w:rPr>
              <w:t>Pirkėjas</w:t>
            </w:r>
            <w:r w:rsidRPr="00392AA6">
              <w:rPr>
                <w:rFonts w:ascii="Times New Roman" w:hAnsi="Times New Roman"/>
                <w:b/>
                <w:bCs/>
                <w:iCs/>
                <w:color w:val="000000"/>
                <w:sz w:val="22"/>
                <w:szCs w:val="22"/>
              </w:rPr>
              <w:tab/>
            </w:r>
          </w:p>
        </w:tc>
        <w:tc>
          <w:tcPr>
            <w:tcW w:w="4927" w:type="dxa"/>
          </w:tcPr>
          <w:p w14:paraId="75322349" w14:textId="77777777" w:rsidR="00D658D6" w:rsidRPr="00392AA6" w:rsidRDefault="00D658D6" w:rsidP="00245004">
            <w:pPr>
              <w:snapToGrid w:val="0"/>
              <w:spacing w:after="0" w:line="240" w:lineRule="auto"/>
              <w:jc w:val="both"/>
              <w:rPr>
                <w:rFonts w:ascii="Times New Roman" w:hAnsi="Times New Roman"/>
                <w:b/>
                <w:color w:val="000000"/>
              </w:rPr>
            </w:pPr>
            <w:r w:rsidRPr="00392AA6">
              <w:rPr>
                <w:rFonts w:ascii="Times New Roman" w:hAnsi="Times New Roman"/>
                <w:b/>
                <w:color w:val="000000"/>
              </w:rPr>
              <w:t>Pardavėjas</w:t>
            </w:r>
          </w:p>
        </w:tc>
      </w:tr>
      <w:tr w:rsidR="00D658D6" w:rsidRPr="00392AA6" w14:paraId="5A6B4519" w14:textId="77777777" w:rsidTr="00F05FD9">
        <w:tc>
          <w:tcPr>
            <w:tcW w:w="4927" w:type="dxa"/>
          </w:tcPr>
          <w:p w14:paraId="24DA7F87" w14:textId="77777777" w:rsidR="00D658D6" w:rsidRPr="00392AA6" w:rsidRDefault="00D658D6" w:rsidP="00245004">
            <w:pPr>
              <w:pStyle w:val="Pagrindinistekstas3"/>
              <w:ind w:firstLine="0"/>
              <w:rPr>
                <w:rFonts w:ascii="Times New Roman" w:hAnsi="Times New Roman"/>
                <w:color w:val="000000"/>
                <w:sz w:val="22"/>
                <w:szCs w:val="22"/>
                <w:lang w:val="lt-LT"/>
              </w:rPr>
            </w:pPr>
            <w:r w:rsidRPr="00392AA6">
              <w:rPr>
                <w:rFonts w:ascii="Times New Roman" w:hAnsi="Times New Roman"/>
                <w:color w:val="000000"/>
                <w:sz w:val="22"/>
                <w:szCs w:val="22"/>
                <w:lang w:val="lt-LT"/>
              </w:rPr>
              <w:t>VšĮ Respublikinė Klaipėdos ligoninė</w:t>
            </w:r>
          </w:p>
        </w:tc>
        <w:tc>
          <w:tcPr>
            <w:tcW w:w="4927" w:type="dxa"/>
          </w:tcPr>
          <w:p w14:paraId="6D5B1616" w14:textId="13AD58D4" w:rsidR="00D658D6" w:rsidRPr="00392AA6" w:rsidRDefault="00CF16B7" w:rsidP="00245004">
            <w:pPr>
              <w:rPr>
                <w:rFonts w:ascii="Times New Roman" w:hAnsi="Times New Roman"/>
                <w:color w:val="000000"/>
              </w:rPr>
            </w:pPr>
            <w:r w:rsidRPr="00392AA6">
              <w:rPr>
                <w:rFonts w:ascii="Times New Roman" w:hAnsi="Times New Roman"/>
                <w:color w:val="000000"/>
              </w:rPr>
              <w:t>UAB Salmeda</w:t>
            </w:r>
          </w:p>
        </w:tc>
      </w:tr>
      <w:tr w:rsidR="00CF16B7" w:rsidRPr="00392AA6" w14:paraId="069062C4" w14:textId="77777777" w:rsidTr="00F05FD9">
        <w:tc>
          <w:tcPr>
            <w:tcW w:w="4927" w:type="dxa"/>
          </w:tcPr>
          <w:p w14:paraId="6046BAB4" w14:textId="77777777" w:rsidR="00CF16B7" w:rsidRPr="00392AA6" w:rsidRDefault="00CF16B7" w:rsidP="00CF16B7">
            <w:pPr>
              <w:pStyle w:val="Pagrindinistekstas3"/>
              <w:ind w:firstLine="0"/>
              <w:rPr>
                <w:rFonts w:ascii="Times New Roman" w:hAnsi="Times New Roman"/>
                <w:color w:val="000000"/>
                <w:sz w:val="22"/>
                <w:szCs w:val="22"/>
                <w:lang w:val="lt-LT"/>
              </w:rPr>
            </w:pPr>
          </w:p>
          <w:p w14:paraId="14757771" w14:textId="39598EA9" w:rsidR="00CF16B7" w:rsidRPr="00392AA6" w:rsidRDefault="00FF602A" w:rsidP="00FF602A">
            <w:pPr>
              <w:snapToGrid w:val="0"/>
              <w:spacing w:after="0" w:line="240" w:lineRule="auto"/>
              <w:jc w:val="both"/>
              <w:rPr>
                <w:rFonts w:ascii="Times New Roman" w:hAnsi="Times New Roman"/>
                <w:color w:val="000000"/>
              </w:rPr>
            </w:pPr>
            <w:r w:rsidRPr="00392AA6">
              <w:rPr>
                <w:rFonts w:ascii="Times New Roman" w:hAnsi="Times New Roman"/>
                <w:color w:val="000000"/>
              </w:rPr>
              <w:t xml:space="preserve">Direktorius Darius </w:t>
            </w:r>
            <w:proofErr w:type="spellStart"/>
            <w:r w:rsidRPr="00392AA6">
              <w:rPr>
                <w:rFonts w:ascii="Times New Roman" w:hAnsi="Times New Roman"/>
                <w:color w:val="000000"/>
              </w:rPr>
              <w:t>Steponkus</w:t>
            </w:r>
            <w:proofErr w:type="spellEnd"/>
          </w:p>
          <w:p w14:paraId="74AABC81" w14:textId="77777777" w:rsidR="00CF16B7" w:rsidRPr="00392AA6" w:rsidRDefault="00CF16B7" w:rsidP="00CF16B7">
            <w:pPr>
              <w:pStyle w:val="Pagrindinistekstas3"/>
              <w:ind w:firstLine="0"/>
              <w:rPr>
                <w:rFonts w:ascii="Times New Roman" w:hAnsi="Times New Roman"/>
                <w:color w:val="000000"/>
                <w:sz w:val="22"/>
                <w:szCs w:val="22"/>
                <w:lang w:val="lt-LT"/>
              </w:rPr>
            </w:pPr>
          </w:p>
          <w:p w14:paraId="7973DAAD" w14:textId="77777777" w:rsidR="00CF16B7" w:rsidRPr="00392AA6" w:rsidRDefault="00CF16B7" w:rsidP="00CF16B7">
            <w:pPr>
              <w:pStyle w:val="Pagrindinistekstas3"/>
              <w:ind w:firstLine="0"/>
              <w:rPr>
                <w:rFonts w:ascii="Times New Roman" w:hAnsi="Times New Roman"/>
                <w:color w:val="000000"/>
                <w:sz w:val="22"/>
                <w:szCs w:val="22"/>
                <w:lang w:val="lt-LT"/>
              </w:rPr>
            </w:pPr>
            <w:r w:rsidRPr="00392AA6">
              <w:rPr>
                <w:rFonts w:ascii="Times New Roman" w:hAnsi="Times New Roman"/>
                <w:color w:val="000000"/>
                <w:sz w:val="22"/>
                <w:szCs w:val="22"/>
                <w:lang w:val="lt-LT"/>
              </w:rPr>
              <w:t>_________________________</w:t>
            </w:r>
          </w:p>
        </w:tc>
        <w:tc>
          <w:tcPr>
            <w:tcW w:w="4927" w:type="dxa"/>
          </w:tcPr>
          <w:p w14:paraId="219EED71" w14:textId="77777777" w:rsidR="00CF16B7" w:rsidRPr="00392AA6" w:rsidRDefault="00CF16B7" w:rsidP="00CF16B7">
            <w:pPr>
              <w:pStyle w:val="Pagrindinistekstas3"/>
              <w:ind w:firstLine="0"/>
              <w:jc w:val="left"/>
              <w:rPr>
                <w:rFonts w:ascii="Times New Roman" w:hAnsi="Times New Roman"/>
                <w:bCs/>
                <w:color w:val="000000"/>
                <w:sz w:val="22"/>
                <w:szCs w:val="22"/>
              </w:rPr>
            </w:pPr>
          </w:p>
          <w:p w14:paraId="6A44699B" w14:textId="1426667D" w:rsidR="00CF16B7" w:rsidRPr="00392AA6" w:rsidRDefault="00CF16B7" w:rsidP="00CF16B7">
            <w:pPr>
              <w:pStyle w:val="Pagrindinistekstas3"/>
              <w:ind w:firstLine="0"/>
              <w:jc w:val="left"/>
              <w:rPr>
                <w:rFonts w:ascii="Times New Roman" w:hAnsi="Times New Roman"/>
                <w:bCs/>
                <w:color w:val="000000"/>
                <w:sz w:val="22"/>
                <w:szCs w:val="22"/>
              </w:rPr>
            </w:pPr>
            <w:r w:rsidRPr="00392AA6">
              <w:rPr>
                <w:rFonts w:ascii="Times New Roman" w:hAnsi="Times New Roman"/>
                <w:bCs/>
                <w:color w:val="000000"/>
                <w:sz w:val="22"/>
                <w:szCs w:val="22"/>
              </w:rPr>
              <w:t xml:space="preserve">Direktorius </w:t>
            </w:r>
            <w:proofErr w:type="spellStart"/>
            <w:r w:rsidRPr="00392AA6">
              <w:rPr>
                <w:rFonts w:ascii="Times New Roman" w:hAnsi="Times New Roman"/>
                <w:bCs/>
                <w:color w:val="000000"/>
                <w:sz w:val="22"/>
                <w:szCs w:val="22"/>
              </w:rPr>
              <w:t>Viktoras</w:t>
            </w:r>
            <w:proofErr w:type="spellEnd"/>
            <w:r w:rsidRPr="00392AA6">
              <w:rPr>
                <w:rFonts w:ascii="Times New Roman" w:hAnsi="Times New Roman"/>
                <w:bCs/>
                <w:color w:val="000000"/>
                <w:sz w:val="22"/>
                <w:szCs w:val="22"/>
              </w:rPr>
              <w:t xml:space="preserve"> </w:t>
            </w:r>
            <w:proofErr w:type="spellStart"/>
            <w:r w:rsidRPr="00392AA6">
              <w:rPr>
                <w:rFonts w:ascii="Times New Roman" w:hAnsi="Times New Roman"/>
                <w:bCs/>
                <w:color w:val="000000"/>
                <w:sz w:val="22"/>
                <w:szCs w:val="22"/>
              </w:rPr>
              <w:t>Šarpis</w:t>
            </w:r>
            <w:proofErr w:type="spellEnd"/>
          </w:p>
          <w:p w14:paraId="2036928B" w14:textId="77777777" w:rsidR="00CF16B7" w:rsidRPr="00392AA6" w:rsidRDefault="00CF16B7" w:rsidP="00CF16B7">
            <w:pPr>
              <w:pStyle w:val="Pagrindinistekstas3"/>
              <w:ind w:firstLine="0"/>
              <w:jc w:val="left"/>
              <w:rPr>
                <w:rFonts w:ascii="Times New Roman" w:hAnsi="Times New Roman"/>
                <w:color w:val="000000"/>
                <w:sz w:val="22"/>
                <w:szCs w:val="22"/>
                <w:lang w:val="lt-LT"/>
              </w:rPr>
            </w:pPr>
          </w:p>
          <w:p w14:paraId="27731F9C" w14:textId="5D945D90" w:rsidR="00CF16B7" w:rsidRPr="00392AA6" w:rsidRDefault="00CF16B7" w:rsidP="00CF16B7">
            <w:pPr>
              <w:pStyle w:val="Pagrindinistekstas3"/>
              <w:ind w:firstLine="0"/>
              <w:jc w:val="left"/>
              <w:rPr>
                <w:rFonts w:ascii="Times New Roman" w:hAnsi="Times New Roman"/>
                <w:color w:val="000000"/>
                <w:sz w:val="22"/>
                <w:szCs w:val="22"/>
                <w:lang w:val="lt-LT"/>
              </w:rPr>
            </w:pPr>
            <w:r w:rsidRPr="00392AA6">
              <w:rPr>
                <w:rFonts w:ascii="Times New Roman" w:hAnsi="Times New Roman"/>
                <w:color w:val="000000"/>
                <w:sz w:val="22"/>
                <w:szCs w:val="22"/>
                <w:lang w:val="lt-LT"/>
              </w:rPr>
              <w:t>______________________</w:t>
            </w:r>
          </w:p>
        </w:tc>
      </w:tr>
      <w:tr w:rsidR="00D658D6" w:rsidRPr="00392AA6" w14:paraId="569B2EC5" w14:textId="77777777" w:rsidTr="00F05FD9">
        <w:tc>
          <w:tcPr>
            <w:tcW w:w="4927" w:type="dxa"/>
          </w:tcPr>
          <w:p w14:paraId="6C29AA6E" w14:textId="77777777" w:rsidR="00D658D6" w:rsidRPr="00392AA6" w:rsidRDefault="00D658D6" w:rsidP="00245004">
            <w:pPr>
              <w:pStyle w:val="Pagrindinistekstas3"/>
              <w:ind w:firstLine="0"/>
              <w:rPr>
                <w:rFonts w:ascii="Times New Roman" w:hAnsi="Times New Roman"/>
                <w:color w:val="000000"/>
                <w:sz w:val="22"/>
                <w:szCs w:val="22"/>
                <w:lang w:val="lt-LT"/>
              </w:rPr>
            </w:pPr>
            <w:r w:rsidRPr="00392AA6">
              <w:rPr>
                <w:rFonts w:ascii="Times New Roman" w:hAnsi="Times New Roman"/>
                <w:color w:val="000000"/>
                <w:sz w:val="22"/>
                <w:szCs w:val="22"/>
                <w:lang w:val="lt-LT"/>
              </w:rPr>
              <w:t xml:space="preserve">                                                     A.V.</w:t>
            </w:r>
          </w:p>
        </w:tc>
        <w:tc>
          <w:tcPr>
            <w:tcW w:w="4927" w:type="dxa"/>
          </w:tcPr>
          <w:p w14:paraId="157C24C4" w14:textId="77777777" w:rsidR="00D658D6" w:rsidRPr="00392AA6" w:rsidRDefault="00D658D6" w:rsidP="00245004">
            <w:pPr>
              <w:pStyle w:val="Pagrindinistekstas3"/>
              <w:ind w:firstLine="0"/>
              <w:jc w:val="left"/>
              <w:rPr>
                <w:rFonts w:ascii="Times New Roman" w:hAnsi="Times New Roman"/>
                <w:color w:val="000000"/>
                <w:sz w:val="22"/>
                <w:szCs w:val="22"/>
                <w:lang w:val="lt-LT"/>
              </w:rPr>
            </w:pPr>
            <w:r w:rsidRPr="00392AA6">
              <w:rPr>
                <w:rFonts w:ascii="Times New Roman" w:hAnsi="Times New Roman"/>
                <w:color w:val="000000"/>
                <w:sz w:val="22"/>
                <w:szCs w:val="22"/>
                <w:lang w:val="lt-LT"/>
              </w:rPr>
              <w:t xml:space="preserve">                                                A.V.</w:t>
            </w:r>
          </w:p>
        </w:tc>
      </w:tr>
    </w:tbl>
    <w:p w14:paraId="1A5E24EB" w14:textId="77777777" w:rsidR="00D658D6" w:rsidRPr="00392AA6" w:rsidRDefault="00D658D6" w:rsidP="0055263D">
      <w:pPr>
        <w:rPr>
          <w:rFonts w:ascii="Times New Roman" w:hAnsi="Times New Roman"/>
          <w:color w:val="000000"/>
        </w:rPr>
      </w:pPr>
    </w:p>
    <w:p w14:paraId="28BB0DAF" w14:textId="77777777" w:rsidR="00D658D6" w:rsidRPr="00392AA6" w:rsidRDefault="00D658D6" w:rsidP="0055263D">
      <w:pPr>
        <w:rPr>
          <w:rFonts w:ascii="Times New Roman" w:hAnsi="Times New Roman"/>
          <w:color w:val="000000"/>
        </w:rPr>
      </w:pPr>
    </w:p>
    <w:p w14:paraId="2B08C2E6" w14:textId="77777777" w:rsidR="00D658D6" w:rsidRPr="00392AA6" w:rsidRDefault="00D658D6" w:rsidP="0055263D">
      <w:pPr>
        <w:rPr>
          <w:rFonts w:ascii="Times New Roman" w:hAnsi="Times New Roman"/>
          <w:color w:val="000000"/>
        </w:rPr>
      </w:pPr>
    </w:p>
    <w:p w14:paraId="0A29C09C" w14:textId="77777777" w:rsidR="00D658D6" w:rsidRPr="00B17A65" w:rsidRDefault="00D658D6" w:rsidP="0055263D">
      <w:pPr>
        <w:rPr>
          <w:rFonts w:ascii="Times New Roman" w:hAnsi="Times New Roman"/>
          <w:color w:val="000000"/>
          <w:sz w:val="24"/>
          <w:szCs w:val="24"/>
        </w:rPr>
      </w:pPr>
    </w:p>
    <w:p w14:paraId="0FD234E0" w14:textId="77777777" w:rsidR="00D658D6" w:rsidRDefault="00D658D6" w:rsidP="0055263D">
      <w:pPr>
        <w:rPr>
          <w:rFonts w:ascii="Times New Roman" w:hAnsi="Times New Roman"/>
          <w:color w:val="000000"/>
          <w:sz w:val="24"/>
          <w:szCs w:val="24"/>
        </w:rPr>
      </w:pPr>
    </w:p>
    <w:p w14:paraId="4A863FEA" w14:textId="77777777" w:rsidR="00B62ED8" w:rsidRDefault="00B62ED8" w:rsidP="0055263D">
      <w:pPr>
        <w:rPr>
          <w:rFonts w:ascii="Times New Roman" w:hAnsi="Times New Roman"/>
          <w:color w:val="000000"/>
          <w:sz w:val="24"/>
          <w:szCs w:val="24"/>
        </w:rPr>
      </w:pPr>
    </w:p>
    <w:p w14:paraId="1B4ED05C" w14:textId="77777777" w:rsidR="00B62ED8" w:rsidRPr="00B17A65" w:rsidRDefault="00B62ED8" w:rsidP="0055263D">
      <w:pPr>
        <w:rPr>
          <w:rFonts w:ascii="Times New Roman" w:hAnsi="Times New Roman"/>
          <w:color w:val="000000"/>
          <w:sz w:val="24"/>
          <w:szCs w:val="24"/>
        </w:rPr>
      </w:pPr>
    </w:p>
    <w:p w14:paraId="601571C4" w14:textId="1A6761A7" w:rsidR="00FF602A" w:rsidRPr="00B17A65" w:rsidRDefault="00FF602A" w:rsidP="00FF602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592FC0">
        <w:rPr>
          <w:rFonts w:ascii="Times New Roman" w:hAnsi="Times New Roman"/>
          <w:color w:val="000000"/>
          <w:sz w:val="24"/>
          <w:szCs w:val="24"/>
          <w:lang w:eastAsia="lt-LT"/>
        </w:rPr>
        <w:t xml:space="preserve"> priedas </w:t>
      </w:r>
    </w:p>
    <w:p w14:paraId="31BA51CF" w14:textId="77777777" w:rsidR="00FF602A" w:rsidRDefault="00FF602A" w:rsidP="00FF602A">
      <w:pPr>
        <w:spacing w:after="0" w:line="240" w:lineRule="auto"/>
        <w:jc w:val="right"/>
        <w:rPr>
          <w:rFonts w:ascii="Times New Roman" w:hAnsi="Times New Roman"/>
          <w:color w:val="000000"/>
          <w:sz w:val="24"/>
          <w:szCs w:val="24"/>
          <w:lang w:eastAsia="lt-LT"/>
        </w:rPr>
      </w:pPr>
      <w:r w:rsidRPr="00CF16B7">
        <w:rPr>
          <w:rFonts w:ascii="Times New Roman" w:hAnsi="Times New Roman"/>
          <w:color w:val="000000"/>
          <w:sz w:val="24"/>
          <w:szCs w:val="24"/>
          <w:lang w:eastAsia="lt-LT"/>
        </w:rPr>
        <w:t>prie 20</w:t>
      </w:r>
      <w:r>
        <w:rPr>
          <w:rFonts w:ascii="Times New Roman" w:hAnsi="Times New Roman"/>
          <w:color w:val="000000"/>
          <w:sz w:val="24"/>
          <w:szCs w:val="24"/>
          <w:lang w:eastAsia="lt-LT"/>
        </w:rPr>
        <w:t>21</w:t>
      </w:r>
      <w:r w:rsidRPr="00BB750B">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m. lapkričio 10</w:t>
      </w:r>
      <w:r w:rsidRPr="00B17A65">
        <w:rPr>
          <w:rFonts w:ascii="Times New Roman" w:hAnsi="Times New Roman"/>
          <w:color w:val="000000"/>
          <w:sz w:val="24"/>
          <w:szCs w:val="24"/>
          <w:lang w:eastAsia="lt-LT"/>
        </w:rPr>
        <w:t xml:space="preserve"> d. </w:t>
      </w:r>
      <w:r w:rsidRPr="00CF16B7">
        <w:rPr>
          <w:rFonts w:ascii="Times New Roman" w:hAnsi="Times New Roman"/>
          <w:color w:val="000000"/>
          <w:sz w:val="24"/>
          <w:szCs w:val="24"/>
          <w:lang w:eastAsia="lt-LT"/>
        </w:rPr>
        <w:t>viešojo pirkimo–pardavimo</w:t>
      </w:r>
    </w:p>
    <w:p w14:paraId="53E1315D" w14:textId="77777777" w:rsidR="00FF602A" w:rsidRPr="00CF16B7" w:rsidRDefault="00FF602A" w:rsidP="00FF602A">
      <w:pPr>
        <w:spacing w:after="0" w:line="240" w:lineRule="auto"/>
        <w:jc w:val="right"/>
        <w:rPr>
          <w:rFonts w:ascii="Times New Roman" w:hAnsi="Times New Roman"/>
          <w:color w:val="000000"/>
          <w:sz w:val="24"/>
          <w:szCs w:val="24"/>
          <w:lang w:eastAsia="lt-LT"/>
        </w:rPr>
      </w:pPr>
      <w:r w:rsidRPr="00CF16B7">
        <w:rPr>
          <w:rFonts w:ascii="Times New Roman" w:hAnsi="Times New Roman"/>
          <w:color w:val="000000"/>
          <w:sz w:val="24"/>
          <w:szCs w:val="24"/>
          <w:lang w:eastAsia="lt-LT"/>
        </w:rPr>
        <w:t xml:space="preserve"> sutarties </w:t>
      </w:r>
      <w:r w:rsidRPr="00CF16B7">
        <w:rPr>
          <w:rFonts w:ascii="Times New Roman" w:hAnsi="Times New Roman"/>
          <w:color w:val="000000"/>
          <w:sz w:val="24"/>
          <w:szCs w:val="24"/>
        </w:rPr>
        <w:t xml:space="preserve">Nr. </w:t>
      </w:r>
      <w:r>
        <w:rPr>
          <w:rFonts w:ascii="Times New Roman" w:hAnsi="Times New Roman"/>
          <w:color w:val="000000"/>
          <w:sz w:val="24"/>
          <w:szCs w:val="24"/>
          <w:lang w:eastAsia="lt-LT"/>
        </w:rPr>
        <w:t>(3.34)-DP-547/2021</w:t>
      </w:r>
      <w:r w:rsidRPr="00CF16B7">
        <w:rPr>
          <w:rFonts w:ascii="Times New Roman" w:hAnsi="Times New Roman"/>
          <w:color w:val="000000"/>
          <w:sz w:val="24"/>
          <w:szCs w:val="24"/>
        </w:rPr>
        <w:t xml:space="preserve">      </w:t>
      </w:r>
    </w:p>
    <w:p w14:paraId="71A17C72" w14:textId="77777777" w:rsidR="00D658D6" w:rsidRPr="00B17A65" w:rsidRDefault="00D658D6" w:rsidP="0055263D">
      <w:pPr>
        <w:spacing w:after="0" w:line="240" w:lineRule="auto"/>
        <w:rPr>
          <w:rFonts w:ascii="Times New Roman" w:hAnsi="Times New Roman"/>
          <w:b/>
          <w:caps/>
          <w:color w:val="000000"/>
          <w:sz w:val="24"/>
          <w:szCs w:val="24"/>
        </w:rPr>
      </w:pPr>
    </w:p>
    <w:p w14:paraId="10DA241A" w14:textId="77777777" w:rsidR="00CF16B7" w:rsidRDefault="00CF16B7" w:rsidP="0055263D">
      <w:pPr>
        <w:spacing w:after="0" w:line="240" w:lineRule="auto"/>
        <w:jc w:val="center"/>
        <w:rPr>
          <w:rFonts w:ascii="Times New Roman" w:hAnsi="Times New Roman"/>
          <w:b/>
          <w:caps/>
          <w:color w:val="000000"/>
          <w:sz w:val="24"/>
          <w:szCs w:val="24"/>
        </w:rPr>
      </w:pPr>
    </w:p>
    <w:p w14:paraId="5B300C8F" w14:textId="1BA7B5C4" w:rsidR="00D658D6" w:rsidRDefault="00D658D6" w:rsidP="0055263D">
      <w:pPr>
        <w:spacing w:after="0" w:line="240" w:lineRule="auto"/>
        <w:jc w:val="center"/>
        <w:rPr>
          <w:rFonts w:ascii="Times New Roman" w:hAnsi="Times New Roman"/>
          <w:b/>
          <w:caps/>
          <w:color w:val="000000"/>
          <w:sz w:val="24"/>
          <w:szCs w:val="24"/>
        </w:rPr>
      </w:pPr>
      <w:r w:rsidRPr="00B17A65">
        <w:rPr>
          <w:rFonts w:ascii="Times New Roman" w:hAnsi="Times New Roman"/>
          <w:b/>
          <w:caps/>
          <w:color w:val="000000"/>
          <w:sz w:val="24"/>
          <w:szCs w:val="24"/>
        </w:rPr>
        <w:t>techninė specifikacija</w:t>
      </w:r>
    </w:p>
    <w:p w14:paraId="0BF4DC26" w14:textId="77777777" w:rsidR="00CF16B7" w:rsidRPr="00B17A65" w:rsidRDefault="00CF16B7" w:rsidP="0055263D">
      <w:pPr>
        <w:spacing w:after="0" w:line="240" w:lineRule="auto"/>
        <w:jc w:val="center"/>
        <w:rPr>
          <w:rFonts w:ascii="Times New Roman" w:hAnsi="Times New Roman"/>
          <w:b/>
          <w:caps/>
          <w:color w:val="000000"/>
          <w:sz w:val="24"/>
          <w:szCs w:val="24"/>
        </w:rPr>
      </w:pPr>
    </w:p>
    <w:p w14:paraId="5D5EC08F" w14:textId="77777777" w:rsidR="00D658D6" w:rsidRPr="00B17A65" w:rsidRDefault="00D658D6" w:rsidP="0055263D">
      <w:pPr>
        <w:spacing w:after="0" w:line="240" w:lineRule="auto"/>
        <w:jc w:val="center"/>
        <w:rPr>
          <w:rFonts w:ascii="Times New Roman" w:hAnsi="Times New Roman"/>
          <w:b/>
          <w:caps/>
          <w:color w:val="000000"/>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3969"/>
        <w:gridCol w:w="1559"/>
        <w:gridCol w:w="851"/>
        <w:gridCol w:w="992"/>
        <w:gridCol w:w="1701"/>
      </w:tblGrid>
      <w:tr w:rsidR="00CF16B7" w:rsidRPr="008B0DF0" w14:paraId="6D70C465" w14:textId="77777777" w:rsidTr="00CF16B7">
        <w:trPr>
          <w:trHeight w:val="368"/>
        </w:trPr>
        <w:tc>
          <w:tcPr>
            <w:tcW w:w="993" w:type="dxa"/>
          </w:tcPr>
          <w:p w14:paraId="3836376C" w14:textId="77777777" w:rsidR="00CF16B7" w:rsidRPr="00CF16B7" w:rsidRDefault="00CF16B7" w:rsidP="00CF16B7">
            <w:pPr>
              <w:autoSpaceDE w:val="0"/>
              <w:adjustRightInd w:val="0"/>
              <w:spacing w:after="0" w:line="240" w:lineRule="auto"/>
              <w:jc w:val="center"/>
              <w:rPr>
                <w:rFonts w:ascii="Times New Roman" w:hAnsi="Times New Roman"/>
                <w:b/>
                <w:sz w:val="20"/>
                <w:szCs w:val="20"/>
                <w:lang w:eastAsia="lt-LT"/>
              </w:rPr>
            </w:pPr>
            <w:r w:rsidRPr="00CF16B7">
              <w:rPr>
                <w:rFonts w:ascii="Times New Roman" w:hAnsi="Times New Roman"/>
                <w:b/>
                <w:sz w:val="20"/>
                <w:szCs w:val="20"/>
                <w:lang w:eastAsia="lt-LT"/>
              </w:rPr>
              <w:t>Pirkimo objekto dalies Nr.</w:t>
            </w:r>
          </w:p>
        </w:tc>
        <w:tc>
          <w:tcPr>
            <w:tcW w:w="3969" w:type="dxa"/>
          </w:tcPr>
          <w:p w14:paraId="12F908A6" w14:textId="77777777" w:rsidR="00CF16B7" w:rsidRPr="00CF16B7" w:rsidRDefault="00CF16B7" w:rsidP="00CF16B7">
            <w:pPr>
              <w:autoSpaceDE w:val="0"/>
              <w:adjustRightInd w:val="0"/>
              <w:spacing w:after="0" w:line="240" w:lineRule="auto"/>
              <w:jc w:val="center"/>
              <w:rPr>
                <w:rFonts w:ascii="Times New Roman" w:hAnsi="Times New Roman"/>
                <w:b/>
                <w:sz w:val="20"/>
                <w:szCs w:val="20"/>
                <w:lang w:eastAsia="lt-LT"/>
              </w:rPr>
            </w:pPr>
            <w:r w:rsidRPr="00CF16B7">
              <w:rPr>
                <w:rFonts w:ascii="Times New Roman" w:hAnsi="Times New Roman"/>
                <w:b/>
                <w:sz w:val="20"/>
                <w:szCs w:val="20"/>
                <w:lang w:eastAsia="lt-LT"/>
              </w:rPr>
              <w:t>Pavadinimas ir parametrai</w:t>
            </w:r>
          </w:p>
        </w:tc>
        <w:tc>
          <w:tcPr>
            <w:tcW w:w="1559" w:type="dxa"/>
          </w:tcPr>
          <w:p w14:paraId="76CD76AF" w14:textId="7FCC4802" w:rsidR="00CF16B7" w:rsidRPr="00CF16B7" w:rsidRDefault="00CF16B7" w:rsidP="00CF16B7">
            <w:pPr>
              <w:autoSpaceDE w:val="0"/>
              <w:adjustRightInd w:val="0"/>
              <w:spacing w:after="0" w:line="240" w:lineRule="auto"/>
              <w:jc w:val="center"/>
              <w:rPr>
                <w:rFonts w:ascii="Times New Roman" w:hAnsi="Times New Roman"/>
                <w:b/>
                <w:sz w:val="20"/>
                <w:szCs w:val="20"/>
                <w:lang w:eastAsia="lt-LT"/>
              </w:rPr>
            </w:pPr>
            <w:r w:rsidRPr="00CF16B7">
              <w:rPr>
                <w:rFonts w:ascii="Times New Roman" w:hAnsi="Times New Roman"/>
                <w:b/>
                <w:sz w:val="20"/>
                <w:szCs w:val="20"/>
                <w:lang w:eastAsia="lt-LT"/>
              </w:rPr>
              <w:t>Detalės kodas</w:t>
            </w:r>
          </w:p>
        </w:tc>
        <w:tc>
          <w:tcPr>
            <w:tcW w:w="851" w:type="dxa"/>
          </w:tcPr>
          <w:p w14:paraId="434F021F" w14:textId="77777777" w:rsidR="00CF16B7" w:rsidRPr="00CF16B7" w:rsidRDefault="00CF16B7" w:rsidP="00CF16B7">
            <w:pPr>
              <w:autoSpaceDE w:val="0"/>
              <w:adjustRightInd w:val="0"/>
              <w:spacing w:after="0" w:line="240" w:lineRule="auto"/>
              <w:jc w:val="center"/>
              <w:rPr>
                <w:rFonts w:ascii="Times New Roman" w:hAnsi="Times New Roman"/>
                <w:b/>
                <w:sz w:val="20"/>
                <w:szCs w:val="20"/>
                <w:lang w:eastAsia="lt-LT"/>
              </w:rPr>
            </w:pPr>
            <w:r w:rsidRPr="00CF16B7">
              <w:rPr>
                <w:rFonts w:ascii="Times New Roman" w:hAnsi="Times New Roman"/>
                <w:b/>
                <w:sz w:val="20"/>
                <w:szCs w:val="20"/>
                <w:lang w:eastAsia="lt-LT"/>
              </w:rPr>
              <w:t>Mato vnt.</w:t>
            </w:r>
          </w:p>
        </w:tc>
        <w:tc>
          <w:tcPr>
            <w:tcW w:w="992" w:type="dxa"/>
          </w:tcPr>
          <w:p w14:paraId="4911447D" w14:textId="77777777" w:rsidR="00CF16B7" w:rsidRPr="00CF16B7" w:rsidRDefault="00CF16B7" w:rsidP="00CF16B7">
            <w:pPr>
              <w:autoSpaceDE w:val="0"/>
              <w:adjustRightInd w:val="0"/>
              <w:spacing w:after="0" w:line="240" w:lineRule="auto"/>
              <w:jc w:val="center"/>
              <w:rPr>
                <w:rFonts w:ascii="Times New Roman" w:hAnsi="Times New Roman"/>
                <w:b/>
                <w:sz w:val="20"/>
                <w:szCs w:val="20"/>
                <w:lang w:eastAsia="lt-LT"/>
              </w:rPr>
            </w:pPr>
            <w:r w:rsidRPr="00CF16B7">
              <w:rPr>
                <w:rFonts w:ascii="Times New Roman" w:hAnsi="Times New Roman"/>
                <w:b/>
                <w:sz w:val="20"/>
                <w:szCs w:val="20"/>
                <w:lang w:eastAsia="lt-LT"/>
              </w:rPr>
              <w:t>Kiekis</w:t>
            </w:r>
          </w:p>
        </w:tc>
        <w:tc>
          <w:tcPr>
            <w:tcW w:w="1701" w:type="dxa"/>
            <w:tcBorders>
              <w:top w:val="single" w:sz="6" w:space="0" w:color="000000"/>
              <w:left w:val="single" w:sz="6" w:space="0" w:color="000000"/>
              <w:bottom w:val="single" w:sz="6" w:space="0" w:color="000000"/>
              <w:right w:val="single" w:sz="6" w:space="0" w:color="000000"/>
            </w:tcBorders>
          </w:tcPr>
          <w:p w14:paraId="472D4B8F" w14:textId="2E0C66EC" w:rsidR="00CF16B7" w:rsidRPr="00CF16B7" w:rsidRDefault="00CF16B7" w:rsidP="00CF16B7">
            <w:pPr>
              <w:pStyle w:val="Bodytext20"/>
              <w:shd w:val="clear" w:color="auto" w:fill="auto"/>
              <w:spacing w:before="0" w:after="0" w:line="240" w:lineRule="auto"/>
              <w:jc w:val="center"/>
              <w:rPr>
                <w:rFonts w:ascii="Times New Roman" w:hAnsi="Times New Roman"/>
                <w:b/>
                <w:sz w:val="20"/>
              </w:rPr>
            </w:pPr>
            <w:r w:rsidRPr="00CF16B7">
              <w:rPr>
                <w:rFonts w:ascii="Times New Roman" w:hAnsi="Times New Roman"/>
                <w:b/>
                <w:sz w:val="20"/>
              </w:rPr>
              <w:t>Siūloma techninio  parametro reikšmė</w:t>
            </w:r>
          </w:p>
        </w:tc>
      </w:tr>
      <w:tr w:rsidR="00CF16B7" w:rsidRPr="00C94200" w14:paraId="2AD4B535" w14:textId="77777777" w:rsidTr="00CF16B7">
        <w:trPr>
          <w:trHeight w:val="104"/>
        </w:trPr>
        <w:tc>
          <w:tcPr>
            <w:tcW w:w="993" w:type="dxa"/>
          </w:tcPr>
          <w:p w14:paraId="1A2B5B3E" w14:textId="77777777" w:rsidR="00CF16B7" w:rsidRPr="00CF16B7" w:rsidRDefault="00CF16B7" w:rsidP="00CF16B7">
            <w:pPr>
              <w:pStyle w:val="Pagrindinistekstas"/>
              <w:spacing w:after="0" w:line="240" w:lineRule="auto"/>
              <w:jc w:val="center"/>
              <w:rPr>
                <w:iCs/>
                <w:color w:val="000000" w:themeColor="text1"/>
                <w:sz w:val="22"/>
              </w:rPr>
            </w:pPr>
            <w:r w:rsidRPr="00CF16B7">
              <w:rPr>
                <w:iCs/>
                <w:color w:val="000000" w:themeColor="text1"/>
                <w:sz w:val="22"/>
              </w:rPr>
              <w:t>5.</w:t>
            </w:r>
          </w:p>
        </w:tc>
        <w:tc>
          <w:tcPr>
            <w:tcW w:w="9072" w:type="dxa"/>
            <w:gridSpan w:val="5"/>
          </w:tcPr>
          <w:p w14:paraId="0C581971" w14:textId="77777777" w:rsidR="00CF16B7" w:rsidRPr="00CF16B7" w:rsidRDefault="00CF16B7" w:rsidP="00CF16B7">
            <w:pPr>
              <w:spacing w:after="0" w:line="240" w:lineRule="auto"/>
              <w:rPr>
                <w:rFonts w:ascii="Times New Roman" w:hAnsi="Times New Roman"/>
                <w:bCs/>
                <w:color w:val="000000" w:themeColor="text1"/>
              </w:rPr>
            </w:pPr>
            <w:r w:rsidRPr="00CF16B7">
              <w:rPr>
                <w:rFonts w:ascii="Times New Roman" w:hAnsi="Times New Roman"/>
                <w:b/>
                <w:color w:val="000000" w:themeColor="text1"/>
              </w:rPr>
              <w:t xml:space="preserve">Detalės: </w:t>
            </w:r>
            <w:proofErr w:type="spellStart"/>
            <w:r w:rsidRPr="00CF16B7">
              <w:rPr>
                <w:rFonts w:ascii="Times New Roman" w:hAnsi="Times New Roman"/>
                <w:b/>
                <w:color w:val="000000" w:themeColor="text1"/>
              </w:rPr>
              <w:t>Fibroskopui</w:t>
            </w:r>
            <w:proofErr w:type="spellEnd"/>
            <w:r w:rsidRPr="00CF16B7">
              <w:rPr>
                <w:rFonts w:ascii="Times New Roman" w:hAnsi="Times New Roman"/>
                <w:b/>
                <w:color w:val="000000" w:themeColor="text1"/>
              </w:rPr>
              <w:t xml:space="preserve"> </w:t>
            </w:r>
            <w:bookmarkStart w:id="8" w:name="_Hlk84942379"/>
            <w:r w:rsidRPr="00CF16B7">
              <w:rPr>
                <w:rFonts w:ascii="Times New Roman" w:hAnsi="Times New Roman"/>
                <w:b/>
                <w:color w:val="000000" w:themeColor="text1"/>
              </w:rPr>
              <w:t xml:space="preserve">FB-19TV SN: K110017 </w:t>
            </w:r>
            <w:bookmarkEnd w:id="8"/>
            <w:r w:rsidRPr="00CF16B7">
              <w:rPr>
                <w:rFonts w:ascii="Times New Roman" w:hAnsi="Times New Roman"/>
                <w:b/>
                <w:color w:val="000000" w:themeColor="text1"/>
              </w:rPr>
              <w:t xml:space="preserve">(Pentax Japonija) </w:t>
            </w:r>
          </w:p>
        </w:tc>
      </w:tr>
      <w:tr w:rsidR="00CF16B7" w:rsidRPr="007F0ABC" w14:paraId="0C610457" w14:textId="77777777" w:rsidTr="00CF16B7">
        <w:trPr>
          <w:trHeight w:val="223"/>
        </w:trPr>
        <w:tc>
          <w:tcPr>
            <w:tcW w:w="993" w:type="dxa"/>
          </w:tcPr>
          <w:p w14:paraId="3D386BB9" w14:textId="77777777" w:rsidR="00CF16B7" w:rsidRPr="00CF16B7" w:rsidRDefault="00CF16B7" w:rsidP="00CF16B7">
            <w:pPr>
              <w:pStyle w:val="Pagrindinistekstas"/>
              <w:spacing w:after="0" w:line="240" w:lineRule="auto"/>
              <w:jc w:val="center"/>
              <w:rPr>
                <w:b w:val="0"/>
                <w:iCs/>
                <w:sz w:val="22"/>
              </w:rPr>
            </w:pPr>
            <w:r w:rsidRPr="00CF16B7">
              <w:rPr>
                <w:b w:val="0"/>
                <w:iCs/>
                <w:sz w:val="22"/>
              </w:rPr>
              <w:t>5.1.</w:t>
            </w:r>
          </w:p>
        </w:tc>
        <w:tc>
          <w:tcPr>
            <w:tcW w:w="3969" w:type="dxa"/>
          </w:tcPr>
          <w:p w14:paraId="38897E43" w14:textId="77777777" w:rsidR="00CF16B7" w:rsidRPr="00CF16B7" w:rsidRDefault="00CF16B7" w:rsidP="00CF16B7">
            <w:pPr>
              <w:pStyle w:val="Pagrindinistekstas"/>
              <w:spacing w:after="0" w:line="240" w:lineRule="auto"/>
              <w:rPr>
                <w:b w:val="0"/>
                <w:iCs/>
                <w:noProof/>
                <w:sz w:val="22"/>
              </w:rPr>
            </w:pPr>
            <w:r w:rsidRPr="00CF16B7">
              <w:rPr>
                <w:b w:val="0"/>
                <w:iCs/>
                <w:noProof/>
                <w:sz w:val="22"/>
              </w:rPr>
              <w:t xml:space="preserve">Valdymo sverto galvutė </w:t>
            </w:r>
          </w:p>
        </w:tc>
        <w:tc>
          <w:tcPr>
            <w:tcW w:w="1559" w:type="dxa"/>
          </w:tcPr>
          <w:p w14:paraId="0DBD92F4" w14:textId="77777777" w:rsidR="00CF16B7" w:rsidRPr="00CF16B7" w:rsidRDefault="00CF16B7" w:rsidP="00CF16B7">
            <w:pPr>
              <w:pStyle w:val="Pagrindinistekstas"/>
              <w:spacing w:after="0" w:line="240" w:lineRule="auto"/>
              <w:jc w:val="center"/>
              <w:rPr>
                <w:b w:val="0"/>
                <w:iCs/>
                <w:sz w:val="22"/>
              </w:rPr>
            </w:pPr>
            <w:r w:rsidRPr="00CF16B7">
              <w:rPr>
                <w:b w:val="0"/>
                <w:iCs/>
                <w:sz w:val="22"/>
              </w:rPr>
              <w:t>C051-SB040</w:t>
            </w:r>
          </w:p>
        </w:tc>
        <w:tc>
          <w:tcPr>
            <w:tcW w:w="851" w:type="dxa"/>
          </w:tcPr>
          <w:p w14:paraId="3CBB6079"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7B70E6E2"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35565FA4" w14:textId="77777777" w:rsidR="00CF16B7" w:rsidRPr="00CF16B7" w:rsidRDefault="00CF16B7" w:rsidP="00CF16B7">
            <w:pPr>
              <w:pStyle w:val="Pagrindinistekstas"/>
              <w:spacing w:after="0" w:line="240" w:lineRule="auto"/>
              <w:jc w:val="center"/>
              <w:rPr>
                <w:b w:val="0"/>
                <w:iCs/>
                <w:sz w:val="22"/>
              </w:rPr>
            </w:pPr>
            <w:r w:rsidRPr="00CF16B7">
              <w:rPr>
                <w:b w:val="0"/>
                <w:iCs/>
                <w:sz w:val="22"/>
              </w:rPr>
              <w:t>C051-SB040</w:t>
            </w:r>
          </w:p>
        </w:tc>
      </w:tr>
      <w:tr w:rsidR="00CF16B7" w:rsidRPr="007F0ABC" w14:paraId="74D372A6" w14:textId="77777777" w:rsidTr="00CF16B7">
        <w:trPr>
          <w:trHeight w:val="223"/>
        </w:trPr>
        <w:tc>
          <w:tcPr>
            <w:tcW w:w="993" w:type="dxa"/>
          </w:tcPr>
          <w:p w14:paraId="00F02AA4" w14:textId="77777777" w:rsidR="00CF16B7" w:rsidRPr="00CF16B7" w:rsidRDefault="00CF16B7" w:rsidP="00CF16B7">
            <w:pPr>
              <w:pStyle w:val="Pagrindinistekstas"/>
              <w:spacing w:after="0" w:line="240" w:lineRule="auto"/>
              <w:jc w:val="center"/>
              <w:rPr>
                <w:b w:val="0"/>
                <w:iCs/>
                <w:sz w:val="22"/>
              </w:rPr>
            </w:pPr>
            <w:r w:rsidRPr="00CF16B7">
              <w:rPr>
                <w:b w:val="0"/>
                <w:iCs/>
                <w:sz w:val="22"/>
              </w:rPr>
              <w:t xml:space="preserve">5.2. </w:t>
            </w:r>
          </w:p>
        </w:tc>
        <w:tc>
          <w:tcPr>
            <w:tcW w:w="3969" w:type="dxa"/>
          </w:tcPr>
          <w:p w14:paraId="18A08F6D" w14:textId="77777777" w:rsidR="00CF16B7" w:rsidRPr="00CF16B7" w:rsidRDefault="00CF16B7" w:rsidP="00CF16B7">
            <w:pPr>
              <w:pStyle w:val="Pagrindinistekstas"/>
              <w:spacing w:after="0" w:line="240" w:lineRule="auto"/>
              <w:rPr>
                <w:b w:val="0"/>
                <w:iCs/>
                <w:noProof/>
                <w:sz w:val="22"/>
              </w:rPr>
            </w:pPr>
            <w:r w:rsidRPr="00CF16B7">
              <w:rPr>
                <w:b w:val="0"/>
                <w:iCs/>
                <w:noProof/>
                <w:sz w:val="22"/>
              </w:rPr>
              <w:t>Distalinė guma</w:t>
            </w:r>
          </w:p>
        </w:tc>
        <w:tc>
          <w:tcPr>
            <w:tcW w:w="1559" w:type="dxa"/>
          </w:tcPr>
          <w:p w14:paraId="62AB04C4" w14:textId="77777777" w:rsidR="00CF16B7" w:rsidRPr="00CF16B7" w:rsidRDefault="00CF16B7" w:rsidP="00CF16B7">
            <w:pPr>
              <w:pStyle w:val="Pagrindinistekstas"/>
              <w:spacing w:after="0" w:line="240" w:lineRule="auto"/>
              <w:jc w:val="center"/>
              <w:rPr>
                <w:b w:val="0"/>
                <w:iCs/>
                <w:sz w:val="22"/>
              </w:rPr>
            </w:pPr>
            <w:r w:rsidRPr="00CF16B7">
              <w:rPr>
                <w:b w:val="0"/>
                <w:iCs/>
                <w:sz w:val="22"/>
              </w:rPr>
              <w:t>C361-SA010</w:t>
            </w:r>
          </w:p>
        </w:tc>
        <w:tc>
          <w:tcPr>
            <w:tcW w:w="851" w:type="dxa"/>
          </w:tcPr>
          <w:p w14:paraId="55E2B313"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74FCB638"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1DE765C7" w14:textId="77777777" w:rsidR="00CF16B7" w:rsidRPr="00CF16B7" w:rsidRDefault="00CF16B7" w:rsidP="00CF16B7">
            <w:pPr>
              <w:pStyle w:val="Pagrindinistekstas"/>
              <w:spacing w:after="0" w:line="240" w:lineRule="auto"/>
              <w:jc w:val="center"/>
              <w:rPr>
                <w:b w:val="0"/>
                <w:iCs/>
                <w:sz w:val="22"/>
              </w:rPr>
            </w:pPr>
            <w:r w:rsidRPr="00CF16B7">
              <w:rPr>
                <w:b w:val="0"/>
                <w:iCs/>
                <w:sz w:val="22"/>
              </w:rPr>
              <w:t>C361-SA010</w:t>
            </w:r>
          </w:p>
        </w:tc>
      </w:tr>
      <w:tr w:rsidR="00CF16B7" w:rsidRPr="007F0ABC" w14:paraId="1994DECF" w14:textId="77777777" w:rsidTr="00CF16B7">
        <w:trPr>
          <w:trHeight w:val="223"/>
        </w:trPr>
        <w:tc>
          <w:tcPr>
            <w:tcW w:w="993" w:type="dxa"/>
          </w:tcPr>
          <w:p w14:paraId="6EE2445C" w14:textId="77777777" w:rsidR="00CF16B7" w:rsidRPr="00CF16B7" w:rsidRDefault="00CF16B7" w:rsidP="00CF16B7">
            <w:pPr>
              <w:pStyle w:val="Pagrindinistekstas"/>
              <w:spacing w:after="0" w:line="240" w:lineRule="auto"/>
              <w:jc w:val="center"/>
              <w:rPr>
                <w:b w:val="0"/>
                <w:iCs/>
                <w:sz w:val="22"/>
              </w:rPr>
            </w:pPr>
            <w:r w:rsidRPr="00CF16B7">
              <w:rPr>
                <w:b w:val="0"/>
                <w:iCs/>
                <w:sz w:val="22"/>
              </w:rPr>
              <w:t xml:space="preserve">5.3. </w:t>
            </w:r>
          </w:p>
        </w:tc>
        <w:tc>
          <w:tcPr>
            <w:tcW w:w="3969" w:type="dxa"/>
          </w:tcPr>
          <w:p w14:paraId="79657993" w14:textId="77777777" w:rsidR="00CF16B7" w:rsidRPr="00CF16B7" w:rsidRDefault="00CF16B7" w:rsidP="00CF16B7">
            <w:pPr>
              <w:pStyle w:val="Pagrindinistekstas"/>
              <w:spacing w:after="0" w:line="240" w:lineRule="auto"/>
              <w:rPr>
                <w:b w:val="0"/>
                <w:iCs/>
                <w:noProof/>
                <w:sz w:val="22"/>
              </w:rPr>
            </w:pPr>
            <w:r w:rsidRPr="00CF16B7">
              <w:rPr>
                <w:b w:val="0"/>
                <w:iCs/>
                <w:noProof/>
                <w:sz w:val="22"/>
              </w:rPr>
              <w:t>Vaizdo fibrai su lęšiu</w:t>
            </w:r>
          </w:p>
        </w:tc>
        <w:tc>
          <w:tcPr>
            <w:tcW w:w="1559" w:type="dxa"/>
          </w:tcPr>
          <w:p w14:paraId="44F5FBDB" w14:textId="77777777" w:rsidR="00CF16B7" w:rsidRPr="00CF16B7" w:rsidRDefault="00CF16B7" w:rsidP="00CF16B7">
            <w:pPr>
              <w:pStyle w:val="Pagrindinistekstas"/>
              <w:spacing w:after="0" w:line="240" w:lineRule="auto"/>
              <w:jc w:val="center"/>
              <w:rPr>
                <w:b w:val="0"/>
                <w:iCs/>
                <w:sz w:val="22"/>
              </w:rPr>
            </w:pPr>
            <w:r w:rsidRPr="00CF16B7">
              <w:rPr>
                <w:b w:val="0"/>
                <w:iCs/>
                <w:sz w:val="22"/>
              </w:rPr>
              <w:t>C213-U3085</w:t>
            </w:r>
          </w:p>
        </w:tc>
        <w:tc>
          <w:tcPr>
            <w:tcW w:w="851" w:type="dxa"/>
          </w:tcPr>
          <w:p w14:paraId="2BCBD95A"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465E0E89"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21608A7E" w14:textId="77777777" w:rsidR="00CF16B7" w:rsidRPr="00CF16B7" w:rsidRDefault="00CF16B7" w:rsidP="00CF16B7">
            <w:pPr>
              <w:pStyle w:val="Pagrindinistekstas"/>
              <w:spacing w:after="0" w:line="240" w:lineRule="auto"/>
              <w:jc w:val="center"/>
              <w:rPr>
                <w:b w:val="0"/>
                <w:iCs/>
                <w:sz w:val="22"/>
              </w:rPr>
            </w:pPr>
            <w:r w:rsidRPr="00CF16B7">
              <w:rPr>
                <w:b w:val="0"/>
                <w:iCs/>
                <w:sz w:val="22"/>
              </w:rPr>
              <w:t>C213-U3085</w:t>
            </w:r>
          </w:p>
        </w:tc>
      </w:tr>
      <w:tr w:rsidR="00CF16B7" w:rsidRPr="007F0ABC" w14:paraId="74989809" w14:textId="77777777" w:rsidTr="00CF16B7">
        <w:trPr>
          <w:trHeight w:val="266"/>
        </w:trPr>
        <w:tc>
          <w:tcPr>
            <w:tcW w:w="993" w:type="dxa"/>
          </w:tcPr>
          <w:p w14:paraId="7F3464BE" w14:textId="77777777" w:rsidR="00CF16B7" w:rsidRPr="00CF16B7" w:rsidRDefault="00CF16B7" w:rsidP="00CF16B7">
            <w:pPr>
              <w:pStyle w:val="Pagrindinistekstas"/>
              <w:spacing w:after="0" w:line="240" w:lineRule="auto"/>
              <w:jc w:val="center"/>
              <w:rPr>
                <w:b w:val="0"/>
                <w:iCs/>
                <w:sz w:val="22"/>
              </w:rPr>
            </w:pPr>
            <w:r w:rsidRPr="00CF16B7">
              <w:rPr>
                <w:b w:val="0"/>
                <w:iCs/>
                <w:sz w:val="22"/>
              </w:rPr>
              <w:t>5.4.</w:t>
            </w:r>
          </w:p>
        </w:tc>
        <w:tc>
          <w:tcPr>
            <w:tcW w:w="3969" w:type="dxa"/>
          </w:tcPr>
          <w:p w14:paraId="1809BA0C" w14:textId="77777777" w:rsidR="00CF16B7" w:rsidRPr="00CF16B7" w:rsidRDefault="00CF16B7" w:rsidP="00CF16B7">
            <w:pPr>
              <w:pStyle w:val="Pagrindinistekstas"/>
              <w:spacing w:after="0" w:line="240" w:lineRule="auto"/>
              <w:jc w:val="left"/>
              <w:rPr>
                <w:b w:val="0"/>
                <w:iCs/>
                <w:noProof/>
                <w:sz w:val="22"/>
              </w:rPr>
            </w:pPr>
            <w:r w:rsidRPr="00CF16B7">
              <w:rPr>
                <w:b w:val="0"/>
                <w:iCs/>
                <w:noProof/>
                <w:sz w:val="22"/>
              </w:rPr>
              <w:t xml:space="preserve">Distalinis galiukas su vamzdeliu </w:t>
            </w:r>
          </w:p>
        </w:tc>
        <w:tc>
          <w:tcPr>
            <w:tcW w:w="1559" w:type="dxa"/>
          </w:tcPr>
          <w:p w14:paraId="48331CED" w14:textId="77777777" w:rsidR="00CF16B7" w:rsidRPr="00CF16B7" w:rsidRDefault="00CF16B7" w:rsidP="00CF16B7">
            <w:pPr>
              <w:pStyle w:val="Pagrindinistekstas"/>
              <w:spacing w:after="0" w:line="240" w:lineRule="auto"/>
              <w:jc w:val="center"/>
              <w:rPr>
                <w:b w:val="0"/>
                <w:iCs/>
                <w:sz w:val="22"/>
              </w:rPr>
            </w:pPr>
            <w:r w:rsidRPr="00CF16B7">
              <w:rPr>
                <w:b w:val="0"/>
                <w:iCs/>
                <w:sz w:val="22"/>
              </w:rPr>
              <w:t>C231-U3015</w:t>
            </w:r>
          </w:p>
        </w:tc>
        <w:tc>
          <w:tcPr>
            <w:tcW w:w="851" w:type="dxa"/>
          </w:tcPr>
          <w:p w14:paraId="6BE97D45"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7777C3B6"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489C22DD" w14:textId="77777777" w:rsidR="00CF16B7" w:rsidRPr="00CF16B7" w:rsidRDefault="00CF16B7" w:rsidP="00CF16B7">
            <w:pPr>
              <w:pStyle w:val="Pagrindinistekstas"/>
              <w:spacing w:after="0" w:line="240" w:lineRule="auto"/>
              <w:jc w:val="center"/>
              <w:rPr>
                <w:b w:val="0"/>
                <w:iCs/>
                <w:sz w:val="22"/>
              </w:rPr>
            </w:pPr>
            <w:r w:rsidRPr="00CF16B7">
              <w:rPr>
                <w:b w:val="0"/>
                <w:iCs/>
                <w:sz w:val="22"/>
              </w:rPr>
              <w:t>C231-U3015</w:t>
            </w:r>
          </w:p>
        </w:tc>
      </w:tr>
      <w:tr w:rsidR="00CF16B7" w:rsidRPr="007F0ABC" w14:paraId="408E0885" w14:textId="77777777" w:rsidTr="00CF16B7">
        <w:trPr>
          <w:trHeight w:val="223"/>
        </w:trPr>
        <w:tc>
          <w:tcPr>
            <w:tcW w:w="993" w:type="dxa"/>
          </w:tcPr>
          <w:p w14:paraId="1D0D7719" w14:textId="77777777" w:rsidR="00CF16B7" w:rsidRPr="00CF16B7" w:rsidRDefault="00CF16B7" w:rsidP="00CF16B7">
            <w:pPr>
              <w:pStyle w:val="Pagrindinistekstas"/>
              <w:spacing w:after="0" w:line="240" w:lineRule="auto"/>
              <w:jc w:val="center"/>
              <w:rPr>
                <w:b w:val="0"/>
                <w:iCs/>
                <w:sz w:val="22"/>
              </w:rPr>
            </w:pPr>
            <w:r w:rsidRPr="00CF16B7">
              <w:rPr>
                <w:b w:val="0"/>
                <w:iCs/>
                <w:sz w:val="22"/>
              </w:rPr>
              <w:t>5.5.</w:t>
            </w:r>
          </w:p>
        </w:tc>
        <w:tc>
          <w:tcPr>
            <w:tcW w:w="3969" w:type="dxa"/>
          </w:tcPr>
          <w:p w14:paraId="289ECE3A" w14:textId="77777777" w:rsidR="00CF16B7" w:rsidRPr="00CF16B7" w:rsidRDefault="00CF16B7" w:rsidP="00CF16B7">
            <w:pPr>
              <w:pStyle w:val="Pagrindinistekstas"/>
              <w:spacing w:after="0" w:line="240" w:lineRule="auto"/>
              <w:rPr>
                <w:b w:val="0"/>
                <w:iCs/>
                <w:noProof/>
                <w:sz w:val="22"/>
              </w:rPr>
            </w:pPr>
            <w:r w:rsidRPr="00CF16B7">
              <w:rPr>
                <w:b w:val="0"/>
                <w:iCs/>
                <w:noProof/>
                <w:sz w:val="22"/>
              </w:rPr>
              <w:t>Įvedimo vamzdis</w:t>
            </w:r>
          </w:p>
        </w:tc>
        <w:tc>
          <w:tcPr>
            <w:tcW w:w="1559" w:type="dxa"/>
          </w:tcPr>
          <w:p w14:paraId="6F5A603B" w14:textId="77777777" w:rsidR="00CF16B7" w:rsidRPr="00CF16B7" w:rsidRDefault="00CF16B7" w:rsidP="00CF16B7">
            <w:pPr>
              <w:pStyle w:val="Pagrindinistekstas"/>
              <w:spacing w:after="0" w:line="240" w:lineRule="auto"/>
              <w:jc w:val="center"/>
              <w:rPr>
                <w:b w:val="0"/>
                <w:iCs/>
                <w:sz w:val="22"/>
              </w:rPr>
            </w:pPr>
            <w:r w:rsidRPr="00CF16B7">
              <w:rPr>
                <w:b w:val="0"/>
                <w:iCs/>
                <w:sz w:val="22"/>
              </w:rPr>
              <w:t>C231-U3035-1</w:t>
            </w:r>
          </w:p>
        </w:tc>
        <w:tc>
          <w:tcPr>
            <w:tcW w:w="851" w:type="dxa"/>
          </w:tcPr>
          <w:p w14:paraId="792ABD7A"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77B3EFDF"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4D063645" w14:textId="77777777" w:rsidR="00CF16B7" w:rsidRPr="00CF16B7" w:rsidRDefault="00CF16B7" w:rsidP="00CF16B7">
            <w:pPr>
              <w:pStyle w:val="Pagrindinistekstas"/>
              <w:spacing w:after="0" w:line="240" w:lineRule="auto"/>
              <w:jc w:val="center"/>
              <w:rPr>
                <w:b w:val="0"/>
                <w:iCs/>
                <w:sz w:val="22"/>
              </w:rPr>
            </w:pPr>
            <w:r w:rsidRPr="00CF16B7">
              <w:rPr>
                <w:b w:val="0"/>
                <w:iCs/>
                <w:sz w:val="22"/>
              </w:rPr>
              <w:t>C231-U3035-1</w:t>
            </w:r>
          </w:p>
        </w:tc>
      </w:tr>
      <w:tr w:rsidR="00CF16B7" w:rsidRPr="007F0ABC" w14:paraId="01F1396C" w14:textId="77777777" w:rsidTr="00CF16B7">
        <w:trPr>
          <w:trHeight w:val="223"/>
        </w:trPr>
        <w:tc>
          <w:tcPr>
            <w:tcW w:w="993" w:type="dxa"/>
          </w:tcPr>
          <w:p w14:paraId="23E99F13" w14:textId="77777777" w:rsidR="00CF16B7" w:rsidRPr="00CF16B7" w:rsidRDefault="00CF16B7" w:rsidP="00CF16B7">
            <w:pPr>
              <w:pStyle w:val="Pagrindinistekstas"/>
              <w:spacing w:after="0" w:line="240" w:lineRule="auto"/>
              <w:jc w:val="center"/>
              <w:rPr>
                <w:b w:val="0"/>
                <w:iCs/>
                <w:sz w:val="22"/>
              </w:rPr>
            </w:pPr>
            <w:r w:rsidRPr="00CF16B7">
              <w:rPr>
                <w:b w:val="0"/>
                <w:iCs/>
                <w:sz w:val="22"/>
              </w:rPr>
              <w:t>5.6.</w:t>
            </w:r>
          </w:p>
        </w:tc>
        <w:tc>
          <w:tcPr>
            <w:tcW w:w="3969" w:type="dxa"/>
          </w:tcPr>
          <w:p w14:paraId="548874B1" w14:textId="77777777" w:rsidR="00CF16B7" w:rsidRPr="00CF16B7" w:rsidRDefault="00CF16B7" w:rsidP="00CF16B7">
            <w:pPr>
              <w:pStyle w:val="Pagrindinistekstas"/>
              <w:spacing w:after="0" w:line="240" w:lineRule="auto"/>
              <w:rPr>
                <w:b w:val="0"/>
                <w:iCs/>
                <w:noProof/>
                <w:sz w:val="22"/>
              </w:rPr>
            </w:pPr>
            <w:r w:rsidRPr="00CF16B7">
              <w:rPr>
                <w:b w:val="0"/>
                <w:iCs/>
                <w:noProof/>
                <w:sz w:val="22"/>
              </w:rPr>
              <w:t>Tarpinė</w:t>
            </w:r>
          </w:p>
        </w:tc>
        <w:tc>
          <w:tcPr>
            <w:tcW w:w="1559" w:type="dxa"/>
          </w:tcPr>
          <w:p w14:paraId="11F18D82" w14:textId="77777777" w:rsidR="00CF16B7" w:rsidRPr="00CF16B7" w:rsidRDefault="00CF16B7" w:rsidP="00CF16B7">
            <w:pPr>
              <w:pStyle w:val="Pagrindinistekstas"/>
              <w:spacing w:after="0" w:line="240" w:lineRule="auto"/>
              <w:jc w:val="center"/>
              <w:rPr>
                <w:b w:val="0"/>
                <w:iCs/>
                <w:sz w:val="22"/>
              </w:rPr>
            </w:pPr>
            <w:r w:rsidRPr="00CF16B7">
              <w:rPr>
                <w:b w:val="0"/>
                <w:iCs/>
                <w:sz w:val="22"/>
              </w:rPr>
              <w:t>C051-SB005</w:t>
            </w:r>
          </w:p>
        </w:tc>
        <w:tc>
          <w:tcPr>
            <w:tcW w:w="851" w:type="dxa"/>
          </w:tcPr>
          <w:p w14:paraId="7ACE7A95"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5E419579"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151019CD" w14:textId="77777777" w:rsidR="00CF16B7" w:rsidRPr="00CF16B7" w:rsidRDefault="00CF16B7" w:rsidP="00CF16B7">
            <w:pPr>
              <w:pStyle w:val="Pagrindinistekstas"/>
              <w:spacing w:after="0" w:line="240" w:lineRule="auto"/>
              <w:jc w:val="center"/>
              <w:rPr>
                <w:b w:val="0"/>
                <w:iCs/>
                <w:sz w:val="22"/>
              </w:rPr>
            </w:pPr>
            <w:r w:rsidRPr="00CF16B7">
              <w:rPr>
                <w:b w:val="0"/>
                <w:iCs/>
                <w:sz w:val="22"/>
              </w:rPr>
              <w:t>C051-SB005</w:t>
            </w:r>
          </w:p>
        </w:tc>
      </w:tr>
      <w:tr w:rsidR="00CF16B7" w:rsidRPr="007F0ABC" w14:paraId="6B51128A" w14:textId="77777777" w:rsidTr="00CF16B7">
        <w:trPr>
          <w:trHeight w:val="223"/>
        </w:trPr>
        <w:tc>
          <w:tcPr>
            <w:tcW w:w="993" w:type="dxa"/>
          </w:tcPr>
          <w:p w14:paraId="1E34A37A" w14:textId="77777777" w:rsidR="00CF16B7" w:rsidRPr="00CF16B7" w:rsidRDefault="00CF16B7" w:rsidP="00CF16B7">
            <w:pPr>
              <w:pStyle w:val="Pagrindinistekstas"/>
              <w:spacing w:after="0" w:line="240" w:lineRule="auto"/>
              <w:jc w:val="center"/>
              <w:rPr>
                <w:b w:val="0"/>
                <w:iCs/>
                <w:sz w:val="22"/>
              </w:rPr>
            </w:pPr>
            <w:r w:rsidRPr="00CF16B7">
              <w:rPr>
                <w:b w:val="0"/>
                <w:iCs/>
                <w:sz w:val="22"/>
              </w:rPr>
              <w:t>5.7.</w:t>
            </w:r>
          </w:p>
        </w:tc>
        <w:tc>
          <w:tcPr>
            <w:tcW w:w="3969" w:type="dxa"/>
          </w:tcPr>
          <w:p w14:paraId="64703E7C" w14:textId="77777777" w:rsidR="00CF16B7" w:rsidRPr="00CF16B7" w:rsidRDefault="00CF16B7" w:rsidP="00CF16B7">
            <w:pPr>
              <w:pStyle w:val="Pagrindinistekstas"/>
              <w:spacing w:after="0" w:line="240" w:lineRule="auto"/>
              <w:rPr>
                <w:b w:val="0"/>
                <w:iCs/>
                <w:noProof/>
                <w:sz w:val="22"/>
              </w:rPr>
            </w:pPr>
            <w:r w:rsidRPr="00CF16B7">
              <w:rPr>
                <w:b w:val="0"/>
                <w:iCs/>
                <w:noProof/>
                <w:sz w:val="22"/>
              </w:rPr>
              <w:t>Tarpinė</w:t>
            </w:r>
          </w:p>
        </w:tc>
        <w:tc>
          <w:tcPr>
            <w:tcW w:w="1559" w:type="dxa"/>
          </w:tcPr>
          <w:p w14:paraId="411A109C" w14:textId="77777777" w:rsidR="00CF16B7" w:rsidRPr="00CF16B7" w:rsidRDefault="00CF16B7" w:rsidP="00CF16B7">
            <w:pPr>
              <w:pStyle w:val="Pagrindinistekstas"/>
              <w:spacing w:after="0" w:line="240" w:lineRule="auto"/>
              <w:jc w:val="center"/>
              <w:rPr>
                <w:b w:val="0"/>
                <w:iCs/>
                <w:sz w:val="22"/>
              </w:rPr>
            </w:pPr>
            <w:r w:rsidRPr="00CF16B7">
              <w:rPr>
                <w:b w:val="0"/>
                <w:iCs/>
                <w:sz w:val="22"/>
              </w:rPr>
              <w:t>C051-SB004</w:t>
            </w:r>
          </w:p>
        </w:tc>
        <w:tc>
          <w:tcPr>
            <w:tcW w:w="851" w:type="dxa"/>
          </w:tcPr>
          <w:p w14:paraId="1FFC0A4A"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232375A7" w14:textId="77777777" w:rsidR="00CF16B7" w:rsidRPr="00CF16B7" w:rsidRDefault="00CF16B7" w:rsidP="00CF16B7">
            <w:pPr>
              <w:pStyle w:val="Pagrindinistekstas"/>
              <w:spacing w:after="0" w:line="240" w:lineRule="auto"/>
              <w:jc w:val="center"/>
              <w:rPr>
                <w:b w:val="0"/>
                <w:iCs/>
                <w:sz w:val="22"/>
              </w:rPr>
            </w:pPr>
            <w:r w:rsidRPr="00CF16B7">
              <w:rPr>
                <w:b w:val="0"/>
                <w:iCs/>
                <w:sz w:val="22"/>
              </w:rPr>
              <w:t xml:space="preserve">1 vnt. </w:t>
            </w:r>
          </w:p>
        </w:tc>
        <w:tc>
          <w:tcPr>
            <w:tcW w:w="1701" w:type="dxa"/>
          </w:tcPr>
          <w:p w14:paraId="2265470F" w14:textId="77777777" w:rsidR="00CF16B7" w:rsidRPr="00CF16B7" w:rsidRDefault="00CF16B7" w:rsidP="00CF16B7">
            <w:pPr>
              <w:pStyle w:val="Pagrindinistekstas"/>
              <w:spacing w:after="0" w:line="240" w:lineRule="auto"/>
              <w:jc w:val="center"/>
              <w:rPr>
                <w:b w:val="0"/>
                <w:iCs/>
                <w:sz w:val="22"/>
              </w:rPr>
            </w:pPr>
            <w:r w:rsidRPr="00CF16B7">
              <w:rPr>
                <w:b w:val="0"/>
                <w:iCs/>
                <w:sz w:val="22"/>
              </w:rPr>
              <w:t>C051-SB004</w:t>
            </w:r>
          </w:p>
        </w:tc>
      </w:tr>
      <w:tr w:rsidR="00CF16B7" w:rsidRPr="007F0ABC" w14:paraId="017F62E3" w14:textId="77777777" w:rsidTr="00CF16B7">
        <w:trPr>
          <w:trHeight w:val="223"/>
        </w:trPr>
        <w:tc>
          <w:tcPr>
            <w:tcW w:w="993" w:type="dxa"/>
          </w:tcPr>
          <w:p w14:paraId="20411B91" w14:textId="77777777" w:rsidR="00CF16B7" w:rsidRPr="00CF16B7" w:rsidRDefault="00CF16B7" w:rsidP="00CF16B7">
            <w:pPr>
              <w:pStyle w:val="Pagrindinistekstas"/>
              <w:spacing w:after="0" w:line="240" w:lineRule="auto"/>
              <w:jc w:val="center"/>
              <w:rPr>
                <w:b w:val="0"/>
                <w:iCs/>
                <w:sz w:val="22"/>
              </w:rPr>
            </w:pPr>
            <w:r w:rsidRPr="00CF16B7">
              <w:rPr>
                <w:b w:val="0"/>
                <w:iCs/>
                <w:sz w:val="22"/>
              </w:rPr>
              <w:t>5.8.</w:t>
            </w:r>
          </w:p>
        </w:tc>
        <w:tc>
          <w:tcPr>
            <w:tcW w:w="3969" w:type="dxa"/>
          </w:tcPr>
          <w:p w14:paraId="7CCB3EA6" w14:textId="77777777" w:rsidR="00CF16B7" w:rsidRPr="00CF16B7" w:rsidRDefault="00CF16B7" w:rsidP="00CF16B7">
            <w:pPr>
              <w:pStyle w:val="Pagrindinistekstas"/>
              <w:spacing w:after="0" w:line="240" w:lineRule="auto"/>
              <w:rPr>
                <w:b w:val="0"/>
                <w:iCs/>
                <w:noProof/>
                <w:sz w:val="22"/>
              </w:rPr>
            </w:pPr>
            <w:r w:rsidRPr="00CF16B7">
              <w:rPr>
                <w:b w:val="0"/>
                <w:iCs/>
                <w:noProof/>
                <w:sz w:val="22"/>
              </w:rPr>
              <w:t>Apsauginis stikliukas</w:t>
            </w:r>
          </w:p>
        </w:tc>
        <w:tc>
          <w:tcPr>
            <w:tcW w:w="1559" w:type="dxa"/>
          </w:tcPr>
          <w:p w14:paraId="1C2F5041" w14:textId="77777777" w:rsidR="00CF16B7" w:rsidRPr="00CF16B7" w:rsidRDefault="00CF16B7" w:rsidP="00CF16B7">
            <w:pPr>
              <w:pStyle w:val="Pagrindinistekstas"/>
              <w:spacing w:after="0" w:line="240" w:lineRule="auto"/>
              <w:jc w:val="center"/>
              <w:rPr>
                <w:b w:val="0"/>
                <w:iCs/>
                <w:sz w:val="22"/>
              </w:rPr>
            </w:pPr>
            <w:r w:rsidRPr="00CF16B7">
              <w:rPr>
                <w:b w:val="0"/>
                <w:iCs/>
                <w:sz w:val="22"/>
              </w:rPr>
              <w:t>D084-AB197</w:t>
            </w:r>
          </w:p>
        </w:tc>
        <w:tc>
          <w:tcPr>
            <w:tcW w:w="851" w:type="dxa"/>
          </w:tcPr>
          <w:p w14:paraId="5E26A175"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0B0CE929"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095993B4" w14:textId="77777777" w:rsidR="00CF16B7" w:rsidRPr="00CF16B7" w:rsidRDefault="00CF16B7" w:rsidP="00CF16B7">
            <w:pPr>
              <w:pStyle w:val="Pagrindinistekstas"/>
              <w:spacing w:after="0" w:line="240" w:lineRule="auto"/>
              <w:jc w:val="center"/>
              <w:rPr>
                <w:b w:val="0"/>
                <w:iCs/>
                <w:sz w:val="22"/>
              </w:rPr>
            </w:pPr>
            <w:r w:rsidRPr="00CF16B7">
              <w:rPr>
                <w:b w:val="0"/>
                <w:iCs/>
                <w:sz w:val="22"/>
              </w:rPr>
              <w:t>D084-AB197</w:t>
            </w:r>
          </w:p>
        </w:tc>
      </w:tr>
      <w:tr w:rsidR="00CF16B7" w:rsidRPr="007F0ABC" w14:paraId="05873217" w14:textId="77777777" w:rsidTr="00CF16B7">
        <w:trPr>
          <w:trHeight w:val="223"/>
        </w:trPr>
        <w:tc>
          <w:tcPr>
            <w:tcW w:w="993" w:type="dxa"/>
          </w:tcPr>
          <w:p w14:paraId="0F0142E2" w14:textId="77777777" w:rsidR="00CF16B7" w:rsidRPr="00CF16B7" w:rsidRDefault="00CF16B7" w:rsidP="00CF16B7">
            <w:pPr>
              <w:pStyle w:val="Pagrindinistekstas"/>
              <w:spacing w:after="0" w:line="240" w:lineRule="auto"/>
              <w:jc w:val="center"/>
              <w:rPr>
                <w:b w:val="0"/>
                <w:iCs/>
                <w:sz w:val="22"/>
              </w:rPr>
            </w:pPr>
            <w:r w:rsidRPr="00CF16B7">
              <w:rPr>
                <w:b w:val="0"/>
                <w:iCs/>
                <w:sz w:val="22"/>
              </w:rPr>
              <w:t xml:space="preserve">5.9. </w:t>
            </w:r>
          </w:p>
        </w:tc>
        <w:tc>
          <w:tcPr>
            <w:tcW w:w="3969" w:type="dxa"/>
          </w:tcPr>
          <w:p w14:paraId="3E6F9638" w14:textId="77777777" w:rsidR="00CF16B7" w:rsidRPr="00CF16B7" w:rsidRDefault="00CF16B7" w:rsidP="00CF16B7">
            <w:pPr>
              <w:pStyle w:val="Pagrindinistekstas"/>
              <w:spacing w:after="0" w:line="240" w:lineRule="auto"/>
              <w:rPr>
                <w:b w:val="0"/>
                <w:iCs/>
                <w:noProof/>
                <w:sz w:val="22"/>
              </w:rPr>
            </w:pPr>
            <w:r w:rsidRPr="00CF16B7">
              <w:rPr>
                <w:b w:val="0"/>
                <w:iCs/>
                <w:noProof/>
                <w:sz w:val="22"/>
              </w:rPr>
              <w:t>Vaizdo filtras</w:t>
            </w:r>
          </w:p>
        </w:tc>
        <w:tc>
          <w:tcPr>
            <w:tcW w:w="1559" w:type="dxa"/>
          </w:tcPr>
          <w:p w14:paraId="59E2B793" w14:textId="77777777" w:rsidR="00CF16B7" w:rsidRPr="00CF16B7" w:rsidRDefault="00CF16B7" w:rsidP="00CF16B7">
            <w:pPr>
              <w:pStyle w:val="Pagrindinistekstas"/>
              <w:spacing w:after="0" w:line="240" w:lineRule="auto"/>
              <w:jc w:val="center"/>
              <w:rPr>
                <w:b w:val="0"/>
                <w:iCs/>
                <w:sz w:val="22"/>
              </w:rPr>
            </w:pPr>
            <w:r w:rsidRPr="00CF16B7">
              <w:rPr>
                <w:b w:val="0"/>
                <w:iCs/>
                <w:sz w:val="22"/>
              </w:rPr>
              <w:t>D096-SB130</w:t>
            </w:r>
          </w:p>
        </w:tc>
        <w:tc>
          <w:tcPr>
            <w:tcW w:w="851" w:type="dxa"/>
          </w:tcPr>
          <w:p w14:paraId="69A960A9"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21EE2091"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4764271A" w14:textId="77777777" w:rsidR="00CF16B7" w:rsidRPr="00CF16B7" w:rsidRDefault="00CF16B7" w:rsidP="00CF16B7">
            <w:pPr>
              <w:pStyle w:val="Pagrindinistekstas"/>
              <w:spacing w:after="0" w:line="240" w:lineRule="auto"/>
              <w:jc w:val="center"/>
              <w:rPr>
                <w:b w:val="0"/>
                <w:iCs/>
                <w:sz w:val="22"/>
              </w:rPr>
            </w:pPr>
            <w:r w:rsidRPr="00CF16B7">
              <w:rPr>
                <w:b w:val="0"/>
                <w:iCs/>
                <w:sz w:val="22"/>
              </w:rPr>
              <w:t>D096-SB130</w:t>
            </w:r>
          </w:p>
        </w:tc>
      </w:tr>
      <w:tr w:rsidR="00CF16B7" w:rsidRPr="007F0ABC" w14:paraId="52554EC5" w14:textId="77777777" w:rsidTr="00CF16B7">
        <w:trPr>
          <w:trHeight w:val="223"/>
        </w:trPr>
        <w:tc>
          <w:tcPr>
            <w:tcW w:w="993" w:type="dxa"/>
          </w:tcPr>
          <w:p w14:paraId="2E994DE2" w14:textId="77777777" w:rsidR="00CF16B7" w:rsidRPr="00CF16B7" w:rsidRDefault="00CF16B7" w:rsidP="00CF16B7">
            <w:pPr>
              <w:pStyle w:val="Pagrindinistekstas"/>
              <w:spacing w:after="0" w:line="240" w:lineRule="auto"/>
              <w:jc w:val="center"/>
              <w:rPr>
                <w:b w:val="0"/>
                <w:iCs/>
                <w:sz w:val="22"/>
              </w:rPr>
            </w:pPr>
            <w:r w:rsidRPr="00CF16B7">
              <w:rPr>
                <w:b w:val="0"/>
                <w:iCs/>
                <w:sz w:val="22"/>
              </w:rPr>
              <w:t>5.10.</w:t>
            </w:r>
          </w:p>
        </w:tc>
        <w:tc>
          <w:tcPr>
            <w:tcW w:w="3969" w:type="dxa"/>
          </w:tcPr>
          <w:p w14:paraId="4A4DB36A" w14:textId="77777777" w:rsidR="00CF16B7" w:rsidRPr="00CF16B7" w:rsidRDefault="00CF16B7" w:rsidP="00CF16B7">
            <w:pPr>
              <w:pStyle w:val="Pagrindinistekstas"/>
              <w:spacing w:after="0" w:line="240" w:lineRule="auto"/>
              <w:rPr>
                <w:b w:val="0"/>
                <w:iCs/>
                <w:noProof/>
                <w:sz w:val="22"/>
              </w:rPr>
            </w:pPr>
            <w:r w:rsidRPr="00CF16B7">
              <w:rPr>
                <w:b w:val="0"/>
                <w:iCs/>
                <w:noProof/>
                <w:sz w:val="22"/>
              </w:rPr>
              <w:t>Lankstus segmentas</w:t>
            </w:r>
          </w:p>
        </w:tc>
        <w:tc>
          <w:tcPr>
            <w:tcW w:w="1559" w:type="dxa"/>
          </w:tcPr>
          <w:p w14:paraId="21E8BAF5" w14:textId="77777777" w:rsidR="00CF16B7" w:rsidRPr="00CF16B7" w:rsidRDefault="00CF16B7" w:rsidP="00CF16B7">
            <w:pPr>
              <w:pStyle w:val="Pagrindinistekstas"/>
              <w:spacing w:after="0" w:line="240" w:lineRule="auto"/>
              <w:jc w:val="center"/>
              <w:rPr>
                <w:b w:val="0"/>
                <w:iCs/>
                <w:sz w:val="22"/>
              </w:rPr>
            </w:pPr>
            <w:r w:rsidRPr="00CF16B7">
              <w:rPr>
                <w:b w:val="0"/>
                <w:iCs/>
                <w:sz w:val="22"/>
              </w:rPr>
              <w:t>C060-SA009</w:t>
            </w:r>
          </w:p>
        </w:tc>
        <w:tc>
          <w:tcPr>
            <w:tcW w:w="851" w:type="dxa"/>
          </w:tcPr>
          <w:p w14:paraId="78590D7C" w14:textId="77777777" w:rsidR="00CF16B7" w:rsidRPr="00CF16B7" w:rsidRDefault="00CF16B7" w:rsidP="00CF16B7">
            <w:pPr>
              <w:pStyle w:val="Pagrindinistekstas"/>
              <w:spacing w:after="0" w:line="240" w:lineRule="auto"/>
              <w:jc w:val="center"/>
              <w:rPr>
                <w:b w:val="0"/>
                <w:iCs/>
                <w:sz w:val="22"/>
              </w:rPr>
            </w:pPr>
            <w:r w:rsidRPr="00CF16B7">
              <w:rPr>
                <w:b w:val="0"/>
                <w:iCs/>
                <w:sz w:val="22"/>
              </w:rPr>
              <w:t>Vnt.</w:t>
            </w:r>
          </w:p>
        </w:tc>
        <w:tc>
          <w:tcPr>
            <w:tcW w:w="992" w:type="dxa"/>
          </w:tcPr>
          <w:p w14:paraId="0B674F01" w14:textId="77777777" w:rsidR="00CF16B7" w:rsidRPr="00CF16B7" w:rsidRDefault="00CF16B7" w:rsidP="00CF16B7">
            <w:pPr>
              <w:pStyle w:val="Pagrindinistekstas"/>
              <w:spacing w:after="0" w:line="240" w:lineRule="auto"/>
              <w:jc w:val="center"/>
              <w:rPr>
                <w:b w:val="0"/>
                <w:iCs/>
                <w:sz w:val="22"/>
              </w:rPr>
            </w:pPr>
            <w:r w:rsidRPr="00CF16B7">
              <w:rPr>
                <w:b w:val="0"/>
                <w:iCs/>
                <w:sz w:val="22"/>
              </w:rPr>
              <w:t>1 vnt.</w:t>
            </w:r>
          </w:p>
        </w:tc>
        <w:tc>
          <w:tcPr>
            <w:tcW w:w="1701" w:type="dxa"/>
          </w:tcPr>
          <w:p w14:paraId="154E7DB5" w14:textId="77777777" w:rsidR="00CF16B7" w:rsidRPr="00CF16B7" w:rsidRDefault="00CF16B7" w:rsidP="00CF16B7">
            <w:pPr>
              <w:pStyle w:val="Pagrindinistekstas"/>
              <w:spacing w:after="0" w:line="240" w:lineRule="auto"/>
              <w:jc w:val="center"/>
              <w:rPr>
                <w:b w:val="0"/>
                <w:iCs/>
                <w:sz w:val="22"/>
              </w:rPr>
            </w:pPr>
            <w:r w:rsidRPr="00CF16B7">
              <w:rPr>
                <w:b w:val="0"/>
                <w:iCs/>
                <w:sz w:val="22"/>
              </w:rPr>
              <w:t>C060-SA009</w:t>
            </w:r>
          </w:p>
        </w:tc>
      </w:tr>
      <w:tr w:rsidR="00CF16B7" w:rsidRPr="007F0ABC" w14:paraId="4507DF77" w14:textId="77777777" w:rsidTr="00CF16B7">
        <w:trPr>
          <w:trHeight w:val="223"/>
        </w:trPr>
        <w:tc>
          <w:tcPr>
            <w:tcW w:w="993" w:type="dxa"/>
          </w:tcPr>
          <w:p w14:paraId="2DBBAAEB" w14:textId="77777777" w:rsidR="00CF16B7" w:rsidRPr="00CF16B7" w:rsidRDefault="00CF16B7" w:rsidP="00CF16B7">
            <w:pPr>
              <w:pStyle w:val="Pagrindinistekstas"/>
              <w:spacing w:after="0" w:line="240" w:lineRule="auto"/>
              <w:jc w:val="center"/>
              <w:rPr>
                <w:b w:val="0"/>
                <w:iCs/>
                <w:sz w:val="22"/>
              </w:rPr>
            </w:pPr>
            <w:r w:rsidRPr="00CF16B7">
              <w:rPr>
                <w:b w:val="0"/>
                <w:iCs/>
                <w:sz w:val="22"/>
              </w:rPr>
              <w:t>5.11.</w:t>
            </w:r>
          </w:p>
        </w:tc>
        <w:tc>
          <w:tcPr>
            <w:tcW w:w="3969" w:type="dxa"/>
          </w:tcPr>
          <w:p w14:paraId="1398BA90" w14:textId="77777777" w:rsidR="00CF16B7" w:rsidRPr="00CF16B7" w:rsidRDefault="00CF16B7" w:rsidP="00CF16B7">
            <w:pPr>
              <w:pStyle w:val="Pagrindinistekstas"/>
              <w:spacing w:after="0" w:line="240" w:lineRule="auto"/>
              <w:rPr>
                <w:b w:val="0"/>
                <w:iCs/>
                <w:noProof/>
                <w:sz w:val="22"/>
              </w:rPr>
            </w:pPr>
            <w:r w:rsidRPr="00CF16B7">
              <w:rPr>
                <w:b w:val="0"/>
                <w:iCs/>
                <w:noProof/>
                <w:sz w:val="22"/>
              </w:rPr>
              <w:t>Smulkios dalys (klijai, hermetikas, varžtas)</w:t>
            </w:r>
          </w:p>
        </w:tc>
        <w:tc>
          <w:tcPr>
            <w:tcW w:w="1559" w:type="dxa"/>
          </w:tcPr>
          <w:p w14:paraId="6539DAD6" w14:textId="77777777" w:rsidR="00CF16B7" w:rsidRPr="00CF16B7" w:rsidRDefault="00CF16B7" w:rsidP="00CF16B7">
            <w:pPr>
              <w:pStyle w:val="Pagrindinistekstas"/>
              <w:spacing w:after="0" w:line="240" w:lineRule="auto"/>
              <w:jc w:val="center"/>
              <w:rPr>
                <w:b w:val="0"/>
                <w:iCs/>
                <w:sz w:val="22"/>
              </w:rPr>
            </w:pPr>
            <w:r w:rsidRPr="00CF16B7">
              <w:rPr>
                <w:b w:val="0"/>
                <w:iCs/>
                <w:sz w:val="22"/>
              </w:rPr>
              <w:t>KE-44-B</w:t>
            </w:r>
          </w:p>
        </w:tc>
        <w:tc>
          <w:tcPr>
            <w:tcW w:w="851" w:type="dxa"/>
          </w:tcPr>
          <w:p w14:paraId="778D2A3E" w14:textId="77777777" w:rsidR="00CF16B7" w:rsidRPr="00CF16B7" w:rsidRDefault="00CF16B7" w:rsidP="00CF16B7">
            <w:pPr>
              <w:pStyle w:val="Pagrindinistekstas"/>
              <w:spacing w:after="0" w:line="240" w:lineRule="auto"/>
              <w:jc w:val="center"/>
              <w:rPr>
                <w:b w:val="0"/>
                <w:iCs/>
                <w:sz w:val="22"/>
              </w:rPr>
            </w:pPr>
            <w:proofErr w:type="spellStart"/>
            <w:r w:rsidRPr="00CF16B7">
              <w:rPr>
                <w:b w:val="0"/>
                <w:iCs/>
                <w:sz w:val="22"/>
              </w:rPr>
              <w:t>Kompl</w:t>
            </w:r>
            <w:proofErr w:type="spellEnd"/>
            <w:r w:rsidRPr="00CF16B7">
              <w:rPr>
                <w:b w:val="0"/>
                <w:iCs/>
                <w:sz w:val="22"/>
              </w:rPr>
              <w:t>.</w:t>
            </w:r>
          </w:p>
        </w:tc>
        <w:tc>
          <w:tcPr>
            <w:tcW w:w="992" w:type="dxa"/>
          </w:tcPr>
          <w:p w14:paraId="7D9A78F1" w14:textId="77777777" w:rsidR="00CF16B7" w:rsidRPr="00CF16B7" w:rsidRDefault="00CF16B7" w:rsidP="00CF16B7">
            <w:pPr>
              <w:pStyle w:val="Pagrindinistekstas"/>
              <w:spacing w:after="0" w:line="240" w:lineRule="auto"/>
              <w:jc w:val="center"/>
              <w:rPr>
                <w:b w:val="0"/>
                <w:iCs/>
                <w:sz w:val="22"/>
              </w:rPr>
            </w:pPr>
            <w:r w:rsidRPr="00CF16B7">
              <w:rPr>
                <w:b w:val="0"/>
                <w:iCs/>
                <w:sz w:val="22"/>
              </w:rPr>
              <w:t xml:space="preserve">1 </w:t>
            </w:r>
            <w:proofErr w:type="spellStart"/>
            <w:r w:rsidRPr="00CF16B7">
              <w:rPr>
                <w:b w:val="0"/>
                <w:iCs/>
                <w:sz w:val="22"/>
              </w:rPr>
              <w:t>kompl</w:t>
            </w:r>
            <w:proofErr w:type="spellEnd"/>
            <w:r w:rsidRPr="00CF16B7">
              <w:rPr>
                <w:b w:val="0"/>
                <w:iCs/>
                <w:sz w:val="22"/>
              </w:rPr>
              <w:t>.</w:t>
            </w:r>
          </w:p>
        </w:tc>
        <w:tc>
          <w:tcPr>
            <w:tcW w:w="1701" w:type="dxa"/>
          </w:tcPr>
          <w:p w14:paraId="2A1EAF76" w14:textId="77777777" w:rsidR="00CF16B7" w:rsidRPr="00CF16B7" w:rsidRDefault="00CF16B7" w:rsidP="00CF16B7">
            <w:pPr>
              <w:pStyle w:val="Pagrindinistekstas"/>
              <w:spacing w:after="0" w:line="240" w:lineRule="auto"/>
              <w:jc w:val="center"/>
              <w:rPr>
                <w:b w:val="0"/>
                <w:iCs/>
                <w:sz w:val="22"/>
              </w:rPr>
            </w:pPr>
            <w:r w:rsidRPr="00CF16B7">
              <w:rPr>
                <w:b w:val="0"/>
                <w:iCs/>
                <w:sz w:val="22"/>
              </w:rPr>
              <w:t>KE-44-B</w:t>
            </w:r>
          </w:p>
        </w:tc>
      </w:tr>
      <w:tr w:rsidR="00CF16B7" w:rsidRPr="007F0ABC" w14:paraId="412FB686" w14:textId="77777777" w:rsidTr="00CF16B7">
        <w:trPr>
          <w:trHeight w:val="223"/>
        </w:trPr>
        <w:tc>
          <w:tcPr>
            <w:tcW w:w="993" w:type="dxa"/>
          </w:tcPr>
          <w:p w14:paraId="5A14A960" w14:textId="77777777" w:rsidR="00CF16B7" w:rsidRPr="00CF16B7" w:rsidRDefault="00CF16B7" w:rsidP="00CF16B7">
            <w:pPr>
              <w:pStyle w:val="Pagrindinistekstas"/>
              <w:spacing w:after="0" w:line="240" w:lineRule="auto"/>
              <w:jc w:val="center"/>
              <w:rPr>
                <w:b w:val="0"/>
                <w:iCs/>
                <w:sz w:val="22"/>
              </w:rPr>
            </w:pPr>
            <w:r w:rsidRPr="00CF16B7">
              <w:rPr>
                <w:b w:val="0"/>
                <w:iCs/>
                <w:sz w:val="22"/>
              </w:rPr>
              <w:t>5.12.</w:t>
            </w:r>
          </w:p>
        </w:tc>
        <w:tc>
          <w:tcPr>
            <w:tcW w:w="3969" w:type="dxa"/>
          </w:tcPr>
          <w:p w14:paraId="65B2BD36" w14:textId="77777777" w:rsidR="00CF16B7" w:rsidRPr="00CF16B7" w:rsidRDefault="00CF16B7" w:rsidP="00CF16B7">
            <w:pPr>
              <w:pStyle w:val="Pagrindinistekstas"/>
              <w:spacing w:after="0" w:line="240" w:lineRule="auto"/>
              <w:rPr>
                <w:b w:val="0"/>
                <w:iCs/>
                <w:noProof/>
                <w:sz w:val="22"/>
              </w:rPr>
            </w:pPr>
            <w:r w:rsidRPr="00CF16B7">
              <w:rPr>
                <w:b w:val="0"/>
                <w:iCs/>
                <w:noProof/>
                <w:sz w:val="22"/>
              </w:rPr>
              <w:t>Garantinis terminas</w:t>
            </w:r>
          </w:p>
        </w:tc>
        <w:tc>
          <w:tcPr>
            <w:tcW w:w="3402" w:type="dxa"/>
            <w:gridSpan w:val="3"/>
          </w:tcPr>
          <w:p w14:paraId="1511ABB1" w14:textId="77777777" w:rsidR="00CF16B7" w:rsidRPr="00CF16B7" w:rsidRDefault="00CF16B7" w:rsidP="00CF16B7">
            <w:pPr>
              <w:pStyle w:val="Pagrindinistekstas"/>
              <w:spacing w:after="0" w:line="240" w:lineRule="auto"/>
              <w:jc w:val="center"/>
              <w:rPr>
                <w:b w:val="0"/>
                <w:iCs/>
                <w:sz w:val="22"/>
              </w:rPr>
            </w:pPr>
            <w:r w:rsidRPr="00CF16B7">
              <w:rPr>
                <w:b w:val="0"/>
                <w:sz w:val="22"/>
                <w:lang w:eastAsia="lt-LT"/>
              </w:rPr>
              <w:t>Nemažiau 6 mėn.</w:t>
            </w:r>
          </w:p>
        </w:tc>
        <w:tc>
          <w:tcPr>
            <w:tcW w:w="1701" w:type="dxa"/>
          </w:tcPr>
          <w:p w14:paraId="61F46E6E" w14:textId="77777777" w:rsidR="00CF16B7" w:rsidRPr="00CF16B7" w:rsidRDefault="00CF16B7" w:rsidP="00CF16B7">
            <w:pPr>
              <w:pStyle w:val="Pagrindinistekstas"/>
              <w:spacing w:after="0" w:line="240" w:lineRule="auto"/>
              <w:jc w:val="center"/>
              <w:rPr>
                <w:b w:val="0"/>
                <w:sz w:val="22"/>
                <w:lang w:eastAsia="lt-LT"/>
              </w:rPr>
            </w:pPr>
            <w:r w:rsidRPr="00CF16B7">
              <w:rPr>
                <w:b w:val="0"/>
                <w:sz w:val="22"/>
                <w:lang w:eastAsia="lt-LT"/>
              </w:rPr>
              <w:t>6 mėn.</w:t>
            </w:r>
          </w:p>
        </w:tc>
      </w:tr>
    </w:tbl>
    <w:p w14:paraId="04F24B18" w14:textId="77777777" w:rsidR="00D658D6" w:rsidRPr="00B17A65" w:rsidRDefault="00D658D6" w:rsidP="0055263D">
      <w:pPr>
        <w:rPr>
          <w:rFonts w:ascii="Times New Roman" w:hAnsi="Times New Roman"/>
          <w:color w:val="000000"/>
          <w:sz w:val="24"/>
          <w:szCs w:val="24"/>
        </w:rPr>
      </w:pPr>
    </w:p>
    <w:tbl>
      <w:tblPr>
        <w:tblW w:w="9854" w:type="dxa"/>
        <w:tblInd w:w="-284" w:type="dxa"/>
        <w:tblLayout w:type="fixed"/>
        <w:tblLook w:val="00A0" w:firstRow="1" w:lastRow="0" w:firstColumn="1" w:lastColumn="0" w:noHBand="0" w:noVBand="0"/>
      </w:tblPr>
      <w:tblGrid>
        <w:gridCol w:w="4927"/>
        <w:gridCol w:w="4927"/>
      </w:tblGrid>
      <w:tr w:rsidR="00CF16B7" w:rsidRPr="00392AA6" w14:paraId="1C12FE02" w14:textId="77777777" w:rsidTr="00CF16B7">
        <w:tc>
          <w:tcPr>
            <w:tcW w:w="4927" w:type="dxa"/>
          </w:tcPr>
          <w:p w14:paraId="00E78661" w14:textId="77777777" w:rsidR="00CF16B7" w:rsidRPr="00392AA6" w:rsidRDefault="00CF16B7" w:rsidP="00A320EB">
            <w:pPr>
              <w:pStyle w:val="Pagrindinistekstas3"/>
              <w:ind w:firstLine="0"/>
              <w:rPr>
                <w:rFonts w:ascii="Times New Roman" w:hAnsi="Times New Roman"/>
                <w:b/>
                <w:color w:val="000000"/>
                <w:sz w:val="22"/>
                <w:szCs w:val="22"/>
                <w:lang w:val="lt-LT"/>
              </w:rPr>
            </w:pPr>
            <w:r w:rsidRPr="00392AA6">
              <w:rPr>
                <w:rFonts w:ascii="Times New Roman" w:hAnsi="Times New Roman"/>
                <w:b/>
                <w:color w:val="000000"/>
                <w:sz w:val="22"/>
                <w:szCs w:val="22"/>
              </w:rPr>
              <w:t>Pirkėjas</w:t>
            </w:r>
            <w:r w:rsidRPr="00392AA6">
              <w:rPr>
                <w:rFonts w:ascii="Times New Roman" w:hAnsi="Times New Roman"/>
                <w:b/>
                <w:bCs/>
                <w:iCs/>
                <w:color w:val="000000"/>
                <w:sz w:val="22"/>
                <w:szCs w:val="22"/>
              </w:rPr>
              <w:tab/>
            </w:r>
          </w:p>
        </w:tc>
        <w:tc>
          <w:tcPr>
            <w:tcW w:w="4927" w:type="dxa"/>
          </w:tcPr>
          <w:p w14:paraId="4D1AE6BF" w14:textId="77777777" w:rsidR="00CF16B7" w:rsidRPr="00392AA6" w:rsidRDefault="00CF16B7" w:rsidP="00A320EB">
            <w:pPr>
              <w:snapToGrid w:val="0"/>
              <w:spacing w:after="0" w:line="240" w:lineRule="auto"/>
              <w:jc w:val="both"/>
              <w:rPr>
                <w:rFonts w:ascii="Times New Roman" w:hAnsi="Times New Roman"/>
                <w:b/>
                <w:color w:val="000000"/>
              </w:rPr>
            </w:pPr>
            <w:r w:rsidRPr="00392AA6">
              <w:rPr>
                <w:rFonts w:ascii="Times New Roman" w:hAnsi="Times New Roman"/>
                <w:b/>
                <w:color w:val="000000"/>
              </w:rPr>
              <w:t>Pardavėjas</w:t>
            </w:r>
          </w:p>
        </w:tc>
      </w:tr>
      <w:tr w:rsidR="00CF16B7" w:rsidRPr="00392AA6" w14:paraId="725DE4A7" w14:textId="77777777" w:rsidTr="00CF16B7">
        <w:tc>
          <w:tcPr>
            <w:tcW w:w="4927" w:type="dxa"/>
          </w:tcPr>
          <w:p w14:paraId="1FA7442E" w14:textId="77777777" w:rsidR="00CF16B7" w:rsidRPr="00392AA6" w:rsidRDefault="00CF16B7" w:rsidP="00A320EB">
            <w:pPr>
              <w:pStyle w:val="Pagrindinistekstas3"/>
              <w:ind w:firstLine="0"/>
              <w:rPr>
                <w:rFonts w:ascii="Times New Roman" w:hAnsi="Times New Roman"/>
                <w:color w:val="000000"/>
                <w:sz w:val="22"/>
                <w:szCs w:val="22"/>
                <w:lang w:val="lt-LT"/>
              </w:rPr>
            </w:pPr>
            <w:r w:rsidRPr="00392AA6">
              <w:rPr>
                <w:rFonts w:ascii="Times New Roman" w:hAnsi="Times New Roman"/>
                <w:color w:val="000000"/>
                <w:sz w:val="22"/>
                <w:szCs w:val="22"/>
                <w:lang w:val="lt-LT"/>
              </w:rPr>
              <w:t>VšĮ Respublikinė Klaipėdos ligoninė</w:t>
            </w:r>
          </w:p>
        </w:tc>
        <w:tc>
          <w:tcPr>
            <w:tcW w:w="4927" w:type="dxa"/>
          </w:tcPr>
          <w:p w14:paraId="6EEF6E0D" w14:textId="77777777" w:rsidR="00CF16B7" w:rsidRPr="00392AA6" w:rsidRDefault="00CF16B7" w:rsidP="00A320EB">
            <w:pPr>
              <w:rPr>
                <w:rFonts w:ascii="Times New Roman" w:hAnsi="Times New Roman"/>
                <w:color w:val="000000"/>
              </w:rPr>
            </w:pPr>
            <w:r w:rsidRPr="00392AA6">
              <w:rPr>
                <w:rFonts w:ascii="Times New Roman" w:hAnsi="Times New Roman"/>
                <w:color w:val="000000"/>
              </w:rPr>
              <w:t>UAB Salmeda</w:t>
            </w:r>
          </w:p>
        </w:tc>
      </w:tr>
      <w:tr w:rsidR="00CF16B7" w:rsidRPr="00392AA6" w14:paraId="410DB9D2" w14:textId="77777777" w:rsidTr="00CF16B7">
        <w:tc>
          <w:tcPr>
            <w:tcW w:w="4927" w:type="dxa"/>
          </w:tcPr>
          <w:p w14:paraId="1719C54B" w14:textId="77777777" w:rsidR="00CF16B7" w:rsidRPr="00392AA6" w:rsidRDefault="00CF16B7" w:rsidP="00A320EB">
            <w:pPr>
              <w:pStyle w:val="Pagrindinistekstas3"/>
              <w:ind w:firstLine="0"/>
              <w:rPr>
                <w:rFonts w:ascii="Times New Roman" w:hAnsi="Times New Roman"/>
                <w:color w:val="000000"/>
                <w:sz w:val="22"/>
                <w:szCs w:val="22"/>
                <w:lang w:val="lt-LT"/>
              </w:rPr>
            </w:pPr>
          </w:p>
          <w:p w14:paraId="52B29401" w14:textId="3AA5EB13" w:rsidR="00CF16B7" w:rsidRPr="00392AA6" w:rsidRDefault="00972400" w:rsidP="00972400">
            <w:pPr>
              <w:snapToGrid w:val="0"/>
              <w:spacing w:after="0" w:line="240" w:lineRule="auto"/>
              <w:jc w:val="both"/>
              <w:rPr>
                <w:rFonts w:ascii="Times New Roman" w:hAnsi="Times New Roman"/>
                <w:color w:val="000000"/>
              </w:rPr>
            </w:pPr>
            <w:r w:rsidRPr="00392AA6">
              <w:rPr>
                <w:rFonts w:ascii="Times New Roman" w:hAnsi="Times New Roman"/>
                <w:color w:val="000000"/>
              </w:rPr>
              <w:t xml:space="preserve">Direktorius Darius </w:t>
            </w:r>
            <w:proofErr w:type="spellStart"/>
            <w:r w:rsidRPr="00392AA6">
              <w:rPr>
                <w:rFonts w:ascii="Times New Roman" w:hAnsi="Times New Roman"/>
                <w:color w:val="000000"/>
              </w:rPr>
              <w:t>Steponkus</w:t>
            </w:r>
            <w:proofErr w:type="spellEnd"/>
          </w:p>
          <w:p w14:paraId="27E4C853" w14:textId="77777777" w:rsidR="00CF16B7" w:rsidRPr="00392AA6" w:rsidRDefault="00CF16B7" w:rsidP="00A320EB">
            <w:pPr>
              <w:pStyle w:val="Pagrindinistekstas3"/>
              <w:ind w:firstLine="0"/>
              <w:rPr>
                <w:rFonts w:ascii="Times New Roman" w:hAnsi="Times New Roman"/>
                <w:color w:val="000000"/>
                <w:sz w:val="22"/>
                <w:szCs w:val="22"/>
                <w:lang w:val="lt-LT"/>
              </w:rPr>
            </w:pPr>
          </w:p>
          <w:p w14:paraId="0EE5E974" w14:textId="77777777" w:rsidR="00CF16B7" w:rsidRPr="00392AA6" w:rsidRDefault="00CF16B7" w:rsidP="00A320EB">
            <w:pPr>
              <w:pStyle w:val="Pagrindinistekstas3"/>
              <w:ind w:firstLine="0"/>
              <w:rPr>
                <w:rFonts w:ascii="Times New Roman" w:hAnsi="Times New Roman"/>
                <w:color w:val="000000"/>
                <w:sz w:val="22"/>
                <w:szCs w:val="22"/>
                <w:lang w:val="lt-LT"/>
              </w:rPr>
            </w:pPr>
            <w:r w:rsidRPr="00392AA6">
              <w:rPr>
                <w:rFonts w:ascii="Times New Roman" w:hAnsi="Times New Roman"/>
                <w:color w:val="000000"/>
                <w:sz w:val="22"/>
                <w:szCs w:val="22"/>
                <w:lang w:val="lt-LT"/>
              </w:rPr>
              <w:t>_________________________</w:t>
            </w:r>
          </w:p>
        </w:tc>
        <w:tc>
          <w:tcPr>
            <w:tcW w:w="4927" w:type="dxa"/>
          </w:tcPr>
          <w:p w14:paraId="2539BDB1" w14:textId="77777777" w:rsidR="00CF16B7" w:rsidRPr="00392AA6" w:rsidRDefault="00CF16B7" w:rsidP="00A320EB">
            <w:pPr>
              <w:pStyle w:val="Pagrindinistekstas3"/>
              <w:ind w:firstLine="0"/>
              <w:jc w:val="left"/>
              <w:rPr>
                <w:rFonts w:ascii="Times New Roman" w:hAnsi="Times New Roman"/>
                <w:bCs/>
                <w:color w:val="000000"/>
                <w:sz w:val="22"/>
                <w:szCs w:val="22"/>
              </w:rPr>
            </w:pPr>
          </w:p>
          <w:p w14:paraId="332EEBC5" w14:textId="77777777" w:rsidR="00CF16B7" w:rsidRPr="00392AA6" w:rsidRDefault="00CF16B7" w:rsidP="00A320EB">
            <w:pPr>
              <w:pStyle w:val="Pagrindinistekstas3"/>
              <w:ind w:firstLine="0"/>
              <w:jc w:val="left"/>
              <w:rPr>
                <w:rFonts w:ascii="Times New Roman" w:hAnsi="Times New Roman"/>
                <w:bCs/>
                <w:color w:val="000000"/>
                <w:sz w:val="22"/>
                <w:szCs w:val="22"/>
              </w:rPr>
            </w:pPr>
            <w:r w:rsidRPr="00392AA6">
              <w:rPr>
                <w:rFonts w:ascii="Times New Roman" w:hAnsi="Times New Roman"/>
                <w:bCs/>
                <w:color w:val="000000"/>
                <w:sz w:val="22"/>
                <w:szCs w:val="22"/>
              </w:rPr>
              <w:t xml:space="preserve">Direktorius </w:t>
            </w:r>
            <w:proofErr w:type="spellStart"/>
            <w:r w:rsidRPr="00392AA6">
              <w:rPr>
                <w:rFonts w:ascii="Times New Roman" w:hAnsi="Times New Roman"/>
                <w:bCs/>
                <w:color w:val="000000"/>
                <w:sz w:val="22"/>
                <w:szCs w:val="22"/>
              </w:rPr>
              <w:t>Viktoras</w:t>
            </w:r>
            <w:proofErr w:type="spellEnd"/>
            <w:r w:rsidRPr="00392AA6">
              <w:rPr>
                <w:rFonts w:ascii="Times New Roman" w:hAnsi="Times New Roman"/>
                <w:bCs/>
                <w:color w:val="000000"/>
                <w:sz w:val="22"/>
                <w:szCs w:val="22"/>
              </w:rPr>
              <w:t xml:space="preserve"> </w:t>
            </w:r>
            <w:proofErr w:type="spellStart"/>
            <w:r w:rsidRPr="00392AA6">
              <w:rPr>
                <w:rFonts w:ascii="Times New Roman" w:hAnsi="Times New Roman"/>
                <w:bCs/>
                <w:color w:val="000000"/>
                <w:sz w:val="22"/>
                <w:szCs w:val="22"/>
              </w:rPr>
              <w:t>Šarpis</w:t>
            </w:r>
            <w:proofErr w:type="spellEnd"/>
          </w:p>
          <w:p w14:paraId="2A17AE73" w14:textId="77777777" w:rsidR="00CF16B7" w:rsidRPr="00392AA6" w:rsidRDefault="00CF16B7" w:rsidP="00A320EB">
            <w:pPr>
              <w:pStyle w:val="Pagrindinistekstas3"/>
              <w:ind w:firstLine="0"/>
              <w:jc w:val="left"/>
              <w:rPr>
                <w:rFonts w:ascii="Times New Roman" w:hAnsi="Times New Roman"/>
                <w:color w:val="000000"/>
                <w:sz w:val="22"/>
                <w:szCs w:val="22"/>
                <w:lang w:val="lt-LT"/>
              </w:rPr>
            </w:pPr>
          </w:p>
          <w:p w14:paraId="698C28FF" w14:textId="77777777" w:rsidR="00CF16B7" w:rsidRPr="00392AA6" w:rsidRDefault="00CF16B7" w:rsidP="00A320EB">
            <w:pPr>
              <w:pStyle w:val="Pagrindinistekstas3"/>
              <w:ind w:firstLine="0"/>
              <w:jc w:val="left"/>
              <w:rPr>
                <w:rFonts w:ascii="Times New Roman" w:hAnsi="Times New Roman"/>
                <w:color w:val="000000"/>
                <w:sz w:val="22"/>
                <w:szCs w:val="22"/>
                <w:lang w:val="lt-LT"/>
              </w:rPr>
            </w:pPr>
            <w:r w:rsidRPr="00392AA6">
              <w:rPr>
                <w:rFonts w:ascii="Times New Roman" w:hAnsi="Times New Roman"/>
                <w:color w:val="000000"/>
                <w:sz w:val="22"/>
                <w:szCs w:val="22"/>
                <w:lang w:val="lt-LT"/>
              </w:rPr>
              <w:t>______________________</w:t>
            </w:r>
          </w:p>
        </w:tc>
      </w:tr>
      <w:tr w:rsidR="00CF16B7" w:rsidRPr="00392AA6" w14:paraId="5AC5F036" w14:textId="77777777" w:rsidTr="00CF16B7">
        <w:tc>
          <w:tcPr>
            <w:tcW w:w="4927" w:type="dxa"/>
          </w:tcPr>
          <w:p w14:paraId="469E7871" w14:textId="77777777" w:rsidR="00CF16B7" w:rsidRPr="00392AA6" w:rsidRDefault="00CF16B7" w:rsidP="00A320EB">
            <w:pPr>
              <w:pStyle w:val="Pagrindinistekstas3"/>
              <w:ind w:firstLine="0"/>
              <w:rPr>
                <w:rFonts w:ascii="Times New Roman" w:hAnsi="Times New Roman"/>
                <w:color w:val="000000"/>
                <w:sz w:val="22"/>
                <w:szCs w:val="22"/>
                <w:lang w:val="lt-LT"/>
              </w:rPr>
            </w:pPr>
            <w:r w:rsidRPr="00392AA6">
              <w:rPr>
                <w:rFonts w:ascii="Times New Roman" w:hAnsi="Times New Roman"/>
                <w:color w:val="000000"/>
                <w:sz w:val="22"/>
                <w:szCs w:val="22"/>
                <w:lang w:val="lt-LT"/>
              </w:rPr>
              <w:t xml:space="preserve">                                                     A.V.</w:t>
            </w:r>
          </w:p>
        </w:tc>
        <w:tc>
          <w:tcPr>
            <w:tcW w:w="4927" w:type="dxa"/>
          </w:tcPr>
          <w:p w14:paraId="487F6802" w14:textId="77777777" w:rsidR="00CF16B7" w:rsidRPr="00392AA6" w:rsidRDefault="00CF16B7" w:rsidP="00A320EB">
            <w:pPr>
              <w:pStyle w:val="Pagrindinistekstas3"/>
              <w:ind w:firstLine="0"/>
              <w:jc w:val="left"/>
              <w:rPr>
                <w:rFonts w:ascii="Times New Roman" w:hAnsi="Times New Roman"/>
                <w:color w:val="000000"/>
                <w:sz w:val="22"/>
                <w:szCs w:val="22"/>
                <w:lang w:val="lt-LT"/>
              </w:rPr>
            </w:pPr>
            <w:r w:rsidRPr="00392AA6">
              <w:rPr>
                <w:rFonts w:ascii="Times New Roman" w:hAnsi="Times New Roman"/>
                <w:color w:val="000000"/>
                <w:sz w:val="22"/>
                <w:szCs w:val="22"/>
                <w:lang w:val="lt-LT"/>
              </w:rPr>
              <w:t xml:space="preserve">                                                A.V.</w:t>
            </w:r>
          </w:p>
        </w:tc>
      </w:tr>
    </w:tbl>
    <w:p w14:paraId="0A424BA7" w14:textId="77777777" w:rsidR="00D658D6" w:rsidRPr="00392AA6" w:rsidRDefault="00D658D6" w:rsidP="0055263D">
      <w:pPr>
        <w:rPr>
          <w:rFonts w:ascii="Times New Roman" w:hAnsi="Times New Roman"/>
          <w:color w:val="000000"/>
        </w:rPr>
      </w:pPr>
    </w:p>
    <w:p w14:paraId="2C5CF2C7" w14:textId="77777777" w:rsidR="00D658D6" w:rsidRPr="00392AA6" w:rsidRDefault="00D658D6" w:rsidP="0055263D">
      <w:pPr>
        <w:spacing w:after="0" w:line="240" w:lineRule="auto"/>
        <w:jc w:val="right"/>
        <w:rPr>
          <w:rFonts w:ascii="Times New Roman" w:hAnsi="Times New Roman"/>
          <w:color w:val="000000"/>
          <w:lang w:eastAsia="lt-LT"/>
        </w:rPr>
      </w:pPr>
    </w:p>
    <w:p w14:paraId="04DA889D" w14:textId="77777777" w:rsidR="00D658D6" w:rsidRPr="00392AA6" w:rsidRDefault="00D658D6" w:rsidP="0055263D">
      <w:pPr>
        <w:spacing w:after="0" w:line="240" w:lineRule="auto"/>
        <w:jc w:val="right"/>
        <w:rPr>
          <w:rFonts w:ascii="Times New Roman" w:hAnsi="Times New Roman"/>
          <w:color w:val="000000"/>
          <w:lang w:eastAsia="lt-LT"/>
        </w:rPr>
      </w:pPr>
    </w:p>
    <w:p w14:paraId="4EB78F5E" w14:textId="77777777" w:rsidR="00D658D6" w:rsidRPr="00392AA6" w:rsidRDefault="00D658D6" w:rsidP="0055263D">
      <w:pPr>
        <w:spacing w:after="0" w:line="240" w:lineRule="auto"/>
        <w:jc w:val="right"/>
        <w:rPr>
          <w:rFonts w:ascii="Times New Roman" w:hAnsi="Times New Roman"/>
          <w:color w:val="000000"/>
          <w:lang w:eastAsia="lt-LT"/>
        </w:rPr>
      </w:pPr>
    </w:p>
    <w:p w14:paraId="7303DE4D"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76742DB3"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620A246F"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3A24B2A2"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2CE5B17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142F9B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171E4BA"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96093DA"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1914FBB2"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5508ABE9"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8B7F817"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6F6CB7BF" w14:textId="77777777" w:rsidR="00CF16B7" w:rsidRDefault="00CF16B7">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br w:type="page"/>
      </w:r>
    </w:p>
    <w:p w14:paraId="6F9FEBCD" w14:textId="5E7D387A" w:rsidR="000F028E" w:rsidRPr="00B17A65" w:rsidRDefault="000F028E" w:rsidP="000F028E">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592FC0">
        <w:rPr>
          <w:rFonts w:ascii="Times New Roman" w:hAnsi="Times New Roman"/>
          <w:color w:val="000000"/>
          <w:sz w:val="24"/>
          <w:szCs w:val="24"/>
          <w:lang w:eastAsia="lt-LT"/>
        </w:rPr>
        <w:t xml:space="preserve"> priedas </w:t>
      </w:r>
    </w:p>
    <w:p w14:paraId="652607A3" w14:textId="77777777" w:rsidR="000F028E" w:rsidRDefault="000F028E" w:rsidP="000F028E">
      <w:pPr>
        <w:spacing w:after="0" w:line="240" w:lineRule="auto"/>
        <w:jc w:val="right"/>
        <w:rPr>
          <w:rFonts w:ascii="Times New Roman" w:hAnsi="Times New Roman"/>
          <w:color w:val="000000"/>
          <w:sz w:val="24"/>
          <w:szCs w:val="24"/>
          <w:lang w:eastAsia="lt-LT"/>
        </w:rPr>
      </w:pPr>
      <w:r w:rsidRPr="00CF16B7">
        <w:rPr>
          <w:rFonts w:ascii="Times New Roman" w:hAnsi="Times New Roman"/>
          <w:color w:val="000000"/>
          <w:sz w:val="24"/>
          <w:szCs w:val="24"/>
          <w:lang w:eastAsia="lt-LT"/>
        </w:rPr>
        <w:t>prie 20</w:t>
      </w:r>
      <w:r>
        <w:rPr>
          <w:rFonts w:ascii="Times New Roman" w:hAnsi="Times New Roman"/>
          <w:color w:val="000000"/>
          <w:sz w:val="24"/>
          <w:szCs w:val="24"/>
          <w:lang w:eastAsia="lt-LT"/>
        </w:rPr>
        <w:t>21</w:t>
      </w:r>
      <w:r w:rsidRPr="00BB750B">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m. lapkričio 10</w:t>
      </w:r>
      <w:r w:rsidRPr="00B17A65">
        <w:rPr>
          <w:rFonts w:ascii="Times New Roman" w:hAnsi="Times New Roman"/>
          <w:color w:val="000000"/>
          <w:sz w:val="24"/>
          <w:szCs w:val="24"/>
          <w:lang w:eastAsia="lt-LT"/>
        </w:rPr>
        <w:t xml:space="preserve"> d. </w:t>
      </w:r>
      <w:r w:rsidRPr="00CF16B7">
        <w:rPr>
          <w:rFonts w:ascii="Times New Roman" w:hAnsi="Times New Roman"/>
          <w:color w:val="000000"/>
          <w:sz w:val="24"/>
          <w:szCs w:val="24"/>
          <w:lang w:eastAsia="lt-LT"/>
        </w:rPr>
        <w:t>viešojo pirkimo–pardavimo</w:t>
      </w:r>
    </w:p>
    <w:p w14:paraId="7EFFF544" w14:textId="77777777" w:rsidR="000F028E" w:rsidRPr="00CF16B7" w:rsidRDefault="000F028E" w:rsidP="000F028E">
      <w:pPr>
        <w:spacing w:after="0" w:line="240" w:lineRule="auto"/>
        <w:jc w:val="right"/>
        <w:rPr>
          <w:rFonts w:ascii="Times New Roman" w:hAnsi="Times New Roman"/>
          <w:color w:val="000000"/>
          <w:sz w:val="24"/>
          <w:szCs w:val="24"/>
          <w:lang w:eastAsia="lt-LT"/>
        </w:rPr>
      </w:pPr>
      <w:r w:rsidRPr="00CF16B7">
        <w:rPr>
          <w:rFonts w:ascii="Times New Roman" w:hAnsi="Times New Roman"/>
          <w:color w:val="000000"/>
          <w:sz w:val="24"/>
          <w:szCs w:val="24"/>
          <w:lang w:eastAsia="lt-LT"/>
        </w:rPr>
        <w:t xml:space="preserve"> sutarties </w:t>
      </w:r>
      <w:r w:rsidRPr="00CF16B7">
        <w:rPr>
          <w:rFonts w:ascii="Times New Roman" w:hAnsi="Times New Roman"/>
          <w:color w:val="000000"/>
          <w:sz w:val="24"/>
          <w:szCs w:val="24"/>
        </w:rPr>
        <w:t xml:space="preserve">Nr. </w:t>
      </w:r>
      <w:r>
        <w:rPr>
          <w:rFonts w:ascii="Times New Roman" w:hAnsi="Times New Roman"/>
          <w:color w:val="000000"/>
          <w:sz w:val="24"/>
          <w:szCs w:val="24"/>
          <w:lang w:eastAsia="lt-LT"/>
        </w:rPr>
        <w:t>(3.34)-DP-547/2021</w:t>
      </w:r>
      <w:r w:rsidRPr="00CF16B7">
        <w:rPr>
          <w:rFonts w:ascii="Times New Roman" w:hAnsi="Times New Roman"/>
          <w:color w:val="000000"/>
          <w:sz w:val="24"/>
          <w:szCs w:val="24"/>
        </w:rPr>
        <w:t xml:space="preserve">      </w:t>
      </w:r>
    </w:p>
    <w:p w14:paraId="2717AC44" w14:textId="4BAE5D45" w:rsidR="00577A56" w:rsidRDefault="00577A56" w:rsidP="00577A56">
      <w:pPr>
        <w:rPr>
          <w:rFonts w:ascii="Times New Roman" w:hAnsi="Times New Roman"/>
          <w:color w:val="000000"/>
          <w:sz w:val="24"/>
          <w:szCs w:val="24"/>
          <w:lang w:eastAsia="lt-LT"/>
        </w:rPr>
      </w:pPr>
    </w:p>
    <w:p w14:paraId="7B3CF422" w14:textId="77777777" w:rsidR="00CF16B7" w:rsidRDefault="00CF16B7" w:rsidP="00577A56">
      <w:pPr>
        <w:rPr>
          <w:rFonts w:ascii="Times New Roman" w:hAnsi="Times New Roman"/>
          <w:color w:val="000000"/>
          <w:sz w:val="24"/>
          <w:szCs w:val="24"/>
          <w:lang w:eastAsia="lt-LT"/>
        </w:rPr>
      </w:pPr>
    </w:p>
    <w:p w14:paraId="344ED1A8" w14:textId="77777777" w:rsidR="00F775D3" w:rsidRDefault="00F775D3" w:rsidP="00F775D3">
      <w:pPr>
        <w:jc w:val="center"/>
        <w:rPr>
          <w:rFonts w:ascii="Times New Roman" w:hAnsi="Times New Roman"/>
          <w:b/>
          <w:bCs/>
        </w:rPr>
      </w:pPr>
      <w:r>
        <w:rPr>
          <w:rFonts w:ascii="Times New Roman" w:hAnsi="Times New Roman"/>
          <w:b/>
          <w:i/>
        </w:rPr>
        <w:t>(Prekių perdavimo–priėmimo ir instaliavimo akto forma)</w:t>
      </w:r>
    </w:p>
    <w:p w14:paraId="4ECDD84C" w14:textId="77777777" w:rsidR="00F775D3" w:rsidRDefault="00F775D3" w:rsidP="00F775D3">
      <w:pPr>
        <w:jc w:val="center"/>
        <w:rPr>
          <w:rFonts w:ascii="Times New Roman" w:hAnsi="Times New Roman"/>
          <w:b/>
          <w:bCs/>
        </w:rPr>
      </w:pPr>
      <w:r>
        <w:rPr>
          <w:rFonts w:ascii="Times New Roman" w:hAnsi="Times New Roman"/>
          <w:b/>
          <w:bCs/>
        </w:rPr>
        <w:t>Prekių priėmimo–perdavimo ir instaliavimo aktas</w:t>
      </w:r>
    </w:p>
    <w:p w14:paraId="49EFB346" w14:textId="77777777" w:rsidR="00F775D3" w:rsidRDefault="00F775D3" w:rsidP="00F775D3">
      <w:pPr>
        <w:jc w:val="center"/>
        <w:rPr>
          <w:rFonts w:ascii="Times New Roman" w:hAnsi="Times New Roman"/>
          <w:i/>
          <w:iCs/>
        </w:rPr>
      </w:pPr>
      <w:r>
        <w:rPr>
          <w:rFonts w:ascii="Times New Roman" w:hAnsi="Times New Roman"/>
          <w:i/>
          <w:iCs/>
        </w:rPr>
        <w:t xml:space="preserve"> [Akto sudarymo vieta ir data]</w:t>
      </w:r>
    </w:p>
    <w:p w14:paraId="0BBD7234" w14:textId="77777777" w:rsidR="00F775D3" w:rsidRDefault="00F775D3" w:rsidP="00F775D3">
      <w:pPr>
        <w:spacing w:after="0"/>
        <w:ind w:firstLine="540"/>
        <w:jc w:val="both"/>
        <w:rPr>
          <w:rFonts w:ascii="Times New Roman" w:hAnsi="Times New Roman"/>
        </w:rPr>
      </w:pPr>
      <w:r>
        <w:rPr>
          <w:rFonts w:ascii="Times New Roman" w:hAnsi="Times New Roman"/>
          <w:b/>
          <w:bCs/>
        </w:rPr>
        <w:t>Viešoji įstaiga Respublikinė Klaipėdos ligoninė</w:t>
      </w:r>
      <w:r>
        <w:rPr>
          <w:rFonts w:ascii="Times New Roman" w:hAnsi="Times New Roman"/>
        </w:rPr>
        <w:t>, juridinio asmens kodas 191340088</w:t>
      </w:r>
      <w:r>
        <w:rPr>
          <w:rFonts w:ascii="Times New Roman" w:hAnsi="Times New Roman"/>
          <w:i/>
          <w:iCs/>
        </w:rPr>
        <w:t>,</w:t>
      </w:r>
      <w:r>
        <w:rPr>
          <w:rFonts w:ascii="Times New Roman" w:hAnsi="Times New Roman"/>
        </w:rPr>
        <w:t xml:space="preserve"> kurios registruota buveinė yra S. Nėries g.3, LT-92231 Klaipėdoje</w:t>
      </w:r>
      <w:r>
        <w:rPr>
          <w:rFonts w:ascii="Times New Roman" w:hAnsi="Times New Roman"/>
          <w:i/>
          <w:iCs/>
        </w:rPr>
        <w:t>,</w:t>
      </w:r>
      <w:r>
        <w:rPr>
          <w:rFonts w:ascii="Times New Roman" w:hAnsi="Times New Roman"/>
        </w:rPr>
        <w:t xml:space="preserve"> duomenys apie įstaigą kaupiami ir saugomi Lietuvos Respublikos juridinių asmenų registre, atstovaujama [</w:t>
      </w:r>
      <w:r>
        <w:rPr>
          <w:rFonts w:ascii="Times New Roman" w:hAnsi="Times New Roman"/>
          <w:i/>
          <w:iCs/>
        </w:rPr>
        <w:t>vardas, pavardė, pareigos],</w:t>
      </w:r>
      <w:r>
        <w:rPr>
          <w:rFonts w:ascii="Times New Roman" w:hAnsi="Times New Roman"/>
        </w:rPr>
        <w:t xml:space="preserve"> veikiančio (-</w:t>
      </w:r>
      <w:proofErr w:type="spellStart"/>
      <w:r>
        <w:rPr>
          <w:rFonts w:ascii="Times New Roman" w:hAnsi="Times New Roman"/>
        </w:rPr>
        <w:t>ios</w:t>
      </w:r>
      <w:proofErr w:type="spellEnd"/>
      <w:r>
        <w:rPr>
          <w:rFonts w:ascii="Times New Roman" w:hAnsi="Times New Roman"/>
        </w:rPr>
        <w:t xml:space="preserve">) pagal įstaigos įstatus (toliau – </w:t>
      </w:r>
      <w:r>
        <w:rPr>
          <w:rFonts w:ascii="Times New Roman" w:hAnsi="Times New Roman"/>
          <w:b/>
          <w:bCs/>
        </w:rPr>
        <w:t>Pirkėjas</w:t>
      </w:r>
      <w:r>
        <w:rPr>
          <w:rFonts w:ascii="Times New Roman" w:hAnsi="Times New Roman"/>
        </w:rPr>
        <w:t xml:space="preserve">), </w:t>
      </w:r>
    </w:p>
    <w:p w14:paraId="7DD2EC56" w14:textId="77777777" w:rsidR="00F775D3" w:rsidRDefault="00F775D3" w:rsidP="00F775D3">
      <w:pPr>
        <w:spacing w:after="0"/>
        <w:jc w:val="both"/>
        <w:rPr>
          <w:rFonts w:ascii="Times New Roman" w:hAnsi="Times New Roman"/>
        </w:rPr>
      </w:pPr>
      <w:r>
        <w:rPr>
          <w:rFonts w:ascii="Times New Roman" w:hAnsi="Times New Roman"/>
        </w:rPr>
        <w:t xml:space="preserve">          ir </w:t>
      </w:r>
      <w:r>
        <w:rPr>
          <w:rFonts w:ascii="Times New Roman" w:hAnsi="Times New Roman"/>
          <w:b/>
          <w:bCs/>
        </w:rPr>
        <w:t>[teisinė forma, pavadinimas]</w:t>
      </w:r>
      <w:r>
        <w:rPr>
          <w:rFonts w:ascii="Times New Roman" w:hAnsi="Times New Roman"/>
        </w:rPr>
        <w:t xml:space="preserve">, juridinio asmens kodas [kodas], kurio registruota buveinė yra </w:t>
      </w:r>
      <w:r>
        <w:rPr>
          <w:rFonts w:ascii="Times New Roman" w:hAnsi="Times New Roman"/>
          <w:i/>
          <w:iCs/>
        </w:rPr>
        <w:t>[adresas, miestas],</w:t>
      </w:r>
      <w:r>
        <w:rPr>
          <w:rFonts w:ascii="Times New Roman" w:hAnsi="Times New Roman"/>
        </w:rPr>
        <w:t xml:space="preserve"> veiklos buveinė </w:t>
      </w:r>
      <w:r>
        <w:rPr>
          <w:rFonts w:ascii="Times New Roman" w:hAnsi="Times New Roman"/>
          <w:i/>
          <w:iCs/>
        </w:rPr>
        <w:t>[adresas, miestas] [pildoma, jei nesutampa su registruota buveine],</w:t>
      </w:r>
      <w:r>
        <w:rPr>
          <w:rFonts w:ascii="Times New Roman" w:hAnsi="Times New Roman"/>
        </w:rPr>
        <w:t xml:space="preserve"> duomenys apie įmonę kaupiami ir saugomi Lietuvos Respublikos juridinių asmenų registre, atstovaujama </w:t>
      </w:r>
      <w:r>
        <w:rPr>
          <w:rFonts w:ascii="Times New Roman" w:hAnsi="Times New Roman"/>
          <w:i/>
          <w:iCs/>
        </w:rPr>
        <w:t>[vardas, pavardė, pareigos],</w:t>
      </w:r>
      <w:r>
        <w:rPr>
          <w:rFonts w:ascii="Times New Roman" w:hAnsi="Times New Roman"/>
        </w:rPr>
        <w:t xml:space="preserve"> veikiančio (-</w:t>
      </w:r>
      <w:proofErr w:type="spellStart"/>
      <w:r>
        <w:rPr>
          <w:rFonts w:ascii="Times New Roman" w:hAnsi="Times New Roman"/>
        </w:rPr>
        <w:t>ios</w:t>
      </w:r>
      <w:proofErr w:type="spellEnd"/>
      <w:r>
        <w:rPr>
          <w:rFonts w:ascii="Times New Roman" w:hAnsi="Times New Roman"/>
        </w:rPr>
        <w:t xml:space="preserve">) pagal </w:t>
      </w:r>
      <w:r>
        <w:rPr>
          <w:rFonts w:ascii="Times New Roman" w:hAnsi="Times New Roman"/>
          <w:i/>
          <w:iCs/>
        </w:rPr>
        <w:t>[dokumentas, kurio pagrindu veikia asmuo]</w:t>
      </w:r>
      <w:r>
        <w:rPr>
          <w:rFonts w:ascii="Times New Roman" w:hAnsi="Times New Roman"/>
        </w:rPr>
        <w:t xml:space="preserve"> (toliau – </w:t>
      </w:r>
      <w:r>
        <w:rPr>
          <w:rFonts w:ascii="Times New Roman" w:hAnsi="Times New Roman"/>
          <w:b/>
          <w:bCs/>
        </w:rPr>
        <w:t>Pardavėjas</w:t>
      </w:r>
      <w:r>
        <w:rPr>
          <w:rFonts w:ascii="Times New Roman" w:hAnsi="Times New Roman"/>
        </w:rPr>
        <w:t>)</w:t>
      </w:r>
    </w:p>
    <w:p w14:paraId="1FC188F8" w14:textId="77777777" w:rsidR="00F775D3" w:rsidRDefault="00F775D3" w:rsidP="00F775D3">
      <w:pPr>
        <w:spacing w:after="0"/>
        <w:ind w:firstLine="567"/>
        <w:jc w:val="both"/>
        <w:rPr>
          <w:rFonts w:ascii="Times New Roman" w:hAnsi="Times New Roman"/>
        </w:rPr>
      </w:pPr>
      <w:r>
        <w:rPr>
          <w:rFonts w:ascii="Times New Roman" w:hAnsi="Times New Roman"/>
        </w:rPr>
        <w:t xml:space="preserve">remiantis sudaryta viešojo pirkimo–pardavimo sutartimi </w:t>
      </w:r>
      <w:r>
        <w:rPr>
          <w:rFonts w:ascii="Times New Roman" w:hAnsi="Times New Roman"/>
          <w:i/>
          <w:iCs/>
        </w:rPr>
        <w:t>[Sutarties sudarymo data ir numeris]</w:t>
      </w:r>
      <w:r>
        <w:rPr>
          <w:rFonts w:ascii="Times New Roman" w:hAnsi="Times New Roman"/>
        </w:rPr>
        <w:t xml:space="preserve">, sudarė šį Prekių perdavimo–priėmimo ir instaliavimo aktą: </w:t>
      </w:r>
    </w:p>
    <w:p w14:paraId="5EB050F5" w14:textId="77777777" w:rsidR="00F775D3" w:rsidRDefault="00F775D3" w:rsidP="00F775D3">
      <w:pPr>
        <w:spacing w:after="0"/>
        <w:ind w:firstLine="567"/>
        <w:jc w:val="both"/>
        <w:rPr>
          <w:rFonts w:ascii="Times New Roman" w:hAnsi="Times New Roman"/>
        </w:rPr>
      </w:pPr>
      <w:r>
        <w:rPr>
          <w:rFonts w:ascii="Times New Roman" w:hAnsi="Times New Roman"/>
        </w:rPr>
        <w:t xml:space="preserve">1. </w:t>
      </w:r>
      <w:r>
        <w:rPr>
          <w:rFonts w:ascii="Times New Roman" w:hAnsi="Times New Roman"/>
          <w:b/>
          <w:bCs/>
        </w:rPr>
        <w:t>Pardavėjas</w:t>
      </w:r>
      <w:r>
        <w:rPr>
          <w:rFonts w:ascii="Times New Roman" w:hAnsi="Times New Roman"/>
        </w:rPr>
        <w:t xml:space="preserve"> perduoda </w:t>
      </w:r>
      <w:r>
        <w:rPr>
          <w:rFonts w:ascii="Times New Roman" w:hAnsi="Times New Roman"/>
          <w:b/>
          <w:bCs/>
        </w:rPr>
        <w:t>Pirkėjui</w:t>
      </w:r>
      <w:r>
        <w:rPr>
          <w:rFonts w:ascii="Times New Roman" w:hAnsi="Times New Roman"/>
        </w:rPr>
        <w:t xml:space="preserve"> Prekes </w:t>
      </w:r>
      <w:r>
        <w:rPr>
          <w:rFonts w:ascii="Times New Roman" w:hAnsi="Times New Roman"/>
          <w:i/>
          <w:iCs/>
        </w:rPr>
        <w:t>[prekių pavadinimas, modelis, gamintojas, mato vnt., kiekis, kaina, bendra suma]</w:t>
      </w:r>
      <w:r>
        <w:rPr>
          <w:rFonts w:ascii="Times New Roman" w:hAnsi="Times New Roman"/>
        </w:rPr>
        <w:t xml:space="preserve">, o </w:t>
      </w:r>
      <w:r>
        <w:rPr>
          <w:rFonts w:ascii="Times New Roman" w:hAnsi="Times New Roman"/>
          <w:b/>
          <w:bCs/>
        </w:rPr>
        <w:t>Pirkėjas</w:t>
      </w:r>
      <w:r>
        <w:rPr>
          <w:rFonts w:ascii="Times New Roman" w:hAnsi="Times New Roman"/>
        </w:rPr>
        <w:t xml:space="preserve"> šias Prekes priima pagal sąskaitą faktūrą </w:t>
      </w:r>
      <w:r>
        <w:rPr>
          <w:rFonts w:ascii="Times New Roman" w:hAnsi="Times New Roman"/>
          <w:i/>
          <w:iCs/>
        </w:rPr>
        <w:t>[data ir numeris].</w:t>
      </w:r>
      <w:r>
        <w:rPr>
          <w:rFonts w:ascii="Times New Roman" w:hAnsi="Times New Roman"/>
        </w:rPr>
        <w:t xml:space="preserve"> </w:t>
      </w:r>
    </w:p>
    <w:p w14:paraId="2D1EB00E" w14:textId="77777777" w:rsidR="00F775D3" w:rsidRDefault="00F775D3" w:rsidP="00F775D3">
      <w:pPr>
        <w:spacing w:after="0"/>
        <w:ind w:firstLine="567"/>
        <w:jc w:val="both"/>
        <w:rPr>
          <w:rFonts w:ascii="Times New Roman" w:hAnsi="Times New Roman"/>
        </w:rPr>
      </w:pPr>
      <w:r>
        <w:rPr>
          <w:rFonts w:ascii="Times New Roman" w:hAnsi="Times New Roman"/>
        </w:rPr>
        <w:t xml:space="preserve">2. Už Prekes </w:t>
      </w:r>
      <w:r>
        <w:rPr>
          <w:rFonts w:ascii="Times New Roman" w:hAnsi="Times New Roman"/>
          <w:b/>
          <w:bCs/>
        </w:rPr>
        <w:t>Pirkėjas</w:t>
      </w:r>
      <w:r>
        <w:rPr>
          <w:rFonts w:ascii="Times New Roman" w:hAnsi="Times New Roman"/>
        </w:rPr>
        <w:t xml:space="preserve"> įsipareigoja sumokėti </w:t>
      </w:r>
      <w:r>
        <w:rPr>
          <w:rFonts w:ascii="Times New Roman" w:hAnsi="Times New Roman"/>
          <w:b/>
          <w:bCs/>
        </w:rPr>
        <w:t>Pardavėjas</w:t>
      </w:r>
      <w:r>
        <w:rPr>
          <w:rFonts w:ascii="Times New Roman" w:hAnsi="Times New Roman"/>
          <w:i/>
          <w:iCs/>
        </w:rPr>
        <w:t xml:space="preserve"> [suma skaičiais ir žodžiais]</w:t>
      </w:r>
      <w:r>
        <w:rPr>
          <w:rFonts w:ascii="Times New Roman" w:hAnsi="Times New Roman"/>
        </w:rPr>
        <w:t xml:space="preserve"> eurų Šalių sudarytoje viešojo pirkimo–pardavimo sutartyje nustatyta tvarka.</w:t>
      </w:r>
    </w:p>
    <w:p w14:paraId="0D54D5E4" w14:textId="77777777" w:rsidR="00F775D3" w:rsidRDefault="00F775D3" w:rsidP="00F775D3">
      <w:pPr>
        <w:spacing w:after="0"/>
        <w:ind w:firstLine="567"/>
        <w:jc w:val="both"/>
        <w:rPr>
          <w:rFonts w:ascii="Times New Roman" w:hAnsi="Times New Roman"/>
        </w:rPr>
      </w:pPr>
      <w:r>
        <w:rPr>
          <w:rFonts w:ascii="Times New Roman" w:hAnsi="Times New Roman"/>
        </w:rPr>
        <w:t xml:space="preserve">3. Prekės pristatytos, atitinka sudarytos viešojo pirkimo–pardavimo sutarties </w:t>
      </w:r>
      <w:r>
        <w:rPr>
          <w:rFonts w:ascii="Times New Roman" w:hAnsi="Times New Roman"/>
          <w:i/>
          <w:iCs/>
        </w:rPr>
        <w:t>[sutarties sudarymo data ir numeris]</w:t>
      </w:r>
      <w:r>
        <w:rPr>
          <w:rFonts w:ascii="Times New Roman" w:hAnsi="Times New Roman"/>
        </w:rPr>
        <w:t xml:space="preserve"> sąlygas ir techninės specifikacijos reikalavimus, suinstaliuotos/įdiegtos, apmokytas personalas, pateikti visi reikalingi dokumentai, naudojimo ir priežiūros instrukcijos.</w:t>
      </w:r>
    </w:p>
    <w:p w14:paraId="0A9E4647" w14:textId="77777777" w:rsidR="00F775D3" w:rsidRDefault="00F775D3" w:rsidP="00F775D3">
      <w:pPr>
        <w:spacing w:after="0"/>
        <w:ind w:firstLine="567"/>
        <w:rPr>
          <w:rFonts w:ascii="Times New Roman" w:hAnsi="Times New Roman"/>
        </w:rPr>
      </w:pPr>
      <w:r>
        <w:rPr>
          <w:rFonts w:ascii="Times New Roman" w:hAnsi="Times New Roman"/>
        </w:rPr>
        <w:t xml:space="preserve">4. </w:t>
      </w:r>
      <w:r>
        <w:rPr>
          <w:rFonts w:ascii="Times New Roman" w:hAnsi="Times New Roman"/>
          <w:b/>
          <w:bCs/>
        </w:rPr>
        <w:t>Pirkėjas</w:t>
      </w:r>
      <w:r>
        <w:rPr>
          <w:rFonts w:ascii="Times New Roman" w:hAnsi="Times New Roman"/>
        </w:rPr>
        <w:t xml:space="preserve"> neturi</w:t>
      </w:r>
      <w:r>
        <w:rPr>
          <w:rFonts w:ascii="Times New Roman" w:hAnsi="Times New Roman"/>
          <w:b/>
          <w:bCs/>
        </w:rPr>
        <w:t xml:space="preserve"> Pardavėjas</w:t>
      </w:r>
      <w:r>
        <w:rPr>
          <w:rFonts w:ascii="Times New Roman" w:hAnsi="Times New Roman"/>
        </w:rPr>
        <w:t xml:space="preserve"> pretenzijų dėl Prekių komplektiškumo ir kokybės.</w:t>
      </w:r>
    </w:p>
    <w:p w14:paraId="74FAB8FA" w14:textId="77777777" w:rsidR="00F775D3" w:rsidRDefault="00F775D3" w:rsidP="00F775D3">
      <w:pPr>
        <w:spacing w:after="0"/>
        <w:ind w:left="357" w:firstLine="210"/>
        <w:rPr>
          <w:rFonts w:ascii="Times New Roman" w:hAnsi="Times New Roman"/>
        </w:rPr>
      </w:pPr>
      <w:r>
        <w:rPr>
          <w:rFonts w:ascii="Times New Roman" w:hAnsi="Times New Roman"/>
        </w:rPr>
        <w:t xml:space="preserve">5. Šis aktas sudarytas 2 (dviem) egzemplioriais (po vieną </w:t>
      </w:r>
      <w:r>
        <w:rPr>
          <w:rFonts w:ascii="Times New Roman" w:hAnsi="Times New Roman"/>
          <w:b/>
          <w:bCs/>
        </w:rPr>
        <w:t>Pardavėjas</w:t>
      </w:r>
      <w:r>
        <w:rPr>
          <w:rFonts w:ascii="Times New Roman" w:hAnsi="Times New Roman"/>
          <w:bCs/>
        </w:rPr>
        <w:t xml:space="preserve"> ir</w:t>
      </w:r>
      <w:r>
        <w:rPr>
          <w:rFonts w:ascii="Times New Roman" w:hAnsi="Times New Roman"/>
          <w:b/>
          <w:bCs/>
        </w:rPr>
        <w:t xml:space="preserve"> Pirkėjui</w:t>
      </w:r>
      <w:r>
        <w:rPr>
          <w:rFonts w:ascii="Times New Roman" w:hAnsi="Times New Roman"/>
        </w:rPr>
        <w:t xml:space="preserve">), kurie turi vienodą juridinę galią. </w:t>
      </w:r>
    </w:p>
    <w:p w14:paraId="51974EF2" w14:textId="77777777" w:rsidR="00F775D3" w:rsidRDefault="00F775D3" w:rsidP="00F775D3">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F775D3" w14:paraId="115F05A3" w14:textId="77777777" w:rsidTr="00F775D3">
        <w:tc>
          <w:tcPr>
            <w:tcW w:w="4817" w:type="dxa"/>
          </w:tcPr>
          <w:p w14:paraId="34BC8B22" w14:textId="77777777" w:rsidR="00F775D3" w:rsidRDefault="00F775D3">
            <w:pPr>
              <w:spacing w:after="0"/>
              <w:rPr>
                <w:rFonts w:ascii="Times New Roman" w:hAnsi="Times New Roman"/>
                <w:b/>
                <w:bCs/>
              </w:rPr>
            </w:pPr>
            <w:r>
              <w:rPr>
                <w:rFonts w:ascii="Times New Roman" w:hAnsi="Times New Roman"/>
                <w:b/>
                <w:bCs/>
              </w:rPr>
              <w:t>Pirkėjo vardu priėmė:</w:t>
            </w:r>
          </w:p>
          <w:p w14:paraId="40325C70" w14:textId="77777777" w:rsidR="00F775D3" w:rsidRDefault="00F775D3">
            <w:pPr>
              <w:spacing w:after="0"/>
              <w:rPr>
                <w:rFonts w:ascii="Times New Roman" w:hAnsi="Times New Roman"/>
              </w:rPr>
            </w:pPr>
          </w:p>
        </w:tc>
        <w:tc>
          <w:tcPr>
            <w:tcW w:w="4821" w:type="dxa"/>
            <w:hideMark/>
          </w:tcPr>
          <w:p w14:paraId="6710FA4B" w14:textId="77777777" w:rsidR="00F775D3" w:rsidRDefault="00F775D3">
            <w:pPr>
              <w:spacing w:after="0"/>
              <w:rPr>
                <w:rFonts w:ascii="Times New Roman" w:hAnsi="Times New Roman"/>
              </w:rPr>
            </w:pPr>
            <w:r>
              <w:rPr>
                <w:rFonts w:ascii="Times New Roman" w:hAnsi="Times New Roman"/>
                <w:b/>
                <w:bCs/>
              </w:rPr>
              <w:t>Pardavėjo vardu perdavė:</w:t>
            </w:r>
          </w:p>
        </w:tc>
      </w:tr>
      <w:tr w:rsidR="00F775D3" w14:paraId="19B8FB53" w14:textId="77777777" w:rsidTr="00F775D3">
        <w:tc>
          <w:tcPr>
            <w:tcW w:w="4817" w:type="dxa"/>
          </w:tcPr>
          <w:p w14:paraId="0567F165" w14:textId="77777777" w:rsidR="00F775D3" w:rsidRDefault="00F775D3">
            <w:pPr>
              <w:spacing w:after="0" w:line="240" w:lineRule="auto"/>
              <w:rPr>
                <w:rFonts w:ascii="Times New Roman" w:hAnsi="Times New Roman"/>
              </w:rPr>
            </w:pPr>
            <w:r>
              <w:rPr>
                <w:rFonts w:ascii="Times New Roman" w:hAnsi="Times New Roman"/>
              </w:rPr>
              <w:t>VšĮ Respublikinė Klaipėdos ligoninė</w:t>
            </w:r>
          </w:p>
          <w:p w14:paraId="7FA4657D" w14:textId="77777777" w:rsidR="00F775D3" w:rsidRDefault="00F775D3">
            <w:pPr>
              <w:spacing w:after="0" w:line="240" w:lineRule="auto"/>
              <w:rPr>
                <w:rFonts w:ascii="Times New Roman" w:hAnsi="Times New Roman"/>
                <w:b/>
                <w:bCs/>
              </w:rPr>
            </w:pPr>
          </w:p>
        </w:tc>
        <w:tc>
          <w:tcPr>
            <w:tcW w:w="4821" w:type="dxa"/>
            <w:hideMark/>
          </w:tcPr>
          <w:p w14:paraId="60D65648" w14:textId="77777777" w:rsidR="00F775D3" w:rsidRDefault="00F775D3">
            <w:pPr>
              <w:spacing w:after="0"/>
              <w:rPr>
                <w:rFonts w:ascii="Times New Roman" w:hAnsi="Times New Roman"/>
              </w:rPr>
            </w:pPr>
            <w:r>
              <w:rPr>
                <w:rFonts w:ascii="Times New Roman" w:hAnsi="Times New Roman"/>
              </w:rPr>
              <w:t>...................................................</w:t>
            </w:r>
          </w:p>
        </w:tc>
      </w:tr>
      <w:tr w:rsidR="00F775D3" w14:paraId="57FD0EF3" w14:textId="77777777" w:rsidTr="00F775D3">
        <w:tc>
          <w:tcPr>
            <w:tcW w:w="4817" w:type="dxa"/>
          </w:tcPr>
          <w:p w14:paraId="688E5998" w14:textId="77777777" w:rsidR="00F775D3" w:rsidRDefault="00F775D3">
            <w:pPr>
              <w:spacing w:after="0" w:line="240" w:lineRule="auto"/>
              <w:rPr>
                <w:rFonts w:ascii="Times New Roman" w:hAnsi="Times New Roman"/>
              </w:rPr>
            </w:pPr>
          </w:p>
          <w:p w14:paraId="38101022" w14:textId="77777777" w:rsidR="00F775D3" w:rsidRDefault="00F775D3">
            <w:pPr>
              <w:spacing w:after="0"/>
              <w:rPr>
                <w:rFonts w:ascii="Times New Roman" w:hAnsi="Times New Roman"/>
              </w:rPr>
            </w:pPr>
            <w:r>
              <w:rPr>
                <w:rFonts w:ascii="Times New Roman" w:hAnsi="Times New Roman"/>
              </w:rPr>
              <w:t xml:space="preserve">[vardas, pavardė, parašas]  </w:t>
            </w:r>
          </w:p>
          <w:p w14:paraId="5B47C21D" w14:textId="77777777" w:rsidR="00F775D3" w:rsidRDefault="00F775D3">
            <w:pPr>
              <w:spacing w:after="0" w:line="240" w:lineRule="auto"/>
              <w:rPr>
                <w:rFonts w:ascii="Times New Roman" w:hAnsi="Times New Roman"/>
              </w:rPr>
            </w:pPr>
          </w:p>
          <w:p w14:paraId="6AEEC39A" w14:textId="77777777" w:rsidR="00F775D3" w:rsidRDefault="00F775D3">
            <w:pPr>
              <w:spacing w:after="0" w:line="240" w:lineRule="auto"/>
              <w:rPr>
                <w:rFonts w:ascii="Times New Roman" w:hAnsi="Times New Roman"/>
              </w:rPr>
            </w:pPr>
            <w:r>
              <w:rPr>
                <w:rFonts w:ascii="Times New Roman" w:hAnsi="Times New Roman"/>
              </w:rPr>
              <w:t>A.V.</w:t>
            </w:r>
          </w:p>
        </w:tc>
        <w:tc>
          <w:tcPr>
            <w:tcW w:w="4821" w:type="dxa"/>
          </w:tcPr>
          <w:p w14:paraId="64D2C874" w14:textId="77777777" w:rsidR="00F775D3" w:rsidRDefault="00F775D3">
            <w:pPr>
              <w:spacing w:after="0"/>
              <w:rPr>
                <w:rFonts w:ascii="Times New Roman" w:hAnsi="Times New Roman"/>
              </w:rPr>
            </w:pPr>
          </w:p>
          <w:p w14:paraId="0560FE5C" w14:textId="77777777" w:rsidR="00F775D3" w:rsidRDefault="00F775D3">
            <w:pPr>
              <w:spacing w:after="0"/>
              <w:rPr>
                <w:rFonts w:ascii="Times New Roman" w:hAnsi="Times New Roman"/>
              </w:rPr>
            </w:pPr>
            <w:r>
              <w:rPr>
                <w:rFonts w:ascii="Times New Roman" w:hAnsi="Times New Roman"/>
              </w:rPr>
              <w:t xml:space="preserve">[vardas, pavardė, parašas]  </w:t>
            </w:r>
          </w:p>
          <w:p w14:paraId="750AB854" w14:textId="77777777" w:rsidR="00F775D3" w:rsidRDefault="00F775D3">
            <w:pPr>
              <w:spacing w:after="0"/>
              <w:rPr>
                <w:rFonts w:ascii="Times New Roman" w:hAnsi="Times New Roman"/>
              </w:rPr>
            </w:pPr>
          </w:p>
          <w:p w14:paraId="374E7576" w14:textId="77777777" w:rsidR="00F775D3" w:rsidRDefault="00F775D3">
            <w:pPr>
              <w:spacing w:after="0"/>
              <w:rPr>
                <w:rFonts w:ascii="Times New Roman" w:hAnsi="Times New Roman"/>
              </w:rPr>
            </w:pPr>
            <w:r>
              <w:rPr>
                <w:rFonts w:ascii="Times New Roman" w:hAnsi="Times New Roman"/>
              </w:rPr>
              <w:t>A.V.</w:t>
            </w:r>
          </w:p>
        </w:tc>
      </w:tr>
    </w:tbl>
    <w:p w14:paraId="22336D60" w14:textId="77777777" w:rsidR="00F775D3" w:rsidRDefault="00F775D3" w:rsidP="00F775D3">
      <w:pPr>
        <w:tabs>
          <w:tab w:val="left" w:pos="3075"/>
        </w:tabs>
        <w:rPr>
          <w:rFonts w:ascii="Times New Roman" w:hAnsi="Times New Roman"/>
          <w:sz w:val="24"/>
          <w:szCs w:val="24"/>
          <w:lang w:eastAsia="lt-LT"/>
        </w:rPr>
      </w:pPr>
    </w:p>
    <w:p w14:paraId="29F7C156" w14:textId="77777777" w:rsidR="00F775D3" w:rsidRDefault="00F775D3" w:rsidP="00F775D3">
      <w:pPr>
        <w:jc w:val="center"/>
        <w:rPr>
          <w:rFonts w:ascii="Times New Roman" w:hAnsi="Times New Roman"/>
          <w:sz w:val="24"/>
          <w:szCs w:val="24"/>
          <w:lang w:eastAsia="lt-LT"/>
        </w:rPr>
      </w:pPr>
      <w:r>
        <w:rPr>
          <w:rFonts w:ascii="Times New Roman" w:hAnsi="Times New Roman"/>
          <w:sz w:val="24"/>
          <w:szCs w:val="24"/>
          <w:lang w:eastAsia="lt-LT"/>
        </w:rPr>
        <w:tab/>
      </w:r>
    </w:p>
    <w:p w14:paraId="5B9FEA69" w14:textId="5DFBEF0D" w:rsidR="00577A56" w:rsidRPr="00577A56" w:rsidRDefault="00577A56" w:rsidP="00F775D3">
      <w:pPr>
        <w:jc w:val="center"/>
        <w:rPr>
          <w:rFonts w:ascii="Times New Roman" w:hAnsi="Times New Roman"/>
          <w:sz w:val="24"/>
          <w:szCs w:val="24"/>
          <w:lang w:eastAsia="lt-LT"/>
        </w:rPr>
      </w:pPr>
      <w:r>
        <w:rPr>
          <w:rFonts w:ascii="Times New Roman" w:hAnsi="Times New Roman"/>
          <w:sz w:val="24"/>
          <w:szCs w:val="24"/>
          <w:lang w:eastAsia="lt-LT"/>
        </w:rPr>
        <w:tab/>
      </w:r>
    </w:p>
    <w:sectPr w:rsidR="00577A56" w:rsidRPr="00577A56" w:rsidSect="00B62ED8">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44B6"/>
    <w:rsid w:val="00035352"/>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663D4"/>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4BBD"/>
    <w:rsid w:val="000E699B"/>
    <w:rsid w:val="000F028E"/>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365"/>
    <w:rsid w:val="00146E5A"/>
    <w:rsid w:val="00147008"/>
    <w:rsid w:val="0015008F"/>
    <w:rsid w:val="0015169C"/>
    <w:rsid w:val="0015201B"/>
    <w:rsid w:val="00154A9A"/>
    <w:rsid w:val="0015527B"/>
    <w:rsid w:val="00160A9C"/>
    <w:rsid w:val="00164149"/>
    <w:rsid w:val="0017000D"/>
    <w:rsid w:val="00174C5E"/>
    <w:rsid w:val="00175957"/>
    <w:rsid w:val="00176F2C"/>
    <w:rsid w:val="00181805"/>
    <w:rsid w:val="0018366A"/>
    <w:rsid w:val="00183924"/>
    <w:rsid w:val="00187CF2"/>
    <w:rsid w:val="001905AA"/>
    <w:rsid w:val="00193092"/>
    <w:rsid w:val="001A3C0E"/>
    <w:rsid w:val="001A48D5"/>
    <w:rsid w:val="001A4B0D"/>
    <w:rsid w:val="001A5149"/>
    <w:rsid w:val="001B07FF"/>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17D61"/>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00B"/>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72F"/>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2AA6"/>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3F0"/>
    <w:rsid w:val="003C0B86"/>
    <w:rsid w:val="003C1362"/>
    <w:rsid w:val="003C1A2C"/>
    <w:rsid w:val="003C40F1"/>
    <w:rsid w:val="003C61A0"/>
    <w:rsid w:val="003D0AAE"/>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6123"/>
    <w:rsid w:val="00427E78"/>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9300E"/>
    <w:rsid w:val="00495624"/>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1F27"/>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920"/>
    <w:rsid w:val="00560FF1"/>
    <w:rsid w:val="005617B0"/>
    <w:rsid w:val="005664BE"/>
    <w:rsid w:val="005665DC"/>
    <w:rsid w:val="005711F3"/>
    <w:rsid w:val="00573B62"/>
    <w:rsid w:val="00577A56"/>
    <w:rsid w:val="005861C2"/>
    <w:rsid w:val="005904CC"/>
    <w:rsid w:val="005907ED"/>
    <w:rsid w:val="00591878"/>
    <w:rsid w:val="00591C2C"/>
    <w:rsid w:val="00592FC0"/>
    <w:rsid w:val="00594186"/>
    <w:rsid w:val="005964DC"/>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5175"/>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2FC3"/>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2BF8"/>
    <w:rsid w:val="008B533A"/>
    <w:rsid w:val="008B5D6F"/>
    <w:rsid w:val="008B7536"/>
    <w:rsid w:val="008B77A5"/>
    <w:rsid w:val="008C18EF"/>
    <w:rsid w:val="008C1F9E"/>
    <w:rsid w:val="008C7348"/>
    <w:rsid w:val="008D139A"/>
    <w:rsid w:val="008D44D1"/>
    <w:rsid w:val="008D466E"/>
    <w:rsid w:val="008D501B"/>
    <w:rsid w:val="008D56FB"/>
    <w:rsid w:val="008D66FD"/>
    <w:rsid w:val="008D7B42"/>
    <w:rsid w:val="008E1192"/>
    <w:rsid w:val="008E347B"/>
    <w:rsid w:val="008E4372"/>
    <w:rsid w:val="008E48C1"/>
    <w:rsid w:val="008E504B"/>
    <w:rsid w:val="008E5F31"/>
    <w:rsid w:val="008E681B"/>
    <w:rsid w:val="008E6F57"/>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12BA"/>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2400"/>
    <w:rsid w:val="009749C8"/>
    <w:rsid w:val="00980900"/>
    <w:rsid w:val="00984F75"/>
    <w:rsid w:val="00985321"/>
    <w:rsid w:val="00985A19"/>
    <w:rsid w:val="0098786C"/>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4C77"/>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38DD"/>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D0913"/>
    <w:rsid w:val="00AD2DD8"/>
    <w:rsid w:val="00AD3C9D"/>
    <w:rsid w:val="00AD7225"/>
    <w:rsid w:val="00AE05D9"/>
    <w:rsid w:val="00AE2FCD"/>
    <w:rsid w:val="00AE39F9"/>
    <w:rsid w:val="00AE4901"/>
    <w:rsid w:val="00AF0282"/>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06BD"/>
    <w:rsid w:val="00B614DD"/>
    <w:rsid w:val="00B62ED8"/>
    <w:rsid w:val="00B6420C"/>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2FF1"/>
    <w:rsid w:val="00B83030"/>
    <w:rsid w:val="00B908DC"/>
    <w:rsid w:val="00B9141D"/>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B750B"/>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CF16B7"/>
    <w:rsid w:val="00D01DF2"/>
    <w:rsid w:val="00D02FD6"/>
    <w:rsid w:val="00D038EB"/>
    <w:rsid w:val="00D1021D"/>
    <w:rsid w:val="00D1292A"/>
    <w:rsid w:val="00D17337"/>
    <w:rsid w:val="00D211BF"/>
    <w:rsid w:val="00D21E0A"/>
    <w:rsid w:val="00D234EA"/>
    <w:rsid w:val="00D24884"/>
    <w:rsid w:val="00D24968"/>
    <w:rsid w:val="00D25220"/>
    <w:rsid w:val="00D27A2C"/>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651E"/>
    <w:rsid w:val="00D96D45"/>
    <w:rsid w:val="00DA110A"/>
    <w:rsid w:val="00DA1A1F"/>
    <w:rsid w:val="00DA242F"/>
    <w:rsid w:val="00DA2A46"/>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873C9"/>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71"/>
    <w:rsid w:val="00F40DDA"/>
    <w:rsid w:val="00F50801"/>
    <w:rsid w:val="00F51D8B"/>
    <w:rsid w:val="00F60E54"/>
    <w:rsid w:val="00F71E77"/>
    <w:rsid w:val="00F731C7"/>
    <w:rsid w:val="00F775D3"/>
    <w:rsid w:val="00F80E94"/>
    <w:rsid w:val="00F826C7"/>
    <w:rsid w:val="00F85C74"/>
    <w:rsid w:val="00F8709D"/>
    <w:rsid w:val="00F92211"/>
    <w:rsid w:val="00F9311C"/>
    <w:rsid w:val="00F93C36"/>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D7C94"/>
    <w:rsid w:val="00FE1CA6"/>
    <w:rsid w:val="00FE33B9"/>
    <w:rsid w:val="00FF34EB"/>
    <w:rsid w:val="00FF602A"/>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w:basedOn w:val="prastasis"/>
    <w:link w:val="PagrindinistekstasDiagrama"/>
    <w:uiPriority w:val="99"/>
    <w:qFormat/>
    <w:rsid w:val="00CF16B7"/>
    <w:pPr>
      <w:suppressAutoHyphens/>
      <w:overflowPunct w:val="0"/>
      <w:jc w:val="both"/>
    </w:pPr>
    <w:rPr>
      <w:rFonts w:ascii="Times New Roman" w:eastAsia="Times New Roman" w:hAnsi="Times New Roman"/>
      <w:b/>
      <w:color w:val="00000A"/>
      <w:sz w:val="28"/>
      <w:lang w:eastAsia="ar-SA"/>
    </w:rPr>
  </w:style>
  <w:style w:type="character" w:customStyle="1" w:styleId="PagrindinistekstasDiagrama">
    <w:name w:val="Pagrindinis tekstas Diagrama"/>
    <w:aliases w:val="Char Diagrama"/>
    <w:basedOn w:val="Numatytasispastraiposriftas"/>
    <w:link w:val="Pagrindinistekstas"/>
    <w:uiPriority w:val="99"/>
    <w:rsid w:val="00CF16B7"/>
    <w:rPr>
      <w:rFonts w:ascii="Times New Roman" w:eastAsia="Times New Roman" w:hAnsi="Times New Roman"/>
      <w:b/>
      <w:color w:val="00000A"/>
      <w:sz w:val="28"/>
      <w:lang w:eastAsia="ar-SA"/>
    </w:rPr>
  </w:style>
  <w:style w:type="paragraph" w:styleId="Betarp">
    <w:name w:val="No Spacing"/>
    <w:link w:val="BetarpDiagrama"/>
    <w:uiPriority w:val="1"/>
    <w:qFormat/>
    <w:rsid w:val="00CF16B7"/>
    <w:rPr>
      <w:rFonts w:ascii="Times New Roman" w:eastAsia="Times New Roman" w:hAnsi="Times New Roman"/>
    </w:rPr>
  </w:style>
  <w:style w:type="character" w:customStyle="1" w:styleId="BetarpDiagrama">
    <w:name w:val="Be tarpų Diagrama"/>
    <w:link w:val="Betarp"/>
    <w:uiPriority w:val="1"/>
    <w:locked/>
    <w:rsid w:val="00CF16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507">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6E3127CAC371" TargetMode="External"/><Relationship Id="rId5" Type="http://schemas.openxmlformats.org/officeDocument/2006/relationships/hyperlink" Target="mailto:info@ka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14</Pages>
  <Words>31850</Words>
  <Characters>18156</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Tomas Rekasius</cp:lastModifiedBy>
  <cp:revision>25</cp:revision>
  <cp:lastPrinted>2021-02-08T14:18:00Z</cp:lastPrinted>
  <dcterms:created xsi:type="dcterms:W3CDTF">2021-11-08T11:38:00Z</dcterms:created>
  <dcterms:modified xsi:type="dcterms:W3CDTF">2021-11-15T08:52:00Z</dcterms:modified>
</cp:coreProperties>
</file>