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4C2C" w14:textId="5EDE2B8E" w:rsidR="00F14555" w:rsidRPr="002F70BF" w:rsidRDefault="00F14555" w:rsidP="00F14555">
      <w:pPr>
        <w:jc w:val="center"/>
        <w:rPr>
          <w:b/>
          <w:caps/>
          <w:sz w:val="22"/>
          <w:szCs w:val="22"/>
        </w:rPr>
      </w:pPr>
      <w:r w:rsidRPr="002F70BF">
        <w:rPr>
          <w:b/>
          <w:caps/>
          <w:sz w:val="22"/>
          <w:szCs w:val="22"/>
        </w:rPr>
        <w:t xml:space="preserve">užduočių, rezultatų ir ekspertų darbo dienų derinimo lentelė nr. </w:t>
      </w:r>
      <w:r w:rsidR="007A0D97">
        <w:rPr>
          <w:b/>
          <w:caps/>
          <w:sz w:val="22"/>
          <w:szCs w:val="22"/>
        </w:rPr>
        <w:t>1</w:t>
      </w:r>
    </w:p>
    <w:p w14:paraId="7AADEA9B" w14:textId="77777777" w:rsidR="00F14555" w:rsidRPr="002F70BF" w:rsidRDefault="00F14555" w:rsidP="00F14555">
      <w:pPr>
        <w:rPr>
          <w:sz w:val="22"/>
          <w:szCs w:val="22"/>
        </w:rPr>
      </w:pPr>
    </w:p>
    <w:p w14:paraId="7D0E261B" w14:textId="1C2BB77E" w:rsidR="00F14555" w:rsidRPr="007926A9" w:rsidRDefault="00F14555" w:rsidP="17FF8D14">
      <w:pPr>
        <w:jc w:val="center"/>
        <w:rPr>
          <w:i/>
          <w:iCs/>
          <w:sz w:val="22"/>
          <w:szCs w:val="22"/>
        </w:rPr>
      </w:pPr>
      <w:r w:rsidRPr="17FF8D14">
        <w:rPr>
          <w:i/>
          <w:iCs/>
          <w:sz w:val="22"/>
          <w:szCs w:val="22"/>
        </w:rPr>
        <w:t>Data</w:t>
      </w:r>
      <w:r w:rsidR="001B789A" w:rsidRPr="17FF8D14">
        <w:rPr>
          <w:i/>
          <w:iCs/>
          <w:sz w:val="22"/>
          <w:szCs w:val="22"/>
        </w:rPr>
        <w:t xml:space="preserve">: </w:t>
      </w:r>
      <w:r w:rsidR="007C19B4" w:rsidRPr="17FF8D14">
        <w:rPr>
          <w:i/>
          <w:iCs/>
          <w:sz w:val="22"/>
          <w:szCs w:val="22"/>
        </w:rPr>
        <w:t>2021</w:t>
      </w:r>
      <w:r w:rsidR="00B47C56" w:rsidRPr="17FF8D14">
        <w:rPr>
          <w:i/>
          <w:iCs/>
          <w:sz w:val="22"/>
          <w:szCs w:val="22"/>
        </w:rPr>
        <w:t>-</w:t>
      </w:r>
      <w:r w:rsidR="007C19B4" w:rsidRPr="17FF8D14">
        <w:rPr>
          <w:i/>
          <w:iCs/>
          <w:sz w:val="22"/>
          <w:szCs w:val="22"/>
        </w:rPr>
        <w:t>1</w:t>
      </w:r>
      <w:r w:rsidR="0C8BCFC0" w:rsidRPr="17FF8D14">
        <w:rPr>
          <w:i/>
          <w:iCs/>
          <w:sz w:val="22"/>
          <w:szCs w:val="22"/>
        </w:rPr>
        <w:t>2</w:t>
      </w:r>
      <w:r w:rsidR="00B47C56" w:rsidRPr="17FF8D14">
        <w:rPr>
          <w:i/>
          <w:iCs/>
          <w:sz w:val="22"/>
          <w:szCs w:val="22"/>
        </w:rPr>
        <w:t>-</w:t>
      </w:r>
      <w:r w:rsidR="3677DE29" w:rsidRPr="17FF8D14">
        <w:rPr>
          <w:i/>
          <w:iCs/>
          <w:sz w:val="22"/>
          <w:szCs w:val="22"/>
        </w:rPr>
        <w:t>06</w:t>
      </w:r>
    </w:p>
    <w:p w14:paraId="22D8C5EF" w14:textId="77777777" w:rsidR="00F14555" w:rsidRPr="007926A9" w:rsidRDefault="00F14555" w:rsidP="00F14555">
      <w:pPr>
        <w:jc w:val="center"/>
        <w:rPr>
          <w:i/>
          <w:sz w:val="22"/>
          <w:szCs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3827"/>
        <w:gridCol w:w="6124"/>
        <w:gridCol w:w="2523"/>
      </w:tblGrid>
      <w:tr w:rsidR="003E4347" w:rsidRPr="007926A9" w14:paraId="11714407" w14:textId="77777777" w:rsidTr="17FF8D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E197E" w14:textId="77777777" w:rsidR="003E4347" w:rsidRPr="007926A9" w:rsidRDefault="003E4347" w:rsidP="005D77B2">
            <w:pPr>
              <w:ind w:left="-18"/>
              <w:jc w:val="center"/>
              <w:rPr>
                <w:b/>
                <w:sz w:val="22"/>
                <w:szCs w:val="22"/>
              </w:rPr>
            </w:pPr>
            <w:r w:rsidRPr="007926A9">
              <w:rPr>
                <w:b/>
                <w:sz w:val="22"/>
                <w:szCs w:val="22"/>
              </w:rPr>
              <w:t xml:space="preserve">Eil. Nr.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4F568" w14:textId="77777777" w:rsidR="003E4347" w:rsidRPr="007926A9" w:rsidRDefault="003E4347" w:rsidP="005D77B2">
            <w:pPr>
              <w:ind w:left="72"/>
              <w:jc w:val="center"/>
              <w:rPr>
                <w:b/>
                <w:sz w:val="22"/>
                <w:szCs w:val="22"/>
              </w:rPr>
            </w:pPr>
            <w:r w:rsidRPr="007926A9">
              <w:rPr>
                <w:b/>
                <w:sz w:val="22"/>
                <w:szCs w:val="22"/>
              </w:rPr>
              <w:t>Užduotis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97495C" w14:textId="77777777" w:rsidR="003E4347" w:rsidRPr="007926A9" w:rsidRDefault="003E4347" w:rsidP="005D77B2">
            <w:pPr>
              <w:jc w:val="center"/>
              <w:rPr>
                <w:b/>
                <w:sz w:val="22"/>
                <w:szCs w:val="22"/>
              </w:rPr>
            </w:pPr>
            <w:r w:rsidRPr="007926A9">
              <w:rPr>
                <w:b/>
                <w:sz w:val="22"/>
                <w:szCs w:val="22"/>
              </w:rPr>
              <w:t>Užduoties aprašymas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ECD57" w14:textId="622299BB" w:rsidR="003E4347" w:rsidRPr="007926A9" w:rsidRDefault="003E4347" w:rsidP="005D77B2">
            <w:pPr>
              <w:ind w:left="72" w:hanging="72"/>
              <w:jc w:val="center"/>
              <w:rPr>
                <w:b/>
                <w:sz w:val="22"/>
                <w:szCs w:val="22"/>
              </w:rPr>
            </w:pPr>
            <w:r w:rsidRPr="007926A9">
              <w:rPr>
                <w:b/>
                <w:sz w:val="22"/>
                <w:szCs w:val="22"/>
              </w:rPr>
              <w:t>Laukiami rezultatai</w:t>
            </w:r>
            <w:r>
              <w:rPr>
                <w:b/>
                <w:sz w:val="22"/>
                <w:szCs w:val="22"/>
              </w:rPr>
              <w:t>, numatomi terminai</w:t>
            </w:r>
          </w:p>
          <w:p w14:paraId="69619E01" w14:textId="57F03C6F" w:rsidR="003E4347" w:rsidRPr="007926A9" w:rsidRDefault="003E4347" w:rsidP="005D77B2">
            <w:pPr>
              <w:ind w:left="-108" w:hanging="22"/>
              <w:jc w:val="center"/>
              <w:rPr>
                <w:b/>
                <w:sz w:val="22"/>
                <w:szCs w:val="22"/>
              </w:rPr>
            </w:pPr>
            <w:r w:rsidRPr="007926A9">
              <w:rPr>
                <w:b/>
                <w:sz w:val="22"/>
                <w:szCs w:val="22"/>
              </w:rPr>
              <w:t>Numatomas už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F77C87" w14:textId="7580D2A1" w:rsidR="003E4347" w:rsidRPr="007926A9" w:rsidRDefault="003E4347" w:rsidP="00C33154">
            <w:pPr>
              <w:tabs>
                <w:tab w:val="left" w:pos="72"/>
              </w:tabs>
              <w:ind w:left="72" w:hanging="22"/>
              <w:jc w:val="center"/>
              <w:rPr>
                <w:b/>
                <w:sz w:val="22"/>
                <w:szCs w:val="22"/>
              </w:rPr>
            </w:pPr>
            <w:r w:rsidRPr="007926A9">
              <w:rPr>
                <w:b/>
                <w:sz w:val="22"/>
                <w:szCs w:val="22"/>
              </w:rPr>
              <w:t>Ekspert</w:t>
            </w:r>
            <w:r>
              <w:rPr>
                <w:b/>
                <w:sz w:val="22"/>
                <w:szCs w:val="22"/>
              </w:rPr>
              <w:t>o d.d. skaičius</w:t>
            </w:r>
          </w:p>
        </w:tc>
      </w:tr>
      <w:tr w:rsidR="003E4347" w:rsidRPr="00A02C86" w14:paraId="73D472C0" w14:textId="77777777" w:rsidTr="17FF8D14">
        <w:trPr>
          <w:trHeight w:val="3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731F" w14:textId="77281693" w:rsidR="003E4347" w:rsidRPr="007926A9" w:rsidRDefault="003E4347" w:rsidP="005D7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70B" w14:textId="493EE43D" w:rsidR="003E4347" w:rsidRPr="009A4496" w:rsidRDefault="00224117" w:rsidP="00F14555">
            <w:pPr>
              <w:rPr>
                <w:sz w:val="22"/>
                <w:szCs w:val="22"/>
              </w:rPr>
            </w:pPr>
            <w:r w:rsidRPr="17FF8D14">
              <w:rPr>
                <w:sz w:val="22"/>
                <w:szCs w:val="22"/>
              </w:rPr>
              <w:t xml:space="preserve">Konsultavimas dėl </w:t>
            </w:r>
            <w:r w:rsidR="00DD2826" w:rsidRPr="17FF8D14">
              <w:rPr>
                <w:sz w:val="22"/>
                <w:szCs w:val="22"/>
              </w:rPr>
              <w:t xml:space="preserve">vertinant </w:t>
            </w:r>
            <w:r w:rsidRPr="17FF8D14">
              <w:rPr>
                <w:rFonts w:eastAsiaTheme="minorEastAsia"/>
                <w:sz w:val="22"/>
                <w:szCs w:val="22"/>
                <w:lang w:eastAsia="en-US"/>
              </w:rPr>
              <w:t xml:space="preserve">konkursinio MTEP finansavimo </w:t>
            </w:r>
            <w:r w:rsidR="00DD2826" w:rsidRPr="17FF8D14">
              <w:rPr>
                <w:rFonts w:eastAsiaTheme="minorEastAsia"/>
                <w:sz w:val="22"/>
                <w:szCs w:val="22"/>
                <w:lang w:eastAsia="en-US"/>
              </w:rPr>
              <w:t xml:space="preserve">priemonės </w:t>
            </w:r>
            <w:r w:rsidRPr="17FF8D14">
              <w:rPr>
                <w:sz w:val="22"/>
                <w:szCs w:val="22"/>
              </w:rPr>
              <w:t>poveik</w:t>
            </w:r>
            <w:r w:rsidR="00DD2826" w:rsidRPr="17FF8D14">
              <w:rPr>
                <w:sz w:val="22"/>
                <w:szCs w:val="22"/>
              </w:rPr>
              <w:t xml:space="preserve">į </w:t>
            </w:r>
            <w:r w:rsidRPr="17FF8D14">
              <w:rPr>
                <w:sz w:val="22"/>
                <w:szCs w:val="22"/>
              </w:rPr>
              <w:t xml:space="preserve"> </w:t>
            </w:r>
            <w:r w:rsidR="009A6C67" w:rsidRPr="17FF8D14">
              <w:rPr>
                <w:sz w:val="22"/>
                <w:szCs w:val="22"/>
              </w:rPr>
              <w:t>surinktų duomenų analizei validavimo,</w:t>
            </w:r>
            <w:r w:rsidR="009A6C67" w:rsidRPr="17FF8D14">
              <w:rPr>
                <w:rFonts w:eastAsiaTheme="minorEastAsia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3671A5" w:rsidRPr="17FF8D14">
              <w:rPr>
                <w:rFonts w:eastAsiaTheme="minorEastAsia"/>
                <w:sz w:val="22"/>
                <w:szCs w:val="22"/>
                <w:lang w:eastAsia="en-US"/>
              </w:rPr>
              <w:t>naudojam</w:t>
            </w:r>
            <w:r w:rsidR="6824A928" w:rsidRPr="17FF8D14">
              <w:rPr>
                <w:rFonts w:eastAsiaTheme="minorEastAsia"/>
                <w:sz w:val="22"/>
                <w:szCs w:val="22"/>
                <w:lang w:eastAsia="en-US"/>
              </w:rPr>
              <w:t>ų</w:t>
            </w:r>
            <w:r w:rsidR="003671A5" w:rsidRPr="17FF8D14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  <w:r w:rsidRPr="17FF8D14">
              <w:rPr>
                <w:sz w:val="22"/>
                <w:szCs w:val="22"/>
              </w:rPr>
              <w:t>kontrafaktinės analiz</w:t>
            </w:r>
            <w:r w:rsidR="003671A5" w:rsidRPr="17FF8D14">
              <w:rPr>
                <w:sz w:val="22"/>
                <w:szCs w:val="22"/>
              </w:rPr>
              <w:t>ės</w:t>
            </w:r>
            <w:r w:rsidRPr="17FF8D14">
              <w:rPr>
                <w:sz w:val="22"/>
                <w:szCs w:val="22"/>
              </w:rPr>
              <w:t xml:space="preserve">  modelių taikymo, rezultatų interpretavimo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D7E" w14:textId="09F694CF" w:rsidR="003E4347" w:rsidRDefault="003671A5" w:rsidP="007A0D97">
            <w:pPr>
              <w:pStyle w:val="Sraopastraipa"/>
              <w:numPr>
                <w:ilvl w:val="0"/>
                <w:numId w:val="6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Konsultacija raštu ir žodžiu dėl </w:t>
            </w:r>
            <w:r w:rsidR="00DD2826">
              <w:rPr>
                <w:sz w:val="22"/>
                <w:szCs w:val="22"/>
              </w:rPr>
              <w:t xml:space="preserve">surinktų duomenų tinkamumo, </w:t>
            </w:r>
            <w:r>
              <w:rPr>
                <w:sz w:val="22"/>
                <w:szCs w:val="22"/>
              </w:rPr>
              <w:t xml:space="preserve">taikomų modelių, pasirinktų kriterijų/parametrų atliekant konkursinės MTEP finansavimo priemonės kontrafaktinę analizę ir dėl gautų rezultatų interpretacijos. </w:t>
            </w:r>
          </w:p>
          <w:p w14:paraId="1009C63A" w14:textId="71516605" w:rsidR="003671A5" w:rsidRPr="007A0D97" w:rsidRDefault="003671A5" w:rsidP="003671A5">
            <w:pPr>
              <w:pStyle w:val="Sraopastraipa"/>
              <w:numPr>
                <w:ilvl w:val="0"/>
                <w:numId w:val="6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Pateiktos rezultatų interpretacijos ataskaitoje peržiūra, komentarų teikimas. </w:t>
            </w:r>
          </w:p>
          <w:p w14:paraId="43D5A544" w14:textId="7CDB23A9" w:rsidR="001777AC" w:rsidRPr="007A0D97" w:rsidRDefault="001777AC" w:rsidP="003671A5">
            <w:pPr>
              <w:pStyle w:val="Sraopastraipa"/>
              <w:ind w:left="360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73D" w14:textId="39980EA3" w:rsidR="003E4347" w:rsidRDefault="003671A5" w:rsidP="003E4347">
            <w:pPr>
              <w:pStyle w:val="Sraopastraipa"/>
              <w:numPr>
                <w:ilvl w:val="0"/>
                <w:numId w:val="8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Suteiktos konsultacijos žodžiu ir raštu – iki 01 10</w:t>
            </w:r>
          </w:p>
          <w:p w14:paraId="4116D299" w14:textId="388EC6F2" w:rsidR="003E4347" w:rsidRPr="003608EA" w:rsidRDefault="003671A5" w:rsidP="003608EA">
            <w:pPr>
              <w:pStyle w:val="Sraopastraipa"/>
              <w:numPr>
                <w:ilvl w:val="0"/>
                <w:numId w:val="8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komentarai rezultatų interpretacijai – iki 01 30</w:t>
            </w:r>
          </w:p>
          <w:p w14:paraId="58156B07" w14:textId="58731112" w:rsidR="001777AC" w:rsidRPr="00E865F0" w:rsidRDefault="001777AC" w:rsidP="003671A5">
            <w:pPr>
              <w:pStyle w:val="Sraopastraipa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38B3" w14:textId="7D93F1C8" w:rsidR="001777AC" w:rsidRPr="00A02C86" w:rsidRDefault="58A08ADC" w:rsidP="17FF8D14">
            <w:pPr>
              <w:rPr>
                <w:sz w:val="22"/>
                <w:szCs w:val="22"/>
              </w:rPr>
            </w:pPr>
            <w:r w:rsidRPr="17FF8D14">
              <w:rPr>
                <w:sz w:val="22"/>
                <w:szCs w:val="22"/>
              </w:rPr>
              <w:t xml:space="preserve">5 </w:t>
            </w:r>
            <w:r w:rsidR="009A6C67" w:rsidRPr="17FF8D14">
              <w:rPr>
                <w:sz w:val="22"/>
                <w:szCs w:val="22"/>
              </w:rPr>
              <w:t>d.d.</w:t>
            </w:r>
          </w:p>
          <w:p w14:paraId="406167B5" w14:textId="08E7F902" w:rsidR="001777AC" w:rsidRPr="00A02C86" w:rsidRDefault="00FF5773" w:rsidP="17FF8D14">
            <w:r>
              <w:rPr>
                <w:sz w:val="22"/>
                <w:szCs w:val="22"/>
              </w:rPr>
              <w:t>3</w:t>
            </w:r>
            <w:r w:rsidR="6501D632" w:rsidRPr="17FF8D14">
              <w:rPr>
                <w:sz w:val="22"/>
                <w:szCs w:val="22"/>
              </w:rPr>
              <w:t xml:space="preserve"> d.d</w:t>
            </w:r>
          </w:p>
        </w:tc>
      </w:tr>
      <w:tr w:rsidR="001777AC" w:rsidRPr="00A02C86" w14:paraId="4B72866E" w14:textId="77777777" w:rsidTr="17FF8D14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659F" w14:textId="77777777" w:rsidR="001777AC" w:rsidRDefault="001777AC" w:rsidP="005D7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550D" w14:textId="7C060419" w:rsidR="001777AC" w:rsidRDefault="001777AC" w:rsidP="001777AC">
            <w:pPr>
              <w:pStyle w:val="Sraopastraipa"/>
              <w:ind w:left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6B5" w14:textId="67BBFB6B" w:rsidR="001777AC" w:rsidRDefault="00FF5773" w:rsidP="00E36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777AC" w:rsidRPr="17FF8D14">
              <w:rPr>
                <w:sz w:val="22"/>
                <w:szCs w:val="22"/>
              </w:rPr>
              <w:t xml:space="preserve"> d.d.</w:t>
            </w:r>
          </w:p>
        </w:tc>
      </w:tr>
    </w:tbl>
    <w:p w14:paraId="1840FBA4" w14:textId="5741FB03" w:rsidR="00F14555" w:rsidRPr="002F70BF" w:rsidRDefault="00F14555" w:rsidP="00F14555">
      <w:pPr>
        <w:ind w:right="-936"/>
        <w:rPr>
          <w:i/>
          <w:sz w:val="22"/>
          <w:szCs w:val="22"/>
        </w:rPr>
      </w:pPr>
      <w:r w:rsidRPr="002F70BF">
        <w:rPr>
          <w:i/>
          <w:sz w:val="22"/>
          <w:szCs w:val="22"/>
        </w:rPr>
        <w:t>*Planas yra preliminarus ir gali keistis, kintant darbo apimtims. Faktiškai sunaudotos darbo dienos bus fiksuojamos ekspert</w:t>
      </w:r>
      <w:r w:rsidR="00B945F1" w:rsidRPr="002F70BF">
        <w:rPr>
          <w:i/>
          <w:sz w:val="22"/>
          <w:szCs w:val="22"/>
        </w:rPr>
        <w:t>o</w:t>
      </w:r>
      <w:r w:rsidRPr="002F70BF">
        <w:rPr>
          <w:i/>
          <w:sz w:val="22"/>
          <w:szCs w:val="22"/>
        </w:rPr>
        <w:t xml:space="preserve"> laikaraš</w:t>
      </w:r>
      <w:r w:rsidR="00B945F1" w:rsidRPr="002F70BF">
        <w:rPr>
          <w:i/>
          <w:sz w:val="22"/>
          <w:szCs w:val="22"/>
        </w:rPr>
        <w:t>tyje</w:t>
      </w:r>
      <w:r w:rsidRPr="002F70BF">
        <w:rPr>
          <w:i/>
          <w:sz w:val="22"/>
          <w:szCs w:val="22"/>
        </w:rPr>
        <w:t xml:space="preserve">. Be išankstinio suderinimo galima </w:t>
      </w:r>
      <w:r w:rsidR="00F45554">
        <w:rPr>
          <w:i/>
          <w:sz w:val="22"/>
          <w:szCs w:val="22"/>
        </w:rPr>
        <w:t xml:space="preserve">1 </w:t>
      </w:r>
      <w:r w:rsidR="00902B5B">
        <w:rPr>
          <w:i/>
          <w:sz w:val="22"/>
          <w:szCs w:val="22"/>
        </w:rPr>
        <w:t>d.</w:t>
      </w:r>
      <w:r w:rsidR="00F45554">
        <w:rPr>
          <w:i/>
          <w:sz w:val="22"/>
          <w:szCs w:val="22"/>
        </w:rPr>
        <w:t xml:space="preserve"> dienos</w:t>
      </w:r>
      <w:r w:rsidRPr="002F70BF">
        <w:rPr>
          <w:i/>
          <w:sz w:val="22"/>
          <w:szCs w:val="22"/>
        </w:rPr>
        <w:t xml:space="preserve"> paklaida.</w:t>
      </w:r>
      <w:r w:rsidR="00D0441D">
        <w:rPr>
          <w:i/>
          <w:sz w:val="22"/>
          <w:szCs w:val="22"/>
        </w:rPr>
        <w:t xml:space="preserve"> </w:t>
      </w:r>
    </w:p>
    <w:p w14:paraId="100274EF" w14:textId="77777777" w:rsidR="00F14555" w:rsidRPr="002F70BF" w:rsidRDefault="00F14555" w:rsidP="00F14555">
      <w:pPr>
        <w:rPr>
          <w:sz w:val="22"/>
          <w:szCs w:val="22"/>
        </w:rPr>
      </w:pPr>
    </w:p>
    <w:p w14:paraId="494CAAB3" w14:textId="77777777" w:rsidR="00F14555" w:rsidRPr="002F70BF" w:rsidRDefault="00F14555" w:rsidP="00F14555">
      <w:pPr>
        <w:rPr>
          <w:sz w:val="22"/>
          <w:szCs w:val="22"/>
        </w:rPr>
      </w:pPr>
    </w:p>
    <w:p w14:paraId="1D3D5F82" w14:textId="1B67D53D" w:rsidR="00F14555" w:rsidRPr="0095323D" w:rsidRDefault="00F14555" w:rsidP="00F14555">
      <w:pPr>
        <w:rPr>
          <w:sz w:val="22"/>
          <w:szCs w:val="22"/>
          <w:u w:val="single"/>
        </w:rPr>
      </w:pPr>
      <w:r w:rsidRPr="0095323D">
        <w:rPr>
          <w:sz w:val="22"/>
          <w:szCs w:val="22"/>
          <w:u w:val="single"/>
        </w:rPr>
        <w:tab/>
      </w:r>
    </w:p>
    <w:p w14:paraId="5685C6D5" w14:textId="77777777" w:rsidR="00F14555" w:rsidRPr="002F70BF" w:rsidRDefault="00F14555" w:rsidP="00F14555">
      <w:pPr>
        <w:rPr>
          <w:sz w:val="22"/>
          <w:szCs w:val="22"/>
        </w:rPr>
      </w:pPr>
      <w:r w:rsidRPr="002F70BF">
        <w:rPr>
          <w:sz w:val="22"/>
          <w:szCs w:val="22"/>
        </w:rPr>
        <w:t xml:space="preserve">Data, </w:t>
      </w:r>
      <w:r w:rsidR="00902B5B">
        <w:rPr>
          <w:sz w:val="22"/>
          <w:szCs w:val="22"/>
        </w:rPr>
        <w:t>kliento</w:t>
      </w:r>
      <w:r w:rsidRPr="002F70BF">
        <w:rPr>
          <w:sz w:val="22"/>
          <w:szCs w:val="22"/>
        </w:rPr>
        <w:t xml:space="preserve"> atstovo parašas </w:t>
      </w:r>
    </w:p>
    <w:p w14:paraId="6529B397" w14:textId="77777777" w:rsidR="00F14555" w:rsidRPr="002F70BF" w:rsidRDefault="00F14555" w:rsidP="00F14555">
      <w:pPr>
        <w:rPr>
          <w:sz w:val="22"/>
          <w:szCs w:val="22"/>
        </w:rPr>
      </w:pPr>
    </w:p>
    <w:p w14:paraId="0BDB9C5F" w14:textId="77777777" w:rsidR="00F14555" w:rsidRPr="002F70BF" w:rsidRDefault="00F14555" w:rsidP="00F14555">
      <w:pPr>
        <w:rPr>
          <w:sz w:val="22"/>
          <w:szCs w:val="22"/>
        </w:rPr>
      </w:pPr>
    </w:p>
    <w:p w14:paraId="7C147148" w14:textId="463F6B89" w:rsidR="00264CB8" w:rsidRPr="0095323D" w:rsidRDefault="00264CB8" w:rsidP="00264CB8">
      <w:pPr>
        <w:rPr>
          <w:sz w:val="22"/>
          <w:szCs w:val="22"/>
          <w:u w:val="single"/>
        </w:rPr>
      </w:pPr>
      <w:r w:rsidRPr="0095323D">
        <w:rPr>
          <w:sz w:val="22"/>
          <w:szCs w:val="22"/>
          <w:u w:val="single"/>
        </w:rPr>
        <w:tab/>
      </w:r>
    </w:p>
    <w:p w14:paraId="4BA70CB5" w14:textId="77777777" w:rsidR="00F14555" w:rsidRPr="00B945F1" w:rsidRDefault="00F14555" w:rsidP="00F14555">
      <w:pPr>
        <w:rPr>
          <w:sz w:val="22"/>
          <w:szCs w:val="22"/>
        </w:rPr>
      </w:pPr>
      <w:r w:rsidRPr="002F70BF">
        <w:rPr>
          <w:sz w:val="22"/>
          <w:szCs w:val="22"/>
        </w:rPr>
        <w:t xml:space="preserve">Data, </w:t>
      </w:r>
      <w:r w:rsidR="00902B5B">
        <w:rPr>
          <w:sz w:val="22"/>
          <w:szCs w:val="22"/>
        </w:rPr>
        <w:t>paslaugų teikėjo atstovo</w:t>
      </w:r>
      <w:r w:rsidRPr="002F70BF">
        <w:rPr>
          <w:sz w:val="22"/>
          <w:szCs w:val="22"/>
        </w:rPr>
        <w:t xml:space="preserve"> parašas</w:t>
      </w:r>
    </w:p>
    <w:p w14:paraId="629F5C43" w14:textId="77777777" w:rsidR="00ED24C9" w:rsidRPr="00B945F1" w:rsidRDefault="00ED24C9">
      <w:pPr>
        <w:rPr>
          <w:sz w:val="22"/>
          <w:szCs w:val="22"/>
        </w:rPr>
      </w:pPr>
    </w:p>
    <w:sectPr w:rsidR="00ED24C9" w:rsidRPr="00B945F1" w:rsidSect="00F1455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8E4"/>
    <w:multiLevelType w:val="hybridMultilevel"/>
    <w:tmpl w:val="1840C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0E24"/>
    <w:multiLevelType w:val="hybridMultilevel"/>
    <w:tmpl w:val="4B5804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7610C9"/>
    <w:multiLevelType w:val="hybridMultilevel"/>
    <w:tmpl w:val="1E842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153A7"/>
    <w:multiLevelType w:val="hybridMultilevel"/>
    <w:tmpl w:val="49DC0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A56BB"/>
    <w:multiLevelType w:val="multilevel"/>
    <w:tmpl w:val="26A882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C41062C"/>
    <w:multiLevelType w:val="hybridMultilevel"/>
    <w:tmpl w:val="4F3AD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0823"/>
    <w:multiLevelType w:val="hybridMultilevel"/>
    <w:tmpl w:val="1B54BC36"/>
    <w:lvl w:ilvl="0" w:tplc="5C04A12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75" w:hanging="360"/>
      </w:pPr>
    </w:lvl>
    <w:lvl w:ilvl="2" w:tplc="0427001B" w:tentative="1">
      <w:start w:val="1"/>
      <w:numFmt w:val="lowerRoman"/>
      <w:lvlText w:val="%3."/>
      <w:lvlJc w:val="right"/>
      <w:pPr>
        <w:ind w:left="1995" w:hanging="180"/>
      </w:pPr>
    </w:lvl>
    <w:lvl w:ilvl="3" w:tplc="0427000F" w:tentative="1">
      <w:start w:val="1"/>
      <w:numFmt w:val="decimal"/>
      <w:lvlText w:val="%4."/>
      <w:lvlJc w:val="left"/>
      <w:pPr>
        <w:ind w:left="2715" w:hanging="360"/>
      </w:pPr>
    </w:lvl>
    <w:lvl w:ilvl="4" w:tplc="04270019" w:tentative="1">
      <w:start w:val="1"/>
      <w:numFmt w:val="lowerLetter"/>
      <w:lvlText w:val="%5."/>
      <w:lvlJc w:val="left"/>
      <w:pPr>
        <w:ind w:left="3435" w:hanging="360"/>
      </w:pPr>
    </w:lvl>
    <w:lvl w:ilvl="5" w:tplc="0427001B" w:tentative="1">
      <w:start w:val="1"/>
      <w:numFmt w:val="lowerRoman"/>
      <w:lvlText w:val="%6."/>
      <w:lvlJc w:val="right"/>
      <w:pPr>
        <w:ind w:left="4155" w:hanging="180"/>
      </w:pPr>
    </w:lvl>
    <w:lvl w:ilvl="6" w:tplc="0427000F" w:tentative="1">
      <w:start w:val="1"/>
      <w:numFmt w:val="decimal"/>
      <w:lvlText w:val="%7."/>
      <w:lvlJc w:val="left"/>
      <w:pPr>
        <w:ind w:left="4875" w:hanging="360"/>
      </w:pPr>
    </w:lvl>
    <w:lvl w:ilvl="7" w:tplc="04270019" w:tentative="1">
      <w:start w:val="1"/>
      <w:numFmt w:val="lowerLetter"/>
      <w:lvlText w:val="%8."/>
      <w:lvlJc w:val="left"/>
      <w:pPr>
        <w:ind w:left="5595" w:hanging="360"/>
      </w:pPr>
    </w:lvl>
    <w:lvl w:ilvl="8" w:tplc="0427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7892396F"/>
    <w:multiLevelType w:val="hybridMultilevel"/>
    <w:tmpl w:val="78BE7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55"/>
    <w:rsid w:val="00023143"/>
    <w:rsid w:val="00037B85"/>
    <w:rsid w:val="000A3D0A"/>
    <w:rsid w:val="000A57BF"/>
    <w:rsid w:val="000B125B"/>
    <w:rsid w:val="000B4468"/>
    <w:rsid w:val="000D1DCC"/>
    <w:rsid w:val="000F4E31"/>
    <w:rsid w:val="000F643F"/>
    <w:rsid w:val="001255F4"/>
    <w:rsid w:val="001365D2"/>
    <w:rsid w:val="00152C26"/>
    <w:rsid w:val="00153044"/>
    <w:rsid w:val="001777AC"/>
    <w:rsid w:val="001A2F64"/>
    <w:rsid w:val="001B789A"/>
    <w:rsid w:val="001C4CDB"/>
    <w:rsid w:val="001D4A99"/>
    <w:rsid w:val="001F0892"/>
    <w:rsid w:val="00203A14"/>
    <w:rsid w:val="00224117"/>
    <w:rsid w:val="00225036"/>
    <w:rsid w:val="00264CB8"/>
    <w:rsid w:val="00265394"/>
    <w:rsid w:val="00265CC9"/>
    <w:rsid w:val="002662E4"/>
    <w:rsid w:val="002B4FFF"/>
    <w:rsid w:val="002D1006"/>
    <w:rsid w:val="002D5077"/>
    <w:rsid w:val="002D6E05"/>
    <w:rsid w:val="002F70BF"/>
    <w:rsid w:val="00314AE7"/>
    <w:rsid w:val="0035008B"/>
    <w:rsid w:val="00357FDB"/>
    <w:rsid w:val="003608EA"/>
    <w:rsid w:val="003671A5"/>
    <w:rsid w:val="00376381"/>
    <w:rsid w:val="003832A8"/>
    <w:rsid w:val="003A3029"/>
    <w:rsid w:val="003C2124"/>
    <w:rsid w:val="003E4347"/>
    <w:rsid w:val="003F4B12"/>
    <w:rsid w:val="0040729A"/>
    <w:rsid w:val="00426EA8"/>
    <w:rsid w:val="0049265D"/>
    <w:rsid w:val="00493303"/>
    <w:rsid w:val="004A3E3E"/>
    <w:rsid w:val="004B6C89"/>
    <w:rsid w:val="004E1BD5"/>
    <w:rsid w:val="005107A1"/>
    <w:rsid w:val="005239CD"/>
    <w:rsid w:val="00537564"/>
    <w:rsid w:val="00554489"/>
    <w:rsid w:val="00595E83"/>
    <w:rsid w:val="005A036E"/>
    <w:rsid w:val="005A320E"/>
    <w:rsid w:val="005A76FC"/>
    <w:rsid w:val="005B032B"/>
    <w:rsid w:val="005B7590"/>
    <w:rsid w:val="005C7957"/>
    <w:rsid w:val="005E2AFC"/>
    <w:rsid w:val="005F2399"/>
    <w:rsid w:val="006107F7"/>
    <w:rsid w:val="006179AE"/>
    <w:rsid w:val="00627101"/>
    <w:rsid w:val="0068390C"/>
    <w:rsid w:val="006933C1"/>
    <w:rsid w:val="006D2ADF"/>
    <w:rsid w:val="006F7258"/>
    <w:rsid w:val="0071339E"/>
    <w:rsid w:val="00714DF0"/>
    <w:rsid w:val="00731A22"/>
    <w:rsid w:val="0074120C"/>
    <w:rsid w:val="00776DFF"/>
    <w:rsid w:val="0077759D"/>
    <w:rsid w:val="007926A9"/>
    <w:rsid w:val="007950B2"/>
    <w:rsid w:val="007A0D97"/>
    <w:rsid w:val="007B6B61"/>
    <w:rsid w:val="007C19B4"/>
    <w:rsid w:val="007D3AF2"/>
    <w:rsid w:val="007F5ED1"/>
    <w:rsid w:val="007F64BD"/>
    <w:rsid w:val="00825655"/>
    <w:rsid w:val="00837179"/>
    <w:rsid w:val="00881CA4"/>
    <w:rsid w:val="008A2E40"/>
    <w:rsid w:val="008A4B51"/>
    <w:rsid w:val="008B66FE"/>
    <w:rsid w:val="008F1BE1"/>
    <w:rsid w:val="008F4498"/>
    <w:rsid w:val="00901D90"/>
    <w:rsid w:val="00902B5B"/>
    <w:rsid w:val="00917208"/>
    <w:rsid w:val="00930451"/>
    <w:rsid w:val="0095323D"/>
    <w:rsid w:val="0098344F"/>
    <w:rsid w:val="00990B98"/>
    <w:rsid w:val="009A4496"/>
    <w:rsid w:val="009A6C67"/>
    <w:rsid w:val="009C3548"/>
    <w:rsid w:val="00A02C86"/>
    <w:rsid w:val="00A16F36"/>
    <w:rsid w:val="00A2014C"/>
    <w:rsid w:val="00A62250"/>
    <w:rsid w:val="00A632D9"/>
    <w:rsid w:val="00A737E3"/>
    <w:rsid w:val="00A943EE"/>
    <w:rsid w:val="00AB59E5"/>
    <w:rsid w:val="00AC7D91"/>
    <w:rsid w:val="00AD2DF3"/>
    <w:rsid w:val="00AE0F1D"/>
    <w:rsid w:val="00AE1BFA"/>
    <w:rsid w:val="00B1086F"/>
    <w:rsid w:val="00B22B7E"/>
    <w:rsid w:val="00B4423E"/>
    <w:rsid w:val="00B47C56"/>
    <w:rsid w:val="00B81715"/>
    <w:rsid w:val="00B92DC0"/>
    <w:rsid w:val="00B945F1"/>
    <w:rsid w:val="00BB14DD"/>
    <w:rsid w:val="00BC4A72"/>
    <w:rsid w:val="00BD5BD9"/>
    <w:rsid w:val="00BE1A74"/>
    <w:rsid w:val="00BE58E2"/>
    <w:rsid w:val="00C33154"/>
    <w:rsid w:val="00C40169"/>
    <w:rsid w:val="00C5072D"/>
    <w:rsid w:val="00C62CDC"/>
    <w:rsid w:val="00C93058"/>
    <w:rsid w:val="00C935A2"/>
    <w:rsid w:val="00CB4851"/>
    <w:rsid w:val="00D0032D"/>
    <w:rsid w:val="00D0441D"/>
    <w:rsid w:val="00D34A36"/>
    <w:rsid w:val="00D541B8"/>
    <w:rsid w:val="00D622E5"/>
    <w:rsid w:val="00DA31CD"/>
    <w:rsid w:val="00DB6437"/>
    <w:rsid w:val="00DC1F61"/>
    <w:rsid w:val="00DD00E4"/>
    <w:rsid w:val="00DD2826"/>
    <w:rsid w:val="00DF578B"/>
    <w:rsid w:val="00E04AB5"/>
    <w:rsid w:val="00E16379"/>
    <w:rsid w:val="00E35F5E"/>
    <w:rsid w:val="00E365EA"/>
    <w:rsid w:val="00E70249"/>
    <w:rsid w:val="00E865F0"/>
    <w:rsid w:val="00E967EE"/>
    <w:rsid w:val="00EA1611"/>
    <w:rsid w:val="00EB25FA"/>
    <w:rsid w:val="00EC724A"/>
    <w:rsid w:val="00ED24C9"/>
    <w:rsid w:val="00EF682B"/>
    <w:rsid w:val="00F12527"/>
    <w:rsid w:val="00F14555"/>
    <w:rsid w:val="00F319F1"/>
    <w:rsid w:val="00F31B4D"/>
    <w:rsid w:val="00F45554"/>
    <w:rsid w:val="00F522B9"/>
    <w:rsid w:val="00F82D9E"/>
    <w:rsid w:val="00F83C1F"/>
    <w:rsid w:val="00F877C3"/>
    <w:rsid w:val="00F93F5E"/>
    <w:rsid w:val="00FC4CC3"/>
    <w:rsid w:val="00FC7815"/>
    <w:rsid w:val="00FF5773"/>
    <w:rsid w:val="0C8BCFC0"/>
    <w:rsid w:val="17FF8D14"/>
    <w:rsid w:val="216C4932"/>
    <w:rsid w:val="3677DE29"/>
    <w:rsid w:val="4E8D7063"/>
    <w:rsid w:val="58A08ADC"/>
    <w:rsid w:val="6501D632"/>
    <w:rsid w:val="6824A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8371"/>
  <w15:docId w15:val="{198D528D-A8E1-4D16-99BA-0FA7EC58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4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45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6DF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6DFF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3E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3E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3E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3E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3E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DB8FB274CD1A04890FE35FB13585794" ma:contentTypeVersion="15" ma:contentTypeDescription="Kurkite naują dokumentą." ma:contentTypeScope="" ma:versionID="d1988d39ba523ba942938a719b72caea">
  <xsd:schema xmlns:xsd="http://www.w3.org/2001/XMLSchema" xmlns:xs="http://www.w3.org/2001/XMLSchema" xmlns:p="http://schemas.microsoft.com/office/2006/metadata/properties" xmlns:ns3="07ecf59b-b783-44bf-ab78-0083684f404f" xmlns:ns4="ec313973-2ed1-4d63-960c-3b1e1998b31d" targetNamespace="http://schemas.microsoft.com/office/2006/metadata/properties" ma:root="true" ma:fieldsID="dd19d7c49f314bf0189daee1083e6b6e" ns3:_="" ns4:_="">
    <xsd:import namespace="07ecf59b-b783-44bf-ab78-0083684f404f"/>
    <xsd:import namespace="ec313973-2ed1-4d63-960c-3b1e1998b3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cf59b-b783-44bf-ab78-0083684f4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13973-2ed1-4d63-960c-3b1e1998b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65AA3-30AB-4B0A-A7A8-3373C9FC5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cf59b-b783-44bf-ab78-0083684f404f"/>
    <ds:schemaRef ds:uri="ec313973-2ed1-4d63-960c-3b1e1998b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D2913-7239-4A37-A8B8-72EF1E26D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F4263-06BC-4BFD-8CDC-CA44BE54B5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Kristina_M</cp:lastModifiedBy>
  <cp:revision>3</cp:revision>
  <cp:lastPrinted>2020-02-10T14:40:00Z</cp:lastPrinted>
  <dcterms:created xsi:type="dcterms:W3CDTF">2021-12-06T11:33:00Z</dcterms:created>
  <dcterms:modified xsi:type="dcterms:W3CDTF">2021-12-06T12:05:00Z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0x0101003DB8FB274CD1A04890FE35FB13585794</vt:lpwstr>
  </property>
</Properties>
</file>