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06BA0CBA" w:rsidR="00027B83" w:rsidRPr="002B7570" w:rsidRDefault="000B0897" w:rsidP="009728BC">
      <w:pPr>
        <w:spacing w:line="276" w:lineRule="auto"/>
        <w:ind w:left="4253" w:firstLine="1276"/>
        <w:rPr>
          <w:bCs/>
          <w:caps/>
        </w:rPr>
      </w:pPr>
      <w:r w:rsidRPr="002B7570">
        <w:rPr>
          <w:bCs/>
          <w:caps/>
        </w:rPr>
        <w:t>PATVIRTINTA</w:t>
      </w:r>
    </w:p>
    <w:p w14:paraId="082D676B" w14:textId="77777777" w:rsidR="000D7694" w:rsidRPr="0036225F" w:rsidRDefault="000D7694" w:rsidP="000D7694">
      <w:pPr>
        <w:pStyle w:val="paragraph"/>
        <w:spacing w:before="0" w:beforeAutospacing="0" w:after="0" w:afterAutospacing="0"/>
        <w:ind w:left="4665" w:firstLine="864"/>
        <w:textAlignment w:val="baseline"/>
        <w:rPr>
          <w:rFonts w:ascii="Segoe UI" w:hAnsi="Segoe UI"/>
          <w:sz w:val="18"/>
          <w:lang w:val="lt-LT"/>
        </w:rPr>
      </w:pPr>
      <w:r w:rsidRPr="002B7570">
        <w:rPr>
          <w:rStyle w:val="normaltextrun"/>
          <w:lang w:val="lt-LT"/>
        </w:rPr>
        <w:t>Viešųjų pirkimų tarnybos direktoriaus </w:t>
      </w:r>
      <w:r w:rsidRPr="0036225F">
        <w:rPr>
          <w:rStyle w:val="eop"/>
          <w:lang w:val="lt-LT"/>
        </w:rPr>
        <w:t> </w:t>
      </w:r>
    </w:p>
    <w:p w14:paraId="50E51A4F" w14:textId="77777777" w:rsidR="000D7694" w:rsidRPr="0036225F" w:rsidRDefault="000D7694" w:rsidP="000D7694">
      <w:pPr>
        <w:pStyle w:val="paragraph"/>
        <w:spacing w:before="0" w:beforeAutospacing="0" w:after="0" w:afterAutospacing="0"/>
        <w:ind w:left="5385" w:firstLine="144"/>
        <w:textAlignment w:val="baseline"/>
        <w:rPr>
          <w:rFonts w:ascii="Segoe UI" w:hAnsi="Segoe UI"/>
          <w:sz w:val="18"/>
          <w:lang w:val="lt-LT"/>
        </w:rPr>
      </w:pPr>
      <w:r w:rsidRPr="002B7570">
        <w:rPr>
          <w:rStyle w:val="normaltextrun"/>
          <w:lang w:val="lt-LT"/>
        </w:rPr>
        <w:t>2024 m. gruodžio 30 d. įsakymu Nr. 1S-209 </w:t>
      </w:r>
      <w:r w:rsidRPr="0036225F">
        <w:rPr>
          <w:rStyle w:val="eop"/>
          <w:lang w:val="lt-LT"/>
        </w:rPr>
        <w:t> </w:t>
      </w:r>
    </w:p>
    <w:p w14:paraId="002F2983" w14:textId="77777777" w:rsidR="000D7694" w:rsidRPr="0036225F" w:rsidRDefault="000D7694" w:rsidP="000D7694">
      <w:pPr>
        <w:pStyle w:val="paragraph"/>
        <w:spacing w:before="0" w:beforeAutospacing="0" w:after="0" w:afterAutospacing="0"/>
        <w:ind w:left="714" w:firstLine="4815"/>
        <w:textAlignment w:val="baseline"/>
        <w:rPr>
          <w:rFonts w:ascii="Segoe UI" w:hAnsi="Segoe UI"/>
          <w:sz w:val="18"/>
          <w:lang w:val="lt-LT"/>
        </w:rPr>
      </w:pPr>
      <w:r w:rsidRPr="002B7570">
        <w:rPr>
          <w:rStyle w:val="normaltextrun"/>
          <w:color w:val="000000"/>
          <w:lang w:val="lt-LT"/>
        </w:rPr>
        <w:t>(Viešųjų pirkimų tarnybos direktoriaus</w:t>
      </w:r>
      <w:r w:rsidRPr="0036225F">
        <w:rPr>
          <w:rStyle w:val="eop"/>
          <w:color w:val="000000"/>
          <w:lang w:val="lt-LT"/>
        </w:rPr>
        <w:t> </w:t>
      </w:r>
    </w:p>
    <w:p w14:paraId="2C582DC7" w14:textId="77777777" w:rsidR="000D7694" w:rsidRPr="0036225F" w:rsidRDefault="000D7694" w:rsidP="000D7694">
      <w:pPr>
        <w:pStyle w:val="paragraph"/>
        <w:spacing w:before="0" w:beforeAutospacing="0" w:after="0" w:afterAutospacing="0"/>
        <w:ind w:left="5385" w:firstLine="144"/>
        <w:textAlignment w:val="baseline"/>
        <w:rPr>
          <w:rFonts w:ascii="Segoe UI" w:hAnsi="Segoe UI"/>
          <w:sz w:val="18"/>
          <w:lang w:val="lt-LT"/>
        </w:rPr>
      </w:pPr>
      <w:r w:rsidRPr="002B7570">
        <w:rPr>
          <w:rStyle w:val="normaltextrun"/>
          <w:color w:val="000000"/>
          <w:lang w:val="lt-LT"/>
        </w:rPr>
        <w:t>2025 m. balandžio 17 d. įsakymo Nr. 1S-52 </w:t>
      </w:r>
      <w:r w:rsidRPr="0036225F">
        <w:rPr>
          <w:rStyle w:val="eop"/>
          <w:color w:val="000000"/>
          <w:lang w:val="lt-LT"/>
        </w:rPr>
        <w:t> </w:t>
      </w:r>
    </w:p>
    <w:p w14:paraId="4DE1050F" w14:textId="77777777" w:rsidR="000D7694" w:rsidRPr="0036225F" w:rsidRDefault="000D7694" w:rsidP="000D7694">
      <w:pPr>
        <w:pStyle w:val="paragraph"/>
        <w:spacing w:before="0" w:beforeAutospacing="0" w:after="0" w:afterAutospacing="0"/>
        <w:ind w:left="5241" w:firstLine="288"/>
        <w:textAlignment w:val="baseline"/>
        <w:rPr>
          <w:rFonts w:ascii="Segoe UI" w:hAnsi="Segoe UI"/>
          <w:sz w:val="18"/>
          <w:lang w:val="lt-LT"/>
        </w:rPr>
      </w:pPr>
      <w:r w:rsidRPr="002B7570">
        <w:rPr>
          <w:rStyle w:val="normaltextrun"/>
          <w:color w:val="000000"/>
          <w:lang w:val="lt-LT"/>
        </w:rPr>
        <w:t>redakcija)</w:t>
      </w:r>
      <w:r w:rsidRPr="0036225F">
        <w:rPr>
          <w:rStyle w:val="eop"/>
          <w:color w:val="000000"/>
          <w:lang w:val="lt-LT"/>
        </w:rPr>
        <w:t> </w:t>
      </w:r>
    </w:p>
    <w:p w14:paraId="69E7C078" w14:textId="77777777" w:rsidR="000968F4" w:rsidRPr="002B7570" w:rsidRDefault="000968F4" w:rsidP="000B0897">
      <w:pPr>
        <w:spacing w:line="276" w:lineRule="auto"/>
        <w:ind w:left="5387" w:firstLine="142"/>
        <w:jc w:val="center"/>
        <w:rPr>
          <w:bCs/>
          <w:caps/>
        </w:rPr>
      </w:pPr>
    </w:p>
    <w:p w14:paraId="76F46F9D" w14:textId="77777777" w:rsidR="00027B83" w:rsidRPr="002B7570" w:rsidRDefault="00027B83">
      <w:pPr>
        <w:tabs>
          <w:tab w:val="left" w:pos="5400"/>
        </w:tabs>
        <w:ind w:firstLine="62"/>
        <w:textAlignment w:val="center"/>
      </w:pPr>
    </w:p>
    <w:p w14:paraId="0C693432" w14:textId="77777777" w:rsidR="00027B83" w:rsidRPr="002B7570" w:rsidRDefault="000B0897">
      <w:pPr>
        <w:widowControl w:val="0"/>
        <w:pBdr>
          <w:top w:val="nil"/>
          <w:left w:val="nil"/>
          <w:bottom w:val="nil"/>
          <w:right w:val="nil"/>
          <w:between w:val="nil"/>
        </w:pBdr>
        <w:tabs>
          <w:tab w:val="left" w:pos="567"/>
          <w:tab w:val="left" w:pos="851"/>
        </w:tabs>
        <w:jc w:val="center"/>
        <w:rPr>
          <w:b/>
          <w:bCs/>
          <w:caps/>
          <w:szCs w:val="24"/>
        </w:rPr>
      </w:pPr>
      <w:r w:rsidRPr="002B7570">
        <w:rPr>
          <w:b/>
          <w:bCs/>
          <w:caps/>
          <w:szCs w:val="24"/>
        </w:rPr>
        <w:t>paslaugų pirkimo-pardavimo sutarties Specialiosios sąlygos</w:t>
      </w:r>
    </w:p>
    <w:p w14:paraId="3B040F46" w14:textId="77777777" w:rsidR="00027B83" w:rsidRPr="002B7570" w:rsidRDefault="00027B83">
      <w:pPr>
        <w:widowControl w:val="0"/>
        <w:pBdr>
          <w:top w:val="nil"/>
          <w:left w:val="nil"/>
          <w:bottom w:val="nil"/>
          <w:right w:val="nil"/>
          <w:between w:val="nil"/>
        </w:pBdr>
        <w:tabs>
          <w:tab w:val="left" w:pos="567"/>
          <w:tab w:val="left" w:pos="851"/>
        </w:tabs>
        <w:jc w:val="center"/>
        <w:rPr>
          <w:b/>
          <w:bCs/>
          <w:caps/>
          <w:szCs w:val="24"/>
        </w:rPr>
      </w:pPr>
    </w:p>
    <w:p w14:paraId="2386876E" w14:textId="543EFB79" w:rsidR="00FF042A" w:rsidRPr="0036225F" w:rsidRDefault="00FF042A" w:rsidP="00450707">
      <w:pPr>
        <w:widowControl w:val="0"/>
        <w:pBdr>
          <w:top w:val="nil"/>
          <w:left w:val="nil"/>
          <w:bottom w:val="nil"/>
          <w:right w:val="nil"/>
          <w:between w:val="nil"/>
        </w:pBdr>
        <w:tabs>
          <w:tab w:val="left" w:pos="567"/>
          <w:tab w:val="left" w:pos="851"/>
        </w:tabs>
      </w:pPr>
      <w:r w:rsidRPr="002B7570">
        <w:rPr>
          <w:szCs w:val="24"/>
        </w:rPr>
        <w:t>Tiekėjui laimėjus Pirkėjo vykdytą raštu mažos vertės viešąjį pirkimą ,,</w:t>
      </w:r>
      <w:r w:rsidR="00623575" w:rsidRPr="002B7570">
        <w:rPr>
          <w:szCs w:val="24"/>
        </w:rPr>
        <w:t>Patalpų nuoma baigiamiesiems renginiams (Sveikatonas2025</w:t>
      </w:r>
      <w:r w:rsidR="007947DB" w:rsidRPr="002B7570">
        <w:rPr>
          <w:szCs w:val="24"/>
        </w:rPr>
        <w:t>)</w:t>
      </w:r>
      <w:r w:rsidRPr="002B7570">
        <w:rPr>
          <w:szCs w:val="24"/>
        </w:rPr>
        <w:t>“ neskelbiamos apklausos būdu, pagal pateiktą paraišką</w:t>
      </w:r>
      <w:r w:rsidR="0030696E" w:rsidRPr="002B7570">
        <w:rPr>
          <w:szCs w:val="24"/>
        </w:rPr>
        <w:t xml:space="preserve"> PP805/2025</w:t>
      </w:r>
      <w:r w:rsidR="00B7263B" w:rsidRPr="002B7570">
        <w:rPr>
          <w:szCs w:val="24"/>
        </w:rPr>
        <w:t xml:space="preserve"> </w:t>
      </w:r>
      <w:r w:rsidRPr="002B7570">
        <w:rPr>
          <w:szCs w:val="24"/>
        </w:rPr>
        <w:t>, sudarė šią teikimo sutartį (toliau – Sutartis):</w:t>
      </w:r>
      <w:r w:rsidRPr="0036225F">
        <w:t> </w:t>
      </w:r>
    </w:p>
    <w:p w14:paraId="2677734D" w14:textId="77777777" w:rsidR="00027B83" w:rsidRPr="002B757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B7570" w14:paraId="210B759A" w14:textId="77777777">
        <w:tc>
          <w:tcPr>
            <w:tcW w:w="2448" w:type="dxa"/>
          </w:tcPr>
          <w:p w14:paraId="4F8F16A8" w14:textId="77777777" w:rsidR="00027B83" w:rsidRPr="002B7570" w:rsidRDefault="000B0897">
            <w:pPr>
              <w:jc w:val="both"/>
              <w:rPr>
                <w:b/>
                <w:kern w:val="2"/>
                <w:szCs w:val="24"/>
              </w:rPr>
            </w:pPr>
            <w:r w:rsidRPr="002B7570">
              <w:rPr>
                <w:b/>
                <w:kern w:val="2"/>
                <w:szCs w:val="24"/>
              </w:rPr>
              <w:t>Sutarties pavadinimas</w:t>
            </w:r>
          </w:p>
        </w:tc>
        <w:tc>
          <w:tcPr>
            <w:tcW w:w="7110" w:type="dxa"/>
            <w:gridSpan w:val="3"/>
          </w:tcPr>
          <w:p w14:paraId="3F650206" w14:textId="1789096D" w:rsidR="00027B83" w:rsidRPr="002B7570" w:rsidRDefault="0030696E">
            <w:pPr>
              <w:jc w:val="both"/>
              <w:rPr>
                <w:kern w:val="2"/>
                <w:szCs w:val="24"/>
              </w:rPr>
            </w:pPr>
            <w:r w:rsidRPr="002B7570">
              <w:rPr>
                <w:kern w:val="2"/>
                <w:szCs w:val="24"/>
              </w:rPr>
              <w:t>Patalpų nuoma projekto ,,Sveikata visus metus 2025“</w:t>
            </w:r>
            <w:r w:rsidR="002D4FDC" w:rsidRPr="002B7570">
              <w:rPr>
                <w:kern w:val="2"/>
                <w:szCs w:val="24"/>
              </w:rPr>
              <w:t xml:space="preserve"> </w:t>
            </w:r>
            <w:r w:rsidRPr="002B7570">
              <w:rPr>
                <w:kern w:val="2"/>
                <w:szCs w:val="24"/>
              </w:rPr>
              <w:t>baigiamajam renginiui</w:t>
            </w:r>
          </w:p>
        </w:tc>
      </w:tr>
      <w:tr w:rsidR="00027B83" w:rsidRPr="002B7570" w14:paraId="676F0C19" w14:textId="77777777">
        <w:tc>
          <w:tcPr>
            <w:tcW w:w="2448" w:type="dxa"/>
          </w:tcPr>
          <w:p w14:paraId="4FAB4B1E" w14:textId="77777777" w:rsidR="00027B83" w:rsidRPr="002B7570" w:rsidRDefault="000B0897">
            <w:pPr>
              <w:jc w:val="both"/>
              <w:rPr>
                <w:b/>
                <w:kern w:val="2"/>
                <w:szCs w:val="24"/>
              </w:rPr>
            </w:pPr>
            <w:r w:rsidRPr="002B7570">
              <w:rPr>
                <w:b/>
                <w:kern w:val="2"/>
                <w:szCs w:val="24"/>
              </w:rPr>
              <w:t>Sutarties data</w:t>
            </w:r>
          </w:p>
        </w:tc>
        <w:tc>
          <w:tcPr>
            <w:tcW w:w="2177" w:type="dxa"/>
          </w:tcPr>
          <w:p w14:paraId="796DA43F" w14:textId="77777777" w:rsidR="00027B83" w:rsidRPr="002B7570" w:rsidRDefault="00027B83">
            <w:pPr>
              <w:jc w:val="both"/>
              <w:rPr>
                <w:kern w:val="2"/>
                <w:szCs w:val="24"/>
              </w:rPr>
            </w:pPr>
          </w:p>
        </w:tc>
        <w:tc>
          <w:tcPr>
            <w:tcW w:w="2362" w:type="dxa"/>
          </w:tcPr>
          <w:p w14:paraId="7E4309BB" w14:textId="77777777" w:rsidR="00027B83" w:rsidRPr="002B7570" w:rsidRDefault="000B0897">
            <w:pPr>
              <w:jc w:val="both"/>
              <w:rPr>
                <w:b/>
                <w:kern w:val="2"/>
                <w:szCs w:val="24"/>
              </w:rPr>
            </w:pPr>
            <w:r w:rsidRPr="002B7570">
              <w:rPr>
                <w:b/>
                <w:kern w:val="2"/>
                <w:szCs w:val="24"/>
              </w:rPr>
              <w:t>Sutarties numeris</w:t>
            </w:r>
          </w:p>
        </w:tc>
        <w:tc>
          <w:tcPr>
            <w:tcW w:w="2571" w:type="dxa"/>
          </w:tcPr>
          <w:p w14:paraId="6CD94D15" w14:textId="77777777" w:rsidR="00027B83" w:rsidRPr="002B7570" w:rsidRDefault="00027B83">
            <w:pPr>
              <w:jc w:val="both"/>
              <w:rPr>
                <w:kern w:val="2"/>
                <w:szCs w:val="24"/>
              </w:rPr>
            </w:pPr>
          </w:p>
        </w:tc>
      </w:tr>
    </w:tbl>
    <w:p w14:paraId="2A300375" w14:textId="77777777" w:rsidR="00027B83" w:rsidRPr="002B757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B7570" w14:paraId="46BE54F6" w14:textId="77777777">
        <w:tc>
          <w:tcPr>
            <w:tcW w:w="9558" w:type="dxa"/>
            <w:gridSpan w:val="3"/>
          </w:tcPr>
          <w:p w14:paraId="0F017A52" w14:textId="77777777" w:rsidR="00027B83" w:rsidRPr="002B7570" w:rsidRDefault="000B0897">
            <w:pPr>
              <w:jc w:val="center"/>
              <w:rPr>
                <w:b/>
                <w:kern w:val="2"/>
                <w:szCs w:val="24"/>
              </w:rPr>
            </w:pPr>
            <w:r w:rsidRPr="002B7570">
              <w:rPr>
                <w:b/>
                <w:kern w:val="2"/>
                <w:szCs w:val="24"/>
              </w:rPr>
              <w:t>1. SUTARTIES ŠALYS</w:t>
            </w:r>
          </w:p>
        </w:tc>
      </w:tr>
      <w:tr w:rsidR="00027B83" w:rsidRPr="002B7570" w14:paraId="04D436D4" w14:textId="77777777">
        <w:tc>
          <w:tcPr>
            <w:tcW w:w="2808" w:type="dxa"/>
            <w:vMerge w:val="restart"/>
          </w:tcPr>
          <w:p w14:paraId="0ECE2B8D" w14:textId="77777777" w:rsidR="00027B83" w:rsidRPr="002B7570" w:rsidRDefault="00027B83">
            <w:pPr>
              <w:jc w:val="center"/>
              <w:rPr>
                <w:b/>
                <w:kern w:val="2"/>
                <w:szCs w:val="24"/>
              </w:rPr>
            </w:pPr>
          </w:p>
          <w:p w14:paraId="16696CF5" w14:textId="77777777" w:rsidR="00027B83" w:rsidRPr="002B7570" w:rsidRDefault="00027B83">
            <w:pPr>
              <w:jc w:val="center"/>
              <w:rPr>
                <w:b/>
                <w:kern w:val="2"/>
                <w:szCs w:val="24"/>
              </w:rPr>
            </w:pPr>
          </w:p>
          <w:p w14:paraId="6585B756" w14:textId="77777777" w:rsidR="00027B83" w:rsidRPr="002B7570" w:rsidRDefault="00027B83">
            <w:pPr>
              <w:jc w:val="center"/>
              <w:rPr>
                <w:b/>
                <w:kern w:val="2"/>
                <w:szCs w:val="24"/>
              </w:rPr>
            </w:pPr>
          </w:p>
          <w:p w14:paraId="55D75142" w14:textId="77777777" w:rsidR="00027B83" w:rsidRPr="002B7570" w:rsidRDefault="00027B83">
            <w:pPr>
              <w:rPr>
                <w:b/>
                <w:kern w:val="2"/>
                <w:szCs w:val="24"/>
              </w:rPr>
            </w:pPr>
          </w:p>
          <w:p w14:paraId="405523D9" w14:textId="77777777" w:rsidR="00027B83" w:rsidRPr="002B7570" w:rsidRDefault="000B0897">
            <w:pPr>
              <w:rPr>
                <w:b/>
                <w:kern w:val="2"/>
                <w:szCs w:val="24"/>
              </w:rPr>
            </w:pPr>
            <w:r w:rsidRPr="002B7570">
              <w:rPr>
                <w:b/>
                <w:kern w:val="2"/>
                <w:szCs w:val="24"/>
              </w:rPr>
              <w:t>1.1. Pirkėjas</w:t>
            </w:r>
          </w:p>
        </w:tc>
        <w:tc>
          <w:tcPr>
            <w:tcW w:w="3240" w:type="dxa"/>
          </w:tcPr>
          <w:p w14:paraId="1D4D11A1" w14:textId="77777777" w:rsidR="00027B83" w:rsidRPr="002B7570" w:rsidRDefault="000B0897">
            <w:pPr>
              <w:rPr>
                <w:kern w:val="2"/>
                <w:szCs w:val="24"/>
              </w:rPr>
            </w:pPr>
            <w:r w:rsidRPr="002B7570">
              <w:rPr>
                <w:kern w:val="2"/>
                <w:szCs w:val="24"/>
              </w:rPr>
              <w:t>1.1.1. Pavadinimas</w:t>
            </w:r>
          </w:p>
        </w:tc>
        <w:tc>
          <w:tcPr>
            <w:tcW w:w="3510" w:type="dxa"/>
          </w:tcPr>
          <w:p w14:paraId="30AA0024" w14:textId="1A6484A5" w:rsidR="00027B83" w:rsidRPr="002B7570" w:rsidRDefault="00FC17C1" w:rsidP="002D4FDC">
            <w:pPr>
              <w:jc w:val="center"/>
              <w:rPr>
                <w:kern w:val="2"/>
                <w:szCs w:val="24"/>
              </w:rPr>
            </w:pPr>
            <w:r w:rsidRPr="002B7570">
              <w:rPr>
                <w:kern w:val="2"/>
                <w:szCs w:val="24"/>
              </w:rPr>
              <w:t>Lietuvos neformaliojo švietimo agentūra</w:t>
            </w:r>
          </w:p>
        </w:tc>
      </w:tr>
      <w:tr w:rsidR="00027B83" w:rsidRPr="002B7570" w14:paraId="05F15DB5" w14:textId="77777777">
        <w:tc>
          <w:tcPr>
            <w:tcW w:w="2808" w:type="dxa"/>
            <w:vMerge/>
          </w:tcPr>
          <w:p w14:paraId="5C481D02" w14:textId="77777777" w:rsidR="00027B83" w:rsidRPr="002B7570" w:rsidRDefault="00027B83">
            <w:pPr>
              <w:rPr>
                <w:kern w:val="2"/>
                <w:szCs w:val="24"/>
              </w:rPr>
            </w:pPr>
          </w:p>
        </w:tc>
        <w:tc>
          <w:tcPr>
            <w:tcW w:w="3240" w:type="dxa"/>
          </w:tcPr>
          <w:p w14:paraId="558DC631" w14:textId="77777777" w:rsidR="00027B83" w:rsidRPr="002B7570" w:rsidRDefault="000B0897">
            <w:pPr>
              <w:rPr>
                <w:kern w:val="2"/>
                <w:szCs w:val="24"/>
              </w:rPr>
            </w:pPr>
            <w:r w:rsidRPr="002B7570">
              <w:rPr>
                <w:kern w:val="2"/>
                <w:szCs w:val="24"/>
              </w:rPr>
              <w:t>1.1.2. Juridinio asmens kodas</w:t>
            </w:r>
          </w:p>
        </w:tc>
        <w:tc>
          <w:tcPr>
            <w:tcW w:w="3510" w:type="dxa"/>
          </w:tcPr>
          <w:p w14:paraId="3AF9384B" w14:textId="25F447F3" w:rsidR="00027B83" w:rsidRPr="002B7570" w:rsidRDefault="00FB4759" w:rsidP="002D4FDC">
            <w:pPr>
              <w:jc w:val="center"/>
              <w:rPr>
                <w:kern w:val="2"/>
                <w:szCs w:val="24"/>
              </w:rPr>
            </w:pPr>
            <w:r w:rsidRPr="002B7570">
              <w:rPr>
                <w:kern w:val="2"/>
                <w:szCs w:val="24"/>
              </w:rPr>
              <w:t>302848387</w:t>
            </w:r>
          </w:p>
        </w:tc>
      </w:tr>
      <w:tr w:rsidR="00027B83" w:rsidRPr="002B7570" w14:paraId="1A1EAC0E" w14:textId="77777777">
        <w:tc>
          <w:tcPr>
            <w:tcW w:w="2808" w:type="dxa"/>
            <w:vMerge/>
          </w:tcPr>
          <w:p w14:paraId="17A48EAC" w14:textId="77777777" w:rsidR="00027B83" w:rsidRPr="002B7570" w:rsidRDefault="00027B83">
            <w:pPr>
              <w:rPr>
                <w:kern w:val="2"/>
                <w:szCs w:val="24"/>
              </w:rPr>
            </w:pPr>
          </w:p>
        </w:tc>
        <w:tc>
          <w:tcPr>
            <w:tcW w:w="3240" w:type="dxa"/>
          </w:tcPr>
          <w:p w14:paraId="1F020C84" w14:textId="77777777" w:rsidR="00027B83" w:rsidRPr="002B7570" w:rsidRDefault="000B0897">
            <w:pPr>
              <w:rPr>
                <w:kern w:val="2"/>
                <w:szCs w:val="24"/>
              </w:rPr>
            </w:pPr>
            <w:r w:rsidRPr="002B7570">
              <w:rPr>
                <w:kern w:val="2"/>
                <w:szCs w:val="24"/>
              </w:rPr>
              <w:t>1.1.3. Adresas</w:t>
            </w:r>
          </w:p>
        </w:tc>
        <w:tc>
          <w:tcPr>
            <w:tcW w:w="3510" w:type="dxa"/>
          </w:tcPr>
          <w:p w14:paraId="2CA6E7FD" w14:textId="0E938BFD" w:rsidR="00027B83" w:rsidRPr="002B7570" w:rsidRDefault="0018189C" w:rsidP="002D4FDC">
            <w:pPr>
              <w:jc w:val="center"/>
              <w:rPr>
                <w:kern w:val="2"/>
                <w:szCs w:val="24"/>
              </w:rPr>
            </w:pPr>
            <w:r w:rsidRPr="002B7570">
              <w:rPr>
                <w:kern w:val="2"/>
                <w:szCs w:val="24"/>
              </w:rPr>
              <w:t>Žirmūnų g. 1B</w:t>
            </w:r>
            <w:r w:rsidR="00952ABC" w:rsidRPr="002B7570">
              <w:rPr>
                <w:kern w:val="2"/>
                <w:szCs w:val="24"/>
              </w:rPr>
              <w:t>, LT-</w:t>
            </w:r>
            <w:r w:rsidR="00AD1AEA" w:rsidRPr="002B7570">
              <w:rPr>
                <w:kern w:val="2"/>
                <w:szCs w:val="24"/>
              </w:rPr>
              <w:t>09101 Vilnius</w:t>
            </w:r>
          </w:p>
        </w:tc>
      </w:tr>
      <w:tr w:rsidR="00027B83" w:rsidRPr="002B7570" w14:paraId="1511F02B" w14:textId="77777777">
        <w:tc>
          <w:tcPr>
            <w:tcW w:w="2808" w:type="dxa"/>
            <w:vMerge/>
          </w:tcPr>
          <w:p w14:paraId="25BB5214" w14:textId="77777777" w:rsidR="00027B83" w:rsidRPr="002B7570" w:rsidRDefault="00027B83">
            <w:pPr>
              <w:rPr>
                <w:kern w:val="2"/>
                <w:szCs w:val="24"/>
              </w:rPr>
            </w:pPr>
          </w:p>
        </w:tc>
        <w:tc>
          <w:tcPr>
            <w:tcW w:w="3240" w:type="dxa"/>
          </w:tcPr>
          <w:p w14:paraId="1E489D90" w14:textId="77777777" w:rsidR="00027B83" w:rsidRPr="002B7570" w:rsidRDefault="000B0897">
            <w:pPr>
              <w:rPr>
                <w:kern w:val="2"/>
                <w:szCs w:val="24"/>
              </w:rPr>
            </w:pPr>
            <w:r w:rsidRPr="002B7570">
              <w:rPr>
                <w:kern w:val="2"/>
                <w:szCs w:val="24"/>
              </w:rPr>
              <w:t>1.1.4. PVM mokėtojo kodas</w:t>
            </w:r>
          </w:p>
        </w:tc>
        <w:tc>
          <w:tcPr>
            <w:tcW w:w="3510" w:type="dxa"/>
          </w:tcPr>
          <w:p w14:paraId="62D15E0C" w14:textId="577D6C01" w:rsidR="00027B83" w:rsidRPr="002B7570" w:rsidRDefault="008961FE" w:rsidP="002D4FDC">
            <w:pPr>
              <w:jc w:val="center"/>
              <w:rPr>
                <w:kern w:val="2"/>
                <w:szCs w:val="24"/>
              </w:rPr>
            </w:pPr>
            <w:r w:rsidRPr="002B7570">
              <w:rPr>
                <w:kern w:val="2"/>
                <w:szCs w:val="24"/>
              </w:rPr>
              <w:t>LT100007095119</w:t>
            </w:r>
          </w:p>
        </w:tc>
      </w:tr>
      <w:tr w:rsidR="00027B83" w:rsidRPr="002B7570" w14:paraId="527B3A53" w14:textId="77777777">
        <w:tc>
          <w:tcPr>
            <w:tcW w:w="2808" w:type="dxa"/>
            <w:vMerge/>
          </w:tcPr>
          <w:p w14:paraId="6C37541F" w14:textId="77777777" w:rsidR="00027B83" w:rsidRPr="002B7570" w:rsidRDefault="00027B83">
            <w:pPr>
              <w:rPr>
                <w:kern w:val="2"/>
                <w:szCs w:val="24"/>
              </w:rPr>
            </w:pPr>
          </w:p>
        </w:tc>
        <w:tc>
          <w:tcPr>
            <w:tcW w:w="3240" w:type="dxa"/>
          </w:tcPr>
          <w:p w14:paraId="21A31370" w14:textId="77777777" w:rsidR="00027B83" w:rsidRPr="002B7570" w:rsidRDefault="000B0897">
            <w:pPr>
              <w:rPr>
                <w:kern w:val="2"/>
                <w:szCs w:val="24"/>
              </w:rPr>
            </w:pPr>
            <w:r w:rsidRPr="002B7570">
              <w:rPr>
                <w:kern w:val="2"/>
                <w:szCs w:val="24"/>
              </w:rPr>
              <w:t>1.1.5. Atsiskaitomoji sąskaita</w:t>
            </w:r>
          </w:p>
        </w:tc>
        <w:tc>
          <w:tcPr>
            <w:tcW w:w="3510" w:type="dxa"/>
          </w:tcPr>
          <w:p w14:paraId="082D7201" w14:textId="7D6F1880" w:rsidR="00027B83" w:rsidRPr="002B7570" w:rsidRDefault="00E25523" w:rsidP="002D4FDC">
            <w:pPr>
              <w:jc w:val="center"/>
              <w:rPr>
                <w:kern w:val="2"/>
                <w:szCs w:val="24"/>
              </w:rPr>
            </w:pPr>
            <w:r w:rsidRPr="002B7570">
              <w:t>LT</w:t>
            </w:r>
            <w:r w:rsidR="004E3AD3" w:rsidRPr="002B7570">
              <w:t>50 4040 0636 1000 1779</w:t>
            </w:r>
          </w:p>
        </w:tc>
      </w:tr>
      <w:tr w:rsidR="00027B83" w:rsidRPr="002B7570" w14:paraId="53D75A5D" w14:textId="77777777">
        <w:tc>
          <w:tcPr>
            <w:tcW w:w="2808" w:type="dxa"/>
            <w:vMerge/>
          </w:tcPr>
          <w:p w14:paraId="5C795133" w14:textId="77777777" w:rsidR="00027B83" w:rsidRPr="002B7570" w:rsidRDefault="00027B83">
            <w:pPr>
              <w:rPr>
                <w:kern w:val="2"/>
                <w:szCs w:val="24"/>
              </w:rPr>
            </w:pPr>
          </w:p>
        </w:tc>
        <w:tc>
          <w:tcPr>
            <w:tcW w:w="3240" w:type="dxa"/>
          </w:tcPr>
          <w:p w14:paraId="352D0392" w14:textId="77777777" w:rsidR="00027B83" w:rsidRPr="002B7570" w:rsidRDefault="000B0897">
            <w:pPr>
              <w:rPr>
                <w:kern w:val="2"/>
                <w:szCs w:val="24"/>
              </w:rPr>
            </w:pPr>
            <w:r w:rsidRPr="002B7570">
              <w:rPr>
                <w:kern w:val="2"/>
                <w:szCs w:val="24"/>
              </w:rPr>
              <w:t>1.1.6. Bankas, banko kodas</w:t>
            </w:r>
          </w:p>
        </w:tc>
        <w:tc>
          <w:tcPr>
            <w:tcW w:w="3510" w:type="dxa"/>
          </w:tcPr>
          <w:p w14:paraId="1AEEBD0D" w14:textId="28E7E045" w:rsidR="00027B83" w:rsidRPr="002B7570" w:rsidRDefault="00341217" w:rsidP="002D4FDC">
            <w:pPr>
              <w:jc w:val="center"/>
              <w:rPr>
                <w:kern w:val="2"/>
                <w:szCs w:val="24"/>
              </w:rPr>
            </w:pPr>
            <w:r w:rsidRPr="002B7570">
              <w:rPr>
                <w:kern w:val="2"/>
                <w:szCs w:val="24"/>
              </w:rPr>
              <w:t xml:space="preserve">LR Finansų ministerija, </w:t>
            </w:r>
            <w:r w:rsidR="00695A38" w:rsidRPr="002B7570">
              <w:rPr>
                <w:kern w:val="2"/>
                <w:szCs w:val="24"/>
              </w:rPr>
              <w:t xml:space="preserve">banko kodas </w:t>
            </w:r>
            <w:r w:rsidR="00773C6F" w:rsidRPr="002B7570">
              <w:rPr>
                <w:kern w:val="2"/>
                <w:szCs w:val="24"/>
              </w:rPr>
              <w:t>40400</w:t>
            </w:r>
          </w:p>
        </w:tc>
      </w:tr>
      <w:tr w:rsidR="00027B83" w:rsidRPr="002B7570" w14:paraId="5776D650" w14:textId="77777777">
        <w:tc>
          <w:tcPr>
            <w:tcW w:w="2808" w:type="dxa"/>
            <w:vMerge/>
          </w:tcPr>
          <w:p w14:paraId="07B275EF" w14:textId="77777777" w:rsidR="00027B83" w:rsidRPr="002B7570" w:rsidRDefault="00027B83">
            <w:pPr>
              <w:rPr>
                <w:kern w:val="2"/>
                <w:szCs w:val="24"/>
              </w:rPr>
            </w:pPr>
          </w:p>
        </w:tc>
        <w:tc>
          <w:tcPr>
            <w:tcW w:w="3240" w:type="dxa"/>
          </w:tcPr>
          <w:p w14:paraId="646304A0" w14:textId="77777777" w:rsidR="00027B83" w:rsidRPr="002B7570" w:rsidRDefault="000B0897">
            <w:pPr>
              <w:rPr>
                <w:kern w:val="2"/>
                <w:szCs w:val="24"/>
              </w:rPr>
            </w:pPr>
            <w:r w:rsidRPr="002B7570">
              <w:rPr>
                <w:kern w:val="2"/>
                <w:szCs w:val="24"/>
              </w:rPr>
              <w:t>1.1.7. Telefonas</w:t>
            </w:r>
          </w:p>
        </w:tc>
        <w:tc>
          <w:tcPr>
            <w:tcW w:w="3510" w:type="dxa"/>
          </w:tcPr>
          <w:p w14:paraId="45B54DCF" w14:textId="6A635AAB" w:rsidR="00027B83" w:rsidRPr="002B7570" w:rsidRDefault="00053283" w:rsidP="002D4FDC">
            <w:pPr>
              <w:jc w:val="center"/>
              <w:rPr>
                <w:kern w:val="2"/>
                <w:szCs w:val="24"/>
              </w:rPr>
            </w:pPr>
            <w:r w:rsidRPr="002B7570">
              <w:rPr>
                <w:kern w:val="2"/>
                <w:szCs w:val="24"/>
              </w:rPr>
              <w:t>+370</w:t>
            </w:r>
            <w:r w:rsidR="004D29EF" w:rsidRPr="002B7570">
              <w:rPr>
                <w:kern w:val="2"/>
                <w:szCs w:val="24"/>
              </w:rPr>
              <w:t> 645 99522</w:t>
            </w:r>
          </w:p>
        </w:tc>
      </w:tr>
      <w:tr w:rsidR="00027B83" w:rsidRPr="002B7570" w14:paraId="37135B60" w14:textId="77777777">
        <w:tc>
          <w:tcPr>
            <w:tcW w:w="2808" w:type="dxa"/>
            <w:vMerge/>
          </w:tcPr>
          <w:p w14:paraId="0508AC48" w14:textId="77777777" w:rsidR="00027B83" w:rsidRPr="002B7570" w:rsidRDefault="00027B83">
            <w:pPr>
              <w:rPr>
                <w:kern w:val="2"/>
                <w:szCs w:val="24"/>
              </w:rPr>
            </w:pPr>
          </w:p>
        </w:tc>
        <w:tc>
          <w:tcPr>
            <w:tcW w:w="3240" w:type="dxa"/>
          </w:tcPr>
          <w:p w14:paraId="38C60B3E" w14:textId="77777777" w:rsidR="00027B83" w:rsidRPr="002B7570" w:rsidRDefault="000B0897">
            <w:pPr>
              <w:rPr>
                <w:kern w:val="2"/>
                <w:szCs w:val="24"/>
              </w:rPr>
            </w:pPr>
            <w:r w:rsidRPr="002B7570">
              <w:rPr>
                <w:kern w:val="2"/>
                <w:szCs w:val="24"/>
              </w:rPr>
              <w:t>1.1.8. El. paštas</w:t>
            </w:r>
          </w:p>
        </w:tc>
        <w:tc>
          <w:tcPr>
            <w:tcW w:w="3510" w:type="dxa"/>
          </w:tcPr>
          <w:p w14:paraId="20AA0F22" w14:textId="1FC6A42C" w:rsidR="00027B83" w:rsidRPr="002B7570" w:rsidRDefault="00000000" w:rsidP="002D4FDC">
            <w:pPr>
              <w:jc w:val="center"/>
              <w:rPr>
                <w:kern w:val="2"/>
                <w:szCs w:val="24"/>
              </w:rPr>
            </w:pPr>
            <w:hyperlink r:id="rId11" w:history="1">
              <w:r w:rsidR="002B7570" w:rsidRPr="002B7570">
                <w:rPr>
                  <w:rStyle w:val="Hyperlink"/>
                  <w:color w:val="auto"/>
                  <w:kern w:val="2"/>
                  <w:szCs w:val="24"/>
                </w:rPr>
                <w:t>info@linesa.lt</w:t>
              </w:r>
            </w:hyperlink>
            <w:r w:rsidR="002B7570" w:rsidRPr="002B7570">
              <w:rPr>
                <w:kern w:val="2"/>
                <w:szCs w:val="24"/>
              </w:rPr>
              <w:t xml:space="preserve"> </w:t>
            </w:r>
          </w:p>
        </w:tc>
      </w:tr>
      <w:tr w:rsidR="00027B83" w:rsidRPr="002B7570" w14:paraId="57382D2E" w14:textId="77777777">
        <w:tc>
          <w:tcPr>
            <w:tcW w:w="2808" w:type="dxa"/>
            <w:vMerge/>
          </w:tcPr>
          <w:p w14:paraId="7CA54B69" w14:textId="77777777" w:rsidR="00027B83" w:rsidRPr="002B7570" w:rsidRDefault="00027B83">
            <w:pPr>
              <w:rPr>
                <w:kern w:val="2"/>
                <w:szCs w:val="24"/>
              </w:rPr>
            </w:pPr>
          </w:p>
        </w:tc>
        <w:tc>
          <w:tcPr>
            <w:tcW w:w="3240" w:type="dxa"/>
          </w:tcPr>
          <w:p w14:paraId="6C4AFDAB" w14:textId="77777777" w:rsidR="00027B83" w:rsidRPr="002B7570" w:rsidRDefault="000B0897">
            <w:pPr>
              <w:rPr>
                <w:kern w:val="2"/>
                <w:szCs w:val="24"/>
              </w:rPr>
            </w:pPr>
            <w:r w:rsidRPr="002B7570">
              <w:rPr>
                <w:kern w:val="2"/>
                <w:szCs w:val="24"/>
              </w:rPr>
              <w:t>1.1.9. Šalies atstovas</w:t>
            </w:r>
          </w:p>
        </w:tc>
        <w:tc>
          <w:tcPr>
            <w:tcW w:w="3510" w:type="dxa"/>
          </w:tcPr>
          <w:p w14:paraId="13F27326" w14:textId="5235A213" w:rsidR="00027B83" w:rsidRPr="002B7570" w:rsidRDefault="004D29EF" w:rsidP="002D4FDC">
            <w:pPr>
              <w:jc w:val="center"/>
              <w:rPr>
                <w:kern w:val="2"/>
                <w:szCs w:val="24"/>
              </w:rPr>
            </w:pPr>
            <w:r w:rsidRPr="002B7570">
              <w:rPr>
                <w:kern w:val="2"/>
                <w:szCs w:val="24"/>
              </w:rPr>
              <w:t>Direktorius Valdas Jankauskas</w:t>
            </w:r>
          </w:p>
        </w:tc>
      </w:tr>
      <w:tr w:rsidR="00027B83" w:rsidRPr="002B7570" w14:paraId="2B8B85E9" w14:textId="77777777">
        <w:tc>
          <w:tcPr>
            <w:tcW w:w="2808" w:type="dxa"/>
            <w:vMerge/>
          </w:tcPr>
          <w:p w14:paraId="212A1647" w14:textId="77777777" w:rsidR="00027B83" w:rsidRPr="002B7570" w:rsidRDefault="00027B83">
            <w:pPr>
              <w:rPr>
                <w:kern w:val="2"/>
                <w:szCs w:val="24"/>
              </w:rPr>
            </w:pPr>
          </w:p>
        </w:tc>
        <w:tc>
          <w:tcPr>
            <w:tcW w:w="3240" w:type="dxa"/>
          </w:tcPr>
          <w:p w14:paraId="66A57017" w14:textId="77777777" w:rsidR="00027B83" w:rsidRPr="002B7570" w:rsidRDefault="000B0897">
            <w:pPr>
              <w:rPr>
                <w:kern w:val="2"/>
                <w:szCs w:val="24"/>
              </w:rPr>
            </w:pPr>
            <w:r w:rsidRPr="002B7570">
              <w:rPr>
                <w:kern w:val="2"/>
                <w:szCs w:val="24"/>
              </w:rPr>
              <w:t>1.1.10. Atstovavimo pagrindas</w:t>
            </w:r>
          </w:p>
        </w:tc>
        <w:tc>
          <w:tcPr>
            <w:tcW w:w="3510" w:type="dxa"/>
          </w:tcPr>
          <w:p w14:paraId="73CA1B70" w14:textId="302F98FE" w:rsidR="00027B83" w:rsidRPr="002B7570" w:rsidRDefault="001C2D47" w:rsidP="002D4FDC">
            <w:pPr>
              <w:jc w:val="center"/>
              <w:rPr>
                <w:kern w:val="2"/>
                <w:szCs w:val="24"/>
              </w:rPr>
            </w:pPr>
            <w:r w:rsidRPr="002B7570">
              <w:rPr>
                <w:kern w:val="2"/>
                <w:szCs w:val="24"/>
              </w:rPr>
              <w:t>Įstaigos nuostatus</w:t>
            </w:r>
          </w:p>
        </w:tc>
      </w:tr>
      <w:tr w:rsidR="00027B83" w:rsidRPr="002B7570" w14:paraId="16928910" w14:textId="77777777">
        <w:tc>
          <w:tcPr>
            <w:tcW w:w="2808" w:type="dxa"/>
            <w:vMerge w:val="restart"/>
          </w:tcPr>
          <w:p w14:paraId="229CF69D" w14:textId="77777777" w:rsidR="00027B83" w:rsidRPr="002B7570" w:rsidRDefault="00027B83">
            <w:pPr>
              <w:rPr>
                <w:b/>
                <w:kern w:val="2"/>
                <w:szCs w:val="24"/>
              </w:rPr>
            </w:pPr>
          </w:p>
          <w:p w14:paraId="7AADBCFF" w14:textId="77777777" w:rsidR="00027B83" w:rsidRPr="002B7570" w:rsidRDefault="00027B83">
            <w:pPr>
              <w:rPr>
                <w:b/>
                <w:kern w:val="2"/>
                <w:szCs w:val="24"/>
              </w:rPr>
            </w:pPr>
          </w:p>
          <w:p w14:paraId="76388C47" w14:textId="77777777" w:rsidR="00027B83" w:rsidRPr="002B7570" w:rsidRDefault="00027B83">
            <w:pPr>
              <w:rPr>
                <w:b/>
                <w:kern w:val="2"/>
                <w:szCs w:val="24"/>
              </w:rPr>
            </w:pPr>
          </w:p>
          <w:p w14:paraId="726A738E" w14:textId="77777777" w:rsidR="00027B83" w:rsidRPr="002B7570" w:rsidRDefault="000B0897">
            <w:pPr>
              <w:rPr>
                <w:b/>
                <w:kern w:val="2"/>
                <w:szCs w:val="24"/>
              </w:rPr>
            </w:pPr>
            <w:r w:rsidRPr="002B7570">
              <w:rPr>
                <w:b/>
                <w:kern w:val="2"/>
                <w:szCs w:val="24"/>
              </w:rPr>
              <w:t>1.2. Tiekėjas</w:t>
            </w:r>
          </w:p>
          <w:p w14:paraId="043B3BC3" w14:textId="77777777" w:rsidR="00027B83" w:rsidRPr="002B7570" w:rsidRDefault="00027B83" w:rsidP="002A0834">
            <w:pPr>
              <w:rPr>
                <w:b/>
                <w:kern w:val="2"/>
                <w:szCs w:val="24"/>
              </w:rPr>
            </w:pPr>
          </w:p>
        </w:tc>
        <w:tc>
          <w:tcPr>
            <w:tcW w:w="3240" w:type="dxa"/>
          </w:tcPr>
          <w:p w14:paraId="6F705997" w14:textId="77777777" w:rsidR="00027B83" w:rsidRPr="002B7570" w:rsidRDefault="000B0897">
            <w:pPr>
              <w:rPr>
                <w:kern w:val="2"/>
                <w:szCs w:val="24"/>
              </w:rPr>
            </w:pPr>
            <w:r w:rsidRPr="002B7570">
              <w:rPr>
                <w:kern w:val="2"/>
                <w:szCs w:val="24"/>
              </w:rPr>
              <w:t>1.2.1. Pavadinimas</w:t>
            </w:r>
          </w:p>
        </w:tc>
        <w:tc>
          <w:tcPr>
            <w:tcW w:w="3510" w:type="dxa"/>
          </w:tcPr>
          <w:p w14:paraId="4429E712" w14:textId="455AB11A" w:rsidR="00027B83" w:rsidRPr="002B7570" w:rsidRDefault="002D4FDC" w:rsidP="002D4FDC">
            <w:pPr>
              <w:jc w:val="center"/>
              <w:rPr>
                <w:kern w:val="2"/>
                <w:szCs w:val="24"/>
              </w:rPr>
            </w:pPr>
            <w:r w:rsidRPr="0036225F">
              <w:t xml:space="preserve">Kauno </w:t>
            </w:r>
            <w:r w:rsidRPr="002B7570">
              <w:rPr>
                <w:bCs/>
                <w:szCs w:val="24"/>
              </w:rPr>
              <w:t xml:space="preserve">apskrities viešoji </w:t>
            </w:r>
            <w:r w:rsidRPr="0036225F">
              <w:t>Ąžuolyno biblioteka</w:t>
            </w:r>
          </w:p>
        </w:tc>
      </w:tr>
      <w:tr w:rsidR="00027B83" w:rsidRPr="002B7570" w14:paraId="4CD656F9" w14:textId="77777777">
        <w:tc>
          <w:tcPr>
            <w:tcW w:w="2808" w:type="dxa"/>
            <w:vMerge/>
          </w:tcPr>
          <w:p w14:paraId="0EA0F764" w14:textId="77777777" w:rsidR="00027B83" w:rsidRPr="002B7570" w:rsidRDefault="00027B83">
            <w:pPr>
              <w:rPr>
                <w:b/>
                <w:kern w:val="2"/>
                <w:szCs w:val="24"/>
              </w:rPr>
            </w:pPr>
          </w:p>
        </w:tc>
        <w:tc>
          <w:tcPr>
            <w:tcW w:w="3240" w:type="dxa"/>
          </w:tcPr>
          <w:p w14:paraId="503F833B" w14:textId="77777777" w:rsidR="00027B83" w:rsidRPr="002B7570" w:rsidRDefault="000B0897">
            <w:pPr>
              <w:rPr>
                <w:kern w:val="2"/>
                <w:szCs w:val="24"/>
              </w:rPr>
            </w:pPr>
            <w:r w:rsidRPr="002B7570">
              <w:rPr>
                <w:kern w:val="2"/>
                <w:szCs w:val="24"/>
              </w:rPr>
              <w:t>1.2.2. Juridinio asmens kodas</w:t>
            </w:r>
          </w:p>
        </w:tc>
        <w:tc>
          <w:tcPr>
            <w:tcW w:w="3510" w:type="dxa"/>
          </w:tcPr>
          <w:p w14:paraId="2F9A4859" w14:textId="316BA5B4" w:rsidR="00027B83" w:rsidRPr="002B7570" w:rsidRDefault="007B39FB" w:rsidP="002D4FDC">
            <w:pPr>
              <w:jc w:val="center"/>
              <w:rPr>
                <w:kern w:val="2"/>
                <w:szCs w:val="24"/>
              </w:rPr>
            </w:pPr>
            <w:r w:rsidRPr="002B7570">
              <w:rPr>
                <w:kern w:val="2"/>
                <w:szCs w:val="24"/>
              </w:rPr>
              <w:t>190758138</w:t>
            </w:r>
          </w:p>
        </w:tc>
      </w:tr>
      <w:tr w:rsidR="00027B83" w:rsidRPr="002B7570" w14:paraId="6A3E88B7" w14:textId="77777777">
        <w:tc>
          <w:tcPr>
            <w:tcW w:w="2808" w:type="dxa"/>
            <w:vMerge/>
          </w:tcPr>
          <w:p w14:paraId="55D363B9" w14:textId="77777777" w:rsidR="00027B83" w:rsidRPr="002B7570" w:rsidRDefault="00027B83">
            <w:pPr>
              <w:rPr>
                <w:b/>
                <w:kern w:val="2"/>
                <w:szCs w:val="24"/>
              </w:rPr>
            </w:pPr>
          </w:p>
        </w:tc>
        <w:tc>
          <w:tcPr>
            <w:tcW w:w="3240" w:type="dxa"/>
          </w:tcPr>
          <w:p w14:paraId="29A5A52C" w14:textId="77777777" w:rsidR="00027B83" w:rsidRPr="002B7570" w:rsidRDefault="000B0897">
            <w:pPr>
              <w:rPr>
                <w:kern w:val="2"/>
                <w:szCs w:val="24"/>
              </w:rPr>
            </w:pPr>
            <w:r w:rsidRPr="002B7570">
              <w:rPr>
                <w:kern w:val="2"/>
                <w:szCs w:val="24"/>
              </w:rPr>
              <w:t>1.2.3. Adresas</w:t>
            </w:r>
          </w:p>
        </w:tc>
        <w:tc>
          <w:tcPr>
            <w:tcW w:w="3510" w:type="dxa"/>
          </w:tcPr>
          <w:p w14:paraId="52BE5137" w14:textId="4C543318" w:rsidR="00027B83" w:rsidRPr="002B7570" w:rsidRDefault="007B39FB" w:rsidP="0036225F">
            <w:pPr>
              <w:jc w:val="center"/>
              <w:rPr>
                <w:kern w:val="2"/>
                <w:szCs w:val="24"/>
              </w:rPr>
            </w:pPr>
            <w:r w:rsidRPr="002B7570">
              <w:rPr>
                <w:kern w:val="2"/>
                <w:szCs w:val="24"/>
              </w:rPr>
              <w:t>Radastų g,</w:t>
            </w:r>
            <w:r w:rsidR="002B7570" w:rsidRPr="002B7570">
              <w:rPr>
                <w:kern w:val="2"/>
                <w:szCs w:val="24"/>
              </w:rPr>
              <w:t xml:space="preserve"> </w:t>
            </w:r>
            <w:r w:rsidRPr="002B7570">
              <w:rPr>
                <w:kern w:val="2"/>
                <w:szCs w:val="24"/>
              </w:rPr>
              <w:t>2,</w:t>
            </w:r>
            <w:r w:rsidR="002B7570" w:rsidRPr="002B7570">
              <w:rPr>
                <w:kern w:val="2"/>
                <w:szCs w:val="24"/>
              </w:rPr>
              <w:t xml:space="preserve"> 44164 </w:t>
            </w:r>
            <w:r w:rsidRPr="002B7570">
              <w:rPr>
                <w:kern w:val="2"/>
                <w:szCs w:val="24"/>
              </w:rPr>
              <w:t>Kaunas</w:t>
            </w:r>
          </w:p>
        </w:tc>
      </w:tr>
      <w:tr w:rsidR="00027B83" w:rsidRPr="002B7570" w14:paraId="10BDDB35" w14:textId="77777777">
        <w:tc>
          <w:tcPr>
            <w:tcW w:w="2808" w:type="dxa"/>
            <w:vMerge/>
          </w:tcPr>
          <w:p w14:paraId="7C0FB73C" w14:textId="77777777" w:rsidR="00027B83" w:rsidRPr="002B7570" w:rsidRDefault="00027B83">
            <w:pPr>
              <w:rPr>
                <w:b/>
                <w:kern w:val="2"/>
                <w:szCs w:val="24"/>
              </w:rPr>
            </w:pPr>
          </w:p>
        </w:tc>
        <w:tc>
          <w:tcPr>
            <w:tcW w:w="3240" w:type="dxa"/>
          </w:tcPr>
          <w:p w14:paraId="01F56213" w14:textId="77777777" w:rsidR="00027B83" w:rsidRPr="002B7570" w:rsidRDefault="000B0897">
            <w:pPr>
              <w:rPr>
                <w:kern w:val="2"/>
                <w:szCs w:val="24"/>
              </w:rPr>
            </w:pPr>
            <w:r w:rsidRPr="002B7570">
              <w:rPr>
                <w:kern w:val="2"/>
                <w:szCs w:val="24"/>
              </w:rPr>
              <w:t>1.2.4. PVM mokėtojo kodas</w:t>
            </w:r>
          </w:p>
        </w:tc>
        <w:tc>
          <w:tcPr>
            <w:tcW w:w="3510" w:type="dxa"/>
          </w:tcPr>
          <w:p w14:paraId="3DC02E52" w14:textId="1BD547B3" w:rsidR="00027B83" w:rsidRPr="002B7570" w:rsidRDefault="002D4FDC" w:rsidP="002D4FDC">
            <w:pPr>
              <w:jc w:val="center"/>
              <w:rPr>
                <w:kern w:val="2"/>
                <w:szCs w:val="24"/>
              </w:rPr>
            </w:pPr>
            <w:r w:rsidRPr="002B7570">
              <w:rPr>
                <w:kern w:val="2"/>
                <w:szCs w:val="24"/>
              </w:rPr>
              <w:t>Ne PVM mokėtojas</w:t>
            </w:r>
          </w:p>
        </w:tc>
      </w:tr>
      <w:tr w:rsidR="00027B83" w:rsidRPr="002B7570" w14:paraId="4A389B23" w14:textId="77777777">
        <w:tc>
          <w:tcPr>
            <w:tcW w:w="2808" w:type="dxa"/>
            <w:vMerge/>
          </w:tcPr>
          <w:p w14:paraId="5E8F3B72" w14:textId="77777777" w:rsidR="00027B83" w:rsidRPr="002B7570" w:rsidRDefault="00027B83">
            <w:pPr>
              <w:rPr>
                <w:b/>
                <w:kern w:val="2"/>
                <w:szCs w:val="24"/>
              </w:rPr>
            </w:pPr>
          </w:p>
        </w:tc>
        <w:tc>
          <w:tcPr>
            <w:tcW w:w="3240" w:type="dxa"/>
          </w:tcPr>
          <w:p w14:paraId="37E87149" w14:textId="77777777" w:rsidR="00027B83" w:rsidRPr="002B7570" w:rsidRDefault="000B0897">
            <w:pPr>
              <w:rPr>
                <w:kern w:val="2"/>
                <w:szCs w:val="24"/>
              </w:rPr>
            </w:pPr>
            <w:r w:rsidRPr="002B7570">
              <w:rPr>
                <w:kern w:val="2"/>
                <w:szCs w:val="24"/>
              </w:rPr>
              <w:t>1.2.5. Atsiskaitomoji sąskaita</w:t>
            </w:r>
          </w:p>
        </w:tc>
        <w:tc>
          <w:tcPr>
            <w:tcW w:w="3510" w:type="dxa"/>
          </w:tcPr>
          <w:p w14:paraId="6B4ED46F" w14:textId="49E5449F" w:rsidR="00027B83" w:rsidRPr="002B7570" w:rsidRDefault="002D4FDC" w:rsidP="002D4FDC">
            <w:pPr>
              <w:jc w:val="center"/>
              <w:rPr>
                <w:kern w:val="2"/>
                <w:szCs w:val="24"/>
              </w:rPr>
            </w:pPr>
            <w:r w:rsidRPr="002B7570">
              <w:rPr>
                <w:kern w:val="2"/>
                <w:szCs w:val="24"/>
              </w:rPr>
              <w:t>LT96</w:t>
            </w:r>
            <w:r w:rsidR="002B7570" w:rsidRPr="002B7570">
              <w:rPr>
                <w:kern w:val="2"/>
                <w:szCs w:val="24"/>
              </w:rPr>
              <w:t xml:space="preserve"> </w:t>
            </w:r>
            <w:r w:rsidRPr="002B7570">
              <w:rPr>
                <w:kern w:val="2"/>
                <w:szCs w:val="24"/>
              </w:rPr>
              <w:t>4040</w:t>
            </w:r>
            <w:r w:rsidR="002B7570" w:rsidRPr="002B7570">
              <w:rPr>
                <w:kern w:val="2"/>
                <w:szCs w:val="24"/>
              </w:rPr>
              <w:t xml:space="preserve"> </w:t>
            </w:r>
            <w:r w:rsidRPr="002B7570">
              <w:rPr>
                <w:kern w:val="2"/>
                <w:szCs w:val="24"/>
              </w:rPr>
              <w:t>0636</w:t>
            </w:r>
            <w:r w:rsidR="002B7570" w:rsidRPr="002B7570">
              <w:rPr>
                <w:kern w:val="2"/>
                <w:szCs w:val="24"/>
              </w:rPr>
              <w:t xml:space="preserve"> </w:t>
            </w:r>
            <w:r w:rsidRPr="002B7570">
              <w:rPr>
                <w:kern w:val="2"/>
                <w:szCs w:val="24"/>
              </w:rPr>
              <w:t>1000</w:t>
            </w:r>
            <w:r w:rsidR="002B7570" w:rsidRPr="002B7570">
              <w:rPr>
                <w:kern w:val="2"/>
                <w:szCs w:val="24"/>
              </w:rPr>
              <w:t xml:space="preserve"> </w:t>
            </w:r>
            <w:r w:rsidRPr="002B7570">
              <w:rPr>
                <w:kern w:val="2"/>
                <w:szCs w:val="24"/>
              </w:rPr>
              <w:t>0272</w:t>
            </w:r>
          </w:p>
        </w:tc>
      </w:tr>
      <w:tr w:rsidR="00027B83" w:rsidRPr="002B7570" w14:paraId="53C6C3C5" w14:textId="77777777">
        <w:tc>
          <w:tcPr>
            <w:tcW w:w="2808" w:type="dxa"/>
            <w:vMerge/>
          </w:tcPr>
          <w:p w14:paraId="78A46E72" w14:textId="77777777" w:rsidR="00027B83" w:rsidRPr="002B7570" w:rsidRDefault="00027B83">
            <w:pPr>
              <w:rPr>
                <w:b/>
                <w:kern w:val="2"/>
                <w:szCs w:val="24"/>
              </w:rPr>
            </w:pPr>
          </w:p>
        </w:tc>
        <w:tc>
          <w:tcPr>
            <w:tcW w:w="3240" w:type="dxa"/>
          </w:tcPr>
          <w:p w14:paraId="572DF85C" w14:textId="77777777" w:rsidR="00027B83" w:rsidRPr="002B7570" w:rsidRDefault="000B0897">
            <w:pPr>
              <w:rPr>
                <w:kern w:val="2"/>
                <w:szCs w:val="24"/>
              </w:rPr>
            </w:pPr>
            <w:r w:rsidRPr="002B7570">
              <w:rPr>
                <w:kern w:val="2"/>
                <w:szCs w:val="24"/>
              </w:rPr>
              <w:t>1.2.6. Bankas, banko kodas</w:t>
            </w:r>
          </w:p>
        </w:tc>
        <w:tc>
          <w:tcPr>
            <w:tcW w:w="3510" w:type="dxa"/>
          </w:tcPr>
          <w:p w14:paraId="199DBF76" w14:textId="7C5383D7" w:rsidR="00027B83" w:rsidRPr="002B7570" w:rsidRDefault="002D4FDC" w:rsidP="0036225F">
            <w:pPr>
              <w:jc w:val="center"/>
              <w:rPr>
                <w:kern w:val="2"/>
                <w:szCs w:val="24"/>
              </w:rPr>
            </w:pPr>
            <w:r w:rsidRPr="002B7570">
              <w:rPr>
                <w:kern w:val="2"/>
                <w:szCs w:val="24"/>
              </w:rPr>
              <w:t>Lietuvos Respublikos finansų ministerija, banko kodas 40400</w:t>
            </w:r>
          </w:p>
        </w:tc>
      </w:tr>
      <w:tr w:rsidR="00027B83" w:rsidRPr="002B7570" w14:paraId="0AD028CC" w14:textId="77777777">
        <w:tc>
          <w:tcPr>
            <w:tcW w:w="2808" w:type="dxa"/>
            <w:vMerge/>
          </w:tcPr>
          <w:p w14:paraId="0B51355C" w14:textId="77777777" w:rsidR="00027B83" w:rsidRPr="002B7570" w:rsidRDefault="00027B83">
            <w:pPr>
              <w:rPr>
                <w:b/>
                <w:kern w:val="2"/>
                <w:szCs w:val="24"/>
              </w:rPr>
            </w:pPr>
          </w:p>
        </w:tc>
        <w:tc>
          <w:tcPr>
            <w:tcW w:w="3240" w:type="dxa"/>
          </w:tcPr>
          <w:p w14:paraId="4578C743" w14:textId="77777777" w:rsidR="00027B83" w:rsidRPr="002B7570" w:rsidRDefault="000B0897">
            <w:pPr>
              <w:rPr>
                <w:kern w:val="2"/>
                <w:szCs w:val="24"/>
              </w:rPr>
            </w:pPr>
            <w:r w:rsidRPr="002B7570">
              <w:rPr>
                <w:kern w:val="2"/>
                <w:szCs w:val="24"/>
              </w:rPr>
              <w:t>1.2.7. Telefonas</w:t>
            </w:r>
          </w:p>
        </w:tc>
        <w:tc>
          <w:tcPr>
            <w:tcW w:w="3510" w:type="dxa"/>
          </w:tcPr>
          <w:p w14:paraId="45814210" w14:textId="286854A6" w:rsidR="00027B83" w:rsidRPr="002B7570" w:rsidRDefault="002D4FDC" w:rsidP="002D4FDC">
            <w:pPr>
              <w:jc w:val="center"/>
              <w:rPr>
                <w:kern w:val="2"/>
                <w:szCs w:val="24"/>
              </w:rPr>
            </w:pPr>
            <w:r w:rsidRPr="002B7570">
              <w:rPr>
                <w:kern w:val="2"/>
                <w:szCs w:val="24"/>
              </w:rPr>
              <w:t>+370 37 324252</w:t>
            </w:r>
          </w:p>
        </w:tc>
      </w:tr>
      <w:tr w:rsidR="00027B83" w:rsidRPr="002B7570" w14:paraId="18884704" w14:textId="77777777">
        <w:tc>
          <w:tcPr>
            <w:tcW w:w="2808" w:type="dxa"/>
            <w:vMerge/>
          </w:tcPr>
          <w:p w14:paraId="6EB9CA70" w14:textId="77777777" w:rsidR="00027B83" w:rsidRPr="002B7570" w:rsidRDefault="00027B83">
            <w:pPr>
              <w:rPr>
                <w:b/>
                <w:kern w:val="2"/>
                <w:szCs w:val="24"/>
              </w:rPr>
            </w:pPr>
          </w:p>
        </w:tc>
        <w:tc>
          <w:tcPr>
            <w:tcW w:w="3240" w:type="dxa"/>
          </w:tcPr>
          <w:p w14:paraId="68980A98" w14:textId="77777777" w:rsidR="00027B83" w:rsidRPr="002B7570" w:rsidRDefault="000B0897">
            <w:pPr>
              <w:rPr>
                <w:kern w:val="2"/>
                <w:szCs w:val="24"/>
              </w:rPr>
            </w:pPr>
            <w:r w:rsidRPr="002B7570">
              <w:rPr>
                <w:kern w:val="2"/>
                <w:szCs w:val="24"/>
              </w:rPr>
              <w:t>1.2.8. El. paštas</w:t>
            </w:r>
          </w:p>
        </w:tc>
        <w:tc>
          <w:tcPr>
            <w:tcW w:w="3510" w:type="dxa"/>
          </w:tcPr>
          <w:p w14:paraId="2BDB563E" w14:textId="17EB9838" w:rsidR="00027B83" w:rsidRPr="002B7570" w:rsidRDefault="00000000" w:rsidP="0036225F">
            <w:pPr>
              <w:jc w:val="center"/>
              <w:rPr>
                <w:kern w:val="2"/>
                <w:szCs w:val="24"/>
              </w:rPr>
            </w:pPr>
            <w:hyperlink r:id="rId12" w:history="1">
              <w:r w:rsidR="002B7570" w:rsidRPr="002B7570">
                <w:rPr>
                  <w:rStyle w:val="Hyperlink"/>
                  <w:color w:val="auto"/>
                  <w:kern w:val="2"/>
                  <w:szCs w:val="24"/>
                </w:rPr>
                <w:t>info@azuolynobiblioteka.lt</w:t>
              </w:r>
            </w:hyperlink>
            <w:r w:rsidR="002B7570" w:rsidRPr="002B7570">
              <w:rPr>
                <w:kern w:val="2"/>
                <w:szCs w:val="24"/>
              </w:rPr>
              <w:t xml:space="preserve"> </w:t>
            </w:r>
          </w:p>
        </w:tc>
      </w:tr>
      <w:tr w:rsidR="00027B83" w:rsidRPr="002B7570" w14:paraId="460CF5F1" w14:textId="77777777">
        <w:tc>
          <w:tcPr>
            <w:tcW w:w="2808" w:type="dxa"/>
            <w:vMerge/>
          </w:tcPr>
          <w:p w14:paraId="3F192AA9" w14:textId="77777777" w:rsidR="00027B83" w:rsidRPr="002B7570" w:rsidRDefault="00027B83">
            <w:pPr>
              <w:rPr>
                <w:b/>
                <w:kern w:val="2"/>
                <w:szCs w:val="24"/>
              </w:rPr>
            </w:pPr>
          </w:p>
        </w:tc>
        <w:tc>
          <w:tcPr>
            <w:tcW w:w="3240" w:type="dxa"/>
          </w:tcPr>
          <w:p w14:paraId="438676CD" w14:textId="77777777" w:rsidR="00027B83" w:rsidRPr="002B7570" w:rsidRDefault="000B0897">
            <w:pPr>
              <w:rPr>
                <w:kern w:val="2"/>
                <w:szCs w:val="24"/>
              </w:rPr>
            </w:pPr>
            <w:r w:rsidRPr="002B7570">
              <w:rPr>
                <w:kern w:val="2"/>
                <w:szCs w:val="24"/>
              </w:rPr>
              <w:t>1.2.9. Šalies atstovas</w:t>
            </w:r>
          </w:p>
        </w:tc>
        <w:tc>
          <w:tcPr>
            <w:tcW w:w="3510" w:type="dxa"/>
          </w:tcPr>
          <w:p w14:paraId="18887569" w14:textId="46AAB2B4" w:rsidR="00027B83" w:rsidRPr="002B7570" w:rsidRDefault="002D4FDC" w:rsidP="0036225F">
            <w:pPr>
              <w:jc w:val="center"/>
              <w:rPr>
                <w:kern w:val="2"/>
                <w:szCs w:val="24"/>
              </w:rPr>
            </w:pPr>
            <w:r w:rsidRPr="002B7570">
              <w:rPr>
                <w:kern w:val="2"/>
                <w:szCs w:val="24"/>
              </w:rPr>
              <w:t xml:space="preserve">Direktoriaus pavaduotoja informacijos išteklių ir paslaugų valdymui, laikinai atliekanti direktoriaus pareigybei nustatytas funkcijas, Reda </w:t>
            </w:r>
            <w:proofErr w:type="spellStart"/>
            <w:r w:rsidRPr="002B7570">
              <w:rPr>
                <w:kern w:val="2"/>
                <w:szCs w:val="24"/>
              </w:rPr>
              <w:t>Puzerauskienė</w:t>
            </w:r>
            <w:proofErr w:type="spellEnd"/>
          </w:p>
        </w:tc>
      </w:tr>
      <w:tr w:rsidR="00027B83" w:rsidRPr="002B7570" w14:paraId="27B074B5" w14:textId="77777777">
        <w:tc>
          <w:tcPr>
            <w:tcW w:w="2808" w:type="dxa"/>
            <w:vMerge/>
          </w:tcPr>
          <w:p w14:paraId="7A43EC40" w14:textId="77777777" w:rsidR="00027B83" w:rsidRPr="002B7570" w:rsidRDefault="00027B83">
            <w:pPr>
              <w:rPr>
                <w:b/>
                <w:kern w:val="2"/>
                <w:szCs w:val="24"/>
              </w:rPr>
            </w:pPr>
          </w:p>
        </w:tc>
        <w:tc>
          <w:tcPr>
            <w:tcW w:w="3240" w:type="dxa"/>
          </w:tcPr>
          <w:p w14:paraId="1ACB3AF4" w14:textId="77777777" w:rsidR="00027B83" w:rsidRPr="002B7570" w:rsidRDefault="000B0897">
            <w:pPr>
              <w:rPr>
                <w:kern w:val="2"/>
                <w:szCs w:val="24"/>
              </w:rPr>
            </w:pPr>
            <w:r w:rsidRPr="002B7570">
              <w:rPr>
                <w:kern w:val="2"/>
                <w:szCs w:val="24"/>
              </w:rPr>
              <w:t>1.2.10. Atstovavimo pagrindas</w:t>
            </w:r>
          </w:p>
        </w:tc>
        <w:tc>
          <w:tcPr>
            <w:tcW w:w="3510" w:type="dxa"/>
          </w:tcPr>
          <w:p w14:paraId="01A1651B" w14:textId="47D75D1F" w:rsidR="00027B83" w:rsidRPr="002B7570" w:rsidRDefault="002D4FDC" w:rsidP="002D4FDC">
            <w:pPr>
              <w:jc w:val="center"/>
              <w:rPr>
                <w:kern w:val="2"/>
                <w:szCs w:val="24"/>
              </w:rPr>
            </w:pPr>
            <w:r w:rsidRPr="002B7570">
              <w:rPr>
                <w:kern w:val="2"/>
                <w:szCs w:val="24"/>
              </w:rPr>
              <w:t xml:space="preserve">Lietuvos Respublikos kultūros ministro 2025-07-10 įsakymas Nr. P-84 „Dėl pavedimo ir priemokos už pavadavimą skyrimo Redai </w:t>
            </w:r>
            <w:proofErr w:type="spellStart"/>
            <w:r w:rsidRPr="002B7570">
              <w:rPr>
                <w:kern w:val="2"/>
                <w:szCs w:val="24"/>
              </w:rPr>
              <w:t>Puzerauskienei</w:t>
            </w:r>
            <w:proofErr w:type="spellEnd"/>
            <w:r w:rsidRPr="002B7570">
              <w:rPr>
                <w:kern w:val="2"/>
                <w:szCs w:val="24"/>
              </w:rPr>
              <w:t>“</w:t>
            </w:r>
          </w:p>
        </w:tc>
      </w:tr>
    </w:tbl>
    <w:p w14:paraId="377A0A90" w14:textId="77777777" w:rsidR="00027B83" w:rsidRPr="002B757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B7570" w14:paraId="30D32D1A" w14:textId="77777777">
        <w:trPr>
          <w:trHeight w:val="300"/>
        </w:trPr>
        <w:tc>
          <w:tcPr>
            <w:tcW w:w="9535" w:type="dxa"/>
            <w:gridSpan w:val="4"/>
          </w:tcPr>
          <w:p w14:paraId="5FF40E3D" w14:textId="77777777" w:rsidR="00027B83" w:rsidRPr="002B7570" w:rsidRDefault="000B0897">
            <w:pPr>
              <w:jc w:val="center"/>
              <w:rPr>
                <w:b/>
                <w:kern w:val="2"/>
                <w:szCs w:val="24"/>
              </w:rPr>
            </w:pPr>
            <w:r w:rsidRPr="002B7570">
              <w:rPr>
                <w:b/>
                <w:kern w:val="2"/>
                <w:szCs w:val="24"/>
              </w:rPr>
              <w:t>2. ATSAKINGI ASMENYS</w:t>
            </w:r>
          </w:p>
        </w:tc>
      </w:tr>
      <w:tr w:rsidR="00027B83" w:rsidRPr="002B7570" w14:paraId="7EC99386" w14:textId="77777777">
        <w:trPr>
          <w:trHeight w:val="300"/>
        </w:trPr>
        <w:tc>
          <w:tcPr>
            <w:tcW w:w="3094" w:type="dxa"/>
            <w:gridSpan w:val="2"/>
          </w:tcPr>
          <w:p w14:paraId="30760A59" w14:textId="77777777" w:rsidR="00027B83" w:rsidRPr="002B7570" w:rsidRDefault="000B0897">
            <w:pPr>
              <w:rPr>
                <w:b/>
                <w:kern w:val="2"/>
                <w:szCs w:val="24"/>
              </w:rPr>
            </w:pPr>
            <w:r w:rsidRPr="002B7570">
              <w:rPr>
                <w:b/>
                <w:kern w:val="2"/>
                <w:szCs w:val="24"/>
              </w:rPr>
              <w:t xml:space="preserve">2.1. Pirkėjo kontaktiniai asmenys, atsakingi už Sutarties vykdymą, </w:t>
            </w:r>
            <w:r w:rsidRPr="002B7570">
              <w:rPr>
                <w:b/>
                <w:szCs w:val="24"/>
              </w:rPr>
              <w:t>Paslaugų</w:t>
            </w:r>
            <w:r w:rsidRPr="002B7570">
              <w:rPr>
                <w:b/>
                <w:kern w:val="2"/>
                <w:szCs w:val="24"/>
              </w:rPr>
              <w:t xml:space="preserve"> priėmimą, Sąskaitų per informacinę sistemą SABIS priėmimą</w:t>
            </w:r>
          </w:p>
        </w:tc>
        <w:tc>
          <w:tcPr>
            <w:tcW w:w="6441" w:type="dxa"/>
            <w:gridSpan w:val="2"/>
          </w:tcPr>
          <w:p w14:paraId="3B77D23F" w14:textId="09683CC2" w:rsidR="00027B83" w:rsidRPr="0036225F" w:rsidRDefault="00B91332">
            <w:pPr>
              <w:rPr>
                <w:kern w:val="2"/>
              </w:rPr>
            </w:pPr>
            <w:r w:rsidRPr="002B7570">
              <w:rPr>
                <w:kern w:val="2"/>
                <w:szCs w:val="24"/>
              </w:rPr>
              <w:t xml:space="preserve">Sveikos gyvensenos skyriaus renginių </w:t>
            </w:r>
            <w:r w:rsidR="001B2CFD" w:rsidRPr="002B7570">
              <w:rPr>
                <w:kern w:val="2"/>
                <w:szCs w:val="24"/>
              </w:rPr>
              <w:t>koordinatorė</w:t>
            </w:r>
            <w:r w:rsidR="007B39FB" w:rsidRPr="002B7570">
              <w:rPr>
                <w:kern w:val="2"/>
                <w:szCs w:val="24"/>
              </w:rPr>
              <w:t xml:space="preserve"> Irena</w:t>
            </w:r>
            <w:r w:rsidR="002D4FDC" w:rsidRPr="002B7570">
              <w:rPr>
                <w:kern w:val="2"/>
                <w:szCs w:val="24"/>
              </w:rPr>
              <w:t xml:space="preserve"> </w:t>
            </w:r>
            <w:r w:rsidR="007B39FB" w:rsidRPr="002B7570">
              <w:rPr>
                <w:kern w:val="2"/>
                <w:szCs w:val="24"/>
              </w:rPr>
              <w:t>Pečiulienė</w:t>
            </w:r>
            <w:r w:rsidR="001B2CFD" w:rsidRPr="002B7570">
              <w:rPr>
                <w:kern w:val="2"/>
                <w:szCs w:val="24"/>
              </w:rPr>
              <w:t>, tel. +37061485055, el.</w:t>
            </w:r>
            <w:r w:rsidR="002D4FDC" w:rsidRPr="002B7570">
              <w:rPr>
                <w:kern w:val="2"/>
                <w:szCs w:val="24"/>
              </w:rPr>
              <w:t xml:space="preserve"> </w:t>
            </w:r>
            <w:r w:rsidR="001B2CFD" w:rsidRPr="002B7570">
              <w:rPr>
                <w:kern w:val="2"/>
                <w:szCs w:val="24"/>
              </w:rPr>
              <w:t xml:space="preserve">p. </w:t>
            </w:r>
            <w:hyperlink r:id="rId13" w:history="1">
              <w:r w:rsidR="007B39FB" w:rsidRPr="0036225F">
                <w:rPr>
                  <w:rStyle w:val="Hyperlink"/>
                  <w:color w:val="auto"/>
                </w:rPr>
                <w:t>irena.peciuliene</w:t>
              </w:r>
              <w:r w:rsidR="007B39FB" w:rsidRPr="0036225F">
                <w:rPr>
                  <w:rStyle w:val="Hyperlink"/>
                  <w:color w:val="auto"/>
                  <w:kern w:val="2"/>
                </w:rPr>
                <w:t>@linesa.lt</w:t>
              </w:r>
            </w:hyperlink>
            <w:r w:rsidR="00840910" w:rsidRPr="002B7570">
              <w:rPr>
                <w:kern w:val="2"/>
                <w:szCs w:val="24"/>
              </w:rPr>
              <w:t xml:space="preserve"> </w:t>
            </w:r>
          </w:p>
        </w:tc>
      </w:tr>
      <w:tr w:rsidR="00027B83" w:rsidRPr="002B7570" w14:paraId="64DD2FBA" w14:textId="77777777">
        <w:trPr>
          <w:trHeight w:val="300"/>
        </w:trPr>
        <w:tc>
          <w:tcPr>
            <w:tcW w:w="3094" w:type="dxa"/>
            <w:gridSpan w:val="2"/>
          </w:tcPr>
          <w:p w14:paraId="162D7750" w14:textId="77777777" w:rsidR="00027B83" w:rsidRPr="002B7570" w:rsidRDefault="000B0897">
            <w:pPr>
              <w:rPr>
                <w:b/>
                <w:kern w:val="2"/>
                <w:szCs w:val="24"/>
              </w:rPr>
            </w:pPr>
            <w:r w:rsidRPr="002B7570">
              <w:rPr>
                <w:b/>
                <w:kern w:val="2"/>
                <w:szCs w:val="24"/>
              </w:rPr>
              <w:t>2.2. Tiekėjo kontaktiniai asmenys, atsakingi už Sutarties vykdymą</w:t>
            </w:r>
          </w:p>
        </w:tc>
        <w:tc>
          <w:tcPr>
            <w:tcW w:w="6441" w:type="dxa"/>
            <w:gridSpan w:val="2"/>
          </w:tcPr>
          <w:p w14:paraId="694706CF" w14:textId="2E8F0CB4" w:rsidR="00027B83" w:rsidRPr="0036225F" w:rsidRDefault="002D4FDC">
            <w:pPr>
              <w:rPr>
                <w:kern w:val="2"/>
              </w:rPr>
            </w:pPr>
            <w:r w:rsidRPr="002B7570">
              <w:rPr>
                <w:kern w:val="2"/>
                <w:szCs w:val="24"/>
              </w:rPr>
              <w:t xml:space="preserve">Kultūrinės veiklos koordinatorė Greta Dirsė, tel. +37061610541, el. p. </w:t>
            </w:r>
            <w:hyperlink r:id="rId14" w:history="1">
              <w:r w:rsidRPr="002B7570">
                <w:rPr>
                  <w:rStyle w:val="Hyperlink"/>
                  <w:color w:val="auto"/>
                  <w:kern w:val="2"/>
                  <w:szCs w:val="24"/>
                </w:rPr>
                <w:t>g.dirse@azuolynobiblioteka.lt</w:t>
              </w:r>
            </w:hyperlink>
            <w:r w:rsidRPr="002B7570">
              <w:rPr>
                <w:kern w:val="2"/>
                <w:szCs w:val="24"/>
              </w:rPr>
              <w:t xml:space="preserve"> </w:t>
            </w:r>
          </w:p>
        </w:tc>
      </w:tr>
      <w:tr w:rsidR="00027B83" w:rsidRPr="002B7570" w14:paraId="17D3AF1B" w14:textId="77777777">
        <w:trPr>
          <w:trHeight w:val="300"/>
        </w:trPr>
        <w:tc>
          <w:tcPr>
            <w:tcW w:w="9535" w:type="dxa"/>
            <w:gridSpan w:val="4"/>
          </w:tcPr>
          <w:p w14:paraId="147CEE6E" w14:textId="4A11B58F" w:rsidR="00027B83" w:rsidRPr="002B7570" w:rsidRDefault="000B0897">
            <w:pPr>
              <w:jc w:val="center"/>
              <w:rPr>
                <w:b/>
                <w:kern w:val="2"/>
                <w:szCs w:val="24"/>
              </w:rPr>
            </w:pPr>
            <w:r w:rsidRPr="002B7570">
              <w:rPr>
                <w:b/>
                <w:kern w:val="2"/>
                <w:szCs w:val="24"/>
              </w:rPr>
              <w:t>3. SUTARTIES DALYKAS</w:t>
            </w:r>
          </w:p>
        </w:tc>
      </w:tr>
      <w:tr w:rsidR="00027B83" w:rsidRPr="002B7570" w14:paraId="78BAF5CF" w14:textId="77777777">
        <w:trPr>
          <w:trHeight w:val="300"/>
        </w:trPr>
        <w:tc>
          <w:tcPr>
            <w:tcW w:w="3094" w:type="dxa"/>
            <w:gridSpan w:val="2"/>
          </w:tcPr>
          <w:p w14:paraId="2EF15AAD" w14:textId="77777777" w:rsidR="00027B83" w:rsidRPr="002B7570" w:rsidRDefault="000B0897">
            <w:pPr>
              <w:rPr>
                <w:b/>
                <w:kern w:val="2"/>
                <w:szCs w:val="24"/>
              </w:rPr>
            </w:pPr>
            <w:r w:rsidRPr="002B7570">
              <w:rPr>
                <w:b/>
                <w:kern w:val="2"/>
                <w:szCs w:val="24"/>
              </w:rPr>
              <w:t>3.1. Sutarties dalykas</w:t>
            </w:r>
          </w:p>
        </w:tc>
        <w:tc>
          <w:tcPr>
            <w:tcW w:w="6441" w:type="dxa"/>
            <w:gridSpan w:val="2"/>
          </w:tcPr>
          <w:p w14:paraId="7C307DB4" w14:textId="216C493F" w:rsidR="00027B83" w:rsidRPr="002B7570" w:rsidRDefault="000B0897">
            <w:pPr>
              <w:rPr>
                <w:color w:val="000000"/>
                <w:kern w:val="2"/>
                <w:szCs w:val="24"/>
              </w:rPr>
            </w:pPr>
            <w:r w:rsidRPr="002B7570">
              <w:rPr>
                <w:kern w:val="2"/>
                <w:szCs w:val="24"/>
              </w:rPr>
              <w:t xml:space="preserve">Tiekėjas įsipareigoja Sutartyje numatytomis sąlygomis suteikti Pirkėjui Paslaugas </w:t>
            </w:r>
            <w:r w:rsidR="00C277C6" w:rsidRPr="002B7570">
              <w:rPr>
                <w:kern w:val="2"/>
                <w:szCs w:val="24"/>
              </w:rPr>
              <w:t>(</w:t>
            </w:r>
            <w:r w:rsidR="008C4BC4" w:rsidRPr="002B7570">
              <w:rPr>
                <w:kern w:val="2"/>
                <w:szCs w:val="24"/>
              </w:rPr>
              <w:t xml:space="preserve"> „Sv</w:t>
            </w:r>
            <w:r w:rsidR="007B39FB" w:rsidRPr="002B7570">
              <w:rPr>
                <w:kern w:val="2"/>
                <w:szCs w:val="24"/>
              </w:rPr>
              <w:t>eikata visus metus</w:t>
            </w:r>
            <w:r w:rsidR="008C4BC4" w:rsidRPr="002B7570">
              <w:rPr>
                <w:kern w:val="2"/>
                <w:szCs w:val="24"/>
              </w:rPr>
              <w:t xml:space="preserve"> 2025“ </w:t>
            </w:r>
            <w:r w:rsidR="008864AB" w:rsidRPr="002B7570">
              <w:rPr>
                <w:kern w:val="2"/>
                <w:szCs w:val="24"/>
              </w:rPr>
              <w:t>baigiam</w:t>
            </w:r>
            <w:r w:rsidR="00FA7185" w:rsidRPr="002B7570">
              <w:rPr>
                <w:kern w:val="2"/>
                <w:szCs w:val="24"/>
              </w:rPr>
              <w:t xml:space="preserve">ajam </w:t>
            </w:r>
            <w:r w:rsidR="008864AB" w:rsidRPr="002B7570">
              <w:rPr>
                <w:kern w:val="2"/>
                <w:szCs w:val="24"/>
              </w:rPr>
              <w:t xml:space="preserve"> rengini</w:t>
            </w:r>
            <w:r w:rsidR="00FA7185" w:rsidRPr="002B7570">
              <w:rPr>
                <w:kern w:val="2"/>
                <w:szCs w:val="24"/>
              </w:rPr>
              <w:t xml:space="preserve">ui </w:t>
            </w:r>
            <w:r w:rsidR="00000C81" w:rsidRPr="002B7570">
              <w:rPr>
                <w:kern w:val="2"/>
                <w:szCs w:val="24"/>
              </w:rPr>
              <w:t xml:space="preserve">patalpų </w:t>
            </w:r>
            <w:r w:rsidR="00FA7185" w:rsidRPr="002B7570">
              <w:rPr>
                <w:kern w:val="2"/>
                <w:szCs w:val="24"/>
              </w:rPr>
              <w:t>nuoma</w:t>
            </w:r>
            <w:r w:rsidR="008864AB" w:rsidRPr="002B7570">
              <w:rPr>
                <w:kern w:val="2"/>
                <w:szCs w:val="24"/>
              </w:rPr>
              <w:t xml:space="preserve">  </w:t>
            </w:r>
            <w:r w:rsidR="00FA7185" w:rsidRPr="002B7570">
              <w:rPr>
                <w:kern w:val="2"/>
                <w:szCs w:val="24"/>
              </w:rPr>
              <w:t>Kauno Ąžuolyno</w:t>
            </w:r>
            <w:r w:rsidR="008864AB" w:rsidRPr="002B7570">
              <w:rPr>
                <w:kern w:val="2"/>
                <w:szCs w:val="24"/>
              </w:rPr>
              <w:t xml:space="preserve"> bibliotekoje</w:t>
            </w:r>
            <w:r w:rsidR="00207254" w:rsidRPr="002B7570">
              <w:rPr>
                <w:kern w:val="2"/>
                <w:szCs w:val="24"/>
              </w:rPr>
              <w:t xml:space="preserve"> </w:t>
            </w:r>
            <w:r w:rsidR="002D4FDC" w:rsidRPr="002B7570">
              <w:rPr>
                <w:kern w:val="2"/>
                <w:szCs w:val="24"/>
              </w:rPr>
              <w:t>Žvaigždžių</w:t>
            </w:r>
            <w:r w:rsidR="00FA7185" w:rsidRPr="002B7570">
              <w:rPr>
                <w:kern w:val="2"/>
                <w:szCs w:val="24"/>
              </w:rPr>
              <w:t xml:space="preserve"> salė</w:t>
            </w:r>
            <w:r w:rsidR="00F21769" w:rsidRPr="002B7570">
              <w:rPr>
                <w:kern w:val="2"/>
                <w:szCs w:val="24"/>
              </w:rPr>
              <w:t xml:space="preserve"> ir </w:t>
            </w:r>
            <w:r w:rsidR="00FA7185" w:rsidRPr="002B7570">
              <w:rPr>
                <w:kern w:val="2"/>
                <w:szCs w:val="24"/>
              </w:rPr>
              <w:t xml:space="preserve">edukacijoms rezervuojamos Išradimų </w:t>
            </w:r>
            <w:r w:rsidR="002D4FDC" w:rsidRPr="002B7570">
              <w:rPr>
                <w:kern w:val="2"/>
                <w:szCs w:val="24"/>
              </w:rPr>
              <w:t xml:space="preserve">būstinė, </w:t>
            </w:r>
            <w:r w:rsidR="00FA7185" w:rsidRPr="002B7570">
              <w:rPr>
                <w:kern w:val="2"/>
                <w:szCs w:val="24"/>
              </w:rPr>
              <w:t>Ąžuolo salė</w:t>
            </w:r>
            <w:r w:rsidR="002D4FDC" w:rsidRPr="002B7570">
              <w:rPr>
                <w:kern w:val="2"/>
                <w:szCs w:val="24"/>
              </w:rPr>
              <w:t xml:space="preserve">, </w:t>
            </w:r>
            <w:r w:rsidR="00FA7185" w:rsidRPr="002B7570">
              <w:rPr>
                <w:kern w:val="2"/>
                <w:szCs w:val="24"/>
              </w:rPr>
              <w:t xml:space="preserve">Žinių buveinė </w:t>
            </w:r>
            <w:r w:rsidR="002D4FDC" w:rsidRPr="002B7570">
              <w:rPr>
                <w:kern w:val="2"/>
                <w:szCs w:val="24"/>
              </w:rPr>
              <w:t>bei</w:t>
            </w:r>
            <w:r w:rsidR="00FA7185" w:rsidRPr="002B7570">
              <w:rPr>
                <w:kern w:val="2"/>
                <w:szCs w:val="24"/>
              </w:rPr>
              <w:t xml:space="preserve"> renginio techninis aptarnavimas</w:t>
            </w:r>
            <w:r w:rsidR="00CF56FA" w:rsidRPr="002B7570">
              <w:rPr>
                <w:kern w:val="2"/>
                <w:szCs w:val="24"/>
              </w:rPr>
              <w:t>. Numatoma renginio data – 202</w:t>
            </w:r>
            <w:r w:rsidR="00FA7185" w:rsidRPr="002B7570">
              <w:rPr>
                <w:kern w:val="2"/>
                <w:szCs w:val="24"/>
              </w:rPr>
              <w:t>6</w:t>
            </w:r>
            <w:r w:rsidR="00CF56FA" w:rsidRPr="002B7570">
              <w:rPr>
                <w:kern w:val="2"/>
                <w:szCs w:val="24"/>
              </w:rPr>
              <w:t xml:space="preserve"> m. </w:t>
            </w:r>
            <w:r w:rsidR="00FA7185" w:rsidRPr="002B7570">
              <w:rPr>
                <w:kern w:val="2"/>
                <w:szCs w:val="24"/>
              </w:rPr>
              <w:t>sausio</w:t>
            </w:r>
            <w:r w:rsidR="00CF56FA" w:rsidRPr="002B7570">
              <w:rPr>
                <w:kern w:val="2"/>
                <w:szCs w:val="24"/>
              </w:rPr>
              <w:t xml:space="preserve"> 2</w:t>
            </w:r>
            <w:r w:rsidR="00FA7185" w:rsidRPr="002B7570">
              <w:rPr>
                <w:kern w:val="2"/>
                <w:szCs w:val="24"/>
              </w:rPr>
              <w:t>3</w:t>
            </w:r>
            <w:r w:rsidR="00CF56FA" w:rsidRPr="002B7570">
              <w:rPr>
                <w:kern w:val="2"/>
                <w:szCs w:val="24"/>
              </w:rPr>
              <w:t xml:space="preserve"> d. </w:t>
            </w:r>
            <w:r w:rsidR="00207254" w:rsidRPr="002B7570">
              <w:rPr>
                <w:kern w:val="2"/>
                <w:szCs w:val="24"/>
              </w:rPr>
              <w:t>(nuo 10 iki 15 val.)</w:t>
            </w:r>
            <w:r w:rsidR="005F4E98" w:rsidRPr="002B7570">
              <w:rPr>
                <w:kern w:val="2"/>
                <w:szCs w:val="24"/>
              </w:rPr>
              <w:t xml:space="preserve"> </w:t>
            </w:r>
            <w:r w:rsidRPr="002B7570">
              <w:rPr>
                <w:color w:val="000000"/>
                <w:kern w:val="2"/>
                <w:szCs w:val="24"/>
              </w:rPr>
              <w:t>(toliau – Paslaugos).</w:t>
            </w:r>
          </w:p>
          <w:p w14:paraId="6B5360F1" w14:textId="2587F76E" w:rsidR="00027B83" w:rsidRPr="002B7570" w:rsidRDefault="000B0897">
            <w:pPr>
              <w:rPr>
                <w:color w:val="000000"/>
                <w:kern w:val="2"/>
                <w:szCs w:val="24"/>
              </w:rPr>
            </w:pPr>
            <w:r w:rsidRPr="002B7570">
              <w:rPr>
                <w:color w:val="000000"/>
                <w:kern w:val="2"/>
                <w:szCs w:val="24"/>
              </w:rPr>
              <w:t xml:space="preserve">Išsamus </w:t>
            </w:r>
            <w:r w:rsidRPr="002B7570">
              <w:rPr>
                <w:color w:val="000000"/>
                <w:szCs w:val="24"/>
              </w:rPr>
              <w:t>Paslaugų</w:t>
            </w:r>
            <w:r w:rsidRPr="002B7570">
              <w:rPr>
                <w:color w:val="000000"/>
                <w:kern w:val="2"/>
                <w:szCs w:val="24"/>
              </w:rPr>
              <w:t xml:space="preserve"> aprašymas ir kiti reikalavimai teikiamoms </w:t>
            </w:r>
            <w:r w:rsidRPr="002B7570">
              <w:rPr>
                <w:color w:val="000000"/>
                <w:szCs w:val="24"/>
              </w:rPr>
              <w:t>Paslaugoms</w:t>
            </w:r>
            <w:r w:rsidRPr="002B7570">
              <w:rPr>
                <w:color w:val="000000"/>
                <w:kern w:val="2"/>
                <w:szCs w:val="24"/>
              </w:rPr>
              <w:t xml:space="preserve"> nustatyti Sutarties priede Nr. </w:t>
            </w:r>
            <w:r w:rsidRPr="002B7570">
              <w:rPr>
                <w:color w:val="000000"/>
                <w:kern w:val="2"/>
                <w:szCs w:val="24"/>
                <w:highlight w:val="yellow"/>
              </w:rPr>
              <w:t>[</w:t>
            </w:r>
            <w:r w:rsidR="00B47B6D" w:rsidRPr="002B7570">
              <w:rPr>
                <w:color w:val="000000"/>
                <w:kern w:val="2"/>
                <w:szCs w:val="24"/>
                <w:highlight w:val="yellow"/>
              </w:rPr>
              <w:t>1</w:t>
            </w:r>
            <w:r w:rsidRPr="002B7570">
              <w:rPr>
                <w:color w:val="000000"/>
                <w:kern w:val="2"/>
                <w:szCs w:val="24"/>
                <w:highlight w:val="yellow"/>
              </w:rPr>
              <w:t>]</w:t>
            </w:r>
            <w:r w:rsidRPr="002B7570">
              <w:rPr>
                <w:color w:val="000000"/>
                <w:kern w:val="2"/>
                <w:szCs w:val="24"/>
              </w:rPr>
              <w:t xml:space="preserve"> „Techninė specifikacija“ (toliau – Techninė specifikacija) </w:t>
            </w:r>
          </w:p>
        </w:tc>
      </w:tr>
      <w:tr w:rsidR="00027B83" w:rsidRPr="002B7570" w14:paraId="0AD60CA4" w14:textId="77777777">
        <w:trPr>
          <w:trHeight w:val="300"/>
        </w:trPr>
        <w:tc>
          <w:tcPr>
            <w:tcW w:w="3094" w:type="dxa"/>
            <w:gridSpan w:val="2"/>
          </w:tcPr>
          <w:p w14:paraId="3774F492" w14:textId="77777777" w:rsidR="00027B83" w:rsidRPr="002B7570" w:rsidRDefault="000B0897">
            <w:pPr>
              <w:rPr>
                <w:b/>
                <w:kern w:val="2"/>
                <w:szCs w:val="24"/>
              </w:rPr>
            </w:pPr>
            <w:r w:rsidRPr="002B7570">
              <w:rPr>
                <w:b/>
                <w:kern w:val="2"/>
                <w:szCs w:val="24"/>
              </w:rPr>
              <w:t>3.2. Pirkimo pavadinimas ir numeris</w:t>
            </w:r>
          </w:p>
        </w:tc>
        <w:tc>
          <w:tcPr>
            <w:tcW w:w="6441" w:type="dxa"/>
            <w:gridSpan w:val="2"/>
          </w:tcPr>
          <w:p w14:paraId="1CD74DF2" w14:textId="77777777" w:rsidR="00027B83" w:rsidRPr="002B7570" w:rsidRDefault="00027B83">
            <w:pPr>
              <w:rPr>
                <w:kern w:val="2"/>
                <w:szCs w:val="24"/>
              </w:rPr>
            </w:pPr>
          </w:p>
        </w:tc>
      </w:tr>
      <w:tr w:rsidR="00027B83" w:rsidRPr="002B7570" w14:paraId="1D1A6B6A" w14:textId="77777777">
        <w:trPr>
          <w:trHeight w:val="300"/>
        </w:trPr>
        <w:tc>
          <w:tcPr>
            <w:tcW w:w="3094" w:type="dxa"/>
            <w:gridSpan w:val="2"/>
          </w:tcPr>
          <w:p w14:paraId="50AFAD3E" w14:textId="77777777" w:rsidR="00027B83" w:rsidRPr="002B7570" w:rsidRDefault="000B0897">
            <w:pPr>
              <w:rPr>
                <w:b/>
                <w:kern w:val="2"/>
                <w:szCs w:val="24"/>
              </w:rPr>
            </w:pPr>
            <w:r w:rsidRPr="002B7570">
              <w:rPr>
                <w:b/>
                <w:kern w:val="2"/>
                <w:szCs w:val="24"/>
              </w:rPr>
              <w:t>3.3. Informacija apie Europos Sąjungos lėšomis finansuojamą projektą arba kitą projektą</w:t>
            </w:r>
          </w:p>
        </w:tc>
        <w:tc>
          <w:tcPr>
            <w:tcW w:w="6441" w:type="dxa"/>
            <w:gridSpan w:val="2"/>
          </w:tcPr>
          <w:p w14:paraId="7E96102A" w14:textId="77777777" w:rsidR="00027B83" w:rsidRPr="002B7570" w:rsidRDefault="000B0897">
            <w:pPr>
              <w:rPr>
                <w:kern w:val="2"/>
                <w:szCs w:val="24"/>
              </w:rPr>
            </w:pPr>
            <w:r w:rsidRPr="002B7570">
              <w:rPr>
                <w:kern w:val="2"/>
                <w:szCs w:val="24"/>
              </w:rPr>
              <w:t>Netaikoma</w:t>
            </w:r>
          </w:p>
          <w:p w14:paraId="5DF729FF" w14:textId="77777777" w:rsidR="00027B83" w:rsidRPr="002B7570" w:rsidRDefault="00027B83">
            <w:pPr>
              <w:rPr>
                <w:kern w:val="2"/>
                <w:szCs w:val="24"/>
              </w:rPr>
            </w:pPr>
          </w:p>
          <w:p w14:paraId="4EA4A352" w14:textId="6D945B7D" w:rsidR="00027B83" w:rsidRPr="002B7570" w:rsidRDefault="00027B83">
            <w:pPr>
              <w:rPr>
                <w:kern w:val="2"/>
                <w:szCs w:val="24"/>
              </w:rPr>
            </w:pPr>
          </w:p>
        </w:tc>
      </w:tr>
      <w:tr w:rsidR="00027B83" w:rsidRPr="002B7570" w14:paraId="652A39CA" w14:textId="77777777">
        <w:trPr>
          <w:trHeight w:val="300"/>
        </w:trPr>
        <w:tc>
          <w:tcPr>
            <w:tcW w:w="9535" w:type="dxa"/>
            <w:gridSpan w:val="4"/>
          </w:tcPr>
          <w:p w14:paraId="19978732" w14:textId="77777777" w:rsidR="00027B83" w:rsidRPr="002B7570" w:rsidRDefault="000B0897">
            <w:pPr>
              <w:jc w:val="center"/>
              <w:rPr>
                <w:b/>
                <w:kern w:val="2"/>
                <w:szCs w:val="24"/>
              </w:rPr>
            </w:pPr>
            <w:r w:rsidRPr="002B7570">
              <w:rPr>
                <w:b/>
                <w:kern w:val="2"/>
                <w:szCs w:val="24"/>
              </w:rPr>
              <w:t xml:space="preserve">4. PASLAUGŲ SUTEIKIMO TERMINAI IR PASLAUGŲ PERDAVIMO </w:t>
            </w:r>
            <w:r w:rsidRPr="002B7570">
              <w:rPr>
                <w:color w:val="000000"/>
                <w:kern w:val="2"/>
                <w:szCs w:val="24"/>
              </w:rPr>
              <w:t>–</w:t>
            </w:r>
            <w:r w:rsidRPr="002B7570">
              <w:rPr>
                <w:b/>
                <w:kern w:val="2"/>
                <w:szCs w:val="24"/>
              </w:rPr>
              <w:t xml:space="preserve"> PRIĖMIMO TVARKA</w:t>
            </w:r>
          </w:p>
        </w:tc>
      </w:tr>
      <w:tr w:rsidR="00027B83" w:rsidRPr="002B7570" w14:paraId="061ACEE5" w14:textId="77777777">
        <w:trPr>
          <w:trHeight w:val="300"/>
        </w:trPr>
        <w:tc>
          <w:tcPr>
            <w:tcW w:w="3094" w:type="dxa"/>
            <w:gridSpan w:val="2"/>
          </w:tcPr>
          <w:p w14:paraId="3EF87ADF" w14:textId="5242B32D" w:rsidR="00027B83" w:rsidRPr="0036225F" w:rsidRDefault="000B0897">
            <w:pPr>
              <w:rPr>
                <w:b/>
                <w:kern w:val="2"/>
              </w:rPr>
            </w:pPr>
            <w:r w:rsidRPr="002B7570">
              <w:rPr>
                <w:b/>
                <w:kern w:val="2"/>
                <w:szCs w:val="24"/>
              </w:rPr>
              <w:t xml:space="preserve">4.1. </w:t>
            </w:r>
            <w:r w:rsidRPr="002B7570">
              <w:rPr>
                <w:b/>
                <w:szCs w:val="24"/>
              </w:rPr>
              <w:t>Paslaugų</w:t>
            </w:r>
            <w:r w:rsidRPr="002B7570">
              <w:rPr>
                <w:b/>
                <w:kern w:val="2"/>
                <w:szCs w:val="24"/>
              </w:rPr>
              <w:t xml:space="preserve"> </w:t>
            </w:r>
            <w:r w:rsidRPr="002B7570">
              <w:rPr>
                <w:b/>
                <w:szCs w:val="24"/>
              </w:rPr>
              <w:t>suteikimo</w:t>
            </w:r>
            <w:r w:rsidRPr="002B7570">
              <w:rPr>
                <w:b/>
                <w:kern w:val="2"/>
                <w:szCs w:val="24"/>
              </w:rPr>
              <w:t xml:space="preserve"> terminas, kai </w:t>
            </w:r>
            <w:r w:rsidRPr="002B7570">
              <w:rPr>
                <w:b/>
                <w:szCs w:val="24"/>
              </w:rPr>
              <w:t>Paslaugos yra vienkartinio pobūdžio, teikiamos periodiškai arba pagal Pirkėjo Užsakymą</w:t>
            </w:r>
          </w:p>
        </w:tc>
        <w:tc>
          <w:tcPr>
            <w:tcW w:w="6441" w:type="dxa"/>
            <w:gridSpan w:val="2"/>
          </w:tcPr>
          <w:p w14:paraId="3F2A5E4E" w14:textId="3981E02D" w:rsidR="00027B83" w:rsidRPr="002B7570" w:rsidRDefault="000B0897" w:rsidP="003B5B57">
            <w:pPr>
              <w:rPr>
                <w:szCs w:val="24"/>
              </w:rPr>
            </w:pPr>
            <w:r w:rsidRPr="002B7570">
              <w:rPr>
                <w:szCs w:val="24"/>
              </w:rPr>
              <w:t xml:space="preserve">Tiekėjas Paslaugas įsipareigoja teikti </w:t>
            </w:r>
            <w:r w:rsidRPr="002B7570">
              <w:rPr>
                <w:b/>
                <w:bCs/>
                <w:szCs w:val="24"/>
              </w:rPr>
              <w:t>nuo</w:t>
            </w:r>
            <w:r w:rsidRPr="002B7570">
              <w:rPr>
                <w:szCs w:val="24"/>
              </w:rPr>
              <w:t xml:space="preserve"> Sutarties įsigaliojimo dienos</w:t>
            </w:r>
            <w:r w:rsidRPr="002B7570">
              <w:rPr>
                <w:color w:val="4472C4"/>
                <w:szCs w:val="24"/>
              </w:rPr>
              <w:t xml:space="preserve"> </w:t>
            </w:r>
            <w:r w:rsidRPr="002B7570">
              <w:rPr>
                <w:b/>
                <w:szCs w:val="24"/>
              </w:rPr>
              <w:t xml:space="preserve">iki </w:t>
            </w:r>
            <w:r w:rsidR="00603390" w:rsidRPr="002B7570">
              <w:rPr>
                <w:b/>
                <w:szCs w:val="24"/>
              </w:rPr>
              <w:t>202</w:t>
            </w:r>
            <w:r w:rsidR="005F6A8E" w:rsidRPr="002B7570">
              <w:rPr>
                <w:b/>
                <w:szCs w:val="24"/>
              </w:rPr>
              <w:t>6</w:t>
            </w:r>
            <w:r w:rsidR="002D4FDC" w:rsidRPr="002B7570">
              <w:rPr>
                <w:b/>
                <w:szCs w:val="24"/>
              </w:rPr>
              <w:t xml:space="preserve"> </w:t>
            </w:r>
            <w:r w:rsidR="00603390" w:rsidRPr="002B7570">
              <w:rPr>
                <w:b/>
                <w:szCs w:val="24"/>
              </w:rPr>
              <w:t xml:space="preserve">m. </w:t>
            </w:r>
            <w:r w:rsidR="005F6A8E" w:rsidRPr="002B7570">
              <w:rPr>
                <w:b/>
                <w:szCs w:val="24"/>
              </w:rPr>
              <w:t>sausio</w:t>
            </w:r>
            <w:r w:rsidR="00E8087A" w:rsidRPr="002B7570">
              <w:rPr>
                <w:b/>
                <w:szCs w:val="24"/>
              </w:rPr>
              <w:t xml:space="preserve"> </w:t>
            </w:r>
            <w:r w:rsidR="005F6A8E" w:rsidRPr="002B7570">
              <w:rPr>
                <w:b/>
                <w:szCs w:val="24"/>
              </w:rPr>
              <w:t>23</w:t>
            </w:r>
            <w:r w:rsidR="002D4FDC" w:rsidRPr="002B7570">
              <w:rPr>
                <w:b/>
                <w:szCs w:val="24"/>
              </w:rPr>
              <w:t xml:space="preserve"> </w:t>
            </w:r>
            <w:r w:rsidR="00E8087A" w:rsidRPr="002B7570">
              <w:rPr>
                <w:b/>
                <w:szCs w:val="24"/>
              </w:rPr>
              <w:t>d.</w:t>
            </w:r>
          </w:p>
          <w:p w14:paraId="69C6AE54" w14:textId="142882AA" w:rsidR="00027B83" w:rsidRPr="002B7570" w:rsidRDefault="00027B83">
            <w:pPr>
              <w:rPr>
                <w:color w:val="4472C4"/>
                <w:szCs w:val="24"/>
              </w:rPr>
            </w:pPr>
          </w:p>
        </w:tc>
      </w:tr>
      <w:tr w:rsidR="00027B83" w:rsidRPr="002B7570" w14:paraId="6409A4A9" w14:textId="77777777">
        <w:trPr>
          <w:trHeight w:val="300"/>
        </w:trPr>
        <w:tc>
          <w:tcPr>
            <w:tcW w:w="3094" w:type="dxa"/>
            <w:gridSpan w:val="2"/>
          </w:tcPr>
          <w:p w14:paraId="181ECC5C" w14:textId="77777777" w:rsidR="00027B83" w:rsidRPr="002B7570" w:rsidRDefault="000B0897">
            <w:pPr>
              <w:rPr>
                <w:b/>
                <w:kern w:val="2"/>
                <w:szCs w:val="24"/>
              </w:rPr>
            </w:pPr>
            <w:r w:rsidRPr="002B7570">
              <w:rPr>
                <w:b/>
                <w:kern w:val="2"/>
                <w:szCs w:val="24"/>
              </w:rPr>
              <w:t>4.2. Paslaugų / jų dalies / etapo / periodo suteikimo termino pratęsimas</w:t>
            </w:r>
          </w:p>
        </w:tc>
        <w:tc>
          <w:tcPr>
            <w:tcW w:w="6441" w:type="dxa"/>
            <w:gridSpan w:val="2"/>
          </w:tcPr>
          <w:p w14:paraId="70929440" w14:textId="77777777" w:rsidR="00027B83" w:rsidRPr="002B7570" w:rsidRDefault="000B0897">
            <w:pPr>
              <w:rPr>
                <w:kern w:val="2"/>
                <w:szCs w:val="24"/>
              </w:rPr>
            </w:pPr>
            <w:r w:rsidRPr="002B7570">
              <w:rPr>
                <w:kern w:val="2"/>
                <w:szCs w:val="24"/>
              </w:rPr>
              <w:t>Netaikoma</w:t>
            </w:r>
          </w:p>
          <w:p w14:paraId="08538399" w14:textId="77777777" w:rsidR="00027B83" w:rsidRPr="002B7570" w:rsidRDefault="00027B83">
            <w:pPr>
              <w:rPr>
                <w:kern w:val="2"/>
                <w:szCs w:val="24"/>
              </w:rPr>
            </w:pPr>
          </w:p>
          <w:p w14:paraId="75A20794" w14:textId="7B6A0D4D" w:rsidR="00027B83" w:rsidRPr="002B7570" w:rsidRDefault="00027B83">
            <w:pPr>
              <w:rPr>
                <w:szCs w:val="24"/>
              </w:rPr>
            </w:pPr>
          </w:p>
        </w:tc>
      </w:tr>
      <w:tr w:rsidR="00027B83" w:rsidRPr="002B7570" w14:paraId="4D38D397" w14:textId="77777777">
        <w:trPr>
          <w:trHeight w:val="300"/>
        </w:trPr>
        <w:tc>
          <w:tcPr>
            <w:tcW w:w="3094" w:type="dxa"/>
            <w:gridSpan w:val="2"/>
          </w:tcPr>
          <w:p w14:paraId="60FED6D0" w14:textId="77777777" w:rsidR="00027B83" w:rsidRPr="002B7570" w:rsidRDefault="000B0897">
            <w:pPr>
              <w:rPr>
                <w:b/>
                <w:kern w:val="2"/>
                <w:szCs w:val="24"/>
              </w:rPr>
            </w:pPr>
            <w:r w:rsidRPr="002B7570">
              <w:rPr>
                <w:b/>
                <w:kern w:val="2"/>
                <w:szCs w:val="24"/>
              </w:rPr>
              <w:t>4.3. Užsakymų teikimo tvarka</w:t>
            </w:r>
          </w:p>
        </w:tc>
        <w:tc>
          <w:tcPr>
            <w:tcW w:w="6441" w:type="dxa"/>
            <w:gridSpan w:val="2"/>
          </w:tcPr>
          <w:p w14:paraId="44F02E9B" w14:textId="6EF2A941" w:rsidR="00027B83" w:rsidRPr="002B7570" w:rsidRDefault="00154131">
            <w:pPr>
              <w:rPr>
                <w:szCs w:val="24"/>
              </w:rPr>
            </w:pPr>
            <w:r w:rsidRPr="002B7570">
              <w:rPr>
                <w:szCs w:val="24"/>
              </w:rPr>
              <w:t>Netaikoma</w:t>
            </w:r>
          </w:p>
        </w:tc>
      </w:tr>
      <w:tr w:rsidR="00027B83" w:rsidRPr="002B7570" w14:paraId="3A8802D2" w14:textId="77777777" w:rsidTr="00164F36">
        <w:trPr>
          <w:trHeight w:val="141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B7570" w:rsidRDefault="000B0897">
            <w:pPr>
              <w:rPr>
                <w:b/>
                <w:kern w:val="2"/>
                <w:szCs w:val="24"/>
              </w:rPr>
            </w:pPr>
            <w:r w:rsidRPr="002B7570">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2B7570" w:rsidRDefault="000B0897">
            <w:pPr>
              <w:rPr>
                <w:kern w:val="2"/>
                <w:szCs w:val="24"/>
              </w:rPr>
            </w:pPr>
            <w:r w:rsidRPr="002B7570">
              <w:rPr>
                <w:kern w:val="2"/>
                <w:szCs w:val="24"/>
              </w:rPr>
              <w:t>Netaikoma</w:t>
            </w:r>
          </w:p>
          <w:p w14:paraId="6CA61532" w14:textId="552B95C6" w:rsidR="00027B83" w:rsidRPr="002B7570" w:rsidRDefault="00027B83">
            <w:pPr>
              <w:rPr>
                <w:szCs w:val="24"/>
              </w:rPr>
            </w:pPr>
          </w:p>
        </w:tc>
      </w:tr>
      <w:tr w:rsidR="00027B83" w:rsidRPr="002B7570" w14:paraId="59F55181" w14:textId="77777777">
        <w:trPr>
          <w:trHeight w:val="300"/>
        </w:trPr>
        <w:tc>
          <w:tcPr>
            <w:tcW w:w="3094" w:type="dxa"/>
            <w:gridSpan w:val="2"/>
          </w:tcPr>
          <w:p w14:paraId="0EE1132D" w14:textId="77777777" w:rsidR="00027B83" w:rsidRPr="002B7570" w:rsidRDefault="000B0897">
            <w:pPr>
              <w:rPr>
                <w:b/>
                <w:kern w:val="2"/>
                <w:szCs w:val="24"/>
              </w:rPr>
            </w:pPr>
            <w:r w:rsidRPr="002B7570">
              <w:rPr>
                <w:b/>
                <w:kern w:val="2"/>
                <w:szCs w:val="24"/>
              </w:rPr>
              <w:t>4.5. Pateikiami dokumentai</w:t>
            </w:r>
          </w:p>
        </w:tc>
        <w:tc>
          <w:tcPr>
            <w:tcW w:w="6441" w:type="dxa"/>
            <w:gridSpan w:val="2"/>
          </w:tcPr>
          <w:p w14:paraId="4613E975" w14:textId="64044BC0" w:rsidR="002D4FDC" w:rsidRPr="002B7570" w:rsidRDefault="000B0897">
            <w:pPr>
              <w:rPr>
                <w:kern w:val="2"/>
                <w:szCs w:val="24"/>
              </w:rPr>
            </w:pPr>
            <w:r w:rsidRPr="002B7570">
              <w:rPr>
                <w:kern w:val="2"/>
                <w:szCs w:val="24"/>
              </w:rPr>
              <w:t xml:space="preserve">Turi būti pateikiami šie dokumentai: </w:t>
            </w:r>
            <w:r w:rsidR="004C1D4F">
              <w:rPr>
                <w:kern w:val="2"/>
                <w:szCs w:val="24"/>
              </w:rPr>
              <w:t xml:space="preserve">Paslaugų perdavimo -priėmimo aktas ir </w:t>
            </w:r>
            <w:r w:rsidRPr="002B7570">
              <w:rPr>
                <w:kern w:val="2"/>
                <w:szCs w:val="24"/>
              </w:rPr>
              <w:t xml:space="preserve">Sąskaita. </w:t>
            </w:r>
          </w:p>
          <w:p w14:paraId="6BA95380" w14:textId="371F47D8" w:rsidR="00027B83" w:rsidRPr="002B7570" w:rsidRDefault="000B0897">
            <w:pPr>
              <w:rPr>
                <w:szCs w:val="24"/>
              </w:rPr>
            </w:pPr>
            <w:r w:rsidRPr="002B7570">
              <w:rPr>
                <w:kern w:val="2"/>
                <w:szCs w:val="24"/>
              </w:rPr>
              <w:t>Tiekėjui nepateikus nurodytų dokumentų, laikoma, kad Paslaugos neatitinka Sutartyje nustatytų reikalavimų.</w:t>
            </w:r>
          </w:p>
        </w:tc>
      </w:tr>
      <w:tr w:rsidR="00027B83" w:rsidRPr="002B7570" w14:paraId="6DA27131" w14:textId="77777777">
        <w:trPr>
          <w:trHeight w:val="300"/>
        </w:trPr>
        <w:tc>
          <w:tcPr>
            <w:tcW w:w="9535" w:type="dxa"/>
            <w:gridSpan w:val="4"/>
          </w:tcPr>
          <w:p w14:paraId="3344B361" w14:textId="77777777" w:rsidR="00027B83" w:rsidRPr="002B7570" w:rsidRDefault="000B0897">
            <w:pPr>
              <w:jc w:val="center"/>
              <w:rPr>
                <w:b/>
                <w:kern w:val="2"/>
                <w:szCs w:val="24"/>
              </w:rPr>
            </w:pPr>
            <w:r w:rsidRPr="002B7570">
              <w:rPr>
                <w:b/>
                <w:kern w:val="2"/>
                <w:szCs w:val="24"/>
              </w:rPr>
              <w:t>5. SUTARTIES KAINA IR ATSISKAITYMO TVARKA</w:t>
            </w:r>
          </w:p>
        </w:tc>
      </w:tr>
      <w:tr w:rsidR="00027B83" w:rsidRPr="002B7570" w14:paraId="7A010749" w14:textId="77777777">
        <w:trPr>
          <w:trHeight w:val="300"/>
        </w:trPr>
        <w:tc>
          <w:tcPr>
            <w:tcW w:w="3094" w:type="dxa"/>
            <w:gridSpan w:val="2"/>
          </w:tcPr>
          <w:p w14:paraId="0BDD66A8" w14:textId="77777777" w:rsidR="00027B83" w:rsidRPr="002B7570" w:rsidRDefault="000B0897">
            <w:pPr>
              <w:rPr>
                <w:b/>
                <w:kern w:val="2"/>
                <w:szCs w:val="24"/>
              </w:rPr>
            </w:pPr>
            <w:r w:rsidRPr="002B7570">
              <w:rPr>
                <w:b/>
                <w:kern w:val="2"/>
                <w:szCs w:val="24"/>
              </w:rPr>
              <w:t>5.1. Sutarčiai taikomas kainos apskaičiavimo būdas</w:t>
            </w:r>
          </w:p>
        </w:tc>
        <w:tc>
          <w:tcPr>
            <w:tcW w:w="6441" w:type="dxa"/>
            <w:gridSpan w:val="2"/>
          </w:tcPr>
          <w:p w14:paraId="0B114AFA" w14:textId="77777777" w:rsidR="00027B83" w:rsidRPr="002B7570" w:rsidRDefault="000B0897">
            <w:pPr>
              <w:rPr>
                <w:kern w:val="2"/>
                <w:szCs w:val="24"/>
              </w:rPr>
            </w:pPr>
            <w:r w:rsidRPr="002B7570">
              <w:rPr>
                <w:kern w:val="2"/>
                <w:szCs w:val="24"/>
              </w:rPr>
              <w:t>Fiksuotos kainos kainodara</w:t>
            </w:r>
          </w:p>
          <w:p w14:paraId="3A26B52B" w14:textId="5188E045" w:rsidR="00027B83" w:rsidRPr="002B7570" w:rsidRDefault="00027B83">
            <w:pPr>
              <w:rPr>
                <w:color w:val="4472C4"/>
                <w:kern w:val="2"/>
                <w:szCs w:val="24"/>
              </w:rPr>
            </w:pPr>
          </w:p>
        </w:tc>
      </w:tr>
      <w:tr w:rsidR="00027B83" w:rsidRPr="002B7570" w14:paraId="6A0B6424" w14:textId="77777777">
        <w:trPr>
          <w:trHeight w:val="300"/>
        </w:trPr>
        <w:tc>
          <w:tcPr>
            <w:tcW w:w="3094" w:type="dxa"/>
            <w:gridSpan w:val="2"/>
          </w:tcPr>
          <w:p w14:paraId="14818577" w14:textId="77777777" w:rsidR="00027B83" w:rsidRPr="002B7570" w:rsidRDefault="000B0897">
            <w:pPr>
              <w:rPr>
                <w:b/>
                <w:kern w:val="2"/>
                <w:szCs w:val="24"/>
              </w:rPr>
            </w:pPr>
            <w:r w:rsidRPr="002B7570">
              <w:rPr>
                <w:b/>
                <w:kern w:val="2"/>
                <w:szCs w:val="24"/>
              </w:rPr>
              <w:t xml:space="preserve">5.2. Pradinės Sutarties vertė ir Sutarties kaina, kai taikoma </w:t>
            </w:r>
            <w:r w:rsidRPr="002B7570">
              <w:rPr>
                <w:b/>
                <w:kern w:val="2"/>
                <w:szCs w:val="24"/>
                <w:u w:val="single"/>
              </w:rPr>
              <w:t>fiksuotos kainos</w:t>
            </w:r>
            <w:r w:rsidRPr="002B7570">
              <w:rPr>
                <w:b/>
                <w:kern w:val="2"/>
                <w:szCs w:val="24"/>
              </w:rPr>
              <w:t xml:space="preserve"> kainodara</w:t>
            </w:r>
          </w:p>
          <w:p w14:paraId="47E9E924" w14:textId="77777777" w:rsidR="00027B83" w:rsidRPr="002B7570" w:rsidRDefault="00027B83">
            <w:pPr>
              <w:rPr>
                <w:b/>
                <w:kern w:val="2"/>
                <w:szCs w:val="24"/>
              </w:rPr>
            </w:pPr>
          </w:p>
          <w:p w14:paraId="73A1EBC8" w14:textId="77777777" w:rsidR="00027B83" w:rsidRPr="002B7570" w:rsidRDefault="00027B83">
            <w:pPr>
              <w:rPr>
                <w:b/>
                <w:kern w:val="2"/>
                <w:szCs w:val="24"/>
              </w:rPr>
            </w:pPr>
          </w:p>
          <w:p w14:paraId="4B670C5A" w14:textId="77777777" w:rsidR="00027B83" w:rsidRPr="002B7570" w:rsidRDefault="00027B83">
            <w:pPr>
              <w:rPr>
                <w:b/>
                <w:kern w:val="2"/>
                <w:szCs w:val="24"/>
              </w:rPr>
            </w:pPr>
          </w:p>
        </w:tc>
        <w:tc>
          <w:tcPr>
            <w:tcW w:w="6441" w:type="dxa"/>
            <w:gridSpan w:val="2"/>
          </w:tcPr>
          <w:p w14:paraId="4B51AE30" w14:textId="1932D43E" w:rsidR="00027B83" w:rsidRPr="002B7570" w:rsidRDefault="000B0897">
            <w:pPr>
              <w:rPr>
                <w:color w:val="000000" w:themeColor="text1"/>
                <w:szCs w:val="24"/>
              </w:rPr>
            </w:pPr>
            <w:r w:rsidRPr="002B7570">
              <w:rPr>
                <w:color w:val="000000" w:themeColor="text1"/>
                <w:kern w:val="2"/>
                <w:szCs w:val="24"/>
              </w:rPr>
              <w:t xml:space="preserve">Pradinės Sutarties vertė yra </w:t>
            </w:r>
            <w:r w:rsidR="00E8087A" w:rsidRPr="002B7570">
              <w:rPr>
                <w:color w:val="000000" w:themeColor="text1"/>
                <w:kern w:val="2"/>
                <w:szCs w:val="24"/>
              </w:rPr>
              <w:t>1</w:t>
            </w:r>
            <w:r w:rsidR="009A5172">
              <w:rPr>
                <w:color w:val="000000" w:themeColor="text1"/>
                <w:kern w:val="2"/>
                <w:szCs w:val="24"/>
              </w:rPr>
              <w:t>300</w:t>
            </w:r>
            <w:r w:rsidRPr="002B7570">
              <w:rPr>
                <w:color w:val="000000" w:themeColor="text1"/>
                <w:kern w:val="2"/>
                <w:szCs w:val="24"/>
              </w:rPr>
              <w:t xml:space="preserve"> Eur (</w:t>
            </w:r>
            <w:r w:rsidR="00E8087A" w:rsidRPr="002B7570">
              <w:rPr>
                <w:color w:val="000000" w:themeColor="text1"/>
                <w:kern w:val="2"/>
                <w:szCs w:val="24"/>
              </w:rPr>
              <w:t xml:space="preserve">vienas tūkstantis </w:t>
            </w:r>
            <w:r w:rsidR="009A5172">
              <w:rPr>
                <w:color w:val="000000" w:themeColor="text1"/>
                <w:kern w:val="2"/>
                <w:szCs w:val="24"/>
              </w:rPr>
              <w:t>trys šimtai</w:t>
            </w:r>
            <w:r w:rsidR="00E8087A" w:rsidRPr="002B7570">
              <w:rPr>
                <w:color w:val="000000" w:themeColor="text1"/>
                <w:kern w:val="2"/>
                <w:szCs w:val="24"/>
              </w:rPr>
              <w:t xml:space="preserve"> </w:t>
            </w:r>
            <w:r w:rsidR="009A5172">
              <w:rPr>
                <w:color w:val="000000" w:themeColor="text1"/>
                <w:kern w:val="2"/>
                <w:szCs w:val="24"/>
              </w:rPr>
              <w:t>eurų</w:t>
            </w:r>
            <w:r w:rsidRPr="002B7570">
              <w:rPr>
                <w:color w:val="000000" w:themeColor="text1"/>
                <w:kern w:val="2"/>
                <w:szCs w:val="24"/>
              </w:rPr>
              <w:t>) be PVM.</w:t>
            </w:r>
          </w:p>
          <w:p w14:paraId="75E19483" w14:textId="0D8A365B" w:rsidR="00027B83" w:rsidRPr="002B7570" w:rsidRDefault="00027B83">
            <w:pPr>
              <w:rPr>
                <w:color w:val="000000" w:themeColor="text1"/>
                <w:kern w:val="2"/>
                <w:szCs w:val="24"/>
              </w:rPr>
            </w:pPr>
          </w:p>
        </w:tc>
      </w:tr>
      <w:tr w:rsidR="00027B83" w:rsidRPr="002B7570" w14:paraId="1A7054EB" w14:textId="77777777">
        <w:trPr>
          <w:trHeight w:val="300"/>
        </w:trPr>
        <w:tc>
          <w:tcPr>
            <w:tcW w:w="3094" w:type="dxa"/>
            <w:gridSpan w:val="2"/>
          </w:tcPr>
          <w:p w14:paraId="57F4DE2E" w14:textId="63EA3E92" w:rsidR="00027B83" w:rsidRPr="002B7570" w:rsidRDefault="000B0897" w:rsidP="00306485">
            <w:pPr>
              <w:rPr>
                <w:kern w:val="2"/>
                <w:szCs w:val="24"/>
              </w:rPr>
            </w:pPr>
            <w:r w:rsidRPr="002B7570">
              <w:rPr>
                <w:b/>
                <w:kern w:val="2"/>
                <w:szCs w:val="24"/>
              </w:rPr>
              <w:t xml:space="preserve">5.3. Sutarties kainos / įkainių perskaičiavimas taikant </w:t>
            </w:r>
            <w:r w:rsidRPr="002B7570">
              <w:rPr>
                <w:b/>
                <w:kern w:val="2"/>
                <w:szCs w:val="24"/>
                <w:u w:val="single"/>
              </w:rPr>
              <w:t>peržiūros</w:t>
            </w:r>
            <w:r w:rsidRPr="002B7570">
              <w:rPr>
                <w:b/>
                <w:kern w:val="2"/>
                <w:szCs w:val="24"/>
              </w:rPr>
              <w:t xml:space="preserve"> taisykles</w:t>
            </w:r>
          </w:p>
        </w:tc>
        <w:tc>
          <w:tcPr>
            <w:tcW w:w="6441" w:type="dxa"/>
            <w:gridSpan w:val="2"/>
          </w:tcPr>
          <w:p w14:paraId="700E8720" w14:textId="0C56FCD3" w:rsidR="00027B83" w:rsidRPr="002B7570" w:rsidRDefault="000B0897">
            <w:pPr>
              <w:rPr>
                <w:color w:val="000000" w:themeColor="text1"/>
                <w:szCs w:val="24"/>
              </w:rPr>
            </w:pPr>
            <w:r w:rsidRPr="002B7570">
              <w:rPr>
                <w:color w:val="000000" w:themeColor="text1"/>
                <w:kern w:val="2"/>
                <w:szCs w:val="24"/>
              </w:rPr>
              <w:t>Sutarties kaina</w:t>
            </w:r>
            <w:r w:rsidR="004E39A9" w:rsidRPr="002B7570">
              <w:rPr>
                <w:color w:val="000000" w:themeColor="text1"/>
                <w:kern w:val="2"/>
                <w:szCs w:val="24"/>
              </w:rPr>
              <w:t xml:space="preserve"> </w:t>
            </w:r>
            <w:r w:rsidRPr="002B7570">
              <w:rPr>
                <w:color w:val="000000" w:themeColor="text1"/>
                <w:kern w:val="2"/>
                <w:szCs w:val="24"/>
              </w:rPr>
              <w:t>bus perskaičiuojami:</w:t>
            </w:r>
          </w:p>
          <w:p w14:paraId="054DF302" w14:textId="7C001AC6" w:rsidR="00027B83" w:rsidRPr="002B7570" w:rsidRDefault="000B0897" w:rsidP="00386214">
            <w:pPr>
              <w:rPr>
                <w:color w:val="000000" w:themeColor="text1"/>
                <w:kern w:val="2"/>
                <w:szCs w:val="24"/>
              </w:rPr>
            </w:pPr>
            <w:r w:rsidRPr="002B7570">
              <w:rPr>
                <w:color w:val="000000" w:themeColor="text1"/>
                <w:kern w:val="2"/>
                <w:szCs w:val="24"/>
              </w:rPr>
              <w:t>5.3.1. dėl PVM tarifo pasikeitimo;</w:t>
            </w:r>
          </w:p>
        </w:tc>
      </w:tr>
      <w:tr w:rsidR="00027B83" w:rsidRPr="002B7570" w14:paraId="6AC8D1FA" w14:textId="77777777">
        <w:trPr>
          <w:trHeight w:val="300"/>
        </w:trPr>
        <w:tc>
          <w:tcPr>
            <w:tcW w:w="3094" w:type="dxa"/>
            <w:gridSpan w:val="2"/>
          </w:tcPr>
          <w:p w14:paraId="62766FE5" w14:textId="77777777" w:rsidR="00027B83" w:rsidRPr="002B7570" w:rsidRDefault="000B0897">
            <w:pPr>
              <w:rPr>
                <w:b/>
                <w:kern w:val="2"/>
                <w:szCs w:val="24"/>
              </w:rPr>
            </w:pPr>
            <w:r w:rsidRPr="002B7570">
              <w:rPr>
                <w:b/>
                <w:kern w:val="2"/>
                <w:szCs w:val="24"/>
              </w:rPr>
              <w:t>5.3.1. Sutarties kainos / įkainių peržiūra dėl PVM tarifo pasikeitimo</w:t>
            </w:r>
          </w:p>
        </w:tc>
        <w:tc>
          <w:tcPr>
            <w:tcW w:w="6441" w:type="dxa"/>
            <w:gridSpan w:val="2"/>
          </w:tcPr>
          <w:p w14:paraId="74AF8AB1" w14:textId="54F1D185" w:rsidR="00027B83" w:rsidRPr="002B7570" w:rsidRDefault="000B0897">
            <w:pPr>
              <w:rPr>
                <w:color w:val="000000" w:themeColor="text1"/>
                <w:szCs w:val="24"/>
              </w:rPr>
            </w:pPr>
            <w:r w:rsidRPr="002B7570">
              <w:rPr>
                <w:color w:val="000000" w:themeColor="text1"/>
                <w:kern w:val="2"/>
                <w:szCs w:val="24"/>
              </w:rPr>
              <w:t>Jeigu Sutarties vykdymo metu pasikeičia PVM mokėjimą reglamentuojantys teisės aktai, darantys tiesioginę įtaką Tiekėjo t</w:t>
            </w:r>
            <w:r w:rsidRPr="002B7570">
              <w:rPr>
                <w:color w:val="000000" w:themeColor="text1"/>
                <w:szCs w:val="24"/>
              </w:rPr>
              <w:t>ei</w:t>
            </w:r>
            <w:r w:rsidRPr="002B7570">
              <w:rPr>
                <w:color w:val="000000" w:themeColor="text1"/>
                <w:kern w:val="2"/>
                <w:szCs w:val="24"/>
              </w:rPr>
              <w:t>kiamų P</w:t>
            </w:r>
            <w:r w:rsidRPr="002B7570">
              <w:rPr>
                <w:color w:val="000000" w:themeColor="text1"/>
                <w:szCs w:val="24"/>
              </w:rPr>
              <w:t>aslaugų</w:t>
            </w:r>
            <w:r w:rsidRPr="002B7570">
              <w:rPr>
                <w:color w:val="000000" w:themeColor="text1"/>
                <w:kern w:val="2"/>
                <w:szCs w:val="24"/>
              </w:rPr>
              <w:t xml:space="preserve"> Sutartyje nurodytai kainai, Sutarties kaina perskaičiuojam</w:t>
            </w:r>
            <w:r w:rsidR="00CA489B" w:rsidRPr="002B7570">
              <w:rPr>
                <w:color w:val="000000" w:themeColor="text1"/>
                <w:kern w:val="2"/>
                <w:szCs w:val="24"/>
              </w:rPr>
              <w:t>a</w:t>
            </w:r>
            <w:r w:rsidRPr="002B7570">
              <w:rPr>
                <w:color w:val="000000" w:themeColor="text1"/>
                <w:kern w:val="2"/>
                <w:szCs w:val="24"/>
              </w:rPr>
              <w:t xml:space="preserve"> nekeičiant P</w:t>
            </w:r>
            <w:r w:rsidRPr="002B7570">
              <w:rPr>
                <w:color w:val="000000" w:themeColor="text1"/>
                <w:szCs w:val="24"/>
              </w:rPr>
              <w:t>aslaugų</w:t>
            </w:r>
            <w:r w:rsidRPr="002B7570">
              <w:rPr>
                <w:color w:val="000000" w:themeColor="text1"/>
                <w:kern w:val="2"/>
                <w:szCs w:val="24"/>
              </w:rPr>
              <w:t xml:space="preserve"> kainos be PVM.</w:t>
            </w:r>
          </w:p>
          <w:p w14:paraId="42C9B0A0" w14:textId="77777777" w:rsidR="00D449A4" w:rsidRPr="002B7570" w:rsidRDefault="00D449A4">
            <w:pPr>
              <w:rPr>
                <w:szCs w:val="24"/>
              </w:rPr>
            </w:pPr>
          </w:p>
          <w:p w14:paraId="4B006FAB" w14:textId="3EF0AA94" w:rsidR="00055998" w:rsidRPr="002B7570" w:rsidRDefault="003D7CB2">
            <w:pPr>
              <w:rPr>
                <w:color w:val="FF0000"/>
                <w:szCs w:val="24"/>
              </w:rPr>
            </w:pPr>
            <w:r w:rsidRPr="002B7570">
              <w:rPr>
                <w:color w:val="000000"/>
                <w:szCs w:val="24"/>
              </w:rPr>
              <w:t>Perskaičiuota (-i) Sutarties kaina įforminama (-i) Susitarimu ir turi būti taikoma (-i) nuo naujo PVM įvedimo datos (nepriklausomai nuo to, kada pasirašytas Susitarimas).</w:t>
            </w:r>
          </w:p>
        </w:tc>
      </w:tr>
      <w:tr w:rsidR="00027B83" w:rsidRPr="002B7570" w14:paraId="6AF9A9F1" w14:textId="77777777">
        <w:trPr>
          <w:trHeight w:val="300"/>
        </w:trPr>
        <w:tc>
          <w:tcPr>
            <w:tcW w:w="3094" w:type="dxa"/>
            <w:gridSpan w:val="2"/>
          </w:tcPr>
          <w:p w14:paraId="352C6260" w14:textId="77777777" w:rsidR="00027B83" w:rsidRPr="002B7570" w:rsidRDefault="000B0897">
            <w:pPr>
              <w:rPr>
                <w:szCs w:val="24"/>
              </w:rPr>
            </w:pPr>
            <w:r w:rsidRPr="002B7570">
              <w:rPr>
                <w:b/>
                <w:bCs/>
                <w:kern w:val="2"/>
                <w:szCs w:val="24"/>
              </w:rPr>
              <w:t>5.3.2.</w:t>
            </w:r>
            <w:r w:rsidRPr="002B7570">
              <w:rPr>
                <w:kern w:val="2"/>
                <w:szCs w:val="24"/>
              </w:rPr>
              <w:t xml:space="preserve"> </w:t>
            </w:r>
            <w:r w:rsidRPr="002B7570">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2B7570" w:rsidRDefault="000B0897">
            <w:pPr>
              <w:rPr>
                <w:kern w:val="2"/>
                <w:szCs w:val="24"/>
              </w:rPr>
            </w:pPr>
            <w:r w:rsidRPr="002B7570">
              <w:rPr>
                <w:kern w:val="2"/>
                <w:szCs w:val="24"/>
              </w:rPr>
              <w:t>Netaikoma</w:t>
            </w:r>
          </w:p>
          <w:p w14:paraId="1FF749DD" w14:textId="77777777" w:rsidR="00027B83" w:rsidRPr="002B7570" w:rsidRDefault="00027B83">
            <w:pPr>
              <w:rPr>
                <w:kern w:val="2"/>
                <w:szCs w:val="24"/>
              </w:rPr>
            </w:pPr>
          </w:p>
          <w:p w14:paraId="4CFB97C1" w14:textId="78F89C26" w:rsidR="00027B83" w:rsidRPr="002B7570" w:rsidRDefault="00027B83">
            <w:pPr>
              <w:rPr>
                <w:szCs w:val="24"/>
              </w:rPr>
            </w:pPr>
          </w:p>
        </w:tc>
      </w:tr>
      <w:tr w:rsidR="00027B83" w:rsidRPr="002B7570" w14:paraId="3158E5C4" w14:textId="77777777">
        <w:trPr>
          <w:trHeight w:val="300"/>
        </w:trPr>
        <w:tc>
          <w:tcPr>
            <w:tcW w:w="3094" w:type="dxa"/>
            <w:gridSpan w:val="2"/>
          </w:tcPr>
          <w:p w14:paraId="17B35871" w14:textId="2EC652C5" w:rsidR="00027B83" w:rsidRPr="002B7570" w:rsidRDefault="000B0897" w:rsidP="00306485">
            <w:pPr>
              <w:rPr>
                <w:b/>
                <w:kern w:val="2"/>
                <w:szCs w:val="24"/>
              </w:rPr>
            </w:pPr>
            <w:r w:rsidRPr="002B7570">
              <w:rPr>
                <w:b/>
                <w:kern w:val="2"/>
                <w:szCs w:val="24"/>
              </w:rPr>
              <w:t>5.3.3. Sutarties kainos / įkainių peržiūra dėl kainų lygio pokyčio</w:t>
            </w:r>
          </w:p>
        </w:tc>
        <w:tc>
          <w:tcPr>
            <w:tcW w:w="6441" w:type="dxa"/>
            <w:gridSpan w:val="2"/>
          </w:tcPr>
          <w:p w14:paraId="3486C5A4" w14:textId="13C1CFC4" w:rsidR="00027B83" w:rsidRPr="002B7570" w:rsidRDefault="00F6575F">
            <w:pPr>
              <w:rPr>
                <w:color w:val="4472C4"/>
                <w:kern w:val="2"/>
                <w:szCs w:val="24"/>
              </w:rPr>
            </w:pPr>
            <w:r w:rsidRPr="002B7570">
              <w:rPr>
                <w:kern w:val="2"/>
                <w:szCs w:val="24"/>
              </w:rPr>
              <w:t>Netaikoma</w:t>
            </w:r>
          </w:p>
        </w:tc>
      </w:tr>
      <w:tr w:rsidR="00027B83" w:rsidRPr="002B7570" w14:paraId="416725C3" w14:textId="77777777">
        <w:trPr>
          <w:trHeight w:val="300"/>
        </w:trPr>
        <w:tc>
          <w:tcPr>
            <w:tcW w:w="3094" w:type="dxa"/>
            <w:gridSpan w:val="2"/>
          </w:tcPr>
          <w:p w14:paraId="3A736B18" w14:textId="77777777" w:rsidR="00027B83" w:rsidRPr="002B7570" w:rsidRDefault="000B0897">
            <w:pPr>
              <w:rPr>
                <w:b/>
                <w:kern w:val="2"/>
                <w:szCs w:val="24"/>
              </w:rPr>
            </w:pPr>
            <w:r w:rsidRPr="002B7570">
              <w:rPr>
                <w:b/>
                <w:kern w:val="2"/>
                <w:szCs w:val="24"/>
              </w:rPr>
              <w:t xml:space="preserve">5.3.4. Sutarties kainos / įkainių peržiūra dėl kainų lygio pokyčio pagal </w:t>
            </w:r>
            <w:r w:rsidRPr="002B7570">
              <w:rPr>
                <w:b/>
                <w:bCs/>
                <w:kern w:val="2"/>
                <w:szCs w:val="24"/>
              </w:rPr>
              <w:t>Paslaugų</w:t>
            </w:r>
            <w:r w:rsidRPr="002B7570">
              <w:rPr>
                <w:b/>
                <w:kern w:val="2"/>
                <w:szCs w:val="24"/>
              </w:rPr>
              <w:t xml:space="preserve"> grupių kainų pokyčius</w:t>
            </w:r>
          </w:p>
        </w:tc>
        <w:tc>
          <w:tcPr>
            <w:tcW w:w="6441" w:type="dxa"/>
            <w:gridSpan w:val="2"/>
          </w:tcPr>
          <w:p w14:paraId="78E037DB" w14:textId="77777777" w:rsidR="00027B83" w:rsidRPr="002B7570" w:rsidRDefault="000B0897">
            <w:pPr>
              <w:rPr>
                <w:kern w:val="2"/>
                <w:szCs w:val="24"/>
              </w:rPr>
            </w:pPr>
            <w:r w:rsidRPr="002B7570">
              <w:rPr>
                <w:kern w:val="2"/>
                <w:szCs w:val="24"/>
              </w:rPr>
              <w:t>Netaikoma</w:t>
            </w:r>
          </w:p>
          <w:p w14:paraId="4CCBB8FB" w14:textId="77777777" w:rsidR="00027B83" w:rsidRPr="002B7570" w:rsidRDefault="00027B83">
            <w:pPr>
              <w:rPr>
                <w:kern w:val="2"/>
                <w:szCs w:val="24"/>
              </w:rPr>
            </w:pPr>
          </w:p>
          <w:p w14:paraId="7E6D47C4" w14:textId="4AC38483" w:rsidR="00027B83" w:rsidRPr="002B7570" w:rsidRDefault="00027B83">
            <w:pPr>
              <w:rPr>
                <w:szCs w:val="24"/>
              </w:rPr>
            </w:pPr>
          </w:p>
        </w:tc>
      </w:tr>
      <w:tr w:rsidR="00027B83" w:rsidRPr="002B7570" w14:paraId="104529C8" w14:textId="77777777">
        <w:trPr>
          <w:trHeight w:val="300"/>
        </w:trPr>
        <w:tc>
          <w:tcPr>
            <w:tcW w:w="3094" w:type="dxa"/>
            <w:gridSpan w:val="2"/>
          </w:tcPr>
          <w:p w14:paraId="2D20718C" w14:textId="77777777" w:rsidR="00027B83" w:rsidRPr="002B7570" w:rsidRDefault="000B0897">
            <w:pPr>
              <w:rPr>
                <w:b/>
                <w:bCs/>
                <w:kern w:val="2"/>
                <w:szCs w:val="24"/>
              </w:rPr>
            </w:pPr>
            <w:r w:rsidRPr="002B7570">
              <w:rPr>
                <w:b/>
                <w:bCs/>
                <w:kern w:val="2"/>
                <w:szCs w:val="24"/>
              </w:rPr>
              <w:t xml:space="preserve">5.4. Sutarties kainos / įkainių apskaičiavimas taikant </w:t>
            </w:r>
            <w:r w:rsidRPr="002B7570">
              <w:rPr>
                <w:b/>
                <w:bCs/>
                <w:kern w:val="2"/>
                <w:szCs w:val="24"/>
                <w:u w:val="single"/>
              </w:rPr>
              <w:t>kiekio (apimties)</w:t>
            </w:r>
            <w:r w:rsidRPr="002B7570">
              <w:rPr>
                <w:b/>
                <w:bCs/>
                <w:kern w:val="2"/>
                <w:szCs w:val="24"/>
              </w:rPr>
              <w:t xml:space="preserve"> keitimo taisykles</w:t>
            </w:r>
          </w:p>
        </w:tc>
        <w:tc>
          <w:tcPr>
            <w:tcW w:w="6441" w:type="dxa"/>
            <w:gridSpan w:val="2"/>
          </w:tcPr>
          <w:p w14:paraId="50B0DB2E" w14:textId="77777777" w:rsidR="00027B83" w:rsidRPr="002B7570" w:rsidRDefault="000B0897">
            <w:pPr>
              <w:rPr>
                <w:kern w:val="2"/>
                <w:szCs w:val="24"/>
              </w:rPr>
            </w:pPr>
            <w:r w:rsidRPr="002B7570">
              <w:rPr>
                <w:kern w:val="2"/>
                <w:szCs w:val="24"/>
              </w:rPr>
              <w:t>Netaikoma</w:t>
            </w:r>
          </w:p>
          <w:p w14:paraId="2BD54CF4" w14:textId="77777777" w:rsidR="00027B83" w:rsidRPr="002B7570" w:rsidRDefault="00027B83">
            <w:pPr>
              <w:rPr>
                <w:kern w:val="2"/>
                <w:szCs w:val="24"/>
              </w:rPr>
            </w:pPr>
          </w:p>
          <w:p w14:paraId="566C354A" w14:textId="233C805A" w:rsidR="00027B83" w:rsidRPr="002B7570" w:rsidRDefault="00027B83">
            <w:pPr>
              <w:rPr>
                <w:szCs w:val="24"/>
              </w:rPr>
            </w:pPr>
          </w:p>
        </w:tc>
      </w:tr>
      <w:tr w:rsidR="00027B83" w:rsidRPr="002B7570" w14:paraId="67EB98BC" w14:textId="77777777">
        <w:trPr>
          <w:trHeight w:val="300"/>
        </w:trPr>
        <w:tc>
          <w:tcPr>
            <w:tcW w:w="3094" w:type="dxa"/>
            <w:gridSpan w:val="2"/>
          </w:tcPr>
          <w:p w14:paraId="4860A596" w14:textId="77777777" w:rsidR="00027B83" w:rsidRPr="002B7570" w:rsidRDefault="000B0897">
            <w:pPr>
              <w:rPr>
                <w:b/>
                <w:kern w:val="2"/>
                <w:szCs w:val="24"/>
              </w:rPr>
            </w:pPr>
            <w:r w:rsidRPr="002B7570">
              <w:rPr>
                <w:b/>
                <w:kern w:val="2"/>
                <w:szCs w:val="24"/>
              </w:rPr>
              <w:lastRenderedPageBreak/>
              <w:t>5.5. Atsiskaitymo su Tiekėju terminas ir tvarka</w:t>
            </w:r>
          </w:p>
        </w:tc>
        <w:tc>
          <w:tcPr>
            <w:tcW w:w="6441" w:type="dxa"/>
            <w:gridSpan w:val="2"/>
          </w:tcPr>
          <w:p w14:paraId="3EBD53B8" w14:textId="0643711A" w:rsidR="00027B83" w:rsidRPr="002B7570" w:rsidRDefault="000B0897">
            <w:pPr>
              <w:rPr>
                <w:kern w:val="2"/>
                <w:szCs w:val="24"/>
              </w:rPr>
            </w:pPr>
            <w:r w:rsidRPr="002B7570">
              <w:rPr>
                <w:kern w:val="2"/>
                <w:szCs w:val="24"/>
              </w:rPr>
              <w:t xml:space="preserve">Pirkėjas atsiskaito su Tiekėju ne vėliau kaip per </w:t>
            </w:r>
            <w:r w:rsidR="001255B2" w:rsidRPr="002B7570">
              <w:rPr>
                <w:kern w:val="2"/>
                <w:szCs w:val="24"/>
              </w:rPr>
              <w:t xml:space="preserve">30 kalendorinių dienų </w:t>
            </w:r>
            <w:r w:rsidRPr="002B7570">
              <w:rPr>
                <w:kern w:val="2"/>
                <w:szCs w:val="24"/>
              </w:rPr>
              <w:t>nuo Sąskaitos gavimo dienos.</w:t>
            </w:r>
          </w:p>
          <w:p w14:paraId="6CDA289E" w14:textId="77777777" w:rsidR="00027B83" w:rsidRPr="002B7570" w:rsidRDefault="00027B83">
            <w:pPr>
              <w:rPr>
                <w:color w:val="000000"/>
                <w:kern w:val="2"/>
                <w:szCs w:val="24"/>
                <w:shd w:val="clear" w:color="auto" w:fill="FFFFFF"/>
              </w:rPr>
            </w:pPr>
          </w:p>
          <w:p w14:paraId="38EC9A63" w14:textId="58C07B0A" w:rsidR="00027B83" w:rsidRPr="002B7570" w:rsidRDefault="000B0897" w:rsidP="00306485">
            <w:pPr>
              <w:rPr>
                <w:color w:val="4472C4"/>
                <w:kern w:val="2"/>
                <w:szCs w:val="24"/>
                <w:shd w:val="clear" w:color="auto" w:fill="FFFFFF"/>
              </w:rPr>
            </w:pPr>
            <w:r w:rsidRPr="002B7570">
              <w:rPr>
                <w:color w:val="000000"/>
                <w:kern w:val="2"/>
                <w:szCs w:val="24"/>
                <w:shd w:val="clear" w:color="auto" w:fill="FFFFFF"/>
              </w:rPr>
              <w:t>Apmokėjimo sąlygos</w:t>
            </w:r>
            <w:r w:rsidR="00CF395E" w:rsidRPr="002B7570">
              <w:rPr>
                <w:color w:val="000000"/>
                <w:kern w:val="2"/>
                <w:szCs w:val="24"/>
                <w:shd w:val="clear" w:color="auto" w:fill="FFFFFF"/>
              </w:rPr>
              <w:t xml:space="preserve">: </w:t>
            </w:r>
            <w:r w:rsidRPr="002B7570">
              <w:rPr>
                <w:kern w:val="2"/>
                <w:szCs w:val="24"/>
                <w:shd w:val="clear" w:color="auto" w:fill="FFFFFF"/>
              </w:rPr>
              <w:t>įvykdžius visus sutartinius</w:t>
            </w:r>
            <w:r w:rsidR="005670D5">
              <w:rPr>
                <w:kern w:val="2"/>
                <w:szCs w:val="24"/>
                <w:shd w:val="clear" w:color="auto" w:fill="FFFFFF"/>
              </w:rPr>
              <w:t xml:space="preserve"> </w:t>
            </w:r>
            <w:r w:rsidRPr="002B7570">
              <w:rPr>
                <w:kern w:val="2"/>
                <w:szCs w:val="24"/>
                <w:shd w:val="clear" w:color="auto" w:fill="FFFFFF"/>
              </w:rPr>
              <w:t>įsipareigojimus, sumokama visa Sutarties kaina</w:t>
            </w:r>
            <w:r w:rsidR="00CF395E" w:rsidRPr="002B7570">
              <w:rPr>
                <w:kern w:val="2"/>
                <w:szCs w:val="24"/>
                <w:shd w:val="clear" w:color="auto" w:fill="FFFFFF"/>
              </w:rPr>
              <w:t>.</w:t>
            </w:r>
          </w:p>
        </w:tc>
      </w:tr>
      <w:tr w:rsidR="00027B83" w:rsidRPr="002B7570" w14:paraId="01CA499D" w14:textId="77777777">
        <w:trPr>
          <w:trHeight w:val="300"/>
        </w:trPr>
        <w:tc>
          <w:tcPr>
            <w:tcW w:w="3094" w:type="dxa"/>
            <w:gridSpan w:val="2"/>
          </w:tcPr>
          <w:p w14:paraId="544F5D28" w14:textId="77777777" w:rsidR="00027B83" w:rsidRPr="002B7570" w:rsidRDefault="000B0897">
            <w:pPr>
              <w:rPr>
                <w:b/>
                <w:kern w:val="2"/>
                <w:szCs w:val="24"/>
              </w:rPr>
            </w:pPr>
            <w:r w:rsidRPr="002B7570">
              <w:rPr>
                <w:b/>
                <w:kern w:val="2"/>
                <w:szCs w:val="24"/>
              </w:rPr>
              <w:t>5.6. Avansas</w:t>
            </w:r>
          </w:p>
        </w:tc>
        <w:tc>
          <w:tcPr>
            <w:tcW w:w="6441" w:type="dxa"/>
            <w:gridSpan w:val="2"/>
          </w:tcPr>
          <w:p w14:paraId="03B5A0DA" w14:textId="77777777" w:rsidR="00027B83" w:rsidRPr="002B7570" w:rsidRDefault="000B0897">
            <w:pPr>
              <w:rPr>
                <w:kern w:val="2"/>
                <w:szCs w:val="24"/>
              </w:rPr>
            </w:pPr>
            <w:r w:rsidRPr="002B7570">
              <w:rPr>
                <w:kern w:val="2"/>
                <w:szCs w:val="24"/>
              </w:rPr>
              <w:t>Netaikoma</w:t>
            </w:r>
          </w:p>
          <w:p w14:paraId="508462AC" w14:textId="2E96151F" w:rsidR="00027B83" w:rsidRPr="002B7570" w:rsidRDefault="00027B83">
            <w:pPr>
              <w:spacing w:line="259" w:lineRule="auto"/>
              <w:rPr>
                <w:color w:val="000000"/>
                <w:kern w:val="2"/>
                <w:szCs w:val="24"/>
                <w:shd w:val="clear" w:color="auto" w:fill="FFFFFF"/>
              </w:rPr>
            </w:pPr>
          </w:p>
        </w:tc>
      </w:tr>
      <w:tr w:rsidR="00027B83" w:rsidRPr="002B7570" w14:paraId="34D2DFF4" w14:textId="77777777">
        <w:trPr>
          <w:trHeight w:val="300"/>
        </w:trPr>
        <w:tc>
          <w:tcPr>
            <w:tcW w:w="3094" w:type="dxa"/>
            <w:gridSpan w:val="2"/>
          </w:tcPr>
          <w:p w14:paraId="4876B971" w14:textId="77777777" w:rsidR="00027B83" w:rsidRPr="002B7570" w:rsidRDefault="000B0897">
            <w:pPr>
              <w:rPr>
                <w:b/>
                <w:kern w:val="2"/>
                <w:szCs w:val="24"/>
              </w:rPr>
            </w:pPr>
            <w:r w:rsidRPr="002B7570">
              <w:rPr>
                <w:b/>
                <w:kern w:val="2"/>
                <w:szCs w:val="24"/>
              </w:rPr>
              <w:t>5.7. Avanso užtikrinimas</w:t>
            </w:r>
          </w:p>
        </w:tc>
        <w:tc>
          <w:tcPr>
            <w:tcW w:w="6441" w:type="dxa"/>
            <w:gridSpan w:val="2"/>
          </w:tcPr>
          <w:p w14:paraId="0DB500BE" w14:textId="77777777" w:rsidR="00027B83" w:rsidRPr="002B7570" w:rsidRDefault="000B0897">
            <w:pPr>
              <w:rPr>
                <w:kern w:val="2"/>
                <w:szCs w:val="24"/>
              </w:rPr>
            </w:pPr>
            <w:r w:rsidRPr="002B7570">
              <w:rPr>
                <w:kern w:val="2"/>
                <w:szCs w:val="24"/>
              </w:rPr>
              <w:t>Netaikoma</w:t>
            </w:r>
          </w:p>
          <w:p w14:paraId="7BF65975" w14:textId="749E3E6D" w:rsidR="00027B83" w:rsidRPr="002B7570" w:rsidRDefault="000B0897">
            <w:pPr>
              <w:rPr>
                <w:kern w:val="2"/>
                <w:szCs w:val="24"/>
              </w:rPr>
            </w:pPr>
            <w:r w:rsidRPr="002B7570">
              <w:rPr>
                <w:color w:val="000000"/>
                <w:kern w:val="2"/>
                <w:szCs w:val="24"/>
                <w:shd w:val="clear" w:color="auto" w:fill="FFFFFF"/>
              </w:rPr>
              <w:t xml:space="preserve"> </w:t>
            </w:r>
          </w:p>
        </w:tc>
      </w:tr>
      <w:tr w:rsidR="00027B83" w:rsidRPr="002B7570" w14:paraId="5C618994" w14:textId="77777777">
        <w:trPr>
          <w:trHeight w:val="300"/>
        </w:trPr>
        <w:tc>
          <w:tcPr>
            <w:tcW w:w="9535" w:type="dxa"/>
            <w:gridSpan w:val="4"/>
          </w:tcPr>
          <w:p w14:paraId="18E676A0" w14:textId="77777777" w:rsidR="00027B83" w:rsidRPr="002B7570" w:rsidRDefault="000B0897">
            <w:pPr>
              <w:jc w:val="center"/>
              <w:rPr>
                <w:b/>
                <w:kern w:val="2"/>
                <w:szCs w:val="24"/>
              </w:rPr>
            </w:pPr>
            <w:r w:rsidRPr="002B7570">
              <w:rPr>
                <w:b/>
                <w:kern w:val="2"/>
                <w:szCs w:val="24"/>
              </w:rPr>
              <w:t>6. PASLAUGŲ KOKYBĖ IR GARANTINIAI ĮSIPAREIGOJIMAI</w:t>
            </w:r>
          </w:p>
        </w:tc>
      </w:tr>
      <w:tr w:rsidR="00027B83" w:rsidRPr="002B7570" w14:paraId="6AFC27F7" w14:textId="77777777">
        <w:trPr>
          <w:trHeight w:val="300"/>
        </w:trPr>
        <w:tc>
          <w:tcPr>
            <w:tcW w:w="3094" w:type="dxa"/>
            <w:gridSpan w:val="2"/>
          </w:tcPr>
          <w:p w14:paraId="24E7C81C" w14:textId="77777777" w:rsidR="00027B83" w:rsidRPr="002B7570" w:rsidRDefault="000B0897">
            <w:pPr>
              <w:rPr>
                <w:b/>
                <w:kern w:val="2"/>
                <w:szCs w:val="24"/>
              </w:rPr>
            </w:pPr>
            <w:r w:rsidRPr="002B7570">
              <w:rPr>
                <w:b/>
                <w:kern w:val="2"/>
                <w:szCs w:val="24"/>
              </w:rPr>
              <w:t>6.1. Garantinis terminas</w:t>
            </w:r>
          </w:p>
        </w:tc>
        <w:tc>
          <w:tcPr>
            <w:tcW w:w="6441" w:type="dxa"/>
            <w:gridSpan w:val="2"/>
          </w:tcPr>
          <w:p w14:paraId="6AF4AFBD" w14:textId="77777777" w:rsidR="00027B83" w:rsidRPr="002B7570" w:rsidRDefault="000B0897">
            <w:pPr>
              <w:rPr>
                <w:kern w:val="2"/>
                <w:szCs w:val="24"/>
              </w:rPr>
            </w:pPr>
            <w:r w:rsidRPr="002B7570">
              <w:rPr>
                <w:kern w:val="2"/>
                <w:szCs w:val="24"/>
              </w:rPr>
              <w:t>Netaikoma</w:t>
            </w:r>
          </w:p>
          <w:p w14:paraId="2A4317FE" w14:textId="0CAC01BB" w:rsidR="00027B83" w:rsidRPr="002B7570" w:rsidRDefault="00027B83">
            <w:pPr>
              <w:rPr>
                <w:szCs w:val="24"/>
              </w:rPr>
            </w:pPr>
          </w:p>
        </w:tc>
      </w:tr>
      <w:tr w:rsidR="00027B83" w:rsidRPr="002B7570" w14:paraId="029C51DA" w14:textId="77777777">
        <w:trPr>
          <w:trHeight w:val="300"/>
        </w:trPr>
        <w:tc>
          <w:tcPr>
            <w:tcW w:w="3094" w:type="dxa"/>
            <w:gridSpan w:val="2"/>
          </w:tcPr>
          <w:p w14:paraId="66960D83" w14:textId="77777777" w:rsidR="00027B83" w:rsidRPr="002B7570" w:rsidRDefault="000B0897">
            <w:pPr>
              <w:rPr>
                <w:b/>
                <w:kern w:val="2"/>
                <w:szCs w:val="24"/>
              </w:rPr>
            </w:pPr>
            <w:r w:rsidRPr="002B7570">
              <w:rPr>
                <w:b/>
                <w:szCs w:val="24"/>
              </w:rPr>
              <w:t>6.2. Terminas Paslaugų trūkumams pašalinti</w:t>
            </w:r>
          </w:p>
        </w:tc>
        <w:tc>
          <w:tcPr>
            <w:tcW w:w="6441" w:type="dxa"/>
            <w:gridSpan w:val="2"/>
          </w:tcPr>
          <w:p w14:paraId="25915241" w14:textId="77777777" w:rsidR="00027B83" w:rsidRPr="002B7570" w:rsidRDefault="000B0897">
            <w:pPr>
              <w:rPr>
                <w:kern w:val="2"/>
                <w:szCs w:val="24"/>
              </w:rPr>
            </w:pPr>
            <w:r w:rsidRPr="002B7570">
              <w:rPr>
                <w:kern w:val="2"/>
                <w:szCs w:val="24"/>
              </w:rPr>
              <w:t>Netaikoma</w:t>
            </w:r>
          </w:p>
          <w:p w14:paraId="3DB5CD93" w14:textId="7DEC80FF" w:rsidR="00027B83" w:rsidRPr="002B7570" w:rsidRDefault="00027B83">
            <w:pPr>
              <w:rPr>
                <w:kern w:val="2"/>
                <w:szCs w:val="24"/>
              </w:rPr>
            </w:pPr>
          </w:p>
        </w:tc>
      </w:tr>
      <w:tr w:rsidR="00027B83" w:rsidRPr="002B7570" w14:paraId="79A63541" w14:textId="77777777">
        <w:trPr>
          <w:trHeight w:val="300"/>
        </w:trPr>
        <w:tc>
          <w:tcPr>
            <w:tcW w:w="3094" w:type="dxa"/>
            <w:gridSpan w:val="2"/>
          </w:tcPr>
          <w:p w14:paraId="41FCDCAE" w14:textId="77777777" w:rsidR="00027B83" w:rsidRPr="002B7570" w:rsidRDefault="000B0897">
            <w:pPr>
              <w:rPr>
                <w:b/>
                <w:szCs w:val="24"/>
              </w:rPr>
            </w:pPr>
            <w:r w:rsidRPr="002B7570">
              <w:rPr>
                <w:b/>
                <w:szCs w:val="24"/>
              </w:rPr>
              <w:t xml:space="preserve">6.3. Kokybinių kriterijų įgyvendinimo </w:t>
            </w:r>
            <w:r w:rsidRPr="002B7570">
              <w:rPr>
                <w:b/>
                <w:bCs/>
                <w:szCs w:val="24"/>
              </w:rPr>
              <w:t xml:space="preserve">ir </w:t>
            </w:r>
            <w:r w:rsidRPr="002B7570">
              <w:rPr>
                <w:b/>
                <w:szCs w:val="24"/>
              </w:rPr>
              <w:t>tikrinimo tvarka</w:t>
            </w:r>
          </w:p>
        </w:tc>
        <w:tc>
          <w:tcPr>
            <w:tcW w:w="6441" w:type="dxa"/>
            <w:gridSpan w:val="2"/>
          </w:tcPr>
          <w:p w14:paraId="61726F1A" w14:textId="4DB9BED2" w:rsidR="00027B83" w:rsidRPr="002B7570" w:rsidRDefault="000B0897">
            <w:pPr>
              <w:rPr>
                <w:kern w:val="2"/>
                <w:szCs w:val="24"/>
              </w:rPr>
            </w:pPr>
            <w:r w:rsidRPr="002B7570">
              <w:rPr>
                <w:kern w:val="2"/>
                <w:szCs w:val="24"/>
              </w:rPr>
              <w:t xml:space="preserve">Netaikoma </w:t>
            </w:r>
          </w:p>
          <w:p w14:paraId="5C105553" w14:textId="561B82D3" w:rsidR="00027B83" w:rsidRPr="002B7570" w:rsidRDefault="00027B83">
            <w:pPr>
              <w:rPr>
                <w:kern w:val="2"/>
                <w:szCs w:val="24"/>
              </w:rPr>
            </w:pPr>
          </w:p>
        </w:tc>
      </w:tr>
      <w:tr w:rsidR="00027B83" w:rsidRPr="002B7570" w14:paraId="143A7F67" w14:textId="77777777">
        <w:trPr>
          <w:trHeight w:val="300"/>
        </w:trPr>
        <w:tc>
          <w:tcPr>
            <w:tcW w:w="9535" w:type="dxa"/>
            <w:gridSpan w:val="4"/>
          </w:tcPr>
          <w:p w14:paraId="7855F239" w14:textId="77777777" w:rsidR="00027B83" w:rsidRPr="002B7570" w:rsidRDefault="000B0897">
            <w:pPr>
              <w:jc w:val="center"/>
              <w:rPr>
                <w:b/>
                <w:kern w:val="2"/>
                <w:szCs w:val="24"/>
              </w:rPr>
            </w:pPr>
            <w:r w:rsidRPr="002B7570">
              <w:rPr>
                <w:b/>
                <w:kern w:val="2"/>
                <w:szCs w:val="24"/>
              </w:rPr>
              <w:t>7. SUTARTIES VYKDYMUI PASITELKIAMI SUBTIEKĖJAI IR (AR) SPECIALISTAI</w:t>
            </w:r>
          </w:p>
        </w:tc>
      </w:tr>
      <w:tr w:rsidR="00027B83" w:rsidRPr="002B7570" w14:paraId="5D434D1C" w14:textId="77777777">
        <w:trPr>
          <w:trHeight w:val="300"/>
        </w:trPr>
        <w:tc>
          <w:tcPr>
            <w:tcW w:w="3094" w:type="dxa"/>
            <w:gridSpan w:val="2"/>
          </w:tcPr>
          <w:p w14:paraId="23364E4A" w14:textId="77777777" w:rsidR="00027B83" w:rsidRPr="002B7570" w:rsidRDefault="000B0897">
            <w:pPr>
              <w:rPr>
                <w:b/>
                <w:bCs/>
                <w:kern w:val="2"/>
                <w:szCs w:val="24"/>
              </w:rPr>
            </w:pPr>
            <w:r w:rsidRPr="002B7570">
              <w:rPr>
                <w:b/>
                <w:bCs/>
                <w:kern w:val="2"/>
                <w:szCs w:val="24"/>
              </w:rPr>
              <w:t>7.1. Sutarties vykdymui pasitelkiami subtiekėjai ir (ar) specialistai</w:t>
            </w:r>
          </w:p>
        </w:tc>
        <w:tc>
          <w:tcPr>
            <w:tcW w:w="6441" w:type="dxa"/>
            <w:gridSpan w:val="2"/>
          </w:tcPr>
          <w:p w14:paraId="75662560" w14:textId="77777777" w:rsidR="00027B83" w:rsidRPr="002B7570" w:rsidRDefault="000B0897">
            <w:pPr>
              <w:rPr>
                <w:kern w:val="2"/>
                <w:szCs w:val="24"/>
              </w:rPr>
            </w:pPr>
            <w:r w:rsidRPr="002B7570">
              <w:rPr>
                <w:kern w:val="2"/>
                <w:szCs w:val="24"/>
              </w:rPr>
              <w:t>Sutarties vykdymui subtiekėjai ir (ar) specialistai nepasitelkiami.</w:t>
            </w:r>
          </w:p>
          <w:p w14:paraId="1398856C" w14:textId="0A176A88" w:rsidR="00027B83" w:rsidRPr="002B7570" w:rsidRDefault="00027B83">
            <w:pPr>
              <w:rPr>
                <w:b/>
                <w:kern w:val="2"/>
                <w:szCs w:val="24"/>
              </w:rPr>
            </w:pPr>
          </w:p>
        </w:tc>
      </w:tr>
      <w:tr w:rsidR="00027B83" w:rsidRPr="002B7570" w14:paraId="56CDBDB5" w14:textId="77777777">
        <w:trPr>
          <w:trHeight w:val="300"/>
        </w:trPr>
        <w:tc>
          <w:tcPr>
            <w:tcW w:w="9535" w:type="dxa"/>
            <w:gridSpan w:val="4"/>
          </w:tcPr>
          <w:p w14:paraId="79F212F2" w14:textId="77777777" w:rsidR="00027B83" w:rsidRPr="002B7570" w:rsidRDefault="000B0897">
            <w:pPr>
              <w:jc w:val="center"/>
              <w:rPr>
                <w:b/>
                <w:kern w:val="2"/>
                <w:szCs w:val="24"/>
              </w:rPr>
            </w:pPr>
            <w:r w:rsidRPr="002B7570">
              <w:rPr>
                <w:b/>
                <w:kern w:val="2"/>
                <w:szCs w:val="24"/>
              </w:rPr>
              <w:t>8. PRIEVOLIŲ PAGAL SUTARTĮ ĮVYKDYMO UŽTIKRINIMAS</w:t>
            </w:r>
          </w:p>
        </w:tc>
      </w:tr>
      <w:tr w:rsidR="00027B83" w:rsidRPr="002B7570" w14:paraId="2550B9E9" w14:textId="77777777">
        <w:trPr>
          <w:trHeight w:val="300"/>
        </w:trPr>
        <w:tc>
          <w:tcPr>
            <w:tcW w:w="3094" w:type="dxa"/>
            <w:gridSpan w:val="2"/>
          </w:tcPr>
          <w:p w14:paraId="2DF3A2E5" w14:textId="77777777" w:rsidR="00027B83" w:rsidRPr="002B7570" w:rsidRDefault="000B0897">
            <w:pPr>
              <w:rPr>
                <w:b/>
                <w:kern w:val="2"/>
                <w:szCs w:val="24"/>
              </w:rPr>
            </w:pPr>
            <w:r w:rsidRPr="002B7570">
              <w:rPr>
                <w:b/>
                <w:kern w:val="2"/>
                <w:szCs w:val="24"/>
              </w:rPr>
              <w:t>8.1. Prievolių pagal Sutartį įvykdymo užtikrinimas</w:t>
            </w:r>
          </w:p>
        </w:tc>
        <w:tc>
          <w:tcPr>
            <w:tcW w:w="6441" w:type="dxa"/>
            <w:gridSpan w:val="2"/>
          </w:tcPr>
          <w:p w14:paraId="76BCF25F" w14:textId="7E0E963B" w:rsidR="00027B83" w:rsidRPr="002B7570" w:rsidRDefault="000B0897">
            <w:pPr>
              <w:rPr>
                <w:kern w:val="2"/>
                <w:szCs w:val="24"/>
              </w:rPr>
            </w:pPr>
            <w:r w:rsidRPr="002B7570">
              <w:rPr>
                <w:kern w:val="2"/>
                <w:szCs w:val="24"/>
              </w:rPr>
              <w:t>Prievolių pagal Sutartį įvykdymas užtikrinamas:</w:t>
            </w:r>
          </w:p>
          <w:p w14:paraId="7E80913C" w14:textId="618E1C73" w:rsidR="00027B83" w:rsidRPr="002B7570" w:rsidRDefault="000B0897" w:rsidP="00306485">
            <w:pPr>
              <w:rPr>
                <w:kern w:val="2"/>
                <w:szCs w:val="24"/>
              </w:rPr>
            </w:pPr>
            <w:r w:rsidRPr="002B7570">
              <w:rPr>
                <w:kern w:val="2"/>
                <w:szCs w:val="24"/>
              </w:rPr>
              <w:t>Netesybomis (delspinigiais, bauda)</w:t>
            </w:r>
          </w:p>
        </w:tc>
      </w:tr>
      <w:tr w:rsidR="00027B83" w:rsidRPr="002B7570" w14:paraId="00EE7F74" w14:textId="77777777">
        <w:trPr>
          <w:trHeight w:val="300"/>
        </w:trPr>
        <w:tc>
          <w:tcPr>
            <w:tcW w:w="3094" w:type="dxa"/>
            <w:gridSpan w:val="2"/>
          </w:tcPr>
          <w:p w14:paraId="24F8F716" w14:textId="77777777" w:rsidR="00027B83" w:rsidRPr="002B7570" w:rsidRDefault="000B0897">
            <w:pPr>
              <w:rPr>
                <w:b/>
                <w:kern w:val="2"/>
                <w:szCs w:val="24"/>
              </w:rPr>
            </w:pPr>
            <w:r w:rsidRPr="002B7570">
              <w:rPr>
                <w:b/>
                <w:kern w:val="2"/>
                <w:szCs w:val="24"/>
              </w:rPr>
              <w:t>8.2 Sutarties įvykdymo užtikrinimo galiojimo terminas</w:t>
            </w:r>
          </w:p>
        </w:tc>
        <w:tc>
          <w:tcPr>
            <w:tcW w:w="6441" w:type="dxa"/>
            <w:gridSpan w:val="2"/>
          </w:tcPr>
          <w:p w14:paraId="7E2BDFDB" w14:textId="77777777" w:rsidR="00027B83" w:rsidRPr="002B7570" w:rsidRDefault="000B0897">
            <w:pPr>
              <w:rPr>
                <w:kern w:val="2"/>
                <w:szCs w:val="24"/>
              </w:rPr>
            </w:pPr>
            <w:r w:rsidRPr="002B7570">
              <w:rPr>
                <w:kern w:val="2"/>
                <w:szCs w:val="24"/>
              </w:rPr>
              <w:t>Netaikoma</w:t>
            </w:r>
          </w:p>
          <w:p w14:paraId="7437BEBB" w14:textId="77777777" w:rsidR="00027B83" w:rsidRPr="002B7570" w:rsidRDefault="00027B83">
            <w:pPr>
              <w:rPr>
                <w:kern w:val="2"/>
                <w:szCs w:val="24"/>
              </w:rPr>
            </w:pPr>
          </w:p>
          <w:p w14:paraId="49273A25" w14:textId="111650A2" w:rsidR="00027B83" w:rsidRPr="002B7570" w:rsidRDefault="00027B83">
            <w:pPr>
              <w:rPr>
                <w:kern w:val="2"/>
                <w:szCs w:val="24"/>
              </w:rPr>
            </w:pPr>
          </w:p>
        </w:tc>
      </w:tr>
      <w:tr w:rsidR="00027B83" w:rsidRPr="002B7570" w14:paraId="22BAE69C" w14:textId="77777777">
        <w:trPr>
          <w:trHeight w:val="300"/>
        </w:trPr>
        <w:tc>
          <w:tcPr>
            <w:tcW w:w="3094" w:type="dxa"/>
            <w:gridSpan w:val="2"/>
          </w:tcPr>
          <w:p w14:paraId="589C28BB" w14:textId="77777777" w:rsidR="00027B83" w:rsidRPr="002B7570" w:rsidRDefault="000B0897">
            <w:pPr>
              <w:rPr>
                <w:b/>
                <w:kern w:val="2"/>
                <w:szCs w:val="24"/>
              </w:rPr>
            </w:pPr>
            <w:r w:rsidRPr="002B7570">
              <w:rPr>
                <w:b/>
                <w:kern w:val="2"/>
                <w:szCs w:val="24"/>
              </w:rPr>
              <w:t>8.3. Sutarties įvykdymo užtikrinimo pateikimas</w:t>
            </w:r>
          </w:p>
        </w:tc>
        <w:tc>
          <w:tcPr>
            <w:tcW w:w="6441" w:type="dxa"/>
            <w:gridSpan w:val="2"/>
          </w:tcPr>
          <w:p w14:paraId="79D3727C" w14:textId="77777777" w:rsidR="00027B83" w:rsidRPr="002B7570" w:rsidRDefault="000B0897">
            <w:pPr>
              <w:rPr>
                <w:kern w:val="2"/>
                <w:szCs w:val="24"/>
              </w:rPr>
            </w:pPr>
            <w:r w:rsidRPr="002B7570">
              <w:rPr>
                <w:kern w:val="2"/>
                <w:szCs w:val="24"/>
              </w:rPr>
              <w:t>Netaikoma</w:t>
            </w:r>
          </w:p>
          <w:p w14:paraId="196DC212" w14:textId="5F703087" w:rsidR="00027B83" w:rsidRPr="002B7570" w:rsidRDefault="00027B83">
            <w:pPr>
              <w:rPr>
                <w:szCs w:val="24"/>
              </w:rPr>
            </w:pPr>
          </w:p>
        </w:tc>
      </w:tr>
      <w:tr w:rsidR="00027B83" w:rsidRPr="002B7570" w14:paraId="3121CA65" w14:textId="77777777">
        <w:trPr>
          <w:trHeight w:val="300"/>
        </w:trPr>
        <w:tc>
          <w:tcPr>
            <w:tcW w:w="9535" w:type="dxa"/>
            <w:gridSpan w:val="4"/>
          </w:tcPr>
          <w:p w14:paraId="772DBFBE" w14:textId="77777777" w:rsidR="00027B83" w:rsidRPr="002B7570" w:rsidRDefault="000B0897">
            <w:pPr>
              <w:jc w:val="center"/>
              <w:rPr>
                <w:b/>
                <w:kern w:val="2"/>
                <w:szCs w:val="24"/>
              </w:rPr>
            </w:pPr>
            <w:r w:rsidRPr="002B7570">
              <w:rPr>
                <w:b/>
                <w:kern w:val="2"/>
                <w:szCs w:val="24"/>
              </w:rPr>
              <w:t>9. ŠALIŲ ATSAKOMYBĖ</w:t>
            </w:r>
          </w:p>
        </w:tc>
      </w:tr>
      <w:tr w:rsidR="00027B83" w:rsidRPr="002B7570" w14:paraId="6E2F209E" w14:textId="77777777">
        <w:trPr>
          <w:trHeight w:val="300"/>
        </w:trPr>
        <w:tc>
          <w:tcPr>
            <w:tcW w:w="3094" w:type="dxa"/>
            <w:gridSpan w:val="2"/>
          </w:tcPr>
          <w:p w14:paraId="785E4D98" w14:textId="77777777" w:rsidR="00027B83" w:rsidRPr="002B7570" w:rsidRDefault="000B0897">
            <w:pPr>
              <w:rPr>
                <w:b/>
                <w:kern w:val="2"/>
                <w:szCs w:val="24"/>
              </w:rPr>
            </w:pPr>
            <w:r w:rsidRPr="002B7570">
              <w:rPr>
                <w:b/>
                <w:kern w:val="2"/>
                <w:szCs w:val="24"/>
              </w:rPr>
              <w:t>9.1. Pirkėjui taikomos netesybos už mokėjimų pagal Sutartį vėlavimą</w:t>
            </w:r>
          </w:p>
        </w:tc>
        <w:tc>
          <w:tcPr>
            <w:tcW w:w="6441" w:type="dxa"/>
            <w:gridSpan w:val="2"/>
          </w:tcPr>
          <w:p w14:paraId="784E480D" w14:textId="76C08326" w:rsidR="00027B83" w:rsidRPr="002B7570" w:rsidRDefault="000B0897" w:rsidP="00943422">
            <w:pPr>
              <w:rPr>
                <w:color w:val="000000"/>
                <w:kern w:val="2"/>
                <w:szCs w:val="24"/>
              </w:rPr>
            </w:pPr>
            <w:r w:rsidRPr="002B7570">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B7570">
              <w:rPr>
                <w:color w:val="000000" w:themeColor="text1"/>
                <w:kern w:val="2"/>
                <w:szCs w:val="24"/>
              </w:rPr>
              <w:t>0,02 (dvi šimtosios) procento</w:t>
            </w:r>
            <w:r w:rsidRPr="002B7570">
              <w:rPr>
                <w:color w:val="000000"/>
                <w:kern w:val="2"/>
                <w:szCs w:val="24"/>
              </w:rPr>
              <w:t xml:space="preserve"> dydžio delspinigius nuo neapmokėtos sumos be PVM už kiekvieną vėlavimo </w:t>
            </w:r>
            <w:r w:rsidRPr="002B7570">
              <w:rPr>
                <w:color w:val="000000" w:themeColor="text1"/>
                <w:kern w:val="2"/>
                <w:szCs w:val="24"/>
              </w:rPr>
              <w:t>mėnesį.</w:t>
            </w:r>
          </w:p>
        </w:tc>
      </w:tr>
      <w:tr w:rsidR="00027B83" w:rsidRPr="002B7570" w14:paraId="791CF2E0" w14:textId="77777777">
        <w:trPr>
          <w:trHeight w:val="300"/>
        </w:trPr>
        <w:tc>
          <w:tcPr>
            <w:tcW w:w="3094" w:type="dxa"/>
            <w:gridSpan w:val="2"/>
          </w:tcPr>
          <w:p w14:paraId="21033E05" w14:textId="77777777" w:rsidR="00027B83" w:rsidRPr="002B7570" w:rsidRDefault="000B0897">
            <w:pPr>
              <w:rPr>
                <w:b/>
                <w:kern w:val="2"/>
                <w:szCs w:val="24"/>
              </w:rPr>
            </w:pPr>
            <w:r w:rsidRPr="002B7570">
              <w:rPr>
                <w:b/>
                <w:szCs w:val="24"/>
              </w:rPr>
              <w:t>9.2. Tiekėjui taikomos netesybos</w:t>
            </w:r>
          </w:p>
        </w:tc>
        <w:tc>
          <w:tcPr>
            <w:tcW w:w="6441" w:type="dxa"/>
            <w:gridSpan w:val="2"/>
          </w:tcPr>
          <w:p w14:paraId="006A0368" w14:textId="4F434904" w:rsidR="00027B83" w:rsidRPr="002B7570" w:rsidRDefault="000B0897">
            <w:pPr>
              <w:rPr>
                <w:color w:val="000000"/>
                <w:kern w:val="2"/>
                <w:szCs w:val="24"/>
              </w:rPr>
            </w:pPr>
            <w:r w:rsidRPr="002B7570">
              <w:rPr>
                <w:color w:val="000000"/>
                <w:kern w:val="2"/>
                <w:szCs w:val="24"/>
              </w:rPr>
              <w:t xml:space="preserve">9.2.1. Jeigu Tiekėjas vėluoja suteikti Paslaugas arba nevykdo kitų sutartinių įsipareigojimų, Pirkėjas nuo kitos nei nustatytas terminas dienos Tiekėjui skaičiuoja </w:t>
            </w:r>
            <w:r w:rsidRPr="002B7570">
              <w:rPr>
                <w:color w:val="000000" w:themeColor="text1"/>
                <w:kern w:val="2"/>
                <w:szCs w:val="24"/>
              </w:rPr>
              <w:t xml:space="preserve">0,02 (dvi šimtosios) procento </w:t>
            </w:r>
            <w:r w:rsidRPr="002B7570">
              <w:rPr>
                <w:color w:val="000000"/>
                <w:kern w:val="2"/>
                <w:szCs w:val="24"/>
              </w:rPr>
              <w:t xml:space="preserve">dydžio delspinigius už kiekvieną uždelstą </w:t>
            </w:r>
            <w:r w:rsidRPr="002B7570">
              <w:rPr>
                <w:color w:val="000000" w:themeColor="text1"/>
                <w:kern w:val="2"/>
                <w:szCs w:val="24"/>
              </w:rPr>
              <w:t xml:space="preserve">dieną </w:t>
            </w:r>
            <w:r w:rsidRPr="002B7570">
              <w:rPr>
                <w:color w:val="000000"/>
                <w:kern w:val="2"/>
                <w:szCs w:val="24"/>
              </w:rPr>
              <w:t>nuo laiku nesuteiktų Paslaugų ar kitų sutartinių įsipareigojimų nevykdymo kainos be PVM.</w:t>
            </w:r>
          </w:p>
          <w:p w14:paraId="7E114F52" w14:textId="7FDF89A8" w:rsidR="00027B83" w:rsidRPr="002B7570" w:rsidRDefault="000B0897">
            <w:pPr>
              <w:rPr>
                <w:b/>
                <w:kern w:val="2"/>
                <w:szCs w:val="24"/>
              </w:rPr>
            </w:pPr>
            <w:r w:rsidRPr="002B7570">
              <w:rPr>
                <w:color w:val="000000"/>
                <w:kern w:val="2"/>
                <w:szCs w:val="24"/>
              </w:rPr>
              <w:t xml:space="preserve">9.2.2. Tiekėjas privalo sumokėti Pirkėjui netesybas per </w:t>
            </w:r>
            <w:r w:rsidR="00B61AE4" w:rsidRPr="002B7570">
              <w:rPr>
                <w:color w:val="000000"/>
                <w:kern w:val="2"/>
                <w:szCs w:val="24"/>
              </w:rPr>
              <w:t>20</w:t>
            </w:r>
            <w:r w:rsidRPr="002B7570">
              <w:rPr>
                <w:kern w:val="2"/>
                <w:szCs w:val="24"/>
              </w:rPr>
              <w:t xml:space="preserve"> </w:t>
            </w:r>
            <w:r w:rsidRPr="002B7570">
              <w:rPr>
                <w:color w:val="000000"/>
                <w:kern w:val="2"/>
                <w:szCs w:val="24"/>
              </w:rPr>
              <w:t xml:space="preserve">dienų nuo Pirkėjo pareikalavimo, jeigu netesybų suma nėra </w:t>
            </w:r>
            <w:r w:rsidRPr="002B7570">
              <w:rPr>
                <w:szCs w:val="24"/>
              </w:rPr>
              <w:t>išskaitoma iš Tiekėjui mokėtinos sumos.</w:t>
            </w:r>
          </w:p>
        </w:tc>
      </w:tr>
      <w:tr w:rsidR="00027B83" w:rsidRPr="002B7570" w14:paraId="535564A9" w14:textId="77777777">
        <w:trPr>
          <w:trHeight w:val="300"/>
        </w:trPr>
        <w:tc>
          <w:tcPr>
            <w:tcW w:w="3094" w:type="dxa"/>
            <w:gridSpan w:val="2"/>
          </w:tcPr>
          <w:p w14:paraId="669E6DCA" w14:textId="77777777" w:rsidR="00027B83" w:rsidRPr="002B7570" w:rsidRDefault="000B0897">
            <w:pPr>
              <w:rPr>
                <w:b/>
                <w:kern w:val="2"/>
                <w:szCs w:val="24"/>
              </w:rPr>
            </w:pPr>
            <w:r w:rsidRPr="002B7570">
              <w:rPr>
                <w:b/>
                <w:kern w:val="2"/>
                <w:szCs w:val="24"/>
              </w:rPr>
              <w:t xml:space="preserve">9.3. Tiekėjui / Pirkėjui taikoma bauda nutraukus Sutartį dėl esminio </w:t>
            </w:r>
            <w:r w:rsidRPr="002B7570">
              <w:rPr>
                <w:b/>
                <w:kern w:val="2"/>
                <w:szCs w:val="24"/>
              </w:rPr>
              <w:lastRenderedPageBreak/>
              <w:t>Sutarties pažeidimo ar nepagrįstai nutraukus Sutarties vykdymą ne Sutartyje nustatyta tvarka</w:t>
            </w:r>
          </w:p>
        </w:tc>
        <w:tc>
          <w:tcPr>
            <w:tcW w:w="6441" w:type="dxa"/>
            <w:gridSpan w:val="2"/>
          </w:tcPr>
          <w:p w14:paraId="66E6C64E" w14:textId="1EAA00D8" w:rsidR="00027B83" w:rsidRPr="002B7570" w:rsidRDefault="000B0897">
            <w:pPr>
              <w:rPr>
                <w:szCs w:val="24"/>
              </w:rPr>
            </w:pPr>
            <w:r w:rsidRPr="002B7570">
              <w:rPr>
                <w:kern w:val="2"/>
                <w:szCs w:val="24"/>
              </w:rPr>
              <w:lastRenderedPageBreak/>
              <w:t xml:space="preserve">9.3.1. Nutraukus Sutartį dėl esminio Sutarties pažeidimo, nustatyto Sutarties Specialiosiose sąlygose, mokama </w:t>
            </w:r>
            <w:r w:rsidR="00101116" w:rsidRPr="002B7570">
              <w:rPr>
                <w:kern w:val="2"/>
                <w:szCs w:val="24"/>
              </w:rPr>
              <w:t>30</w:t>
            </w:r>
            <w:r w:rsidRPr="002B7570">
              <w:rPr>
                <w:kern w:val="2"/>
                <w:szCs w:val="24"/>
              </w:rPr>
              <w:t xml:space="preserve"> </w:t>
            </w:r>
            <w:r w:rsidRPr="002B7570">
              <w:rPr>
                <w:kern w:val="2"/>
                <w:szCs w:val="24"/>
              </w:rPr>
              <w:lastRenderedPageBreak/>
              <w:t>procentų dydžio bauda nuo Pradinės Sutarties vertės, nurodytos Specialiųjų sąlygų 5.2 punkte.</w:t>
            </w:r>
          </w:p>
          <w:p w14:paraId="3E529C11" w14:textId="77777777" w:rsidR="00027B83" w:rsidRPr="002B7570" w:rsidRDefault="00027B83">
            <w:pPr>
              <w:rPr>
                <w:kern w:val="2"/>
                <w:szCs w:val="24"/>
              </w:rPr>
            </w:pPr>
          </w:p>
          <w:p w14:paraId="54EE418B" w14:textId="7F960EF7" w:rsidR="00027B83" w:rsidRPr="002B7570" w:rsidRDefault="00027B83">
            <w:pPr>
              <w:rPr>
                <w:kern w:val="2"/>
                <w:szCs w:val="24"/>
              </w:rPr>
            </w:pPr>
          </w:p>
        </w:tc>
      </w:tr>
      <w:tr w:rsidR="00027B83" w:rsidRPr="002B7570" w14:paraId="0DE13579" w14:textId="77777777">
        <w:trPr>
          <w:trHeight w:val="300"/>
        </w:trPr>
        <w:tc>
          <w:tcPr>
            <w:tcW w:w="3094" w:type="dxa"/>
            <w:gridSpan w:val="2"/>
          </w:tcPr>
          <w:p w14:paraId="0E038835" w14:textId="77777777" w:rsidR="00027B83" w:rsidRPr="002B7570" w:rsidRDefault="000B0897">
            <w:pPr>
              <w:rPr>
                <w:b/>
                <w:kern w:val="2"/>
                <w:szCs w:val="24"/>
              </w:rPr>
            </w:pPr>
            <w:r w:rsidRPr="002B7570">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2B7570" w:rsidRDefault="000B0897">
            <w:pPr>
              <w:rPr>
                <w:color w:val="000000"/>
                <w:kern w:val="2"/>
                <w:szCs w:val="24"/>
              </w:rPr>
            </w:pPr>
            <w:r w:rsidRPr="002B7570">
              <w:rPr>
                <w:color w:val="000000"/>
                <w:kern w:val="2"/>
                <w:szCs w:val="24"/>
              </w:rPr>
              <w:t>Netaikoma</w:t>
            </w:r>
          </w:p>
          <w:p w14:paraId="1456C8D1" w14:textId="77777777" w:rsidR="00027B83" w:rsidRPr="002B7570" w:rsidRDefault="00027B83">
            <w:pPr>
              <w:rPr>
                <w:kern w:val="2"/>
                <w:szCs w:val="24"/>
              </w:rPr>
            </w:pPr>
          </w:p>
          <w:p w14:paraId="4970F7DA" w14:textId="7A430B6A" w:rsidR="00027B83" w:rsidRPr="002B7570" w:rsidRDefault="00027B83">
            <w:pPr>
              <w:rPr>
                <w:kern w:val="2"/>
                <w:szCs w:val="24"/>
              </w:rPr>
            </w:pPr>
          </w:p>
        </w:tc>
      </w:tr>
      <w:tr w:rsidR="00027B83" w:rsidRPr="002B7570" w14:paraId="335834C7" w14:textId="77777777">
        <w:trPr>
          <w:trHeight w:val="300"/>
        </w:trPr>
        <w:tc>
          <w:tcPr>
            <w:tcW w:w="3094" w:type="dxa"/>
            <w:gridSpan w:val="2"/>
          </w:tcPr>
          <w:p w14:paraId="13CD1D2E" w14:textId="77777777" w:rsidR="00027B83" w:rsidRPr="002B7570" w:rsidRDefault="000B0897">
            <w:pPr>
              <w:rPr>
                <w:b/>
                <w:kern w:val="2"/>
                <w:szCs w:val="24"/>
              </w:rPr>
            </w:pPr>
            <w:r w:rsidRPr="002B7570">
              <w:rPr>
                <w:b/>
                <w:kern w:val="2"/>
                <w:szCs w:val="24"/>
              </w:rPr>
              <w:t>9.5. Tiekėjui taikomos baudos dėl aplinkosauginių ir (arba) socialinių kriterijų nesilaikymo</w:t>
            </w:r>
          </w:p>
        </w:tc>
        <w:tc>
          <w:tcPr>
            <w:tcW w:w="6441" w:type="dxa"/>
            <w:gridSpan w:val="2"/>
          </w:tcPr>
          <w:p w14:paraId="3EE5265B" w14:textId="77777777" w:rsidR="00027B83" w:rsidRPr="002B7570" w:rsidRDefault="000B0897">
            <w:pPr>
              <w:rPr>
                <w:color w:val="000000"/>
                <w:kern w:val="2"/>
                <w:szCs w:val="24"/>
              </w:rPr>
            </w:pPr>
            <w:r w:rsidRPr="002B7570">
              <w:rPr>
                <w:color w:val="000000"/>
                <w:kern w:val="2"/>
                <w:szCs w:val="24"/>
              </w:rPr>
              <w:t>Netaikoma</w:t>
            </w:r>
          </w:p>
          <w:p w14:paraId="4C8C0993" w14:textId="48FB2624" w:rsidR="00027B83" w:rsidRPr="002B7570" w:rsidRDefault="00027B83">
            <w:pPr>
              <w:rPr>
                <w:color w:val="4472C4"/>
                <w:kern w:val="2"/>
                <w:szCs w:val="24"/>
              </w:rPr>
            </w:pPr>
          </w:p>
        </w:tc>
      </w:tr>
      <w:tr w:rsidR="00027B83" w:rsidRPr="002B7570" w14:paraId="5CB34632" w14:textId="77777777">
        <w:trPr>
          <w:trHeight w:val="300"/>
        </w:trPr>
        <w:tc>
          <w:tcPr>
            <w:tcW w:w="3094" w:type="dxa"/>
            <w:gridSpan w:val="2"/>
          </w:tcPr>
          <w:p w14:paraId="59ED911B" w14:textId="77777777" w:rsidR="00027B83" w:rsidRPr="002B7570" w:rsidRDefault="000B0897">
            <w:pPr>
              <w:rPr>
                <w:b/>
                <w:kern w:val="2"/>
                <w:szCs w:val="24"/>
              </w:rPr>
            </w:pPr>
            <w:r w:rsidRPr="002B7570">
              <w:rPr>
                <w:b/>
                <w:kern w:val="2"/>
                <w:szCs w:val="24"/>
              </w:rPr>
              <w:t>9.6. Tiekėjui / Pirkėjui taikoma bauda dėl konfidencialumo reikalavimų nesilaikymo</w:t>
            </w:r>
          </w:p>
        </w:tc>
        <w:tc>
          <w:tcPr>
            <w:tcW w:w="6441" w:type="dxa"/>
            <w:gridSpan w:val="2"/>
          </w:tcPr>
          <w:p w14:paraId="09E49859" w14:textId="77777777" w:rsidR="00027B83" w:rsidRPr="002B7570" w:rsidRDefault="000B0897">
            <w:pPr>
              <w:rPr>
                <w:kern w:val="2"/>
                <w:szCs w:val="24"/>
              </w:rPr>
            </w:pPr>
            <w:r w:rsidRPr="002B7570">
              <w:rPr>
                <w:kern w:val="2"/>
                <w:szCs w:val="24"/>
              </w:rPr>
              <w:t>Netaikoma</w:t>
            </w:r>
          </w:p>
          <w:p w14:paraId="21B53226" w14:textId="77777777" w:rsidR="00027B83" w:rsidRPr="002B7570" w:rsidRDefault="00027B83">
            <w:pPr>
              <w:rPr>
                <w:kern w:val="2"/>
                <w:szCs w:val="24"/>
              </w:rPr>
            </w:pPr>
          </w:p>
          <w:p w14:paraId="32D97D93" w14:textId="5BD66F6D" w:rsidR="00027B83" w:rsidRPr="002B7570" w:rsidRDefault="00027B83">
            <w:pPr>
              <w:rPr>
                <w:color w:val="4472C4"/>
                <w:kern w:val="2"/>
                <w:szCs w:val="24"/>
              </w:rPr>
            </w:pPr>
          </w:p>
        </w:tc>
      </w:tr>
      <w:tr w:rsidR="00027B83" w:rsidRPr="002B7570" w14:paraId="2F664C56" w14:textId="77777777">
        <w:trPr>
          <w:trHeight w:val="300"/>
        </w:trPr>
        <w:tc>
          <w:tcPr>
            <w:tcW w:w="3094" w:type="dxa"/>
            <w:gridSpan w:val="2"/>
          </w:tcPr>
          <w:p w14:paraId="6498C52D" w14:textId="77777777" w:rsidR="00027B83" w:rsidRPr="002B7570" w:rsidRDefault="000B0897">
            <w:pPr>
              <w:rPr>
                <w:b/>
                <w:kern w:val="2"/>
                <w:szCs w:val="24"/>
              </w:rPr>
            </w:pPr>
            <w:r w:rsidRPr="002B7570">
              <w:rPr>
                <w:b/>
                <w:kern w:val="2"/>
                <w:szCs w:val="24"/>
              </w:rPr>
              <w:t xml:space="preserve">9.7. Tiekėjui taikomos netesybos dėl pirkimo dokumentuose nustatytų kokybinių kriterijų </w:t>
            </w:r>
            <w:proofErr w:type="spellStart"/>
            <w:r w:rsidRPr="002B7570">
              <w:rPr>
                <w:b/>
                <w:kern w:val="2"/>
                <w:szCs w:val="24"/>
              </w:rPr>
              <w:t>nepasiekimo</w:t>
            </w:r>
            <w:proofErr w:type="spellEnd"/>
            <w:r w:rsidRPr="002B7570">
              <w:rPr>
                <w:b/>
                <w:kern w:val="2"/>
                <w:szCs w:val="24"/>
              </w:rPr>
              <w:t xml:space="preserve"> Sutarties vykdymo metu</w:t>
            </w:r>
          </w:p>
        </w:tc>
        <w:tc>
          <w:tcPr>
            <w:tcW w:w="6441" w:type="dxa"/>
            <w:gridSpan w:val="2"/>
          </w:tcPr>
          <w:p w14:paraId="53D14775" w14:textId="62A68CE4" w:rsidR="00027B83" w:rsidRPr="002B7570" w:rsidRDefault="000B0897">
            <w:pPr>
              <w:rPr>
                <w:color w:val="4472C4"/>
                <w:szCs w:val="24"/>
              </w:rPr>
            </w:pPr>
            <w:r w:rsidRPr="002B7570">
              <w:rPr>
                <w:szCs w:val="24"/>
              </w:rPr>
              <w:t xml:space="preserve">Netaikoma </w:t>
            </w:r>
          </w:p>
          <w:p w14:paraId="1EAF33DD" w14:textId="77777777" w:rsidR="00027B83" w:rsidRPr="002B7570" w:rsidRDefault="00027B83">
            <w:pPr>
              <w:rPr>
                <w:kern w:val="2"/>
                <w:szCs w:val="24"/>
              </w:rPr>
            </w:pPr>
          </w:p>
          <w:p w14:paraId="003FECA6" w14:textId="3EC8D94F" w:rsidR="00027B83" w:rsidRPr="002B7570" w:rsidRDefault="00027B83">
            <w:pPr>
              <w:rPr>
                <w:color w:val="4472C4"/>
                <w:kern w:val="2"/>
                <w:szCs w:val="24"/>
              </w:rPr>
            </w:pPr>
          </w:p>
        </w:tc>
      </w:tr>
      <w:tr w:rsidR="00027B83" w:rsidRPr="002B7570"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2B7570" w:rsidRDefault="000B0897">
            <w:pPr>
              <w:rPr>
                <w:b/>
                <w:kern w:val="2"/>
                <w:szCs w:val="24"/>
              </w:rPr>
            </w:pPr>
            <w:r w:rsidRPr="002B7570">
              <w:rPr>
                <w:b/>
                <w:kern w:val="2"/>
                <w:szCs w:val="24"/>
              </w:rPr>
              <w:t xml:space="preserve">9.8. Tiekėjui taikomos netesybos dėl Sutarties įvykdymo užtikrinimo </w:t>
            </w:r>
            <w:r w:rsidRPr="002B757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2B7570" w:rsidRDefault="000B0897">
            <w:pPr>
              <w:rPr>
                <w:kern w:val="2"/>
                <w:szCs w:val="24"/>
              </w:rPr>
            </w:pPr>
            <w:r w:rsidRPr="002B7570">
              <w:rPr>
                <w:kern w:val="2"/>
                <w:szCs w:val="24"/>
              </w:rPr>
              <w:t>Netaikoma</w:t>
            </w:r>
          </w:p>
          <w:p w14:paraId="3DCA885A" w14:textId="77777777" w:rsidR="00027B83" w:rsidRPr="002B7570" w:rsidRDefault="00027B83">
            <w:pPr>
              <w:rPr>
                <w:kern w:val="2"/>
                <w:szCs w:val="24"/>
              </w:rPr>
            </w:pPr>
          </w:p>
          <w:p w14:paraId="59E34EF4" w14:textId="3206A206" w:rsidR="00027B83" w:rsidRPr="002B7570" w:rsidRDefault="00027B83">
            <w:pPr>
              <w:rPr>
                <w:color w:val="4472C4"/>
                <w:kern w:val="2"/>
                <w:szCs w:val="24"/>
              </w:rPr>
            </w:pPr>
          </w:p>
        </w:tc>
      </w:tr>
      <w:tr w:rsidR="001D59BB" w:rsidRPr="002B7570" w14:paraId="4DB25F24" w14:textId="77777777">
        <w:trPr>
          <w:trHeight w:val="300"/>
        </w:trPr>
        <w:tc>
          <w:tcPr>
            <w:tcW w:w="3094" w:type="dxa"/>
            <w:gridSpan w:val="2"/>
          </w:tcPr>
          <w:p w14:paraId="66FCCA71" w14:textId="77777777" w:rsidR="00027B83" w:rsidRPr="002B7570" w:rsidRDefault="000B0897">
            <w:pPr>
              <w:rPr>
                <w:b/>
                <w:bCs/>
                <w:color w:val="FF0000"/>
                <w:kern w:val="2"/>
                <w:szCs w:val="24"/>
              </w:rPr>
            </w:pPr>
            <w:r w:rsidRPr="002B7570">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16915731" w:rsidR="00027B83" w:rsidRPr="002B7570" w:rsidRDefault="00634637">
            <w:pPr>
              <w:rPr>
                <w:color w:val="000000" w:themeColor="text1"/>
                <w:kern w:val="2"/>
                <w:szCs w:val="24"/>
              </w:rPr>
            </w:pPr>
            <w:r w:rsidRPr="002B7570">
              <w:rPr>
                <w:color w:val="000000" w:themeColor="text1"/>
                <w:kern w:val="2"/>
                <w:szCs w:val="24"/>
              </w:rPr>
              <w:t>Ne</w:t>
            </w:r>
            <w:r w:rsidR="002C068E" w:rsidRPr="002B7570">
              <w:rPr>
                <w:color w:val="000000" w:themeColor="text1"/>
                <w:kern w:val="2"/>
                <w:szCs w:val="24"/>
              </w:rPr>
              <w:t>taikom</w:t>
            </w:r>
            <w:r w:rsidR="00550A6D" w:rsidRPr="002B7570">
              <w:rPr>
                <w:color w:val="000000" w:themeColor="text1"/>
                <w:kern w:val="2"/>
                <w:szCs w:val="24"/>
              </w:rPr>
              <w:t>a</w:t>
            </w:r>
            <w:r w:rsidR="002C068E" w:rsidRPr="002B7570">
              <w:rPr>
                <w:color w:val="000000" w:themeColor="text1"/>
                <w:kern w:val="2"/>
                <w:szCs w:val="24"/>
              </w:rPr>
              <w:t xml:space="preserve"> </w:t>
            </w:r>
          </w:p>
          <w:p w14:paraId="70413880" w14:textId="77777777" w:rsidR="00027B83" w:rsidRPr="002B7570" w:rsidRDefault="00027B83">
            <w:pPr>
              <w:rPr>
                <w:color w:val="000000" w:themeColor="text1"/>
                <w:szCs w:val="24"/>
              </w:rPr>
            </w:pPr>
          </w:p>
          <w:p w14:paraId="1121832F" w14:textId="77777777" w:rsidR="00027B83" w:rsidRPr="002B7570" w:rsidRDefault="00027B83">
            <w:pPr>
              <w:rPr>
                <w:color w:val="FF0000"/>
                <w:kern w:val="2"/>
                <w:szCs w:val="24"/>
              </w:rPr>
            </w:pPr>
          </w:p>
        </w:tc>
      </w:tr>
      <w:tr w:rsidR="00027B83" w:rsidRPr="002B7570" w14:paraId="72DE294E" w14:textId="77777777">
        <w:trPr>
          <w:trHeight w:val="300"/>
        </w:trPr>
        <w:tc>
          <w:tcPr>
            <w:tcW w:w="3094" w:type="dxa"/>
            <w:gridSpan w:val="2"/>
          </w:tcPr>
          <w:p w14:paraId="4EF8C357" w14:textId="77777777" w:rsidR="00027B83" w:rsidRPr="0036225F" w:rsidRDefault="000B0897">
            <w:pPr>
              <w:rPr>
                <w:b/>
                <w:kern w:val="2"/>
              </w:rPr>
            </w:pPr>
            <w:r w:rsidRPr="0036225F">
              <w:rPr>
                <w:b/>
                <w:kern w:val="2"/>
              </w:rPr>
              <w:t xml:space="preserve">9.9. </w:t>
            </w:r>
            <w:r w:rsidRPr="002B7570">
              <w:rPr>
                <w:b/>
                <w:kern w:val="2"/>
                <w:szCs w:val="24"/>
              </w:rPr>
              <w:t>Kitos netesybos</w:t>
            </w:r>
          </w:p>
        </w:tc>
        <w:tc>
          <w:tcPr>
            <w:tcW w:w="6441" w:type="dxa"/>
            <w:gridSpan w:val="2"/>
          </w:tcPr>
          <w:p w14:paraId="386AC396" w14:textId="2D1B796D" w:rsidR="00027B83" w:rsidRPr="002B7570" w:rsidRDefault="003032AB">
            <w:pPr>
              <w:rPr>
                <w:color w:val="4472C4"/>
                <w:kern w:val="2"/>
                <w:szCs w:val="24"/>
              </w:rPr>
            </w:pPr>
            <w:r w:rsidRPr="002B7570">
              <w:rPr>
                <w:kern w:val="2"/>
                <w:szCs w:val="24"/>
              </w:rPr>
              <w:t>Netaikoma</w:t>
            </w:r>
          </w:p>
        </w:tc>
      </w:tr>
      <w:tr w:rsidR="00027B83" w:rsidRPr="002B7570" w14:paraId="684028A3" w14:textId="77777777">
        <w:trPr>
          <w:trHeight w:val="300"/>
        </w:trPr>
        <w:tc>
          <w:tcPr>
            <w:tcW w:w="9535" w:type="dxa"/>
            <w:gridSpan w:val="4"/>
          </w:tcPr>
          <w:p w14:paraId="4FE3910B" w14:textId="77777777" w:rsidR="00027B83" w:rsidRPr="002B7570" w:rsidRDefault="000B0897">
            <w:pPr>
              <w:jc w:val="center"/>
              <w:rPr>
                <w:color w:val="4472C4"/>
                <w:kern w:val="2"/>
                <w:szCs w:val="24"/>
              </w:rPr>
            </w:pPr>
            <w:r w:rsidRPr="002B7570">
              <w:rPr>
                <w:b/>
                <w:kern w:val="2"/>
                <w:szCs w:val="24"/>
              </w:rPr>
              <w:t>10. ESMINĖS SUTARTIES SĄLYGOS</w:t>
            </w:r>
          </w:p>
        </w:tc>
      </w:tr>
      <w:tr w:rsidR="00027B83" w:rsidRPr="002B7570" w14:paraId="6E96BEC4" w14:textId="77777777">
        <w:trPr>
          <w:trHeight w:val="300"/>
        </w:trPr>
        <w:tc>
          <w:tcPr>
            <w:tcW w:w="3094" w:type="dxa"/>
            <w:gridSpan w:val="2"/>
          </w:tcPr>
          <w:p w14:paraId="0063E6A9" w14:textId="77777777" w:rsidR="00027B83" w:rsidRPr="0036225F" w:rsidRDefault="000B0897">
            <w:pPr>
              <w:rPr>
                <w:b/>
                <w:kern w:val="2"/>
              </w:rPr>
            </w:pPr>
            <w:r w:rsidRPr="0036225F">
              <w:rPr>
                <w:b/>
                <w:kern w:val="2"/>
              </w:rPr>
              <w:t xml:space="preserve">10.1. </w:t>
            </w:r>
            <w:r w:rsidRPr="002B7570">
              <w:rPr>
                <w:b/>
                <w:kern w:val="2"/>
                <w:szCs w:val="24"/>
              </w:rPr>
              <w:t>Esminės Sutarties sąlygos</w:t>
            </w:r>
          </w:p>
        </w:tc>
        <w:tc>
          <w:tcPr>
            <w:tcW w:w="6441" w:type="dxa"/>
            <w:gridSpan w:val="2"/>
          </w:tcPr>
          <w:p w14:paraId="217F6059" w14:textId="2F3D7256" w:rsidR="009C2D32" w:rsidRPr="002B7570" w:rsidRDefault="009C2D32" w:rsidP="005670D5">
            <w:pPr>
              <w:tabs>
                <w:tab w:val="left" w:pos="902"/>
              </w:tabs>
              <w:rPr>
                <w:kern w:val="2"/>
                <w:szCs w:val="24"/>
              </w:rPr>
            </w:pPr>
            <w:r w:rsidRPr="002B7570">
              <w:rPr>
                <w:kern w:val="2"/>
                <w:szCs w:val="24"/>
              </w:rPr>
              <w:t>10.1.1.</w:t>
            </w:r>
            <w:r w:rsidRPr="002B7570">
              <w:rPr>
                <w:kern w:val="2"/>
                <w:szCs w:val="24"/>
              </w:rPr>
              <w:tab/>
              <w:t>Tiekėjas įsipareigoja:</w:t>
            </w:r>
          </w:p>
          <w:p w14:paraId="2E9FFEDD" w14:textId="44676F56" w:rsidR="009C2D32" w:rsidRPr="002B7570" w:rsidRDefault="009C2D32" w:rsidP="005670D5">
            <w:pPr>
              <w:tabs>
                <w:tab w:val="left" w:pos="902"/>
              </w:tabs>
              <w:rPr>
                <w:kern w:val="2"/>
                <w:szCs w:val="24"/>
              </w:rPr>
            </w:pPr>
            <w:r w:rsidRPr="002B7570">
              <w:rPr>
                <w:kern w:val="2"/>
                <w:szCs w:val="24"/>
              </w:rPr>
              <w:t>10.1.1.1.</w:t>
            </w:r>
            <w:r w:rsidRPr="002B7570">
              <w:rPr>
                <w:kern w:val="2"/>
                <w:szCs w:val="24"/>
              </w:rPr>
              <w:tab/>
              <w:t>Paslaugas suteikti tinkamai ir kokybiškai, Sutartyje numatytais terminais;</w:t>
            </w:r>
          </w:p>
          <w:p w14:paraId="4B013788" w14:textId="56F8CE4B" w:rsidR="009C2D32" w:rsidRPr="002B7570" w:rsidRDefault="009C2D32" w:rsidP="005670D5">
            <w:pPr>
              <w:tabs>
                <w:tab w:val="left" w:pos="902"/>
              </w:tabs>
              <w:rPr>
                <w:kern w:val="2"/>
                <w:szCs w:val="24"/>
              </w:rPr>
            </w:pPr>
            <w:r w:rsidRPr="002B7570">
              <w:rPr>
                <w:kern w:val="2"/>
                <w:szCs w:val="24"/>
              </w:rPr>
              <w:t>10.1.1.2.</w:t>
            </w:r>
            <w:r w:rsidRPr="002B7570">
              <w:rPr>
                <w:kern w:val="2"/>
                <w:szCs w:val="24"/>
              </w:rPr>
              <w:tab/>
              <w:t>tinkamai vykdyti kitus įsipareigojimus, numatytus Sutartyje ir galiojančiuose Lietuvos Respublikos teisės aktuose;</w:t>
            </w:r>
          </w:p>
          <w:p w14:paraId="36578D9F" w14:textId="3781B864" w:rsidR="009C2D32" w:rsidRPr="002B7570" w:rsidRDefault="009C2D32" w:rsidP="0036225F">
            <w:pPr>
              <w:tabs>
                <w:tab w:val="left" w:pos="902"/>
              </w:tabs>
              <w:rPr>
                <w:kern w:val="2"/>
                <w:szCs w:val="24"/>
              </w:rPr>
            </w:pPr>
            <w:r w:rsidRPr="002B7570">
              <w:rPr>
                <w:kern w:val="2"/>
                <w:szCs w:val="24"/>
              </w:rPr>
              <w:lastRenderedPageBreak/>
              <w:t>10.1.2.</w:t>
            </w:r>
            <w:r w:rsidRPr="002B7570">
              <w:rPr>
                <w:kern w:val="2"/>
                <w:szCs w:val="24"/>
              </w:rPr>
              <w:tab/>
              <w:t>Pirkėjas įsipareigoja:</w:t>
            </w:r>
          </w:p>
          <w:p w14:paraId="5E9E987F" w14:textId="2BA72F60" w:rsidR="003B305A" w:rsidRPr="002B7570" w:rsidRDefault="009C2D32" w:rsidP="005670D5">
            <w:pPr>
              <w:tabs>
                <w:tab w:val="left" w:pos="902"/>
              </w:tabs>
              <w:rPr>
                <w:kern w:val="2"/>
                <w:szCs w:val="24"/>
              </w:rPr>
            </w:pPr>
            <w:r w:rsidRPr="002B7570">
              <w:rPr>
                <w:kern w:val="2"/>
                <w:szCs w:val="24"/>
              </w:rPr>
              <w:t>10.1.2.1.</w:t>
            </w:r>
            <w:r w:rsidRPr="002B7570">
              <w:rPr>
                <w:kern w:val="2"/>
                <w:szCs w:val="24"/>
              </w:rPr>
              <w:tab/>
              <w:t>sumokėti už Paslaugas Sutartyje numatyta tvarka;</w:t>
            </w:r>
          </w:p>
          <w:p w14:paraId="36923B3D" w14:textId="44B285D4" w:rsidR="003B305A" w:rsidRPr="002B7570" w:rsidRDefault="009C2D32" w:rsidP="0036225F">
            <w:pPr>
              <w:tabs>
                <w:tab w:val="left" w:pos="902"/>
              </w:tabs>
              <w:rPr>
                <w:kern w:val="2"/>
                <w:szCs w:val="24"/>
              </w:rPr>
            </w:pPr>
            <w:r w:rsidRPr="002B7570">
              <w:rPr>
                <w:kern w:val="2"/>
                <w:szCs w:val="24"/>
              </w:rPr>
              <w:t>10.1.2.</w:t>
            </w:r>
            <w:r w:rsidR="00000C81" w:rsidRPr="002B7570">
              <w:rPr>
                <w:kern w:val="2"/>
                <w:szCs w:val="24"/>
              </w:rPr>
              <w:t>2</w:t>
            </w:r>
            <w:r w:rsidRPr="002B7570">
              <w:rPr>
                <w:kern w:val="2"/>
                <w:szCs w:val="24"/>
              </w:rPr>
              <w:t>.</w:t>
            </w:r>
            <w:r w:rsidRPr="002B7570">
              <w:rPr>
                <w:kern w:val="2"/>
                <w:szCs w:val="24"/>
              </w:rPr>
              <w:tab/>
            </w:r>
            <w:r w:rsidR="003B305A" w:rsidRPr="002B7570">
              <w:rPr>
                <w:kern w:val="2"/>
                <w:szCs w:val="24"/>
              </w:rPr>
              <w:t>naudoti Tiekėjo suteiktas patalpas bei įrangą tik pagal šioje Sutartyje nustatytą paskirtį ir vadovaujantis šios Sutarties nuostatomis, laikantis suteiktoms patalpoms ir jose esančiam inventoriui keliamų priešgaisrinės saugos, sanitarinių ir kitų šios paskirties turto priežiūros, teisės aktų reikalavimų, naudotis Tiekėjo suteiktomis paslaugomis (įranga ir pan. taip, kad jose esantys objektai, nebūtų sugadinti, sunaikinti ar kitaip pabloginta (tyčia ar dėl neatsargumo) patalpų ar jose esančių objektų būklė;</w:t>
            </w:r>
          </w:p>
          <w:p w14:paraId="22F773E5" w14:textId="1E0C1119" w:rsidR="003B305A" w:rsidRPr="002B7570" w:rsidRDefault="003B305A" w:rsidP="0036225F">
            <w:pPr>
              <w:tabs>
                <w:tab w:val="left" w:pos="902"/>
              </w:tabs>
              <w:rPr>
                <w:kern w:val="2"/>
                <w:szCs w:val="24"/>
              </w:rPr>
            </w:pPr>
            <w:r w:rsidRPr="002B7570">
              <w:rPr>
                <w:kern w:val="2"/>
                <w:szCs w:val="24"/>
              </w:rPr>
              <w:t>10.1.2.</w:t>
            </w:r>
            <w:r w:rsidR="00000C81" w:rsidRPr="002B7570">
              <w:rPr>
                <w:kern w:val="2"/>
                <w:szCs w:val="24"/>
              </w:rPr>
              <w:t>3.</w:t>
            </w:r>
            <w:r w:rsidRPr="002B7570">
              <w:rPr>
                <w:kern w:val="2"/>
                <w:szCs w:val="24"/>
              </w:rPr>
              <w:t xml:space="preserve"> nesuteikti patalpų ar įrangos naudotis tretiesiems asmenims;</w:t>
            </w:r>
          </w:p>
          <w:p w14:paraId="0A25DEC7" w14:textId="5103096C" w:rsidR="003B305A" w:rsidRPr="002B7570" w:rsidRDefault="003B305A" w:rsidP="0036225F">
            <w:pPr>
              <w:tabs>
                <w:tab w:val="left" w:pos="902"/>
              </w:tabs>
              <w:rPr>
                <w:kern w:val="2"/>
                <w:szCs w:val="24"/>
              </w:rPr>
            </w:pPr>
            <w:r w:rsidRPr="002B7570">
              <w:rPr>
                <w:kern w:val="2"/>
                <w:szCs w:val="24"/>
              </w:rPr>
              <w:t>10.1.</w:t>
            </w:r>
            <w:r w:rsidR="00000C81" w:rsidRPr="002B7570">
              <w:rPr>
                <w:kern w:val="2"/>
                <w:szCs w:val="24"/>
              </w:rPr>
              <w:t>2</w:t>
            </w:r>
            <w:r w:rsidRPr="002B7570">
              <w:rPr>
                <w:kern w:val="2"/>
                <w:szCs w:val="24"/>
              </w:rPr>
              <w:t>.</w:t>
            </w:r>
            <w:r w:rsidR="00000C81" w:rsidRPr="002B7570">
              <w:rPr>
                <w:kern w:val="2"/>
                <w:szCs w:val="24"/>
              </w:rPr>
              <w:t>4.</w:t>
            </w:r>
            <w:r w:rsidRPr="002B7570">
              <w:rPr>
                <w:kern w:val="2"/>
                <w:szCs w:val="24"/>
              </w:rPr>
              <w:t xml:space="preserve"> </w:t>
            </w:r>
            <w:r w:rsidR="00000C81" w:rsidRPr="002B7570">
              <w:rPr>
                <w:kern w:val="2"/>
                <w:szCs w:val="24"/>
              </w:rPr>
              <w:t xml:space="preserve">tinkamai </w:t>
            </w:r>
            <w:r w:rsidRPr="002B7570">
              <w:rPr>
                <w:kern w:val="2"/>
                <w:szCs w:val="24"/>
              </w:rPr>
              <w:t>vykdyti kitus įsipareigojimus, kuriuos lemia šios sutarties esmė, Lietuvos Respublikoje galiojantys teisės aktai, bei bendrieji teisės principai (protingumo, sąžiningumo, teisingumo ir kt.), įskaitant, bet neapsiribojant Lietuvos Respublikos sveikatos apsaugos ministro sprendimus ir rekomendacijas, Lietuvos Respublikos sveikatos apsaugos ministro – valstybės lygio ekstremaliosios situacijos valstybės operacijų vadovo sprendimus bei kitus teisės aktus;</w:t>
            </w:r>
          </w:p>
          <w:p w14:paraId="69E02FD0" w14:textId="0FC4F75A" w:rsidR="003B305A" w:rsidRPr="002B7570" w:rsidRDefault="003B305A" w:rsidP="0036225F">
            <w:pPr>
              <w:tabs>
                <w:tab w:val="left" w:pos="902"/>
              </w:tabs>
              <w:rPr>
                <w:kern w:val="2"/>
                <w:szCs w:val="24"/>
              </w:rPr>
            </w:pPr>
            <w:r w:rsidRPr="002B7570">
              <w:rPr>
                <w:kern w:val="2"/>
                <w:szCs w:val="24"/>
              </w:rPr>
              <w:t>10.1.</w:t>
            </w:r>
            <w:r w:rsidR="00000C81" w:rsidRPr="002B7570">
              <w:rPr>
                <w:kern w:val="2"/>
                <w:szCs w:val="24"/>
              </w:rPr>
              <w:t>2.5</w:t>
            </w:r>
            <w:r w:rsidRPr="002B7570">
              <w:rPr>
                <w:kern w:val="2"/>
                <w:szCs w:val="24"/>
              </w:rPr>
              <w:t>. visus dokumentus ir informaciją, gautą pagal sutartį, laikyti konfidencialia ir be išankstinio raštiško Nacionalinės bibliotekos leidimo neskelbti ir neatskleisti jokių sutarties nuostatų, išskyrus atvejus, kai tai būtina vykdant sutartį. Jei nesutariama, ar būtina skelbti ar atskleisti kokias nors sutarties nuostatas, galutinį sprendimą priima Kauno Ąžuolyno biblioteka.</w:t>
            </w:r>
          </w:p>
          <w:p w14:paraId="4C0CEB7E" w14:textId="57BA9D7D" w:rsidR="003B305A" w:rsidRPr="002B7570" w:rsidRDefault="003B305A" w:rsidP="0036225F">
            <w:pPr>
              <w:tabs>
                <w:tab w:val="left" w:pos="902"/>
              </w:tabs>
              <w:rPr>
                <w:kern w:val="2"/>
                <w:szCs w:val="24"/>
              </w:rPr>
            </w:pPr>
            <w:r w:rsidRPr="002B7570">
              <w:rPr>
                <w:kern w:val="2"/>
                <w:szCs w:val="24"/>
              </w:rPr>
              <w:t>10.1.</w:t>
            </w:r>
            <w:r w:rsidR="00000C81" w:rsidRPr="002B7570">
              <w:rPr>
                <w:kern w:val="2"/>
                <w:szCs w:val="24"/>
              </w:rPr>
              <w:t>2.6</w:t>
            </w:r>
            <w:r w:rsidRPr="002B7570">
              <w:rPr>
                <w:kern w:val="2"/>
                <w:szCs w:val="24"/>
              </w:rPr>
              <w:t>. Pirkėjas įsipareigoja visiškai atlyginti visus Tiekėjo patirtus nuostolius, atsiradusius dėl netinkamo patalpų, įrangos naudojimo, patalpose esančio bet kurio turto sužalojimo ar pasisavinimo, o taip pat jeigu Pirkėjo darbuotojai ar kiti su Pirkėju susiję asmenys pažeistų Lietuvos Respublikos įstatymus ir kitus teisės aktus ir dėl tokių veiksmų Nacionalinei bibliotekai būtų pareikšti kokie nors reikalavimai arba pradėti procesiniai veiksmai;</w:t>
            </w:r>
          </w:p>
          <w:p w14:paraId="78EA0BC6" w14:textId="44B384F5" w:rsidR="009C2D32" w:rsidRPr="002B7570" w:rsidRDefault="009C2D32" w:rsidP="005670D5">
            <w:pPr>
              <w:tabs>
                <w:tab w:val="left" w:pos="902"/>
              </w:tabs>
              <w:rPr>
                <w:kern w:val="2"/>
                <w:szCs w:val="24"/>
              </w:rPr>
            </w:pPr>
            <w:r w:rsidRPr="002B7570">
              <w:rPr>
                <w:kern w:val="2"/>
                <w:szCs w:val="24"/>
              </w:rPr>
              <w:t>10.1.3.</w:t>
            </w:r>
            <w:r w:rsidRPr="002B7570">
              <w:rPr>
                <w:kern w:val="2"/>
                <w:szCs w:val="24"/>
              </w:rPr>
              <w:tab/>
              <w:t>Tiekėjas turi teisę:</w:t>
            </w:r>
          </w:p>
          <w:p w14:paraId="45D2B4CC" w14:textId="0FC63360" w:rsidR="009C2D32" w:rsidRPr="002B7570" w:rsidRDefault="009C2D32" w:rsidP="005670D5">
            <w:pPr>
              <w:tabs>
                <w:tab w:val="left" w:pos="902"/>
              </w:tabs>
              <w:rPr>
                <w:kern w:val="2"/>
                <w:szCs w:val="24"/>
              </w:rPr>
            </w:pPr>
            <w:r w:rsidRPr="002B7570">
              <w:rPr>
                <w:kern w:val="2"/>
                <w:szCs w:val="24"/>
              </w:rPr>
              <w:t>10.1.3.1.</w:t>
            </w:r>
            <w:r w:rsidRPr="002B7570">
              <w:rPr>
                <w:kern w:val="2"/>
                <w:szCs w:val="24"/>
              </w:rPr>
              <w:tab/>
              <w:t>gauti Sutarties kainą su sąlyga, kad jis tinkamai ir laiku įvykdo visus šioje Sutartyje numatytus įsipareigojimus;</w:t>
            </w:r>
          </w:p>
          <w:p w14:paraId="3F6ED857" w14:textId="420E7EB8" w:rsidR="009C2D32" w:rsidRPr="002B7570" w:rsidRDefault="009C2D32" w:rsidP="005670D5">
            <w:pPr>
              <w:tabs>
                <w:tab w:val="left" w:pos="902"/>
              </w:tabs>
              <w:rPr>
                <w:kern w:val="2"/>
                <w:szCs w:val="24"/>
              </w:rPr>
            </w:pPr>
            <w:r w:rsidRPr="002B7570">
              <w:rPr>
                <w:kern w:val="2"/>
                <w:szCs w:val="24"/>
              </w:rPr>
              <w:t>10.1.3.2.</w:t>
            </w:r>
            <w:r w:rsidRPr="002B7570">
              <w:rPr>
                <w:kern w:val="2"/>
                <w:szCs w:val="24"/>
              </w:rPr>
              <w:tab/>
              <w:t>Teikėjas turi ir kitas šios Sutarties ir Lietuvos Respublikoje galiojančių teisės aktų numatytas teises.</w:t>
            </w:r>
          </w:p>
          <w:p w14:paraId="1A6E6078" w14:textId="0F71F314" w:rsidR="009C2D32" w:rsidRPr="002B7570" w:rsidRDefault="009C2D32" w:rsidP="005670D5">
            <w:pPr>
              <w:tabs>
                <w:tab w:val="left" w:pos="902"/>
              </w:tabs>
              <w:rPr>
                <w:kern w:val="2"/>
                <w:szCs w:val="24"/>
              </w:rPr>
            </w:pPr>
            <w:r w:rsidRPr="002B7570">
              <w:rPr>
                <w:kern w:val="2"/>
                <w:szCs w:val="24"/>
              </w:rPr>
              <w:t>10.1.4.</w:t>
            </w:r>
            <w:r w:rsidRPr="002B7570">
              <w:rPr>
                <w:kern w:val="2"/>
                <w:szCs w:val="24"/>
              </w:rPr>
              <w:tab/>
              <w:t>Pirkėjas turi teisę:</w:t>
            </w:r>
          </w:p>
          <w:p w14:paraId="17778D6D" w14:textId="441DA12D" w:rsidR="009C2D32" w:rsidRPr="002B7570" w:rsidRDefault="009C2D32" w:rsidP="005670D5">
            <w:pPr>
              <w:tabs>
                <w:tab w:val="left" w:pos="902"/>
              </w:tabs>
              <w:rPr>
                <w:kern w:val="2"/>
                <w:szCs w:val="24"/>
              </w:rPr>
            </w:pPr>
            <w:r w:rsidRPr="002B7570">
              <w:rPr>
                <w:kern w:val="2"/>
                <w:szCs w:val="24"/>
              </w:rPr>
              <w:t>10.1.4.1.</w:t>
            </w:r>
            <w:r w:rsidRPr="002B7570">
              <w:rPr>
                <w:kern w:val="2"/>
                <w:szCs w:val="24"/>
              </w:rPr>
              <w:tab/>
              <w:t xml:space="preserve">reikalauti, kad </w:t>
            </w:r>
            <w:r w:rsidR="00000C81" w:rsidRPr="002B7570">
              <w:rPr>
                <w:kern w:val="2"/>
                <w:szCs w:val="24"/>
              </w:rPr>
              <w:t xml:space="preserve">Tiekėjas </w:t>
            </w:r>
            <w:r w:rsidRPr="002B7570">
              <w:rPr>
                <w:kern w:val="2"/>
                <w:szCs w:val="24"/>
              </w:rPr>
              <w:t>suteiktų kokybiškas Paslaugas Sutartyje numatytais terminais ir sąlygomis;</w:t>
            </w:r>
          </w:p>
          <w:p w14:paraId="031B34C1" w14:textId="1B162C82" w:rsidR="009C2D32" w:rsidRPr="002B7570" w:rsidRDefault="009C2D32" w:rsidP="005670D5">
            <w:pPr>
              <w:tabs>
                <w:tab w:val="left" w:pos="902"/>
              </w:tabs>
              <w:rPr>
                <w:kern w:val="2"/>
                <w:szCs w:val="24"/>
              </w:rPr>
            </w:pPr>
            <w:r w:rsidRPr="002B7570">
              <w:rPr>
                <w:kern w:val="2"/>
                <w:szCs w:val="24"/>
              </w:rPr>
              <w:t>10.1.4.2.</w:t>
            </w:r>
            <w:r w:rsidRPr="002B7570">
              <w:rPr>
                <w:kern w:val="2"/>
                <w:szCs w:val="24"/>
              </w:rPr>
              <w:tab/>
            </w:r>
            <w:r w:rsidR="00000C81" w:rsidRPr="002B7570">
              <w:rPr>
                <w:kern w:val="2"/>
                <w:szCs w:val="24"/>
              </w:rPr>
              <w:t>Pirkėjas</w:t>
            </w:r>
            <w:r w:rsidRPr="002B7570">
              <w:rPr>
                <w:kern w:val="2"/>
                <w:szCs w:val="24"/>
              </w:rPr>
              <w:t xml:space="preserve"> turi ir kitas šios Sutarties bei Lietuvos Respublikoje galiojančių teisės aktų numatytas teises.</w:t>
            </w:r>
          </w:p>
          <w:p w14:paraId="507F7836" w14:textId="77777777" w:rsidR="002D1141" w:rsidRPr="002B7570" w:rsidRDefault="002D1141" w:rsidP="005670D5">
            <w:pPr>
              <w:tabs>
                <w:tab w:val="left" w:pos="902"/>
              </w:tabs>
              <w:rPr>
                <w:kern w:val="2"/>
                <w:szCs w:val="24"/>
              </w:rPr>
            </w:pPr>
            <w:r w:rsidRPr="002B7570">
              <w:rPr>
                <w:kern w:val="2"/>
                <w:szCs w:val="24"/>
              </w:rPr>
              <w:t>10.1.</w:t>
            </w:r>
            <w:r w:rsidR="003B305A" w:rsidRPr="002B7570">
              <w:rPr>
                <w:kern w:val="2"/>
                <w:szCs w:val="24"/>
              </w:rPr>
              <w:t>5</w:t>
            </w:r>
            <w:r w:rsidRPr="002B7570">
              <w:rPr>
                <w:kern w:val="2"/>
                <w:szCs w:val="24"/>
              </w:rPr>
              <w:t xml:space="preserve">. Nei viena Šalis neturi teisės </w:t>
            </w:r>
            <w:r w:rsidR="009C6F18" w:rsidRPr="002B7570">
              <w:rPr>
                <w:kern w:val="2"/>
                <w:szCs w:val="24"/>
              </w:rPr>
              <w:t xml:space="preserve">be kitos Šalies raštiško sutikimo perduoti savo teisių ir (arba) </w:t>
            </w:r>
            <w:r w:rsidR="008440B1" w:rsidRPr="002B7570">
              <w:rPr>
                <w:kern w:val="2"/>
                <w:szCs w:val="24"/>
              </w:rPr>
              <w:t>pareigų pagal sutartį kitiems asmenims, išskyrus sutartyje numatytus atvejus.</w:t>
            </w:r>
          </w:p>
          <w:p w14:paraId="4966E5FB" w14:textId="129863E1" w:rsidR="00000C81" w:rsidRPr="002B7570" w:rsidRDefault="00000C81" w:rsidP="005670D5">
            <w:pPr>
              <w:tabs>
                <w:tab w:val="left" w:pos="902"/>
              </w:tabs>
              <w:rPr>
                <w:kern w:val="2"/>
                <w:szCs w:val="24"/>
              </w:rPr>
            </w:pPr>
            <w:r w:rsidRPr="002B7570">
              <w:rPr>
                <w:kern w:val="2"/>
                <w:szCs w:val="24"/>
              </w:rPr>
              <w:lastRenderedPageBreak/>
              <w:t>10.1.6. Tiekėjas visiškai atsiriboja nuo Pirkėjo skleidžiamos informacijos turinio bei vykdomos veiklos nuomojamose patalpose. Pirkėjas už savo veiklą nuomojamose patalpose atsako asmeniškai Lietuvos Respublikos įstatymų nustatyta tvarka.</w:t>
            </w:r>
          </w:p>
          <w:p w14:paraId="0B91A69A" w14:textId="2F2E902E" w:rsidR="00000C81" w:rsidRPr="002B7570" w:rsidRDefault="00000C81" w:rsidP="005670D5">
            <w:pPr>
              <w:tabs>
                <w:tab w:val="left" w:pos="902"/>
              </w:tabs>
              <w:rPr>
                <w:kern w:val="2"/>
                <w:szCs w:val="24"/>
              </w:rPr>
            </w:pPr>
            <w:r w:rsidRPr="002B7570">
              <w:rPr>
                <w:kern w:val="2"/>
                <w:szCs w:val="24"/>
              </w:rPr>
              <w:t xml:space="preserve">10.1.7. Pirkėjas įsipareigoja </w:t>
            </w:r>
            <w:r w:rsidR="005670D5">
              <w:rPr>
                <w:kern w:val="2"/>
                <w:szCs w:val="24"/>
              </w:rPr>
              <w:t xml:space="preserve">patalpų </w:t>
            </w:r>
            <w:r w:rsidRPr="002B7570">
              <w:rPr>
                <w:kern w:val="2"/>
                <w:szCs w:val="24"/>
              </w:rPr>
              <w:t>nuomos laikotarpiu nevykdyti Lietuvos Respublikos įstatymais draudžiamos veiklos, neskleisti LR įstatymais draudžiamos informacijos, kurstančios religinę, tautinę ir t.t nesantaiką ir pan., laikytis viešai vietai ir gerai moralei keliamų reikalavimų.</w:t>
            </w:r>
          </w:p>
          <w:p w14:paraId="0C596FC8" w14:textId="77777777" w:rsidR="00000C81" w:rsidRPr="002B7570" w:rsidRDefault="00000C81" w:rsidP="005670D5">
            <w:pPr>
              <w:tabs>
                <w:tab w:val="left" w:pos="902"/>
              </w:tabs>
              <w:rPr>
                <w:kern w:val="2"/>
                <w:szCs w:val="24"/>
              </w:rPr>
            </w:pPr>
            <w:r w:rsidRPr="002B7570">
              <w:rPr>
                <w:kern w:val="2"/>
                <w:szCs w:val="24"/>
              </w:rPr>
              <w:t>10.1.8. Tiekėjas neatsako už Pirkėjo ar su juo susijusių asmenų turto apsaugą.</w:t>
            </w:r>
          </w:p>
          <w:p w14:paraId="7E67C8FE" w14:textId="42D703BE" w:rsidR="00577149" w:rsidRPr="0036225F" w:rsidRDefault="00577149" w:rsidP="0036225F">
            <w:pPr>
              <w:tabs>
                <w:tab w:val="left" w:pos="902"/>
              </w:tabs>
              <w:rPr>
                <w:kern w:val="2"/>
              </w:rPr>
            </w:pPr>
            <w:r w:rsidRPr="002B7570">
              <w:rPr>
                <w:kern w:val="2"/>
                <w:szCs w:val="24"/>
              </w:rPr>
              <w:t>10.1.9. Pirkėjas, pasirašydamas šią Sutartį, pripažįsta, kad jis sutinka su išnuomoto turto būkle.</w:t>
            </w:r>
          </w:p>
        </w:tc>
      </w:tr>
      <w:tr w:rsidR="00027B83" w:rsidRPr="002B7570" w14:paraId="2481156D" w14:textId="77777777">
        <w:trPr>
          <w:trHeight w:val="300"/>
        </w:trPr>
        <w:tc>
          <w:tcPr>
            <w:tcW w:w="9535" w:type="dxa"/>
            <w:gridSpan w:val="4"/>
          </w:tcPr>
          <w:p w14:paraId="28216735" w14:textId="77777777" w:rsidR="00027B83" w:rsidRPr="002B7570" w:rsidRDefault="000B0897">
            <w:pPr>
              <w:jc w:val="center"/>
              <w:rPr>
                <w:b/>
                <w:kern w:val="2"/>
                <w:szCs w:val="24"/>
              </w:rPr>
            </w:pPr>
            <w:r w:rsidRPr="002B7570">
              <w:rPr>
                <w:b/>
                <w:kern w:val="2"/>
                <w:szCs w:val="24"/>
              </w:rPr>
              <w:lastRenderedPageBreak/>
              <w:t>11. SUTARTIES GALIOJIMAS IR KEITIMAS</w:t>
            </w:r>
          </w:p>
        </w:tc>
      </w:tr>
      <w:tr w:rsidR="00027B83" w:rsidRPr="002B7570" w14:paraId="73E60D0E" w14:textId="77777777">
        <w:trPr>
          <w:trHeight w:val="300"/>
        </w:trPr>
        <w:tc>
          <w:tcPr>
            <w:tcW w:w="3094" w:type="dxa"/>
            <w:gridSpan w:val="2"/>
          </w:tcPr>
          <w:p w14:paraId="071FC0C8" w14:textId="77777777" w:rsidR="00027B83" w:rsidRPr="002B7570" w:rsidRDefault="000B0897">
            <w:pPr>
              <w:rPr>
                <w:b/>
                <w:kern w:val="2"/>
                <w:szCs w:val="24"/>
              </w:rPr>
            </w:pPr>
            <w:r w:rsidRPr="002B7570">
              <w:rPr>
                <w:b/>
                <w:szCs w:val="24"/>
              </w:rPr>
              <w:t>11.1. Sutarties sudarymas ir įsigaliojimas</w:t>
            </w:r>
          </w:p>
        </w:tc>
        <w:tc>
          <w:tcPr>
            <w:tcW w:w="6441" w:type="dxa"/>
            <w:gridSpan w:val="2"/>
          </w:tcPr>
          <w:p w14:paraId="16C571AA" w14:textId="77777777" w:rsidR="00027B83" w:rsidRPr="002B7570" w:rsidRDefault="000B0897">
            <w:pPr>
              <w:rPr>
                <w:kern w:val="2"/>
                <w:szCs w:val="24"/>
              </w:rPr>
            </w:pPr>
            <w:r w:rsidRPr="002B7570">
              <w:rPr>
                <w:kern w:val="2"/>
                <w:szCs w:val="24"/>
              </w:rPr>
              <w:t>Ši Sutartis laikoma sudaryta ir įsigalioja nuo Sutarties pasirašymo dienos (antrosios Šalies pasirašymo dieną).</w:t>
            </w:r>
          </w:p>
          <w:p w14:paraId="04094D45" w14:textId="612EE591" w:rsidR="009C2D32" w:rsidRPr="00E63B08" w:rsidRDefault="000B0897" w:rsidP="009C2D32">
            <w:pPr>
              <w:rPr>
                <w:kern w:val="2"/>
              </w:rPr>
            </w:pPr>
            <w:r w:rsidRPr="0036225F">
              <w:rPr>
                <w:kern w:val="2"/>
              </w:rPr>
              <w:t xml:space="preserve">Sutartis galioja </w:t>
            </w:r>
            <w:r w:rsidR="001C0934">
              <w:rPr>
                <w:kern w:val="2"/>
              </w:rPr>
              <w:t xml:space="preserve">iki </w:t>
            </w:r>
            <w:r w:rsidR="009C2D32" w:rsidRPr="00E63B08">
              <w:rPr>
                <w:kern w:val="2"/>
              </w:rPr>
              <w:t>visiško</w:t>
            </w:r>
            <w:r w:rsidR="001C0934">
              <w:rPr>
                <w:kern w:val="2"/>
              </w:rPr>
              <w:t xml:space="preserve"> </w:t>
            </w:r>
            <w:proofErr w:type="spellStart"/>
            <w:r w:rsidR="001C0934">
              <w:rPr>
                <w:kern w:val="2"/>
              </w:rPr>
              <w:t>prievoloų</w:t>
            </w:r>
            <w:proofErr w:type="spellEnd"/>
            <w:r w:rsidR="009C2D32" w:rsidRPr="00E63B08">
              <w:rPr>
                <w:kern w:val="2"/>
              </w:rPr>
              <w:t xml:space="preserve"> įvykdymo</w:t>
            </w:r>
            <w:r>
              <w:rPr>
                <w:color w:val="000000"/>
                <w:kern w:val="2"/>
                <w:szCs w:val="24"/>
              </w:rPr>
              <w:t xml:space="preserve"> (kol bus išnaudota Pradinės Sutarties vertė, bet jos terminas negali būti ilgesnis kaip </w:t>
            </w:r>
            <w:r w:rsidR="003B43C6">
              <w:rPr>
                <w:color w:val="000000"/>
                <w:kern w:val="2"/>
                <w:szCs w:val="24"/>
                <w:lang w:val="en-US"/>
              </w:rPr>
              <w:t>2025-12-</w:t>
            </w:r>
            <w:r w:rsidR="00E231FD">
              <w:rPr>
                <w:color w:val="000000"/>
                <w:kern w:val="2"/>
                <w:szCs w:val="24"/>
                <w:lang w:val="en-US"/>
              </w:rPr>
              <w:t>14</w:t>
            </w:r>
            <w:r w:rsidR="009C2D32" w:rsidRPr="002B7570">
              <w:rPr>
                <w:kern w:val="2"/>
                <w:szCs w:val="24"/>
              </w:rPr>
              <w:t>.</w:t>
            </w:r>
          </w:p>
        </w:tc>
      </w:tr>
      <w:tr w:rsidR="00027B83" w:rsidRPr="002B7570" w14:paraId="27B67AC5" w14:textId="77777777">
        <w:trPr>
          <w:trHeight w:val="300"/>
        </w:trPr>
        <w:tc>
          <w:tcPr>
            <w:tcW w:w="3094" w:type="dxa"/>
            <w:gridSpan w:val="2"/>
          </w:tcPr>
          <w:p w14:paraId="5B8FCCBE" w14:textId="77777777" w:rsidR="00027B83" w:rsidRPr="002B7570" w:rsidRDefault="000B0897">
            <w:pPr>
              <w:rPr>
                <w:b/>
                <w:kern w:val="2"/>
                <w:szCs w:val="24"/>
              </w:rPr>
            </w:pPr>
            <w:r w:rsidRPr="002B7570">
              <w:rPr>
                <w:b/>
                <w:kern w:val="2"/>
                <w:szCs w:val="24"/>
              </w:rPr>
              <w:t>11.2. Sutarties galiojimo termino pratęsimas</w:t>
            </w:r>
          </w:p>
        </w:tc>
        <w:tc>
          <w:tcPr>
            <w:tcW w:w="6441" w:type="dxa"/>
            <w:gridSpan w:val="2"/>
          </w:tcPr>
          <w:p w14:paraId="36AE7C33" w14:textId="77777777" w:rsidR="00027B83" w:rsidRPr="002B7570" w:rsidRDefault="000B0897">
            <w:pPr>
              <w:rPr>
                <w:kern w:val="2"/>
                <w:szCs w:val="24"/>
              </w:rPr>
            </w:pPr>
            <w:r w:rsidRPr="002B7570">
              <w:rPr>
                <w:kern w:val="2"/>
                <w:szCs w:val="24"/>
              </w:rPr>
              <w:t>Netaikoma</w:t>
            </w:r>
          </w:p>
          <w:p w14:paraId="6D566D92" w14:textId="162BEDC0" w:rsidR="00027B83" w:rsidRPr="002B7570" w:rsidRDefault="00027B83">
            <w:pPr>
              <w:rPr>
                <w:kern w:val="2"/>
                <w:szCs w:val="24"/>
              </w:rPr>
            </w:pPr>
          </w:p>
        </w:tc>
      </w:tr>
      <w:tr w:rsidR="00027B83" w:rsidRPr="002B7570" w14:paraId="2CB119F6" w14:textId="77777777">
        <w:trPr>
          <w:trHeight w:val="300"/>
        </w:trPr>
        <w:tc>
          <w:tcPr>
            <w:tcW w:w="9535" w:type="dxa"/>
            <w:gridSpan w:val="4"/>
          </w:tcPr>
          <w:p w14:paraId="1E909BAE" w14:textId="77777777" w:rsidR="00027B83" w:rsidRPr="002B7570" w:rsidRDefault="000B0897">
            <w:pPr>
              <w:jc w:val="center"/>
              <w:rPr>
                <w:b/>
                <w:kern w:val="2"/>
                <w:szCs w:val="24"/>
              </w:rPr>
            </w:pPr>
            <w:r w:rsidRPr="002B7570">
              <w:rPr>
                <w:b/>
                <w:kern w:val="2"/>
                <w:szCs w:val="24"/>
              </w:rPr>
              <w:t>12. SUTARTIES NUTRAUKIMAS</w:t>
            </w:r>
          </w:p>
        </w:tc>
      </w:tr>
      <w:tr w:rsidR="00027B83" w:rsidRPr="002B7570"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2B7570" w:rsidRDefault="000B0897">
            <w:pPr>
              <w:rPr>
                <w:b/>
                <w:kern w:val="2"/>
                <w:szCs w:val="24"/>
              </w:rPr>
            </w:pPr>
            <w:r w:rsidRPr="002B757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2B7570" w:rsidRDefault="000B0897">
            <w:pPr>
              <w:rPr>
                <w:kern w:val="2"/>
                <w:szCs w:val="24"/>
              </w:rPr>
            </w:pPr>
            <w:r w:rsidRPr="002B7570">
              <w:rPr>
                <w:kern w:val="2"/>
                <w:szCs w:val="24"/>
              </w:rPr>
              <w:t>Sutartis gali būti nutraukiama rašytiniu Šalių susitarimu arba vienašališkai, Bendrosiose sąlygose nustatyta tvarka.</w:t>
            </w:r>
          </w:p>
          <w:p w14:paraId="3A951297" w14:textId="08C1766B" w:rsidR="00027B83" w:rsidRPr="002B7570" w:rsidRDefault="00027B83">
            <w:pPr>
              <w:rPr>
                <w:color w:val="4472C4"/>
                <w:kern w:val="2"/>
                <w:szCs w:val="24"/>
              </w:rPr>
            </w:pPr>
          </w:p>
        </w:tc>
      </w:tr>
      <w:tr w:rsidR="00027B83" w:rsidRPr="002B7570"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2B7570" w:rsidRDefault="000B0897">
            <w:pPr>
              <w:rPr>
                <w:b/>
                <w:kern w:val="2"/>
                <w:szCs w:val="24"/>
              </w:rPr>
            </w:pPr>
            <w:r w:rsidRPr="002B7570">
              <w:rPr>
                <w:b/>
                <w:kern w:val="2"/>
                <w:szCs w:val="24"/>
              </w:rPr>
              <w:t xml:space="preserve">12.2. Esminiai Sutarties </w:t>
            </w:r>
            <w:r w:rsidRPr="002B757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D8B5985" w:rsidR="00027B83" w:rsidRPr="002B7570" w:rsidRDefault="000B0897">
            <w:pPr>
              <w:rPr>
                <w:kern w:val="2"/>
                <w:szCs w:val="24"/>
              </w:rPr>
            </w:pPr>
            <w:r w:rsidRPr="002B7570">
              <w:rPr>
                <w:kern w:val="2"/>
                <w:szCs w:val="24"/>
              </w:rPr>
              <w:t>12.2.1. jeigu Tiekėjas nevykdo prisiimtų įsipareigojimų už Sutartyje nustatytą Sutarties kainą;</w:t>
            </w:r>
          </w:p>
          <w:p w14:paraId="2AC0C09D" w14:textId="70ADFFEE" w:rsidR="00027B83" w:rsidRPr="002B7570" w:rsidRDefault="00027B83">
            <w:pPr>
              <w:spacing w:line="257" w:lineRule="auto"/>
              <w:rPr>
                <w:rFonts w:eastAsia="Arial"/>
                <w:color w:val="FF0000"/>
                <w:kern w:val="2"/>
                <w:szCs w:val="24"/>
              </w:rPr>
            </w:pPr>
          </w:p>
        </w:tc>
      </w:tr>
      <w:tr w:rsidR="00027B83" w:rsidRPr="002B7570" w14:paraId="16E64D10" w14:textId="77777777">
        <w:trPr>
          <w:trHeight w:val="300"/>
        </w:trPr>
        <w:tc>
          <w:tcPr>
            <w:tcW w:w="9535" w:type="dxa"/>
            <w:gridSpan w:val="4"/>
          </w:tcPr>
          <w:p w14:paraId="7BE18CDF" w14:textId="10299C8C" w:rsidR="00027B83" w:rsidRPr="002B7570" w:rsidRDefault="000B0897">
            <w:pPr>
              <w:jc w:val="center"/>
              <w:rPr>
                <w:kern w:val="2"/>
                <w:szCs w:val="24"/>
              </w:rPr>
            </w:pPr>
            <w:r w:rsidRPr="002B7570">
              <w:rPr>
                <w:b/>
                <w:kern w:val="2"/>
                <w:szCs w:val="24"/>
              </w:rPr>
              <w:t>13. APLINKOS APSAUGOS IR SOCIALINIAI KRITERIJAI</w:t>
            </w:r>
          </w:p>
        </w:tc>
      </w:tr>
      <w:tr w:rsidR="00027B83" w:rsidRPr="002B7570" w14:paraId="05D8A05A" w14:textId="77777777">
        <w:trPr>
          <w:trHeight w:val="300"/>
        </w:trPr>
        <w:tc>
          <w:tcPr>
            <w:tcW w:w="3058" w:type="dxa"/>
          </w:tcPr>
          <w:p w14:paraId="1C2710A4" w14:textId="77777777" w:rsidR="00027B83" w:rsidRPr="002B7570" w:rsidRDefault="000B0897">
            <w:pPr>
              <w:rPr>
                <w:b/>
                <w:kern w:val="2"/>
                <w:szCs w:val="24"/>
              </w:rPr>
            </w:pPr>
            <w:r w:rsidRPr="002B7570">
              <w:rPr>
                <w:b/>
                <w:kern w:val="2"/>
                <w:szCs w:val="24"/>
              </w:rPr>
              <w:t xml:space="preserve">13.1. Su perkamomis paslaugomis susiję  aplinkos apsaugos kriterijai </w:t>
            </w:r>
          </w:p>
        </w:tc>
        <w:tc>
          <w:tcPr>
            <w:tcW w:w="6477" w:type="dxa"/>
            <w:gridSpan w:val="3"/>
          </w:tcPr>
          <w:p w14:paraId="21B63567" w14:textId="77777777" w:rsidR="00027B83" w:rsidRPr="002B7570" w:rsidRDefault="000B0897">
            <w:pPr>
              <w:rPr>
                <w:color w:val="000000"/>
                <w:kern w:val="2"/>
                <w:szCs w:val="24"/>
                <w:shd w:val="clear" w:color="auto" w:fill="FFFFFF"/>
              </w:rPr>
            </w:pPr>
            <w:r w:rsidRPr="002B7570">
              <w:rPr>
                <w:color w:val="000000"/>
                <w:kern w:val="2"/>
                <w:szCs w:val="24"/>
                <w:shd w:val="clear" w:color="auto" w:fill="FFFFFF"/>
              </w:rPr>
              <w:t>Netaikoma</w:t>
            </w:r>
          </w:p>
          <w:p w14:paraId="662B7161" w14:textId="77777777" w:rsidR="00027B83" w:rsidRPr="002B7570" w:rsidRDefault="00027B83">
            <w:pPr>
              <w:rPr>
                <w:color w:val="000000"/>
                <w:kern w:val="2"/>
                <w:szCs w:val="24"/>
                <w:shd w:val="clear" w:color="auto" w:fill="FFFFFF"/>
              </w:rPr>
            </w:pPr>
          </w:p>
          <w:p w14:paraId="53C9F569" w14:textId="77777777" w:rsidR="00027B83" w:rsidRPr="002B7570" w:rsidRDefault="00027B83" w:rsidP="0090471B">
            <w:pPr>
              <w:rPr>
                <w:kern w:val="2"/>
                <w:szCs w:val="24"/>
              </w:rPr>
            </w:pPr>
          </w:p>
        </w:tc>
      </w:tr>
      <w:tr w:rsidR="00027B83" w:rsidRPr="002B7570" w14:paraId="419E8DA3" w14:textId="77777777">
        <w:trPr>
          <w:trHeight w:val="300"/>
        </w:trPr>
        <w:tc>
          <w:tcPr>
            <w:tcW w:w="3058" w:type="dxa"/>
          </w:tcPr>
          <w:p w14:paraId="628C630D" w14:textId="77777777" w:rsidR="00027B83" w:rsidRPr="002B7570" w:rsidRDefault="000B0897">
            <w:pPr>
              <w:rPr>
                <w:b/>
                <w:kern w:val="2"/>
                <w:szCs w:val="24"/>
              </w:rPr>
            </w:pPr>
            <w:r w:rsidRPr="002B7570">
              <w:rPr>
                <w:b/>
                <w:kern w:val="2"/>
                <w:szCs w:val="24"/>
              </w:rPr>
              <w:t>13.2. Su perkamomis Paslaugomis susiję socialiniai kriterijai</w:t>
            </w:r>
          </w:p>
        </w:tc>
        <w:tc>
          <w:tcPr>
            <w:tcW w:w="6477" w:type="dxa"/>
            <w:gridSpan w:val="3"/>
          </w:tcPr>
          <w:p w14:paraId="3EC0D911" w14:textId="77777777" w:rsidR="00027B83" w:rsidRPr="002B7570" w:rsidRDefault="000B0897">
            <w:pPr>
              <w:rPr>
                <w:color w:val="000000"/>
                <w:kern w:val="2"/>
                <w:szCs w:val="24"/>
                <w:shd w:val="clear" w:color="auto" w:fill="FFFFFF"/>
              </w:rPr>
            </w:pPr>
            <w:r w:rsidRPr="002B7570">
              <w:rPr>
                <w:color w:val="000000"/>
                <w:kern w:val="2"/>
                <w:szCs w:val="24"/>
                <w:shd w:val="clear" w:color="auto" w:fill="FFFFFF"/>
              </w:rPr>
              <w:t>Netaikoma</w:t>
            </w:r>
          </w:p>
          <w:p w14:paraId="075437DF" w14:textId="77777777" w:rsidR="00027B83" w:rsidRPr="002B7570" w:rsidRDefault="00027B83">
            <w:pPr>
              <w:rPr>
                <w:color w:val="000000"/>
                <w:kern w:val="2"/>
                <w:szCs w:val="24"/>
                <w:shd w:val="clear" w:color="auto" w:fill="FFFFFF"/>
              </w:rPr>
            </w:pPr>
          </w:p>
          <w:p w14:paraId="2BF3C378" w14:textId="6E9443C2" w:rsidR="00027B83" w:rsidRPr="002B7570" w:rsidRDefault="00027B83">
            <w:pPr>
              <w:rPr>
                <w:color w:val="0070C0"/>
                <w:kern w:val="2"/>
                <w:szCs w:val="24"/>
              </w:rPr>
            </w:pPr>
          </w:p>
        </w:tc>
      </w:tr>
      <w:tr w:rsidR="00DB65D5" w:rsidRPr="002B7570" w14:paraId="18BE2E3E" w14:textId="77777777" w:rsidTr="00DB65D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DA00A9A" w14:textId="77777777" w:rsidR="00DB65D5" w:rsidRPr="002B7570" w:rsidRDefault="00DB65D5">
            <w:pPr>
              <w:jc w:val="center"/>
              <w:rPr>
                <w:b/>
                <w:kern w:val="2"/>
                <w:szCs w:val="24"/>
              </w:rPr>
            </w:pPr>
            <w:r w:rsidRPr="002B7570">
              <w:rPr>
                <w:b/>
                <w:kern w:val="2"/>
                <w:szCs w:val="24"/>
              </w:rPr>
              <w:t xml:space="preserve">14. BENDRŲJŲ SĄLYGŲ PAKEITIMAI IR PAPILDYMAI </w:t>
            </w:r>
          </w:p>
          <w:p w14:paraId="4FC37722" w14:textId="77777777" w:rsidR="00DB65D5" w:rsidRPr="002B7570" w:rsidRDefault="00DB65D5">
            <w:pPr>
              <w:jc w:val="center"/>
              <w:rPr>
                <w:kern w:val="2"/>
                <w:szCs w:val="24"/>
              </w:rPr>
            </w:pPr>
            <w:r w:rsidRPr="002B7570">
              <w:rPr>
                <w:color w:val="4472C4"/>
                <w:kern w:val="2"/>
                <w:szCs w:val="24"/>
              </w:rPr>
              <w:t xml:space="preserve">(jeigu būtina dėl konkretaus Sutarties dalyko specifikos) </w:t>
            </w:r>
          </w:p>
        </w:tc>
      </w:tr>
      <w:tr w:rsidR="00DB65D5" w:rsidRPr="002B7570" w14:paraId="0B31B1DF" w14:textId="77777777" w:rsidTr="00DB65D5">
        <w:trPr>
          <w:trHeight w:val="300"/>
        </w:trPr>
        <w:tc>
          <w:tcPr>
            <w:tcW w:w="3058" w:type="dxa"/>
            <w:tcBorders>
              <w:top w:val="single" w:sz="4" w:space="0" w:color="auto"/>
              <w:left w:val="single" w:sz="4" w:space="0" w:color="auto"/>
              <w:bottom w:val="single" w:sz="4" w:space="0" w:color="auto"/>
              <w:right w:val="single" w:sz="4" w:space="0" w:color="auto"/>
            </w:tcBorders>
            <w:hideMark/>
          </w:tcPr>
          <w:p w14:paraId="5300C0A9" w14:textId="77777777" w:rsidR="00DB65D5" w:rsidRPr="002B7570" w:rsidRDefault="00DB65D5">
            <w:pPr>
              <w:rPr>
                <w:b/>
                <w:kern w:val="2"/>
                <w:szCs w:val="24"/>
              </w:rPr>
            </w:pPr>
            <w:r w:rsidRPr="002B7570">
              <w:rPr>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5EEBFFD0" w14:textId="77777777" w:rsidR="00DB65D5" w:rsidRPr="002B7570" w:rsidRDefault="00DB65D5">
            <w:pPr>
              <w:rPr>
                <w:color w:val="4472C4"/>
                <w:kern w:val="2"/>
                <w:szCs w:val="24"/>
              </w:rPr>
            </w:pPr>
            <w:r w:rsidRPr="002B7570">
              <w:rPr>
                <w:color w:val="4472C4"/>
                <w:kern w:val="2"/>
                <w:szCs w:val="24"/>
              </w:rPr>
              <w:t>(pildyti, jei keičiamas Sutarties Bendrųjų sąlygų punktas, jį išdėstant nauja redakcija):</w:t>
            </w:r>
          </w:p>
          <w:p w14:paraId="1EC1C866" w14:textId="77777777" w:rsidR="00DB65D5" w:rsidRPr="002B7570" w:rsidRDefault="00DB65D5">
            <w:pPr>
              <w:rPr>
                <w:kern w:val="2"/>
                <w:szCs w:val="24"/>
              </w:rPr>
            </w:pPr>
            <w:r w:rsidRPr="002B7570">
              <w:rPr>
                <w:kern w:val="2"/>
                <w:szCs w:val="24"/>
              </w:rPr>
              <w:t>Šalys susitaria pakeisti nurodytą Sutarties Bendrųjų sąlygų punktą ir išdėstyti jį nauja redakcija: ____.</w:t>
            </w:r>
          </w:p>
        </w:tc>
      </w:tr>
      <w:tr w:rsidR="00DB65D5" w:rsidRPr="002B7570" w14:paraId="6DE41968" w14:textId="77777777" w:rsidTr="00DB65D5">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817010" w14:textId="77777777" w:rsidR="00DB65D5" w:rsidRPr="002B7570" w:rsidRDefault="00DB65D5">
            <w:pPr>
              <w:rPr>
                <w:b/>
                <w:kern w:val="2"/>
                <w:szCs w:val="24"/>
              </w:rPr>
            </w:pPr>
            <w:r w:rsidRPr="002B7570">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5CB4C431" w14:textId="77777777" w:rsidR="00DB65D5" w:rsidRPr="002B7570" w:rsidRDefault="00DB65D5">
            <w:pPr>
              <w:rPr>
                <w:color w:val="4472C4"/>
                <w:kern w:val="2"/>
                <w:szCs w:val="24"/>
              </w:rPr>
            </w:pPr>
            <w:r w:rsidRPr="002B7570">
              <w:rPr>
                <w:color w:val="4472C4"/>
                <w:kern w:val="2"/>
                <w:szCs w:val="24"/>
              </w:rPr>
              <w:t>(pildyti, jei papildomos Sutarties Bendrosios sąlygos naujomis nuostatomis):</w:t>
            </w:r>
          </w:p>
          <w:p w14:paraId="1DD7765A" w14:textId="77777777" w:rsidR="00DB65D5" w:rsidRPr="002B7570" w:rsidRDefault="00DB65D5">
            <w:pPr>
              <w:rPr>
                <w:kern w:val="2"/>
                <w:szCs w:val="24"/>
              </w:rPr>
            </w:pPr>
            <w:r w:rsidRPr="002B7570">
              <w:rPr>
                <w:kern w:val="2"/>
                <w:szCs w:val="24"/>
              </w:rPr>
              <w:t>Šalys susitaria papildyti Sutarties Bendrąsias sąlygas nurodytu punktu, tačiau kitų punktų numeracijos nekeisti: ________.</w:t>
            </w:r>
          </w:p>
        </w:tc>
      </w:tr>
      <w:tr w:rsidR="00DB65D5" w:rsidRPr="002B7570" w14:paraId="76F5C5F7" w14:textId="77777777" w:rsidTr="00DB65D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2AFAC41" w14:textId="77777777" w:rsidR="00DB65D5" w:rsidRPr="002B7570" w:rsidRDefault="00DB65D5">
            <w:pPr>
              <w:rPr>
                <w:b/>
                <w:kern w:val="2"/>
                <w:szCs w:val="24"/>
              </w:rPr>
            </w:pPr>
            <w:r w:rsidRPr="002B7570">
              <w:rPr>
                <w:b/>
                <w:kern w:val="2"/>
                <w:szCs w:val="24"/>
              </w:rPr>
              <w:lastRenderedPageBreak/>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8703506" w14:textId="77777777" w:rsidR="00DB65D5" w:rsidRPr="002B7570" w:rsidRDefault="00DB65D5">
            <w:pPr>
              <w:rPr>
                <w:color w:val="4472C4"/>
                <w:kern w:val="2"/>
                <w:szCs w:val="24"/>
              </w:rPr>
            </w:pPr>
            <w:r w:rsidRPr="002B7570">
              <w:rPr>
                <w:color w:val="4472C4"/>
                <w:kern w:val="2"/>
                <w:szCs w:val="24"/>
              </w:rPr>
              <w:t>(pildyti, jei išbraukiamas Sutarties Bendrųjų sąlygų atitinkamas punktas:</w:t>
            </w:r>
          </w:p>
          <w:p w14:paraId="53AEE0E0" w14:textId="77777777" w:rsidR="00DB65D5" w:rsidRPr="002B7570" w:rsidRDefault="00DB65D5">
            <w:pPr>
              <w:rPr>
                <w:kern w:val="2"/>
                <w:szCs w:val="24"/>
              </w:rPr>
            </w:pPr>
            <w:r w:rsidRPr="002B7570">
              <w:rPr>
                <w:kern w:val="2"/>
                <w:szCs w:val="24"/>
              </w:rPr>
              <w:t>Šalys susitaria išbraukti nurodytą Sutarties Bendrųjų sąlygų punktą, tačiau kitų punktų numeracijos nekeisti: _____.</w:t>
            </w:r>
          </w:p>
        </w:tc>
      </w:tr>
      <w:tr w:rsidR="00DB65D5" w:rsidRPr="002B7570" w14:paraId="5B343D7B" w14:textId="77777777" w:rsidTr="00DB65D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B897B4" w14:textId="77777777" w:rsidR="00DB65D5" w:rsidRPr="002B7570" w:rsidRDefault="00DB65D5">
            <w:pPr>
              <w:rPr>
                <w:b/>
                <w:kern w:val="2"/>
                <w:szCs w:val="24"/>
              </w:rPr>
            </w:pPr>
            <w:r w:rsidRPr="002B7570">
              <w:rPr>
                <w:b/>
                <w:kern w:val="2"/>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3DA0C1B6" w14:textId="77777777" w:rsidR="00DB65D5" w:rsidRPr="002B7570" w:rsidRDefault="00DB65D5">
            <w:pPr>
              <w:rPr>
                <w:color w:val="0070C0"/>
                <w:kern w:val="2"/>
                <w:szCs w:val="24"/>
              </w:rPr>
            </w:pPr>
            <w:r w:rsidRPr="002B7570">
              <w:rPr>
                <w:color w:val="4472C4"/>
                <w:kern w:val="2"/>
                <w:szCs w:val="24"/>
              </w:rPr>
              <w:t>(pildyti, jei nustatomos kitokios nei Sutarties Bendrosiose sąlygose nustatytos nuostatos dėl Paslaugų intelektinės nuosavybės):</w:t>
            </w:r>
          </w:p>
        </w:tc>
      </w:tr>
      <w:tr w:rsidR="00DB65D5" w:rsidRPr="002B7570" w14:paraId="3ED705CE" w14:textId="77777777" w:rsidTr="00DB65D5">
        <w:trPr>
          <w:trHeight w:val="300"/>
        </w:trPr>
        <w:tc>
          <w:tcPr>
            <w:tcW w:w="3058" w:type="dxa"/>
            <w:tcBorders>
              <w:top w:val="single" w:sz="4" w:space="0" w:color="auto"/>
              <w:left w:val="single" w:sz="4" w:space="0" w:color="auto"/>
              <w:bottom w:val="single" w:sz="4" w:space="0" w:color="auto"/>
              <w:right w:val="single" w:sz="4" w:space="0" w:color="auto"/>
            </w:tcBorders>
            <w:hideMark/>
          </w:tcPr>
          <w:p w14:paraId="7E2773C4" w14:textId="77777777" w:rsidR="00DB65D5" w:rsidRPr="002B7570" w:rsidRDefault="00DB65D5">
            <w:pPr>
              <w:rPr>
                <w:b/>
                <w:kern w:val="2"/>
                <w:szCs w:val="24"/>
              </w:rPr>
            </w:pPr>
            <w:r w:rsidRPr="002B7570">
              <w:rPr>
                <w:b/>
                <w:kern w:val="2"/>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A912F79" w14:textId="77777777" w:rsidR="00DB65D5" w:rsidRPr="002B7570" w:rsidRDefault="00DB65D5">
            <w:pPr>
              <w:rPr>
                <w:kern w:val="2"/>
                <w:szCs w:val="24"/>
              </w:rPr>
            </w:pPr>
            <w:r w:rsidRPr="002B757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2B7570" w14:paraId="23411A3F" w14:textId="77777777">
        <w:trPr>
          <w:trHeight w:val="300"/>
        </w:trPr>
        <w:tc>
          <w:tcPr>
            <w:tcW w:w="9535" w:type="dxa"/>
            <w:gridSpan w:val="4"/>
          </w:tcPr>
          <w:p w14:paraId="16C1C8CD" w14:textId="77777777" w:rsidR="00027B83" w:rsidRPr="002B7570" w:rsidRDefault="000B0897">
            <w:pPr>
              <w:jc w:val="center"/>
              <w:rPr>
                <w:b/>
                <w:kern w:val="2"/>
                <w:szCs w:val="24"/>
              </w:rPr>
            </w:pPr>
            <w:r w:rsidRPr="002B7570">
              <w:rPr>
                <w:b/>
                <w:kern w:val="2"/>
                <w:szCs w:val="24"/>
              </w:rPr>
              <w:t>15. SUTARTIES PRIEDAI</w:t>
            </w:r>
          </w:p>
        </w:tc>
      </w:tr>
      <w:tr w:rsidR="00027B83" w:rsidRPr="002B7570" w14:paraId="485BC861" w14:textId="77777777">
        <w:trPr>
          <w:trHeight w:val="300"/>
        </w:trPr>
        <w:tc>
          <w:tcPr>
            <w:tcW w:w="3058" w:type="dxa"/>
          </w:tcPr>
          <w:p w14:paraId="13989817" w14:textId="77777777" w:rsidR="00027B83" w:rsidRPr="002B7570" w:rsidRDefault="000B0897">
            <w:pPr>
              <w:jc w:val="center"/>
              <w:rPr>
                <w:b/>
                <w:kern w:val="2"/>
                <w:szCs w:val="24"/>
              </w:rPr>
            </w:pPr>
            <w:r w:rsidRPr="002B7570">
              <w:rPr>
                <w:b/>
                <w:kern w:val="2"/>
                <w:szCs w:val="24"/>
              </w:rPr>
              <w:t>15.1. Priedas Nr. 1</w:t>
            </w:r>
          </w:p>
        </w:tc>
        <w:tc>
          <w:tcPr>
            <w:tcW w:w="6477" w:type="dxa"/>
            <w:gridSpan w:val="3"/>
          </w:tcPr>
          <w:p w14:paraId="600F5C7B" w14:textId="6B191E1B" w:rsidR="00027B83" w:rsidRPr="002B7570" w:rsidRDefault="00A3540D" w:rsidP="0036225F">
            <w:pPr>
              <w:rPr>
                <w:b/>
                <w:kern w:val="2"/>
                <w:szCs w:val="24"/>
              </w:rPr>
            </w:pPr>
            <w:r w:rsidRPr="002B7570">
              <w:rPr>
                <w:b/>
                <w:kern w:val="2"/>
                <w:szCs w:val="24"/>
              </w:rPr>
              <w:t>Techninė specifikacija</w:t>
            </w:r>
          </w:p>
        </w:tc>
      </w:tr>
      <w:tr w:rsidR="00027B83" w:rsidRPr="002B7570" w14:paraId="40113387" w14:textId="77777777">
        <w:tc>
          <w:tcPr>
            <w:tcW w:w="9535" w:type="dxa"/>
            <w:gridSpan w:val="4"/>
          </w:tcPr>
          <w:p w14:paraId="6A970E6C" w14:textId="77777777" w:rsidR="00027B83" w:rsidRPr="002B7570" w:rsidRDefault="000B0897">
            <w:pPr>
              <w:jc w:val="center"/>
              <w:rPr>
                <w:b/>
                <w:kern w:val="2"/>
                <w:szCs w:val="24"/>
              </w:rPr>
            </w:pPr>
            <w:r w:rsidRPr="002B7570">
              <w:rPr>
                <w:b/>
                <w:kern w:val="2"/>
                <w:szCs w:val="24"/>
              </w:rPr>
              <w:t>16. ŠALIŲ ATSTOVŲ PARAŠAI</w:t>
            </w:r>
          </w:p>
        </w:tc>
      </w:tr>
      <w:tr w:rsidR="00027B83" w:rsidRPr="002B7570" w14:paraId="7BD43679" w14:textId="77777777">
        <w:tc>
          <w:tcPr>
            <w:tcW w:w="5224" w:type="dxa"/>
            <w:gridSpan w:val="3"/>
          </w:tcPr>
          <w:p w14:paraId="6EF2AA44" w14:textId="77777777" w:rsidR="00027B83" w:rsidRPr="002B7570" w:rsidRDefault="000B0897">
            <w:pPr>
              <w:jc w:val="center"/>
              <w:rPr>
                <w:b/>
                <w:kern w:val="2"/>
                <w:szCs w:val="24"/>
              </w:rPr>
            </w:pPr>
            <w:r w:rsidRPr="002B7570">
              <w:rPr>
                <w:b/>
                <w:kern w:val="2"/>
                <w:szCs w:val="24"/>
              </w:rPr>
              <w:t>PIRKĖJAS</w:t>
            </w:r>
          </w:p>
        </w:tc>
        <w:tc>
          <w:tcPr>
            <w:tcW w:w="4311" w:type="dxa"/>
          </w:tcPr>
          <w:p w14:paraId="6E7AE5F1" w14:textId="77777777" w:rsidR="00027B83" w:rsidRPr="002B7570" w:rsidRDefault="000B0897">
            <w:pPr>
              <w:jc w:val="center"/>
              <w:rPr>
                <w:b/>
                <w:kern w:val="2"/>
                <w:szCs w:val="24"/>
              </w:rPr>
            </w:pPr>
            <w:r w:rsidRPr="002B7570">
              <w:rPr>
                <w:b/>
                <w:kern w:val="2"/>
                <w:szCs w:val="24"/>
              </w:rPr>
              <w:t>TIEKĖJAS</w:t>
            </w:r>
          </w:p>
        </w:tc>
      </w:tr>
      <w:tr w:rsidR="00027B83" w:rsidRPr="002B7570" w14:paraId="55A0556F" w14:textId="77777777">
        <w:tc>
          <w:tcPr>
            <w:tcW w:w="5224" w:type="dxa"/>
            <w:gridSpan w:val="3"/>
          </w:tcPr>
          <w:p w14:paraId="173ABDC4" w14:textId="191F4443" w:rsidR="00027B83" w:rsidRPr="002B7570" w:rsidRDefault="00C22D27">
            <w:pPr>
              <w:jc w:val="center"/>
              <w:rPr>
                <w:color w:val="4472C4"/>
                <w:kern w:val="2"/>
                <w:szCs w:val="24"/>
              </w:rPr>
            </w:pPr>
            <w:r w:rsidRPr="002B7570">
              <w:rPr>
                <w:color w:val="000000" w:themeColor="text1"/>
                <w:kern w:val="2"/>
                <w:szCs w:val="24"/>
              </w:rPr>
              <w:t>D</w:t>
            </w:r>
            <w:r w:rsidR="00EF7E3A" w:rsidRPr="002B7570">
              <w:rPr>
                <w:color w:val="000000" w:themeColor="text1"/>
                <w:kern w:val="2"/>
                <w:szCs w:val="24"/>
              </w:rPr>
              <w:t>irektorius Valdas Jankauskas</w:t>
            </w:r>
          </w:p>
        </w:tc>
        <w:tc>
          <w:tcPr>
            <w:tcW w:w="4311" w:type="dxa"/>
          </w:tcPr>
          <w:p w14:paraId="438EBAC8" w14:textId="0B4E64A4" w:rsidR="00027B83" w:rsidRPr="002B7570" w:rsidRDefault="002D4FDC" w:rsidP="002D4FDC">
            <w:pPr>
              <w:jc w:val="center"/>
              <w:rPr>
                <w:bCs/>
                <w:kern w:val="2"/>
                <w:szCs w:val="24"/>
              </w:rPr>
            </w:pPr>
            <w:r w:rsidRPr="002B7570">
              <w:rPr>
                <w:bCs/>
                <w:kern w:val="2"/>
                <w:szCs w:val="24"/>
              </w:rPr>
              <w:t xml:space="preserve">Direktoriaus pavaduotoja informacijos išteklių ir paslaugų valdymui, laikinai atliekanti direktoriaus pareigybei nustatytas funkcijas, Reda </w:t>
            </w:r>
            <w:proofErr w:type="spellStart"/>
            <w:r w:rsidRPr="002B7570">
              <w:rPr>
                <w:bCs/>
                <w:kern w:val="2"/>
                <w:szCs w:val="24"/>
              </w:rPr>
              <w:t>Puzerauskienė</w:t>
            </w:r>
            <w:proofErr w:type="spellEnd"/>
          </w:p>
        </w:tc>
      </w:tr>
      <w:tr w:rsidR="00027B83" w:rsidRPr="002B7570" w14:paraId="7E437DD3" w14:textId="77777777" w:rsidTr="0036225F">
        <w:trPr>
          <w:trHeight w:val="579"/>
        </w:trPr>
        <w:tc>
          <w:tcPr>
            <w:tcW w:w="5224" w:type="dxa"/>
            <w:gridSpan w:val="3"/>
          </w:tcPr>
          <w:p w14:paraId="02FA67CF" w14:textId="77777777" w:rsidR="00027B83" w:rsidRPr="002B7570" w:rsidRDefault="00027B83">
            <w:pPr>
              <w:jc w:val="center"/>
              <w:rPr>
                <w:b/>
                <w:color w:val="000000" w:themeColor="text1"/>
                <w:kern w:val="2"/>
                <w:szCs w:val="24"/>
              </w:rPr>
            </w:pPr>
          </w:p>
          <w:p w14:paraId="02947155" w14:textId="59778D6A" w:rsidR="00027B83" w:rsidRPr="002B7570" w:rsidRDefault="000B0897" w:rsidP="002D4FDC">
            <w:pPr>
              <w:jc w:val="center"/>
              <w:rPr>
                <w:b/>
                <w:color w:val="000000" w:themeColor="text1"/>
                <w:kern w:val="2"/>
                <w:szCs w:val="24"/>
              </w:rPr>
            </w:pPr>
            <w:r w:rsidRPr="002B7570">
              <w:rPr>
                <w:b/>
                <w:color w:val="000000" w:themeColor="text1"/>
                <w:kern w:val="2"/>
                <w:szCs w:val="24"/>
              </w:rPr>
              <w:t>(parašas)</w:t>
            </w:r>
          </w:p>
          <w:p w14:paraId="13CC7138" w14:textId="77777777" w:rsidR="00027B83" w:rsidRPr="002B7570" w:rsidRDefault="00027B83">
            <w:pPr>
              <w:jc w:val="center"/>
              <w:rPr>
                <w:b/>
                <w:color w:val="4472C4"/>
                <w:kern w:val="2"/>
                <w:szCs w:val="24"/>
              </w:rPr>
            </w:pPr>
          </w:p>
        </w:tc>
        <w:tc>
          <w:tcPr>
            <w:tcW w:w="4311" w:type="dxa"/>
          </w:tcPr>
          <w:p w14:paraId="252032AF" w14:textId="77777777" w:rsidR="00027B83" w:rsidRPr="002B7570" w:rsidRDefault="00027B83">
            <w:pPr>
              <w:jc w:val="center"/>
              <w:rPr>
                <w:b/>
                <w:color w:val="000000" w:themeColor="text1"/>
                <w:kern w:val="2"/>
                <w:szCs w:val="24"/>
              </w:rPr>
            </w:pPr>
          </w:p>
          <w:p w14:paraId="5F453D09" w14:textId="77777777" w:rsidR="00027B83" w:rsidRPr="002B7570" w:rsidRDefault="000B0897">
            <w:pPr>
              <w:jc w:val="center"/>
              <w:rPr>
                <w:b/>
                <w:color w:val="4472C4"/>
                <w:kern w:val="2"/>
                <w:szCs w:val="24"/>
              </w:rPr>
            </w:pPr>
            <w:r w:rsidRPr="002B7570">
              <w:rPr>
                <w:b/>
                <w:color w:val="000000" w:themeColor="text1"/>
                <w:kern w:val="2"/>
                <w:szCs w:val="24"/>
              </w:rPr>
              <w:t>(parašas)</w:t>
            </w:r>
          </w:p>
        </w:tc>
      </w:tr>
    </w:tbl>
    <w:p w14:paraId="7E3EF5A5" w14:textId="77777777" w:rsidR="00027B83" w:rsidRPr="002B7570" w:rsidRDefault="00027B83">
      <w:pPr>
        <w:rPr>
          <w:szCs w:val="24"/>
        </w:rPr>
      </w:pPr>
    </w:p>
    <w:p w14:paraId="74ACE377" w14:textId="77777777" w:rsidR="00027B83" w:rsidRPr="002B7570" w:rsidRDefault="000B0897">
      <w:pPr>
        <w:tabs>
          <w:tab w:val="left" w:pos="5400"/>
        </w:tabs>
        <w:jc w:val="center"/>
        <w:textAlignment w:val="center"/>
      </w:pPr>
      <w:r w:rsidRPr="002B7570">
        <w:rPr>
          <w:b/>
          <w:bCs/>
        </w:rPr>
        <w:t>______________</w:t>
      </w:r>
    </w:p>
    <w:sectPr w:rsidR="00027B83" w:rsidRPr="002B7570">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7101" w14:textId="77777777" w:rsidR="00B225E8" w:rsidRDefault="00B225E8">
      <w:pPr>
        <w:rPr>
          <w:sz w:val="20"/>
        </w:rPr>
      </w:pPr>
      <w:r>
        <w:rPr>
          <w:sz w:val="20"/>
        </w:rPr>
        <w:separator/>
      </w:r>
    </w:p>
  </w:endnote>
  <w:endnote w:type="continuationSeparator" w:id="0">
    <w:p w14:paraId="64E33551" w14:textId="77777777" w:rsidR="00B225E8" w:rsidRDefault="00B225E8">
      <w:pPr>
        <w:rPr>
          <w:sz w:val="20"/>
        </w:rPr>
      </w:pPr>
      <w:r>
        <w:rPr>
          <w:sz w:val="20"/>
        </w:rPr>
        <w:continuationSeparator/>
      </w:r>
    </w:p>
  </w:endnote>
  <w:endnote w:type="continuationNotice" w:id="1">
    <w:p w14:paraId="2DB0A9A7" w14:textId="77777777" w:rsidR="00B225E8" w:rsidRDefault="00B22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D50B" w14:textId="77777777" w:rsidR="00B225E8" w:rsidRDefault="00B225E8">
      <w:pPr>
        <w:rPr>
          <w:sz w:val="20"/>
        </w:rPr>
      </w:pPr>
      <w:r>
        <w:rPr>
          <w:sz w:val="20"/>
        </w:rPr>
        <w:separator/>
      </w:r>
    </w:p>
  </w:footnote>
  <w:footnote w:type="continuationSeparator" w:id="0">
    <w:p w14:paraId="3BEE1F34" w14:textId="77777777" w:rsidR="00B225E8" w:rsidRDefault="00B225E8">
      <w:pPr>
        <w:rPr>
          <w:sz w:val="20"/>
        </w:rPr>
      </w:pPr>
      <w:r>
        <w:rPr>
          <w:sz w:val="20"/>
        </w:rPr>
        <w:continuationSeparator/>
      </w:r>
    </w:p>
  </w:footnote>
  <w:footnote w:type="continuationNotice" w:id="1">
    <w:p w14:paraId="7D55888D" w14:textId="77777777" w:rsidR="00B225E8" w:rsidRDefault="00B22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DC9"/>
    <w:multiLevelType w:val="hybridMultilevel"/>
    <w:tmpl w:val="AD54E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1A1B90"/>
    <w:multiLevelType w:val="multilevel"/>
    <w:tmpl w:val="2DCAE66E"/>
    <w:styleLink w:val="WWNum19"/>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747771385">
    <w:abstractNumId w:val="1"/>
  </w:num>
  <w:num w:numId="2" w16cid:durableId="177821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1298"/>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81"/>
    <w:rsid w:val="000066AE"/>
    <w:rsid w:val="00027B83"/>
    <w:rsid w:val="000313B9"/>
    <w:rsid w:val="00035991"/>
    <w:rsid w:val="00053283"/>
    <w:rsid w:val="00055998"/>
    <w:rsid w:val="00061B5E"/>
    <w:rsid w:val="00076B42"/>
    <w:rsid w:val="000835C9"/>
    <w:rsid w:val="000968F4"/>
    <w:rsid w:val="000A1CB9"/>
    <w:rsid w:val="000A70E1"/>
    <w:rsid w:val="000B0897"/>
    <w:rsid w:val="000B2AFB"/>
    <w:rsid w:val="000B3E38"/>
    <w:rsid w:val="000C06F9"/>
    <w:rsid w:val="000C36BD"/>
    <w:rsid w:val="000D7694"/>
    <w:rsid w:val="00101116"/>
    <w:rsid w:val="001024F9"/>
    <w:rsid w:val="00107A06"/>
    <w:rsid w:val="001153BD"/>
    <w:rsid w:val="001210A3"/>
    <w:rsid w:val="00124C4C"/>
    <w:rsid w:val="001255B2"/>
    <w:rsid w:val="001408F9"/>
    <w:rsid w:val="00145986"/>
    <w:rsid w:val="00154131"/>
    <w:rsid w:val="00161889"/>
    <w:rsid w:val="00164AFE"/>
    <w:rsid w:val="00164F36"/>
    <w:rsid w:val="00171C03"/>
    <w:rsid w:val="00174BB6"/>
    <w:rsid w:val="00176AEF"/>
    <w:rsid w:val="0018189C"/>
    <w:rsid w:val="001A289D"/>
    <w:rsid w:val="001A4E9F"/>
    <w:rsid w:val="001B076E"/>
    <w:rsid w:val="001B2CFD"/>
    <w:rsid w:val="001C0934"/>
    <w:rsid w:val="001C2D47"/>
    <w:rsid w:val="001C345D"/>
    <w:rsid w:val="001C7BE2"/>
    <w:rsid w:val="001D3F58"/>
    <w:rsid w:val="001D59BB"/>
    <w:rsid w:val="001E4EE9"/>
    <w:rsid w:val="001F2E78"/>
    <w:rsid w:val="001F513A"/>
    <w:rsid w:val="002009FE"/>
    <w:rsid w:val="00206647"/>
    <w:rsid w:val="00207254"/>
    <w:rsid w:val="0021275D"/>
    <w:rsid w:val="002148E3"/>
    <w:rsid w:val="00231FA3"/>
    <w:rsid w:val="00233311"/>
    <w:rsid w:val="00242280"/>
    <w:rsid w:val="00280D02"/>
    <w:rsid w:val="00293D81"/>
    <w:rsid w:val="00293E37"/>
    <w:rsid w:val="002A0834"/>
    <w:rsid w:val="002B7570"/>
    <w:rsid w:val="002B7E47"/>
    <w:rsid w:val="002C068E"/>
    <w:rsid w:val="002D1141"/>
    <w:rsid w:val="002D4FDC"/>
    <w:rsid w:val="002E0C0A"/>
    <w:rsid w:val="002E2010"/>
    <w:rsid w:val="002E5161"/>
    <w:rsid w:val="00302952"/>
    <w:rsid w:val="003032AB"/>
    <w:rsid w:val="00306485"/>
    <w:rsid w:val="0030696E"/>
    <w:rsid w:val="00307CF5"/>
    <w:rsid w:val="0031129B"/>
    <w:rsid w:val="00314AEC"/>
    <w:rsid w:val="003356E9"/>
    <w:rsid w:val="00340DDE"/>
    <w:rsid w:val="00341217"/>
    <w:rsid w:val="00344315"/>
    <w:rsid w:val="0035518B"/>
    <w:rsid w:val="0036225F"/>
    <w:rsid w:val="00367685"/>
    <w:rsid w:val="003747A4"/>
    <w:rsid w:val="00386214"/>
    <w:rsid w:val="003B305A"/>
    <w:rsid w:val="003B332E"/>
    <w:rsid w:val="003B43C6"/>
    <w:rsid w:val="003B5B57"/>
    <w:rsid w:val="003C1B3F"/>
    <w:rsid w:val="003C4D46"/>
    <w:rsid w:val="003D3AE1"/>
    <w:rsid w:val="003D6746"/>
    <w:rsid w:val="003D7CB2"/>
    <w:rsid w:val="003E6FC6"/>
    <w:rsid w:val="003F75EF"/>
    <w:rsid w:val="004061F8"/>
    <w:rsid w:val="00407A4D"/>
    <w:rsid w:val="004208E8"/>
    <w:rsid w:val="004265FE"/>
    <w:rsid w:val="00427186"/>
    <w:rsid w:val="00431B25"/>
    <w:rsid w:val="00450707"/>
    <w:rsid w:val="00460257"/>
    <w:rsid w:val="0049038D"/>
    <w:rsid w:val="0049155C"/>
    <w:rsid w:val="0049599D"/>
    <w:rsid w:val="004A0B50"/>
    <w:rsid w:val="004B0016"/>
    <w:rsid w:val="004B4B42"/>
    <w:rsid w:val="004C1D4F"/>
    <w:rsid w:val="004C393E"/>
    <w:rsid w:val="004C6095"/>
    <w:rsid w:val="004D29EF"/>
    <w:rsid w:val="004E39A9"/>
    <w:rsid w:val="004E3AD3"/>
    <w:rsid w:val="004F0150"/>
    <w:rsid w:val="004F1EBF"/>
    <w:rsid w:val="005010D7"/>
    <w:rsid w:val="00514399"/>
    <w:rsid w:val="00550A6D"/>
    <w:rsid w:val="00550B80"/>
    <w:rsid w:val="0055186F"/>
    <w:rsid w:val="005670D5"/>
    <w:rsid w:val="00567694"/>
    <w:rsid w:val="00573E6A"/>
    <w:rsid w:val="00574D87"/>
    <w:rsid w:val="00577149"/>
    <w:rsid w:val="005867C5"/>
    <w:rsid w:val="005B01CD"/>
    <w:rsid w:val="005C1C35"/>
    <w:rsid w:val="005D282D"/>
    <w:rsid w:val="005D456F"/>
    <w:rsid w:val="005E3DBF"/>
    <w:rsid w:val="005E6E00"/>
    <w:rsid w:val="005F4E98"/>
    <w:rsid w:val="005F6A8E"/>
    <w:rsid w:val="00603390"/>
    <w:rsid w:val="00612316"/>
    <w:rsid w:val="006126D7"/>
    <w:rsid w:val="00613609"/>
    <w:rsid w:val="006209C6"/>
    <w:rsid w:val="00623575"/>
    <w:rsid w:val="00623649"/>
    <w:rsid w:val="00623A59"/>
    <w:rsid w:val="0062430F"/>
    <w:rsid w:val="00631E10"/>
    <w:rsid w:val="00634637"/>
    <w:rsid w:val="006436FC"/>
    <w:rsid w:val="0064740E"/>
    <w:rsid w:val="00662C4E"/>
    <w:rsid w:val="00673F37"/>
    <w:rsid w:val="00681096"/>
    <w:rsid w:val="00681E55"/>
    <w:rsid w:val="00695221"/>
    <w:rsid w:val="00695A38"/>
    <w:rsid w:val="0069780A"/>
    <w:rsid w:val="006A25C9"/>
    <w:rsid w:val="006B7AC5"/>
    <w:rsid w:val="006C0351"/>
    <w:rsid w:val="006C1D08"/>
    <w:rsid w:val="006D2CC0"/>
    <w:rsid w:val="006E18FC"/>
    <w:rsid w:val="006E5E7C"/>
    <w:rsid w:val="006F0ED8"/>
    <w:rsid w:val="006F61F2"/>
    <w:rsid w:val="00713F2D"/>
    <w:rsid w:val="007161CF"/>
    <w:rsid w:val="00736C08"/>
    <w:rsid w:val="00756882"/>
    <w:rsid w:val="0076138F"/>
    <w:rsid w:val="00773C6F"/>
    <w:rsid w:val="00780CDD"/>
    <w:rsid w:val="00786B12"/>
    <w:rsid w:val="007947DB"/>
    <w:rsid w:val="007A2BD0"/>
    <w:rsid w:val="007A78F2"/>
    <w:rsid w:val="007B1E2E"/>
    <w:rsid w:val="007B39FB"/>
    <w:rsid w:val="007D2027"/>
    <w:rsid w:val="007F3E4C"/>
    <w:rsid w:val="007F40D1"/>
    <w:rsid w:val="00802A66"/>
    <w:rsid w:val="008052B0"/>
    <w:rsid w:val="0081198B"/>
    <w:rsid w:val="00814812"/>
    <w:rsid w:val="00834C6E"/>
    <w:rsid w:val="00840910"/>
    <w:rsid w:val="008440B1"/>
    <w:rsid w:val="00847AD4"/>
    <w:rsid w:val="008772A1"/>
    <w:rsid w:val="008864AB"/>
    <w:rsid w:val="008961FE"/>
    <w:rsid w:val="008967C4"/>
    <w:rsid w:val="00897036"/>
    <w:rsid w:val="008B2345"/>
    <w:rsid w:val="008C4BC4"/>
    <w:rsid w:val="008D4D29"/>
    <w:rsid w:val="008E196D"/>
    <w:rsid w:val="008E3BF5"/>
    <w:rsid w:val="008E460C"/>
    <w:rsid w:val="0090471B"/>
    <w:rsid w:val="00910527"/>
    <w:rsid w:val="00915132"/>
    <w:rsid w:val="00921E92"/>
    <w:rsid w:val="00936634"/>
    <w:rsid w:val="00943422"/>
    <w:rsid w:val="009525F2"/>
    <w:rsid w:val="00952ABC"/>
    <w:rsid w:val="0096262B"/>
    <w:rsid w:val="009728BC"/>
    <w:rsid w:val="00984371"/>
    <w:rsid w:val="009924DF"/>
    <w:rsid w:val="0099295B"/>
    <w:rsid w:val="009A0404"/>
    <w:rsid w:val="009A5172"/>
    <w:rsid w:val="009B4CF3"/>
    <w:rsid w:val="009C2D32"/>
    <w:rsid w:val="009C6F18"/>
    <w:rsid w:val="009D228D"/>
    <w:rsid w:val="009D4A3B"/>
    <w:rsid w:val="009F5807"/>
    <w:rsid w:val="00A23F32"/>
    <w:rsid w:val="00A3540D"/>
    <w:rsid w:val="00A37F03"/>
    <w:rsid w:val="00A440E5"/>
    <w:rsid w:val="00A52FE3"/>
    <w:rsid w:val="00A619EC"/>
    <w:rsid w:val="00A72765"/>
    <w:rsid w:val="00A849E3"/>
    <w:rsid w:val="00AA6A82"/>
    <w:rsid w:val="00AB4DB2"/>
    <w:rsid w:val="00AC1CF5"/>
    <w:rsid w:val="00AC43C1"/>
    <w:rsid w:val="00AD1AEA"/>
    <w:rsid w:val="00AD1C18"/>
    <w:rsid w:val="00AD2B73"/>
    <w:rsid w:val="00AF538F"/>
    <w:rsid w:val="00B225E8"/>
    <w:rsid w:val="00B231B1"/>
    <w:rsid w:val="00B43F02"/>
    <w:rsid w:val="00B47B6D"/>
    <w:rsid w:val="00B61AE4"/>
    <w:rsid w:val="00B67399"/>
    <w:rsid w:val="00B7263B"/>
    <w:rsid w:val="00B73EC5"/>
    <w:rsid w:val="00B747F9"/>
    <w:rsid w:val="00B91332"/>
    <w:rsid w:val="00BC3921"/>
    <w:rsid w:val="00BD243D"/>
    <w:rsid w:val="00BE54DA"/>
    <w:rsid w:val="00BF0151"/>
    <w:rsid w:val="00BF645E"/>
    <w:rsid w:val="00BF7899"/>
    <w:rsid w:val="00C16EFE"/>
    <w:rsid w:val="00C175ED"/>
    <w:rsid w:val="00C22D27"/>
    <w:rsid w:val="00C23CF7"/>
    <w:rsid w:val="00C277C6"/>
    <w:rsid w:val="00C3289D"/>
    <w:rsid w:val="00C344B6"/>
    <w:rsid w:val="00C35C4B"/>
    <w:rsid w:val="00C35F69"/>
    <w:rsid w:val="00C44EC2"/>
    <w:rsid w:val="00C65245"/>
    <w:rsid w:val="00C6606D"/>
    <w:rsid w:val="00C828E1"/>
    <w:rsid w:val="00CA241A"/>
    <w:rsid w:val="00CA4210"/>
    <w:rsid w:val="00CA489B"/>
    <w:rsid w:val="00CB2B08"/>
    <w:rsid w:val="00CB6BB5"/>
    <w:rsid w:val="00CC2C05"/>
    <w:rsid w:val="00CD3BB1"/>
    <w:rsid w:val="00CD493D"/>
    <w:rsid w:val="00CD61C5"/>
    <w:rsid w:val="00CF2AF4"/>
    <w:rsid w:val="00CF395E"/>
    <w:rsid w:val="00CF56FA"/>
    <w:rsid w:val="00D20A41"/>
    <w:rsid w:val="00D449A4"/>
    <w:rsid w:val="00D60142"/>
    <w:rsid w:val="00D73D00"/>
    <w:rsid w:val="00D85780"/>
    <w:rsid w:val="00D864ED"/>
    <w:rsid w:val="00DA4E0C"/>
    <w:rsid w:val="00DA790E"/>
    <w:rsid w:val="00DB65D5"/>
    <w:rsid w:val="00DD09E2"/>
    <w:rsid w:val="00DE3222"/>
    <w:rsid w:val="00DF6A4A"/>
    <w:rsid w:val="00DF7DD0"/>
    <w:rsid w:val="00E03468"/>
    <w:rsid w:val="00E05273"/>
    <w:rsid w:val="00E231FD"/>
    <w:rsid w:val="00E25523"/>
    <w:rsid w:val="00E27CB7"/>
    <w:rsid w:val="00E3538E"/>
    <w:rsid w:val="00E37F53"/>
    <w:rsid w:val="00E40947"/>
    <w:rsid w:val="00E420E1"/>
    <w:rsid w:val="00E42880"/>
    <w:rsid w:val="00E440F9"/>
    <w:rsid w:val="00E63B08"/>
    <w:rsid w:val="00E6485D"/>
    <w:rsid w:val="00E70A80"/>
    <w:rsid w:val="00E8087A"/>
    <w:rsid w:val="00E923B1"/>
    <w:rsid w:val="00EA2CBF"/>
    <w:rsid w:val="00EA5E98"/>
    <w:rsid w:val="00EB1175"/>
    <w:rsid w:val="00EC01F1"/>
    <w:rsid w:val="00EE1966"/>
    <w:rsid w:val="00EE2324"/>
    <w:rsid w:val="00EF0A77"/>
    <w:rsid w:val="00EF7E3A"/>
    <w:rsid w:val="00F03390"/>
    <w:rsid w:val="00F17975"/>
    <w:rsid w:val="00F21769"/>
    <w:rsid w:val="00F3206B"/>
    <w:rsid w:val="00F44F82"/>
    <w:rsid w:val="00F52AF4"/>
    <w:rsid w:val="00F60BD9"/>
    <w:rsid w:val="00F6575F"/>
    <w:rsid w:val="00F7065E"/>
    <w:rsid w:val="00F860BE"/>
    <w:rsid w:val="00FA5158"/>
    <w:rsid w:val="00FA7185"/>
    <w:rsid w:val="00FB4759"/>
    <w:rsid w:val="00FC17C1"/>
    <w:rsid w:val="00FD1EFF"/>
    <w:rsid w:val="00FE0DB0"/>
    <w:rsid w:val="00FF04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840910"/>
    <w:rPr>
      <w:color w:val="0563C1" w:themeColor="hyperlink"/>
      <w:u w:val="single"/>
    </w:rPr>
  </w:style>
  <w:style w:type="character" w:styleId="UnresolvedMention">
    <w:name w:val="Unresolved Mention"/>
    <w:basedOn w:val="DefaultParagraphFont"/>
    <w:uiPriority w:val="99"/>
    <w:semiHidden/>
    <w:unhideWhenUsed/>
    <w:rsid w:val="00840910"/>
    <w:rPr>
      <w:color w:val="605E5C"/>
      <w:shd w:val="clear" w:color="auto" w:fill="E1DFDD"/>
    </w:rPr>
  </w:style>
  <w:style w:type="paragraph" w:customStyle="1" w:styleId="paragraph">
    <w:name w:val="paragraph"/>
    <w:basedOn w:val="Normal"/>
    <w:rsid w:val="000D7694"/>
    <w:pPr>
      <w:spacing w:before="100" w:beforeAutospacing="1" w:after="100" w:afterAutospacing="1"/>
    </w:pPr>
    <w:rPr>
      <w:szCs w:val="24"/>
      <w:lang w:val="en-US"/>
    </w:rPr>
  </w:style>
  <w:style w:type="character" w:customStyle="1" w:styleId="normaltextrun">
    <w:name w:val="normaltextrun"/>
    <w:basedOn w:val="DefaultParagraphFont"/>
    <w:rsid w:val="000D7694"/>
  </w:style>
  <w:style w:type="character" w:customStyle="1" w:styleId="eop">
    <w:name w:val="eop"/>
    <w:basedOn w:val="DefaultParagraphFont"/>
    <w:rsid w:val="000D7694"/>
  </w:style>
  <w:style w:type="character" w:customStyle="1" w:styleId="Numatytasispastraiposriftas">
    <w:name w:val="Numatytasis pastraipos šriftas"/>
    <w:rsid w:val="006B7AC5"/>
  </w:style>
  <w:style w:type="paragraph" w:customStyle="1" w:styleId="Betarp">
    <w:name w:val="Be tarpų"/>
    <w:rsid w:val="006B7AC5"/>
    <w:pPr>
      <w:suppressAutoHyphens/>
      <w:autoSpaceDN w:val="0"/>
      <w:textAlignment w:val="baseline"/>
    </w:pPr>
    <w:rPr>
      <w:rFonts w:ascii="Calibri" w:eastAsia="SimSun" w:hAnsi="Calibri" w:cs="Tahoma"/>
      <w:kern w:val="3"/>
      <w:sz w:val="22"/>
      <w:szCs w:val="22"/>
    </w:rPr>
  </w:style>
  <w:style w:type="paragraph" w:customStyle="1" w:styleId="Sraopastraipa">
    <w:name w:val="Sąrašo pastraipa"/>
    <w:basedOn w:val="Normal"/>
    <w:rsid w:val="006B7AC5"/>
    <w:pPr>
      <w:suppressAutoHyphens/>
      <w:autoSpaceDN w:val="0"/>
      <w:ind w:left="720"/>
      <w:textAlignment w:val="baseline"/>
    </w:pPr>
    <w:rPr>
      <w:kern w:val="3"/>
      <w:szCs w:val="24"/>
      <w:lang w:val="en-GB" w:eastAsia="ar-SA"/>
    </w:rPr>
  </w:style>
  <w:style w:type="paragraph" w:customStyle="1" w:styleId="Komentarotekstas">
    <w:name w:val="Komentaro tekstas"/>
    <w:basedOn w:val="Normal"/>
    <w:rsid w:val="00D60142"/>
    <w:pPr>
      <w:suppressAutoHyphens/>
      <w:autoSpaceDN w:val="0"/>
      <w:textAlignment w:val="baseline"/>
    </w:pPr>
    <w:rPr>
      <w:kern w:val="3"/>
      <w:sz w:val="20"/>
      <w:lang w:val="en-GB" w:eastAsia="ar-SA"/>
    </w:rPr>
  </w:style>
  <w:style w:type="character" w:customStyle="1" w:styleId="Komentaronuoroda">
    <w:name w:val="Komentaro nuoroda"/>
    <w:basedOn w:val="Numatytasispastraiposriftas"/>
    <w:rsid w:val="00D60142"/>
    <w:rPr>
      <w:sz w:val="16"/>
      <w:szCs w:val="16"/>
    </w:rPr>
  </w:style>
  <w:style w:type="character" w:styleId="CommentReference">
    <w:name w:val="annotation reference"/>
    <w:basedOn w:val="DefaultParagraphFont"/>
    <w:uiPriority w:val="99"/>
    <w:semiHidden/>
    <w:unhideWhenUsed/>
    <w:rsid w:val="00D60142"/>
    <w:rPr>
      <w:sz w:val="16"/>
      <w:szCs w:val="16"/>
    </w:rPr>
  </w:style>
  <w:style w:type="paragraph" w:styleId="CommentText">
    <w:name w:val="annotation text"/>
    <w:basedOn w:val="Normal"/>
    <w:link w:val="CommentTextChar"/>
    <w:semiHidden/>
    <w:unhideWhenUsed/>
    <w:rsid w:val="005C1C35"/>
    <w:rPr>
      <w:sz w:val="20"/>
    </w:rPr>
  </w:style>
  <w:style w:type="character" w:customStyle="1" w:styleId="CommentTextChar">
    <w:name w:val="Comment Text Char"/>
    <w:basedOn w:val="DefaultParagraphFont"/>
    <w:link w:val="CommentText"/>
    <w:semiHidden/>
    <w:rsid w:val="005C1C35"/>
    <w:rPr>
      <w:sz w:val="20"/>
    </w:rPr>
  </w:style>
  <w:style w:type="numbering" w:customStyle="1" w:styleId="WWNum19">
    <w:name w:val="WWNum19"/>
    <w:basedOn w:val="NoList"/>
    <w:rsid w:val="00293E37"/>
    <w:pPr>
      <w:numPr>
        <w:numId w:val="1"/>
      </w:numPr>
    </w:pPr>
  </w:style>
  <w:style w:type="paragraph" w:styleId="ListParagraph">
    <w:name w:val="List Paragraph"/>
    <w:basedOn w:val="Normal"/>
    <w:rsid w:val="003B305A"/>
    <w:pPr>
      <w:ind w:left="720"/>
      <w:contextualSpacing/>
    </w:pPr>
  </w:style>
  <w:style w:type="paragraph" w:styleId="Revision">
    <w:name w:val="Revision"/>
    <w:hidden/>
    <w:semiHidden/>
    <w:rsid w:val="0036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5290830">
      <w:bodyDiv w:val="1"/>
      <w:marLeft w:val="0"/>
      <w:marRight w:val="0"/>
      <w:marTop w:val="0"/>
      <w:marBottom w:val="0"/>
      <w:divBdr>
        <w:top w:val="none" w:sz="0" w:space="0" w:color="auto"/>
        <w:left w:val="none" w:sz="0" w:space="0" w:color="auto"/>
        <w:bottom w:val="none" w:sz="0" w:space="0" w:color="auto"/>
        <w:right w:val="none" w:sz="0" w:space="0" w:color="auto"/>
      </w:divBdr>
      <w:divsChild>
        <w:div w:id="1522819651">
          <w:marLeft w:val="0"/>
          <w:marRight w:val="0"/>
          <w:marTop w:val="0"/>
          <w:marBottom w:val="0"/>
          <w:divBdr>
            <w:top w:val="none" w:sz="0" w:space="0" w:color="auto"/>
            <w:left w:val="none" w:sz="0" w:space="0" w:color="auto"/>
            <w:bottom w:val="none" w:sz="0" w:space="0" w:color="auto"/>
            <w:right w:val="none" w:sz="0" w:space="0" w:color="auto"/>
          </w:divBdr>
        </w:div>
        <w:div w:id="1131485313">
          <w:marLeft w:val="0"/>
          <w:marRight w:val="0"/>
          <w:marTop w:val="0"/>
          <w:marBottom w:val="0"/>
          <w:divBdr>
            <w:top w:val="none" w:sz="0" w:space="0" w:color="auto"/>
            <w:left w:val="none" w:sz="0" w:space="0" w:color="auto"/>
            <w:bottom w:val="none" w:sz="0" w:space="0" w:color="auto"/>
            <w:right w:val="none" w:sz="0" w:space="0" w:color="auto"/>
          </w:divBdr>
        </w:div>
        <w:div w:id="67804840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4449629">
      <w:bodyDiv w:val="1"/>
      <w:marLeft w:val="0"/>
      <w:marRight w:val="0"/>
      <w:marTop w:val="0"/>
      <w:marBottom w:val="0"/>
      <w:divBdr>
        <w:top w:val="none" w:sz="0" w:space="0" w:color="auto"/>
        <w:left w:val="none" w:sz="0" w:space="0" w:color="auto"/>
        <w:bottom w:val="none" w:sz="0" w:space="0" w:color="auto"/>
        <w:right w:val="none" w:sz="0" w:space="0" w:color="auto"/>
      </w:divBdr>
      <w:divsChild>
        <w:div w:id="1461874622">
          <w:marLeft w:val="0"/>
          <w:marRight w:val="0"/>
          <w:marTop w:val="0"/>
          <w:marBottom w:val="0"/>
          <w:divBdr>
            <w:top w:val="none" w:sz="0" w:space="0" w:color="auto"/>
            <w:left w:val="none" w:sz="0" w:space="0" w:color="auto"/>
            <w:bottom w:val="none" w:sz="0" w:space="0" w:color="auto"/>
            <w:right w:val="none" w:sz="0" w:space="0" w:color="auto"/>
          </w:divBdr>
        </w:div>
        <w:div w:id="1769691713">
          <w:marLeft w:val="0"/>
          <w:marRight w:val="0"/>
          <w:marTop w:val="0"/>
          <w:marBottom w:val="0"/>
          <w:divBdr>
            <w:top w:val="none" w:sz="0" w:space="0" w:color="auto"/>
            <w:left w:val="none" w:sz="0" w:space="0" w:color="auto"/>
            <w:bottom w:val="none" w:sz="0" w:space="0" w:color="auto"/>
            <w:right w:val="none" w:sz="0" w:space="0" w:color="auto"/>
          </w:divBdr>
        </w:div>
        <w:div w:id="222256929">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67423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ena.peciuliene@line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zuolynobibliotek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ne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irse@azuolynobibliote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2ee32a-950f-48fe-8f02-9653e61b53fc" xsi:nil="true"/>
    <lcf76f155ced4ddcb4097134ff3c332f xmlns="b1d6f976-facf-4d0e-b3a0-a98592ff53f0">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CB089B542ABB48899D579736AE66A7" ma:contentTypeVersion="15" ma:contentTypeDescription="Kurkite naują dokumentą." ma:contentTypeScope="" ma:versionID="9d6894fffe364e9311833a2e05b3c888">
  <xsd:schema xmlns:xsd="http://www.w3.org/2001/XMLSchema" xmlns:xs="http://www.w3.org/2001/XMLSchema" xmlns:p="http://schemas.microsoft.com/office/2006/metadata/properties" xmlns:ns2="b1d6f976-facf-4d0e-b3a0-a98592ff53f0" xmlns:ns3="9a2ee32a-950f-48fe-8f02-9653e61b53fc" targetNamespace="http://schemas.microsoft.com/office/2006/metadata/properties" ma:root="true" ma:fieldsID="eb4f3b870fdb5123f2128d189803fa22" ns2:_="" ns3:_="">
    <xsd:import namespace="b1d6f976-facf-4d0e-b3a0-a98592ff53f0"/>
    <xsd:import namespace="9a2ee32a-950f-48fe-8f02-9653e61b5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976-facf-4d0e-b3a0-a98592ff5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77744316-5294-4e85-944f-0c3a0c1f30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2ee32a-950f-48fe-8f02-9653e61b53f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c65b81a4-ae1e-4ee5-8afe-3873abcbfdde}" ma:internalName="TaxCatchAll" ma:showField="CatchAllData" ma:web="9a2ee32a-950f-48fe-8f02-9653e61b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a2ee32a-950f-48fe-8f02-9653e61b53fc"/>
    <ds:schemaRef ds:uri="b1d6f976-facf-4d0e-b3a0-a98592ff53f0"/>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7525AC-E7DE-462E-A25A-0F803459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f976-facf-4d0e-b3a0-a98592ff53f0"/>
    <ds:schemaRef ds:uri="9a2ee32a-950f-48fe-8f02-9653e61b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Irena Pečiulienė</cp:lastModifiedBy>
  <cp:revision>4</cp:revision>
  <cp:lastPrinted>2017-06-29T23:42:00Z</cp:lastPrinted>
  <dcterms:created xsi:type="dcterms:W3CDTF">2025-08-04T06:23:00Z</dcterms:created>
  <dcterms:modified xsi:type="dcterms:W3CDTF">2025-11-24T12:18:00Z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0x01010033CB089B542ABB48899D579736AE66A7</vt:lpwstr>
  </property>
  <property fmtid="{D5CDD505-2E9C-101B-9397-08002B2CF9AE}" pid="3" name="MediaServiceImageTags">
    <vt:lpwstr/>
  </property>
</Properties>
</file>