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EF0" w:rsidRPr="004621FA" w:rsidRDefault="005D3EF0" w:rsidP="005D3EF0">
      <w:pPr>
        <w:widowControl w:val="0"/>
        <w:autoSpaceDE w:val="0"/>
        <w:autoSpaceDN w:val="0"/>
        <w:adjustRightInd w:val="0"/>
        <w:spacing w:after="120" w:line="240" w:lineRule="auto"/>
        <w:ind w:left="4962"/>
        <w:rPr>
          <w:rFonts w:ascii="Times New Roman" w:eastAsia="Times New Roman" w:hAnsi="Times New Roman" w:cs="Times New Roman"/>
        </w:rPr>
      </w:pPr>
    </w:p>
    <w:p w:rsidR="005D3EF0" w:rsidRPr="004621FA" w:rsidRDefault="005D3EF0" w:rsidP="005D3EF0">
      <w:pPr>
        <w:widowControl w:val="0"/>
        <w:autoSpaceDE w:val="0"/>
        <w:autoSpaceDN w:val="0"/>
        <w:adjustRightInd w:val="0"/>
        <w:spacing w:after="120" w:line="240" w:lineRule="auto"/>
        <w:ind w:left="4962"/>
        <w:rPr>
          <w:rFonts w:ascii="Times New Roman" w:eastAsia="Times New Roman" w:hAnsi="Times New Roman" w:cs="Times New Roman"/>
        </w:rPr>
      </w:pPr>
    </w:p>
    <w:p w:rsidR="005D3EF0" w:rsidRPr="004621FA" w:rsidRDefault="005D3EF0" w:rsidP="005D3EF0">
      <w:pPr>
        <w:widowControl w:val="0"/>
        <w:autoSpaceDE w:val="0"/>
        <w:autoSpaceDN w:val="0"/>
        <w:adjustRightInd w:val="0"/>
        <w:spacing w:after="120" w:line="240" w:lineRule="auto"/>
        <w:ind w:left="4962"/>
        <w:rPr>
          <w:rFonts w:ascii="Times New Roman" w:eastAsia="Times New Roman" w:hAnsi="Times New Roman" w:cs="Times New Roman"/>
        </w:rPr>
      </w:pPr>
    </w:p>
    <w:p w:rsidR="005D3EF0" w:rsidRPr="00A968D9" w:rsidRDefault="00A968D9" w:rsidP="00A968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en-US"/>
        </w:rPr>
      </w:pPr>
      <w:r w:rsidRPr="00A968D9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Subtiekėjų ir subtiekėjams perduodamų tiekti prekių sąrašas</w:t>
      </w:r>
    </w:p>
    <w:p w:rsidR="005D3EF0" w:rsidRPr="004621FA" w:rsidRDefault="005D3EF0" w:rsidP="005D3E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D3EF0" w:rsidRPr="004621FA" w:rsidRDefault="005D3EF0" w:rsidP="005D3E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W w:w="9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794"/>
        <w:gridCol w:w="4394"/>
      </w:tblGrid>
      <w:tr w:rsidR="00883F09" w:rsidRPr="004621FA" w:rsidTr="00AF38D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09" w:rsidRPr="00E55AD9" w:rsidRDefault="00883F09" w:rsidP="00883F0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55AD9">
              <w:rPr>
                <w:rFonts w:ascii="Times New Roman" w:eastAsia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09" w:rsidRPr="00E55AD9" w:rsidRDefault="00EC4EDE" w:rsidP="006F3D1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Subt</w:t>
            </w:r>
            <w:r w:rsidR="00883F09" w:rsidRPr="00E55AD9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="00883F09" w:rsidRPr="00E55AD9">
              <w:rPr>
                <w:rFonts w:ascii="Times New Roman" w:eastAsia="Times New Roman" w:hAnsi="Times New Roman" w:cs="Times New Roman"/>
                <w:b/>
                <w:bCs/>
              </w:rPr>
              <w:t xml:space="preserve">kėjo pavadinimas, adresas, įmonės kodas, tel. Nr.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09" w:rsidRPr="00E55AD9" w:rsidRDefault="00883F09" w:rsidP="006F3D1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E55AD9">
              <w:rPr>
                <w:rFonts w:ascii="Times New Roman" w:eastAsia="Calibri" w:hAnsi="Times New Roman" w:cs="Times New Roman"/>
                <w:b/>
              </w:rPr>
              <w:t>1. Subtiekėjams numatomos perduoti prekės/paslaugos;</w:t>
            </w:r>
          </w:p>
          <w:p w:rsidR="00883F09" w:rsidRPr="00E55AD9" w:rsidRDefault="00883F09" w:rsidP="006F3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E55AD9">
              <w:rPr>
                <w:rFonts w:ascii="Times New Roman" w:eastAsia="Calibri" w:hAnsi="Times New Roman" w:cs="Times New Roman"/>
                <w:b/>
              </w:rPr>
              <w:t>2. Subtiekėjams perduodama sutarties dalis % sutarties kainoje.</w:t>
            </w:r>
          </w:p>
          <w:p w:rsidR="00883F09" w:rsidRPr="00E55AD9" w:rsidRDefault="00883F09" w:rsidP="006F3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883F09" w:rsidRPr="004621FA" w:rsidTr="00AF38D1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09" w:rsidRPr="003F087A" w:rsidRDefault="00883F09" w:rsidP="006F3D1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F087A">
              <w:rPr>
                <w:rFonts w:ascii="Times New Roman" w:eastAsia="Times New Roman" w:hAnsi="Times New Roman" w:cs="Times New Roman"/>
                <w:lang w:val="en-US"/>
              </w:rPr>
              <w:t>1.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09" w:rsidRDefault="00883F09" w:rsidP="006F3D17">
            <w:pPr>
              <w:widowControl w:val="0"/>
              <w:tabs>
                <w:tab w:val="left" w:pos="26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F087A">
              <w:rPr>
                <w:rFonts w:ascii="Times New Roman" w:hAnsi="Times New Roman" w:cs="Times New Roman"/>
              </w:rPr>
              <w:t>UAB "</w:t>
            </w:r>
            <w:proofErr w:type="spellStart"/>
            <w:r w:rsidRPr="003F087A">
              <w:rPr>
                <w:rFonts w:ascii="Times New Roman" w:hAnsi="Times New Roman" w:cs="Times New Roman"/>
              </w:rPr>
              <w:t>Baltic</w:t>
            </w:r>
            <w:proofErr w:type="spellEnd"/>
            <w:r w:rsidRPr="003F08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087A">
              <w:rPr>
                <w:rFonts w:ascii="Times New Roman" w:hAnsi="Times New Roman" w:cs="Times New Roman"/>
              </w:rPr>
              <w:t>Logsitic</w:t>
            </w:r>
            <w:proofErr w:type="spellEnd"/>
            <w:r w:rsidRPr="003F08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087A">
              <w:rPr>
                <w:rFonts w:ascii="Times New Roman" w:hAnsi="Times New Roman" w:cs="Times New Roman"/>
              </w:rPr>
              <w:t>Soliutions</w:t>
            </w:r>
            <w:proofErr w:type="spellEnd"/>
            <w:r w:rsidRPr="003F087A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 xml:space="preserve">, Alšėnų </w:t>
            </w:r>
            <w:proofErr w:type="spellStart"/>
            <w:r>
              <w:rPr>
                <w:rFonts w:ascii="Times New Roman" w:hAnsi="Times New Roman" w:cs="Times New Roman"/>
              </w:rPr>
              <w:t>g</w:t>
            </w:r>
            <w:proofErr w:type="spellEnd"/>
            <w:r>
              <w:rPr>
                <w:rFonts w:ascii="Times New Roman" w:hAnsi="Times New Roman" w:cs="Times New Roman"/>
              </w:rPr>
              <w:t xml:space="preserve">. 10, </w:t>
            </w:r>
            <w:proofErr w:type="spellStart"/>
            <w:r>
              <w:rPr>
                <w:rFonts w:ascii="Times New Roman" w:hAnsi="Times New Roman" w:cs="Times New Roman"/>
              </w:rPr>
              <w:t>Kampiškių</w:t>
            </w:r>
            <w:proofErr w:type="spellEnd"/>
            <w:r>
              <w:rPr>
                <w:rFonts w:ascii="Times New Roman" w:hAnsi="Times New Roman" w:cs="Times New Roman"/>
              </w:rPr>
              <w:t xml:space="preserve"> km., Kauno r. LT-53303, juridinio asmens kodas 301353547, tel. Nr. (8-37) 787518.</w:t>
            </w:r>
          </w:p>
          <w:p w:rsidR="00883F09" w:rsidRPr="003F087A" w:rsidRDefault="00883F09" w:rsidP="006F3D17">
            <w:pPr>
              <w:widowControl w:val="0"/>
              <w:tabs>
                <w:tab w:val="left" w:pos="26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09" w:rsidRPr="003F087A" w:rsidRDefault="00883F09" w:rsidP="006F3D1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F087A">
              <w:rPr>
                <w:rFonts w:ascii="Times New Roman" w:hAnsi="Times New Roman" w:cs="Times New Roman"/>
              </w:rPr>
              <w:t>Prekių transportavimo paslauga 1%</w:t>
            </w:r>
          </w:p>
        </w:tc>
      </w:tr>
    </w:tbl>
    <w:p w:rsidR="005D3EF0" w:rsidRDefault="005D3EF0" w:rsidP="005D3E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</w:p>
    <w:p w:rsidR="00883F09" w:rsidRPr="004621FA" w:rsidRDefault="00883F09" w:rsidP="005D3E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</w:p>
    <w:p w:rsidR="005D3EF0" w:rsidRPr="004621FA" w:rsidRDefault="005D3EF0" w:rsidP="005D3EF0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</w:p>
    <w:p w:rsidR="00F048B0" w:rsidRPr="004621FA" w:rsidRDefault="00F048B0" w:rsidP="00F048B0">
      <w:pPr>
        <w:widowControl w:val="0"/>
        <w:autoSpaceDE w:val="0"/>
        <w:autoSpaceDN w:val="0"/>
        <w:adjustRightInd w:val="0"/>
        <w:spacing w:after="0" w:line="240" w:lineRule="auto"/>
        <w:ind w:left="688" w:firstLine="176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F048B0" w:rsidRPr="004621FA">
          <w:headerReference w:type="default" r:id="rId8"/>
          <w:pgSz w:w="11906" w:h="16838"/>
          <w:pgMar w:top="1701" w:right="567" w:bottom="1134" w:left="1701" w:header="567" w:footer="567" w:gutter="0"/>
          <w:cols w:space="1296"/>
          <w:docGrid w:linePitch="360"/>
        </w:sectPr>
      </w:pPr>
    </w:p>
    <w:p w:rsidR="00E55AD9" w:rsidRPr="00E55AD9" w:rsidRDefault="00E55AD9" w:rsidP="00AF38D1">
      <w:pPr>
        <w:widowControl w:val="0"/>
        <w:autoSpaceDE w:val="0"/>
        <w:autoSpaceDN w:val="0"/>
        <w:adjustRightInd w:val="0"/>
        <w:spacing w:after="0" w:line="240" w:lineRule="auto"/>
        <w:ind w:left="709" w:right="-2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5AD9">
        <w:rPr>
          <w:rFonts w:ascii="Times New Roman" w:eastAsia="Times New Roman" w:hAnsi="Times New Roman" w:cs="Times New Roman"/>
          <w:sz w:val="24"/>
          <w:szCs w:val="24"/>
        </w:rPr>
        <w:lastRenderedPageBreak/>
        <w:t>Pirkėjas</w:t>
      </w:r>
    </w:p>
    <w:p w:rsidR="00E55AD9" w:rsidRPr="00E55AD9" w:rsidRDefault="00E55AD9" w:rsidP="00AF38D1">
      <w:pPr>
        <w:widowControl w:val="0"/>
        <w:autoSpaceDE w:val="0"/>
        <w:autoSpaceDN w:val="0"/>
        <w:adjustRightInd w:val="0"/>
        <w:spacing w:after="0" w:line="240" w:lineRule="auto"/>
        <w:ind w:left="709" w:right="-2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5AD9">
        <w:rPr>
          <w:rFonts w:ascii="Times New Roman" w:eastAsia="Times New Roman" w:hAnsi="Times New Roman" w:cs="Times New Roman"/>
          <w:sz w:val="24"/>
          <w:szCs w:val="24"/>
        </w:rPr>
        <w:t xml:space="preserve">Kauno </w:t>
      </w:r>
      <w:r w:rsidR="001863A9">
        <w:rPr>
          <w:rFonts w:ascii="Times New Roman" w:eastAsia="Times New Roman" w:hAnsi="Times New Roman" w:cs="Times New Roman"/>
          <w:sz w:val="24"/>
          <w:szCs w:val="24"/>
        </w:rPr>
        <w:t>lopšelis-darželis „Vaivorykštė“</w:t>
      </w:r>
    </w:p>
    <w:p w:rsidR="00E55AD9" w:rsidRPr="00E55AD9" w:rsidRDefault="00551D09" w:rsidP="00AF38D1">
      <w:pPr>
        <w:widowControl w:val="0"/>
        <w:autoSpaceDE w:val="0"/>
        <w:autoSpaceDN w:val="0"/>
        <w:adjustRightInd w:val="0"/>
        <w:spacing w:after="0" w:line="240" w:lineRule="auto"/>
        <w:ind w:left="709" w:right="-23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Įstaigos kodas </w:t>
      </w:r>
      <w:r w:rsidR="001863A9">
        <w:rPr>
          <w:rFonts w:ascii="Times New Roman" w:eastAsia="Times New Roman" w:hAnsi="Times New Roman" w:cs="Times New Roman"/>
          <w:sz w:val="24"/>
          <w:szCs w:val="24"/>
        </w:rPr>
        <w:t>191641433</w:t>
      </w:r>
    </w:p>
    <w:p w:rsidR="00E55AD9" w:rsidRPr="00E55AD9" w:rsidRDefault="00E55AD9" w:rsidP="00AF38D1">
      <w:pPr>
        <w:widowControl w:val="0"/>
        <w:autoSpaceDE w:val="0"/>
        <w:autoSpaceDN w:val="0"/>
        <w:adjustRightInd w:val="0"/>
        <w:spacing w:after="0" w:line="240" w:lineRule="auto"/>
        <w:ind w:left="709" w:right="-23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AD9" w:rsidRPr="00E55AD9" w:rsidRDefault="001863A9" w:rsidP="00AF38D1">
      <w:pPr>
        <w:widowControl w:val="0"/>
        <w:autoSpaceDE w:val="0"/>
        <w:autoSpaceDN w:val="0"/>
        <w:adjustRightInd w:val="0"/>
        <w:spacing w:after="0" w:line="240" w:lineRule="auto"/>
        <w:ind w:left="709" w:right="-23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Geležinio Vilko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9, Kaunas LT-49274</w:t>
      </w:r>
    </w:p>
    <w:p w:rsidR="00E55AD9" w:rsidRPr="00E55AD9" w:rsidRDefault="00E55AD9" w:rsidP="00AF38D1">
      <w:pPr>
        <w:widowControl w:val="0"/>
        <w:autoSpaceDE w:val="0"/>
        <w:autoSpaceDN w:val="0"/>
        <w:adjustRightInd w:val="0"/>
        <w:spacing w:after="0" w:line="240" w:lineRule="auto"/>
        <w:ind w:left="709" w:right="-2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5AD9">
        <w:rPr>
          <w:rFonts w:ascii="Times New Roman" w:eastAsia="Times New Roman" w:hAnsi="Times New Roman" w:cs="Times New Roman"/>
          <w:sz w:val="24"/>
          <w:szCs w:val="24"/>
        </w:rPr>
        <w:t xml:space="preserve">A. s. LT </w:t>
      </w:r>
      <w:r w:rsidR="001863A9">
        <w:rPr>
          <w:rFonts w:ascii="Times New Roman" w:eastAsia="Times New Roman" w:hAnsi="Times New Roman" w:cs="Times New Roman"/>
          <w:sz w:val="24"/>
          <w:szCs w:val="24"/>
        </w:rPr>
        <w:t>914010042500060060</w:t>
      </w:r>
    </w:p>
    <w:p w:rsidR="00E55AD9" w:rsidRPr="00E55AD9" w:rsidRDefault="00E55AD9" w:rsidP="00AF38D1">
      <w:pPr>
        <w:widowControl w:val="0"/>
        <w:autoSpaceDE w:val="0"/>
        <w:autoSpaceDN w:val="0"/>
        <w:adjustRightInd w:val="0"/>
        <w:spacing w:after="0" w:line="240" w:lineRule="auto"/>
        <w:ind w:left="709" w:right="-23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55AD9">
        <w:rPr>
          <w:rFonts w:ascii="Times New Roman" w:eastAsia="Times New Roman" w:hAnsi="Times New Roman" w:cs="Times New Roman"/>
          <w:sz w:val="24"/>
          <w:szCs w:val="24"/>
        </w:rPr>
        <w:t>Luminor</w:t>
      </w:r>
      <w:proofErr w:type="spellEnd"/>
      <w:r w:rsidRPr="00E55A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5AD9">
        <w:rPr>
          <w:rFonts w:ascii="Times New Roman" w:eastAsia="Times New Roman" w:hAnsi="Times New Roman" w:cs="Times New Roman"/>
          <w:sz w:val="24"/>
          <w:szCs w:val="24"/>
        </w:rPr>
        <w:t>Bank</w:t>
      </w:r>
      <w:proofErr w:type="spellEnd"/>
      <w:r w:rsidRPr="00E55AD9">
        <w:rPr>
          <w:rFonts w:ascii="Times New Roman" w:eastAsia="Times New Roman" w:hAnsi="Times New Roman" w:cs="Times New Roman"/>
          <w:sz w:val="24"/>
          <w:szCs w:val="24"/>
        </w:rPr>
        <w:t xml:space="preserve"> AS</w:t>
      </w:r>
    </w:p>
    <w:p w:rsidR="00E55AD9" w:rsidRPr="00E55AD9" w:rsidRDefault="00E55AD9" w:rsidP="00AF38D1">
      <w:pPr>
        <w:widowControl w:val="0"/>
        <w:autoSpaceDE w:val="0"/>
        <w:autoSpaceDN w:val="0"/>
        <w:adjustRightInd w:val="0"/>
        <w:spacing w:after="0" w:line="240" w:lineRule="auto"/>
        <w:ind w:left="709" w:right="-2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5AD9">
        <w:rPr>
          <w:rFonts w:ascii="Times New Roman" w:eastAsia="Times New Roman" w:hAnsi="Times New Roman" w:cs="Times New Roman"/>
          <w:sz w:val="24"/>
          <w:szCs w:val="24"/>
        </w:rPr>
        <w:t xml:space="preserve">Banko kodas 40100                                </w:t>
      </w:r>
    </w:p>
    <w:p w:rsidR="00E55AD9" w:rsidRDefault="00CA7F54" w:rsidP="00AF38D1">
      <w:pPr>
        <w:widowControl w:val="0"/>
        <w:autoSpaceDE w:val="0"/>
        <w:autoSpaceDN w:val="0"/>
        <w:adjustRightInd w:val="0"/>
        <w:spacing w:after="0" w:line="240" w:lineRule="auto"/>
        <w:ind w:left="709" w:right="-23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Direktor</w:t>
      </w:r>
      <w:r w:rsidR="001863A9">
        <w:rPr>
          <w:rFonts w:ascii="Times New Roman" w:eastAsia="Times New Roman" w:hAnsi="Times New Roman" w:cs="Times New Roman"/>
          <w:sz w:val="24"/>
          <w:szCs w:val="24"/>
        </w:rPr>
        <w:t>ė</w:t>
      </w:r>
    </w:p>
    <w:p w:rsidR="001863A9" w:rsidRPr="00E55AD9" w:rsidRDefault="001863A9" w:rsidP="00AF38D1">
      <w:pPr>
        <w:widowControl w:val="0"/>
        <w:autoSpaceDE w:val="0"/>
        <w:autoSpaceDN w:val="0"/>
        <w:adjustRightInd w:val="0"/>
        <w:spacing w:after="0" w:line="240" w:lineRule="auto"/>
        <w:ind w:left="709" w:right="-23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Silvija Sipavičienė</w:t>
      </w:r>
    </w:p>
    <w:p w:rsidR="00E55AD9" w:rsidRPr="00E55AD9" w:rsidRDefault="00E55AD9" w:rsidP="00AF38D1">
      <w:pPr>
        <w:widowControl w:val="0"/>
        <w:autoSpaceDE w:val="0"/>
        <w:autoSpaceDN w:val="0"/>
        <w:adjustRightInd w:val="0"/>
        <w:spacing w:after="0" w:line="240" w:lineRule="auto"/>
        <w:ind w:left="709" w:right="-2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5AD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="001863A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E55AD9">
        <w:rPr>
          <w:rFonts w:ascii="Times New Roman" w:eastAsia="Times New Roman" w:hAnsi="Times New Roman" w:cs="Times New Roman"/>
          <w:sz w:val="24"/>
          <w:szCs w:val="24"/>
        </w:rPr>
        <w:t xml:space="preserve">     A. V.</w:t>
      </w:r>
    </w:p>
    <w:p w:rsidR="00E55AD9" w:rsidRPr="00E55AD9" w:rsidRDefault="00E55AD9" w:rsidP="00AF38D1">
      <w:pPr>
        <w:widowControl w:val="0"/>
        <w:autoSpaceDE w:val="0"/>
        <w:autoSpaceDN w:val="0"/>
        <w:adjustRightInd w:val="0"/>
        <w:spacing w:after="0" w:line="240" w:lineRule="auto"/>
        <w:ind w:left="709" w:right="-235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 w:rsidRPr="00E55AD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</w:t>
      </w:r>
      <w:r w:rsidRPr="00E55AD9">
        <w:rPr>
          <w:rFonts w:ascii="Times New Roman" w:eastAsia="Times New Roman" w:hAnsi="Times New Roman" w:cs="Times New Roman"/>
          <w:sz w:val="24"/>
          <w:szCs w:val="24"/>
          <w:vertAlign w:val="subscript"/>
        </w:rPr>
        <w:t>(parašas)</w:t>
      </w:r>
    </w:p>
    <w:p w:rsidR="00E55AD9" w:rsidRDefault="00E55AD9" w:rsidP="00E55AD9">
      <w:pPr>
        <w:widowControl w:val="0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AD9" w:rsidRDefault="00E55AD9" w:rsidP="00E55AD9">
      <w:pPr>
        <w:widowControl w:val="0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AD9" w:rsidRDefault="00E55AD9" w:rsidP="00E55AD9">
      <w:pPr>
        <w:widowControl w:val="0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AD9" w:rsidRDefault="00E55AD9" w:rsidP="00E55AD9">
      <w:pPr>
        <w:widowControl w:val="0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AD9" w:rsidRDefault="00E55AD9" w:rsidP="00E55AD9">
      <w:pPr>
        <w:widowControl w:val="0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38D1" w:rsidRDefault="00AF38D1" w:rsidP="00E55AD9">
      <w:pPr>
        <w:widowControl w:val="0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E55AD9" w:rsidRDefault="00E55AD9" w:rsidP="00E55AD9">
      <w:pPr>
        <w:widowControl w:val="0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AD9" w:rsidRDefault="00E55AD9" w:rsidP="00E55AD9">
      <w:pPr>
        <w:widowControl w:val="0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AD9" w:rsidRDefault="00E55AD9" w:rsidP="00E55AD9">
      <w:pPr>
        <w:widowControl w:val="0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AD9" w:rsidRDefault="00E55AD9" w:rsidP="00E55AD9">
      <w:pPr>
        <w:widowControl w:val="0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AD9" w:rsidRDefault="00E55AD9" w:rsidP="00E55AD9">
      <w:pPr>
        <w:widowControl w:val="0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AD9" w:rsidRDefault="00E55AD9" w:rsidP="00E55AD9">
      <w:pPr>
        <w:widowControl w:val="0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AD9" w:rsidRDefault="00E55AD9" w:rsidP="00E55AD9">
      <w:pPr>
        <w:widowControl w:val="0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AD9" w:rsidRDefault="00E55AD9" w:rsidP="00E55AD9">
      <w:pPr>
        <w:widowControl w:val="0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AD9" w:rsidRDefault="00E55AD9" w:rsidP="00E55AD9">
      <w:pPr>
        <w:widowControl w:val="0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AD9" w:rsidRDefault="00E55AD9" w:rsidP="00E55AD9">
      <w:pPr>
        <w:widowControl w:val="0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AD9" w:rsidRDefault="00E55AD9" w:rsidP="00E55AD9">
      <w:pPr>
        <w:widowControl w:val="0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AD9" w:rsidRDefault="00E55AD9" w:rsidP="00E55AD9">
      <w:pPr>
        <w:widowControl w:val="0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AD9" w:rsidRPr="00E55AD9" w:rsidRDefault="00E55AD9" w:rsidP="00E55AD9">
      <w:pPr>
        <w:widowControl w:val="0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 w:rsidRPr="00E55AD9">
        <w:rPr>
          <w:rFonts w:ascii="Times New Roman" w:eastAsia="Times New Roman" w:hAnsi="Times New Roman" w:cs="Times New Roman"/>
          <w:sz w:val="24"/>
          <w:szCs w:val="24"/>
        </w:rPr>
        <w:t>Tiekėjas</w:t>
      </w:r>
    </w:p>
    <w:p w:rsidR="00E55AD9" w:rsidRPr="00E55AD9" w:rsidRDefault="00E55AD9" w:rsidP="00E55AD9">
      <w:pPr>
        <w:widowControl w:val="0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E55AD9">
        <w:rPr>
          <w:rFonts w:ascii="Times New Roman" w:eastAsia="Times New Roman" w:hAnsi="Times New Roman" w:cs="Times New Roman"/>
          <w:sz w:val="24"/>
          <w:szCs w:val="24"/>
          <w:lang w:val="en-GB"/>
        </w:rPr>
        <w:lastRenderedPageBreak/>
        <w:t>UAB „</w:t>
      </w:r>
      <w:proofErr w:type="spellStart"/>
      <w:r w:rsidRPr="00E55AD9">
        <w:rPr>
          <w:rFonts w:ascii="Times New Roman" w:eastAsia="Times New Roman" w:hAnsi="Times New Roman" w:cs="Times New Roman"/>
          <w:sz w:val="24"/>
          <w:szCs w:val="24"/>
          <w:lang w:val="en-GB"/>
        </w:rPr>
        <w:t>Officeday</w:t>
      </w:r>
      <w:proofErr w:type="spellEnd"/>
      <w:r w:rsidRPr="00E55AD9">
        <w:rPr>
          <w:rFonts w:ascii="Times New Roman" w:eastAsia="Times New Roman" w:hAnsi="Times New Roman" w:cs="Times New Roman"/>
          <w:sz w:val="24"/>
          <w:szCs w:val="24"/>
          <w:lang w:val="en-GB"/>
        </w:rPr>
        <w:t>“</w:t>
      </w:r>
    </w:p>
    <w:p w:rsidR="00E55AD9" w:rsidRPr="00E55AD9" w:rsidRDefault="00E55AD9" w:rsidP="00E55AD9">
      <w:pPr>
        <w:widowControl w:val="0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5AD9">
        <w:rPr>
          <w:rFonts w:ascii="Times New Roman" w:eastAsia="Times New Roman" w:hAnsi="Times New Roman" w:cs="Times New Roman"/>
          <w:sz w:val="24"/>
          <w:szCs w:val="24"/>
        </w:rPr>
        <w:t>Įmonės kodas 124931353</w:t>
      </w:r>
    </w:p>
    <w:p w:rsidR="00E55AD9" w:rsidRPr="00E55AD9" w:rsidRDefault="00E55AD9" w:rsidP="00E55AD9">
      <w:pPr>
        <w:widowControl w:val="0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5AD9">
        <w:rPr>
          <w:rFonts w:ascii="Times New Roman" w:eastAsia="Times New Roman" w:hAnsi="Times New Roman" w:cs="Times New Roman"/>
          <w:sz w:val="24"/>
          <w:szCs w:val="24"/>
        </w:rPr>
        <w:t xml:space="preserve">PVM mokėtojo kodas </w:t>
      </w:r>
      <w:r w:rsidRPr="00E55AD9">
        <w:rPr>
          <w:rFonts w:ascii="Times New Roman" w:eastAsia="Times New Roman" w:hAnsi="Times New Roman" w:cs="Times New Roman"/>
          <w:sz w:val="24"/>
          <w:szCs w:val="24"/>
          <w:lang w:val="en-GB"/>
        </w:rPr>
        <w:t>LT249313515</w:t>
      </w:r>
    </w:p>
    <w:p w:rsidR="00E55AD9" w:rsidRPr="00E55AD9" w:rsidRDefault="00E55AD9" w:rsidP="00E55AD9">
      <w:pPr>
        <w:widowControl w:val="0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5AD9">
        <w:rPr>
          <w:rFonts w:ascii="Times New Roman" w:eastAsia="Times New Roman" w:hAnsi="Times New Roman" w:cs="Times New Roman"/>
          <w:sz w:val="24"/>
          <w:szCs w:val="24"/>
        </w:rPr>
        <w:t>Ukmergės g. 250, Vilnius LT-06120</w:t>
      </w:r>
    </w:p>
    <w:p w:rsidR="00E55AD9" w:rsidRPr="00E55AD9" w:rsidRDefault="00E55AD9" w:rsidP="00E55AD9">
      <w:pPr>
        <w:widowControl w:val="0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5AD9">
        <w:rPr>
          <w:rFonts w:ascii="Times New Roman" w:eastAsia="Times New Roman" w:hAnsi="Times New Roman" w:cs="Times New Roman"/>
          <w:sz w:val="24"/>
          <w:szCs w:val="24"/>
        </w:rPr>
        <w:t>A. s. LT26 7300 0100 0005 8952</w:t>
      </w:r>
    </w:p>
    <w:p w:rsidR="00E55AD9" w:rsidRPr="00E55AD9" w:rsidRDefault="00E55AD9" w:rsidP="00E55AD9">
      <w:pPr>
        <w:widowControl w:val="0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5AD9">
        <w:rPr>
          <w:rFonts w:ascii="Times New Roman" w:eastAsia="Times New Roman" w:hAnsi="Times New Roman" w:cs="Times New Roman"/>
          <w:sz w:val="24"/>
          <w:szCs w:val="24"/>
        </w:rPr>
        <w:t>AB „Swedbank“</w:t>
      </w:r>
    </w:p>
    <w:p w:rsidR="00E55AD9" w:rsidRPr="00E55AD9" w:rsidRDefault="00E55AD9" w:rsidP="00E55AD9">
      <w:pPr>
        <w:widowControl w:val="0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E55AD9">
        <w:rPr>
          <w:rFonts w:ascii="Times New Roman" w:eastAsia="Times New Roman" w:hAnsi="Times New Roman" w:cs="Times New Roman"/>
          <w:sz w:val="24"/>
          <w:szCs w:val="24"/>
        </w:rPr>
        <w:t>Banko kodas 7300</w:t>
      </w:r>
    </w:p>
    <w:p w:rsidR="00E55AD9" w:rsidRPr="00E55AD9" w:rsidRDefault="00E55AD9" w:rsidP="00E55AD9">
      <w:pPr>
        <w:widowControl w:val="0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5AD9">
        <w:rPr>
          <w:rFonts w:ascii="Times New Roman" w:eastAsia="Times New Roman" w:hAnsi="Times New Roman" w:cs="Times New Roman"/>
          <w:sz w:val="24"/>
          <w:szCs w:val="24"/>
        </w:rPr>
        <w:t>Įgaliota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55AD9">
        <w:rPr>
          <w:rFonts w:ascii="Times New Roman" w:eastAsia="Times New Roman" w:hAnsi="Times New Roman" w:cs="Times New Roman"/>
          <w:sz w:val="24"/>
          <w:szCs w:val="24"/>
        </w:rPr>
        <w:t xml:space="preserve"> asmuo</w:t>
      </w:r>
    </w:p>
    <w:p w:rsidR="001863A9" w:rsidRDefault="00E55AD9" w:rsidP="00E55AD9">
      <w:pPr>
        <w:widowControl w:val="0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5AD9">
        <w:rPr>
          <w:rFonts w:ascii="Times New Roman" w:eastAsia="Times New Roman" w:hAnsi="Times New Roman" w:cs="Times New Roman"/>
          <w:sz w:val="24"/>
          <w:szCs w:val="24"/>
        </w:rPr>
        <w:t xml:space="preserve">Paulius Baronas                         </w:t>
      </w:r>
    </w:p>
    <w:p w:rsidR="001863A9" w:rsidRDefault="001863A9" w:rsidP="00E55AD9">
      <w:pPr>
        <w:widowControl w:val="0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AD9" w:rsidRPr="00E55AD9" w:rsidRDefault="00E55AD9" w:rsidP="00E55AD9">
      <w:pPr>
        <w:widowControl w:val="0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5AD9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1863A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</w:t>
      </w:r>
      <w:r w:rsidRPr="00E55AD9">
        <w:rPr>
          <w:rFonts w:ascii="Times New Roman" w:eastAsia="Times New Roman" w:hAnsi="Times New Roman" w:cs="Times New Roman"/>
          <w:sz w:val="24"/>
          <w:szCs w:val="24"/>
        </w:rPr>
        <w:t>A. V.</w:t>
      </w:r>
    </w:p>
    <w:p w:rsidR="00D04332" w:rsidRPr="004621FA" w:rsidRDefault="00E55AD9" w:rsidP="00E55AD9">
      <w:pPr>
        <w:widowControl w:val="0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5AD9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ab/>
      </w:r>
      <w:r w:rsidRPr="00E55AD9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(parašas)</w:t>
      </w:r>
    </w:p>
    <w:sectPr w:rsidR="00D04332" w:rsidRPr="004621FA" w:rsidSect="00F048B0">
      <w:type w:val="continuous"/>
      <w:pgSz w:w="11906" w:h="16838"/>
      <w:pgMar w:top="720" w:right="720" w:bottom="720" w:left="720" w:header="567" w:footer="567" w:gutter="0"/>
      <w:cols w:num="2"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6EB" w:rsidRDefault="000A56EB" w:rsidP="00D04332">
      <w:pPr>
        <w:spacing w:after="0" w:line="240" w:lineRule="auto"/>
      </w:pPr>
      <w:r>
        <w:separator/>
      </w:r>
    </w:p>
  </w:endnote>
  <w:endnote w:type="continuationSeparator" w:id="0">
    <w:p w:rsidR="000A56EB" w:rsidRDefault="000A56EB" w:rsidP="00D04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6EB" w:rsidRDefault="000A56EB" w:rsidP="00D04332">
      <w:pPr>
        <w:spacing w:after="0" w:line="240" w:lineRule="auto"/>
      </w:pPr>
      <w:r>
        <w:separator/>
      </w:r>
    </w:p>
  </w:footnote>
  <w:footnote w:type="continuationSeparator" w:id="0">
    <w:p w:rsidR="000A56EB" w:rsidRDefault="000A56EB" w:rsidP="00D04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DE" w:rsidRPr="00EC4EDE" w:rsidRDefault="00EC4EDE" w:rsidP="00EC4EDE">
    <w:pPr>
      <w:pStyle w:val="Header"/>
      <w:ind w:left="3119"/>
      <w:rPr>
        <w:rFonts w:ascii="Times New Roman" w:hAnsi="Times New Roman" w:cs="Times New Roman"/>
        <w:sz w:val="20"/>
        <w:szCs w:val="20"/>
      </w:rPr>
    </w:pPr>
    <w:r w:rsidRPr="00EC4EDE">
      <w:rPr>
        <w:rFonts w:ascii="Times New Roman" w:hAnsi="Times New Roman" w:cs="Times New Roman"/>
        <w:sz w:val="20"/>
        <w:szCs w:val="20"/>
      </w:rPr>
      <w:t>20</w:t>
    </w:r>
    <w:r w:rsidR="005320FB">
      <w:rPr>
        <w:rFonts w:ascii="Times New Roman" w:hAnsi="Times New Roman" w:cs="Times New Roman"/>
        <w:sz w:val="20"/>
        <w:szCs w:val="20"/>
      </w:rPr>
      <w:t>2</w:t>
    </w:r>
    <w:r w:rsidR="00227A2C">
      <w:rPr>
        <w:rFonts w:ascii="Times New Roman" w:hAnsi="Times New Roman" w:cs="Times New Roman"/>
        <w:sz w:val="20"/>
        <w:szCs w:val="20"/>
      </w:rPr>
      <w:t>1</w:t>
    </w:r>
    <w:r w:rsidRPr="00EC4EDE">
      <w:rPr>
        <w:rFonts w:ascii="Times New Roman" w:hAnsi="Times New Roman" w:cs="Times New Roman"/>
        <w:sz w:val="20"/>
        <w:szCs w:val="20"/>
      </w:rPr>
      <w:t xml:space="preserve"> m. </w:t>
    </w:r>
    <w:r w:rsidR="001863A9">
      <w:rPr>
        <w:rFonts w:ascii="Times New Roman" w:hAnsi="Times New Roman" w:cs="Times New Roman"/>
        <w:sz w:val="20"/>
        <w:szCs w:val="20"/>
      </w:rPr>
      <w:t>gruodžio 31</w:t>
    </w:r>
    <w:r w:rsidRPr="00EC4EDE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EC4EDE">
      <w:rPr>
        <w:rFonts w:ascii="Times New Roman" w:hAnsi="Times New Roman" w:cs="Times New Roman"/>
        <w:sz w:val="20"/>
        <w:szCs w:val="20"/>
      </w:rPr>
      <w:t>d</w:t>
    </w:r>
    <w:proofErr w:type="spellEnd"/>
    <w:r w:rsidRPr="00EC4EDE">
      <w:rPr>
        <w:rFonts w:ascii="Times New Roman" w:hAnsi="Times New Roman" w:cs="Times New Roman"/>
        <w:sz w:val="20"/>
        <w:szCs w:val="20"/>
      </w:rPr>
      <w:t>. P</w:t>
    </w:r>
    <w:r w:rsidR="00CA7F54">
      <w:rPr>
        <w:rFonts w:ascii="Times New Roman" w:hAnsi="Times New Roman" w:cs="Times New Roman"/>
        <w:sz w:val="20"/>
        <w:szCs w:val="20"/>
      </w:rPr>
      <w:t>agrindinės</w:t>
    </w:r>
    <w:r w:rsidRPr="00EC4EDE">
      <w:rPr>
        <w:rFonts w:ascii="Times New Roman" w:hAnsi="Times New Roman" w:cs="Times New Roman"/>
        <w:sz w:val="20"/>
        <w:szCs w:val="20"/>
      </w:rPr>
      <w:t xml:space="preserve"> sutarties Nr. </w:t>
    </w:r>
    <w:r w:rsidR="001863A9">
      <w:rPr>
        <w:rFonts w:ascii="Times New Roman" w:hAnsi="Times New Roman" w:cs="Times New Roman"/>
        <w:sz w:val="20"/>
        <w:szCs w:val="20"/>
      </w:rPr>
      <w:t>PS-217</w:t>
    </w:r>
  </w:p>
  <w:p w:rsidR="00EC4EDE" w:rsidRPr="00EC4EDE" w:rsidRDefault="00EC4EDE" w:rsidP="00EC4EDE">
    <w:pPr>
      <w:pStyle w:val="Header"/>
      <w:ind w:left="3119"/>
      <w:rPr>
        <w:rFonts w:ascii="Times New Roman" w:hAnsi="Times New Roman" w:cs="Times New Roman"/>
        <w:sz w:val="20"/>
        <w:szCs w:val="20"/>
      </w:rPr>
    </w:pPr>
    <w:r w:rsidRPr="00EC4EDE">
      <w:rPr>
        <w:rFonts w:ascii="Times New Roman" w:hAnsi="Times New Roman" w:cs="Times New Roman"/>
        <w:sz w:val="20"/>
        <w:szCs w:val="20"/>
      </w:rPr>
      <w:t xml:space="preserve">dėl Maisto produktų (paukštienos) pirkimo </w:t>
    </w:r>
    <w:r w:rsidR="004010BB">
      <w:rPr>
        <w:rFonts w:ascii="Times New Roman" w:hAnsi="Times New Roman" w:cs="Times New Roman"/>
        <w:sz w:val="20"/>
        <w:szCs w:val="20"/>
      </w:rPr>
      <w:t>(</w:t>
    </w:r>
    <w:r w:rsidRPr="00EC4EDE">
      <w:rPr>
        <w:rFonts w:ascii="Times New Roman" w:hAnsi="Times New Roman" w:cs="Times New Roman"/>
        <w:sz w:val="20"/>
        <w:szCs w:val="20"/>
      </w:rPr>
      <w:t>kalakutienos pirkimo dalies</w:t>
    </w:r>
    <w:r w:rsidR="004010BB">
      <w:rPr>
        <w:rFonts w:ascii="Times New Roman" w:hAnsi="Times New Roman" w:cs="Times New Roman"/>
        <w:sz w:val="20"/>
        <w:szCs w:val="20"/>
      </w:rPr>
      <w:t>)</w:t>
    </w:r>
    <w:r w:rsidRPr="00EC4EDE">
      <w:rPr>
        <w:rFonts w:ascii="Times New Roman" w:hAnsi="Times New Roman" w:cs="Times New Roman"/>
        <w:sz w:val="20"/>
        <w:szCs w:val="20"/>
      </w:rPr>
      <w:t xml:space="preserve"> Kauno miesto savivaldybės švietimo ir ugdymo įstaigoms, kuriose mokiniai mokomi pagal ikimokyklinio ir priešmokyklinio ugdymo programas </w:t>
    </w:r>
  </w:p>
  <w:p w:rsidR="00D04332" w:rsidRPr="00D04332" w:rsidRDefault="00D04332" w:rsidP="00D04332">
    <w:pPr>
      <w:pStyle w:val="Header"/>
      <w:jc w:val="right"/>
      <w:rPr>
        <w:rFonts w:ascii="Times New Roman" w:hAnsi="Times New Roman" w:cs="Times New Roman"/>
        <w:sz w:val="20"/>
        <w:szCs w:val="20"/>
        <w:lang w:val="en-GB"/>
      </w:rPr>
    </w:pPr>
    <w:r w:rsidRPr="00D04332">
      <w:rPr>
        <w:rFonts w:ascii="Times New Roman" w:hAnsi="Times New Roman" w:cs="Times New Roman"/>
        <w:sz w:val="20"/>
        <w:szCs w:val="20"/>
      </w:rPr>
      <w:t xml:space="preserve"> </w:t>
    </w:r>
    <w:r w:rsidR="002B3DE2">
      <w:rPr>
        <w:rFonts w:ascii="Times New Roman" w:hAnsi="Times New Roman" w:cs="Times New Roman"/>
        <w:sz w:val="20"/>
        <w:szCs w:val="20"/>
      </w:rPr>
      <w:t xml:space="preserve">2 </w:t>
    </w:r>
    <w:r w:rsidRPr="00D04332">
      <w:rPr>
        <w:rFonts w:ascii="Times New Roman" w:hAnsi="Times New Roman" w:cs="Times New Roman"/>
        <w:sz w:val="20"/>
        <w:szCs w:val="20"/>
      </w:rPr>
      <w:t>priedas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9594D"/>
    <w:multiLevelType w:val="hybridMultilevel"/>
    <w:tmpl w:val="A858A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EF0"/>
    <w:rsid w:val="00050B83"/>
    <w:rsid w:val="000A56EB"/>
    <w:rsid w:val="001863A9"/>
    <w:rsid w:val="001D67F6"/>
    <w:rsid w:val="00227A2C"/>
    <w:rsid w:val="00245D59"/>
    <w:rsid w:val="002B3DE2"/>
    <w:rsid w:val="003725C9"/>
    <w:rsid w:val="003E578E"/>
    <w:rsid w:val="004010BB"/>
    <w:rsid w:val="00434E29"/>
    <w:rsid w:val="004621FA"/>
    <w:rsid w:val="005320FB"/>
    <w:rsid w:val="00551D09"/>
    <w:rsid w:val="005D3EF0"/>
    <w:rsid w:val="006D0C25"/>
    <w:rsid w:val="00745A24"/>
    <w:rsid w:val="00883F09"/>
    <w:rsid w:val="00943562"/>
    <w:rsid w:val="009F424C"/>
    <w:rsid w:val="00A968D9"/>
    <w:rsid w:val="00AA1642"/>
    <w:rsid w:val="00AF38D1"/>
    <w:rsid w:val="00BF6E70"/>
    <w:rsid w:val="00C8764F"/>
    <w:rsid w:val="00CA7F54"/>
    <w:rsid w:val="00D04332"/>
    <w:rsid w:val="00D626CD"/>
    <w:rsid w:val="00DB3409"/>
    <w:rsid w:val="00E55AD9"/>
    <w:rsid w:val="00EC4EDE"/>
    <w:rsid w:val="00F048B0"/>
    <w:rsid w:val="00F7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0B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B8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043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332"/>
  </w:style>
  <w:style w:type="paragraph" w:styleId="Footer">
    <w:name w:val="footer"/>
    <w:basedOn w:val="Normal"/>
    <w:link w:val="FooterChar"/>
    <w:uiPriority w:val="99"/>
    <w:unhideWhenUsed/>
    <w:rsid w:val="00D043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3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0B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B8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043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332"/>
  </w:style>
  <w:style w:type="paragraph" w:styleId="Footer">
    <w:name w:val="footer"/>
    <w:basedOn w:val="Normal"/>
    <w:link w:val="FooterChar"/>
    <w:uiPriority w:val="99"/>
    <w:unhideWhenUsed/>
    <w:rsid w:val="00D043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3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718</Words>
  <Characters>410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Windows User</cp:lastModifiedBy>
  <cp:revision>4</cp:revision>
  <cp:lastPrinted>2021-12-02T09:09:00Z</cp:lastPrinted>
  <dcterms:created xsi:type="dcterms:W3CDTF">2021-11-29T08:19:00Z</dcterms:created>
  <dcterms:modified xsi:type="dcterms:W3CDTF">2021-12-02T09:16:00Z</dcterms:modified>
</cp:coreProperties>
</file>