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77B5C40C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54671">
        <w:rPr>
          <w:b/>
          <w:sz w:val="24"/>
          <w:szCs w:val="24"/>
        </w:rPr>
        <w:t>20</w:t>
      </w:r>
      <w:r w:rsidR="004401AD">
        <w:rPr>
          <w:b/>
          <w:sz w:val="24"/>
          <w:szCs w:val="24"/>
        </w:rPr>
        <w:t>20</w:t>
      </w:r>
      <w:r w:rsidR="0034116E" w:rsidRPr="00254671">
        <w:rPr>
          <w:b/>
          <w:sz w:val="24"/>
          <w:szCs w:val="24"/>
        </w:rPr>
        <w:t xml:space="preserve"> </w:t>
      </w:r>
      <w:r w:rsidRPr="00254671">
        <w:rPr>
          <w:b/>
          <w:sz w:val="24"/>
          <w:szCs w:val="24"/>
        </w:rPr>
        <w:t xml:space="preserve">M. </w:t>
      </w:r>
      <w:r w:rsidR="00AD484E">
        <w:rPr>
          <w:b/>
          <w:sz w:val="24"/>
          <w:szCs w:val="24"/>
        </w:rPr>
        <w:t>SPALIO 8</w:t>
      </w:r>
      <w:r w:rsidRPr="00254671">
        <w:rPr>
          <w:b/>
          <w:sz w:val="24"/>
          <w:szCs w:val="24"/>
        </w:rPr>
        <w:t xml:space="preserve"> D. </w:t>
      </w:r>
      <w:r w:rsidR="000E513C" w:rsidRPr="00254671">
        <w:rPr>
          <w:b/>
          <w:sz w:val="24"/>
          <w:szCs w:val="24"/>
        </w:rPr>
        <w:t>PIRKIMO SUTARTIES NR. S-</w:t>
      </w:r>
      <w:r w:rsidR="00AD484E">
        <w:rPr>
          <w:b/>
          <w:sz w:val="24"/>
          <w:szCs w:val="24"/>
        </w:rPr>
        <w:t>1319</w:t>
      </w:r>
    </w:p>
    <w:p w14:paraId="74F65EAA" w14:textId="4D99E1F0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254671">
        <w:rPr>
          <w:b/>
          <w:sz w:val="24"/>
          <w:szCs w:val="24"/>
        </w:rPr>
        <w:t xml:space="preserve">PAPILDOMAS SUSITARIMAS DĖL </w:t>
      </w:r>
      <w:r w:rsidR="0064419E">
        <w:rPr>
          <w:b/>
          <w:sz w:val="24"/>
          <w:szCs w:val="24"/>
        </w:rPr>
        <w:t xml:space="preserve">NEATLIEKAMŲ </w:t>
      </w:r>
      <w:r w:rsidR="00C02DAC" w:rsidRPr="00254671">
        <w:rPr>
          <w:b/>
          <w:sz w:val="24"/>
          <w:szCs w:val="24"/>
        </w:rPr>
        <w:t>DARBŲ</w:t>
      </w:r>
    </w:p>
    <w:p w14:paraId="2A9A9DDD" w14:textId="77777777" w:rsidR="00443A56" w:rsidRPr="00254671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36112B79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20</w:t>
      </w:r>
      <w:r w:rsidR="00054517">
        <w:rPr>
          <w:szCs w:val="24"/>
        </w:rPr>
        <w:t>2</w:t>
      </w:r>
      <w:r w:rsidR="00AD484E">
        <w:rPr>
          <w:szCs w:val="24"/>
        </w:rPr>
        <w:t>2</w:t>
      </w:r>
      <w:r w:rsidRPr="00254671">
        <w:rPr>
          <w:szCs w:val="24"/>
        </w:rPr>
        <w:t xml:space="preserve"> m. </w:t>
      </w:r>
      <w:r w:rsidR="0064419E">
        <w:rPr>
          <w:szCs w:val="24"/>
        </w:rPr>
        <w:t>_____________</w:t>
      </w:r>
      <w:r w:rsidRPr="00254671">
        <w:rPr>
          <w:szCs w:val="24"/>
        </w:rPr>
        <w:t>___</w:t>
      </w:r>
      <w:r w:rsidR="00C547FC" w:rsidRPr="00254671">
        <w:rPr>
          <w:szCs w:val="24"/>
        </w:rPr>
        <w:t xml:space="preserve"> </w:t>
      </w:r>
      <w:r w:rsidRPr="00254671">
        <w:rPr>
          <w:szCs w:val="24"/>
        </w:rPr>
        <w:t xml:space="preserve">d. </w:t>
      </w:r>
      <w:r w:rsidR="00443A56" w:rsidRPr="00254671">
        <w:rPr>
          <w:szCs w:val="24"/>
        </w:rPr>
        <w:t>Nr.</w:t>
      </w:r>
      <w:r w:rsidR="00226EA2" w:rsidRPr="00254671">
        <w:rPr>
          <w:szCs w:val="24"/>
        </w:rPr>
        <w:t> </w:t>
      </w:r>
      <w:r w:rsidR="00AD484E">
        <w:rPr>
          <w:szCs w:val="24"/>
        </w:rPr>
        <w:t>4</w:t>
      </w:r>
    </w:p>
    <w:p w14:paraId="082E0DF5" w14:textId="77777777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Vilnius</w:t>
      </w:r>
    </w:p>
    <w:p w14:paraId="7261A267" w14:textId="77777777" w:rsidR="004E2C06" w:rsidRPr="00E66DD7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6DDAD12B" w:rsidR="002E6E9D" w:rsidRDefault="00AC5D24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>Valstybės įmonė Lietuvos automobilių kelių direkcija</w:t>
      </w:r>
      <w:r w:rsidR="000E513C" w:rsidRPr="00E66DD7">
        <w:rPr>
          <w:szCs w:val="24"/>
        </w:rPr>
        <w:t>, įstaigos kodas 188710638, kurios registruota buveinė yra J.</w:t>
      </w:r>
      <w:r w:rsidR="00A36824" w:rsidRPr="00E66DD7">
        <w:rPr>
          <w:szCs w:val="24"/>
        </w:rPr>
        <w:t xml:space="preserve"> </w:t>
      </w:r>
      <w:r w:rsidR="000E513C" w:rsidRPr="00E66DD7">
        <w:rPr>
          <w:szCs w:val="24"/>
        </w:rPr>
        <w:t>Basanavičiaus g. 36</w:t>
      </w:r>
      <w:r w:rsidR="00531C64" w:rsidRPr="00E66DD7">
        <w:rPr>
          <w:szCs w:val="24"/>
        </w:rPr>
        <w:t>,</w:t>
      </w:r>
      <w:r w:rsidR="000E513C" w:rsidRPr="00E66DD7">
        <w:rPr>
          <w:szCs w:val="24"/>
        </w:rPr>
        <w:t xml:space="preserve"> </w:t>
      </w:r>
      <w:r w:rsidR="00531C64" w:rsidRPr="00E66DD7">
        <w:rPr>
          <w:szCs w:val="24"/>
        </w:rPr>
        <w:t xml:space="preserve">LT-03109 </w:t>
      </w:r>
      <w:r w:rsidR="000E513C" w:rsidRPr="00E66DD7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E66DD7">
        <w:rPr>
          <w:szCs w:val="24"/>
        </w:rPr>
        <w:t>_________________________________________________________</w:t>
      </w:r>
      <w:r w:rsidR="0004760A" w:rsidRPr="00E66DD7">
        <w:rPr>
          <w:szCs w:val="24"/>
        </w:rPr>
        <w:t>_</w:t>
      </w:r>
      <w:r w:rsidR="004E62A7" w:rsidRPr="00E66DD7">
        <w:rPr>
          <w:szCs w:val="24"/>
        </w:rPr>
        <w:t>_________________</w:t>
      </w:r>
    </w:p>
    <w:p w14:paraId="26A039BD" w14:textId="629DCD1E" w:rsidR="000E513C" w:rsidRPr="00E66DD7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213679">
        <w:rPr>
          <w:szCs w:val="24"/>
        </w:rPr>
        <w:t>___________________________________________________________________________</w:t>
      </w:r>
      <w:r w:rsidR="000E513C" w:rsidRPr="00213679">
        <w:rPr>
          <w:szCs w:val="24"/>
        </w:rPr>
        <w:t>,</w:t>
      </w:r>
      <w:r w:rsidR="000E513C" w:rsidRPr="00E66DD7">
        <w:rPr>
          <w:szCs w:val="24"/>
        </w:rPr>
        <w:t xml:space="preserve"> </w:t>
      </w:r>
      <w:r w:rsidR="00AC5D24" w:rsidRPr="0098368A">
        <w:rPr>
          <w:szCs w:val="24"/>
        </w:rPr>
        <w:t>veikiančio pagal Valstybės įmonės Lietuvos automobilių kelių direkcijos įstatus, patvirtintus Lietuvos Respublikos susisiekimo ministro 2020 m. rugpjūčio 24 d. įsakymu Nr. 3-476</w:t>
      </w:r>
      <w:r w:rsidR="00FA16D5" w:rsidRPr="00E66DD7">
        <w:rPr>
          <w:szCs w:val="24"/>
        </w:rPr>
        <w:t xml:space="preserve">, </w:t>
      </w:r>
      <w:r w:rsidR="000E513C" w:rsidRPr="00E66DD7">
        <w:rPr>
          <w:szCs w:val="24"/>
        </w:rPr>
        <w:t xml:space="preserve">toliau </w:t>
      </w:r>
      <w:r w:rsidR="00FA16D5" w:rsidRPr="00E66DD7">
        <w:rPr>
          <w:szCs w:val="24"/>
        </w:rPr>
        <w:t>vadinama</w:t>
      </w:r>
      <w:r w:rsidR="000E513C" w:rsidRPr="00E66DD7">
        <w:rPr>
          <w:szCs w:val="24"/>
        </w:rPr>
        <w:t xml:space="preserve"> </w:t>
      </w:r>
      <w:r w:rsidR="000E513C" w:rsidRPr="00E66DD7">
        <w:rPr>
          <w:bCs/>
          <w:szCs w:val="24"/>
        </w:rPr>
        <w:t>Užsakov</w:t>
      </w:r>
      <w:r w:rsidR="00FA16D5" w:rsidRPr="00E66DD7">
        <w:rPr>
          <w:bCs/>
          <w:szCs w:val="24"/>
        </w:rPr>
        <w:t>u,</w:t>
      </w:r>
      <w:r w:rsidR="000E513C" w:rsidRPr="00E66DD7">
        <w:rPr>
          <w:szCs w:val="24"/>
        </w:rPr>
        <w:t xml:space="preserve"> ir </w:t>
      </w:r>
    </w:p>
    <w:p w14:paraId="6BD3C5EC" w14:textId="1DE2D292" w:rsidR="00FB6838" w:rsidRPr="00E66DD7" w:rsidRDefault="00AD484E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</w:t>
      </w:r>
      <w:r w:rsidR="00364F36" w:rsidRPr="00E66DD7">
        <w:rPr>
          <w:b/>
          <w:bCs/>
          <w:kern w:val="28"/>
          <w:position w:val="-16"/>
          <w:szCs w:val="24"/>
        </w:rPr>
        <w:t>kcinė bendrovė „</w:t>
      </w:r>
      <w:r>
        <w:rPr>
          <w:b/>
          <w:bCs/>
          <w:kern w:val="28"/>
          <w:position w:val="-16"/>
          <w:szCs w:val="24"/>
        </w:rPr>
        <w:t>Eurovia Lietuva</w:t>
      </w:r>
      <w:r w:rsidR="00364F36" w:rsidRPr="00E66DD7">
        <w:rPr>
          <w:b/>
          <w:bCs/>
          <w:kern w:val="28"/>
          <w:position w:val="-16"/>
          <w:szCs w:val="24"/>
        </w:rPr>
        <w:t>“</w:t>
      </w:r>
      <w:r w:rsidR="00364F36" w:rsidRPr="00E66DD7">
        <w:rPr>
          <w:bCs/>
          <w:kern w:val="28"/>
          <w:position w:val="-16"/>
          <w:szCs w:val="24"/>
        </w:rPr>
        <w:t xml:space="preserve">, įmonės </w:t>
      </w:r>
      <w:r w:rsidR="00364F36" w:rsidRPr="0031400B">
        <w:rPr>
          <w:bCs/>
          <w:kern w:val="28"/>
          <w:position w:val="-16"/>
          <w:szCs w:val="24"/>
        </w:rPr>
        <w:t>kodas</w:t>
      </w:r>
      <w:r>
        <w:rPr>
          <w:bCs/>
          <w:kern w:val="28"/>
          <w:position w:val="-16"/>
          <w:szCs w:val="24"/>
        </w:rPr>
        <w:t xml:space="preserve"> </w:t>
      </w:r>
      <w:r w:rsidRPr="000304BD">
        <w:rPr>
          <w:bCs/>
          <w:kern w:val="28"/>
          <w:position w:val="-16"/>
          <w:szCs w:val="24"/>
        </w:rPr>
        <w:t>121949798</w:t>
      </w:r>
      <w:r w:rsidR="00364F36" w:rsidRPr="0031400B">
        <w:rPr>
          <w:bCs/>
          <w:kern w:val="28"/>
          <w:position w:val="-16"/>
          <w:szCs w:val="24"/>
        </w:rPr>
        <w:t>, kurios</w:t>
      </w:r>
      <w:r w:rsidR="00364F36" w:rsidRPr="00E66DD7">
        <w:rPr>
          <w:bCs/>
          <w:kern w:val="28"/>
          <w:position w:val="-16"/>
          <w:szCs w:val="24"/>
        </w:rPr>
        <w:t xml:space="preserve"> registruota </w:t>
      </w:r>
      <w:r w:rsidR="00364F36" w:rsidRPr="0031400B">
        <w:rPr>
          <w:bCs/>
          <w:kern w:val="28"/>
          <w:position w:val="-16"/>
          <w:szCs w:val="24"/>
        </w:rPr>
        <w:t>buveinė yra</w:t>
      </w:r>
      <w:r>
        <w:rPr>
          <w:bCs/>
          <w:kern w:val="28"/>
          <w:position w:val="-16"/>
          <w:szCs w:val="24"/>
        </w:rPr>
        <w:t xml:space="preserve"> </w:t>
      </w:r>
      <w:r w:rsidRPr="000304BD">
        <w:rPr>
          <w:bCs/>
          <w:kern w:val="28"/>
          <w:position w:val="-16"/>
          <w:szCs w:val="24"/>
        </w:rPr>
        <w:t>Liepkalnio g. 85, LT-02120 Vilnius</w:t>
      </w:r>
      <w:r w:rsidR="00364F36" w:rsidRPr="0031400B">
        <w:rPr>
          <w:bCs/>
          <w:kern w:val="28"/>
          <w:position w:val="-16"/>
          <w:szCs w:val="24"/>
        </w:rPr>
        <w:t>, duomenys apie įmonę kaupiami ir saugomi Lietuvos Respublikos juridinių asmenų registre,</w:t>
      </w:r>
      <w:r>
        <w:rPr>
          <w:bCs/>
          <w:kern w:val="28"/>
          <w:position w:val="-16"/>
          <w:szCs w:val="24"/>
        </w:rPr>
        <w:t xml:space="preserve"> atstovaujama</w:t>
      </w:r>
      <w:r w:rsidR="004F7A0F">
        <w:rPr>
          <w:bCs/>
          <w:kern w:val="28"/>
          <w:position w:val="-16"/>
          <w:szCs w:val="24"/>
        </w:rPr>
        <w:t xml:space="preserve"> generalinio direktoriaus Stanislavo Kablio</w:t>
      </w:r>
      <w:r w:rsidR="00364F36" w:rsidRPr="0031400B">
        <w:rPr>
          <w:kern w:val="28"/>
          <w:position w:val="-16"/>
          <w:szCs w:val="24"/>
        </w:rPr>
        <w:t>,</w:t>
      </w:r>
      <w:r w:rsidR="00364F36" w:rsidRPr="0031400B">
        <w:rPr>
          <w:bCs/>
          <w:kern w:val="28"/>
          <w:position w:val="-16"/>
          <w:szCs w:val="24"/>
        </w:rPr>
        <w:t xml:space="preserve"> veikiančio pagal bendrovės</w:t>
      </w:r>
      <w:r w:rsidR="00364F36" w:rsidRPr="00E66DD7">
        <w:rPr>
          <w:bCs/>
          <w:kern w:val="28"/>
          <w:position w:val="-16"/>
          <w:szCs w:val="24"/>
        </w:rPr>
        <w:t xml:space="preserve"> įstatus</w:t>
      </w:r>
      <w:r w:rsidR="006A08D0" w:rsidRPr="00E66DD7">
        <w:rPr>
          <w:bCs/>
          <w:kern w:val="28"/>
          <w:position w:val="-16"/>
          <w:szCs w:val="24"/>
        </w:rPr>
        <w:t>,</w:t>
      </w:r>
      <w:r w:rsidR="00364F36" w:rsidRPr="00E66DD7">
        <w:rPr>
          <w:bCs/>
          <w:kern w:val="28"/>
          <w:position w:val="-16"/>
          <w:szCs w:val="24"/>
        </w:rPr>
        <w:t xml:space="preserve"> toliau </w:t>
      </w:r>
      <w:r w:rsidR="006A08D0" w:rsidRPr="00E66DD7">
        <w:rPr>
          <w:bCs/>
          <w:kern w:val="28"/>
          <w:position w:val="-16"/>
          <w:szCs w:val="24"/>
        </w:rPr>
        <w:t>vadinama</w:t>
      </w:r>
      <w:r w:rsidR="00364F36" w:rsidRPr="00E66DD7">
        <w:rPr>
          <w:bCs/>
          <w:kern w:val="28"/>
          <w:position w:val="-16"/>
          <w:szCs w:val="24"/>
        </w:rPr>
        <w:t xml:space="preserve"> Rangov</w:t>
      </w:r>
      <w:r w:rsidR="006A08D0" w:rsidRPr="00E66DD7">
        <w:rPr>
          <w:bCs/>
          <w:kern w:val="28"/>
          <w:position w:val="-16"/>
          <w:szCs w:val="24"/>
        </w:rPr>
        <w:t>u</w:t>
      </w:r>
      <w:r w:rsidR="00364F36" w:rsidRPr="00E66DD7">
        <w:rPr>
          <w:kern w:val="28"/>
          <w:position w:val="-16"/>
          <w:szCs w:val="24"/>
        </w:rPr>
        <w:t>,</w:t>
      </w:r>
    </w:p>
    <w:p w14:paraId="365CECC4" w14:textId="77777777" w:rsidR="00FA16D5" w:rsidRPr="00E66DD7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 xml:space="preserve">sutartyje vadinamos Šalimis, o </w:t>
      </w:r>
      <w:r w:rsidR="000E513C" w:rsidRPr="00E66DD7">
        <w:rPr>
          <w:szCs w:val="24"/>
        </w:rPr>
        <w:t>kiekviena atskirai Šalimi</w:t>
      </w:r>
      <w:r w:rsidRPr="00E66DD7">
        <w:rPr>
          <w:szCs w:val="24"/>
        </w:rPr>
        <w:t xml:space="preserve">, </w:t>
      </w:r>
    </w:p>
    <w:p w14:paraId="25F3E2C3" w14:textId="77777777" w:rsidR="00FA16D5" w:rsidRPr="00E66DD7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>s u s i t a r ė:</w:t>
      </w:r>
    </w:p>
    <w:p w14:paraId="184F183A" w14:textId="595EF784" w:rsidR="000E513C" w:rsidRPr="00D02CE2" w:rsidRDefault="00263161" w:rsidP="00D02CE2">
      <w:pPr>
        <w:pStyle w:val="Sraopastraipa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AD484E">
        <w:rPr>
          <w:sz w:val="24"/>
          <w:szCs w:val="24"/>
        </w:rPr>
        <w:t>V</w:t>
      </w:r>
      <w:r w:rsidR="000E513C" w:rsidRPr="00AD484E">
        <w:rPr>
          <w:sz w:val="24"/>
          <w:szCs w:val="24"/>
        </w:rPr>
        <w:t>adovaudam</w:t>
      </w:r>
      <w:r w:rsidR="004F4790" w:rsidRPr="00AD484E">
        <w:rPr>
          <w:sz w:val="24"/>
          <w:szCs w:val="24"/>
        </w:rPr>
        <w:t>o</w:t>
      </w:r>
      <w:r w:rsidR="000E513C" w:rsidRPr="00AD484E">
        <w:rPr>
          <w:sz w:val="24"/>
          <w:szCs w:val="24"/>
        </w:rPr>
        <w:t>si</w:t>
      </w:r>
      <w:r w:rsidR="00AD484E" w:rsidRPr="00AD484E">
        <w:rPr>
          <w:sz w:val="24"/>
          <w:szCs w:val="24"/>
        </w:rPr>
        <w:t xml:space="preserve"> 2020 m. spalio 8 d. pirkimo sutarties Nr. S-1319 „</w:t>
      </w:r>
      <w:r w:rsidR="00AD484E" w:rsidRPr="00AD484E">
        <w:rPr>
          <w:b/>
          <w:sz w:val="24"/>
          <w:szCs w:val="24"/>
        </w:rPr>
        <w:t>Valstybinės reikšmės rajoninio kelio Nr. 2336 Kunigiškiai–Palanga 4,237 km esančios sankryžos su rajoniniu keliu Nr. 2309 Palanga–Lazdininkai ir Palangos miesto Ligoninės gatvės rekonstravimo</w:t>
      </w:r>
      <w:r w:rsidR="00AD484E" w:rsidRPr="00AD484E">
        <w:rPr>
          <w:bCs/>
          <w:sz w:val="24"/>
          <w:szCs w:val="24"/>
        </w:rPr>
        <w:t>“</w:t>
      </w:r>
      <w:r w:rsidR="00AD484E" w:rsidRPr="00AD484E">
        <w:rPr>
          <w:sz w:val="24"/>
          <w:szCs w:val="24"/>
        </w:rPr>
        <w:t xml:space="preserve"> (toliau – Sutartis) XI skyriaus „Papildomi darbai“ nuostatomis, sudaryti šį papildomą susitarimą Nr. 3 (toliau – Susitarimas)</w:t>
      </w:r>
      <w:r w:rsidR="00D02CE2">
        <w:rPr>
          <w:sz w:val="24"/>
          <w:szCs w:val="24"/>
        </w:rPr>
        <w:t xml:space="preserve"> </w:t>
      </w:r>
      <w:r w:rsidR="00BC446F" w:rsidRPr="00D02CE2">
        <w:rPr>
          <w:sz w:val="24"/>
          <w:szCs w:val="24"/>
        </w:rPr>
        <w:t>dėl</w:t>
      </w:r>
      <w:r w:rsidR="000E513C" w:rsidRPr="00D02CE2">
        <w:rPr>
          <w:sz w:val="24"/>
          <w:szCs w:val="24"/>
        </w:rPr>
        <w:t xml:space="preserve"> atsiradus</w:t>
      </w:r>
      <w:r w:rsidR="00BC446F" w:rsidRPr="00D02CE2">
        <w:rPr>
          <w:sz w:val="24"/>
          <w:szCs w:val="24"/>
        </w:rPr>
        <w:t>ių</w:t>
      </w:r>
      <w:r w:rsidR="000E513C" w:rsidRPr="00D02CE2">
        <w:rPr>
          <w:sz w:val="24"/>
          <w:szCs w:val="24"/>
        </w:rPr>
        <w:t xml:space="preserve"> </w:t>
      </w:r>
      <w:r w:rsidR="00A13F11" w:rsidRPr="00D02CE2">
        <w:rPr>
          <w:sz w:val="24"/>
          <w:szCs w:val="24"/>
        </w:rPr>
        <w:t>Sutarties</w:t>
      </w:r>
      <w:r w:rsidR="0064419E" w:rsidRPr="00D02CE2">
        <w:rPr>
          <w:sz w:val="24"/>
          <w:szCs w:val="24"/>
        </w:rPr>
        <w:t xml:space="preserve"> neatliekamų </w:t>
      </w:r>
      <w:r w:rsidR="000E513C" w:rsidRPr="00D02CE2">
        <w:rPr>
          <w:sz w:val="24"/>
          <w:szCs w:val="24"/>
        </w:rPr>
        <w:t>darb</w:t>
      </w:r>
      <w:r w:rsidR="00BC446F" w:rsidRPr="00D02CE2">
        <w:rPr>
          <w:sz w:val="24"/>
          <w:szCs w:val="24"/>
        </w:rPr>
        <w:t>ų</w:t>
      </w:r>
      <w:r w:rsidR="00172318" w:rsidRPr="00D02CE2">
        <w:rPr>
          <w:sz w:val="24"/>
          <w:szCs w:val="24"/>
        </w:rPr>
        <w:t xml:space="preserve">, </w:t>
      </w:r>
      <w:r w:rsidR="00A125C2" w:rsidRPr="00D02CE2">
        <w:rPr>
          <w:sz w:val="24"/>
          <w:szCs w:val="24"/>
        </w:rPr>
        <w:t>patvirtintų</w:t>
      </w:r>
      <w:r w:rsidR="00172318" w:rsidRPr="00D02CE2">
        <w:rPr>
          <w:sz w:val="24"/>
          <w:szCs w:val="24"/>
        </w:rPr>
        <w:t xml:space="preserve"> Darbų pakeitimu Nr.</w:t>
      </w:r>
      <w:r w:rsidR="00E5429A" w:rsidRPr="00D02CE2">
        <w:rPr>
          <w:sz w:val="24"/>
          <w:szCs w:val="24"/>
        </w:rPr>
        <w:t> </w:t>
      </w:r>
      <w:r w:rsidR="00D02CE2">
        <w:rPr>
          <w:sz w:val="24"/>
          <w:szCs w:val="24"/>
        </w:rPr>
        <w:t>3</w:t>
      </w:r>
      <w:r w:rsidR="00172318" w:rsidRPr="00D02CE2">
        <w:rPr>
          <w:sz w:val="24"/>
          <w:szCs w:val="24"/>
        </w:rPr>
        <w:t xml:space="preserve"> (</w:t>
      </w:r>
      <w:r w:rsidR="00A13F11" w:rsidRPr="00D02CE2">
        <w:rPr>
          <w:sz w:val="24"/>
          <w:szCs w:val="24"/>
        </w:rPr>
        <w:t xml:space="preserve">šio </w:t>
      </w:r>
      <w:r w:rsidR="00C93A12" w:rsidRPr="00D02CE2">
        <w:rPr>
          <w:sz w:val="24"/>
          <w:szCs w:val="24"/>
        </w:rPr>
        <w:t>S</w:t>
      </w:r>
      <w:r w:rsidR="00A13F11" w:rsidRPr="00D02CE2">
        <w:rPr>
          <w:sz w:val="24"/>
          <w:szCs w:val="24"/>
        </w:rPr>
        <w:t>usitarimo 1</w:t>
      </w:r>
      <w:r w:rsidR="00FB7540" w:rsidRPr="00D02CE2">
        <w:rPr>
          <w:sz w:val="24"/>
          <w:szCs w:val="24"/>
        </w:rPr>
        <w:t> </w:t>
      </w:r>
      <w:r w:rsidR="00A13F11" w:rsidRPr="00D02CE2">
        <w:rPr>
          <w:sz w:val="24"/>
          <w:szCs w:val="24"/>
        </w:rPr>
        <w:t>priedas</w:t>
      </w:r>
      <w:r w:rsidR="00172318" w:rsidRPr="00D02CE2">
        <w:rPr>
          <w:sz w:val="24"/>
          <w:szCs w:val="24"/>
        </w:rPr>
        <w:t>)</w:t>
      </w:r>
      <w:r w:rsidR="00A125C2" w:rsidRPr="00D02CE2">
        <w:rPr>
          <w:sz w:val="24"/>
          <w:szCs w:val="24"/>
        </w:rPr>
        <w:t>, ir nustatyti</w:t>
      </w:r>
      <w:r w:rsidR="00D83CB1" w:rsidRPr="00D02CE2">
        <w:rPr>
          <w:sz w:val="24"/>
          <w:szCs w:val="24"/>
        </w:rPr>
        <w:t xml:space="preserve"> </w:t>
      </w:r>
      <w:r w:rsidR="00FB7540" w:rsidRPr="00D02CE2">
        <w:rPr>
          <w:sz w:val="24"/>
          <w:szCs w:val="24"/>
        </w:rPr>
        <w:t xml:space="preserve">neatliekamų </w:t>
      </w:r>
      <w:r w:rsidR="00404B6F" w:rsidRPr="00D02CE2">
        <w:rPr>
          <w:sz w:val="24"/>
          <w:szCs w:val="24"/>
        </w:rPr>
        <w:t>darbų sum</w:t>
      </w:r>
      <w:r w:rsidR="0032689C" w:rsidRPr="00D02CE2">
        <w:rPr>
          <w:sz w:val="24"/>
          <w:szCs w:val="24"/>
        </w:rPr>
        <w:t>as</w:t>
      </w:r>
      <w:r w:rsidR="00A125C2" w:rsidRPr="00D02CE2">
        <w:rPr>
          <w:sz w:val="24"/>
          <w:szCs w:val="24"/>
        </w:rPr>
        <w:t>:</w:t>
      </w:r>
    </w:p>
    <w:p w14:paraId="02B62B58" w14:textId="7AE522DF" w:rsidR="00175E09" w:rsidRPr="002C1CEE" w:rsidRDefault="00917B3F" w:rsidP="00D83CB1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924108">
        <w:rPr>
          <w:szCs w:val="24"/>
        </w:rPr>
        <w:t>1.</w:t>
      </w:r>
      <w:r w:rsidR="0032689C" w:rsidRPr="00924108">
        <w:rPr>
          <w:szCs w:val="24"/>
        </w:rPr>
        <w:t>1</w:t>
      </w:r>
      <w:r w:rsidR="00FB7540" w:rsidRPr="00924108">
        <w:rPr>
          <w:szCs w:val="24"/>
        </w:rPr>
        <w:t>. Neatlieka</w:t>
      </w:r>
      <w:r w:rsidR="00FB289E" w:rsidRPr="00924108">
        <w:rPr>
          <w:szCs w:val="24"/>
        </w:rPr>
        <w:t xml:space="preserve">mų darbų kaina be </w:t>
      </w:r>
      <w:r w:rsidR="00FB289E" w:rsidRPr="002C1CEE">
        <w:rPr>
          <w:szCs w:val="24"/>
        </w:rPr>
        <w:t>PVM</w:t>
      </w:r>
      <w:r w:rsidR="00AA77DC" w:rsidRPr="002C1CEE">
        <w:rPr>
          <w:szCs w:val="24"/>
        </w:rPr>
        <w:t>:</w:t>
      </w:r>
      <w:r w:rsidR="00670214" w:rsidRPr="002C1CEE">
        <w:rPr>
          <w:szCs w:val="24"/>
        </w:rPr>
        <w:t xml:space="preserve"> </w:t>
      </w:r>
      <w:r w:rsidR="00D02CE2">
        <w:rPr>
          <w:szCs w:val="24"/>
        </w:rPr>
        <w:t xml:space="preserve">2466,39 </w:t>
      </w:r>
      <w:r w:rsidR="00FB289E" w:rsidRPr="002C1CEE">
        <w:rPr>
          <w:szCs w:val="24"/>
        </w:rPr>
        <w:t>E</w:t>
      </w:r>
      <w:r w:rsidR="00AA77DC" w:rsidRPr="002C1CEE">
        <w:rPr>
          <w:szCs w:val="24"/>
        </w:rPr>
        <w:t>ur</w:t>
      </w:r>
      <w:r w:rsidR="00FB289E" w:rsidRPr="002C1CEE">
        <w:rPr>
          <w:szCs w:val="24"/>
        </w:rPr>
        <w:t xml:space="preserve"> (</w:t>
      </w:r>
      <w:r w:rsidR="00D02CE2">
        <w:rPr>
          <w:szCs w:val="24"/>
        </w:rPr>
        <w:t>du tūkstančiai keturi šimtai</w:t>
      </w:r>
      <w:r w:rsidR="00BD5B58">
        <w:rPr>
          <w:szCs w:val="24"/>
        </w:rPr>
        <w:t xml:space="preserve"> šešiasdešimt šeši</w:t>
      </w:r>
      <w:r w:rsidR="002F51F2" w:rsidRPr="002C1CEE">
        <w:rPr>
          <w:szCs w:val="24"/>
        </w:rPr>
        <w:t xml:space="preserve"> </w:t>
      </w:r>
      <w:r w:rsidR="00FB289E" w:rsidRPr="002C1CEE">
        <w:rPr>
          <w:szCs w:val="24"/>
        </w:rPr>
        <w:t>eur</w:t>
      </w:r>
      <w:r w:rsidR="00BD5B58">
        <w:rPr>
          <w:szCs w:val="24"/>
        </w:rPr>
        <w:t>ai</w:t>
      </w:r>
      <w:r w:rsidR="00FB289E" w:rsidRPr="002C1CEE">
        <w:rPr>
          <w:szCs w:val="24"/>
        </w:rPr>
        <w:t xml:space="preserve">, </w:t>
      </w:r>
      <w:r w:rsidR="00924108" w:rsidRPr="002C1CEE">
        <w:rPr>
          <w:szCs w:val="24"/>
        </w:rPr>
        <w:t>3</w:t>
      </w:r>
      <w:r w:rsidR="00BD5B58">
        <w:rPr>
          <w:szCs w:val="24"/>
        </w:rPr>
        <w:t>9</w:t>
      </w:r>
      <w:r w:rsidR="00175E09" w:rsidRPr="002C1CEE">
        <w:rPr>
          <w:szCs w:val="24"/>
        </w:rPr>
        <w:t xml:space="preserve"> ct)</w:t>
      </w:r>
      <w:r w:rsidR="00AA77DC" w:rsidRPr="002C1CEE">
        <w:rPr>
          <w:szCs w:val="24"/>
        </w:rPr>
        <w:t>.</w:t>
      </w:r>
    </w:p>
    <w:p w14:paraId="7F2C1F04" w14:textId="481C2FD8" w:rsidR="000E513C" w:rsidRPr="002C1CEE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C1CEE">
        <w:rPr>
          <w:szCs w:val="24"/>
        </w:rPr>
        <w:t>1.</w:t>
      </w:r>
      <w:r w:rsidR="0032689C" w:rsidRPr="002C1CEE">
        <w:rPr>
          <w:szCs w:val="24"/>
        </w:rPr>
        <w:t>2</w:t>
      </w:r>
      <w:r w:rsidRPr="002C1CEE">
        <w:rPr>
          <w:szCs w:val="24"/>
        </w:rPr>
        <w:t>. </w:t>
      </w:r>
      <w:r w:rsidR="000E513C" w:rsidRPr="002C1CEE">
        <w:rPr>
          <w:szCs w:val="24"/>
        </w:rPr>
        <w:t>21 proc. PVM yra</w:t>
      </w:r>
      <w:r w:rsidR="00924108" w:rsidRPr="002C1CEE">
        <w:rPr>
          <w:szCs w:val="24"/>
        </w:rPr>
        <w:t xml:space="preserve"> </w:t>
      </w:r>
      <w:r w:rsidR="00BD5B58">
        <w:rPr>
          <w:szCs w:val="24"/>
        </w:rPr>
        <w:t>517,94</w:t>
      </w:r>
      <w:r w:rsidR="00924108" w:rsidRPr="002C1CEE">
        <w:rPr>
          <w:szCs w:val="24"/>
        </w:rPr>
        <w:t xml:space="preserve"> </w:t>
      </w:r>
      <w:r w:rsidR="000E513C" w:rsidRPr="002C1CEE">
        <w:rPr>
          <w:szCs w:val="24"/>
        </w:rPr>
        <w:t>Eur</w:t>
      </w:r>
      <w:r w:rsidR="002B3DF3" w:rsidRPr="002C1CEE">
        <w:rPr>
          <w:szCs w:val="24"/>
        </w:rPr>
        <w:t xml:space="preserve"> (</w:t>
      </w:r>
      <w:r w:rsidR="00BD5B58">
        <w:rPr>
          <w:szCs w:val="24"/>
        </w:rPr>
        <w:t xml:space="preserve">penki </w:t>
      </w:r>
      <w:r w:rsidR="0031400B" w:rsidRPr="002C1CEE">
        <w:rPr>
          <w:szCs w:val="24"/>
        </w:rPr>
        <w:t>šimta</w:t>
      </w:r>
      <w:r w:rsidR="00BD5B58">
        <w:rPr>
          <w:szCs w:val="24"/>
        </w:rPr>
        <w:t>i</w:t>
      </w:r>
      <w:r w:rsidR="0031400B" w:rsidRPr="002C1CEE">
        <w:rPr>
          <w:szCs w:val="24"/>
        </w:rPr>
        <w:t xml:space="preserve"> </w:t>
      </w:r>
      <w:r w:rsidR="00BD5B58">
        <w:rPr>
          <w:szCs w:val="24"/>
        </w:rPr>
        <w:t>septyniolika</w:t>
      </w:r>
      <w:r w:rsidR="00C93B9F" w:rsidRPr="002C1CEE">
        <w:rPr>
          <w:szCs w:val="24"/>
        </w:rPr>
        <w:t xml:space="preserve"> eur</w:t>
      </w:r>
      <w:r w:rsidR="00BD5B58">
        <w:rPr>
          <w:szCs w:val="24"/>
        </w:rPr>
        <w:t>ų</w:t>
      </w:r>
      <w:r w:rsidR="00C93B9F" w:rsidRPr="002C1CEE">
        <w:rPr>
          <w:szCs w:val="24"/>
        </w:rPr>
        <w:t xml:space="preserve">, </w:t>
      </w:r>
      <w:r w:rsidR="0031400B" w:rsidRPr="002C1CEE">
        <w:rPr>
          <w:szCs w:val="24"/>
        </w:rPr>
        <w:t>9</w:t>
      </w:r>
      <w:r w:rsidR="00BD5B58">
        <w:rPr>
          <w:szCs w:val="24"/>
          <w:lang w:val="en-US"/>
        </w:rPr>
        <w:t>4</w:t>
      </w:r>
      <w:r w:rsidR="002B3DF3" w:rsidRPr="002C1CEE">
        <w:rPr>
          <w:szCs w:val="24"/>
        </w:rPr>
        <w:t xml:space="preserve"> ct)</w:t>
      </w:r>
      <w:r w:rsidR="00AA77DC" w:rsidRPr="002C1CEE">
        <w:rPr>
          <w:szCs w:val="24"/>
        </w:rPr>
        <w:t>.</w:t>
      </w:r>
    </w:p>
    <w:p w14:paraId="5AAED7A2" w14:textId="670CD52A" w:rsidR="000E513C" w:rsidRPr="00924108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2C1CEE">
        <w:rPr>
          <w:b/>
          <w:szCs w:val="24"/>
        </w:rPr>
        <w:t>1.</w:t>
      </w:r>
      <w:r w:rsidR="0032689C" w:rsidRPr="002C1CEE">
        <w:rPr>
          <w:b/>
          <w:szCs w:val="24"/>
        </w:rPr>
        <w:t>3</w:t>
      </w:r>
      <w:r w:rsidRPr="002C1CEE">
        <w:rPr>
          <w:b/>
          <w:szCs w:val="24"/>
        </w:rPr>
        <w:t>. </w:t>
      </w:r>
      <w:r w:rsidR="00001B60" w:rsidRPr="002C1CEE">
        <w:rPr>
          <w:b/>
          <w:szCs w:val="24"/>
        </w:rPr>
        <w:t>Neatliekamų</w:t>
      </w:r>
      <w:r w:rsidR="000E513C" w:rsidRPr="002C1CEE">
        <w:rPr>
          <w:b/>
          <w:szCs w:val="24"/>
        </w:rPr>
        <w:t xml:space="preserve"> darbų </w:t>
      </w:r>
      <w:r w:rsidRPr="002C1CEE">
        <w:rPr>
          <w:b/>
          <w:szCs w:val="24"/>
        </w:rPr>
        <w:t>(Darbų pakeitimas Nr. </w:t>
      </w:r>
      <w:r w:rsidR="00BD5B58">
        <w:rPr>
          <w:b/>
          <w:szCs w:val="24"/>
        </w:rPr>
        <w:t>3</w:t>
      </w:r>
      <w:r w:rsidR="000321E5" w:rsidRPr="002C1CEE">
        <w:rPr>
          <w:b/>
          <w:szCs w:val="24"/>
        </w:rPr>
        <w:t xml:space="preserve">) </w:t>
      </w:r>
      <w:r w:rsidR="000E513C" w:rsidRPr="002C1CEE">
        <w:rPr>
          <w:b/>
          <w:szCs w:val="24"/>
        </w:rPr>
        <w:t xml:space="preserve">suma </w:t>
      </w:r>
      <w:r w:rsidR="002B3DF3" w:rsidRPr="002C1CEE">
        <w:rPr>
          <w:b/>
          <w:szCs w:val="24"/>
        </w:rPr>
        <w:t xml:space="preserve">su PVM </w:t>
      </w:r>
      <w:r w:rsidR="000E513C" w:rsidRPr="002C1CEE">
        <w:rPr>
          <w:b/>
          <w:szCs w:val="24"/>
        </w:rPr>
        <w:t>yra</w:t>
      </w:r>
      <w:r w:rsidR="00924108" w:rsidRPr="002C1CEE">
        <w:t xml:space="preserve"> </w:t>
      </w:r>
      <w:r w:rsidR="00BD5B58">
        <w:rPr>
          <w:b/>
          <w:szCs w:val="24"/>
        </w:rPr>
        <w:t>2 984,33</w:t>
      </w:r>
      <w:r w:rsidR="0086628C" w:rsidRPr="002C1CEE">
        <w:rPr>
          <w:b/>
          <w:szCs w:val="24"/>
        </w:rPr>
        <w:t xml:space="preserve"> </w:t>
      </w:r>
      <w:r w:rsidR="000E513C" w:rsidRPr="002C1CEE">
        <w:rPr>
          <w:b/>
          <w:szCs w:val="24"/>
        </w:rPr>
        <w:t>Eur (</w:t>
      </w:r>
      <w:r w:rsidR="002C1CEE" w:rsidRPr="002C1CEE">
        <w:rPr>
          <w:b/>
          <w:szCs w:val="24"/>
        </w:rPr>
        <w:t>d</w:t>
      </w:r>
      <w:r w:rsidR="00BD5B58">
        <w:rPr>
          <w:b/>
          <w:szCs w:val="24"/>
        </w:rPr>
        <w:t xml:space="preserve">u tūkstančiai devyni šimtai aštuoniasdešimt keturi </w:t>
      </w:r>
      <w:r w:rsidR="00D37D04" w:rsidRPr="002C1CEE">
        <w:rPr>
          <w:b/>
          <w:szCs w:val="24"/>
        </w:rPr>
        <w:t>eur</w:t>
      </w:r>
      <w:r w:rsidR="00924108" w:rsidRPr="002C1CEE">
        <w:rPr>
          <w:b/>
          <w:szCs w:val="24"/>
        </w:rPr>
        <w:t>ai</w:t>
      </w:r>
      <w:r w:rsidR="00D37D04" w:rsidRPr="002C1CEE">
        <w:rPr>
          <w:b/>
          <w:szCs w:val="24"/>
        </w:rPr>
        <w:t xml:space="preserve">, </w:t>
      </w:r>
      <w:r w:rsidR="00BD5B58">
        <w:rPr>
          <w:b/>
          <w:szCs w:val="24"/>
        </w:rPr>
        <w:t>33</w:t>
      </w:r>
      <w:r w:rsidR="00C93B9F" w:rsidRPr="002C1CEE">
        <w:rPr>
          <w:b/>
          <w:szCs w:val="24"/>
        </w:rPr>
        <w:t xml:space="preserve"> </w:t>
      </w:r>
      <w:r w:rsidR="00D37D04" w:rsidRPr="002C1CEE">
        <w:rPr>
          <w:b/>
          <w:szCs w:val="24"/>
        </w:rPr>
        <w:t>ct</w:t>
      </w:r>
      <w:r w:rsidR="000E513C" w:rsidRPr="002C1CEE">
        <w:rPr>
          <w:b/>
          <w:szCs w:val="24"/>
        </w:rPr>
        <w:t>).</w:t>
      </w:r>
    </w:p>
    <w:p w14:paraId="0093535F" w14:textId="3C087D9A" w:rsidR="00263161" w:rsidRPr="00917B3F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924108">
        <w:rPr>
          <w:sz w:val="24"/>
          <w:szCs w:val="24"/>
        </w:rPr>
        <w:t>2. </w:t>
      </w:r>
      <w:r w:rsidR="00263161" w:rsidRPr="00924108">
        <w:rPr>
          <w:sz w:val="24"/>
          <w:szCs w:val="24"/>
        </w:rPr>
        <w:t xml:space="preserve">Žodžiai ir sąvokos šiame </w:t>
      </w:r>
      <w:r w:rsidR="00961EF4" w:rsidRPr="00924108">
        <w:rPr>
          <w:sz w:val="24"/>
          <w:szCs w:val="24"/>
        </w:rPr>
        <w:t>S</w:t>
      </w:r>
      <w:r w:rsidR="00263161" w:rsidRPr="00924108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3.</w:t>
      </w:r>
      <w:r w:rsidR="00473FE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>Šis Susitarimas įsigalioja nuo jo pasirašymo dienos</w:t>
      </w:r>
      <w:r w:rsidRPr="00917B3F">
        <w:rPr>
          <w:sz w:val="24"/>
          <w:szCs w:val="24"/>
        </w:rPr>
        <w:t xml:space="preserve"> ir galioja iki sutartinių įsipareigojimų įvykdymo pagal Sutartį</w:t>
      </w:r>
      <w:r w:rsidR="000E513C" w:rsidRPr="00917B3F">
        <w:rPr>
          <w:sz w:val="24"/>
          <w:szCs w:val="24"/>
        </w:rPr>
        <w:t>.</w:t>
      </w:r>
    </w:p>
    <w:p w14:paraId="1979CD4D" w14:textId="34A73D3B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4.</w:t>
      </w:r>
      <w:r w:rsidR="00E44721" w:rsidRPr="00917B3F">
        <w:rPr>
          <w:sz w:val="24"/>
          <w:szCs w:val="24"/>
        </w:rPr>
        <w:t> </w:t>
      </w:r>
      <w:r w:rsidRPr="00917B3F">
        <w:rPr>
          <w:sz w:val="24"/>
          <w:szCs w:val="24"/>
        </w:rPr>
        <w:t>Š</w:t>
      </w:r>
      <w:r w:rsidR="000E513C" w:rsidRPr="00917B3F">
        <w:rPr>
          <w:sz w:val="24"/>
          <w:szCs w:val="24"/>
        </w:rPr>
        <w:t>is Susitarimas</w:t>
      </w:r>
      <w:r w:rsidR="00961EF4" w:rsidRPr="00917B3F">
        <w:rPr>
          <w:sz w:val="24"/>
          <w:szCs w:val="24"/>
        </w:rPr>
        <w:t xml:space="preserve"> </w:t>
      </w:r>
      <w:r w:rsidRPr="00917B3F">
        <w:rPr>
          <w:sz w:val="24"/>
          <w:szCs w:val="24"/>
        </w:rPr>
        <w:t>ir jo prieda</w:t>
      </w:r>
      <w:r w:rsidR="004E0F40">
        <w:rPr>
          <w:sz w:val="24"/>
          <w:szCs w:val="24"/>
        </w:rPr>
        <w:t>i</w:t>
      </w:r>
      <w:r w:rsidRPr="00917B3F">
        <w:rPr>
          <w:sz w:val="24"/>
          <w:szCs w:val="24"/>
        </w:rPr>
        <w:t xml:space="preserve"> </w:t>
      </w:r>
      <w:r w:rsidR="000E513C" w:rsidRPr="00917B3F">
        <w:rPr>
          <w:sz w:val="24"/>
          <w:szCs w:val="24"/>
        </w:rPr>
        <w:t>yra neatskiriama Sutarties dalis.</w:t>
      </w:r>
    </w:p>
    <w:p w14:paraId="70C5B9A1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5</w:t>
      </w:r>
      <w:r w:rsidR="000E513C" w:rsidRPr="00917B3F">
        <w:rPr>
          <w:sz w:val="24"/>
          <w:szCs w:val="24"/>
        </w:rPr>
        <w:t>.</w:t>
      </w:r>
      <w:r w:rsidR="00E4472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lastRenderedPageBreak/>
        <w:t>6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961EF4" w:rsidRPr="00917B3F">
        <w:rPr>
          <w:sz w:val="24"/>
          <w:szCs w:val="24"/>
        </w:rPr>
        <w:t xml:space="preserve">Šis </w:t>
      </w:r>
      <w:r w:rsidR="000E513C" w:rsidRPr="00917B3F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7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917B3F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8.</w:t>
      </w:r>
      <w:r w:rsidR="006D0ED1" w:rsidRPr="00917B3F">
        <w:rPr>
          <w:sz w:val="24"/>
          <w:szCs w:val="24"/>
        </w:rPr>
        <w:t> </w:t>
      </w:r>
      <w:r w:rsidRPr="00917B3F">
        <w:rPr>
          <w:sz w:val="24"/>
          <w:szCs w:val="24"/>
        </w:rPr>
        <w:t>Šalių rekvizitai ir parašai:</w:t>
      </w:r>
    </w:p>
    <w:p w14:paraId="63BF4F30" w14:textId="77777777" w:rsidR="00AF3B19" w:rsidRPr="00920C02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92753E" w:rsidRPr="00920C02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Užsakovas:</w:t>
            </w:r>
          </w:p>
          <w:p w14:paraId="6B4A12CC" w14:textId="2F9A2BEA" w:rsidR="00AF3B19" w:rsidRPr="00920C02" w:rsidRDefault="00D224DF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įmonė</w:t>
            </w:r>
            <w:r w:rsidR="00AF3B19" w:rsidRPr="00920C02">
              <w:rPr>
                <w:sz w:val="24"/>
                <w:szCs w:val="24"/>
              </w:rPr>
              <w:t xml:space="preserve"> </w:t>
            </w:r>
          </w:p>
          <w:p w14:paraId="13C0144C" w14:textId="54AFFE4F" w:rsidR="00AF3B19" w:rsidRPr="00920C02" w:rsidRDefault="00D224DF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920C02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AB „Swedbank“</w:t>
            </w:r>
          </w:p>
          <w:p w14:paraId="74F97B5C" w14:textId="18E7DCC2" w:rsidR="00AF3B19" w:rsidRDefault="00AF3B19" w:rsidP="00E2799E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17D4A328" w14:textId="77777777" w:rsidR="00E2799E" w:rsidRPr="00D43F12" w:rsidRDefault="00E2799E" w:rsidP="00E2799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Valstybės įmonės</w:t>
            </w:r>
          </w:p>
          <w:p w14:paraId="120CB70D" w14:textId="3E0F0131" w:rsidR="00E2799E" w:rsidRPr="00E2799E" w:rsidRDefault="00E2799E" w:rsidP="00E2799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Lietuvos automobilių kelių direkcijos</w:t>
            </w:r>
          </w:p>
          <w:p w14:paraId="21FE60E0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790B19D4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Rangovas:</w:t>
            </w:r>
          </w:p>
          <w:p w14:paraId="63591222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3F12">
              <w:rPr>
                <w:bCs/>
                <w:sz w:val="24"/>
                <w:szCs w:val="24"/>
              </w:rPr>
              <w:t>Akcinė bendrovė „Eurovia Lietuva“</w:t>
            </w:r>
          </w:p>
          <w:p w14:paraId="6B199870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Liepkalnio g. 85, LT-02120 Vilnius</w:t>
            </w:r>
          </w:p>
          <w:p w14:paraId="4FF9E4B7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Juridinio asmens kodas: 121949798 </w:t>
            </w:r>
          </w:p>
          <w:p w14:paraId="40C82D34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PVM mokėtojo kodas: LT219497917</w:t>
            </w:r>
          </w:p>
          <w:p w14:paraId="5A7AECDF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Telefonas (8 5) 215 2050</w:t>
            </w:r>
          </w:p>
          <w:p w14:paraId="38DDFDB4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El. paštas eurovia@eurovia.lt</w:t>
            </w:r>
          </w:p>
          <w:p w14:paraId="375AC24D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A. s. LT36 2140 0300 0060 9614</w:t>
            </w:r>
          </w:p>
          <w:p w14:paraId="2FDCCAA2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Luminor Bank AB</w:t>
            </w:r>
          </w:p>
          <w:p w14:paraId="40262FF5" w14:textId="77777777" w:rsidR="00AF3B19" w:rsidRPr="00920C02" w:rsidRDefault="00AF3B19" w:rsidP="00E2799E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7ED86924" w14:textId="77777777" w:rsidR="00E2799E" w:rsidRPr="00D43F12" w:rsidRDefault="00E2799E" w:rsidP="00E2799E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3F12">
              <w:rPr>
                <w:bCs/>
                <w:sz w:val="24"/>
                <w:szCs w:val="24"/>
              </w:rPr>
              <w:t>AB „Eurovia Lietuva“</w:t>
            </w:r>
          </w:p>
          <w:p w14:paraId="2E40043F" w14:textId="132F4397" w:rsidR="00AF3B19" w:rsidRDefault="004F7A0F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1740A3B2" w14:textId="72661953" w:rsidR="004F7A0F" w:rsidRDefault="004F7A0F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Stanislavas Kablys</w:t>
            </w:r>
          </w:p>
          <w:p w14:paraId="45CA5D9B" w14:textId="77777777" w:rsidR="0031400B" w:rsidRPr="00920C02" w:rsidRDefault="0031400B" w:rsidP="004F7A0F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55DA79AA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920C02" w:rsidRDefault="000E513C" w:rsidP="00ED5DA5"/>
    <w:sectPr w:rsidR="000E513C" w:rsidRPr="00920C02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D0D0F" w14:textId="77777777" w:rsidR="00381FC5" w:rsidRDefault="00381FC5" w:rsidP="00F60B4E">
      <w:r>
        <w:separator/>
      </w:r>
    </w:p>
  </w:endnote>
  <w:endnote w:type="continuationSeparator" w:id="0">
    <w:p w14:paraId="21B50E2D" w14:textId="77777777" w:rsidR="00381FC5" w:rsidRDefault="00381FC5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A0F6" w14:textId="77777777" w:rsidR="00381FC5" w:rsidRDefault="00381FC5" w:rsidP="00F60B4E">
      <w:r>
        <w:separator/>
      </w:r>
    </w:p>
  </w:footnote>
  <w:footnote w:type="continuationSeparator" w:id="0">
    <w:p w14:paraId="7C3CE1F3" w14:textId="77777777" w:rsidR="00381FC5" w:rsidRDefault="00381FC5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E86"/>
    <w:multiLevelType w:val="hybridMultilevel"/>
    <w:tmpl w:val="CA40A10E"/>
    <w:lvl w:ilvl="0" w:tplc="AF3E4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760A"/>
    <w:rsid w:val="00054517"/>
    <w:rsid w:val="000B2B7B"/>
    <w:rsid w:val="000B5A7C"/>
    <w:rsid w:val="000B7AA8"/>
    <w:rsid w:val="000C25FE"/>
    <w:rsid w:val="000E513C"/>
    <w:rsid w:val="001108D4"/>
    <w:rsid w:val="00116E52"/>
    <w:rsid w:val="00130537"/>
    <w:rsid w:val="0013380C"/>
    <w:rsid w:val="00152A2D"/>
    <w:rsid w:val="00164373"/>
    <w:rsid w:val="00172318"/>
    <w:rsid w:val="00172969"/>
    <w:rsid w:val="00175E09"/>
    <w:rsid w:val="001825D9"/>
    <w:rsid w:val="001A3BB0"/>
    <w:rsid w:val="001E5150"/>
    <w:rsid w:val="001F711C"/>
    <w:rsid w:val="00213679"/>
    <w:rsid w:val="00223033"/>
    <w:rsid w:val="00226EA2"/>
    <w:rsid w:val="00254671"/>
    <w:rsid w:val="002603CC"/>
    <w:rsid w:val="00263161"/>
    <w:rsid w:val="00272149"/>
    <w:rsid w:val="00283835"/>
    <w:rsid w:val="00295891"/>
    <w:rsid w:val="002B006A"/>
    <w:rsid w:val="002B3DF3"/>
    <w:rsid w:val="002B505C"/>
    <w:rsid w:val="002C1CEE"/>
    <w:rsid w:val="002D249D"/>
    <w:rsid w:val="002E6E9D"/>
    <w:rsid w:val="002F51F2"/>
    <w:rsid w:val="002F7DA2"/>
    <w:rsid w:val="0031400B"/>
    <w:rsid w:val="003176E7"/>
    <w:rsid w:val="0032689C"/>
    <w:rsid w:val="00331F7F"/>
    <w:rsid w:val="0034116E"/>
    <w:rsid w:val="00344EF4"/>
    <w:rsid w:val="00364F36"/>
    <w:rsid w:val="00381FC5"/>
    <w:rsid w:val="003D1F5A"/>
    <w:rsid w:val="00404B6F"/>
    <w:rsid w:val="00407CE4"/>
    <w:rsid w:val="00437CAB"/>
    <w:rsid w:val="004401AD"/>
    <w:rsid w:val="00443A56"/>
    <w:rsid w:val="0044736F"/>
    <w:rsid w:val="00473FE1"/>
    <w:rsid w:val="00475EBD"/>
    <w:rsid w:val="004E0F40"/>
    <w:rsid w:val="004E2364"/>
    <w:rsid w:val="004E2C06"/>
    <w:rsid w:val="004E62A7"/>
    <w:rsid w:val="004E7865"/>
    <w:rsid w:val="004F4790"/>
    <w:rsid w:val="004F7A0F"/>
    <w:rsid w:val="0050265B"/>
    <w:rsid w:val="00523273"/>
    <w:rsid w:val="00531C64"/>
    <w:rsid w:val="005335CE"/>
    <w:rsid w:val="005357A6"/>
    <w:rsid w:val="005541CC"/>
    <w:rsid w:val="00587572"/>
    <w:rsid w:val="006301C5"/>
    <w:rsid w:val="00631840"/>
    <w:rsid w:val="0064419E"/>
    <w:rsid w:val="006625A5"/>
    <w:rsid w:val="00670214"/>
    <w:rsid w:val="00670D61"/>
    <w:rsid w:val="006A08D0"/>
    <w:rsid w:val="006D0ED1"/>
    <w:rsid w:val="006E4423"/>
    <w:rsid w:val="006E5A51"/>
    <w:rsid w:val="0071029E"/>
    <w:rsid w:val="0071120A"/>
    <w:rsid w:val="00715777"/>
    <w:rsid w:val="007B2C8E"/>
    <w:rsid w:val="007B2FC4"/>
    <w:rsid w:val="0086628C"/>
    <w:rsid w:val="00887601"/>
    <w:rsid w:val="00891933"/>
    <w:rsid w:val="008C577E"/>
    <w:rsid w:val="008C6C34"/>
    <w:rsid w:val="008F1C7A"/>
    <w:rsid w:val="008F2BE9"/>
    <w:rsid w:val="00900483"/>
    <w:rsid w:val="00917B3F"/>
    <w:rsid w:val="00920C02"/>
    <w:rsid w:val="00924108"/>
    <w:rsid w:val="0092753E"/>
    <w:rsid w:val="00937423"/>
    <w:rsid w:val="00940B92"/>
    <w:rsid w:val="00961EF4"/>
    <w:rsid w:val="00981655"/>
    <w:rsid w:val="009919B6"/>
    <w:rsid w:val="00992200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542C"/>
    <w:rsid w:val="00A668CB"/>
    <w:rsid w:val="00A757A5"/>
    <w:rsid w:val="00A90D7B"/>
    <w:rsid w:val="00AA77DC"/>
    <w:rsid w:val="00AB279D"/>
    <w:rsid w:val="00AC311C"/>
    <w:rsid w:val="00AC5D24"/>
    <w:rsid w:val="00AD072F"/>
    <w:rsid w:val="00AD484E"/>
    <w:rsid w:val="00AF3B19"/>
    <w:rsid w:val="00B003A6"/>
    <w:rsid w:val="00B2202C"/>
    <w:rsid w:val="00B642CC"/>
    <w:rsid w:val="00B678E0"/>
    <w:rsid w:val="00B76147"/>
    <w:rsid w:val="00B94BC7"/>
    <w:rsid w:val="00BC446F"/>
    <w:rsid w:val="00BC656B"/>
    <w:rsid w:val="00BD5B58"/>
    <w:rsid w:val="00C02DAC"/>
    <w:rsid w:val="00C547FC"/>
    <w:rsid w:val="00C663DD"/>
    <w:rsid w:val="00C850D0"/>
    <w:rsid w:val="00C93A12"/>
    <w:rsid w:val="00C93B9F"/>
    <w:rsid w:val="00CD1052"/>
    <w:rsid w:val="00CF11A6"/>
    <w:rsid w:val="00D02CE2"/>
    <w:rsid w:val="00D224DF"/>
    <w:rsid w:val="00D37D04"/>
    <w:rsid w:val="00D41DF8"/>
    <w:rsid w:val="00D52BF3"/>
    <w:rsid w:val="00D65BC0"/>
    <w:rsid w:val="00D73748"/>
    <w:rsid w:val="00D83CB1"/>
    <w:rsid w:val="00DA3728"/>
    <w:rsid w:val="00E063A7"/>
    <w:rsid w:val="00E2799E"/>
    <w:rsid w:val="00E44721"/>
    <w:rsid w:val="00E50E03"/>
    <w:rsid w:val="00E5429A"/>
    <w:rsid w:val="00E62F53"/>
    <w:rsid w:val="00E66DD7"/>
    <w:rsid w:val="00E87FFC"/>
    <w:rsid w:val="00EB28FE"/>
    <w:rsid w:val="00EC4FFB"/>
    <w:rsid w:val="00ED5DA5"/>
    <w:rsid w:val="00EE6AE9"/>
    <w:rsid w:val="00F12E51"/>
    <w:rsid w:val="00F3108C"/>
    <w:rsid w:val="00F43B8B"/>
    <w:rsid w:val="00F60B4E"/>
    <w:rsid w:val="00FA16D5"/>
    <w:rsid w:val="00FB289E"/>
    <w:rsid w:val="00FB6838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2022-02-01T10:57:00Z</dcterms:created>
  <dcterms:modified xsi:type="dcterms:W3CDTF">2022-02-01T10:57:00Z</dcterms:modified>
</cp:coreProperties>
</file>