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09BD" w14:textId="77777777" w:rsidR="0053527B" w:rsidRDefault="0053527B" w:rsidP="00313EC0">
      <w:pPr>
        <w:spacing w:after="0" w:line="240" w:lineRule="auto"/>
        <w:jc w:val="center"/>
        <w:rPr>
          <w:rFonts w:eastAsia="Verdana"/>
          <w:b/>
          <w:bCs/>
          <w:color w:val="000000"/>
          <w:kern w:val="1"/>
          <w:sz w:val="22"/>
        </w:rPr>
      </w:pPr>
    </w:p>
    <w:p w14:paraId="037A09C2" w14:textId="365E22B4" w:rsidR="00D906D2" w:rsidRPr="00A320E5" w:rsidRDefault="00D906D2" w:rsidP="00313EC0">
      <w:pPr>
        <w:spacing w:after="0" w:line="240" w:lineRule="auto"/>
        <w:jc w:val="center"/>
        <w:rPr>
          <w:sz w:val="22"/>
        </w:rPr>
      </w:pPr>
      <w:r w:rsidRPr="00A320E5">
        <w:rPr>
          <w:rFonts w:eastAsia="Verdana"/>
          <w:b/>
          <w:bCs/>
          <w:color w:val="000000"/>
          <w:kern w:val="1"/>
          <w:sz w:val="22"/>
        </w:rPr>
        <w:t>PIRKIMO – PARDAVIMO SUTARTIS Nr. S</w:t>
      </w:r>
      <w:r w:rsidR="00F415B7" w:rsidRPr="00A320E5">
        <w:rPr>
          <w:rFonts w:eastAsia="Verdana"/>
          <w:b/>
          <w:bCs/>
          <w:color w:val="000000"/>
          <w:kern w:val="1"/>
          <w:sz w:val="22"/>
        </w:rPr>
        <w:t>1</w:t>
      </w:r>
      <w:r w:rsidRPr="00A320E5">
        <w:rPr>
          <w:rFonts w:eastAsia="Verdana"/>
          <w:b/>
          <w:bCs/>
          <w:color w:val="000000"/>
          <w:kern w:val="1"/>
          <w:sz w:val="22"/>
        </w:rPr>
        <w:t>-</w:t>
      </w:r>
      <w:r w:rsidR="00EA5B2F">
        <w:rPr>
          <w:rFonts w:eastAsia="Verdana"/>
          <w:b/>
          <w:bCs/>
          <w:color w:val="000000"/>
          <w:kern w:val="1"/>
          <w:sz w:val="22"/>
          <w:u w:val="single"/>
        </w:rPr>
        <w:t>59/22</w:t>
      </w:r>
      <w:r w:rsidRPr="00A320E5">
        <w:rPr>
          <w:rFonts w:eastAsia="Verdana"/>
          <w:b/>
          <w:bCs/>
          <w:color w:val="000000"/>
          <w:kern w:val="1"/>
          <w:sz w:val="22"/>
          <w:u w:val="single"/>
        </w:rPr>
        <w:t xml:space="preserve"> </w:t>
      </w:r>
    </w:p>
    <w:p w14:paraId="7BD509FA" w14:textId="77777777" w:rsidR="00D906D2" w:rsidRPr="00A320E5" w:rsidRDefault="00D906D2" w:rsidP="00313EC0">
      <w:pPr>
        <w:widowControl w:val="0"/>
        <w:autoSpaceDE w:val="0"/>
        <w:spacing w:after="0" w:line="240" w:lineRule="auto"/>
        <w:jc w:val="center"/>
        <w:rPr>
          <w:rFonts w:eastAsia="Verdana"/>
          <w:color w:val="000000"/>
          <w:kern w:val="1"/>
          <w:sz w:val="22"/>
        </w:rPr>
      </w:pPr>
    </w:p>
    <w:p w14:paraId="36ECA5FF" w14:textId="4EB777A2" w:rsidR="00D906D2" w:rsidRPr="00A320E5" w:rsidRDefault="00D906D2" w:rsidP="00313EC0">
      <w:pPr>
        <w:widowControl w:val="0"/>
        <w:autoSpaceDE w:val="0"/>
        <w:spacing w:after="0" w:line="240" w:lineRule="auto"/>
        <w:jc w:val="center"/>
        <w:rPr>
          <w:rFonts w:eastAsia="Verdana"/>
          <w:color w:val="000000"/>
          <w:kern w:val="1"/>
          <w:sz w:val="22"/>
        </w:rPr>
      </w:pPr>
      <w:r w:rsidRPr="00A320E5">
        <w:rPr>
          <w:rFonts w:eastAsia="Verdana"/>
          <w:color w:val="000000"/>
          <w:kern w:val="1"/>
          <w:sz w:val="22"/>
        </w:rPr>
        <w:t>20</w:t>
      </w:r>
      <w:r w:rsidR="00F415B7" w:rsidRPr="00A320E5">
        <w:rPr>
          <w:rFonts w:eastAsia="Verdana"/>
          <w:color w:val="000000"/>
          <w:kern w:val="1"/>
          <w:sz w:val="22"/>
        </w:rPr>
        <w:t>2</w:t>
      </w:r>
      <w:r w:rsidR="0056617E">
        <w:rPr>
          <w:rFonts w:eastAsia="Verdana"/>
          <w:color w:val="000000"/>
          <w:kern w:val="1"/>
          <w:sz w:val="22"/>
        </w:rPr>
        <w:t>2</w:t>
      </w:r>
      <w:r w:rsidRPr="00A320E5">
        <w:rPr>
          <w:rFonts w:eastAsia="Verdana"/>
          <w:color w:val="000000"/>
          <w:kern w:val="1"/>
          <w:sz w:val="22"/>
        </w:rPr>
        <w:t xml:space="preserve"> m. </w:t>
      </w:r>
      <w:r w:rsidR="0056617E">
        <w:rPr>
          <w:rFonts w:eastAsia="Verdana"/>
          <w:color w:val="000000"/>
          <w:kern w:val="1"/>
          <w:sz w:val="22"/>
        </w:rPr>
        <w:t>vasario</w:t>
      </w:r>
      <w:r w:rsidRPr="00A320E5">
        <w:rPr>
          <w:rFonts w:eastAsia="Verdana"/>
          <w:color w:val="000000"/>
          <w:kern w:val="1"/>
          <w:sz w:val="22"/>
        </w:rPr>
        <w:t xml:space="preserve"> mėn. </w:t>
      </w:r>
      <w:r w:rsidR="00EA5B2F">
        <w:rPr>
          <w:rFonts w:eastAsia="Verdana"/>
          <w:color w:val="000000"/>
          <w:kern w:val="1"/>
          <w:sz w:val="22"/>
          <w:u w:val="single"/>
        </w:rPr>
        <w:t>15</w:t>
      </w:r>
      <w:r w:rsidRPr="00A320E5">
        <w:rPr>
          <w:rFonts w:eastAsia="Verdana"/>
          <w:color w:val="000000"/>
          <w:kern w:val="1"/>
          <w:sz w:val="22"/>
        </w:rPr>
        <w:t xml:space="preserve"> d., Vilnius </w:t>
      </w:r>
    </w:p>
    <w:p w14:paraId="2FA8E9F3" w14:textId="77777777" w:rsidR="00207124" w:rsidRPr="00A320E5" w:rsidRDefault="00207124" w:rsidP="00313EC0">
      <w:pPr>
        <w:widowControl w:val="0"/>
        <w:autoSpaceDE w:val="0"/>
        <w:spacing w:after="0" w:line="240" w:lineRule="auto"/>
        <w:jc w:val="center"/>
        <w:rPr>
          <w:rFonts w:eastAsia="Arial Unicode MS"/>
          <w:kern w:val="1"/>
          <w:sz w:val="22"/>
        </w:rPr>
      </w:pPr>
    </w:p>
    <w:p w14:paraId="7BF6A5F9" w14:textId="24C06404" w:rsidR="00F415B7" w:rsidRPr="00F415B7" w:rsidRDefault="00F415B7" w:rsidP="00F415B7">
      <w:pPr>
        <w:widowControl w:val="0"/>
        <w:spacing w:after="0" w:line="240" w:lineRule="auto"/>
        <w:ind w:firstLine="851"/>
        <w:jc w:val="both"/>
        <w:rPr>
          <w:rFonts w:eastAsia="Times New Roman"/>
          <w:kern w:val="2"/>
          <w:sz w:val="22"/>
          <w:lang w:bidi="hi-IN"/>
        </w:rPr>
      </w:pPr>
      <w:r w:rsidRPr="00F415B7">
        <w:rPr>
          <w:rFonts w:eastAsia="Times New Roman"/>
          <w:b/>
          <w:color w:val="000000"/>
          <w:kern w:val="2"/>
          <w:sz w:val="22"/>
          <w:lang w:bidi="hi-IN"/>
        </w:rPr>
        <w:t>VšĮ Vilniaus miesto klinikinė ligoninė</w:t>
      </w:r>
      <w:r w:rsidRPr="00F415B7">
        <w:rPr>
          <w:rFonts w:eastAsia="Times New Roman"/>
          <w:color w:val="000000"/>
          <w:kern w:val="2"/>
          <w:sz w:val="22"/>
          <w:lang w:bidi="hi-IN"/>
        </w:rPr>
        <w:t xml:space="preserve"> (toliau - </w:t>
      </w:r>
      <w:r w:rsidRPr="00F415B7">
        <w:rPr>
          <w:rFonts w:eastAsia="Times New Roman"/>
          <w:bCs/>
          <w:color w:val="000000"/>
          <w:kern w:val="2"/>
          <w:sz w:val="22"/>
          <w:lang w:bidi="hi-IN"/>
        </w:rPr>
        <w:t>Pirkėjas),</w:t>
      </w:r>
      <w:r w:rsidRPr="00F415B7">
        <w:rPr>
          <w:rFonts w:eastAsia="Times New Roman"/>
          <w:color w:val="000000"/>
          <w:kern w:val="2"/>
          <w:sz w:val="22"/>
          <w:lang w:bidi="hi-IN"/>
        </w:rPr>
        <w:t xml:space="preserve"> atstovaujama </w:t>
      </w:r>
      <w:r w:rsidR="0056617E">
        <w:rPr>
          <w:rFonts w:eastAsia="Times New Roman"/>
          <w:color w:val="000000"/>
          <w:kern w:val="2"/>
          <w:sz w:val="22"/>
          <w:lang w:bidi="hi-IN"/>
        </w:rPr>
        <w:t>direktoriaus pavaduotojo ambulatorinei ir konsultacinei pagalbai, laikinai vykdančio direktoriaus pareigas Gintauto Olekos</w:t>
      </w:r>
      <w:r w:rsidRPr="00F415B7">
        <w:rPr>
          <w:rFonts w:eastAsia="Times New Roman"/>
          <w:color w:val="000000"/>
          <w:kern w:val="2"/>
          <w:sz w:val="22"/>
          <w:lang w:bidi="hi-IN"/>
        </w:rPr>
        <w:t xml:space="preserve">, ir </w:t>
      </w:r>
      <w:r w:rsidR="0056617E">
        <w:rPr>
          <w:rFonts w:eastAsia="Times New Roman"/>
          <w:b/>
          <w:color w:val="000000"/>
          <w:kern w:val="2"/>
          <w:sz w:val="22"/>
          <w:lang w:bidi="hi-IN"/>
        </w:rPr>
        <w:t>UAB „</w:t>
      </w:r>
      <w:r w:rsidR="00DA00AC">
        <w:rPr>
          <w:rFonts w:eastAsia="Times New Roman"/>
          <w:b/>
          <w:color w:val="000000"/>
          <w:kern w:val="2"/>
          <w:sz w:val="22"/>
          <w:lang w:bidi="hi-IN"/>
        </w:rPr>
        <w:t>Rema</w:t>
      </w:r>
      <w:r w:rsidR="0056617E">
        <w:rPr>
          <w:rFonts w:eastAsia="Times New Roman"/>
          <w:b/>
          <w:color w:val="000000"/>
          <w:kern w:val="2"/>
          <w:sz w:val="22"/>
          <w:lang w:bidi="hi-IN"/>
        </w:rPr>
        <w:t>“</w:t>
      </w:r>
      <w:r w:rsidRPr="00F415B7">
        <w:rPr>
          <w:rFonts w:eastAsia="Times New Roman"/>
          <w:b/>
          <w:color w:val="000000"/>
          <w:kern w:val="2"/>
          <w:sz w:val="22"/>
          <w:lang w:bidi="hi-IN"/>
        </w:rPr>
        <w:t xml:space="preserve"> </w:t>
      </w:r>
      <w:r w:rsidRPr="00F415B7">
        <w:rPr>
          <w:rFonts w:eastAsia="Times New Roman"/>
          <w:color w:val="000000"/>
          <w:kern w:val="2"/>
          <w:sz w:val="22"/>
          <w:lang w:bidi="hi-IN"/>
        </w:rPr>
        <w:t xml:space="preserve">(toliau - </w:t>
      </w:r>
      <w:r w:rsidRPr="00F415B7">
        <w:rPr>
          <w:rFonts w:eastAsia="Times New Roman"/>
          <w:bCs/>
          <w:color w:val="000000"/>
          <w:kern w:val="2"/>
          <w:sz w:val="22"/>
          <w:lang w:bidi="hi-IN"/>
        </w:rPr>
        <w:t>Pardavėjas),</w:t>
      </w:r>
      <w:r w:rsidRPr="00F415B7">
        <w:rPr>
          <w:rFonts w:eastAsia="Times New Roman"/>
          <w:color w:val="000000"/>
          <w:kern w:val="2"/>
          <w:sz w:val="22"/>
          <w:lang w:bidi="hi-IN"/>
        </w:rPr>
        <w:t xml:space="preserve"> atstovaujama</w:t>
      </w:r>
      <w:r w:rsidR="0056617E">
        <w:rPr>
          <w:rFonts w:eastAsia="Times New Roman"/>
          <w:color w:val="000000"/>
          <w:kern w:val="2"/>
          <w:sz w:val="22"/>
          <w:lang w:bidi="hi-IN"/>
        </w:rPr>
        <w:t xml:space="preserve"> direktor</w:t>
      </w:r>
      <w:r w:rsidR="00DA00AC">
        <w:rPr>
          <w:rFonts w:eastAsia="Times New Roman"/>
          <w:color w:val="000000"/>
          <w:kern w:val="2"/>
          <w:sz w:val="22"/>
          <w:lang w:bidi="hi-IN"/>
        </w:rPr>
        <w:t>iaus Jono Chmieliausko</w:t>
      </w:r>
      <w:r w:rsidRPr="00F415B7">
        <w:rPr>
          <w:rFonts w:eastAsia="Times New Roman"/>
          <w:color w:val="000000"/>
          <w:kern w:val="2"/>
          <w:sz w:val="22"/>
          <w:lang w:bidi="hi-IN"/>
        </w:rPr>
        <w:t xml:space="preserve">, laimėjęs 2021 m. </w:t>
      </w:r>
      <w:r w:rsidR="00A931E5">
        <w:rPr>
          <w:rFonts w:eastAsia="Times New Roman"/>
          <w:color w:val="000000"/>
          <w:kern w:val="2"/>
          <w:sz w:val="22"/>
          <w:lang w:bidi="hi-IN"/>
        </w:rPr>
        <w:t>gruodžio 15</w:t>
      </w:r>
      <w:r w:rsidRPr="00F415B7">
        <w:rPr>
          <w:rFonts w:eastAsia="Times New Roman"/>
          <w:color w:val="000000"/>
          <w:kern w:val="2"/>
          <w:sz w:val="22"/>
          <w:lang w:bidi="hi-IN"/>
        </w:rPr>
        <w:t xml:space="preserve"> d. CVP IS (pirkimo Nr. </w:t>
      </w:r>
      <w:r w:rsidR="00A931E5">
        <w:rPr>
          <w:rFonts w:eastAsia="Times New Roman"/>
          <w:color w:val="000000"/>
          <w:kern w:val="2"/>
          <w:sz w:val="22"/>
          <w:lang w:bidi="hi-IN"/>
        </w:rPr>
        <w:t>578289</w:t>
      </w:r>
      <w:r w:rsidRPr="00F415B7">
        <w:rPr>
          <w:rFonts w:eastAsia="Times New Roman"/>
          <w:color w:val="000000"/>
          <w:kern w:val="2"/>
          <w:sz w:val="22"/>
          <w:lang w:bidi="hi-IN"/>
        </w:rPr>
        <w:t xml:space="preserve">) skelbtą </w:t>
      </w:r>
      <w:r w:rsidR="0076592F">
        <w:rPr>
          <w:rFonts w:eastAsia="Times New Roman"/>
          <w:b/>
          <w:color w:val="000000"/>
          <w:kern w:val="2"/>
          <w:sz w:val="22"/>
          <w:lang w:bidi="hi-IN"/>
        </w:rPr>
        <w:t>stomatologinių ir dantų protezavimo priemonių</w:t>
      </w:r>
      <w:r w:rsidRPr="00F415B7">
        <w:rPr>
          <w:rFonts w:eastAsia="Times New Roman"/>
          <w:b/>
          <w:color w:val="000000"/>
          <w:kern w:val="2"/>
          <w:sz w:val="22"/>
          <w:lang w:bidi="hi-IN"/>
        </w:rPr>
        <w:t xml:space="preserve"> </w:t>
      </w:r>
      <w:r w:rsidRPr="00F415B7">
        <w:rPr>
          <w:rFonts w:eastAsia="Times New Roman"/>
          <w:color w:val="000000"/>
          <w:kern w:val="2"/>
          <w:sz w:val="22"/>
          <w:lang w:bidi="hi-IN"/>
        </w:rPr>
        <w:t>viešojo pirkimo konkursą, kartu Sutartyje vadinamos „Šalimis“ arba kiekviena atskirai „Šalimi“, sudarė šią sutartį (toliau - Sutartis):</w:t>
      </w:r>
    </w:p>
    <w:p w14:paraId="4145E5FF" w14:textId="77777777" w:rsidR="00D906D2" w:rsidRPr="00A320E5" w:rsidRDefault="00D906D2" w:rsidP="00313EC0">
      <w:pPr>
        <w:spacing w:after="0" w:line="240" w:lineRule="auto"/>
        <w:rPr>
          <w:sz w:val="22"/>
        </w:rPr>
      </w:pPr>
    </w:p>
    <w:p w14:paraId="31953364" w14:textId="77777777" w:rsidR="00D906D2" w:rsidRPr="00A320E5" w:rsidRDefault="00D906D2" w:rsidP="00313EC0">
      <w:pPr>
        <w:tabs>
          <w:tab w:val="left" w:pos="1260"/>
        </w:tabs>
        <w:spacing w:after="0" w:line="240" w:lineRule="auto"/>
        <w:jc w:val="both"/>
        <w:rPr>
          <w:rFonts w:eastAsia="Verdana"/>
          <w:color w:val="000000"/>
          <w:sz w:val="22"/>
        </w:rPr>
      </w:pPr>
      <w:r w:rsidRPr="00A320E5">
        <w:rPr>
          <w:b/>
          <w:bCs/>
          <w:sz w:val="22"/>
        </w:rPr>
        <w:t>1. Sutarties objektas</w:t>
      </w:r>
    </w:p>
    <w:p w14:paraId="43E14F4E" w14:textId="4041B2F3" w:rsidR="00207124" w:rsidRPr="00A320E5" w:rsidRDefault="00207124" w:rsidP="00313EC0">
      <w:pPr>
        <w:pStyle w:val="CM3"/>
        <w:spacing w:after="0" w:line="240" w:lineRule="auto"/>
        <w:jc w:val="both"/>
        <w:rPr>
          <w:rFonts w:cs="Times New Roman"/>
          <w:color w:val="000000"/>
          <w:sz w:val="22"/>
          <w:szCs w:val="22"/>
        </w:rPr>
      </w:pPr>
      <w:r w:rsidRPr="00A320E5">
        <w:rPr>
          <w:rFonts w:cs="Times New Roman"/>
          <w:color w:val="000000"/>
          <w:sz w:val="22"/>
          <w:szCs w:val="22"/>
        </w:rPr>
        <w:t xml:space="preserve">1.1. Sutarties dalykas yra </w:t>
      </w:r>
      <w:r w:rsidRPr="00A320E5">
        <w:rPr>
          <w:rFonts w:cs="Times New Roman"/>
          <w:b/>
          <w:bCs/>
          <w:color w:val="000000"/>
          <w:sz w:val="22"/>
          <w:szCs w:val="22"/>
        </w:rPr>
        <w:t>stomatologinės ir dantų protezavimo  priemonės</w:t>
      </w:r>
      <w:r w:rsidR="00F415B7" w:rsidRPr="00A320E5">
        <w:rPr>
          <w:rFonts w:cs="Times New Roman"/>
          <w:b/>
          <w:bCs/>
          <w:color w:val="000000"/>
          <w:sz w:val="22"/>
          <w:szCs w:val="22"/>
        </w:rPr>
        <w:t xml:space="preserve"> </w:t>
      </w:r>
      <w:r w:rsidRPr="00A320E5">
        <w:rPr>
          <w:rFonts w:cs="Times New Roman"/>
          <w:color w:val="000000"/>
          <w:sz w:val="22"/>
          <w:szCs w:val="22"/>
        </w:rPr>
        <w:t xml:space="preserve">(toliau – </w:t>
      </w:r>
      <w:r w:rsidRPr="00A320E5">
        <w:rPr>
          <w:rFonts w:cs="Times New Roman"/>
          <w:b/>
          <w:bCs/>
          <w:color w:val="000000"/>
          <w:sz w:val="22"/>
          <w:szCs w:val="22"/>
        </w:rPr>
        <w:t>Prekės</w:t>
      </w:r>
      <w:r w:rsidRPr="00A320E5">
        <w:rPr>
          <w:rFonts w:cs="Times New Roman"/>
          <w:color w:val="000000"/>
          <w:sz w:val="22"/>
          <w:szCs w:val="22"/>
        </w:rPr>
        <w:t xml:space="preserve">), kurių </w:t>
      </w:r>
      <w:r w:rsidR="00570DD4" w:rsidRPr="00A320E5">
        <w:rPr>
          <w:rFonts w:cs="Times New Roman"/>
          <w:color w:val="000000"/>
          <w:sz w:val="22"/>
          <w:szCs w:val="22"/>
        </w:rPr>
        <w:t xml:space="preserve">specifikacija ir kainos </w:t>
      </w:r>
      <w:r w:rsidRPr="00A320E5">
        <w:rPr>
          <w:rFonts w:cs="Times New Roman"/>
          <w:color w:val="000000"/>
          <w:sz w:val="22"/>
          <w:szCs w:val="22"/>
        </w:rPr>
        <w:t>nurodyti Sutarties Priede Nr. 1</w:t>
      </w:r>
    </w:p>
    <w:p w14:paraId="45133143"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CC1ECDD" w14:textId="77777777" w:rsidR="008648FE" w:rsidRPr="00A320E5" w:rsidRDefault="008648FE" w:rsidP="00313EC0">
      <w:pPr>
        <w:tabs>
          <w:tab w:val="left" w:pos="1340"/>
        </w:tabs>
        <w:spacing w:after="0" w:line="240" w:lineRule="auto"/>
        <w:jc w:val="both"/>
        <w:rPr>
          <w:rFonts w:eastAsia="Verdana"/>
          <w:color w:val="000000"/>
          <w:sz w:val="22"/>
        </w:rPr>
      </w:pPr>
    </w:p>
    <w:p w14:paraId="26A8AFEE" w14:textId="77777777" w:rsidR="008648FE" w:rsidRPr="00A320E5" w:rsidRDefault="008648FE" w:rsidP="00313EC0">
      <w:pPr>
        <w:pStyle w:val="BodyText1"/>
        <w:ind w:firstLine="0"/>
        <w:rPr>
          <w:rFonts w:ascii="Times New Roman" w:hAnsi="Times New Roman"/>
          <w:b/>
          <w:bCs/>
          <w:sz w:val="22"/>
          <w:szCs w:val="22"/>
          <w:lang w:val="lt-LT"/>
        </w:rPr>
      </w:pPr>
      <w:r w:rsidRPr="00A320E5">
        <w:rPr>
          <w:rFonts w:ascii="Times New Roman" w:eastAsia="Verdana" w:hAnsi="Times New Roman"/>
          <w:b/>
          <w:sz w:val="22"/>
          <w:szCs w:val="22"/>
          <w:lang w:val="lt-LT"/>
        </w:rPr>
        <w:t xml:space="preserve">2. </w:t>
      </w:r>
      <w:r w:rsidRPr="00A320E5">
        <w:rPr>
          <w:rFonts w:ascii="Times New Roman" w:hAnsi="Times New Roman"/>
          <w:b/>
          <w:bCs/>
          <w:sz w:val="22"/>
          <w:szCs w:val="22"/>
          <w:lang w:val="lt-LT"/>
        </w:rPr>
        <w:t>Prekių kokybė</w:t>
      </w:r>
    </w:p>
    <w:p w14:paraId="3072088A" w14:textId="77777777" w:rsidR="008648FE" w:rsidRPr="00A320E5" w:rsidRDefault="008648FE" w:rsidP="00313EC0">
      <w:pPr>
        <w:pStyle w:val="BodyText1"/>
        <w:ind w:left="15" w:firstLine="0"/>
        <w:rPr>
          <w:rFonts w:ascii="Times New Roman" w:hAnsi="Times New Roman"/>
          <w:bCs/>
          <w:sz w:val="22"/>
          <w:szCs w:val="22"/>
          <w:lang w:val="lt-LT"/>
        </w:rPr>
      </w:pPr>
      <w:r w:rsidRPr="00A320E5">
        <w:rPr>
          <w:rFonts w:ascii="Times New Roman" w:hAnsi="Times New Roman"/>
          <w:bCs/>
          <w:sz w:val="22"/>
          <w:szCs w:val="22"/>
          <w:lang w:val="lt-LT"/>
        </w:rPr>
        <w:t>2.1. Tiekiamos Prekės turi būti  leidžiamos naudotis Lietuvos Respublikoje įstatymų nustatyta tvarka.</w:t>
      </w:r>
    </w:p>
    <w:p w14:paraId="21BE7020" w14:textId="77777777" w:rsidR="008648FE" w:rsidRPr="00A320E5" w:rsidRDefault="008648FE" w:rsidP="00313EC0">
      <w:pPr>
        <w:pStyle w:val="BodyText1"/>
        <w:ind w:left="15" w:firstLine="0"/>
        <w:rPr>
          <w:rFonts w:ascii="Times New Roman" w:hAnsi="Times New Roman"/>
          <w:bCs/>
          <w:sz w:val="22"/>
          <w:szCs w:val="22"/>
          <w:lang w:val="lt-LT"/>
        </w:rPr>
      </w:pPr>
      <w:r w:rsidRPr="00A320E5">
        <w:rPr>
          <w:rFonts w:ascii="Times New Roman" w:hAnsi="Times New Roman"/>
          <w:bCs/>
          <w:sz w:val="22"/>
          <w:szCs w:val="22"/>
          <w:lang w:val="lt-LT"/>
        </w:rPr>
        <w:t>2.2. Tiekiamos prekės turi būti paženklintos CE.</w:t>
      </w:r>
    </w:p>
    <w:p w14:paraId="21E034DF" w14:textId="77777777" w:rsidR="008648FE" w:rsidRPr="00A320E5" w:rsidRDefault="008648FE" w:rsidP="00313EC0">
      <w:pPr>
        <w:pStyle w:val="BodyText1"/>
        <w:ind w:left="15" w:firstLine="0"/>
        <w:rPr>
          <w:rFonts w:ascii="Times New Roman" w:hAnsi="Times New Roman"/>
          <w:bCs/>
          <w:sz w:val="22"/>
          <w:szCs w:val="22"/>
          <w:lang w:val="lt-LT"/>
        </w:rPr>
      </w:pPr>
      <w:r w:rsidRPr="00A320E5">
        <w:rPr>
          <w:rFonts w:ascii="Times New Roman" w:hAnsi="Times New Roman"/>
          <w:bCs/>
          <w:sz w:val="22"/>
          <w:szCs w:val="22"/>
          <w:lang w:val="lt-LT"/>
        </w:rPr>
        <w:t xml:space="preserve">2.3. Tiekiamų Prekių kokybė turi atitikti galiojančius standartus, technines sąlygas ar kitus norminius aktus. </w:t>
      </w:r>
    </w:p>
    <w:p w14:paraId="31592029" w14:textId="77777777" w:rsidR="008648FE" w:rsidRPr="00A320E5" w:rsidRDefault="008648FE" w:rsidP="00313EC0">
      <w:pPr>
        <w:pStyle w:val="BodyText1"/>
        <w:ind w:left="15" w:firstLine="0"/>
        <w:rPr>
          <w:rFonts w:ascii="Times New Roman" w:hAnsi="Times New Roman"/>
          <w:sz w:val="22"/>
          <w:szCs w:val="22"/>
          <w:lang w:val="lt-LT"/>
        </w:rPr>
      </w:pPr>
      <w:r w:rsidRPr="00A320E5">
        <w:rPr>
          <w:rFonts w:ascii="Times New Roman" w:hAnsi="Times New Roman"/>
          <w:sz w:val="22"/>
          <w:szCs w:val="22"/>
          <w:lang w:val="lt-LT"/>
        </w:rPr>
        <w:t>2.4. Prekės pateikimo momentu Prekių galiojimo terminas turi būti maksimalus ir sutapti su nurodytu Prekių aprašyme ar pakuotėje.</w:t>
      </w:r>
    </w:p>
    <w:p w14:paraId="433393DE" w14:textId="50FCDD5E" w:rsidR="008648FE" w:rsidRPr="00A320E5" w:rsidRDefault="008648FE" w:rsidP="00313EC0">
      <w:pPr>
        <w:pStyle w:val="BodyText1"/>
        <w:ind w:left="15" w:firstLine="0"/>
        <w:rPr>
          <w:rFonts w:ascii="Times New Roman" w:hAnsi="Times New Roman"/>
          <w:bCs/>
          <w:sz w:val="22"/>
          <w:szCs w:val="22"/>
          <w:lang w:val="lt-LT"/>
        </w:rPr>
      </w:pPr>
      <w:r w:rsidRPr="00A320E5">
        <w:rPr>
          <w:rFonts w:ascii="Times New Roman" w:hAnsi="Times New Roman"/>
          <w:bCs/>
          <w:sz w:val="22"/>
          <w:szCs w:val="22"/>
          <w:lang w:val="lt-LT"/>
        </w:rPr>
        <w:t>2.5. 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jis privalo grąžinti už nekokybiškas Prekes gautas lėšas</w:t>
      </w:r>
      <w:r w:rsidR="00A320E5" w:rsidRPr="00A320E5">
        <w:rPr>
          <w:rFonts w:ascii="Times New Roman" w:hAnsi="Times New Roman"/>
          <w:bCs/>
          <w:sz w:val="22"/>
          <w:szCs w:val="22"/>
          <w:lang w:val="lt-LT"/>
        </w:rPr>
        <w:t xml:space="preserve"> arba vadovautis Sutarties 8.8. punktu.</w:t>
      </w:r>
    </w:p>
    <w:p w14:paraId="2CBC96B9" w14:textId="77777777" w:rsidR="008648FE" w:rsidRPr="00A320E5" w:rsidRDefault="008648FE" w:rsidP="00313EC0">
      <w:pPr>
        <w:pStyle w:val="BodyText1"/>
        <w:ind w:firstLine="0"/>
        <w:rPr>
          <w:rFonts w:ascii="Times New Roman" w:eastAsia="Verdana" w:hAnsi="Times New Roman"/>
          <w:bCs/>
          <w:sz w:val="22"/>
          <w:szCs w:val="22"/>
          <w:lang w:val="lt-LT"/>
        </w:rPr>
      </w:pPr>
      <w:r w:rsidRPr="00A320E5">
        <w:rPr>
          <w:rFonts w:ascii="Times New Roman" w:eastAsia="Verdana" w:hAnsi="Times New Roman"/>
          <w:bCs/>
          <w:sz w:val="22"/>
          <w:szCs w:val="22"/>
          <w:lang w:val="lt-LT"/>
        </w:rPr>
        <w:t>2.6. Pardavėjas atsako už Prekių sugadinimą, jei tai atsitinka dėl netinkamo įpakavimo ar transportavimo.</w:t>
      </w:r>
    </w:p>
    <w:p w14:paraId="59EF0056" w14:textId="77777777" w:rsidR="008648FE" w:rsidRPr="00A320E5" w:rsidRDefault="008648FE" w:rsidP="00313EC0">
      <w:pPr>
        <w:pStyle w:val="BodyText1"/>
        <w:ind w:firstLine="0"/>
        <w:rPr>
          <w:rFonts w:ascii="Times New Roman" w:eastAsia="Verdana" w:hAnsi="Times New Roman"/>
          <w:bCs/>
          <w:sz w:val="22"/>
          <w:szCs w:val="22"/>
          <w:lang w:val="lt-LT"/>
        </w:rPr>
      </w:pPr>
      <w:r w:rsidRPr="00A320E5">
        <w:rPr>
          <w:rFonts w:ascii="Times New Roman" w:eastAsia="Verdana" w:hAnsi="Times New Roman"/>
          <w:bCs/>
          <w:sz w:val="22"/>
          <w:szCs w:val="22"/>
          <w:lang w:val="lt-LT"/>
        </w:rPr>
        <w:t>2.7. Prekių kokybė ir pavadinimas turi atitikti konkursui pateiktų pavydžių kokybę ir pavadinimą.</w:t>
      </w:r>
    </w:p>
    <w:p w14:paraId="40ECC7DF" w14:textId="77777777" w:rsidR="008648FE" w:rsidRPr="00A320E5" w:rsidRDefault="008648FE" w:rsidP="00313EC0">
      <w:pPr>
        <w:pStyle w:val="BodyText1"/>
        <w:ind w:left="15" w:firstLine="480"/>
        <w:rPr>
          <w:rFonts w:ascii="Times New Roman" w:hAnsi="Times New Roman"/>
          <w:sz w:val="22"/>
          <w:szCs w:val="22"/>
          <w:lang w:val="lt-LT"/>
        </w:rPr>
      </w:pPr>
    </w:p>
    <w:p w14:paraId="56BC8DAD" w14:textId="77777777" w:rsidR="008648FE" w:rsidRPr="00A320E5" w:rsidRDefault="008648FE" w:rsidP="00313EC0">
      <w:pPr>
        <w:pStyle w:val="BodyText1"/>
        <w:numPr>
          <w:ilvl w:val="0"/>
          <w:numId w:val="11"/>
        </w:numPr>
        <w:rPr>
          <w:rFonts w:ascii="Times New Roman" w:hAnsi="Times New Roman"/>
          <w:sz w:val="22"/>
          <w:szCs w:val="22"/>
          <w:lang w:val="lt-LT"/>
        </w:rPr>
      </w:pPr>
      <w:r w:rsidRPr="00A320E5">
        <w:rPr>
          <w:rFonts w:ascii="Times New Roman" w:hAnsi="Times New Roman"/>
          <w:b/>
          <w:bCs/>
          <w:sz w:val="22"/>
          <w:szCs w:val="22"/>
          <w:lang w:val="lt-LT"/>
        </w:rPr>
        <w:t>Prekių kaina ir atsiskaitymų tvarka</w:t>
      </w:r>
      <w:r w:rsidRPr="00A320E5">
        <w:rPr>
          <w:rFonts w:ascii="Times New Roman" w:hAnsi="Times New Roman"/>
          <w:sz w:val="22"/>
          <w:szCs w:val="22"/>
          <w:lang w:val="lt-LT"/>
        </w:rPr>
        <w:t xml:space="preserve"> </w:t>
      </w:r>
    </w:p>
    <w:p w14:paraId="1A94139F" w14:textId="77777777" w:rsidR="008648FE" w:rsidRPr="00A320E5" w:rsidRDefault="008648FE" w:rsidP="00313EC0">
      <w:pPr>
        <w:pStyle w:val="BodyText1"/>
        <w:ind w:left="15" w:firstLine="0"/>
        <w:rPr>
          <w:rFonts w:ascii="Times New Roman" w:eastAsia="Times New Roman" w:hAnsi="Times New Roman"/>
          <w:bCs/>
          <w:sz w:val="22"/>
          <w:szCs w:val="22"/>
          <w:lang w:val="lt-LT"/>
        </w:rPr>
      </w:pPr>
      <w:r w:rsidRPr="00A320E5">
        <w:rPr>
          <w:rFonts w:ascii="Times New Roman" w:hAnsi="Times New Roman"/>
          <w:bCs/>
          <w:sz w:val="22"/>
          <w:szCs w:val="22"/>
          <w:lang w:val="lt-LT"/>
        </w:rPr>
        <w:t>3</w:t>
      </w:r>
      <w:r w:rsidRPr="00A320E5">
        <w:rPr>
          <w:rFonts w:ascii="Times New Roman" w:eastAsia="Times New Roman" w:hAnsi="Times New Roman"/>
          <w:bCs/>
          <w:sz w:val="22"/>
          <w:szCs w:val="22"/>
          <w:lang w:val="lt-LT"/>
        </w:rPr>
        <w:t>.1. Sutarties kainos skaičiuojamos fiksuoto įkainio su peržiūra apskaičiavimo būdu.</w:t>
      </w:r>
    </w:p>
    <w:p w14:paraId="3DC17236" w14:textId="77777777" w:rsidR="008648FE" w:rsidRPr="00A320E5" w:rsidRDefault="008648FE" w:rsidP="00313EC0">
      <w:pPr>
        <w:pStyle w:val="BodyText1"/>
        <w:ind w:left="15" w:firstLine="0"/>
        <w:rPr>
          <w:rFonts w:ascii="Times New Roman" w:eastAsia="Times New Roman" w:hAnsi="Times New Roman"/>
          <w:bCs/>
          <w:sz w:val="22"/>
          <w:szCs w:val="22"/>
          <w:lang w:val="lt-LT"/>
        </w:rPr>
      </w:pPr>
      <w:r w:rsidRPr="00A320E5">
        <w:rPr>
          <w:rFonts w:ascii="Times New Roman" w:hAnsi="Times New Roman"/>
          <w:bCs/>
          <w:sz w:val="22"/>
          <w:szCs w:val="22"/>
          <w:lang w:val="lt-LT"/>
        </w:rPr>
        <w:t>3.2. Prekių įkainiai dėl bendro kainų lygio pasikeitimo nebus perskaičiuojami.</w:t>
      </w:r>
    </w:p>
    <w:p w14:paraId="414744FA" w14:textId="2226F9BF" w:rsidR="00207124" w:rsidRPr="00A320E5" w:rsidRDefault="00207124" w:rsidP="00313EC0">
      <w:pPr>
        <w:spacing w:after="0" w:line="240" w:lineRule="auto"/>
        <w:jc w:val="both"/>
        <w:rPr>
          <w:rFonts w:eastAsia="Times New Roman"/>
          <w:b/>
          <w:bCs/>
          <w:sz w:val="22"/>
        </w:rPr>
      </w:pPr>
      <w:r w:rsidRPr="00A320E5">
        <w:rPr>
          <w:rFonts w:eastAsia="Times New Roman"/>
          <w:bCs/>
          <w:sz w:val="22"/>
        </w:rPr>
        <w:t>3.3. Šalys susitarė, kad</w:t>
      </w:r>
      <w:r w:rsidRPr="00A320E5">
        <w:rPr>
          <w:rFonts w:eastAsia="Times New Roman"/>
          <w:b/>
          <w:bCs/>
          <w:sz w:val="22"/>
        </w:rPr>
        <w:t xml:space="preserve"> maksimali sutarties</w:t>
      </w:r>
      <w:r w:rsidR="0089756F" w:rsidRPr="00A320E5">
        <w:rPr>
          <w:rFonts w:eastAsia="Times New Roman"/>
          <w:b/>
          <w:bCs/>
          <w:sz w:val="22"/>
        </w:rPr>
        <w:t xml:space="preserve"> vertė</w:t>
      </w:r>
      <w:r w:rsidRPr="00A320E5">
        <w:rPr>
          <w:rFonts w:eastAsia="Times New Roman"/>
          <w:b/>
          <w:bCs/>
          <w:sz w:val="22"/>
        </w:rPr>
        <w:t xml:space="preserve"> yra </w:t>
      </w:r>
      <w:r w:rsidR="00CA2797">
        <w:rPr>
          <w:rFonts w:eastAsia="Times New Roman"/>
          <w:b/>
          <w:bCs/>
          <w:sz w:val="22"/>
        </w:rPr>
        <w:t>2544,87</w:t>
      </w:r>
      <w:r w:rsidRPr="00A320E5">
        <w:rPr>
          <w:rFonts w:eastAsia="Times New Roman"/>
          <w:b/>
          <w:bCs/>
          <w:sz w:val="22"/>
        </w:rPr>
        <w:t xml:space="preserve"> Eur su PVM, kurią sudaro:</w:t>
      </w:r>
    </w:p>
    <w:p w14:paraId="662E0FF9" w14:textId="70EB209F" w:rsidR="00207124" w:rsidRPr="00A320E5" w:rsidRDefault="00207124" w:rsidP="00313EC0">
      <w:pPr>
        <w:spacing w:after="0" w:line="240" w:lineRule="auto"/>
        <w:jc w:val="both"/>
        <w:rPr>
          <w:rFonts w:eastAsia="Times New Roman"/>
          <w:b/>
          <w:bCs/>
          <w:sz w:val="22"/>
        </w:rPr>
      </w:pPr>
      <w:r w:rsidRPr="00A320E5">
        <w:rPr>
          <w:rFonts w:eastAsia="Times New Roman"/>
          <w:bCs/>
          <w:sz w:val="22"/>
        </w:rPr>
        <w:t xml:space="preserve">3.3.1. Sutarties vertė pagal specifikaciją </w:t>
      </w:r>
      <w:r w:rsidR="00FF733F">
        <w:rPr>
          <w:rFonts w:eastAsia="Times New Roman"/>
          <w:b/>
          <w:bCs/>
          <w:sz w:val="22"/>
        </w:rPr>
        <w:t>2313,52</w:t>
      </w:r>
      <w:r w:rsidRPr="00A320E5">
        <w:rPr>
          <w:rFonts w:eastAsia="Times New Roman"/>
          <w:b/>
          <w:bCs/>
          <w:sz w:val="22"/>
        </w:rPr>
        <w:t xml:space="preserve"> </w:t>
      </w:r>
      <w:r w:rsidRPr="00A320E5">
        <w:rPr>
          <w:rFonts w:eastAsia="Times New Roman"/>
          <w:bCs/>
          <w:sz w:val="22"/>
        </w:rPr>
        <w:t>Eur su PVM</w:t>
      </w:r>
      <w:r w:rsidR="0059242D" w:rsidRPr="00A320E5">
        <w:rPr>
          <w:rFonts w:eastAsia="Times New Roman"/>
          <w:bCs/>
          <w:sz w:val="22"/>
        </w:rPr>
        <w:t xml:space="preserve"> (</w:t>
      </w:r>
      <w:r w:rsidR="00FF733F">
        <w:rPr>
          <w:rFonts w:eastAsia="Times New Roman"/>
          <w:bCs/>
          <w:sz w:val="22"/>
        </w:rPr>
        <w:t>1912,00</w:t>
      </w:r>
      <w:r w:rsidR="00A931E5">
        <w:rPr>
          <w:rFonts w:eastAsia="Times New Roman"/>
          <w:bCs/>
          <w:sz w:val="22"/>
        </w:rPr>
        <w:t xml:space="preserve"> </w:t>
      </w:r>
      <w:r w:rsidR="0059242D" w:rsidRPr="00A320E5">
        <w:rPr>
          <w:rFonts w:eastAsia="Times New Roman"/>
          <w:bCs/>
          <w:sz w:val="22"/>
        </w:rPr>
        <w:t>Eur be PVM).</w:t>
      </w:r>
    </w:p>
    <w:p w14:paraId="1027A58B" w14:textId="5892EB9D" w:rsidR="00207124" w:rsidRPr="00A320E5" w:rsidRDefault="00207124" w:rsidP="00313EC0">
      <w:pPr>
        <w:spacing w:after="0" w:line="240" w:lineRule="auto"/>
        <w:jc w:val="both"/>
        <w:rPr>
          <w:rFonts w:eastAsia="Times New Roman"/>
          <w:bCs/>
          <w:sz w:val="22"/>
        </w:rPr>
      </w:pPr>
      <w:r w:rsidRPr="00A320E5">
        <w:rPr>
          <w:rFonts w:eastAsia="Times New Roman"/>
          <w:bCs/>
          <w:sz w:val="22"/>
        </w:rPr>
        <w:t xml:space="preserve">3.3.2. Pirkėjui perkant Sutarties priede nenumatytas </w:t>
      </w:r>
      <w:r w:rsidR="00F32445">
        <w:rPr>
          <w:rFonts w:eastAsia="Times New Roman"/>
          <w:bCs/>
          <w:sz w:val="22"/>
        </w:rPr>
        <w:t>P</w:t>
      </w:r>
      <w:r w:rsidRPr="00A320E5">
        <w:rPr>
          <w:rFonts w:eastAsia="Times New Roman"/>
          <w:bCs/>
          <w:sz w:val="22"/>
        </w:rPr>
        <w:t xml:space="preserve">rekes, pagal </w:t>
      </w:r>
      <w:r w:rsidR="00F32445">
        <w:rPr>
          <w:rFonts w:eastAsia="Times New Roman"/>
          <w:bCs/>
          <w:sz w:val="22"/>
        </w:rPr>
        <w:t>S</w:t>
      </w:r>
      <w:r w:rsidRPr="00A320E5">
        <w:rPr>
          <w:rFonts w:eastAsia="Times New Roman"/>
          <w:bCs/>
          <w:sz w:val="22"/>
        </w:rPr>
        <w:t xml:space="preserve">utarties 8.6. punktą – 10 procentų nuo </w:t>
      </w:r>
      <w:r w:rsidR="00F32445">
        <w:rPr>
          <w:rFonts w:eastAsia="Times New Roman"/>
          <w:bCs/>
          <w:sz w:val="22"/>
        </w:rPr>
        <w:t>S</w:t>
      </w:r>
      <w:r w:rsidRPr="00A320E5">
        <w:rPr>
          <w:rFonts w:eastAsia="Times New Roman"/>
          <w:bCs/>
          <w:sz w:val="22"/>
        </w:rPr>
        <w:t xml:space="preserve">utarties sumos pagal specifikaciją sudaro: </w:t>
      </w:r>
      <w:r w:rsidR="00FF733F">
        <w:rPr>
          <w:rFonts w:eastAsia="Times New Roman"/>
          <w:b/>
          <w:bCs/>
          <w:sz w:val="22"/>
        </w:rPr>
        <w:t>231,35</w:t>
      </w:r>
      <w:r w:rsidRPr="00A320E5">
        <w:rPr>
          <w:rFonts w:eastAsia="Times New Roman"/>
          <w:bCs/>
          <w:sz w:val="22"/>
        </w:rPr>
        <w:t xml:space="preserve"> Eur su PVM</w:t>
      </w:r>
      <w:r w:rsidR="0059242D" w:rsidRPr="00A320E5">
        <w:rPr>
          <w:rFonts w:eastAsia="Times New Roman"/>
          <w:bCs/>
          <w:sz w:val="22"/>
        </w:rPr>
        <w:t xml:space="preserve"> (</w:t>
      </w:r>
      <w:r w:rsidR="00FF733F">
        <w:rPr>
          <w:rFonts w:eastAsia="Times New Roman"/>
          <w:bCs/>
          <w:sz w:val="22"/>
        </w:rPr>
        <w:t>191,20</w:t>
      </w:r>
      <w:r w:rsidR="00A931E5">
        <w:rPr>
          <w:rFonts w:eastAsia="Times New Roman"/>
          <w:bCs/>
          <w:sz w:val="22"/>
        </w:rPr>
        <w:t xml:space="preserve"> </w:t>
      </w:r>
      <w:r w:rsidR="0059242D" w:rsidRPr="00A320E5">
        <w:rPr>
          <w:rFonts w:eastAsia="Times New Roman"/>
          <w:bCs/>
          <w:sz w:val="22"/>
        </w:rPr>
        <w:t>Eur be PVM).</w:t>
      </w:r>
    </w:p>
    <w:p w14:paraId="5EB48A8B" w14:textId="77777777" w:rsidR="00F415B7" w:rsidRPr="00F415B7" w:rsidRDefault="00F415B7" w:rsidP="00F415B7">
      <w:pPr>
        <w:widowControl w:val="0"/>
        <w:spacing w:after="0" w:line="240" w:lineRule="auto"/>
        <w:rPr>
          <w:rFonts w:eastAsia="Times New Roman"/>
          <w:color w:val="000000"/>
          <w:kern w:val="2"/>
          <w:sz w:val="22"/>
          <w:lang w:bidi="hi-IN"/>
        </w:rPr>
      </w:pPr>
      <w:r w:rsidRPr="00F415B7">
        <w:rPr>
          <w:rFonts w:eastAsia="Times New Roman"/>
          <w:color w:val="000000"/>
          <w:kern w:val="2"/>
          <w:sz w:val="22"/>
          <w:lang w:bidi="hi-IN"/>
        </w:rPr>
        <w:t>3.4. Prekių įkainiai nustatomi ir atsiskaitymai vykdomi eurais.</w:t>
      </w:r>
    </w:p>
    <w:p w14:paraId="4F33E7B7" w14:textId="77777777" w:rsidR="00F415B7" w:rsidRPr="00F415B7" w:rsidRDefault="00F415B7" w:rsidP="00F415B7">
      <w:pPr>
        <w:widowControl w:val="0"/>
        <w:spacing w:after="0" w:line="240" w:lineRule="auto"/>
        <w:rPr>
          <w:rFonts w:eastAsia="Times New Roman"/>
          <w:kern w:val="2"/>
          <w:sz w:val="22"/>
          <w:lang w:bidi="hi-IN"/>
        </w:rPr>
      </w:pPr>
      <w:r w:rsidRPr="00F415B7">
        <w:rPr>
          <w:rFonts w:eastAsia="Times New Roman"/>
          <w:kern w:val="2"/>
          <w:sz w:val="22"/>
          <w:lang w:bidi="hi-IN"/>
        </w:rPr>
        <w:t>3.5. Prekių įkainiai PVM sąskaitose faktūrose nurodomi be PVM ir bendra suma su PVM.</w:t>
      </w:r>
    </w:p>
    <w:p w14:paraId="154D2808"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3.6. Prekių įkainiai nurodyti pasiūlyme ir šioje Sutartyje sutampa ir nekinta visą Sutarties galiojimo laiką, išskyrus esant 8.1 ar  8.3 punktuose nurodytoms sąlygoms.</w:t>
      </w:r>
    </w:p>
    <w:p w14:paraId="4C05787F"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08EC85D1"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3.8. Pardavėjas įsipareigoja PVM sąskaitą faktūra išrašyti vadovaujantis Lietuvos Respublikos pridėtinės vertės mokesčio įstatymo nuostatomis.</w:t>
      </w:r>
    </w:p>
    <w:p w14:paraId="74D6690E"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3.9. Pardavėjas įsipareigoja Pirkėjui PVM sąskaitas faktūras pateikti tik elektroniniu būdu, o Pirkėjas įsipareigoja elektronines PVM sąskaitas faktūras priimti ir apdoroti naudodamasis informacinės sistemos „E. sąskaita“ priemonėmis.</w:t>
      </w:r>
    </w:p>
    <w:p w14:paraId="60893EE3"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0C3E6D99"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3.10. Į Prekių įkainius įeina PVM (jei taikomas), „E. sąskaita“ teikimas, transportavimo, įpakavimo ir kitos pridėtinės išlaidos, jei tokios yra.</w:t>
      </w:r>
    </w:p>
    <w:p w14:paraId="6C453DB8" w14:textId="77777777" w:rsidR="0089756F" w:rsidRPr="00A320E5" w:rsidRDefault="0089756F" w:rsidP="00313EC0">
      <w:pPr>
        <w:pStyle w:val="BodyText"/>
        <w:autoSpaceDE w:val="0"/>
        <w:spacing w:after="0" w:line="240" w:lineRule="auto"/>
        <w:jc w:val="both"/>
        <w:rPr>
          <w:b/>
          <w:bCs/>
          <w:sz w:val="22"/>
        </w:rPr>
      </w:pPr>
    </w:p>
    <w:p w14:paraId="375DA4E5" w14:textId="77777777" w:rsidR="008648FE" w:rsidRPr="00A320E5" w:rsidRDefault="008648FE" w:rsidP="00313EC0">
      <w:pPr>
        <w:pStyle w:val="BodyText1"/>
        <w:ind w:firstLine="0"/>
        <w:rPr>
          <w:rFonts w:ascii="Times New Roman" w:hAnsi="Times New Roman"/>
          <w:sz w:val="22"/>
          <w:szCs w:val="22"/>
          <w:lang w:val="lt-LT"/>
        </w:rPr>
      </w:pPr>
      <w:r w:rsidRPr="00A320E5">
        <w:rPr>
          <w:rFonts w:ascii="Times New Roman" w:hAnsi="Times New Roman"/>
          <w:b/>
          <w:sz w:val="22"/>
          <w:szCs w:val="22"/>
          <w:lang w:val="lt-LT"/>
        </w:rPr>
        <w:t>4.</w:t>
      </w:r>
      <w:r w:rsidRPr="00A320E5">
        <w:rPr>
          <w:rFonts w:ascii="Times New Roman" w:hAnsi="Times New Roman"/>
          <w:sz w:val="22"/>
          <w:szCs w:val="22"/>
          <w:lang w:val="lt-LT"/>
        </w:rPr>
        <w:t xml:space="preserve"> </w:t>
      </w:r>
      <w:r w:rsidRPr="00A320E5">
        <w:rPr>
          <w:rFonts w:ascii="Times New Roman" w:hAnsi="Times New Roman"/>
          <w:b/>
          <w:bCs/>
          <w:sz w:val="22"/>
          <w:szCs w:val="22"/>
          <w:lang w:val="lt-LT"/>
        </w:rPr>
        <w:t>Prekių perdavimas ir priėmimas</w:t>
      </w:r>
      <w:r w:rsidRPr="00A320E5">
        <w:rPr>
          <w:rFonts w:ascii="Times New Roman" w:hAnsi="Times New Roman"/>
          <w:sz w:val="22"/>
          <w:szCs w:val="22"/>
          <w:lang w:val="lt-LT"/>
        </w:rPr>
        <w:t xml:space="preserve"> </w:t>
      </w:r>
    </w:p>
    <w:p w14:paraId="41A0F6BC" w14:textId="77777777" w:rsidR="00F745CD" w:rsidRPr="00A320E5" w:rsidRDefault="00F745CD" w:rsidP="00F745CD">
      <w:pPr>
        <w:pStyle w:val="BodyText1"/>
        <w:ind w:left="15" w:firstLine="0"/>
        <w:rPr>
          <w:rFonts w:ascii="Times New Roman" w:hAnsi="Times New Roman"/>
          <w:sz w:val="22"/>
          <w:szCs w:val="22"/>
          <w:lang w:val="lt-LT"/>
        </w:rPr>
      </w:pPr>
      <w:r w:rsidRPr="00A320E5">
        <w:rPr>
          <w:rFonts w:ascii="Times New Roman" w:hAnsi="Times New Roman"/>
          <w:sz w:val="22"/>
          <w:szCs w:val="22"/>
          <w:lang w:val="lt-LT"/>
        </w:rPr>
        <w:lastRenderedPageBreak/>
        <w:t>4.1. Pardavėjas garantuoja numatytą Prekių tiekimą dalimis pagal el. paštu pateiktą Pirkėjo užsakymą.</w:t>
      </w:r>
    </w:p>
    <w:p w14:paraId="7B4E950F" w14:textId="2A4CA428" w:rsidR="008648FE" w:rsidRPr="00A320E5" w:rsidRDefault="008648FE" w:rsidP="00A320E5">
      <w:pPr>
        <w:widowControl w:val="0"/>
        <w:autoSpaceDE w:val="0"/>
        <w:spacing w:after="0" w:line="240" w:lineRule="auto"/>
        <w:jc w:val="both"/>
        <w:rPr>
          <w:rFonts w:eastAsia="Verdana"/>
          <w:bCs/>
          <w:kern w:val="2"/>
          <w:sz w:val="22"/>
          <w:bdr w:val="none" w:sz="0" w:space="0" w:color="auto" w:frame="1"/>
          <w:lang w:eastAsia="en-US"/>
        </w:rPr>
      </w:pPr>
      <w:r w:rsidRPr="00A320E5">
        <w:rPr>
          <w:rFonts w:eastAsia="Verdana"/>
          <w:sz w:val="22"/>
        </w:rPr>
        <w:t>4.</w:t>
      </w:r>
      <w:r w:rsidR="00F745CD" w:rsidRPr="00A320E5">
        <w:rPr>
          <w:rFonts w:eastAsia="Verdana"/>
          <w:sz w:val="22"/>
        </w:rPr>
        <w:t>2</w:t>
      </w:r>
      <w:r w:rsidRPr="00A320E5">
        <w:rPr>
          <w:rFonts w:eastAsia="Verdana"/>
          <w:sz w:val="22"/>
        </w:rPr>
        <w:t xml:space="preserve">. </w:t>
      </w:r>
      <w:r w:rsidR="00A320E5" w:rsidRPr="00A320E5">
        <w:rPr>
          <w:rFonts w:eastAsia="Verdana"/>
          <w:kern w:val="2"/>
          <w:sz w:val="22"/>
          <w:bdr w:val="none" w:sz="0" w:space="0" w:color="auto" w:frame="1"/>
          <w:lang w:eastAsia="en-US"/>
        </w:rPr>
        <w:t>Užsakytas Prekes Pardavėjas savo transportu ir išlaidomis pristato Pirkėjui</w:t>
      </w:r>
      <w:r w:rsidR="00A320E5" w:rsidRPr="00A320E5">
        <w:rPr>
          <w:rFonts w:eastAsia="Verdana"/>
          <w:bCs/>
          <w:kern w:val="2"/>
          <w:sz w:val="22"/>
          <w:bdr w:val="none" w:sz="0" w:space="0" w:color="auto" w:frame="1"/>
          <w:lang w:eastAsia="en-US"/>
        </w:rPr>
        <w:t xml:space="preserve">, nuo užsakymo gavimo dienos per </w:t>
      </w:r>
      <w:r w:rsidR="00A320E5" w:rsidRPr="00A320E5">
        <w:rPr>
          <w:rFonts w:eastAsia="Verdana"/>
          <w:b/>
          <w:kern w:val="2"/>
          <w:sz w:val="22"/>
          <w:bdr w:val="none" w:sz="0" w:space="0" w:color="auto" w:frame="1"/>
          <w:lang w:eastAsia="en-US"/>
        </w:rPr>
        <w:t>7 kalendorines dienas</w:t>
      </w:r>
      <w:r w:rsidR="00A320E5" w:rsidRPr="00A320E5">
        <w:rPr>
          <w:rFonts w:eastAsia="Verdana"/>
          <w:bCs/>
          <w:kern w:val="2"/>
          <w:sz w:val="22"/>
          <w:bdr w:val="none" w:sz="0" w:space="0" w:color="auto" w:frame="1"/>
          <w:lang w:eastAsia="en-US"/>
        </w:rPr>
        <w:t xml:space="preserve"> į</w:t>
      </w:r>
      <w:r w:rsidR="00A320E5" w:rsidRPr="00A320E5">
        <w:rPr>
          <w:rFonts w:eastAsia="Verdana"/>
          <w:b/>
          <w:kern w:val="2"/>
          <w:sz w:val="22"/>
          <w:bdr w:val="none" w:sz="0" w:space="0" w:color="auto" w:frame="1"/>
          <w:lang w:eastAsia="en-US"/>
        </w:rPr>
        <w:t xml:space="preserve"> </w:t>
      </w:r>
      <w:r w:rsidR="0076592F" w:rsidRPr="0076592F">
        <w:rPr>
          <w:rFonts w:eastAsia="Verdana"/>
          <w:bCs/>
          <w:kern w:val="2"/>
          <w:sz w:val="22"/>
          <w:bdr w:val="none" w:sz="0" w:space="0" w:color="auto" w:frame="1"/>
          <w:lang w:eastAsia="en-US"/>
        </w:rPr>
        <w:t>Antakalnio g. 124</w:t>
      </w:r>
      <w:r w:rsidR="0076592F">
        <w:rPr>
          <w:rFonts w:eastAsia="Verdana"/>
          <w:bCs/>
          <w:kern w:val="2"/>
          <w:sz w:val="22"/>
          <w:bdr w:val="none" w:sz="0" w:space="0" w:color="auto" w:frame="1"/>
          <w:lang w:eastAsia="en-US"/>
        </w:rPr>
        <w:t xml:space="preserve"> </w:t>
      </w:r>
      <w:r w:rsidR="00A320E5" w:rsidRPr="00A320E5">
        <w:rPr>
          <w:rFonts w:eastAsia="Verdana"/>
          <w:bCs/>
          <w:kern w:val="2"/>
          <w:sz w:val="22"/>
          <w:bdr w:val="none" w:sz="0" w:space="0" w:color="auto" w:frame="1"/>
          <w:lang w:eastAsia="en-US"/>
        </w:rPr>
        <w:t>(pagal Pirkėjo nurodomą vietą).</w:t>
      </w:r>
    </w:p>
    <w:p w14:paraId="4197DF99" w14:textId="69073D8F" w:rsidR="00F745CD" w:rsidRPr="00A320E5" w:rsidRDefault="00F745CD" w:rsidP="00F745CD">
      <w:pPr>
        <w:pStyle w:val="BodyText1"/>
        <w:ind w:left="15" w:firstLine="0"/>
        <w:rPr>
          <w:rFonts w:ascii="Times New Roman" w:hAnsi="Times New Roman"/>
          <w:sz w:val="22"/>
          <w:szCs w:val="22"/>
          <w:lang w:val="lt-LT"/>
        </w:rPr>
      </w:pPr>
      <w:r w:rsidRPr="00A320E5">
        <w:rPr>
          <w:rFonts w:ascii="Times New Roman" w:hAnsi="Times New Roman"/>
          <w:sz w:val="22"/>
          <w:szCs w:val="22"/>
          <w:lang w:val="lt-LT"/>
        </w:rPr>
        <w:t>4.2.1. Pardavėjo rašytiniu prašymu, Prekių pristatymo terminas šalių susitarimu gali būti pratęstas 2 darbo dienoms.</w:t>
      </w:r>
    </w:p>
    <w:p w14:paraId="10B958DD" w14:textId="602E380D" w:rsidR="008648FE" w:rsidRPr="00A320E5" w:rsidRDefault="008648FE" w:rsidP="00313EC0">
      <w:pPr>
        <w:pStyle w:val="BodyText1"/>
        <w:ind w:left="15" w:firstLine="0"/>
        <w:rPr>
          <w:rFonts w:ascii="Times New Roman" w:hAnsi="Times New Roman"/>
          <w:sz w:val="22"/>
          <w:szCs w:val="22"/>
          <w:lang w:val="lt-LT"/>
        </w:rPr>
      </w:pPr>
      <w:r w:rsidRPr="00A320E5">
        <w:rPr>
          <w:rFonts w:ascii="Times New Roman" w:hAnsi="Times New Roman"/>
          <w:sz w:val="22"/>
          <w:szCs w:val="22"/>
          <w:lang w:val="lt-LT"/>
        </w:rPr>
        <w:t>4.</w:t>
      </w:r>
      <w:r w:rsidR="00F745CD" w:rsidRPr="00A320E5">
        <w:rPr>
          <w:rFonts w:ascii="Times New Roman" w:hAnsi="Times New Roman"/>
          <w:sz w:val="22"/>
          <w:szCs w:val="22"/>
          <w:lang w:val="lt-LT"/>
        </w:rPr>
        <w:t>3</w:t>
      </w:r>
      <w:r w:rsidRPr="00A320E5">
        <w:rPr>
          <w:rFonts w:ascii="Times New Roman" w:hAnsi="Times New Roman"/>
          <w:sz w:val="22"/>
          <w:szCs w:val="22"/>
          <w:lang w:val="lt-LT"/>
        </w:rPr>
        <w:t>. Sutarties 1.</w:t>
      </w:r>
      <w:r w:rsidR="00635871" w:rsidRPr="00A320E5">
        <w:rPr>
          <w:rFonts w:ascii="Times New Roman" w:hAnsi="Times New Roman"/>
          <w:sz w:val="22"/>
          <w:szCs w:val="22"/>
          <w:lang w:val="lt-LT"/>
        </w:rPr>
        <w:t>1</w:t>
      </w:r>
      <w:r w:rsidRPr="00A320E5">
        <w:rPr>
          <w:rFonts w:ascii="Times New Roman" w:hAnsi="Times New Roman"/>
          <w:sz w:val="22"/>
          <w:szCs w:val="22"/>
          <w:lang w:val="lt-LT"/>
        </w:rPr>
        <w:t xml:space="preserve">. punkte nurodytas Prekes Pardavėjas perduoda Pirkėjui arba jo įgaliotam atstovui, kurie patvirtina tinkamu Prekių gavimo faktą savo parašu Prekių perdavimo-priėmimo akte. </w:t>
      </w:r>
    </w:p>
    <w:p w14:paraId="3192C5DE" w14:textId="1E5EBC43" w:rsidR="008648FE" w:rsidRPr="00A320E5" w:rsidRDefault="008648FE" w:rsidP="00313EC0">
      <w:pPr>
        <w:pStyle w:val="BodyText1"/>
        <w:ind w:left="15" w:firstLine="0"/>
        <w:rPr>
          <w:rFonts w:ascii="Times New Roman" w:hAnsi="Times New Roman"/>
          <w:bCs/>
          <w:sz w:val="22"/>
          <w:szCs w:val="22"/>
          <w:lang w:val="lt-LT"/>
        </w:rPr>
      </w:pPr>
      <w:r w:rsidRPr="00A320E5">
        <w:rPr>
          <w:rFonts w:ascii="Times New Roman" w:hAnsi="Times New Roman"/>
          <w:bCs/>
          <w:sz w:val="22"/>
          <w:szCs w:val="22"/>
          <w:lang w:val="lt-LT"/>
        </w:rPr>
        <w:t>4.</w:t>
      </w:r>
      <w:r w:rsidR="00F745CD" w:rsidRPr="00A320E5">
        <w:rPr>
          <w:rFonts w:ascii="Times New Roman" w:hAnsi="Times New Roman"/>
          <w:bCs/>
          <w:sz w:val="22"/>
          <w:szCs w:val="22"/>
          <w:lang w:val="lt-LT"/>
        </w:rPr>
        <w:t>4</w:t>
      </w:r>
      <w:r w:rsidRPr="00A320E5">
        <w:rPr>
          <w:rFonts w:ascii="Times New Roman" w:hAnsi="Times New Roman"/>
          <w:bCs/>
          <w:sz w:val="22"/>
          <w:szCs w:val="22"/>
          <w:lang w:val="lt-LT"/>
        </w:rPr>
        <w:t xml:space="preserve">. Priimant </w:t>
      </w:r>
      <w:r w:rsidR="00F32445">
        <w:rPr>
          <w:rFonts w:ascii="Times New Roman" w:hAnsi="Times New Roman"/>
          <w:bCs/>
          <w:sz w:val="22"/>
          <w:szCs w:val="22"/>
          <w:lang w:val="lt-LT"/>
        </w:rPr>
        <w:t>P</w:t>
      </w:r>
      <w:r w:rsidRPr="00A320E5">
        <w:rPr>
          <w:rFonts w:ascii="Times New Roman" w:hAnsi="Times New Roman"/>
          <w:bCs/>
          <w:sz w:val="22"/>
          <w:szCs w:val="22"/>
          <w:lang w:val="lt-LT"/>
        </w:rPr>
        <w:t>rekes, jų kiekio, kokybės arba asortimento neatitikimą Pirkėjas įformina aktu ir 3 kalendorinių dienų laikotarpyje pateikia Pardavėjui raštišką pretenziją.</w:t>
      </w:r>
    </w:p>
    <w:p w14:paraId="66BD963C" w14:textId="77777777" w:rsidR="008648FE" w:rsidRPr="00A320E5" w:rsidRDefault="008648FE" w:rsidP="00313EC0">
      <w:pPr>
        <w:pStyle w:val="BodyText1"/>
        <w:ind w:left="15" w:firstLine="480"/>
        <w:rPr>
          <w:rFonts w:ascii="Times New Roman" w:hAnsi="Times New Roman"/>
          <w:sz w:val="22"/>
          <w:szCs w:val="22"/>
          <w:lang w:val="lt-LT"/>
        </w:rPr>
      </w:pPr>
    </w:p>
    <w:p w14:paraId="12396BAB" w14:textId="77777777" w:rsidR="00D906D2" w:rsidRPr="00A320E5" w:rsidRDefault="00D906D2" w:rsidP="00313EC0">
      <w:pPr>
        <w:snapToGrid w:val="0"/>
        <w:spacing w:after="0" w:line="240" w:lineRule="auto"/>
        <w:jc w:val="both"/>
        <w:rPr>
          <w:rFonts w:eastAsia="Arial"/>
          <w:color w:val="000000"/>
          <w:sz w:val="22"/>
        </w:rPr>
      </w:pPr>
      <w:r w:rsidRPr="00A320E5">
        <w:rPr>
          <w:rFonts w:eastAsia="Arial"/>
          <w:b/>
          <w:sz w:val="22"/>
        </w:rPr>
        <w:t xml:space="preserve">5. </w:t>
      </w:r>
      <w:r w:rsidRPr="00A320E5">
        <w:rPr>
          <w:rFonts w:eastAsia="Arial"/>
          <w:b/>
          <w:bCs/>
          <w:sz w:val="22"/>
        </w:rPr>
        <w:t xml:space="preserve">Šalių atsakomybė </w:t>
      </w:r>
    </w:p>
    <w:p w14:paraId="18A1C6D0"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5.1. Už šios Sutarties pažeidimą, nevykdymą ar netinkamą vykdymą šalys atsako Lietuvos Respublikos civilinio kodekso nustatyta tvarka. </w:t>
      </w:r>
    </w:p>
    <w:p w14:paraId="1154DEE0" w14:textId="107CAAD9"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5.2. Pardavėjui neperdavus Pirkėjui Prekių per Sutarties 4.2 punkt</w:t>
      </w:r>
      <w:r w:rsidR="0059242D" w:rsidRPr="00A320E5">
        <w:rPr>
          <w:rFonts w:eastAsia="Times New Roman"/>
          <w:color w:val="000000"/>
          <w:kern w:val="2"/>
          <w:sz w:val="22"/>
          <w:lang w:bidi="hi-IN"/>
        </w:rPr>
        <w:t>e</w:t>
      </w:r>
      <w:r w:rsidRPr="00F415B7">
        <w:rPr>
          <w:rFonts w:eastAsia="Times New Roman"/>
          <w:color w:val="000000"/>
          <w:kern w:val="2"/>
          <w:sz w:val="22"/>
          <w:lang w:bidi="hi-IN"/>
        </w:rPr>
        <w:t xml:space="preserve"> nurodyt</w:t>
      </w:r>
      <w:r w:rsidR="0059242D" w:rsidRPr="00A320E5">
        <w:rPr>
          <w:rFonts w:eastAsia="Times New Roman"/>
          <w:color w:val="000000"/>
          <w:kern w:val="2"/>
          <w:sz w:val="22"/>
          <w:lang w:bidi="hi-IN"/>
        </w:rPr>
        <w:t>ą</w:t>
      </w:r>
      <w:r w:rsidRPr="00F415B7">
        <w:rPr>
          <w:rFonts w:eastAsia="Times New Roman"/>
          <w:color w:val="000000"/>
          <w:kern w:val="2"/>
          <w:sz w:val="22"/>
          <w:lang w:bidi="hi-IN"/>
        </w:rPr>
        <w:t xml:space="preserve"> termin</w:t>
      </w:r>
      <w:r w:rsidR="0059242D" w:rsidRPr="00A320E5">
        <w:rPr>
          <w:rFonts w:eastAsia="Times New Roman"/>
          <w:color w:val="000000"/>
          <w:kern w:val="2"/>
          <w:sz w:val="22"/>
          <w:lang w:bidi="hi-IN"/>
        </w:rPr>
        <w:t>ą</w:t>
      </w:r>
      <w:r w:rsidRPr="00F415B7">
        <w:rPr>
          <w:rFonts w:eastAsia="Times New Roman"/>
          <w:color w:val="000000"/>
          <w:kern w:val="2"/>
          <w:sz w:val="22"/>
          <w:lang w:bidi="hi-IN"/>
        </w:rPr>
        <w:t>, Pirkėjo rašytiniu reikalavimu Pardavėjas įsipareigoja mokėti 0,02 procentų dydžio delspinigius nuo nepatiektų Prekių sumos už kiekvieną uždelstą valandą.</w:t>
      </w:r>
    </w:p>
    <w:p w14:paraId="7FF6EB86" w14:textId="6DD0EFA4"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5.3. Pirkėjui pateikus Prekių užsakymus pagal šios Sutarties </w:t>
      </w:r>
      <w:r w:rsidR="0059242D" w:rsidRPr="00A320E5">
        <w:rPr>
          <w:rFonts w:eastAsia="Times New Roman"/>
          <w:color w:val="000000"/>
          <w:kern w:val="2"/>
          <w:sz w:val="22"/>
          <w:lang w:bidi="hi-IN"/>
        </w:rPr>
        <w:t>4.2. punktą</w:t>
      </w:r>
      <w:r w:rsidRPr="00F415B7">
        <w:rPr>
          <w:rFonts w:eastAsia="Times New Roman"/>
          <w:color w:val="000000"/>
          <w:kern w:val="2"/>
          <w:sz w:val="22"/>
          <w:lang w:bidi="hi-IN"/>
        </w:rPr>
        <w:t xml:space="preserve">, o Pardavėjui nekokybiškai ar ne pagal visos Sutarties ir (ar) jos priedų reikalavimus vykdant prievoles pagal Sutartį arba jų nevykdant, Pirkėjo rašytiniu reikalavimu, Pardavėjas privalo sumokėti 20 procentų dydžio baudą nuo ne pagal Sutartį ir (ar) jos priedų reikalavimus pristatytų, Pirkėjo užsakytų Prekių vertės ir per </w:t>
      </w:r>
      <w:r w:rsidR="0059242D" w:rsidRPr="00A320E5">
        <w:rPr>
          <w:rFonts w:eastAsia="Times New Roman"/>
          <w:color w:val="000000"/>
          <w:kern w:val="2"/>
          <w:sz w:val="22"/>
          <w:lang w:bidi="hi-IN"/>
        </w:rPr>
        <w:t>5 kalendorines dienas</w:t>
      </w:r>
      <w:r w:rsidRPr="00F415B7">
        <w:rPr>
          <w:rFonts w:eastAsia="Times New Roman"/>
          <w:color w:val="000000"/>
          <w:kern w:val="2"/>
          <w:sz w:val="22"/>
          <w:lang w:bidi="hi-IN"/>
        </w:rPr>
        <w:t xml:space="preserve"> turi ištaisyti prievolių vykdymą pagal </w:t>
      </w:r>
      <w:r w:rsidR="0059242D" w:rsidRPr="00A320E5">
        <w:rPr>
          <w:rFonts w:eastAsia="Times New Roman"/>
          <w:color w:val="000000"/>
          <w:kern w:val="2"/>
          <w:sz w:val="22"/>
          <w:lang w:bidi="hi-IN"/>
        </w:rPr>
        <w:t>sutartį.</w:t>
      </w:r>
    </w:p>
    <w:p w14:paraId="3EB65DB4" w14:textId="6E5998FD"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5.4. </w:t>
      </w:r>
      <w:bookmarkStart w:id="0" w:name="_Hlk87527110"/>
      <w:r w:rsidRPr="00F415B7">
        <w:rPr>
          <w:rFonts w:eastAsia="Times New Roman"/>
          <w:color w:val="000000"/>
          <w:kern w:val="2"/>
          <w:sz w:val="22"/>
          <w:lang w:bidi="hi-IN"/>
        </w:rPr>
        <w:t xml:space="preserve">Pirkėjui nutraukus Sutartį dėl Pardavėjo esminio </w:t>
      </w:r>
      <w:r w:rsidR="00F32445">
        <w:rPr>
          <w:rFonts w:eastAsia="Times New Roman"/>
          <w:color w:val="000000"/>
          <w:kern w:val="2"/>
          <w:sz w:val="22"/>
          <w:lang w:bidi="hi-IN"/>
        </w:rPr>
        <w:t>S</w:t>
      </w:r>
      <w:r w:rsidRPr="00F415B7">
        <w:rPr>
          <w:rFonts w:eastAsia="Times New Roman"/>
          <w:color w:val="000000"/>
          <w:kern w:val="2"/>
          <w:sz w:val="22"/>
          <w:lang w:bidi="hi-IN"/>
        </w:rPr>
        <w:t>utarties pažeidimo (jei Pardavėjas per visą Sutarties galiojimo laikotarpį ne mažiau nei 3 (tris) kartus per 3 mėnesius (skaičiuojant nuo paskutinio pažeidimo fiksavimo dienos) nepateikia Prekių Sutartyje nurodytais terminais ar pateikė kokybės reikalavimų neatitinkančias Prekes)  ar Pardavėjo iniciatyva nutraukus Sutartį, Pirkėjo rašytiniu reikalavimu Pardavėjas įsipareigoja mokėti 20 procentų dydžio baudą nuo neįvykdytos Sutarties vertės</w:t>
      </w:r>
      <w:bookmarkEnd w:id="0"/>
      <w:r w:rsidR="0059242D" w:rsidRPr="00A320E5">
        <w:rPr>
          <w:rFonts w:eastAsia="Times New Roman"/>
          <w:color w:val="000000"/>
          <w:kern w:val="2"/>
          <w:sz w:val="22"/>
          <w:lang w:bidi="hi-IN"/>
        </w:rPr>
        <w:t>.</w:t>
      </w:r>
    </w:p>
    <w:p w14:paraId="75359D20"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5.5. Pirkėjui laiku nesumokėjus bet kurio iš Sutartyje nustatytų mokėjimų, Pardavėjo rašytiniu reikalavimu Pirkėjas įsipareigoja mokėti delspinigius po 0,02 procentų nuo neapmokėtos Prekių sumos už kiekvieną uždelstą dieną.</w:t>
      </w:r>
    </w:p>
    <w:p w14:paraId="5395BD09" w14:textId="57D75141" w:rsidR="00F415B7" w:rsidRPr="00F415B7" w:rsidRDefault="00F415B7" w:rsidP="00F415B7">
      <w:pPr>
        <w:widowControl w:val="0"/>
        <w:spacing w:after="0" w:line="240" w:lineRule="auto"/>
        <w:jc w:val="both"/>
        <w:rPr>
          <w:rFonts w:eastAsia="Times New Roman"/>
          <w:color w:val="FF0000"/>
          <w:kern w:val="2"/>
          <w:sz w:val="22"/>
          <w:lang w:bidi="hi-IN"/>
        </w:rPr>
      </w:pPr>
      <w:r w:rsidRPr="00F415B7">
        <w:rPr>
          <w:rFonts w:eastAsia="Times New Roman"/>
          <w:kern w:val="2"/>
          <w:sz w:val="22"/>
          <w:lang w:bidi="hi-IN"/>
        </w:rPr>
        <w:t>5.</w:t>
      </w:r>
      <w:r w:rsidR="0059242D" w:rsidRPr="00A320E5">
        <w:rPr>
          <w:rFonts w:eastAsia="Times New Roman"/>
          <w:kern w:val="2"/>
          <w:sz w:val="22"/>
          <w:lang w:bidi="hi-IN"/>
        </w:rPr>
        <w:t>6</w:t>
      </w:r>
      <w:r w:rsidRPr="00F415B7">
        <w:rPr>
          <w:rFonts w:eastAsia="Times New Roman"/>
          <w:kern w:val="2"/>
          <w:sz w:val="22"/>
          <w:lang w:bidi="hi-IN"/>
        </w:rPr>
        <w:t>. Delspinigių sumokėjimas neatleidžia Šalių nuo pareigos tinkamai vykdyti šioje Sutartyje prisiimtus įsipareigojimus.</w:t>
      </w:r>
    </w:p>
    <w:p w14:paraId="148EC77A" w14:textId="77777777" w:rsidR="00D906D2" w:rsidRPr="00A320E5" w:rsidRDefault="00D906D2" w:rsidP="00313EC0">
      <w:pPr>
        <w:spacing w:after="0" w:line="240" w:lineRule="auto"/>
        <w:jc w:val="both"/>
        <w:rPr>
          <w:b/>
          <w:bCs/>
          <w:sz w:val="22"/>
        </w:rPr>
      </w:pPr>
    </w:p>
    <w:p w14:paraId="44876285" w14:textId="77777777" w:rsidR="00D906D2" w:rsidRPr="00A320E5" w:rsidRDefault="00D906D2" w:rsidP="00313EC0">
      <w:pPr>
        <w:snapToGrid w:val="0"/>
        <w:spacing w:after="0" w:line="240" w:lineRule="auto"/>
        <w:ind w:left="15"/>
        <w:jc w:val="both"/>
        <w:rPr>
          <w:rFonts w:eastAsia="Arial"/>
          <w:color w:val="000000"/>
          <w:sz w:val="22"/>
        </w:rPr>
      </w:pPr>
      <w:r w:rsidRPr="00A320E5">
        <w:rPr>
          <w:rFonts w:eastAsia="Arial"/>
          <w:b/>
          <w:bCs/>
          <w:color w:val="000000"/>
          <w:sz w:val="22"/>
        </w:rPr>
        <w:t>6. Nenugalima jėga (Force majeure)</w:t>
      </w:r>
    </w:p>
    <w:p w14:paraId="4A1657B4"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3348CA98" w14:textId="77777777" w:rsidR="008648FE" w:rsidRPr="00A320E5" w:rsidRDefault="008648FE" w:rsidP="00313EC0">
      <w:pPr>
        <w:snapToGrid w:val="0"/>
        <w:spacing w:after="0" w:line="240" w:lineRule="auto"/>
        <w:ind w:left="15"/>
        <w:jc w:val="both"/>
        <w:rPr>
          <w:rFonts w:eastAsia="Arial"/>
          <w:color w:val="000000"/>
          <w:sz w:val="22"/>
        </w:rPr>
      </w:pPr>
    </w:p>
    <w:p w14:paraId="0A90E89D" w14:textId="77777777" w:rsidR="008648FE" w:rsidRPr="00A320E5" w:rsidRDefault="008648FE" w:rsidP="00313EC0">
      <w:pPr>
        <w:pStyle w:val="BodyText"/>
        <w:autoSpaceDE w:val="0"/>
        <w:spacing w:after="0" w:line="240" w:lineRule="auto"/>
        <w:jc w:val="both"/>
        <w:rPr>
          <w:rFonts w:eastAsia="Times New Roman"/>
          <w:b/>
          <w:kern w:val="2"/>
          <w:sz w:val="22"/>
        </w:rPr>
      </w:pPr>
      <w:r w:rsidRPr="00A320E5">
        <w:rPr>
          <w:rFonts w:eastAsia="Times New Roman"/>
          <w:b/>
          <w:kern w:val="2"/>
          <w:sz w:val="22"/>
        </w:rPr>
        <w:t>7. Subtiekėjai (jeigu pasitelkiami)</w:t>
      </w:r>
    </w:p>
    <w:p w14:paraId="7FC94EC7" w14:textId="39DFE6AF"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 xml:space="preserve">7.1.Pardavėjas gali pasitelkti subtiekėjus ______________ (išvardinti subtiekėjus) tam tikrai pirkimo daliai įvykdyti _______________  (įvardinti numatomą atlikti pirkimo dalį). Toks nurodymas nekeičia pagrindinio Pardavėjo atsakomybės dėl numatomos sudaryti pirkimo </w:t>
      </w:r>
      <w:r w:rsidR="00F32445">
        <w:rPr>
          <w:rFonts w:eastAsia="Times New Roman"/>
          <w:color w:val="000000"/>
          <w:kern w:val="2"/>
          <w:sz w:val="22"/>
          <w:lang w:bidi="hi-IN"/>
        </w:rPr>
        <w:t>S</w:t>
      </w:r>
      <w:r w:rsidRPr="00F415B7">
        <w:rPr>
          <w:rFonts w:eastAsia="Times New Roman"/>
          <w:color w:val="000000"/>
          <w:kern w:val="2"/>
          <w:sz w:val="22"/>
          <w:lang w:bidi="hi-IN"/>
        </w:rPr>
        <w:t>utarties įvykdymo.</w:t>
      </w:r>
    </w:p>
    <w:p w14:paraId="68E024F9"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79F747E2"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7.3. 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1E8DAABB"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7.4.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7.1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4689DDB0" w14:textId="5DA197AC" w:rsidR="008648FE" w:rsidRDefault="008648FE" w:rsidP="00313EC0">
      <w:pPr>
        <w:snapToGrid w:val="0"/>
        <w:spacing w:after="0" w:line="240" w:lineRule="auto"/>
        <w:ind w:left="15"/>
        <w:jc w:val="both"/>
        <w:rPr>
          <w:rFonts w:eastAsia="Arial"/>
          <w:color w:val="000000"/>
          <w:sz w:val="22"/>
        </w:rPr>
      </w:pPr>
    </w:p>
    <w:p w14:paraId="1B4481FF" w14:textId="2E3BC551" w:rsidR="00F32445" w:rsidRDefault="00F32445" w:rsidP="00313EC0">
      <w:pPr>
        <w:snapToGrid w:val="0"/>
        <w:spacing w:after="0" w:line="240" w:lineRule="auto"/>
        <w:ind w:left="15"/>
        <w:jc w:val="both"/>
        <w:rPr>
          <w:rFonts w:eastAsia="Arial"/>
          <w:color w:val="000000"/>
          <w:sz w:val="22"/>
        </w:rPr>
      </w:pPr>
    </w:p>
    <w:p w14:paraId="460D7850" w14:textId="77777777" w:rsidR="00F32445" w:rsidRPr="00A320E5" w:rsidRDefault="00F32445" w:rsidP="00313EC0">
      <w:pPr>
        <w:snapToGrid w:val="0"/>
        <w:spacing w:after="0" w:line="240" w:lineRule="auto"/>
        <w:ind w:left="15"/>
        <w:jc w:val="both"/>
        <w:rPr>
          <w:rFonts w:eastAsia="Arial"/>
          <w:color w:val="000000"/>
          <w:sz w:val="22"/>
        </w:rPr>
      </w:pPr>
    </w:p>
    <w:p w14:paraId="320A8BEC" w14:textId="77777777" w:rsidR="008648FE" w:rsidRPr="00A320E5" w:rsidRDefault="008648FE" w:rsidP="00313EC0">
      <w:pPr>
        <w:pStyle w:val="BodyText1"/>
        <w:ind w:left="15" w:firstLine="0"/>
        <w:rPr>
          <w:rFonts w:ascii="Times New Roman" w:hAnsi="Times New Roman"/>
          <w:b/>
          <w:bCs/>
          <w:sz w:val="22"/>
          <w:szCs w:val="22"/>
          <w:lang w:val="lt-LT"/>
        </w:rPr>
      </w:pPr>
      <w:r w:rsidRPr="00A320E5">
        <w:rPr>
          <w:rFonts w:ascii="Times New Roman" w:hAnsi="Times New Roman"/>
          <w:b/>
          <w:bCs/>
          <w:sz w:val="22"/>
          <w:szCs w:val="22"/>
          <w:lang w:val="lt-LT"/>
        </w:rPr>
        <w:t>8. Kitos sutarties sąlygos</w:t>
      </w:r>
    </w:p>
    <w:p w14:paraId="1857241A"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6210A56D"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8.2. Pagal Sutarties 8.1. punktą įkainiai keičiasi nuo Valstybės institucijų priimtų įstatymų ir poįstatyminių teisės aktų, keičiančių mokesčių dydį įsigaliojimo datos.</w:t>
      </w:r>
    </w:p>
    <w:p w14:paraId="33A73857"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8.3. Sutarties vykdymo metu, Pardavėjas gali pasiūlyti ir mažesnius įkainius, nei Sutartyje numatyta, tačiau ne didesnius. Tokiu atveju Pirkėjas apmoka Pardavėjui pagal PVM sąskaitoje – faktūroje nurodytus mažesnius įkainius.</w:t>
      </w:r>
    </w:p>
    <w:p w14:paraId="3129311B"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 xml:space="preserve">8.4. Sutartis gali būti keičiama vadovaujantis Viešųjų pirkimų įstatymo 89 straipsnio nuostatomis. </w:t>
      </w:r>
    </w:p>
    <w:p w14:paraId="144DA7F0"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8.5. Sutarties galiojimo laikotarpiu Prekės perkamos pagal Pirkėjo poreikį ir Pirkėjas neįsipareigoja užsakyti tam tikrą konkretų Prekių kiekį už Sutartyje numatytą sumą per Sutarties galiojimo laiką.</w:t>
      </w:r>
    </w:p>
    <w:p w14:paraId="02304E79" w14:textId="5F87EA26"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 xml:space="preserve">8.6. Pirkėjas, esant poreikiui, turi galimybę įsigyti Sutarties priede Nr. 1 nenurodytų </w:t>
      </w:r>
      <w:r w:rsidR="00F32445">
        <w:rPr>
          <w:rFonts w:eastAsia="Arial Unicode MS"/>
          <w:bCs/>
          <w:sz w:val="22"/>
          <w:bdr w:val="none" w:sz="0" w:space="0" w:color="auto" w:frame="1"/>
        </w:rPr>
        <w:t>P</w:t>
      </w:r>
      <w:r w:rsidRPr="00A320E5">
        <w:rPr>
          <w:rFonts w:eastAsia="Arial Unicode MS"/>
          <w:bCs/>
          <w:sz w:val="22"/>
          <w:bdr w:val="none" w:sz="0" w:space="0" w:color="auto" w:frame="1"/>
        </w:rPr>
        <w:t>rekių, tačiau susijusių su pirkimo objektu neviršijant 10 % (procentų) Sutarties vertės pagal specifikaciją.</w:t>
      </w:r>
    </w:p>
    <w:p w14:paraId="123F38D9"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1E749BDA" w14:textId="30CAA4B9"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 xml:space="preserve">8.6.2. Perkančiosios organizacijos paskirtas asmuo, už </w:t>
      </w:r>
      <w:r w:rsidR="00F32445">
        <w:rPr>
          <w:rFonts w:eastAsia="Arial Unicode MS"/>
          <w:bCs/>
          <w:sz w:val="22"/>
          <w:bdr w:val="none" w:sz="0" w:space="0" w:color="auto" w:frame="1"/>
        </w:rPr>
        <w:t>S</w:t>
      </w:r>
      <w:r w:rsidRPr="00A320E5">
        <w:rPr>
          <w:rFonts w:eastAsia="Arial Unicode MS"/>
          <w:bCs/>
          <w:sz w:val="22"/>
          <w:bdr w:val="none" w:sz="0" w:space="0" w:color="auto" w:frame="1"/>
        </w:rPr>
        <w:t xml:space="preserve">utarties vykdymą, teikdamas užsakymus, dėl </w:t>
      </w:r>
      <w:r w:rsidR="00F32445">
        <w:rPr>
          <w:rFonts w:eastAsia="Arial Unicode MS"/>
          <w:bCs/>
          <w:sz w:val="22"/>
          <w:bdr w:val="none" w:sz="0" w:space="0" w:color="auto" w:frame="1"/>
        </w:rPr>
        <w:t>S</w:t>
      </w:r>
      <w:r w:rsidRPr="00A320E5">
        <w:rPr>
          <w:rFonts w:eastAsia="Arial Unicode MS"/>
          <w:bCs/>
          <w:sz w:val="22"/>
          <w:bdr w:val="none" w:sz="0" w:space="0" w:color="auto" w:frame="1"/>
        </w:rPr>
        <w:t>utartyje nenurodytų prekių  pirkimo, pirmiausia įvertina ne mažiau kaip tris analogiškas prekes siūlančius Pardavėjus ir teikia užsakymus pagal mažiausią pasiūlytą/nurodomą kainą.</w:t>
      </w:r>
    </w:p>
    <w:p w14:paraId="7A8BBB74" w14:textId="4445AF1C"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 xml:space="preserve">8.6.3. Šalys susitaria perkant </w:t>
      </w:r>
      <w:r w:rsidR="00F32445">
        <w:rPr>
          <w:rFonts w:eastAsia="Arial Unicode MS"/>
          <w:bCs/>
          <w:sz w:val="22"/>
          <w:bdr w:val="none" w:sz="0" w:space="0" w:color="auto" w:frame="1"/>
        </w:rPr>
        <w:t>S</w:t>
      </w:r>
      <w:r w:rsidRPr="00A320E5">
        <w:rPr>
          <w:rFonts w:eastAsia="Arial Unicode MS"/>
          <w:bCs/>
          <w:sz w:val="22"/>
          <w:bdr w:val="none" w:sz="0" w:space="0" w:color="auto" w:frame="1"/>
        </w:rPr>
        <w:t xml:space="preserve">utartyje nenumatytas, bet su pirkimo objektu susijusias Prekes vadovautis visomis </w:t>
      </w:r>
      <w:r w:rsidR="00F32445">
        <w:rPr>
          <w:rFonts w:eastAsia="Arial Unicode MS"/>
          <w:bCs/>
          <w:sz w:val="22"/>
          <w:bdr w:val="none" w:sz="0" w:space="0" w:color="auto" w:frame="1"/>
        </w:rPr>
        <w:t>S</w:t>
      </w:r>
      <w:r w:rsidRPr="00A320E5">
        <w:rPr>
          <w:rFonts w:eastAsia="Arial Unicode MS"/>
          <w:bCs/>
          <w:sz w:val="22"/>
          <w:bdr w:val="none" w:sz="0" w:space="0" w:color="auto" w:frame="1"/>
        </w:rPr>
        <w:t>utarties nuostatomis.</w:t>
      </w:r>
    </w:p>
    <w:p w14:paraId="5DA3595C"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8.7. Sutarties galiojimo laikotarpiu Pardavėjas įsipareigoja informuoti Pirkėją apie išpirktą Sutarties sumą ir esant tokiai situacijai Pardavėjas įsipareigoja nebeteikti Sutarties sumą viršijančių užsakymų.</w:t>
      </w:r>
    </w:p>
    <w:p w14:paraId="5EA800F3" w14:textId="1626A54F" w:rsidR="0059242D" w:rsidRPr="00A320E5" w:rsidRDefault="0059242D" w:rsidP="0059242D">
      <w:pPr>
        <w:spacing w:after="0" w:line="240" w:lineRule="auto"/>
        <w:jc w:val="both"/>
        <w:rPr>
          <w:rFonts w:eastAsia="Times New Roman"/>
          <w:sz w:val="22"/>
          <w:bdr w:val="none" w:sz="0" w:space="0" w:color="auto" w:frame="1"/>
        </w:rPr>
      </w:pPr>
      <w:r w:rsidRPr="00A320E5">
        <w:rPr>
          <w:rFonts w:eastAsia="Times New Roman"/>
          <w:sz w:val="22"/>
          <w:bdr w:val="none" w:sz="0" w:space="0" w:color="auto" w:frame="1"/>
        </w:rPr>
        <w:t xml:space="preserve">8.8. Sutartyje/ pirkimo dokumentuose nurodytos prekės, nekeičiant bendros </w:t>
      </w:r>
      <w:r w:rsidR="00F32445">
        <w:rPr>
          <w:rFonts w:eastAsia="Times New Roman"/>
          <w:sz w:val="22"/>
          <w:bdr w:val="none" w:sz="0" w:space="0" w:color="auto" w:frame="1"/>
        </w:rPr>
        <w:t>S</w:t>
      </w:r>
      <w:r w:rsidRPr="00A320E5">
        <w:rPr>
          <w:rFonts w:eastAsia="Times New Roman"/>
          <w:sz w:val="22"/>
          <w:bdr w:val="none" w:sz="0" w:space="0" w:color="auto" w:frame="1"/>
        </w:rPr>
        <w:t xml:space="preserve">utarties įkainių, pirkimo vykdytojo sutikimu gali būti pakeistos kitomis analogiškomis/ ar geresnės kokybės, specifikacijos Prekėmis per 2 darbo  dienas,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per 2 darbo dienas. </w:t>
      </w:r>
      <w:r w:rsidRPr="00A320E5">
        <w:rPr>
          <w:rFonts w:eastAsia="Times New Roman"/>
          <w:bCs/>
          <w:sz w:val="22"/>
          <w:bdr w:val="none" w:sz="0" w:space="0" w:color="auto" w:frame="1"/>
        </w:rPr>
        <w:t>Jei Pardavėjas negali pakeisti nekokybiškų Prekių kokybiškomis, ar pristatyti analogiškų/ ar geresnės kokybės, specifikacijos Prekių, jis privalo grąžinti už nekokybiškas Prekes gautas lėšas.</w:t>
      </w:r>
    </w:p>
    <w:p w14:paraId="6E396502" w14:textId="1E54A284" w:rsidR="0059242D" w:rsidRPr="00A320E5" w:rsidRDefault="0059242D" w:rsidP="0059242D">
      <w:pPr>
        <w:spacing w:after="0" w:line="240" w:lineRule="auto"/>
        <w:jc w:val="both"/>
        <w:rPr>
          <w:rFonts w:eastAsia="Times New Roman"/>
          <w:sz w:val="22"/>
          <w:bdr w:val="none" w:sz="0" w:space="0" w:color="auto" w:frame="1"/>
        </w:rPr>
      </w:pPr>
      <w:r w:rsidRPr="00A320E5">
        <w:rPr>
          <w:rFonts w:eastAsia="Times New Roman"/>
          <w:sz w:val="22"/>
          <w:bdr w:val="none" w:sz="0" w:space="0" w:color="auto" w:frame="1"/>
        </w:rPr>
        <w:t xml:space="preserve">8.8.1. Pardavėjas keisdamas </w:t>
      </w:r>
      <w:r w:rsidR="00F32445">
        <w:rPr>
          <w:rFonts w:eastAsia="Times New Roman"/>
          <w:sz w:val="22"/>
          <w:bdr w:val="none" w:sz="0" w:space="0" w:color="auto" w:frame="1"/>
        </w:rPr>
        <w:t>P</w:t>
      </w:r>
      <w:r w:rsidRPr="00A320E5">
        <w:rPr>
          <w:rFonts w:eastAsia="Times New Roman"/>
          <w:sz w:val="22"/>
          <w:bdr w:val="none" w:sz="0" w:space="0" w:color="auto" w:frame="1"/>
        </w:rPr>
        <w:t xml:space="preserve">rekes kitomis analogiškomis/ geresnės kokybės, specifikacijos Prekėmis, privalo pirkimo vykdytojui pateikti dokumentus, pagrindžiančius, jog naujos Prekės atitinka pirkimo dokumentuose/ </w:t>
      </w:r>
      <w:r w:rsidR="00F32445">
        <w:rPr>
          <w:rFonts w:eastAsia="Times New Roman"/>
          <w:sz w:val="22"/>
          <w:bdr w:val="none" w:sz="0" w:space="0" w:color="auto" w:frame="1"/>
        </w:rPr>
        <w:t>S</w:t>
      </w:r>
      <w:r w:rsidRPr="00A320E5">
        <w:rPr>
          <w:rFonts w:eastAsia="Times New Roman"/>
          <w:sz w:val="22"/>
          <w:bdr w:val="none" w:sz="0" w:space="0" w:color="auto" w:frame="1"/>
        </w:rPr>
        <w:t>utartyje nustatytą techninę specifikaciją.</w:t>
      </w:r>
    </w:p>
    <w:p w14:paraId="2AE4EBCC" w14:textId="762FFB30" w:rsidR="0059242D" w:rsidRPr="00A320E5" w:rsidRDefault="0059242D" w:rsidP="0059242D">
      <w:pPr>
        <w:spacing w:after="0" w:line="240" w:lineRule="auto"/>
        <w:jc w:val="both"/>
        <w:rPr>
          <w:rFonts w:eastAsia="Times New Roman"/>
          <w:sz w:val="22"/>
          <w:bdr w:val="none" w:sz="0" w:space="0" w:color="auto" w:frame="1"/>
        </w:rPr>
      </w:pPr>
      <w:r w:rsidRPr="00A320E5">
        <w:rPr>
          <w:rFonts w:eastAsia="Times New Roman"/>
          <w:sz w:val="22"/>
          <w:bdr w:val="none" w:sz="0" w:space="0" w:color="auto" w:frame="1"/>
        </w:rPr>
        <w:t xml:space="preserve">8.8.2. Remiantis sutarties 8.8. punktu </w:t>
      </w:r>
      <w:r w:rsidR="00F32445">
        <w:rPr>
          <w:rFonts w:eastAsia="Times New Roman"/>
          <w:sz w:val="22"/>
          <w:bdr w:val="none" w:sz="0" w:space="0" w:color="auto" w:frame="1"/>
        </w:rPr>
        <w:t>S</w:t>
      </w:r>
      <w:r w:rsidRPr="00A320E5">
        <w:rPr>
          <w:rFonts w:eastAsia="Times New Roman"/>
          <w:sz w:val="22"/>
          <w:bdr w:val="none" w:sz="0" w:space="0" w:color="auto" w:frame="1"/>
        </w:rPr>
        <w:t xml:space="preserve">utarties keitimas įforminamas raštu sudarant papildomą susitarimą prie </w:t>
      </w:r>
      <w:r w:rsidR="00F32445">
        <w:rPr>
          <w:rFonts w:eastAsia="Times New Roman"/>
          <w:sz w:val="22"/>
          <w:bdr w:val="none" w:sz="0" w:space="0" w:color="auto" w:frame="1"/>
        </w:rPr>
        <w:t>S</w:t>
      </w:r>
      <w:r w:rsidRPr="00A320E5">
        <w:rPr>
          <w:rFonts w:eastAsia="Times New Roman"/>
          <w:sz w:val="22"/>
          <w:bdr w:val="none" w:sz="0" w:space="0" w:color="auto" w:frame="1"/>
        </w:rPr>
        <w:t>utarties.</w:t>
      </w:r>
    </w:p>
    <w:p w14:paraId="2B36C482" w14:textId="77777777" w:rsidR="0059242D" w:rsidRPr="00A320E5" w:rsidRDefault="0059242D" w:rsidP="0059242D">
      <w:pPr>
        <w:spacing w:after="0" w:line="240" w:lineRule="auto"/>
        <w:jc w:val="both"/>
        <w:rPr>
          <w:rFonts w:eastAsia="Times New Roman"/>
          <w:sz w:val="22"/>
          <w:bdr w:val="none" w:sz="0" w:space="0" w:color="auto" w:frame="1"/>
        </w:rPr>
      </w:pPr>
      <w:r w:rsidRPr="00A320E5">
        <w:rPr>
          <w:rFonts w:eastAsia="Times New Roman"/>
          <w:sz w:val="22"/>
          <w:bdr w:val="none" w:sz="0" w:space="0" w:color="auto" w:frame="1"/>
        </w:rPr>
        <w:t>8.9. Sutarties galiojimo metu Pirkėjas turi teisę atsisakyti sutartyje numatytų, tačiau pirkimo vykdytojui nebereikalingų Prekių, jeigu jos dar neužsakytos ir nepradėtos vykdyti.</w:t>
      </w:r>
    </w:p>
    <w:p w14:paraId="6F1D6912"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8.10. Išrašydamas PVM sąskaitą – faktūrą Pardavėjas privalo joje nurodyti šios sutarties numerį.</w:t>
      </w:r>
    </w:p>
    <w:p w14:paraId="5713EC93" w14:textId="77777777" w:rsidR="00207124" w:rsidRPr="00A320E5" w:rsidRDefault="00207124" w:rsidP="00313EC0">
      <w:pPr>
        <w:spacing w:after="0" w:line="240" w:lineRule="auto"/>
        <w:jc w:val="both"/>
        <w:rPr>
          <w:bCs/>
          <w:sz w:val="22"/>
        </w:rPr>
      </w:pPr>
    </w:p>
    <w:p w14:paraId="3267A808" w14:textId="77777777" w:rsidR="008648FE" w:rsidRPr="00A320E5" w:rsidRDefault="008648FE" w:rsidP="00313EC0">
      <w:pPr>
        <w:spacing w:after="0" w:line="240" w:lineRule="auto"/>
        <w:jc w:val="both"/>
        <w:rPr>
          <w:b/>
          <w:bCs/>
          <w:sz w:val="22"/>
        </w:rPr>
      </w:pPr>
      <w:r w:rsidRPr="00A320E5">
        <w:rPr>
          <w:b/>
          <w:bCs/>
          <w:sz w:val="22"/>
        </w:rPr>
        <w:t xml:space="preserve">9. Sutarties galiojimas </w:t>
      </w:r>
    </w:p>
    <w:p w14:paraId="75E29A02" w14:textId="77777777" w:rsidR="00F415B7" w:rsidRPr="00F415B7" w:rsidRDefault="00F415B7" w:rsidP="00F415B7">
      <w:pPr>
        <w:widowControl w:val="0"/>
        <w:tabs>
          <w:tab w:val="left" w:pos="720"/>
          <w:tab w:val="left" w:pos="4536"/>
        </w:tabs>
        <w:spacing w:after="0" w:line="240" w:lineRule="auto"/>
        <w:jc w:val="both"/>
        <w:rPr>
          <w:rFonts w:eastAsia="Times New Roman"/>
          <w:kern w:val="2"/>
          <w:sz w:val="22"/>
          <w:lang w:bidi="hi-IN"/>
        </w:rPr>
      </w:pPr>
      <w:r w:rsidRPr="00F415B7">
        <w:rPr>
          <w:rFonts w:eastAsia="Times New Roman"/>
          <w:color w:val="000000"/>
          <w:kern w:val="2"/>
          <w:sz w:val="22"/>
          <w:lang w:bidi="hi-IN"/>
        </w:rPr>
        <w:t>9.1. Ši Sutartis įsigalioja nuo Sutarties pasirašymo dienos ir galioja iki visiškų įsipareigojimų įvykdymo.</w:t>
      </w:r>
    </w:p>
    <w:p w14:paraId="113B2A2D" w14:textId="49BF993B" w:rsidR="00F415B7" w:rsidRPr="00F415B7" w:rsidRDefault="00F415B7" w:rsidP="00F415B7">
      <w:pPr>
        <w:widowControl w:val="0"/>
        <w:spacing w:after="0" w:line="240" w:lineRule="auto"/>
        <w:jc w:val="both"/>
        <w:rPr>
          <w:rFonts w:eastAsia="Times New Roman"/>
          <w:b/>
          <w:kern w:val="2"/>
          <w:sz w:val="22"/>
          <w:lang w:bidi="hi-IN"/>
        </w:rPr>
      </w:pPr>
      <w:r w:rsidRPr="00F415B7">
        <w:rPr>
          <w:rFonts w:eastAsia="Times New Roman"/>
          <w:color w:val="000000"/>
          <w:kern w:val="2"/>
          <w:sz w:val="22"/>
          <w:lang w:bidi="hi-IN"/>
        </w:rPr>
        <w:t xml:space="preserve">9.2. Šios Sutarties Prekių užsakymų, tiekimo ir pristatymo laikotarpis yra </w:t>
      </w:r>
      <w:r w:rsidRPr="00F415B7">
        <w:rPr>
          <w:rFonts w:eastAsia="Times New Roman"/>
          <w:b/>
          <w:color w:val="000000"/>
          <w:kern w:val="2"/>
          <w:sz w:val="22"/>
          <w:lang w:bidi="hi-IN"/>
        </w:rPr>
        <w:t xml:space="preserve">nuo 2022 m. </w:t>
      </w:r>
      <w:r w:rsidR="0059242D" w:rsidRPr="00A320E5">
        <w:rPr>
          <w:rFonts w:eastAsia="Times New Roman"/>
          <w:b/>
          <w:color w:val="000000"/>
          <w:kern w:val="2"/>
          <w:sz w:val="22"/>
          <w:lang w:bidi="hi-IN"/>
        </w:rPr>
        <w:t>vasario 16</w:t>
      </w:r>
      <w:r w:rsidRPr="00F415B7">
        <w:rPr>
          <w:rFonts w:eastAsia="Times New Roman"/>
          <w:b/>
          <w:color w:val="000000"/>
          <w:kern w:val="2"/>
          <w:sz w:val="22"/>
          <w:lang w:bidi="hi-IN"/>
        </w:rPr>
        <w:t xml:space="preserve"> d. </w:t>
      </w:r>
      <w:r w:rsidR="0059242D" w:rsidRPr="00A320E5">
        <w:rPr>
          <w:rFonts w:eastAsia="Times New Roman"/>
          <w:b/>
          <w:color w:val="000000"/>
          <w:kern w:val="2"/>
          <w:sz w:val="22"/>
          <w:lang w:bidi="hi-IN"/>
        </w:rPr>
        <w:t>24 mėnesius</w:t>
      </w:r>
      <w:r w:rsidRPr="00F415B7">
        <w:rPr>
          <w:rFonts w:eastAsia="Times New Roman"/>
          <w:color w:val="000000"/>
          <w:kern w:val="2"/>
          <w:sz w:val="22"/>
          <w:lang w:bidi="hi-IN"/>
        </w:rPr>
        <w:t xml:space="preserve"> </w:t>
      </w:r>
      <w:r w:rsidRPr="00F415B7">
        <w:rPr>
          <w:rFonts w:eastAsia="Times New Roman"/>
          <w:b/>
          <w:color w:val="000000"/>
          <w:kern w:val="2"/>
          <w:sz w:val="22"/>
          <w:lang w:bidi="hi-IN"/>
        </w:rPr>
        <w:t xml:space="preserve">(jeigu Sutartis bus pasirašyta po 2022 m. </w:t>
      </w:r>
      <w:r w:rsidR="0059242D" w:rsidRPr="00A320E5">
        <w:rPr>
          <w:rFonts w:eastAsia="Times New Roman"/>
          <w:b/>
          <w:color w:val="000000"/>
          <w:kern w:val="2"/>
          <w:sz w:val="22"/>
          <w:lang w:bidi="hi-IN"/>
        </w:rPr>
        <w:t>vasario 16</w:t>
      </w:r>
      <w:r w:rsidRPr="00F415B7">
        <w:rPr>
          <w:rFonts w:eastAsia="Times New Roman"/>
          <w:b/>
          <w:color w:val="000000"/>
          <w:kern w:val="2"/>
          <w:sz w:val="22"/>
          <w:lang w:bidi="hi-IN"/>
        </w:rPr>
        <w:t xml:space="preserve"> d., tai šios Sutarties Prekių užsakymų, tiekimo ir pristatymo laikotarpis yra nuo Sutarties pasirašymo dienos </w:t>
      </w:r>
      <w:r w:rsidR="0059242D" w:rsidRPr="00A320E5">
        <w:rPr>
          <w:rFonts w:eastAsia="Times New Roman"/>
          <w:b/>
          <w:color w:val="000000"/>
          <w:kern w:val="2"/>
          <w:sz w:val="22"/>
          <w:lang w:bidi="hi-IN"/>
        </w:rPr>
        <w:t>24</w:t>
      </w:r>
      <w:r w:rsidRPr="00F415B7">
        <w:rPr>
          <w:rFonts w:eastAsia="Times New Roman"/>
          <w:b/>
          <w:color w:val="000000"/>
          <w:kern w:val="2"/>
          <w:sz w:val="22"/>
          <w:lang w:bidi="hi-IN"/>
        </w:rPr>
        <w:t xml:space="preserve"> mėnesiai).</w:t>
      </w:r>
    </w:p>
    <w:p w14:paraId="25CDC61C" w14:textId="4F1413DB"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 xml:space="preserve">9.2.1. </w:t>
      </w:r>
      <w:r w:rsidR="0059242D" w:rsidRPr="00A320E5">
        <w:rPr>
          <w:rFonts w:eastAsia="Times New Roman"/>
          <w:color w:val="000000"/>
          <w:kern w:val="2"/>
          <w:sz w:val="22"/>
          <w:lang w:bidi="hi-IN"/>
        </w:rPr>
        <w:t xml:space="preserve">Neišpirkus </w:t>
      </w:r>
      <w:r w:rsidR="00F32445">
        <w:rPr>
          <w:rFonts w:eastAsia="Times New Roman"/>
          <w:color w:val="000000"/>
          <w:kern w:val="2"/>
          <w:sz w:val="22"/>
          <w:lang w:bidi="hi-IN"/>
        </w:rPr>
        <w:t>S</w:t>
      </w:r>
      <w:r w:rsidR="0059242D" w:rsidRPr="00A320E5">
        <w:rPr>
          <w:rFonts w:eastAsia="Times New Roman"/>
          <w:color w:val="000000"/>
          <w:kern w:val="2"/>
          <w:sz w:val="22"/>
          <w:lang w:bidi="hi-IN"/>
        </w:rPr>
        <w:t xml:space="preserve">utartyje nurodytos maksimalios </w:t>
      </w:r>
      <w:r w:rsidR="00F32445">
        <w:rPr>
          <w:rFonts w:eastAsia="Times New Roman"/>
          <w:color w:val="000000"/>
          <w:kern w:val="2"/>
          <w:sz w:val="22"/>
          <w:lang w:bidi="hi-IN"/>
        </w:rPr>
        <w:t>S</w:t>
      </w:r>
      <w:r w:rsidR="0059242D" w:rsidRPr="00A320E5">
        <w:rPr>
          <w:rFonts w:eastAsia="Times New Roman"/>
          <w:color w:val="000000"/>
          <w:kern w:val="2"/>
          <w:sz w:val="22"/>
          <w:lang w:bidi="hi-IN"/>
        </w:rPr>
        <w:t xml:space="preserve">utarties sumos, Prekių užsakymų, tiekimo ir pristatymo laikotarpis, raštišku šalių susitarimu, gali būti pratęstas. Bendra </w:t>
      </w:r>
      <w:r w:rsidR="00F32445">
        <w:rPr>
          <w:rFonts w:eastAsia="Times New Roman"/>
          <w:color w:val="000000"/>
          <w:kern w:val="2"/>
          <w:sz w:val="22"/>
          <w:lang w:bidi="hi-IN"/>
        </w:rPr>
        <w:t>S</w:t>
      </w:r>
      <w:r w:rsidR="0059242D" w:rsidRPr="00A320E5">
        <w:rPr>
          <w:rFonts w:eastAsia="Times New Roman"/>
          <w:color w:val="000000"/>
          <w:kern w:val="2"/>
          <w:sz w:val="22"/>
          <w:lang w:bidi="hi-IN"/>
        </w:rPr>
        <w:t>utarties trukmė negali viršyti 36 mėnesių</w:t>
      </w:r>
      <w:r w:rsidR="00F32445">
        <w:rPr>
          <w:rFonts w:eastAsia="Times New Roman"/>
          <w:color w:val="000000"/>
          <w:kern w:val="2"/>
          <w:sz w:val="22"/>
          <w:lang w:bidi="hi-IN"/>
        </w:rPr>
        <w:t xml:space="preserve">. </w:t>
      </w:r>
      <w:r w:rsidRPr="00F415B7">
        <w:rPr>
          <w:rFonts w:eastAsia="Times New Roman"/>
          <w:color w:val="000000"/>
          <w:kern w:val="2"/>
          <w:sz w:val="22"/>
          <w:lang w:bidi="hi-IN"/>
        </w:rPr>
        <w:t xml:space="preserve">Tokiu atveju kai maksimali Sutarties suma išpirkta – Sutartis nustoja galioti automatiškai be atskiro šalių susitarimo dėl </w:t>
      </w:r>
      <w:r w:rsidR="00F32445">
        <w:rPr>
          <w:rFonts w:eastAsia="Times New Roman"/>
          <w:color w:val="000000"/>
          <w:kern w:val="2"/>
          <w:sz w:val="22"/>
          <w:lang w:bidi="hi-IN"/>
        </w:rPr>
        <w:t>S</w:t>
      </w:r>
      <w:r w:rsidRPr="00F415B7">
        <w:rPr>
          <w:rFonts w:eastAsia="Times New Roman"/>
          <w:color w:val="000000"/>
          <w:kern w:val="2"/>
          <w:sz w:val="22"/>
          <w:lang w:bidi="hi-IN"/>
        </w:rPr>
        <w:t>utarties nutraukimo.</w:t>
      </w:r>
    </w:p>
    <w:p w14:paraId="6235D7C4" w14:textId="77777777" w:rsidR="00F415B7" w:rsidRPr="00F415B7" w:rsidRDefault="00F415B7" w:rsidP="00F415B7">
      <w:pPr>
        <w:widowControl w:val="0"/>
        <w:spacing w:after="0" w:line="240" w:lineRule="auto"/>
        <w:jc w:val="both"/>
        <w:rPr>
          <w:rFonts w:eastAsia="Times New Roman"/>
          <w:b/>
          <w:color w:val="000000"/>
          <w:kern w:val="2"/>
          <w:sz w:val="22"/>
          <w:lang w:bidi="hi-IN"/>
        </w:rPr>
      </w:pPr>
      <w:r w:rsidRPr="00F415B7">
        <w:rPr>
          <w:rFonts w:eastAsia="Times New Roman"/>
          <w:color w:val="000000"/>
          <w:kern w:val="2"/>
          <w:sz w:val="22"/>
          <w:lang w:bidi="hi-IN"/>
        </w:rPr>
        <w:t>9.3. Šios Sutarties priedai yra neatskiriama Sutarties dalis ir įsigalioja nuo jų pasirašymo momento, jei pačiuose susitarimuose nenurodyta vėlesnė įsigaliojimo data.</w:t>
      </w:r>
    </w:p>
    <w:p w14:paraId="46A371DD"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9.4. Visi šios Sutarties sąlygų pakeitimai ir papildymai galioja tik tuo atveju, jei jie yra įforminami raštu ir pasirašyti abiejų Šalių. Sutarties priedai įsigalioja nuo jų pasirašymo, jei pačiuose susitarimuose nenurodyta vėlesnė </w:t>
      </w:r>
      <w:r w:rsidRPr="00F415B7">
        <w:rPr>
          <w:rFonts w:eastAsia="Times New Roman"/>
          <w:color w:val="000000"/>
          <w:kern w:val="2"/>
          <w:sz w:val="22"/>
          <w:lang w:bidi="hi-IN"/>
        </w:rPr>
        <w:lastRenderedPageBreak/>
        <w:t>įsigaliojimo data.</w:t>
      </w:r>
    </w:p>
    <w:p w14:paraId="07540833" w14:textId="77777777" w:rsidR="00F415B7" w:rsidRPr="00F415B7" w:rsidRDefault="00F415B7" w:rsidP="00F415B7">
      <w:pPr>
        <w:widowControl w:val="0"/>
        <w:spacing w:after="0" w:line="240" w:lineRule="auto"/>
        <w:jc w:val="both"/>
        <w:rPr>
          <w:rFonts w:eastAsia="Times New Roman"/>
          <w:i/>
          <w:iCs/>
          <w:color w:val="000000"/>
          <w:kern w:val="2"/>
          <w:sz w:val="22"/>
          <w:lang w:bidi="hi-IN"/>
        </w:rPr>
      </w:pPr>
      <w:r w:rsidRPr="00F415B7">
        <w:rPr>
          <w:rFonts w:eastAsia="Times New Roman"/>
          <w:color w:val="000000"/>
          <w:kern w:val="2"/>
          <w:sz w:val="22"/>
          <w:lang w:bidi="hi-IN"/>
        </w:rPr>
        <w:t xml:space="preserve">9.5. Pirkėjas turi teisę vienašališkai nutraukti Sutartį, jeigu Pardavėjas ją iš esmės pažeidė: </w:t>
      </w:r>
    </w:p>
    <w:p w14:paraId="3DCB48FF"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9.5.1. Parduota Prekė yra netinkamos kokybės ir jos trūkumų neįmanoma pašalinti per </w:t>
      </w:r>
      <w:r w:rsidRPr="00F415B7">
        <w:rPr>
          <w:rFonts w:eastAsia="Times New Roman"/>
          <w:kern w:val="2"/>
          <w:sz w:val="22"/>
          <w:lang w:bidi="hi-IN"/>
        </w:rPr>
        <w:t>Pardavėjo nurodytą įmanomai trumpiausią laiką (laikas pagrindžiamas Pardavėjo)</w:t>
      </w:r>
      <w:r w:rsidRPr="00F415B7">
        <w:rPr>
          <w:rFonts w:eastAsia="Times New Roman"/>
          <w:color w:val="000000"/>
          <w:kern w:val="2"/>
          <w:sz w:val="22"/>
          <w:lang w:bidi="hi-IN"/>
        </w:rPr>
        <w:t>;</w:t>
      </w:r>
    </w:p>
    <w:p w14:paraId="3ABC2884"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 xml:space="preserve">9.5.2. </w:t>
      </w:r>
      <w:bookmarkStart w:id="1" w:name="_Hlk87351262"/>
      <w:r w:rsidRPr="00F415B7">
        <w:rPr>
          <w:rFonts w:eastAsia="Times New Roman"/>
          <w:kern w:val="2"/>
          <w:sz w:val="22"/>
          <w:lang w:bidi="hi-IN"/>
        </w:rPr>
        <w:t>Pardavėjas per visą Sutarties galiojimo laikotarpį ne mažiau nei 3 (tris) kartus per 3 mėnesius (skaičiuojant nuo paskutinio pažeidimo fiksavimo dienos) nepateikia Prekių Sutartyje nurodytais terminais.</w:t>
      </w:r>
      <w:bookmarkEnd w:id="1"/>
    </w:p>
    <w:p w14:paraId="5F6B2D89"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9.5.3.</w:t>
      </w:r>
      <w:r w:rsidRPr="00F415B7">
        <w:rPr>
          <w:rFonts w:eastAsia="NSimSun"/>
          <w:kern w:val="2"/>
          <w:sz w:val="22"/>
          <w:lang w:bidi="hi-IN"/>
        </w:rPr>
        <w:t xml:space="preserve"> </w:t>
      </w:r>
      <w:r w:rsidRPr="00F415B7">
        <w:rPr>
          <w:rFonts w:eastAsia="Times New Roman"/>
          <w:kern w:val="2"/>
          <w:sz w:val="22"/>
          <w:lang w:bidi="hi-IN"/>
        </w:rPr>
        <w:t>Pardavėjas per visą Sutarties galiojimo laikotarpį ne mažiau nei 3 (tris) kartus per 3 mėnesius (skaičiuojant nuo paskutinio pažeidimo fiksavimo dienos) pateikia kokybės reikalavimų neatitinkančias Prekes.</w:t>
      </w:r>
    </w:p>
    <w:p w14:paraId="2DBEDBF4"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 xml:space="preserve">9.6. </w:t>
      </w:r>
      <w:r w:rsidRPr="00F415B7">
        <w:rPr>
          <w:rFonts w:eastAsia="NSimSun"/>
          <w:kern w:val="2"/>
          <w:sz w:val="22"/>
          <w:lang w:bidi="hi-IN"/>
        </w:rPr>
        <w:t xml:space="preserve"> </w:t>
      </w:r>
      <w:r w:rsidRPr="00F415B7">
        <w:rPr>
          <w:rFonts w:eastAsia="Times New Roman"/>
          <w:kern w:val="2"/>
          <w:sz w:val="22"/>
          <w:lang w:bidi="hi-IN"/>
        </w:rPr>
        <w:t>Pardavėjas turi teisę vienašališkai nutraukti Sutartį, jeigu Pirkėjas ją iš esmės pažeidė:</w:t>
      </w:r>
    </w:p>
    <w:p w14:paraId="0E08EACC"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9.6.1. Pirkėjas už pristatytas kokybiškas Prekes, 3 (tris) kartus iš eilės neatliko mokėjimo laiku, pagal Sutarties 3.7. punktą.</w:t>
      </w:r>
    </w:p>
    <w:p w14:paraId="07244EB5"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 xml:space="preserve">9.7. Sutartis gali būti nutraukta prieš terminą bendru rašytiniu abiejų Šalių susitarimu. </w:t>
      </w:r>
    </w:p>
    <w:p w14:paraId="16EC2AE2"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9.8. Pirkėjas turi teisę nutraukti Sutartį prieš 15 kalendorinių dienų apie tai raštu įspėjęs Pardavėją. Užsakymai, kurie buvo  pateikti iki tokio įspėjimo išsiuntimo dienos, turi būti įvykdyti ir už juos tinkamai atsiskaityta.</w:t>
      </w:r>
    </w:p>
    <w:p w14:paraId="7D35CB42"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kern w:val="2"/>
          <w:sz w:val="22"/>
          <w:lang w:bidi="hi-IN"/>
        </w:rPr>
        <w:t>9.9. Sutartis gali būti nutraukta prieš terminą bendru rašytiniu abiejų Šalių susitarimu, esant nenugalimos jėgos aplinkybėms, kai jos tęsiasi ilgiau nei 2 mėnesius ir Pardavėjas pateikia tai pagrindžiančius įrodymus</w:t>
      </w:r>
      <w:r w:rsidRPr="00F415B7">
        <w:rPr>
          <w:rFonts w:eastAsia="Times New Roman"/>
          <w:color w:val="000000"/>
          <w:kern w:val="2"/>
          <w:sz w:val="22"/>
          <w:lang w:bidi="hi-IN"/>
        </w:rPr>
        <w:t>/ dokumentus.</w:t>
      </w:r>
    </w:p>
    <w:p w14:paraId="13C394CC" w14:textId="77777777" w:rsidR="00F415B7" w:rsidRPr="00F415B7" w:rsidRDefault="00F415B7" w:rsidP="00F415B7">
      <w:pPr>
        <w:widowControl w:val="0"/>
        <w:spacing w:after="0" w:line="240" w:lineRule="auto"/>
        <w:jc w:val="both"/>
        <w:rPr>
          <w:rFonts w:eastAsia="Times New Roman"/>
          <w:strike/>
          <w:color w:val="000000"/>
          <w:kern w:val="2"/>
          <w:sz w:val="22"/>
          <w:lang w:bidi="hi-IN"/>
        </w:rPr>
      </w:pPr>
      <w:r w:rsidRPr="00F415B7">
        <w:rPr>
          <w:rFonts w:eastAsia="Times New Roman"/>
          <w:color w:val="000000"/>
          <w:kern w:val="2"/>
          <w:sz w:val="22"/>
          <w:lang w:bidi="hi-IN"/>
        </w:rPr>
        <w:t>9.10. Bendru šalių rašytiniu susitarimu atskiros pirkimo dalys gali būti nutrauktos nuo datos nurodytos susitarime, tokiais atvejais kai: Pirkėjui nebelieka poreikio atitinkamoms Prekėms.</w:t>
      </w:r>
    </w:p>
    <w:p w14:paraId="5130064A"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9.10.1. Nutraukus pirkimo dalį/ dalis Sutarties vertė sumažėja atitinkamai pagal pasirašytą susitarimą.</w:t>
      </w:r>
    </w:p>
    <w:p w14:paraId="3A6E16DB"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9.11. Sutartis gali būti nutraukta prieš terminą bendru rašytiniu abiejų Šalių susitarimu, esant nenugalimos jėgos aplinkybėms, kai jos tęsiasi ilgiau nei 2 mėnesius ir Pardavėjas pateikia tai pagrindžiančius įrodymus/ dokumentus.</w:t>
      </w:r>
    </w:p>
    <w:p w14:paraId="2C6F9E76"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9.12.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511ED29B"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9.13. Sutarties galiojimo termino pabaiga neatleidžia Šalių nuo civilinės atsakomybės už Sutarties pažeidimą.</w:t>
      </w:r>
    </w:p>
    <w:p w14:paraId="39BD94EB" w14:textId="3906C10E" w:rsidR="00F415B7" w:rsidRPr="00A320E5" w:rsidRDefault="00F415B7" w:rsidP="00F415B7">
      <w:pPr>
        <w:snapToGrid w:val="0"/>
        <w:spacing w:after="0" w:line="240" w:lineRule="auto"/>
        <w:jc w:val="both"/>
        <w:rPr>
          <w:rFonts w:eastAsia="Arial"/>
          <w:sz w:val="22"/>
        </w:rPr>
      </w:pPr>
    </w:p>
    <w:p w14:paraId="42F9D0F8" w14:textId="77777777" w:rsidR="00F415B7" w:rsidRPr="00F415B7" w:rsidRDefault="00F415B7" w:rsidP="00F415B7">
      <w:pPr>
        <w:widowControl w:val="0"/>
        <w:spacing w:after="0" w:line="240" w:lineRule="auto"/>
        <w:jc w:val="both"/>
        <w:rPr>
          <w:rFonts w:eastAsia="Times New Roman"/>
          <w:b/>
          <w:bCs/>
          <w:color w:val="000000"/>
          <w:kern w:val="2"/>
          <w:sz w:val="22"/>
          <w:lang w:bidi="hi-IN"/>
        </w:rPr>
      </w:pPr>
      <w:r w:rsidRPr="00F415B7">
        <w:rPr>
          <w:rFonts w:eastAsia="Times New Roman"/>
          <w:b/>
          <w:bCs/>
          <w:color w:val="000000"/>
          <w:kern w:val="2"/>
          <w:sz w:val="22"/>
          <w:lang w:bidi="hi-IN"/>
        </w:rPr>
        <w:t>10. Asmens duomenų tvarkymas</w:t>
      </w:r>
    </w:p>
    <w:p w14:paraId="04D2A086"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64F3C6"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10.2. Šalių atstovų, darbuotojų ar kitų fizinių asmenų, pasitelktų Sutarčiai vykdyti, duomenų tvarkymo teisėtumas grindžiamas būtinybe įvykdyti Sutartį arba būtinybe pasinaudoti iš Sutarties kylančiomis teisėmis.</w:t>
      </w:r>
    </w:p>
    <w:p w14:paraId="7EE8A427"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DEE7955"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0B193D0"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3780558D"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15EC489"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BA6978F"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lastRenderedPageBreak/>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3290D14" w14:textId="77777777" w:rsidR="00F415B7" w:rsidRPr="00A320E5" w:rsidRDefault="00F415B7" w:rsidP="00F415B7">
      <w:pPr>
        <w:snapToGrid w:val="0"/>
        <w:spacing w:after="0" w:line="240" w:lineRule="auto"/>
        <w:jc w:val="both"/>
        <w:rPr>
          <w:rFonts w:eastAsia="Arial"/>
          <w:sz w:val="22"/>
        </w:rPr>
      </w:pPr>
    </w:p>
    <w:p w14:paraId="4BADBC3D" w14:textId="275C2226" w:rsidR="00F97948" w:rsidRPr="00A320E5" w:rsidRDefault="00F97948" w:rsidP="00313EC0">
      <w:pPr>
        <w:pStyle w:val="BodyText1"/>
        <w:ind w:left="15" w:firstLine="0"/>
        <w:rPr>
          <w:rFonts w:ascii="Times New Roman" w:hAnsi="Times New Roman"/>
          <w:b/>
          <w:bCs/>
          <w:color w:val="000000"/>
          <w:sz w:val="22"/>
          <w:szCs w:val="22"/>
          <w:lang w:val="lt-LT"/>
        </w:rPr>
      </w:pPr>
      <w:r w:rsidRPr="00A320E5">
        <w:rPr>
          <w:rFonts w:ascii="Times New Roman" w:hAnsi="Times New Roman"/>
          <w:b/>
          <w:bCs/>
          <w:color w:val="000000"/>
          <w:sz w:val="22"/>
          <w:szCs w:val="22"/>
          <w:lang w:val="lt-LT"/>
        </w:rPr>
        <w:t>1</w:t>
      </w:r>
      <w:r w:rsidR="00F415B7" w:rsidRPr="00A320E5">
        <w:rPr>
          <w:rFonts w:ascii="Times New Roman" w:hAnsi="Times New Roman"/>
          <w:b/>
          <w:bCs/>
          <w:color w:val="000000"/>
          <w:sz w:val="22"/>
          <w:szCs w:val="22"/>
          <w:lang w:val="lt-LT"/>
        </w:rPr>
        <w:t>1</w:t>
      </w:r>
      <w:r w:rsidRPr="00A320E5">
        <w:rPr>
          <w:rFonts w:ascii="Times New Roman" w:hAnsi="Times New Roman"/>
          <w:b/>
          <w:bCs/>
          <w:color w:val="000000"/>
          <w:sz w:val="22"/>
          <w:szCs w:val="22"/>
          <w:lang w:val="lt-LT"/>
        </w:rPr>
        <w:t xml:space="preserve">. Baigiamosios nuostatos </w:t>
      </w:r>
    </w:p>
    <w:p w14:paraId="631B468D" w14:textId="7B222E1A" w:rsidR="00F97948" w:rsidRPr="00A320E5" w:rsidRDefault="00F97948" w:rsidP="00313EC0">
      <w:pPr>
        <w:spacing w:after="0" w:line="240" w:lineRule="auto"/>
        <w:jc w:val="both"/>
        <w:rPr>
          <w:sz w:val="22"/>
        </w:rPr>
      </w:pPr>
      <w:r w:rsidRPr="00A320E5">
        <w:rPr>
          <w:sz w:val="22"/>
        </w:rPr>
        <w:t>1</w:t>
      </w:r>
      <w:r w:rsidR="00F415B7" w:rsidRPr="00A320E5">
        <w:rPr>
          <w:sz w:val="22"/>
        </w:rPr>
        <w:t>1</w:t>
      </w:r>
      <w:r w:rsidRPr="00A320E5">
        <w:rPr>
          <w:sz w:val="22"/>
        </w:rPr>
        <w:t xml:space="preserve">.1. Visi ginčai, kilę iš šios Sutarties sprendžiami derybų keliu. Šalims nesusitarus geruoju, ginčas gali būti perduotas nagrinėti teismui Lietuvos Respublikos įstatymų nustatyta tvarka. </w:t>
      </w:r>
    </w:p>
    <w:p w14:paraId="286E799F" w14:textId="2D834785" w:rsidR="00F97948" w:rsidRPr="00A320E5" w:rsidRDefault="00F97948" w:rsidP="00313EC0">
      <w:pPr>
        <w:spacing w:after="0" w:line="240" w:lineRule="auto"/>
        <w:jc w:val="both"/>
        <w:rPr>
          <w:sz w:val="22"/>
        </w:rPr>
      </w:pPr>
      <w:r w:rsidRPr="00A320E5">
        <w:rPr>
          <w:sz w:val="22"/>
        </w:rPr>
        <w:t>1</w:t>
      </w:r>
      <w:r w:rsidR="00F415B7" w:rsidRPr="00A320E5">
        <w:rPr>
          <w:sz w:val="22"/>
        </w:rPr>
        <w:t>1</w:t>
      </w:r>
      <w:r w:rsidRPr="00A320E5">
        <w:rPr>
          <w:sz w:val="22"/>
        </w:rPr>
        <w:t xml:space="preserve">.2. Sutartis pasirašyta dviem egzemplioriais lietuvių kalba, turinčiais vienodą juridinę galią. </w:t>
      </w:r>
    </w:p>
    <w:p w14:paraId="313C9FE8" w14:textId="03E1E4B4" w:rsidR="00F97948" w:rsidRPr="00A320E5" w:rsidRDefault="00F97948" w:rsidP="00313EC0">
      <w:pPr>
        <w:spacing w:after="0" w:line="240" w:lineRule="auto"/>
        <w:contextualSpacing/>
        <w:jc w:val="both"/>
        <w:rPr>
          <w:color w:val="000000"/>
          <w:sz w:val="22"/>
          <w:lang w:val="en-US"/>
        </w:rPr>
      </w:pPr>
      <w:r w:rsidRPr="00A320E5">
        <w:rPr>
          <w:bCs/>
          <w:sz w:val="22"/>
          <w:lang w:eastAsia="lt-LT"/>
        </w:rPr>
        <w:t>1</w:t>
      </w:r>
      <w:r w:rsidR="00F415B7" w:rsidRPr="00A320E5">
        <w:rPr>
          <w:bCs/>
          <w:sz w:val="22"/>
          <w:lang w:eastAsia="lt-LT"/>
        </w:rPr>
        <w:t>1</w:t>
      </w:r>
      <w:r w:rsidRPr="00A320E5">
        <w:rPr>
          <w:bCs/>
          <w:sz w:val="22"/>
          <w:lang w:eastAsia="lt-LT"/>
        </w:rPr>
        <w:t xml:space="preserve">.3. Pirkėjas </w:t>
      </w:r>
      <w:bookmarkStart w:id="2" w:name="_Ref479609233"/>
      <w:r w:rsidRPr="00A320E5">
        <w:rPr>
          <w:color w:val="000000"/>
          <w:sz w:val="22"/>
        </w:rPr>
        <w:t>paskiria kontaktinį asmenį, atsakingą už Sutarties vykdymą: Odontologijos skyriaus vedėja Rasa Bleifertienė, tel.(8 5) 2743844</w:t>
      </w:r>
      <w:r w:rsidR="00755C65" w:rsidRPr="00A320E5">
        <w:rPr>
          <w:color w:val="000000"/>
          <w:sz w:val="22"/>
        </w:rPr>
        <w:t>, el.</w:t>
      </w:r>
      <w:r w:rsidR="00A320E5" w:rsidRPr="00A320E5">
        <w:rPr>
          <w:color w:val="000000"/>
          <w:sz w:val="22"/>
        </w:rPr>
        <w:t xml:space="preserve"> </w:t>
      </w:r>
      <w:r w:rsidR="00755C65" w:rsidRPr="00A320E5">
        <w:rPr>
          <w:color w:val="000000"/>
          <w:sz w:val="22"/>
        </w:rPr>
        <w:t>p</w:t>
      </w:r>
      <w:r w:rsidR="00A320E5" w:rsidRPr="00A320E5">
        <w:rPr>
          <w:color w:val="000000"/>
          <w:sz w:val="22"/>
        </w:rPr>
        <w:t xml:space="preserve">. </w:t>
      </w:r>
      <w:hyperlink r:id="rId8" w:history="1">
        <w:r w:rsidR="00635871" w:rsidRPr="00A320E5">
          <w:rPr>
            <w:rStyle w:val="Hyperlink"/>
            <w:sz w:val="22"/>
          </w:rPr>
          <w:t>r.bleifertiene</w:t>
        </w:r>
        <w:r w:rsidR="00635871" w:rsidRPr="00A320E5">
          <w:rPr>
            <w:rStyle w:val="Hyperlink"/>
            <w:sz w:val="22"/>
            <w:lang w:val="en-US"/>
          </w:rPr>
          <w:t>@vmkl.lt</w:t>
        </w:r>
      </w:hyperlink>
      <w:r w:rsidR="00635871" w:rsidRPr="00A320E5">
        <w:rPr>
          <w:color w:val="000000"/>
          <w:sz w:val="22"/>
          <w:lang w:val="en-US"/>
        </w:rPr>
        <w:t xml:space="preserve">. </w:t>
      </w:r>
      <w:r w:rsidR="00A320E5" w:rsidRPr="00A320E5">
        <w:rPr>
          <w:color w:val="000000"/>
          <w:sz w:val="22"/>
          <w:lang w:val="en-US"/>
        </w:rPr>
        <w:t xml:space="preserve">ir dantų protezavimo skyriaus vedėjas, gydytojas odontologas ortopedas Artūras Laurišas, tel.: (8 5 ) 274 38 46, el. p.: </w:t>
      </w:r>
      <w:hyperlink r:id="rId9" w:history="1">
        <w:r w:rsidR="00A320E5" w:rsidRPr="00A320E5">
          <w:rPr>
            <w:rStyle w:val="Hyperlink"/>
            <w:sz w:val="22"/>
            <w:lang w:val="en-US"/>
          </w:rPr>
          <w:t>a.laurisas@vmkl.lt</w:t>
        </w:r>
      </w:hyperlink>
      <w:r w:rsidR="00A320E5" w:rsidRPr="00A320E5">
        <w:rPr>
          <w:color w:val="000000"/>
          <w:sz w:val="22"/>
          <w:lang w:val="en-US"/>
        </w:rPr>
        <w:t xml:space="preserve">.  </w:t>
      </w:r>
    </w:p>
    <w:bookmarkEnd w:id="2"/>
    <w:p w14:paraId="0AB47026" w14:textId="172DD64F" w:rsidR="00F415B7" w:rsidRPr="00A320E5" w:rsidRDefault="00F97948" w:rsidP="00F415B7">
      <w:pPr>
        <w:spacing w:after="0" w:line="240" w:lineRule="auto"/>
        <w:contextualSpacing/>
        <w:jc w:val="both"/>
        <w:rPr>
          <w:color w:val="000000" w:themeColor="text1"/>
          <w:sz w:val="22"/>
        </w:rPr>
      </w:pPr>
      <w:r w:rsidRPr="00A320E5">
        <w:rPr>
          <w:color w:val="000000"/>
          <w:sz w:val="22"/>
        </w:rPr>
        <w:t>1</w:t>
      </w:r>
      <w:r w:rsidR="00F415B7" w:rsidRPr="00A320E5">
        <w:rPr>
          <w:color w:val="000000"/>
          <w:sz w:val="22"/>
        </w:rPr>
        <w:t>1</w:t>
      </w:r>
      <w:r w:rsidRPr="00A320E5">
        <w:rPr>
          <w:color w:val="000000"/>
          <w:sz w:val="22"/>
        </w:rPr>
        <w:t xml:space="preserve">.4. Atsakingu už </w:t>
      </w:r>
      <w:r w:rsidRPr="00A320E5">
        <w:rPr>
          <w:sz w:val="22"/>
        </w:rPr>
        <w:t xml:space="preserve">šios Sutarties bei Sutarties pakeitimų, jeigu bus, paskelbimą Centrinėje viešųjų pirkimų informacinėje sistemoje </w:t>
      </w:r>
      <w:r w:rsidR="00F32445">
        <w:rPr>
          <w:sz w:val="22"/>
        </w:rPr>
        <w:t>P</w:t>
      </w:r>
      <w:r w:rsidRPr="00A320E5">
        <w:rPr>
          <w:sz w:val="22"/>
        </w:rPr>
        <w:t>irkėjas paskiria Viešųjų pirkimų skyriaus vyresniąją specialistę Rasą Bridžiūtę, tel.: (8 5) 2743884, el. paštas:</w:t>
      </w:r>
      <w:r w:rsidRPr="00A320E5">
        <w:rPr>
          <w:color w:val="000000" w:themeColor="text1"/>
          <w:sz w:val="22"/>
        </w:rPr>
        <w:t xml:space="preserve"> r.bridziute</w:t>
      </w:r>
      <w:hyperlink r:id="rId10" w:history="1">
        <w:r w:rsidRPr="00A320E5">
          <w:rPr>
            <w:rStyle w:val="Hyperlink"/>
            <w:color w:val="000000" w:themeColor="text1"/>
            <w:sz w:val="22"/>
            <w:u w:val="none"/>
          </w:rPr>
          <w:t>@vmkl.lt</w:t>
        </w:r>
      </w:hyperlink>
      <w:r w:rsidR="00635871" w:rsidRPr="00A320E5">
        <w:rPr>
          <w:color w:val="000000" w:themeColor="text1"/>
          <w:sz w:val="22"/>
        </w:rPr>
        <w:t>.</w:t>
      </w:r>
      <w:r w:rsidR="0089756F" w:rsidRPr="00A320E5">
        <w:rPr>
          <w:color w:val="000000" w:themeColor="text1"/>
          <w:sz w:val="22"/>
        </w:rPr>
        <w:t xml:space="preserve"> </w:t>
      </w:r>
      <w:r w:rsidR="00635871" w:rsidRPr="00A320E5">
        <w:rPr>
          <w:color w:val="000000" w:themeColor="text1"/>
          <w:sz w:val="22"/>
        </w:rPr>
        <w:t xml:space="preserve"> </w:t>
      </w:r>
      <w:r w:rsidR="00313EC0" w:rsidRPr="00A320E5">
        <w:rPr>
          <w:color w:val="000000" w:themeColor="text1"/>
          <w:sz w:val="22"/>
        </w:rPr>
        <w:t xml:space="preserve"> </w:t>
      </w:r>
    </w:p>
    <w:p w14:paraId="137B05BA" w14:textId="2BF7AE57" w:rsidR="00635871" w:rsidRDefault="00F415B7" w:rsidP="00F415B7">
      <w:pPr>
        <w:spacing w:after="0" w:line="240" w:lineRule="auto"/>
        <w:contextualSpacing/>
        <w:jc w:val="both"/>
        <w:rPr>
          <w:color w:val="000000" w:themeColor="text1"/>
          <w:sz w:val="22"/>
        </w:rPr>
      </w:pPr>
      <w:r w:rsidRPr="00A320E5">
        <w:rPr>
          <w:color w:val="000000" w:themeColor="text1"/>
          <w:sz w:val="22"/>
        </w:rPr>
        <w:t xml:space="preserve">11.5. </w:t>
      </w:r>
      <w:r w:rsidR="00635871" w:rsidRPr="00A320E5">
        <w:rPr>
          <w:color w:val="000000" w:themeColor="text1"/>
          <w:sz w:val="22"/>
        </w:rPr>
        <w:t>Pardavėjas paskiria kontaktinius asmenis, atsakingus už Sutarties vykdymą:___________________________</w:t>
      </w:r>
    </w:p>
    <w:p w14:paraId="57E7FEB2" w14:textId="14B92D3B" w:rsidR="00F32445" w:rsidRPr="00A320E5" w:rsidRDefault="00F32445" w:rsidP="00F415B7">
      <w:pPr>
        <w:spacing w:after="0" w:line="240" w:lineRule="auto"/>
        <w:contextualSpacing/>
        <w:jc w:val="both"/>
        <w:rPr>
          <w:color w:val="000000" w:themeColor="text1"/>
          <w:sz w:val="22"/>
        </w:rPr>
      </w:pPr>
      <w:r>
        <w:rPr>
          <w:color w:val="000000" w:themeColor="text1"/>
          <w:sz w:val="22"/>
        </w:rPr>
        <w:t>_________________________________________________________________________________________.</w:t>
      </w:r>
    </w:p>
    <w:p w14:paraId="71977161" w14:textId="77777777" w:rsidR="00635871" w:rsidRPr="00A320E5" w:rsidRDefault="00635871" w:rsidP="00313EC0">
      <w:pPr>
        <w:spacing w:after="0" w:line="240" w:lineRule="auto"/>
        <w:contextualSpacing/>
        <w:jc w:val="both"/>
        <w:rPr>
          <w:color w:val="000000" w:themeColor="text1"/>
          <w:sz w:val="22"/>
          <w:u w:val="single"/>
        </w:rPr>
      </w:pPr>
    </w:p>
    <w:p w14:paraId="39BC6779" w14:textId="77777777" w:rsidR="00F415B7" w:rsidRPr="00F415B7" w:rsidRDefault="00F415B7" w:rsidP="00F415B7">
      <w:pPr>
        <w:widowControl w:val="0"/>
        <w:tabs>
          <w:tab w:val="left" w:pos="720"/>
          <w:tab w:val="left" w:pos="1260"/>
        </w:tabs>
        <w:spacing w:after="0" w:line="240" w:lineRule="auto"/>
        <w:jc w:val="both"/>
        <w:rPr>
          <w:rFonts w:eastAsia="Times New Roman"/>
          <w:b/>
          <w:kern w:val="2"/>
          <w:sz w:val="22"/>
          <w:lang w:bidi="hi-IN"/>
        </w:rPr>
      </w:pPr>
      <w:r w:rsidRPr="00F415B7">
        <w:rPr>
          <w:rFonts w:eastAsia="Times New Roman"/>
          <w:b/>
          <w:color w:val="000000"/>
          <w:kern w:val="2"/>
          <w:sz w:val="22"/>
          <w:lang w:bidi="hi-IN"/>
        </w:rPr>
        <w:t xml:space="preserve">Šalių parašai ir rekvizitai.:   </w:t>
      </w:r>
    </w:p>
    <w:p w14:paraId="0BDA65E7" w14:textId="77777777"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p>
    <w:p w14:paraId="5483F355" w14:textId="15C9B723" w:rsidR="00F415B7" w:rsidRPr="00F415B7" w:rsidRDefault="00F415B7" w:rsidP="00F415B7">
      <w:pPr>
        <w:widowControl w:val="0"/>
        <w:tabs>
          <w:tab w:val="left" w:pos="720"/>
          <w:tab w:val="left" w:pos="1260"/>
        </w:tabs>
        <w:spacing w:after="0" w:line="240" w:lineRule="auto"/>
        <w:jc w:val="both"/>
        <w:rPr>
          <w:rFonts w:eastAsia="Times New Roman"/>
          <w:b/>
          <w:kern w:val="2"/>
          <w:sz w:val="22"/>
          <w:lang w:bidi="hi-IN"/>
        </w:rPr>
      </w:pPr>
      <w:r w:rsidRPr="00F415B7">
        <w:rPr>
          <w:rFonts w:eastAsia="Times New Roman"/>
          <w:b/>
          <w:color w:val="000000"/>
          <w:kern w:val="2"/>
          <w:sz w:val="22"/>
          <w:lang w:bidi="hi-IN"/>
        </w:rPr>
        <w:t xml:space="preserve">PIRKĖJAS           </w:t>
      </w:r>
      <w:r w:rsidRPr="00F415B7">
        <w:rPr>
          <w:rFonts w:eastAsia="Times New Roman"/>
          <w:b/>
          <w:color w:val="000000"/>
          <w:kern w:val="2"/>
          <w:sz w:val="22"/>
          <w:lang w:bidi="hi-IN"/>
        </w:rPr>
        <w:tab/>
      </w:r>
      <w:r w:rsidRPr="00F415B7">
        <w:rPr>
          <w:rFonts w:eastAsia="Times New Roman"/>
          <w:b/>
          <w:color w:val="000000"/>
          <w:kern w:val="2"/>
          <w:sz w:val="22"/>
          <w:lang w:bidi="hi-IN"/>
        </w:rPr>
        <w:tab/>
      </w:r>
      <w:r w:rsidRPr="00F415B7">
        <w:rPr>
          <w:rFonts w:eastAsia="Times New Roman"/>
          <w:b/>
          <w:color w:val="000000"/>
          <w:kern w:val="2"/>
          <w:sz w:val="22"/>
          <w:lang w:bidi="hi-IN"/>
        </w:rPr>
        <w:tab/>
        <w:t xml:space="preserve">PARDAVĖJAS </w:t>
      </w:r>
    </w:p>
    <w:p w14:paraId="1C0D2DE3" w14:textId="19CA7C68" w:rsidR="00876612" w:rsidRDefault="00F415B7" w:rsidP="00F415B7">
      <w:pPr>
        <w:widowControl w:val="0"/>
        <w:tabs>
          <w:tab w:val="left" w:pos="720"/>
          <w:tab w:val="left" w:pos="1260"/>
        </w:tabs>
        <w:spacing w:after="0" w:line="240" w:lineRule="auto"/>
        <w:jc w:val="both"/>
        <w:rPr>
          <w:rFonts w:eastAsia="Times New Roman"/>
          <w:b/>
          <w:bCs/>
          <w:kern w:val="2"/>
          <w:sz w:val="22"/>
          <w:lang w:bidi="hi-IN"/>
        </w:rPr>
      </w:pPr>
      <w:r w:rsidRPr="00A3712B">
        <w:rPr>
          <w:rFonts w:eastAsia="Times New Roman"/>
          <w:b/>
          <w:bCs/>
          <w:color w:val="000000"/>
          <w:kern w:val="2"/>
          <w:sz w:val="22"/>
          <w:lang w:bidi="hi-IN"/>
        </w:rPr>
        <w:t>VšĮ Vilniaus miesto klinikinė ligoninė</w:t>
      </w:r>
      <w:r w:rsidRPr="00A3712B">
        <w:rPr>
          <w:rFonts w:eastAsia="Times New Roman"/>
          <w:b/>
          <w:bCs/>
          <w:color w:val="000000"/>
          <w:kern w:val="2"/>
          <w:sz w:val="22"/>
          <w:lang w:bidi="hi-IN"/>
        </w:rPr>
        <w:tab/>
      </w:r>
      <w:r w:rsidR="00371616" w:rsidRPr="00A3712B">
        <w:rPr>
          <w:rFonts w:eastAsia="Times New Roman"/>
          <w:b/>
          <w:bCs/>
          <w:color w:val="000000"/>
          <w:kern w:val="2"/>
          <w:sz w:val="22"/>
          <w:lang w:bidi="hi-IN"/>
        </w:rPr>
        <w:tab/>
        <w:t>UAB „</w:t>
      </w:r>
      <w:r w:rsidR="0044645A">
        <w:rPr>
          <w:rFonts w:eastAsia="Times New Roman"/>
          <w:b/>
          <w:bCs/>
          <w:color w:val="000000"/>
          <w:kern w:val="2"/>
          <w:sz w:val="22"/>
          <w:lang w:bidi="hi-IN"/>
        </w:rPr>
        <w:t>Rema</w:t>
      </w:r>
      <w:r w:rsidR="00371616" w:rsidRPr="00A3712B">
        <w:rPr>
          <w:rFonts w:eastAsia="Times New Roman"/>
          <w:b/>
          <w:bCs/>
          <w:color w:val="000000"/>
          <w:kern w:val="2"/>
          <w:sz w:val="22"/>
          <w:lang w:bidi="hi-IN"/>
        </w:rPr>
        <w:t>“</w:t>
      </w:r>
    </w:p>
    <w:p w14:paraId="5450DB27" w14:textId="28F5BBD2" w:rsidR="00F415B7" w:rsidRPr="00876612" w:rsidRDefault="00F415B7" w:rsidP="00F415B7">
      <w:pPr>
        <w:widowControl w:val="0"/>
        <w:tabs>
          <w:tab w:val="left" w:pos="720"/>
          <w:tab w:val="left" w:pos="1260"/>
        </w:tabs>
        <w:spacing w:after="0" w:line="240" w:lineRule="auto"/>
        <w:jc w:val="both"/>
        <w:rPr>
          <w:rFonts w:eastAsia="Times New Roman"/>
          <w:b/>
          <w:bCs/>
          <w:kern w:val="2"/>
          <w:sz w:val="22"/>
          <w:lang w:bidi="hi-IN"/>
        </w:rPr>
      </w:pPr>
      <w:r w:rsidRPr="00F415B7">
        <w:rPr>
          <w:rFonts w:eastAsia="Times New Roman"/>
          <w:color w:val="000000"/>
          <w:kern w:val="2"/>
          <w:sz w:val="22"/>
          <w:lang w:bidi="hi-IN"/>
        </w:rPr>
        <w:t xml:space="preserve">Antakalnio g. 57, LT-10207 Vilnius </w:t>
      </w:r>
      <w:r w:rsidRPr="00F415B7">
        <w:rPr>
          <w:rFonts w:eastAsia="Times New Roman"/>
          <w:color w:val="000000"/>
          <w:kern w:val="2"/>
          <w:sz w:val="22"/>
          <w:lang w:bidi="hi-IN"/>
        </w:rPr>
        <w:tab/>
      </w:r>
      <w:r w:rsidR="00876612">
        <w:rPr>
          <w:rFonts w:eastAsia="Times New Roman"/>
          <w:color w:val="000000"/>
          <w:kern w:val="2"/>
          <w:sz w:val="22"/>
          <w:lang w:bidi="hi-IN"/>
        </w:rPr>
        <w:tab/>
      </w:r>
      <w:r w:rsidR="0044645A">
        <w:rPr>
          <w:rFonts w:eastAsia="Times New Roman"/>
          <w:color w:val="000000"/>
          <w:kern w:val="2"/>
          <w:sz w:val="22"/>
          <w:lang w:bidi="hi-IN"/>
        </w:rPr>
        <w:t>Baltijos g. 45-17,Kaunas LT-48298</w:t>
      </w:r>
    </w:p>
    <w:p w14:paraId="3CF436D1" w14:textId="45183B9C" w:rsidR="00F415B7" w:rsidRPr="00F415B7" w:rsidRDefault="00656BD8"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Įmonės kodas 302692454</w:t>
      </w:r>
      <w:r w:rsidRPr="00F415B7">
        <w:rPr>
          <w:rFonts w:eastAsia="Times New Roman"/>
          <w:color w:val="000000"/>
          <w:kern w:val="2"/>
          <w:sz w:val="22"/>
          <w:lang w:bidi="hi-IN"/>
        </w:rPr>
        <w:tab/>
      </w:r>
      <w:r w:rsidR="00F415B7" w:rsidRPr="00F415B7">
        <w:rPr>
          <w:rFonts w:eastAsia="Times New Roman"/>
          <w:color w:val="000000"/>
          <w:kern w:val="2"/>
          <w:sz w:val="22"/>
          <w:lang w:bidi="hi-IN"/>
        </w:rPr>
        <w:tab/>
      </w:r>
      <w:r w:rsidR="00371616">
        <w:rPr>
          <w:rFonts w:eastAsia="Times New Roman"/>
          <w:color w:val="000000"/>
          <w:kern w:val="2"/>
          <w:sz w:val="22"/>
          <w:lang w:bidi="hi-IN"/>
        </w:rPr>
        <w:tab/>
        <w:t>A/s L</w:t>
      </w:r>
      <w:r w:rsidR="0044645A">
        <w:rPr>
          <w:rFonts w:eastAsia="Times New Roman"/>
          <w:color w:val="000000"/>
          <w:kern w:val="2"/>
          <w:sz w:val="22"/>
          <w:lang w:bidi="hi-IN"/>
        </w:rPr>
        <w:t>T107300010002255902</w:t>
      </w:r>
    </w:p>
    <w:p w14:paraId="7FE7CCFC" w14:textId="7CF12905"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 xml:space="preserve">A/s LT 867044060007990186 </w:t>
      </w:r>
      <w:r w:rsidRPr="00F415B7">
        <w:rPr>
          <w:rFonts w:eastAsia="Times New Roman"/>
          <w:color w:val="000000"/>
          <w:kern w:val="2"/>
          <w:sz w:val="22"/>
          <w:lang w:bidi="hi-IN"/>
        </w:rPr>
        <w:tab/>
      </w:r>
      <w:r w:rsidRPr="00F415B7">
        <w:rPr>
          <w:rFonts w:eastAsia="Times New Roman"/>
          <w:color w:val="000000"/>
          <w:kern w:val="2"/>
          <w:sz w:val="22"/>
          <w:lang w:bidi="hi-IN"/>
        </w:rPr>
        <w:tab/>
      </w:r>
      <w:r w:rsidR="00371616">
        <w:rPr>
          <w:rFonts w:eastAsia="Times New Roman"/>
          <w:color w:val="000000"/>
          <w:kern w:val="2"/>
          <w:sz w:val="22"/>
          <w:lang w:bidi="hi-IN"/>
        </w:rPr>
        <w:t>AB</w:t>
      </w:r>
      <w:r w:rsidR="007A6CD2">
        <w:rPr>
          <w:rFonts w:eastAsia="Times New Roman"/>
          <w:color w:val="000000"/>
          <w:kern w:val="2"/>
          <w:sz w:val="22"/>
          <w:lang w:bidi="hi-IN"/>
        </w:rPr>
        <w:t xml:space="preserve"> </w:t>
      </w:r>
      <w:r w:rsidR="0044645A">
        <w:rPr>
          <w:rFonts w:eastAsia="Times New Roman"/>
          <w:color w:val="000000"/>
          <w:kern w:val="2"/>
          <w:sz w:val="22"/>
          <w:lang w:bidi="hi-IN"/>
        </w:rPr>
        <w:t>Swedbank</w:t>
      </w:r>
      <w:r w:rsidR="007A6CD2">
        <w:rPr>
          <w:rFonts w:eastAsia="Times New Roman"/>
          <w:color w:val="000000"/>
          <w:kern w:val="2"/>
          <w:sz w:val="22"/>
          <w:lang w:bidi="hi-IN"/>
        </w:rPr>
        <w:t xml:space="preserve"> bankas</w:t>
      </w:r>
      <w:r w:rsidR="00876612">
        <w:rPr>
          <w:rFonts w:eastAsia="Times New Roman"/>
          <w:color w:val="000000"/>
          <w:kern w:val="2"/>
          <w:sz w:val="22"/>
          <w:lang w:bidi="hi-IN"/>
        </w:rPr>
        <w:t xml:space="preserve">, </w:t>
      </w:r>
      <w:r w:rsidR="007A6CD2">
        <w:rPr>
          <w:rFonts w:eastAsia="Times New Roman"/>
          <w:color w:val="000000"/>
          <w:kern w:val="2"/>
          <w:sz w:val="22"/>
          <w:lang w:bidi="hi-IN"/>
        </w:rPr>
        <w:t>B</w:t>
      </w:r>
      <w:r w:rsidR="00371616">
        <w:rPr>
          <w:rFonts w:eastAsia="Times New Roman"/>
          <w:color w:val="000000"/>
          <w:kern w:val="2"/>
          <w:sz w:val="22"/>
          <w:lang w:bidi="hi-IN"/>
        </w:rPr>
        <w:t xml:space="preserve">anko kodas </w:t>
      </w:r>
      <w:r w:rsidR="0044645A">
        <w:rPr>
          <w:rFonts w:eastAsia="Times New Roman"/>
          <w:color w:val="000000"/>
          <w:kern w:val="2"/>
          <w:sz w:val="22"/>
          <w:lang w:bidi="hi-IN"/>
        </w:rPr>
        <w:t>73000</w:t>
      </w:r>
    </w:p>
    <w:p w14:paraId="7AAFD050" w14:textId="06536119"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AB SEB bankas, Banko kodas 70440</w:t>
      </w:r>
      <w:r w:rsidRPr="00F415B7">
        <w:rPr>
          <w:rFonts w:eastAsia="Times New Roman"/>
          <w:color w:val="000000"/>
          <w:kern w:val="2"/>
          <w:sz w:val="22"/>
          <w:lang w:bidi="hi-IN"/>
        </w:rPr>
        <w:tab/>
      </w:r>
      <w:r w:rsidRPr="00F415B7">
        <w:rPr>
          <w:rFonts w:eastAsia="Times New Roman"/>
          <w:color w:val="000000"/>
          <w:kern w:val="2"/>
          <w:sz w:val="22"/>
          <w:lang w:bidi="hi-IN"/>
        </w:rPr>
        <w:tab/>
      </w:r>
      <w:r w:rsidR="00371616">
        <w:rPr>
          <w:rFonts w:eastAsia="Times New Roman"/>
          <w:color w:val="000000"/>
          <w:kern w:val="2"/>
          <w:sz w:val="22"/>
          <w:lang w:bidi="hi-IN"/>
        </w:rPr>
        <w:t xml:space="preserve">Įmonės kodas </w:t>
      </w:r>
      <w:r w:rsidR="0044645A">
        <w:rPr>
          <w:rFonts w:eastAsia="Times New Roman"/>
          <w:color w:val="000000"/>
          <w:kern w:val="2"/>
          <w:sz w:val="22"/>
          <w:lang w:bidi="hi-IN"/>
        </w:rPr>
        <w:t>132550213</w:t>
      </w:r>
      <w:r w:rsidRPr="00F415B7">
        <w:rPr>
          <w:rFonts w:eastAsia="Times New Roman"/>
          <w:color w:val="000000"/>
          <w:kern w:val="2"/>
          <w:sz w:val="22"/>
          <w:lang w:bidi="hi-IN"/>
        </w:rPr>
        <w:tab/>
      </w:r>
      <w:r w:rsidRPr="00F415B7">
        <w:rPr>
          <w:rFonts w:eastAsia="Times New Roman"/>
          <w:color w:val="000000"/>
          <w:kern w:val="2"/>
          <w:sz w:val="22"/>
          <w:lang w:bidi="hi-IN"/>
        </w:rPr>
        <w:tab/>
      </w:r>
    </w:p>
    <w:p w14:paraId="75B5A517" w14:textId="44111331"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PVM kodas  LT100006560213</w:t>
      </w:r>
      <w:r w:rsidRPr="00F415B7">
        <w:rPr>
          <w:rFonts w:eastAsia="Times New Roman"/>
          <w:color w:val="000000"/>
          <w:kern w:val="2"/>
          <w:sz w:val="22"/>
          <w:lang w:bidi="hi-IN"/>
        </w:rPr>
        <w:tab/>
      </w:r>
      <w:r w:rsidRPr="00F415B7">
        <w:rPr>
          <w:rFonts w:eastAsia="Times New Roman"/>
          <w:color w:val="000000"/>
          <w:kern w:val="2"/>
          <w:sz w:val="22"/>
          <w:lang w:bidi="hi-IN"/>
        </w:rPr>
        <w:tab/>
      </w:r>
      <w:r w:rsidR="00656BD8">
        <w:rPr>
          <w:rFonts w:eastAsia="Times New Roman"/>
          <w:color w:val="000000"/>
          <w:kern w:val="2"/>
          <w:sz w:val="22"/>
          <w:lang w:bidi="hi-IN"/>
        </w:rPr>
        <w:t>PVM kodas LT</w:t>
      </w:r>
      <w:r w:rsidR="0044645A">
        <w:rPr>
          <w:rFonts w:eastAsia="Times New Roman"/>
          <w:color w:val="000000"/>
          <w:kern w:val="2"/>
          <w:sz w:val="22"/>
          <w:lang w:bidi="hi-IN"/>
        </w:rPr>
        <w:t>325502113</w:t>
      </w:r>
    </w:p>
    <w:p w14:paraId="548B5A57" w14:textId="233D63EE"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Tel.: (8 5) 234 4487, faks.: (8 5) 234 6966</w:t>
      </w:r>
      <w:r w:rsidRPr="00F415B7">
        <w:rPr>
          <w:rFonts w:eastAsia="Times New Roman"/>
          <w:color w:val="000000"/>
          <w:kern w:val="2"/>
          <w:sz w:val="22"/>
          <w:lang w:bidi="hi-IN"/>
        </w:rPr>
        <w:tab/>
      </w:r>
      <w:r w:rsidR="00656BD8">
        <w:rPr>
          <w:rFonts w:eastAsia="Times New Roman"/>
          <w:color w:val="000000"/>
          <w:kern w:val="2"/>
          <w:sz w:val="22"/>
          <w:lang w:bidi="hi-IN"/>
        </w:rPr>
        <w:tab/>
        <w:t xml:space="preserve">Tel.: </w:t>
      </w:r>
      <w:r w:rsidR="00876612">
        <w:rPr>
          <w:rFonts w:eastAsia="Times New Roman"/>
          <w:color w:val="000000"/>
          <w:kern w:val="2"/>
          <w:sz w:val="22"/>
          <w:lang w:bidi="hi-IN"/>
        </w:rPr>
        <w:t>8 </w:t>
      </w:r>
      <w:r w:rsidR="00703C71">
        <w:rPr>
          <w:rFonts w:eastAsia="Times New Roman"/>
          <w:color w:val="000000"/>
          <w:kern w:val="2"/>
          <w:sz w:val="22"/>
          <w:lang w:bidi="hi-IN"/>
        </w:rPr>
        <w:t>37 425262</w:t>
      </w:r>
    </w:p>
    <w:p w14:paraId="0115A688" w14:textId="2C90EA5C" w:rsidR="00F415B7" w:rsidRDefault="00F415B7" w:rsidP="00F415B7">
      <w:pPr>
        <w:widowControl w:val="0"/>
        <w:tabs>
          <w:tab w:val="left" w:pos="720"/>
          <w:tab w:val="left" w:pos="1260"/>
        </w:tabs>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El. paštas.: </w:t>
      </w:r>
      <w:hyperlink r:id="rId11" w:history="1">
        <w:r w:rsidRPr="00F415B7">
          <w:rPr>
            <w:rFonts w:eastAsia="Times New Roman"/>
            <w:color w:val="0563C1"/>
            <w:kern w:val="2"/>
            <w:sz w:val="22"/>
            <w:u w:val="single"/>
            <w:lang w:bidi="hi-IN"/>
          </w:rPr>
          <w:t>info@vmkl.lt</w:t>
        </w:r>
      </w:hyperlink>
      <w:r w:rsidRPr="00F415B7">
        <w:rPr>
          <w:rFonts w:eastAsia="Times New Roman"/>
          <w:color w:val="000000"/>
          <w:kern w:val="2"/>
          <w:sz w:val="22"/>
          <w:lang w:bidi="hi-IN"/>
        </w:rPr>
        <w:t xml:space="preserve">. </w:t>
      </w:r>
      <w:r w:rsidR="00656BD8">
        <w:rPr>
          <w:rFonts w:eastAsia="Times New Roman"/>
          <w:color w:val="000000"/>
          <w:kern w:val="2"/>
          <w:sz w:val="22"/>
          <w:lang w:bidi="hi-IN"/>
        </w:rPr>
        <w:tab/>
      </w:r>
      <w:r w:rsidR="00656BD8">
        <w:rPr>
          <w:rFonts w:eastAsia="Times New Roman"/>
          <w:color w:val="000000"/>
          <w:kern w:val="2"/>
          <w:sz w:val="22"/>
          <w:lang w:bidi="hi-IN"/>
        </w:rPr>
        <w:tab/>
      </w:r>
      <w:r w:rsidR="00656BD8">
        <w:rPr>
          <w:rFonts w:eastAsia="Times New Roman"/>
          <w:color w:val="000000"/>
          <w:kern w:val="2"/>
          <w:sz w:val="22"/>
          <w:lang w:bidi="hi-IN"/>
        </w:rPr>
        <w:tab/>
        <w:t>El.paštas:</w:t>
      </w:r>
      <w:r w:rsidR="008609F5">
        <w:rPr>
          <w:rFonts w:eastAsia="Times New Roman"/>
          <w:color w:val="000000"/>
          <w:kern w:val="2"/>
          <w:sz w:val="22"/>
          <w:lang w:bidi="hi-IN"/>
        </w:rPr>
        <w:t xml:space="preserve"> info</w:t>
      </w:r>
      <w:hyperlink r:id="rId12" w:history="1">
        <w:r w:rsidR="00D92C75" w:rsidRPr="006D04CD">
          <w:rPr>
            <w:rStyle w:val="Hyperlink"/>
            <w:rFonts w:eastAsia="Times New Roman"/>
            <w:kern w:val="2"/>
            <w:sz w:val="22"/>
            <w:lang w:bidi="hi-IN"/>
          </w:rPr>
          <w:t>@</w:t>
        </w:r>
        <w:r w:rsidR="00703C71">
          <w:rPr>
            <w:rStyle w:val="Hyperlink"/>
            <w:rFonts w:eastAsia="Times New Roman"/>
            <w:kern w:val="2"/>
            <w:sz w:val="22"/>
            <w:lang w:bidi="hi-IN"/>
          </w:rPr>
          <w:t>rema</w:t>
        </w:r>
        <w:r w:rsidR="008609F5">
          <w:rPr>
            <w:rStyle w:val="Hyperlink"/>
            <w:rFonts w:eastAsia="Times New Roman"/>
            <w:kern w:val="2"/>
            <w:sz w:val="22"/>
            <w:lang w:bidi="hi-IN"/>
          </w:rPr>
          <w:t>.lt</w:t>
        </w:r>
      </w:hyperlink>
    </w:p>
    <w:p w14:paraId="36A26A9A" w14:textId="77777777"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p>
    <w:p w14:paraId="37A8E775" w14:textId="45CA080A" w:rsidR="00656BD8" w:rsidRDefault="00656BD8" w:rsidP="00F415B7">
      <w:pPr>
        <w:widowControl w:val="0"/>
        <w:tabs>
          <w:tab w:val="left" w:pos="720"/>
          <w:tab w:val="left" w:pos="1260"/>
        </w:tabs>
        <w:spacing w:after="0" w:line="240" w:lineRule="auto"/>
        <w:jc w:val="both"/>
        <w:rPr>
          <w:rFonts w:eastAsia="Times New Roman"/>
          <w:color w:val="000000"/>
          <w:kern w:val="2"/>
          <w:sz w:val="22"/>
          <w:lang w:bidi="hi-IN"/>
        </w:rPr>
      </w:pPr>
      <w:r>
        <w:rPr>
          <w:rFonts w:eastAsia="Times New Roman"/>
          <w:color w:val="000000"/>
          <w:kern w:val="2"/>
          <w:sz w:val="22"/>
          <w:lang w:bidi="hi-IN"/>
        </w:rPr>
        <w:t xml:space="preserve">Direktoriaus pavaduotojas ambulatorinei ir </w:t>
      </w:r>
      <w:r>
        <w:rPr>
          <w:rFonts w:eastAsia="Times New Roman"/>
          <w:color w:val="000000"/>
          <w:kern w:val="2"/>
          <w:sz w:val="22"/>
          <w:lang w:bidi="hi-IN"/>
        </w:rPr>
        <w:tab/>
      </w:r>
      <w:r w:rsidR="00703C71">
        <w:rPr>
          <w:rFonts w:eastAsia="Times New Roman"/>
          <w:color w:val="000000"/>
          <w:kern w:val="2"/>
          <w:sz w:val="22"/>
          <w:lang w:bidi="hi-IN"/>
        </w:rPr>
        <w:tab/>
        <w:t>Direktorius</w:t>
      </w:r>
      <w:r>
        <w:rPr>
          <w:rFonts w:eastAsia="Times New Roman"/>
          <w:color w:val="000000"/>
          <w:kern w:val="2"/>
          <w:sz w:val="22"/>
          <w:lang w:bidi="hi-IN"/>
        </w:rPr>
        <w:tab/>
      </w:r>
    </w:p>
    <w:p w14:paraId="369E7D3A" w14:textId="371AE803" w:rsidR="00656BD8" w:rsidRDefault="00656BD8" w:rsidP="00F415B7">
      <w:pPr>
        <w:widowControl w:val="0"/>
        <w:tabs>
          <w:tab w:val="left" w:pos="720"/>
          <w:tab w:val="left" w:pos="1260"/>
        </w:tabs>
        <w:spacing w:after="0" w:line="240" w:lineRule="auto"/>
        <w:jc w:val="both"/>
        <w:rPr>
          <w:rFonts w:eastAsia="Times New Roman"/>
          <w:color w:val="000000"/>
          <w:kern w:val="2"/>
          <w:sz w:val="22"/>
          <w:lang w:bidi="hi-IN"/>
        </w:rPr>
      </w:pPr>
      <w:r>
        <w:rPr>
          <w:rFonts w:eastAsia="Times New Roman"/>
          <w:color w:val="000000"/>
          <w:kern w:val="2"/>
          <w:sz w:val="22"/>
          <w:lang w:bidi="hi-IN"/>
        </w:rPr>
        <w:t xml:space="preserve">konsultacinei pagalbai, laikinai vykdantis </w:t>
      </w:r>
    </w:p>
    <w:p w14:paraId="1F81D97C" w14:textId="6AC51E20" w:rsidR="00656BD8" w:rsidRDefault="00656BD8" w:rsidP="00F415B7">
      <w:pPr>
        <w:widowControl w:val="0"/>
        <w:tabs>
          <w:tab w:val="left" w:pos="720"/>
          <w:tab w:val="left" w:pos="1260"/>
        </w:tabs>
        <w:spacing w:after="0" w:line="240" w:lineRule="auto"/>
        <w:jc w:val="both"/>
        <w:rPr>
          <w:rFonts w:eastAsia="Times New Roman"/>
          <w:color w:val="000000"/>
          <w:kern w:val="2"/>
          <w:sz w:val="22"/>
          <w:lang w:bidi="hi-IN"/>
        </w:rPr>
      </w:pPr>
      <w:r>
        <w:rPr>
          <w:rFonts w:eastAsia="Times New Roman"/>
          <w:color w:val="000000"/>
          <w:kern w:val="2"/>
          <w:sz w:val="22"/>
          <w:lang w:bidi="hi-IN"/>
        </w:rPr>
        <w:t xml:space="preserve">direktoriaus pareigas </w:t>
      </w:r>
      <w:r w:rsidR="00A3712B">
        <w:rPr>
          <w:rFonts w:eastAsia="Times New Roman"/>
          <w:color w:val="000000"/>
          <w:kern w:val="2"/>
          <w:sz w:val="22"/>
          <w:lang w:bidi="hi-IN"/>
        </w:rPr>
        <w:tab/>
      </w:r>
      <w:r w:rsidR="00A3712B">
        <w:rPr>
          <w:rFonts w:eastAsia="Times New Roman"/>
          <w:color w:val="000000"/>
          <w:kern w:val="2"/>
          <w:sz w:val="22"/>
          <w:lang w:bidi="hi-IN"/>
        </w:rPr>
        <w:tab/>
      </w:r>
      <w:r w:rsidR="00A3712B">
        <w:rPr>
          <w:rFonts w:eastAsia="Times New Roman"/>
          <w:color w:val="000000"/>
          <w:kern w:val="2"/>
          <w:sz w:val="22"/>
          <w:lang w:bidi="hi-IN"/>
        </w:rPr>
        <w:tab/>
      </w:r>
    </w:p>
    <w:p w14:paraId="37FCCFB5" w14:textId="77777777" w:rsidR="00656BD8" w:rsidRDefault="00656BD8" w:rsidP="00F415B7">
      <w:pPr>
        <w:widowControl w:val="0"/>
        <w:tabs>
          <w:tab w:val="left" w:pos="720"/>
          <w:tab w:val="left" w:pos="1260"/>
        </w:tabs>
        <w:spacing w:after="0" w:line="240" w:lineRule="auto"/>
        <w:jc w:val="both"/>
        <w:rPr>
          <w:rFonts w:eastAsia="Times New Roman"/>
          <w:color w:val="000000"/>
          <w:kern w:val="2"/>
          <w:sz w:val="22"/>
          <w:lang w:bidi="hi-IN"/>
        </w:rPr>
      </w:pPr>
    </w:p>
    <w:p w14:paraId="0FE05C75" w14:textId="07D7D20F" w:rsidR="00F415B7" w:rsidRPr="00A3712B" w:rsidRDefault="00656BD8" w:rsidP="00F415B7">
      <w:pPr>
        <w:widowControl w:val="0"/>
        <w:tabs>
          <w:tab w:val="left" w:pos="720"/>
          <w:tab w:val="left" w:pos="1260"/>
        </w:tabs>
        <w:spacing w:after="0" w:line="240" w:lineRule="auto"/>
        <w:jc w:val="both"/>
        <w:rPr>
          <w:rFonts w:eastAsia="Times New Roman"/>
          <w:b/>
          <w:bCs/>
          <w:kern w:val="2"/>
          <w:sz w:val="22"/>
          <w:lang w:bidi="hi-IN"/>
        </w:rPr>
      </w:pPr>
      <w:r w:rsidRPr="00A3712B">
        <w:rPr>
          <w:rFonts w:eastAsia="Times New Roman"/>
          <w:b/>
          <w:bCs/>
          <w:color w:val="000000"/>
          <w:kern w:val="2"/>
          <w:sz w:val="22"/>
          <w:lang w:bidi="hi-IN"/>
        </w:rPr>
        <w:t>Gintautas Oleka</w:t>
      </w:r>
      <w:r w:rsidRPr="00A3712B">
        <w:rPr>
          <w:rFonts w:eastAsia="Times New Roman"/>
          <w:b/>
          <w:bCs/>
          <w:color w:val="000000"/>
          <w:kern w:val="2"/>
          <w:sz w:val="22"/>
          <w:lang w:bidi="hi-IN"/>
        </w:rPr>
        <w:tab/>
      </w:r>
      <w:r w:rsidRPr="00A3712B">
        <w:rPr>
          <w:rFonts w:eastAsia="Times New Roman"/>
          <w:b/>
          <w:bCs/>
          <w:color w:val="000000"/>
          <w:kern w:val="2"/>
          <w:sz w:val="22"/>
          <w:lang w:bidi="hi-IN"/>
        </w:rPr>
        <w:tab/>
      </w:r>
      <w:r w:rsidRPr="00A3712B">
        <w:rPr>
          <w:rFonts w:eastAsia="Times New Roman"/>
          <w:b/>
          <w:bCs/>
          <w:color w:val="000000"/>
          <w:kern w:val="2"/>
          <w:sz w:val="22"/>
          <w:lang w:bidi="hi-IN"/>
        </w:rPr>
        <w:tab/>
      </w:r>
      <w:r w:rsidR="00703C71">
        <w:rPr>
          <w:rFonts w:eastAsia="Times New Roman"/>
          <w:b/>
          <w:bCs/>
          <w:color w:val="000000"/>
          <w:kern w:val="2"/>
          <w:sz w:val="22"/>
          <w:lang w:bidi="hi-IN"/>
        </w:rPr>
        <w:t>Jonas Chmieliauskas</w:t>
      </w:r>
    </w:p>
    <w:p w14:paraId="6FABC1FC" w14:textId="77777777" w:rsidR="00A3712B" w:rsidRDefault="00A3712B" w:rsidP="00F415B7">
      <w:pPr>
        <w:widowControl w:val="0"/>
        <w:tabs>
          <w:tab w:val="left" w:pos="720"/>
          <w:tab w:val="left" w:pos="1260"/>
        </w:tabs>
        <w:spacing w:after="0" w:line="240" w:lineRule="auto"/>
        <w:jc w:val="both"/>
        <w:rPr>
          <w:rFonts w:eastAsia="Times New Roman"/>
          <w:color w:val="000000"/>
          <w:kern w:val="2"/>
          <w:sz w:val="22"/>
          <w:lang w:bidi="hi-IN"/>
        </w:rPr>
      </w:pPr>
    </w:p>
    <w:p w14:paraId="2D47B086" w14:textId="7F1BFC52" w:rsidR="00F415B7" w:rsidRPr="00A3712B" w:rsidRDefault="00F415B7" w:rsidP="00F415B7">
      <w:pPr>
        <w:widowControl w:val="0"/>
        <w:tabs>
          <w:tab w:val="left" w:pos="720"/>
          <w:tab w:val="left" w:pos="1260"/>
        </w:tabs>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______________________________</w:t>
      </w:r>
      <w:r w:rsidRPr="00F415B7">
        <w:rPr>
          <w:rFonts w:eastAsia="Times New Roman"/>
          <w:color w:val="000000"/>
          <w:kern w:val="2"/>
          <w:sz w:val="22"/>
          <w:lang w:bidi="hi-IN"/>
        </w:rPr>
        <w:tab/>
      </w:r>
      <w:r w:rsidRPr="00F415B7">
        <w:rPr>
          <w:rFonts w:eastAsia="Times New Roman"/>
          <w:color w:val="000000"/>
          <w:kern w:val="2"/>
          <w:sz w:val="22"/>
          <w:lang w:bidi="hi-IN"/>
        </w:rPr>
        <w:tab/>
        <w:t>_______________________________</w:t>
      </w:r>
    </w:p>
    <w:p w14:paraId="324BCB1D" w14:textId="1260147E"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t>A.V.</w:t>
      </w: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t>A.V.</w:t>
      </w:r>
    </w:p>
    <w:p w14:paraId="20BBE77C"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b/>
          <w:color w:val="000000"/>
          <w:kern w:val="2"/>
          <w:sz w:val="22"/>
          <w:lang w:bidi="hi-IN"/>
        </w:rPr>
        <w:tab/>
      </w:r>
    </w:p>
    <w:p w14:paraId="14A7187A" w14:textId="7939CEB8" w:rsidR="00D906D2" w:rsidRPr="00A320E5" w:rsidRDefault="00D906D2" w:rsidP="00F415B7">
      <w:pPr>
        <w:spacing w:after="0" w:line="240" w:lineRule="auto"/>
        <w:contextualSpacing/>
        <w:jc w:val="both"/>
        <w:rPr>
          <w:sz w:val="22"/>
        </w:rPr>
      </w:pPr>
    </w:p>
    <w:sectPr w:rsidR="00D906D2" w:rsidRPr="00A320E5" w:rsidSect="00635871">
      <w:headerReference w:type="even" r:id="rId13"/>
      <w:headerReference w:type="default" r:id="rId14"/>
      <w:footerReference w:type="even" r:id="rId15"/>
      <w:footerReference w:type="default" r:id="rId16"/>
      <w:headerReference w:type="first" r:id="rId17"/>
      <w:footerReference w:type="first" r:id="rId18"/>
      <w:pgSz w:w="11906" w:h="16838"/>
      <w:pgMar w:top="907" w:right="567" w:bottom="987" w:left="1134" w:header="1134" w:footer="709"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85A1" w14:textId="77777777" w:rsidR="002E4A29" w:rsidRDefault="002E4A29" w:rsidP="00011930">
      <w:pPr>
        <w:spacing w:after="0" w:line="240" w:lineRule="auto"/>
      </w:pPr>
      <w:r>
        <w:separator/>
      </w:r>
    </w:p>
  </w:endnote>
  <w:endnote w:type="continuationSeparator" w:id="0">
    <w:p w14:paraId="07E8C459" w14:textId="77777777" w:rsidR="002E4A29" w:rsidRDefault="002E4A29" w:rsidP="0001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43EE" w14:textId="77777777" w:rsidR="00E778DC" w:rsidRDefault="00E778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2081" w14:textId="77777777" w:rsidR="00E778DC" w:rsidRDefault="00E77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5C1A" w14:textId="77777777" w:rsidR="00E778DC" w:rsidRDefault="00E778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4435" w14:textId="77777777" w:rsidR="002E4A29" w:rsidRDefault="002E4A29" w:rsidP="00011930">
      <w:pPr>
        <w:spacing w:after="0" w:line="240" w:lineRule="auto"/>
      </w:pPr>
      <w:r>
        <w:separator/>
      </w:r>
    </w:p>
  </w:footnote>
  <w:footnote w:type="continuationSeparator" w:id="0">
    <w:p w14:paraId="442D5883" w14:textId="77777777" w:rsidR="002E4A29" w:rsidRDefault="002E4A29" w:rsidP="00011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4654" w14:textId="77777777" w:rsidR="00E778DC" w:rsidRDefault="00E778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C290" w14:textId="77777777" w:rsidR="00E778DC" w:rsidRDefault="00E778D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B9D7" w14:textId="77777777" w:rsidR="00E778DC" w:rsidRDefault="00E778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7"/>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8"/>
    <w:lvl w:ilvl="0">
      <w:start w:val="1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13"/>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7" w15:restartNumberingAfterBreak="0">
    <w:nsid w:val="1E6F32C2"/>
    <w:multiLevelType w:val="hybridMultilevel"/>
    <w:tmpl w:val="83002182"/>
    <w:lvl w:ilvl="0" w:tplc="B370779E">
      <w:start w:val="1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F3314CC"/>
    <w:multiLevelType w:val="multilevel"/>
    <w:tmpl w:val="07908DA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8B14F27"/>
    <w:multiLevelType w:val="multilevel"/>
    <w:tmpl w:val="81540222"/>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07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3B53CB9"/>
    <w:multiLevelType w:val="multilevel"/>
    <w:tmpl w:val="6652BDF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3" w15:restartNumberingAfterBreak="0">
    <w:nsid w:val="59B7011D"/>
    <w:multiLevelType w:val="hybridMultilevel"/>
    <w:tmpl w:val="46800E1E"/>
    <w:lvl w:ilvl="0" w:tplc="7C5068C6">
      <w:start w:val="24"/>
      <w:numFmt w:val="decimal"/>
      <w:lvlText w:val="%1."/>
      <w:lvlJc w:val="left"/>
      <w:pPr>
        <w:ind w:left="1211" w:hanging="360"/>
      </w:pPr>
      <w:rPr>
        <w:rFonts w:hint="default"/>
        <w:b/>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3"/>
  </w:num>
  <w:num w:numId="11">
    <w:abstractNumId w:val="12"/>
  </w:num>
  <w:num w:numId="12">
    <w:abstractNumId w:val="8"/>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2C"/>
    <w:rsid w:val="00000879"/>
    <w:rsid w:val="00011221"/>
    <w:rsid w:val="00011930"/>
    <w:rsid w:val="00012414"/>
    <w:rsid w:val="00041133"/>
    <w:rsid w:val="00063AD1"/>
    <w:rsid w:val="00076500"/>
    <w:rsid w:val="000830B3"/>
    <w:rsid w:val="00085DF0"/>
    <w:rsid w:val="00094E44"/>
    <w:rsid w:val="000A0DFA"/>
    <w:rsid w:val="000A26BD"/>
    <w:rsid w:val="000B5F33"/>
    <w:rsid w:val="000C4B91"/>
    <w:rsid w:val="00137E4C"/>
    <w:rsid w:val="00175A3D"/>
    <w:rsid w:val="001B21D1"/>
    <w:rsid w:val="001B484E"/>
    <w:rsid w:val="001B50AB"/>
    <w:rsid w:val="001D4007"/>
    <w:rsid w:val="00201494"/>
    <w:rsid w:val="00207124"/>
    <w:rsid w:val="0021241D"/>
    <w:rsid w:val="00213475"/>
    <w:rsid w:val="002138AE"/>
    <w:rsid w:val="00223A8F"/>
    <w:rsid w:val="002618BD"/>
    <w:rsid w:val="00262961"/>
    <w:rsid w:val="00262AC7"/>
    <w:rsid w:val="00274D6A"/>
    <w:rsid w:val="0029314D"/>
    <w:rsid w:val="002B636E"/>
    <w:rsid w:val="002B6558"/>
    <w:rsid w:val="002C77A7"/>
    <w:rsid w:val="002D6D75"/>
    <w:rsid w:val="002E4A29"/>
    <w:rsid w:val="00313EC0"/>
    <w:rsid w:val="003142ED"/>
    <w:rsid w:val="0031589C"/>
    <w:rsid w:val="00360833"/>
    <w:rsid w:val="0036736A"/>
    <w:rsid w:val="00371616"/>
    <w:rsid w:val="00374214"/>
    <w:rsid w:val="00381332"/>
    <w:rsid w:val="00393FF9"/>
    <w:rsid w:val="003C1C61"/>
    <w:rsid w:val="003D09A4"/>
    <w:rsid w:val="003D3B65"/>
    <w:rsid w:val="00414880"/>
    <w:rsid w:val="0044645A"/>
    <w:rsid w:val="0046305A"/>
    <w:rsid w:val="004766B8"/>
    <w:rsid w:val="00494F40"/>
    <w:rsid w:val="004D3279"/>
    <w:rsid w:val="004E6C96"/>
    <w:rsid w:val="00512BCA"/>
    <w:rsid w:val="0053527B"/>
    <w:rsid w:val="0056617E"/>
    <w:rsid w:val="00570DD4"/>
    <w:rsid w:val="005807D2"/>
    <w:rsid w:val="0059242D"/>
    <w:rsid w:val="005A386F"/>
    <w:rsid w:val="005A77B7"/>
    <w:rsid w:val="005E4E73"/>
    <w:rsid w:val="005F5A17"/>
    <w:rsid w:val="0061509E"/>
    <w:rsid w:val="00620459"/>
    <w:rsid w:val="00635871"/>
    <w:rsid w:val="00656BD8"/>
    <w:rsid w:val="0066000A"/>
    <w:rsid w:val="006B26C9"/>
    <w:rsid w:val="00703C71"/>
    <w:rsid w:val="00705E2D"/>
    <w:rsid w:val="00712702"/>
    <w:rsid w:val="00755C65"/>
    <w:rsid w:val="00755EDB"/>
    <w:rsid w:val="0076592F"/>
    <w:rsid w:val="0078037C"/>
    <w:rsid w:val="007812C3"/>
    <w:rsid w:val="0078158E"/>
    <w:rsid w:val="007A2840"/>
    <w:rsid w:val="007A6CD2"/>
    <w:rsid w:val="007D0DAE"/>
    <w:rsid w:val="008006E7"/>
    <w:rsid w:val="00803984"/>
    <w:rsid w:val="00815981"/>
    <w:rsid w:val="008609F5"/>
    <w:rsid w:val="008648FE"/>
    <w:rsid w:val="008754C3"/>
    <w:rsid w:val="00876612"/>
    <w:rsid w:val="0089756F"/>
    <w:rsid w:val="008B6D4C"/>
    <w:rsid w:val="008B7E46"/>
    <w:rsid w:val="008C37DD"/>
    <w:rsid w:val="008E553A"/>
    <w:rsid w:val="008E79EB"/>
    <w:rsid w:val="008F0058"/>
    <w:rsid w:val="00915444"/>
    <w:rsid w:val="00922B82"/>
    <w:rsid w:val="00975FA0"/>
    <w:rsid w:val="00995AFF"/>
    <w:rsid w:val="009B62C0"/>
    <w:rsid w:val="009C03AF"/>
    <w:rsid w:val="009D4625"/>
    <w:rsid w:val="009E641E"/>
    <w:rsid w:val="00A0753B"/>
    <w:rsid w:val="00A142EF"/>
    <w:rsid w:val="00A320E5"/>
    <w:rsid w:val="00A3712B"/>
    <w:rsid w:val="00A71C3C"/>
    <w:rsid w:val="00A931E5"/>
    <w:rsid w:val="00AA14D5"/>
    <w:rsid w:val="00B05FA7"/>
    <w:rsid w:val="00B57A6A"/>
    <w:rsid w:val="00B57F97"/>
    <w:rsid w:val="00B70C53"/>
    <w:rsid w:val="00B90D5A"/>
    <w:rsid w:val="00BB540B"/>
    <w:rsid w:val="00C24C2C"/>
    <w:rsid w:val="00C40F74"/>
    <w:rsid w:val="00C42CA5"/>
    <w:rsid w:val="00C926F5"/>
    <w:rsid w:val="00CA2797"/>
    <w:rsid w:val="00CA2C0A"/>
    <w:rsid w:val="00CE0E28"/>
    <w:rsid w:val="00CF3AF1"/>
    <w:rsid w:val="00D358B5"/>
    <w:rsid w:val="00D47495"/>
    <w:rsid w:val="00D70B68"/>
    <w:rsid w:val="00D7338E"/>
    <w:rsid w:val="00D906D2"/>
    <w:rsid w:val="00D92C75"/>
    <w:rsid w:val="00D92F53"/>
    <w:rsid w:val="00DA00AC"/>
    <w:rsid w:val="00DC5A92"/>
    <w:rsid w:val="00E141B3"/>
    <w:rsid w:val="00E3401C"/>
    <w:rsid w:val="00E355C3"/>
    <w:rsid w:val="00E57A4C"/>
    <w:rsid w:val="00E702A9"/>
    <w:rsid w:val="00E70CE0"/>
    <w:rsid w:val="00E731D5"/>
    <w:rsid w:val="00E778DC"/>
    <w:rsid w:val="00E9069E"/>
    <w:rsid w:val="00EA5B2F"/>
    <w:rsid w:val="00EE7B7F"/>
    <w:rsid w:val="00F1212F"/>
    <w:rsid w:val="00F13EEE"/>
    <w:rsid w:val="00F24221"/>
    <w:rsid w:val="00F318F3"/>
    <w:rsid w:val="00F32445"/>
    <w:rsid w:val="00F35928"/>
    <w:rsid w:val="00F415B7"/>
    <w:rsid w:val="00F41ED9"/>
    <w:rsid w:val="00F745CD"/>
    <w:rsid w:val="00F81504"/>
    <w:rsid w:val="00F82D8F"/>
    <w:rsid w:val="00F97948"/>
    <w:rsid w:val="00FB0BE6"/>
    <w:rsid w:val="00FC61FE"/>
    <w:rsid w:val="00FE6BE1"/>
    <w:rsid w:val="00FF0100"/>
    <w:rsid w:val="00FF61E8"/>
    <w:rsid w:val="00FF733F"/>
    <w:rsid w:val="00FF7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2514"/>
  <w15:docId w15:val="{4456AC62-99FA-4635-82B4-4524970E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2C"/>
    <w:pPr>
      <w:suppressAutoHyphens/>
      <w:spacing w:after="200"/>
    </w:pPr>
    <w:rPr>
      <w:rFonts w:ascii="Times New Roman" w:eastAsia="Calibri" w:hAnsi="Times New Roman" w:cs="Times New Roman"/>
      <w:sz w:val="24"/>
      <w:lang w:eastAsia="zh-CN"/>
    </w:rPr>
  </w:style>
  <w:style w:type="paragraph" w:styleId="Heading1">
    <w:name w:val="heading 1"/>
    <w:basedOn w:val="Normal"/>
    <w:next w:val="Normal"/>
    <w:link w:val="Heading1Char"/>
    <w:qFormat/>
    <w:rsid w:val="00C24C2C"/>
    <w:pPr>
      <w:keepNext/>
      <w:numPr>
        <w:numId w:val="1"/>
      </w:numPr>
      <w:spacing w:before="360" w:after="360" w:line="240" w:lineRule="auto"/>
      <w:jc w:val="center"/>
      <w:outlineLvl w:val="0"/>
    </w:pPr>
    <w:rPr>
      <w:sz w:val="28"/>
    </w:rPr>
  </w:style>
  <w:style w:type="paragraph" w:styleId="Heading2">
    <w:name w:val="heading 2"/>
    <w:basedOn w:val="Normal"/>
    <w:next w:val="Normal"/>
    <w:link w:val="Heading2Char"/>
    <w:qFormat/>
    <w:rsid w:val="00C24C2C"/>
    <w:pPr>
      <w:numPr>
        <w:ilvl w:val="1"/>
        <w:numId w:val="1"/>
      </w:numPr>
      <w:spacing w:after="0" w:line="240" w:lineRule="auto"/>
      <w:ind w:left="-12240"/>
      <w:jc w:val="both"/>
      <w:outlineLvl w:val="1"/>
    </w:pPr>
    <w:rPr>
      <w:rFonts w:eastAsia="Times New Roman"/>
      <w:szCs w:val="20"/>
    </w:rPr>
  </w:style>
  <w:style w:type="paragraph" w:styleId="Heading3">
    <w:name w:val="heading 3"/>
    <w:basedOn w:val="Normal"/>
    <w:next w:val="Normal"/>
    <w:link w:val="Heading3Char"/>
    <w:qFormat/>
    <w:rsid w:val="00C24C2C"/>
    <w:pPr>
      <w:keepNext/>
      <w:numPr>
        <w:ilvl w:val="2"/>
        <w:numId w:val="1"/>
      </w:numPr>
      <w:spacing w:after="0" w:line="240" w:lineRule="auto"/>
      <w:ind w:left="-9504"/>
      <w:jc w:val="both"/>
      <w:outlineLvl w:val="2"/>
    </w:pPr>
    <w:rPr>
      <w:rFonts w:eastAsia="Times New Roman"/>
      <w:szCs w:val="20"/>
    </w:rPr>
  </w:style>
  <w:style w:type="paragraph" w:styleId="Heading4">
    <w:name w:val="heading 4"/>
    <w:basedOn w:val="Normal"/>
    <w:next w:val="Normal"/>
    <w:link w:val="Heading4Char"/>
    <w:qFormat/>
    <w:rsid w:val="00C24C2C"/>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link w:val="Heading5Char"/>
    <w:qFormat/>
    <w:rsid w:val="00C24C2C"/>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link w:val="Heading6Char"/>
    <w:qFormat/>
    <w:rsid w:val="00C24C2C"/>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link w:val="Heading7Char"/>
    <w:qFormat/>
    <w:rsid w:val="00C24C2C"/>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link w:val="Heading8Char"/>
    <w:qFormat/>
    <w:rsid w:val="00C24C2C"/>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link w:val="Heading9Char"/>
    <w:qFormat/>
    <w:rsid w:val="00C24C2C"/>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4C2C"/>
    <w:rPr>
      <w:rFonts w:ascii="Times New Roman" w:eastAsia="Calibri" w:hAnsi="Times New Roman" w:cs="Times New Roman"/>
      <w:sz w:val="28"/>
      <w:lang w:eastAsia="zh-CN"/>
    </w:rPr>
  </w:style>
  <w:style w:type="character" w:customStyle="1" w:styleId="Heading2Char">
    <w:name w:val="Heading 2 Char"/>
    <w:basedOn w:val="DefaultParagraphFont"/>
    <w:link w:val="Heading2"/>
    <w:rsid w:val="00C24C2C"/>
    <w:rPr>
      <w:rFonts w:ascii="Times New Roman" w:eastAsia="Times New Roman" w:hAnsi="Times New Roman" w:cs="Times New Roman"/>
      <w:sz w:val="24"/>
      <w:szCs w:val="20"/>
      <w:lang w:eastAsia="zh-CN"/>
    </w:rPr>
  </w:style>
  <w:style w:type="character" w:customStyle="1" w:styleId="Heading3Char">
    <w:name w:val="Heading 3 Char"/>
    <w:basedOn w:val="DefaultParagraphFont"/>
    <w:link w:val="Heading3"/>
    <w:rsid w:val="00C24C2C"/>
    <w:rPr>
      <w:rFonts w:ascii="Times New Roman" w:eastAsia="Times New Roman" w:hAnsi="Times New Roman" w:cs="Times New Roman"/>
      <w:sz w:val="24"/>
      <w:szCs w:val="20"/>
      <w:lang w:eastAsia="zh-CN"/>
    </w:rPr>
  </w:style>
  <w:style w:type="character" w:customStyle="1" w:styleId="Heading4Char">
    <w:name w:val="Heading 4 Char"/>
    <w:basedOn w:val="DefaultParagraphFont"/>
    <w:link w:val="Heading4"/>
    <w:rsid w:val="00C24C2C"/>
    <w:rPr>
      <w:rFonts w:ascii="Times New Roman" w:eastAsia="Times New Roman" w:hAnsi="Times New Roman" w:cs="Times New Roman"/>
      <w:b/>
      <w:sz w:val="44"/>
      <w:szCs w:val="20"/>
      <w:lang w:eastAsia="zh-CN"/>
    </w:rPr>
  </w:style>
  <w:style w:type="character" w:customStyle="1" w:styleId="Heading5Char">
    <w:name w:val="Heading 5 Char"/>
    <w:basedOn w:val="DefaultParagraphFont"/>
    <w:link w:val="Heading5"/>
    <w:rsid w:val="00C24C2C"/>
    <w:rPr>
      <w:rFonts w:ascii="Times New Roman" w:eastAsia="Times New Roman" w:hAnsi="Times New Roman" w:cs="Times New Roman"/>
      <w:b/>
      <w:sz w:val="40"/>
      <w:szCs w:val="20"/>
      <w:lang w:eastAsia="zh-CN"/>
    </w:rPr>
  </w:style>
  <w:style w:type="character" w:customStyle="1" w:styleId="Heading6Char">
    <w:name w:val="Heading 6 Char"/>
    <w:basedOn w:val="DefaultParagraphFont"/>
    <w:link w:val="Heading6"/>
    <w:rsid w:val="00C24C2C"/>
    <w:rPr>
      <w:rFonts w:ascii="Times New Roman" w:eastAsia="Times New Roman" w:hAnsi="Times New Roman" w:cs="Times New Roman"/>
      <w:b/>
      <w:sz w:val="36"/>
      <w:szCs w:val="20"/>
      <w:lang w:eastAsia="zh-CN"/>
    </w:rPr>
  </w:style>
  <w:style w:type="character" w:customStyle="1" w:styleId="Heading7Char">
    <w:name w:val="Heading 7 Char"/>
    <w:basedOn w:val="DefaultParagraphFont"/>
    <w:link w:val="Heading7"/>
    <w:rsid w:val="00C24C2C"/>
    <w:rPr>
      <w:rFonts w:ascii="Times New Roman" w:eastAsia="Times New Roman" w:hAnsi="Times New Roman" w:cs="Times New Roman"/>
      <w:sz w:val="48"/>
      <w:szCs w:val="20"/>
      <w:lang w:eastAsia="zh-CN"/>
    </w:rPr>
  </w:style>
  <w:style w:type="character" w:customStyle="1" w:styleId="Heading8Char">
    <w:name w:val="Heading 8 Char"/>
    <w:basedOn w:val="DefaultParagraphFont"/>
    <w:link w:val="Heading8"/>
    <w:rsid w:val="00C24C2C"/>
    <w:rPr>
      <w:rFonts w:ascii="Times New Roman" w:eastAsia="Times New Roman" w:hAnsi="Times New Roman" w:cs="Times New Roman"/>
      <w:b/>
      <w:sz w:val="18"/>
      <w:szCs w:val="20"/>
      <w:lang w:eastAsia="zh-CN"/>
    </w:rPr>
  </w:style>
  <w:style w:type="character" w:customStyle="1" w:styleId="Heading9Char">
    <w:name w:val="Heading 9 Char"/>
    <w:basedOn w:val="DefaultParagraphFont"/>
    <w:link w:val="Heading9"/>
    <w:rsid w:val="00C24C2C"/>
    <w:rPr>
      <w:rFonts w:ascii="Times New Roman" w:eastAsia="Times New Roman" w:hAnsi="Times New Roman" w:cs="Times New Roman"/>
      <w:sz w:val="40"/>
      <w:szCs w:val="20"/>
      <w:lang w:eastAsia="zh-CN"/>
    </w:rPr>
  </w:style>
  <w:style w:type="character" w:customStyle="1" w:styleId="WW8Num1z1">
    <w:name w:val="WW8Num1z1"/>
    <w:rsid w:val="00C24C2C"/>
    <w:rPr>
      <w:b w:val="0"/>
      <w:i w:val="0"/>
      <w:strike/>
    </w:rPr>
  </w:style>
  <w:style w:type="character" w:customStyle="1" w:styleId="WW8Num2z1">
    <w:name w:val="WW8Num2z1"/>
    <w:rsid w:val="00C24C2C"/>
    <w:rPr>
      <w:rFonts w:ascii="Wingdings 2" w:hAnsi="Wingdings 2" w:cs="Wingdings 2"/>
      <w:b w:val="0"/>
      <w:i w:val="0"/>
      <w:strike/>
    </w:rPr>
  </w:style>
  <w:style w:type="character" w:customStyle="1" w:styleId="WW8Num2z2">
    <w:name w:val="WW8Num2z2"/>
    <w:rsid w:val="00C24C2C"/>
    <w:rPr>
      <w:rFonts w:ascii="StarSymbol" w:hAnsi="StarSymbol" w:cs="StarSymbol"/>
      <w:sz w:val="18"/>
      <w:szCs w:val="18"/>
    </w:rPr>
  </w:style>
  <w:style w:type="character" w:customStyle="1" w:styleId="WW8Num2z3">
    <w:name w:val="WW8Num2z3"/>
    <w:rsid w:val="00C24C2C"/>
    <w:rPr>
      <w:rFonts w:ascii="Wingdings" w:hAnsi="Wingdings" w:cs="StarSymbol"/>
      <w:sz w:val="18"/>
      <w:szCs w:val="18"/>
    </w:rPr>
  </w:style>
  <w:style w:type="character" w:customStyle="1" w:styleId="WW8Num5z0">
    <w:name w:val="WW8Num5z0"/>
    <w:rsid w:val="00C24C2C"/>
    <w:rPr>
      <w:rFonts w:ascii="Symbol" w:hAnsi="Symbol" w:cs="StarSymbol"/>
      <w:sz w:val="18"/>
      <w:szCs w:val="18"/>
    </w:rPr>
  </w:style>
  <w:style w:type="character" w:customStyle="1" w:styleId="Absatz-Standardschriftart">
    <w:name w:val="Absatz-Standardschriftart"/>
    <w:rsid w:val="00C24C2C"/>
  </w:style>
  <w:style w:type="character" w:customStyle="1" w:styleId="WW-Absatz-Standardschriftart">
    <w:name w:val="WW-Absatz-Standardschriftart"/>
    <w:rsid w:val="00C24C2C"/>
  </w:style>
  <w:style w:type="character" w:customStyle="1" w:styleId="WW-Absatz-Standardschriftart1">
    <w:name w:val="WW-Absatz-Standardschriftart1"/>
    <w:rsid w:val="00C24C2C"/>
  </w:style>
  <w:style w:type="character" w:customStyle="1" w:styleId="WW-Absatz-Standardschriftart11">
    <w:name w:val="WW-Absatz-Standardschriftart11"/>
    <w:rsid w:val="00C24C2C"/>
  </w:style>
  <w:style w:type="character" w:customStyle="1" w:styleId="WW-Absatz-Standardschriftart111">
    <w:name w:val="WW-Absatz-Standardschriftart111"/>
    <w:rsid w:val="00C24C2C"/>
  </w:style>
  <w:style w:type="character" w:customStyle="1" w:styleId="WW-Absatz-Standardschriftart1111">
    <w:name w:val="WW-Absatz-Standardschriftart1111"/>
    <w:rsid w:val="00C24C2C"/>
  </w:style>
  <w:style w:type="character" w:customStyle="1" w:styleId="WW-Absatz-Standardschriftart11111">
    <w:name w:val="WW-Absatz-Standardschriftart11111"/>
    <w:rsid w:val="00C24C2C"/>
  </w:style>
  <w:style w:type="character" w:customStyle="1" w:styleId="WW-Absatz-Standardschriftart111111">
    <w:name w:val="WW-Absatz-Standardschriftart111111"/>
    <w:rsid w:val="00C24C2C"/>
  </w:style>
  <w:style w:type="character" w:customStyle="1" w:styleId="WW8Num7z0">
    <w:name w:val="WW8Num7z0"/>
    <w:rsid w:val="00C24C2C"/>
    <w:rPr>
      <w:rFonts w:ascii="Symbol" w:hAnsi="Symbol" w:cs="StarSymbol"/>
      <w:sz w:val="18"/>
      <w:szCs w:val="18"/>
    </w:rPr>
  </w:style>
  <w:style w:type="character" w:customStyle="1" w:styleId="WW-Absatz-Standardschriftart1111111">
    <w:name w:val="WW-Absatz-Standardschriftart1111111"/>
    <w:rsid w:val="00C24C2C"/>
  </w:style>
  <w:style w:type="character" w:customStyle="1" w:styleId="WW-Absatz-Standardschriftart11111111">
    <w:name w:val="WW-Absatz-Standardschriftart11111111"/>
    <w:rsid w:val="00C24C2C"/>
  </w:style>
  <w:style w:type="character" w:customStyle="1" w:styleId="WW-Absatz-Standardschriftart111111111">
    <w:name w:val="WW-Absatz-Standardschriftart111111111"/>
    <w:rsid w:val="00C24C2C"/>
  </w:style>
  <w:style w:type="character" w:customStyle="1" w:styleId="WW-Absatz-Standardschriftart1111111111">
    <w:name w:val="WW-Absatz-Standardschriftart1111111111"/>
    <w:rsid w:val="00C24C2C"/>
  </w:style>
  <w:style w:type="character" w:customStyle="1" w:styleId="WW-Absatz-Standardschriftart11111111111">
    <w:name w:val="WW-Absatz-Standardschriftart11111111111"/>
    <w:rsid w:val="00C24C2C"/>
  </w:style>
  <w:style w:type="character" w:customStyle="1" w:styleId="WW-Absatz-Standardschriftart111111111111">
    <w:name w:val="WW-Absatz-Standardschriftart111111111111"/>
    <w:rsid w:val="00C24C2C"/>
  </w:style>
  <w:style w:type="character" w:customStyle="1" w:styleId="WW-Absatz-Standardschriftart1111111111111">
    <w:name w:val="WW-Absatz-Standardschriftart1111111111111"/>
    <w:rsid w:val="00C24C2C"/>
  </w:style>
  <w:style w:type="character" w:customStyle="1" w:styleId="WW-Absatz-Standardschriftart11111111111111">
    <w:name w:val="WW-Absatz-Standardschriftart11111111111111"/>
    <w:rsid w:val="00C24C2C"/>
  </w:style>
  <w:style w:type="character" w:customStyle="1" w:styleId="WW-Absatz-Standardschriftart111111111111111">
    <w:name w:val="WW-Absatz-Standardschriftart111111111111111"/>
    <w:rsid w:val="00C24C2C"/>
  </w:style>
  <w:style w:type="character" w:customStyle="1" w:styleId="WW-Absatz-Standardschriftart1111111111111111">
    <w:name w:val="WW-Absatz-Standardschriftart1111111111111111"/>
    <w:rsid w:val="00C24C2C"/>
  </w:style>
  <w:style w:type="character" w:customStyle="1" w:styleId="WW-Absatz-Standardschriftart11111111111111111">
    <w:name w:val="WW-Absatz-Standardschriftart11111111111111111"/>
    <w:rsid w:val="00C24C2C"/>
  </w:style>
  <w:style w:type="character" w:customStyle="1" w:styleId="WW-Absatz-Standardschriftart111111111111111111">
    <w:name w:val="WW-Absatz-Standardschriftart111111111111111111"/>
    <w:rsid w:val="00C24C2C"/>
  </w:style>
  <w:style w:type="character" w:customStyle="1" w:styleId="WW-Absatz-Standardschriftart1111111111111111111">
    <w:name w:val="WW-Absatz-Standardschriftart1111111111111111111"/>
    <w:rsid w:val="00C24C2C"/>
  </w:style>
  <w:style w:type="character" w:customStyle="1" w:styleId="WW-Absatz-Standardschriftart11111111111111111111">
    <w:name w:val="WW-Absatz-Standardschriftart11111111111111111111"/>
    <w:rsid w:val="00C24C2C"/>
  </w:style>
  <w:style w:type="character" w:customStyle="1" w:styleId="WW-Absatz-Standardschriftart111111111111111111111">
    <w:name w:val="WW-Absatz-Standardschriftart111111111111111111111"/>
    <w:rsid w:val="00C24C2C"/>
  </w:style>
  <w:style w:type="character" w:customStyle="1" w:styleId="WW-Absatz-Standardschriftart1111111111111111111111">
    <w:name w:val="WW-Absatz-Standardschriftart1111111111111111111111"/>
    <w:rsid w:val="00C24C2C"/>
  </w:style>
  <w:style w:type="character" w:customStyle="1" w:styleId="WW-Absatz-Standardschriftart11111111111111111111111">
    <w:name w:val="WW-Absatz-Standardschriftart11111111111111111111111"/>
    <w:rsid w:val="00C24C2C"/>
  </w:style>
  <w:style w:type="character" w:customStyle="1" w:styleId="WW-Absatz-Standardschriftart111111111111111111111111">
    <w:name w:val="WW-Absatz-Standardschriftart111111111111111111111111"/>
    <w:rsid w:val="00C24C2C"/>
  </w:style>
  <w:style w:type="character" w:customStyle="1" w:styleId="WW-Absatz-Standardschriftart1111111111111111111111111">
    <w:name w:val="WW-Absatz-Standardschriftart1111111111111111111111111"/>
    <w:rsid w:val="00C24C2C"/>
  </w:style>
  <w:style w:type="character" w:customStyle="1" w:styleId="WW8Num3z0">
    <w:name w:val="WW8Num3z0"/>
    <w:rsid w:val="00C24C2C"/>
    <w:rPr>
      <w:rFonts w:ascii="StarSymbol" w:hAnsi="StarSymbol" w:cs="StarSymbol"/>
      <w:sz w:val="18"/>
      <w:szCs w:val="18"/>
    </w:rPr>
  </w:style>
  <w:style w:type="character" w:customStyle="1" w:styleId="WW8Num3z1">
    <w:name w:val="WW8Num3z1"/>
    <w:rsid w:val="00C24C2C"/>
    <w:rPr>
      <w:b w:val="0"/>
      <w:i w:val="0"/>
      <w:strike/>
    </w:rPr>
  </w:style>
  <w:style w:type="character" w:customStyle="1" w:styleId="WW8Num3z2">
    <w:name w:val="WW8Num3z2"/>
    <w:rsid w:val="00C24C2C"/>
    <w:rPr>
      <w:rFonts w:ascii="StarSymbol" w:hAnsi="StarSymbol" w:cs="StarSymbol"/>
      <w:sz w:val="18"/>
      <w:szCs w:val="18"/>
    </w:rPr>
  </w:style>
  <w:style w:type="character" w:customStyle="1" w:styleId="WW-Absatz-Standardschriftart11111111111111111111111111">
    <w:name w:val="WW-Absatz-Standardschriftart11111111111111111111111111"/>
    <w:rsid w:val="00C24C2C"/>
  </w:style>
  <w:style w:type="character" w:customStyle="1" w:styleId="WW-Absatz-Standardschriftart111111111111111111111111111">
    <w:name w:val="WW-Absatz-Standardschriftart111111111111111111111111111"/>
    <w:rsid w:val="00C24C2C"/>
  </w:style>
  <w:style w:type="character" w:customStyle="1" w:styleId="WW-Absatz-Standardschriftart1111111111111111111111111111">
    <w:name w:val="WW-Absatz-Standardschriftart1111111111111111111111111111"/>
    <w:rsid w:val="00C24C2C"/>
  </w:style>
  <w:style w:type="character" w:customStyle="1" w:styleId="WW-Absatz-Standardschriftart11111111111111111111111111111">
    <w:name w:val="WW-Absatz-Standardschriftart11111111111111111111111111111"/>
    <w:rsid w:val="00C24C2C"/>
  </w:style>
  <w:style w:type="character" w:customStyle="1" w:styleId="WW-Absatz-Standardschriftart111111111111111111111111111111">
    <w:name w:val="WW-Absatz-Standardschriftart111111111111111111111111111111"/>
    <w:rsid w:val="00C24C2C"/>
  </w:style>
  <w:style w:type="character" w:customStyle="1" w:styleId="WW-Absatz-Standardschriftart1111111111111111111111111111111">
    <w:name w:val="WW-Absatz-Standardschriftart1111111111111111111111111111111"/>
    <w:rsid w:val="00C24C2C"/>
  </w:style>
  <w:style w:type="character" w:customStyle="1" w:styleId="WW-Absatz-Standardschriftart11111111111111111111111111111111">
    <w:name w:val="WW-Absatz-Standardschriftart11111111111111111111111111111111"/>
    <w:rsid w:val="00C24C2C"/>
  </w:style>
  <w:style w:type="character" w:customStyle="1" w:styleId="WW-Absatz-Standardschriftart111111111111111111111111111111111">
    <w:name w:val="WW-Absatz-Standardschriftart111111111111111111111111111111111"/>
    <w:rsid w:val="00C24C2C"/>
  </w:style>
  <w:style w:type="character" w:customStyle="1" w:styleId="WW-Absatz-Standardschriftart1111111111111111111111111111111111">
    <w:name w:val="WW-Absatz-Standardschriftart1111111111111111111111111111111111"/>
    <w:rsid w:val="00C24C2C"/>
  </w:style>
  <w:style w:type="character" w:customStyle="1" w:styleId="WW-Absatz-Standardschriftart11111111111111111111111111111111111">
    <w:name w:val="WW-Absatz-Standardschriftart11111111111111111111111111111111111"/>
    <w:rsid w:val="00C24C2C"/>
  </w:style>
  <w:style w:type="character" w:customStyle="1" w:styleId="WW-Absatz-Standardschriftart111111111111111111111111111111111111">
    <w:name w:val="WW-Absatz-Standardschriftart111111111111111111111111111111111111"/>
    <w:rsid w:val="00C24C2C"/>
  </w:style>
  <w:style w:type="character" w:customStyle="1" w:styleId="WW-Absatz-Standardschriftart1111111111111111111111111111111111111">
    <w:name w:val="WW-Absatz-Standardschriftart1111111111111111111111111111111111111"/>
    <w:rsid w:val="00C24C2C"/>
  </w:style>
  <w:style w:type="character" w:customStyle="1" w:styleId="WW8Num4z0">
    <w:name w:val="WW8Num4z0"/>
    <w:rsid w:val="00C24C2C"/>
    <w:rPr>
      <w:rFonts w:ascii="StarSymbol" w:hAnsi="StarSymbol" w:cs="StarSymbol"/>
      <w:sz w:val="18"/>
      <w:szCs w:val="18"/>
    </w:rPr>
  </w:style>
  <w:style w:type="character" w:customStyle="1" w:styleId="Numatytasispastraiposriftas1">
    <w:name w:val="Numatytasis pastraipos šriftas1"/>
    <w:rsid w:val="00C24C2C"/>
  </w:style>
  <w:style w:type="character" w:customStyle="1" w:styleId="WW8Num4z1">
    <w:name w:val="WW8Num4z1"/>
    <w:rsid w:val="00C24C2C"/>
    <w:rPr>
      <w:rFonts w:ascii="Wingdings 2" w:hAnsi="Wingdings 2" w:cs="StarSymbol"/>
      <w:sz w:val="18"/>
      <w:szCs w:val="18"/>
    </w:rPr>
  </w:style>
  <w:style w:type="character" w:customStyle="1" w:styleId="WW-Absatz-Standardschriftart11111111111111111111111111111111111111">
    <w:name w:val="WW-Absatz-Standardschriftart11111111111111111111111111111111111111"/>
    <w:rsid w:val="00C24C2C"/>
  </w:style>
  <w:style w:type="character" w:customStyle="1" w:styleId="WW-Absatz-Standardschriftart111111111111111111111111111111111111111">
    <w:name w:val="WW-Absatz-Standardschriftart111111111111111111111111111111111111111"/>
    <w:rsid w:val="00C24C2C"/>
  </w:style>
  <w:style w:type="character" w:customStyle="1" w:styleId="WW-Absatz-Standardschriftart1111111111111111111111111111111111111111">
    <w:name w:val="WW-Absatz-Standardschriftart1111111111111111111111111111111111111111"/>
    <w:rsid w:val="00C24C2C"/>
  </w:style>
  <w:style w:type="character" w:customStyle="1" w:styleId="WW-Absatz-Standardschriftart11111111111111111111111111111111111111111">
    <w:name w:val="WW-Absatz-Standardschriftart11111111111111111111111111111111111111111"/>
    <w:rsid w:val="00C24C2C"/>
  </w:style>
  <w:style w:type="character" w:customStyle="1" w:styleId="WW-Absatz-Standardschriftart111111111111111111111111111111111111111111">
    <w:name w:val="WW-Absatz-Standardschriftart111111111111111111111111111111111111111111"/>
    <w:rsid w:val="00C24C2C"/>
  </w:style>
  <w:style w:type="character" w:customStyle="1" w:styleId="WW-Absatz-Standardschriftart1111111111111111111111111111111111111111111">
    <w:name w:val="WW-Absatz-Standardschriftart1111111111111111111111111111111111111111111"/>
    <w:rsid w:val="00C24C2C"/>
  </w:style>
  <w:style w:type="character" w:customStyle="1" w:styleId="WW-Absatz-Standardschriftart11111111111111111111111111111111111111111111">
    <w:name w:val="WW-Absatz-Standardschriftart11111111111111111111111111111111111111111111"/>
    <w:rsid w:val="00C24C2C"/>
  </w:style>
  <w:style w:type="character" w:customStyle="1" w:styleId="WW-Absatz-Standardschriftart111111111111111111111111111111111111111111111">
    <w:name w:val="WW-Absatz-Standardschriftart111111111111111111111111111111111111111111111"/>
    <w:rsid w:val="00C24C2C"/>
  </w:style>
  <w:style w:type="character" w:customStyle="1" w:styleId="WW-Absatz-Standardschriftart1111111111111111111111111111111111111111111111">
    <w:name w:val="WW-Absatz-Standardschriftart1111111111111111111111111111111111111111111111"/>
    <w:rsid w:val="00C24C2C"/>
  </w:style>
  <w:style w:type="character" w:customStyle="1" w:styleId="WW-Absatz-Standardschriftart11111111111111111111111111111111111111111111111">
    <w:name w:val="WW-Absatz-Standardschriftart11111111111111111111111111111111111111111111111"/>
    <w:rsid w:val="00C24C2C"/>
  </w:style>
  <w:style w:type="character" w:customStyle="1" w:styleId="WW-Absatz-Standardschriftart111111111111111111111111111111111111111111111111">
    <w:name w:val="WW-Absatz-Standardschriftart111111111111111111111111111111111111111111111111"/>
    <w:rsid w:val="00C24C2C"/>
  </w:style>
  <w:style w:type="character" w:customStyle="1" w:styleId="WW-Absatz-Standardschriftart1111111111111111111111111111111111111111111111111">
    <w:name w:val="WW-Absatz-Standardschriftart1111111111111111111111111111111111111111111111111"/>
    <w:rsid w:val="00C24C2C"/>
  </w:style>
  <w:style w:type="character" w:customStyle="1" w:styleId="WW-Absatz-Standardschriftart11111111111111111111111111111111111111111111111111">
    <w:name w:val="WW-Absatz-Standardschriftart11111111111111111111111111111111111111111111111111"/>
    <w:rsid w:val="00C24C2C"/>
  </w:style>
  <w:style w:type="character" w:customStyle="1" w:styleId="WW-Absatz-Standardschriftart111111111111111111111111111111111111111111111111111">
    <w:name w:val="WW-Absatz-Standardschriftart111111111111111111111111111111111111111111111111111"/>
    <w:rsid w:val="00C24C2C"/>
  </w:style>
  <w:style w:type="character" w:customStyle="1" w:styleId="WW-Absatz-Standardschriftart1111111111111111111111111111111111111111111111111111">
    <w:name w:val="WW-Absatz-Standardschriftart1111111111111111111111111111111111111111111111111111"/>
    <w:rsid w:val="00C24C2C"/>
  </w:style>
  <w:style w:type="character" w:customStyle="1" w:styleId="WW-Absatz-Standardschriftart11111111111111111111111111111111111111111111111111111">
    <w:name w:val="WW-Absatz-Standardschriftart11111111111111111111111111111111111111111111111111111"/>
    <w:rsid w:val="00C24C2C"/>
  </w:style>
  <w:style w:type="character" w:customStyle="1" w:styleId="WW-Absatz-Standardschriftart111111111111111111111111111111111111111111111111111111">
    <w:name w:val="WW-Absatz-Standardschriftart111111111111111111111111111111111111111111111111111111"/>
    <w:rsid w:val="00C24C2C"/>
  </w:style>
  <w:style w:type="character" w:customStyle="1" w:styleId="WW-Absatz-Standardschriftart1111111111111111111111111111111111111111111111111111111">
    <w:name w:val="WW-Absatz-Standardschriftart1111111111111111111111111111111111111111111111111111111"/>
    <w:rsid w:val="00C24C2C"/>
  </w:style>
  <w:style w:type="character" w:customStyle="1" w:styleId="WW-Absatz-Standardschriftart11111111111111111111111111111111111111111111111111111111">
    <w:name w:val="WW-Absatz-Standardschriftart11111111111111111111111111111111111111111111111111111111"/>
    <w:rsid w:val="00C24C2C"/>
  </w:style>
  <w:style w:type="character" w:customStyle="1" w:styleId="WW-Absatz-Standardschriftart111111111111111111111111111111111111111111111111111111111">
    <w:name w:val="WW-Absatz-Standardschriftart111111111111111111111111111111111111111111111111111111111"/>
    <w:rsid w:val="00C24C2C"/>
  </w:style>
  <w:style w:type="character" w:customStyle="1" w:styleId="WW-Absatz-Standardschriftart1111111111111111111111111111111111111111111111111111111111">
    <w:name w:val="WW-Absatz-Standardschriftart1111111111111111111111111111111111111111111111111111111111"/>
    <w:rsid w:val="00C24C2C"/>
  </w:style>
  <w:style w:type="character" w:customStyle="1" w:styleId="WW-Absatz-Standardschriftart11111111111111111111111111111111111111111111111111111111111">
    <w:name w:val="WW-Absatz-Standardschriftart11111111111111111111111111111111111111111111111111111111111"/>
    <w:rsid w:val="00C24C2C"/>
  </w:style>
  <w:style w:type="character" w:customStyle="1" w:styleId="Numatytasispastraiposriftas2">
    <w:name w:val="Numatytasis pastraipos šriftas2"/>
    <w:rsid w:val="00C24C2C"/>
  </w:style>
  <w:style w:type="character" w:customStyle="1" w:styleId="Char16">
    <w:name w:val="Char16"/>
    <w:basedOn w:val="Numatytasispastraiposriftas2"/>
    <w:rsid w:val="00C24C2C"/>
    <w:rPr>
      <w:rFonts w:eastAsia="Calibri"/>
      <w:sz w:val="28"/>
      <w:szCs w:val="22"/>
      <w:lang w:val="lt-LT" w:bidi="ar-SA"/>
    </w:rPr>
  </w:style>
  <w:style w:type="character" w:customStyle="1" w:styleId="Char15">
    <w:name w:val="Char15"/>
    <w:basedOn w:val="Numatytasispastraiposriftas2"/>
    <w:rsid w:val="00C24C2C"/>
    <w:rPr>
      <w:sz w:val="24"/>
      <w:lang w:val="lt-LT" w:bidi="ar-SA"/>
    </w:rPr>
  </w:style>
  <w:style w:type="character" w:customStyle="1" w:styleId="Char14">
    <w:name w:val="Char14"/>
    <w:basedOn w:val="Numatytasispastraiposriftas2"/>
    <w:rsid w:val="00C24C2C"/>
    <w:rPr>
      <w:sz w:val="24"/>
      <w:lang w:val="lt-LT" w:bidi="ar-SA"/>
    </w:rPr>
  </w:style>
  <w:style w:type="character" w:customStyle="1" w:styleId="Char13">
    <w:name w:val="Char13"/>
    <w:basedOn w:val="Numatytasispastraiposriftas2"/>
    <w:rsid w:val="00C24C2C"/>
    <w:rPr>
      <w:b/>
      <w:sz w:val="44"/>
      <w:lang w:val="lt-LT" w:bidi="ar-SA"/>
    </w:rPr>
  </w:style>
  <w:style w:type="character" w:customStyle="1" w:styleId="Char12">
    <w:name w:val="Char12"/>
    <w:basedOn w:val="Numatytasispastraiposriftas2"/>
    <w:rsid w:val="00C24C2C"/>
    <w:rPr>
      <w:b/>
      <w:sz w:val="40"/>
      <w:lang w:val="lt-LT" w:bidi="ar-SA"/>
    </w:rPr>
  </w:style>
  <w:style w:type="character" w:customStyle="1" w:styleId="Char11">
    <w:name w:val="Char11"/>
    <w:basedOn w:val="Numatytasispastraiposriftas2"/>
    <w:rsid w:val="00C24C2C"/>
    <w:rPr>
      <w:b/>
      <w:sz w:val="36"/>
      <w:lang w:val="lt-LT" w:bidi="ar-SA"/>
    </w:rPr>
  </w:style>
  <w:style w:type="character" w:customStyle="1" w:styleId="Char10">
    <w:name w:val="Char10"/>
    <w:basedOn w:val="Numatytasispastraiposriftas2"/>
    <w:rsid w:val="00C24C2C"/>
    <w:rPr>
      <w:sz w:val="48"/>
      <w:lang w:val="lt-LT" w:bidi="ar-SA"/>
    </w:rPr>
  </w:style>
  <w:style w:type="character" w:customStyle="1" w:styleId="Char9">
    <w:name w:val="Char9"/>
    <w:basedOn w:val="Numatytasispastraiposriftas2"/>
    <w:rsid w:val="00C24C2C"/>
    <w:rPr>
      <w:b/>
      <w:sz w:val="18"/>
      <w:lang w:val="lt-LT" w:bidi="ar-SA"/>
    </w:rPr>
  </w:style>
  <w:style w:type="character" w:customStyle="1" w:styleId="Char8">
    <w:name w:val="Char8"/>
    <w:basedOn w:val="Numatytasispastraiposriftas2"/>
    <w:rsid w:val="00C24C2C"/>
    <w:rPr>
      <w:sz w:val="40"/>
      <w:lang w:val="lt-LT" w:bidi="ar-SA"/>
    </w:rPr>
  </w:style>
  <w:style w:type="character" w:styleId="Hyperlink">
    <w:name w:val="Hyperlink"/>
    <w:basedOn w:val="Numatytasispastraiposriftas2"/>
    <w:rsid w:val="00C24C2C"/>
    <w:rPr>
      <w:color w:val="0000FF"/>
      <w:u w:val="single"/>
    </w:rPr>
  </w:style>
  <w:style w:type="character" w:customStyle="1" w:styleId="Char7">
    <w:name w:val="Char7"/>
    <w:basedOn w:val="Numatytasispastraiposriftas2"/>
    <w:rsid w:val="00C24C2C"/>
    <w:rPr>
      <w:rFonts w:eastAsia="Calibri"/>
      <w:lang w:val="lt-LT" w:bidi="ar-SA"/>
    </w:rPr>
  </w:style>
  <w:style w:type="character" w:customStyle="1" w:styleId="Char6">
    <w:name w:val="Char6"/>
    <w:basedOn w:val="Numatytasispastraiposriftas2"/>
    <w:rsid w:val="00C24C2C"/>
    <w:rPr>
      <w:sz w:val="24"/>
      <w:lang w:val="lt-LT" w:bidi="ar-SA"/>
    </w:rPr>
  </w:style>
  <w:style w:type="character" w:customStyle="1" w:styleId="Char5">
    <w:name w:val="Char5"/>
    <w:basedOn w:val="Numatytasispastraiposriftas2"/>
    <w:rsid w:val="00C24C2C"/>
    <w:rPr>
      <w:sz w:val="24"/>
      <w:lang w:val="lt-LT" w:bidi="ar-SA"/>
    </w:rPr>
  </w:style>
  <w:style w:type="character" w:customStyle="1" w:styleId="Char4">
    <w:name w:val="Char4"/>
    <w:basedOn w:val="Numatytasispastraiposriftas2"/>
    <w:rsid w:val="00C24C2C"/>
    <w:rPr>
      <w:rFonts w:eastAsia="Calibri"/>
      <w:sz w:val="24"/>
      <w:szCs w:val="22"/>
      <w:lang w:val="lt-LT" w:bidi="ar-SA"/>
    </w:rPr>
  </w:style>
  <w:style w:type="character" w:customStyle="1" w:styleId="Char3">
    <w:name w:val="Char3"/>
    <w:basedOn w:val="Numatytasispastraiposriftas2"/>
    <w:rsid w:val="00C24C2C"/>
    <w:rPr>
      <w:rFonts w:ascii="Courier New" w:eastAsia="Calibri" w:hAnsi="Courier New" w:cs="Courier New"/>
      <w:sz w:val="24"/>
      <w:szCs w:val="22"/>
      <w:lang w:val="lt-LT" w:bidi="ar-SA"/>
    </w:rPr>
  </w:style>
  <w:style w:type="character" w:customStyle="1" w:styleId="Char2">
    <w:name w:val="Char2"/>
    <w:basedOn w:val="Char16"/>
    <w:rsid w:val="00C24C2C"/>
    <w:rPr>
      <w:rFonts w:eastAsia="Calibri"/>
      <w:sz w:val="24"/>
      <w:szCs w:val="22"/>
      <w:lang w:val="lt-LT" w:bidi="ar-SA"/>
    </w:rPr>
  </w:style>
  <w:style w:type="character" w:customStyle="1" w:styleId="Char1">
    <w:name w:val="Char1"/>
    <w:basedOn w:val="Numatytasispastraiposriftas2"/>
    <w:rsid w:val="00C24C2C"/>
    <w:rPr>
      <w:rFonts w:ascii="Tahoma" w:eastAsia="Calibri" w:hAnsi="Tahoma" w:cs="Tahoma"/>
      <w:sz w:val="16"/>
      <w:szCs w:val="16"/>
      <w:lang w:val="lt-LT" w:bidi="ar-SA"/>
    </w:rPr>
  </w:style>
  <w:style w:type="character" w:customStyle="1" w:styleId="Char">
    <w:name w:val="Char"/>
    <w:basedOn w:val="Numatytasispastraiposriftas2"/>
    <w:rsid w:val="00C24C2C"/>
    <w:rPr>
      <w:rFonts w:eastAsia="Calibri"/>
      <w:sz w:val="24"/>
      <w:szCs w:val="22"/>
      <w:lang w:val="lt-LT" w:bidi="ar-SA"/>
    </w:rPr>
  </w:style>
  <w:style w:type="character" w:styleId="PageNumber">
    <w:name w:val="page number"/>
    <w:basedOn w:val="Numatytasispastraiposriftas2"/>
    <w:rsid w:val="00C24C2C"/>
  </w:style>
  <w:style w:type="character" w:customStyle="1" w:styleId="NumberingSymbols">
    <w:name w:val="Numbering Symbols"/>
    <w:rsid w:val="00C24C2C"/>
  </w:style>
  <w:style w:type="character" w:customStyle="1" w:styleId="Bullets">
    <w:name w:val="Bullets"/>
    <w:rsid w:val="00C24C2C"/>
    <w:rPr>
      <w:rFonts w:ascii="StarSymbol" w:eastAsia="StarSymbol" w:hAnsi="StarSymbol" w:cs="StarSymbol"/>
      <w:sz w:val="18"/>
      <w:szCs w:val="18"/>
    </w:rPr>
  </w:style>
  <w:style w:type="character" w:styleId="FollowedHyperlink">
    <w:name w:val="FollowedHyperlink"/>
    <w:rsid w:val="00C24C2C"/>
    <w:rPr>
      <w:color w:val="800000"/>
      <w:u w:val="single"/>
    </w:rPr>
  </w:style>
  <w:style w:type="paragraph" w:customStyle="1" w:styleId="Heading">
    <w:name w:val="Heading"/>
    <w:basedOn w:val="Normal"/>
    <w:next w:val="BodyText"/>
    <w:rsid w:val="00C24C2C"/>
    <w:pPr>
      <w:keepNext/>
      <w:spacing w:before="240" w:after="120"/>
    </w:pPr>
    <w:rPr>
      <w:rFonts w:ascii="Arial" w:eastAsia="Lucida Sans Unicode" w:hAnsi="Arial" w:cs="Tahoma"/>
      <w:sz w:val="28"/>
      <w:szCs w:val="28"/>
    </w:rPr>
  </w:style>
  <w:style w:type="paragraph" w:styleId="BodyText">
    <w:name w:val="Body Text"/>
    <w:basedOn w:val="Normal"/>
    <w:link w:val="BodyTextChar"/>
    <w:rsid w:val="00C24C2C"/>
    <w:pPr>
      <w:spacing w:after="120"/>
    </w:pPr>
  </w:style>
  <w:style w:type="character" w:customStyle="1" w:styleId="BodyTextChar">
    <w:name w:val="Body Text Char"/>
    <w:basedOn w:val="DefaultParagraphFont"/>
    <w:link w:val="BodyText"/>
    <w:rsid w:val="00C24C2C"/>
    <w:rPr>
      <w:rFonts w:ascii="Times New Roman" w:eastAsia="Calibri" w:hAnsi="Times New Roman" w:cs="Times New Roman"/>
      <w:sz w:val="24"/>
      <w:lang w:eastAsia="zh-CN"/>
    </w:rPr>
  </w:style>
  <w:style w:type="paragraph" w:styleId="List">
    <w:name w:val="List"/>
    <w:basedOn w:val="BodyText"/>
    <w:rsid w:val="00C24C2C"/>
    <w:rPr>
      <w:rFonts w:cs="Tahoma"/>
    </w:rPr>
  </w:style>
  <w:style w:type="paragraph" w:styleId="Caption">
    <w:name w:val="caption"/>
    <w:basedOn w:val="Normal"/>
    <w:qFormat/>
    <w:rsid w:val="00C24C2C"/>
    <w:pPr>
      <w:suppressLineNumbers/>
      <w:spacing w:before="120" w:after="120"/>
    </w:pPr>
    <w:rPr>
      <w:rFonts w:cs="Tahoma"/>
      <w:i/>
      <w:iCs/>
      <w:szCs w:val="24"/>
    </w:rPr>
  </w:style>
  <w:style w:type="paragraph" w:customStyle="1" w:styleId="Index">
    <w:name w:val="Index"/>
    <w:basedOn w:val="Normal"/>
    <w:rsid w:val="00C24C2C"/>
    <w:pPr>
      <w:suppressLineNumbers/>
    </w:pPr>
    <w:rPr>
      <w:rFonts w:cs="Tahoma"/>
    </w:rPr>
  </w:style>
  <w:style w:type="paragraph" w:styleId="CommentText">
    <w:name w:val="annotation text"/>
    <w:basedOn w:val="Normal"/>
    <w:link w:val="CommentTextChar"/>
    <w:rsid w:val="00C24C2C"/>
    <w:rPr>
      <w:sz w:val="20"/>
      <w:szCs w:val="20"/>
    </w:rPr>
  </w:style>
  <w:style w:type="character" w:customStyle="1" w:styleId="CommentTextChar">
    <w:name w:val="Comment Text Char"/>
    <w:basedOn w:val="DefaultParagraphFont"/>
    <w:link w:val="CommentText"/>
    <w:rsid w:val="00C24C2C"/>
    <w:rPr>
      <w:rFonts w:ascii="Times New Roman" w:eastAsia="Calibri" w:hAnsi="Times New Roman" w:cs="Times New Roman"/>
      <w:sz w:val="20"/>
      <w:szCs w:val="20"/>
      <w:lang w:eastAsia="zh-CN"/>
    </w:rPr>
  </w:style>
  <w:style w:type="paragraph" w:styleId="Header">
    <w:name w:val="header"/>
    <w:basedOn w:val="Normal"/>
    <w:link w:val="HeaderChar"/>
    <w:rsid w:val="00C24C2C"/>
    <w:pPr>
      <w:widowControl w:val="0"/>
      <w:tabs>
        <w:tab w:val="center" w:pos="4153"/>
        <w:tab w:val="right" w:pos="8306"/>
      </w:tabs>
      <w:spacing w:after="20" w:line="240" w:lineRule="auto"/>
      <w:jc w:val="both"/>
    </w:pPr>
    <w:rPr>
      <w:rFonts w:eastAsia="Times New Roman"/>
      <w:szCs w:val="20"/>
    </w:rPr>
  </w:style>
  <w:style w:type="character" w:customStyle="1" w:styleId="HeaderChar">
    <w:name w:val="Header Char"/>
    <w:basedOn w:val="DefaultParagraphFont"/>
    <w:link w:val="Header"/>
    <w:rsid w:val="00C24C2C"/>
    <w:rPr>
      <w:rFonts w:ascii="Times New Roman" w:eastAsia="Times New Roman" w:hAnsi="Times New Roman" w:cs="Times New Roman"/>
      <w:sz w:val="24"/>
      <w:szCs w:val="20"/>
      <w:lang w:eastAsia="zh-CN"/>
    </w:rPr>
  </w:style>
  <w:style w:type="paragraph" w:styleId="Footer">
    <w:name w:val="footer"/>
    <w:basedOn w:val="Normal"/>
    <w:link w:val="FooterChar"/>
    <w:uiPriority w:val="99"/>
    <w:rsid w:val="00C24C2C"/>
    <w:pPr>
      <w:tabs>
        <w:tab w:val="center" w:pos="4320"/>
        <w:tab w:val="right" w:pos="8640"/>
      </w:tabs>
      <w:spacing w:after="0" w:line="240" w:lineRule="auto"/>
    </w:pPr>
    <w:rPr>
      <w:rFonts w:eastAsia="Times New Roman"/>
      <w:szCs w:val="20"/>
    </w:rPr>
  </w:style>
  <w:style w:type="character" w:customStyle="1" w:styleId="FooterChar">
    <w:name w:val="Footer Char"/>
    <w:basedOn w:val="DefaultParagraphFont"/>
    <w:link w:val="Footer"/>
    <w:uiPriority w:val="99"/>
    <w:rsid w:val="00C24C2C"/>
    <w:rPr>
      <w:rFonts w:ascii="Times New Roman" w:eastAsia="Times New Roman" w:hAnsi="Times New Roman" w:cs="Times New Roman"/>
      <w:sz w:val="24"/>
      <w:szCs w:val="20"/>
      <w:lang w:eastAsia="zh-CN"/>
    </w:rPr>
  </w:style>
  <w:style w:type="paragraph" w:styleId="BodyTextIndent3">
    <w:name w:val="Body Text Indent 3"/>
    <w:basedOn w:val="Normal"/>
    <w:link w:val="BodyTextIndent3Char"/>
    <w:rsid w:val="00C24C2C"/>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rsid w:val="00C24C2C"/>
    <w:rPr>
      <w:rFonts w:ascii="Times New Roman" w:eastAsia="Calibri" w:hAnsi="Times New Roman" w:cs="Times New Roman"/>
      <w:sz w:val="24"/>
      <w:lang w:eastAsia="zh-CN"/>
    </w:rPr>
  </w:style>
  <w:style w:type="paragraph" w:styleId="PlainText">
    <w:name w:val="Plain Text"/>
    <w:basedOn w:val="Normal"/>
    <w:link w:val="PlainTextChar"/>
    <w:rsid w:val="00C24C2C"/>
    <w:pPr>
      <w:spacing w:after="0" w:line="240" w:lineRule="auto"/>
    </w:pPr>
    <w:rPr>
      <w:rFonts w:ascii="Courier New" w:hAnsi="Courier New" w:cs="Courier New"/>
    </w:rPr>
  </w:style>
  <w:style w:type="character" w:customStyle="1" w:styleId="PlainTextChar">
    <w:name w:val="Plain Text Char"/>
    <w:basedOn w:val="DefaultParagraphFont"/>
    <w:link w:val="PlainText"/>
    <w:rsid w:val="00C24C2C"/>
    <w:rPr>
      <w:rFonts w:ascii="Courier New" w:eastAsia="Calibri" w:hAnsi="Courier New" w:cs="Courier New"/>
      <w:sz w:val="24"/>
      <w:lang w:eastAsia="zh-CN"/>
    </w:rPr>
  </w:style>
  <w:style w:type="paragraph" w:styleId="CommentSubject">
    <w:name w:val="annotation subject"/>
    <w:basedOn w:val="CommentText"/>
    <w:next w:val="CommentText"/>
    <w:link w:val="CommentSubjectChar"/>
    <w:rsid w:val="00C24C2C"/>
    <w:rPr>
      <w:sz w:val="24"/>
      <w:szCs w:val="22"/>
    </w:rPr>
  </w:style>
  <w:style w:type="character" w:customStyle="1" w:styleId="CommentSubjectChar">
    <w:name w:val="Comment Subject Char"/>
    <w:basedOn w:val="CommentTextChar"/>
    <w:link w:val="CommentSubject"/>
    <w:rsid w:val="00C24C2C"/>
    <w:rPr>
      <w:rFonts w:ascii="Times New Roman" w:eastAsia="Calibri" w:hAnsi="Times New Roman" w:cs="Times New Roman"/>
      <w:sz w:val="24"/>
      <w:szCs w:val="20"/>
      <w:lang w:eastAsia="zh-CN"/>
    </w:rPr>
  </w:style>
  <w:style w:type="paragraph" w:customStyle="1" w:styleId="Patvirtinta">
    <w:name w:val="Patvirtinta"/>
    <w:rsid w:val="00C24C2C"/>
    <w:pPr>
      <w:tabs>
        <w:tab w:val="left" w:pos="1304"/>
        <w:tab w:val="left" w:pos="1457"/>
        <w:tab w:val="left" w:pos="1604"/>
        <w:tab w:val="left" w:pos="1757"/>
      </w:tabs>
      <w:suppressAutoHyphens/>
      <w:autoSpaceDE w:val="0"/>
      <w:spacing w:line="240" w:lineRule="auto"/>
      <w:ind w:left="5953"/>
    </w:pPr>
    <w:rPr>
      <w:rFonts w:ascii="TimesLT" w:eastAsia="Arial" w:hAnsi="TimesLT" w:cs="Times New Roman"/>
      <w:sz w:val="20"/>
      <w:szCs w:val="20"/>
      <w:lang w:val="en-US" w:eastAsia="zh-CN"/>
    </w:rPr>
  </w:style>
  <w:style w:type="paragraph" w:customStyle="1" w:styleId="BodyText1">
    <w:name w:val="Body Text1"/>
    <w:rsid w:val="00C24C2C"/>
    <w:pPr>
      <w:suppressAutoHyphens/>
      <w:snapToGrid w:val="0"/>
      <w:spacing w:line="240" w:lineRule="auto"/>
      <w:ind w:firstLine="312"/>
      <w:jc w:val="both"/>
    </w:pPr>
    <w:rPr>
      <w:rFonts w:ascii="TimesLT" w:eastAsia="Arial" w:hAnsi="TimesLT" w:cs="Times New Roman"/>
      <w:sz w:val="20"/>
      <w:szCs w:val="20"/>
      <w:lang w:val="en-US" w:eastAsia="zh-CN"/>
    </w:rPr>
  </w:style>
  <w:style w:type="paragraph" w:customStyle="1" w:styleId="CentrBoldm">
    <w:name w:val="CentrBoldm"/>
    <w:basedOn w:val="Normal"/>
    <w:rsid w:val="00C24C2C"/>
    <w:pPr>
      <w:autoSpaceDE w:val="0"/>
      <w:spacing w:after="0" w:line="240" w:lineRule="auto"/>
      <w:jc w:val="center"/>
    </w:pPr>
    <w:rPr>
      <w:rFonts w:ascii="TimesLT" w:eastAsia="Times New Roman" w:hAnsi="TimesLT" w:cs="TimesLT"/>
      <w:b/>
      <w:bCs/>
      <w:sz w:val="20"/>
      <w:szCs w:val="24"/>
      <w:lang w:val="en-US"/>
    </w:rPr>
  </w:style>
  <w:style w:type="paragraph" w:customStyle="1" w:styleId="MAZAS">
    <w:name w:val="MAZAS"/>
    <w:rsid w:val="00C24C2C"/>
    <w:pPr>
      <w:suppressAutoHyphens/>
      <w:autoSpaceDE w:val="0"/>
      <w:spacing w:line="240" w:lineRule="auto"/>
      <w:ind w:firstLine="312"/>
      <w:jc w:val="both"/>
    </w:pPr>
    <w:rPr>
      <w:rFonts w:ascii="TimesLT" w:eastAsia="Arial" w:hAnsi="TimesLT" w:cs="Times New Roman"/>
      <w:color w:val="000000"/>
      <w:sz w:val="8"/>
      <w:szCs w:val="8"/>
      <w:lang w:val="en-US" w:eastAsia="zh-CN"/>
    </w:rPr>
  </w:style>
  <w:style w:type="paragraph" w:styleId="BalloonText">
    <w:name w:val="Balloon Text"/>
    <w:basedOn w:val="Normal"/>
    <w:link w:val="BalloonTextChar"/>
    <w:rsid w:val="00C24C2C"/>
    <w:rPr>
      <w:rFonts w:ascii="Tahoma" w:hAnsi="Tahoma" w:cs="Tahoma"/>
      <w:sz w:val="16"/>
      <w:szCs w:val="16"/>
    </w:rPr>
  </w:style>
  <w:style w:type="character" w:customStyle="1" w:styleId="BalloonTextChar">
    <w:name w:val="Balloon Text Char"/>
    <w:basedOn w:val="DefaultParagraphFont"/>
    <w:link w:val="BalloonText"/>
    <w:rsid w:val="00C24C2C"/>
    <w:rPr>
      <w:rFonts w:ascii="Tahoma" w:eastAsia="Calibri" w:hAnsi="Tahoma" w:cs="Tahoma"/>
      <w:sz w:val="16"/>
      <w:szCs w:val="16"/>
      <w:lang w:eastAsia="zh-CN"/>
    </w:rPr>
  </w:style>
  <w:style w:type="paragraph" w:customStyle="1" w:styleId="linija">
    <w:name w:val="linija"/>
    <w:basedOn w:val="Normal"/>
    <w:rsid w:val="00C24C2C"/>
    <w:pPr>
      <w:spacing w:before="280" w:after="280" w:line="240" w:lineRule="auto"/>
    </w:pPr>
    <w:rPr>
      <w:rFonts w:eastAsia="Times New Roman"/>
      <w:szCs w:val="24"/>
    </w:rPr>
  </w:style>
  <w:style w:type="paragraph" w:customStyle="1" w:styleId="pavadinimas1">
    <w:name w:val="pavadinimas1"/>
    <w:basedOn w:val="Normal"/>
    <w:rsid w:val="00C24C2C"/>
    <w:pPr>
      <w:spacing w:before="280" w:after="280" w:line="240" w:lineRule="auto"/>
    </w:pPr>
    <w:rPr>
      <w:szCs w:val="24"/>
    </w:rPr>
  </w:style>
  <w:style w:type="paragraph" w:customStyle="1" w:styleId="TableContents">
    <w:name w:val="Table Contents"/>
    <w:basedOn w:val="Normal"/>
    <w:rsid w:val="00C24C2C"/>
    <w:pPr>
      <w:suppressLineNumbers/>
    </w:pPr>
  </w:style>
  <w:style w:type="paragraph" w:customStyle="1" w:styleId="TableHeading">
    <w:name w:val="Table Heading"/>
    <w:basedOn w:val="TableContents"/>
    <w:rsid w:val="00C24C2C"/>
    <w:pPr>
      <w:jc w:val="center"/>
    </w:pPr>
    <w:rPr>
      <w:b/>
      <w:bCs/>
      <w:i/>
      <w:iCs/>
    </w:rPr>
  </w:style>
  <w:style w:type="paragraph" w:customStyle="1" w:styleId="Framecontents">
    <w:name w:val="Frame contents"/>
    <w:basedOn w:val="BodyText"/>
    <w:rsid w:val="00C24C2C"/>
  </w:style>
  <w:style w:type="paragraph" w:customStyle="1" w:styleId="Heading10">
    <w:name w:val="Heading 10"/>
    <w:basedOn w:val="Heading"/>
    <w:next w:val="BodyText"/>
    <w:rsid w:val="00C24C2C"/>
    <w:rPr>
      <w:b/>
      <w:bCs/>
      <w:sz w:val="21"/>
      <w:szCs w:val="21"/>
    </w:rPr>
  </w:style>
  <w:style w:type="paragraph" w:styleId="Title">
    <w:name w:val="Title"/>
    <w:basedOn w:val="Normal"/>
    <w:next w:val="Subtitle"/>
    <w:link w:val="TitleChar"/>
    <w:qFormat/>
    <w:rsid w:val="00C24C2C"/>
    <w:pPr>
      <w:jc w:val="center"/>
    </w:pPr>
    <w:rPr>
      <w:sz w:val="28"/>
    </w:rPr>
  </w:style>
  <w:style w:type="character" w:customStyle="1" w:styleId="TitleChar">
    <w:name w:val="Title Char"/>
    <w:basedOn w:val="DefaultParagraphFont"/>
    <w:link w:val="Title"/>
    <w:rsid w:val="00C24C2C"/>
    <w:rPr>
      <w:rFonts w:ascii="Times New Roman" w:eastAsia="Calibri" w:hAnsi="Times New Roman" w:cs="Times New Roman"/>
      <w:sz w:val="28"/>
      <w:lang w:eastAsia="zh-CN"/>
    </w:rPr>
  </w:style>
  <w:style w:type="paragraph" w:styleId="Subtitle">
    <w:name w:val="Subtitle"/>
    <w:basedOn w:val="Heading"/>
    <w:next w:val="BodyText"/>
    <w:link w:val="SubtitleChar"/>
    <w:qFormat/>
    <w:rsid w:val="00C24C2C"/>
    <w:pPr>
      <w:jc w:val="center"/>
    </w:pPr>
    <w:rPr>
      <w:i/>
      <w:iCs/>
    </w:rPr>
  </w:style>
  <w:style w:type="character" w:customStyle="1" w:styleId="SubtitleChar">
    <w:name w:val="Subtitle Char"/>
    <w:basedOn w:val="DefaultParagraphFont"/>
    <w:link w:val="Subtitle"/>
    <w:rsid w:val="00C24C2C"/>
    <w:rPr>
      <w:rFonts w:ascii="Arial" w:eastAsia="Lucida Sans Unicode" w:hAnsi="Arial" w:cs="Tahoma"/>
      <w:i/>
      <w:iCs/>
      <w:sz w:val="28"/>
      <w:szCs w:val="28"/>
      <w:lang w:eastAsia="zh-CN"/>
    </w:rPr>
  </w:style>
  <w:style w:type="paragraph" w:customStyle="1" w:styleId="WW-Default">
    <w:name w:val="WW-Default"/>
    <w:basedOn w:val="Normal"/>
    <w:rsid w:val="00C24C2C"/>
    <w:pPr>
      <w:autoSpaceDE w:val="0"/>
    </w:pPr>
    <w:rPr>
      <w:rFonts w:ascii="Verdana" w:eastAsia="Verdana" w:hAnsi="Verdana" w:cs="Verdana"/>
      <w:color w:val="000000"/>
      <w:szCs w:val="24"/>
    </w:rPr>
  </w:style>
  <w:style w:type="paragraph" w:customStyle="1" w:styleId="CM1">
    <w:name w:val="CM1"/>
    <w:basedOn w:val="WW-Default"/>
    <w:next w:val="WW-Default"/>
    <w:rsid w:val="00C24C2C"/>
    <w:rPr>
      <w:rFonts w:ascii="Times New Roman" w:eastAsia="Arial Unicode MS" w:hAnsi="Times New Roman" w:cs="Tahoma"/>
      <w:color w:val="auto"/>
    </w:rPr>
  </w:style>
  <w:style w:type="paragraph" w:customStyle="1" w:styleId="CM8">
    <w:name w:val="CM8"/>
    <w:basedOn w:val="WW-Default"/>
    <w:next w:val="WW-Default"/>
    <w:rsid w:val="00C24C2C"/>
    <w:rPr>
      <w:rFonts w:ascii="Times New Roman" w:eastAsia="Arial Unicode MS" w:hAnsi="Times New Roman" w:cs="Tahoma"/>
      <w:color w:val="auto"/>
    </w:rPr>
  </w:style>
  <w:style w:type="paragraph" w:customStyle="1" w:styleId="CM3">
    <w:name w:val="CM3"/>
    <w:basedOn w:val="WW-Default"/>
    <w:next w:val="WW-Default"/>
    <w:uiPriority w:val="99"/>
    <w:rsid w:val="00C24C2C"/>
    <w:rPr>
      <w:rFonts w:ascii="Times New Roman" w:eastAsia="Arial Unicode MS" w:hAnsi="Times New Roman" w:cs="Tahoma"/>
      <w:color w:val="auto"/>
    </w:rPr>
  </w:style>
  <w:style w:type="paragraph" w:customStyle="1" w:styleId="WW-Default1">
    <w:name w:val="WW-Default1"/>
    <w:basedOn w:val="WW-Default"/>
    <w:next w:val="WW-Default"/>
    <w:rsid w:val="00C24C2C"/>
    <w:rPr>
      <w:rFonts w:ascii="Times New Roman" w:eastAsia="Arial Unicode MS" w:hAnsi="Times New Roman" w:cs="Tahoma"/>
      <w:color w:val="auto"/>
    </w:rPr>
  </w:style>
  <w:style w:type="paragraph" w:customStyle="1" w:styleId="CM9">
    <w:name w:val="CM9"/>
    <w:basedOn w:val="WW-Default"/>
    <w:next w:val="WW-Default"/>
    <w:rsid w:val="00C24C2C"/>
    <w:rPr>
      <w:rFonts w:ascii="Times New Roman" w:eastAsia="Arial Unicode MS" w:hAnsi="Times New Roman" w:cs="Tahoma"/>
      <w:color w:val="auto"/>
    </w:rPr>
  </w:style>
  <w:style w:type="paragraph" w:customStyle="1" w:styleId="CM7">
    <w:name w:val="CM7"/>
    <w:basedOn w:val="WW-Default"/>
    <w:next w:val="WW-Default"/>
    <w:rsid w:val="00C24C2C"/>
    <w:rPr>
      <w:rFonts w:ascii="Times New Roman" w:eastAsia="Arial Unicode MS" w:hAnsi="Times New Roman" w:cs="Tahoma"/>
      <w:color w:val="auto"/>
    </w:rPr>
  </w:style>
  <w:style w:type="paragraph" w:customStyle="1" w:styleId="Lentelsturinys">
    <w:name w:val="Lentelės turinys"/>
    <w:basedOn w:val="Normal"/>
    <w:rsid w:val="00C24C2C"/>
    <w:pPr>
      <w:suppressLineNumbers/>
    </w:pPr>
  </w:style>
  <w:style w:type="paragraph" w:customStyle="1" w:styleId="Lentelsantrat">
    <w:name w:val="Lentelės antraštė"/>
    <w:basedOn w:val="Lentelsturinys"/>
    <w:rsid w:val="00C24C2C"/>
    <w:pPr>
      <w:jc w:val="center"/>
    </w:pPr>
    <w:rPr>
      <w:b/>
      <w:bCs/>
    </w:rPr>
  </w:style>
  <w:style w:type="paragraph" w:styleId="HTMLPreformatted">
    <w:name w:val="HTML Preformatted"/>
    <w:basedOn w:val="Normal"/>
    <w:link w:val="HTMLPreformattedChar"/>
    <w:rsid w:val="00C24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C24C2C"/>
    <w:rPr>
      <w:rFonts w:ascii="Courier New" w:eastAsia="Times New Roman" w:hAnsi="Courier New" w:cs="Courier New"/>
      <w:sz w:val="20"/>
      <w:szCs w:val="20"/>
      <w:lang w:val="en-US" w:eastAsia="zh-CN"/>
    </w:rPr>
  </w:style>
  <w:style w:type="paragraph" w:styleId="NormalWeb">
    <w:name w:val="Normal (Web)"/>
    <w:basedOn w:val="Normal"/>
    <w:rsid w:val="00C24C2C"/>
    <w:pPr>
      <w:spacing w:before="280" w:after="119"/>
    </w:pPr>
    <w:rPr>
      <w:rFonts w:eastAsia="Times New Roman"/>
      <w:kern w:val="1"/>
    </w:rPr>
  </w:style>
  <w:style w:type="table" w:styleId="TableGrid">
    <w:name w:val="Table Grid"/>
    <w:basedOn w:val="TableNormal"/>
    <w:uiPriority w:val="59"/>
    <w:rsid w:val="00C24C2C"/>
    <w:pPr>
      <w:spacing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C24C2C"/>
    <w:pPr>
      <w:widowControl w:val="0"/>
      <w:autoSpaceDE w:val="0"/>
      <w:spacing w:after="0" w:line="240" w:lineRule="auto"/>
    </w:pPr>
    <w:rPr>
      <w:rFonts w:ascii="Verdana" w:eastAsia="Verdana" w:hAnsi="Verdana" w:cs="Verdana"/>
      <w:color w:val="000000"/>
      <w:kern w:val="1"/>
      <w:szCs w:val="24"/>
    </w:rPr>
  </w:style>
  <w:style w:type="paragraph" w:styleId="ListParagraph">
    <w:name w:val="List Paragraph"/>
    <w:basedOn w:val="Normal"/>
    <w:link w:val="ListParagraphChar"/>
    <w:uiPriority w:val="34"/>
    <w:qFormat/>
    <w:rsid w:val="00C24C2C"/>
    <w:pPr>
      <w:suppressAutoHyphens w:val="0"/>
      <w:ind w:left="720"/>
      <w:contextualSpacing/>
    </w:pPr>
    <w:rPr>
      <w:rFonts w:ascii="Calibri" w:hAnsi="Calibri"/>
      <w:sz w:val="22"/>
      <w:lang w:eastAsia="en-US"/>
    </w:rPr>
  </w:style>
  <w:style w:type="character" w:customStyle="1" w:styleId="ListParagraphChar">
    <w:name w:val="List Paragraph Char"/>
    <w:link w:val="ListParagraph"/>
    <w:uiPriority w:val="34"/>
    <w:rsid w:val="00C24C2C"/>
    <w:rPr>
      <w:rFonts w:ascii="Calibri" w:eastAsia="Calibri" w:hAnsi="Calibri" w:cs="Times New Roman"/>
    </w:rPr>
  </w:style>
  <w:style w:type="paragraph" w:customStyle="1" w:styleId="WW-Normal">
    <w:name w:val="WW-Normal"/>
    <w:basedOn w:val="Normal"/>
    <w:rsid w:val="0078158E"/>
    <w:pPr>
      <w:widowControl w:val="0"/>
      <w:autoSpaceDE w:val="0"/>
      <w:spacing w:after="0" w:line="240" w:lineRule="auto"/>
    </w:pPr>
    <w:rPr>
      <w:rFonts w:ascii="Verdana" w:eastAsia="Verdana" w:hAnsi="Verdana" w:cs="Verdana"/>
      <w:color w:val="000000"/>
      <w:kern w:val="1"/>
      <w:szCs w:val="24"/>
    </w:rPr>
  </w:style>
  <w:style w:type="character" w:styleId="Mention">
    <w:name w:val="Mention"/>
    <w:basedOn w:val="DefaultParagraphFont"/>
    <w:uiPriority w:val="99"/>
    <w:semiHidden/>
    <w:unhideWhenUsed/>
    <w:rsid w:val="00F41ED9"/>
    <w:rPr>
      <w:color w:val="2B579A"/>
      <w:shd w:val="clear" w:color="auto" w:fill="E6E6E6"/>
    </w:rPr>
  </w:style>
  <w:style w:type="paragraph" w:customStyle="1" w:styleId="a">
    <w:name w:val="ų"/>
    <w:basedOn w:val="Normal"/>
    <w:uiPriority w:val="99"/>
    <w:rsid w:val="00D7338E"/>
    <w:pPr>
      <w:numPr>
        <w:ilvl w:val="1"/>
        <w:numId w:val="9"/>
      </w:numPr>
      <w:spacing w:after="0" w:line="240" w:lineRule="auto"/>
      <w:jc w:val="both"/>
    </w:pPr>
    <w:rPr>
      <w:rFonts w:eastAsia="Times New Roman"/>
      <w:szCs w:val="24"/>
      <w:lang w:eastAsia="ar-SA"/>
    </w:rPr>
  </w:style>
  <w:style w:type="character" w:styleId="UnresolvedMention">
    <w:name w:val="Unresolved Mention"/>
    <w:basedOn w:val="DefaultParagraphFont"/>
    <w:uiPriority w:val="99"/>
    <w:semiHidden/>
    <w:unhideWhenUsed/>
    <w:rsid w:val="00F97948"/>
    <w:rPr>
      <w:color w:val="605E5C"/>
      <w:shd w:val="clear" w:color="auto" w:fill="E1DFDD"/>
    </w:rPr>
  </w:style>
  <w:style w:type="paragraph" w:customStyle="1" w:styleId="Body2">
    <w:name w:val="Body 2"/>
    <w:rsid w:val="0053527B"/>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20423">
      <w:bodyDiv w:val="1"/>
      <w:marLeft w:val="0"/>
      <w:marRight w:val="0"/>
      <w:marTop w:val="0"/>
      <w:marBottom w:val="0"/>
      <w:divBdr>
        <w:top w:val="none" w:sz="0" w:space="0" w:color="auto"/>
        <w:left w:val="none" w:sz="0" w:space="0" w:color="auto"/>
        <w:bottom w:val="none" w:sz="0" w:space="0" w:color="auto"/>
        <w:right w:val="none" w:sz="0" w:space="0" w:color="auto"/>
      </w:divBdr>
    </w:div>
    <w:div w:id="1393500408">
      <w:bodyDiv w:val="1"/>
      <w:marLeft w:val="0"/>
      <w:marRight w:val="0"/>
      <w:marTop w:val="0"/>
      <w:marBottom w:val="0"/>
      <w:divBdr>
        <w:top w:val="none" w:sz="0" w:space="0" w:color="auto"/>
        <w:left w:val="none" w:sz="0" w:space="0" w:color="auto"/>
        <w:bottom w:val="none" w:sz="0" w:space="0" w:color="auto"/>
        <w:right w:val="none" w:sz="0" w:space="0" w:color="auto"/>
      </w:divBdr>
    </w:div>
    <w:div w:id="20599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bleifertiene@vmk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etingas@medicinoserdve.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mk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juoceviciene@vmk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aurisas@vmk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E38D5-7E01-480C-89E5-C952A5DE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14036</Words>
  <Characters>8001</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VilmaEkon</dc:creator>
  <cp:keywords/>
  <dc:description/>
  <cp:lastModifiedBy>user</cp:lastModifiedBy>
  <cp:revision>6</cp:revision>
  <cp:lastPrinted>2019-10-02T11:38:00Z</cp:lastPrinted>
  <dcterms:created xsi:type="dcterms:W3CDTF">2022-02-08T09:55:00Z</dcterms:created>
  <dcterms:modified xsi:type="dcterms:W3CDTF">2022-02-21T09:22:00Z</dcterms:modified>
</cp:coreProperties>
</file>