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16" w:rsidRDefault="00306916" w:rsidP="00306916">
      <w:pPr>
        <w:spacing w:line="360" w:lineRule="auto"/>
        <w:ind w:right="278"/>
        <w:jc w:val="center"/>
        <w:rPr>
          <w:b/>
        </w:rPr>
      </w:pPr>
      <w:bookmarkStart w:id="0" w:name="_GoBack"/>
      <w:bookmarkEnd w:id="0"/>
    </w:p>
    <w:p w:rsidR="00983CE5" w:rsidRDefault="00983CE5" w:rsidP="00174B07">
      <w:pPr>
        <w:ind w:right="278"/>
        <w:jc w:val="center"/>
        <w:rPr>
          <w:b/>
        </w:rPr>
      </w:pPr>
      <w:r>
        <w:rPr>
          <w:b/>
        </w:rPr>
        <w:t>SUSITARIMAS</w:t>
      </w:r>
    </w:p>
    <w:p w:rsidR="00983CE5" w:rsidRDefault="00983CE5" w:rsidP="00174B07">
      <w:pPr>
        <w:jc w:val="center"/>
        <w:rPr>
          <w:b/>
        </w:rPr>
      </w:pPr>
      <w:r>
        <w:rPr>
          <w:b/>
        </w:rPr>
        <w:t xml:space="preserve">DĖL </w:t>
      </w:r>
      <w:r w:rsidR="007762FB">
        <w:rPr>
          <w:b/>
        </w:rPr>
        <w:t>2021</w:t>
      </w:r>
      <w:r w:rsidR="00635708">
        <w:rPr>
          <w:b/>
        </w:rPr>
        <w:t xml:space="preserve"> </w:t>
      </w:r>
      <w:r w:rsidR="00635708" w:rsidRPr="00B635F9">
        <w:rPr>
          <w:b/>
        </w:rPr>
        <w:t xml:space="preserve">M. </w:t>
      </w:r>
      <w:r w:rsidR="007762FB">
        <w:rPr>
          <w:b/>
        </w:rPr>
        <w:t>KOVO</w:t>
      </w:r>
      <w:r w:rsidR="00635708">
        <w:rPr>
          <w:b/>
        </w:rPr>
        <w:t xml:space="preserve"> </w:t>
      </w:r>
      <w:r w:rsidR="00635708" w:rsidRPr="00B635F9">
        <w:rPr>
          <w:b/>
        </w:rPr>
        <w:t>2</w:t>
      </w:r>
      <w:r w:rsidR="00635708">
        <w:rPr>
          <w:b/>
        </w:rPr>
        <w:t> </w:t>
      </w:r>
      <w:r w:rsidR="00635708" w:rsidRPr="00B635F9">
        <w:rPr>
          <w:b/>
        </w:rPr>
        <w:t xml:space="preserve">D. </w:t>
      </w:r>
      <w:r w:rsidR="007E2E9A">
        <w:rPr>
          <w:b/>
        </w:rPr>
        <w:t>BEŠEIMININKIŲ IR BEPRIŽIŪRIŲ GYVŪNŲ GAUDYMO, PAĖMIMO IŠ GYVENTOJŲ, KARANTINAVIMO, EUTANAZIJOS, PRISTATYMO UTILIZUOTI IR LAIKINOS GLOBOS KAUNO RAJONE PASLAUGŲ TEIKIMO SUTARTIES</w:t>
      </w:r>
      <w:r w:rsidR="007762FB">
        <w:rPr>
          <w:b/>
        </w:rPr>
        <w:t xml:space="preserve"> NR</w:t>
      </w:r>
      <w:r>
        <w:rPr>
          <w:b/>
        </w:rPr>
        <w:t xml:space="preserve">. </w:t>
      </w:r>
      <w:r w:rsidR="007762FB">
        <w:rPr>
          <w:b/>
        </w:rPr>
        <w:t>S-204</w:t>
      </w:r>
      <w:r w:rsidR="00635708">
        <w:rPr>
          <w:b/>
        </w:rPr>
        <w:t xml:space="preserve"> </w:t>
      </w:r>
      <w:r w:rsidR="00C405B9">
        <w:rPr>
          <w:b/>
        </w:rPr>
        <w:t>GALIOJIMO TERMINO PRATĘSIMO</w:t>
      </w:r>
    </w:p>
    <w:p w:rsidR="005E3681" w:rsidRDefault="005E3681" w:rsidP="00306916">
      <w:pPr>
        <w:spacing w:line="360" w:lineRule="auto"/>
        <w:jc w:val="center"/>
        <w:rPr>
          <w:b/>
        </w:rPr>
      </w:pPr>
    </w:p>
    <w:p w:rsidR="00466583" w:rsidRPr="00FD05EA" w:rsidRDefault="007762FB" w:rsidP="00693F8A">
      <w:pPr>
        <w:ind w:right="-284"/>
        <w:jc w:val="center"/>
      </w:pPr>
      <w:r>
        <w:t>2022</w:t>
      </w:r>
      <w:r w:rsidR="00466583" w:rsidRPr="00FD05EA">
        <w:t xml:space="preserve"> m. </w:t>
      </w:r>
      <w:r>
        <w:t xml:space="preserve">vasario     </w:t>
      </w:r>
      <w:r w:rsidR="001815F4">
        <w:t xml:space="preserve"> </w:t>
      </w:r>
      <w:r w:rsidR="00466583" w:rsidRPr="00FD05EA">
        <w:t>d</w:t>
      </w:r>
      <w:r w:rsidR="00466583" w:rsidRPr="00466583">
        <w:t>. Nr.</w:t>
      </w:r>
      <w:r w:rsidR="00466583" w:rsidRPr="00FD05EA">
        <w:rPr>
          <w:b/>
        </w:rPr>
        <w:t xml:space="preserve"> </w:t>
      </w:r>
      <w:r w:rsidR="001815F4">
        <w:rPr>
          <w:b/>
        </w:rPr>
        <w:t>S-</w:t>
      </w:r>
    </w:p>
    <w:p w:rsidR="005E3681" w:rsidRDefault="00466583" w:rsidP="00693F8A">
      <w:pPr>
        <w:ind w:right="-284"/>
        <w:jc w:val="center"/>
      </w:pPr>
      <w:r w:rsidRPr="00FD05EA">
        <w:t>Kaunas</w:t>
      </w:r>
    </w:p>
    <w:p w:rsidR="00693F8A" w:rsidRPr="005E3681" w:rsidRDefault="00693F8A" w:rsidP="00693F8A">
      <w:pPr>
        <w:ind w:right="-284"/>
        <w:jc w:val="center"/>
      </w:pPr>
    </w:p>
    <w:p w:rsidR="00177A57" w:rsidRPr="00177A57" w:rsidRDefault="00177A57" w:rsidP="007762FB">
      <w:pPr>
        <w:tabs>
          <w:tab w:val="left" w:pos="1134"/>
        </w:tabs>
        <w:spacing w:line="360" w:lineRule="auto"/>
        <w:ind w:firstLine="851"/>
        <w:jc w:val="both"/>
        <w:rPr>
          <w:szCs w:val="20"/>
          <w:lang w:eastAsia="en-US"/>
        </w:rPr>
      </w:pPr>
      <w:r w:rsidRPr="00177A57">
        <w:rPr>
          <w:bCs/>
          <w:lang w:eastAsia="en-US"/>
        </w:rPr>
        <w:t>Kauno rajono savivaldybės administracija,</w:t>
      </w:r>
      <w:r w:rsidR="007762FB">
        <w:rPr>
          <w:lang w:eastAsia="en-US"/>
        </w:rPr>
        <w:t xml:space="preserve"> įstaigos</w:t>
      </w:r>
      <w:r w:rsidRPr="00177A57">
        <w:rPr>
          <w:lang w:eastAsia="en-US"/>
        </w:rPr>
        <w:t xml:space="preserve"> kodas 188756386, Savanorių pr. 371, 49500 Kaunas, atstovaujama Administracijos direktoriaus </w:t>
      </w:r>
      <w:r w:rsidR="009766CC">
        <w:rPr>
          <w:noProof/>
        </w:rPr>
        <w:t>Šarūno Šukevičiaus</w:t>
      </w:r>
      <w:r w:rsidRPr="00177A57">
        <w:rPr>
          <w:noProof/>
        </w:rPr>
        <w:t xml:space="preserve"> </w:t>
      </w:r>
      <w:r w:rsidR="00174B07">
        <w:rPr>
          <w:bCs/>
          <w:lang w:eastAsia="en-US"/>
        </w:rPr>
        <w:t xml:space="preserve">(toliau </w:t>
      </w:r>
      <w:r w:rsidR="00174B07" w:rsidRPr="00177A57">
        <w:rPr>
          <w:lang w:eastAsia="en-US"/>
        </w:rPr>
        <w:t>–</w:t>
      </w:r>
      <w:r w:rsidR="00174B07">
        <w:rPr>
          <w:bCs/>
          <w:lang w:eastAsia="en-US"/>
        </w:rPr>
        <w:t xml:space="preserve"> Užsakovas) </w:t>
      </w:r>
      <w:r w:rsidR="007762FB">
        <w:rPr>
          <w:lang w:eastAsia="en-US"/>
        </w:rPr>
        <w:t>ir UAB</w:t>
      </w:r>
      <w:r w:rsidRPr="00177A57">
        <w:rPr>
          <w:lang w:eastAsia="en-US"/>
        </w:rPr>
        <w:t xml:space="preserve"> „</w:t>
      </w:r>
      <w:r w:rsidR="009766CC">
        <w:rPr>
          <w:lang w:eastAsia="en-US"/>
        </w:rPr>
        <w:t>Nuaras</w:t>
      </w:r>
      <w:r>
        <w:rPr>
          <w:lang w:eastAsia="en-US"/>
        </w:rPr>
        <w:t>“</w:t>
      </w:r>
      <w:r w:rsidR="00DD0E33">
        <w:t>,</w:t>
      </w:r>
      <w:r w:rsidR="009766CC">
        <w:t xml:space="preserve"> </w:t>
      </w:r>
      <w:r w:rsidRPr="00F32B31">
        <w:t xml:space="preserve">atstovaujama </w:t>
      </w:r>
      <w:r w:rsidR="009766CC">
        <w:t>direktorės Jurgitos Gustaitienės</w:t>
      </w:r>
      <w:r w:rsidR="00174B07">
        <w:t xml:space="preserve"> (toliau – Paslaugų teikėjas)</w:t>
      </w:r>
      <w:r w:rsidRPr="00F32B31">
        <w:rPr>
          <w:bCs/>
        </w:rPr>
        <w:t>,</w:t>
      </w:r>
      <w:r w:rsidRPr="00177A57">
        <w:rPr>
          <w:lang w:eastAsia="en-US"/>
        </w:rPr>
        <w:t xml:space="preserve"> t</w:t>
      </w:r>
      <w:r>
        <w:rPr>
          <w:szCs w:val="20"/>
          <w:lang w:eastAsia="en-US"/>
        </w:rPr>
        <w:t>oliau kartu vadinamos</w:t>
      </w:r>
      <w:r w:rsidRPr="00177A57">
        <w:rPr>
          <w:szCs w:val="20"/>
          <w:lang w:eastAsia="en-US"/>
        </w:rPr>
        <w:t xml:space="preserve"> Šalimis</w:t>
      </w:r>
      <w:r w:rsidR="00174B07">
        <w:rPr>
          <w:szCs w:val="20"/>
          <w:lang w:eastAsia="en-US"/>
        </w:rPr>
        <w:t xml:space="preserve">, atskirai – Šalys, </w:t>
      </w:r>
      <w:r w:rsidRPr="00177A57">
        <w:rPr>
          <w:lang w:eastAsia="en-US"/>
        </w:rPr>
        <w:t xml:space="preserve">sudarė šį </w:t>
      </w:r>
      <w:r w:rsidR="00DD0E33">
        <w:rPr>
          <w:lang w:eastAsia="en-US"/>
        </w:rPr>
        <w:t xml:space="preserve">Bešeimininkių ir bepriežiūrių gyvūnų gaudymo, paėmimo iš gyventojų, karantinavimo, eutanazijos, pristatymo utilizuoti ir laikinos globos Kauno rajone paslaugų </w:t>
      </w:r>
      <w:r w:rsidR="007762FB">
        <w:rPr>
          <w:lang w:eastAsia="en-US"/>
        </w:rPr>
        <w:t>2021 m. kovo 2</w:t>
      </w:r>
      <w:r w:rsidR="00174B07">
        <w:rPr>
          <w:lang w:eastAsia="en-US"/>
        </w:rPr>
        <w:t xml:space="preserve"> d</w:t>
      </w:r>
      <w:r w:rsidR="00967E07">
        <w:rPr>
          <w:lang w:eastAsia="en-US"/>
        </w:rPr>
        <w:t>.</w:t>
      </w:r>
      <w:r w:rsidR="00174B07">
        <w:rPr>
          <w:lang w:eastAsia="en-US"/>
        </w:rPr>
        <w:t xml:space="preserve"> </w:t>
      </w:r>
      <w:r w:rsidR="00DD0E33">
        <w:rPr>
          <w:lang w:eastAsia="en-US"/>
        </w:rPr>
        <w:t>sutarties</w:t>
      </w:r>
      <w:r w:rsidRPr="00177A57">
        <w:t xml:space="preserve"> </w:t>
      </w:r>
      <w:r>
        <w:t>N</w:t>
      </w:r>
      <w:r w:rsidRPr="00177A57">
        <w:t xml:space="preserve">r. </w:t>
      </w:r>
      <w:r>
        <w:t>S</w:t>
      </w:r>
      <w:r w:rsidR="007762FB">
        <w:t>-204</w:t>
      </w:r>
      <w:r>
        <w:rPr>
          <w:b/>
        </w:rPr>
        <w:t xml:space="preserve"> </w:t>
      </w:r>
      <w:r w:rsidRPr="00177A57">
        <w:rPr>
          <w:szCs w:val="20"/>
          <w:lang w:eastAsia="en-US"/>
        </w:rPr>
        <w:t>(toliau – Sutartis) sąlygų keitimo susitarimą (toliau – Susitarimas):</w:t>
      </w:r>
    </w:p>
    <w:p w:rsidR="00345A43" w:rsidRDefault="00177A57" w:rsidP="007762FB">
      <w:pPr>
        <w:pStyle w:val="Sraopastraipa"/>
        <w:numPr>
          <w:ilvl w:val="0"/>
          <w:numId w:val="9"/>
        </w:numPr>
        <w:tabs>
          <w:tab w:val="left" w:pos="1134"/>
        </w:tabs>
        <w:spacing w:line="360" w:lineRule="auto"/>
        <w:ind w:left="0" w:firstLine="851"/>
        <w:jc w:val="both"/>
        <w:rPr>
          <w:lang w:eastAsia="en-US"/>
        </w:rPr>
      </w:pPr>
      <w:r w:rsidRPr="00177A57">
        <w:rPr>
          <w:lang w:eastAsia="en-US"/>
        </w:rPr>
        <w:t xml:space="preserve">Šalys, vadovaudamosi </w:t>
      </w:r>
      <w:r w:rsidR="00C80434">
        <w:rPr>
          <w:lang w:eastAsia="en-US"/>
        </w:rPr>
        <w:t xml:space="preserve">Sutarties </w:t>
      </w:r>
      <w:r w:rsidR="007762FB">
        <w:rPr>
          <w:lang w:eastAsia="en-US"/>
        </w:rPr>
        <w:t>8</w:t>
      </w:r>
      <w:r w:rsidR="00F95B82">
        <w:rPr>
          <w:lang w:eastAsia="en-US"/>
        </w:rPr>
        <w:t>.1</w:t>
      </w:r>
      <w:r w:rsidR="00C80434">
        <w:rPr>
          <w:lang w:eastAsia="en-US"/>
        </w:rPr>
        <w:t xml:space="preserve"> punkto</w:t>
      </w:r>
      <w:r w:rsidRPr="00177A57">
        <w:rPr>
          <w:lang w:eastAsia="en-US"/>
        </w:rPr>
        <w:t xml:space="preserve"> </w:t>
      </w:r>
      <w:r w:rsidR="00F163D0">
        <w:rPr>
          <w:lang w:eastAsia="en-US"/>
        </w:rPr>
        <w:t xml:space="preserve">nuostatomis, susitaria </w:t>
      </w:r>
      <w:r w:rsidR="00C80434">
        <w:rPr>
          <w:lang w:eastAsia="en-US"/>
        </w:rPr>
        <w:t>pratęsti Sutarties galiojimo terminą iki 20</w:t>
      </w:r>
      <w:r w:rsidR="007762FB">
        <w:rPr>
          <w:lang w:eastAsia="en-US"/>
        </w:rPr>
        <w:t>22</w:t>
      </w:r>
      <w:r w:rsidR="00C80434">
        <w:rPr>
          <w:lang w:eastAsia="en-US"/>
        </w:rPr>
        <w:t xml:space="preserve"> m. </w:t>
      </w:r>
      <w:r w:rsidR="007762FB">
        <w:rPr>
          <w:lang w:eastAsia="en-US"/>
        </w:rPr>
        <w:t>rugsėjo</w:t>
      </w:r>
      <w:r w:rsidR="00C80434">
        <w:rPr>
          <w:lang w:eastAsia="en-US"/>
        </w:rPr>
        <w:t xml:space="preserve"> </w:t>
      </w:r>
      <w:r w:rsidR="007762FB">
        <w:rPr>
          <w:lang w:eastAsia="en-US"/>
        </w:rPr>
        <w:t>2</w:t>
      </w:r>
      <w:r w:rsidR="00C80434">
        <w:rPr>
          <w:lang w:eastAsia="en-US"/>
        </w:rPr>
        <w:t xml:space="preserve"> d.</w:t>
      </w:r>
      <w:r w:rsidR="005E3681">
        <w:rPr>
          <w:lang w:eastAsia="en-US"/>
        </w:rPr>
        <w:t xml:space="preserve">, </w:t>
      </w:r>
      <w:r w:rsidR="00174B07">
        <w:rPr>
          <w:lang w:eastAsia="en-US"/>
        </w:rPr>
        <w:t xml:space="preserve">bet ne ilgiau nei bus </w:t>
      </w:r>
      <w:r w:rsidR="005E3681">
        <w:rPr>
          <w:lang w:eastAsia="en-US"/>
        </w:rPr>
        <w:t>išnaudota</w:t>
      </w:r>
      <w:r w:rsidR="007762FB">
        <w:rPr>
          <w:lang w:eastAsia="en-US"/>
        </w:rPr>
        <w:t xml:space="preserve"> sutarties 2.1 punkte nurodyta S</w:t>
      </w:r>
      <w:r w:rsidR="005E3681">
        <w:rPr>
          <w:lang w:eastAsia="en-US"/>
        </w:rPr>
        <w:t>utarties vertė.</w:t>
      </w:r>
    </w:p>
    <w:p w:rsidR="002A3A14" w:rsidRDefault="002A3A14" w:rsidP="007762FB">
      <w:pPr>
        <w:pStyle w:val="Sraopastraipa"/>
        <w:numPr>
          <w:ilvl w:val="0"/>
          <w:numId w:val="9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Susitarimas sudarytas dviem vienodą juridinę galią turinčiais egzemplioriais – po vieną kiekvienai susitarimo šaliai. Susitarimas įsigalioja nuo jo pasirašymo dienos ir yra laikomas neatskiriama Sutarties dalimi. </w:t>
      </w:r>
      <w:r w:rsidRPr="001B7FE8">
        <w:t>Įsiga</w:t>
      </w:r>
      <w:r>
        <w:t>liojus šiam Susitarimui, kitos S</w:t>
      </w:r>
      <w:r w:rsidRPr="001B7FE8">
        <w:t>utarties nuostatos lieka nepakitusios.</w:t>
      </w:r>
    </w:p>
    <w:p w:rsidR="00F65FAD" w:rsidRPr="001B7FE8" w:rsidRDefault="00F65FAD" w:rsidP="00F65FAD">
      <w:pPr>
        <w:pStyle w:val="Sraopastraipa"/>
        <w:tabs>
          <w:tab w:val="left" w:pos="1134"/>
        </w:tabs>
        <w:spacing w:line="360" w:lineRule="auto"/>
        <w:ind w:left="851"/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983CE5" w:rsidRPr="006828CF" w:rsidTr="00AD5904">
        <w:trPr>
          <w:trHeight w:val="469"/>
        </w:trPr>
        <w:tc>
          <w:tcPr>
            <w:tcW w:w="4927" w:type="dxa"/>
            <w:shd w:val="clear" w:color="auto" w:fill="auto"/>
          </w:tcPr>
          <w:p w:rsidR="00983CE5" w:rsidRPr="002A3A14" w:rsidRDefault="00983CE5" w:rsidP="0022416C">
            <w:pPr>
              <w:jc w:val="both"/>
              <w:rPr>
                <w:b/>
                <w:highlight w:val="yellow"/>
                <w:lang w:eastAsia="en-US"/>
              </w:rPr>
            </w:pPr>
          </w:p>
          <w:p w:rsidR="00983CE5" w:rsidRPr="002A3A14" w:rsidRDefault="00983CE5" w:rsidP="0022416C">
            <w:pPr>
              <w:jc w:val="both"/>
              <w:rPr>
                <w:highlight w:val="yellow"/>
                <w:lang w:eastAsia="en-US"/>
              </w:rPr>
            </w:pPr>
            <w:r w:rsidRPr="00AD5904">
              <w:rPr>
                <w:b/>
                <w:lang w:eastAsia="en-US"/>
              </w:rPr>
              <w:t>UŽSAKOVAS</w:t>
            </w:r>
          </w:p>
        </w:tc>
        <w:tc>
          <w:tcPr>
            <w:tcW w:w="4927" w:type="dxa"/>
            <w:shd w:val="clear" w:color="auto" w:fill="auto"/>
          </w:tcPr>
          <w:p w:rsidR="00983CE5" w:rsidRPr="002A3A14" w:rsidRDefault="00983CE5" w:rsidP="0022416C">
            <w:pPr>
              <w:jc w:val="both"/>
              <w:rPr>
                <w:b/>
                <w:highlight w:val="yellow"/>
                <w:lang w:eastAsia="en-US"/>
              </w:rPr>
            </w:pPr>
          </w:p>
          <w:p w:rsidR="00983CE5" w:rsidRPr="002A3A14" w:rsidRDefault="00C80434" w:rsidP="0022416C">
            <w:pPr>
              <w:jc w:val="both"/>
              <w:rPr>
                <w:highlight w:val="yellow"/>
                <w:lang w:eastAsia="en-US"/>
              </w:rPr>
            </w:pPr>
            <w:r w:rsidRPr="00AD5904">
              <w:rPr>
                <w:b/>
                <w:lang w:eastAsia="en-US"/>
              </w:rPr>
              <w:t>PASLAUGŲ TEIKĖJAS</w:t>
            </w:r>
          </w:p>
        </w:tc>
      </w:tr>
      <w:tr w:rsidR="00983CE5" w:rsidRPr="006828CF" w:rsidTr="00AD5904">
        <w:trPr>
          <w:trHeight w:val="4318"/>
        </w:trPr>
        <w:tc>
          <w:tcPr>
            <w:tcW w:w="4927" w:type="dxa"/>
            <w:shd w:val="clear" w:color="auto" w:fill="auto"/>
          </w:tcPr>
          <w:p w:rsidR="00983CE5" w:rsidRDefault="00983CE5" w:rsidP="0022416C">
            <w:pPr>
              <w:spacing w:line="276" w:lineRule="auto"/>
              <w:ind w:right="-98"/>
            </w:pPr>
          </w:p>
          <w:p w:rsidR="00F65FAD" w:rsidRPr="00F65FAD" w:rsidRDefault="00F65FAD" w:rsidP="00F65FAD">
            <w:pPr>
              <w:rPr>
                <w:b/>
              </w:rPr>
            </w:pPr>
            <w:r w:rsidRPr="00F65FAD">
              <w:rPr>
                <w:b/>
              </w:rPr>
              <w:t>Kauno rajono savivaldybės administracija</w:t>
            </w:r>
          </w:p>
          <w:p w:rsidR="00F65FAD" w:rsidRPr="00F65FAD" w:rsidRDefault="00F65FAD" w:rsidP="00F65FAD">
            <w:pPr>
              <w:jc w:val="both"/>
            </w:pPr>
            <w:r w:rsidRPr="00F65FAD">
              <w:t>Savanorių pr. 371, 49500 Kaunas</w:t>
            </w:r>
          </w:p>
          <w:p w:rsidR="00F65FAD" w:rsidRPr="00F65FAD" w:rsidRDefault="00F65FAD" w:rsidP="00F65FAD">
            <w:pPr>
              <w:jc w:val="both"/>
            </w:pPr>
            <w:r w:rsidRPr="00F65FAD">
              <w:t>Įstaigos kodas 188756386</w:t>
            </w:r>
          </w:p>
          <w:p w:rsidR="00F65FAD" w:rsidRPr="00F65FAD" w:rsidRDefault="00F65FAD" w:rsidP="00F65FAD">
            <w:r w:rsidRPr="00F65FAD">
              <w:t>A. s. LT914010042503135057 </w:t>
            </w:r>
          </w:p>
          <w:p w:rsidR="00F65FAD" w:rsidRPr="00F65FAD" w:rsidRDefault="00F65FAD" w:rsidP="00F65FAD">
            <w:r w:rsidRPr="00F65FAD">
              <w:t>Luminor Bank AS Lietuvos skyrius</w:t>
            </w:r>
          </w:p>
          <w:p w:rsidR="00F65FAD" w:rsidRPr="00F65FAD" w:rsidRDefault="00F65FAD" w:rsidP="00F65FAD">
            <w:r w:rsidRPr="00F65FAD">
              <w:t>Banko kodas 40100</w:t>
            </w:r>
          </w:p>
          <w:p w:rsidR="00F65FAD" w:rsidRPr="00F65FAD" w:rsidRDefault="00F65FAD" w:rsidP="00F65FAD">
            <w:pPr>
              <w:jc w:val="both"/>
            </w:pPr>
            <w:r w:rsidRPr="00F65FAD">
              <w:t>Tel. (8 37) 30 55 02</w:t>
            </w:r>
          </w:p>
          <w:p w:rsidR="00F65FAD" w:rsidRPr="00F65FAD" w:rsidRDefault="00F65FAD" w:rsidP="00F65FAD">
            <w:pPr>
              <w:jc w:val="both"/>
            </w:pPr>
            <w:r w:rsidRPr="00F65FAD">
              <w:t>Faks. (8 37) 31 37 97</w:t>
            </w:r>
          </w:p>
          <w:p w:rsidR="00F65FAD" w:rsidRPr="00F65FAD" w:rsidRDefault="00F65FAD" w:rsidP="00F65FAD">
            <w:pPr>
              <w:jc w:val="both"/>
            </w:pPr>
            <w:r w:rsidRPr="00F65FAD">
              <w:t xml:space="preserve">El. p. </w:t>
            </w:r>
            <w:hyperlink r:id="rId7" w:history="1">
              <w:r w:rsidRPr="00F65FAD">
                <w:rPr>
                  <w:color w:val="0000FF"/>
                  <w:u w:val="single"/>
                </w:rPr>
                <w:t>administratorius@krs.lt</w:t>
              </w:r>
            </w:hyperlink>
          </w:p>
          <w:p w:rsidR="00F65FAD" w:rsidRPr="00F65FAD" w:rsidRDefault="00F65FAD" w:rsidP="00F65FAD"/>
          <w:p w:rsidR="00F65FAD" w:rsidRPr="00F65FAD" w:rsidRDefault="00F65FAD" w:rsidP="00F65FAD"/>
          <w:p w:rsidR="00F65FAD" w:rsidRPr="00F65FAD" w:rsidRDefault="00F65FAD" w:rsidP="00F65FAD">
            <w:r w:rsidRPr="00F65FAD">
              <w:t>Administracijos direktorius</w:t>
            </w:r>
          </w:p>
          <w:p w:rsidR="00F65FAD" w:rsidRPr="00F65FAD" w:rsidRDefault="00F65FAD" w:rsidP="00F65FAD">
            <w:r w:rsidRPr="00F65FAD">
              <w:t>Šarūnas Šukevičius</w:t>
            </w:r>
          </w:p>
          <w:p w:rsidR="00983CE5" w:rsidRPr="006828CF" w:rsidRDefault="00983CE5" w:rsidP="0022416C">
            <w:pPr>
              <w:jc w:val="both"/>
              <w:rPr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983CE5" w:rsidRDefault="00983CE5" w:rsidP="0022416C"/>
          <w:p w:rsidR="00F65FAD" w:rsidRPr="00F65FAD" w:rsidRDefault="00F65FAD" w:rsidP="00F65FAD">
            <w:pPr>
              <w:ind w:left="175" w:hanging="175"/>
              <w:jc w:val="both"/>
              <w:rPr>
                <w:b/>
              </w:rPr>
            </w:pPr>
            <w:r w:rsidRPr="00F65FAD">
              <w:rPr>
                <w:b/>
              </w:rPr>
              <w:t>UAB „Nuaras“</w:t>
            </w:r>
          </w:p>
          <w:p w:rsidR="00F65FAD" w:rsidRPr="00F65FAD" w:rsidRDefault="00F65FAD" w:rsidP="00F65FAD">
            <w:pPr>
              <w:jc w:val="both"/>
            </w:pPr>
            <w:r w:rsidRPr="00F65FAD">
              <w:t xml:space="preserve">Šv. Gertūdos g. 46, </w:t>
            </w:r>
            <w:r w:rsidRPr="00F65FAD">
              <w:rPr>
                <w:szCs w:val="20"/>
                <w:lang w:eastAsia="en-US"/>
              </w:rPr>
              <w:t xml:space="preserve">44261 </w:t>
            </w:r>
            <w:r w:rsidRPr="00F65FAD">
              <w:t>Kaunas</w:t>
            </w:r>
          </w:p>
          <w:p w:rsidR="00F65FAD" w:rsidRPr="00F65FAD" w:rsidRDefault="00F65FAD" w:rsidP="00F65FAD">
            <w:pPr>
              <w:jc w:val="both"/>
            </w:pPr>
            <w:r w:rsidRPr="00F65FAD">
              <w:t>Įmonės kodas 134051084</w:t>
            </w:r>
          </w:p>
          <w:p w:rsidR="00F65FAD" w:rsidRPr="00F65FAD" w:rsidRDefault="00F65FAD" w:rsidP="00F65FAD">
            <w:pPr>
              <w:jc w:val="both"/>
            </w:pPr>
            <w:r w:rsidRPr="00F65FAD">
              <w:t>PVM mok. kodas LT340510811</w:t>
            </w:r>
          </w:p>
          <w:p w:rsidR="00F65FAD" w:rsidRPr="00F65FAD" w:rsidRDefault="00F65FAD" w:rsidP="00F65FAD">
            <w:pPr>
              <w:jc w:val="both"/>
            </w:pPr>
            <w:r w:rsidRPr="00F65FAD">
              <w:t>A.s. LT 757300010002506059</w:t>
            </w:r>
          </w:p>
          <w:p w:rsidR="00F65FAD" w:rsidRPr="00F65FAD" w:rsidRDefault="00F65FAD" w:rsidP="00F65FAD">
            <w:pPr>
              <w:jc w:val="both"/>
            </w:pPr>
            <w:r w:rsidRPr="00F65FAD">
              <w:t>AB Swedbank</w:t>
            </w:r>
          </w:p>
          <w:p w:rsidR="00F65FAD" w:rsidRPr="00F65FAD" w:rsidRDefault="00F65FAD" w:rsidP="00F65FAD">
            <w:pPr>
              <w:jc w:val="both"/>
            </w:pPr>
            <w:r w:rsidRPr="00F65FAD">
              <w:t>Banko kodas 73000</w:t>
            </w:r>
          </w:p>
          <w:p w:rsidR="00F65FAD" w:rsidRPr="00F65FAD" w:rsidRDefault="00F65FAD" w:rsidP="00F65FAD">
            <w:pPr>
              <w:jc w:val="both"/>
            </w:pPr>
            <w:r w:rsidRPr="00F65FAD">
              <w:t>Tel. (8 37) 32 23 33</w:t>
            </w:r>
          </w:p>
          <w:p w:rsidR="00F65FAD" w:rsidRPr="00F65FAD" w:rsidRDefault="00F65FAD" w:rsidP="00F65FAD">
            <w:pPr>
              <w:jc w:val="both"/>
            </w:pPr>
            <w:r w:rsidRPr="00F65FAD">
              <w:t>Faks. (8 37) 32 45 45</w:t>
            </w:r>
          </w:p>
          <w:p w:rsidR="00F65FAD" w:rsidRPr="00F65FAD" w:rsidRDefault="00F65FAD" w:rsidP="00F65FAD">
            <w:pPr>
              <w:jc w:val="both"/>
            </w:pPr>
            <w:r w:rsidRPr="00F65FAD">
              <w:t xml:space="preserve">El.p. </w:t>
            </w:r>
            <w:hyperlink r:id="rId8" w:history="1">
              <w:r w:rsidRPr="00F65FAD">
                <w:rPr>
                  <w:color w:val="0000FF"/>
                  <w:u w:val="single"/>
                </w:rPr>
                <w:t>nuaras@animal.lt</w:t>
              </w:r>
            </w:hyperlink>
            <w:r w:rsidRPr="00F65FAD">
              <w:t xml:space="preserve"> </w:t>
            </w:r>
          </w:p>
          <w:p w:rsidR="00F65FAD" w:rsidRPr="00F65FAD" w:rsidRDefault="00F65FAD" w:rsidP="00F65FAD">
            <w:pPr>
              <w:jc w:val="both"/>
            </w:pPr>
          </w:p>
          <w:p w:rsidR="00F65FAD" w:rsidRPr="00F65FAD" w:rsidRDefault="00F65FAD" w:rsidP="00F65FAD">
            <w:pPr>
              <w:jc w:val="both"/>
            </w:pPr>
            <w:r w:rsidRPr="00F65FAD">
              <w:t>Direktorė</w:t>
            </w:r>
          </w:p>
          <w:p w:rsidR="00F65FAD" w:rsidRPr="00F65FAD" w:rsidRDefault="00F65FAD" w:rsidP="00F65FAD">
            <w:pPr>
              <w:jc w:val="both"/>
            </w:pPr>
            <w:r w:rsidRPr="00F65FAD">
              <w:t>Jurgita Gustaitienė</w:t>
            </w:r>
          </w:p>
          <w:p w:rsidR="00247CC8" w:rsidRPr="006828CF" w:rsidRDefault="00247CC8" w:rsidP="0022416C">
            <w:pPr>
              <w:jc w:val="both"/>
              <w:rPr>
                <w:lang w:eastAsia="en-US"/>
              </w:rPr>
            </w:pPr>
          </w:p>
        </w:tc>
      </w:tr>
    </w:tbl>
    <w:p w:rsidR="0067764E" w:rsidRPr="00983CE5" w:rsidRDefault="0067764E" w:rsidP="00AD5904"/>
    <w:sectPr w:rsidR="0067764E" w:rsidRPr="00983CE5" w:rsidSect="00306916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051"/>
    <w:multiLevelType w:val="hybridMultilevel"/>
    <w:tmpl w:val="5C1AA928"/>
    <w:lvl w:ilvl="0" w:tplc="011613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E6E61"/>
    <w:multiLevelType w:val="hybridMultilevel"/>
    <w:tmpl w:val="2088569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F4574"/>
    <w:multiLevelType w:val="hybridMultilevel"/>
    <w:tmpl w:val="F530F836"/>
    <w:lvl w:ilvl="0" w:tplc="EA3216E6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72" w:hanging="360"/>
      </w:pPr>
    </w:lvl>
    <w:lvl w:ilvl="2" w:tplc="0427001B" w:tentative="1">
      <w:start w:val="1"/>
      <w:numFmt w:val="lowerRoman"/>
      <w:lvlText w:val="%3."/>
      <w:lvlJc w:val="right"/>
      <w:pPr>
        <w:ind w:left="1692" w:hanging="180"/>
      </w:pPr>
    </w:lvl>
    <w:lvl w:ilvl="3" w:tplc="0427000F" w:tentative="1">
      <w:start w:val="1"/>
      <w:numFmt w:val="decimal"/>
      <w:lvlText w:val="%4."/>
      <w:lvlJc w:val="left"/>
      <w:pPr>
        <w:ind w:left="2412" w:hanging="360"/>
      </w:pPr>
    </w:lvl>
    <w:lvl w:ilvl="4" w:tplc="04270019" w:tentative="1">
      <w:start w:val="1"/>
      <w:numFmt w:val="lowerLetter"/>
      <w:lvlText w:val="%5."/>
      <w:lvlJc w:val="left"/>
      <w:pPr>
        <w:ind w:left="3132" w:hanging="360"/>
      </w:pPr>
    </w:lvl>
    <w:lvl w:ilvl="5" w:tplc="0427001B" w:tentative="1">
      <w:start w:val="1"/>
      <w:numFmt w:val="lowerRoman"/>
      <w:lvlText w:val="%6."/>
      <w:lvlJc w:val="right"/>
      <w:pPr>
        <w:ind w:left="3852" w:hanging="180"/>
      </w:pPr>
    </w:lvl>
    <w:lvl w:ilvl="6" w:tplc="0427000F" w:tentative="1">
      <w:start w:val="1"/>
      <w:numFmt w:val="decimal"/>
      <w:lvlText w:val="%7."/>
      <w:lvlJc w:val="left"/>
      <w:pPr>
        <w:ind w:left="4572" w:hanging="360"/>
      </w:pPr>
    </w:lvl>
    <w:lvl w:ilvl="7" w:tplc="04270019" w:tentative="1">
      <w:start w:val="1"/>
      <w:numFmt w:val="lowerLetter"/>
      <w:lvlText w:val="%8."/>
      <w:lvlJc w:val="left"/>
      <w:pPr>
        <w:ind w:left="5292" w:hanging="360"/>
      </w:pPr>
    </w:lvl>
    <w:lvl w:ilvl="8" w:tplc="0427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0C3E500E"/>
    <w:multiLevelType w:val="hybridMultilevel"/>
    <w:tmpl w:val="769EF12C"/>
    <w:lvl w:ilvl="0" w:tplc="E17869DC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72" w:hanging="360"/>
      </w:pPr>
    </w:lvl>
    <w:lvl w:ilvl="2" w:tplc="0427001B" w:tentative="1">
      <w:start w:val="1"/>
      <w:numFmt w:val="lowerRoman"/>
      <w:lvlText w:val="%3."/>
      <w:lvlJc w:val="right"/>
      <w:pPr>
        <w:ind w:left="1692" w:hanging="180"/>
      </w:pPr>
    </w:lvl>
    <w:lvl w:ilvl="3" w:tplc="0427000F" w:tentative="1">
      <w:start w:val="1"/>
      <w:numFmt w:val="decimal"/>
      <w:lvlText w:val="%4."/>
      <w:lvlJc w:val="left"/>
      <w:pPr>
        <w:ind w:left="2412" w:hanging="360"/>
      </w:pPr>
    </w:lvl>
    <w:lvl w:ilvl="4" w:tplc="04270019" w:tentative="1">
      <w:start w:val="1"/>
      <w:numFmt w:val="lowerLetter"/>
      <w:lvlText w:val="%5."/>
      <w:lvlJc w:val="left"/>
      <w:pPr>
        <w:ind w:left="3132" w:hanging="360"/>
      </w:pPr>
    </w:lvl>
    <w:lvl w:ilvl="5" w:tplc="0427001B" w:tentative="1">
      <w:start w:val="1"/>
      <w:numFmt w:val="lowerRoman"/>
      <w:lvlText w:val="%6."/>
      <w:lvlJc w:val="right"/>
      <w:pPr>
        <w:ind w:left="3852" w:hanging="180"/>
      </w:pPr>
    </w:lvl>
    <w:lvl w:ilvl="6" w:tplc="0427000F" w:tentative="1">
      <w:start w:val="1"/>
      <w:numFmt w:val="decimal"/>
      <w:lvlText w:val="%7."/>
      <w:lvlJc w:val="left"/>
      <w:pPr>
        <w:ind w:left="4572" w:hanging="360"/>
      </w:pPr>
    </w:lvl>
    <w:lvl w:ilvl="7" w:tplc="04270019" w:tentative="1">
      <w:start w:val="1"/>
      <w:numFmt w:val="lowerLetter"/>
      <w:lvlText w:val="%8."/>
      <w:lvlJc w:val="left"/>
      <w:pPr>
        <w:ind w:left="5292" w:hanging="360"/>
      </w:pPr>
    </w:lvl>
    <w:lvl w:ilvl="8" w:tplc="0427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16D80490"/>
    <w:multiLevelType w:val="hybridMultilevel"/>
    <w:tmpl w:val="04187890"/>
    <w:lvl w:ilvl="0" w:tplc="CA86FAC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AB64915"/>
    <w:multiLevelType w:val="hybridMultilevel"/>
    <w:tmpl w:val="484E3922"/>
    <w:lvl w:ilvl="0" w:tplc="1AFA59EE">
      <w:start w:val="1"/>
      <w:numFmt w:val="decimal"/>
      <w:lvlText w:val="%1."/>
      <w:lvlJc w:val="left"/>
      <w:pPr>
        <w:ind w:left="13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38" w:hanging="360"/>
      </w:pPr>
    </w:lvl>
    <w:lvl w:ilvl="2" w:tplc="0427001B" w:tentative="1">
      <w:start w:val="1"/>
      <w:numFmt w:val="lowerRoman"/>
      <w:lvlText w:val="%3."/>
      <w:lvlJc w:val="right"/>
      <w:pPr>
        <w:ind w:left="2758" w:hanging="180"/>
      </w:pPr>
    </w:lvl>
    <w:lvl w:ilvl="3" w:tplc="0427000F" w:tentative="1">
      <w:start w:val="1"/>
      <w:numFmt w:val="decimal"/>
      <w:lvlText w:val="%4."/>
      <w:lvlJc w:val="left"/>
      <w:pPr>
        <w:ind w:left="3478" w:hanging="360"/>
      </w:pPr>
    </w:lvl>
    <w:lvl w:ilvl="4" w:tplc="04270019" w:tentative="1">
      <w:start w:val="1"/>
      <w:numFmt w:val="lowerLetter"/>
      <w:lvlText w:val="%5."/>
      <w:lvlJc w:val="left"/>
      <w:pPr>
        <w:ind w:left="4198" w:hanging="360"/>
      </w:pPr>
    </w:lvl>
    <w:lvl w:ilvl="5" w:tplc="0427001B" w:tentative="1">
      <w:start w:val="1"/>
      <w:numFmt w:val="lowerRoman"/>
      <w:lvlText w:val="%6."/>
      <w:lvlJc w:val="right"/>
      <w:pPr>
        <w:ind w:left="4918" w:hanging="180"/>
      </w:pPr>
    </w:lvl>
    <w:lvl w:ilvl="6" w:tplc="0427000F" w:tentative="1">
      <w:start w:val="1"/>
      <w:numFmt w:val="decimal"/>
      <w:lvlText w:val="%7."/>
      <w:lvlJc w:val="left"/>
      <w:pPr>
        <w:ind w:left="5638" w:hanging="360"/>
      </w:pPr>
    </w:lvl>
    <w:lvl w:ilvl="7" w:tplc="04270019" w:tentative="1">
      <w:start w:val="1"/>
      <w:numFmt w:val="lowerLetter"/>
      <w:lvlText w:val="%8."/>
      <w:lvlJc w:val="left"/>
      <w:pPr>
        <w:ind w:left="6358" w:hanging="360"/>
      </w:pPr>
    </w:lvl>
    <w:lvl w:ilvl="8" w:tplc="0427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6">
    <w:nsid w:val="363C4FB3"/>
    <w:multiLevelType w:val="hybridMultilevel"/>
    <w:tmpl w:val="7BB8A29A"/>
    <w:lvl w:ilvl="0" w:tplc="8A2075B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78E0136"/>
    <w:multiLevelType w:val="multilevel"/>
    <w:tmpl w:val="AE740EF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8">
    <w:nsid w:val="64920E94"/>
    <w:multiLevelType w:val="multilevel"/>
    <w:tmpl w:val="4F9A4CCA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9">
    <w:nsid w:val="6C637386"/>
    <w:multiLevelType w:val="hybridMultilevel"/>
    <w:tmpl w:val="1952DF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F3D1C"/>
    <w:multiLevelType w:val="multilevel"/>
    <w:tmpl w:val="59C2C834"/>
    <w:lvl w:ilvl="0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1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7A"/>
    <w:rsid w:val="00012FD9"/>
    <w:rsid w:val="0003282E"/>
    <w:rsid w:val="00046FD9"/>
    <w:rsid w:val="0006323E"/>
    <w:rsid w:val="00073B8A"/>
    <w:rsid w:val="000B402C"/>
    <w:rsid w:val="000B6E1C"/>
    <w:rsid w:val="000D3C68"/>
    <w:rsid w:val="000D6F00"/>
    <w:rsid w:val="000F0CAB"/>
    <w:rsid w:val="000F7B38"/>
    <w:rsid w:val="00170CB4"/>
    <w:rsid w:val="00174B07"/>
    <w:rsid w:val="00177A57"/>
    <w:rsid w:val="001815F4"/>
    <w:rsid w:val="0018261C"/>
    <w:rsid w:val="001E6441"/>
    <w:rsid w:val="00207275"/>
    <w:rsid w:val="00207432"/>
    <w:rsid w:val="00216D2F"/>
    <w:rsid w:val="00234A3B"/>
    <w:rsid w:val="00247CC8"/>
    <w:rsid w:val="002628B8"/>
    <w:rsid w:val="002636D0"/>
    <w:rsid w:val="00270E3B"/>
    <w:rsid w:val="002831E4"/>
    <w:rsid w:val="00294F2C"/>
    <w:rsid w:val="002A3A14"/>
    <w:rsid w:val="00300A4E"/>
    <w:rsid w:val="00306916"/>
    <w:rsid w:val="00345A43"/>
    <w:rsid w:val="00355975"/>
    <w:rsid w:val="00372FB3"/>
    <w:rsid w:val="00375941"/>
    <w:rsid w:val="003E077A"/>
    <w:rsid w:val="003E2E77"/>
    <w:rsid w:val="00400170"/>
    <w:rsid w:val="00430B9E"/>
    <w:rsid w:val="00431CF4"/>
    <w:rsid w:val="0044035E"/>
    <w:rsid w:val="004470D2"/>
    <w:rsid w:val="00455329"/>
    <w:rsid w:val="00466583"/>
    <w:rsid w:val="004E2DFA"/>
    <w:rsid w:val="00577042"/>
    <w:rsid w:val="00580C37"/>
    <w:rsid w:val="005B0A6D"/>
    <w:rsid w:val="005E3681"/>
    <w:rsid w:val="005E60E6"/>
    <w:rsid w:val="00635708"/>
    <w:rsid w:val="0067764E"/>
    <w:rsid w:val="006828CF"/>
    <w:rsid w:val="00693F8A"/>
    <w:rsid w:val="0069460F"/>
    <w:rsid w:val="006D4E37"/>
    <w:rsid w:val="006E0544"/>
    <w:rsid w:val="006E4978"/>
    <w:rsid w:val="00742E8D"/>
    <w:rsid w:val="00744418"/>
    <w:rsid w:val="007454F0"/>
    <w:rsid w:val="00770192"/>
    <w:rsid w:val="007762FB"/>
    <w:rsid w:val="007950DB"/>
    <w:rsid w:val="007A1E65"/>
    <w:rsid w:val="007A76DA"/>
    <w:rsid w:val="007C30A0"/>
    <w:rsid w:val="007E2E9A"/>
    <w:rsid w:val="007F018B"/>
    <w:rsid w:val="007F53F0"/>
    <w:rsid w:val="00804EE5"/>
    <w:rsid w:val="00815989"/>
    <w:rsid w:val="00820B46"/>
    <w:rsid w:val="00843691"/>
    <w:rsid w:val="00853C59"/>
    <w:rsid w:val="00876C8D"/>
    <w:rsid w:val="008A66B6"/>
    <w:rsid w:val="008A691F"/>
    <w:rsid w:val="008B35BB"/>
    <w:rsid w:val="008C0FD4"/>
    <w:rsid w:val="008C116A"/>
    <w:rsid w:val="008C148E"/>
    <w:rsid w:val="008D3958"/>
    <w:rsid w:val="00912D82"/>
    <w:rsid w:val="00942F96"/>
    <w:rsid w:val="009608B5"/>
    <w:rsid w:val="00961248"/>
    <w:rsid w:val="00967E07"/>
    <w:rsid w:val="009766CC"/>
    <w:rsid w:val="00983CE5"/>
    <w:rsid w:val="00985280"/>
    <w:rsid w:val="00992808"/>
    <w:rsid w:val="00A664A9"/>
    <w:rsid w:val="00A709BD"/>
    <w:rsid w:val="00AA0A05"/>
    <w:rsid w:val="00AD240F"/>
    <w:rsid w:val="00AD5904"/>
    <w:rsid w:val="00B04A61"/>
    <w:rsid w:val="00B05E58"/>
    <w:rsid w:val="00B05E8D"/>
    <w:rsid w:val="00B13B37"/>
    <w:rsid w:val="00B50D39"/>
    <w:rsid w:val="00B52C96"/>
    <w:rsid w:val="00B635F9"/>
    <w:rsid w:val="00BA79B6"/>
    <w:rsid w:val="00BC2A3A"/>
    <w:rsid w:val="00BD038A"/>
    <w:rsid w:val="00BD4183"/>
    <w:rsid w:val="00C039A5"/>
    <w:rsid w:val="00C0463A"/>
    <w:rsid w:val="00C123F1"/>
    <w:rsid w:val="00C405B9"/>
    <w:rsid w:val="00C44F72"/>
    <w:rsid w:val="00C80434"/>
    <w:rsid w:val="00C843EF"/>
    <w:rsid w:val="00CA5389"/>
    <w:rsid w:val="00D05AB4"/>
    <w:rsid w:val="00D156C2"/>
    <w:rsid w:val="00D71C98"/>
    <w:rsid w:val="00DA03B5"/>
    <w:rsid w:val="00DA2518"/>
    <w:rsid w:val="00DC5184"/>
    <w:rsid w:val="00DD0E33"/>
    <w:rsid w:val="00DD4054"/>
    <w:rsid w:val="00DD7633"/>
    <w:rsid w:val="00DE4388"/>
    <w:rsid w:val="00DE539F"/>
    <w:rsid w:val="00E54C5F"/>
    <w:rsid w:val="00E627A6"/>
    <w:rsid w:val="00E63A25"/>
    <w:rsid w:val="00E80D81"/>
    <w:rsid w:val="00EA182D"/>
    <w:rsid w:val="00EE2365"/>
    <w:rsid w:val="00EF0FB1"/>
    <w:rsid w:val="00F163D0"/>
    <w:rsid w:val="00F21F6D"/>
    <w:rsid w:val="00F2238C"/>
    <w:rsid w:val="00F30CA0"/>
    <w:rsid w:val="00F46D15"/>
    <w:rsid w:val="00F65FAD"/>
    <w:rsid w:val="00F95B82"/>
    <w:rsid w:val="00FD0BCE"/>
    <w:rsid w:val="00FE380D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E077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E63A25"/>
    <w:pPr>
      <w:ind w:firstLine="720"/>
    </w:pPr>
    <w:rPr>
      <w:szCs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E63A25"/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C039A5"/>
    <w:pPr>
      <w:spacing w:after="120"/>
    </w:pPr>
  </w:style>
  <w:style w:type="character" w:customStyle="1" w:styleId="PagrindinistekstasDiagrama">
    <w:name w:val="Pagrindinis tekstas Diagrama"/>
    <w:link w:val="Pagrindinistekstas"/>
    <w:rsid w:val="00C039A5"/>
    <w:rPr>
      <w:sz w:val="24"/>
      <w:szCs w:val="24"/>
    </w:rPr>
  </w:style>
  <w:style w:type="character" w:styleId="Hipersaitas">
    <w:name w:val="Hyperlink"/>
    <w:rsid w:val="00580C37"/>
    <w:rPr>
      <w:color w:val="0000FF"/>
      <w:u w:val="single"/>
    </w:rPr>
  </w:style>
  <w:style w:type="table" w:styleId="Lentelstinklelis">
    <w:name w:val="Table Grid"/>
    <w:basedOn w:val="prastojilentel"/>
    <w:rsid w:val="00580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E2E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E077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E63A25"/>
    <w:pPr>
      <w:ind w:firstLine="720"/>
    </w:pPr>
    <w:rPr>
      <w:szCs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E63A25"/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C039A5"/>
    <w:pPr>
      <w:spacing w:after="120"/>
    </w:pPr>
  </w:style>
  <w:style w:type="character" w:customStyle="1" w:styleId="PagrindinistekstasDiagrama">
    <w:name w:val="Pagrindinis tekstas Diagrama"/>
    <w:link w:val="Pagrindinistekstas"/>
    <w:rsid w:val="00C039A5"/>
    <w:rPr>
      <w:sz w:val="24"/>
      <w:szCs w:val="24"/>
    </w:rPr>
  </w:style>
  <w:style w:type="character" w:styleId="Hipersaitas">
    <w:name w:val="Hyperlink"/>
    <w:rsid w:val="00580C37"/>
    <w:rPr>
      <w:color w:val="0000FF"/>
      <w:u w:val="single"/>
    </w:rPr>
  </w:style>
  <w:style w:type="table" w:styleId="Lentelstinklelis">
    <w:name w:val="Table Grid"/>
    <w:basedOn w:val="prastojilentel"/>
    <w:rsid w:val="00580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E2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aras@animal.lt" TargetMode="External"/><Relationship Id="rId3" Type="http://schemas.openxmlformats.org/officeDocument/2006/relationships/styles" Target="styles.xml"/><Relationship Id="rId7" Type="http://schemas.openxmlformats.org/officeDocument/2006/relationships/hyperlink" Target="mailto:administratorius@kr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D1462-2948-4BC2-A7D0-B8CC0638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Links>
    <vt:vector size="12" baseType="variant">
      <vt:variant>
        <vt:i4>6488154</vt:i4>
      </vt:variant>
      <vt:variant>
        <vt:i4>3</vt:i4>
      </vt:variant>
      <vt:variant>
        <vt:i4>0</vt:i4>
      </vt:variant>
      <vt:variant>
        <vt:i4>5</vt:i4>
      </vt:variant>
      <vt:variant>
        <vt:lpwstr>mailto:info@hscbaltic.lt</vt:lpwstr>
      </vt:variant>
      <vt:variant>
        <vt:lpwstr/>
      </vt:variant>
      <vt:variant>
        <vt:i4>1703994</vt:i4>
      </vt:variant>
      <vt:variant>
        <vt:i4>0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Daiva Buzienė</cp:lastModifiedBy>
  <cp:revision>2</cp:revision>
  <cp:lastPrinted>2020-01-08T07:03:00Z</cp:lastPrinted>
  <dcterms:created xsi:type="dcterms:W3CDTF">2022-02-23T07:36:00Z</dcterms:created>
  <dcterms:modified xsi:type="dcterms:W3CDTF">2022-02-23T07:36:00Z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6486d6f9-0999-49bb-9e4d-bebf198313b6</vt:lpwstr>
  </property>
</Properties>
</file>