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6125" w14:textId="77777777" w:rsidR="00A9607C" w:rsidRPr="00E2557C" w:rsidRDefault="00A9607C" w:rsidP="00D53239">
      <w:pPr>
        <w:pStyle w:val="ATekstas"/>
        <w:spacing w:before="0" w:line="240" w:lineRule="auto"/>
        <w:jc w:val="right"/>
        <w:rPr>
          <w:b/>
          <w:bCs/>
          <w:sz w:val="21"/>
          <w:szCs w:val="21"/>
        </w:rPr>
      </w:pPr>
    </w:p>
    <w:p w14:paraId="2612A19C" w14:textId="77777777" w:rsidR="00ED56CA" w:rsidRPr="00E2557C" w:rsidRDefault="00ED56CA" w:rsidP="00D53239">
      <w:pPr>
        <w:pStyle w:val="ATekstas"/>
        <w:spacing w:before="0" w:line="240" w:lineRule="auto"/>
        <w:jc w:val="right"/>
        <w:rPr>
          <w:b/>
          <w:bCs/>
          <w:sz w:val="21"/>
          <w:szCs w:val="21"/>
        </w:rPr>
      </w:pPr>
    </w:p>
    <w:p w14:paraId="26FBD52F" w14:textId="77777777" w:rsidR="00D53239" w:rsidRPr="00E2557C" w:rsidRDefault="00D53239" w:rsidP="00D53239">
      <w:pPr>
        <w:rPr>
          <w:b/>
          <w:sz w:val="21"/>
          <w:szCs w:val="21"/>
        </w:rPr>
      </w:pPr>
    </w:p>
    <w:p w14:paraId="262E3129" w14:textId="77777777" w:rsidR="00D53239" w:rsidRPr="00E2557C" w:rsidRDefault="00D53239" w:rsidP="00D53239">
      <w:pPr>
        <w:pStyle w:val="Vokoatgalinisadresas"/>
        <w:tabs>
          <w:tab w:val="num" w:pos="900"/>
          <w:tab w:val="left" w:pos="1980"/>
          <w:tab w:val="left" w:pos="3402"/>
        </w:tabs>
        <w:rPr>
          <w:rFonts w:ascii="Times New Roman" w:hAnsi="Times New Roman" w:cs="Times New Roman"/>
          <w:b/>
          <w:sz w:val="21"/>
          <w:szCs w:val="21"/>
        </w:rPr>
      </w:pPr>
    </w:p>
    <w:p w14:paraId="5520B780" w14:textId="77777777" w:rsidR="00D53239" w:rsidRPr="00E2557C" w:rsidRDefault="00D53239" w:rsidP="00D53239">
      <w:pPr>
        <w:pStyle w:val="Vokoatgalinisadresas"/>
        <w:tabs>
          <w:tab w:val="num" w:pos="900"/>
          <w:tab w:val="left" w:pos="1980"/>
          <w:tab w:val="left" w:pos="3402"/>
        </w:tabs>
        <w:jc w:val="center"/>
        <w:rPr>
          <w:rStyle w:val="prastasistinklapisDiagrama"/>
          <w:rFonts w:ascii="Times New Roman" w:hAnsi="Times New Roman" w:cs="Times New Roman"/>
          <w:b/>
          <w:spacing w:val="-2"/>
          <w:sz w:val="21"/>
          <w:szCs w:val="21"/>
        </w:rPr>
      </w:pPr>
      <w:r w:rsidRPr="00E2557C">
        <w:rPr>
          <w:rFonts w:ascii="Times New Roman" w:hAnsi="Times New Roman" w:cs="Times New Roman"/>
          <w:b/>
          <w:sz w:val="21"/>
          <w:szCs w:val="21"/>
        </w:rPr>
        <w:t>RANGOS DARBŲ PIRKIMO</w:t>
      </w:r>
      <w:r w:rsidRPr="00E2557C">
        <w:rPr>
          <w:rStyle w:val="prastasistinklapisDiagrama"/>
          <w:rFonts w:ascii="Times New Roman" w:hAnsi="Times New Roman" w:cs="Times New Roman"/>
          <w:b/>
          <w:spacing w:val="-2"/>
          <w:sz w:val="21"/>
          <w:szCs w:val="21"/>
        </w:rPr>
        <w:t xml:space="preserve"> SUTARTIS Nr.</w:t>
      </w:r>
    </w:p>
    <w:p w14:paraId="632C9FE3" w14:textId="3FFD8058" w:rsidR="00D53239" w:rsidRPr="00E2557C" w:rsidRDefault="00D53239" w:rsidP="00D53239">
      <w:pPr>
        <w:jc w:val="center"/>
        <w:rPr>
          <w:b/>
          <w:sz w:val="21"/>
          <w:szCs w:val="21"/>
        </w:rPr>
      </w:pPr>
      <w:r w:rsidRPr="00E2557C">
        <w:rPr>
          <w:b/>
          <w:sz w:val="21"/>
          <w:szCs w:val="21"/>
        </w:rPr>
        <w:t xml:space="preserve">PIRKIMO NR. </w:t>
      </w:r>
      <w:r w:rsidR="007E0538">
        <w:rPr>
          <w:b/>
          <w:sz w:val="21"/>
          <w:szCs w:val="21"/>
        </w:rPr>
        <w:t>583613</w:t>
      </w:r>
    </w:p>
    <w:p w14:paraId="41FEA101" w14:textId="77777777" w:rsidR="00D53239" w:rsidRPr="00E2557C" w:rsidRDefault="00D53239" w:rsidP="00D53239">
      <w:pPr>
        <w:rPr>
          <w:sz w:val="21"/>
          <w:szCs w:val="21"/>
        </w:rPr>
      </w:pPr>
    </w:p>
    <w:p w14:paraId="60737F86" w14:textId="22CCF783" w:rsidR="00D53239" w:rsidRPr="00E2557C" w:rsidRDefault="00D53239" w:rsidP="00D53239">
      <w:pPr>
        <w:jc w:val="center"/>
        <w:rPr>
          <w:sz w:val="21"/>
          <w:szCs w:val="21"/>
        </w:rPr>
      </w:pPr>
      <w:r w:rsidRPr="00E2557C">
        <w:rPr>
          <w:sz w:val="21"/>
          <w:szCs w:val="21"/>
        </w:rPr>
        <w:t>20</w:t>
      </w:r>
      <w:r w:rsidR="007E0538">
        <w:rPr>
          <w:sz w:val="21"/>
          <w:szCs w:val="21"/>
        </w:rPr>
        <w:t>22</w:t>
      </w:r>
      <w:r w:rsidRPr="00E2557C">
        <w:rPr>
          <w:sz w:val="21"/>
          <w:szCs w:val="21"/>
        </w:rPr>
        <w:t xml:space="preserve"> </w:t>
      </w:r>
      <w:r w:rsidR="007E0538">
        <w:rPr>
          <w:sz w:val="21"/>
          <w:szCs w:val="21"/>
        </w:rPr>
        <w:t xml:space="preserve">m. </w:t>
      </w:r>
      <w:proofErr w:type="spellStart"/>
      <w:r w:rsidR="007E0538">
        <w:rPr>
          <w:sz w:val="21"/>
          <w:szCs w:val="21"/>
        </w:rPr>
        <w:t>vasario</w:t>
      </w:r>
      <w:proofErr w:type="spellEnd"/>
      <w:r w:rsidR="007E0538">
        <w:rPr>
          <w:sz w:val="21"/>
          <w:szCs w:val="21"/>
        </w:rPr>
        <w:t xml:space="preserve"> </w:t>
      </w:r>
      <w:proofErr w:type="spellStart"/>
      <w:r w:rsidRPr="00E2557C">
        <w:rPr>
          <w:sz w:val="21"/>
          <w:szCs w:val="21"/>
        </w:rPr>
        <w:t>mėn</w:t>
      </w:r>
      <w:proofErr w:type="spellEnd"/>
      <w:r w:rsidRPr="00E2557C">
        <w:rPr>
          <w:sz w:val="21"/>
          <w:szCs w:val="21"/>
        </w:rPr>
        <w:t xml:space="preserve">. </w:t>
      </w:r>
      <w:r w:rsidR="00F870B2">
        <w:rPr>
          <w:sz w:val="21"/>
          <w:szCs w:val="21"/>
        </w:rPr>
        <w:t xml:space="preserve">  </w:t>
      </w:r>
      <w:r w:rsidRPr="00E2557C">
        <w:rPr>
          <w:sz w:val="21"/>
          <w:szCs w:val="21"/>
        </w:rPr>
        <w:t>d.</w:t>
      </w:r>
    </w:p>
    <w:p w14:paraId="49F0218E" w14:textId="77777777" w:rsidR="00D53239" w:rsidRPr="00E2557C" w:rsidRDefault="00D53239" w:rsidP="00D53239">
      <w:pPr>
        <w:jc w:val="center"/>
        <w:rPr>
          <w:sz w:val="21"/>
          <w:szCs w:val="21"/>
        </w:rPr>
      </w:pPr>
      <w:proofErr w:type="spellStart"/>
      <w:r w:rsidRPr="00E2557C">
        <w:rPr>
          <w:sz w:val="21"/>
          <w:szCs w:val="21"/>
        </w:rPr>
        <w:t>Gargždai</w:t>
      </w:r>
      <w:proofErr w:type="spellEnd"/>
    </w:p>
    <w:p w14:paraId="1C441151" w14:textId="77777777" w:rsidR="00D53239" w:rsidRPr="00E2557C" w:rsidRDefault="00D53239" w:rsidP="00D53239">
      <w:pPr>
        <w:jc w:val="both"/>
        <w:rPr>
          <w:sz w:val="21"/>
          <w:szCs w:val="21"/>
        </w:rPr>
      </w:pPr>
    </w:p>
    <w:p w14:paraId="09F32866" w14:textId="40395706" w:rsidR="00D53239" w:rsidRPr="00E2557C" w:rsidRDefault="00D53239" w:rsidP="00D53239">
      <w:pPr>
        <w:jc w:val="both"/>
        <w:rPr>
          <w:sz w:val="21"/>
          <w:szCs w:val="21"/>
        </w:rPr>
      </w:pPr>
      <w:proofErr w:type="spellStart"/>
      <w:r w:rsidRPr="00E2557C">
        <w:rPr>
          <w:b/>
          <w:spacing w:val="1"/>
          <w:sz w:val="21"/>
          <w:szCs w:val="21"/>
        </w:rPr>
        <w:t>Klaipėdos</w:t>
      </w:r>
      <w:proofErr w:type="spellEnd"/>
      <w:r w:rsidRPr="00E2557C">
        <w:rPr>
          <w:b/>
          <w:spacing w:val="1"/>
          <w:sz w:val="21"/>
          <w:szCs w:val="21"/>
        </w:rPr>
        <w:t xml:space="preserve"> </w:t>
      </w:r>
      <w:proofErr w:type="spellStart"/>
      <w:r w:rsidRPr="00E2557C">
        <w:rPr>
          <w:b/>
          <w:spacing w:val="1"/>
          <w:sz w:val="21"/>
          <w:szCs w:val="21"/>
        </w:rPr>
        <w:t>rajono</w:t>
      </w:r>
      <w:proofErr w:type="spellEnd"/>
      <w:r w:rsidRPr="00E2557C">
        <w:rPr>
          <w:b/>
          <w:spacing w:val="1"/>
          <w:sz w:val="21"/>
          <w:szCs w:val="21"/>
        </w:rPr>
        <w:t xml:space="preserve"> </w:t>
      </w:r>
      <w:proofErr w:type="spellStart"/>
      <w:r w:rsidRPr="00E2557C">
        <w:rPr>
          <w:b/>
          <w:spacing w:val="1"/>
          <w:sz w:val="21"/>
          <w:szCs w:val="21"/>
        </w:rPr>
        <w:t>savivaldybės</w:t>
      </w:r>
      <w:proofErr w:type="spellEnd"/>
      <w:r w:rsidRPr="00E2557C">
        <w:rPr>
          <w:b/>
          <w:spacing w:val="1"/>
          <w:sz w:val="21"/>
          <w:szCs w:val="21"/>
        </w:rPr>
        <w:t xml:space="preserve"> </w:t>
      </w:r>
      <w:proofErr w:type="spellStart"/>
      <w:r w:rsidRPr="00E2557C">
        <w:rPr>
          <w:b/>
          <w:spacing w:val="1"/>
          <w:sz w:val="21"/>
          <w:szCs w:val="21"/>
        </w:rPr>
        <w:t>administracija</w:t>
      </w:r>
      <w:proofErr w:type="spellEnd"/>
      <w:r w:rsidRPr="00E2557C">
        <w:rPr>
          <w:spacing w:val="1"/>
          <w:sz w:val="21"/>
          <w:szCs w:val="21"/>
        </w:rPr>
        <w:t xml:space="preserve">, </w:t>
      </w:r>
      <w:proofErr w:type="spellStart"/>
      <w:r w:rsidRPr="00E2557C">
        <w:rPr>
          <w:spacing w:val="1"/>
          <w:sz w:val="21"/>
          <w:szCs w:val="21"/>
        </w:rPr>
        <w:t>juridinio</w:t>
      </w:r>
      <w:proofErr w:type="spellEnd"/>
      <w:r w:rsidRPr="00E2557C">
        <w:rPr>
          <w:spacing w:val="1"/>
          <w:sz w:val="21"/>
          <w:szCs w:val="21"/>
        </w:rPr>
        <w:t xml:space="preserve"> </w:t>
      </w:r>
      <w:proofErr w:type="spellStart"/>
      <w:r w:rsidRPr="00E2557C">
        <w:rPr>
          <w:spacing w:val="1"/>
          <w:sz w:val="21"/>
          <w:szCs w:val="21"/>
        </w:rPr>
        <w:t>asmens</w:t>
      </w:r>
      <w:proofErr w:type="spellEnd"/>
      <w:r w:rsidRPr="00E2557C">
        <w:rPr>
          <w:spacing w:val="1"/>
          <w:sz w:val="21"/>
          <w:szCs w:val="21"/>
        </w:rPr>
        <w:t xml:space="preserve"> </w:t>
      </w:r>
      <w:proofErr w:type="spellStart"/>
      <w:r w:rsidRPr="00E2557C">
        <w:rPr>
          <w:spacing w:val="1"/>
          <w:sz w:val="21"/>
          <w:szCs w:val="21"/>
        </w:rPr>
        <w:t>kodas</w:t>
      </w:r>
      <w:proofErr w:type="spellEnd"/>
      <w:r w:rsidRPr="00E2557C">
        <w:rPr>
          <w:spacing w:val="1"/>
          <w:sz w:val="21"/>
          <w:szCs w:val="21"/>
        </w:rPr>
        <w:t xml:space="preserve"> 188773688,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registruota</w:t>
      </w:r>
      <w:proofErr w:type="spellEnd"/>
      <w:r w:rsidRPr="00E2557C">
        <w:rPr>
          <w:sz w:val="21"/>
          <w:szCs w:val="21"/>
        </w:rPr>
        <w:t xml:space="preserve"> </w:t>
      </w:r>
      <w:proofErr w:type="spellStart"/>
      <w:r w:rsidRPr="00E2557C">
        <w:rPr>
          <w:sz w:val="21"/>
          <w:szCs w:val="21"/>
        </w:rPr>
        <w:t>buveinė</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pacing w:val="1"/>
          <w:sz w:val="21"/>
          <w:szCs w:val="21"/>
        </w:rPr>
        <w:t>Klaipėdos</w:t>
      </w:r>
      <w:proofErr w:type="spellEnd"/>
      <w:r w:rsidRPr="00E2557C">
        <w:rPr>
          <w:spacing w:val="1"/>
          <w:sz w:val="21"/>
          <w:szCs w:val="21"/>
        </w:rPr>
        <w:t xml:space="preserve"> g. 2, LT-96130, </w:t>
      </w:r>
      <w:proofErr w:type="spellStart"/>
      <w:r w:rsidRPr="00E2557C">
        <w:rPr>
          <w:spacing w:val="1"/>
          <w:sz w:val="21"/>
          <w:szCs w:val="21"/>
        </w:rPr>
        <w:t>Gargždai</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įstaigą</w:t>
      </w:r>
      <w:proofErr w:type="spellEnd"/>
      <w:r w:rsidRPr="00E2557C">
        <w:rPr>
          <w:sz w:val="21"/>
          <w:szCs w:val="21"/>
        </w:rPr>
        <w:t xml:space="preserve"> </w:t>
      </w:r>
      <w:proofErr w:type="spellStart"/>
      <w:r w:rsidRPr="00E2557C">
        <w:rPr>
          <w:sz w:val="21"/>
          <w:szCs w:val="21"/>
        </w:rPr>
        <w:t>kaupiami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juridinių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registre</w:t>
      </w:r>
      <w:proofErr w:type="spellEnd"/>
      <w:r w:rsidRPr="00E2557C">
        <w:rPr>
          <w:sz w:val="21"/>
          <w:szCs w:val="21"/>
        </w:rPr>
        <w:t xml:space="preserve">, </w:t>
      </w:r>
      <w:proofErr w:type="spellStart"/>
      <w:r w:rsidRPr="00E2557C">
        <w:rPr>
          <w:sz w:val="21"/>
          <w:szCs w:val="21"/>
        </w:rPr>
        <w:t>atstovaujama</w:t>
      </w:r>
      <w:proofErr w:type="spellEnd"/>
      <w:r w:rsidRPr="00E2557C">
        <w:rPr>
          <w:sz w:val="21"/>
          <w:szCs w:val="21"/>
        </w:rPr>
        <w:t xml:space="preserve"> </w:t>
      </w:r>
      <w:proofErr w:type="spellStart"/>
      <w:r w:rsidR="00377620">
        <w:rPr>
          <w:sz w:val="21"/>
          <w:szCs w:val="21"/>
        </w:rPr>
        <w:t>direktoriaus</w:t>
      </w:r>
      <w:proofErr w:type="spellEnd"/>
      <w:r w:rsidR="00377620">
        <w:rPr>
          <w:sz w:val="21"/>
          <w:szCs w:val="21"/>
        </w:rPr>
        <w:t xml:space="preserve"> Justo </w:t>
      </w:r>
      <w:proofErr w:type="spellStart"/>
      <w:r w:rsidR="00377620">
        <w:rPr>
          <w:sz w:val="21"/>
          <w:szCs w:val="21"/>
        </w:rPr>
        <w:t>Ruškio</w:t>
      </w:r>
      <w:proofErr w:type="spellEnd"/>
      <w:r w:rsidRPr="00E2557C">
        <w:rPr>
          <w:sz w:val="21"/>
          <w:szCs w:val="21"/>
        </w:rPr>
        <w:t xml:space="preserve">, </w:t>
      </w:r>
      <w:proofErr w:type="spellStart"/>
      <w:r w:rsidRPr="00E2557C">
        <w:rPr>
          <w:sz w:val="21"/>
          <w:szCs w:val="21"/>
        </w:rPr>
        <w:t>veikiančio</w:t>
      </w:r>
      <w:proofErr w:type="spellEnd"/>
      <w:r w:rsidR="005B5ED0">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Klaipėdos</w:t>
      </w:r>
      <w:proofErr w:type="spellEnd"/>
      <w:r w:rsidRPr="00E2557C">
        <w:rPr>
          <w:sz w:val="21"/>
          <w:szCs w:val="21"/>
        </w:rPr>
        <w:t xml:space="preserve"> </w:t>
      </w:r>
      <w:proofErr w:type="spellStart"/>
      <w:r w:rsidRPr="00E2557C">
        <w:rPr>
          <w:sz w:val="21"/>
          <w:szCs w:val="21"/>
        </w:rPr>
        <w:t>rajono</w:t>
      </w:r>
      <w:proofErr w:type="spellEnd"/>
      <w:r w:rsidRPr="00E2557C">
        <w:rPr>
          <w:sz w:val="21"/>
          <w:szCs w:val="21"/>
        </w:rPr>
        <w:t xml:space="preserve"> </w:t>
      </w:r>
      <w:proofErr w:type="spellStart"/>
      <w:r w:rsidRPr="00E2557C">
        <w:rPr>
          <w:sz w:val="21"/>
          <w:szCs w:val="21"/>
        </w:rPr>
        <w:t>savivaldybės</w:t>
      </w:r>
      <w:proofErr w:type="spellEnd"/>
      <w:r w:rsidRPr="00E2557C">
        <w:rPr>
          <w:sz w:val="21"/>
          <w:szCs w:val="21"/>
        </w:rPr>
        <w:t xml:space="preserve"> </w:t>
      </w:r>
      <w:proofErr w:type="spellStart"/>
      <w:r w:rsidRPr="00E2557C">
        <w:rPr>
          <w:sz w:val="21"/>
          <w:szCs w:val="21"/>
        </w:rPr>
        <w:t>administracijos</w:t>
      </w:r>
      <w:proofErr w:type="spellEnd"/>
      <w:r w:rsidRPr="00E2557C">
        <w:rPr>
          <w:sz w:val="21"/>
          <w:szCs w:val="21"/>
        </w:rPr>
        <w:t xml:space="preserve"> </w:t>
      </w:r>
      <w:proofErr w:type="spellStart"/>
      <w:r w:rsidRPr="00E2557C">
        <w:rPr>
          <w:sz w:val="21"/>
          <w:szCs w:val="21"/>
        </w:rPr>
        <w:t>nuostatus</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 </w:t>
      </w:r>
      <w:proofErr w:type="spellStart"/>
      <w:r w:rsidRPr="00E2557C">
        <w:rPr>
          <w:b/>
          <w:sz w:val="21"/>
          <w:szCs w:val="21"/>
        </w:rPr>
        <w:t>Užsakovas</w:t>
      </w:r>
      <w:proofErr w:type="spellEnd"/>
      <w:r w:rsidRPr="00E2557C">
        <w:rPr>
          <w:sz w:val="21"/>
          <w:szCs w:val="21"/>
        </w:rPr>
        <w:t xml:space="preserve">), </w:t>
      </w:r>
      <w:proofErr w:type="spellStart"/>
      <w:r w:rsidR="005B5ED0">
        <w:rPr>
          <w:sz w:val="21"/>
          <w:szCs w:val="21"/>
        </w:rPr>
        <w:t>ir</w:t>
      </w:r>
      <w:proofErr w:type="spellEnd"/>
      <w:r w:rsidR="005B5ED0">
        <w:rPr>
          <w:sz w:val="21"/>
          <w:szCs w:val="21"/>
        </w:rPr>
        <w:t xml:space="preserve">  </w:t>
      </w:r>
      <w:r w:rsidR="005B5ED0" w:rsidRPr="005B5ED0">
        <w:rPr>
          <w:b/>
          <w:bCs/>
          <w:sz w:val="21"/>
          <w:szCs w:val="21"/>
        </w:rPr>
        <w:t xml:space="preserve">UAB “Gargždų </w:t>
      </w:r>
      <w:proofErr w:type="spellStart"/>
      <w:r w:rsidR="005B5ED0" w:rsidRPr="005B5ED0">
        <w:rPr>
          <w:b/>
          <w:bCs/>
          <w:sz w:val="21"/>
          <w:szCs w:val="21"/>
        </w:rPr>
        <w:t>rangos</w:t>
      </w:r>
      <w:proofErr w:type="spellEnd"/>
      <w:r w:rsidR="005B5ED0" w:rsidRPr="005B5ED0">
        <w:rPr>
          <w:b/>
          <w:bCs/>
          <w:sz w:val="21"/>
          <w:szCs w:val="21"/>
        </w:rPr>
        <w:t xml:space="preserve"> </w:t>
      </w:r>
      <w:proofErr w:type="spellStart"/>
      <w:r w:rsidR="005B5ED0" w:rsidRPr="005B5ED0">
        <w:rPr>
          <w:b/>
          <w:bCs/>
          <w:sz w:val="21"/>
          <w:szCs w:val="21"/>
        </w:rPr>
        <w:t>darbai</w:t>
      </w:r>
      <w:proofErr w:type="spellEnd"/>
      <w:r w:rsidR="005B5ED0" w:rsidRPr="005B5ED0">
        <w:rPr>
          <w:b/>
          <w:bCs/>
          <w:sz w:val="21"/>
          <w:szCs w:val="21"/>
        </w:rPr>
        <w:t>”</w:t>
      </w:r>
      <w:r w:rsidRPr="00E2557C">
        <w:rPr>
          <w:sz w:val="21"/>
          <w:szCs w:val="21"/>
        </w:rPr>
        <w:t xml:space="preserve">, </w:t>
      </w:r>
      <w:proofErr w:type="spellStart"/>
      <w:r w:rsidRPr="00E2557C">
        <w:rPr>
          <w:sz w:val="21"/>
          <w:szCs w:val="21"/>
        </w:rPr>
        <w:t>juridinio</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w:t>
      </w:r>
      <w:r w:rsidR="005B5ED0">
        <w:rPr>
          <w:sz w:val="21"/>
          <w:szCs w:val="21"/>
        </w:rPr>
        <w:t>163713181</w:t>
      </w:r>
      <w:r w:rsidRPr="00E2557C">
        <w:rPr>
          <w:sz w:val="21"/>
          <w:szCs w:val="21"/>
        </w:rPr>
        <w:t xml:space="preserve">, </w:t>
      </w:r>
      <w:proofErr w:type="spellStart"/>
      <w:r w:rsidRPr="00E2557C">
        <w:rPr>
          <w:sz w:val="21"/>
          <w:szCs w:val="21"/>
        </w:rPr>
        <w:t>kurio</w:t>
      </w:r>
      <w:proofErr w:type="spellEnd"/>
      <w:r w:rsidRPr="00E2557C">
        <w:rPr>
          <w:sz w:val="21"/>
          <w:szCs w:val="21"/>
        </w:rPr>
        <w:t xml:space="preserve"> </w:t>
      </w:r>
      <w:proofErr w:type="spellStart"/>
      <w:r w:rsidRPr="00E2557C">
        <w:rPr>
          <w:sz w:val="21"/>
          <w:szCs w:val="21"/>
        </w:rPr>
        <w:t>registruota</w:t>
      </w:r>
      <w:proofErr w:type="spellEnd"/>
      <w:r w:rsidRPr="00E2557C">
        <w:rPr>
          <w:sz w:val="21"/>
          <w:szCs w:val="21"/>
        </w:rPr>
        <w:t xml:space="preserve"> </w:t>
      </w:r>
      <w:proofErr w:type="spellStart"/>
      <w:r w:rsidRPr="00E2557C">
        <w:rPr>
          <w:sz w:val="21"/>
          <w:szCs w:val="21"/>
        </w:rPr>
        <w:t>buveinė</w:t>
      </w:r>
      <w:proofErr w:type="spellEnd"/>
      <w:r w:rsidRPr="00E2557C">
        <w:rPr>
          <w:sz w:val="21"/>
          <w:szCs w:val="21"/>
        </w:rPr>
        <w:t xml:space="preserve"> </w:t>
      </w:r>
      <w:proofErr w:type="spellStart"/>
      <w:r w:rsidRPr="00E2557C">
        <w:rPr>
          <w:sz w:val="21"/>
          <w:szCs w:val="21"/>
        </w:rPr>
        <w:t>yra</w:t>
      </w:r>
      <w:proofErr w:type="spellEnd"/>
      <w:r w:rsidR="005B5ED0">
        <w:rPr>
          <w:sz w:val="21"/>
          <w:szCs w:val="21"/>
        </w:rPr>
        <w:t xml:space="preserve"> </w:t>
      </w:r>
      <w:proofErr w:type="spellStart"/>
      <w:r w:rsidR="005B5ED0">
        <w:rPr>
          <w:sz w:val="21"/>
          <w:szCs w:val="21"/>
        </w:rPr>
        <w:t>Kvietinių</w:t>
      </w:r>
      <w:proofErr w:type="spellEnd"/>
      <w:r w:rsidR="005B5ED0">
        <w:rPr>
          <w:sz w:val="21"/>
          <w:szCs w:val="21"/>
        </w:rPr>
        <w:t xml:space="preserve"> g. 62, </w:t>
      </w:r>
      <w:proofErr w:type="spellStart"/>
      <w:r w:rsidR="005B5ED0">
        <w:rPr>
          <w:sz w:val="21"/>
          <w:szCs w:val="21"/>
        </w:rPr>
        <w:t>Gargždai</w:t>
      </w:r>
      <w:proofErr w:type="spellEnd"/>
      <w:r w:rsidR="005B5ED0">
        <w:rPr>
          <w:sz w:val="21"/>
          <w:szCs w:val="21"/>
        </w:rPr>
        <w:t xml:space="preserve"> LT-96103</w:t>
      </w:r>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įmonę</w:t>
      </w:r>
      <w:proofErr w:type="spellEnd"/>
      <w:r w:rsidRPr="00E2557C">
        <w:rPr>
          <w:sz w:val="21"/>
          <w:szCs w:val="21"/>
        </w:rPr>
        <w:t xml:space="preserve"> </w:t>
      </w:r>
      <w:proofErr w:type="spellStart"/>
      <w:r w:rsidRPr="00E2557C">
        <w:rPr>
          <w:sz w:val="21"/>
          <w:szCs w:val="21"/>
        </w:rPr>
        <w:t>kaupiami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juridinių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registre</w:t>
      </w:r>
      <w:proofErr w:type="spellEnd"/>
      <w:r w:rsidRPr="00E2557C">
        <w:rPr>
          <w:sz w:val="21"/>
          <w:szCs w:val="21"/>
        </w:rPr>
        <w:t xml:space="preserve">, </w:t>
      </w:r>
      <w:proofErr w:type="spellStart"/>
      <w:r w:rsidRPr="00E2557C">
        <w:rPr>
          <w:sz w:val="21"/>
          <w:szCs w:val="21"/>
        </w:rPr>
        <w:t>atstovaujama</w:t>
      </w:r>
      <w:proofErr w:type="spellEnd"/>
      <w:r w:rsidR="005B5ED0">
        <w:rPr>
          <w:sz w:val="21"/>
          <w:szCs w:val="21"/>
        </w:rPr>
        <w:t xml:space="preserve"> </w:t>
      </w:r>
      <w:proofErr w:type="spellStart"/>
      <w:r w:rsidR="005B5ED0">
        <w:rPr>
          <w:sz w:val="21"/>
          <w:szCs w:val="21"/>
        </w:rPr>
        <w:t>direktoriaus</w:t>
      </w:r>
      <w:proofErr w:type="spellEnd"/>
      <w:r w:rsidR="005B5ED0">
        <w:rPr>
          <w:sz w:val="21"/>
          <w:szCs w:val="21"/>
        </w:rPr>
        <w:t xml:space="preserve"> Arturo </w:t>
      </w:r>
      <w:proofErr w:type="spellStart"/>
      <w:r w:rsidR="005B5ED0">
        <w:rPr>
          <w:sz w:val="21"/>
          <w:szCs w:val="21"/>
        </w:rPr>
        <w:t>Uosio</w:t>
      </w:r>
      <w:proofErr w:type="spellEnd"/>
      <w:r w:rsidRPr="00E2557C">
        <w:rPr>
          <w:sz w:val="21"/>
          <w:szCs w:val="21"/>
        </w:rPr>
        <w:t xml:space="preserve">, </w:t>
      </w:r>
      <w:proofErr w:type="spellStart"/>
      <w:r w:rsidRPr="00E2557C">
        <w:rPr>
          <w:sz w:val="21"/>
          <w:szCs w:val="21"/>
        </w:rPr>
        <w:t>veikiančio</w:t>
      </w:r>
      <w:proofErr w:type="spellEnd"/>
      <w:r w:rsidRPr="00E2557C">
        <w:rPr>
          <w:sz w:val="21"/>
          <w:szCs w:val="21"/>
        </w:rPr>
        <w:t xml:space="preserve"> </w:t>
      </w:r>
      <w:proofErr w:type="spellStart"/>
      <w:r w:rsidR="005B5ED0">
        <w:rPr>
          <w:sz w:val="21"/>
          <w:szCs w:val="21"/>
        </w:rPr>
        <w:t>pagal</w:t>
      </w:r>
      <w:proofErr w:type="spellEnd"/>
      <w:r w:rsidR="005B5ED0">
        <w:rPr>
          <w:sz w:val="21"/>
          <w:szCs w:val="21"/>
        </w:rPr>
        <w:t xml:space="preserve"> </w:t>
      </w:r>
      <w:proofErr w:type="spellStart"/>
      <w:r w:rsidR="005B5ED0">
        <w:rPr>
          <w:sz w:val="21"/>
          <w:szCs w:val="21"/>
        </w:rPr>
        <w:t>bendrovės</w:t>
      </w:r>
      <w:proofErr w:type="spellEnd"/>
      <w:r w:rsidR="005B5ED0">
        <w:rPr>
          <w:sz w:val="21"/>
          <w:szCs w:val="21"/>
        </w:rPr>
        <w:t xml:space="preserve"> </w:t>
      </w:r>
      <w:proofErr w:type="spellStart"/>
      <w:r w:rsidR="005B5ED0">
        <w:rPr>
          <w:sz w:val="21"/>
          <w:szCs w:val="21"/>
        </w:rPr>
        <w:t>įstatus</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 </w:t>
      </w:r>
      <w:proofErr w:type="spellStart"/>
      <w:r w:rsidRPr="00E2557C">
        <w:rPr>
          <w:b/>
          <w:sz w:val="21"/>
          <w:szCs w:val="21"/>
        </w:rPr>
        <w:t>Rangovas</w:t>
      </w:r>
      <w:proofErr w:type="spellEnd"/>
      <w:r w:rsidRPr="00E2557C">
        <w:rPr>
          <w:sz w:val="21"/>
          <w:szCs w:val="21"/>
        </w:rPr>
        <w:t>),</w:t>
      </w:r>
      <w:r w:rsidR="00F870B2">
        <w:rPr>
          <w:sz w:val="21"/>
          <w:szCs w:val="21"/>
        </w:rPr>
        <w:t xml:space="preserve"> </w:t>
      </w:r>
      <w:proofErr w:type="spellStart"/>
      <w:r w:rsidRPr="00E2557C">
        <w:rPr>
          <w:spacing w:val="-8"/>
          <w:sz w:val="21"/>
          <w:szCs w:val="21"/>
        </w:rPr>
        <w:t>toliau</w:t>
      </w:r>
      <w:proofErr w:type="spellEnd"/>
      <w:r w:rsidRPr="00E2557C">
        <w:rPr>
          <w:spacing w:val="-8"/>
          <w:sz w:val="21"/>
          <w:szCs w:val="21"/>
        </w:rPr>
        <w:t xml:space="preserve"> </w:t>
      </w:r>
      <w:proofErr w:type="spellStart"/>
      <w:r w:rsidRPr="00E2557C">
        <w:rPr>
          <w:spacing w:val="-8"/>
          <w:sz w:val="21"/>
          <w:szCs w:val="21"/>
        </w:rPr>
        <w:t>kartu</w:t>
      </w:r>
      <w:proofErr w:type="spellEnd"/>
      <w:r w:rsidRPr="00E2557C">
        <w:rPr>
          <w:spacing w:val="-8"/>
          <w:sz w:val="21"/>
          <w:szCs w:val="21"/>
        </w:rPr>
        <w:t xml:space="preserve"> </w:t>
      </w:r>
      <w:proofErr w:type="spellStart"/>
      <w:r w:rsidRPr="00E2557C">
        <w:rPr>
          <w:spacing w:val="-8"/>
          <w:sz w:val="21"/>
          <w:szCs w:val="21"/>
        </w:rPr>
        <w:t>šioje</w:t>
      </w:r>
      <w:proofErr w:type="spellEnd"/>
      <w:r w:rsidRPr="00E2557C">
        <w:rPr>
          <w:spacing w:val="-8"/>
          <w:sz w:val="21"/>
          <w:szCs w:val="21"/>
        </w:rPr>
        <w:t xml:space="preserve"> </w:t>
      </w:r>
      <w:proofErr w:type="spellStart"/>
      <w:r w:rsidRPr="00E2557C">
        <w:rPr>
          <w:spacing w:val="-8"/>
          <w:sz w:val="21"/>
          <w:szCs w:val="21"/>
        </w:rPr>
        <w:t>rangos</w:t>
      </w:r>
      <w:proofErr w:type="spellEnd"/>
      <w:r w:rsidRPr="00E2557C">
        <w:rPr>
          <w:spacing w:val="-8"/>
          <w:sz w:val="21"/>
          <w:szCs w:val="21"/>
        </w:rPr>
        <w:t xml:space="preserve"> </w:t>
      </w:r>
      <w:proofErr w:type="spellStart"/>
      <w:r w:rsidRPr="00E2557C">
        <w:rPr>
          <w:spacing w:val="-8"/>
          <w:sz w:val="21"/>
          <w:szCs w:val="21"/>
        </w:rPr>
        <w:t>darbų</w:t>
      </w:r>
      <w:proofErr w:type="spellEnd"/>
      <w:r w:rsidRPr="00E2557C">
        <w:rPr>
          <w:spacing w:val="-8"/>
          <w:sz w:val="21"/>
          <w:szCs w:val="21"/>
        </w:rPr>
        <w:t xml:space="preserve"> </w:t>
      </w:r>
      <w:proofErr w:type="spellStart"/>
      <w:r w:rsidRPr="00E2557C">
        <w:rPr>
          <w:spacing w:val="-8"/>
          <w:sz w:val="21"/>
          <w:szCs w:val="21"/>
        </w:rPr>
        <w:t>viešojo</w:t>
      </w:r>
      <w:proofErr w:type="spellEnd"/>
      <w:r w:rsidRPr="00E2557C">
        <w:rPr>
          <w:spacing w:val="-8"/>
          <w:sz w:val="21"/>
          <w:szCs w:val="21"/>
        </w:rPr>
        <w:t xml:space="preserve"> </w:t>
      </w:r>
      <w:proofErr w:type="spellStart"/>
      <w:r w:rsidRPr="00E2557C">
        <w:rPr>
          <w:spacing w:val="-8"/>
          <w:sz w:val="21"/>
          <w:szCs w:val="21"/>
        </w:rPr>
        <w:t>pirkimo</w:t>
      </w:r>
      <w:proofErr w:type="spellEnd"/>
      <w:r w:rsidRPr="00E2557C">
        <w:rPr>
          <w:spacing w:val="-8"/>
          <w:sz w:val="21"/>
          <w:szCs w:val="21"/>
        </w:rPr>
        <w:t>–</w:t>
      </w:r>
      <w:proofErr w:type="spellStart"/>
      <w:r w:rsidRPr="00E2557C">
        <w:rPr>
          <w:spacing w:val="-8"/>
          <w:sz w:val="21"/>
          <w:szCs w:val="21"/>
        </w:rPr>
        <w:t>pardavimo</w:t>
      </w:r>
      <w:proofErr w:type="spellEnd"/>
      <w:r w:rsidRPr="00E2557C">
        <w:rPr>
          <w:spacing w:val="-8"/>
          <w:sz w:val="21"/>
          <w:szCs w:val="21"/>
        </w:rPr>
        <w:t xml:space="preserve"> </w:t>
      </w:r>
      <w:proofErr w:type="spellStart"/>
      <w:r w:rsidRPr="00E2557C">
        <w:rPr>
          <w:spacing w:val="-8"/>
          <w:sz w:val="21"/>
          <w:szCs w:val="21"/>
        </w:rPr>
        <w:t>sutartyje</w:t>
      </w:r>
      <w:proofErr w:type="spellEnd"/>
      <w:r w:rsidRPr="00E2557C">
        <w:rPr>
          <w:spacing w:val="-8"/>
          <w:sz w:val="21"/>
          <w:szCs w:val="21"/>
        </w:rPr>
        <w:t xml:space="preserve"> </w:t>
      </w:r>
      <w:proofErr w:type="spellStart"/>
      <w:r w:rsidRPr="00E2557C">
        <w:rPr>
          <w:spacing w:val="-8"/>
          <w:sz w:val="21"/>
          <w:szCs w:val="21"/>
        </w:rPr>
        <w:t>vadinami</w:t>
      </w:r>
      <w:proofErr w:type="spellEnd"/>
      <w:r w:rsidRPr="00E2557C">
        <w:rPr>
          <w:spacing w:val="-8"/>
          <w:sz w:val="21"/>
          <w:szCs w:val="21"/>
        </w:rPr>
        <w:t xml:space="preserve"> </w:t>
      </w:r>
      <w:proofErr w:type="spellStart"/>
      <w:r w:rsidRPr="00E2557C">
        <w:rPr>
          <w:spacing w:val="-8"/>
          <w:sz w:val="21"/>
          <w:szCs w:val="21"/>
        </w:rPr>
        <w:t>Šalimis</w:t>
      </w:r>
      <w:proofErr w:type="spellEnd"/>
      <w:r w:rsidRPr="00E2557C">
        <w:rPr>
          <w:spacing w:val="-8"/>
          <w:sz w:val="21"/>
          <w:szCs w:val="21"/>
        </w:rPr>
        <w:t xml:space="preserve">, o </w:t>
      </w:r>
      <w:proofErr w:type="spellStart"/>
      <w:r w:rsidRPr="00E2557C">
        <w:rPr>
          <w:spacing w:val="-8"/>
          <w:sz w:val="21"/>
          <w:szCs w:val="21"/>
        </w:rPr>
        <w:t>kiekvienas</w:t>
      </w:r>
      <w:proofErr w:type="spellEnd"/>
      <w:r w:rsidRPr="00E2557C">
        <w:rPr>
          <w:spacing w:val="-8"/>
          <w:sz w:val="21"/>
          <w:szCs w:val="21"/>
        </w:rPr>
        <w:t xml:space="preserve"> </w:t>
      </w:r>
      <w:proofErr w:type="spellStart"/>
      <w:r w:rsidRPr="00E2557C">
        <w:rPr>
          <w:spacing w:val="-8"/>
          <w:sz w:val="21"/>
          <w:szCs w:val="21"/>
        </w:rPr>
        <w:t>atskirai</w:t>
      </w:r>
      <w:proofErr w:type="spellEnd"/>
      <w:r w:rsidRPr="00E2557C">
        <w:rPr>
          <w:spacing w:val="-8"/>
          <w:sz w:val="21"/>
          <w:szCs w:val="21"/>
        </w:rPr>
        <w:t xml:space="preserve"> – </w:t>
      </w:r>
      <w:proofErr w:type="spellStart"/>
      <w:r w:rsidRPr="00E2557C">
        <w:rPr>
          <w:spacing w:val="-8"/>
          <w:sz w:val="21"/>
          <w:szCs w:val="21"/>
        </w:rPr>
        <w:t>Šalimi</w:t>
      </w:r>
      <w:proofErr w:type="spellEnd"/>
      <w:r w:rsidRPr="00E2557C">
        <w:rPr>
          <w:spacing w:val="-8"/>
          <w:sz w:val="21"/>
          <w:szCs w:val="21"/>
        </w:rPr>
        <w:t xml:space="preserve">, </w:t>
      </w:r>
      <w:proofErr w:type="spellStart"/>
      <w:r w:rsidRPr="00E2557C">
        <w:rPr>
          <w:sz w:val="21"/>
          <w:szCs w:val="21"/>
        </w:rPr>
        <w:t>sudarė</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rangos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viešojo</w:t>
      </w:r>
      <w:proofErr w:type="spellEnd"/>
      <w:r w:rsidRPr="00E2557C">
        <w:rPr>
          <w:sz w:val="21"/>
          <w:szCs w:val="21"/>
        </w:rPr>
        <w:t xml:space="preserve"> </w:t>
      </w:r>
      <w:proofErr w:type="spellStart"/>
      <w:r w:rsidRPr="00E2557C">
        <w:rPr>
          <w:sz w:val="21"/>
          <w:szCs w:val="21"/>
        </w:rPr>
        <w:t>pirkimo</w:t>
      </w:r>
      <w:proofErr w:type="spellEnd"/>
      <w:r w:rsidRPr="00E2557C">
        <w:rPr>
          <w:sz w:val="21"/>
          <w:szCs w:val="21"/>
        </w:rPr>
        <w:t>–</w:t>
      </w:r>
      <w:proofErr w:type="spellStart"/>
      <w:r w:rsidRPr="00E2557C">
        <w:rPr>
          <w:sz w:val="21"/>
          <w:szCs w:val="21"/>
        </w:rPr>
        <w:t>pardavimo</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w:t>
      </w:r>
      <w:proofErr w:type="spellStart"/>
      <w:r w:rsidRPr="00E2557C">
        <w:rPr>
          <w:sz w:val="21"/>
          <w:szCs w:val="21"/>
        </w:rPr>
        <w:t>vadinamą</w:t>
      </w:r>
      <w:proofErr w:type="spellEnd"/>
      <w:r w:rsidRPr="00E2557C">
        <w:rPr>
          <w:sz w:val="21"/>
          <w:szCs w:val="21"/>
        </w:rPr>
        <w:t xml:space="preserve"> </w:t>
      </w:r>
      <w:proofErr w:type="spellStart"/>
      <w:r w:rsidRPr="00E2557C">
        <w:rPr>
          <w:sz w:val="21"/>
          <w:szCs w:val="21"/>
        </w:rPr>
        <w:t>Sutartimi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susitarė</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w:t>
      </w:r>
      <w:proofErr w:type="spellStart"/>
      <w:r w:rsidRPr="00E2557C">
        <w:rPr>
          <w:sz w:val="21"/>
          <w:szCs w:val="21"/>
        </w:rPr>
        <w:t>išvardytų</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w:t>
      </w:r>
    </w:p>
    <w:p w14:paraId="506186DA" w14:textId="77777777" w:rsidR="00D53239" w:rsidRPr="00E2557C" w:rsidRDefault="00D53239" w:rsidP="00D53239">
      <w:pPr>
        <w:jc w:val="both"/>
        <w:rPr>
          <w:b/>
          <w:sz w:val="21"/>
          <w:szCs w:val="21"/>
        </w:rPr>
      </w:pPr>
    </w:p>
    <w:p w14:paraId="487F4312" w14:textId="77777777" w:rsidR="00D53239" w:rsidRPr="00E2557C" w:rsidRDefault="00D53239" w:rsidP="00D53239">
      <w:pPr>
        <w:tabs>
          <w:tab w:val="left" w:pos="0"/>
        </w:tabs>
        <w:ind w:left="1287"/>
        <w:jc w:val="center"/>
        <w:rPr>
          <w:b/>
          <w:bCs/>
          <w:sz w:val="21"/>
          <w:szCs w:val="21"/>
        </w:rPr>
      </w:pPr>
      <w:r w:rsidRPr="00E2557C">
        <w:rPr>
          <w:b/>
          <w:bCs/>
          <w:sz w:val="21"/>
          <w:szCs w:val="21"/>
        </w:rPr>
        <w:t>I. BENDROSIOS NUOSTATOS</w:t>
      </w:r>
    </w:p>
    <w:p w14:paraId="553CD644" w14:textId="77777777" w:rsidR="00D53239" w:rsidRPr="00E2557C" w:rsidRDefault="00D53239" w:rsidP="00D53239">
      <w:pPr>
        <w:pStyle w:val="Pagrindinistekstas"/>
        <w:tabs>
          <w:tab w:val="num" w:pos="900"/>
        </w:tabs>
        <w:spacing w:after="0"/>
        <w:jc w:val="both"/>
        <w:rPr>
          <w:spacing w:val="-3"/>
          <w:sz w:val="21"/>
          <w:szCs w:val="21"/>
          <w:lang w:val="lt-LT"/>
        </w:rPr>
      </w:pPr>
      <w:r w:rsidRPr="00E2557C">
        <w:rPr>
          <w:sz w:val="21"/>
          <w:szCs w:val="21"/>
        </w:rPr>
        <w:t xml:space="preserve">1.1. </w:t>
      </w:r>
      <w:r w:rsidRPr="00E2557C">
        <w:rPr>
          <w:spacing w:val="-3"/>
          <w:sz w:val="21"/>
          <w:szCs w:val="21"/>
        </w:rPr>
        <w:t>Šalių teisių ir pareigų pagrindas yra Sutartis, Lietuvos Respublikos įstatymai, poįstatyminiai teisės aktai</w:t>
      </w:r>
      <w:r w:rsidRPr="00E2557C">
        <w:rPr>
          <w:spacing w:val="-3"/>
          <w:sz w:val="21"/>
          <w:szCs w:val="21"/>
          <w:lang w:val="lt-LT"/>
        </w:rPr>
        <w:t>, Statybos techniniai reglamentai</w:t>
      </w:r>
      <w:r w:rsidRPr="00E2557C">
        <w:rPr>
          <w:spacing w:val="-3"/>
          <w:sz w:val="21"/>
          <w:szCs w:val="21"/>
        </w:rPr>
        <w:t xml:space="preserve"> ir kiti normatyviniai dokumentai. </w:t>
      </w:r>
      <w:r w:rsidRPr="00E2557C">
        <w:rPr>
          <w:spacing w:val="-3"/>
          <w:sz w:val="21"/>
          <w:szCs w:val="21"/>
          <w:lang w:val="lt-LT"/>
        </w:rPr>
        <w:t xml:space="preserve"> </w:t>
      </w:r>
    </w:p>
    <w:p w14:paraId="19F4C88B" w14:textId="77777777" w:rsidR="00D53239" w:rsidRPr="00E2557C" w:rsidRDefault="00D53239" w:rsidP="00D53239">
      <w:pPr>
        <w:pStyle w:val="Pagrindinistekstas"/>
        <w:tabs>
          <w:tab w:val="num" w:pos="900"/>
        </w:tabs>
        <w:spacing w:after="0"/>
        <w:jc w:val="both"/>
        <w:rPr>
          <w:sz w:val="21"/>
          <w:szCs w:val="21"/>
        </w:rPr>
      </w:pPr>
      <w:r w:rsidRPr="00E2557C">
        <w:rPr>
          <w:spacing w:val="-3"/>
          <w:sz w:val="21"/>
          <w:szCs w:val="21"/>
        </w:rPr>
        <w:t xml:space="preserve">1.2. </w:t>
      </w:r>
      <w:r w:rsidRPr="00E2557C">
        <w:rPr>
          <w:sz w:val="21"/>
          <w:szCs w:val="21"/>
        </w:rPr>
        <w:t>Šiame punkte pateikiami Sutartį sudarantys dokumentai, kurie turi būti suprantami kaip paaiškinantys vienas kitą. Tuo tikslu nustatomas toks dokumentų pirmumas:</w:t>
      </w:r>
    </w:p>
    <w:p w14:paraId="5EBE4E2B" w14:textId="77777777" w:rsidR="00D53239" w:rsidRPr="00E2557C" w:rsidRDefault="00D53239" w:rsidP="00D53239">
      <w:pPr>
        <w:pStyle w:val="Sraopastraipa1"/>
        <w:spacing w:after="0" w:line="240" w:lineRule="auto"/>
        <w:ind w:left="851"/>
        <w:jc w:val="both"/>
        <w:rPr>
          <w:rFonts w:ascii="Times New Roman" w:hAnsi="Times New Roman"/>
          <w:sz w:val="21"/>
          <w:szCs w:val="21"/>
        </w:rPr>
      </w:pPr>
      <w:r w:rsidRPr="00E2557C">
        <w:rPr>
          <w:rFonts w:ascii="Times New Roman" w:hAnsi="Times New Roman"/>
          <w:sz w:val="21"/>
          <w:szCs w:val="21"/>
        </w:rPr>
        <w:t>(i) šios Sutarties sąlygos;</w:t>
      </w:r>
    </w:p>
    <w:p w14:paraId="45C9A103" w14:textId="2D5B8727" w:rsidR="00D53239" w:rsidRPr="00C02025" w:rsidRDefault="00D53239" w:rsidP="006620DF">
      <w:pPr>
        <w:pStyle w:val="Sraopastraipa1"/>
        <w:spacing w:after="0" w:line="240" w:lineRule="auto"/>
        <w:ind w:left="851"/>
        <w:jc w:val="both"/>
        <w:rPr>
          <w:rFonts w:ascii="Times New Roman" w:hAnsi="Times New Roman"/>
          <w:b/>
          <w:sz w:val="21"/>
          <w:szCs w:val="21"/>
        </w:rPr>
      </w:pPr>
      <w:r w:rsidRPr="00E2557C">
        <w:rPr>
          <w:rFonts w:ascii="Times New Roman" w:hAnsi="Times New Roman"/>
          <w:sz w:val="21"/>
          <w:szCs w:val="21"/>
        </w:rPr>
        <w:t xml:space="preserve">(ii) techninė </w:t>
      </w:r>
      <w:r w:rsidRPr="00C02025">
        <w:rPr>
          <w:rFonts w:ascii="Times New Roman" w:hAnsi="Times New Roman"/>
          <w:sz w:val="21"/>
          <w:szCs w:val="21"/>
        </w:rPr>
        <w:t xml:space="preserve">specifikacija, kurios </w:t>
      </w:r>
      <w:r w:rsidR="00C02025" w:rsidRPr="00C02025">
        <w:rPr>
          <w:rFonts w:ascii="Times New Roman" w:hAnsi="Times New Roman"/>
          <w:sz w:val="21"/>
          <w:szCs w:val="21"/>
        </w:rPr>
        <w:t xml:space="preserve">neatsiejama dalis yra </w:t>
      </w:r>
      <w:r w:rsidR="00C02025" w:rsidRPr="00C02025">
        <w:rPr>
          <w:rFonts w:ascii="Times New Roman" w:hAnsi="Times New Roman"/>
          <w:b/>
          <w:bCs/>
          <w:sz w:val="21"/>
          <w:szCs w:val="21"/>
        </w:rPr>
        <w:t>Klaipėdos rajono savivaldybės administracijos ikimokyklinio ir mokyklinio ugdymo įstaigų sveikatos kabinetų aprūpinimo metodinėmis priemonėmis kiekių žiniaraščiai, patalpų planai</w:t>
      </w:r>
      <w:r w:rsidR="00C02025">
        <w:rPr>
          <w:rFonts w:ascii="Times New Roman" w:hAnsi="Times New Roman"/>
          <w:b/>
          <w:bCs/>
          <w:sz w:val="21"/>
          <w:szCs w:val="21"/>
        </w:rPr>
        <w:t>;</w:t>
      </w:r>
    </w:p>
    <w:p w14:paraId="6332BE50" w14:textId="77777777" w:rsidR="00D53239" w:rsidRPr="00E2557C" w:rsidRDefault="00D53239" w:rsidP="00D53239">
      <w:pPr>
        <w:pStyle w:val="Sraopastraipa1"/>
        <w:spacing w:after="0" w:line="240" w:lineRule="auto"/>
        <w:ind w:left="851"/>
        <w:jc w:val="both"/>
        <w:rPr>
          <w:rFonts w:ascii="Times New Roman" w:hAnsi="Times New Roman"/>
          <w:strike/>
          <w:sz w:val="21"/>
          <w:szCs w:val="21"/>
        </w:rPr>
      </w:pPr>
      <w:r w:rsidRPr="00E2557C">
        <w:rPr>
          <w:rFonts w:ascii="Times New Roman" w:hAnsi="Times New Roman"/>
          <w:sz w:val="21"/>
          <w:szCs w:val="21"/>
        </w:rPr>
        <w:t>(iii) Rangovo konkursui pateiktas pasiūlymas;</w:t>
      </w:r>
    </w:p>
    <w:p w14:paraId="2CBBF52E" w14:textId="77777777" w:rsidR="00D53239" w:rsidRPr="00E2557C" w:rsidRDefault="00D53239" w:rsidP="00D53239">
      <w:pPr>
        <w:pStyle w:val="Sraopastraipa1"/>
        <w:spacing w:after="0" w:line="240" w:lineRule="auto"/>
        <w:ind w:left="851"/>
        <w:jc w:val="both"/>
        <w:rPr>
          <w:rFonts w:ascii="Times New Roman" w:hAnsi="Times New Roman"/>
          <w:sz w:val="21"/>
          <w:szCs w:val="21"/>
        </w:rPr>
      </w:pPr>
      <w:r w:rsidRPr="00E2557C">
        <w:rPr>
          <w:rFonts w:ascii="Times New Roman" w:hAnsi="Times New Roman"/>
          <w:sz w:val="21"/>
          <w:szCs w:val="21"/>
        </w:rPr>
        <w:t>(iv) kiti Sutartį sudarantys dokumentai (jeigu yra).</w:t>
      </w:r>
    </w:p>
    <w:p w14:paraId="0BE28DD3" w14:textId="0A2578DA" w:rsidR="00D53239" w:rsidRPr="00E2557C" w:rsidRDefault="00D53239" w:rsidP="00D53239">
      <w:pPr>
        <w:pStyle w:val="Pagrindinistekstas"/>
        <w:spacing w:after="0"/>
        <w:jc w:val="both"/>
        <w:rPr>
          <w:sz w:val="21"/>
          <w:szCs w:val="21"/>
        </w:rPr>
      </w:pPr>
      <w:r w:rsidRPr="00E2557C">
        <w:rPr>
          <w:bCs/>
          <w:sz w:val="21"/>
          <w:szCs w:val="21"/>
        </w:rPr>
        <w:t>1.</w:t>
      </w:r>
      <w:r w:rsidR="00C223BD">
        <w:rPr>
          <w:bCs/>
          <w:sz w:val="21"/>
          <w:szCs w:val="21"/>
          <w:lang w:val="lt-LT"/>
        </w:rPr>
        <w:t>3</w:t>
      </w:r>
      <w:r w:rsidRPr="00E2557C">
        <w:rPr>
          <w:bCs/>
          <w:sz w:val="21"/>
          <w:szCs w:val="21"/>
        </w:rPr>
        <w:t>.</w:t>
      </w:r>
      <w:r w:rsidRPr="00E2557C">
        <w:rPr>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E2557C">
        <w:rPr>
          <w:sz w:val="21"/>
          <w:szCs w:val="21"/>
          <w:lang w:val="lt-LT"/>
        </w:rPr>
        <w:t xml:space="preserve">Darbus </w:t>
      </w:r>
      <w:r w:rsidRPr="00E2557C">
        <w:rPr>
          <w:sz w:val="21"/>
          <w:szCs w:val="21"/>
        </w:rPr>
        <w:t xml:space="preserve">kokiame nors komerciniame arba techniniame dokumente ar kaip nors kitaip, išskyrus atvejus tai, ko reikia sutartinėms prievolėms atlikti arba galiojantiems įstatymams vykdyti. Šio įsipareigojimo pažeidimu nebus laikomas viešas informacijos apie </w:t>
      </w:r>
      <w:r w:rsidRPr="00E2557C">
        <w:rPr>
          <w:sz w:val="21"/>
          <w:szCs w:val="21"/>
          <w:lang w:val="lt-LT"/>
        </w:rPr>
        <w:t xml:space="preserve">Užsakovą </w:t>
      </w:r>
      <w:r w:rsidRPr="00E2557C">
        <w:rPr>
          <w:sz w:val="21"/>
          <w:szCs w:val="21"/>
        </w:rPr>
        <w:t xml:space="preserve">atskleidimas, jei </w:t>
      </w:r>
      <w:r w:rsidRPr="00E2557C">
        <w:rPr>
          <w:sz w:val="21"/>
          <w:szCs w:val="21"/>
          <w:lang w:val="lt-LT"/>
        </w:rPr>
        <w:t xml:space="preserve">Užsakovas </w:t>
      </w:r>
      <w:r w:rsidRPr="00E2557C">
        <w:rPr>
          <w:sz w:val="21"/>
          <w:szCs w:val="21"/>
        </w:rPr>
        <w:t xml:space="preserve">pažeidžia mokėjimo terminus, ir informacijos apie </w:t>
      </w:r>
      <w:r w:rsidRPr="00E2557C">
        <w:rPr>
          <w:sz w:val="21"/>
          <w:szCs w:val="21"/>
          <w:lang w:val="lt-LT"/>
        </w:rPr>
        <w:t xml:space="preserve">Rangovą </w:t>
      </w:r>
      <w:r w:rsidRPr="00E2557C">
        <w:rPr>
          <w:sz w:val="21"/>
          <w:szCs w:val="21"/>
        </w:rPr>
        <w:t xml:space="preserve">atskleidimas, jei </w:t>
      </w:r>
      <w:r w:rsidRPr="00E2557C">
        <w:rPr>
          <w:sz w:val="21"/>
          <w:szCs w:val="21"/>
          <w:lang w:val="lt-LT"/>
        </w:rPr>
        <w:t xml:space="preserve">Rangovas </w:t>
      </w:r>
      <w:r w:rsidRPr="00E2557C">
        <w:rPr>
          <w:sz w:val="21"/>
          <w:szCs w:val="21"/>
        </w:rPr>
        <w:t xml:space="preserve">pažeidžia </w:t>
      </w:r>
      <w:r w:rsidRPr="00E2557C">
        <w:rPr>
          <w:sz w:val="21"/>
          <w:szCs w:val="21"/>
          <w:lang w:val="lt-LT"/>
        </w:rPr>
        <w:t>Darbų atlikimo</w:t>
      </w:r>
      <w:r w:rsidRPr="00E2557C">
        <w:rPr>
          <w:sz w:val="21"/>
          <w:szCs w:val="21"/>
        </w:rPr>
        <w:t xml:space="preserve"> terminus.</w:t>
      </w:r>
    </w:p>
    <w:p w14:paraId="0D6785D0" w14:textId="5E9921AA" w:rsidR="00D53239" w:rsidRPr="00E2557C" w:rsidRDefault="00D53239" w:rsidP="00D53239">
      <w:pPr>
        <w:pStyle w:val="Pagrindinistekstas"/>
        <w:spacing w:after="0"/>
        <w:jc w:val="both"/>
        <w:rPr>
          <w:rFonts w:eastAsia="Microsoft Sans Serif"/>
          <w:sz w:val="21"/>
          <w:szCs w:val="21"/>
          <w:lang w:bidi="lt-LT"/>
        </w:rPr>
      </w:pPr>
      <w:r w:rsidRPr="00E2557C">
        <w:rPr>
          <w:bCs/>
          <w:sz w:val="21"/>
          <w:szCs w:val="21"/>
        </w:rPr>
        <w:t>1.</w:t>
      </w:r>
      <w:r w:rsidR="00C223BD">
        <w:rPr>
          <w:bCs/>
          <w:sz w:val="21"/>
          <w:szCs w:val="21"/>
          <w:lang w:val="lt-LT"/>
        </w:rPr>
        <w:t>4</w:t>
      </w:r>
      <w:r w:rsidRPr="00E2557C">
        <w:rPr>
          <w:bCs/>
          <w:sz w:val="21"/>
          <w:szCs w:val="21"/>
        </w:rPr>
        <w:t xml:space="preserve">. </w:t>
      </w:r>
      <w:r w:rsidRPr="00E2557C">
        <w:rPr>
          <w:rFonts w:eastAsia="Microsoft Sans Serif"/>
          <w:sz w:val="21"/>
          <w:szCs w:val="21"/>
          <w:lang w:bidi="lt-LT"/>
        </w:rPr>
        <w:t>Šalis, pažeidusi Sutarties 1</w:t>
      </w:r>
      <w:r w:rsidRPr="00E2557C">
        <w:rPr>
          <w:rFonts w:eastAsia="Microsoft Sans Serif"/>
          <w:sz w:val="21"/>
          <w:szCs w:val="21"/>
          <w:lang w:val="lt-LT" w:bidi="lt-LT"/>
        </w:rPr>
        <w:t>.4</w:t>
      </w:r>
      <w:r w:rsidRPr="00E2557C">
        <w:rPr>
          <w:rFonts w:eastAsia="Microsoft Sans Serif"/>
          <w:sz w:val="21"/>
          <w:szCs w:val="21"/>
          <w:lang w:bidi="lt-LT"/>
        </w:rPr>
        <w:t xml:space="preserve"> punkte numatytą konfidencialumo pareigą, įsipareigoja pagal pagrįstą kitos Šalies reikalavimą sumokėti 500,00 Eur baudą.</w:t>
      </w:r>
    </w:p>
    <w:p w14:paraId="57852BD7" w14:textId="1E218AEA" w:rsidR="00D53239" w:rsidRPr="00E2557C" w:rsidRDefault="00D53239" w:rsidP="00D53239">
      <w:pPr>
        <w:pStyle w:val="Pagrindinistekstas"/>
        <w:spacing w:after="0"/>
        <w:jc w:val="both"/>
        <w:rPr>
          <w:spacing w:val="-3"/>
          <w:sz w:val="21"/>
          <w:szCs w:val="21"/>
        </w:rPr>
      </w:pPr>
      <w:r w:rsidRPr="00E2557C">
        <w:rPr>
          <w:bCs/>
          <w:sz w:val="21"/>
          <w:szCs w:val="21"/>
        </w:rPr>
        <w:t>1.</w:t>
      </w:r>
      <w:r w:rsidR="00C223BD">
        <w:rPr>
          <w:bCs/>
          <w:sz w:val="21"/>
          <w:szCs w:val="21"/>
          <w:lang w:val="lt-LT"/>
        </w:rPr>
        <w:t>5</w:t>
      </w:r>
      <w:r w:rsidRPr="00E2557C">
        <w:rPr>
          <w:bCs/>
          <w:sz w:val="21"/>
          <w:szCs w:val="21"/>
        </w:rPr>
        <w:t xml:space="preserve">. </w:t>
      </w:r>
      <w:r w:rsidRPr="00E2557C">
        <w:rPr>
          <w:sz w:val="21"/>
          <w:szCs w:val="21"/>
        </w:rPr>
        <w:t>Jei Sutarties dokumentai nenustato kitaip, Sutarties tekstas turi būti suprantamas taikant šias pagrindines aiškinimo taisykles:</w:t>
      </w:r>
    </w:p>
    <w:p w14:paraId="2AEFC88C" w14:textId="78665F90" w:rsidR="00D53239" w:rsidRPr="00E2557C" w:rsidRDefault="00D53239" w:rsidP="00D53239">
      <w:pPr>
        <w:pStyle w:val="Bodytext20"/>
        <w:numPr>
          <w:ilvl w:val="2"/>
          <w:numId w:val="0"/>
        </w:numPr>
        <w:shd w:val="clear" w:color="auto" w:fill="auto"/>
        <w:tabs>
          <w:tab w:val="left" w:pos="709"/>
        </w:tabs>
        <w:spacing w:line="240" w:lineRule="auto"/>
        <w:ind w:firstLine="709"/>
        <w:jc w:val="both"/>
        <w:rPr>
          <w:sz w:val="21"/>
          <w:szCs w:val="21"/>
        </w:rPr>
      </w:pPr>
      <w:r w:rsidRPr="00E2557C">
        <w:rPr>
          <w:sz w:val="21"/>
          <w:szCs w:val="21"/>
        </w:rPr>
        <w:t>1.</w:t>
      </w:r>
      <w:r w:rsidR="00C223BD">
        <w:rPr>
          <w:sz w:val="21"/>
          <w:szCs w:val="21"/>
          <w:lang w:val="lt-LT"/>
        </w:rPr>
        <w:t>5</w:t>
      </w:r>
      <w:r w:rsidRPr="00E2557C">
        <w:rPr>
          <w:sz w:val="21"/>
          <w:szCs w:val="21"/>
        </w:rPr>
        <w:t>.1. žodžiai, žymintys vienaskaitą reiškia ir daugiskaitą, žodžiai, žymintys daugiskaitą, reiškia ir vienaskaitą;</w:t>
      </w:r>
    </w:p>
    <w:p w14:paraId="4BED7CD9" w14:textId="153D5F5D" w:rsidR="00D53239" w:rsidRPr="00E2557C" w:rsidRDefault="00D53239" w:rsidP="00D53239">
      <w:pPr>
        <w:pStyle w:val="Bodytext20"/>
        <w:numPr>
          <w:ilvl w:val="2"/>
          <w:numId w:val="0"/>
        </w:numPr>
        <w:shd w:val="clear" w:color="auto" w:fill="auto"/>
        <w:tabs>
          <w:tab w:val="left" w:pos="709"/>
        </w:tabs>
        <w:spacing w:line="240" w:lineRule="auto"/>
        <w:ind w:firstLine="709"/>
        <w:jc w:val="both"/>
        <w:rPr>
          <w:sz w:val="21"/>
          <w:szCs w:val="21"/>
        </w:rPr>
      </w:pPr>
      <w:r w:rsidRPr="00E2557C">
        <w:rPr>
          <w:sz w:val="21"/>
          <w:szCs w:val="21"/>
        </w:rPr>
        <w:t>1.</w:t>
      </w:r>
      <w:r w:rsidR="00C223BD">
        <w:rPr>
          <w:sz w:val="21"/>
          <w:szCs w:val="21"/>
          <w:lang w:val="lt-LT"/>
        </w:rPr>
        <w:t>5</w:t>
      </w:r>
      <w:r w:rsidRPr="00E2557C">
        <w:rPr>
          <w:sz w:val="21"/>
          <w:szCs w:val="21"/>
        </w:rPr>
        <w:t>.2. žodžiai „susitarti“, „susitarė“, „susitarimas“ visuomet reiškia, kad atitinkamas susitarimas Šalių turi būti įformintas raštu;</w:t>
      </w:r>
    </w:p>
    <w:p w14:paraId="70DB7070" w14:textId="44BBD059" w:rsidR="00D53239" w:rsidRPr="00E2557C" w:rsidRDefault="00D53239" w:rsidP="00D53239">
      <w:pPr>
        <w:pStyle w:val="Bodytext20"/>
        <w:numPr>
          <w:ilvl w:val="2"/>
          <w:numId w:val="0"/>
        </w:numPr>
        <w:shd w:val="clear" w:color="auto" w:fill="auto"/>
        <w:tabs>
          <w:tab w:val="left" w:pos="709"/>
        </w:tabs>
        <w:spacing w:line="240" w:lineRule="auto"/>
        <w:ind w:firstLine="709"/>
        <w:jc w:val="both"/>
        <w:rPr>
          <w:sz w:val="21"/>
          <w:szCs w:val="21"/>
        </w:rPr>
      </w:pPr>
      <w:r w:rsidRPr="00E2557C">
        <w:rPr>
          <w:sz w:val="21"/>
          <w:szCs w:val="21"/>
        </w:rPr>
        <w:t>1.</w:t>
      </w:r>
      <w:r w:rsidR="00C223BD">
        <w:rPr>
          <w:sz w:val="21"/>
          <w:szCs w:val="21"/>
          <w:lang w:val="lt-LT"/>
        </w:rPr>
        <w:t>5</w:t>
      </w:r>
      <w:r w:rsidRPr="00E2557C">
        <w:rPr>
          <w:sz w:val="21"/>
          <w:szCs w:val="21"/>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2D757033" w14:textId="2832D8D8" w:rsidR="00D53239" w:rsidRPr="00E2557C" w:rsidRDefault="00D53239" w:rsidP="00D53239">
      <w:pPr>
        <w:pStyle w:val="Bodytext20"/>
        <w:numPr>
          <w:ilvl w:val="2"/>
          <w:numId w:val="0"/>
        </w:numPr>
        <w:shd w:val="clear" w:color="auto" w:fill="auto"/>
        <w:tabs>
          <w:tab w:val="left" w:pos="709"/>
        </w:tabs>
        <w:spacing w:line="240" w:lineRule="auto"/>
        <w:jc w:val="both"/>
        <w:rPr>
          <w:sz w:val="21"/>
          <w:szCs w:val="21"/>
          <w:lang w:val="lt-LT"/>
        </w:rPr>
      </w:pPr>
      <w:r w:rsidRPr="00E2557C">
        <w:rPr>
          <w:sz w:val="21"/>
          <w:szCs w:val="21"/>
          <w:lang w:val="en-US"/>
        </w:rPr>
        <w:t>1.</w:t>
      </w:r>
      <w:r w:rsidR="00C223BD">
        <w:rPr>
          <w:sz w:val="21"/>
          <w:szCs w:val="21"/>
          <w:lang w:val="en-US"/>
        </w:rPr>
        <w:t>6</w:t>
      </w:r>
      <w:r w:rsidRPr="00E2557C">
        <w:rPr>
          <w:sz w:val="21"/>
          <w:szCs w:val="21"/>
          <w:lang w:val="en-US"/>
        </w:rPr>
        <w:t xml:space="preserve">. </w:t>
      </w:r>
      <w:proofErr w:type="spellStart"/>
      <w:r w:rsidRPr="00E2557C">
        <w:rPr>
          <w:b/>
          <w:sz w:val="21"/>
          <w:szCs w:val="21"/>
          <w:lang w:val="en-US"/>
        </w:rPr>
        <w:t>Pagrindin</w:t>
      </w:r>
      <w:proofErr w:type="spellEnd"/>
      <w:r w:rsidRPr="00E2557C">
        <w:rPr>
          <w:b/>
          <w:sz w:val="21"/>
          <w:szCs w:val="21"/>
          <w:lang w:val="lt-LT"/>
        </w:rPr>
        <w:t>ės sąvokos:</w:t>
      </w:r>
    </w:p>
    <w:p w14:paraId="0D5E2395" w14:textId="2263782A" w:rsidR="00D53239" w:rsidRPr="00E2557C" w:rsidRDefault="00D53239" w:rsidP="00D53239">
      <w:pPr>
        <w:pStyle w:val="Bodytext20"/>
        <w:numPr>
          <w:ilvl w:val="2"/>
          <w:numId w:val="0"/>
        </w:numPr>
        <w:shd w:val="clear" w:color="auto" w:fill="auto"/>
        <w:tabs>
          <w:tab w:val="left" w:pos="709"/>
        </w:tabs>
        <w:spacing w:line="240" w:lineRule="auto"/>
        <w:ind w:left="567"/>
        <w:jc w:val="both"/>
        <w:rPr>
          <w:sz w:val="21"/>
          <w:szCs w:val="21"/>
          <w:lang w:val="lt-LT"/>
        </w:rPr>
      </w:pPr>
      <w:r w:rsidRPr="00E2557C">
        <w:rPr>
          <w:b/>
          <w:sz w:val="21"/>
          <w:szCs w:val="21"/>
        </w:rPr>
        <w:t>Darbai</w:t>
      </w:r>
      <w:r w:rsidRPr="00E2557C">
        <w:rPr>
          <w:sz w:val="21"/>
          <w:szCs w:val="21"/>
        </w:rPr>
        <w:t xml:space="preserve"> –</w:t>
      </w:r>
      <w:r w:rsidRPr="00E2557C">
        <w:rPr>
          <w:sz w:val="21"/>
          <w:szCs w:val="21"/>
          <w:lang w:val="lt-LT"/>
        </w:rPr>
        <w:t xml:space="preserve"> </w:t>
      </w:r>
      <w:r w:rsidRPr="00E2557C">
        <w:rPr>
          <w:sz w:val="21"/>
          <w:szCs w:val="21"/>
        </w:rPr>
        <w:t xml:space="preserve">visi darbai, nustatyti </w:t>
      </w:r>
      <w:r w:rsidRPr="00E2557C">
        <w:rPr>
          <w:sz w:val="21"/>
          <w:szCs w:val="21"/>
          <w:lang w:val="lt-LT"/>
        </w:rPr>
        <w:t>šioje Sutartyje ir techninėje specifikacijoje, bei</w:t>
      </w:r>
      <w:r w:rsidRPr="00E2557C">
        <w:rPr>
          <w:sz w:val="21"/>
          <w:szCs w:val="21"/>
        </w:rPr>
        <w:t xml:space="preserve"> kiti darbai</w:t>
      </w:r>
      <w:r w:rsidRPr="00E2557C">
        <w:rPr>
          <w:sz w:val="21"/>
          <w:szCs w:val="21"/>
          <w:lang w:val="lt-LT"/>
        </w:rPr>
        <w:t xml:space="preserve"> ir</w:t>
      </w:r>
      <w:r w:rsidRPr="00E2557C">
        <w:rPr>
          <w:sz w:val="21"/>
          <w:szCs w:val="21"/>
        </w:rPr>
        <w:t xml:space="preserve"> kitos būtinos Sutarčiai</w:t>
      </w:r>
      <w:r w:rsidRPr="00E2557C">
        <w:rPr>
          <w:sz w:val="21"/>
          <w:szCs w:val="21"/>
          <w:lang w:val="lt-LT"/>
        </w:rPr>
        <w:t xml:space="preserve"> įvykdyti</w:t>
      </w:r>
      <w:r w:rsidRPr="00E2557C">
        <w:rPr>
          <w:sz w:val="21"/>
          <w:szCs w:val="21"/>
        </w:rPr>
        <w:t xml:space="preserve"> paslaugos (jeigu yra), kuriuos pagal Sutartį privalo atlikti Rangovas.</w:t>
      </w:r>
    </w:p>
    <w:p w14:paraId="6F87B071" w14:textId="77777777" w:rsidR="00D53239" w:rsidRPr="00E2557C" w:rsidRDefault="00D53239" w:rsidP="00D53239">
      <w:pPr>
        <w:pStyle w:val="Bodytext20"/>
        <w:numPr>
          <w:ilvl w:val="2"/>
          <w:numId w:val="0"/>
        </w:numPr>
        <w:shd w:val="clear" w:color="auto" w:fill="auto"/>
        <w:tabs>
          <w:tab w:val="left" w:pos="709"/>
        </w:tabs>
        <w:spacing w:line="240" w:lineRule="auto"/>
        <w:ind w:left="567"/>
        <w:jc w:val="both"/>
        <w:rPr>
          <w:sz w:val="21"/>
          <w:szCs w:val="21"/>
          <w:lang w:val="lt-LT"/>
        </w:rPr>
      </w:pPr>
      <w:r w:rsidRPr="00E2557C">
        <w:rPr>
          <w:b/>
          <w:sz w:val="21"/>
          <w:szCs w:val="21"/>
          <w:lang w:val="lt-LT"/>
        </w:rPr>
        <w:t xml:space="preserve">Galutinis </w:t>
      </w:r>
      <w:r w:rsidRPr="00E2557C">
        <w:rPr>
          <w:b/>
          <w:sz w:val="21"/>
          <w:szCs w:val="21"/>
        </w:rPr>
        <w:t>Darbų atlikimo terminas</w:t>
      </w:r>
      <w:r w:rsidRPr="00E2557C">
        <w:rPr>
          <w:sz w:val="21"/>
          <w:szCs w:val="21"/>
        </w:rPr>
        <w:t xml:space="preserve"> – laikas, skaičiuojamas dienomis nuo </w:t>
      </w:r>
      <w:r w:rsidRPr="00E2557C">
        <w:rPr>
          <w:sz w:val="21"/>
          <w:szCs w:val="21"/>
          <w:lang w:val="lt-LT"/>
        </w:rPr>
        <w:t xml:space="preserve">Sutarties įsigaliojimo dienos </w:t>
      </w:r>
      <w:r w:rsidRPr="00E2557C">
        <w:rPr>
          <w:sz w:val="21"/>
          <w:szCs w:val="21"/>
        </w:rPr>
        <w:t>iki Darbų perdavimo Užsakovui, atlikus baigiamuosius bandymus (jeigu taikoma), kurių rezultatai yra teigiami, ir pasirašius Darbų perdavimo-priėmimo aktą</w:t>
      </w:r>
      <w:r w:rsidRPr="00E2557C">
        <w:rPr>
          <w:sz w:val="21"/>
          <w:szCs w:val="21"/>
          <w:lang w:val="lt-LT"/>
        </w:rPr>
        <w:t>.</w:t>
      </w:r>
    </w:p>
    <w:p w14:paraId="4388CA6C"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t>Darbų perdavimo-priėmimo aktas</w:t>
      </w:r>
      <w:r w:rsidRPr="00E2557C">
        <w:rPr>
          <w:sz w:val="21"/>
          <w:szCs w:val="2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71CA764F"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t>Išlaidos</w:t>
      </w:r>
      <w:r w:rsidRPr="00E2557C">
        <w:rPr>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7F29B62C"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t xml:space="preserve">Įranga </w:t>
      </w:r>
      <w:r w:rsidRPr="00E2557C">
        <w:rPr>
          <w:sz w:val="21"/>
          <w:szCs w:val="21"/>
          <w:lang w:val="lt-LT"/>
        </w:rPr>
        <w:t>– prietaisai ir mechanizmai sudarantys Darbus ar jų dalį.</w:t>
      </w:r>
    </w:p>
    <w:p w14:paraId="7E3EB163" w14:textId="77777777" w:rsidR="00D53239" w:rsidRPr="00E2557C" w:rsidRDefault="00D53239" w:rsidP="00D53239">
      <w:pPr>
        <w:tabs>
          <w:tab w:val="left" w:pos="567"/>
        </w:tabs>
        <w:ind w:left="567"/>
        <w:jc w:val="both"/>
        <w:rPr>
          <w:sz w:val="21"/>
          <w:szCs w:val="21"/>
          <w:lang w:val="lt-LT"/>
        </w:rPr>
      </w:pPr>
      <w:r w:rsidRPr="00E2557C">
        <w:rPr>
          <w:b/>
          <w:sz w:val="21"/>
          <w:szCs w:val="21"/>
          <w:lang w:val="lt-LT"/>
        </w:rPr>
        <w:t>Medžiagos</w:t>
      </w:r>
      <w:r w:rsidRPr="00E2557C">
        <w:rPr>
          <w:sz w:val="21"/>
          <w:szCs w:val="21"/>
          <w:lang w:val="lt-LT"/>
        </w:rPr>
        <w:t xml:space="preserve"> – visa tai, kas turi sudaryti Darbus ar jų dalį (išskyrus Įrangą).</w:t>
      </w:r>
    </w:p>
    <w:p w14:paraId="0DCB6F82" w14:textId="77777777" w:rsidR="00D53239" w:rsidRPr="00E2557C" w:rsidRDefault="00D53239" w:rsidP="00D53239">
      <w:pPr>
        <w:widowControl w:val="0"/>
        <w:tabs>
          <w:tab w:val="left" w:pos="1670"/>
        </w:tabs>
        <w:autoSpaceDE w:val="0"/>
        <w:autoSpaceDN w:val="0"/>
        <w:ind w:left="567" w:right="-1"/>
        <w:jc w:val="both"/>
        <w:rPr>
          <w:rFonts w:eastAsia="MS Mincho"/>
          <w:sz w:val="21"/>
          <w:szCs w:val="21"/>
          <w:lang w:val="lt-LT" w:eastAsia="x-none"/>
        </w:rPr>
      </w:pPr>
      <w:r w:rsidRPr="00E2557C">
        <w:rPr>
          <w:rFonts w:eastAsia="MS Mincho"/>
          <w:b/>
          <w:sz w:val="21"/>
          <w:szCs w:val="21"/>
          <w:lang w:val="x-none" w:eastAsia="x-none"/>
        </w:rPr>
        <w:lastRenderedPageBreak/>
        <w:t xml:space="preserve">Pasiūlymas </w:t>
      </w:r>
      <w:r w:rsidRPr="00E2557C">
        <w:rPr>
          <w:rFonts w:eastAsia="MS Mincho"/>
          <w:sz w:val="21"/>
          <w:szCs w:val="21"/>
          <w:lang w:val="x-none" w:eastAsia="x-none"/>
        </w:rPr>
        <w:t xml:space="preserve">– </w:t>
      </w:r>
      <w:r w:rsidRPr="00E2557C">
        <w:rPr>
          <w:rFonts w:eastAsia="MS Mincho"/>
          <w:sz w:val="21"/>
          <w:szCs w:val="21"/>
          <w:lang w:val="lt-LT" w:eastAsia="x-none"/>
        </w:rPr>
        <w:t xml:space="preserve">Pirkimo metu </w:t>
      </w:r>
      <w:r w:rsidRPr="00E2557C">
        <w:rPr>
          <w:rFonts w:eastAsia="MS Mincho"/>
          <w:sz w:val="21"/>
          <w:szCs w:val="21"/>
          <w:lang w:val="x-none" w:eastAsia="x-none"/>
        </w:rPr>
        <w:t xml:space="preserve">pagal </w:t>
      </w:r>
      <w:r w:rsidRPr="00E2557C">
        <w:rPr>
          <w:rFonts w:eastAsia="MS Mincho"/>
          <w:sz w:val="21"/>
          <w:szCs w:val="21"/>
          <w:lang w:val="lt-LT" w:eastAsia="x-none"/>
        </w:rPr>
        <w:t>perkančiosios organizacijos</w:t>
      </w:r>
      <w:r w:rsidRPr="00E2557C">
        <w:rPr>
          <w:rFonts w:eastAsia="MS Mincho"/>
          <w:sz w:val="21"/>
          <w:szCs w:val="21"/>
          <w:lang w:val="x-none" w:eastAsia="x-none"/>
        </w:rPr>
        <w:t xml:space="preserve"> nustatytas sąlygas bei terminus </w:t>
      </w:r>
      <w:r w:rsidRPr="00E2557C">
        <w:rPr>
          <w:rFonts w:eastAsia="MS Mincho"/>
          <w:sz w:val="21"/>
          <w:szCs w:val="21"/>
          <w:lang w:val="lt-LT" w:eastAsia="x-none"/>
        </w:rPr>
        <w:t>Rangovo</w:t>
      </w:r>
      <w:r w:rsidRPr="00E2557C">
        <w:rPr>
          <w:rFonts w:eastAsia="MS Mincho"/>
          <w:sz w:val="21"/>
          <w:szCs w:val="21"/>
          <w:lang w:val="x-none" w:eastAsia="x-none"/>
        </w:rPr>
        <w:t xml:space="preserve"> raštu pateiktų dokumentų ar elektroninėmis priemonėmis pateiktų duomenų visuma, įskaitant </w:t>
      </w:r>
      <w:r w:rsidRPr="00E2557C">
        <w:rPr>
          <w:rFonts w:eastAsia="MS Mincho"/>
          <w:sz w:val="21"/>
          <w:szCs w:val="21"/>
          <w:lang w:val="lt-LT" w:eastAsia="x-none"/>
        </w:rPr>
        <w:t xml:space="preserve">Užsakovo </w:t>
      </w:r>
      <w:r w:rsidRPr="00E2557C">
        <w:rPr>
          <w:rFonts w:eastAsia="MS Mincho"/>
          <w:sz w:val="21"/>
          <w:szCs w:val="21"/>
          <w:lang w:val="x-none" w:eastAsia="x-none"/>
        </w:rPr>
        <w:t xml:space="preserve">ir </w:t>
      </w:r>
      <w:r w:rsidRPr="00E2557C">
        <w:rPr>
          <w:rFonts w:eastAsia="MS Mincho"/>
          <w:sz w:val="21"/>
          <w:szCs w:val="21"/>
          <w:lang w:val="lt-LT" w:eastAsia="x-none"/>
        </w:rPr>
        <w:t>Rangovo</w:t>
      </w:r>
      <w:r w:rsidRPr="00E2557C">
        <w:rPr>
          <w:rFonts w:eastAsia="MS Mincho"/>
          <w:sz w:val="21"/>
          <w:szCs w:val="21"/>
          <w:lang w:val="x-none" w:eastAsia="x-none"/>
        </w:rPr>
        <w:t xml:space="preserve"> susirašinėjimo metu pateiktą informaciją bei derybų protokoluose nurodytas sąlygas.</w:t>
      </w:r>
    </w:p>
    <w:p w14:paraId="50818752" w14:textId="77777777" w:rsidR="00D53239" w:rsidRPr="00E2557C" w:rsidRDefault="00D53239" w:rsidP="00D53239">
      <w:pPr>
        <w:widowControl w:val="0"/>
        <w:tabs>
          <w:tab w:val="left" w:pos="1670"/>
        </w:tabs>
        <w:autoSpaceDE w:val="0"/>
        <w:autoSpaceDN w:val="0"/>
        <w:ind w:left="567" w:right="-1"/>
        <w:jc w:val="both"/>
        <w:rPr>
          <w:sz w:val="21"/>
          <w:szCs w:val="21"/>
          <w:lang w:val="lt-LT"/>
        </w:rPr>
      </w:pPr>
      <w:r w:rsidRPr="00E2557C">
        <w:rPr>
          <w:b/>
          <w:sz w:val="21"/>
          <w:szCs w:val="21"/>
          <w:lang w:val="lt-LT"/>
        </w:rPr>
        <w:t>Pradinės sutarties vertė</w:t>
      </w:r>
      <w:r w:rsidRPr="00E2557C">
        <w:rPr>
          <w:sz w:val="21"/>
          <w:szCs w:val="21"/>
          <w:lang w:val="lt-LT"/>
        </w:rPr>
        <w:t xml:space="preserve"> – Sutarties 5.1 punkte nurodyta vertė, lygi laimėjusio Rangovo pasiūlymo kainai eurais be pridėtinės vertės mokesčio (toliau – </w:t>
      </w:r>
      <w:r w:rsidRPr="00E2557C">
        <w:rPr>
          <w:b/>
          <w:sz w:val="21"/>
          <w:szCs w:val="21"/>
          <w:lang w:val="lt-LT"/>
        </w:rPr>
        <w:t>PVM</w:t>
      </w:r>
      <w:r w:rsidRPr="00E2557C">
        <w:rPr>
          <w:sz w:val="21"/>
          <w:szCs w:val="21"/>
          <w:lang w:val="lt-LT"/>
        </w:rPr>
        <w:t>), nurodytai už visą Darbų apimtį.</w:t>
      </w:r>
    </w:p>
    <w:p w14:paraId="14313E5E" w14:textId="77777777" w:rsidR="00D53239" w:rsidRPr="00E2557C" w:rsidRDefault="00D53239" w:rsidP="00D53239">
      <w:pPr>
        <w:tabs>
          <w:tab w:val="left" w:pos="567"/>
        </w:tabs>
        <w:ind w:left="567"/>
        <w:jc w:val="both"/>
        <w:rPr>
          <w:b/>
          <w:sz w:val="21"/>
          <w:szCs w:val="21"/>
          <w:lang w:val="lt-LT"/>
        </w:rPr>
      </w:pPr>
      <w:r w:rsidRPr="00E2557C">
        <w:rPr>
          <w:b/>
          <w:sz w:val="21"/>
          <w:szCs w:val="21"/>
          <w:lang w:val="lt-LT"/>
        </w:rPr>
        <w:t>Rangovo įrengimai</w:t>
      </w:r>
      <w:r w:rsidRPr="00E2557C">
        <w:rPr>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0324D01" w14:textId="77777777" w:rsidR="00D53239" w:rsidRPr="00E2557C" w:rsidRDefault="00D53239" w:rsidP="00D53239">
      <w:pPr>
        <w:tabs>
          <w:tab w:val="left" w:pos="567"/>
        </w:tabs>
        <w:ind w:left="567"/>
        <w:jc w:val="both"/>
        <w:rPr>
          <w:b/>
          <w:bCs/>
          <w:sz w:val="21"/>
          <w:szCs w:val="21"/>
          <w:lang w:val="lt-LT"/>
        </w:rPr>
      </w:pPr>
      <w:r w:rsidRPr="00E2557C">
        <w:rPr>
          <w:b/>
          <w:sz w:val="21"/>
          <w:szCs w:val="21"/>
          <w:lang w:val="lt-LT"/>
        </w:rPr>
        <w:t>Rangovo personalas</w:t>
      </w:r>
      <w:r w:rsidRPr="00E2557C">
        <w:rPr>
          <w:sz w:val="21"/>
          <w:szCs w:val="21"/>
          <w:lang w:val="lt-LT"/>
        </w:rPr>
        <w:t xml:space="preserve"> – visi Statybvietėje dirbantys Rangovui arba subtiekėjui, subteikėjui, subrangovui darbuotojai ir kiti asmenys, padedantys Rangovui vykdyti Darbus</w:t>
      </w:r>
      <w:r w:rsidRPr="00E2557C">
        <w:rPr>
          <w:b/>
          <w:bCs/>
          <w:sz w:val="21"/>
          <w:szCs w:val="21"/>
          <w:lang w:val="lt-LT"/>
        </w:rPr>
        <w:t>.</w:t>
      </w:r>
    </w:p>
    <w:p w14:paraId="64C0E352" w14:textId="33F9791A" w:rsidR="00D53239" w:rsidRPr="00E2557C" w:rsidRDefault="00D53239" w:rsidP="00D53239">
      <w:pPr>
        <w:tabs>
          <w:tab w:val="left" w:pos="567"/>
        </w:tabs>
        <w:ind w:left="567"/>
        <w:jc w:val="both"/>
        <w:rPr>
          <w:sz w:val="21"/>
          <w:szCs w:val="21"/>
        </w:rPr>
      </w:pPr>
      <w:proofErr w:type="spellStart"/>
      <w:r w:rsidRPr="00E2557C">
        <w:rPr>
          <w:b/>
          <w:sz w:val="21"/>
          <w:szCs w:val="21"/>
        </w:rPr>
        <w:t>Statybvietė</w:t>
      </w:r>
      <w:proofErr w:type="spellEnd"/>
      <w:r w:rsidRPr="00E2557C">
        <w:rPr>
          <w:sz w:val="21"/>
          <w:szCs w:val="21"/>
        </w:rPr>
        <w:t xml:space="preserve"> –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vieta</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vietos</w:t>
      </w:r>
      <w:proofErr w:type="spellEnd"/>
      <w:r w:rsidRPr="00E2557C">
        <w:rPr>
          <w:sz w:val="21"/>
          <w:szCs w:val="21"/>
        </w:rPr>
        <w:t xml:space="preserve">, į </w:t>
      </w:r>
      <w:proofErr w:type="spellStart"/>
      <w:r w:rsidRPr="00E2557C">
        <w:rPr>
          <w:sz w:val="21"/>
          <w:szCs w:val="21"/>
        </w:rPr>
        <w:t>kurias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pristatoma</w:t>
      </w:r>
      <w:proofErr w:type="spellEnd"/>
      <w:r w:rsidRPr="00E2557C">
        <w:rPr>
          <w:sz w:val="21"/>
          <w:szCs w:val="21"/>
        </w:rPr>
        <w:t xml:space="preserve"> </w:t>
      </w:r>
      <w:proofErr w:type="spellStart"/>
      <w:r w:rsidRPr="00E2557C">
        <w:rPr>
          <w:sz w:val="21"/>
          <w:szCs w:val="21"/>
        </w:rPr>
        <w:t>Įranga</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Medžiagos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ribos</w:t>
      </w:r>
      <w:proofErr w:type="spellEnd"/>
      <w:r w:rsidRPr="00E2557C">
        <w:rPr>
          <w:sz w:val="21"/>
          <w:szCs w:val="21"/>
        </w:rPr>
        <w:t xml:space="preserve"> </w:t>
      </w:r>
      <w:proofErr w:type="spellStart"/>
      <w:r w:rsidRPr="00E2557C">
        <w:rPr>
          <w:sz w:val="21"/>
          <w:szCs w:val="21"/>
        </w:rPr>
        <w:t>apibrėžiamos</w:t>
      </w:r>
      <w:proofErr w:type="spellEnd"/>
      <w:r w:rsidRPr="00E2557C">
        <w:rPr>
          <w:sz w:val="21"/>
          <w:szCs w:val="21"/>
        </w:rPr>
        <w:t xml:space="preserve"> </w:t>
      </w:r>
      <w:proofErr w:type="spellStart"/>
      <w:r w:rsidRPr="00E2557C">
        <w:rPr>
          <w:sz w:val="21"/>
          <w:szCs w:val="21"/>
        </w:rPr>
        <w:t>perduodant</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Statybvietę</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valdymo</w:t>
      </w:r>
      <w:proofErr w:type="spellEnd"/>
      <w:r w:rsidRPr="00E2557C">
        <w:rPr>
          <w:sz w:val="21"/>
          <w:szCs w:val="21"/>
        </w:rPr>
        <w:t xml:space="preserve"> </w:t>
      </w:r>
      <w:proofErr w:type="spellStart"/>
      <w:r w:rsidRPr="00E2557C">
        <w:rPr>
          <w:sz w:val="21"/>
          <w:szCs w:val="21"/>
        </w:rPr>
        <w:t>teisę</w:t>
      </w:r>
      <w:proofErr w:type="spellEnd"/>
      <w:r w:rsidRPr="00E2557C">
        <w:rPr>
          <w:sz w:val="21"/>
          <w:szCs w:val="21"/>
        </w:rPr>
        <w:t xml:space="preserve"> </w:t>
      </w:r>
      <w:proofErr w:type="spellStart"/>
      <w:r w:rsidRPr="00E2557C">
        <w:rPr>
          <w:sz w:val="21"/>
          <w:szCs w:val="21"/>
        </w:rPr>
        <w:t>vadovaujantis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4.</w:t>
      </w:r>
      <w:r w:rsidR="00E2557C" w:rsidRPr="00E2557C">
        <w:rPr>
          <w:sz w:val="21"/>
          <w:szCs w:val="21"/>
        </w:rPr>
        <w:t>6</w:t>
      </w:r>
      <w:r w:rsidRPr="00E2557C">
        <w:rPr>
          <w:sz w:val="21"/>
          <w:szCs w:val="21"/>
        </w:rPr>
        <w:t xml:space="preserve"> </w:t>
      </w:r>
      <w:proofErr w:type="spellStart"/>
      <w:r w:rsidRPr="00E2557C">
        <w:rPr>
          <w:sz w:val="21"/>
          <w:szCs w:val="21"/>
        </w:rPr>
        <w:t>punktu</w:t>
      </w:r>
      <w:proofErr w:type="spellEnd"/>
      <w:r w:rsidRPr="00E2557C">
        <w:rPr>
          <w:sz w:val="21"/>
          <w:szCs w:val="21"/>
        </w:rPr>
        <w:t xml:space="preserve">. </w:t>
      </w:r>
    </w:p>
    <w:p w14:paraId="56DDB753" w14:textId="77777777" w:rsidR="00D53239" w:rsidRPr="00E2557C" w:rsidRDefault="00D53239" w:rsidP="00D53239">
      <w:pPr>
        <w:tabs>
          <w:tab w:val="left" w:pos="567"/>
        </w:tabs>
        <w:ind w:left="567"/>
        <w:jc w:val="both"/>
        <w:rPr>
          <w:sz w:val="21"/>
          <w:szCs w:val="21"/>
        </w:rPr>
      </w:pPr>
      <w:proofErr w:type="spellStart"/>
      <w:r w:rsidRPr="00E2557C">
        <w:rPr>
          <w:b/>
          <w:bCs/>
          <w:sz w:val="21"/>
          <w:szCs w:val="21"/>
        </w:rPr>
        <w:t>Sutarties</w:t>
      </w:r>
      <w:proofErr w:type="spellEnd"/>
      <w:r w:rsidRPr="00E2557C">
        <w:rPr>
          <w:b/>
          <w:bCs/>
          <w:sz w:val="21"/>
          <w:szCs w:val="21"/>
        </w:rPr>
        <w:t xml:space="preserve"> </w:t>
      </w:r>
      <w:proofErr w:type="spellStart"/>
      <w:r w:rsidRPr="00E2557C">
        <w:rPr>
          <w:b/>
          <w:bCs/>
          <w:sz w:val="21"/>
          <w:szCs w:val="21"/>
        </w:rPr>
        <w:t>kaina</w:t>
      </w:r>
      <w:proofErr w:type="spellEnd"/>
      <w:r w:rsidRPr="00E2557C">
        <w:rPr>
          <w:sz w:val="21"/>
          <w:szCs w:val="21"/>
        </w:rPr>
        <w:t xml:space="preserve"> – </w:t>
      </w:r>
      <w:proofErr w:type="spellStart"/>
      <w:r w:rsidRPr="00E2557C">
        <w:rPr>
          <w:rFonts w:eastAsia="Calibri"/>
          <w:bCs/>
          <w:sz w:val="21"/>
          <w:szCs w:val="21"/>
        </w:rPr>
        <w:t>Pradinės</w:t>
      </w:r>
      <w:proofErr w:type="spellEnd"/>
      <w:r w:rsidRPr="00E2557C">
        <w:rPr>
          <w:rFonts w:eastAsia="Calibri"/>
          <w:bCs/>
          <w:sz w:val="21"/>
          <w:szCs w:val="21"/>
        </w:rPr>
        <w:t xml:space="preserve"> </w:t>
      </w:r>
      <w:proofErr w:type="spellStart"/>
      <w:r w:rsidRPr="00E2557C">
        <w:rPr>
          <w:rFonts w:eastAsia="Calibri"/>
          <w:bCs/>
          <w:sz w:val="21"/>
          <w:szCs w:val="21"/>
        </w:rPr>
        <w:t>Sutarties</w:t>
      </w:r>
      <w:proofErr w:type="spellEnd"/>
      <w:r w:rsidRPr="00E2557C">
        <w:rPr>
          <w:rFonts w:eastAsia="Calibri"/>
          <w:bCs/>
          <w:sz w:val="21"/>
          <w:szCs w:val="21"/>
        </w:rPr>
        <w:t xml:space="preserve"> </w:t>
      </w:r>
      <w:proofErr w:type="spellStart"/>
      <w:r w:rsidRPr="00E2557C">
        <w:rPr>
          <w:rFonts w:eastAsia="Calibri"/>
          <w:bCs/>
          <w:sz w:val="21"/>
          <w:szCs w:val="21"/>
        </w:rPr>
        <w:t>vertė</w:t>
      </w:r>
      <w:proofErr w:type="spellEnd"/>
      <w:r w:rsidRPr="00E2557C">
        <w:rPr>
          <w:rFonts w:eastAsia="Calibri"/>
          <w:bCs/>
          <w:sz w:val="21"/>
          <w:szCs w:val="21"/>
        </w:rPr>
        <w:t xml:space="preserve"> </w:t>
      </w:r>
      <w:proofErr w:type="spellStart"/>
      <w:r w:rsidRPr="00E2557C">
        <w:rPr>
          <w:rFonts w:eastAsia="Calibri"/>
          <w:bCs/>
          <w:sz w:val="21"/>
          <w:szCs w:val="21"/>
        </w:rPr>
        <w:t>su</w:t>
      </w:r>
      <w:proofErr w:type="spellEnd"/>
      <w:r w:rsidRPr="00E2557C">
        <w:rPr>
          <w:rFonts w:eastAsia="Calibri"/>
          <w:bCs/>
          <w:sz w:val="21"/>
          <w:szCs w:val="21"/>
        </w:rPr>
        <w:t xml:space="preserve"> PVM </w:t>
      </w:r>
      <w:proofErr w:type="spellStart"/>
      <w:r w:rsidRPr="00E2557C">
        <w:rPr>
          <w:rFonts w:eastAsia="Calibri"/>
          <w:bCs/>
          <w:sz w:val="21"/>
          <w:szCs w:val="21"/>
        </w:rPr>
        <w:t>arba</w:t>
      </w:r>
      <w:proofErr w:type="spellEnd"/>
      <w:r w:rsidRPr="00E2557C">
        <w:rPr>
          <w:rFonts w:eastAsia="Calibri"/>
          <w:bCs/>
          <w:sz w:val="21"/>
          <w:szCs w:val="21"/>
        </w:rPr>
        <w:t xml:space="preserve"> </w:t>
      </w:r>
      <w:proofErr w:type="spellStart"/>
      <w:r w:rsidRPr="00E2557C">
        <w:rPr>
          <w:rFonts w:eastAsia="Calibri"/>
          <w:bCs/>
          <w:sz w:val="21"/>
          <w:szCs w:val="21"/>
        </w:rPr>
        <w:t>galutinė</w:t>
      </w:r>
      <w:proofErr w:type="spellEnd"/>
      <w:r w:rsidRPr="00E2557C">
        <w:rPr>
          <w:rFonts w:eastAsia="Calibri"/>
          <w:bCs/>
          <w:sz w:val="21"/>
          <w:szCs w:val="21"/>
        </w:rPr>
        <w:t xml:space="preserve"> </w:t>
      </w:r>
      <w:proofErr w:type="spellStart"/>
      <w:r w:rsidRPr="00E2557C">
        <w:rPr>
          <w:rFonts w:eastAsia="Calibri"/>
          <w:bCs/>
          <w:sz w:val="21"/>
          <w:szCs w:val="21"/>
        </w:rPr>
        <w:t>Rangovui</w:t>
      </w:r>
      <w:proofErr w:type="spellEnd"/>
      <w:r w:rsidRPr="00E2557C">
        <w:rPr>
          <w:rFonts w:eastAsia="Calibri"/>
          <w:bCs/>
          <w:sz w:val="21"/>
          <w:szCs w:val="21"/>
        </w:rPr>
        <w:t xml:space="preserve"> </w:t>
      </w:r>
      <w:proofErr w:type="spellStart"/>
      <w:r w:rsidRPr="00E2557C">
        <w:rPr>
          <w:rFonts w:eastAsia="Calibri"/>
          <w:bCs/>
          <w:sz w:val="21"/>
          <w:szCs w:val="21"/>
        </w:rPr>
        <w:t>pagal</w:t>
      </w:r>
      <w:proofErr w:type="spellEnd"/>
      <w:r w:rsidRPr="00E2557C">
        <w:rPr>
          <w:rFonts w:eastAsia="Calibri"/>
          <w:bCs/>
          <w:sz w:val="21"/>
          <w:szCs w:val="21"/>
        </w:rPr>
        <w:t xml:space="preserve"> </w:t>
      </w:r>
      <w:proofErr w:type="spellStart"/>
      <w:r w:rsidRPr="00E2557C">
        <w:rPr>
          <w:rFonts w:eastAsia="Calibri"/>
          <w:bCs/>
          <w:sz w:val="21"/>
          <w:szCs w:val="21"/>
        </w:rPr>
        <w:t>Sutartį</w:t>
      </w:r>
      <w:proofErr w:type="spellEnd"/>
      <w:r w:rsidRPr="00E2557C">
        <w:rPr>
          <w:rFonts w:eastAsia="Calibri"/>
          <w:bCs/>
          <w:sz w:val="21"/>
          <w:szCs w:val="21"/>
        </w:rPr>
        <w:t xml:space="preserve"> </w:t>
      </w:r>
      <w:proofErr w:type="spellStart"/>
      <w:r w:rsidRPr="00E2557C">
        <w:rPr>
          <w:rFonts w:eastAsia="Calibri"/>
          <w:bCs/>
          <w:sz w:val="21"/>
          <w:szCs w:val="21"/>
        </w:rPr>
        <w:t>mokėtina</w:t>
      </w:r>
      <w:proofErr w:type="spellEnd"/>
      <w:r w:rsidRPr="00E2557C">
        <w:rPr>
          <w:rFonts w:eastAsia="Calibri"/>
          <w:bCs/>
          <w:sz w:val="21"/>
          <w:szCs w:val="21"/>
        </w:rPr>
        <w:t xml:space="preserve"> </w:t>
      </w:r>
      <w:proofErr w:type="spellStart"/>
      <w:r w:rsidRPr="00E2557C">
        <w:rPr>
          <w:rFonts w:eastAsia="Calibri"/>
          <w:bCs/>
          <w:sz w:val="21"/>
          <w:szCs w:val="21"/>
        </w:rPr>
        <w:t>suma</w:t>
      </w:r>
      <w:proofErr w:type="spellEnd"/>
      <w:r w:rsidRPr="00E2557C">
        <w:rPr>
          <w:rFonts w:eastAsia="Calibri"/>
          <w:bCs/>
          <w:sz w:val="21"/>
          <w:szCs w:val="21"/>
        </w:rPr>
        <w:t xml:space="preserve"> </w:t>
      </w:r>
      <w:proofErr w:type="spellStart"/>
      <w:r w:rsidRPr="00E2557C">
        <w:rPr>
          <w:rFonts w:eastAsia="Calibri"/>
          <w:bCs/>
          <w:sz w:val="21"/>
          <w:szCs w:val="21"/>
        </w:rPr>
        <w:t>su</w:t>
      </w:r>
      <w:proofErr w:type="spellEnd"/>
      <w:r w:rsidRPr="00E2557C">
        <w:rPr>
          <w:rFonts w:eastAsia="Calibri"/>
          <w:bCs/>
          <w:sz w:val="21"/>
          <w:szCs w:val="21"/>
        </w:rPr>
        <w:t xml:space="preserve"> PVM.</w:t>
      </w:r>
    </w:p>
    <w:p w14:paraId="7ACA6D1F" w14:textId="77777777" w:rsidR="00D53239" w:rsidRPr="00E2557C" w:rsidRDefault="00D53239" w:rsidP="00D53239">
      <w:pPr>
        <w:tabs>
          <w:tab w:val="left" w:pos="567"/>
        </w:tabs>
        <w:ind w:left="567"/>
        <w:jc w:val="both"/>
        <w:rPr>
          <w:rFonts w:eastAsia="Microsoft Sans Serif"/>
          <w:sz w:val="21"/>
          <w:szCs w:val="21"/>
          <w:lang w:eastAsia="lt-LT" w:bidi="lt-LT"/>
        </w:rPr>
      </w:pPr>
      <w:proofErr w:type="spellStart"/>
      <w:r w:rsidRPr="004F7BE3">
        <w:rPr>
          <w:rFonts w:eastAsia="Microsoft Sans Serif"/>
          <w:b/>
          <w:sz w:val="21"/>
          <w:szCs w:val="21"/>
          <w:lang w:eastAsia="lt-LT" w:bidi="lt-LT"/>
        </w:rPr>
        <w:t>Teisės</w:t>
      </w:r>
      <w:proofErr w:type="spellEnd"/>
      <w:r w:rsidRPr="004F7BE3">
        <w:rPr>
          <w:rFonts w:eastAsia="Microsoft Sans Serif"/>
          <w:b/>
          <w:sz w:val="21"/>
          <w:szCs w:val="21"/>
          <w:lang w:eastAsia="lt-LT" w:bidi="lt-LT"/>
        </w:rPr>
        <w:t xml:space="preserve"> </w:t>
      </w:r>
      <w:proofErr w:type="spellStart"/>
      <w:r w:rsidRPr="004F7BE3">
        <w:rPr>
          <w:rFonts w:eastAsia="Microsoft Sans Serif"/>
          <w:b/>
          <w:sz w:val="21"/>
          <w:szCs w:val="21"/>
          <w:lang w:eastAsia="lt-LT" w:bidi="lt-LT"/>
        </w:rPr>
        <w:t>aktai</w:t>
      </w:r>
      <w:proofErr w:type="spellEnd"/>
      <w:r w:rsidRPr="004F7BE3">
        <w:rPr>
          <w:rFonts w:eastAsia="Microsoft Sans Serif"/>
          <w:sz w:val="21"/>
          <w:szCs w:val="21"/>
          <w:lang w:eastAsia="lt-LT" w:bidi="lt-LT"/>
        </w:rPr>
        <w:t xml:space="preserve"> – </w:t>
      </w:r>
      <w:proofErr w:type="spellStart"/>
      <w:r w:rsidRPr="004F7BE3">
        <w:rPr>
          <w:rFonts w:eastAsia="Microsoft Sans Serif"/>
          <w:sz w:val="21"/>
          <w:szCs w:val="21"/>
          <w:lang w:eastAsia="lt-LT" w:bidi="lt-LT"/>
        </w:rPr>
        <w:t>reiškia</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Lietuvos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Respublikos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teisės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aktus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ir</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tarptautines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sutartis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bei</w:t>
      </w:r>
      <w:proofErr w:type="spellEnd"/>
      <w:r w:rsidRPr="004F7BE3">
        <w:rPr>
          <w:rFonts w:eastAsia="Microsoft Sans Serif"/>
          <w:sz w:val="21"/>
          <w:szCs w:val="21"/>
          <w:lang w:eastAsia="lt-LT" w:bidi="lt-LT"/>
        </w:rPr>
        <w:t xml:space="preserve"> Europos </w:t>
      </w:r>
      <w:proofErr w:type="spellStart"/>
      <w:r w:rsidRPr="004F7BE3">
        <w:rPr>
          <w:rFonts w:eastAsia="Microsoft Sans Serif"/>
          <w:sz w:val="21"/>
          <w:szCs w:val="21"/>
          <w:lang w:eastAsia="lt-LT" w:bidi="lt-LT"/>
        </w:rPr>
        <w:t>Sąjungos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teisės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aktus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ar</w:t>
      </w:r>
      <w:proofErr w:type="spellEnd"/>
      <w:r w:rsidRPr="004F7BE3">
        <w:rPr>
          <w:rFonts w:eastAsia="Microsoft Sans Serif"/>
          <w:sz w:val="21"/>
          <w:szCs w:val="21"/>
          <w:lang w:eastAsia="lt-LT" w:bidi="lt-LT"/>
        </w:rPr>
        <w:t xml:space="preserve"> bet </w:t>
      </w:r>
      <w:proofErr w:type="spellStart"/>
      <w:r w:rsidRPr="004F7BE3">
        <w:rPr>
          <w:rFonts w:eastAsia="Microsoft Sans Serif"/>
          <w:sz w:val="21"/>
          <w:szCs w:val="21"/>
          <w:lang w:eastAsia="lt-LT" w:bidi="lt-LT"/>
        </w:rPr>
        <w:t>kokios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trečiosios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šalies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viešosios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valdžios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individualaus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ar</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norminio</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pobūdžio</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potvarkius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kurie</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nepriklausomai</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nuo</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jų</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teisinės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galios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ir</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arba</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jurisdikcijos</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saisto</w:t>
      </w:r>
      <w:proofErr w:type="spellEnd"/>
      <w:r w:rsidRPr="004F7BE3">
        <w:rPr>
          <w:rFonts w:eastAsia="Microsoft Sans Serif"/>
          <w:sz w:val="21"/>
          <w:szCs w:val="21"/>
          <w:lang w:eastAsia="lt-LT" w:bidi="lt-LT"/>
        </w:rPr>
        <w:t xml:space="preserve"> bet </w:t>
      </w:r>
      <w:proofErr w:type="spellStart"/>
      <w:r w:rsidRPr="004F7BE3">
        <w:rPr>
          <w:rFonts w:eastAsia="Microsoft Sans Serif"/>
          <w:sz w:val="21"/>
          <w:szCs w:val="21"/>
          <w:lang w:eastAsia="lt-LT" w:bidi="lt-LT"/>
        </w:rPr>
        <w:t>kurią</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Šalį</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ir</w:t>
      </w:r>
      <w:proofErr w:type="spellEnd"/>
      <w:r w:rsidRPr="004F7BE3">
        <w:rPr>
          <w:rFonts w:eastAsia="Microsoft Sans Serif"/>
          <w:sz w:val="21"/>
          <w:szCs w:val="21"/>
          <w:lang w:eastAsia="lt-LT" w:bidi="lt-LT"/>
        </w:rPr>
        <w:t xml:space="preserve"> (</w:t>
      </w:r>
      <w:proofErr w:type="spellStart"/>
      <w:r w:rsidRPr="004F7BE3">
        <w:rPr>
          <w:rFonts w:eastAsia="Microsoft Sans Serif"/>
          <w:sz w:val="21"/>
          <w:szCs w:val="21"/>
          <w:lang w:eastAsia="lt-LT" w:bidi="lt-LT"/>
        </w:rPr>
        <w:t>arba</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turi</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įtakos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šios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Sutarties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vykdymui</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bei</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Užsakovo</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vidaus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teisės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aktus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su</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kuriais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Rangovas</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buvo</w:t>
      </w:r>
      <w:proofErr w:type="spellEnd"/>
      <w:r w:rsidRPr="00E2557C">
        <w:rPr>
          <w:rFonts w:eastAsia="Microsoft Sans Serif"/>
          <w:sz w:val="21"/>
          <w:szCs w:val="21"/>
          <w:lang w:eastAsia="lt-LT" w:bidi="lt-LT"/>
        </w:rPr>
        <w:t xml:space="preserve"> </w:t>
      </w:r>
      <w:proofErr w:type="spellStart"/>
      <w:r w:rsidRPr="00E2557C">
        <w:rPr>
          <w:rFonts w:eastAsia="Microsoft Sans Serif"/>
          <w:sz w:val="21"/>
          <w:szCs w:val="21"/>
          <w:lang w:eastAsia="lt-LT" w:bidi="lt-LT"/>
        </w:rPr>
        <w:t>supažindintas</w:t>
      </w:r>
      <w:proofErr w:type="spellEnd"/>
      <w:r w:rsidRPr="00E2557C">
        <w:rPr>
          <w:rFonts w:eastAsia="Microsoft Sans Serif"/>
          <w:sz w:val="21"/>
          <w:szCs w:val="21"/>
          <w:lang w:eastAsia="lt-LT" w:bidi="lt-LT"/>
        </w:rPr>
        <w:t>.</w:t>
      </w:r>
    </w:p>
    <w:p w14:paraId="42C94129" w14:textId="77777777" w:rsidR="00D53239" w:rsidRPr="00E2557C" w:rsidRDefault="00D53239" w:rsidP="00D53239">
      <w:pPr>
        <w:tabs>
          <w:tab w:val="left" w:pos="567"/>
        </w:tabs>
        <w:ind w:left="567"/>
        <w:jc w:val="both"/>
        <w:rPr>
          <w:rFonts w:eastAsia="Microsoft Sans Serif"/>
          <w:sz w:val="21"/>
          <w:szCs w:val="21"/>
          <w:lang w:eastAsia="lt-LT" w:bidi="lt-LT"/>
        </w:rPr>
      </w:pPr>
      <w:proofErr w:type="spellStart"/>
      <w:r w:rsidRPr="00E2557C">
        <w:rPr>
          <w:b/>
          <w:sz w:val="21"/>
          <w:szCs w:val="21"/>
        </w:rPr>
        <w:t>Užsakovo</w:t>
      </w:r>
      <w:proofErr w:type="spellEnd"/>
      <w:r w:rsidRPr="00E2557C">
        <w:rPr>
          <w:b/>
          <w:sz w:val="21"/>
          <w:szCs w:val="21"/>
        </w:rPr>
        <w:t xml:space="preserve"> </w:t>
      </w:r>
      <w:proofErr w:type="spellStart"/>
      <w:r w:rsidRPr="00E2557C">
        <w:rPr>
          <w:b/>
          <w:sz w:val="21"/>
          <w:szCs w:val="21"/>
        </w:rPr>
        <w:t>personalas</w:t>
      </w:r>
      <w:proofErr w:type="spellEnd"/>
      <w:r w:rsidRPr="00E2557C">
        <w:rPr>
          <w:sz w:val="21"/>
          <w:szCs w:val="21"/>
        </w:rPr>
        <w:t xml:space="preserve"> – </w:t>
      </w:r>
      <w:proofErr w:type="spellStart"/>
      <w:r w:rsidRPr="00E2557C">
        <w:rPr>
          <w:sz w:val="21"/>
          <w:szCs w:val="21"/>
        </w:rPr>
        <w:t>visi</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dirbantys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įgalioti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kiti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pranešė</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personalą</w:t>
      </w:r>
      <w:proofErr w:type="spellEnd"/>
      <w:r w:rsidRPr="00E2557C">
        <w:rPr>
          <w:sz w:val="21"/>
          <w:szCs w:val="21"/>
        </w:rPr>
        <w:t>.</w:t>
      </w:r>
    </w:p>
    <w:p w14:paraId="3DD5A852" w14:textId="77777777" w:rsidR="00D53239" w:rsidRPr="00E2557C" w:rsidRDefault="00D53239" w:rsidP="00D53239">
      <w:pPr>
        <w:tabs>
          <w:tab w:val="left" w:pos="567"/>
        </w:tabs>
        <w:ind w:left="567"/>
        <w:jc w:val="both"/>
        <w:rPr>
          <w:sz w:val="21"/>
          <w:szCs w:val="21"/>
        </w:rPr>
      </w:pPr>
    </w:p>
    <w:p w14:paraId="48A7373E" w14:textId="77777777" w:rsidR="00D53239" w:rsidRPr="00E2557C" w:rsidRDefault="00D53239" w:rsidP="00D53239">
      <w:pPr>
        <w:tabs>
          <w:tab w:val="left" w:pos="567"/>
        </w:tabs>
        <w:ind w:left="567"/>
        <w:jc w:val="both"/>
        <w:rPr>
          <w:sz w:val="21"/>
          <w:szCs w:val="21"/>
        </w:rPr>
      </w:pPr>
      <w:proofErr w:type="spellStart"/>
      <w:r w:rsidRPr="00E2557C">
        <w:rPr>
          <w:sz w:val="21"/>
          <w:szCs w:val="21"/>
        </w:rPr>
        <w:t>Kitos</w:t>
      </w:r>
      <w:proofErr w:type="spellEnd"/>
      <w:r w:rsidRPr="00E2557C">
        <w:rPr>
          <w:sz w:val="21"/>
          <w:szCs w:val="21"/>
        </w:rPr>
        <w:t xml:space="preserve"> </w:t>
      </w:r>
      <w:proofErr w:type="spellStart"/>
      <w:r w:rsidRPr="00E2557C">
        <w:rPr>
          <w:sz w:val="21"/>
          <w:szCs w:val="21"/>
        </w:rPr>
        <w:t>vartojamos</w:t>
      </w:r>
      <w:proofErr w:type="spellEnd"/>
      <w:r w:rsidRPr="00E2557C">
        <w:rPr>
          <w:sz w:val="21"/>
          <w:szCs w:val="21"/>
        </w:rPr>
        <w:t xml:space="preserve"> </w:t>
      </w:r>
      <w:proofErr w:type="spellStart"/>
      <w:r w:rsidRPr="00E2557C">
        <w:rPr>
          <w:sz w:val="21"/>
          <w:szCs w:val="21"/>
        </w:rPr>
        <w:t>sąvokos</w:t>
      </w:r>
      <w:proofErr w:type="spellEnd"/>
      <w:r w:rsidRPr="00E2557C">
        <w:rPr>
          <w:b/>
          <w:sz w:val="21"/>
          <w:szCs w:val="21"/>
        </w:rPr>
        <w:t xml:space="preserve"> </w:t>
      </w:r>
      <w:proofErr w:type="spellStart"/>
      <w:r w:rsidRPr="00E2557C">
        <w:rPr>
          <w:bCs/>
          <w:sz w:val="21"/>
          <w:szCs w:val="21"/>
        </w:rPr>
        <w:t>atitinka</w:t>
      </w:r>
      <w:proofErr w:type="spellEnd"/>
      <w:r w:rsidRPr="00E2557C">
        <w:rPr>
          <w:bCs/>
          <w:sz w:val="21"/>
          <w:szCs w:val="21"/>
        </w:rPr>
        <w:t xml:space="preserve"> </w:t>
      </w:r>
      <w:proofErr w:type="spellStart"/>
      <w:r w:rsidRPr="00E2557C">
        <w:rPr>
          <w:bCs/>
          <w:sz w:val="21"/>
          <w:szCs w:val="21"/>
        </w:rPr>
        <w:t>sąvokas</w:t>
      </w:r>
      <w:proofErr w:type="spellEnd"/>
      <w:r w:rsidRPr="00E2557C">
        <w:rPr>
          <w:bCs/>
          <w:sz w:val="21"/>
          <w:szCs w:val="21"/>
        </w:rPr>
        <w:t xml:space="preserve">, </w:t>
      </w:r>
      <w:proofErr w:type="spellStart"/>
      <w:r w:rsidRPr="00E2557C">
        <w:rPr>
          <w:bCs/>
          <w:sz w:val="21"/>
          <w:szCs w:val="21"/>
        </w:rPr>
        <w:t>vartojamas</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civiliniame</w:t>
      </w:r>
      <w:proofErr w:type="spellEnd"/>
      <w:r w:rsidRPr="00E2557C">
        <w:rPr>
          <w:bCs/>
          <w:sz w:val="21"/>
          <w:szCs w:val="21"/>
        </w:rPr>
        <w:t xml:space="preserve"> </w:t>
      </w:r>
      <w:proofErr w:type="spellStart"/>
      <w:r w:rsidRPr="00E2557C">
        <w:rPr>
          <w:bCs/>
          <w:sz w:val="21"/>
          <w:szCs w:val="21"/>
        </w:rPr>
        <w:t>kodekse</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statybos</w:t>
      </w:r>
      <w:proofErr w:type="spellEnd"/>
      <w:r w:rsidRPr="00E2557C">
        <w:rPr>
          <w:bCs/>
          <w:sz w:val="21"/>
          <w:szCs w:val="21"/>
        </w:rPr>
        <w:t xml:space="preserve"> </w:t>
      </w:r>
      <w:proofErr w:type="spellStart"/>
      <w:r w:rsidRPr="00E2557C">
        <w:rPr>
          <w:bCs/>
          <w:sz w:val="21"/>
          <w:szCs w:val="21"/>
        </w:rPr>
        <w:t>įstatyme</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architektūros</w:t>
      </w:r>
      <w:proofErr w:type="spellEnd"/>
      <w:r w:rsidRPr="00E2557C">
        <w:rPr>
          <w:bCs/>
          <w:sz w:val="21"/>
          <w:szCs w:val="21"/>
        </w:rPr>
        <w:t xml:space="preserve"> </w:t>
      </w:r>
      <w:proofErr w:type="spellStart"/>
      <w:r w:rsidRPr="00E2557C">
        <w:rPr>
          <w:bCs/>
          <w:sz w:val="21"/>
          <w:szCs w:val="21"/>
        </w:rPr>
        <w:t>įstatyme</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Lietuvos</w:t>
      </w:r>
      <w:proofErr w:type="spellEnd"/>
      <w:r w:rsidRPr="00E2557C">
        <w:rPr>
          <w:bCs/>
          <w:sz w:val="21"/>
          <w:szCs w:val="21"/>
        </w:rPr>
        <w:t xml:space="preserve"> </w:t>
      </w:r>
      <w:proofErr w:type="spellStart"/>
      <w:r w:rsidRPr="00E2557C">
        <w:rPr>
          <w:bCs/>
          <w:sz w:val="21"/>
          <w:szCs w:val="21"/>
        </w:rPr>
        <w:t>Respublikos</w:t>
      </w:r>
      <w:proofErr w:type="spellEnd"/>
      <w:r w:rsidRPr="00E2557C">
        <w:rPr>
          <w:bCs/>
          <w:sz w:val="21"/>
          <w:szCs w:val="21"/>
        </w:rPr>
        <w:t xml:space="preserve"> </w:t>
      </w:r>
      <w:proofErr w:type="spellStart"/>
      <w:r w:rsidRPr="00E2557C">
        <w:rPr>
          <w:bCs/>
          <w:sz w:val="21"/>
          <w:szCs w:val="21"/>
        </w:rPr>
        <w:t>viešųjų</w:t>
      </w:r>
      <w:proofErr w:type="spellEnd"/>
      <w:r w:rsidRPr="00E2557C">
        <w:rPr>
          <w:bCs/>
          <w:sz w:val="21"/>
          <w:szCs w:val="21"/>
        </w:rPr>
        <w:t xml:space="preserve"> </w:t>
      </w:r>
      <w:proofErr w:type="spellStart"/>
      <w:r w:rsidRPr="00E2557C">
        <w:rPr>
          <w:bCs/>
          <w:sz w:val="21"/>
          <w:szCs w:val="21"/>
        </w:rPr>
        <w:t>pirkimų</w:t>
      </w:r>
      <w:proofErr w:type="spellEnd"/>
      <w:r w:rsidRPr="00E2557C">
        <w:rPr>
          <w:bCs/>
          <w:sz w:val="21"/>
          <w:szCs w:val="21"/>
        </w:rPr>
        <w:t xml:space="preserve"> </w:t>
      </w:r>
      <w:proofErr w:type="spellStart"/>
      <w:r w:rsidRPr="00E2557C">
        <w:rPr>
          <w:bCs/>
          <w:sz w:val="21"/>
          <w:szCs w:val="21"/>
        </w:rPr>
        <w:t>įstatyme</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susijusiuose</w:t>
      </w:r>
      <w:proofErr w:type="spellEnd"/>
      <w:r w:rsidRPr="00E2557C">
        <w:rPr>
          <w:bCs/>
          <w:sz w:val="21"/>
          <w:szCs w:val="21"/>
        </w:rPr>
        <w:t xml:space="preserve"> </w:t>
      </w:r>
      <w:proofErr w:type="spellStart"/>
      <w:r w:rsidRPr="00E2557C">
        <w:rPr>
          <w:bCs/>
          <w:sz w:val="21"/>
          <w:szCs w:val="21"/>
        </w:rPr>
        <w:t>įstatymų</w:t>
      </w:r>
      <w:proofErr w:type="spellEnd"/>
      <w:r w:rsidRPr="00E2557C">
        <w:rPr>
          <w:bCs/>
          <w:sz w:val="21"/>
          <w:szCs w:val="21"/>
        </w:rPr>
        <w:t xml:space="preserve"> </w:t>
      </w:r>
      <w:proofErr w:type="spellStart"/>
      <w:r w:rsidRPr="00E2557C">
        <w:rPr>
          <w:bCs/>
          <w:sz w:val="21"/>
          <w:szCs w:val="21"/>
        </w:rPr>
        <w:t>įgyvendinamuosiuose</w:t>
      </w:r>
      <w:proofErr w:type="spellEnd"/>
      <w:r w:rsidRPr="00E2557C">
        <w:rPr>
          <w:bCs/>
          <w:sz w:val="21"/>
          <w:szCs w:val="21"/>
        </w:rPr>
        <w:t xml:space="preserve"> </w:t>
      </w:r>
      <w:proofErr w:type="spellStart"/>
      <w:r w:rsidRPr="00E2557C">
        <w:rPr>
          <w:bCs/>
          <w:sz w:val="21"/>
          <w:szCs w:val="21"/>
        </w:rPr>
        <w:t>teisės</w:t>
      </w:r>
      <w:proofErr w:type="spellEnd"/>
      <w:r w:rsidRPr="00E2557C">
        <w:rPr>
          <w:bCs/>
          <w:sz w:val="21"/>
          <w:szCs w:val="21"/>
        </w:rPr>
        <w:t xml:space="preserve"> </w:t>
      </w:r>
      <w:proofErr w:type="spellStart"/>
      <w:r w:rsidRPr="00E2557C">
        <w:rPr>
          <w:bCs/>
          <w:sz w:val="21"/>
          <w:szCs w:val="21"/>
        </w:rPr>
        <w:t>aktuose</w:t>
      </w:r>
      <w:proofErr w:type="spellEnd"/>
      <w:r w:rsidRPr="00E2557C">
        <w:rPr>
          <w:sz w:val="21"/>
          <w:szCs w:val="21"/>
        </w:rPr>
        <w:t>.</w:t>
      </w:r>
    </w:p>
    <w:p w14:paraId="51FF1D1D" w14:textId="77777777" w:rsidR="00D53239" w:rsidRPr="00E2557C" w:rsidRDefault="00D53239" w:rsidP="00D53239">
      <w:pPr>
        <w:tabs>
          <w:tab w:val="left" w:pos="0"/>
        </w:tabs>
        <w:jc w:val="center"/>
        <w:rPr>
          <w:b/>
          <w:bCs/>
          <w:sz w:val="21"/>
          <w:szCs w:val="21"/>
        </w:rPr>
      </w:pPr>
    </w:p>
    <w:p w14:paraId="430CC856" w14:textId="77777777" w:rsidR="00D53239" w:rsidRPr="00E2557C" w:rsidRDefault="00D53239" w:rsidP="00D53239">
      <w:pPr>
        <w:jc w:val="center"/>
        <w:outlineLvl w:val="0"/>
        <w:rPr>
          <w:sz w:val="21"/>
          <w:szCs w:val="21"/>
        </w:rPr>
      </w:pPr>
      <w:r w:rsidRPr="00E2557C">
        <w:rPr>
          <w:b/>
          <w:sz w:val="21"/>
          <w:szCs w:val="21"/>
        </w:rPr>
        <w:t xml:space="preserve">II. </w:t>
      </w:r>
      <w:r w:rsidRPr="00E2557C">
        <w:rPr>
          <w:b/>
          <w:caps/>
          <w:sz w:val="21"/>
          <w:szCs w:val="21"/>
        </w:rPr>
        <w:t>Sutarties DALYKAS</w:t>
      </w:r>
    </w:p>
    <w:p w14:paraId="5F4CFC3F" w14:textId="4C6C3292" w:rsidR="00037A9B" w:rsidRDefault="00D53239" w:rsidP="00D53239">
      <w:pPr>
        <w:jc w:val="both"/>
        <w:rPr>
          <w:sz w:val="21"/>
          <w:szCs w:val="21"/>
        </w:rPr>
      </w:pPr>
      <w:r w:rsidRPr="00E2557C">
        <w:rPr>
          <w:sz w:val="21"/>
          <w:szCs w:val="21"/>
          <w:lang w:val="lt-LT"/>
        </w:rPr>
        <w:t xml:space="preserve">2.1.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dalykas</w:t>
      </w:r>
      <w:proofErr w:type="spellEnd"/>
      <w:r w:rsidRPr="00E2557C">
        <w:rPr>
          <w:sz w:val="21"/>
          <w:szCs w:val="21"/>
        </w:rPr>
        <w:t xml:space="preserve"> –</w:t>
      </w:r>
      <w:r w:rsidR="00D241C5">
        <w:rPr>
          <w:sz w:val="21"/>
          <w:szCs w:val="21"/>
        </w:rPr>
        <w:t xml:space="preserve"> </w:t>
      </w:r>
      <w:r w:rsidR="00D241C5" w:rsidRPr="00D241C5">
        <w:rPr>
          <w:b/>
          <w:bCs/>
          <w:sz w:val="21"/>
          <w:szCs w:val="21"/>
        </w:rPr>
        <w:t xml:space="preserve">7 </w:t>
      </w:r>
      <w:proofErr w:type="spellStart"/>
      <w:r w:rsidR="00D241C5" w:rsidRPr="00D241C5">
        <w:rPr>
          <w:b/>
          <w:bCs/>
          <w:sz w:val="21"/>
          <w:szCs w:val="21"/>
        </w:rPr>
        <w:t>ikimokyklinio</w:t>
      </w:r>
      <w:proofErr w:type="spellEnd"/>
      <w:r w:rsidR="00D241C5" w:rsidRPr="00D241C5">
        <w:rPr>
          <w:b/>
          <w:bCs/>
          <w:sz w:val="21"/>
          <w:szCs w:val="21"/>
        </w:rPr>
        <w:t xml:space="preserve"> </w:t>
      </w:r>
      <w:proofErr w:type="spellStart"/>
      <w:r w:rsidR="00D241C5" w:rsidRPr="00D241C5">
        <w:rPr>
          <w:b/>
          <w:bCs/>
          <w:sz w:val="21"/>
          <w:szCs w:val="21"/>
        </w:rPr>
        <w:t>ir</w:t>
      </w:r>
      <w:proofErr w:type="spellEnd"/>
      <w:r w:rsidR="00D241C5" w:rsidRPr="00D241C5">
        <w:rPr>
          <w:b/>
          <w:bCs/>
          <w:sz w:val="21"/>
          <w:szCs w:val="21"/>
        </w:rPr>
        <w:t xml:space="preserve"> </w:t>
      </w:r>
      <w:proofErr w:type="spellStart"/>
      <w:r w:rsidR="00D241C5" w:rsidRPr="00D241C5">
        <w:rPr>
          <w:b/>
          <w:bCs/>
          <w:sz w:val="21"/>
          <w:szCs w:val="21"/>
        </w:rPr>
        <w:t>mokyklinio</w:t>
      </w:r>
      <w:proofErr w:type="spellEnd"/>
      <w:r w:rsidR="00D241C5" w:rsidRPr="00D241C5">
        <w:rPr>
          <w:b/>
          <w:bCs/>
          <w:sz w:val="21"/>
          <w:szCs w:val="21"/>
        </w:rPr>
        <w:t xml:space="preserve"> </w:t>
      </w:r>
      <w:proofErr w:type="spellStart"/>
      <w:r w:rsidR="00D241C5" w:rsidRPr="00D241C5">
        <w:rPr>
          <w:b/>
          <w:bCs/>
          <w:sz w:val="21"/>
          <w:szCs w:val="21"/>
        </w:rPr>
        <w:t>ugdymo</w:t>
      </w:r>
      <w:proofErr w:type="spellEnd"/>
      <w:r w:rsidR="00D241C5" w:rsidRPr="00D241C5">
        <w:rPr>
          <w:b/>
          <w:bCs/>
          <w:sz w:val="21"/>
          <w:szCs w:val="21"/>
        </w:rPr>
        <w:t xml:space="preserve"> </w:t>
      </w:r>
      <w:proofErr w:type="spellStart"/>
      <w:r w:rsidR="00D241C5" w:rsidRPr="00D241C5">
        <w:rPr>
          <w:b/>
          <w:bCs/>
          <w:sz w:val="21"/>
          <w:szCs w:val="21"/>
        </w:rPr>
        <w:t>įstaigų</w:t>
      </w:r>
      <w:proofErr w:type="spellEnd"/>
      <w:r w:rsidR="00D241C5" w:rsidRPr="00D241C5">
        <w:rPr>
          <w:b/>
          <w:bCs/>
          <w:sz w:val="21"/>
          <w:szCs w:val="21"/>
        </w:rPr>
        <w:t xml:space="preserve"> </w:t>
      </w:r>
      <w:proofErr w:type="spellStart"/>
      <w:r w:rsidR="00D241C5" w:rsidRPr="00D241C5">
        <w:rPr>
          <w:b/>
          <w:bCs/>
          <w:sz w:val="21"/>
          <w:szCs w:val="21"/>
        </w:rPr>
        <w:t>sveikatos</w:t>
      </w:r>
      <w:proofErr w:type="spellEnd"/>
      <w:r w:rsidR="00D241C5" w:rsidRPr="00D241C5">
        <w:rPr>
          <w:b/>
          <w:bCs/>
          <w:sz w:val="21"/>
          <w:szCs w:val="21"/>
        </w:rPr>
        <w:t xml:space="preserve"> </w:t>
      </w:r>
      <w:proofErr w:type="spellStart"/>
      <w:r w:rsidR="00D241C5" w:rsidRPr="00D241C5">
        <w:rPr>
          <w:b/>
          <w:bCs/>
          <w:sz w:val="21"/>
          <w:szCs w:val="21"/>
        </w:rPr>
        <w:t>kabinetų</w:t>
      </w:r>
      <w:proofErr w:type="spellEnd"/>
      <w:r w:rsidR="00D241C5" w:rsidRPr="00D241C5">
        <w:rPr>
          <w:b/>
          <w:bCs/>
          <w:sz w:val="21"/>
          <w:szCs w:val="21"/>
        </w:rPr>
        <w:t xml:space="preserve"> </w:t>
      </w:r>
      <w:proofErr w:type="spellStart"/>
      <w:r w:rsidR="00D241C5" w:rsidRPr="00D241C5">
        <w:rPr>
          <w:b/>
          <w:bCs/>
          <w:sz w:val="21"/>
          <w:szCs w:val="21"/>
        </w:rPr>
        <w:t>įrengimas</w:t>
      </w:r>
      <w:proofErr w:type="spellEnd"/>
      <w:r w:rsidR="00D241C5" w:rsidRPr="00D241C5">
        <w:rPr>
          <w:b/>
          <w:bCs/>
          <w:sz w:val="21"/>
          <w:szCs w:val="21"/>
        </w:rPr>
        <w:t xml:space="preserve"> </w:t>
      </w:r>
      <w:r w:rsidRPr="00E2557C">
        <w:rPr>
          <w:sz w:val="21"/>
          <w:szCs w:val="21"/>
        </w:rPr>
        <w:t>(</w:t>
      </w:r>
      <w:proofErr w:type="spellStart"/>
      <w:r w:rsidRPr="00E2557C">
        <w:rPr>
          <w:sz w:val="21"/>
          <w:szCs w:val="21"/>
        </w:rPr>
        <w:t>toliau</w:t>
      </w:r>
      <w:proofErr w:type="spellEnd"/>
      <w:r w:rsidRPr="00E2557C">
        <w:rPr>
          <w:sz w:val="21"/>
          <w:szCs w:val="21"/>
        </w:rPr>
        <w:t xml:space="preserve"> – </w:t>
      </w:r>
      <w:proofErr w:type="spellStart"/>
      <w:r w:rsidRPr="00E2557C">
        <w:rPr>
          <w:b/>
          <w:sz w:val="21"/>
          <w:szCs w:val="21"/>
        </w:rPr>
        <w:t>Darbai</w:t>
      </w:r>
      <w:proofErr w:type="spellEnd"/>
      <w:r w:rsidRPr="00E2557C">
        <w:rPr>
          <w:sz w:val="21"/>
          <w:szCs w:val="21"/>
        </w:rPr>
        <w:t xml:space="preserve">). </w:t>
      </w:r>
    </w:p>
    <w:p w14:paraId="135F1A56" w14:textId="5DB40C69" w:rsidR="00D53239" w:rsidRPr="00037A9B" w:rsidRDefault="00D53239" w:rsidP="00D53239">
      <w:pPr>
        <w:jc w:val="both"/>
        <w:rPr>
          <w:sz w:val="21"/>
          <w:szCs w:val="21"/>
        </w:rPr>
      </w:pPr>
      <w:r w:rsidRPr="00E2557C">
        <w:rPr>
          <w:sz w:val="21"/>
          <w:szCs w:val="21"/>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4282178E" w14:textId="74DDDADB" w:rsidR="00D53239" w:rsidRPr="00E2557C" w:rsidRDefault="00D53239" w:rsidP="00D53239">
      <w:pPr>
        <w:jc w:val="both"/>
        <w:rPr>
          <w:sz w:val="21"/>
          <w:szCs w:val="21"/>
          <w:lang w:val="lt-LT"/>
        </w:rPr>
      </w:pPr>
      <w:r w:rsidRPr="00E2557C">
        <w:rPr>
          <w:sz w:val="21"/>
          <w:szCs w:val="21"/>
          <w:lang w:val="lt-LT"/>
        </w:rPr>
        <w:t>2.3. Leidimų ir licencijų, reikalingų Sutarties tinkamam vykdymui, gavimas, įforminimas ir j</w:t>
      </w:r>
      <w:r w:rsidR="00B01541">
        <w:rPr>
          <w:sz w:val="21"/>
          <w:szCs w:val="21"/>
          <w:lang w:val="lt-LT"/>
        </w:rPr>
        <w:t>ų</w:t>
      </w:r>
      <w:r w:rsidRPr="00E2557C">
        <w:rPr>
          <w:sz w:val="21"/>
          <w:szCs w:val="21"/>
          <w:lang w:val="lt-LT"/>
        </w:rPr>
        <w:t xml:space="preserve"> perdavimas Užsakovui, reikalingi ir/arba naudingi žymėjimo ir matavimo darbai taip pat yra priskiriami Darbams.</w:t>
      </w:r>
    </w:p>
    <w:p w14:paraId="721B23B1" w14:textId="589BCE24" w:rsidR="00D53239" w:rsidRPr="00E2557C" w:rsidRDefault="00D53239" w:rsidP="00D53239">
      <w:pPr>
        <w:jc w:val="both"/>
        <w:rPr>
          <w:sz w:val="21"/>
          <w:szCs w:val="21"/>
          <w:lang w:val="lt-LT"/>
        </w:rPr>
      </w:pPr>
      <w:r w:rsidRPr="00E2557C">
        <w:rPr>
          <w:sz w:val="21"/>
          <w:szCs w:val="21"/>
          <w:lang w:val="lt-LT"/>
        </w:rPr>
        <w:t>2.</w:t>
      </w:r>
      <w:r w:rsidR="00A632EC">
        <w:rPr>
          <w:sz w:val="21"/>
          <w:szCs w:val="21"/>
          <w:lang w:val="lt-LT"/>
        </w:rPr>
        <w:t>4</w:t>
      </w:r>
      <w:r w:rsidRPr="00E2557C">
        <w:rPr>
          <w:sz w:val="21"/>
          <w:szCs w:val="21"/>
          <w:lang w:val="lt-LT"/>
        </w:rPr>
        <w:t>. Darbų techninė specifikacija, apimtys, pagrindiniai reikalavimai ir kt. pateikiami Sutarties priede Nr. 1</w:t>
      </w:r>
      <w:r w:rsidR="006062A6" w:rsidRPr="00E2557C">
        <w:rPr>
          <w:sz w:val="21"/>
          <w:szCs w:val="21"/>
          <w:lang w:val="lt-LT"/>
        </w:rPr>
        <w:t xml:space="preserve"> ,,Pirkimo techninė specifikacija“ </w:t>
      </w:r>
      <w:r w:rsidRPr="00E2557C">
        <w:rPr>
          <w:sz w:val="21"/>
          <w:szCs w:val="21"/>
          <w:lang w:val="lt-LT"/>
        </w:rPr>
        <w:t xml:space="preserve">(toliau – </w:t>
      </w:r>
      <w:r w:rsidRPr="00E2557C">
        <w:rPr>
          <w:b/>
          <w:sz w:val="21"/>
          <w:szCs w:val="21"/>
          <w:lang w:val="lt-LT"/>
        </w:rPr>
        <w:t>techninė specifikacija</w:t>
      </w:r>
      <w:r w:rsidRPr="00E2557C">
        <w:rPr>
          <w:sz w:val="21"/>
          <w:szCs w:val="21"/>
          <w:lang w:val="lt-LT"/>
        </w:rPr>
        <w:t>)</w:t>
      </w:r>
      <w:r w:rsidR="00B01541">
        <w:rPr>
          <w:sz w:val="21"/>
          <w:szCs w:val="21"/>
          <w:lang w:val="lt-LT"/>
        </w:rPr>
        <w:t>.</w:t>
      </w:r>
    </w:p>
    <w:p w14:paraId="16352F58" w14:textId="609227B9" w:rsidR="00D53239" w:rsidRPr="00E2557C" w:rsidRDefault="00D53239" w:rsidP="00D53239">
      <w:pPr>
        <w:jc w:val="both"/>
        <w:rPr>
          <w:sz w:val="21"/>
          <w:szCs w:val="21"/>
        </w:rPr>
      </w:pPr>
      <w:r w:rsidRPr="00E2557C">
        <w:rPr>
          <w:sz w:val="21"/>
          <w:szCs w:val="21"/>
          <w:lang w:val="lt-LT"/>
        </w:rPr>
        <w:t>2.</w:t>
      </w:r>
      <w:r w:rsidR="00A632EC">
        <w:rPr>
          <w:sz w:val="21"/>
          <w:szCs w:val="21"/>
          <w:lang w:val="lt-LT"/>
        </w:rPr>
        <w:t>5</w:t>
      </w:r>
      <w:r w:rsidRPr="00E2557C">
        <w:rPr>
          <w:sz w:val="21"/>
          <w:szCs w:val="21"/>
          <w:lang w:val="lt-LT"/>
        </w:rPr>
        <w:t xml:space="preserve">. Techninė specifikacija, Darbų pirkimo dokumentai bei Rangovo pasiūlymas yra neatskiriamos šios Sutarties dalys.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reikalavimai</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privalomi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w:t>
      </w:r>
    </w:p>
    <w:p w14:paraId="59C741BB" w14:textId="52491719" w:rsidR="008D2C6C" w:rsidRDefault="00D53239" w:rsidP="008D2C6C">
      <w:pPr>
        <w:contextualSpacing/>
        <w:jc w:val="both"/>
        <w:rPr>
          <w:sz w:val="21"/>
          <w:szCs w:val="21"/>
        </w:rPr>
      </w:pPr>
      <w:r w:rsidRPr="00E2557C">
        <w:rPr>
          <w:sz w:val="21"/>
          <w:szCs w:val="21"/>
          <w:lang w:val="lt-LT"/>
        </w:rPr>
        <w:t>2.</w:t>
      </w:r>
      <w:r w:rsidR="00A632EC">
        <w:rPr>
          <w:sz w:val="21"/>
          <w:szCs w:val="21"/>
          <w:lang w:val="lt-LT"/>
        </w:rPr>
        <w:t>6</w:t>
      </w:r>
      <w:r w:rsidRPr="00E2557C">
        <w:rPr>
          <w:sz w:val="21"/>
          <w:szCs w:val="21"/>
          <w:lang w:val="lt-LT"/>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atlikimo</w:t>
      </w:r>
      <w:proofErr w:type="spellEnd"/>
      <w:r w:rsidRPr="00E2557C">
        <w:rPr>
          <w:sz w:val="21"/>
          <w:szCs w:val="21"/>
        </w:rPr>
        <w:t xml:space="preserve"> </w:t>
      </w:r>
      <w:proofErr w:type="spellStart"/>
      <w:r w:rsidRPr="00E2557C">
        <w:rPr>
          <w:sz w:val="21"/>
          <w:szCs w:val="21"/>
        </w:rPr>
        <w:t>viet</w:t>
      </w:r>
      <w:r w:rsidR="008D2C6C">
        <w:rPr>
          <w:sz w:val="21"/>
          <w:szCs w:val="21"/>
        </w:rPr>
        <w:t>os</w:t>
      </w:r>
      <w:proofErr w:type="spellEnd"/>
      <w:r w:rsidRPr="00E2557C">
        <w:rPr>
          <w:sz w:val="21"/>
          <w:szCs w:val="21"/>
        </w:rPr>
        <w:t xml:space="preserve">: </w:t>
      </w:r>
    </w:p>
    <w:p w14:paraId="4A8B198C" w14:textId="228FA61D" w:rsidR="008D2C6C" w:rsidRPr="008D2C6C" w:rsidRDefault="008D2C6C" w:rsidP="008D2C6C">
      <w:pPr>
        <w:tabs>
          <w:tab w:val="left" w:pos="1134"/>
        </w:tabs>
        <w:ind w:firstLine="567"/>
        <w:contextualSpacing/>
        <w:jc w:val="both"/>
        <w:rPr>
          <w:rFonts w:eastAsia="MS Mincho"/>
          <w:noProof/>
          <w:sz w:val="21"/>
          <w:szCs w:val="21"/>
          <w:lang w:eastAsia="lt-LT"/>
        </w:rPr>
      </w:pPr>
      <w:r w:rsidRPr="008D2C6C">
        <w:rPr>
          <w:sz w:val="21"/>
          <w:szCs w:val="21"/>
        </w:rPr>
        <w:t>2.</w:t>
      </w:r>
      <w:r w:rsidR="00A632EC">
        <w:rPr>
          <w:sz w:val="21"/>
          <w:szCs w:val="21"/>
        </w:rPr>
        <w:t>6</w:t>
      </w:r>
      <w:r w:rsidRPr="008D2C6C">
        <w:rPr>
          <w:sz w:val="21"/>
          <w:szCs w:val="21"/>
        </w:rPr>
        <w:t xml:space="preserve">.1. </w:t>
      </w:r>
      <w:r w:rsidRPr="008D2C6C">
        <w:rPr>
          <w:rFonts w:eastAsia="MS Mincho"/>
          <w:noProof/>
          <w:sz w:val="21"/>
          <w:szCs w:val="21"/>
          <w:lang w:eastAsia="lt-LT"/>
        </w:rPr>
        <w:t xml:space="preserve">Gargždų „Vaivorykštės“ gimnazija, Vingio g.6, Gargždai, patalpa Nr.1-22, 1 a. </w:t>
      </w:r>
    </w:p>
    <w:p w14:paraId="3551D358" w14:textId="04F8D8C3"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.2.Gargždų lopšelis-darželis „Naminukas“ ikimokyklinio ugdymo skyrius, Mokyklos g. 3, Kvietiniai, patalpos Nr. 1-26.</w:t>
      </w:r>
    </w:p>
    <w:p w14:paraId="385D4F8A" w14:textId="799CC470"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.3. Klaipėdos r. Agluonėnų pagrindinės mokyklos ugdymo skyrius, Mokyklos g. 1, Agluonėnai, patalpos Nr. 1-13, 1 a.</w:t>
      </w:r>
    </w:p>
    <w:p w14:paraId="7FBBFE8D" w14:textId="562CC08E"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.4. Klaipėdos r.Vėžaičių pagrindinė mokykla, Gargždų g. 28, Vėžaičiai, patalpos Nr. 1-53, 1 a.</w:t>
      </w:r>
    </w:p>
    <w:p w14:paraId="3F15F8DF" w14:textId="7D3A2283"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.5. Klaipėdos r. Vėžaičių pagrindinės mokyklos ikimokyklinio ugdymo skyrius, Liepų g. 1, Vėžaičiai, patalpa Nr. 1-9, 1 a.</w:t>
      </w:r>
    </w:p>
    <w:p w14:paraId="592976AF" w14:textId="69628FCC"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.6. Klaipėdos r. Dovilų pagrindinės mokyklos ikimokyklinio ugdymo skyrius, Parko g. 3, Dovilai, patalpos Nr. 1-18.</w:t>
      </w:r>
    </w:p>
    <w:p w14:paraId="4388D52C" w14:textId="24C4BD47"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.7. Plikių Ievos Labutytės pagrindinė mokykla, Mokyklos g. 4, Plikiai, patalpos Nr. 1-9.</w:t>
      </w:r>
    </w:p>
    <w:p w14:paraId="6ACE06B4" w14:textId="0FEF4A05"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.8. Endriejavo pagrindinė mokykla, Mokyklos g. 21, Endriejavas, patalpos Nr. 1-15, 1-16.</w:t>
      </w:r>
    </w:p>
    <w:p w14:paraId="5C747BA1" w14:textId="4FEC174A" w:rsidR="008D2C6C" w:rsidRPr="008D2C6C" w:rsidRDefault="008D2C6C" w:rsidP="008D2C6C">
      <w:pPr>
        <w:tabs>
          <w:tab w:val="left" w:pos="993"/>
        </w:tabs>
        <w:ind w:firstLine="567"/>
        <w:contextualSpacing/>
        <w:jc w:val="both"/>
        <w:rPr>
          <w:rFonts w:eastAsia="MS Mincho"/>
          <w:noProof/>
          <w:sz w:val="21"/>
          <w:szCs w:val="21"/>
          <w:lang w:eastAsia="lt-LT"/>
        </w:rPr>
      </w:pPr>
      <w:r w:rsidRPr="008D2C6C">
        <w:rPr>
          <w:rFonts w:eastAsia="MS Mincho"/>
          <w:noProof/>
          <w:sz w:val="21"/>
          <w:szCs w:val="21"/>
          <w:lang w:eastAsia="lt-LT"/>
        </w:rPr>
        <w:t>2.</w:t>
      </w:r>
      <w:r w:rsidR="00A632EC">
        <w:rPr>
          <w:rFonts w:eastAsia="MS Mincho"/>
          <w:noProof/>
          <w:sz w:val="21"/>
          <w:szCs w:val="21"/>
          <w:lang w:eastAsia="lt-LT"/>
        </w:rPr>
        <w:t>6</w:t>
      </w:r>
      <w:r w:rsidRPr="008D2C6C">
        <w:rPr>
          <w:rFonts w:eastAsia="MS Mincho"/>
          <w:noProof/>
          <w:sz w:val="21"/>
          <w:szCs w:val="21"/>
          <w:lang w:eastAsia="lt-LT"/>
        </w:rPr>
        <w:t>.9. Klaipėdos r. Kretingalės pagrindinės mokyklos ikimokyklinio ugdymo skyrius , Gėlių g. 2, Kretingalės mstl., patalpos Nr. 1-13, 1 a.</w:t>
      </w:r>
    </w:p>
    <w:p w14:paraId="1252A691" w14:textId="7BB7BFBA" w:rsidR="00D53239" w:rsidRPr="00E2557C" w:rsidRDefault="00D53239" w:rsidP="00D53239">
      <w:pPr>
        <w:jc w:val="both"/>
        <w:rPr>
          <w:sz w:val="21"/>
          <w:szCs w:val="21"/>
          <w:shd w:val="clear" w:color="auto" w:fill="FFFFFF"/>
        </w:rPr>
      </w:pPr>
    </w:p>
    <w:p w14:paraId="07CCD495" w14:textId="77777777" w:rsidR="00D53239" w:rsidRPr="00E2557C" w:rsidRDefault="00D53239" w:rsidP="00D53239">
      <w:pPr>
        <w:jc w:val="center"/>
        <w:rPr>
          <w:b/>
          <w:caps/>
          <w:sz w:val="21"/>
          <w:szCs w:val="21"/>
        </w:rPr>
      </w:pPr>
      <w:r w:rsidRPr="00E2557C">
        <w:rPr>
          <w:b/>
          <w:caps/>
          <w:sz w:val="21"/>
          <w:szCs w:val="21"/>
        </w:rPr>
        <w:t>III. Sutarties galiojimas ir vykdymo pradžia</w:t>
      </w:r>
    </w:p>
    <w:p w14:paraId="58040BAE" w14:textId="77777777" w:rsidR="00D53239" w:rsidRPr="00E2557C" w:rsidRDefault="00D53239" w:rsidP="00D53239">
      <w:pPr>
        <w:widowControl w:val="0"/>
        <w:jc w:val="both"/>
        <w:rPr>
          <w:sz w:val="21"/>
          <w:szCs w:val="21"/>
          <w:lang w:val="lt-LT"/>
        </w:rPr>
      </w:pPr>
      <w:r w:rsidRPr="00E2557C">
        <w:rPr>
          <w:sz w:val="21"/>
          <w:szCs w:val="21"/>
        </w:rPr>
        <w:t xml:space="preserve">3.1. </w:t>
      </w:r>
      <w:proofErr w:type="spellStart"/>
      <w:r w:rsidRPr="00E2557C">
        <w:rPr>
          <w:sz w:val="21"/>
          <w:szCs w:val="21"/>
        </w:rPr>
        <w:t>Ši</w:t>
      </w:r>
      <w:proofErr w:type="spellEnd"/>
      <w:r w:rsidRPr="00E2557C">
        <w:rPr>
          <w:sz w:val="21"/>
          <w:szCs w:val="21"/>
        </w:rPr>
        <w:t xml:space="preserve"> </w:t>
      </w:r>
      <w:r w:rsidRPr="00E2557C">
        <w:rPr>
          <w:b/>
          <w:sz w:val="21"/>
          <w:szCs w:val="21"/>
          <w:lang w:val="lt-LT"/>
        </w:rPr>
        <w:t xml:space="preserve">Sutartis įsigalioja </w:t>
      </w:r>
      <w:r w:rsidRPr="00E2557C">
        <w:rPr>
          <w:sz w:val="21"/>
          <w:szCs w:val="21"/>
          <w:lang w:val="lt-LT"/>
        </w:rPr>
        <w:t>nuo tada, kai</w:t>
      </w:r>
      <w:r w:rsidRPr="00E2557C">
        <w:rPr>
          <w:b/>
          <w:sz w:val="21"/>
          <w:szCs w:val="21"/>
          <w:lang w:val="lt-LT"/>
        </w:rPr>
        <w:t xml:space="preserve"> </w:t>
      </w:r>
      <w:r w:rsidRPr="00E2557C">
        <w:rPr>
          <w:sz w:val="21"/>
          <w:szCs w:val="21"/>
          <w:lang w:val="lt-LT"/>
        </w:rPr>
        <w:t xml:space="preserve">ją pasirašo abiejų Šalių įgalioti atstovai bei Rangovas pateikia tinkamą Sutarties įvykdymo užtikrinimą ir galioja iki visiško Šalių sutartinių įsipareigojimų įvykdymo arba iki kol Šalys sutaria Sutartį nutraukti. </w:t>
      </w:r>
    </w:p>
    <w:p w14:paraId="2E40EADA" w14:textId="77777777" w:rsidR="00D53239" w:rsidRPr="00E2557C" w:rsidRDefault="00D53239" w:rsidP="00D53239">
      <w:pPr>
        <w:widowControl w:val="0"/>
        <w:jc w:val="both"/>
        <w:rPr>
          <w:sz w:val="21"/>
          <w:szCs w:val="21"/>
          <w:lang w:val="lt-LT"/>
        </w:rPr>
      </w:pPr>
      <w:r w:rsidRPr="00E2557C">
        <w:rPr>
          <w:sz w:val="21"/>
          <w:szCs w:val="21"/>
          <w:lang w:val="lt-LT"/>
        </w:rPr>
        <w:t xml:space="preserve">3.2.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nutraukiama</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aktuose</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šioje</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nustatytais</w:t>
      </w:r>
      <w:proofErr w:type="spellEnd"/>
      <w:r w:rsidRPr="00E2557C">
        <w:rPr>
          <w:sz w:val="21"/>
          <w:szCs w:val="21"/>
        </w:rPr>
        <w:t xml:space="preserve"> </w:t>
      </w:r>
      <w:proofErr w:type="spellStart"/>
      <w:r w:rsidRPr="00E2557C">
        <w:rPr>
          <w:sz w:val="21"/>
          <w:szCs w:val="21"/>
        </w:rPr>
        <w:t>atvejais</w:t>
      </w:r>
      <w:proofErr w:type="spellEnd"/>
      <w:r w:rsidRPr="00E2557C">
        <w:rPr>
          <w:sz w:val="21"/>
          <w:szCs w:val="21"/>
        </w:rPr>
        <w:t>.</w:t>
      </w:r>
      <w:r w:rsidRPr="00E2557C">
        <w:rPr>
          <w:sz w:val="21"/>
          <w:szCs w:val="21"/>
          <w:lang w:val="lt-LT"/>
        </w:rPr>
        <w:t xml:space="preserve"> Nutraukus Sutartį, Rangovas neturi teisės pradėti ar tęsti pradėtų Darbų ir privalo ne </w:t>
      </w:r>
      <w:r w:rsidRPr="00E2557C">
        <w:rPr>
          <w:b/>
          <w:sz w:val="21"/>
          <w:szCs w:val="21"/>
          <w:lang w:val="lt-LT"/>
        </w:rPr>
        <w:t>vėliau kaip per 5 (penkias) darbo dienas</w:t>
      </w:r>
      <w:r w:rsidRPr="00E2557C">
        <w:rPr>
          <w:sz w:val="21"/>
          <w:szCs w:val="21"/>
          <w:lang w:val="lt-LT"/>
        </w:rPr>
        <w:t xml:space="preserve"> sutvarkyti (jeigu Darbai buvo pradėti) ir perduoti Statybvietę Užsakovui.</w:t>
      </w:r>
    </w:p>
    <w:p w14:paraId="0B7E8278" w14:textId="35A3D7DC" w:rsidR="00D53239" w:rsidRDefault="00D53239" w:rsidP="00D53239">
      <w:pPr>
        <w:jc w:val="both"/>
        <w:rPr>
          <w:sz w:val="21"/>
          <w:szCs w:val="21"/>
          <w:lang w:val="lt-LT"/>
        </w:rPr>
      </w:pPr>
    </w:p>
    <w:p w14:paraId="699CEA23" w14:textId="77777777" w:rsidR="005C574F" w:rsidRPr="00E2557C" w:rsidRDefault="005C574F" w:rsidP="00D53239">
      <w:pPr>
        <w:jc w:val="both"/>
        <w:rPr>
          <w:sz w:val="21"/>
          <w:szCs w:val="21"/>
          <w:lang w:val="lt-LT"/>
        </w:rPr>
      </w:pPr>
    </w:p>
    <w:p w14:paraId="0F5FDDD5" w14:textId="77777777" w:rsidR="00D53239" w:rsidRPr="00E2557C" w:rsidRDefault="00D53239" w:rsidP="00D5323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E2557C">
        <w:rPr>
          <w:b/>
          <w:bCs/>
          <w:caps/>
          <w:sz w:val="21"/>
          <w:szCs w:val="21"/>
          <w:lang w:val="lt-LT"/>
        </w:rPr>
        <w:lastRenderedPageBreak/>
        <w:t>IV</w:t>
      </w:r>
      <w:r w:rsidRPr="00E2557C">
        <w:rPr>
          <w:b/>
          <w:bCs/>
          <w:caps/>
          <w:sz w:val="21"/>
          <w:szCs w:val="21"/>
        </w:rPr>
        <w:t>. Darbų vykdymo pradžia, trukmė, terminai</w:t>
      </w:r>
      <w:r w:rsidRPr="00E2557C">
        <w:rPr>
          <w:b/>
          <w:bCs/>
          <w:caps/>
          <w:sz w:val="21"/>
          <w:szCs w:val="21"/>
          <w:lang w:val="lt-LT"/>
        </w:rPr>
        <w:t>. Darbų atlikimas</w:t>
      </w:r>
    </w:p>
    <w:p w14:paraId="6BCDFC9C" w14:textId="20008733" w:rsidR="00D53239" w:rsidRPr="00AE12B7" w:rsidRDefault="00D53239" w:rsidP="00D53239">
      <w:pPr>
        <w:pStyle w:val="Pagrindinistekstas"/>
        <w:spacing w:after="0"/>
        <w:jc w:val="both"/>
        <w:rPr>
          <w:sz w:val="21"/>
          <w:szCs w:val="21"/>
        </w:rPr>
      </w:pPr>
      <w:r w:rsidRPr="00E2557C">
        <w:rPr>
          <w:bCs/>
          <w:sz w:val="21"/>
          <w:szCs w:val="21"/>
        </w:rPr>
        <w:t xml:space="preserve">4.1. </w:t>
      </w:r>
      <w:r w:rsidRPr="00E2557C">
        <w:rPr>
          <w:b/>
          <w:sz w:val="21"/>
          <w:szCs w:val="21"/>
        </w:rPr>
        <w:t xml:space="preserve">Rangovas įsipareigoja </w:t>
      </w:r>
      <w:r w:rsidRPr="00E2557C">
        <w:rPr>
          <w:sz w:val="21"/>
          <w:szCs w:val="21"/>
        </w:rPr>
        <w:t xml:space="preserve">savo rizika </w:t>
      </w:r>
      <w:r w:rsidRPr="00E2557C">
        <w:rPr>
          <w:sz w:val="21"/>
          <w:szCs w:val="21"/>
          <w:lang w:val="lt-LT"/>
        </w:rPr>
        <w:t xml:space="preserve">ir ištekliais </w:t>
      </w:r>
      <w:r w:rsidRPr="00E2557C">
        <w:rPr>
          <w:sz w:val="21"/>
          <w:szCs w:val="21"/>
        </w:rPr>
        <w:t xml:space="preserve">atlikti Sutartyje numatytus </w:t>
      </w:r>
      <w:r w:rsidRPr="00E2557C">
        <w:rPr>
          <w:sz w:val="21"/>
          <w:szCs w:val="21"/>
          <w:lang w:val="lt-LT"/>
        </w:rPr>
        <w:t>D</w:t>
      </w:r>
      <w:r w:rsidRPr="00E2557C">
        <w:rPr>
          <w:sz w:val="21"/>
          <w:szCs w:val="21"/>
        </w:rPr>
        <w:t>arbus kokybiškai, vadovaudamasis</w:t>
      </w:r>
      <w:r w:rsidR="00ED03C4">
        <w:rPr>
          <w:sz w:val="21"/>
          <w:szCs w:val="21"/>
          <w:lang w:val="lt-LT"/>
        </w:rPr>
        <w:t xml:space="preserve"> </w:t>
      </w:r>
      <w:r w:rsidRPr="00E2557C">
        <w:rPr>
          <w:sz w:val="21"/>
          <w:szCs w:val="21"/>
        </w:rPr>
        <w:t>techninėmis specifikacijomis ir brėžiniais</w:t>
      </w:r>
      <w:r w:rsidRPr="00AE12B7">
        <w:rPr>
          <w:sz w:val="21"/>
          <w:szCs w:val="21"/>
        </w:rPr>
        <w:t xml:space="preserve">, laikydamasis Lietuvos Respublikoje galiojančių įstatymų, poįstatyminių aktų, normatyvinių dokumentų, reglamentuojančių tokių Darbų atlikimą, reikalavimų. iki Darbų atlikimo termino pabaigos </w:t>
      </w:r>
      <w:r w:rsidRPr="00AE12B7">
        <w:rPr>
          <w:sz w:val="21"/>
          <w:szCs w:val="21"/>
          <w:lang w:val="lt-LT"/>
        </w:rPr>
        <w:t xml:space="preserve">Rangovas </w:t>
      </w:r>
      <w:r w:rsidRPr="00AE12B7">
        <w:rPr>
          <w:sz w:val="21"/>
          <w:szCs w:val="21"/>
        </w:rPr>
        <w:t>privalo atlikti visus Darbus, įskaitant baigiamuosius bandymus (jeigu taikoma).</w:t>
      </w:r>
    </w:p>
    <w:p w14:paraId="3D6C82EA" w14:textId="3660BD51" w:rsidR="00D53239" w:rsidRPr="00AE12B7" w:rsidRDefault="00D53239" w:rsidP="00E2557C">
      <w:pPr>
        <w:pStyle w:val="Pagrindinistekstas"/>
        <w:tabs>
          <w:tab w:val="left" w:pos="0"/>
          <w:tab w:val="left" w:pos="567"/>
        </w:tabs>
        <w:spacing w:after="0"/>
        <w:jc w:val="both"/>
        <w:rPr>
          <w:b/>
          <w:bCs/>
          <w:sz w:val="21"/>
          <w:szCs w:val="21"/>
          <w:lang w:val="lt-LT"/>
        </w:rPr>
      </w:pPr>
      <w:r w:rsidRPr="00AE12B7">
        <w:rPr>
          <w:sz w:val="21"/>
          <w:szCs w:val="21"/>
          <w:shd w:val="clear" w:color="auto" w:fill="FFFFFF"/>
          <w:lang w:val="lt-LT"/>
        </w:rPr>
        <w:t>4.2.</w:t>
      </w:r>
      <w:r w:rsidRPr="00AE12B7">
        <w:rPr>
          <w:b/>
          <w:sz w:val="21"/>
          <w:szCs w:val="21"/>
          <w:shd w:val="clear" w:color="auto" w:fill="FFFFFF"/>
          <w:lang w:val="lt-LT"/>
        </w:rPr>
        <w:t xml:space="preserve"> </w:t>
      </w:r>
      <w:r w:rsidRPr="00AE12B7">
        <w:rPr>
          <w:b/>
          <w:bCs/>
          <w:sz w:val="21"/>
          <w:szCs w:val="21"/>
          <w:lang w:val="lt-LT"/>
        </w:rPr>
        <w:t xml:space="preserve">Galutinis </w:t>
      </w:r>
      <w:r w:rsidRPr="00AE12B7">
        <w:rPr>
          <w:b/>
          <w:sz w:val="21"/>
          <w:szCs w:val="21"/>
          <w:lang w:val="lt-LT"/>
        </w:rPr>
        <w:t>Darbų atlikimo terminas</w:t>
      </w:r>
      <w:r w:rsidRPr="00AE12B7">
        <w:rPr>
          <w:sz w:val="21"/>
          <w:szCs w:val="21"/>
          <w:lang w:val="lt-LT"/>
        </w:rPr>
        <w:t xml:space="preserve">: </w:t>
      </w:r>
      <w:r w:rsidR="002D343D" w:rsidRPr="00AE12B7">
        <w:rPr>
          <w:sz w:val="21"/>
          <w:szCs w:val="21"/>
          <w:lang w:val="lt-LT"/>
        </w:rPr>
        <w:t xml:space="preserve">Darbai turi būti atlikti per </w:t>
      </w:r>
      <w:r w:rsidR="00D810E4">
        <w:rPr>
          <w:b/>
          <w:bCs/>
          <w:sz w:val="21"/>
          <w:szCs w:val="21"/>
          <w:lang w:val="lt-LT"/>
        </w:rPr>
        <w:t>3</w:t>
      </w:r>
      <w:r w:rsidR="00FB6A6B" w:rsidRPr="00AE12B7">
        <w:rPr>
          <w:b/>
          <w:bCs/>
          <w:sz w:val="21"/>
          <w:szCs w:val="21"/>
          <w:lang w:val="lt-LT"/>
        </w:rPr>
        <w:t xml:space="preserve"> mėn. </w:t>
      </w:r>
      <w:r w:rsidR="002D343D" w:rsidRPr="00AE12B7">
        <w:rPr>
          <w:b/>
          <w:bCs/>
          <w:sz w:val="21"/>
          <w:szCs w:val="21"/>
          <w:lang w:val="lt-LT"/>
        </w:rPr>
        <w:t xml:space="preserve">nuo </w:t>
      </w:r>
      <w:r w:rsidR="000822B3" w:rsidRPr="00AE12B7">
        <w:rPr>
          <w:b/>
          <w:bCs/>
          <w:sz w:val="21"/>
          <w:szCs w:val="21"/>
          <w:lang w:val="lt-LT"/>
        </w:rPr>
        <w:t xml:space="preserve">Sutarties įsigaliojimo dienos. </w:t>
      </w:r>
      <w:r w:rsidRPr="00AE12B7">
        <w:rPr>
          <w:bCs/>
          <w:sz w:val="21"/>
          <w:szCs w:val="21"/>
          <w:lang w:val="lt-LT"/>
        </w:rPr>
        <w:t>Į galutinį</w:t>
      </w:r>
      <w:r w:rsidRPr="00AE12B7">
        <w:rPr>
          <w:b/>
          <w:bCs/>
          <w:sz w:val="21"/>
          <w:szCs w:val="21"/>
          <w:lang w:val="lt-LT"/>
        </w:rPr>
        <w:t xml:space="preserve"> </w:t>
      </w:r>
      <w:r w:rsidRPr="00AE12B7">
        <w:rPr>
          <w:sz w:val="21"/>
          <w:szCs w:val="21"/>
          <w:lang w:val="lt-LT"/>
        </w:rPr>
        <w:t xml:space="preserve">Darbų atlikimo terminą </w:t>
      </w:r>
      <w:r w:rsidRPr="00AE12B7">
        <w:rPr>
          <w:b/>
          <w:sz w:val="21"/>
          <w:szCs w:val="21"/>
          <w:lang w:val="lt-LT"/>
        </w:rPr>
        <w:t>neįskaitomas</w:t>
      </w:r>
      <w:r w:rsidRPr="00AE12B7">
        <w:rPr>
          <w:sz w:val="21"/>
          <w:szCs w:val="21"/>
          <w:lang w:val="lt-LT"/>
        </w:rPr>
        <w:t xml:space="preserve"> D</w:t>
      </w:r>
      <w:r w:rsidRPr="00AE12B7">
        <w:rPr>
          <w:sz w:val="21"/>
          <w:szCs w:val="21"/>
        </w:rPr>
        <w:t xml:space="preserve">arbų atlikimo sustabdymo laikotarpis, kuris prasideda gruodžio 15 d. ir baigiasi kitų metų kovo 15 d. (toliau – </w:t>
      </w:r>
      <w:r w:rsidRPr="00AE12B7">
        <w:rPr>
          <w:b/>
          <w:sz w:val="21"/>
          <w:szCs w:val="21"/>
          <w:lang w:val="lt-LT"/>
        </w:rPr>
        <w:t>t</w:t>
      </w:r>
      <w:proofErr w:type="spellStart"/>
      <w:r w:rsidRPr="00AE12B7">
        <w:rPr>
          <w:b/>
          <w:sz w:val="21"/>
          <w:szCs w:val="21"/>
        </w:rPr>
        <w:t>echnologinė</w:t>
      </w:r>
      <w:proofErr w:type="spellEnd"/>
      <w:r w:rsidRPr="00AE12B7">
        <w:rPr>
          <w:b/>
          <w:sz w:val="21"/>
          <w:szCs w:val="21"/>
        </w:rPr>
        <w:t xml:space="preserve"> pertrauka</w:t>
      </w:r>
      <w:r w:rsidRPr="00AE12B7">
        <w:rPr>
          <w:sz w:val="21"/>
          <w:szCs w:val="21"/>
        </w:rPr>
        <w:t>)</w:t>
      </w:r>
      <w:r w:rsidRPr="00AE12B7">
        <w:rPr>
          <w:sz w:val="21"/>
          <w:szCs w:val="21"/>
          <w:lang w:val="lt-LT"/>
        </w:rPr>
        <w:t xml:space="preserve">, </w:t>
      </w:r>
      <w:r w:rsidRPr="00AE12B7">
        <w:rPr>
          <w:sz w:val="21"/>
          <w:szCs w:val="21"/>
          <w:shd w:val="clear" w:color="auto" w:fill="FFFFFF"/>
        </w:rPr>
        <w:t xml:space="preserve">taip pat </w:t>
      </w:r>
      <w:r w:rsidRPr="00AE12B7">
        <w:rPr>
          <w:sz w:val="21"/>
          <w:szCs w:val="21"/>
          <w:shd w:val="clear" w:color="auto" w:fill="FFFFFF"/>
          <w:lang w:val="lt-LT"/>
        </w:rPr>
        <w:t>D</w:t>
      </w:r>
      <w:r w:rsidRPr="00AE12B7">
        <w:rPr>
          <w:sz w:val="21"/>
          <w:szCs w:val="21"/>
          <w:shd w:val="clear" w:color="auto" w:fill="FFFFFF"/>
        </w:rPr>
        <w:t xml:space="preserve">arbų atlikimo sustabdymo laikotarpis dėl Sutarties </w:t>
      </w:r>
      <w:r w:rsidRPr="00AE12B7">
        <w:rPr>
          <w:b/>
          <w:bCs/>
          <w:sz w:val="21"/>
          <w:szCs w:val="21"/>
          <w:shd w:val="clear" w:color="auto" w:fill="FFFFFF"/>
          <w:lang w:val="lt-LT"/>
        </w:rPr>
        <w:t>4.9</w:t>
      </w:r>
      <w:r w:rsidRPr="00AE12B7">
        <w:rPr>
          <w:b/>
          <w:bCs/>
          <w:sz w:val="21"/>
          <w:szCs w:val="21"/>
          <w:shd w:val="clear" w:color="auto" w:fill="FFFFFF"/>
        </w:rPr>
        <w:t xml:space="preserve"> punkte</w:t>
      </w:r>
      <w:r w:rsidRPr="00AE12B7">
        <w:rPr>
          <w:sz w:val="21"/>
          <w:szCs w:val="21"/>
          <w:shd w:val="clear" w:color="auto" w:fill="FFFFFF"/>
        </w:rPr>
        <w:t xml:space="preserve"> nurodytų aplinkybių</w:t>
      </w:r>
      <w:r w:rsidRPr="00AE12B7">
        <w:rPr>
          <w:sz w:val="21"/>
          <w:szCs w:val="21"/>
          <w:shd w:val="clear" w:color="auto" w:fill="FFFFFF"/>
          <w:lang w:val="lt-LT"/>
        </w:rPr>
        <w:t xml:space="preserve">. </w:t>
      </w:r>
    </w:p>
    <w:p w14:paraId="06E72899" w14:textId="77777777" w:rsidR="00D53239" w:rsidRPr="00AE12B7" w:rsidRDefault="00D53239" w:rsidP="00D53239">
      <w:pPr>
        <w:pStyle w:val="Pagrindinistekstas"/>
        <w:tabs>
          <w:tab w:val="num" w:pos="907"/>
        </w:tabs>
        <w:spacing w:after="0"/>
        <w:jc w:val="both"/>
        <w:rPr>
          <w:sz w:val="21"/>
          <w:szCs w:val="21"/>
          <w:lang w:val="lt-LT"/>
        </w:rPr>
      </w:pPr>
      <w:r w:rsidRPr="00AE12B7">
        <w:rPr>
          <w:sz w:val="21"/>
          <w:szCs w:val="21"/>
          <w:lang w:val="lt-LT"/>
        </w:rPr>
        <w:t xml:space="preserve">4.3. Rangovas turi teisę visus Darbus atlikti ankščiau </w:t>
      </w:r>
      <w:r w:rsidRPr="00AE12B7">
        <w:rPr>
          <w:sz w:val="21"/>
          <w:szCs w:val="21"/>
        </w:rPr>
        <w:t xml:space="preserve">Sutarties </w:t>
      </w:r>
      <w:r w:rsidRPr="00AE12B7">
        <w:rPr>
          <w:b/>
          <w:bCs/>
          <w:sz w:val="21"/>
          <w:szCs w:val="21"/>
          <w:lang w:val="lt-LT"/>
        </w:rPr>
        <w:t>4.2</w:t>
      </w:r>
      <w:r w:rsidRPr="00AE12B7">
        <w:rPr>
          <w:b/>
          <w:bCs/>
          <w:sz w:val="21"/>
          <w:szCs w:val="21"/>
        </w:rPr>
        <w:t xml:space="preserve"> punkte</w:t>
      </w:r>
      <w:r w:rsidRPr="00AE12B7">
        <w:rPr>
          <w:sz w:val="21"/>
          <w:szCs w:val="21"/>
        </w:rPr>
        <w:t xml:space="preserve"> nurodyt</w:t>
      </w:r>
      <w:r w:rsidRPr="00AE12B7">
        <w:rPr>
          <w:sz w:val="21"/>
          <w:szCs w:val="21"/>
          <w:lang w:val="lt-LT"/>
        </w:rPr>
        <w:t>o termino.</w:t>
      </w:r>
    </w:p>
    <w:p w14:paraId="6D0D2409" w14:textId="77777777" w:rsidR="00D53239" w:rsidRPr="00AE12B7" w:rsidRDefault="00D53239" w:rsidP="00D53239">
      <w:pPr>
        <w:pStyle w:val="Pagrindinistekstas"/>
        <w:tabs>
          <w:tab w:val="num" w:pos="907"/>
        </w:tabs>
        <w:spacing w:after="0"/>
        <w:jc w:val="both"/>
        <w:rPr>
          <w:sz w:val="21"/>
          <w:szCs w:val="21"/>
          <w:lang w:val="lt-LT"/>
        </w:rPr>
      </w:pPr>
      <w:r w:rsidRPr="00AE12B7">
        <w:rPr>
          <w:sz w:val="21"/>
          <w:szCs w:val="21"/>
          <w:lang w:val="lt-LT"/>
        </w:rPr>
        <w:t>4.4. D</w:t>
      </w:r>
      <w:r w:rsidRPr="00AE12B7">
        <w:rPr>
          <w:sz w:val="21"/>
          <w:szCs w:val="21"/>
        </w:rPr>
        <w:t xml:space="preserve">arbų atlikimo sustabdymo laikotarpis </w:t>
      </w:r>
      <w:r w:rsidRPr="00AE12B7">
        <w:rPr>
          <w:sz w:val="21"/>
          <w:szCs w:val="21"/>
          <w:lang w:val="lt-LT"/>
        </w:rPr>
        <w:t xml:space="preserve">(technologinė pertrauka) </w:t>
      </w:r>
      <w:r w:rsidRPr="00AE12B7">
        <w:rPr>
          <w:b/>
          <w:sz w:val="21"/>
          <w:szCs w:val="21"/>
        </w:rPr>
        <w:t>negalioja</w:t>
      </w:r>
      <w:r w:rsidRPr="00AE12B7">
        <w:rPr>
          <w:sz w:val="21"/>
          <w:szCs w:val="21"/>
          <w:lang w:val="lt-LT"/>
        </w:rPr>
        <w:t>, jeigu:</w:t>
      </w:r>
    </w:p>
    <w:p w14:paraId="2C2C5ECA" w14:textId="77777777" w:rsidR="00D53239" w:rsidRPr="00AE12B7" w:rsidRDefault="00D53239" w:rsidP="00D53239">
      <w:pPr>
        <w:pStyle w:val="Pagrindinistekstas"/>
        <w:tabs>
          <w:tab w:val="num" w:pos="907"/>
        </w:tabs>
        <w:spacing w:after="0"/>
        <w:ind w:firstLine="567"/>
        <w:jc w:val="both"/>
        <w:rPr>
          <w:sz w:val="21"/>
          <w:szCs w:val="21"/>
          <w:shd w:val="clear" w:color="auto" w:fill="FFFFFF"/>
          <w:lang w:val="lt-LT"/>
        </w:rPr>
      </w:pPr>
      <w:r w:rsidRPr="00AE12B7">
        <w:rPr>
          <w:sz w:val="21"/>
          <w:szCs w:val="21"/>
          <w:lang w:val="lt-LT"/>
        </w:rPr>
        <w:t xml:space="preserve">4.4.1. </w:t>
      </w:r>
      <w:r w:rsidRPr="00AE12B7">
        <w:rPr>
          <w:sz w:val="21"/>
          <w:szCs w:val="21"/>
          <w:shd w:val="clear" w:color="auto" w:fill="FFFFFF"/>
        </w:rPr>
        <w:t xml:space="preserve">technologinės pertraukos metu Rangovas vykdo ne rangos (statybos) darbus (t. y. projektavimas, darbų pakeitimų rengimas, įvairūs derinimai, leidimų gavimas ir pan.), tokiu atveju šie </w:t>
      </w:r>
      <w:r w:rsidRPr="00AE12B7">
        <w:rPr>
          <w:sz w:val="21"/>
          <w:szCs w:val="21"/>
          <w:shd w:val="clear" w:color="auto" w:fill="FFFFFF"/>
          <w:lang w:val="lt-LT"/>
        </w:rPr>
        <w:t>R</w:t>
      </w:r>
      <w:proofErr w:type="spellStart"/>
      <w:r w:rsidRPr="00AE12B7">
        <w:rPr>
          <w:sz w:val="21"/>
          <w:szCs w:val="21"/>
          <w:shd w:val="clear" w:color="auto" w:fill="FFFFFF"/>
        </w:rPr>
        <w:t>angovo</w:t>
      </w:r>
      <w:proofErr w:type="spellEnd"/>
      <w:r w:rsidRPr="00AE12B7">
        <w:rPr>
          <w:sz w:val="21"/>
          <w:szCs w:val="21"/>
          <w:shd w:val="clear" w:color="auto" w:fill="FFFFFF"/>
        </w:rPr>
        <w:t xml:space="preserve"> vykdomi darbai neįskaitomi į </w:t>
      </w:r>
      <w:r w:rsidRPr="00AE12B7">
        <w:rPr>
          <w:sz w:val="21"/>
          <w:szCs w:val="21"/>
          <w:shd w:val="clear" w:color="auto" w:fill="FFFFFF"/>
          <w:lang w:val="lt-LT"/>
        </w:rPr>
        <w:t>D</w:t>
      </w:r>
      <w:r w:rsidRPr="00AE12B7">
        <w:rPr>
          <w:sz w:val="21"/>
          <w:szCs w:val="21"/>
          <w:shd w:val="clear" w:color="auto" w:fill="FFFFFF"/>
        </w:rPr>
        <w:t xml:space="preserve">arbų atlikimo terminą, t. y. </w:t>
      </w:r>
      <w:r w:rsidRPr="00AE12B7">
        <w:rPr>
          <w:sz w:val="21"/>
          <w:szCs w:val="21"/>
          <w:shd w:val="clear" w:color="auto" w:fill="FFFFFF"/>
          <w:lang w:val="lt-LT"/>
        </w:rPr>
        <w:t>D</w:t>
      </w:r>
      <w:r w:rsidRPr="00AE12B7">
        <w:rPr>
          <w:sz w:val="21"/>
          <w:szCs w:val="21"/>
          <w:shd w:val="clear" w:color="auto" w:fill="FFFFFF"/>
        </w:rPr>
        <w:t>arbų atlikimo terminas netrumpėja</w:t>
      </w:r>
      <w:r w:rsidRPr="00AE12B7">
        <w:rPr>
          <w:sz w:val="21"/>
          <w:szCs w:val="21"/>
          <w:shd w:val="clear" w:color="auto" w:fill="FFFFFF"/>
          <w:lang w:val="lt-LT"/>
        </w:rPr>
        <w:t>.</w:t>
      </w:r>
    </w:p>
    <w:p w14:paraId="3D3D260D" w14:textId="77777777" w:rsidR="00D53239" w:rsidRPr="00AE12B7" w:rsidRDefault="00D53239" w:rsidP="00D53239">
      <w:pPr>
        <w:pStyle w:val="Pagrindinistekstas"/>
        <w:tabs>
          <w:tab w:val="num" w:pos="907"/>
        </w:tabs>
        <w:spacing w:after="0"/>
        <w:ind w:firstLine="567"/>
        <w:jc w:val="both"/>
        <w:rPr>
          <w:sz w:val="21"/>
          <w:szCs w:val="21"/>
          <w:shd w:val="clear" w:color="auto" w:fill="FFFFFF"/>
          <w:lang w:val="lt-LT"/>
        </w:rPr>
      </w:pPr>
      <w:r w:rsidRPr="00AE12B7">
        <w:rPr>
          <w:sz w:val="21"/>
          <w:szCs w:val="21"/>
          <w:lang w:val="lt-LT"/>
        </w:rPr>
        <w:t xml:space="preserve">4.4.2. </w:t>
      </w:r>
      <w:r w:rsidRPr="00AE12B7">
        <w:rPr>
          <w:sz w:val="21"/>
          <w:szCs w:val="21"/>
        </w:rPr>
        <w:t xml:space="preserve">technologinės pertraukos metu Rangovas vykdo bet kokius rangos (statybos) darbus Statybvietėje (tam turi būti gautas Užsakovo raštiškas sutikimas) ir oro sąlygos yra tinkamos darbų atlikimui, tokiu atveju darbų atlikimo termino skaičiavimas nėra stabdomas, </w:t>
      </w:r>
      <w:proofErr w:type="spellStart"/>
      <w:r w:rsidRPr="00AE12B7">
        <w:rPr>
          <w:sz w:val="21"/>
          <w:szCs w:val="21"/>
        </w:rPr>
        <w:t>t.y</w:t>
      </w:r>
      <w:proofErr w:type="spellEnd"/>
      <w:r w:rsidRPr="00AE12B7">
        <w:rPr>
          <w:sz w:val="21"/>
          <w:szCs w:val="21"/>
        </w:rPr>
        <w:t>. darbų atlikimo terminas trumpėja. Šiame papunktyje numatyta tvarka netaikoma Statybvietės priežiūros darbams, nuolatinės priežiūros darbams/paslaugoms (pvz. kelio barstymas, sniego valymas ir pan.)</w:t>
      </w:r>
      <w:r w:rsidRPr="00AE12B7">
        <w:rPr>
          <w:sz w:val="21"/>
          <w:szCs w:val="21"/>
          <w:lang w:val="lt-LT"/>
        </w:rPr>
        <w:t>.</w:t>
      </w:r>
    </w:p>
    <w:p w14:paraId="23CD07A7" w14:textId="6E2A6C24" w:rsidR="000F471D" w:rsidRPr="00AE12B7" w:rsidRDefault="000F471D" w:rsidP="00D53239">
      <w:pPr>
        <w:pStyle w:val="Pagrindinistekstas"/>
        <w:tabs>
          <w:tab w:val="num" w:pos="907"/>
        </w:tabs>
        <w:spacing w:after="0"/>
        <w:jc w:val="both"/>
        <w:rPr>
          <w:sz w:val="21"/>
          <w:szCs w:val="21"/>
          <w:lang w:val="lt-LT"/>
        </w:rPr>
      </w:pPr>
      <w:r w:rsidRPr="00AE12B7">
        <w:rPr>
          <w:sz w:val="21"/>
          <w:szCs w:val="21"/>
          <w:lang w:val="lt-LT"/>
        </w:rPr>
        <w:t xml:space="preserve">4.5. </w:t>
      </w:r>
      <w:r w:rsidRPr="00AE12B7">
        <w:rPr>
          <w:sz w:val="21"/>
          <w:szCs w:val="21"/>
        </w:rPr>
        <w:t xml:space="preserve">Rangovas prisiima atsakomybę už blogą medžiagų kokybę. Prieš statybos darbų pradžią, tačiau ne vėliau kaip prieš 2 (dvi) darbo dienas </w:t>
      </w:r>
      <w:r w:rsidRPr="00AE12B7">
        <w:rPr>
          <w:b/>
          <w:sz w:val="21"/>
          <w:szCs w:val="21"/>
        </w:rPr>
        <w:t xml:space="preserve">iki bet kokių Rangovo numatomų naudoti gaminių ir/ar medžiagų momento, Rangovas privalo pateikti </w:t>
      </w:r>
      <w:r w:rsidRPr="00AE12B7">
        <w:rPr>
          <w:b/>
          <w:sz w:val="21"/>
          <w:szCs w:val="21"/>
          <w:lang w:val="lt-LT"/>
        </w:rPr>
        <w:t>Užsakovui</w:t>
      </w:r>
      <w:r w:rsidRPr="00AE12B7">
        <w:rPr>
          <w:b/>
          <w:sz w:val="21"/>
          <w:szCs w:val="21"/>
        </w:rPr>
        <w:t xml:space="preserve"> visų Rangovo numatomų naudoti gaminių ir/ar medžiagų atitikties dokumentus</w:t>
      </w:r>
      <w:r w:rsidRPr="00AE12B7">
        <w:rPr>
          <w:sz w:val="21"/>
          <w:szCs w:val="21"/>
        </w:rPr>
        <w:t xml:space="preserve">. </w:t>
      </w:r>
      <w:r w:rsidRPr="00AE12B7">
        <w:rPr>
          <w:sz w:val="21"/>
          <w:szCs w:val="21"/>
          <w:lang w:val="lt-LT"/>
        </w:rPr>
        <w:t>Užsakovas</w:t>
      </w:r>
      <w:r w:rsidRPr="00AE12B7">
        <w:rPr>
          <w:sz w:val="21"/>
          <w:szCs w:val="21"/>
        </w:rPr>
        <w:t xml:space="preserve"> ne vėliau kaip per 2 (dvi) darbo dienas nuo tokių dokumentų gavimo iš Rangovo momento juos išnagrinėjęs raštiškai patvirtins (vizuojant) arba pateiks Rangovui pastabas (jei tokių yra). Patvirtintus gaminius ir/ar medžiagas Rangovas gali keisti tik gavęs </w:t>
      </w:r>
      <w:r w:rsidRPr="00AE12B7">
        <w:rPr>
          <w:sz w:val="21"/>
          <w:szCs w:val="21"/>
          <w:lang w:val="lt-LT"/>
        </w:rPr>
        <w:t>Užsakovo sutikimą</w:t>
      </w:r>
      <w:r w:rsidRPr="00AE12B7">
        <w:rPr>
          <w:sz w:val="21"/>
          <w:szCs w:val="21"/>
        </w:rPr>
        <w:t xml:space="preserve">. Sutartyje numatytų statybos Darbų atlikimui Rangovas negali naudoti jokių </w:t>
      </w:r>
      <w:r w:rsidRPr="00AE12B7">
        <w:rPr>
          <w:sz w:val="21"/>
          <w:szCs w:val="21"/>
          <w:lang w:val="lt-LT"/>
        </w:rPr>
        <w:t>Užsakovo</w:t>
      </w:r>
      <w:r w:rsidRPr="00AE12B7">
        <w:rPr>
          <w:sz w:val="21"/>
          <w:szCs w:val="21"/>
        </w:rPr>
        <w:t xml:space="preserve"> nepatvirtintų gaminių ir/ar medžiagų.</w:t>
      </w:r>
      <w:r w:rsidRPr="00AE12B7">
        <w:rPr>
          <w:sz w:val="21"/>
          <w:szCs w:val="21"/>
          <w:lang w:val="lt-LT"/>
        </w:rPr>
        <w:t xml:space="preserve"> </w:t>
      </w:r>
    </w:p>
    <w:p w14:paraId="3725E91D" w14:textId="79D60D66" w:rsidR="00D53239" w:rsidRPr="00AE12B7" w:rsidRDefault="00D53239" w:rsidP="00D53239">
      <w:pPr>
        <w:pStyle w:val="Pagrindinistekstas"/>
        <w:tabs>
          <w:tab w:val="num" w:pos="907"/>
        </w:tabs>
        <w:spacing w:after="0"/>
        <w:jc w:val="both"/>
        <w:rPr>
          <w:sz w:val="21"/>
          <w:szCs w:val="21"/>
          <w:lang w:val="lt-LT"/>
        </w:rPr>
      </w:pPr>
      <w:r w:rsidRPr="00AE12B7">
        <w:rPr>
          <w:sz w:val="21"/>
          <w:szCs w:val="21"/>
          <w:lang w:val="lt-LT"/>
        </w:rPr>
        <w:t>4.6.</w:t>
      </w:r>
      <w:r w:rsidRPr="00AE12B7">
        <w:rPr>
          <w:b/>
          <w:sz w:val="21"/>
          <w:szCs w:val="21"/>
          <w:lang w:val="lt-LT"/>
        </w:rPr>
        <w:t xml:space="preserve"> </w:t>
      </w:r>
      <w:r w:rsidRPr="00AE12B7">
        <w:rPr>
          <w:b/>
          <w:sz w:val="21"/>
          <w:szCs w:val="21"/>
        </w:rPr>
        <w:t>Statybvietės perėmimas</w:t>
      </w:r>
      <w:r w:rsidRPr="00AE12B7">
        <w:rPr>
          <w:b/>
          <w:sz w:val="21"/>
          <w:szCs w:val="21"/>
          <w:lang w:val="lt-LT"/>
        </w:rPr>
        <w:t>:</w:t>
      </w:r>
      <w:r w:rsidRPr="00AE12B7">
        <w:rPr>
          <w:sz w:val="21"/>
          <w:szCs w:val="21"/>
          <w:lang w:val="lt-LT"/>
        </w:rPr>
        <w:t xml:space="preserve"> </w:t>
      </w:r>
      <w:r w:rsidRPr="00AE12B7">
        <w:rPr>
          <w:sz w:val="21"/>
          <w:szCs w:val="21"/>
        </w:rPr>
        <w:t xml:space="preserve">Užsakovas įsipareigoja </w:t>
      </w:r>
      <w:r w:rsidRPr="00AE12B7">
        <w:rPr>
          <w:b/>
          <w:sz w:val="21"/>
          <w:szCs w:val="21"/>
        </w:rPr>
        <w:t xml:space="preserve">per </w:t>
      </w:r>
      <w:r w:rsidR="006062A6" w:rsidRPr="00AE12B7">
        <w:rPr>
          <w:b/>
          <w:sz w:val="21"/>
          <w:szCs w:val="21"/>
          <w:lang w:val="lt-LT"/>
        </w:rPr>
        <w:t xml:space="preserve">3 </w:t>
      </w:r>
      <w:r w:rsidRPr="00AE12B7">
        <w:rPr>
          <w:b/>
          <w:sz w:val="21"/>
          <w:szCs w:val="21"/>
        </w:rPr>
        <w:t>darbo dienas</w:t>
      </w:r>
      <w:r w:rsidRPr="00AE12B7">
        <w:rPr>
          <w:sz w:val="21"/>
          <w:szCs w:val="21"/>
        </w:rPr>
        <w:t xml:space="preserve"> nuo </w:t>
      </w:r>
      <w:r w:rsidR="00B226F9" w:rsidRPr="00AE12B7">
        <w:rPr>
          <w:sz w:val="21"/>
          <w:szCs w:val="21"/>
        </w:rPr>
        <w:t>pranešim</w:t>
      </w:r>
      <w:r w:rsidR="00B226F9" w:rsidRPr="00AE12B7">
        <w:rPr>
          <w:sz w:val="21"/>
          <w:szCs w:val="21"/>
          <w:lang w:val="lt-LT"/>
        </w:rPr>
        <w:t xml:space="preserve">o </w:t>
      </w:r>
      <w:r w:rsidR="00B226F9" w:rsidRPr="00AE12B7">
        <w:rPr>
          <w:sz w:val="21"/>
          <w:szCs w:val="21"/>
        </w:rPr>
        <w:t>su nurodymu pradėti vykdyti Darbus</w:t>
      </w:r>
      <w:r w:rsidR="00B226F9" w:rsidRPr="00AE12B7">
        <w:rPr>
          <w:sz w:val="21"/>
          <w:szCs w:val="21"/>
          <w:lang w:val="lt-LT"/>
        </w:rPr>
        <w:t xml:space="preserve"> pateikimo Rangovui </w:t>
      </w:r>
      <w:r w:rsidRPr="00AE12B7">
        <w:rPr>
          <w:bCs/>
          <w:sz w:val="21"/>
          <w:szCs w:val="21"/>
        </w:rPr>
        <w:t>dienos</w:t>
      </w:r>
      <w:r w:rsidRPr="00AE12B7">
        <w:rPr>
          <w:sz w:val="21"/>
          <w:szCs w:val="21"/>
        </w:rPr>
        <w:t xml:space="preserve"> perduoti </w:t>
      </w:r>
      <w:r w:rsidRPr="00AE12B7">
        <w:rPr>
          <w:sz w:val="21"/>
          <w:szCs w:val="21"/>
          <w:lang w:val="lt-LT"/>
        </w:rPr>
        <w:t>S</w:t>
      </w:r>
      <w:proofErr w:type="spellStart"/>
      <w:r w:rsidRPr="00AE12B7">
        <w:rPr>
          <w:sz w:val="21"/>
          <w:szCs w:val="21"/>
        </w:rPr>
        <w:t>tatybvietę</w:t>
      </w:r>
      <w:proofErr w:type="spellEnd"/>
      <w:r w:rsidRPr="00AE12B7">
        <w:rPr>
          <w:sz w:val="21"/>
          <w:szCs w:val="21"/>
        </w:rPr>
        <w:t xml:space="preserve"> </w:t>
      </w:r>
      <w:r w:rsidRPr="00AE12B7">
        <w:rPr>
          <w:sz w:val="21"/>
          <w:szCs w:val="21"/>
          <w:lang w:val="lt-LT"/>
        </w:rPr>
        <w:t xml:space="preserve">ir jos valdymo teisę </w:t>
      </w:r>
      <w:r w:rsidRPr="00AE12B7">
        <w:rPr>
          <w:sz w:val="21"/>
          <w:szCs w:val="21"/>
        </w:rPr>
        <w:t>Rangovui</w:t>
      </w:r>
      <w:r w:rsidRPr="00AE12B7">
        <w:rPr>
          <w:sz w:val="21"/>
          <w:szCs w:val="21"/>
          <w:lang w:val="lt-LT"/>
        </w:rPr>
        <w:t xml:space="preserve">. </w:t>
      </w:r>
      <w:r w:rsidRPr="00AE12B7">
        <w:rPr>
          <w:sz w:val="21"/>
          <w:szCs w:val="21"/>
        </w:rPr>
        <w:t xml:space="preserve">Statybvietė yra perduodama Šalims pasirašant </w:t>
      </w:r>
      <w:r w:rsidRPr="00AE12B7">
        <w:rPr>
          <w:sz w:val="21"/>
          <w:szCs w:val="21"/>
          <w:lang w:val="lt-LT"/>
        </w:rPr>
        <w:t>S</w:t>
      </w:r>
      <w:proofErr w:type="spellStart"/>
      <w:r w:rsidRPr="00AE12B7">
        <w:rPr>
          <w:sz w:val="21"/>
          <w:szCs w:val="21"/>
        </w:rPr>
        <w:t>tatybvietės</w:t>
      </w:r>
      <w:proofErr w:type="spellEnd"/>
      <w:r w:rsidRPr="00AE12B7">
        <w:rPr>
          <w:sz w:val="21"/>
          <w:szCs w:val="21"/>
        </w:rPr>
        <w:t xml:space="preserve"> perdavimo ir priėmimo aktą STR 1.06.01:2016 „Statybos darbai. Statinio statybos priežiūra“ nustatyta tvarka.</w:t>
      </w:r>
    </w:p>
    <w:p w14:paraId="446CC970" w14:textId="53347BCF" w:rsidR="00D53239" w:rsidRPr="00AE12B7" w:rsidRDefault="00D53239" w:rsidP="00D53239">
      <w:pPr>
        <w:pStyle w:val="Pagrindinistekstas"/>
        <w:tabs>
          <w:tab w:val="num" w:pos="907"/>
        </w:tabs>
        <w:spacing w:after="0"/>
        <w:jc w:val="both"/>
        <w:rPr>
          <w:bCs/>
          <w:sz w:val="21"/>
          <w:szCs w:val="21"/>
          <w:lang w:val="lt-LT"/>
        </w:rPr>
      </w:pPr>
      <w:r w:rsidRPr="00AE12B7">
        <w:rPr>
          <w:sz w:val="21"/>
          <w:szCs w:val="21"/>
          <w:lang w:val="lt-LT"/>
        </w:rPr>
        <w:t>4.7.</w:t>
      </w:r>
      <w:r w:rsidRPr="00AE12B7">
        <w:rPr>
          <w:b/>
          <w:sz w:val="21"/>
          <w:szCs w:val="21"/>
          <w:lang w:val="lt-LT"/>
        </w:rPr>
        <w:t xml:space="preserve"> </w:t>
      </w:r>
      <w:r w:rsidRPr="00AE12B7">
        <w:rPr>
          <w:b/>
          <w:sz w:val="21"/>
          <w:szCs w:val="21"/>
        </w:rPr>
        <w:t>Darbų pabaiga pagal Sutartį bus laikomas momentas, kai</w:t>
      </w:r>
      <w:r w:rsidRPr="00AE12B7">
        <w:rPr>
          <w:sz w:val="21"/>
          <w:szCs w:val="21"/>
        </w:rPr>
        <w:t xml:space="preserve"> bus užbaigti visi Sutartyje numatyti Darbai, ištaisyti defektai</w:t>
      </w:r>
      <w:r w:rsidRPr="00AE12B7">
        <w:rPr>
          <w:sz w:val="21"/>
          <w:szCs w:val="21"/>
          <w:lang w:val="lt-LT"/>
        </w:rPr>
        <w:t>, trūkumai ir (ar) neatitikimai</w:t>
      </w:r>
      <w:r w:rsidRPr="00AE12B7">
        <w:rPr>
          <w:sz w:val="21"/>
          <w:szCs w:val="21"/>
        </w:rPr>
        <w:t>, pasirašytas Darbų perdavimo-priėmimo aktas</w:t>
      </w:r>
      <w:r w:rsidR="006062A6" w:rsidRPr="00AE12B7">
        <w:rPr>
          <w:sz w:val="21"/>
          <w:szCs w:val="21"/>
          <w:lang w:val="lt-LT"/>
        </w:rPr>
        <w:t xml:space="preserve"> </w:t>
      </w:r>
      <w:r w:rsidRPr="00AE12B7">
        <w:rPr>
          <w:sz w:val="21"/>
          <w:szCs w:val="21"/>
        </w:rPr>
        <w:t xml:space="preserve">ir Užsakovui bus perduoti visi </w:t>
      </w:r>
      <w:r w:rsidRPr="00AE12B7">
        <w:rPr>
          <w:sz w:val="21"/>
          <w:szCs w:val="21"/>
          <w:lang w:val="lt-LT"/>
        </w:rPr>
        <w:t>s</w:t>
      </w:r>
      <w:proofErr w:type="spellStart"/>
      <w:r w:rsidRPr="00AE12B7">
        <w:rPr>
          <w:sz w:val="21"/>
          <w:szCs w:val="21"/>
        </w:rPr>
        <w:t>tatybos</w:t>
      </w:r>
      <w:proofErr w:type="spellEnd"/>
      <w:r w:rsidRPr="00AE12B7">
        <w:rPr>
          <w:sz w:val="21"/>
          <w:szCs w:val="21"/>
        </w:rPr>
        <w:t xml:space="preserve"> užbaigimo ir su tuo susiję dokumentai, kuriuos teisėtai turi saugoti Užsakovas</w:t>
      </w:r>
      <w:r w:rsidRPr="00AE12B7">
        <w:rPr>
          <w:sz w:val="21"/>
          <w:szCs w:val="21"/>
          <w:lang w:val="lt-LT"/>
        </w:rPr>
        <w:t>.</w:t>
      </w:r>
    </w:p>
    <w:p w14:paraId="1C78A79B" w14:textId="369B2C3F" w:rsidR="00D53239" w:rsidRPr="00E2557C" w:rsidRDefault="00D53239" w:rsidP="00D53239">
      <w:pPr>
        <w:pStyle w:val="Stilius3"/>
        <w:spacing w:before="0"/>
        <w:rPr>
          <w:sz w:val="21"/>
          <w:szCs w:val="21"/>
        </w:rPr>
      </w:pPr>
      <w:r w:rsidRPr="00AE12B7">
        <w:rPr>
          <w:sz w:val="21"/>
          <w:szCs w:val="21"/>
        </w:rPr>
        <w:t>4.8. Jeigu Rangovas nutraukia Darbus, vėluoja atlikti Darbus ar jų dalį ir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w:t>
      </w:r>
      <w:r w:rsidRPr="00E2557C">
        <w:rPr>
          <w:sz w:val="21"/>
          <w:szCs w:val="21"/>
        </w:rPr>
        <w:t xml:space="preserve"> antrą pranešimą, gali nutraukti Sutartį pagal Sutarties </w:t>
      </w:r>
      <w:r w:rsidRPr="00B226F9">
        <w:rPr>
          <w:b/>
          <w:bCs/>
          <w:sz w:val="21"/>
          <w:szCs w:val="21"/>
        </w:rPr>
        <w:t>1</w:t>
      </w:r>
      <w:r w:rsidR="00ED03C4">
        <w:rPr>
          <w:b/>
          <w:bCs/>
          <w:sz w:val="21"/>
          <w:szCs w:val="21"/>
        </w:rPr>
        <w:t>6</w:t>
      </w:r>
      <w:r w:rsidRPr="00B226F9">
        <w:rPr>
          <w:b/>
          <w:bCs/>
          <w:sz w:val="21"/>
          <w:szCs w:val="21"/>
        </w:rPr>
        <w:t>.2.3 p</w:t>
      </w:r>
      <w:r w:rsidR="00B226F9" w:rsidRPr="00B226F9">
        <w:rPr>
          <w:b/>
          <w:bCs/>
          <w:sz w:val="21"/>
          <w:szCs w:val="21"/>
        </w:rPr>
        <w:t>unkto</w:t>
      </w:r>
      <w:r w:rsidR="00B226F9">
        <w:rPr>
          <w:sz w:val="21"/>
          <w:szCs w:val="21"/>
        </w:rPr>
        <w:t xml:space="preserve"> </w:t>
      </w:r>
      <w:r w:rsidRPr="00E2557C">
        <w:rPr>
          <w:sz w:val="21"/>
          <w:szCs w:val="21"/>
        </w:rPr>
        <w:t>sąlygas. Ši sąlyga netaikoma, jei vėluojama dėl priežasčių, nepriklausančių nuo Rangovo.</w:t>
      </w:r>
    </w:p>
    <w:p w14:paraId="5BC29796" w14:textId="77777777" w:rsidR="00D53239" w:rsidRPr="00E2557C" w:rsidRDefault="00D53239" w:rsidP="00D53239">
      <w:pPr>
        <w:pStyle w:val="Stilius3"/>
        <w:spacing w:before="0"/>
        <w:rPr>
          <w:sz w:val="21"/>
          <w:szCs w:val="21"/>
        </w:rPr>
      </w:pPr>
      <w:r w:rsidRPr="00E2557C">
        <w:rPr>
          <w:sz w:val="21"/>
          <w:szCs w:val="21"/>
        </w:rPr>
        <w:t xml:space="preserve">4.9.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w:t>
      </w:r>
      <w:r w:rsidRPr="00E2557C">
        <w:rPr>
          <w:b/>
          <w:sz w:val="21"/>
          <w:szCs w:val="21"/>
        </w:rPr>
        <w:t>sustabdymo trukmę dienomis</w:t>
      </w:r>
      <w:r w:rsidRPr="00E2557C">
        <w:rPr>
          <w:sz w:val="21"/>
          <w:szCs w:val="21"/>
        </w:rPr>
        <w:t xml:space="preserve">. Darbų ar jų dalies atlikimo terminas gali būti sustabdomas esant, bet neapsiribojant, šioms aplinkybėms: </w:t>
      </w:r>
    </w:p>
    <w:p w14:paraId="533E2AC2" w14:textId="77777777" w:rsidR="00D53239" w:rsidRPr="00E2557C" w:rsidRDefault="00D53239" w:rsidP="00D53239">
      <w:pPr>
        <w:ind w:firstLine="567"/>
        <w:jc w:val="both"/>
        <w:rPr>
          <w:bCs/>
          <w:sz w:val="21"/>
          <w:szCs w:val="21"/>
        </w:rPr>
      </w:pPr>
      <w:r w:rsidRPr="00E2557C">
        <w:rPr>
          <w:bCs/>
          <w:sz w:val="21"/>
          <w:szCs w:val="21"/>
        </w:rPr>
        <w:t xml:space="preserve">4.9.1. </w:t>
      </w:r>
      <w:proofErr w:type="spellStart"/>
      <w:r w:rsidRPr="00E2557C">
        <w:rPr>
          <w:bCs/>
          <w:sz w:val="21"/>
          <w:szCs w:val="21"/>
        </w:rPr>
        <w:t>papildomi</w:t>
      </w:r>
      <w:proofErr w:type="spellEnd"/>
      <w:r w:rsidRPr="00E2557C">
        <w:rPr>
          <w:bCs/>
          <w:sz w:val="21"/>
          <w:szCs w:val="21"/>
        </w:rPr>
        <w:t xml:space="preserve"> </w:t>
      </w:r>
      <w:proofErr w:type="spellStart"/>
      <w:r w:rsidRPr="00E2557C">
        <w:rPr>
          <w:bCs/>
          <w:sz w:val="21"/>
          <w:szCs w:val="21"/>
        </w:rPr>
        <w:t>archeologiniai</w:t>
      </w:r>
      <w:proofErr w:type="spellEnd"/>
      <w:r w:rsidRPr="00E2557C">
        <w:rPr>
          <w:bCs/>
          <w:sz w:val="21"/>
          <w:szCs w:val="21"/>
        </w:rPr>
        <w:t xml:space="preserve"> </w:t>
      </w:r>
      <w:proofErr w:type="spellStart"/>
      <w:r w:rsidRPr="00E2557C">
        <w:rPr>
          <w:bCs/>
          <w:sz w:val="21"/>
          <w:szCs w:val="21"/>
        </w:rPr>
        <w:t>tyrinėjimai</w:t>
      </w:r>
      <w:proofErr w:type="spellEnd"/>
      <w:r w:rsidRPr="00E2557C">
        <w:rPr>
          <w:bCs/>
          <w:sz w:val="21"/>
          <w:szCs w:val="21"/>
        </w:rPr>
        <w:t xml:space="preserve">, </w:t>
      </w:r>
      <w:proofErr w:type="spellStart"/>
      <w:r w:rsidRPr="00E2557C">
        <w:rPr>
          <w:bCs/>
          <w:sz w:val="21"/>
          <w:szCs w:val="21"/>
        </w:rPr>
        <w:t>kurie</w:t>
      </w:r>
      <w:proofErr w:type="spellEnd"/>
      <w:r w:rsidRPr="00E2557C">
        <w:rPr>
          <w:bCs/>
          <w:sz w:val="21"/>
          <w:szCs w:val="21"/>
        </w:rPr>
        <w:t xml:space="preserve"> </w:t>
      </w:r>
      <w:proofErr w:type="spellStart"/>
      <w:r w:rsidRPr="00E2557C">
        <w:rPr>
          <w:bCs/>
          <w:sz w:val="21"/>
          <w:szCs w:val="21"/>
        </w:rPr>
        <w:t>nebuvo</w:t>
      </w:r>
      <w:proofErr w:type="spellEnd"/>
      <w:r w:rsidRPr="00E2557C">
        <w:rPr>
          <w:bCs/>
          <w:sz w:val="21"/>
          <w:szCs w:val="21"/>
        </w:rPr>
        <w:t xml:space="preserve"> </w:t>
      </w:r>
      <w:proofErr w:type="spellStart"/>
      <w:r w:rsidRPr="00E2557C">
        <w:rPr>
          <w:bCs/>
          <w:sz w:val="21"/>
          <w:szCs w:val="21"/>
        </w:rPr>
        <w:t>numatyti</w:t>
      </w:r>
      <w:proofErr w:type="spellEnd"/>
      <w:r w:rsidRPr="00E2557C">
        <w:rPr>
          <w:bCs/>
          <w:sz w:val="21"/>
          <w:szCs w:val="21"/>
        </w:rPr>
        <w:t xml:space="preserve">, bet </w:t>
      </w:r>
      <w:proofErr w:type="spellStart"/>
      <w:r w:rsidRPr="00E2557C">
        <w:rPr>
          <w:bCs/>
          <w:sz w:val="21"/>
          <w:szCs w:val="21"/>
        </w:rPr>
        <w:t>kuriuos</w:t>
      </w:r>
      <w:proofErr w:type="spellEnd"/>
      <w:r w:rsidRPr="00E2557C">
        <w:rPr>
          <w:bCs/>
          <w:sz w:val="21"/>
          <w:szCs w:val="21"/>
        </w:rPr>
        <w:t xml:space="preserve"> </w:t>
      </w:r>
      <w:proofErr w:type="spellStart"/>
      <w:r w:rsidRPr="00E2557C">
        <w:rPr>
          <w:bCs/>
          <w:sz w:val="21"/>
          <w:szCs w:val="21"/>
        </w:rPr>
        <w:t>būtina</w:t>
      </w:r>
      <w:proofErr w:type="spellEnd"/>
      <w:r w:rsidRPr="00E2557C">
        <w:rPr>
          <w:bCs/>
          <w:sz w:val="21"/>
          <w:szCs w:val="21"/>
        </w:rPr>
        <w:t xml:space="preserve"> </w:t>
      </w:r>
      <w:proofErr w:type="spellStart"/>
      <w:r w:rsidRPr="00E2557C">
        <w:rPr>
          <w:bCs/>
          <w:sz w:val="21"/>
          <w:szCs w:val="21"/>
        </w:rPr>
        <w:t>atlikti</w:t>
      </w:r>
      <w:proofErr w:type="spellEnd"/>
      <w:r w:rsidRPr="00E2557C">
        <w:rPr>
          <w:bCs/>
          <w:sz w:val="21"/>
          <w:szCs w:val="21"/>
        </w:rPr>
        <w:t xml:space="preserve">; </w:t>
      </w:r>
    </w:p>
    <w:p w14:paraId="12FB4971" w14:textId="77777777" w:rsidR="00D53239" w:rsidRPr="00E2557C" w:rsidRDefault="00D53239" w:rsidP="00D53239">
      <w:pPr>
        <w:ind w:firstLine="567"/>
        <w:jc w:val="both"/>
        <w:rPr>
          <w:bCs/>
          <w:sz w:val="21"/>
          <w:szCs w:val="21"/>
        </w:rPr>
      </w:pPr>
      <w:r w:rsidRPr="00E2557C">
        <w:rPr>
          <w:sz w:val="21"/>
          <w:szCs w:val="21"/>
        </w:rPr>
        <w:t xml:space="preserve">4.9.2. </w:t>
      </w:r>
      <w:proofErr w:type="spellStart"/>
      <w:r w:rsidRPr="00E2557C">
        <w:rPr>
          <w:sz w:val="21"/>
          <w:szCs w:val="21"/>
        </w:rPr>
        <w:t>vėluojama</w:t>
      </w:r>
      <w:proofErr w:type="spellEnd"/>
      <w:r w:rsidRPr="00E2557C">
        <w:rPr>
          <w:sz w:val="21"/>
          <w:szCs w:val="21"/>
        </w:rPr>
        <w:t xml:space="preserve"> </w:t>
      </w:r>
      <w:proofErr w:type="spellStart"/>
      <w:r w:rsidRPr="00E2557C">
        <w:rPr>
          <w:sz w:val="21"/>
          <w:szCs w:val="21"/>
        </w:rPr>
        <w:t>perduoti</w:t>
      </w:r>
      <w:proofErr w:type="spellEnd"/>
      <w:r w:rsidRPr="00E2557C">
        <w:rPr>
          <w:sz w:val="21"/>
          <w:szCs w:val="21"/>
        </w:rPr>
        <w:t xml:space="preserve"> </w:t>
      </w:r>
      <w:proofErr w:type="spellStart"/>
      <w:r w:rsidRPr="00E2557C">
        <w:rPr>
          <w:sz w:val="21"/>
          <w:szCs w:val="21"/>
        </w:rPr>
        <w:t>Statybvietę</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dalį</w:t>
      </w:r>
      <w:proofErr w:type="spellEnd"/>
      <w:r w:rsidRPr="00E2557C">
        <w:rPr>
          <w:bCs/>
          <w:sz w:val="21"/>
          <w:szCs w:val="21"/>
        </w:rPr>
        <w:t xml:space="preserve">; </w:t>
      </w:r>
      <w:proofErr w:type="spellStart"/>
      <w:r w:rsidRPr="00E2557C">
        <w:rPr>
          <w:bCs/>
          <w:sz w:val="21"/>
          <w:szCs w:val="21"/>
        </w:rPr>
        <w:t>laiku</w:t>
      </w:r>
      <w:proofErr w:type="spellEnd"/>
      <w:r w:rsidRPr="00E2557C">
        <w:rPr>
          <w:bCs/>
          <w:sz w:val="21"/>
          <w:szCs w:val="21"/>
        </w:rPr>
        <w:t xml:space="preserve"> </w:t>
      </w:r>
      <w:proofErr w:type="spellStart"/>
      <w:r w:rsidRPr="00E2557C">
        <w:rPr>
          <w:bCs/>
          <w:sz w:val="21"/>
          <w:szCs w:val="21"/>
        </w:rPr>
        <w:t>neatlaisvinta</w:t>
      </w:r>
      <w:proofErr w:type="spellEnd"/>
      <w:r w:rsidRPr="00E2557C">
        <w:rPr>
          <w:bCs/>
          <w:sz w:val="21"/>
          <w:szCs w:val="21"/>
        </w:rPr>
        <w:t xml:space="preserve"> </w:t>
      </w:r>
      <w:proofErr w:type="spellStart"/>
      <w:r w:rsidRPr="00E2557C">
        <w:rPr>
          <w:bCs/>
          <w:sz w:val="21"/>
          <w:szCs w:val="21"/>
        </w:rPr>
        <w:t>Darbų</w:t>
      </w:r>
      <w:proofErr w:type="spellEnd"/>
      <w:r w:rsidRPr="00E2557C">
        <w:rPr>
          <w:bCs/>
          <w:sz w:val="21"/>
          <w:szCs w:val="21"/>
        </w:rPr>
        <w:t xml:space="preserve"> </w:t>
      </w:r>
      <w:proofErr w:type="spellStart"/>
      <w:r w:rsidRPr="00E2557C">
        <w:rPr>
          <w:bCs/>
          <w:sz w:val="21"/>
          <w:szCs w:val="21"/>
        </w:rPr>
        <w:t>vieta</w:t>
      </w:r>
      <w:proofErr w:type="spellEnd"/>
      <w:r w:rsidRPr="00E2557C">
        <w:rPr>
          <w:bCs/>
          <w:sz w:val="21"/>
          <w:szCs w:val="21"/>
        </w:rPr>
        <w:t>;</w:t>
      </w:r>
    </w:p>
    <w:p w14:paraId="4D3D3C48" w14:textId="77777777" w:rsidR="00D53239" w:rsidRPr="00E2557C" w:rsidRDefault="00D53239" w:rsidP="00D53239">
      <w:pPr>
        <w:ind w:firstLine="567"/>
        <w:jc w:val="both"/>
        <w:rPr>
          <w:bCs/>
          <w:sz w:val="21"/>
          <w:szCs w:val="21"/>
        </w:rPr>
      </w:pPr>
      <w:r w:rsidRPr="00E2557C">
        <w:rPr>
          <w:sz w:val="21"/>
          <w:szCs w:val="21"/>
        </w:rPr>
        <w:t xml:space="preserve">4.9.3.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galimybės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įsipareigojimų</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netenka</w:t>
      </w:r>
      <w:proofErr w:type="spellEnd"/>
      <w:r w:rsidRPr="00E2557C">
        <w:rPr>
          <w:sz w:val="21"/>
          <w:szCs w:val="21"/>
        </w:rPr>
        <w:t xml:space="preserve"> </w:t>
      </w:r>
      <w:proofErr w:type="spellStart"/>
      <w:r w:rsidRPr="00E2557C">
        <w:rPr>
          <w:sz w:val="21"/>
          <w:szCs w:val="21"/>
        </w:rPr>
        <w:t>finansinių</w:t>
      </w:r>
      <w:proofErr w:type="spellEnd"/>
      <w:r w:rsidRPr="00E2557C">
        <w:rPr>
          <w:sz w:val="21"/>
          <w:szCs w:val="21"/>
        </w:rPr>
        <w:t xml:space="preserve"> </w:t>
      </w:r>
      <w:proofErr w:type="spellStart"/>
      <w:r w:rsidRPr="00E2557C">
        <w:rPr>
          <w:sz w:val="21"/>
          <w:szCs w:val="21"/>
        </w:rPr>
        <w:t>galimybių</w:t>
      </w:r>
      <w:proofErr w:type="spellEnd"/>
      <w:r w:rsidRPr="00E2557C">
        <w:rPr>
          <w:sz w:val="21"/>
          <w:szCs w:val="21"/>
        </w:rPr>
        <w:t xml:space="preserve"> </w:t>
      </w:r>
      <w:proofErr w:type="spellStart"/>
      <w:r w:rsidRPr="00E2557C">
        <w:rPr>
          <w:sz w:val="21"/>
          <w:szCs w:val="21"/>
        </w:rPr>
        <w:t>apmokėti</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atliekamus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
    <w:p w14:paraId="413E73E4" w14:textId="77777777" w:rsidR="00D53239" w:rsidRPr="00E2557C" w:rsidRDefault="00D53239" w:rsidP="00D53239">
      <w:pPr>
        <w:ind w:firstLine="567"/>
        <w:jc w:val="both"/>
        <w:rPr>
          <w:bCs/>
          <w:sz w:val="21"/>
          <w:szCs w:val="21"/>
        </w:rPr>
      </w:pPr>
      <w:r w:rsidRPr="00E2557C">
        <w:rPr>
          <w:bCs/>
          <w:sz w:val="21"/>
          <w:szCs w:val="21"/>
        </w:rPr>
        <w:t xml:space="preserve">4.9.4. </w:t>
      </w:r>
      <w:proofErr w:type="spellStart"/>
      <w:r w:rsidRPr="00E2557C">
        <w:rPr>
          <w:bCs/>
          <w:sz w:val="21"/>
          <w:szCs w:val="21"/>
        </w:rPr>
        <w:t>būtinas</w:t>
      </w:r>
      <w:proofErr w:type="spellEnd"/>
      <w:r w:rsidRPr="00E2557C">
        <w:rPr>
          <w:bCs/>
          <w:sz w:val="21"/>
          <w:szCs w:val="21"/>
        </w:rPr>
        <w:t xml:space="preserve"> </w:t>
      </w:r>
      <w:proofErr w:type="spellStart"/>
      <w:r w:rsidRPr="00E2557C">
        <w:rPr>
          <w:bCs/>
          <w:sz w:val="21"/>
          <w:szCs w:val="21"/>
        </w:rPr>
        <w:t>papildomas</w:t>
      </w:r>
      <w:proofErr w:type="spellEnd"/>
      <w:r w:rsidRPr="00E2557C">
        <w:rPr>
          <w:bCs/>
          <w:sz w:val="21"/>
          <w:szCs w:val="21"/>
        </w:rPr>
        <w:t xml:space="preserve"> </w:t>
      </w:r>
      <w:proofErr w:type="spellStart"/>
      <w:r w:rsidRPr="00E2557C">
        <w:rPr>
          <w:bCs/>
          <w:sz w:val="21"/>
          <w:szCs w:val="21"/>
        </w:rPr>
        <w:t>laikas</w:t>
      </w:r>
      <w:proofErr w:type="spellEnd"/>
      <w:r w:rsidRPr="00E2557C">
        <w:rPr>
          <w:bCs/>
          <w:sz w:val="21"/>
          <w:szCs w:val="21"/>
        </w:rPr>
        <w:t xml:space="preserve"> </w:t>
      </w:r>
      <w:proofErr w:type="spellStart"/>
      <w:r w:rsidRPr="00E2557C">
        <w:rPr>
          <w:bCs/>
          <w:sz w:val="21"/>
          <w:szCs w:val="21"/>
        </w:rPr>
        <w:t>įvykdyti</w:t>
      </w:r>
      <w:proofErr w:type="spellEnd"/>
      <w:r w:rsidRPr="00E2557C">
        <w:rPr>
          <w:bCs/>
          <w:sz w:val="21"/>
          <w:szCs w:val="21"/>
        </w:rPr>
        <w:t xml:space="preserve"> </w:t>
      </w:r>
      <w:proofErr w:type="spellStart"/>
      <w:r w:rsidRPr="00E2557C">
        <w:rPr>
          <w:bCs/>
          <w:sz w:val="21"/>
          <w:szCs w:val="21"/>
        </w:rPr>
        <w:t>papildomų</w:t>
      </w:r>
      <w:proofErr w:type="spellEnd"/>
      <w:r w:rsidRPr="00E2557C">
        <w:rPr>
          <w:bCs/>
          <w:sz w:val="21"/>
          <w:szCs w:val="21"/>
        </w:rPr>
        <w:t xml:space="preserve"> </w:t>
      </w:r>
      <w:proofErr w:type="spellStart"/>
      <w:r w:rsidRPr="00E2557C">
        <w:rPr>
          <w:bCs/>
          <w:sz w:val="21"/>
          <w:szCs w:val="21"/>
        </w:rPr>
        <w:t>darbų</w:t>
      </w:r>
      <w:proofErr w:type="spellEnd"/>
      <w:r w:rsidRPr="00E2557C">
        <w:rPr>
          <w:bCs/>
          <w:sz w:val="21"/>
          <w:szCs w:val="21"/>
        </w:rPr>
        <w:t xml:space="preserve"> </w:t>
      </w:r>
      <w:proofErr w:type="spellStart"/>
      <w:r w:rsidRPr="00E2557C">
        <w:rPr>
          <w:bCs/>
          <w:sz w:val="21"/>
          <w:szCs w:val="21"/>
        </w:rPr>
        <w:t>viešąjį</w:t>
      </w:r>
      <w:proofErr w:type="spellEnd"/>
      <w:r w:rsidRPr="00E2557C">
        <w:rPr>
          <w:bCs/>
          <w:sz w:val="21"/>
          <w:szCs w:val="21"/>
        </w:rPr>
        <w:t xml:space="preserve"> </w:t>
      </w:r>
      <w:proofErr w:type="spellStart"/>
      <w:r w:rsidRPr="00E2557C">
        <w:rPr>
          <w:bCs/>
          <w:sz w:val="21"/>
          <w:szCs w:val="21"/>
        </w:rPr>
        <w:t>pirkimą</w:t>
      </w:r>
      <w:proofErr w:type="spellEnd"/>
      <w:r w:rsidRPr="00E2557C">
        <w:rPr>
          <w:bCs/>
          <w:sz w:val="21"/>
          <w:szCs w:val="21"/>
        </w:rPr>
        <w:t xml:space="preserve">; </w:t>
      </w:r>
    </w:p>
    <w:p w14:paraId="13F0D496" w14:textId="77777777" w:rsidR="00D53239" w:rsidRPr="00E2557C" w:rsidRDefault="00D53239" w:rsidP="00D53239">
      <w:pPr>
        <w:ind w:firstLine="567"/>
        <w:jc w:val="both"/>
        <w:rPr>
          <w:bCs/>
          <w:sz w:val="21"/>
          <w:szCs w:val="21"/>
        </w:rPr>
      </w:pPr>
      <w:r w:rsidRPr="00E2557C">
        <w:rPr>
          <w:bCs/>
          <w:sz w:val="21"/>
          <w:szCs w:val="21"/>
        </w:rPr>
        <w:t xml:space="preserve">4.9.5. </w:t>
      </w:r>
      <w:proofErr w:type="spellStart"/>
      <w:r w:rsidRPr="00E2557C">
        <w:rPr>
          <w:bCs/>
          <w:sz w:val="21"/>
          <w:szCs w:val="21"/>
        </w:rPr>
        <w:t>laiku</w:t>
      </w:r>
      <w:proofErr w:type="spellEnd"/>
      <w:r w:rsidRPr="00E2557C">
        <w:rPr>
          <w:bCs/>
          <w:sz w:val="21"/>
          <w:szCs w:val="21"/>
        </w:rPr>
        <w:t xml:space="preserve"> </w:t>
      </w:r>
      <w:proofErr w:type="spellStart"/>
      <w:r w:rsidRPr="00E2557C">
        <w:rPr>
          <w:bCs/>
          <w:sz w:val="21"/>
          <w:szCs w:val="21"/>
        </w:rPr>
        <w:t>nepateikta</w:t>
      </w:r>
      <w:proofErr w:type="spellEnd"/>
      <w:r w:rsidRPr="00E2557C">
        <w:rPr>
          <w:bCs/>
          <w:sz w:val="21"/>
          <w:szCs w:val="21"/>
        </w:rPr>
        <w:t xml:space="preserve"> </w:t>
      </w:r>
      <w:proofErr w:type="spellStart"/>
      <w:r w:rsidRPr="00E2557C">
        <w:rPr>
          <w:bCs/>
          <w:sz w:val="21"/>
          <w:szCs w:val="21"/>
        </w:rPr>
        <w:t>įranga</w:t>
      </w:r>
      <w:proofErr w:type="spellEnd"/>
      <w:r w:rsidRPr="00E2557C">
        <w:rPr>
          <w:bCs/>
          <w:sz w:val="21"/>
          <w:szCs w:val="21"/>
        </w:rPr>
        <w:t xml:space="preserve">, </w:t>
      </w:r>
      <w:proofErr w:type="spellStart"/>
      <w:r w:rsidRPr="00E2557C">
        <w:rPr>
          <w:bCs/>
          <w:sz w:val="21"/>
          <w:szCs w:val="21"/>
        </w:rPr>
        <w:t>kurią</w:t>
      </w:r>
      <w:proofErr w:type="spellEnd"/>
      <w:r w:rsidRPr="00E2557C">
        <w:rPr>
          <w:bCs/>
          <w:sz w:val="21"/>
          <w:szCs w:val="21"/>
        </w:rPr>
        <w:t xml:space="preserve"> </w:t>
      </w:r>
      <w:proofErr w:type="spellStart"/>
      <w:r w:rsidRPr="00E2557C">
        <w:rPr>
          <w:bCs/>
          <w:sz w:val="21"/>
          <w:szCs w:val="21"/>
        </w:rPr>
        <w:t>privalo</w:t>
      </w:r>
      <w:proofErr w:type="spellEnd"/>
      <w:r w:rsidRPr="00E2557C">
        <w:rPr>
          <w:bCs/>
          <w:sz w:val="21"/>
          <w:szCs w:val="21"/>
        </w:rPr>
        <w:t xml:space="preserve"> </w:t>
      </w:r>
      <w:proofErr w:type="spellStart"/>
      <w:r w:rsidRPr="00E2557C">
        <w:rPr>
          <w:bCs/>
          <w:sz w:val="21"/>
          <w:szCs w:val="21"/>
        </w:rPr>
        <w:t>pateikti</w:t>
      </w:r>
      <w:proofErr w:type="spellEnd"/>
      <w:r w:rsidRPr="00E2557C">
        <w:rPr>
          <w:bCs/>
          <w:sz w:val="21"/>
          <w:szCs w:val="21"/>
        </w:rPr>
        <w:t xml:space="preserve"> </w:t>
      </w:r>
      <w:proofErr w:type="spellStart"/>
      <w:r w:rsidRPr="00E2557C">
        <w:rPr>
          <w:bCs/>
          <w:sz w:val="21"/>
          <w:szCs w:val="21"/>
        </w:rPr>
        <w:t>Užsakovas</w:t>
      </w:r>
      <w:proofErr w:type="spellEnd"/>
      <w:r w:rsidRPr="00E2557C">
        <w:rPr>
          <w:bCs/>
          <w:sz w:val="21"/>
          <w:szCs w:val="21"/>
        </w:rPr>
        <w:t xml:space="preserve">; </w:t>
      </w:r>
    </w:p>
    <w:p w14:paraId="19184168" w14:textId="77777777" w:rsidR="00D53239" w:rsidRPr="00E2557C" w:rsidRDefault="00D53239" w:rsidP="00D53239">
      <w:pPr>
        <w:ind w:firstLine="567"/>
        <w:jc w:val="both"/>
        <w:rPr>
          <w:bCs/>
          <w:sz w:val="21"/>
          <w:szCs w:val="21"/>
        </w:rPr>
      </w:pPr>
      <w:r w:rsidRPr="00E2557C">
        <w:rPr>
          <w:bCs/>
          <w:sz w:val="21"/>
          <w:szCs w:val="21"/>
        </w:rPr>
        <w:t xml:space="preserve">4.9.6. </w:t>
      </w:r>
      <w:proofErr w:type="spellStart"/>
      <w:r w:rsidRPr="00E2557C">
        <w:rPr>
          <w:sz w:val="21"/>
          <w:szCs w:val="21"/>
        </w:rPr>
        <w:t>papildomos</w:t>
      </w:r>
      <w:proofErr w:type="spellEnd"/>
      <w:r w:rsidRPr="00E2557C">
        <w:rPr>
          <w:sz w:val="21"/>
          <w:szCs w:val="21"/>
        </w:rPr>
        <w:t xml:space="preserve"> </w:t>
      </w:r>
      <w:proofErr w:type="spellStart"/>
      <w:r w:rsidRPr="00E2557C">
        <w:rPr>
          <w:sz w:val="21"/>
          <w:szCs w:val="21"/>
        </w:rPr>
        <w:t>projektavimo</w:t>
      </w:r>
      <w:proofErr w:type="spellEnd"/>
      <w:r w:rsidRPr="00E2557C">
        <w:rPr>
          <w:sz w:val="21"/>
          <w:szCs w:val="21"/>
        </w:rPr>
        <w:t xml:space="preserve"> </w:t>
      </w:r>
      <w:proofErr w:type="spellStart"/>
      <w:r w:rsidRPr="00E2557C">
        <w:rPr>
          <w:sz w:val="21"/>
          <w:szCs w:val="21"/>
        </w:rPr>
        <w:t>paslaugos</w:t>
      </w:r>
      <w:proofErr w:type="spellEnd"/>
      <w:r w:rsidRPr="00E2557C">
        <w:rPr>
          <w:sz w:val="21"/>
          <w:szCs w:val="21"/>
        </w:rPr>
        <w:t xml:space="preserve"> (kai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perkami</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techninį</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projektą</w:t>
      </w:r>
      <w:proofErr w:type="spellEnd"/>
      <w:r w:rsidRPr="00E2557C">
        <w:rPr>
          <w:sz w:val="21"/>
          <w:szCs w:val="21"/>
        </w:rPr>
        <w:t xml:space="preserve">), be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negalima</w:t>
      </w:r>
      <w:proofErr w:type="spellEnd"/>
      <w:r w:rsidRPr="00E2557C">
        <w:rPr>
          <w:sz w:val="21"/>
          <w:szCs w:val="21"/>
        </w:rPr>
        <w:t xml:space="preserve"> </w:t>
      </w:r>
      <w:proofErr w:type="spellStart"/>
      <w:r w:rsidRPr="00E2557C">
        <w:rPr>
          <w:sz w:val="21"/>
          <w:szCs w:val="21"/>
        </w:rPr>
        <w:t>užbaigti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w:t>
      </w:r>
    </w:p>
    <w:p w14:paraId="5291EE20" w14:textId="77777777" w:rsidR="00D53239" w:rsidRPr="00E2557C" w:rsidRDefault="00D53239" w:rsidP="00D53239">
      <w:pPr>
        <w:ind w:firstLine="567"/>
        <w:jc w:val="both"/>
        <w:rPr>
          <w:sz w:val="21"/>
          <w:szCs w:val="21"/>
        </w:rPr>
      </w:pPr>
      <w:r w:rsidRPr="00E2557C">
        <w:rPr>
          <w:sz w:val="21"/>
          <w:szCs w:val="21"/>
        </w:rPr>
        <w:t xml:space="preserve">4.9.7. bet </w:t>
      </w:r>
      <w:proofErr w:type="spellStart"/>
      <w:r w:rsidRPr="00E2557C">
        <w:rPr>
          <w:sz w:val="21"/>
          <w:szCs w:val="21"/>
        </w:rPr>
        <w:t>koks</w:t>
      </w:r>
      <w:proofErr w:type="spellEnd"/>
      <w:r w:rsidRPr="00E2557C">
        <w:rPr>
          <w:sz w:val="21"/>
          <w:szCs w:val="21"/>
        </w:rPr>
        <w:t xml:space="preserve"> </w:t>
      </w:r>
      <w:proofErr w:type="spellStart"/>
      <w:r w:rsidRPr="00E2557C">
        <w:rPr>
          <w:sz w:val="21"/>
          <w:szCs w:val="21"/>
        </w:rPr>
        <w:t>vėlavimas</w:t>
      </w:r>
      <w:proofErr w:type="spellEnd"/>
      <w:r w:rsidRPr="00E2557C">
        <w:rPr>
          <w:sz w:val="21"/>
          <w:szCs w:val="21"/>
        </w:rPr>
        <w:t xml:space="preserve">, </w:t>
      </w:r>
      <w:proofErr w:type="spellStart"/>
      <w:r w:rsidRPr="00E2557C">
        <w:rPr>
          <w:sz w:val="21"/>
          <w:szCs w:val="21"/>
        </w:rPr>
        <w:t>kliūtys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trukdymai</w:t>
      </w:r>
      <w:proofErr w:type="spellEnd"/>
      <w:r w:rsidRPr="00E2557C">
        <w:rPr>
          <w:sz w:val="21"/>
          <w:szCs w:val="21"/>
        </w:rPr>
        <w:t xml:space="preserve">, </w:t>
      </w:r>
      <w:proofErr w:type="spellStart"/>
      <w:r w:rsidRPr="00E2557C">
        <w:rPr>
          <w:sz w:val="21"/>
          <w:szCs w:val="21"/>
        </w:rPr>
        <w:t>sukelti</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priskiriami</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tretiesiems</w:t>
      </w:r>
      <w:proofErr w:type="spellEnd"/>
      <w:r w:rsidRPr="00E2557C">
        <w:rPr>
          <w:sz w:val="21"/>
          <w:szCs w:val="21"/>
        </w:rPr>
        <w:t xml:space="preserve"> </w:t>
      </w:r>
      <w:proofErr w:type="spellStart"/>
      <w:r w:rsidRPr="00E2557C">
        <w:rPr>
          <w:sz w:val="21"/>
          <w:szCs w:val="21"/>
        </w:rPr>
        <w:t>asmenims</w:t>
      </w:r>
      <w:proofErr w:type="spellEnd"/>
      <w:r w:rsidRPr="00E2557C">
        <w:rPr>
          <w:sz w:val="21"/>
          <w:szCs w:val="21"/>
        </w:rPr>
        <w:t xml:space="preserve">, </w:t>
      </w:r>
      <w:proofErr w:type="spellStart"/>
      <w:r w:rsidRPr="00E2557C">
        <w:rPr>
          <w:sz w:val="21"/>
          <w:szCs w:val="21"/>
        </w:rPr>
        <w:t>trečiųjų</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neveikimas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netinkamo</w:t>
      </w:r>
      <w:proofErr w:type="spellEnd"/>
      <w:r w:rsidRPr="00E2557C">
        <w:rPr>
          <w:sz w:val="21"/>
          <w:szCs w:val="21"/>
        </w:rPr>
        <w:t xml:space="preserve"> </w:t>
      </w:r>
      <w:proofErr w:type="spellStart"/>
      <w:r w:rsidRPr="00E2557C">
        <w:rPr>
          <w:sz w:val="21"/>
          <w:szCs w:val="21"/>
        </w:rPr>
        <w:t>veikimas</w:t>
      </w:r>
      <w:proofErr w:type="spellEnd"/>
      <w:r w:rsidRPr="00E2557C">
        <w:rPr>
          <w:sz w:val="21"/>
          <w:szCs w:val="21"/>
        </w:rPr>
        <w:t xml:space="preserve"> (</w:t>
      </w:r>
      <w:proofErr w:type="spellStart"/>
      <w:r w:rsidRPr="00E2557C">
        <w:rPr>
          <w:sz w:val="21"/>
          <w:szCs w:val="21"/>
        </w:rPr>
        <w:t>pavyzdžiui</w:t>
      </w:r>
      <w:proofErr w:type="spellEnd"/>
      <w:r w:rsidRPr="00E2557C">
        <w:rPr>
          <w:sz w:val="21"/>
          <w:szCs w:val="21"/>
        </w:rPr>
        <w:t xml:space="preserve">, </w:t>
      </w:r>
      <w:proofErr w:type="spellStart"/>
      <w:r w:rsidRPr="00E2557C">
        <w:rPr>
          <w:sz w:val="21"/>
          <w:szCs w:val="21"/>
        </w:rPr>
        <w:t>inžinerinių</w:t>
      </w:r>
      <w:proofErr w:type="spellEnd"/>
      <w:r w:rsidRPr="00E2557C">
        <w:rPr>
          <w:sz w:val="21"/>
          <w:szCs w:val="21"/>
        </w:rPr>
        <w:t xml:space="preserve"> </w:t>
      </w:r>
      <w:proofErr w:type="spellStart"/>
      <w:r w:rsidRPr="00E2557C">
        <w:rPr>
          <w:sz w:val="21"/>
          <w:szCs w:val="21"/>
        </w:rPr>
        <w:t>tinklų</w:t>
      </w:r>
      <w:proofErr w:type="spellEnd"/>
      <w:r w:rsidRPr="00E2557C">
        <w:rPr>
          <w:sz w:val="21"/>
          <w:szCs w:val="21"/>
        </w:rPr>
        <w:t xml:space="preserve"> </w:t>
      </w:r>
      <w:proofErr w:type="spellStart"/>
      <w:r w:rsidRPr="00E2557C">
        <w:rPr>
          <w:sz w:val="21"/>
          <w:szCs w:val="21"/>
        </w:rPr>
        <w:t>prijungimo</w:t>
      </w:r>
      <w:proofErr w:type="spellEnd"/>
      <w:r w:rsidRPr="00E2557C">
        <w:rPr>
          <w:sz w:val="21"/>
          <w:szCs w:val="21"/>
        </w:rPr>
        <w:t xml:space="preserve"> (</w:t>
      </w:r>
      <w:proofErr w:type="spellStart"/>
      <w:r w:rsidRPr="00E2557C">
        <w:rPr>
          <w:sz w:val="21"/>
          <w:szCs w:val="21"/>
        </w:rPr>
        <w:t>iškėlimo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w:t>
      </w:r>
      <w:proofErr w:type="spellStart"/>
      <w:r w:rsidRPr="00E2557C">
        <w:rPr>
          <w:sz w:val="21"/>
          <w:szCs w:val="21"/>
        </w:rPr>
        <w:t>nėra</w:t>
      </w:r>
      <w:proofErr w:type="spellEnd"/>
      <w:r w:rsidRPr="00E2557C">
        <w:rPr>
          <w:sz w:val="21"/>
          <w:szCs w:val="21"/>
        </w:rPr>
        <w:t xml:space="preserve"> </w:t>
      </w:r>
      <w:proofErr w:type="spellStart"/>
      <w:r w:rsidRPr="00E2557C">
        <w:rPr>
          <w:sz w:val="21"/>
          <w:szCs w:val="21"/>
        </w:rPr>
        <w:t>nurodyti</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techninėje</w:t>
      </w:r>
      <w:proofErr w:type="spellEnd"/>
      <w:r w:rsidRPr="00E2557C">
        <w:rPr>
          <w:sz w:val="21"/>
          <w:szCs w:val="21"/>
        </w:rPr>
        <w:t xml:space="preserve"> </w:t>
      </w:r>
      <w:proofErr w:type="spellStart"/>
      <w:r w:rsidRPr="00E2557C">
        <w:rPr>
          <w:sz w:val="21"/>
          <w:szCs w:val="21"/>
        </w:rPr>
        <w:t>specifikacijoje</w:t>
      </w:r>
      <w:proofErr w:type="spellEnd"/>
      <w:r w:rsidRPr="00E2557C">
        <w:rPr>
          <w:sz w:val="21"/>
          <w:szCs w:val="21"/>
        </w:rPr>
        <w:t xml:space="preserve">), bet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būtini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užbaigimui</w:t>
      </w:r>
      <w:proofErr w:type="spellEnd"/>
      <w:r w:rsidRPr="00E2557C">
        <w:rPr>
          <w:sz w:val="21"/>
          <w:szCs w:val="21"/>
        </w:rPr>
        <w:t>));</w:t>
      </w:r>
    </w:p>
    <w:p w14:paraId="43691612" w14:textId="77777777" w:rsidR="00D53239" w:rsidRPr="00E2557C" w:rsidRDefault="00D53239" w:rsidP="00D53239">
      <w:pPr>
        <w:ind w:firstLine="567"/>
        <w:jc w:val="both"/>
        <w:rPr>
          <w:sz w:val="21"/>
          <w:szCs w:val="21"/>
        </w:rPr>
      </w:pPr>
      <w:r w:rsidRPr="00E2557C">
        <w:rPr>
          <w:bCs/>
          <w:sz w:val="21"/>
          <w:szCs w:val="21"/>
        </w:rPr>
        <w:t xml:space="preserve">4.9.8. bet </w:t>
      </w:r>
      <w:proofErr w:type="spellStart"/>
      <w:r w:rsidRPr="00E2557C">
        <w:rPr>
          <w:bCs/>
          <w:sz w:val="21"/>
          <w:szCs w:val="21"/>
        </w:rPr>
        <w:t>koks</w:t>
      </w:r>
      <w:proofErr w:type="spellEnd"/>
      <w:r w:rsidRPr="00E2557C">
        <w:rPr>
          <w:bCs/>
          <w:sz w:val="21"/>
          <w:szCs w:val="21"/>
        </w:rPr>
        <w:t xml:space="preserve"> </w:t>
      </w:r>
      <w:proofErr w:type="spellStart"/>
      <w:r w:rsidRPr="00E2557C">
        <w:rPr>
          <w:bCs/>
          <w:sz w:val="21"/>
          <w:szCs w:val="21"/>
        </w:rPr>
        <w:t>nenumatomas</w:t>
      </w:r>
      <w:proofErr w:type="spellEnd"/>
      <w:r w:rsidRPr="00E2557C">
        <w:rPr>
          <w:bCs/>
          <w:sz w:val="21"/>
          <w:szCs w:val="21"/>
        </w:rPr>
        <w:t xml:space="preserve"> </w:t>
      </w:r>
      <w:proofErr w:type="spellStart"/>
      <w:r w:rsidRPr="00E2557C">
        <w:rPr>
          <w:bCs/>
          <w:sz w:val="21"/>
          <w:szCs w:val="21"/>
        </w:rPr>
        <w:t>gamtos</w:t>
      </w:r>
      <w:proofErr w:type="spellEnd"/>
      <w:r w:rsidRPr="00E2557C">
        <w:rPr>
          <w:bCs/>
          <w:sz w:val="21"/>
          <w:szCs w:val="21"/>
        </w:rPr>
        <w:t xml:space="preserve"> </w:t>
      </w:r>
      <w:proofErr w:type="spellStart"/>
      <w:r w:rsidRPr="00E2557C">
        <w:rPr>
          <w:bCs/>
          <w:sz w:val="21"/>
          <w:szCs w:val="21"/>
        </w:rPr>
        <w:t>jėgų</w:t>
      </w:r>
      <w:proofErr w:type="spellEnd"/>
      <w:r w:rsidRPr="00E2557C">
        <w:rPr>
          <w:bCs/>
          <w:sz w:val="21"/>
          <w:szCs w:val="21"/>
        </w:rPr>
        <w:t xml:space="preserve"> </w:t>
      </w:r>
      <w:proofErr w:type="spellStart"/>
      <w:r w:rsidRPr="00E2557C">
        <w:rPr>
          <w:bCs/>
          <w:sz w:val="21"/>
          <w:szCs w:val="21"/>
        </w:rPr>
        <w:t>veikimas</w:t>
      </w:r>
      <w:proofErr w:type="spellEnd"/>
      <w:r w:rsidRPr="00E2557C">
        <w:rPr>
          <w:bCs/>
          <w:sz w:val="21"/>
          <w:szCs w:val="21"/>
        </w:rPr>
        <w:t xml:space="preserve">, </w:t>
      </w:r>
      <w:proofErr w:type="spellStart"/>
      <w:r w:rsidRPr="00E2557C">
        <w:rPr>
          <w:bCs/>
          <w:sz w:val="21"/>
          <w:szCs w:val="21"/>
        </w:rPr>
        <w:t>kurio</w:t>
      </w:r>
      <w:proofErr w:type="spellEnd"/>
      <w:r w:rsidRPr="00E2557C">
        <w:rPr>
          <w:bCs/>
          <w:sz w:val="21"/>
          <w:szCs w:val="21"/>
        </w:rPr>
        <w:t xml:space="preserve"> </w:t>
      </w:r>
      <w:proofErr w:type="spellStart"/>
      <w:r w:rsidRPr="00E2557C">
        <w:rPr>
          <w:bCs/>
          <w:sz w:val="21"/>
          <w:szCs w:val="21"/>
        </w:rPr>
        <w:t>joks</w:t>
      </w:r>
      <w:proofErr w:type="spellEnd"/>
      <w:r w:rsidRPr="00E2557C">
        <w:rPr>
          <w:bCs/>
          <w:sz w:val="21"/>
          <w:szCs w:val="21"/>
        </w:rPr>
        <w:t xml:space="preserve"> </w:t>
      </w:r>
      <w:proofErr w:type="spellStart"/>
      <w:r w:rsidRPr="00E2557C">
        <w:rPr>
          <w:bCs/>
          <w:sz w:val="21"/>
          <w:szCs w:val="21"/>
        </w:rPr>
        <w:t>patyręs</w:t>
      </w:r>
      <w:proofErr w:type="spellEnd"/>
      <w:r w:rsidRPr="00E2557C">
        <w:rPr>
          <w:bCs/>
          <w:sz w:val="21"/>
          <w:szCs w:val="21"/>
        </w:rPr>
        <w:t xml:space="preserve"> </w:t>
      </w:r>
      <w:proofErr w:type="spellStart"/>
      <w:r w:rsidRPr="00E2557C">
        <w:rPr>
          <w:bCs/>
          <w:sz w:val="21"/>
          <w:szCs w:val="21"/>
        </w:rPr>
        <w:t>rangovas</w:t>
      </w:r>
      <w:proofErr w:type="spellEnd"/>
      <w:r w:rsidRPr="00E2557C">
        <w:rPr>
          <w:bCs/>
          <w:sz w:val="21"/>
          <w:szCs w:val="21"/>
        </w:rPr>
        <w:t xml:space="preserve"> </w:t>
      </w:r>
      <w:proofErr w:type="spellStart"/>
      <w:r w:rsidRPr="00E2557C">
        <w:rPr>
          <w:bCs/>
          <w:sz w:val="21"/>
          <w:szCs w:val="21"/>
        </w:rPr>
        <w:t>nebūtų</w:t>
      </w:r>
      <w:proofErr w:type="spellEnd"/>
      <w:r w:rsidRPr="00E2557C">
        <w:rPr>
          <w:bCs/>
          <w:sz w:val="21"/>
          <w:szCs w:val="21"/>
        </w:rPr>
        <w:t xml:space="preserve"> </w:t>
      </w:r>
      <w:proofErr w:type="spellStart"/>
      <w:r w:rsidRPr="00E2557C">
        <w:rPr>
          <w:bCs/>
          <w:sz w:val="21"/>
          <w:szCs w:val="21"/>
        </w:rPr>
        <w:t>galėjęs</w:t>
      </w:r>
      <w:proofErr w:type="spellEnd"/>
      <w:r w:rsidRPr="00E2557C">
        <w:rPr>
          <w:bCs/>
          <w:sz w:val="21"/>
          <w:szCs w:val="21"/>
        </w:rPr>
        <w:t xml:space="preserve"> </w:t>
      </w:r>
      <w:proofErr w:type="spellStart"/>
      <w:r w:rsidRPr="00E2557C">
        <w:rPr>
          <w:bCs/>
          <w:sz w:val="21"/>
          <w:szCs w:val="21"/>
        </w:rPr>
        <w:t>tikėtis</w:t>
      </w:r>
      <w:proofErr w:type="spellEnd"/>
      <w:r w:rsidRPr="00E2557C">
        <w:rPr>
          <w:bCs/>
          <w:sz w:val="21"/>
          <w:szCs w:val="21"/>
        </w:rPr>
        <w:t xml:space="preserve"> (</w:t>
      </w:r>
      <w:proofErr w:type="spellStart"/>
      <w:r w:rsidRPr="00E2557C">
        <w:rPr>
          <w:bCs/>
          <w:sz w:val="21"/>
          <w:szCs w:val="21"/>
        </w:rPr>
        <w:t>pavyzdžiui</w:t>
      </w:r>
      <w:proofErr w:type="spellEnd"/>
      <w:r w:rsidRPr="00E2557C">
        <w:rPr>
          <w:bCs/>
          <w:sz w:val="21"/>
          <w:szCs w:val="21"/>
        </w:rPr>
        <w:t xml:space="preserve">, </w:t>
      </w:r>
      <w:proofErr w:type="spellStart"/>
      <w:r w:rsidRPr="00E2557C">
        <w:rPr>
          <w:sz w:val="21"/>
          <w:szCs w:val="21"/>
        </w:rPr>
        <w:t>ekstremalios</w:t>
      </w:r>
      <w:proofErr w:type="spellEnd"/>
      <w:r w:rsidRPr="00E2557C">
        <w:rPr>
          <w:sz w:val="21"/>
          <w:szCs w:val="21"/>
        </w:rPr>
        <w:t xml:space="preserve"> </w:t>
      </w:r>
      <w:proofErr w:type="spellStart"/>
      <w:r w:rsidRPr="00E2557C">
        <w:rPr>
          <w:sz w:val="21"/>
          <w:szCs w:val="21"/>
        </w:rPr>
        <w:t>gamtinės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 </w:t>
      </w:r>
      <w:proofErr w:type="spellStart"/>
      <w:r w:rsidRPr="00E2557C">
        <w:rPr>
          <w:sz w:val="21"/>
          <w:szCs w:val="21"/>
        </w:rPr>
        <w:t>kritulių</w:t>
      </w:r>
      <w:proofErr w:type="spellEnd"/>
      <w:r w:rsidRPr="00E2557C">
        <w:rPr>
          <w:sz w:val="21"/>
          <w:szCs w:val="21"/>
        </w:rPr>
        <w:t xml:space="preserve"> </w:t>
      </w:r>
      <w:proofErr w:type="spellStart"/>
      <w:r w:rsidRPr="00E2557C">
        <w:rPr>
          <w:sz w:val="21"/>
          <w:szCs w:val="21"/>
        </w:rPr>
        <w:t>kiekis</w:t>
      </w:r>
      <w:proofErr w:type="spellEnd"/>
      <w:r w:rsidRPr="00E2557C">
        <w:rPr>
          <w:sz w:val="21"/>
          <w:szCs w:val="21"/>
        </w:rPr>
        <w:t xml:space="preserve">, </w:t>
      </w:r>
      <w:proofErr w:type="spellStart"/>
      <w:r w:rsidRPr="00E2557C">
        <w:rPr>
          <w:sz w:val="21"/>
          <w:szCs w:val="21"/>
        </w:rPr>
        <w:t>žymiai</w:t>
      </w:r>
      <w:proofErr w:type="spellEnd"/>
      <w:r w:rsidRPr="00E2557C">
        <w:rPr>
          <w:sz w:val="21"/>
          <w:szCs w:val="21"/>
        </w:rPr>
        <w:t xml:space="preserve"> </w:t>
      </w:r>
      <w:proofErr w:type="spellStart"/>
      <w:r w:rsidRPr="00E2557C">
        <w:rPr>
          <w:sz w:val="21"/>
          <w:szCs w:val="21"/>
        </w:rPr>
        <w:t>besiskiriantis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daugiamečio</w:t>
      </w:r>
      <w:proofErr w:type="spellEnd"/>
      <w:r w:rsidRPr="00E2557C">
        <w:rPr>
          <w:sz w:val="21"/>
          <w:szCs w:val="21"/>
        </w:rPr>
        <w:t xml:space="preserve"> </w:t>
      </w:r>
      <w:proofErr w:type="spellStart"/>
      <w:r w:rsidRPr="00E2557C">
        <w:rPr>
          <w:sz w:val="21"/>
          <w:szCs w:val="21"/>
        </w:rPr>
        <w:t>vidutinio</w:t>
      </w:r>
      <w:proofErr w:type="spellEnd"/>
      <w:r w:rsidRPr="00E2557C">
        <w:rPr>
          <w:sz w:val="21"/>
          <w:szCs w:val="21"/>
        </w:rPr>
        <w:t xml:space="preserve"> </w:t>
      </w:r>
      <w:proofErr w:type="spellStart"/>
      <w:r w:rsidRPr="00E2557C">
        <w:rPr>
          <w:sz w:val="21"/>
          <w:szCs w:val="21"/>
        </w:rPr>
        <w:t>kiekio</w:t>
      </w:r>
      <w:proofErr w:type="spellEnd"/>
      <w:r w:rsidRPr="00E2557C">
        <w:rPr>
          <w:sz w:val="21"/>
          <w:szCs w:val="21"/>
        </w:rPr>
        <w:t xml:space="preserve">, </w:t>
      </w:r>
      <w:proofErr w:type="spellStart"/>
      <w:r w:rsidRPr="00E2557C">
        <w:rPr>
          <w:sz w:val="21"/>
          <w:szCs w:val="21"/>
        </w:rPr>
        <w:t>patvirtintas</w:t>
      </w:r>
      <w:proofErr w:type="spellEnd"/>
      <w:r w:rsidRPr="00E2557C">
        <w:rPr>
          <w:sz w:val="21"/>
          <w:szCs w:val="21"/>
        </w:rPr>
        <w:t xml:space="preserve"> </w:t>
      </w:r>
      <w:proofErr w:type="spellStart"/>
      <w:r w:rsidRPr="00E2557C">
        <w:rPr>
          <w:sz w:val="21"/>
          <w:szCs w:val="21"/>
        </w:rPr>
        <w:t>oficialiais</w:t>
      </w:r>
      <w:proofErr w:type="spellEnd"/>
      <w:r w:rsidRPr="00E2557C">
        <w:rPr>
          <w:sz w:val="21"/>
          <w:szCs w:val="21"/>
        </w:rPr>
        <w:t xml:space="preserve"> </w:t>
      </w:r>
      <w:proofErr w:type="spellStart"/>
      <w:r w:rsidRPr="00E2557C">
        <w:rPr>
          <w:sz w:val="21"/>
          <w:szCs w:val="21"/>
        </w:rPr>
        <w:t>kompetentingų</w:t>
      </w:r>
      <w:proofErr w:type="spellEnd"/>
      <w:r w:rsidRPr="00E2557C">
        <w:rPr>
          <w:sz w:val="21"/>
          <w:szCs w:val="21"/>
        </w:rPr>
        <w:t xml:space="preserve"> </w:t>
      </w:r>
      <w:proofErr w:type="spellStart"/>
      <w:r w:rsidRPr="00E2557C">
        <w:rPr>
          <w:sz w:val="21"/>
          <w:szCs w:val="21"/>
        </w:rPr>
        <w:t>institucijų</w:t>
      </w:r>
      <w:proofErr w:type="spellEnd"/>
      <w:r w:rsidRPr="00E2557C">
        <w:rPr>
          <w:sz w:val="21"/>
          <w:szCs w:val="21"/>
        </w:rPr>
        <w:t xml:space="preserve"> </w:t>
      </w:r>
      <w:proofErr w:type="spellStart"/>
      <w:r w:rsidRPr="00E2557C">
        <w:rPr>
          <w:sz w:val="21"/>
          <w:szCs w:val="21"/>
        </w:rPr>
        <w:t>dokumentais</w:t>
      </w:r>
      <w:proofErr w:type="spellEnd"/>
      <w:r w:rsidRPr="00E2557C">
        <w:rPr>
          <w:sz w:val="21"/>
          <w:szCs w:val="21"/>
        </w:rPr>
        <w:t>;</w:t>
      </w:r>
    </w:p>
    <w:p w14:paraId="31807F37" w14:textId="77777777" w:rsidR="00D53239" w:rsidRPr="00E2557C" w:rsidRDefault="00D53239" w:rsidP="00D53239">
      <w:pPr>
        <w:ind w:firstLine="567"/>
        <w:jc w:val="both"/>
        <w:rPr>
          <w:bCs/>
          <w:sz w:val="21"/>
          <w:szCs w:val="21"/>
        </w:rPr>
      </w:pPr>
      <w:r w:rsidRPr="00E2557C">
        <w:rPr>
          <w:sz w:val="21"/>
          <w:szCs w:val="21"/>
        </w:rPr>
        <w:t xml:space="preserve">4.9.9. </w:t>
      </w:r>
      <w:proofErr w:type="spellStart"/>
      <w:r w:rsidRPr="00E2557C">
        <w:rPr>
          <w:sz w:val="21"/>
          <w:szCs w:val="21"/>
        </w:rPr>
        <w:t>fizinės</w:t>
      </w:r>
      <w:proofErr w:type="spellEnd"/>
      <w:r w:rsidRPr="00E2557C">
        <w:rPr>
          <w:sz w:val="21"/>
          <w:szCs w:val="21"/>
        </w:rPr>
        <w:t xml:space="preserve"> </w:t>
      </w:r>
      <w:proofErr w:type="spellStart"/>
      <w:r w:rsidRPr="00E2557C">
        <w:rPr>
          <w:sz w:val="21"/>
          <w:szCs w:val="21"/>
        </w:rPr>
        <w:t>kliūtys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kitos</w:t>
      </w:r>
      <w:proofErr w:type="spellEnd"/>
      <w:r w:rsidRPr="00E2557C">
        <w:rPr>
          <w:sz w:val="21"/>
          <w:szCs w:val="21"/>
        </w:rPr>
        <w:t xml:space="preserve"> </w:t>
      </w:r>
      <w:proofErr w:type="spellStart"/>
      <w:r w:rsidRPr="00E2557C">
        <w:rPr>
          <w:sz w:val="21"/>
          <w:szCs w:val="21"/>
        </w:rPr>
        <w:t>nei</w:t>
      </w:r>
      <w:proofErr w:type="spellEnd"/>
      <w:r w:rsidRPr="00E2557C">
        <w:rPr>
          <w:sz w:val="21"/>
          <w:szCs w:val="21"/>
        </w:rPr>
        <w:t xml:space="preserve"> </w:t>
      </w:r>
      <w:proofErr w:type="spellStart"/>
      <w:r w:rsidRPr="00E2557C">
        <w:rPr>
          <w:sz w:val="21"/>
          <w:szCs w:val="21"/>
        </w:rPr>
        <w:t>klimatinės</w:t>
      </w:r>
      <w:proofErr w:type="spellEnd"/>
      <w:r w:rsidRPr="00E2557C">
        <w:rPr>
          <w:sz w:val="21"/>
          <w:szCs w:val="21"/>
        </w:rPr>
        <w:t xml:space="preserve"> </w:t>
      </w:r>
      <w:proofErr w:type="spellStart"/>
      <w:r w:rsidRPr="00E2557C">
        <w:rPr>
          <w:sz w:val="21"/>
          <w:szCs w:val="21"/>
        </w:rPr>
        <w:t>fizinės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kuriomis</w:t>
      </w:r>
      <w:proofErr w:type="spellEnd"/>
      <w:r w:rsidRPr="00E2557C">
        <w:rPr>
          <w:sz w:val="21"/>
          <w:szCs w:val="21"/>
        </w:rPr>
        <w:t xml:space="preserve"> </w:t>
      </w:r>
      <w:proofErr w:type="spellStart"/>
      <w:r w:rsidRPr="00E2557C">
        <w:rPr>
          <w:sz w:val="21"/>
          <w:szCs w:val="21"/>
        </w:rPr>
        <w:t>vykdant</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susidurta</w:t>
      </w:r>
      <w:proofErr w:type="spellEnd"/>
      <w:r w:rsidRPr="00E2557C">
        <w:rPr>
          <w:sz w:val="21"/>
          <w:szCs w:val="21"/>
        </w:rPr>
        <w:t xml:space="preserve"> </w:t>
      </w:r>
      <w:proofErr w:type="spellStart"/>
      <w:r w:rsidRPr="00E2557C">
        <w:rPr>
          <w:sz w:val="21"/>
          <w:szCs w:val="21"/>
        </w:rPr>
        <w:t>Statybvietėje</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tų</w:t>
      </w:r>
      <w:proofErr w:type="spellEnd"/>
      <w:r w:rsidRPr="00E2557C">
        <w:rPr>
          <w:sz w:val="21"/>
          <w:szCs w:val="21"/>
        </w:rPr>
        <w:t xml:space="preserve"> </w:t>
      </w:r>
      <w:proofErr w:type="spellStart"/>
      <w:r w:rsidRPr="00E2557C">
        <w:rPr>
          <w:sz w:val="21"/>
          <w:szCs w:val="21"/>
        </w:rPr>
        <w:t>kliūčių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nebūtų</w:t>
      </w:r>
      <w:proofErr w:type="spellEnd"/>
      <w:r w:rsidRPr="00E2557C">
        <w:rPr>
          <w:sz w:val="21"/>
          <w:szCs w:val="21"/>
        </w:rPr>
        <w:t xml:space="preserve"> </w:t>
      </w:r>
      <w:proofErr w:type="spellStart"/>
      <w:r w:rsidRPr="00E2557C">
        <w:rPr>
          <w:sz w:val="21"/>
          <w:szCs w:val="21"/>
        </w:rPr>
        <w:t>galėjęs</w:t>
      </w:r>
      <w:proofErr w:type="spellEnd"/>
      <w:r w:rsidRPr="00E2557C">
        <w:rPr>
          <w:sz w:val="21"/>
          <w:szCs w:val="21"/>
        </w:rPr>
        <w:t xml:space="preserve"> </w:t>
      </w:r>
      <w:proofErr w:type="spellStart"/>
      <w:r w:rsidRPr="00E2557C">
        <w:rPr>
          <w:sz w:val="21"/>
          <w:szCs w:val="21"/>
        </w:rPr>
        <w:t>pagrįstai</w:t>
      </w:r>
      <w:proofErr w:type="spellEnd"/>
      <w:r w:rsidRPr="00E2557C">
        <w:rPr>
          <w:sz w:val="21"/>
          <w:szCs w:val="21"/>
        </w:rPr>
        <w:t xml:space="preserve"> </w:t>
      </w:r>
      <w:proofErr w:type="spellStart"/>
      <w:r w:rsidRPr="00E2557C">
        <w:rPr>
          <w:sz w:val="21"/>
          <w:szCs w:val="21"/>
        </w:rPr>
        <w:t>numatyti</w:t>
      </w:r>
      <w:proofErr w:type="spellEnd"/>
      <w:r w:rsidRPr="00E2557C">
        <w:rPr>
          <w:sz w:val="21"/>
          <w:szCs w:val="21"/>
        </w:rPr>
        <w:t xml:space="preserve">; </w:t>
      </w:r>
    </w:p>
    <w:p w14:paraId="299D302E" w14:textId="77777777" w:rsidR="00D53239" w:rsidRPr="00E2557C" w:rsidRDefault="00D53239" w:rsidP="00D53239">
      <w:pPr>
        <w:ind w:firstLine="567"/>
        <w:jc w:val="both"/>
        <w:rPr>
          <w:bCs/>
          <w:sz w:val="21"/>
          <w:szCs w:val="21"/>
        </w:rPr>
      </w:pPr>
      <w:r w:rsidRPr="00E2557C">
        <w:rPr>
          <w:bCs/>
          <w:sz w:val="21"/>
          <w:szCs w:val="21"/>
        </w:rPr>
        <w:t xml:space="preserve">4.9.10. bet </w:t>
      </w:r>
      <w:proofErr w:type="spellStart"/>
      <w:r w:rsidRPr="00E2557C">
        <w:rPr>
          <w:bCs/>
          <w:sz w:val="21"/>
          <w:szCs w:val="21"/>
        </w:rPr>
        <w:t>koks</w:t>
      </w:r>
      <w:proofErr w:type="spellEnd"/>
      <w:r w:rsidRPr="00E2557C">
        <w:rPr>
          <w:bCs/>
          <w:sz w:val="21"/>
          <w:szCs w:val="21"/>
        </w:rPr>
        <w:t xml:space="preserve"> </w:t>
      </w:r>
      <w:proofErr w:type="spellStart"/>
      <w:r w:rsidRPr="00E2557C">
        <w:rPr>
          <w:bCs/>
          <w:sz w:val="21"/>
          <w:szCs w:val="21"/>
        </w:rPr>
        <w:t>uždelsimas</w:t>
      </w:r>
      <w:proofErr w:type="spellEnd"/>
      <w:r w:rsidRPr="00E2557C">
        <w:rPr>
          <w:bCs/>
          <w:sz w:val="21"/>
          <w:szCs w:val="21"/>
        </w:rPr>
        <w:t xml:space="preserve"> </w:t>
      </w:r>
      <w:proofErr w:type="spellStart"/>
      <w:r w:rsidRPr="00E2557C">
        <w:rPr>
          <w:bCs/>
          <w:sz w:val="21"/>
          <w:szCs w:val="21"/>
        </w:rPr>
        <w:t>ar</w:t>
      </w:r>
      <w:proofErr w:type="spellEnd"/>
      <w:r w:rsidRPr="00E2557C">
        <w:rPr>
          <w:bCs/>
          <w:sz w:val="21"/>
          <w:szCs w:val="21"/>
        </w:rPr>
        <w:t xml:space="preserve"> </w:t>
      </w:r>
      <w:proofErr w:type="spellStart"/>
      <w:r w:rsidRPr="00E2557C">
        <w:rPr>
          <w:bCs/>
          <w:sz w:val="21"/>
          <w:szCs w:val="21"/>
        </w:rPr>
        <w:t>sutrikimas</w:t>
      </w:r>
      <w:proofErr w:type="spellEnd"/>
      <w:r w:rsidRPr="00E2557C">
        <w:rPr>
          <w:bCs/>
          <w:sz w:val="21"/>
          <w:szCs w:val="21"/>
        </w:rPr>
        <w:t xml:space="preserve"> </w:t>
      </w:r>
      <w:proofErr w:type="spellStart"/>
      <w:r w:rsidRPr="00E2557C">
        <w:rPr>
          <w:bCs/>
          <w:sz w:val="21"/>
          <w:szCs w:val="21"/>
        </w:rPr>
        <w:t>dėl</w:t>
      </w:r>
      <w:proofErr w:type="spellEnd"/>
      <w:r w:rsidRPr="00E2557C">
        <w:rPr>
          <w:bCs/>
          <w:sz w:val="21"/>
          <w:szCs w:val="21"/>
        </w:rPr>
        <w:t xml:space="preserve"> </w:t>
      </w:r>
      <w:proofErr w:type="spellStart"/>
      <w:r w:rsidRPr="00E2557C">
        <w:rPr>
          <w:bCs/>
          <w:sz w:val="21"/>
          <w:szCs w:val="21"/>
        </w:rPr>
        <w:t>atliekamo</w:t>
      </w:r>
      <w:proofErr w:type="spellEnd"/>
      <w:r w:rsidRPr="00E2557C">
        <w:rPr>
          <w:bCs/>
          <w:sz w:val="21"/>
          <w:szCs w:val="21"/>
        </w:rPr>
        <w:t xml:space="preserve"> </w:t>
      </w:r>
      <w:proofErr w:type="spellStart"/>
      <w:r w:rsidRPr="00E2557C">
        <w:rPr>
          <w:bCs/>
          <w:sz w:val="21"/>
          <w:szCs w:val="21"/>
        </w:rPr>
        <w:t>Pakeitimo</w:t>
      </w:r>
      <w:proofErr w:type="spellEnd"/>
      <w:r w:rsidRPr="00E2557C">
        <w:rPr>
          <w:bCs/>
          <w:sz w:val="21"/>
          <w:szCs w:val="21"/>
        </w:rPr>
        <w:t xml:space="preserve">; </w:t>
      </w:r>
    </w:p>
    <w:p w14:paraId="0E4E2E54" w14:textId="77777777" w:rsidR="00D53239" w:rsidRPr="00E2557C" w:rsidRDefault="00D53239" w:rsidP="00D53239">
      <w:pPr>
        <w:ind w:firstLine="567"/>
        <w:jc w:val="both"/>
        <w:rPr>
          <w:sz w:val="21"/>
          <w:szCs w:val="21"/>
        </w:rPr>
      </w:pPr>
      <w:r w:rsidRPr="00E2557C">
        <w:rPr>
          <w:bCs/>
          <w:sz w:val="21"/>
          <w:szCs w:val="21"/>
        </w:rPr>
        <w:t xml:space="preserve">4.9.11. </w:t>
      </w:r>
      <w:proofErr w:type="spellStart"/>
      <w:r w:rsidRPr="00E2557C">
        <w:rPr>
          <w:bCs/>
          <w:sz w:val="21"/>
          <w:szCs w:val="21"/>
        </w:rPr>
        <w:t>kitos</w:t>
      </w:r>
      <w:proofErr w:type="spellEnd"/>
      <w:r w:rsidRPr="00E2557C">
        <w:rPr>
          <w:bCs/>
          <w:sz w:val="21"/>
          <w:szCs w:val="21"/>
        </w:rPr>
        <w:t xml:space="preserve"> </w:t>
      </w:r>
      <w:proofErr w:type="spellStart"/>
      <w:r w:rsidRPr="00E2557C">
        <w:rPr>
          <w:bCs/>
          <w:sz w:val="21"/>
          <w:szCs w:val="21"/>
        </w:rPr>
        <w:t>aplinkybės</w:t>
      </w:r>
      <w:proofErr w:type="spellEnd"/>
      <w:r w:rsidRPr="00E2557C">
        <w:rPr>
          <w:bCs/>
          <w:sz w:val="21"/>
          <w:szCs w:val="21"/>
        </w:rPr>
        <w:t xml:space="preserve">, </w:t>
      </w:r>
      <w:proofErr w:type="spellStart"/>
      <w:r w:rsidRPr="00E2557C">
        <w:rPr>
          <w:bCs/>
          <w:sz w:val="21"/>
          <w:szCs w:val="21"/>
        </w:rPr>
        <w:t>kurios</w:t>
      </w:r>
      <w:proofErr w:type="spellEnd"/>
      <w:r w:rsidRPr="00E2557C">
        <w:rPr>
          <w:bCs/>
          <w:sz w:val="21"/>
          <w:szCs w:val="21"/>
        </w:rPr>
        <w:t xml:space="preserve"> </w:t>
      </w:r>
      <w:proofErr w:type="spellStart"/>
      <w:r w:rsidRPr="00E2557C">
        <w:rPr>
          <w:bCs/>
          <w:sz w:val="21"/>
          <w:szCs w:val="21"/>
        </w:rPr>
        <w:t>nebuvo</w:t>
      </w:r>
      <w:proofErr w:type="spellEnd"/>
      <w:r w:rsidRPr="00E2557C">
        <w:rPr>
          <w:bCs/>
          <w:sz w:val="21"/>
          <w:szCs w:val="21"/>
        </w:rPr>
        <w:t xml:space="preserve"> </w:t>
      </w:r>
      <w:proofErr w:type="spellStart"/>
      <w:r w:rsidRPr="00E2557C">
        <w:rPr>
          <w:bCs/>
          <w:sz w:val="21"/>
          <w:szCs w:val="21"/>
        </w:rPr>
        <w:t>žinomos</w:t>
      </w:r>
      <w:proofErr w:type="spellEnd"/>
      <w:r w:rsidRPr="00E2557C">
        <w:rPr>
          <w:bCs/>
          <w:sz w:val="21"/>
          <w:szCs w:val="21"/>
        </w:rPr>
        <w:t xml:space="preserve"> </w:t>
      </w:r>
      <w:proofErr w:type="spellStart"/>
      <w:r w:rsidRPr="00E2557C">
        <w:rPr>
          <w:bCs/>
          <w:sz w:val="21"/>
          <w:szCs w:val="21"/>
        </w:rPr>
        <w:t>pirkimo</w:t>
      </w:r>
      <w:proofErr w:type="spellEnd"/>
      <w:r w:rsidRPr="00E2557C">
        <w:rPr>
          <w:bCs/>
          <w:sz w:val="21"/>
          <w:szCs w:val="21"/>
        </w:rPr>
        <w:t xml:space="preserve"> </w:t>
      </w:r>
      <w:proofErr w:type="spellStart"/>
      <w:r w:rsidRPr="00E2557C">
        <w:rPr>
          <w:bCs/>
          <w:sz w:val="21"/>
          <w:szCs w:val="21"/>
        </w:rPr>
        <w:t>vykdymo</w:t>
      </w:r>
      <w:proofErr w:type="spellEnd"/>
      <w:r w:rsidRPr="00E2557C">
        <w:rPr>
          <w:bCs/>
          <w:sz w:val="21"/>
          <w:szCs w:val="21"/>
        </w:rPr>
        <w:t xml:space="preserve"> </w:t>
      </w:r>
      <w:proofErr w:type="spellStart"/>
      <w:r w:rsidRPr="00E2557C">
        <w:rPr>
          <w:bCs/>
          <w:sz w:val="21"/>
          <w:szCs w:val="21"/>
        </w:rPr>
        <w:t>metu</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su</w:t>
      </w:r>
      <w:proofErr w:type="spellEnd"/>
      <w:r w:rsidRPr="00E2557C">
        <w:rPr>
          <w:bCs/>
          <w:sz w:val="21"/>
          <w:szCs w:val="21"/>
        </w:rPr>
        <w:t xml:space="preserve"> </w:t>
      </w:r>
      <w:proofErr w:type="spellStart"/>
      <w:r w:rsidRPr="00E2557C">
        <w:rPr>
          <w:bCs/>
          <w:sz w:val="21"/>
          <w:szCs w:val="21"/>
        </w:rPr>
        <w:t>kuriomis</w:t>
      </w:r>
      <w:proofErr w:type="spellEnd"/>
      <w:r w:rsidRPr="00E2557C">
        <w:rPr>
          <w:bCs/>
          <w:sz w:val="21"/>
          <w:szCs w:val="21"/>
        </w:rPr>
        <w:t xml:space="preserve"> </w:t>
      </w:r>
      <w:proofErr w:type="spellStart"/>
      <w:r w:rsidRPr="00E2557C">
        <w:rPr>
          <w:bCs/>
          <w:sz w:val="21"/>
          <w:szCs w:val="21"/>
        </w:rPr>
        <w:t>susidurtų</w:t>
      </w:r>
      <w:proofErr w:type="spellEnd"/>
      <w:r w:rsidRPr="00E2557C">
        <w:rPr>
          <w:bCs/>
          <w:sz w:val="21"/>
          <w:szCs w:val="21"/>
        </w:rPr>
        <w:t xml:space="preserve"> bet </w:t>
      </w:r>
      <w:proofErr w:type="spellStart"/>
      <w:r w:rsidRPr="00E2557C">
        <w:rPr>
          <w:bCs/>
          <w:sz w:val="21"/>
          <w:szCs w:val="21"/>
        </w:rPr>
        <w:t>kuris</w:t>
      </w:r>
      <w:proofErr w:type="spellEnd"/>
      <w:r w:rsidRPr="00E2557C">
        <w:rPr>
          <w:bCs/>
          <w:sz w:val="21"/>
          <w:szCs w:val="21"/>
        </w:rPr>
        <w:t xml:space="preserve"> </w:t>
      </w:r>
      <w:proofErr w:type="spellStart"/>
      <w:r w:rsidRPr="00E2557C">
        <w:rPr>
          <w:bCs/>
          <w:sz w:val="21"/>
          <w:szCs w:val="21"/>
        </w:rPr>
        <w:t>rangovas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priskiriamos</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rizikai</w:t>
      </w:r>
      <w:proofErr w:type="spellEnd"/>
      <w:r w:rsidRPr="00E2557C">
        <w:rPr>
          <w:sz w:val="21"/>
          <w:szCs w:val="21"/>
        </w:rPr>
        <w:t xml:space="preserve">, </w:t>
      </w:r>
      <w:proofErr w:type="spellStart"/>
      <w:r w:rsidRPr="00E2557C">
        <w:rPr>
          <w:sz w:val="21"/>
          <w:szCs w:val="21"/>
        </w:rPr>
        <w:t>pavyzdžiui</w:t>
      </w:r>
      <w:proofErr w:type="spellEnd"/>
      <w:r w:rsidRPr="00E2557C">
        <w:rPr>
          <w:sz w:val="21"/>
          <w:szCs w:val="21"/>
        </w:rPr>
        <w:t xml:space="preserve">, </w:t>
      </w:r>
      <w:proofErr w:type="spellStart"/>
      <w:r w:rsidRPr="00E2557C">
        <w:rPr>
          <w:sz w:val="21"/>
          <w:szCs w:val="21"/>
        </w:rPr>
        <w:t>subtiekėjų</w:t>
      </w:r>
      <w:proofErr w:type="spellEnd"/>
      <w:r w:rsidRPr="00E2557C">
        <w:rPr>
          <w:sz w:val="21"/>
          <w:szCs w:val="21"/>
        </w:rPr>
        <w:t xml:space="preserve"> </w:t>
      </w:r>
      <w:proofErr w:type="spellStart"/>
      <w:r w:rsidRPr="00E2557C">
        <w:rPr>
          <w:sz w:val="21"/>
          <w:szCs w:val="21"/>
        </w:rPr>
        <w:t>neveikimas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netinkamas</w:t>
      </w:r>
      <w:proofErr w:type="spellEnd"/>
      <w:r w:rsidRPr="00E2557C">
        <w:rPr>
          <w:sz w:val="21"/>
          <w:szCs w:val="21"/>
        </w:rPr>
        <w:t xml:space="preserve"> </w:t>
      </w:r>
      <w:proofErr w:type="spellStart"/>
      <w:r w:rsidRPr="00E2557C">
        <w:rPr>
          <w:sz w:val="21"/>
          <w:szCs w:val="21"/>
        </w:rPr>
        <w:t>veikimas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pan., </w:t>
      </w:r>
      <w:proofErr w:type="spellStart"/>
      <w:r w:rsidRPr="00E2557C">
        <w:rPr>
          <w:sz w:val="21"/>
          <w:szCs w:val="21"/>
        </w:rPr>
        <w:t>nėra</w:t>
      </w:r>
      <w:proofErr w:type="spellEnd"/>
      <w:r w:rsidRPr="00E2557C">
        <w:rPr>
          <w:sz w:val="21"/>
          <w:szCs w:val="21"/>
        </w:rPr>
        <w:t xml:space="preserve"> </w:t>
      </w:r>
      <w:proofErr w:type="spellStart"/>
      <w:r w:rsidRPr="00E2557C">
        <w:rPr>
          <w:sz w:val="21"/>
          <w:szCs w:val="21"/>
        </w:rPr>
        <w:t>laikomos</w:t>
      </w:r>
      <w:proofErr w:type="spellEnd"/>
      <w:r w:rsidRPr="00E2557C">
        <w:rPr>
          <w:sz w:val="21"/>
          <w:szCs w:val="21"/>
        </w:rPr>
        <w:t xml:space="preserve"> </w:t>
      </w:r>
      <w:proofErr w:type="spellStart"/>
      <w:r w:rsidRPr="00E2557C">
        <w:rPr>
          <w:sz w:val="21"/>
          <w:szCs w:val="21"/>
        </w:rPr>
        <w:t>aplinkybėmis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sustabdomas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atlikimas</w:t>
      </w:r>
      <w:proofErr w:type="spellEnd"/>
      <w:r w:rsidRPr="00E2557C">
        <w:rPr>
          <w:sz w:val="21"/>
          <w:szCs w:val="21"/>
        </w:rPr>
        <w:t>.</w:t>
      </w:r>
    </w:p>
    <w:p w14:paraId="68540948" w14:textId="77777777" w:rsidR="00D53239" w:rsidRPr="00E2557C" w:rsidRDefault="00D53239" w:rsidP="00D53239">
      <w:pPr>
        <w:pStyle w:val="Sraopastraipa"/>
        <w:widowControl/>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lastRenderedPageBreak/>
        <w:t xml:space="preserve">4.10.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r w:rsidRPr="00E2557C">
        <w:rPr>
          <w:rFonts w:ascii="Times New Roman" w:hAnsi="Times New Roman"/>
          <w:sz w:val="21"/>
          <w:szCs w:val="21"/>
        </w:rPr>
        <w:t xml:space="preserve">Sustabdyti Darbai arba jų dalis (priklausomai, kas buvo sustabdyta) neatliekami iki Darbų vykdymo atnaujinimo. Darbų ar jų dalies atlikimo terminas atnaujinamas išnykus aplinkybėms, dėl kurių jie buvo sustabdyti, Užsakovui apie tai pranešus raštu. Darbų vykdymas atnaujinamas pagal rašytinį Užsakovo nurodymą. Atnaujinus </w:t>
      </w:r>
      <w:r w:rsidRPr="00E2557C">
        <w:rPr>
          <w:rFonts w:ascii="Times New Roman" w:hAnsi="Times New Roman"/>
          <w:b/>
          <w:sz w:val="21"/>
          <w:szCs w:val="21"/>
        </w:rPr>
        <w:t>Darbų vykdymą, Darbai atliekami per jiems likusį laikotarpį (laiką), kuris buvo likęs iki sustabdymo</w:t>
      </w:r>
      <w:r w:rsidRPr="00E2557C">
        <w:rPr>
          <w:rFonts w:ascii="Times New Roman" w:hAnsi="Times New Roman"/>
          <w:sz w:val="21"/>
          <w:szCs w:val="21"/>
        </w:rPr>
        <w:t xml:space="preserve">. Darbų ar jų dalies atlikimo termino sustabdymas ir (ar) Darbų ar jų dalies atlikimo termino pabaigos nukėlimas </w:t>
      </w:r>
      <w:r w:rsidRPr="00E2557C">
        <w:rPr>
          <w:rFonts w:ascii="Times New Roman" w:hAnsi="Times New Roman"/>
          <w:sz w:val="21"/>
          <w:szCs w:val="21"/>
          <w:lang w:val="lt-LT"/>
        </w:rPr>
        <w:t xml:space="preserve">visais Sutartyje numatytais atvejais turi būti raštiškas, nurodant priežastis ir sustabdymo terminą, bei pridedant dokumentus, patvirtinančius sustabdymo pagrindą (jeigu tokie yra). </w:t>
      </w:r>
    </w:p>
    <w:p w14:paraId="7AF4F4E8" w14:textId="75AA2F67" w:rsidR="00D53239" w:rsidRPr="00E2557C" w:rsidRDefault="00D53239" w:rsidP="00D53239">
      <w:pPr>
        <w:pStyle w:val="Sraopastraipa"/>
        <w:widowControl/>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rPr>
        <w:t>4.1</w:t>
      </w:r>
      <w:r w:rsidRPr="00E2557C">
        <w:rPr>
          <w:rFonts w:ascii="Times New Roman" w:hAnsi="Times New Roman"/>
          <w:sz w:val="21"/>
          <w:szCs w:val="21"/>
          <w:lang w:val="lt-LT"/>
        </w:rPr>
        <w:t>1</w:t>
      </w:r>
      <w:r w:rsidRPr="00E2557C">
        <w:rPr>
          <w:rFonts w:ascii="Times New Roman" w:hAnsi="Times New Roman"/>
          <w:sz w:val="21"/>
          <w:szCs w:val="21"/>
        </w:rPr>
        <w:t xml:space="preserve">. Darbų sustabdymo, atliekamo vadovaujantis Sutarties </w:t>
      </w:r>
      <w:r w:rsidRPr="00306CFB">
        <w:rPr>
          <w:rFonts w:ascii="Times New Roman" w:hAnsi="Times New Roman"/>
          <w:b/>
          <w:bCs/>
          <w:sz w:val="21"/>
          <w:szCs w:val="21"/>
        </w:rPr>
        <w:t>4.</w:t>
      </w:r>
      <w:r w:rsidRPr="00306CFB">
        <w:rPr>
          <w:rFonts w:ascii="Times New Roman" w:hAnsi="Times New Roman"/>
          <w:b/>
          <w:bCs/>
          <w:sz w:val="21"/>
          <w:szCs w:val="21"/>
          <w:lang w:val="lt-LT"/>
        </w:rPr>
        <w:t>9</w:t>
      </w:r>
      <w:r w:rsidRPr="00306CFB">
        <w:rPr>
          <w:rFonts w:ascii="Times New Roman" w:hAnsi="Times New Roman"/>
          <w:b/>
          <w:bCs/>
          <w:sz w:val="21"/>
          <w:szCs w:val="21"/>
        </w:rPr>
        <w:t xml:space="preserve"> – 4.1</w:t>
      </w:r>
      <w:r w:rsidRPr="00306CFB">
        <w:rPr>
          <w:rFonts w:ascii="Times New Roman" w:hAnsi="Times New Roman"/>
          <w:b/>
          <w:bCs/>
          <w:sz w:val="21"/>
          <w:szCs w:val="21"/>
          <w:lang w:val="lt-LT"/>
        </w:rPr>
        <w:t>0</w:t>
      </w:r>
      <w:r w:rsidRPr="00306CFB">
        <w:rPr>
          <w:rFonts w:ascii="Times New Roman" w:hAnsi="Times New Roman"/>
          <w:b/>
          <w:bCs/>
          <w:sz w:val="21"/>
          <w:szCs w:val="21"/>
        </w:rPr>
        <w:t xml:space="preserve"> p</w:t>
      </w:r>
      <w:r w:rsidR="00306CFB" w:rsidRPr="00306CFB">
        <w:rPr>
          <w:rFonts w:ascii="Times New Roman" w:hAnsi="Times New Roman"/>
          <w:b/>
          <w:bCs/>
          <w:sz w:val="21"/>
          <w:szCs w:val="21"/>
          <w:lang w:val="lt-LT"/>
        </w:rPr>
        <w:t>unktuose</w:t>
      </w:r>
      <w:r w:rsidRPr="00E2557C">
        <w:rPr>
          <w:rFonts w:ascii="Times New Roman" w:hAnsi="Times New Roman"/>
          <w:sz w:val="21"/>
          <w:szCs w:val="21"/>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7F2084C7" w14:textId="5064975A" w:rsidR="00D53239" w:rsidRPr="00E2557C" w:rsidRDefault="00D53239" w:rsidP="00D53239">
      <w:pPr>
        <w:pStyle w:val="Pagrindinistekstas"/>
        <w:tabs>
          <w:tab w:val="num" w:pos="907"/>
        </w:tabs>
        <w:spacing w:after="0"/>
        <w:jc w:val="both"/>
        <w:rPr>
          <w:sz w:val="21"/>
          <w:szCs w:val="21"/>
          <w:lang w:val="lt-LT"/>
        </w:rPr>
      </w:pPr>
      <w:r w:rsidRPr="00E2557C">
        <w:rPr>
          <w:sz w:val="21"/>
          <w:szCs w:val="21"/>
          <w:lang w:val="lt-LT"/>
        </w:rPr>
        <w:t>4.1</w:t>
      </w:r>
      <w:r w:rsidR="000F471D">
        <w:rPr>
          <w:sz w:val="21"/>
          <w:szCs w:val="21"/>
          <w:lang w:val="lt-LT"/>
        </w:rPr>
        <w:t>2</w:t>
      </w:r>
      <w:r w:rsidRPr="00E2557C">
        <w:rPr>
          <w:sz w:val="21"/>
          <w:szCs w:val="21"/>
          <w:lang w:val="lt-LT"/>
        </w:rPr>
        <w:t xml:space="preserve">. </w:t>
      </w:r>
      <w:r w:rsidRPr="00E2557C">
        <w:rPr>
          <w:sz w:val="21"/>
          <w:szCs w:val="21"/>
        </w:rPr>
        <w:t>Rangovas įsipareigoja savarankiškai apsirūpinti Darbams atlikti reikalingais materialiniais ištekliais.</w:t>
      </w:r>
    </w:p>
    <w:p w14:paraId="1D92B0B2" w14:textId="673445B8" w:rsidR="00D53239" w:rsidRPr="00E2557C" w:rsidRDefault="00D53239" w:rsidP="00D53239">
      <w:pPr>
        <w:pStyle w:val="Sraopastraipa"/>
        <w:widowControl/>
        <w:tabs>
          <w:tab w:val="left" w:pos="993"/>
        </w:tabs>
        <w:suppressAutoHyphens/>
        <w:ind w:left="0" w:firstLine="0"/>
        <w:jc w:val="both"/>
        <w:rPr>
          <w:rFonts w:ascii="Times New Roman" w:hAnsi="Times New Roman"/>
          <w:sz w:val="21"/>
          <w:szCs w:val="21"/>
          <w:lang w:eastAsia="lt-LT"/>
        </w:rPr>
      </w:pPr>
      <w:r w:rsidRPr="00E2557C">
        <w:rPr>
          <w:rFonts w:ascii="Times New Roman" w:hAnsi="Times New Roman"/>
          <w:sz w:val="21"/>
          <w:szCs w:val="21"/>
          <w:lang w:val="lt-LT" w:eastAsia="lt-LT"/>
        </w:rPr>
        <w:t>4.1</w:t>
      </w:r>
      <w:r w:rsidR="000F471D">
        <w:rPr>
          <w:rFonts w:ascii="Times New Roman" w:hAnsi="Times New Roman"/>
          <w:sz w:val="21"/>
          <w:szCs w:val="21"/>
          <w:lang w:val="lt-LT" w:eastAsia="lt-LT"/>
        </w:rPr>
        <w:t>3</w:t>
      </w:r>
      <w:r w:rsidRPr="00E2557C">
        <w:rPr>
          <w:rFonts w:ascii="Times New Roman" w:hAnsi="Times New Roman"/>
          <w:sz w:val="21"/>
          <w:szCs w:val="21"/>
          <w:lang w:val="lt-LT" w:eastAsia="lt-LT"/>
        </w:rPr>
        <w:t xml:space="preserve">. </w:t>
      </w:r>
      <w:r w:rsidRPr="00E2557C">
        <w:rPr>
          <w:rFonts w:ascii="Times New Roman" w:hAnsi="Times New Roman"/>
          <w:sz w:val="21"/>
          <w:szCs w:val="21"/>
          <w:lang w:eastAsia="lt-LT"/>
        </w:rPr>
        <w:t xml:space="preserve">Per visą </w:t>
      </w:r>
      <w:r w:rsidRPr="00E2557C">
        <w:rPr>
          <w:rFonts w:ascii="Times New Roman" w:hAnsi="Times New Roman"/>
          <w:sz w:val="21"/>
          <w:szCs w:val="21"/>
          <w:lang w:val="lt-LT" w:eastAsia="lt-LT"/>
        </w:rPr>
        <w:t>D</w:t>
      </w:r>
      <w:r w:rsidRPr="00E2557C">
        <w:rPr>
          <w:rFonts w:ascii="Times New Roman" w:hAnsi="Times New Roman"/>
          <w:sz w:val="21"/>
          <w:szCs w:val="21"/>
          <w:lang w:eastAsia="lt-LT"/>
        </w:rPr>
        <w:t>arbų vykdymo laikotarpį Rangovas garantuoja objekte darbo ir priešgaisrinę saugą ir aplinkos ekologinę apsaugą.</w:t>
      </w:r>
    </w:p>
    <w:p w14:paraId="1F914D72" w14:textId="16742ABC" w:rsidR="00D53239" w:rsidRPr="00E2557C" w:rsidRDefault="00D53239" w:rsidP="00D53239">
      <w:pPr>
        <w:pStyle w:val="Sraopastraipa"/>
        <w:widowControl/>
        <w:tabs>
          <w:tab w:val="left" w:pos="993"/>
        </w:tabs>
        <w:suppressAutoHyphens/>
        <w:ind w:left="0" w:firstLine="0"/>
        <w:jc w:val="both"/>
        <w:rPr>
          <w:rFonts w:ascii="Times New Roman" w:hAnsi="Times New Roman"/>
          <w:sz w:val="21"/>
          <w:szCs w:val="21"/>
          <w:lang w:eastAsia="lt-LT"/>
        </w:rPr>
      </w:pPr>
      <w:r w:rsidRPr="00E2557C">
        <w:rPr>
          <w:rFonts w:ascii="Times New Roman" w:hAnsi="Times New Roman"/>
          <w:sz w:val="21"/>
          <w:szCs w:val="21"/>
          <w:lang w:val="lt-LT" w:eastAsia="lt-LT"/>
        </w:rPr>
        <w:t>4.1</w:t>
      </w:r>
      <w:r w:rsidR="000F471D">
        <w:rPr>
          <w:rFonts w:ascii="Times New Roman" w:hAnsi="Times New Roman"/>
          <w:sz w:val="21"/>
          <w:szCs w:val="21"/>
          <w:lang w:val="lt-LT" w:eastAsia="lt-LT"/>
        </w:rPr>
        <w:t>4</w:t>
      </w:r>
      <w:r w:rsidRPr="00E2557C">
        <w:rPr>
          <w:rFonts w:ascii="Times New Roman" w:hAnsi="Times New Roman"/>
          <w:sz w:val="21"/>
          <w:szCs w:val="21"/>
          <w:lang w:val="lt-LT" w:eastAsia="lt-LT"/>
        </w:rPr>
        <w:t xml:space="preserve">. </w:t>
      </w:r>
      <w:r w:rsidRPr="00E2557C">
        <w:rPr>
          <w:rFonts w:ascii="Times New Roman" w:hAnsi="Times New Roman"/>
          <w:sz w:val="21"/>
          <w:szCs w:val="21"/>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2454CB68" w14:textId="77777777" w:rsidR="00D53239" w:rsidRPr="00E2557C" w:rsidRDefault="00D53239" w:rsidP="00D53239">
      <w:pPr>
        <w:pStyle w:val="Pagrindinistekstas"/>
        <w:spacing w:after="0"/>
        <w:ind w:left="1080"/>
        <w:jc w:val="center"/>
        <w:rPr>
          <w:b/>
          <w:bCs/>
          <w:caps/>
          <w:sz w:val="21"/>
          <w:szCs w:val="21"/>
          <w:lang w:val="en-US"/>
        </w:rPr>
      </w:pPr>
    </w:p>
    <w:p w14:paraId="640C2913" w14:textId="77777777" w:rsidR="00D53239" w:rsidRPr="00E2557C" w:rsidRDefault="00D53239" w:rsidP="00D53239">
      <w:pPr>
        <w:pStyle w:val="Pagrindinistekstas"/>
        <w:spacing w:after="0"/>
        <w:ind w:left="1080"/>
        <w:jc w:val="center"/>
        <w:rPr>
          <w:b/>
          <w:bCs/>
          <w:caps/>
          <w:sz w:val="21"/>
          <w:szCs w:val="21"/>
        </w:rPr>
      </w:pPr>
      <w:r w:rsidRPr="00E2557C">
        <w:rPr>
          <w:b/>
          <w:bCs/>
          <w:caps/>
          <w:sz w:val="21"/>
          <w:szCs w:val="21"/>
          <w:lang w:val="en-US"/>
        </w:rPr>
        <w:t>V</w:t>
      </w:r>
      <w:r w:rsidRPr="00E2557C">
        <w:rPr>
          <w:b/>
          <w:bCs/>
          <w:caps/>
          <w:sz w:val="21"/>
          <w:szCs w:val="21"/>
        </w:rPr>
        <w:t>. Sutarties kain</w:t>
      </w:r>
      <w:r w:rsidRPr="00E2557C">
        <w:rPr>
          <w:b/>
          <w:bCs/>
          <w:caps/>
          <w:sz w:val="21"/>
          <w:szCs w:val="21"/>
          <w:lang w:val="lt-LT"/>
        </w:rPr>
        <w:t>odara</w:t>
      </w:r>
      <w:r w:rsidRPr="00E2557C">
        <w:rPr>
          <w:b/>
          <w:bCs/>
          <w:caps/>
          <w:sz w:val="21"/>
          <w:szCs w:val="21"/>
        </w:rPr>
        <w:t>, atsiskaitymų ir mokėjimų tvarka</w:t>
      </w:r>
    </w:p>
    <w:p w14:paraId="6516EECD" w14:textId="7CF3215A" w:rsidR="00D53239" w:rsidRPr="00E2557C" w:rsidRDefault="00D53239" w:rsidP="00D53239">
      <w:pPr>
        <w:pStyle w:val="Pagrindinistekstas"/>
        <w:tabs>
          <w:tab w:val="left" w:pos="0"/>
          <w:tab w:val="left" w:pos="567"/>
          <w:tab w:val="left" w:pos="993"/>
        </w:tabs>
        <w:spacing w:after="0"/>
        <w:jc w:val="both"/>
        <w:rPr>
          <w:b/>
          <w:sz w:val="21"/>
          <w:szCs w:val="21"/>
        </w:rPr>
      </w:pPr>
      <w:r w:rsidRPr="00E2557C">
        <w:rPr>
          <w:sz w:val="21"/>
          <w:szCs w:val="21"/>
        </w:rPr>
        <w:t xml:space="preserve">5.1. </w:t>
      </w:r>
      <w:r w:rsidRPr="00E2557C">
        <w:rPr>
          <w:b/>
          <w:sz w:val="21"/>
          <w:szCs w:val="21"/>
        </w:rPr>
        <w:t>Pradinės sutarties vertė</w:t>
      </w:r>
      <w:r w:rsidRPr="00E2557C">
        <w:rPr>
          <w:sz w:val="21"/>
          <w:szCs w:val="21"/>
          <w:lang w:val="lt-LT"/>
        </w:rPr>
        <w:t xml:space="preserve"> </w:t>
      </w:r>
      <w:r w:rsidRPr="00E2557C">
        <w:rPr>
          <w:sz w:val="21"/>
          <w:szCs w:val="21"/>
        </w:rPr>
        <w:t>yra</w:t>
      </w:r>
      <w:r w:rsidR="007E0538">
        <w:rPr>
          <w:sz w:val="21"/>
          <w:szCs w:val="21"/>
          <w:lang w:val="lt-LT"/>
        </w:rPr>
        <w:t xml:space="preserve"> </w:t>
      </w:r>
      <w:r w:rsidR="007E0538" w:rsidRPr="007E0538">
        <w:rPr>
          <w:b/>
          <w:bCs/>
          <w:sz w:val="21"/>
          <w:szCs w:val="21"/>
          <w:lang w:val="lt-LT"/>
        </w:rPr>
        <w:t>22 703,67</w:t>
      </w:r>
      <w:r w:rsidR="007E0538">
        <w:rPr>
          <w:sz w:val="21"/>
          <w:szCs w:val="21"/>
          <w:lang w:val="lt-LT"/>
        </w:rPr>
        <w:t xml:space="preserve"> </w:t>
      </w:r>
      <w:r w:rsidRPr="00E2557C">
        <w:rPr>
          <w:b/>
          <w:sz w:val="21"/>
          <w:szCs w:val="21"/>
        </w:rPr>
        <w:t xml:space="preserve">EUR </w:t>
      </w:r>
      <w:r w:rsidRPr="00E2557C">
        <w:rPr>
          <w:b/>
          <w:sz w:val="21"/>
          <w:szCs w:val="21"/>
          <w:lang w:val="lt-LT"/>
        </w:rPr>
        <w:t>be</w:t>
      </w:r>
      <w:r w:rsidRPr="00E2557C">
        <w:rPr>
          <w:b/>
          <w:sz w:val="21"/>
          <w:szCs w:val="21"/>
        </w:rPr>
        <w:t xml:space="preserve"> PVM</w:t>
      </w:r>
      <w:r w:rsidRPr="00E2557C">
        <w:rPr>
          <w:sz w:val="21"/>
          <w:szCs w:val="21"/>
        </w:rPr>
        <w:t>.</w:t>
      </w:r>
    </w:p>
    <w:p w14:paraId="3BD42DB4" w14:textId="2D977CEF" w:rsidR="00D53239" w:rsidRPr="00E2557C" w:rsidRDefault="00D53239" w:rsidP="00D53239">
      <w:pPr>
        <w:pStyle w:val="Pagrindinistekstas"/>
        <w:tabs>
          <w:tab w:val="left" w:pos="0"/>
          <w:tab w:val="left" w:pos="567"/>
          <w:tab w:val="left" w:pos="993"/>
        </w:tabs>
        <w:spacing w:after="0"/>
        <w:jc w:val="both"/>
        <w:rPr>
          <w:b/>
          <w:sz w:val="21"/>
          <w:szCs w:val="21"/>
        </w:rPr>
      </w:pPr>
      <w:r w:rsidRPr="00E2557C">
        <w:rPr>
          <w:sz w:val="21"/>
          <w:szCs w:val="21"/>
          <w:lang w:val="lt-LT"/>
        </w:rPr>
        <w:t xml:space="preserve">5.2. </w:t>
      </w:r>
      <w:r w:rsidRPr="00E2557C">
        <w:rPr>
          <w:b/>
          <w:sz w:val="21"/>
          <w:szCs w:val="21"/>
          <w:lang w:val="lt-LT"/>
        </w:rPr>
        <w:t>Sutarties</w:t>
      </w:r>
      <w:r w:rsidR="00771BB2">
        <w:rPr>
          <w:b/>
          <w:sz w:val="21"/>
          <w:szCs w:val="21"/>
          <w:lang w:val="lt-LT"/>
        </w:rPr>
        <w:t xml:space="preserve"> (priimta)</w:t>
      </w:r>
      <w:r w:rsidRPr="00E2557C">
        <w:rPr>
          <w:b/>
          <w:sz w:val="21"/>
          <w:szCs w:val="21"/>
          <w:lang w:val="lt-LT"/>
        </w:rPr>
        <w:t xml:space="preserve"> kaina</w:t>
      </w:r>
      <w:r w:rsidRPr="00E2557C">
        <w:rPr>
          <w:sz w:val="21"/>
          <w:szCs w:val="21"/>
          <w:lang w:val="lt-LT"/>
        </w:rPr>
        <w:t xml:space="preserve">, </w:t>
      </w:r>
      <w:r w:rsidRPr="00E2557C">
        <w:rPr>
          <w:sz w:val="21"/>
          <w:szCs w:val="21"/>
        </w:rPr>
        <w:t xml:space="preserve">nustatyta viešojo pirkimo metu, yra </w:t>
      </w:r>
      <w:r w:rsidR="007E0538" w:rsidRPr="007E0538">
        <w:rPr>
          <w:b/>
          <w:bCs/>
          <w:sz w:val="21"/>
          <w:szCs w:val="21"/>
          <w:lang w:val="lt-LT"/>
        </w:rPr>
        <w:t>27 471,44</w:t>
      </w:r>
      <w:r w:rsidRPr="00E2557C">
        <w:rPr>
          <w:b/>
          <w:sz w:val="21"/>
          <w:szCs w:val="21"/>
          <w:lang w:val="lt-LT"/>
        </w:rPr>
        <w:t xml:space="preserve"> </w:t>
      </w:r>
      <w:r w:rsidRPr="00E2557C">
        <w:rPr>
          <w:b/>
          <w:sz w:val="21"/>
          <w:szCs w:val="21"/>
        </w:rPr>
        <w:t xml:space="preserve">EUR su PVM. </w:t>
      </w:r>
    </w:p>
    <w:p w14:paraId="10628B21" w14:textId="6ED85C82" w:rsidR="00D53239" w:rsidRPr="00AE12B7" w:rsidRDefault="00D53239" w:rsidP="00D53239">
      <w:pPr>
        <w:pStyle w:val="Pagrindinistekstas"/>
        <w:tabs>
          <w:tab w:val="left" w:pos="0"/>
          <w:tab w:val="left" w:pos="567"/>
          <w:tab w:val="left" w:pos="993"/>
        </w:tabs>
        <w:spacing w:after="0"/>
        <w:jc w:val="both"/>
        <w:rPr>
          <w:sz w:val="21"/>
          <w:szCs w:val="21"/>
        </w:rPr>
      </w:pPr>
      <w:r w:rsidRPr="00E2557C">
        <w:rPr>
          <w:sz w:val="21"/>
          <w:szCs w:val="21"/>
          <w:lang w:val="lt-LT"/>
        </w:rPr>
        <w:t xml:space="preserve">5.3. Šiai Sutarčiai taikoma </w:t>
      </w:r>
      <w:r w:rsidRPr="00E2557C">
        <w:rPr>
          <w:b/>
          <w:sz w:val="21"/>
          <w:szCs w:val="21"/>
          <w:lang w:val="lt-LT"/>
        </w:rPr>
        <w:t>fiksuotos kainos su peržiūra kainodara</w:t>
      </w:r>
      <w:r w:rsidRPr="00E2557C">
        <w:rPr>
          <w:sz w:val="21"/>
          <w:szCs w:val="21"/>
          <w:lang w:val="lt-LT"/>
        </w:rPr>
        <w:t xml:space="preserve">. </w:t>
      </w:r>
      <w:r w:rsidRPr="00E2557C">
        <w:rPr>
          <w:sz w:val="21"/>
          <w:szCs w:val="21"/>
          <w:lang w:eastAsia="zh-CN"/>
        </w:rPr>
        <w:t>Rangovas privalo atlikti visus Darbus, kurie yra būtini Sutartyje numatytam rezultatui pasiekti (laiku ir tinkamai atlikti Darbus bei perduoti juos Užsakovui, vykdyti visas Rangovui nustatytas pareigas, užduotis ir perduotas rizikas, reikalingas tinkamam Sutarties įgyvendinimui)</w:t>
      </w:r>
      <w:r w:rsidR="00F7714F">
        <w:rPr>
          <w:sz w:val="21"/>
          <w:szCs w:val="21"/>
          <w:lang w:val="lt-LT" w:eastAsia="zh-CN"/>
        </w:rPr>
        <w:t xml:space="preserve">. </w:t>
      </w:r>
      <w:r w:rsidRPr="00E2557C">
        <w:rPr>
          <w:sz w:val="21"/>
          <w:szCs w:val="21"/>
        </w:rPr>
        <w:t xml:space="preserve">Bet koks kiekis, kuris gali būti nustatytas </w:t>
      </w:r>
      <w:r w:rsidRPr="00E2557C">
        <w:rPr>
          <w:sz w:val="21"/>
          <w:szCs w:val="21"/>
          <w:lang w:val="lt-LT"/>
        </w:rPr>
        <w:t>Aprašo</w:t>
      </w:r>
      <w:r w:rsidRPr="00E2557C">
        <w:rPr>
          <w:sz w:val="21"/>
          <w:szCs w:val="21"/>
        </w:rPr>
        <w:t xml:space="preserve"> dokumentuose – sąnaudų kiekių žiniaraščiuose, jeigu jie pateikiami, – yra orientacinis (projektinis) ir neturi būti laikomas faktiniu ir tiksliu Darbų, kuriuos Rangovui reikia atlikti, kiekiu.</w:t>
      </w:r>
      <w:r w:rsidRPr="00E2557C">
        <w:rPr>
          <w:sz w:val="21"/>
          <w:szCs w:val="21"/>
          <w:lang w:val="lt-LT"/>
        </w:rPr>
        <w:t xml:space="preserve"> </w:t>
      </w:r>
      <w:r w:rsidRPr="00E2557C">
        <w:rPr>
          <w:sz w:val="21"/>
          <w:szCs w:val="21"/>
        </w:rPr>
        <w:t xml:space="preserve">Darbų faktinių kiekių neatitikimas orientaciniams (projektiniams) kiekiams, kurie gali būti nustatyti </w:t>
      </w:r>
      <w:r w:rsidRPr="00E2557C">
        <w:rPr>
          <w:sz w:val="21"/>
          <w:szCs w:val="21"/>
          <w:lang w:val="lt-LT"/>
        </w:rPr>
        <w:t>Aprašo</w:t>
      </w:r>
      <w:r w:rsidRPr="00E2557C">
        <w:rPr>
          <w:sz w:val="21"/>
          <w:szCs w:val="21"/>
        </w:rPr>
        <w:t xml:space="preserve"> dokumentuose – sąnaudų kiekių </w:t>
      </w:r>
      <w:r w:rsidRPr="00FA4F72">
        <w:rPr>
          <w:sz w:val="21"/>
          <w:szCs w:val="21"/>
        </w:rPr>
        <w:t xml:space="preserve">žiniaraščiuose – priskiriamas </w:t>
      </w:r>
      <w:r w:rsidRPr="00AE12B7">
        <w:rPr>
          <w:sz w:val="21"/>
          <w:szCs w:val="21"/>
        </w:rPr>
        <w:t>Rangovo atsakomybei ir rizikai.</w:t>
      </w:r>
    </w:p>
    <w:p w14:paraId="2F803A58" w14:textId="08985301" w:rsidR="00D53239" w:rsidRPr="00AE12B7" w:rsidRDefault="00D53239" w:rsidP="00D53239">
      <w:pPr>
        <w:pStyle w:val="Betarp"/>
        <w:jc w:val="both"/>
        <w:rPr>
          <w:rFonts w:ascii="Times New Roman" w:hAnsi="Times New Roman"/>
          <w:sz w:val="21"/>
          <w:szCs w:val="21"/>
        </w:rPr>
      </w:pPr>
      <w:r w:rsidRPr="00AE12B7">
        <w:rPr>
          <w:rFonts w:ascii="Times New Roman" w:hAnsi="Times New Roman"/>
          <w:sz w:val="21"/>
          <w:szCs w:val="21"/>
        </w:rPr>
        <w:t>5.4. Sutarties objekto kaina apskaičiuota pagal viešojo pirkimo</w:t>
      </w:r>
      <w:r w:rsidR="007E0538">
        <w:rPr>
          <w:rFonts w:ascii="Times New Roman" w:hAnsi="Times New Roman"/>
          <w:sz w:val="21"/>
          <w:szCs w:val="21"/>
        </w:rPr>
        <w:t xml:space="preserve"> Nr. 583613</w:t>
      </w:r>
      <w:r w:rsidRPr="00AE12B7">
        <w:rPr>
          <w:rFonts w:ascii="Times New Roman" w:hAnsi="Times New Roman"/>
          <w:sz w:val="21"/>
          <w:szCs w:val="21"/>
        </w:rPr>
        <w:t xml:space="preserve">, skelbtame CVP IS priemonėmis </w:t>
      </w:r>
      <w:r w:rsidR="007E0538">
        <w:rPr>
          <w:rFonts w:ascii="Times New Roman" w:hAnsi="Times New Roman"/>
          <w:sz w:val="21"/>
          <w:szCs w:val="21"/>
        </w:rPr>
        <w:t>2022-01-25</w:t>
      </w:r>
      <w:r w:rsidRPr="00AE12B7">
        <w:rPr>
          <w:rFonts w:ascii="Times New Roman" w:hAnsi="Times New Roman"/>
          <w:sz w:val="21"/>
          <w:szCs w:val="21"/>
        </w:rPr>
        <w:t xml:space="preserve"> (toliau – </w:t>
      </w:r>
      <w:r w:rsidRPr="00AE12B7">
        <w:rPr>
          <w:rFonts w:ascii="Times New Roman" w:hAnsi="Times New Roman"/>
          <w:b/>
          <w:sz w:val="21"/>
          <w:szCs w:val="21"/>
        </w:rPr>
        <w:t>Pirkimas</w:t>
      </w:r>
      <w:r w:rsidRPr="00AE12B7">
        <w:rPr>
          <w:rFonts w:ascii="Times New Roman" w:hAnsi="Times New Roman"/>
          <w:sz w:val="21"/>
          <w:szCs w:val="21"/>
        </w:rPr>
        <w:t xml:space="preserve">) techninę specifikaciją. </w:t>
      </w:r>
    </w:p>
    <w:p w14:paraId="654B1523" w14:textId="77777777" w:rsidR="00D53239" w:rsidRPr="00AE12B7" w:rsidRDefault="00D53239" w:rsidP="00D53239">
      <w:pPr>
        <w:pStyle w:val="Pagrindinistekstas"/>
        <w:spacing w:after="0"/>
        <w:jc w:val="both"/>
        <w:rPr>
          <w:sz w:val="21"/>
          <w:szCs w:val="21"/>
          <w:lang w:val="lt-LT"/>
        </w:rPr>
      </w:pPr>
    </w:p>
    <w:p w14:paraId="0C76D162" w14:textId="77777777" w:rsidR="00D53239" w:rsidRPr="00AE12B7" w:rsidRDefault="00D53239" w:rsidP="00D53239">
      <w:pPr>
        <w:pStyle w:val="Pagrindinistekstas"/>
        <w:spacing w:after="0"/>
        <w:jc w:val="both"/>
        <w:rPr>
          <w:rFonts w:eastAsia="SimSun"/>
          <w:sz w:val="21"/>
          <w:szCs w:val="21"/>
          <w:lang w:val="lt-LT"/>
        </w:rPr>
      </w:pPr>
      <w:r w:rsidRPr="00AE12B7">
        <w:rPr>
          <w:sz w:val="21"/>
          <w:szCs w:val="21"/>
        </w:rPr>
        <w:t>5.</w:t>
      </w:r>
      <w:r w:rsidRPr="00AE12B7">
        <w:rPr>
          <w:sz w:val="21"/>
          <w:szCs w:val="21"/>
          <w:lang w:val="lt-LT"/>
        </w:rPr>
        <w:t>5</w:t>
      </w:r>
      <w:r w:rsidRPr="00AE12B7">
        <w:rPr>
          <w:sz w:val="21"/>
          <w:szCs w:val="21"/>
        </w:rPr>
        <w:t xml:space="preserve">. </w:t>
      </w:r>
      <w:r w:rsidRPr="00AE12B7">
        <w:rPr>
          <w:b/>
          <w:sz w:val="21"/>
          <w:szCs w:val="21"/>
        </w:rPr>
        <w:t xml:space="preserve">Mokėjimai atliekami eurais </w:t>
      </w:r>
      <w:r w:rsidRPr="00AE12B7">
        <w:rPr>
          <w:rFonts w:eastAsia="SimSun"/>
          <w:b/>
          <w:sz w:val="21"/>
          <w:szCs w:val="21"/>
        </w:rPr>
        <w:t>žemiau nurodyta tvarka ir terminais:</w:t>
      </w:r>
      <w:r w:rsidRPr="00AE12B7">
        <w:rPr>
          <w:rFonts w:eastAsia="SimSun"/>
          <w:sz w:val="21"/>
          <w:szCs w:val="21"/>
        </w:rPr>
        <w:t xml:space="preserve"> </w:t>
      </w:r>
    </w:p>
    <w:p w14:paraId="454B6522" w14:textId="7739F316" w:rsidR="00D53239" w:rsidRPr="00AE12B7" w:rsidRDefault="00D53239" w:rsidP="00D53239">
      <w:pPr>
        <w:pStyle w:val="Betarp"/>
        <w:ind w:firstLine="567"/>
        <w:jc w:val="both"/>
        <w:rPr>
          <w:rFonts w:ascii="Times New Roman" w:hAnsi="Times New Roman"/>
          <w:b/>
          <w:sz w:val="21"/>
          <w:szCs w:val="21"/>
        </w:rPr>
      </w:pPr>
      <w:r w:rsidRPr="00AE12B7">
        <w:rPr>
          <w:rFonts w:ascii="Times New Roman" w:hAnsi="Times New Roman"/>
          <w:sz w:val="21"/>
          <w:szCs w:val="21"/>
        </w:rPr>
        <w:t xml:space="preserve">5.5.1. </w:t>
      </w:r>
      <w:r w:rsidRPr="00AE12B7">
        <w:rPr>
          <w:rFonts w:ascii="Times New Roman" w:hAnsi="Times New Roman"/>
          <w:b/>
          <w:sz w:val="21"/>
          <w:szCs w:val="21"/>
        </w:rPr>
        <w:t>Išankstinis mokėjimas Rangovui neatliekamas</w:t>
      </w:r>
      <w:r w:rsidR="00F7714F" w:rsidRPr="00AE12B7">
        <w:rPr>
          <w:rFonts w:ascii="Times New Roman" w:hAnsi="Times New Roman"/>
          <w:b/>
          <w:sz w:val="21"/>
          <w:szCs w:val="21"/>
        </w:rPr>
        <w:t xml:space="preserve">. </w:t>
      </w:r>
    </w:p>
    <w:p w14:paraId="78739C98" w14:textId="7892D7B7" w:rsidR="00D53239" w:rsidRPr="00AE12B7" w:rsidRDefault="00D53239" w:rsidP="00D53239">
      <w:pPr>
        <w:pStyle w:val="Betarp"/>
        <w:ind w:firstLine="567"/>
        <w:jc w:val="both"/>
        <w:rPr>
          <w:rFonts w:ascii="Times New Roman" w:eastAsia="Times New Roman" w:hAnsi="Times New Roman"/>
          <w:strike/>
          <w:sz w:val="21"/>
          <w:szCs w:val="21"/>
          <w:lang w:eastAsia="lt-LT"/>
        </w:rPr>
      </w:pPr>
      <w:r w:rsidRPr="00AE12B7">
        <w:rPr>
          <w:rFonts w:ascii="Times New Roman" w:hAnsi="Times New Roman"/>
          <w:sz w:val="21"/>
          <w:szCs w:val="21"/>
        </w:rPr>
        <w:t xml:space="preserve">5.5.2. Užsakovas už tinkamai atliktus Darbus </w:t>
      </w:r>
      <w:r w:rsidR="000F471D" w:rsidRPr="00AE12B7">
        <w:rPr>
          <w:rFonts w:ascii="Times New Roman" w:hAnsi="Times New Roman"/>
          <w:sz w:val="21"/>
          <w:szCs w:val="21"/>
        </w:rPr>
        <w:t xml:space="preserve">ar jų dalį </w:t>
      </w:r>
      <w:r w:rsidRPr="00AE12B7">
        <w:rPr>
          <w:rFonts w:ascii="Times New Roman" w:hAnsi="Times New Roman"/>
          <w:sz w:val="21"/>
          <w:szCs w:val="21"/>
        </w:rPr>
        <w:t xml:space="preserve">sumoka Rangovui </w:t>
      </w:r>
      <w:r w:rsidRPr="00AE12B7">
        <w:rPr>
          <w:rFonts w:ascii="Times New Roman" w:hAnsi="Times New Roman"/>
          <w:b/>
          <w:sz w:val="21"/>
          <w:szCs w:val="21"/>
        </w:rPr>
        <w:t>per 30 kalendorinių dienų nuo sąskaitos-faktūros gavimo dienos.</w:t>
      </w:r>
      <w:r w:rsidRPr="00AE12B7">
        <w:rPr>
          <w:rFonts w:ascii="Times New Roman" w:eastAsia="Times New Roman" w:hAnsi="Times New Roman"/>
          <w:sz w:val="21"/>
          <w:szCs w:val="21"/>
          <w:lang w:eastAsia="lt-LT"/>
        </w:rPr>
        <w:t xml:space="preserve"> </w:t>
      </w:r>
    </w:p>
    <w:p w14:paraId="064B6BDB" w14:textId="77777777" w:rsidR="00D53239" w:rsidRPr="00AE12B7" w:rsidRDefault="00D53239" w:rsidP="00D53239">
      <w:pPr>
        <w:tabs>
          <w:tab w:val="left" w:pos="567"/>
        </w:tabs>
        <w:snapToGrid w:val="0"/>
        <w:ind w:firstLine="567"/>
        <w:jc w:val="both"/>
        <w:rPr>
          <w:sz w:val="21"/>
          <w:szCs w:val="21"/>
        </w:rPr>
      </w:pPr>
      <w:proofErr w:type="spellStart"/>
      <w:r w:rsidRPr="00AE12B7">
        <w:rPr>
          <w:b/>
          <w:bCs/>
          <w:sz w:val="21"/>
          <w:szCs w:val="21"/>
        </w:rPr>
        <w:t>Sąskaitos-faktūros</w:t>
      </w:r>
      <w:proofErr w:type="spellEnd"/>
      <w:r w:rsidRPr="00AE12B7">
        <w:rPr>
          <w:b/>
          <w:bCs/>
          <w:sz w:val="21"/>
          <w:szCs w:val="21"/>
        </w:rPr>
        <w:t xml:space="preserve"> </w:t>
      </w:r>
      <w:proofErr w:type="spellStart"/>
      <w:r w:rsidRPr="00AE12B7">
        <w:rPr>
          <w:b/>
          <w:bCs/>
          <w:sz w:val="21"/>
          <w:szCs w:val="21"/>
        </w:rPr>
        <w:t>gavimo</w:t>
      </w:r>
      <w:proofErr w:type="spellEnd"/>
      <w:r w:rsidRPr="00AE12B7">
        <w:rPr>
          <w:b/>
          <w:bCs/>
          <w:sz w:val="21"/>
          <w:szCs w:val="21"/>
        </w:rPr>
        <w:t xml:space="preserve"> data </w:t>
      </w:r>
      <w:r w:rsidRPr="00AE12B7">
        <w:rPr>
          <w:sz w:val="21"/>
          <w:szCs w:val="21"/>
        </w:rPr>
        <w:t xml:space="preserve">– </w:t>
      </w:r>
      <w:proofErr w:type="spellStart"/>
      <w:r w:rsidRPr="00AE12B7">
        <w:rPr>
          <w:sz w:val="21"/>
          <w:szCs w:val="21"/>
        </w:rPr>
        <w:t>Rangovo</w:t>
      </w:r>
      <w:proofErr w:type="spellEnd"/>
      <w:r w:rsidRPr="00AE12B7">
        <w:rPr>
          <w:sz w:val="21"/>
          <w:szCs w:val="21"/>
        </w:rPr>
        <w:t xml:space="preserve"> </w:t>
      </w:r>
      <w:proofErr w:type="spellStart"/>
      <w:r w:rsidRPr="00AE12B7">
        <w:rPr>
          <w:sz w:val="21"/>
          <w:szCs w:val="21"/>
        </w:rPr>
        <w:t>išrašyta</w:t>
      </w:r>
      <w:proofErr w:type="spellEnd"/>
      <w:r w:rsidRPr="00AE12B7">
        <w:rPr>
          <w:sz w:val="21"/>
          <w:szCs w:val="21"/>
        </w:rPr>
        <w:t xml:space="preserve"> </w:t>
      </w:r>
      <w:proofErr w:type="spellStart"/>
      <w:r w:rsidRPr="00AE12B7">
        <w:rPr>
          <w:sz w:val="21"/>
          <w:szCs w:val="21"/>
        </w:rPr>
        <w:t>sąskaita-faktūra</w:t>
      </w:r>
      <w:proofErr w:type="spellEnd"/>
      <w:r w:rsidRPr="00AE12B7">
        <w:rPr>
          <w:sz w:val="21"/>
          <w:szCs w:val="21"/>
        </w:rPr>
        <w:t xml:space="preserve"> bus </w:t>
      </w:r>
      <w:proofErr w:type="spellStart"/>
      <w:r w:rsidRPr="00AE12B7">
        <w:rPr>
          <w:sz w:val="21"/>
          <w:szCs w:val="21"/>
        </w:rPr>
        <w:t>laikoma</w:t>
      </w:r>
      <w:proofErr w:type="spellEnd"/>
      <w:r w:rsidRPr="00AE12B7">
        <w:rPr>
          <w:sz w:val="21"/>
          <w:szCs w:val="21"/>
        </w:rPr>
        <w:t xml:space="preserve"> </w:t>
      </w:r>
      <w:proofErr w:type="spellStart"/>
      <w:r w:rsidRPr="00AE12B7">
        <w:rPr>
          <w:sz w:val="21"/>
          <w:szCs w:val="21"/>
        </w:rPr>
        <w:t>gauta</w:t>
      </w:r>
      <w:proofErr w:type="spellEnd"/>
      <w:r w:rsidRPr="00AE12B7">
        <w:rPr>
          <w:sz w:val="21"/>
          <w:szCs w:val="21"/>
        </w:rPr>
        <w:t xml:space="preserve">, kai </w:t>
      </w:r>
      <w:proofErr w:type="spellStart"/>
      <w:r w:rsidRPr="00AE12B7">
        <w:rPr>
          <w:sz w:val="21"/>
          <w:szCs w:val="21"/>
        </w:rPr>
        <w:t>Užsakovas</w:t>
      </w:r>
      <w:proofErr w:type="spellEnd"/>
      <w:r w:rsidRPr="00AE12B7">
        <w:rPr>
          <w:sz w:val="21"/>
          <w:szCs w:val="21"/>
        </w:rPr>
        <w:t xml:space="preserve"> </w:t>
      </w:r>
      <w:proofErr w:type="spellStart"/>
      <w:r w:rsidRPr="00AE12B7">
        <w:rPr>
          <w:sz w:val="21"/>
          <w:szCs w:val="21"/>
        </w:rPr>
        <w:t>gaus</w:t>
      </w:r>
      <w:proofErr w:type="spellEnd"/>
      <w:r w:rsidRPr="00AE12B7">
        <w:rPr>
          <w:sz w:val="21"/>
          <w:szCs w:val="21"/>
        </w:rPr>
        <w:t xml:space="preserve"> </w:t>
      </w:r>
      <w:proofErr w:type="spellStart"/>
      <w:r w:rsidRPr="00AE12B7">
        <w:rPr>
          <w:sz w:val="21"/>
          <w:szCs w:val="21"/>
        </w:rPr>
        <w:t>Rangovo</w:t>
      </w:r>
      <w:proofErr w:type="spellEnd"/>
      <w:r w:rsidRPr="00AE12B7">
        <w:rPr>
          <w:sz w:val="21"/>
          <w:szCs w:val="21"/>
        </w:rPr>
        <w:t xml:space="preserve"> </w:t>
      </w:r>
      <w:proofErr w:type="spellStart"/>
      <w:r w:rsidRPr="00AE12B7">
        <w:rPr>
          <w:sz w:val="21"/>
          <w:szCs w:val="21"/>
        </w:rPr>
        <w:t>atsiųstą</w:t>
      </w:r>
      <w:proofErr w:type="spellEnd"/>
      <w:r w:rsidRPr="00AE12B7">
        <w:rPr>
          <w:sz w:val="21"/>
          <w:szCs w:val="21"/>
        </w:rPr>
        <w:t xml:space="preserve"> (</w:t>
      </w:r>
      <w:proofErr w:type="spellStart"/>
      <w:r w:rsidRPr="00AE12B7">
        <w:rPr>
          <w:sz w:val="21"/>
          <w:szCs w:val="21"/>
        </w:rPr>
        <w:t>pateiktą</w:t>
      </w:r>
      <w:proofErr w:type="spellEnd"/>
      <w:r w:rsidRPr="00AE12B7">
        <w:rPr>
          <w:sz w:val="21"/>
          <w:szCs w:val="21"/>
        </w:rPr>
        <w:t xml:space="preserve">) </w:t>
      </w:r>
      <w:proofErr w:type="spellStart"/>
      <w:r w:rsidRPr="00AE12B7">
        <w:rPr>
          <w:sz w:val="21"/>
          <w:szCs w:val="21"/>
        </w:rPr>
        <w:t>sąskaitą-faktūrą</w:t>
      </w:r>
      <w:proofErr w:type="spellEnd"/>
      <w:r w:rsidRPr="00AE12B7">
        <w:rPr>
          <w:sz w:val="21"/>
          <w:szCs w:val="21"/>
        </w:rPr>
        <w:t xml:space="preserve"> </w:t>
      </w:r>
      <w:proofErr w:type="spellStart"/>
      <w:r w:rsidRPr="00AE12B7">
        <w:rPr>
          <w:sz w:val="21"/>
          <w:szCs w:val="21"/>
        </w:rPr>
        <w:t>Sutarties</w:t>
      </w:r>
      <w:proofErr w:type="spellEnd"/>
      <w:r w:rsidRPr="00AE12B7">
        <w:rPr>
          <w:sz w:val="21"/>
          <w:szCs w:val="21"/>
        </w:rPr>
        <w:t xml:space="preserve"> 5.5.8 </w:t>
      </w:r>
      <w:proofErr w:type="spellStart"/>
      <w:r w:rsidRPr="00AE12B7">
        <w:rPr>
          <w:sz w:val="21"/>
          <w:szCs w:val="21"/>
        </w:rPr>
        <w:t>punkte</w:t>
      </w:r>
      <w:proofErr w:type="spellEnd"/>
      <w:r w:rsidRPr="00AE12B7">
        <w:rPr>
          <w:sz w:val="21"/>
          <w:szCs w:val="21"/>
        </w:rPr>
        <w:t xml:space="preserve"> </w:t>
      </w:r>
      <w:proofErr w:type="spellStart"/>
      <w:r w:rsidRPr="00AE12B7">
        <w:rPr>
          <w:sz w:val="21"/>
          <w:szCs w:val="21"/>
        </w:rPr>
        <w:t>nustatyta</w:t>
      </w:r>
      <w:proofErr w:type="spellEnd"/>
      <w:r w:rsidRPr="00AE12B7">
        <w:rPr>
          <w:sz w:val="21"/>
          <w:szCs w:val="21"/>
        </w:rPr>
        <w:t xml:space="preserve"> </w:t>
      </w:r>
      <w:proofErr w:type="spellStart"/>
      <w:r w:rsidRPr="00AE12B7">
        <w:rPr>
          <w:sz w:val="21"/>
          <w:szCs w:val="21"/>
        </w:rPr>
        <w:t>tvarka</w:t>
      </w:r>
      <w:proofErr w:type="spellEnd"/>
      <w:r w:rsidRPr="00AE12B7">
        <w:rPr>
          <w:sz w:val="21"/>
          <w:szCs w:val="21"/>
        </w:rPr>
        <w:t>.</w:t>
      </w:r>
    </w:p>
    <w:p w14:paraId="1675751F" w14:textId="77777777" w:rsidR="00D53239" w:rsidRPr="00AE12B7" w:rsidRDefault="00D53239" w:rsidP="00D53239">
      <w:pPr>
        <w:pStyle w:val="Betarp"/>
        <w:ind w:firstLine="567"/>
        <w:jc w:val="both"/>
        <w:rPr>
          <w:rFonts w:ascii="Times New Roman" w:hAnsi="Times New Roman"/>
          <w:sz w:val="21"/>
          <w:szCs w:val="21"/>
        </w:rPr>
      </w:pPr>
      <w:r w:rsidRPr="00AE12B7">
        <w:rPr>
          <w:rFonts w:ascii="Times New Roman" w:hAnsi="Times New Roman"/>
          <w:sz w:val="21"/>
          <w:szCs w:val="21"/>
        </w:rPr>
        <w:t xml:space="preserve">5.5.3. </w:t>
      </w:r>
      <w:r w:rsidRPr="00AE12B7">
        <w:rPr>
          <w:rFonts w:ascii="Times New Roman" w:hAnsi="Times New Roman"/>
          <w:sz w:val="21"/>
          <w:szCs w:val="21"/>
          <w:lang w:eastAsia="lt-LT"/>
        </w:rPr>
        <w:t xml:space="preserve">Sutartyje nustatyta tvarka, laiku ir tinkamai neįvykdžius ir nepridavus Užsakovui Darbų bei to nepatvirtinus atliktų Darbų aktu arba nepateikus tinkamos sąskaitos–faktūros, </w:t>
      </w:r>
      <w:r w:rsidRPr="00AE12B7">
        <w:rPr>
          <w:rFonts w:ascii="Times New Roman" w:hAnsi="Times New Roman"/>
          <w:b/>
          <w:sz w:val="21"/>
          <w:szCs w:val="21"/>
          <w:lang w:eastAsia="lt-LT"/>
        </w:rPr>
        <w:t>apmokėjimo terminai yra nukeliami vėlavimo laikotarpiui</w:t>
      </w:r>
      <w:r w:rsidRPr="00AE12B7">
        <w:rPr>
          <w:rFonts w:ascii="Times New Roman" w:hAnsi="Times New Roman"/>
          <w:sz w:val="21"/>
          <w:szCs w:val="21"/>
          <w:lang w:eastAsia="lt-LT"/>
        </w:rPr>
        <w:t>.</w:t>
      </w:r>
    </w:p>
    <w:p w14:paraId="331AE175" w14:textId="77777777" w:rsidR="00D53239" w:rsidRPr="00FA4F72" w:rsidRDefault="00D53239" w:rsidP="00D53239">
      <w:pPr>
        <w:pStyle w:val="Betarp"/>
        <w:ind w:firstLine="567"/>
        <w:jc w:val="both"/>
        <w:rPr>
          <w:rFonts w:ascii="Times New Roman" w:hAnsi="Times New Roman"/>
          <w:bCs/>
          <w:sz w:val="21"/>
          <w:szCs w:val="21"/>
        </w:rPr>
      </w:pPr>
      <w:r w:rsidRPr="00AE12B7">
        <w:rPr>
          <w:rFonts w:ascii="Times New Roman" w:hAnsi="Times New Roman"/>
          <w:sz w:val="21"/>
          <w:szCs w:val="21"/>
        </w:rPr>
        <w:t>5.5.4.</w:t>
      </w:r>
      <w:r w:rsidRPr="00AE12B7">
        <w:rPr>
          <w:rFonts w:ascii="Times New Roman" w:hAnsi="Times New Roman"/>
          <w:b/>
          <w:sz w:val="21"/>
          <w:szCs w:val="21"/>
        </w:rPr>
        <w:t xml:space="preserve"> </w:t>
      </w:r>
      <w:r w:rsidRPr="00771BB2">
        <w:rPr>
          <w:rFonts w:ascii="Times New Roman" w:hAnsi="Times New Roman"/>
          <w:b/>
          <w:bCs/>
          <w:sz w:val="21"/>
          <w:szCs w:val="21"/>
          <w:lang w:val="x-none" w:eastAsia="lt-LT"/>
        </w:rPr>
        <w:t>Rangovas sąskaitą</w:t>
      </w:r>
      <w:r w:rsidRPr="00771BB2">
        <w:rPr>
          <w:rFonts w:ascii="Times New Roman" w:hAnsi="Times New Roman"/>
          <w:b/>
          <w:bCs/>
          <w:sz w:val="21"/>
          <w:szCs w:val="21"/>
          <w:lang w:eastAsia="lt-LT"/>
        </w:rPr>
        <w:t>-</w:t>
      </w:r>
      <w:r w:rsidRPr="00771BB2">
        <w:rPr>
          <w:rFonts w:ascii="Times New Roman" w:hAnsi="Times New Roman"/>
          <w:b/>
          <w:bCs/>
          <w:sz w:val="21"/>
          <w:szCs w:val="21"/>
          <w:lang w:val="x-none" w:eastAsia="lt-LT"/>
        </w:rPr>
        <w:t xml:space="preserve">faktūrą gali pateikti Užsakovui </w:t>
      </w:r>
      <w:r w:rsidRPr="00771BB2">
        <w:rPr>
          <w:rFonts w:ascii="Times New Roman" w:hAnsi="Times New Roman"/>
          <w:b/>
          <w:bCs/>
          <w:sz w:val="21"/>
          <w:szCs w:val="21"/>
        </w:rPr>
        <w:t>tik tada, kai Šalys pasirašo Darbų perdavimo-priėmimo aktą,</w:t>
      </w:r>
      <w:r w:rsidRPr="00AE12B7">
        <w:rPr>
          <w:rFonts w:ascii="Times New Roman" w:hAnsi="Times New Roman"/>
          <w:sz w:val="21"/>
          <w:szCs w:val="21"/>
        </w:rPr>
        <w:t xml:space="preserve"> Rangovas ištaiso visus smulkius defektus, trūkumus, neatitikimus</w:t>
      </w:r>
      <w:r w:rsidRPr="00FA4F72">
        <w:rPr>
          <w:rFonts w:ascii="Times New Roman" w:hAnsi="Times New Roman"/>
          <w:sz w:val="21"/>
          <w:szCs w:val="21"/>
        </w:rPr>
        <w:t xml:space="preserve"> ir nebaigtus Darbus, įvardintus Darbų perdavimo-priėmimo metu (Užsakovui raštiškai patvirtinant tokį defektų, trūkumų, neatitikimų  ištaisymą), Užsakovui perduodami visi Statybos užbaigimo ir su tuo susiję dokumentai, kuriuos teisėtai turi saugoti Užsakovas.</w:t>
      </w:r>
    </w:p>
    <w:p w14:paraId="29480C03" w14:textId="77777777" w:rsidR="00D53239" w:rsidRPr="00E2557C" w:rsidRDefault="00D53239" w:rsidP="00D53239">
      <w:pPr>
        <w:pStyle w:val="Betarp"/>
        <w:ind w:firstLine="567"/>
        <w:jc w:val="both"/>
        <w:rPr>
          <w:rFonts w:ascii="Times New Roman" w:hAnsi="Times New Roman"/>
          <w:sz w:val="21"/>
          <w:szCs w:val="21"/>
        </w:rPr>
      </w:pPr>
      <w:r w:rsidRPr="00FA4F72">
        <w:rPr>
          <w:rFonts w:ascii="Times New Roman" w:hAnsi="Times New Roman"/>
          <w:sz w:val="21"/>
          <w:szCs w:val="21"/>
        </w:rPr>
        <w:t>5.5.5. Sąskaitą-faktūrą, atliktų Darbų perdavimo – priėmimo</w:t>
      </w:r>
      <w:r w:rsidRPr="00E2557C">
        <w:rPr>
          <w:rFonts w:ascii="Times New Roman" w:hAnsi="Times New Roman"/>
          <w:sz w:val="21"/>
          <w:szCs w:val="21"/>
        </w:rPr>
        <w:t xml:space="preserve"> aktą, rengia Rangovas.</w:t>
      </w:r>
    </w:p>
    <w:p w14:paraId="4C01A602"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 xml:space="preserve">5.5.6. Užsakovas, gavęs atliktų Darbų aktus, </w:t>
      </w:r>
      <w:r w:rsidRPr="00E2557C">
        <w:rPr>
          <w:rFonts w:ascii="Times New Roman" w:hAnsi="Times New Roman"/>
          <w:b/>
          <w:sz w:val="21"/>
          <w:szCs w:val="21"/>
        </w:rPr>
        <w:t>per 5 dienas</w:t>
      </w:r>
      <w:r w:rsidRPr="00E2557C">
        <w:rPr>
          <w:rFonts w:ascii="Times New Roman" w:hAnsi="Times New Roman"/>
          <w:sz w:val="21"/>
          <w:szCs w:val="21"/>
        </w:rPr>
        <w:t xml:space="preserve"> privalo patvirtinti pasirašydamas atliktų Darbų aktus išskyrus atvejus, jeigu:</w:t>
      </w:r>
    </w:p>
    <w:p w14:paraId="764A692C" w14:textId="77777777" w:rsidR="00D53239" w:rsidRPr="00E2557C" w:rsidRDefault="00D53239" w:rsidP="00C24D1B">
      <w:pPr>
        <w:pStyle w:val="Stilius3"/>
        <w:numPr>
          <w:ilvl w:val="0"/>
          <w:numId w:val="9"/>
        </w:numPr>
        <w:spacing w:before="0"/>
        <w:rPr>
          <w:sz w:val="21"/>
          <w:szCs w:val="21"/>
        </w:rPr>
      </w:pPr>
      <w:r w:rsidRPr="00E2557C">
        <w:rPr>
          <w:sz w:val="21"/>
          <w:szCs w:val="21"/>
        </w:rPr>
        <w:t>koks nors Rangovo atliktas Darbas neatitinka Sutarties. Tokiu atveju Užsakovas gali reikalauti Rangovo pateikti pakoreguotus mokėjimo dokumentus atitinkamai sumažinant mokėjimo sumą tokio netinkamo Darbo ištaisymo išlaidų arba netinkamo daikto pakeitimo dydžiu; ir (arba)</w:t>
      </w:r>
    </w:p>
    <w:p w14:paraId="1FB1C402" w14:textId="77777777" w:rsidR="00D53239" w:rsidRPr="00E2557C" w:rsidRDefault="00D53239" w:rsidP="00C24D1B">
      <w:pPr>
        <w:pStyle w:val="Stilius3"/>
        <w:numPr>
          <w:ilvl w:val="0"/>
          <w:numId w:val="9"/>
        </w:numPr>
        <w:spacing w:before="0"/>
        <w:rPr>
          <w:sz w:val="21"/>
          <w:szCs w:val="21"/>
        </w:rPr>
      </w:pPr>
      <w:r w:rsidRPr="00E2557C">
        <w:rPr>
          <w:sz w:val="21"/>
          <w:szCs w:val="21"/>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01B9407F"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Jeigu Užsakovas per šiame punkte nustatytą terminą Rangovo pateiktų mokėjimo dokumentų nepatvirtina ir nepateikia nepatvirtinimo priežasčių, turi būti laikoma, kad Rangovo prašoma apmokėti suma yra teisinga.</w:t>
      </w:r>
    </w:p>
    <w:p w14:paraId="3AEBEB5B" w14:textId="77777777" w:rsidR="00D53239" w:rsidRPr="00E2557C" w:rsidRDefault="00D53239" w:rsidP="00D53239">
      <w:pPr>
        <w:tabs>
          <w:tab w:val="left" w:pos="567"/>
        </w:tabs>
        <w:snapToGrid w:val="0"/>
        <w:ind w:firstLine="567"/>
        <w:jc w:val="both"/>
        <w:rPr>
          <w:b/>
          <w:bCs/>
          <w:sz w:val="21"/>
          <w:szCs w:val="21"/>
          <w:lang w:val="lt-LT"/>
        </w:rPr>
      </w:pPr>
      <w:r w:rsidRPr="00E2557C">
        <w:rPr>
          <w:sz w:val="21"/>
          <w:szCs w:val="21"/>
          <w:lang w:val="lt-LT"/>
        </w:rPr>
        <w:t>5.5.7. Užsakovas už Darbus Rangovui atsiskaito mokėjimo pavedimu į Rangovo nurodytą banko sąskaitą:</w:t>
      </w:r>
    </w:p>
    <w:p w14:paraId="07B0C3C7" w14:textId="4024E7C5" w:rsidR="00D53239" w:rsidRPr="00E2557C" w:rsidRDefault="00D53239" w:rsidP="00D53239">
      <w:pPr>
        <w:ind w:firstLine="2268"/>
        <w:jc w:val="both"/>
        <w:rPr>
          <w:sz w:val="21"/>
          <w:szCs w:val="21"/>
        </w:rPr>
      </w:pPr>
      <w:proofErr w:type="spellStart"/>
      <w:r w:rsidRPr="00E2557C">
        <w:rPr>
          <w:sz w:val="21"/>
          <w:szCs w:val="21"/>
        </w:rPr>
        <w:lastRenderedPageBreak/>
        <w:t>Sąskaitos</w:t>
      </w:r>
      <w:proofErr w:type="spellEnd"/>
      <w:r w:rsidRPr="00E2557C">
        <w:rPr>
          <w:sz w:val="21"/>
          <w:szCs w:val="21"/>
        </w:rPr>
        <w:t xml:space="preserve"> Nr.</w:t>
      </w:r>
      <w:r w:rsidR="007E0538">
        <w:rPr>
          <w:sz w:val="21"/>
          <w:szCs w:val="21"/>
        </w:rPr>
        <w:t xml:space="preserve"> LT804010040200030402</w:t>
      </w:r>
      <w:r w:rsidRPr="00E2557C">
        <w:rPr>
          <w:sz w:val="21"/>
          <w:szCs w:val="21"/>
        </w:rPr>
        <w:t>;</w:t>
      </w:r>
    </w:p>
    <w:p w14:paraId="235358E0" w14:textId="6115AB5D" w:rsidR="00D53239" w:rsidRPr="00E2557C" w:rsidRDefault="00D53239" w:rsidP="00D53239">
      <w:pPr>
        <w:tabs>
          <w:tab w:val="left" w:pos="6975"/>
        </w:tabs>
        <w:ind w:firstLine="2268"/>
        <w:jc w:val="both"/>
        <w:rPr>
          <w:sz w:val="21"/>
          <w:szCs w:val="21"/>
        </w:rPr>
      </w:pPr>
      <w:proofErr w:type="spellStart"/>
      <w:r w:rsidRPr="00E2557C">
        <w:rPr>
          <w:sz w:val="21"/>
          <w:szCs w:val="21"/>
        </w:rPr>
        <w:t>Bankas</w:t>
      </w:r>
      <w:proofErr w:type="spellEnd"/>
      <w:r w:rsidR="007E0538">
        <w:rPr>
          <w:sz w:val="21"/>
          <w:szCs w:val="21"/>
        </w:rPr>
        <w:t xml:space="preserve"> Luminor Bank AB</w:t>
      </w:r>
      <w:r w:rsidRPr="00E2557C">
        <w:rPr>
          <w:sz w:val="21"/>
          <w:szCs w:val="21"/>
        </w:rPr>
        <w:t>;</w:t>
      </w:r>
      <w:r w:rsidRPr="00E2557C">
        <w:rPr>
          <w:sz w:val="21"/>
          <w:szCs w:val="21"/>
        </w:rPr>
        <w:tab/>
      </w:r>
    </w:p>
    <w:p w14:paraId="4F8549F6" w14:textId="334492A9" w:rsidR="00D53239" w:rsidRPr="00E2557C" w:rsidRDefault="00D53239" w:rsidP="00D53239">
      <w:pPr>
        <w:ind w:firstLine="2268"/>
        <w:jc w:val="both"/>
        <w:rPr>
          <w:sz w:val="21"/>
          <w:szCs w:val="21"/>
        </w:rPr>
      </w:pP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w:t>
      </w:r>
      <w:r w:rsidR="007E0538">
        <w:rPr>
          <w:sz w:val="21"/>
          <w:szCs w:val="21"/>
        </w:rPr>
        <w:t>40100</w:t>
      </w:r>
      <w:r w:rsidRPr="00E2557C">
        <w:rPr>
          <w:sz w:val="21"/>
          <w:szCs w:val="21"/>
        </w:rPr>
        <w:t>.</w:t>
      </w:r>
    </w:p>
    <w:p w14:paraId="4773523C" w14:textId="77777777" w:rsidR="00D53239" w:rsidRPr="00E2557C" w:rsidRDefault="00D53239" w:rsidP="00D53239">
      <w:pPr>
        <w:ind w:firstLine="567"/>
        <w:jc w:val="both"/>
        <w:rPr>
          <w:sz w:val="21"/>
          <w:szCs w:val="21"/>
        </w:rPr>
      </w:pPr>
      <w:proofErr w:type="spellStart"/>
      <w:r w:rsidRPr="00E2557C">
        <w:rPr>
          <w:sz w:val="21"/>
          <w:szCs w:val="21"/>
        </w:rPr>
        <w:t>Apmokėjimas</w:t>
      </w:r>
      <w:proofErr w:type="spellEnd"/>
      <w:r w:rsidRPr="00E2557C">
        <w:rPr>
          <w:sz w:val="21"/>
          <w:szCs w:val="21"/>
        </w:rPr>
        <w:t xml:space="preserve"> </w:t>
      </w:r>
      <w:proofErr w:type="spellStart"/>
      <w:r w:rsidRPr="00E2557C">
        <w:rPr>
          <w:sz w:val="21"/>
          <w:szCs w:val="21"/>
        </w:rPr>
        <w:t>laikomas</w:t>
      </w:r>
      <w:proofErr w:type="spellEnd"/>
      <w:r w:rsidRPr="00E2557C">
        <w:rPr>
          <w:sz w:val="21"/>
          <w:szCs w:val="21"/>
        </w:rPr>
        <w:t xml:space="preserve"> </w:t>
      </w:r>
      <w:proofErr w:type="spellStart"/>
      <w:r w:rsidRPr="00E2557C">
        <w:rPr>
          <w:sz w:val="21"/>
          <w:szCs w:val="21"/>
        </w:rPr>
        <w:t>įvykdytu</w:t>
      </w:r>
      <w:proofErr w:type="spellEnd"/>
      <w:r w:rsidRPr="00E2557C">
        <w:rPr>
          <w:sz w:val="21"/>
          <w:szCs w:val="21"/>
        </w:rPr>
        <w:t xml:space="preserve">, kai </w:t>
      </w:r>
      <w:proofErr w:type="spellStart"/>
      <w:r w:rsidRPr="00E2557C">
        <w:rPr>
          <w:sz w:val="21"/>
          <w:szCs w:val="21"/>
        </w:rPr>
        <w:t>pinigai</w:t>
      </w:r>
      <w:proofErr w:type="spellEnd"/>
      <w:r w:rsidRPr="00E2557C">
        <w:rPr>
          <w:sz w:val="21"/>
          <w:szCs w:val="21"/>
        </w:rPr>
        <w:t xml:space="preserve"> </w:t>
      </w:r>
      <w:proofErr w:type="spellStart"/>
      <w:r w:rsidRPr="00E2557C">
        <w:rPr>
          <w:sz w:val="21"/>
          <w:szCs w:val="21"/>
        </w:rPr>
        <w:t>patenka</w:t>
      </w:r>
      <w:proofErr w:type="spellEnd"/>
      <w:r w:rsidRPr="00E2557C">
        <w:rPr>
          <w:sz w:val="21"/>
          <w:szCs w:val="21"/>
        </w:rPr>
        <w:t xml:space="preserve"> į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šiame</w:t>
      </w:r>
      <w:proofErr w:type="spellEnd"/>
      <w:r w:rsidRPr="00E2557C">
        <w:rPr>
          <w:sz w:val="21"/>
          <w:szCs w:val="21"/>
        </w:rPr>
        <w:t xml:space="preserve"> </w:t>
      </w:r>
      <w:proofErr w:type="spellStart"/>
      <w:r w:rsidRPr="00E2557C">
        <w:rPr>
          <w:sz w:val="21"/>
          <w:szCs w:val="21"/>
        </w:rPr>
        <w:t>punkte</w:t>
      </w:r>
      <w:proofErr w:type="spellEnd"/>
      <w:r w:rsidRPr="00E2557C">
        <w:rPr>
          <w:sz w:val="21"/>
          <w:szCs w:val="21"/>
        </w:rPr>
        <w:t xml:space="preserve">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sąskaitą</w:t>
      </w:r>
      <w:proofErr w:type="spellEnd"/>
      <w:r w:rsidRPr="00E2557C">
        <w:rPr>
          <w:sz w:val="21"/>
          <w:szCs w:val="21"/>
        </w:rPr>
        <w:t>.</w:t>
      </w:r>
      <w:r w:rsidRPr="00E2557C">
        <w:rPr>
          <w:sz w:val="21"/>
          <w:szCs w:val="21"/>
          <w:lang w:eastAsia="lt-LT"/>
        </w:rPr>
        <w:t xml:space="preserve"> </w:t>
      </w:r>
      <w:proofErr w:type="spellStart"/>
      <w:r w:rsidRPr="00E2557C">
        <w:rPr>
          <w:sz w:val="21"/>
          <w:szCs w:val="21"/>
          <w:lang w:eastAsia="lt-LT"/>
        </w:rPr>
        <w:t>Rangovui</w:t>
      </w:r>
      <w:proofErr w:type="spellEnd"/>
      <w:r w:rsidRPr="00E2557C">
        <w:rPr>
          <w:sz w:val="21"/>
          <w:szCs w:val="21"/>
          <w:lang w:eastAsia="lt-LT"/>
        </w:rPr>
        <w:t xml:space="preserve"> </w:t>
      </w:r>
      <w:proofErr w:type="spellStart"/>
      <w:r w:rsidRPr="00E2557C">
        <w:rPr>
          <w:sz w:val="21"/>
          <w:szCs w:val="21"/>
          <w:lang w:eastAsia="lt-LT"/>
        </w:rPr>
        <w:t>iš</w:t>
      </w:r>
      <w:proofErr w:type="spellEnd"/>
      <w:r w:rsidRPr="00E2557C">
        <w:rPr>
          <w:sz w:val="21"/>
          <w:szCs w:val="21"/>
          <w:lang w:eastAsia="lt-LT"/>
        </w:rPr>
        <w:t xml:space="preserve"> </w:t>
      </w:r>
      <w:proofErr w:type="spellStart"/>
      <w:r w:rsidRPr="00E2557C">
        <w:rPr>
          <w:sz w:val="21"/>
          <w:szCs w:val="21"/>
          <w:lang w:eastAsia="lt-LT"/>
        </w:rPr>
        <w:t>anksto</w:t>
      </w:r>
      <w:proofErr w:type="spellEnd"/>
      <w:r w:rsidRPr="00E2557C">
        <w:rPr>
          <w:sz w:val="21"/>
          <w:szCs w:val="21"/>
          <w:lang w:eastAsia="lt-LT"/>
        </w:rPr>
        <w:t xml:space="preserve"> </w:t>
      </w:r>
      <w:proofErr w:type="spellStart"/>
      <w:r w:rsidRPr="00E2557C">
        <w:rPr>
          <w:sz w:val="21"/>
          <w:szCs w:val="21"/>
          <w:lang w:eastAsia="lt-LT"/>
        </w:rPr>
        <w:t>neinformavus</w:t>
      </w:r>
      <w:proofErr w:type="spellEnd"/>
      <w:r w:rsidRPr="00E2557C">
        <w:rPr>
          <w:sz w:val="21"/>
          <w:szCs w:val="21"/>
          <w:lang w:eastAsia="lt-LT"/>
        </w:rPr>
        <w:t xml:space="preserve"> </w:t>
      </w:r>
      <w:proofErr w:type="spellStart"/>
      <w:r w:rsidRPr="00E2557C">
        <w:rPr>
          <w:sz w:val="21"/>
          <w:szCs w:val="21"/>
          <w:lang w:eastAsia="lt-LT"/>
        </w:rPr>
        <w:t>Užsakovo</w:t>
      </w:r>
      <w:proofErr w:type="spellEnd"/>
      <w:r w:rsidRPr="00E2557C">
        <w:rPr>
          <w:sz w:val="21"/>
          <w:szCs w:val="21"/>
          <w:lang w:eastAsia="lt-LT"/>
        </w:rPr>
        <w:t xml:space="preserve"> </w:t>
      </w:r>
      <w:proofErr w:type="spellStart"/>
      <w:r w:rsidRPr="00E2557C">
        <w:rPr>
          <w:sz w:val="21"/>
          <w:szCs w:val="21"/>
          <w:lang w:eastAsia="lt-LT"/>
        </w:rPr>
        <w:t>apie</w:t>
      </w:r>
      <w:proofErr w:type="spellEnd"/>
      <w:r w:rsidRPr="00E2557C">
        <w:rPr>
          <w:sz w:val="21"/>
          <w:szCs w:val="21"/>
          <w:lang w:eastAsia="lt-LT"/>
        </w:rPr>
        <w:t xml:space="preserve"> </w:t>
      </w:r>
      <w:proofErr w:type="spellStart"/>
      <w:r w:rsidRPr="00E2557C">
        <w:rPr>
          <w:sz w:val="21"/>
          <w:szCs w:val="21"/>
          <w:lang w:eastAsia="lt-LT"/>
        </w:rPr>
        <w:t>banko</w:t>
      </w:r>
      <w:proofErr w:type="spellEnd"/>
      <w:r w:rsidRPr="00E2557C">
        <w:rPr>
          <w:sz w:val="21"/>
          <w:szCs w:val="21"/>
          <w:lang w:eastAsia="lt-LT"/>
        </w:rPr>
        <w:t xml:space="preserve"> </w:t>
      </w:r>
      <w:proofErr w:type="spellStart"/>
      <w:r w:rsidRPr="00E2557C">
        <w:rPr>
          <w:sz w:val="21"/>
          <w:szCs w:val="21"/>
          <w:lang w:eastAsia="lt-LT"/>
        </w:rPr>
        <w:t>sąskaitos</w:t>
      </w:r>
      <w:proofErr w:type="spellEnd"/>
      <w:r w:rsidRPr="00E2557C">
        <w:rPr>
          <w:sz w:val="21"/>
          <w:szCs w:val="21"/>
          <w:lang w:eastAsia="lt-LT"/>
        </w:rPr>
        <w:t xml:space="preserve"> (</w:t>
      </w:r>
      <w:proofErr w:type="spellStart"/>
      <w:r w:rsidRPr="00E2557C">
        <w:rPr>
          <w:sz w:val="21"/>
          <w:szCs w:val="21"/>
          <w:lang w:eastAsia="lt-LT"/>
        </w:rPr>
        <w:t>rekvizitų</w:t>
      </w:r>
      <w:proofErr w:type="spellEnd"/>
      <w:r w:rsidRPr="00E2557C">
        <w:rPr>
          <w:sz w:val="21"/>
          <w:szCs w:val="21"/>
          <w:lang w:eastAsia="lt-LT"/>
        </w:rPr>
        <w:t xml:space="preserve">) </w:t>
      </w:r>
      <w:proofErr w:type="spellStart"/>
      <w:r w:rsidRPr="00E2557C">
        <w:rPr>
          <w:sz w:val="21"/>
          <w:szCs w:val="21"/>
          <w:lang w:eastAsia="lt-LT"/>
        </w:rPr>
        <w:t>pasikeitimus</w:t>
      </w:r>
      <w:proofErr w:type="spellEnd"/>
      <w:r w:rsidRPr="00E2557C">
        <w:rPr>
          <w:sz w:val="21"/>
          <w:szCs w:val="21"/>
          <w:lang w:eastAsia="lt-LT"/>
        </w:rPr>
        <w:t xml:space="preserve">, </w:t>
      </w:r>
      <w:proofErr w:type="spellStart"/>
      <w:r w:rsidRPr="00E2557C">
        <w:rPr>
          <w:sz w:val="21"/>
          <w:szCs w:val="21"/>
          <w:lang w:eastAsia="lt-LT"/>
        </w:rPr>
        <w:t>Rangovas</w:t>
      </w:r>
      <w:proofErr w:type="spellEnd"/>
      <w:r w:rsidRPr="00E2557C">
        <w:rPr>
          <w:sz w:val="21"/>
          <w:szCs w:val="21"/>
          <w:lang w:eastAsia="lt-LT"/>
        </w:rPr>
        <w:t xml:space="preserve"> </w:t>
      </w:r>
      <w:proofErr w:type="spellStart"/>
      <w:r w:rsidRPr="00E2557C">
        <w:rPr>
          <w:sz w:val="21"/>
          <w:szCs w:val="21"/>
          <w:lang w:eastAsia="lt-LT"/>
        </w:rPr>
        <w:t>prisiima</w:t>
      </w:r>
      <w:proofErr w:type="spellEnd"/>
      <w:r w:rsidRPr="00E2557C">
        <w:rPr>
          <w:sz w:val="21"/>
          <w:szCs w:val="21"/>
          <w:lang w:eastAsia="lt-LT"/>
        </w:rPr>
        <w:t xml:space="preserve"> </w:t>
      </w:r>
      <w:proofErr w:type="spellStart"/>
      <w:r w:rsidRPr="00E2557C">
        <w:rPr>
          <w:sz w:val="21"/>
          <w:szCs w:val="21"/>
          <w:lang w:eastAsia="lt-LT"/>
        </w:rPr>
        <w:t>su</w:t>
      </w:r>
      <w:proofErr w:type="spellEnd"/>
      <w:r w:rsidRPr="00E2557C">
        <w:rPr>
          <w:sz w:val="21"/>
          <w:szCs w:val="21"/>
          <w:lang w:eastAsia="lt-LT"/>
        </w:rPr>
        <w:t xml:space="preserve"> </w:t>
      </w:r>
      <w:proofErr w:type="spellStart"/>
      <w:r w:rsidRPr="00E2557C">
        <w:rPr>
          <w:sz w:val="21"/>
          <w:szCs w:val="21"/>
          <w:lang w:eastAsia="lt-LT"/>
        </w:rPr>
        <w:t>tokiu</w:t>
      </w:r>
      <w:proofErr w:type="spellEnd"/>
      <w:r w:rsidRPr="00E2557C">
        <w:rPr>
          <w:sz w:val="21"/>
          <w:szCs w:val="21"/>
          <w:lang w:eastAsia="lt-LT"/>
        </w:rPr>
        <w:t xml:space="preserve"> </w:t>
      </w:r>
      <w:proofErr w:type="spellStart"/>
      <w:r w:rsidRPr="00E2557C">
        <w:rPr>
          <w:sz w:val="21"/>
          <w:szCs w:val="21"/>
          <w:lang w:eastAsia="lt-LT"/>
        </w:rPr>
        <w:t>nepranešimu</w:t>
      </w:r>
      <w:proofErr w:type="spellEnd"/>
      <w:r w:rsidRPr="00E2557C">
        <w:rPr>
          <w:sz w:val="21"/>
          <w:szCs w:val="21"/>
          <w:lang w:eastAsia="lt-LT"/>
        </w:rPr>
        <w:t xml:space="preserve"> </w:t>
      </w:r>
      <w:proofErr w:type="spellStart"/>
      <w:r w:rsidRPr="00E2557C">
        <w:rPr>
          <w:sz w:val="21"/>
          <w:szCs w:val="21"/>
          <w:lang w:eastAsia="lt-LT"/>
        </w:rPr>
        <w:t>susijusią</w:t>
      </w:r>
      <w:proofErr w:type="spellEnd"/>
      <w:r w:rsidRPr="00E2557C">
        <w:rPr>
          <w:sz w:val="21"/>
          <w:szCs w:val="21"/>
          <w:lang w:eastAsia="lt-LT"/>
        </w:rPr>
        <w:t xml:space="preserve"> </w:t>
      </w:r>
      <w:proofErr w:type="spellStart"/>
      <w:r w:rsidRPr="00E2557C">
        <w:rPr>
          <w:sz w:val="21"/>
          <w:szCs w:val="21"/>
          <w:lang w:eastAsia="lt-LT"/>
        </w:rPr>
        <w:t>ir</w:t>
      </w:r>
      <w:proofErr w:type="spellEnd"/>
      <w:r w:rsidRPr="00E2557C">
        <w:rPr>
          <w:sz w:val="21"/>
          <w:szCs w:val="21"/>
          <w:lang w:eastAsia="lt-LT"/>
        </w:rPr>
        <w:t xml:space="preserve"> </w:t>
      </w:r>
      <w:proofErr w:type="spellStart"/>
      <w:r w:rsidRPr="00E2557C">
        <w:rPr>
          <w:sz w:val="21"/>
          <w:szCs w:val="21"/>
          <w:lang w:eastAsia="lt-LT"/>
        </w:rPr>
        <w:t>iš</w:t>
      </w:r>
      <w:proofErr w:type="spellEnd"/>
      <w:r w:rsidRPr="00E2557C">
        <w:rPr>
          <w:sz w:val="21"/>
          <w:szCs w:val="21"/>
          <w:lang w:eastAsia="lt-LT"/>
        </w:rPr>
        <w:t xml:space="preserve"> to </w:t>
      </w:r>
      <w:proofErr w:type="spellStart"/>
      <w:r w:rsidRPr="00E2557C">
        <w:rPr>
          <w:sz w:val="21"/>
          <w:szCs w:val="21"/>
          <w:lang w:eastAsia="lt-LT"/>
        </w:rPr>
        <w:t>kylančią</w:t>
      </w:r>
      <w:proofErr w:type="spellEnd"/>
      <w:r w:rsidRPr="00E2557C">
        <w:rPr>
          <w:sz w:val="21"/>
          <w:szCs w:val="21"/>
          <w:lang w:eastAsia="lt-LT"/>
        </w:rPr>
        <w:t xml:space="preserve"> </w:t>
      </w:r>
      <w:proofErr w:type="spellStart"/>
      <w:r w:rsidRPr="00E2557C">
        <w:rPr>
          <w:sz w:val="21"/>
          <w:szCs w:val="21"/>
          <w:lang w:eastAsia="lt-LT"/>
        </w:rPr>
        <w:t>riziką</w:t>
      </w:r>
      <w:proofErr w:type="spellEnd"/>
      <w:r w:rsidRPr="00E2557C">
        <w:rPr>
          <w:sz w:val="21"/>
          <w:szCs w:val="21"/>
          <w:lang w:eastAsia="lt-LT"/>
        </w:rPr>
        <w:t>.</w:t>
      </w:r>
    </w:p>
    <w:p w14:paraId="2E26A8E8" w14:textId="77777777" w:rsidR="00D53239" w:rsidRPr="00E2557C" w:rsidRDefault="00D53239" w:rsidP="00D53239">
      <w:pPr>
        <w:ind w:firstLine="567"/>
        <w:jc w:val="both"/>
        <w:rPr>
          <w:sz w:val="21"/>
          <w:szCs w:val="21"/>
        </w:rPr>
      </w:pPr>
      <w:r w:rsidRPr="00E2557C">
        <w:rPr>
          <w:sz w:val="21"/>
          <w:szCs w:val="21"/>
        </w:rPr>
        <w:t xml:space="preserve">5.5.8.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teikiamos</w:t>
      </w:r>
      <w:proofErr w:type="spellEnd"/>
      <w:r w:rsidRPr="00E2557C">
        <w:rPr>
          <w:sz w:val="21"/>
          <w:szCs w:val="21"/>
        </w:rPr>
        <w:t xml:space="preserve"> tik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būdu</w:t>
      </w:r>
      <w:proofErr w:type="spellEnd"/>
      <w:r w:rsidRPr="00E2557C">
        <w:rPr>
          <w:sz w:val="21"/>
          <w:szCs w:val="21"/>
        </w:rPr>
        <w:t xml:space="preserve">. </w:t>
      </w:r>
      <w:proofErr w:type="spellStart"/>
      <w:r w:rsidRPr="00E2557C">
        <w:rPr>
          <w:sz w:val="21"/>
          <w:szCs w:val="21"/>
        </w:rPr>
        <w:t>Elektroninės</w:t>
      </w:r>
      <w:proofErr w:type="spellEnd"/>
      <w:r w:rsidRPr="00E2557C">
        <w:rPr>
          <w:sz w:val="21"/>
          <w:szCs w:val="21"/>
        </w:rPr>
        <w:t xml:space="preserve">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atitinkančios</w:t>
      </w:r>
      <w:proofErr w:type="spellEnd"/>
      <w:r w:rsidRPr="00E2557C">
        <w:rPr>
          <w:sz w:val="21"/>
          <w:szCs w:val="21"/>
        </w:rPr>
        <w:t xml:space="preserve"> Europos </w:t>
      </w:r>
      <w:proofErr w:type="spellStart"/>
      <w:r w:rsidRPr="00E2557C">
        <w:rPr>
          <w:sz w:val="21"/>
          <w:szCs w:val="21"/>
        </w:rPr>
        <w:t>elektroninių</w:t>
      </w:r>
      <w:proofErr w:type="spellEnd"/>
      <w:r w:rsidRPr="00E2557C">
        <w:rPr>
          <w:sz w:val="21"/>
          <w:szCs w:val="21"/>
        </w:rPr>
        <w:t xml:space="preserve"> </w:t>
      </w:r>
      <w:proofErr w:type="spellStart"/>
      <w:r w:rsidRPr="00E2557C">
        <w:rPr>
          <w:sz w:val="21"/>
          <w:szCs w:val="21"/>
        </w:rPr>
        <w:t>sąskaitų</w:t>
      </w:r>
      <w:proofErr w:type="spellEnd"/>
      <w:r w:rsidRPr="00E2557C">
        <w:rPr>
          <w:sz w:val="21"/>
          <w:szCs w:val="21"/>
        </w:rPr>
        <w:t xml:space="preserve"> </w:t>
      </w:r>
      <w:proofErr w:type="spellStart"/>
      <w:r w:rsidRPr="00E2557C">
        <w:rPr>
          <w:sz w:val="21"/>
          <w:szCs w:val="21"/>
        </w:rPr>
        <w:t>faktūrų</w:t>
      </w:r>
      <w:proofErr w:type="spellEnd"/>
      <w:r w:rsidRPr="00E2557C">
        <w:rPr>
          <w:sz w:val="21"/>
          <w:szCs w:val="21"/>
        </w:rPr>
        <w:t xml:space="preserve"> </w:t>
      </w:r>
      <w:proofErr w:type="spellStart"/>
      <w:r w:rsidRPr="00E2557C">
        <w:rPr>
          <w:sz w:val="21"/>
          <w:szCs w:val="21"/>
        </w:rPr>
        <w:t>standartą</w:t>
      </w:r>
      <w:proofErr w:type="spellEnd"/>
      <w:r w:rsidRPr="00E2557C">
        <w:rPr>
          <w:sz w:val="21"/>
          <w:szCs w:val="21"/>
        </w:rPr>
        <w:t xml:space="preserve">, </w:t>
      </w:r>
      <w:proofErr w:type="spellStart"/>
      <w:r w:rsidRPr="00E2557C">
        <w:rPr>
          <w:sz w:val="21"/>
          <w:szCs w:val="21"/>
        </w:rPr>
        <w:t>teikiamos</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pasirinktomis</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Europos </w:t>
      </w:r>
      <w:proofErr w:type="spellStart"/>
      <w:r w:rsidRPr="00E2557C">
        <w:rPr>
          <w:sz w:val="21"/>
          <w:szCs w:val="21"/>
        </w:rPr>
        <w:t>elektroninių</w:t>
      </w:r>
      <w:proofErr w:type="spellEnd"/>
      <w:r w:rsidRPr="00E2557C">
        <w:rPr>
          <w:sz w:val="21"/>
          <w:szCs w:val="21"/>
        </w:rPr>
        <w:t xml:space="preserve"> </w:t>
      </w:r>
      <w:proofErr w:type="spellStart"/>
      <w:r w:rsidRPr="00E2557C">
        <w:rPr>
          <w:sz w:val="21"/>
          <w:szCs w:val="21"/>
        </w:rPr>
        <w:t>sąskaitų</w:t>
      </w:r>
      <w:proofErr w:type="spellEnd"/>
      <w:r w:rsidRPr="00E2557C">
        <w:rPr>
          <w:sz w:val="21"/>
          <w:szCs w:val="21"/>
        </w:rPr>
        <w:t xml:space="preserve"> </w:t>
      </w:r>
      <w:proofErr w:type="spellStart"/>
      <w:r w:rsidRPr="00E2557C">
        <w:rPr>
          <w:sz w:val="21"/>
          <w:szCs w:val="21"/>
        </w:rPr>
        <w:t>faktūrų</w:t>
      </w:r>
      <w:proofErr w:type="spellEnd"/>
      <w:r w:rsidRPr="00E2557C">
        <w:rPr>
          <w:sz w:val="21"/>
          <w:szCs w:val="21"/>
        </w:rPr>
        <w:t xml:space="preserve"> </w:t>
      </w:r>
      <w:proofErr w:type="spellStart"/>
      <w:r w:rsidRPr="00E2557C">
        <w:rPr>
          <w:sz w:val="21"/>
          <w:szCs w:val="21"/>
        </w:rPr>
        <w:t>standarto</w:t>
      </w:r>
      <w:proofErr w:type="spellEnd"/>
      <w:r w:rsidRPr="00E2557C">
        <w:rPr>
          <w:sz w:val="21"/>
          <w:szCs w:val="21"/>
        </w:rPr>
        <w:t xml:space="preserve"> </w:t>
      </w:r>
      <w:proofErr w:type="spellStart"/>
      <w:r w:rsidRPr="00E2557C">
        <w:rPr>
          <w:sz w:val="21"/>
          <w:szCs w:val="21"/>
        </w:rPr>
        <w:t>neatitinkančios</w:t>
      </w:r>
      <w:proofErr w:type="spellEnd"/>
      <w:r w:rsidRPr="00E2557C">
        <w:rPr>
          <w:sz w:val="21"/>
          <w:szCs w:val="21"/>
        </w:rPr>
        <w:t xml:space="preserve"> </w:t>
      </w:r>
      <w:proofErr w:type="spellStart"/>
      <w:r w:rsidRPr="00E2557C">
        <w:rPr>
          <w:sz w:val="21"/>
          <w:szCs w:val="21"/>
        </w:rPr>
        <w:t>elektroninės</w:t>
      </w:r>
      <w:proofErr w:type="spellEnd"/>
      <w:r w:rsidRPr="00E2557C">
        <w:rPr>
          <w:sz w:val="21"/>
          <w:szCs w:val="21"/>
        </w:rPr>
        <w:t xml:space="preserve">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teikiamos</w:t>
      </w:r>
      <w:proofErr w:type="spellEnd"/>
      <w:r w:rsidRPr="00E2557C">
        <w:rPr>
          <w:sz w:val="21"/>
          <w:szCs w:val="21"/>
        </w:rPr>
        <w:t xml:space="preserve"> tik </w:t>
      </w:r>
      <w:proofErr w:type="spellStart"/>
      <w:r w:rsidRPr="00E2557C">
        <w:rPr>
          <w:sz w:val="21"/>
          <w:szCs w:val="21"/>
        </w:rPr>
        <w:t>naudojantis</w:t>
      </w:r>
      <w:proofErr w:type="spellEnd"/>
      <w:r w:rsidRPr="00E2557C">
        <w:rPr>
          <w:sz w:val="21"/>
          <w:szCs w:val="21"/>
        </w:rPr>
        <w:t xml:space="preserve"> </w:t>
      </w:r>
      <w:proofErr w:type="spellStart"/>
      <w:r w:rsidRPr="00E2557C">
        <w:rPr>
          <w:sz w:val="21"/>
          <w:szCs w:val="21"/>
        </w:rPr>
        <w:t>informacinės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„E. </w:t>
      </w:r>
      <w:proofErr w:type="spellStart"/>
      <w:r w:rsidRPr="00E2557C">
        <w:rPr>
          <w:sz w:val="21"/>
          <w:szCs w:val="21"/>
        </w:rPr>
        <w:t>sąskaita</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elektronines</w:t>
      </w:r>
      <w:proofErr w:type="spellEnd"/>
      <w:r w:rsidRPr="00E2557C">
        <w:rPr>
          <w:sz w:val="21"/>
          <w:szCs w:val="21"/>
        </w:rPr>
        <w:t xml:space="preserve"> </w:t>
      </w:r>
      <w:proofErr w:type="spellStart"/>
      <w:r w:rsidRPr="00E2557C">
        <w:rPr>
          <w:sz w:val="21"/>
          <w:szCs w:val="21"/>
        </w:rPr>
        <w:t>sąskaitas</w:t>
      </w:r>
      <w:proofErr w:type="spellEnd"/>
      <w:r w:rsidRPr="00E2557C">
        <w:rPr>
          <w:sz w:val="21"/>
          <w:szCs w:val="21"/>
        </w:rPr>
        <w:t xml:space="preserve"> </w:t>
      </w:r>
      <w:proofErr w:type="spellStart"/>
      <w:r w:rsidRPr="00E2557C">
        <w:rPr>
          <w:sz w:val="21"/>
          <w:szCs w:val="21"/>
        </w:rPr>
        <w:t>faktūras</w:t>
      </w:r>
      <w:proofErr w:type="spellEnd"/>
      <w:r w:rsidRPr="00E2557C">
        <w:rPr>
          <w:sz w:val="21"/>
          <w:szCs w:val="21"/>
        </w:rPr>
        <w:t xml:space="preserve"> </w:t>
      </w:r>
      <w:proofErr w:type="spellStart"/>
      <w:r w:rsidRPr="00E2557C">
        <w:rPr>
          <w:sz w:val="21"/>
          <w:szCs w:val="21"/>
        </w:rPr>
        <w:t>priima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apdoroja</w:t>
      </w:r>
      <w:proofErr w:type="spellEnd"/>
      <w:r w:rsidRPr="00E2557C">
        <w:rPr>
          <w:sz w:val="21"/>
          <w:szCs w:val="21"/>
        </w:rPr>
        <w:t xml:space="preserve"> </w:t>
      </w:r>
      <w:proofErr w:type="spellStart"/>
      <w:r w:rsidRPr="00E2557C">
        <w:rPr>
          <w:sz w:val="21"/>
          <w:szCs w:val="21"/>
        </w:rPr>
        <w:t>naudodamasi</w:t>
      </w:r>
      <w:proofErr w:type="spellEnd"/>
      <w:r w:rsidRPr="00E2557C">
        <w:rPr>
          <w:sz w:val="21"/>
          <w:szCs w:val="21"/>
        </w:rPr>
        <w:t xml:space="preserve"> </w:t>
      </w:r>
      <w:proofErr w:type="spellStart"/>
      <w:r w:rsidRPr="00E2557C">
        <w:rPr>
          <w:sz w:val="21"/>
          <w:szCs w:val="21"/>
        </w:rPr>
        <w:t>informacinės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„E. </w:t>
      </w:r>
      <w:proofErr w:type="spellStart"/>
      <w:r w:rsidRPr="00E2557C">
        <w:rPr>
          <w:sz w:val="21"/>
          <w:szCs w:val="21"/>
        </w:rPr>
        <w:t>sąskaita</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išskyrus</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22 str. 12 d. </w:t>
      </w:r>
      <w:proofErr w:type="spellStart"/>
      <w:r w:rsidRPr="00E2557C">
        <w:rPr>
          <w:sz w:val="21"/>
          <w:szCs w:val="21"/>
        </w:rPr>
        <w:t>nustatytus</w:t>
      </w:r>
      <w:proofErr w:type="spellEnd"/>
      <w:r w:rsidRPr="00E2557C">
        <w:rPr>
          <w:sz w:val="21"/>
          <w:szCs w:val="21"/>
        </w:rPr>
        <w:t xml:space="preserve"> </w:t>
      </w:r>
      <w:proofErr w:type="spellStart"/>
      <w:r w:rsidRPr="00E2557C">
        <w:rPr>
          <w:sz w:val="21"/>
          <w:szCs w:val="21"/>
        </w:rPr>
        <w:t>atvejus</w:t>
      </w:r>
      <w:proofErr w:type="spellEnd"/>
      <w:r w:rsidRPr="00E2557C">
        <w:rPr>
          <w:sz w:val="21"/>
          <w:szCs w:val="21"/>
        </w:rPr>
        <w:t xml:space="preserve">. </w:t>
      </w:r>
      <w:proofErr w:type="spellStart"/>
      <w:r w:rsidRPr="00E2557C">
        <w:rPr>
          <w:sz w:val="21"/>
          <w:szCs w:val="21"/>
        </w:rPr>
        <w:t>Minėtu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nurodyti</w:t>
      </w:r>
      <w:proofErr w:type="spellEnd"/>
      <w:r w:rsidRPr="00E2557C">
        <w:rPr>
          <w:sz w:val="21"/>
          <w:szCs w:val="21"/>
        </w:rPr>
        <w:t xml:space="preserve"> </w:t>
      </w:r>
      <w:proofErr w:type="spellStart"/>
      <w:r w:rsidRPr="00E2557C">
        <w:rPr>
          <w:sz w:val="21"/>
          <w:szCs w:val="21"/>
        </w:rPr>
        <w:t>dokumentai</w:t>
      </w:r>
      <w:proofErr w:type="spellEnd"/>
      <w:r w:rsidRPr="00E2557C">
        <w:rPr>
          <w:sz w:val="21"/>
          <w:szCs w:val="21"/>
        </w:rPr>
        <w:t xml:space="preserve"> </w:t>
      </w:r>
      <w:proofErr w:type="spellStart"/>
      <w:r w:rsidRPr="00E2557C">
        <w:rPr>
          <w:sz w:val="21"/>
          <w:szCs w:val="21"/>
        </w:rPr>
        <w:t>pateikiami</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paštu</w:t>
      </w:r>
      <w:proofErr w:type="spellEnd"/>
      <w:r w:rsidRPr="00E2557C">
        <w:rPr>
          <w:sz w:val="21"/>
          <w:szCs w:val="21"/>
        </w:rPr>
        <w:t xml:space="preserve"> </w:t>
      </w:r>
      <w:proofErr w:type="spellStart"/>
      <w:r w:rsidRPr="00E2557C">
        <w:rPr>
          <w:sz w:val="21"/>
          <w:szCs w:val="21"/>
        </w:rPr>
        <w:t>savivaldybe</w:t>
      </w:r>
      <w:hyperlink r:id="rId8" w:history="1">
        <w:r w:rsidRPr="00E2557C">
          <w:rPr>
            <w:sz w:val="21"/>
            <w:szCs w:val="21"/>
          </w:rPr>
          <w:t>@klaipedos-r.lt</w:t>
        </w:r>
        <w:proofErr w:type="spellEnd"/>
      </w:hyperlink>
      <w:r w:rsidRPr="00E2557C">
        <w:rPr>
          <w:sz w:val="21"/>
          <w:szCs w:val="21"/>
        </w:rPr>
        <w:t xml:space="preserve">. </w:t>
      </w:r>
    </w:p>
    <w:p w14:paraId="1C2A8F58" w14:textId="77777777" w:rsidR="00D53239" w:rsidRPr="00E2557C" w:rsidRDefault="00D53239" w:rsidP="00D53239">
      <w:pPr>
        <w:ind w:firstLine="567"/>
        <w:jc w:val="both"/>
        <w:rPr>
          <w:sz w:val="21"/>
          <w:szCs w:val="21"/>
        </w:rPr>
      </w:pPr>
      <w:proofErr w:type="spellStart"/>
      <w:r w:rsidRPr="00E2557C">
        <w:rPr>
          <w:b/>
          <w:sz w:val="21"/>
          <w:szCs w:val="21"/>
        </w:rPr>
        <w:t>Elektroninė</w:t>
      </w:r>
      <w:proofErr w:type="spellEnd"/>
      <w:r w:rsidRPr="00E2557C">
        <w:rPr>
          <w:b/>
          <w:sz w:val="21"/>
          <w:szCs w:val="21"/>
        </w:rPr>
        <w:t xml:space="preserve"> </w:t>
      </w:r>
      <w:proofErr w:type="spellStart"/>
      <w:r w:rsidRPr="00E2557C">
        <w:rPr>
          <w:b/>
          <w:sz w:val="21"/>
          <w:szCs w:val="21"/>
        </w:rPr>
        <w:t>sąskaita</w:t>
      </w:r>
      <w:proofErr w:type="spellEnd"/>
      <w:r w:rsidRPr="00E2557C">
        <w:rPr>
          <w:b/>
          <w:sz w:val="21"/>
          <w:szCs w:val="21"/>
        </w:rPr>
        <w:t xml:space="preserve"> </w:t>
      </w:r>
      <w:proofErr w:type="spellStart"/>
      <w:r w:rsidRPr="00E2557C">
        <w:rPr>
          <w:b/>
          <w:sz w:val="21"/>
          <w:szCs w:val="21"/>
        </w:rPr>
        <w:t>faktūra</w:t>
      </w:r>
      <w:proofErr w:type="spellEnd"/>
      <w:r w:rsidRPr="00E2557C">
        <w:rPr>
          <w:sz w:val="21"/>
          <w:szCs w:val="21"/>
        </w:rPr>
        <w:t xml:space="preserve"> –</w:t>
      </w:r>
      <w:r w:rsidRPr="00E2557C">
        <w:rPr>
          <w:b/>
          <w:sz w:val="21"/>
          <w:szCs w:val="21"/>
        </w:rPr>
        <w:t xml:space="preserve"> </w:t>
      </w:r>
      <w:proofErr w:type="spellStart"/>
      <w:r w:rsidRPr="00E2557C">
        <w:rPr>
          <w:sz w:val="21"/>
          <w:szCs w:val="21"/>
        </w:rPr>
        <w:t>sąskaita</w:t>
      </w:r>
      <w:proofErr w:type="spellEnd"/>
      <w:r w:rsidRPr="00E2557C">
        <w:rPr>
          <w:sz w:val="21"/>
          <w:szCs w:val="21"/>
        </w:rPr>
        <w:t xml:space="preserve"> </w:t>
      </w:r>
      <w:proofErr w:type="spellStart"/>
      <w:r w:rsidRPr="00E2557C">
        <w:rPr>
          <w:sz w:val="21"/>
          <w:szCs w:val="21"/>
        </w:rPr>
        <w:t>faktūra</w:t>
      </w:r>
      <w:proofErr w:type="spellEnd"/>
      <w:r w:rsidRPr="00E2557C">
        <w:rPr>
          <w:sz w:val="21"/>
          <w:szCs w:val="21"/>
        </w:rPr>
        <w:t xml:space="preserve">, </w:t>
      </w:r>
      <w:proofErr w:type="spellStart"/>
      <w:r w:rsidRPr="00E2557C">
        <w:rPr>
          <w:sz w:val="21"/>
          <w:szCs w:val="21"/>
        </w:rPr>
        <w:t>išrašyta</w:t>
      </w:r>
      <w:proofErr w:type="spellEnd"/>
      <w:r w:rsidRPr="00E2557C">
        <w:rPr>
          <w:sz w:val="21"/>
          <w:szCs w:val="21"/>
        </w:rPr>
        <w:t xml:space="preserve">, </w:t>
      </w:r>
      <w:proofErr w:type="spellStart"/>
      <w:r w:rsidRPr="00E2557C">
        <w:rPr>
          <w:sz w:val="21"/>
          <w:szCs w:val="21"/>
        </w:rPr>
        <w:t>perduota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gauta</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formatu</w:t>
      </w:r>
      <w:proofErr w:type="spellEnd"/>
      <w:r w:rsidRPr="00E2557C">
        <w:rPr>
          <w:sz w:val="21"/>
          <w:szCs w:val="21"/>
        </w:rPr>
        <w:t xml:space="preserve">, </w:t>
      </w:r>
      <w:proofErr w:type="spellStart"/>
      <w:r w:rsidRPr="00E2557C">
        <w:rPr>
          <w:sz w:val="21"/>
          <w:szCs w:val="21"/>
        </w:rPr>
        <w:t>kuris</w:t>
      </w:r>
      <w:proofErr w:type="spellEnd"/>
      <w:r w:rsidRPr="00E2557C">
        <w:rPr>
          <w:sz w:val="21"/>
          <w:szCs w:val="21"/>
        </w:rPr>
        <w:t xml:space="preserve"> </w:t>
      </w:r>
      <w:proofErr w:type="spellStart"/>
      <w:r w:rsidRPr="00E2557C">
        <w:rPr>
          <w:sz w:val="21"/>
          <w:szCs w:val="21"/>
        </w:rPr>
        <w:t>sudaro</w:t>
      </w:r>
      <w:proofErr w:type="spellEnd"/>
      <w:r w:rsidRPr="00E2557C">
        <w:rPr>
          <w:sz w:val="21"/>
          <w:szCs w:val="21"/>
        </w:rPr>
        <w:t xml:space="preserve"> </w:t>
      </w:r>
      <w:proofErr w:type="spellStart"/>
      <w:r w:rsidRPr="00E2557C">
        <w:rPr>
          <w:sz w:val="21"/>
          <w:szCs w:val="21"/>
        </w:rPr>
        <w:t>galimybę</w:t>
      </w:r>
      <w:proofErr w:type="spellEnd"/>
      <w:r w:rsidRPr="00E2557C">
        <w:rPr>
          <w:sz w:val="21"/>
          <w:szCs w:val="21"/>
        </w:rPr>
        <w:t xml:space="preserve"> </w:t>
      </w:r>
      <w:proofErr w:type="spellStart"/>
      <w:r w:rsidRPr="00E2557C">
        <w:rPr>
          <w:sz w:val="21"/>
          <w:szCs w:val="21"/>
        </w:rPr>
        <w:t>ją</w:t>
      </w:r>
      <w:proofErr w:type="spellEnd"/>
      <w:r w:rsidRPr="00E2557C">
        <w:rPr>
          <w:sz w:val="21"/>
          <w:szCs w:val="21"/>
        </w:rPr>
        <w:t xml:space="preserve"> </w:t>
      </w:r>
      <w:proofErr w:type="spellStart"/>
      <w:r w:rsidRPr="00E2557C">
        <w:rPr>
          <w:sz w:val="21"/>
          <w:szCs w:val="21"/>
        </w:rPr>
        <w:t>apdoroti</w:t>
      </w:r>
      <w:proofErr w:type="spellEnd"/>
      <w:r w:rsidRPr="00E2557C">
        <w:rPr>
          <w:sz w:val="21"/>
          <w:szCs w:val="21"/>
        </w:rPr>
        <w:t xml:space="preserve"> </w:t>
      </w:r>
      <w:proofErr w:type="spellStart"/>
      <w:r w:rsidRPr="00E2557C">
        <w:rPr>
          <w:sz w:val="21"/>
          <w:szCs w:val="21"/>
        </w:rPr>
        <w:t>automatiniu</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būdu</w:t>
      </w:r>
      <w:proofErr w:type="spellEnd"/>
      <w:r w:rsidRPr="00E2557C">
        <w:rPr>
          <w:sz w:val="21"/>
          <w:szCs w:val="21"/>
        </w:rPr>
        <w:t>.</w:t>
      </w:r>
    </w:p>
    <w:p w14:paraId="27C9EC40" w14:textId="77777777" w:rsidR="00D53239" w:rsidRPr="00E2557C" w:rsidRDefault="00D53239" w:rsidP="00D53239">
      <w:pPr>
        <w:ind w:firstLine="567"/>
        <w:jc w:val="both"/>
        <w:rPr>
          <w:sz w:val="21"/>
          <w:szCs w:val="21"/>
        </w:rPr>
      </w:pPr>
      <w:proofErr w:type="spellStart"/>
      <w:r w:rsidRPr="00E2557C">
        <w:rPr>
          <w:sz w:val="21"/>
          <w:szCs w:val="21"/>
        </w:rPr>
        <w:t>Išlaidas</w:t>
      </w:r>
      <w:proofErr w:type="spellEnd"/>
      <w:r w:rsidRPr="00E2557C">
        <w:rPr>
          <w:sz w:val="21"/>
          <w:szCs w:val="21"/>
        </w:rPr>
        <w:t xml:space="preserve">, </w:t>
      </w:r>
      <w:proofErr w:type="spellStart"/>
      <w:r w:rsidRPr="00E2557C">
        <w:rPr>
          <w:sz w:val="21"/>
          <w:szCs w:val="21"/>
        </w:rPr>
        <w:t>susijusias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mokesčiais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elektroninės</w:t>
      </w:r>
      <w:proofErr w:type="spellEnd"/>
      <w:r w:rsidRPr="00E2557C">
        <w:rPr>
          <w:sz w:val="21"/>
          <w:szCs w:val="21"/>
        </w:rPr>
        <w:t xml:space="preserve"> </w:t>
      </w:r>
      <w:proofErr w:type="spellStart"/>
      <w:r w:rsidRPr="00E2557C">
        <w:rPr>
          <w:sz w:val="21"/>
          <w:szCs w:val="21"/>
        </w:rPr>
        <w:t>sąskaitos</w:t>
      </w:r>
      <w:proofErr w:type="spellEnd"/>
      <w:r w:rsidRPr="00E2557C">
        <w:rPr>
          <w:sz w:val="21"/>
          <w:szCs w:val="21"/>
        </w:rPr>
        <w:t xml:space="preserve"> </w:t>
      </w:r>
      <w:proofErr w:type="spellStart"/>
      <w:r w:rsidRPr="00E2557C">
        <w:rPr>
          <w:sz w:val="21"/>
          <w:szCs w:val="21"/>
        </w:rPr>
        <w:t>faktūros</w:t>
      </w:r>
      <w:proofErr w:type="spellEnd"/>
      <w:r w:rsidRPr="00E2557C">
        <w:rPr>
          <w:sz w:val="21"/>
          <w:szCs w:val="21"/>
        </w:rPr>
        <w:t xml:space="preserve"> </w:t>
      </w:r>
      <w:proofErr w:type="spellStart"/>
      <w:r w:rsidRPr="00E2557C">
        <w:rPr>
          <w:sz w:val="21"/>
          <w:szCs w:val="21"/>
        </w:rPr>
        <w:t>pateikimą</w:t>
      </w:r>
      <w:proofErr w:type="spellEnd"/>
      <w:r w:rsidRPr="00E2557C">
        <w:rPr>
          <w:sz w:val="21"/>
          <w:szCs w:val="21"/>
        </w:rPr>
        <w:t xml:space="preserve"> </w:t>
      </w:r>
      <w:proofErr w:type="spellStart"/>
      <w:r w:rsidRPr="00E2557C">
        <w:rPr>
          <w:sz w:val="21"/>
          <w:szCs w:val="21"/>
        </w:rPr>
        <w:t>informacinės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apmoka</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w:t>
      </w:r>
    </w:p>
    <w:p w14:paraId="08791F75" w14:textId="77777777" w:rsidR="00D53239" w:rsidRPr="00E2557C" w:rsidRDefault="00D53239" w:rsidP="00D53239">
      <w:pPr>
        <w:ind w:firstLine="567"/>
        <w:jc w:val="both"/>
        <w:rPr>
          <w:sz w:val="21"/>
          <w:szCs w:val="21"/>
          <w:lang w:val="lt-LT"/>
        </w:rPr>
      </w:pPr>
      <w:r w:rsidRPr="00E2557C">
        <w:rPr>
          <w:sz w:val="21"/>
          <w:szCs w:val="21"/>
        </w:rPr>
        <w:t>5.5.</w:t>
      </w:r>
      <w:r w:rsidRPr="00E2557C">
        <w:rPr>
          <w:sz w:val="21"/>
          <w:szCs w:val="21"/>
          <w:lang w:val="lt-LT"/>
        </w:rPr>
        <w:t>9</w:t>
      </w:r>
      <w:r w:rsidRPr="00E2557C">
        <w:rPr>
          <w:sz w:val="21"/>
          <w:szCs w:val="21"/>
        </w:rPr>
        <w:t xml:space="preserve">. </w:t>
      </w:r>
      <w:proofErr w:type="spellStart"/>
      <w:r w:rsidRPr="00E2557C">
        <w:rPr>
          <w:sz w:val="21"/>
          <w:szCs w:val="21"/>
        </w:rPr>
        <w:t>Uz</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atlieka</w:t>
      </w:r>
      <w:proofErr w:type="spellEnd"/>
      <w:r w:rsidRPr="00E2557C">
        <w:rPr>
          <w:sz w:val="21"/>
          <w:szCs w:val="21"/>
        </w:rPr>
        <w:t xml:space="preserve"> </w:t>
      </w:r>
      <w:proofErr w:type="spellStart"/>
      <w:r w:rsidRPr="00E2557C">
        <w:rPr>
          <w:sz w:val="21"/>
          <w:szCs w:val="21"/>
        </w:rPr>
        <w:t>savavališkai</w:t>
      </w:r>
      <w:proofErr w:type="spellEnd"/>
      <w:r w:rsidRPr="00E2557C">
        <w:rPr>
          <w:sz w:val="21"/>
          <w:szCs w:val="21"/>
        </w:rPr>
        <w:t xml:space="preserve">, </w:t>
      </w:r>
      <w:proofErr w:type="spellStart"/>
      <w:r w:rsidRPr="00E2557C">
        <w:rPr>
          <w:sz w:val="21"/>
          <w:szCs w:val="21"/>
        </w:rPr>
        <w:t>nukrypdamas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r w:rsidRPr="00E2557C">
        <w:rPr>
          <w:sz w:val="21"/>
          <w:szCs w:val="21"/>
          <w:lang w:val="lt-LT"/>
        </w:rPr>
        <w:t>techninės specifikacijos</w:t>
      </w:r>
      <w:r w:rsidRPr="00E2557C">
        <w:rPr>
          <w:sz w:val="21"/>
          <w:szCs w:val="21"/>
        </w:rPr>
        <w:t xml:space="preserve">, </w:t>
      </w:r>
      <w:proofErr w:type="spellStart"/>
      <w:r w:rsidRPr="00E2557C">
        <w:rPr>
          <w:sz w:val="21"/>
          <w:szCs w:val="21"/>
        </w:rPr>
        <w:t>Užsakovas</w:t>
      </w:r>
      <w:proofErr w:type="spellEnd"/>
      <w:r w:rsidRPr="00E2557C">
        <w:rPr>
          <w:sz w:val="21"/>
          <w:szCs w:val="21"/>
        </w:rPr>
        <w:t xml:space="preserve"> </w:t>
      </w:r>
      <w:proofErr w:type="spellStart"/>
      <w:r w:rsidRPr="00E2557C">
        <w:rPr>
          <w:sz w:val="21"/>
          <w:szCs w:val="21"/>
        </w:rPr>
        <w:t>neapmoka</w:t>
      </w:r>
      <w:proofErr w:type="spellEnd"/>
      <w:r w:rsidRPr="00E2557C">
        <w:rPr>
          <w:sz w:val="21"/>
          <w:szCs w:val="21"/>
        </w:rPr>
        <w:t>.</w:t>
      </w:r>
    </w:p>
    <w:p w14:paraId="29B87491"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5.5.10. </w:t>
      </w:r>
      <w:r w:rsidRPr="00E2557C">
        <w:rPr>
          <w:rFonts w:ascii="Times New Roman" w:hAnsi="Times New Roman"/>
          <w:sz w:val="21"/>
          <w:szCs w:val="21"/>
          <w:lang w:eastAsia="lt-LT"/>
        </w:rPr>
        <w:t>Tuo atveju, kai Užsakovas atsisako Sutartyje numatytų Darbų, Užsakovas sumoka Rangovui tik už tinkamai ir laiku iki Sutarties nutraukimo dienos atliktus Darbus.</w:t>
      </w:r>
    </w:p>
    <w:p w14:paraId="245CA6D5"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5.5.11. </w:t>
      </w:r>
      <w:r w:rsidRPr="00E2557C">
        <w:rPr>
          <w:rFonts w:ascii="Times New Roman" w:hAnsi="Times New Roman"/>
          <w:sz w:val="21"/>
          <w:szCs w:val="21"/>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E2557C">
        <w:rPr>
          <w:rFonts w:ascii="Times New Roman" w:hAnsi="Times New Roman"/>
          <w:sz w:val="21"/>
          <w:szCs w:val="21"/>
          <w:lang w:eastAsia="lt-LT"/>
        </w:rPr>
        <w:t>t.y</w:t>
      </w:r>
      <w:proofErr w:type="spellEnd"/>
      <w:r w:rsidRPr="00E2557C">
        <w:rPr>
          <w:rFonts w:ascii="Times New Roman" w:hAnsi="Times New Roman"/>
          <w:sz w:val="21"/>
          <w:szCs w:val="21"/>
          <w:lang w:eastAsia="lt-LT"/>
        </w:rPr>
        <w:t>. Užsakovui vienašališkai įskaitant vienarūšį priešpriešinį reikalavimą dėl atitinkamos sumos. Apie atliktą įskaitymą Užsakovas raštu informuoja Rangovą.</w:t>
      </w:r>
    </w:p>
    <w:p w14:paraId="11791026" w14:textId="77777777" w:rsidR="00D53239" w:rsidRPr="00E2557C" w:rsidRDefault="00D53239" w:rsidP="00D53239">
      <w:pPr>
        <w:pStyle w:val="Bodytext20"/>
        <w:numPr>
          <w:ilvl w:val="1"/>
          <w:numId w:val="0"/>
        </w:numPr>
        <w:shd w:val="clear" w:color="auto" w:fill="auto"/>
        <w:tabs>
          <w:tab w:val="left" w:pos="709"/>
        </w:tabs>
        <w:spacing w:line="240" w:lineRule="auto"/>
        <w:rPr>
          <w:sz w:val="21"/>
          <w:szCs w:val="21"/>
        </w:rPr>
      </w:pPr>
    </w:p>
    <w:p w14:paraId="6C6D4251" w14:textId="77777777" w:rsidR="00D53239" w:rsidRPr="00E2557C" w:rsidRDefault="00D53239" w:rsidP="00D53239">
      <w:pPr>
        <w:pStyle w:val="Bodytext20"/>
        <w:numPr>
          <w:ilvl w:val="1"/>
          <w:numId w:val="0"/>
        </w:numPr>
        <w:shd w:val="clear" w:color="auto" w:fill="auto"/>
        <w:tabs>
          <w:tab w:val="left" w:pos="709"/>
        </w:tabs>
        <w:spacing w:line="240" w:lineRule="auto"/>
        <w:rPr>
          <w:sz w:val="21"/>
          <w:szCs w:val="21"/>
          <w:lang w:bidi="lt-LT"/>
        </w:rPr>
      </w:pPr>
      <w:r w:rsidRPr="00E2557C">
        <w:rPr>
          <w:sz w:val="21"/>
          <w:szCs w:val="21"/>
        </w:rPr>
        <w:t>5.</w:t>
      </w:r>
      <w:r w:rsidRPr="00E2557C">
        <w:rPr>
          <w:sz w:val="21"/>
          <w:szCs w:val="21"/>
          <w:lang w:val="lt-LT"/>
        </w:rPr>
        <w:t>6</w:t>
      </w:r>
      <w:r w:rsidRPr="00E2557C">
        <w:rPr>
          <w:sz w:val="21"/>
          <w:szCs w:val="21"/>
        </w:rPr>
        <w:t xml:space="preserve">. </w:t>
      </w:r>
      <w:r w:rsidRPr="00E2557C">
        <w:rPr>
          <w:b/>
          <w:sz w:val="21"/>
          <w:szCs w:val="21"/>
          <w:lang w:bidi="lt-LT"/>
        </w:rPr>
        <w:t>Užsakovas turi teisę sulaikyti apmokėjimą, jei</w:t>
      </w:r>
      <w:r w:rsidRPr="00E2557C">
        <w:rPr>
          <w:sz w:val="21"/>
          <w:szCs w:val="21"/>
          <w:lang w:bidi="lt-LT"/>
        </w:rPr>
        <w:t>:</w:t>
      </w:r>
    </w:p>
    <w:p w14:paraId="36960654" w14:textId="77777777" w:rsidR="00D53239" w:rsidRPr="00E2557C" w:rsidRDefault="00D53239" w:rsidP="00D53239">
      <w:pPr>
        <w:pStyle w:val="Bodytext20"/>
        <w:numPr>
          <w:ilvl w:val="2"/>
          <w:numId w:val="0"/>
        </w:numPr>
        <w:shd w:val="clear" w:color="auto" w:fill="auto"/>
        <w:tabs>
          <w:tab w:val="left" w:pos="709"/>
          <w:tab w:val="left" w:pos="1560"/>
        </w:tabs>
        <w:spacing w:line="240" w:lineRule="auto"/>
        <w:ind w:firstLine="709"/>
        <w:jc w:val="both"/>
        <w:rPr>
          <w:sz w:val="21"/>
          <w:szCs w:val="21"/>
        </w:rPr>
      </w:pPr>
      <w:r w:rsidRPr="00E2557C">
        <w:rPr>
          <w:sz w:val="21"/>
          <w:szCs w:val="21"/>
        </w:rPr>
        <w:t>5.</w:t>
      </w:r>
      <w:r w:rsidRPr="00E2557C">
        <w:rPr>
          <w:sz w:val="21"/>
          <w:szCs w:val="21"/>
          <w:lang w:val="lt-LT"/>
        </w:rPr>
        <w:t>6</w:t>
      </w:r>
      <w:r w:rsidRPr="00E2557C">
        <w:rPr>
          <w:sz w:val="21"/>
          <w:szCs w:val="21"/>
        </w:rPr>
        <w:t xml:space="preserve">.1. po </w:t>
      </w:r>
      <w:r w:rsidRPr="00E2557C">
        <w:rPr>
          <w:sz w:val="21"/>
          <w:szCs w:val="21"/>
          <w:lang w:val="lt-LT"/>
        </w:rPr>
        <w:t>Darbų perdavimo – priėmimo akto</w:t>
      </w:r>
      <w:r w:rsidR="006062A6" w:rsidRPr="00E2557C">
        <w:rPr>
          <w:sz w:val="21"/>
          <w:szCs w:val="21"/>
          <w:lang w:val="lt-LT"/>
        </w:rPr>
        <w:t xml:space="preserve"> </w:t>
      </w:r>
      <w:r w:rsidRPr="00E2557C">
        <w:rPr>
          <w:sz w:val="21"/>
          <w:szCs w:val="21"/>
        </w:rPr>
        <w:t>pasirašymo dienos paaiškėja atliktų Darbų trūkumai, defektai</w:t>
      </w:r>
      <w:r w:rsidRPr="00E2557C">
        <w:rPr>
          <w:sz w:val="21"/>
          <w:szCs w:val="21"/>
          <w:lang w:val="lt-LT"/>
        </w:rPr>
        <w:t xml:space="preserve"> ir (ar) neatitikimai</w:t>
      </w:r>
      <w:r w:rsidRPr="00E2557C">
        <w:rPr>
          <w:sz w:val="21"/>
          <w:szCs w:val="21"/>
        </w:rPr>
        <w:t>, jeigu jų nebuvo įmanoma pastebėti Darbų perdavimo–priėmimo metu (kol Rangovas ištaisys atliktų Darbų trūkumus, defektus</w:t>
      </w:r>
      <w:r w:rsidRPr="00E2557C">
        <w:rPr>
          <w:sz w:val="21"/>
          <w:szCs w:val="21"/>
          <w:lang w:val="lt-LT"/>
        </w:rPr>
        <w:t xml:space="preserve"> ir (ar) neatitikimus</w:t>
      </w:r>
      <w:r w:rsidRPr="00E2557C">
        <w:rPr>
          <w:sz w:val="21"/>
          <w:szCs w:val="21"/>
        </w:rPr>
        <w:t>);</w:t>
      </w:r>
    </w:p>
    <w:p w14:paraId="347D8362" w14:textId="77777777" w:rsidR="00D53239" w:rsidRPr="00E2557C" w:rsidRDefault="00D53239" w:rsidP="00D53239">
      <w:pPr>
        <w:pStyle w:val="Bodytext20"/>
        <w:numPr>
          <w:ilvl w:val="2"/>
          <w:numId w:val="0"/>
        </w:numPr>
        <w:shd w:val="clear" w:color="auto" w:fill="auto"/>
        <w:tabs>
          <w:tab w:val="left" w:pos="709"/>
          <w:tab w:val="left" w:pos="1560"/>
        </w:tabs>
        <w:spacing w:line="240" w:lineRule="auto"/>
        <w:ind w:firstLine="709"/>
        <w:jc w:val="both"/>
        <w:rPr>
          <w:sz w:val="21"/>
          <w:szCs w:val="21"/>
        </w:rPr>
      </w:pPr>
      <w:r w:rsidRPr="00E2557C">
        <w:rPr>
          <w:sz w:val="21"/>
          <w:szCs w:val="21"/>
        </w:rPr>
        <w:t>5.</w:t>
      </w:r>
      <w:r w:rsidRPr="00E2557C">
        <w:rPr>
          <w:sz w:val="21"/>
          <w:szCs w:val="21"/>
          <w:lang w:val="lt-LT"/>
        </w:rPr>
        <w:t>6</w:t>
      </w:r>
      <w:r w:rsidRPr="00E2557C">
        <w:rPr>
          <w:sz w:val="21"/>
          <w:szCs w:val="21"/>
        </w:rPr>
        <w:t>.</w:t>
      </w:r>
      <w:r w:rsidRPr="00E2557C">
        <w:rPr>
          <w:sz w:val="21"/>
          <w:szCs w:val="21"/>
          <w:lang w:val="lt-LT"/>
        </w:rPr>
        <w:t>2</w:t>
      </w:r>
      <w:r w:rsidRPr="00E2557C">
        <w:rPr>
          <w:sz w:val="21"/>
          <w:szCs w:val="21"/>
        </w:rPr>
        <w:t xml:space="preserve">. po </w:t>
      </w:r>
      <w:r w:rsidRPr="00E2557C">
        <w:rPr>
          <w:sz w:val="21"/>
          <w:szCs w:val="21"/>
          <w:lang w:val="lt-LT"/>
        </w:rPr>
        <w:t xml:space="preserve">Darbų perdavimo – priėmimo akto </w:t>
      </w:r>
      <w:r w:rsidRPr="00E2557C">
        <w:rPr>
          <w:sz w:val="21"/>
          <w:szCs w:val="21"/>
        </w:rPr>
        <w:t>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E26094A" w14:textId="77777777" w:rsidR="00D53239" w:rsidRPr="00E2557C" w:rsidRDefault="00D53239" w:rsidP="00D53239">
      <w:pPr>
        <w:pStyle w:val="Bodytext20"/>
        <w:numPr>
          <w:ilvl w:val="2"/>
          <w:numId w:val="0"/>
        </w:numPr>
        <w:shd w:val="clear" w:color="auto" w:fill="auto"/>
        <w:tabs>
          <w:tab w:val="left" w:pos="709"/>
          <w:tab w:val="left" w:pos="1560"/>
        </w:tabs>
        <w:spacing w:line="240" w:lineRule="auto"/>
        <w:ind w:firstLine="709"/>
        <w:jc w:val="both"/>
        <w:rPr>
          <w:sz w:val="21"/>
          <w:szCs w:val="21"/>
        </w:rPr>
      </w:pPr>
      <w:r w:rsidRPr="00E2557C">
        <w:rPr>
          <w:rStyle w:val="FontStyle13"/>
          <w:sz w:val="21"/>
          <w:szCs w:val="21"/>
        </w:rPr>
        <w:t>5.</w:t>
      </w:r>
      <w:r w:rsidRPr="00E2557C">
        <w:rPr>
          <w:rStyle w:val="FontStyle13"/>
          <w:sz w:val="21"/>
          <w:szCs w:val="21"/>
          <w:lang w:val="lt-LT"/>
        </w:rPr>
        <w:t>6</w:t>
      </w:r>
      <w:r w:rsidRPr="00E2557C">
        <w:rPr>
          <w:rStyle w:val="FontStyle13"/>
          <w:sz w:val="21"/>
          <w:szCs w:val="21"/>
        </w:rPr>
        <w:t>.</w:t>
      </w:r>
      <w:r w:rsidRPr="00E2557C">
        <w:rPr>
          <w:rStyle w:val="FontStyle13"/>
          <w:sz w:val="21"/>
          <w:szCs w:val="21"/>
          <w:lang w:val="lt-LT"/>
        </w:rPr>
        <w:t>3</w:t>
      </w:r>
      <w:r w:rsidRPr="00E2557C">
        <w:rPr>
          <w:sz w:val="21"/>
          <w:szCs w:val="21"/>
        </w:rPr>
        <w:t xml:space="preserve">. </w:t>
      </w:r>
      <w:r w:rsidRPr="00E2557C">
        <w:rPr>
          <w:sz w:val="21"/>
          <w:szCs w:val="21"/>
          <w:lang w:val="en-US"/>
        </w:rPr>
        <w:t>S</w:t>
      </w:r>
      <w:proofErr w:type="spellStart"/>
      <w:r w:rsidRPr="00E2557C">
        <w:rPr>
          <w:sz w:val="21"/>
          <w:szCs w:val="21"/>
        </w:rPr>
        <w:t>ąskaitoje</w:t>
      </w:r>
      <w:proofErr w:type="spellEnd"/>
      <w:r w:rsidRPr="00E2557C">
        <w:rPr>
          <w:sz w:val="21"/>
          <w:szCs w:val="21"/>
          <w:lang w:val="en-US"/>
        </w:rPr>
        <w:t>-</w:t>
      </w:r>
      <w:r w:rsidRPr="00E2557C">
        <w:rPr>
          <w:sz w:val="21"/>
          <w:szCs w:val="21"/>
        </w:rPr>
        <w:t>faktūroje</w:t>
      </w:r>
      <w:r w:rsidRPr="00E2557C">
        <w:rPr>
          <w:sz w:val="21"/>
          <w:szCs w:val="21"/>
          <w:lang w:val="lt-LT"/>
        </w:rPr>
        <w:t xml:space="preserve"> ir (ar) kituose mokėjimo dokumentuose</w:t>
      </w:r>
      <w:r w:rsidRPr="00E2557C">
        <w:rPr>
          <w:sz w:val="21"/>
          <w:szCs w:val="21"/>
        </w:rPr>
        <w:t xml:space="preserve"> nurodyta neteisinga suma ar Sutarties Šalies rekvizitai, Darbų pavadinimai ir pan. (kol bus ištaisytos skaičiavimo klaidos ar neteisingai nurodyti Sutarties Šalies rekvizitai, Darbų pavadinimai ir pan.);</w:t>
      </w:r>
    </w:p>
    <w:p w14:paraId="243F28B0" w14:textId="77777777" w:rsidR="00D53239" w:rsidRPr="00E2557C" w:rsidRDefault="00D53239" w:rsidP="00D53239">
      <w:pPr>
        <w:ind w:firstLine="709"/>
        <w:jc w:val="both"/>
        <w:rPr>
          <w:sz w:val="21"/>
          <w:szCs w:val="21"/>
        </w:rPr>
      </w:pPr>
      <w:r w:rsidRPr="00E2557C">
        <w:rPr>
          <w:sz w:val="21"/>
          <w:szCs w:val="21"/>
        </w:rPr>
        <w:t xml:space="preserve">5.6.4.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nesilaikė</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atlikimo</w:t>
      </w:r>
      <w:proofErr w:type="spellEnd"/>
      <w:r w:rsidRPr="00E2557C">
        <w:rPr>
          <w:sz w:val="21"/>
          <w:szCs w:val="21"/>
        </w:rPr>
        <w:t xml:space="preserve"> </w:t>
      </w:r>
      <w:proofErr w:type="spellStart"/>
      <w:r w:rsidRPr="00E2557C">
        <w:rPr>
          <w:sz w:val="21"/>
          <w:szCs w:val="21"/>
        </w:rPr>
        <w:t>terminų</w:t>
      </w:r>
      <w:proofErr w:type="spellEnd"/>
      <w:r w:rsidRPr="00E2557C">
        <w:rPr>
          <w:sz w:val="21"/>
          <w:szCs w:val="21"/>
        </w:rPr>
        <w:t xml:space="preserve"> (</w:t>
      </w:r>
      <w:proofErr w:type="spellStart"/>
      <w:r w:rsidRPr="00E2557C">
        <w:rPr>
          <w:sz w:val="21"/>
          <w:szCs w:val="21"/>
        </w:rPr>
        <w:t>kol</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sumokės</w:t>
      </w:r>
      <w:proofErr w:type="spellEnd"/>
      <w:r w:rsidRPr="00E2557C">
        <w:rPr>
          <w:sz w:val="21"/>
          <w:szCs w:val="21"/>
        </w:rPr>
        <w:t xml:space="preserve"> </w:t>
      </w:r>
      <w:proofErr w:type="spellStart"/>
      <w:r w:rsidRPr="00E2557C">
        <w:rPr>
          <w:sz w:val="21"/>
          <w:szCs w:val="21"/>
        </w:rPr>
        <w:t>delspinigius</w:t>
      </w:r>
      <w:proofErr w:type="spellEnd"/>
      <w:r w:rsidRPr="00E2557C">
        <w:rPr>
          <w:sz w:val="21"/>
          <w:szCs w:val="21"/>
        </w:rPr>
        <w:t>);</w:t>
      </w:r>
    </w:p>
    <w:p w14:paraId="2608A262" w14:textId="77777777" w:rsidR="00D53239" w:rsidRPr="00E2557C" w:rsidRDefault="00D53239" w:rsidP="00D53239">
      <w:pPr>
        <w:ind w:firstLine="709"/>
        <w:jc w:val="both"/>
        <w:rPr>
          <w:sz w:val="21"/>
          <w:szCs w:val="21"/>
        </w:rPr>
      </w:pPr>
      <w:r w:rsidRPr="00E2557C">
        <w:rPr>
          <w:rStyle w:val="FontStyle13"/>
          <w:sz w:val="21"/>
          <w:szCs w:val="21"/>
        </w:rPr>
        <w:t>5.6.5</w:t>
      </w:r>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atliko</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ne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techninės</w:t>
      </w:r>
      <w:proofErr w:type="spellEnd"/>
      <w:r w:rsidRPr="00E2557C">
        <w:rPr>
          <w:sz w:val="21"/>
          <w:szCs w:val="21"/>
        </w:rPr>
        <w:t xml:space="preserve"> </w:t>
      </w:r>
      <w:proofErr w:type="spellStart"/>
      <w:r w:rsidRPr="00E2557C">
        <w:rPr>
          <w:sz w:val="21"/>
          <w:szCs w:val="21"/>
        </w:rPr>
        <w:t>specifikacijos</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kol</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ištaisys</w:t>
      </w:r>
      <w:proofErr w:type="spellEnd"/>
      <w:r w:rsidRPr="00E2557C">
        <w:rPr>
          <w:sz w:val="21"/>
          <w:szCs w:val="21"/>
        </w:rPr>
        <w:t xml:space="preserve"> </w:t>
      </w:r>
      <w:proofErr w:type="spellStart"/>
      <w:r w:rsidRPr="00E2557C">
        <w:rPr>
          <w:sz w:val="21"/>
          <w:szCs w:val="21"/>
        </w:rPr>
        <w:t>atliktų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w:t>
      </w:r>
    </w:p>
    <w:p w14:paraId="344A5727" w14:textId="77777777" w:rsidR="00D53239" w:rsidRPr="00E2557C" w:rsidRDefault="00D53239" w:rsidP="00D53239">
      <w:pPr>
        <w:ind w:firstLine="709"/>
        <w:jc w:val="both"/>
        <w:rPr>
          <w:sz w:val="21"/>
          <w:szCs w:val="21"/>
          <w:lang w:bidi="lt-LT"/>
        </w:rPr>
      </w:pPr>
      <w:r w:rsidRPr="00E2557C">
        <w:rPr>
          <w:sz w:val="21"/>
          <w:szCs w:val="21"/>
        </w:rPr>
        <w:t xml:space="preserve">5.6.6.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lang w:bidi="lt-LT"/>
        </w:rPr>
        <w:t>nevykdo</w:t>
      </w:r>
      <w:proofErr w:type="spellEnd"/>
      <w:r w:rsidRPr="00E2557C">
        <w:rPr>
          <w:sz w:val="21"/>
          <w:szCs w:val="21"/>
          <w:lang w:bidi="lt-LT"/>
        </w:rPr>
        <w:t xml:space="preserve"> </w:t>
      </w:r>
      <w:proofErr w:type="spellStart"/>
      <w:r w:rsidRPr="00E2557C">
        <w:rPr>
          <w:sz w:val="21"/>
          <w:szCs w:val="21"/>
          <w:lang w:bidi="lt-LT"/>
        </w:rPr>
        <w:t>kitų</w:t>
      </w:r>
      <w:proofErr w:type="spellEnd"/>
      <w:r w:rsidRPr="00E2557C">
        <w:rPr>
          <w:sz w:val="21"/>
          <w:szCs w:val="21"/>
          <w:lang w:bidi="lt-LT"/>
        </w:rPr>
        <w:t xml:space="preserve"> </w:t>
      </w:r>
      <w:proofErr w:type="spellStart"/>
      <w:r w:rsidRPr="00E2557C">
        <w:rPr>
          <w:sz w:val="21"/>
          <w:szCs w:val="21"/>
          <w:lang w:bidi="lt-LT"/>
        </w:rPr>
        <w:t>savo</w:t>
      </w:r>
      <w:proofErr w:type="spellEnd"/>
      <w:r w:rsidRPr="00E2557C">
        <w:rPr>
          <w:sz w:val="21"/>
          <w:szCs w:val="21"/>
          <w:lang w:bidi="lt-LT"/>
        </w:rPr>
        <w:t xml:space="preserve"> </w:t>
      </w:r>
      <w:proofErr w:type="spellStart"/>
      <w:r w:rsidRPr="00E2557C">
        <w:rPr>
          <w:sz w:val="21"/>
          <w:szCs w:val="21"/>
          <w:lang w:bidi="lt-LT"/>
        </w:rPr>
        <w:t>įsipareigojimų</w:t>
      </w:r>
      <w:proofErr w:type="spellEnd"/>
      <w:r w:rsidRPr="00E2557C">
        <w:rPr>
          <w:sz w:val="21"/>
          <w:szCs w:val="21"/>
          <w:lang w:bidi="lt-LT"/>
        </w:rPr>
        <w:t xml:space="preserve"> </w:t>
      </w:r>
      <w:proofErr w:type="spellStart"/>
      <w:r w:rsidRPr="00E2557C">
        <w:rPr>
          <w:sz w:val="21"/>
          <w:szCs w:val="21"/>
          <w:lang w:bidi="lt-LT"/>
        </w:rPr>
        <w:t>pagal</w:t>
      </w:r>
      <w:proofErr w:type="spellEnd"/>
      <w:r w:rsidRPr="00E2557C">
        <w:rPr>
          <w:sz w:val="21"/>
          <w:szCs w:val="21"/>
          <w:lang w:bidi="lt-LT"/>
        </w:rPr>
        <w:t xml:space="preserve"> </w:t>
      </w:r>
      <w:proofErr w:type="spellStart"/>
      <w:r w:rsidRPr="00E2557C">
        <w:rPr>
          <w:sz w:val="21"/>
          <w:szCs w:val="21"/>
          <w:lang w:bidi="lt-LT"/>
        </w:rPr>
        <w:t>šią</w:t>
      </w:r>
      <w:proofErr w:type="spellEnd"/>
      <w:r w:rsidRPr="00E2557C">
        <w:rPr>
          <w:sz w:val="21"/>
          <w:szCs w:val="21"/>
          <w:lang w:bidi="lt-LT"/>
        </w:rPr>
        <w:t xml:space="preserve"> </w:t>
      </w:r>
      <w:proofErr w:type="spellStart"/>
      <w:r w:rsidRPr="00E2557C">
        <w:rPr>
          <w:sz w:val="21"/>
          <w:szCs w:val="21"/>
          <w:lang w:bidi="lt-LT"/>
        </w:rPr>
        <w:t>Sutartį</w:t>
      </w:r>
      <w:proofErr w:type="spellEnd"/>
      <w:r w:rsidRPr="00E2557C">
        <w:rPr>
          <w:sz w:val="21"/>
          <w:szCs w:val="21"/>
          <w:lang w:bidi="lt-LT"/>
        </w:rPr>
        <w:t>.</w:t>
      </w:r>
    </w:p>
    <w:p w14:paraId="22FE4CEF" w14:textId="77777777" w:rsidR="00D53239" w:rsidRPr="00E2557C" w:rsidRDefault="00D53239" w:rsidP="00D53239">
      <w:pPr>
        <w:tabs>
          <w:tab w:val="left" w:pos="993"/>
        </w:tabs>
        <w:suppressAutoHyphens/>
        <w:autoSpaceDE w:val="0"/>
        <w:autoSpaceDN w:val="0"/>
        <w:adjustRightInd w:val="0"/>
        <w:contextualSpacing/>
        <w:jc w:val="both"/>
        <w:rPr>
          <w:rFonts w:eastAsia="MS Mincho"/>
          <w:sz w:val="21"/>
          <w:szCs w:val="21"/>
          <w:lang w:val="lt-LT" w:eastAsia="x-none"/>
        </w:rPr>
      </w:pPr>
    </w:p>
    <w:p w14:paraId="10DA3788" w14:textId="77777777" w:rsidR="00D53239" w:rsidRPr="00E2557C" w:rsidRDefault="00D53239" w:rsidP="00D53239">
      <w:pPr>
        <w:tabs>
          <w:tab w:val="left" w:pos="993"/>
        </w:tabs>
        <w:suppressAutoHyphens/>
        <w:autoSpaceDE w:val="0"/>
        <w:autoSpaceDN w:val="0"/>
        <w:adjustRightInd w:val="0"/>
        <w:contextualSpacing/>
        <w:jc w:val="both"/>
        <w:rPr>
          <w:rFonts w:eastAsia="MS Mincho"/>
          <w:sz w:val="21"/>
          <w:szCs w:val="21"/>
          <w:lang w:val="x-none" w:eastAsia="lt-LT"/>
        </w:rPr>
      </w:pPr>
      <w:r w:rsidRPr="00E2557C">
        <w:rPr>
          <w:rFonts w:eastAsia="MS Mincho"/>
          <w:sz w:val="21"/>
          <w:szCs w:val="21"/>
          <w:lang w:val="lt-LT" w:eastAsia="x-none"/>
        </w:rPr>
        <w:t>5.7.</w:t>
      </w:r>
      <w:r w:rsidRPr="00E2557C">
        <w:rPr>
          <w:rFonts w:eastAsia="MS Mincho"/>
          <w:b/>
          <w:sz w:val="21"/>
          <w:szCs w:val="21"/>
          <w:lang w:val="lt-LT" w:eastAsia="x-none"/>
        </w:rPr>
        <w:t xml:space="preserve"> </w:t>
      </w:r>
      <w:r w:rsidRPr="00E2557C">
        <w:rPr>
          <w:rFonts w:eastAsia="MS Mincho"/>
          <w:b/>
          <w:sz w:val="21"/>
          <w:szCs w:val="21"/>
          <w:lang w:val="x-none" w:eastAsia="x-none"/>
        </w:rPr>
        <w:t>Tiesioginio atsiskaitymo Rangovo pasitelkiamiems</w:t>
      </w:r>
      <w:r w:rsidRPr="00E2557C">
        <w:rPr>
          <w:rFonts w:eastAsia="MS Mincho"/>
          <w:sz w:val="21"/>
          <w:szCs w:val="21"/>
          <w:lang w:val="x-none" w:eastAsia="x-none"/>
        </w:rPr>
        <w:t xml:space="preserve"> subtiekėjams / subteikėjams / subrangovams galimybės įgyvendinamos šia tvarka:</w:t>
      </w:r>
    </w:p>
    <w:p w14:paraId="1E91138E"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E2557C">
        <w:rPr>
          <w:rFonts w:eastAsia="Calibri"/>
          <w:sz w:val="21"/>
          <w:szCs w:val="21"/>
          <w:lang w:val="lt-LT" w:eastAsia="lt-LT"/>
        </w:rPr>
        <w:t>subtiekimo</w:t>
      </w:r>
      <w:proofErr w:type="spellEnd"/>
      <w:r w:rsidRPr="00E2557C">
        <w:rPr>
          <w:rFonts w:eastAsia="Calibri"/>
          <w:sz w:val="21"/>
          <w:szCs w:val="21"/>
          <w:lang w:val="lt-LT" w:eastAsia="lt-LT"/>
        </w:rPr>
        <w:t xml:space="preserve"> / </w:t>
      </w:r>
      <w:proofErr w:type="spellStart"/>
      <w:r w:rsidRPr="00E2557C">
        <w:rPr>
          <w:rFonts w:eastAsia="Calibri"/>
          <w:sz w:val="21"/>
          <w:szCs w:val="21"/>
          <w:lang w:val="lt-LT" w:eastAsia="lt-LT"/>
        </w:rPr>
        <w:t>subteikimo</w:t>
      </w:r>
      <w:proofErr w:type="spellEnd"/>
      <w:r w:rsidRPr="00E2557C">
        <w:rPr>
          <w:rFonts w:eastAsia="Calibri"/>
          <w:sz w:val="21"/>
          <w:szCs w:val="21"/>
          <w:lang w:val="lt-LT" w:eastAsia="lt-LT"/>
        </w:rPr>
        <w:t xml:space="preserve"> / subrangos sutartyje nustatytus reikalavimus. </w:t>
      </w:r>
    </w:p>
    <w:p w14:paraId="3EA7FC70"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4D8C23F6"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144C74F4"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542F6D49"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lastRenderedPageBreak/>
        <w:t xml:space="preserve">5.7.5. Atsiskaitymas su subtiekėju / subteikėju / subrangovu vykdomas per 30 (trisdešimt) kalendorinių dienų nuo sąskaitos faktūros gavimo dienos. </w:t>
      </w:r>
    </w:p>
    <w:p w14:paraId="3A806FA6" w14:textId="77777777" w:rsidR="00D53239" w:rsidRPr="00E2557C" w:rsidRDefault="00D53239" w:rsidP="00D53239">
      <w:pPr>
        <w:ind w:firstLine="567"/>
        <w:jc w:val="both"/>
        <w:rPr>
          <w:rFonts w:eastAsia="Calibri"/>
          <w:sz w:val="21"/>
          <w:szCs w:val="21"/>
          <w:lang w:val="lt-LT" w:eastAsia="lt-LT"/>
        </w:rPr>
      </w:pPr>
      <w:r w:rsidRPr="00E2557C">
        <w:rPr>
          <w:rFonts w:eastAsia="Calibri"/>
          <w:sz w:val="21"/>
          <w:szCs w:val="21"/>
          <w:lang w:val="lt-LT" w:eastAsia="lt-LT"/>
        </w:rPr>
        <w:t>5.7.6. Atsiskaitymai su subtiekėju / subteikėju / subrangovu negali būti taikomi negali būti taikomi Sutartyje nenumatyti mokesčiai ar kainos.</w:t>
      </w:r>
    </w:p>
    <w:p w14:paraId="6C47FCE2" w14:textId="77777777" w:rsidR="00D53239" w:rsidRPr="00E2557C" w:rsidRDefault="00D53239" w:rsidP="00D53239">
      <w:pPr>
        <w:ind w:firstLine="567"/>
        <w:jc w:val="both"/>
        <w:rPr>
          <w:rFonts w:eastAsia="Calibri"/>
          <w:sz w:val="21"/>
          <w:szCs w:val="21"/>
          <w:lang w:val="lt-LT" w:eastAsia="lt-LT"/>
        </w:rPr>
      </w:pPr>
      <w:r w:rsidRPr="00E2557C">
        <w:rPr>
          <w:spacing w:val="2"/>
          <w:sz w:val="21"/>
          <w:szCs w:val="21"/>
          <w:shd w:val="clear" w:color="auto" w:fill="FFFFFF"/>
          <w:lang w:val="lt-LT"/>
        </w:rPr>
        <w:t xml:space="preserve">5.7.7. Pasirašius Sutartį, Rangovas ne vėliau kaip </w:t>
      </w:r>
      <w:r w:rsidRPr="00E2557C">
        <w:rPr>
          <w:b/>
          <w:spacing w:val="2"/>
          <w:sz w:val="21"/>
          <w:szCs w:val="21"/>
          <w:shd w:val="clear" w:color="auto" w:fill="FFFFFF"/>
          <w:lang w:val="lt-LT"/>
        </w:rPr>
        <w:t>per 3 darbo dienas</w:t>
      </w:r>
      <w:r w:rsidRPr="00E2557C">
        <w:rPr>
          <w:spacing w:val="2"/>
          <w:sz w:val="21"/>
          <w:szCs w:val="21"/>
          <w:shd w:val="clear" w:color="auto" w:fill="FFFFFF"/>
          <w:lang w:val="lt-LT"/>
        </w:rPr>
        <w:t xml:space="preserve"> privalo informuoti žinomus </w:t>
      </w:r>
      <w:r w:rsidRPr="00E2557C">
        <w:rPr>
          <w:sz w:val="21"/>
          <w:szCs w:val="21"/>
          <w:lang w:val="lt-LT"/>
        </w:rPr>
        <w:t xml:space="preserve">subtiekėjus / subteikėjus / subrangovus </w:t>
      </w:r>
      <w:r w:rsidRPr="00E2557C">
        <w:rPr>
          <w:spacing w:val="2"/>
          <w:sz w:val="21"/>
          <w:szCs w:val="21"/>
          <w:shd w:val="clear" w:color="auto" w:fill="FFFFFF"/>
          <w:lang w:val="lt-LT"/>
        </w:rPr>
        <w:t xml:space="preserve">apie Sutartyje numatytą tiesioginio atsiskaitymo galimybę. Jei kiti </w:t>
      </w:r>
      <w:r w:rsidRPr="00E2557C">
        <w:rPr>
          <w:sz w:val="21"/>
          <w:szCs w:val="21"/>
          <w:lang w:val="lt-LT"/>
        </w:rPr>
        <w:t xml:space="preserve">subtiekėjai / subteikėjai / subrangovai </w:t>
      </w:r>
      <w:r w:rsidRPr="00E2557C">
        <w:rPr>
          <w:spacing w:val="2"/>
          <w:sz w:val="21"/>
          <w:szCs w:val="21"/>
          <w:shd w:val="clear" w:color="auto" w:fill="FFFFFF"/>
          <w:lang w:val="lt-LT"/>
        </w:rPr>
        <w:t xml:space="preserve">paaiškėja vėliau – ši informacija jiems turės būti Rangovo pateikiama per 3 darbo dienas nuo naujo </w:t>
      </w:r>
      <w:r w:rsidRPr="00E2557C">
        <w:rPr>
          <w:sz w:val="21"/>
          <w:szCs w:val="21"/>
          <w:lang w:val="lt-LT"/>
        </w:rPr>
        <w:t xml:space="preserve">subtiekėjo / subteikėjo / subrangovo </w:t>
      </w:r>
      <w:r w:rsidRPr="00E2557C">
        <w:rPr>
          <w:spacing w:val="2"/>
          <w:sz w:val="21"/>
          <w:szCs w:val="21"/>
          <w:shd w:val="clear" w:color="auto" w:fill="FFFFFF"/>
          <w:lang w:val="lt-LT"/>
        </w:rPr>
        <w:t xml:space="preserve">pasitelkimo dienos. </w:t>
      </w:r>
    </w:p>
    <w:p w14:paraId="20BD522E" w14:textId="77777777" w:rsidR="00D53239" w:rsidRPr="00E2557C" w:rsidRDefault="00D53239" w:rsidP="00D53239">
      <w:pPr>
        <w:pStyle w:val="Sraopastraipa"/>
        <w:widowControl/>
        <w:tabs>
          <w:tab w:val="left" w:pos="851"/>
        </w:tabs>
        <w:suppressAutoHyphens/>
        <w:autoSpaceDE/>
        <w:autoSpaceDN/>
        <w:adjustRightInd/>
        <w:ind w:left="0" w:firstLine="0"/>
        <w:jc w:val="both"/>
        <w:rPr>
          <w:rFonts w:ascii="Times New Roman" w:hAnsi="Times New Roman"/>
          <w:sz w:val="21"/>
          <w:szCs w:val="21"/>
          <w:lang w:val="lt-LT"/>
        </w:rPr>
      </w:pPr>
    </w:p>
    <w:p w14:paraId="1A066DBA" w14:textId="77777777" w:rsidR="00D53239" w:rsidRPr="00E2557C" w:rsidRDefault="00D53239" w:rsidP="00D5323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0"/>
        <w:jc w:val="both"/>
        <w:rPr>
          <w:rFonts w:ascii="Times New Roman" w:hAnsi="Times New Roman"/>
          <w:sz w:val="21"/>
          <w:szCs w:val="21"/>
          <w:lang w:val="lt-LT"/>
        </w:rPr>
      </w:pPr>
      <w:bookmarkStart w:id="0" w:name="_Hlk503867890"/>
      <w:r w:rsidRPr="00E2557C">
        <w:rPr>
          <w:rFonts w:ascii="Times New Roman" w:hAnsi="Times New Roman"/>
          <w:sz w:val="21"/>
          <w:szCs w:val="21"/>
          <w:lang w:val="lt-LT"/>
        </w:rPr>
        <w:t>5.8. Sutarties kaina</w:t>
      </w:r>
      <w:r w:rsidRPr="00E2557C">
        <w:rPr>
          <w:rFonts w:ascii="Times New Roman" w:hAnsi="Times New Roman"/>
          <w:sz w:val="21"/>
          <w:szCs w:val="21"/>
        </w:rPr>
        <w:t xml:space="preserve"> Sutarties galiojimo metu nekeičiama, išskyrus šiame punkte nurodytais atvejais:</w:t>
      </w:r>
    </w:p>
    <w:p w14:paraId="03AC4932" w14:textId="77777777" w:rsidR="00D53239" w:rsidRPr="00E2557C" w:rsidRDefault="00D53239" w:rsidP="00D5323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5.8.1. P</w:t>
      </w:r>
      <w:proofErr w:type="spellStart"/>
      <w:r w:rsidRPr="00E2557C">
        <w:rPr>
          <w:rFonts w:ascii="Times New Roman" w:hAnsi="Times New Roman"/>
          <w:sz w:val="21"/>
          <w:szCs w:val="21"/>
        </w:rPr>
        <w:t>agal</w:t>
      </w:r>
      <w:proofErr w:type="spellEnd"/>
      <w:r w:rsidRPr="00E2557C">
        <w:rPr>
          <w:rFonts w:ascii="Times New Roman" w:hAnsi="Times New Roman"/>
          <w:sz w:val="21"/>
          <w:szCs w:val="21"/>
        </w:rPr>
        <w:t xml:space="preserve"> </w:t>
      </w:r>
      <w:r w:rsidRPr="00E2557C">
        <w:rPr>
          <w:rFonts w:ascii="Times New Roman" w:hAnsi="Times New Roman"/>
          <w:sz w:val="21"/>
          <w:szCs w:val="21"/>
          <w:lang w:val="lt-LT"/>
        </w:rPr>
        <w:t>Sutarties XV</w:t>
      </w:r>
      <w:r w:rsidRPr="00E2557C">
        <w:rPr>
          <w:rFonts w:ascii="Times New Roman" w:hAnsi="Times New Roman"/>
          <w:sz w:val="21"/>
          <w:szCs w:val="21"/>
        </w:rPr>
        <w:t xml:space="preserve"> skyriaus nuostatas </w:t>
      </w:r>
      <w:r w:rsidRPr="00E2557C">
        <w:rPr>
          <w:rFonts w:ascii="Times New Roman" w:hAnsi="Times New Roman"/>
          <w:b/>
          <w:sz w:val="21"/>
          <w:szCs w:val="21"/>
        </w:rPr>
        <w:t>įforminus Pakeitimą</w:t>
      </w:r>
      <w:r w:rsidRPr="00E2557C">
        <w:rPr>
          <w:rFonts w:ascii="Times New Roman" w:hAnsi="Times New Roman"/>
          <w:sz w:val="21"/>
          <w:szCs w:val="21"/>
        </w:rPr>
        <w:t xml:space="preserve"> </w:t>
      </w:r>
      <w:r w:rsidRPr="00E2557C">
        <w:rPr>
          <w:rFonts w:ascii="Times New Roman" w:hAnsi="Times New Roman"/>
          <w:sz w:val="21"/>
          <w:szCs w:val="21"/>
          <w:lang w:val="lt-LT"/>
        </w:rPr>
        <w:t>Sutarties kaina</w:t>
      </w:r>
      <w:r w:rsidRPr="00E2557C">
        <w:rPr>
          <w:rFonts w:ascii="Times New Roman" w:hAnsi="Times New Roman"/>
          <w:sz w:val="21"/>
          <w:szCs w:val="21"/>
        </w:rPr>
        <w:t xml:space="preserve"> gali būti koreguojama papildomų/ keičiamų/ nevykdomų Darbų sumomis sudarant susitarimą dėl </w:t>
      </w:r>
      <w:r w:rsidRPr="00E2557C">
        <w:rPr>
          <w:rFonts w:ascii="Times New Roman" w:hAnsi="Times New Roman"/>
          <w:sz w:val="21"/>
          <w:szCs w:val="21"/>
          <w:lang w:val="lt-LT"/>
        </w:rPr>
        <w:t>Sutarties kainos</w:t>
      </w:r>
      <w:r w:rsidRPr="00E2557C">
        <w:rPr>
          <w:rFonts w:ascii="Times New Roman" w:hAnsi="Times New Roman"/>
          <w:sz w:val="21"/>
          <w:szCs w:val="21"/>
        </w:rPr>
        <w:t xml:space="preserve"> koregavimo. Papildomų/ keičiamų/ nevykdomų Darbų kainos apskaičiuojamos </w:t>
      </w:r>
      <w:r w:rsidRPr="00E2557C">
        <w:rPr>
          <w:rFonts w:ascii="Times New Roman" w:hAnsi="Times New Roman"/>
          <w:sz w:val="21"/>
          <w:szCs w:val="21"/>
          <w:lang w:val="lt-LT"/>
        </w:rPr>
        <w:t>Sutarties XV</w:t>
      </w:r>
      <w:r w:rsidRPr="00E2557C">
        <w:rPr>
          <w:rFonts w:ascii="Times New Roman" w:hAnsi="Times New Roman"/>
          <w:sz w:val="21"/>
          <w:szCs w:val="21"/>
        </w:rPr>
        <w:t xml:space="preserve"> skyr</w:t>
      </w:r>
      <w:r w:rsidRPr="00E2557C">
        <w:rPr>
          <w:rFonts w:ascii="Times New Roman" w:hAnsi="Times New Roman"/>
          <w:sz w:val="21"/>
          <w:szCs w:val="21"/>
          <w:lang w:val="lt-LT"/>
        </w:rPr>
        <w:t>iuje nustatyta tvarka.</w:t>
      </w:r>
    </w:p>
    <w:p w14:paraId="0380C7BA" w14:textId="77777777" w:rsidR="00D53239" w:rsidRPr="00E2557C" w:rsidRDefault="00D53239" w:rsidP="00D5323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eastAsia="zh-CN"/>
        </w:rPr>
        <w:t>5.8.</w:t>
      </w:r>
      <w:r w:rsidRPr="00E2557C">
        <w:rPr>
          <w:rFonts w:ascii="Times New Roman" w:hAnsi="Times New Roman"/>
          <w:sz w:val="21"/>
          <w:szCs w:val="21"/>
          <w:lang w:val="lt-LT" w:eastAsia="zh-CN"/>
        </w:rPr>
        <w:t>2.</w:t>
      </w:r>
      <w:r w:rsidRPr="00E2557C">
        <w:rPr>
          <w:rFonts w:ascii="Times New Roman" w:hAnsi="Times New Roman"/>
          <w:sz w:val="21"/>
          <w:szCs w:val="21"/>
          <w:lang w:eastAsia="zh-CN"/>
        </w:rPr>
        <w:t xml:space="preserve"> Sutarties kaina </w:t>
      </w:r>
      <w:r w:rsidRPr="00E2557C">
        <w:rPr>
          <w:rFonts w:ascii="Times New Roman" w:hAnsi="Times New Roman"/>
          <w:b/>
          <w:sz w:val="21"/>
          <w:szCs w:val="21"/>
          <w:lang w:eastAsia="zh-CN"/>
        </w:rPr>
        <w:t>dėl pasikeitusių mokesčių</w:t>
      </w:r>
      <w:r w:rsidRPr="00E2557C">
        <w:rPr>
          <w:rFonts w:ascii="Times New Roman" w:hAnsi="Times New Roman"/>
          <w:sz w:val="21"/>
          <w:szCs w:val="21"/>
          <w:lang w:eastAsia="zh-CN"/>
        </w:rPr>
        <w:t xml:space="preserve"> perskaičiuojama tokia tvarka:</w:t>
      </w:r>
    </w:p>
    <w:p w14:paraId="7E7AE5C3"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567"/>
          <w:tab w:val="left" w:pos="851"/>
        </w:tabs>
        <w:ind w:firstLine="567"/>
        <w:jc w:val="both"/>
        <w:rPr>
          <w:sz w:val="21"/>
          <w:szCs w:val="21"/>
          <w:lang w:eastAsia="zh-CN"/>
        </w:rPr>
      </w:pPr>
      <w:r w:rsidRPr="00E2557C">
        <w:rPr>
          <w:sz w:val="21"/>
          <w:szCs w:val="21"/>
          <w:lang w:eastAsia="zh-CN"/>
        </w:rPr>
        <w:t xml:space="preserve">5.8.2.1. </w:t>
      </w:r>
      <w:proofErr w:type="spellStart"/>
      <w:r w:rsidRPr="00E2557C">
        <w:rPr>
          <w:sz w:val="21"/>
          <w:szCs w:val="21"/>
          <w:lang w:eastAsia="zh-CN"/>
        </w:rPr>
        <w:t>mokestis</w:t>
      </w:r>
      <w:proofErr w:type="spellEnd"/>
      <w:r w:rsidRPr="00E2557C">
        <w:rPr>
          <w:sz w:val="21"/>
          <w:szCs w:val="21"/>
          <w:lang w:eastAsia="zh-CN"/>
        </w:rPr>
        <w:t xml:space="preserve">, </w:t>
      </w:r>
      <w:proofErr w:type="spellStart"/>
      <w:r w:rsidRPr="00E2557C">
        <w:rPr>
          <w:sz w:val="21"/>
          <w:szCs w:val="21"/>
          <w:lang w:eastAsia="zh-CN"/>
        </w:rPr>
        <w:t>kuriam</w:t>
      </w:r>
      <w:proofErr w:type="spellEnd"/>
      <w:r w:rsidRPr="00E2557C">
        <w:rPr>
          <w:sz w:val="21"/>
          <w:szCs w:val="21"/>
          <w:lang w:eastAsia="zh-CN"/>
        </w:rPr>
        <w:t xml:space="preserve"> </w:t>
      </w:r>
      <w:proofErr w:type="spellStart"/>
      <w:r w:rsidRPr="00E2557C">
        <w:rPr>
          <w:sz w:val="21"/>
          <w:szCs w:val="21"/>
          <w:lang w:eastAsia="zh-CN"/>
        </w:rPr>
        <w:t>pasikeitus</w:t>
      </w:r>
      <w:proofErr w:type="spellEnd"/>
      <w:r w:rsidRPr="00E2557C">
        <w:rPr>
          <w:sz w:val="21"/>
          <w:szCs w:val="21"/>
          <w:lang w:eastAsia="zh-CN"/>
        </w:rPr>
        <w:t xml:space="preserve"> </w:t>
      </w:r>
      <w:proofErr w:type="spellStart"/>
      <w:r w:rsidRPr="00E2557C">
        <w:rPr>
          <w:sz w:val="21"/>
          <w:szCs w:val="21"/>
          <w:lang w:eastAsia="zh-CN"/>
        </w:rPr>
        <w:t>perskaičiuojama</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kaina</w:t>
      </w:r>
      <w:proofErr w:type="spellEnd"/>
      <w:r w:rsidRPr="00E2557C">
        <w:rPr>
          <w:sz w:val="21"/>
          <w:szCs w:val="21"/>
          <w:lang w:eastAsia="zh-CN"/>
        </w:rPr>
        <w:t xml:space="preserve">: </w:t>
      </w:r>
      <w:proofErr w:type="spellStart"/>
      <w:r w:rsidRPr="00E2557C">
        <w:rPr>
          <w:sz w:val="21"/>
          <w:szCs w:val="21"/>
          <w:lang w:eastAsia="zh-CN"/>
        </w:rPr>
        <w:t>pridėtinės</w:t>
      </w:r>
      <w:proofErr w:type="spellEnd"/>
      <w:r w:rsidRPr="00E2557C">
        <w:rPr>
          <w:sz w:val="21"/>
          <w:szCs w:val="21"/>
          <w:lang w:eastAsia="zh-CN"/>
        </w:rPr>
        <w:t xml:space="preserve"> </w:t>
      </w:r>
      <w:proofErr w:type="spellStart"/>
      <w:r w:rsidRPr="00E2557C">
        <w:rPr>
          <w:sz w:val="21"/>
          <w:szCs w:val="21"/>
          <w:lang w:eastAsia="zh-CN"/>
        </w:rPr>
        <w:t>vertės</w:t>
      </w:r>
      <w:proofErr w:type="spellEnd"/>
      <w:r w:rsidRPr="00E2557C">
        <w:rPr>
          <w:sz w:val="21"/>
          <w:szCs w:val="21"/>
          <w:lang w:eastAsia="zh-CN"/>
        </w:rPr>
        <w:t xml:space="preserve"> </w:t>
      </w:r>
      <w:proofErr w:type="spellStart"/>
      <w:r w:rsidRPr="00E2557C">
        <w:rPr>
          <w:sz w:val="21"/>
          <w:szCs w:val="21"/>
          <w:lang w:eastAsia="zh-CN"/>
        </w:rPr>
        <w:t>mokestis</w:t>
      </w:r>
      <w:proofErr w:type="spellEnd"/>
      <w:r w:rsidRPr="00E2557C">
        <w:rPr>
          <w:sz w:val="21"/>
          <w:szCs w:val="21"/>
          <w:lang w:eastAsia="zh-CN"/>
        </w:rPr>
        <w:t xml:space="preserve"> (PVM). </w:t>
      </w:r>
      <w:proofErr w:type="spellStart"/>
      <w:r w:rsidRPr="00E2557C">
        <w:rPr>
          <w:sz w:val="21"/>
          <w:szCs w:val="21"/>
          <w:lang w:eastAsia="zh-CN"/>
        </w:rPr>
        <w:t>Pasikeitus</w:t>
      </w:r>
      <w:proofErr w:type="spellEnd"/>
      <w:r w:rsidRPr="00E2557C">
        <w:rPr>
          <w:sz w:val="21"/>
          <w:szCs w:val="21"/>
          <w:lang w:eastAsia="zh-CN"/>
        </w:rPr>
        <w:t xml:space="preserve"> </w:t>
      </w:r>
      <w:proofErr w:type="spellStart"/>
      <w:r w:rsidRPr="00E2557C">
        <w:rPr>
          <w:sz w:val="21"/>
          <w:szCs w:val="21"/>
          <w:lang w:eastAsia="zh-CN"/>
        </w:rPr>
        <w:t>kitiems</w:t>
      </w:r>
      <w:proofErr w:type="spellEnd"/>
      <w:r w:rsidRPr="00E2557C">
        <w:rPr>
          <w:sz w:val="21"/>
          <w:szCs w:val="21"/>
          <w:lang w:eastAsia="zh-CN"/>
        </w:rPr>
        <w:t xml:space="preserve"> </w:t>
      </w:r>
      <w:proofErr w:type="spellStart"/>
      <w:r w:rsidRPr="00E2557C">
        <w:rPr>
          <w:sz w:val="21"/>
          <w:szCs w:val="21"/>
          <w:lang w:eastAsia="zh-CN"/>
        </w:rPr>
        <w:t>mokesčiams</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kaina</w:t>
      </w:r>
      <w:proofErr w:type="spellEnd"/>
      <w:r w:rsidRPr="00E2557C">
        <w:rPr>
          <w:sz w:val="21"/>
          <w:szCs w:val="21"/>
          <w:lang w:eastAsia="zh-CN"/>
        </w:rPr>
        <w:t xml:space="preserve"> </w:t>
      </w:r>
      <w:proofErr w:type="spellStart"/>
      <w:r w:rsidRPr="00E2557C">
        <w:rPr>
          <w:sz w:val="21"/>
          <w:szCs w:val="21"/>
          <w:lang w:eastAsia="zh-CN"/>
        </w:rPr>
        <w:t>nebus</w:t>
      </w:r>
      <w:proofErr w:type="spellEnd"/>
      <w:r w:rsidRPr="00E2557C">
        <w:rPr>
          <w:sz w:val="21"/>
          <w:szCs w:val="21"/>
          <w:lang w:eastAsia="zh-CN"/>
        </w:rPr>
        <w:t xml:space="preserve"> </w:t>
      </w:r>
      <w:proofErr w:type="spellStart"/>
      <w:r w:rsidRPr="00E2557C">
        <w:rPr>
          <w:sz w:val="21"/>
          <w:szCs w:val="21"/>
          <w:lang w:eastAsia="zh-CN"/>
        </w:rPr>
        <w:t>perskaičiuojama</w:t>
      </w:r>
      <w:proofErr w:type="spellEnd"/>
      <w:r w:rsidRPr="00E2557C">
        <w:rPr>
          <w:sz w:val="21"/>
          <w:szCs w:val="21"/>
          <w:lang w:eastAsia="zh-CN"/>
        </w:rPr>
        <w:t>;</w:t>
      </w:r>
    </w:p>
    <w:p w14:paraId="4BCD56B6"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5.8.2.2. </w:t>
      </w:r>
      <w:proofErr w:type="spellStart"/>
      <w:r w:rsidRPr="00E2557C">
        <w:rPr>
          <w:sz w:val="21"/>
          <w:szCs w:val="21"/>
          <w:lang w:eastAsia="zh-CN"/>
        </w:rPr>
        <w:t>perskaičiavimas</w:t>
      </w:r>
      <w:proofErr w:type="spellEnd"/>
      <w:r w:rsidRPr="00E2557C">
        <w:rPr>
          <w:sz w:val="21"/>
          <w:szCs w:val="21"/>
          <w:lang w:eastAsia="zh-CN"/>
        </w:rPr>
        <w:t xml:space="preserve"> </w:t>
      </w:r>
      <w:proofErr w:type="spellStart"/>
      <w:r w:rsidRPr="00E2557C">
        <w:rPr>
          <w:sz w:val="21"/>
          <w:szCs w:val="21"/>
          <w:lang w:eastAsia="zh-CN"/>
        </w:rPr>
        <w:t>atliekamas</w:t>
      </w:r>
      <w:proofErr w:type="spellEnd"/>
      <w:r w:rsidRPr="00E2557C">
        <w:rPr>
          <w:sz w:val="21"/>
          <w:szCs w:val="21"/>
          <w:lang w:eastAsia="zh-CN"/>
        </w:rPr>
        <w:t xml:space="preserve"> </w:t>
      </w:r>
      <w:proofErr w:type="spellStart"/>
      <w:r w:rsidRPr="00E2557C">
        <w:rPr>
          <w:sz w:val="21"/>
          <w:szCs w:val="21"/>
          <w:lang w:eastAsia="zh-CN"/>
        </w:rPr>
        <w:t>įsigaliojus</w:t>
      </w:r>
      <w:proofErr w:type="spellEnd"/>
      <w:r w:rsidRPr="00E2557C">
        <w:rPr>
          <w:sz w:val="21"/>
          <w:szCs w:val="21"/>
          <w:lang w:eastAsia="zh-CN"/>
        </w:rPr>
        <w:t xml:space="preserve"> </w:t>
      </w:r>
      <w:proofErr w:type="spellStart"/>
      <w:r w:rsidRPr="00E2557C">
        <w:rPr>
          <w:sz w:val="21"/>
          <w:szCs w:val="21"/>
          <w:lang w:eastAsia="zh-CN"/>
        </w:rPr>
        <w:t>Lietuvos</w:t>
      </w:r>
      <w:proofErr w:type="spellEnd"/>
      <w:r w:rsidRPr="00E2557C">
        <w:rPr>
          <w:sz w:val="21"/>
          <w:szCs w:val="21"/>
          <w:lang w:eastAsia="zh-CN"/>
        </w:rPr>
        <w:t xml:space="preserve"> </w:t>
      </w:r>
      <w:proofErr w:type="spellStart"/>
      <w:r w:rsidRPr="00E2557C">
        <w:rPr>
          <w:sz w:val="21"/>
          <w:szCs w:val="21"/>
          <w:lang w:eastAsia="zh-CN"/>
        </w:rPr>
        <w:t>Respublikos</w:t>
      </w:r>
      <w:proofErr w:type="spellEnd"/>
      <w:r w:rsidRPr="00E2557C">
        <w:rPr>
          <w:sz w:val="21"/>
          <w:szCs w:val="21"/>
          <w:lang w:eastAsia="zh-CN"/>
        </w:rPr>
        <w:t xml:space="preserve"> </w:t>
      </w:r>
      <w:proofErr w:type="spellStart"/>
      <w:r w:rsidRPr="00E2557C">
        <w:rPr>
          <w:sz w:val="21"/>
          <w:szCs w:val="21"/>
          <w:lang w:eastAsia="zh-CN"/>
        </w:rPr>
        <w:t>pridėtinės</w:t>
      </w:r>
      <w:proofErr w:type="spellEnd"/>
      <w:r w:rsidRPr="00E2557C">
        <w:rPr>
          <w:sz w:val="21"/>
          <w:szCs w:val="21"/>
          <w:lang w:eastAsia="zh-CN"/>
        </w:rPr>
        <w:t xml:space="preserve"> </w:t>
      </w:r>
      <w:proofErr w:type="spellStart"/>
      <w:r w:rsidRPr="00E2557C">
        <w:rPr>
          <w:sz w:val="21"/>
          <w:szCs w:val="21"/>
          <w:lang w:eastAsia="zh-CN"/>
        </w:rPr>
        <w:t>vertės</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įstatymo</w:t>
      </w:r>
      <w:proofErr w:type="spellEnd"/>
      <w:r w:rsidRPr="00E2557C">
        <w:rPr>
          <w:sz w:val="21"/>
          <w:szCs w:val="21"/>
          <w:lang w:eastAsia="zh-CN"/>
        </w:rPr>
        <w:t xml:space="preserve"> </w:t>
      </w:r>
      <w:proofErr w:type="spellStart"/>
      <w:r w:rsidRPr="00E2557C">
        <w:rPr>
          <w:sz w:val="21"/>
          <w:szCs w:val="21"/>
          <w:lang w:eastAsia="zh-CN"/>
        </w:rPr>
        <w:t>pakeitimo</w:t>
      </w:r>
      <w:proofErr w:type="spellEnd"/>
      <w:r w:rsidRPr="00E2557C">
        <w:rPr>
          <w:sz w:val="21"/>
          <w:szCs w:val="21"/>
          <w:lang w:eastAsia="zh-CN"/>
        </w:rPr>
        <w:t xml:space="preserve"> </w:t>
      </w:r>
      <w:proofErr w:type="spellStart"/>
      <w:r w:rsidRPr="00E2557C">
        <w:rPr>
          <w:sz w:val="21"/>
          <w:szCs w:val="21"/>
          <w:lang w:eastAsia="zh-CN"/>
        </w:rPr>
        <w:t>įstatymui</w:t>
      </w:r>
      <w:proofErr w:type="spellEnd"/>
      <w:r w:rsidRPr="00E2557C">
        <w:rPr>
          <w:sz w:val="21"/>
          <w:szCs w:val="21"/>
          <w:lang w:eastAsia="zh-CN"/>
        </w:rPr>
        <w:t xml:space="preserve">, </w:t>
      </w:r>
      <w:proofErr w:type="spellStart"/>
      <w:r w:rsidRPr="00E2557C">
        <w:rPr>
          <w:sz w:val="21"/>
          <w:szCs w:val="21"/>
          <w:lang w:eastAsia="zh-CN"/>
        </w:rPr>
        <w:t>kuriuo</w:t>
      </w:r>
      <w:proofErr w:type="spellEnd"/>
      <w:r w:rsidRPr="00E2557C">
        <w:rPr>
          <w:sz w:val="21"/>
          <w:szCs w:val="21"/>
          <w:lang w:eastAsia="zh-CN"/>
        </w:rPr>
        <w:t xml:space="preserve"> </w:t>
      </w:r>
      <w:proofErr w:type="spellStart"/>
      <w:r w:rsidRPr="00E2557C">
        <w:rPr>
          <w:sz w:val="21"/>
          <w:szCs w:val="21"/>
          <w:lang w:eastAsia="zh-CN"/>
        </w:rPr>
        <w:t>keičiamas</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tarifas</w:t>
      </w:r>
      <w:proofErr w:type="spellEnd"/>
      <w:r w:rsidRPr="00E2557C">
        <w:rPr>
          <w:sz w:val="21"/>
          <w:szCs w:val="21"/>
          <w:lang w:eastAsia="zh-CN"/>
        </w:rPr>
        <w:t>;</w:t>
      </w:r>
    </w:p>
    <w:p w14:paraId="1F845B1C"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5.8.2.3. </w:t>
      </w:r>
      <w:proofErr w:type="spellStart"/>
      <w:r w:rsidRPr="00E2557C">
        <w:rPr>
          <w:sz w:val="21"/>
          <w:szCs w:val="21"/>
          <w:lang w:eastAsia="zh-CN"/>
        </w:rPr>
        <w:t>perskaičiavimo</w:t>
      </w:r>
      <w:proofErr w:type="spellEnd"/>
      <w:r w:rsidRPr="00E2557C">
        <w:rPr>
          <w:sz w:val="21"/>
          <w:szCs w:val="21"/>
          <w:lang w:eastAsia="zh-CN"/>
        </w:rPr>
        <w:t xml:space="preserve"> </w:t>
      </w:r>
      <w:proofErr w:type="spellStart"/>
      <w:r w:rsidRPr="00E2557C">
        <w:rPr>
          <w:sz w:val="21"/>
          <w:szCs w:val="21"/>
          <w:lang w:eastAsia="zh-CN"/>
        </w:rPr>
        <w:t>formulė</w:t>
      </w:r>
      <w:proofErr w:type="spellEnd"/>
      <w:r w:rsidRPr="00E2557C">
        <w:rPr>
          <w:sz w:val="21"/>
          <w:szCs w:val="21"/>
          <w:lang w:eastAsia="zh-CN"/>
        </w:rPr>
        <w:t xml:space="preserve">: </w:t>
      </w:r>
      <w:proofErr w:type="spellStart"/>
      <w:r w:rsidRPr="00E2557C">
        <w:rPr>
          <w:sz w:val="21"/>
          <w:szCs w:val="21"/>
          <w:lang w:eastAsia="zh-CN"/>
        </w:rPr>
        <w:t>pasikeitus</w:t>
      </w:r>
      <w:proofErr w:type="spellEnd"/>
      <w:r w:rsidRPr="00E2557C">
        <w:rPr>
          <w:sz w:val="21"/>
          <w:szCs w:val="21"/>
          <w:lang w:eastAsia="zh-CN"/>
        </w:rPr>
        <w:t xml:space="preserve"> PVM </w:t>
      </w:r>
      <w:proofErr w:type="spellStart"/>
      <w:r w:rsidRPr="00E2557C">
        <w:rPr>
          <w:sz w:val="21"/>
          <w:szCs w:val="21"/>
          <w:lang w:eastAsia="zh-CN"/>
        </w:rPr>
        <w:t>tarifo</w:t>
      </w:r>
      <w:proofErr w:type="spellEnd"/>
      <w:r w:rsidRPr="00E2557C">
        <w:rPr>
          <w:sz w:val="21"/>
          <w:szCs w:val="21"/>
          <w:lang w:eastAsia="zh-CN"/>
        </w:rPr>
        <w:t xml:space="preserve"> </w:t>
      </w:r>
      <w:proofErr w:type="spellStart"/>
      <w:r w:rsidRPr="00E2557C">
        <w:rPr>
          <w:sz w:val="21"/>
          <w:szCs w:val="21"/>
          <w:lang w:eastAsia="zh-CN"/>
        </w:rPr>
        <w:t>dydžiui</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kainoje</w:t>
      </w:r>
      <w:proofErr w:type="spellEnd"/>
      <w:r w:rsidRPr="00E2557C">
        <w:rPr>
          <w:sz w:val="21"/>
          <w:szCs w:val="21"/>
          <w:lang w:eastAsia="zh-CN"/>
        </w:rPr>
        <w:t xml:space="preserve"> </w:t>
      </w:r>
      <w:proofErr w:type="spellStart"/>
      <w:r w:rsidRPr="00E2557C">
        <w:rPr>
          <w:sz w:val="21"/>
          <w:szCs w:val="21"/>
          <w:lang w:eastAsia="zh-CN"/>
        </w:rPr>
        <w:t>esantis</w:t>
      </w:r>
      <w:proofErr w:type="spellEnd"/>
      <w:r w:rsidRPr="00E2557C">
        <w:rPr>
          <w:sz w:val="21"/>
          <w:szCs w:val="21"/>
          <w:lang w:eastAsia="zh-CN"/>
        </w:rPr>
        <w:t xml:space="preserve"> PVM </w:t>
      </w:r>
      <w:proofErr w:type="spellStart"/>
      <w:r w:rsidRPr="00E2557C">
        <w:rPr>
          <w:sz w:val="21"/>
          <w:szCs w:val="21"/>
          <w:lang w:eastAsia="zh-CN"/>
        </w:rPr>
        <w:t>tarifas</w:t>
      </w:r>
      <w:proofErr w:type="spellEnd"/>
      <w:r w:rsidRPr="00E2557C">
        <w:rPr>
          <w:sz w:val="21"/>
          <w:szCs w:val="21"/>
          <w:lang w:eastAsia="zh-CN"/>
        </w:rPr>
        <w:t xml:space="preserve"> </w:t>
      </w:r>
      <w:proofErr w:type="spellStart"/>
      <w:r w:rsidRPr="00E2557C">
        <w:rPr>
          <w:sz w:val="21"/>
          <w:szCs w:val="21"/>
          <w:lang w:eastAsia="zh-CN"/>
        </w:rPr>
        <w:t>neatliktiems</w:t>
      </w:r>
      <w:proofErr w:type="spellEnd"/>
      <w:r w:rsidRPr="00E2557C">
        <w:rPr>
          <w:sz w:val="21"/>
          <w:szCs w:val="21"/>
          <w:lang w:eastAsia="zh-CN"/>
        </w:rPr>
        <w:t xml:space="preserve"> </w:t>
      </w:r>
      <w:proofErr w:type="spellStart"/>
      <w:r w:rsidRPr="00E2557C">
        <w:rPr>
          <w:sz w:val="21"/>
          <w:szCs w:val="21"/>
          <w:lang w:eastAsia="zh-CN"/>
        </w:rPr>
        <w:t>darbams</w:t>
      </w:r>
      <w:proofErr w:type="spellEnd"/>
      <w:r w:rsidRPr="00E2557C">
        <w:rPr>
          <w:sz w:val="21"/>
          <w:szCs w:val="21"/>
          <w:lang w:eastAsia="zh-CN"/>
        </w:rPr>
        <w:t xml:space="preserve"> </w:t>
      </w:r>
      <w:proofErr w:type="spellStart"/>
      <w:r w:rsidRPr="00E2557C">
        <w:rPr>
          <w:sz w:val="21"/>
          <w:szCs w:val="21"/>
          <w:lang w:eastAsia="zh-CN"/>
        </w:rPr>
        <w:t>keičiamas</w:t>
      </w:r>
      <w:proofErr w:type="spellEnd"/>
      <w:r w:rsidRPr="00E2557C">
        <w:rPr>
          <w:sz w:val="21"/>
          <w:szCs w:val="21"/>
          <w:lang w:eastAsia="zh-CN"/>
        </w:rPr>
        <w:t xml:space="preserve"> (</w:t>
      </w:r>
      <w:proofErr w:type="spellStart"/>
      <w:r w:rsidRPr="00E2557C">
        <w:rPr>
          <w:sz w:val="21"/>
          <w:szCs w:val="21"/>
          <w:lang w:eastAsia="zh-CN"/>
        </w:rPr>
        <w:t>mažinamas</w:t>
      </w:r>
      <w:proofErr w:type="spellEnd"/>
      <w:r w:rsidRPr="00E2557C">
        <w:rPr>
          <w:sz w:val="21"/>
          <w:szCs w:val="21"/>
          <w:lang w:eastAsia="zh-CN"/>
        </w:rPr>
        <w:t xml:space="preserve"> </w:t>
      </w:r>
      <w:proofErr w:type="spellStart"/>
      <w:r w:rsidRPr="00E2557C">
        <w:rPr>
          <w:sz w:val="21"/>
          <w:szCs w:val="21"/>
          <w:lang w:eastAsia="zh-CN"/>
        </w:rPr>
        <w:t>ar</w:t>
      </w:r>
      <w:proofErr w:type="spellEnd"/>
      <w:r w:rsidRPr="00E2557C">
        <w:rPr>
          <w:sz w:val="21"/>
          <w:szCs w:val="21"/>
          <w:lang w:eastAsia="zh-CN"/>
        </w:rPr>
        <w:t xml:space="preserve"> </w:t>
      </w:r>
      <w:proofErr w:type="spellStart"/>
      <w:r w:rsidRPr="00E2557C">
        <w:rPr>
          <w:sz w:val="21"/>
          <w:szCs w:val="21"/>
          <w:lang w:eastAsia="zh-CN"/>
        </w:rPr>
        <w:t>didinamas</w:t>
      </w:r>
      <w:proofErr w:type="spellEnd"/>
      <w:r w:rsidRPr="00E2557C">
        <w:rPr>
          <w:sz w:val="21"/>
          <w:szCs w:val="21"/>
          <w:lang w:eastAsia="zh-CN"/>
        </w:rPr>
        <w:t xml:space="preserve">) </w:t>
      </w:r>
      <w:proofErr w:type="spellStart"/>
      <w:r w:rsidRPr="00E2557C">
        <w:rPr>
          <w:sz w:val="21"/>
          <w:szCs w:val="21"/>
          <w:lang w:eastAsia="zh-CN"/>
        </w:rPr>
        <w:t>pagal</w:t>
      </w:r>
      <w:proofErr w:type="spellEnd"/>
      <w:r w:rsidRPr="00E2557C">
        <w:rPr>
          <w:sz w:val="21"/>
          <w:szCs w:val="21"/>
          <w:lang w:eastAsia="zh-CN"/>
        </w:rPr>
        <w:t xml:space="preserve"> </w:t>
      </w:r>
      <w:proofErr w:type="spellStart"/>
      <w:r w:rsidRPr="00E2557C">
        <w:rPr>
          <w:sz w:val="21"/>
          <w:szCs w:val="21"/>
          <w:lang w:eastAsia="zh-CN"/>
        </w:rPr>
        <w:t>Lietuvos</w:t>
      </w:r>
      <w:proofErr w:type="spellEnd"/>
      <w:r w:rsidRPr="00E2557C">
        <w:rPr>
          <w:sz w:val="21"/>
          <w:szCs w:val="21"/>
          <w:lang w:eastAsia="zh-CN"/>
        </w:rPr>
        <w:t xml:space="preserve"> </w:t>
      </w:r>
      <w:proofErr w:type="spellStart"/>
      <w:r w:rsidRPr="00E2557C">
        <w:rPr>
          <w:sz w:val="21"/>
          <w:szCs w:val="21"/>
          <w:lang w:eastAsia="zh-CN"/>
        </w:rPr>
        <w:t>Respublikos</w:t>
      </w:r>
      <w:proofErr w:type="spellEnd"/>
      <w:r w:rsidRPr="00E2557C">
        <w:rPr>
          <w:sz w:val="21"/>
          <w:szCs w:val="21"/>
          <w:lang w:eastAsia="zh-CN"/>
        </w:rPr>
        <w:t xml:space="preserve"> </w:t>
      </w:r>
      <w:proofErr w:type="spellStart"/>
      <w:r w:rsidRPr="00E2557C">
        <w:rPr>
          <w:sz w:val="21"/>
          <w:szCs w:val="21"/>
          <w:lang w:eastAsia="zh-CN"/>
        </w:rPr>
        <w:t>teisės</w:t>
      </w:r>
      <w:proofErr w:type="spellEnd"/>
      <w:r w:rsidRPr="00E2557C">
        <w:rPr>
          <w:sz w:val="21"/>
          <w:szCs w:val="21"/>
          <w:lang w:eastAsia="zh-CN"/>
        </w:rPr>
        <w:t xml:space="preserve"> </w:t>
      </w:r>
      <w:proofErr w:type="spellStart"/>
      <w:r w:rsidRPr="00E2557C">
        <w:rPr>
          <w:sz w:val="21"/>
          <w:szCs w:val="21"/>
          <w:lang w:eastAsia="zh-CN"/>
        </w:rPr>
        <w:t>aktus</w:t>
      </w:r>
      <w:proofErr w:type="spellEnd"/>
      <w:r w:rsidRPr="00E2557C">
        <w:rPr>
          <w:sz w:val="21"/>
          <w:szCs w:val="21"/>
          <w:lang w:eastAsia="zh-CN"/>
        </w:rPr>
        <w:t>;</w:t>
      </w:r>
    </w:p>
    <w:p w14:paraId="33A81697"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5.8.2.4.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kainą</w:t>
      </w:r>
      <w:proofErr w:type="spellEnd"/>
      <w:r w:rsidRPr="00E2557C">
        <w:rPr>
          <w:sz w:val="21"/>
          <w:szCs w:val="21"/>
        </w:rPr>
        <w:t xml:space="preserve"> </w:t>
      </w:r>
      <w:proofErr w:type="spellStart"/>
      <w:r w:rsidRPr="00E2557C">
        <w:rPr>
          <w:sz w:val="21"/>
          <w:szCs w:val="21"/>
        </w:rPr>
        <w:t>peržiūrint</w:t>
      </w:r>
      <w:proofErr w:type="spellEnd"/>
      <w:r w:rsidRPr="00E2557C">
        <w:rPr>
          <w:sz w:val="21"/>
          <w:szCs w:val="21"/>
        </w:rPr>
        <w:t xml:space="preserve"> </w:t>
      </w:r>
      <w:proofErr w:type="spellStart"/>
      <w:r w:rsidRPr="00E2557C">
        <w:rPr>
          <w:sz w:val="21"/>
          <w:szCs w:val="21"/>
        </w:rPr>
        <w:t>antrą</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vėlesnį</w:t>
      </w:r>
      <w:proofErr w:type="spellEnd"/>
      <w:r w:rsidRPr="00E2557C">
        <w:rPr>
          <w:sz w:val="21"/>
          <w:szCs w:val="21"/>
        </w:rPr>
        <w:t xml:space="preserve"> </w:t>
      </w:r>
      <w:proofErr w:type="spellStart"/>
      <w:r w:rsidRPr="00E2557C">
        <w:rPr>
          <w:sz w:val="21"/>
          <w:szCs w:val="21"/>
        </w:rPr>
        <w:t>kartą</w:t>
      </w:r>
      <w:proofErr w:type="spellEnd"/>
      <w:r w:rsidRPr="00E2557C">
        <w:rPr>
          <w:sz w:val="21"/>
          <w:szCs w:val="21"/>
        </w:rPr>
        <w:t xml:space="preserve">, </w:t>
      </w:r>
      <w:proofErr w:type="spellStart"/>
      <w:r w:rsidRPr="00E2557C">
        <w:rPr>
          <w:sz w:val="21"/>
          <w:szCs w:val="21"/>
        </w:rPr>
        <w:t>perskaičiavimo</w:t>
      </w:r>
      <w:proofErr w:type="spellEnd"/>
      <w:r w:rsidRPr="00E2557C">
        <w:rPr>
          <w:sz w:val="21"/>
          <w:szCs w:val="21"/>
        </w:rPr>
        <w:t xml:space="preserve"> </w:t>
      </w:r>
      <w:proofErr w:type="spellStart"/>
      <w:r w:rsidRPr="00E2557C">
        <w:rPr>
          <w:sz w:val="21"/>
          <w:szCs w:val="21"/>
        </w:rPr>
        <w:t>formulė</w:t>
      </w:r>
      <w:proofErr w:type="spellEnd"/>
      <w:r w:rsidRPr="00E2557C">
        <w:rPr>
          <w:sz w:val="21"/>
          <w:szCs w:val="21"/>
        </w:rPr>
        <w:t xml:space="preserve"> </w:t>
      </w:r>
      <w:proofErr w:type="spellStart"/>
      <w:r w:rsidRPr="00E2557C">
        <w:rPr>
          <w:sz w:val="21"/>
          <w:szCs w:val="21"/>
        </w:rPr>
        <w:t>taikoma</w:t>
      </w:r>
      <w:proofErr w:type="spellEnd"/>
      <w:r w:rsidRPr="00E2557C">
        <w:rPr>
          <w:sz w:val="21"/>
          <w:szCs w:val="21"/>
        </w:rPr>
        <w:t xml:space="preserve"> ne </w:t>
      </w:r>
      <w:proofErr w:type="spellStart"/>
      <w:r w:rsidRPr="00E2557C">
        <w:rPr>
          <w:sz w:val="21"/>
          <w:szCs w:val="21"/>
        </w:rPr>
        <w:t>visaiSutarties</w:t>
      </w:r>
      <w:proofErr w:type="spellEnd"/>
      <w:r w:rsidRPr="00E2557C">
        <w:rPr>
          <w:sz w:val="21"/>
          <w:szCs w:val="21"/>
        </w:rPr>
        <w:t xml:space="preserve"> </w:t>
      </w:r>
      <w:proofErr w:type="spellStart"/>
      <w:r w:rsidRPr="00E2557C">
        <w:rPr>
          <w:sz w:val="21"/>
          <w:szCs w:val="21"/>
        </w:rPr>
        <w:t>kainai</w:t>
      </w:r>
      <w:proofErr w:type="spellEnd"/>
      <w:r w:rsidRPr="00E2557C">
        <w:rPr>
          <w:sz w:val="21"/>
          <w:szCs w:val="21"/>
        </w:rPr>
        <w:t xml:space="preserve">, bet tik </w:t>
      </w:r>
      <w:proofErr w:type="spellStart"/>
      <w:r w:rsidRPr="00E2557C">
        <w:rPr>
          <w:sz w:val="21"/>
          <w:szCs w:val="21"/>
        </w:rPr>
        <w:t>neišpirktiems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paslaugų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prekių</w:t>
      </w:r>
      <w:proofErr w:type="spellEnd"/>
      <w:r w:rsidRPr="00E2557C">
        <w:rPr>
          <w:sz w:val="21"/>
          <w:szCs w:val="21"/>
        </w:rPr>
        <w:t xml:space="preserve"> </w:t>
      </w:r>
      <w:proofErr w:type="spellStart"/>
      <w:r w:rsidRPr="00E2557C">
        <w:rPr>
          <w:sz w:val="21"/>
          <w:szCs w:val="21"/>
        </w:rPr>
        <w:t>kiekiams</w:t>
      </w:r>
      <w:proofErr w:type="spellEnd"/>
      <w:r w:rsidRPr="00E2557C">
        <w:rPr>
          <w:sz w:val="21"/>
          <w:szCs w:val="21"/>
        </w:rPr>
        <w:t xml:space="preserve"> (</w:t>
      </w:r>
      <w:proofErr w:type="spellStart"/>
      <w:r w:rsidRPr="00E2557C">
        <w:rPr>
          <w:sz w:val="21"/>
          <w:szCs w:val="21"/>
        </w:rPr>
        <w:t>apimtims</w:t>
      </w:r>
      <w:proofErr w:type="spellEnd"/>
      <w:r w:rsidRPr="00E2557C">
        <w:rPr>
          <w:sz w:val="21"/>
          <w:szCs w:val="21"/>
        </w:rPr>
        <w:t>).</w:t>
      </w:r>
    </w:p>
    <w:p w14:paraId="52777B64"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5.8.2.5.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kainos</w:t>
      </w:r>
      <w:proofErr w:type="spellEnd"/>
      <w:r w:rsidRPr="00E2557C">
        <w:rPr>
          <w:sz w:val="21"/>
          <w:szCs w:val="21"/>
          <w:lang w:eastAsia="zh-CN"/>
        </w:rPr>
        <w:t xml:space="preserve"> </w:t>
      </w:r>
      <w:proofErr w:type="spellStart"/>
      <w:r w:rsidRPr="00E2557C">
        <w:rPr>
          <w:sz w:val="21"/>
          <w:szCs w:val="21"/>
          <w:lang w:eastAsia="zh-CN"/>
        </w:rPr>
        <w:t>dėl</w:t>
      </w:r>
      <w:proofErr w:type="spellEnd"/>
      <w:r w:rsidRPr="00E2557C">
        <w:rPr>
          <w:sz w:val="21"/>
          <w:szCs w:val="21"/>
          <w:lang w:eastAsia="zh-CN"/>
        </w:rPr>
        <w:t xml:space="preserve"> </w:t>
      </w:r>
      <w:proofErr w:type="spellStart"/>
      <w:r w:rsidRPr="00E2557C">
        <w:rPr>
          <w:sz w:val="21"/>
          <w:szCs w:val="21"/>
          <w:lang w:eastAsia="zh-CN"/>
        </w:rPr>
        <w:t>pasikeitusių</w:t>
      </w:r>
      <w:proofErr w:type="spellEnd"/>
      <w:r w:rsidRPr="00E2557C">
        <w:rPr>
          <w:sz w:val="21"/>
          <w:szCs w:val="21"/>
          <w:lang w:eastAsia="zh-CN"/>
        </w:rPr>
        <w:t xml:space="preserve"> </w:t>
      </w:r>
      <w:proofErr w:type="spellStart"/>
      <w:r w:rsidRPr="00E2557C">
        <w:rPr>
          <w:sz w:val="21"/>
          <w:szCs w:val="21"/>
          <w:lang w:eastAsia="zh-CN"/>
        </w:rPr>
        <w:t>mokesčių</w:t>
      </w:r>
      <w:proofErr w:type="spellEnd"/>
      <w:r w:rsidRPr="00E2557C">
        <w:rPr>
          <w:sz w:val="21"/>
          <w:szCs w:val="21"/>
          <w:lang w:eastAsia="zh-CN"/>
        </w:rPr>
        <w:t xml:space="preserve"> </w:t>
      </w:r>
      <w:proofErr w:type="spellStart"/>
      <w:r w:rsidRPr="00E2557C">
        <w:rPr>
          <w:sz w:val="21"/>
          <w:szCs w:val="21"/>
          <w:lang w:eastAsia="zh-CN"/>
        </w:rPr>
        <w:t>pakeitimas</w:t>
      </w:r>
      <w:proofErr w:type="spellEnd"/>
      <w:r w:rsidRPr="00E2557C">
        <w:rPr>
          <w:sz w:val="21"/>
          <w:szCs w:val="21"/>
          <w:lang w:eastAsia="zh-CN"/>
        </w:rPr>
        <w:t xml:space="preserve"> </w:t>
      </w:r>
      <w:proofErr w:type="spellStart"/>
      <w:r w:rsidRPr="00E2557C">
        <w:rPr>
          <w:sz w:val="21"/>
          <w:szCs w:val="21"/>
          <w:lang w:eastAsia="zh-CN"/>
        </w:rPr>
        <w:t>įforminamas</w:t>
      </w:r>
      <w:proofErr w:type="spellEnd"/>
      <w:r w:rsidRPr="00E2557C">
        <w:rPr>
          <w:sz w:val="21"/>
          <w:szCs w:val="21"/>
          <w:lang w:eastAsia="zh-CN"/>
        </w:rPr>
        <w:t xml:space="preserve"> </w:t>
      </w:r>
      <w:proofErr w:type="spellStart"/>
      <w:r w:rsidRPr="00E2557C">
        <w:rPr>
          <w:sz w:val="21"/>
          <w:szCs w:val="21"/>
          <w:lang w:eastAsia="zh-CN"/>
        </w:rPr>
        <w:t>papildomu</w:t>
      </w:r>
      <w:proofErr w:type="spellEnd"/>
      <w:r w:rsidRPr="00E2557C">
        <w:rPr>
          <w:sz w:val="21"/>
          <w:szCs w:val="21"/>
          <w:lang w:eastAsia="zh-CN"/>
        </w:rPr>
        <w:t xml:space="preserve"> </w:t>
      </w:r>
      <w:proofErr w:type="spellStart"/>
      <w:r w:rsidRPr="00E2557C">
        <w:rPr>
          <w:sz w:val="21"/>
          <w:szCs w:val="21"/>
          <w:lang w:eastAsia="zh-CN"/>
        </w:rPr>
        <w:t>Šalių</w:t>
      </w:r>
      <w:proofErr w:type="spellEnd"/>
      <w:r w:rsidRPr="00E2557C">
        <w:rPr>
          <w:sz w:val="21"/>
          <w:szCs w:val="21"/>
          <w:lang w:eastAsia="zh-CN"/>
        </w:rPr>
        <w:t xml:space="preserve"> </w:t>
      </w:r>
      <w:proofErr w:type="spellStart"/>
      <w:r w:rsidRPr="00E2557C">
        <w:rPr>
          <w:sz w:val="21"/>
          <w:szCs w:val="21"/>
          <w:lang w:eastAsia="zh-CN"/>
        </w:rPr>
        <w:t>susitarimu</w:t>
      </w:r>
      <w:proofErr w:type="spellEnd"/>
      <w:r w:rsidRPr="00E2557C">
        <w:rPr>
          <w:sz w:val="21"/>
          <w:szCs w:val="21"/>
          <w:lang w:eastAsia="zh-CN"/>
        </w:rPr>
        <w:t>;</w:t>
      </w:r>
    </w:p>
    <w:p w14:paraId="4CC591AE" w14:textId="77777777" w:rsidR="00D53239" w:rsidRPr="00E2557C" w:rsidRDefault="00D53239" w:rsidP="00D5323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E2557C">
        <w:rPr>
          <w:sz w:val="21"/>
          <w:szCs w:val="21"/>
          <w:lang w:eastAsia="zh-CN"/>
        </w:rPr>
        <w:t xml:space="preserve">5.8.2.6. </w:t>
      </w:r>
      <w:proofErr w:type="spellStart"/>
      <w:r w:rsidRPr="00E2557C">
        <w:rPr>
          <w:sz w:val="21"/>
          <w:szCs w:val="21"/>
          <w:lang w:eastAsia="zh-CN"/>
        </w:rPr>
        <w:t>perskaičiuota</w:t>
      </w:r>
      <w:proofErr w:type="spellEnd"/>
      <w:r w:rsidRPr="00E2557C">
        <w:rPr>
          <w:sz w:val="21"/>
          <w:szCs w:val="21"/>
          <w:lang w:eastAsia="zh-CN"/>
        </w:rPr>
        <w:t xml:space="preserve"> </w:t>
      </w:r>
      <w:proofErr w:type="spellStart"/>
      <w:r w:rsidRPr="00E2557C">
        <w:rPr>
          <w:sz w:val="21"/>
          <w:szCs w:val="21"/>
          <w:lang w:eastAsia="zh-CN"/>
        </w:rPr>
        <w:t>Sutarties</w:t>
      </w:r>
      <w:proofErr w:type="spellEnd"/>
      <w:r w:rsidRPr="00E2557C">
        <w:rPr>
          <w:sz w:val="21"/>
          <w:szCs w:val="21"/>
          <w:lang w:eastAsia="zh-CN"/>
        </w:rPr>
        <w:t xml:space="preserve"> </w:t>
      </w:r>
      <w:proofErr w:type="spellStart"/>
      <w:r w:rsidRPr="00E2557C">
        <w:rPr>
          <w:sz w:val="21"/>
          <w:szCs w:val="21"/>
          <w:lang w:eastAsia="zh-CN"/>
        </w:rPr>
        <w:t>kaina</w:t>
      </w:r>
      <w:proofErr w:type="spellEnd"/>
      <w:r w:rsidRPr="00E2557C">
        <w:rPr>
          <w:sz w:val="21"/>
          <w:szCs w:val="21"/>
          <w:lang w:eastAsia="zh-CN"/>
        </w:rPr>
        <w:t xml:space="preserve"> </w:t>
      </w:r>
      <w:proofErr w:type="spellStart"/>
      <w:r w:rsidRPr="00E2557C">
        <w:rPr>
          <w:sz w:val="21"/>
          <w:szCs w:val="21"/>
          <w:lang w:eastAsia="zh-CN"/>
        </w:rPr>
        <w:t>pradedama</w:t>
      </w:r>
      <w:proofErr w:type="spellEnd"/>
      <w:r w:rsidRPr="00E2557C">
        <w:rPr>
          <w:sz w:val="21"/>
          <w:szCs w:val="21"/>
          <w:lang w:eastAsia="zh-CN"/>
        </w:rPr>
        <w:t xml:space="preserve"> </w:t>
      </w:r>
      <w:proofErr w:type="spellStart"/>
      <w:r w:rsidRPr="00E2557C">
        <w:rPr>
          <w:sz w:val="21"/>
          <w:szCs w:val="21"/>
          <w:lang w:eastAsia="zh-CN"/>
        </w:rPr>
        <w:t>taikyti</w:t>
      </w:r>
      <w:proofErr w:type="spellEnd"/>
      <w:r w:rsidRPr="00E2557C">
        <w:rPr>
          <w:sz w:val="21"/>
          <w:szCs w:val="21"/>
          <w:lang w:eastAsia="zh-CN"/>
        </w:rPr>
        <w:t xml:space="preserve"> </w:t>
      </w:r>
      <w:proofErr w:type="spellStart"/>
      <w:r w:rsidRPr="00E2557C">
        <w:rPr>
          <w:sz w:val="21"/>
          <w:szCs w:val="21"/>
          <w:lang w:eastAsia="zh-CN"/>
        </w:rPr>
        <w:t>nuo</w:t>
      </w:r>
      <w:proofErr w:type="spellEnd"/>
      <w:r w:rsidRPr="00E2557C">
        <w:rPr>
          <w:sz w:val="21"/>
          <w:szCs w:val="21"/>
          <w:lang w:eastAsia="zh-CN"/>
        </w:rPr>
        <w:t xml:space="preserve"> </w:t>
      </w:r>
      <w:proofErr w:type="spellStart"/>
      <w:r w:rsidRPr="00E2557C">
        <w:rPr>
          <w:sz w:val="21"/>
          <w:szCs w:val="21"/>
          <w:lang w:eastAsia="zh-CN"/>
        </w:rPr>
        <w:t>Lietuvos</w:t>
      </w:r>
      <w:proofErr w:type="spellEnd"/>
      <w:r w:rsidRPr="00E2557C">
        <w:rPr>
          <w:sz w:val="21"/>
          <w:szCs w:val="21"/>
          <w:lang w:eastAsia="zh-CN"/>
        </w:rPr>
        <w:t xml:space="preserve"> </w:t>
      </w:r>
      <w:proofErr w:type="spellStart"/>
      <w:r w:rsidRPr="00E2557C">
        <w:rPr>
          <w:sz w:val="21"/>
          <w:szCs w:val="21"/>
          <w:lang w:eastAsia="zh-CN"/>
        </w:rPr>
        <w:t>Respublikos</w:t>
      </w:r>
      <w:proofErr w:type="spellEnd"/>
      <w:r w:rsidRPr="00E2557C">
        <w:rPr>
          <w:sz w:val="21"/>
          <w:szCs w:val="21"/>
          <w:lang w:eastAsia="zh-CN"/>
        </w:rPr>
        <w:t xml:space="preserve"> </w:t>
      </w:r>
      <w:proofErr w:type="spellStart"/>
      <w:r w:rsidRPr="00E2557C">
        <w:rPr>
          <w:sz w:val="21"/>
          <w:szCs w:val="21"/>
          <w:lang w:eastAsia="zh-CN"/>
        </w:rPr>
        <w:t>pridėtinės</w:t>
      </w:r>
      <w:proofErr w:type="spellEnd"/>
      <w:r w:rsidRPr="00E2557C">
        <w:rPr>
          <w:sz w:val="21"/>
          <w:szCs w:val="21"/>
          <w:lang w:eastAsia="zh-CN"/>
        </w:rPr>
        <w:t xml:space="preserve"> </w:t>
      </w:r>
      <w:proofErr w:type="spellStart"/>
      <w:r w:rsidRPr="00E2557C">
        <w:rPr>
          <w:sz w:val="21"/>
          <w:szCs w:val="21"/>
          <w:lang w:eastAsia="zh-CN"/>
        </w:rPr>
        <w:t>vertės</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įstatymo</w:t>
      </w:r>
      <w:proofErr w:type="spellEnd"/>
      <w:r w:rsidRPr="00E2557C">
        <w:rPr>
          <w:sz w:val="21"/>
          <w:szCs w:val="21"/>
          <w:lang w:eastAsia="zh-CN"/>
        </w:rPr>
        <w:t xml:space="preserve"> </w:t>
      </w:r>
      <w:proofErr w:type="spellStart"/>
      <w:r w:rsidRPr="00E2557C">
        <w:rPr>
          <w:sz w:val="21"/>
          <w:szCs w:val="21"/>
          <w:lang w:eastAsia="zh-CN"/>
        </w:rPr>
        <w:t>pakeitimo</w:t>
      </w:r>
      <w:proofErr w:type="spellEnd"/>
      <w:r w:rsidRPr="00E2557C">
        <w:rPr>
          <w:sz w:val="21"/>
          <w:szCs w:val="21"/>
          <w:lang w:eastAsia="zh-CN"/>
        </w:rPr>
        <w:t xml:space="preserve"> </w:t>
      </w:r>
      <w:proofErr w:type="spellStart"/>
      <w:r w:rsidRPr="00E2557C">
        <w:rPr>
          <w:sz w:val="21"/>
          <w:szCs w:val="21"/>
          <w:lang w:eastAsia="zh-CN"/>
        </w:rPr>
        <w:t>įstatymo</w:t>
      </w:r>
      <w:proofErr w:type="spellEnd"/>
      <w:r w:rsidRPr="00E2557C">
        <w:rPr>
          <w:sz w:val="21"/>
          <w:szCs w:val="21"/>
          <w:lang w:eastAsia="zh-CN"/>
        </w:rPr>
        <w:t xml:space="preserve">, </w:t>
      </w:r>
      <w:proofErr w:type="spellStart"/>
      <w:r w:rsidRPr="00E2557C">
        <w:rPr>
          <w:sz w:val="21"/>
          <w:szCs w:val="21"/>
          <w:lang w:eastAsia="zh-CN"/>
        </w:rPr>
        <w:t>kuriuo</w:t>
      </w:r>
      <w:proofErr w:type="spellEnd"/>
      <w:r w:rsidRPr="00E2557C">
        <w:rPr>
          <w:sz w:val="21"/>
          <w:szCs w:val="21"/>
          <w:lang w:eastAsia="zh-CN"/>
        </w:rPr>
        <w:t xml:space="preserve"> </w:t>
      </w:r>
      <w:proofErr w:type="spellStart"/>
      <w:r w:rsidRPr="00E2557C">
        <w:rPr>
          <w:sz w:val="21"/>
          <w:szCs w:val="21"/>
          <w:lang w:eastAsia="zh-CN"/>
        </w:rPr>
        <w:t>keičiamas</w:t>
      </w:r>
      <w:proofErr w:type="spellEnd"/>
      <w:r w:rsidRPr="00E2557C">
        <w:rPr>
          <w:sz w:val="21"/>
          <w:szCs w:val="21"/>
          <w:lang w:eastAsia="zh-CN"/>
        </w:rPr>
        <w:t xml:space="preserve"> </w:t>
      </w:r>
      <w:proofErr w:type="spellStart"/>
      <w:r w:rsidRPr="00E2557C">
        <w:rPr>
          <w:sz w:val="21"/>
          <w:szCs w:val="21"/>
          <w:lang w:eastAsia="zh-CN"/>
        </w:rPr>
        <w:t>šio</w:t>
      </w:r>
      <w:proofErr w:type="spellEnd"/>
      <w:r w:rsidRPr="00E2557C">
        <w:rPr>
          <w:sz w:val="21"/>
          <w:szCs w:val="21"/>
          <w:lang w:eastAsia="zh-CN"/>
        </w:rPr>
        <w:t xml:space="preserve"> </w:t>
      </w:r>
      <w:proofErr w:type="spellStart"/>
      <w:r w:rsidRPr="00E2557C">
        <w:rPr>
          <w:sz w:val="21"/>
          <w:szCs w:val="21"/>
          <w:lang w:eastAsia="zh-CN"/>
        </w:rPr>
        <w:t>mokesčio</w:t>
      </w:r>
      <w:proofErr w:type="spellEnd"/>
      <w:r w:rsidRPr="00E2557C">
        <w:rPr>
          <w:sz w:val="21"/>
          <w:szCs w:val="21"/>
          <w:lang w:eastAsia="zh-CN"/>
        </w:rPr>
        <w:t xml:space="preserve"> </w:t>
      </w:r>
      <w:proofErr w:type="spellStart"/>
      <w:r w:rsidRPr="00E2557C">
        <w:rPr>
          <w:sz w:val="21"/>
          <w:szCs w:val="21"/>
          <w:lang w:eastAsia="zh-CN"/>
        </w:rPr>
        <w:t>tarifas</w:t>
      </w:r>
      <w:proofErr w:type="spellEnd"/>
      <w:r w:rsidRPr="00E2557C">
        <w:rPr>
          <w:sz w:val="21"/>
          <w:szCs w:val="21"/>
          <w:lang w:eastAsia="zh-CN"/>
        </w:rPr>
        <w:t xml:space="preserve">, </w:t>
      </w:r>
      <w:proofErr w:type="spellStart"/>
      <w:r w:rsidRPr="00E2557C">
        <w:rPr>
          <w:sz w:val="21"/>
          <w:szCs w:val="21"/>
          <w:lang w:eastAsia="zh-CN"/>
        </w:rPr>
        <w:t>nurodytos</w:t>
      </w:r>
      <w:proofErr w:type="spellEnd"/>
      <w:r w:rsidRPr="00E2557C">
        <w:rPr>
          <w:sz w:val="21"/>
          <w:szCs w:val="21"/>
          <w:lang w:eastAsia="zh-CN"/>
        </w:rPr>
        <w:t xml:space="preserve"> </w:t>
      </w:r>
      <w:proofErr w:type="spellStart"/>
      <w:r w:rsidRPr="00E2557C">
        <w:rPr>
          <w:sz w:val="21"/>
          <w:szCs w:val="21"/>
          <w:lang w:eastAsia="zh-CN"/>
        </w:rPr>
        <w:t>tarifo</w:t>
      </w:r>
      <w:proofErr w:type="spellEnd"/>
      <w:r w:rsidRPr="00E2557C">
        <w:rPr>
          <w:sz w:val="21"/>
          <w:szCs w:val="21"/>
          <w:lang w:eastAsia="zh-CN"/>
        </w:rPr>
        <w:t xml:space="preserve"> </w:t>
      </w:r>
      <w:proofErr w:type="spellStart"/>
      <w:r w:rsidRPr="00E2557C">
        <w:rPr>
          <w:sz w:val="21"/>
          <w:szCs w:val="21"/>
          <w:lang w:eastAsia="zh-CN"/>
        </w:rPr>
        <w:t>įsigaliojimo</w:t>
      </w:r>
      <w:proofErr w:type="spellEnd"/>
      <w:r w:rsidRPr="00E2557C">
        <w:rPr>
          <w:sz w:val="21"/>
          <w:szCs w:val="21"/>
          <w:lang w:eastAsia="zh-CN"/>
        </w:rPr>
        <w:t xml:space="preserve"> </w:t>
      </w:r>
      <w:proofErr w:type="spellStart"/>
      <w:r w:rsidRPr="00E2557C">
        <w:rPr>
          <w:sz w:val="21"/>
          <w:szCs w:val="21"/>
          <w:lang w:eastAsia="zh-CN"/>
        </w:rPr>
        <w:t>dienos</w:t>
      </w:r>
      <w:proofErr w:type="spellEnd"/>
      <w:r w:rsidRPr="00E2557C">
        <w:rPr>
          <w:sz w:val="21"/>
          <w:szCs w:val="21"/>
          <w:lang w:eastAsia="zh-CN"/>
        </w:rPr>
        <w:t>.</w:t>
      </w:r>
    </w:p>
    <w:p w14:paraId="79C529D6" w14:textId="43CF2B0A" w:rsidR="00D53239" w:rsidRDefault="00D53239" w:rsidP="00771BB2">
      <w:pPr>
        <w:pStyle w:val="Betarp"/>
        <w:jc w:val="both"/>
        <w:rPr>
          <w:rFonts w:ascii="Times New Roman" w:hAnsi="Times New Roman"/>
          <w:sz w:val="21"/>
          <w:szCs w:val="21"/>
          <w:shd w:val="clear" w:color="auto" w:fill="FFFFFF"/>
        </w:rPr>
      </w:pPr>
      <w:r w:rsidRPr="00E2557C">
        <w:rPr>
          <w:rFonts w:ascii="Times New Roman" w:hAnsi="Times New Roman"/>
          <w:sz w:val="21"/>
          <w:szCs w:val="21"/>
        </w:rPr>
        <w:t xml:space="preserve">5.10. Finansavimas: kodas biudžete </w:t>
      </w:r>
      <w:bookmarkEnd w:id="0"/>
      <w:r w:rsidR="00771BB2" w:rsidRPr="00771BB2">
        <w:rPr>
          <w:rFonts w:ascii="Times New Roman" w:hAnsi="Times New Roman"/>
          <w:sz w:val="21"/>
          <w:szCs w:val="21"/>
          <w:shd w:val="clear" w:color="auto" w:fill="FFFFFF"/>
        </w:rPr>
        <w:t>4.1.1.4. Projekto „</w:t>
      </w:r>
      <w:proofErr w:type="spellStart"/>
      <w:r w:rsidR="00771BB2" w:rsidRPr="00771BB2">
        <w:rPr>
          <w:rFonts w:ascii="Times New Roman" w:hAnsi="Times New Roman"/>
          <w:sz w:val="21"/>
          <w:szCs w:val="21"/>
          <w:shd w:val="clear" w:color="auto" w:fill="FFFFFF"/>
        </w:rPr>
        <w:t>Įtraukusis</w:t>
      </w:r>
      <w:proofErr w:type="spellEnd"/>
      <w:r w:rsidR="00771BB2" w:rsidRPr="00771BB2">
        <w:rPr>
          <w:rFonts w:ascii="Times New Roman" w:hAnsi="Times New Roman"/>
          <w:sz w:val="21"/>
          <w:szCs w:val="21"/>
          <w:shd w:val="clear" w:color="auto" w:fill="FFFFFF"/>
        </w:rPr>
        <w:t xml:space="preserve"> sveikatos mokymas sveikatą stiprinančioje aplinkoje“ </w:t>
      </w:r>
      <w:proofErr w:type="spellStart"/>
      <w:r w:rsidR="00771BB2" w:rsidRPr="00771BB2">
        <w:rPr>
          <w:rFonts w:ascii="Times New Roman" w:hAnsi="Times New Roman"/>
          <w:sz w:val="21"/>
          <w:szCs w:val="21"/>
          <w:shd w:val="clear" w:color="auto" w:fill="FFFFFF"/>
        </w:rPr>
        <w:t>įgyvendimas</w:t>
      </w:r>
      <w:proofErr w:type="spellEnd"/>
      <w:r w:rsidR="00771BB2">
        <w:rPr>
          <w:rFonts w:ascii="Times New Roman" w:hAnsi="Times New Roman"/>
          <w:sz w:val="21"/>
          <w:szCs w:val="21"/>
          <w:shd w:val="clear" w:color="auto" w:fill="FFFFFF"/>
        </w:rPr>
        <w:t>.</w:t>
      </w:r>
    </w:p>
    <w:p w14:paraId="7DB2EECD" w14:textId="77777777" w:rsidR="005C574F" w:rsidRPr="00771BB2" w:rsidRDefault="005C574F" w:rsidP="00771BB2">
      <w:pPr>
        <w:pStyle w:val="Betarp"/>
        <w:jc w:val="both"/>
        <w:rPr>
          <w:rFonts w:ascii="Times New Roman" w:hAnsi="Times New Roman"/>
          <w:b/>
          <w:sz w:val="21"/>
          <w:szCs w:val="21"/>
        </w:rPr>
      </w:pPr>
    </w:p>
    <w:p w14:paraId="1BE2EF4E" w14:textId="77777777" w:rsidR="00D53239" w:rsidRPr="00E2557C" w:rsidRDefault="00D53239" w:rsidP="00D53239">
      <w:pPr>
        <w:pStyle w:val="Pagrindinistekstas"/>
        <w:tabs>
          <w:tab w:val="left" w:pos="0"/>
        </w:tabs>
        <w:spacing w:after="0"/>
        <w:ind w:firstLine="567"/>
        <w:jc w:val="center"/>
        <w:rPr>
          <w:b/>
          <w:sz w:val="21"/>
          <w:szCs w:val="21"/>
          <w:lang w:val="lt-LT"/>
        </w:rPr>
      </w:pPr>
      <w:r w:rsidRPr="00E2557C">
        <w:rPr>
          <w:b/>
          <w:sz w:val="21"/>
          <w:szCs w:val="21"/>
          <w:lang w:val="lt-LT"/>
        </w:rPr>
        <w:t>VI. DARBŲ PERDAVIMO – PRIĖMIMO TVARKA</w:t>
      </w:r>
    </w:p>
    <w:p w14:paraId="6C0340DA" w14:textId="77777777" w:rsidR="00D53239" w:rsidRPr="00E2557C" w:rsidRDefault="00D53239" w:rsidP="00D53239">
      <w:pPr>
        <w:pStyle w:val="Stilius3"/>
        <w:spacing w:before="0"/>
        <w:rPr>
          <w:sz w:val="21"/>
          <w:szCs w:val="21"/>
        </w:rPr>
      </w:pPr>
      <w:r w:rsidRPr="00E2557C">
        <w:rPr>
          <w:sz w:val="21"/>
          <w:szCs w:val="21"/>
        </w:rPr>
        <w:t xml:space="preserve">6.1. Užsakovas </w:t>
      </w:r>
      <w:r w:rsidRPr="00E2557C">
        <w:rPr>
          <w:b/>
          <w:sz w:val="21"/>
          <w:szCs w:val="21"/>
        </w:rPr>
        <w:t>perima</w:t>
      </w:r>
      <w:r w:rsidRPr="00E2557C">
        <w:rPr>
          <w:sz w:val="21"/>
          <w:szCs w:val="21"/>
        </w:rPr>
        <w:t xml:space="preserve"> Darbus:</w:t>
      </w:r>
    </w:p>
    <w:p w14:paraId="53DBC9E7" w14:textId="77777777" w:rsidR="00D53239" w:rsidRPr="00E2557C" w:rsidRDefault="00D53239" w:rsidP="00D53239">
      <w:pPr>
        <w:pStyle w:val="Stilius3"/>
        <w:spacing w:before="0"/>
        <w:ind w:left="1276"/>
        <w:rPr>
          <w:sz w:val="21"/>
          <w:szCs w:val="21"/>
        </w:rPr>
      </w:pPr>
      <w:r w:rsidRPr="00E2557C">
        <w:rPr>
          <w:sz w:val="21"/>
          <w:szCs w:val="21"/>
        </w:rPr>
        <w:t>6.1.1. kai Darbai baigti pagal Sutartį, įskaitant ir baigiamuosius bandymus (jeigu tokie reikalingi), kurių rezultatai yra teigiami, ir</w:t>
      </w:r>
    </w:p>
    <w:p w14:paraId="31DD9389" w14:textId="77777777" w:rsidR="00D53239" w:rsidRPr="00E2557C" w:rsidRDefault="00D53239" w:rsidP="00D53239">
      <w:pPr>
        <w:pStyle w:val="Stilius3"/>
        <w:spacing w:before="0"/>
        <w:ind w:left="1276"/>
        <w:rPr>
          <w:sz w:val="21"/>
          <w:szCs w:val="21"/>
        </w:rPr>
      </w:pPr>
      <w:r w:rsidRPr="00E2557C">
        <w:rPr>
          <w:sz w:val="21"/>
          <w:szCs w:val="21"/>
        </w:rPr>
        <w:t>6.1.2. kai pasirašomas Darbų perdavimo-priėmimo aktas</w:t>
      </w:r>
      <w:r w:rsidRPr="00E2557C">
        <w:rPr>
          <w:b/>
          <w:sz w:val="21"/>
          <w:szCs w:val="21"/>
        </w:rPr>
        <w:t>.</w:t>
      </w:r>
    </w:p>
    <w:p w14:paraId="1C71C8D6" w14:textId="77777777" w:rsidR="00D53239" w:rsidRPr="00E2557C" w:rsidRDefault="00D53239" w:rsidP="00D53239">
      <w:pPr>
        <w:pStyle w:val="Stilius3"/>
        <w:spacing w:before="0"/>
        <w:rPr>
          <w:sz w:val="21"/>
          <w:szCs w:val="21"/>
        </w:rPr>
      </w:pPr>
      <w:r w:rsidRPr="00E2557C">
        <w:rPr>
          <w:sz w:val="21"/>
          <w:szCs w:val="21"/>
        </w:rPr>
        <w:t>Rangovas, užbaigęs Darbus, bei, jeigu reikia, atlikęs baigiamuosius bandymus, su prašymu dėl Darbų perdavimo-priėmimo raštu privalo kreiptis į Užsakovą kartu pateikdamas (i) atliktų Darbų perdavimo Užsakovui aktą</w:t>
      </w:r>
      <w:r w:rsidR="006062A6" w:rsidRPr="00E2557C">
        <w:rPr>
          <w:sz w:val="21"/>
          <w:szCs w:val="21"/>
        </w:rPr>
        <w:t>.</w:t>
      </w:r>
      <w:r w:rsidRPr="00E2557C">
        <w:rPr>
          <w:sz w:val="21"/>
          <w:szCs w:val="21"/>
        </w:rPr>
        <w:t xml:space="preserve"> </w:t>
      </w:r>
    </w:p>
    <w:p w14:paraId="543279F4" w14:textId="77777777" w:rsidR="00D53239" w:rsidRPr="00E2557C" w:rsidRDefault="00D53239" w:rsidP="00D53239">
      <w:pPr>
        <w:pStyle w:val="Stilius3"/>
        <w:spacing w:before="0"/>
        <w:rPr>
          <w:sz w:val="21"/>
          <w:szCs w:val="21"/>
        </w:rPr>
      </w:pPr>
      <w:r w:rsidRPr="00E2557C">
        <w:rPr>
          <w:sz w:val="21"/>
          <w:szCs w:val="21"/>
        </w:rPr>
        <w:t xml:space="preserve">6.2. Užsakovas, gavęs Rangovo prašymą pagal Sutarties 6.1 punktą, per </w:t>
      </w:r>
      <w:r w:rsidRPr="00E2557C">
        <w:rPr>
          <w:b/>
          <w:sz w:val="21"/>
          <w:szCs w:val="21"/>
        </w:rPr>
        <w:t>5 dienas</w:t>
      </w:r>
      <w:r w:rsidRPr="00E2557C">
        <w:rPr>
          <w:sz w:val="21"/>
          <w:szCs w:val="21"/>
        </w:rPr>
        <w:t xml:space="preserve"> privalo:</w:t>
      </w:r>
    </w:p>
    <w:p w14:paraId="2F7D7908" w14:textId="77777777" w:rsidR="00D53239" w:rsidRPr="00E2557C" w:rsidRDefault="00D53239" w:rsidP="00D53239">
      <w:pPr>
        <w:pStyle w:val="Stilius3"/>
        <w:spacing w:before="0"/>
        <w:ind w:left="1701" w:hanging="534"/>
        <w:rPr>
          <w:sz w:val="21"/>
          <w:szCs w:val="21"/>
        </w:rPr>
      </w:pPr>
      <w:r w:rsidRPr="00E2557C">
        <w:rPr>
          <w:sz w:val="21"/>
          <w:szCs w:val="21"/>
        </w:rPr>
        <w:t>6.2.1. kartu su Rangovu atlikti bendrą Darbų apžiūrą ir patikrinimą, po kurio Rangovas privalo parengti Darbų perdavimo-priėmimo aktą (3 egz.)</w:t>
      </w:r>
      <w:r w:rsidR="006062A6" w:rsidRPr="00E2557C">
        <w:rPr>
          <w:sz w:val="21"/>
          <w:szCs w:val="21"/>
        </w:rPr>
        <w:t xml:space="preserve">. </w:t>
      </w:r>
      <w:r w:rsidRPr="00E2557C">
        <w:rPr>
          <w:sz w:val="21"/>
          <w:szCs w:val="21"/>
        </w:rPr>
        <w:t>Užsakovas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6062A6" w:rsidRPr="00E2557C">
        <w:rPr>
          <w:sz w:val="21"/>
          <w:szCs w:val="21"/>
        </w:rPr>
        <w:t xml:space="preserve"> </w:t>
      </w:r>
      <w:r w:rsidRPr="00E2557C">
        <w:rPr>
          <w:sz w:val="21"/>
          <w:szCs w:val="21"/>
        </w:rPr>
        <w:t>pasirašo Užsakovas ir Rangovas.</w:t>
      </w:r>
    </w:p>
    <w:p w14:paraId="7B98F741" w14:textId="77777777" w:rsidR="00D53239" w:rsidRPr="00E2557C" w:rsidRDefault="00D53239" w:rsidP="00D53239">
      <w:pPr>
        <w:pStyle w:val="Stilius3"/>
        <w:spacing w:before="0"/>
        <w:ind w:left="1701"/>
        <w:rPr>
          <w:sz w:val="21"/>
          <w:szCs w:val="21"/>
        </w:rPr>
      </w:pPr>
      <w:r w:rsidRPr="00E2557C">
        <w:rPr>
          <w:sz w:val="21"/>
          <w:szCs w:val="21"/>
        </w:rPr>
        <w:t>Defektų, trūkumų, neatitikimų neištaisymas per Darbų perdavimo-priėmimo akte suteiktą laiką Užsakovui suteikia teisę iki Darbų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652602A" w14:textId="77777777" w:rsidR="00D53239" w:rsidRPr="00E2557C" w:rsidRDefault="00D53239" w:rsidP="00D53239">
      <w:pPr>
        <w:pStyle w:val="Stilius3"/>
        <w:spacing w:before="0"/>
        <w:ind w:left="1701" w:hanging="534"/>
        <w:rPr>
          <w:sz w:val="21"/>
          <w:szCs w:val="21"/>
        </w:rPr>
      </w:pPr>
      <w:r w:rsidRPr="00E2557C">
        <w:rPr>
          <w:sz w:val="21"/>
          <w:szCs w:val="21"/>
        </w:rPr>
        <w:t>arba</w:t>
      </w:r>
    </w:p>
    <w:p w14:paraId="1140064D" w14:textId="77777777" w:rsidR="00D53239" w:rsidRPr="00E2557C" w:rsidRDefault="00D53239" w:rsidP="00D53239">
      <w:pPr>
        <w:pStyle w:val="Stilius3"/>
        <w:spacing w:before="0"/>
        <w:ind w:left="1701" w:hanging="534"/>
        <w:rPr>
          <w:sz w:val="21"/>
          <w:szCs w:val="21"/>
        </w:rPr>
      </w:pPr>
      <w:r w:rsidRPr="00E2557C">
        <w:rPr>
          <w:sz w:val="21"/>
          <w:szCs w:val="21"/>
        </w:rPr>
        <w:t>6.2.2. raštu atsisakyti perimti Darbus, nurodant atsisakymo pagrindą ir nurodant Darbus, kuriuos Rangovas privalo atlikti, kad galėtų būti pasirašomas Darbų perdavimo-</w:t>
      </w:r>
      <w:r w:rsidRPr="00772EAA">
        <w:rPr>
          <w:sz w:val="21"/>
          <w:szCs w:val="21"/>
        </w:rPr>
        <w:t>priėmimo aktas.</w:t>
      </w:r>
    </w:p>
    <w:p w14:paraId="603E5FAF" w14:textId="77777777" w:rsidR="00D53239" w:rsidRPr="00E2557C" w:rsidRDefault="00D53239" w:rsidP="00D53239">
      <w:pPr>
        <w:pStyle w:val="Pagrindiniotekstotrauka"/>
        <w:tabs>
          <w:tab w:val="left" w:pos="0"/>
          <w:tab w:val="left" w:pos="567"/>
          <w:tab w:val="left" w:pos="993"/>
          <w:tab w:val="left" w:pos="1276"/>
        </w:tabs>
        <w:ind w:firstLine="0"/>
        <w:jc w:val="both"/>
        <w:rPr>
          <w:sz w:val="21"/>
          <w:szCs w:val="21"/>
          <w:lang w:val="lt-LT"/>
        </w:rPr>
      </w:pPr>
      <w:r w:rsidRPr="00E2557C">
        <w:rPr>
          <w:sz w:val="21"/>
          <w:szCs w:val="2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3E9A0C1" w14:textId="77777777" w:rsidR="00D53239" w:rsidRPr="00E2557C" w:rsidRDefault="00D53239" w:rsidP="00D53239">
      <w:pPr>
        <w:pStyle w:val="Pagrindiniotekstotrauka"/>
        <w:tabs>
          <w:tab w:val="left" w:pos="0"/>
          <w:tab w:val="left" w:pos="567"/>
          <w:tab w:val="left" w:pos="993"/>
          <w:tab w:val="left" w:pos="1276"/>
        </w:tabs>
        <w:ind w:firstLine="567"/>
        <w:jc w:val="both"/>
        <w:rPr>
          <w:sz w:val="21"/>
          <w:szCs w:val="21"/>
          <w:lang w:val="lt-LT"/>
        </w:rPr>
      </w:pPr>
      <w:r w:rsidRPr="00E2557C">
        <w:rPr>
          <w:sz w:val="21"/>
          <w:szCs w:val="21"/>
        </w:rPr>
        <w:t>(</w:t>
      </w:r>
      <w:proofErr w:type="spellStart"/>
      <w:r w:rsidRPr="00E2557C">
        <w:rPr>
          <w:sz w:val="21"/>
          <w:szCs w:val="21"/>
        </w:rPr>
        <w:t>i</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perdavimo-priėmimo</w:t>
      </w:r>
      <w:proofErr w:type="spellEnd"/>
      <w:r w:rsidRPr="00E2557C">
        <w:rPr>
          <w:sz w:val="21"/>
          <w:szCs w:val="21"/>
        </w:rPr>
        <w:t xml:space="preserve"> </w:t>
      </w:r>
      <w:proofErr w:type="spellStart"/>
      <w:r w:rsidRPr="00E2557C">
        <w:rPr>
          <w:sz w:val="21"/>
          <w:szCs w:val="21"/>
        </w:rPr>
        <w:t>aktas</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išduotas</w:t>
      </w:r>
      <w:proofErr w:type="spellEnd"/>
      <w:r w:rsidRPr="00E2557C">
        <w:rPr>
          <w:sz w:val="21"/>
          <w:szCs w:val="21"/>
        </w:rPr>
        <w:t xml:space="preserve"> </w:t>
      </w:r>
      <w:proofErr w:type="spellStart"/>
      <w:r w:rsidRPr="00E2557C">
        <w:rPr>
          <w:sz w:val="21"/>
          <w:szCs w:val="21"/>
        </w:rPr>
        <w:t>paskutinę</w:t>
      </w:r>
      <w:proofErr w:type="spellEnd"/>
      <w:r w:rsidRPr="00E2557C">
        <w:rPr>
          <w:sz w:val="21"/>
          <w:szCs w:val="21"/>
        </w:rPr>
        <w:t xml:space="preserve"> to </w:t>
      </w:r>
      <w:proofErr w:type="spellStart"/>
      <w:r w:rsidRPr="00E2557C">
        <w:rPr>
          <w:sz w:val="21"/>
          <w:szCs w:val="21"/>
        </w:rPr>
        <w:t>laikotarpio</w:t>
      </w:r>
      <w:proofErr w:type="spellEnd"/>
      <w:r w:rsidRPr="00E2557C">
        <w:rPr>
          <w:sz w:val="21"/>
          <w:szCs w:val="21"/>
        </w:rPr>
        <w:t xml:space="preserve"> </w:t>
      </w:r>
      <w:proofErr w:type="spellStart"/>
      <w:r w:rsidRPr="00E2557C">
        <w:rPr>
          <w:sz w:val="21"/>
          <w:szCs w:val="21"/>
        </w:rPr>
        <w:t>dieną</w:t>
      </w:r>
      <w:proofErr w:type="spellEnd"/>
      <w:r w:rsidRPr="00E2557C">
        <w:rPr>
          <w:sz w:val="21"/>
          <w:szCs w:val="21"/>
        </w:rPr>
        <w:t>;</w:t>
      </w:r>
    </w:p>
    <w:p w14:paraId="44C8E055" w14:textId="77777777" w:rsidR="00D53239" w:rsidRPr="00E2557C" w:rsidRDefault="00D53239" w:rsidP="00D53239">
      <w:pPr>
        <w:pStyle w:val="Stilius3"/>
        <w:spacing w:before="0"/>
        <w:ind w:left="567"/>
        <w:rPr>
          <w:sz w:val="21"/>
          <w:szCs w:val="21"/>
        </w:rPr>
      </w:pPr>
      <w:r w:rsidRPr="00E2557C">
        <w:rPr>
          <w:sz w:val="21"/>
          <w:szCs w:val="21"/>
        </w:rPr>
        <w:t>(ii) Užsakovas neturi Rangovui pretenzijų dėl atliktų Darbų kokybės.</w:t>
      </w:r>
    </w:p>
    <w:p w14:paraId="6952FD02" w14:textId="5D1CD147" w:rsidR="00D53239" w:rsidRPr="00E2557C" w:rsidRDefault="00D53239" w:rsidP="00D53239">
      <w:pPr>
        <w:pStyle w:val="Stilius3"/>
        <w:spacing w:before="0"/>
        <w:rPr>
          <w:sz w:val="21"/>
          <w:szCs w:val="21"/>
        </w:rPr>
      </w:pPr>
      <w:r w:rsidRPr="00E2557C">
        <w:rPr>
          <w:sz w:val="21"/>
          <w:szCs w:val="21"/>
        </w:rPr>
        <w:t xml:space="preserve">6.4. </w:t>
      </w:r>
      <w:r w:rsidRPr="00E2557C">
        <w:rPr>
          <w:sz w:val="21"/>
          <w:szCs w:val="21"/>
          <w:lang w:eastAsia="lt-LT"/>
        </w:rPr>
        <w:t>Rangovas iki atliktų Darbų perdavimo Užsakovui akto</w:t>
      </w:r>
      <w:r w:rsidRPr="00E2557C">
        <w:rPr>
          <w:sz w:val="21"/>
          <w:szCs w:val="21"/>
        </w:rPr>
        <w:t xml:space="preserve"> </w:t>
      </w:r>
      <w:r w:rsidRPr="00E2557C">
        <w:rPr>
          <w:sz w:val="21"/>
          <w:szCs w:val="21"/>
          <w:lang w:eastAsia="lt-LT"/>
        </w:rPr>
        <w:t>pasirašymo dienos privalo savo sąskaita visiškai pašalinti Užsakovo nurodytus Darbų trūkumus, defektus ir (ar) netikslumus,</w:t>
      </w:r>
      <w:r w:rsidRPr="00E2557C">
        <w:rPr>
          <w:sz w:val="21"/>
          <w:szCs w:val="21"/>
        </w:rPr>
        <w:t xml:space="preserve"> pašalinti iš Statybvietės </w:t>
      </w:r>
      <w:r w:rsidRPr="00E2557C">
        <w:rPr>
          <w:sz w:val="21"/>
          <w:szCs w:val="21"/>
          <w:lang w:eastAsia="lt-LT"/>
        </w:rPr>
        <w:t xml:space="preserve">ir aplinkinių teritorijų, kurios buvo naudotos Rangovo reikmėms, </w:t>
      </w:r>
      <w:r w:rsidRPr="00E2557C">
        <w:rPr>
          <w:sz w:val="21"/>
          <w:szCs w:val="21"/>
        </w:rPr>
        <w:t xml:space="preserve">visus dar likusius Rangovo Įrengimus, Medžiagų perteklių, šiukšles, laikinuosius statinius, </w:t>
      </w:r>
      <w:r w:rsidRPr="00E2557C">
        <w:rPr>
          <w:sz w:val="21"/>
          <w:szCs w:val="21"/>
          <w:lang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(jei jis buvo vežamas). Netinkamai atlikti Darbai arba neužbaigti Darbai nepriimami, ir </w:t>
      </w:r>
      <w:r w:rsidRPr="00E2557C">
        <w:rPr>
          <w:sz w:val="21"/>
          <w:szCs w:val="21"/>
          <w:lang w:eastAsia="lt-LT"/>
        </w:rPr>
        <w:lastRenderedPageBreak/>
        <w:t xml:space="preserve">tai yra užfiksuojama </w:t>
      </w:r>
      <w:r w:rsidRPr="00E2557C">
        <w:rPr>
          <w:b/>
          <w:sz w:val="21"/>
          <w:szCs w:val="21"/>
          <w:lang w:eastAsia="lt-LT"/>
        </w:rPr>
        <w:t>Nepriimtų statybos darbų akte</w:t>
      </w:r>
      <w:r w:rsidRPr="00E2557C">
        <w:rPr>
          <w:sz w:val="21"/>
          <w:szCs w:val="21"/>
          <w:lang w:eastAsia="lt-LT"/>
        </w:rPr>
        <w:t>.</w:t>
      </w:r>
      <w:r w:rsidRPr="00E2557C">
        <w:rPr>
          <w:sz w:val="21"/>
          <w:szCs w:val="21"/>
        </w:rPr>
        <w:t xml:space="preserve"> Rangovas privalo sudaryti Užsakovui ir komisijai (jei tokia yra) tinkamas darbo sąlygas statiniams apžiūrėti, skirti būtiną reikalingą transportą bei specialią aprangą.</w:t>
      </w:r>
    </w:p>
    <w:p w14:paraId="2FC137A7" w14:textId="77777777" w:rsidR="00D53239" w:rsidRPr="00E2557C" w:rsidRDefault="00D53239" w:rsidP="00D53239">
      <w:pPr>
        <w:pStyle w:val="Pagrindiniotekstotrauka"/>
        <w:tabs>
          <w:tab w:val="left" w:pos="0"/>
          <w:tab w:val="left" w:pos="567"/>
          <w:tab w:val="left" w:pos="993"/>
          <w:tab w:val="left" w:pos="1276"/>
        </w:tabs>
        <w:ind w:firstLine="0"/>
        <w:jc w:val="both"/>
        <w:rPr>
          <w:sz w:val="21"/>
          <w:szCs w:val="21"/>
          <w:lang w:val="lt-LT"/>
        </w:rPr>
      </w:pPr>
      <w:r w:rsidRPr="00E2557C">
        <w:rPr>
          <w:sz w:val="21"/>
          <w:szCs w:val="21"/>
          <w:lang w:val="lt-LT"/>
        </w:rPr>
        <w:t>6.5.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2280DA29" w14:textId="77777777" w:rsidR="00D53239" w:rsidRPr="00E2557C" w:rsidRDefault="00D53239" w:rsidP="00D53239">
      <w:pPr>
        <w:pStyle w:val="Pagrindiniotekstotrauka"/>
        <w:tabs>
          <w:tab w:val="left" w:pos="0"/>
          <w:tab w:val="left" w:pos="567"/>
          <w:tab w:val="left" w:pos="993"/>
          <w:tab w:val="left" w:pos="1276"/>
        </w:tabs>
        <w:ind w:firstLine="0"/>
        <w:jc w:val="both"/>
        <w:rPr>
          <w:sz w:val="21"/>
          <w:szCs w:val="21"/>
        </w:rPr>
      </w:pPr>
      <w:r w:rsidRPr="00E2557C">
        <w:rPr>
          <w:sz w:val="21"/>
          <w:szCs w:val="21"/>
        </w:rPr>
        <w:t xml:space="preserve">6.6.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pastebi</w:t>
      </w:r>
      <w:proofErr w:type="spellEnd"/>
      <w:r w:rsidRPr="00E2557C">
        <w:rPr>
          <w:sz w:val="21"/>
          <w:szCs w:val="21"/>
        </w:rPr>
        <w:t xml:space="preserve"> </w:t>
      </w:r>
      <w:proofErr w:type="spellStart"/>
      <w:r w:rsidRPr="00E2557C">
        <w:rPr>
          <w:sz w:val="21"/>
          <w:szCs w:val="21"/>
        </w:rPr>
        <w:t>jau</w:t>
      </w:r>
      <w:proofErr w:type="spellEnd"/>
      <w:r w:rsidRPr="00E2557C">
        <w:rPr>
          <w:sz w:val="21"/>
          <w:szCs w:val="21"/>
        </w:rPr>
        <w:t xml:space="preserve"> </w:t>
      </w:r>
      <w:proofErr w:type="spellStart"/>
      <w:r w:rsidRPr="00E2557C">
        <w:rPr>
          <w:sz w:val="21"/>
          <w:szCs w:val="21"/>
        </w:rPr>
        <w:t>priimtų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pagrįstus</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nepastebėjo</w:t>
      </w:r>
      <w:proofErr w:type="spellEnd"/>
      <w:r w:rsidRPr="00E2557C">
        <w:rPr>
          <w:sz w:val="21"/>
          <w:szCs w:val="21"/>
        </w:rPr>
        <w:t xml:space="preserve"> </w:t>
      </w:r>
      <w:proofErr w:type="spellStart"/>
      <w:r w:rsidRPr="00E2557C">
        <w:rPr>
          <w:sz w:val="21"/>
          <w:szCs w:val="21"/>
        </w:rPr>
        <w:t>priimdamas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pranešti</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per 15 (</w:t>
      </w:r>
      <w:proofErr w:type="spellStart"/>
      <w:r w:rsidRPr="00E2557C">
        <w:rPr>
          <w:sz w:val="21"/>
          <w:szCs w:val="21"/>
        </w:rPr>
        <w:t>penkiolika</w:t>
      </w:r>
      <w:proofErr w:type="spellEnd"/>
      <w:r w:rsidRPr="00E2557C">
        <w:rPr>
          <w:sz w:val="21"/>
          <w:szCs w:val="21"/>
        </w:rPr>
        <w:t xml:space="preserve">) </w:t>
      </w:r>
      <w:proofErr w:type="spellStart"/>
      <w:r w:rsidRPr="00E2557C">
        <w:rPr>
          <w:sz w:val="21"/>
          <w:szCs w:val="21"/>
        </w:rPr>
        <w:t>kalendorinių</w:t>
      </w:r>
      <w:proofErr w:type="spellEnd"/>
      <w:r w:rsidRPr="00E2557C">
        <w:rPr>
          <w:sz w:val="21"/>
          <w:szCs w:val="21"/>
        </w:rPr>
        <w:t xml:space="preserve"> </w:t>
      </w:r>
      <w:proofErr w:type="spellStart"/>
      <w:r w:rsidRPr="00E2557C">
        <w:rPr>
          <w:sz w:val="21"/>
          <w:szCs w:val="21"/>
        </w:rPr>
        <w:t>dienų</w:t>
      </w:r>
      <w:proofErr w:type="spellEnd"/>
      <w:r w:rsidRPr="00E2557C">
        <w:rPr>
          <w:sz w:val="21"/>
          <w:szCs w:val="21"/>
        </w:rPr>
        <w:t xml:space="preserve"> po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pastebėjimo</w:t>
      </w:r>
      <w:proofErr w:type="spellEnd"/>
      <w:r w:rsidRPr="00E2557C">
        <w:rPr>
          <w:sz w:val="21"/>
          <w:szCs w:val="21"/>
        </w:rPr>
        <w:t xml:space="preserve">. </w:t>
      </w:r>
      <w:proofErr w:type="spellStart"/>
      <w:r w:rsidRPr="00E2557C">
        <w:rPr>
          <w:sz w:val="21"/>
          <w:szCs w:val="21"/>
        </w:rPr>
        <w:t>Pranešus</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ištaisyti</w:t>
      </w:r>
      <w:proofErr w:type="spellEnd"/>
      <w:r w:rsidRPr="00E2557C">
        <w:rPr>
          <w:sz w:val="21"/>
          <w:szCs w:val="21"/>
        </w:rPr>
        <w:t xml:space="preserve"> </w:t>
      </w:r>
      <w:proofErr w:type="spellStart"/>
      <w:r w:rsidRPr="00E2557C">
        <w:rPr>
          <w:sz w:val="21"/>
          <w:szCs w:val="21"/>
        </w:rPr>
        <w:t>juos</w:t>
      </w:r>
      <w:proofErr w:type="spellEnd"/>
      <w:r w:rsidRPr="00E2557C">
        <w:rPr>
          <w:sz w:val="21"/>
          <w:szCs w:val="21"/>
        </w:rPr>
        <w:t xml:space="preserve"> per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technologiškai</w:t>
      </w:r>
      <w:proofErr w:type="spellEnd"/>
      <w:r w:rsidRPr="00E2557C">
        <w:rPr>
          <w:sz w:val="21"/>
          <w:szCs w:val="21"/>
        </w:rPr>
        <w:t xml:space="preserve"> </w:t>
      </w:r>
      <w:proofErr w:type="spellStart"/>
      <w:r w:rsidRPr="00E2557C">
        <w:rPr>
          <w:sz w:val="21"/>
          <w:szCs w:val="21"/>
        </w:rPr>
        <w:t>reikalingą</w:t>
      </w:r>
      <w:proofErr w:type="spellEnd"/>
      <w:r w:rsidRPr="00E2557C">
        <w:rPr>
          <w:sz w:val="21"/>
          <w:szCs w:val="21"/>
        </w:rPr>
        <w:t xml:space="preserve">, </w:t>
      </w:r>
      <w:proofErr w:type="spellStart"/>
      <w:r w:rsidRPr="00E2557C">
        <w:rPr>
          <w:sz w:val="21"/>
          <w:szCs w:val="21"/>
        </w:rPr>
        <w:t>protingą</w:t>
      </w:r>
      <w:proofErr w:type="spellEnd"/>
      <w:r w:rsidRPr="00E2557C">
        <w:rPr>
          <w:sz w:val="21"/>
          <w:szCs w:val="21"/>
        </w:rPr>
        <w:t xml:space="preserve"> </w:t>
      </w:r>
      <w:proofErr w:type="spellStart"/>
      <w:r w:rsidRPr="00E2557C">
        <w:rPr>
          <w:sz w:val="21"/>
          <w:szCs w:val="21"/>
        </w:rPr>
        <w:t>terminą</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per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protingą</w:t>
      </w:r>
      <w:proofErr w:type="spellEnd"/>
      <w:r w:rsidRPr="00E2557C">
        <w:rPr>
          <w:sz w:val="21"/>
          <w:szCs w:val="21"/>
        </w:rPr>
        <w:t xml:space="preserve"> </w:t>
      </w:r>
      <w:proofErr w:type="spellStart"/>
      <w:r w:rsidRPr="00E2557C">
        <w:rPr>
          <w:sz w:val="21"/>
          <w:szCs w:val="21"/>
        </w:rPr>
        <w:t>terminą</w:t>
      </w:r>
      <w:proofErr w:type="spellEnd"/>
      <w:r w:rsidRPr="00E2557C">
        <w:rPr>
          <w:sz w:val="21"/>
          <w:szCs w:val="21"/>
        </w:rPr>
        <w:t xml:space="preserve"> </w:t>
      </w:r>
      <w:proofErr w:type="spellStart"/>
      <w:r w:rsidRPr="00E2557C">
        <w:rPr>
          <w:sz w:val="21"/>
          <w:szCs w:val="21"/>
        </w:rPr>
        <w:t>nepašalina</w:t>
      </w:r>
      <w:proofErr w:type="spellEnd"/>
      <w:r w:rsidRPr="00E2557C">
        <w:rPr>
          <w:sz w:val="21"/>
          <w:szCs w:val="21"/>
        </w:rPr>
        <w:t xml:space="preserve"> </w:t>
      </w:r>
      <w:proofErr w:type="spellStart"/>
      <w:r w:rsidRPr="00E2557C">
        <w:rPr>
          <w:sz w:val="21"/>
          <w:szCs w:val="21"/>
        </w:rPr>
        <w:t>atliktų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defektų</w:t>
      </w:r>
      <w:proofErr w:type="spellEnd"/>
      <w:r w:rsidRPr="00E2557C">
        <w:rPr>
          <w:sz w:val="21"/>
          <w:szCs w:val="21"/>
        </w:rPr>
        <w:t xml:space="preserve">, </w:t>
      </w:r>
      <w:proofErr w:type="spellStart"/>
      <w:r w:rsidRPr="00E2557C">
        <w:rPr>
          <w:sz w:val="21"/>
          <w:szCs w:val="21"/>
        </w:rPr>
        <w:t>trūkumų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neatitikimų</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jį</w:t>
      </w:r>
      <w:proofErr w:type="spellEnd"/>
      <w:r w:rsidRPr="00E2557C">
        <w:rPr>
          <w:sz w:val="21"/>
          <w:szCs w:val="21"/>
        </w:rPr>
        <w:t xml:space="preserve"> </w:t>
      </w:r>
      <w:proofErr w:type="spellStart"/>
      <w:r w:rsidRPr="00E2557C">
        <w:rPr>
          <w:sz w:val="21"/>
          <w:szCs w:val="21"/>
        </w:rPr>
        <w:t>informavo</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tai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atlyginti</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tiesioginius</w:t>
      </w:r>
      <w:proofErr w:type="spellEnd"/>
      <w:r w:rsidRPr="00E2557C">
        <w:rPr>
          <w:sz w:val="21"/>
          <w:szCs w:val="21"/>
        </w:rPr>
        <w:t xml:space="preserve"> </w:t>
      </w:r>
      <w:proofErr w:type="spellStart"/>
      <w:r w:rsidRPr="00E2557C">
        <w:rPr>
          <w:sz w:val="21"/>
          <w:szCs w:val="21"/>
        </w:rPr>
        <w:t>nuostolius</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šis</w:t>
      </w:r>
      <w:proofErr w:type="spellEnd"/>
      <w:r w:rsidRPr="00E2557C">
        <w:rPr>
          <w:sz w:val="21"/>
          <w:szCs w:val="21"/>
        </w:rPr>
        <w:t xml:space="preserve"> </w:t>
      </w:r>
      <w:proofErr w:type="spellStart"/>
      <w:r w:rsidRPr="00E2557C">
        <w:rPr>
          <w:sz w:val="21"/>
          <w:szCs w:val="21"/>
        </w:rPr>
        <w:t>patirs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šiuos</w:t>
      </w:r>
      <w:proofErr w:type="spellEnd"/>
      <w:r w:rsidRPr="00E2557C">
        <w:rPr>
          <w:sz w:val="21"/>
          <w:szCs w:val="21"/>
        </w:rPr>
        <w:t xml:space="preserve"> </w:t>
      </w:r>
      <w:proofErr w:type="spellStart"/>
      <w:r w:rsidRPr="00E2557C">
        <w:rPr>
          <w:sz w:val="21"/>
          <w:szCs w:val="21"/>
        </w:rPr>
        <w:t>defektus</w:t>
      </w:r>
      <w:proofErr w:type="spellEnd"/>
      <w:r w:rsidRPr="00E2557C">
        <w:rPr>
          <w:sz w:val="21"/>
          <w:szCs w:val="21"/>
        </w:rPr>
        <w:t xml:space="preserve">, </w:t>
      </w:r>
      <w:proofErr w:type="spellStart"/>
      <w:r w:rsidRPr="00E2557C">
        <w:rPr>
          <w:sz w:val="21"/>
          <w:szCs w:val="21"/>
        </w:rPr>
        <w:t>trūkumus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neatitikimus</w:t>
      </w:r>
      <w:proofErr w:type="spellEnd"/>
      <w:r w:rsidRPr="00E2557C">
        <w:rPr>
          <w:sz w:val="21"/>
          <w:szCs w:val="21"/>
        </w:rPr>
        <w:t xml:space="preserve"> </w:t>
      </w:r>
      <w:proofErr w:type="spellStart"/>
      <w:r w:rsidRPr="00E2557C">
        <w:rPr>
          <w:sz w:val="21"/>
          <w:szCs w:val="21"/>
        </w:rPr>
        <w:t>pašalins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iniciatyva</w:t>
      </w:r>
      <w:proofErr w:type="spellEnd"/>
      <w:r w:rsidRPr="00E2557C">
        <w:rPr>
          <w:sz w:val="21"/>
          <w:szCs w:val="21"/>
        </w:rPr>
        <w:t xml:space="preserve">, </w:t>
      </w:r>
      <w:proofErr w:type="spellStart"/>
      <w:r w:rsidRPr="00E2557C">
        <w:rPr>
          <w:sz w:val="21"/>
          <w:szCs w:val="21"/>
        </w:rPr>
        <w:t>pasitelkdamas</w:t>
      </w:r>
      <w:proofErr w:type="spellEnd"/>
      <w:r w:rsidRPr="00E2557C">
        <w:rPr>
          <w:sz w:val="21"/>
          <w:szCs w:val="21"/>
        </w:rPr>
        <w:t xml:space="preserve"> </w:t>
      </w:r>
      <w:proofErr w:type="spellStart"/>
      <w:r w:rsidRPr="00E2557C">
        <w:rPr>
          <w:sz w:val="21"/>
          <w:szCs w:val="21"/>
        </w:rPr>
        <w:t>trečiuosius</w:t>
      </w:r>
      <w:proofErr w:type="spellEnd"/>
      <w:r w:rsidRPr="00E2557C">
        <w:rPr>
          <w:sz w:val="21"/>
          <w:szCs w:val="21"/>
        </w:rPr>
        <w:t xml:space="preserve"> </w:t>
      </w:r>
      <w:proofErr w:type="spellStart"/>
      <w:r w:rsidRPr="00E2557C">
        <w:rPr>
          <w:sz w:val="21"/>
          <w:szCs w:val="21"/>
        </w:rPr>
        <w:t>asmenis</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nuostoliai</w:t>
      </w:r>
      <w:proofErr w:type="spellEnd"/>
      <w:r w:rsidRPr="00E2557C">
        <w:rPr>
          <w:sz w:val="21"/>
          <w:szCs w:val="21"/>
        </w:rPr>
        <w:t xml:space="preserve"> (</w:t>
      </w:r>
      <w:proofErr w:type="spellStart"/>
      <w:r w:rsidRPr="00E2557C">
        <w:rPr>
          <w:sz w:val="21"/>
          <w:szCs w:val="21"/>
        </w:rPr>
        <w:t>išlaidos</w:t>
      </w:r>
      <w:proofErr w:type="spellEnd"/>
      <w:r w:rsidRPr="00E2557C">
        <w:rPr>
          <w:sz w:val="21"/>
          <w:szCs w:val="21"/>
        </w:rPr>
        <w:t xml:space="preserve"> </w:t>
      </w:r>
      <w:proofErr w:type="spellStart"/>
      <w:r w:rsidRPr="00E2557C">
        <w:rPr>
          <w:sz w:val="21"/>
          <w:szCs w:val="21"/>
        </w:rPr>
        <w:t>tretiesiems</w:t>
      </w:r>
      <w:proofErr w:type="spellEnd"/>
      <w:r w:rsidRPr="00E2557C">
        <w:rPr>
          <w:sz w:val="21"/>
          <w:szCs w:val="21"/>
        </w:rPr>
        <w:t xml:space="preserve"> </w:t>
      </w:r>
      <w:proofErr w:type="spellStart"/>
      <w:r w:rsidRPr="00E2557C">
        <w:rPr>
          <w:sz w:val="21"/>
          <w:szCs w:val="21"/>
        </w:rPr>
        <w:t>asmenims</w:t>
      </w:r>
      <w:proofErr w:type="spellEnd"/>
      <w:r w:rsidRPr="00E2557C">
        <w:rPr>
          <w:sz w:val="21"/>
          <w:szCs w:val="21"/>
        </w:rPr>
        <w:t xml:space="preserve"> </w:t>
      </w:r>
      <w:proofErr w:type="spellStart"/>
      <w:r w:rsidRPr="00E2557C">
        <w:rPr>
          <w:sz w:val="21"/>
          <w:szCs w:val="21"/>
        </w:rPr>
        <w:t>defektams</w:t>
      </w:r>
      <w:proofErr w:type="spellEnd"/>
      <w:r w:rsidRPr="00E2557C">
        <w:rPr>
          <w:sz w:val="21"/>
          <w:szCs w:val="21"/>
        </w:rPr>
        <w:t xml:space="preserve">, </w:t>
      </w:r>
      <w:proofErr w:type="spellStart"/>
      <w:r w:rsidRPr="00E2557C">
        <w:rPr>
          <w:sz w:val="21"/>
          <w:szCs w:val="21"/>
        </w:rPr>
        <w:t>trūkumams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netatitikimams</w:t>
      </w:r>
      <w:proofErr w:type="spellEnd"/>
      <w:r w:rsidRPr="00E2557C">
        <w:rPr>
          <w:sz w:val="21"/>
          <w:szCs w:val="21"/>
        </w:rPr>
        <w:t xml:space="preserve"> </w:t>
      </w:r>
      <w:proofErr w:type="spellStart"/>
      <w:r w:rsidRPr="00E2557C">
        <w:rPr>
          <w:sz w:val="21"/>
          <w:szCs w:val="21"/>
        </w:rPr>
        <w:t>šalinti</w:t>
      </w:r>
      <w:proofErr w:type="spellEnd"/>
      <w:r w:rsidRPr="00E2557C">
        <w:rPr>
          <w:sz w:val="21"/>
          <w:szCs w:val="21"/>
        </w:rPr>
        <w:t xml:space="preserve">) bus </w:t>
      </w:r>
      <w:proofErr w:type="spellStart"/>
      <w:r w:rsidRPr="00E2557C">
        <w:rPr>
          <w:sz w:val="21"/>
          <w:szCs w:val="21"/>
        </w:rPr>
        <w:t>išskaitomi</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mokėtinų</w:t>
      </w:r>
      <w:proofErr w:type="spellEnd"/>
      <w:r w:rsidRPr="00E2557C">
        <w:rPr>
          <w:sz w:val="21"/>
          <w:szCs w:val="21"/>
        </w:rPr>
        <w:t xml:space="preserve"> </w:t>
      </w:r>
      <w:proofErr w:type="spellStart"/>
      <w:r w:rsidRPr="00E2557C">
        <w:rPr>
          <w:sz w:val="21"/>
          <w:szCs w:val="21"/>
        </w:rPr>
        <w:t>sumų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pasinaudojus</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pateiktu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užtikrinimu</w:t>
      </w:r>
      <w:proofErr w:type="spellEnd"/>
      <w:r w:rsidRPr="00E2557C">
        <w:rPr>
          <w:sz w:val="21"/>
          <w:szCs w:val="21"/>
        </w:rPr>
        <w:t>.</w:t>
      </w:r>
    </w:p>
    <w:p w14:paraId="443E1E3A" w14:textId="77777777" w:rsidR="00D53239" w:rsidRPr="00E2557C" w:rsidRDefault="00D53239" w:rsidP="00D53239">
      <w:pPr>
        <w:tabs>
          <w:tab w:val="left" w:pos="0"/>
        </w:tabs>
        <w:ind w:firstLine="567"/>
        <w:jc w:val="center"/>
        <w:rPr>
          <w:b/>
          <w:sz w:val="21"/>
          <w:szCs w:val="21"/>
          <w:lang w:val="lt-LT"/>
        </w:rPr>
      </w:pPr>
    </w:p>
    <w:p w14:paraId="1E1A6DEA" w14:textId="77777777" w:rsidR="00D53239" w:rsidRPr="00E2557C" w:rsidRDefault="00D53239" w:rsidP="00D53239">
      <w:pPr>
        <w:tabs>
          <w:tab w:val="left" w:pos="0"/>
        </w:tabs>
        <w:ind w:firstLine="567"/>
        <w:jc w:val="center"/>
        <w:rPr>
          <w:b/>
          <w:sz w:val="21"/>
          <w:szCs w:val="21"/>
        </w:rPr>
      </w:pPr>
      <w:r w:rsidRPr="00E2557C">
        <w:rPr>
          <w:b/>
          <w:sz w:val="21"/>
          <w:szCs w:val="21"/>
        </w:rPr>
        <w:t>VII. UŽSAKOVO TEISĖS, PAREIGOS IR ATSAKOMYBĖS</w:t>
      </w:r>
    </w:p>
    <w:p w14:paraId="76F7717D" w14:textId="77777777" w:rsidR="00D53239" w:rsidRPr="00E2557C" w:rsidRDefault="00D53239" w:rsidP="00D53239">
      <w:pPr>
        <w:pStyle w:val="Sraopastraipa"/>
        <w:widowControl/>
        <w:tabs>
          <w:tab w:val="left" w:pos="0"/>
          <w:tab w:val="left" w:pos="567"/>
          <w:tab w:val="left" w:pos="1134"/>
        </w:tabs>
        <w:autoSpaceDE/>
        <w:autoSpaceDN/>
        <w:adjustRightInd/>
        <w:ind w:left="0" w:firstLine="0"/>
        <w:jc w:val="both"/>
        <w:rPr>
          <w:rFonts w:ascii="Times New Roman" w:hAnsi="Times New Roman"/>
          <w:b/>
          <w:sz w:val="21"/>
          <w:szCs w:val="21"/>
        </w:rPr>
      </w:pPr>
      <w:r w:rsidRPr="00E2557C">
        <w:rPr>
          <w:rFonts w:ascii="Times New Roman" w:hAnsi="Times New Roman"/>
          <w:sz w:val="21"/>
          <w:szCs w:val="21"/>
        </w:rPr>
        <w:t>7.1.</w:t>
      </w:r>
      <w:r w:rsidRPr="00E2557C">
        <w:rPr>
          <w:rFonts w:ascii="Times New Roman" w:hAnsi="Times New Roman"/>
          <w:b/>
          <w:sz w:val="21"/>
          <w:szCs w:val="21"/>
        </w:rPr>
        <w:t xml:space="preserve"> Užsakovas </w:t>
      </w:r>
      <w:r w:rsidRPr="00E2557C">
        <w:rPr>
          <w:rFonts w:ascii="Times New Roman" w:hAnsi="Times New Roman"/>
          <w:b/>
          <w:sz w:val="21"/>
          <w:szCs w:val="21"/>
          <w:lang w:val="lt-LT"/>
        </w:rPr>
        <w:t>įsipareigoja</w:t>
      </w:r>
      <w:r w:rsidRPr="00E2557C">
        <w:rPr>
          <w:rFonts w:ascii="Times New Roman" w:hAnsi="Times New Roman"/>
          <w:b/>
          <w:sz w:val="21"/>
          <w:szCs w:val="21"/>
        </w:rPr>
        <w:t>:</w:t>
      </w:r>
    </w:p>
    <w:p w14:paraId="0DC9AD31" w14:textId="77777777" w:rsidR="00D53239" w:rsidRPr="00E2557C" w:rsidRDefault="00D53239" w:rsidP="00D53239">
      <w:pPr>
        <w:pStyle w:val="Pagrindinistekstas"/>
        <w:tabs>
          <w:tab w:val="left" w:pos="300"/>
          <w:tab w:val="left" w:pos="1080"/>
        </w:tabs>
        <w:spacing w:after="0"/>
        <w:ind w:firstLine="567"/>
        <w:jc w:val="both"/>
        <w:rPr>
          <w:sz w:val="21"/>
          <w:szCs w:val="21"/>
          <w:lang w:val="lt-LT"/>
        </w:rPr>
      </w:pPr>
      <w:r w:rsidRPr="00E2557C">
        <w:rPr>
          <w:sz w:val="21"/>
          <w:szCs w:val="21"/>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0D05F01E"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 xml:space="preserve">7.1.2. Nedelsiant, bet ne vėliau kaip </w:t>
      </w:r>
      <w:r w:rsidRPr="00E2557C">
        <w:rPr>
          <w:rFonts w:ascii="Times New Roman" w:hAnsi="Times New Roman"/>
          <w:bCs/>
          <w:sz w:val="21"/>
          <w:szCs w:val="21"/>
        </w:rPr>
        <w:t>per 3 (tris) darbo dienas</w:t>
      </w:r>
      <w:r w:rsidRPr="00E2557C">
        <w:rPr>
          <w:rFonts w:ascii="Times New Roman" w:hAnsi="Times New Roman"/>
          <w:sz w:val="21"/>
          <w:szCs w:val="21"/>
        </w:rPr>
        <w:t xml:space="preserve"> nuo aplinkybių, galinčių trukdyti tinkamai įvykdyti sutartinius įsipareigojimus, atsiradimo momento, informuoti Rangovą apie šias aplinkybes.</w:t>
      </w:r>
    </w:p>
    <w:p w14:paraId="37D97508"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7.1.3. Priimti iš Rangovo tinkamai atliktus Darbus ir, gavus lėšas iš Sutartyje nurodyto finansavimo šaltinio, už juos atsiskaityti.</w:t>
      </w:r>
    </w:p>
    <w:p w14:paraId="2C6B8E59"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7.1.4. Užtikrinti Rangovo, jo darbuotojų bei atstovų patekimą į objektą tiek, kiek tai būtina atlikti Darbus bei įvykdyti kitus Sutartyje numatytus įsipareigojimus.</w:t>
      </w:r>
    </w:p>
    <w:p w14:paraId="3540A906"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 xml:space="preserve">7.1.5. Užtikrinti, kad jo personalas bendradarbiautų su Rangovu bei laikytųsi darbo saugos reikalavimų Statybvietėje. </w:t>
      </w:r>
    </w:p>
    <w:p w14:paraId="0CA129F8"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7.1.6. Įtraukti į bylą trečiuoju asmeniu Rangovą, jeigu Užsakovui atitinkami subjektai pareiškia ieškinį dėl padarytų nuostolių atliekant Darbus.</w:t>
      </w:r>
    </w:p>
    <w:p w14:paraId="1DD3B9F5"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7.1.7.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E919B95" w14:textId="77777777" w:rsidR="00D53239" w:rsidRPr="00E2557C" w:rsidRDefault="00D53239" w:rsidP="00D53239">
      <w:pPr>
        <w:pStyle w:val="Stilius3"/>
        <w:spacing w:before="0"/>
        <w:ind w:firstLine="567"/>
        <w:rPr>
          <w:sz w:val="21"/>
          <w:szCs w:val="21"/>
        </w:rPr>
      </w:pPr>
      <w:r w:rsidRPr="00E2557C">
        <w:rPr>
          <w:sz w:val="21"/>
          <w:szCs w:val="21"/>
        </w:rPr>
        <w:t>7.1.8. Užsakovo atsakomybei ir rizikai priskiriama:</w:t>
      </w:r>
    </w:p>
    <w:p w14:paraId="130A8A15" w14:textId="3FB532A0" w:rsidR="00D53239" w:rsidRPr="00E2557C" w:rsidRDefault="00D53239" w:rsidP="00D53239">
      <w:pPr>
        <w:pStyle w:val="Stilius3"/>
        <w:spacing w:before="0"/>
        <w:ind w:left="1276"/>
        <w:rPr>
          <w:sz w:val="21"/>
          <w:szCs w:val="21"/>
        </w:rPr>
      </w:pPr>
      <w:r w:rsidRPr="00E2557C">
        <w:rPr>
          <w:sz w:val="21"/>
          <w:szCs w:val="21"/>
        </w:rPr>
        <w:t>(i) Užsakovo naudojimasis bet kuria Darbų dalimi iki Darbų perdavimo Užsakovui dienos, įskaitant Darbų perdavimo – priėmimo akto</w:t>
      </w:r>
      <w:r w:rsidR="00E4348A" w:rsidRPr="00E2557C">
        <w:rPr>
          <w:sz w:val="21"/>
          <w:szCs w:val="21"/>
        </w:rPr>
        <w:t xml:space="preserve"> </w:t>
      </w:r>
      <w:r w:rsidRPr="00E2557C">
        <w:rPr>
          <w:sz w:val="21"/>
          <w:szCs w:val="21"/>
        </w:rPr>
        <w:t>pasirašymą;</w:t>
      </w:r>
    </w:p>
    <w:p w14:paraId="16601123" w14:textId="12CD745E" w:rsidR="00D53239" w:rsidRPr="00E2557C" w:rsidRDefault="00D53239" w:rsidP="00D53239">
      <w:pPr>
        <w:pStyle w:val="Stilius3"/>
        <w:spacing w:before="0"/>
        <w:ind w:left="1276"/>
        <w:rPr>
          <w:sz w:val="21"/>
          <w:szCs w:val="21"/>
        </w:rPr>
      </w:pPr>
      <w:r w:rsidRPr="00E2557C">
        <w:rPr>
          <w:sz w:val="21"/>
          <w:szCs w:val="21"/>
        </w:rPr>
        <w:t xml:space="preserve">(ii) klaidos, netikslumai ar trūkumai </w:t>
      </w:r>
      <w:r w:rsidR="006654B6" w:rsidRPr="00CD00B0">
        <w:rPr>
          <w:sz w:val="21"/>
          <w:szCs w:val="21"/>
        </w:rPr>
        <w:t>Techninėje specifikacijoje</w:t>
      </w:r>
      <w:r w:rsidRPr="00E2557C">
        <w:rPr>
          <w:sz w:val="21"/>
          <w:szCs w:val="21"/>
        </w:rPr>
        <w:t xml:space="preserve">. </w:t>
      </w:r>
    </w:p>
    <w:p w14:paraId="7E7E2675" w14:textId="1553B8DB"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7.1.9. Teikti reikiamus pranešimus, paraiškas, dalyvauti posėdžiuose Darbų vykdymo bei Darbų perdavimo – priėmimo akto</w:t>
      </w:r>
      <w:r w:rsidR="00E4348A" w:rsidRPr="00E2557C">
        <w:rPr>
          <w:rFonts w:ascii="Times New Roman" w:hAnsi="Times New Roman"/>
          <w:sz w:val="21"/>
          <w:szCs w:val="21"/>
        </w:rPr>
        <w:t xml:space="preserve"> </w:t>
      </w:r>
      <w:r w:rsidRPr="00E2557C">
        <w:rPr>
          <w:rFonts w:ascii="Times New Roman" w:hAnsi="Times New Roman"/>
          <w:sz w:val="21"/>
          <w:szCs w:val="21"/>
        </w:rPr>
        <w:t>pasirašymo metu. Užsakovas privalo apsaugoti ir užtikrinti, kad Rangovas nepatirtų nuostolių dėl šioje pastraipoje minimų dokumentų nebuvimo ar Užsakovo funkcijų nevykdymo.</w:t>
      </w:r>
    </w:p>
    <w:p w14:paraId="48963FEE" w14:textId="77777777" w:rsidR="00D53239" w:rsidRPr="00E2557C" w:rsidRDefault="00D53239" w:rsidP="00D53239">
      <w:pPr>
        <w:pStyle w:val="Betarp"/>
        <w:ind w:firstLine="567"/>
        <w:jc w:val="both"/>
        <w:rPr>
          <w:rFonts w:ascii="Times New Roman" w:hAnsi="Times New Roman"/>
          <w:sz w:val="21"/>
          <w:szCs w:val="21"/>
        </w:rPr>
      </w:pPr>
      <w:r w:rsidRPr="00E2557C">
        <w:rPr>
          <w:rFonts w:ascii="Times New Roman" w:hAnsi="Times New Roman"/>
          <w:sz w:val="21"/>
          <w:szCs w:val="21"/>
        </w:rPr>
        <w:t>7.1.10. Vykdyti kitas pareigas, numatytas šioje Sutartyje ir galiojančiuose Lietuvos Respublikos teisės aktuose.</w:t>
      </w:r>
    </w:p>
    <w:p w14:paraId="471F56D1"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p>
    <w:p w14:paraId="18526319"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E2557C">
        <w:rPr>
          <w:rFonts w:ascii="Times New Roman" w:hAnsi="Times New Roman"/>
          <w:sz w:val="21"/>
          <w:szCs w:val="21"/>
          <w:lang w:val="lt-LT"/>
        </w:rPr>
        <w:t>7.2.</w:t>
      </w:r>
      <w:r w:rsidRPr="00E2557C">
        <w:rPr>
          <w:rFonts w:ascii="Times New Roman" w:hAnsi="Times New Roman"/>
          <w:b/>
          <w:sz w:val="21"/>
          <w:szCs w:val="21"/>
          <w:lang w:val="lt-LT"/>
        </w:rPr>
        <w:t xml:space="preserve"> </w:t>
      </w:r>
      <w:r w:rsidRPr="00E2557C">
        <w:rPr>
          <w:rFonts w:ascii="Times New Roman" w:hAnsi="Times New Roman"/>
          <w:b/>
          <w:sz w:val="21"/>
          <w:szCs w:val="21"/>
        </w:rPr>
        <w:t>Užsakovas turi teisę:</w:t>
      </w:r>
    </w:p>
    <w:p w14:paraId="2BB08163"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7.2.1. S</w:t>
      </w:r>
      <w:proofErr w:type="spellStart"/>
      <w:r w:rsidRPr="00E2557C">
        <w:rPr>
          <w:rFonts w:ascii="Times New Roman" w:hAnsi="Times New Roman"/>
          <w:sz w:val="21"/>
          <w:szCs w:val="21"/>
        </w:rPr>
        <w:t>avo</w:t>
      </w:r>
      <w:proofErr w:type="spellEnd"/>
      <w:r w:rsidRPr="00E2557C">
        <w:rPr>
          <w:rFonts w:ascii="Times New Roman" w:hAnsi="Times New Roman"/>
          <w:sz w:val="21"/>
          <w:szCs w:val="21"/>
        </w:rPr>
        <w:t xml:space="preserve"> nuožiūra vykdyti kontrolę ir priežiūrą statybos objekte, taip pat kontroliuoti Sutarties vykdymą</w:t>
      </w:r>
      <w:r w:rsidRPr="00E2557C">
        <w:rPr>
          <w:rFonts w:ascii="Times New Roman" w:hAnsi="Times New Roman"/>
          <w:sz w:val="21"/>
          <w:szCs w:val="21"/>
          <w:lang w:val="lt-LT"/>
        </w:rPr>
        <w:t>, o</w:t>
      </w:r>
      <w:proofErr w:type="spellStart"/>
      <w:r w:rsidRPr="00E2557C">
        <w:rPr>
          <w:rFonts w:ascii="Times New Roman" w:hAnsi="Times New Roman"/>
          <w:sz w:val="21"/>
          <w:szCs w:val="21"/>
        </w:rPr>
        <w:t>rganizuoti</w:t>
      </w:r>
      <w:proofErr w:type="spellEnd"/>
      <w:r w:rsidRPr="00E2557C">
        <w:rPr>
          <w:rFonts w:ascii="Times New Roman" w:hAnsi="Times New Roman"/>
          <w:sz w:val="21"/>
          <w:szCs w:val="21"/>
        </w:rPr>
        <w:t xml:space="preserve"> ir vesti gamybinius pasitarimus </w:t>
      </w:r>
      <w:r w:rsidRPr="00E2557C">
        <w:rPr>
          <w:rFonts w:ascii="Times New Roman" w:hAnsi="Times New Roman"/>
          <w:sz w:val="21"/>
          <w:szCs w:val="21"/>
          <w:lang w:val="lt-LT"/>
        </w:rPr>
        <w:t>S</w:t>
      </w:r>
      <w:proofErr w:type="spellStart"/>
      <w:r w:rsidRPr="00E2557C">
        <w:rPr>
          <w:rFonts w:ascii="Times New Roman" w:hAnsi="Times New Roman"/>
          <w:sz w:val="21"/>
          <w:szCs w:val="21"/>
        </w:rPr>
        <w:t>tatybviet</w:t>
      </w:r>
      <w:r w:rsidRPr="00E2557C">
        <w:rPr>
          <w:rFonts w:ascii="Times New Roman" w:hAnsi="Times New Roman"/>
          <w:sz w:val="21"/>
          <w:szCs w:val="21"/>
          <w:lang w:val="lt-LT"/>
        </w:rPr>
        <w:t>ė</w:t>
      </w:r>
      <w:proofErr w:type="spellEnd"/>
      <w:r w:rsidRPr="00E2557C">
        <w:rPr>
          <w:rFonts w:ascii="Times New Roman" w:hAnsi="Times New Roman"/>
          <w:sz w:val="21"/>
          <w:szCs w:val="21"/>
        </w:rPr>
        <w:t>je</w:t>
      </w:r>
      <w:r w:rsidRPr="00E2557C">
        <w:rPr>
          <w:rFonts w:ascii="Times New Roman" w:hAnsi="Times New Roman"/>
          <w:sz w:val="21"/>
          <w:szCs w:val="21"/>
          <w:lang w:val="lt-LT"/>
        </w:rPr>
        <w:t>.</w:t>
      </w:r>
    </w:p>
    <w:p w14:paraId="2D607B7F"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7.2.2. </w:t>
      </w:r>
      <w:r w:rsidRPr="00E2557C">
        <w:rPr>
          <w:rFonts w:ascii="Times New Roman" w:hAnsi="Times New Roman"/>
          <w:sz w:val="21"/>
          <w:szCs w:val="21"/>
        </w:rPr>
        <w:t xml:space="preserve">Reikalauti pašalinti Darbų </w:t>
      </w:r>
      <w:r w:rsidRPr="00E2557C">
        <w:rPr>
          <w:rFonts w:ascii="Times New Roman" w:hAnsi="Times New Roman"/>
          <w:sz w:val="21"/>
          <w:szCs w:val="21"/>
          <w:lang w:val="lt-LT"/>
        </w:rPr>
        <w:t xml:space="preserve">defektus, </w:t>
      </w:r>
      <w:r w:rsidRPr="00E2557C">
        <w:rPr>
          <w:rFonts w:ascii="Times New Roman" w:hAnsi="Times New Roman"/>
          <w:sz w:val="21"/>
          <w:szCs w:val="21"/>
        </w:rPr>
        <w:t>trūkumus</w:t>
      </w:r>
      <w:r w:rsidRPr="00E2557C">
        <w:rPr>
          <w:rFonts w:ascii="Times New Roman" w:hAnsi="Times New Roman"/>
          <w:sz w:val="21"/>
          <w:szCs w:val="21"/>
          <w:lang w:val="lt-LT"/>
        </w:rPr>
        <w:t xml:space="preserve"> ir (ar) neatitikimus</w:t>
      </w:r>
      <w:r w:rsidRPr="00E2557C">
        <w:rPr>
          <w:rFonts w:ascii="Times New Roman" w:hAnsi="Times New Roman"/>
          <w:sz w:val="21"/>
          <w:szCs w:val="21"/>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696E8A61"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7.2.3. </w:t>
      </w:r>
      <w:r w:rsidRPr="00E2557C">
        <w:rPr>
          <w:rFonts w:ascii="Times New Roman" w:hAnsi="Times New Roman"/>
          <w:sz w:val="21"/>
          <w:szCs w:val="21"/>
        </w:rPr>
        <w:t>Pateikti Rangovui papildomą informaciją, kuri perduodama skaitmenine forma arba telekomunikacinėmis priemonėmis.</w:t>
      </w:r>
    </w:p>
    <w:p w14:paraId="50BFA3DF" w14:textId="77777777" w:rsidR="00D53239" w:rsidRPr="00E2557C" w:rsidRDefault="00D53239" w:rsidP="00D53239">
      <w:pPr>
        <w:suppressAutoHyphens/>
        <w:autoSpaceDE w:val="0"/>
        <w:autoSpaceDN w:val="0"/>
        <w:adjustRightInd w:val="0"/>
        <w:ind w:firstLine="567"/>
        <w:contextualSpacing/>
        <w:jc w:val="both"/>
        <w:rPr>
          <w:sz w:val="21"/>
          <w:szCs w:val="21"/>
          <w:lang w:val="lt-LT" w:eastAsia="lt-LT"/>
        </w:rPr>
      </w:pPr>
      <w:r w:rsidRPr="00E2557C">
        <w:rPr>
          <w:sz w:val="21"/>
          <w:szCs w:val="21"/>
          <w:lang w:val="lt-LT"/>
        </w:rPr>
        <w:t xml:space="preserve">7.2.4. </w:t>
      </w:r>
      <w:bookmarkStart w:id="1" w:name="_Hlk483382122"/>
      <w:r w:rsidRPr="00E2557C">
        <w:rPr>
          <w:sz w:val="21"/>
          <w:szCs w:val="21"/>
          <w:lang w:val="lt-LT" w:eastAsia="lt-LT"/>
        </w:rPr>
        <w:t xml:space="preserve">Tikrinti Rangovo Darbų atlikimo eigą ir kokybę, nesikišant į Rangovo ūkinę komercinę veiklą. </w:t>
      </w:r>
      <w:bookmarkEnd w:id="1"/>
    </w:p>
    <w:p w14:paraId="62FE8CC8" w14:textId="77777777" w:rsidR="00D53239" w:rsidRPr="00E2557C" w:rsidRDefault="00D53239" w:rsidP="00D5323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 xml:space="preserve">7.2.5. </w:t>
      </w:r>
      <w:r w:rsidRPr="00E2557C">
        <w:rPr>
          <w:rFonts w:ascii="Times New Roman" w:hAnsi="Times New Roman"/>
          <w:sz w:val="21"/>
          <w:szCs w:val="21"/>
        </w:rPr>
        <w:t>Įgyvendinti kitas teises, numatytas šioje Sutartyje ir suteikiamas pagal galiojančius Lietuvos Respublikos teisės aktus.</w:t>
      </w:r>
    </w:p>
    <w:p w14:paraId="5A6BCEA3" w14:textId="77777777" w:rsidR="00D53239" w:rsidRPr="00E2557C" w:rsidRDefault="00D53239" w:rsidP="00D53239">
      <w:pPr>
        <w:tabs>
          <w:tab w:val="left" w:pos="0"/>
          <w:tab w:val="left" w:pos="567"/>
        </w:tabs>
        <w:jc w:val="both"/>
        <w:rPr>
          <w:sz w:val="21"/>
          <w:szCs w:val="21"/>
          <w:lang w:val="lt-LT"/>
        </w:rPr>
      </w:pPr>
    </w:p>
    <w:p w14:paraId="74E33853" w14:textId="77777777" w:rsidR="00D53239" w:rsidRPr="00E2557C" w:rsidRDefault="00D53239" w:rsidP="00D53239">
      <w:pPr>
        <w:tabs>
          <w:tab w:val="left" w:pos="0"/>
          <w:tab w:val="left" w:pos="567"/>
        </w:tabs>
        <w:jc w:val="center"/>
        <w:rPr>
          <w:b/>
          <w:sz w:val="21"/>
          <w:szCs w:val="21"/>
        </w:rPr>
      </w:pPr>
      <w:r w:rsidRPr="00E2557C">
        <w:rPr>
          <w:b/>
          <w:sz w:val="21"/>
          <w:szCs w:val="21"/>
        </w:rPr>
        <w:t>VIII. RANGOVO PAREIGOS IR TEISĖS</w:t>
      </w:r>
    </w:p>
    <w:p w14:paraId="4BF4C4AF" w14:textId="77777777" w:rsidR="00D53239" w:rsidRPr="00E2557C" w:rsidRDefault="00D53239" w:rsidP="00D53239">
      <w:pPr>
        <w:jc w:val="both"/>
        <w:rPr>
          <w:b/>
          <w:sz w:val="21"/>
          <w:szCs w:val="21"/>
        </w:rPr>
      </w:pPr>
      <w:r w:rsidRPr="00E2557C">
        <w:rPr>
          <w:sz w:val="21"/>
          <w:szCs w:val="21"/>
        </w:rPr>
        <w:t>8.1.</w:t>
      </w:r>
      <w:r w:rsidRPr="00E2557C">
        <w:rPr>
          <w:b/>
          <w:sz w:val="21"/>
          <w:szCs w:val="21"/>
        </w:rPr>
        <w:t xml:space="preserve"> </w:t>
      </w:r>
      <w:proofErr w:type="spellStart"/>
      <w:r w:rsidRPr="00E2557C">
        <w:rPr>
          <w:b/>
          <w:sz w:val="21"/>
          <w:szCs w:val="21"/>
        </w:rPr>
        <w:t>Rangovas</w:t>
      </w:r>
      <w:proofErr w:type="spellEnd"/>
      <w:r w:rsidRPr="00E2557C">
        <w:rPr>
          <w:b/>
          <w:sz w:val="21"/>
          <w:szCs w:val="21"/>
        </w:rPr>
        <w:t xml:space="preserve"> </w:t>
      </w:r>
      <w:proofErr w:type="spellStart"/>
      <w:r w:rsidRPr="00E2557C">
        <w:rPr>
          <w:b/>
          <w:sz w:val="21"/>
          <w:szCs w:val="21"/>
        </w:rPr>
        <w:t>įsipareigoja</w:t>
      </w:r>
      <w:proofErr w:type="spellEnd"/>
      <w:r w:rsidRPr="00E2557C">
        <w:rPr>
          <w:b/>
          <w:sz w:val="21"/>
          <w:szCs w:val="21"/>
        </w:rPr>
        <w:t>:</w:t>
      </w:r>
    </w:p>
    <w:p w14:paraId="082A4339" w14:textId="52512125"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8.1.1. </w:t>
      </w:r>
      <w:r w:rsidRPr="00E2557C">
        <w:rPr>
          <w:rFonts w:ascii="Times New Roman" w:hAnsi="Times New Roman"/>
          <w:sz w:val="21"/>
          <w:szCs w:val="21"/>
          <w:lang w:val="lt-LT"/>
        </w:rPr>
        <w:t>V</w:t>
      </w:r>
      <w:proofErr w:type="spellStart"/>
      <w:r w:rsidRPr="00E2557C">
        <w:rPr>
          <w:rFonts w:ascii="Times New Roman" w:hAnsi="Times New Roman"/>
          <w:sz w:val="21"/>
          <w:szCs w:val="21"/>
        </w:rPr>
        <w:t>ykdyti</w:t>
      </w:r>
      <w:proofErr w:type="spellEnd"/>
      <w:r w:rsidRPr="00E2557C">
        <w:rPr>
          <w:rFonts w:ascii="Times New Roman" w:hAnsi="Times New Roman"/>
          <w:sz w:val="21"/>
          <w:szCs w:val="21"/>
        </w:rPr>
        <w:t xml:space="preserve"> ir užbaigti Darbus pagal Sutartį, vadovaudamasis jo techninėse specifikacijose, aiškinamuosiuose raštuose, brėžiniuose numatytais sprendiniais, laikydamasis Lietuvos Respublikoje galiojančių įstatymų, įstatymų įgyvendinamųjų teisės aktų, normatyvinių statybos techninių dokumentų</w:t>
      </w:r>
      <w:r w:rsidRPr="00E2557C">
        <w:rPr>
          <w:rFonts w:ascii="Times New Roman" w:hAnsi="Times New Roman"/>
          <w:sz w:val="21"/>
          <w:szCs w:val="21"/>
          <w:lang w:val="lt-LT"/>
        </w:rPr>
        <w:t xml:space="preserve">, </w:t>
      </w:r>
      <w:r w:rsidRPr="00E2557C">
        <w:rPr>
          <w:rFonts w:ascii="Times New Roman" w:hAnsi="Times New Roman"/>
          <w:sz w:val="21"/>
          <w:szCs w:val="21"/>
        </w:rPr>
        <w:t>statybos priežiūros ir inspektavimo reikalavimų</w:t>
      </w:r>
      <w:r w:rsidRPr="00E2557C">
        <w:rPr>
          <w:rFonts w:ascii="Times New Roman" w:hAnsi="Times New Roman"/>
          <w:sz w:val="21"/>
          <w:szCs w:val="21"/>
          <w:lang w:val="lt-LT"/>
        </w:rPr>
        <w:t>.</w:t>
      </w:r>
    </w:p>
    <w:p w14:paraId="5861866C" w14:textId="7AD6E379"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lastRenderedPageBreak/>
        <w:t>8.1.2. N</w:t>
      </w:r>
      <w:proofErr w:type="spellStart"/>
      <w:r w:rsidRPr="00E2557C">
        <w:rPr>
          <w:rFonts w:ascii="Times New Roman" w:hAnsi="Times New Roman"/>
          <w:sz w:val="21"/>
          <w:szCs w:val="21"/>
        </w:rPr>
        <w:t>audoti</w:t>
      </w:r>
      <w:proofErr w:type="spellEnd"/>
      <w:r w:rsidRPr="00E2557C">
        <w:rPr>
          <w:rFonts w:ascii="Times New Roman" w:hAnsi="Times New Roman"/>
          <w:sz w:val="21"/>
          <w:szCs w:val="21"/>
        </w:rPr>
        <w:t xml:space="preserve"> tik Darbų vykdymui ir naudojimo sąlygoms tinkamą Įrangą ir Medžiagas pagal </w:t>
      </w:r>
      <w:r w:rsidR="00CD00B0">
        <w:rPr>
          <w:rFonts w:ascii="Times New Roman" w:hAnsi="Times New Roman"/>
          <w:sz w:val="21"/>
          <w:szCs w:val="21"/>
          <w:lang w:val="lt-LT"/>
        </w:rPr>
        <w:t>techninėje specifikacijoje</w:t>
      </w:r>
      <w:r w:rsidRPr="00E2557C">
        <w:rPr>
          <w:rFonts w:ascii="Times New Roman" w:hAnsi="Times New Roman"/>
          <w:sz w:val="21"/>
          <w:szCs w:val="21"/>
        </w:rPr>
        <w:t xml:space="preserve"> nurodytus reikalavimu</w:t>
      </w:r>
      <w:r w:rsidRPr="00E2557C">
        <w:rPr>
          <w:rFonts w:ascii="Times New Roman" w:hAnsi="Times New Roman"/>
          <w:sz w:val="21"/>
          <w:szCs w:val="21"/>
          <w:lang w:val="lt-LT"/>
        </w:rPr>
        <w:t>s.</w:t>
      </w:r>
      <w:r w:rsidRPr="00E2557C">
        <w:rPr>
          <w:rFonts w:ascii="Times New Roman" w:hAnsi="Times New Roman"/>
          <w:sz w:val="21"/>
          <w:szCs w:val="21"/>
        </w:rPr>
        <w:t xml:space="preserve"> Rangovas yra atsakingas už visus savo veiksmus ir statybos darbų metodų tinkamumą, patikimumą bei darbų saugą visu Darbų vykdymo laikotarpiu</w:t>
      </w:r>
      <w:r w:rsidRPr="00E2557C">
        <w:rPr>
          <w:rFonts w:ascii="Times New Roman" w:hAnsi="Times New Roman"/>
          <w:sz w:val="21"/>
          <w:szCs w:val="21"/>
          <w:lang w:val="lt-LT"/>
        </w:rPr>
        <w:t>.</w:t>
      </w:r>
    </w:p>
    <w:p w14:paraId="306EB739"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8.1.3. </w:t>
      </w:r>
      <w:r w:rsidRPr="00E2557C">
        <w:rPr>
          <w:rFonts w:ascii="Times New Roman" w:hAnsi="Times New Roman"/>
          <w:sz w:val="21"/>
          <w:szCs w:val="21"/>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E2557C">
        <w:rPr>
          <w:rFonts w:ascii="Times New Roman" w:hAnsi="Times New Roman"/>
          <w:sz w:val="21"/>
          <w:szCs w:val="21"/>
          <w:lang w:val="lt-LT"/>
        </w:rPr>
        <w:t>Užsakovui</w:t>
      </w:r>
      <w:r w:rsidRPr="00E2557C">
        <w:rPr>
          <w:rFonts w:ascii="Times New Roman" w:hAnsi="Times New Roman"/>
          <w:sz w:val="21"/>
          <w:szCs w:val="21"/>
        </w:rPr>
        <w:t xml:space="preserve"> prieš atliekant bandymus), eksploatacijos ir priežiūros instrukcijas, kurie reikalingi bet kokių Darbų dalių bandymams atlikti. </w:t>
      </w:r>
    </w:p>
    <w:p w14:paraId="2277E551" w14:textId="77777777"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8.1.4. </w:t>
      </w:r>
      <w:r w:rsidRPr="00E2557C">
        <w:rPr>
          <w:rFonts w:ascii="Times New Roman" w:hAnsi="Times New Roman"/>
          <w:sz w:val="21"/>
          <w:szCs w:val="21"/>
        </w:rPr>
        <w:t xml:space="preserve">Vykdydamas Sutartį vadovautis papildomais brėžiniais / paaiškinimais, kurie, be įprastos popierinės išraiškos, gali būti Užsakovo perduodami ir skaitmenine forma ir / arba telekomunikacinėmis priemonėmis. </w:t>
      </w:r>
    </w:p>
    <w:p w14:paraId="6CA52592"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8.1.5. Užtikrinti nepertraukiamą transporto ir pėsčiųjų eismą bei saugumą Darbų vietoje.</w:t>
      </w:r>
    </w:p>
    <w:p w14:paraId="169F4761" w14:textId="77777777" w:rsidR="00D53239" w:rsidRPr="00E2557C" w:rsidRDefault="00D53239" w:rsidP="00D53239">
      <w:pPr>
        <w:pStyle w:val="Stilius3"/>
        <w:spacing w:before="0"/>
        <w:ind w:left="57" w:firstLine="510"/>
        <w:rPr>
          <w:sz w:val="21"/>
          <w:szCs w:val="21"/>
        </w:rPr>
      </w:pPr>
      <w:r w:rsidRPr="00E2557C">
        <w:rPr>
          <w:sz w:val="21"/>
          <w:szCs w:val="21"/>
        </w:rPr>
        <w:t>8.1.6. Sutarties galiojimo laikotarpiu turėti visus Lietuvos Respublikos teisės aktų reikalavimus atitinkančius leidimus ar kitus dokumentus, suteikiančius teisę atlikti darbus, jei tokie dokumentai išduodami (veikla licencijuojama).</w:t>
      </w:r>
    </w:p>
    <w:p w14:paraId="208D6757" w14:textId="2F7A203F" w:rsidR="000F471D" w:rsidRPr="00B6690C" w:rsidRDefault="00D53239" w:rsidP="000F471D">
      <w:pPr>
        <w:ind w:left="57" w:firstLine="510"/>
        <w:jc w:val="both"/>
        <w:rPr>
          <w:b/>
          <w:sz w:val="21"/>
          <w:szCs w:val="21"/>
          <w:lang w:val="lt-LT"/>
        </w:rPr>
      </w:pPr>
      <w:r w:rsidRPr="002308D5">
        <w:rPr>
          <w:b/>
          <w:sz w:val="21"/>
          <w:szCs w:val="21"/>
          <w:lang w:val="lt-LT"/>
        </w:rPr>
        <w:t>Pastaba: 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w:t>
      </w:r>
      <w:proofErr w:type="spellStart"/>
      <w:r w:rsidR="000F471D" w:rsidRPr="002308D5">
        <w:rPr>
          <w:b/>
          <w:sz w:val="22"/>
          <w:szCs w:val="22"/>
        </w:rPr>
        <w:t>Tiekėjas</w:t>
      </w:r>
      <w:proofErr w:type="spellEnd"/>
      <w:r w:rsidR="000F471D" w:rsidRPr="002308D5">
        <w:rPr>
          <w:b/>
          <w:sz w:val="22"/>
          <w:szCs w:val="22"/>
        </w:rPr>
        <w:t xml:space="preserve"> </w:t>
      </w:r>
      <w:proofErr w:type="spellStart"/>
      <w:r w:rsidR="000F471D" w:rsidRPr="002308D5">
        <w:rPr>
          <w:b/>
          <w:sz w:val="22"/>
          <w:szCs w:val="22"/>
        </w:rPr>
        <w:t>turės</w:t>
      </w:r>
      <w:proofErr w:type="spellEnd"/>
      <w:r w:rsidR="000F471D" w:rsidRPr="002308D5">
        <w:rPr>
          <w:b/>
          <w:sz w:val="22"/>
          <w:szCs w:val="22"/>
        </w:rPr>
        <w:t xml:space="preserve"> </w:t>
      </w:r>
      <w:proofErr w:type="spellStart"/>
      <w:r w:rsidR="000F471D" w:rsidRPr="002308D5">
        <w:rPr>
          <w:b/>
          <w:sz w:val="22"/>
          <w:szCs w:val="22"/>
        </w:rPr>
        <w:t>pateikti</w:t>
      </w:r>
      <w:proofErr w:type="spellEnd"/>
      <w:r w:rsidR="000F471D" w:rsidRPr="002308D5">
        <w:rPr>
          <w:b/>
          <w:sz w:val="22"/>
          <w:szCs w:val="22"/>
        </w:rPr>
        <w:t xml:space="preserve"> </w:t>
      </w:r>
      <w:proofErr w:type="spellStart"/>
      <w:r w:rsidR="000F471D" w:rsidRPr="002308D5">
        <w:rPr>
          <w:b/>
          <w:sz w:val="22"/>
          <w:szCs w:val="22"/>
        </w:rPr>
        <w:t>atitinkamus</w:t>
      </w:r>
      <w:proofErr w:type="spellEnd"/>
      <w:r w:rsidR="000F471D" w:rsidRPr="002308D5">
        <w:rPr>
          <w:b/>
          <w:sz w:val="22"/>
          <w:szCs w:val="22"/>
        </w:rPr>
        <w:t xml:space="preserve"> </w:t>
      </w:r>
      <w:proofErr w:type="spellStart"/>
      <w:r w:rsidR="000F471D" w:rsidRPr="002308D5">
        <w:rPr>
          <w:b/>
          <w:sz w:val="22"/>
          <w:szCs w:val="22"/>
        </w:rPr>
        <w:t>dokumentus</w:t>
      </w:r>
      <w:proofErr w:type="spellEnd"/>
      <w:r w:rsidR="000F471D" w:rsidRPr="002308D5">
        <w:rPr>
          <w:b/>
          <w:sz w:val="22"/>
          <w:szCs w:val="22"/>
        </w:rPr>
        <w:t xml:space="preserve">, </w:t>
      </w:r>
      <w:proofErr w:type="spellStart"/>
      <w:r w:rsidR="000F471D" w:rsidRPr="002308D5">
        <w:rPr>
          <w:b/>
          <w:sz w:val="22"/>
          <w:szCs w:val="22"/>
        </w:rPr>
        <w:t>įrodančius</w:t>
      </w:r>
      <w:proofErr w:type="spellEnd"/>
      <w:r w:rsidR="000F471D" w:rsidRPr="002308D5">
        <w:rPr>
          <w:b/>
          <w:sz w:val="22"/>
          <w:szCs w:val="22"/>
        </w:rPr>
        <w:t xml:space="preserve">, </w:t>
      </w:r>
      <w:proofErr w:type="spellStart"/>
      <w:r w:rsidR="000F471D" w:rsidRPr="002308D5">
        <w:rPr>
          <w:b/>
          <w:sz w:val="22"/>
          <w:szCs w:val="22"/>
        </w:rPr>
        <w:t>kad</w:t>
      </w:r>
      <w:proofErr w:type="spellEnd"/>
      <w:r w:rsidR="000F471D" w:rsidRPr="002308D5">
        <w:rPr>
          <w:b/>
          <w:sz w:val="22"/>
          <w:szCs w:val="22"/>
        </w:rPr>
        <w:t xml:space="preserve"> </w:t>
      </w:r>
      <w:proofErr w:type="spellStart"/>
      <w:r w:rsidR="000F471D" w:rsidRPr="002308D5">
        <w:rPr>
          <w:b/>
          <w:sz w:val="22"/>
          <w:szCs w:val="22"/>
        </w:rPr>
        <w:t>pirkimo</w:t>
      </w:r>
      <w:proofErr w:type="spellEnd"/>
      <w:r w:rsidR="000F471D" w:rsidRPr="002308D5">
        <w:rPr>
          <w:b/>
          <w:sz w:val="22"/>
          <w:szCs w:val="22"/>
        </w:rPr>
        <w:t xml:space="preserve"> </w:t>
      </w:r>
      <w:proofErr w:type="spellStart"/>
      <w:r w:rsidR="000F471D" w:rsidRPr="002308D5">
        <w:rPr>
          <w:b/>
          <w:sz w:val="22"/>
          <w:szCs w:val="22"/>
        </w:rPr>
        <w:t>sutartį</w:t>
      </w:r>
      <w:proofErr w:type="spellEnd"/>
      <w:r w:rsidR="000F471D" w:rsidRPr="002308D5">
        <w:rPr>
          <w:b/>
          <w:sz w:val="22"/>
          <w:szCs w:val="22"/>
        </w:rPr>
        <w:t xml:space="preserve"> </w:t>
      </w:r>
      <w:proofErr w:type="spellStart"/>
      <w:r w:rsidR="000F471D" w:rsidRPr="002308D5">
        <w:rPr>
          <w:b/>
          <w:sz w:val="22"/>
          <w:szCs w:val="22"/>
        </w:rPr>
        <w:t>vykdys</w:t>
      </w:r>
      <w:proofErr w:type="spellEnd"/>
      <w:r w:rsidR="000F471D" w:rsidRPr="002308D5">
        <w:rPr>
          <w:b/>
          <w:sz w:val="22"/>
          <w:szCs w:val="22"/>
        </w:rPr>
        <w:t xml:space="preserve"> tik </w:t>
      </w:r>
      <w:proofErr w:type="spellStart"/>
      <w:r w:rsidR="000F471D" w:rsidRPr="002308D5">
        <w:rPr>
          <w:b/>
          <w:sz w:val="22"/>
          <w:szCs w:val="22"/>
        </w:rPr>
        <w:t>tokią</w:t>
      </w:r>
      <w:proofErr w:type="spellEnd"/>
      <w:r w:rsidR="000F471D" w:rsidRPr="002308D5">
        <w:rPr>
          <w:b/>
          <w:sz w:val="22"/>
          <w:szCs w:val="22"/>
        </w:rPr>
        <w:t xml:space="preserve"> </w:t>
      </w:r>
      <w:proofErr w:type="spellStart"/>
      <w:r w:rsidR="000F471D" w:rsidRPr="002308D5">
        <w:rPr>
          <w:b/>
          <w:sz w:val="22"/>
          <w:szCs w:val="22"/>
        </w:rPr>
        <w:t>teisę</w:t>
      </w:r>
      <w:proofErr w:type="spellEnd"/>
      <w:r w:rsidR="000F471D" w:rsidRPr="002308D5">
        <w:rPr>
          <w:b/>
          <w:sz w:val="22"/>
          <w:szCs w:val="22"/>
        </w:rPr>
        <w:t xml:space="preserve"> </w:t>
      </w:r>
      <w:proofErr w:type="spellStart"/>
      <w:r w:rsidR="000F471D" w:rsidRPr="002308D5">
        <w:rPr>
          <w:b/>
          <w:sz w:val="22"/>
          <w:szCs w:val="22"/>
        </w:rPr>
        <w:t>turintys</w:t>
      </w:r>
      <w:proofErr w:type="spellEnd"/>
      <w:r w:rsidR="000F471D" w:rsidRPr="002308D5">
        <w:rPr>
          <w:b/>
          <w:sz w:val="22"/>
          <w:szCs w:val="22"/>
        </w:rPr>
        <w:t xml:space="preserve"> </w:t>
      </w:r>
      <w:proofErr w:type="spellStart"/>
      <w:r w:rsidR="000F471D" w:rsidRPr="002308D5">
        <w:rPr>
          <w:b/>
          <w:sz w:val="22"/>
          <w:szCs w:val="22"/>
        </w:rPr>
        <w:t>asmenys</w:t>
      </w:r>
      <w:proofErr w:type="spellEnd"/>
      <w:r w:rsidR="000F471D" w:rsidRPr="002308D5">
        <w:rPr>
          <w:b/>
          <w:sz w:val="22"/>
          <w:szCs w:val="22"/>
        </w:rPr>
        <w:t xml:space="preserve">, ne </w:t>
      </w:r>
      <w:proofErr w:type="spellStart"/>
      <w:r w:rsidR="000F471D" w:rsidRPr="002308D5">
        <w:rPr>
          <w:b/>
          <w:sz w:val="22"/>
          <w:szCs w:val="22"/>
        </w:rPr>
        <w:t>vėliau</w:t>
      </w:r>
      <w:proofErr w:type="spellEnd"/>
      <w:r w:rsidR="000F471D" w:rsidRPr="002308D5">
        <w:rPr>
          <w:b/>
          <w:sz w:val="22"/>
          <w:szCs w:val="22"/>
        </w:rPr>
        <w:t xml:space="preserve"> </w:t>
      </w:r>
      <w:proofErr w:type="spellStart"/>
      <w:r w:rsidR="000F471D" w:rsidRPr="002308D5">
        <w:rPr>
          <w:b/>
          <w:sz w:val="22"/>
          <w:szCs w:val="22"/>
        </w:rPr>
        <w:t>kaip</w:t>
      </w:r>
      <w:proofErr w:type="spellEnd"/>
      <w:r w:rsidR="000F471D" w:rsidRPr="002308D5">
        <w:rPr>
          <w:b/>
          <w:sz w:val="22"/>
          <w:szCs w:val="22"/>
        </w:rPr>
        <w:t xml:space="preserve"> </w:t>
      </w:r>
      <w:proofErr w:type="spellStart"/>
      <w:r w:rsidR="000F471D" w:rsidRPr="002308D5">
        <w:rPr>
          <w:b/>
          <w:sz w:val="22"/>
          <w:szCs w:val="22"/>
        </w:rPr>
        <w:t>iki</w:t>
      </w:r>
      <w:proofErr w:type="spellEnd"/>
      <w:r w:rsidR="000F471D" w:rsidRPr="002308D5">
        <w:rPr>
          <w:b/>
          <w:sz w:val="22"/>
          <w:szCs w:val="22"/>
        </w:rPr>
        <w:t xml:space="preserve"> </w:t>
      </w:r>
      <w:proofErr w:type="spellStart"/>
      <w:r w:rsidR="000F471D" w:rsidRPr="002308D5">
        <w:rPr>
          <w:b/>
          <w:sz w:val="22"/>
          <w:szCs w:val="22"/>
        </w:rPr>
        <w:t>darbų</w:t>
      </w:r>
      <w:proofErr w:type="spellEnd"/>
      <w:r w:rsidR="000F471D" w:rsidRPr="002308D5">
        <w:rPr>
          <w:b/>
          <w:sz w:val="22"/>
          <w:szCs w:val="22"/>
        </w:rPr>
        <w:t xml:space="preserve"> </w:t>
      </w:r>
      <w:proofErr w:type="spellStart"/>
      <w:r w:rsidR="000F471D" w:rsidRPr="002308D5">
        <w:rPr>
          <w:b/>
          <w:sz w:val="22"/>
          <w:szCs w:val="22"/>
        </w:rPr>
        <w:t>vykdymo</w:t>
      </w:r>
      <w:proofErr w:type="spellEnd"/>
      <w:r w:rsidR="000F471D" w:rsidRPr="002308D5">
        <w:rPr>
          <w:b/>
          <w:sz w:val="22"/>
          <w:szCs w:val="22"/>
        </w:rPr>
        <w:t xml:space="preserve"> </w:t>
      </w:r>
      <w:proofErr w:type="spellStart"/>
      <w:r w:rsidR="000F471D" w:rsidRPr="002308D5">
        <w:rPr>
          <w:b/>
          <w:sz w:val="22"/>
          <w:szCs w:val="22"/>
        </w:rPr>
        <w:t>pradžios</w:t>
      </w:r>
      <w:proofErr w:type="spellEnd"/>
      <w:r w:rsidR="000F471D" w:rsidRPr="002308D5">
        <w:rPr>
          <w:b/>
          <w:sz w:val="22"/>
          <w:szCs w:val="22"/>
        </w:rPr>
        <w:t>.</w:t>
      </w:r>
    </w:p>
    <w:p w14:paraId="5509AB26"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8.1.7. </w:t>
      </w:r>
      <w:r w:rsidRPr="00E2557C">
        <w:rPr>
          <w:rFonts w:ascii="Times New Roman" w:hAnsi="Times New Roman"/>
          <w:sz w:val="21"/>
          <w:szCs w:val="21"/>
        </w:rPr>
        <w:t xml:space="preserve">Užtikrinti, kad visą Sutarties galiojimo laikotarpį Rangovo kvalifikacijos duomenys ir duomenys apie </w:t>
      </w:r>
      <w:r w:rsidRPr="00E2557C">
        <w:rPr>
          <w:rFonts w:ascii="Times New Roman" w:hAnsi="Times New Roman"/>
          <w:sz w:val="21"/>
          <w:szCs w:val="21"/>
          <w:lang w:val="lt-LT"/>
        </w:rPr>
        <w:t>Rangovo</w:t>
      </w:r>
      <w:r w:rsidRPr="00E2557C">
        <w:rPr>
          <w:rFonts w:ascii="Times New Roman" w:hAnsi="Times New Roman"/>
          <w:sz w:val="21"/>
          <w:szCs w:val="21"/>
        </w:rPr>
        <w:t xml:space="preserve"> pašalinimo </w:t>
      </w:r>
      <w:proofErr w:type="spellStart"/>
      <w:r w:rsidRPr="00E2557C">
        <w:rPr>
          <w:rFonts w:ascii="Times New Roman" w:hAnsi="Times New Roman"/>
          <w:sz w:val="21"/>
          <w:szCs w:val="21"/>
        </w:rPr>
        <w:t>pagri</w:t>
      </w:r>
      <w:r w:rsidRPr="00E2557C">
        <w:rPr>
          <w:rFonts w:ascii="Times New Roman" w:hAnsi="Times New Roman"/>
          <w:sz w:val="21"/>
          <w:szCs w:val="21"/>
          <w:lang w:val="lt-LT"/>
        </w:rPr>
        <w:t>n</w:t>
      </w:r>
      <w:proofErr w:type="spellEnd"/>
      <w:r w:rsidRPr="00E2557C">
        <w:rPr>
          <w:rFonts w:ascii="Times New Roman" w:hAnsi="Times New Roman"/>
          <w:sz w:val="21"/>
          <w:szCs w:val="21"/>
        </w:rPr>
        <w:t>dus atitiktų pirkimo dokumentų reikalavimus.</w:t>
      </w:r>
    </w:p>
    <w:p w14:paraId="6EF7AD57"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8.1.8. </w:t>
      </w:r>
      <w:r w:rsidRPr="00E2557C">
        <w:rPr>
          <w:rFonts w:ascii="Times New Roman" w:hAnsi="Times New Roman"/>
          <w:sz w:val="21"/>
          <w:szCs w:val="21"/>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E2557C">
        <w:rPr>
          <w:rFonts w:ascii="Times New Roman" w:hAnsi="Times New Roman"/>
          <w:sz w:val="21"/>
          <w:szCs w:val="21"/>
          <w:lang w:val="lt-LT"/>
        </w:rPr>
        <w:t xml:space="preserve">. </w:t>
      </w:r>
      <w:r w:rsidRPr="00E2557C">
        <w:rPr>
          <w:rFonts w:ascii="Times New Roman" w:hAnsi="Times New Roman"/>
          <w:sz w:val="21"/>
          <w:szCs w:val="21"/>
        </w:rPr>
        <w:t xml:space="preserve">Užsakovas turi teisę Rangovo pareikalauti pakeisti, o Rangovas turi pareigą tai vykdyti, jeigu Darbų vykdymui pasitelkti darbuotojai (ar </w:t>
      </w:r>
      <w:r w:rsidRPr="00E2557C">
        <w:rPr>
          <w:rFonts w:ascii="Times New Roman" w:hAnsi="Times New Roman"/>
          <w:sz w:val="21"/>
          <w:szCs w:val="21"/>
          <w:lang w:val="lt-LT"/>
        </w:rPr>
        <w:t>subtiekėjo, subteikėjo, s</w:t>
      </w:r>
      <w:proofErr w:type="spellStart"/>
      <w:r w:rsidRPr="00E2557C">
        <w:rPr>
          <w:rFonts w:ascii="Times New Roman" w:hAnsi="Times New Roman"/>
          <w:sz w:val="21"/>
          <w:szCs w:val="21"/>
        </w:rPr>
        <w:t>ubrangovo</w:t>
      </w:r>
      <w:proofErr w:type="spellEnd"/>
      <w:r w:rsidRPr="00E2557C">
        <w:rPr>
          <w:rFonts w:ascii="Times New Roman" w:hAnsi="Times New Roman"/>
          <w:sz w:val="21"/>
          <w:szCs w:val="21"/>
        </w:rPr>
        <w:t xml:space="preserve"> darbuotojai) nekompetentingai ar aplaidžiai vykdo pareigas, nesugeba laikytis Sutarties sąlygų arba savo elgesiu kelia grėsmę saugai darbe, sveikatai arba aplinkos apsaugai.</w:t>
      </w:r>
    </w:p>
    <w:p w14:paraId="5B473DA3" w14:textId="3BECEC8A" w:rsidR="00D53239" w:rsidRPr="00E2557C" w:rsidRDefault="00D53239" w:rsidP="00D53239">
      <w:pPr>
        <w:pStyle w:val="BodyText11"/>
        <w:ind w:firstLine="601"/>
        <w:rPr>
          <w:rFonts w:ascii="Times New Roman" w:hAnsi="Times New Roman"/>
          <w:sz w:val="21"/>
          <w:szCs w:val="21"/>
          <w:lang w:val="lt-LT"/>
        </w:rPr>
      </w:pPr>
      <w:r w:rsidRPr="00E2557C">
        <w:rPr>
          <w:rFonts w:ascii="Times New Roman" w:hAnsi="Times New Roman"/>
          <w:sz w:val="21"/>
          <w:szCs w:val="21"/>
          <w:lang w:val="lt-LT"/>
        </w:rPr>
        <w:t>8.1.</w:t>
      </w:r>
      <w:r w:rsidR="00D979C6">
        <w:rPr>
          <w:rFonts w:ascii="Times New Roman" w:hAnsi="Times New Roman"/>
          <w:sz w:val="21"/>
          <w:szCs w:val="21"/>
          <w:lang w:val="lt-LT"/>
        </w:rPr>
        <w:t>9</w:t>
      </w:r>
      <w:r w:rsidRPr="00E2557C">
        <w:rPr>
          <w:rFonts w:ascii="Times New Roman" w:hAnsi="Times New Roman"/>
          <w:sz w:val="21"/>
          <w:szCs w:val="21"/>
          <w:lang w:val="lt-LT"/>
        </w:rPr>
        <w:t xml:space="preserve">. </w:t>
      </w:r>
      <w:r w:rsidRPr="00E2557C">
        <w:rPr>
          <w:rFonts w:ascii="Times New Roman" w:hAnsi="Times New Roman"/>
          <w:bCs/>
          <w:sz w:val="21"/>
          <w:szCs w:val="21"/>
          <w:lang w:val="lt-LT"/>
        </w:rPr>
        <w:t>Sutarties vykdymo metu pateikti visus dokumentus, patvirtinančius, jog pasiūlyme nurodytas specialistas (-ai), kurį buvo numatyta įdarbinti laimėjus pirkimą, jeigu tokių buvo, yra įdarbintas ir dirba pas Rangovą.</w:t>
      </w:r>
    </w:p>
    <w:p w14:paraId="57147FDD" w14:textId="7B6C3BF9" w:rsidR="00D53239" w:rsidRPr="00E2557C" w:rsidRDefault="00D53239" w:rsidP="00D53239">
      <w:pPr>
        <w:pStyle w:val="BodyText11"/>
        <w:ind w:firstLine="601"/>
        <w:rPr>
          <w:rFonts w:ascii="Times New Roman" w:hAnsi="Times New Roman"/>
          <w:sz w:val="21"/>
          <w:szCs w:val="21"/>
          <w:lang w:val="lt-LT" w:eastAsia="en-US"/>
        </w:rPr>
      </w:pPr>
      <w:r w:rsidRPr="00E2557C">
        <w:rPr>
          <w:rFonts w:ascii="Times New Roman" w:hAnsi="Times New Roman"/>
          <w:sz w:val="21"/>
          <w:szCs w:val="21"/>
          <w:lang w:val="lt-LT" w:eastAsia="en-US"/>
        </w:rPr>
        <w:t>8.1.1</w:t>
      </w:r>
      <w:r w:rsidR="00D979C6">
        <w:rPr>
          <w:rFonts w:ascii="Times New Roman" w:hAnsi="Times New Roman"/>
          <w:sz w:val="21"/>
          <w:szCs w:val="21"/>
          <w:lang w:val="lt-LT" w:eastAsia="en-US"/>
        </w:rPr>
        <w:t>0</w:t>
      </w:r>
      <w:r w:rsidRPr="00E2557C">
        <w:rPr>
          <w:rFonts w:ascii="Times New Roman" w:hAnsi="Times New Roman"/>
          <w:sz w:val="21"/>
          <w:szCs w:val="21"/>
          <w:lang w:val="lt-LT" w:eastAsia="en-US"/>
        </w:rPr>
        <w:t xml:space="preserve">. Remtis specialistais, kurie nurodyti pasiūlyme bei tais, kurie papildomai įtraukti Sutarties vykdymo metu arba yra pakeisti, laikantis šios Sutarties reikalavimų. </w:t>
      </w:r>
      <w:r w:rsidRPr="00E2557C">
        <w:rPr>
          <w:rFonts w:ascii="Times New Roman" w:hAnsi="Times New Roman"/>
          <w:bCs/>
          <w:sz w:val="21"/>
          <w:szCs w:val="21"/>
          <w:lang w:val="lt-LT" w:eastAsia="en-US"/>
        </w:rPr>
        <w:t>Sutartyje nustatyta tvarka pakeitus Rangovo pasiūlyme nurodytus specialistus, kurie bus atsakingi už tam tikrų funkcijų atlikimą, pateikti Užsakovui pakeistų specialistų kontaktus (telefoną, elektroninio pašto adresą)</w:t>
      </w:r>
      <w:r w:rsidRPr="00E2557C">
        <w:rPr>
          <w:rFonts w:ascii="Times New Roman" w:hAnsi="Times New Roman"/>
          <w:sz w:val="21"/>
          <w:szCs w:val="21"/>
          <w:lang w:val="lt-LT" w:eastAsia="en-US"/>
        </w:rPr>
        <w:t>.</w:t>
      </w:r>
    </w:p>
    <w:p w14:paraId="487A1F78" w14:textId="451C3314"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8.1.1</w:t>
      </w:r>
      <w:r w:rsidR="00D979C6">
        <w:rPr>
          <w:rFonts w:ascii="Times New Roman" w:eastAsia="Times New Roman" w:hAnsi="Times New Roman"/>
          <w:sz w:val="21"/>
          <w:szCs w:val="21"/>
          <w:lang w:val="lt-LT"/>
        </w:rPr>
        <w:t>1</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Esant pretenzijoms dėl netinkamo pareigų vykdymo, Užsakovo reikalavimu </w:t>
      </w:r>
      <w:r w:rsidRPr="00E2557C">
        <w:rPr>
          <w:rFonts w:ascii="Times New Roman" w:hAnsi="Times New Roman"/>
          <w:sz w:val="21"/>
          <w:szCs w:val="21"/>
          <w:lang w:val="lt-LT"/>
        </w:rPr>
        <w:t xml:space="preserve">Rangovas privalo </w:t>
      </w:r>
      <w:r w:rsidRPr="00E2557C">
        <w:rPr>
          <w:rFonts w:ascii="Times New Roman" w:hAnsi="Times New Roman"/>
          <w:sz w:val="21"/>
          <w:szCs w:val="21"/>
        </w:rPr>
        <w:t xml:space="preserve">pakeisti </w:t>
      </w:r>
      <w:r w:rsidRPr="00E2557C">
        <w:rPr>
          <w:rFonts w:ascii="Times New Roman" w:hAnsi="Times New Roman"/>
          <w:sz w:val="21"/>
          <w:szCs w:val="21"/>
          <w:lang w:val="lt-LT"/>
        </w:rPr>
        <w:t>Statybos</w:t>
      </w:r>
      <w:r w:rsidRPr="00E2557C">
        <w:rPr>
          <w:rFonts w:ascii="Times New Roman" w:hAnsi="Times New Roman"/>
          <w:sz w:val="21"/>
          <w:szCs w:val="21"/>
        </w:rPr>
        <w:t xml:space="preserve">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101624CD" w14:textId="6ADF7F79"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772EAA">
        <w:rPr>
          <w:rFonts w:ascii="Times New Roman" w:eastAsia="Times New Roman" w:hAnsi="Times New Roman"/>
          <w:sz w:val="21"/>
          <w:szCs w:val="21"/>
          <w:lang w:val="lt-LT"/>
        </w:rPr>
        <w:t>8.1.1</w:t>
      </w:r>
      <w:r w:rsidR="00D979C6">
        <w:rPr>
          <w:rFonts w:ascii="Times New Roman" w:eastAsia="Times New Roman" w:hAnsi="Times New Roman"/>
          <w:sz w:val="21"/>
          <w:szCs w:val="21"/>
          <w:lang w:val="lt-LT"/>
        </w:rPr>
        <w:t>2</w:t>
      </w:r>
      <w:r w:rsidRPr="00772EAA">
        <w:rPr>
          <w:rFonts w:ascii="Times New Roman" w:eastAsia="Times New Roman" w:hAnsi="Times New Roman"/>
          <w:sz w:val="21"/>
          <w:szCs w:val="21"/>
          <w:lang w:val="lt-LT"/>
        </w:rPr>
        <w:t xml:space="preserve">. </w:t>
      </w:r>
      <w:r w:rsidRPr="002308D5">
        <w:rPr>
          <w:rFonts w:ascii="Times New Roman" w:hAnsi="Times New Roman"/>
          <w:sz w:val="21"/>
          <w:szCs w:val="21"/>
        </w:rPr>
        <w:t xml:space="preserve">Sudarius Sutartį, tačiau ne vėliau negu Sutartis pradedama vykdyti, Rangovas įsipareigoja </w:t>
      </w:r>
      <w:r w:rsidRPr="002308D5">
        <w:rPr>
          <w:rFonts w:ascii="Times New Roman" w:hAnsi="Times New Roman"/>
          <w:b/>
          <w:sz w:val="21"/>
          <w:szCs w:val="21"/>
        </w:rPr>
        <w:t>pranešti tuo metu žinomų subtiekėjų</w:t>
      </w:r>
      <w:r w:rsidRPr="002308D5">
        <w:rPr>
          <w:rFonts w:ascii="Times New Roman" w:hAnsi="Times New Roman"/>
          <w:b/>
          <w:sz w:val="21"/>
          <w:szCs w:val="21"/>
          <w:lang w:val="lt-LT"/>
        </w:rPr>
        <w:t xml:space="preserve">, </w:t>
      </w:r>
      <w:r w:rsidRPr="002308D5">
        <w:rPr>
          <w:rFonts w:ascii="Times New Roman" w:hAnsi="Times New Roman"/>
          <w:b/>
          <w:sz w:val="21"/>
          <w:szCs w:val="21"/>
        </w:rPr>
        <w:t>subteikėjų</w:t>
      </w:r>
      <w:r w:rsidRPr="002308D5">
        <w:rPr>
          <w:rFonts w:ascii="Times New Roman" w:hAnsi="Times New Roman"/>
          <w:b/>
          <w:sz w:val="21"/>
          <w:szCs w:val="21"/>
          <w:lang w:val="lt-LT"/>
        </w:rPr>
        <w:t xml:space="preserve">, </w:t>
      </w:r>
      <w:r w:rsidRPr="002308D5">
        <w:rPr>
          <w:rFonts w:ascii="Times New Roman" w:hAnsi="Times New Roman"/>
          <w:b/>
          <w:sz w:val="21"/>
          <w:szCs w:val="21"/>
        </w:rPr>
        <w:t>subrangovų pavadinimus, kontaktinius duomenis ir jų atstovus</w:t>
      </w:r>
      <w:r w:rsidRPr="002308D5">
        <w:rPr>
          <w:rFonts w:ascii="Times New Roman" w:hAnsi="Times New Roman"/>
          <w:sz w:val="21"/>
          <w:szCs w:val="21"/>
        </w:rPr>
        <w:t>. Užsakovas taip pat reikalauja, kad Rangovas informuotų apie minėtos informacijos pasikeitimus visu Sutarties vykdymo metu, taip pat apie naujus subtiekėjus</w:t>
      </w:r>
      <w:r w:rsidRPr="002308D5">
        <w:rPr>
          <w:rFonts w:ascii="Times New Roman" w:hAnsi="Times New Roman"/>
          <w:sz w:val="21"/>
          <w:szCs w:val="21"/>
          <w:lang w:val="lt-LT"/>
        </w:rPr>
        <w:t xml:space="preserve">, </w:t>
      </w:r>
      <w:r w:rsidRPr="002308D5">
        <w:rPr>
          <w:rFonts w:ascii="Times New Roman" w:hAnsi="Times New Roman"/>
          <w:sz w:val="21"/>
          <w:szCs w:val="21"/>
        </w:rPr>
        <w:t>subteikėjus</w:t>
      </w:r>
      <w:r w:rsidRPr="002308D5">
        <w:rPr>
          <w:rFonts w:ascii="Times New Roman" w:hAnsi="Times New Roman"/>
          <w:sz w:val="21"/>
          <w:szCs w:val="21"/>
          <w:lang w:val="lt-LT"/>
        </w:rPr>
        <w:t xml:space="preserve">, </w:t>
      </w:r>
      <w:r w:rsidRPr="002308D5">
        <w:rPr>
          <w:rFonts w:ascii="Times New Roman" w:hAnsi="Times New Roman"/>
          <w:sz w:val="21"/>
          <w:szCs w:val="21"/>
        </w:rPr>
        <w:t>subrangovus, kuriuos jis ketina pasitelkti vėliau.</w:t>
      </w:r>
    </w:p>
    <w:p w14:paraId="3C8E76A8" w14:textId="3EFF8F6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8.1.1</w:t>
      </w:r>
      <w:r w:rsidR="00D979C6">
        <w:rPr>
          <w:rFonts w:ascii="Times New Roman" w:eastAsia="Times New Roman" w:hAnsi="Times New Roman"/>
          <w:sz w:val="21"/>
          <w:szCs w:val="21"/>
          <w:lang w:val="lt-LT"/>
        </w:rPr>
        <w:t>3</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Užsakovui reikalaujant, per 3 (tris) darbo dienas pateikti sutartis, sudarytas su Sutartyje nurodytais </w:t>
      </w:r>
      <w:r w:rsidRPr="00E2557C">
        <w:rPr>
          <w:rFonts w:ascii="Times New Roman" w:hAnsi="Times New Roman"/>
          <w:sz w:val="21"/>
          <w:szCs w:val="21"/>
          <w:lang w:val="lt-LT"/>
        </w:rPr>
        <w:t>subtiekėjais, subteikėjais, s</w:t>
      </w:r>
      <w:proofErr w:type="spellStart"/>
      <w:r w:rsidRPr="00E2557C">
        <w:rPr>
          <w:rFonts w:ascii="Times New Roman" w:hAnsi="Times New Roman"/>
          <w:sz w:val="21"/>
          <w:szCs w:val="21"/>
        </w:rPr>
        <w:t>ubrangovais</w:t>
      </w:r>
      <w:proofErr w:type="spellEnd"/>
      <w:r w:rsidRPr="00E2557C">
        <w:rPr>
          <w:rFonts w:ascii="Times New Roman" w:hAnsi="Times New Roman"/>
          <w:sz w:val="21"/>
          <w:szCs w:val="21"/>
        </w:rPr>
        <w:t>.</w:t>
      </w:r>
    </w:p>
    <w:p w14:paraId="406AEEFC" w14:textId="79373B1F"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8.1.1</w:t>
      </w:r>
      <w:r w:rsidR="00D979C6">
        <w:rPr>
          <w:rFonts w:ascii="Times New Roman" w:eastAsia="Times New Roman" w:hAnsi="Times New Roman"/>
          <w:sz w:val="21"/>
          <w:szCs w:val="21"/>
          <w:lang w:val="lt-LT"/>
        </w:rPr>
        <w:t>4</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15F1F39" w14:textId="07D220E5"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8.1.1</w:t>
      </w:r>
      <w:r w:rsidR="00D979C6">
        <w:rPr>
          <w:rFonts w:ascii="Times New Roman" w:eastAsia="Times New Roman" w:hAnsi="Times New Roman"/>
          <w:sz w:val="21"/>
          <w:szCs w:val="21"/>
          <w:lang w:val="lt-LT"/>
        </w:rPr>
        <w:t>5</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Organizuoti Darbus taip, kad nebūtų gadinamas jo ar kitų rangovų anksčiau atliktų darbų rezultatas, Užsakovo turtas, ar daromas nepagrįstai didelis (viršijantis numatytą techninėje ir sutartinėje dokumentacijoje) poveikis aplinkai.</w:t>
      </w:r>
    </w:p>
    <w:p w14:paraId="193DBA35" w14:textId="1A3A73A2"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8.1.1</w:t>
      </w:r>
      <w:r w:rsidR="00D979C6">
        <w:rPr>
          <w:rFonts w:ascii="Times New Roman" w:eastAsia="Times New Roman" w:hAnsi="Times New Roman"/>
          <w:sz w:val="21"/>
          <w:szCs w:val="21"/>
          <w:lang w:val="lt-LT"/>
        </w:rPr>
        <w:t>6</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Suvokdamas, jog be jo </w:t>
      </w:r>
      <w:proofErr w:type="spellStart"/>
      <w:r w:rsidRPr="00E2557C">
        <w:rPr>
          <w:rFonts w:ascii="Times New Roman" w:hAnsi="Times New Roman"/>
          <w:sz w:val="21"/>
          <w:szCs w:val="21"/>
          <w:lang w:val="lt-LT"/>
        </w:rPr>
        <w:t>Stat</w:t>
      </w:r>
      <w:r w:rsidRPr="00E2557C">
        <w:rPr>
          <w:rFonts w:ascii="Times New Roman" w:hAnsi="Times New Roman"/>
          <w:sz w:val="21"/>
          <w:szCs w:val="21"/>
        </w:rPr>
        <w:t>ybvietėje</w:t>
      </w:r>
      <w:proofErr w:type="spellEnd"/>
      <w:r w:rsidRPr="00E2557C">
        <w:rPr>
          <w:rFonts w:ascii="Times New Roman" w:hAnsi="Times New Roman"/>
          <w:sz w:val="21"/>
          <w:szCs w:val="21"/>
        </w:rPr>
        <w:t xml:space="preserv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01D3754" w14:textId="0335853F"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eastAsia="lt-LT"/>
        </w:rPr>
      </w:pPr>
      <w:r w:rsidRPr="00E2557C">
        <w:rPr>
          <w:rFonts w:ascii="Times New Roman" w:eastAsia="Times New Roman" w:hAnsi="Times New Roman"/>
          <w:sz w:val="21"/>
          <w:szCs w:val="21"/>
          <w:lang w:val="lt-LT"/>
        </w:rPr>
        <w:t>8.1.1</w:t>
      </w:r>
      <w:r w:rsidR="00D979C6">
        <w:rPr>
          <w:rFonts w:ascii="Times New Roman" w:eastAsia="Times New Roman" w:hAnsi="Times New Roman"/>
          <w:sz w:val="21"/>
          <w:szCs w:val="21"/>
          <w:lang w:val="lt-LT"/>
        </w:rPr>
        <w:t>7</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lang w:val="lt-LT" w:eastAsia="lt-LT"/>
        </w:rPr>
        <w:t>V</w:t>
      </w:r>
      <w:proofErr w:type="spellStart"/>
      <w:r w:rsidRPr="00E2557C">
        <w:rPr>
          <w:rFonts w:ascii="Times New Roman" w:hAnsi="Times New Roman"/>
          <w:sz w:val="21"/>
          <w:szCs w:val="21"/>
          <w:lang w:eastAsia="lt-LT"/>
        </w:rPr>
        <w:t>isą</w:t>
      </w:r>
      <w:proofErr w:type="spellEnd"/>
      <w:r w:rsidRPr="00E2557C">
        <w:rPr>
          <w:rFonts w:ascii="Times New Roman" w:hAnsi="Times New Roman"/>
          <w:sz w:val="21"/>
          <w:szCs w:val="21"/>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E2557C">
        <w:rPr>
          <w:rFonts w:ascii="Times New Roman" w:hAnsi="Times New Roman"/>
          <w:sz w:val="21"/>
          <w:szCs w:val="21"/>
          <w:lang w:val="lt-LT" w:eastAsia="lt-LT"/>
        </w:rPr>
        <w:t>.</w:t>
      </w:r>
    </w:p>
    <w:p w14:paraId="2BE07493" w14:textId="01520455"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lastRenderedPageBreak/>
        <w:t>8.1.1</w:t>
      </w:r>
      <w:r w:rsidR="00D979C6">
        <w:rPr>
          <w:rFonts w:ascii="Times New Roman" w:eastAsia="Times New Roman" w:hAnsi="Times New Roman"/>
          <w:sz w:val="21"/>
          <w:szCs w:val="21"/>
          <w:lang w:val="lt-LT"/>
        </w:rPr>
        <w:t>8</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Dalyvauti </w:t>
      </w:r>
      <w:r w:rsidRPr="00E2557C">
        <w:rPr>
          <w:rFonts w:ascii="Times New Roman" w:hAnsi="Times New Roman"/>
          <w:sz w:val="21"/>
          <w:szCs w:val="21"/>
          <w:lang w:val="lt-LT"/>
        </w:rPr>
        <w:t xml:space="preserve">statybos </w:t>
      </w:r>
      <w:r w:rsidRPr="00E2557C">
        <w:rPr>
          <w:rFonts w:ascii="Times New Roman" w:hAnsi="Times New Roman"/>
          <w:sz w:val="21"/>
          <w:szCs w:val="21"/>
        </w:rPr>
        <w:t xml:space="preserve">objekte rengiamuose rangovų susirinkimuose ir gamybiniuose pasitarimuose (jei tokie bus rengiami). Jei Rangovas ar jo atstovas susirinkime/pasitarime nedalyvauja, nepaisant to jis įsipareigoja vykdyti susirinkimo/pasitarimo metu priimtus sprendimus kiek tai susiję su Darbų atlikimu. </w:t>
      </w:r>
    </w:p>
    <w:p w14:paraId="5CE4E3F9" w14:textId="1A7131CF"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w:t>
      </w:r>
      <w:r w:rsidR="00D979C6">
        <w:rPr>
          <w:rFonts w:ascii="Times New Roman" w:eastAsia="Times New Roman" w:hAnsi="Times New Roman"/>
          <w:sz w:val="21"/>
          <w:szCs w:val="21"/>
          <w:lang w:val="lt-LT"/>
        </w:rPr>
        <w:t>19</w:t>
      </w:r>
      <w:r w:rsidRPr="00E2557C">
        <w:rPr>
          <w:rFonts w:ascii="Times New Roman" w:eastAsia="Times New Roman" w:hAnsi="Times New Roman"/>
          <w:sz w:val="21"/>
          <w:szCs w:val="21"/>
          <w:lang w:val="lt-LT"/>
        </w:rPr>
        <w:t>. S</w:t>
      </w:r>
      <w:proofErr w:type="spellStart"/>
      <w:r w:rsidRPr="00E2557C">
        <w:rPr>
          <w:rFonts w:ascii="Times New Roman" w:hAnsi="Times New Roman"/>
          <w:sz w:val="21"/>
          <w:szCs w:val="21"/>
        </w:rPr>
        <w:t>udaryti</w:t>
      </w:r>
      <w:proofErr w:type="spellEnd"/>
      <w:r w:rsidRPr="00E2557C">
        <w:rPr>
          <w:rFonts w:ascii="Times New Roman" w:hAnsi="Times New Roman"/>
          <w:sz w:val="21"/>
          <w:szCs w:val="21"/>
        </w:rPr>
        <w:t xml:space="preserve"> sąlygas </w:t>
      </w:r>
      <w:r w:rsidRPr="00E2557C">
        <w:rPr>
          <w:rFonts w:ascii="Times New Roman" w:hAnsi="Times New Roman"/>
          <w:sz w:val="21"/>
          <w:szCs w:val="21"/>
          <w:lang w:val="lt-LT"/>
        </w:rPr>
        <w:t xml:space="preserve">Užsakovui ir </w:t>
      </w:r>
      <w:r w:rsidRPr="00E2557C">
        <w:rPr>
          <w:rFonts w:ascii="Times New Roman" w:hAnsi="Times New Roman"/>
          <w:sz w:val="21"/>
          <w:szCs w:val="21"/>
        </w:rPr>
        <w:t xml:space="preserve">Užsakovo atstovams lankytis </w:t>
      </w:r>
      <w:r w:rsidRPr="00E2557C">
        <w:rPr>
          <w:rFonts w:ascii="Times New Roman" w:hAnsi="Times New Roman"/>
          <w:sz w:val="21"/>
          <w:szCs w:val="21"/>
          <w:lang w:val="lt-LT"/>
        </w:rPr>
        <w:t>statybos</w:t>
      </w:r>
      <w:r w:rsidRPr="00E2557C">
        <w:rPr>
          <w:rFonts w:ascii="Times New Roman" w:hAnsi="Times New Roman"/>
          <w:sz w:val="21"/>
          <w:szCs w:val="21"/>
        </w:rPr>
        <w:t xml:space="preserve"> objekte bei susipažinti su visa Darbų dokumentacija</w:t>
      </w:r>
      <w:r w:rsidRPr="00E2557C">
        <w:rPr>
          <w:rFonts w:ascii="Times New Roman" w:hAnsi="Times New Roman"/>
          <w:sz w:val="21"/>
          <w:szCs w:val="21"/>
          <w:lang w:val="lt-LT"/>
        </w:rPr>
        <w:t>.</w:t>
      </w:r>
    </w:p>
    <w:p w14:paraId="540AA69D" w14:textId="5EEB7B66"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0</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Vykdyti kontrolę objekte, siekiant įsitikinti, kad Darbų vykdymas atitinka šios Sutarties, statybą reglamentuojančių teisės aktų, bei pagrįstus Užsakovo paskirto reikalavimus.</w:t>
      </w:r>
    </w:p>
    <w:p w14:paraId="37A6C91A" w14:textId="4B2841B2"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8.1.2</w:t>
      </w:r>
      <w:r w:rsidR="00D979C6">
        <w:rPr>
          <w:rFonts w:ascii="Times New Roman" w:hAnsi="Times New Roman"/>
          <w:sz w:val="21"/>
          <w:szCs w:val="21"/>
          <w:lang w:val="lt-LT"/>
        </w:rPr>
        <w:t>1</w:t>
      </w:r>
      <w:r w:rsidRPr="00E2557C">
        <w:rPr>
          <w:rFonts w:ascii="Times New Roman" w:hAnsi="Times New Roman"/>
          <w:sz w:val="21"/>
          <w:szCs w:val="21"/>
          <w:lang w:val="lt-LT"/>
        </w:rPr>
        <w:t xml:space="preserve">. </w:t>
      </w:r>
      <w:r w:rsidRPr="00E2557C">
        <w:rPr>
          <w:rFonts w:ascii="Times New Roman" w:hAnsi="Times New Roman"/>
          <w:sz w:val="21"/>
          <w:szCs w:val="21"/>
        </w:rPr>
        <w:t>Vykdydamas Darbus:</w:t>
      </w:r>
    </w:p>
    <w:p w14:paraId="147DABC9" w14:textId="77777777" w:rsidR="00D53239" w:rsidRPr="00E2557C" w:rsidRDefault="00D53239" w:rsidP="00D53239">
      <w:pPr>
        <w:pStyle w:val="Stilius3"/>
        <w:spacing w:before="0"/>
        <w:ind w:firstLine="1276"/>
        <w:rPr>
          <w:sz w:val="21"/>
          <w:szCs w:val="21"/>
        </w:rPr>
      </w:pPr>
      <w:r w:rsidRPr="00E2557C">
        <w:rPr>
          <w:sz w:val="21"/>
          <w:szCs w:val="21"/>
        </w:rPr>
        <w:t>(i) savo sąskaita pašalinti iš Statybvietės visas statybines atliekas ir šiukšles;</w:t>
      </w:r>
    </w:p>
    <w:p w14:paraId="3434007B" w14:textId="77777777" w:rsidR="00D53239" w:rsidRPr="00E2557C" w:rsidRDefault="00D53239" w:rsidP="00D53239">
      <w:pPr>
        <w:pStyle w:val="Stilius3"/>
        <w:spacing w:before="0"/>
        <w:ind w:firstLine="1276"/>
        <w:rPr>
          <w:sz w:val="21"/>
          <w:szCs w:val="21"/>
        </w:rPr>
      </w:pPr>
      <w:r w:rsidRPr="00E2557C">
        <w:rPr>
          <w:sz w:val="21"/>
          <w:szCs w:val="21"/>
        </w:rPr>
        <w:t>(ii) sandėliuoti arba išvežti perteklines Medžiagas ir nereikalingus Rangovo įrengimus;</w:t>
      </w:r>
    </w:p>
    <w:p w14:paraId="4A034CF1" w14:textId="777777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sz w:val="21"/>
          <w:szCs w:val="21"/>
          <w:lang w:val="lt-LT"/>
        </w:rPr>
      </w:pPr>
      <w:r w:rsidRPr="00E2557C">
        <w:rPr>
          <w:rFonts w:ascii="Times New Roman" w:hAnsi="Times New Roman"/>
          <w:sz w:val="21"/>
          <w:szCs w:val="21"/>
          <w:lang w:val="lt-LT"/>
        </w:rPr>
        <w:t xml:space="preserve">(iii) </w:t>
      </w:r>
      <w:r w:rsidRPr="00E2557C">
        <w:rPr>
          <w:rFonts w:ascii="Times New Roman" w:hAnsi="Times New Roman"/>
          <w:sz w:val="21"/>
          <w:szCs w:val="2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BABA6B8" w14:textId="0DE41577"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2</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Vykdyti Užsakovo nurodymus dėl Darbų vykdymo metu nustatytų Darbų defektų, </w:t>
      </w:r>
      <w:r w:rsidRPr="00E2557C">
        <w:rPr>
          <w:rFonts w:ascii="Times New Roman" w:hAnsi="Times New Roman"/>
          <w:sz w:val="21"/>
          <w:szCs w:val="21"/>
          <w:lang w:val="lt-LT"/>
        </w:rPr>
        <w:t xml:space="preserve">trūkumų ir (ar) neatitikimų </w:t>
      </w:r>
      <w:r w:rsidRPr="00E2557C">
        <w:rPr>
          <w:rFonts w:ascii="Times New Roman" w:hAnsi="Times New Roman"/>
          <w:sz w:val="21"/>
          <w:szCs w:val="21"/>
        </w:rPr>
        <w:t>pašalinimo ar kitų šios Sutarties ar Lietuvos Respublikos statybą reglamentuojančių teisės aktų neatitinkančių Darbų ištaisymo.</w:t>
      </w:r>
    </w:p>
    <w:p w14:paraId="0327D3A3" w14:textId="7338BF9B"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3</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Esant poreikiui, gauti visus projektinės dokumentacijos rengimui reikalingus pritarimus, vertinimus ir suderinimus, projektavimo sąlygas ir reikalavimus.</w:t>
      </w:r>
    </w:p>
    <w:p w14:paraId="29EED22F" w14:textId="33404CD1"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4</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Vykdant inžinerinių tinklų įrengimo darbus (jei taikoma), paslėptų darbų aktus įforminti Rangovo, Užsakovo ir eksploatuojančios organizacijos atstovų parašais</w:t>
      </w:r>
      <w:r w:rsidRPr="00E2557C">
        <w:rPr>
          <w:rFonts w:ascii="Times New Roman" w:hAnsi="Times New Roman"/>
          <w:sz w:val="21"/>
          <w:szCs w:val="21"/>
          <w:lang w:val="lt-LT"/>
        </w:rPr>
        <w:t>;</w:t>
      </w:r>
      <w:r w:rsidRPr="00E2557C">
        <w:rPr>
          <w:rFonts w:ascii="Times New Roman" w:hAnsi="Times New Roman"/>
          <w:sz w:val="21"/>
          <w:szCs w:val="21"/>
        </w:rPr>
        <w:t xml:space="preserve"> </w:t>
      </w:r>
      <w:r w:rsidRPr="00E2557C">
        <w:rPr>
          <w:rFonts w:ascii="Times New Roman" w:hAnsi="Times New Roman"/>
          <w:sz w:val="21"/>
          <w:szCs w:val="21"/>
          <w:lang w:val="lt-LT"/>
        </w:rPr>
        <w:t>k</w:t>
      </w:r>
      <w:r w:rsidRPr="00E2557C">
        <w:rPr>
          <w:rFonts w:ascii="Times New Roman" w:hAnsi="Times New Roman"/>
          <w:sz w:val="21"/>
          <w:szCs w:val="21"/>
        </w:rPr>
        <w:t>artu su Užsakovu suderinti su inžinerinius tinklus eksploatuojančiomis organizacijomis veikiančių inžinerinių tinklų perjungimą.</w:t>
      </w:r>
    </w:p>
    <w:p w14:paraId="4A0210DE" w14:textId="72BC5589"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5</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Jeigu bus vežamas statybinis laužas, pateikti Užsakovui statybinio laužo išvežimą į tam specialiai skirtas vietas patvirtinančius dokumentus. </w:t>
      </w:r>
    </w:p>
    <w:p w14:paraId="4C4E038B" w14:textId="7A749C83"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6</w:t>
      </w:r>
      <w:r w:rsidRPr="00E2557C">
        <w:rPr>
          <w:rFonts w:ascii="Times New Roman" w:eastAsia="Times New Roman" w:hAnsi="Times New Roman"/>
          <w:sz w:val="21"/>
          <w:szCs w:val="21"/>
          <w:lang w:val="lt-LT"/>
        </w:rPr>
        <w:t xml:space="preserve">. </w:t>
      </w:r>
      <w:r w:rsidRPr="00E2557C">
        <w:rPr>
          <w:rFonts w:ascii="Times New Roman" w:hAnsi="Times New Roman"/>
          <w:spacing w:val="-2"/>
          <w:sz w:val="21"/>
          <w:szCs w:val="21"/>
        </w:rPr>
        <w:t>Rangovo pateikiamos eksploatacijos ir priežiūros instrukcijos</w:t>
      </w:r>
      <w:r w:rsidRPr="00E2557C">
        <w:rPr>
          <w:rFonts w:ascii="Times New Roman" w:hAnsi="Times New Roman"/>
          <w:spacing w:val="-2"/>
          <w:sz w:val="21"/>
          <w:szCs w:val="21"/>
          <w:lang w:val="lt-LT"/>
        </w:rPr>
        <w:t xml:space="preserve"> (jeigu taikoma)</w:t>
      </w:r>
      <w:r w:rsidRPr="00E2557C">
        <w:rPr>
          <w:rFonts w:ascii="Times New Roman" w:hAnsi="Times New Roman"/>
          <w:spacing w:val="-2"/>
          <w:sz w:val="21"/>
          <w:szCs w:val="21"/>
        </w:rPr>
        <w:t xml:space="preserve"> turi būti pakankamai išsamios, kad Užsakovas galėtų naudoti, prižiūrėti, išmontuoti, perrinkti, suderinti ir pataisyti Įrangą.</w:t>
      </w:r>
      <w:r w:rsidRPr="00E2557C">
        <w:rPr>
          <w:rFonts w:ascii="Times New Roman" w:hAnsi="Times New Roman"/>
          <w:sz w:val="21"/>
          <w:szCs w:val="21"/>
        </w:rPr>
        <w:t xml:space="preserve"> Instrukcijose turi būti aprašyta visa mechaninė ir elektrinė įranga, tiekta arba įrengta pagal šią Sutartį. Kartu turi būti pateikti minėtos įrangos techniniai pasai</w:t>
      </w:r>
      <w:r w:rsidRPr="00E2557C">
        <w:rPr>
          <w:rFonts w:ascii="Times New Roman" w:hAnsi="Times New Roman"/>
          <w:sz w:val="21"/>
          <w:szCs w:val="21"/>
          <w:lang w:val="lt-LT"/>
        </w:rPr>
        <w:t>.</w:t>
      </w:r>
    </w:p>
    <w:p w14:paraId="67EABEBD" w14:textId="6BC377CD"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7</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Vykdyti teisės aktų reikalavimus bei Užsakovo nurodymus dėl atliekų, cheminių medžiagų ir preparatų pateikimo, laikymo, tvarkymo ir naudojimo objekte tvarkos. </w:t>
      </w:r>
    </w:p>
    <w:p w14:paraId="33A4514C" w14:textId="2B6FA863"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8.1.2</w:t>
      </w:r>
      <w:r w:rsidR="00D979C6">
        <w:rPr>
          <w:rFonts w:ascii="Times New Roman" w:eastAsia="Times New Roman" w:hAnsi="Times New Roman"/>
          <w:sz w:val="21"/>
          <w:szCs w:val="21"/>
          <w:lang w:val="lt-LT"/>
        </w:rPr>
        <w:t>8</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E2557C">
        <w:rPr>
          <w:rFonts w:ascii="Times New Roman" w:hAnsi="Times New Roman"/>
          <w:sz w:val="21"/>
          <w:szCs w:val="21"/>
          <w:lang w:val="lt-LT"/>
        </w:rPr>
        <w:t>S</w:t>
      </w:r>
      <w:proofErr w:type="spellStart"/>
      <w:r w:rsidRPr="00E2557C">
        <w:rPr>
          <w:rFonts w:ascii="Times New Roman" w:hAnsi="Times New Roman"/>
          <w:sz w:val="21"/>
          <w:szCs w:val="21"/>
        </w:rPr>
        <w:t>tatybvietėje</w:t>
      </w:r>
      <w:proofErr w:type="spellEnd"/>
      <w:r w:rsidRPr="00E2557C">
        <w:rPr>
          <w:rFonts w:ascii="Times New Roman" w:hAnsi="Times New Roman"/>
          <w:sz w:val="21"/>
          <w:szCs w:val="21"/>
        </w:rPr>
        <w:t>.</w:t>
      </w:r>
    </w:p>
    <w:p w14:paraId="41CF9505" w14:textId="59B2A9D0" w:rsidR="00D53239" w:rsidRPr="00E2557C" w:rsidRDefault="00D53239" w:rsidP="00D5323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8.1.</w:t>
      </w:r>
      <w:r w:rsidR="00D979C6">
        <w:rPr>
          <w:rFonts w:ascii="Times New Roman" w:eastAsia="Times New Roman" w:hAnsi="Times New Roman"/>
          <w:sz w:val="21"/>
          <w:szCs w:val="21"/>
          <w:lang w:val="lt-LT"/>
        </w:rPr>
        <w:t>29</w:t>
      </w:r>
      <w:r w:rsidRPr="00E2557C">
        <w:rPr>
          <w:rFonts w:ascii="Times New Roman" w:eastAsia="Times New Roman" w:hAnsi="Times New Roman"/>
          <w:sz w:val="21"/>
          <w:szCs w:val="21"/>
          <w:lang w:val="lt-LT"/>
        </w:rPr>
        <w:t xml:space="preserve">. </w:t>
      </w:r>
      <w:r w:rsidRPr="00E2557C">
        <w:rPr>
          <w:rFonts w:ascii="Times New Roman" w:hAnsi="Times New Roman"/>
          <w:sz w:val="21"/>
          <w:szCs w:val="21"/>
        </w:rPr>
        <w:t>Raštu informuoti Užsakovą apie aplinkybes, kurios trukdo ir / ar gali trukdyti jam tinkamai vykdyti Sutartį nedelsiant po to, kai jis apie jas sužinojo ar turėjo sužinoti.</w:t>
      </w:r>
    </w:p>
    <w:p w14:paraId="5394B46F" w14:textId="6ECC989D"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8.1.3</w:t>
      </w:r>
      <w:r w:rsidR="00D979C6">
        <w:rPr>
          <w:rFonts w:ascii="Times New Roman" w:eastAsia="Times New Roman" w:hAnsi="Times New Roman"/>
          <w:sz w:val="21"/>
          <w:szCs w:val="21"/>
          <w:lang w:val="lt-LT"/>
        </w:rPr>
        <w:t>0</w:t>
      </w:r>
      <w:r w:rsidRPr="00E2557C">
        <w:rPr>
          <w:rFonts w:ascii="Times New Roman" w:eastAsia="Times New Roman" w:hAnsi="Times New Roman"/>
          <w:sz w:val="21"/>
          <w:szCs w:val="21"/>
          <w:lang w:val="lt-LT"/>
        </w:rPr>
        <w:t>. P</w:t>
      </w:r>
      <w:proofErr w:type="spellStart"/>
      <w:r w:rsidRPr="00E2557C">
        <w:rPr>
          <w:rFonts w:ascii="Times New Roman" w:hAnsi="Times New Roman"/>
          <w:sz w:val="21"/>
          <w:szCs w:val="21"/>
        </w:rPr>
        <w:t>risiimti</w:t>
      </w:r>
      <w:proofErr w:type="spellEnd"/>
      <w:r w:rsidRPr="00E2557C">
        <w:rPr>
          <w:rFonts w:ascii="Times New Roman" w:hAnsi="Times New Roman"/>
          <w:sz w:val="21"/>
          <w:szCs w:val="21"/>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E2557C">
        <w:rPr>
          <w:rFonts w:ascii="Times New Roman" w:hAnsi="Times New Roman"/>
          <w:sz w:val="21"/>
          <w:szCs w:val="21"/>
          <w:lang w:val="lt-LT"/>
        </w:rPr>
        <w:t xml:space="preserve"> Rangovas privalo a</w:t>
      </w:r>
      <w:proofErr w:type="spellStart"/>
      <w:r w:rsidRPr="00E2557C">
        <w:rPr>
          <w:rFonts w:ascii="Times New Roman" w:hAnsi="Times New Roman"/>
          <w:sz w:val="21"/>
          <w:szCs w:val="21"/>
        </w:rPr>
        <w:t>tlyginti</w:t>
      </w:r>
      <w:proofErr w:type="spellEnd"/>
      <w:r w:rsidRPr="00E2557C">
        <w:rPr>
          <w:rFonts w:ascii="Times New Roman" w:hAnsi="Times New Roman"/>
          <w:sz w:val="21"/>
          <w:szCs w:val="21"/>
        </w:rPr>
        <w:t xml:space="preserve"> nuostolius, jei atliekant </w:t>
      </w:r>
      <w:r w:rsidRPr="00E2557C">
        <w:rPr>
          <w:rFonts w:ascii="Times New Roman" w:hAnsi="Times New Roman"/>
          <w:sz w:val="21"/>
          <w:szCs w:val="21"/>
          <w:lang w:val="lt-LT"/>
        </w:rPr>
        <w:t>D</w:t>
      </w:r>
      <w:r w:rsidRPr="00E2557C">
        <w:rPr>
          <w:rFonts w:ascii="Times New Roman" w:hAnsi="Times New Roman"/>
          <w:sz w:val="21"/>
          <w:szCs w:val="21"/>
        </w:rPr>
        <w:t xml:space="preserve">arbus dėl Rangovo ar jo darbuotojų kalbės sugadinamas objekte esantis turtas ar anksčiau atliktų darbų rezultatas. </w:t>
      </w:r>
    </w:p>
    <w:p w14:paraId="0ADAFB71" w14:textId="5227282F"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8.1.3</w:t>
      </w:r>
      <w:r w:rsidR="00D979C6">
        <w:rPr>
          <w:rFonts w:ascii="Times New Roman" w:hAnsi="Times New Roman"/>
          <w:sz w:val="21"/>
          <w:szCs w:val="21"/>
          <w:lang w:val="lt-LT"/>
        </w:rPr>
        <w:t>1</w:t>
      </w:r>
      <w:r w:rsidRPr="00E2557C">
        <w:rPr>
          <w:rFonts w:ascii="Times New Roman" w:hAnsi="Times New Roman"/>
          <w:sz w:val="21"/>
          <w:szCs w:val="21"/>
          <w:lang w:val="lt-LT"/>
        </w:rPr>
        <w:t xml:space="preserve">. </w:t>
      </w:r>
      <w:r w:rsidRPr="00E2557C">
        <w:rPr>
          <w:rFonts w:ascii="Times New Roman" w:hAnsi="Times New Roman"/>
          <w:sz w:val="21"/>
          <w:szCs w:val="21"/>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0DECCDDC" w14:textId="6B757FBB"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8.1.3</w:t>
      </w:r>
      <w:r w:rsidR="00D979C6">
        <w:rPr>
          <w:rFonts w:ascii="Times New Roman" w:hAnsi="Times New Roman"/>
          <w:sz w:val="21"/>
          <w:szCs w:val="21"/>
          <w:lang w:val="lt-LT"/>
        </w:rPr>
        <w:t>2</w:t>
      </w:r>
      <w:r w:rsidRPr="00E2557C">
        <w:rPr>
          <w:rFonts w:ascii="Times New Roman" w:hAnsi="Times New Roman"/>
          <w:sz w:val="21"/>
          <w:szCs w:val="21"/>
          <w:lang w:val="lt-LT"/>
        </w:rPr>
        <w:t xml:space="preserve">. </w:t>
      </w:r>
      <w:r w:rsidRPr="00E2557C">
        <w:rPr>
          <w:rFonts w:ascii="Times New Roman" w:hAnsi="Times New Roman"/>
          <w:sz w:val="21"/>
          <w:szCs w:val="21"/>
        </w:rPr>
        <w:t xml:space="preserve">Darbų faktinių kiekių neatitikimas orientaciniams (projektiniams) kiekiams, kurie gali būti nustatyti </w:t>
      </w:r>
      <w:r w:rsidRPr="00E2557C">
        <w:rPr>
          <w:rFonts w:ascii="Times New Roman" w:hAnsi="Times New Roman"/>
          <w:sz w:val="21"/>
          <w:szCs w:val="21"/>
          <w:lang w:val="lt-LT"/>
        </w:rPr>
        <w:t>techninėje specifikacijoje</w:t>
      </w:r>
      <w:r w:rsidR="00D979C6">
        <w:rPr>
          <w:rFonts w:ascii="Times New Roman" w:hAnsi="Times New Roman"/>
          <w:sz w:val="21"/>
          <w:szCs w:val="21"/>
          <w:lang w:val="lt-LT"/>
        </w:rPr>
        <w:t xml:space="preserve">, </w:t>
      </w:r>
      <w:r w:rsidRPr="00E2557C">
        <w:rPr>
          <w:rFonts w:ascii="Times New Roman" w:hAnsi="Times New Roman"/>
          <w:sz w:val="21"/>
          <w:szCs w:val="21"/>
        </w:rPr>
        <w:t>priskiriamas Rangovo atsakomybei ir rizikai</w:t>
      </w:r>
      <w:r w:rsidRPr="00E2557C">
        <w:rPr>
          <w:rFonts w:ascii="Times New Roman" w:hAnsi="Times New Roman"/>
          <w:sz w:val="21"/>
          <w:szCs w:val="21"/>
          <w:lang w:val="lt-LT"/>
        </w:rPr>
        <w:t>.</w:t>
      </w:r>
    </w:p>
    <w:p w14:paraId="50A2200D" w14:textId="12E3165E" w:rsidR="00D53239" w:rsidRPr="00E2557C" w:rsidRDefault="00D53239" w:rsidP="00D5323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8.1.3</w:t>
      </w:r>
      <w:r w:rsidR="00D979C6">
        <w:rPr>
          <w:rFonts w:ascii="Times New Roman" w:hAnsi="Times New Roman"/>
          <w:sz w:val="21"/>
          <w:szCs w:val="21"/>
          <w:lang w:val="lt-LT"/>
        </w:rPr>
        <w:t>3</w:t>
      </w:r>
      <w:r w:rsidRPr="00E2557C">
        <w:rPr>
          <w:rFonts w:ascii="Times New Roman" w:hAnsi="Times New Roman"/>
          <w:sz w:val="21"/>
          <w:szCs w:val="21"/>
          <w:lang w:val="lt-LT"/>
        </w:rPr>
        <w:t xml:space="preserve">. </w:t>
      </w:r>
      <w:r w:rsidRPr="00E2557C">
        <w:rPr>
          <w:rFonts w:ascii="Times New Roman" w:hAnsi="Times New Roman"/>
          <w:sz w:val="21"/>
          <w:szCs w:val="21"/>
        </w:rPr>
        <w:t>Vykdyti kitas pareigas, numatytas šioje Sutartyje ir galiojančiuose Lietuvos Respublikos teisės aktuose.</w:t>
      </w:r>
    </w:p>
    <w:p w14:paraId="76B47639" w14:textId="77777777" w:rsidR="00D53239" w:rsidRPr="00E2557C" w:rsidRDefault="00D53239" w:rsidP="00D53239">
      <w:pPr>
        <w:pStyle w:val="Sraopastraipa"/>
        <w:tabs>
          <w:tab w:val="left" w:pos="0"/>
          <w:tab w:val="left" w:pos="567"/>
          <w:tab w:val="left" w:pos="1134"/>
        </w:tabs>
        <w:ind w:left="0" w:firstLine="0"/>
        <w:jc w:val="both"/>
        <w:rPr>
          <w:rFonts w:ascii="Times New Roman" w:hAnsi="Times New Roman"/>
          <w:sz w:val="21"/>
          <w:szCs w:val="21"/>
          <w:lang w:val="lt-LT"/>
        </w:rPr>
      </w:pPr>
    </w:p>
    <w:p w14:paraId="0428714E"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E2557C">
        <w:rPr>
          <w:rFonts w:ascii="Times New Roman" w:hAnsi="Times New Roman"/>
          <w:sz w:val="21"/>
          <w:szCs w:val="21"/>
          <w:lang w:val="lt-LT"/>
        </w:rPr>
        <w:t>8.2.</w:t>
      </w:r>
      <w:r w:rsidRPr="00E2557C">
        <w:rPr>
          <w:rFonts w:ascii="Times New Roman" w:hAnsi="Times New Roman"/>
          <w:b/>
          <w:sz w:val="21"/>
          <w:szCs w:val="21"/>
          <w:lang w:val="lt-LT"/>
        </w:rPr>
        <w:t xml:space="preserve"> </w:t>
      </w:r>
      <w:r w:rsidRPr="00E2557C">
        <w:rPr>
          <w:rFonts w:ascii="Times New Roman" w:hAnsi="Times New Roman"/>
          <w:b/>
          <w:sz w:val="21"/>
          <w:szCs w:val="21"/>
        </w:rPr>
        <w:t>Rangovo teisės:</w:t>
      </w:r>
    </w:p>
    <w:p w14:paraId="1E8F75E9"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8.2.1. </w:t>
      </w:r>
      <w:r w:rsidRPr="00E2557C">
        <w:rPr>
          <w:rFonts w:ascii="Times New Roman" w:eastAsia="Times New Roman" w:hAnsi="Times New Roman"/>
          <w:sz w:val="21"/>
          <w:szCs w:val="21"/>
          <w:lang w:val="lt-LT" w:eastAsia="lt-LT"/>
        </w:rPr>
        <w:t>S</w:t>
      </w:r>
      <w:proofErr w:type="spellStart"/>
      <w:r w:rsidRPr="00E2557C">
        <w:rPr>
          <w:rFonts w:ascii="Times New Roman" w:eastAsia="Times New Roman" w:hAnsi="Times New Roman"/>
          <w:sz w:val="21"/>
          <w:szCs w:val="21"/>
          <w:lang w:eastAsia="lt-LT"/>
        </w:rPr>
        <w:t>avo</w:t>
      </w:r>
      <w:proofErr w:type="spellEnd"/>
      <w:r w:rsidRPr="00E2557C">
        <w:rPr>
          <w:rFonts w:ascii="Times New Roman" w:eastAsia="Times New Roman" w:hAnsi="Times New Roman"/>
          <w:sz w:val="21"/>
          <w:szCs w:val="21"/>
          <w:lang w:eastAsia="lt-LT"/>
        </w:rPr>
        <w:t xml:space="preserve"> lėšomis</w:t>
      </w:r>
      <w:r w:rsidRPr="00E2557C">
        <w:rPr>
          <w:rFonts w:ascii="Times New Roman" w:eastAsia="Times New Roman" w:hAnsi="Times New Roman"/>
          <w:sz w:val="21"/>
          <w:szCs w:val="21"/>
          <w:lang w:val="lt-LT" w:eastAsia="lt-LT"/>
        </w:rPr>
        <w:t xml:space="preserve">, </w:t>
      </w:r>
      <w:r w:rsidRPr="00E2557C">
        <w:rPr>
          <w:rFonts w:ascii="Times New Roman" w:hAnsi="Times New Roman"/>
          <w:sz w:val="21"/>
          <w:szCs w:val="21"/>
          <w:lang w:val="lt-LT"/>
        </w:rPr>
        <w:t>s</w:t>
      </w:r>
      <w:proofErr w:type="spellStart"/>
      <w:r w:rsidRPr="00E2557C">
        <w:rPr>
          <w:rFonts w:ascii="Times New Roman" w:hAnsi="Times New Roman"/>
          <w:sz w:val="21"/>
          <w:szCs w:val="21"/>
        </w:rPr>
        <w:t>uderinęs</w:t>
      </w:r>
      <w:proofErr w:type="spellEnd"/>
      <w:r w:rsidRPr="00E2557C">
        <w:rPr>
          <w:rFonts w:ascii="Times New Roman" w:hAnsi="Times New Roman"/>
          <w:sz w:val="21"/>
          <w:szCs w:val="21"/>
        </w:rPr>
        <w:t xml:space="preserve"> su Užsakovu, įrengti </w:t>
      </w:r>
      <w:r w:rsidRPr="00E2557C">
        <w:rPr>
          <w:rFonts w:ascii="Times New Roman" w:hAnsi="Times New Roman"/>
          <w:sz w:val="21"/>
          <w:szCs w:val="21"/>
          <w:lang w:val="lt-LT"/>
        </w:rPr>
        <w:t>S</w:t>
      </w:r>
      <w:proofErr w:type="spellStart"/>
      <w:r w:rsidRPr="00E2557C">
        <w:rPr>
          <w:rFonts w:ascii="Times New Roman" w:hAnsi="Times New Roman"/>
          <w:sz w:val="21"/>
          <w:szCs w:val="21"/>
        </w:rPr>
        <w:t>tatybvietėje</w:t>
      </w:r>
      <w:proofErr w:type="spellEnd"/>
      <w:r w:rsidRPr="00E2557C">
        <w:rPr>
          <w:rFonts w:ascii="Times New Roman" w:hAnsi="Times New Roman"/>
          <w:sz w:val="21"/>
          <w:szCs w:val="21"/>
        </w:rPr>
        <w:t xml:space="preserve"> laikinus </w:t>
      </w:r>
      <w:r w:rsidRPr="00E2557C">
        <w:rPr>
          <w:rFonts w:ascii="Times New Roman" w:hAnsi="Times New Roman"/>
          <w:sz w:val="21"/>
          <w:szCs w:val="21"/>
          <w:lang w:val="lt-LT"/>
        </w:rPr>
        <w:t xml:space="preserve">aptvėrimus, </w:t>
      </w:r>
      <w:r w:rsidRPr="00E2557C">
        <w:rPr>
          <w:rFonts w:ascii="Times New Roman" w:hAnsi="Times New Roman"/>
          <w:sz w:val="21"/>
          <w:szCs w:val="21"/>
        </w:rPr>
        <w:t>statinius, konstrukcijas ir įrenginius, sandėliuoti medžiagas, reikalingas Darbams atlikti.</w:t>
      </w:r>
    </w:p>
    <w:p w14:paraId="00AB2472"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E2557C">
        <w:rPr>
          <w:rFonts w:ascii="Times New Roman" w:eastAsia="Times New Roman" w:hAnsi="Times New Roman"/>
          <w:sz w:val="21"/>
          <w:szCs w:val="21"/>
          <w:lang w:val="lt-LT"/>
        </w:rPr>
        <w:t xml:space="preserve">8.2.2. </w:t>
      </w:r>
      <w:r w:rsidRPr="00E2557C">
        <w:rPr>
          <w:rFonts w:ascii="Times New Roman" w:hAnsi="Times New Roman"/>
          <w:sz w:val="21"/>
          <w:szCs w:val="21"/>
        </w:rPr>
        <w:t xml:space="preserve">Iš anksto raštu suderinęs su Užsakovu, naudoti objekte atributiką, reklamuojančią jį ir </w:t>
      </w:r>
      <w:r w:rsidRPr="00E2557C">
        <w:rPr>
          <w:rFonts w:ascii="Times New Roman" w:hAnsi="Times New Roman"/>
          <w:sz w:val="21"/>
          <w:szCs w:val="21"/>
          <w:lang w:val="lt-LT"/>
        </w:rPr>
        <w:t>subtiekėjus, subteikėjus, s</w:t>
      </w:r>
      <w:proofErr w:type="spellStart"/>
      <w:r w:rsidRPr="00E2557C">
        <w:rPr>
          <w:rFonts w:ascii="Times New Roman" w:hAnsi="Times New Roman"/>
          <w:sz w:val="21"/>
          <w:szCs w:val="21"/>
        </w:rPr>
        <w:t>ubrangovus</w:t>
      </w:r>
      <w:proofErr w:type="spellEnd"/>
      <w:r w:rsidRPr="00E2557C">
        <w:rPr>
          <w:rFonts w:ascii="Times New Roman" w:hAnsi="Times New Roman"/>
          <w:sz w:val="21"/>
          <w:szCs w:val="21"/>
          <w:lang w:val="lt-LT"/>
        </w:rPr>
        <w:t>.</w:t>
      </w:r>
    </w:p>
    <w:p w14:paraId="40A1D0C0"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8.2.3. </w:t>
      </w:r>
      <w:r w:rsidRPr="00E2557C">
        <w:rPr>
          <w:rFonts w:ascii="Times New Roman" w:hAnsi="Times New Roman"/>
          <w:sz w:val="21"/>
          <w:szCs w:val="21"/>
        </w:rPr>
        <w:t xml:space="preserve">Patekti į </w:t>
      </w:r>
      <w:r w:rsidRPr="00E2557C">
        <w:rPr>
          <w:rFonts w:ascii="Times New Roman" w:hAnsi="Times New Roman"/>
          <w:sz w:val="21"/>
          <w:szCs w:val="21"/>
          <w:lang w:val="lt-LT"/>
        </w:rPr>
        <w:t>Statybvietę</w:t>
      </w:r>
      <w:r w:rsidRPr="00E2557C">
        <w:rPr>
          <w:rFonts w:ascii="Times New Roman" w:hAnsi="Times New Roman"/>
          <w:sz w:val="21"/>
          <w:szCs w:val="21"/>
        </w:rPr>
        <w:t xml:space="preserve"> tiek, kiek tai būtina atlikti Darbus bei įvykdyti kitus Sutartyje numatytus įsipareigojimus.</w:t>
      </w:r>
    </w:p>
    <w:p w14:paraId="1AD23D74"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eastAsia="Times New Roman" w:hAnsi="Times New Roman"/>
          <w:sz w:val="21"/>
          <w:szCs w:val="21"/>
          <w:lang w:val="lt-LT"/>
        </w:rPr>
        <w:t xml:space="preserve">8.2.4. </w:t>
      </w:r>
      <w:r w:rsidRPr="00E2557C">
        <w:rPr>
          <w:rFonts w:ascii="Times New Roman" w:hAnsi="Times New Roman"/>
          <w:sz w:val="21"/>
          <w:szCs w:val="21"/>
        </w:rPr>
        <w:t>Sustabdyti Darbų vykdymą tuo atveju, jei Užsakovas be pagrįstų priežasčių daugiau kaip 60 (šešiasdešimt) kalendorinių dienų neatsiskaito už Rangovo atliktus Darbus.</w:t>
      </w:r>
    </w:p>
    <w:p w14:paraId="0E8C5912" w14:textId="77777777" w:rsidR="00D53239" w:rsidRPr="00E2557C" w:rsidRDefault="00D53239" w:rsidP="00D53239">
      <w:pPr>
        <w:tabs>
          <w:tab w:val="left" w:pos="567"/>
          <w:tab w:val="left" w:pos="1134"/>
          <w:tab w:val="left" w:pos="1701"/>
          <w:tab w:val="left" w:pos="2355"/>
        </w:tabs>
        <w:ind w:firstLine="567"/>
        <w:jc w:val="both"/>
        <w:rPr>
          <w:sz w:val="21"/>
          <w:szCs w:val="21"/>
        </w:rPr>
      </w:pPr>
      <w:r w:rsidRPr="00E2557C">
        <w:rPr>
          <w:sz w:val="21"/>
          <w:szCs w:val="21"/>
        </w:rPr>
        <w:t xml:space="preserve">8.2.5. </w:t>
      </w:r>
      <w:proofErr w:type="spellStart"/>
      <w:r w:rsidRPr="00E2557C">
        <w:rPr>
          <w:sz w:val="21"/>
          <w:szCs w:val="21"/>
        </w:rPr>
        <w:t>Atsiradus</w:t>
      </w:r>
      <w:proofErr w:type="spellEnd"/>
      <w:r w:rsidRPr="00E2557C">
        <w:rPr>
          <w:sz w:val="21"/>
          <w:szCs w:val="21"/>
        </w:rPr>
        <w:t xml:space="preserve"> </w:t>
      </w:r>
      <w:proofErr w:type="spellStart"/>
      <w:r w:rsidRPr="00E2557C">
        <w:rPr>
          <w:sz w:val="21"/>
          <w:szCs w:val="21"/>
        </w:rPr>
        <w:t>būtinybei</w:t>
      </w:r>
      <w:proofErr w:type="spellEnd"/>
      <w:r w:rsidRPr="00E2557C">
        <w:rPr>
          <w:sz w:val="21"/>
          <w:szCs w:val="21"/>
        </w:rPr>
        <w:t xml:space="preserve">, </w:t>
      </w:r>
      <w:proofErr w:type="spellStart"/>
      <w:r w:rsidRPr="00E2557C">
        <w:rPr>
          <w:sz w:val="21"/>
          <w:szCs w:val="21"/>
        </w:rPr>
        <w:t>keisti</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nurodytus</w:t>
      </w:r>
      <w:proofErr w:type="spellEnd"/>
      <w:r w:rsidRPr="00E2557C">
        <w:rPr>
          <w:sz w:val="21"/>
          <w:szCs w:val="21"/>
        </w:rPr>
        <w:t xml:space="preserve"> </w:t>
      </w:r>
      <w:proofErr w:type="spellStart"/>
      <w:r w:rsidRPr="00E2557C">
        <w:rPr>
          <w:sz w:val="21"/>
          <w:szCs w:val="21"/>
        </w:rPr>
        <w:t>subtiekėjus</w:t>
      </w:r>
      <w:proofErr w:type="spellEnd"/>
      <w:r w:rsidRPr="00E2557C">
        <w:rPr>
          <w:sz w:val="21"/>
          <w:szCs w:val="21"/>
        </w:rPr>
        <w:t xml:space="preserve"> / </w:t>
      </w:r>
      <w:proofErr w:type="spellStart"/>
      <w:r w:rsidRPr="00E2557C">
        <w:rPr>
          <w:sz w:val="21"/>
          <w:szCs w:val="21"/>
        </w:rPr>
        <w:t>subteikėjus</w:t>
      </w:r>
      <w:proofErr w:type="spellEnd"/>
      <w:r w:rsidRPr="00E2557C">
        <w:rPr>
          <w:sz w:val="21"/>
          <w:szCs w:val="21"/>
        </w:rPr>
        <w:t xml:space="preserve"> / </w:t>
      </w:r>
      <w:proofErr w:type="spellStart"/>
      <w:r w:rsidRPr="00E2557C">
        <w:rPr>
          <w:sz w:val="21"/>
          <w:szCs w:val="21"/>
        </w:rPr>
        <w:t>subrangovus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r w:rsidRPr="00E2557C">
        <w:rPr>
          <w:bCs/>
          <w:caps/>
          <w:sz w:val="21"/>
          <w:szCs w:val="21"/>
        </w:rPr>
        <w:t>Xi</w:t>
      </w:r>
      <w:r w:rsidRPr="00E2557C">
        <w:rPr>
          <w:sz w:val="21"/>
          <w:szCs w:val="21"/>
        </w:rPr>
        <w:t xml:space="preserve"> </w:t>
      </w:r>
      <w:proofErr w:type="spellStart"/>
      <w:r w:rsidRPr="00E2557C">
        <w:rPr>
          <w:sz w:val="21"/>
          <w:szCs w:val="21"/>
        </w:rPr>
        <w:t>skyriuje</w:t>
      </w:r>
      <w:proofErr w:type="spellEnd"/>
      <w:r w:rsidRPr="00E2557C">
        <w:rPr>
          <w:sz w:val="21"/>
          <w:szCs w:val="21"/>
        </w:rPr>
        <w:t xml:space="preserve"> </w:t>
      </w:r>
      <w:proofErr w:type="spellStart"/>
      <w:r w:rsidRPr="00E2557C">
        <w:rPr>
          <w:sz w:val="21"/>
          <w:szCs w:val="21"/>
        </w:rPr>
        <w:t>nustatytomis</w:t>
      </w:r>
      <w:proofErr w:type="spellEnd"/>
      <w:r w:rsidRPr="00E2557C">
        <w:rPr>
          <w:sz w:val="21"/>
          <w:szCs w:val="21"/>
        </w:rPr>
        <w:t xml:space="preserve"> </w:t>
      </w:r>
      <w:proofErr w:type="spellStart"/>
      <w:r w:rsidRPr="00E2557C">
        <w:rPr>
          <w:sz w:val="21"/>
          <w:szCs w:val="21"/>
        </w:rPr>
        <w:t>sąlygomis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apmokėjus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atliktus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nedelsiant</w:t>
      </w:r>
      <w:proofErr w:type="spellEnd"/>
      <w:r w:rsidRPr="00E2557C">
        <w:rPr>
          <w:sz w:val="21"/>
          <w:szCs w:val="21"/>
        </w:rPr>
        <w:t xml:space="preserve"> </w:t>
      </w:r>
      <w:proofErr w:type="spellStart"/>
      <w:r w:rsidRPr="00E2557C">
        <w:rPr>
          <w:sz w:val="21"/>
          <w:szCs w:val="21"/>
        </w:rPr>
        <w:t>apmokėti</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subtiekėju</w:t>
      </w:r>
      <w:proofErr w:type="spellEnd"/>
      <w:r w:rsidRPr="00E2557C">
        <w:rPr>
          <w:sz w:val="21"/>
          <w:szCs w:val="21"/>
        </w:rPr>
        <w:t xml:space="preserve"> / </w:t>
      </w:r>
      <w:proofErr w:type="spellStart"/>
      <w:r w:rsidRPr="00E2557C">
        <w:rPr>
          <w:sz w:val="21"/>
          <w:szCs w:val="21"/>
        </w:rPr>
        <w:t>subteikėjų</w:t>
      </w:r>
      <w:proofErr w:type="spellEnd"/>
      <w:r w:rsidRPr="00E2557C">
        <w:rPr>
          <w:sz w:val="21"/>
          <w:szCs w:val="21"/>
        </w:rPr>
        <w:t xml:space="preserve"> / </w:t>
      </w:r>
      <w:proofErr w:type="spellStart"/>
      <w:r w:rsidRPr="00E2557C">
        <w:rPr>
          <w:sz w:val="21"/>
          <w:szCs w:val="21"/>
        </w:rPr>
        <w:t>subrangovų</w:t>
      </w:r>
      <w:proofErr w:type="spellEnd"/>
      <w:r w:rsidRPr="00E2557C">
        <w:rPr>
          <w:sz w:val="21"/>
          <w:szCs w:val="21"/>
        </w:rPr>
        <w:t xml:space="preserve"> </w:t>
      </w:r>
      <w:proofErr w:type="spellStart"/>
      <w:r w:rsidRPr="00E2557C">
        <w:rPr>
          <w:sz w:val="21"/>
          <w:szCs w:val="21"/>
        </w:rPr>
        <w:t>atliktus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pareikalavus</w:t>
      </w:r>
      <w:proofErr w:type="spellEnd"/>
      <w:r w:rsidRPr="00E2557C">
        <w:rPr>
          <w:sz w:val="21"/>
          <w:szCs w:val="21"/>
        </w:rPr>
        <w:t xml:space="preserve">, </w:t>
      </w:r>
      <w:proofErr w:type="spellStart"/>
      <w:r w:rsidRPr="00E2557C">
        <w:rPr>
          <w:sz w:val="21"/>
          <w:szCs w:val="21"/>
        </w:rPr>
        <w:t>informuoti</w:t>
      </w:r>
      <w:proofErr w:type="spellEnd"/>
      <w:r w:rsidRPr="00E2557C">
        <w:rPr>
          <w:sz w:val="21"/>
          <w:szCs w:val="21"/>
        </w:rPr>
        <w:t xml:space="preserve"> </w:t>
      </w:r>
      <w:proofErr w:type="spellStart"/>
      <w:r w:rsidRPr="00E2557C">
        <w:rPr>
          <w:sz w:val="21"/>
          <w:szCs w:val="21"/>
        </w:rPr>
        <w:t>jį</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atsiskaitymus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subtiekėjais</w:t>
      </w:r>
      <w:proofErr w:type="spellEnd"/>
      <w:r w:rsidRPr="00E2557C">
        <w:rPr>
          <w:sz w:val="21"/>
          <w:szCs w:val="21"/>
        </w:rPr>
        <w:t xml:space="preserve"> / </w:t>
      </w:r>
      <w:proofErr w:type="spellStart"/>
      <w:r w:rsidRPr="00E2557C">
        <w:rPr>
          <w:sz w:val="21"/>
          <w:szCs w:val="21"/>
        </w:rPr>
        <w:t>subteikėjais</w:t>
      </w:r>
      <w:proofErr w:type="spellEnd"/>
      <w:r w:rsidRPr="00E2557C">
        <w:rPr>
          <w:sz w:val="21"/>
          <w:szCs w:val="21"/>
        </w:rPr>
        <w:t xml:space="preserve"> / </w:t>
      </w:r>
      <w:proofErr w:type="spellStart"/>
      <w:r w:rsidRPr="00E2557C">
        <w:rPr>
          <w:sz w:val="21"/>
          <w:szCs w:val="21"/>
        </w:rPr>
        <w:t>subrangovais</w:t>
      </w:r>
      <w:proofErr w:type="spellEnd"/>
      <w:r w:rsidRPr="00E2557C">
        <w:rPr>
          <w:sz w:val="21"/>
          <w:szCs w:val="21"/>
        </w:rPr>
        <w:t>;</w:t>
      </w:r>
    </w:p>
    <w:p w14:paraId="3941B76B" w14:textId="6E8483B8"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lastRenderedPageBreak/>
        <w:t xml:space="preserve">8.2.6. </w:t>
      </w:r>
      <w:r w:rsidRPr="00E2557C">
        <w:rPr>
          <w:rFonts w:ascii="Times New Roman" w:hAnsi="Times New Roman"/>
          <w:sz w:val="21"/>
          <w:szCs w:val="21"/>
        </w:rPr>
        <w:t xml:space="preserve">Jeigu </w:t>
      </w:r>
      <w:r w:rsidR="00D979C6">
        <w:rPr>
          <w:rFonts w:ascii="Times New Roman" w:hAnsi="Times New Roman"/>
          <w:sz w:val="21"/>
          <w:szCs w:val="21"/>
          <w:lang w:val="lt-LT"/>
        </w:rPr>
        <w:t>techninėje specifikacijoje</w:t>
      </w:r>
      <w:r w:rsidRPr="00E2557C">
        <w:rPr>
          <w:rFonts w:ascii="Times New Roman" w:hAnsi="Times New Roman"/>
          <w:sz w:val="21"/>
          <w:szCs w:val="21"/>
          <w:lang w:val="lt-LT"/>
        </w:rPr>
        <w:t xml:space="preserve"> </w:t>
      </w:r>
      <w:r w:rsidRPr="00E2557C">
        <w:rPr>
          <w:rFonts w:ascii="Times New Roman" w:hAnsi="Times New Roman"/>
          <w:sz w:val="21"/>
          <w:szCs w:val="21"/>
        </w:rPr>
        <w:t>yra nurodyti konkretūs modeliai, konkretus procesas ar prekės ženklas, patentas, tipas, konkretaus gamintojo ar kilmės medžiagos, įranga ar mechanizmai, galima naudoti analogiškus, ne prastesnių parametrų ir kokybės medžiagas, įrangą ar mechanizmus.</w:t>
      </w:r>
    </w:p>
    <w:p w14:paraId="29266056" w14:textId="77777777" w:rsidR="00D53239" w:rsidRPr="00E2557C" w:rsidRDefault="00D53239" w:rsidP="00D5323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 xml:space="preserve">8.2.7. </w:t>
      </w:r>
      <w:r w:rsidRPr="00E2557C">
        <w:rPr>
          <w:rFonts w:ascii="Times New Roman" w:hAnsi="Times New Roman"/>
          <w:sz w:val="21"/>
          <w:szCs w:val="21"/>
        </w:rPr>
        <w:t>Įgyvendinti kitas teises, numatytas šioje Sutartyje ir suteikiamas pagal galiojančius Lietuvos Respublikos teisės aktus.</w:t>
      </w:r>
    </w:p>
    <w:p w14:paraId="404A7C43" w14:textId="77777777" w:rsidR="00D53239" w:rsidRPr="00E2557C" w:rsidRDefault="00D53239" w:rsidP="00D53239">
      <w:pPr>
        <w:pStyle w:val="Pagrindinistekstas"/>
        <w:tabs>
          <w:tab w:val="left" w:pos="0"/>
          <w:tab w:val="left" w:pos="567"/>
        </w:tabs>
        <w:spacing w:after="0"/>
        <w:jc w:val="center"/>
        <w:rPr>
          <w:b/>
          <w:sz w:val="21"/>
          <w:szCs w:val="21"/>
          <w:lang w:val="lt-LT"/>
        </w:rPr>
      </w:pPr>
    </w:p>
    <w:p w14:paraId="048DF8F3" w14:textId="77777777" w:rsidR="00D53239" w:rsidRPr="00E2557C" w:rsidRDefault="00D53239" w:rsidP="00D53239">
      <w:pPr>
        <w:pStyle w:val="Pagrindiniotekstotrauka"/>
        <w:tabs>
          <w:tab w:val="left" w:pos="0"/>
        </w:tabs>
        <w:ind w:firstLine="567"/>
        <w:rPr>
          <w:b/>
          <w:sz w:val="21"/>
          <w:szCs w:val="21"/>
          <w:lang w:val="lt-LT"/>
        </w:rPr>
      </w:pPr>
      <w:r w:rsidRPr="00E2557C">
        <w:rPr>
          <w:b/>
          <w:bCs/>
          <w:sz w:val="21"/>
          <w:szCs w:val="21"/>
          <w:lang w:val="lt-LT"/>
        </w:rPr>
        <w:t>IX. ŠALIŲ ATSAKOMYBĖ</w:t>
      </w:r>
    </w:p>
    <w:p w14:paraId="55943740" w14:textId="77777777" w:rsidR="00D53239" w:rsidRPr="00E2557C" w:rsidRDefault="00D53239" w:rsidP="00D53239">
      <w:pPr>
        <w:pStyle w:val="Pagrindinistekstas"/>
        <w:spacing w:after="0"/>
        <w:jc w:val="both"/>
        <w:rPr>
          <w:sz w:val="21"/>
          <w:szCs w:val="21"/>
        </w:rPr>
      </w:pPr>
      <w:r w:rsidRPr="00E2557C">
        <w:rPr>
          <w:sz w:val="21"/>
          <w:szCs w:val="21"/>
          <w:lang w:val="lt-LT"/>
        </w:rPr>
        <w:t>9</w:t>
      </w:r>
      <w:r w:rsidRPr="00E2557C">
        <w:rPr>
          <w:sz w:val="21"/>
          <w:szCs w:val="21"/>
        </w:rPr>
        <w:t xml:space="preserve">.1. Šalių atsakomybė nustatoma pagal galiojančius Lietuvos Respublikos teisės aktus ir šią Sutartį. </w:t>
      </w:r>
      <w:r w:rsidRPr="00E2557C">
        <w:rPr>
          <w:sz w:val="21"/>
          <w:szCs w:val="21"/>
          <w:lang w:val="lt-LT"/>
        </w:rPr>
        <w:t>Ša</w:t>
      </w:r>
      <w:r w:rsidRPr="00E2557C">
        <w:rPr>
          <w:sz w:val="21"/>
          <w:szCs w:val="21"/>
        </w:rPr>
        <w:t>lys įsipareigoja tinkamai vykdyti Sutartimi prisiimtus įsipareigojimus ir susilaikyti nuo bet kokių veiksmų, kuriais galėtų padaryti žalos viena kitai ir apsunkintų kitos Šalies prisiimtų įsipareigojimų vykdymą.</w:t>
      </w:r>
    </w:p>
    <w:p w14:paraId="32187C33" w14:textId="5D062F6B" w:rsidR="00D53239" w:rsidRPr="00E2557C" w:rsidRDefault="00D53239" w:rsidP="00D53239">
      <w:pPr>
        <w:pStyle w:val="Pagrindinistekstas"/>
        <w:spacing w:after="0"/>
        <w:jc w:val="both"/>
        <w:rPr>
          <w:sz w:val="21"/>
          <w:szCs w:val="21"/>
          <w:lang w:val="lt-LT"/>
        </w:rPr>
      </w:pPr>
      <w:r w:rsidRPr="00E2557C">
        <w:rPr>
          <w:sz w:val="21"/>
          <w:szCs w:val="21"/>
          <w:lang w:val="lt-LT"/>
        </w:rPr>
        <w:t>9</w:t>
      </w:r>
      <w:r w:rsidRPr="00E2557C">
        <w:rPr>
          <w:sz w:val="21"/>
          <w:szCs w:val="21"/>
        </w:rPr>
        <w:t xml:space="preserve">.2. </w:t>
      </w:r>
      <w:r w:rsidRPr="00E2557C">
        <w:rPr>
          <w:sz w:val="21"/>
          <w:szCs w:val="21"/>
          <w:lang w:val="lt-LT"/>
        </w:rPr>
        <w:t>Užsakovas</w:t>
      </w:r>
      <w:r w:rsidRPr="00E2557C">
        <w:rPr>
          <w:sz w:val="21"/>
          <w:szCs w:val="21"/>
        </w:rPr>
        <w:t xml:space="preserve">, </w:t>
      </w:r>
      <w:r w:rsidRPr="00E2557C">
        <w:rPr>
          <w:sz w:val="21"/>
          <w:szCs w:val="21"/>
          <w:lang w:bidi="lt-LT"/>
        </w:rPr>
        <w:t>nesant apmokėjimo sulaikymo pagrindų</w:t>
      </w:r>
      <w:r w:rsidRPr="00E2557C">
        <w:rPr>
          <w:sz w:val="21"/>
          <w:szCs w:val="21"/>
        </w:rPr>
        <w:t xml:space="preserve">, uždelsęs laiku atsiskaityti už </w:t>
      </w:r>
      <w:r w:rsidRPr="00E2557C">
        <w:rPr>
          <w:sz w:val="21"/>
          <w:szCs w:val="21"/>
          <w:lang w:val="lt-LT"/>
        </w:rPr>
        <w:t xml:space="preserve">atliktus Darbus, </w:t>
      </w:r>
      <w:r w:rsidRPr="00E2557C">
        <w:rPr>
          <w:sz w:val="21"/>
          <w:szCs w:val="21"/>
        </w:rPr>
        <w:t>moka 0,0</w:t>
      </w:r>
      <w:r w:rsidRPr="00E2557C">
        <w:rPr>
          <w:sz w:val="21"/>
          <w:szCs w:val="21"/>
          <w:lang w:val="lt-LT"/>
        </w:rPr>
        <w:t>2</w:t>
      </w:r>
      <w:r w:rsidRPr="00E2557C">
        <w:rPr>
          <w:sz w:val="21"/>
          <w:szCs w:val="21"/>
        </w:rPr>
        <w:t> proc. delspinigius nuo laiku neapmokėtos sumos už kiekvieną vėlavimo dieną.</w:t>
      </w:r>
    </w:p>
    <w:p w14:paraId="70618438" w14:textId="515602E6" w:rsidR="00D53239" w:rsidRPr="00E2557C" w:rsidRDefault="00D53239" w:rsidP="00D53239">
      <w:pPr>
        <w:jc w:val="both"/>
        <w:rPr>
          <w:sz w:val="21"/>
          <w:szCs w:val="21"/>
          <w:lang w:val="lt-LT"/>
        </w:rPr>
      </w:pPr>
      <w:r w:rsidRPr="00E2557C">
        <w:rPr>
          <w:sz w:val="21"/>
          <w:szCs w:val="21"/>
          <w:lang w:val="lt-LT"/>
        </w:rPr>
        <w:t>9.3. Jei Rangovas dėl savo kaltės neatlieka Darbų Sutartyje nustatytu terminu ir nepateikia Užsakovui pagrįstų įrodymų, pateisinančių Darbų vėlavimą</w:t>
      </w:r>
      <w:r w:rsidR="00DD46D5">
        <w:rPr>
          <w:sz w:val="21"/>
          <w:szCs w:val="21"/>
          <w:lang w:val="lt-LT"/>
        </w:rPr>
        <w:t xml:space="preserve">, </w:t>
      </w:r>
      <w:r w:rsidRPr="00E2557C">
        <w:rPr>
          <w:sz w:val="21"/>
          <w:szCs w:val="21"/>
          <w:lang w:val="lt-LT"/>
        </w:rPr>
        <w:t>Užsakovas be oficialaus įspėjimo ir nesumažindamas kitų savo teisių gynimo būdų prad</w:t>
      </w:r>
      <w:r w:rsidR="00A660C6">
        <w:rPr>
          <w:sz w:val="21"/>
          <w:szCs w:val="21"/>
          <w:lang w:val="lt-LT"/>
        </w:rPr>
        <w:t>eda</w:t>
      </w:r>
      <w:r w:rsidRPr="00E2557C">
        <w:rPr>
          <w:sz w:val="21"/>
          <w:szCs w:val="21"/>
          <w:lang w:val="lt-LT"/>
        </w:rPr>
        <w:t xml:space="preserve"> skaičiuoti 0,02 proc. dydžio delspinigius nuo </w:t>
      </w:r>
      <w:bookmarkStart w:id="2" w:name="_Hlk72843764"/>
      <w:r w:rsidR="00FC1062">
        <w:rPr>
          <w:sz w:val="21"/>
          <w:szCs w:val="21"/>
          <w:lang w:val="lt-LT"/>
        </w:rPr>
        <w:t>Pradinės Sutarties vertės</w:t>
      </w:r>
      <w:r w:rsidRPr="00E2557C">
        <w:rPr>
          <w:sz w:val="21"/>
          <w:szCs w:val="21"/>
          <w:lang w:val="lt-LT"/>
        </w:rPr>
        <w:t xml:space="preserve"> </w:t>
      </w:r>
      <w:bookmarkEnd w:id="2"/>
      <w:r w:rsidRPr="00E2557C">
        <w:rPr>
          <w:sz w:val="21"/>
          <w:szCs w:val="21"/>
          <w:lang w:val="lt-LT"/>
        </w:rPr>
        <w:t>už kiekvieną vėlavimo dieną.</w:t>
      </w:r>
    </w:p>
    <w:p w14:paraId="681A546C" w14:textId="6BBA0206" w:rsidR="00D53239" w:rsidRPr="00965968" w:rsidRDefault="00D53239" w:rsidP="00D53239">
      <w:pPr>
        <w:pStyle w:val="Pagrindinistekstas"/>
        <w:spacing w:after="0"/>
        <w:jc w:val="both"/>
        <w:rPr>
          <w:sz w:val="21"/>
          <w:szCs w:val="21"/>
          <w:lang w:val="lt-LT"/>
        </w:rPr>
      </w:pPr>
      <w:r w:rsidRPr="00E2557C">
        <w:rPr>
          <w:sz w:val="21"/>
          <w:szCs w:val="21"/>
          <w:lang w:val="lt-LT"/>
        </w:rPr>
        <w:t>9.4. Rangovas</w:t>
      </w:r>
      <w:r w:rsidRPr="00E2557C">
        <w:rPr>
          <w:sz w:val="21"/>
          <w:szCs w:val="21"/>
        </w:rPr>
        <w:t xml:space="preserve">, </w:t>
      </w:r>
      <w:r w:rsidRPr="00E2557C">
        <w:rPr>
          <w:rFonts w:eastAsia="Microsoft Sans Serif"/>
          <w:sz w:val="21"/>
          <w:szCs w:val="21"/>
          <w:lang w:bidi="lt-LT"/>
        </w:rPr>
        <w:t xml:space="preserve">per susitarime su </w:t>
      </w:r>
      <w:r w:rsidRPr="00E2557C">
        <w:rPr>
          <w:rFonts w:eastAsia="Microsoft Sans Serif"/>
          <w:sz w:val="21"/>
          <w:szCs w:val="21"/>
          <w:lang w:val="lt-LT" w:bidi="lt-LT"/>
        </w:rPr>
        <w:t>Užsakovu</w:t>
      </w:r>
      <w:r w:rsidRPr="00E2557C">
        <w:rPr>
          <w:rFonts w:eastAsia="Microsoft Sans Serif"/>
          <w:sz w:val="21"/>
          <w:szCs w:val="21"/>
          <w:lang w:bidi="lt-LT"/>
        </w:rPr>
        <w:t xml:space="preserve"> ar </w:t>
      </w:r>
      <w:r w:rsidRPr="00E2557C">
        <w:rPr>
          <w:rFonts w:eastAsia="Microsoft Sans Serif"/>
          <w:sz w:val="21"/>
          <w:szCs w:val="21"/>
          <w:lang w:val="lt-LT" w:bidi="lt-LT"/>
        </w:rPr>
        <w:t>Užsakovo</w:t>
      </w:r>
      <w:r w:rsidRPr="00E2557C">
        <w:rPr>
          <w:rFonts w:eastAsia="Microsoft Sans Serif"/>
          <w:sz w:val="21"/>
          <w:szCs w:val="21"/>
          <w:lang w:bidi="lt-LT"/>
        </w:rPr>
        <w:t xml:space="preserve"> nurodyme nustatytą terminą </w:t>
      </w:r>
      <w:r w:rsidRPr="00E2557C">
        <w:rPr>
          <w:sz w:val="21"/>
          <w:szCs w:val="21"/>
        </w:rPr>
        <w:t xml:space="preserve">nepašalinęs </w:t>
      </w:r>
      <w:r w:rsidRPr="00E2557C">
        <w:rPr>
          <w:sz w:val="21"/>
          <w:szCs w:val="21"/>
          <w:lang w:val="lt-LT"/>
        </w:rPr>
        <w:t xml:space="preserve">atliktų Darbų </w:t>
      </w:r>
      <w:r w:rsidRPr="00E2557C">
        <w:rPr>
          <w:sz w:val="21"/>
          <w:szCs w:val="21"/>
        </w:rPr>
        <w:t>defektų, trūkumų ir (ar) netikslumų, moka 0,0</w:t>
      </w:r>
      <w:r w:rsidRPr="00E2557C">
        <w:rPr>
          <w:sz w:val="21"/>
          <w:szCs w:val="21"/>
          <w:lang w:val="lt-LT"/>
        </w:rPr>
        <w:t>2</w:t>
      </w:r>
      <w:r w:rsidRPr="00E2557C">
        <w:rPr>
          <w:sz w:val="21"/>
          <w:szCs w:val="21"/>
        </w:rPr>
        <w:t xml:space="preserve"> proc. delspinigius už kiekvieną pavėluotą dieną nuo </w:t>
      </w:r>
      <w:r w:rsidR="00965968" w:rsidRPr="00965968">
        <w:rPr>
          <w:sz w:val="21"/>
          <w:szCs w:val="21"/>
          <w:lang w:val="lt-LT"/>
        </w:rPr>
        <w:t xml:space="preserve">Pradinės Sutarties vertės </w:t>
      </w:r>
      <w:r w:rsidRPr="00E2557C">
        <w:rPr>
          <w:sz w:val="21"/>
          <w:szCs w:val="21"/>
        </w:rPr>
        <w:t xml:space="preserve">iki bus ištaisyti defektai, trūkumai ir (ar) netikslumai bei atlyginti </w:t>
      </w:r>
      <w:r w:rsidRPr="00E2557C">
        <w:rPr>
          <w:sz w:val="21"/>
          <w:szCs w:val="21"/>
          <w:lang w:val="lt-LT"/>
        </w:rPr>
        <w:t xml:space="preserve">Užsakovui </w:t>
      </w:r>
      <w:r w:rsidRPr="00E2557C">
        <w:rPr>
          <w:sz w:val="21"/>
          <w:szCs w:val="21"/>
        </w:rPr>
        <w:t>dėl to patirtus nuostolius, kurių nepadengia minėtos netesybos.</w:t>
      </w:r>
      <w:r w:rsidR="00965968">
        <w:rPr>
          <w:sz w:val="21"/>
          <w:szCs w:val="21"/>
          <w:lang w:val="lt-LT"/>
        </w:rPr>
        <w:t xml:space="preserve"> </w:t>
      </w:r>
    </w:p>
    <w:p w14:paraId="5525ABA5" w14:textId="192D01D4" w:rsidR="00D53239" w:rsidRPr="00E2557C" w:rsidRDefault="00D53239" w:rsidP="00D53239">
      <w:pPr>
        <w:numPr>
          <w:ilvl w:val="1"/>
          <w:numId w:val="0"/>
        </w:numPr>
        <w:tabs>
          <w:tab w:val="left" w:pos="709"/>
        </w:tabs>
        <w:suppressAutoHyphens/>
        <w:autoSpaceDN w:val="0"/>
        <w:jc w:val="both"/>
        <w:textAlignment w:val="baseline"/>
        <w:rPr>
          <w:sz w:val="21"/>
          <w:szCs w:val="21"/>
          <w:lang w:bidi="lt-LT"/>
        </w:rPr>
      </w:pPr>
      <w:r w:rsidRPr="00E2557C">
        <w:rPr>
          <w:sz w:val="21"/>
          <w:szCs w:val="21"/>
          <w:lang w:bidi="lt-LT"/>
        </w:rPr>
        <w:t xml:space="preserve">9.5. </w:t>
      </w:r>
      <w:proofErr w:type="spellStart"/>
      <w:r w:rsidRPr="00E2557C">
        <w:rPr>
          <w:sz w:val="21"/>
          <w:szCs w:val="21"/>
          <w:lang w:bidi="lt-LT"/>
        </w:rPr>
        <w:t>Sutarties</w:t>
      </w:r>
      <w:proofErr w:type="spellEnd"/>
      <w:r w:rsidRPr="00E2557C">
        <w:rPr>
          <w:sz w:val="21"/>
          <w:szCs w:val="21"/>
          <w:lang w:bidi="lt-LT"/>
        </w:rPr>
        <w:t xml:space="preserve"> </w:t>
      </w:r>
      <w:r w:rsidRPr="006620DF">
        <w:rPr>
          <w:b/>
          <w:bCs/>
          <w:sz w:val="21"/>
          <w:szCs w:val="21"/>
          <w:lang w:bidi="lt-LT"/>
        </w:rPr>
        <w:t xml:space="preserve">9.3 </w:t>
      </w:r>
      <w:proofErr w:type="spellStart"/>
      <w:r w:rsidRPr="006620DF">
        <w:rPr>
          <w:b/>
          <w:bCs/>
          <w:sz w:val="21"/>
          <w:szCs w:val="21"/>
          <w:lang w:bidi="lt-LT"/>
        </w:rPr>
        <w:t>p</w:t>
      </w:r>
      <w:r w:rsidR="006620DF" w:rsidRPr="006620DF">
        <w:rPr>
          <w:b/>
          <w:bCs/>
          <w:sz w:val="21"/>
          <w:szCs w:val="21"/>
          <w:lang w:bidi="lt-LT"/>
        </w:rPr>
        <w:t>unkte</w:t>
      </w:r>
      <w:proofErr w:type="spellEnd"/>
      <w:r w:rsidRPr="00E2557C">
        <w:rPr>
          <w:sz w:val="21"/>
          <w:szCs w:val="21"/>
          <w:lang w:bidi="lt-LT"/>
        </w:rPr>
        <w:t xml:space="preserve"> </w:t>
      </w:r>
      <w:proofErr w:type="spellStart"/>
      <w:r w:rsidRPr="00E2557C">
        <w:rPr>
          <w:sz w:val="21"/>
          <w:szCs w:val="21"/>
          <w:lang w:bidi="lt-LT"/>
        </w:rPr>
        <w:t>ir</w:t>
      </w:r>
      <w:proofErr w:type="spellEnd"/>
      <w:r w:rsidRPr="00E2557C">
        <w:rPr>
          <w:sz w:val="21"/>
          <w:szCs w:val="21"/>
          <w:lang w:bidi="lt-LT"/>
        </w:rPr>
        <w:t xml:space="preserve"> </w:t>
      </w:r>
      <w:r w:rsidRPr="006620DF">
        <w:rPr>
          <w:b/>
          <w:bCs/>
          <w:sz w:val="21"/>
          <w:szCs w:val="21"/>
          <w:lang w:bidi="lt-LT"/>
        </w:rPr>
        <w:t xml:space="preserve">9.4 </w:t>
      </w:r>
      <w:proofErr w:type="spellStart"/>
      <w:r w:rsidRPr="006620DF">
        <w:rPr>
          <w:b/>
          <w:bCs/>
          <w:sz w:val="21"/>
          <w:szCs w:val="21"/>
          <w:lang w:bidi="lt-LT"/>
        </w:rPr>
        <w:t>p</w:t>
      </w:r>
      <w:r w:rsidR="006620DF" w:rsidRPr="006620DF">
        <w:rPr>
          <w:b/>
          <w:bCs/>
          <w:sz w:val="21"/>
          <w:szCs w:val="21"/>
          <w:lang w:bidi="lt-LT"/>
        </w:rPr>
        <w:t>unkte</w:t>
      </w:r>
      <w:proofErr w:type="spellEnd"/>
      <w:r w:rsidRPr="00E2557C">
        <w:rPr>
          <w:sz w:val="21"/>
          <w:szCs w:val="21"/>
          <w:lang w:bidi="lt-LT"/>
        </w:rPr>
        <w:t xml:space="preserve"> </w:t>
      </w:r>
      <w:proofErr w:type="spellStart"/>
      <w:r w:rsidRPr="00E2557C">
        <w:rPr>
          <w:sz w:val="21"/>
          <w:szCs w:val="21"/>
          <w:lang w:bidi="lt-LT"/>
        </w:rPr>
        <w:t>numatytų</w:t>
      </w:r>
      <w:proofErr w:type="spellEnd"/>
      <w:r w:rsidRPr="00E2557C">
        <w:rPr>
          <w:sz w:val="21"/>
          <w:szCs w:val="21"/>
          <w:lang w:bidi="lt-LT"/>
        </w:rPr>
        <w:t xml:space="preserve"> </w:t>
      </w:r>
      <w:proofErr w:type="spellStart"/>
      <w:r w:rsidRPr="00E2557C">
        <w:rPr>
          <w:sz w:val="21"/>
          <w:szCs w:val="21"/>
        </w:rPr>
        <w:t>delspinigių</w:t>
      </w:r>
      <w:proofErr w:type="spellEnd"/>
      <w:r w:rsidRPr="00E2557C">
        <w:rPr>
          <w:sz w:val="21"/>
          <w:szCs w:val="21"/>
        </w:rPr>
        <w:t xml:space="preserve"> </w:t>
      </w:r>
      <w:proofErr w:type="spellStart"/>
      <w:r w:rsidRPr="00E2557C">
        <w:rPr>
          <w:b/>
          <w:sz w:val="21"/>
          <w:szCs w:val="21"/>
        </w:rPr>
        <w:t>nebus</w:t>
      </w:r>
      <w:proofErr w:type="spellEnd"/>
      <w:r w:rsidRPr="00E2557C">
        <w:rPr>
          <w:b/>
          <w:sz w:val="21"/>
          <w:szCs w:val="21"/>
        </w:rPr>
        <w:t xml:space="preserve"> </w:t>
      </w:r>
      <w:proofErr w:type="spellStart"/>
      <w:r w:rsidRPr="00E2557C">
        <w:rPr>
          <w:b/>
          <w:sz w:val="21"/>
          <w:szCs w:val="21"/>
        </w:rPr>
        <w:t>reikalaujama</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vėluojama</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priežasčių</w:t>
      </w:r>
      <w:proofErr w:type="spellEnd"/>
      <w:r w:rsidRPr="00E2557C">
        <w:rPr>
          <w:sz w:val="21"/>
          <w:szCs w:val="21"/>
        </w:rPr>
        <w:t xml:space="preserve">, </w:t>
      </w:r>
      <w:proofErr w:type="spellStart"/>
      <w:r w:rsidRPr="00E2557C">
        <w:rPr>
          <w:sz w:val="21"/>
          <w:szCs w:val="21"/>
        </w:rPr>
        <w:t>nepriklausančių</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w:t>
      </w:r>
    </w:p>
    <w:p w14:paraId="2136AED0" w14:textId="02A31C0A" w:rsidR="00D53239" w:rsidRPr="00E2557C" w:rsidRDefault="00D53239" w:rsidP="00D53239">
      <w:pPr>
        <w:numPr>
          <w:ilvl w:val="1"/>
          <w:numId w:val="0"/>
        </w:numPr>
        <w:tabs>
          <w:tab w:val="left" w:pos="709"/>
        </w:tabs>
        <w:suppressAutoHyphens/>
        <w:autoSpaceDN w:val="0"/>
        <w:jc w:val="both"/>
        <w:textAlignment w:val="baseline"/>
        <w:rPr>
          <w:sz w:val="21"/>
          <w:szCs w:val="21"/>
        </w:rPr>
      </w:pPr>
      <w:r w:rsidRPr="00E2557C">
        <w:rPr>
          <w:sz w:val="21"/>
          <w:szCs w:val="21"/>
          <w:lang w:bidi="lt-LT"/>
        </w:rPr>
        <w:t xml:space="preserve">9.6. </w:t>
      </w:r>
      <w:proofErr w:type="spellStart"/>
      <w:r w:rsidRPr="00E2557C">
        <w:rPr>
          <w:sz w:val="21"/>
          <w:szCs w:val="21"/>
        </w:rPr>
        <w:t>Rangovas</w:t>
      </w:r>
      <w:proofErr w:type="spellEnd"/>
      <w:r w:rsidRPr="00E2557C">
        <w:rPr>
          <w:sz w:val="21"/>
          <w:szCs w:val="21"/>
        </w:rPr>
        <w:t xml:space="preserve">, </w:t>
      </w:r>
      <w:r w:rsidRPr="00E2557C">
        <w:rPr>
          <w:sz w:val="21"/>
          <w:szCs w:val="21"/>
          <w:lang w:bidi="lt-LT"/>
        </w:rPr>
        <w:t xml:space="preserve">be </w:t>
      </w:r>
      <w:proofErr w:type="spellStart"/>
      <w:r w:rsidRPr="00E2557C">
        <w:rPr>
          <w:sz w:val="21"/>
          <w:szCs w:val="21"/>
          <w:lang w:bidi="lt-LT"/>
        </w:rPr>
        <w:t>Užsakovo</w:t>
      </w:r>
      <w:proofErr w:type="spellEnd"/>
      <w:r w:rsidRPr="00E2557C">
        <w:rPr>
          <w:sz w:val="21"/>
          <w:szCs w:val="21"/>
          <w:lang w:bidi="lt-LT"/>
        </w:rPr>
        <w:t xml:space="preserve"> </w:t>
      </w:r>
      <w:proofErr w:type="spellStart"/>
      <w:r w:rsidRPr="00E2557C">
        <w:rPr>
          <w:sz w:val="21"/>
          <w:szCs w:val="21"/>
          <w:lang w:bidi="lt-LT"/>
        </w:rPr>
        <w:t>raštiško</w:t>
      </w:r>
      <w:proofErr w:type="spellEnd"/>
      <w:r w:rsidRPr="00E2557C">
        <w:rPr>
          <w:sz w:val="21"/>
          <w:szCs w:val="21"/>
          <w:lang w:bidi="lt-LT"/>
        </w:rPr>
        <w:t xml:space="preserve"> </w:t>
      </w:r>
      <w:proofErr w:type="spellStart"/>
      <w:r w:rsidRPr="00E2557C">
        <w:rPr>
          <w:sz w:val="21"/>
          <w:szCs w:val="21"/>
          <w:lang w:bidi="lt-LT"/>
        </w:rPr>
        <w:t>sutikimo</w:t>
      </w:r>
      <w:proofErr w:type="spellEnd"/>
      <w:r w:rsidRPr="00E2557C">
        <w:rPr>
          <w:sz w:val="21"/>
          <w:szCs w:val="21"/>
          <w:lang w:bidi="lt-LT"/>
        </w:rPr>
        <w:t>,</w:t>
      </w:r>
      <w:r w:rsidRPr="00E2557C">
        <w:rPr>
          <w:sz w:val="21"/>
          <w:szCs w:val="21"/>
        </w:rPr>
        <w:t xml:space="preserve"> </w:t>
      </w:r>
      <w:proofErr w:type="spellStart"/>
      <w:r w:rsidRPr="00E2557C">
        <w:rPr>
          <w:sz w:val="21"/>
          <w:szCs w:val="21"/>
        </w:rPr>
        <w:t>pasitelkęs</w:t>
      </w:r>
      <w:proofErr w:type="spellEnd"/>
      <w:r w:rsidRPr="00E2557C">
        <w:rPr>
          <w:sz w:val="21"/>
          <w:szCs w:val="21"/>
        </w:rPr>
        <w:t xml:space="preserve"> </w:t>
      </w:r>
      <w:proofErr w:type="spellStart"/>
      <w:r w:rsidRPr="00E2557C">
        <w:rPr>
          <w:sz w:val="21"/>
          <w:szCs w:val="21"/>
        </w:rPr>
        <w:t>papildomus</w:t>
      </w:r>
      <w:proofErr w:type="spellEnd"/>
      <w:r w:rsidRPr="00E2557C">
        <w:rPr>
          <w:sz w:val="21"/>
          <w:szCs w:val="21"/>
        </w:rPr>
        <w:t xml:space="preserve"> </w:t>
      </w:r>
      <w:proofErr w:type="spellStart"/>
      <w:r w:rsidRPr="00E2557C">
        <w:rPr>
          <w:sz w:val="21"/>
          <w:szCs w:val="21"/>
        </w:rPr>
        <w:t>subtiekėjus</w:t>
      </w:r>
      <w:proofErr w:type="spellEnd"/>
      <w:r w:rsidRPr="00E2557C">
        <w:rPr>
          <w:sz w:val="21"/>
          <w:szCs w:val="21"/>
        </w:rPr>
        <w:t xml:space="preserve">, </w:t>
      </w:r>
      <w:proofErr w:type="spellStart"/>
      <w:r w:rsidRPr="00E2557C">
        <w:rPr>
          <w:sz w:val="21"/>
          <w:szCs w:val="21"/>
        </w:rPr>
        <w:t>subteikėjus</w:t>
      </w:r>
      <w:proofErr w:type="spellEnd"/>
      <w:r w:rsidRPr="00E2557C">
        <w:rPr>
          <w:sz w:val="21"/>
          <w:szCs w:val="21"/>
        </w:rPr>
        <w:t xml:space="preserve">, </w:t>
      </w:r>
      <w:proofErr w:type="spellStart"/>
      <w:r w:rsidRPr="00E2557C">
        <w:rPr>
          <w:sz w:val="21"/>
          <w:szCs w:val="21"/>
        </w:rPr>
        <w:t>subrangovus</w:t>
      </w:r>
      <w:proofErr w:type="spellEnd"/>
      <w:r w:rsidRPr="00E2557C">
        <w:rPr>
          <w:sz w:val="21"/>
          <w:szCs w:val="21"/>
        </w:rPr>
        <w:t xml:space="preserve">, </w:t>
      </w:r>
      <w:proofErr w:type="spellStart"/>
      <w:r w:rsidRPr="00E2557C">
        <w:rPr>
          <w:sz w:val="21"/>
          <w:szCs w:val="21"/>
        </w:rPr>
        <w:t>atsisakęs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numatytų</w:t>
      </w:r>
      <w:proofErr w:type="spellEnd"/>
      <w:r w:rsidRPr="00E2557C">
        <w:rPr>
          <w:sz w:val="21"/>
          <w:szCs w:val="21"/>
        </w:rPr>
        <w:t xml:space="preserve"> </w:t>
      </w:r>
      <w:proofErr w:type="spellStart"/>
      <w:r w:rsidRPr="00E2557C">
        <w:rPr>
          <w:sz w:val="21"/>
          <w:szCs w:val="21"/>
        </w:rPr>
        <w:t>subtiekėjų</w:t>
      </w:r>
      <w:proofErr w:type="spellEnd"/>
      <w:r w:rsidRPr="00E2557C">
        <w:rPr>
          <w:sz w:val="21"/>
          <w:szCs w:val="21"/>
        </w:rPr>
        <w:t xml:space="preserve">, </w:t>
      </w:r>
      <w:proofErr w:type="spellStart"/>
      <w:r w:rsidRPr="00E2557C">
        <w:rPr>
          <w:sz w:val="21"/>
          <w:szCs w:val="21"/>
        </w:rPr>
        <w:t>subteikėjų</w:t>
      </w:r>
      <w:proofErr w:type="spellEnd"/>
      <w:r w:rsidRPr="00E2557C">
        <w:rPr>
          <w:sz w:val="21"/>
          <w:szCs w:val="21"/>
        </w:rPr>
        <w:t xml:space="preserve">, </w:t>
      </w:r>
      <w:proofErr w:type="spellStart"/>
      <w:r w:rsidRPr="00E2557C">
        <w:rPr>
          <w:sz w:val="21"/>
          <w:szCs w:val="21"/>
        </w:rPr>
        <w:t>subrangovų</w:t>
      </w:r>
      <w:proofErr w:type="spellEnd"/>
      <w:r w:rsidRPr="00E2557C">
        <w:rPr>
          <w:sz w:val="21"/>
          <w:szCs w:val="21"/>
        </w:rPr>
        <w:t xml:space="preserve">, </w:t>
      </w:r>
      <w:proofErr w:type="spellStart"/>
      <w:r w:rsidRPr="00E2557C">
        <w:rPr>
          <w:sz w:val="21"/>
          <w:szCs w:val="21"/>
        </w:rPr>
        <w:t>sukeitęs</w:t>
      </w:r>
      <w:proofErr w:type="spellEnd"/>
      <w:r w:rsidRPr="00E2557C">
        <w:rPr>
          <w:sz w:val="21"/>
          <w:szCs w:val="21"/>
        </w:rPr>
        <w:t xml:space="preserve"> </w:t>
      </w:r>
      <w:proofErr w:type="spellStart"/>
      <w:r w:rsidRPr="00E2557C">
        <w:rPr>
          <w:sz w:val="21"/>
          <w:szCs w:val="21"/>
        </w:rPr>
        <w:t>vietomis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numatytus</w:t>
      </w:r>
      <w:proofErr w:type="spellEnd"/>
      <w:r w:rsidRPr="00E2557C">
        <w:rPr>
          <w:sz w:val="21"/>
          <w:szCs w:val="21"/>
        </w:rPr>
        <w:t xml:space="preserve"> </w:t>
      </w:r>
      <w:proofErr w:type="spellStart"/>
      <w:r w:rsidRPr="00E2557C">
        <w:rPr>
          <w:sz w:val="21"/>
          <w:szCs w:val="21"/>
        </w:rPr>
        <w:t>subtiekėjus</w:t>
      </w:r>
      <w:proofErr w:type="spellEnd"/>
      <w:r w:rsidRPr="00E2557C">
        <w:rPr>
          <w:sz w:val="21"/>
          <w:szCs w:val="21"/>
        </w:rPr>
        <w:t xml:space="preserve">, </w:t>
      </w:r>
      <w:proofErr w:type="spellStart"/>
      <w:r w:rsidRPr="00E2557C">
        <w:rPr>
          <w:sz w:val="21"/>
          <w:szCs w:val="21"/>
        </w:rPr>
        <w:t>subteikėjus</w:t>
      </w:r>
      <w:proofErr w:type="spellEnd"/>
      <w:r w:rsidRPr="00E2557C">
        <w:rPr>
          <w:sz w:val="21"/>
          <w:szCs w:val="21"/>
        </w:rPr>
        <w:t xml:space="preserve">, </w:t>
      </w:r>
      <w:proofErr w:type="spellStart"/>
      <w:r w:rsidRPr="00E2557C">
        <w:rPr>
          <w:sz w:val="21"/>
          <w:szCs w:val="21"/>
        </w:rPr>
        <w:t>subrangovus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perdavęs</w:t>
      </w:r>
      <w:proofErr w:type="spellEnd"/>
      <w:r w:rsidRPr="00E2557C">
        <w:rPr>
          <w:sz w:val="21"/>
          <w:szCs w:val="21"/>
        </w:rPr>
        <w:t xml:space="preserve"> </w:t>
      </w:r>
      <w:proofErr w:type="spellStart"/>
      <w:r w:rsidRPr="00E2557C">
        <w:rPr>
          <w:sz w:val="21"/>
          <w:szCs w:val="21"/>
        </w:rPr>
        <w:t>didesnę</w:t>
      </w:r>
      <w:proofErr w:type="spellEnd"/>
      <w:r w:rsidRPr="00E2557C">
        <w:rPr>
          <w:sz w:val="21"/>
          <w:szCs w:val="21"/>
        </w:rPr>
        <w:t xml:space="preserve"> (</w:t>
      </w:r>
      <w:proofErr w:type="spellStart"/>
      <w:r w:rsidRPr="00E2557C">
        <w:rPr>
          <w:sz w:val="21"/>
          <w:szCs w:val="21"/>
        </w:rPr>
        <w:t>mažesnę</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dalį</w:t>
      </w:r>
      <w:proofErr w:type="spellEnd"/>
      <w:r w:rsidRPr="00E2557C">
        <w:rPr>
          <w:sz w:val="21"/>
          <w:szCs w:val="21"/>
        </w:rPr>
        <w:t xml:space="preserve">, </w:t>
      </w:r>
      <w:proofErr w:type="spellStart"/>
      <w:r w:rsidRPr="00E2557C">
        <w:rPr>
          <w:sz w:val="21"/>
          <w:szCs w:val="21"/>
        </w:rPr>
        <w:t>negu</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nurodyta</w:t>
      </w:r>
      <w:proofErr w:type="spellEnd"/>
      <w:r w:rsidRPr="00E2557C">
        <w:rPr>
          <w:sz w:val="21"/>
          <w:szCs w:val="21"/>
        </w:rPr>
        <w:t xml:space="preserve"> </w:t>
      </w:r>
      <w:proofErr w:type="spellStart"/>
      <w:r w:rsidRPr="00E2557C">
        <w:rPr>
          <w:sz w:val="21"/>
          <w:szCs w:val="21"/>
        </w:rPr>
        <w:t>pasiūlyme</w:t>
      </w:r>
      <w:proofErr w:type="spellEnd"/>
      <w:r w:rsidRPr="00E2557C">
        <w:rPr>
          <w:sz w:val="21"/>
          <w:szCs w:val="21"/>
        </w:rPr>
        <w:t xml:space="preserve">, </w:t>
      </w:r>
      <w:proofErr w:type="spellStart"/>
      <w:r w:rsidRPr="00E2557C">
        <w:rPr>
          <w:sz w:val="21"/>
          <w:szCs w:val="21"/>
        </w:rPr>
        <w:t>kitam</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numatytam</w:t>
      </w:r>
      <w:proofErr w:type="spellEnd"/>
      <w:r w:rsidRPr="00E2557C">
        <w:rPr>
          <w:sz w:val="21"/>
          <w:szCs w:val="21"/>
        </w:rPr>
        <w:t xml:space="preserve"> </w:t>
      </w:r>
      <w:proofErr w:type="spellStart"/>
      <w:r w:rsidRPr="00E2557C">
        <w:rPr>
          <w:sz w:val="21"/>
          <w:szCs w:val="21"/>
        </w:rPr>
        <w:t>subtiekėjui</w:t>
      </w:r>
      <w:proofErr w:type="spellEnd"/>
      <w:r w:rsidRPr="00E2557C">
        <w:rPr>
          <w:sz w:val="21"/>
          <w:szCs w:val="21"/>
        </w:rPr>
        <w:t xml:space="preserve">, </w:t>
      </w:r>
      <w:proofErr w:type="spellStart"/>
      <w:r w:rsidRPr="00E2557C">
        <w:rPr>
          <w:sz w:val="21"/>
          <w:szCs w:val="21"/>
        </w:rPr>
        <w:t>subteikėjui</w:t>
      </w:r>
      <w:proofErr w:type="spellEnd"/>
      <w:r w:rsidRPr="00E2557C">
        <w:rPr>
          <w:sz w:val="21"/>
          <w:szCs w:val="21"/>
        </w:rPr>
        <w:t xml:space="preserve">, </w:t>
      </w:r>
      <w:proofErr w:type="spellStart"/>
      <w:r w:rsidRPr="00E2557C">
        <w:rPr>
          <w:sz w:val="21"/>
          <w:szCs w:val="21"/>
        </w:rPr>
        <w:t>subrangovui</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sumokėti</w:t>
      </w:r>
      <w:proofErr w:type="spellEnd"/>
      <w:r w:rsidRPr="00E2557C">
        <w:rPr>
          <w:sz w:val="21"/>
          <w:szCs w:val="21"/>
        </w:rPr>
        <w:t xml:space="preserve"> </w:t>
      </w:r>
      <w:proofErr w:type="spellStart"/>
      <w:r w:rsidRPr="00D979C6">
        <w:rPr>
          <w:sz w:val="21"/>
          <w:szCs w:val="21"/>
        </w:rPr>
        <w:t>Užsakovui</w:t>
      </w:r>
      <w:proofErr w:type="spellEnd"/>
      <w:r w:rsidRPr="00D979C6">
        <w:rPr>
          <w:sz w:val="21"/>
          <w:szCs w:val="21"/>
        </w:rPr>
        <w:t xml:space="preserve"> </w:t>
      </w:r>
      <w:bookmarkStart w:id="3" w:name="_Hlk504403720"/>
      <w:r w:rsidR="008D1F20" w:rsidRPr="00D979C6">
        <w:rPr>
          <w:sz w:val="21"/>
          <w:szCs w:val="21"/>
        </w:rPr>
        <w:t>500,00 Eur</w:t>
      </w:r>
      <w:r w:rsidR="00D979C6" w:rsidRPr="00D979C6">
        <w:rPr>
          <w:sz w:val="21"/>
          <w:szCs w:val="21"/>
        </w:rPr>
        <w:t xml:space="preserve"> (</w:t>
      </w:r>
      <w:proofErr w:type="spellStart"/>
      <w:r w:rsidR="00D979C6" w:rsidRPr="00D979C6">
        <w:rPr>
          <w:sz w:val="21"/>
          <w:szCs w:val="21"/>
        </w:rPr>
        <w:t>penkių</w:t>
      </w:r>
      <w:proofErr w:type="spellEnd"/>
      <w:r w:rsidR="00D979C6" w:rsidRPr="00D979C6">
        <w:rPr>
          <w:sz w:val="21"/>
          <w:szCs w:val="21"/>
        </w:rPr>
        <w:t xml:space="preserve"> </w:t>
      </w:r>
      <w:proofErr w:type="spellStart"/>
      <w:r w:rsidR="00D979C6" w:rsidRPr="00D979C6">
        <w:rPr>
          <w:sz w:val="21"/>
          <w:szCs w:val="21"/>
        </w:rPr>
        <w:t>šimtų</w:t>
      </w:r>
      <w:proofErr w:type="spellEnd"/>
      <w:r w:rsidR="00D979C6" w:rsidRPr="00D979C6">
        <w:rPr>
          <w:sz w:val="21"/>
          <w:szCs w:val="21"/>
        </w:rPr>
        <w:t xml:space="preserve"> </w:t>
      </w:r>
      <w:proofErr w:type="spellStart"/>
      <w:r w:rsidR="00D979C6" w:rsidRPr="00D979C6">
        <w:rPr>
          <w:sz w:val="21"/>
          <w:szCs w:val="21"/>
        </w:rPr>
        <w:t>eurų</w:t>
      </w:r>
      <w:proofErr w:type="spellEnd"/>
      <w:r w:rsidR="00D979C6" w:rsidRPr="00D979C6">
        <w:rPr>
          <w:sz w:val="21"/>
          <w:szCs w:val="21"/>
        </w:rPr>
        <w:t>)</w:t>
      </w:r>
      <w:r w:rsidR="008D1F20" w:rsidRPr="00D979C6">
        <w:rPr>
          <w:sz w:val="21"/>
          <w:szCs w:val="21"/>
        </w:rPr>
        <w:t xml:space="preserve"> </w:t>
      </w:r>
      <w:proofErr w:type="spellStart"/>
      <w:r w:rsidRPr="00E2557C">
        <w:rPr>
          <w:sz w:val="21"/>
          <w:szCs w:val="21"/>
        </w:rPr>
        <w:t>dydžio</w:t>
      </w:r>
      <w:proofErr w:type="spellEnd"/>
      <w:r w:rsidRPr="00E2557C">
        <w:rPr>
          <w:sz w:val="21"/>
          <w:szCs w:val="21"/>
        </w:rPr>
        <w:t xml:space="preserve"> </w:t>
      </w:r>
      <w:proofErr w:type="spellStart"/>
      <w:r w:rsidRPr="00E2557C">
        <w:rPr>
          <w:sz w:val="21"/>
          <w:szCs w:val="21"/>
        </w:rPr>
        <w:t>baudą</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kiekvieną</w:t>
      </w:r>
      <w:proofErr w:type="spellEnd"/>
      <w:r w:rsidRPr="00E2557C">
        <w:rPr>
          <w:sz w:val="21"/>
          <w:szCs w:val="21"/>
        </w:rPr>
        <w:t xml:space="preserve"> </w:t>
      </w:r>
      <w:proofErr w:type="spellStart"/>
      <w:r w:rsidRPr="00E2557C">
        <w:rPr>
          <w:sz w:val="21"/>
          <w:szCs w:val="21"/>
        </w:rPr>
        <w:t>tokį</w:t>
      </w:r>
      <w:proofErr w:type="spellEnd"/>
      <w:r w:rsidRPr="00E2557C">
        <w:rPr>
          <w:sz w:val="21"/>
          <w:szCs w:val="21"/>
        </w:rPr>
        <w:t xml:space="preserve"> </w:t>
      </w:r>
      <w:proofErr w:type="spellStart"/>
      <w:r w:rsidRPr="00E2557C">
        <w:rPr>
          <w:sz w:val="21"/>
          <w:szCs w:val="21"/>
        </w:rPr>
        <w:t>pažeidimo</w:t>
      </w:r>
      <w:proofErr w:type="spellEnd"/>
      <w:r w:rsidRPr="00E2557C">
        <w:rPr>
          <w:sz w:val="21"/>
          <w:szCs w:val="21"/>
        </w:rPr>
        <w:t xml:space="preserve"> </w:t>
      </w:r>
      <w:proofErr w:type="spellStart"/>
      <w:r w:rsidRPr="00E2557C">
        <w:rPr>
          <w:sz w:val="21"/>
          <w:szCs w:val="21"/>
        </w:rPr>
        <w:t>atvejį</w:t>
      </w:r>
      <w:bookmarkEnd w:id="3"/>
      <w:proofErr w:type="spellEnd"/>
      <w:r w:rsidRPr="00E2557C">
        <w:rPr>
          <w:sz w:val="21"/>
          <w:szCs w:val="21"/>
        </w:rPr>
        <w:t>.</w:t>
      </w:r>
    </w:p>
    <w:p w14:paraId="49DD1B2F" w14:textId="77777777" w:rsidR="00D53239" w:rsidRPr="00A660C6" w:rsidRDefault="00D53239" w:rsidP="00D53239">
      <w:pPr>
        <w:jc w:val="both"/>
        <w:rPr>
          <w:sz w:val="21"/>
          <w:szCs w:val="21"/>
        </w:rPr>
      </w:pPr>
      <w:r w:rsidRPr="00E2557C">
        <w:rPr>
          <w:sz w:val="21"/>
          <w:szCs w:val="21"/>
        </w:rPr>
        <w:t xml:space="preserve">9.7.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pažeidus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r w:rsidRPr="006620DF">
        <w:rPr>
          <w:b/>
          <w:bCs/>
          <w:sz w:val="21"/>
          <w:szCs w:val="21"/>
        </w:rPr>
        <w:t>4.</w:t>
      </w:r>
      <w:r w:rsidRPr="006620DF">
        <w:rPr>
          <w:b/>
          <w:bCs/>
          <w:sz w:val="21"/>
          <w:szCs w:val="21"/>
          <w:lang w:val="lt-LT"/>
        </w:rPr>
        <w:t xml:space="preserve">5 </w:t>
      </w:r>
      <w:proofErr w:type="spellStart"/>
      <w:r w:rsidRPr="006620DF">
        <w:rPr>
          <w:b/>
          <w:bCs/>
          <w:sz w:val="21"/>
          <w:szCs w:val="21"/>
        </w:rPr>
        <w:t>punkte</w:t>
      </w:r>
      <w:proofErr w:type="spellEnd"/>
      <w:r w:rsidRPr="00E2557C">
        <w:rPr>
          <w:sz w:val="21"/>
          <w:szCs w:val="21"/>
        </w:rPr>
        <w:t xml:space="preserve"> </w:t>
      </w:r>
      <w:proofErr w:type="spellStart"/>
      <w:r w:rsidRPr="00E2557C">
        <w:rPr>
          <w:sz w:val="21"/>
          <w:szCs w:val="21"/>
        </w:rPr>
        <w:t>nustatytus</w:t>
      </w:r>
      <w:proofErr w:type="spellEnd"/>
      <w:r w:rsidRPr="00E2557C">
        <w:rPr>
          <w:sz w:val="21"/>
          <w:szCs w:val="21"/>
        </w:rPr>
        <w:t xml:space="preserve"> </w:t>
      </w:r>
      <w:proofErr w:type="spellStart"/>
      <w:r w:rsidRPr="00E2557C">
        <w:rPr>
          <w:sz w:val="21"/>
          <w:szCs w:val="21"/>
        </w:rPr>
        <w:t>įsipareigojimus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vykdant</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be </w:t>
      </w:r>
      <w:proofErr w:type="spellStart"/>
      <w:r w:rsidRPr="00E2557C">
        <w:rPr>
          <w:sz w:val="21"/>
          <w:szCs w:val="21"/>
        </w:rPr>
        <w:t>galiojančio</w:t>
      </w:r>
      <w:proofErr w:type="spellEnd"/>
      <w:r w:rsidRPr="00E2557C">
        <w:rPr>
          <w:sz w:val="21"/>
          <w:szCs w:val="21"/>
        </w:rPr>
        <w:t xml:space="preserve"> </w:t>
      </w:r>
      <w:proofErr w:type="spellStart"/>
      <w:r w:rsidRPr="00E2557C">
        <w:rPr>
          <w:sz w:val="21"/>
          <w:szCs w:val="21"/>
        </w:rPr>
        <w:t>leidimo</w:t>
      </w:r>
      <w:proofErr w:type="spellEnd"/>
      <w:r w:rsidRPr="00E2557C">
        <w:rPr>
          <w:sz w:val="21"/>
          <w:szCs w:val="21"/>
        </w:rPr>
        <w:t xml:space="preserve"> </w:t>
      </w:r>
      <w:proofErr w:type="spellStart"/>
      <w:r w:rsidRPr="00E2557C">
        <w:rPr>
          <w:sz w:val="21"/>
          <w:szCs w:val="21"/>
        </w:rPr>
        <w:t>riboti</w:t>
      </w:r>
      <w:proofErr w:type="spellEnd"/>
      <w:r w:rsidRPr="00E2557C">
        <w:rPr>
          <w:sz w:val="21"/>
          <w:szCs w:val="21"/>
        </w:rPr>
        <w:t xml:space="preserve"> </w:t>
      </w:r>
      <w:proofErr w:type="spellStart"/>
      <w:r w:rsidRPr="00A660C6">
        <w:rPr>
          <w:sz w:val="21"/>
          <w:szCs w:val="21"/>
        </w:rPr>
        <w:t>eismą</w:t>
      </w:r>
      <w:proofErr w:type="spellEnd"/>
      <w:r w:rsidRPr="00A660C6">
        <w:rPr>
          <w:sz w:val="21"/>
          <w:szCs w:val="21"/>
        </w:rPr>
        <w:t xml:space="preserve"> (kai </w:t>
      </w:r>
      <w:proofErr w:type="spellStart"/>
      <w:r w:rsidRPr="00A660C6">
        <w:rPr>
          <w:sz w:val="21"/>
          <w:szCs w:val="21"/>
        </w:rPr>
        <w:t>toks</w:t>
      </w:r>
      <w:proofErr w:type="spellEnd"/>
      <w:r w:rsidRPr="00A660C6">
        <w:rPr>
          <w:sz w:val="21"/>
          <w:szCs w:val="21"/>
        </w:rPr>
        <w:t xml:space="preserve"> </w:t>
      </w:r>
      <w:proofErr w:type="spellStart"/>
      <w:r w:rsidRPr="00A660C6">
        <w:rPr>
          <w:sz w:val="21"/>
          <w:szCs w:val="21"/>
        </w:rPr>
        <w:t>reikalingas</w:t>
      </w:r>
      <w:proofErr w:type="spellEnd"/>
      <w:r w:rsidRPr="00A660C6">
        <w:rPr>
          <w:sz w:val="21"/>
          <w:szCs w:val="21"/>
        </w:rPr>
        <w:t xml:space="preserve">), </w:t>
      </w:r>
      <w:proofErr w:type="spellStart"/>
      <w:r w:rsidRPr="00A660C6">
        <w:rPr>
          <w:sz w:val="21"/>
          <w:szCs w:val="21"/>
        </w:rPr>
        <w:t>taikoma</w:t>
      </w:r>
      <w:proofErr w:type="spellEnd"/>
      <w:r w:rsidRPr="00A660C6">
        <w:rPr>
          <w:sz w:val="21"/>
          <w:szCs w:val="21"/>
        </w:rPr>
        <w:t xml:space="preserve"> </w:t>
      </w:r>
      <w:proofErr w:type="spellStart"/>
      <w:r w:rsidRPr="00A660C6">
        <w:rPr>
          <w:sz w:val="21"/>
          <w:szCs w:val="21"/>
        </w:rPr>
        <w:t>Lietuvos</w:t>
      </w:r>
      <w:proofErr w:type="spellEnd"/>
      <w:r w:rsidRPr="00A660C6">
        <w:rPr>
          <w:sz w:val="21"/>
          <w:szCs w:val="21"/>
        </w:rPr>
        <w:t xml:space="preserve"> </w:t>
      </w:r>
      <w:proofErr w:type="spellStart"/>
      <w:r w:rsidRPr="00A660C6">
        <w:rPr>
          <w:sz w:val="21"/>
          <w:szCs w:val="21"/>
        </w:rPr>
        <w:t>Respublikos</w:t>
      </w:r>
      <w:proofErr w:type="spellEnd"/>
      <w:r w:rsidRPr="00A660C6">
        <w:rPr>
          <w:sz w:val="21"/>
          <w:szCs w:val="21"/>
        </w:rPr>
        <w:t xml:space="preserve"> </w:t>
      </w:r>
      <w:proofErr w:type="spellStart"/>
      <w:r w:rsidRPr="00A660C6">
        <w:rPr>
          <w:sz w:val="21"/>
          <w:szCs w:val="21"/>
        </w:rPr>
        <w:t>administracinių</w:t>
      </w:r>
      <w:proofErr w:type="spellEnd"/>
      <w:r w:rsidRPr="00A660C6">
        <w:rPr>
          <w:sz w:val="21"/>
          <w:szCs w:val="21"/>
        </w:rPr>
        <w:t xml:space="preserve"> </w:t>
      </w:r>
      <w:proofErr w:type="spellStart"/>
      <w:r w:rsidRPr="00A660C6">
        <w:rPr>
          <w:sz w:val="21"/>
          <w:szCs w:val="21"/>
        </w:rPr>
        <w:t>nusižengimų</w:t>
      </w:r>
      <w:proofErr w:type="spellEnd"/>
      <w:r w:rsidRPr="00A660C6">
        <w:rPr>
          <w:sz w:val="21"/>
          <w:szCs w:val="21"/>
        </w:rPr>
        <w:t xml:space="preserve"> </w:t>
      </w:r>
      <w:proofErr w:type="spellStart"/>
      <w:r w:rsidRPr="00A660C6">
        <w:rPr>
          <w:sz w:val="21"/>
          <w:szCs w:val="21"/>
        </w:rPr>
        <w:t>kodekse</w:t>
      </w:r>
      <w:proofErr w:type="spellEnd"/>
      <w:r w:rsidRPr="00A660C6">
        <w:rPr>
          <w:sz w:val="21"/>
          <w:szCs w:val="21"/>
        </w:rPr>
        <w:t xml:space="preserve"> </w:t>
      </w:r>
      <w:proofErr w:type="spellStart"/>
      <w:r w:rsidRPr="00A660C6">
        <w:rPr>
          <w:sz w:val="21"/>
          <w:szCs w:val="21"/>
        </w:rPr>
        <w:t>nustatyta</w:t>
      </w:r>
      <w:proofErr w:type="spellEnd"/>
      <w:r w:rsidRPr="00A660C6">
        <w:rPr>
          <w:sz w:val="21"/>
          <w:szCs w:val="21"/>
        </w:rPr>
        <w:t xml:space="preserve"> </w:t>
      </w:r>
      <w:proofErr w:type="spellStart"/>
      <w:r w:rsidRPr="00A660C6">
        <w:rPr>
          <w:sz w:val="21"/>
          <w:szCs w:val="21"/>
        </w:rPr>
        <w:t>atsakomybė</w:t>
      </w:r>
      <w:proofErr w:type="spellEnd"/>
      <w:r w:rsidRPr="00A660C6">
        <w:rPr>
          <w:sz w:val="21"/>
          <w:szCs w:val="21"/>
        </w:rPr>
        <w:t>.</w:t>
      </w:r>
    </w:p>
    <w:p w14:paraId="4268A7B3" w14:textId="07F5A018" w:rsidR="00D53239" w:rsidRPr="00A660C6" w:rsidRDefault="00D53239" w:rsidP="00D53239">
      <w:pPr>
        <w:jc w:val="both"/>
        <w:outlineLvl w:val="2"/>
        <w:rPr>
          <w:rFonts w:eastAsia="Microsoft Sans Serif"/>
          <w:sz w:val="21"/>
          <w:szCs w:val="21"/>
          <w:lang w:bidi="lt-LT"/>
        </w:rPr>
      </w:pPr>
      <w:r w:rsidRPr="00A660C6">
        <w:rPr>
          <w:sz w:val="21"/>
          <w:szCs w:val="21"/>
        </w:rPr>
        <w:t>9.8.</w:t>
      </w:r>
      <w:r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Šalis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nepagrįstai</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nutraukusi</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Sutartį</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moka</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kitai</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Sutarties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Šaliai</w:t>
      </w:r>
      <w:proofErr w:type="spellEnd"/>
      <w:r w:rsidR="00407523" w:rsidRPr="00A660C6">
        <w:rPr>
          <w:rFonts w:eastAsia="Microsoft Sans Serif"/>
          <w:sz w:val="21"/>
          <w:szCs w:val="21"/>
          <w:lang w:bidi="lt-LT"/>
        </w:rPr>
        <w:t xml:space="preserve"> 5 proc. </w:t>
      </w:r>
      <w:proofErr w:type="spellStart"/>
      <w:r w:rsidR="00407523" w:rsidRPr="00A660C6">
        <w:rPr>
          <w:rFonts w:eastAsia="Microsoft Sans Serif"/>
          <w:sz w:val="21"/>
          <w:szCs w:val="21"/>
          <w:lang w:bidi="lt-LT"/>
        </w:rPr>
        <w:t>Pradinės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Sutarties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vertės</w:t>
      </w:r>
      <w:proofErr w:type="spellEnd"/>
      <w:r w:rsidR="00407523" w:rsidRPr="00A660C6">
        <w:rPr>
          <w:rFonts w:eastAsia="Microsoft Sans Serif"/>
          <w:sz w:val="21"/>
          <w:szCs w:val="21"/>
          <w:lang w:bidi="lt-LT"/>
        </w:rPr>
        <w:t xml:space="preserve"> </w:t>
      </w:r>
      <w:proofErr w:type="spellStart"/>
      <w:r w:rsidR="00407523" w:rsidRPr="00A660C6">
        <w:rPr>
          <w:rFonts w:eastAsia="Microsoft Sans Serif"/>
          <w:sz w:val="21"/>
          <w:szCs w:val="21"/>
          <w:lang w:bidi="lt-LT"/>
        </w:rPr>
        <w:t>baudą</w:t>
      </w:r>
      <w:proofErr w:type="spellEnd"/>
      <w:r w:rsidR="00407523" w:rsidRPr="00A660C6">
        <w:rPr>
          <w:rFonts w:eastAsia="Microsoft Sans Serif"/>
          <w:sz w:val="21"/>
          <w:szCs w:val="21"/>
          <w:lang w:bidi="lt-LT"/>
        </w:rPr>
        <w:t>.</w:t>
      </w:r>
    </w:p>
    <w:p w14:paraId="43F65EC3" w14:textId="77777777" w:rsidR="00D53239" w:rsidRPr="00A660C6" w:rsidRDefault="00D53239" w:rsidP="00D53239">
      <w:pPr>
        <w:jc w:val="both"/>
        <w:rPr>
          <w:sz w:val="21"/>
          <w:szCs w:val="21"/>
        </w:rPr>
      </w:pPr>
      <w:r w:rsidRPr="00A660C6">
        <w:rPr>
          <w:sz w:val="21"/>
          <w:szCs w:val="21"/>
        </w:rPr>
        <w:t xml:space="preserve">9.9. </w:t>
      </w:r>
      <w:proofErr w:type="spellStart"/>
      <w:r w:rsidRPr="00A660C6">
        <w:rPr>
          <w:sz w:val="21"/>
          <w:szCs w:val="21"/>
        </w:rPr>
        <w:t>Delspinigių</w:t>
      </w:r>
      <w:proofErr w:type="spellEnd"/>
      <w:r w:rsidRPr="00A660C6">
        <w:rPr>
          <w:sz w:val="21"/>
          <w:szCs w:val="21"/>
        </w:rPr>
        <w:t xml:space="preserve"> </w:t>
      </w:r>
      <w:proofErr w:type="spellStart"/>
      <w:r w:rsidRPr="00A660C6">
        <w:rPr>
          <w:sz w:val="21"/>
          <w:szCs w:val="21"/>
        </w:rPr>
        <w:t>sumokėjimas</w:t>
      </w:r>
      <w:proofErr w:type="spellEnd"/>
      <w:r w:rsidRPr="00A660C6">
        <w:rPr>
          <w:sz w:val="21"/>
          <w:szCs w:val="21"/>
        </w:rPr>
        <w:t xml:space="preserve"> </w:t>
      </w:r>
      <w:proofErr w:type="spellStart"/>
      <w:r w:rsidRPr="00A660C6">
        <w:rPr>
          <w:sz w:val="21"/>
          <w:szCs w:val="21"/>
        </w:rPr>
        <w:t>neatleidžia</w:t>
      </w:r>
      <w:proofErr w:type="spellEnd"/>
      <w:r w:rsidRPr="00A660C6">
        <w:rPr>
          <w:sz w:val="21"/>
          <w:szCs w:val="21"/>
        </w:rPr>
        <w:t xml:space="preserve"> </w:t>
      </w:r>
      <w:proofErr w:type="spellStart"/>
      <w:r w:rsidRPr="00A660C6">
        <w:rPr>
          <w:sz w:val="21"/>
          <w:szCs w:val="21"/>
        </w:rPr>
        <w:t>Šalių</w:t>
      </w:r>
      <w:proofErr w:type="spellEnd"/>
      <w:r w:rsidRPr="00A660C6">
        <w:rPr>
          <w:sz w:val="21"/>
          <w:szCs w:val="21"/>
        </w:rPr>
        <w:t xml:space="preserve"> </w:t>
      </w:r>
      <w:proofErr w:type="spellStart"/>
      <w:r w:rsidRPr="00A660C6">
        <w:rPr>
          <w:sz w:val="21"/>
          <w:szCs w:val="21"/>
        </w:rPr>
        <w:t>nuo</w:t>
      </w:r>
      <w:proofErr w:type="spellEnd"/>
      <w:r w:rsidRPr="00A660C6">
        <w:rPr>
          <w:sz w:val="21"/>
          <w:szCs w:val="21"/>
        </w:rPr>
        <w:t xml:space="preserve"> </w:t>
      </w:r>
      <w:proofErr w:type="spellStart"/>
      <w:r w:rsidRPr="00A660C6">
        <w:rPr>
          <w:sz w:val="21"/>
          <w:szCs w:val="21"/>
        </w:rPr>
        <w:t>pareigos</w:t>
      </w:r>
      <w:proofErr w:type="spellEnd"/>
      <w:r w:rsidRPr="00A660C6">
        <w:rPr>
          <w:sz w:val="21"/>
          <w:szCs w:val="21"/>
        </w:rPr>
        <w:t xml:space="preserve"> </w:t>
      </w:r>
      <w:proofErr w:type="spellStart"/>
      <w:r w:rsidRPr="00A660C6">
        <w:rPr>
          <w:sz w:val="21"/>
          <w:szCs w:val="21"/>
        </w:rPr>
        <w:t>vykdyti</w:t>
      </w:r>
      <w:proofErr w:type="spellEnd"/>
      <w:r w:rsidRPr="00A660C6">
        <w:rPr>
          <w:sz w:val="21"/>
          <w:szCs w:val="21"/>
        </w:rPr>
        <w:t xml:space="preserve"> </w:t>
      </w:r>
      <w:proofErr w:type="spellStart"/>
      <w:r w:rsidRPr="00A660C6">
        <w:rPr>
          <w:sz w:val="21"/>
          <w:szCs w:val="21"/>
        </w:rPr>
        <w:t>šioje</w:t>
      </w:r>
      <w:proofErr w:type="spellEnd"/>
      <w:r w:rsidRPr="00A660C6">
        <w:rPr>
          <w:sz w:val="21"/>
          <w:szCs w:val="21"/>
        </w:rPr>
        <w:t xml:space="preserve"> </w:t>
      </w:r>
      <w:proofErr w:type="spellStart"/>
      <w:r w:rsidRPr="00A660C6">
        <w:rPr>
          <w:sz w:val="21"/>
          <w:szCs w:val="21"/>
        </w:rPr>
        <w:t>Sutartyje</w:t>
      </w:r>
      <w:proofErr w:type="spellEnd"/>
      <w:r w:rsidRPr="00A660C6">
        <w:rPr>
          <w:sz w:val="21"/>
          <w:szCs w:val="21"/>
        </w:rPr>
        <w:t xml:space="preserve"> </w:t>
      </w:r>
      <w:proofErr w:type="spellStart"/>
      <w:r w:rsidRPr="00A660C6">
        <w:rPr>
          <w:sz w:val="21"/>
          <w:szCs w:val="21"/>
        </w:rPr>
        <w:t>prisiimtus</w:t>
      </w:r>
      <w:proofErr w:type="spellEnd"/>
      <w:r w:rsidRPr="00A660C6">
        <w:rPr>
          <w:sz w:val="21"/>
          <w:szCs w:val="21"/>
        </w:rPr>
        <w:t xml:space="preserve"> </w:t>
      </w:r>
      <w:proofErr w:type="spellStart"/>
      <w:r w:rsidRPr="00A660C6">
        <w:rPr>
          <w:sz w:val="21"/>
          <w:szCs w:val="21"/>
        </w:rPr>
        <w:t>įsipareigojimus</w:t>
      </w:r>
      <w:proofErr w:type="spellEnd"/>
      <w:r w:rsidRPr="00A660C6">
        <w:rPr>
          <w:sz w:val="21"/>
          <w:szCs w:val="21"/>
        </w:rPr>
        <w:t>.</w:t>
      </w:r>
    </w:p>
    <w:p w14:paraId="5D9E256C" w14:textId="77777777" w:rsidR="00D53239" w:rsidRPr="00A660C6" w:rsidRDefault="00D53239" w:rsidP="00D53239">
      <w:pPr>
        <w:jc w:val="both"/>
        <w:rPr>
          <w:sz w:val="21"/>
          <w:szCs w:val="21"/>
        </w:rPr>
      </w:pPr>
      <w:r w:rsidRPr="00A660C6">
        <w:rPr>
          <w:sz w:val="21"/>
          <w:szCs w:val="21"/>
        </w:rPr>
        <w:t xml:space="preserve">9.10. </w:t>
      </w:r>
      <w:proofErr w:type="spellStart"/>
      <w:r w:rsidRPr="00A660C6">
        <w:rPr>
          <w:sz w:val="21"/>
          <w:szCs w:val="21"/>
        </w:rPr>
        <w:t>Jeigu</w:t>
      </w:r>
      <w:proofErr w:type="spellEnd"/>
      <w:r w:rsidRPr="00A660C6">
        <w:rPr>
          <w:sz w:val="21"/>
          <w:szCs w:val="21"/>
        </w:rPr>
        <w:t xml:space="preserve"> </w:t>
      </w:r>
      <w:proofErr w:type="spellStart"/>
      <w:r w:rsidRPr="00A660C6">
        <w:rPr>
          <w:sz w:val="21"/>
          <w:szCs w:val="21"/>
        </w:rPr>
        <w:t>Sutartis</w:t>
      </w:r>
      <w:proofErr w:type="spellEnd"/>
      <w:r w:rsidRPr="00A660C6">
        <w:rPr>
          <w:sz w:val="21"/>
          <w:szCs w:val="21"/>
        </w:rPr>
        <w:t xml:space="preserve"> </w:t>
      </w:r>
      <w:proofErr w:type="spellStart"/>
      <w:r w:rsidRPr="00A660C6">
        <w:rPr>
          <w:sz w:val="21"/>
          <w:szCs w:val="21"/>
        </w:rPr>
        <w:t>nutraukiama</w:t>
      </w:r>
      <w:proofErr w:type="spellEnd"/>
      <w:r w:rsidRPr="00A660C6">
        <w:rPr>
          <w:sz w:val="21"/>
          <w:szCs w:val="21"/>
        </w:rPr>
        <w:t xml:space="preserve"> </w:t>
      </w:r>
      <w:proofErr w:type="spellStart"/>
      <w:r w:rsidRPr="00A660C6">
        <w:rPr>
          <w:sz w:val="21"/>
          <w:szCs w:val="21"/>
        </w:rPr>
        <w:t>dėl</w:t>
      </w:r>
      <w:proofErr w:type="spellEnd"/>
      <w:r w:rsidRPr="00A660C6">
        <w:rPr>
          <w:sz w:val="21"/>
          <w:szCs w:val="21"/>
        </w:rPr>
        <w:t xml:space="preserve"> </w:t>
      </w:r>
      <w:proofErr w:type="spellStart"/>
      <w:r w:rsidRPr="00A660C6">
        <w:rPr>
          <w:sz w:val="21"/>
          <w:szCs w:val="21"/>
        </w:rPr>
        <w:t>Šalies</w:t>
      </w:r>
      <w:proofErr w:type="spellEnd"/>
      <w:r w:rsidRPr="00A660C6">
        <w:rPr>
          <w:sz w:val="21"/>
          <w:szCs w:val="21"/>
        </w:rPr>
        <w:t xml:space="preserve"> </w:t>
      </w:r>
      <w:proofErr w:type="spellStart"/>
      <w:r w:rsidRPr="00A660C6">
        <w:rPr>
          <w:sz w:val="21"/>
          <w:szCs w:val="21"/>
        </w:rPr>
        <w:t>kaltės</w:t>
      </w:r>
      <w:proofErr w:type="spellEnd"/>
      <w:r w:rsidRPr="00A660C6">
        <w:rPr>
          <w:sz w:val="21"/>
          <w:szCs w:val="21"/>
        </w:rPr>
        <w:t xml:space="preserve">, ji </w:t>
      </w:r>
      <w:proofErr w:type="spellStart"/>
      <w:r w:rsidRPr="00A660C6">
        <w:rPr>
          <w:sz w:val="21"/>
          <w:szCs w:val="21"/>
        </w:rPr>
        <w:t>kitai</w:t>
      </w:r>
      <w:proofErr w:type="spellEnd"/>
      <w:r w:rsidRPr="00A660C6">
        <w:rPr>
          <w:sz w:val="21"/>
          <w:szCs w:val="21"/>
        </w:rPr>
        <w:t xml:space="preserve"> </w:t>
      </w:r>
      <w:proofErr w:type="spellStart"/>
      <w:r w:rsidRPr="00A660C6">
        <w:rPr>
          <w:sz w:val="21"/>
          <w:szCs w:val="21"/>
        </w:rPr>
        <w:t>Šaliai</w:t>
      </w:r>
      <w:proofErr w:type="spellEnd"/>
      <w:r w:rsidRPr="00A660C6">
        <w:rPr>
          <w:sz w:val="21"/>
          <w:szCs w:val="21"/>
        </w:rPr>
        <w:t xml:space="preserve"> </w:t>
      </w:r>
      <w:proofErr w:type="spellStart"/>
      <w:r w:rsidRPr="00A660C6">
        <w:rPr>
          <w:sz w:val="21"/>
          <w:szCs w:val="21"/>
        </w:rPr>
        <w:t>privalo</w:t>
      </w:r>
      <w:proofErr w:type="spellEnd"/>
      <w:r w:rsidRPr="00A660C6">
        <w:rPr>
          <w:sz w:val="21"/>
          <w:szCs w:val="21"/>
        </w:rPr>
        <w:t xml:space="preserve"> </w:t>
      </w:r>
      <w:proofErr w:type="spellStart"/>
      <w:r w:rsidRPr="00A660C6">
        <w:rPr>
          <w:sz w:val="21"/>
          <w:szCs w:val="21"/>
        </w:rPr>
        <w:t>atlyginti</w:t>
      </w:r>
      <w:proofErr w:type="spellEnd"/>
      <w:r w:rsidRPr="00A660C6">
        <w:rPr>
          <w:sz w:val="21"/>
          <w:szCs w:val="21"/>
        </w:rPr>
        <w:t xml:space="preserve"> </w:t>
      </w:r>
      <w:proofErr w:type="spellStart"/>
      <w:r w:rsidRPr="00A660C6">
        <w:rPr>
          <w:sz w:val="21"/>
          <w:szCs w:val="21"/>
        </w:rPr>
        <w:t>dėl</w:t>
      </w:r>
      <w:proofErr w:type="spellEnd"/>
      <w:r w:rsidRPr="00A660C6">
        <w:rPr>
          <w:sz w:val="21"/>
          <w:szCs w:val="21"/>
        </w:rPr>
        <w:t xml:space="preserve"> to </w:t>
      </w:r>
      <w:proofErr w:type="spellStart"/>
      <w:r w:rsidRPr="00A660C6">
        <w:rPr>
          <w:sz w:val="21"/>
          <w:szCs w:val="21"/>
        </w:rPr>
        <w:t>jos</w:t>
      </w:r>
      <w:proofErr w:type="spellEnd"/>
      <w:r w:rsidRPr="00A660C6">
        <w:rPr>
          <w:sz w:val="21"/>
          <w:szCs w:val="21"/>
        </w:rPr>
        <w:t xml:space="preserve"> </w:t>
      </w:r>
      <w:proofErr w:type="spellStart"/>
      <w:r w:rsidRPr="00A660C6">
        <w:rPr>
          <w:sz w:val="21"/>
          <w:szCs w:val="21"/>
        </w:rPr>
        <w:t>patirtus</w:t>
      </w:r>
      <w:proofErr w:type="spellEnd"/>
      <w:r w:rsidRPr="00A660C6">
        <w:rPr>
          <w:sz w:val="21"/>
          <w:szCs w:val="21"/>
        </w:rPr>
        <w:t xml:space="preserve"> </w:t>
      </w:r>
      <w:proofErr w:type="spellStart"/>
      <w:r w:rsidRPr="00A660C6">
        <w:rPr>
          <w:sz w:val="21"/>
          <w:szCs w:val="21"/>
        </w:rPr>
        <w:t>nuostolius</w:t>
      </w:r>
      <w:proofErr w:type="spellEnd"/>
      <w:r w:rsidRPr="00A660C6">
        <w:rPr>
          <w:sz w:val="21"/>
          <w:szCs w:val="21"/>
        </w:rPr>
        <w:t xml:space="preserve">. </w:t>
      </w:r>
      <w:proofErr w:type="spellStart"/>
      <w:r w:rsidRPr="00A660C6">
        <w:rPr>
          <w:sz w:val="21"/>
          <w:szCs w:val="21"/>
        </w:rPr>
        <w:t>Užtikrinimo</w:t>
      </w:r>
      <w:proofErr w:type="spellEnd"/>
      <w:r w:rsidRPr="00A660C6">
        <w:rPr>
          <w:sz w:val="21"/>
          <w:szCs w:val="21"/>
        </w:rPr>
        <w:t xml:space="preserve"> </w:t>
      </w:r>
      <w:proofErr w:type="spellStart"/>
      <w:r w:rsidRPr="00A660C6">
        <w:rPr>
          <w:sz w:val="21"/>
          <w:szCs w:val="21"/>
        </w:rPr>
        <w:t>ar</w:t>
      </w:r>
      <w:proofErr w:type="spellEnd"/>
      <w:r w:rsidRPr="00A660C6">
        <w:rPr>
          <w:sz w:val="21"/>
          <w:szCs w:val="21"/>
        </w:rPr>
        <w:t xml:space="preserve"> </w:t>
      </w:r>
      <w:proofErr w:type="spellStart"/>
      <w:r w:rsidRPr="00A660C6">
        <w:rPr>
          <w:sz w:val="21"/>
          <w:szCs w:val="21"/>
        </w:rPr>
        <w:t>delspinigių</w:t>
      </w:r>
      <w:proofErr w:type="spellEnd"/>
      <w:r w:rsidRPr="00A660C6">
        <w:rPr>
          <w:sz w:val="21"/>
          <w:szCs w:val="21"/>
        </w:rPr>
        <w:t xml:space="preserve"> </w:t>
      </w:r>
      <w:proofErr w:type="spellStart"/>
      <w:r w:rsidRPr="00A660C6">
        <w:rPr>
          <w:sz w:val="21"/>
          <w:szCs w:val="21"/>
        </w:rPr>
        <w:t>sumokėjimas</w:t>
      </w:r>
      <w:proofErr w:type="spellEnd"/>
      <w:r w:rsidRPr="00A660C6">
        <w:rPr>
          <w:sz w:val="21"/>
          <w:szCs w:val="21"/>
        </w:rPr>
        <w:t xml:space="preserve"> </w:t>
      </w:r>
      <w:proofErr w:type="spellStart"/>
      <w:r w:rsidRPr="00A660C6">
        <w:rPr>
          <w:sz w:val="21"/>
          <w:szCs w:val="21"/>
        </w:rPr>
        <w:t>neatleidžia</w:t>
      </w:r>
      <w:proofErr w:type="spellEnd"/>
      <w:r w:rsidRPr="00A660C6">
        <w:rPr>
          <w:sz w:val="21"/>
          <w:szCs w:val="21"/>
        </w:rPr>
        <w:t xml:space="preserve"> </w:t>
      </w:r>
      <w:proofErr w:type="spellStart"/>
      <w:r w:rsidRPr="00A660C6">
        <w:rPr>
          <w:sz w:val="21"/>
          <w:szCs w:val="21"/>
        </w:rPr>
        <w:t>Šalies</w:t>
      </w:r>
      <w:proofErr w:type="spellEnd"/>
      <w:r w:rsidRPr="00A660C6">
        <w:rPr>
          <w:sz w:val="21"/>
          <w:szCs w:val="21"/>
        </w:rPr>
        <w:t xml:space="preserve"> </w:t>
      </w:r>
      <w:proofErr w:type="spellStart"/>
      <w:r w:rsidRPr="00A660C6">
        <w:rPr>
          <w:sz w:val="21"/>
          <w:szCs w:val="21"/>
        </w:rPr>
        <w:t>nuo</w:t>
      </w:r>
      <w:proofErr w:type="spellEnd"/>
      <w:r w:rsidRPr="00A660C6">
        <w:rPr>
          <w:sz w:val="21"/>
          <w:szCs w:val="21"/>
        </w:rPr>
        <w:t xml:space="preserve"> </w:t>
      </w:r>
      <w:proofErr w:type="spellStart"/>
      <w:r w:rsidRPr="00A660C6">
        <w:rPr>
          <w:sz w:val="21"/>
          <w:szCs w:val="21"/>
        </w:rPr>
        <w:t>pareigos</w:t>
      </w:r>
      <w:proofErr w:type="spellEnd"/>
      <w:r w:rsidRPr="00A660C6">
        <w:rPr>
          <w:sz w:val="21"/>
          <w:szCs w:val="21"/>
        </w:rPr>
        <w:t xml:space="preserve"> </w:t>
      </w:r>
      <w:proofErr w:type="spellStart"/>
      <w:r w:rsidRPr="00A660C6">
        <w:rPr>
          <w:sz w:val="21"/>
          <w:szCs w:val="21"/>
        </w:rPr>
        <w:t>atlyginti</w:t>
      </w:r>
      <w:proofErr w:type="spellEnd"/>
      <w:r w:rsidRPr="00A660C6">
        <w:rPr>
          <w:sz w:val="21"/>
          <w:szCs w:val="21"/>
        </w:rPr>
        <w:t xml:space="preserve"> </w:t>
      </w:r>
      <w:proofErr w:type="spellStart"/>
      <w:r w:rsidRPr="00A660C6">
        <w:rPr>
          <w:sz w:val="21"/>
          <w:szCs w:val="21"/>
        </w:rPr>
        <w:t>Užsakovui</w:t>
      </w:r>
      <w:proofErr w:type="spellEnd"/>
      <w:r w:rsidRPr="00A660C6">
        <w:rPr>
          <w:sz w:val="21"/>
          <w:szCs w:val="21"/>
        </w:rPr>
        <w:t xml:space="preserve"> </w:t>
      </w:r>
      <w:proofErr w:type="spellStart"/>
      <w:r w:rsidRPr="00A660C6">
        <w:rPr>
          <w:sz w:val="21"/>
          <w:szCs w:val="21"/>
        </w:rPr>
        <w:t>patirtus</w:t>
      </w:r>
      <w:proofErr w:type="spellEnd"/>
      <w:r w:rsidRPr="00A660C6">
        <w:rPr>
          <w:sz w:val="21"/>
          <w:szCs w:val="21"/>
        </w:rPr>
        <w:t xml:space="preserve"> </w:t>
      </w:r>
      <w:proofErr w:type="spellStart"/>
      <w:r w:rsidRPr="00A660C6">
        <w:rPr>
          <w:sz w:val="21"/>
          <w:szCs w:val="21"/>
        </w:rPr>
        <w:t>nuostolius</w:t>
      </w:r>
      <w:proofErr w:type="spellEnd"/>
      <w:r w:rsidRPr="00A660C6">
        <w:rPr>
          <w:sz w:val="21"/>
          <w:szCs w:val="21"/>
        </w:rPr>
        <w:t>.</w:t>
      </w:r>
    </w:p>
    <w:p w14:paraId="170E7E1F" w14:textId="5156D671" w:rsidR="00D53239" w:rsidRPr="00A660C6" w:rsidRDefault="00D53239" w:rsidP="00D53239">
      <w:pPr>
        <w:jc w:val="both"/>
        <w:rPr>
          <w:sz w:val="21"/>
          <w:szCs w:val="21"/>
        </w:rPr>
      </w:pPr>
      <w:r w:rsidRPr="00A660C6">
        <w:rPr>
          <w:sz w:val="21"/>
          <w:szCs w:val="21"/>
        </w:rPr>
        <w:t xml:space="preserve">9.11. </w:t>
      </w:r>
      <w:proofErr w:type="spellStart"/>
      <w:r w:rsidR="00D71198" w:rsidRPr="00A660C6">
        <w:rPr>
          <w:sz w:val="21"/>
          <w:szCs w:val="21"/>
        </w:rPr>
        <w:t>Šalys</w:t>
      </w:r>
      <w:proofErr w:type="spellEnd"/>
      <w:r w:rsidR="00D71198" w:rsidRPr="00A660C6">
        <w:rPr>
          <w:sz w:val="21"/>
          <w:szCs w:val="21"/>
        </w:rPr>
        <w:t xml:space="preserve"> </w:t>
      </w:r>
      <w:proofErr w:type="spellStart"/>
      <w:r w:rsidR="00D71198" w:rsidRPr="00A660C6">
        <w:rPr>
          <w:sz w:val="21"/>
          <w:szCs w:val="21"/>
        </w:rPr>
        <w:t>atsako</w:t>
      </w:r>
      <w:proofErr w:type="spellEnd"/>
      <w:r w:rsidR="00D71198" w:rsidRPr="00A660C6">
        <w:rPr>
          <w:sz w:val="21"/>
          <w:szCs w:val="21"/>
        </w:rPr>
        <w:t xml:space="preserve"> </w:t>
      </w:r>
      <w:proofErr w:type="spellStart"/>
      <w:r w:rsidR="00D71198" w:rsidRPr="00A660C6">
        <w:rPr>
          <w:sz w:val="21"/>
          <w:szCs w:val="21"/>
        </w:rPr>
        <w:t>prieš</w:t>
      </w:r>
      <w:proofErr w:type="spellEnd"/>
      <w:r w:rsidR="00D71198" w:rsidRPr="00A660C6">
        <w:rPr>
          <w:sz w:val="21"/>
          <w:szCs w:val="21"/>
        </w:rPr>
        <w:t xml:space="preserve"> </w:t>
      </w:r>
      <w:proofErr w:type="spellStart"/>
      <w:r w:rsidR="00D71198" w:rsidRPr="00A660C6">
        <w:rPr>
          <w:sz w:val="21"/>
          <w:szCs w:val="21"/>
        </w:rPr>
        <w:t>trečiuosius</w:t>
      </w:r>
      <w:proofErr w:type="spellEnd"/>
      <w:r w:rsidR="00D71198" w:rsidRPr="00A660C6">
        <w:rPr>
          <w:sz w:val="21"/>
          <w:szCs w:val="21"/>
        </w:rPr>
        <w:t xml:space="preserve"> </w:t>
      </w:r>
      <w:proofErr w:type="spellStart"/>
      <w:r w:rsidR="00D71198" w:rsidRPr="00A660C6">
        <w:rPr>
          <w:sz w:val="21"/>
          <w:szCs w:val="21"/>
        </w:rPr>
        <w:t>asmenis</w:t>
      </w:r>
      <w:proofErr w:type="spellEnd"/>
      <w:r w:rsidR="00D71198" w:rsidRPr="00A660C6">
        <w:rPr>
          <w:sz w:val="21"/>
          <w:szCs w:val="21"/>
        </w:rPr>
        <w:t xml:space="preserve"> </w:t>
      </w:r>
      <w:proofErr w:type="spellStart"/>
      <w:r w:rsidR="00D71198" w:rsidRPr="00A660C6">
        <w:rPr>
          <w:sz w:val="21"/>
          <w:szCs w:val="21"/>
        </w:rPr>
        <w:t>kiekviena</w:t>
      </w:r>
      <w:proofErr w:type="spellEnd"/>
      <w:r w:rsidR="00D71198" w:rsidRPr="00A660C6">
        <w:rPr>
          <w:sz w:val="21"/>
          <w:szCs w:val="21"/>
        </w:rPr>
        <w:t xml:space="preserve"> </w:t>
      </w:r>
      <w:proofErr w:type="spellStart"/>
      <w:r w:rsidR="00D71198" w:rsidRPr="00A660C6">
        <w:rPr>
          <w:sz w:val="21"/>
          <w:szCs w:val="21"/>
        </w:rPr>
        <w:t>atskirai</w:t>
      </w:r>
      <w:proofErr w:type="spellEnd"/>
      <w:r w:rsidR="00D71198" w:rsidRPr="00A660C6">
        <w:rPr>
          <w:sz w:val="21"/>
          <w:szCs w:val="21"/>
        </w:rPr>
        <w:t xml:space="preserve"> </w:t>
      </w:r>
      <w:proofErr w:type="spellStart"/>
      <w:r w:rsidR="00D71198" w:rsidRPr="00A660C6">
        <w:rPr>
          <w:sz w:val="21"/>
          <w:szCs w:val="21"/>
        </w:rPr>
        <w:t>pagal</w:t>
      </w:r>
      <w:proofErr w:type="spellEnd"/>
      <w:r w:rsidR="00D71198" w:rsidRPr="00A660C6">
        <w:rPr>
          <w:sz w:val="21"/>
          <w:szCs w:val="21"/>
        </w:rPr>
        <w:t xml:space="preserve"> </w:t>
      </w:r>
      <w:proofErr w:type="spellStart"/>
      <w:r w:rsidR="00D71198" w:rsidRPr="00A660C6">
        <w:rPr>
          <w:sz w:val="21"/>
          <w:szCs w:val="21"/>
        </w:rPr>
        <w:t>Lietuvos</w:t>
      </w:r>
      <w:proofErr w:type="spellEnd"/>
      <w:r w:rsidR="00D71198" w:rsidRPr="00A660C6">
        <w:rPr>
          <w:sz w:val="21"/>
          <w:szCs w:val="21"/>
        </w:rPr>
        <w:t xml:space="preserve"> </w:t>
      </w:r>
      <w:proofErr w:type="spellStart"/>
      <w:r w:rsidR="00D71198" w:rsidRPr="00A660C6">
        <w:rPr>
          <w:sz w:val="21"/>
          <w:szCs w:val="21"/>
        </w:rPr>
        <w:t>Respublikos</w:t>
      </w:r>
      <w:proofErr w:type="spellEnd"/>
      <w:r w:rsidR="00D71198" w:rsidRPr="00A660C6">
        <w:rPr>
          <w:sz w:val="21"/>
          <w:szCs w:val="21"/>
        </w:rPr>
        <w:t xml:space="preserve"> </w:t>
      </w:r>
      <w:proofErr w:type="spellStart"/>
      <w:r w:rsidR="00D71198" w:rsidRPr="00A660C6">
        <w:rPr>
          <w:sz w:val="21"/>
          <w:szCs w:val="21"/>
        </w:rPr>
        <w:t>civilinio</w:t>
      </w:r>
      <w:proofErr w:type="spellEnd"/>
      <w:r w:rsidR="00D71198" w:rsidRPr="00A660C6">
        <w:rPr>
          <w:sz w:val="21"/>
          <w:szCs w:val="21"/>
        </w:rPr>
        <w:t xml:space="preserve"> </w:t>
      </w:r>
      <w:proofErr w:type="spellStart"/>
      <w:r w:rsidR="00D71198" w:rsidRPr="00A660C6">
        <w:rPr>
          <w:sz w:val="21"/>
          <w:szCs w:val="21"/>
        </w:rPr>
        <w:t>kodekso</w:t>
      </w:r>
      <w:proofErr w:type="spellEnd"/>
      <w:r w:rsidR="00D71198" w:rsidRPr="00A660C6">
        <w:rPr>
          <w:sz w:val="21"/>
          <w:szCs w:val="21"/>
        </w:rPr>
        <w:t xml:space="preserve"> 6.245 str. 4 d., 6.246 str., 6.247 str., 6.248 str., 6.249 str. </w:t>
      </w:r>
      <w:proofErr w:type="spellStart"/>
      <w:r w:rsidRPr="00A660C6">
        <w:rPr>
          <w:sz w:val="21"/>
          <w:szCs w:val="21"/>
        </w:rPr>
        <w:t>Rangovas</w:t>
      </w:r>
      <w:proofErr w:type="spellEnd"/>
      <w:r w:rsidRPr="00A660C6">
        <w:rPr>
          <w:sz w:val="21"/>
          <w:szCs w:val="21"/>
        </w:rPr>
        <w:t xml:space="preserve"> </w:t>
      </w:r>
      <w:proofErr w:type="spellStart"/>
      <w:r w:rsidRPr="00A660C6">
        <w:rPr>
          <w:sz w:val="21"/>
          <w:szCs w:val="21"/>
        </w:rPr>
        <w:t>taip</w:t>
      </w:r>
      <w:proofErr w:type="spellEnd"/>
      <w:r w:rsidRPr="00A660C6">
        <w:rPr>
          <w:sz w:val="21"/>
          <w:szCs w:val="21"/>
        </w:rPr>
        <w:t xml:space="preserve"> pat </w:t>
      </w:r>
      <w:proofErr w:type="spellStart"/>
      <w:r w:rsidRPr="00A660C6">
        <w:rPr>
          <w:sz w:val="21"/>
          <w:szCs w:val="21"/>
        </w:rPr>
        <w:t>atsako</w:t>
      </w:r>
      <w:proofErr w:type="spellEnd"/>
      <w:r w:rsidRPr="00A660C6">
        <w:rPr>
          <w:sz w:val="21"/>
          <w:szCs w:val="21"/>
        </w:rPr>
        <w:t xml:space="preserve"> </w:t>
      </w:r>
      <w:proofErr w:type="spellStart"/>
      <w:r w:rsidRPr="00A660C6">
        <w:rPr>
          <w:sz w:val="21"/>
          <w:szCs w:val="21"/>
        </w:rPr>
        <w:t>už</w:t>
      </w:r>
      <w:proofErr w:type="spellEnd"/>
      <w:r w:rsidRPr="00A660C6">
        <w:rPr>
          <w:sz w:val="21"/>
          <w:szCs w:val="21"/>
        </w:rPr>
        <w:t xml:space="preserve"> </w:t>
      </w:r>
      <w:proofErr w:type="spellStart"/>
      <w:r w:rsidRPr="00A660C6">
        <w:rPr>
          <w:sz w:val="21"/>
          <w:szCs w:val="21"/>
        </w:rPr>
        <w:t>subtiekėjo</w:t>
      </w:r>
      <w:proofErr w:type="spellEnd"/>
      <w:r w:rsidRPr="00A660C6">
        <w:rPr>
          <w:sz w:val="21"/>
          <w:szCs w:val="21"/>
        </w:rPr>
        <w:t xml:space="preserve">, </w:t>
      </w:r>
      <w:proofErr w:type="spellStart"/>
      <w:r w:rsidRPr="00A660C6">
        <w:rPr>
          <w:sz w:val="21"/>
          <w:szCs w:val="21"/>
        </w:rPr>
        <w:t>subteikėjo</w:t>
      </w:r>
      <w:proofErr w:type="spellEnd"/>
      <w:r w:rsidRPr="00A660C6">
        <w:rPr>
          <w:sz w:val="21"/>
          <w:szCs w:val="21"/>
        </w:rPr>
        <w:t xml:space="preserve">, </w:t>
      </w:r>
      <w:proofErr w:type="spellStart"/>
      <w:r w:rsidRPr="00A660C6">
        <w:rPr>
          <w:sz w:val="21"/>
          <w:szCs w:val="21"/>
        </w:rPr>
        <w:t>subrangovo</w:t>
      </w:r>
      <w:proofErr w:type="spellEnd"/>
      <w:r w:rsidRPr="00A660C6">
        <w:rPr>
          <w:sz w:val="21"/>
          <w:szCs w:val="21"/>
        </w:rPr>
        <w:t xml:space="preserve">, jo </w:t>
      </w:r>
      <w:proofErr w:type="spellStart"/>
      <w:r w:rsidRPr="00A660C6">
        <w:rPr>
          <w:sz w:val="21"/>
          <w:szCs w:val="21"/>
        </w:rPr>
        <w:t>įgaliotų</w:t>
      </w:r>
      <w:proofErr w:type="spellEnd"/>
      <w:r w:rsidRPr="00A660C6">
        <w:rPr>
          <w:sz w:val="21"/>
          <w:szCs w:val="21"/>
        </w:rPr>
        <w:t xml:space="preserve"> </w:t>
      </w:r>
      <w:proofErr w:type="spellStart"/>
      <w:r w:rsidRPr="00A660C6">
        <w:rPr>
          <w:sz w:val="21"/>
          <w:szCs w:val="21"/>
        </w:rPr>
        <w:t>atstovų</w:t>
      </w:r>
      <w:proofErr w:type="spellEnd"/>
      <w:r w:rsidRPr="00A660C6">
        <w:rPr>
          <w:sz w:val="21"/>
          <w:szCs w:val="21"/>
        </w:rPr>
        <w:t xml:space="preserve"> </w:t>
      </w:r>
      <w:proofErr w:type="spellStart"/>
      <w:r w:rsidRPr="00A660C6">
        <w:rPr>
          <w:sz w:val="21"/>
          <w:szCs w:val="21"/>
        </w:rPr>
        <w:t>ir</w:t>
      </w:r>
      <w:proofErr w:type="spellEnd"/>
      <w:r w:rsidRPr="00A660C6">
        <w:rPr>
          <w:sz w:val="21"/>
          <w:szCs w:val="21"/>
        </w:rPr>
        <w:t xml:space="preserve"> </w:t>
      </w:r>
      <w:proofErr w:type="spellStart"/>
      <w:r w:rsidRPr="00A660C6">
        <w:rPr>
          <w:sz w:val="21"/>
          <w:szCs w:val="21"/>
        </w:rPr>
        <w:t>darbuotojų</w:t>
      </w:r>
      <w:proofErr w:type="spellEnd"/>
      <w:r w:rsidRPr="00A660C6">
        <w:rPr>
          <w:sz w:val="21"/>
          <w:szCs w:val="21"/>
        </w:rPr>
        <w:t xml:space="preserve"> </w:t>
      </w:r>
      <w:proofErr w:type="spellStart"/>
      <w:r w:rsidRPr="00A660C6">
        <w:rPr>
          <w:sz w:val="21"/>
          <w:szCs w:val="21"/>
        </w:rPr>
        <w:t>veiksmus</w:t>
      </w:r>
      <w:proofErr w:type="spellEnd"/>
      <w:r w:rsidRPr="00A660C6">
        <w:rPr>
          <w:sz w:val="21"/>
          <w:szCs w:val="21"/>
        </w:rPr>
        <w:t xml:space="preserve"> </w:t>
      </w:r>
      <w:proofErr w:type="spellStart"/>
      <w:r w:rsidRPr="00A660C6">
        <w:rPr>
          <w:sz w:val="21"/>
          <w:szCs w:val="21"/>
        </w:rPr>
        <w:t>arba</w:t>
      </w:r>
      <w:proofErr w:type="spellEnd"/>
      <w:r w:rsidRPr="00A660C6">
        <w:rPr>
          <w:sz w:val="21"/>
          <w:szCs w:val="21"/>
        </w:rPr>
        <w:t xml:space="preserve"> </w:t>
      </w:r>
      <w:proofErr w:type="spellStart"/>
      <w:r w:rsidRPr="00A660C6">
        <w:rPr>
          <w:sz w:val="21"/>
          <w:szCs w:val="21"/>
        </w:rPr>
        <w:t>neveikimą</w:t>
      </w:r>
      <w:proofErr w:type="spellEnd"/>
      <w:r w:rsidRPr="00A660C6">
        <w:rPr>
          <w:sz w:val="21"/>
          <w:szCs w:val="21"/>
        </w:rPr>
        <w:t>.</w:t>
      </w:r>
    </w:p>
    <w:p w14:paraId="22093598" w14:textId="77777777" w:rsidR="00D53239" w:rsidRPr="00E2557C" w:rsidRDefault="00D53239" w:rsidP="00D53239">
      <w:pPr>
        <w:jc w:val="both"/>
        <w:rPr>
          <w:sz w:val="21"/>
          <w:szCs w:val="21"/>
        </w:rPr>
      </w:pPr>
      <w:r w:rsidRPr="00E2557C">
        <w:rPr>
          <w:sz w:val="21"/>
          <w:szCs w:val="21"/>
        </w:rPr>
        <w:t xml:space="preserve">9.12.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visiškai</w:t>
      </w:r>
      <w:proofErr w:type="spellEnd"/>
      <w:r w:rsidRPr="00E2557C">
        <w:rPr>
          <w:sz w:val="21"/>
          <w:szCs w:val="21"/>
        </w:rPr>
        <w:t xml:space="preserve"> </w:t>
      </w:r>
      <w:proofErr w:type="spellStart"/>
      <w:r w:rsidRPr="00E2557C">
        <w:rPr>
          <w:sz w:val="21"/>
          <w:szCs w:val="21"/>
        </w:rPr>
        <w:t>atsakingas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darbuotojų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saugos</w:t>
      </w:r>
      <w:proofErr w:type="spellEnd"/>
      <w:r w:rsidRPr="00E2557C">
        <w:rPr>
          <w:sz w:val="21"/>
          <w:szCs w:val="21"/>
        </w:rPr>
        <w:t xml:space="preserve"> </w:t>
      </w:r>
      <w:proofErr w:type="spellStart"/>
      <w:r w:rsidRPr="00E2557C">
        <w:rPr>
          <w:sz w:val="21"/>
          <w:szCs w:val="21"/>
        </w:rPr>
        <w:t>taisyklių</w:t>
      </w:r>
      <w:proofErr w:type="spellEnd"/>
      <w:r w:rsidRPr="00E2557C">
        <w:rPr>
          <w:sz w:val="21"/>
          <w:szCs w:val="21"/>
        </w:rPr>
        <w:t xml:space="preserve"> </w:t>
      </w:r>
      <w:proofErr w:type="spellStart"/>
      <w:r w:rsidRPr="00E2557C">
        <w:rPr>
          <w:sz w:val="21"/>
          <w:szCs w:val="21"/>
        </w:rPr>
        <w:t>reikalavimų</w:t>
      </w:r>
      <w:proofErr w:type="spellEnd"/>
      <w:r w:rsidRPr="00E2557C">
        <w:rPr>
          <w:sz w:val="21"/>
          <w:szCs w:val="21"/>
        </w:rPr>
        <w:t xml:space="preserve"> </w:t>
      </w:r>
      <w:proofErr w:type="spellStart"/>
      <w:r w:rsidRPr="00E2557C">
        <w:rPr>
          <w:sz w:val="21"/>
          <w:szCs w:val="21"/>
        </w:rPr>
        <w:t>laikymąsi</w:t>
      </w:r>
      <w:proofErr w:type="spellEnd"/>
      <w:r w:rsidRPr="00E2557C">
        <w:rPr>
          <w:sz w:val="21"/>
          <w:szCs w:val="21"/>
        </w:rPr>
        <w:t xml:space="preserve">. </w:t>
      </w:r>
      <w:proofErr w:type="spellStart"/>
      <w:r w:rsidRPr="00E2557C">
        <w:rPr>
          <w:sz w:val="21"/>
          <w:szCs w:val="21"/>
        </w:rPr>
        <w:t>Įvykus</w:t>
      </w:r>
      <w:proofErr w:type="spellEnd"/>
      <w:r w:rsidRPr="00E2557C">
        <w:rPr>
          <w:sz w:val="21"/>
          <w:szCs w:val="21"/>
        </w:rPr>
        <w:t xml:space="preserve"> </w:t>
      </w:r>
      <w:proofErr w:type="spellStart"/>
      <w:r w:rsidRPr="00E2557C">
        <w:rPr>
          <w:sz w:val="21"/>
          <w:szCs w:val="21"/>
        </w:rPr>
        <w:t>nelaimingam</w:t>
      </w:r>
      <w:proofErr w:type="spellEnd"/>
      <w:r w:rsidRPr="00E2557C">
        <w:rPr>
          <w:sz w:val="21"/>
          <w:szCs w:val="21"/>
        </w:rPr>
        <w:t xml:space="preserve"> </w:t>
      </w:r>
      <w:proofErr w:type="spellStart"/>
      <w:r w:rsidRPr="00E2557C">
        <w:rPr>
          <w:sz w:val="21"/>
          <w:szCs w:val="21"/>
        </w:rPr>
        <w:t>atsitikimui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darbuotoju</w:t>
      </w:r>
      <w:proofErr w:type="spellEnd"/>
      <w:r w:rsidRPr="00E2557C">
        <w:rPr>
          <w:sz w:val="21"/>
          <w:szCs w:val="21"/>
        </w:rPr>
        <w:t xml:space="preserve">, </w:t>
      </w:r>
      <w:proofErr w:type="spellStart"/>
      <w:r w:rsidRPr="00E2557C">
        <w:rPr>
          <w:sz w:val="21"/>
          <w:szCs w:val="21"/>
        </w:rPr>
        <w:t>nelaimingą</w:t>
      </w:r>
      <w:proofErr w:type="spellEnd"/>
      <w:r w:rsidRPr="00E2557C">
        <w:rPr>
          <w:sz w:val="21"/>
          <w:szCs w:val="21"/>
        </w:rPr>
        <w:t xml:space="preserve"> </w:t>
      </w:r>
      <w:proofErr w:type="spellStart"/>
      <w:r w:rsidRPr="00E2557C">
        <w:rPr>
          <w:sz w:val="21"/>
          <w:szCs w:val="21"/>
        </w:rPr>
        <w:t>atsitikimą</w:t>
      </w:r>
      <w:proofErr w:type="spellEnd"/>
      <w:r w:rsidRPr="00E2557C">
        <w:rPr>
          <w:sz w:val="21"/>
          <w:szCs w:val="21"/>
        </w:rPr>
        <w:t xml:space="preserve"> </w:t>
      </w:r>
      <w:proofErr w:type="spellStart"/>
      <w:r w:rsidRPr="00E2557C">
        <w:rPr>
          <w:sz w:val="21"/>
          <w:szCs w:val="21"/>
        </w:rPr>
        <w:t>tiria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apskaito</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w:t>
      </w:r>
    </w:p>
    <w:p w14:paraId="5659C2E3" w14:textId="77777777" w:rsidR="00D53239" w:rsidRPr="00E2557C" w:rsidRDefault="00D53239" w:rsidP="00D53239">
      <w:pPr>
        <w:pStyle w:val="Pagrindinistekstas"/>
        <w:tabs>
          <w:tab w:val="left" w:pos="0"/>
          <w:tab w:val="left" w:pos="567"/>
        </w:tabs>
        <w:spacing w:after="0"/>
        <w:jc w:val="center"/>
        <w:rPr>
          <w:b/>
          <w:caps/>
          <w:sz w:val="21"/>
          <w:szCs w:val="21"/>
          <w:lang w:val="lt-LT"/>
        </w:rPr>
      </w:pPr>
    </w:p>
    <w:p w14:paraId="4C9660EC" w14:textId="77777777" w:rsidR="00D53239" w:rsidRPr="00E2557C" w:rsidRDefault="00D53239" w:rsidP="00D53239">
      <w:pPr>
        <w:pStyle w:val="Pagrindinistekstas"/>
        <w:tabs>
          <w:tab w:val="left" w:pos="0"/>
          <w:tab w:val="left" w:pos="567"/>
        </w:tabs>
        <w:spacing w:after="0"/>
        <w:jc w:val="center"/>
        <w:rPr>
          <w:b/>
          <w:caps/>
          <w:sz w:val="21"/>
          <w:szCs w:val="21"/>
          <w:lang w:val="lt-LT"/>
        </w:rPr>
      </w:pPr>
      <w:r w:rsidRPr="00E2557C">
        <w:rPr>
          <w:b/>
          <w:caps/>
          <w:sz w:val="21"/>
          <w:szCs w:val="21"/>
          <w:lang w:val="lt-LT"/>
        </w:rPr>
        <w:t xml:space="preserve">X. </w:t>
      </w:r>
      <w:r w:rsidRPr="00E2557C">
        <w:rPr>
          <w:b/>
          <w:caps/>
          <w:sz w:val="21"/>
          <w:szCs w:val="21"/>
        </w:rPr>
        <w:t>Sutarties įvykdymo užtikrinimas</w:t>
      </w:r>
      <w:r w:rsidRPr="00E2557C">
        <w:rPr>
          <w:b/>
          <w:caps/>
          <w:sz w:val="21"/>
          <w:szCs w:val="21"/>
          <w:lang w:val="lt-LT"/>
        </w:rPr>
        <w:t>. draudimas</w:t>
      </w:r>
    </w:p>
    <w:p w14:paraId="40110B23" w14:textId="77777777" w:rsidR="00D53239" w:rsidRPr="00E2557C" w:rsidRDefault="00D53239" w:rsidP="00D53239">
      <w:pPr>
        <w:ind w:left="57" w:hanging="57"/>
        <w:jc w:val="both"/>
        <w:rPr>
          <w:sz w:val="21"/>
          <w:szCs w:val="21"/>
          <w:lang w:val="de-DE"/>
        </w:rPr>
      </w:pPr>
      <w:r w:rsidRPr="00E2557C">
        <w:rPr>
          <w:sz w:val="21"/>
          <w:szCs w:val="21"/>
          <w:lang w:val="de-DE"/>
        </w:rPr>
        <w:t xml:space="preserve">10.1. </w:t>
      </w:r>
      <w:proofErr w:type="spellStart"/>
      <w:r w:rsidRPr="00E2557C">
        <w:rPr>
          <w:sz w:val="21"/>
          <w:szCs w:val="21"/>
          <w:lang w:val="de-DE"/>
        </w:rPr>
        <w:t>Sutarties</w:t>
      </w:r>
      <w:proofErr w:type="spellEnd"/>
      <w:r w:rsidRPr="00E2557C">
        <w:rPr>
          <w:sz w:val="21"/>
          <w:szCs w:val="21"/>
          <w:lang w:val="de-DE"/>
        </w:rPr>
        <w:t xml:space="preserve"> </w:t>
      </w:r>
      <w:proofErr w:type="spellStart"/>
      <w:r w:rsidRPr="00E2557C">
        <w:rPr>
          <w:sz w:val="21"/>
          <w:szCs w:val="21"/>
          <w:lang w:val="de-DE"/>
        </w:rPr>
        <w:t>įvykdymo</w:t>
      </w:r>
      <w:proofErr w:type="spellEnd"/>
      <w:r w:rsidRPr="00E2557C">
        <w:rPr>
          <w:sz w:val="21"/>
          <w:szCs w:val="21"/>
          <w:lang w:val="de-DE"/>
        </w:rPr>
        <w:t xml:space="preserve"> </w:t>
      </w:r>
      <w:proofErr w:type="spellStart"/>
      <w:r w:rsidRPr="00E2557C">
        <w:rPr>
          <w:sz w:val="21"/>
          <w:szCs w:val="21"/>
          <w:lang w:val="de-DE"/>
        </w:rPr>
        <w:t>užtikrinimas</w:t>
      </w:r>
      <w:proofErr w:type="spellEnd"/>
      <w:r w:rsidRPr="00E2557C">
        <w:rPr>
          <w:sz w:val="21"/>
          <w:szCs w:val="21"/>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D53239" w:rsidRPr="00E2557C" w14:paraId="211959A1" w14:textId="77777777" w:rsidTr="00C24D1B">
        <w:tc>
          <w:tcPr>
            <w:tcW w:w="3261" w:type="dxa"/>
            <w:shd w:val="clear" w:color="auto" w:fill="F2F2F2"/>
          </w:tcPr>
          <w:p w14:paraId="68E5098A"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būdai</w:t>
            </w:r>
            <w:proofErr w:type="spellEnd"/>
          </w:p>
        </w:tc>
        <w:tc>
          <w:tcPr>
            <w:tcW w:w="2094" w:type="dxa"/>
            <w:shd w:val="clear" w:color="auto" w:fill="F2F2F2"/>
          </w:tcPr>
          <w:p w14:paraId="35ABEC71"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pateikimo</w:t>
            </w:r>
            <w:proofErr w:type="spellEnd"/>
            <w:r w:rsidRPr="00E2557C">
              <w:rPr>
                <w:b/>
                <w:sz w:val="21"/>
                <w:szCs w:val="21"/>
              </w:rPr>
              <w:t xml:space="preserve"> </w:t>
            </w:r>
            <w:proofErr w:type="spellStart"/>
            <w:r w:rsidRPr="00E2557C">
              <w:rPr>
                <w:b/>
                <w:sz w:val="21"/>
                <w:szCs w:val="21"/>
              </w:rPr>
              <w:t>terminas</w:t>
            </w:r>
            <w:proofErr w:type="spellEnd"/>
          </w:p>
        </w:tc>
        <w:tc>
          <w:tcPr>
            <w:tcW w:w="1875" w:type="dxa"/>
            <w:shd w:val="clear" w:color="auto" w:fill="F2F2F2"/>
          </w:tcPr>
          <w:p w14:paraId="1F9A87D0"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vertė</w:t>
            </w:r>
            <w:proofErr w:type="spellEnd"/>
          </w:p>
        </w:tc>
        <w:tc>
          <w:tcPr>
            <w:tcW w:w="2976" w:type="dxa"/>
            <w:shd w:val="clear" w:color="auto" w:fill="F2F2F2"/>
          </w:tcPr>
          <w:p w14:paraId="06590B76" w14:textId="77777777" w:rsidR="00D53239" w:rsidRPr="00E2557C" w:rsidRDefault="00D53239" w:rsidP="00C24D1B">
            <w:pPr>
              <w:jc w:val="center"/>
              <w:rPr>
                <w:b/>
                <w:sz w:val="21"/>
                <w:szCs w:val="21"/>
              </w:rPr>
            </w:pP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įvykdymo</w:t>
            </w:r>
            <w:proofErr w:type="spellEnd"/>
            <w:r w:rsidRPr="00E2557C">
              <w:rPr>
                <w:b/>
                <w:sz w:val="21"/>
                <w:szCs w:val="21"/>
              </w:rPr>
              <w:t xml:space="preserve"> </w:t>
            </w:r>
            <w:proofErr w:type="spellStart"/>
            <w:r w:rsidRPr="00E2557C">
              <w:rPr>
                <w:b/>
                <w:sz w:val="21"/>
                <w:szCs w:val="21"/>
              </w:rPr>
              <w:t>užtikrinimo</w:t>
            </w:r>
            <w:proofErr w:type="spellEnd"/>
            <w:r w:rsidRPr="00E2557C">
              <w:rPr>
                <w:b/>
                <w:sz w:val="21"/>
                <w:szCs w:val="21"/>
              </w:rPr>
              <w:t xml:space="preserve"> </w:t>
            </w:r>
            <w:proofErr w:type="spellStart"/>
            <w:r w:rsidRPr="00E2557C">
              <w:rPr>
                <w:b/>
                <w:sz w:val="21"/>
                <w:szCs w:val="21"/>
              </w:rPr>
              <w:t>galiojimo</w:t>
            </w:r>
            <w:proofErr w:type="spellEnd"/>
            <w:r w:rsidRPr="00E2557C">
              <w:rPr>
                <w:b/>
                <w:sz w:val="21"/>
                <w:szCs w:val="21"/>
              </w:rPr>
              <w:t xml:space="preserve"> </w:t>
            </w:r>
            <w:proofErr w:type="spellStart"/>
            <w:r w:rsidRPr="00E2557C">
              <w:rPr>
                <w:b/>
                <w:sz w:val="21"/>
                <w:szCs w:val="21"/>
              </w:rPr>
              <w:t>terminas</w:t>
            </w:r>
            <w:proofErr w:type="spellEnd"/>
          </w:p>
        </w:tc>
      </w:tr>
      <w:tr w:rsidR="00D53239" w:rsidRPr="00E2557C" w14:paraId="76547563" w14:textId="77777777" w:rsidTr="00C24D1B">
        <w:tc>
          <w:tcPr>
            <w:tcW w:w="3261" w:type="dxa"/>
          </w:tcPr>
          <w:p w14:paraId="64902BF6" w14:textId="77777777" w:rsidR="00D53239" w:rsidRPr="00E2557C" w:rsidRDefault="00D53239" w:rsidP="00C24D1B">
            <w:pPr>
              <w:jc w:val="both"/>
              <w:rPr>
                <w:sz w:val="21"/>
                <w:szCs w:val="21"/>
              </w:rPr>
            </w:pP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užtikrinimas</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Respublikoje</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užsienyje</w:t>
            </w:r>
            <w:proofErr w:type="spellEnd"/>
            <w:r w:rsidRPr="00E2557C">
              <w:rPr>
                <w:sz w:val="21"/>
                <w:szCs w:val="21"/>
              </w:rPr>
              <w:t xml:space="preserve"> </w:t>
            </w:r>
            <w:proofErr w:type="spellStart"/>
            <w:r w:rsidRPr="00E2557C">
              <w:rPr>
                <w:sz w:val="21"/>
                <w:szCs w:val="21"/>
              </w:rPr>
              <w:t>registruoto</w:t>
            </w:r>
            <w:proofErr w:type="spellEnd"/>
            <w:r w:rsidRPr="00E2557C">
              <w:rPr>
                <w:sz w:val="21"/>
                <w:szCs w:val="21"/>
              </w:rPr>
              <w:t xml:space="preserve"> </w:t>
            </w: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garantija</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bendrovės</w:t>
            </w:r>
            <w:proofErr w:type="spellEnd"/>
            <w:r w:rsidRPr="00E2557C">
              <w:rPr>
                <w:sz w:val="21"/>
                <w:szCs w:val="21"/>
              </w:rPr>
              <w:t xml:space="preserve"> </w:t>
            </w:r>
            <w:proofErr w:type="spellStart"/>
            <w:r w:rsidRPr="00E2557C">
              <w:rPr>
                <w:sz w:val="21"/>
                <w:szCs w:val="21"/>
              </w:rPr>
              <w:t>laidavimo</w:t>
            </w:r>
            <w:proofErr w:type="spellEnd"/>
            <w:r w:rsidRPr="00E2557C">
              <w:rPr>
                <w:sz w:val="21"/>
                <w:szCs w:val="21"/>
              </w:rPr>
              <w:t xml:space="preserve"> </w:t>
            </w:r>
            <w:proofErr w:type="spellStart"/>
            <w:r w:rsidRPr="00E2557C">
              <w:rPr>
                <w:sz w:val="21"/>
                <w:szCs w:val="21"/>
              </w:rPr>
              <w:t>raštas</w:t>
            </w:r>
            <w:proofErr w:type="spellEnd"/>
            <w:r w:rsidRPr="00E2557C">
              <w:rPr>
                <w:sz w:val="21"/>
                <w:szCs w:val="21"/>
              </w:rPr>
              <w:t xml:space="preserve"> (</w:t>
            </w:r>
            <w:proofErr w:type="spellStart"/>
            <w:r w:rsidRPr="00E2557C">
              <w:rPr>
                <w:b/>
                <w:sz w:val="21"/>
                <w:szCs w:val="21"/>
                <w:u w:val="single"/>
              </w:rPr>
              <w:t>pateikiamas</w:t>
            </w:r>
            <w:proofErr w:type="spellEnd"/>
            <w:r w:rsidRPr="00E2557C">
              <w:rPr>
                <w:b/>
                <w:sz w:val="21"/>
                <w:szCs w:val="21"/>
                <w:u w:val="single"/>
              </w:rPr>
              <w:t xml:space="preserve"> </w:t>
            </w:r>
            <w:proofErr w:type="spellStart"/>
            <w:r w:rsidRPr="00E2557C">
              <w:rPr>
                <w:b/>
                <w:sz w:val="21"/>
                <w:szCs w:val="21"/>
                <w:u w:val="single"/>
              </w:rPr>
              <w:t>kartu</w:t>
            </w:r>
            <w:proofErr w:type="spellEnd"/>
            <w:r w:rsidRPr="00E2557C">
              <w:rPr>
                <w:b/>
                <w:sz w:val="21"/>
                <w:szCs w:val="21"/>
                <w:u w:val="single"/>
              </w:rPr>
              <w:t xml:space="preserve"> </w:t>
            </w:r>
            <w:proofErr w:type="spellStart"/>
            <w:r w:rsidRPr="00E2557C">
              <w:rPr>
                <w:b/>
                <w:sz w:val="21"/>
                <w:szCs w:val="21"/>
                <w:u w:val="single"/>
              </w:rPr>
              <w:t>su</w:t>
            </w:r>
            <w:proofErr w:type="spellEnd"/>
            <w:r w:rsidRPr="00E2557C">
              <w:rPr>
                <w:b/>
                <w:sz w:val="21"/>
                <w:szCs w:val="21"/>
                <w:u w:val="single"/>
              </w:rPr>
              <w:t xml:space="preserve"> </w:t>
            </w:r>
            <w:proofErr w:type="spellStart"/>
            <w:r w:rsidRPr="00E2557C">
              <w:rPr>
                <w:b/>
                <w:sz w:val="21"/>
                <w:szCs w:val="21"/>
                <w:u w:val="single"/>
              </w:rPr>
              <w:t>draudimo</w:t>
            </w:r>
            <w:proofErr w:type="spellEnd"/>
            <w:r w:rsidRPr="00E2557C">
              <w:rPr>
                <w:b/>
                <w:sz w:val="21"/>
                <w:szCs w:val="21"/>
                <w:u w:val="single"/>
              </w:rPr>
              <w:t xml:space="preserve"> </w:t>
            </w:r>
            <w:proofErr w:type="spellStart"/>
            <w:r w:rsidRPr="00E2557C">
              <w:rPr>
                <w:b/>
                <w:sz w:val="21"/>
                <w:szCs w:val="21"/>
                <w:u w:val="single"/>
              </w:rPr>
              <w:t>poliuso</w:t>
            </w:r>
            <w:proofErr w:type="spellEnd"/>
            <w:r w:rsidRPr="00E2557C">
              <w:rPr>
                <w:b/>
                <w:sz w:val="21"/>
                <w:szCs w:val="21"/>
                <w:u w:val="single"/>
              </w:rPr>
              <w:t xml:space="preserve"> </w:t>
            </w:r>
            <w:proofErr w:type="spellStart"/>
            <w:r w:rsidRPr="00E2557C">
              <w:rPr>
                <w:b/>
                <w:sz w:val="21"/>
                <w:szCs w:val="21"/>
                <w:u w:val="single"/>
              </w:rPr>
              <w:t>originalu</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kredito</w:t>
            </w:r>
            <w:proofErr w:type="spellEnd"/>
            <w:r w:rsidRPr="00E2557C">
              <w:rPr>
                <w:sz w:val="21"/>
                <w:szCs w:val="21"/>
              </w:rPr>
              <w:t xml:space="preserve"> </w:t>
            </w:r>
            <w:proofErr w:type="spellStart"/>
            <w:r w:rsidRPr="00E2557C">
              <w:rPr>
                <w:sz w:val="21"/>
                <w:szCs w:val="21"/>
              </w:rPr>
              <w:t>unijos</w:t>
            </w:r>
            <w:proofErr w:type="spellEnd"/>
            <w:r w:rsidRPr="00E2557C">
              <w:rPr>
                <w:sz w:val="21"/>
                <w:szCs w:val="21"/>
              </w:rPr>
              <w:t xml:space="preserve"> </w:t>
            </w:r>
            <w:proofErr w:type="spellStart"/>
            <w:r w:rsidRPr="00E2557C">
              <w:rPr>
                <w:sz w:val="21"/>
                <w:szCs w:val="21"/>
              </w:rPr>
              <w:t>garantija</w:t>
            </w:r>
            <w:proofErr w:type="spellEnd"/>
            <w:r w:rsidRPr="00E2557C">
              <w:rPr>
                <w:sz w:val="21"/>
                <w:szCs w:val="21"/>
              </w:rPr>
              <w:t>).</w:t>
            </w:r>
          </w:p>
          <w:p w14:paraId="09F3583C" w14:textId="77777777" w:rsidR="00D53239" w:rsidRPr="00E2557C" w:rsidRDefault="00D53239" w:rsidP="00C24D1B">
            <w:pPr>
              <w:jc w:val="both"/>
              <w:rPr>
                <w:sz w:val="21"/>
                <w:szCs w:val="21"/>
              </w:rPr>
            </w:pPr>
          </w:p>
          <w:p w14:paraId="578C9D6F" w14:textId="77777777" w:rsidR="00D53239" w:rsidRPr="00E2557C" w:rsidRDefault="00D53239" w:rsidP="00C24D1B">
            <w:pPr>
              <w:jc w:val="both"/>
              <w:rPr>
                <w:sz w:val="21"/>
                <w:szCs w:val="21"/>
              </w:rPr>
            </w:pP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pateikti</w:t>
            </w:r>
            <w:proofErr w:type="spellEnd"/>
            <w:r w:rsidRPr="00E2557C">
              <w:rPr>
                <w:sz w:val="21"/>
                <w:szCs w:val="21"/>
              </w:rPr>
              <w:t xml:space="preserve"> </w:t>
            </w:r>
            <w:proofErr w:type="spellStart"/>
            <w:r w:rsidRPr="00E2557C">
              <w:rPr>
                <w:sz w:val="21"/>
                <w:szCs w:val="21"/>
              </w:rPr>
              <w:t>popierinę</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elektroninėmis</w:t>
            </w:r>
            <w:proofErr w:type="spellEnd"/>
            <w:r w:rsidRPr="00E2557C">
              <w:rPr>
                <w:sz w:val="21"/>
                <w:szCs w:val="21"/>
              </w:rPr>
              <w:t xml:space="preserve"> </w:t>
            </w:r>
            <w:proofErr w:type="spellStart"/>
            <w:r w:rsidRPr="00E2557C">
              <w:rPr>
                <w:sz w:val="21"/>
                <w:szCs w:val="21"/>
              </w:rPr>
              <w:t>priemonėmis</w:t>
            </w:r>
            <w:proofErr w:type="spellEnd"/>
            <w:r w:rsidRPr="00E2557C">
              <w:rPr>
                <w:sz w:val="21"/>
                <w:szCs w:val="21"/>
              </w:rPr>
              <w:t xml:space="preserve"> </w:t>
            </w:r>
            <w:proofErr w:type="spellStart"/>
            <w:r w:rsidRPr="00E2557C">
              <w:rPr>
                <w:sz w:val="21"/>
                <w:szCs w:val="21"/>
              </w:rPr>
              <w:t>suformuotą</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dokumento</w:t>
            </w:r>
            <w:proofErr w:type="spellEnd"/>
            <w:r w:rsidRPr="00E2557C">
              <w:rPr>
                <w:sz w:val="21"/>
                <w:szCs w:val="21"/>
              </w:rPr>
              <w:t xml:space="preserve"> </w:t>
            </w:r>
            <w:proofErr w:type="spellStart"/>
            <w:r w:rsidRPr="00E2557C">
              <w:rPr>
                <w:sz w:val="21"/>
                <w:szCs w:val="21"/>
              </w:rPr>
              <w:t>versiją</w:t>
            </w:r>
            <w:proofErr w:type="spellEnd"/>
            <w:r w:rsidRPr="00E2557C">
              <w:rPr>
                <w:sz w:val="21"/>
                <w:szCs w:val="21"/>
              </w:rPr>
              <w:t xml:space="preserve">, </w:t>
            </w:r>
            <w:proofErr w:type="spellStart"/>
            <w:r w:rsidRPr="00E2557C">
              <w:rPr>
                <w:sz w:val="21"/>
                <w:szCs w:val="21"/>
              </w:rPr>
              <w:t>kuri</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pasirašyta</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išdavusio</w:t>
            </w:r>
            <w:proofErr w:type="spellEnd"/>
            <w:r w:rsidRPr="00E2557C">
              <w:rPr>
                <w:sz w:val="21"/>
                <w:szCs w:val="21"/>
              </w:rPr>
              <w:t xml:space="preserve"> </w:t>
            </w:r>
            <w:proofErr w:type="spellStart"/>
            <w:r w:rsidRPr="00E2557C">
              <w:rPr>
                <w:sz w:val="21"/>
                <w:szCs w:val="21"/>
              </w:rPr>
              <w:t>ūkio</w:t>
            </w:r>
            <w:proofErr w:type="spellEnd"/>
            <w:r w:rsidRPr="00E2557C">
              <w:rPr>
                <w:sz w:val="21"/>
                <w:szCs w:val="21"/>
              </w:rPr>
              <w:t xml:space="preserve"> </w:t>
            </w:r>
            <w:proofErr w:type="spellStart"/>
            <w:r w:rsidRPr="00E2557C">
              <w:rPr>
                <w:sz w:val="21"/>
                <w:szCs w:val="21"/>
              </w:rPr>
              <w:t>subjekto</w:t>
            </w:r>
            <w:proofErr w:type="spellEnd"/>
            <w:r w:rsidRPr="00E2557C">
              <w:rPr>
                <w:sz w:val="21"/>
                <w:szCs w:val="21"/>
              </w:rPr>
              <w:t xml:space="preserve"> </w:t>
            </w:r>
            <w:proofErr w:type="spellStart"/>
            <w:r w:rsidRPr="00E2557C">
              <w:rPr>
                <w:sz w:val="21"/>
                <w:szCs w:val="21"/>
              </w:rPr>
              <w:t>įgalioto</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saugiu</w:t>
            </w:r>
            <w:proofErr w:type="spellEnd"/>
            <w:r w:rsidRPr="00E2557C">
              <w:rPr>
                <w:sz w:val="21"/>
                <w:szCs w:val="21"/>
              </w:rPr>
              <w:t xml:space="preserve"> </w:t>
            </w:r>
            <w:proofErr w:type="spellStart"/>
            <w:r w:rsidRPr="00E2557C">
              <w:rPr>
                <w:sz w:val="21"/>
                <w:szCs w:val="21"/>
              </w:rPr>
              <w:t>elektroniniu</w:t>
            </w:r>
            <w:proofErr w:type="spellEnd"/>
            <w:r w:rsidRPr="00E2557C">
              <w:rPr>
                <w:sz w:val="21"/>
                <w:szCs w:val="21"/>
              </w:rPr>
              <w:t xml:space="preserve"> </w:t>
            </w:r>
            <w:proofErr w:type="spellStart"/>
            <w:r w:rsidRPr="00E2557C">
              <w:rPr>
                <w:sz w:val="21"/>
                <w:szCs w:val="21"/>
              </w:rPr>
              <w:t>parašu</w:t>
            </w:r>
            <w:proofErr w:type="spellEnd"/>
            <w:r w:rsidRPr="00E2557C">
              <w:rPr>
                <w:sz w:val="21"/>
                <w:szCs w:val="21"/>
              </w:rPr>
              <w:t xml:space="preserve">, </w:t>
            </w:r>
            <w:proofErr w:type="spellStart"/>
            <w:r w:rsidRPr="00E2557C">
              <w:rPr>
                <w:sz w:val="21"/>
                <w:szCs w:val="21"/>
              </w:rPr>
              <w:t>atitinkančiu</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elektroninio</w:t>
            </w:r>
            <w:proofErr w:type="spellEnd"/>
            <w:r w:rsidRPr="00E2557C">
              <w:rPr>
                <w:sz w:val="21"/>
                <w:szCs w:val="21"/>
              </w:rPr>
              <w:t xml:space="preserve"> </w:t>
            </w:r>
            <w:proofErr w:type="spellStart"/>
            <w:r w:rsidRPr="00E2557C">
              <w:rPr>
                <w:sz w:val="21"/>
                <w:szCs w:val="21"/>
              </w:rPr>
              <w:t>parašo</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w:t>
            </w:r>
            <w:proofErr w:type="spellStart"/>
            <w:r w:rsidRPr="00E2557C">
              <w:rPr>
                <w:sz w:val="21"/>
                <w:szCs w:val="21"/>
              </w:rPr>
              <w:t>nustatytus</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
        </w:tc>
        <w:tc>
          <w:tcPr>
            <w:tcW w:w="2094" w:type="dxa"/>
          </w:tcPr>
          <w:p w14:paraId="48808889" w14:textId="77777777" w:rsidR="00D53239" w:rsidRPr="00E2557C" w:rsidRDefault="00D53239" w:rsidP="00C24D1B">
            <w:pPr>
              <w:jc w:val="both"/>
              <w:rPr>
                <w:sz w:val="21"/>
                <w:szCs w:val="21"/>
              </w:rPr>
            </w:pP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pateikia</w:t>
            </w:r>
            <w:proofErr w:type="spellEnd"/>
            <w:r w:rsidRPr="00E2557C">
              <w:rPr>
                <w:sz w:val="21"/>
                <w:szCs w:val="21"/>
              </w:rPr>
              <w:t xml:space="preserve"> ne </w:t>
            </w:r>
            <w:proofErr w:type="spellStart"/>
            <w:r w:rsidRPr="00E2557C">
              <w:rPr>
                <w:sz w:val="21"/>
                <w:szCs w:val="21"/>
              </w:rPr>
              <w:t>vėliau</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w:t>
            </w:r>
            <w:r w:rsidRPr="00E2557C">
              <w:rPr>
                <w:b/>
                <w:sz w:val="21"/>
                <w:szCs w:val="21"/>
              </w:rPr>
              <w:t>per</w:t>
            </w:r>
            <w:r w:rsidR="006062A6" w:rsidRPr="00E2557C">
              <w:rPr>
                <w:b/>
                <w:sz w:val="21"/>
                <w:szCs w:val="21"/>
              </w:rPr>
              <w:t xml:space="preserve"> 5 DARBO DIENAS </w:t>
            </w:r>
            <w:r w:rsidRPr="00E2557C">
              <w:rPr>
                <w:b/>
                <w:sz w:val="21"/>
                <w:szCs w:val="21"/>
              </w:rPr>
              <w:t xml:space="preserve"> </w:t>
            </w:r>
            <w:proofErr w:type="spellStart"/>
            <w:r w:rsidRPr="00E2557C">
              <w:rPr>
                <w:b/>
                <w:sz w:val="21"/>
                <w:szCs w:val="21"/>
              </w:rPr>
              <w:t>dienų</w:t>
            </w:r>
            <w:proofErr w:type="spellEnd"/>
            <w:r w:rsidRPr="00E2557C">
              <w:rPr>
                <w:b/>
                <w:sz w:val="21"/>
                <w:szCs w:val="21"/>
              </w:rPr>
              <w:t xml:space="preserve"> </w:t>
            </w:r>
            <w:proofErr w:type="spellStart"/>
            <w:r w:rsidRPr="00E2557C">
              <w:rPr>
                <w:b/>
                <w:sz w:val="21"/>
                <w:szCs w:val="21"/>
              </w:rPr>
              <w:t>nuo</w:t>
            </w:r>
            <w:proofErr w:type="spellEnd"/>
            <w:r w:rsidRPr="00E2557C">
              <w:rPr>
                <w:b/>
                <w:sz w:val="21"/>
                <w:szCs w:val="21"/>
              </w:rPr>
              <w:t xml:space="preserve"> </w:t>
            </w: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pasirašymo</w:t>
            </w:r>
            <w:proofErr w:type="spellEnd"/>
            <w:r w:rsidRPr="00E2557C">
              <w:rPr>
                <w:b/>
                <w:sz w:val="21"/>
                <w:szCs w:val="21"/>
              </w:rPr>
              <w:t xml:space="preserve"> </w:t>
            </w:r>
            <w:proofErr w:type="spellStart"/>
            <w:r w:rsidRPr="00E2557C">
              <w:rPr>
                <w:b/>
                <w:sz w:val="21"/>
                <w:szCs w:val="21"/>
              </w:rPr>
              <w:t>dienos</w:t>
            </w:r>
            <w:proofErr w:type="spellEnd"/>
            <w:r w:rsidRPr="00E2557C">
              <w:rPr>
                <w:sz w:val="21"/>
                <w:szCs w:val="21"/>
              </w:rPr>
              <w:t>.</w:t>
            </w:r>
          </w:p>
          <w:p w14:paraId="0602C81D" w14:textId="77777777" w:rsidR="00D53239" w:rsidRPr="00E2557C" w:rsidRDefault="00D53239" w:rsidP="00C24D1B">
            <w:pPr>
              <w:jc w:val="both"/>
              <w:rPr>
                <w:sz w:val="21"/>
                <w:szCs w:val="21"/>
              </w:rPr>
            </w:pPr>
          </w:p>
          <w:p w14:paraId="33C3B9EE" w14:textId="77777777" w:rsidR="00D53239" w:rsidRPr="00E2557C" w:rsidRDefault="00D53239" w:rsidP="00C24D1B">
            <w:pPr>
              <w:jc w:val="both"/>
              <w:rPr>
                <w:sz w:val="21"/>
                <w:szCs w:val="21"/>
              </w:rPr>
            </w:pP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pateikti</w:t>
            </w:r>
            <w:proofErr w:type="spellEnd"/>
            <w:r w:rsidRPr="00E2557C">
              <w:rPr>
                <w:sz w:val="21"/>
                <w:szCs w:val="21"/>
              </w:rPr>
              <w:t xml:space="preserve"> </w:t>
            </w:r>
            <w:proofErr w:type="spellStart"/>
            <w:r w:rsidRPr="00E2557C">
              <w:rPr>
                <w:sz w:val="21"/>
                <w:szCs w:val="21"/>
              </w:rPr>
              <w:t>mokėjimo</w:t>
            </w:r>
            <w:proofErr w:type="spellEnd"/>
            <w:r w:rsidRPr="00E2557C">
              <w:rPr>
                <w:sz w:val="21"/>
                <w:szCs w:val="21"/>
              </w:rPr>
              <w:t xml:space="preserve"> </w:t>
            </w:r>
            <w:proofErr w:type="spellStart"/>
            <w:r w:rsidRPr="00E2557C">
              <w:rPr>
                <w:sz w:val="21"/>
                <w:szCs w:val="21"/>
              </w:rPr>
              <w:t>pavedimo</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kito</w:t>
            </w:r>
            <w:proofErr w:type="spellEnd"/>
            <w:r w:rsidRPr="00E2557C">
              <w:rPr>
                <w:sz w:val="21"/>
                <w:szCs w:val="21"/>
              </w:rPr>
              <w:t xml:space="preserve"> </w:t>
            </w:r>
            <w:proofErr w:type="spellStart"/>
            <w:r w:rsidRPr="00E2557C">
              <w:rPr>
                <w:sz w:val="21"/>
                <w:szCs w:val="21"/>
              </w:rPr>
              <w:t>mokėjimą</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draudimą</w:t>
            </w:r>
            <w:proofErr w:type="spellEnd"/>
            <w:r w:rsidRPr="00E2557C">
              <w:rPr>
                <w:sz w:val="21"/>
                <w:szCs w:val="21"/>
              </w:rPr>
              <w:t xml:space="preserve"> </w:t>
            </w:r>
            <w:proofErr w:type="spellStart"/>
            <w:r w:rsidRPr="00E2557C">
              <w:rPr>
                <w:sz w:val="21"/>
                <w:szCs w:val="21"/>
              </w:rPr>
              <w:t>įrodančio</w:t>
            </w:r>
            <w:proofErr w:type="spellEnd"/>
            <w:r w:rsidRPr="00E2557C">
              <w:rPr>
                <w:sz w:val="21"/>
                <w:szCs w:val="21"/>
              </w:rPr>
              <w:t xml:space="preserve"> </w:t>
            </w:r>
            <w:proofErr w:type="spellStart"/>
            <w:r w:rsidRPr="00E2557C">
              <w:rPr>
                <w:sz w:val="21"/>
                <w:szCs w:val="21"/>
              </w:rPr>
              <w:t>dokumento</w:t>
            </w:r>
            <w:proofErr w:type="spellEnd"/>
            <w:r w:rsidRPr="00E2557C">
              <w:rPr>
                <w:sz w:val="21"/>
                <w:szCs w:val="21"/>
              </w:rPr>
              <w:t xml:space="preserve"> </w:t>
            </w:r>
            <w:proofErr w:type="spellStart"/>
            <w:r w:rsidRPr="00E2557C">
              <w:rPr>
                <w:sz w:val="21"/>
                <w:szCs w:val="21"/>
              </w:rPr>
              <w:t>kopiją</w:t>
            </w:r>
            <w:proofErr w:type="spellEnd"/>
            <w:r w:rsidRPr="00E2557C">
              <w:rPr>
                <w:sz w:val="21"/>
                <w:szCs w:val="21"/>
              </w:rPr>
              <w:t>.</w:t>
            </w:r>
          </w:p>
        </w:tc>
        <w:tc>
          <w:tcPr>
            <w:tcW w:w="1875" w:type="dxa"/>
          </w:tcPr>
          <w:p w14:paraId="76C0BE8B" w14:textId="36BC4CCF" w:rsidR="00D53239" w:rsidRPr="00E2557C" w:rsidRDefault="00D53239" w:rsidP="00C24D1B">
            <w:pPr>
              <w:jc w:val="both"/>
              <w:rPr>
                <w:sz w:val="21"/>
                <w:szCs w:val="21"/>
              </w:rPr>
            </w:pPr>
            <w:r w:rsidRPr="00E2557C">
              <w:rPr>
                <w:sz w:val="21"/>
                <w:szCs w:val="21"/>
              </w:rPr>
              <w:t xml:space="preserve">5 proc. </w:t>
            </w:r>
            <w:proofErr w:type="spellStart"/>
            <w:r w:rsidRPr="00E2557C">
              <w:rPr>
                <w:sz w:val="21"/>
                <w:szCs w:val="21"/>
              </w:rPr>
              <w:t>nuo</w:t>
            </w:r>
            <w:proofErr w:type="spellEnd"/>
            <w:r w:rsidRPr="00E2557C">
              <w:rPr>
                <w:sz w:val="21"/>
                <w:szCs w:val="21"/>
              </w:rPr>
              <w:t xml:space="preserve"> </w:t>
            </w:r>
            <w:proofErr w:type="spellStart"/>
            <w:r w:rsidR="00DD46D5" w:rsidRPr="00DD46D5">
              <w:rPr>
                <w:sz w:val="21"/>
                <w:szCs w:val="21"/>
              </w:rPr>
              <w:t>Pradinės</w:t>
            </w:r>
            <w:proofErr w:type="spellEnd"/>
            <w:r w:rsidR="00DD46D5" w:rsidRPr="00DD46D5">
              <w:rPr>
                <w:sz w:val="21"/>
                <w:szCs w:val="21"/>
              </w:rPr>
              <w:t xml:space="preserve"> </w:t>
            </w:r>
            <w:proofErr w:type="spellStart"/>
            <w:r w:rsidR="00DD46D5" w:rsidRPr="00DD46D5">
              <w:rPr>
                <w:sz w:val="21"/>
                <w:szCs w:val="21"/>
              </w:rPr>
              <w:t>Sutarties</w:t>
            </w:r>
            <w:proofErr w:type="spellEnd"/>
            <w:r w:rsidR="00DD46D5" w:rsidRPr="00DD46D5">
              <w:rPr>
                <w:sz w:val="21"/>
                <w:szCs w:val="21"/>
              </w:rPr>
              <w:t xml:space="preserve"> </w:t>
            </w:r>
            <w:proofErr w:type="spellStart"/>
            <w:r w:rsidR="00DD46D5" w:rsidRPr="00DD46D5">
              <w:rPr>
                <w:sz w:val="21"/>
                <w:szCs w:val="21"/>
              </w:rPr>
              <w:t>vertės</w:t>
            </w:r>
            <w:proofErr w:type="spellEnd"/>
            <w:r w:rsidR="00DD46D5" w:rsidRPr="00DD46D5">
              <w:rPr>
                <w:sz w:val="21"/>
                <w:szCs w:val="21"/>
              </w:rPr>
              <w:t xml:space="preserve"> </w:t>
            </w:r>
            <w:r w:rsidRPr="00E2557C">
              <w:rPr>
                <w:sz w:val="21"/>
                <w:szCs w:val="21"/>
              </w:rPr>
              <w:t>(EUR be PVM)</w:t>
            </w:r>
          </w:p>
        </w:tc>
        <w:tc>
          <w:tcPr>
            <w:tcW w:w="2976" w:type="dxa"/>
          </w:tcPr>
          <w:p w14:paraId="5B5AC797" w14:textId="226CA2D3" w:rsidR="00D53239" w:rsidRPr="00E2557C" w:rsidRDefault="00D53239" w:rsidP="00C24D1B">
            <w:pPr>
              <w:jc w:val="both"/>
              <w:rPr>
                <w:b/>
                <w:sz w:val="21"/>
                <w:szCs w:val="21"/>
              </w:rPr>
            </w:pPr>
            <w:proofErr w:type="spellStart"/>
            <w:r w:rsidRPr="00E2557C">
              <w:rPr>
                <w:sz w:val="21"/>
                <w:szCs w:val="21"/>
              </w:rPr>
              <w:t>Įsigalioja</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Respublikoje</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užsienyje</w:t>
            </w:r>
            <w:proofErr w:type="spellEnd"/>
            <w:r w:rsidRPr="00E2557C">
              <w:rPr>
                <w:sz w:val="21"/>
                <w:szCs w:val="21"/>
              </w:rPr>
              <w:t xml:space="preserve"> </w:t>
            </w:r>
            <w:proofErr w:type="spellStart"/>
            <w:r w:rsidRPr="00E2557C">
              <w:rPr>
                <w:sz w:val="21"/>
                <w:szCs w:val="21"/>
              </w:rPr>
              <w:t>registruoto</w:t>
            </w:r>
            <w:proofErr w:type="spellEnd"/>
            <w:r w:rsidRPr="00E2557C">
              <w:rPr>
                <w:sz w:val="21"/>
                <w:szCs w:val="21"/>
              </w:rPr>
              <w:t xml:space="preserve"> </w:t>
            </w: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garantijos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kredito</w:t>
            </w:r>
            <w:proofErr w:type="spellEnd"/>
            <w:r w:rsidRPr="00E2557C">
              <w:rPr>
                <w:sz w:val="21"/>
                <w:szCs w:val="21"/>
              </w:rPr>
              <w:t xml:space="preserve"> </w:t>
            </w:r>
            <w:proofErr w:type="spellStart"/>
            <w:r w:rsidRPr="00E2557C">
              <w:rPr>
                <w:sz w:val="21"/>
                <w:szCs w:val="21"/>
              </w:rPr>
              <w:t>unijos</w:t>
            </w:r>
            <w:proofErr w:type="spellEnd"/>
            <w:r w:rsidRPr="00E2557C">
              <w:rPr>
                <w:sz w:val="21"/>
                <w:szCs w:val="21"/>
              </w:rPr>
              <w:t xml:space="preserve"> </w:t>
            </w:r>
            <w:proofErr w:type="spellStart"/>
            <w:r w:rsidRPr="00E2557C">
              <w:rPr>
                <w:sz w:val="21"/>
                <w:szCs w:val="21"/>
              </w:rPr>
              <w:t>garantijos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draudimo</w:t>
            </w:r>
            <w:proofErr w:type="spellEnd"/>
            <w:r w:rsidRPr="00E2557C">
              <w:rPr>
                <w:sz w:val="21"/>
                <w:szCs w:val="21"/>
              </w:rPr>
              <w:t xml:space="preserve"> </w:t>
            </w:r>
            <w:proofErr w:type="spellStart"/>
            <w:r w:rsidRPr="00E2557C">
              <w:rPr>
                <w:sz w:val="21"/>
                <w:szCs w:val="21"/>
              </w:rPr>
              <w:t>bendrovės</w:t>
            </w:r>
            <w:proofErr w:type="spellEnd"/>
            <w:r w:rsidRPr="00E2557C">
              <w:rPr>
                <w:sz w:val="21"/>
                <w:szCs w:val="21"/>
              </w:rPr>
              <w:t xml:space="preserve"> </w:t>
            </w:r>
            <w:proofErr w:type="spellStart"/>
            <w:r w:rsidRPr="00E2557C">
              <w:rPr>
                <w:sz w:val="21"/>
                <w:szCs w:val="21"/>
              </w:rPr>
              <w:t>laidavimo</w:t>
            </w:r>
            <w:proofErr w:type="spellEnd"/>
            <w:r w:rsidRPr="00E2557C">
              <w:rPr>
                <w:sz w:val="21"/>
                <w:szCs w:val="21"/>
              </w:rPr>
              <w:t xml:space="preserve"> </w:t>
            </w:r>
            <w:proofErr w:type="spellStart"/>
            <w:r w:rsidRPr="00E2557C">
              <w:rPr>
                <w:b/>
                <w:sz w:val="21"/>
                <w:szCs w:val="21"/>
              </w:rPr>
              <w:t>rašto</w:t>
            </w:r>
            <w:proofErr w:type="spellEnd"/>
            <w:r w:rsidRPr="00E2557C">
              <w:rPr>
                <w:b/>
                <w:sz w:val="21"/>
                <w:szCs w:val="21"/>
              </w:rPr>
              <w:t xml:space="preserve"> </w:t>
            </w:r>
            <w:proofErr w:type="spellStart"/>
            <w:r w:rsidRPr="00E2557C">
              <w:rPr>
                <w:b/>
                <w:sz w:val="21"/>
                <w:szCs w:val="21"/>
              </w:rPr>
              <w:t>išdavimo</w:t>
            </w:r>
            <w:proofErr w:type="spellEnd"/>
            <w:r w:rsidRPr="00E2557C">
              <w:rPr>
                <w:b/>
                <w:sz w:val="21"/>
                <w:szCs w:val="21"/>
              </w:rPr>
              <w:t xml:space="preserve"> </w:t>
            </w:r>
            <w:proofErr w:type="spellStart"/>
            <w:r w:rsidRPr="00E2557C">
              <w:rPr>
                <w:b/>
                <w:sz w:val="21"/>
                <w:szCs w:val="21"/>
              </w:rPr>
              <w:t>dieną</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jame</w:t>
            </w:r>
            <w:proofErr w:type="spellEnd"/>
            <w:r w:rsidRPr="00E2557C">
              <w:rPr>
                <w:sz w:val="21"/>
                <w:szCs w:val="21"/>
              </w:rPr>
              <w:t xml:space="preserve"> </w:t>
            </w:r>
            <w:proofErr w:type="spellStart"/>
            <w:r w:rsidRPr="00E2557C">
              <w:rPr>
                <w:sz w:val="21"/>
                <w:szCs w:val="21"/>
              </w:rPr>
              <w:t>nurodytą</w:t>
            </w:r>
            <w:proofErr w:type="spellEnd"/>
            <w:r w:rsidRPr="00E2557C">
              <w:rPr>
                <w:sz w:val="21"/>
                <w:szCs w:val="21"/>
              </w:rPr>
              <w:t xml:space="preserve"> </w:t>
            </w:r>
            <w:proofErr w:type="spellStart"/>
            <w:r w:rsidRPr="00E2557C">
              <w:rPr>
                <w:sz w:val="21"/>
                <w:szCs w:val="21"/>
              </w:rPr>
              <w:t>vėlesnę</w:t>
            </w:r>
            <w:proofErr w:type="spellEnd"/>
            <w:r w:rsidRPr="00E2557C">
              <w:rPr>
                <w:sz w:val="21"/>
                <w:szCs w:val="21"/>
              </w:rPr>
              <w:t xml:space="preserve"> </w:t>
            </w:r>
            <w:proofErr w:type="spellStart"/>
            <w:r w:rsidRPr="00E2557C">
              <w:rPr>
                <w:sz w:val="21"/>
                <w:szCs w:val="21"/>
              </w:rPr>
              <w:t>dieną</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galioja</w:t>
            </w:r>
            <w:proofErr w:type="spellEnd"/>
            <w:r w:rsidRPr="00E2557C">
              <w:rPr>
                <w:sz w:val="21"/>
                <w:szCs w:val="21"/>
              </w:rPr>
              <w:t xml:space="preserve"> </w:t>
            </w:r>
            <w:r w:rsidR="00BE0BDB">
              <w:rPr>
                <w:sz w:val="21"/>
                <w:szCs w:val="21"/>
              </w:rPr>
              <w:t>4</w:t>
            </w:r>
            <w:r w:rsidR="006062A6" w:rsidRPr="00E2557C">
              <w:rPr>
                <w:sz w:val="21"/>
                <w:szCs w:val="21"/>
              </w:rPr>
              <w:t xml:space="preserve"> </w:t>
            </w:r>
            <w:r w:rsidRPr="00E2557C">
              <w:rPr>
                <w:b/>
                <w:sz w:val="21"/>
                <w:szCs w:val="21"/>
              </w:rPr>
              <w:t xml:space="preserve"> </w:t>
            </w:r>
            <w:proofErr w:type="spellStart"/>
            <w:r w:rsidRPr="00E2557C">
              <w:rPr>
                <w:b/>
                <w:sz w:val="21"/>
                <w:szCs w:val="21"/>
              </w:rPr>
              <w:t>mėn</w:t>
            </w:r>
            <w:proofErr w:type="spellEnd"/>
            <w:r w:rsidR="006062A6" w:rsidRPr="00E2557C">
              <w:rPr>
                <w:b/>
                <w:sz w:val="21"/>
                <w:szCs w:val="21"/>
              </w:rPr>
              <w:t xml:space="preserve">. </w:t>
            </w:r>
            <w:proofErr w:type="spellStart"/>
            <w:r w:rsidRPr="00E2557C">
              <w:rPr>
                <w:b/>
                <w:sz w:val="21"/>
                <w:szCs w:val="21"/>
              </w:rPr>
              <w:t>nuo</w:t>
            </w:r>
            <w:proofErr w:type="spellEnd"/>
            <w:r w:rsidRPr="00E2557C">
              <w:rPr>
                <w:b/>
                <w:sz w:val="21"/>
                <w:szCs w:val="21"/>
              </w:rPr>
              <w:t xml:space="preserve"> </w:t>
            </w:r>
            <w:proofErr w:type="spellStart"/>
            <w:r w:rsidRPr="00E2557C">
              <w:rPr>
                <w:b/>
                <w:sz w:val="21"/>
                <w:szCs w:val="21"/>
              </w:rPr>
              <w:t>banko</w:t>
            </w:r>
            <w:proofErr w:type="spellEnd"/>
            <w:r w:rsidRPr="00E2557C">
              <w:rPr>
                <w:b/>
                <w:sz w:val="21"/>
                <w:szCs w:val="21"/>
              </w:rPr>
              <w:t xml:space="preserve"> </w:t>
            </w:r>
            <w:proofErr w:type="spellStart"/>
            <w:r w:rsidRPr="00E2557C">
              <w:rPr>
                <w:b/>
                <w:sz w:val="21"/>
                <w:szCs w:val="21"/>
              </w:rPr>
              <w:t>ar</w:t>
            </w:r>
            <w:proofErr w:type="spellEnd"/>
            <w:r w:rsidRPr="00E2557C">
              <w:rPr>
                <w:b/>
                <w:sz w:val="21"/>
                <w:szCs w:val="21"/>
              </w:rPr>
              <w:t xml:space="preserve"> </w:t>
            </w:r>
            <w:proofErr w:type="spellStart"/>
            <w:r w:rsidRPr="00E2557C">
              <w:rPr>
                <w:b/>
                <w:sz w:val="21"/>
                <w:szCs w:val="21"/>
              </w:rPr>
              <w:t>kredito</w:t>
            </w:r>
            <w:proofErr w:type="spellEnd"/>
            <w:r w:rsidRPr="00E2557C">
              <w:rPr>
                <w:b/>
                <w:sz w:val="21"/>
                <w:szCs w:val="21"/>
              </w:rPr>
              <w:t xml:space="preserve"> </w:t>
            </w:r>
            <w:proofErr w:type="spellStart"/>
            <w:r w:rsidRPr="00E2557C">
              <w:rPr>
                <w:b/>
                <w:sz w:val="21"/>
                <w:szCs w:val="21"/>
              </w:rPr>
              <w:t>unijos</w:t>
            </w:r>
            <w:proofErr w:type="spellEnd"/>
            <w:r w:rsidRPr="00E2557C">
              <w:rPr>
                <w:b/>
                <w:sz w:val="21"/>
                <w:szCs w:val="21"/>
              </w:rPr>
              <w:t xml:space="preserve"> </w:t>
            </w:r>
            <w:proofErr w:type="spellStart"/>
            <w:r w:rsidRPr="00E2557C">
              <w:rPr>
                <w:b/>
                <w:sz w:val="21"/>
                <w:szCs w:val="21"/>
              </w:rPr>
              <w:t>garantijos</w:t>
            </w:r>
            <w:proofErr w:type="spellEnd"/>
            <w:r w:rsidRPr="00E2557C">
              <w:rPr>
                <w:b/>
                <w:sz w:val="21"/>
                <w:szCs w:val="21"/>
              </w:rPr>
              <w:t xml:space="preserve"> </w:t>
            </w:r>
            <w:proofErr w:type="spellStart"/>
            <w:r w:rsidRPr="00E2557C">
              <w:rPr>
                <w:b/>
                <w:sz w:val="21"/>
                <w:szCs w:val="21"/>
              </w:rPr>
              <w:t>arba</w:t>
            </w:r>
            <w:proofErr w:type="spellEnd"/>
            <w:r w:rsidRPr="00E2557C">
              <w:rPr>
                <w:b/>
                <w:sz w:val="21"/>
                <w:szCs w:val="21"/>
              </w:rPr>
              <w:t xml:space="preserve"> </w:t>
            </w:r>
            <w:proofErr w:type="spellStart"/>
            <w:r w:rsidRPr="00E2557C">
              <w:rPr>
                <w:b/>
                <w:sz w:val="21"/>
                <w:szCs w:val="21"/>
              </w:rPr>
              <w:t>draudimo</w:t>
            </w:r>
            <w:proofErr w:type="spellEnd"/>
            <w:r w:rsidRPr="00E2557C">
              <w:rPr>
                <w:b/>
                <w:sz w:val="21"/>
                <w:szCs w:val="21"/>
              </w:rPr>
              <w:t xml:space="preserve"> </w:t>
            </w:r>
            <w:proofErr w:type="spellStart"/>
            <w:r w:rsidRPr="00E2557C">
              <w:rPr>
                <w:b/>
                <w:sz w:val="21"/>
                <w:szCs w:val="21"/>
              </w:rPr>
              <w:t>bendrovės</w:t>
            </w:r>
            <w:proofErr w:type="spellEnd"/>
            <w:r w:rsidRPr="00E2557C">
              <w:rPr>
                <w:b/>
                <w:sz w:val="21"/>
                <w:szCs w:val="21"/>
              </w:rPr>
              <w:t xml:space="preserve"> </w:t>
            </w:r>
            <w:proofErr w:type="spellStart"/>
            <w:r w:rsidRPr="00E2557C">
              <w:rPr>
                <w:b/>
                <w:sz w:val="21"/>
                <w:szCs w:val="21"/>
              </w:rPr>
              <w:t>laidavimo</w:t>
            </w:r>
            <w:proofErr w:type="spellEnd"/>
            <w:r w:rsidRPr="00E2557C">
              <w:rPr>
                <w:b/>
                <w:sz w:val="21"/>
                <w:szCs w:val="21"/>
              </w:rPr>
              <w:t xml:space="preserve"> </w:t>
            </w:r>
            <w:proofErr w:type="spellStart"/>
            <w:r w:rsidRPr="00E2557C">
              <w:rPr>
                <w:b/>
                <w:sz w:val="21"/>
                <w:szCs w:val="21"/>
              </w:rPr>
              <w:t>rašto</w:t>
            </w:r>
            <w:proofErr w:type="spellEnd"/>
            <w:r w:rsidRPr="00E2557C">
              <w:rPr>
                <w:b/>
                <w:sz w:val="21"/>
                <w:szCs w:val="21"/>
              </w:rPr>
              <w:t xml:space="preserve"> </w:t>
            </w:r>
            <w:proofErr w:type="spellStart"/>
            <w:r w:rsidR="004F13F1">
              <w:rPr>
                <w:b/>
                <w:sz w:val="21"/>
                <w:szCs w:val="21"/>
              </w:rPr>
              <w:t>įsigaliojimo</w:t>
            </w:r>
            <w:proofErr w:type="spellEnd"/>
            <w:r w:rsidRPr="00E2557C">
              <w:rPr>
                <w:b/>
                <w:sz w:val="21"/>
                <w:szCs w:val="21"/>
              </w:rPr>
              <w:t xml:space="preserve"> </w:t>
            </w:r>
            <w:proofErr w:type="spellStart"/>
            <w:r w:rsidRPr="00E2557C">
              <w:rPr>
                <w:b/>
                <w:sz w:val="21"/>
                <w:szCs w:val="21"/>
              </w:rPr>
              <w:t>dienos</w:t>
            </w:r>
            <w:proofErr w:type="spellEnd"/>
            <w:r w:rsidRPr="00E2557C">
              <w:rPr>
                <w:b/>
                <w:sz w:val="21"/>
                <w:szCs w:val="21"/>
              </w:rPr>
              <w:t>.</w:t>
            </w:r>
          </w:p>
          <w:p w14:paraId="44A7D7AD" w14:textId="77777777" w:rsidR="00D53239" w:rsidRPr="00E2557C" w:rsidRDefault="00D53239" w:rsidP="00C24D1B">
            <w:pPr>
              <w:jc w:val="both"/>
              <w:rPr>
                <w:sz w:val="21"/>
                <w:szCs w:val="21"/>
              </w:rPr>
            </w:pPr>
          </w:p>
          <w:p w14:paraId="7609F04B" w14:textId="77777777" w:rsidR="00D53239" w:rsidRPr="00E2557C" w:rsidRDefault="00D53239" w:rsidP="00C24D1B">
            <w:pPr>
              <w:jc w:val="both"/>
              <w:rPr>
                <w:b/>
                <w:sz w:val="21"/>
                <w:szCs w:val="21"/>
              </w:rPr>
            </w:pPr>
            <w:proofErr w:type="spellStart"/>
            <w:r w:rsidRPr="00E2557C">
              <w:rPr>
                <w:sz w:val="21"/>
                <w:szCs w:val="21"/>
              </w:rPr>
              <w:t>Jei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sustabdomi</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vėluoja</w:t>
            </w:r>
            <w:proofErr w:type="spellEnd"/>
            <w:r w:rsidRPr="00E2557C">
              <w:rPr>
                <w:sz w:val="21"/>
                <w:szCs w:val="21"/>
              </w:rPr>
              <w:t xml:space="preserve"> </w:t>
            </w:r>
            <w:proofErr w:type="spellStart"/>
            <w:r w:rsidRPr="00E2557C">
              <w:rPr>
                <w:sz w:val="21"/>
                <w:szCs w:val="21"/>
              </w:rPr>
              <w:t>užbaigti</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atitinkamai</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pratęstas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užtikrinimo</w:t>
            </w:r>
            <w:proofErr w:type="spellEnd"/>
            <w:r w:rsidRPr="00E2557C">
              <w:rPr>
                <w:sz w:val="21"/>
                <w:szCs w:val="21"/>
              </w:rPr>
              <w:t xml:space="preserve"> </w:t>
            </w:r>
            <w:proofErr w:type="spellStart"/>
            <w:r w:rsidRPr="00E2557C">
              <w:rPr>
                <w:sz w:val="21"/>
                <w:szCs w:val="21"/>
              </w:rPr>
              <w:t>galiojimas</w:t>
            </w:r>
            <w:proofErr w:type="spellEnd"/>
            <w:r w:rsidRPr="00E2557C">
              <w:rPr>
                <w:sz w:val="21"/>
                <w:szCs w:val="21"/>
              </w:rPr>
              <w:t>.</w:t>
            </w:r>
          </w:p>
        </w:tc>
      </w:tr>
    </w:tbl>
    <w:p w14:paraId="212858D1" w14:textId="77777777" w:rsidR="00D53239" w:rsidRPr="00E2557C" w:rsidRDefault="00D53239" w:rsidP="00D53239">
      <w:pPr>
        <w:autoSpaceDE w:val="0"/>
        <w:autoSpaceDN w:val="0"/>
        <w:adjustRightInd w:val="0"/>
        <w:jc w:val="both"/>
        <w:rPr>
          <w:sz w:val="21"/>
          <w:szCs w:val="21"/>
          <w:lang w:bidi="lt-LT"/>
        </w:rPr>
      </w:pPr>
      <w:r w:rsidRPr="00E2557C">
        <w:rPr>
          <w:sz w:val="21"/>
          <w:szCs w:val="21"/>
        </w:rPr>
        <w:lastRenderedPageBreak/>
        <w:t xml:space="preserve">10.2.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užtikrinime</w:t>
      </w:r>
      <w:proofErr w:type="spellEnd"/>
      <w:r w:rsidRPr="00E2557C">
        <w:rPr>
          <w:sz w:val="21"/>
          <w:szCs w:val="21"/>
        </w:rPr>
        <w:t xml:space="preserve"> </w:t>
      </w:r>
      <w:proofErr w:type="spellStart"/>
      <w:r w:rsidRPr="00E2557C">
        <w:rPr>
          <w:b/>
          <w:sz w:val="21"/>
          <w:szCs w:val="21"/>
          <w:lang w:bidi="lt-LT"/>
        </w:rPr>
        <w:t>turi</w:t>
      </w:r>
      <w:proofErr w:type="spellEnd"/>
      <w:r w:rsidRPr="00E2557C">
        <w:rPr>
          <w:b/>
          <w:sz w:val="21"/>
          <w:szCs w:val="21"/>
          <w:lang w:bidi="lt-LT"/>
        </w:rPr>
        <w:t xml:space="preserve"> </w:t>
      </w:r>
      <w:proofErr w:type="spellStart"/>
      <w:r w:rsidRPr="00E2557C">
        <w:rPr>
          <w:b/>
          <w:sz w:val="21"/>
          <w:szCs w:val="21"/>
          <w:lang w:bidi="lt-LT"/>
        </w:rPr>
        <w:t>būti</w:t>
      </w:r>
      <w:proofErr w:type="spellEnd"/>
      <w:r w:rsidRPr="00E2557C">
        <w:rPr>
          <w:b/>
          <w:sz w:val="21"/>
          <w:szCs w:val="21"/>
          <w:lang w:bidi="lt-LT"/>
        </w:rPr>
        <w:t xml:space="preserve"> </w:t>
      </w:r>
      <w:proofErr w:type="spellStart"/>
      <w:r w:rsidRPr="00E2557C">
        <w:rPr>
          <w:b/>
          <w:sz w:val="21"/>
          <w:szCs w:val="21"/>
          <w:lang w:bidi="lt-LT"/>
        </w:rPr>
        <w:t>nurodyta</w:t>
      </w:r>
      <w:proofErr w:type="spellEnd"/>
      <w:r w:rsidRPr="00E2557C">
        <w:rPr>
          <w:sz w:val="21"/>
          <w:szCs w:val="21"/>
          <w:lang w:bidi="lt-LT"/>
        </w:rPr>
        <w:t xml:space="preserve">, </w:t>
      </w:r>
      <w:proofErr w:type="spellStart"/>
      <w:r w:rsidRPr="00E2557C">
        <w:rPr>
          <w:sz w:val="21"/>
          <w:szCs w:val="21"/>
          <w:lang w:bidi="lt-LT"/>
        </w:rPr>
        <w:t>kad</w:t>
      </w:r>
      <w:proofErr w:type="spellEnd"/>
      <w:r w:rsidRPr="00E2557C">
        <w:rPr>
          <w:sz w:val="21"/>
          <w:szCs w:val="21"/>
          <w:lang w:bidi="lt-LT"/>
        </w:rPr>
        <w:t>:</w:t>
      </w:r>
    </w:p>
    <w:p w14:paraId="23E41B86" w14:textId="77777777" w:rsidR="00D53239" w:rsidRPr="00E2557C" w:rsidRDefault="00D53239" w:rsidP="00D53239">
      <w:pPr>
        <w:autoSpaceDE w:val="0"/>
        <w:autoSpaceDN w:val="0"/>
        <w:adjustRightInd w:val="0"/>
        <w:ind w:left="1134"/>
        <w:jc w:val="both"/>
        <w:rPr>
          <w:sz w:val="21"/>
          <w:szCs w:val="21"/>
          <w:lang w:bidi="lt-LT"/>
        </w:rPr>
      </w:pPr>
      <w:r w:rsidRPr="00E2557C">
        <w:rPr>
          <w:sz w:val="21"/>
          <w:szCs w:val="21"/>
          <w:lang w:bidi="lt-LT"/>
        </w:rPr>
        <w:t>(</w:t>
      </w:r>
      <w:proofErr w:type="spellStart"/>
      <w:r w:rsidRPr="00E2557C">
        <w:rPr>
          <w:sz w:val="21"/>
          <w:szCs w:val="21"/>
          <w:lang w:bidi="lt-LT"/>
        </w:rPr>
        <w:t>i</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įvykdymo</w:t>
      </w:r>
      <w:proofErr w:type="spellEnd"/>
      <w:r w:rsidRPr="00E2557C">
        <w:rPr>
          <w:sz w:val="21"/>
          <w:szCs w:val="21"/>
          <w:lang w:bidi="lt-LT"/>
        </w:rPr>
        <w:t xml:space="preserve"> </w:t>
      </w:r>
      <w:proofErr w:type="spellStart"/>
      <w:r w:rsidRPr="00E2557C">
        <w:rPr>
          <w:sz w:val="21"/>
          <w:szCs w:val="21"/>
          <w:lang w:bidi="lt-LT"/>
        </w:rPr>
        <w:t>užtikrinimas</w:t>
      </w:r>
      <w:proofErr w:type="spellEnd"/>
      <w:r w:rsidRPr="00E2557C">
        <w:rPr>
          <w:sz w:val="21"/>
          <w:szCs w:val="21"/>
          <w:lang w:bidi="lt-LT"/>
        </w:rPr>
        <w:t xml:space="preserve"> </w:t>
      </w:r>
      <w:proofErr w:type="spellStart"/>
      <w:r w:rsidRPr="00E2557C">
        <w:rPr>
          <w:sz w:val="21"/>
          <w:szCs w:val="21"/>
        </w:rPr>
        <w:t>yra</w:t>
      </w:r>
      <w:proofErr w:type="spellEnd"/>
      <w:r w:rsidRPr="00E2557C">
        <w:rPr>
          <w:sz w:val="21"/>
          <w:szCs w:val="21"/>
        </w:rPr>
        <w:t xml:space="preserve"> </w:t>
      </w:r>
      <w:proofErr w:type="spellStart"/>
      <w:r w:rsidRPr="00E2557C">
        <w:rPr>
          <w:b/>
          <w:sz w:val="21"/>
          <w:szCs w:val="21"/>
        </w:rPr>
        <w:t>besąlyginis</w:t>
      </w:r>
      <w:proofErr w:type="spellEnd"/>
      <w:r w:rsidRPr="00E2557C">
        <w:rPr>
          <w:b/>
          <w:sz w:val="21"/>
          <w:szCs w:val="21"/>
        </w:rPr>
        <w:t xml:space="preserve"> </w:t>
      </w:r>
      <w:proofErr w:type="spellStart"/>
      <w:r w:rsidRPr="00E2557C">
        <w:rPr>
          <w:b/>
          <w:sz w:val="21"/>
          <w:szCs w:val="21"/>
        </w:rPr>
        <w:t>ir</w:t>
      </w:r>
      <w:proofErr w:type="spellEnd"/>
      <w:r w:rsidRPr="00E2557C">
        <w:rPr>
          <w:b/>
          <w:sz w:val="21"/>
          <w:szCs w:val="21"/>
        </w:rPr>
        <w:t xml:space="preserve"> </w:t>
      </w:r>
      <w:proofErr w:type="spellStart"/>
      <w:r w:rsidRPr="00E2557C">
        <w:rPr>
          <w:b/>
          <w:sz w:val="21"/>
          <w:szCs w:val="21"/>
        </w:rPr>
        <w:t>neatšaukiamas</w:t>
      </w:r>
      <w:proofErr w:type="spellEnd"/>
      <w:r w:rsidRPr="00E2557C">
        <w:rPr>
          <w:b/>
          <w:sz w:val="21"/>
          <w:szCs w:val="21"/>
        </w:rPr>
        <w:t>;</w:t>
      </w:r>
    </w:p>
    <w:p w14:paraId="0100B61B" w14:textId="77777777" w:rsidR="00D53239" w:rsidRPr="00E2557C" w:rsidRDefault="00D53239" w:rsidP="00D53239">
      <w:pPr>
        <w:autoSpaceDE w:val="0"/>
        <w:autoSpaceDN w:val="0"/>
        <w:adjustRightInd w:val="0"/>
        <w:ind w:left="1134"/>
        <w:jc w:val="both"/>
        <w:rPr>
          <w:sz w:val="21"/>
          <w:szCs w:val="21"/>
          <w:lang w:bidi="lt-LT"/>
        </w:rPr>
      </w:pPr>
      <w:r w:rsidRPr="00E2557C">
        <w:rPr>
          <w:sz w:val="21"/>
          <w:szCs w:val="21"/>
          <w:lang w:bidi="lt-LT"/>
        </w:rPr>
        <w:t xml:space="preserve">(ii) </w:t>
      </w:r>
      <w:proofErr w:type="spellStart"/>
      <w:r w:rsidRPr="00E2557C">
        <w:rPr>
          <w:sz w:val="21"/>
          <w:szCs w:val="21"/>
          <w:lang w:bidi="lt-LT"/>
        </w:rPr>
        <w:t>Rangovui</w:t>
      </w:r>
      <w:proofErr w:type="spellEnd"/>
      <w:r w:rsidRPr="00E2557C">
        <w:rPr>
          <w:sz w:val="21"/>
          <w:szCs w:val="21"/>
          <w:lang w:bidi="lt-LT"/>
        </w:rPr>
        <w:t xml:space="preserve"> </w:t>
      </w:r>
      <w:proofErr w:type="spellStart"/>
      <w:r w:rsidRPr="00E2557C">
        <w:rPr>
          <w:sz w:val="21"/>
          <w:szCs w:val="21"/>
          <w:lang w:bidi="lt-LT"/>
        </w:rPr>
        <w:t>neįvykdžius</w:t>
      </w:r>
      <w:proofErr w:type="spellEnd"/>
      <w:r w:rsidRPr="00E2557C">
        <w:rPr>
          <w:sz w:val="21"/>
          <w:szCs w:val="21"/>
          <w:lang w:bidi="lt-LT"/>
        </w:rPr>
        <w:t xml:space="preserve"> </w:t>
      </w:r>
      <w:proofErr w:type="spellStart"/>
      <w:r w:rsidRPr="00E2557C">
        <w:rPr>
          <w:sz w:val="21"/>
          <w:szCs w:val="21"/>
          <w:lang w:bidi="lt-LT"/>
        </w:rPr>
        <w:t>arba</w:t>
      </w:r>
      <w:proofErr w:type="spellEnd"/>
      <w:r w:rsidRPr="00E2557C">
        <w:rPr>
          <w:sz w:val="21"/>
          <w:szCs w:val="21"/>
          <w:lang w:bidi="lt-LT"/>
        </w:rPr>
        <w:t xml:space="preserve"> </w:t>
      </w:r>
      <w:proofErr w:type="spellStart"/>
      <w:r w:rsidRPr="00E2557C">
        <w:rPr>
          <w:sz w:val="21"/>
          <w:szCs w:val="21"/>
          <w:lang w:bidi="lt-LT"/>
        </w:rPr>
        <w:t>netinkamai</w:t>
      </w:r>
      <w:proofErr w:type="spellEnd"/>
      <w:r w:rsidRPr="00E2557C">
        <w:rPr>
          <w:sz w:val="21"/>
          <w:szCs w:val="21"/>
          <w:lang w:bidi="lt-LT"/>
        </w:rPr>
        <w:t xml:space="preserve"> </w:t>
      </w:r>
      <w:proofErr w:type="spellStart"/>
      <w:r w:rsidRPr="00E2557C">
        <w:rPr>
          <w:sz w:val="21"/>
          <w:szCs w:val="21"/>
          <w:lang w:bidi="lt-LT"/>
        </w:rPr>
        <w:t>įvykdžius</w:t>
      </w:r>
      <w:proofErr w:type="spellEnd"/>
      <w:r w:rsidRPr="00E2557C">
        <w:rPr>
          <w:sz w:val="21"/>
          <w:szCs w:val="21"/>
          <w:lang w:bidi="lt-LT"/>
        </w:rPr>
        <w:t xml:space="preserve"> </w:t>
      </w:r>
      <w:proofErr w:type="spellStart"/>
      <w:r w:rsidRPr="00E2557C">
        <w:rPr>
          <w:sz w:val="21"/>
          <w:szCs w:val="21"/>
          <w:lang w:bidi="lt-LT"/>
        </w:rPr>
        <w:t>savo</w:t>
      </w:r>
      <w:proofErr w:type="spellEnd"/>
      <w:r w:rsidRPr="00E2557C">
        <w:rPr>
          <w:sz w:val="21"/>
          <w:szCs w:val="21"/>
          <w:lang w:bidi="lt-LT"/>
        </w:rPr>
        <w:t xml:space="preserve"> </w:t>
      </w:r>
      <w:proofErr w:type="spellStart"/>
      <w:r w:rsidRPr="00E2557C">
        <w:rPr>
          <w:sz w:val="21"/>
          <w:szCs w:val="21"/>
          <w:lang w:bidi="lt-LT"/>
        </w:rPr>
        <w:t>sutartinius</w:t>
      </w:r>
      <w:proofErr w:type="spellEnd"/>
      <w:r w:rsidRPr="00E2557C">
        <w:rPr>
          <w:sz w:val="21"/>
          <w:szCs w:val="21"/>
          <w:lang w:bidi="lt-LT"/>
        </w:rPr>
        <w:t xml:space="preserve"> </w:t>
      </w:r>
      <w:proofErr w:type="spellStart"/>
      <w:r w:rsidRPr="00E2557C">
        <w:rPr>
          <w:sz w:val="21"/>
          <w:szCs w:val="21"/>
          <w:lang w:bidi="lt-LT"/>
        </w:rPr>
        <w:t>įsipareigojimus</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įvykdymo</w:t>
      </w:r>
      <w:proofErr w:type="spellEnd"/>
      <w:r w:rsidRPr="00E2557C">
        <w:rPr>
          <w:sz w:val="21"/>
          <w:szCs w:val="21"/>
          <w:lang w:bidi="lt-LT"/>
        </w:rPr>
        <w:t xml:space="preserve"> </w:t>
      </w:r>
      <w:proofErr w:type="spellStart"/>
      <w:r w:rsidRPr="00E2557C">
        <w:rPr>
          <w:sz w:val="21"/>
          <w:szCs w:val="21"/>
          <w:lang w:bidi="lt-LT"/>
        </w:rPr>
        <w:t>užtikrinimą</w:t>
      </w:r>
      <w:proofErr w:type="spellEnd"/>
      <w:r w:rsidRPr="00E2557C">
        <w:rPr>
          <w:sz w:val="21"/>
          <w:szCs w:val="21"/>
          <w:lang w:bidi="lt-LT"/>
        </w:rPr>
        <w:t xml:space="preserve"> </w:t>
      </w:r>
      <w:proofErr w:type="spellStart"/>
      <w:r w:rsidRPr="00E2557C">
        <w:rPr>
          <w:sz w:val="21"/>
          <w:szCs w:val="21"/>
          <w:lang w:bidi="lt-LT"/>
        </w:rPr>
        <w:t>išdavęs</w:t>
      </w:r>
      <w:proofErr w:type="spellEnd"/>
      <w:r w:rsidRPr="00E2557C">
        <w:rPr>
          <w:sz w:val="21"/>
          <w:szCs w:val="21"/>
          <w:lang w:bidi="lt-LT"/>
        </w:rPr>
        <w:t xml:space="preserve"> </w:t>
      </w:r>
      <w:proofErr w:type="spellStart"/>
      <w:r w:rsidRPr="00E2557C">
        <w:rPr>
          <w:sz w:val="21"/>
          <w:szCs w:val="21"/>
          <w:lang w:bidi="lt-LT"/>
        </w:rPr>
        <w:t>subjektas</w:t>
      </w:r>
      <w:proofErr w:type="spellEnd"/>
      <w:r w:rsidRPr="00E2557C">
        <w:rPr>
          <w:sz w:val="21"/>
          <w:szCs w:val="21"/>
          <w:lang w:bidi="lt-LT"/>
        </w:rPr>
        <w:t xml:space="preserve"> </w:t>
      </w:r>
      <w:proofErr w:type="spellStart"/>
      <w:r w:rsidRPr="00E2557C">
        <w:rPr>
          <w:sz w:val="21"/>
          <w:szCs w:val="21"/>
          <w:lang w:bidi="lt-LT"/>
        </w:rPr>
        <w:t>įsipareigoja</w:t>
      </w:r>
      <w:proofErr w:type="spellEnd"/>
      <w:r w:rsidRPr="00E2557C">
        <w:rPr>
          <w:sz w:val="21"/>
          <w:szCs w:val="21"/>
          <w:lang w:bidi="lt-LT"/>
        </w:rPr>
        <w:t xml:space="preserve"> </w:t>
      </w:r>
      <w:proofErr w:type="spellStart"/>
      <w:r w:rsidRPr="00E2557C">
        <w:rPr>
          <w:sz w:val="21"/>
          <w:szCs w:val="21"/>
          <w:lang w:bidi="lt-LT"/>
        </w:rPr>
        <w:t>sumokėti</w:t>
      </w:r>
      <w:proofErr w:type="spellEnd"/>
      <w:r w:rsidRPr="00E2557C">
        <w:rPr>
          <w:sz w:val="21"/>
          <w:szCs w:val="21"/>
          <w:lang w:bidi="lt-LT"/>
        </w:rPr>
        <w:t xml:space="preserve"> </w:t>
      </w:r>
      <w:proofErr w:type="spellStart"/>
      <w:r w:rsidRPr="00E2557C">
        <w:rPr>
          <w:sz w:val="21"/>
          <w:szCs w:val="21"/>
          <w:lang w:bidi="lt-LT"/>
        </w:rPr>
        <w:t>Užsakovui</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įvykdymo</w:t>
      </w:r>
      <w:proofErr w:type="spellEnd"/>
      <w:r w:rsidRPr="00E2557C">
        <w:rPr>
          <w:sz w:val="21"/>
          <w:szCs w:val="21"/>
          <w:lang w:bidi="lt-LT"/>
        </w:rPr>
        <w:t xml:space="preserve"> </w:t>
      </w:r>
      <w:proofErr w:type="spellStart"/>
      <w:r w:rsidRPr="00E2557C">
        <w:rPr>
          <w:sz w:val="21"/>
          <w:szCs w:val="21"/>
          <w:lang w:bidi="lt-LT"/>
        </w:rPr>
        <w:t>užtikrinimo</w:t>
      </w:r>
      <w:proofErr w:type="spellEnd"/>
      <w:r w:rsidRPr="00E2557C">
        <w:rPr>
          <w:sz w:val="21"/>
          <w:szCs w:val="21"/>
          <w:lang w:bidi="lt-LT"/>
        </w:rPr>
        <w:t xml:space="preserve"> </w:t>
      </w:r>
      <w:proofErr w:type="spellStart"/>
      <w:r w:rsidRPr="00E2557C">
        <w:rPr>
          <w:sz w:val="21"/>
          <w:szCs w:val="21"/>
          <w:lang w:bidi="lt-LT"/>
        </w:rPr>
        <w:t>sumą</w:t>
      </w:r>
      <w:proofErr w:type="spellEnd"/>
      <w:r w:rsidRPr="00E2557C">
        <w:rPr>
          <w:sz w:val="21"/>
          <w:szCs w:val="21"/>
          <w:lang w:bidi="lt-LT"/>
        </w:rPr>
        <w:t xml:space="preserve"> </w:t>
      </w:r>
      <w:r w:rsidRPr="00E2557C">
        <w:rPr>
          <w:b/>
          <w:sz w:val="21"/>
          <w:szCs w:val="21"/>
          <w:lang w:bidi="lt-LT"/>
        </w:rPr>
        <w:t>per 10 (</w:t>
      </w:r>
      <w:proofErr w:type="spellStart"/>
      <w:r w:rsidRPr="00E2557C">
        <w:rPr>
          <w:b/>
          <w:sz w:val="21"/>
          <w:szCs w:val="21"/>
          <w:lang w:bidi="lt-LT"/>
        </w:rPr>
        <w:t>dešimt</w:t>
      </w:r>
      <w:proofErr w:type="spellEnd"/>
      <w:r w:rsidRPr="00E2557C">
        <w:rPr>
          <w:b/>
          <w:sz w:val="21"/>
          <w:szCs w:val="21"/>
          <w:lang w:bidi="lt-LT"/>
        </w:rPr>
        <w:t xml:space="preserve">) </w:t>
      </w:r>
      <w:proofErr w:type="spellStart"/>
      <w:r w:rsidRPr="00E2557C">
        <w:rPr>
          <w:b/>
          <w:sz w:val="21"/>
          <w:szCs w:val="21"/>
          <w:lang w:bidi="lt-LT"/>
        </w:rPr>
        <w:t>dienų</w:t>
      </w:r>
      <w:proofErr w:type="spellEnd"/>
      <w:r w:rsidRPr="00E2557C">
        <w:rPr>
          <w:sz w:val="21"/>
          <w:szCs w:val="21"/>
          <w:lang w:bidi="lt-LT"/>
        </w:rPr>
        <w:t xml:space="preserve">, </w:t>
      </w:r>
      <w:proofErr w:type="spellStart"/>
      <w:r w:rsidRPr="00E2557C">
        <w:rPr>
          <w:b/>
          <w:sz w:val="21"/>
          <w:szCs w:val="21"/>
          <w:u w:val="single"/>
          <w:lang w:bidi="lt-LT"/>
        </w:rPr>
        <w:t>gavęs</w:t>
      </w:r>
      <w:proofErr w:type="spellEnd"/>
      <w:r w:rsidRPr="00E2557C">
        <w:rPr>
          <w:b/>
          <w:sz w:val="21"/>
          <w:szCs w:val="21"/>
          <w:u w:val="single"/>
          <w:lang w:bidi="lt-LT"/>
        </w:rPr>
        <w:t xml:space="preserve"> </w:t>
      </w:r>
      <w:proofErr w:type="spellStart"/>
      <w:r w:rsidRPr="00E2557C">
        <w:rPr>
          <w:b/>
          <w:sz w:val="21"/>
          <w:szCs w:val="21"/>
          <w:u w:val="single"/>
          <w:lang w:bidi="lt-LT"/>
        </w:rPr>
        <w:t>pirmą</w:t>
      </w:r>
      <w:proofErr w:type="spellEnd"/>
      <w:r w:rsidRPr="00E2557C">
        <w:rPr>
          <w:sz w:val="21"/>
          <w:szCs w:val="21"/>
          <w:lang w:bidi="lt-LT"/>
        </w:rPr>
        <w:t xml:space="preserve"> </w:t>
      </w:r>
      <w:proofErr w:type="spellStart"/>
      <w:r w:rsidRPr="00E2557C">
        <w:rPr>
          <w:sz w:val="21"/>
          <w:szCs w:val="21"/>
          <w:lang w:bidi="lt-LT"/>
        </w:rPr>
        <w:t>Užsakovo</w:t>
      </w:r>
      <w:proofErr w:type="spellEnd"/>
      <w:r w:rsidRPr="00E2557C">
        <w:rPr>
          <w:sz w:val="21"/>
          <w:szCs w:val="21"/>
          <w:lang w:bidi="lt-LT"/>
        </w:rPr>
        <w:t xml:space="preserve"> </w:t>
      </w:r>
      <w:proofErr w:type="spellStart"/>
      <w:r w:rsidRPr="00E2557C">
        <w:rPr>
          <w:sz w:val="21"/>
          <w:szCs w:val="21"/>
          <w:lang w:bidi="lt-LT"/>
        </w:rPr>
        <w:t>rašytinį</w:t>
      </w:r>
      <w:proofErr w:type="spellEnd"/>
      <w:r w:rsidRPr="00E2557C">
        <w:rPr>
          <w:sz w:val="21"/>
          <w:szCs w:val="21"/>
          <w:lang w:bidi="lt-LT"/>
        </w:rPr>
        <w:t xml:space="preserve"> </w:t>
      </w:r>
      <w:proofErr w:type="spellStart"/>
      <w:r w:rsidRPr="00E2557C">
        <w:rPr>
          <w:sz w:val="21"/>
          <w:szCs w:val="21"/>
          <w:lang w:bidi="lt-LT"/>
        </w:rPr>
        <w:t>reikalavimą</w:t>
      </w:r>
      <w:proofErr w:type="spellEnd"/>
      <w:r w:rsidRPr="00E2557C">
        <w:rPr>
          <w:sz w:val="21"/>
          <w:szCs w:val="21"/>
          <w:lang w:bidi="lt-LT"/>
        </w:rPr>
        <w:t>;</w:t>
      </w:r>
    </w:p>
    <w:p w14:paraId="1356D5CB" w14:textId="77777777" w:rsidR="00D53239" w:rsidRPr="00E2557C" w:rsidRDefault="00D53239" w:rsidP="00D53239">
      <w:pPr>
        <w:autoSpaceDE w:val="0"/>
        <w:autoSpaceDN w:val="0"/>
        <w:adjustRightInd w:val="0"/>
        <w:ind w:left="1134"/>
        <w:jc w:val="both"/>
        <w:rPr>
          <w:sz w:val="21"/>
          <w:szCs w:val="21"/>
          <w:lang w:bidi="lt-LT"/>
        </w:rPr>
      </w:pPr>
      <w:r w:rsidRPr="00E2557C">
        <w:rPr>
          <w:sz w:val="21"/>
          <w:szCs w:val="21"/>
          <w:lang w:bidi="lt-LT"/>
        </w:rPr>
        <w:t xml:space="preserve">(iii) </w:t>
      </w:r>
      <w:proofErr w:type="spellStart"/>
      <w:r w:rsidRPr="00E2557C">
        <w:rPr>
          <w:sz w:val="21"/>
          <w:szCs w:val="21"/>
          <w:lang w:bidi="lt-LT"/>
        </w:rPr>
        <w:t>Rangovui</w:t>
      </w:r>
      <w:proofErr w:type="spellEnd"/>
      <w:r w:rsidRPr="00E2557C">
        <w:rPr>
          <w:sz w:val="21"/>
          <w:szCs w:val="21"/>
          <w:lang w:bidi="lt-LT"/>
        </w:rPr>
        <w:t xml:space="preserve"> </w:t>
      </w:r>
      <w:proofErr w:type="spellStart"/>
      <w:r w:rsidRPr="00E2557C">
        <w:rPr>
          <w:b/>
          <w:sz w:val="21"/>
          <w:szCs w:val="21"/>
          <w:lang w:bidi="lt-LT"/>
        </w:rPr>
        <w:t>neprivalant</w:t>
      </w:r>
      <w:proofErr w:type="spellEnd"/>
      <w:r w:rsidRPr="00E2557C">
        <w:rPr>
          <w:b/>
          <w:sz w:val="21"/>
          <w:szCs w:val="21"/>
          <w:lang w:bidi="lt-LT"/>
        </w:rPr>
        <w:t xml:space="preserve"> </w:t>
      </w:r>
      <w:proofErr w:type="spellStart"/>
      <w:r w:rsidRPr="00E2557C">
        <w:rPr>
          <w:b/>
          <w:sz w:val="21"/>
          <w:szCs w:val="21"/>
          <w:lang w:bidi="lt-LT"/>
        </w:rPr>
        <w:t>pagrįsti</w:t>
      </w:r>
      <w:proofErr w:type="spellEnd"/>
      <w:r w:rsidRPr="00E2557C">
        <w:rPr>
          <w:b/>
          <w:sz w:val="21"/>
          <w:szCs w:val="21"/>
          <w:lang w:bidi="lt-LT"/>
        </w:rPr>
        <w:t xml:space="preserve"> </w:t>
      </w:r>
      <w:proofErr w:type="spellStart"/>
      <w:r w:rsidRPr="00E2557C">
        <w:rPr>
          <w:b/>
          <w:sz w:val="21"/>
          <w:szCs w:val="21"/>
          <w:lang w:bidi="lt-LT"/>
        </w:rPr>
        <w:t>savo</w:t>
      </w:r>
      <w:proofErr w:type="spellEnd"/>
      <w:r w:rsidRPr="00E2557C">
        <w:rPr>
          <w:b/>
          <w:sz w:val="21"/>
          <w:szCs w:val="21"/>
          <w:lang w:bidi="lt-LT"/>
        </w:rPr>
        <w:t xml:space="preserve"> </w:t>
      </w:r>
      <w:proofErr w:type="spellStart"/>
      <w:r w:rsidRPr="00E2557C">
        <w:rPr>
          <w:b/>
          <w:sz w:val="21"/>
          <w:szCs w:val="21"/>
          <w:lang w:bidi="lt-LT"/>
        </w:rPr>
        <w:t>reikalavimų</w:t>
      </w:r>
      <w:proofErr w:type="spellEnd"/>
      <w:r w:rsidRPr="00E2557C">
        <w:rPr>
          <w:sz w:val="21"/>
          <w:szCs w:val="21"/>
          <w:lang w:bidi="lt-LT"/>
        </w:rPr>
        <w:t xml:space="preserve">, o tik </w:t>
      </w:r>
      <w:proofErr w:type="spellStart"/>
      <w:r w:rsidRPr="00E2557C">
        <w:rPr>
          <w:sz w:val="21"/>
          <w:szCs w:val="21"/>
          <w:lang w:bidi="lt-LT"/>
        </w:rPr>
        <w:t>rašte</w:t>
      </w:r>
      <w:proofErr w:type="spellEnd"/>
      <w:r w:rsidRPr="00E2557C">
        <w:rPr>
          <w:sz w:val="21"/>
          <w:szCs w:val="21"/>
          <w:lang w:bidi="lt-LT"/>
        </w:rPr>
        <w:t xml:space="preserve"> </w:t>
      </w:r>
      <w:proofErr w:type="spellStart"/>
      <w:r w:rsidRPr="00E2557C">
        <w:rPr>
          <w:sz w:val="21"/>
          <w:szCs w:val="21"/>
          <w:lang w:bidi="lt-LT"/>
        </w:rPr>
        <w:t>nurodžius</w:t>
      </w:r>
      <w:proofErr w:type="spellEnd"/>
      <w:r w:rsidRPr="00E2557C">
        <w:rPr>
          <w:sz w:val="21"/>
          <w:szCs w:val="21"/>
          <w:lang w:bidi="lt-LT"/>
        </w:rPr>
        <w:t xml:space="preserve">, </w:t>
      </w:r>
      <w:proofErr w:type="spellStart"/>
      <w:r w:rsidRPr="00E2557C">
        <w:rPr>
          <w:sz w:val="21"/>
          <w:szCs w:val="21"/>
          <w:lang w:bidi="lt-LT"/>
        </w:rPr>
        <w:t>kaip</w:t>
      </w:r>
      <w:proofErr w:type="spellEnd"/>
      <w:r w:rsidRPr="00E2557C">
        <w:rPr>
          <w:sz w:val="21"/>
          <w:szCs w:val="21"/>
          <w:lang w:bidi="lt-LT"/>
        </w:rPr>
        <w:t xml:space="preserve"> </w:t>
      </w:r>
      <w:proofErr w:type="spellStart"/>
      <w:r w:rsidRPr="00E2557C">
        <w:rPr>
          <w:sz w:val="21"/>
          <w:szCs w:val="21"/>
          <w:lang w:bidi="lt-LT"/>
        </w:rPr>
        <w:t>Rangovas</w:t>
      </w:r>
      <w:proofErr w:type="spellEnd"/>
      <w:r w:rsidRPr="00E2557C">
        <w:rPr>
          <w:sz w:val="21"/>
          <w:szCs w:val="21"/>
          <w:lang w:bidi="lt-LT"/>
        </w:rPr>
        <w:t xml:space="preserve"> </w:t>
      </w:r>
      <w:proofErr w:type="spellStart"/>
      <w:r w:rsidRPr="00E2557C">
        <w:rPr>
          <w:sz w:val="21"/>
          <w:szCs w:val="21"/>
          <w:lang w:bidi="lt-LT"/>
        </w:rPr>
        <w:t>neįvykdė</w:t>
      </w:r>
      <w:proofErr w:type="spellEnd"/>
      <w:r w:rsidRPr="00E2557C">
        <w:rPr>
          <w:sz w:val="21"/>
          <w:szCs w:val="21"/>
          <w:lang w:bidi="lt-LT"/>
        </w:rPr>
        <w:t xml:space="preserve"> </w:t>
      </w:r>
      <w:proofErr w:type="spellStart"/>
      <w:r w:rsidRPr="00E2557C">
        <w:rPr>
          <w:sz w:val="21"/>
          <w:szCs w:val="21"/>
          <w:lang w:bidi="lt-LT"/>
        </w:rPr>
        <w:t>ar</w:t>
      </w:r>
      <w:proofErr w:type="spellEnd"/>
      <w:r w:rsidRPr="00E2557C">
        <w:rPr>
          <w:sz w:val="21"/>
          <w:szCs w:val="21"/>
          <w:lang w:bidi="lt-LT"/>
        </w:rPr>
        <w:t xml:space="preserve"> </w:t>
      </w:r>
      <w:proofErr w:type="spellStart"/>
      <w:r w:rsidRPr="00E2557C">
        <w:rPr>
          <w:sz w:val="21"/>
          <w:szCs w:val="21"/>
          <w:lang w:bidi="lt-LT"/>
        </w:rPr>
        <w:t>netinkamai</w:t>
      </w:r>
      <w:proofErr w:type="spellEnd"/>
      <w:r w:rsidRPr="00E2557C">
        <w:rPr>
          <w:sz w:val="21"/>
          <w:szCs w:val="21"/>
          <w:lang w:bidi="lt-LT"/>
        </w:rPr>
        <w:t xml:space="preserve"> </w:t>
      </w:r>
      <w:proofErr w:type="spellStart"/>
      <w:r w:rsidRPr="00E2557C">
        <w:rPr>
          <w:sz w:val="21"/>
          <w:szCs w:val="21"/>
          <w:lang w:bidi="lt-LT"/>
        </w:rPr>
        <w:t>įvykdė</w:t>
      </w:r>
      <w:proofErr w:type="spellEnd"/>
      <w:r w:rsidRPr="00E2557C">
        <w:rPr>
          <w:sz w:val="21"/>
          <w:szCs w:val="21"/>
          <w:lang w:bidi="lt-LT"/>
        </w:rPr>
        <w:t xml:space="preserve"> </w:t>
      </w:r>
      <w:proofErr w:type="spellStart"/>
      <w:r w:rsidRPr="00E2557C">
        <w:rPr>
          <w:sz w:val="21"/>
          <w:szCs w:val="21"/>
          <w:lang w:bidi="lt-LT"/>
        </w:rPr>
        <w:t>savo</w:t>
      </w:r>
      <w:proofErr w:type="spellEnd"/>
      <w:r w:rsidRPr="00E2557C">
        <w:rPr>
          <w:sz w:val="21"/>
          <w:szCs w:val="21"/>
          <w:lang w:bidi="lt-LT"/>
        </w:rPr>
        <w:t xml:space="preserve"> </w:t>
      </w:r>
      <w:proofErr w:type="spellStart"/>
      <w:r w:rsidRPr="00E2557C">
        <w:rPr>
          <w:sz w:val="21"/>
          <w:szCs w:val="21"/>
          <w:lang w:bidi="lt-LT"/>
        </w:rPr>
        <w:t>sutartinius</w:t>
      </w:r>
      <w:proofErr w:type="spellEnd"/>
      <w:r w:rsidRPr="00E2557C">
        <w:rPr>
          <w:sz w:val="21"/>
          <w:szCs w:val="21"/>
          <w:lang w:bidi="lt-LT"/>
        </w:rPr>
        <w:t xml:space="preserve"> </w:t>
      </w:r>
      <w:proofErr w:type="spellStart"/>
      <w:r w:rsidRPr="00E2557C">
        <w:rPr>
          <w:sz w:val="21"/>
          <w:szCs w:val="21"/>
          <w:lang w:bidi="lt-LT"/>
        </w:rPr>
        <w:t>įsipareigojimus</w:t>
      </w:r>
      <w:proofErr w:type="spellEnd"/>
      <w:r w:rsidRPr="00E2557C">
        <w:rPr>
          <w:sz w:val="21"/>
          <w:szCs w:val="21"/>
          <w:lang w:bidi="lt-LT"/>
        </w:rPr>
        <w:t>;</w:t>
      </w:r>
    </w:p>
    <w:p w14:paraId="05549821" w14:textId="77777777" w:rsidR="00D53239" w:rsidRPr="00E2557C" w:rsidRDefault="00D53239" w:rsidP="00D53239">
      <w:pPr>
        <w:autoSpaceDE w:val="0"/>
        <w:autoSpaceDN w:val="0"/>
        <w:adjustRightInd w:val="0"/>
        <w:jc w:val="both"/>
        <w:rPr>
          <w:sz w:val="21"/>
          <w:szCs w:val="21"/>
        </w:rPr>
      </w:pPr>
      <w:r w:rsidRPr="00E2557C">
        <w:rPr>
          <w:sz w:val="21"/>
          <w:szCs w:val="21"/>
        </w:rPr>
        <w:t xml:space="preserve">10.3.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per </w:t>
      </w:r>
      <w:proofErr w:type="spellStart"/>
      <w:r w:rsidRPr="00E2557C">
        <w:rPr>
          <w:sz w:val="21"/>
          <w:szCs w:val="21"/>
        </w:rPr>
        <w:t>Sutarties</w:t>
      </w:r>
      <w:proofErr w:type="spellEnd"/>
      <w:r w:rsidRPr="00E2557C">
        <w:rPr>
          <w:sz w:val="21"/>
          <w:szCs w:val="21"/>
        </w:rPr>
        <w:t xml:space="preserve"> 10.1 </w:t>
      </w:r>
      <w:proofErr w:type="spellStart"/>
      <w:r w:rsidRPr="00E2557C">
        <w:rPr>
          <w:sz w:val="21"/>
          <w:szCs w:val="21"/>
        </w:rPr>
        <w:t>punkte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terminą</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įvykdymo</w:t>
      </w:r>
      <w:proofErr w:type="spellEnd"/>
      <w:r w:rsidRPr="00E2557C">
        <w:rPr>
          <w:sz w:val="21"/>
          <w:szCs w:val="21"/>
        </w:rPr>
        <w:t xml:space="preserve"> </w:t>
      </w:r>
      <w:proofErr w:type="spellStart"/>
      <w:r w:rsidRPr="00E2557C">
        <w:rPr>
          <w:sz w:val="21"/>
          <w:szCs w:val="21"/>
        </w:rPr>
        <w:t>užtikrinimo</w:t>
      </w:r>
      <w:proofErr w:type="spellEnd"/>
      <w:r w:rsidRPr="00E2557C">
        <w:rPr>
          <w:sz w:val="21"/>
          <w:szCs w:val="21"/>
        </w:rPr>
        <w:t xml:space="preserve"> </w:t>
      </w:r>
      <w:proofErr w:type="spellStart"/>
      <w:r w:rsidRPr="00E2557C">
        <w:rPr>
          <w:sz w:val="21"/>
          <w:szCs w:val="21"/>
        </w:rPr>
        <w:t>nepateikia</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jo </w:t>
      </w:r>
      <w:proofErr w:type="spellStart"/>
      <w:r w:rsidRPr="00E2557C">
        <w:rPr>
          <w:sz w:val="21"/>
          <w:szCs w:val="21"/>
        </w:rPr>
        <w:t>nepratęsia</w:t>
      </w:r>
      <w:proofErr w:type="spellEnd"/>
      <w:r w:rsidRPr="00E2557C">
        <w:rPr>
          <w:sz w:val="21"/>
          <w:szCs w:val="21"/>
        </w:rPr>
        <w:t xml:space="preserve">, </w:t>
      </w:r>
      <w:proofErr w:type="spellStart"/>
      <w:r w:rsidRPr="00E2557C">
        <w:rPr>
          <w:sz w:val="21"/>
          <w:szCs w:val="21"/>
        </w:rPr>
        <w:t>laikoma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atsisakė</w:t>
      </w:r>
      <w:proofErr w:type="spellEnd"/>
      <w:r w:rsidRPr="00E2557C">
        <w:rPr>
          <w:sz w:val="21"/>
          <w:szCs w:val="21"/>
        </w:rPr>
        <w:t xml:space="preserve"> </w:t>
      </w:r>
      <w:proofErr w:type="spellStart"/>
      <w:r w:rsidRPr="00E2557C">
        <w:rPr>
          <w:sz w:val="21"/>
          <w:szCs w:val="21"/>
        </w:rPr>
        <w:t>sudaryti</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w:t>
      </w:r>
    </w:p>
    <w:p w14:paraId="195CDEA1" w14:textId="77777777" w:rsidR="00D53239" w:rsidRPr="00E2557C" w:rsidRDefault="00D53239" w:rsidP="00D53239">
      <w:pPr>
        <w:pStyle w:val="BodyText1"/>
        <w:ind w:firstLine="0"/>
        <w:rPr>
          <w:rFonts w:ascii="Times New Roman" w:hAnsi="Times New Roman"/>
          <w:sz w:val="21"/>
          <w:szCs w:val="21"/>
        </w:rPr>
      </w:pPr>
      <w:r w:rsidRPr="00E2557C">
        <w:rPr>
          <w:rFonts w:ascii="Times New Roman" w:hAnsi="Times New Roman"/>
          <w:sz w:val="21"/>
          <w:szCs w:val="21"/>
          <w:lang w:val="lt-LT"/>
        </w:rPr>
        <w:t xml:space="preserve">10.4. </w:t>
      </w:r>
      <w:proofErr w:type="spellStart"/>
      <w:r w:rsidRPr="00E2557C">
        <w:rPr>
          <w:rFonts w:ascii="Times New Roman" w:hAnsi="Times New Roman"/>
          <w:sz w:val="21"/>
          <w:szCs w:val="21"/>
        </w:rPr>
        <w:t>Jei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likus</w:t>
      </w:r>
      <w:proofErr w:type="spellEnd"/>
      <w:r w:rsidRPr="00E2557C">
        <w:rPr>
          <w:rFonts w:ascii="Times New Roman" w:hAnsi="Times New Roman"/>
          <w:sz w:val="21"/>
          <w:szCs w:val="21"/>
        </w:rPr>
        <w:t xml:space="preserve"> 10 </w:t>
      </w:r>
      <w:proofErr w:type="spellStart"/>
      <w:r w:rsidRPr="00E2557C">
        <w:rPr>
          <w:rFonts w:ascii="Times New Roman" w:hAnsi="Times New Roman"/>
          <w:sz w:val="21"/>
          <w:szCs w:val="21"/>
        </w:rPr>
        <w:t>darbo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dienų</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iki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arba</w:t>
      </w:r>
      <w:proofErr w:type="spellEnd"/>
      <w:r w:rsidRPr="00E2557C">
        <w:rPr>
          <w:rFonts w:ascii="Times New Roman" w:hAnsi="Times New Roman"/>
          <w:sz w:val="21"/>
          <w:szCs w:val="21"/>
        </w:rPr>
        <w:t xml:space="preserve"> jo </w:t>
      </w:r>
      <w:proofErr w:type="spellStart"/>
      <w:r w:rsidRPr="00E2557C">
        <w:rPr>
          <w:rFonts w:ascii="Times New Roman" w:hAnsi="Times New Roman"/>
          <w:sz w:val="21"/>
          <w:szCs w:val="21"/>
        </w:rPr>
        <w:t>pratęsimo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galiojimo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termino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pabaigos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nepateikia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pratęsimo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tomis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pačiomis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sąlygomis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laikoma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kad</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pažeidė</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Sutartį</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ir</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įgyja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teisę</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reikalauti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sumokėti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nurodytą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ir</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arba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Sutartyje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nustatyta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tvarka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nutraukti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Sutartį</w:t>
      </w:r>
      <w:proofErr w:type="spellEnd"/>
      <w:r w:rsidRPr="00E2557C">
        <w:rPr>
          <w:rFonts w:ascii="Times New Roman" w:hAnsi="Times New Roman"/>
          <w:sz w:val="21"/>
          <w:szCs w:val="21"/>
        </w:rPr>
        <w:t>.</w:t>
      </w:r>
    </w:p>
    <w:p w14:paraId="1AD57DE6" w14:textId="77777777" w:rsidR="00D53239" w:rsidRPr="00E2557C" w:rsidRDefault="00D53239" w:rsidP="00D53239">
      <w:pPr>
        <w:pStyle w:val="BodyText1"/>
        <w:ind w:firstLine="0"/>
        <w:rPr>
          <w:rFonts w:ascii="Times New Roman" w:hAnsi="Times New Roman"/>
          <w:sz w:val="21"/>
          <w:szCs w:val="21"/>
          <w:lang w:val="lt-LT"/>
        </w:rPr>
      </w:pPr>
      <w:r w:rsidRPr="00E2557C">
        <w:rPr>
          <w:rFonts w:ascii="Times New Roman" w:hAnsi="Times New Roman"/>
          <w:sz w:val="21"/>
          <w:szCs w:val="21"/>
          <w:lang w:val="lt-LT"/>
        </w:rPr>
        <w:t xml:space="preserve">10.5. </w:t>
      </w:r>
      <w:proofErr w:type="spellStart"/>
      <w:r w:rsidRPr="00E2557C">
        <w:rPr>
          <w:rFonts w:ascii="Times New Roman" w:hAnsi="Times New Roman"/>
          <w:sz w:val="21"/>
          <w:szCs w:val="21"/>
        </w:rPr>
        <w:t>Užsakovui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nustačius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kad</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neįvykdė</w:t>
      </w:r>
      <w:proofErr w:type="spellEnd"/>
      <w:r w:rsidRPr="00E2557C">
        <w:rPr>
          <w:rFonts w:ascii="Times New Roman" w:hAnsi="Times New Roman"/>
          <w:sz w:val="21"/>
          <w:szCs w:val="21"/>
        </w:rPr>
        <w:t xml:space="preserve"> ar </w:t>
      </w:r>
      <w:proofErr w:type="spellStart"/>
      <w:r w:rsidRPr="00E2557C">
        <w:rPr>
          <w:rFonts w:ascii="Times New Roman" w:hAnsi="Times New Roman"/>
          <w:sz w:val="21"/>
          <w:szCs w:val="21"/>
        </w:rPr>
        <w:t>netinkamai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įvykdė</w:t>
      </w:r>
      <w:proofErr w:type="spellEnd"/>
      <w:r w:rsidRPr="00E2557C">
        <w:rPr>
          <w:rFonts w:ascii="Times New Roman" w:hAnsi="Times New Roman"/>
          <w:sz w:val="21"/>
          <w:szCs w:val="21"/>
        </w:rPr>
        <w:t xml:space="preserve"> bet </w:t>
      </w:r>
      <w:proofErr w:type="spellStart"/>
      <w:r w:rsidRPr="00E2557C">
        <w:rPr>
          <w:rFonts w:ascii="Times New Roman" w:hAnsi="Times New Roman"/>
          <w:sz w:val="21"/>
          <w:szCs w:val="21"/>
        </w:rPr>
        <w:t>kurį</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įsipareigojimą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pagal</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šią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Sutartį</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ir</w:t>
      </w:r>
      <w:proofErr w:type="spellEnd"/>
      <w:r w:rsidRPr="00E2557C">
        <w:rPr>
          <w:rFonts w:ascii="Times New Roman" w:hAnsi="Times New Roman"/>
          <w:sz w:val="21"/>
          <w:szCs w:val="21"/>
        </w:rPr>
        <w:t xml:space="preserve"> per </w:t>
      </w:r>
      <w:proofErr w:type="spellStart"/>
      <w:r w:rsidRPr="00E2557C">
        <w:rPr>
          <w:rFonts w:ascii="Times New Roman" w:hAnsi="Times New Roman"/>
          <w:sz w:val="21"/>
          <w:szCs w:val="21"/>
        </w:rPr>
        <w:t>nustatytą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laiką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pranešimo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gavimo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apie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sutartinio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įsipareigojimo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nevykdymą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arba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netinkamą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vykdymą</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nepašalino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pranešime</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nurodyto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pažeidimo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atitenka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Užsakovui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Rangovas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taip</w:t>
      </w:r>
      <w:proofErr w:type="spellEnd"/>
      <w:r w:rsidRPr="00E2557C">
        <w:rPr>
          <w:rFonts w:ascii="Times New Roman" w:hAnsi="Times New Roman"/>
          <w:sz w:val="21"/>
          <w:szCs w:val="21"/>
        </w:rPr>
        <w:t xml:space="preserve"> pat </w:t>
      </w:r>
      <w:proofErr w:type="spellStart"/>
      <w:r w:rsidRPr="00E2557C">
        <w:rPr>
          <w:rFonts w:ascii="Times New Roman" w:hAnsi="Times New Roman"/>
          <w:sz w:val="21"/>
          <w:szCs w:val="21"/>
        </w:rPr>
        <w:t>įsipareigoja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atlyginti</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nuostolius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atsiradusius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dėl</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netinkamo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ar</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kurių</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nepadengia</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Sutarties</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įvykdymo</w:t>
      </w:r>
      <w:proofErr w:type="spellEnd"/>
      <w:r w:rsidRPr="00E2557C">
        <w:rPr>
          <w:rFonts w:ascii="Times New Roman" w:hAnsi="Times New Roman"/>
          <w:sz w:val="21"/>
          <w:szCs w:val="21"/>
        </w:rPr>
        <w:t xml:space="preserve"> </w:t>
      </w:r>
      <w:proofErr w:type="spellStart"/>
      <w:r w:rsidRPr="00E2557C">
        <w:rPr>
          <w:rFonts w:ascii="Times New Roman" w:hAnsi="Times New Roman"/>
          <w:sz w:val="21"/>
          <w:szCs w:val="21"/>
        </w:rPr>
        <w:t>užtikrinimas</w:t>
      </w:r>
      <w:proofErr w:type="spellEnd"/>
      <w:r w:rsidRPr="00E2557C">
        <w:rPr>
          <w:rFonts w:ascii="Times New Roman" w:hAnsi="Times New Roman"/>
          <w:sz w:val="21"/>
          <w:szCs w:val="21"/>
        </w:rPr>
        <w:t>.</w:t>
      </w:r>
    </w:p>
    <w:p w14:paraId="0B4BB39E" w14:textId="77777777" w:rsidR="00D53239" w:rsidRPr="00E2557C" w:rsidRDefault="00D53239" w:rsidP="00D53239">
      <w:pPr>
        <w:autoSpaceDE w:val="0"/>
        <w:autoSpaceDN w:val="0"/>
        <w:adjustRightInd w:val="0"/>
        <w:jc w:val="both"/>
        <w:rPr>
          <w:sz w:val="21"/>
          <w:szCs w:val="21"/>
          <w:lang w:val="lt-LT"/>
        </w:rPr>
      </w:pPr>
      <w:r w:rsidRPr="00E2557C">
        <w:rPr>
          <w:sz w:val="21"/>
          <w:szCs w:val="2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2366211" w14:textId="77777777" w:rsidR="00D53239" w:rsidRPr="00BE0BDB" w:rsidRDefault="00D53239" w:rsidP="00D53239">
      <w:pPr>
        <w:autoSpaceDE w:val="0"/>
        <w:autoSpaceDN w:val="0"/>
        <w:adjustRightInd w:val="0"/>
        <w:jc w:val="both"/>
        <w:rPr>
          <w:b/>
          <w:bCs/>
          <w:sz w:val="21"/>
          <w:szCs w:val="21"/>
          <w:lang w:val="lt-LT"/>
        </w:rPr>
      </w:pPr>
      <w:r w:rsidRPr="00E2557C">
        <w:rPr>
          <w:sz w:val="21"/>
          <w:szCs w:val="21"/>
          <w:lang w:val="lt-LT"/>
        </w:rPr>
        <w:t xml:space="preserve">10.7. </w:t>
      </w:r>
      <w:r w:rsidRPr="00BE0BDB">
        <w:rPr>
          <w:b/>
          <w:bCs/>
          <w:sz w:val="21"/>
          <w:szCs w:val="21"/>
          <w:lang w:val="lt-LT"/>
        </w:rPr>
        <w:t>Sutarties įvykdymo užtikrinimo banko garantijoje nurodytos sumos sumokėjimas neturi būti siejamas su visišku Užsakovo patirtų nuostolių atlyginimu ir neatleidžia Rangovo nuo pareigos juos atlyginti pilnai.</w:t>
      </w:r>
    </w:p>
    <w:p w14:paraId="2B5D0812" w14:textId="77777777" w:rsidR="00D53239" w:rsidRPr="00E2557C" w:rsidRDefault="00D53239" w:rsidP="00D53239">
      <w:pPr>
        <w:pStyle w:val="BodyText1"/>
        <w:ind w:firstLine="0"/>
        <w:rPr>
          <w:rFonts w:ascii="Times New Roman" w:hAnsi="Times New Roman"/>
          <w:sz w:val="21"/>
          <w:szCs w:val="21"/>
          <w:lang w:val="lt-LT"/>
        </w:rPr>
      </w:pPr>
      <w:r w:rsidRPr="00E2557C">
        <w:rPr>
          <w:rFonts w:ascii="Times New Roman" w:hAnsi="Times New Roman"/>
          <w:sz w:val="21"/>
          <w:szCs w:val="21"/>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2B0B6D56" w14:textId="4380EEC0" w:rsidR="00D53239" w:rsidRPr="00E2557C" w:rsidRDefault="00D53239" w:rsidP="00D53239">
      <w:pPr>
        <w:pStyle w:val="Pagrindiniotekstotrauka"/>
        <w:tabs>
          <w:tab w:val="left" w:pos="0"/>
          <w:tab w:val="left" w:pos="567"/>
        </w:tabs>
        <w:ind w:firstLine="0"/>
        <w:jc w:val="both"/>
        <w:rPr>
          <w:rFonts w:eastAsia="MS Mincho"/>
          <w:sz w:val="21"/>
          <w:szCs w:val="21"/>
          <w:lang w:val="lt-LT" w:eastAsia="lt-LT"/>
        </w:rPr>
      </w:pPr>
      <w:r w:rsidRPr="00E2557C">
        <w:rPr>
          <w:sz w:val="21"/>
          <w:szCs w:val="21"/>
          <w:lang w:val="lt-LT"/>
        </w:rPr>
        <w:t>10.9. Sutarties sąlygų įvykdymo užtikrinimas grąžinamas ne anksčiau kaip praėjus 30 (trisdešimt) kalendorinių dienų po Darbų perdavimo – priėmimo akto</w:t>
      </w:r>
      <w:r w:rsidR="00E4348A" w:rsidRPr="00E2557C">
        <w:rPr>
          <w:sz w:val="21"/>
          <w:szCs w:val="21"/>
          <w:lang w:val="lt-LT"/>
        </w:rPr>
        <w:t xml:space="preserve"> </w:t>
      </w:r>
      <w:r w:rsidRPr="00E2557C">
        <w:rPr>
          <w:sz w:val="21"/>
          <w:szCs w:val="21"/>
          <w:lang w:val="lt-LT"/>
        </w:rPr>
        <w:t>pasirašymo dienos, gavus rašytinį Rangovo prašymą.</w:t>
      </w:r>
    </w:p>
    <w:p w14:paraId="706E4B10" w14:textId="77777777" w:rsidR="00D53239" w:rsidRPr="00E2557C" w:rsidRDefault="00D53239" w:rsidP="00D53239">
      <w:pPr>
        <w:autoSpaceDE w:val="0"/>
        <w:autoSpaceDN w:val="0"/>
        <w:adjustRightInd w:val="0"/>
        <w:jc w:val="both"/>
        <w:rPr>
          <w:sz w:val="21"/>
          <w:szCs w:val="21"/>
          <w:lang w:val="lt-LT"/>
        </w:rPr>
      </w:pPr>
      <w:r w:rsidRPr="00E2557C">
        <w:rPr>
          <w:sz w:val="21"/>
          <w:szCs w:val="2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285C32BB" w14:textId="77777777" w:rsidR="00BE0BDB" w:rsidRPr="00E2557C" w:rsidRDefault="00BE0BDB" w:rsidP="002308D5">
      <w:pPr>
        <w:pStyle w:val="Pagrindinistekstas"/>
        <w:tabs>
          <w:tab w:val="left" w:pos="0"/>
        </w:tabs>
        <w:spacing w:after="0"/>
        <w:rPr>
          <w:b/>
          <w:sz w:val="21"/>
          <w:szCs w:val="21"/>
          <w:lang w:val="lt-LT"/>
        </w:rPr>
      </w:pPr>
    </w:p>
    <w:p w14:paraId="623FD682" w14:textId="77777777" w:rsidR="00D53239" w:rsidRPr="00E2557C" w:rsidRDefault="00D53239" w:rsidP="00D53239">
      <w:pPr>
        <w:pStyle w:val="Default"/>
        <w:suppressAutoHyphens/>
        <w:ind w:left="720"/>
        <w:jc w:val="center"/>
        <w:rPr>
          <w:b/>
          <w:bCs/>
          <w:caps/>
          <w:color w:val="auto"/>
          <w:sz w:val="21"/>
          <w:szCs w:val="21"/>
        </w:rPr>
      </w:pPr>
      <w:r w:rsidRPr="00E2557C">
        <w:rPr>
          <w:b/>
          <w:bCs/>
          <w:caps/>
          <w:color w:val="auto"/>
          <w:sz w:val="21"/>
          <w:szCs w:val="21"/>
        </w:rPr>
        <w:t>Xi. subtiekėjai, subteikėjai, Subrangovai ir jų keitimo tvarka</w:t>
      </w:r>
    </w:p>
    <w:p w14:paraId="46152413" w14:textId="77777777" w:rsidR="00D53239" w:rsidRPr="00E2557C" w:rsidRDefault="00D53239" w:rsidP="00D53239">
      <w:pPr>
        <w:tabs>
          <w:tab w:val="left" w:pos="851"/>
          <w:tab w:val="left" w:pos="1418"/>
        </w:tabs>
        <w:suppressAutoHyphens/>
        <w:jc w:val="both"/>
        <w:rPr>
          <w:sz w:val="21"/>
          <w:szCs w:val="21"/>
          <w:lang w:val="lt-LT"/>
        </w:rPr>
      </w:pPr>
      <w:r w:rsidRPr="00E2557C">
        <w:rPr>
          <w:sz w:val="21"/>
          <w:szCs w:val="21"/>
          <w:lang w:val="lt-LT"/>
        </w:rPr>
        <w:t xml:space="preserve">11.1. </w:t>
      </w:r>
      <w:r w:rsidRPr="00E2557C">
        <w:rPr>
          <w:sz w:val="21"/>
          <w:szCs w:val="2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415C77E" w14:textId="77777777" w:rsidR="00D53239" w:rsidRPr="00E2557C" w:rsidRDefault="00D53239" w:rsidP="00D53239">
      <w:pPr>
        <w:tabs>
          <w:tab w:val="left" w:pos="851"/>
          <w:tab w:val="left" w:pos="1418"/>
        </w:tabs>
        <w:suppressAutoHyphens/>
        <w:jc w:val="both"/>
        <w:rPr>
          <w:sz w:val="21"/>
          <w:szCs w:val="21"/>
        </w:rPr>
      </w:pPr>
      <w:r w:rsidRPr="00E2557C">
        <w:rPr>
          <w:sz w:val="21"/>
          <w:szCs w:val="21"/>
          <w:lang w:val="lt-LT"/>
        </w:rPr>
        <w:t xml:space="preserve">11.2. </w:t>
      </w:r>
      <w:r w:rsidRPr="00E2557C">
        <w:rPr>
          <w:sz w:val="21"/>
          <w:szCs w:val="21"/>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proofErr w:type="spellStart"/>
      <w:r w:rsidRPr="00E2557C">
        <w:rPr>
          <w:sz w:val="21"/>
          <w:szCs w:val="21"/>
          <w:lang w:bidi="lt-LT"/>
        </w:rPr>
        <w:t>Rangovas</w:t>
      </w:r>
      <w:proofErr w:type="spellEnd"/>
      <w:r w:rsidRPr="00E2557C">
        <w:rPr>
          <w:sz w:val="21"/>
          <w:szCs w:val="21"/>
          <w:lang w:bidi="lt-LT"/>
        </w:rPr>
        <w:t xml:space="preserve"> </w:t>
      </w:r>
      <w:proofErr w:type="spellStart"/>
      <w:r w:rsidRPr="00E2557C">
        <w:rPr>
          <w:sz w:val="21"/>
          <w:szCs w:val="21"/>
          <w:lang w:bidi="lt-LT"/>
        </w:rPr>
        <w:t>visada</w:t>
      </w:r>
      <w:proofErr w:type="spellEnd"/>
      <w:r w:rsidRPr="00E2557C">
        <w:rPr>
          <w:sz w:val="21"/>
          <w:szCs w:val="21"/>
          <w:lang w:bidi="lt-LT"/>
        </w:rPr>
        <w:t xml:space="preserve"> bus </w:t>
      </w:r>
      <w:proofErr w:type="spellStart"/>
      <w:r w:rsidRPr="00E2557C">
        <w:rPr>
          <w:sz w:val="21"/>
          <w:szCs w:val="21"/>
          <w:lang w:bidi="lt-LT"/>
        </w:rPr>
        <w:t>atsakingas</w:t>
      </w:r>
      <w:proofErr w:type="spellEnd"/>
      <w:r w:rsidRPr="00E2557C">
        <w:rPr>
          <w:sz w:val="21"/>
          <w:szCs w:val="21"/>
          <w:lang w:bidi="lt-LT"/>
        </w:rPr>
        <w:t xml:space="preserve"> </w:t>
      </w:r>
      <w:proofErr w:type="spellStart"/>
      <w:r w:rsidRPr="00E2557C">
        <w:rPr>
          <w:sz w:val="21"/>
          <w:szCs w:val="21"/>
          <w:lang w:bidi="lt-LT"/>
        </w:rPr>
        <w:t>už</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vykdymą</w:t>
      </w:r>
      <w:proofErr w:type="spellEnd"/>
      <w:r w:rsidRPr="00E2557C">
        <w:rPr>
          <w:sz w:val="21"/>
          <w:szCs w:val="21"/>
          <w:lang w:bidi="lt-LT"/>
        </w:rPr>
        <w:t xml:space="preserve">, </w:t>
      </w:r>
      <w:proofErr w:type="spellStart"/>
      <w:r w:rsidRPr="00E2557C">
        <w:rPr>
          <w:sz w:val="21"/>
          <w:szCs w:val="21"/>
          <w:lang w:bidi="lt-LT"/>
        </w:rPr>
        <w:t>įskaitant</w:t>
      </w:r>
      <w:proofErr w:type="spellEnd"/>
      <w:r w:rsidRPr="00E2557C">
        <w:rPr>
          <w:sz w:val="21"/>
          <w:szCs w:val="21"/>
          <w:lang w:bidi="lt-LT"/>
        </w:rPr>
        <w:t xml:space="preserve"> </w:t>
      </w:r>
      <w:proofErr w:type="spellStart"/>
      <w:r w:rsidRPr="00E2557C">
        <w:rPr>
          <w:sz w:val="21"/>
          <w:szCs w:val="21"/>
          <w:lang w:bidi="lt-LT"/>
        </w:rPr>
        <w:t>Rangovo</w:t>
      </w:r>
      <w:proofErr w:type="spellEnd"/>
      <w:r w:rsidRPr="00E2557C">
        <w:rPr>
          <w:sz w:val="21"/>
          <w:szCs w:val="21"/>
          <w:lang w:bidi="lt-LT"/>
        </w:rPr>
        <w:t xml:space="preserve"> </w:t>
      </w:r>
      <w:proofErr w:type="spellStart"/>
      <w:r w:rsidRPr="00E2557C">
        <w:rPr>
          <w:sz w:val="21"/>
          <w:szCs w:val="21"/>
          <w:lang w:bidi="lt-LT"/>
        </w:rPr>
        <w:t>perduodamos</w:t>
      </w:r>
      <w:proofErr w:type="spellEnd"/>
      <w:r w:rsidRPr="00E2557C">
        <w:rPr>
          <w:sz w:val="21"/>
          <w:szCs w:val="21"/>
          <w:lang w:bidi="lt-LT"/>
        </w:rPr>
        <w:t xml:space="preserve"> </w:t>
      </w:r>
      <w:proofErr w:type="spellStart"/>
      <w:r w:rsidRPr="00E2557C">
        <w:rPr>
          <w:sz w:val="21"/>
          <w:szCs w:val="21"/>
          <w:lang w:bidi="lt-LT"/>
        </w:rPr>
        <w:t>vykdyti</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dalies</w:t>
      </w:r>
      <w:proofErr w:type="spellEnd"/>
      <w:r w:rsidRPr="00E2557C">
        <w:rPr>
          <w:sz w:val="21"/>
          <w:szCs w:val="21"/>
          <w:lang w:bidi="lt-LT"/>
        </w:rPr>
        <w:t xml:space="preserve"> </w:t>
      </w:r>
      <w:proofErr w:type="spellStart"/>
      <w:r w:rsidRPr="00E2557C">
        <w:rPr>
          <w:sz w:val="21"/>
          <w:szCs w:val="21"/>
          <w:lang w:bidi="lt-LT"/>
        </w:rPr>
        <w:t>kokybę</w:t>
      </w:r>
      <w:proofErr w:type="spellEnd"/>
      <w:r w:rsidRPr="00E2557C">
        <w:rPr>
          <w:sz w:val="21"/>
          <w:szCs w:val="21"/>
          <w:lang w:bidi="lt-LT"/>
        </w:rPr>
        <w:t xml:space="preserve"> </w:t>
      </w:r>
      <w:proofErr w:type="spellStart"/>
      <w:r w:rsidRPr="00E2557C">
        <w:rPr>
          <w:sz w:val="21"/>
          <w:szCs w:val="21"/>
          <w:lang w:bidi="lt-LT"/>
        </w:rPr>
        <w:t>ir</w:t>
      </w:r>
      <w:proofErr w:type="spellEnd"/>
      <w:r w:rsidRPr="00E2557C">
        <w:rPr>
          <w:sz w:val="21"/>
          <w:szCs w:val="21"/>
          <w:lang w:bidi="lt-LT"/>
        </w:rPr>
        <w:t xml:space="preserve"> </w:t>
      </w:r>
      <w:proofErr w:type="spellStart"/>
      <w:r w:rsidRPr="00E2557C">
        <w:rPr>
          <w:sz w:val="21"/>
          <w:szCs w:val="21"/>
          <w:lang w:bidi="lt-LT"/>
        </w:rPr>
        <w:t>padarytą</w:t>
      </w:r>
      <w:proofErr w:type="spellEnd"/>
      <w:r w:rsidRPr="00E2557C">
        <w:rPr>
          <w:sz w:val="21"/>
          <w:szCs w:val="21"/>
          <w:lang w:bidi="lt-LT"/>
        </w:rPr>
        <w:t xml:space="preserve"> </w:t>
      </w:r>
      <w:proofErr w:type="spellStart"/>
      <w:r w:rsidRPr="00E2557C">
        <w:rPr>
          <w:sz w:val="21"/>
          <w:szCs w:val="21"/>
          <w:lang w:bidi="lt-LT"/>
        </w:rPr>
        <w:t>žalą</w:t>
      </w:r>
      <w:proofErr w:type="spellEnd"/>
      <w:r w:rsidRPr="00E2557C">
        <w:rPr>
          <w:sz w:val="21"/>
          <w:szCs w:val="21"/>
          <w:lang w:bidi="lt-LT"/>
        </w:rPr>
        <w:t>.</w:t>
      </w:r>
    </w:p>
    <w:p w14:paraId="4292F767" w14:textId="77777777" w:rsidR="00D53239" w:rsidRPr="00E2557C" w:rsidRDefault="00D53239" w:rsidP="00D53239">
      <w:pPr>
        <w:tabs>
          <w:tab w:val="left" w:pos="0"/>
          <w:tab w:val="left" w:pos="567"/>
          <w:tab w:val="left" w:pos="1276"/>
          <w:tab w:val="left" w:pos="1560"/>
        </w:tabs>
        <w:jc w:val="both"/>
        <w:rPr>
          <w:sz w:val="21"/>
          <w:szCs w:val="21"/>
        </w:rPr>
      </w:pPr>
      <w:r w:rsidRPr="00E2557C">
        <w:rPr>
          <w:sz w:val="21"/>
          <w:szCs w:val="21"/>
        </w:rPr>
        <w:t xml:space="preserve">11.3.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įgyvendinimo</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reikalavimu</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prašymu</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keičiami</w:t>
      </w:r>
      <w:proofErr w:type="spellEnd"/>
      <w:r w:rsidRPr="00E2557C">
        <w:rPr>
          <w:sz w:val="21"/>
          <w:szCs w:val="21"/>
        </w:rPr>
        <w:t xml:space="preserve"> </w:t>
      </w:r>
      <w:proofErr w:type="spellStart"/>
      <w:r w:rsidRPr="00E2557C">
        <w:rPr>
          <w:sz w:val="21"/>
          <w:szCs w:val="21"/>
        </w:rPr>
        <w:t>specialistai</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pasitelkti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teisę</w:t>
      </w:r>
      <w:proofErr w:type="spellEnd"/>
      <w:r w:rsidRPr="00E2557C">
        <w:rPr>
          <w:sz w:val="21"/>
          <w:szCs w:val="21"/>
        </w:rPr>
        <w:t xml:space="preserve"> </w:t>
      </w:r>
      <w:proofErr w:type="spellStart"/>
      <w:r w:rsidRPr="00E2557C">
        <w:rPr>
          <w:sz w:val="21"/>
          <w:szCs w:val="21"/>
        </w:rPr>
        <w:t>Rangovo</w:t>
      </w:r>
      <w:proofErr w:type="spellEnd"/>
      <w:r w:rsidRPr="00E2557C">
        <w:rPr>
          <w:sz w:val="21"/>
          <w:szCs w:val="21"/>
        </w:rPr>
        <w:t xml:space="preserve"> </w:t>
      </w:r>
      <w:proofErr w:type="spellStart"/>
      <w:r w:rsidRPr="00E2557C">
        <w:rPr>
          <w:sz w:val="21"/>
          <w:szCs w:val="21"/>
        </w:rPr>
        <w:t>pareikalauti</w:t>
      </w:r>
      <w:proofErr w:type="spellEnd"/>
      <w:r w:rsidRPr="00E2557C">
        <w:rPr>
          <w:sz w:val="21"/>
          <w:szCs w:val="21"/>
        </w:rPr>
        <w:t xml:space="preserve"> </w:t>
      </w:r>
      <w:proofErr w:type="spellStart"/>
      <w:r w:rsidRPr="00E2557C">
        <w:rPr>
          <w:sz w:val="21"/>
          <w:szCs w:val="21"/>
        </w:rPr>
        <w:t>pakeisti</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jo </w:t>
      </w:r>
      <w:proofErr w:type="spellStart"/>
      <w:r w:rsidRPr="00E2557C">
        <w:rPr>
          <w:sz w:val="21"/>
          <w:szCs w:val="21"/>
        </w:rPr>
        <w:t>netinkamų</w:t>
      </w:r>
      <w:proofErr w:type="spellEnd"/>
      <w:r w:rsidRPr="00E2557C">
        <w:rPr>
          <w:sz w:val="21"/>
          <w:szCs w:val="21"/>
        </w:rPr>
        <w:t xml:space="preserve"> </w:t>
      </w:r>
      <w:proofErr w:type="spellStart"/>
      <w:r w:rsidRPr="00E2557C">
        <w:rPr>
          <w:sz w:val="21"/>
          <w:szCs w:val="21"/>
        </w:rPr>
        <w:t>veiksmų</w:t>
      </w:r>
      <w:proofErr w:type="spellEnd"/>
      <w:r w:rsidRPr="00E2557C">
        <w:rPr>
          <w:sz w:val="21"/>
          <w:szCs w:val="21"/>
        </w:rPr>
        <w:t xml:space="preserve"> </w:t>
      </w:r>
      <w:proofErr w:type="spellStart"/>
      <w:r w:rsidRPr="00E2557C">
        <w:rPr>
          <w:sz w:val="21"/>
          <w:szCs w:val="21"/>
        </w:rPr>
        <w:t>įgyvendinant</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raštu</w:t>
      </w:r>
      <w:proofErr w:type="spellEnd"/>
      <w:r w:rsidRPr="00E2557C">
        <w:rPr>
          <w:sz w:val="21"/>
          <w:szCs w:val="21"/>
        </w:rPr>
        <w:t xml:space="preserve"> </w:t>
      </w:r>
      <w:proofErr w:type="spellStart"/>
      <w:r w:rsidRPr="00E2557C">
        <w:rPr>
          <w:sz w:val="21"/>
          <w:szCs w:val="21"/>
        </w:rPr>
        <w:t>informuoja</w:t>
      </w:r>
      <w:proofErr w:type="spellEnd"/>
      <w:r w:rsidRPr="00E2557C">
        <w:rPr>
          <w:sz w:val="21"/>
          <w:szCs w:val="21"/>
        </w:rPr>
        <w:t xml:space="preserve"> </w:t>
      </w:r>
      <w:proofErr w:type="spellStart"/>
      <w:r w:rsidRPr="00E2557C">
        <w:rPr>
          <w:sz w:val="21"/>
          <w:szCs w:val="21"/>
        </w:rPr>
        <w:t>Rangovą</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netinkamus</w:t>
      </w:r>
      <w:proofErr w:type="spellEnd"/>
      <w:r w:rsidRPr="00E2557C">
        <w:rPr>
          <w:sz w:val="21"/>
          <w:szCs w:val="21"/>
        </w:rPr>
        <w:t xml:space="preserve"> </w:t>
      </w:r>
      <w:proofErr w:type="spellStart"/>
      <w:r w:rsidRPr="00E2557C">
        <w:rPr>
          <w:sz w:val="21"/>
          <w:szCs w:val="21"/>
        </w:rPr>
        <w:t>specialisto</w:t>
      </w:r>
      <w:proofErr w:type="spellEnd"/>
      <w:r w:rsidRPr="00E2557C">
        <w:rPr>
          <w:sz w:val="21"/>
          <w:szCs w:val="21"/>
        </w:rPr>
        <w:t xml:space="preserve"> </w:t>
      </w:r>
      <w:proofErr w:type="spellStart"/>
      <w:r w:rsidRPr="00E2557C">
        <w:rPr>
          <w:sz w:val="21"/>
          <w:szCs w:val="21"/>
        </w:rPr>
        <w:t>veiksmus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pareikalauja</w:t>
      </w:r>
      <w:proofErr w:type="spellEnd"/>
      <w:r w:rsidRPr="00E2557C">
        <w:rPr>
          <w:sz w:val="21"/>
          <w:szCs w:val="21"/>
        </w:rPr>
        <w:t xml:space="preserve"> </w:t>
      </w:r>
      <w:proofErr w:type="spellStart"/>
      <w:r w:rsidRPr="00E2557C">
        <w:rPr>
          <w:sz w:val="21"/>
          <w:szCs w:val="21"/>
        </w:rPr>
        <w:t>pakeisti</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gavęs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reikalavimą</w:t>
      </w:r>
      <w:proofErr w:type="spellEnd"/>
      <w:r w:rsidRPr="00E2557C">
        <w:rPr>
          <w:sz w:val="21"/>
          <w:szCs w:val="21"/>
        </w:rPr>
        <w:t>, per 5 (</w:t>
      </w:r>
      <w:proofErr w:type="spellStart"/>
      <w:r w:rsidRPr="00E2557C">
        <w:rPr>
          <w:sz w:val="21"/>
          <w:szCs w:val="21"/>
        </w:rPr>
        <w:t>penkias</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dienas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pakeisti</w:t>
      </w:r>
      <w:proofErr w:type="spellEnd"/>
      <w:r w:rsidRPr="00E2557C">
        <w:rPr>
          <w:sz w:val="21"/>
          <w:szCs w:val="21"/>
        </w:rPr>
        <w:t xml:space="preserve"> </w:t>
      </w:r>
      <w:proofErr w:type="spellStart"/>
      <w:r w:rsidRPr="00E2557C">
        <w:rPr>
          <w:sz w:val="21"/>
          <w:szCs w:val="21"/>
        </w:rPr>
        <w:t>tokį</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į </w:t>
      </w:r>
      <w:proofErr w:type="spellStart"/>
      <w:r w:rsidRPr="00E2557C">
        <w:rPr>
          <w:sz w:val="21"/>
          <w:szCs w:val="21"/>
        </w:rPr>
        <w:t>kitą</w:t>
      </w:r>
      <w:proofErr w:type="spellEnd"/>
      <w:r w:rsidRPr="00E2557C">
        <w:rPr>
          <w:sz w:val="21"/>
          <w:szCs w:val="21"/>
        </w:rPr>
        <w:t xml:space="preserve"> </w:t>
      </w:r>
      <w:proofErr w:type="spellStart"/>
      <w:r w:rsidRPr="00E2557C">
        <w:rPr>
          <w:sz w:val="21"/>
          <w:szCs w:val="21"/>
        </w:rPr>
        <w:t>specialistą</w:t>
      </w:r>
      <w:proofErr w:type="spellEnd"/>
      <w:r w:rsidRPr="00E2557C">
        <w:rPr>
          <w:sz w:val="21"/>
          <w:szCs w:val="21"/>
        </w:rPr>
        <w:t xml:space="preserve">, </w:t>
      </w:r>
      <w:proofErr w:type="spellStart"/>
      <w:r w:rsidRPr="00E2557C">
        <w:rPr>
          <w:sz w:val="21"/>
          <w:szCs w:val="21"/>
        </w:rPr>
        <w:t>kuris</w:t>
      </w:r>
      <w:proofErr w:type="spellEnd"/>
      <w:r w:rsidRPr="00E2557C">
        <w:rPr>
          <w:sz w:val="21"/>
          <w:szCs w:val="21"/>
        </w:rPr>
        <w:t xml:space="preserve"> </w:t>
      </w:r>
      <w:proofErr w:type="spellStart"/>
      <w:r w:rsidRPr="00E2557C">
        <w:rPr>
          <w:sz w:val="21"/>
          <w:szCs w:val="21"/>
        </w:rPr>
        <w:t>atitinka</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pirkimo</w:t>
      </w:r>
      <w:proofErr w:type="spellEnd"/>
      <w:r w:rsidRPr="00E2557C">
        <w:rPr>
          <w:sz w:val="21"/>
          <w:szCs w:val="21"/>
        </w:rPr>
        <w:t xml:space="preserve"> </w:t>
      </w:r>
      <w:proofErr w:type="spellStart"/>
      <w:r w:rsidRPr="00E2557C">
        <w:rPr>
          <w:sz w:val="21"/>
          <w:szCs w:val="21"/>
        </w:rPr>
        <w:t>sąlygose</w:t>
      </w:r>
      <w:proofErr w:type="spellEnd"/>
      <w:r w:rsidRPr="00E2557C">
        <w:rPr>
          <w:sz w:val="21"/>
          <w:szCs w:val="21"/>
        </w:rPr>
        <w:t xml:space="preserve"> </w:t>
      </w:r>
      <w:proofErr w:type="spellStart"/>
      <w:r w:rsidRPr="00E2557C">
        <w:rPr>
          <w:sz w:val="21"/>
          <w:szCs w:val="21"/>
        </w:rPr>
        <w:t>tos</w:t>
      </w:r>
      <w:proofErr w:type="spellEnd"/>
      <w:r w:rsidRPr="00E2557C">
        <w:rPr>
          <w:sz w:val="21"/>
          <w:szCs w:val="21"/>
        </w:rPr>
        <w:t xml:space="preserve"> </w:t>
      </w:r>
      <w:proofErr w:type="spellStart"/>
      <w:r w:rsidRPr="00E2557C">
        <w:rPr>
          <w:sz w:val="21"/>
          <w:szCs w:val="21"/>
        </w:rPr>
        <w:t>srities</w:t>
      </w:r>
      <w:proofErr w:type="spellEnd"/>
      <w:r w:rsidRPr="00E2557C">
        <w:rPr>
          <w:sz w:val="21"/>
          <w:szCs w:val="21"/>
        </w:rPr>
        <w:t xml:space="preserve"> </w:t>
      </w:r>
      <w:proofErr w:type="spellStart"/>
      <w:r w:rsidRPr="00E2557C">
        <w:rPr>
          <w:sz w:val="21"/>
          <w:szCs w:val="21"/>
        </w:rPr>
        <w:t>specialistui</w:t>
      </w:r>
      <w:proofErr w:type="spellEnd"/>
      <w:r w:rsidRPr="00E2557C">
        <w:rPr>
          <w:sz w:val="21"/>
          <w:szCs w:val="21"/>
        </w:rPr>
        <w:t xml:space="preserve"> </w:t>
      </w:r>
      <w:proofErr w:type="spellStart"/>
      <w:r w:rsidRPr="00E2557C">
        <w:rPr>
          <w:sz w:val="21"/>
          <w:szCs w:val="21"/>
        </w:rPr>
        <w:t>taikytus</w:t>
      </w:r>
      <w:proofErr w:type="spellEnd"/>
      <w:r w:rsidRPr="00E2557C">
        <w:rPr>
          <w:sz w:val="21"/>
          <w:szCs w:val="21"/>
        </w:rPr>
        <w:t xml:space="preserve"> </w:t>
      </w:r>
      <w:proofErr w:type="spellStart"/>
      <w:r w:rsidRPr="00E2557C">
        <w:rPr>
          <w:sz w:val="21"/>
          <w:szCs w:val="21"/>
        </w:rPr>
        <w:t>kvalifikacinius</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taikomi</w:t>
      </w:r>
      <w:proofErr w:type="spellEnd"/>
      <w:r w:rsidRPr="00E2557C">
        <w:rPr>
          <w:sz w:val="21"/>
          <w:szCs w:val="21"/>
        </w:rPr>
        <w:t xml:space="preserve">). </w:t>
      </w:r>
    </w:p>
    <w:p w14:paraId="1B2A00F6" w14:textId="77777777" w:rsidR="00D53239" w:rsidRPr="00E2557C" w:rsidRDefault="00D53239" w:rsidP="00D5323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573AF57" w14:textId="0F7C5EE9" w:rsidR="00D53239" w:rsidRPr="00E2557C" w:rsidRDefault="00D53239" w:rsidP="00D53239">
      <w:pPr>
        <w:tabs>
          <w:tab w:val="left" w:pos="851"/>
          <w:tab w:val="left" w:pos="1418"/>
        </w:tabs>
        <w:suppressAutoHyphens/>
        <w:jc w:val="both"/>
        <w:rPr>
          <w:sz w:val="21"/>
          <w:szCs w:val="21"/>
        </w:rPr>
      </w:pPr>
      <w:r w:rsidRPr="00E2557C">
        <w:rPr>
          <w:sz w:val="21"/>
          <w:szCs w:val="21"/>
        </w:rPr>
        <w:t xml:space="preserve">11.5.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pasitelkiami</w:t>
      </w:r>
      <w:proofErr w:type="spellEnd"/>
      <w:r w:rsidRPr="00E2557C">
        <w:rPr>
          <w:sz w:val="21"/>
          <w:szCs w:val="21"/>
        </w:rPr>
        <w:t xml:space="preserve"> </w:t>
      </w:r>
      <w:proofErr w:type="spellStart"/>
      <w:r w:rsidRPr="00E2557C">
        <w:rPr>
          <w:sz w:val="21"/>
          <w:szCs w:val="21"/>
        </w:rPr>
        <w:t>šie</w:t>
      </w:r>
      <w:proofErr w:type="spellEnd"/>
      <w:r w:rsidRPr="00E2557C">
        <w:rPr>
          <w:sz w:val="21"/>
          <w:szCs w:val="21"/>
        </w:rPr>
        <w:t xml:space="preserve"> </w:t>
      </w:r>
      <w:proofErr w:type="spellStart"/>
      <w:r w:rsidRPr="00E2557C">
        <w:rPr>
          <w:sz w:val="21"/>
          <w:szCs w:val="21"/>
        </w:rPr>
        <w:t>subteikėjai</w:t>
      </w:r>
      <w:proofErr w:type="spellEnd"/>
      <w:r w:rsidRPr="00E2557C">
        <w:rPr>
          <w:sz w:val="21"/>
          <w:szCs w:val="21"/>
        </w:rPr>
        <w:t xml:space="preserve"> / </w:t>
      </w:r>
      <w:proofErr w:type="spellStart"/>
      <w:r w:rsidRPr="00E2557C">
        <w:rPr>
          <w:sz w:val="21"/>
          <w:szCs w:val="21"/>
        </w:rPr>
        <w:t>subtiekėjai</w:t>
      </w:r>
      <w:proofErr w:type="spellEnd"/>
      <w:r w:rsidRPr="00E2557C">
        <w:rPr>
          <w:sz w:val="21"/>
          <w:szCs w:val="21"/>
        </w:rPr>
        <w:t xml:space="preserve"> / </w:t>
      </w:r>
      <w:proofErr w:type="spellStart"/>
      <w:r w:rsidRPr="00E2557C">
        <w:rPr>
          <w:sz w:val="21"/>
          <w:szCs w:val="21"/>
        </w:rPr>
        <w:t>subrangovai</w:t>
      </w:r>
      <w:proofErr w:type="spellEnd"/>
      <w:r w:rsidRPr="00E2557C">
        <w:rPr>
          <w:sz w:val="21"/>
          <w:szCs w:val="21"/>
        </w:rPr>
        <w:t>:</w:t>
      </w:r>
      <w:r w:rsidR="002308D5">
        <w:rPr>
          <w:sz w:val="21"/>
          <w:szCs w:val="21"/>
        </w:rPr>
        <w:t xml:space="preserve"> </w:t>
      </w:r>
      <w:proofErr w:type="spellStart"/>
      <w:r w:rsidR="002308D5" w:rsidRPr="002308D5">
        <w:rPr>
          <w:b/>
          <w:bCs/>
          <w:sz w:val="21"/>
          <w:szCs w:val="21"/>
        </w:rPr>
        <w:t>nepasitelkiami</w:t>
      </w:r>
      <w:proofErr w:type="spellEnd"/>
      <w:r w:rsidRPr="00E2557C">
        <w:rPr>
          <w:sz w:val="21"/>
          <w:szCs w:val="21"/>
        </w:rPr>
        <w:t xml:space="preserve">. </w:t>
      </w:r>
    </w:p>
    <w:p w14:paraId="321A6B82" w14:textId="77777777" w:rsidR="00D53239" w:rsidRPr="00E2557C" w:rsidRDefault="00D53239" w:rsidP="00D53239">
      <w:pPr>
        <w:tabs>
          <w:tab w:val="left" w:pos="0"/>
          <w:tab w:val="left" w:pos="851"/>
          <w:tab w:val="left" w:pos="1418"/>
          <w:tab w:val="left" w:pos="1560"/>
        </w:tabs>
        <w:jc w:val="both"/>
        <w:rPr>
          <w:bCs/>
          <w:sz w:val="21"/>
          <w:szCs w:val="21"/>
        </w:rPr>
      </w:pPr>
      <w:r w:rsidRPr="00E2557C">
        <w:rPr>
          <w:sz w:val="21"/>
          <w:szCs w:val="21"/>
        </w:rPr>
        <w:t xml:space="preserve">11.6. </w:t>
      </w:r>
      <w:proofErr w:type="spellStart"/>
      <w:r w:rsidRPr="00E2557C">
        <w:rPr>
          <w:bCs/>
          <w:sz w:val="21"/>
          <w:szCs w:val="21"/>
        </w:rPr>
        <w:t>Sutarties</w:t>
      </w:r>
      <w:proofErr w:type="spellEnd"/>
      <w:r w:rsidRPr="00E2557C">
        <w:rPr>
          <w:bCs/>
          <w:sz w:val="21"/>
          <w:szCs w:val="21"/>
        </w:rPr>
        <w:t xml:space="preserve"> </w:t>
      </w:r>
      <w:proofErr w:type="spellStart"/>
      <w:r w:rsidRPr="00E2557C">
        <w:rPr>
          <w:bCs/>
          <w:sz w:val="21"/>
          <w:szCs w:val="21"/>
        </w:rPr>
        <w:t>vykdymo</w:t>
      </w:r>
      <w:proofErr w:type="spellEnd"/>
      <w:r w:rsidRPr="00E2557C">
        <w:rPr>
          <w:bCs/>
          <w:sz w:val="21"/>
          <w:szCs w:val="21"/>
        </w:rPr>
        <w:t xml:space="preserve"> </w:t>
      </w:r>
      <w:proofErr w:type="spellStart"/>
      <w:r w:rsidRPr="00E2557C">
        <w:rPr>
          <w:bCs/>
          <w:sz w:val="21"/>
          <w:szCs w:val="21"/>
        </w:rPr>
        <w:t>metu</w:t>
      </w:r>
      <w:proofErr w:type="spellEnd"/>
      <w:r w:rsidRPr="00E2557C">
        <w:rPr>
          <w:bCs/>
          <w:sz w:val="21"/>
          <w:szCs w:val="21"/>
        </w:rPr>
        <w:t xml:space="preserve"> </w:t>
      </w:r>
      <w:proofErr w:type="spellStart"/>
      <w:r w:rsidRPr="00E2557C">
        <w:rPr>
          <w:sz w:val="21"/>
          <w:szCs w:val="21"/>
        </w:rPr>
        <w:t>subrangovų</w:t>
      </w:r>
      <w:proofErr w:type="spellEnd"/>
      <w:r w:rsidRPr="00E2557C">
        <w:rPr>
          <w:sz w:val="21"/>
          <w:szCs w:val="21"/>
        </w:rPr>
        <w:t xml:space="preserve"> / </w:t>
      </w:r>
      <w:proofErr w:type="spellStart"/>
      <w:r w:rsidRPr="00E2557C">
        <w:rPr>
          <w:sz w:val="21"/>
          <w:szCs w:val="21"/>
        </w:rPr>
        <w:t>subtiekėjų</w:t>
      </w:r>
      <w:proofErr w:type="spellEnd"/>
      <w:r w:rsidRPr="00E2557C">
        <w:rPr>
          <w:sz w:val="21"/>
          <w:szCs w:val="21"/>
        </w:rPr>
        <w:t xml:space="preserve"> / </w:t>
      </w:r>
      <w:proofErr w:type="spellStart"/>
      <w:r w:rsidRPr="00E2557C">
        <w:rPr>
          <w:sz w:val="21"/>
          <w:szCs w:val="21"/>
        </w:rPr>
        <w:t>subteikėjų</w:t>
      </w:r>
      <w:proofErr w:type="spellEnd"/>
      <w:r w:rsidRPr="00E2557C">
        <w:rPr>
          <w:sz w:val="21"/>
          <w:szCs w:val="21"/>
        </w:rPr>
        <w:t xml:space="preserve"> </w:t>
      </w:r>
      <w:proofErr w:type="spellStart"/>
      <w:r w:rsidRPr="00E2557C">
        <w:rPr>
          <w:b/>
          <w:bCs/>
          <w:sz w:val="21"/>
          <w:szCs w:val="21"/>
        </w:rPr>
        <w:t>keitimas</w:t>
      </w:r>
      <w:proofErr w:type="spellEnd"/>
      <w:r w:rsidRPr="00E2557C">
        <w:rPr>
          <w:b/>
          <w:bCs/>
          <w:sz w:val="21"/>
          <w:szCs w:val="21"/>
        </w:rPr>
        <w:t xml:space="preserve"> </w:t>
      </w:r>
      <w:proofErr w:type="spellStart"/>
      <w:r w:rsidRPr="00E2557C">
        <w:rPr>
          <w:b/>
          <w:bCs/>
          <w:sz w:val="21"/>
          <w:szCs w:val="21"/>
        </w:rPr>
        <w:t>vietomis</w:t>
      </w:r>
      <w:proofErr w:type="spellEnd"/>
      <w:r w:rsidRPr="00E2557C">
        <w:rPr>
          <w:bCs/>
          <w:sz w:val="21"/>
          <w:szCs w:val="21"/>
        </w:rPr>
        <w:t xml:space="preserve"> tarp </w:t>
      </w:r>
      <w:proofErr w:type="spellStart"/>
      <w:r w:rsidRPr="00E2557C">
        <w:rPr>
          <w:bCs/>
          <w:sz w:val="21"/>
          <w:szCs w:val="21"/>
        </w:rPr>
        <w:t>Sutartyje</w:t>
      </w:r>
      <w:proofErr w:type="spellEnd"/>
      <w:r w:rsidRPr="00E2557C">
        <w:rPr>
          <w:bCs/>
          <w:sz w:val="21"/>
          <w:szCs w:val="21"/>
        </w:rPr>
        <w:t xml:space="preserve"> </w:t>
      </w:r>
      <w:proofErr w:type="spellStart"/>
      <w:r w:rsidRPr="00E2557C">
        <w:rPr>
          <w:bCs/>
          <w:sz w:val="21"/>
          <w:szCs w:val="21"/>
        </w:rPr>
        <w:t>numatytų</w:t>
      </w:r>
      <w:proofErr w:type="spellEnd"/>
      <w:r w:rsidRPr="00E2557C">
        <w:rPr>
          <w:bCs/>
          <w:sz w:val="21"/>
          <w:szCs w:val="21"/>
        </w:rPr>
        <w:t xml:space="preserve"> </w:t>
      </w:r>
      <w:proofErr w:type="spellStart"/>
      <w:r w:rsidRPr="00E2557C">
        <w:rPr>
          <w:sz w:val="21"/>
          <w:szCs w:val="21"/>
        </w:rPr>
        <w:t>subrangovų</w:t>
      </w:r>
      <w:proofErr w:type="spellEnd"/>
      <w:r w:rsidRPr="00E2557C">
        <w:rPr>
          <w:sz w:val="21"/>
          <w:szCs w:val="21"/>
        </w:rPr>
        <w:t xml:space="preserve"> / </w:t>
      </w:r>
      <w:proofErr w:type="spellStart"/>
      <w:r w:rsidRPr="00E2557C">
        <w:rPr>
          <w:sz w:val="21"/>
          <w:szCs w:val="21"/>
        </w:rPr>
        <w:t>subtiekėjų</w:t>
      </w:r>
      <w:proofErr w:type="spellEnd"/>
      <w:r w:rsidRPr="00E2557C">
        <w:rPr>
          <w:sz w:val="21"/>
          <w:szCs w:val="21"/>
        </w:rPr>
        <w:t xml:space="preserve"> / </w:t>
      </w:r>
      <w:proofErr w:type="spellStart"/>
      <w:r w:rsidRPr="00E2557C">
        <w:rPr>
          <w:sz w:val="21"/>
          <w:szCs w:val="21"/>
        </w:rPr>
        <w:t>subteikėjų</w:t>
      </w:r>
      <w:proofErr w:type="spellEnd"/>
      <w:r w:rsidRPr="00E2557C">
        <w:rPr>
          <w:bCs/>
          <w:sz w:val="21"/>
          <w:szCs w:val="21"/>
        </w:rPr>
        <w:t xml:space="preserve">, </w:t>
      </w:r>
      <w:proofErr w:type="spellStart"/>
      <w:r w:rsidRPr="00E2557C">
        <w:rPr>
          <w:b/>
          <w:bCs/>
          <w:sz w:val="21"/>
          <w:szCs w:val="21"/>
        </w:rPr>
        <w:t>Sutartyje</w:t>
      </w:r>
      <w:proofErr w:type="spellEnd"/>
      <w:r w:rsidRPr="00E2557C">
        <w:rPr>
          <w:b/>
          <w:bCs/>
          <w:sz w:val="21"/>
          <w:szCs w:val="21"/>
        </w:rPr>
        <w:t xml:space="preserve"> </w:t>
      </w:r>
      <w:proofErr w:type="spellStart"/>
      <w:r w:rsidRPr="00E2557C">
        <w:rPr>
          <w:b/>
          <w:bCs/>
          <w:sz w:val="21"/>
          <w:szCs w:val="21"/>
        </w:rPr>
        <w:t>numatyto</w:t>
      </w:r>
      <w:proofErr w:type="spellEnd"/>
      <w:r w:rsidRPr="00E2557C">
        <w:rPr>
          <w:bCs/>
          <w:sz w:val="21"/>
          <w:szCs w:val="21"/>
        </w:rPr>
        <w:t xml:space="preserve"> </w:t>
      </w:r>
      <w:proofErr w:type="spellStart"/>
      <w:r w:rsidRPr="00E2557C">
        <w:rPr>
          <w:sz w:val="21"/>
          <w:szCs w:val="21"/>
        </w:rPr>
        <w:t>subrangovo</w:t>
      </w:r>
      <w:proofErr w:type="spellEnd"/>
      <w:r w:rsidRPr="00E2557C">
        <w:rPr>
          <w:sz w:val="21"/>
          <w:szCs w:val="21"/>
        </w:rPr>
        <w:t xml:space="preserve"> / </w:t>
      </w:r>
      <w:proofErr w:type="spellStart"/>
      <w:r w:rsidRPr="00E2557C">
        <w:rPr>
          <w:sz w:val="21"/>
          <w:szCs w:val="21"/>
        </w:rPr>
        <w:t>subtiekėjo</w:t>
      </w:r>
      <w:proofErr w:type="spellEnd"/>
      <w:r w:rsidRPr="00E2557C">
        <w:rPr>
          <w:sz w:val="21"/>
          <w:szCs w:val="21"/>
        </w:rPr>
        <w:t xml:space="preserve"> / </w:t>
      </w:r>
      <w:proofErr w:type="spellStart"/>
      <w:r w:rsidRPr="00E2557C">
        <w:rPr>
          <w:sz w:val="21"/>
          <w:szCs w:val="21"/>
        </w:rPr>
        <w:t>subteikėjo</w:t>
      </w:r>
      <w:proofErr w:type="spellEnd"/>
      <w:r w:rsidRPr="00E2557C">
        <w:rPr>
          <w:sz w:val="21"/>
          <w:szCs w:val="21"/>
        </w:rPr>
        <w:t xml:space="preserve"> </w:t>
      </w:r>
      <w:proofErr w:type="spellStart"/>
      <w:r w:rsidRPr="00E2557C">
        <w:rPr>
          <w:b/>
          <w:bCs/>
          <w:sz w:val="21"/>
          <w:szCs w:val="21"/>
        </w:rPr>
        <w:t>pakeitimas</w:t>
      </w:r>
      <w:proofErr w:type="spellEnd"/>
      <w:r w:rsidRPr="00E2557C">
        <w:rPr>
          <w:b/>
          <w:bCs/>
          <w:sz w:val="21"/>
          <w:szCs w:val="21"/>
        </w:rPr>
        <w:t xml:space="preserve"> </w:t>
      </w:r>
      <w:proofErr w:type="spellStart"/>
      <w:r w:rsidRPr="00E2557C">
        <w:rPr>
          <w:b/>
          <w:bCs/>
          <w:sz w:val="21"/>
          <w:szCs w:val="21"/>
        </w:rPr>
        <w:t>kitu</w:t>
      </w:r>
      <w:proofErr w:type="spellEnd"/>
      <w:r w:rsidRPr="00E2557C">
        <w:rPr>
          <w:bCs/>
          <w:sz w:val="21"/>
          <w:szCs w:val="21"/>
        </w:rPr>
        <w:t xml:space="preserve">, </w:t>
      </w:r>
      <w:proofErr w:type="spellStart"/>
      <w:r w:rsidRPr="00E2557C">
        <w:rPr>
          <w:b/>
          <w:bCs/>
          <w:sz w:val="21"/>
          <w:szCs w:val="21"/>
        </w:rPr>
        <w:t>naujo</w:t>
      </w:r>
      <w:proofErr w:type="spellEnd"/>
      <w:r w:rsidRPr="00E2557C">
        <w:rPr>
          <w:b/>
          <w:bCs/>
          <w:sz w:val="21"/>
          <w:szCs w:val="21"/>
        </w:rPr>
        <w:t xml:space="preserve"> </w:t>
      </w:r>
      <w:proofErr w:type="spellStart"/>
      <w:r w:rsidRPr="00E2557C">
        <w:rPr>
          <w:b/>
          <w:bCs/>
          <w:sz w:val="21"/>
          <w:szCs w:val="21"/>
        </w:rPr>
        <w:t>Sutartyje</w:t>
      </w:r>
      <w:proofErr w:type="spellEnd"/>
      <w:r w:rsidRPr="00E2557C">
        <w:rPr>
          <w:b/>
          <w:bCs/>
          <w:sz w:val="21"/>
          <w:szCs w:val="21"/>
        </w:rPr>
        <w:t xml:space="preserve"> </w:t>
      </w:r>
      <w:proofErr w:type="spellStart"/>
      <w:r w:rsidRPr="00E2557C">
        <w:rPr>
          <w:b/>
          <w:bCs/>
          <w:sz w:val="21"/>
          <w:szCs w:val="21"/>
        </w:rPr>
        <w:t>nenumatyto</w:t>
      </w:r>
      <w:proofErr w:type="spellEnd"/>
      <w:r w:rsidRPr="00E2557C">
        <w:rPr>
          <w:bCs/>
          <w:sz w:val="21"/>
          <w:szCs w:val="21"/>
        </w:rPr>
        <w:t xml:space="preserve"> </w:t>
      </w:r>
      <w:proofErr w:type="spellStart"/>
      <w:r w:rsidRPr="00E2557C">
        <w:rPr>
          <w:sz w:val="21"/>
          <w:szCs w:val="21"/>
        </w:rPr>
        <w:t>subrangovo</w:t>
      </w:r>
      <w:proofErr w:type="spellEnd"/>
      <w:r w:rsidRPr="00E2557C">
        <w:rPr>
          <w:sz w:val="21"/>
          <w:szCs w:val="21"/>
        </w:rPr>
        <w:t xml:space="preserve"> / </w:t>
      </w:r>
      <w:proofErr w:type="spellStart"/>
      <w:r w:rsidRPr="00E2557C">
        <w:rPr>
          <w:sz w:val="21"/>
          <w:szCs w:val="21"/>
        </w:rPr>
        <w:t>subtiekėjo</w:t>
      </w:r>
      <w:proofErr w:type="spellEnd"/>
      <w:r w:rsidRPr="00E2557C">
        <w:rPr>
          <w:sz w:val="21"/>
          <w:szCs w:val="21"/>
        </w:rPr>
        <w:t xml:space="preserve"> / </w:t>
      </w:r>
      <w:proofErr w:type="spellStart"/>
      <w:r w:rsidRPr="00E2557C">
        <w:rPr>
          <w:sz w:val="21"/>
          <w:szCs w:val="21"/>
        </w:rPr>
        <w:t>subteikėjo</w:t>
      </w:r>
      <w:proofErr w:type="spellEnd"/>
      <w:r w:rsidRPr="00E2557C">
        <w:rPr>
          <w:sz w:val="21"/>
          <w:szCs w:val="21"/>
        </w:rPr>
        <w:t xml:space="preserve"> </w:t>
      </w:r>
      <w:proofErr w:type="spellStart"/>
      <w:r w:rsidRPr="00E2557C">
        <w:rPr>
          <w:bCs/>
          <w:sz w:val="21"/>
          <w:szCs w:val="21"/>
        </w:rPr>
        <w:t>pasitelkimas</w:t>
      </w:r>
      <w:proofErr w:type="spellEnd"/>
      <w:r w:rsidRPr="00E2557C">
        <w:rPr>
          <w:bCs/>
          <w:sz w:val="21"/>
          <w:szCs w:val="21"/>
        </w:rPr>
        <w:t xml:space="preserve"> </w:t>
      </w:r>
      <w:proofErr w:type="spellStart"/>
      <w:r w:rsidRPr="00E2557C">
        <w:rPr>
          <w:bCs/>
          <w:sz w:val="21"/>
          <w:szCs w:val="21"/>
        </w:rPr>
        <w:t>galimas</w:t>
      </w:r>
      <w:proofErr w:type="spellEnd"/>
      <w:r w:rsidRPr="00E2557C">
        <w:rPr>
          <w:bCs/>
          <w:sz w:val="21"/>
          <w:szCs w:val="21"/>
        </w:rPr>
        <w:t xml:space="preserve"> tik </w:t>
      </w:r>
      <w:proofErr w:type="spellStart"/>
      <w:r w:rsidRPr="00E2557C">
        <w:rPr>
          <w:bCs/>
          <w:sz w:val="21"/>
          <w:szCs w:val="21"/>
        </w:rPr>
        <w:t>gavus</w:t>
      </w:r>
      <w:proofErr w:type="spellEnd"/>
      <w:r w:rsidRPr="00E2557C">
        <w:rPr>
          <w:bCs/>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bCs/>
          <w:sz w:val="21"/>
          <w:szCs w:val="21"/>
        </w:rPr>
        <w:t>sutikimą</w:t>
      </w:r>
      <w:proofErr w:type="spellEnd"/>
      <w:r w:rsidRPr="00E2557C">
        <w:rPr>
          <w:bCs/>
          <w:sz w:val="21"/>
          <w:szCs w:val="21"/>
        </w:rPr>
        <w:t xml:space="preserve">. </w:t>
      </w:r>
      <w:proofErr w:type="spellStart"/>
      <w:r w:rsidRPr="00E2557C">
        <w:rPr>
          <w:bCs/>
          <w:sz w:val="21"/>
          <w:szCs w:val="21"/>
        </w:rPr>
        <w:t>Prašymas</w:t>
      </w:r>
      <w:proofErr w:type="spellEnd"/>
      <w:r w:rsidRPr="00E2557C">
        <w:rPr>
          <w:bCs/>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bCs/>
          <w:sz w:val="21"/>
          <w:szCs w:val="21"/>
        </w:rPr>
        <w:t>pateikiamas</w:t>
      </w:r>
      <w:proofErr w:type="spellEnd"/>
      <w:r w:rsidRPr="00E2557C">
        <w:rPr>
          <w:bCs/>
          <w:sz w:val="21"/>
          <w:szCs w:val="21"/>
        </w:rPr>
        <w:t xml:space="preserve"> </w:t>
      </w:r>
      <w:proofErr w:type="spellStart"/>
      <w:r w:rsidRPr="00E2557C">
        <w:rPr>
          <w:bCs/>
          <w:sz w:val="21"/>
          <w:szCs w:val="21"/>
        </w:rPr>
        <w:t>kartu</w:t>
      </w:r>
      <w:proofErr w:type="spellEnd"/>
      <w:r w:rsidRPr="00E2557C">
        <w:rPr>
          <w:bCs/>
          <w:sz w:val="21"/>
          <w:szCs w:val="21"/>
        </w:rPr>
        <w:t xml:space="preserve"> </w:t>
      </w:r>
      <w:proofErr w:type="spellStart"/>
      <w:r w:rsidRPr="00E2557C">
        <w:rPr>
          <w:bCs/>
          <w:sz w:val="21"/>
          <w:szCs w:val="21"/>
        </w:rPr>
        <w:t>su</w:t>
      </w:r>
      <w:proofErr w:type="spellEnd"/>
      <w:r w:rsidRPr="00E2557C">
        <w:rPr>
          <w:bCs/>
          <w:sz w:val="21"/>
          <w:szCs w:val="21"/>
        </w:rPr>
        <w:t xml:space="preserve"> </w:t>
      </w:r>
      <w:proofErr w:type="spellStart"/>
      <w:r w:rsidRPr="00E2557C">
        <w:rPr>
          <w:bCs/>
          <w:sz w:val="21"/>
          <w:szCs w:val="21"/>
        </w:rPr>
        <w:t>pagrindžiančiais</w:t>
      </w:r>
      <w:proofErr w:type="spellEnd"/>
      <w:r w:rsidRPr="00E2557C">
        <w:rPr>
          <w:bCs/>
          <w:sz w:val="21"/>
          <w:szCs w:val="21"/>
        </w:rPr>
        <w:t xml:space="preserve"> </w:t>
      </w:r>
      <w:proofErr w:type="spellStart"/>
      <w:r w:rsidRPr="00E2557C">
        <w:rPr>
          <w:bCs/>
          <w:sz w:val="21"/>
          <w:szCs w:val="21"/>
        </w:rPr>
        <w:t>dokumentais</w:t>
      </w:r>
      <w:proofErr w:type="spellEnd"/>
      <w:r w:rsidRPr="00E2557C">
        <w:rPr>
          <w:bCs/>
          <w:sz w:val="21"/>
          <w:szCs w:val="21"/>
        </w:rPr>
        <w:t xml:space="preserve">, t. y. </w:t>
      </w:r>
      <w:proofErr w:type="spellStart"/>
      <w:r w:rsidRPr="00E2557C">
        <w:rPr>
          <w:bCs/>
          <w:sz w:val="21"/>
          <w:szCs w:val="21"/>
        </w:rPr>
        <w:t>Rangovas</w:t>
      </w:r>
      <w:proofErr w:type="spellEnd"/>
      <w:r w:rsidRPr="00E2557C">
        <w:rPr>
          <w:bCs/>
          <w:sz w:val="21"/>
          <w:szCs w:val="21"/>
        </w:rPr>
        <w:t xml:space="preserve"> </w:t>
      </w:r>
      <w:proofErr w:type="spellStart"/>
      <w:r w:rsidRPr="00E2557C">
        <w:rPr>
          <w:bCs/>
          <w:sz w:val="21"/>
          <w:szCs w:val="21"/>
        </w:rPr>
        <w:t>privalo</w:t>
      </w:r>
      <w:proofErr w:type="spellEnd"/>
      <w:r w:rsidRPr="00E2557C">
        <w:rPr>
          <w:bCs/>
          <w:sz w:val="21"/>
          <w:szCs w:val="21"/>
        </w:rPr>
        <w:t xml:space="preserve"> </w:t>
      </w:r>
      <w:proofErr w:type="spellStart"/>
      <w:r w:rsidRPr="00E2557C">
        <w:rPr>
          <w:bCs/>
          <w:sz w:val="21"/>
          <w:szCs w:val="21"/>
        </w:rPr>
        <w:t>pateikti</w:t>
      </w:r>
      <w:proofErr w:type="spellEnd"/>
      <w:r w:rsidRPr="00E2557C">
        <w:rPr>
          <w:bCs/>
          <w:sz w:val="21"/>
          <w:szCs w:val="21"/>
        </w:rPr>
        <w:t xml:space="preserve"> </w:t>
      </w:r>
      <w:proofErr w:type="spellStart"/>
      <w:r w:rsidRPr="00E2557C">
        <w:rPr>
          <w:bCs/>
          <w:sz w:val="21"/>
          <w:szCs w:val="21"/>
        </w:rPr>
        <w:t>dokumentus</w:t>
      </w:r>
      <w:proofErr w:type="spellEnd"/>
      <w:r w:rsidRPr="00E2557C">
        <w:rPr>
          <w:bCs/>
          <w:sz w:val="21"/>
          <w:szCs w:val="21"/>
        </w:rPr>
        <w:t xml:space="preserve">, </w:t>
      </w:r>
      <w:proofErr w:type="spellStart"/>
      <w:r w:rsidRPr="00E2557C">
        <w:rPr>
          <w:bCs/>
          <w:sz w:val="21"/>
          <w:szCs w:val="21"/>
        </w:rPr>
        <w:t>įrodančius</w:t>
      </w:r>
      <w:proofErr w:type="spellEnd"/>
      <w:r w:rsidRPr="00E2557C">
        <w:rPr>
          <w:bCs/>
          <w:sz w:val="21"/>
          <w:szCs w:val="21"/>
        </w:rPr>
        <w:t xml:space="preserve">, jog </w:t>
      </w:r>
      <w:proofErr w:type="spellStart"/>
      <w:r w:rsidRPr="00E2557C">
        <w:rPr>
          <w:sz w:val="21"/>
          <w:szCs w:val="21"/>
        </w:rPr>
        <w:t>subrangovo</w:t>
      </w:r>
      <w:proofErr w:type="spellEnd"/>
      <w:r w:rsidRPr="00E2557C">
        <w:rPr>
          <w:sz w:val="21"/>
          <w:szCs w:val="21"/>
        </w:rPr>
        <w:t xml:space="preserve"> / </w:t>
      </w:r>
      <w:proofErr w:type="spellStart"/>
      <w:r w:rsidRPr="00E2557C">
        <w:rPr>
          <w:sz w:val="21"/>
          <w:szCs w:val="21"/>
        </w:rPr>
        <w:t>subtiekėjo</w:t>
      </w:r>
      <w:proofErr w:type="spellEnd"/>
      <w:r w:rsidRPr="00E2557C">
        <w:rPr>
          <w:sz w:val="21"/>
          <w:szCs w:val="21"/>
        </w:rPr>
        <w:t xml:space="preserve"> / </w:t>
      </w:r>
      <w:proofErr w:type="spellStart"/>
      <w:r w:rsidRPr="00E2557C">
        <w:rPr>
          <w:sz w:val="21"/>
          <w:szCs w:val="21"/>
        </w:rPr>
        <w:t>subteikėjo</w:t>
      </w:r>
      <w:proofErr w:type="spellEnd"/>
      <w:r w:rsidRPr="00E2557C">
        <w:rPr>
          <w:sz w:val="21"/>
          <w:szCs w:val="21"/>
        </w:rPr>
        <w:t xml:space="preserve"> </w:t>
      </w:r>
      <w:proofErr w:type="spellStart"/>
      <w:r w:rsidRPr="00E2557C">
        <w:rPr>
          <w:b/>
          <w:bCs/>
          <w:sz w:val="21"/>
          <w:szCs w:val="21"/>
        </w:rPr>
        <w:t>kvalifikacija</w:t>
      </w:r>
      <w:proofErr w:type="spellEnd"/>
      <w:r w:rsidRPr="00E2557C">
        <w:rPr>
          <w:bCs/>
          <w:sz w:val="21"/>
          <w:szCs w:val="21"/>
        </w:rPr>
        <w:t xml:space="preserve"> </w:t>
      </w:r>
      <w:proofErr w:type="spellStart"/>
      <w:r w:rsidRPr="00E2557C">
        <w:rPr>
          <w:bCs/>
          <w:sz w:val="21"/>
          <w:szCs w:val="21"/>
        </w:rPr>
        <w:t>sutarties</w:t>
      </w:r>
      <w:proofErr w:type="spellEnd"/>
      <w:r w:rsidRPr="00E2557C">
        <w:rPr>
          <w:bCs/>
          <w:sz w:val="21"/>
          <w:szCs w:val="21"/>
        </w:rPr>
        <w:t xml:space="preserve"> </w:t>
      </w:r>
      <w:proofErr w:type="spellStart"/>
      <w:r w:rsidRPr="00E2557C">
        <w:rPr>
          <w:bCs/>
          <w:sz w:val="21"/>
          <w:szCs w:val="21"/>
        </w:rPr>
        <w:t>keitimo</w:t>
      </w:r>
      <w:proofErr w:type="spellEnd"/>
      <w:r w:rsidRPr="00E2557C">
        <w:rPr>
          <w:bCs/>
          <w:sz w:val="21"/>
          <w:szCs w:val="21"/>
        </w:rPr>
        <w:t xml:space="preserve"> </w:t>
      </w:r>
      <w:proofErr w:type="spellStart"/>
      <w:r w:rsidRPr="00E2557C">
        <w:rPr>
          <w:bCs/>
          <w:sz w:val="21"/>
          <w:szCs w:val="21"/>
        </w:rPr>
        <w:t>momentu</w:t>
      </w:r>
      <w:proofErr w:type="spellEnd"/>
      <w:r w:rsidRPr="00E2557C">
        <w:rPr>
          <w:bCs/>
          <w:sz w:val="21"/>
          <w:szCs w:val="21"/>
        </w:rPr>
        <w:t xml:space="preserve"> </w:t>
      </w:r>
      <w:proofErr w:type="spellStart"/>
      <w:r w:rsidRPr="00E2557C">
        <w:rPr>
          <w:bCs/>
          <w:sz w:val="21"/>
          <w:szCs w:val="21"/>
        </w:rPr>
        <w:t>atitinka</w:t>
      </w:r>
      <w:proofErr w:type="spellEnd"/>
      <w:r w:rsidRPr="00E2557C">
        <w:rPr>
          <w:bCs/>
          <w:sz w:val="21"/>
          <w:szCs w:val="21"/>
        </w:rPr>
        <w:t xml:space="preserve"> </w:t>
      </w:r>
      <w:proofErr w:type="spellStart"/>
      <w:r w:rsidRPr="00E2557C">
        <w:rPr>
          <w:bCs/>
          <w:sz w:val="21"/>
          <w:szCs w:val="21"/>
        </w:rPr>
        <w:t>Pirkimo</w:t>
      </w:r>
      <w:proofErr w:type="spellEnd"/>
      <w:r w:rsidRPr="00E2557C">
        <w:rPr>
          <w:bCs/>
          <w:sz w:val="21"/>
          <w:szCs w:val="21"/>
        </w:rPr>
        <w:t xml:space="preserve"> </w:t>
      </w:r>
      <w:proofErr w:type="spellStart"/>
      <w:r w:rsidRPr="00E2557C">
        <w:rPr>
          <w:bCs/>
          <w:sz w:val="21"/>
          <w:szCs w:val="21"/>
        </w:rPr>
        <w:t>dokumentuose</w:t>
      </w:r>
      <w:proofErr w:type="spellEnd"/>
      <w:r w:rsidRPr="00E2557C">
        <w:rPr>
          <w:bCs/>
          <w:sz w:val="21"/>
          <w:szCs w:val="21"/>
        </w:rPr>
        <w:t xml:space="preserve"> </w:t>
      </w:r>
      <w:proofErr w:type="spellStart"/>
      <w:r w:rsidRPr="00E2557C">
        <w:rPr>
          <w:bCs/>
          <w:sz w:val="21"/>
          <w:szCs w:val="21"/>
        </w:rPr>
        <w:t>nustatytus</w:t>
      </w:r>
      <w:proofErr w:type="spellEnd"/>
      <w:r w:rsidRPr="00E2557C">
        <w:rPr>
          <w:bCs/>
          <w:sz w:val="21"/>
          <w:szCs w:val="21"/>
        </w:rPr>
        <w:t xml:space="preserve"> </w:t>
      </w:r>
      <w:proofErr w:type="spellStart"/>
      <w:r w:rsidRPr="00E2557C">
        <w:rPr>
          <w:sz w:val="21"/>
          <w:szCs w:val="21"/>
        </w:rPr>
        <w:t>subrangovams</w:t>
      </w:r>
      <w:proofErr w:type="spellEnd"/>
      <w:r w:rsidRPr="00E2557C">
        <w:rPr>
          <w:sz w:val="21"/>
          <w:szCs w:val="21"/>
        </w:rPr>
        <w:t xml:space="preserve"> / </w:t>
      </w:r>
      <w:proofErr w:type="spellStart"/>
      <w:r w:rsidRPr="00E2557C">
        <w:rPr>
          <w:sz w:val="21"/>
          <w:szCs w:val="21"/>
        </w:rPr>
        <w:t>subtiekėjams</w:t>
      </w:r>
      <w:proofErr w:type="spellEnd"/>
      <w:r w:rsidRPr="00E2557C">
        <w:rPr>
          <w:sz w:val="21"/>
          <w:szCs w:val="21"/>
        </w:rPr>
        <w:t xml:space="preserve"> / </w:t>
      </w:r>
      <w:proofErr w:type="spellStart"/>
      <w:r w:rsidRPr="00E2557C">
        <w:rPr>
          <w:sz w:val="21"/>
          <w:szCs w:val="21"/>
        </w:rPr>
        <w:t>subteikėjams</w:t>
      </w:r>
      <w:proofErr w:type="spellEnd"/>
      <w:r w:rsidRPr="00E2557C">
        <w:rPr>
          <w:sz w:val="21"/>
          <w:szCs w:val="21"/>
        </w:rPr>
        <w:t xml:space="preserve"> </w:t>
      </w:r>
      <w:proofErr w:type="spellStart"/>
      <w:r w:rsidRPr="00E2557C">
        <w:rPr>
          <w:bCs/>
          <w:sz w:val="21"/>
          <w:szCs w:val="21"/>
        </w:rPr>
        <w:t>minimalius</w:t>
      </w:r>
      <w:proofErr w:type="spellEnd"/>
      <w:r w:rsidRPr="00E2557C">
        <w:rPr>
          <w:bCs/>
          <w:sz w:val="21"/>
          <w:szCs w:val="21"/>
        </w:rPr>
        <w:t xml:space="preserve"> </w:t>
      </w:r>
      <w:proofErr w:type="spellStart"/>
      <w:r w:rsidRPr="00E2557C">
        <w:rPr>
          <w:bCs/>
          <w:sz w:val="21"/>
          <w:szCs w:val="21"/>
        </w:rPr>
        <w:t>kvalifikacijos</w:t>
      </w:r>
      <w:proofErr w:type="spellEnd"/>
      <w:r w:rsidRPr="00E2557C">
        <w:rPr>
          <w:bCs/>
          <w:sz w:val="21"/>
          <w:szCs w:val="21"/>
        </w:rPr>
        <w:t xml:space="preserve"> </w:t>
      </w:r>
      <w:proofErr w:type="spellStart"/>
      <w:r w:rsidRPr="00E2557C">
        <w:rPr>
          <w:bCs/>
          <w:sz w:val="21"/>
          <w:szCs w:val="21"/>
        </w:rPr>
        <w:t>reikalavimus</w:t>
      </w:r>
      <w:proofErr w:type="spellEnd"/>
      <w:r w:rsidRPr="00E2557C">
        <w:rPr>
          <w:bCs/>
          <w:sz w:val="21"/>
          <w:szCs w:val="21"/>
        </w:rPr>
        <w:t xml:space="preserve"> </w:t>
      </w:r>
      <w:proofErr w:type="spellStart"/>
      <w:r w:rsidRPr="00E2557C">
        <w:rPr>
          <w:bCs/>
          <w:sz w:val="21"/>
          <w:szCs w:val="21"/>
        </w:rPr>
        <w:t>ir</w:t>
      </w:r>
      <w:proofErr w:type="spellEnd"/>
      <w:r w:rsidRPr="00E2557C">
        <w:rPr>
          <w:bCs/>
          <w:sz w:val="21"/>
          <w:szCs w:val="21"/>
        </w:rPr>
        <w:t xml:space="preserve"> </w:t>
      </w:r>
      <w:proofErr w:type="spellStart"/>
      <w:r w:rsidRPr="00E2557C">
        <w:rPr>
          <w:bCs/>
          <w:sz w:val="21"/>
          <w:szCs w:val="21"/>
        </w:rPr>
        <w:t>nėra</w:t>
      </w:r>
      <w:proofErr w:type="spellEnd"/>
      <w:r w:rsidRPr="00E2557C">
        <w:rPr>
          <w:bCs/>
          <w:sz w:val="21"/>
          <w:szCs w:val="21"/>
        </w:rPr>
        <w:t xml:space="preserve"> </w:t>
      </w:r>
      <w:proofErr w:type="spellStart"/>
      <w:r w:rsidRPr="00E2557C">
        <w:rPr>
          <w:bCs/>
          <w:sz w:val="21"/>
          <w:szCs w:val="21"/>
        </w:rPr>
        <w:t>pašalinimų</w:t>
      </w:r>
      <w:proofErr w:type="spellEnd"/>
      <w:r w:rsidRPr="00E2557C">
        <w:rPr>
          <w:bCs/>
          <w:sz w:val="21"/>
          <w:szCs w:val="21"/>
        </w:rPr>
        <w:t xml:space="preserve"> </w:t>
      </w:r>
      <w:proofErr w:type="spellStart"/>
      <w:r w:rsidRPr="00E2557C">
        <w:rPr>
          <w:bCs/>
          <w:sz w:val="21"/>
          <w:szCs w:val="21"/>
        </w:rPr>
        <w:t>pagrindų</w:t>
      </w:r>
      <w:proofErr w:type="spellEnd"/>
      <w:r w:rsidRPr="00E2557C">
        <w:rPr>
          <w:bCs/>
          <w:sz w:val="21"/>
          <w:szCs w:val="21"/>
        </w:rPr>
        <w:t xml:space="preserve"> </w:t>
      </w:r>
      <w:r w:rsidRPr="00E2557C">
        <w:rPr>
          <w:sz w:val="21"/>
          <w:szCs w:val="21"/>
          <w:lang w:eastAsia="da-DK"/>
        </w:rPr>
        <w:t xml:space="preserve"> (</w:t>
      </w:r>
      <w:proofErr w:type="spellStart"/>
      <w:r w:rsidRPr="00E2557C">
        <w:rPr>
          <w:sz w:val="21"/>
          <w:szCs w:val="21"/>
          <w:lang w:eastAsia="da-DK"/>
        </w:rPr>
        <w:t>jeigu</w:t>
      </w:r>
      <w:proofErr w:type="spellEnd"/>
      <w:r w:rsidRPr="00E2557C">
        <w:rPr>
          <w:sz w:val="21"/>
          <w:szCs w:val="21"/>
          <w:lang w:eastAsia="da-DK"/>
        </w:rPr>
        <w:t xml:space="preserve"> </w:t>
      </w:r>
      <w:proofErr w:type="spellStart"/>
      <w:r w:rsidRPr="00E2557C">
        <w:rPr>
          <w:sz w:val="21"/>
          <w:szCs w:val="21"/>
          <w:lang w:eastAsia="da-DK"/>
        </w:rPr>
        <w:t>buvo</w:t>
      </w:r>
      <w:proofErr w:type="spellEnd"/>
      <w:r w:rsidRPr="00E2557C">
        <w:rPr>
          <w:sz w:val="21"/>
          <w:szCs w:val="21"/>
          <w:lang w:eastAsia="da-DK"/>
        </w:rPr>
        <w:t xml:space="preserve"> </w:t>
      </w:r>
      <w:proofErr w:type="spellStart"/>
      <w:r w:rsidRPr="00E2557C">
        <w:rPr>
          <w:sz w:val="21"/>
          <w:szCs w:val="21"/>
          <w:lang w:eastAsia="da-DK"/>
        </w:rPr>
        <w:t>taikoma</w:t>
      </w:r>
      <w:proofErr w:type="spellEnd"/>
      <w:r w:rsidRPr="00E2557C">
        <w:rPr>
          <w:sz w:val="21"/>
          <w:szCs w:val="21"/>
          <w:lang w:eastAsia="da-DK"/>
        </w:rPr>
        <w:t xml:space="preserve"> </w:t>
      </w:r>
      <w:proofErr w:type="spellStart"/>
      <w:r w:rsidRPr="00E2557C">
        <w:rPr>
          <w:sz w:val="21"/>
          <w:szCs w:val="21"/>
          <w:lang w:eastAsia="da-DK"/>
        </w:rPr>
        <w:t>Pirkime</w:t>
      </w:r>
      <w:proofErr w:type="spellEnd"/>
      <w:r w:rsidRPr="00E2557C">
        <w:rPr>
          <w:sz w:val="21"/>
          <w:szCs w:val="21"/>
          <w:lang w:eastAsia="da-DK"/>
        </w:rPr>
        <w:t>)</w:t>
      </w:r>
      <w:r w:rsidRPr="00E2557C">
        <w:rPr>
          <w:sz w:val="21"/>
          <w:szCs w:val="21"/>
        </w:rPr>
        <w:t xml:space="preserve">. </w:t>
      </w:r>
      <w:r w:rsidRPr="00E2557C">
        <w:rPr>
          <w:bCs/>
          <w:sz w:val="21"/>
          <w:szCs w:val="21"/>
        </w:rPr>
        <w:t xml:space="preserve">Toks </w:t>
      </w:r>
      <w:proofErr w:type="spellStart"/>
      <w:r w:rsidRPr="00E2557C">
        <w:rPr>
          <w:bCs/>
          <w:sz w:val="21"/>
          <w:szCs w:val="21"/>
        </w:rPr>
        <w:t>Sutarties</w:t>
      </w:r>
      <w:proofErr w:type="spellEnd"/>
      <w:r w:rsidRPr="00E2557C">
        <w:rPr>
          <w:bCs/>
          <w:sz w:val="21"/>
          <w:szCs w:val="21"/>
        </w:rPr>
        <w:t xml:space="preserve"> </w:t>
      </w:r>
      <w:proofErr w:type="spellStart"/>
      <w:r w:rsidRPr="00E2557C">
        <w:rPr>
          <w:bCs/>
          <w:sz w:val="21"/>
          <w:szCs w:val="21"/>
        </w:rPr>
        <w:t>pakeitimas</w:t>
      </w:r>
      <w:proofErr w:type="spellEnd"/>
      <w:r w:rsidRPr="00E2557C">
        <w:rPr>
          <w:bCs/>
          <w:sz w:val="21"/>
          <w:szCs w:val="21"/>
        </w:rPr>
        <w:t xml:space="preserve"> </w:t>
      </w:r>
      <w:proofErr w:type="spellStart"/>
      <w:r w:rsidRPr="00E2557C">
        <w:rPr>
          <w:bCs/>
          <w:sz w:val="21"/>
          <w:szCs w:val="21"/>
        </w:rPr>
        <w:t>įforminamas</w:t>
      </w:r>
      <w:proofErr w:type="spellEnd"/>
      <w:r w:rsidRPr="00E2557C">
        <w:rPr>
          <w:bCs/>
          <w:sz w:val="21"/>
          <w:szCs w:val="21"/>
        </w:rPr>
        <w:t xml:space="preserve"> </w:t>
      </w:r>
      <w:proofErr w:type="spellStart"/>
      <w:r w:rsidRPr="00E2557C">
        <w:rPr>
          <w:bCs/>
          <w:sz w:val="21"/>
          <w:szCs w:val="21"/>
        </w:rPr>
        <w:t>raštu</w:t>
      </w:r>
      <w:proofErr w:type="spellEnd"/>
      <w:r w:rsidRPr="00E2557C">
        <w:rPr>
          <w:bCs/>
          <w:sz w:val="21"/>
          <w:szCs w:val="21"/>
        </w:rPr>
        <w:t xml:space="preserve"> </w:t>
      </w:r>
      <w:proofErr w:type="spellStart"/>
      <w:r w:rsidRPr="00E2557C">
        <w:rPr>
          <w:bCs/>
          <w:sz w:val="21"/>
          <w:szCs w:val="21"/>
        </w:rPr>
        <w:t>sudarant</w:t>
      </w:r>
      <w:proofErr w:type="spellEnd"/>
      <w:r w:rsidRPr="00E2557C">
        <w:rPr>
          <w:bCs/>
          <w:sz w:val="21"/>
          <w:szCs w:val="21"/>
        </w:rPr>
        <w:t xml:space="preserve"> </w:t>
      </w:r>
      <w:proofErr w:type="spellStart"/>
      <w:r w:rsidRPr="00E2557C">
        <w:rPr>
          <w:bCs/>
          <w:sz w:val="21"/>
          <w:szCs w:val="21"/>
        </w:rPr>
        <w:t>papildomą</w:t>
      </w:r>
      <w:proofErr w:type="spellEnd"/>
      <w:r w:rsidRPr="00E2557C">
        <w:rPr>
          <w:bCs/>
          <w:sz w:val="21"/>
          <w:szCs w:val="21"/>
        </w:rPr>
        <w:t xml:space="preserve"> </w:t>
      </w:r>
      <w:proofErr w:type="spellStart"/>
      <w:r w:rsidRPr="00E2557C">
        <w:rPr>
          <w:bCs/>
          <w:sz w:val="21"/>
          <w:szCs w:val="21"/>
        </w:rPr>
        <w:t>susitarimą</w:t>
      </w:r>
      <w:proofErr w:type="spellEnd"/>
      <w:r w:rsidRPr="00E2557C">
        <w:rPr>
          <w:bCs/>
          <w:sz w:val="21"/>
          <w:szCs w:val="21"/>
        </w:rPr>
        <w:t xml:space="preserve"> </w:t>
      </w:r>
      <w:proofErr w:type="spellStart"/>
      <w:r w:rsidRPr="00E2557C">
        <w:rPr>
          <w:bCs/>
          <w:sz w:val="21"/>
          <w:szCs w:val="21"/>
        </w:rPr>
        <w:t>prie</w:t>
      </w:r>
      <w:proofErr w:type="spellEnd"/>
      <w:r w:rsidRPr="00E2557C">
        <w:rPr>
          <w:bCs/>
          <w:sz w:val="21"/>
          <w:szCs w:val="21"/>
        </w:rPr>
        <w:t xml:space="preserve"> </w:t>
      </w:r>
      <w:proofErr w:type="spellStart"/>
      <w:r w:rsidRPr="00E2557C">
        <w:rPr>
          <w:bCs/>
          <w:sz w:val="21"/>
          <w:szCs w:val="21"/>
        </w:rPr>
        <w:t>Sutarties</w:t>
      </w:r>
      <w:proofErr w:type="spellEnd"/>
      <w:r w:rsidRPr="00E2557C">
        <w:rPr>
          <w:bCs/>
          <w:sz w:val="21"/>
          <w:szCs w:val="21"/>
        </w:rPr>
        <w:t xml:space="preserve">. </w:t>
      </w:r>
    </w:p>
    <w:p w14:paraId="3A9B17F8"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lang w:eastAsia="da-DK"/>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.7. </w:t>
      </w:r>
      <w:r w:rsidRPr="00E2557C">
        <w:rPr>
          <w:rFonts w:ascii="Times New Roman" w:hAnsi="Times New Roman"/>
          <w:sz w:val="21"/>
          <w:szCs w:val="21"/>
          <w:lang w:val="lt-LT" w:eastAsia="da-DK"/>
        </w:rPr>
        <w:t>Rangovas</w:t>
      </w:r>
      <w:r w:rsidRPr="00E2557C">
        <w:rPr>
          <w:rFonts w:ascii="Times New Roman" w:hAnsi="Times New Roman"/>
          <w:sz w:val="21"/>
          <w:szCs w:val="21"/>
          <w:lang w:eastAsia="da-DK"/>
        </w:rPr>
        <w:t xml:space="preserve"> įsipareigoja pranešti </w:t>
      </w:r>
      <w:r w:rsidRPr="00E2557C">
        <w:rPr>
          <w:rFonts w:ascii="Times New Roman" w:hAnsi="Times New Roman"/>
          <w:sz w:val="21"/>
          <w:szCs w:val="21"/>
          <w:lang w:val="lt-LT" w:eastAsia="da-DK"/>
        </w:rPr>
        <w:t>Užsakovui</w:t>
      </w:r>
      <w:r w:rsidRPr="00E2557C">
        <w:rPr>
          <w:rFonts w:ascii="Times New Roman" w:hAnsi="Times New Roman"/>
          <w:sz w:val="21"/>
          <w:szCs w:val="21"/>
          <w:lang w:eastAsia="da-DK"/>
        </w:rPr>
        <w:t xml:space="preserve"> </w:t>
      </w:r>
      <w:r w:rsidRPr="00E2557C">
        <w:rPr>
          <w:rFonts w:ascii="Times New Roman" w:hAnsi="Times New Roman"/>
          <w:sz w:val="21"/>
          <w:szCs w:val="21"/>
        </w:rPr>
        <w:t>subrangovų / subtiekėjų / subteikėjų</w:t>
      </w:r>
      <w:r w:rsidRPr="00E2557C">
        <w:rPr>
          <w:rFonts w:ascii="Times New Roman" w:hAnsi="Times New Roman"/>
          <w:sz w:val="21"/>
          <w:szCs w:val="21"/>
          <w:lang w:eastAsia="da-DK"/>
        </w:rPr>
        <w:t xml:space="preserve"> pavadinimus, kontaktinius duomenis </w:t>
      </w:r>
      <w:r w:rsidRPr="00E2557C">
        <w:rPr>
          <w:rFonts w:ascii="Times New Roman" w:hAnsi="Times New Roman"/>
          <w:sz w:val="21"/>
          <w:szCs w:val="21"/>
          <w:lang w:eastAsia="da-DK"/>
        </w:rPr>
        <w:lastRenderedPageBreak/>
        <w:t xml:space="preserve">ir jų atstovus, taip pat įsipareigoja informuoti apie minėtos informacijos pasikeitimus visu Sutarties vykdymo metu, taip pat apie naujus </w:t>
      </w:r>
      <w:r w:rsidRPr="00E2557C">
        <w:rPr>
          <w:rFonts w:ascii="Times New Roman" w:hAnsi="Times New Roman"/>
          <w:sz w:val="21"/>
          <w:szCs w:val="21"/>
        </w:rPr>
        <w:t>subrangovus / subtiekėjus / subteikėjus</w:t>
      </w:r>
      <w:r w:rsidRPr="00E2557C">
        <w:rPr>
          <w:rFonts w:ascii="Times New Roman" w:hAnsi="Times New Roman"/>
          <w:sz w:val="21"/>
          <w:szCs w:val="21"/>
          <w:lang w:eastAsia="da-DK"/>
        </w:rPr>
        <w:t xml:space="preserve">, kuriuos jis ketina pasitelkti. </w:t>
      </w:r>
    </w:p>
    <w:p w14:paraId="6AF35258"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lang w:eastAsia="da-DK"/>
        </w:rPr>
      </w:pPr>
      <w:r w:rsidRPr="00E2557C">
        <w:rPr>
          <w:rFonts w:ascii="Times New Roman" w:hAnsi="Times New Roman"/>
          <w:bCs/>
          <w:sz w:val="21"/>
          <w:szCs w:val="21"/>
        </w:rPr>
        <w:t>1</w:t>
      </w:r>
      <w:r w:rsidRPr="00E2557C">
        <w:rPr>
          <w:rFonts w:ascii="Times New Roman" w:hAnsi="Times New Roman"/>
          <w:bCs/>
          <w:sz w:val="21"/>
          <w:szCs w:val="21"/>
          <w:lang w:val="lt-LT"/>
        </w:rPr>
        <w:t>1</w:t>
      </w:r>
      <w:r w:rsidRPr="00E2557C">
        <w:rPr>
          <w:rFonts w:ascii="Times New Roman" w:hAnsi="Times New Roman"/>
          <w:bCs/>
          <w:sz w:val="21"/>
          <w:szCs w:val="21"/>
        </w:rPr>
        <w:t xml:space="preserve">.8. Sutarties vykdymo metu </w:t>
      </w:r>
      <w:r w:rsidRPr="00E2557C">
        <w:rPr>
          <w:rFonts w:ascii="Times New Roman" w:hAnsi="Times New Roman"/>
          <w:sz w:val="21"/>
          <w:szCs w:val="21"/>
        </w:rPr>
        <w:t xml:space="preserve">subrangovų / subtiekėjų / subteikėjų </w:t>
      </w:r>
      <w:r w:rsidRPr="00E2557C">
        <w:rPr>
          <w:rFonts w:ascii="Times New Roman" w:hAnsi="Times New Roman"/>
          <w:b/>
          <w:bCs/>
          <w:sz w:val="21"/>
          <w:szCs w:val="21"/>
        </w:rPr>
        <w:t>keitimas vietomis</w:t>
      </w:r>
      <w:r w:rsidRPr="00E2557C">
        <w:rPr>
          <w:rFonts w:ascii="Times New Roman" w:hAnsi="Times New Roman"/>
          <w:bCs/>
          <w:sz w:val="21"/>
          <w:szCs w:val="21"/>
        </w:rPr>
        <w:t xml:space="preserve"> tarp Sutartyje numatytų </w:t>
      </w:r>
      <w:r w:rsidRPr="00E2557C">
        <w:rPr>
          <w:rFonts w:ascii="Times New Roman" w:hAnsi="Times New Roman"/>
          <w:sz w:val="21"/>
          <w:szCs w:val="21"/>
        </w:rPr>
        <w:t>subrangovų / subtiekėjų / subteikėjų</w:t>
      </w:r>
      <w:r w:rsidRPr="00E2557C">
        <w:rPr>
          <w:rFonts w:ascii="Times New Roman" w:hAnsi="Times New Roman"/>
          <w:bCs/>
          <w:sz w:val="21"/>
          <w:szCs w:val="21"/>
        </w:rPr>
        <w:t xml:space="preserve">, </w:t>
      </w:r>
      <w:r w:rsidRPr="00E2557C">
        <w:rPr>
          <w:rFonts w:ascii="Times New Roman" w:hAnsi="Times New Roman"/>
          <w:b/>
          <w:bCs/>
          <w:sz w:val="21"/>
          <w:szCs w:val="21"/>
        </w:rPr>
        <w:t>Sutartyje numatyto</w:t>
      </w:r>
      <w:r w:rsidRPr="00E2557C">
        <w:rPr>
          <w:rFonts w:ascii="Times New Roman" w:hAnsi="Times New Roman"/>
          <w:bCs/>
          <w:sz w:val="21"/>
          <w:szCs w:val="21"/>
        </w:rPr>
        <w:t xml:space="preserve"> </w:t>
      </w:r>
      <w:r w:rsidRPr="00E2557C">
        <w:rPr>
          <w:rFonts w:ascii="Times New Roman" w:hAnsi="Times New Roman"/>
          <w:sz w:val="21"/>
          <w:szCs w:val="21"/>
        </w:rPr>
        <w:t xml:space="preserve">subrangovo / subtiekėjo / subteikėjo </w:t>
      </w:r>
      <w:r w:rsidRPr="00E2557C">
        <w:rPr>
          <w:rFonts w:ascii="Times New Roman" w:hAnsi="Times New Roman"/>
          <w:b/>
          <w:bCs/>
          <w:sz w:val="21"/>
          <w:szCs w:val="21"/>
        </w:rPr>
        <w:t>pakeitimas kitu</w:t>
      </w:r>
      <w:r w:rsidRPr="00E2557C">
        <w:rPr>
          <w:rFonts w:ascii="Times New Roman" w:hAnsi="Times New Roman"/>
          <w:bCs/>
          <w:sz w:val="21"/>
          <w:szCs w:val="21"/>
        </w:rPr>
        <w:t xml:space="preserve">, </w:t>
      </w:r>
      <w:r w:rsidRPr="00E2557C">
        <w:rPr>
          <w:rFonts w:ascii="Times New Roman" w:hAnsi="Times New Roman"/>
          <w:b/>
          <w:bCs/>
          <w:sz w:val="21"/>
          <w:szCs w:val="21"/>
        </w:rPr>
        <w:t>naujo Sutartyje nenumatyto</w:t>
      </w:r>
      <w:r w:rsidRPr="00E2557C">
        <w:rPr>
          <w:rFonts w:ascii="Times New Roman" w:hAnsi="Times New Roman"/>
          <w:bCs/>
          <w:sz w:val="21"/>
          <w:szCs w:val="21"/>
        </w:rPr>
        <w:t xml:space="preserve"> </w:t>
      </w:r>
      <w:r w:rsidRPr="00E2557C">
        <w:rPr>
          <w:rFonts w:ascii="Times New Roman" w:hAnsi="Times New Roman"/>
          <w:sz w:val="21"/>
          <w:szCs w:val="21"/>
        </w:rPr>
        <w:t xml:space="preserve">subrangovo / subtiekėjo / subteikėjo </w:t>
      </w:r>
      <w:r w:rsidRPr="00E2557C">
        <w:rPr>
          <w:rFonts w:ascii="Times New Roman" w:hAnsi="Times New Roman"/>
          <w:bCs/>
          <w:sz w:val="21"/>
          <w:szCs w:val="21"/>
        </w:rPr>
        <w:t>pasitelkimas atliekamas tokia tvarka:</w:t>
      </w:r>
    </w:p>
    <w:p w14:paraId="13AADE3A" w14:textId="77777777" w:rsidR="00D53239" w:rsidRPr="00E2557C" w:rsidRDefault="00D53239" w:rsidP="00D53239">
      <w:pPr>
        <w:pStyle w:val="Sraopastraipa"/>
        <w:tabs>
          <w:tab w:val="left" w:pos="142"/>
          <w:tab w:val="left" w:pos="1276"/>
        </w:tabs>
        <w:ind w:left="0" w:firstLine="567"/>
        <w:jc w:val="both"/>
        <w:rPr>
          <w:rFonts w:ascii="Times New Roman" w:hAnsi="Times New Roman"/>
          <w:sz w:val="21"/>
          <w:szCs w:val="21"/>
          <w:lang w:eastAsia="da-DK"/>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.8.1. </w:t>
      </w:r>
      <w:r w:rsidRPr="00E2557C">
        <w:rPr>
          <w:rFonts w:ascii="Times New Roman" w:hAnsi="Times New Roman"/>
          <w:sz w:val="21"/>
          <w:szCs w:val="21"/>
          <w:lang w:val="lt-LT" w:eastAsia="da-DK"/>
        </w:rPr>
        <w:t>Rangovas</w:t>
      </w:r>
      <w:r w:rsidRPr="00E2557C">
        <w:rPr>
          <w:rFonts w:ascii="Times New Roman" w:hAnsi="Times New Roman"/>
          <w:sz w:val="21"/>
          <w:szCs w:val="21"/>
          <w:lang w:eastAsia="da-DK"/>
        </w:rPr>
        <w:t xml:space="preserve"> pateikia rašytinį prašymą </w:t>
      </w:r>
      <w:r w:rsidRPr="00E2557C">
        <w:rPr>
          <w:rFonts w:ascii="Times New Roman" w:hAnsi="Times New Roman"/>
          <w:sz w:val="21"/>
          <w:szCs w:val="21"/>
          <w:lang w:val="lt-LT" w:eastAsia="da-DK"/>
        </w:rPr>
        <w:t>Užsakovui</w:t>
      </w:r>
      <w:r w:rsidRPr="00E2557C">
        <w:rPr>
          <w:rFonts w:ascii="Times New Roman" w:hAnsi="Times New Roman"/>
          <w:sz w:val="21"/>
          <w:szCs w:val="21"/>
          <w:lang w:eastAsia="da-DK"/>
        </w:rPr>
        <w:t>, kuriame nurodo priežastis, lemiančias poreikį pakeisti ar pasitelkti naujus</w:t>
      </w:r>
      <w:r w:rsidRPr="00E2557C">
        <w:rPr>
          <w:rFonts w:ascii="Times New Roman" w:hAnsi="Times New Roman"/>
          <w:sz w:val="21"/>
          <w:szCs w:val="21"/>
        </w:rPr>
        <w:t xml:space="preserve"> subrangovus / subtiekėjus / subteikėjus</w:t>
      </w:r>
      <w:r w:rsidRPr="00E2557C">
        <w:rPr>
          <w:rFonts w:ascii="Times New Roman" w:hAnsi="Times New Roman"/>
          <w:sz w:val="21"/>
          <w:szCs w:val="21"/>
          <w:lang w:eastAsia="da-DK"/>
        </w:rPr>
        <w:t xml:space="preserve">, bei pateikia užpildytą ir pasirašytą EBVPD bei dokumentus, patvirtinančius, kad nėra Pirkimo dokumentuose nustatytų naujo </w:t>
      </w:r>
      <w:r w:rsidRPr="00E2557C">
        <w:rPr>
          <w:rFonts w:ascii="Times New Roman" w:hAnsi="Times New Roman"/>
          <w:sz w:val="21"/>
          <w:szCs w:val="21"/>
        </w:rPr>
        <w:t>subrangovo / subtiekėjo / subteikėjo</w:t>
      </w:r>
      <w:r w:rsidRPr="00E2557C">
        <w:rPr>
          <w:rFonts w:ascii="Times New Roman" w:hAnsi="Times New Roman"/>
          <w:sz w:val="21"/>
          <w:szCs w:val="21"/>
          <w:lang w:eastAsia="da-DK"/>
        </w:rPr>
        <w:t xml:space="preserve"> pašalinimo pagrindų (jeigu buvo taikoma), kvalifikacija atitinka Pirkimo dokumentuose nurodytus reikalavimus (jeigu buvo taikoma); </w:t>
      </w:r>
    </w:p>
    <w:p w14:paraId="1D1C0C0C" w14:textId="77777777" w:rsidR="00D53239" w:rsidRPr="00E2557C" w:rsidRDefault="00D53239" w:rsidP="00D53239">
      <w:pPr>
        <w:pStyle w:val="Sraopastraipa"/>
        <w:tabs>
          <w:tab w:val="left" w:pos="142"/>
          <w:tab w:val="left" w:pos="1276"/>
        </w:tabs>
        <w:ind w:left="0" w:firstLine="567"/>
        <w:jc w:val="both"/>
        <w:rPr>
          <w:rFonts w:ascii="Times New Roman" w:hAnsi="Times New Roman"/>
          <w:b/>
          <w:bCs/>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 xml:space="preserve">.8.2. patikrinus naujo subrangovo / subtiekėjo / subteikėjo atitiktį kvalifikaciniams reikalavimams </w:t>
      </w:r>
      <w:r w:rsidRPr="00E2557C">
        <w:rPr>
          <w:rFonts w:ascii="Times New Roman" w:hAnsi="Times New Roman"/>
          <w:sz w:val="21"/>
          <w:szCs w:val="21"/>
          <w:lang w:eastAsia="da-DK"/>
        </w:rPr>
        <w:t xml:space="preserve">(jeigu buvo taikoma) </w:t>
      </w:r>
      <w:r w:rsidRPr="00E2557C">
        <w:rPr>
          <w:rFonts w:ascii="Times New Roman" w:hAnsi="Times New Roman"/>
          <w:sz w:val="21"/>
          <w:szCs w:val="21"/>
        </w:rPr>
        <w:t xml:space="preserve">bei pašalinimo pagrindų nebuvimą </w:t>
      </w:r>
      <w:r w:rsidRPr="00E2557C">
        <w:rPr>
          <w:rFonts w:ascii="Times New Roman" w:hAnsi="Times New Roman"/>
          <w:sz w:val="21"/>
          <w:szCs w:val="21"/>
          <w:lang w:eastAsia="da-DK"/>
        </w:rPr>
        <w:t>(jeigu buvo taikoma)</w:t>
      </w:r>
      <w:r w:rsidRPr="00E2557C">
        <w:rPr>
          <w:rFonts w:ascii="Times New Roman" w:hAnsi="Times New Roman"/>
          <w:sz w:val="21"/>
          <w:szCs w:val="21"/>
        </w:rPr>
        <w:t xml:space="preserve">, </w:t>
      </w:r>
      <w:r w:rsidRPr="00E2557C">
        <w:rPr>
          <w:rFonts w:ascii="Times New Roman" w:hAnsi="Times New Roman"/>
          <w:sz w:val="21"/>
          <w:szCs w:val="21"/>
          <w:lang w:val="lt-LT"/>
        </w:rPr>
        <w:t>Užsakovas</w:t>
      </w:r>
      <w:r w:rsidRPr="00E2557C">
        <w:rPr>
          <w:rFonts w:ascii="Times New Roman" w:hAnsi="Times New Roman"/>
          <w:sz w:val="21"/>
          <w:szCs w:val="21"/>
        </w:rPr>
        <w:t xml:space="preserve"> per 3 (tris) darbo dienas</w:t>
      </w:r>
      <w:r w:rsidRPr="00E2557C">
        <w:rPr>
          <w:rFonts w:ascii="Times New Roman" w:hAnsi="Times New Roman"/>
          <w:sz w:val="21"/>
          <w:szCs w:val="21"/>
          <w:lang w:eastAsia="da-DK"/>
        </w:rPr>
        <w:t xml:space="preserve">, jei sutinka, kartu su </w:t>
      </w:r>
      <w:r w:rsidRPr="00E2557C">
        <w:rPr>
          <w:rFonts w:ascii="Times New Roman" w:hAnsi="Times New Roman"/>
          <w:sz w:val="21"/>
          <w:szCs w:val="21"/>
          <w:lang w:val="lt-LT" w:eastAsia="da-DK"/>
        </w:rPr>
        <w:t>Rangovu</w:t>
      </w:r>
      <w:r w:rsidRPr="00E2557C">
        <w:rPr>
          <w:rFonts w:ascii="Times New Roman" w:hAnsi="Times New Roman"/>
          <w:sz w:val="21"/>
          <w:szCs w:val="21"/>
          <w:lang w:eastAsia="da-DK"/>
        </w:rPr>
        <w:t xml:space="preserve"> raštu sudaro susitarimą dėl </w:t>
      </w:r>
      <w:r w:rsidRPr="00E2557C">
        <w:rPr>
          <w:rFonts w:ascii="Times New Roman" w:hAnsi="Times New Roman"/>
          <w:sz w:val="21"/>
          <w:szCs w:val="21"/>
        </w:rPr>
        <w:t>subrangovo / subtiekėjo / subteikėjo</w:t>
      </w:r>
      <w:r w:rsidRPr="00E2557C">
        <w:rPr>
          <w:rFonts w:ascii="Times New Roman" w:hAnsi="Times New Roman"/>
          <w:sz w:val="21"/>
          <w:szCs w:val="21"/>
          <w:lang w:eastAsia="da-DK"/>
        </w:rPr>
        <w:t xml:space="preserve"> pakeitimo ar naujo </w:t>
      </w:r>
      <w:r w:rsidRPr="00E2557C">
        <w:rPr>
          <w:rFonts w:ascii="Times New Roman" w:hAnsi="Times New Roman"/>
          <w:sz w:val="21"/>
          <w:szCs w:val="21"/>
        </w:rPr>
        <w:t>subrangovo / subtiekėjo / subteikėjo pasitelkimo</w:t>
      </w:r>
      <w:r w:rsidRPr="00E2557C">
        <w:rPr>
          <w:rFonts w:ascii="Times New Roman" w:hAnsi="Times New Roman"/>
          <w:sz w:val="21"/>
          <w:szCs w:val="21"/>
          <w:lang w:eastAsia="da-DK"/>
        </w:rPr>
        <w:t xml:space="preserve">. Jeigu </w:t>
      </w:r>
      <w:r w:rsidRPr="00E2557C">
        <w:rPr>
          <w:rFonts w:ascii="Times New Roman" w:hAnsi="Times New Roman"/>
          <w:sz w:val="21"/>
          <w:szCs w:val="21"/>
          <w:lang w:val="lt-LT" w:eastAsia="da-DK"/>
        </w:rPr>
        <w:t xml:space="preserve">Rangovo </w:t>
      </w:r>
      <w:r w:rsidRPr="00E2557C">
        <w:rPr>
          <w:rFonts w:ascii="Times New Roman" w:hAnsi="Times New Roman"/>
          <w:sz w:val="21"/>
          <w:szCs w:val="21"/>
          <w:lang w:eastAsia="da-DK"/>
        </w:rPr>
        <w:t xml:space="preserve">(įskaitant ir </w:t>
      </w:r>
      <w:r w:rsidRPr="00E2557C">
        <w:rPr>
          <w:rFonts w:ascii="Times New Roman" w:hAnsi="Times New Roman"/>
          <w:sz w:val="21"/>
          <w:szCs w:val="21"/>
        </w:rPr>
        <w:t>subrangovus / subtiekėjus / subteikėjus</w:t>
      </w:r>
      <w:r w:rsidRPr="00E2557C">
        <w:rPr>
          <w:rFonts w:ascii="Times New Roman" w:hAnsi="Times New Roman"/>
          <w:sz w:val="21"/>
          <w:szCs w:val="21"/>
          <w:lang w:eastAsia="da-DK"/>
        </w:rPr>
        <w:t xml:space="preserve">) kvalifikacija dėl teisės verstis atitinkama veikla nebuvo tikrinama arba tikrinama ne visa apimtimi, </w:t>
      </w:r>
      <w:r w:rsidRPr="00E2557C">
        <w:rPr>
          <w:rFonts w:ascii="Times New Roman" w:hAnsi="Times New Roman"/>
          <w:sz w:val="21"/>
          <w:szCs w:val="21"/>
          <w:lang w:val="lt-LT" w:eastAsia="da-DK"/>
        </w:rPr>
        <w:t>Rangovas</w:t>
      </w:r>
      <w:r w:rsidRPr="00E2557C">
        <w:rPr>
          <w:rFonts w:ascii="Times New Roman" w:hAnsi="Times New Roman"/>
          <w:sz w:val="21"/>
          <w:szCs w:val="21"/>
          <w:lang w:eastAsia="da-DK"/>
        </w:rPr>
        <w:t xml:space="preserve"> įsipareigoja </w:t>
      </w:r>
      <w:r w:rsidRPr="00E2557C">
        <w:rPr>
          <w:rFonts w:ascii="Times New Roman" w:hAnsi="Times New Roman"/>
          <w:sz w:val="21"/>
          <w:szCs w:val="21"/>
          <w:lang w:val="lt-LT" w:eastAsia="da-DK"/>
        </w:rPr>
        <w:t>Užsakovui</w:t>
      </w:r>
      <w:r w:rsidRPr="00E2557C">
        <w:rPr>
          <w:rFonts w:ascii="Times New Roman" w:hAnsi="Times New Roman"/>
          <w:sz w:val="21"/>
          <w:szCs w:val="21"/>
          <w:lang w:eastAsia="da-DK"/>
        </w:rPr>
        <w:t>, kad Sutartį vykdys tik tokią teisę turintys asmenys.</w:t>
      </w:r>
    </w:p>
    <w:p w14:paraId="5806EBF2"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.9. Priežastis, lemiančias poreikį pakeisti </w:t>
      </w:r>
      <w:r w:rsidRPr="00E2557C">
        <w:rPr>
          <w:rFonts w:ascii="Times New Roman" w:hAnsi="Times New Roman"/>
          <w:sz w:val="21"/>
          <w:szCs w:val="21"/>
        </w:rPr>
        <w:t xml:space="preserve">subrangovus / subtiekėjus / subteikėjus nauju: </w:t>
      </w:r>
    </w:p>
    <w:p w14:paraId="1C96769D"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.9.1. Sutartyje numatytas subrangovas / subtiekėjas / subteikėjas nepajėgus vykdyti įsipareigojimų dėl iškeltos bankroto bylos, pradėtos likvidavimo procedūros ir (ar) panašios padėties;</w:t>
      </w:r>
    </w:p>
    <w:p w14:paraId="53511464"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.9.2. Sutartyje numatytas subrangovas / subtiekėjas / subteikėjas netinkamai vykdo įsipareigojimus ir (arba) atsisako vykdyti jam (jiems) Sutartyje numatytą įsipareigojimų dalį;</w:t>
      </w:r>
    </w:p>
    <w:p w14:paraId="6888125F"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 xml:space="preserve">.9.3. kyla grėsmė, kad </w:t>
      </w:r>
      <w:r w:rsidRPr="00E2557C">
        <w:rPr>
          <w:rFonts w:ascii="Times New Roman" w:hAnsi="Times New Roman"/>
          <w:sz w:val="21"/>
          <w:szCs w:val="21"/>
          <w:lang w:val="lt-LT"/>
        </w:rPr>
        <w:t>Rangovas</w:t>
      </w:r>
      <w:r w:rsidRPr="00E2557C">
        <w:rPr>
          <w:rFonts w:ascii="Times New Roman" w:hAnsi="Times New Roman"/>
          <w:sz w:val="21"/>
          <w:szCs w:val="21"/>
        </w:rPr>
        <w:t xml:space="preserve"> savo turimais pajėgumais nesugebės savo sutartinių įsipareigojimų įvykdyti tinkamai ir (ar) juos įvykdyti Sutartyje nustatytais terminais, todėl tikslinga pasitelkti naują (papildomą) subrangovą / subtiekėją / subteikėją;</w:t>
      </w:r>
    </w:p>
    <w:p w14:paraId="4735C2BE" w14:textId="77777777" w:rsidR="00D53239" w:rsidRPr="00E2557C" w:rsidRDefault="00D53239" w:rsidP="00D53239">
      <w:pPr>
        <w:pStyle w:val="Sraopastraipa"/>
        <w:tabs>
          <w:tab w:val="left" w:pos="709"/>
          <w:tab w:val="left" w:pos="851"/>
          <w:tab w:val="left" w:pos="1276"/>
        </w:tabs>
        <w:ind w:left="0" w:firstLine="567"/>
        <w:jc w:val="both"/>
        <w:rPr>
          <w:rFonts w:ascii="Times New Roman" w:hAnsi="Times New Roman"/>
          <w:sz w:val="21"/>
          <w:szCs w:val="21"/>
        </w:rPr>
      </w:pPr>
      <w:r w:rsidRPr="00E2557C">
        <w:rPr>
          <w:rFonts w:ascii="Times New Roman" w:hAnsi="Times New Roman"/>
          <w:sz w:val="21"/>
          <w:szCs w:val="21"/>
        </w:rPr>
        <w:t>1</w:t>
      </w:r>
      <w:r w:rsidRPr="00E2557C">
        <w:rPr>
          <w:rFonts w:ascii="Times New Roman" w:hAnsi="Times New Roman"/>
          <w:sz w:val="21"/>
          <w:szCs w:val="21"/>
          <w:lang w:val="lt-LT"/>
        </w:rPr>
        <w:t>1</w:t>
      </w:r>
      <w:r w:rsidRPr="00E2557C">
        <w:rPr>
          <w:rFonts w:ascii="Times New Roman" w:hAnsi="Times New Roman"/>
          <w:sz w:val="21"/>
          <w:szCs w:val="21"/>
        </w:rPr>
        <w:t>.9</w:t>
      </w:r>
      <w:r w:rsidRPr="00E2557C">
        <w:rPr>
          <w:rFonts w:ascii="Times New Roman" w:hAnsi="Times New Roman"/>
          <w:sz w:val="21"/>
          <w:szCs w:val="21"/>
          <w:lang w:val="lt-LT"/>
        </w:rPr>
        <w:t>.</w:t>
      </w:r>
      <w:r w:rsidRPr="00E2557C">
        <w:rPr>
          <w:rFonts w:ascii="Times New Roman" w:hAnsi="Times New Roman"/>
          <w:sz w:val="21"/>
          <w:szCs w:val="21"/>
        </w:rPr>
        <w:t xml:space="preserve">4. kitos aplinkybės, sąlygojančios naujo (papildomo) subrangovo / subtiekėjo / subteikėjo pasitelkimo būtinybę, ir kurios nebuvo žinomos pirkimo vykdymo metu ir su kuriomis susidurtų bet kuris </w:t>
      </w:r>
      <w:r w:rsidRPr="00E2557C">
        <w:rPr>
          <w:rFonts w:ascii="Times New Roman" w:hAnsi="Times New Roman"/>
          <w:sz w:val="21"/>
          <w:szCs w:val="21"/>
          <w:lang w:val="lt-LT"/>
        </w:rPr>
        <w:t>rangovas</w:t>
      </w:r>
      <w:r w:rsidRPr="00E2557C">
        <w:rPr>
          <w:rFonts w:ascii="Times New Roman" w:hAnsi="Times New Roman"/>
          <w:sz w:val="21"/>
          <w:szCs w:val="21"/>
        </w:rPr>
        <w:t xml:space="preserve"> (pavyzdžiui, papildomi darbų / paslaugų įsigijimas ir kt.).</w:t>
      </w:r>
    </w:p>
    <w:p w14:paraId="747CD301" w14:textId="77777777" w:rsidR="00D53239" w:rsidRPr="00E2557C" w:rsidRDefault="00D53239" w:rsidP="00D53239">
      <w:pPr>
        <w:pStyle w:val="Sraopastraipa"/>
        <w:tabs>
          <w:tab w:val="left" w:pos="0"/>
          <w:tab w:val="left" w:pos="567"/>
          <w:tab w:val="left" w:pos="1276"/>
        </w:tabs>
        <w:ind w:left="0" w:firstLine="0"/>
        <w:jc w:val="both"/>
        <w:rPr>
          <w:rFonts w:ascii="Times New Roman" w:hAnsi="Times New Roman"/>
          <w:sz w:val="21"/>
          <w:szCs w:val="21"/>
          <w:lang w:eastAsia="da-DK"/>
        </w:rPr>
      </w:pPr>
      <w:r w:rsidRPr="00E2557C">
        <w:rPr>
          <w:rFonts w:ascii="Times New Roman" w:hAnsi="Times New Roman"/>
          <w:sz w:val="21"/>
          <w:szCs w:val="21"/>
          <w:lang w:eastAsia="da-DK"/>
        </w:rPr>
        <w:t>1</w:t>
      </w:r>
      <w:r w:rsidRPr="00E2557C">
        <w:rPr>
          <w:rFonts w:ascii="Times New Roman" w:hAnsi="Times New Roman"/>
          <w:sz w:val="21"/>
          <w:szCs w:val="21"/>
          <w:lang w:val="lt-LT" w:eastAsia="da-DK"/>
        </w:rPr>
        <w:t>1</w:t>
      </w:r>
      <w:r w:rsidRPr="00E2557C">
        <w:rPr>
          <w:rFonts w:ascii="Times New Roman" w:hAnsi="Times New Roman"/>
          <w:sz w:val="21"/>
          <w:szCs w:val="21"/>
          <w:lang w:eastAsia="da-DK"/>
        </w:rPr>
        <w:t xml:space="preserve">.10. </w:t>
      </w:r>
      <w:r w:rsidRPr="00E2557C">
        <w:rPr>
          <w:rFonts w:ascii="Times New Roman" w:hAnsi="Times New Roman"/>
          <w:sz w:val="21"/>
          <w:szCs w:val="21"/>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3B7C159" w14:textId="77777777" w:rsidR="00D53239" w:rsidRPr="00E2557C" w:rsidRDefault="00D53239" w:rsidP="00D53239">
      <w:pPr>
        <w:pStyle w:val="Pagrindinistekstas"/>
        <w:spacing w:after="0"/>
        <w:ind w:left="284"/>
        <w:jc w:val="center"/>
        <w:rPr>
          <w:b/>
          <w:bCs/>
          <w:caps/>
          <w:sz w:val="21"/>
          <w:szCs w:val="21"/>
          <w:lang w:val="lt-LT"/>
        </w:rPr>
      </w:pPr>
    </w:p>
    <w:p w14:paraId="6B817A6D" w14:textId="77777777" w:rsidR="00D53239" w:rsidRPr="00E2557C" w:rsidRDefault="00D53239" w:rsidP="00D53239">
      <w:pPr>
        <w:pStyle w:val="Pagrindinistekstas"/>
        <w:tabs>
          <w:tab w:val="left" w:pos="0"/>
        </w:tabs>
        <w:spacing w:after="0"/>
        <w:ind w:firstLine="567"/>
        <w:jc w:val="center"/>
        <w:rPr>
          <w:b/>
          <w:sz w:val="21"/>
          <w:szCs w:val="21"/>
          <w:lang w:val="lt-LT"/>
        </w:rPr>
      </w:pPr>
      <w:r w:rsidRPr="00E2557C">
        <w:rPr>
          <w:b/>
          <w:sz w:val="21"/>
          <w:szCs w:val="21"/>
          <w:lang w:val="lt-LT"/>
        </w:rPr>
        <w:t>XII. DARBŲ KOKYBĖ</w:t>
      </w:r>
    </w:p>
    <w:p w14:paraId="6142949E"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12.1. </w:t>
      </w:r>
      <w:r w:rsidRPr="00E2557C">
        <w:rPr>
          <w:rFonts w:ascii="Times New Roman" w:hAnsi="Times New Roman"/>
          <w:sz w:val="21"/>
          <w:szCs w:val="21"/>
        </w:rPr>
        <w:t xml:space="preserve">Rangovas, prieš paslėpdamas ar uždengdamas kurias nors konstrukcijas ar statybos darbus, privalo </w:t>
      </w:r>
      <w:r w:rsidRPr="00E2557C">
        <w:rPr>
          <w:rFonts w:ascii="Times New Roman" w:hAnsi="Times New Roman"/>
          <w:b/>
          <w:sz w:val="21"/>
          <w:szCs w:val="21"/>
        </w:rPr>
        <w:t xml:space="preserve">mažiausiai prieš </w:t>
      </w:r>
      <w:r w:rsidRPr="00E2557C">
        <w:rPr>
          <w:rFonts w:ascii="Times New Roman" w:hAnsi="Times New Roman"/>
          <w:b/>
          <w:sz w:val="21"/>
          <w:szCs w:val="21"/>
          <w:lang w:val="lt-LT"/>
        </w:rPr>
        <w:t>3</w:t>
      </w:r>
      <w:r w:rsidRPr="00E2557C">
        <w:rPr>
          <w:rFonts w:ascii="Times New Roman" w:hAnsi="Times New Roman"/>
          <w:b/>
          <w:sz w:val="21"/>
          <w:szCs w:val="21"/>
        </w:rPr>
        <w:t xml:space="preserve"> darbo dieną</w:t>
      </w:r>
      <w:r w:rsidRPr="00E2557C">
        <w:rPr>
          <w:rFonts w:ascii="Times New Roman" w:hAnsi="Times New Roman"/>
          <w:sz w:val="21"/>
          <w:szCs w:val="21"/>
        </w:rPr>
        <w:t xml:space="preserve"> apie tai informuoti </w:t>
      </w:r>
      <w:r w:rsidRPr="00E2557C">
        <w:rPr>
          <w:rFonts w:ascii="Times New Roman" w:hAnsi="Times New Roman"/>
          <w:sz w:val="21"/>
          <w:szCs w:val="21"/>
          <w:lang w:val="lt-LT"/>
        </w:rPr>
        <w:t>Užsakovą</w:t>
      </w:r>
      <w:r w:rsidRPr="00E2557C">
        <w:rPr>
          <w:rFonts w:ascii="Times New Roman" w:hAnsi="Times New Roman"/>
          <w:sz w:val="21"/>
          <w:szCs w:val="21"/>
        </w:rPr>
        <w:t xml:space="preserve">, kuris patikrina, apžiūri ir, jeigu reikia, priima bandymų rezultatus. Jeigu Rangovas paslepia konstrukcijas ar statybos darbus apie tai raštu nepranešęs </w:t>
      </w:r>
      <w:r w:rsidRPr="00E2557C">
        <w:rPr>
          <w:rFonts w:ascii="Times New Roman" w:hAnsi="Times New Roman"/>
          <w:sz w:val="21"/>
          <w:szCs w:val="21"/>
          <w:lang w:val="lt-LT"/>
        </w:rPr>
        <w:t>Užsakovui</w:t>
      </w:r>
      <w:r w:rsidRPr="00E2557C">
        <w:rPr>
          <w:rFonts w:ascii="Times New Roman" w:hAnsi="Times New Roman"/>
          <w:sz w:val="21"/>
          <w:szCs w:val="21"/>
        </w:rPr>
        <w:t xml:space="preserve">, tai, </w:t>
      </w:r>
      <w:r w:rsidRPr="00E2557C">
        <w:rPr>
          <w:rFonts w:ascii="Times New Roman" w:hAnsi="Times New Roman"/>
          <w:sz w:val="21"/>
          <w:szCs w:val="21"/>
          <w:lang w:val="lt-LT"/>
        </w:rPr>
        <w:t>Užsakovui</w:t>
      </w:r>
      <w:r w:rsidRPr="00E2557C">
        <w:rPr>
          <w:rFonts w:ascii="Times New Roman" w:hAnsi="Times New Roman"/>
          <w:sz w:val="21"/>
          <w:szCs w:val="21"/>
        </w:rPr>
        <w:t xml:space="preserve"> pareikalavus, Rangovas savo sąskaita privalo tą darbą atidengti patikrinimui</w:t>
      </w:r>
      <w:r w:rsidRPr="00E2557C">
        <w:rPr>
          <w:rFonts w:ascii="Times New Roman" w:hAnsi="Times New Roman"/>
          <w:sz w:val="21"/>
          <w:szCs w:val="21"/>
          <w:lang w:val="lt-LT"/>
        </w:rPr>
        <w:t xml:space="preserve"> </w:t>
      </w:r>
      <w:r w:rsidRPr="00E2557C">
        <w:rPr>
          <w:rFonts w:ascii="Times New Roman" w:hAnsi="Times New Roman"/>
          <w:sz w:val="21"/>
          <w:szCs w:val="21"/>
        </w:rPr>
        <w:t>ir nepriklausomai nuo patikrinimo rezultato vėliau uždengti.</w:t>
      </w:r>
    </w:p>
    <w:p w14:paraId="524C5653"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12.2. </w:t>
      </w:r>
      <w:r w:rsidRPr="00E2557C">
        <w:rPr>
          <w:rFonts w:ascii="Times New Roman" w:hAnsi="Times New Roman"/>
          <w:sz w:val="21"/>
          <w:szCs w:val="21"/>
        </w:rPr>
        <w:t xml:space="preserve">Rangovas privalo pranešti </w:t>
      </w:r>
      <w:r w:rsidRPr="00E2557C">
        <w:rPr>
          <w:rFonts w:ascii="Times New Roman" w:hAnsi="Times New Roman"/>
          <w:sz w:val="21"/>
          <w:szCs w:val="21"/>
          <w:lang w:val="lt-LT"/>
        </w:rPr>
        <w:t>Užsakovui</w:t>
      </w:r>
      <w:r w:rsidRPr="00E2557C">
        <w:rPr>
          <w:rFonts w:ascii="Times New Roman" w:hAnsi="Times New Roman"/>
          <w:sz w:val="21"/>
          <w:szCs w:val="21"/>
        </w:rPr>
        <w:t xml:space="preserve"> apie bet kokius numatomus atlikti bandymus </w:t>
      </w:r>
      <w:r w:rsidRPr="00E2557C">
        <w:rPr>
          <w:rFonts w:ascii="Times New Roman" w:hAnsi="Times New Roman"/>
          <w:b/>
          <w:sz w:val="21"/>
          <w:szCs w:val="21"/>
        </w:rPr>
        <w:t>ne vėliau kaip prieš 3 darbo dienas</w:t>
      </w:r>
      <w:r w:rsidRPr="00E2557C">
        <w:rPr>
          <w:rFonts w:ascii="Times New Roman" w:hAnsi="Times New Roman"/>
          <w:sz w:val="21"/>
          <w:szCs w:val="21"/>
        </w:rPr>
        <w:t xml:space="preserve">. Bandymai turi būti laikomi atlikti, kai jų rezultatus patvirtina </w:t>
      </w:r>
      <w:r w:rsidRPr="00E2557C">
        <w:rPr>
          <w:rFonts w:ascii="Times New Roman" w:hAnsi="Times New Roman"/>
          <w:sz w:val="21"/>
          <w:szCs w:val="21"/>
          <w:lang w:val="lt-LT"/>
        </w:rPr>
        <w:t>Užsakovas</w:t>
      </w:r>
      <w:r w:rsidRPr="00E2557C">
        <w:rPr>
          <w:rFonts w:ascii="Times New Roman" w:hAnsi="Times New Roman"/>
          <w:sz w:val="21"/>
          <w:szCs w:val="21"/>
        </w:rPr>
        <w:t>.</w:t>
      </w:r>
    </w:p>
    <w:p w14:paraId="5598A1B1"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12.3. </w:t>
      </w:r>
      <w:r w:rsidRPr="00E2557C">
        <w:rPr>
          <w:rFonts w:ascii="Times New Roman" w:hAnsi="Times New Roman"/>
          <w:sz w:val="21"/>
          <w:szCs w:val="21"/>
        </w:rPr>
        <w:t xml:space="preserve">Jeigu, atlikus patikrinimą, matavimą ar bandymus, nustatoma, kad kokia nors Įranga, Medžiagos arba Darbų kokybė yra su trūkumais, defektais arba kaip kitaip neatitinka Sutarties, tai </w:t>
      </w:r>
      <w:r w:rsidRPr="00E2557C">
        <w:rPr>
          <w:rFonts w:ascii="Times New Roman" w:hAnsi="Times New Roman"/>
          <w:sz w:val="21"/>
          <w:szCs w:val="21"/>
          <w:lang w:val="lt-LT"/>
        </w:rPr>
        <w:t>Užsakovas</w:t>
      </w:r>
      <w:r w:rsidRPr="00E2557C">
        <w:rPr>
          <w:rFonts w:ascii="Times New Roman" w:hAnsi="Times New Roman"/>
          <w:sz w:val="21"/>
          <w:szCs w:val="21"/>
        </w:rPr>
        <w:t xml:space="preserve"> gali atmesti tą Įrangą, Medžiagas arba Darbų kokybę atitinkamai apie tai raštu pranešdamas Rangovui ir nurodydamas priežastis. Tokiu atveju Rangovas privalo ištaisyti trūkumus, defektus</w:t>
      </w:r>
      <w:r w:rsidRPr="00E2557C">
        <w:rPr>
          <w:rFonts w:ascii="Times New Roman" w:hAnsi="Times New Roman"/>
          <w:sz w:val="21"/>
          <w:szCs w:val="21"/>
          <w:lang w:val="lt-LT"/>
        </w:rPr>
        <w:t>, neatitikimus</w:t>
      </w:r>
      <w:r w:rsidRPr="00E2557C">
        <w:rPr>
          <w:rFonts w:ascii="Times New Roman" w:hAnsi="Times New Roman"/>
          <w:sz w:val="21"/>
          <w:szCs w:val="21"/>
        </w:rPr>
        <w:t xml:space="preserve"> ar pakeisti Medžiagas ar Įrangą, kad šie atitiktų Sutartį.</w:t>
      </w:r>
    </w:p>
    <w:p w14:paraId="5B7FE096" w14:textId="77777777"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12.4. </w:t>
      </w:r>
      <w:r w:rsidRPr="00E2557C">
        <w:rPr>
          <w:rFonts w:ascii="Times New Roman" w:hAnsi="Times New Roman"/>
          <w:sz w:val="21"/>
          <w:szCs w:val="21"/>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E2557C">
        <w:rPr>
          <w:rFonts w:ascii="Times New Roman" w:hAnsi="Times New Roman"/>
          <w:sz w:val="21"/>
          <w:szCs w:val="21"/>
        </w:rPr>
        <w:t>as</w:t>
      </w:r>
      <w:proofErr w:type="spellEnd"/>
      <w:r w:rsidRPr="00E2557C">
        <w:rPr>
          <w:rFonts w:ascii="Times New Roman" w:hAnsi="Times New Roman"/>
          <w:sz w:val="21"/>
          <w:szCs w:val="21"/>
        </w:rPr>
        <w:t>).</w:t>
      </w:r>
    </w:p>
    <w:p w14:paraId="53D7B9CD" w14:textId="338468EA" w:rsidR="00D53239" w:rsidRPr="00E2557C" w:rsidRDefault="00D53239" w:rsidP="00D5323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12.5. </w:t>
      </w:r>
      <w:r w:rsidRPr="00E2557C">
        <w:rPr>
          <w:rFonts w:ascii="Times New Roman" w:hAnsi="Times New Roman"/>
          <w:sz w:val="21"/>
          <w:szCs w:val="21"/>
        </w:rPr>
        <w:t>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E2557C">
        <w:rPr>
          <w:rFonts w:ascii="Times New Roman" w:hAnsi="Times New Roman"/>
          <w:sz w:val="21"/>
          <w:szCs w:val="21"/>
          <w:lang w:val="lt-LT"/>
        </w:rPr>
        <w:t>.</w:t>
      </w:r>
      <w:r w:rsidRPr="00E2557C">
        <w:rPr>
          <w:rFonts w:ascii="Times New Roman" w:hAnsi="Times New Roman"/>
          <w:sz w:val="21"/>
          <w:szCs w:val="21"/>
        </w:rPr>
        <w:t xml:space="preserve"> Darbus </w:t>
      </w:r>
      <w:r w:rsidRPr="00E2557C">
        <w:rPr>
          <w:rFonts w:ascii="Times New Roman" w:hAnsi="Times New Roman"/>
          <w:sz w:val="21"/>
          <w:szCs w:val="21"/>
          <w:lang w:val="lt-LT"/>
        </w:rPr>
        <w:t xml:space="preserve">rangovas gali </w:t>
      </w:r>
      <w:r w:rsidRPr="00E2557C">
        <w:rPr>
          <w:rFonts w:ascii="Times New Roman" w:hAnsi="Times New Roman"/>
          <w:sz w:val="21"/>
          <w:szCs w:val="21"/>
        </w:rPr>
        <w:t>pratęsti tik po Užsakovo nurodymo.</w:t>
      </w:r>
    </w:p>
    <w:p w14:paraId="15FFC91D" w14:textId="4CCD693A" w:rsidR="00D53239" w:rsidRPr="00E2557C" w:rsidRDefault="00D53239" w:rsidP="00D5323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12.6. </w:t>
      </w:r>
      <w:r w:rsidRPr="00E2557C">
        <w:rPr>
          <w:rFonts w:ascii="Times New Roman" w:hAnsi="Times New Roman"/>
          <w:sz w:val="21"/>
          <w:szCs w:val="21"/>
        </w:rPr>
        <w:t xml:space="preserve">Sutarties vykdymo metu, iki Rangovo atliktų </w:t>
      </w:r>
      <w:r w:rsidRPr="00E2557C">
        <w:rPr>
          <w:rFonts w:ascii="Times New Roman" w:hAnsi="Times New Roman"/>
          <w:sz w:val="21"/>
          <w:szCs w:val="21"/>
          <w:lang w:val="lt-LT"/>
        </w:rPr>
        <w:t>D</w:t>
      </w:r>
      <w:r w:rsidRPr="00E2557C">
        <w:rPr>
          <w:rFonts w:ascii="Times New Roman" w:hAnsi="Times New Roman"/>
          <w:sz w:val="21"/>
          <w:szCs w:val="21"/>
        </w:rPr>
        <w:t>arbų perdavimo Užsakovui akto</w:t>
      </w:r>
      <w:r w:rsidR="00E4348A" w:rsidRPr="00E2557C">
        <w:rPr>
          <w:rFonts w:ascii="Times New Roman" w:hAnsi="Times New Roman"/>
          <w:sz w:val="21"/>
          <w:szCs w:val="21"/>
          <w:lang w:val="lt-LT"/>
        </w:rPr>
        <w:t xml:space="preserve"> </w:t>
      </w:r>
      <w:r w:rsidRPr="00E2557C">
        <w:rPr>
          <w:rFonts w:ascii="Times New Roman" w:hAnsi="Times New Roman"/>
          <w:sz w:val="21"/>
          <w:szCs w:val="21"/>
        </w:rPr>
        <w:t xml:space="preserve">pasirašymo, Rangovas įsipareigoja savo sąskaita ištaisyti bet kokius Darbų trūkumus, defektus ir (ar) netikslumus. Rangovo pareiga savo sąskaita ištaisyti bet kokius Darbų trūkumus, defektus ir (ar) netikslumus per Užsakovo nustatytą protingą terminą. Šis Rangovo įsipareigojimas nepaneigia Rangovo pareigos mokėti </w:t>
      </w:r>
      <w:r w:rsidRPr="00E2557C">
        <w:rPr>
          <w:rFonts w:ascii="Times New Roman" w:hAnsi="Times New Roman"/>
          <w:sz w:val="21"/>
          <w:szCs w:val="21"/>
          <w:lang w:val="lt-LT"/>
        </w:rPr>
        <w:t xml:space="preserve">Sutartyje numatytus </w:t>
      </w:r>
      <w:r w:rsidRPr="00E2557C">
        <w:rPr>
          <w:rFonts w:ascii="Times New Roman" w:hAnsi="Times New Roman"/>
          <w:sz w:val="21"/>
          <w:szCs w:val="21"/>
        </w:rPr>
        <w:t>delspinigius.</w:t>
      </w:r>
    </w:p>
    <w:p w14:paraId="10D316A2" w14:textId="77777777" w:rsidR="00D53239" w:rsidRPr="00E2557C" w:rsidRDefault="00D53239" w:rsidP="00D5323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 xml:space="preserve">12.7. </w:t>
      </w:r>
      <w:r w:rsidRPr="00E2557C">
        <w:rPr>
          <w:rFonts w:ascii="Times New Roman" w:hAnsi="Times New Roman"/>
          <w:sz w:val="21"/>
          <w:szCs w:val="21"/>
        </w:rPr>
        <w:t>Rangovui nepašalinus trūkumų, defektų</w:t>
      </w:r>
      <w:r w:rsidRPr="00E2557C">
        <w:rPr>
          <w:rFonts w:ascii="Times New Roman" w:hAnsi="Times New Roman"/>
          <w:sz w:val="21"/>
          <w:szCs w:val="21"/>
          <w:lang w:val="lt-LT"/>
        </w:rPr>
        <w:t xml:space="preserve"> </w:t>
      </w:r>
      <w:r w:rsidRPr="00E2557C">
        <w:rPr>
          <w:rFonts w:ascii="Times New Roman" w:hAnsi="Times New Roman"/>
          <w:sz w:val="21"/>
          <w:szCs w:val="21"/>
        </w:rPr>
        <w:t>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E2557C">
        <w:rPr>
          <w:rFonts w:ascii="Times New Roman" w:hAnsi="Times New Roman"/>
          <w:sz w:val="21"/>
          <w:szCs w:val="21"/>
          <w:lang w:val="lt-LT"/>
        </w:rPr>
        <w:t xml:space="preserve"> </w:t>
      </w:r>
      <w:r w:rsidRPr="00E2557C">
        <w:rPr>
          <w:rFonts w:ascii="Times New Roman" w:hAnsi="Times New Roman"/>
          <w:sz w:val="21"/>
          <w:szCs w:val="21"/>
        </w:rPr>
        <w:t>ir (ar) netikslumų šalinimu susijusius nuostolius (įskaitant, bet neapsiribojant išlaidomis už papildomai sunaudotas medžiagas ir atliktus Darbus, kurie buvo atlikti ištaisius Darbų trūkumus, defektus</w:t>
      </w:r>
      <w:r w:rsidRPr="00E2557C">
        <w:rPr>
          <w:rFonts w:ascii="Times New Roman" w:hAnsi="Times New Roman"/>
          <w:sz w:val="21"/>
          <w:szCs w:val="21"/>
          <w:lang w:val="lt-LT"/>
        </w:rPr>
        <w:t xml:space="preserve"> </w:t>
      </w:r>
      <w:r w:rsidRPr="00E2557C">
        <w:rPr>
          <w:rFonts w:ascii="Times New Roman" w:hAnsi="Times New Roman"/>
          <w:sz w:val="21"/>
          <w:szCs w:val="21"/>
        </w:rPr>
        <w:t>ir (ar) netikslumus).</w:t>
      </w:r>
    </w:p>
    <w:p w14:paraId="0D180811" w14:textId="77777777" w:rsidR="00D53239" w:rsidRPr="00E2557C" w:rsidRDefault="00D53239" w:rsidP="00D5323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12.8. </w:t>
      </w:r>
      <w:r w:rsidRPr="00E2557C">
        <w:rPr>
          <w:rFonts w:ascii="Times New Roman" w:hAnsi="Times New Roman"/>
          <w:sz w:val="21"/>
          <w:szCs w:val="21"/>
        </w:rPr>
        <w:t>Rangovas garantuoja, jog Darbų perdavimo – priėmimo akto (-ų) pasirašymo metu Darbų rezultatas atitinka Sutartyje nustatytus reikalavimus, jis yra be trūkumų</w:t>
      </w:r>
      <w:r w:rsidRPr="00E2557C">
        <w:rPr>
          <w:rFonts w:ascii="Times New Roman" w:hAnsi="Times New Roman"/>
          <w:sz w:val="21"/>
          <w:szCs w:val="21"/>
          <w:lang w:val="lt-LT"/>
        </w:rPr>
        <w:t>, defektų ir (ar) netikslumų</w:t>
      </w:r>
      <w:r w:rsidRPr="00E2557C">
        <w:rPr>
          <w:rFonts w:ascii="Times New Roman" w:hAnsi="Times New Roman"/>
          <w:sz w:val="21"/>
          <w:szCs w:val="21"/>
        </w:rPr>
        <w:t>, kurie panaikintų arba sumažintų Darbų rezultato vertę arba tinkamumą įprastam panaudojimui.</w:t>
      </w:r>
    </w:p>
    <w:p w14:paraId="6DFA2507" w14:textId="77777777" w:rsidR="00D53239" w:rsidRPr="00E2557C" w:rsidRDefault="00D53239" w:rsidP="00D53239">
      <w:pPr>
        <w:tabs>
          <w:tab w:val="left" w:pos="0"/>
        </w:tabs>
        <w:ind w:firstLine="567"/>
        <w:jc w:val="center"/>
        <w:rPr>
          <w:b/>
          <w:sz w:val="21"/>
          <w:szCs w:val="21"/>
        </w:rPr>
      </w:pPr>
    </w:p>
    <w:p w14:paraId="306B67DE" w14:textId="77777777" w:rsidR="00D53239" w:rsidRPr="00E2557C" w:rsidRDefault="00D53239" w:rsidP="00D53239">
      <w:pPr>
        <w:tabs>
          <w:tab w:val="left" w:pos="0"/>
        </w:tabs>
        <w:ind w:firstLine="567"/>
        <w:jc w:val="center"/>
        <w:rPr>
          <w:b/>
          <w:sz w:val="21"/>
          <w:szCs w:val="21"/>
        </w:rPr>
      </w:pPr>
      <w:r w:rsidRPr="00E2557C">
        <w:rPr>
          <w:b/>
          <w:sz w:val="21"/>
          <w:szCs w:val="21"/>
        </w:rPr>
        <w:lastRenderedPageBreak/>
        <w:t>XIII. GARANTINIS TERMINAS</w:t>
      </w:r>
    </w:p>
    <w:p w14:paraId="237C7FE6"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13.1. </w:t>
      </w:r>
      <w:bookmarkStart w:id="4" w:name="_Ref500758264"/>
      <w:r w:rsidRPr="00E2557C">
        <w:rPr>
          <w:rFonts w:ascii="Times New Roman" w:hAnsi="Times New Roman"/>
          <w:sz w:val="21"/>
          <w:szCs w:val="21"/>
        </w:rPr>
        <w:t>Rangovas Lietuvos Respublikos civilinio kodekso, taip pat Statybos įstatymo nustatyta tvarka atsako už statinio sugriuvimą ar per garantinį terminą nustatytus defektus</w:t>
      </w:r>
      <w:r w:rsidRPr="00E2557C">
        <w:rPr>
          <w:rFonts w:ascii="Times New Roman" w:hAnsi="Times New Roman"/>
          <w:sz w:val="21"/>
          <w:szCs w:val="21"/>
          <w:lang w:val="lt-LT"/>
        </w:rPr>
        <w:t xml:space="preserve"> (trūkumus)</w:t>
      </w:r>
      <w:r w:rsidRPr="00E2557C">
        <w:rPr>
          <w:rFonts w:ascii="Times New Roman" w:hAnsi="Times New Roman"/>
          <w:sz w:val="21"/>
          <w:szCs w:val="21"/>
        </w:rPr>
        <w:t>.</w:t>
      </w:r>
      <w:bookmarkStart w:id="5" w:name="_Hlk498433152"/>
      <w:r w:rsidRPr="00E2557C">
        <w:rPr>
          <w:rFonts w:ascii="Times New Roman" w:hAnsi="Times New Roman"/>
          <w:sz w:val="21"/>
          <w:szCs w:val="21"/>
        </w:rPr>
        <w:t xml:space="preserve"> Sutarties Šalims yra žinomos Lietuvos Respublikos civilinio kodekso 6.697 ir 6.698 straipsnių nuostatos, kad Rangovas atsako už objekto sugriuvimą ar defektus, jeigu objektas sugriuvo ar defektai buvo nustatyti per 5 (penki</w:t>
      </w:r>
      <w:r w:rsidRPr="00E2557C">
        <w:rPr>
          <w:rFonts w:ascii="Times New Roman" w:hAnsi="Times New Roman"/>
          <w:sz w:val="21"/>
          <w:szCs w:val="21"/>
          <w:lang w:val="lt-LT"/>
        </w:rPr>
        <w:t>s</w:t>
      </w:r>
      <w:r w:rsidRPr="00E2557C">
        <w:rPr>
          <w:rFonts w:ascii="Times New Roman" w:hAnsi="Times New Roman"/>
          <w:sz w:val="21"/>
          <w:szCs w:val="21"/>
        </w:rPr>
        <w:t>) met</w:t>
      </w:r>
      <w:r w:rsidRPr="00E2557C">
        <w:rPr>
          <w:rFonts w:ascii="Times New Roman" w:hAnsi="Times New Roman"/>
          <w:sz w:val="21"/>
          <w:szCs w:val="21"/>
          <w:lang w:val="lt-LT"/>
        </w:rPr>
        <w:t xml:space="preserve">us, </w:t>
      </w:r>
      <w:r w:rsidRPr="00E2557C">
        <w:rPr>
          <w:rFonts w:ascii="Times New Roman" w:hAnsi="Times New Roman"/>
          <w:sz w:val="21"/>
          <w:szCs w:val="21"/>
        </w:rPr>
        <w:t>esant paslėptų statinio elementų –</w:t>
      </w:r>
      <w:r w:rsidRPr="00E2557C">
        <w:rPr>
          <w:rFonts w:ascii="Times New Roman" w:hAnsi="Times New Roman"/>
          <w:sz w:val="21"/>
          <w:szCs w:val="21"/>
          <w:lang w:val="lt-LT"/>
        </w:rPr>
        <w:t xml:space="preserve"> 10</w:t>
      </w:r>
      <w:r w:rsidRPr="00E2557C">
        <w:rPr>
          <w:rFonts w:ascii="Times New Roman" w:hAnsi="Times New Roman"/>
          <w:sz w:val="21"/>
          <w:szCs w:val="21"/>
        </w:rPr>
        <w:t xml:space="preserve"> (</w:t>
      </w:r>
      <w:r w:rsidRPr="00E2557C">
        <w:rPr>
          <w:rFonts w:ascii="Times New Roman" w:hAnsi="Times New Roman"/>
          <w:sz w:val="21"/>
          <w:szCs w:val="21"/>
          <w:lang w:val="lt-LT"/>
        </w:rPr>
        <w:t>dešimt</w:t>
      </w:r>
      <w:r w:rsidRPr="00E2557C">
        <w:rPr>
          <w:rFonts w:ascii="Times New Roman" w:hAnsi="Times New Roman"/>
          <w:sz w:val="21"/>
          <w:szCs w:val="21"/>
        </w:rPr>
        <w:t>) met</w:t>
      </w:r>
      <w:r w:rsidRPr="00E2557C">
        <w:rPr>
          <w:rFonts w:ascii="Times New Roman" w:hAnsi="Times New Roman"/>
          <w:sz w:val="21"/>
          <w:szCs w:val="21"/>
          <w:lang w:val="lt-LT"/>
        </w:rPr>
        <w:t>ų</w:t>
      </w:r>
      <w:r w:rsidRPr="00E2557C">
        <w:rPr>
          <w:rFonts w:ascii="Times New Roman" w:hAnsi="Times New Roman"/>
          <w:sz w:val="21"/>
          <w:szCs w:val="21"/>
        </w:rPr>
        <w:t>, esant tyčia paslėptų defektų –</w:t>
      </w:r>
      <w:r w:rsidRPr="00E2557C">
        <w:rPr>
          <w:rFonts w:ascii="Times New Roman" w:hAnsi="Times New Roman"/>
          <w:sz w:val="21"/>
          <w:szCs w:val="21"/>
          <w:lang w:val="lt-LT"/>
        </w:rPr>
        <w:t xml:space="preserve"> 20</w:t>
      </w:r>
      <w:r w:rsidRPr="00E2557C">
        <w:rPr>
          <w:rFonts w:ascii="Times New Roman" w:hAnsi="Times New Roman"/>
          <w:sz w:val="21"/>
          <w:szCs w:val="21"/>
        </w:rPr>
        <w:t xml:space="preserve"> (</w:t>
      </w:r>
      <w:r w:rsidRPr="00E2557C">
        <w:rPr>
          <w:rFonts w:ascii="Times New Roman" w:hAnsi="Times New Roman"/>
          <w:sz w:val="21"/>
          <w:szCs w:val="21"/>
          <w:lang w:val="lt-LT"/>
        </w:rPr>
        <w:t>dvidešimt</w:t>
      </w:r>
      <w:r w:rsidRPr="00E2557C">
        <w:rPr>
          <w:rFonts w:ascii="Times New Roman" w:hAnsi="Times New Roman"/>
          <w:sz w:val="21"/>
          <w:szCs w:val="21"/>
        </w:rPr>
        <w:t>) met</w:t>
      </w:r>
      <w:r w:rsidRPr="00E2557C">
        <w:rPr>
          <w:rFonts w:ascii="Times New Roman" w:hAnsi="Times New Roman"/>
          <w:sz w:val="21"/>
          <w:szCs w:val="21"/>
          <w:lang w:val="lt-LT"/>
        </w:rPr>
        <w:t>ų</w:t>
      </w:r>
      <w:r w:rsidRPr="00E2557C">
        <w:rPr>
          <w:rFonts w:ascii="Times New Roman" w:hAnsi="Times New Roman"/>
          <w:sz w:val="21"/>
          <w:szCs w:val="21"/>
        </w:rPr>
        <w:t>, jeigu neįrodo, kad jie atsirado dėl objekto ar jo dalių normalaus susidėvėjimo, jo netinkamo naudojimo ar Užsakovo ar jo pasamdytų asmenų netinkamai atlikto remonto arba dėl Užsakovo ar jo pasamdytų asmenų kitokių kaltų veiksmų.</w:t>
      </w:r>
      <w:bookmarkEnd w:id="5"/>
    </w:p>
    <w:p w14:paraId="7A4362A2"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 xml:space="preserve">13.2. </w:t>
      </w:r>
      <w:r w:rsidRPr="00E2557C">
        <w:rPr>
          <w:rFonts w:ascii="Times New Roman" w:hAnsi="Times New Roman"/>
          <w:sz w:val="21"/>
          <w:szCs w:val="21"/>
        </w:rPr>
        <w:t>Rangovas garantinio laikotarpio metu privalo, Užsakovui pareikalavus, atlikti visus defektų</w:t>
      </w:r>
      <w:r w:rsidRPr="00E2557C">
        <w:rPr>
          <w:rFonts w:ascii="Times New Roman" w:hAnsi="Times New Roman"/>
          <w:sz w:val="21"/>
          <w:szCs w:val="21"/>
          <w:lang w:val="lt-LT"/>
        </w:rPr>
        <w:t>, trūkumų, neatitikimų</w:t>
      </w:r>
      <w:r w:rsidRPr="00E2557C">
        <w:rPr>
          <w:rFonts w:ascii="Times New Roman" w:hAnsi="Times New Roman"/>
          <w:sz w:val="21"/>
          <w:szCs w:val="21"/>
        </w:rPr>
        <w:t xml:space="preserve"> arba žalos ištaisymo Darbus. Rangovas privalo savo sąskaita ir rizika atlikti Darbus, jeigu tie Darbai susiję su Sutarties neatitinkančiomis Medžiagomis, netinkama </w:t>
      </w:r>
      <w:r w:rsidRPr="00E2557C">
        <w:rPr>
          <w:rFonts w:ascii="Times New Roman" w:hAnsi="Times New Roman"/>
          <w:sz w:val="21"/>
          <w:szCs w:val="21"/>
          <w:lang w:val="lt-LT"/>
        </w:rPr>
        <w:t>D</w:t>
      </w:r>
      <w:r w:rsidRPr="00E2557C">
        <w:rPr>
          <w:rFonts w:ascii="Times New Roman" w:hAnsi="Times New Roman"/>
          <w:sz w:val="21"/>
          <w:szCs w:val="21"/>
        </w:rPr>
        <w:t>arbų kokybe arba bet kurio Rangovo įsipareigojimo pagal Sutartį neįvykdymu.</w:t>
      </w:r>
    </w:p>
    <w:bookmarkEnd w:id="4"/>
    <w:p w14:paraId="062BD704"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.3</w:t>
      </w:r>
      <w:r w:rsidRPr="00E2557C">
        <w:rPr>
          <w:rFonts w:ascii="Times New Roman" w:hAnsi="Times New Roman"/>
          <w:sz w:val="21"/>
          <w:szCs w:val="21"/>
          <w:lang w:val="lt-LT"/>
        </w:rPr>
        <w:t xml:space="preserve">. </w:t>
      </w:r>
      <w:r w:rsidRPr="00E2557C">
        <w:rPr>
          <w:rFonts w:ascii="Times New Roman" w:hAnsi="Times New Roman"/>
          <w:sz w:val="21"/>
          <w:szCs w:val="21"/>
        </w:rPr>
        <w:t>Rangovas yra atsakingas už visus Darbų rezultato trūkumus</w:t>
      </w:r>
      <w:r w:rsidRPr="00E2557C">
        <w:rPr>
          <w:rFonts w:ascii="Times New Roman" w:hAnsi="Times New Roman"/>
          <w:sz w:val="21"/>
          <w:szCs w:val="21"/>
          <w:lang w:val="lt-LT"/>
        </w:rPr>
        <w:t>,</w:t>
      </w:r>
      <w:r w:rsidRPr="00E2557C">
        <w:rPr>
          <w:rFonts w:ascii="Times New Roman" w:hAnsi="Times New Roman"/>
          <w:sz w:val="21"/>
          <w:szCs w:val="21"/>
        </w:rPr>
        <w:t xml:space="preserve"> defekt</w:t>
      </w:r>
      <w:r w:rsidRPr="00E2557C">
        <w:rPr>
          <w:rFonts w:ascii="Times New Roman" w:hAnsi="Times New Roman"/>
          <w:sz w:val="21"/>
          <w:szCs w:val="21"/>
          <w:lang w:val="lt-LT"/>
        </w:rPr>
        <w:t xml:space="preserve">us, klaidas </w:t>
      </w:r>
      <w:r w:rsidRPr="00E2557C">
        <w:rPr>
          <w:rFonts w:ascii="Times New Roman" w:hAnsi="Times New Roman"/>
          <w:sz w:val="21"/>
          <w:szCs w:val="21"/>
        </w:rPr>
        <w:t>ir (ar) netikslum</w:t>
      </w:r>
      <w:r w:rsidRPr="00E2557C">
        <w:rPr>
          <w:rFonts w:ascii="Times New Roman" w:hAnsi="Times New Roman"/>
          <w:sz w:val="21"/>
          <w:szCs w:val="21"/>
          <w:lang w:val="lt-LT"/>
        </w:rPr>
        <w:t xml:space="preserve">us </w:t>
      </w:r>
      <w:r w:rsidRPr="00E2557C">
        <w:rPr>
          <w:rFonts w:ascii="Times New Roman" w:hAnsi="Times New Roman"/>
          <w:sz w:val="21"/>
          <w:szCs w:val="21"/>
        </w:rPr>
        <w:t>nepriklausomai nuo to, ar jie buvo nurodyti Darbų perdavimo – priėmimo akte, ar ne (t. y. tiek už akivaizdžius, tiek už paslėptus trūkumus</w:t>
      </w:r>
      <w:r w:rsidRPr="00E2557C">
        <w:rPr>
          <w:rFonts w:ascii="Times New Roman" w:hAnsi="Times New Roman"/>
          <w:sz w:val="21"/>
          <w:szCs w:val="21"/>
          <w:lang w:val="lt-LT"/>
        </w:rPr>
        <w:t>, defektus, neatitikimus</w:t>
      </w:r>
      <w:r w:rsidRPr="00E2557C">
        <w:rPr>
          <w:rFonts w:ascii="Times New Roman" w:hAnsi="Times New Roman"/>
          <w:sz w:val="21"/>
          <w:szCs w:val="21"/>
        </w:rPr>
        <w:t>), jeigu neįrodo, kad jie atsirado dėl objekto ar jo dalių normalaus susidėvėjimo, jo netinkamo naudojimo ar Užsakovo arba jo pasamdytų asmenų netinkamai atlikto remonto arba dėl Užsakovo ar jo pasamdytų asmenų kitokių kaltų veiksmų</w:t>
      </w:r>
      <w:r w:rsidRPr="00E2557C">
        <w:rPr>
          <w:rFonts w:ascii="Times New Roman" w:hAnsi="Times New Roman"/>
          <w:sz w:val="21"/>
          <w:szCs w:val="21"/>
          <w:lang w:val="lt-LT"/>
        </w:rPr>
        <w:t>.</w:t>
      </w:r>
    </w:p>
    <w:p w14:paraId="5AE47929"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4</w:t>
      </w:r>
      <w:r w:rsidRPr="00E2557C">
        <w:rPr>
          <w:rFonts w:ascii="Times New Roman" w:hAnsi="Times New Roman"/>
          <w:sz w:val="21"/>
          <w:szCs w:val="21"/>
          <w:lang w:val="lt-LT"/>
        </w:rPr>
        <w:t xml:space="preserve">. </w:t>
      </w:r>
      <w:r w:rsidRPr="00E2557C">
        <w:rPr>
          <w:rFonts w:ascii="Times New Roman" w:hAnsi="Times New Roman"/>
          <w:sz w:val="21"/>
          <w:szCs w:val="21"/>
        </w:rPr>
        <w:t>Rangovas per nustatytą</w:t>
      </w:r>
      <w:r w:rsidRPr="00E2557C">
        <w:rPr>
          <w:rFonts w:ascii="Times New Roman" w:hAnsi="Times New Roman"/>
          <w:sz w:val="21"/>
          <w:szCs w:val="21"/>
          <w:lang w:val="lt-LT"/>
        </w:rPr>
        <w:t xml:space="preserve"> garantinį</w:t>
      </w:r>
      <w:r w:rsidRPr="00E2557C">
        <w:rPr>
          <w:rFonts w:ascii="Times New Roman" w:hAnsi="Times New Roman"/>
          <w:sz w:val="21"/>
          <w:szCs w:val="21"/>
        </w:rPr>
        <w:t xml:space="preserve"> terminą savo sąskaita remontuoja ir (arba) pakeičia tinkama tą </w:t>
      </w:r>
      <w:r w:rsidRPr="00E2557C">
        <w:rPr>
          <w:rFonts w:ascii="Times New Roman" w:hAnsi="Times New Roman"/>
          <w:sz w:val="21"/>
          <w:szCs w:val="21"/>
          <w:lang w:val="lt-LT"/>
        </w:rPr>
        <w:t>D</w:t>
      </w:r>
      <w:r w:rsidRPr="00E2557C">
        <w:rPr>
          <w:rFonts w:ascii="Times New Roman" w:hAnsi="Times New Roman"/>
          <w:sz w:val="21"/>
          <w:szCs w:val="21"/>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E2557C">
        <w:rPr>
          <w:rFonts w:ascii="Times New Roman" w:hAnsi="Times New Roman"/>
          <w:sz w:val="21"/>
          <w:szCs w:val="21"/>
          <w:lang w:val="lt-LT"/>
        </w:rPr>
        <w:t>D</w:t>
      </w:r>
      <w:r w:rsidRPr="00E2557C">
        <w:rPr>
          <w:rFonts w:ascii="Times New Roman" w:hAnsi="Times New Roman"/>
          <w:sz w:val="21"/>
          <w:szCs w:val="21"/>
        </w:rPr>
        <w:t xml:space="preserve">arbų dalį, ir yra atsakingas už bet kokią žalą, kurią gali tiesiogiai arba netiesiogiai sukelti trūkumai </w:t>
      </w:r>
      <w:r w:rsidRPr="00E2557C">
        <w:rPr>
          <w:rFonts w:ascii="Times New Roman" w:hAnsi="Times New Roman"/>
          <w:sz w:val="21"/>
          <w:szCs w:val="21"/>
          <w:lang w:val="lt-LT"/>
        </w:rPr>
        <w:t xml:space="preserve">(defektai) </w:t>
      </w:r>
      <w:r w:rsidRPr="00E2557C">
        <w:rPr>
          <w:rFonts w:ascii="Times New Roman" w:hAnsi="Times New Roman"/>
          <w:sz w:val="21"/>
          <w:szCs w:val="21"/>
        </w:rPr>
        <w:t>arba jų atitaisymas.</w:t>
      </w:r>
    </w:p>
    <w:p w14:paraId="0A090964"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5</w:t>
      </w:r>
      <w:r w:rsidRPr="00E2557C">
        <w:rPr>
          <w:rFonts w:ascii="Times New Roman" w:hAnsi="Times New Roman"/>
          <w:sz w:val="21"/>
          <w:szCs w:val="21"/>
          <w:lang w:val="lt-LT"/>
        </w:rPr>
        <w:t xml:space="preserve">. </w:t>
      </w:r>
      <w:r w:rsidRPr="00E2557C">
        <w:rPr>
          <w:rFonts w:ascii="Times New Roman" w:hAnsi="Times New Roman"/>
          <w:sz w:val="21"/>
          <w:szCs w:val="21"/>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E2557C">
        <w:rPr>
          <w:rFonts w:ascii="Times New Roman" w:hAnsi="Times New Roman"/>
          <w:sz w:val="21"/>
          <w:szCs w:val="21"/>
          <w:lang w:val="lt-LT" w:bidi="lt-LT"/>
        </w:rPr>
        <w:t>Sutartyje</w:t>
      </w:r>
      <w:r w:rsidRPr="00E2557C">
        <w:rPr>
          <w:rFonts w:ascii="Times New Roman" w:hAnsi="Times New Roman"/>
          <w:sz w:val="21"/>
          <w:szCs w:val="21"/>
        </w:rPr>
        <w:t>, ar bet kokią kitą Užsakovo raštu nurodytą banko sąskaitą.</w:t>
      </w:r>
    </w:p>
    <w:p w14:paraId="17B9FF99" w14:textId="77777777" w:rsidR="00D53239" w:rsidRPr="00E2557C" w:rsidRDefault="00D53239" w:rsidP="00D53239">
      <w:pPr>
        <w:pStyle w:val="Sraopastraipa"/>
        <w:widowControl/>
        <w:tabs>
          <w:tab w:val="left" w:pos="993"/>
        </w:tabs>
        <w:autoSpaceDE/>
        <w:autoSpaceDN/>
        <w:adjustRightInd/>
        <w:ind w:left="0" w:firstLine="0"/>
        <w:jc w:val="both"/>
        <w:rPr>
          <w:rFonts w:ascii="Times New Roman" w:hAnsi="Times New Roman"/>
          <w:sz w:val="21"/>
          <w:szCs w:val="21"/>
          <w:lang w:val="lt-LT"/>
        </w:rPr>
      </w:pPr>
      <w:r w:rsidRPr="00E2557C">
        <w:rPr>
          <w:rFonts w:ascii="Times New Roman" w:hAnsi="Times New Roman"/>
          <w:sz w:val="21"/>
          <w:szCs w:val="21"/>
          <w:lang w:val="lt-LT"/>
        </w:rPr>
        <w:t>13.</w:t>
      </w:r>
      <w:r w:rsidR="006062A6" w:rsidRPr="00E2557C">
        <w:rPr>
          <w:rFonts w:ascii="Times New Roman" w:hAnsi="Times New Roman"/>
          <w:sz w:val="21"/>
          <w:szCs w:val="21"/>
          <w:lang w:val="lt-LT"/>
        </w:rPr>
        <w:t>6</w:t>
      </w:r>
      <w:r w:rsidRPr="00E2557C">
        <w:rPr>
          <w:rFonts w:ascii="Times New Roman" w:hAnsi="Times New Roman"/>
          <w:sz w:val="21"/>
          <w:szCs w:val="21"/>
          <w:lang w:val="lt-LT"/>
        </w:rPr>
        <w:t xml:space="preserve">. </w:t>
      </w:r>
      <w:r w:rsidRPr="00E2557C">
        <w:rPr>
          <w:rFonts w:ascii="Times New Roman" w:hAnsi="Times New Roman"/>
          <w:sz w:val="21"/>
          <w:szCs w:val="21"/>
        </w:rPr>
        <w:t>Užsakovas turi teisę, Rangovui nepašalinus trūkumų</w:t>
      </w:r>
      <w:r w:rsidRPr="00E2557C">
        <w:rPr>
          <w:rFonts w:ascii="Times New Roman" w:hAnsi="Times New Roman"/>
          <w:sz w:val="21"/>
          <w:szCs w:val="21"/>
          <w:lang w:val="lt-LT"/>
        </w:rPr>
        <w:t xml:space="preserve">, </w:t>
      </w:r>
      <w:r w:rsidRPr="00E2557C">
        <w:rPr>
          <w:rFonts w:ascii="Times New Roman" w:hAnsi="Times New Roman"/>
          <w:sz w:val="21"/>
          <w:szCs w:val="21"/>
        </w:rPr>
        <w:t>defekt</w:t>
      </w:r>
      <w:r w:rsidRPr="00E2557C">
        <w:rPr>
          <w:rFonts w:ascii="Times New Roman" w:hAnsi="Times New Roman"/>
          <w:sz w:val="21"/>
          <w:szCs w:val="21"/>
          <w:lang w:val="lt-LT"/>
        </w:rPr>
        <w:t xml:space="preserve">ų, klaidų </w:t>
      </w:r>
      <w:r w:rsidRPr="00E2557C">
        <w:rPr>
          <w:rFonts w:ascii="Times New Roman" w:hAnsi="Times New Roman"/>
          <w:sz w:val="21"/>
          <w:szCs w:val="21"/>
        </w:rPr>
        <w:t>ir (ar) netikslum</w:t>
      </w:r>
      <w:r w:rsidRPr="00E2557C">
        <w:rPr>
          <w:rFonts w:ascii="Times New Roman" w:hAnsi="Times New Roman"/>
          <w:sz w:val="21"/>
          <w:szCs w:val="21"/>
          <w:lang w:val="lt-LT"/>
        </w:rPr>
        <w:t>ų</w:t>
      </w:r>
      <w:r w:rsidRPr="00E2557C">
        <w:rPr>
          <w:rFonts w:ascii="Times New Roman" w:hAnsi="Times New Roman"/>
          <w:sz w:val="21"/>
          <w:szCs w:val="21"/>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E2557C">
        <w:rPr>
          <w:rFonts w:ascii="Times New Roman" w:hAnsi="Times New Roman"/>
          <w:sz w:val="21"/>
          <w:szCs w:val="21"/>
          <w:lang w:val="lt-LT"/>
        </w:rPr>
        <w:t xml:space="preserve"> </w:t>
      </w:r>
    </w:p>
    <w:p w14:paraId="558F41E2" w14:textId="77777777" w:rsidR="00D53239" w:rsidRPr="00E2557C" w:rsidRDefault="00D53239" w:rsidP="00D53239">
      <w:pPr>
        <w:pStyle w:val="Default"/>
        <w:suppressAutoHyphens/>
        <w:ind w:left="720"/>
        <w:jc w:val="center"/>
        <w:rPr>
          <w:b/>
          <w:bCs/>
          <w:caps/>
          <w:color w:val="auto"/>
          <w:sz w:val="21"/>
          <w:szCs w:val="21"/>
        </w:rPr>
      </w:pPr>
    </w:p>
    <w:p w14:paraId="73DF68DE" w14:textId="77777777" w:rsidR="00D53239" w:rsidRPr="00E2557C" w:rsidRDefault="00D53239" w:rsidP="00D53239">
      <w:pPr>
        <w:tabs>
          <w:tab w:val="left" w:pos="0"/>
          <w:tab w:val="left" w:pos="567"/>
        </w:tabs>
        <w:jc w:val="center"/>
        <w:rPr>
          <w:b/>
          <w:caps/>
          <w:sz w:val="21"/>
          <w:szCs w:val="21"/>
          <w:lang w:val="lt-LT" w:eastAsia="lt-LT"/>
        </w:rPr>
      </w:pPr>
      <w:r w:rsidRPr="00E2557C">
        <w:rPr>
          <w:b/>
          <w:caps/>
          <w:sz w:val="21"/>
          <w:szCs w:val="21"/>
          <w:lang w:val="lt-LT" w:eastAsia="lt-LT"/>
        </w:rPr>
        <w:t>XIV. Draudimas</w:t>
      </w:r>
    </w:p>
    <w:p w14:paraId="5CC710D2" w14:textId="77777777" w:rsidR="00D53239" w:rsidRPr="00E2557C" w:rsidRDefault="00D53239" w:rsidP="00D53239">
      <w:pPr>
        <w:shd w:val="clear" w:color="auto" w:fill="FFFFFF"/>
        <w:tabs>
          <w:tab w:val="left" w:pos="993"/>
        </w:tabs>
        <w:contextualSpacing/>
        <w:jc w:val="both"/>
        <w:rPr>
          <w:rFonts w:eastAsia="MS Mincho"/>
          <w:sz w:val="21"/>
          <w:szCs w:val="21"/>
          <w:lang w:val="x-none" w:eastAsia="x-none"/>
        </w:rPr>
      </w:pPr>
      <w:bookmarkStart w:id="6" w:name="_Hlk504404433"/>
      <w:r w:rsidRPr="00E2557C">
        <w:rPr>
          <w:rFonts w:eastAsia="MS Mincho"/>
          <w:sz w:val="21"/>
          <w:szCs w:val="21"/>
          <w:lang w:val="lt-LT" w:eastAsia="x-none"/>
        </w:rPr>
        <w:t xml:space="preserve">14.1. </w:t>
      </w:r>
      <w:r w:rsidRPr="00E2557C">
        <w:rPr>
          <w:rFonts w:eastAsia="MS Mincho"/>
          <w:sz w:val="21"/>
          <w:szCs w:val="21"/>
          <w:lang w:val="x-none" w:eastAsia="x-none"/>
        </w:rPr>
        <w:t xml:space="preserve">Rangovas privalo iki </w:t>
      </w:r>
      <w:r w:rsidRPr="00E2557C">
        <w:rPr>
          <w:rFonts w:eastAsia="MS Mincho"/>
          <w:sz w:val="21"/>
          <w:szCs w:val="21"/>
          <w:lang w:val="lt-LT" w:eastAsia="x-none"/>
        </w:rPr>
        <w:t>D</w:t>
      </w:r>
      <w:r w:rsidRPr="00E2557C">
        <w:rPr>
          <w:rFonts w:eastAsia="MS Mincho"/>
          <w:sz w:val="21"/>
          <w:szCs w:val="21"/>
          <w:lang w:val="x-none" w:eastAsia="x-none"/>
        </w:rPr>
        <w:t>arbų pradžios savo sąskaita sudaryti statinio statybos, rekonstravimo, remonto, atnaujinimo (modernizavimo), griovimo ir kultūros paveldo statinio tvarkomųjų statybos darbų ir civilinės atsakomybės privalomojo draudimo sutartį</w:t>
      </w:r>
      <w:r w:rsidRPr="00E2557C">
        <w:rPr>
          <w:rFonts w:eastAsia="MS Mincho"/>
          <w:sz w:val="21"/>
          <w:szCs w:val="21"/>
          <w:lang w:val="lt-LT" w:eastAsia="x-none"/>
        </w:rPr>
        <w:t xml:space="preserve"> </w:t>
      </w:r>
      <w:r w:rsidRPr="00E2557C">
        <w:rPr>
          <w:rFonts w:eastAsia="MS Mincho"/>
          <w:sz w:val="21"/>
          <w:szCs w:val="21"/>
          <w:lang w:val="x-none" w:eastAsia="x-none"/>
        </w:rPr>
        <w:t>atskirai dėl kiekvieno statomo statinio pagal Lietuvos Respublikos statybos įstatym</w:t>
      </w:r>
      <w:r w:rsidRPr="00E2557C">
        <w:rPr>
          <w:rFonts w:eastAsia="MS Mincho"/>
          <w:sz w:val="21"/>
          <w:szCs w:val="21"/>
          <w:lang w:val="lt-LT" w:eastAsia="x-none"/>
        </w:rPr>
        <w:t xml:space="preserve">e </w:t>
      </w:r>
      <w:r w:rsidRPr="00E2557C">
        <w:rPr>
          <w:rFonts w:eastAsia="MS Mincho"/>
          <w:sz w:val="21"/>
          <w:szCs w:val="21"/>
          <w:lang w:val="x-none" w:eastAsia="x-none"/>
        </w:rPr>
        <w:t>nustatytus reikalavimus</w:t>
      </w:r>
      <w:r w:rsidRPr="00E2557C">
        <w:rPr>
          <w:rFonts w:eastAsia="MS Mincho"/>
          <w:sz w:val="21"/>
          <w:szCs w:val="21"/>
          <w:lang w:val="lt-LT" w:eastAsia="x-none"/>
        </w:rPr>
        <w:t xml:space="preserve">. </w:t>
      </w:r>
      <w:r w:rsidRPr="00E2557C">
        <w:rPr>
          <w:rFonts w:eastAsia="MS Mincho"/>
          <w:sz w:val="21"/>
          <w:szCs w:val="21"/>
          <w:lang w:val="x-none" w:eastAsia="x-none"/>
        </w:rPr>
        <w:t xml:space="preserve">Ši privalomojo draudimo sutartis turi įsigalioti iki </w:t>
      </w:r>
      <w:r w:rsidRPr="00E2557C">
        <w:rPr>
          <w:rFonts w:eastAsia="MS Mincho"/>
          <w:sz w:val="21"/>
          <w:szCs w:val="21"/>
          <w:lang w:val="lt-LT" w:eastAsia="x-none"/>
        </w:rPr>
        <w:t>D</w:t>
      </w:r>
      <w:r w:rsidRPr="00E2557C">
        <w:rPr>
          <w:rFonts w:eastAsia="MS Mincho"/>
          <w:sz w:val="21"/>
          <w:szCs w:val="21"/>
          <w:lang w:val="x-none" w:eastAsia="x-none"/>
        </w:rPr>
        <w:t xml:space="preserve">arbų pradžios ir turi galioti visą Statybvietėje vykdomų darbų laikotarpį iki visų </w:t>
      </w:r>
      <w:r w:rsidRPr="00E2557C">
        <w:rPr>
          <w:rFonts w:eastAsia="MS Mincho"/>
          <w:sz w:val="21"/>
          <w:szCs w:val="21"/>
          <w:lang w:val="lt-LT" w:eastAsia="x-none"/>
        </w:rPr>
        <w:t>R</w:t>
      </w:r>
      <w:proofErr w:type="spellStart"/>
      <w:r w:rsidRPr="00E2557C">
        <w:rPr>
          <w:rFonts w:eastAsia="MS Mincho"/>
          <w:sz w:val="21"/>
          <w:szCs w:val="21"/>
          <w:lang w:val="x-none" w:eastAsia="x-none"/>
        </w:rPr>
        <w:t>angovo</w:t>
      </w:r>
      <w:proofErr w:type="spellEnd"/>
      <w:r w:rsidRPr="00E2557C">
        <w:rPr>
          <w:rFonts w:eastAsia="MS Mincho"/>
          <w:sz w:val="21"/>
          <w:szCs w:val="21"/>
          <w:lang w:val="x-none" w:eastAsia="x-none"/>
        </w:rPr>
        <w:t xml:space="preserve"> atliktų </w:t>
      </w:r>
      <w:r w:rsidRPr="00E2557C">
        <w:rPr>
          <w:rFonts w:eastAsia="MS Mincho"/>
          <w:sz w:val="21"/>
          <w:szCs w:val="21"/>
          <w:lang w:val="lt-LT" w:eastAsia="x-none"/>
        </w:rPr>
        <w:t>D</w:t>
      </w:r>
      <w:r w:rsidRPr="00E2557C">
        <w:rPr>
          <w:rFonts w:eastAsia="MS Mincho"/>
          <w:sz w:val="21"/>
          <w:szCs w:val="21"/>
          <w:lang w:val="x-none" w:eastAsia="x-none"/>
        </w:rPr>
        <w:t xml:space="preserve">arbų rezultato perdavimo </w:t>
      </w:r>
      <w:r w:rsidRPr="00E2557C">
        <w:rPr>
          <w:rFonts w:eastAsia="MS Mincho"/>
          <w:sz w:val="21"/>
          <w:szCs w:val="21"/>
          <w:lang w:val="lt-LT" w:eastAsia="x-none"/>
        </w:rPr>
        <w:t>U</w:t>
      </w:r>
      <w:proofErr w:type="spellStart"/>
      <w:r w:rsidRPr="00E2557C">
        <w:rPr>
          <w:rFonts w:eastAsia="MS Mincho"/>
          <w:sz w:val="21"/>
          <w:szCs w:val="21"/>
          <w:lang w:val="x-none" w:eastAsia="x-none"/>
        </w:rPr>
        <w:t>žsakovui</w:t>
      </w:r>
      <w:proofErr w:type="spellEnd"/>
      <w:r w:rsidRPr="00E2557C">
        <w:rPr>
          <w:rFonts w:eastAsia="MS Mincho"/>
          <w:sz w:val="21"/>
          <w:szCs w:val="21"/>
          <w:lang w:val="x-none" w:eastAsia="x-none"/>
        </w:rPr>
        <w:t xml:space="preserve"> dienos. </w:t>
      </w:r>
    </w:p>
    <w:p w14:paraId="5BDD3203" w14:textId="77777777" w:rsidR="00D53239" w:rsidRPr="00E2557C" w:rsidRDefault="00D53239" w:rsidP="00D53239">
      <w:pPr>
        <w:shd w:val="clear" w:color="auto" w:fill="FFFFFF"/>
        <w:tabs>
          <w:tab w:val="left" w:pos="993"/>
        </w:tabs>
        <w:contextualSpacing/>
        <w:jc w:val="both"/>
        <w:rPr>
          <w:rFonts w:eastAsia="MS Mincho"/>
          <w:sz w:val="21"/>
          <w:szCs w:val="21"/>
          <w:lang w:val="lt-LT" w:eastAsia="x-none"/>
        </w:rPr>
      </w:pPr>
      <w:r w:rsidRPr="00E2557C">
        <w:rPr>
          <w:rFonts w:eastAsia="MS Mincho"/>
          <w:sz w:val="21"/>
          <w:szCs w:val="21"/>
          <w:lang w:val="lt-LT" w:eastAsia="x-none"/>
        </w:rPr>
        <w:t xml:space="preserve">14.2. </w:t>
      </w:r>
      <w:r w:rsidRPr="00E2557C">
        <w:rPr>
          <w:rFonts w:eastAsia="MS Mincho"/>
          <w:sz w:val="21"/>
          <w:szCs w:val="21"/>
          <w:lang w:val="x-none" w:eastAsia="x-none"/>
        </w:rPr>
        <w:t xml:space="preserve">Rangovas privalo </w:t>
      </w:r>
      <w:r w:rsidRPr="00E2557C">
        <w:rPr>
          <w:rFonts w:eastAsia="MS Mincho"/>
          <w:b/>
          <w:sz w:val="21"/>
          <w:szCs w:val="21"/>
          <w:lang w:val="x-none" w:eastAsia="x-none"/>
        </w:rPr>
        <w:t>ne vėliau kaip per 7 (septynias) darbo dienų</w:t>
      </w:r>
      <w:r w:rsidRPr="00E2557C">
        <w:rPr>
          <w:rFonts w:eastAsia="MS Mincho"/>
          <w:sz w:val="21"/>
          <w:szCs w:val="21"/>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E2557C">
        <w:rPr>
          <w:rFonts w:eastAsia="MS Mincho"/>
          <w:b/>
          <w:sz w:val="21"/>
          <w:szCs w:val="21"/>
          <w:lang w:val="x-none" w:eastAsia="x-none"/>
        </w:rPr>
        <w:t xml:space="preserve"> </w:t>
      </w:r>
      <w:r w:rsidRPr="00E2557C">
        <w:rPr>
          <w:rFonts w:eastAsia="MS Mincho"/>
          <w:sz w:val="21"/>
          <w:szCs w:val="21"/>
          <w:lang w:val="x-none" w:eastAsia="x-none"/>
        </w:rPr>
        <w:t>draudimo</w:t>
      </w:r>
      <w:r w:rsidRPr="00E2557C">
        <w:rPr>
          <w:rFonts w:eastAsia="MS Mincho"/>
          <w:b/>
          <w:sz w:val="21"/>
          <w:szCs w:val="21"/>
          <w:lang w:val="x-none" w:eastAsia="x-none"/>
        </w:rPr>
        <w:t xml:space="preserve"> </w:t>
      </w:r>
      <w:r w:rsidRPr="00E2557C">
        <w:rPr>
          <w:rFonts w:eastAsia="MS Mincho"/>
          <w:sz w:val="21"/>
          <w:szCs w:val="21"/>
          <w:lang w:val="x-none" w:eastAsia="x-none"/>
        </w:rPr>
        <w:t>liudijimo</w:t>
      </w:r>
      <w:r w:rsidRPr="00E2557C">
        <w:rPr>
          <w:rFonts w:eastAsia="MS Mincho"/>
          <w:b/>
          <w:sz w:val="21"/>
          <w:szCs w:val="21"/>
          <w:lang w:val="x-none" w:eastAsia="x-none"/>
        </w:rPr>
        <w:t xml:space="preserve"> </w:t>
      </w:r>
      <w:r w:rsidRPr="00E2557C">
        <w:rPr>
          <w:rFonts w:eastAsia="MS Mincho"/>
          <w:sz w:val="21"/>
          <w:szCs w:val="21"/>
          <w:lang w:val="x-none" w:eastAsia="x-none"/>
        </w:rPr>
        <w:t>(poliso) ir mokestinio pavedimo,</w:t>
      </w:r>
      <w:r w:rsidRPr="00E2557C">
        <w:rPr>
          <w:rFonts w:eastAsia="MS Mincho"/>
          <w:b/>
          <w:sz w:val="21"/>
          <w:szCs w:val="21"/>
          <w:lang w:val="x-none" w:eastAsia="x-none"/>
        </w:rPr>
        <w:t xml:space="preserve"> </w:t>
      </w:r>
      <w:r w:rsidRPr="00E2557C">
        <w:rPr>
          <w:rFonts w:eastAsia="MS Mincho"/>
          <w:sz w:val="21"/>
          <w:szCs w:val="21"/>
          <w:lang w:val="x-none" w:eastAsia="x-none"/>
        </w:rPr>
        <w:t>patvirtinančio</w:t>
      </w:r>
      <w:r w:rsidRPr="00E2557C">
        <w:rPr>
          <w:rFonts w:eastAsia="MS Mincho"/>
          <w:b/>
          <w:sz w:val="21"/>
          <w:szCs w:val="21"/>
          <w:lang w:val="x-none" w:eastAsia="x-none"/>
        </w:rPr>
        <w:t xml:space="preserve"> </w:t>
      </w:r>
      <w:r w:rsidRPr="00E2557C">
        <w:rPr>
          <w:rFonts w:eastAsia="MS Mincho"/>
          <w:sz w:val="21"/>
          <w:szCs w:val="21"/>
          <w:lang w:val="x-none" w:eastAsia="x-none"/>
        </w:rPr>
        <w:t>draudimo</w:t>
      </w:r>
      <w:r w:rsidRPr="00E2557C">
        <w:rPr>
          <w:rFonts w:eastAsia="MS Mincho"/>
          <w:b/>
          <w:sz w:val="21"/>
          <w:szCs w:val="21"/>
          <w:lang w:val="x-none" w:eastAsia="x-none"/>
        </w:rPr>
        <w:t xml:space="preserve"> </w:t>
      </w:r>
      <w:r w:rsidRPr="00E2557C">
        <w:rPr>
          <w:rFonts w:eastAsia="MS Mincho"/>
          <w:sz w:val="21"/>
          <w:szCs w:val="21"/>
          <w:lang w:val="x-none" w:eastAsia="x-none"/>
        </w:rPr>
        <w:t>įmokos ar jos dalies sumokėjimą,</w:t>
      </w:r>
      <w:r w:rsidRPr="00E2557C">
        <w:rPr>
          <w:rFonts w:eastAsia="MS Mincho"/>
          <w:b/>
          <w:sz w:val="21"/>
          <w:szCs w:val="21"/>
          <w:lang w:val="x-none" w:eastAsia="x-none"/>
        </w:rPr>
        <w:t xml:space="preserve"> </w:t>
      </w:r>
      <w:r w:rsidRPr="00E2557C">
        <w:rPr>
          <w:rFonts w:eastAsia="MS Mincho"/>
          <w:sz w:val="21"/>
          <w:szCs w:val="21"/>
          <w:lang w:val="x-none" w:eastAsia="x-none"/>
        </w:rPr>
        <w:t>patvirtintas</w:t>
      </w:r>
      <w:r w:rsidRPr="00E2557C">
        <w:rPr>
          <w:rFonts w:eastAsia="MS Mincho"/>
          <w:b/>
          <w:sz w:val="21"/>
          <w:szCs w:val="21"/>
          <w:lang w:val="x-none" w:eastAsia="x-none"/>
        </w:rPr>
        <w:t xml:space="preserve"> </w:t>
      </w:r>
      <w:r w:rsidRPr="00E2557C">
        <w:rPr>
          <w:rFonts w:eastAsia="MS Mincho"/>
          <w:sz w:val="21"/>
          <w:szCs w:val="21"/>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6"/>
      <w:r w:rsidRPr="00E2557C">
        <w:rPr>
          <w:rFonts w:eastAsia="MS Mincho"/>
          <w:sz w:val="21"/>
          <w:szCs w:val="21"/>
          <w:lang w:val="x-none" w:eastAsia="x-none"/>
        </w:rPr>
        <w:t xml:space="preserve"> </w:t>
      </w:r>
      <w:bookmarkStart w:id="7" w:name="_Ref500754458"/>
    </w:p>
    <w:p w14:paraId="4FD4823E" w14:textId="77777777" w:rsidR="00D53239" w:rsidRPr="00E2557C" w:rsidRDefault="00D53239" w:rsidP="00D53239">
      <w:pPr>
        <w:tabs>
          <w:tab w:val="left" w:pos="993"/>
        </w:tabs>
        <w:contextualSpacing/>
        <w:jc w:val="both"/>
        <w:rPr>
          <w:rFonts w:eastAsia="MS Mincho"/>
          <w:sz w:val="21"/>
          <w:szCs w:val="21"/>
          <w:lang w:val="lt-LT" w:eastAsia="x-none"/>
        </w:rPr>
      </w:pPr>
      <w:r w:rsidRPr="00E2557C">
        <w:rPr>
          <w:rFonts w:eastAsia="MS Mincho"/>
          <w:sz w:val="21"/>
          <w:szCs w:val="21"/>
          <w:lang w:val="lt-LT" w:eastAsia="x-none"/>
        </w:rPr>
        <w:t xml:space="preserve">14.3. </w:t>
      </w:r>
      <w:r w:rsidRPr="00E2557C">
        <w:rPr>
          <w:rFonts w:eastAsia="MS Mincho"/>
          <w:sz w:val="21"/>
          <w:szCs w:val="21"/>
          <w:lang w:val="x-none" w:eastAsia="x-none"/>
        </w:rPr>
        <w:t>Rangovas per visą draudimo sutarčių galiojimo laikotarpį nedelsdamas, kai to pareikalauja Užsakovas, turi pateikti įrodymus, patvirtinančius draudimo apsaugos galiojimą ir reguliarų draudimo įmokų mokėjimą.</w:t>
      </w:r>
      <w:bookmarkEnd w:id="7"/>
    </w:p>
    <w:p w14:paraId="2695669B" w14:textId="77777777" w:rsidR="00D53239" w:rsidRPr="00E2557C" w:rsidRDefault="00D53239" w:rsidP="00D53239">
      <w:pPr>
        <w:tabs>
          <w:tab w:val="left" w:pos="0"/>
          <w:tab w:val="left" w:pos="142"/>
        </w:tabs>
        <w:jc w:val="both"/>
        <w:rPr>
          <w:b/>
          <w:sz w:val="21"/>
          <w:szCs w:val="21"/>
          <w:lang w:val="lt-LT" w:eastAsia="lt-LT"/>
        </w:rPr>
      </w:pPr>
      <w:r w:rsidRPr="00E2557C">
        <w:rPr>
          <w:sz w:val="21"/>
          <w:szCs w:val="21"/>
          <w:lang w:val="lt-LT" w:eastAsia="lt-LT"/>
        </w:rPr>
        <w:t xml:space="preserve">14.4. </w:t>
      </w:r>
      <w:r w:rsidRPr="00E2557C">
        <w:rPr>
          <w:sz w:val="21"/>
          <w:szCs w:val="21"/>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E2557C">
        <w:rPr>
          <w:sz w:val="21"/>
          <w:szCs w:val="21"/>
          <w:lang w:val="lt-LT" w:eastAsia="lt-LT"/>
        </w:rPr>
        <w:t xml:space="preserve">Sutarties skyriaus </w:t>
      </w:r>
      <w:r w:rsidRPr="00E2557C">
        <w:rPr>
          <w:sz w:val="21"/>
          <w:szCs w:val="21"/>
          <w:lang w:val="x-none" w:eastAsia="lt-LT"/>
        </w:rPr>
        <w:t>reikalavimus, Užsakovas turi teisę sustabdyti Rangovui priklausančias mokėti sumas už atliktus Darbus tol, kol Rangovas įvykdys visus savo sutartinius įsipareigojimus.</w:t>
      </w:r>
    </w:p>
    <w:p w14:paraId="23D0D0B7" w14:textId="77777777" w:rsidR="00D53239" w:rsidRPr="00E2557C" w:rsidRDefault="00D53239" w:rsidP="00D53239">
      <w:pPr>
        <w:rPr>
          <w:sz w:val="21"/>
          <w:szCs w:val="21"/>
        </w:rPr>
      </w:pPr>
    </w:p>
    <w:p w14:paraId="1CE3C311" w14:textId="5D059C6D" w:rsidR="00D53239" w:rsidRPr="00E2557C" w:rsidRDefault="00D53239" w:rsidP="00D53239">
      <w:pPr>
        <w:pStyle w:val="Pagrindinistekstas"/>
        <w:spacing w:after="0"/>
        <w:ind w:left="284"/>
        <w:jc w:val="center"/>
        <w:rPr>
          <w:b/>
          <w:bCs/>
          <w:caps/>
          <w:sz w:val="21"/>
          <w:szCs w:val="21"/>
          <w:lang w:val="lt-LT"/>
        </w:rPr>
      </w:pPr>
      <w:r w:rsidRPr="00E2557C">
        <w:rPr>
          <w:b/>
          <w:bCs/>
          <w:caps/>
          <w:sz w:val="21"/>
          <w:szCs w:val="21"/>
          <w:lang w:val="lt-LT"/>
        </w:rPr>
        <w:t>XV</w:t>
      </w:r>
      <w:r w:rsidRPr="00E2557C">
        <w:rPr>
          <w:b/>
          <w:bCs/>
          <w:caps/>
          <w:sz w:val="21"/>
          <w:szCs w:val="21"/>
        </w:rPr>
        <w:t>. Pirkimo sutarties keitimas</w:t>
      </w:r>
    </w:p>
    <w:p w14:paraId="68BF1AB2" w14:textId="0CA7DCB0" w:rsidR="00D53239" w:rsidRPr="00E2557C" w:rsidRDefault="00D53239" w:rsidP="00D53239">
      <w:pPr>
        <w:pStyle w:val="Sraopastraipa"/>
        <w:widowControl/>
        <w:tabs>
          <w:tab w:val="left" w:pos="0"/>
          <w:tab w:val="left" w:pos="567"/>
          <w:tab w:val="left" w:pos="993"/>
        </w:tabs>
        <w:autoSpaceDE/>
        <w:autoSpaceDN/>
        <w:adjustRightInd/>
        <w:ind w:left="0" w:firstLine="0"/>
        <w:jc w:val="both"/>
        <w:rPr>
          <w:rFonts w:ascii="Times New Roman" w:hAnsi="Times New Roman"/>
          <w:sz w:val="21"/>
          <w:szCs w:val="21"/>
        </w:rPr>
      </w:pPr>
      <w:r w:rsidRPr="00E2557C">
        <w:rPr>
          <w:rFonts w:ascii="Times New Roman" w:hAnsi="Times New Roman"/>
          <w:sz w:val="21"/>
          <w:szCs w:val="21"/>
        </w:rPr>
        <w:t>1</w:t>
      </w:r>
      <w:r w:rsidR="00252163">
        <w:rPr>
          <w:rFonts w:ascii="Times New Roman" w:hAnsi="Times New Roman"/>
          <w:sz w:val="21"/>
          <w:szCs w:val="21"/>
          <w:lang w:val="lt-LT"/>
        </w:rPr>
        <w:t>5</w:t>
      </w:r>
      <w:r w:rsidRPr="00E2557C">
        <w:rPr>
          <w:rFonts w:ascii="Times New Roman" w:hAnsi="Times New Roman"/>
          <w:sz w:val="21"/>
          <w:szCs w:val="21"/>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6700F5C" w14:textId="6B373363" w:rsidR="00D53239" w:rsidRPr="00E2557C" w:rsidRDefault="00D53239" w:rsidP="00D53239">
      <w:pPr>
        <w:tabs>
          <w:tab w:val="left" w:pos="709"/>
        </w:tabs>
        <w:jc w:val="both"/>
        <w:rPr>
          <w:sz w:val="21"/>
          <w:szCs w:val="21"/>
        </w:rPr>
      </w:pPr>
      <w:r w:rsidRPr="00E2557C">
        <w:rPr>
          <w:sz w:val="21"/>
          <w:szCs w:val="21"/>
          <w:lang w:bidi="lt-LT"/>
        </w:rPr>
        <w:t>1</w:t>
      </w:r>
      <w:r w:rsidR="00ED7D10">
        <w:rPr>
          <w:sz w:val="21"/>
          <w:szCs w:val="21"/>
          <w:lang w:bidi="lt-LT"/>
        </w:rPr>
        <w:t>5.</w:t>
      </w:r>
      <w:r w:rsidRPr="00E2557C">
        <w:rPr>
          <w:sz w:val="21"/>
          <w:szCs w:val="21"/>
          <w:lang w:bidi="lt-LT"/>
        </w:rPr>
        <w:t xml:space="preserve">2.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pakeitimas</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galiojimo</w:t>
      </w:r>
      <w:proofErr w:type="spellEnd"/>
      <w:r w:rsidRPr="00E2557C">
        <w:rPr>
          <w:sz w:val="21"/>
          <w:szCs w:val="21"/>
        </w:rPr>
        <w:t xml:space="preserve"> </w:t>
      </w:r>
      <w:proofErr w:type="spellStart"/>
      <w:r w:rsidRPr="00E2557C">
        <w:rPr>
          <w:sz w:val="21"/>
          <w:szCs w:val="21"/>
        </w:rPr>
        <w:t>laikotarpiu</w:t>
      </w:r>
      <w:proofErr w:type="spellEnd"/>
      <w:r w:rsidRPr="00E2557C">
        <w:rPr>
          <w:sz w:val="21"/>
          <w:szCs w:val="21"/>
        </w:rPr>
        <w:t xml:space="preserve"> </w:t>
      </w:r>
      <w:proofErr w:type="spellStart"/>
      <w:r w:rsidRPr="00E2557C">
        <w:rPr>
          <w:sz w:val="21"/>
          <w:szCs w:val="21"/>
        </w:rPr>
        <w:t>laikomas</w:t>
      </w:r>
      <w:proofErr w:type="spellEnd"/>
      <w:r w:rsidRPr="00E2557C">
        <w:rPr>
          <w:sz w:val="21"/>
          <w:szCs w:val="21"/>
        </w:rPr>
        <w:t xml:space="preserve"> </w:t>
      </w:r>
      <w:proofErr w:type="spellStart"/>
      <w:r w:rsidRPr="00E2557C">
        <w:rPr>
          <w:sz w:val="21"/>
          <w:szCs w:val="21"/>
        </w:rPr>
        <w:t>esminiu</w:t>
      </w:r>
      <w:proofErr w:type="spellEnd"/>
      <w:r w:rsidRPr="00E2557C">
        <w:rPr>
          <w:sz w:val="21"/>
          <w:szCs w:val="21"/>
        </w:rPr>
        <w:t xml:space="preserve">, kai </w:t>
      </w:r>
      <w:proofErr w:type="spellStart"/>
      <w:r w:rsidRPr="00E2557C">
        <w:rPr>
          <w:sz w:val="21"/>
          <w:szCs w:val="21"/>
        </w:rPr>
        <w:t>juo</w:t>
      </w:r>
      <w:proofErr w:type="spellEnd"/>
      <w:r w:rsidRPr="00E2557C">
        <w:rPr>
          <w:sz w:val="21"/>
          <w:szCs w:val="21"/>
        </w:rPr>
        <w:t xml:space="preserve"> </w:t>
      </w:r>
      <w:proofErr w:type="spellStart"/>
      <w:r w:rsidRPr="00E2557C">
        <w:rPr>
          <w:sz w:val="21"/>
          <w:szCs w:val="21"/>
        </w:rPr>
        <w:t>pakeičiamas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bendrasis</w:t>
      </w:r>
      <w:proofErr w:type="spellEnd"/>
      <w:r w:rsidRPr="00E2557C">
        <w:rPr>
          <w:sz w:val="21"/>
          <w:szCs w:val="21"/>
        </w:rPr>
        <w:t xml:space="preserve"> </w:t>
      </w:r>
      <w:proofErr w:type="spellStart"/>
      <w:r w:rsidRPr="00E2557C">
        <w:rPr>
          <w:sz w:val="21"/>
          <w:szCs w:val="21"/>
        </w:rPr>
        <w:t>pobūdis</w:t>
      </w:r>
      <w:proofErr w:type="spellEnd"/>
      <w:r w:rsidRPr="00E2557C">
        <w:rPr>
          <w:sz w:val="21"/>
          <w:szCs w:val="21"/>
        </w:rPr>
        <w:t xml:space="preserve">. Bet </w:t>
      </w:r>
      <w:proofErr w:type="spellStart"/>
      <w:r w:rsidRPr="00E2557C">
        <w:rPr>
          <w:sz w:val="21"/>
          <w:szCs w:val="21"/>
        </w:rPr>
        <w:t>kuriuo</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esminiais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pakeitimais</w:t>
      </w:r>
      <w:proofErr w:type="spellEnd"/>
      <w:r w:rsidRPr="00E2557C">
        <w:rPr>
          <w:sz w:val="21"/>
          <w:szCs w:val="21"/>
        </w:rPr>
        <w:t xml:space="preserve"> </w:t>
      </w:r>
      <w:proofErr w:type="spellStart"/>
      <w:r w:rsidRPr="00E2557C">
        <w:rPr>
          <w:sz w:val="21"/>
          <w:szCs w:val="21"/>
        </w:rPr>
        <w:t>laikomi</w:t>
      </w:r>
      <w:proofErr w:type="spellEnd"/>
      <w:r w:rsidRPr="00E2557C">
        <w:rPr>
          <w:sz w:val="21"/>
          <w:szCs w:val="21"/>
        </w:rPr>
        <w:t xml:space="preserve"> </w:t>
      </w:r>
      <w:proofErr w:type="spellStart"/>
      <w:r w:rsidRPr="00E2557C">
        <w:rPr>
          <w:sz w:val="21"/>
          <w:szCs w:val="21"/>
        </w:rPr>
        <w:t>tokie</w:t>
      </w:r>
      <w:proofErr w:type="spellEnd"/>
      <w:r w:rsidRPr="00E2557C">
        <w:rPr>
          <w:sz w:val="21"/>
          <w:szCs w:val="21"/>
        </w:rPr>
        <w:t xml:space="preserve"> </w:t>
      </w:r>
      <w:proofErr w:type="spellStart"/>
      <w:r w:rsidRPr="00E2557C">
        <w:rPr>
          <w:sz w:val="21"/>
          <w:szCs w:val="21"/>
        </w:rPr>
        <w:t>pakeitimai</w:t>
      </w:r>
      <w:proofErr w:type="spellEnd"/>
      <w:r w:rsidRPr="00E2557C">
        <w:rPr>
          <w:sz w:val="21"/>
          <w:szCs w:val="21"/>
        </w:rPr>
        <w:t xml:space="preserve">, kai </w:t>
      </w:r>
      <w:proofErr w:type="spellStart"/>
      <w:r w:rsidRPr="00E2557C">
        <w:rPr>
          <w:sz w:val="21"/>
          <w:szCs w:val="21"/>
        </w:rPr>
        <w:t>tenkinama</w:t>
      </w:r>
      <w:proofErr w:type="spellEnd"/>
      <w:r w:rsidRPr="00E2557C">
        <w:rPr>
          <w:sz w:val="21"/>
          <w:szCs w:val="21"/>
        </w:rPr>
        <w:t xml:space="preserve"> bent </w:t>
      </w:r>
      <w:proofErr w:type="spellStart"/>
      <w:r w:rsidRPr="00E2557C">
        <w:rPr>
          <w:sz w:val="21"/>
          <w:szCs w:val="21"/>
        </w:rPr>
        <w:t>viena</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šių</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89 </w:t>
      </w:r>
      <w:proofErr w:type="spellStart"/>
      <w:r w:rsidRPr="00E2557C">
        <w:rPr>
          <w:sz w:val="21"/>
          <w:szCs w:val="21"/>
        </w:rPr>
        <w:t>straipsnio</w:t>
      </w:r>
      <w:proofErr w:type="spellEnd"/>
      <w:r w:rsidRPr="00E2557C">
        <w:rPr>
          <w:sz w:val="21"/>
          <w:szCs w:val="21"/>
        </w:rPr>
        <w:t xml:space="preserve"> 1 </w:t>
      </w:r>
      <w:proofErr w:type="spellStart"/>
      <w:r w:rsidRPr="00E2557C">
        <w:rPr>
          <w:sz w:val="21"/>
          <w:szCs w:val="21"/>
        </w:rPr>
        <w:t>ir</w:t>
      </w:r>
      <w:proofErr w:type="spellEnd"/>
      <w:r w:rsidRPr="00E2557C">
        <w:rPr>
          <w:sz w:val="21"/>
          <w:szCs w:val="21"/>
        </w:rPr>
        <w:t xml:space="preserve"> 2 </w:t>
      </w:r>
      <w:proofErr w:type="spellStart"/>
      <w:r w:rsidRPr="00E2557C">
        <w:rPr>
          <w:sz w:val="21"/>
          <w:szCs w:val="21"/>
        </w:rPr>
        <w:t>dalyse</w:t>
      </w:r>
      <w:proofErr w:type="spellEnd"/>
      <w:r w:rsidRPr="00E2557C">
        <w:rPr>
          <w:sz w:val="21"/>
          <w:szCs w:val="21"/>
        </w:rPr>
        <w:t xml:space="preserve"> </w:t>
      </w:r>
      <w:proofErr w:type="spellStart"/>
      <w:r w:rsidRPr="00E2557C">
        <w:rPr>
          <w:sz w:val="21"/>
          <w:szCs w:val="21"/>
        </w:rPr>
        <w:t>nurodytais</w:t>
      </w:r>
      <w:proofErr w:type="spellEnd"/>
      <w:r w:rsidRPr="00E2557C">
        <w:rPr>
          <w:sz w:val="21"/>
          <w:szCs w:val="21"/>
        </w:rPr>
        <w:t xml:space="preserve"> </w:t>
      </w:r>
      <w:proofErr w:type="spellStart"/>
      <w:r w:rsidRPr="00E2557C">
        <w:rPr>
          <w:sz w:val="21"/>
          <w:szCs w:val="21"/>
        </w:rPr>
        <w:t>atvejais</w:t>
      </w:r>
      <w:proofErr w:type="spellEnd"/>
      <w:r w:rsidRPr="00E2557C">
        <w:rPr>
          <w:sz w:val="21"/>
          <w:szCs w:val="21"/>
        </w:rPr>
        <w:t xml:space="preserve"> į </w:t>
      </w:r>
      <w:proofErr w:type="spellStart"/>
      <w:r w:rsidRPr="00E2557C">
        <w:rPr>
          <w:sz w:val="21"/>
          <w:szCs w:val="21"/>
        </w:rPr>
        <w:t>šias</w:t>
      </w:r>
      <w:proofErr w:type="spellEnd"/>
      <w:r w:rsidRPr="00E2557C">
        <w:rPr>
          <w:sz w:val="21"/>
          <w:szCs w:val="21"/>
        </w:rPr>
        <w:t xml:space="preserve"> </w:t>
      </w:r>
      <w:proofErr w:type="spellStart"/>
      <w:r w:rsidRPr="00E2557C">
        <w:rPr>
          <w:sz w:val="21"/>
          <w:szCs w:val="21"/>
        </w:rPr>
        <w:t>sąlygas</w:t>
      </w:r>
      <w:proofErr w:type="spellEnd"/>
      <w:r w:rsidRPr="00E2557C">
        <w:rPr>
          <w:sz w:val="21"/>
          <w:szCs w:val="21"/>
        </w:rPr>
        <w:t xml:space="preserve"> </w:t>
      </w:r>
      <w:proofErr w:type="spellStart"/>
      <w:r w:rsidRPr="00E2557C">
        <w:rPr>
          <w:sz w:val="21"/>
          <w:szCs w:val="21"/>
        </w:rPr>
        <w:t>neatsižvelgiama</w:t>
      </w:r>
      <w:proofErr w:type="spellEnd"/>
      <w:r w:rsidRPr="00E2557C">
        <w:rPr>
          <w:sz w:val="21"/>
          <w:szCs w:val="21"/>
        </w:rPr>
        <w:t>):</w:t>
      </w:r>
    </w:p>
    <w:p w14:paraId="1409F718" w14:textId="122B89C9"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ED7D10">
        <w:rPr>
          <w:rFonts w:ascii="Times New Roman" w:hAnsi="Times New Roman"/>
          <w:sz w:val="21"/>
          <w:szCs w:val="21"/>
          <w:lang w:val="lt-LT"/>
        </w:rPr>
        <w:t>5</w:t>
      </w:r>
      <w:r w:rsidRPr="00E2557C">
        <w:rPr>
          <w:rFonts w:ascii="Times New Roman" w:hAnsi="Times New Roman"/>
          <w:sz w:val="21"/>
          <w:szCs w:val="21"/>
          <w:lang w:val="lt-LT"/>
        </w:rPr>
        <w:t xml:space="preserve">.2.1. </w:t>
      </w:r>
      <w:r w:rsidRPr="00E2557C">
        <w:rPr>
          <w:rFonts w:ascii="Times New Roman" w:hAnsi="Times New Roman"/>
          <w:sz w:val="21"/>
          <w:szCs w:val="21"/>
        </w:rPr>
        <w:t>pakeičiama pradinio pirkimo procedūros konkurencinė padėtis (pakeitimu nustatoma nauja sąlyga, kurią įtraukus į pradinį pirkimą būtų galima priimti kitų dalyvių pasiūlymų ar pirkimas sudomintų daugiau tiekėjų);</w:t>
      </w:r>
    </w:p>
    <w:p w14:paraId="5D590FCF" w14:textId="744D5362"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lastRenderedPageBreak/>
        <w:t>1</w:t>
      </w:r>
      <w:r w:rsidR="00ED7D10">
        <w:rPr>
          <w:rFonts w:ascii="Times New Roman" w:hAnsi="Times New Roman"/>
          <w:sz w:val="21"/>
          <w:szCs w:val="21"/>
          <w:lang w:val="lt-LT"/>
        </w:rPr>
        <w:t>5</w:t>
      </w:r>
      <w:r w:rsidRPr="00E2557C">
        <w:rPr>
          <w:rFonts w:ascii="Times New Roman" w:hAnsi="Times New Roman"/>
          <w:sz w:val="21"/>
          <w:szCs w:val="21"/>
          <w:lang w:val="lt-LT"/>
        </w:rPr>
        <w:t xml:space="preserve">.2.2. </w:t>
      </w:r>
      <w:r w:rsidRPr="00E2557C">
        <w:rPr>
          <w:rFonts w:ascii="Times New Roman" w:hAnsi="Times New Roman"/>
          <w:sz w:val="21"/>
          <w:szCs w:val="21"/>
        </w:rPr>
        <w:t>dėl pakeitimo ekonominė Sutarties pusiausvyra pasikeičia Rangovo naudai taip, kaip nebuvo aptarta Sutartyje;</w:t>
      </w:r>
    </w:p>
    <w:p w14:paraId="3CC06BF7" w14:textId="6314DB4F"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ED7D10">
        <w:rPr>
          <w:rFonts w:ascii="Times New Roman" w:hAnsi="Times New Roman"/>
          <w:sz w:val="21"/>
          <w:szCs w:val="21"/>
          <w:lang w:val="lt-LT"/>
        </w:rPr>
        <w:t>5</w:t>
      </w:r>
      <w:r w:rsidRPr="00E2557C">
        <w:rPr>
          <w:rFonts w:ascii="Times New Roman" w:hAnsi="Times New Roman"/>
          <w:sz w:val="21"/>
          <w:szCs w:val="21"/>
          <w:lang w:val="lt-LT"/>
        </w:rPr>
        <w:t xml:space="preserve">.2.3. </w:t>
      </w:r>
      <w:r w:rsidRPr="00E2557C">
        <w:rPr>
          <w:rFonts w:ascii="Times New Roman" w:hAnsi="Times New Roman"/>
          <w:sz w:val="21"/>
          <w:szCs w:val="21"/>
        </w:rPr>
        <w:t>dėl pakeitimo labai padidėja Sutarties apimtis;</w:t>
      </w:r>
    </w:p>
    <w:p w14:paraId="3CFAAE8F" w14:textId="36DD598D" w:rsidR="00D53239" w:rsidRPr="00E2557C" w:rsidRDefault="00D53239" w:rsidP="00D5323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ED7D10">
        <w:rPr>
          <w:rFonts w:ascii="Times New Roman" w:hAnsi="Times New Roman"/>
          <w:sz w:val="21"/>
          <w:szCs w:val="21"/>
          <w:lang w:val="lt-LT"/>
        </w:rPr>
        <w:t>5</w:t>
      </w:r>
      <w:r w:rsidRPr="00E2557C">
        <w:rPr>
          <w:rFonts w:ascii="Times New Roman" w:hAnsi="Times New Roman"/>
          <w:sz w:val="21"/>
          <w:szCs w:val="21"/>
          <w:lang w:val="lt-LT"/>
        </w:rPr>
        <w:t xml:space="preserve">.2.4. </w:t>
      </w:r>
      <w:r w:rsidRPr="00E2557C">
        <w:rPr>
          <w:rFonts w:ascii="Times New Roman" w:hAnsi="Times New Roman"/>
          <w:sz w:val="21"/>
          <w:szCs w:val="21"/>
        </w:rPr>
        <w:t>kai Rangovą pakeičia naujas Rangovas dėl kitų priežasčių, negu Viešųjų pirkimų įstatymo 89 straipsnio 1 dalies 4 punkte nurodytos priežastys.</w:t>
      </w:r>
    </w:p>
    <w:p w14:paraId="780776E4" w14:textId="658E39FA" w:rsidR="00D53239" w:rsidRPr="00E2557C" w:rsidRDefault="00D53239" w:rsidP="00D53239">
      <w:pPr>
        <w:pStyle w:val="Stilius3"/>
        <w:spacing w:before="0"/>
        <w:rPr>
          <w:sz w:val="21"/>
          <w:szCs w:val="21"/>
          <w:lang w:bidi="lt-LT"/>
        </w:rPr>
      </w:pPr>
      <w:r w:rsidRPr="00E2557C">
        <w:rPr>
          <w:sz w:val="21"/>
          <w:szCs w:val="21"/>
          <w:lang w:bidi="lt-LT"/>
        </w:rPr>
        <w:t>1</w:t>
      </w:r>
      <w:r w:rsidR="00ED7D10">
        <w:rPr>
          <w:sz w:val="21"/>
          <w:szCs w:val="21"/>
          <w:lang w:bidi="lt-LT"/>
        </w:rPr>
        <w:t>5</w:t>
      </w:r>
      <w:r w:rsidRPr="00E2557C">
        <w:rPr>
          <w:sz w:val="21"/>
          <w:szCs w:val="2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51690BF4" w14:textId="3A0F7EEB" w:rsidR="00D53239" w:rsidRPr="00E2557C" w:rsidRDefault="00D53239" w:rsidP="00D53239">
      <w:pPr>
        <w:jc w:val="both"/>
        <w:rPr>
          <w:rFonts w:eastAsia="MS Mincho"/>
          <w:sz w:val="21"/>
          <w:szCs w:val="21"/>
          <w:lang w:val="lt-LT"/>
        </w:rPr>
      </w:pPr>
      <w:r w:rsidRPr="00E2557C">
        <w:rPr>
          <w:rFonts w:eastAsia="MS Mincho"/>
          <w:sz w:val="21"/>
          <w:szCs w:val="21"/>
          <w:lang w:val="lt-LT"/>
        </w:rPr>
        <w:t>1</w:t>
      </w:r>
      <w:r w:rsidR="00ED7D10">
        <w:rPr>
          <w:rFonts w:eastAsia="MS Mincho"/>
          <w:sz w:val="21"/>
          <w:szCs w:val="21"/>
          <w:lang w:val="lt-LT"/>
        </w:rPr>
        <w:t>5</w:t>
      </w:r>
      <w:r w:rsidRPr="00E2557C">
        <w:rPr>
          <w:rFonts w:eastAsia="MS Mincho"/>
          <w:sz w:val="21"/>
          <w:szCs w:val="21"/>
          <w:lang w:val="lt-LT"/>
        </w:rPr>
        <w:t xml:space="preserve">.4. Sutarties sąlygų keitimą gali inicijuoti kiekviena Šalis, raštu pateikdama kitai Šaliai atitinkamą prašymą bei jį pagrindžiančius dokumentus. Šalis, gavusi tokį prašymą, privalo jį išnagrinėti </w:t>
      </w:r>
      <w:r w:rsidRPr="00E2557C">
        <w:rPr>
          <w:rFonts w:eastAsia="MS Mincho"/>
          <w:b/>
          <w:sz w:val="21"/>
          <w:szCs w:val="21"/>
          <w:lang w:val="lt-LT"/>
        </w:rPr>
        <w:t>per 7 (septynias) dienas</w:t>
      </w:r>
      <w:r w:rsidRPr="00E2557C">
        <w:rPr>
          <w:rFonts w:eastAsia="MS Mincho"/>
          <w:sz w:val="21"/>
          <w:szCs w:val="21"/>
          <w:lang w:val="lt-LT"/>
        </w:rPr>
        <w:t xml:space="preserve"> ir kitai Šaliai pateikti motyvuotą raštišką atsakymą. Šalių nesutarimo atveju sprendimo teisė priklauso Užsakovui.</w:t>
      </w:r>
    </w:p>
    <w:p w14:paraId="45FC64AF" w14:textId="77777777" w:rsidR="00D53239" w:rsidRPr="00E2557C" w:rsidRDefault="00D53239" w:rsidP="00D53239">
      <w:pPr>
        <w:pStyle w:val="Pagrindinistekstas"/>
        <w:spacing w:after="0"/>
        <w:ind w:left="284"/>
        <w:jc w:val="center"/>
        <w:rPr>
          <w:b/>
          <w:bCs/>
          <w:caps/>
          <w:sz w:val="21"/>
          <w:szCs w:val="21"/>
          <w:lang w:val="lt-LT"/>
        </w:rPr>
      </w:pPr>
    </w:p>
    <w:p w14:paraId="7EAF6DA1" w14:textId="3B4EF224" w:rsidR="00D53239" w:rsidRPr="00E2557C" w:rsidRDefault="00D53239" w:rsidP="00D53239">
      <w:pPr>
        <w:pStyle w:val="Pagrindinistekstas"/>
        <w:spacing w:after="0"/>
        <w:ind w:left="284"/>
        <w:jc w:val="center"/>
        <w:rPr>
          <w:b/>
          <w:bCs/>
          <w:caps/>
          <w:sz w:val="21"/>
          <w:szCs w:val="21"/>
        </w:rPr>
      </w:pPr>
      <w:r w:rsidRPr="00E2557C">
        <w:rPr>
          <w:b/>
          <w:bCs/>
          <w:caps/>
          <w:sz w:val="21"/>
          <w:szCs w:val="21"/>
          <w:lang w:val="lt-LT"/>
        </w:rPr>
        <w:t>XVI</w:t>
      </w:r>
      <w:r w:rsidRPr="00E2557C">
        <w:rPr>
          <w:b/>
          <w:bCs/>
          <w:caps/>
          <w:sz w:val="21"/>
          <w:szCs w:val="21"/>
        </w:rPr>
        <w:t>. Pirkimo sutarties nutraukimas</w:t>
      </w:r>
    </w:p>
    <w:p w14:paraId="2B0DB472" w14:textId="445E6DF1"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w:t>
      </w:r>
      <w:r w:rsidR="00252163">
        <w:rPr>
          <w:rFonts w:ascii="Times New Roman" w:hAnsi="Times New Roman"/>
          <w:sz w:val="21"/>
          <w:szCs w:val="21"/>
          <w:lang w:val="lt-LT"/>
        </w:rPr>
        <w:t>6</w:t>
      </w:r>
      <w:r w:rsidRPr="00E2557C">
        <w:rPr>
          <w:rFonts w:ascii="Times New Roman" w:hAnsi="Times New Roman"/>
          <w:sz w:val="21"/>
          <w:szCs w:val="21"/>
          <w:lang w:val="lt-LT"/>
        </w:rPr>
        <w:t xml:space="preserve">.1. </w:t>
      </w:r>
      <w:r w:rsidRPr="00E2557C">
        <w:rPr>
          <w:rFonts w:ascii="Times New Roman" w:hAnsi="Times New Roman"/>
          <w:sz w:val="21"/>
          <w:szCs w:val="21"/>
        </w:rPr>
        <w:t>Sutartis gali būti nutraukiama abiejų Šalių rašytiniu susitarimu.</w:t>
      </w:r>
    </w:p>
    <w:p w14:paraId="47D0561A" w14:textId="24DF7433"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w:t>
      </w:r>
      <w:r w:rsidR="00ED7D10">
        <w:rPr>
          <w:rFonts w:ascii="Times New Roman" w:hAnsi="Times New Roman"/>
          <w:sz w:val="21"/>
          <w:szCs w:val="21"/>
          <w:lang w:val="lt-LT"/>
        </w:rPr>
        <w:t>6</w:t>
      </w:r>
      <w:r w:rsidRPr="00E2557C">
        <w:rPr>
          <w:rFonts w:ascii="Times New Roman" w:hAnsi="Times New Roman"/>
          <w:sz w:val="21"/>
          <w:szCs w:val="21"/>
          <w:lang w:val="lt-LT"/>
        </w:rPr>
        <w:t xml:space="preserve">.2. </w:t>
      </w:r>
      <w:r w:rsidRPr="00E2557C">
        <w:rPr>
          <w:rFonts w:ascii="Times New Roman" w:hAnsi="Times New Roman"/>
          <w:sz w:val="21"/>
          <w:szCs w:val="21"/>
        </w:rPr>
        <w:t xml:space="preserve">Užsakovas turi teisę vienašališkai ir </w:t>
      </w:r>
      <w:proofErr w:type="spellStart"/>
      <w:r w:rsidRPr="00E2557C">
        <w:rPr>
          <w:rFonts w:ascii="Times New Roman" w:hAnsi="Times New Roman"/>
          <w:sz w:val="21"/>
          <w:szCs w:val="21"/>
        </w:rPr>
        <w:t>nesikre</w:t>
      </w:r>
      <w:r w:rsidRPr="00E2557C">
        <w:rPr>
          <w:rFonts w:ascii="Times New Roman" w:hAnsi="Times New Roman"/>
          <w:sz w:val="21"/>
          <w:szCs w:val="21"/>
          <w:lang w:val="lt-LT"/>
        </w:rPr>
        <w:t>i</w:t>
      </w:r>
      <w:r w:rsidRPr="00E2557C">
        <w:rPr>
          <w:rFonts w:ascii="Times New Roman" w:hAnsi="Times New Roman"/>
          <w:sz w:val="21"/>
          <w:szCs w:val="21"/>
        </w:rPr>
        <w:t>pdamas</w:t>
      </w:r>
      <w:proofErr w:type="spellEnd"/>
      <w:r w:rsidRPr="00E2557C">
        <w:rPr>
          <w:rFonts w:ascii="Times New Roman" w:hAnsi="Times New Roman"/>
          <w:sz w:val="21"/>
          <w:szCs w:val="21"/>
        </w:rPr>
        <w:t xml:space="preserve"> į teismą nutraukti Sutartį (įspėjęs apie tai Rangovą prieš </w:t>
      </w:r>
      <w:r w:rsidRPr="00E2557C">
        <w:rPr>
          <w:rFonts w:ascii="Times New Roman" w:hAnsi="Times New Roman"/>
          <w:sz w:val="21"/>
          <w:szCs w:val="21"/>
          <w:lang w:val="lt-LT"/>
        </w:rPr>
        <w:t>10</w:t>
      </w:r>
      <w:r w:rsidRPr="00E2557C">
        <w:rPr>
          <w:rFonts w:ascii="Times New Roman" w:hAnsi="Times New Roman"/>
          <w:sz w:val="21"/>
          <w:szCs w:val="21"/>
        </w:rPr>
        <w:t xml:space="preserve"> (dešimt) kalendorinių dienų) ir pasinaudoti Sutarties įvykdymo užtikrinimu, jei Rangovas be pateisinamos priežasties:</w:t>
      </w:r>
    </w:p>
    <w:p w14:paraId="1E83F160" w14:textId="19F71011"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.2.1. i</w:t>
      </w:r>
      <w:proofErr w:type="spellStart"/>
      <w:r w:rsidRPr="00E2557C">
        <w:rPr>
          <w:rFonts w:ascii="Times New Roman" w:hAnsi="Times New Roman"/>
          <w:sz w:val="21"/>
          <w:szCs w:val="21"/>
        </w:rPr>
        <w:t>lgiau</w:t>
      </w:r>
      <w:proofErr w:type="spellEnd"/>
      <w:r w:rsidRPr="00E2557C">
        <w:rPr>
          <w:rFonts w:ascii="Times New Roman" w:hAnsi="Times New Roman"/>
          <w:sz w:val="21"/>
          <w:szCs w:val="21"/>
        </w:rPr>
        <w:t xml:space="preserve"> nei </w:t>
      </w:r>
      <w:r w:rsidRPr="00E2557C">
        <w:rPr>
          <w:rFonts w:ascii="Times New Roman" w:hAnsi="Times New Roman"/>
          <w:sz w:val="21"/>
          <w:szCs w:val="21"/>
          <w:lang w:val="lt-LT"/>
        </w:rPr>
        <w:t>1</w:t>
      </w:r>
      <w:r w:rsidRPr="00E2557C">
        <w:rPr>
          <w:rFonts w:ascii="Times New Roman" w:hAnsi="Times New Roman"/>
          <w:sz w:val="21"/>
          <w:szCs w:val="21"/>
        </w:rPr>
        <w:t>0 (dešimt) kalendorinių dienų nuo šioje Sutartyje nustatyto Darbų termino pradžios nepradeda vykdyti Darbų</w:t>
      </w:r>
      <w:r w:rsidRPr="00E2557C">
        <w:rPr>
          <w:rFonts w:ascii="Times New Roman" w:hAnsi="Times New Roman"/>
          <w:sz w:val="21"/>
          <w:szCs w:val="21"/>
          <w:lang w:val="lt-LT"/>
        </w:rPr>
        <w:t>;</w:t>
      </w:r>
    </w:p>
    <w:p w14:paraId="46CF9FC1" w14:textId="6CA18DAA"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.2.2. s</w:t>
      </w:r>
      <w:proofErr w:type="spellStart"/>
      <w:r w:rsidRPr="00E2557C">
        <w:rPr>
          <w:rFonts w:ascii="Times New Roman" w:hAnsi="Times New Roman"/>
          <w:sz w:val="21"/>
          <w:szCs w:val="21"/>
        </w:rPr>
        <w:t>avo</w:t>
      </w:r>
      <w:proofErr w:type="spellEnd"/>
      <w:r w:rsidRPr="00E2557C">
        <w:rPr>
          <w:rFonts w:ascii="Times New Roman" w:hAnsi="Times New Roman"/>
          <w:sz w:val="21"/>
          <w:szCs w:val="21"/>
        </w:rPr>
        <w:t xml:space="preserve"> iniciatyva, nesant Užsakovo pritarimo, sustabdo Darbų vykdymą daugiau kaip 10 (dešimt) dienų;</w:t>
      </w:r>
    </w:p>
    <w:p w14:paraId="26308B94" w14:textId="34F0CC56"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.2.3. v</w:t>
      </w:r>
      <w:proofErr w:type="spellStart"/>
      <w:r w:rsidRPr="00E2557C">
        <w:rPr>
          <w:rFonts w:ascii="Times New Roman" w:hAnsi="Times New Roman"/>
          <w:sz w:val="21"/>
          <w:szCs w:val="21"/>
        </w:rPr>
        <w:t>ykdydamas</w:t>
      </w:r>
      <w:proofErr w:type="spellEnd"/>
      <w:r w:rsidRPr="00E2557C">
        <w:rPr>
          <w:rFonts w:ascii="Times New Roman" w:hAnsi="Times New Roman"/>
          <w:sz w:val="21"/>
          <w:szCs w:val="21"/>
        </w:rPr>
        <w:t xml:space="preserve"> Darbus nesilaiko </w:t>
      </w:r>
      <w:r w:rsidRPr="00E2557C">
        <w:rPr>
          <w:rFonts w:ascii="Times New Roman" w:hAnsi="Times New Roman"/>
          <w:sz w:val="21"/>
          <w:szCs w:val="21"/>
          <w:lang w:val="lt-LT"/>
        </w:rPr>
        <w:t>Sutartyje</w:t>
      </w:r>
      <w:r w:rsidRPr="00E2557C">
        <w:rPr>
          <w:rFonts w:ascii="Times New Roman" w:hAnsi="Times New Roman"/>
          <w:sz w:val="21"/>
          <w:szCs w:val="21"/>
        </w:rPr>
        <w:t xml:space="preserve"> nustatytų terminų</w:t>
      </w:r>
      <w:r w:rsidRPr="00E2557C">
        <w:rPr>
          <w:rFonts w:ascii="Times New Roman" w:hAnsi="Times New Roman"/>
          <w:sz w:val="21"/>
          <w:szCs w:val="21"/>
          <w:lang w:val="lt-LT"/>
        </w:rPr>
        <w:t>,</w:t>
      </w:r>
      <w:r w:rsidRPr="00E2557C">
        <w:rPr>
          <w:rFonts w:ascii="Times New Roman" w:hAnsi="Times New Roman"/>
          <w:sz w:val="21"/>
          <w:szCs w:val="21"/>
        </w:rPr>
        <w:t xml:space="preserve"> kitaip aiškiai parodo ketinimą netęsti savo įsipareigojimų pagal Sutartį</w:t>
      </w:r>
      <w:r w:rsidRPr="00E2557C">
        <w:rPr>
          <w:rFonts w:ascii="Times New Roman" w:hAnsi="Times New Roman"/>
          <w:sz w:val="21"/>
          <w:szCs w:val="21"/>
          <w:lang w:val="lt-LT"/>
        </w:rPr>
        <w:t>;</w:t>
      </w:r>
    </w:p>
    <w:p w14:paraId="2F6765CA" w14:textId="67CC98B4" w:rsidR="00D53239" w:rsidRPr="00E2557C" w:rsidRDefault="00603566"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Pr>
          <w:rFonts w:ascii="Times New Roman" w:hAnsi="Times New Roman"/>
          <w:sz w:val="21"/>
          <w:szCs w:val="21"/>
          <w:lang w:val="lt-LT"/>
        </w:rPr>
        <w:t xml:space="preserve">16.2.4. </w:t>
      </w:r>
      <w:r w:rsidR="00D53239" w:rsidRPr="00E2557C">
        <w:rPr>
          <w:rFonts w:ascii="Times New Roman" w:hAnsi="Times New Roman"/>
          <w:sz w:val="21"/>
          <w:szCs w:val="21"/>
        </w:rPr>
        <w:t xml:space="preserve">Rangovo atliekamų </w:t>
      </w:r>
      <w:r w:rsidR="00D53239" w:rsidRPr="00E2557C">
        <w:rPr>
          <w:rFonts w:ascii="Times New Roman" w:hAnsi="Times New Roman"/>
          <w:sz w:val="21"/>
          <w:szCs w:val="21"/>
          <w:lang w:val="lt-LT"/>
        </w:rPr>
        <w:t>D</w:t>
      </w:r>
      <w:r w:rsidR="00D53239" w:rsidRPr="00E2557C">
        <w:rPr>
          <w:rFonts w:ascii="Times New Roman" w:hAnsi="Times New Roman"/>
          <w:sz w:val="21"/>
          <w:szCs w:val="21"/>
        </w:rPr>
        <w:t xml:space="preserve">arbų kokybės ir toliau vykdo Darbus, neatitinkančius statybą reglamentuojančių teisės aktų ar </w:t>
      </w:r>
      <w:r w:rsidR="00D53239" w:rsidRPr="00E2557C">
        <w:rPr>
          <w:rFonts w:ascii="Times New Roman" w:hAnsi="Times New Roman"/>
          <w:sz w:val="21"/>
          <w:szCs w:val="21"/>
          <w:lang w:val="lt-LT"/>
        </w:rPr>
        <w:t>t</w:t>
      </w:r>
      <w:proofErr w:type="spellStart"/>
      <w:r w:rsidR="00D53239" w:rsidRPr="00E2557C">
        <w:rPr>
          <w:rFonts w:ascii="Times New Roman" w:hAnsi="Times New Roman"/>
          <w:sz w:val="21"/>
          <w:szCs w:val="21"/>
        </w:rPr>
        <w:t>echninės</w:t>
      </w:r>
      <w:proofErr w:type="spellEnd"/>
      <w:r w:rsidR="00D53239" w:rsidRPr="00E2557C">
        <w:rPr>
          <w:rFonts w:ascii="Times New Roman" w:hAnsi="Times New Roman"/>
          <w:sz w:val="21"/>
          <w:szCs w:val="21"/>
        </w:rPr>
        <w:t xml:space="preserve"> specifikacijos;</w:t>
      </w:r>
    </w:p>
    <w:p w14:paraId="2CB8B2A0" w14:textId="3A57B7A3"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w:t>
      </w:r>
      <w:r w:rsidR="00603566">
        <w:rPr>
          <w:rFonts w:ascii="Times New Roman" w:hAnsi="Times New Roman"/>
          <w:sz w:val="21"/>
          <w:szCs w:val="21"/>
          <w:lang w:val="lt-LT"/>
        </w:rPr>
        <w:t>5</w:t>
      </w:r>
      <w:r w:rsidRPr="00E2557C">
        <w:rPr>
          <w:rFonts w:ascii="Times New Roman" w:hAnsi="Times New Roman"/>
          <w:sz w:val="21"/>
          <w:szCs w:val="21"/>
          <w:lang w:val="lt-LT"/>
        </w:rPr>
        <w:t>. n</w:t>
      </w:r>
      <w:proofErr w:type="spellStart"/>
      <w:r w:rsidRPr="00E2557C">
        <w:rPr>
          <w:rFonts w:ascii="Times New Roman" w:hAnsi="Times New Roman"/>
          <w:sz w:val="21"/>
          <w:szCs w:val="21"/>
        </w:rPr>
        <w:t>epratęsia</w:t>
      </w:r>
      <w:proofErr w:type="spellEnd"/>
      <w:r w:rsidRPr="00E2557C">
        <w:rPr>
          <w:rFonts w:ascii="Times New Roman" w:hAnsi="Times New Roman"/>
          <w:sz w:val="21"/>
          <w:szCs w:val="21"/>
        </w:rPr>
        <w:t xml:space="preserve"> Sutarties įvykdymo užtikrinimo</w:t>
      </w:r>
      <w:r w:rsidRPr="00E2557C">
        <w:rPr>
          <w:rFonts w:ascii="Times New Roman" w:hAnsi="Times New Roman"/>
          <w:sz w:val="21"/>
          <w:szCs w:val="21"/>
          <w:lang w:val="lt-LT"/>
        </w:rPr>
        <w:t xml:space="preserve"> </w:t>
      </w:r>
      <w:r w:rsidRPr="00E2557C">
        <w:rPr>
          <w:rFonts w:ascii="Times New Roman" w:hAnsi="Times New Roman"/>
          <w:sz w:val="21"/>
          <w:szCs w:val="21"/>
        </w:rPr>
        <w:t>ir / ar</w:t>
      </w:r>
      <w:r w:rsidRPr="00E2557C">
        <w:rPr>
          <w:rFonts w:ascii="Times New Roman" w:hAnsi="Times New Roman"/>
          <w:sz w:val="21"/>
          <w:szCs w:val="21"/>
          <w:lang w:val="lt-LT"/>
        </w:rPr>
        <w:t xml:space="preserve">, Užsakovui reikalaujant, </w:t>
      </w:r>
      <w:r w:rsidRPr="00E2557C">
        <w:rPr>
          <w:rFonts w:ascii="Times New Roman" w:hAnsi="Times New Roman"/>
          <w:sz w:val="21"/>
          <w:szCs w:val="21"/>
        </w:rPr>
        <w:t xml:space="preserve">nepristato Statinio statybos, rekonstravimo, remonto, atnaujinimo (modernizavimo), griovimo ar kultūros paveldo statinio tvarkomųjų statybos darbų ir rangovo ir projektuotojo civilinės atsakomybės privalomojo draudimo </w:t>
      </w:r>
      <w:r w:rsidRPr="00E2557C">
        <w:rPr>
          <w:rFonts w:ascii="Times New Roman" w:hAnsi="Times New Roman"/>
          <w:sz w:val="21"/>
          <w:szCs w:val="21"/>
          <w:lang w:val="lt-LT"/>
        </w:rPr>
        <w:t>Sutartyje</w:t>
      </w:r>
      <w:r w:rsidRPr="00E2557C">
        <w:rPr>
          <w:rFonts w:ascii="Times New Roman" w:hAnsi="Times New Roman"/>
          <w:sz w:val="21"/>
          <w:szCs w:val="21"/>
        </w:rPr>
        <w:t xml:space="preserve"> nustatyta tvarka</w:t>
      </w:r>
      <w:r w:rsidRPr="00E2557C">
        <w:rPr>
          <w:rFonts w:ascii="Times New Roman" w:hAnsi="Times New Roman"/>
          <w:sz w:val="21"/>
          <w:szCs w:val="21"/>
          <w:lang w:val="lt-LT"/>
        </w:rPr>
        <w:t xml:space="preserve"> ir terminais</w:t>
      </w:r>
      <w:r w:rsidRPr="00E2557C">
        <w:rPr>
          <w:rFonts w:ascii="Times New Roman" w:hAnsi="Times New Roman"/>
          <w:sz w:val="21"/>
          <w:szCs w:val="21"/>
        </w:rPr>
        <w:t>;</w:t>
      </w:r>
    </w:p>
    <w:p w14:paraId="44A97F76" w14:textId="48302F8E"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.2.6. n</w:t>
      </w:r>
      <w:proofErr w:type="spellStart"/>
      <w:r w:rsidRPr="00E2557C">
        <w:rPr>
          <w:rFonts w:ascii="Times New Roman" w:hAnsi="Times New Roman"/>
          <w:sz w:val="21"/>
          <w:szCs w:val="21"/>
        </w:rPr>
        <w:t>epildo</w:t>
      </w:r>
      <w:proofErr w:type="spellEnd"/>
      <w:r w:rsidRPr="00E2557C">
        <w:rPr>
          <w:rFonts w:ascii="Times New Roman" w:hAnsi="Times New Roman"/>
          <w:sz w:val="21"/>
          <w:szCs w:val="21"/>
        </w:rPr>
        <w:t xml:space="preserve"> statybos darbų žurnalo;</w:t>
      </w:r>
    </w:p>
    <w:p w14:paraId="358BBBD1" w14:textId="57AC39E2"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 xml:space="preserve">.2.7. Rangovas </w:t>
      </w:r>
      <w:r w:rsidRPr="00E2557C">
        <w:rPr>
          <w:rFonts w:ascii="Times New Roman" w:hAnsi="Times New Roman"/>
          <w:sz w:val="21"/>
          <w:szCs w:val="21"/>
        </w:rPr>
        <w:t xml:space="preserve">perleidžia savo įsipareigojimus pagal Sutartį be </w:t>
      </w:r>
      <w:r w:rsidRPr="00E2557C">
        <w:rPr>
          <w:rFonts w:ascii="Times New Roman" w:hAnsi="Times New Roman"/>
          <w:sz w:val="21"/>
          <w:szCs w:val="21"/>
          <w:lang w:val="lt-LT"/>
        </w:rPr>
        <w:t xml:space="preserve">Užsakovo </w:t>
      </w:r>
      <w:r w:rsidRPr="00E2557C">
        <w:rPr>
          <w:rFonts w:ascii="Times New Roman" w:hAnsi="Times New Roman"/>
          <w:sz w:val="21"/>
          <w:szCs w:val="21"/>
        </w:rPr>
        <w:t>išankstinio rašytinio leidimo;</w:t>
      </w:r>
    </w:p>
    <w:p w14:paraId="4CB1149F" w14:textId="6E5EE2AF"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 xml:space="preserve">.2.8. Rangovas </w:t>
      </w:r>
      <w:r w:rsidRPr="00E2557C">
        <w:rPr>
          <w:rFonts w:ascii="Times New Roman" w:hAnsi="Times New Roman"/>
          <w:sz w:val="21"/>
          <w:szCs w:val="21"/>
        </w:rPr>
        <w:t>bankrutuoja arba yra likviduojamas, kai sustabdo ūkinę veiklą, arba kai įstatymuose ir kituose teisės aktuose numatyta tvarka susidaro analogiška situacija</w:t>
      </w:r>
      <w:r w:rsidRPr="00E2557C">
        <w:rPr>
          <w:rFonts w:ascii="Times New Roman" w:hAnsi="Times New Roman"/>
          <w:sz w:val="21"/>
          <w:szCs w:val="21"/>
          <w:lang w:val="lt-LT"/>
        </w:rPr>
        <w:t>;</w:t>
      </w:r>
      <w:r w:rsidRPr="00E2557C">
        <w:rPr>
          <w:rFonts w:ascii="Times New Roman" w:hAnsi="Times New Roman"/>
          <w:sz w:val="21"/>
          <w:szCs w:val="21"/>
        </w:rPr>
        <w:t xml:space="preserve"> </w:t>
      </w:r>
    </w:p>
    <w:p w14:paraId="4070ED7B" w14:textId="1DA451C4"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.2.9.</w:t>
      </w:r>
      <w:r w:rsidRPr="00E2557C">
        <w:rPr>
          <w:rFonts w:ascii="Times New Roman" w:hAnsi="Times New Roman"/>
          <w:sz w:val="21"/>
          <w:szCs w:val="21"/>
        </w:rPr>
        <w:t xml:space="preserve"> keičiasi </w:t>
      </w:r>
      <w:r w:rsidRPr="00E2557C">
        <w:rPr>
          <w:rFonts w:ascii="Times New Roman" w:hAnsi="Times New Roman"/>
          <w:sz w:val="21"/>
          <w:szCs w:val="21"/>
          <w:lang w:val="lt-LT"/>
        </w:rPr>
        <w:t xml:space="preserve">Rangovo </w:t>
      </w:r>
      <w:r w:rsidRPr="00E2557C">
        <w:rPr>
          <w:rFonts w:ascii="Times New Roman" w:hAnsi="Times New Roman"/>
          <w:sz w:val="21"/>
          <w:szCs w:val="21"/>
        </w:rPr>
        <w:t>organizacinė struktūra – juridinis statusas, pobūdis ar valdymo struktūra ir tai gali turėti įtakos tinkamam Sutarties įvykdymui, išskyrus atvejus, kai dėl šių pasikeitimų keičiama Sutartis.</w:t>
      </w:r>
    </w:p>
    <w:p w14:paraId="475359BB" w14:textId="414475D5" w:rsidR="00D53239" w:rsidRPr="00E2557C" w:rsidRDefault="00D53239" w:rsidP="00D5323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.2.10. n</w:t>
      </w:r>
      <w:proofErr w:type="spellStart"/>
      <w:r w:rsidRPr="00E2557C">
        <w:rPr>
          <w:rFonts w:ascii="Times New Roman" w:hAnsi="Times New Roman"/>
          <w:sz w:val="21"/>
          <w:szCs w:val="21"/>
        </w:rPr>
        <w:t>evykdo</w:t>
      </w:r>
      <w:proofErr w:type="spellEnd"/>
      <w:r w:rsidRPr="00E2557C">
        <w:rPr>
          <w:rFonts w:ascii="Times New Roman" w:hAnsi="Times New Roman"/>
          <w:sz w:val="21"/>
          <w:szCs w:val="21"/>
        </w:rPr>
        <w:t xml:space="preserve"> kitų pagrįstų raštiškų Užsakovo nurodymų dėl šioje Sutartyje numatytų įsipareigojimų vykdymo;</w:t>
      </w:r>
    </w:p>
    <w:p w14:paraId="63A630CD" w14:textId="361BE878" w:rsidR="00D53239" w:rsidRPr="00E2557C" w:rsidRDefault="00D53239" w:rsidP="00D53239">
      <w:pPr>
        <w:pStyle w:val="Sraopastraipa"/>
        <w:widowControl/>
        <w:tabs>
          <w:tab w:val="left" w:pos="0"/>
          <w:tab w:val="left" w:pos="28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.2.11. k</w:t>
      </w:r>
      <w:proofErr w:type="spellStart"/>
      <w:r w:rsidRPr="00E2557C">
        <w:rPr>
          <w:rFonts w:ascii="Times New Roman" w:hAnsi="Times New Roman"/>
          <w:sz w:val="21"/>
          <w:szCs w:val="21"/>
        </w:rPr>
        <w:t>itais</w:t>
      </w:r>
      <w:proofErr w:type="spellEnd"/>
      <w:r w:rsidRPr="00E2557C">
        <w:rPr>
          <w:rFonts w:ascii="Times New Roman" w:hAnsi="Times New Roman"/>
          <w:sz w:val="21"/>
          <w:szCs w:val="21"/>
        </w:rPr>
        <w:t xml:space="preserve"> šioje Sutartyje numatytais atvejais.</w:t>
      </w:r>
    </w:p>
    <w:p w14:paraId="79AB0874" w14:textId="37C0F5C1"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 xml:space="preserve">.3. </w:t>
      </w:r>
      <w:r w:rsidRPr="00E2557C">
        <w:rPr>
          <w:rFonts w:ascii="Times New Roman" w:hAnsi="Times New Roman"/>
          <w:sz w:val="21"/>
          <w:szCs w:val="21"/>
        </w:rPr>
        <w:t xml:space="preserve">Taip pat Užsakovas gali vienašališkai nutraukti Sutartį (įspėjęs apie tai Rangovą prieš </w:t>
      </w:r>
      <w:r w:rsidRPr="00E2557C">
        <w:rPr>
          <w:rFonts w:ascii="Times New Roman" w:hAnsi="Times New Roman"/>
          <w:sz w:val="21"/>
          <w:szCs w:val="21"/>
          <w:lang w:val="lt-LT"/>
        </w:rPr>
        <w:t>1</w:t>
      </w:r>
      <w:r w:rsidRPr="00E2557C">
        <w:rPr>
          <w:rFonts w:ascii="Times New Roman" w:hAnsi="Times New Roman"/>
          <w:sz w:val="21"/>
          <w:szCs w:val="21"/>
        </w:rPr>
        <w:t>0 (dešimt) kalendorinių dienų) ir pasinaudoti Sutarties įvykdymo užtikrinimu, jeigu:</w:t>
      </w:r>
    </w:p>
    <w:p w14:paraId="31703E21" w14:textId="32D51220" w:rsidR="00D53239" w:rsidRPr="00E2557C" w:rsidRDefault="00D53239" w:rsidP="00D5323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.3.1. S</w:t>
      </w:r>
      <w:proofErr w:type="spellStart"/>
      <w:r w:rsidRPr="00E2557C">
        <w:rPr>
          <w:rFonts w:ascii="Times New Roman" w:hAnsi="Times New Roman"/>
          <w:sz w:val="21"/>
          <w:szCs w:val="21"/>
        </w:rPr>
        <w:t>utartis</w:t>
      </w:r>
      <w:proofErr w:type="spellEnd"/>
      <w:r w:rsidRPr="00E2557C">
        <w:rPr>
          <w:rFonts w:ascii="Times New Roman" w:hAnsi="Times New Roman"/>
          <w:sz w:val="21"/>
          <w:szCs w:val="21"/>
        </w:rPr>
        <w:t xml:space="preserve"> buvo pakeista pažeidžiant Viešųjų pirkimų įstatymo 89 straipsnį</w:t>
      </w:r>
      <w:r w:rsidRPr="00E2557C">
        <w:rPr>
          <w:rFonts w:ascii="Times New Roman" w:hAnsi="Times New Roman"/>
          <w:sz w:val="21"/>
          <w:szCs w:val="21"/>
          <w:lang w:val="lt-LT"/>
        </w:rPr>
        <w:t>;</w:t>
      </w:r>
    </w:p>
    <w:p w14:paraId="3A0C58B9" w14:textId="31AF6708" w:rsidR="00D53239" w:rsidRPr="00E2557C" w:rsidRDefault="00D53239" w:rsidP="00D5323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.3.2. p</w:t>
      </w:r>
      <w:proofErr w:type="spellStart"/>
      <w:r w:rsidRPr="00E2557C">
        <w:rPr>
          <w:rFonts w:ascii="Times New Roman" w:hAnsi="Times New Roman"/>
          <w:sz w:val="21"/>
          <w:szCs w:val="21"/>
        </w:rPr>
        <w:t>aaiškėjo</w:t>
      </w:r>
      <w:proofErr w:type="spellEnd"/>
      <w:r w:rsidRPr="00E2557C">
        <w:rPr>
          <w:rFonts w:ascii="Times New Roman" w:hAnsi="Times New Roman"/>
          <w:sz w:val="21"/>
          <w:szCs w:val="21"/>
        </w:rPr>
        <w:t>, kad Rangovas turėjo būti pašalintas iš pirkimo procedūros pagal Viešųjų pirkimų įstatymo 46 straipsnio 1 dalį.</w:t>
      </w:r>
    </w:p>
    <w:p w14:paraId="06B477CB" w14:textId="5BC82A6C" w:rsidR="00D53239" w:rsidRPr="00E2557C" w:rsidRDefault="00D53239" w:rsidP="00D5323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.3.3. p</w:t>
      </w:r>
      <w:proofErr w:type="spellStart"/>
      <w:r w:rsidRPr="00E2557C">
        <w:rPr>
          <w:rFonts w:ascii="Times New Roman" w:hAnsi="Times New Roman"/>
          <w:sz w:val="21"/>
          <w:szCs w:val="21"/>
        </w:rPr>
        <w:t>aaiškėjo</w:t>
      </w:r>
      <w:proofErr w:type="spellEnd"/>
      <w:r w:rsidRPr="00E2557C">
        <w:rPr>
          <w:rFonts w:ascii="Times New Roman" w:hAnsi="Times New Roman"/>
          <w:sz w:val="21"/>
          <w:szCs w:val="21"/>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4645E44" w14:textId="205FBC55"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 xml:space="preserve">.4. </w:t>
      </w:r>
      <w:r w:rsidRPr="00E2557C">
        <w:rPr>
          <w:rFonts w:ascii="Times New Roman" w:hAnsi="Times New Roman"/>
          <w:sz w:val="21"/>
          <w:szCs w:val="21"/>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E2557C">
        <w:rPr>
          <w:rFonts w:ascii="Times New Roman" w:hAnsi="Times New Roman"/>
          <w:sz w:val="21"/>
          <w:szCs w:val="21"/>
          <w:lang w:val="lt-LT"/>
        </w:rPr>
        <w:t>t</w:t>
      </w:r>
      <w:proofErr w:type="spellStart"/>
      <w:r w:rsidRPr="00E2557C">
        <w:rPr>
          <w:rFonts w:ascii="Times New Roman" w:hAnsi="Times New Roman"/>
          <w:sz w:val="21"/>
          <w:szCs w:val="21"/>
        </w:rPr>
        <w:t>echninę</w:t>
      </w:r>
      <w:proofErr w:type="spellEnd"/>
      <w:r w:rsidRPr="00E2557C">
        <w:rPr>
          <w:rFonts w:ascii="Times New Roman" w:hAnsi="Times New Roman"/>
          <w:sz w:val="21"/>
          <w:szCs w:val="21"/>
        </w:rPr>
        <w:t xml:space="preserve"> specifikaciją.</w:t>
      </w:r>
    </w:p>
    <w:p w14:paraId="29814766" w14:textId="1A1C3C22"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 xml:space="preserve">.5. </w:t>
      </w:r>
      <w:r w:rsidRPr="00E2557C">
        <w:rPr>
          <w:rFonts w:ascii="Times New Roman" w:hAnsi="Times New Roman"/>
          <w:sz w:val="21"/>
          <w:szCs w:val="21"/>
        </w:rPr>
        <w:t xml:space="preserve">Rangovas turi teisę nutraukti Sutartį (įspėjęs apie tai Užsakovą prieš </w:t>
      </w:r>
      <w:r w:rsidRPr="00E2557C">
        <w:rPr>
          <w:rFonts w:ascii="Times New Roman" w:hAnsi="Times New Roman"/>
          <w:sz w:val="21"/>
          <w:szCs w:val="21"/>
          <w:lang w:val="lt-LT"/>
        </w:rPr>
        <w:t>1</w:t>
      </w:r>
      <w:r w:rsidRPr="00E2557C">
        <w:rPr>
          <w:rFonts w:ascii="Times New Roman" w:hAnsi="Times New Roman"/>
          <w:sz w:val="21"/>
          <w:szCs w:val="21"/>
        </w:rPr>
        <w:t>0 (dešimt) kalendorinių dienų)</w:t>
      </w:r>
      <w:r w:rsidRPr="00E2557C">
        <w:rPr>
          <w:rFonts w:ascii="Times New Roman" w:hAnsi="Times New Roman"/>
          <w:spacing w:val="-2"/>
          <w:sz w:val="21"/>
          <w:szCs w:val="21"/>
        </w:rPr>
        <w:t>, jei:</w:t>
      </w:r>
    </w:p>
    <w:p w14:paraId="5F9CCEB9" w14:textId="59721D4C" w:rsidR="00D53239" w:rsidRPr="00E2557C" w:rsidRDefault="00D53239" w:rsidP="00D5323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E2557C">
        <w:rPr>
          <w:rFonts w:ascii="Times New Roman" w:hAnsi="Times New Roman"/>
          <w:spacing w:val="-2"/>
          <w:sz w:val="21"/>
          <w:szCs w:val="21"/>
          <w:lang w:val="lt-LT"/>
        </w:rPr>
        <w:t>1</w:t>
      </w:r>
      <w:r w:rsidR="00603566">
        <w:rPr>
          <w:rFonts w:ascii="Times New Roman" w:hAnsi="Times New Roman"/>
          <w:spacing w:val="-2"/>
          <w:sz w:val="21"/>
          <w:szCs w:val="21"/>
          <w:lang w:val="lt-LT"/>
        </w:rPr>
        <w:t>6</w:t>
      </w:r>
      <w:r w:rsidRPr="00E2557C">
        <w:rPr>
          <w:rFonts w:ascii="Times New Roman" w:hAnsi="Times New Roman"/>
          <w:spacing w:val="-2"/>
          <w:sz w:val="21"/>
          <w:szCs w:val="21"/>
          <w:lang w:val="lt-LT"/>
        </w:rPr>
        <w:t>.</w:t>
      </w:r>
      <w:r w:rsidR="00603566">
        <w:rPr>
          <w:rFonts w:ascii="Times New Roman" w:hAnsi="Times New Roman"/>
          <w:spacing w:val="-2"/>
          <w:sz w:val="21"/>
          <w:szCs w:val="21"/>
          <w:lang w:val="lt-LT"/>
        </w:rPr>
        <w:t>6</w:t>
      </w:r>
      <w:r w:rsidRPr="00E2557C">
        <w:rPr>
          <w:rFonts w:ascii="Times New Roman" w:hAnsi="Times New Roman"/>
          <w:spacing w:val="-2"/>
          <w:sz w:val="21"/>
          <w:szCs w:val="21"/>
          <w:lang w:val="lt-LT"/>
        </w:rPr>
        <w:t xml:space="preserve">.1. </w:t>
      </w:r>
      <w:r w:rsidRPr="00E2557C">
        <w:rPr>
          <w:rFonts w:ascii="Times New Roman" w:hAnsi="Times New Roman"/>
          <w:spacing w:val="-2"/>
          <w:sz w:val="21"/>
          <w:szCs w:val="21"/>
        </w:rPr>
        <w:t>Darbų vykdymo sustabdymas tęsiasi ilgiau nei 12 (</w:t>
      </w:r>
      <w:r w:rsidRPr="00E2557C">
        <w:rPr>
          <w:rFonts w:ascii="Times New Roman" w:hAnsi="Times New Roman"/>
          <w:sz w:val="21"/>
          <w:szCs w:val="21"/>
        </w:rPr>
        <w:t>dvylik</w:t>
      </w:r>
      <w:r w:rsidRPr="00E2557C">
        <w:rPr>
          <w:rFonts w:ascii="Times New Roman" w:hAnsi="Times New Roman"/>
          <w:sz w:val="21"/>
          <w:szCs w:val="21"/>
          <w:lang w:val="lt-LT"/>
        </w:rPr>
        <w:t>a</w:t>
      </w:r>
      <w:r w:rsidRPr="00E2557C">
        <w:rPr>
          <w:rFonts w:ascii="Times New Roman" w:hAnsi="Times New Roman"/>
          <w:spacing w:val="-2"/>
          <w:sz w:val="21"/>
          <w:szCs w:val="21"/>
        </w:rPr>
        <w:t>) mėnesių</w:t>
      </w:r>
      <w:r w:rsidRPr="00E2557C">
        <w:rPr>
          <w:rFonts w:ascii="Times New Roman" w:hAnsi="Times New Roman"/>
          <w:spacing w:val="-2"/>
          <w:sz w:val="21"/>
          <w:szCs w:val="21"/>
          <w:lang w:val="lt-LT"/>
        </w:rPr>
        <w:t>;</w:t>
      </w:r>
    </w:p>
    <w:p w14:paraId="1DB371AA" w14:textId="2B773EDF" w:rsidR="00D53239" w:rsidRPr="00E2557C" w:rsidRDefault="00D53239" w:rsidP="00D5323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w:t>
      </w:r>
      <w:r w:rsidR="00603566">
        <w:rPr>
          <w:rFonts w:ascii="Times New Roman" w:hAnsi="Times New Roman"/>
          <w:sz w:val="21"/>
          <w:szCs w:val="21"/>
          <w:lang w:val="lt-LT"/>
        </w:rPr>
        <w:t>6</w:t>
      </w:r>
      <w:r w:rsidRPr="00E2557C">
        <w:rPr>
          <w:rFonts w:ascii="Times New Roman" w:hAnsi="Times New Roman"/>
          <w:sz w:val="21"/>
          <w:szCs w:val="21"/>
          <w:lang w:val="lt-LT"/>
        </w:rPr>
        <w:t xml:space="preserve">.2. </w:t>
      </w:r>
      <w:r w:rsidRPr="00E2557C">
        <w:rPr>
          <w:rFonts w:ascii="Times New Roman" w:hAnsi="Times New Roman"/>
          <w:sz w:val="21"/>
          <w:szCs w:val="21"/>
        </w:rPr>
        <w:t>Užsakovas neapmoka už Sutartyje nustatytus darbus ilgiau nei 60 (šešia</w:t>
      </w:r>
      <w:r w:rsidRPr="00E2557C">
        <w:rPr>
          <w:rFonts w:ascii="Times New Roman" w:hAnsi="Times New Roman"/>
          <w:sz w:val="21"/>
          <w:szCs w:val="21"/>
          <w:lang w:val="lt-LT"/>
        </w:rPr>
        <w:t>s</w:t>
      </w:r>
      <w:r w:rsidRPr="00E2557C">
        <w:rPr>
          <w:rFonts w:ascii="Times New Roman" w:hAnsi="Times New Roman"/>
          <w:sz w:val="21"/>
          <w:szCs w:val="21"/>
        </w:rPr>
        <w:t xml:space="preserve">dešimt) kalendorinių dienų po nustatyto apmokėjimo termino daugiau kaip 2 kartus iš eilės. </w:t>
      </w:r>
    </w:p>
    <w:p w14:paraId="081C542A" w14:textId="265BDF1C" w:rsidR="00D53239" w:rsidRPr="00E2557C" w:rsidRDefault="00D53239" w:rsidP="00D5323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E2557C">
        <w:rPr>
          <w:rFonts w:ascii="Times New Roman" w:hAnsi="Times New Roman"/>
          <w:sz w:val="21"/>
          <w:szCs w:val="21"/>
          <w:lang w:val="lt-LT"/>
        </w:rPr>
        <w:t>1</w:t>
      </w:r>
      <w:r w:rsidR="00603566">
        <w:rPr>
          <w:rFonts w:ascii="Times New Roman" w:hAnsi="Times New Roman"/>
          <w:sz w:val="21"/>
          <w:szCs w:val="21"/>
          <w:lang w:val="lt-LT"/>
        </w:rPr>
        <w:t>6</w:t>
      </w:r>
      <w:r w:rsidRPr="00E2557C">
        <w:rPr>
          <w:rFonts w:ascii="Times New Roman" w:hAnsi="Times New Roman"/>
          <w:sz w:val="21"/>
          <w:szCs w:val="21"/>
          <w:lang w:val="lt-LT"/>
        </w:rPr>
        <w:t xml:space="preserve">.6. </w:t>
      </w:r>
      <w:r w:rsidRPr="00E2557C">
        <w:rPr>
          <w:rFonts w:ascii="Times New Roman" w:hAnsi="Times New Roman"/>
          <w:sz w:val="21"/>
          <w:szCs w:val="21"/>
        </w:rPr>
        <w:t>Sutartis gali būti nutraukiama ir kitais Lietuvos Respublikos teisės aktuose numatytais atvejais.</w:t>
      </w:r>
    </w:p>
    <w:p w14:paraId="41D574B9" w14:textId="4A1C5FA6" w:rsidR="00D53239" w:rsidRPr="00E2557C" w:rsidRDefault="00D53239" w:rsidP="00D53239">
      <w:pPr>
        <w:jc w:val="both"/>
        <w:outlineLvl w:val="2"/>
        <w:rPr>
          <w:sz w:val="21"/>
          <w:szCs w:val="21"/>
        </w:rPr>
      </w:pPr>
      <w:r w:rsidRPr="00E2557C">
        <w:rPr>
          <w:sz w:val="21"/>
          <w:szCs w:val="21"/>
        </w:rPr>
        <w:t>1</w:t>
      </w:r>
      <w:r w:rsidR="00603566">
        <w:rPr>
          <w:sz w:val="21"/>
          <w:szCs w:val="21"/>
        </w:rPr>
        <w:t>6</w:t>
      </w:r>
      <w:r w:rsidRPr="00E2557C">
        <w:rPr>
          <w:sz w:val="21"/>
          <w:szCs w:val="21"/>
        </w:rPr>
        <w:t xml:space="preserve">.7. </w:t>
      </w:r>
      <w:proofErr w:type="spellStart"/>
      <w:r w:rsidRPr="00E2557C">
        <w:rPr>
          <w:rFonts w:eastAsia="Calibri"/>
          <w:sz w:val="21"/>
          <w:szCs w:val="21"/>
        </w:rPr>
        <w:t>Nutraukiant</w:t>
      </w:r>
      <w:proofErr w:type="spellEnd"/>
      <w:r w:rsidRPr="00E2557C">
        <w:rPr>
          <w:rFonts w:eastAsia="Calibri"/>
          <w:sz w:val="21"/>
          <w:szCs w:val="21"/>
        </w:rPr>
        <w:t xml:space="preserve"> </w:t>
      </w:r>
      <w:proofErr w:type="spellStart"/>
      <w:r w:rsidRPr="00E2557C">
        <w:rPr>
          <w:rFonts w:eastAsia="Calibri"/>
          <w:sz w:val="21"/>
          <w:szCs w:val="21"/>
        </w:rPr>
        <w:t>Sutartį</w:t>
      </w:r>
      <w:proofErr w:type="spellEnd"/>
      <w:r w:rsidRPr="00E2557C">
        <w:rPr>
          <w:rFonts w:eastAsia="Calibri"/>
          <w:sz w:val="21"/>
          <w:szCs w:val="21"/>
        </w:rPr>
        <w:t xml:space="preserve"> </w:t>
      </w:r>
      <w:proofErr w:type="spellStart"/>
      <w:r w:rsidRPr="00E2557C">
        <w:rPr>
          <w:rFonts w:eastAsia="Calibri"/>
          <w:sz w:val="21"/>
          <w:szCs w:val="21"/>
        </w:rPr>
        <w:t>ar</w:t>
      </w:r>
      <w:proofErr w:type="spellEnd"/>
      <w:r w:rsidRPr="00E2557C">
        <w:rPr>
          <w:rFonts w:eastAsia="Calibri"/>
          <w:sz w:val="21"/>
          <w:szCs w:val="21"/>
        </w:rPr>
        <w:t xml:space="preserve"> </w:t>
      </w:r>
      <w:proofErr w:type="spellStart"/>
      <w:r w:rsidRPr="00E2557C">
        <w:rPr>
          <w:rFonts w:eastAsia="Calibri"/>
          <w:sz w:val="21"/>
          <w:szCs w:val="21"/>
        </w:rPr>
        <w:t>sutartį</w:t>
      </w:r>
      <w:proofErr w:type="spellEnd"/>
      <w:r w:rsidRPr="00E2557C">
        <w:rPr>
          <w:rFonts w:eastAsia="Calibri"/>
          <w:sz w:val="21"/>
          <w:szCs w:val="21"/>
        </w:rPr>
        <w:t xml:space="preserve">, </w:t>
      </w:r>
      <w:proofErr w:type="spellStart"/>
      <w:r w:rsidRPr="00E2557C">
        <w:rPr>
          <w:rFonts w:eastAsia="Calibri"/>
          <w:sz w:val="21"/>
          <w:szCs w:val="21"/>
        </w:rPr>
        <w:t>kuria</w:t>
      </w:r>
      <w:proofErr w:type="spellEnd"/>
      <w:r w:rsidRPr="00E2557C">
        <w:rPr>
          <w:rFonts w:eastAsia="Calibri"/>
          <w:sz w:val="21"/>
          <w:szCs w:val="21"/>
        </w:rPr>
        <w:t xml:space="preserve"> </w:t>
      </w:r>
      <w:proofErr w:type="spellStart"/>
      <w:r w:rsidRPr="00E2557C">
        <w:rPr>
          <w:rFonts w:eastAsia="Calibri"/>
          <w:sz w:val="21"/>
          <w:szCs w:val="21"/>
        </w:rPr>
        <w:t>keičiama</w:t>
      </w:r>
      <w:proofErr w:type="spellEnd"/>
      <w:r w:rsidRPr="00E2557C">
        <w:rPr>
          <w:rFonts w:eastAsia="Calibri"/>
          <w:sz w:val="21"/>
          <w:szCs w:val="21"/>
        </w:rPr>
        <w:t xml:space="preserve"> </w:t>
      </w:r>
      <w:proofErr w:type="spellStart"/>
      <w:r w:rsidRPr="00E2557C">
        <w:rPr>
          <w:rFonts w:eastAsia="Calibri"/>
          <w:sz w:val="21"/>
          <w:szCs w:val="21"/>
        </w:rPr>
        <w:t>Sutartis</w:t>
      </w:r>
      <w:proofErr w:type="spellEnd"/>
      <w:r w:rsidRPr="00E2557C">
        <w:rPr>
          <w:rFonts w:eastAsia="Calibri"/>
          <w:sz w:val="21"/>
          <w:szCs w:val="21"/>
        </w:rPr>
        <w:t xml:space="preserve">, </w:t>
      </w:r>
      <w:proofErr w:type="spellStart"/>
      <w:r w:rsidRPr="00E2557C">
        <w:rPr>
          <w:rFonts w:eastAsia="Calibri"/>
          <w:sz w:val="21"/>
          <w:szCs w:val="21"/>
        </w:rPr>
        <w:t>laikomasi</w:t>
      </w:r>
      <w:proofErr w:type="spellEnd"/>
      <w:r w:rsidRPr="00E2557C">
        <w:rPr>
          <w:rFonts w:eastAsia="Calibri"/>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90 </w:t>
      </w:r>
      <w:proofErr w:type="spellStart"/>
      <w:r w:rsidRPr="00E2557C">
        <w:rPr>
          <w:sz w:val="21"/>
          <w:szCs w:val="21"/>
        </w:rPr>
        <w:t>straipsnio</w:t>
      </w:r>
      <w:proofErr w:type="spellEnd"/>
      <w:r w:rsidRPr="00E2557C">
        <w:rPr>
          <w:rFonts w:eastAsia="Calibri"/>
          <w:sz w:val="21"/>
          <w:szCs w:val="21"/>
        </w:rPr>
        <w:t xml:space="preserve"> 2 </w:t>
      </w:r>
      <w:proofErr w:type="spellStart"/>
      <w:r w:rsidRPr="00E2557C">
        <w:rPr>
          <w:rFonts w:eastAsia="Calibri"/>
          <w:sz w:val="21"/>
          <w:szCs w:val="21"/>
        </w:rPr>
        <w:t>dalyje</w:t>
      </w:r>
      <w:proofErr w:type="spellEnd"/>
      <w:r w:rsidRPr="00E2557C">
        <w:rPr>
          <w:rFonts w:eastAsia="Calibri"/>
          <w:sz w:val="21"/>
          <w:szCs w:val="21"/>
        </w:rPr>
        <w:t xml:space="preserve"> </w:t>
      </w:r>
      <w:proofErr w:type="spellStart"/>
      <w:r w:rsidRPr="00E2557C">
        <w:rPr>
          <w:rFonts w:eastAsia="Calibri"/>
          <w:sz w:val="21"/>
          <w:szCs w:val="21"/>
        </w:rPr>
        <w:t>nurodytų</w:t>
      </w:r>
      <w:proofErr w:type="spellEnd"/>
      <w:r w:rsidRPr="00E2557C">
        <w:rPr>
          <w:rFonts w:eastAsia="Calibri"/>
          <w:sz w:val="21"/>
          <w:szCs w:val="21"/>
        </w:rPr>
        <w:t xml:space="preserve"> </w:t>
      </w:r>
      <w:proofErr w:type="spellStart"/>
      <w:r w:rsidRPr="00E2557C">
        <w:rPr>
          <w:rFonts w:eastAsia="Calibri"/>
          <w:sz w:val="21"/>
          <w:szCs w:val="21"/>
        </w:rPr>
        <w:t>reikalavimų</w:t>
      </w:r>
      <w:proofErr w:type="spellEnd"/>
      <w:r w:rsidRPr="00E2557C">
        <w:rPr>
          <w:rFonts w:eastAsia="Calibri"/>
          <w:sz w:val="21"/>
          <w:szCs w:val="21"/>
        </w:rPr>
        <w:t xml:space="preserve">. </w:t>
      </w:r>
    </w:p>
    <w:p w14:paraId="34EBB027" w14:textId="17E8C24B" w:rsidR="00D53239" w:rsidRPr="00E2557C" w:rsidRDefault="00D53239" w:rsidP="00D53239">
      <w:pPr>
        <w:jc w:val="both"/>
        <w:outlineLvl w:val="2"/>
        <w:rPr>
          <w:sz w:val="21"/>
          <w:szCs w:val="21"/>
        </w:rPr>
      </w:pPr>
      <w:r w:rsidRPr="00E2557C">
        <w:rPr>
          <w:sz w:val="21"/>
          <w:szCs w:val="21"/>
        </w:rPr>
        <w:t>1</w:t>
      </w:r>
      <w:r w:rsidR="00603566">
        <w:rPr>
          <w:sz w:val="21"/>
          <w:szCs w:val="21"/>
        </w:rPr>
        <w:t>6</w:t>
      </w:r>
      <w:r w:rsidRPr="00E2557C">
        <w:rPr>
          <w:sz w:val="21"/>
          <w:szCs w:val="21"/>
        </w:rPr>
        <w:t xml:space="preserve">.8. </w:t>
      </w:r>
      <w:proofErr w:type="spellStart"/>
      <w:r w:rsidRPr="00E2557C">
        <w:rPr>
          <w:sz w:val="21"/>
          <w:szCs w:val="21"/>
        </w:rPr>
        <w:t>Nutraukus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toliau</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pagrįstus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nurodymus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turto</w:t>
      </w:r>
      <w:proofErr w:type="spellEnd"/>
      <w:r w:rsidRPr="00E2557C">
        <w:rPr>
          <w:sz w:val="21"/>
          <w:szCs w:val="21"/>
        </w:rPr>
        <w:t xml:space="preserve"> </w:t>
      </w:r>
      <w:proofErr w:type="spellStart"/>
      <w:r w:rsidRPr="00E2557C">
        <w:rPr>
          <w:sz w:val="21"/>
          <w:szCs w:val="21"/>
        </w:rPr>
        <w:t>išsaugojimo</w:t>
      </w:r>
      <w:proofErr w:type="spellEnd"/>
      <w:r w:rsidRPr="00E2557C">
        <w:rPr>
          <w:sz w:val="21"/>
          <w:szCs w:val="21"/>
        </w:rPr>
        <w:t>.</w:t>
      </w:r>
    </w:p>
    <w:p w14:paraId="50D1A4EE" w14:textId="5CCB1D7D" w:rsidR="00D53239" w:rsidRPr="00E2557C" w:rsidRDefault="00D53239" w:rsidP="00D53239">
      <w:pPr>
        <w:jc w:val="both"/>
        <w:outlineLvl w:val="2"/>
        <w:rPr>
          <w:sz w:val="21"/>
          <w:szCs w:val="21"/>
        </w:rPr>
      </w:pPr>
      <w:r w:rsidRPr="00E2557C">
        <w:rPr>
          <w:sz w:val="21"/>
          <w:szCs w:val="21"/>
        </w:rPr>
        <w:t>1</w:t>
      </w:r>
      <w:r w:rsidR="00603566">
        <w:rPr>
          <w:sz w:val="21"/>
          <w:szCs w:val="21"/>
        </w:rPr>
        <w:t>6</w:t>
      </w:r>
      <w:r w:rsidRPr="00E2557C">
        <w:rPr>
          <w:sz w:val="21"/>
          <w:szCs w:val="21"/>
        </w:rPr>
        <w:t xml:space="preserve">.9. Kai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nutraukta</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reikalauti</w:t>
      </w:r>
      <w:proofErr w:type="spellEnd"/>
      <w:r w:rsidRPr="00E2557C">
        <w:rPr>
          <w:sz w:val="21"/>
          <w:szCs w:val="21"/>
        </w:rPr>
        <w:t xml:space="preserve"> </w:t>
      </w:r>
      <w:proofErr w:type="spellStart"/>
      <w:r w:rsidRPr="00E2557C">
        <w:rPr>
          <w:sz w:val="21"/>
          <w:szCs w:val="21"/>
        </w:rPr>
        <w:t>grąžinti</w:t>
      </w:r>
      <w:proofErr w:type="spellEnd"/>
      <w:r w:rsidRPr="00E2557C">
        <w:rPr>
          <w:sz w:val="21"/>
          <w:szCs w:val="21"/>
        </w:rPr>
        <w:t xml:space="preserve"> jam </w:t>
      </w:r>
      <w:proofErr w:type="spellStart"/>
      <w:r w:rsidRPr="00E2557C">
        <w:rPr>
          <w:sz w:val="21"/>
          <w:szCs w:val="21"/>
        </w:rPr>
        <w:t>viską</w:t>
      </w:r>
      <w:proofErr w:type="spellEnd"/>
      <w:r w:rsidRPr="00E2557C">
        <w:rPr>
          <w:sz w:val="21"/>
          <w:szCs w:val="21"/>
        </w:rPr>
        <w:t xml:space="preserve">, </w:t>
      </w:r>
      <w:proofErr w:type="spellStart"/>
      <w:r w:rsidRPr="00E2557C">
        <w:rPr>
          <w:sz w:val="21"/>
          <w:szCs w:val="21"/>
        </w:rPr>
        <w:t>ką</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perdavęs</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vykdydamas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tuo</w:t>
      </w:r>
      <w:proofErr w:type="spellEnd"/>
      <w:r w:rsidRPr="00E2557C">
        <w:rPr>
          <w:sz w:val="21"/>
          <w:szCs w:val="21"/>
        </w:rPr>
        <w:t xml:space="preserve"> pat </w:t>
      </w:r>
      <w:proofErr w:type="spellStart"/>
      <w:r w:rsidRPr="00E2557C">
        <w:rPr>
          <w:sz w:val="21"/>
          <w:szCs w:val="21"/>
        </w:rPr>
        <w:t>metu</w:t>
      </w:r>
      <w:proofErr w:type="spellEnd"/>
      <w:r w:rsidRPr="00E2557C">
        <w:rPr>
          <w:sz w:val="21"/>
          <w:szCs w:val="21"/>
        </w:rPr>
        <w:t xml:space="preserve"> </w:t>
      </w:r>
      <w:proofErr w:type="spellStart"/>
      <w:r w:rsidRPr="00E2557C">
        <w:rPr>
          <w:sz w:val="21"/>
          <w:szCs w:val="21"/>
        </w:rPr>
        <w:t>grąžina</w:t>
      </w:r>
      <w:proofErr w:type="spellEnd"/>
      <w:r w:rsidRPr="00E2557C">
        <w:rPr>
          <w:sz w:val="21"/>
          <w:szCs w:val="21"/>
        </w:rPr>
        <w:t xml:space="preserve"> </w:t>
      </w:r>
      <w:proofErr w:type="spellStart"/>
      <w:r w:rsidRPr="00E2557C">
        <w:rPr>
          <w:sz w:val="21"/>
          <w:szCs w:val="21"/>
        </w:rPr>
        <w:t>Užsakovui</w:t>
      </w:r>
      <w:proofErr w:type="spellEnd"/>
      <w:r w:rsidRPr="00E2557C">
        <w:rPr>
          <w:sz w:val="21"/>
          <w:szCs w:val="21"/>
        </w:rPr>
        <w:t xml:space="preserve"> visa tai, </w:t>
      </w:r>
      <w:proofErr w:type="spellStart"/>
      <w:r w:rsidRPr="00E2557C">
        <w:rPr>
          <w:sz w:val="21"/>
          <w:szCs w:val="21"/>
        </w:rPr>
        <w:t>ką</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pastarojo</w:t>
      </w:r>
      <w:proofErr w:type="spellEnd"/>
      <w:r w:rsidRPr="00E2557C">
        <w:rPr>
          <w:sz w:val="21"/>
          <w:szCs w:val="21"/>
        </w:rPr>
        <w:t xml:space="preserve"> </w:t>
      </w:r>
      <w:proofErr w:type="spellStart"/>
      <w:r w:rsidRPr="00E2557C">
        <w:rPr>
          <w:sz w:val="21"/>
          <w:szCs w:val="21"/>
        </w:rPr>
        <w:t>gavęs</w:t>
      </w:r>
      <w:proofErr w:type="spellEnd"/>
      <w:r w:rsidRPr="00E2557C">
        <w:rPr>
          <w:sz w:val="21"/>
          <w:szCs w:val="21"/>
        </w:rPr>
        <w:t xml:space="preserve">. Kai </w:t>
      </w:r>
      <w:proofErr w:type="spellStart"/>
      <w:r w:rsidRPr="00E2557C">
        <w:rPr>
          <w:sz w:val="21"/>
          <w:szCs w:val="21"/>
        </w:rPr>
        <w:t>grąžinimas</w:t>
      </w:r>
      <w:proofErr w:type="spellEnd"/>
      <w:r w:rsidRPr="00E2557C">
        <w:rPr>
          <w:sz w:val="21"/>
          <w:szCs w:val="21"/>
        </w:rPr>
        <w:t xml:space="preserve"> </w:t>
      </w:r>
      <w:proofErr w:type="spellStart"/>
      <w:r w:rsidRPr="00E2557C">
        <w:rPr>
          <w:sz w:val="21"/>
          <w:szCs w:val="21"/>
        </w:rPr>
        <w:t>natūra</w:t>
      </w:r>
      <w:proofErr w:type="spellEnd"/>
      <w:r w:rsidRPr="00E2557C">
        <w:rPr>
          <w:sz w:val="21"/>
          <w:szCs w:val="21"/>
        </w:rPr>
        <w:t xml:space="preserve"> </w:t>
      </w:r>
      <w:proofErr w:type="spellStart"/>
      <w:r w:rsidRPr="00E2557C">
        <w:rPr>
          <w:sz w:val="21"/>
          <w:szCs w:val="21"/>
        </w:rPr>
        <w:t>neįmanomas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nepriimtinas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dalyko</w:t>
      </w:r>
      <w:proofErr w:type="spellEnd"/>
      <w:r w:rsidRPr="00E2557C">
        <w:rPr>
          <w:sz w:val="21"/>
          <w:szCs w:val="21"/>
        </w:rPr>
        <w:t xml:space="preserve"> </w:t>
      </w:r>
      <w:proofErr w:type="spellStart"/>
      <w:r w:rsidRPr="00E2557C">
        <w:rPr>
          <w:sz w:val="21"/>
          <w:szCs w:val="21"/>
        </w:rPr>
        <w:t>pasikeitimo</w:t>
      </w:r>
      <w:proofErr w:type="spellEnd"/>
      <w:r w:rsidRPr="00E2557C">
        <w:rPr>
          <w:sz w:val="21"/>
          <w:szCs w:val="21"/>
        </w:rPr>
        <w:t xml:space="preserve">, </w:t>
      </w:r>
      <w:proofErr w:type="spellStart"/>
      <w:r w:rsidRPr="00E2557C">
        <w:rPr>
          <w:sz w:val="21"/>
          <w:szCs w:val="21"/>
        </w:rPr>
        <w:t>atlyginama</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to, kas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gauta</w:t>
      </w:r>
      <w:proofErr w:type="spellEnd"/>
      <w:r w:rsidRPr="00E2557C">
        <w:rPr>
          <w:sz w:val="21"/>
          <w:szCs w:val="21"/>
        </w:rPr>
        <w:t xml:space="preserve">, </w:t>
      </w:r>
      <w:proofErr w:type="spellStart"/>
      <w:r w:rsidRPr="00E2557C">
        <w:rPr>
          <w:sz w:val="21"/>
          <w:szCs w:val="21"/>
        </w:rPr>
        <w:t>vertę</w:t>
      </w:r>
      <w:proofErr w:type="spellEnd"/>
      <w:r w:rsidRPr="00E2557C">
        <w:rPr>
          <w:sz w:val="21"/>
          <w:szCs w:val="21"/>
        </w:rPr>
        <w:t xml:space="preserve"> </w:t>
      </w:r>
      <w:proofErr w:type="spellStart"/>
      <w:r w:rsidRPr="00E2557C">
        <w:rPr>
          <w:sz w:val="21"/>
          <w:szCs w:val="21"/>
        </w:rPr>
        <w:t>pinigais</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toks</w:t>
      </w:r>
      <w:proofErr w:type="spellEnd"/>
      <w:r w:rsidRPr="00E2557C">
        <w:rPr>
          <w:sz w:val="21"/>
          <w:szCs w:val="21"/>
        </w:rPr>
        <w:t xml:space="preserve"> </w:t>
      </w:r>
      <w:proofErr w:type="spellStart"/>
      <w:r w:rsidRPr="00E2557C">
        <w:rPr>
          <w:sz w:val="21"/>
          <w:szCs w:val="21"/>
        </w:rPr>
        <w:t>atlyginimas</w:t>
      </w:r>
      <w:proofErr w:type="spellEnd"/>
      <w:r w:rsidRPr="00E2557C">
        <w:rPr>
          <w:sz w:val="21"/>
          <w:szCs w:val="21"/>
        </w:rPr>
        <w:t xml:space="preserve"> </w:t>
      </w:r>
      <w:proofErr w:type="spellStart"/>
      <w:r w:rsidRPr="00E2557C">
        <w:rPr>
          <w:sz w:val="21"/>
          <w:szCs w:val="21"/>
        </w:rPr>
        <w:t>neprieštarauja</w:t>
      </w:r>
      <w:proofErr w:type="spellEnd"/>
      <w:r w:rsidRPr="00E2557C">
        <w:rPr>
          <w:sz w:val="21"/>
          <w:szCs w:val="21"/>
        </w:rPr>
        <w:t xml:space="preserve"> </w:t>
      </w:r>
      <w:proofErr w:type="spellStart"/>
      <w:r w:rsidRPr="00E2557C">
        <w:rPr>
          <w:sz w:val="21"/>
          <w:szCs w:val="21"/>
        </w:rPr>
        <w:t>protingumo</w:t>
      </w:r>
      <w:proofErr w:type="spellEnd"/>
      <w:r w:rsidRPr="00E2557C">
        <w:rPr>
          <w:sz w:val="21"/>
          <w:szCs w:val="21"/>
        </w:rPr>
        <w:t xml:space="preserve">, </w:t>
      </w:r>
      <w:proofErr w:type="spellStart"/>
      <w:r w:rsidRPr="00E2557C">
        <w:rPr>
          <w:sz w:val="21"/>
          <w:szCs w:val="21"/>
        </w:rPr>
        <w:t>sąžiningumo</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teisingumo</w:t>
      </w:r>
      <w:proofErr w:type="spellEnd"/>
      <w:r w:rsidRPr="00E2557C">
        <w:rPr>
          <w:sz w:val="21"/>
          <w:szCs w:val="21"/>
        </w:rPr>
        <w:t xml:space="preserve"> </w:t>
      </w:r>
      <w:proofErr w:type="spellStart"/>
      <w:r w:rsidRPr="00E2557C">
        <w:rPr>
          <w:sz w:val="21"/>
          <w:szCs w:val="21"/>
        </w:rPr>
        <w:t>kriterijams</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vykdymas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tęstinis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dalus</w:t>
      </w:r>
      <w:proofErr w:type="spellEnd"/>
      <w:r w:rsidRPr="00E2557C">
        <w:rPr>
          <w:sz w:val="21"/>
          <w:szCs w:val="21"/>
        </w:rPr>
        <w:t xml:space="preserve">, </w:t>
      </w:r>
      <w:proofErr w:type="spellStart"/>
      <w:r w:rsidRPr="00E2557C">
        <w:rPr>
          <w:sz w:val="21"/>
          <w:szCs w:val="21"/>
        </w:rPr>
        <w:t>galima</w:t>
      </w:r>
      <w:proofErr w:type="spellEnd"/>
      <w:r w:rsidRPr="00E2557C">
        <w:rPr>
          <w:sz w:val="21"/>
          <w:szCs w:val="21"/>
        </w:rPr>
        <w:t xml:space="preserve"> </w:t>
      </w:r>
      <w:proofErr w:type="spellStart"/>
      <w:r w:rsidRPr="00E2557C">
        <w:rPr>
          <w:sz w:val="21"/>
          <w:szCs w:val="21"/>
        </w:rPr>
        <w:t>reikalauti</w:t>
      </w:r>
      <w:proofErr w:type="spellEnd"/>
      <w:r w:rsidRPr="00E2557C">
        <w:rPr>
          <w:sz w:val="21"/>
          <w:szCs w:val="21"/>
        </w:rPr>
        <w:t xml:space="preserve"> </w:t>
      </w:r>
      <w:proofErr w:type="spellStart"/>
      <w:r w:rsidRPr="00E2557C">
        <w:rPr>
          <w:sz w:val="21"/>
          <w:szCs w:val="21"/>
        </w:rPr>
        <w:t>grąžinti</w:t>
      </w:r>
      <w:proofErr w:type="spellEnd"/>
      <w:r w:rsidRPr="00E2557C">
        <w:rPr>
          <w:sz w:val="21"/>
          <w:szCs w:val="21"/>
        </w:rPr>
        <w:t xml:space="preserve"> tik tai, kas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gauta</w:t>
      </w:r>
      <w:proofErr w:type="spellEnd"/>
      <w:r w:rsidRPr="00E2557C">
        <w:rPr>
          <w:sz w:val="21"/>
          <w:szCs w:val="21"/>
        </w:rPr>
        <w:t xml:space="preserve"> po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nutraukimo</w:t>
      </w:r>
      <w:proofErr w:type="spellEnd"/>
      <w:r w:rsidRPr="00E2557C">
        <w:rPr>
          <w:sz w:val="21"/>
          <w:szCs w:val="21"/>
        </w:rPr>
        <w:t xml:space="preserve">. </w:t>
      </w:r>
      <w:proofErr w:type="spellStart"/>
      <w:r w:rsidRPr="00E2557C">
        <w:rPr>
          <w:sz w:val="21"/>
          <w:szCs w:val="21"/>
        </w:rPr>
        <w:t>Restitucija</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įtakos</w:t>
      </w:r>
      <w:proofErr w:type="spellEnd"/>
      <w:r w:rsidRPr="00E2557C">
        <w:rPr>
          <w:sz w:val="21"/>
          <w:szCs w:val="21"/>
        </w:rPr>
        <w:t xml:space="preserve"> </w:t>
      </w:r>
      <w:proofErr w:type="spellStart"/>
      <w:r w:rsidRPr="00E2557C">
        <w:rPr>
          <w:sz w:val="21"/>
          <w:szCs w:val="21"/>
        </w:rPr>
        <w:t>sąžiningų</w:t>
      </w:r>
      <w:proofErr w:type="spellEnd"/>
      <w:r w:rsidRPr="00E2557C">
        <w:rPr>
          <w:sz w:val="21"/>
          <w:szCs w:val="21"/>
        </w:rPr>
        <w:t xml:space="preserve"> </w:t>
      </w:r>
      <w:proofErr w:type="spellStart"/>
      <w:r w:rsidRPr="00E2557C">
        <w:rPr>
          <w:sz w:val="21"/>
          <w:szCs w:val="21"/>
        </w:rPr>
        <w:t>trečiųjų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teisėms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pareigoms</w:t>
      </w:r>
      <w:proofErr w:type="spellEnd"/>
      <w:r w:rsidRPr="00E2557C">
        <w:rPr>
          <w:sz w:val="21"/>
          <w:szCs w:val="21"/>
        </w:rPr>
        <w:t>;</w:t>
      </w:r>
    </w:p>
    <w:p w14:paraId="15B1135C" w14:textId="402730A8" w:rsidR="00D53239" w:rsidRPr="00E2557C" w:rsidRDefault="00D53239" w:rsidP="00D53239">
      <w:pPr>
        <w:jc w:val="both"/>
        <w:outlineLvl w:val="2"/>
        <w:rPr>
          <w:sz w:val="21"/>
          <w:szCs w:val="21"/>
        </w:rPr>
      </w:pPr>
      <w:r w:rsidRPr="00E2557C">
        <w:rPr>
          <w:sz w:val="21"/>
          <w:szCs w:val="21"/>
        </w:rPr>
        <w:t>1</w:t>
      </w:r>
      <w:r w:rsidR="00603566">
        <w:rPr>
          <w:sz w:val="21"/>
          <w:szCs w:val="21"/>
        </w:rPr>
        <w:t>6</w:t>
      </w:r>
      <w:r w:rsidRPr="00E2557C">
        <w:rPr>
          <w:sz w:val="21"/>
          <w:szCs w:val="21"/>
        </w:rPr>
        <w:t xml:space="preserve">.10.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nutraukimas</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įtakos</w:t>
      </w:r>
      <w:proofErr w:type="spellEnd"/>
      <w:r w:rsidRPr="00E2557C">
        <w:rPr>
          <w:sz w:val="21"/>
          <w:szCs w:val="21"/>
        </w:rPr>
        <w:t xml:space="preserve"> </w:t>
      </w:r>
      <w:proofErr w:type="spellStart"/>
      <w:r w:rsidRPr="00E2557C">
        <w:rPr>
          <w:sz w:val="21"/>
          <w:szCs w:val="21"/>
        </w:rPr>
        <w:t>ginčų</w:t>
      </w:r>
      <w:proofErr w:type="spellEnd"/>
      <w:r w:rsidRPr="00E2557C">
        <w:rPr>
          <w:sz w:val="21"/>
          <w:szCs w:val="21"/>
        </w:rPr>
        <w:t xml:space="preserve"> </w:t>
      </w:r>
      <w:proofErr w:type="spellStart"/>
      <w:r w:rsidRPr="00E2557C">
        <w:rPr>
          <w:sz w:val="21"/>
          <w:szCs w:val="21"/>
        </w:rPr>
        <w:t>nagrinėjimo</w:t>
      </w:r>
      <w:proofErr w:type="spellEnd"/>
      <w:r w:rsidRPr="00E2557C">
        <w:rPr>
          <w:sz w:val="21"/>
          <w:szCs w:val="21"/>
        </w:rPr>
        <w:t xml:space="preserve"> </w:t>
      </w:r>
      <w:proofErr w:type="spellStart"/>
      <w:r w:rsidRPr="00E2557C">
        <w:rPr>
          <w:sz w:val="21"/>
          <w:szCs w:val="21"/>
        </w:rPr>
        <w:t>tvarką</w:t>
      </w:r>
      <w:proofErr w:type="spellEnd"/>
      <w:r w:rsidRPr="00E2557C">
        <w:rPr>
          <w:sz w:val="21"/>
          <w:szCs w:val="21"/>
        </w:rPr>
        <w:t xml:space="preserve"> </w:t>
      </w:r>
      <w:proofErr w:type="spellStart"/>
      <w:r w:rsidRPr="00E2557C">
        <w:rPr>
          <w:sz w:val="21"/>
          <w:szCs w:val="21"/>
        </w:rPr>
        <w:t>nustatančių</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galiojimui</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šios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esmę</w:t>
      </w:r>
      <w:proofErr w:type="spellEnd"/>
      <w:r w:rsidRPr="00E2557C">
        <w:rPr>
          <w:sz w:val="21"/>
          <w:szCs w:val="21"/>
        </w:rPr>
        <w:t xml:space="preserve"> </w:t>
      </w:r>
      <w:proofErr w:type="spellStart"/>
      <w:r w:rsidRPr="00E2557C">
        <w:rPr>
          <w:sz w:val="21"/>
          <w:szCs w:val="21"/>
        </w:rPr>
        <w:t>lieka</w:t>
      </w:r>
      <w:proofErr w:type="spellEnd"/>
      <w:r w:rsidRPr="00E2557C">
        <w:rPr>
          <w:sz w:val="21"/>
          <w:szCs w:val="21"/>
        </w:rPr>
        <w:t xml:space="preserve"> </w:t>
      </w:r>
      <w:proofErr w:type="spellStart"/>
      <w:r w:rsidRPr="00E2557C">
        <w:rPr>
          <w:sz w:val="21"/>
          <w:szCs w:val="21"/>
        </w:rPr>
        <w:t>galioti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po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nutraukimo</w:t>
      </w:r>
      <w:proofErr w:type="spellEnd"/>
      <w:r w:rsidRPr="00E2557C">
        <w:rPr>
          <w:sz w:val="21"/>
          <w:szCs w:val="21"/>
        </w:rPr>
        <w:t>.</w:t>
      </w:r>
    </w:p>
    <w:p w14:paraId="45405C2E" w14:textId="3C13E3CB" w:rsidR="00D53239" w:rsidRPr="00E2557C" w:rsidRDefault="00D53239" w:rsidP="00D53239">
      <w:pPr>
        <w:pStyle w:val="Stilius3"/>
        <w:spacing w:before="0"/>
        <w:rPr>
          <w:sz w:val="21"/>
          <w:szCs w:val="21"/>
        </w:rPr>
      </w:pPr>
      <w:r w:rsidRPr="00E2557C">
        <w:rPr>
          <w:sz w:val="21"/>
          <w:szCs w:val="21"/>
        </w:rPr>
        <w:t>1</w:t>
      </w:r>
      <w:r w:rsidR="00603566">
        <w:rPr>
          <w:sz w:val="21"/>
          <w:szCs w:val="21"/>
        </w:rPr>
        <w:t>6</w:t>
      </w:r>
      <w:r w:rsidRPr="00E2557C">
        <w:rPr>
          <w:sz w:val="21"/>
          <w:szCs w:val="21"/>
        </w:rPr>
        <w:t>.11.Sutarties nutraukimo įsigaliojimo atveju pagal bet kurį Sutarties sąlygų punktą, Rangovas per Užsakovo nurodytą terminą privalo:</w:t>
      </w:r>
    </w:p>
    <w:p w14:paraId="511D2D8C" w14:textId="1D2839D9" w:rsidR="00D53239" w:rsidRPr="00E2557C" w:rsidRDefault="00D53239" w:rsidP="00D53239">
      <w:pPr>
        <w:pStyle w:val="Stilius3"/>
        <w:spacing w:before="0"/>
        <w:ind w:firstLine="567"/>
        <w:rPr>
          <w:sz w:val="21"/>
          <w:szCs w:val="21"/>
        </w:rPr>
      </w:pPr>
      <w:r w:rsidRPr="00E2557C">
        <w:rPr>
          <w:sz w:val="21"/>
          <w:szCs w:val="21"/>
        </w:rPr>
        <w:lastRenderedPageBreak/>
        <w:t>1</w:t>
      </w:r>
      <w:r w:rsidR="00603566">
        <w:rPr>
          <w:sz w:val="21"/>
          <w:szCs w:val="21"/>
        </w:rPr>
        <w:t>6</w:t>
      </w:r>
      <w:r w:rsidRPr="00E2557C">
        <w:rPr>
          <w:sz w:val="21"/>
          <w:szCs w:val="21"/>
        </w:rPr>
        <w:t>.11.1. nutraukti visą tolesnį Darbą, išskyrus tokį, kurį būtina atlikti dėl gyvybės ar turto išsaugojimo arba dėl Darbų saugos;</w:t>
      </w:r>
    </w:p>
    <w:p w14:paraId="67692FB8" w14:textId="50B607E5" w:rsidR="00D53239" w:rsidRPr="00E2557C" w:rsidRDefault="00D53239" w:rsidP="00D53239">
      <w:pPr>
        <w:pStyle w:val="Stilius3"/>
        <w:spacing w:before="0"/>
        <w:ind w:firstLine="567"/>
        <w:rPr>
          <w:sz w:val="21"/>
          <w:szCs w:val="21"/>
        </w:rPr>
      </w:pPr>
      <w:r w:rsidRPr="00E2557C">
        <w:rPr>
          <w:sz w:val="21"/>
          <w:szCs w:val="21"/>
        </w:rPr>
        <w:t>1</w:t>
      </w:r>
      <w:r w:rsidR="00603566">
        <w:rPr>
          <w:sz w:val="21"/>
          <w:szCs w:val="21"/>
        </w:rPr>
        <w:t>6</w:t>
      </w:r>
      <w:r w:rsidRPr="00E2557C">
        <w:rPr>
          <w:sz w:val="21"/>
          <w:szCs w:val="21"/>
        </w:rPr>
        <w:t>.11.2. perduoti Užsakovui Įrangą ir Medžiagas, už kuriuos jau sumokėta;</w:t>
      </w:r>
    </w:p>
    <w:p w14:paraId="49589A35" w14:textId="75A94E16" w:rsidR="00D53239" w:rsidRPr="00E2557C" w:rsidRDefault="00D53239" w:rsidP="00D53239">
      <w:pPr>
        <w:pStyle w:val="Stilius3"/>
        <w:spacing w:before="0"/>
        <w:ind w:firstLine="567"/>
        <w:rPr>
          <w:sz w:val="21"/>
          <w:szCs w:val="21"/>
        </w:rPr>
      </w:pPr>
      <w:r w:rsidRPr="00E2557C">
        <w:rPr>
          <w:sz w:val="21"/>
          <w:szCs w:val="21"/>
        </w:rPr>
        <w:t>1</w:t>
      </w:r>
      <w:r w:rsidR="00603566">
        <w:rPr>
          <w:sz w:val="21"/>
          <w:szCs w:val="21"/>
        </w:rPr>
        <w:t>6</w:t>
      </w:r>
      <w:r w:rsidRPr="00E2557C">
        <w:rPr>
          <w:sz w:val="21"/>
          <w:szCs w:val="21"/>
        </w:rPr>
        <w:t>.11.3. pašalinti visus Rangovo įrengimus ir kitus daiktus iš Statybvietės ir pats palikti Statybvietę.</w:t>
      </w:r>
    </w:p>
    <w:p w14:paraId="6720C076" w14:textId="6B3707A7" w:rsidR="00D53239" w:rsidRPr="00E2557C" w:rsidRDefault="00D53239" w:rsidP="00D53239">
      <w:pPr>
        <w:pStyle w:val="BodyText11"/>
        <w:ind w:firstLine="0"/>
        <w:rPr>
          <w:rFonts w:ascii="Times New Roman" w:hAnsi="Times New Roman"/>
          <w:sz w:val="21"/>
          <w:szCs w:val="21"/>
          <w:lang w:val="lt-LT"/>
        </w:rPr>
      </w:pPr>
      <w:r w:rsidRPr="00E2557C">
        <w:rPr>
          <w:rFonts w:ascii="Times New Roman" w:hAnsi="Times New Roman"/>
          <w:sz w:val="21"/>
          <w:szCs w:val="21"/>
        </w:rPr>
        <w:t>1</w:t>
      </w:r>
      <w:r w:rsidR="00603566">
        <w:rPr>
          <w:rFonts w:ascii="Times New Roman" w:hAnsi="Times New Roman"/>
          <w:sz w:val="21"/>
          <w:szCs w:val="21"/>
        </w:rPr>
        <w:t>6</w:t>
      </w:r>
      <w:r w:rsidRPr="00E2557C">
        <w:rPr>
          <w:rFonts w:ascii="Times New Roman" w:hAnsi="Times New Roman"/>
          <w:sz w:val="21"/>
          <w:szCs w:val="21"/>
        </w:rPr>
        <w:t>.12.</w:t>
      </w:r>
      <w:r w:rsidRPr="00E2557C">
        <w:rPr>
          <w:rFonts w:ascii="Times New Roman" w:hAnsi="Times New Roman"/>
          <w:sz w:val="21"/>
          <w:szCs w:val="21"/>
          <w:lang w:val="lt-LT"/>
        </w:rPr>
        <w:t xml:space="preserve"> Šioje Sutartyje </w:t>
      </w:r>
      <w:r w:rsidRPr="00E2557C">
        <w:rPr>
          <w:rFonts w:ascii="Times New Roman" w:hAnsi="Times New Roman"/>
          <w:b/>
          <w:sz w:val="21"/>
          <w:szCs w:val="21"/>
          <w:lang w:val="lt-LT"/>
        </w:rPr>
        <w:t>esminėmis sąlygomis</w:t>
      </w:r>
      <w:r w:rsidRPr="00E2557C">
        <w:rPr>
          <w:rFonts w:ascii="Times New Roman" w:hAnsi="Times New Roman"/>
          <w:sz w:val="21"/>
          <w:szCs w:val="21"/>
          <w:lang w:val="lt-LT"/>
        </w:rPr>
        <w:t xml:space="preserve"> laikoma:</w:t>
      </w:r>
    </w:p>
    <w:p w14:paraId="6E846D92" w14:textId="238FB1C7"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w:t>
      </w:r>
      <w:r w:rsidR="00603566">
        <w:rPr>
          <w:rFonts w:ascii="Times New Roman" w:hAnsi="Times New Roman"/>
          <w:sz w:val="21"/>
          <w:szCs w:val="21"/>
        </w:rPr>
        <w:t>6</w:t>
      </w:r>
      <w:r w:rsidRPr="00E2557C">
        <w:rPr>
          <w:rFonts w:ascii="Times New Roman" w:hAnsi="Times New Roman"/>
          <w:sz w:val="21"/>
          <w:szCs w:val="21"/>
        </w:rPr>
        <w:t>.12</w:t>
      </w:r>
      <w:r w:rsidRPr="00E2557C">
        <w:rPr>
          <w:rFonts w:ascii="Times New Roman" w:hAnsi="Times New Roman"/>
          <w:sz w:val="21"/>
          <w:szCs w:val="21"/>
          <w:lang w:val="lt-LT"/>
        </w:rPr>
        <w:t>.1. Sutarties dalykas;</w:t>
      </w:r>
    </w:p>
    <w:p w14:paraId="696C59CC" w14:textId="5E9F4A46"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w:t>
      </w:r>
      <w:r w:rsidR="00603566">
        <w:rPr>
          <w:rFonts w:ascii="Times New Roman" w:hAnsi="Times New Roman"/>
          <w:sz w:val="21"/>
          <w:szCs w:val="21"/>
        </w:rPr>
        <w:t>6</w:t>
      </w:r>
      <w:r w:rsidRPr="00E2557C">
        <w:rPr>
          <w:rFonts w:ascii="Times New Roman" w:hAnsi="Times New Roman"/>
          <w:sz w:val="21"/>
          <w:szCs w:val="21"/>
        </w:rPr>
        <w:t>.12</w:t>
      </w:r>
      <w:r w:rsidRPr="00E2557C">
        <w:rPr>
          <w:rFonts w:ascii="Times New Roman" w:hAnsi="Times New Roman"/>
          <w:sz w:val="21"/>
          <w:szCs w:val="21"/>
          <w:lang w:val="lt-LT"/>
        </w:rPr>
        <w:t>.2. Kainodaros taisyklės;</w:t>
      </w:r>
    </w:p>
    <w:p w14:paraId="7CBDC657" w14:textId="061A67A1"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w:t>
      </w:r>
      <w:r w:rsidR="00603566">
        <w:rPr>
          <w:rFonts w:ascii="Times New Roman" w:hAnsi="Times New Roman"/>
          <w:sz w:val="21"/>
          <w:szCs w:val="21"/>
        </w:rPr>
        <w:t>6</w:t>
      </w:r>
      <w:r w:rsidRPr="00E2557C">
        <w:rPr>
          <w:rFonts w:ascii="Times New Roman" w:hAnsi="Times New Roman"/>
          <w:sz w:val="21"/>
          <w:szCs w:val="21"/>
        </w:rPr>
        <w:t>.12</w:t>
      </w:r>
      <w:r w:rsidRPr="00E2557C">
        <w:rPr>
          <w:rFonts w:ascii="Times New Roman" w:hAnsi="Times New Roman"/>
          <w:sz w:val="21"/>
          <w:szCs w:val="21"/>
          <w:lang w:val="lt-LT"/>
        </w:rPr>
        <w:t>.3. apmokėjimo sąlygos ir tvarka;</w:t>
      </w:r>
    </w:p>
    <w:p w14:paraId="176EF2A4" w14:textId="0E79D4A0"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w:t>
      </w:r>
      <w:r w:rsidR="00603566">
        <w:rPr>
          <w:rFonts w:ascii="Times New Roman" w:hAnsi="Times New Roman"/>
          <w:sz w:val="21"/>
          <w:szCs w:val="21"/>
        </w:rPr>
        <w:t>6</w:t>
      </w:r>
      <w:r w:rsidRPr="00E2557C">
        <w:rPr>
          <w:rFonts w:ascii="Times New Roman" w:hAnsi="Times New Roman"/>
          <w:sz w:val="21"/>
          <w:szCs w:val="21"/>
        </w:rPr>
        <w:t>.12</w:t>
      </w:r>
      <w:r w:rsidRPr="00E2557C">
        <w:rPr>
          <w:rFonts w:ascii="Times New Roman" w:hAnsi="Times New Roman"/>
          <w:sz w:val="21"/>
          <w:szCs w:val="21"/>
          <w:lang w:val="lt-LT"/>
        </w:rPr>
        <w:t>.4. Darbų atlikimo terminai;</w:t>
      </w:r>
    </w:p>
    <w:p w14:paraId="165F3AF3" w14:textId="63F156E2" w:rsidR="00D53239" w:rsidRPr="00E2557C"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w:t>
      </w:r>
      <w:r w:rsidR="00603566">
        <w:rPr>
          <w:rFonts w:ascii="Times New Roman" w:hAnsi="Times New Roman"/>
          <w:sz w:val="21"/>
          <w:szCs w:val="21"/>
        </w:rPr>
        <w:t>6</w:t>
      </w:r>
      <w:r w:rsidRPr="00E2557C">
        <w:rPr>
          <w:rFonts w:ascii="Times New Roman" w:hAnsi="Times New Roman"/>
          <w:sz w:val="21"/>
          <w:szCs w:val="21"/>
        </w:rPr>
        <w:t>.12</w:t>
      </w:r>
      <w:r w:rsidRPr="00E2557C">
        <w:rPr>
          <w:rFonts w:ascii="Times New Roman" w:hAnsi="Times New Roman"/>
          <w:sz w:val="21"/>
          <w:szCs w:val="21"/>
          <w:lang w:val="lt-LT"/>
        </w:rPr>
        <w:t>.5. Subtiekėjų, subteikėjų, subrangovų, kitų pasitelktų ūkio subjektų keitimo tvarka;</w:t>
      </w:r>
    </w:p>
    <w:p w14:paraId="5E6526AF" w14:textId="3C618CCA" w:rsidR="00D53239" w:rsidRDefault="00D53239" w:rsidP="00D53239">
      <w:pPr>
        <w:pStyle w:val="BodyText11"/>
        <w:ind w:firstLine="635"/>
        <w:rPr>
          <w:rFonts w:ascii="Times New Roman" w:hAnsi="Times New Roman"/>
          <w:sz w:val="21"/>
          <w:szCs w:val="21"/>
          <w:lang w:val="lt-LT"/>
        </w:rPr>
      </w:pPr>
      <w:r w:rsidRPr="00E2557C">
        <w:rPr>
          <w:rFonts w:ascii="Times New Roman" w:hAnsi="Times New Roman"/>
          <w:sz w:val="21"/>
          <w:szCs w:val="21"/>
        </w:rPr>
        <w:t>1</w:t>
      </w:r>
      <w:r w:rsidR="00603566">
        <w:rPr>
          <w:rFonts w:ascii="Times New Roman" w:hAnsi="Times New Roman"/>
          <w:sz w:val="21"/>
          <w:szCs w:val="21"/>
        </w:rPr>
        <w:t>6</w:t>
      </w:r>
      <w:r w:rsidRPr="00E2557C">
        <w:rPr>
          <w:rFonts w:ascii="Times New Roman" w:hAnsi="Times New Roman"/>
          <w:sz w:val="21"/>
          <w:szCs w:val="21"/>
        </w:rPr>
        <w:t>.12</w:t>
      </w:r>
      <w:r w:rsidRPr="00E2557C">
        <w:rPr>
          <w:rFonts w:ascii="Times New Roman" w:hAnsi="Times New Roman"/>
          <w:sz w:val="21"/>
          <w:szCs w:val="21"/>
          <w:lang w:val="lt-LT"/>
        </w:rPr>
        <w:t>.6. Reikalavimai, susiję su Sutarties įvykdymo užtikrinimo pateikimu (jeigu reikalaujama) ir Sutarties įvykdymo užtikrinimo pratęsimu</w:t>
      </w:r>
      <w:r w:rsidR="00CC61CF">
        <w:rPr>
          <w:rFonts w:ascii="Times New Roman" w:hAnsi="Times New Roman"/>
          <w:sz w:val="21"/>
          <w:szCs w:val="21"/>
          <w:lang w:val="lt-LT"/>
        </w:rPr>
        <w:t>;</w:t>
      </w:r>
    </w:p>
    <w:p w14:paraId="7183035F" w14:textId="3EBD28DE" w:rsidR="00CC61CF" w:rsidRPr="00E2557C" w:rsidRDefault="00CC61CF" w:rsidP="00D53239">
      <w:pPr>
        <w:pStyle w:val="BodyText11"/>
        <w:ind w:firstLine="635"/>
        <w:rPr>
          <w:rFonts w:ascii="Times New Roman" w:hAnsi="Times New Roman"/>
          <w:sz w:val="21"/>
          <w:szCs w:val="21"/>
          <w:lang w:val="lt-LT"/>
        </w:rPr>
      </w:pPr>
      <w:r>
        <w:rPr>
          <w:rFonts w:ascii="Times New Roman" w:hAnsi="Times New Roman"/>
          <w:sz w:val="21"/>
          <w:szCs w:val="21"/>
          <w:lang w:val="lt-LT"/>
        </w:rPr>
        <w:t>1</w:t>
      </w:r>
      <w:r w:rsidR="00603566">
        <w:rPr>
          <w:rFonts w:ascii="Times New Roman" w:hAnsi="Times New Roman"/>
          <w:sz w:val="21"/>
          <w:szCs w:val="21"/>
          <w:lang w:val="lt-LT"/>
        </w:rPr>
        <w:t>6</w:t>
      </w:r>
      <w:r>
        <w:rPr>
          <w:rFonts w:ascii="Times New Roman" w:hAnsi="Times New Roman"/>
          <w:sz w:val="21"/>
          <w:szCs w:val="21"/>
          <w:lang w:val="lt-LT"/>
        </w:rPr>
        <w:t xml:space="preserve">.12.7. </w:t>
      </w:r>
      <w:r w:rsidRPr="00CC61CF">
        <w:rPr>
          <w:rFonts w:ascii="Times New Roman" w:hAnsi="Times New Roman"/>
          <w:sz w:val="21"/>
          <w:szCs w:val="21"/>
          <w:lang w:val="lt-LT"/>
        </w:rPr>
        <w:t>pažeidimas, kai sutartį vykdo tokios teisės neturintys Rangovo specialistai</w:t>
      </w:r>
      <w:r>
        <w:rPr>
          <w:rFonts w:ascii="Times New Roman" w:hAnsi="Times New Roman"/>
          <w:sz w:val="21"/>
          <w:szCs w:val="21"/>
          <w:lang w:val="lt-LT"/>
        </w:rPr>
        <w:t xml:space="preserve">. </w:t>
      </w:r>
    </w:p>
    <w:p w14:paraId="698A006E" w14:textId="4926CE1B" w:rsidR="00D53239" w:rsidRPr="00E2557C" w:rsidRDefault="00D53239" w:rsidP="00D53239">
      <w:pPr>
        <w:jc w:val="both"/>
        <w:outlineLvl w:val="2"/>
        <w:rPr>
          <w:sz w:val="21"/>
          <w:szCs w:val="21"/>
        </w:rPr>
      </w:pPr>
      <w:r w:rsidRPr="00E2557C">
        <w:rPr>
          <w:sz w:val="21"/>
          <w:szCs w:val="21"/>
        </w:rPr>
        <w:t>1</w:t>
      </w:r>
      <w:r w:rsidR="00603566">
        <w:rPr>
          <w:sz w:val="21"/>
          <w:szCs w:val="21"/>
        </w:rPr>
        <w:t>6</w:t>
      </w:r>
      <w:r w:rsidRPr="00E2557C">
        <w:rPr>
          <w:sz w:val="21"/>
          <w:szCs w:val="21"/>
        </w:rPr>
        <w:t xml:space="preserve">.13. </w:t>
      </w:r>
      <w:proofErr w:type="spellStart"/>
      <w:r w:rsidRPr="00E2557C">
        <w:rPr>
          <w:sz w:val="21"/>
          <w:szCs w:val="21"/>
        </w:rPr>
        <w:t>Sutarties</w:t>
      </w:r>
      <w:proofErr w:type="spellEnd"/>
      <w:r w:rsidRPr="00E2557C">
        <w:rPr>
          <w:sz w:val="21"/>
          <w:szCs w:val="21"/>
        </w:rPr>
        <w:t xml:space="preserve"> 1</w:t>
      </w:r>
      <w:r w:rsidR="00603566">
        <w:rPr>
          <w:sz w:val="21"/>
          <w:szCs w:val="21"/>
        </w:rPr>
        <w:t>6</w:t>
      </w:r>
      <w:r w:rsidRPr="00E2557C">
        <w:rPr>
          <w:sz w:val="21"/>
          <w:szCs w:val="21"/>
        </w:rPr>
        <w:t xml:space="preserve">.12 </w:t>
      </w:r>
      <w:proofErr w:type="spellStart"/>
      <w:r w:rsidRPr="00E2557C">
        <w:rPr>
          <w:sz w:val="21"/>
          <w:szCs w:val="21"/>
        </w:rPr>
        <w:t>punkte</w:t>
      </w:r>
      <w:proofErr w:type="spellEnd"/>
      <w:r w:rsidRPr="00E2557C">
        <w:rPr>
          <w:sz w:val="21"/>
          <w:szCs w:val="21"/>
        </w:rPr>
        <w:t xml:space="preserve"> </w:t>
      </w:r>
      <w:proofErr w:type="spellStart"/>
      <w:r w:rsidRPr="00E2557C">
        <w:rPr>
          <w:sz w:val="21"/>
          <w:szCs w:val="21"/>
        </w:rPr>
        <w:t>numatytų</w:t>
      </w:r>
      <w:proofErr w:type="spellEnd"/>
      <w:r w:rsidRPr="00E2557C">
        <w:rPr>
          <w:sz w:val="21"/>
          <w:szCs w:val="21"/>
        </w:rPr>
        <w:t xml:space="preserve"> </w:t>
      </w:r>
      <w:proofErr w:type="spellStart"/>
      <w:r w:rsidRPr="00E2557C">
        <w:rPr>
          <w:sz w:val="21"/>
          <w:szCs w:val="21"/>
        </w:rPr>
        <w:t>sąlygų</w:t>
      </w:r>
      <w:proofErr w:type="spellEnd"/>
      <w:r w:rsidRPr="00E2557C">
        <w:rPr>
          <w:sz w:val="21"/>
          <w:szCs w:val="21"/>
        </w:rPr>
        <w:t xml:space="preserve"> </w:t>
      </w:r>
      <w:proofErr w:type="spellStart"/>
      <w:r w:rsidRPr="00E2557C">
        <w:rPr>
          <w:sz w:val="21"/>
          <w:szCs w:val="21"/>
        </w:rPr>
        <w:t>nevykdymas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vykdymas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esminiais</w:t>
      </w:r>
      <w:proofErr w:type="spellEnd"/>
      <w:r w:rsidRPr="00E2557C">
        <w:rPr>
          <w:sz w:val="21"/>
          <w:szCs w:val="21"/>
        </w:rPr>
        <w:t xml:space="preserve"> </w:t>
      </w:r>
      <w:proofErr w:type="spellStart"/>
      <w:r w:rsidRPr="00E2557C">
        <w:rPr>
          <w:sz w:val="21"/>
          <w:szCs w:val="21"/>
        </w:rPr>
        <w:t>trūkumais</w:t>
      </w:r>
      <w:proofErr w:type="spellEnd"/>
      <w:r w:rsidRPr="00E2557C">
        <w:rPr>
          <w:sz w:val="21"/>
          <w:szCs w:val="21"/>
        </w:rPr>
        <w:t xml:space="preserve"> bus </w:t>
      </w:r>
      <w:proofErr w:type="spellStart"/>
      <w:r w:rsidRPr="00E2557C">
        <w:rPr>
          <w:sz w:val="21"/>
          <w:szCs w:val="21"/>
        </w:rPr>
        <w:t>prilyginamas</w:t>
      </w:r>
      <w:proofErr w:type="spellEnd"/>
      <w:r w:rsidRPr="00E2557C">
        <w:rPr>
          <w:sz w:val="21"/>
          <w:szCs w:val="21"/>
        </w:rPr>
        <w:t xml:space="preserve"> </w:t>
      </w:r>
      <w:proofErr w:type="spellStart"/>
      <w:r w:rsidRPr="00E2557C">
        <w:rPr>
          <w:b/>
          <w:sz w:val="21"/>
          <w:szCs w:val="21"/>
        </w:rPr>
        <w:t>esminiui</w:t>
      </w:r>
      <w:proofErr w:type="spellEnd"/>
      <w:r w:rsidRPr="00E2557C">
        <w:rPr>
          <w:b/>
          <w:sz w:val="21"/>
          <w:szCs w:val="21"/>
        </w:rPr>
        <w:t xml:space="preserve"> </w:t>
      </w:r>
      <w:proofErr w:type="spellStart"/>
      <w:r w:rsidRPr="00E2557C">
        <w:rPr>
          <w:b/>
          <w:sz w:val="21"/>
          <w:szCs w:val="21"/>
        </w:rPr>
        <w:t>Sutarties</w:t>
      </w:r>
      <w:proofErr w:type="spellEnd"/>
      <w:r w:rsidRPr="00E2557C">
        <w:rPr>
          <w:b/>
          <w:sz w:val="21"/>
          <w:szCs w:val="21"/>
        </w:rPr>
        <w:t xml:space="preserve"> </w:t>
      </w:r>
      <w:proofErr w:type="spellStart"/>
      <w:r w:rsidRPr="00E2557C">
        <w:rPr>
          <w:b/>
          <w:sz w:val="21"/>
          <w:szCs w:val="21"/>
        </w:rPr>
        <w:t>pažeidimui</w:t>
      </w:r>
      <w:proofErr w:type="spellEnd"/>
      <w:r w:rsidRPr="00E2557C">
        <w:rPr>
          <w:sz w:val="21"/>
          <w:szCs w:val="21"/>
        </w:rPr>
        <w:t>.</w:t>
      </w:r>
      <w:r w:rsidR="00520F53">
        <w:rPr>
          <w:sz w:val="21"/>
          <w:szCs w:val="21"/>
        </w:rPr>
        <w:t xml:space="preserve"> </w:t>
      </w:r>
      <w:proofErr w:type="spellStart"/>
      <w:r w:rsidR="00520F53" w:rsidRPr="00D01E07">
        <w:rPr>
          <w:sz w:val="21"/>
          <w:szCs w:val="21"/>
        </w:rPr>
        <w:t>Užsakovas</w:t>
      </w:r>
      <w:proofErr w:type="spellEnd"/>
      <w:r w:rsidR="00520F53" w:rsidRPr="00D01E07">
        <w:rPr>
          <w:sz w:val="21"/>
          <w:szCs w:val="21"/>
        </w:rPr>
        <w:t xml:space="preserve"> </w:t>
      </w:r>
      <w:proofErr w:type="spellStart"/>
      <w:r w:rsidR="00520F53" w:rsidRPr="00D01E07">
        <w:rPr>
          <w:sz w:val="21"/>
          <w:szCs w:val="21"/>
        </w:rPr>
        <w:t>turi</w:t>
      </w:r>
      <w:proofErr w:type="spellEnd"/>
      <w:r w:rsidR="00520F53" w:rsidRPr="00D01E07">
        <w:rPr>
          <w:sz w:val="21"/>
          <w:szCs w:val="21"/>
        </w:rPr>
        <w:t xml:space="preserve"> </w:t>
      </w:r>
      <w:proofErr w:type="spellStart"/>
      <w:r w:rsidR="00520F53" w:rsidRPr="00D01E07">
        <w:rPr>
          <w:sz w:val="21"/>
          <w:szCs w:val="21"/>
        </w:rPr>
        <w:t>teisę</w:t>
      </w:r>
      <w:proofErr w:type="spellEnd"/>
      <w:r w:rsidR="00520F53" w:rsidRPr="00D01E07">
        <w:rPr>
          <w:sz w:val="21"/>
          <w:szCs w:val="21"/>
        </w:rPr>
        <w:t xml:space="preserve">, </w:t>
      </w:r>
      <w:proofErr w:type="spellStart"/>
      <w:r w:rsidR="00520F53" w:rsidRPr="00D01E07">
        <w:rPr>
          <w:sz w:val="21"/>
          <w:szCs w:val="21"/>
        </w:rPr>
        <w:t>raštu</w:t>
      </w:r>
      <w:proofErr w:type="spellEnd"/>
      <w:r w:rsidR="00520F53" w:rsidRPr="00D01E07">
        <w:rPr>
          <w:sz w:val="21"/>
          <w:szCs w:val="21"/>
        </w:rPr>
        <w:t xml:space="preserve"> </w:t>
      </w:r>
      <w:proofErr w:type="spellStart"/>
      <w:r w:rsidR="00520F53" w:rsidRPr="00D01E07">
        <w:rPr>
          <w:sz w:val="21"/>
          <w:szCs w:val="21"/>
        </w:rPr>
        <w:t>įspėjęs</w:t>
      </w:r>
      <w:proofErr w:type="spellEnd"/>
      <w:r w:rsidR="00520F53" w:rsidRPr="00D01E07">
        <w:rPr>
          <w:sz w:val="21"/>
          <w:szCs w:val="21"/>
        </w:rPr>
        <w:t xml:space="preserve"> </w:t>
      </w:r>
      <w:proofErr w:type="spellStart"/>
      <w:r w:rsidR="00520F53" w:rsidRPr="00D01E07">
        <w:rPr>
          <w:sz w:val="21"/>
          <w:szCs w:val="21"/>
        </w:rPr>
        <w:t>Rangovą</w:t>
      </w:r>
      <w:proofErr w:type="spellEnd"/>
      <w:r w:rsidR="00520F53" w:rsidRPr="00D01E07">
        <w:rPr>
          <w:sz w:val="21"/>
          <w:szCs w:val="21"/>
        </w:rPr>
        <w:t xml:space="preserve"> ne </w:t>
      </w:r>
      <w:proofErr w:type="spellStart"/>
      <w:r w:rsidR="00520F53" w:rsidRPr="00D01E07">
        <w:rPr>
          <w:sz w:val="21"/>
          <w:szCs w:val="21"/>
        </w:rPr>
        <w:t>vėliau</w:t>
      </w:r>
      <w:proofErr w:type="spellEnd"/>
      <w:r w:rsidR="00520F53" w:rsidRPr="00D01E07">
        <w:rPr>
          <w:sz w:val="21"/>
          <w:szCs w:val="21"/>
        </w:rPr>
        <w:t xml:space="preserve"> </w:t>
      </w:r>
      <w:proofErr w:type="spellStart"/>
      <w:r w:rsidR="00520F53" w:rsidRPr="00D01E07">
        <w:rPr>
          <w:sz w:val="21"/>
          <w:szCs w:val="21"/>
        </w:rPr>
        <w:t>kaip</w:t>
      </w:r>
      <w:proofErr w:type="spellEnd"/>
      <w:r w:rsidR="00520F53" w:rsidRPr="00D01E07">
        <w:rPr>
          <w:sz w:val="21"/>
          <w:szCs w:val="21"/>
        </w:rPr>
        <w:t xml:space="preserve"> </w:t>
      </w:r>
      <w:proofErr w:type="spellStart"/>
      <w:r w:rsidR="00520F53" w:rsidRPr="00D01E07">
        <w:rPr>
          <w:sz w:val="21"/>
          <w:szCs w:val="21"/>
        </w:rPr>
        <w:t>prieš</w:t>
      </w:r>
      <w:proofErr w:type="spellEnd"/>
      <w:r w:rsidR="00520F53" w:rsidRPr="00D01E07">
        <w:rPr>
          <w:sz w:val="21"/>
          <w:szCs w:val="21"/>
        </w:rPr>
        <w:t xml:space="preserve"> 10 (</w:t>
      </w:r>
      <w:proofErr w:type="spellStart"/>
      <w:r w:rsidR="00520F53" w:rsidRPr="00D01E07">
        <w:rPr>
          <w:sz w:val="21"/>
          <w:szCs w:val="21"/>
        </w:rPr>
        <w:t>dešimt</w:t>
      </w:r>
      <w:proofErr w:type="spellEnd"/>
      <w:r w:rsidR="00520F53" w:rsidRPr="00D01E07">
        <w:rPr>
          <w:sz w:val="21"/>
          <w:szCs w:val="21"/>
        </w:rPr>
        <w:t xml:space="preserve">) </w:t>
      </w:r>
      <w:proofErr w:type="spellStart"/>
      <w:r w:rsidR="00520F53" w:rsidRPr="00D01E07">
        <w:rPr>
          <w:sz w:val="21"/>
          <w:szCs w:val="21"/>
        </w:rPr>
        <w:t>kalendorinių</w:t>
      </w:r>
      <w:proofErr w:type="spellEnd"/>
      <w:r w:rsidR="00520F53" w:rsidRPr="00D01E07">
        <w:rPr>
          <w:sz w:val="21"/>
          <w:szCs w:val="21"/>
        </w:rPr>
        <w:t xml:space="preserve"> </w:t>
      </w:r>
      <w:proofErr w:type="spellStart"/>
      <w:r w:rsidR="00520F53" w:rsidRPr="00D01E07">
        <w:rPr>
          <w:sz w:val="21"/>
          <w:szCs w:val="21"/>
        </w:rPr>
        <w:t>dienų</w:t>
      </w:r>
      <w:proofErr w:type="spellEnd"/>
      <w:r w:rsidR="00520F53" w:rsidRPr="00D01E07">
        <w:rPr>
          <w:sz w:val="21"/>
          <w:szCs w:val="21"/>
        </w:rPr>
        <w:t xml:space="preserve"> </w:t>
      </w:r>
      <w:proofErr w:type="spellStart"/>
      <w:r w:rsidR="00520F53" w:rsidRPr="00D01E07">
        <w:rPr>
          <w:sz w:val="21"/>
          <w:szCs w:val="21"/>
        </w:rPr>
        <w:t>vienašališkai</w:t>
      </w:r>
      <w:proofErr w:type="spellEnd"/>
      <w:r w:rsidR="00520F53" w:rsidRPr="00D01E07">
        <w:rPr>
          <w:sz w:val="21"/>
          <w:szCs w:val="21"/>
        </w:rPr>
        <w:t xml:space="preserve"> </w:t>
      </w:r>
      <w:proofErr w:type="spellStart"/>
      <w:r w:rsidR="00520F53" w:rsidRPr="00D01E07">
        <w:rPr>
          <w:sz w:val="21"/>
          <w:szCs w:val="21"/>
        </w:rPr>
        <w:t>nutraukti</w:t>
      </w:r>
      <w:proofErr w:type="spellEnd"/>
      <w:r w:rsidR="00520F53" w:rsidRPr="00D01E07">
        <w:rPr>
          <w:sz w:val="21"/>
          <w:szCs w:val="21"/>
        </w:rPr>
        <w:t xml:space="preserve"> </w:t>
      </w:r>
      <w:proofErr w:type="spellStart"/>
      <w:r w:rsidR="00520F53" w:rsidRPr="00D01E07">
        <w:rPr>
          <w:sz w:val="21"/>
          <w:szCs w:val="21"/>
        </w:rPr>
        <w:t>Sutartį</w:t>
      </w:r>
      <w:proofErr w:type="spellEnd"/>
      <w:r w:rsidR="00520F53" w:rsidRPr="00D01E07">
        <w:rPr>
          <w:sz w:val="21"/>
          <w:szCs w:val="21"/>
        </w:rPr>
        <w:t xml:space="preserve"> </w:t>
      </w:r>
      <w:proofErr w:type="spellStart"/>
      <w:r w:rsidR="00520F53" w:rsidRPr="00D01E07">
        <w:rPr>
          <w:sz w:val="21"/>
          <w:szCs w:val="21"/>
        </w:rPr>
        <w:t>dėl</w:t>
      </w:r>
      <w:proofErr w:type="spellEnd"/>
      <w:r w:rsidR="00520F53" w:rsidRPr="00D01E07">
        <w:rPr>
          <w:sz w:val="21"/>
          <w:szCs w:val="21"/>
        </w:rPr>
        <w:t xml:space="preserve"> </w:t>
      </w:r>
      <w:proofErr w:type="spellStart"/>
      <w:r w:rsidR="00520F53" w:rsidRPr="00D01E07">
        <w:rPr>
          <w:sz w:val="21"/>
          <w:szCs w:val="21"/>
        </w:rPr>
        <w:t>esminio</w:t>
      </w:r>
      <w:proofErr w:type="spellEnd"/>
      <w:r w:rsidR="00520F53" w:rsidRPr="00D01E07">
        <w:rPr>
          <w:sz w:val="21"/>
          <w:szCs w:val="21"/>
        </w:rPr>
        <w:t xml:space="preserve"> </w:t>
      </w:r>
      <w:proofErr w:type="spellStart"/>
      <w:r w:rsidR="00520F53" w:rsidRPr="00D01E07">
        <w:rPr>
          <w:sz w:val="21"/>
          <w:szCs w:val="21"/>
        </w:rPr>
        <w:t>jos</w:t>
      </w:r>
      <w:proofErr w:type="spellEnd"/>
      <w:r w:rsidR="00520F53" w:rsidRPr="00D01E07">
        <w:rPr>
          <w:sz w:val="21"/>
          <w:szCs w:val="21"/>
        </w:rPr>
        <w:t xml:space="preserve"> </w:t>
      </w:r>
      <w:proofErr w:type="spellStart"/>
      <w:r w:rsidR="00520F53" w:rsidRPr="00D01E07">
        <w:rPr>
          <w:sz w:val="21"/>
          <w:szCs w:val="21"/>
        </w:rPr>
        <w:t>pažeidimo</w:t>
      </w:r>
      <w:proofErr w:type="spellEnd"/>
      <w:r w:rsidR="00520F53" w:rsidRPr="00D01E07">
        <w:rPr>
          <w:sz w:val="21"/>
          <w:szCs w:val="21"/>
        </w:rPr>
        <w:t xml:space="preserve">. </w:t>
      </w:r>
    </w:p>
    <w:p w14:paraId="6E3F7BA3" w14:textId="2F005C06" w:rsidR="00D53239" w:rsidRPr="00957408" w:rsidRDefault="00D53239" w:rsidP="00D53239">
      <w:pPr>
        <w:jc w:val="both"/>
        <w:rPr>
          <w:sz w:val="21"/>
          <w:szCs w:val="21"/>
        </w:rPr>
      </w:pPr>
      <w:r w:rsidRPr="00957408">
        <w:rPr>
          <w:sz w:val="21"/>
          <w:szCs w:val="21"/>
        </w:rPr>
        <w:t>1</w:t>
      </w:r>
      <w:r w:rsidR="00D01E07" w:rsidRPr="00957408">
        <w:rPr>
          <w:sz w:val="21"/>
          <w:szCs w:val="21"/>
        </w:rPr>
        <w:t>6</w:t>
      </w:r>
      <w:r w:rsidRPr="00957408">
        <w:rPr>
          <w:sz w:val="21"/>
          <w:szCs w:val="21"/>
        </w:rPr>
        <w:t xml:space="preserve">.14. </w:t>
      </w:r>
      <w:proofErr w:type="spellStart"/>
      <w:r w:rsidRPr="00957408">
        <w:rPr>
          <w:sz w:val="21"/>
          <w:szCs w:val="21"/>
        </w:rPr>
        <w:t>Šalys</w:t>
      </w:r>
      <w:proofErr w:type="spellEnd"/>
      <w:r w:rsidRPr="00957408">
        <w:rPr>
          <w:sz w:val="21"/>
          <w:szCs w:val="21"/>
        </w:rPr>
        <w:t xml:space="preserve"> </w:t>
      </w:r>
      <w:proofErr w:type="spellStart"/>
      <w:r w:rsidRPr="00957408">
        <w:rPr>
          <w:sz w:val="21"/>
          <w:szCs w:val="21"/>
        </w:rPr>
        <w:t>susitaria</w:t>
      </w:r>
      <w:proofErr w:type="spellEnd"/>
      <w:r w:rsidRPr="00957408">
        <w:rPr>
          <w:sz w:val="21"/>
          <w:szCs w:val="21"/>
        </w:rPr>
        <w:t xml:space="preserve">, </w:t>
      </w:r>
      <w:proofErr w:type="spellStart"/>
      <w:r w:rsidRPr="00957408">
        <w:rPr>
          <w:sz w:val="21"/>
          <w:szCs w:val="21"/>
        </w:rPr>
        <w:t>kad</w:t>
      </w:r>
      <w:proofErr w:type="spellEnd"/>
      <w:r w:rsidRPr="00957408">
        <w:rPr>
          <w:sz w:val="21"/>
          <w:szCs w:val="21"/>
        </w:rPr>
        <w:t xml:space="preserve"> </w:t>
      </w:r>
      <w:proofErr w:type="spellStart"/>
      <w:r w:rsidRPr="00957408">
        <w:rPr>
          <w:b/>
          <w:sz w:val="21"/>
          <w:szCs w:val="21"/>
        </w:rPr>
        <w:t>esminiu</w:t>
      </w:r>
      <w:proofErr w:type="spellEnd"/>
      <w:r w:rsidRPr="00957408">
        <w:rPr>
          <w:b/>
          <w:sz w:val="21"/>
          <w:szCs w:val="21"/>
        </w:rPr>
        <w:t xml:space="preserve"> </w:t>
      </w:r>
      <w:proofErr w:type="spellStart"/>
      <w:r w:rsidRPr="00957408">
        <w:rPr>
          <w:b/>
          <w:sz w:val="21"/>
          <w:szCs w:val="21"/>
        </w:rPr>
        <w:t>Sutarties</w:t>
      </w:r>
      <w:proofErr w:type="spellEnd"/>
      <w:r w:rsidRPr="00957408">
        <w:rPr>
          <w:b/>
          <w:sz w:val="21"/>
          <w:szCs w:val="21"/>
        </w:rPr>
        <w:t xml:space="preserve"> </w:t>
      </w:r>
      <w:proofErr w:type="spellStart"/>
      <w:r w:rsidRPr="00957408">
        <w:rPr>
          <w:b/>
          <w:sz w:val="21"/>
          <w:szCs w:val="21"/>
        </w:rPr>
        <w:t>pažeidimu</w:t>
      </w:r>
      <w:proofErr w:type="spellEnd"/>
      <w:r w:rsidRPr="00957408">
        <w:rPr>
          <w:sz w:val="21"/>
          <w:szCs w:val="21"/>
        </w:rPr>
        <w:t xml:space="preserve"> </w:t>
      </w:r>
      <w:proofErr w:type="spellStart"/>
      <w:r w:rsidRPr="00957408">
        <w:rPr>
          <w:sz w:val="21"/>
          <w:szCs w:val="21"/>
        </w:rPr>
        <w:t>taip</w:t>
      </w:r>
      <w:proofErr w:type="spellEnd"/>
      <w:r w:rsidRPr="00957408">
        <w:rPr>
          <w:sz w:val="21"/>
          <w:szCs w:val="21"/>
        </w:rPr>
        <w:t xml:space="preserve"> pat bus </w:t>
      </w:r>
      <w:proofErr w:type="spellStart"/>
      <w:r w:rsidRPr="00957408">
        <w:rPr>
          <w:sz w:val="21"/>
          <w:szCs w:val="21"/>
        </w:rPr>
        <w:t>laikomas</w:t>
      </w:r>
      <w:proofErr w:type="spellEnd"/>
      <w:r w:rsidRPr="00957408">
        <w:rPr>
          <w:sz w:val="21"/>
          <w:szCs w:val="21"/>
        </w:rPr>
        <w:t>:</w:t>
      </w:r>
    </w:p>
    <w:p w14:paraId="147709D7" w14:textId="49224917" w:rsidR="00D53239" w:rsidRPr="00957408" w:rsidRDefault="00D53239" w:rsidP="00D53239">
      <w:pPr>
        <w:ind w:firstLine="567"/>
        <w:jc w:val="both"/>
        <w:rPr>
          <w:sz w:val="21"/>
          <w:szCs w:val="21"/>
        </w:rPr>
      </w:pPr>
      <w:r w:rsidRPr="00957408">
        <w:rPr>
          <w:sz w:val="21"/>
          <w:szCs w:val="21"/>
        </w:rPr>
        <w:t>1</w:t>
      </w:r>
      <w:r w:rsidR="00D01E07" w:rsidRPr="00957408">
        <w:rPr>
          <w:sz w:val="21"/>
          <w:szCs w:val="21"/>
        </w:rPr>
        <w:t>6</w:t>
      </w:r>
      <w:r w:rsidRPr="00957408">
        <w:rPr>
          <w:sz w:val="21"/>
          <w:szCs w:val="21"/>
        </w:rPr>
        <w:t xml:space="preserve">.14.1. </w:t>
      </w:r>
      <w:proofErr w:type="spellStart"/>
      <w:r w:rsidRPr="00957408">
        <w:rPr>
          <w:sz w:val="21"/>
          <w:szCs w:val="21"/>
        </w:rPr>
        <w:t>Rangovo</w:t>
      </w:r>
      <w:proofErr w:type="spellEnd"/>
      <w:r w:rsidRPr="00957408">
        <w:rPr>
          <w:sz w:val="21"/>
          <w:szCs w:val="21"/>
        </w:rPr>
        <w:t xml:space="preserve"> </w:t>
      </w:r>
      <w:proofErr w:type="spellStart"/>
      <w:r w:rsidRPr="00957408">
        <w:rPr>
          <w:sz w:val="21"/>
          <w:szCs w:val="21"/>
        </w:rPr>
        <w:t>padarytas</w:t>
      </w:r>
      <w:proofErr w:type="spellEnd"/>
      <w:r w:rsidRPr="00957408">
        <w:rPr>
          <w:sz w:val="21"/>
          <w:szCs w:val="21"/>
        </w:rPr>
        <w:t xml:space="preserve"> </w:t>
      </w:r>
      <w:proofErr w:type="spellStart"/>
      <w:r w:rsidRPr="00957408">
        <w:rPr>
          <w:sz w:val="21"/>
          <w:szCs w:val="21"/>
        </w:rPr>
        <w:t>pažeidimas</w:t>
      </w:r>
      <w:proofErr w:type="spellEnd"/>
      <w:r w:rsidRPr="00957408">
        <w:rPr>
          <w:sz w:val="21"/>
          <w:szCs w:val="21"/>
        </w:rPr>
        <w:t xml:space="preserve">, </w:t>
      </w:r>
      <w:proofErr w:type="spellStart"/>
      <w:r w:rsidRPr="00957408">
        <w:rPr>
          <w:sz w:val="21"/>
          <w:szCs w:val="21"/>
        </w:rPr>
        <w:t>atitinkantis</w:t>
      </w:r>
      <w:proofErr w:type="spellEnd"/>
      <w:r w:rsidRPr="00957408">
        <w:rPr>
          <w:sz w:val="21"/>
          <w:szCs w:val="21"/>
        </w:rPr>
        <w:t xml:space="preserve"> </w:t>
      </w:r>
      <w:proofErr w:type="spellStart"/>
      <w:r w:rsidRPr="00957408">
        <w:rPr>
          <w:sz w:val="21"/>
          <w:szCs w:val="21"/>
        </w:rPr>
        <w:t>Lietuvos</w:t>
      </w:r>
      <w:proofErr w:type="spellEnd"/>
      <w:r w:rsidRPr="00957408">
        <w:rPr>
          <w:sz w:val="21"/>
          <w:szCs w:val="21"/>
        </w:rPr>
        <w:t xml:space="preserve"> </w:t>
      </w:r>
      <w:proofErr w:type="spellStart"/>
      <w:r w:rsidRPr="00957408">
        <w:rPr>
          <w:sz w:val="21"/>
          <w:szCs w:val="21"/>
        </w:rPr>
        <w:t>Respublikos</w:t>
      </w:r>
      <w:proofErr w:type="spellEnd"/>
      <w:r w:rsidRPr="00957408">
        <w:rPr>
          <w:sz w:val="21"/>
          <w:szCs w:val="21"/>
        </w:rPr>
        <w:t xml:space="preserve"> </w:t>
      </w:r>
      <w:proofErr w:type="spellStart"/>
      <w:r w:rsidRPr="00957408">
        <w:rPr>
          <w:sz w:val="21"/>
          <w:szCs w:val="21"/>
        </w:rPr>
        <w:t>Civilinio</w:t>
      </w:r>
      <w:proofErr w:type="spellEnd"/>
      <w:r w:rsidRPr="00957408">
        <w:rPr>
          <w:sz w:val="21"/>
          <w:szCs w:val="21"/>
        </w:rPr>
        <w:t xml:space="preserve"> </w:t>
      </w:r>
      <w:proofErr w:type="spellStart"/>
      <w:r w:rsidRPr="00957408">
        <w:rPr>
          <w:sz w:val="21"/>
          <w:szCs w:val="21"/>
        </w:rPr>
        <w:t>kodekso</w:t>
      </w:r>
      <w:proofErr w:type="spellEnd"/>
      <w:r w:rsidRPr="00957408">
        <w:rPr>
          <w:sz w:val="21"/>
          <w:szCs w:val="21"/>
        </w:rPr>
        <w:t xml:space="preserve"> 6.217 </w:t>
      </w:r>
      <w:proofErr w:type="spellStart"/>
      <w:r w:rsidRPr="00957408">
        <w:rPr>
          <w:sz w:val="21"/>
          <w:szCs w:val="21"/>
        </w:rPr>
        <w:t>straipsnio</w:t>
      </w:r>
      <w:proofErr w:type="spellEnd"/>
      <w:r w:rsidRPr="00957408">
        <w:rPr>
          <w:sz w:val="21"/>
          <w:szCs w:val="21"/>
        </w:rPr>
        <w:t xml:space="preserve"> 2 </w:t>
      </w:r>
      <w:proofErr w:type="spellStart"/>
      <w:r w:rsidRPr="00957408">
        <w:rPr>
          <w:sz w:val="21"/>
          <w:szCs w:val="21"/>
        </w:rPr>
        <w:t>dalies</w:t>
      </w:r>
      <w:proofErr w:type="spellEnd"/>
      <w:r w:rsidRPr="00957408">
        <w:rPr>
          <w:sz w:val="21"/>
          <w:szCs w:val="21"/>
        </w:rPr>
        <w:t xml:space="preserve"> </w:t>
      </w:r>
      <w:proofErr w:type="spellStart"/>
      <w:r w:rsidRPr="00957408">
        <w:rPr>
          <w:sz w:val="21"/>
          <w:szCs w:val="21"/>
        </w:rPr>
        <w:t>kriterijus</w:t>
      </w:r>
      <w:proofErr w:type="spellEnd"/>
      <w:r w:rsidRPr="00957408">
        <w:rPr>
          <w:sz w:val="21"/>
          <w:szCs w:val="21"/>
        </w:rPr>
        <w:t xml:space="preserve">, </w:t>
      </w:r>
      <w:proofErr w:type="spellStart"/>
      <w:r w:rsidRPr="00957408">
        <w:rPr>
          <w:sz w:val="21"/>
          <w:szCs w:val="21"/>
        </w:rPr>
        <w:t>nepaisant</w:t>
      </w:r>
      <w:proofErr w:type="spellEnd"/>
      <w:r w:rsidRPr="00957408">
        <w:rPr>
          <w:sz w:val="21"/>
          <w:szCs w:val="21"/>
        </w:rPr>
        <w:t xml:space="preserve"> to, </w:t>
      </w:r>
      <w:proofErr w:type="spellStart"/>
      <w:r w:rsidRPr="00957408">
        <w:rPr>
          <w:sz w:val="21"/>
          <w:szCs w:val="21"/>
        </w:rPr>
        <w:t>kad</w:t>
      </w:r>
      <w:proofErr w:type="spellEnd"/>
      <w:r w:rsidRPr="00957408">
        <w:rPr>
          <w:sz w:val="21"/>
          <w:szCs w:val="21"/>
        </w:rPr>
        <w:t xml:space="preserve"> </w:t>
      </w:r>
      <w:proofErr w:type="spellStart"/>
      <w:r w:rsidRPr="00957408">
        <w:rPr>
          <w:sz w:val="21"/>
          <w:szCs w:val="21"/>
        </w:rPr>
        <w:t>tokie</w:t>
      </w:r>
      <w:proofErr w:type="spellEnd"/>
      <w:r w:rsidRPr="00957408">
        <w:rPr>
          <w:sz w:val="21"/>
          <w:szCs w:val="21"/>
        </w:rPr>
        <w:t xml:space="preserve"> </w:t>
      </w:r>
      <w:proofErr w:type="spellStart"/>
      <w:r w:rsidRPr="00957408">
        <w:rPr>
          <w:sz w:val="21"/>
          <w:szCs w:val="21"/>
        </w:rPr>
        <w:t>nebuvo</w:t>
      </w:r>
      <w:proofErr w:type="spellEnd"/>
      <w:r w:rsidRPr="00957408">
        <w:rPr>
          <w:sz w:val="21"/>
          <w:szCs w:val="21"/>
        </w:rPr>
        <w:t xml:space="preserve"> </w:t>
      </w:r>
      <w:proofErr w:type="spellStart"/>
      <w:r w:rsidRPr="00957408">
        <w:rPr>
          <w:sz w:val="21"/>
          <w:szCs w:val="21"/>
        </w:rPr>
        <w:t>apibrėžti</w:t>
      </w:r>
      <w:proofErr w:type="spellEnd"/>
      <w:r w:rsidRPr="00957408">
        <w:rPr>
          <w:sz w:val="21"/>
          <w:szCs w:val="21"/>
        </w:rPr>
        <w:t xml:space="preserve"> </w:t>
      </w:r>
      <w:proofErr w:type="spellStart"/>
      <w:r w:rsidRPr="00957408">
        <w:rPr>
          <w:sz w:val="21"/>
          <w:szCs w:val="21"/>
        </w:rPr>
        <w:t>Sutartyje</w:t>
      </w:r>
      <w:proofErr w:type="spellEnd"/>
      <w:r w:rsidRPr="00957408">
        <w:rPr>
          <w:sz w:val="21"/>
          <w:szCs w:val="21"/>
        </w:rPr>
        <w:t>;</w:t>
      </w:r>
    </w:p>
    <w:p w14:paraId="35C126B1" w14:textId="1006A698" w:rsidR="00D53239" w:rsidRPr="00957408" w:rsidRDefault="00D53239" w:rsidP="00D53239">
      <w:pPr>
        <w:ind w:firstLine="567"/>
        <w:jc w:val="both"/>
        <w:rPr>
          <w:sz w:val="21"/>
          <w:szCs w:val="21"/>
        </w:rPr>
      </w:pPr>
      <w:r w:rsidRPr="00957408">
        <w:rPr>
          <w:sz w:val="21"/>
          <w:szCs w:val="21"/>
        </w:rPr>
        <w:t>1</w:t>
      </w:r>
      <w:r w:rsidR="00D01E07" w:rsidRPr="00957408">
        <w:rPr>
          <w:sz w:val="21"/>
          <w:szCs w:val="21"/>
        </w:rPr>
        <w:t>6</w:t>
      </w:r>
      <w:r w:rsidRPr="00957408">
        <w:rPr>
          <w:sz w:val="21"/>
          <w:szCs w:val="21"/>
        </w:rPr>
        <w:t xml:space="preserve">.14.2. </w:t>
      </w:r>
      <w:proofErr w:type="spellStart"/>
      <w:r w:rsidRPr="00957408">
        <w:rPr>
          <w:sz w:val="21"/>
          <w:szCs w:val="21"/>
        </w:rPr>
        <w:t>pažeidimas</w:t>
      </w:r>
      <w:proofErr w:type="spellEnd"/>
      <w:r w:rsidRPr="00957408">
        <w:rPr>
          <w:sz w:val="21"/>
          <w:szCs w:val="21"/>
        </w:rPr>
        <w:t xml:space="preserve">, kai </w:t>
      </w:r>
      <w:proofErr w:type="spellStart"/>
      <w:r w:rsidRPr="00957408">
        <w:rPr>
          <w:sz w:val="21"/>
          <w:szCs w:val="21"/>
        </w:rPr>
        <w:t>Rangovas</w:t>
      </w:r>
      <w:proofErr w:type="spellEnd"/>
      <w:r w:rsidRPr="00957408">
        <w:rPr>
          <w:sz w:val="21"/>
          <w:szCs w:val="21"/>
        </w:rPr>
        <w:t xml:space="preserve">, </w:t>
      </w:r>
      <w:proofErr w:type="spellStart"/>
      <w:r w:rsidRPr="00957408">
        <w:rPr>
          <w:sz w:val="21"/>
          <w:szCs w:val="21"/>
        </w:rPr>
        <w:t>raštu</w:t>
      </w:r>
      <w:proofErr w:type="spellEnd"/>
      <w:r w:rsidRPr="00957408">
        <w:rPr>
          <w:sz w:val="21"/>
          <w:szCs w:val="21"/>
        </w:rPr>
        <w:t xml:space="preserve"> </w:t>
      </w:r>
      <w:proofErr w:type="spellStart"/>
      <w:r w:rsidRPr="00957408">
        <w:rPr>
          <w:sz w:val="21"/>
          <w:szCs w:val="21"/>
        </w:rPr>
        <w:t>įspėtas</w:t>
      </w:r>
      <w:proofErr w:type="spellEnd"/>
      <w:r w:rsidRPr="00957408">
        <w:rPr>
          <w:sz w:val="21"/>
          <w:szCs w:val="21"/>
        </w:rPr>
        <w:t xml:space="preserve">, be </w:t>
      </w:r>
      <w:proofErr w:type="spellStart"/>
      <w:r w:rsidRPr="00957408">
        <w:rPr>
          <w:sz w:val="21"/>
          <w:szCs w:val="21"/>
        </w:rPr>
        <w:t>objektyvių</w:t>
      </w:r>
      <w:proofErr w:type="spellEnd"/>
      <w:r w:rsidRPr="00957408">
        <w:rPr>
          <w:sz w:val="21"/>
          <w:szCs w:val="21"/>
        </w:rPr>
        <w:t xml:space="preserve"> </w:t>
      </w:r>
      <w:proofErr w:type="spellStart"/>
      <w:r w:rsidRPr="00957408">
        <w:rPr>
          <w:sz w:val="21"/>
          <w:szCs w:val="21"/>
        </w:rPr>
        <w:t>priežasčių</w:t>
      </w:r>
      <w:proofErr w:type="spellEnd"/>
      <w:r w:rsidRPr="00957408">
        <w:rPr>
          <w:sz w:val="21"/>
          <w:szCs w:val="21"/>
        </w:rPr>
        <w:t xml:space="preserve"> </w:t>
      </w:r>
      <w:proofErr w:type="spellStart"/>
      <w:r w:rsidRPr="00957408">
        <w:rPr>
          <w:sz w:val="21"/>
          <w:szCs w:val="21"/>
        </w:rPr>
        <w:t>vilkina</w:t>
      </w:r>
      <w:proofErr w:type="spellEnd"/>
      <w:r w:rsidRPr="00957408">
        <w:rPr>
          <w:sz w:val="21"/>
          <w:szCs w:val="21"/>
        </w:rPr>
        <w:t xml:space="preserve"> </w:t>
      </w:r>
      <w:proofErr w:type="spellStart"/>
      <w:r w:rsidRPr="00957408">
        <w:rPr>
          <w:sz w:val="21"/>
          <w:szCs w:val="21"/>
        </w:rPr>
        <w:t>darbų</w:t>
      </w:r>
      <w:proofErr w:type="spellEnd"/>
      <w:r w:rsidRPr="00957408">
        <w:rPr>
          <w:sz w:val="21"/>
          <w:szCs w:val="21"/>
        </w:rPr>
        <w:t xml:space="preserve"> </w:t>
      </w:r>
      <w:proofErr w:type="spellStart"/>
      <w:r w:rsidRPr="00957408">
        <w:rPr>
          <w:sz w:val="21"/>
          <w:szCs w:val="21"/>
        </w:rPr>
        <w:t>vykdymą</w:t>
      </w:r>
      <w:proofErr w:type="spellEnd"/>
      <w:r w:rsidRPr="00957408">
        <w:rPr>
          <w:sz w:val="21"/>
          <w:szCs w:val="21"/>
        </w:rPr>
        <w:t xml:space="preserve"> </w:t>
      </w:r>
      <w:proofErr w:type="spellStart"/>
      <w:r w:rsidRPr="00957408">
        <w:rPr>
          <w:sz w:val="21"/>
          <w:szCs w:val="21"/>
        </w:rPr>
        <w:t>ir</w:t>
      </w:r>
      <w:proofErr w:type="spellEnd"/>
      <w:r w:rsidRPr="00957408">
        <w:rPr>
          <w:sz w:val="21"/>
          <w:szCs w:val="21"/>
        </w:rPr>
        <w:t xml:space="preserve"> (</w:t>
      </w:r>
      <w:proofErr w:type="spellStart"/>
      <w:r w:rsidRPr="00957408">
        <w:rPr>
          <w:sz w:val="21"/>
          <w:szCs w:val="21"/>
        </w:rPr>
        <w:t>ar</w:t>
      </w:r>
      <w:proofErr w:type="spellEnd"/>
      <w:r w:rsidRPr="00957408">
        <w:rPr>
          <w:sz w:val="21"/>
          <w:szCs w:val="21"/>
        </w:rPr>
        <w:t xml:space="preserve">) </w:t>
      </w:r>
      <w:proofErr w:type="spellStart"/>
      <w:r w:rsidRPr="00957408">
        <w:rPr>
          <w:sz w:val="21"/>
          <w:szCs w:val="21"/>
        </w:rPr>
        <w:t>nepradeda</w:t>
      </w:r>
      <w:proofErr w:type="spellEnd"/>
      <w:r w:rsidRPr="00957408">
        <w:rPr>
          <w:sz w:val="21"/>
          <w:szCs w:val="21"/>
        </w:rPr>
        <w:t xml:space="preserve"> </w:t>
      </w:r>
      <w:proofErr w:type="spellStart"/>
      <w:r w:rsidRPr="00957408">
        <w:rPr>
          <w:sz w:val="21"/>
          <w:szCs w:val="21"/>
        </w:rPr>
        <w:t>vykdyti</w:t>
      </w:r>
      <w:proofErr w:type="spellEnd"/>
      <w:r w:rsidRPr="00957408">
        <w:rPr>
          <w:sz w:val="21"/>
          <w:szCs w:val="21"/>
        </w:rPr>
        <w:t xml:space="preserve"> </w:t>
      </w:r>
      <w:proofErr w:type="spellStart"/>
      <w:r w:rsidRPr="00957408">
        <w:rPr>
          <w:sz w:val="21"/>
          <w:szCs w:val="21"/>
        </w:rPr>
        <w:t>Darbų</w:t>
      </w:r>
      <w:proofErr w:type="spellEnd"/>
      <w:r w:rsidRPr="00957408">
        <w:rPr>
          <w:sz w:val="21"/>
          <w:szCs w:val="21"/>
        </w:rPr>
        <w:t xml:space="preserve">, </w:t>
      </w:r>
      <w:proofErr w:type="spellStart"/>
      <w:r w:rsidRPr="00957408">
        <w:rPr>
          <w:sz w:val="21"/>
          <w:szCs w:val="21"/>
        </w:rPr>
        <w:t>ir</w:t>
      </w:r>
      <w:proofErr w:type="spellEnd"/>
      <w:r w:rsidRPr="00957408">
        <w:rPr>
          <w:sz w:val="21"/>
          <w:szCs w:val="21"/>
        </w:rPr>
        <w:t xml:space="preserve"> (</w:t>
      </w:r>
      <w:proofErr w:type="spellStart"/>
      <w:r w:rsidRPr="00957408">
        <w:rPr>
          <w:sz w:val="21"/>
          <w:szCs w:val="21"/>
        </w:rPr>
        <w:t>ar</w:t>
      </w:r>
      <w:proofErr w:type="spellEnd"/>
      <w:r w:rsidRPr="00957408">
        <w:rPr>
          <w:sz w:val="21"/>
          <w:szCs w:val="21"/>
        </w:rPr>
        <w:t xml:space="preserve">) </w:t>
      </w:r>
      <w:proofErr w:type="spellStart"/>
      <w:r w:rsidRPr="00957408">
        <w:rPr>
          <w:sz w:val="21"/>
          <w:szCs w:val="21"/>
        </w:rPr>
        <w:t>raštiškai</w:t>
      </w:r>
      <w:proofErr w:type="spellEnd"/>
      <w:r w:rsidRPr="00957408">
        <w:rPr>
          <w:sz w:val="21"/>
          <w:szCs w:val="21"/>
        </w:rPr>
        <w:t xml:space="preserve"> </w:t>
      </w:r>
      <w:proofErr w:type="spellStart"/>
      <w:r w:rsidRPr="00957408">
        <w:rPr>
          <w:sz w:val="21"/>
          <w:szCs w:val="21"/>
        </w:rPr>
        <w:t>įspėtas</w:t>
      </w:r>
      <w:proofErr w:type="spellEnd"/>
      <w:r w:rsidRPr="00957408">
        <w:rPr>
          <w:sz w:val="21"/>
          <w:szCs w:val="21"/>
        </w:rPr>
        <w:t xml:space="preserve"> </w:t>
      </w:r>
      <w:proofErr w:type="spellStart"/>
      <w:r w:rsidRPr="00957408">
        <w:rPr>
          <w:sz w:val="21"/>
          <w:szCs w:val="21"/>
        </w:rPr>
        <w:t>neužtikrina</w:t>
      </w:r>
      <w:proofErr w:type="spellEnd"/>
      <w:r w:rsidRPr="00957408">
        <w:rPr>
          <w:sz w:val="21"/>
          <w:szCs w:val="21"/>
        </w:rPr>
        <w:t xml:space="preserve"> </w:t>
      </w:r>
      <w:proofErr w:type="spellStart"/>
      <w:r w:rsidRPr="00957408">
        <w:rPr>
          <w:sz w:val="21"/>
          <w:szCs w:val="21"/>
        </w:rPr>
        <w:t>vykdomų</w:t>
      </w:r>
      <w:proofErr w:type="spellEnd"/>
      <w:r w:rsidRPr="00957408">
        <w:rPr>
          <w:sz w:val="21"/>
          <w:szCs w:val="21"/>
        </w:rPr>
        <w:t xml:space="preserve"> </w:t>
      </w:r>
      <w:proofErr w:type="spellStart"/>
      <w:r w:rsidRPr="00957408">
        <w:rPr>
          <w:sz w:val="21"/>
          <w:szCs w:val="21"/>
        </w:rPr>
        <w:t>Darbų</w:t>
      </w:r>
      <w:proofErr w:type="spellEnd"/>
      <w:r w:rsidRPr="00957408">
        <w:rPr>
          <w:sz w:val="21"/>
          <w:szCs w:val="21"/>
        </w:rPr>
        <w:t xml:space="preserve">  </w:t>
      </w:r>
      <w:proofErr w:type="spellStart"/>
      <w:r w:rsidRPr="00957408">
        <w:rPr>
          <w:sz w:val="21"/>
          <w:szCs w:val="21"/>
        </w:rPr>
        <w:t>kokybės</w:t>
      </w:r>
      <w:proofErr w:type="spellEnd"/>
      <w:r w:rsidRPr="00957408">
        <w:rPr>
          <w:sz w:val="21"/>
          <w:szCs w:val="21"/>
        </w:rPr>
        <w:t>;</w:t>
      </w:r>
    </w:p>
    <w:p w14:paraId="4DF626DF" w14:textId="15DE4475" w:rsidR="00D53239" w:rsidRPr="00E2557C" w:rsidRDefault="00D53239" w:rsidP="00D53239">
      <w:pPr>
        <w:ind w:firstLine="567"/>
        <w:jc w:val="both"/>
        <w:rPr>
          <w:sz w:val="21"/>
          <w:szCs w:val="21"/>
        </w:rPr>
      </w:pPr>
      <w:r w:rsidRPr="00957408">
        <w:rPr>
          <w:sz w:val="21"/>
          <w:szCs w:val="21"/>
        </w:rPr>
        <w:t>1</w:t>
      </w:r>
      <w:r w:rsidR="00D01E07" w:rsidRPr="00957408">
        <w:rPr>
          <w:sz w:val="21"/>
          <w:szCs w:val="21"/>
        </w:rPr>
        <w:t>6</w:t>
      </w:r>
      <w:r w:rsidRPr="00957408">
        <w:rPr>
          <w:sz w:val="21"/>
          <w:szCs w:val="21"/>
        </w:rPr>
        <w:t xml:space="preserve">.14.3. </w:t>
      </w:r>
      <w:proofErr w:type="spellStart"/>
      <w:r w:rsidRPr="00957408">
        <w:rPr>
          <w:sz w:val="21"/>
          <w:szCs w:val="21"/>
        </w:rPr>
        <w:t>kiti</w:t>
      </w:r>
      <w:proofErr w:type="spellEnd"/>
      <w:r w:rsidRPr="00957408">
        <w:rPr>
          <w:sz w:val="21"/>
          <w:szCs w:val="21"/>
        </w:rPr>
        <w:t xml:space="preserve"> </w:t>
      </w:r>
      <w:proofErr w:type="spellStart"/>
      <w:r w:rsidRPr="00957408">
        <w:rPr>
          <w:sz w:val="21"/>
          <w:szCs w:val="21"/>
        </w:rPr>
        <w:t>šioje</w:t>
      </w:r>
      <w:proofErr w:type="spellEnd"/>
      <w:r w:rsidRPr="00957408">
        <w:rPr>
          <w:sz w:val="21"/>
          <w:szCs w:val="21"/>
        </w:rPr>
        <w:t xml:space="preserve"> </w:t>
      </w:r>
      <w:proofErr w:type="spellStart"/>
      <w:r w:rsidRPr="00957408">
        <w:rPr>
          <w:sz w:val="21"/>
          <w:szCs w:val="21"/>
        </w:rPr>
        <w:t>Sutartyje</w:t>
      </w:r>
      <w:proofErr w:type="spellEnd"/>
      <w:r w:rsidRPr="00957408">
        <w:rPr>
          <w:sz w:val="21"/>
          <w:szCs w:val="21"/>
        </w:rPr>
        <w:t xml:space="preserve"> </w:t>
      </w:r>
      <w:proofErr w:type="spellStart"/>
      <w:r w:rsidRPr="00957408">
        <w:rPr>
          <w:sz w:val="21"/>
          <w:szCs w:val="21"/>
        </w:rPr>
        <w:t>nurodyti</w:t>
      </w:r>
      <w:proofErr w:type="spellEnd"/>
      <w:r w:rsidRPr="00957408">
        <w:rPr>
          <w:sz w:val="21"/>
          <w:szCs w:val="21"/>
        </w:rPr>
        <w:t xml:space="preserve"> </w:t>
      </w:r>
      <w:proofErr w:type="spellStart"/>
      <w:r w:rsidRPr="00957408">
        <w:rPr>
          <w:sz w:val="21"/>
          <w:szCs w:val="21"/>
        </w:rPr>
        <w:t>esminiai</w:t>
      </w:r>
      <w:proofErr w:type="spellEnd"/>
      <w:r w:rsidRPr="00957408">
        <w:rPr>
          <w:sz w:val="21"/>
          <w:szCs w:val="21"/>
        </w:rPr>
        <w:t xml:space="preserve"> </w:t>
      </w:r>
      <w:proofErr w:type="spellStart"/>
      <w:r w:rsidRPr="00957408">
        <w:rPr>
          <w:sz w:val="21"/>
          <w:szCs w:val="21"/>
        </w:rPr>
        <w:t>Sutarties</w:t>
      </w:r>
      <w:proofErr w:type="spellEnd"/>
      <w:r w:rsidRPr="00957408">
        <w:rPr>
          <w:sz w:val="21"/>
          <w:szCs w:val="21"/>
        </w:rPr>
        <w:t xml:space="preserve"> </w:t>
      </w:r>
      <w:proofErr w:type="spellStart"/>
      <w:r w:rsidRPr="00957408">
        <w:rPr>
          <w:sz w:val="21"/>
          <w:szCs w:val="21"/>
        </w:rPr>
        <w:t>pažeidimai</w:t>
      </w:r>
      <w:proofErr w:type="spellEnd"/>
      <w:r w:rsidRPr="00957408">
        <w:rPr>
          <w:sz w:val="21"/>
          <w:szCs w:val="21"/>
        </w:rPr>
        <w:t>.</w:t>
      </w:r>
    </w:p>
    <w:p w14:paraId="773E194B" w14:textId="70C14C33" w:rsidR="00D53239" w:rsidRPr="00E2557C" w:rsidRDefault="00D53239" w:rsidP="00D53239">
      <w:pPr>
        <w:tabs>
          <w:tab w:val="left" w:pos="851"/>
          <w:tab w:val="left" w:pos="1560"/>
        </w:tabs>
        <w:jc w:val="both"/>
        <w:rPr>
          <w:sz w:val="21"/>
          <w:szCs w:val="21"/>
        </w:rPr>
      </w:pPr>
      <w:r w:rsidRPr="00E2557C">
        <w:rPr>
          <w:sz w:val="21"/>
          <w:szCs w:val="21"/>
        </w:rPr>
        <w:t>1</w:t>
      </w:r>
      <w:r w:rsidR="00D01E07">
        <w:rPr>
          <w:sz w:val="21"/>
          <w:szCs w:val="21"/>
        </w:rPr>
        <w:t>6</w:t>
      </w:r>
      <w:r w:rsidRPr="00E2557C">
        <w:rPr>
          <w:sz w:val="21"/>
          <w:szCs w:val="21"/>
        </w:rPr>
        <w:t xml:space="preserve">.15.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nutraukiama</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esminio</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pažeidimo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priimtas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sprendimas</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esminę</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sąlygą</w:t>
      </w:r>
      <w:proofErr w:type="spellEnd"/>
      <w:r w:rsidRPr="00E2557C">
        <w:rPr>
          <w:sz w:val="21"/>
          <w:szCs w:val="21"/>
        </w:rPr>
        <w:t xml:space="preserve"> </w:t>
      </w:r>
      <w:proofErr w:type="spellStart"/>
      <w:r w:rsidRPr="00E2557C">
        <w:rPr>
          <w:sz w:val="21"/>
          <w:szCs w:val="21"/>
        </w:rPr>
        <w:t>vykdė</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dideliais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nuolatiniais</w:t>
      </w:r>
      <w:proofErr w:type="spellEnd"/>
      <w:r w:rsidRPr="00E2557C">
        <w:rPr>
          <w:sz w:val="21"/>
          <w:szCs w:val="21"/>
        </w:rPr>
        <w:t xml:space="preserve"> </w:t>
      </w:r>
      <w:proofErr w:type="spellStart"/>
      <w:r w:rsidRPr="00E2557C">
        <w:rPr>
          <w:sz w:val="21"/>
          <w:szCs w:val="21"/>
        </w:rPr>
        <w:t>trūkumais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pritaikė</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sankciją</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priimtas</w:t>
      </w:r>
      <w:proofErr w:type="spellEnd"/>
      <w:r w:rsidRPr="00E2557C">
        <w:rPr>
          <w:sz w:val="21"/>
          <w:szCs w:val="21"/>
        </w:rPr>
        <w:t xml:space="preserve"> </w:t>
      </w:r>
      <w:proofErr w:type="spellStart"/>
      <w:r w:rsidRPr="00E2557C">
        <w:rPr>
          <w:sz w:val="21"/>
          <w:szCs w:val="21"/>
        </w:rPr>
        <w:t>teismo</w:t>
      </w:r>
      <w:proofErr w:type="spellEnd"/>
      <w:r w:rsidRPr="00E2557C">
        <w:rPr>
          <w:sz w:val="21"/>
          <w:szCs w:val="21"/>
        </w:rPr>
        <w:t xml:space="preserve"> </w:t>
      </w:r>
      <w:proofErr w:type="spellStart"/>
      <w:r w:rsidRPr="00E2557C">
        <w:rPr>
          <w:sz w:val="21"/>
          <w:szCs w:val="21"/>
        </w:rPr>
        <w:t>sprendimas</w:t>
      </w:r>
      <w:proofErr w:type="spellEnd"/>
      <w:r w:rsidRPr="00E2557C">
        <w:rPr>
          <w:sz w:val="21"/>
          <w:szCs w:val="21"/>
        </w:rPr>
        <w:t xml:space="preserve">, </w:t>
      </w:r>
      <w:proofErr w:type="spellStart"/>
      <w:r w:rsidRPr="00E2557C">
        <w:rPr>
          <w:sz w:val="21"/>
          <w:szCs w:val="21"/>
        </w:rPr>
        <w:t>kuriuo</w:t>
      </w:r>
      <w:proofErr w:type="spellEnd"/>
      <w:r w:rsidRPr="00E2557C">
        <w:rPr>
          <w:sz w:val="21"/>
          <w:szCs w:val="21"/>
        </w:rPr>
        <w:t xml:space="preserve"> </w:t>
      </w:r>
      <w:proofErr w:type="spellStart"/>
      <w:r w:rsidRPr="00E2557C">
        <w:rPr>
          <w:sz w:val="21"/>
          <w:szCs w:val="21"/>
        </w:rPr>
        <w:t>tenkinamas</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reikalavimas</w:t>
      </w:r>
      <w:proofErr w:type="spellEnd"/>
      <w:r w:rsidRPr="00E2557C">
        <w:rPr>
          <w:sz w:val="21"/>
          <w:szCs w:val="21"/>
        </w:rPr>
        <w:t xml:space="preserve"> </w:t>
      </w:r>
      <w:proofErr w:type="spellStart"/>
      <w:r w:rsidRPr="00E2557C">
        <w:rPr>
          <w:sz w:val="21"/>
          <w:szCs w:val="21"/>
        </w:rPr>
        <w:t>atlyginti</w:t>
      </w:r>
      <w:proofErr w:type="spellEnd"/>
      <w:r w:rsidRPr="00E2557C">
        <w:rPr>
          <w:sz w:val="21"/>
          <w:szCs w:val="21"/>
        </w:rPr>
        <w:t xml:space="preserve"> </w:t>
      </w:r>
      <w:proofErr w:type="spellStart"/>
      <w:r w:rsidRPr="00E2557C">
        <w:rPr>
          <w:sz w:val="21"/>
          <w:szCs w:val="21"/>
        </w:rPr>
        <w:t>nuostolius</w:t>
      </w:r>
      <w:proofErr w:type="spellEnd"/>
      <w:r w:rsidRPr="00E2557C">
        <w:rPr>
          <w:sz w:val="21"/>
          <w:szCs w:val="21"/>
        </w:rPr>
        <w:t xml:space="preserve">, </w:t>
      </w:r>
      <w:proofErr w:type="spellStart"/>
      <w:r w:rsidRPr="00E2557C">
        <w:rPr>
          <w:sz w:val="21"/>
          <w:szCs w:val="21"/>
        </w:rPr>
        <w:t>patirtus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nustatytą</w:t>
      </w:r>
      <w:proofErr w:type="spellEnd"/>
      <w:r w:rsidRPr="00E2557C">
        <w:rPr>
          <w:sz w:val="21"/>
          <w:szCs w:val="21"/>
        </w:rPr>
        <w:t xml:space="preserve"> </w:t>
      </w:r>
      <w:proofErr w:type="spellStart"/>
      <w:r w:rsidRPr="00E2557C">
        <w:rPr>
          <w:sz w:val="21"/>
          <w:szCs w:val="21"/>
        </w:rPr>
        <w:t>esminę</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sąlygą</w:t>
      </w:r>
      <w:proofErr w:type="spellEnd"/>
      <w:r w:rsidRPr="00E2557C">
        <w:rPr>
          <w:sz w:val="21"/>
          <w:szCs w:val="21"/>
        </w:rPr>
        <w:t xml:space="preserve"> </w:t>
      </w:r>
      <w:proofErr w:type="spellStart"/>
      <w:r w:rsidRPr="00E2557C">
        <w:rPr>
          <w:sz w:val="21"/>
          <w:szCs w:val="21"/>
        </w:rPr>
        <w:t>vykdė</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dideliais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nuolatiniais</w:t>
      </w:r>
      <w:proofErr w:type="spellEnd"/>
      <w:r w:rsidRPr="00E2557C">
        <w:rPr>
          <w:sz w:val="21"/>
          <w:szCs w:val="21"/>
        </w:rPr>
        <w:t xml:space="preserve"> </w:t>
      </w:r>
      <w:proofErr w:type="spellStart"/>
      <w:r w:rsidRPr="00E2557C">
        <w:rPr>
          <w:sz w:val="21"/>
          <w:szCs w:val="21"/>
        </w:rPr>
        <w:t>trūkumais</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ne </w:t>
      </w:r>
      <w:proofErr w:type="spellStart"/>
      <w:r w:rsidRPr="00E2557C">
        <w:rPr>
          <w:sz w:val="21"/>
          <w:szCs w:val="21"/>
        </w:rPr>
        <w:t>vėliau</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per 10 </w:t>
      </w:r>
      <w:proofErr w:type="spellStart"/>
      <w:r w:rsidRPr="00E2557C">
        <w:rPr>
          <w:sz w:val="21"/>
          <w:szCs w:val="21"/>
        </w:rPr>
        <w:t>dienų</w:t>
      </w:r>
      <w:proofErr w:type="spellEnd"/>
      <w:r w:rsidRPr="00E2557C">
        <w:rPr>
          <w:sz w:val="21"/>
          <w:szCs w:val="21"/>
        </w:rPr>
        <w:t xml:space="preserve"> </w:t>
      </w:r>
      <w:proofErr w:type="spellStart"/>
      <w:r w:rsidRPr="00E2557C">
        <w:rPr>
          <w:sz w:val="21"/>
          <w:szCs w:val="21"/>
        </w:rPr>
        <w:t>Centrinėje</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informacinėje</w:t>
      </w:r>
      <w:proofErr w:type="spellEnd"/>
      <w:r w:rsidRPr="00E2557C">
        <w:rPr>
          <w:sz w:val="21"/>
          <w:szCs w:val="21"/>
        </w:rPr>
        <w:t xml:space="preserve"> </w:t>
      </w:r>
      <w:proofErr w:type="spellStart"/>
      <w:r w:rsidRPr="00E2557C">
        <w:rPr>
          <w:sz w:val="21"/>
          <w:szCs w:val="21"/>
        </w:rPr>
        <w:t>sistemoje</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tarnybos</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skelbia</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neįvykdžiusį</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netinkamai</w:t>
      </w:r>
      <w:proofErr w:type="spellEnd"/>
      <w:r w:rsidRPr="00E2557C">
        <w:rPr>
          <w:sz w:val="21"/>
          <w:szCs w:val="21"/>
        </w:rPr>
        <w:t xml:space="preserve"> </w:t>
      </w:r>
      <w:proofErr w:type="spellStart"/>
      <w:r w:rsidRPr="00E2557C">
        <w:rPr>
          <w:sz w:val="21"/>
          <w:szCs w:val="21"/>
        </w:rPr>
        <w:t>ją</w:t>
      </w:r>
      <w:proofErr w:type="spellEnd"/>
      <w:r w:rsidRPr="00E2557C">
        <w:rPr>
          <w:sz w:val="21"/>
          <w:szCs w:val="21"/>
        </w:rPr>
        <w:t xml:space="preserve"> </w:t>
      </w:r>
      <w:proofErr w:type="spellStart"/>
      <w:r w:rsidRPr="00E2557C">
        <w:rPr>
          <w:sz w:val="21"/>
          <w:szCs w:val="21"/>
        </w:rPr>
        <w:t>įvykdžiusį</w:t>
      </w:r>
      <w:proofErr w:type="spellEnd"/>
      <w:r w:rsidRPr="00E2557C">
        <w:rPr>
          <w:sz w:val="21"/>
          <w:szCs w:val="21"/>
        </w:rPr>
        <w:t xml:space="preserve"> </w:t>
      </w:r>
      <w:proofErr w:type="spellStart"/>
      <w:r w:rsidRPr="00E2557C">
        <w:rPr>
          <w:sz w:val="21"/>
          <w:szCs w:val="21"/>
        </w:rPr>
        <w:t>Rangovą</w:t>
      </w:r>
      <w:proofErr w:type="spellEnd"/>
      <w:r w:rsidRPr="00E2557C">
        <w:rPr>
          <w:sz w:val="21"/>
          <w:szCs w:val="21"/>
        </w:rPr>
        <w:t xml:space="preserve"> (</w:t>
      </w:r>
      <w:proofErr w:type="spellStart"/>
      <w:r w:rsidRPr="00E2557C">
        <w:rPr>
          <w:sz w:val="21"/>
          <w:szCs w:val="21"/>
        </w:rPr>
        <w:t>tiekėjų</w:t>
      </w:r>
      <w:proofErr w:type="spellEnd"/>
      <w:r w:rsidRPr="00E2557C">
        <w:rPr>
          <w:sz w:val="21"/>
          <w:szCs w:val="21"/>
        </w:rPr>
        <w:t xml:space="preserve"> </w:t>
      </w:r>
      <w:proofErr w:type="spellStart"/>
      <w:r w:rsidRPr="00E2557C">
        <w:rPr>
          <w:sz w:val="21"/>
          <w:szCs w:val="21"/>
        </w:rPr>
        <w:t>grupės</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grupės</w:t>
      </w:r>
      <w:proofErr w:type="spellEnd"/>
      <w:r w:rsidRPr="00E2557C">
        <w:rPr>
          <w:sz w:val="21"/>
          <w:szCs w:val="21"/>
        </w:rPr>
        <w:t xml:space="preserve"> </w:t>
      </w:r>
      <w:proofErr w:type="spellStart"/>
      <w:r w:rsidRPr="00E2557C">
        <w:rPr>
          <w:sz w:val="21"/>
          <w:szCs w:val="21"/>
        </w:rPr>
        <w:t>narius</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ūkio</w:t>
      </w:r>
      <w:proofErr w:type="spellEnd"/>
      <w:r w:rsidRPr="00E2557C">
        <w:rPr>
          <w:sz w:val="21"/>
          <w:szCs w:val="21"/>
        </w:rPr>
        <w:t xml:space="preserve"> </w:t>
      </w:r>
      <w:proofErr w:type="spellStart"/>
      <w:r w:rsidRPr="00E2557C">
        <w:rPr>
          <w:sz w:val="21"/>
          <w:szCs w:val="21"/>
        </w:rPr>
        <w:t>subjektus</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pajėgumais</w:t>
      </w:r>
      <w:proofErr w:type="spellEnd"/>
      <w:r w:rsidRPr="00E2557C">
        <w:rPr>
          <w:sz w:val="21"/>
          <w:szCs w:val="21"/>
        </w:rPr>
        <w:t xml:space="preserve"> </w:t>
      </w:r>
      <w:proofErr w:type="spellStart"/>
      <w:r w:rsidRPr="00E2557C">
        <w:rPr>
          <w:sz w:val="21"/>
          <w:szCs w:val="21"/>
        </w:rPr>
        <w:t>rėmėsi</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remtasi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Rangovu</w:t>
      </w:r>
      <w:proofErr w:type="spellEnd"/>
      <w:r w:rsidRPr="00E2557C">
        <w:rPr>
          <w:sz w:val="21"/>
          <w:szCs w:val="21"/>
        </w:rPr>
        <w:t xml:space="preserve"> </w:t>
      </w:r>
      <w:proofErr w:type="spellStart"/>
      <w:r w:rsidRPr="00E2557C">
        <w:rPr>
          <w:sz w:val="21"/>
          <w:szCs w:val="21"/>
        </w:rPr>
        <w:t>prisiėmė</w:t>
      </w:r>
      <w:proofErr w:type="spellEnd"/>
      <w:r w:rsidRPr="00E2557C">
        <w:rPr>
          <w:sz w:val="21"/>
          <w:szCs w:val="21"/>
        </w:rPr>
        <w:t xml:space="preserve"> </w:t>
      </w:r>
      <w:proofErr w:type="spellStart"/>
      <w:r w:rsidRPr="00E2557C">
        <w:rPr>
          <w:sz w:val="21"/>
          <w:szCs w:val="21"/>
        </w:rPr>
        <w:t>solidarią</w:t>
      </w:r>
      <w:proofErr w:type="spellEnd"/>
      <w:r w:rsidRPr="00E2557C">
        <w:rPr>
          <w:sz w:val="21"/>
          <w:szCs w:val="21"/>
        </w:rPr>
        <w:t xml:space="preserve"> </w:t>
      </w:r>
      <w:proofErr w:type="spellStart"/>
      <w:r w:rsidRPr="00E2557C">
        <w:rPr>
          <w:sz w:val="21"/>
          <w:szCs w:val="21"/>
        </w:rPr>
        <w:t>atsakomybę</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įvykdymą</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Viešųjų</w:t>
      </w:r>
      <w:proofErr w:type="spellEnd"/>
      <w:r w:rsidRPr="00E2557C">
        <w:rPr>
          <w:sz w:val="21"/>
          <w:szCs w:val="21"/>
        </w:rPr>
        <w:t xml:space="preserve"> </w:t>
      </w:r>
      <w:proofErr w:type="spellStart"/>
      <w:r w:rsidRPr="00E2557C">
        <w:rPr>
          <w:sz w:val="21"/>
          <w:szCs w:val="21"/>
        </w:rPr>
        <w:t>pirkimų</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49 </w:t>
      </w:r>
      <w:proofErr w:type="spellStart"/>
      <w:r w:rsidRPr="00E2557C">
        <w:rPr>
          <w:sz w:val="21"/>
          <w:szCs w:val="21"/>
        </w:rPr>
        <w:t>straipsnio</w:t>
      </w:r>
      <w:proofErr w:type="spellEnd"/>
      <w:r w:rsidRPr="00E2557C">
        <w:rPr>
          <w:sz w:val="21"/>
          <w:szCs w:val="21"/>
        </w:rPr>
        <w:t xml:space="preserve"> 5 </w:t>
      </w:r>
      <w:proofErr w:type="spellStart"/>
      <w:r w:rsidRPr="00E2557C">
        <w:rPr>
          <w:sz w:val="21"/>
          <w:szCs w:val="21"/>
        </w:rPr>
        <w:t>dalį</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pažeidimas</w:t>
      </w:r>
      <w:proofErr w:type="spellEnd"/>
      <w:r w:rsidRPr="00E2557C">
        <w:rPr>
          <w:sz w:val="21"/>
          <w:szCs w:val="21"/>
        </w:rPr>
        <w:t xml:space="preserve"> </w:t>
      </w:r>
      <w:proofErr w:type="spellStart"/>
      <w:r w:rsidRPr="00E2557C">
        <w:rPr>
          <w:sz w:val="21"/>
          <w:szCs w:val="21"/>
        </w:rPr>
        <w:t>įvykdytas</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tos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dalies</w:t>
      </w:r>
      <w:proofErr w:type="spellEnd"/>
      <w:r w:rsidRPr="00E2557C">
        <w:rPr>
          <w:sz w:val="21"/>
          <w:szCs w:val="21"/>
        </w:rPr>
        <w:t xml:space="preserve">, </w:t>
      </w:r>
      <w:proofErr w:type="spellStart"/>
      <w:r w:rsidRPr="00E2557C">
        <w:rPr>
          <w:sz w:val="21"/>
          <w:szCs w:val="21"/>
        </w:rPr>
        <w:t>kuriai</w:t>
      </w:r>
      <w:proofErr w:type="spellEnd"/>
      <w:r w:rsidRPr="00E2557C">
        <w:rPr>
          <w:sz w:val="21"/>
          <w:szCs w:val="21"/>
        </w:rPr>
        <w:t xml:space="preserve"> </w:t>
      </w:r>
      <w:proofErr w:type="spellStart"/>
      <w:r w:rsidRPr="00E2557C">
        <w:rPr>
          <w:sz w:val="21"/>
          <w:szCs w:val="21"/>
        </w:rPr>
        <w:t>jie</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pasitelkti</w:t>
      </w:r>
      <w:proofErr w:type="spellEnd"/>
      <w:r w:rsidRPr="00E2557C">
        <w:rPr>
          <w:sz w:val="21"/>
          <w:szCs w:val="21"/>
        </w:rPr>
        <w:t>.</w:t>
      </w:r>
    </w:p>
    <w:p w14:paraId="245D3BBF" w14:textId="77777777" w:rsidR="00D53239" w:rsidRPr="00E2557C" w:rsidRDefault="00D53239" w:rsidP="00D53239">
      <w:pPr>
        <w:tabs>
          <w:tab w:val="left" w:pos="0"/>
        </w:tabs>
        <w:ind w:firstLine="567"/>
        <w:jc w:val="center"/>
        <w:rPr>
          <w:b/>
          <w:sz w:val="21"/>
          <w:szCs w:val="21"/>
        </w:rPr>
      </w:pPr>
    </w:p>
    <w:p w14:paraId="27C9DEA3" w14:textId="75AC8C57" w:rsidR="00D53239" w:rsidRPr="00E2557C" w:rsidRDefault="00D53239" w:rsidP="00D53239">
      <w:pPr>
        <w:pStyle w:val="Pagrindiniotekstotrauka"/>
        <w:tabs>
          <w:tab w:val="left" w:pos="0"/>
          <w:tab w:val="left" w:pos="567"/>
        </w:tabs>
        <w:ind w:firstLine="0"/>
        <w:rPr>
          <w:rFonts w:eastAsia="MS Mincho"/>
          <w:b/>
          <w:bCs/>
          <w:spacing w:val="-2"/>
          <w:sz w:val="21"/>
          <w:szCs w:val="21"/>
        </w:rPr>
      </w:pPr>
      <w:r w:rsidRPr="00E2557C">
        <w:rPr>
          <w:b/>
          <w:bCs/>
          <w:sz w:val="21"/>
          <w:szCs w:val="21"/>
        </w:rPr>
        <w:t xml:space="preserve">XVII. </w:t>
      </w:r>
      <w:r w:rsidRPr="00E2557C">
        <w:rPr>
          <w:rFonts w:eastAsia="MS Mincho"/>
          <w:b/>
          <w:bCs/>
          <w:spacing w:val="-2"/>
          <w:sz w:val="21"/>
          <w:szCs w:val="21"/>
        </w:rPr>
        <w:t>FORCE MAJEURE</w:t>
      </w:r>
    </w:p>
    <w:p w14:paraId="066EDB4D" w14:textId="0CAD694C" w:rsidR="00D53239" w:rsidRPr="00E2557C" w:rsidRDefault="00D53239" w:rsidP="00D53239">
      <w:pPr>
        <w:pStyle w:val="BodyText11"/>
        <w:ind w:firstLine="0"/>
        <w:rPr>
          <w:rFonts w:ascii="Times New Roman" w:hAnsi="Times New Roman"/>
          <w:sz w:val="21"/>
          <w:szCs w:val="21"/>
          <w:lang w:val="lt-LT"/>
        </w:rPr>
      </w:pPr>
      <w:r w:rsidRPr="00E2557C">
        <w:rPr>
          <w:rFonts w:ascii="Times New Roman" w:hAnsi="Times New Roman"/>
          <w:sz w:val="21"/>
          <w:szCs w:val="21"/>
          <w:lang w:val="lt-LT"/>
        </w:rPr>
        <w:t>1</w:t>
      </w:r>
      <w:r w:rsidR="00252163">
        <w:rPr>
          <w:rFonts w:ascii="Times New Roman" w:hAnsi="Times New Roman"/>
          <w:sz w:val="21"/>
          <w:szCs w:val="21"/>
          <w:lang w:val="lt-LT"/>
        </w:rPr>
        <w:t>7</w:t>
      </w:r>
      <w:r w:rsidRPr="00E2557C">
        <w:rPr>
          <w:rFonts w:ascii="Times New Roman" w:hAnsi="Times New Roman"/>
          <w:sz w:val="21"/>
          <w:szCs w:val="21"/>
          <w:lang w:val="lt-LT"/>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5DFC268" w14:textId="7079F35A" w:rsidR="00D53239" w:rsidRPr="00E2557C" w:rsidRDefault="00D53239" w:rsidP="00D53239">
      <w:pPr>
        <w:pStyle w:val="Pagrindinistekstas"/>
        <w:spacing w:after="0"/>
        <w:jc w:val="both"/>
        <w:rPr>
          <w:sz w:val="21"/>
          <w:szCs w:val="21"/>
        </w:rPr>
      </w:pPr>
      <w:r w:rsidRPr="00E2557C">
        <w:rPr>
          <w:sz w:val="21"/>
          <w:szCs w:val="21"/>
          <w:lang w:val="lt-LT"/>
        </w:rPr>
        <w:t>1</w:t>
      </w:r>
      <w:r w:rsidR="00D01E07">
        <w:rPr>
          <w:sz w:val="21"/>
          <w:szCs w:val="21"/>
          <w:lang w:val="lt-LT"/>
        </w:rPr>
        <w:t>7</w:t>
      </w:r>
      <w:r w:rsidRPr="00E2557C">
        <w:rPr>
          <w:sz w:val="21"/>
          <w:szCs w:val="21"/>
          <w:lang w:val="lt-LT"/>
        </w:rPr>
        <w:t xml:space="preserve">.2. </w:t>
      </w:r>
      <w:r w:rsidRPr="00E2557C">
        <w:rPr>
          <w:sz w:val="21"/>
          <w:szCs w:val="21"/>
        </w:rPr>
        <w:t>Nenugalimos jėgos (force majeure)</w:t>
      </w:r>
      <w:r w:rsidRPr="00E2557C">
        <w:rPr>
          <w:sz w:val="21"/>
          <w:szCs w:val="21"/>
          <w:lang w:val="lt-LT"/>
        </w:rPr>
        <w:t xml:space="preserve"> </w:t>
      </w:r>
      <w:r w:rsidRPr="00E2557C">
        <w:rPr>
          <w:sz w:val="21"/>
          <w:szCs w:val="21"/>
        </w:rPr>
        <w:t>aplinkybėmis laikomos aplinkybės, nurodytos Lietuvos Respublikos civilinio kodekso 6.212 str. ir kituose LR teisės aktuose. Esant nenugalimos jėgos aplinkybėms</w:t>
      </w:r>
      <w:r w:rsidRPr="00E2557C">
        <w:rPr>
          <w:sz w:val="21"/>
          <w:szCs w:val="21"/>
          <w:lang w:val="lt-LT"/>
        </w:rPr>
        <w:t xml:space="preserve"> </w:t>
      </w:r>
      <w:r w:rsidRPr="00E2557C">
        <w:rPr>
          <w:sz w:val="21"/>
          <w:szCs w:val="21"/>
        </w:rPr>
        <w:t>(force majeure),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431FAC7" w14:textId="0845F5C1" w:rsidR="00D53239" w:rsidRPr="00E2557C" w:rsidRDefault="00D53239" w:rsidP="00D53239">
      <w:pPr>
        <w:pStyle w:val="Pagrindinistekstas"/>
        <w:spacing w:after="0"/>
        <w:jc w:val="both"/>
        <w:rPr>
          <w:sz w:val="21"/>
          <w:szCs w:val="21"/>
        </w:rPr>
      </w:pPr>
      <w:r w:rsidRPr="00E2557C">
        <w:rPr>
          <w:sz w:val="21"/>
          <w:szCs w:val="21"/>
          <w:lang w:val="lt-LT"/>
        </w:rPr>
        <w:t>1</w:t>
      </w:r>
      <w:r w:rsidR="00D01E07">
        <w:rPr>
          <w:sz w:val="21"/>
          <w:szCs w:val="21"/>
          <w:lang w:val="lt-LT"/>
        </w:rPr>
        <w:t>7</w:t>
      </w:r>
      <w:r w:rsidRPr="00E2557C">
        <w:rPr>
          <w:sz w:val="21"/>
          <w:szCs w:val="21"/>
          <w:lang w:val="lt-LT"/>
        </w:rPr>
        <w:t>.3</w:t>
      </w:r>
      <w:r w:rsidRPr="00E2557C">
        <w:rPr>
          <w:sz w:val="21"/>
          <w:szCs w:val="21"/>
        </w:rPr>
        <w:t>. Šalis, prašanti ją atleisti nuo atsakomybės, privalo pranešti kitai Šaliai raštu apie nenugalimos jėgos (force majeure)</w:t>
      </w:r>
      <w:r w:rsidRPr="00E2557C">
        <w:rPr>
          <w:sz w:val="21"/>
          <w:szCs w:val="21"/>
          <w:lang w:val="lt-LT"/>
        </w:rPr>
        <w:t xml:space="preserve"> </w:t>
      </w:r>
      <w:r w:rsidRPr="00E2557C">
        <w:rPr>
          <w:sz w:val="21"/>
          <w:szCs w:val="21"/>
        </w:rPr>
        <w:t>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C6E8CD2" w14:textId="18511F85" w:rsidR="00D53239" w:rsidRPr="00E2557C" w:rsidRDefault="00D53239" w:rsidP="00D53239">
      <w:pPr>
        <w:jc w:val="both"/>
        <w:rPr>
          <w:sz w:val="21"/>
          <w:szCs w:val="21"/>
        </w:rPr>
      </w:pPr>
      <w:r w:rsidRPr="00E2557C">
        <w:rPr>
          <w:sz w:val="21"/>
          <w:szCs w:val="21"/>
        </w:rPr>
        <w:t>1</w:t>
      </w:r>
      <w:r w:rsidR="00D01E07">
        <w:rPr>
          <w:sz w:val="21"/>
          <w:szCs w:val="21"/>
        </w:rPr>
        <w:t>7</w:t>
      </w:r>
      <w:r w:rsidRPr="00E2557C">
        <w:rPr>
          <w:sz w:val="21"/>
          <w:szCs w:val="21"/>
        </w:rPr>
        <w:t xml:space="preserve">.4. </w:t>
      </w:r>
      <w:proofErr w:type="spellStart"/>
      <w:r w:rsidRPr="00E2557C">
        <w:rPr>
          <w:sz w:val="21"/>
          <w:szCs w:val="21"/>
        </w:rPr>
        <w:t>Pagrindas</w:t>
      </w:r>
      <w:proofErr w:type="spellEnd"/>
      <w:r w:rsidRPr="00E2557C">
        <w:rPr>
          <w:sz w:val="21"/>
          <w:szCs w:val="21"/>
        </w:rPr>
        <w:t xml:space="preserve"> </w:t>
      </w:r>
      <w:proofErr w:type="spellStart"/>
      <w:r w:rsidRPr="00E2557C">
        <w:rPr>
          <w:sz w:val="21"/>
          <w:szCs w:val="21"/>
        </w:rPr>
        <w:t>atleisti</w:t>
      </w:r>
      <w:proofErr w:type="spellEnd"/>
      <w:r w:rsidRPr="00E2557C">
        <w:rPr>
          <w:sz w:val="21"/>
          <w:szCs w:val="21"/>
        </w:rPr>
        <w:t xml:space="preserve"> </w:t>
      </w:r>
      <w:proofErr w:type="spellStart"/>
      <w:r w:rsidRPr="00E2557C">
        <w:rPr>
          <w:sz w:val="21"/>
          <w:szCs w:val="21"/>
        </w:rPr>
        <w:t>Šalį</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atsakomybės</w:t>
      </w:r>
      <w:proofErr w:type="spellEnd"/>
      <w:r w:rsidRPr="00E2557C">
        <w:rPr>
          <w:sz w:val="21"/>
          <w:szCs w:val="21"/>
        </w:rPr>
        <w:t xml:space="preserve"> </w:t>
      </w:r>
      <w:proofErr w:type="spellStart"/>
      <w:r w:rsidRPr="00E2557C">
        <w:rPr>
          <w:sz w:val="21"/>
          <w:szCs w:val="21"/>
        </w:rPr>
        <w:t>atsiranda</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nenugalimos</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(force majeure)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atsiradimo</w:t>
      </w:r>
      <w:proofErr w:type="spellEnd"/>
      <w:r w:rsidRPr="00E2557C">
        <w:rPr>
          <w:sz w:val="21"/>
          <w:szCs w:val="21"/>
        </w:rPr>
        <w:t xml:space="preserve"> </w:t>
      </w:r>
      <w:proofErr w:type="spellStart"/>
      <w:r w:rsidRPr="00E2557C">
        <w:rPr>
          <w:sz w:val="21"/>
          <w:szCs w:val="21"/>
        </w:rPr>
        <w:t>momento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laiku</w:t>
      </w:r>
      <w:proofErr w:type="spellEnd"/>
      <w:r w:rsidRPr="00E2557C">
        <w:rPr>
          <w:sz w:val="21"/>
          <w:szCs w:val="21"/>
        </w:rPr>
        <w:t xml:space="preserve"> </w:t>
      </w:r>
      <w:proofErr w:type="spellStart"/>
      <w:r w:rsidRPr="00E2557C">
        <w:rPr>
          <w:sz w:val="21"/>
          <w:szCs w:val="21"/>
        </w:rPr>
        <w:t>nebuvo</w:t>
      </w:r>
      <w:proofErr w:type="spellEnd"/>
      <w:r w:rsidRPr="00E2557C">
        <w:rPr>
          <w:sz w:val="21"/>
          <w:szCs w:val="21"/>
        </w:rPr>
        <w:t xml:space="preserve"> </w:t>
      </w:r>
      <w:proofErr w:type="spellStart"/>
      <w:r w:rsidRPr="00E2557C">
        <w:rPr>
          <w:sz w:val="21"/>
          <w:szCs w:val="21"/>
        </w:rPr>
        <w:t>pateiktas</w:t>
      </w:r>
      <w:proofErr w:type="spellEnd"/>
      <w:r w:rsidRPr="00E2557C">
        <w:rPr>
          <w:sz w:val="21"/>
          <w:szCs w:val="21"/>
        </w:rPr>
        <w:t xml:space="preserve"> </w:t>
      </w:r>
      <w:proofErr w:type="spellStart"/>
      <w:r w:rsidRPr="00E2557C">
        <w:rPr>
          <w:sz w:val="21"/>
          <w:szCs w:val="21"/>
        </w:rPr>
        <w:t>pranešimas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 xml:space="preserve"> </w:t>
      </w:r>
      <w:proofErr w:type="spellStart"/>
      <w:r w:rsidRPr="00E2557C">
        <w:rPr>
          <w:sz w:val="21"/>
          <w:szCs w:val="21"/>
        </w:rPr>
        <w:t>pateikimo</w:t>
      </w:r>
      <w:proofErr w:type="spellEnd"/>
      <w:r w:rsidRPr="00E2557C">
        <w:rPr>
          <w:sz w:val="21"/>
          <w:szCs w:val="21"/>
        </w:rPr>
        <w:t xml:space="preserve"> </w:t>
      </w:r>
      <w:proofErr w:type="spellStart"/>
      <w:r w:rsidRPr="00E2557C">
        <w:rPr>
          <w:sz w:val="21"/>
          <w:szCs w:val="21"/>
        </w:rPr>
        <w:t>momento</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Šalis</w:t>
      </w:r>
      <w:proofErr w:type="spellEnd"/>
      <w:r w:rsidRPr="00E2557C">
        <w:rPr>
          <w:sz w:val="21"/>
          <w:szCs w:val="21"/>
        </w:rPr>
        <w:t xml:space="preserve"> </w:t>
      </w:r>
      <w:proofErr w:type="spellStart"/>
      <w:r w:rsidRPr="00E2557C">
        <w:rPr>
          <w:sz w:val="21"/>
          <w:szCs w:val="21"/>
        </w:rPr>
        <w:t>laiku</w:t>
      </w:r>
      <w:proofErr w:type="spellEnd"/>
      <w:r w:rsidRPr="00E2557C">
        <w:rPr>
          <w:sz w:val="21"/>
          <w:szCs w:val="21"/>
        </w:rPr>
        <w:t xml:space="preserve"> </w:t>
      </w:r>
      <w:proofErr w:type="spellStart"/>
      <w:r w:rsidRPr="00E2557C">
        <w:rPr>
          <w:sz w:val="21"/>
          <w:szCs w:val="21"/>
        </w:rPr>
        <w:t>neišsiunčia</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neinformuoja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nepateikia</w:t>
      </w:r>
      <w:proofErr w:type="spellEnd"/>
      <w:r w:rsidRPr="00E2557C">
        <w:rPr>
          <w:sz w:val="21"/>
          <w:szCs w:val="21"/>
        </w:rPr>
        <w:t xml:space="preserve"> </w:t>
      </w:r>
      <w:proofErr w:type="spellStart"/>
      <w:r w:rsidRPr="00E2557C">
        <w:rPr>
          <w:sz w:val="21"/>
          <w:szCs w:val="21"/>
        </w:rPr>
        <w:t>nenugalimos</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(force majeure)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buvimą</w:t>
      </w:r>
      <w:proofErr w:type="spellEnd"/>
      <w:r w:rsidRPr="00E2557C">
        <w:rPr>
          <w:sz w:val="21"/>
          <w:szCs w:val="21"/>
        </w:rPr>
        <w:t xml:space="preserve"> </w:t>
      </w:r>
      <w:proofErr w:type="spellStart"/>
      <w:r w:rsidRPr="00E2557C">
        <w:rPr>
          <w:sz w:val="21"/>
          <w:szCs w:val="21"/>
        </w:rPr>
        <w:t>patvirtinančių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ji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kompensuoti</w:t>
      </w:r>
      <w:proofErr w:type="spellEnd"/>
      <w:r w:rsidRPr="00E2557C">
        <w:rPr>
          <w:sz w:val="21"/>
          <w:szCs w:val="21"/>
        </w:rPr>
        <w:t xml:space="preserve"> </w:t>
      </w:r>
      <w:proofErr w:type="spellStart"/>
      <w:r w:rsidRPr="00E2557C">
        <w:rPr>
          <w:sz w:val="21"/>
          <w:szCs w:val="21"/>
        </w:rPr>
        <w:t>kitai</w:t>
      </w:r>
      <w:proofErr w:type="spellEnd"/>
      <w:r w:rsidRPr="00E2557C">
        <w:rPr>
          <w:sz w:val="21"/>
          <w:szCs w:val="21"/>
        </w:rPr>
        <w:t xml:space="preserve"> </w:t>
      </w:r>
      <w:proofErr w:type="spellStart"/>
      <w:r w:rsidRPr="00E2557C">
        <w:rPr>
          <w:sz w:val="21"/>
          <w:szCs w:val="21"/>
        </w:rPr>
        <w:t>Šaliai</w:t>
      </w:r>
      <w:proofErr w:type="spellEnd"/>
      <w:r w:rsidRPr="00E2557C">
        <w:rPr>
          <w:sz w:val="21"/>
          <w:szCs w:val="21"/>
        </w:rPr>
        <w:t xml:space="preserve"> </w:t>
      </w:r>
      <w:proofErr w:type="spellStart"/>
      <w:r w:rsidRPr="00E2557C">
        <w:rPr>
          <w:sz w:val="21"/>
          <w:szCs w:val="21"/>
        </w:rPr>
        <w:t>žalą</w:t>
      </w:r>
      <w:proofErr w:type="spellEnd"/>
      <w:r w:rsidRPr="00E2557C">
        <w:rPr>
          <w:sz w:val="21"/>
          <w:szCs w:val="21"/>
        </w:rPr>
        <w:t xml:space="preserve">, </w:t>
      </w:r>
      <w:proofErr w:type="spellStart"/>
      <w:r w:rsidRPr="00E2557C">
        <w:rPr>
          <w:sz w:val="21"/>
          <w:szCs w:val="21"/>
        </w:rPr>
        <w:t>kurią</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patyrė</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laiku</w:t>
      </w:r>
      <w:proofErr w:type="spellEnd"/>
      <w:r w:rsidRPr="00E2557C">
        <w:rPr>
          <w:sz w:val="21"/>
          <w:szCs w:val="21"/>
        </w:rPr>
        <w:t xml:space="preserve"> </w:t>
      </w:r>
      <w:proofErr w:type="spellStart"/>
      <w:r w:rsidRPr="00E2557C">
        <w:rPr>
          <w:sz w:val="21"/>
          <w:szCs w:val="21"/>
        </w:rPr>
        <w:t>nepateikto</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to,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nebuvo</w:t>
      </w:r>
      <w:proofErr w:type="spellEnd"/>
      <w:r w:rsidRPr="00E2557C">
        <w:rPr>
          <w:sz w:val="21"/>
          <w:szCs w:val="21"/>
        </w:rPr>
        <w:t xml:space="preserve"> </w:t>
      </w:r>
      <w:proofErr w:type="spellStart"/>
      <w:r w:rsidRPr="00E2557C">
        <w:rPr>
          <w:sz w:val="21"/>
          <w:szCs w:val="21"/>
        </w:rPr>
        <w:t>jokio</w:t>
      </w:r>
      <w:proofErr w:type="spellEnd"/>
      <w:r w:rsidRPr="00E2557C">
        <w:rPr>
          <w:sz w:val="21"/>
          <w:szCs w:val="21"/>
        </w:rPr>
        <w:t xml:space="preserve"> </w:t>
      </w:r>
      <w:proofErr w:type="spellStart"/>
      <w:r w:rsidRPr="00E2557C">
        <w:rPr>
          <w:sz w:val="21"/>
          <w:szCs w:val="21"/>
        </w:rPr>
        <w:t>pranešimo</w:t>
      </w:r>
      <w:proofErr w:type="spellEnd"/>
      <w:r w:rsidRPr="00E2557C">
        <w:rPr>
          <w:sz w:val="21"/>
          <w:szCs w:val="21"/>
        </w:rPr>
        <w:t>.</w:t>
      </w:r>
    </w:p>
    <w:p w14:paraId="581D16AD" w14:textId="6BA54439"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sz w:val="21"/>
          <w:szCs w:val="21"/>
        </w:rPr>
        <w:t>1</w:t>
      </w:r>
      <w:r w:rsidR="00D01E07">
        <w:rPr>
          <w:sz w:val="21"/>
          <w:szCs w:val="21"/>
        </w:rPr>
        <w:t>7</w:t>
      </w:r>
      <w:r w:rsidRPr="00E2557C">
        <w:rPr>
          <w:sz w:val="21"/>
          <w:szCs w:val="21"/>
        </w:rPr>
        <w:t xml:space="preserve">.5. </w:t>
      </w:r>
      <w:proofErr w:type="spellStart"/>
      <w:r w:rsidRPr="00E2557C">
        <w:rPr>
          <w:sz w:val="21"/>
          <w:szCs w:val="21"/>
        </w:rPr>
        <w:t>Tuo</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šioje</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terminais</w:t>
      </w:r>
      <w:proofErr w:type="spellEnd"/>
      <w:r w:rsidRPr="00E2557C">
        <w:rPr>
          <w:sz w:val="21"/>
          <w:szCs w:val="21"/>
        </w:rPr>
        <w:t xml:space="preserve"> </w:t>
      </w:r>
      <w:proofErr w:type="spellStart"/>
      <w:r w:rsidRPr="00E2557C">
        <w:rPr>
          <w:sz w:val="21"/>
          <w:szCs w:val="21"/>
        </w:rPr>
        <w:t>negali</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sutartinių</w:t>
      </w:r>
      <w:proofErr w:type="spellEnd"/>
      <w:r w:rsidRPr="00E2557C">
        <w:rPr>
          <w:sz w:val="21"/>
          <w:szCs w:val="21"/>
        </w:rPr>
        <w:t xml:space="preserve"> </w:t>
      </w:r>
      <w:proofErr w:type="spellStart"/>
      <w:r w:rsidRPr="00E2557C">
        <w:rPr>
          <w:sz w:val="21"/>
          <w:szCs w:val="21"/>
        </w:rPr>
        <w:t>įsipareigojimų</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nenugalimos</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(force majeure)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atsirado</w:t>
      </w:r>
      <w:proofErr w:type="spellEnd"/>
      <w:r w:rsidRPr="00E2557C">
        <w:rPr>
          <w:sz w:val="21"/>
          <w:szCs w:val="21"/>
        </w:rPr>
        <w:t xml:space="preserve"> </w:t>
      </w:r>
      <w:proofErr w:type="spellStart"/>
      <w:r w:rsidRPr="00E2557C">
        <w:rPr>
          <w:sz w:val="21"/>
          <w:szCs w:val="21"/>
        </w:rPr>
        <w:t>užsienio</w:t>
      </w:r>
      <w:proofErr w:type="spellEnd"/>
      <w:r w:rsidRPr="00E2557C">
        <w:rPr>
          <w:sz w:val="21"/>
          <w:szCs w:val="21"/>
        </w:rPr>
        <w:t xml:space="preserve"> </w:t>
      </w:r>
      <w:proofErr w:type="spellStart"/>
      <w:r w:rsidRPr="00E2557C">
        <w:rPr>
          <w:sz w:val="21"/>
          <w:szCs w:val="21"/>
        </w:rPr>
        <w:t>valstybėje</w:t>
      </w:r>
      <w:proofErr w:type="spellEnd"/>
      <w:r w:rsidRPr="00E2557C">
        <w:rPr>
          <w:sz w:val="21"/>
          <w:szCs w:val="21"/>
        </w:rPr>
        <w:t xml:space="preserve">, </w:t>
      </w:r>
      <w:proofErr w:type="spellStart"/>
      <w:r w:rsidRPr="00E2557C">
        <w:rPr>
          <w:sz w:val="21"/>
          <w:szCs w:val="21"/>
        </w:rPr>
        <w:t>šių</w:t>
      </w:r>
      <w:proofErr w:type="spellEnd"/>
      <w:r w:rsidRPr="00E2557C">
        <w:rPr>
          <w:sz w:val="21"/>
          <w:szCs w:val="21"/>
        </w:rPr>
        <w:t xml:space="preserve"> </w:t>
      </w:r>
      <w:proofErr w:type="spellStart"/>
      <w:r w:rsidRPr="00E2557C">
        <w:rPr>
          <w:sz w:val="21"/>
          <w:szCs w:val="21"/>
        </w:rPr>
        <w:t>aplinkybių</w:t>
      </w:r>
      <w:proofErr w:type="spellEnd"/>
      <w:r w:rsidRPr="00E2557C">
        <w:rPr>
          <w:sz w:val="21"/>
          <w:szCs w:val="21"/>
        </w:rPr>
        <w:t xml:space="preserve"> </w:t>
      </w:r>
      <w:proofErr w:type="spellStart"/>
      <w:r w:rsidRPr="00E2557C">
        <w:rPr>
          <w:sz w:val="21"/>
          <w:szCs w:val="21"/>
        </w:rPr>
        <w:t>buvimas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patvirtintas</w:t>
      </w:r>
      <w:proofErr w:type="spellEnd"/>
      <w:r w:rsidRPr="00E2557C">
        <w:rPr>
          <w:sz w:val="21"/>
          <w:szCs w:val="21"/>
        </w:rPr>
        <w:t xml:space="preserve"> </w:t>
      </w:r>
      <w:proofErr w:type="spellStart"/>
      <w:r w:rsidRPr="00E2557C">
        <w:rPr>
          <w:sz w:val="21"/>
          <w:szCs w:val="21"/>
        </w:rPr>
        <w:t>užsienio</w:t>
      </w:r>
      <w:proofErr w:type="spellEnd"/>
      <w:r w:rsidRPr="00E2557C">
        <w:rPr>
          <w:sz w:val="21"/>
          <w:szCs w:val="21"/>
        </w:rPr>
        <w:t xml:space="preserve"> </w:t>
      </w:r>
      <w:proofErr w:type="spellStart"/>
      <w:r w:rsidRPr="00E2557C">
        <w:rPr>
          <w:sz w:val="21"/>
          <w:szCs w:val="21"/>
        </w:rPr>
        <w:t>valstybių</w:t>
      </w:r>
      <w:proofErr w:type="spellEnd"/>
      <w:r w:rsidRPr="00E2557C">
        <w:rPr>
          <w:sz w:val="21"/>
          <w:szCs w:val="21"/>
        </w:rPr>
        <w:t xml:space="preserve"> </w:t>
      </w:r>
      <w:proofErr w:type="spellStart"/>
      <w:r w:rsidRPr="00E2557C">
        <w:rPr>
          <w:sz w:val="21"/>
          <w:szCs w:val="21"/>
        </w:rPr>
        <w:t>įgaliotų</w:t>
      </w:r>
      <w:proofErr w:type="spellEnd"/>
      <w:r w:rsidRPr="00E2557C">
        <w:rPr>
          <w:sz w:val="21"/>
          <w:szCs w:val="21"/>
        </w:rPr>
        <w:t xml:space="preserve"> </w:t>
      </w:r>
      <w:proofErr w:type="spellStart"/>
      <w:r w:rsidRPr="00E2557C">
        <w:rPr>
          <w:sz w:val="21"/>
          <w:szCs w:val="21"/>
        </w:rPr>
        <w:t>institucijų</w:t>
      </w:r>
      <w:proofErr w:type="spellEnd"/>
      <w:r w:rsidRPr="00E2557C">
        <w:rPr>
          <w:sz w:val="21"/>
          <w:szCs w:val="21"/>
        </w:rPr>
        <w:t xml:space="preserve"> </w:t>
      </w:r>
      <w:proofErr w:type="spellStart"/>
      <w:r w:rsidRPr="00E2557C">
        <w:rPr>
          <w:sz w:val="21"/>
          <w:szCs w:val="21"/>
        </w:rPr>
        <w:t>sertifikatu</w:t>
      </w:r>
      <w:proofErr w:type="spellEnd"/>
      <w:r w:rsidRPr="00E2557C">
        <w:rPr>
          <w:sz w:val="21"/>
          <w:szCs w:val="21"/>
        </w:rPr>
        <w:t xml:space="preserve"> (</w:t>
      </w:r>
      <w:proofErr w:type="spellStart"/>
      <w:r w:rsidRPr="00E2557C">
        <w:rPr>
          <w:sz w:val="21"/>
          <w:szCs w:val="21"/>
        </w:rPr>
        <w:t>pažymėjimu</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kitais</w:t>
      </w:r>
      <w:proofErr w:type="spellEnd"/>
      <w:r w:rsidRPr="00E2557C">
        <w:rPr>
          <w:sz w:val="21"/>
          <w:szCs w:val="21"/>
        </w:rPr>
        <w:t xml:space="preserve"> </w:t>
      </w:r>
      <w:proofErr w:type="spellStart"/>
      <w:r w:rsidRPr="00E2557C">
        <w:rPr>
          <w:sz w:val="21"/>
          <w:szCs w:val="21"/>
        </w:rPr>
        <w:t>objektyviais</w:t>
      </w:r>
      <w:proofErr w:type="spellEnd"/>
      <w:r w:rsidRPr="00E2557C">
        <w:rPr>
          <w:sz w:val="21"/>
          <w:szCs w:val="21"/>
        </w:rPr>
        <w:t xml:space="preserve"> </w:t>
      </w:r>
      <w:proofErr w:type="spellStart"/>
      <w:r w:rsidRPr="00E2557C">
        <w:rPr>
          <w:sz w:val="21"/>
          <w:szCs w:val="21"/>
        </w:rPr>
        <w:t>įrodymais</w:t>
      </w:r>
      <w:proofErr w:type="spellEnd"/>
      <w:r w:rsidRPr="00E2557C">
        <w:rPr>
          <w:sz w:val="21"/>
          <w:szCs w:val="21"/>
        </w:rPr>
        <w:t>.</w:t>
      </w:r>
    </w:p>
    <w:p w14:paraId="6EFBC223" w14:textId="68A34052"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sz w:val="21"/>
          <w:szCs w:val="21"/>
        </w:rPr>
        <w:t>1</w:t>
      </w:r>
      <w:r w:rsidR="00D01E07">
        <w:rPr>
          <w:sz w:val="21"/>
          <w:szCs w:val="21"/>
        </w:rPr>
        <w:t>7</w:t>
      </w:r>
      <w:r w:rsidRPr="00E2557C">
        <w:rPr>
          <w:sz w:val="21"/>
          <w:szCs w:val="21"/>
        </w:rPr>
        <w:t xml:space="preserve">.6. </w:t>
      </w:r>
      <w:proofErr w:type="spellStart"/>
      <w:r w:rsidRPr="00E2557C">
        <w:rPr>
          <w:sz w:val="21"/>
          <w:szCs w:val="21"/>
        </w:rPr>
        <w:t>Nenugalima</w:t>
      </w:r>
      <w:proofErr w:type="spellEnd"/>
      <w:r w:rsidRPr="00E2557C">
        <w:rPr>
          <w:sz w:val="21"/>
          <w:szCs w:val="21"/>
        </w:rPr>
        <w:t xml:space="preserve"> </w:t>
      </w:r>
      <w:proofErr w:type="spellStart"/>
      <w:r w:rsidRPr="00E2557C">
        <w:rPr>
          <w:sz w:val="21"/>
          <w:szCs w:val="21"/>
        </w:rPr>
        <w:t>jėga</w:t>
      </w:r>
      <w:proofErr w:type="spellEnd"/>
      <w:r w:rsidRPr="00E2557C">
        <w:rPr>
          <w:sz w:val="21"/>
          <w:szCs w:val="21"/>
        </w:rPr>
        <w:t xml:space="preserve"> (force majeure) </w:t>
      </w:r>
      <w:proofErr w:type="spellStart"/>
      <w:r w:rsidRPr="00E2557C">
        <w:rPr>
          <w:sz w:val="21"/>
          <w:szCs w:val="21"/>
        </w:rPr>
        <w:t>nelaikomos</w:t>
      </w:r>
      <w:proofErr w:type="spellEnd"/>
      <w:r w:rsidRPr="00E2557C">
        <w:rPr>
          <w:sz w:val="21"/>
          <w:szCs w:val="21"/>
        </w:rPr>
        <w:t xml:space="preserve"> </w:t>
      </w:r>
      <w:proofErr w:type="spellStart"/>
      <w:r w:rsidRPr="00E2557C">
        <w:rPr>
          <w:sz w:val="21"/>
          <w:szCs w:val="21"/>
        </w:rPr>
        <w:t>šalies</w:t>
      </w:r>
      <w:proofErr w:type="spellEnd"/>
      <w:r w:rsidRPr="00E2557C">
        <w:rPr>
          <w:sz w:val="21"/>
          <w:szCs w:val="21"/>
        </w:rPr>
        <w:t xml:space="preserve"> </w:t>
      </w:r>
      <w:proofErr w:type="spellStart"/>
      <w:r w:rsidRPr="00E2557C">
        <w:rPr>
          <w:sz w:val="21"/>
          <w:szCs w:val="21"/>
        </w:rPr>
        <w:t>veiklai</w:t>
      </w:r>
      <w:proofErr w:type="spellEnd"/>
      <w:r w:rsidRPr="00E2557C">
        <w:rPr>
          <w:sz w:val="21"/>
          <w:szCs w:val="21"/>
        </w:rPr>
        <w:t xml:space="preserve"> </w:t>
      </w:r>
      <w:proofErr w:type="spellStart"/>
      <w:r w:rsidRPr="00E2557C">
        <w:rPr>
          <w:sz w:val="21"/>
          <w:szCs w:val="21"/>
        </w:rPr>
        <w:t>turėjusios</w:t>
      </w:r>
      <w:proofErr w:type="spellEnd"/>
      <w:r w:rsidRPr="00E2557C">
        <w:rPr>
          <w:sz w:val="21"/>
          <w:szCs w:val="21"/>
        </w:rPr>
        <w:t xml:space="preserve"> </w:t>
      </w:r>
      <w:proofErr w:type="spellStart"/>
      <w:r w:rsidRPr="00E2557C">
        <w:rPr>
          <w:sz w:val="21"/>
          <w:szCs w:val="21"/>
        </w:rPr>
        <w:t>įtakos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į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galimybę</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sudarydamos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atsižvelgė</w:t>
      </w:r>
      <w:proofErr w:type="spellEnd"/>
      <w:r w:rsidRPr="00E2557C">
        <w:rPr>
          <w:sz w:val="21"/>
          <w:szCs w:val="21"/>
        </w:rPr>
        <w:t xml:space="preserve">, t. y. </w:t>
      </w:r>
      <w:proofErr w:type="spellStart"/>
      <w:r w:rsidRPr="00E2557C">
        <w:rPr>
          <w:sz w:val="21"/>
          <w:szCs w:val="21"/>
        </w:rPr>
        <w:t>Lietuvoje</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ūkyje</w:t>
      </w:r>
      <w:proofErr w:type="spellEnd"/>
      <w:r w:rsidRPr="00E2557C">
        <w:rPr>
          <w:sz w:val="21"/>
          <w:szCs w:val="21"/>
        </w:rPr>
        <w:t xml:space="preserve"> </w:t>
      </w:r>
      <w:proofErr w:type="spellStart"/>
      <w:r w:rsidRPr="00E2557C">
        <w:rPr>
          <w:sz w:val="21"/>
          <w:szCs w:val="21"/>
        </w:rPr>
        <w:t>pasitaikančios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w:t>
      </w:r>
      <w:proofErr w:type="spellStart"/>
      <w:r w:rsidRPr="00E2557C">
        <w:rPr>
          <w:sz w:val="21"/>
          <w:szCs w:val="21"/>
        </w:rPr>
        <w:t>sąlygos</w:t>
      </w:r>
      <w:proofErr w:type="spellEnd"/>
      <w:r w:rsidRPr="00E2557C">
        <w:rPr>
          <w:sz w:val="21"/>
          <w:szCs w:val="21"/>
        </w:rPr>
        <w:t xml:space="preserve">, </w:t>
      </w:r>
      <w:proofErr w:type="spellStart"/>
      <w:r w:rsidRPr="00E2557C">
        <w:rPr>
          <w:sz w:val="21"/>
          <w:szCs w:val="21"/>
        </w:rPr>
        <w:t>valstybės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savivaldos</w:t>
      </w:r>
      <w:proofErr w:type="spellEnd"/>
      <w:r w:rsidRPr="00E2557C">
        <w:rPr>
          <w:sz w:val="21"/>
          <w:szCs w:val="21"/>
        </w:rPr>
        <w:t xml:space="preserve"> </w:t>
      </w:r>
      <w:proofErr w:type="spellStart"/>
      <w:r w:rsidRPr="00E2557C">
        <w:rPr>
          <w:sz w:val="21"/>
          <w:szCs w:val="21"/>
        </w:rPr>
        <w:t>institucijų</w:t>
      </w:r>
      <w:proofErr w:type="spellEnd"/>
      <w:r w:rsidRPr="00E2557C">
        <w:rPr>
          <w:sz w:val="21"/>
          <w:szCs w:val="21"/>
        </w:rPr>
        <w:t xml:space="preserve"> </w:t>
      </w:r>
      <w:proofErr w:type="spellStart"/>
      <w:r w:rsidRPr="00E2557C">
        <w:rPr>
          <w:sz w:val="21"/>
          <w:szCs w:val="21"/>
        </w:rPr>
        <w:t>sprendimai</w:t>
      </w:r>
      <w:proofErr w:type="spellEnd"/>
      <w:r w:rsidRPr="00E2557C">
        <w:rPr>
          <w:sz w:val="21"/>
          <w:szCs w:val="21"/>
        </w:rPr>
        <w:t xml:space="preserve">, </w:t>
      </w:r>
      <w:proofErr w:type="spellStart"/>
      <w:r w:rsidRPr="00E2557C">
        <w:rPr>
          <w:sz w:val="21"/>
          <w:szCs w:val="21"/>
        </w:rPr>
        <w:t>sukėlę</w:t>
      </w:r>
      <w:proofErr w:type="spellEnd"/>
      <w:r w:rsidRPr="00E2557C">
        <w:rPr>
          <w:sz w:val="21"/>
          <w:szCs w:val="21"/>
        </w:rPr>
        <w:t xml:space="preserve"> bet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reorganizavimą</w:t>
      </w:r>
      <w:proofErr w:type="spellEnd"/>
      <w:r w:rsidRPr="00E2557C">
        <w:rPr>
          <w:sz w:val="21"/>
          <w:szCs w:val="21"/>
        </w:rPr>
        <w:t xml:space="preserve">, </w:t>
      </w:r>
      <w:proofErr w:type="spellStart"/>
      <w:r w:rsidRPr="00E2557C">
        <w:rPr>
          <w:sz w:val="21"/>
          <w:szCs w:val="21"/>
        </w:rPr>
        <w:t>privatizavimą</w:t>
      </w:r>
      <w:proofErr w:type="spellEnd"/>
      <w:r w:rsidRPr="00E2557C">
        <w:rPr>
          <w:sz w:val="21"/>
          <w:szCs w:val="21"/>
        </w:rPr>
        <w:t xml:space="preserve">, </w:t>
      </w:r>
      <w:proofErr w:type="spellStart"/>
      <w:r w:rsidRPr="00E2557C">
        <w:rPr>
          <w:sz w:val="21"/>
          <w:szCs w:val="21"/>
        </w:rPr>
        <w:t>likvidavimą</w:t>
      </w:r>
      <w:proofErr w:type="spellEnd"/>
      <w:r w:rsidRPr="00E2557C">
        <w:rPr>
          <w:sz w:val="21"/>
          <w:szCs w:val="21"/>
        </w:rPr>
        <w:t xml:space="preserve">, </w:t>
      </w:r>
      <w:proofErr w:type="spellStart"/>
      <w:r w:rsidRPr="00E2557C">
        <w:rPr>
          <w:sz w:val="21"/>
          <w:szCs w:val="21"/>
        </w:rPr>
        <w:t>veiklos</w:t>
      </w:r>
      <w:proofErr w:type="spellEnd"/>
      <w:r w:rsidRPr="00E2557C">
        <w:rPr>
          <w:sz w:val="21"/>
          <w:szCs w:val="21"/>
        </w:rPr>
        <w:t xml:space="preserve"> </w:t>
      </w:r>
      <w:proofErr w:type="spellStart"/>
      <w:r w:rsidRPr="00E2557C">
        <w:rPr>
          <w:sz w:val="21"/>
          <w:szCs w:val="21"/>
        </w:rPr>
        <w:t>pobūdžio</w:t>
      </w:r>
      <w:proofErr w:type="spellEnd"/>
      <w:r w:rsidRPr="00E2557C">
        <w:rPr>
          <w:sz w:val="21"/>
          <w:szCs w:val="21"/>
        </w:rPr>
        <w:t xml:space="preserve"> </w:t>
      </w:r>
      <w:proofErr w:type="spellStart"/>
      <w:r w:rsidRPr="00E2557C">
        <w:rPr>
          <w:sz w:val="21"/>
          <w:szCs w:val="21"/>
        </w:rPr>
        <w:t>pakeitimą</w:t>
      </w:r>
      <w:proofErr w:type="spellEnd"/>
      <w:r w:rsidRPr="00E2557C">
        <w:rPr>
          <w:sz w:val="21"/>
          <w:szCs w:val="21"/>
        </w:rPr>
        <w:t xml:space="preserve">, </w:t>
      </w:r>
      <w:proofErr w:type="spellStart"/>
      <w:r w:rsidRPr="00E2557C">
        <w:rPr>
          <w:sz w:val="21"/>
          <w:szCs w:val="21"/>
        </w:rPr>
        <w:t>stabdymą</w:t>
      </w:r>
      <w:proofErr w:type="spellEnd"/>
      <w:r w:rsidRPr="00E2557C">
        <w:rPr>
          <w:sz w:val="21"/>
          <w:szCs w:val="21"/>
        </w:rPr>
        <w:t xml:space="preserve"> (</w:t>
      </w:r>
      <w:proofErr w:type="spellStart"/>
      <w:r w:rsidRPr="00E2557C">
        <w:rPr>
          <w:sz w:val="21"/>
          <w:szCs w:val="21"/>
        </w:rPr>
        <w:t>trukdymą</w:t>
      </w:r>
      <w:proofErr w:type="spellEnd"/>
      <w:r w:rsidRPr="00E2557C">
        <w:rPr>
          <w:sz w:val="21"/>
          <w:szCs w:val="21"/>
        </w:rPr>
        <w:t xml:space="preserve">), </w:t>
      </w:r>
      <w:proofErr w:type="spellStart"/>
      <w:r w:rsidRPr="00E2557C">
        <w:rPr>
          <w:sz w:val="21"/>
          <w:szCs w:val="21"/>
        </w:rPr>
        <w:t>kitos</w:t>
      </w:r>
      <w:proofErr w:type="spellEnd"/>
      <w:r w:rsidRPr="00E2557C">
        <w:rPr>
          <w:sz w:val="21"/>
          <w:szCs w:val="21"/>
        </w:rPr>
        <w:t xml:space="preserve"> </w:t>
      </w:r>
      <w:proofErr w:type="spellStart"/>
      <w:r w:rsidRPr="00E2557C">
        <w:rPr>
          <w:sz w:val="21"/>
          <w:szCs w:val="21"/>
        </w:rPr>
        <w:t>aplinkybės</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turėtų</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laikomos</w:t>
      </w:r>
      <w:proofErr w:type="spellEnd"/>
      <w:r w:rsidRPr="00E2557C">
        <w:rPr>
          <w:sz w:val="21"/>
          <w:szCs w:val="21"/>
        </w:rPr>
        <w:t xml:space="preserve"> </w:t>
      </w:r>
      <w:proofErr w:type="spellStart"/>
      <w:r w:rsidRPr="00E2557C">
        <w:rPr>
          <w:sz w:val="21"/>
          <w:szCs w:val="21"/>
        </w:rPr>
        <w:t>ypatingomis</w:t>
      </w:r>
      <w:proofErr w:type="spellEnd"/>
      <w:r w:rsidRPr="00E2557C">
        <w:rPr>
          <w:sz w:val="21"/>
          <w:szCs w:val="21"/>
        </w:rPr>
        <w:t xml:space="preserve">, bet </w:t>
      </w:r>
      <w:proofErr w:type="spellStart"/>
      <w:r w:rsidRPr="00E2557C">
        <w:rPr>
          <w:sz w:val="21"/>
          <w:szCs w:val="21"/>
        </w:rPr>
        <w:t>Lietuvoje</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sudarymo</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tikėtinos</w:t>
      </w:r>
      <w:proofErr w:type="spellEnd"/>
      <w:r w:rsidRPr="00E2557C">
        <w:rPr>
          <w:sz w:val="21"/>
          <w:szCs w:val="21"/>
        </w:rPr>
        <w:t>.</w:t>
      </w:r>
    </w:p>
    <w:p w14:paraId="7C43BBC5" w14:textId="4D87725F" w:rsidR="005C574F" w:rsidRDefault="005C574F" w:rsidP="005C574F">
      <w:pPr>
        <w:tabs>
          <w:tab w:val="num" w:pos="1290"/>
          <w:tab w:val="left" w:pos="9180"/>
        </w:tabs>
        <w:overflowPunct w:val="0"/>
        <w:autoSpaceDE w:val="0"/>
        <w:autoSpaceDN w:val="0"/>
        <w:adjustRightInd w:val="0"/>
        <w:rPr>
          <w:b/>
          <w:caps/>
          <w:sz w:val="21"/>
          <w:szCs w:val="21"/>
        </w:rPr>
      </w:pPr>
    </w:p>
    <w:p w14:paraId="603B7F73" w14:textId="65954FEB" w:rsidR="005C574F" w:rsidRDefault="005C574F" w:rsidP="005C574F">
      <w:pPr>
        <w:tabs>
          <w:tab w:val="num" w:pos="1290"/>
          <w:tab w:val="left" w:pos="9180"/>
        </w:tabs>
        <w:overflowPunct w:val="0"/>
        <w:autoSpaceDE w:val="0"/>
        <w:autoSpaceDN w:val="0"/>
        <w:adjustRightInd w:val="0"/>
        <w:rPr>
          <w:b/>
          <w:caps/>
          <w:sz w:val="21"/>
          <w:szCs w:val="21"/>
        </w:rPr>
      </w:pPr>
    </w:p>
    <w:p w14:paraId="2C27CEDA" w14:textId="77777777" w:rsidR="005C574F" w:rsidRPr="00E2557C" w:rsidRDefault="005C574F" w:rsidP="005C574F">
      <w:pPr>
        <w:tabs>
          <w:tab w:val="num" w:pos="1290"/>
          <w:tab w:val="left" w:pos="9180"/>
        </w:tabs>
        <w:overflowPunct w:val="0"/>
        <w:autoSpaceDE w:val="0"/>
        <w:autoSpaceDN w:val="0"/>
        <w:adjustRightInd w:val="0"/>
        <w:rPr>
          <w:b/>
          <w:caps/>
          <w:sz w:val="21"/>
          <w:szCs w:val="21"/>
        </w:rPr>
      </w:pPr>
    </w:p>
    <w:p w14:paraId="1FAEEC25" w14:textId="03905D8C" w:rsidR="00D53239" w:rsidRPr="00E2557C" w:rsidRDefault="00D53239" w:rsidP="00D53239">
      <w:pPr>
        <w:tabs>
          <w:tab w:val="num" w:pos="1290"/>
          <w:tab w:val="left" w:pos="9180"/>
        </w:tabs>
        <w:overflowPunct w:val="0"/>
        <w:autoSpaceDE w:val="0"/>
        <w:autoSpaceDN w:val="0"/>
        <w:adjustRightInd w:val="0"/>
        <w:jc w:val="center"/>
        <w:rPr>
          <w:b/>
          <w:caps/>
          <w:sz w:val="21"/>
          <w:szCs w:val="21"/>
        </w:rPr>
      </w:pPr>
      <w:r w:rsidRPr="00E2557C">
        <w:rPr>
          <w:b/>
          <w:caps/>
          <w:sz w:val="21"/>
          <w:szCs w:val="21"/>
        </w:rPr>
        <w:lastRenderedPageBreak/>
        <w:t>X</w:t>
      </w:r>
      <w:r w:rsidR="00252163">
        <w:rPr>
          <w:b/>
          <w:caps/>
          <w:sz w:val="21"/>
          <w:szCs w:val="21"/>
        </w:rPr>
        <w:t>VIII</w:t>
      </w:r>
      <w:r w:rsidRPr="00E2557C">
        <w:rPr>
          <w:b/>
          <w:caps/>
          <w:sz w:val="21"/>
          <w:szCs w:val="21"/>
        </w:rPr>
        <w:t>. Asmens duomenų tvarkymas</w:t>
      </w:r>
    </w:p>
    <w:p w14:paraId="14A617D8" w14:textId="3BE0DC42" w:rsidR="00D53239" w:rsidRPr="00E2557C" w:rsidRDefault="00D53239" w:rsidP="00D53239">
      <w:pPr>
        <w:jc w:val="both"/>
        <w:rPr>
          <w:sz w:val="21"/>
          <w:szCs w:val="21"/>
        </w:rPr>
      </w:pPr>
      <w:r w:rsidRPr="00E2557C">
        <w:rPr>
          <w:sz w:val="21"/>
          <w:szCs w:val="21"/>
        </w:rPr>
        <w:t>1</w:t>
      </w:r>
      <w:r w:rsidR="00252163">
        <w:rPr>
          <w:sz w:val="21"/>
          <w:szCs w:val="21"/>
        </w:rPr>
        <w:t>8</w:t>
      </w:r>
      <w:r w:rsidRPr="00E2557C">
        <w:rPr>
          <w:sz w:val="21"/>
          <w:szCs w:val="21"/>
        </w:rPr>
        <w:t xml:space="preserve">.1. </w:t>
      </w:r>
      <w:proofErr w:type="spellStart"/>
      <w:r w:rsidRPr="00E2557C">
        <w:rPr>
          <w:sz w:val="21"/>
          <w:szCs w:val="21"/>
        </w:rPr>
        <w:t>Vykdydamos</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tvarkymą</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teisėtai</w:t>
      </w:r>
      <w:proofErr w:type="spellEnd"/>
      <w:r w:rsidRPr="00E2557C">
        <w:rPr>
          <w:sz w:val="21"/>
          <w:szCs w:val="21"/>
        </w:rPr>
        <w:t xml:space="preserve"> – </w:t>
      </w:r>
      <w:proofErr w:type="spellStart"/>
      <w:r w:rsidRPr="00E2557C">
        <w:rPr>
          <w:sz w:val="21"/>
          <w:szCs w:val="21"/>
        </w:rPr>
        <w:t>laikantis</w:t>
      </w:r>
      <w:proofErr w:type="spellEnd"/>
      <w:r w:rsidRPr="00E2557C">
        <w:rPr>
          <w:sz w:val="21"/>
          <w:szCs w:val="21"/>
        </w:rPr>
        <w:t xml:space="preserve"> </w:t>
      </w:r>
      <w:proofErr w:type="spellStart"/>
      <w:r w:rsidRPr="00E2557C">
        <w:rPr>
          <w:sz w:val="21"/>
          <w:szCs w:val="21"/>
        </w:rPr>
        <w:t>Bendrojo</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apsaugos</w:t>
      </w:r>
      <w:proofErr w:type="spellEnd"/>
      <w:r w:rsidRPr="00E2557C">
        <w:rPr>
          <w:sz w:val="21"/>
          <w:szCs w:val="21"/>
        </w:rPr>
        <w:t xml:space="preserve"> </w:t>
      </w:r>
      <w:proofErr w:type="spellStart"/>
      <w:r w:rsidRPr="00E2557C">
        <w:rPr>
          <w:sz w:val="21"/>
          <w:szCs w:val="21"/>
        </w:rPr>
        <w:t>reglamento</w:t>
      </w:r>
      <w:proofErr w:type="spellEnd"/>
      <w:r w:rsidRPr="00E2557C">
        <w:rPr>
          <w:sz w:val="21"/>
          <w:szCs w:val="21"/>
        </w:rPr>
        <w:t xml:space="preserve"> 2016/679 (BDAR),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teisinės</w:t>
      </w:r>
      <w:proofErr w:type="spellEnd"/>
      <w:r w:rsidRPr="00E2557C">
        <w:rPr>
          <w:sz w:val="21"/>
          <w:szCs w:val="21"/>
        </w:rPr>
        <w:t xml:space="preserve"> </w:t>
      </w:r>
      <w:proofErr w:type="spellStart"/>
      <w:r w:rsidRPr="00E2557C">
        <w:rPr>
          <w:sz w:val="21"/>
          <w:szCs w:val="21"/>
        </w:rPr>
        <w:t>apsaugos</w:t>
      </w:r>
      <w:proofErr w:type="spellEnd"/>
      <w:r w:rsidRPr="00E2557C">
        <w:rPr>
          <w:sz w:val="21"/>
          <w:szCs w:val="21"/>
        </w:rPr>
        <w:t xml:space="preserve"> </w:t>
      </w:r>
      <w:proofErr w:type="spellStart"/>
      <w:r w:rsidRPr="00E2557C">
        <w:rPr>
          <w:sz w:val="21"/>
          <w:szCs w:val="21"/>
        </w:rPr>
        <w:t>įstatymo</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aktų</w:t>
      </w:r>
      <w:proofErr w:type="spellEnd"/>
      <w:r w:rsidRPr="00E2557C">
        <w:rPr>
          <w:sz w:val="21"/>
          <w:szCs w:val="21"/>
        </w:rPr>
        <w:t xml:space="preserve">, </w:t>
      </w:r>
      <w:proofErr w:type="spellStart"/>
      <w:r w:rsidRPr="00E2557C">
        <w:rPr>
          <w:sz w:val="21"/>
          <w:szCs w:val="21"/>
        </w:rPr>
        <w:t>reglamentuojančių</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tvarkymą</w:t>
      </w:r>
      <w:proofErr w:type="spellEnd"/>
      <w:r w:rsidRPr="00E2557C">
        <w:rPr>
          <w:sz w:val="21"/>
          <w:szCs w:val="21"/>
        </w:rPr>
        <w:t>.</w:t>
      </w:r>
    </w:p>
    <w:p w14:paraId="42ED6920" w14:textId="1F7DEB4A" w:rsidR="00D53239" w:rsidRPr="00E2557C" w:rsidRDefault="00D53239" w:rsidP="00D53239">
      <w:pPr>
        <w:jc w:val="both"/>
        <w:rPr>
          <w:sz w:val="21"/>
          <w:szCs w:val="21"/>
        </w:rPr>
      </w:pPr>
      <w:r w:rsidRPr="00E2557C">
        <w:rPr>
          <w:sz w:val="21"/>
          <w:szCs w:val="21"/>
        </w:rPr>
        <w:t>1</w:t>
      </w:r>
      <w:r w:rsidR="00D01E07">
        <w:rPr>
          <w:sz w:val="21"/>
          <w:szCs w:val="21"/>
        </w:rPr>
        <w:t>8</w:t>
      </w:r>
      <w:r w:rsidRPr="00E2557C">
        <w:rPr>
          <w:sz w:val="21"/>
          <w:szCs w:val="21"/>
        </w:rPr>
        <w:t xml:space="preserve">.2.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atstovų</w:t>
      </w:r>
      <w:proofErr w:type="spellEnd"/>
      <w:r w:rsidRPr="00E2557C">
        <w:rPr>
          <w:sz w:val="21"/>
          <w:szCs w:val="21"/>
        </w:rPr>
        <w:t xml:space="preserve">, </w:t>
      </w:r>
      <w:proofErr w:type="spellStart"/>
      <w:r w:rsidRPr="00E2557C">
        <w:rPr>
          <w:sz w:val="21"/>
          <w:szCs w:val="21"/>
        </w:rPr>
        <w:t>darbuotojų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fizinių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pasitelktų</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tvarkymo</w:t>
      </w:r>
      <w:proofErr w:type="spellEnd"/>
      <w:r w:rsidRPr="00E2557C">
        <w:rPr>
          <w:sz w:val="21"/>
          <w:szCs w:val="21"/>
        </w:rPr>
        <w:t xml:space="preserve"> </w:t>
      </w:r>
      <w:proofErr w:type="spellStart"/>
      <w:r w:rsidRPr="00E2557C">
        <w:rPr>
          <w:sz w:val="21"/>
          <w:szCs w:val="21"/>
        </w:rPr>
        <w:t>teisėtumas</w:t>
      </w:r>
      <w:proofErr w:type="spellEnd"/>
      <w:r w:rsidRPr="00E2557C">
        <w:rPr>
          <w:sz w:val="21"/>
          <w:szCs w:val="21"/>
        </w:rPr>
        <w:t xml:space="preserve"> </w:t>
      </w:r>
      <w:proofErr w:type="spellStart"/>
      <w:r w:rsidRPr="00E2557C">
        <w:rPr>
          <w:sz w:val="21"/>
          <w:szCs w:val="21"/>
        </w:rPr>
        <w:t>grindžiamas</w:t>
      </w:r>
      <w:proofErr w:type="spellEnd"/>
      <w:r w:rsidRPr="00E2557C">
        <w:rPr>
          <w:sz w:val="21"/>
          <w:szCs w:val="21"/>
        </w:rPr>
        <w:t xml:space="preserve"> </w:t>
      </w:r>
      <w:proofErr w:type="spellStart"/>
      <w:r w:rsidRPr="00E2557C">
        <w:rPr>
          <w:sz w:val="21"/>
          <w:szCs w:val="21"/>
        </w:rPr>
        <w:t>būtinybe</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būtinybe</w:t>
      </w:r>
      <w:proofErr w:type="spellEnd"/>
      <w:r w:rsidRPr="00E2557C">
        <w:rPr>
          <w:sz w:val="21"/>
          <w:szCs w:val="21"/>
        </w:rPr>
        <w:t xml:space="preserve"> </w:t>
      </w:r>
      <w:proofErr w:type="spellStart"/>
      <w:r w:rsidRPr="00E2557C">
        <w:rPr>
          <w:sz w:val="21"/>
          <w:szCs w:val="21"/>
        </w:rPr>
        <w:t>pasinaudoti</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kylančiomis</w:t>
      </w:r>
      <w:proofErr w:type="spellEnd"/>
      <w:r w:rsidRPr="00E2557C">
        <w:rPr>
          <w:sz w:val="21"/>
          <w:szCs w:val="21"/>
        </w:rPr>
        <w:t xml:space="preserve"> </w:t>
      </w:r>
      <w:proofErr w:type="spellStart"/>
      <w:r w:rsidRPr="00E2557C">
        <w:rPr>
          <w:sz w:val="21"/>
          <w:szCs w:val="21"/>
        </w:rPr>
        <w:t>teisėmis</w:t>
      </w:r>
      <w:proofErr w:type="spellEnd"/>
      <w:r w:rsidRPr="00E2557C">
        <w:rPr>
          <w:sz w:val="21"/>
          <w:szCs w:val="21"/>
        </w:rPr>
        <w:t>.</w:t>
      </w:r>
    </w:p>
    <w:p w14:paraId="28E6B82F" w14:textId="01175496" w:rsidR="00D53239" w:rsidRPr="00E2557C" w:rsidRDefault="00D53239" w:rsidP="00D53239">
      <w:pPr>
        <w:jc w:val="both"/>
        <w:rPr>
          <w:sz w:val="21"/>
          <w:szCs w:val="21"/>
        </w:rPr>
      </w:pPr>
      <w:r w:rsidRPr="00E2557C">
        <w:rPr>
          <w:sz w:val="21"/>
          <w:szCs w:val="21"/>
        </w:rPr>
        <w:t>1</w:t>
      </w:r>
      <w:r w:rsidR="00D01E07">
        <w:rPr>
          <w:sz w:val="21"/>
          <w:szCs w:val="21"/>
        </w:rPr>
        <w:t>8</w:t>
      </w:r>
      <w:r w:rsidRPr="00E2557C">
        <w:rPr>
          <w:sz w:val="21"/>
          <w:szCs w:val="21"/>
        </w:rPr>
        <w:t xml:space="preserve">.3.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 xml:space="preserve"> </w:t>
      </w:r>
      <w:proofErr w:type="spellStart"/>
      <w:r w:rsidRPr="00E2557C">
        <w:rPr>
          <w:sz w:val="21"/>
          <w:szCs w:val="21"/>
        </w:rPr>
        <w:t>saugo</w:t>
      </w:r>
      <w:proofErr w:type="spellEnd"/>
      <w:r w:rsidRPr="00E2557C">
        <w:rPr>
          <w:sz w:val="21"/>
          <w:szCs w:val="21"/>
        </w:rPr>
        <w:t xml:space="preserve"> ne </w:t>
      </w:r>
      <w:proofErr w:type="spellStart"/>
      <w:r w:rsidRPr="00E2557C">
        <w:rPr>
          <w:sz w:val="21"/>
          <w:szCs w:val="21"/>
        </w:rPr>
        <w:t>ilgiau</w:t>
      </w:r>
      <w:proofErr w:type="spellEnd"/>
      <w:r w:rsidRPr="00E2557C">
        <w:rPr>
          <w:sz w:val="21"/>
          <w:szCs w:val="21"/>
        </w:rPr>
        <w:t xml:space="preserve"> </w:t>
      </w:r>
      <w:proofErr w:type="spellStart"/>
      <w:r w:rsidRPr="00E2557C">
        <w:rPr>
          <w:sz w:val="21"/>
          <w:szCs w:val="21"/>
        </w:rPr>
        <w:t>nei</w:t>
      </w:r>
      <w:proofErr w:type="spellEnd"/>
      <w:r w:rsidRPr="00E2557C">
        <w:rPr>
          <w:sz w:val="21"/>
          <w:szCs w:val="21"/>
        </w:rPr>
        <w:t xml:space="preserve"> to </w:t>
      </w:r>
      <w:proofErr w:type="spellStart"/>
      <w:r w:rsidRPr="00E2557C">
        <w:rPr>
          <w:sz w:val="21"/>
          <w:szCs w:val="21"/>
        </w:rPr>
        <w:t>reikalauja</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tvarkymo</w:t>
      </w:r>
      <w:proofErr w:type="spellEnd"/>
      <w:r w:rsidRPr="00E2557C">
        <w:rPr>
          <w:sz w:val="21"/>
          <w:szCs w:val="21"/>
        </w:rPr>
        <w:t xml:space="preserve"> </w:t>
      </w:r>
      <w:proofErr w:type="spellStart"/>
      <w:r w:rsidRPr="00E2557C">
        <w:rPr>
          <w:sz w:val="21"/>
          <w:szCs w:val="21"/>
        </w:rPr>
        <w:t>tikslai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numato</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aktai</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juose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nustatytas</w:t>
      </w:r>
      <w:proofErr w:type="spellEnd"/>
      <w:r w:rsidRPr="00E2557C">
        <w:rPr>
          <w:sz w:val="21"/>
          <w:szCs w:val="21"/>
        </w:rPr>
        <w:t xml:space="preserve"> </w:t>
      </w:r>
      <w:proofErr w:type="spellStart"/>
      <w:r w:rsidRPr="00E2557C">
        <w:rPr>
          <w:sz w:val="21"/>
          <w:szCs w:val="21"/>
        </w:rPr>
        <w:t>ilgesnis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saugojimas</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tol</w:t>
      </w:r>
      <w:proofErr w:type="spellEnd"/>
      <w:r w:rsidRPr="00E2557C">
        <w:rPr>
          <w:sz w:val="21"/>
          <w:szCs w:val="21"/>
        </w:rPr>
        <w:t xml:space="preserve">, </w:t>
      </w:r>
      <w:proofErr w:type="spellStart"/>
      <w:r w:rsidRPr="00E2557C">
        <w:rPr>
          <w:sz w:val="21"/>
          <w:szCs w:val="21"/>
        </w:rPr>
        <w:t>kol</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sutartinių</w:t>
      </w:r>
      <w:proofErr w:type="spellEnd"/>
      <w:r w:rsidRPr="00E2557C">
        <w:rPr>
          <w:sz w:val="21"/>
          <w:szCs w:val="21"/>
        </w:rPr>
        <w:t xml:space="preserve"> </w:t>
      </w:r>
      <w:proofErr w:type="spellStart"/>
      <w:r w:rsidRPr="00E2557C">
        <w:rPr>
          <w:sz w:val="21"/>
          <w:szCs w:val="21"/>
        </w:rPr>
        <w:t>santykių</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kilti</w:t>
      </w:r>
      <w:proofErr w:type="spellEnd"/>
      <w:r w:rsidRPr="00E2557C">
        <w:rPr>
          <w:sz w:val="21"/>
          <w:szCs w:val="21"/>
        </w:rPr>
        <w:t xml:space="preserve"> </w:t>
      </w:r>
      <w:proofErr w:type="spellStart"/>
      <w:r w:rsidRPr="00E2557C">
        <w:rPr>
          <w:sz w:val="21"/>
          <w:szCs w:val="21"/>
        </w:rPr>
        <w:t>pagrįstų</w:t>
      </w:r>
      <w:proofErr w:type="spellEnd"/>
      <w:r w:rsidRPr="00E2557C">
        <w:rPr>
          <w:sz w:val="21"/>
          <w:szCs w:val="21"/>
        </w:rPr>
        <w:t xml:space="preserve"> </w:t>
      </w:r>
      <w:proofErr w:type="spellStart"/>
      <w:r w:rsidRPr="00E2557C">
        <w:rPr>
          <w:sz w:val="21"/>
          <w:szCs w:val="21"/>
        </w:rPr>
        <w:t>reikalavimų</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kiek</w:t>
      </w:r>
      <w:proofErr w:type="spellEnd"/>
      <w:r w:rsidRPr="00E2557C">
        <w:rPr>
          <w:sz w:val="21"/>
          <w:szCs w:val="21"/>
        </w:rPr>
        <w:t xml:space="preserve"> tai </w:t>
      </w:r>
      <w:proofErr w:type="spellStart"/>
      <w:r w:rsidRPr="00E2557C">
        <w:rPr>
          <w:sz w:val="21"/>
          <w:szCs w:val="21"/>
        </w:rPr>
        <w:t>reikalinga</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teisėtiems</w:t>
      </w:r>
      <w:proofErr w:type="spellEnd"/>
      <w:r w:rsidRPr="00E2557C">
        <w:rPr>
          <w:sz w:val="21"/>
          <w:szCs w:val="21"/>
        </w:rPr>
        <w:t xml:space="preserve"> </w:t>
      </w:r>
      <w:proofErr w:type="spellStart"/>
      <w:r w:rsidRPr="00E2557C">
        <w:rPr>
          <w:sz w:val="21"/>
          <w:szCs w:val="21"/>
        </w:rPr>
        <w:t>interesams</w:t>
      </w:r>
      <w:proofErr w:type="spellEnd"/>
      <w:r w:rsidRPr="00E2557C">
        <w:rPr>
          <w:sz w:val="21"/>
          <w:szCs w:val="21"/>
        </w:rPr>
        <w:t xml:space="preserve"> </w:t>
      </w:r>
      <w:proofErr w:type="spellStart"/>
      <w:r w:rsidRPr="00E2557C">
        <w:rPr>
          <w:sz w:val="21"/>
          <w:szCs w:val="21"/>
        </w:rPr>
        <w:t>įgyvendinti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apsaugoti</w:t>
      </w:r>
      <w:proofErr w:type="spellEnd"/>
      <w:r w:rsidRPr="00E2557C">
        <w:rPr>
          <w:sz w:val="21"/>
          <w:szCs w:val="21"/>
        </w:rPr>
        <w:t xml:space="preserve">. </w:t>
      </w:r>
      <w:proofErr w:type="spellStart"/>
      <w:r w:rsidRPr="00E2557C">
        <w:rPr>
          <w:sz w:val="21"/>
          <w:szCs w:val="21"/>
        </w:rPr>
        <w:t>Nebereikalingi</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sunaikinami</w:t>
      </w:r>
      <w:proofErr w:type="spellEnd"/>
      <w:r w:rsidRPr="00E2557C">
        <w:rPr>
          <w:sz w:val="21"/>
          <w:szCs w:val="21"/>
        </w:rPr>
        <w:t xml:space="preserve">.  </w:t>
      </w:r>
    </w:p>
    <w:p w14:paraId="3634A875" w14:textId="7271CC71" w:rsidR="00D53239" w:rsidRPr="00E2557C" w:rsidRDefault="00D53239" w:rsidP="00D53239">
      <w:pPr>
        <w:jc w:val="both"/>
        <w:rPr>
          <w:sz w:val="21"/>
          <w:szCs w:val="21"/>
        </w:rPr>
      </w:pPr>
      <w:r w:rsidRPr="00E2557C">
        <w:rPr>
          <w:sz w:val="21"/>
          <w:szCs w:val="21"/>
        </w:rPr>
        <w:t>1</w:t>
      </w:r>
      <w:r w:rsidR="00D01E07">
        <w:rPr>
          <w:sz w:val="21"/>
          <w:szCs w:val="21"/>
        </w:rPr>
        <w:t>8</w:t>
      </w:r>
      <w:r w:rsidRPr="00E2557C">
        <w:rPr>
          <w:sz w:val="21"/>
          <w:szCs w:val="21"/>
        </w:rPr>
        <w:t xml:space="preserve">.4.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tvarkomi</w:t>
      </w:r>
      <w:proofErr w:type="spellEnd"/>
      <w:r w:rsidRPr="00E2557C">
        <w:rPr>
          <w:sz w:val="21"/>
          <w:szCs w:val="21"/>
        </w:rPr>
        <w:t xml:space="preserve"> </w:t>
      </w:r>
      <w:proofErr w:type="spellStart"/>
      <w:r w:rsidRPr="00E2557C">
        <w:rPr>
          <w:sz w:val="21"/>
          <w:szCs w:val="21"/>
        </w:rPr>
        <w:t>šie</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vadovų</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darbuotojų</w:t>
      </w:r>
      <w:proofErr w:type="spellEnd"/>
      <w:r w:rsidRPr="00E2557C">
        <w:rPr>
          <w:sz w:val="21"/>
          <w:szCs w:val="21"/>
        </w:rPr>
        <w:t xml:space="preserve">, </w:t>
      </w:r>
      <w:proofErr w:type="spellStart"/>
      <w:r w:rsidRPr="00E2557C">
        <w:rPr>
          <w:sz w:val="21"/>
          <w:szCs w:val="21"/>
        </w:rPr>
        <w:t>atsakingų</w:t>
      </w:r>
      <w:proofErr w:type="spellEnd"/>
      <w:r w:rsidRPr="00E2557C">
        <w:rPr>
          <w:sz w:val="21"/>
          <w:szCs w:val="21"/>
        </w:rPr>
        <w:t xml:space="preserve"> </w:t>
      </w:r>
      <w:proofErr w:type="spellStart"/>
      <w:r w:rsidRPr="00E2557C">
        <w:rPr>
          <w:sz w:val="21"/>
          <w:szCs w:val="21"/>
        </w:rPr>
        <w:t>asmenų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atstovų</w:t>
      </w:r>
      <w:proofErr w:type="spellEnd"/>
      <w:r w:rsidRPr="00E2557C">
        <w:rPr>
          <w:sz w:val="21"/>
          <w:szCs w:val="21"/>
        </w:rPr>
        <w:t xml:space="preserve">, </w:t>
      </w:r>
      <w:proofErr w:type="spellStart"/>
      <w:r w:rsidRPr="00E2557C">
        <w:rPr>
          <w:sz w:val="21"/>
          <w:szCs w:val="21"/>
        </w:rPr>
        <w:t>atstovaujančių</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i</w:t>
      </w:r>
      <w:proofErr w:type="spellEnd"/>
      <w:r w:rsidRPr="00E2557C">
        <w:rPr>
          <w:sz w:val="21"/>
          <w:szCs w:val="21"/>
        </w:rPr>
        <w:t xml:space="preserve">) </w:t>
      </w:r>
      <w:proofErr w:type="spellStart"/>
      <w:r w:rsidRPr="00E2557C">
        <w:rPr>
          <w:sz w:val="21"/>
          <w:szCs w:val="21"/>
        </w:rPr>
        <w:t>vardas</w:t>
      </w:r>
      <w:proofErr w:type="spellEnd"/>
      <w:r w:rsidRPr="00E2557C">
        <w:rPr>
          <w:sz w:val="21"/>
          <w:szCs w:val="21"/>
        </w:rPr>
        <w:t xml:space="preserve">, </w:t>
      </w:r>
      <w:proofErr w:type="spellStart"/>
      <w:r w:rsidRPr="00E2557C">
        <w:rPr>
          <w:sz w:val="21"/>
          <w:szCs w:val="21"/>
        </w:rPr>
        <w:t>pavardė</w:t>
      </w:r>
      <w:proofErr w:type="spellEnd"/>
      <w:r w:rsidRPr="00E2557C">
        <w:rPr>
          <w:sz w:val="21"/>
          <w:szCs w:val="21"/>
        </w:rPr>
        <w:t xml:space="preserve">; (ii) </w:t>
      </w:r>
      <w:proofErr w:type="spellStart"/>
      <w:r w:rsidRPr="00E2557C">
        <w:rPr>
          <w:sz w:val="21"/>
          <w:szCs w:val="21"/>
        </w:rPr>
        <w:t>kontaktiniai</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telefono</w:t>
      </w:r>
      <w:proofErr w:type="spellEnd"/>
      <w:r w:rsidRPr="00E2557C">
        <w:rPr>
          <w:sz w:val="21"/>
          <w:szCs w:val="21"/>
        </w:rPr>
        <w:t xml:space="preserve"> </w:t>
      </w:r>
      <w:proofErr w:type="spellStart"/>
      <w:r w:rsidRPr="00E2557C">
        <w:rPr>
          <w:sz w:val="21"/>
          <w:szCs w:val="21"/>
        </w:rPr>
        <w:t>numeris</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elektroninis</w:t>
      </w:r>
      <w:proofErr w:type="spellEnd"/>
      <w:r w:rsidRPr="00E2557C">
        <w:rPr>
          <w:sz w:val="21"/>
          <w:szCs w:val="21"/>
        </w:rPr>
        <w:t xml:space="preserve"> </w:t>
      </w:r>
      <w:proofErr w:type="spellStart"/>
      <w:r w:rsidRPr="00E2557C">
        <w:rPr>
          <w:sz w:val="21"/>
          <w:szCs w:val="21"/>
        </w:rPr>
        <w:t>paštas</w:t>
      </w:r>
      <w:proofErr w:type="spellEnd"/>
      <w:r w:rsidRPr="00E2557C">
        <w:rPr>
          <w:sz w:val="21"/>
          <w:szCs w:val="21"/>
        </w:rPr>
        <w:t xml:space="preserve">, </w:t>
      </w:r>
      <w:proofErr w:type="spellStart"/>
      <w:r w:rsidRPr="00E2557C">
        <w:rPr>
          <w:sz w:val="21"/>
          <w:szCs w:val="21"/>
        </w:rPr>
        <w:t>darbovietės</w:t>
      </w:r>
      <w:proofErr w:type="spellEnd"/>
      <w:r w:rsidRPr="00E2557C">
        <w:rPr>
          <w:sz w:val="21"/>
          <w:szCs w:val="21"/>
        </w:rPr>
        <w:t xml:space="preserve"> </w:t>
      </w:r>
      <w:proofErr w:type="spellStart"/>
      <w:r w:rsidRPr="00E2557C">
        <w:rPr>
          <w:sz w:val="21"/>
          <w:szCs w:val="21"/>
        </w:rPr>
        <w:t>adresas</w:t>
      </w:r>
      <w:proofErr w:type="spellEnd"/>
      <w:r w:rsidRPr="00E2557C">
        <w:rPr>
          <w:sz w:val="21"/>
          <w:szCs w:val="21"/>
        </w:rPr>
        <w:t xml:space="preserve">; (iii) </w:t>
      </w:r>
      <w:proofErr w:type="spellStart"/>
      <w:r w:rsidRPr="00E2557C">
        <w:rPr>
          <w:sz w:val="21"/>
          <w:szCs w:val="21"/>
        </w:rPr>
        <w:t>užimamos</w:t>
      </w:r>
      <w:proofErr w:type="spellEnd"/>
      <w:r w:rsidRPr="00E2557C">
        <w:rPr>
          <w:sz w:val="21"/>
          <w:szCs w:val="21"/>
        </w:rPr>
        <w:t xml:space="preserve"> </w:t>
      </w:r>
      <w:proofErr w:type="spellStart"/>
      <w:r w:rsidRPr="00E2557C">
        <w:rPr>
          <w:sz w:val="21"/>
          <w:szCs w:val="21"/>
        </w:rPr>
        <w:t>pareigos</w:t>
      </w:r>
      <w:proofErr w:type="spellEnd"/>
      <w:r w:rsidRPr="00E2557C">
        <w:rPr>
          <w:sz w:val="21"/>
          <w:szCs w:val="21"/>
        </w:rPr>
        <w:t xml:space="preserve">; (iv) </w:t>
      </w:r>
      <w:proofErr w:type="spellStart"/>
      <w:r w:rsidRPr="00E2557C">
        <w:rPr>
          <w:sz w:val="21"/>
          <w:szCs w:val="21"/>
        </w:rPr>
        <w:t>įgaliojimų</w:t>
      </w:r>
      <w:proofErr w:type="spellEnd"/>
      <w:r w:rsidRPr="00E2557C">
        <w:rPr>
          <w:sz w:val="21"/>
          <w:szCs w:val="21"/>
        </w:rPr>
        <w:t xml:space="preserve"> (</w:t>
      </w:r>
      <w:proofErr w:type="spellStart"/>
      <w:r w:rsidRPr="00E2557C">
        <w:rPr>
          <w:sz w:val="21"/>
          <w:szCs w:val="21"/>
        </w:rPr>
        <w:t>atstovavimo</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įskaitant</w:t>
      </w:r>
      <w:proofErr w:type="spellEnd"/>
      <w:r w:rsidRPr="00E2557C">
        <w:rPr>
          <w:sz w:val="21"/>
          <w:szCs w:val="21"/>
        </w:rPr>
        <w:t xml:space="preserve"> </w:t>
      </w:r>
      <w:proofErr w:type="spellStart"/>
      <w:r w:rsidRPr="00E2557C">
        <w:rPr>
          <w:sz w:val="21"/>
          <w:szCs w:val="21"/>
        </w:rPr>
        <w:t>atstovų</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kodus</w:t>
      </w:r>
      <w:proofErr w:type="spellEnd"/>
      <w:r w:rsidRPr="00E2557C">
        <w:rPr>
          <w:sz w:val="21"/>
          <w:szCs w:val="21"/>
        </w:rPr>
        <w:t xml:space="preserve">, </w:t>
      </w:r>
      <w:proofErr w:type="spellStart"/>
      <w:r w:rsidRPr="00E2557C">
        <w:rPr>
          <w:sz w:val="21"/>
          <w:szCs w:val="21"/>
        </w:rPr>
        <w:t>adresus</w:t>
      </w:r>
      <w:proofErr w:type="spellEnd"/>
      <w:r w:rsidRPr="00E2557C">
        <w:rPr>
          <w:sz w:val="21"/>
          <w:szCs w:val="21"/>
        </w:rPr>
        <w:t xml:space="preserve">; (v)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vardu</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interesais</w:t>
      </w:r>
      <w:proofErr w:type="spellEnd"/>
      <w:r w:rsidRPr="00E2557C">
        <w:rPr>
          <w:sz w:val="21"/>
          <w:szCs w:val="21"/>
        </w:rPr>
        <w:t xml:space="preserve"> </w:t>
      </w:r>
      <w:proofErr w:type="spellStart"/>
      <w:r w:rsidRPr="00E2557C">
        <w:rPr>
          <w:sz w:val="21"/>
          <w:szCs w:val="21"/>
        </w:rPr>
        <w:t>vykdomas</w:t>
      </w:r>
      <w:proofErr w:type="spellEnd"/>
      <w:r w:rsidRPr="00E2557C">
        <w:rPr>
          <w:sz w:val="21"/>
          <w:szCs w:val="21"/>
        </w:rPr>
        <w:t xml:space="preserve"> </w:t>
      </w:r>
      <w:proofErr w:type="spellStart"/>
      <w:r w:rsidRPr="00E2557C">
        <w:rPr>
          <w:sz w:val="21"/>
          <w:szCs w:val="21"/>
        </w:rPr>
        <w:t>susirašinėjimas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kiti</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w:t>
      </w:r>
      <w:proofErr w:type="spellStart"/>
      <w:r w:rsidRPr="00E2557C">
        <w:rPr>
          <w:sz w:val="21"/>
          <w:szCs w:val="21"/>
        </w:rPr>
        <w:t>suformuojami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w:t>
      </w:r>
    </w:p>
    <w:p w14:paraId="1D2F71FD" w14:textId="780C9DE0" w:rsidR="00D53239" w:rsidRPr="00E2557C" w:rsidRDefault="00D53239" w:rsidP="00D53239">
      <w:pPr>
        <w:jc w:val="both"/>
        <w:rPr>
          <w:sz w:val="21"/>
          <w:szCs w:val="21"/>
        </w:rPr>
      </w:pPr>
      <w:r w:rsidRPr="00E2557C">
        <w:rPr>
          <w:sz w:val="21"/>
          <w:szCs w:val="21"/>
        </w:rPr>
        <w:t>1</w:t>
      </w:r>
      <w:r w:rsidR="00D01E07">
        <w:rPr>
          <w:sz w:val="21"/>
          <w:szCs w:val="21"/>
        </w:rPr>
        <w:t>8</w:t>
      </w:r>
      <w:r w:rsidRPr="00E2557C">
        <w:rPr>
          <w:sz w:val="21"/>
          <w:szCs w:val="21"/>
        </w:rPr>
        <w:t xml:space="preserve">.5. </w:t>
      </w:r>
      <w:proofErr w:type="spellStart"/>
      <w:r w:rsidRPr="00E2557C">
        <w:rPr>
          <w:sz w:val="21"/>
          <w:szCs w:val="21"/>
        </w:rPr>
        <w:t>Tvarkomus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gauti</w:t>
      </w:r>
      <w:proofErr w:type="spellEnd"/>
      <w:r w:rsidRPr="00E2557C">
        <w:rPr>
          <w:sz w:val="21"/>
          <w:szCs w:val="21"/>
        </w:rPr>
        <w:t>: (</w:t>
      </w:r>
      <w:proofErr w:type="spellStart"/>
      <w:r w:rsidRPr="00E2557C">
        <w:rPr>
          <w:sz w:val="21"/>
          <w:szCs w:val="21"/>
        </w:rPr>
        <w:t>i</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darbuotojai</w:t>
      </w:r>
      <w:proofErr w:type="spellEnd"/>
      <w:r w:rsidRPr="00E2557C">
        <w:rPr>
          <w:sz w:val="21"/>
          <w:szCs w:val="21"/>
        </w:rPr>
        <w:t xml:space="preserve">, </w:t>
      </w:r>
      <w:proofErr w:type="spellStart"/>
      <w:r w:rsidRPr="00E2557C">
        <w:rPr>
          <w:sz w:val="21"/>
          <w:szCs w:val="21"/>
        </w:rPr>
        <w:t>atsakingi</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tarpusavio</w:t>
      </w:r>
      <w:proofErr w:type="spellEnd"/>
      <w:r w:rsidRPr="00E2557C">
        <w:rPr>
          <w:sz w:val="21"/>
          <w:szCs w:val="21"/>
        </w:rPr>
        <w:t xml:space="preserve"> </w:t>
      </w:r>
      <w:proofErr w:type="spellStart"/>
      <w:r w:rsidRPr="00E2557C">
        <w:rPr>
          <w:sz w:val="21"/>
          <w:szCs w:val="21"/>
        </w:rPr>
        <w:t>bendradarbiavimą</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ryšių</w:t>
      </w:r>
      <w:proofErr w:type="spellEnd"/>
      <w:r w:rsidRPr="00E2557C">
        <w:rPr>
          <w:sz w:val="21"/>
          <w:szCs w:val="21"/>
        </w:rPr>
        <w:t xml:space="preserve"> </w:t>
      </w:r>
      <w:proofErr w:type="spellStart"/>
      <w:r w:rsidRPr="00E2557C">
        <w:rPr>
          <w:sz w:val="21"/>
          <w:szCs w:val="21"/>
        </w:rPr>
        <w:t>palaikymą</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vykdantys</w:t>
      </w:r>
      <w:proofErr w:type="spellEnd"/>
      <w:r w:rsidRPr="00E2557C">
        <w:rPr>
          <w:sz w:val="21"/>
          <w:szCs w:val="21"/>
        </w:rPr>
        <w:t xml:space="preserve"> </w:t>
      </w:r>
      <w:proofErr w:type="spellStart"/>
      <w:r w:rsidRPr="00E2557C">
        <w:rPr>
          <w:sz w:val="21"/>
          <w:szCs w:val="21"/>
        </w:rPr>
        <w:t>buhalterinės</w:t>
      </w:r>
      <w:proofErr w:type="spellEnd"/>
      <w:r w:rsidRPr="00E2557C">
        <w:rPr>
          <w:sz w:val="21"/>
          <w:szCs w:val="21"/>
        </w:rPr>
        <w:t xml:space="preserve"> </w:t>
      </w:r>
      <w:proofErr w:type="spellStart"/>
      <w:r w:rsidRPr="00E2557C">
        <w:rPr>
          <w:sz w:val="21"/>
          <w:szCs w:val="21"/>
        </w:rPr>
        <w:t>apskaitos</w:t>
      </w:r>
      <w:proofErr w:type="spellEnd"/>
      <w:r w:rsidRPr="00E2557C">
        <w:rPr>
          <w:sz w:val="21"/>
          <w:szCs w:val="21"/>
        </w:rPr>
        <w:t xml:space="preserve">, </w:t>
      </w:r>
      <w:proofErr w:type="spellStart"/>
      <w:r w:rsidRPr="00E2557C">
        <w:rPr>
          <w:sz w:val="21"/>
          <w:szCs w:val="21"/>
        </w:rPr>
        <w:t>informacinių</w:t>
      </w:r>
      <w:proofErr w:type="spellEnd"/>
      <w:r w:rsidRPr="00E2557C">
        <w:rPr>
          <w:sz w:val="21"/>
          <w:szCs w:val="21"/>
        </w:rPr>
        <w:t xml:space="preserve"> </w:t>
      </w:r>
      <w:proofErr w:type="spellStart"/>
      <w:r w:rsidRPr="00E2557C">
        <w:rPr>
          <w:sz w:val="21"/>
          <w:szCs w:val="21"/>
        </w:rPr>
        <w:t>sistemų</w:t>
      </w:r>
      <w:proofErr w:type="spellEnd"/>
      <w:r w:rsidRPr="00E2557C">
        <w:rPr>
          <w:sz w:val="21"/>
          <w:szCs w:val="21"/>
        </w:rPr>
        <w:t xml:space="preserve"> </w:t>
      </w:r>
      <w:proofErr w:type="spellStart"/>
      <w:r w:rsidRPr="00E2557C">
        <w:rPr>
          <w:sz w:val="21"/>
          <w:szCs w:val="21"/>
        </w:rPr>
        <w:t>priežiūros</w:t>
      </w:r>
      <w:proofErr w:type="spellEnd"/>
      <w:r w:rsidRPr="00E2557C">
        <w:rPr>
          <w:sz w:val="21"/>
          <w:szCs w:val="21"/>
        </w:rPr>
        <w:t xml:space="preserve">, </w:t>
      </w:r>
      <w:proofErr w:type="spellStart"/>
      <w:r w:rsidRPr="00E2557C">
        <w:rPr>
          <w:sz w:val="21"/>
          <w:szCs w:val="21"/>
        </w:rPr>
        <w:t>verslo</w:t>
      </w:r>
      <w:proofErr w:type="spellEnd"/>
      <w:r w:rsidRPr="00E2557C">
        <w:rPr>
          <w:sz w:val="21"/>
          <w:szCs w:val="21"/>
        </w:rPr>
        <w:t xml:space="preserve"> </w:t>
      </w:r>
      <w:proofErr w:type="spellStart"/>
      <w:r w:rsidRPr="00E2557C">
        <w:rPr>
          <w:sz w:val="21"/>
          <w:szCs w:val="21"/>
        </w:rPr>
        <w:t>rodiklių</w:t>
      </w:r>
      <w:proofErr w:type="spellEnd"/>
      <w:r w:rsidRPr="00E2557C">
        <w:rPr>
          <w:sz w:val="21"/>
          <w:szCs w:val="21"/>
        </w:rPr>
        <w:t xml:space="preserve"> </w:t>
      </w:r>
      <w:proofErr w:type="spellStart"/>
      <w:r w:rsidRPr="00E2557C">
        <w:rPr>
          <w:sz w:val="21"/>
          <w:szCs w:val="21"/>
        </w:rPr>
        <w:t>analitikos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verslo</w:t>
      </w:r>
      <w:proofErr w:type="spellEnd"/>
      <w:r w:rsidRPr="00E2557C">
        <w:rPr>
          <w:sz w:val="21"/>
          <w:szCs w:val="21"/>
        </w:rPr>
        <w:t xml:space="preserve"> </w:t>
      </w:r>
      <w:proofErr w:type="spellStart"/>
      <w:r w:rsidRPr="00E2557C">
        <w:rPr>
          <w:sz w:val="21"/>
          <w:szCs w:val="21"/>
        </w:rPr>
        <w:t>planavimo</w:t>
      </w:r>
      <w:proofErr w:type="spellEnd"/>
      <w:r w:rsidRPr="00E2557C">
        <w:rPr>
          <w:sz w:val="21"/>
          <w:szCs w:val="21"/>
        </w:rPr>
        <w:t xml:space="preserve"> </w:t>
      </w:r>
      <w:proofErr w:type="spellStart"/>
      <w:r w:rsidRPr="00E2557C">
        <w:rPr>
          <w:sz w:val="21"/>
          <w:szCs w:val="21"/>
        </w:rPr>
        <w:t>funkcijas</w:t>
      </w:r>
      <w:proofErr w:type="spellEnd"/>
      <w:r w:rsidRPr="00E2557C">
        <w:rPr>
          <w:sz w:val="21"/>
          <w:szCs w:val="21"/>
        </w:rPr>
        <w:t xml:space="preserve">; (ii) </w:t>
      </w:r>
      <w:proofErr w:type="spellStart"/>
      <w:r w:rsidRPr="00E2557C">
        <w:rPr>
          <w:sz w:val="21"/>
          <w:szCs w:val="21"/>
        </w:rPr>
        <w:t>informacinių</w:t>
      </w:r>
      <w:proofErr w:type="spellEnd"/>
      <w:r w:rsidRPr="00E2557C">
        <w:rPr>
          <w:sz w:val="21"/>
          <w:szCs w:val="21"/>
        </w:rPr>
        <w:t xml:space="preserve"> </w:t>
      </w:r>
      <w:proofErr w:type="spellStart"/>
      <w:r w:rsidRPr="00E2557C">
        <w:rPr>
          <w:sz w:val="21"/>
          <w:szCs w:val="21"/>
        </w:rPr>
        <w:t>sistemų</w:t>
      </w:r>
      <w:proofErr w:type="spellEnd"/>
      <w:r w:rsidRPr="00E2557C">
        <w:rPr>
          <w:sz w:val="21"/>
          <w:szCs w:val="21"/>
        </w:rPr>
        <w:t xml:space="preserve">, </w:t>
      </w:r>
      <w:proofErr w:type="spellStart"/>
      <w:r w:rsidRPr="00E2557C">
        <w:rPr>
          <w:sz w:val="21"/>
          <w:szCs w:val="21"/>
        </w:rPr>
        <w:t>kurias</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naudoja</w:t>
      </w:r>
      <w:proofErr w:type="spellEnd"/>
      <w:r w:rsidRPr="00E2557C">
        <w:rPr>
          <w:sz w:val="21"/>
          <w:szCs w:val="21"/>
        </w:rPr>
        <w:t xml:space="preserve"> </w:t>
      </w:r>
      <w:proofErr w:type="spellStart"/>
      <w:r w:rsidRPr="00E2557C">
        <w:rPr>
          <w:sz w:val="21"/>
          <w:szCs w:val="21"/>
        </w:rPr>
        <w:t>tarpusavio</w:t>
      </w:r>
      <w:proofErr w:type="spellEnd"/>
      <w:r w:rsidRPr="00E2557C">
        <w:rPr>
          <w:sz w:val="21"/>
          <w:szCs w:val="21"/>
        </w:rPr>
        <w:t xml:space="preserve"> </w:t>
      </w:r>
      <w:proofErr w:type="spellStart"/>
      <w:r w:rsidRPr="00E2557C">
        <w:rPr>
          <w:sz w:val="21"/>
          <w:szCs w:val="21"/>
        </w:rPr>
        <w:t>santykių</w:t>
      </w:r>
      <w:proofErr w:type="spellEnd"/>
      <w:r w:rsidRPr="00E2557C">
        <w:rPr>
          <w:sz w:val="21"/>
          <w:szCs w:val="21"/>
        </w:rPr>
        <w:t xml:space="preserve"> </w:t>
      </w:r>
      <w:proofErr w:type="spellStart"/>
      <w:r w:rsidRPr="00E2557C">
        <w:rPr>
          <w:sz w:val="21"/>
          <w:szCs w:val="21"/>
        </w:rPr>
        <w:t>valdymui</w:t>
      </w:r>
      <w:proofErr w:type="spellEnd"/>
      <w:r w:rsidRPr="00E2557C">
        <w:rPr>
          <w:sz w:val="21"/>
          <w:szCs w:val="21"/>
        </w:rPr>
        <w:t xml:space="preserve">, </w:t>
      </w:r>
      <w:proofErr w:type="spellStart"/>
      <w:r w:rsidRPr="00E2557C">
        <w:rPr>
          <w:sz w:val="21"/>
          <w:szCs w:val="21"/>
        </w:rPr>
        <w:t>teikėjai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prižiūrėtojai</w:t>
      </w:r>
      <w:proofErr w:type="spellEnd"/>
      <w:r w:rsidRPr="00E2557C">
        <w:rPr>
          <w:sz w:val="21"/>
          <w:szCs w:val="21"/>
        </w:rPr>
        <w:t xml:space="preserve">; (iii) </w:t>
      </w:r>
      <w:proofErr w:type="spellStart"/>
      <w:r w:rsidRPr="00E2557C">
        <w:rPr>
          <w:sz w:val="21"/>
          <w:szCs w:val="21"/>
        </w:rPr>
        <w:t>mokesčių</w:t>
      </w:r>
      <w:proofErr w:type="spellEnd"/>
      <w:r w:rsidRPr="00E2557C">
        <w:rPr>
          <w:sz w:val="21"/>
          <w:szCs w:val="21"/>
        </w:rPr>
        <w:t xml:space="preserve"> </w:t>
      </w:r>
      <w:proofErr w:type="spellStart"/>
      <w:r w:rsidRPr="00E2557C">
        <w:rPr>
          <w:sz w:val="21"/>
          <w:szCs w:val="21"/>
        </w:rPr>
        <w:t>inspekcija</w:t>
      </w:r>
      <w:proofErr w:type="spellEnd"/>
      <w:r w:rsidRPr="00E2557C">
        <w:rPr>
          <w:sz w:val="21"/>
          <w:szCs w:val="21"/>
        </w:rPr>
        <w:t xml:space="preserve">; (iv) </w:t>
      </w:r>
      <w:proofErr w:type="spellStart"/>
      <w:r w:rsidRPr="00E2557C">
        <w:rPr>
          <w:sz w:val="21"/>
          <w:szCs w:val="21"/>
        </w:rPr>
        <w:t>bankai</w:t>
      </w:r>
      <w:proofErr w:type="spellEnd"/>
      <w:r w:rsidRPr="00E2557C">
        <w:rPr>
          <w:sz w:val="21"/>
          <w:szCs w:val="21"/>
        </w:rPr>
        <w:t xml:space="preserve">; (v)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pasitelkiami</w:t>
      </w:r>
      <w:proofErr w:type="spellEnd"/>
      <w:r w:rsidRPr="00E2557C">
        <w:rPr>
          <w:sz w:val="21"/>
          <w:szCs w:val="21"/>
        </w:rPr>
        <w:t xml:space="preserve"> </w:t>
      </w:r>
      <w:proofErr w:type="spellStart"/>
      <w:r w:rsidRPr="00E2557C">
        <w:rPr>
          <w:sz w:val="21"/>
          <w:szCs w:val="21"/>
        </w:rPr>
        <w:t>kiti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susiję</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vykdymu</w:t>
      </w:r>
      <w:proofErr w:type="spellEnd"/>
      <w:r w:rsidRPr="00E2557C">
        <w:rPr>
          <w:sz w:val="21"/>
          <w:szCs w:val="21"/>
        </w:rPr>
        <w:t>.</w:t>
      </w:r>
    </w:p>
    <w:p w14:paraId="4034B673" w14:textId="19BD0D95" w:rsidR="00D53239" w:rsidRPr="00E2557C" w:rsidRDefault="00D53239" w:rsidP="00D53239">
      <w:pPr>
        <w:jc w:val="both"/>
        <w:rPr>
          <w:sz w:val="21"/>
          <w:szCs w:val="21"/>
        </w:rPr>
      </w:pPr>
      <w:r w:rsidRPr="00E2557C">
        <w:rPr>
          <w:sz w:val="21"/>
          <w:szCs w:val="21"/>
        </w:rPr>
        <w:t>1</w:t>
      </w:r>
      <w:r w:rsidR="00D01E07">
        <w:rPr>
          <w:sz w:val="21"/>
          <w:szCs w:val="21"/>
        </w:rPr>
        <w:t>8</w:t>
      </w:r>
      <w:r w:rsidRPr="00E2557C">
        <w:rPr>
          <w:sz w:val="21"/>
          <w:szCs w:val="21"/>
        </w:rPr>
        <w:t xml:space="preserve">.6.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ketina</w:t>
      </w:r>
      <w:proofErr w:type="spellEnd"/>
      <w:r w:rsidRPr="00E2557C">
        <w:rPr>
          <w:sz w:val="21"/>
          <w:szCs w:val="21"/>
        </w:rPr>
        <w:t xml:space="preserve"> </w:t>
      </w:r>
      <w:proofErr w:type="spellStart"/>
      <w:r w:rsidRPr="00E2557C">
        <w:rPr>
          <w:sz w:val="21"/>
          <w:szCs w:val="21"/>
        </w:rPr>
        <w:t>pasinaudoti</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tolesnių</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tvarkytojų</w:t>
      </w:r>
      <w:proofErr w:type="spellEnd"/>
      <w:r w:rsidRPr="00E2557C">
        <w:rPr>
          <w:sz w:val="21"/>
          <w:szCs w:val="21"/>
        </w:rPr>
        <w:t xml:space="preserve"> </w:t>
      </w:r>
      <w:proofErr w:type="spellStart"/>
      <w:r w:rsidRPr="00E2557C">
        <w:rPr>
          <w:sz w:val="21"/>
          <w:szCs w:val="21"/>
        </w:rPr>
        <w:t>paslaugomis</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perduos</w:t>
      </w:r>
      <w:proofErr w:type="spellEnd"/>
      <w:r w:rsidRPr="00E2557C">
        <w:rPr>
          <w:sz w:val="21"/>
          <w:szCs w:val="21"/>
        </w:rPr>
        <w:t xml:space="preserve"> </w:t>
      </w:r>
      <w:proofErr w:type="spellStart"/>
      <w:r w:rsidRPr="00E2557C">
        <w:rPr>
          <w:sz w:val="21"/>
          <w:szCs w:val="21"/>
        </w:rPr>
        <w:t>kitai</w:t>
      </w:r>
      <w:proofErr w:type="spellEnd"/>
      <w:r w:rsidRPr="00E2557C">
        <w:rPr>
          <w:sz w:val="21"/>
          <w:szCs w:val="21"/>
        </w:rPr>
        <w:t xml:space="preserve"> </w:t>
      </w:r>
      <w:proofErr w:type="spellStart"/>
      <w:r w:rsidRPr="00E2557C">
        <w:rPr>
          <w:sz w:val="21"/>
          <w:szCs w:val="21"/>
        </w:rPr>
        <w:t>Šaliai</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w:t>
      </w:r>
      <w:proofErr w:type="spellStart"/>
      <w:r w:rsidRPr="00E2557C">
        <w:rPr>
          <w:sz w:val="21"/>
          <w:szCs w:val="21"/>
        </w:rPr>
        <w:t>tolesnį</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tvarkytoją</w:t>
      </w:r>
      <w:proofErr w:type="spellEnd"/>
      <w:r w:rsidRPr="00E2557C">
        <w:rPr>
          <w:sz w:val="21"/>
          <w:szCs w:val="21"/>
        </w:rPr>
        <w:t xml:space="preserve">. </w:t>
      </w:r>
      <w:proofErr w:type="spellStart"/>
      <w:r w:rsidRPr="00E2557C">
        <w:rPr>
          <w:sz w:val="21"/>
          <w:szCs w:val="21"/>
        </w:rPr>
        <w:t>Tokiu</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privalo</w:t>
      </w:r>
      <w:proofErr w:type="spellEnd"/>
      <w:r w:rsidRPr="00E2557C">
        <w:rPr>
          <w:sz w:val="21"/>
          <w:szCs w:val="21"/>
        </w:rPr>
        <w:t xml:space="preserve"> </w:t>
      </w:r>
      <w:proofErr w:type="spellStart"/>
      <w:r w:rsidRPr="00E2557C">
        <w:rPr>
          <w:sz w:val="21"/>
          <w:szCs w:val="21"/>
        </w:rPr>
        <w:t>užtikrinti</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tolesnis</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tvarkytojas</w:t>
      </w:r>
      <w:proofErr w:type="spellEnd"/>
      <w:r w:rsidRPr="00E2557C">
        <w:rPr>
          <w:sz w:val="21"/>
          <w:szCs w:val="21"/>
        </w:rPr>
        <w:t xml:space="preserve"> </w:t>
      </w:r>
      <w:proofErr w:type="spellStart"/>
      <w:r w:rsidRPr="00E2557C">
        <w:rPr>
          <w:sz w:val="21"/>
          <w:szCs w:val="21"/>
        </w:rPr>
        <w:t>vykdys</w:t>
      </w:r>
      <w:proofErr w:type="spellEnd"/>
      <w:r w:rsidRPr="00E2557C">
        <w:rPr>
          <w:sz w:val="21"/>
          <w:szCs w:val="21"/>
        </w:rPr>
        <w:t xml:space="preserve"> bent </w:t>
      </w:r>
      <w:proofErr w:type="spellStart"/>
      <w:r w:rsidRPr="00E2557C">
        <w:rPr>
          <w:sz w:val="21"/>
          <w:szCs w:val="21"/>
        </w:rPr>
        <w:t>tuos</w:t>
      </w:r>
      <w:proofErr w:type="spellEnd"/>
      <w:r w:rsidRPr="00E2557C">
        <w:rPr>
          <w:sz w:val="21"/>
          <w:szCs w:val="21"/>
        </w:rPr>
        <w:t xml:space="preserve"> </w:t>
      </w:r>
      <w:proofErr w:type="spellStart"/>
      <w:r w:rsidRPr="00E2557C">
        <w:rPr>
          <w:sz w:val="21"/>
          <w:szCs w:val="21"/>
        </w:rPr>
        <w:t>pačius</w:t>
      </w:r>
      <w:proofErr w:type="spellEnd"/>
      <w:r w:rsidRPr="00E2557C">
        <w:rPr>
          <w:sz w:val="21"/>
          <w:szCs w:val="21"/>
        </w:rPr>
        <w:t xml:space="preserve"> </w:t>
      </w:r>
      <w:proofErr w:type="spellStart"/>
      <w:r w:rsidRPr="00E2557C">
        <w:rPr>
          <w:sz w:val="21"/>
          <w:szCs w:val="21"/>
        </w:rPr>
        <w:t>įsipareigojimus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įgaliojimus</w:t>
      </w:r>
      <w:proofErr w:type="spellEnd"/>
      <w:r w:rsidRPr="00E2557C">
        <w:rPr>
          <w:sz w:val="21"/>
          <w:szCs w:val="21"/>
        </w:rPr>
        <w:t xml:space="preserve">, </w:t>
      </w:r>
      <w:proofErr w:type="spellStart"/>
      <w:r w:rsidRPr="00E2557C">
        <w:rPr>
          <w:sz w:val="21"/>
          <w:szCs w:val="21"/>
        </w:rPr>
        <w:t>kuriuos</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nustato</w:t>
      </w:r>
      <w:proofErr w:type="spellEnd"/>
      <w:r w:rsidRPr="00E2557C">
        <w:rPr>
          <w:sz w:val="21"/>
          <w:szCs w:val="21"/>
        </w:rPr>
        <w:t xml:space="preserve">.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supranta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pačios</w:t>
      </w:r>
      <w:proofErr w:type="spellEnd"/>
      <w:r w:rsidRPr="00E2557C">
        <w:rPr>
          <w:sz w:val="21"/>
          <w:szCs w:val="21"/>
        </w:rPr>
        <w:t xml:space="preserve"> </w:t>
      </w:r>
      <w:proofErr w:type="spellStart"/>
      <w:r w:rsidRPr="00E2557C">
        <w:rPr>
          <w:sz w:val="21"/>
          <w:szCs w:val="21"/>
        </w:rPr>
        <w:t>atsakys</w:t>
      </w:r>
      <w:proofErr w:type="spellEnd"/>
      <w:r w:rsidRPr="00E2557C">
        <w:rPr>
          <w:sz w:val="21"/>
          <w:szCs w:val="21"/>
        </w:rPr>
        <w:t xml:space="preserve"> </w:t>
      </w:r>
      <w:proofErr w:type="spellStart"/>
      <w:r w:rsidRPr="00E2557C">
        <w:rPr>
          <w:sz w:val="21"/>
          <w:szCs w:val="21"/>
        </w:rPr>
        <w:t>už</w:t>
      </w:r>
      <w:proofErr w:type="spellEnd"/>
      <w:r w:rsidRPr="00E2557C">
        <w:rPr>
          <w:sz w:val="21"/>
          <w:szCs w:val="21"/>
        </w:rPr>
        <w:t xml:space="preserve"> </w:t>
      </w:r>
      <w:proofErr w:type="spellStart"/>
      <w:r w:rsidRPr="00E2557C">
        <w:rPr>
          <w:sz w:val="21"/>
          <w:szCs w:val="21"/>
        </w:rPr>
        <w:t>tolesnių</w:t>
      </w:r>
      <w:proofErr w:type="spellEnd"/>
      <w:r w:rsidRPr="00E2557C">
        <w:rPr>
          <w:sz w:val="21"/>
          <w:szCs w:val="21"/>
        </w:rPr>
        <w:t xml:space="preserve"> </w:t>
      </w:r>
      <w:proofErr w:type="spellStart"/>
      <w:r w:rsidRPr="00E2557C">
        <w:rPr>
          <w:sz w:val="21"/>
          <w:szCs w:val="21"/>
        </w:rPr>
        <w:t>duomenų</w:t>
      </w:r>
      <w:proofErr w:type="spellEnd"/>
      <w:r w:rsidRPr="00E2557C">
        <w:rPr>
          <w:sz w:val="21"/>
          <w:szCs w:val="21"/>
        </w:rPr>
        <w:t xml:space="preserve"> </w:t>
      </w:r>
      <w:proofErr w:type="spellStart"/>
      <w:r w:rsidRPr="00E2557C">
        <w:rPr>
          <w:sz w:val="21"/>
          <w:szCs w:val="21"/>
        </w:rPr>
        <w:t>tvarkytojų</w:t>
      </w:r>
      <w:proofErr w:type="spellEnd"/>
      <w:r w:rsidRPr="00E2557C">
        <w:rPr>
          <w:sz w:val="21"/>
          <w:szCs w:val="21"/>
        </w:rPr>
        <w:t xml:space="preserve"> </w:t>
      </w:r>
      <w:proofErr w:type="spellStart"/>
      <w:r w:rsidRPr="00E2557C">
        <w:rPr>
          <w:sz w:val="21"/>
          <w:szCs w:val="21"/>
        </w:rPr>
        <w:t>veiksmus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neveikimą</w:t>
      </w:r>
      <w:proofErr w:type="spellEnd"/>
      <w:r w:rsidRPr="00E2557C">
        <w:rPr>
          <w:sz w:val="21"/>
          <w:szCs w:val="21"/>
        </w:rPr>
        <w:t>.</w:t>
      </w:r>
    </w:p>
    <w:p w14:paraId="414834D1" w14:textId="250F6A8F" w:rsidR="00D53239" w:rsidRPr="00E2557C" w:rsidRDefault="00D53239" w:rsidP="00D53239">
      <w:pPr>
        <w:jc w:val="both"/>
        <w:rPr>
          <w:sz w:val="21"/>
          <w:szCs w:val="21"/>
        </w:rPr>
      </w:pPr>
      <w:r w:rsidRPr="00E2557C">
        <w:rPr>
          <w:sz w:val="21"/>
          <w:szCs w:val="21"/>
        </w:rPr>
        <w:t>1</w:t>
      </w:r>
      <w:r w:rsidR="00D01E07">
        <w:rPr>
          <w:sz w:val="21"/>
          <w:szCs w:val="21"/>
        </w:rPr>
        <w:t>8</w:t>
      </w:r>
      <w:r w:rsidRPr="00E2557C">
        <w:rPr>
          <w:sz w:val="21"/>
          <w:szCs w:val="21"/>
        </w:rPr>
        <w:t xml:space="preserve">.7.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informuoti</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fizinius</w:t>
      </w:r>
      <w:proofErr w:type="spellEnd"/>
      <w:r w:rsidRPr="00E2557C">
        <w:rPr>
          <w:sz w:val="21"/>
          <w:szCs w:val="21"/>
        </w:rPr>
        <w:t xml:space="preserve"> </w:t>
      </w:r>
      <w:proofErr w:type="spellStart"/>
      <w:r w:rsidRPr="00E2557C">
        <w:rPr>
          <w:sz w:val="21"/>
          <w:szCs w:val="21"/>
        </w:rPr>
        <w:t>asmenis</w:t>
      </w:r>
      <w:proofErr w:type="spellEnd"/>
      <w:r w:rsidRPr="00E2557C">
        <w:rPr>
          <w:sz w:val="21"/>
          <w:szCs w:val="21"/>
        </w:rPr>
        <w:t xml:space="preserve"> (</w:t>
      </w:r>
      <w:proofErr w:type="spellStart"/>
      <w:r w:rsidRPr="00E2557C">
        <w:rPr>
          <w:sz w:val="21"/>
          <w:szCs w:val="21"/>
        </w:rPr>
        <w:t>darbuotojus</w:t>
      </w:r>
      <w:proofErr w:type="spellEnd"/>
      <w:r w:rsidRPr="00E2557C">
        <w:rPr>
          <w:sz w:val="21"/>
          <w:szCs w:val="21"/>
        </w:rPr>
        <w:t xml:space="preserve">, </w:t>
      </w:r>
      <w:proofErr w:type="spellStart"/>
      <w:r w:rsidRPr="00E2557C">
        <w:rPr>
          <w:sz w:val="21"/>
          <w:szCs w:val="21"/>
        </w:rPr>
        <w:t>įgaliotinius</w:t>
      </w:r>
      <w:proofErr w:type="spellEnd"/>
      <w:r w:rsidRPr="00E2557C">
        <w:rPr>
          <w:sz w:val="21"/>
          <w:szCs w:val="21"/>
        </w:rPr>
        <w:t xml:space="preserve">, </w:t>
      </w:r>
      <w:proofErr w:type="spellStart"/>
      <w:r w:rsidRPr="00E2557C">
        <w:rPr>
          <w:sz w:val="21"/>
          <w:szCs w:val="21"/>
        </w:rPr>
        <w:t>valdymo</w:t>
      </w:r>
      <w:proofErr w:type="spellEnd"/>
      <w:r w:rsidRPr="00E2557C">
        <w:rPr>
          <w:sz w:val="21"/>
          <w:szCs w:val="21"/>
        </w:rPr>
        <w:t xml:space="preserve"> </w:t>
      </w:r>
      <w:proofErr w:type="spellStart"/>
      <w:r w:rsidRPr="00E2557C">
        <w:rPr>
          <w:sz w:val="21"/>
          <w:szCs w:val="21"/>
        </w:rPr>
        <w:t>organų</w:t>
      </w:r>
      <w:proofErr w:type="spellEnd"/>
      <w:r w:rsidRPr="00E2557C">
        <w:rPr>
          <w:sz w:val="21"/>
          <w:szCs w:val="21"/>
        </w:rPr>
        <w:t xml:space="preserve"> </w:t>
      </w:r>
      <w:proofErr w:type="spellStart"/>
      <w:r w:rsidRPr="00E2557C">
        <w:rPr>
          <w:sz w:val="21"/>
          <w:szCs w:val="21"/>
        </w:rPr>
        <w:t>narius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subtiekėjų</w:t>
      </w:r>
      <w:proofErr w:type="spellEnd"/>
      <w:r w:rsidRPr="00E2557C">
        <w:rPr>
          <w:sz w:val="21"/>
          <w:szCs w:val="21"/>
        </w:rPr>
        <w:t xml:space="preserve">, </w:t>
      </w:r>
      <w:proofErr w:type="spellStart"/>
      <w:r w:rsidRPr="00E2557C">
        <w:rPr>
          <w:sz w:val="21"/>
          <w:szCs w:val="21"/>
        </w:rPr>
        <w:t>subteikėjų</w:t>
      </w:r>
      <w:proofErr w:type="spellEnd"/>
      <w:r w:rsidRPr="00E2557C">
        <w:rPr>
          <w:sz w:val="21"/>
          <w:szCs w:val="21"/>
        </w:rPr>
        <w:t xml:space="preserve">, </w:t>
      </w:r>
      <w:proofErr w:type="spellStart"/>
      <w:r w:rsidRPr="00E2557C">
        <w:rPr>
          <w:sz w:val="21"/>
          <w:szCs w:val="21"/>
        </w:rPr>
        <w:t>subrangovų</w:t>
      </w:r>
      <w:proofErr w:type="spellEnd"/>
      <w:r w:rsidRPr="00E2557C">
        <w:rPr>
          <w:sz w:val="21"/>
          <w:szCs w:val="21"/>
        </w:rPr>
        <w:t xml:space="preserve"> </w:t>
      </w:r>
      <w:proofErr w:type="spellStart"/>
      <w:r w:rsidRPr="00E2557C">
        <w:rPr>
          <w:sz w:val="21"/>
          <w:szCs w:val="21"/>
        </w:rPr>
        <w:t>darbuotojus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kitus</w:t>
      </w:r>
      <w:proofErr w:type="spellEnd"/>
      <w:r w:rsidRPr="00E2557C">
        <w:rPr>
          <w:sz w:val="21"/>
          <w:szCs w:val="21"/>
        </w:rPr>
        <w:t xml:space="preserve"> </w:t>
      </w:r>
      <w:proofErr w:type="spellStart"/>
      <w:r w:rsidRPr="00E2557C">
        <w:rPr>
          <w:sz w:val="21"/>
          <w:szCs w:val="21"/>
        </w:rPr>
        <w:t>atstovus</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bus </w:t>
      </w:r>
      <w:proofErr w:type="spellStart"/>
      <w:r w:rsidRPr="00E2557C">
        <w:rPr>
          <w:sz w:val="21"/>
          <w:szCs w:val="21"/>
        </w:rPr>
        <w:t>pasitelkti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Šalimis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apie</w:t>
      </w:r>
      <w:proofErr w:type="spellEnd"/>
      <w:r w:rsidRPr="00E2557C">
        <w:rPr>
          <w:sz w:val="21"/>
          <w:szCs w:val="21"/>
        </w:rPr>
        <w:t xml:space="preserve"> tai,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bus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perduoti</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bus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gali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tvarkomi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tikslais</w:t>
      </w:r>
      <w:proofErr w:type="spellEnd"/>
      <w:r w:rsidRPr="00E2557C">
        <w:rPr>
          <w:sz w:val="21"/>
          <w:szCs w:val="21"/>
        </w:rPr>
        <w:t xml:space="preserve">; </w:t>
      </w:r>
      <w:proofErr w:type="spellStart"/>
      <w:r w:rsidRPr="00E2557C">
        <w:rPr>
          <w:sz w:val="21"/>
          <w:szCs w:val="21"/>
        </w:rPr>
        <w:t>kur</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kiek</w:t>
      </w:r>
      <w:proofErr w:type="spellEnd"/>
      <w:r w:rsidRPr="00E2557C">
        <w:rPr>
          <w:sz w:val="21"/>
          <w:szCs w:val="21"/>
        </w:rPr>
        <w:t xml:space="preserve"> </w:t>
      </w:r>
      <w:proofErr w:type="spellStart"/>
      <w:r w:rsidRPr="00E2557C">
        <w:rPr>
          <w:sz w:val="21"/>
          <w:szCs w:val="21"/>
        </w:rPr>
        <w:t>laiko</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duomenys</w:t>
      </w:r>
      <w:proofErr w:type="spellEnd"/>
      <w:r w:rsidRPr="00E2557C">
        <w:rPr>
          <w:sz w:val="21"/>
          <w:szCs w:val="21"/>
        </w:rPr>
        <w:t xml:space="preserve"> bus </w:t>
      </w:r>
      <w:proofErr w:type="spellStart"/>
      <w:r w:rsidRPr="00E2557C">
        <w:rPr>
          <w:sz w:val="21"/>
          <w:szCs w:val="21"/>
        </w:rPr>
        <w:t>saugomi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kas </w:t>
      </w:r>
      <w:proofErr w:type="spellStart"/>
      <w:r w:rsidRPr="00E2557C">
        <w:rPr>
          <w:sz w:val="21"/>
          <w:szCs w:val="21"/>
        </w:rPr>
        <w:t>turės</w:t>
      </w:r>
      <w:proofErr w:type="spellEnd"/>
      <w:r w:rsidRPr="00E2557C">
        <w:rPr>
          <w:sz w:val="21"/>
          <w:szCs w:val="21"/>
        </w:rPr>
        <w:t xml:space="preserve"> </w:t>
      </w:r>
      <w:proofErr w:type="spellStart"/>
      <w:r w:rsidRPr="00E2557C">
        <w:rPr>
          <w:sz w:val="21"/>
          <w:szCs w:val="21"/>
        </w:rPr>
        <w:t>galimybę</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jais</w:t>
      </w:r>
      <w:proofErr w:type="spellEnd"/>
      <w:r w:rsidRPr="00E2557C">
        <w:rPr>
          <w:sz w:val="21"/>
          <w:szCs w:val="21"/>
        </w:rPr>
        <w:t xml:space="preserve"> </w:t>
      </w:r>
      <w:proofErr w:type="spellStart"/>
      <w:r w:rsidRPr="00E2557C">
        <w:rPr>
          <w:sz w:val="21"/>
          <w:szCs w:val="21"/>
        </w:rPr>
        <w:t>susipažinti</w:t>
      </w:r>
      <w:proofErr w:type="spellEnd"/>
      <w:r w:rsidRPr="00E2557C">
        <w:rPr>
          <w:sz w:val="21"/>
          <w:szCs w:val="21"/>
        </w:rPr>
        <w:t xml:space="preserve">.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pažymi</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fiziniai</w:t>
      </w:r>
      <w:proofErr w:type="spellEnd"/>
      <w:r w:rsidRPr="00E2557C">
        <w:rPr>
          <w:sz w:val="21"/>
          <w:szCs w:val="21"/>
        </w:rPr>
        <w:t xml:space="preserve"> </w:t>
      </w:r>
      <w:proofErr w:type="spellStart"/>
      <w:r w:rsidRPr="00E2557C">
        <w:rPr>
          <w:sz w:val="21"/>
          <w:szCs w:val="21"/>
        </w:rPr>
        <w:t>asmenys</w:t>
      </w:r>
      <w:proofErr w:type="spellEnd"/>
      <w:r w:rsidRPr="00E2557C">
        <w:rPr>
          <w:sz w:val="21"/>
          <w:szCs w:val="21"/>
        </w:rPr>
        <w:t xml:space="preserve">, </w:t>
      </w:r>
      <w:proofErr w:type="spellStart"/>
      <w:r w:rsidRPr="00E2557C">
        <w:rPr>
          <w:sz w:val="21"/>
          <w:szCs w:val="21"/>
        </w:rPr>
        <w:t>kurie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pasitelkti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Šalimis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išvardinti</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supažindinti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pateiktais</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asmeniniais</w:t>
      </w:r>
      <w:proofErr w:type="spellEnd"/>
      <w:r w:rsidRPr="00E2557C">
        <w:rPr>
          <w:sz w:val="21"/>
          <w:szCs w:val="21"/>
        </w:rPr>
        <w:t xml:space="preserve"> </w:t>
      </w:r>
      <w:proofErr w:type="spellStart"/>
      <w:r w:rsidRPr="00E2557C">
        <w:rPr>
          <w:sz w:val="21"/>
          <w:szCs w:val="21"/>
        </w:rPr>
        <w:t>duomenimis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Šalies</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tam </w:t>
      </w:r>
      <w:proofErr w:type="spellStart"/>
      <w:r w:rsidRPr="00E2557C">
        <w:rPr>
          <w:sz w:val="21"/>
          <w:szCs w:val="21"/>
        </w:rPr>
        <w:t>davė</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sutikimą</w:t>
      </w:r>
      <w:proofErr w:type="spellEnd"/>
      <w:r w:rsidRPr="00E2557C">
        <w:rPr>
          <w:sz w:val="21"/>
          <w:szCs w:val="21"/>
        </w:rPr>
        <w:t>.</w:t>
      </w:r>
    </w:p>
    <w:p w14:paraId="0A1F0401" w14:textId="1C6888DC" w:rsidR="00D53239" w:rsidRDefault="00D53239" w:rsidP="00D53239">
      <w:pPr>
        <w:jc w:val="both"/>
        <w:rPr>
          <w:sz w:val="21"/>
          <w:szCs w:val="21"/>
        </w:rPr>
      </w:pPr>
      <w:r w:rsidRPr="00E2557C">
        <w:rPr>
          <w:sz w:val="21"/>
          <w:szCs w:val="21"/>
        </w:rPr>
        <w:t>1</w:t>
      </w:r>
      <w:r w:rsidR="00D01E07">
        <w:rPr>
          <w:sz w:val="21"/>
          <w:szCs w:val="21"/>
        </w:rPr>
        <w:t>8</w:t>
      </w:r>
      <w:r w:rsidRPr="00E2557C">
        <w:rPr>
          <w:sz w:val="21"/>
          <w:szCs w:val="21"/>
        </w:rPr>
        <w:t xml:space="preserve">.8. </w:t>
      </w:r>
      <w:proofErr w:type="spellStart"/>
      <w:r w:rsidRPr="00E2557C">
        <w:rPr>
          <w:sz w:val="21"/>
          <w:szCs w:val="21"/>
        </w:rPr>
        <w:t>Šalys</w:t>
      </w:r>
      <w:proofErr w:type="spellEnd"/>
      <w:r w:rsidRPr="00E2557C">
        <w:rPr>
          <w:sz w:val="21"/>
          <w:szCs w:val="21"/>
        </w:rPr>
        <w:t xml:space="preserve"> </w:t>
      </w:r>
      <w:proofErr w:type="spellStart"/>
      <w:r w:rsidRPr="00E2557C">
        <w:rPr>
          <w:sz w:val="21"/>
          <w:szCs w:val="21"/>
        </w:rPr>
        <w:t>šiuo</w:t>
      </w:r>
      <w:proofErr w:type="spellEnd"/>
      <w:r w:rsidRPr="00E2557C">
        <w:rPr>
          <w:sz w:val="21"/>
          <w:szCs w:val="21"/>
        </w:rPr>
        <w:t xml:space="preserve"> </w:t>
      </w:r>
      <w:proofErr w:type="spellStart"/>
      <w:r w:rsidRPr="00E2557C">
        <w:rPr>
          <w:sz w:val="21"/>
          <w:szCs w:val="21"/>
        </w:rPr>
        <w:t>susitaria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po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nutraukimo</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pasibaigimo</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sunaikins</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grąžins</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joms</w:t>
      </w:r>
      <w:proofErr w:type="spellEnd"/>
      <w:r w:rsidRPr="00E2557C">
        <w:rPr>
          <w:sz w:val="21"/>
          <w:szCs w:val="21"/>
        </w:rPr>
        <w:t xml:space="preserve"> </w:t>
      </w:r>
      <w:proofErr w:type="spellStart"/>
      <w:r w:rsidRPr="00E2557C">
        <w:rPr>
          <w:sz w:val="21"/>
          <w:szCs w:val="21"/>
        </w:rPr>
        <w:t>patikėtus</w:t>
      </w:r>
      <w:proofErr w:type="spellEnd"/>
      <w:r w:rsidRPr="00E2557C">
        <w:rPr>
          <w:sz w:val="21"/>
          <w:szCs w:val="21"/>
        </w:rPr>
        <w:t xml:space="preserve"> </w:t>
      </w:r>
      <w:proofErr w:type="spellStart"/>
      <w:r w:rsidRPr="00E2557C">
        <w:rPr>
          <w:sz w:val="21"/>
          <w:szCs w:val="21"/>
        </w:rPr>
        <w:t>tvarkyti</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kopijas</w:t>
      </w:r>
      <w:proofErr w:type="spellEnd"/>
      <w:r w:rsidRPr="00E2557C">
        <w:rPr>
          <w:sz w:val="21"/>
          <w:szCs w:val="21"/>
        </w:rPr>
        <w:t xml:space="preserve">, </w:t>
      </w:r>
      <w:proofErr w:type="spellStart"/>
      <w:r w:rsidRPr="00E2557C">
        <w:rPr>
          <w:sz w:val="21"/>
          <w:szCs w:val="21"/>
        </w:rPr>
        <w:t>nebent</w:t>
      </w:r>
      <w:proofErr w:type="spellEnd"/>
      <w:r w:rsidRPr="00E2557C">
        <w:rPr>
          <w:sz w:val="21"/>
          <w:szCs w:val="21"/>
        </w:rPr>
        <w:t xml:space="preserve"> Europos </w:t>
      </w:r>
      <w:proofErr w:type="spellStart"/>
      <w:r w:rsidRPr="00E2557C">
        <w:rPr>
          <w:sz w:val="21"/>
          <w:szCs w:val="21"/>
        </w:rPr>
        <w:t>Sąjungos</w:t>
      </w:r>
      <w:proofErr w:type="spellEnd"/>
      <w:r w:rsidRPr="00E2557C">
        <w:rPr>
          <w:sz w:val="21"/>
          <w:szCs w:val="21"/>
        </w:rPr>
        <w:t xml:space="preserve"> (ES)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šalies</w:t>
      </w:r>
      <w:proofErr w:type="spellEnd"/>
      <w:r w:rsidRPr="00E2557C">
        <w:rPr>
          <w:sz w:val="21"/>
          <w:szCs w:val="21"/>
        </w:rPr>
        <w:t xml:space="preserve"> </w:t>
      </w:r>
      <w:proofErr w:type="spellStart"/>
      <w:r w:rsidRPr="00E2557C">
        <w:rPr>
          <w:sz w:val="21"/>
          <w:szCs w:val="21"/>
        </w:rPr>
        <w:t>įstatymai</w:t>
      </w:r>
      <w:proofErr w:type="spellEnd"/>
      <w:r w:rsidRPr="00E2557C">
        <w:rPr>
          <w:sz w:val="21"/>
          <w:szCs w:val="21"/>
        </w:rPr>
        <w:t xml:space="preserve"> </w:t>
      </w:r>
      <w:proofErr w:type="spellStart"/>
      <w:r w:rsidRPr="00E2557C">
        <w:rPr>
          <w:sz w:val="21"/>
          <w:szCs w:val="21"/>
        </w:rPr>
        <w:t>nustato</w:t>
      </w:r>
      <w:proofErr w:type="spellEnd"/>
      <w:r w:rsidRPr="00E2557C">
        <w:rPr>
          <w:sz w:val="21"/>
          <w:szCs w:val="21"/>
        </w:rPr>
        <w:t xml:space="preserve"> </w:t>
      </w:r>
      <w:proofErr w:type="spellStart"/>
      <w:r w:rsidRPr="00E2557C">
        <w:rPr>
          <w:sz w:val="21"/>
          <w:szCs w:val="21"/>
        </w:rPr>
        <w:t>reikalavimą</w:t>
      </w:r>
      <w:proofErr w:type="spellEnd"/>
      <w:r w:rsidRPr="00E2557C">
        <w:rPr>
          <w:sz w:val="21"/>
          <w:szCs w:val="21"/>
        </w:rPr>
        <w:t xml:space="preserve"> </w:t>
      </w:r>
      <w:proofErr w:type="spellStart"/>
      <w:r w:rsidRPr="00E2557C">
        <w:rPr>
          <w:sz w:val="21"/>
          <w:szCs w:val="21"/>
        </w:rPr>
        <w:t>saugoti</w:t>
      </w:r>
      <w:proofErr w:type="spellEnd"/>
      <w:r w:rsidRPr="00E2557C">
        <w:rPr>
          <w:sz w:val="21"/>
          <w:szCs w:val="21"/>
        </w:rPr>
        <w:t xml:space="preserve"> </w:t>
      </w:r>
      <w:proofErr w:type="spellStart"/>
      <w:r w:rsidRPr="00E2557C">
        <w:rPr>
          <w:sz w:val="21"/>
          <w:szCs w:val="21"/>
        </w:rPr>
        <w:t>asmens</w:t>
      </w:r>
      <w:proofErr w:type="spellEnd"/>
      <w:r w:rsidRPr="00E2557C">
        <w:rPr>
          <w:sz w:val="21"/>
          <w:szCs w:val="21"/>
        </w:rPr>
        <w:t xml:space="preserve"> </w:t>
      </w:r>
      <w:proofErr w:type="spellStart"/>
      <w:r w:rsidRPr="00E2557C">
        <w:rPr>
          <w:sz w:val="21"/>
          <w:szCs w:val="21"/>
        </w:rPr>
        <w:t>duomenis</w:t>
      </w:r>
      <w:proofErr w:type="spellEnd"/>
      <w:r w:rsidRPr="00E2557C">
        <w:rPr>
          <w:sz w:val="21"/>
          <w:szCs w:val="21"/>
        </w:rPr>
        <w:t>.</w:t>
      </w:r>
    </w:p>
    <w:p w14:paraId="69C9E99D" w14:textId="3824F879" w:rsidR="006F0B4B" w:rsidRPr="00E2557C" w:rsidRDefault="006F0B4B" w:rsidP="00D53239">
      <w:pPr>
        <w:jc w:val="both"/>
        <w:rPr>
          <w:sz w:val="21"/>
          <w:szCs w:val="21"/>
        </w:rPr>
      </w:pPr>
      <w:r>
        <w:rPr>
          <w:sz w:val="21"/>
          <w:szCs w:val="21"/>
        </w:rPr>
        <w:t>1</w:t>
      </w:r>
      <w:r w:rsidR="00D01E07">
        <w:rPr>
          <w:sz w:val="21"/>
          <w:szCs w:val="21"/>
        </w:rPr>
        <w:t>8</w:t>
      </w:r>
      <w:r>
        <w:rPr>
          <w:sz w:val="21"/>
          <w:szCs w:val="21"/>
        </w:rPr>
        <w:t xml:space="preserve">.9. </w:t>
      </w:r>
      <w:proofErr w:type="spellStart"/>
      <w:r w:rsidRPr="006F0B4B">
        <w:rPr>
          <w:sz w:val="21"/>
          <w:szCs w:val="21"/>
        </w:rPr>
        <w:t>Užsakovo</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apsaugos</w:t>
      </w:r>
      <w:proofErr w:type="spellEnd"/>
      <w:r w:rsidRPr="006F0B4B">
        <w:rPr>
          <w:sz w:val="21"/>
          <w:szCs w:val="21"/>
        </w:rPr>
        <w:t xml:space="preserve"> </w:t>
      </w:r>
      <w:proofErr w:type="spellStart"/>
      <w:r w:rsidRPr="006F0B4B">
        <w:rPr>
          <w:sz w:val="21"/>
          <w:szCs w:val="21"/>
        </w:rPr>
        <w:t>pareigūno</w:t>
      </w:r>
      <w:proofErr w:type="spellEnd"/>
      <w:r w:rsidRPr="006F0B4B">
        <w:rPr>
          <w:sz w:val="21"/>
          <w:szCs w:val="21"/>
        </w:rPr>
        <w:t xml:space="preserve">, į </w:t>
      </w:r>
      <w:proofErr w:type="spellStart"/>
      <w:r w:rsidRPr="006F0B4B">
        <w:rPr>
          <w:sz w:val="21"/>
          <w:szCs w:val="21"/>
        </w:rPr>
        <w:t>kurį</w:t>
      </w:r>
      <w:proofErr w:type="spellEnd"/>
      <w:r w:rsidRPr="006F0B4B">
        <w:rPr>
          <w:sz w:val="21"/>
          <w:szCs w:val="21"/>
        </w:rPr>
        <w:t xml:space="preserve"> </w:t>
      </w:r>
      <w:proofErr w:type="spellStart"/>
      <w:r w:rsidRPr="006F0B4B">
        <w:rPr>
          <w:sz w:val="21"/>
          <w:szCs w:val="21"/>
        </w:rPr>
        <w:t>Rangovas</w:t>
      </w:r>
      <w:proofErr w:type="spellEnd"/>
      <w:r w:rsidRPr="006F0B4B">
        <w:rPr>
          <w:sz w:val="21"/>
          <w:szCs w:val="21"/>
        </w:rPr>
        <w:t xml:space="preserve"> </w:t>
      </w:r>
      <w:proofErr w:type="spellStart"/>
      <w:r w:rsidRPr="006F0B4B">
        <w:rPr>
          <w:sz w:val="21"/>
          <w:szCs w:val="21"/>
        </w:rPr>
        <w:t>gali</w:t>
      </w:r>
      <w:proofErr w:type="spellEnd"/>
      <w:r w:rsidRPr="006F0B4B">
        <w:rPr>
          <w:sz w:val="21"/>
          <w:szCs w:val="21"/>
        </w:rPr>
        <w:t xml:space="preserve"> </w:t>
      </w:r>
      <w:proofErr w:type="spellStart"/>
      <w:r w:rsidRPr="006F0B4B">
        <w:rPr>
          <w:sz w:val="21"/>
          <w:szCs w:val="21"/>
        </w:rPr>
        <w:t>kreiptis</w:t>
      </w:r>
      <w:proofErr w:type="spellEnd"/>
      <w:r w:rsidRPr="006F0B4B">
        <w:rPr>
          <w:sz w:val="21"/>
          <w:szCs w:val="21"/>
        </w:rPr>
        <w:t xml:space="preserve"> </w:t>
      </w:r>
      <w:proofErr w:type="spellStart"/>
      <w:r w:rsidRPr="006F0B4B">
        <w:rPr>
          <w:sz w:val="21"/>
          <w:szCs w:val="21"/>
        </w:rPr>
        <w:t>dėl</w:t>
      </w:r>
      <w:proofErr w:type="spellEnd"/>
      <w:r w:rsidRPr="006F0B4B">
        <w:rPr>
          <w:sz w:val="21"/>
          <w:szCs w:val="21"/>
        </w:rPr>
        <w:t xml:space="preserve"> </w:t>
      </w:r>
      <w:proofErr w:type="spellStart"/>
      <w:r w:rsidRPr="006F0B4B">
        <w:rPr>
          <w:sz w:val="21"/>
          <w:szCs w:val="21"/>
        </w:rPr>
        <w:t>savo</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subjekto</w:t>
      </w:r>
      <w:proofErr w:type="spellEnd"/>
      <w:r w:rsidRPr="006F0B4B">
        <w:rPr>
          <w:sz w:val="21"/>
          <w:szCs w:val="21"/>
        </w:rPr>
        <w:t xml:space="preserve"> </w:t>
      </w:r>
      <w:proofErr w:type="spellStart"/>
      <w:r w:rsidRPr="006F0B4B">
        <w:rPr>
          <w:sz w:val="21"/>
          <w:szCs w:val="21"/>
        </w:rPr>
        <w:t>teisių</w:t>
      </w:r>
      <w:proofErr w:type="spellEnd"/>
      <w:r w:rsidRPr="006F0B4B">
        <w:rPr>
          <w:sz w:val="21"/>
          <w:szCs w:val="21"/>
        </w:rPr>
        <w:t xml:space="preserve"> </w:t>
      </w:r>
      <w:proofErr w:type="spellStart"/>
      <w:r w:rsidRPr="006F0B4B">
        <w:rPr>
          <w:sz w:val="21"/>
          <w:szCs w:val="21"/>
        </w:rPr>
        <w:t>įgyvendinimo</w:t>
      </w:r>
      <w:proofErr w:type="spellEnd"/>
      <w:r w:rsidRPr="006F0B4B">
        <w:rPr>
          <w:sz w:val="21"/>
          <w:szCs w:val="21"/>
        </w:rPr>
        <w:t xml:space="preserve"> </w:t>
      </w:r>
      <w:proofErr w:type="spellStart"/>
      <w:r w:rsidRPr="006F0B4B">
        <w:rPr>
          <w:sz w:val="21"/>
          <w:szCs w:val="21"/>
        </w:rPr>
        <w:t>bei</w:t>
      </w:r>
      <w:proofErr w:type="spellEnd"/>
      <w:r w:rsidRPr="006F0B4B">
        <w:rPr>
          <w:sz w:val="21"/>
          <w:szCs w:val="21"/>
        </w:rPr>
        <w:t xml:space="preserve"> </w:t>
      </w:r>
      <w:proofErr w:type="spellStart"/>
      <w:r w:rsidRPr="006F0B4B">
        <w:rPr>
          <w:sz w:val="21"/>
          <w:szCs w:val="21"/>
        </w:rPr>
        <w:t>kitų</w:t>
      </w:r>
      <w:proofErr w:type="spellEnd"/>
      <w:r w:rsidRPr="006F0B4B">
        <w:rPr>
          <w:sz w:val="21"/>
          <w:szCs w:val="21"/>
        </w:rPr>
        <w:t xml:space="preserve"> </w:t>
      </w:r>
      <w:proofErr w:type="spellStart"/>
      <w:r w:rsidRPr="006F0B4B">
        <w:rPr>
          <w:sz w:val="21"/>
          <w:szCs w:val="21"/>
        </w:rPr>
        <w:t>klausimų</w:t>
      </w:r>
      <w:proofErr w:type="spellEnd"/>
      <w:r w:rsidRPr="006F0B4B">
        <w:rPr>
          <w:sz w:val="21"/>
          <w:szCs w:val="21"/>
        </w:rPr>
        <w:t xml:space="preserve">, </w:t>
      </w:r>
      <w:proofErr w:type="spellStart"/>
      <w:r w:rsidRPr="006F0B4B">
        <w:rPr>
          <w:sz w:val="21"/>
          <w:szCs w:val="21"/>
        </w:rPr>
        <w:t>telefonas</w:t>
      </w:r>
      <w:proofErr w:type="spellEnd"/>
      <w:r w:rsidRPr="006F0B4B">
        <w:rPr>
          <w:sz w:val="21"/>
          <w:szCs w:val="21"/>
        </w:rPr>
        <w:t xml:space="preserve"> (8 46) 47 20 25, </w:t>
      </w:r>
      <w:proofErr w:type="spellStart"/>
      <w:r w:rsidRPr="006F0B4B">
        <w:rPr>
          <w:sz w:val="21"/>
          <w:szCs w:val="21"/>
        </w:rPr>
        <w:t>elektroninis</w:t>
      </w:r>
      <w:proofErr w:type="spellEnd"/>
      <w:r w:rsidRPr="006F0B4B">
        <w:rPr>
          <w:sz w:val="21"/>
          <w:szCs w:val="21"/>
        </w:rPr>
        <w:t xml:space="preserve"> </w:t>
      </w:r>
      <w:proofErr w:type="spellStart"/>
      <w:r w:rsidRPr="006F0B4B">
        <w:rPr>
          <w:sz w:val="21"/>
          <w:szCs w:val="21"/>
        </w:rPr>
        <w:t>paštas</w:t>
      </w:r>
      <w:proofErr w:type="spellEnd"/>
      <w:r w:rsidRPr="006F0B4B">
        <w:rPr>
          <w:sz w:val="21"/>
          <w:szCs w:val="21"/>
        </w:rPr>
        <w:t xml:space="preserve"> </w:t>
      </w:r>
      <w:proofErr w:type="spellStart"/>
      <w:r w:rsidRPr="006F0B4B">
        <w:rPr>
          <w:sz w:val="21"/>
          <w:szCs w:val="21"/>
        </w:rPr>
        <w:t>dap@klaipedos-r.lt</w:t>
      </w:r>
      <w:proofErr w:type="spellEnd"/>
      <w:r w:rsidRPr="006F0B4B">
        <w:rPr>
          <w:sz w:val="21"/>
          <w:szCs w:val="21"/>
        </w:rPr>
        <w:t xml:space="preserve">. </w:t>
      </w:r>
      <w:proofErr w:type="spellStart"/>
      <w:r w:rsidRPr="006F0B4B">
        <w:rPr>
          <w:sz w:val="21"/>
          <w:szCs w:val="21"/>
        </w:rPr>
        <w:t>Jei</w:t>
      </w:r>
      <w:proofErr w:type="spellEnd"/>
      <w:r w:rsidRPr="006F0B4B">
        <w:rPr>
          <w:sz w:val="21"/>
          <w:szCs w:val="21"/>
        </w:rPr>
        <w:t xml:space="preserve"> </w:t>
      </w:r>
      <w:proofErr w:type="spellStart"/>
      <w:r w:rsidRPr="006F0B4B">
        <w:rPr>
          <w:sz w:val="21"/>
          <w:szCs w:val="21"/>
        </w:rPr>
        <w:t>tiekėjas</w:t>
      </w:r>
      <w:proofErr w:type="spellEnd"/>
      <w:r w:rsidRPr="006F0B4B">
        <w:rPr>
          <w:sz w:val="21"/>
          <w:szCs w:val="21"/>
        </w:rPr>
        <w:t xml:space="preserve"> mano, </w:t>
      </w:r>
      <w:proofErr w:type="spellStart"/>
      <w:r w:rsidRPr="006F0B4B">
        <w:rPr>
          <w:sz w:val="21"/>
          <w:szCs w:val="21"/>
        </w:rPr>
        <w:t>kad</w:t>
      </w:r>
      <w:proofErr w:type="spellEnd"/>
      <w:r w:rsidRPr="006F0B4B">
        <w:rPr>
          <w:sz w:val="21"/>
          <w:szCs w:val="21"/>
        </w:rPr>
        <w:t xml:space="preserve"> jo </w:t>
      </w:r>
      <w:proofErr w:type="spellStart"/>
      <w:r w:rsidRPr="006F0B4B">
        <w:rPr>
          <w:sz w:val="21"/>
          <w:szCs w:val="21"/>
        </w:rPr>
        <w:t>teisės</w:t>
      </w:r>
      <w:proofErr w:type="spellEnd"/>
      <w:r w:rsidRPr="006F0B4B">
        <w:rPr>
          <w:sz w:val="21"/>
          <w:szCs w:val="21"/>
        </w:rPr>
        <w:t xml:space="preserve">, </w:t>
      </w:r>
      <w:proofErr w:type="spellStart"/>
      <w:r w:rsidRPr="006F0B4B">
        <w:rPr>
          <w:sz w:val="21"/>
          <w:szCs w:val="21"/>
        </w:rPr>
        <w:t>susijusios</w:t>
      </w:r>
      <w:proofErr w:type="spellEnd"/>
      <w:r w:rsidRPr="006F0B4B">
        <w:rPr>
          <w:sz w:val="21"/>
          <w:szCs w:val="21"/>
        </w:rPr>
        <w:t xml:space="preserve"> </w:t>
      </w:r>
      <w:proofErr w:type="spellStart"/>
      <w:r w:rsidRPr="006F0B4B">
        <w:rPr>
          <w:sz w:val="21"/>
          <w:szCs w:val="21"/>
        </w:rPr>
        <w:t>su</w:t>
      </w:r>
      <w:proofErr w:type="spellEnd"/>
      <w:r w:rsidRPr="006F0B4B">
        <w:rPr>
          <w:sz w:val="21"/>
          <w:szCs w:val="21"/>
        </w:rPr>
        <w:t xml:space="preserve"> </w:t>
      </w:r>
      <w:proofErr w:type="spellStart"/>
      <w:r w:rsidRPr="006F0B4B">
        <w:rPr>
          <w:sz w:val="21"/>
          <w:szCs w:val="21"/>
        </w:rPr>
        <w:t>Administracijos</w:t>
      </w:r>
      <w:proofErr w:type="spellEnd"/>
      <w:r w:rsidRPr="006F0B4B">
        <w:rPr>
          <w:sz w:val="21"/>
          <w:szCs w:val="21"/>
        </w:rPr>
        <w:t xml:space="preserve"> </w:t>
      </w:r>
      <w:proofErr w:type="spellStart"/>
      <w:r w:rsidRPr="006F0B4B">
        <w:rPr>
          <w:sz w:val="21"/>
          <w:szCs w:val="21"/>
        </w:rPr>
        <w:t>atliekamu</w:t>
      </w:r>
      <w:proofErr w:type="spellEnd"/>
      <w:r w:rsidRPr="006F0B4B">
        <w:rPr>
          <w:sz w:val="21"/>
          <w:szCs w:val="21"/>
        </w:rPr>
        <w:t xml:space="preserve"> </w:t>
      </w:r>
      <w:proofErr w:type="spellStart"/>
      <w:r w:rsidRPr="006F0B4B">
        <w:rPr>
          <w:sz w:val="21"/>
          <w:szCs w:val="21"/>
        </w:rPr>
        <w:t>asmens</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tvarkymu</w:t>
      </w:r>
      <w:proofErr w:type="spellEnd"/>
      <w:r w:rsidRPr="006F0B4B">
        <w:rPr>
          <w:sz w:val="21"/>
          <w:szCs w:val="21"/>
        </w:rPr>
        <w:t xml:space="preserve">, </w:t>
      </w:r>
      <w:proofErr w:type="spellStart"/>
      <w:r w:rsidRPr="006F0B4B">
        <w:rPr>
          <w:sz w:val="21"/>
          <w:szCs w:val="21"/>
        </w:rPr>
        <w:t>buvo</w:t>
      </w:r>
      <w:proofErr w:type="spellEnd"/>
      <w:r w:rsidRPr="006F0B4B">
        <w:rPr>
          <w:sz w:val="21"/>
          <w:szCs w:val="21"/>
        </w:rPr>
        <w:t xml:space="preserve"> </w:t>
      </w:r>
      <w:proofErr w:type="spellStart"/>
      <w:r w:rsidRPr="006F0B4B">
        <w:rPr>
          <w:sz w:val="21"/>
          <w:szCs w:val="21"/>
        </w:rPr>
        <w:t>pažeistos</w:t>
      </w:r>
      <w:proofErr w:type="spellEnd"/>
      <w:r w:rsidRPr="006F0B4B">
        <w:rPr>
          <w:sz w:val="21"/>
          <w:szCs w:val="21"/>
        </w:rPr>
        <w:t xml:space="preserve">, </w:t>
      </w:r>
      <w:proofErr w:type="spellStart"/>
      <w:r w:rsidRPr="006F0B4B">
        <w:rPr>
          <w:sz w:val="21"/>
          <w:szCs w:val="21"/>
        </w:rPr>
        <w:t>jis</w:t>
      </w:r>
      <w:proofErr w:type="spellEnd"/>
      <w:r w:rsidRPr="006F0B4B">
        <w:rPr>
          <w:sz w:val="21"/>
          <w:szCs w:val="21"/>
        </w:rPr>
        <w:t xml:space="preserve"> </w:t>
      </w:r>
      <w:proofErr w:type="spellStart"/>
      <w:r w:rsidRPr="006F0B4B">
        <w:rPr>
          <w:sz w:val="21"/>
          <w:szCs w:val="21"/>
        </w:rPr>
        <w:t>turi</w:t>
      </w:r>
      <w:proofErr w:type="spellEnd"/>
      <w:r w:rsidRPr="006F0B4B">
        <w:rPr>
          <w:sz w:val="21"/>
          <w:szCs w:val="21"/>
        </w:rPr>
        <w:t xml:space="preserve"> </w:t>
      </w:r>
      <w:proofErr w:type="spellStart"/>
      <w:r w:rsidRPr="006F0B4B">
        <w:rPr>
          <w:sz w:val="21"/>
          <w:szCs w:val="21"/>
        </w:rPr>
        <w:t>teisę</w:t>
      </w:r>
      <w:proofErr w:type="spellEnd"/>
      <w:r w:rsidRPr="006F0B4B">
        <w:rPr>
          <w:sz w:val="21"/>
          <w:szCs w:val="21"/>
        </w:rPr>
        <w:t xml:space="preserve"> </w:t>
      </w:r>
      <w:proofErr w:type="spellStart"/>
      <w:r w:rsidRPr="006F0B4B">
        <w:rPr>
          <w:sz w:val="21"/>
          <w:szCs w:val="21"/>
        </w:rPr>
        <w:t>kreiptis</w:t>
      </w:r>
      <w:proofErr w:type="spellEnd"/>
      <w:r w:rsidRPr="006F0B4B">
        <w:rPr>
          <w:sz w:val="21"/>
          <w:szCs w:val="21"/>
        </w:rPr>
        <w:t xml:space="preserve"> į </w:t>
      </w:r>
      <w:proofErr w:type="spellStart"/>
      <w:r w:rsidRPr="006F0B4B">
        <w:rPr>
          <w:sz w:val="21"/>
          <w:szCs w:val="21"/>
        </w:rPr>
        <w:t>priežiūros</w:t>
      </w:r>
      <w:proofErr w:type="spellEnd"/>
      <w:r w:rsidRPr="006F0B4B">
        <w:rPr>
          <w:sz w:val="21"/>
          <w:szCs w:val="21"/>
        </w:rPr>
        <w:t xml:space="preserve"> </w:t>
      </w:r>
      <w:proofErr w:type="spellStart"/>
      <w:r w:rsidRPr="006F0B4B">
        <w:rPr>
          <w:sz w:val="21"/>
          <w:szCs w:val="21"/>
        </w:rPr>
        <w:t>instituciją</w:t>
      </w:r>
      <w:proofErr w:type="spellEnd"/>
      <w:r w:rsidRPr="006F0B4B">
        <w:rPr>
          <w:sz w:val="21"/>
          <w:szCs w:val="21"/>
        </w:rPr>
        <w:t xml:space="preserve"> – </w:t>
      </w:r>
      <w:proofErr w:type="spellStart"/>
      <w:r w:rsidRPr="006F0B4B">
        <w:rPr>
          <w:sz w:val="21"/>
          <w:szCs w:val="21"/>
        </w:rPr>
        <w:t>Valstybinę</w:t>
      </w:r>
      <w:proofErr w:type="spellEnd"/>
      <w:r w:rsidRPr="006F0B4B">
        <w:rPr>
          <w:sz w:val="21"/>
          <w:szCs w:val="21"/>
        </w:rPr>
        <w:t xml:space="preserve"> </w:t>
      </w:r>
      <w:proofErr w:type="spellStart"/>
      <w:r w:rsidRPr="006F0B4B">
        <w:rPr>
          <w:sz w:val="21"/>
          <w:szCs w:val="21"/>
        </w:rPr>
        <w:t>duomenų</w:t>
      </w:r>
      <w:proofErr w:type="spellEnd"/>
      <w:r w:rsidRPr="006F0B4B">
        <w:rPr>
          <w:sz w:val="21"/>
          <w:szCs w:val="21"/>
        </w:rPr>
        <w:t xml:space="preserve"> </w:t>
      </w:r>
      <w:proofErr w:type="spellStart"/>
      <w:r w:rsidRPr="006F0B4B">
        <w:rPr>
          <w:sz w:val="21"/>
          <w:szCs w:val="21"/>
        </w:rPr>
        <w:t>apsaugos</w:t>
      </w:r>
      <w:proofErr w:type="spellEnd"/>
      <w:r w:rsidRPr="006F0B4B">
        <w:rPr>
          <w:sz w:val="21"/>
          <w:szCs w:val="21"/>
        </w:rPr>
        <w:t xml:space="preserve"> </w:t>
      </w:r>
      <w:proofErr w:type="spellStart"/>
      <w:r w:rsidRPr="006F0B4B">
        <w:rPr>
          <w:sz w:val="21"/>
          <w:szCs w:val="21"/>
        </w:rPr>
        <w:t>inspekciją</w:t>
      </w:r>
      <w:proofErr w:type="spellEnd"/>
      <w:r w:rsidRPr="006F0B4B">
        <w:rPr>
          <w:sz w:val="21"/>
          <w:szCs w:val="21"/>
        </w:rPr>
        <w:t>.</w:t>
      </w:r>
    </w:p>
    <w:p w14:paraId="62E9582D" w14:textId="77777777" w:rsidR="00D53239" w:rsidRPr="00E2557C" w:rsidRDefault="00D53239" w:rsidP="00D53239">
      <w:pPr>
        <w:pStyle w:val="Sraopastraipa"/>
        <w:tabs>
          <w:tab w:val="left" w:pos="567"/>
          <w:tab w:val="left" w:pos="1134"/>
          <w:tab w:val="left" w:pos="1701"/>
          <w:tab w:val="left" w:pos="2355"/>
        </w:tabs>
        <w:ind w:left="0"/>
        <w:jc w:val="center"/>
        <w:rPr>
          <w:rFonts w:ascii="Times New Roman" w:hAnsi="Times New Roman"/>
          <w:b/>
          <w:caps/>
          <w:sz w:val="21"/>
          <w:szCs w:val="21"/>
          <w:lang w:val="lt-LT"/>
        </w:rPr>
      </w:pPr>
    </w:p>
    <w:p w14:paraId="2CE8B0EF" w14:textId="3C6E9CC7" w:rsidR="00D53239" w:rsidRPr="00E2557C" w:rsidRDefault="00D53239" w:rsidP="00D53239">
      <w:pPr>
        <w:pStyle w:val="Sraopastraipa"/>
        <w:tabs>
          <w:tab w:val="left" w:pos="567"/>
          <w:tab w:val="left" w:pos="1134"/>
          <w:tab w:val="left" w:pos="1701"/>
          <w:tab w:val="left" w:pos="2355"/>
        </w:tabs>
        <w:ind w:left="0"/>
        <w:jc w:val="center"/>
        <w:rPr>
          <w:rFonts w:ascii="Times New Roman" w:hAnsi="Times New Roman"/>
          <w:caps/>
          <w:sz w:val="21"/>
          <w:szCs w:val="21"/>
        </w:rPr>
      </w:pPr>
      <w:r w:rsidRPr="00E2557C">
        <w:rPr>
          <w:rFonts w:ascii="Times New Roman" w:hAnsi="Times New Roman"/>
          <w:b/>
          <w:caps/>
          <w:sz w:val="21"/>
          <w:szCs w:val="21"/>
          <w:lang w:val="lt-LT"/>
        </w:rPr>
        <w:t>X</w:t>
      </w:r>
      <w:r w:rsidR="00252163">
        <w:rPr>
          <w:rFonts w:ascii="Times New Roman" w:hAnsi="Times New Roman"/>
          <w:b/>
          <w:caps/>
          <w:sz w:val="21"/>
          <w:szCs w:val="21"/>
          <w:lang w:val="lt-LT"/>
        </w:rPr>
        <w:t>I</w:t>
      </w:r>
      <w:r w:rsidRPr="00E2557C">
        <w:rPr>
          <w:rFonts w:ascii="Times New Roman" w:hAnsi="Times New Roman"/>
          <w:b/>
          <w:caps/>
          <w:sz w:val="21"/>
          <w:szCs w:val="21"/>
          <w:lang w:val="lt-LT"/>
        </w:rPr>
        <w:t>X</w:t>
      </w:r>
      <w:r w:rsidRPr="00E2557C">
        <w:rPr>
          <w:rFonts w:ascii="Times New Roman" w:hAnsi="Times New Roman"/>
          <w:b/>
          <w:caps/>
          <w:sz w:val="21"/>
          <w:szCs w:val="21"/>
        </w:rPr>
        <w:t>. Susirašinėjimas</w:t>
      </w:r>
    </w:p>
    <w:p w14:paraId="75D87A97" w14:textId="365086FE" w:rsidR="00D53239" w:rsidRPr="00E2557C" w:rsidRDefault="00252163" w:rsidP="00D53239">
      <w:pPr>
        <w:jc w:val="both"/>
        <w:rPr>
          <w:sz w:val="21"/>
          <w:szCs w:val="21"/>
        </w:rPr>
      </w:pPr>
      <w:r>
        <w:rPr>
          <w:sz w:val="21"/>
          <w:szCs w:val="21"/>
        </w:rPr>
        <w:t>19</w:t>
      </w:r>
      <w:r w:rsidR="00D53239" w:rsidRPr="00E2557C">
        <w:rPr>
          <w:sz w:val="21"/>
          <w:szCs w:val="21"/>
        </w:rPr>
        <w:t xml:space="preserve">.1. </w:t>
      </w:r>
      <w:proofErr w:type="spellStart"/>
      <w:r w:rsidR="00D53239" w:rsidRPr="00E2557C">
        <w:rPr>
          <w:sz w:val="21"/>
          <w:szCs w:val="21"/>
        </w:rPr>
        <w:t>Sutarties</w:t>
      </w:r>
      <w:proofErr w:type="spellEnd"/>
      <w:r w:rsidR="00D53239" w:rsidRPr="00E2557C">
        <w:rPr>
          <w:sz w:val="21"/>
          <w:szCs w:val="21"/>
        </w:rPr>
        <w:t xml:space="preserve"> </w:t>
      </w:r>
      <w:proofErr w:type="spellStart"/>
      <w:r w:rsidR="00D53239" w:rsidRPr="00E2557C">
        <w:rPr>
          <w:sz w:val="21"/>
          <w:szCs w:val="21"/>
        </w:rPr>
        <w:t>Šalys</w:t>
      </w:r>
      <w:proofErr w:type="spellEnd"/>
      <w:r w:rsidR="00D53239" w:rsidRPr="00E2557C">
        <w:rPr>
          <w:sz w:val="21"/>
          <w:szCs w:val="21"/>
        </w:rPr>
        <w:t xml:space="preserve"> </w:t>
      </w:r>
      <w:proofErr w:type="spellStart"/>
      <w:r w:rsidR="00D53239" w:rsidRPr="00E2557C">
        <w:rPr>
          <w:sz w:val="21"/>
          <w:szCs w:val="21"/>
        </w:rPr>
        <w:t>susirašinėja</w:t>
      </w:r>
      <w:proofErr w:type="spellEnd"/>
      <w:r w:rsidR="00D53239" w:rsidRPr="00E2557C">
        <w:rPr>
          <w:sz w:val="21"/>
          <w:szCs w:val="21"/>
        </w:rPr>
        <w:t xml:space="preserve"> </w:t>
      </w:r>
      <w:proofErr w:type="spellStart"/>
      <w:r w:rsidR="00D53239" w:rsidRPr="00E2557C">
        <w:rPr>
          <w:sz w:val="21"/>
          <w:szCs w:val="21"/>
        </w:rPr>
        <w:t>lietuvių</w:t>
      </w:r>
      <w:proofErr w:type="spellEnd"/>
      <w:r w:rsidR="00D53239" w:rsidRPr="00E2557C">
        <w:rPr>
          <w:sz w:val="21"/>
          <w:szCs w:val="21"/>
        </w:rPr>
        <w:t xml:space="preserve"> </w:t>
      </w:r>
      <w:proofErr w:type="spellStart"/>
      <w:r w:rsidR="00D53239" w:rsidRPr="00E2557C">
        <w:rPr>
          <w:sz w:val="21"/>
          <w:szCs w:val="21"/>
        </w:rPr>
        <w:t>kalba</w:t>
      </w:r>
      <w:proofErr w:type="spellEnd"/>
      <w:r w:rsidR="00D53239" w:rsidRPr="00E2557C">
        <w:rPr>
          <w:sz w:val="21"/>
          <w:szCs w:val="21"/>
        </w:rPr>
        <w:t xml:space="preserve">. </w:t>
      </w:r>
      <w:proofErr w:type="spellStart"/>
      <w:r w:rsidR="00D53239" w:rsidRPr="00E2557C">
        <w:rPr>
          <w:sz w:val="21"/>
          <w:szCs w:val="21"/>
        </w:rPr>
        <w:t>Vi</w:t>
      </w:r>
      <w:r w:rsidR="00D53239" w:rsidRPr="00E2557C">
        <w:rPr>
          <w:spacing w:val="-3"/>
          <w:sz w:val="21"/>
          <w:szCs w:val="21"/>
        </w:rPr>
        <w:t>si</w:t>
      </w:r>
      <w:proofErr w:type="spellEnd"/>
      <w:r w:rsidR="00D53239" w:rsidRPr="00E2557C">
        <w:rPr>
          <w:spacing w:val="-3"/>
          <w:sz w:val="21"/>
          <w:szCs w:val="21"/>
        </w:rPr>
        <w:t xml:space="preserve"> </w:t>
      </w:r>
      <w:proofErr w:type="spellStart"/>
      <w:r w:rsidR="00D53239" w:rsidRPr="00E2557C">
        <w:rPr>
          <w:spacing w:val="-3"/>
          <w:sz w:val="21"/>
          <w:szCs w:val="21"/>
        </w:rPr>
        <w:t>su</w:t>
      </w:r>
      <w:proofErr w:type="spellEnd"/>
      <w:r w:rsidR="00D53239" w:rsidRPr="00E2557C">
        <w:rPr>
          <w:spacing w:val="-3"/>
          <w:sz w:val="21"/>
          <w:szCs w:val="21"/>
        </w:rPr>
        <w:t xml:space="preserve"> </w:t>
      </w:r>
      <w:proofErr w:type="spellStart"/>
      <w:r w:rsidR="00D53239" w:rsidRPr="00E2557C">
        <w:rPr>
          <w:spacing w:val="-3"/>
          <w:sz w:val="21"/>
          <w:szCs w:val="21"/>
        </w:rPr>
        <w:t>Sutartimi</w:t>
      </w:r>
      <w:proofErr w:type="spellEnd"/>
      <w:r w:rsidR="00D53239" w:rsidRPr="00E2557C">
        <w:rPr>
          <w:spacing w:val="-3"/>
          <w:sz w:val="21"/>
          <w:szCs w:val="21"/>
        </w:rPr>
        <w:t xml:space="preserve"> </w:t>
      </w:r>
      <w:proofErr w:type="spellStart"/>
      <w:r w:rsidR="00D53239" w:rsidRPr="00E2557C">
        <w:rPr>
          <w:spacing w:val="-3"/>
          <w:sz w:val="21"/>
          <w:szCs w:val="21"/>
        </w:rPr>
        <w:t>susiję</w:t>
      </w:r>
      <w:proofErr w:type="spellEnd"/>
      <w:r w:rsidR="00D53239" w:rsidRPr="00E2557C">
        <w:rPr>
          <w:spacing w:val="-3"/>
          <w:sz w:val="21"/>
          <w:szCs w:val="21"/>
        </w:rPr>
        <w:t xml:space="preserve"> </w:t>
      </w:r>
      <w:proofErr w:type="spellStart"/>
      <w:r w:rsidR="00D53239" w:rsidRPr="00E2557C">
        <w:rPr>
          <w:spacing w:val="-3"/>
          <w:sz w:val="21"/>
          <w:szCs w:val="21"/>
        </w:rPr>
        <w:t>pranešimai</w:t>
      </w:r>
      <w:proofErr w:type="spellEnd"/>
      <w:r w:rsidR="00D53239" w:rsidRPr="00E2557C">
        <w:rPr>
          <w:spacing w:val="-3"/>
          <w:sz w:val="21"/>
          <w:szCs w:val="21"/>
        </w:rPr>
        <w:t xml:space="preserve">, </w:t>
      </w:r>
      <w:proofErr w:type="spellStart"/>
      <w:r w:rsidR="00D53239" w:rsidRPr="00E2557C">
        <w:rPr>
          <w:spacing w:val="-3"/>
          <w:sz w:val="21"/>
          <w:szCs w:val="21"/>
        </w:rPr>
        <w:t>prašymai</w:t>
      </w:r>
      <w:proofErr w:type="spellEnd"/>
      <w:r w:rsidR="00D53239" w:rsidRPr="00E2557C">
        <w:rPr>
          <w:spacing w:val="-3"/>
          <w:sz w:val="21"/>
          <w:szCs w:val="21"/>
        </w:rPr>
        <w:t xml:space="preserve">, </w:t>
      </w:r>
      <w:proofErr w:type="spellStart"/>
      <w:r w:rsidR="00D53239" w:rsidRPr="00E2557C">
        <w:rPr>
          <w:spacing w:val="-3"/>
          <w:sz w:val="21"/>
          <w:szCs w:val="21"/>
        </w:rPr>
        <w:t>kiti</w:t>
      </w:r>
      <w:proofErr w:type="spellEnd"/>
      <w:r w:rsidR="00D53239" w:rsidRPr="00E2557C">
        <w:rPr>
          <w:spacing w:val="-3"/>
          <w:sz w:val="21"/>
          <w:szCs w:val="21"/>
        </w:rPr>
        <w:t xml:space="preserve"> </w:t>
      </w:r>
      <w:proofErr w:type="spellStart"/>
      <w:r w:rsidR="00D53239" w:rsidRPr="00E2557C">
        <w:rPr>
          <w:spacing w:val="-3"/>
          <w:sz w:val="21"/>
          <w:szCs w:val="21"/>
        </w:rPr>
        <w:t>dokumentai</w:t>
      </w:r>
      <w:proofErr w:type="spellEnd"/>
      <w:r w:rsidR="00D53239" w:rsidRPr="00E2557C">
        <w:rPr>
          <w:spacing w:val="-3"/>
          <w:sz w:val="21"/>
          <w:szCs w:val="21"/>
        </w:rPr>
        <w:t xml:space="preserve"> </w:t>
      </w:r>
      <w:proofErr w:type="spellStart"/>
      <w:r w:rsidR="00D53239" w:rsidRPr="00E2557C">
        <w:rPr>
          <w:spacing w:val="-3"/>
          <w:sz w:val="21"/>
          <w:szCs w:val="21"/>
        </w:rPr>
        <w:t>ar</w:t>
      </w:r>
      <w:proofErr w:type="spellEnd"/>
      <w:r w:rsidR="00D53239" w:rsidRPr="00E2557C">
        <w:rPr>
          <w:spacing w:val="-3"/>
          <w:sz w:val="21"/>
          <w:szCs w:val="21"/>
        </w:rPr>
        <w:t xml:space="preserve"> </w:t>
      </w:r>
      <w:proofErr w:type="spellStart"/>
      <w:r w:rsidR="00D53239" w:rsidRPr="00E2557C">
        <w:rPr>
          <w:spacing w:val="-3"/>
          <w:sz w:val="21"/>
          <w:szCs w:val="21"/>
        </w:rPr>
        <w:t>susirašinėjimas</w:t>
      </w:r>
      <w:proofErr w:type="spellEnd"/>
      <w:r w:rsidR="00D53239" w:rsidRPr="00E2557C">
        <w:rPr>
          <w:spacing w:val="-3"/>
          <w:sz w:val="21"/>
          <w:szCs w:val="21"/>
        </w:rPr>
        <w:t xml:space="preserve">, </w:t>
      </w:r>
      <w:proofErr w:type="spellStart"/>
      <w:r w:rsidR="00D53239" w:rsidRPr="00E2557C">
        <w:rPr>
          <w:sz w:val="21"/>
          <w:szCs w:val="21"/>
        </w:rPr>
        <w:t>kuriuos</w:t>
      </w:r>
      <w:proofErr w:type="spellEnd"/>
      <w:r w:rsidR="00D53239" w:rsidRPr="00E2557C">
        <w:rPr>
          <w:sz w:val="21"/>
          <w:szCs w:val="21"/>
        </w:rPr>
        <w:t xml:space="preserve"> </w:t>
      </w:r>
      <w:proofErr w:type="spellStart"/>
      <w:r w:rsidR="00D53239" w:rsidRPr="00E2557C">
        <w:rPr>
          <w:sz w:val="21"/>
          <w:szCs w:val="21"/>
        </w:rPr>
        <w:t>Šalis</w:t>
      </w:r>
      <w:proofErr w:type="spellEnd"/>
      <w:r w:rsidR="00D53239" w:rsidRPr="00E2557C">
        <w:rPr>
          <w:sz w:val="21"/>
          <w:szCs w:val="21"/>
        </w:rPr>
        <w:t xml:space="preserve"> </w:t>
      </w:r>
      <w:proofErr w:type="spellStart"/>
      <w:r w:rsidR="00D53239" w:rsidRPr="00E2557C">
        <w:rPr>
          <w:sz w:val="21"/>
          <w:szCs w:val="21"/>
        </w:rPr>
        <w:t>gali</w:t>
      </w:r>
      <w:proofErr w:type="spellEnd"/>
      <w:r w:rsidR="00D53239" w:rsidRPr="00E2557C">
        <w:rPr>
          <w:sz w:val="21"/>
          <w:szCs w:val="21"/>
        </w:rPr>
        <w:t xml:space="preserve"> </w:t>
      </w:r>
      <w:proofErr w:type="spellStart"/>
      <w:r w:rsidR="00D53239" w:rsidRPr="00E2557C">
        <w:rPr>
          <w:sz w:val="21"/>
          <w:szCs w:val="21"/>
        </w:rPr>
        <w:t>pateikti</w:t>
      </w:r>
      <w:proofErr w:type="spellEnd"/>
      <w:r w:rsidR="00D53239" w:rsidRPr="00E2557C">
        <w:rPr>
          <w:sz w:val="21"/>
          <w:szCs w:val="21"/>
        </w:rPr>
        <w:t xml:space="preserve"> </w:t>
      </w:r>
      <w:proofErr w:type="spellStart"/>
      <w:r w:rsidR="00D53239" w:rsidRPr="00E2557C">
        <w:rPr>
          <w:sz w:val="21"/>
          <w:szCs w:val="21"/>
        </w:rPr>
        <w:t>pagal</w:t>
      </w:r>
      <w:proofErr w:type="spellEnd"/>
      <w:r w:rsidR="00D53239" w:rsidRPr="00E2557C">
        <w:rPr>
          <w:sz w:val="21"/>
          <w:szCs w:val="21"/>
        </w:rPr>
        <w:t xml:space="preserve"> </w:t>
      </w:r>
      <w:proofErr w:type="spellStart"/>
      <w:r w:rsidR="00D53239" w:rsidRPr="00E2557C">
        <w:rPr>
          <w:sz w:val="21"/>
          <w:szCs w:val="21"/>
        </w:rPr>
        <w:t>šią</w:t>
      </w:r>
      <w:proofErr w:type="spellEnd"/>
      <w:r w:rsidR="00D53239" w:rsidRPr="00E2557C">
        <w:rPr>
          <w:sz w:val="21"/>
          <w:szCs w:val="21"/>
        </w:rPr>
        <w:t xml:space="preserve"> </w:t>
      </w:r>
      <w:proofErr w:type="spellStart"/>
      <w:r w:rsidR="00D53239" w:rsidRPr="00E2557C">
        <w:rPr>
          <w:sz w:val="21"/>
          <w:szCs w:val="21"/>
        </w:rPr>
        <w:t>Sutartį</w:t>
      </w:r>
      <w:proofErr w:type="spellEnd"/>
      <w:r w:rsidR="00D53239" w:rsidRPr="00E2557C">
        <w:rPr>
          <w:sz w:val="21"/>
          <w:szCs w:val="21"/>
        </w:rPr>
        <w:t>,</w:t>
      </w:r>
      <w:r w:rsidR="00D53239" w:rsidRPr="00E2557C">
        <w:rPr>
          <w:spacing w:val="-3"/>
          <w:sz w:val="21"/>
          <w:szCs w:val="21"/>
        </w:rPr>
        <w:t xml:space="preserve"> </w:t>
      </w:r>
      <w:r w:rsidR="00D53239" w:rsidRPr="00E2557C">
        <w:rPr>
          <w:sz w:val="21"/>
          <w:szCs w:val="21"/>
        </w:rPr>
        <w:t xml:space="preserve">bus </w:t>
      </w:r>
      <w:proofErr w:type="spellStart"/>
      <w:r w:rsidR="00D53239" w:rsidRPr="00E2557C">
        <w:rPr>
          <w:sz w:val="21"/>
          <w:szCs w:val="21"/>
        </w:rPr>
        <w:t>laikomi</w:t>
      </w:r>
      <w:proofErr w:type="spellEnd"/>
      <w:r w:rsidR="00D53239" w:rsidRPr="00E2557C">
        <w:rPr>
          <w:sz w:val="21"/>
          <w:szCs w:val="21"/>
        </w:rPr>
        <w:t xml:space="preserve"> </w:t>
      </w:r>
      <w:proofErr w:type="spellStart"/>
      <w:r w:rsidR="00D53239" w:rsidRPr="00E2557C">
        <w:rPr>
          <w:sz w:val="21"/>
          <w:szCs w:val="21"/>
        </w:rPr>
        <w:t>galiojančiais</w:t>
      </w:r>
      <w:proofErr w:type="spellEnd"/>
      <w:r w:rsidR="00D53239" w:rsidRPr="00E2557C">
        <w:rPr>
          <w:sz w:val="21"/>
          <w:szCs w:val="21"/>
        </w:rPr>
        <w:t xml:space="preserve"> </w:t>
      </w:r>
      <w:proofErr w:type="spellStart"/>
      <w:r w:rsidR="00D53239" w:rsidRPr="00E2557C">
        <w:rPr>
          <w:sz w:val="21"/>
          <w:szCs w:val="21"/>
        </w:rPr>
        <w:t>ir</w:t>
      </w:r>
      <w:proofErr w:type="spellEnd"/>
      <w:r w:rsidR="00D53239" w:rsidRPr="00E2557C">
        <w:rPr>
          <w:sz w:val="21"/>
          <w:szCs w:val="21"/>
        </w:rPr>
        <w:t xml:space="preserve"> </w:t>
      </w:r>
      <w:proofErr w:type="spellStart"/>
      <w:r w:rsidR="00D53239" w:rsidRPr="00E2557C">
        <w:rPr>
          <w:sz w:val="21"/>
          <w:szCs w:val="21"/>
        </w:rPr>
        <w:t>įteiktais</w:t>
      </w:r>
      <w:proofErr w:type="spellEnd"/>
      <w:r w:rsidR="00D53239" w:rsidRPr="00E2557C">
        <w:rPr>
          <w:sz w:val="21"/>
          <w:szCs w:val="21"/>
        </w:rPr>
        <w:t xml:space="preserve"> </w:t>
      </w:r>
      <w:proofErr w:type="spellStart"/>
      <w:r w:rsidR="00D53239" w:rsidRPr="00E2557C">
        <w:rPr>
          <w:sz w:val="21"/>
          <w:szCs w:val="21"/>
        </w:rPr>
        <w:t>tinkamai</w:t>
      </w:r>
      <w:proofErr w:type="spellEnd"/>
      <w:r w:rsidR="00D53239" w:rsidRPr="00E2557C">
        <w:rPr>
          <w:sz w:val="21"/>
          <w:szCs w:val="21"/>
        </w:rPr>
        <w:t xml:space="preserve">, </w:t>
      </w:r>
      <w:proofErr w:type="spellStart"/>
      <w:r w:rsidR="00D53239" w:rsidRPr="00E2557C">
        <w:rPr>
          <w:sz w:val="21"/>
          <w:szCs w:val="21"/>
        </w:rPr>
        <w:t>jeigu</w:t>
      </w:r>
      <w:proofErr w:type="spellEnd"/>
      <w:r w:rsidR="00D53239" w:rsidRPr="00E2557C">
        <w:rPr>
          <w:sz w:val="21"/>
          <w:szCs w:val="21"/>
        </w:rPr>
        <w:t xml:space="preserve"> </w:t>
      </w:r>
      <w:proofErr w:type="spellStart"/>
      <w:r w:rsidR="00D53239" w:rsidRPr="00E2557C">
        <w:rPr>
          <w:sz w:val="21"/>
          <w:szCs w:val="21"/>
        </w:rPr>
        <w:t>yra</w:t>
      </w:r>
      <w:proofErr w:type="spellEnd"/>
      <w:r w:rsidR="00D53239" w:rsidRPr="00E2557C">
        <w:rPr>
          <w:sz w:val="21"/>
          <w:szCs w:val="21"/>
        </w:rPr>
        <w:t xml:space="preserve"> </w:t>
      </w:r>
      <w:proofErr w:type="spellStart"/>
      <w:r w:rsidR="00D53239" w:rsidRPr="00E2557C">
        <w:rPr>
          <w:sz w:val="21"/>
          <w:szCs w:val="21"/>
        </w:rPr>
        <w:t>asmeniškai</w:t>
      </w:r>
      <w:proofErr w:type="spellEnd"/>
      <w:r w:rsidR="00D53239" w:rsidRPr="00E2557C">
        <w:rPr>
          <w:sz w:val="21"/>
          <w:szCs w:val="21"/>
        </w:rPr>
        <w:t xml:space="preserve"> </w:t>
      </w:r>
      <w:proofErr w:type="spellStart"/>
      <w:r w:rsidR="00D53239" w:rsidRPr="00E2557C">
        <w:rPr>
          <w:sz w:val="21"/>
          <w:szCs w:val="21"/>
        </w:rPr>
        <w:t>pateikti</w:t>
      </w:r>
      <w:proofErr w:type="spellEnd"/>
      <w:r w:rsidR="00D53239" w:rsidRPr="00E2557C">
        <w:rPr>
          <w:sz w:val="21"/>
          <w:szCs w:val="21"/>
        </w:rPr>
        <w:t xml:space="preserve"> </w:t>
      </w:r>
      <w:proofErr w:type="spellStart"/>
      <w:r w:rsidR="00D53239" w:rsidRPr="00E2557C">
        <w:rPr>
          <w:sz w:val="21"/>
          <w:szCs w:val="21"/>
        </w:rPr>
        <w:t>kitai</w:t>
      </w:r>
      <w:proofErr w:type="spellEnd"/>
      <w:r w:rsidR="00D53239" w:rsidRPr="00E2557C">
        <w:rPr>
          <w:sz w:val="21"/>
          <w:szCs w:val="21"/>
        </w:rPr>
        <w:t xml:space="preserve"> </w:t>
      </w:r>
      <w:proofErr w:type="spellStart"/>
      <w:r w:rsidR="00D53239" w:rsidRPr="00E2557C">
        <w:rPr>
          <w:sz w:val="21"/>
          <w:szCs w:val="21"/>
        </w:rPr>
        <w:t>Šaliai</w:t>
      </w:r>
      <w:proofErr w:type="spellEnd"/>
      <w:r w:rsidR="00D53239" w:rsidRPr="00E2557C">
        <w:rPr>
          <w:sz w:val="21"/>
          <w:szCs w:val="21"/>
        </w:rPr>
        <w:t xml:space="preserve"> </w:t>
      </w:r>
      <w:proofErr w:type="spellStart"/>
      <w:r w:rsidR="00D53239" w:rsidRPr="00E2557C">
        <w:rPr>
          <w:sz w:val="21"/>
          <w:szCs w:val="21"/>
        </w:rPr>
        <w:t>arba</w:t>
      </w:r>
      <w:proofErr w:type="spellEnd"/>
      <w:r w:rsidR="00D53239" w:rsidRPr="00E2557C">
        <w:rPr>
          <w:sz w:val="21"/>
          <w:szCs w:val="21"/>
        </w:rPr>
        <w:t xml:space="preserve"> </w:t>
      </w:r>
      <w:proofErr w:type="spellStart"/>
      <w:r w:rsidR="00D53239" w:rsidRPr="00E2557C">
        <w:rPr>
          <w:sz w:val="21"/>
          <w:szCs w:val="21"/>
        </w:rPr>
        <w:t>išsiųsti</w:t>
      </w:r>
      <w:proofErr w:type="spellEnd"/>
      <w:r w:rsidR="00D53239" w:rsidRPr="00E2557C">
        <w:rPr>
          <w:sz w:val="21"/>
          <w:szCs w:val="21"/>
        </w:rPr>
        <w:t xml:space="preserve"> </w:t>
      </w:r>
      <w:proofErr w:type="spellStart"/>
      <w:r w:rsidR="00D53239" w:rsidRPr="00E2557C">
        <w:rPr>
          <w:sz w:val="21"/>
          <w:szCs w:val="21"/>
        </w:rPr>
        <w:t>paštu</w:t>
      </w:r>
      <w:proofErr w:type="spellEnd"/>
      <w:r w:rsidR="00D53239" w:rsidRPr="00E2557C">
        <w:rPr>
          <w:sz w:val="21"/>
          <w:szCs w:val="21"/>
        </w:rPr>
        <w:t xml:space="preserve">, </w:t>
      </w:r>
      <w:proofErr w:type="spellStart"/>
      <w:r w:rsidR="00D53239" w:rsidRPr="00E2557C">
        <w:rPr>
          <w:sz w:val="21"/>
          <w:szCs w:val="21"/>
        </w:rPr>
        <w:t>faksu</w:t>
      </w:r>
      <w:proofErr w:type="spellEnd"/>
      <w:r w:rsidR="00D53239" w:rsidRPr="00E2557C">
        <w:rPr>
          <w:sz w:val="21"/>
          <w:szCs w:val="21"/>
        </w:rPr>
        <w:t xml:space="preserve">, </w:t>
      </w:r>
      <w:proofErr w:type="spellStart"/>
      <w:r w:rsidR="00D53239" w:rsidRPr="00E2557C">
        <w:rPr>
          <w:sz w:val="21"/>
          <w:szCs w:val="21"/>
        </w:rPr>
        <w:t>elektroniniu</w:t>
      </w:r>
      <w:proofErr w:type="spellEnd"/>
      <w:r w:rsidR="00D53239" w:rsidRPr="00E2557C">
        <w:rPr>
          <w:sz w:val="21"/>
          <w:szCs w:val="21"/>
        </w:rPr>
        <w:t xml:space="preserve"> </w:t>
      </w:r>
      <w:proofErr w:type="spellStart"/>
      <w:r w:rsidR="00D53239" w:rsidRPr="00E2557C">
        <w:rPr>
          <w:sz w:val="21"/>
          <w:szCs w:val="21"/>
        </w:rPr>
        <w:t>paštu</w:t>
      </w:r>
      <w:proofErr w:type="spellEnd"/>
      <w:r w:rsidR="00D53239" w:rsidRPr="00E2557C">
        <w:rPr>
          <w:sz w:val="21"/>
          <w:szCs w:val="21"/>
        </w:rPr>
        <w:t xml:space="preserve"> </w:t>
      </w:r>
      <w:proofErr w:type="spellStart"/>
      <w:r w:rsidR="00D53239" w:rsidRPr="00E2557C">
        <w:rPr>
          <w:sz w:val="21"/>
          <w:szCs w:val="21"/>
        </w:rPr>
        <w:t>toliau</w:t>
      </w:r>
      <w:proofErr w:type="spellEnd"/>
      <w:r w:rsidR="00D53239" w:rsidRPr="00E2557C">
        <w:rPr>
          <w:sz w:val="21"/>
          <w:szCs w:val="21"/>
        </w:rPr>
        <w:t xml:space="preserve"> </w:t>
      </w:r>
      <w:proofErr w:type="spellStart"/>
      <w:r w:rsidR="00D53239" w:rsidRPr="00E2557C">
        <w:rPr>
          <w:sz w:val="21"/>
          <w:szCs w:val="21"/>
        </w:rPr>
        <w:t>nurodytais</w:t>
      </w:r>
      <w:proofErr w:type="spellEnd"/>
      <w:r w:rsidR="00D53239" w:rsidRPr="00E2557C">
        <w:rPr>
          <w:sz w:val="21"/>
          <w:szCs w:val="21"/>
        </w:rPr>
        <w:t xml:space="preserve"> </w:t>
      </w:r>
      <w:proofErr w:type="spellStart"/>
      <w:r w:rsidR="00D53239" w:rsidRPr="00E2557C">
        <w:rPr>
          <w:sz w:val="21"/>
          <w:szCs w:val="21"/>
        </w:rPr>
        <w:t>adresais</w:t>
      </w:r>
      <w:proofErr w:type="spellEnd"/>
      <w:r w:rsidR="00D53239" w:rsidRPr="00E2557C">
        <w:rPr>
          <w:sz w:val="21"/>
          <w:szCs w:val="21"/>
        </w:rPr>
        <w:t xml:space="preserve"> </w:t>
      </w:r>
      <w:proofErr w:type="spellStart"/>
      <w:r w:rsidR="00D53239" w:rsidRPr="00E2557C">
        <w:rPr>
          <w:sz w:val="21"/>
          <w:szCs w:val="21"/>
        </w:rPr>
        <w:t>ar</w:t>
      </w:r>
      <w:proofErr w:type="spellEnd"/>
      <w:r w:rsidR="00D53239" w:rsidRPr="00E2557C">
        <w:rPr>
          <w:sz w:val="21"/>
          <w:szCs w:val="21"/>
        </w:rPr>
        <w:t xml:space="preserve"> </w:t>
      </w:r>
      <w:proofErr w:type="spellStart"/>
      <w:r w:rsidR="00D53239" w:rsidRPr="00E2557C">
        <w:rPr>
          <w:sz w:val="21"/>
          <w:szCs w:val="21"/>
        </w:rPr>
        <w:t>fakso</w:t>
      </w:r>
      <w:proofErr w:type="spellEnd"/>
      <w:r w:rsidR="00D53239" w:rsidRPr="00E2557C">
        <w:rPr>
          <w:sz w:val="21"/>
          <w:szCs w:val="21"/>
        </w:rPr>
        <w:t xml:space="preserve"> </w:t>
      </w:r>
      <w:proofErr w:type="spellStart"/>
      <w:r w:rsidR="00D53239" w:rsidRPr="00E2557C">
        <w:rPr>
          <w:sz w:val="21"/>
          <w:szCs w:val="21"/>
        </w:rPr>
        <w:t>numeriais</w:t>
      </w:r>
      <w:proofErr w:type="spellEnd"/>
      <w:r w:rsidR="00D53239" w:rsidRPr="00E2557C">
        <w:rPr>
          <w:sz w:val="21"/>
          <w:szCs w:val="21"/>
        </w:rPr>
        <w:t xml:space="preserve">, </w:t>
      </w:r>
      <w:proofErr w:type="spellStart"/>
      <w:r w:rsidR="00D53239" w:rsidRPr="00E2557C">
        <w:rPr>
          <w:sz w:val="21"/>
          <w:szCs w:val="21"/>
        </w:rPr>
        <w:t>kitais</w:t>
      </w:r>
      <w:proofErr w:type="spellEnd"/>
      <w:r w:rsidR="00D53239" w:rsidRPr="00E2557C">
        <w:rPr>
          <w:sz w:val="21"/>
          <w:szCs w:val="21"/>
        </w:rPr>
        <w:t xml:space="preserve"> </w:t>
      </w:r>
      <w:proofErr w:type="spellStart"/>
      <w:r w:rsidR="00D53239" w:rsidRPr="00E2557C">
        <w:rPr>
          <w:sz w:val="21"/>
          <w:szCs w:val="21"/>
        </w:rPr>
        <w:t>adresais</w:t>
      </w:r>
      <w:proofErr w:type="spellEnd"/>
      <w:r w:rsidR="00D53239" w:rsidRPr="00E2557C">
        <w:rPr>
          <w:sz w:val="21"/>
          <w:szCs w:val="21"/>
        </w:rPr>
        <w:t xml:space="preserve"> </w:t>
      </w:r>
      <w:proofErr w:type="spellStart"/>
      <w:r w:rsidR="00D53239" w:rsidRPr="00E2557C">
        <w:rPr>
          <w:sz w:val="21"/>
          <w:szCs w:val="21"/>
        </w:rPr>
        <w:t>ar</w:t>
      </w:r>
      <w:proofErr w:type="spellEnd"/>
      <w:r w:rsidR="00D53239" w:rsidRPr="00E2557C">
        <w:rPr>
          <w:sz w:val="21"/>
          <w:szCs w:val="21"/>
        </w:rPr>
        <w:t xml:space="preserve"> </w:t>
      </w:r>
      <w:proofErr w:type="spellStart"/>
      <w:r w:rsidR="00D53239" w:rsidRPr="00E2557C">
        <w:rPr>
          <w:sz w:val="21"/>
          <w:szCs w:val="21"/>
        </w:rPr>
        <w:t>fakso</w:t>
      </w:r>
      <w:proofErr w:type="spellEnd"/>
      <w:r w:rsidR="00D53239" w:rsidRPr="00E2557C">
        <w:rPr>
          <w:sz w:val="21"/>
          <w:szCs w:val="21"/>
        </w:rPr>
        <w:t xml:space="preserve"> </w:t>
      </w:r>
      <w:proofErr w:type="spellStart"/>
      <w:r w:rsidR="00D53239" w:rsidRPr="00E2557C">
        <w:rPr>
          <w:sz w:val="21"/>
          <w:szCs w:val="21"/>
        </w:rPr>
        <w:t>numeriais</w:t>
      </w:r>
      <w:proofErr w:type="spellEnd"/>
      <w:r w:rsidR="00D53239" w:rsidRPr="00E2557C">
        <w:rPr>
          <w:sz w:val="21"/>
          <w:szCs w:val="21"/>
        </w:rPr>
        <w:t xml:space="preserve">, </w:t>
      </w:r>
      <w:proofErr w:type="spellStart"/>
      <w:r w:rsidR="00D53239" w:rsidRPr="00E2557C">
        <w:rPr>
          <w:sz w:val="21"/>
          <w:szCs w:val="21"/>
        </w:rPr>
        <w:t>kuriuos</w:t>
      </w:r>
      <w:proofErr w:type="spellEnd"/>
      <w:r w:rsidR="00D53239" w:rsidRPr="00E2557C">
        <w:rPr>
          <w:sz w:val="21"/>
          <w:szCs w:val="21"/>
        </w:rPr>
        <w:t xml:space="preserve"> </w:t>
      </w:r>
      <w:proofErr w:type="spellStart"/>
      <w:r w:rsidR="00D53239" w:rsidRPr="00E2557C">
        <w:rPr>
          <w:sz w:val="21"/>
          <w:szCs w:val="21"/>
        </w:rPr>
        <w:t>nurodė</w:t>
      </w:r>
      <w:proofErr w:type="spellEnd"/>
      <w:r w:rsidR="00D53239" w:rsidRPr="00E2557C">
        <w:rPr>
          <w:sz w:val="21"/>
          <w:szCs w:val="21"/>
        </w:rPr>
        <w:t xml:space="preserve"> </w:t>
      </w:r>
      <w:proofErr w:type="spellStart"/>
      <w:r w:rsidR="00D53239" w:rsidRPr="00E2557C">
        <w:rPr>
          <w:sz w:val="21"/>
          <w:szCs w:val="21"/>
        </w:rPr>
        <w:t>viena</w:t>
      </w:r>
      <w:proofErr w:type="spellEnd"/>
      <w:r w:rsidR="00D53239" w:rsidRPr="00E2557C">
        <w:rPr>
          <w:sz w:val="21"/>
          <w:szCs w:val="21"/>
        </w:rPr>
        <w:t xml:space="preserve"> </w:t>
      </w:r>
      <w:proofErr w:type="spellStart"/>
      <w:r w:rsidR="00D53239" w:rsidRPr="00E2557C">
        <w:rPr>
          <w:sz w:val="21"/>
          <w:szCs w:val="21"/>
        </w:rPr>
        <w:t>Šalis</w:t>
      </w:r>
      <w:proofErr w:type="spellEnd"/>
      <w:r w:rsidR="00D53239" w:rsidRPr="00E2557C">
        <w:rPr>
          <w:sz w:val="21"/>
          <w:szCs w:val="21"/>
        </w:rPr>
        <w:t xml:space="preserve">, </w:t>
      </w:r>
      <w:proofErr w:type="spellStart"/>
      <w:r w:rsidR="00D53239" w:rsidRPr="00E2557C">
        <w:rPr>
          <w:sz w:val="21"/>
          <w:szCs w:val="21"/>
        </w:rPr>
        <w:t>pateikdama</w:t>
      </w:r>
      <w:proofErr w:type="spellEnd"/>
      <w:r w:rsidR="00D53239" w:rsidRPr="00E2557C">
        <w:rPr>
          <w:sz w:val="21"/>
          <w:szCs w:val="21"/>
        </w:rPr>
        <w:t xml:space="preserve"> </w:t>
      </w:r>
      <w:proofErr w:type="spellStart"/>
      <w:r w:rsidR="00D53239" w:rsidRPr="00E2557C">
        <w:rPr>
          <w:sz w:val="21"/>
          <w:szCs w:val="21"/>
        </w:rPr>
        <w:t>pranešimą</w:t>
      </w:r>
      <w:proofErr w:type="spellEnd"/>
      <w:r w:rsidR="00D53239" w:rsidRPr="00E2557C">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D53239" w:rsidRPr="00E2557C" w14:paraId="5E49BB56" w14:textId="77777777" w:rsidTr="00DA1545">
        <w:tc>
          <w:tcPr>
            <w:tcW w:w="2062" w:type="dxa"/>
            <w:shd w:val="clear" w:color="auto" w:fill="D9D9D9"/>
          </w:tcPr>
          <w:p w14:paraId="0CE3F4C9" w14:textId="77777777" w:rsidR="00D53239" w:rsidRPr="00E2557C" w:rsidRDefault="00D53239" w:rsidP="00C24D1B">
            <w:pPr>
              <w:ind w:firstLine="567"/>
              <w:jc w:val="both"/>
              <w:rPr>
                <w:b/>
                <w:sz w:val="21"/>
                <w:szCs w:val="21"/>
              </w:rPr>
            </w:pPr>
          </w:p>
        </w:tc>
        <w:tc>
          <w:tcPr>
            <w:tcW w:w="4053" w:type="dxa"/>
            <w:shd w:val="clear" w:color="auto" w:fill="D9D9D9"/>
          </w:tcPr>
          <w:p w14:paraId="2032754C" w14:textId="77777777" w:rsidR="00D53239" w:rsidRPr="00E2557C" w:rsidRDefault="00D53239" w:rsidP="00C24D1B">
            <w:pPr>
              <w:ind w:firstLine="567"/>
              <w:jc w:val="both"/>
              <w:rPr>
                <w:b/>
                <w:sz w:val="21"/>
                <w:szCs w:val="21"/>
              </w:rPr>
            </w:pPr>
            <w:proofErr w:type="spellStart"/>
            <w:r w:rsidRPr="00E2557C">
              <w:rPr>
                <w:b/>
                <w:sz w:val="21"/>
                <w:szCs w:val="21"/>
              </w:rPr>
              <w:t>Užsakovo</w:t>
            </w:r>
            <w:proofErr w:type="spellEnd"/>
            <w:r w:rsidRPr="00E2557C">
              <w:rPr>
                <w:b/>
                <w:sz w:val="21"/>
                <w:szCs w:val="21"/>
              </w:rPr>
              <w:t xml:space="preserve"> </w:t>
            </w:r>
            <w:proofErr w:type="spellStart"/>
            <w:r w:rsidRPr="00E2557C">
              <w:rPr>
                <w:b/>
                <w:sz w:val="21"/>
                <w:szCs w:val="21"/>
              </w:rPr>
              <w:t>kontaktinis</w:t>
            </w:r>
            <w:proofErr w:type="spellEnd"/>
            <w:r w:rsidRPr="00E2557C">
              <w:rPr>
                <w:b/>
                <w:sz w:val="21"/>
                <w:szCs w:val="21"/>
              </w:rPr>
              <w:t xml:space="preserve"> </w:t>
            </w:r>
            <w:proofErr w:type="spellStart"/>
            <w:r w:rsidRPr="00E2557C">
              <w:rPr>
                <w:b/>
                <w:sz w:val="21"/>
                <w:szCs w:val="21"/>
              </w:rPr>
              <w:t>asmuo</w:t>
            </w:r>
            <w:proofErr w:type="spellEnd"/>
          </w:p>
        </w:tc>
        <w:tc>
          <w:tcPr>
            <w:tcW w:w="4080" w:type="dxa"/>
            <w:shd w:val="clear" w:color="auto" w:fill="D9D9D9"/>
          </w:tcPr>
          <w:p w14:paraId="4ACAB9E1" w14:textId="77777777" w:rsidR="00D53239" w:rsidRPr="00E2557C" w:rsidRDefault="00D53239" w:rsidP="00C24D1B">
            <w:pPr>
              <w:ind w:firstLine="567"/>
              <w:jc w:val="both"/>
              <w:rPr>
                <w:b/>
                <w:sz w:val="21"/>
                <w:szCs w:val="21"/>
              </w:rPr>
            </w:pPr>
            <w:proofErr w:type="spellStart"/>
            <w:r w:rsidRPr="00E2557C">
              <w:rPr>
                <w:b/>
                <w:sz w:val="21"/>
                <w:szCs w:val="21"/>
              </w:rPr>
              <w:t>Rangovo</w:t>
            </w:r>
            <w:proofErr w:type="spellEnd"/>
            <w:r w:rsidRPr="00E2557C">
              <w:rPr>
                <w:b/>
                <w:sz w:val="21"/>
                <w:szCs w:val="21"/>
              </w:rPr>
              <w:t xml:space="preserve"> </w:t>
            </w:r>
            <w:proofErr w:type="spellStart"/>
            <w:r w:rsidRPr="00E2557C">
              <w:rPr>
                <w:b/>
                <w:sz w:val="21"/>
                <w:szCs w:val="21"/>
              </w:rPr>
              <w:t>kontaktinis</w:t>
            </w:r>
            <w:proofErr w:type="spellEnd"/>
            <w:r w:rsidRPr="00E2557C">
              <w:rPr>
                <w:b/>
                <w:sz w:val="21"/>
                <w:szCs w:val="21"/>
              </w:rPr>
              <w:t xml:space="preserve"> </w:t>
            </w:r>
            <w:proofErr w:type="spellStart"/>
            <w:r w:rsidRPr="00E2557C">
              <w:rPr>
                <w:b/>
                <w:sz w:val="21"/>
                <w:szCs w:val="21"/>
              </w:rPr>
              <w:t>asmuo</w:t>
            </w:r>
            <w:proofErr w:type="spellEnd"/>
          </w:p>
        </w:tc>
      </w:tr>
      <w:tr w:rsidR="00D53239" w:rsidRPr="00E2557C" w14:paraId="63B6C82D" w14:textId="77777777" w:rsidTr="00DA1545">
        <w:tc>
          <w:tcPr>
            <w:tcW w:w="2062" w:type="dxa"/>
          </w:tcPr>
          <w:p w14:paraId="4DA4C0D6" w14:textId="77777777" w:rsidR="00D53239" w:rsidRPr="00E2557C" w:rsidRDefault="00D53239" w:rsidP="00C24D1B">
            <w:pPr>
              <w:jc w:val="both"/>
              <w:rPr>
                <w:sz w:val="21"/>
                <w:szCs w:val="21"/>
              </w:rPr>
            </w:pPr>
            <w:proofErr w:type="spellStart"/>
            <w:r w:rsidRPr="00E2557C">
              <w:rPr>
                <w:sz w:val="21"/>
                <w:szCs w:val="21"/>
              </w:rPr>
              <w:t>Vardas</w:t>
            </w:r>
            <w:proofErr w:type="spellEnd"/>
            <w:r w:rsidRPr="00E2557C">
              <w:rPr>
                <w:sz w:val="21"/>
                <w:szCs w:val="21"/>
              </w:rPr>
              <w:t xml:space="preserve">, </w:t>
            </w:r>
            <w:proofErr w:type="spellStart"/>
            <w:r w:rsidRPr="00E2557C">
              <w:rPr>
                <w:sz w:val="21"/>
                <w:szCs w:val="21"/>
              </w:rPr>
              <w:t>pavardė</w:t>
            </w:r>
            <w:proofErr w:type="spellEnd"/>
          </w:p>
        </w:tc>
        <w:tc>
          <w:tcPr>
            <w:tcW w:w="4053" w:type="dxa"/>
          </w:tcPr>
          <w:p w14:paraId="4486AF7A" w14:textId="4DEFCA6D" w:rsidR="00D53239" w:rsidRPr="00E2557C" w:rsidRDefault="00900E7C" w:rsidP="00C24D1B">
            <w:pPr>
              <w:jc w:val="both"/>
              <w:rPr>
                <w:sz w:val="21"/>
                <w:szCs w:val="21"/>
                <w:lang w:val="lt-LT"/>
              </w:rPr>
            </w:pPr>
            <w:r>
              <w:rPr>
                <w:sz w:val="21"/>
                <w:szCs w:val="21"/>
              </w:rPr>
              <w:t>Rūta Sarulienė</w:t>
            </w:r>
          </w:p>
        </w:tc>
        <w:tc>
          <w:tcPr>
            <w:tcW w:w="4080" w:type="dxa"/>
          </w:tcPr>
          <w:p w14:paraId="7E06BE13" w14:textId="2D01D857" w:rsidR="00D53239" w:rsidRPr="00E2557C" w:rsidRDefault="00957408" w:rsidP="00C24D1B">
            <w:pPr>
              <w:ind w:firstLine="567"/>
              <w:jc w:val="both"/>
              <w:rPr>
                <w:sz w:val="21"/>
                <w:szCs w:val="21"/>
              </w:rPr>
            </w:pPr>
            <w:r>
              <w:rPr>
                <w:sz w:val="21"/>
                <w:szCs w:val="21"/>
              </w:rPr>
              <w:t xml:space="preserve">Arturas </w:t>
            </w:r>
            <w:proofErr w:type="spellStart"/>
            <w:r>
              <w:rPr>
                <w:sz w:val="21"/>
                <w:szCs w:val="21"/>
              </w:rPr>
              <w:t>Uosis</w:t>
            </w:r>
            <w:proofErr w:type="spellEnd"/>
          </w:p>
        </w:tc>
      </w:tr>
      <w:tr w:rsidR="00DA1545" w:rsidRPr="00E2557C" w14:paraId="2C4F3208" w14:textId="77777777" w:rsidTr="00DA1545">
        <w:tc>
          <w:tcPr>
            <w:tcW w:w="2062" w:type="dxa"/>
          </w:tcPr>
          <w:p w14:paraId="762A4820" w14:textId="77777777" w:rsidR="00DA1545" w:rsidRPr="00E2557C" w:rsidRDefault="00DA1545" w:rsidP="00DA1545">
            <w:pPr>
              <w:jc w:val="both"/>
              <w:rPr>
                <w:sz w:val="21"/>
                <w:szCs w:val="21"/>
              </w:rPr>
            </w:pPr>
            <w:proofErr w:type="spellStart"/>
            <w:r w:rsidRPr="00E2557C">
              <w:rPr>
                <w:sz w:val="21"/>
                <w:szCs w:val="21"/>
              </w:rPr>
              <w:t>Adresas</w:t>
            </w:r>
            <w:proofErr w:type="spellEnd"/>
          </w:p>
        </w:tc>
        <w:tc>
          <w:tcPr>
            <w:tcW w:w="4053" w:type="dxa"/>
          </w:tcPr>
          <w:p w14:paraId="4F1DF566" w14:textId="135D691E" w:rsidR="00DA1545" w:rsidRPr="00E2557C" w:rsidRDefault="00DA1545" w:rsidP="00DA1545">
            <w:pPr>
              <w:jc w:val="both"/>
              <w:rPr>
                <w:sz w:val="21"/>
                <w:szCs w:val="21"/>
              </w:rPr>
            </w:pPr>
            <w:proofErr w:type="spellStart"/>
            <w:r>
              <w:rPr>
                <w:sz w:val="21"/>
                <w:szCs w:val="21"/>
              </w:rPr>
              <w:t>Klaipėdos</w:t>
            </w:r>
            <w:proofErr w:type="spellEnd"/>
            <w:r>
              <w:rPr>
                <w:sz w:val="21"/>
                <w:szCs w:val="21"/>
              </w:rPr>
              <w:t xml:space="preserve"> g. 2, </w:t>
            </w:r>
            <w:proofErr w:type="spellStart"/>
            <w:r>
              <w:rPr>
                <w:sz w:val="21"/>
                <w:szCs w:val="21"/>
              </w:rPr>
              <w:t>Gargždai</w:t>
            </w:r>
            <w:proofErr w:type="spellEnd"/>
          </w:p>
        </w:tc>
        <w:tc>
          <w:tcPr>
            <w:tcW w:w="4080" w:type="dxa"/>
          </w:tcPr>
          <w:p w14:paraId="4B5C3AF9" w14:textId="537A9A17" w:rsidR="00DA1545" w:rsidRPr="00E2557C" w:rsidRDefault="00957408" w:rsidP="00DA1545">
            <w:pPr>
              <w:ind w:firstLine="567"/>
              <w:jc w:val="both"/>
              <w:rPr>
                <w:sz w:val="21"/>
                <w:szCs w:val="21"/>
              </w:rPr>
            </w:pPr>
            <w:proofErr w:type="spellStart"/>
            <w:r>
              <w:rPr>
                <w:sz w:val="21"/>
                <w:szCs w:val="21"/>
              </w:rPr>
              <w:t>Kvietinių</w:t>
            </w:r>
            <w:proofErr w:type="spellEnd"/>
            <w:r>
              <w:rPr>
                <w:sz w:val="21"/>
                <w:szCs w:val="21"/>
              </w:rPr>
              <w:t xml:space="preserve"> g. 62, </w:t>
            </w:r>
            <w:proofErr w:type="spellStart"/>
            <w:r>
              <w:rPr>
                <w:sz w:val="21"/>
                <w:szCs w:val="21"/>
              </w:rPr>
              <w:t>Gargždai</w:t>
            </w:r>
            <w:proofErr w:type="spellEnd"/>
          </w:p>
        </w:tc>
      </w:tr>
      <w:tr w:rsidR="00DA1545" w:rsidRPr="00E2557C" w14:paraId="71B3DB31" w14:textId="77777777" w:rsidTr="00DA1545">
        <w:tc>
          <w:tcPr>
            <w:tcW w:w="2062" w:type="dxa"/>
          </w:tcPr>
          <w:p w14:paraId="753F32FF" w14:textId="77777777" w:rsidR="00DA1545" w:rsidRPr="00E2557C" w:rsidRDefault="00DA1545" w:rsidP="00DA1545">
            <w:pPr>
              <w:jc w:val="both"/>
              <w:rPr>
                <w:sz w:val="21"/>
                <w:szCs w:val="21"/>
              </w:rPr>
            </w:pPr>
            <w:proofErr w:type="spellStart"/>
            <w:r w:rsidRPr="00E2557C">
              <w:rPr>
                <w:sz w:val="21"/>
                <w:szCs w:val="21"/>
              </w:rPr>
              <w:t>Telefonas</w:t>
            </w:r>
            <w:proofErr w:type="spellEnd"/>
          </w:p>
        </w:tc>
        <w:tc>
          <w:tcPr>
            <w:tcW w:w="4053" w:type="dxa"/>
          </w:tcPr>
          <w:p w14:paraId="14945587" w14:textId="732C4ED6" w:rsidR="00DA1545" w:rsidRPr="00E2557C" w:rsidRDefault="00DA1545" w:rsidP="00DA1545">
            <w:pPr>
              <w:jc w:val="both"/>
              <w:rPr>
                <w:sz w:val="21"/>
                <w:szCs w:val="21"/>
              </w:rPr>
            </w:pPr>
            <w:r>
              <w:rPr>
                <w:sz w:val="21"/>
                <w:szCs w:val="21"/>
              </w:rPr>
              <w:t>8-6</w:t>
            </w:r>
            <w:r w:rsidR="00900E7C">
              <w:rPr>
                <w:sz w:val="21"/>
                <w:szCs w:val="21"/>
              </w:rPr>
              <w:t>87</w:t>
            </w:r>
            <w:r>
              <w:rPr>
                <w:sz w:val="21"/>
                <w:szCs w:val="21"/>
              </w:rPr>
              <w:t>-</w:t>
            </w:r>
            <w:r w:rsidR="00900E7C">
              <w:rPr>
                <w:sz w:val="21"/>
                <w:szCs w:val="21"/>
              </w:rPr>
              <w:t>92265</w:t>
            </w:r>
          </w:p>
        </w:tc>
        <w:tc>
          <w:tcPr>
            <w:tcW w:w="4080" w:type="dxa"/>
          </w:tcPr>
          <w:p w14:paraId="19A1DD4F" w14:textId="2D7B0020" w:rsidR="00DA1545" w:rsidRPr="00E2557C" w:rsidRDefault="00957408" w:rsidP="00DA1545">
            <w:pPr>
              <w:ind w:firstLine="567"/>
              <w:jc w:val="both"/>
              <w:rPr>
                <w:sz w:val="21"/>
                <w:szCs w:val="21"/>
              </w:rPr>
            </w:pPr>
            <w:r>
              <w:rPr>
                <w:sz w:val="21"/>
                <w:szCs w:val="21"/>
              </w:rPr>
              <w:t>8-655-70891</w:t>
            </w:r>
          </w:p>
        </w:tc>
      </w:tr>
      <w:tr w:rsidR="00DA1545" w:rsidRPr="00E2557C" w14:paraId="35BB3FCF" w14:textId="77777777" w:rsidTr="00DA1545">
        <w:tc>
          <w:tcPr>
            <w:tcW w:w="2062" w:type="dxa"/>
          </w:tcPr>
          <w:p w14:paraId="1BECC92F" w14:textId="77777777" w:rsidR="00DA1545" w:rsidRPr="00E2557C" w:rsidRDefault="00DA1545" w:rsidP="00DA1545">
            <w:pPr>
              <w:jc w:val="both"/>
              <w:rPr>
                <w:sz w:val="21"/>
                <w:szCs w:val="21"/>
              </w:rPr>
            </w:pPr>
            <w:proofErr w:type="spellStart"/>
            <w:r w:rsidRPr="00E2557C">
              <w:rPr>
                <w:sz w:val="21"/>
                <w:szCs w:val="21"/>
              </w:rPr>
              <w:t>Faksas</w:t>
            </w:r>
            <w:proofErr w:type="spellEnd"/>
          </w:p>
        </w:tc>
        <w:tc>
          <w:tcPr>
            <w:tcW w:w="4053" w:type="dxa"/>
          </w:tcPr>
          <w:p w14:paraId="65EED694" w14:textId="62C09B32" w:rsidR="00DA1545" w:rsidRPr="00E2557C" w:rsidRDefault="00957408" w:rsidP="00957408">
            <w:pPr>
              <w:jc w:val="both"/>
              <w:rPr>
                <w:sz w:val="21"/>
                <w:szCs w:val="21"/>
              </w:rPr>
            </w:pPr>
            <w:r>
              <w:rPr>
                <w:sz w:val="21"/>
                <w:szCs w:val="21"/>
              </w:rPr>
              <w:t>-</w:t>
            </w:r>
          </w:p>
        </w:tc>
        <w:tc>
          <w:tcPr>
            <w:tcW w:w="4080" w:type="dxa"/>
          </w:tcPr>
          <w:p w14:paraId="16AAE90C" w14:textId="120EC9A0" w:rsidR="00DA1545" w:rsidRPr="00E2557C" w:rsidRDefault="00957408" w:rsidP="00DA1545">
            <w:pPr>
              <w:ind w:firstLine="567"/>
              <w:jc w:val="both"/>
              <w:rPr>
                <w:sz w:val="21"/>
                <w:szCs w:val="21"/>
              </w:rPr>
            </w:pPr>
            <w:r>
              <w:rPr>
                <w:sz w:val="21"/>
                <w:szCs w:val="21"/>
              </w:rPr>
              <w:t>-</w:t>
            </w:r>
          </w:p>
        </w:tc>
      </w:tr>
      <w:tr w:rsidR="00DA1545" w:rsidRPr="00E2557C" w14:paraId="31E13832" w14:textId="77777777" w:rsidTr="00DA1545">
        <w:tc>
          <w:tcPr>
            <w:tcW w:w="2062" w:type="dxa"/>
          </w:tcPr>
          <w:p w14:paraId="6B8BC8DB" w14:textId="77777777" w:rsidR="00DA1545" w:rsidRPr="00E2557C" w:rsidRDefault="00DA1545" w:rsidP="00DA1545">
            <w:pPr>
              <w:jc w:val="both"/>
              <w:rPr>
                <w:sz w:val="21"/>
                <w:szCs w:val="21"/>
              </w:rPr>
            </w:pPr>
            <w:r w:rsidRPr="00E2557C">
              <w:rPr>
                <w:sz w:val="21"/>
                <w:szCs w:val="21"/>
              </w:rPr>
              <w:t xml:space="preserve">El. </w:t>
            </w:r>
            <w:proofErr w:type="spellStart"/>
            <w:r w:rsidRPr="00E2557C">
              <w:rPr>
                <w:sz w:val="21"/>
                <w:szCs w:val="21"/>
              </w:rPr>
              <w:t>paštas</w:t>
            </w:r>
            <w:proofErr w:type="spellEnd"/>
          </w:p>
        </w:tc>
        <w:tc>
          <w:tcPr>
            <w:tcW w:w="4053" w:type="dxa"/>
          </w:tcPr>
          <w:p w14:paraId="6CA55F89" w14:textId="6C79FE24" w:rsidR="00DA1545" w:rsidRPr="00E2557C" w:rsidRDefault="00900E7C" w:rsidP="00DA1545">
            <w:pPr>
              <w:jc w:val="both"/>
              <w:rPr>
                <w:sz w:val="21"/>
                <w:szCs w:val="21"/>
              </w:rPr>
            </w:pPr>
            <w:proofErr w:type="spellStart"/>
            <w:r>
              <w:rPr>
                <w:sz w:val="21"/>
                <w:szCs w:val="21"/>
              </w:rPr>
              <w:t>ruta.saruliene</w:t>
            </w:r>
            <w:proofErr w:type="spellEnd"/>
            <w:r w:rsidR="00DA1545">
              <w:rPr>
                <w:sz w:val="21"/>
                <w:szCs w:val="21"/>
                <w:lang w:val="en-US"/>
              </w:rPr>
              <w:t>@klaipedos-r.lt</w:t>
            </w:r>
          </w:p>
        </w:tc>
        <w:tc>
          <w:tcPr>
            <w:tcW w:w="4080" w:type="dxa"/>
          </w:tcPr>
          <w:p w14:paraId="1F4EECDA" w14:textId="3BDF2DCA" w:rsidR="00DA1545" w:rsidRPr="00957408" w:rsidRDefault="00957408" w:rsidP="00DA1545">
            <w:pPr>
              <w:ind w:firstLine="567"/>
              <w:jc w:val="both"/>
              <w:rPr>
                <w:sz w:val="21"/>
                <w:szCs w:val="21"/>
                <w:lang w:val="lt-LT"/>
              </w:rPr>
            </w:pPr>
            <w:proofErr w:type="spellStart"/>
            <w:r>
              <w:rPr>
                <w:sz w:val="21"/>
                <w:szCs w:val="21"/>
              </w:rPr>
              <w:t>auosis</w:t>
            </w:r>
            <w:proofErr w:type="spellEnd"/>
            <w:r>
              <w:rPr>
                <w:sz w:val="21"/>
                <w:szCs w:val="21"/>
                <w:lang w:val="en-US"/>
              </w:rPr>
              <w:t>@</w:t>
            </w:r>
            <w:r>
              <w:rPr>
                <w:sz w:val="21"/>
                <w:szCs w:val="21"/>
                <w:lang w:val="lt-LT"/>
              </w:rPr>
              <w:t>gmail.com</w:t>
            </w:r>
          </w:p>
        </w:tc>
      </w:tr>
    </w:tbl>
    <w:p w14:paraId="28359734" w14:textId="0D4581DF" w:rsidR="00D53239" w:rsidRPr="00E2557C" w:rsidRDefault="00D01E07" w:rsidP="00D53239">
      <w:pPr>
        <w:pStyle w:val="Pagrindinistekstas"/>
        <w:tabs>
          <w:tab w:val="num" w:pos="907"/>
        </w:tabs>
        <w:spacing w:after="0"/>
        <w:jc w:val="both"/>
        <w:rPr>
          <w:sz w:val="21"/>
          <w:szCs w:val="21"/>
        </w:rPr>
      </w:pPr>
      <w:r>
        <w:rPr>
          <w:sz w:val="21"/>
          <w:szCs w:val="21"/>
          <w:lang w:val="lt-LT"/>
        </w:rPr>
        <w:t>19</w:t>
      </w:r>
      <w:r w:rsidR="00D53239" w:rsidRPr="00E2557C">
        <w:rPr>
          <w:sz w:val="21"/>
          <w:szCs w:val="21"/>
        </w:rPr>
        <w:t>.2</w:t>
      </w:r>
      <w:r w:rsidR="00D53239" w:rsidRPr="00E2557C">
        <w:rPr>
          <w:caps/>
          <w:sz w:val="21"/>
          <w:szCs w:val="21"/>
        </w:rPr>
        <w:t xml:space="preserve">. </w:t>
      </w:r>
      <w:r w:rsidR="00D53239" w:rsidRPr="00E2557C">
        <w:rPr>
          <w:sz w:val="21"/>
          <w:szCs w:val="21"/>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F672D8" w14:textId="11B4D81C" w:rsidR="00D53239" w:rsidRPr="00E2557C" w:rsidRDefault="00D01E07" w:rsidP="00D53239">
      <w:pPr>
        <w:jc w:val="both"/>
        <w:rPr>
          <w:sz w:val="21"/>
          <w:szCs w:val="21"/>
        </w:rPr>
      </w:pPr>
      <w:r>
        <w:rPr>
          <w:spacing w:val="-3"/>
          <w:sz w:val="21"/>
          <w:szCs w:val="21"/>
        </w:rPr>
        <w:t>19</w:t>
      </w:r>
      <w:r w:rsidR="00D53239" w:rsidRPr="00E2557C">
        <w:rPr>
          <w:spacing w:val="-3"/>
          <w:sz w:val="21"/>
          <w:szCs w:val="21"/>
        </w:rPr>
        <w:t xml:space="preserve">.3. </w:t>
      </w:r>
      <w:proofErr w:type="spellStart"/>
      <w:r w:rsidR="00D53239" w:rsidRPr="00E2557C">
        <w:rPr>
          <w:spacing w:val="-3"/>
          <w:sz w:val="21"/>
          <w:szCs w:val="21"/>
        </w:rPr>
        <w:t>Sutarties</w:t>
      </w:r>
      <w:proofErr w:type="spellEnd"/>
      <w:r w:rsidR="00D53239" w:rsidRPr="00E2557C">
        <w:rPr>
          <w:spacing w:val="-3"/>
          <w:sz w:val="21"/>
          <w:szCs w:val="21"/>
        </w:rPr>
        <w:t xml:space="preserve"> </w:t>
      </w:r>
      <w:r>
        <w:rPr>
          <w:spacing w:val="-3"/>
          <w:sz w:val="21"/>
          <w:szCs w:val="21"/>
        </w:rPr>
        <w:t>19</w:t>
      </w:r>
      <w:r w:rsidR="00D53239" w:rsidRPr="00E2557C">
        <w:rPr>
          <w:spacing w:val="-3"/>
          <w:sz w:val="21"/>
          <w:szCs w:val="21"/>
        </w:rPr>
        <w:t xml:space="preserve">.1 </w:t>
      </w:r>
      <w:proofErr w:type="spellStart"/>
      <w:r w:rsidR="00D53239" w:rsidRPr="00E2557C">
        <w:rPr>
          <w:spacing w:val="-3"/>
          <w:sz w:val="21"/>
          <w:szCs w:val="21"/>
        </w:rPr>
        <w:t>punkte</w:t>
      </w:r>
      <w:proofErr w:type="spellEnd"/>
      <w:r w:rsidR="00D53239" w:rsidRPr="00E2557C">
        <w:rPr>
          <w:spacing w:val="-3"/>
          <w:sz w:val="21"/>
          <w:szCs w:val="21"/>
        </w:rPr>
        <w:t xml:space="preserve"> </w:t>
      </w:r>
      <w:proofErr w:type="spellStart"/>
      <w:r w:rsidR="00D53239" w:rsidRPr="00E2557C">
        <w:rPr>
          <w:spacing w:val="-3"/>
          <w:sz w:val="21"/>
          <w:szCs w:val="21"/>
        </w:rPr>
        <w:t>nurodytas</w:t>
      </w:r>
      <w:proofErr w:type="spellEnd"/>
      <w:r w:rsidR="00D53239" w:rsidRPr="00E2557C">
        <w:rPr>
          <w:spacing w:val="-3"/>
          <w:sz w:val="21"/>
          <w:szCs w:val="21"/>
        </w:rPr>
        <w:t xml:space="preserve"> </w:t>
      </w:r>
      <w:proofErr w:type="spellStart"/>
      <w:r w:rsidR="00D53239" w:rsidRPr="00E2557C">
        <w:rPr>
          <w:spacing w:val="-3"/>
          <w:sz w:val="21"/>
          <w:szCs w:val="21"/>
        </w:rPr>
        <w:t>Užsakovo</w:t>
      </w:r>
      <w:proofErr w:type="spellEnd"/>
      <w:r w:rsidR="00D53239" w:rsidRPr="00E2557C">
        <w:rPr>
          <w:spacing w:val="-3"/>
          <w:sz w:val="21"/>
          <w:szCs w:val="21"/>
        </w:rPr>
        <w:t xml:space="preserve"> </w:t>
      </w:r>
      <w:proofErr w:type="spellStart"/>
      <w:r w:rsidR="00D53239" w:rsidRPr="00E2557C">
        <w:rPr>
          <w:spacing w:val="-3"/>
          <w:sz w:val="21"/>
          <w:szCs w:val="21"/>
        </w:rPr>
        <w:t>kontaktinis</w:t>
      </w:r>
      <w:proofErr w:type="spellEnd"/>
      <w:r w:rsidR="00D53239" w:rsidRPr="00E2557C">
        <w:rPr>
          <w:spacing w:val="-3"/>
          <w:sz w:val="21"/>
          <w:szCs w:val="21"/>
        </w:rPr>
        <w:t xml:space="preserve"> </w:t>
      </w:r>
      <w:proofErr w:type="spellStart"/>
      <w:r w:rsidR="00D53239" w:rsidRPr="00E2557C">
        <w:rPr>
          <w:spacing w:val="-3"/>
          <w:sz w:val="21"/>
          <w:szCs w:val="21"/>
        </w:rPr>
        <w:t>asmuo</w:t>
      </w:r>
      <w:proofErr w:type="spellEnd"/>
      <w:r w:rsidR="00D53239" w:rsidRPr="00E2557C">
        <w:rPr>
          <w:spacing w:val="-3"/>
          <w:sz w:val="21"/>
          <w:szCs w:val="21"/>
        </w:rPr>
        <w:t xml:space="preserve"> </w:t>
      </w:r>
      <w:proofErr w:type="spellStart"/>
      <w:r w:rsidR="00D53239" w:rsidRPr="00E2557C">
        <w:rPr>
          <w:spacing w:val="-3"/>
          <w:sz w:val="21"/>
          <w:szCs w:val="21"/>
        </w:rPr>
        <w:t>laikomas</w:t>
      </w:r>
      <w:proofErr w:type="spellEnd"/>
      <w:r w:rsidR="00D53239" w:rsidRPr="00E2557C">
        <w:rPr>
          <w:spacing w:val="-3"/>
          <w:sz w:val="21"/>
          <w:szCs w:val="21"/>
        </w:rPr>
        <w:t xml:space="preserve"> </w:t>
      </w:r>
      <w:proofErr w:type="spellStart"/>
      <w:r w:rsidR="00D53239" w:rsidRPr="00E2557C">
        <w:rPr>
          <w:spacing w:val="-3"/>
          <w:sz w:val="21"/>
          <w:szCs w:val="21"/>
        </w:rPr>
        <w:t>ir</w:t>
      </w:r>
      <w:proofErr w:type="spellEnd"/>
      <w:r w:rsidR="00D53239" w:rsidRPr="00E2557C">
        <w:rPr>
          <w:spacing w:val="-3"/>
          <w:sz w:val="21"/>
          <w:szCs w:val="21"/>
        </w:rPr>
        <w:t xml:space="preserve"> </w:t>
      </w:r>
      <w:proofErr w:type="spellStart"/>
      <w:r w:rsidR="00D53239" w:rsidRPr="00E2557C">
        <w:rPr>
          <w:b/>
          <w:sz w:val="21"/>
          <w:szCs w:val="21"/>
        </w:rPr>
        <w:t>Užsakovo</w:t>
      </w:r>
      <w:proofErr w:type="spellEnd"/>
      <w:r w:rsidR="00D53239" w:rsidRPr="00E2557C">
        <w:rPr>
          <w:b/>
          <w:sz w:val="21"/>
          <w:szCs w:val="21"/>
        </w:rPr>
        <w:t xml:space="preserve"> </w:t>
      </w:r>
      <w:proofErr w:type="spellStart"/>
      <w:r w:rsidR="00D53239" w:rsidRPr="00E2557C">
        <w:rPr>
          <w:b/>
          <w:sz w:val="21"/>
          <w:szCs w:val="21"/>
        </w:rPr>
        <w:t>atstovu</w:t>
      </w:r>
      <w:proofErr w:type="spellEnd"/>
      <w:r w:rsidR="00D53239" w:rsidRPr="00E2557C">
        <w:rPr>
          <w:b/>
          <w:sz w:val="21"/>
          <w:szCs w:val="21"/>
        </w:rPr>
        <w:t xml:space="preserve">, </w:t>
      </w:r>
      <w:proofErr w:type="spellStart"/>
      <w:r w:rsidR="00D53239" w:rsidRPr="00E2557C">
        <w:rPr>
          <w:b/>
          <w:sz w:val="21"/>
          <w:szCs w:val="21"/>
        </w:rPr>
        <w:t>atsakingu</w:t>
      </w:r>
      <w:proofErr w:type="spellEnd"/>
      <w:r w:rsidR="00D53239" w:rsidRPr="00E2557C">
        <w:rPr>
          <w:b/>
          <w:sz w:val="21"/>
          <w:szCs w:val="21"/>
        </w:rPr>
        <w:t xml:space="preserve"> </w:t>
      </w:r>
      <w:proofErr w:type="spellStart"/>
      <w:r w:rsidR="00D53239" w:rsidRPr="00E2557C">
        <w:rPr>
          <w:b/>
          <w:sz w:val="21"/>
          <w:szCs w:val="21"/>
        </w:rPr>
        <w:t>už</w:t>
      </w:r>
      <w:proofErr w:type="spellEnd"/>
      <w:r w:rsidR="00D53239" w:rsidRPr="00E2557C">
        <w:rPr>
          <w:b/>
          <w:sz w:val="21"/>
          <w:szCs w:val="21"/>
        </w:rPr>
        <w:t xml:space="preserve"> </w:t>
      </w:r>
      <w:proofErr w:type="spellStart"/>
      <w:r w:rsidR="00D53239" w:rsidRPr="00E2557C">
        <w:rPr>
          <w:b/>
          <w:sz w:val="21"/>
          <w:szCs w:val="21"/>
        </w:rPr>
        <w:t>Sutarties</w:t>
      </w:r>
      <w:proofErr w:type="spellEnd"/>
      <w:r w:rsidR="00D53239" w:rsidRPr="00E2557C">
        <w:rPr>
          <w:b/>
          <w:sz w:val="21"/>
          <w:szCs w:val="21"/>
        </w:rPr>
        <w:t xml:space="preserve"> </w:t>
      </w:r>
      <w:proofErr w:type="spellStart"/>
      <w:r w:rsidR="00D53239" w:rsidRPr="00E2557C">
        <w:rPr>
          <w:b/>
          <w:sz w:val="21"/>
          <w:szCs w:val="21"/>
        </w:rPr>
        <w:t>vykdymą</w:t>
      </w:r>
      <w:proofErr w:type="spellEnd"/>
      <w:r w:rsidR="00D53239" w:rsidRPr="00E2557C">
        <w:rPr>
          <w:b/>
          <w:sz w:val="21"/>
          <w:szCs w:val="21"/>
        </w:rPr>
        <w:t xml:space="preserve">, </w:t>
      </w:r>
      <w:proofErr w:type="spellStart"/>
      <w:r w:rsidR="00D53239" w:rsidRPr="00E2557C">
        <w:rPr>
          <w:b/>
          <w:sz w:val="21"/>
          <w:szCs w:val="21"/>
        </w:rPr>
        <w:t>Sutarties</w:t>
      </w:r>
      <w:proofErr w:type="spellEnd"/>
      <w:r w:rsidR="00D53239" w:rsidRPr="00E2557C">
        <w:rPr>
          <w:b/>
          <w:sz w:val="21"/>
          <w:szCs w:val="21"/>
        </w:rPr>
        <w:t xml:space="preserve"> </w:t>
      </w:r>
      <w:proofErr w:type="spellStart"/>
      <w:r w:rsidR="00D53239" w:rsidRPr="00E2557C">
        <w:rPr>
          <w:b/>
          <w:sz w:val="21"/>
          <w:szCs w:val="21"/>
        </w:rPr>
        <w:t>ir</w:t>
      </w:r>
      <w:proofErr w:type="spellEnd"/>
      <w:r w:rsidR="00D53239" w:rsidRPr="00E2557C">
        <w:rPr>
          <w:b/>
          <w:sz w:val="21"/>
          <w:szCs w:val="21"/>
        </w:rPr>
        <w:t xml:space="preserve"> </w:t>
      </w:r>
      <w:proofErr w:type="spellStart"/>
      <w:r w:rsidR="00D53239" w:rsidRPr="00E2557C">
        <w:rPr>
          <w:b/>
          <w:sz w:val="21"/>
          <w:szCs w:val="21"/>
        </w:rPr>
        <w:t>pakeitimų</w:t>
      </w:r>
      <w:proofErr w:type="spellEnd"/>
      <w:r w:rsidR="00D53239" w:rsidRPr="00E2557C">
        <w:rPr>
          <w:b/>
          <w:sz w:val="21"/>
          <w:szCs w:val="21"/>
        </w:rPr>
        <w:t xml:space="preserve"> </w:t>
      </w:r>
      <w:proofErr w:type="spellStart"/>
      <w:r w:rsidR="00D53239" w:rsidRPr="00E2557C">
        <w:rPr>
          <w:b/>
          <w:sz w:val="21"/>
          <w:szCs w:val="21"/>
        </w:rPr>
        <w:t>paskelbimą</w:t>
      </w:r>
      <w:proofErr w:type="spellEnd"/>
      <w:r w:rsidR="00D53239" w:rsidRPr="00E2557C">
        <w:rPr>
          <w:b/>
          <w:sz w:val="21"/>
          <w:szCs w:val="21"/>
        </w:rPr>
        <w:t xml:space="preserve"> </w:t>
      </w:r>
      <w:proofErr w:type="spellStart"/>
      <w:r w:rsidR="00D53239" w:rsidRPr="00E2557C">
        <w:rPr>
          <w:b/>
          <w:sz w:val="21"/>
          <w:szCs w:val="21"/>
        </w:rPr>
        <w:t>pagal</w:t>
      </w:r>
      <w:proofErr w:type="spellEnd"/>
      <w:r w:rsidR="00D53239" w:rsidRPr="00E2557C">
        <w:rPr>
          <w:b/>
          <w:sz w:val="21"/>
          <w:szCs w:val="21"/>
        </w:rPr>
        <w:t xml:space="preserve"> </w:t>
      </w:r>
      <w:proofErr w:type="spellStart"/>
      <w:r w:rsidR="00D53239" w:rsidRPr="00E2557C">
        <w:rPr>
          <w:b/>
          <w:sz w:val="21"/>
          <w:szCs w:val="21"/>
        </w:rPr>
        <w:t>Viešųjų</w:t>
      </w:r>
      <w:proofErr w:type="spellEnd"/>
      <w:r w:rsidR="00D53239" w:rsidRPr="00E2557C">
        <w:rPr>
          <w:b/>
          <w:sz w:val="21"/>
          <w:szCs w:val="21"/>
        </w:rPr>
        <w:t xml:space="preserve"> </w:t>
      </w:r>
      <w:proofErr w:type="spellStart"/>
      <w:r w:rsidR="00D53239" w:rsidRPr="00E2557C">
        <w:rPr>
          <w:b/>
          <w:sz w:val="21"/>
          <w:szCs w:val="21"/>
        </w:rPr>
        <w:t>pirkimų</w:t>
      </w:r>
      <w:proofErr w:type="spellEnd"/>
      <w:r w:rsidR="00D53239" w:rsidRPr="00E2557C">
        <w:rPr>
          <w:b/>
          <w:sz w:val="21"/>
          <w:szCs w:val="21"/>
        </w:rPr>
        <w:t xml:space="preserve"> </w:t>
      </w:r>
      <w:proofErr w:type="spellStart"/>
      <w:r w:rsidR="00D53239" w:rsidRPr="00E2557C">
        <w:rPr>
          <w:b/>
          <w:sz w:val="21"/>
          <w:szCs w:val="21"/>
        </w:rPr>
        <w:t>įstatymo</w:t>
      </w:r>
      <w:proofErr w:type="spellEnd"/>
      <w:r w:rsidR="00D53239" w:rsidRPr="00E2557C">
        <w:rPr>
          <w:b/>
          <w:sz w:val="21"/>
          <w:szCs w:val="21"/>
        </w:rPr>
        <w:t xml:space="preserve"> 86 </w:t>
      </w:r>
      <w:proofErr w:type="spellStart"/>
      <w:r w:rsidR="00D53239" w:rsidRPr="00E2557C">
        <w:rPr>
          <w:b/>
          <w:sz w:val="21"/>
          <w:szCs w:val="21"/>
        </w:rPr>
        <w:t>straipsnio</w:t>
      </w:r>
      <w:proofErr w:type="spellEnd"/>
      <w:r w:rsidR="00D53239" w:rsidRPr="00E2557C">
        <w:rPr>
          <w:b/>
          <w:sz w:val="21"/>
          <w:szCs w:val="21"/>
        </w:rPr>
        <w:t xml:space="preserve"> 9 </w:t>
      </w:r>
      <w:proofErr w:type="spellStart"/>
      <w:r w:rsidR="00D53239" w:rsidRPr="00E2557C">
        <w:rPr>
          <w:b/>
          <w:sz w:val="21"/>
          <w:szCs w:val="21"/>
        </w:rPr>
        <w:t>dalies</w:t>
      </w:r>
      <w:proofErr w:type="spellEnd"/>
      <w:r w:rsidR="00D53239" w:rsidRPr="00E2557C">
        <w:rPr>
          <w:b/>
          <w:sz w:val="21"/>
          <w:szCs w:val="21"/>
        </w:rPr>
        <w:t xml:space="preserve"> </w:t>
      </w:r>
      <w:proofErr w:type="spellStart"/>
      <w:r w:rsidR="00D53239" w:rsidRPr="00E2557C">
        <w:rPr>
          <w:b/>
          <w:sz w:val="21"/>
          <w:szCs w:val="21"/>
        </w:rPr>
        <w:t>nuostatas</w:t>
      </w:r>
      <w:proofErr w:type="spellEnd"/>
      <w:r w:rsidR="00D53239" w:rsidRPr="00E2557C">
        <w:rPr>
          <w:b/>
          <w:sz w:val="21"/>
          <w:szCs w:val="21"/>
        </w:rPr>
        <w:t>.</w:t>
      </w:r>
    </w:p>
    <w:p w14:paraId="4BA090D9" w14:textId="61D352A2" w:rsidR="00D53239" w:rsidRDefault="00D53239" w:rsidP="00D53239">
      <w:pPr>
        <w:pStyle w:val="Pagrindiniotekstotrauka"/>
        <w:tabs>
          <w:tab w:val="left" w:pos="0"/>
          <w:tab w:val="left" w:pos="567"/>
          <w:tab w:val="left" w:pos="851"/>
        </w:tabs>
        <w:ind w:firstLine="0"/>
        <w:jc w:val="left"/>
        <w:rPr>
          <w:b/>
          <w:bCs/>
          <w:sz w:val="21"/>
          <w:szCs w:val="21"/>
          <w:lang w:val="lt-LT"/>
        </w:rPr>
      </w:pPr>
    </w:p>
    <w:p w14:paraId="0315EDFE" w14:textId="77777777" w:rsidR="00D01E07" w:rsidRPr="00E2557C" w:rsidRDefault="00D01E07" w:rsidP="00D53239">
      <w:pPr>
        <w:pStyle w:val="Pagrindiniotekstotrauka"/>
        <w:tabs>
          <w:tab w:val="left" w:pos="0"/>
          <w:tab w:val="left" w:pos="567"/>
          <w:tab w:val="left" w:pos="851"/>
        </w:tabs>
        <w:ind w:firstLine="0"/>
        <w:jc w:val="left"/>
        <w:rPr>
          <w:b/>
          <w:bCs/>
          <w:sz w:val="21"/>
          <w:szCs w:val="21"/>
          <w:lang w:val="lt-LT"/>
        </w:rPr>
      </w:pPr>
    </w:p>
    <w:p w14:paraId="69E1C080" w14:textId="4A5797D0" w:rsidR="00D53239" w:rsidRPr="00E2557C" w:rsidRDefault="00D53239" w:rsidP="00D53239">
      <w:pPr>
        <w:pStyle w:val="Pagrindiniotekstotrauka"/>
        <w:tabs>
          <w:tab w:val="left" w:pos="0"/>
          <w:tab w:val="left" w:pos="567"/>
          <w:tab w:val="left" w:pos="851"/>
        </w:tabs>
        <w:ind w:firstLine="0"/>
        <w:rPr>
          <w:b/>
          <w:bCs/>
          <w:sz w:val="21"/>
          <w:szCs w:val="21"/>
          <w:lang w:val="lt-LT"/>
        </w:rPr>
      </w:pPr>
      <w:r w:rsidRPr="00E2557C">
        <w:rPr>
          <w:b/>
          <w:bCs/>
          <w:sz w:val="21"/>
          <w:szCs w:val="21"/>
          <w:lang w:val="lt-LT"/>
        </w:rPr>
        <w:t>XX. GINČŲ SPRENDIMAS</w:t>
      </w:r>
    </w:p>
    <w:p w14:paraId="14A2EF61" w14:textId="3FA7CBE6" w:rsidR="00D53239" w:rsidRPr="00E2557C" w:rsidRDefault="00D53239" w:rsidP="00D5323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lang w:val="lt-LT"/>
        </w:rPr>
      </w:pPr>
      <w:r w:rsidRPr="00E2557C">
        <w:rPr>
          <w:rFonts w:ascii="Times New Roman" w:hAnsi="Times New Roman"/>
          <w:sz w:val="21"/>
          <w:szCs w:val="21"/>
          <w:lang w:val="lt-LT"/>
        </w:rPr>
        <w:t>2</w:t>
      </w:r>
      <w:r w:rsidR="00252163">
        <w:rPr>
          <w:rFonts w:ascii="Times New Roman" w:hAnsi="Times New Roman"/>
          <w:sz w:val="21"/>
          <w:szCs w:val="21"/>
          <w:lang w:val="lt-LT"/>
        </w:rPr>
        <w:t>0</w:t>
      </w:r>
      <w:r w:rsidRPr="00E2557C">
        <w:rPr>
          <w:rFonts w:ascii="Times New Roman" w:hAnsi="Times New Roman"/>
          <w:sz w:val="21"/>
          <w:szCs w:val="21"/>
          <w:lang w:val="lt-LT"/>
        </w:rPr>
        <w:t xml:space="preserve">.1. </w:t>
      </w:r>
      <w:r w:rsidRPr="00E2557C">
        <w:rPr>
          <w:rFonts w:ascii="Times New Roman" w:hAnsi="Times New Roman"/>
          <w:sz w:val="21"/>
          <w:szCs w:val="21"/>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9C61FE6" w14:textId="7377B209" w:rsidR="00D53239" w:rsidRPr="00E2557C" w:rsidRDefault="00D53239" w:rsidP="00D5323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rPr>
      </w:pPr>
      <w:r w:rsidRPr="00E2557C">
        <w:rPr>
          <w:rFonts w:ascii="Times New Roman" w:hAnsi="Times New Roman"/>
          <w:bCs/>
          <w:sz w:val="21"/>
          <w:szCs w:val="21"/>
          <w:lang w:val="lt-LT"/>
        </w:rPr>
        <w:t>2</w:t>
      </w:r>
      <w:r w:rsidR="00D01E07">
        <w:rPr>
          <w:rFonts w:ascii="Times New Roman" w:hAnsi="Times New Roman"/>
          <w:bCs/>
          <w:sz w:val="21"/>
          <w:szCs w:val="21"/>
          <w:lang w:val="lt-LT"/>
        </w:rPr>
        <w:t>0</w:t>
      </w:r>
      <w:r w:rsidRPr="00E2557C">
        <w:rPr>
          <w:rFonts w:ascii="Times New Roman" w:hAnsi="Times New Roman"/>
          <w:bCs/>
          <w:sz w:val="21"/>
          <w:szCs w:val="21"/>
          <w:lang w:val="lt-LT"/>
        </w:rPr>
        <w:t>.2.</w:t>
      </w:r>
      <w:r w:rsidRPr="00E2557C">
        <w:rPr>
          <w:rFonts w:ascii="Times New Roman" w:hAnsi="Times New Roman"/>
          <w:b/>
          <w:bCs/>
          <w:sz w:val="21"/>
          <w:szCs w:val="21"/>
          <w:lang w:val="lt-LT"/>
        </w:rPr>
        <w:t xml:space="preserve"> </w:t>
      </w:r>
      <w:r w:rsidRPr="00E2557C">
        <w:rPr>
          <w:rFonts w:ascii="Times New Roman" w:hAnsi="Times New Roman"/>
          <w:sz w:val="21"/>
          <w:szCs w:val="21"/>
        </w:rPr>
        <w:t xml:space="preserve">Nepavykus ginčo išspręsti derybomis per 30 (trisdešimt) kalendorinių dienų nuo derybų pradžios ir nesusitarus dėl papildomo termino, ginčas galutinai sprendžiamas Lietuvos Respublikos teismuose pagal Užsakovo buveinės vietą. </w:t>
      </w:r>
    </w:p>
    <w:p w14:paraId="50C29538" w14:textId="77777777" w:rsidR="00D53239" w:rsidRPr="00E2557C" w:rsidRDefault="00D53239" w:rsidP="00D53239">
      <w:pPr>
        <w:pStyle w:val="Pagrindinistekstas"/>
        <w:tabs>
          <w:tab w:val="left" w:pos="0"/>
          <w:tab w:val="left" w:pos="567"/>
        </w:tabs>
        <w:spacing w:after="0"/>
        <w:jc w:val="center"/>
        <w:rPr>
          <w:b/>
          <w:sz w:val="21"/>
          <w:szCs w:val="21"/>
          <w:lang w:val="lt-LT"/>
        </w:rPr>
      </w:pPr>
    </w:p>
    <w:p w14:paraId="53E356F1" w14:textId="1D67E2BA" w:rsidR="00D53239" w:rsidRPr="00E2557C" w:rsidRDefault="00D53239" w:rsidP="00D53239">
      <w:pPr>
        <w:jc w:val="center"/>
        <w:rPr>
          <w:b/>
          <w:sz w:val="21"/>
          <w:szCs w:val="21"/>
        </w:rPr>
      </w:pPr>
      <w:r w:rsidRPr="00E2557C">
        <w:rPr>
          <w:b/>
          <w:sz w:val="21"/>
          <w:szCs w:val="21"/>
        </w:rPr>
        <w:t>XXI. KONFIDENCIALUMAS</w:t>
      </w:r>
    </w:p>
    <w:p w14:paraId="538B2DF9" w14:textId="50B67276" w:rsidR="00D53239" w:rsidRPr="00E2557C" w:rsidRDefault="00D53239" w:rsidP="00D53239">
      <w:pPr>
        <w:tabs>
          <w:tab w:val="left" w:pos="993"/>
        </w:tabs>
        <w:suppressAutoHyphens/>
        <w:contextualSpacing/>
        <w:jc w:val="both"/>
        <w:rPr>
          <w:rFonts w:eastAsia="MS Mincho"/>
          <w:sz w:val="21"/>
          <w:szCs w:val="21"/>
          <w:lang w:val="lt-LT" w:eastAsia="x-none"/>
        </w:rPr>
      </w:pPr>
      <w:bookmarkStart w:id="8" w:name="_Hlk507413349"/>
      <w:r w:rsidRPr="00E2557C">
        <w:rPr>
          <w:rFonts w:eastAsia="MS Mincho"/>
          <w:sz w:val="21"/>
          <w:szCs w:val="21"/>
          <w:lang w:val="lt-LT" w:eastAsia="x-none"/>
        </w:rPr>
        <w:t>2</w:t>
      </w:r>
      <w:r w:rsidR="00252163">
        <w:rPr>
          <w:rFonts w:eastAsia="MS Mincho"/>
          <w:sz w:val="21"/>
          <w:szCs w:val="21"/>
          <w:lang w:val="lt-LT" w:eastAsia="x-none"/>
        </w:rPr>
        <w:t>1</w:t>
      </w:r>
      <w:r w:rsidRPr="00E2557C">
        <w:rPr>
          <w:rFonts w:eastAsia="MS Mincho"/>
          <w:sz w:val="21"/>
          <w:szCs w:val="21"/>
          <w:lang w:val="lt-LT" w:eastAsia="x-none"/>
        </w:rPr>
        <w:t xml:space="preserve">.1. </w:t>
      </w:r>
      <w:r w:rsidRPr="00E2557C">
        <w:rPr>
          <w:rFonts w:eastAsia="MS Mincho"/>
          <w:sz w:val="21"/>
          <w:szCs w:val="21"/>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8"/>
    </w:p>
    <w:p w14:paraId="1D6F7BCE" w14:textId="645D9CCF" w:rsidR="00D53239" w:rsidRPr="00E2557C" w:rsidRDefault="00D53239" w:rsidP="00D53239">
      <w:pPr>
        <w:tabs>
          <w:tab w:val="left" w:pos="993"/>
        </w:tabs>
        <w:suppressAutoHyphens/>
        <w:contextualSpacing/>
        <w:jc w:val="both"/>
        <w:rPr>
          <w:rFonts w:eastAsia="MS Mincho"/>
          <w:sz w:val="21"/>
          <w:szCs w:val="21"/>
          <w:lang w:val="x-none" w:eastAsia="x-none"/>
        </w:rPr>
      </w:pPr>
      <w:r w:rsidRPr="00E2557C">
        <w:rPr>
          <w:rFonts w:eastAsia="MS Mincho"/>
          <w:sz w:val="21"/>
          <w:szCs w:val="21"/>
          <w:lang w:val="lt-LT" w:eastAsia="x-none"/>
        </w:rPr>
        <w:t>2</w:t>
      </w:r>
      <w:r w:rsidR="00D01E07">
        <w:rPr>
          <w:rFonts w:eastAsia="MS Mincho"/>
          <w:sz w:val="21"/>
          <w:szCs w:val="21"/>
          <w:lang w:val="lt-LT" w:eastAsia="x-none"/>
        </w:rPr>
        <w:t>1</w:t>
      </w:r>
      <w:r w:rsidRPr="00E2557C">
        <w:rPr>
          <w:rFonts w:eastAsia="MS Mincho"/>
          <w:sz w:val="21"/>
          <w:szCs w:val="21"/>
          <w:lang w:val="lt-LT" w:eastAsia="x-none"/>
        </w:rPr>
        <w:t xml:space="preserve">.2. </w:t>
      </w:r>
      <w:r w:rsidRPr="00E2557C">
        <w:rPr>
          <w:rFonts w:eastAsia="MS Mincho"/>
          <w:sz w:val="21"/>
          <w:szCs w:val="21"/>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8ED5936" w14:textId="77777777" w:rsidR="00D53239" w:rsidRPr="00E2557C" w:rsidRDefault="00D53239" w:rsidP="00D53239">
      <w:pPr>
        <w:tabs>
          <w:tab w:val="left" w:pos="0"/>
          <w:tab w:val="left" w:pos="567"/>
        </w:tabs>
        <w:jc w:val="center"/>
        <w:rPr>
          <w:b/>
          <w:sz w:val="21"/>
          <w:szCs w:val="21"/>
          <w:lang w:val="lt-LT" w:eastAsia="lt-LT"/>
        </w:rPr>
      </w:pPr>
    </w:p>
    <w:p w14:paraId="2484627B" w14:textId="3571BD15" w:rsidR="00D53239" w:rsidRPr="00E2557C" w:rsidRDefault="00D53239" w:rsidP="00D53239">
      <w:pPr>
        <w:pStyle w:val="Pagrindinistekstas"/>
        <w:tabs>
          <w:tab w:val="left" w:pos="0"/>
          <w:tab w:val="left" w:pos="567"/>
        </w:tabs>
        <w:spacing w:after="0"/>
        <w:jc w:val="center"/>
        <w:rPr>
          <w:b/>
          <w:sz w:val="21"/>
          <w:szCs w:val="21"/>
          <w:lang w:val="lt-LT"/>
        </w:rPr>
      </w:pPr>
      <w:r w:rsidRPr="00E2557C">
        <w:rPr>
          <w:b/>
          <w:sz w:val="21"/>
          <w:szCs w:val="21"/>
          <w:lang w:val="lt-LT"/>
        </w:rPr>
        <w:t>XXII. ŠALIŲ PATVIRTINIMAI IR GARANTIJOS</w:t>
      </w:r>
    </w:p>
    <w:p w14:paraId="05C2D7D0" w14:textId="1B1B4F79" w:rsidR="00D53239" w:rsidRPr="00E2557C" w:rsidRDefault="00D53239" w:rsidP="00D53239">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2557C">
        <w:rPr>
          <w:bCs/>
          <w:sz w:val="21"/>
          <w:szCs w:val="21"/>
        </w:rPr>
        <w:t>2</w:t>
      </w:r>
      <w:r w:rsidR="00252163">
        <w:rPr>
          <w:bCs/>
          <w:sz w:val="21"/>
          <w:szCs w:val="21"/>
        </w:rPr>
        <w:t>2</w:t>
      </w:r>
      <w:r w:rsidRPr="00E2557C">
        <w:rPr>
          <w:bCs/>
          <w:sz w:val="21"/>
          <w:szCs w:val="21"/>
        </w:rPr>
        <w:t xml:space="preserve">.1. </w:t>
      </w:r>
      <w:proofErr w:type="spellStart"/>
      <w:r w:rsidRPr="00E2557C">
        <w:rPr>
          <w:rFonts w:eastAsia="Microsoft Sans Serif"/>
          <w:sz w:val="21"/>
          <w:szCs w:val="21"/>
          <w:lang w:bidi="lt-LT"/>
        </w:rPr>
        <w:t>Kiekviena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iš</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pareiškia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garantuoja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kad</w:t>
      </w:r>
      <w:proofErr w:type="spellEnd"/>
      <w:r w:rsidRPr="00E2557C">
        <w:rPr>
          <w:rFonts w:eastAsia="Microsoft Sans Serif"/>
          <w:sz w:val="21"/>
          <w:szCs w:val="21"/>
          <w:lang w:bidi="lt-LT"/>
        </w:rPr>
        <w:t>:</w:t>
      </w:r>
    </w:p>
    <w:p w14:paraId="1EDDF2D9" w14:textId="4BF76277" w:rsidR="00D53239" w:rsidRPr="00E2557C" w:rsidRDefault="00D53239" w:rsidP="00D53239">
      <w:pPr>
        <w:widowControl w:val="0"/>
        <w:numPr>
          <w:ilvl w:val="1"/>
          <w:numId w:val="0"/>
        </w:numPr>
        <w:tabs>
          <w:tab w:val="left" w:pos="142"/>
          <w:tab w:val="left" w:pos="709"/>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1.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įsteigta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teisėtai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veikia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pagal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buveinės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valstybės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aktų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reikalavimus</w:t>
      </w:r>
      <w:proofErr w:type="spellEnd"/>
      <w:r w:rsidRPr="00E2557C">
        <w:rPr>
          <w:rFonts w:eastAsia="Microsoft Sans Serif"/>
          <w:sz w:val="21"/>
          <w:szCs w:val="21"/>
          <w:lang w:bidi="lt-LT"/>
        </w:rPr>
        <w:t>;</w:t>
      </w:r>
    </w:p>
    <w:p w14:paraId="43BA2FB8" w14:textId="6C9F285C" w:rsidR="00D53239" w:rsidRPr="00E2557C" w:rsidRDefault="00D53239" w:rsidP="00D53239">
      <w:pPr>
        <w:widowControl w:val="0"/>
        <w:numPr>
          <w:ilvl w:val="1"/>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2.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atliko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visus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teisinius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veiksmus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būtinus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kad</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sudaryta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galiotų</w:t>
      </w:r>
      <w:proofErr w:type="spellEnd"/>
      <w:r w:rsidRPr="00E2557C">
        <w:rPr>
          <w:rFonts w:eastAsia="Microsoft Sans Serif"/>
          <w:sz w:val="21"/>
          <w:szCs w:val="21"/>
          <w:lang w:bidi="lt-LT"/>
        </w:rPr>
        <w:t>;</w:t>
      </w:r>
    </w:p>
    <w:p w14:paraId="58C58B38" w14:textId="0D7F4C88"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3. </w:t>
      </w:r>
      <w:proofErr w:type="spellStart"/>
      <w:r w:rsidRPr="00E2557C">
        <w:rPr>
          <w:rFonts w:eastAsia="Microsoft Sans Serif"/>
          <w:sz w:val="21"/>
          <w:szCs w:val="21"/>
          <w:lang w:bidi="lt-LT"/>
        </w:rPr>
        <w:t>sudarydama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Sutartį</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neviršija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savo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kompetencijos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nepažeidžia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saistančių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aktų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taisyklių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statutų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sprendimų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įstatų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nuostatų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potvarkių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susitarimų</w:t>
      </w:r>
      <w:proofErr w:type="spellEnd"/>
      <w:r w:rsidRPr="00E2557C">
        <w:rPr>
          <w:rFonts w:eastAsia="Microsoft Sans Serif"/>
          <w:sz w:val="21"/>
          <w:szCs w:val="21"/>
          <w:lang w:bidi="lt-LT"/>
        </w:rPr>
        <w:t>;</w:t>
      </w:r>
    </w:p>
    <w:p w14:paraId="2D7ADA55" w14:textId="2A169ECC"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4. </w:t>
      </w:r>
      <w:proofErr w:type="spellStart"/>
      <w:r w:rsidRPr="00E2557C">
        <w:rPr>
          <w:rFonts w:eastAsia="Microsoft Sans Serif"/>
          <w:sz w:val="21"/>
          <w:szCs w:val="21"/>
          <w:lang w:bidi="lt-LT"/>
        </w:rPr>
        <w:t>Šalies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atstovai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pasirašę</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Sutartį</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įgalioti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pasirašyti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atstovų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asmens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duomenys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būtini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tinkamam</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sudarymui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nelaikomi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konfidencialia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informacija</w:t>
      </w:r>
      <w:proofErr w:type="spellEnd"/>
      <w:r w:rsidRPr="00E2557C">
        <w:rPr>
          <w:rFonts w:eastAsia="Microsoft Sans Serif"/>
          <w:sz w:val="21"/>
          <w:szCs w:val="21"/>
          <w:lang w:bidi="lt-LT"/>
        </w:rPr>
        <w:t>;</w:t>
      </w:r>
    </w:p>
    <w:p w14:paraId="5D16B370" w14:textId="09EE23B9"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5.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nėra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žinoma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apie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jokius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būsimus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teisinės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aplinkos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pasikeitimus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galėtų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turėti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įtakos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pagal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Sutartį</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vykdymui</w:t>
      </w:r>
      <w:proofErr w:type="spellEnd"/>
      <w:r w:rsidRPr="00E2557C">
        <w:rPr>
          <w:rFonts w:eastAsia="Microsoft Sans Serif"/>
          <w:sz w:val="21"/>
          <w:szCs w:val="21"/>
          <w:lang w:bidi="lt-LT"/>
        </w:rPr>
        <w:t>;</w:t>
      </w:r>
    </w:p>
    <w:p w14:paraId="4AEEB13E" w14:textId="32F95360"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6. </w:t>
      </w:r>
      <w:proofErr w:type="spellStart"/>
      <w:r w:rsidRPr="00E2557C">
        <w:rPr>
          <w:rFonts w:eastAsia="Microsoft Sans Serif"/>
          <w:sz w:val="21"/>
          <w:szCs w:val="21"/>
          <w:lang w:bidi="lt-LT"/>
        </w:rPr>
        <w:t>Sutartis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galiojantis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teisinis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saistantis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galima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pareikalauti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pagal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sąlygas</w:t>
      </w:r>
      <w:proofErr w:type="spellEnd"/>
      <w:r w:rsidRPr="00E2557C">
        <w:rPr>
          <w:rFonts w:eastAsia="Microsoft Sans Serif"/>
          <w:sz w:val="21"/>
          <w:szCs w:val="21"/>
          <w:lang w:bidi="lt-LT"/>
        </w:rPr>
        <w:t>;</w:t>
      </w:r>
    </w:p>
    <w:p w14:paraId="42128465" w14:textId="01E4AD57"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7.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įsigaliojimo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dieną</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sąlygos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aiškios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vykdytinos</w:t>
      </w:r>
      <w:proofErr w:type="spellEnd"/>
      <w:r w:rsidRPr="00E2557C">
        <w:rPr>
          <w:rFonts w:eastAsia="Microsoft Sans Serif"/>
          <w:sz w:val="21"/>
          <w:szCs w:val="21"/>
          <w:lang w:bidi="lt-LT"/>
        </w:rPr>
        <w:t>;</w:t>
      </w:r>
    </w:p>
    <w:p w14:paraId="5B6DED9B" w14:textId="292C9043" w:rsidR="00D53239" w:rsidRPr="00E2557C" w:rsidRDefault="00D53239" w:rsidP="00D5323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.1.</w:t>
      </w:r>
      <w:r w:rsidRPr="00E2557C">
        <w:rPr>
          <w:rFonts w:eastAsia="Microsoft Sans Serif"/>
          <w:sz w:val="21"/>
          <w:szCs w:val="21"/>
          <w:lang w:bidi="lt-LT"/>
        </w:rPr>
        <w:t xml:space="preserve">8. </w:t>
      </w:r>
      <w:proofErr w:type="spellStart"/>
      <w:r w:rsidRPr="00E2557C">
        <w:rPr>
          <w:rFonts w:eastAsia="Microsoft Sans Serif"/>
          <w:sz w:val="21"/>
          <w:szCs w:val="21"/>
          <w:lang w:bidi="lt-LT"/>
        </w:rPr>
        <w:t>nei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sudarymas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Užsakovo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Rangovo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Sutartimi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prisiimtų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įsipareigojimų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vykdymas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neprieštarauja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nepažeidžia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jokio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arbitražo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valstybinės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savivaldos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institucijos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sprendimo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įsakymo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potvarkio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nurodymo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taikomas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Šalims</w:t>
      </w:r>
      <w:proofErr w:type="spellEnd"/>
      <w:r w:rsidRPr="00E2557C">
        <w:rPr>
          <w:rFonts w:eastAsia="Microsoft Sans Serif"/>
          <w:sz w:val="21"/>
          <w:szCs w:val="21"/>
          <w:lang w:bidi="lt-LT"/>
        </w:rPr>
        <w:t xml:space="preserve">; (ii) </w:t>
      </w:r>
      <w:proofErr w:type="spellStart"/>
      <w:r w:rsidRPr="00E2557C">
        <w:rPr>
          <w:rFonts w:eastAsia="Microsoft Sans Serif"/>
          <w:sz w:val="21"/>
          <w:szCs w:val="21"/>
          <w:lang w:bidi="lt-LT"/>
        </w:rPr>
        <w:t>jokios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sutarties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sandorio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kurio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atitinkama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(iii) </w:t>
      </w:r>
      <w:proofErr w:type="spellStart"/>
      <w:r w:rsidRPr="00E2557C">
        <w:rPr>
          <w:rFonts w:eastAsia="Microsoft Sans Serif"/>
          <w:sz w:val="21"/>
          <w:szCs w:val="21"/>
          <w:lang w:bidi="lt-LT"/>
        </w:rPr>
        <w:t>jokio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Šalims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taikomo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įstatymo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teisės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norminio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akto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nuostatų</w:t>
      </w:r>
      <w:proofErr w:type="spellEnd"/>
      <w:r w:rsidRPr="00E2557C">
        <w:rPr>
          <w:rFonts w:eastAsia="Microsoft Sans Serif"/>
          <w:sz w:val="21"/>
          <w:szCs w:val="21"/>
          <w:lang w:bidi="lt-LT"/>
        </w:rPr>
        <w:t>.</w:t>
      </w:r>
    </w:p>
    <w:p w14:paraId="23414820" w14:textId="7F144236" w:rsidR="00D53239" w:rsidRPr="00E2557C" w:rsidRDefault="00D53239" w:rsidP="00D53239">
      <w:pPr>
        <w:pStyle w:val="Pagrindiniotekstotrauka"/>
        <w:tabs>
          <w:tab w:val="left" w:pos="0"/>
          <w:tab w:val="left" w:pos="567"/>
        </w:tabs>
        <w:ind w:firstLine="0"/>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 </w:t>
      </w:r>
      <w:proofErr w:type="spellStart"/>
      <w:r w:rsidRPr="00E2557C">
        <w:rPr>
          <w:sz w:val="21"/>
          <w:szCs w:val="21"/>
        </w:rPr>
        <w:t>Sudarydamas</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patvirtina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w:t>
      </w:r>
    </w:p>
    <w:p w14:paraId="1A78ADEC" w14:textId="0D4EB220"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2.1. </w:t>
      </w:r>
      <w:proofErr w:type="spellStart"/>
      <w:r w:rsidRPr="00E2557C">
        <w:rPr>
          <w:sz w:val="21"/>
          <w:szCs w:val="21"/>
        </w:rPr>
        <w:t>Rangovas</w:t>
      </w:r>
      <w:proofErr w:type="spellEnd"/>
      <w:r w:rsidRPr="00E2557C">
        <w:rPr>
          <w:sz w:val="21"/>
          <w:szCs w:val="21"/>
        </w:rPr>
        <w:t xml:space="preserve"> </w:t>
      </w:r>
      <w:r w:rsidRPr="00E2557C">
        <w:rPr>
          <w:rFonts w:eastAsia="MS Mincho"/>
          <w:sz w:val="21"/>
          <w:szCs w:val="21"/>
        </w:rPr>
        <w:t xml:space="preserve">(jo </w:t>
      </w:r>
      <w:proofErr w:type="spellStart"/>
      <w:r w:rsidRPr="00E2557C">
        <w:rPr>
          <w:rFonts w:eastAsia="MS Mincho"/>
          <w:sz w:val="21"/>
          <w:szCs w:val="21"/>
        </w:rPr>
        <w:t>darbuotojai</w:t>
      </w:r>
      <w:proofErr w:type="spellEnd"/>
      <w:r w:rsidRPr="00E2557C">
        <w:rPr>
          <w:rFonts w:eastAsia="MS Mincho"/>
          <w:sz w:val="21"/>
          <w:szCs w:val="21"/>
        </w:rPr>
        <w:t xml:space="preserve">) </w:t>
      </w:r>
      <w:proofErr w:type="spellStart"/>
      <w:r w:rsidRPr="00E2557C">
        <w:rPr>
          <w:rFonts w:eastAsia="MS Mincho"/>
          <w:sz w:val="21"/>
          <w:szCs w:val="21"/>
        </w:rPr>
        <w:t>bei</w:t>
      </w:r>
      <w:proofErr w:type="spellEnd"/>
      <w:r w:rsidRPr="00E2557C">
        <w:rPr>
          <w:rFonts w:eastAsia="MS Mincho"/>
          <w:sz w:val="21"/>
          <w:szCs w:val="21"/>
        </w:rPr>
        <w:t xml:space="preserve"> </w:t>
      </w:r>
      <w:proofErr w:type="spellStart"/>
      <w:r w:rsidRPr="00E2557C">
        <w:rPr>
          <w:rFonts w:eastAsia="MS Mincho"/>
          <w:sz w:val="21"/>
          <w:szCs w:val="21"/>
        </w:rPr>
        <w:t>pasitelkiami</w:t>
      </w:r>
      <w:proofErr w:type="spellEnd"/>
      <w:r w:rsidRPr="00E2557C">
        <w:rPr>
          <w:rFonts w:eastAsia="MS Mincho"/>
          <w:sz w:val="21"/>
          <w:szCs w:val="21"/>
        </w:rPr>
        <w:t xml:space="preserve"> </w:t>
      </w:r>
      <w:proofErr w:type="spellStart"/>
      <w:r w:rsidRPr="00E2557C">
        <w:rPr>
          <w:rFonts w:eastAsia="MS Mincho"/>
          <w:sz w:val="21"/>
          <w:szCs w:val="21"/>
        </w:rPr>
        <w:t>subrangovai</w:t>
      </w:r>
      <w:proofErr w:type="spellEnd"/>
      <w:r w:rsidRPr="00E2557C">
        <w:rPr>
          <w:rFonts w:eastAsia="MS Mincho"/>
          <w:sz w:val="21"/>
          <w:szCs w:val="21"/>
        </w:rPr>
        <w:t>/</w:t>
      </w:r>
      <w:proofErr w:type="spellStart"/>
      <w:r w:rsidRPr="00E2557C">
        <w:rPr>
          <w:rFonts w:eastAsia="MS Mincho"/>
          <w:sz w:val="21"/>
          <w:szCs w:val="21"/>
        </w:rPr>
        <w:t>subtiekėjai</w:t>
      </w:r>
      <w:proofErr w:type="spellEnd"/>
      <w:r w:rsidRPr="00E2557C">
        <w:rPr>
          <w:rFonts w:eastAsia="MS Mincho"/>
          <w:sz w:val="21"/>
          <w:szCs w:val="21"/>
        </w:rPr>
        <w:t>/</w:t>
      </w:r>
      <w:proofErr w:type="spellStart"/>
      <w:r w:rsidRPr="00E2557C">
        <w:rPr>
          <w:rFonts w:eastAsia="MS Mincho"/>
          <w:sz w:val="21"/>
          <w:szCs w:val="21"/>
        </w:rPr>
        <w:t>subteikėjai</w:t>
      </w:r>
      <w:proofErr w:type="spellEnd"/>
      <w:r w:rsidRPr="00E2557C">
        <w:rPr>
          <w:rFonts w:eastAsia="MS Mincho"/>
          <w:sz w:val="21"/>
          <w:szCs w:val="21"/>
        </w:rPr>
        <w:t xml:space="preserve"> (</w:t>
      </w:r>
      <w:proofErr w:type="spellStart"/>
      <w:r w:rsidRPr="00E2557C">
        <w:rPr>
          <w:rFonts w:eastAsia="MS Mincho"/>
          <w:sz w:val="21"/>
          <w:szCs w:val="21"/>
        </w:rPr>
        <w:t>jei</w:t>
      </w:r>
      <w:proofErr w:type="spellEnd"/>
      <w:r w:rsidRPr="00E2557C">
        <w:rPr>
          <w:rFonts w:eastAsia="MS Mincho"/>
          <w:sz w:val="21"/>
          <w:szCs w:val="21"/>
        </w:rPr>
        <w:t xml:space="preserve"> </w:t>
      </w:r>
      <w:proofErr w:type="spellStart"/>
      <w:r w:rsidRPr="00E2557C">
        <w:rPr>
          <w:rFonts w:eastAsia="MS Mincho"/>
          <w:sz w:val="21"/>
          <w:szCs w:val="21"/>
        </w:rPr>
        <w:t>tokie</w:t>
      </w:r>
      <w:proofErr w:type="spellEnd"/>
      <w:r w:rsidRPr="00E2557C">
        <w:rPr>
          <w:rFonts w:eastAsia="MS Mincho"/>
          <w:sz w:val="21"/>
          <w:szCs w:val="21"/>
        </w:rPr>
        <w:t xml:space="preserve"> </w:t>
      </w:r>
      <w:proofErr w:type="spellStart"/>
      <w:r w:rsidRPr="00E2557C">
        <w:rPr>
          <w:rFonts w:eastAsia="MS Mincho"/>
          <w:sz w:val="21"/>
          <w:szCs w:val="21"/>
        </w:rPr>
        <w:t>pasitelkiami</w:t>
      </w:r>
      <w:proofErr w:type="spellEnd"/>
      <w:r w:rsidRPr="00E2557C">
        <w:rPr>
          <w:rFonts w:eastAsia="MS Mincho"/>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leidimus</w:t>
      </w:r>
      <w:proofErr w:type="spellEnd"/>
      <w:r w:rsidRPr="00E2557C">
        <w:rPr>
          <w:sz w:val="21"/>
          <w:szCs w:val="21"/>
        </w:rPr>
        <w:t xml:space="preserve">, </w:t>
      </w:r>
      <w:proofErr w:type="spellStart"/>
      <w:r w:rsidRPr="00E2557C">
        <w:rPr>
          <w:sz w:val="21"/>
          <w:szCs w:val="21"/>
        </w:rPr>
        <w:t>licencijas</w:t>
      </w:r>
      <w:proofErr w:type="spellEnd"/>
      <w:r w:rsidRPr="00E2557C">
        <w:rPr>
          <w:sz w:val="21"/>
          <w:szCs w:val="21"/>
        </w:rPr>
        <w:t xml:space="preserve">, </w:t>
      </w:r>
      <w:proofErr w:type="spellStart"/>
      <w:r w:rsidRPr="00E2557C">
        <w:rPr>
          <w:sz w:val="21"/>
          <w:szCs w:val="21"/>
        </w:rPr>
        <w:t>atestatus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kitus</w:t>
      </w:r>
      <w:proofErr w:type="spellEnd"/>
      <w:r w:rsidRPr="00E2557C">
        <w:rPr>
          <w:sz w:val="21"/>
          <w:szCs w:val="21"/>
        </w:rPr>
        <w:t xml:space="preserve"> </w:t>
      </w:r>
      <w:proofErr w:type="spellStart"/>
      <w:r w:rsidRPr="00E2557C">
        <w:rPr>
          <w:sz w:val="21"/>
          <w:szCs w:val="21"/>
        </w:rPr>
        <w:t>privalomus</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žinias</w:t>
      </w:r>
      <w:proofErr w:type="spellEnd"/>
      <w:r w:rsidRPr="00E2557C">
        <w:rPr>
          <w:sz w:val="21"/>
          <w:szCs w:val="21"/>
        </w:rPr>
        <w:t xml:space="preserve">, </w:t>
      </w:r>
      <w:proofErr w:type="spellStart"/>
      <w:r w:rsidRPr="00E2557C">
        <w:rPr>
          <w:sz w:val="21"/>
          <w:szCs w:val="21"/>
        </w:rPr>
        <w:t>patirtį</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kvalifikaciją</w:t>
      </w:r>
      <w:proofErr w:type="spellEnd"/>
      <w:r w:rsidRPr="00E2557C">
        <w:rPr>
          <w:sz w:val="21"/>
          <w:szCs w:val="21"/>
        </w:rPr>
        <w:t xml:space="preserve">, </w:t>
      </w:r>
      <w:proofErr w:type="spellStart"/>
      <w:r w:rsidRPr="00E2557C">
        <w:rPr>
          <w:sz w:val="21"/>
          <w:szCs w:val="21"/>
        </w:rPr>
        <w:t>reikalingus</w:t>
      </w:r>
      <w:proofErr w:type="spellEnd"/>
      <w:r w:rsidRPr="00E2557C">
        <w:rPr>
          <w:sz w:val="21"/>
          <w:szCs w:val="21"/>
        </w:rPr>
        <w:t xml:space="preserve"> </w:t>
      </w:r>
      <w:proofErr w:type="spellStart"/>
      <w:r w:rsidRPr="00E2557C">
        <w:rPr>
          <w:sz w:val="21"/>
          <w:szCs w:val="21"/>
        </w:rPr>
        <w:t>šiai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sėkmingai</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įsipareigoja</w:t>
      </w:r>
      <w:proofErr w:type="spellEnd"/>
      <w:r w:rsidRPr="00E2557C">
        <w:rPr>
          <w:sz w:val="21"/>
          <w:szCs w:val="21"/>
        </w:rPr>
        <w:t xml:space="preserve"> </w:t>
      </w:r>
      <w:proofErr w:type="spellStart"/>
      <w:r w:rsidRPr="00E2557C">
        <w:rPr>
          <w:sz w:val="21"/>
          <w:szCs w:val="21"/>
        </w:rPr>
        <w:t>nedelsiant</w:t>
      </w:r>
      <w:proofErr w:type="spellEnd"/>
      <w:r w:rsidRPr="00E2557C">
        <w:rPr>
          <w:sz w:val="21"/>
          <w:szCs w:val="21"/>
        </w:rPr>
        <w:t xml:space="preserve"> </w:t>
      </w:r>
      <w:proofErr w:type="spellStart"/>
      <w:r w:rsidRPr="00E2557C">
        <w:rPr>
          <w:sz w:val="21"/>
          <w:szCs w:val="21"/>
        </w:rPr>
        <w:t>informuoti</w:t>
      </w:r>
      <w:proofErr w:type="spellEnd"/>
      <w:r w:rsidRPr="00E2557C">
        <w:rPr>
          <w:sz w:val="21"/>
          <w:szCs w:val="21"/>
        </w:rPr>
        <w:t xml:space="preserve"> </w:t>
      </w:r>
      <w:proofErr w:type="spellStart"/>
      <w:r w:rsidRPr="00E2557C">
        <w:rPr>
          <w:sz w:val="21"/>
          <w:szCs w:val="21"/>
        </w:rPr>
        <w:t>Užsakovą</w:t>
      </w:r>
      <w:proofErr w:type="spellEnd"/>
      <w:r w:rsidRPr="00E2557C">
        <w:rPr>
          <w:sz w:val="21"/>
          <w:szCs w:val="21"/>
        </w:rPr>
        <w:t xml:space="preserve">, </w:t>
      </w:r>
      <w:proofErr w:type="spellStart"/>
      <w:r w:rsidRPr="00E2557C">
        <w:rPr>
          <w:sz w:val="21"/>
          <w:szCs w:val="21"/>
        </w:rPr>
        <w:t>jei</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praranda</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pasikeičia</w:t>
      </w:r>
      <w:proofErr w:type="spellEnd"/>
      <w:r w:rsidRPr="00E2557C">
        <w:rPr>
          <w:sz w:val="21"/>
          <w:szCs w:val="21"/>
        </w:rPr>
        <w:t xml:space="preserve"> jo </w:t>
      </w:r>
      <w:proofErr w:type="spellStart"/>
      <w:r w:rsidRPr="00E2557C">
        <w:rPr>
          <w:sz w:val="21"/>
          <w:szCs w:val="21"/>
        </w:rPr>
        <w:t>turimi</w:t>
      </w:r>
      <w:proofErr w:type="spellEnd"/>
      <w:r w:rsidRPr="00E2557C">
        <w:rPr>
          <w:sz w:val="21"/>
          <w:szCs w:val="21"/>
        </w:rPr>
        <w:t xml:space="preserve"> </w:t>
      </w:r>
      <w:proofErr w:type="spellStart"/>
      <w:r w:rsidRPr="00E2557C">
        <w:rPr>
          <w:sz w:val="21"/>
          <w:szCs w:val="21"/>
        </w:rPr>
        <w:t>privalomi</w:t>
      </w:r>
      <w:proofErr w:type="spellEnd"/>
      <w:r w:rsidRPr="00E2557C">
        <w:rPr>
          <w:sz w:val="21"/>
          <w:szCs w:val="21"/>
        </w:rPr>
        <w:t xml:space="preserve"> </w:t>
      </w:r>
      <w:proofErr w:type="spellStart"/>
      <w:r w:rsidRPr="00E2557C">
        <w:rPr>
          <w:sz w:val="21"/>
          <w:szCs w:val="21"/>
        </w:rPr>
        <w:t>dokumentai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kvalifikacija</w:t>
      </w:r>
      <w:proofErr w:type="spellEnd"/>
      <w:r w:rsidRPr="00E2557C">
        <w:rPr>
          <w:sz w:val="21"/>
          <w:szCs w:val="21"/>
        </w:rPr>
        <w:t xml:space="preserve">, </w:t>
      </w:r>
      <w:proofErr w:type="spellStart"/>
      <w:r w:rsidRPr="00E2557C">
        <w:rPr>
          <w:sz w:val="21"/>
          <w:szCs w:val="21"/>
        </w:rPr>
        <w:t>kuri</w:t>
      </w:r>
      <w:proofErr w:type="spellEnd"/>
      <w:r w:rsidRPr="00E2557C">
        <w:rPr>
          <w:sz w:val="21"/>
          <w:szCs w:val="21"/>
        </w:rPr>
        <w:t xml:space="preserve"> </w:t>
      </w:r>
      <w:proofErr w:type="spellStart"/>
      <w:r w:rsidRPr="00E2557C">
        <w:rPr>
          <w:sz w:val="21"/>
          <w:szCs w:val="21"/>
        </w:rPr>
        <w:t>buvo</w:t>
      </w:r>
      <w:proofErr w:type="spellEnd"/>
      <w:r w:rsidRPr="00E2557C">
        <w:rPr>
          <w:sz w:val="21"/>
          <w:szCs w:val="21"/>
        </w:rPr>
        <w:t xml:space="preserve"> </w:t>
      </w:r>
      <w:proofErr w:type="spellStart"/>
      <w:r w:rsidRPr="00E2557C">
        <w:rPr>
          <w:sz w:val="21"/>
          <w:szCs w:val="21"/>
        </w:rPr>
        <w:t>vertinta</w:t>
      </w:r>
      <w:proofErr w:type="spellEnd"/>
      <w:r w:rsidRPr="00E2557C">
        <w:rPr>
          <w:sz w:val="21"/>
          <w:szCs w:val="21"/>
        </w:rPr>
        <w:t xml:space="preserve"> </w:t>
      </w:r>
      <w:proofErr w:type="spellStart"/>
      <w:r w:rsidRPr="00E2557C">
        <w:rPr>
          <w:sz w:val="21"/>
          <w:szCs w:val="21"/>
        </w:rPr>
        <w:t>viešojo</w:t>
      </w:r>
      <w:proofErr w:type="spellEnd"/>
      <w:r w:rsidRPr="00E2557C">
        <w:rPr>
          <w:sz w:val="21"/>
          <w:szCs w:val="21"/>
        </w:rPr>
        <w:t xml:space="preserve"> </w:t>
      </w:r>
      <w:proofErr w:type="spellStart"/>
      <w:r w:rsidRPr="00E2557C">
        <w:rPr>
          <w:sz w:val="21"/>
          <w:szCs w:val="21"/>
        </w:rPr>
        <w:t>pirkimo</w:t>
      </w:r>
      <w:proofErr w:type="spellEnd"/>
      <w:r w:rsidRPr="00E2557C">
        <w:rPr>
          <w:sz w:val="21"/>
          <w:szCs w:val="21"/>
        </w:rPr>
        <w:t xml:space="preserve">, </w:t>
      </w:r>
      <w:proofErr w:type="spellStart"/>
      <w:r w:rsidRPr="00E2557C">
        <w:rPr>
          <w:sz w:val="21"/>
          <w:szCs w:val="21"/>
        </w:rPr>
        <w:t>kurio</w:t>
      </w:r>
      <w:proofErr w:type="spellEnd"/>
      <w:r w:rsidRPr="00E2557C">
        <w:rPr>
          <w:sz w:val="21"/>
          <w:szCs w:val="21"/>
        </w:rPr>
        <w:t xml:space="preserve"> </w:t>
      </w:r>
      <w:proofErr w:type="spellStart"/>
      <w:r w:rsidRPr="00E2557C">
        <w:rPr>
          <w:sz w:val="21"/>
          <w:szCs w:val="21"/>
        </w:rPr>
        <w:t>pagrindu</w:t>
      </w:r>
      <w:proofErr w:type="spellEnd"/>
      <w:r w:rsidRPr="00E2557C">
        <w:rPr>
          <w:sz w:val="21"/>
          <w:szCs w:val="21"/>
        </w:rPr>
        <w:t xml:space="preserve"> </w:t>
      </w:r>
      <w:proofErr w:type="spellStart"/>
      <w:r w:rsidRPr="00E2557C">
        <w:rPr>
          <w:sz w:val="21"/>
          <w:szCs w:val="21"/>
        </w:rPr>
        <w:t>sudaryta</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metu</w:t>
      </w:r>
      <w:proofErr w:type="spellEnd"/>
      <w:r w:rsidRPr="00E2557C">
        <w:rPr>
          <w:sz w:val="21"/>
          <w:szCs w:val="21"/>
        </w:rPr>
        <w:t>.</w:t>
      </w:r>
    </w:p>
    <w:p w14:paraId="22B4F65A" w14:textId="63FAF64C"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2.2. </w:t>
      </w:r>
      <w:proofErr w:type="spellStart"/>
      <w:r w:rsidRPr="00E2557C">
        <w:rPr>
          <w:sz w:val="21"/>
          <w:szCs w:val="21"/>
        </w:rPr>
        <w:t>Susipažino</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objektu</w:t>
      </w:r>
      <w:proofErr w:type="spellEnd"/>
      <w:r w:rsidRPr="00E2557C">
        <w:rPr>
          <w:sz w:val="21"/>
          <w:szCs w:val="21"/>
        </w:rPr>
        <w:t xml:space="preserve">, </w:t>
      </w:r>
      <w:proofErr w:type="spellStart"/>
      <w:r w:rsidRPr="00E2557C">
        <w:rPr>
          <w:sz w:val="21"/>
          <w:szCs w:val="21"/>
        </w:rPr>
        <w:t>aplinkybėmis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sąlygomis</w:t>
      </w:r>
      <w:proofErr w:type="spellEnd"/>
      <w:r w:rsidRPr="00E2557C">
        <w:rPr>
          <w:sz w:val="21"/>
          <w:szCs w:val="21"/>
        </w:rPr>
        <w:t xml:space="preserve">, </w:t>
      </w:r>
      <w:proofErr w:type="spellStart"/>
      <w:r w:rsidRPr="00E2557C">
        <w:rPr>
          <w:sz w:val="21"/>
          <w:szCs w:val="21"/>
        </w:rPr>
        <w:t>kurioms</w:t>
      </w:r>
      <w:proofErr w:type="spellEnd"/>
      <w:r w:rsidRPr="00E2557C">
        <w:rPr>
          <w:sz w:val="21"/>
          <w:szCs w:val="21"/>
        </w:rPr>
        <w:t xml:space="preserve"> </w:t>
      </w:r>
      <w:proofErr w:type="spellStart"/>
      <w:r w:rsidRPr="00E2557C">
        <w:rPr>
          <w:sz w:val="21"/>
          <w:szCs w:val="21"/>
        </w:rPr>
        <w:t>esant</w:t>
      </w:r>
      <w:proofErr w:type="spellEnd"/>
      <w:r w:rsidRPr="00E2557C">
        <w:rPr>
          <w:sz w:val="21"/>
          <w:szCs w:val="21"/>
        </w:rPr>
        <w:t xml:space="preserve"> bus </w:t>
      </w:r>
      <w:proofErr w:type="spellStart"/>
      <w:r w:rsidRPr="00E2557C">
        <w:rPr>
          <w:sz w:val="21"/>
          <w:szCs w:val="21"/>
        </w:rPr>
        <w:t>teikiamos</w:t>
      </w:r>
      <w:proofErr w:type="spellEnd"/>
      <w:r w:rsidRPr="00E2557C">
        <w:rPr>
          <w:sz w:val="21"/>
          <w:szCs w:val="21"/>
        </w:rPr>
        <w:t xml:space="preserve"> </w:t>
      </w:r>
      <w:proofErr w:type="spellStart"/>
      <w:r w:rsidRPr="00E2557C">
        <w:rPr>
          <w:sz w:val="21"/>
          <w:szCs w:val="21"/>
        </w:rPr>
        <w:t>atliekami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technine</w:t>
      </w:r>
      <w:proofErr w:type="spellEnd"/>
      <w:r w:rsidRPr="00E2557C">
        <w:rPr>
          <w:sz w:val="21"/>
          <w:szCs w:val="21"/>
        </w:rPr>
        <w:t xml:space="preserve"> </w:t>
      </w:r>
      <w:proofErr w:type="spellStart"/>
      <w:r w:rsidRPr="00E2557C">
        <w:rPr>
          <w:sz w:val="21"/>
          <w:szCs w:val="21"/>
        </w:rPr>
        <w:t>specifikacija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jokių</w:t>
      </w:r>
      <w:proofErr w:type="spellEnd"/>
      <w:r w:rsidRPr="00E2557C">
        <w:rPr>
          <w:sz w:val="21"/>
          <w:szCs w:val="21"/>
        </w:rPr>
        <w:t xml:space="preserve"> </w:t>
      </w:r>
      <w:proofErr w:type="spellStart"/>
      <w:r w:rsidRPr="00E2557C">
        <w:rPr>
          <w:sz w:val="21"/>
          <w:szCs w:val="21"/>
        </w:rPr>
        <w:t>pretenzijų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pastabų</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galimybės</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dokumentuose</w:t>
      </w:r>
      <w:proofErr w:type="spellEnd"/>
      <w:r w:rsidRPr="00E2557C">
        <w:rPr>
          <w:sz w:val="21"/>
          <w:szCs w:val="21"/>
        </w:rPr>
        <w:t xml:space="preserve"> </w:t>
      </w:r>
      <w:proofErr w:type="spellStart"/>
      <w:r w:rsidRPr="00E2557C">
        <w:rPr>
          <w:sz w:val="21"/>
          <w:szCs w:val="21"/>
        </w:rPr>
        <w:t>nustatyta</w:t>
      </w:r>
      <w:proofErr w:type="spellEnd"/>
      <w:r w:rsidRPr="00E2557C">
        <w:rPr>
          <w:sz w:val="21"/>
          <w:szCs w:val="21"/>
        </w:rPr>
        <w:t xml:space="preserve"> </w:t>
      </w:r>
      <w:proofErr w:type="spellStart"/>
      <w:r w:rsidRPr="00E2557C">
        <w:rPr>
          <w:sz w:val="21"/>
          <w:szCs w:val="21"/>
        </w:rPr>
        <w:t>tvarka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sąlygomis</w:t>
      </w:r>
      <w:proofErr w:type="spellEnd"/>
      <w:r w:rsidRPr="00E2557C">
        <w:rPr>
          <w:sz w:val="21"/>
          <w:szCs w:val="21"/>
        </w:rPr>
        <w:t>.</w:t>
      </w:r>
    </w:p>
    <w:p w14:paraId="135B9657" w14:textId="5E86723B"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2.3.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nuosekliai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išsamiai</w:t>
      </w:r>
      <w:proofErr w:type="spellEnd"/>
      <w:r w:rsidRPr="00E2557C">
        <w:rPr>
          <w:sz w:val="21"/>
          <w:szCs w:val="21"/>
        </w:rPr>
        <w:t xml:space="preserve"> </w:t>
      </w:r>
      <w:proofErr w:type="spellStart"/>
      <w:r w:rsidRPr="00E2557C">
        <w:rPr>
          <w:sz w:val="21"/>
          <w:szCs w:val="21"/>
        </w:rPr>
        <w:t>įvertinęs</w:t>
      </w:r>
      <w:proofErr w:type="spellEnd"/>
      <w:r w:rsidRPr="00E2557C">
        <w:rPr>
          <w:sz w:val="21"/>
          <w:szCs w:val="21"/>
        </w:rPr>
        <w:t xml:space="preserve"> </w:t>
      </w:r>
      <w:proofErr w:type="spellStart"/>
      <w:r w:rsidRPr="00E2557C">
        <w:rPr>
          <w:sz w:val="21"/>
          <w:szCs w:val="21"/>
        </w:rPr>
        <w:t>būtinas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finansavimo</w:t>
      </w:r>
      <w:proofErr w:type="spellEnd"/>
      <w:r w:rsidRPr="00E2557C">
        <w:rPr>
          <w:sz w:val="21"/>
          <w:szCs w:val="21"/>
        </w:rPr>
        <w:t xml:space="preserve"> </w:t>
      </w:r>
      <w:proofErr w:type="spellStart"/>
      <w:r w:rsidRPr="00E2557C">
        <w:rPr>
          <w:sz w:val="21"/>
          <w:szCs w:val="21"/>
        </w:rPr>
        <w:t>sąlygas</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medžiagų</w:t>
      </w:r>
      <w:proofErr w:type="spellEnd"/>
      <w:r w:rsidRPr="00E2557C">
        <w:rPr>
          <w:sz w:val="21"/>
          <w:szCs w:val="21"/>
        </w:rPr>
        <w:t xml:space="preserve">, </w:t>
      </w:r>
      <w:proofErr w:type="spellStart"/>
      <w:r w:rsidRPr="00E2557C">
        <w:rPr>
          <w:sz w:val="21"/>
          <w:szCs w:val="21"/>
        </w:rPr>
        <w:t>įrengimų</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darbo</w:t>
      </w:r>
      <w:proofErr w:type="spellEnd"/>
      <w:r w:rsidRPr="00E2557C">
        <w:rPr>
          <w:sz w:val="21"/>
          <w:szCs w:val="21"/>
        </w:rPr>
        <w:t xml:space="preserve"> </w:t>
      </w:r>
      <w:proofErr w:type="spellStart"/>
      <w:r w:rsidRPr="00E2557C">
        <w:rPr>
          <w:sz w:val="21"/>
          <w:szCs w:val="21"/>
        </w:rPr>
        <w:t>jėgos</w:t>
      </w:r>
      <w:proofErr w:type="spellEnd"/>
      <w:r w:rsidRPr="00E2557C">
        <w:rPr>
          <w:sz w:val="21"/>
          <w:szCs w:val="21"/>
        </w:rPr>
        <w:t xml:space="preserve"> </w:t>
      </w:r>
      <w:proofErr w:type="spellStart"/>
      <w:r w:rsidRPr="00E2557C">
        <w:rPr>
          <w:sz w:val="21"/>
          <w:szCs w:val="21"/>
        </w:rPr>
        <w:t>vertes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rinkos</w:t>
      </w:r>
      <w:proofErr w:type="spellEnd"/>
      <w:r w:rsidRPr="00E2557C">
        <w:rPr>
          <w:sz w:val="21"/>
          <w:szCs w:val="21"/>
        </w:rPr>
        <w:t xml:space="preserve"> </w:t>
      </w:r>
      <w:proofErr w:type="spellStart"/>
      <w:r w:rsidRPr="00E2557C">
        <w:rPr>
          <w:sz w:val="21"/>
          <w:szCs w:val="21"/>
        </w:rPr>
        <w:t>kainas</w:t>
      </w:r>
      <w:proofErr w:type="spellEnd"/>
      <w:r w:rsidRPr="00E2557C">
        <w:rPr>
          <w:sz w:val="21"/>
          <w:szCs w:val="21"/>
        </w:rPr>
        <w:t xml:space="preserve">, </w:t>
      </w:r>
      <w:proofErr w:type="spellStart"/>
      <w:r w:rsidRPr="00E2557C">
        <w:rPr>
          <w:sz w:val="21"/>
          <w:szCs w:val="21"/>
        </w:rPr>
        <w:t>galimus</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svyravimus</w:t>
      </w:r>
      <w:proofErr w:type="spellEnd"/>
      <w:r w:rsidRPr="00E2557C">
        <w:rPr>
          <w:sz w:val="21"/>
          <w:szCs w:val="21"/>
        </w:rPr>
        <w:t xml:space="preserve"> ne tik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sudarymo</w:t>
      </w:r>
      <w:proofErr w:type="spellEnd"/>
      <w:r w:rsidRPr="00E2557C">
        <w:rPr>
          <w:sz w:val="21"/>
          <w:szCs w:val="21"/>
        </w:rPr>
        <w:t xml:space="preserve"> </w:t>
      </w:r>
      <w:proofErr w:type="spellStart"/>
      <w:r w:rsidRPr="00E2557C">
        <w:rPr>
          <w:sz w:val="21"/>
          <w:szCs w:val="21"/>
        </w:rPr>
        <w:t>momentu</w:t>
      </w:r>
      <w:proofErr w:type="spellEnd"/>
      <w:r w:rsidRPr="00E2557C">
        <w:rPr>
          <w:sz w:val="21"/>
          <w:szCs w:val="21"/>
        </w:rPr>
        <w:t xml:space="preserve">, bet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laikotarpiui</w:t>
      </w:r>
      <w:proofErr w:type="spellEnd"/>
      <w:r w:rsidRPr="00E2557C">
        <w:rPr>
          <w:sz w:val="21"/>
          <w:szCs w:val="21"/>
        </w:rPr>
        <w:t>.</w:t>
      </w:r>
    </w:p>
    <w:p w14:paraId="3BA3518F" w14:textId="34DADCDE"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2.4. </w:t>
      </w:r>
      <w:proofErr w:type="spellStart"/>
      <w:r w:rsidRPr="00E2557C">
        <w:rPr>
          <w:sz w:val="21"/>
          <w:szCs w:val="21"/>
        </w:rPr>
        <w:t>Iki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pasirašymo</w:t>
      </w:r>
      <w:proofErr w:type="spellEnd"/>
      <w:r w:rsidRPr="00E2557C">
        <w:rPr>
          <w:sz w:val="21"/>
          <w:szCs w:val="21"/>
        </w:rPr>
        <w:t xml:space="preserve"> </w:t>
      </w:r>
      <w:proofErr w:type="spellStart"/>
      <w:r w:rsidRPr="00E2557C">
        <w:rPr>
          <w:sz w:val="21"/>
          <w:szCs w:val="21"/>
        </w:rPr>
        <w:t>gavo</w:t>
      </w:r>
      <w:proofErr w:type="spellEnd"/>
      <w:r w:rsidRPr="00E2557C">
        <w:rPr>
          <w:sz w:val="21"/>
          <w:szCs w:val="21"/>
        </w:rPr>
        <w:t xml:space="preserve"> </w:t>
      </w:r>
      <w:proofErr w:type="spellStart"/>
      <w:r w:rsidRPr="00E2557C">
        <w:rPr>
          <w:sz w:val="21"/>
          <w:szCs w:val="21"/>
        </w:rPr>
        <w:t>Darbams</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būtinus</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kuriais</w:t>
      </w:r>
      <w:proofErr w:type="spellEnd"/>
      <w:r w:rsidRPr="00E2557C">
        <w:rPr>
          <w:sz w:val="21"/>
          <w:szCs w:val="21"/>
        </w:rPr>
        <w:t xml:space="preserve"> </w:t>
      </w:r>
      <w:proofErr w:type="spellStart"/>
      <w:r w:rsidRPr="00E2557C">
        <w:rPr>
          <w:sz w:val="21"/>
          <w:szCs w:val="21"/>
        </w:rPr>
        <w:t>jis</w:t>
      </w:r>
      <w:proofErr w:type="spellEnd"/>
      <w:r w:rsidRPr="00E2557C">
        <w:rPr>
          <w:sz w:val="21"/>
          <w:szCs w:val="21"/>
        </w:rPr>
        <w:t xml:space="preserve"> </w:t>
      </w:r>
      <w:proofErr w:type="spellStart"/>
      <w:r w:rsidRPr="00E2557C">
        <w:rPr>
          <w:sz w:val="21"/>
          <w:szCs w:val="21"/>
        </w:rPr>
        <w:t>išsamiai</w:t>
      </w:r>
      <w:proofErr w:type="spellEnd"/>
      <w:r w:rsidRPr="00E2557C">
        <w:rPr>
          <w:sz w:val="21"/>
          <w:szCs w:val="21"/>
        </w:rPr>
        <w:t xml:space="preserve"> </w:t>
      </w:r>
      <w:proofErr w:type="spellStart"/>
      <w:r w:rsidRPr="00E2557C">
        <w:rPr>
          <w:sz w:val="21"/>
          <w:szCs w:val="21"/>
        </w:rPr>
        <w:t>kaip</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srities</w:t>
      </w:r>
      <w:proofErr w:type="spellEnd"/>
      <w:r w:rsidRPr="00E2557C">
        <w:rPr>
          <w:sz w:val="21"/>
          <w:szCs w:val="21"/>
        </w:rPr>
        <w:t xml:space="preserve"> </w:t>
      </w:r>
      <w:proofErr w:type="spellStart"/>
      <w:r w:rsidRPr="00E2557C">
        <w:rPr>
          <w:sz w:val="21"/>
          <w:szCs w:val="21"/>
        </w:rPr>
        <w:t>profesionalas</w:t>
      </w:r>
      <w:proofErr w:type="spellEnd"/>
      <w:r w:rsidRPr="00E2557C">
        <w:rPr>
          <w:sz w:val="21"/>
          <w:szCs w:val="21"/>
        </w:rPr>
        <w:t xml:space="preserve"> </w:t>
      </w:r>
      <w:proofErr w:type="spellStart"/>
      <w:r w:rsidRPr="00E2557C">
        <w:rPr>
          <w:sz w:val="21"/>
          <w:szCs w:val="21"/>
        </w:rPr>
        <w:t>susipažino</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jokių</w:t>
      </w:r>
      <w:proofErr w:type="spellEnd"/>
      <w:r w:rsidRPr="00E2557C">
        <w:rPr>
          <w:sz w:val="21"/>
          <w:szCs w:val="21"/>
        </w:rPr>
        <w:t xml:space="preserve"> </w:t>
      </w:r>
      <w:proofErr w:type="spellStart"/>
      <w:r w:rsidRPr="00E2557C">
        <w:rPr>
          <w:sz w:val="21"/>
          <w:szCs w:val="21"/>
        </w:rPr>
        <w:t>klausimų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neaiškumų</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w:t>
      </w:r>
    </w:p>
    <w:p w14:paraId="037CBF82" w14:textId="206279C7"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2.5. </w:t>
      </w:r>
      <w:proofErr w:type="spellStart"/>
      <w:r w:rsidRPr="00E2557C">
        <w:rPr>
          <w:sz w:val="21"/>
          <w:szCs w:val="21"/>
        </w:rPr>
        <w:t>Gerai</w:t>
      </w:r>
      <w:proofErr w:type="spellEnd"/>
      <w:r w:rsidRPr="00E2557C">
        <w:rPr>
          <w:sz w:val="21"/>
          <w:szCs w:val="21"/>
        </w:rPr>
        <w:t xml:space="preserve"> </w:t>
      </w:r>
      <w:proofErr w:type="spellStart"/>
      <w:r w:rsidRPr="00E2557C">
        <w:rPr>
          <w:sz w:val="21"/>
          <w:szCs w:val="21"/>
        </w:rPr>
        <w:t>išanalizavo</w:t>
      </w:r>
      <w:proofErr w:type="spellEnd"/>
      <w:r w:rsidRPr="00E2557C">
        <w:rPr>
          <w:sz w:val="21"/>
          <w:szCs w:val="21"/>
        </w:rPr>
        <w:t xml:space="preserve"> </w:t>
      </w:r>
      <w:proofErr w:type="spellStart"/>
      <w:r w:rsidRPr="00E2557C">
        <w:rPr>
          <w:sz w:val="21"/>
          <w:szCs w:val="21"/>
        </w:rPr>
        <w:t>techninę</w:t>
      </w:r>
      <w:proofErr w:type="spellEnd"/>
      <w:r w:rsidRPr="00E2557C">
        <w:rPr>
          <w:sz w:val="21"/>
          <w:szCs w:val="21"/>
        </w:rPr>
        <w:t xml:space="preserve"> </w:t>
      </w:r>
      <w:proofErr w:type="spellStart"/>
      <w:r w:rsidRPr="00E2557C">
        <w:rPr>
          <w:sz w:val="21"/>
          <w:szCs w:val="21"/>
        </w:rPr>
        <w:t>specifikaciją</w:t>
      </w:r>
      <w:proofErr w:type="spellEnd"/>
      <w:r w:rsidR="00D01E07">
        <w:rPr>
          <w:sz w:val="21"/>
          <w:szCs w:val="21"/>
        </w:rPr>
        <w:t xml:space="preserve">, </w:t>
      </w:r>
      <w:proofErr w:type="spellStart"/>
      <w:r w:rsidRPr="00E2557C">
        <w:rPr>
          <w:sz w:val="21"/>
          <w:szCs w:val="21"/>
        </w:rPr>
        <w:t>Darbams</w:t>
      </w:r>
      <w:proofErr w:type="spellEnd"/>
      <w:r w:rsidRPr="00E2557C">
        <w:rPr>
          <w:sz w:val="21"/>
          <w:szCs w:val="21"/>
        </w:rPr>
        <w:t xml:space="preserve"> </w:t>
      </w:r>
      <w:proofErr w:type="spellStart"/>
      <w:r w:rsidRPr="00E2557C">
        <w:rPr>
          <w:sz w:val="21"/>
          <w:szCs w:val="21"/>
        </w:rPr>
        <w:t>vykdyti</w:t>
      </w:r>
      <w:proofErr w:type="spellEnd"/>
      <w:r w:rsidRPr="00E2557C">
        <w:rPr>
          <w:sz w:val="21"/>
          <w:szCs w:val="21"/>
        </w:rPr>
        <w:t xml:space="preserve"> </w:t>
      </w:r>
      <w:proofErr w:type="spellStart"/>
      <w:r w:rsidRPr="00E2557C">
        <w:rPr>
          <w:sz w:val="21"/>
          <w:szCs w:val="21"/>
        </w:rPr>
        <w:t>reikalingus</w:t>
      </w:r>
      <w:proofErr w:type="spellEnd"/>
      <w:r w:rsidRPr="00E2557C">
        <w:rPr>
          <w:sz w:val="21"/>
          <w:szCs w:val="21"/>
        </w:rPr>
        <w:t xml:space="preserve"> </w:t>
      </w:r>
      <w:proofErr w:type="spellStart"/>
      <w:r w:rsidRPr="00E2557C">
        <w:rPr>
          <w:sz w:val="21"/>
          <w:szCs w:val="21"/>
        </w:rPr>
        <w:t>dokumentus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kitą</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pateiktą</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įvertino</w:t>
      </w:r>
      <w:proofErr w:type="spellEnd"/>
      <w:r w:rsidRPr="00E2557C">
        <w:rPr>
          <w:sz w:val="21"/>
          <w:szCs w:val="21"/>
        </w:rPr>
        <w:t xml:space="preserve"> </w:t>
      </w:r>
      <w:proofErr w:type="spellStart"/>
      <w:r w:rsidRPr="00E2557C">
        <w:rPr>
          <w:sz w:val="21"/>
          <w:szCs w:val="21"/>
        </w:rPr>
        <w:t>objekto</w:t>
      </w:r>
      <w:proofErr w:type="spellEnd"/>
      <w:r w:rsidRPr="00E2557C">
        <w:rPr>
          <w:sz w:val="21"/>
          <w:szCs w:val="21"/>
        </w:rPr>
        <w:t xml:space="preserve"> </w:t>
      </w:r>
      <w:proofErr w:type="spellStart"/>
      <w:r w:rsidRPr="00E2557C">
        <w:rPr>
          <w:sz w:val="21"/>
          <w:szCs w:val="21"/>
        </w:rPr>
        <w:t>fizinius</w:t>
      </w:r>
      <w:proofErr w:type="spellEnd"/>
      <w:r w:rsidRPr="00E2557C">
        <w:rPr>
          <w:sz w:val="21"/>
          <w:szCs w:val="21"/>
        </w:rPr>
        <w:t xml:space="preserve"> </w:t>
      </w:r>
      <w:proofErr w:type="spellStart"/>
      <w:r w:rsidRPr="00E2557C">
        <w:rPr>
          <w:sz w:val="21"/>
          <w:szCs w:val="21"/>
        </w:rPr>
        <w:t>matmenis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būklę</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suprato</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pobūdį</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apimtį</w:t>
      </w:r>
      <w:proofErr w:type="spellEnd"/>
      <w:r w:rsidRPr="00E2557C">
        <w:rPr>
          <w:sz w:val="21"/>
          <w:szCs w:val="21"/>
        </w:rPr>
        <w:t xml:space="preserve">, </w:t>
      </w:r>
      <w:proofErr w:type="spellStart"/>
      <w:r w:rsidRPr="00E2557C">
        <w:rPr>
          <w:sz w:val="21"/>
          <w:szCs w:val="21"/>
        </w:rPr>
        <w:t>numatė</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įvertino</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sudėtinius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įrangą</w:t>
      </w:r>
      <w:proofErr w:type="spellEnd"/>
      <w:r w:rsidRPr="00E2557C">
        <w:rPr>
          <w:sz w:val="21"/>
          <w:szCs w:val="21"/>
        </w:rPr>
        <w:t xml:space="preserve">, </w:t>
      </w:r>
      <w:proofErr w:type="spellStart"/>
      <w:r w:rsidRPr="00E2557C">
        <w:rPr>
          <w:sz w:val="21"/>
          <w:szCs w:val="21"/>
        </w:rPr>
        <w:t>priemones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kitus</w:t>
      </w:r>
      <w:proofErr w:type="spellEnd"/>
      <w:r w:rsidRPr="00E2557C">
        <w:rPr>
          <w:sz w:val="21"/>
          <w:szCs w:val="21"/>
        </w:rPr>
        <w:t xml:space="preserve"> </w:t>
      </w:r>
      <w:proofErr w:type="spellStart"/>
      <w:r w:rsidRPr="00E2557C">
        <w:rPr>
          <w:sz w:val="21"/>
          <w:szCs w:val="21"/>
        </w:rPr>
        <w:t>įsipareigojimus</w:t>
      </w:r>
      <w:proofErr w:type="spellEnd"/>
      <w:r w:rsidRPr="00E2557C">
        <w:rPr>
          <w:sz w:val="21"/>
          <w:szCs w:val="21"/>
        </w:rPr>
        <w:t xml:space="preserve">, o </w:t>
      </w:r>
      <w:proofErr w:type="spellStart"/>
      <w:r w:rsidRPr="00E2557C">
        <w:rPr>
          <w:sz w:val="21"/>
          <w:szCs w:val="21"/>
        </w:rPr>
        <w:t>taip</w:t>
      </w:r>
      <w:proofErr w:type="spellEnd"/>
      <w:r w:rsidRPr="00E2557C">
        <w:rPr>
          <w:sz w:val="21"/>
          <w:szCs w:val="21"/>
        </w:rPr>
        <w:t xml:space="preserve"> pat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kaštus</w:t>
      </w:r>
      <w:proofErr w:type="spellEnd"/>
      <w:r w:rsidRPr="00E2557C">
        <w:rPr>
          <w:sz w:val="21"/>
          <w:szCs w:val="21"/>
        </w:rPr>
        <w:t xml:space="preserve">, </w:t>
      </w:r>
      <w:proofErr w:type="spellStart"/>
      <w:r w:rsidRPr="00E2557C">
        <w:rPr>
          <w:sz w:val="21"/>
          <w:szCs w:val="21"/>
        </w:rPr>
        <w:t>būtinus</w:t>
      </w:r>
      <w:proofErr w:type="spellEnd"/>
      <w:r w:rsidRPr="00E2557C">
        <w:rPr>
          <w:sz w:val="21"/>
          <w:szCs w:val="21"/>
        </w:rPr>
        <w:t xml:space="preserve"> </w:t>
      </w:r>
      <w:proofErr w:type="spellStart"/>
      <w:r w:rsidRPr="00E2557C">
        <w:rPr>
          <w:sz w:val="21"/>
          <w:szCs w:val="21"/>
        </w:rPr>
        <w:t>Darbams</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siekiant</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reikia</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panaudoti</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priemones</w:t>
      </w:r>
      <w:proofErr w:type="spellEnd"/>
      <w:r w:rsidRPr="00E2557C">
        <w:rPr>
          <w:sz w:val="21"/>
          <w:szCs w:val="21"/>
        </w:rPr>
        <w:t xml:space="preserve">, </w:t>
      </w:r>
      <w:proofErr w:type="spellStart"/>
      <w:r w:rsidRPr="00E2557C">
        <w:rPr>
          <w:sz w:val="21"/>
          <w:szCs w:val="21"/>
        </w:rPr>
        <w:t>įrengimus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kurių</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nenumatė</w:t>
      </w:r>
      <w:proofErr w:type="spellEnd"/>
      <w:r w:rsidRPr="00E2557C">
        <w:rPr>
          <w:sz w:val="21"/>
          <w:szCs w:val="21"/>
        </w:rPr>
        <w:t xml:space="preserve"> </w:t>
      </w:r>
      <w:proofErr w:type="spellStart"/>
      <w:r w:rsidRPr="00E2557C">
        <w:rPr>
          <w:sz w:val="21"/>
          <w:szCs w:val="21"/>
        </w:rPr>
        <w:t>arba</w:t>
      </w:r>
      <w:proofErr w:type="spellEnd"/>
      <w:r w:rsidRPr="00E2557C">
        <w:rPr>
          <w:sz w:val="21"/>
          <w:szCs w:val="21"/>
        </w:rPr>
        <w:t xml:space="preserve"> </w:t>
      </w:r>
      <w:proofErr w:type="spellStart"/>
      <w:r w:rsidRPr="00E2557C">
        <w:rPr>
          <w:sz w:val="21"/>
          <w:szCs w:val="21"/>
        </w:rPr>
        <w:t>netinkamai</w:t>
      </w:r>
      <w:proofErr w:type="spellEnd"/>
      <w:r w:rsidRPr="00E2557C">
        <w:rPr>
          <w:sz w:val="21"/>
          <w:szCs w:val="21"/>
        </w:rPr>
        <w:t xml:space="preserve"> </w:t>
      </w:r>
      <w:proofErr w:type="spellStart"/>
      <w:r w:rsidRPr="00E2557C">
        <w:rPr>
          <w:sz w:val="21"/>
          <w:szCs w:val="21"/>
        </w:rPr>
        <w:t>numatė</w:t>
      </w:r>
      <w:proofErr w:type="spellEnd"/>
      <w:r w:rsidRPr="00E2557C">
        <w:rPr>
          <w:sz w:val="21"/>
          <w:szCs w:val="21"/>
        </w:rPr>
        <w:t xml:space="preserve"> </w:t>
      </w:r>
      <w:proofErr w:type="spellStart"/>
      <w:r w:rsidRPr="00E2557C">
        <w:rPr>
          <w:sz w:val="21"/>
          <w:szCs w:val="21"/>
        </w:rPr>
        <w:t>sudarant</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tačiau</w:t>
      </w:r>
      <w:proofErr w:type="spellEnd"/>
      <w:r w:rsidRPr="00E2557C">
        <w:rPr>
          <w:sz w:val="21"/>
          <w:szCs w:val="21"/>
        </w:rPr>
        <w:t xml:space="preserve"> </w:t>
      </w:r>
      <w:proofErr w:type="spellStart"/>
      <w:r w:rsidRPr="00E2557C">
        <w:rPr>
          <w:sz w:val="21"/>
          <w:szCs w:val="21"/>
        </w:rPr>
        <w:t>jie</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būtini</w:t>
      </w:r>
      <w:proofErr w:type="spellEnd"/>
      <w:r w:rsidRPr="00E2557C">
        <w:rPr>
          <w:sz w:val="21"/>
          <w:szCs w:val="21"/>
        </w:rPr>
        <w:t xml:space="preserve"> </w:t>
      </w:r>
      <w:proofErr w:type="spellStart"/>
      <w:r w:rsidRPr="00E2557C">
        <w:rPr>
          <w:sz w:val="21"/>
          <w:szCs w:val="21"/>
        </w:rPr>
        <w:t>šiai</w:t>
      </w:r>
      <w:proofErr w:type="spellEnd"/>
      <w:r w:rsidRPr="00E2557C">
        <w:rPr>
          <w:sz w:val="21"/>
          <w:szCs w:val="21"/>
        </w:rPr>
        <w:t xml:space="preserve"> </w:t>
      </w:r>
      <w:proofErr w:type="spellStart"/>
      <w:r w:rsidRPr="00E2557C">
        <w:rPr>
          <w:sz w:val="21"/>
          <w:szCs w:val="21"/>
        </w:rPr>
        <w:t>Sutarčiai</w:t>
      </w:r>
      <w:proofErr w:type="spellEnd"/>
      <w:r w:rsidRPr="00E2557C">
        <w:rPr>
          <w:sz w:val="21"/>
          <w:szCs w:val="21"/>
        </w:rPr>
        <w:t xml:space="preserve"> </w:t>
      </w:r>
      <w:proofErr w:type="spellStart"/>
      <w:r w:rsidRPr="00E2557C">
        <w:rPr>
          <w:sz w:val="21"/>
          <w:szCs w:val="21"/>
        </w:rPr>
        <w:t>įvykdyti</w:t>
      </w:r>
      <w:proofErr w:type="spellEnd"/>
      <w:r w:rsidRPr="00E2557C">
        <w:rPr>
          <w:sz w:val="21"/>
          <w:szCs w:val="21"/>
        </w:rPr>
        <w:t xml:space="preserve">, </w:t>
      </w:r>
      <w:proofErr w:type="spellStart"/>
      <w:r w:rsidRPr="00E2557C">
        <w:rPr>
          <w:sz w:val="21"/>
          <w:szCs w:val="21"/>
        </w:rPr>
        <w:t>šiuos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atlieka</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lėšomis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neturi</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reikalauti</w:t>
      </w:r>
      <w:proofErr w:type="spellEnd"/>
      <w:r w:rsidRPr="00E2557C">
        <w:rPr>
          <w:sz w:val="21"/>
          <w:szCs w:val="21"/>
        </w:rPr>
        <w:t xml:space="preserve"> </w:t>
      </w:r>
      <w:proofErr w:type="spellStart"/>
      <w:r w:rsidRPr="00E2557C">
        <w:rPr>
          <w:sz w:val="21"/>
          <w:szCs w:val="21"/>
        </w:rPr>
        <w:t>padidinti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kainą</w:t>
      </w:r>
      <w:proofErr w:type="spellEnd"/>
      <w:r w:rsidRPr="00E2557C">
        <w:rPr>
          <w:sz w:val="21"/>
          <w:szCs w:val="21"/>
        </w:rPr>
        <w:t>.</w:t>
      </w:r>
    </w:p>
    <w:p w14:paraId="63CB888F" w14:textId="3630C47E"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2.6.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garantuoja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atlikus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įrengus</w:t>
      </w:r>
      <w:proofErr w:type="spellEnd"/>
      <w:r w:rsidRPr="00E2557C">
        <w:rPr>
          <w:sz w:val="21"/>
          <w:szCs w:val="21"/>
        </w:rPr>
        <w:t xml:space="preserve"> </w:t>
      </w:r>
      <w:proofErr w:type="spellStart"/>
      <w:r w:rsidRPr="00E2557C">
        <w:rPr>
          <w:sz w:val="21"/>
          <w:szCs w:val="21"/>
        </w:rPr>
        <w:t>sistemas</w:t>
      </w:r>
      <w:proofErr w:type="spellEnd"/>
      <w:r w:rsidRPr="00E2557C">
        <w:rPr>
          <w:sz w:val="21"/>
          <w:szCs w:val="21"/>
        </w:rPr>
        <w:t xml:space="preserve"> (</w:t>
      </w:r>
      <w:proofErr w:type="spellStart"/>
      <w:r w:rsidRPr="00E2557C">
        <w:rPr>
          <w:sz w:val="21"/>
          <w:szCs w:val="21"/>
        </w:rPr>
        <w:t>mazgus</w:t>
      </w:r>
      <w:proofErr w:type="spellEnd"/>
      <w:r w:rsidRPr="00E2557C">
        <w:rPr>
          <w:sz w:val="21"/>
          <w:szCs w:val="21"/>
        </w:rPr>
        <w:t xml:space="preserve">, </w:t>
      </w:r>
      <w:proofErr w:type="spellStart"/>
      <w:r w:rsidRPr="00E2557C">
        <w:rPr>
          <w:sz w:val="21"/>
          <w:szCs w:val="21"/>
        </w:rPr>
        <w:t>modulius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numatytas</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visos</w:t>
      </w:r>
      <w:proofErr w:type="spellEnd"/>
      <w:r w:rsidRPr="00E2557C">
        <w:rPr>
          <w:sz w:val="21"/>
          <w:szCs w:val="21"/>
        </w:rPr>
        <w:t xml:space="preserve"> </w:t>
      </w:r>
      <w:proofErr w:type="spellStart"/>
      <w:r w:rsidRPr="00E2557C">
        <w:rPr>
          <w:sz w:val="21"/>
          <w:szCs w:val="21"/>
        </w:rPr>
        <w:t>įrengtos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mazgai</w:t>
      </w:r>
      <w:proofErr w:type="spellEnd"/>
      <w:r w:rsidRPr="00E2557C">
        <w:rPr>
          <w:sz w:val="21"/>
          <w:szCs w:val="21"/>
        </w:rPr>
        <w:t xml:space="preserve">, </w:t>
      </w:r>
      <w:proofErr w:type="spellStart"/>
      <w:r w:rsidRPr="00E2557C">
        <w:rPr>
          <w:sz w:val="21"/>
          <w:szCs w:val="21"/>
        </w:rPr>
        <w:t>moduliai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nepertraukiamai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kokybiškai</w:t>
      </w:r>
      <w:proofErr w:type="spellEnd"/>
      <w:r w:rsidRPr="00E2557C">
        <w:rPr>
          <w:sz w:val="21"/>
          <w:szCs w:val="21"/>
        </w:rPr>
        <w:t xml:space="preserve"> </w:t>
      </w:r>
      <w:proofErr w:type="spellStart"/>
      <w:r w:rsidRPr="00E2557C">
        <w:rPr>
          <w:sz w:val="21"/>
          <w:szCs w:val="21"/>
        </w:rPr>
        <w:t>funkcionuos</w:t>
      </w:r>
      <w:proofErr w:type="spellEnd"/>
      <w:r w:rsidRPr="00E2557C">
        <w:rPr>
          <w:sz w:val="21"/>
          <w:szCs w:val="21"/>
        </w:rPr>
        <w:t xml:space="preserve">, </w:t>
      </w:r>
      <w:proofErr w:type="spellStart"/>
      <w:r w:rsidRPr="00E2557C">
        <w:rPr>
          <w:sz w:val="21"/>
          <w:szCs w:val="21"/>
        </w:rPr>
        <w:t>jas</w:t>
      </w:r>
      <w:proofErr w:type="spellEnd"/>
      <w:r w:rsidRPr="00E2557C">
        <w:rPr>
          <w:sz w:val="21"/>
          <w:szCs w:val="21"/>
        </w:rPr>
        <w:t xml:space="preserve"> bus </w:t>
      </w:r>
      <w:proofErr w:type="spellStart"/>
      <w:r w:rsidRPr="00E2557C">
        <w:rPr>
          <w:sz w:val="21"/>
          <w:szCs w:val="21"/>
        </w:rPr>
        <w:t>galima</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naudoti</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tikslinę</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paskirtį</w:t>
      </w:r>
      <w:proofErr w:type="spellEnd"/>
      <w:r w:rsidRPr="00E2557C">
        <w:rPr>
          <w:sz w:val="21"/>
          <w:szCs w:val="21"/>
        </w:rPr>
        <w:t xml:space="preserve">. </w:t>
      </w:r>
      <w:proofErr w:type="spellStart"/>
      <w:r w:rsidRPr="00E2557C">
        <w:rPr>
          <w:sz w:val="21"/>
          <w:szCs w:val="21"/>
        </w:rPr>
        <w:t>Jeigu</w:t>
      </w:r>
      <w:proofErr w:type="spellEnd"/>
      <w:r w:rsidRPr="00E2557C">
        <w:rPr>
          <w:sz w:val="21"/>
          <w:szCs w:val="21"/>
        </w:rPr>
        <w:t xml:space="preserve"> </w:t>
      </w:r>
      <w:proofErr w:type="spellStart"/>
      <w:r w:rsidRPr="00E2557C">
        <w:rPr>
          <w:sz w:val="21"/>
          <w:szCs w:val="21"/>
        </w:rPr>
        <w:t>įrengtos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mazgai</w:t>
      </w:r>
      <w:proofErr w:type="spellEnd"/>
      <w:r w:rsidRPr="00E2557C">
        <w:rPr>
          <w:sz w:val="21"/>
          <w:szCs w:val="21"/>
        </w:rPr>
        <w:t xml:space="preserve">, </w:t>
      </w:r>
      <w:proofErr w:type="spellStart"/>
      <w:r w:rsidRPr="00E2557C">
        <w:rPr>
          <w:sz w:val="21"/>
          <w:szCs w:val="21"/>
        </w:rPr>
        <w:t>moduliai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nefunkcionuos</w:t>
      </w:r>
      <w:proofErr w:type="spellEnd"/>
      <w:r w:rsidRPr="00E2557C">
        <w:rPr>
          <w:sz w:val="21"/>
          <w:szCs w:val="21"/>
        </w:rPr>
        <w:t xml:space="preserve">, </w:t>
      </w:r>
      <w:proofErr w:type="spellStart"/>
      <w:r w:rsidRPr="00E2557C">
        <w:rPr>
          <w:sz w:val="21"/>
          <w:szCs w:val="21"/>
        </w:rPr>
        <w:t>funkcionuos</w:t>
      </w:r>
      <w:proofErr w:type="spellEnd"/>
      <w:r w:rsidRPr="00E2557C">
        <w:rPr>
          <w:sz w:val="21"/>
          <w:szCs w:val="21"/>
        </w:rPr>
        <w:t xml:space="preserve"> </w:t>
      </w:r>
      <w:proofErr w:type="spellStart"/>
      <w:r w:rsidRPr="00E2557C">
        <w:rPr>
          <w:sz w:val="21"/>
          <w:szCs w:val="21"/>
        </w:rPr>
        <w:t>netinkamai</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nebus</w:t>
      </w:r>
      <w:proofErr w:type="spellEnd"/>
      <w:r w:rsidRPr="00E2557C">
        <w:rPr>
          <w:sz w:val="21"/>
          <w:szCs w:val="21"/>
        </w:rPr>
        <w:t xml:space="preserve"> </w:t>
      </w:r>
      <w:proofErr w:type="spellStart"/>
      <w:r w:rsidRPr="00E2557C">
        <w:rPr>
          <w:sz w:val="21"/>
          <w:szCs w:val="21"/>
        </w:rPr>
        <w:t>galima</w:t>
      </w:r>
      <w:proofErr w:type="spellEnd"/>
      <w:r w:rsidRPr="00E2557C">
        <w:rPr>
          <w:sz w:val="21"/>
          <w:szCs w:val="21"/>
        </w:rPr>
        <w:t xml:space="preserve"> </w:t>
      </w:r>
      <w:proofErr w:type="spellStart"/>
      <w:r w:rsidRPr="00E2557C">
        <w:rPr>
          <w:sz w:val="21"/>
          <w:szCs w:val="21"/>
        </w:rPr>
        <w:t>tinkamai</w:t>
      </w:r>
      <w:proofErr w:type="spellEnd"/>
      <w:r w:rsidRPr="00E2557C">
        <w:rPr>
          <w:sz w:val="21"/>
          <w:szCs w:val="21"/>
        </w:rPr>
        <w:t xml:space="preserve"> </w:t>
      </w:r>
      <w:proofErr w:type="spellStart"/>
      <w:r w:rsidRPr="00E2557C">
        <w:rPr>
          <w:sz w:val="21"/>
          <w:szCs w:val="21"/>
        </w:rPr>
        <w:t>naudoti</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paskirtį</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rizika</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lėšomis</w:t>
      </w:r>
      <w:proofErr w:type="spellEnd"/>
      <w:r w:rsidRPr="00E2557C">
        <w:rPr>
          <w:sz w:val="21"/>
          <w:szCs w:val="21"/>
        </w:rPr>
        <w:t xml:space="preserve"> </w:t>
      </w:r>
      <w:proofErr w:type="spellStart"/>
      <w:r w:rsidRPr="00E2557C">
        <w:rPr>
          <w:sz w:val="21"/>
          <w:szCs w:val="21"/>
        </w:rPr>
        <w:t>atliks</w:t>
      </w:r>
      <w:proofErr w:type="spellEnd"/>
      <w:r w:rsidRPr="00E2557C">
        <w:rPr>
          <w:sz w:val="21"/>
          <w:szCs w:val="21"/>
        </w:rPr>
        <w:t xml:space="preserve"> </w:t>
      </w:r>
      <w:proofErr w:type="spellStart"/>
      <w:r w:rsidRPr="00E2557C">
        <w:rPr>
          <w:sz w:val="21"/>
          <w:szCs w:val="21"/>
        </w:rPr>
        <w:t>visus</w:t>
      </w:r>
      <w:proofErr w:type="spellEnd"/>
      <w:r w:rsidRPr="00E2557C">
        <w:rPr>
          <w:sz w:val="21"/>
          <w:szCs w:val="21"/>
        </w:rPr>
        <w:t xml:space="preserve"> </w:t>
      </w:r>
      <w:proofErr w:type="spellStart"/>
      <w:r w:rsidRPr="00E2557C">
        <w:rPr>
          <w:sz w:val="21"/>
          <w:szCs w:val="21"/>
        </w:rPr>
        <w:t>būtinus</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nupirks</w:t>
      </w:r>
      <w:proofErr w:type="spellEnd"/>
      <w:r w:rsidRPr="00E2557C">
        <w:rPr>
          <w:sz w:val="21"/>
          <w:szCs w:val="21"/>
        </w:rPr>
        <w:t xml:space="preserve"> </w:t>
      </w:r>
      <w:proofErr w:type="spellStart"/>
      <w:r w:rsidRPr="00E2557C">
        <w:rPr>
          <w:sz w:val="21"/>
          <w:szCs w:val="21"/>
        </w:rPr>
        <w:t>reikiamas</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įrengimus</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aukščiau</w:t>
      </w:r>
      <w:proofErr w:type="spellEnd"/>
      <w:r w:rsidRPr="00E2557C">
        <w:rPr>
          <w:sz w:val="21"/>
          <w:szCs w:val="21"/>
        </w:rPr>
        <w:t xml:space="preserve"> </w:t>
      </w:r>
      <w:proofErr w:type="spellStart"/>
      <w:r w:rsidRPr="00E2557C">
        <w:rPr>
          <w:sz w:val="21"/>
          <w:szCs w:val="21"/>
        </w:rPr>
        <w:t>nurodytos</w:t>
      </w:r>
      <w:proofErr w:type="spellEnd"/>
      <w:r w:rsidRPr="00E2557C">
        <w:rPr>
          <w:sz w:val="21"/>
          <w:szCs w:val="21"/>
        </w:rPr>
        <w:t xml:space="preserve"> </w:t>
      </w:r>
      <w:proofErr w:type="spellStart"/>
      <w:r w:rsidRPr="00E2557C">
        <w:rPr>
          <w:sz w:val="21"/>
          <w:szCs w:val="21"/>
        </w:rPr>
        <w:t>sistemos</w:t>
      </w:r>
      <w:proofErr w:type="spellEnd"/>
      <w:r w:rsidRPr="00E2557C">
        <w:rPr>
          <w:sz w:val="21"/>
          <w:szCs w:val="21"/>
        </w:rPr>
        <w:t xml:space="preserve"> (</w:t>
      </w:r>
      <w:proofErr w:type="spellStart"/>
      <w:r w:rsidRPr="00E2557C">
        <w:rPr>
          <w:sz w:val="21"/>
          <w:szCs w:val="21"/>
        </w:rPr>
        <w:t>mazgai</w:t>
      </w:r>
      <w:proofErr w:type="spellEnd"/>
      <w:r w:rsidRPr="00E2557C">
        <w:rPr>
          <w:sz w:val="21"/>
          <w:szCs w:val="21"/>
        </w:rPr>
        <w:t xml:space="preserve">, </w:t>
      </w:r>
      <w:proofErr w:type="spellStart"/>
      <w:r w:rsidRPr="00E2557C">
        <w:rPr>
          <w:sz w:val="21"/>
          <w:szCs w:val="21"/>
        </w:rPr>
        <w:t>moduliai</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pan.) </w:t>
      </w:r>
      <w:proofErr w:type="spellStart"/>
      <w:r w:rsidRPr="00E2557C">
        <w:rPr>
          <w:sz w:val="21"/>
          <w:szCs w:val="21"/>
        </w:rPr>
        <w:t>funkcionuotų</w:t>
      </w:r>
      <w:proofErr w:type="spellEnd"/>
      <w:r w:rsidRPr="00E2557C">
        <w:rPr>
          <w:sz w:val="21"/>
          <w:szCs w:val="21"/>
        </w:rPr>
        <w:t xml:space="preserve"> </w:t>
      </w:r>
      <w:proofErr w:type="spellStart"/>
      <w:r w:rsidRPr="00E2557C">
        <w:rPr>
          <w:sz w:val="21"/>
          <w:szCs w:val="21"/>
        </w:rPr>
        <w:t>nepriekaištingai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nereikalaus</w:t>
      </w:r>
      <w:proofErr w:type="spellEnd"/>
      <w:r w:rsidRPr="00E2557C">
        <w:rPr>
          <w:sz w:val="21"/>
          <w:szCs w:val="21"/>
        </w:rPr>
        <w:t xml:space="preserve"> </w:t>
      </w:r>
      <w:proofErr w:type="spellStart"/>
      <w:r w:rsidRPr="00E2557C">
        <w:rPr>
          <w:sz w:val="21"/>
          <w:szCs w:val="21"/>
        </w:rPr>
        <w:t>iš</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padidinti</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kainos</w:t>
      </w:r>
      <w:proofErr w:type="spellEnd"/>
      <w:r w:rsidRPr="00E2557C">
        <w:rPr>
          <w:sz w:val="21"/>
          <w:szCs w:val="21"/>
        </w:rPr>
        <w:t>.</w:t>
      </w:r>
    </w:p>
    <w:p w14:paraId="1242C7D8" w14:textId="7523236D" w:rsidR="00D53239" w:rsidRPr="00E2557C" w:rsidRDefault="00D53239" w:rsidP="00D53239">
      <w:pPr>
        <w:pStyle w:val="Pagrindiniotekstotrauka"/>
        <w:tabs>
          <w:tab w:val="left" w:pos="0"/>
          <w:tab w:val="left" w:pos="993"/>
          <w:tab w:val="left" w:pos="1276"/>
        </w:tabs>
        <w:ind w:firstLine="567"/>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2.7.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įskaitant</w:t>
      </w:r>
      <w:proofErr w:type="spellEnd"/>
      <w:r w:rsidRPr="00E2557C">
        <w:rPr>
          <w:sz w:val="21"/>
          <w:szCs w:val="21"/>
        </w:rPr>
        <w:t xml:space="preserve"> visas </w:t>
      </w:r>
      <w:proofErr w:type="spellStart"/>
      <w:r w:rsidRPr="00E2557C">
        <w:rPr>
          <w:sz w:val="21"/>
          <w:szCs w:val="21"/>
        </w:rPr>
        <w:t>panaudotas</w:t>
      </w:r>
      <w:proofErr w:type="spellEnd"/>
      <w:r w:rsidRPr="00E2557C">
        <w:rPr>
          <w:sz w:val="21"/>
          <w:szCs w:val="21"/>
        </w:rPr>
        <w:t xml:space="preserve"> </w:t>
      </w:r>
      <w:proofErr w:type="spellStart"/>
      <w:r w:rsidRPr="00E2557C">
        <w:rPr>
          <w:sz w:val="21"/>
          <w:szCs w:val="21"/>
        </w:rPr>
        <w:t>medžiagas</w:t>
      </w:r>
      <w:proofErr w:type="spellEnd"/>
      <w:r w:rsidRPr="00E2557C">
        <w:rPr>
          <w:sz w:val="21"/>
          <w:szCs w:val="21"/>
        </w:rPr>
        <w:t xml:space="preserve">, </w:t>
      </w:r>
      <w:proofErr w:type="spellStart"/>
      <w:r w:rsidRPr="00E2557C">
        <w:rPr>
          <w:sz w:val="21"/>
          <w:szCs w:val="21"/>
        </w:rPr>
        <w:t>įrengimus</w:t>
      </w:r>
      <w:proofErr w:type="spellEnd"/>
      <w:r w:rsidRPr="00E2557C">
        <w:rPr>
          <w:sz w:val="21"/>
          <w:szCs w:val="21"/>
        </w:rPr>
        <w:t xml:space="preserve">, </w:t>
      </w:r>
      <w:proofErr w:type="spellStart"/>
      <w:r w:rsidRPr="00E2557C">
        <w:rPr>
          <w:sz w:val="21"/>
          <w:szCs w:val="21"/>
        </w:rPr>
        <w:t>priemones</w:t>
      </w:r>
      <w:proofErr w:type="spellEnd"/>
      <w:r w:rsidRPr="00E2557C">
        <w:rPr>
          <w:sz w:val="21"/>
          <w:szCs w:val="21"/>
        </w:rPr>
        <w:t xml:space="preserve">, </w:t>
      </w:r>
      <w:proofErr w:type="spellStart"/>
      <w:r w:rsidRPr="00E2557C">
        <w:rPr>
          <w:sz w:val="21"/>
          <w:szCs w:val="21"/>
        </w:rPr>
        <w:t>suteiktas</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visiškai</w:t>
      </w:r>
      <w:proofErr w:type="spellEnd"/>
      <w:r w:rsidRPr="00E2557C">
        <w:rPr>
          <w:sz w:val="21"/>
          <w:szCs w:val="21"/>
        </w:rPr>
        <w:t xml:space="preserve"> </w:t>
      </w:r>
      <w:proofErr w:type="spellStart"/>
      <w:r w:rsidRPr="00E2557C">
        <w:rPr>
          <w:sz w:val="21"/>
          <w:szCs w:val="21"/>
        </w:rPr>
        <w:t>atitiks</w:t>
      </w:r>
      <w:proofErr w:type="spellEnd"/>
      <w:r w:rsidRPr="00E2557C">
        <w:rPr>
          <w:sz w:val="21"/>
          <w:szCs w:val="21"/>
        </w:rPr>
        <w:t xml:space="preserve"> </w:t>
      </w:r>
      <w:proofErr w:type="spellStart"/>
      <w:r w:rsidRPr="00E2557C">
        <w:rPr>
          <w:sz w:val="21"/>
          <w:szCs w:val="21"/>
        </w:rPr>
        <w:t>galiojančių</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aktų</w:t>
      </w:r>
      <w:proofErr w:type="spellEnd"/>
      <w:r w:rsidRPr="00E2557C">
        <w:rPr>
          <w:sz w:val="21"/>
          <w:szCs w:val="21"/>
        </w:rPr>
        <w:t xml:space="preserve">, </w:t>
      </w:r>
      <w:proofErr w:type="spellStart"/>
      <w:r w:rsidRPr="00E2557C">
        <w:rPr>
          <w:sz w:val="21"/>
          <w:szCs w:val="21"/>
        </w:rPr>
        <w:t>normatyvinių</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techninių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priedų</w:t>
      </w:r>
      <w:proofErr w:type="spellEnd"/>
      <w:r w:rsidRPr="00E2557C">
        <w:rPr>
          <w:sz w:val="21"/>
          <w:szCs w:val="21"/>
        </w:rPr>
        <w:t xml:space="preserve">, </w:t>
      </w:r>
      <w:proofErr w:type="spellStart"/>
      <w:r w:rsidRPr="00E2557C">
        <w:rPr>
          <w:sz w:val="21"/>
          <w:szCs w:val="21"/>
        </w:rPr>
        <w:t>kitų</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nurodytų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dokumentų</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Bendrųjų</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dalies</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technologiniams</w:t>
      </w:r>
      <w:proofErr w:type="spellEnd"/>
      <w:r w:rsidRPr="00E2557C">
        <w:rPr>
          <w:sz w:val="21"/>
          <w:szCs w:val="21"/>
        </w:rPr>
        <w:t xml:space="preserve"> </w:t>
      </w:r>
      <w:proofErr w:type="spellStart"/>
      <w:r w:rsidRPr="00E2557C">
        <w:rPr>
          <w:sz w:val="21"/>
          <w:szCs w:val="21"/>
        </w:rPr>
        <w:t>procesams</w:t>
      </w:r>
      <w:proofErr w:type="spellEnd"/>
      <w:r w:rsidRPr="00E2557C">
        <w:rPr>
          <w:sz w:val="21"/>
          <w:szCs w:val="21"/>
        </w:rPr>
        <w:t xml:space="preserve"> </w:t>
      </w:r>
      <w:proofErr w:type="spellStart"/>
      <w:r w:rsidRPr="00E2557C">
        <w:rPr>
          <w:sz w:val="21"/>
          <w:szCs w:val="21"/>
        </w:rPr>
        <w:t>minimalių</w:t>
      </w:r>
      <w:proofErr w:type="spellEnd"/>
      <w:r w:rsidRPr="00E2557C">
        <w:rPr>
          <w:sz w:val="21"/>
          <w:szCs w:val="21"/>
        </w:rPr>
        <w:t xml:space="preserve"> </w:t>
      </w:r>
      <w:proofErr w:type="spellStart"/>
      <w:r w:rsidRPr="00E2557C">
        <w:rPr>
          <w:sz w:val="21"/>
          <w:szCs w:val="21"/>
        </w:rPr>
        <w:t>kokybės</w:t>
      </w:r>
      <w:proofErr w:type="spellEnd"/>
      <w:r w:rsidRPr="00E2557C">
        <w:rPr>
          <w:sz w:val="21"/>
          <w:szCs w:val="21"/>
        </w:rPr>
        <w:t xml:space="preserve"> </w:t>
      </w:r>
      <w:proofErr w:type="spellStart"/>
      <w:r w:rsidRPr="00E2557C">
        <w:rPr>
          <w:sz w:val="21"/>
          <w:szCs w:val="21"/>
        </w:rPr>
        <w:t>reikalavimų</w:t>
      </w:r>
      <w:proofErr w:type="spellEnd"/>
      <w:r w:rsidRPr="00E2557C">
        <w:rPr>
          <w:sz w:val="21"/>
          <w:szCs w:val="21"/>
        </w:rPr>
        <w:t xml:space="preserve"> </w:t>
      </w:r>
      <w:proofErr w:type="spellStart"/>
      <w:r w:rsidRPr="00E2557C">
        <w:rPr>
          <w:sz w:val="21"/>
          <w:szCs w:val="21"/>
        </w:rPr>
        <w:t>lygis</w:t>
      </w:r>
      <w:proofErr w:type="spellEnd"/>
      <w:r w:rsidRPr="00E2557C">
        <w:rPr>
          <w:sz w:val="21"/>
          <w:szCs w:val="21"/>
        </w:rPr>
        <w:t xml:space="preserve"> </w:t>
      </w:r>
      <w:proofErr w:type="spellStart"/>
      <w:r w:rsidRPr="00E2557C">
        <w:rPr>
          <w:sz w:val="21"/>
          <w:szCs w:val="21"/>
        </w:rPr>
        <w:t>aprašytas</w:t>
      </w:r>
      <w:proofErr w:type="spellEnd"/>
      <w:r w:rsidRPr="00E2557C">
        <w:rPr>
          <w:sz w:val="21"/>
          <w:szCs w:val="21"/>
        </w:rPr>
        <w:t xml:space="preserve"> </w:t>
      </w:r>
      <w:hyperlink r:id="rId9" w:history="1">
        <w:r w:rsidRPr="00E2557C">
          <w:rPr>
            <w:rStyle w:val="Hipersaitas"/>
            <w:color w:val="auto"/>
            <w:sz w:val="21"/>
            <w:szCs w:val="21"/>
          </w:rPr>
          <w:t>www.statybostaisykles.lt</w:t>
        </w:r>
      </w:hyperlink>
      <w:r w:rsidRPr="00E2557C">
        <w:rPr>
          <w:sz w:val="21"/>
          <w:szCs w:val="21"/>
        </w:rPr>
        <w:t xml:space="preserve"> </w:t>
      </w:r>
      <w:proofErr w:type="spellStart"/>
      <w:r w:rsidRPr="00E2557C">
        <w:rPr>
          <w:sz w:val="21"/>
          <w:szCs w:val="21"/>
        </w:rPr>
        <w:t>tinklapyje</w:t>
      </w:r>
      <w:proofErr w:type="spellEnd"/>
      <w:r w:rsidRPr="00E2557C">
        <w:rPr>
          <w:sz w:val="21"/>
          <w:szCs w:val="21"/>
        </w:rPr>
        <w:t xml:space="preserve"> „</w:t>
      </w:r>
      <w:proofErr w:type="spellStart"/>
      <w:r w:rsidRPr="00E2557C">
        <w:rPr>
          <w:sz w:val="21"/>
          <w:szCs w:val="21"/>
        </w:rPr>
        <w:t>Statybos</w:t>
      </w:r>
      <w:proofErr w:type="spellEnd"/>
      <w:r w:rsidRPr="00E2557C">
        <w:rPr>
          <w:sz w:val="21"/>
          <w:szCs w:val="21"/>
        </w:rPr>
        <w:t xml:space="preserve"> </w:t>
      </w:r>
      <w:proofErr w:type="spellStart"/>
      <w:r w:rsidRPr="00E2557C">
        <w:rPr>
          <w:sz w:val="21"/>
          <w:szCs w:val="21"/>
        </w:rPr>
        <w:t>taisyklės</w:t>
      </w:r>
      <w:proofErr w:type="spellEnd"/>
      <w:r w:rsidRPr="00E2557C">
        <w:rPr>
          <w:sz w:val="21"/>
          <w:szCs w:val="21"/>
        </w:rPr>
        <w:t xml:space="preserve">“ </w:t>
      </w:r>
      <w:proofErr w:type="spellStart"/>
      <w:r w:rsidRPr="00E2557C">
        <w:rPr>
          <w:sz w:val="21"/>
          <w:szCs w:val="21"/>
        </w:rPr>
        <w:t>atitinkamuose</w:t>
      </w:r>
      <w:proofErr w:type="spellEnd"/>
      <w:r w:rsidRPr="00E2557C">
        <w:rPr>
          <w:sz w:val="21"/>
          <w:szCs w:val="21"/>
        </w:rPr>
        <w:t xml:space="preserve"> </w:t>
      </w:r>
      <w:proofErr w:type="spellStart"/>
      <w:r w:rsidRPr="00E2557C">
        <w:rPr>
          <w:sz w:val="21"/>
          <w:szCs w:val="21"/>
        </w:rPr>
        <w:t>skyriuose</w:t>
      </w:r>
      <w:proofErr w:type="spellEnd"/>
      <w:r w:rsidRPr="00E2557C">
        <w:rPr>
          <w:sz w:val="21"/>
          <w:szCs w:val="21"/>
        </w:rPr>
        <w:t xml:space="preserve">. </w:t>
      </w:r>
      <w:proofErr w:type="spellStart"/>
      <w:r w:rsidRPr="00E2557C">
        <w:rPr>
          <w:sz w:val="21"/>
          <w:szCs w:val="21"/>
        </w:rPr>
        <w:t>Neatitikimas</w:t>
      </w:r>
      <w:proofErr w:type="spellEnd"/>
      <w:r w:rsidRPr="00E2557C">
        <w:rPr>
          <w:sz w:val="21"/>
          <w:szCs w:val="21"/>
        </w:rPr>
        <w:t xml:space="preserve"> </w:t>
      </w:r>
      <w:proofErr w:type="spellStart"/>
      <w:r w:rsidRPr="00E2557C">
        <w:rPr>
          <w:sz w:val="21"/>
          <w:szCs w:val="21"/>
        </w:rPr>
        <w:t>minėtiems</w:t>
      </w:r>
      <w:proofErr w:type="spellEnd"/>
      <w:r w:rsidRPr="00E2557C">
        <w:rPr>
          <w:sz w:val="21"/>
          <w:szCs w:val="21"/>
        </w:rPr>
        <w:t xml:space="preserve"> </w:t>
      </w:r>
      <w:proofErr w:type="spellStart"/>
      <w:r w:rsidRPr="00E2557C">
        <w:rPr>
          <w:sz w:val="21"/>
          <w:szCs w:val="21"/>
        </w:rPr>
        <w:t>reikalavimams</w:t>
      </w:r>
      <w:proofErr w:type="spellEnd"/>
      <w:r w:rsidRPr="00E2557C">
        <w:rPr>
          <w:sz w:val="21"/>
          <w:szCs w:val="21"/>
        </w:rPr>
        <w:t xml:space="preserve"> </w:t>
      </w:r>
      <w:proofErr w:type="spellStart"/>
      <w:r w:rsidRPr="00E2557C">
        <w:rPr>
          <w:sz w:val="21"/>
          <w:szCs w:val="21"/>
        </w:rPr>
        <w:t>reikš</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pažeidimą</w:t>
      </w:r>
      <w:proofErr w:type="spellEnd"/>
      <w:r w:rsidRPr="00E2557C">
        <w:rPr>
          <w:sz w:val="21"/>
          <w:szCs w:val="21"/>
        </w:rPr>
        <w:t xml:space="preserve">.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pareiškia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jam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žinoma</w:t>
      </w:r>
      <w:proofErr w:type="spellEnd"/>
      <w:r w:rsidRPr="00E2557C">
        <w:rPr>
          <w:sz w:val="21"/>
          <w:szCs w:val="21"/>
        </w:rPr>
        <w:t xml:space="preserve">, jog </w:t>
      </w:r>
      <w:proofErr w:type="spellStart"/>
      <w:r w:rsidRPr="00E2557C">
        <w:rPr>
          <w:sz w:val="21"/>
          <w:szCs w:val="21"/>
        </w:rPr>
        <w:t>Užsakovui</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reikalingi</w:t>
      </w:r>
      <w:proofErr w:type="spellEnd"/>
      <w:r w:rsidRPr="00E2557C">
        <w:rPr>
          <w:sz w:val="21"/>
          <w:szCs w:val="21"/>
        </w:rPr>
        <w:t xml:space="preserve"> tik </w:t>
      </w:r>
      <w:proofErr w:type="spellStart"/>
      <w:r w:rsidRPr="00E2557C">
        <w:rPr>
          <w:sz w:val="21"/>
          <w:szCs w:val="21"/>
        </w:rPr>
        <w:t>kokybiškai</w:t>
      </w:r>
      <w:proofErr w:type="spellEnd"/>
      <w:r w:rsidRPr="00E2557C">
        <w:rPr>
          <w:sz w:val="21"/>
          <w:szCs w:val="21"/>
        </w:rPr>
        <w:t xml:space="preserve"> </w:t>
      </w:r>
      <w:proofErr w:type="spellStart"/>
      <w:r w:rsidRPr="00E2557C">
        <w:rPr>
          <w:sz w:val="21"/>
          <w:szCs w:val="21"/>
        </w:rPr>
        <w:t>atlikti</w:t>
      </w:r>
      <w:proofErr w:type="spellEnd"/>
      <w:r w:rsidRPr="00E2557C">
        <w:rPr>
          <w:sz w:val="21"/>
          <w:szCs w:val="21"/>
        </w:rPr>
        <w:t xml:space="preserve"> </w:t>
      </w:r>
      <w:proofErr w:type="spellStart"/>
      <w:r w:rsidRPr="00E2557C">
        <w:rPr>
          <w:sz w:val="21"/>
          <w:szCs w:val="21"/>
        </w:rPr>
        <w:t>Darbai</w:t>
      </w:r>
      <w:proofErr w:type="spellEnd"/>
      <w:r w:rsidRPr="00E2557C">
        <w:rPr>
          <w:sz w:val="21"/>
          <w:szCs w:val="21"/>
        </w:rPr>
        <w:t xml:space="preserve"> (</w:t>
      </w:r>
      <w:proofErr w:type="spellStart"/>
      <w:r w:rsidRPr="00E2557C">
        <w:rPr>
          <w:sz w:val="21"/>
          <w:szCs w:val="21"/>
        </w:rPr>
        <w:t>medžiagos</w:t>
      </w:r>
      <w:proofErr w:type="spellEnd"/>
      <w:r w:rsidRPr="00E2557C">
        <w:rPr>
          <w:sz w:val="21"/>
          <w:szCs w:val="21"/>
        </w:rPr>
        <w:t xml:space="preserve">, </w:t>
      </w:r>
      <w:proofErr w:type="spellStart"/>
      <w:r w:rsidRPr="00E2557C">
        <w:rPr>
          <w:sz w:val="21"/>
          <w:szCs w:val="21"/>
        </w:rPr>
        <w:t>įrengimai</w:t>
      </w:r>
      <w:proofErr w:type="spellEnd"/>
      <w:r w:rsidRPr="00E2557C">
        <w:rPr>
          <w:sz w:val="21"/>
          <w:szCs w:val="21"/>
        </w:rPr>
        <w:t xml:space="preserve">, </w:t>
      </w:r>
      <w:proofErr w:type="spellStart"/>
      <w:r w:rsidRPr="00E2557C">
        <w:rPr>
          <w:sz w:val="21"/>
          <w:szCs w:val="21"/>
        </w:rPr>
        <w:t>priemonės</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rezultatai</w:t>
      </w:r>
      <w:proofErr w:type="spellEnd"/>
      <w:r w:rsidRPr="00E2557C">
        <w:rPr>
          <w:sz w:val="21"/>
          <w:szCs w:val="21"/>
        </w:rPr>
        <w:t>.</w:t>
      </w:r>
    </w:p>
    <w:p w14:paraId="26F9608B" w14:textId="56859EB8" w:rsidR="00D53239" w:rsidRPr="00E2557C" w:rsidRDefault="00D53239" w:rsidP="00D53239">
      <w:pPr>
        <w:pStyle w:val="Pagrindiniotekstotrauka"/>
        <w:tabs>
          <w:tab w:val="left" w:pos="0"/>
          <w:tab w:val="left" w:pos="567"/>
        </w:tabs>
        <w:ind w:firstLine="0"/>
        <w:jc w:val="both"/>
        <w:rPr>
          <w:sz w:val="21"/>
          <w:szCs w:val="21"/>
        </w:rPr>
      </w:pPr>
      <w:r w:rsidRPr="00E2557C">
        <w:rPr>
          <w:bCs/>
          <w:sz w:val="21"/>
          <w:szCs w:val="21"/>
        </w:rPr>
        <w:t>2</w:t>
      </w:r>
      <w:r w:rsidR="00D01E07">
        <w:rPr>
          <w:bCs/>
          <w:sz w:val="21"/>
          <w:szCs w:val="21"/>
        </w:rPr>
        <w:t>2</w:t>
      </w:r>
      <w:r w:rsidRPr="00E2557C">
        <w:rPr>
          <w:bCs/>
          <w:sz w:val="21"/>
          <w:szCs w:val="21"/>
        </w:rPr>
        <w:t>.</w:t>
      </w:r>
      <w:r w:rsidRPr="00E2557C">
        <w:rPr>
          <w:sz w:val="21"/>
          <w:szCs w:val="21"/>
        </w:rPr>
        <w:t xml:space="preserve">3. </w:t>
      </w:r>
      <w:proofErr w:type="spellStart"/>
      <w:r w:rsidRPr="00E2557C">
        <w:rPr>
          <w:sz w:val="21"/>
          <w:szCs w:val="21"/>
        </w:rPr>
        <w:t>Sudarydamas</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Užsakovas</w:t>
      </w:r>
      <w:proofErr w:type="spellEnd"/>
      <w:r w:rsidRPr="00E2557C">
        <w:rPr>
          <w:sz w:val="21"/>
          <w:szCs w:val="21"/>
        </w:rPr>
        <w:t xml:space="preserve"> </w:t>
      </w:r>
      <w:proofErr w:type="spellStart"/>
      <w:r w:rsidRPr="00E2557C">
        <w:rPr>
          <w:sz w:val="21"/>
          <w:szCs w:val="21"/>
        </w:rPr>
        <w:t>patvirtina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siekiant</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objekto</w:t>
      </w:r>
      <w:proofErr w:type="spellEnd"/>
      <w:r w:rsidRPr="00E2557C">
        <w:rPr>
          <w:sz w:val="21"/>
          <w:szCs w:val="21"/>
        </w:rPr>
        <w:t xml:space="preserve"> </w:t>
      </w:r>
      <w:proofErr w:type="spellStart"/>
      <w:r w:rsidRPr="00E2557C">
        <w:rPr>
          <w:sz w:val="21"/>
          <w:szCs w:val="21"/>
        </w:rPr>
        <w:t>įgyvendinimo</w:t>
      </w:r>
      <w:proofErr w:type="spellEnd"/>
      <w:r w:rsidRPr="00E2557C">
        <w:rPr>
          <w:sz w:val="21"/>
          <w:szCs w:val="21"/>
        </w:rPr>
        <w:t xml:space="preserve">, </w:t>
      </w:r>
      <w:proofErr w:type="spellStart"/>
      <w:r w:rsidRPr="00E2557C">
        <w:rPr>
          <w:sz w:val="21"/>
          <w:szCs w:val="21"/>
        </w:rPr>
        <w:t>teikiant</w:t>
      </w:r>
      <w:proofErr w:type="spellEnd"/>
      <w:r w:rsidRPr="00E2557C">
        <w:rPr>
          <w:sz w:val="21"/>
          <w:szCs w:val="21"/>
        </w:rPr>
        <w:t xml:space="preserve"> </w:t>
      </w:r>
      <w:proofErr w:type="spellStart"/>
      <w:r w:rsidRPr="00E2557C">
        <w:rPr>
          <w:sz w:val="21"/>
          <w:szCs w:val="21"/>
        </w:rPr>
        <w:t>paslaugas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atliekant</w:t>
      </w:r>
      <w:proofErr w:type="spellEnd"/>
      <w:r w:rsidRPr="00E2557C">
        <w:rPr>
          <w:sz w:val="21"/>
          <w:szCs w:val="21"/>
        </w:rPr>
        <w:t xml:space="preserve"> </w:t>
      </w:r>
      <w:proofErr w:type="spellStart"/>
      <w:r w:rsidRPr="00E2557C">
        <w:rPr>
          <w:sz w:val="21"/>
          <w:szCs w:val="21"/>
        </w:rPr>
        <w:t>Darbus</w:t>
      </w:r>
      <w:proofErr w:type="spellEnd"/>
      <w:r w:rsidRPr="00E2557C">
        <w:rPr>
          <w:sz w:val="21"/>
          <w:szCs w:val="21"/>
        </w:rPr>
        <w:t xml:space="preserve">, </w:t>
      </w:r>
      <w:proofErr w:type="spellStart"/>
      <w:r w:rsidRPr="00E2557C">
        <w:rPr>
          <w:sz w:val="21"/>
          <w:szCs w:val="21"/>
        </w:rPr>
        <w:t>Rangovui</w:t>
      </w:r>
      <w:proofErr w:type="spellEnd"/>
      <w:r w:rsidRPr="00E2557C">
        <w:rPr>
          <w:sz w:val="21"/>
          <w:szCs w:val="21"/>
        </w:rPr>
        <w:t xml:space="preserve"> </w:t>
      </w:r>
      <w:proofErr w:type="spellStart"/>
      <w:r w:rsidRPr="00E2557C">
        <w:rPr>
          <w:sz w:val="21"/>
          <w:szCs w:val="21"/>
        </w:rPr>
        <w:t>teiks</w:t>
      </w:r>
      <w:proofErr w:type="spellEnd"/>
      <w:r w:rsidRPr="00E2557C">
        <w:rPr>
          <w:sz w:val="21"/>
          <w:szCs w:val="21"/>
        </w:rPr>
        <w:t xml:space="preserve"> </w:t>
      </w:r>
      <w:proofErr w:type="spellStart"/>
      <w:r w:rsidRPr="00E2557C">
        <w:rPr>
          <w:sz w:val="21"/>
          <w:szCs w:val="21"/>
        </w:rPr>
        <w:t>visą</w:t>
      </w:r>
      <w:proofErr w:type="spellEnd"/>
      <w:r w:rsidRPr="00E2557C">
        <w:rPr>
          <w:sz w:val="21"/>
          <w:szCs w:val="21"/>
        </w:rPr>
        <w:t xml:space="preserve"> </w:t>
      </w:r>
      <w:proofErr w:type="spellStart"/>
      <w:r w:rsidRPr="00E2557C">
        <w:rPr>
          <w:sz w:val="21"/>
          <w:szCs w:val="21"/>
        </w:rPr>
        <w:t>reikalingą</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tinkamų</w:t>
      </w:r>
      <w:proofErr w:type="spellEnd"/>
      <w:r w:rsidRPr="00E2557C">
        <w:rPr>
          <w:sz w:val="21"/>
          <w:szCs w:val="21"/>
        </w:rPr>
        <w:t xml:space="preserve"> </w:t>
      </w:r>
      <w:proofErr w:type="spellStart"/>
      <w:r w:rsidRPr="00E2557C">
        <w:rPr>
          <w:sz w:val="21"/>
          <w:szCs w:val="21"/>
        </w:rPr>
        <w:t>paslaugų</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atliktų</w:t>
      </w:r>
      <w:proofErr w:type="spellEnd"/>
      <w:r w:rsidRPr="00E2557C">
        <w:rPr>
          <w:sz w:val="21"/>
          <w:szCs w:val="21"/>
        </w:rPr>
        <w:t xml:space="preserve"> </w:t>
      </w:r>
      <w:proofErr w:type="spellStart"/>
      <w:r w:rsidRPr="00E2557C">
        <w:rPr>
          <w:sz w:val="21"/>
          <w:szCs w:val="21"/>
        </w:rPr>
        <w:t>Darbų</w:t>
      </w:r>
      <w:proofErr w:type="spellEnd"/>
      <w:r w:rsidRPr="00E2557C">
        <w:rPr>
          <w:sz w:val="21"/>
          <w:szCs w:val="21"/>
        </w:rPr>
        <w:t xml:space="preserve"> </w:t>
      </w:r>
      <w:proofErr w:type="spellStart"/>
      <w:r w:rsidRPr="00E2557C">
        <w:rPr>
          <w:sz w:val="21"/>
          <w:szCs w:val="21"/>
        </w:rPr>
        <w:t>įgyvendinimui</w:t>
      </w:r>
      <w:proofErr w:type="spellEnd"/>
      <w:r w:rsidRPr="00E2557C">
        <w:rPr>
          <w:sz w:val="21"/>
          <w:szCs w:val="21"/>
        </w:rPr>
        <w:t>.</w:t>
      </w:r>
    </w:p>
    <w:p w14:paraId="47F97B61" w14:textId="6F143941" w:rsidR="00D53239" w:rsidRPr="00E2557C" w:rsidRDefault="00D53239" w:rsidP="00D53239">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2557C">
        <w:rPr>
          <w:bCs/>
          <w:sz w:val="21"/>
          <w:szCs w:val="21"/>
        </w:rPr>
        <w:t>2</w:t>
      </w:r>
      <w:r w:rsidR="00D01E07">
        <w:rPr>
          <w:bCs/>
          <w:sz w:val="21"/>
          <w:szCs w:val="21"/>
        </w:rPr>
        <w:t>2</w:t>
      </w:r>
      <w:r w:rsidRPr="00E2557C">
        <w:rPr>
          <w:bCs/>
          <w:sz w:val="21"/>
          <w:szCs w:val="21"/>
        </w:rPr>
        <w:t xml:space="preserve">.4. </w:t>
      </w:r>
      <w:proofErr w:type="spellStart"/>
      <w:r w:rsidRPr="00E2557C">
        <w:rPr>
          <w:rFonts w:eastAsia="Microsoft Sans Serif"/>
          <w:sz w:val="21"/>
          <w:szCs w:val="21"/>
          <w:lang w:bidi="lt-LT"/>
        </w:rPr>
        <w:t>Jei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paaiškėja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kad</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šioje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Sutartyje</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nurodyti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patvirtinimai</w:t>
      </w:r>
      <w:proofErr w:type="spellEnd"/>
      <w:r w:rsidRPr="00E2557C">
        <w:rPr>
          <w:rFonts w:eastAsia="Microsoft Sans Serif"/>
          <w:sz w:val="21"/>
          <w:szCs w:val="21"/>
          <w:lang w:bidi="lt-LT"/>
        </w:rPr>
        <w:t xml:space="preserve"> (-as)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pareiškimai</w:t>
      </w:r>
      <w:proofErr w:type="spellEnd"/>
      <w:r w:rsidRPr="00E2557C">
        <w:rPr>
          <w:rFonts w:eastAsia="Microsoft Sans Serif"/>
          <w:sz w:val="21"/>
          <w:szCs w:val="21"/>
          <w:lang w:bidi="lt-LT"/>
        </w:rPr>
        <w:t xml:space="preserve"> (-as) </w:t>
      </w:r>
      <w:proofErr w:type="spellStart"/>
      <w:r w:rsidRPr="00E2557C">
        <w:rPr>
          <w:rFonts w:eastAsia="Microsoft Sans Serif"/>
          <w:sz w:val="21"/>
          <w:szCs w:val="21"/>
          <w:lang w:bidi="lt-LT"/>
        </w:rPr>
        <w:t>yra</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melagingas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klaidingas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privalo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atlyginti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kitai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Šaliai</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dėl</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tokio</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ių</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melagingo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klaidingo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patvirtinimo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ir</w:t>
      </w:r>
      <w:proofErr w:type="spellEnd"/>
      <w:r w:rsidRPr="00E2557C">
        <w:rPr>
          <w:rFonts w:eastAsia="Microsoft Sans Serif"/>
          <w:sz w:val="21"/>
          <w:szCs w:val="21"/>
          <w:lang w:bidi="lt-LT"/>
        </w:rPr>
        <w:t>/</w:t>
      </w:r>
      <w:proofErr w:type="spellStart"/>
      <w:r w:rsidRPr="00E2557C">
        <w:rPr>
          <w:rFonts w:eastAsia="Microsoft Sans Serif"/>
          <w:sz w:val="21"/>
          <w:szCs w:val="21"/>
          <w:lang w:bidi="lt-LT"/>
        </w:rPr>
        <w:t>ar</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pareiškimo</w:t>
      </w:r>
      <w:proofErr w:type="spellEnd"/>
      <w:r w:rsidRPr="00E2557C">
        <w:rPr>
          <w:rFonts w:eastAsia="Microsoft Sans Serif"/>
          <w:sz w:val="21"/>
          <w:szCs w:val="21"/>
          <w:lang w:bidi="lt-LT"/>
        </w:rPr>
        <w:t xml:space="preserve"> (-ų) </w:t>
      </w:r>
      <w:proofErr w:type="spellStart"/>
      <w:r w:rsidRPr="00E2557C">
        <w:rPr>
          <w:rFonts w:eastAsia="Microsoft Sans Serif"/>
          <w:sz w:val="21"/>
          <w:szCs w:val="21"/>
          <w:lang w:bidi="lt-LT"/>
        </w:rPr>
        <w:t>patirtus</w:t>
      </w:r>
      <w:proofErr w:type="spellEnd"/>
      <w:r w:rsidRPr="00E2557C">
        <w:rPr>
          <w:rFonts w:eastAsia="Microsoft Sans Serif"/>
          <w:sz w:val="21"/>
          <w:szCs w:val="21"/>
          <w:lang w:bidi="lt-LT"/>
        </w:rPr>
        <w:t xml:space="preserve"> </w:t>
      </w:r>
      <w:proofErr w:type="spellStart"/>
      <w:r w:rsidRPr="00E2557C">
        <w:rPr>
          <w:rFonts w:eastAsia="Microsoft Sans Serif"/>
          <w:sz w:val="21"/>
          <w:szCs w:val="21"/>
          <w:lang w:bidi="lt-LT"/>
        </w:rPr>
        <w:t>nuostolius</w:t>
      </w:r>
      <w:proofErr w:type="spellEnd"/>
      <w:r w:rsidRPr="00E2557C">
        <w:rPr>
          <w:rFonts w:eastAsia="Microsoft Sans Serif"/>
          <w:sz w:val="21"/>
          <w:szCs w:val="21"/>
          <w:lang w:bidi="lt-LT"/>
        </w:rPr>
        <w:t>.</w:t>
      </w:r>
    </w:p>
    <w:p w14:paraId="4BB6EFFB" w14:textId="77777777" w:rsidR="00D53239" w:rsidRPr="00E2557C" w:rsidRDefault="00D53239" w:rsidP="00D53239">
      <w:pPr>
        <w:tabs>
          <w:tab w:val="num" w:pos="1290"/>
          <w:tab w:val="left" w:pos="9180"/>
        </w:tabs>
        <w:overflowPunct w:val="0"/>
        <w:autoSpaceDE w:val="0"/>
        <w:autoSpaceDN w:val="0"/>
        <w:adjustRightInd w:val="0"/>
        <w:jc w:val="center"/>
        <w:rPr>
          <w:b/>
          <w:sz w:val="21"/>
          <w:szCs w:val="21"/>
        </w:rPr>
      </w:pPr>
    </w:p>
    <w:p w14:paraId="442144A1" w14:textId="27125993" w:rsidR="00D53239" w:rsidRPr="00E2557C" w:rsidRDefault="00D53239" w:rsidP="00D53239">
      <w:pPr>
        <w:pStyle w:val="Pagrindinistekstas"/>
        <w:spacing w:after="0"/>
        <w:ind w:left="284"/>
        <w:jc w:val="center"/>
        <w:rPr>
          <w:b/>
          <w:bCs/>
          <w:caps/>
          <w:sz w:val="21"/>
          <w:szCs w:val="21"/>
        </w:rPr>
      </w:pPr>
      <w:r w:rsidRPr="00E2557C">
        <w:rPr>
          <w:b/>
          <w:bCs/>
          <w:caps/>
          <w:sz w:val="21"/>
          <w:szCs w:val="21"/>
          <w:lang w:val="lt-LT"/>
        </w:rPr>
        <w:t>XXI</w:t>
      </w:r>
      <w:r w:rsidR="00252163">
        <w:rPr>
          <w:b/>
          <w:bCs/>
          <w:caps/>
          <w:sz w:val="21"/>
          <w:szCs w:val="21"/>
          <w:lang w:val="lt-LT"/>
        </w:rPr>
        <w:t>II</w:t>
      </w:r>
      <w:r w:rsidRPr="00E2557C">
        <w:rPr>
          <w:b/>
          <w:bCs/>
          <w:caps/>
          <w:sz w:val="21"/>
          <w:szCs w:val="21"/>
          <w:lang w:val="lt-LT"/>
        </w:rPr>
        <w:t>.</w:t>
      </w:r>
      <w:r w:rsidRPr="00E2557C">
        <w:rPr>
          <w:b/>
          <w:bCs/>
          <w:caps/>
          <w:sz w:val="21"/>
          <w:szCs w:val="21"/>
        </w:rPr>
        <w:t xml:space="preserve"> Baigiamosios nuostatos</w:t>
      </w:r>
    </w:p>
    <w:p w14:paraId="4B52A32A" w14:textId="41761A87"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bCs/>
          <w:sz w:val="21"/>
          <w:szCs w:val="21"/>
        </w:rPr>
        <w:t>2</w:t>
      </w:r>
      <w:r w:rsidR="00252163">
        <w:rPr>
          <w:bCs/>
          <w:sz w:val="21"/>
          <w:szCs w:val="21"/>
        </w:rPr>
        <w:t>3</w:t>
      </w:r>
      <w:r w:rsidRPr="00E2557C">
        <w:rPr>
          <w:bCs/>
          <w:sz w:val="21"/>
          <w:szCs w:val="21"/>
        </w:rPr>
        <w:t xml:space="preserve">.1.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šalims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žinoma</w:t>
      </w:r>
      <w:proofErr w:type="spellEnd"/>
      <w:r w:rsidRPr="00E2557C">
        <w:rPr>
          <w:sz w:val="21"/>
          <w:szCs w:val="21"/>
        </w:rPr>
        <w:t xml:space="preserve">, </w:t>
      </w:r>
      <w:proofErr w:type="spellStart"/>
      <w:r w:rsidRPr="00E2557C">
        <w:rPr>
          <w:sz w:val="21"/>
          <w:szCs w:val="21"/>
        </w:rPr>
        <w:t>kad</w:t>
      </w:r>
      <w:proofErr w:type="spellEnd"/>
      <w:r w:rsidRPr="00E2557C">
        <w:rPr>
          <w:sz w:val="21"/>
          <w:szCs w:val="21"/>
        </w:rPr>
        <w:t xml:space="preserve">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yra</w:t>
      </w:r>
      <w:proofErr w:type="spellEnd"/>
      <w:r w:rsidRPr="00E2557C">
        <w:rPr>
          <w:sz w:val="21"/>
          <w:szCs w:val="21"/>
        </w:rPr>
        <w:t xml:space="preserve"> </w:t>
      </w:r>
      <w:proofErr w:type="spellStart"/>
      <w:r w:rsidRPr="00E2557C">
        <w:rPr>
          <w:sz w:val="21"/>
          <w:szCs w:val="21"/>
        </w:rPr>
        <w:t>vieša</w:t>
      </w:r>
      <w:proofErr w:type="spellEnd"/>
      <w:r w:rsidRPr="00E2557C">
        <w:rPr>
          <w:sz w:val="21"/>
          <w:szCs w:val="21"/>
        </w:rPr>
        <w:t xml:space="preserve">, </w:t>
      </w:r>
      <w:proofErr w:type="spellStart"/>
      <w:r w:rsidRPr="00E2557C">
        <w:rPr>
          <w:sz w:val="21"/>
          <w:szCs w:val="21"/>
        </w:rPr>
        <w:t>išskyrus</w:t>
      </w:r>
      <w:proofErr w:type="spellEnd"/>
      <w:r w:rsidRPr="00E2557C">
        <w:rPr>
          <w:sz w:val="21"/>
          <w:szCs w:val="21"/>
        </w:rPr>
        <w:t xml:space="preserve"> </w:t>
      </w:r>
      <w:proofErr w:type="spellStart"/>
      <w:r w:rsidRPr="00E2557C">
        <w:rPr>
          <w:sz w:val="21"/>
          <w:szCs w:val="21"/>
        </w:rPr>
        <w:t>joje</w:t>
      </w:r>
      <w:proofErr w:type="spellEnd"/>
      <w:r w:rsidRPr="00E2557C">
        <w:rPr>
          <w:sz w:val="21"/>
          <w:szCs w:val="21"/>
        </w:rPr>
        <w:t xml:space="preserve"> </w:t>
      </w:r>
      <w:proofErr w:type="spellStart"/>
      <w:r w:rsidRPr="00E2557C">
        <w:rPr>
          <w:sz w:val="21"/>
          <w:szCs w:val="21"/>
        </w:rPr>
        <w:t>esančią</w:t>
      </w:r>
      <w:proofErr w:type="spellEnd"/>
      <w:r w:rsidRPr="00E2557C">
        <w:rPr>
          <w:sz w:val="21"/>
          <w:szCs w:val="21"/>
        </w:rPr>
        <w:t xml:space="preserve"> </w:t>
      </w:r>
      <w:proofErr w:type="spellStart"/>
      <w:r w:rsidRPr="00E2557C">
        <w:rPr>
          <w:sz w:val="21"/>
          <w:szCs w:val="21"/>
        </w:rPr>
        <w:t>konfidencialią</w:t>
      </w:r>
      <w:proofErr w:type="spellEnd"/>
      <w:r w:rsidRPr="00E2557C">
        <w:rPr>
          <w:sz w:val="21"/>
          <w:szCs w:val="21"/>
        </w:rPr>
        <w:t xml:space="preserve"> </w:t>
      </w:r>
      <w:proofErr w:type="spellStart"/>
      <w:r w:rsidRPr="00E2557C">
        <w:rPr>
          <w:sz w:val="21"/>
          <w:szCs w:val="21"/>
        </w:rPr>
        <w:t>informaciją</w:t>
      </w:r>
      <w:proofErr w:type="spellEnd"/>
      <w:r w:rsidRPr="00E2557C">
        <w:rPr>
          <w:sz w:val="21"/>
          <w:szCs w:val="21"/>
        </w:rPr>
        <w:t xml:space="preserve">. </w:t>
      </w:r>
      <w:proofErr w:type="spellStart"/>
      <w:r w:rsidRPr="00E2557C">
        <w:rPr>
          <w:sz w:val="21"/>
          <w:szCs w:val="21"/>
        </w:rPr>
        <w:t>Konfidencialia</w:t>
      </w:r>
      <w:proofErr w:type="spellEnd"/>
      <w:r w:rsidRPr="00E2557C">
        <w:rPr>
          <w:sz w:val="21"/>
          <w:szCs w:val="21"/>
        </w:rPr>
        <w:t xml:space="preserve"> </w:t>
      </w:r>
      <w:proofErr w:type="spellStart"/>
      <w:r w:rsidRPr="00E2557C">
        <w:rPr>
          <w:sz w:val="21"/>
          <w:szCs w:val="21"/>
        </w:rPr>
        <w:t>informacija</w:t>
      </w:r>
      <w:proofErr w:type="spellEnd"/>
      <w:r w:rsidRPr="00E2557C">
        <w:rPr>
          <w:sz w:val="21"/>
          <w:szCs w:val="21"/>
        </w:rPr>
        <w:t xml:space="preserve"> </w:t>
      </w:r>
      <w:proofErr w:type="spellStart"/>
      <w:r w:rsidRPr="00E2557C">
        <w:rPr>
          <w:sz w:val="21"/>
          <w:szCs w:val="21"/>
        </w:rPr>
        <w:t>laikoma</w:t>
      </w:r>
      <w:proofErr w:type="spellEnd"/>
      <w:r w:rsidRPr="00E2557C">
        <w:rPr>
          <w:sz w:val="21"/>
          <w:szCs w:val="21"/>
        </w:rPr>
        <w:t xml:space="preserve"> tik </w:t>
      </w:r>
      <w:proofErr w:type="spellStart"/>
      <w:r w:rsidRPr="00E2557C">
        <w:rPr>
          <w:sz w:val="21"/>
          <w:szCs w:val="21"/>
        </w:rPr>
        <w:t>tokia</w:t>
      </w:r>
      <w:proofErr w:type="spellEnd"/>
      <w:r w:rsidRPr="00E2557C">
        <w:rPr>
          <w:sz w:val="21"/>
          <w:szCs w:val="21"/>
        </w:rPr>
        <w:t xml:space="preserve"> </w:t>
      </w:r>
      <w:proofErr w:type="spellStart"/>
      <w:r w:rsidRPr="00E2557C">
        <w:rPr>
          <w:sz w:val="21"/>
          <w:szCs w:val="21"/>
        </w:rPr>
        <w:t>informacija</w:t>
      </w:r>
      <w:proofErr w:type="spellEnd"/>
      <w:r w:rsidRPr="00E2557C">
        <w:rPr>
          <w:sz w:val="21"/>
          <w:szCs w:val="21"/>
        </w:rPr>
        <w:t xml:space="preserve">, </w:t>
      </w:r>
      <w:proofErr w:type="spellStart"/>
      <w:r w:rsidRPr="00E2557C">
        <w:rPr>
          <w:sz w:val="21"/>
          <w:szCs w:val="21"/>
        </w:rPr>
        <w:t>kurios</w:t>
      </w:r>
      <w:proofErr w:type="spellEnd"/>
      <w:r w:rsidRPr="00E2557C">
        <w:rPr>
          <w:sz w:val="21"/>
          <w:szCs w:val="21"/>
        </w:rPr>
        <w:t xml:space="preserve"> </w:t>
      </w:r>
      <w:proofErr w:type="spellStart"/>
      <w:r w:rsidRPr="00E2557C">
        <w:rPr>
          <w:sz w:val="21"/>
          <w:szCs w:val="21"/>
        </w:rPr>
        <w:t>atskleidimas</w:t>
      </w:r>
      <w:proofErr w:type="spellEnd"/>
      <w:r w:rsidRPr="00E2557C">
        <w:rPr>
          <w:sz w:val="21"/>
          <w:szCs w:val="21"/>
        </w:rPr>
        <w:t xml:space="preserve"> </w:t>
      </w:r>
      <w:proofErr w:type="spellStart"/>
      <w:r w:rsidRPr="00E2557C">
        <w:rPr>
          <w:sz w:val="21"/>
          <w:szCs w:val="21"/>
        </w:rPr>
        <w:t>prieštarautų</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aktams</w:t>
      </w:r>
      <w:proofErr w:type="spellEnd"/>
      <w:r w:rsidRPr="00E2557C">
        <w:rPr>
          <w:sz w:val="21"/>
          <w:szCs w:val="21"/>
        </w:rPr>
        <w:t>.</w:t>
      </w:r>
    </w:p>
    <w:p w14:paraId="3C4A5175" w14:textId="7A875AE1" w:rsidR="00D53239" w:rsidRPr="00E2557C" w:rsidRDefault="00D53239" w:rsidP="00D53239">
      <w:pPr>
        <w:pStyle w:val="Pagrindiniotekstotrauka"/>
        <w:tabs>
          <w:tab w:val="left" w:pos="0"/>
          <w:tab w:val="left" w:pos="567"/>
          <w:tab w:val="left" w:pos="851"/>
        </w:tabs>
        <w:ind w:firstLine="0"/>
        <w:jc w:val="both"/>
        <w:rPr>
          <w:sz w:val="21"/>
          <w:szCs w:val="21"/>
        </w:rPr>
      </w:pPr>
      <w:r w:rsidRPr="00E2557C">
        <w:rPr>
          <w:bCs/>
          <w:sz w:val="21"/>
          <w:szCs w:val="21"/>
        </w:rPr>
        <w:t>2</w:t>
      </w:r>
      <w:r w:rsidR="00D01E07">
        <w:rPr>
          <w:bCs/>
          <w:sz w:val="21"/>
          <w:szCs w:val="21"/>
        </w:rPr>
        <w:t>3</w:t>
      </w:r>
      <w:r w:rsidRPr="00E2557C">
        <w:rPr>
          <w:bCs/>
          <w:sz w:val="21"/>
          <w:szCs w:val="21"/>
        </w:rPr>
        <w:t xml:space="preserve">.2. </w:t>
      </w:r>
      <w:proofErr w:type="spellStart"/>
      <w:r w:rsidRPr="00E2557C">
        <w:rPr>
          <w:sz w:val="21"/>
          <w:szCs w:val="21"/>
        </w:rPr>
        <w:t>Rangovas</w:t>
      </w:r>
      <w:proofErr w:type="spellEnd"/>
      <w:r w:rsidRPr="00E2557C">
        <w:rPr>
          <w:sz w:val="21"/>
          <w:szCs w:val="21"/>
        </w:rPr>
        <w:t xml:space="preserve"> </w:t>
      </w:r>
      <w:proofErr w:type="spellStart"/>
      <w:r w:rsidRPr="00E2557C">
        <w:rPr>
          <w:sz w:val="21"/>
          <w:szCs w:val="21"/>
        </w:rPr>
        <w:t>negali</w:t>
      </w:r>
      <w:proofErr w:type="spellEnd"/>
      <w:r w:rsidRPr="00E2557C">
        <w:rPr>
          <w:sz w:val="21"/>
          <w:szCs w:val="21"/>
        </w:rPr>
        <w:t xml:space="preserve"> </w:t>
      </w:r>
      <w:proofErr w:type="spellStart"/>
      <w:r w:rsidRPr="00E2557C">
        <w:rPr>
          <w:sz w:val="21"/>
          <w:szCs w:val="21"/>
        </w:rPr>
        <w:t>perleisti</w:t>
      </w:r>
      <w:proofErr w:type="spellEnd"/>
      <w:r w:rsidRPr="00E2557C">
        <w:rPr>
          <w:sz w:val="21"/>
          <w:szCs w:val="21"/>
        </w:rPr>
        <w:t xml:space="preserve"> </w:t>
      </w:r>
      <w:proofErr w:type="spellStart"/>
      <w:r w:rsidRPr="00E2557C">
        <w:rPr>
          <w:sz w:val="21"/>
          <w:szCs w:val="21"/>
        </w:rPr>
        <w:t>tretiesiems</w:t>
      </w:r>
      <w:proofErr w:type="spellEnd"/>
      <w:r w:rsidRPr="00E2557C">
        <w:rPr>
          <w:sz w:val="21"/>
          <w:szCs w:val="21"/>
        </w:rPr>
        <w:t xml:space="preserve"> </w:t>
      </w:r>
      <w:proofErr w:type="spellStart"/>
      <w:r w:rsidRPr="00E2557C">
        <w:rPr>
          <w:sz w:val="21"/>
          <w:szCs w:val="21"/>
        </w:rPr>
        <w:t>asmenims</w:t>
      </w:r>
      <w:proofErr w:type="spellEnd"/>
      <w:r w:rsidRPr="00E2557C">
        <w:rPr>
          <w:sz w:val="21"/>
          <w:szCs w:val="21"/>
        </w:rPr>
        <w:t xml:space="preserve"> </w:t>
      </w:r>
      <w:proofErr w:type="spellStart"/>
      <w:r w:rsidRPr="00E2557C">
        <w:rPr>
          <w:sz w:val="21"/>
          <w:szCs w:val="21"/>
        </w:rPr>
        <w:t>visų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dalies</w:t>
      </w:r>
      <w:proofErr w:type="spellEnd"/>
      <w:r w:rsidRPr="00E2557C">
        <w:rPr>
          <w:sz w:val="21"/>
          <w:szCs w:val="21"/>
        </w:rPr>
        <w:t xml:space="preserve"> </w:t>
      </w:r>
      <w:proofErr w:type="spellStart"/>
      <w:r w:rsidRPr="00E2557C">
        <w:rPr>
          <w:sz w:val="21"/>
          <w:szCs w:val="21"/>
        </w:rPr>
        <w:t>savo</w:t>
      </w:r>
      <w:proofErr w:type="spellEnd"/>
      <w:r w:rsidRPr="00E2557C">
        <w:rPr>
          <w:sz w:val="21"/>
          <w:szCs w:val="21"/>
        </w:rPr>
        <w:t xml:space="preserve"> </w:t>
      </w:r>
      <w:proofErr w:type="spellStart"/>
      <w:r w:rsidRPr="00E2557C">
        <w:rPr>
          <w:sz w:val="21"/>
          <w:szCs w:val="21"/>
        </w:rPr>
        <w:t>teisių</w:t>
      </w:r>
      <w:proofErr w:type="spellEnd"/>
      <w:r w:rsidRPr="00E2557C">
        <w:rPr>
          <w:sz w:val="21"/>
          <w:szCs w:val="21"/>
        </w:rPr>
        <w:t xml:space="preserve">, </w:t>
      </w:r>
      <w:proofErr w:type="spellStart"/>
      <w:r w:rsidRPr="00E2557C">
        <w:rPr>
          <w:sz w:val="21"/>
          <w:szCs w:val="21"/>
        </w:rPr>
        <w:t>susijusių</w:t>
      </w:r>
      <w:proofErr w:type="spellEnd"/>
      <w:r w:rsidRPr="00E2557C">
        <w:rPr>
          <w:sz w:val="21"/>
          <w:szCs w:val="21"/>
        </w:rPr>
        <w:t xml:space="preserve"> </w:t>
      </w:r>
      <w:proofErr w:type="spellStart"/>
      <w:r w:rsidRPr="00E2557C">
        <w:rPr>
          <w:sz w:val="21"/>
          <w:szCs w:val="21"/>
        </w:rPr>
        <w:t>su</w:t>
      </w:r>
      <w:proofErr w:type="spellEnd"/>
      <w:r w:rsidRPr="00E2557C">
        <w:rPr>
          <w:sz w:val="21"/>
          <w:szCs w:val="21"/>
        </w:rPr>
        <w:t xml:space="preserve"> </w:t>
      </w:r>
      <w:proofErr w:type="spellStart"/>
      <w:r w:rsidRPr="00E2557C">
        <w:rPr>
          <w:sz w:val="21"/>
          <w:szCs w:val="21"/>
        </w:rPr>
        <w:t>Sutartimi</w:t>
      </w:r>
      <w:proofErr w:type="spellEnd"/>
      <w:r w:rsidRPr="00E2557C">
        <w:rPr>
          <w:sz w:val="21"/>
          <w:szCs w:val="21"/>
        </w:rPr>
        <w:t xml:space="preserve">, </w:t>
      </w:r>
      <w:proofErr w:type="spellStart"/>
      <w:r w:rsidRPr="00E2557C">
        <w:rPr>
          <w:sz w:val="21"/>
          <w:szCs w:val="21"/>
        </w:rPr>
        <w:t>įskaitant</w:t>
      </w:r>
      <w:proofErr w:type="spellEnd"/>
      <w:r w:rsidRPr="00E2557C">
        <w:rPr>
          <w:sz w:val="21"/>
          <w:szCs w:val="21"/>
        </w:rPr>
        <w:t xml:space="preserve"> </w:t>
      </w:r>
      <w:proofErr w:type="spellStart"/>
      <w:r w:rsidRPr="00E2557C">
        <w:rPr>
          <w:sz w:val="21"/>
          <w:szCs w:val="21"/>
        </w:rPr>
        <w:t>reikalavimo</w:t>
      </w:r>
      <w:proofErr w:type="spellEnd"/>
      <w:r w:rsidRPr="00E2557C">
        <w:rPr>
          <w:sz w:val="21"/>
          <w:szCs w:val="21"/>
        </w:rPr>
        <w:t xml:space="preserve"> </w:t>
      </w:r>
      <w:proofErr w:type="spellStart"/>
      <w:r w:rsidRPr="00E2557C">
        <w:rPr>
          <w:sz w:val="21"/>
          <w:szCs w:val="21"/>
        </w:rPr>
        <w:t>teisę</w:t>
      </w:r>
      <w:proofErr w:type="spellEnd"/>
      <w:r w:rsidRPr="00E2557C">
        <w:rPr>
          <w:sz w:val="21"/>
          <w:szCs w:val="21"/>
        </w:rPr>
        <w:t xml:space="preserve"> į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mokėtinas</w:t>
      </w:r>
      <w:proofErr w:type="spellEnd"/>
      <w:r w:rsidRPr="00E2557C">
        <w:rPr>
          <w:sz w:val="21"/>
          <w:szCs w:val="21"/>
        </w:rPr>
        <w:t xml:space="preserve"> </w:t>
      </w:r>
      <w:proofErr w:type="spellStart"/>
      <w:r w:rsidRPr="00E2557C">
        <w:rPr>
          <w:sz w:val="21"/>
          <w:szCs w:val="21"/>
        </w:rPr>
        <w:t>sumas</w:t>
      </w:r>
      <w:proofErr w:type="spellEnd"/>
      <w:r w:rsidRPr="00E2557C">
        <w:rPr>
          <w:sz w:val="21"/>
          <w:szCs w:val="21"/>
        </w:rPr>
        <w:t xml:space="preserve">, be </w:t>
      </w:r>
      <w:proofErr w:type="spellStart"/>
      <w:r w:rsidRPr="00E2557C">
        <w:rPr>
          <w:sz w:val="21"/>
          <w:szCs w:val="21"/>
        </w:rPr>
        <w:t>išankstinio</w:t>
      </w:r>
      <w:proofErr w:type="spellEnd"/>
      <w:r w:rsidRPr="00E2557C">
        <w:rPr>
          <w:sz w:val="21"/>
          <w:szCs w:val="21"/>
        </w:rPr>
        <w:t xml:space="preserv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rašytinio</w:t>
      </w:r>
      <w:proofErr w:type="spellEnd"/>
      <w:r w:rsidRPr="00E2557C">
        <w:rPr>
          <w:sz w:val="21"/>
          <w:szCs w:val="21"/>
        </w:rPr>
        <w:t xml:space="preserve"> </w:t>
      </w:r>
      <w:proofErr w:type="spellStart"/>
      <w:r w:rsidRPr="00E2557C">
        <w:rPr>
          <w:sz w:val="21"/>
          <w:szCs w:val="21"/>
        </w:rPr>
        <w:t>sutikimo</w:t>
      </w:r>
      <w:proofErr w:type="spellEnd"/>
      <w:r w:rsidRPr="00E2557C">
        <w:rPr>
          <w:sz w:val="21"/>
          <w:szCs w:val="21"/>
        </w:rPr>
        <w:t xml:space="preserve">. Be </w:t>
      </w:r>
      <w:proofErr w:type="spellStart"/>
      <w:r w:rsidRPr="00E2557C">
        <w:rPr>
          <w:sz w:val="21"/>
          <w:szCs w:val="21"/>
        </w:rPr>
        <w:t>Užsakovo</w:t>
      </w:r>
      <w:proofErr w:type="spellEnd"/>
      <w:r w:rsidRPr="00E2557C">
        <w:rPr>
          <w:sz w:val="21"/>
          <w:szCs w:val="21"/>
        </w:rPr>
        <w:t xml:space="preserve"> </w:t>
      </w:r>
      <w:proofErr w:type="spellStart"/>
      <w:r w:rsidRPr="00E2557C">
        <w:rPr>
          <w:sz w:val="21"/>
          <w:szCs w:val="21"/>
        </w:rPr>
        <w:t>išankstinio</w:t>
      </w:r>
      <w:proofErr w:type="spellEnd"/>
      <w:r w:rsidRPr="00E2557C">
        <w:rPr>
          <w:sz w:val="21"/>
          <w:szCs w:val="21"/>
        </w:rPr>
        <w:t xml:space="preserve"> </w:t>
      </w:r>
      <w:proofErr w:type="spellStart"/>
      <w:r w:rsidRPr="00E2557C">
        <w:rPr>
          <w:sz w:val="21"/>
          <w:szCs w:val="21"/>
        </w:rPr>
        <w:t>rašytinio</w:t>
      </w:r>
      <w:proofErr w:type="spellEnd"/>
      <w:r w:rsidRPr="00E2557C">
        <w:rPr>
          <w:sz w:val="21"/>
          <w:szCs w:val="21"/>
        </w:rPr>
        <w:t xml:space="preserve"> </w:t>
      </w:r>
      <w:proofErr w:type="spellStart"/>
      <w:r w:rsidRPr="00E2557C">
        <w:rPr>
          <w:sz w:val="21"/>
          <w:szCs w:val="21"/>
        </w:rPr>
        <w:t>sutikimo</w:t>
      </w:r>
      <w:proofErr w:type="spellEnd"/>
      <w:r w:rsidRPr="00E2557C">
        <w:rPr>
          <w:sz w:val="21"/>
          <w:szCs w:val="21"/>
        </w:rPr>
        <w:t xml:space="preserve"> </w:t>
      </w:r>
      <w:proofErr w:type="spellStart"/>
      <w:r w:rsidRPr="00E2557C">
        <w:rPr>
          <w:sz w:val="21"/>
          <w:szCs w:val="21"/>
        </w:rPr>
        <w:t>sudaryti</w:t>
      </w:r>
      <w:proofErr w:type="spellEnd"/>
      <w:r w:rsidRPr="00E2557C">
        <w:rPr>
          <w:sz w:val="21"/>
          <w:szCs w:val="21"/>
        </w:rPr>
        <w:t xml:space="preserve"> </w:t>
      </w:r>
      <w:proofErr w:type="spellStart"/>
      <w:r w:rsidRPr="00E2557C">
        <w:rPr>
          <w:sz w:val="21"/>
          <w:szCs w:val="21"/>
        </w:rPr>
        <w:t>sandoriai</w:t>
      </w:r>
      <w:proofErr w:type="spellEnd"/>
      <w:r w:rsidRPr="00E2557C">
        <w:rPr>
          <w:sz w:val="21"/>
          <w:szCs w:val="21"/>
        </w:rPr>
        <w:t xml:space="preserve"> </w:t>
      </w:r>
      <w:proofErr w:type="spellStart"/>
      <w:r w:rsidRPr="00E2557C">
        <w:rPr>
          <w:sz w:val="21"/>
          <w:szCs w:val="21"/>
        </w:rPr>
        <w:t>dėl</w:t>
      </w:r>
      <w:proofErr w:type="spellEnd"/>
      <w:r w:rsidRPr="00E2557C">
        <w:rPr>
          <w:sz w:val="21"/>
          <w:szCs w:val="21"/>
        </w:rPr>
        <w:t xml:space="preserve"> </w:t>
      </w:r>
      <w:proofErr w:type="spellStart"/>
      <w:r w:rsidRPr="00E2557C">
        <w:rPr>
          <w:sz w:val="21"/>
          <w:szCs w:val="21"/>
        </w:rPr>
        <w:t>teisių</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pareigų</w:t>
      </w:r>
      <w:proofErr w:type="spellEnd"/>
      <w:r w:rsidRPr="00E2557C">
        <w:rPr>
          <w:sz w:val="21"/>
          <w:szCs w:val="21"/>
        </w:rPr>
        <w:t xml:space="preserve"> </w:t>
      </w:r>
      <w:proofErr w:type="spellStart"/>
      <w:r w:rsidRPr="00E2557C">
        <w:rPr>
          <w:sz w:val="21"/>
          <w:szCs w:val="21"/>
        </w:rPr>
        <w:t>pagal</w:t>
      </w:r>
      <w:proofErr w:type="spellEnd"/>
      <w:r w:rsidRPr="00E2557C">
        <w:rPr>
          <w:sz w:val="21"/>
          <w:szCs w:val="21"/>
        </w:rPr>
        <w:t xml:space="preserve"> </w:t>
      </w:r>
      <w:proofErr w:type="spellStart"/>
      <w:r w:rsidRPr="00E2557C">
        <w:rPr>
          <w:sz w:val="21"/>
          <w:szCs w:val="21"/>
        </w:rPr>
        <w:t>šią</w:t>
      </w:r>
      <w:proofErr w:type="spellEnd"/>
      <w:r w:rsidRPr="00E2557C">
        <w:rPr>
          <w:sz w:val="21"/>
          <w:szCs w:val="21"/>
        </w:rPr>
        <w:t xml:space="preserve"> </w:t>
      </w:r>
      <w:proofErr w:type="spellStart"/>
      <w:r w:rsidRPr="00E2557C">
        <w:rPr>
          <w:sz w:val="21"/>
          <w:szCs w:val="21"/>
        </w:rPr>
        <w:t>Sutartį</w:t>
      </w:r>
      <w:proofErr w:type="spellEnd"/>
      <w:r w:rsidRPr="00E2557C">
        <w:rPr>
          <w:sz w:val="21"/>
          <w:szCs w:val="21"/>
        </w:rPr>
        <w:t xml:space="preserve"> </w:t>
      </w:r>
      <w:proofErr w:type="spellStart"/>
      <w:r w:rsidRPr="00E2557C">
        <w:rPr>
          <w:sz w:val="21"/>
          <w:szCs w:val="21"/>
        </w:rPr>
        <w:t>perleidimo</w:t>
      </w:r>
      <w:proofErr w:type="spellEnd"/>
      <w:r w:rsidRPr="00E2557C">
        <w:rPr>
          <w:sz w:val="21"/>
          <w:szCs w:val="21"/>
        </w:rPr>
        <w:t xml:space="preserve"> </w:t>
      </w:r>
      <w:proofErr w:type="spellStart"/>
      <w:r w:rsidRPr="00E2557C">
        <w:rPr>
          <w:sz w:val="21"/>
          <w:szCs w:val="21"/>
        </w:rPr>
        <w:t>laikytini</w:t>
      </w:r>
      <w:proofErr w:type="spellEnd"/>
      <w:r w:rsidRPr="00E2557C">
        <w:rPr>
          <w:sz w:val="21"/>
          <w:szCs w:val="21"/>
        </w:rPr>
        <w:t xml:space="preserve"> </w:t>
      </w:r>
      <w:proofErr w:type="spellStart"/>
      <w:r w:rsidRPr="00E2557C">
        <w:rPr>
          <w:sz w:val="21"/>
          <w:szCs w:val="21"/>
        </w:rPr>
        <w:t>niekiniais</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negaliojančiais</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jų</w:t>
      </w:r>
      <w:proofErr w:type="spellEnd"/>
      <w:r w:rsidRPr="00E2557C">
        <w:rPr>
          <w:sz w:val="21"/>
          <w:szCs w:val="21"/>
        </w:rPr>
        <w:t xml:space="preserve"> </w:t>
      </w:r>
      <w:proofErr w:type="spellStart"/>
      <w:r w:rsidRPr="00E2557C">
        <w:rPr>
          <w:sz w:val="21"/>
          <w:szCs w:val="21"/>
        </w:rPr>
        <w:t>sudarymo</w:t>
      </w:r>
      <w:proofErr w:type="spellEnd"/>
      <w:r w:rsidRPr="00E2557C">
        <w:rPr>
          <w:sz w:val="21"/>
          <w:szCs w:val="21"/>
        </w:rPr>
        <w:t xml:space="preserve"> </w:t>
      </w:r>
      <w:proofErr w:type="spellStart"/>
      <w:r w:rsidRPr="00E2557C">
        <w:rPr>
          <w:sz w:val="21"/>
          <w:szCs w:val="21"/>
        </w:rPr>
        <w:t>momento</w:t>
      </w:r>
      <w:proofErr w:type="spellEnd"/>
      <w:r w:rsidRPr="00E2557C">
        <w:rPr>
          <w:sz w:val="21"/>
          <w:szCs w:val="21"/>
        </w:rPr>
        <w:t>.</w:t>
      </w:r>
    </w:p>
    <w:p w14:paraId="0A23CF1F" w14:textId="31251EA5" w:rsidR="00D53239" w:rsidRPr="00E2557C" w:rsidRDefault="00D53239" w:rsidP="00D53239">
      <w:pPr>
        <w:jc w:val="both"/>
        <w:rPr>
          <w:sz w:val="21"/>
          <w:szCs w:val="21"/>
        </w:rPr>
      </w:pPr>
      <w:r w:rsidRPr="00E2557C">
        <w:rPr>
          <w:sz w:val="21"/>
          <w:szCs w:val="21"/>
        </w:rPr>
        <w:t>2</w:t>
      </w:r>
      <w:r w:rsidR="00D01E07">
        <w:rPr>
          <w:sz w:val="21"/>
          <w:szCs w:val="21"/>
        </w:rPr>
        <w:t>3</w:t>
      </w:r>
      <w:r w:rsidRPr="00E2557C">
        <w:rPr>
          <w:sz w:val="21"/>
          <w:szCs w:val="21"/>
        </w:rPr>
        <w:t xml:space="preserve">.3. Bet </w:t>
      </w:r>
      <w:proofErr w:type="spellStart"/>
      <w:r w:rsidRPr="00E2557C">
        <w:rPr>
          <w:sz w:val="21"/>
          <w:szCs w:val="21"/>
        </w:rPr>
        <w:t>kokios</w:t>
      </w:r>
      <w:proofErr w:type="spellEnd"/>
      <w:r w:rsidRPr="00E2557C">
        <w:rPr>
          <w:sz w:val="21"/>
          <w:szCs w:val="21"/>
        </w:rPr>
        <w:t xml:space="preserve"> </w:t>
      </w:r>
      <w:proofErr w:type="spellStart"/>
      <w:r w:rsidRPr="00E2557C">
        <w:rPr>
          <w:sz w:val="21"/>
          <w:szCs w:val="21"/>
        </w:rPr>
        <w:t>nuostatos</w:t>
      </w:r>
      <w:proofErr w:type="spellEnd"/>
      <w:r w:rsidRPr="00E2557C">
        <w:rPr>
          <w:sz w:val="21"/>
          <w:szCs w:val="21"/>
        </w:rPr>
        <w:t xml:space="preserve"> </w:t>
      </w:r>
      <w:proofErr w:type="spellStart"/>
      <w:r w:rsidRPr="00E2557C">
        <w:rPr>
          <w:sz w:val="21"/>
          <w:szCs w:val="21"/>
        </w:rPr>
        <w:t>negaliojimas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prieštaravimas</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įstatymams</w:t>
      </w:r>
      <w:proofErr w:type="spellEnd"/>
      <w:r w:rsidRPr="00E2557C">
        <w:rPr>
          <w:sz w:val="21"/>
          <w:szCs w:val="21"/>
        </w:rPr>
        <w:t xml:space="preserve"> </w:t>
      </w:r>
      <w:proofErr w:type="spellStart"/>
      <w:r w:rsidRPr="00E2557C">
        <w:rPr>
          <w:sz w:val="21"/>
          <w:szCs w:val="21"/>
        </w:rPr>
        <w:t>ar</w:t>
      </w:r>
      <w:proofErr w:type="spellEnd"/>
      <w:r w:rsidRPr="00E2557C">
        <w:rPr>
          <w:sz w:val="21"/>
          <w:szCs w:val="21"/>
        </w:rPr>
        <w:t xml:space="preserve"> </w:t>
      </w:r>
      <w:proofErr w:type="spellStart"/>
      <w:r w:rsidRPr="00E2557C">
        <w:rPr>
          <w:sz w:val="21"/>
          <w:szCs w:val="21"/>
        </w:rPr>
        <w:t>kitiems</w:t>
      </w:r>
      <w:proofErr w:type="spellEnd"/>
      <w:r w:rsidRPr="00E2557C">
        <w:rPr>
          <w:sz w:val="21"/>
          <w:szCs w:val="21"/>
        </w:rPr>
        <w:t xml:space="preserve"> </w:t>
      </w:r>
      <w:proofErr w:type="spellStart"/>
      <w:r w:rsidRPr="00E2557C">
        <w:rPr>
          <w:sz w:val="21"/>
          <w:szCs w:val="21"/>
        </w:rPr>
        <w:t>norminiams</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aktams</w:t>
      </w:r>
      <w:proofErr w:type="spellEnd"/>
      <w:r w:rsidRPr="00E2557C">
        <w:rPr>
          <w:sz w:val="21"/>
          <w:szCs w:val="21"/>
        </w:rPr>
        <w:t xml:space="preserve"> </w:t>
      </w:r>
      <w:proofErr w:type="spellStart"/>
      <w:r w:rsidRPr="00E2557C">
        <w:rPr>
          <w:sz w:val="21"/>
          <w:szCs w:val="21"/>
        </w:rPr>
        <w:t>šioje</w:t>
      </w:r>
      <w:proofErr w:type="spellEnd"/>
      <w:r w:rsidRPr="00E2557C">
        <w:rPr>
          <w:sz w:val="21"/>
          <w:szCs w:val="21"/>
        </w:rPr>
        <w:t xml:space="preserve"> </w:t>
      </w:r>
      <w:proofErr w:type="spellStart"/>
      <w:r w:rsidRPr="00E2557C">
        <w:rPr>
          <w:sz w:val="21"/>
          <w:szCs w:val="21"/>
        </w:rPr>
        <w:t>Sutartyje</w:t>
      </w:r>
      <w:proofErr w:type="spellEnd"/>
      <w:r w:rsidRPr="00E2557C">
        <w:rPr>
          <w:sz w:val="21"/>
          <w:szCs w:val="21"/>
        </w:rPr>
        <w:t xml:space="preserve"> </w:t>
      </w:r>
      <w:proofErr w:type="spellStart"/>
      <w:r w:rsidRPr="00E2557C">
        <w:rPr>
          <w:sz w:val="21"/>
          <w:szCs w:val="21"/>
        </w:rPr>
        <w:t>neatleidžia</w:t>
      </w:r>
      <w:proofErr w:type="spellEnd"/>
      <w:r w:rsidRPr="00E2557C">
        <w:rPr>
          <w:sz w:val="21"/>
          <w:szCs w:val="21"/>
        </w:rPr>
        <w:t xml:space="preserve"> </w:t>
      </w:r>
      <w:proofErr w:type="spellStart"/>
      <w:r w:rsidRPr="00E2557C">
        <w:rPr>
          <w:sz w:val="21"/>
          <w:szCs w:val="21"/>
        </w:rPr>
        <w:t>Šalių</w:t>
      </w:r>
      <w:proofErr w:type="spellEnd"/>
      <w:r w:rsidRPr="00E2557C">
        <w:rPr>
          <w:sz w:val="21"/>
          <w:szCs w:val="21"/>
        </w:rPr>
        <w:t xml:space="preserve"> </w:t>
      </w:r>
      <w:proofErr w:type="spellStart"/>
      <w:r w:rsidRPr="00E2557C">
        <w:rPr>
          <w:sz w:val="21"/>
          <w:szCs w:val="21"/>
        </w:rPr>
        <w:t>nuo</w:t>
      </w:r>
      <w:proofErr w:type="spellEnd"/>
      <w:r w:rsidRPr="00E2557C">
        <w:rPr>
          <w:sz w:val="21"/>
          <w:szCs w:val="21"/>
        </w:rPr>
        <w:t xml:space="preserve"> </w:t>
      </w:r>
      <w:proofErr w:type="spellStart"/>
      <w:r w:rsidRPr="00E2557C">
        <w:rPr>
          <w:sz w:val="21"/>
          <w:szCs w:val="21"/>
        </w:rPr>
        <w:t>prisiimtų</w:t>
      </w:r>
      <w:proofErr w:type="spellEnd"/>
      <w:r w:rsidRPr="00E2557C">
        <w:rPr>
          <w:sz w:val="21"/>
          <w:szCs w:val="21"/>
        </w:rPr>
        <w:t xml:space="preserve"> </w:t>
      </w:r>
      <w:proofErr w:type="spellStart"/>
      <w:r w:rsidRPr="00E2557C">
        <w:rPr>
          <w:sz w:val="21"/>
          <w:szCs w:val="21"/>
        </w:rPr>
        <w:t>įsipareigojimų</w:t>
      </w:r>
      <w:proofErr w:type="spellEnd"/>
      <w:r w:rsidRPr="00E2557C">
        <w:rPr>
          <w:sz w:val="21"/>
          <w:szCs w:val="21"/>
        </w:rPr>
        <w:t xml:space="preserve"> </w:t>
      </w:r>
      <w:proofErr w:type="spellStart"/>
      <w:r w:rsidRPr="00E2557C">
        <w:rPr>
          <w:sz w:val="21"/>
          <w:szCs w:val="21"/>
        </w:rPr>
        <w:t>vykdymo</w:t>
      </w:r>
      <w:proofErr w:type="spellEnd"/>
      <w:r w:rsidRPr="00E2557C">
        <w:rPr>
          <w:sz w:val="21"/>
          <w:szCs w:val="21"/>
        </w:rPr>
        <w:t xml:space="preserve">. </w:t>
      </w:r>
      <w:proofErr w:type="spellStart"/>
      <w:r w:rsidRPr="00E2557C">
        <w:rPr>
          <w:sz w:val="21"/>
          <w:szCs w:val="21"/>
        </w:rPr>
        <w:t>Šiuo</w:t>
      </w:r>
      <w:proofErr w:type="spellEnd"/>
      <w:r w:rsidRPr="00E2557C">
        <w:rPr>
          <w:sz w:val="21"/>
          <w:szCs w:val="21"/>
        </w:rPr>
        <w:t xml:space="preserve"> </w:t>
      </w:r>
      <w:proofErr w:type="spellStart"/>
      <w:r w:rsidRPr="00E2557C">
        <w:rPr>
          <w:sz w:val="21"/>
          <w:szCs w:val="21"/>
        </w:rPr>
        <w:t>atveju</w:t>
      </w:r>
      <w:proofErr w:type="spellEnd"/>
      <w:r w:rsidRPr="00E2557C">
        <w:rPr>
          <w:sz w:val="21"/>
          <w:szCs w:val="21"/>
        </w:rPr>
        <w:t xml:space="preserve"> </w:t>
      </w:r>
      <w:proofErr w:type="spellStart"/>
      <w:r w:rsidRPr="00E2557C">
        <w:rPr>
          <w:sz w:val="21"/>
          <w:szCs w:val="21"/>
        </w:rPr>
        <w:t>tokia</w:t>
      </w:r>
      <w:proofErr w:type="spellEnd"/>
      <w:r w:rsidRPr="00E2557C">
        <w:rPr>
          <w:sz w:val="21"/>
          <w:szCs w:val="21"/>
        </w:rPr>
        <w:t xml:space="preserve"> </w:t>
      </w:r>
      <w:proofErr w:type="spellStart"/>
      <w:r w:rsidRPr="00E2557C">
        <w:rPr>
          <w:sz w:val="21"/>
          <w:szCs w:val="21"/>
        </w:rPr>
        <w:t>nuostata</w:t>
      </w:r>
      <w:proofErr w:type="spellEnd"/>
      <w:r w:rsidRPr="00E2557C">
        <w:rPr>
          <w:sz w:val="21"/>
          <w:szCs w:val="21"/>
        </w:rPr>
        <w:t xml:space="preserve"> </w:t>
      </w:r>
      <w:proofErr w:type="spellStart"/>
      <w:r w:rsidRPr="00E2557C">
        <w:rPr>
          <w:sz w:val="21"/>
          <w:szCs w:val="21"/>
        </w:rPr>
        <w:t>turi</w:t>
      </w:r>
      <w:proofErr w:type="spellEnd"/>
      <w:r w:rsidRPr="00E2557C">
        <w:rPr>
          <w:sz w:val="21"/>
          <w:szCs w:val="21"/>
        </w:rPr>
        <w:t xml:space="preserve"> </w:t>
      </w:r>
      <w:proofErr w:type="spellStart"/>
      <w:r w:rsidRPr="00E2557C">
        <w:rPr>
          <w:sz w:val="21"/>
          <w:szCs w:val="21"/>
        </w:rPr>
        <w:t>būti</w:t>
      </w:r>
      <w:proofErr w:type="spellEnd"/>
      <w:r w:rsidRPr="00E2557C">
        <w:rPr>
          <w:sz w:val="21"/>
          <w:szCs w:val="21"/>
        </w:rPr>
        <w:t xml:space="preserve"> </w:t>
      </w:r>
      <w:proofErr w:type="spellStart"/>
      <w:r w:rsidRPr="00E2557C">
        <w:rPr>
          <w:sz w:val="21"/>
          <w:szCs w:val="21"/>
        </w:rPr>
        <w:t>pakeista</w:t>
      </w:r>
      <w:proofErr w:type="spellEnd"/>
      <w:r w:rsidRPr="00E2557C">
        <w:rPr>
          <w:sz w:val="21"/>
          <w:szCs w:val="21"/>
        </w:rPr>
        <w:t xml:space="preserve"> </w:t>
      </w:r>
      <w:proofErr w:type="spellStart"/>
      <w:r w:rsidRPr="00E2557C">
        <w:rPr>
          <w:sz w:val="21"/>
          <w:szCs w:val="21"/>
        </w:rPr>
        <w:t>atitinkančia</w:t>
      </w:r>
      <w:proofErr w:type="spellEnd"/>
      <w:r w:rsidRPr="00E2557C">
        <w:rPr>
          <w:sz w:val="21"/>
          <w:szCs w:val="21"/>
        </w:rPr>
        <w:t xml:space="preserve"> </w:t>
      </w:r>
      <w:proofErr w:type="spellStart"/>
      <w:r w:rsidRPr="00E2557C">
        <w:rPr>
          <w:sz w:val="21"/>
          <w:szCs w:val="21"/>
        </w:rPr>
        <w:t>teisės</w:t>
      </w:r>
      <w:proofErr w:type="spellEnd"/>
      <w:r w:rsidRPr="00E2557C">
        <w:rPr>
          <w:sz w:val="21"/>
          <w:szCs w:val="21"/>
        </w:rPr>
        <w:t xml:space="preserve"> </w:t>
      </w:r>
      <w:proofErr w:type="spellStart"/>
      <w:r w:rsidRPr="00E2557C">
        <w:rPr>
          <w:sz w:val="21"/>
          <w:szCs w:val="21"/>
        </w:rPr>
        <w:t>aktų</w:t>
      </w:r>
      <w:proofErr w:type="spellEnd"/>
      <w:r w:rsidRPr="00E2557C">
        <w:rPr>
          <w:sz w:val="21"/>
          <w:szCs w:val="21"/>
        </w:rPr>
        <w:t xml:space="preserve"> </w:t>
      </w:r>
      <w:proofErr w:type="spellStart"/>
      <w:r w:rsidRPr="00E2557C">
        <w:rPr>
          <w:sz w:val="21"/>
          <w:szCs w:val="21"/>
        </w:rPr>
        <w:t>reikalavimus</w:t>
      </w:r>
      <w:proofErr w:type="spellEnd"/>
      <w:r w:rsidRPr="00E2557C">
        <w:rPr>
          <w:sz w:val="21"/>
          <w:szCs w:val="21"/>
        </w:rPr>
        <w:t xml:space="preserve"> </w:t>
      </w:r>
      <w:proofErr w:type="spellStart"/>
      <w:r w:rsidRPr="00E2557C">
        <w:rPr>
          <w:sz w:val="21"/>
          <w:szCs w:val="21"/>
        </w:rPr>
        <w:t>kiek</w:t>
      </w:r>
      <w:proofErr w:type="spellEnd"/>
      <w:r w:rsidRPr="00E2557C">
        <w:rPr>
          <w:sz w:val="21"/>
          <w:szCs w:val="21"/>
        </w:rPr>
        <w:t xml:space="preserve"> </w:t>
      </w:r>
      <w:proofErr w:type="spellStart"/>
      <w:r w:rsidRPr="00E2557C">
        <w:rPr>
          <w:sz w:val="21"/>
          <w:szCs w:val="21"/>
        </w:rPr>
        <w:t>įmanoma</w:t>
      </w:r>
      <w:proofErr w:type="spellEnd"/>
      <w:r w:rsidRPr="00E2557C">
        <w:rPr>
          <w:sz w:val="21"/>
          <w:szCs w:val="21"/>
        </w:rPr>
        <w:t xml:space="preserve"> </w:t>
      </w:r>
      <w:proofErr w:type="spellStart"/>
      <w:r w:rsidRPr="00E2557C">
        <w:rPr>
          <w:sz w:val="21"/>
          <w:szCs w:val="21"/>
        </w:rPr>
        <w:t>artimesne</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tikslui</w:t>
      </w:r>
      <w:proofErr w:type="spellEnd"/>
      <w:r w:rsidRPr="00E2557C">
        <w:rPr>
          <w:sz w:val="21"/>
          <w:szCs w:val="21"/>
        </w:rPr>
        <w:t xml:space="preserve"> </w:t>
      </w:r>
      <w:proofErr w:type="spellStart"/>
      <w:r w:rsidRPr="00E2557C">
        <w:rPr>
          <w:sz w:val="21"/>
          <w:szCs w:val="21"/>
        </w:rPr>
        <w:t>bei</w:t>
      </w:r>
      <w:proofErr w:type="spellEnd"/>
      <w:r w:rsidRPr="00E2557C">
        <w:rPr>
          <w:sz w:val="21"/>
          <w:szCs w:val="21"/>
        </w:rPr>
        <w:t xml:space="preserve"> </w:t>
      </w:r>
      <w:proofErr w:type="spellStart"/>
      <w:r w:rsidRPr="00E2557C">
        <w:rPr>
          <w:sz w:val="21"/>
          <w:szCs w:val="21"/>
        </w:rPr>
        <w:t>kitoms</w:t>
      </w:r>
      <w:proofErr w:type="spellEnd"/>
      <w:r w:rsidRPr="00E2557C">
        <w:rPr>
          <w:sz w:val="21"/>
          <w:szCs w:val="21"/>
        </w:rPr>
        <w:t xml:space="preserve"> </w:t>
      </w:r>
      <w:proofErr w:type="spellStart"/>
      <w:r w:rsidRPr="00E2557C">
        <w:rPr>
          <w:sz w:val="21"/>
          <w:szCs w:val="21"/>
        </w:rPr>
        <w:t>jos</w:t>
      </w:r>
      <w:proofErr w:type="spellEnd"/>
      <w:r w:rsidRPr="00E2557C">
        <w:rPr>
          <w:sz w:val="21"/>
          <w:szCs w:val="21"/>
        </w:rPr>
        <w:t xml:space="preserve"> </w:t>
      </w:r>
      <w:proofErr w:type="spellStart"/>
      <w:r w:rsidRPr="00E2557C">
        <w:rPr>
          <w:sz w:val="21"/>
          <w:szCs w:val="21"/>
        </w:rPr>
        <w:t>nuostatoms</w:t>
      </w:r>
      <w:proofErr w:type="spellEnd"/>
      <w:r w:rsidRPr="00E2557C">
        <w:rPr>
          <w:sz w:val="21"/>
          <w:szCs w:val="21"/>
        </w:rPr>
        <w:t>.</w:t>
      </w:r>
    </w:p>
    <w:p w14:paraId="1ACD9508" w14:textId="6991EEF9" w:rsidR="00D53239" w:rsidRPr="00E2557C" w:rsidRDefault="00D53239" w:rsidP="00D53239">
      <w:pPr>
        <w:jc w:val="both"/>
        <w:rPr>
          <w:sz w:val="21"/>
          <w:szCs w:val="21"/>
        </w:rPr>
      </w:pPr>
      <w:r w:rsidRPr="00E2557C">
        <w:rPr>
          <w:sz w:val="21"/>
          <w:szCs w:val="21"/>
        </w:rPr>
        <w:t>2</w:t>
      </w:r>
      <w:r w:rsidR="00D01E07">
        <w:rPr>
          <w:sz w:val="21"/>
          <w:szCs w:val="21"/>
        </w:rPr>
        <w:t>3</w:t>
      </w:r>
      <w:r w:rsidRPr="00E2557C">
        <w:rPr>
          <w:sz w:val="21"/>
          <w:szCs w:val="21"/>
        </w:rPr>
        <w:t xml:space="preserve">.4. </w:t>
      </w:r>
      <w:proofErr w:type="spellStart"/>
      <w:r w:rsidRPr="00E2557C">
        <w:rPr>
          <w:sz w:val="21"/>
          <w:szCs w:val="21"/>
        </w:rPr>
        <w:t>Šios</w:t>
      </w:r>
      <w:proofErr w:type="spellEnd"/>
      <w:r w:rsidRPr="00E2557C">
        <w:rPr>
          <w:sz w:val="21"/>
          <w:szCs w:val="21"/>
        </w:rPr>
        <w:t xml:space="preserve"> </w:t>
      </w:r>
      <w:proofErr w:type="spellStart"/>
      <w:r w:rsidRPr="00E2557C">
        <w:rPr>
          <w:sz w:val="21"/>
          <w:szCs w:val="21"/>
        </w:rPr>
        <w:t>Sutarties</w:t>
      </w:r>
      <w:proofErr w:type="spellEnd"/>
      <w:r w:rsidRPr="00E2557C">
        <w:rPr>
          <w:sz w:val="21"/>
          <w:szCs w:val="21"/>
        </w:rPr>
        <w:t xml:space="preserve"> </w:t>
      </w:r>
      <w:proofErr w:type="spellStart"/>
      <w:r w:rsidRPr="00E2557C">
        <w:rPr>
          <w:sz w:val="21"/>
          <w:szCs w:val="21"/>
        </w:rPr>
        <w:t>vykdymui</w:t>
      </w:r>
      <w:proofErr w:type="spellEnd"/>
      <w:r w:rsidRPr="00E2557C">
        <w:rPr>
          <w:sz w:val="21"/>
          <w:szCs w:val="21"/>
        </w:rPr>
        <w:t xml:space="preserve"> </w:t>
      </w:r>
      <w:proofErr w:type="spellStart"/>
      <w:r w:rsidRPr="00E2557C">
        <w:rPr>
          <w:sz w:val="21"/>
          <w:szCs w:val="21"/>
        </w:rPr>
        <w:t>ir</w:t>
      </w:r>
      <w:proofErr w:type="spellEnd"/>
      <w:r w:rsidRPr="00E2557C">
        <w:rPr>
          <w:sz w:val="21"/>
          <w:szCs w:val="21"/>
        </w:rPr>
        <w:t xml:space="preserve"> </w:t>
      </w:r>
      <w:proofErr w:type="spellStart"/>
      <w:r w:rsidRPr="00E2557C">
        <w:rPr>
          <w:sz w:val="21"/>
          <w:szCs w:val="21"/>
        </w:rPr>
        <w:t>aiškinimui</w:t>
      </w:r>
      <w:proofErr w:type="spellEnd"/>
      <w:r w:rsidRPr="00E2557C">
        <w:rPr>
          <w:sz w:val="21"/>
          <w:szCs w:val="21"/>
        </w:rPr>
        <w:t xml:space="preserve"> </w:t>
      </w:r>
      <w:proofErr w:type="spellStart"/>
      <w:r w:rsidRPr="00E2557C">
        <w:rPr>
          <w:sz w:val="21"/>
          <w:szCs w:val="21"/>
        </w:rPr>
        <w:t>taikoma</w:t>
      </w:r>
      <w:proofErr w:type="spellEnd"/>
      <w:r w:rsidRPr="00E2557C">
        <w:rPr>
          <w:sz w:val="21"/>
          <w:szCs w:val="21"/>
        </w:rPr>
        <w:t xml:space="preserve"> </w:t>
      </w:r>
      <w:proofErr w:type="spellStart"/>
      <w:r w:rsidRPr="00E2557C">
        <w:rPr>
          <w:sz w:val="21"/>
          <w:szCs w:val="21"/>
        </w:rPr>
        <w:t>Lietuvos</w:t>
      </w:r>
      <w:proofErr w:type="spellEnd"/>
      <w:r w:rsidRPr="00E2557C">
        <w:rPr>
          <w:sz w:val="21"/>
          <w:szCs w:val="21"/>
        </w:rPr>
        <w:t xml:space="preserve"> </w:t>
      </w:r>
      <w:proofErr w:type="spellStart"/>
      <w:r w:rsidRPr="00E2557C">
        <w:rPr>
          <w:sz w:val="21"/>
          <w:szCs w:val="21"/>
        </w:rPr>
        <w:t>Respublikos</w:t>
      </w:r>
      <w:proofErr w:type="spellEnd"/>
      <w:r w:rsidRPr="00E2557C">
        <w:rPr>
          <w:sz w:val="21"/>
          <w:szCs w:val="21"/>
        </w:rPr>
        <w:t xml:space="preserve"> </w:t>
      </w:r>
      <w:proofErr w:type="spellStart"/>
      <w:r w:rsidRPr="00E2557C">
        <w:rPr>
          <w:sz w:val="21"/>
          <w:szCs w:val="21"/>
        </w:rPr>
        <w:t>teisė</w:t>
      </w:r>
      <w:proofErr w:type="spellEnd"/>
      <w:r w:rsidRPr="00E2557C">
        <w:rPr>
          <w:sz w:val="21"/>
          <w:szCs w:val="21"/>
        </w:rPr>
        <w:t xml:space="preserve">. </w:t>
      </w:r>
    </w:p>
    <w:p w14:paraId="5BDB134B" w14:textId="2685D3D8" w:rsidR="00D53239" w:rsidRPr="00E2557C" w:rsidRDefault="00D53239" w:rsidP="00D53239">
      <w:pPr>
        <w:jc w:val="both"/>
        <w:rPr>
          <w:sz w:val="21"/>
          <w:szCs w:val="21"/>
          <w:lang w:bidi="lt-LT"/>
        </w:rPr>
      </w:pPr>
      <w:r w:rsidRPr="00E2557C">
        <w:rPr>
          <w:sz w:val="21"/>
          <w:szCs w:val="21"/>
        </w:rPr>
        <w:t>2</w:t>
      </w:r>
      <w:r w:rsidR="00D01E07">
        <w:rPr>
          <w:sz w:val="21"/>
          <w:szCs w:val="21"/>
        </w:rPr>
        <w:t>3</w:t>
      </w:r>
      <w:r w:rsidRPr="00E2557C">
        <w:rPr>
          <w:sz w:val="21"/>
          <w:szCs w:val="21"/>
        </w:rPr>
        <w:t xml:space="preserve">.5. </w:t>
      </w:r>
      <w:proofErr w:type="spellStart"/>
      <w:r w:rsidRPr="00E2557C">
        <w:rPr>
          <w:sz w:val="21"/>
          <w:szCs w:val="21"/>
          <w:lang w:bidi="lt-LT"/>
        </w:rPr>
        <w:t>Jeigu</w:t>
      </w:r>
      <w:proofErr w:type="spellEnd"/>
      <w:r w:rsidRPr="00E2557C">
        <w:rPr>
          <w:sz w:val="21"/>
          <w:szCs w:val="21"/>
          <w:lang w:bidi="lt-LT"/>
        </w:rPr>
        <w:t xml:space="preserve"> </w:t>
      </w:r>
      <w:proofErr w:type="spellStart"/>
      <w:r w:rsidRPr="00E2557C">
        <w:rPr>
          <w:sz w:val="21"/>
          <w:szCs w:val="21"/>
          <w:lang w:bidi="lt-LT"/>
        </w:rPr>
        <w:t>kuri</w:t>
      </w:r>
      <w:proofErr w:type="spellEnd"/>
      <w:r w:rsidRPr="00E2557C">
        <w:rPr>
          <w:sz w:val="21"/>
          <w:szCs w:val="21"/>
          <w:lang w:bidi="lt-LT"/>
        </w:rPr>
        <w:t xml:space="preserve"> </w:t>
      </w:r>
      <w:proofErr w:type="spellStart"/>
      <w:r w:rsidRPr="00E2557C">
        <w:rPr>
          <w:sz w:val="21"/>
          <w:szCs w:val="21"/>
          <w:lang w:bidi="lt-LT"/>
        </w:rPr>
        <w:t>nors</w:t>
      </w:r>
      <w:proofErr w:type="spellEnd"/>
      <w:r w:rsidRPr="00E2557C">
        <w:rPr>
          <w:sz w:val="21"/>
          <w:szCs w:val="21"/>
          <w:lang w:bidi="lt-LT"/>
        </w:rPr>
        <w:t xml:space="preserve"> </w:t>
      </w:r>
      <w:proofErr w:type="spellStart"/>
      <w:r w:rsidRPr="00E2557C">
        <w:rPr>
          <w:sz w:val="21"/>
          <w:szCs w:val="21"/>
          <w:lang w:bidi="lt-LT"/>
        </w:rPr>
        <w:t>šios</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nuostata</w:t>
      </w:r>
      <w:proofErr w:type="spellEnd"/>
      <w:r w:rsidRPr="00E2557C">
        <w:rPr>
          <w:sz w:val="21"/>
          <w:szCs w:val="21"/>
          <w:lang w:bidi="lt-LT"/>
        </w:rPr>
        <w:t xml:space="preserve"> </w:t>
      </w:r>
      <w:proofErr w:type="spellStart"/>
      <w:r w:rsidRPr="00E2557C">
        <w:rPr>
          <w:sz w:val="21"/>
          <w:szCs w:val="21"/>
          <w:lang w:bidi="lt-LT"/>
        </w:rPr>
        <w:t>yra</w:t>
      </w:r>
      <w:proofErr w:type="spellEnd"/>
      <w:r w:rsidRPr="00E2557C">
        <w:rPr>
          <w:sz w:val="21"/>
          <w:szCs w:val="21"/>
          <w:lang w:bidi="lt-LT"/>
        </w:rPr>
        <w:t xml:space="preserve"> </w:t>
      </w:r>
      <w:proofErr w:type="spellStart"/>
      <w:r w:rsidRPr="00E2557C">
        <w:rPr>
          <w:sz w:val="21"/>
          <w:szCs w:val="21"/>
          <w:lang w:bidi="lt-LT"/>
        </w:rPr>
        <w:t>ar</w:t>
      </w:r>
      <w:proofErr w:type="spellEnd"/>
      <w:r w:rsidRPr="00E2557C">
        <w:rPr>
          <w:sz w:val="21"/>
          <w:szCs w:val="21"/>
          <w:lang w:bidi="lt-LT"/>
        </w:rPr>
        <w:t xml:space="preserve"> </w:t>
      </w:r>
      <w:proofErr w:type="spellStart"/>
      <w:r w:rsidRPr="00E2557C">
        <w:rPr>
          <w:sz w:val="21"/>
          <w:szCs w:val="21"/>
          <w:lang w:bidi="lt-LT"/>
        </w:rPr>
        <w:t>tampa</w:t>
      </w:r>
      <w:proofErr w:type="spellEnd"/>
      <w:r w:rsidRPr="00E2557C">
        <w:rPr>
          <w:sz w:val="21"/>
          <w:szCs w:val="21"/>
          <w:lang w:bidi="lt-LT"/>
        </w:rPr>
        <w:t xml:space="preserve"> </w:t>
      </w:r>
      <w:proofErr w:type="spellStart"/>
      <w:r w:rsidRPr="00E2557C">
        <w:rPr>
          <w:sz w:val="21"/>
          <w:szCs w:val="21"/>
          <w:lang w:bidi="lt-LT"/>
        </w:rPr>
        <w:t>iš</w:t>
      </w:r>
      <w:proofErr w:type="spellEnd"/>
      <w:r w:rsidRPr="00E2557C">
        <w:rPr>
          <w:sz w:val="21"/>
          <w:szCs w:val="21"/>
          <w:lang w:bidi="lt-LT"/>
        </w:rPr>
        <w:t xml:space="preserve"> </w:t>
      </w:r>
      <w:proofErr w:type="spellStart"/>
      <w:r w:rsidRPr="00E2557C">
        <w:rPr>
          <w:sz w:val="21"/>
          <w:szCs w:val="21"/>
          <w:lang w:bidi="lt-LT"/>
        </w:rPr>
        <w:t>dalies</w:t>
      </w:r>
      <w:proofErr w:type="spellEnd"/>
      <w:r w:rsidRPr="00E2557C">
        <w:rPr>
          <w:sz w:val="21"/>
          <w:szCs w:val="21"/>
          <w:lang w:bidi="lt-LT"/>
        </w:rPr>
        <w:t xml:space="preserve"> </w:t>
      </w:r>
      <w:proofErr w:type="spellStart"/>
      <w:r w:rsidRPr="00E2557C">
        <w:rPr>
          <w:sz w:val="21"/>
          <w:szCs w:val="21"/>
          <w:lang w:bidi="lt-LT"/>
        </w:rPr>
        <w:t>ar</w:t>
      </w:r>
      <w:proofErr w:type="spellEnd"/>
      <w:r w:rsidRPr="00E2557C">
        <w:rPr>
          <w:sz w:val="21"/>
          <w:szCs w:val="21"/>
          <w:lang w:bidi="lt-LT"/>
        </w:rPr>
        <w:t xml:space="preserve"> </w:t>
      </w:r>
      <w:proofErr w:type="spellStart"/>
      <w:r w:rsidRPr="00E2557C">
        <w:rPr>
          <w:sz w:val="21"/>
          <w:szCs w:val="21"/>
          <w:lang w:bidi="lt-LT"/>
        </w:rPr>
        <w:t>visiškai</w:t>
      </w:r>
      <w:proofErr w:type="spellEnd"/>
      <w:r w:rsidRPr="00E2557C">
        <w:rPr>
          <w:sz w:val="21"/>
          <w:szCs w:val="21"/>
          <w:lang w:bidi="lt-LT"/>
        </w:rPr>
        <w:t xml:space="preserve"> </w:t>
      </w:r>
      <w:proofErr w:type="spellStart"/>
      <w:r w:rsidRPr="00E2557C">
        <w:rPr>
          <w:sz w:val="21"/>
          <w:szCs w:val="21"/>
          <w:lang w:bidi="lt-LT"/>
        </w:rPr>
        <w:t>negaliojančia</w:t>
      </w:r>
      <w:proofErr w:type="spellEnd"/>
      <w:r w:rsidRPr="00E2557C">
        <w:rPr>
          <w:sz w:val="21"/>
          <w:szCs w:val="21"/>
          <w:lang w:bidi="lt-LT"/>
        </w:rPr>
        <w:t xml:space="preserve">, ji </w:t>
      </w:r>
      <w:proofErr w:type="spellStart"/>
      <w:r w:rsidRPr="00E2557C">
        <w:rPr>
          <w:sz w:val="21"/>
          <w:szCs w:val="21"/>
          <w:lang w:bidi="lt-LT"/>
        </w:rPr>
        <w:t>nedaro</w:t>
      </w:r>
      <w:proofErr w:type="spellEnd"/>
      <w:r w:rsidRPr="00E2557C">
        <w:rPr>
          <w:sz w:val="21"/>
          <w:szCs w:val="21"/>
          <w:lang w:bidi="lt-LT"/>
        </w:rPr>
        <w:t xml:space="preserve"> </w:t>
      </w:r>
      <w:proofErr w:type="spellStart"/>
      <w:r w:rsidRPr="00E2557C">
        <w:rPr>
          <w:sz w:val="21"/>
          <w:szCs w:val="21"/>
          <w:lang w:bidi="lt-LT"/>
        </w:rPr>
        <w:t>negaliojančiomis</w:t>
      </w:r>
      <w:proofErr w:type="spellEnd"/>
      <w:r w:rsidRPr="00E2557C">
        <w:rPr>
          <w:sz w:val="21"/>
          <w:szCs w:val="21"/>
          <w:lang w:bidi="lt-LT"/>
        </w:rPr>
        <w:t xml:space="preserve"> </w:t>
      </w:r>
      <w:proofErr w:type="spellStart"/>
      <w:r w:rsidRPr="00E2557C">
        <w:rPr>
          <w:sz w:val="21"/>
          <w:szCs w:val="21"/>
          <w:lang w:bidi="lt-LT"/>
        </w:rPr>
        <w:t>likusių</w:t>
      </w:r>
      <w:proofErr w:type="spellEnd"/>
      <w:r w:rsidRPr="00E2557C">
        <w:rPr>
          <w:sz w:val="21"/>
          <w:szCs w:val="21"/>
          <w:lang w:bidi="lt-LT"/>
        </w:rPr>
        <w:t xml:space="preserve"> </w:t>
      </w:r>
      <w:proofErr w:type="spellStart"/>
      <w:r w:rsidRPr="00E2557C">
        <w:rPr>
          <w:sz w:val="21"/>
          <w:szCs w:val="21"/>
          <w:lang w:bidi="lt-LT"/>
        </w:rPr>
        <w:t>šios</w:t>
      </w:r>
      <w:proofErr w:type="spellEnd"/>
      <w:r w:rsidRPr="00E2557C">
        <w:rPr>
          <w:sz w:val="21"/>
          <w:szCs w:val="21"/>
          <w:lang w:bidi="lt-LT"/>
        </w:rPr>
        <w:t xml:space="preserve"> </w:t>
      </w:r>
      <w:proofErr w:type="spellStart"/>
      <w:r w:rsidRPr="00E2557C">
        <w:rPr>
          <w:sz w:val="21"/>
          <w:szCs w:val="21"/>
          <w:lang w:bidi="lt-LT"/>
        </w:rPr>
        <w:t>Sutarties</w:t>
      </w:r>
      <w:proofErr w:type="spellEnd"/>
      <w:r w:rsidRPr="00E2557C">
        <w:rPr>
          <w:sz w:val="21"/>
          <w:szCs w:val="21"/>
          <w:lang w:bidi="lt-LT"/>
        </w:rPr>
        <w:t xml:space="preserve"> </w:t>
      </w:r>
      <w:proofErr w:type="spellStart"/>
      <w:r w:rsidRPr="00E2557C">
        <w:rPr>
          <w:sz w:val="21"/>
          <w:szCs w:val="21"/>
          <w:lang w:bidi="lt-LT"/>
        </w:rPr>
        <w:t>nuostatų</w:t>
      </w:r>
      <w:proofErr w:type="spellEnd"/>
      <w:r w:rsidRPr="00E2557C">
        <w:rPr>
          <w:sz w:val="21"/>
          <w:szCs w:val="21"/>
          <w:lang w:bidi="lt-LT"/>
        </w:rPr>
        <w:t xml:space="preserve">. </w:t>
      </w:r>
      <w:proofErr w:type="spellStart"/>
      <w:r w:rsidRPr="00E2557C">
        <w:rPr>
          <w:sz w:val="21"/>
          <w:szCs w:val="21"/>
          <w:lang w:bidi="lt-LT"/>
        </w:rPr>
        <w:t>Tokiu</w:t>
      </w:r>
      <w:proofErr w:type="spellEnd"/>
      <w:r w:rsidRPr="00E2557C">
        <w:rPr>
          <w:sz w:val="21"/>
          <w:szCs w:val="21"/>
          <w:lang w:bidi="lt-LT"/>
        </w:rPr>
        <w:t xml:space="preserve"> </w:t>
      </w:r>
      <w:proofErr w:type="spellStart"/>
      <w:r w:rsidRPr="00E2557C">
        <w:rPr>
          <w:sz w:val="21"/>
          <w:szCs w:val="21"/>
          <w:lang w:bidi="lt-LT"/>
        </w:rPr>
        <w:t>atveju</w:t>
      </w:r>
      <w:proofErr w:type="spellEnd"/>
      <w:r w:rsidRPr="00E2557C">
        <w:rPr>
          <w:sz w:val="21"/>
          <w:szCs w:val="21"/>
          <w:lang w:bidi="lt-LT"/>
        </w:rPr>
        <w:t xml:space="preserve"> </w:t>
      </w:r>
      <w:proofErr w:type="spellStart"/>
      <w:r w:rsidRPr="00E2557C">
        <w:rPr>
          <w:sz w:val="21"/>
          <w:szCs w:val="21"/>
          <w:lang w:bidi="lt-LT"/>
        </w:rPr>
        <w:t>Šalys</w:t>
      </w:r>
      <w:proofErr w:type="spellEnd"/>
      <w:r w:rsidRPr="00E2557C">
        <w:rPr>
          <w:sz w:val="21"/>
          <w:szCs w:val="21"/>
          <w:lang w:bidi="lt-LT"/>
        </w:rPr>
        <w:t xml:space="preserve"> </w:t>
      </w:r>
      <w:proofErr w:type="spellStart"/>
      <w:r w:rsidRPr="00E2557C">
        <w:rPr>
          <w:sz w:val="21"/>
          <w:szCs w:val="21"/>
          <w:lang w:bidi="lt-LT"/>
        </w:rPr>
        <w:t>susitaria</w:t>
      </w:r>
      <w:proofErr w:type="spellEnd"/>
      <w:r w:rsidRPr="00E2557C">
        <w:rPr>
          <w:sz w:val="21"/>
          <w:szCs w:val="21"/>
          <w:lang w:bidi="lt-LT"/>
        </w:rPr>
        <w:t xml:space="preserve"> </w:t>
      </w:r>
      <w:proofErr w:type="spellStart"/>
      <w:r w:rsidRPr="00E2557C">
        <w:rPr>
          <w:sz w:val="21"/>
          <w:szCs w:val="21"/>
          <w:lang w:bidi="lt-LT"/>
        </w:rPr>
        <w:t>dėti</w:t>
      </w:r>
      <w:proofErr w:type="spellEnd"/>
      <w:r w:rsidRPr="00E2557C">
        <w:rPr>
          <w:sz w:val="21"/>
          <w:szCs w:val="21"/>
          <w:lang w:bidi="lt-LT"/>
        </w:rPr>
        <w:t xml:space="preserve"> visas </w:t>
      </w:r>
      <w:proofErr w:type="spellStart"/>
      <w:r w:rsidRPr="00E2557C">
        <w:rPr>
          <w:sz w:val="21"/>
          <w:szCs w:val="21"/>
          <w:lang w:bidi="lt-LT"/>
        </w:rPr>
        <w:t>pastangas</w:t>
      </w:r>
      <w:proofErr w:type="spellEnd"/>
      <w:r w:rsidRPr="00E2557C">
        <w:rPr>
          <w:sz w:val="21"/>
          <w:szCs w:val="21"/>
          <w:lang w:bidi="lt-LT"/>
        </w:rPr>
        <w:t xml:space="preserve">, </w:t>
      </w:r>
      <w:proofErr w:type="spellStart"/>
      <w:r w:rsidRPr="00E2557C">
        <w:rPr>
          <w:sz w:val="21"/>
          <w:szCs w:val="21"/>
          <w:lang w:bidi="lt-LT"/>
        </w:rPr>
        <w:t>kad</w:t>
      </w:r>
      <w:proofErr w:type="spellEnd"/>
      <w:r w:rsidRPr="00E2557C">
        <w:rPr>
          <w:sz w:val="21"/>
          <w:szCs w:val="21"/>
          <w:lang w:bidi="lt-LT"/>
        </w:rPr>
        <w:t xml:space="preserve"> </w:t>
      </w:r>
      <w:proofErr w:type="spellStart"/>
      <w:r w:rsidRPr="00E2557C">
        <w:rPr>
          <w:sz w:val="21"/>
          <w:szCs w:val="21"/>
          <w:lang w:bidi="lt-LT"/>
        </w:rPr>
        <w:t>negaliojanti</w:t>
      </w:r>
      <w:proofErr w:type="spellEnd"/>
      <w:r w:rsidRPr="00E2557C">
        <w:rPr>
          <w:sz w:val="21"/>
          <w:szCs w:val="21"/>
          <w:lang w:bidi="lt-LT"/>
        </w:rPr>
        <w:t xml:space="preserve"> </w:t>
      </w:r>
      <w:proofErr w:type="spellStart"/>
      <w:r w:rsidRPr="00E2557C">
        <w:rPr>
          <w:sz w:val="21"/>
          <w:szCs w:val="21"/>
          <w:lang w:bidi="lt-LT"/>
        </w:rPr>
        <w:t>nuostata</w:t>
      </w:r>
      <w:proofErr w:type="spellEnd"/>
      <w:r w:rsidRPr="00E2557C">
        <w:rPr>
          <w:sz w:val="21"/>
          <w:szCs w:val="21"/>
          <w:lang w:bidi="lt-LT"/>
        </w:rPr>
        <w:t xml:space="preserve"> </w:t>
      </w:r>
      <w:proofErr w:type="spellStart"/>
      <w:r w:rsidRPr="00E2557C">
        <w:rPr>
          <w:sz w:val="21"/>
          <w:szCs w:val="21"/>
          <w:lang w:bidi="lt-LT"/>
        </w:rPr>
        <w:t>būtų</w:t>
      </w:r>
      <w:proofErr w:type="spellEnd"/>
      <w:r w:rsidRPr="00E2557C">
        <w:rPr>
          <w:sz w:val="21"/>
          <w:szCs w:val="21"/>
          <w:lang w:bidi="lt-LT"/>
        </w:rPr>
        <w:t xml:space="preserve"> </w:t>
      </w:r>
      <w:proofErr w:type="spellStart"/>
      <w:r w:rsidRPr="00E2557C">
        <w:rPr>
          <w:sz w:val="21"/>
          <w:szCs w:val="21"/>
          <w:lang w:bidi="lt-LT"/>
        </w:rPr>
        <w:t>pakeista</w:t>
      </w:r>
      <w:proofErr w:type="spellEnd"/>
      <w:r w:rsidRPr="00E2557C">
        <w:rPr>
          <w:sz w:val="21"/>
          <w:szCs w:val="21"/>
          <w:lang w:bidi="lt-LT"/>
        </w:rPr>
        <w:t xml:space="preserve"> </w:t>
      </w:r>
      <w:proofErr w:type="spellStart"/>
      <w:r w:rsidRPr="00E2557C">
        <w:rPr>
          <w:sz w:val="21"/>
          <w:szCs w:val="21"/>
          <w:lang w:bidi="lt-LT"/>
        </w:rPr>
        <w:t>teisiškai</w:t>
      </w:r>
      <w:proofErr w:type="spellEnd"/>
      <w:r w:rsidRPr="00E2557C">
        <w:rPr>
          <w:sz w:val="21"/>
          <w:szCs w:val="21"/>
          <w:lang w:bidi="lt-LT"/>
        </w:rPr>
        <w:t xml:space="preserve"> </w:t>
      </w:r>
      <w:proofErr w:type="spellStart"/>
      <w:r w:rsidRPr="00E2557C">
        <w:rPr>
          <w:sz w:val="21"/>
          <w:szCs w:val="21"/>
          <w:lang w:bidi="lt-LT"/>
        </w:rPr>
        <w:t>veiksminga</w:t>
      </w:r>
      <w:proofErr w:type="spellEnd"/>
      <w:r w:rsidRPr="00E2557C">
        <w:rPr>
          <w:sz w:val="21"/>
          <w:szCs w:val="21"/>
          <w:lang w:bidi="lt-LT"/>
        </w:rPr>
        <w:t xml:space="preserve"> </w:t>
      </w:r>
      <w:proofErr w:type="spellStart"/>
      <w:r w:rsidRPr="00E2557C">
        <w:rPr>
          <w:sz w:val="21"/>
          <w:szCs w:val="21"/>
          <w:lang w:bidi="lt-LT"/>
        </w:rPr>
        <w:t>norma</w:t>
      </w:r>
      <w:proofErr w:type="spellEnd"/>
      <w:r w:rsidRPr="00E2557C">
        <w:rPr>
          <w:sz w:val="21"/>
          <w:szCs w:val="21"/>
          <w:lang w:bidi="lt-LT"/>
        </w:rPr>
        <w:t xml:space="preserve">, </w:t>
      </w:r>
      <w:proofErr w:type="spellStart"/>
      <w:r w:rsidRPr="00E2557C">
        <w:rPr>
          <w:sz w:val="21"/>
          <w:szCs w:val="21"/>
          <w:lang w:bidi="lt-LT"/>
        </w:rPr>
        <w:t>kuri</w:t>
      </w:r>
      <w:proofErr w:type="spellEnd"/>
      <w:r w:rsidRPr="00E2557C">
        <w:rPr>
          <w:sz w:val="21"/>
          <w:szCs w:val="21"/>
          <w:lang w:bidi="lt-LT"/>
        </w:rPr>
        <w:t xml:space="preserve">, </w:t>
      </w:r>
      <w:proofErr w:type="spellStart"/>
      <w:r w:rsidRPr="00E2557C">
        <w:rPr>
          <w:sz w:val="21"/>
          <w:szCs w:val="21"/>
          <w:lang w:bidi="lt-LT"/>
        </w:rPr>
        <w:t>kiek</w:t>
      </w:r>
      <w:proofErr w:type="spellEnd"/>
      <w:r w:rsidRPr="00E2557C">
        <w:rPr>
          <w:sz w:val="21"/>
          <w:szCs w:val="21"/>
          <w:lang w:bidi="lt-LT"/>
        </w:rPr>
        <w:t xml:space="preserve"> </w:t>
      </w:r>
      <w:proofErr w:type="spellStart"/>
      <w:r w:rsidRPr="00E2557C">
        <w:rPr>
          <w:sz w:val="21"/>
          <w:szCs w:val="21"/>
          <w:lang w:bidi="lt-LT"/>
        </w:rPr>
        <w:t>įmanoma</w:t>
      </w:r>
      <w:proofErr w:type="spellEnd"/>
      <w:r w:rsidRPr="00E2557C">
        <w:rPr>
          <w:sz w:val="21"/>
          <w:szCs w:val="21"/>
          <w:lang w:bidi="lt-LT"/>
        </w:rPr>
        <w:t xml:space="preserve">, </w:t>
      </w:r>
      <w:proofErr w:type="spellStart"/>
      <w:r w:rsidRPr="00E2557C">
        <w:rPr>
          <w:sz w:val="21"/>
          <w:szCs w:val="21"/>
          <w:lang w:bidi="lt-LT"/>
        </w:rPr>
        <w:t>turėtų</w:t>
      </w:r>
      <w:proofErr w:type="spellEnd"/>
      <w:r w:rsidRPr="00E2557C">
        <w:rPr>
          <w:sz w:val="21"/>
          <w:szCs w:val="21"/>
          <w:lang w:bidi="lt-LT"/>
        </w:rPr>
        <w:t xml:space="preserve"> </w:t>
      </w:r>
      <w:proofErr w:type="spellStart"/>
      <w:r w:rsidRPr="00E2557C">
        <w:rPr>
          <w:sz w:val="21"/>
          <w:szCs w:val="21"/>
          <w:lang w:bidi="lt-LT"/>
        </w:rPr>
        <w:t>tą</w:t>
      </w:r>
      <w:proofErr w:type="spellEnd"/>
      <w:r w:rsidRPr="00E2557C">
        <w:rPr>
          <w:sz w:val="21"/>
          <w:szCs w:val="21"/>
          <w:lang w:bidi="lt-LT"/>
        </w:rPr>
        <w:t xml:space="preserve"> </w:t>
      </w:r>
      <w:proofErr w:type="spellStart"/>
      <w:r w:rsidRPr="00E2557C">
        <w:rPr>
          <w:sz w:val="21"/>
          <w:szCs w:val="21"/>
          <w:lang w:bidi="lt-LT"/>
        </w:rPr>
        <w:t>patį</w:t>
      </w:r>
      <w:proofErr w:type="spellEnd"/>
      <w:r w:rsidRPr="00E2557C">
        <w:rPr>
          <w:sz w:val="21"/>
          <w:szCs w:val="21"/>
          <w:lang w:bidi="lt-LT"/>
        </w:rPr>
        <w:t xml:space="preserve"> </w:t>
      </w:r>
      <w:proofErr w:type="spellStart"/>
      <w:r w:rsidRPr="00E2557C">
        <w:rPr>
          <w:sz w:val="21"/>
          <w:szCs w:val="21"/>
          <w:lang w:bidi="lt-LT"/>
        </w:rPr>
        <w:t>rezultatą</w:t>
      </w:r>
      <w:proofErr w:type="spellEnd"/>
      <w:r w:rsidRPr="00E2557C">
        <w:rPr>
          <w:sz w:val="21"/>
          <w:szCs w:val="21"/>
          <w:lang w:bidi="lt-LT"/>
        </w:rPr>
        <w:t xml:space="preserve">, </w:t>
      </w:r>
      <w:proofErr w:type="spellStart"/>
      <w:r w:rsidRPr="00E2557C">
        <w:rPr>
          <w:sz w:val="21"/>
          <w:szCs w:val="21"/>
          <w:lang w:bidi="lt-LT"/>
        </w:rPr>
        <w:t>kaip</w:t>
      </w:r>
      <w:proofErr w:type="spellEnd"/>
      <w:r w:rsidRPr="00E2557C">
        <w:rPr>
          <w:sz w:val="21"/>
          <w:szCs w:val="21"/>
          <w:lang w:bidi="lt-LT"/>
        </w:rPr>
        <w:t xml:space="preserve"> </w:t>
      </w:r>
      <w:proofErr w:type="spellStart"/>
      <w:r w:rsidRPr="00E2557C">
        <w:rPr>
          <w:sz w:val="21"/>
          <w:szCs w:val="21"/>
          <w:lang w:bidi="lt-LT"/>
        </w:rPr>
        <w:t>ir</w:t>
      </w:r>
      <w:proofErr w:type="spellEnd"/>
      <w:r w:rsidRPr="00E2557C">
        <w:rPr>
          <w:sz w:val="21"/>
          <w:szCs w:val="21"/>
          <w:lang w:bidi="lt-LT"/>
        </w:rPr>
        <w:t xml:space="preserve"> </w:t>
      </w:r>
      <w:proofErr w:type="spellStart"/>
      <w:r w:rsidRPr="00E2557C">
        <w:rPr>
          <w:sz w:val="21"/>
          <w:szCs w:val="21"/>
          <w:lang w:bidi="lt-LT"/>
        </w:rPr>
        <w:t>pakeistoji</w:t>
      </w:r>
      <w:proofErr w:type="spellEnd"/>
      <w:r w:rsidRPr="00E2557C">
        <w:rPr>
          <w:sz w:val="21"/>
          <w:szCs w:val="21"/>
          <w:lang w:bidi="lt-LT"/>
        </w:rPr>
        <w:t xml:space="preserve"> </w:t>
      </w:r>
      <w:proofErr w:type="spellStart"/>
      <w:r w:rsidRPr="00E2557C">
        <w:rPr>
          <w:sz w:val="21"/>
          <w:szCs w:val="21"/>
          <w:lang w:bidi="lt-LT"/>
        </w:rPr>
        <w:t>norma</w:t>
      </w:r>
      <w:proofErr w:type="spellEnd"/>
      <w:r w:rsidRPr="00E2557C">
        <w:rPr>
          <w:sz w:val="21"/>
          <w:szCs w:val="21"/>
          <w:lang w:bidi="lt-LT"/>
        </w:rPr>
        <w:t>.</w:t>
      </w:r>
    </w:p>
    <w:p w14:paraId="7E8017B5" w14:textId="279343B0" w:rsidR="00D53239" w:rsidRPr="00E2557C" w:rsidRDefault="00D53239" w:rsidP="00D53239">
      <w:pPr>
        <w:jc w:val="both"/>
        <w:rPr>
          <w:sz w:val="21"/>
          <w:szCs w:val="21"/>
        </w:rPr>
      </w:pPr>
      <w:r w:rsidRPr="00E2557C">
        <w:rPr>
          <w:sz w:val="21"/>
          <w:szCs w:val="21"/>
        </w:rPr>
        <w:t>2</w:t>
      </w:r>
      <w:r w:rsidR="00D01E07">
        <w:rPr>
          <w:sz w:val="21"/>
          <w:szCs w:val="21"/>
        </w:rPr>
        <w:t>3</w:t>
      </w:r>
      <w:r w:rsidRPr="00E2557C">
        <w:rPr>
          <w:sz w:val="21"/>
          <w:szCs w:val="21"/>
        </w:rPr>
        <w:t xml:space="preserve">.6. </w:t>
      </w:r>
      <w:proofErr w:type="spellStart"/>
      <w:r w:rsidRPr="00E2557C">
        <w:rPr>
          <w:sz w:val="21"/>
          <w:szCs w:val="21"/>
        </w:rPr>
        <w:t>Ši</w:t>
      </w:r>
      <w:proofErr w:type="spellEnd"/>
      <w:r w:rsidRPr="00E2557C">
        <w:rPr>
          <w:sz w:val="21"/>
          <w:szCs w:val="21"/>
        </w:rPr>
        <w:t xml:space="preserve"> </w:t>
      </w:r>
      <w:proofErr w:type="spellStart"/>
      <w:r w:rsidRPr="00E2557C">
        <w:rPr>
          <w:sz w:val="21"/>
          <w:szCs w:val="21"/>
        </w:rPr>
        <w:t>Sutartis</w:t>
      </w:r>
      <w:proofErr w:type="spellEnd"/>
      <w:r w:rsidRPr="00E2557C">
        <w:rPr>
          <w:sz w:val="21"/>
          <w:szCs w:val="21"/>
        </w:rPr>
        <w:t xml:space="preserve"> </w:t>
      </w:r>
      <w:proofErr w:type="spellStart"/>
      <w:r w:rsidRPr="00E2557C">
        <w:rPr>
          <w:sz w:val="21"/>
          <w:szCs w:val="21"/>
        </w:rPr>
        <w:t>pasirašyta</w:t>
      </w:r>
      <w:proofErr w:type="spellEnd"/>
      <w:r w:rsidRPr="00E2557C">
        <w:rPr>
          <w:sz w:val="21"/>
          <w:szCs w:val="21"/>
        </w:rPr>
        <w:t xml:space="preserve"> </w:t>
      </w:r>
      <w:proofErr w:type="spellStart"/>
      <w:r w:rsidRPr="00E2557C">
        <w:rPr>
          <w:sz w:val="21"/>
          <w:szCs w:val="21"/>
        </w:rPr>
        <w:t>lietuvių</w:t>
      </w:r>
      <w:proofErr w:type="spellEnd"/>
      <w:r w:rsidRPr="00E2557C">
        <w:rPr>
          <w:sz w:val="21"/>
          <w:szCs w:val="21"/>
        </w:rPr>
        <w:t xml:space="preserve"> </w:t>
      </w:r>
      <w:proofErr w:type="spellStart"/>
      <w:r w:rsidRPr="00E2557C">
        <w:rPr>
          <w:sz w:val="21"/>
          <w:szCs w:val="21"/>
        </w:rPr>
        <w:t>kalba</w:t>
      </w:r>
      <w:proofErr w:type="spellEnd"/>
      <w:r w:rsidRPr="00E2557C">
        <w:rPr>
          <w:sz w:val="21"/>
          <w:szCs w:val="21"/>
        </w:rPr>
        <w:t>, 2 (</w:t>
      </w:r>
      <w:proofErr w:type="spellStart"/>
      <w:r w:rsidRPr="00E2557C">
        <w:rPr>
          <w:sz w:val="21"/>
          <w:szCs w:val="21"/>
        </w:rPr>
        <w:t>dviem</w:t>
      </w:r>
      <w:proofErr w:type="spellEnd"/>
      <w:r w:rsidRPr="00E2557C">
        <w:rPr>
          <w:sz w:val="21"/>
          <w:szCs w:val="21"/>
        </w:rPr>
        <w:t xml:space="preserve">) </w:t>
      </w:r>
      <w:proofErr w:type="spellStart"/>
      <w:r w:rsidRPr="00E2557C">
        <w:rPr>
          <w:sz w:val="21"/>
          <w:szCs w:val="21"/>
        </w:rPr>
        <w:t>egzemplioriais</w:t>
      </w:r>
      <w:proofErr w:type="spellEnd"/>
      <w:r w:rsidRPr="00E2557C">
        <w:rPr>
          <w:sz w:val="21"/>
          <w:szCs w:val="21"/>
        </w:rPr>
        <w:t xml:space="preserve">, </w:t>
      </w:r>
      <w:proofErr w:type="spellStart"/>
      <w:r w:rsidRPr="00E2557C">
        <w:rPr>
          <w:sz w:val="21"/>
          <w:szCs w:val="21"/>
        </w:rPr>
        <w:t>turinčiais</w:t>
      </w:r>
      <w:proofErr w:type="spellEnd"/>
      <w:r w:rsidRPr="00E2557C">
        <w:rPr>
          <w:sz w:val="21"/>
          <w:szCs w:val="21"/>
        </w:rPr>
        <w:t xml:space="preserve"> </w:t>
      </w:r>
      <w:proofErr w:type="spellStart"/>
      <w:r w:rsidRPr="00E2557C">
        <w:rPr>
          <w:sz w:val="21"/>
          <w:szCs w:val="21"/>
        </w:rPr>
        <w:t>vienodą</w:t>
      </w:r>
      <w:proofErr w:type="spellEnd"/>
      <w:r w:rsidRPr="00E2557C">
        <w:rPr>
          <w:sz w:val="21"/>
          <w:szCs w:val="21"/>
        </w:rPr>
        <w:t xml:space="preserve"> </w:t>
      </w:r>
      <w:proofErr w:type="spellStart"/>
      <w:r w:rsidRPr="00E2557C">
        <w:rPr>
          <w:sz w:val="21"/>
          <w:szCs w:val="21"/>
        </w:rPr>
        <w:t>teisinę</w:t>
      </w:r>
      <w:proofErr w:type="spellEnd"/>
      <w:r w:rsidRPr="00E2557C">
        <w:rPr>
          <w:sz w:val="21"/>
          <w:szCs w:val="21"/>
        </w:rPr>
        <w:t xml:space="preserve"> </w:t>
      </w:r>
      <w:proofErr w:type="spellStart"/>
      <w:r w:rsidRPr="00E2557C">
        <w:rPr>
          <w:sz w:val="21"/>
          <w:szCs w:val="21"/>
        </w:rPr>
        <w:t>galią</w:t>
      </w:r>
      <w:proofErr w:type="spellEnd"/>
      <w:r w:rsidRPr="00E2557C">
        <w:rPr>
          <w:sz w:val="21"/>
          <w:szCs w:val="21"/>
        </w:rPr>
        <w:t xml:space="preserve"> – po </w:t>
      </w:r>
      <w:proofErr w:type="spellStart"/>
      <w:r w:rsidRPr="00E2557C">
        <w:rPr>
          <w:sz w:val="21"/>
          <w:szCs w:val="21"/>
        </w:rPr>
        <w:t>vieną</w:t>
      </w:r>
      <w:proofErr w:type="spellEnd"/>
      <w:r w:rsidRPr="00E2557C">
        <w:rPr>
          <w:sz w:val="21"/>
          <w:szCs w:val="21"/>
        </w:rPr>
        <w:t xml:space="preserve"> </w:t>
      </w:r>
      <w:proofErr w:type="spellStart"/>
      <w:r w:rsidRPr="00E2557C">
        <w:rPr>
          <w:sz w:val="21"/>
          <w:szCs w:val="21"/>
        </w:rPr>
        <w:t>kiekvienai</w:t>
      </w:r>
      <w:proofErr w:type="spellEnd"/>
      <w:r w:rsidRPr="00E2557C">
        <w:rPr>
          <w:sz w:val="21"/>
          <w:szCs w:val="21"/>
        </w:rPr>
        <w:t xml:space="preserve"> </w:t>
      </w:r>
      <w:proofErr w:type="spellStart"/>
      <w:r w:rsidRPr="00E2557C">
        <w:rPr>
          <w:sz w:val="21"/>
          <w:szCs w:val="21"/>
        </w:rPr>
        <w:t>Šaliai</w:t>
      </w:r>
      <w:proofErr w:type="spellEnd"/>
      <w:r w:rsidRPr="00E2557C">
        <w:rPr>
          <w:sz w:val="21"/>
          <w:szCs w:val="21"/>
        </w:rPr>
        <w:t>.</w:t>
      </w:r>
    </w:p>
    <w:p w14:paraId="131A7770" w14:textId="0E4B29C5" w:rsidR="00D53239" w:rsidRPr="00E2557C" w:rsidRDefault="00D53239" w:rsidP="00D53239">
      <w:pPr>
        <w:pStyle w:val="Pagrindinistekstas"/>
        <w:spacing w:after="0"/>
        <w:jc w:val="both"/>
        <w:rPr>
          <w:sz w:val="21"/>
          <w:szCs w:val="21"/>
          <w:lang w:val="lt-LT"/>
        </w:rPr>
      </w:pPr>
      <w:r w:rsidRPr="00E2557C">
        <w:rPr>
          <w:sz w:val="21"/>
          <w:szCs w:val="21"/>
          <w:lang w:val="lt-LT"/>
        </w:rPr>
        <w:t>2</w:t>
      </w:r>
      <w:r w:rsidR="00D01E07">
        <w:rPr>
          <w:sz w:val="21"/>
          <w:szCs w:val="21"/>
          <w:lang w:val="lt-LT"/>
        </w:rPr>
        <w:t>3</w:t>
      </w:r>
      <w:r w:rsidRPr="00E2557C">
        <w:rPr>
          <w:sz w:val="21"/>
          <w:szCs w:val="21"/>
          <w:lang w:val="lt-LT"/>
        </w:rPr>
        <w:t xml:space="preserve">.7. </w:t>
      </w:r>
      <w:r w:rsidRPr="00E2557C">
        <w:rPr>
          <w:sz w:val="21"/>
          <w:szCs w:val="21"/>
        </w:rPr>
        <w:t>Sutarties sąlygų priedai:</w:t>
      </w:r>
    </w:p>
    <w:p w14:paraId="7964C0C0" w14:textId="2F9DF0C4" w:rsidR="00D53239" w:rsidRDefault="00D53239" w:rsidP="00D53239">
      <w:pPr>
        <w:pStyle w:val="Pagrindinistekstas"/>
        <w:spacing w:after="0"/>
        <w:ind w:firstLine="567"/>
        <w:jc w:val="both"/>
        <w:rPr>
          <w:sz w:val="21"/>
          <w:szCs w:val="21"/>
          <w:lang w:val="lt-LT"/>
        </w:rPr>
      </w:pPr>
      <w:r w:rsidRPr="00E2557C">
        <w:rPr>
          <w:sz w:val="21"/>
          <w:szCs w:val="21"/>
          <w:lang w:val="lt-LT"/>
        </w:rPr>
        <w:t>2</w:t>
      </w:r>
      <w:r w:rsidR="00D01E07">
        <w:rPr>
          <w:sz w:val="21"/>
          <w:szCs w:val="21"/>
          <w:lang w:val="lt-LT"/>
        </w:rPr>
        <w:t>3</w:t>
      </w:r>
      <w:r w:rsidRPr="00E2557C">
        <w:rPr>
          <w:sz w:val="21"/>
          <w:szCs w:val="21"/>
          <w:lang w:val="lt-LT"/>
        </w:rPr>
        <w:t>.7.1. P</w:t>
      </w:r>
      <w:proofErr w:type="spellStart"/>
      <w:r w:rsidRPr="00E2557C">
        <w:rPr>
          <w:sz w:val="21"/>
          <w:szCs w:val="21"/>
        </w:rPr>
        <w:t>riedas</w:t>
      </w:r>
      <w:proofErr w:type="spellEnd"/>
      <w:r w:rsidRPr="00E2557C">
        <w:rPr>
          <w:sz w:val="21"/>
          <w:szCs w:val="21"/>
          <w:lang w:val="lt-LT"/>
        </w:rPr>
        <w:t xml:space="preserve"> Nr. 1</w:t>
      </w:r>
      <w:r w:rsidRPr="00E2557C">
        <w:rPr>
          <w:sz w:val="21"/>
          <w:szCs w:val="21"/>
        </w:rPr>
        <w:t xml:space="preserve"> </w:t>
      </w:r>
      <w:r w:rsidRPr="00E2557C">
        <w:rPr>
          <w:sz w:val="21"/>
          <w:szCs w:val="21"/>
          <w:lang w:val="lt-LT"/>
        </w:rPr>
        <w:t>Technin</w:t>
      </w:r>
      <w:r w:rsidR="00377620">
        <w:rPr>
          <w:sz w:val="21"/>
          <w:szCs w:val="21"/>
          <w:lang w:val="lt-LT"/>
        </w:rPr>
        <w:t>ė</w:t>
      </w:r>
      <w:r w:rsidRPr="00E2557C">
        <w:rPr>
          <w:sz w:val="21"/>
          <w:szCs w:val="21"/>
          <w:lang w:val="lt-LT"/>
        </w:rPr>
        <w:t xml:space="preserve"> specifikacija;</w:t>
      </w:r>
    </w:p>
    <w:p w14:paraId="030FEC87" w14:textId="48016828" w:rsidR="008325BD" w:rsidRPr="0036230E" w:rsidRDefault="008325BD" w:rsidP="008325BD">
      <w:pPr>
        <w:pStyle w:val="Pagrindinistekstas"/>
        <w:spacing w:after="0"/>
        <w:ind w:firstLine="567"/>
        <w:jc w:val="both"/>
        <w:rPr>
          <w:sz w:val="22"/>
          <w:szCs w:val="22"/>
        </w:rPr>
      </w:pPr>
      <w:r>
        <w:rPr>
          <w:sz w:val="22"/>
          <w:szCs w:val="22"/>
          <w:lang w:val="lt-LT"/>
        </w:rPr>
        <w:t>2</w:t>
      </w:r>
      <w:r w:rsidR="00D01E07">
        <w:rPr>
          <w:sz w:val="22"/>
          <w:szCs w:val="22"/>
          <w:lang w:val="lt-LT"/>
        </w:rPr>
        <w:t>3</w:t>
      </w:r>
      <w:r w:rsidRPr="0036230E">
        <w:rPr>
          <w:sz w:val="22"/>
          <w:szCs w:val="22"/>
        </w:rPr>
        <w:t>.</w:t>
      </w:r>
      <w:r>
        <w:rPr>
          <w:sz w:val="22"/>
          <w:szCs w:val="22"/>
          <w:lang w:val="lt-LT"/>
        </w:rPr>
        <w:t>7</w:t>
      </w:r>
      <w:r w:rsidRPr="0036230E">
        <w:rPr>
          <w:sz w:val="22"/>
          <w:szCs w:val="22"/>
        </w:rPr>
        <w:t xml:space="preserve">.2. </w:t>
      </w:r>
      <w:r>
        <w:rPr>
          <w:sz w:val="22"/>
          <w:szCs w:val="22"/>
          <w:lang w:val="lt-LT"/>
        </w:rPr>
        <w:t>P</w:t>
      </w:r>
      <w:proofErr w:type="spellStart"/>
      <w:r w:rsidRPr="0036230E">
        <w:rPr>
          <w:sz w:val="22"/>
          <w:szCs w:val="22"/>
        </w:rPr>
        <w:t>riedas</w:t>
      </w:r>
      <w:proofErr w:type="spellEnd"/>
      <w:r w:rsidRPr="0036230E">
        <w:rPr>
          <w:sz w:val="22"/>
          <w:szCs w:val="22"/>
        </w:rPr>
        <w:t xml:space="preserve"> Nr. 2 Tiekėjo pasiūlymas.</w:t>
      </w:r>
    </w:p>
    <w:p w14:paraId="18E42298" w14:textId="77777777" w:rsidR="008325BD" w:rsidRPr="00E2557C" w:rsidRDefault="008325BD" w:rsidP="00D53239">
      <w:pPr>
        <w:pStyle w:val="Pagrindinistekstas"/>
        <w:spacing w:after="0"/>
        <w:ind w:firstLine="567"/>
        <w:jc w:val="both"/>
        <w:rPr>
          <w:sz w:val="21"/>
          <w:szCs w:val="21"/>
        </w:rPr>
      </w:pPr>
    </w:p>
    <w:p w14:paraId="1EAD5102" w14:textId="77777777" w:rsidR="00D53239" w:rsidRPr="00E2557C" w:rsidRDefault="00D53239" w:rsidP="00916966">
      <w:pPr>
        <w:pStyle w:val="Pagrindiniotekstotrauka"/>
        <w:tabs>
          <w:tab w:val="left" w:pos="709"/>
        </w:tabs>
        <w:ind w:firstLine="0"/>
        <w:jc w:val="left"/>
        <w:rPr>
          <w:b/>
          <w:bCs/>
          <w:sz w:val="21"/>
          <w:szCs w:val="21"/>
          <w:lang w:val="lt-LT"/>
        </w:rPr>
      </w:pPr>
    </w:p>
    <w:p w14:paraId="7A09791D" w14:textId="214927ED" w:rsidR="00D53239" w:rsidRPr="00E2557C" w:rsidRDefault="00D53239" w:rsidP="00D53239">
      <w:pPr>
        <w:pStyle w:val="Pagrindiniotekstotrauka"/>
        <w:tabs>
          <w:tab w:val="left" w:pos="709"/>
        </w:tabs>
        <w:ind w:left="426" w:firstLine="0"/>
        <w:rPr>
          <w:b/>
          <w:bCs/>
          <w:sz w:val="21"/>
          <w:szCs w:val="21"/>
        </w:rPr>
      </w:pPr>
      <w:r w:rsidRPr="00E2557C">
        <w:rPr>
          <w:b/>
          <w:bCs/>
          <w:sz w:val="21"/>
          <w:szCs w:val="21"/>
        </w:rPr>
        <w:t>XX</w:t>
      </w:r>
      <w:r w:rsidR="00E652C2">
        <w:rPr>
          <w:b/>
          <w:bCs/>
          <w:sz w:val="21"/>
          <w:szCs w:val="21"/>
        </w:rPr>
        <w:t>I</w:t>
      </w:r>
      <w:r w:rsidRPr="00E2557C">
        <w:rPr>
          <w:b/>
          <w:bCs/>
          <w:sz w:val="21"/>
          <w:szCs w:val="21"/>
        </w:rPr>
        <w:t>V. SUTARTIES ŠALIŲ ADRESAI IR REKVIZITAI</w:t>
      </w:r>
    </w:p>
    <w:p w14:paraId="58784100" w14:textId="77777777" w:rsidR="00D53239" w:rsidRPr="00E2557C" w:rsidRDefault="00D53239" w:rsidP="00D53239">
      <w:pPr>
        <w:rPr>
          <w:b/>
          <w:sz w:val="21"/>
          <w:szCs w:val="21"/>
        </w:rPr>
      </w:pPr>
      <w:proofErr w:type="spellStart"/>
      <w:r w:rsidRPr="00E2557C">
        <w:rPr>
          <w:b/>
          <w:sz w:val="21"/>
          <w:szCs w:val="21"/>
        </w:rPr>
        <w:t>Užsakovo</w:t>
      </w:r>
      <w:proofErr w:type="spellEnd"/>
      <w:r w:rsidRPr="00E2557C">
        <w:rPr>
          <w:b/>
          <w:sz w:val="21"/>
          <w:szCs w:val="21"/>
        </w:rPr>
        <w:t xml:space="preserve"> vardu</w:t>
      </w:r>
      <w:r w:rsidRPr="00E2557C">
        <w:rPr>
          <w:b/>
          <w:sz w:val="21"/>
          <w:szCs w:val="21"/>
        </w:rPr>
        <w:tab/>
      </w:r>
      <w:r w:rsidRPr="00E2557C">
        <w:rPr>
          <w:b/>
          <w:sz w:val="21"/>
          <w:szCs w:val="21"/>
        </w:rPr>
        <w:tab/>
        <w:t xml:space="preserve">                    </w:t>
      </w:r>
      <w:r w:rsidRPr="00E2557C">
        <w:rPr>
          <w:b/>
          <w:sz w:val="21"/>
          <w:szCs w:val="21"/>
        </w:rPr>
        <w:tab/>
      </w:r>
      <w:proofErr w:type="spellStart"/>
      <w:r w:rsidRPr="00E2557C">
        <w:rPr>
          <w:b/>
          <w:sz w:val="21"/>
          <w:szCs w:val="21"/>
        </w:rPr>
        <w:t>Rangovo</w:t>
      </w:r>
      <w:proofErr w:type="spellEnd"/>
      <w:r w:rsidRPr="00E2557C">
        <w:rPr>
          <w:b/>
          <w:sz w:val="21"/>
          <w:szCs w:val="21"/>
        </w:rPr>
        <w:t xml:space="preserve"> </w:t>
      </w:r>
      <w:proofErr w:type="spellStart"/>
      <w:r w:rsidRPr="00E2557C">
        <w:rPr>
          <w:b/>
          <w:sz w:val="21"/>
          <w:szCs w:val="21"/>
        </w:rPr>
        <w:t>vardu</w:t>
      </w:r>
      <w:proofErr w:type="spellEnd"/>
    </w:p>
    <w:tbl>
      <w:tblPr>
        <w:tblW w:w="0" w:type="auto"/>
        <w:tblLook w:val="04A0" w:firstRow="1" w:lastRow="0" w:firstColumn="1" w:lastColumn="0" w:noHBand="0" w:noVBand="1"/>
      </w:tblPr>
      <w:tblGrid>
        <w:gridCol w:w="5068"/>
        <w:gridCol w:w="5069"/>
      </w:tblGrid>
      <w:tr w:rsidR="00D53239" w:rsidRPr="00E2557C" w14:paraId="43335497" w14:textId="77777777" w:rsidTr="00C24D1B">
        <w:tc>
          <w:tcPr>
            <w:tcW w:w="5068" w:type="dxa"/>
          </w:tcPr>
          <w:p w14:paraId="18627365" w14:textId="77777777" w:rsidR="00D53239" w:rsidRPr="00E2557C" w:rsidRDefault="00D53239" w:rsidP="00C24D1B">
            <w:pPr>
              <w:tabs>
                <w:tab w:val="left" w:pos="400"/>
                <w:tab w:val="left" w:pos="5580"/>
              </w:tabs>
              <w:rPr>
                <w:sz w:val="21"/>
                <w:szCs w:val="21"/>
              </w:rPr>
            </w:pPr>
            <w:proofErr w:type="spellStart"/>
            <w:r w:rsidRPr="00E2557C">
              <w:rPr>
                <w:sz w:val="21"/>
                <w:szCs w:val="21"/>
              </w:rPr>
              <w:t>Klaipėdos</w:t>
            </w:r>
            <w:proofErr w:type="spellEnd"/>
            <w:r w:rsidRPr="00E2557C">
              <w:rPr>
                <w:sz w:val="21"/>
                <w:szCs w:val="21"/>
              </w:rPr>
              <w:t xml:space="preserve"> </w:t>
            </w:r>
            <w:proofErr w:type="spellStart"/>
            <w:r w:rsidRPr="00E2557C">
              <w:rPr>
                <w:sz w:val="21"/>
                <w:szCs w:val="21"/>
              </w:rPr>
              <w:t>rajono</w:t>
            </w:r>
            <w:proofErr w:type="spellEnd"/>
            <w:r w:rsidRPr="00E2557C">
              <w:rPr>
                <w:sz w:val="21"/>
                <w:szCs w:val="21"/>
              </w:rPr>
              <w:t xml:space="preserve"> </w:t>
            </w:r>
            <w:proofErr w:type="spellStart"/>
            <w:r w:rsidRPr="00E2557C">
              <w:rPr>
                <w:sz w:val="21"/>
                <w:szCs w:val="21"/>
              </w:rPr>
              <w:t>savivaldybės</w:t>
            </w:r>
            <w:proofErr w:type="spellEnd"/>
            <w:r w:rsidRPr="00E2557C">
              <w:rPr>
                <w:sz w:val="21"/>
                <w:szCs w:val="21"/>
              </w:rPr>
              <w:t xml:space="preserve"> </w:t>
            </w:r>
            <w:proofErr w:type="spellStart"/>
            <w:r w:rsidRPr="00E2557C">
              <w:rPr>
                <w:sz w:val="21"/>
                <w:szCs w:val="21"/>
              </w:rPr>
              <w:t>administracija</w:t>
            </w:r>
            <w:proofErr w:type="spellEnd"/>
          </w:p>
          <w:p w14:paraId="13F1ADBB" w14:textId="77777777" w:rsidR="00D53239" w:rsidRPr="00E2557C" w:rsidRDefault="00D53239" w:rsidP="00C24D1B">
            <w:pPr>
              <w:tabs>
                <w:tab w:val="left" w:pos="400"/>
                <w:tab w:val="left" w:pos="5580"/>
              </w:tabs>
              <w:rPr>
                <w:sz w:val="21"/>
                <w:szCs w:val="21"/>
              </w:rPr>
            </w:pPr>
            <w:proofErr w:type="spellStart"/>
            <w:r w:rsidRPr="00E2557C">
              <w:rPr>
                <w:sz w:val="21"/>
                <w:szCs w:val="21"/>
              </w:rPr>
              <w:t>Klaipėdos</w:t>
            </w:r>
            <w:proofErr w:type="spellEnd"/>
            <w:r w:rsidRPr="00E2557C">
              <w:rPr>
                <w:sz w:val="21"/>
                <w:szCs w:val="21"/>
              </w:rPr>
              <w:t xml:space="preserve"> g. 2</w:t>
            </w:r>
          </w:p>
          <w:p w14:paraId="39A28FB6" w14:textId="77777777" w:rsidR="00D53239" w:rsidRPr="00E2557C" w:rsidRDefault="00D53239" w:rsidP="00C24D1B">
            <w:pPr>
              <w:tabs>
                <w:tab w:val="left" w:pos="400"/>
                <w:tab w:val="left" w:pos="5580"/>
              </w:tabs>
              <w:rPr>
                <w:sz w:val="21"/>
                <w:szCs w:val="21"/>
              </w:rPr>
            </w:pPr>
            <w:r w:rsidRPr="00E2557C">
              <w:rPr>
                <w:sz w:val="21"/>
                <w:szCs w:val="21"/>
              </w:rPr>
              <w:t xml:space="preserve">LT-96130, </w:t>
            </w:r>
            <w:proofErr w:type="spellStart"/>
            <w:r w:rsidRPr="00E2557C">
              <w:rPr>
                <w:sz w:val="21"/>
                <w:szCs w:val="21"/>
              </w:rPr>
              <w:t>Gargždai</w:t>
            </w:r>
            <w:proofErr w:type="spellEnd"/>
          </w:p>
          <w:p w14:paraId="2C701C79" w14:textId="77777777" w:rsidR="00D53239" w:rsidRPr="00E2557C" w:rsidRDefault="00D53239" w:rsidP="00C24D1B">
            <w:pPr>
              <w:tabs>
                <w:tab w:val="left" w:pos="400"/>
                <w:tab w:val="left" w:pos="5580"/>
              </w:tabs>
              <w:rPr>
                <w:sz w:val="21"/>
                <w:szCs w:val="21"/>
              </w:rPr>
            </w:pPr>
            <w:proofErr w:type="spellStart"/>
            <w:r w:rsidRPr="00E2557C">
              <w:rPr>
                <w:sz w:val="21"/>
                <w:szCs w:val="21"/>
              </w:rPr>
              <w:t>Įmonės</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188773688</w:t>
            </w:r>
          </w:p>
          <w:p w14:paraId="64012240" w14:textId="5201DB1C" w:rsidR="00D53239" w:rsidRPr="00E2557C" w:rsidRDefault="00D53239" w:rsidP="00C24D1B">
            <w:pPr>
              <w:tabs>
                <w:tab w:val="left" w:pos="400"/>
                <w:tab w:val="left" w:pos="5580"/>
              </w:tabs>
              <w:rPr>
                <w:sz w:val="21"/>
                <w:szCs w:val="21"/>
              </w:rPr>
            </w:pPr>
            <w:r w:rsidRPr="00E2557C">
              <w:rPr>
                <w:sz w:val="21"/>
                <w:szCs w:val="21"/>
              </w:rPr>
              <w:t xml:space="preserve">PVM </w:t>
            </w:r>
            <w:proofErr w:type="spellStart"/>
            <w:r w:rsidRPr="00E2557C">
              <w:rPr>
                <w:sz w:val="21"/>
                <w:szCs w:val="21"/>
              </w:rPr>
              <w:t>mokėtojo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w:t>
            </w:r>
            <w:r w:rsidR="00156449">
              <w:rPr>
                <w:sz w:val="21"/>
                <w:szCs w:val="21"/>
              </w:rPr>
              <w:t xml:space="preserve"> </w:t>
            </w:r>
            <w:proofErr w:type="spellStart"/>
            <w:r w:rsidR="00156449">
              <w:rPr>
                <w:color w:val="000000" w:themeColor="text1"/>
                <w:sz w:val="22"/>
                <w:szCs w:val="22"/>
              </w:rPr>
              <w:t>nėra</w:t>
            </w:r>
            <w:proofErr w:type="spellEnd"/>
            <w:r w:rsidR="00156449">
              <w:rPr>
                <w:color w:val="000000" w:themeColor="text1"/>
                <w:sz w:val="22"/>
                <w:szCs w:val="22"/>
              </w:rPr>
              <w:t xml:space="preserve"> PVM </w:t>
            </w:r>
            <w:proofErr w:type="spellStart"/>
            <w:r w:rsidR="00156449">
              <w:rPr>
                <w:color w:val="000000" w:themeColor="text1"/>
                <w:sz w:val="22"/>
                <w:szCs w:val="22"/>
              </w:rPr>
              <w:t>mokėtoja</w:t>
            </w:r>
            <w:proofErr w:type="spellEnd"/>
          </w:p>
          <w:p w14:paraId="1A8BD85B" w14:textId="4146F7B6" w:rsidR="00D53239" w:rsidRPr="00E2557C" w:rsidRDefault="00D53239" w:rsidP="00C24D1B">
            <w:pPr>
              <w:tabs>
                <w:tab w:val="left" w:pos="400"/>
                <w:tab w:val="left" w:pos="5580"/>
              </w:tabs>
              <w:rPr>
                <w:sz w:val="21"/>
                <w:szCs w:val="21"/>
              </w:rPr>
            </w:pPr>
            <w:proofErr w:type="spellStart"/>
            <w:r w:rsidRPr="00E2557C">
              <w:rPr>
                <w:sz w:val="21"/>
                <w:szCs w:val="21"/>
              </w:rPr>
              <w:t>A.s.</w:t>
            </w:r>
            <w:proofErr w:type="spellEnd"/>
            <w:r w:rsidRPr="00E2557C">
              <w:rPr>
                <w:sz w:val="21"/>
                <w:szCs w:val="21"/>
              </w:rPr>
              <w:t xml:space="preserve"> </w:t>
            </w:r>
            <w:r w:rsidR="00156449" w:rsidRPr="007C01C5">
              <w:rPr>
                <w:sz w:val="22"/>
                <w:szCs w:val="22"/>
                <w:shd w:val="clear" w:color="auto" w:fill="FFFFFF"/>
              </w:rPr>
              <w:t>LT14 4010 0402 0031 4539</w:t>
            </w:r>
          </w:p>
          <w:p w14:paraId="01F7CC24" w14:textId="77777777" w:rsidR="00D53239" w:rsidRPr="00E2557C" w:rsidRDefault="00D53239" w:rsidP="00C24D1B">
            <w:pPr>
              <w:tabs>
                <w:tab w:val="left" w:pos="400"/>
                <w:tab w:val="left" w:pos="5580"/>
              </w:tabs>
              <w:rPr>
                <w:sz w:val="21"/>
                <w:szCs w:val="21"/>
              </w:rPr>
            </w:pPr>
            <w:r w:rsidRPr="00E2557C">
              <w:rPr>
                <w:sz w:val="21"/>
                <w:szCs w:val="21"/>
              </w:rPr>
              <w:t>AB Luminor bank</w:t>
            </w:r>
          </w:p>
          <w:p w14:paraId="1A5F3395" w14:textId="77777777" w:rsidR="00D53239" w:rsidRPr="00E2557C" w:rsidRDefault="00D53239" w:rsidP="00C24D1B">
            <w:pPr>
              <w:tabs>
                <w:tab w:val="left" w:pos="400"/>
                <w:tab w:val="left" w:pos="5580"/>
              </w:tabs>
              <w:rPr>
                <w:sz w:val="21"/>
                <w:szCs w:val="21"/>
              </w:rPr>
            </w:pP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40100</w:t>
            </w:r>
          </w:p>
          <w:p w14:paraId="514A9EF1" w14:textId="77777777" w:rsidR="00D53239" w:rsidRPr="00E2557C" w:rsidRDefault="00D53239" w:rsidP="00C24D1B">
            <w:pPr>
              <w:tabs>
                <w:tab w:val="left" w:pos="400"/>
                <w:tab w:val="left" w:pos="5580"/>
              </w:tabs>
              <w:rPr>
                <w:sz w:val="21"/>
                <w:szCs w:val="21"/>
              </w:rPr>
            </w:pPr>
            <w:r w:rsidRPr="00E2557C">
              <w:rPr>
                <w:sz w:val="21"/>
                <w:szCs w:val="21"/>
              </w:rPr>
              <w:t>Tel. (8-46) 47 20 25,</w:t>
            </w:r>
          </w:p>
          <w:p w14:paraId="36C05CCB" w14:textId="77777777" w:rsidR="00D53239" w:rsidRPr="00E2557C" w:rsidRDefault="00D53239" w:rsidP="00C24D1B">
            <w:pPr>
              <w:tabs>
                <w:tab w:val="left" w:pos="400"/>
                <w:tab w:val="left" w:pos="5580"/>
              </w:tabs>
              <w:rPr>
                <w:sz w:val="21"/>
                <w:szCs w:val="21"/>
              </w:rPr>
            </w:pPr>
            <w:proofErr w:type="spellStart"/>
            <w:r w:rsidRPr="00E2557C">
              <w:rPr>
                <w:sz w:val="21"/>
                <w:szCs w:val="21"/>
              </w:rPr>
              <w:t>Faksas</w:t>
            </w:r>
            <w:proofErr w:type="spellEnd"/>
            <w:r w:rsidRPr="00E2557C">
              <w:rPr>
                <w:sz w:val="21"/>
                <w:szCs w:val="21"/>
              </w:rPr>
              <w:t xml:space="preserve"> (8-46) 47 20 05</w:t>
            </w:r>
          </w:p>
          <w:p w14:paraId="0CB4980A" w14:textId="77777777" w:rsidR="00D53239" w:rsidRPr="00E2557C" w:rsidRDefault="00D53239" w:rsidP="00C24D1B">
            <w:pPr>
              <w:tabs>
                <w:tab w:val="left" w:pos="400"/>
                <w:tab w:val="left" w:pos="5580"/>
              </w:tabs>
              <w:rPr>
                <w:sz w:val="21"/>
                <w:szCs w:val="21"/>
              </w:rPr>
            </w:pPr>
            <w:proofErr w:type="spellStart"/>
            <w:r w:rsidRPr="00E2557C">
              <w:rPr>
                <w:sz w:val="21"/>
                <w:szCs w:val="21"/>
              </w:rPr>
              <w:t>El.p</w:t>
            </w:r>
            <w:proofErr w:type="spellEnd"/>
            <w:r w:rsidRPr="00E2557C">
              <w:rPr>
                <w:sz w:val="21"/>
                <w:szCs w:val="21"/>
              </w:rPr>
              <w:t>. savivaldybe@klaipedos-r.lt</w:t>
            </w:r>
          </w:p>
        </w:tc>
        <w:tc>
          <w:tcPr>
            <w:tcW w:w="5069" w:type="dxa"/>
          </w:tcPr>
          <w:p w14:paraId="2606CAF4" w14:textId="77777777" w:rsidR="00156449" w:rsidRPr="00156449" w:rsidRDefault="00156449" w:rsidP="00C24D1B">
            <w:pPr>
              <w:tabs>
                <w:tab w:val="left" w:pos="400"/>
                <w:tab w:val="left" w:pos="5580"/>
              </w:tabs>
              <w:rPr>
                <w:sz w:val="21"/>
                <w:szCs w:val="21"/>
              </w:rPr>
            </w:pPr>
            <w:r w:rsidRPr="00156449">
              <w:rPr>
                <w:sz w:val="21"/>
                <w:szCs w:val="21"/>
              </w:rPr>
              <w:t xml:space="preserve">UAB “Gargždų </w:t>
            </w:r>
            <w:proofErr w:type="spellStart"/>
            <w:r w:rsidRPr="00156449">
              <w:rPr>
                <w:sz w:val="21"/>
                <w:szCs w:val="21"/>
              </w:rPr>
              <w:t>rangos</w:t>
            </w:r>
            <w:proofErr w:type="spellEnd"/>
            <w:r w:rsidRPr="00156449">
              <w:rPr>
                <w:sz w:val="21"/>
                <w:szCs w:val="21"/>
              </w:rPr>
              <w:t xml:space="preserve"> </w:t>
            </w:r>
            <w:proofErr w:type="spellStart"/>
            <w:r w:rsidRPr="00156449">
              <w:rPr>
                <w:sz w:val="21"/>
                <w:szCs w:val="21"/>
              </w:rPr>
              <w:t>darbai</w:t>
            </w:r>
            <w:proofErr w:type="spellEnd"/>
            <w:r w:rsidRPr="00156449">
              <w:rPr>
                <w:sz w:val="21"/>
                <w:szCs w:val="21"/>
              </w:rPr>
              <w:t>”</w:t>
            </w:r>
          </w:p>
          <w:p w14:paraId="6C09C59C" w14:textId="77777777" w:rsidR="00156449" w:rsidRPr="00156449" w:rsidRDefault="00156449" w:rsidP="00C24D1B">
            <w:pPr>
              <w:tabs>
                <w:tab w:val="left" w:pos="400"/>
                <w:tab w:val="left" w:pos="5580"/>
              </w:tabs>
              <w:rPr>
                <w:sz w:val="21"/>
                <w:szCs w:val="21"/>
              </w:rPr>
            </w:pPr>
            <w:proofErr w:type="spellStart"/>
            <w:r w:rsidRPr="00156449">
              <w:rPr>
                <w:sz w:val="21"/>
                <w:szCs w:val="21"/>
              </w:rPr>
              <w:t>Kvietinių</w:t>
            </w:r>
            <w:proofErr w:type="spellEnd"/>
            <w:r w:rsidRPr="00156449">
              <w:rPr>
                <w:sz w:val="21"/>
                <w:szCs w:val="21"/>
              </w:rPr>
              <w:t xml:space="preserve"> g. 62</w:t>
            </w:r>
          </w:p>
          <w:p w14:paraId="586852FE" w14:textId="77777777" w:rsidR="00156449" w:rsidRPr="00156449" w:rsidRDefault="00156449" w:rsidP="00C24D1B">
            <w:pPr>
              <w:tabs>
                <w:tab w:val="left" w:pos="400"/>
                <w:tab w:val="left" w:pos="5580"/>
              </w:tabs>
              <w:rPr>
                <w:sz w:val="21"/>
                <w:szCs w:val="21"/>
              </w:rPr>
            </w:pPr>
            <w:r w:rsidRPr="00156449">
              <w:rPr>
                <w:sz w:val="21"/>
                <w:szCs w:val="21"/>
              </w:rPr>
              <w:t xml:space="preserve">LT-96103 </w:t>
            </w:r>
            <w:proofErr w:type="spellStart"/>
            <w:r w:rsidRPr="00156449">
              <w:rPr>
                <w:sz w:val="21"/>
                <w:szCs w:val="21"/>
              </w:rPr>
              <w:t>Gargždai</w:t>
            </w:r>
            <w:proofErr w:type="spellEnd"/>
          </w:p>
          <w:p w14:paraId="0DA6F4C1" w14:textId="77777777" w:rsidR="00156449" w:rsidRPr="00156449" w:rsidRDefault="00156449" w:rsidP="00C24D1B">
            <w:pPr>
              <w:tabs>
                <w:tab w:val="left" w:pos="400"/>
                <w:tab w:val="left" w:pos="5580"/>
              </w:tabs>
              <w:rPr>
                <w:sz w:val="21"/>
                <w:szCs w:val="21"/>
              </w:rPr>
            </w:pPr>
            <w:proofErr w:type="spellStart"/>
            <w:r w:rsidRPr="00156449">
              <w:rPr>
                <w:sz w:val="21"/>
                <w:szCs w:val="21"/>
              </w:rPr>
              <w:t>Įmonės</w:t>
            </w:r>
            <w:proofErr w:type="spellEnd"/>
            <w:r w:rsidRPr="00156449">
              <w:rPr>
                <w:sz w:val="21"/>
                <w:szCs w:val="21"/>
              </w:rPr>
              <w:t xml:space="preserve"> </w:t>
            </w:r>
            <w:proofErr w:type="spellStart"/>
            <w:r w:rsidRPr="00156449">
              <w:rPr>
                <w:sz w:val="21"/>
                <w:szCs w:val="21"/>
              </w:rPr>
              <w:t>kodas</w:t>
            </w:r>
            <w:proofErr w:type="spellEnd"/>
            <w:r w:rsidRPr="00156449">
              <w:rPr>
                <w:sz w:val="21"/>
                <w:szCs w:val="21"/>
              </w:rPr>
              <w:t xml:space="preserve"> 163713181</w:t>
            </w:r>
          </w:p>
          <w:p w14:paraId="0C6854D7" w14:textId="77777777" w:rsidR="00D53239" w:rsidRDefault="00156449" w:rsidP="00C24D1B">
            <w:pPr>
              <w:tabs>
                <w:tab w:val="left" w:pos="400"/>
                <w:tab w:val="left" w:pos="5580"/>
              </w:tabs>
              <w:rPr>
                <w:color w:val="000000"/>
                <w:sz w:val="21"/>
                <w:szCs w:val="21"/>
                <w:shd w:val="clear" w:color="auto" w:fill="FAFAFA"/>
              </w:rPr>
            </w:pPr>
            <w:r w:rsidRPr="00156449">
              <w:rPr>
                <w:sz w:val="21"/>
                <w:szCs w:val="21"/>
              </w:rPr>
              <w:t xml:space="preserve">PVM </w:t>
            </w:r>
            <w:proofErr w:type="spellStart"/>
            <w:r w:rsidRPr="00156449">
              <w:rPr>
                <w:sz w:val="21"/>
                <w:szCs w:val="21"/>
              </w:rPr>
              <w:t>mokėtojo</w:t>
            </w:r>
            <w:proofErr w:type="spellEnd"/>
            <w:r w:rsidRPr="00156449">
              <w:rPr>
                <w:sz w:val="21"/>
                <w:szCs w:val="21"/>
              </w:rPr>
              <w:t xml:space="preserve"> </w:t>
            </w:r>
            <w:proofErr w:type="spellStart"/>
            <w:r w:rsidRPr="00156449">
              <w:rPr>
                <w:sz w:val="21"/>
                <w:szCs w:val="21"/>
              </w:rPr>
              <w:t>kodas</w:t>
            </w:r>
            <w:proofErr w:type="spellEnd"/>
            <w:r w:rsidRPr="00156449">
              <w:rPr>
                <w:sz w:val="21"/>
                <w:szCs w:val="21"/>
              </w:rPr>
              <w:t xml:space="preserve">: </w:t>
            </w:r>
            <w:r w:rsidRPr="00156449">
              <w:rPr>
                <w:color w:val="000000"/>
                <w:sz w:val="21"/>
                <w:szCs w:val="21"/>
                <w:shd w:val="clear" w:color="auto" w:fill="FAFAFA"/>
              </w:rPr>
              <w:t>LT637131811</w:t>
            </w:r>
          </w:p>
          <w:p w14:paraId="60E6C9C8" w14:textId="45457DBB" w:rsidR="00156449" w:rsidRDefault="00156449" w:rsidP="00C24D1B">
            <w:pPr>
              <w:tabs>
                <w:tab w:val="left" w:pos="400"/>
                <w:tab w:val="left" w:pos="5580"/>
              </w:tabs>
              <w:rPr>
                <w:sz w:val="21"/>
                <w:szCs w:val="21"/>
              </w:rPr>
            </w:pPr>
            <w:proofErr w:type="spellStart"/>
            <w:r>
              <w:rPr>
                <w:sz w:val="21"/>
                <w:szCs w:val="21"/>
              </w:rPr>
              <w:t>A.s.</w:t>
            </w:r>
            <w:proofErr w:type="spellEnd"/>
            <w:r>
              <w:rPr>
                <w:sz w:val="21"/>
                <w:szCs w:val="21"/>
              </w:rPr>
              <w:t xml:space="preserve"> </w:t>
            </w:r>
            <w:r>
              <w:rPr>
                <w:sz w:val="21"/>
                <w:szCs w:val="21"/>
              </w:rPr>
              <w:t>LT80</w:t>
            </w:r>
            <w:r w:rsidR="00D04E52">
              <w:rPr>
                <w:sz w:val="21"/>
                <w:szCs w:val="21"/>
              </w:rPr>
              <w:t xml:space="preserve"> </w:t>
            </w:r>
            <w:r>
              <w:rPr>
                <w:sz w:val="21"/>
                <w:szCs w:val="21"/>
              </w:rPr>
              <w:t>4010</w:t>
            </w:r>
            <w:r w:rsidR="00D04E52">
              <w:rPr>
                <w:sz w:val="21"/>
                <w:szCs w:val="21"/>
              </w:rPr>
              <w:t xml:space="preserve"> </w:t>
            </w:r>
            <w:r>
              <w:rPr>
                <w:sz w:val="21"/>
                <w:szCs w:val="21"/>
              </w:rPr>
              <w:t>0402</w:t>
            </w:r>
            <w:r w:rsidR="00D04E52">
              <w:rPr>
                <w:sz w:val="21"/>
                <w:szCs w:val="21"/>
              </w:rPr>
              <w:t xml:space="preserve"> </w:t>
            </w:r>
            <w:r>
              <w:rPr>
                <w:sz w:val="21"/>
                <w:szCs w:val="21"/>
              </w:rPr>
              <w:t>0003</w:t>
            </w:r>
            <w:r w:rsidR="00D04E52">
              <w:rPr>
                <w:sz w:val="21"/>
                <w:szCs w:val="21"/>
              </w:rPr>
              <w:t xml:space="preserve"> </w:t>
            </w:r>
            <w:r>
              <w:rPr>
                <w:sz w:val="21"/>
                <w:szCs w:val="21"/>
              </w:rPr>
              <w:t>0402</w:t>
            </w:r>
          </w:p>
          <w:p w14:paraId="04006B85" w14:textId="77777777" w:rsidR="00156449" w:rsidRPr="00E2557C" w:rsidRDefault="00156449" w:rsidP="00156449">
            <w:pPr>
              <w:tabs>
                <w:tab w:val="left" w:pos="400"/>
                <w:tab w:val="left" w:pos="5580"/>
              </w:tabs>
              <w:rPr>
                <w:sz w:val="21"/>
                <w:szCs w:val="21"/>
              </w:rPr>
            </w:pPr>
            <w:r w:rsidRPr="00E2557C">
              <w:rPr>
                <w:sz w:val="21"/>
                <w:szCs w:val="21"/>
              </w:rPr>
              <w:t>AB Luminor bank</w:t>
            </w:r>
          </w:p>
          <w:p w14:paraId="1F296ED0" w14:textId="77777777" w:rsidR="00156449" w:rsidRPr="00E2557C" w:rsidRDefault="00156449" w:rsidP="00156449">
            <w:pPr>
              <w:tabs>
                <w:tab w:val="left" w:pos="400"/>
                <w:tab w:val="left" w:pos="5580"/>
              </w:tabs>
              <w:rPr>
                <w:sz w:val="21"/>
                <w:szCs w:val="21"/>
              </w:rPr>
            </w:pPr>
            <w:proofErr w:type="spellStart"/>
            <w:r w:rsidRPr="00E2557C">
              <w:rPr>
                <w:sz w:val="21"/>
                <w:szCs w:val="21"/>
              </w:rPr>
              <w:t>Banko</w:t>
            </w:r>
            <w:proofErr w:type="spellEnd"/>
            <w:r w:rsidRPr="00E2557C">
              <w:rPr>
                <w:sz w:val="21"/>
                <w:szCs w:val="21"/>
              </w:rPr>
              <w:t xml:space="preserve"> </w:t>
            </w:r>
            <w:proofErr w:type="spellStart"/>
            <w:r w:rsidRPr="00E2557C">
              <w:rPr>
                <w:sz w:val="21"/>
                <w:szCs w:val="21"/>
              </w:rPr>
              <w:t>kodas</w:t>
            </w:r>
            <w:proofErr w:type="spellEnd"/>
            <w:r w:rsidRPr="00E2557C">
              <w:rPr>
                <w:sz w:val="21"/>
                <w:szCs w:val="21"/>
              </w:rPr>
              <w:t xml:space="preserve"> 40100</w:t>
            </w:r>
          </w:p>
          <w:p w14:paraId="4671709D" w14:textId="77777777" w:rsidR="00156449" w:rsidRDefault="00156449" w:rsidP="00C24D1B">
            <w:pPr>
              <w:tabs>
                <w:tab w:val="left" w:pos="400"/>
                <w:tab w:val="left" w:pos="5580"/>
              </w:tabs>
              <w:rPr>
                <w:sz w:val="21"/>
                <w:szCs w:val="21"/>
              </w:rPr>
            </w:pPr>
            <w:r>
              <w:rPr>
                <w:sz w:val="21"/>
                <w:szCs w:val="21"/>
              </w:rPr>
              <w:t>Tel 8-655-70891</w:t>
            </w:r>
          </w:p>
          <w:p w14:paraId="7CB191CD" w14:textId="1BBCE071" w:rsidR="00156449" w:rsidRPr="00156449" w:rsidRDefault="00156449" w:rsidP="00C24D1B">
            <w:pPr>
              <w:tabs>
                <w:tab w:val="left" w:pos="400"/>
                <w:tab w:val="left" w:pos="5580"/>
              </w:tabs>
              <w:rPr>
                <w:sz w:val="21"/>
                <w:szCs w:val="21"/>
                <w:lang w:val="en-US"/>
              </w:rPr>
            </w:pPr>
            <w:proofErr w:type="spellStart"/>
            <w:r>
              <w:rPr>
                <w:sz w:val="21"/>
                <w:szCs w:val="21"/>
              </w:rPr>
              <w:t>El.p</w:t>
            </w:r>
            <w:proofErr w:type="spellEnd"/>
            <w:r>
              <w:rPr>
                <w:sz w:val="21"/>
                <w:szCs w:val="21"/>
              </w:rPr>
              <w:t xml:space="preserve">. </w:t>
            </w:r>
            <w:proofErr w:type="spellStart"/>
            <w:r>
              <w:rPr>
                <w:sz w:val="21"/>
                <w:szCs w:val="21"/>
              </w:rPr>
              <w:t>auosis</w:t>
            </w:r>
            <w:proofErr w:type="spellEnd"/>
            <w:r>
              <w:rPr>
                <w:sz w:val="21"/>
                <w:szCs w:val="21"/>
                <w:lang w:val="en-US"/>
              </w:rPr>
              <w:t>@gmail.com</w:t>
            </w:r>
          </w:p>
        </w:tc>
      </w:tr>
      <w:tr w:rsidR="00D53239" w:rsidRPr="00E2557C" w14:paraId="6626A548" w14:textId="77777777" w:rsidTr="00C24D1B">
        <w:tc>
          <w:tcPr>
            <w:tcW w:w="5068" w:type="dxa"/>
          </w:tcPr>
          <w:p w14:paraId="23410D15" w14:textId="77777777" w:rsidR="00D53239" w:rsidRPr="00E2557C" w:rsidRDefault="00D53239" w:rsidP="00C24D1B">
            <w:pPr>
              <w:tabs>
                <w:tab w:val="left" w:pos="400"/>
                <w:tab w:val="left" w:pos="5580"/>
              </w:tabs>
              <w:rPr>
                <w:sz w:val="21"/>
                <w:szCs w:val="21"/>
              </w:rPr>
            </w:pPr>
          </w:p>
          <w:p w14:paraId="119FAB82" w14:textId="77777777" w:rsidR="00D53239" w:rsidRPr="00E2557C" w:rsidRDefault="00D53239" w:rsidP="00C24D1B">
            <w:pPr>
              <w:tabs>
                <w:tab w:val="left" w:pos="400"/>
                <w:tab w:val="left" w:pos="5580"/>
              </w:tabs>
              <w:rPr>
                <w:sz w:val="21"/>
                <w:szCs w:val="21"/>
              </w:rPr>
            </w:pPr>
            <w:r w:rsidRPr="00E2557C">
              <w:rPr>
                <w:sz w:val="21"/>
                <w:szCs w:val="21"/>
              </w:rPr>
              <w:t>______________________</w:t>
            </w:r>
          </w:p>
          <w:p w14:paraId="35835BA4" w14:textId="77777777" w:rsidR="00D53239" w:rsidRPr="00E2557C" w:rsidRDefault="00D53239" w:rsidP="00C24D1B">
            <w:pPr>
              <w:tabs>
                <w:tab w:val="left" w:pos="400"/>
                <w:tab w:val="left" w:pos="5580"/>
              </w:tabs>
              <w:rPr>
                <w:sz w:val="21"/>
                <w:szCs w:val="21"/>
              </w:rPr>
            </w:pPr>
            <w:r w:rsidRPr="00E2557C">
              <w:rPr>
                <w:sz w:val="21"/>
                <w:szCs w:val="21"/>
              </w:rPr>
              <w:t>(</w:t>
            </w:r>
            <w:proofErr w:type="spellStart"/>
            <w:r w:rsidRPr="00E2557C">
              <w:rPr>
                <w:sz w:val="21"/>
                <w:szCs w:val="21"/>
              </w:rPr>
              <w:t>Parašas</w:t>
            </w:r>
            <w:proofErr w:type="spellEnd"/>
            <w:r w:rsidRPr="00E2557C">
              <w:rPr>
                <w:sz w:val="21"/>
                <w:szCs w:val="21"/>
              </w:rPr>
              <w:t>)</w:t>
            </w:r>
          </w:p>
        </w:tc>
        <w:tc>
          <w:tcPr>
            <w:tcW w:w="5069" w:type="dxa"/>
          </w:tcPr>
          <w:p w14:paraId="0B5F6C03" w14:textId="77777777" w:rsidR="00D53239" w:rsidRPr="00E2557C" w:rsidRDefault="00D53239" w:rsidP="00C24D1B">
            <w:pPr>
              <w:tabs>
                <w:tab w:val="left" w:pos="400"/>
                <w:tab w:val="left" w:pos="5580"/>
              </w:tabs>
              <w:rPr>
                <w:sz w:val="21"/>
                <w:szCs w:val="21"/>
              </w:rPr>
            </w:pPr>
          </w:p>
          <w:p w14:paraId="66BF62DD" w14:textId="77777777" w:rsidR="00D53239" w:rsidRPr="00E2557C" w:rsidRDefault="00D53239" w:rsidP="00C24D1B">
            <w:pPr>
              <w:tabs>
                <w:tab w:val="left" w:pos="400"/>
                <w:tab w:val="left" w:pos="5580"/>
              </w:tabs>
              <w:rPr>
                <w:sz w:val="21"/>
                <w:szCs w:val="21"/>
              </w:rPr>
            </w:pPr>
            <w:r w:rsidRPr="00E2557C">
              <w:rPr>
                <w:sz w:val="21"/>
                <w:szCs w:val="21"/>
              </w:rPr>
              <w:t>______________________</w:t>
            </w:r>
          </w:p>
          <w:p w14:paraId="5740A5D4" w14:textId="37FB0E84" w:rsidR="00D53239" w:rsidRPr="00E2557C" w:rsidRDefault="00D53239" w:rsidP="00C24D1B">
            <w:pPr>
              <w:tabs>
                <w:tab w:val="left" w:pos="400"/>
                <w:tab w:val="left" w:pos="5580"/>
              </w:tabs>
              <w:rPr>
                <w:sz w:val="21"/>
                <w:szCs w:val="21"/>
              </w:rPr>
            </w:pPr>
            <w:r w:rsidRPr="00E2557C">
              <w:rPr>
                <w:sz w:val="21"/>
                <w:szCs w:val="21"/>
              </w:rPr>
              <w:t>(</w:t>
            </w:r>
            <w:proofErr w:type="spellStart"/>
            <w:r w:rsidRPr="00E2557C">
              <w:rPr>
                <w:sz w:val="21"/>
                <w:szCs w:val="21"/>
              </w:rPr>
              <w:t>Paraša</w:t>
            </w:r>
            <w:r w:rsidR="00156449">
              <w:rPr>
                <w:sz w:val="21"/>
                <w:szCs w:val="21"/>
              </w:rPr>
              <w:t>s</w:t>
            </w:r>
            <w:proofErr w:type="spellEnd"/>
            <w:r w:rsidRPr="00E2557C">
              <w:rPr>
                <w:sz w:val="21"/>
                <w:szCs w:val="21"/>
              </w:rPr>
              <w:t>)</w:t>
            </w:r>
          </w:p>
        </w:tc>
      </w:tr>
    </w:tbl>
    <w:p w14:paraId="20E5507C" w14:textId="77777777" w:rsidR="00916966" w:rsidRDefault="00916966" w:rsidP="00916966">
      <w:pPr>
        <w:rPr>
          <w:sz w:val="21"/>
          <w:szCs w:val="21"/>
        </w:rPr>
      </w:pPr>
    </w:p>
    <w:p w14:paraId="6CD660FE" w14:textId="77777777" w:rsidR="00916966" w:rsidRPr="00916966" w:rsidRDefault="00916966" w:rsidP="00916966">
      <w:pPr>
        <w:rPr>
          <w:sz w:val="21"/>
          <w:szCs w:val="21"/>
        </w:rPr>
      </w:pPr>
    </w:p>
    <w:p w14:paraId="624458E4" w14:textId="77777777" w:rsidR="00535FF8" w:rsidRPr="00E2557C" w:rsidRDefault="00535FF8" w:rsidP="00916966">
      <w:pPr>
        <w:rPr>
          <w:sz w:val="21"/>
          <w:szCs w:val="21"/>
          <w:lang w:val="lt-LT"/>
        </w:rPr>
      </w:pPr>
    </w:p>
    <w:sectPr w:rsidR="00535FF8" w:rsidRPr="00E2557C" w:rsidSect="00916966">
      <w:footerReference w:type="even" r:id="rId10"/>
      <w:footerReference w:type="default" r:id="rId11"/>
      <w:footerReference w:type="first" r:id="rId12"/>
      <w:pgSz w:w="11906" w:h="16838"/>
      <w:pgMar w:top="567" w:right="707" w:bottom="56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860D" w14:textId="77777777" w:rsidR="009679EB" w:rsidRDefault="009679EB" w:rsidP="008F571C">
      <w:r>
        <w:separator/>
      </w:r>
    </w:p>
  </w:endnote>
  <w:endnote w:type="continuationSeparator" w:id="0">
    <w:p w14:paraId="6B4E8CBC" w14:textId="77777777" w:rsidR="009679EB" w:rsidRDefault="009679EB" w:rsidP="008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A4B5" w14:textId="77777777" w:rsidR="00232540" w:rsidRDefault="00232540"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909A09" w14:textId="77777777" w:rsidR="00232540" w:rsidRDefault="002325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621C" w14:textId="77777777" w:rsidR="00232540" w:rsidRDefault="00232540">
    <w:pPr>
      <w:pStyle w:val="Porat"/>
      <w:jc w:val="right"/>
    </w:pPr>
    <w:r>
      <w:fldChar w:fldCharType="begin"/>
    </w:r>
    <w:r>
      <w:instrText xml:space="preserve"> PAGE   \* MERGEFORMAT </w:instrText>
    </w:r>
    <w:r>
      <w:fldChar w:fldCharType="separate"/>
    </w:r>
    <w:r w:rsidR="009A6BE8">
      <w:rPr>
        <w:noProof/>
      </w:rPr>
      <w:t>34</w:t>
    </w:r>
    <w:r>
      <w:fldChar w:fldCharType="end"/>
    </w:r>
  </w:p>
  <w:p w14:paraId="19789621" w14:textId="77777777" w:rsidR="00232540" w:rsidRDefault="002325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6B6A" w14:textId="77777777" w:rsidR="00232540" w:rsidRDefault="00232540">
    <w:pPr>
      <w:pStyle w:val="Porat"/>
      <w:jc w:val="right"/>
    </w:pPr>
    <w:r>
      <w:fldChar w:fldCharType="begin"/>
    </w:r>
    <w:r>
      <w:instrText xml:space="preserve"> PAGE   \* MERGEFORMAT </w:instrText>
    </w:r>
    <w:r>
      <w:fldChar w:fldCharType="separate"/>
    </w:r>
    <w:r w:rsidR="006A1B66">
      <w:rPr>
        <w:noProof/>
      </w:rPr>
      <w:t>31</w:t>
    </w:r>
    <w:r>
      <w:fldChar w:fldCharType="end"/>
    </w:r>
  </w:p>
  <w:p w14:paraId="548166AC" w14:textId="77777777" w:rsidR="00232540" w:rsidRDefault="002325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1B13" w14:textId="77777777" w:rsidR="009679EB" w:rsidRDefault="009679EB" w:rsidP="008F571C">
      <w:r>
        <w:separator/>
      </w:r>
    </w:p>
  </w:footnote>
  <w:footnote w:type="continuationSeparator" w:id="0">
    <w:p w14:paraId="75DF111E" w14:textId="77777777" w:rsidR="009679EB" w:rsidRDefault="009679EB" w:rsidP="008F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D67E01"/>
    <w:multiLevelType w:val="hybridMultilevel"/>
    <w:tmpl w:val="037CE758"/>
    <w:lvl w:ilvl="0" w:tplc="7A103002">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5C71F7"/>
    <w:multiLevelType w:val="hybridMultilevel"/>
    <w:tmpl w:val="D6D070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9"/>
  </w:num>
  <w:num w:numId="7">
    <w:abstractNumId w:val="4"/>
  </w:num>
  <w:num w:numId="8">
    <w:abstractNumId w:val="8"/>
  </w:num>
  <w:num w:numId="9">
    <w:abstractNumId w:val="5"/>
  </w:num>
  <w:num w:numId="10">
    <w:abstractNumId w:val="10"/>
  </w:num>
  <w:num w:numId="11">
    <w:abstractNumId w:val="11"/>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F8"/>
    <w:rsid w:val="00000281"/>
    <w:rsid w:val="00000B4A"/>
    <w:rsid w:val="00000E84"/>
    <w:rsid w:val="00001508"/>
    <w:rsid w:val="00001583"/>
    <w:rsid w:val="0000194D"/>
    <w:rsid w:val="00001BC6"/>
    <w:rsid w:val="00001DD1"/>
    <w:rsid w:val="00001DD9"/>
    <w:rsid w:val="00001E3C"/>
    <w:rsid w:val="000022F9"/>
    <w:rsid w:val="0000233D"/>
    <w:rsid w:val="00002395"/>
    <w:rsid w:val="000025F0"/>
    <w:rsid w:val="00002C6B"/>
    <w:rsid w:val="00002CA5"/>
    <w:rsid w:val="00002E4A"/>
    <w:rsid w:val="00002FB1"/>
    <w:rsid w:val="00002FF3"/>
    <w:rsid w:val="00003040"/>
    <w:rsid w:val="0000305B"/>
    <w:rsid w:val="0000367D"/>
    <w:rsid w:val="000039FD"/>
    <w:rsid w:val="00003ACF"/>
    <w:rsid w:val="00003BC2"/>
    <w:rsid w:val="00003F39"/>
    <w:rsid w:val="00004156"/>
    <w:rsid w:val="00004295"/>
    <w:rsid w:val="00004373"/>
    <w:rsid w:val="000046F6"/>
    <w:rsid w:val="000048B9"/>
    <w:rsid w:val="00004B63"/>
    <w:rsid w:val="00004D92"/>
    <w:rsid w:val="00004E34"/>
    <w:rsid w:val="00004EB9"/>
    <w:rsid w:val="0000513E"/>
    <w:rsid w:val="00005288"/>
    <w:rsid w:val="000054F3"/>
    <w:rsid w:val="00005BBB"/>
    <w:rsid w:val="00005D0F"/>
    <w:rsid w:val="00005E2D"/>
    <w:rsid w:val="00005F65"/>
    <w:rsid w:val="00006019"/>
    <w:rsid w:val="00006449"/>
    <w:rsid w:val="000066E4"/>
    <w:rsid w:val="000067A9"/>
    <w:rsid w:val="00006990"/>
    <w:rsid w:val="00006B01"/>
    <w:rsid w:val="00006B13"/>
    <w:rsid w:val="00006F62"/>
    <w:rsid w:val="0000766A"/>
    <w:rsid w:val="0000781C"/>
    <w:rsid w:val="00007A06"/>
    <w:rsid w:val="00007A70"/>
    <w:rsid w:val="00010233"/>
    <w:rsid w:val="00010254"/>
    <w:rsid w:val="000104F6"/>
    <w:rsid w:val="00010897"/>
    <w:rsid w:val="00010D89"/>
    <w:rsid w:val="0001102B"/>
    <w:rsid w:val="0001129D"/>
    <w:rsid w:val="00011711"/>
    <w:rsid w:val="00011E45"/>
    <w:rsid w:val="00011EB6"/>
    <w:rsid w:val="00012501"/>
    <w:rsid w:val="0001254E"/>
    <w:rsid w:val="000126A5"/>
    <w:rsid w:val="00012973"/>
    <w:rsid w:val="0001300D"/>
    <w:rsid w:val="0001321E"/>
    <w:rsid w:val="00013A4B"/>
    <w:rsid w:val="00013E3A"/>
    <w:rsid w:val="000143A9"/>
    <w:rsid w:val="00014982"/>
    <w:rsid w:val="000149C5"/>
    <w:rsid w:val="00014DE4"/>
    <w:rsid w:val="00014FA8"/>
    <w:rsid w:val="00014FC2"/>
    <w:rsid w:val="00015306"/>
    <w:rsid w:val="0001553B"/>
    <w:rsid w:val="00015625"/>
    <w:rsid w:val="00015A7F"/>
    <w:rsid w:val="00016547"/>
    <w:rsid w:val="000169E9"/>
    <w:rsid w:val="00017540"/>
    <w:rsid w:val="00017ACE"/>
    <w:rsid w:val="00017ADB"/>
    <w:rsid w:val="00017B44"/>
    <w:rsid w:val="00017DC6"/>
    <w:rsid w:val="00017E75"/>
    <w:rsid w:val="00017EF8"/>
    <w:rsid w:val="00020495"/>
    <w:rsid w:val="00020515"/>
    <w:rsid w:val="000206CB"/>
    <w:rsid w:val="00020BB2"/>
    <w:rsid w:val="000210FC"/>
    <w:rsid w:val="000211B7"/>
    <w:rsid w:val="000213D2"/>
    <w:rsid w:val="00021520"/>
    <w:rsid w:val="000216CC"/>
    <w:rsid w:val="00021723"/>
    <w:rsid w:val="00021A3E"/>
    <w:rsid w:val="00021A6F"/>
    <w:rsid w:val="00021A9B"/>
    <w:rsid w:val="00021E74"/>
    <w:rsid w:val="0002201A"/>
    <w:rsid w:val="000224C5"/>
    <w:rsid w:val="00022734"/>
    <w:rsid w:val="00022AF6"/>
    <w:rsid w:val="00022CE9"/>
    <w:rsid w:val="00023109"/>
    <w:rsid w:val="000232C8"/>
    <w:rsid w:val="00023657"/>
    <w:rsid w:val="00023796"/>
    <w:rsid w:val="00023916"/>
    <w:rsid w:val="000239C1"/>
    <w:rsid w:val="00023A61"/>
    <w:rsid w:val="00023C41"/>
    <w:rsid w:val="00023E0D"/>
    <w:rsid w:val="0002446F"/>
    <w:rsid w:val="000245A0"/>
    <w:rsid w:val="000245F9"/>
    <w:rsid w:val="000246EC"/>
    <w:rsid w:val="0002496B"/>
    <w:rsid w:val="00024C5F"/>
    <w:rsid w:val="00025388"/>
    <w:rsid w:val="00025848"/>
    <w:rsid w:val="00025C1F"/>
    <w:rsid w:val="00025EB1"/>
    <w:rsid w:val="00025ED9"/>
    <w:rsid w:val="00025F53"/>
    <w:rsid w:val="00025FA0"/>
    <w:rsid w:val="0002609D"/>
    <w:rsid w:val="00026521"/>
    <w:rsid w:val="0002663B"/>
    <w:rsid w:val="000266C5"/>
    <w:rsid w:val="00026AFA"/>
    <w:rsid w:val="00026E1C"/>
    <w:rsid w:val="0002710A"/>
    <w:rsid w:val="0002718D"/>
    <w:rsid w:val="00027374"/>
    <w:rsid w:val="00027BF8"/>
    <w:rsid w:val="00027CA3"/>
    <w:rsid w:val="00030129"/>
    <w:rsid w:val="00030158"/>
    <w:rsid w:val="00030586"/>
    <w:rsid w:val="0003065D"/>
    <w:rsid w:val="00030760"/>
    <w:rsid w:val="0003079E"/>
    <w:rsid w:val="00030AA6"/>
    <w:rsid w:val="00030B0F"/>
    <w:rsid w:val="00030C5F"/>
    <w:rsid w:val="00030EDD"/>
    <w:rsid w:val="00031400"/>
    <w:rsid w:val="00031419"/>
    <w:rsid w:val="00031602"/>
    <w:rsid w:val="000317CD"/>
    <w:rsid w:val="00031A61"/>
    <w:rsid w:val="00031ABB"/>
    <w:rsid w:val="00031D94"/>
    <w:rsid w:val="00031E4E"/>
    <w:rsid w:val="000320F1"/>
    <w:rsid w:val="000325E0"/>
    <w:rsid w:val="00032A41"/>
    <w:rsid w:val="00032F87"/>
    <w:rsid w:val="000330C4"/>
    <w:rsid w:val="00033173"/>
    <w:rsid w:val="000331B4"/>
    <w:rsid w:val="000338E4"/>
    <w:rsid w:val="00033A90"/>
    <w:rsid w:val="00033C02"/>
    <w:rsid w:val="000340E5"/>
    <w:rsid w:val="00034274"/>
    <w:rsid w:val="000344B0"/>
    <w:rsid w:val="0003481D"/>
    <w:rsid w:val="00034D57"/>
    <w:rsid w:val="000357B5"/>
    <w:rsid w:val="00035C1B"/>
    <w:rsid w:val="00035C83"/>
    <w:rsid w:val="00035D1A"/>
    <w:rsid w:val="0003602F"/>
    <w:rsid w:val="000366B3"/>
    <w:rsid w:val="0003699A"/>
    <w:rsid w:val="000369B3"/>
    <w:rsid w:val="0003731F"/>
    <w:rsid w:val="000375C2"/>
    <w:rsid w:val="000378D7"/>
    <w:rsid w:val="00037A9B"/>
    <w:rsid w:val="00037CC4"/>
    <w:rsid w:val="00037D15"/>
    <w:rsid w:val="00037D1B"/>
    <w:rsid w:val="00037F18"/>
    <w:rsid w:val="0004003C"/>
    <w:rsid w:val="00040980"/>
    <w:rsid w:val="00040A11"/>
    <w:rsid w:val="00040BCB"/>
    <w:rsid w:val="000419FF"/>
    <w:rsid w:val="00041CF8"/>
    <w:rsid w:val="000420D0"/>
    <w:rsid w:val="00042180"/>
    <w:rsid w:val="000421DC"/>
    <w:rsid w:val="0004235A"/>
    <w:rsid w:val="0004287C"/>
    <w:rsid w:val="00042C05"/>
    <w:rsid w:val="00042C19"/>
    <w:rsid w:val="00042CB6"/>
    <w:rsid w:val="00042EDC"/>
    <w:rsid w:val="00042F44"/>
    <w:rsid w:val="00043365"/>
    <w:rsid w:val="00043381"/>
    <w:rsid w:val="000434CC"/>
    <w:rsid w:val="00043589"/>
    <w:rsid w:val="00043DF9"/>
    <w:rsid w:val="00043F78"/>
    <w:rsid w:val="00044196"/>
    <w:rsid w:val="00044765"/>
    <w:rsid w:val="00044B21"/>
    <w:rsid w:val="0004504C"/>
    <w:rsid w:val="0004557F"/>
    <w:rsid w:val="00045751"/>
    <w:rsid w:val="00045B84"/>
    <w:rsid w:val="00045FF0"/>
    <w:rsid w:val="000464C3"/>
    <w:rsid w:val="00046569"/>
    <w:rsid w:val="0004659E"/>
    <w:rsid w:val="0004660F"/>
    <w:rsid w:val="000466CE"/>
    <w:rsid w:val="00046A02"/>
    <w:rsid w:val="00046D23"/>
    <w:rsid w:val="00046F84"/>
    <w:rsid w:val="00046FE0"/>
    <w:rsid w:val="0004704B"/>
    <w:rsid w:val="00047095"/>
    <w:rsid w:val="000471C0"/>
    <w:rsid w:val="000472E5"/>
    <w:rsid w:val="00047323"/>
    <w:rsid w:val="00047328"/>
    <w:rsid w:val="0004741D"/>
    <w:rsid w:val="000474B7"/>
    <w:rsid w:val="00047510"/>
    <w:rsid w:val="00047AE2"/>
    <w:rsid w:val="00047C6A"/>
    <w:rsid w:val="00047D7B"/>
    <w:rsid w:val="00047D8E"/>
    <w:rsid w:val="00047EEC"/>
    <w:rsid w:val="00047F33"/>
    <w:rsid w:val="00047F35"/>
    <w:rsid w:val="00050040"/>
    <w:rsid w:val="000502EE"/>
    <w:rsid w:val="00050A3E"/>
    <w:rsid w:val="00050C34"/>
    <w:rsid w:val="00050E00"/>
    <w:rsid w:val="0005104B"/>
    <w:rsid w:val="0005107E"/>
    <w:rsid w:val="00051086"/>
    <w:rsid w:val="00051B69"/>
    <w:rsid w:val="00051EF0"/>
    <w:rsid w:val="00051F3A"/>
    <w:rsid w:val="00051F49"/>
    <w:rsid w:val="0005221E"/>
    <w:rsid w:val="00052749"/>
    <w:rsid w:val="000528F6"/>
    <w:rsid w:val="00052D68"/>
    <w:rsid w:val="00052E53"/>
    <w:rsid w:val="00052F30"/>
    <w:rsid w:val="00052FFA"/>
    <w:rsid w:val="00053093"/>
    <w:rsid w:val="000531FB"/>
    <w:rsid w:val="000538B9"/>
    <w:rsid w:val="00053C3C"/>
    <w:rsid w:val="00053E21"/>
    <w:rsid w:val="00053E37"/>
    <w:rsid w:val="00054586"/>
    <w:rsid w:val="0005459D"/>
    <w:rsid w:val="000548DE"/>
    <w:rsid w:val="00054B8C"/>
    <w:rsid w:val="00054C8D"/>
    <w:rsid w:val="00054CCF"/>
    <w:rsid w:val="00054F83"/>
    <w:rsid w:val="00054FBD"/>
    <w:rsid w:val="00055039"/>
    <w:rsid w:val="000550DA"/>
    <w:rsid w:val="00055F86"/>
    <w:rsid w:val="0005600A"/>
    <w:rsid w:val="0005639F"/>
    <w:rsid w:val="0005646A"/>
    <w:rsid w:val="000566A3"/>
    <w:rsid w:val="00056AF9"/>
    <w:rsid w:val="00056EB3"/>
    <w:rsid w:val="0005729F"/>
    <w:rsid w:val="00057EFF"/>
    <w:rsid w:val="00057F23"/>
    <w:rsid w:val="00060004"/>
    <w:rsid w:val="00060092"/>
    <w:rsid w:val="00060228"/>
    <w:rsid w:val="00060240"/>
    <w:rsid w:val="00060334"/>
    <w:rsid w:val="00060618"/>
    <w:rsid w:val="00060742"/>
    <w:rsid w:val="000607FD"/>
    <w:rsid w:val="0006093C"/>
    <w:rsid w:val="000609EB"/>
    <w:rsid w:val="00061041"/>
    <w:rsid w:val="00061661"/>
    <w:rsid w:val="00061945"/>
    <w:rsid w:val="00061A16"/>
    <w:rsid w:val="00061B5D"/>
    <w:rsid w:val="00061ED5"/>
    <w:rsid w:val="00061EEA"/>
    <w:rsid w:val="00061F09"/>
    <w:rsid w:val="000622D0"/>
    <w:rsid w:val="000627AF"/>
    <w:rsid w:val="000627CE"/>
    <w:rsid w:val="00062BE9"/>
    <w:rsid w:val="00062F1B"/>
    <w:rsid w:val="00062F70"/>
    <w:rsid w:val="000633A0"/>
    <w:rsid w:val="00063548"/>
    <w:rsid w:val="00063BCD"/>
    <w:rsid w:val="00063CC6"/>
    <w:rsid w:val="00063DB5"/>
    <w:rsid w:val="00063DC3"/>
    <w:rsid w:val="00063DE5"/>
    <w:rsid w:val="00063F5F"/>
    <w:rsid w:val="00063FD8"/>
    <w:rsid w:val="00064196"/>
    <w:rsid w:val="000642A6"/>
    <w:rsid w:val="00064B73"/>
    <w:rsid w:val="00064DE9"/>
    <w:rsid w:val="0006505E"/>
    <w:rsid w:val="00065115"/>
    <w:rsid w:val="000651B1"/>
    <w:rsid w:val="000652F2"/>
    <w:rsid w:val="00065660"/>
    <w:rsid w:val="000659AC"/>
    <w:rsid w:val="00065C22"/>
    <w:rsid w:val="00065C6D"/>
    <w:rsid w:val="00065D43"/>
    <w:rsid w:val="0006601D"/>
    <w:rsid w:val="00066067"/>
    <w:rsid w:val="000662F0"/>
    <w:rsid w:val="000664E4"/>
    <w:rsid w:val="000669EE"/>
    <w:rsid w:val="00066AD7"/>
    <w:rsid w:val="00066BFD"/>
    <w:rsid w:val="00066CAC"/>
    <w:rsid w:val="00067571"/>
    <w:rsid w:val="000677EA"/>
    <w:rsid w:val="00067835"/>
    <w:rsid w:val="00067DE2"/>
    <w:rsid w:val="00067EC3"/>
    <w:rsid w:val="00070324"/>
    <w:rsid w:val="000705A9"/>
    <w:rsid w:val="00070964"/>
    <w:rsid w:val="00070AD8"/>
    <w:rsid w:val="00070BF5"/>
    <w:rsid w:val="00071946"/>
    <w:rsid w:val="00071F92"/>
    <w:rsid w:val="000720EF"/>
    <w:rsid w:val="000721C7"/>
    <w:rsid w:val="00072A46"/>
    <w:rsid w:val="00072ACB"/>
    <w:rsid w:val="00072BCF"/>
    <w:rsid w:val="00072D9E"/>
    <w:rsid w:val="00072F0D"/>
    <w:rsid w:val="00073426"/>
    <w:rsid w:val="0007370A"/>
    <w:rsid w:val="000738EE"/>
    <w:rsid w:val="00073C57"/>
    <w:rsid w:val="00073EE3"/>
    <w:rsid w:val="00074310"/>
    <w:rsid w:val="00074347"/>
    <w:rsid w:val="00074412"/>
    <w:rsid w:val="0007453D"/>
    <w:rsid w:val="00074A64"/>
    <w:rsid w:val="00074BB7"/>
    <w:rsid w:val="00074E75"/>
    <w:rsid w:val="0007500E"/>
    <w:rsid w:val="000757AD"/>
    <w:rsid w:val="0007590D"/>
    <w:rsid w:val="00075D28"/>
    <w:rsid w:val="0007622A"/>
    <w:rsid w:val="000762D3"/>
    <w:rsid w:val="00076726"/>
    <w:rsid w:val="00077662"/>
    <w:rsid w:val="00077A04"/>
    <w:rsid w:val="00077A4C"/>
    <w:rsid w:val="00077A84"/>
    <w:rsid w:val="00080010"/>
    <w:rsid w:val="00080561"/>
    <w:rsid w:val="000807B6"/>
    <w:rsid w:val="00080C17"/>
    <w:rsid w:val="000812D3"/>
    <w:rsid w:val="0008130E"/>
    <w:rsid w:val="00081BA2"/>
    <w:rsid w:val="00081CCD"/>
    <w:rsid w:val="00082047"/>
    <w:rsid w:val="00082086"/>
    <w:rsid w:val="000821CC"/>
    <w:rsid w:val="00082227"/>
    <w:rsid w:val="000822B3"/>
    <w:rsid w:val="000827DC"/>
    <w:rsid w:val="00082A4D"/>
    <w:rsid w:val="00082AD9"/>
    <w:rsid w:val="00082C09"/>
    <w:rsid w:val="00082FD7"/>
    <w:rsid w:val="000833E2"/>
    <w:rsid w:val="00083968"/>
    <w:rsid w:val="00083CF5"/>
    <w:rsid w:val="00083D3D"/>
    <w:rsid w:val="0008452A"/>
    <w:rsid w:val="00084595"/>
    <w:rsid w:val="0008459C"/>
    <w:rsid w:val="0008472C"/>
    <w:rsid w:val="00084B1E"/>
    <w:rsid w:val="00084D10"/>
    <w:rsid w:val="0008504F"/>
    <w:rsid w:val="00085425"/>
    <w:rsid w:val="00085B15"/>
    <w:rsid w:val="00085C80"/>
    <w:rsid w:val="00086103"/>
    <w:rsid w:val="00086618"/>
    <w:rsid w:val="00086C6B"/>
    <w:rsid w:val="00086CB4"/>
    <w:rsid w:val="00086CF4"/>
    <w:rsid w:val="00087147"/>
    <w:rsid w:val="0008715E"/>
    <w:rsid w:val="0008729C"/>
    <w:rsid w:val="000875F6"/>
    <w:rsid w:val="000876B4"/>
    <w:rsid w:val="00087B23"/>
    <w:rsid w:val="00087B49"/>
    <w:rsid w:val="0009003C"/>
    <w:rsid w:val="0009029F"/>
    <w:rsid w:val="0009091C"/>
    <w:rsid w:val="00090CF4"/>
    <w:rsid w:val="00090F95"/>
    <w:rsid w:val="000910F5"/>
    <w:rsid w:val="000917E4"/>
    <w:rsid w:val="00091916"/>
    <w:rsid w:val="00092015"/>
    <w:rsid w:val="000920AA"/>
    <w:rsid w:val="0009219A"/>
    <w:rsid w:val="00092687"/>
    <w:rsid w:val="000926A8"/>
    <w:rsid w:val="000926AF"/>
    <w:rsid w:val="00092751"/>
    <w:rsid w:val="00092832"/>
    <w:rsid w:val="00092B24"/>
    <w:rsid w:val="00092BA3"/>
    <w:rsid w:val="000932CB"/>
    <w:rsid w:val="0009353E"/>
    <w:rsid w:val="000937C2"/>
    <w:rsid w:val="000938F6"/>
    <w:rsid w:val="00093D23"/>
    <w:rsid w:val="00093DB4"/>
    <w:rsid w:val="00093EA8"/>
    <w:rsid w:val="00094C89"/>
    <w:rsid w:val="00094E89"/>
    <w:rsid w:val="00094FC9"/>
    <w:rsid w:val="00095064"/>
    <w:rsid w:val="00095273"/>
    <w:rsid w:val="00095B9A"/>
    <w:rsid w:val="00095BE4"/>
    <w:rsid w:val="00095C36"/>
    <w:rsid w:val="00095F66"/>
    <w:rsid w:val="0009612A"/>
    <w:rsid w:val="000961F4"/>
    <w:rsid w:val="000963B2"/>
    <w:rsid w:val="00096673"/>
    <w:rsid w:val="00097242"/>
    <w:rsid w:val="000973E6"/>
    <w:rsid w:val="000978DA"/>
    <w:rsid w:val="00097935"/>
    <w:rsid w:val="00097A61"/>
    <w:rsid w:val="00097D64"/>
    <w:rsid w:val="000A0018"/>
    <w:rsid w:val="000A021A"/>
    <w:rsid w:val="000A0650"/>
    <w:rsid w:val="000A0703"/>
    <w:rsid w:val="000A07A9"/>
    <w:rsid w:val="000A0ABA"/>
    <w:rsid w:val="000A0F39"/>
    <w:rsid w:val="000A1189"/>
    <w:rsid w:val="000A1345"/>
    <w:rsid w:val="000A13A4"/>
    <w:rsid w:val="000A14AC"/>
    <w:rsid w:val="000A184C"/>
    <w:rsid w:val="000A1AD2"/>
    <w:rsid w:val="000A1F93"/>
    <w:rsid w:val="000A20EC"/>
    <w:rsid w:val="000A2212"/>
    <w:rsid w:val="000A2558"/>
    <w:rsid w:val="000A2615"/>
    <w:rsid w:val="000A26A4"/>
    <w:rsid w:val="000A2751"/>
    <w:rsid w:val="000A2971"/>
    <w:rsid w:val="000A2B74"/>
    <w:rsid w:val="000A2CE2"/>
    <w:rsid w:val="000A2E5E"/>
    <w:rsid w:val="000A346F"/>
    <w:rsid w:val="000A34CF"/>
    <w:rsid w:val="000A3625"/>
    <w:rsid w:val="000A3837"/>
    <w:rsid w:val="000A38BD"/>
    <w:rsid w:val="000A39C1"/>
    <w:rsid w:val="000A3D2E"/>
    <w:rsid w:val="000A427E"/>
    <w:rsid w:val="000A458B"/>
    <w:rsid w:val="000A47EB"/>
    <w:rsid w:val="000A4923"/>
    <w:rsid w:val="000A4A29"/>
    <w:rsid w:val="000A4A7D"/>
    <w:rsid w:val="000A4AB5"/>
    <w:rsid w:val="000A500E"/>
    <w:rsid w:val="000A5078"/>
    <w:rsid w:val="000A532D"/>
    <w:rsid w:val="000A560A"/>
    <w:rsid w:val="000A5A3D"/>
    <w:rsid w:val="000A5AE8"/>
    <w:rsid w:val="000A5D46"/>
    <w:rsid w:val="000A5D5F"/>
    <w:rsid w:val="000A5E49"/>
    <w:rsid w:val="000A6270"/>
    <w:rsid w:val="000A6722"/>
    <w:rsid w:val="000A68E8"/>
    <w:rsid w:val="000A6961"/>
    <w:rsid w:val="000A6976"/>
    <w:rsid w:val="000A6993"/>
    <w:rsid w:val="000A6A95"/>
    <w:rsid w:val="000A6DAF"/>
    <w:rsid w:val="000A6E13"/>
    <w:rsid w:val="000A712B"/>
    <w:rsid w:val="000A7322"/>
    <w:rsid w:val="000A7483"/>
    <w:rsid w:val="000A754A"/>
    <w:rsid w:val="000A764B"/>
    <w:rsid w:val="000A765D"/>
    <w:rsid w:val="000A782F"/>
    <w:rsid w:val="000A79D7"/>
    <w:rsid w:val="000A7AFD"/>
    <w:rsid w:val="000A7C72"/>
    <w:rsid w:val="000A7DBF"/>
    <w:rsid w:val="000A7E12"/>
    <w:rsid w:val="000B0043"/>
    <w:rsid w:val="000B0A39"/>
    <w:rsid w:val="000B0C69"/>
    <w:rsid w:val="000B0FED"/>
    <w:rsid w:val="000B170D"/>
    <w:rsid w:val="000B1771"/>
    <w:rsid w:val="000B1874"/>
    <w:rsid w:val="000B1945"/>
    <w:rsid w:val="000B21DC"/>
    <w:rsid w:val="000B23B4"/>
    <w:rsid w:val="000B2814"/>
    <w:rsid w:val="000B29DA"/>
    <w:rsid w:val="000B2A14"/>
    <w:rsid w:val="000B2AF3"/>
    <w:rsid w:val="000B2B35"/>
    <w:rsid w:val="000B32E2"/>
    <w:rsid w:val="000B391E"/>
    <w:rsid w:val="000B3AE1"/>
    <w:rsid w:val="000B3B35"/>
    <w:rsid w:val="000B3BA6"/>
    <w:rsid w:val="000B4036"/>
    <w:rsid w:val="000B44DB"/>
    <w:rsid w:val="000B4528"/>
    <w:rsid w:val="000B45BD"/>
    <w:rsid w:val="000B47BE"/>
    <w:rsid w:val="000B491A"/>
    <w:rsid w:val="000B49B7"/>
    <w:rsid w:val="000B4DED"/>
    <w:rsid w:val="000B4FCB"/>
    <w:rsid w:val="000B502E"/>
    <w:rsid w:val="000B57DE"/>
    <w:rsid w:val="000B5A3E"/>
    <w:rsid w:val="000B5C52"/>
    <w:rsid w:val="000B614C"/>
    <w:rsid w:val="000B6188"/>
    <w:rsid w:val="000B619D"/>
    <w:rsid w:val="000B6546"/>
    <w:rsid w:val="000B6701"/>
    <w:rsid w:val="000B6D4C"/>
    <w:rsid w:val="000B6EC7"/>
    <w:rsid w:val="000B710F"/>
    <w:rsid w:val="000B7158"/>
    <w:rsid w:val="000B71AE"/>
    <w:rsid w:val="000B722B"/>
    <w:rsid w:val="000B78D1"/>
    <w:rsid w:val="000B7BD3"/>
    <w:rsid w:val="000C0376"/>
    <w:rsid w:val="000C0492"/>
    <w:rsid w:val="000C04F2"/>
    <w:rsid w:val="000C0C7E"/>
    <w:rsid w:val="000C1142"/>
    <w:rsid w:val="000C120F"/>
    <w:rsid w:val="000C12EC"/>
    <w:rsid w:val="000C1462"/>
    <w:rsid w:val="000C1DB3"/>
    <w:rsid w:val="000C24AB"/>
    <w:rsid w:val="000C2600"/>
    <w:rsid w:val="000C271B"/>
    <w:rsid w:val="000C2BC1"/>
    <w:rsid w:val="000C345C"/>
    <w:rsid w:val="000C350A"/>
    <w:rsid w:val="000C355F"/>
    <w:rsid w:val="000C3580"/>
    <w:rsid w:val="000C383A"/>
    <w:rsid w:val="000C383D"/>
    <w:rsid w:val="000C3AEF"/>
    <w:rsid w:val="000C3CCC"/>
    <w:rsid w:val="000C3E00"/>
    <w:rsid w:val="000C4469"/>
    <w:rsid w:val="000C465B"/>
    <w:rsid w:val="000C4BEA"/>
    <w:rsid w:val="000C4D4C"/>
    <w:rsid w:val="000C5378"/>
    <w:rsid w:val="000C5401"/>
    <w:rsid w:val="000C54EC"/>
    <w:rsid w:val="000C56D0"/>
    <w:rsid w:val="000C58AB"/>
    <w:rsid w:val="000C5C51"/>
    <w:rsid w:val="000C5FE9"/>
    <w:rsid w:val="000C63A8"/>
    <w:rsid w:val="000C6657"/>
    <w:rsid w:val="000C679D"/>
    <w:rsid w:val="000C6868"/>
    <w:rsid w:val="000C6EDA"/>
    <w:rsid w:val="000C709D"/>
    <w:rsid w:val="000C731B"/>
    <w:rsid w:val="000C763A"/>
    <w:rsid w:val="000C779C"/>
    <w:rsid w:val="000C7947"/>
    <w:rsid w:val="000C79C0"/>
    <w:rsid w:val="000C7BE3"/>
    <w:rsid w:val="000C7EE1"/>
    <w:rsid w:val="000D01DC"/>
    <w:rsid w:val="000D0262"/>
    <w:rsid w:val="000D02BE"/>
    <w:rsid w:val="000D0515"/>
    <w:rsid w:val="000D0734"/>
    <w:rsid w:val="000D0929"/>
    <w:rsid w:val="000D11BD"/>
    <w:rsid w:val="000D12BC"/>
    <w:rsid w:val="000D1AB5"/>
    <w:rsid w:val="000D1B33"/>
    <w:rsid w:val="000D1FE6"/>
    <w:rsid w:val="000D21F0"/>
    <w:rsid w:val="000D2B43"/>
    <w:rsid w:val="000D2C4D"/>
    <w:rsid w:val="000D2FCC"/>
    <w:rsid w:val="000D302C"/>
    <w:rsid w:val="000D3431"/>
    <w:rsid w:val="000D3617"/>
    <w:rsid w:val="000D390B"/>
    <w:rsid w:val="000D398A"/>
    <w:rsid w:val="000D39F6"/>
    <w:rsid w:val="000D3CD4"/>
    <w:rsid w:val="000D3DAA"/>
    <w:rsid w:val="000D3F3A"/>
    <w:rsid w:val="000D4489"/>
    <w:rsid w:val="000D4CAE"/>
    <w:rsid w:val="000D4E39"/>
    <w:rsid w:val="000D51D7"/>
    <w:rsid w:val="000D540F"/>
    <w:rsid w:val="000D5468"/>
    <w:rsid w:val="000D573A"/>
    <w:rsid w:val="000D586D"/>
    <w:rsid w:val="000D59FB"/>
    <w:rsid w:val="000D5A84"/>
    <w:rsid w:val="000D5BBB"/>
    <w:rsid w:val="000D6280"/>
    <w:rsid w:val="000D6583"/>
    <w:rsid w:val="000D6A4F"/>
    <w:rsid w:val="000D6E37"/>
    <w:rsid w:val="000D6E58"/>
    <w:rsid w:val="000D6E7D"/>
    <w:rsid w:val="000D71B7"/>
    <w:rsid w:val="000D72D3"/>
    <w:rsid w:val="000D7622"/>
    <w:rsid w:val="000D783E"/>
    <w:rsid w:val="000D7ADB"/>
    <w:rsid w:val="000D7D24"/>
    <w:rsid w:val="000E01BA"/>
    <w:rsid w:val="000E02F9"/>
    <w:rsid w:val="000E051D"/>
    <w:rsid w:val="000E086D"/>
    <w:rsid w:val="000E09CE"/>
    <w:rsid w:val="000E0CB8"/>
    <w:rsid w:val="000E0F3C"/>
    <w:rsid w:val="000E111F"/>
    <w:rsid w:val="000E137E"/>
    <w:rsid w:val="000E149D"/>
    <w:rsid w:val="000E1E07"/>
    <w:rsid w:val="000E1E42"/>
    <w:rsid w:val="000E2379"/>
    <w:rsid w:val="000E27A3"/>
    <w:rsid w:val="000E27BC"/>
    <w:rsid w:val="000E2B40"/>
    <w:rsid w:val="000E2C0F"/>
    <w:rsid w:val="000E2CEC"/>
    <w:rsid w:val="000E2E90"/>
    <w:rsid w:val="000E35D3"/>
    <w:rsid w:val="000E3780"/>
    <w:rsid w:val="000E3A4E"/>
    <w:rsid w:val="000E3C1B"/>
    <w:rsid w:val="000E4076"/>
    <w:rsid w:val="000E4371"/>
    <w:rsid w:val="000E44B4"/>
    <w:rsid w:val="000E4551"/>
    <w:rsid w:val="000E4AFF"/>
    <w:rsid w:val="000E4BC1"/>
    <w:rsid w:val="000E503F"/>
    <w:rsid w:val="000E5166"/>
    <w:rsid w:val="000E5829"/>
    <w:rsid w:val="000E58CA"/>
    <w:rsid w:val="000E5BB8"/>
    <w:rsid w:val="000E5CA1"/>
    <w:rsid w:val="000E5FBC"/>
    <w:rsid w:val="000E615A"/>
    <w:rsid w:val="000E6175"/>
    <w:rsid w:val="000E6425"/>
    <w:rsid w:val="000E64A3"/>
    <w:rsid w:val="000E6617"/>
    <w:rsid w:val="000E6D78"/>
    <w:rsid w:val="000E7321"/>
    <w:rsid w:val="000E771B"/>
    <w:rsid w:val="000E7914"/>
    <w:rsid w:val="000E79CF"/>
    <w:rsid w:val="000E7B8C"/>
    <w:rsid w:val="000E7EBA"/>
    <w:rsid w:val="000E7F9B"/>
    <w:rsid w:val="000F09BB"/>
    <w:rsid w:val="000F09E3"/>
    <w:rsid w:val="000F1243"/>
    <w:rsid w:val="000F12A8"/>
    <w:rsid w:val="000F166D"/>
    <w:rsid w:val="000F1A84"/>
    <w:rsid w:val="000F1CBC"/>
    <w:rsid w:val="000F1FC8"/>
    <w:rsid w:val="000F23E8"/>
    <w:rsid w:val="000F25CA"/>
    <w:rsid w:val="000F2F81"/>
    <w:rsid w:val="000F31E2"/>
    <w:rsid w:val="000F323D"/>
    <w:rsid w:val="000F3241"/>
    <w:rsid w:val="000F32E6"/>
    <w:rsid w:val="000F35E5"/>
    <w:rsid w:val="000F397C"/>
    <w:rsid w:val="000F3B9D"/>
    <w:rsid w:val="000F3E06"/>
    <w:rsid w:val="000F3F35"/>
    <w:rsid w:val="000F40B1"/>
    <w:rsid w:val="000F44DE"/>
    <w:rsid w:val="000F4582"/>
    <w:rsid w:val="000F4681"/>
    <w:rsid w:val="000F471D"/>
    <w:rsid w:val="000F4798"/>
    <w:rsid w:val="000F4A16"/>
    <w:rsid w:val="000F4B27"/>
    <w:rsid w:val="000F5090"/>
    <w:rsid w:val="000F529E"/>
    <w:rsid w:val="000F53B7"/>
    <w:rsid w:val="000F54E3"/>
    <w:rsid w:val="000F5DD0"/>
    <w:rsid w:val="000F6304"/>
    <w:rsid w:val="000F63A7"/>
    <w:rsid w:val="000F6B05"/>
    <w:rsid w:val="000F6D96"/>
    <w:rsid w:val="000F6E82"/>
    <w:rsid w:val="000F725E"/>
    <w:rsid w:val="000F746C"/>
    <w:rsid w:val="000F74E0"/>
    <w:rsid w:val="000F78B5"/>
    <w:rsid w:val="00100106"/>
    <w:rsid w:val="00100250"/>
    <w:rsid w:val="0010030A"/>
    <w:rsid w:val="00100541"/>
    <w:rsid w:val="00101058"/>
    <w:rsid w:val="00101092"/>
    <w:rsid w:val="0010166D"/>
    <w:rsid w:val="00101A2F"/>
    <w:rsid w:val="00102126"/>
    <w:rsid w:val="00102A74"/>
    <w:rsid w:val="00102C99"/>
    <w:rsid w:val="00102DB8"/>
    <w:rsid w:val="00102E8D"/>
    <w:rsid w:val="0010319A"/>
    <w:rsid w:val="001033F2"/>
    <w:rsid w:val="001034A5"/>
    <w:rsid w:val="001036BA"/>
    <w:rsid w:val="00103B97"/>
    <w:rsid w:val="00103D66"/>
    <w:rsid w:val="0010420D"/>
    <w:rsid w:val="001042DF"/>
    <w:rsid w:val="00104E21"/>
    <w:rsid w:val="00105413"/>
    <w:rsid w:val="00105727"/>
    <w:rsid w:val="0010589D"/>
    <w:rsid w:val="00105AB0"/>
    <w:rsid w:val="00105AB7"/>
    <w:rsid w:val="00105AD8"/>
    <w:rsid w:val="0010604D"/>
    <w:rsid w:val="0010620C"/>
    <w:rsid w:val="001062F1"/>
    <w:rsid w:val="001063C0"/>
    <w:rsid w:val="001067DB"/>
    <w:rsid w:val="0010691D"/>
    <w:rsid w:val="00106DA1"/>
    <w:rsid w:val="001071AF"/>
    <w:rsid w:val="001071FB"/>
    <w:rsid w:val="00107404"/>
    <w:rsid w:val="001077FB"/>
    <w:rsid w:val="001078F2"/>
    <w:rsid w:val="00107B16"/>
    <w:rsid w:val="00107DA8"/>
    <w:rsid w:val="00107EC2"/>
    <w:rsid w:val="00107F87"/>
    <w:rsid w:val="00107FB1"/>
    <w:rsid w:val="001105A1"/>
    <w:rsid w:val="0011061E"/>
    <w:rsid w:val="001108B7"/>
    <w:rsid w:val="00111550"/>
    <w:rsid w:val="001118EA"/>
    <w:rsid w:val="00111A6D"/>
    <w:rsid w:val="00111B6B"/>
    <w:rsid w:val="00111E62"/>
    <w:rsid w:val="00111E89"/>
    <w:rsid w:val="00112261"/>
    <w:rsid w:val="001122EB"/>
    <w:rsid w:val="001123A5"/>
    <w:rsid w:val="0011246A"/>
    <w:rsid w:val="00112695"/>
    <w:rsid w:val="00112863"/>
    <w:rsid w:val="00112BD9"/>
    <w:rsid w:val="00112D22"/>
    <w:rsid w:val="00113071"/>
    <w:rsid w:val="00113646"/>
    <w:rsid w:val="00113AF5"/>
    <w:rsid w:val="00113F05"/>
    <w:rsid w:val="00113F0B"/>
    <w:rsid w:val="0011486D"/>
    <w:rsid w:val="001149AE"/>
    <w:rsid w:val="00114B2C"/>
    <w:rsid w:val="00114D1E"/>
    <w:rsid w:val="00114EE6"/>
    <w:rsid w:val="0011514E"/>
    <w:rsid w:val="00115983"/>
    <w:rsid w:val="00116232"/>
    <w:rsid w:val="0011656D"/>
    <w:rsid w:val="00116585"/>
    <w:rsid w:val="00116949"/>
    <w:rsid w:val="00116A9C"/>
    <w:rsid w:val="00116B2B"/>
    <w:rsid w:val="00116D16"/>
    <w:rsid w:val="00116DDD"/>
    <w:rsid w:val="00116DFD"/>
    <w:rsid w:val="00117107"/>
    <w:rsid w:val="001178FD"/>
    <w:rsid w:val="00117924"/>
    <w:rsid w:val="00117F9D"/>
    <w:rsid w:val="00117FB0"/>
    <w:rsid w:val="001202AA"/>
    <w:rsid w:val="001203CA"/>
    <w:rsid w:val="0012060C"/>
    <w:rsid w:val="001206A4"/>
    <w:rsid w:val="00120D6A"/>
    <w:rsid w:val="00120DE5"/>
    <w:rsid w:val="00121547"/>
    <w:rsid w:val="00122051"/>
    <w:rsid w:val="00122075"/>
    <w:rsid w:val="00122BBB"/>
    <w:rsid w:val="00123A88"/>
    <w:rsid w:val="00123EA8"/>
    <w:rsid w:val="00123FAA"/>
    <w:rsid w:val="00124190"/>
    <w:rsid w:val="001246B3"/>
    <w:rsid w:val="001246C1"/>
    <w:rsid w:val="00124A68"/>
    <w:rsid w:val="00124A6B"/>
    <w:rsid w:val="00124A8E"/>
    <w:rsid w:val="00124DEC"/>
    <w:rsid w:val="001253DE"/>
    <w:rsid w:val="00125649"/>
    <w:rsid w:val="001258E2"/>
    <w:rsid w:val="00125D4A"/>
    <w:rsid w:val="00126505"/>
    <w:rsid w:val="0012669E"/>
    <w:rsid w:val="00126D0D"/>
    <w:rsid w:val="0012714C"/>
    <w:rsid w:val="001272EC"/>
    <w:rsid w:val="001272F0"/>
    <w:rsid w:val="00127486"/>
    <w:rsid w:val="00127B9F"/>
    <w:rsid w:val="00127ED6"/>
    <w:rsid w:val="0013004A"/>
    <w:rsid w:val="0013012B"/>
    <w:rsid w:val="00130270"/>
    <w:rsid w:val="00130339"/>
    <w:rsid w:val="00130358"/>
    <w:rsid w:val="0013070D"/>
    <w:rsid w:val="001307DF"/>
    <w:rsid w:val="0013088E"/>
    <w:rsid w:val="00130907"/>
    <w:rsid w:val="00130920"/>
    <w:rsid w:val="00130B7E"/>
    <w:rsid w:val="00130BEA"/>
    <w:rsid w:val="00130C2D"/>
    <w:rsid w:val="00130C30"/>
    <w:rsid w:val="00130FB4"/>
    <w:rsid w:val="0013129A"/>
    <w:rsid w:val="00131548"/>
    <w:rsid w:val="00131904"/>
    <w:rsid w:val="00131D75"/>
    <w:rsid w:val="00131D93"/>
    <w:rsid w:val="0013212C"/>
    <w:rsid w:val="0013229E"/>
    <w:rsid w:val="001322E5"/>
    <w:rsid w:val="001323A7"/>
    <w:rsid w:val="00132A45"/>
    <w:rsid w:val="00132C95"/>
    <w:rsid w:val="00132D72"/>
    <w:rsid w:val="00132F5B"/>
    <w:rsid w:val="0013317D"/>
    <w:rsid w:val="001331A3"/>
    <w:rsid w:val="0013341C"/>
    <w:rsid w:val="001334FB"/>
    <w:rsid w:val="00133AAD"/>
    <w:rsid w:val="00133C63"/>
    <w:rsid w:val="001341DC"/>
    <w:rsid w:val="00134B59"/>
    <w:rsid w:val="00134F9A"/>
    <w:rsid w:val="00135392"/>
    <w:rsid w:val="00135C07"/>
    <w:rsid w:val="00135FB3"/>
    <w:rsid w:val="001360A3"/>
    <w:rsid w:val="00136323"/>
    <w:rsid w:val="0013654F"/>
    <w:rsid w:val="001365F1"/>
    <w:rsid w:val="00136643"/>
    <w:rsid w:val="001368E6"/>
    <w:rsid w:val="00136E63"/>
    <w:rsid w:val="001375E2"/>
    <w:rsid w:val="001376A0"/>
    <w:rsid w:val="001376CC"/>
    <w:rsid w:val="00137B52"/>
    <w:rsid w:val="00137CA0"/>
    <w:rsid w:val="00140092"/>
    <w:rsid w:val="001401CE"/>
    <w:rsid w:val="00140880"/>
    <w:rsid w:val="00140A05"/>
    <w:rsid w:val="00141299"/>
    <w:rsid w:val="001412A0"/>
    <w:rsid w:val="001413B7"/>
    <w:rsid w:val="00141854"/>
    <w:rsid w:val="001419CA"/>
    <w:rsid w:val="001421F8"/>
    <w:rsid w:val="0014224C"/>
    <w:rsid w:val="00142424"/>
    <w:rsid w:val="0014272C"/>
    <w:rsid w:val="00142ACD"/>
    <w:rsid w:val="00143036"/>
    <w:rsid w:val="001438BC"/>
    <w:rsid w:val="00143A9A"/>
    <w:rsid w:val="00143B0A"/>
    <w:rsid w:val="00143BA9"/>
    <w:rsid w:val="0014415D"/>
    <w:rsid w:val="001443B4"/>
    <w:rsid w:val="00144591"/>
    <w:rsid w:val="00144CBC"/>
    <w:rsid w:val="00144CD7"/>
    <w:rsid w:val="00144DC2"/>
    <w:rsid w:val="00144E01"/>
    <w:rsid w:val="00145055"/>
    <w:rsid w:val="001450FC"/>
    <w:rsid w:val="001451C0"/>
    <w:rsid w:val="001454C0"/>
    <w:rsid w:val="00145AA3"/>
    <w:rsid w:val="00145B91"/>
    <w:rsid w:val="0014604D"/>
    <w:rsid w:val="001460C2"/>
    <w:rsid w:val="00146698"/>
    <w:rsid w:val="00146754"/>
    <w:rsid w:val="001467B7"/>
    <w:rsid w:val="001467CA"/>
    <w:rsid w:val="00146910"/>
    <w:rsid w:val="0014708B"/>
    <w:rsid w:val="001470B4"/>
    <w:rsid w:val="001471E1"/>
    <w:rsid w:val="0014757A"/>
    <w:rsid w:val="00147DB6"/>
    <w:rsid w:val="00147E9B"/>
    <w:rsid w:val="00147EFE"/>
    <w:rsid w:val="001500A8"/>
    <w:rsid w:val="00150173"/>
    <w:rsid w:val="001501BD"/>
    <w:rsid w:val="00150200"/>
    <w:rsid w:val="0015032A"/>
    <w:rsid w:val="00150AE1"/>
    <w:rsid w:val="00150B09"/>
    <w:rsid w:val="00150D8B"/>
    <w:rsid w:val="00150F59"/>
    <w:rsid w:val="00151643"/>
    <w:rsid w:val="0015174E"/>
    <w:rsid w:val="00151A83"/>
    <w:rsid w:val="00151E0F"/>
    <w:rsid w:val="00152093"/>
    <w:rsid w:val="00152366"/>
    <w:rsid w:val="001523AF"/>
    <w:rsid w:val="00152484"/>
    <w:rsid w:val="00152651"/>
    <w:rsid w:val="001529A6"/>
    <w:rsid w:val="00152E54"/>
    <w:rsid w:val="0015327A"/>
    <w:rsid w:val="001533CE"/>
    <w:rsid w:val="0015371C"/>
    <w:rsid w:val="00153845"/>
    <w:rsid w:val="0015391B"/>
    <w:rsid w:val="00153ABC"/>
    <w:rsid w:val="00153AF1"/>
    <w:rsid w:val="00153CAA"/>
    <w:rsid w:val="0015461F"/>
    <w:rsid w:val="001548C5"/>
    <w:rsid w:val="00154ADF"/>
    <w:rsid w:val="00154BF4"/>
    <w:rsid w:val="00154CBD"/>
    <w:rsid w:val="001550E9"/>
    <w:rsid w:val="001551FC"/>
    <w:rsid w:val="0015542E"/>
    <w:rsid w:val="00155430"/>
    <w:rsid w:val="0015569E"/>
    <w:rsid w:val="00155F09"/>
    <w:rsid w:val="00155F77"/>
    <w:rsid w:val="00156449"/>
    <w:rsid w:val="00156C92"/>
    <w:rsid w:val="00156E52"/>
    <w:rsid w:val="00156FBA"/>
    <w:rsid w:val="001571DD"/>
    <w:rsid w:val="00157324"/>
    <w:rsid w:val="00157352"/>
    <w:rsid w:val="00157441"/>
    <w:rsid w:val="00157AAD"/>
    <w:rsid w:val="00157EEA"/>
    <w:rsid w:val="00160695"/>
    <w:rsid w:val="001606E5"/>
    <w:rsid w:val="0016105C"/>
    <w:rsid w:val="0016156D"/>
    <w:rsid w:val="001616F4"/>
    <w:rsid w:val="00161DF1"/>
    <w:rsid w:val="001620DA"/>
    <w:rsid w:val="0016224F"/>
    <w:rsid w:val="00162335"/>
    <w:rsid w:val="00162666"/>
    <w:rsid w:val="0016279B"/>
    <w:rsid w:val="00162D5C"/>
    <w:rsid w:val="00162E02"/>
    <w:rsid w:val="001635B3"/>
    <w:rsid w:val="00163763"/>
    <w:rsid w:val="00163BF1"/>
    <w:rsid w:val="00163D52"/>
    <w:rsid w:val="001642A9"/>
    <w:rsid w:val="001642DE"/>
    <w:rsid w:val="001643B8"/>
    <w:rsid w:val="00164726"/>
    <w:rsid w:val="00164AF0"/>
    <w:rsid w:val="00164C2D"/>
    <w:rsid w:val="00164CD8"/>
    <w:rsid w:val="0016513E"/>
    <w:rsid w:val="001651BE"/>
    <w:rsid w:val="00165474"/>
    <w:rsid w:val="0016583B"/>
    <w:rsid w:val="00165CA2"/>
    <w:rsid w:val="00165D28"/>
    <w:rsid w:val="00165ED3"/>
    <w:rsid w:val="0016633C"/>
    <w:rsid w:val="00166667"/>
    <w:rsid w:val="00166A01"/>
    <w:rsid w:val="00166A74"/>
    <w:rsid w:val="00166B15"/>
    <w:rsid w:val="00166B8C"/>
    <w:rsid w:val="00167106"/>
    <w:rsid w:val="001672B2"/>
    <w:rsid w:val="001677C5"/>
    <w:rsid w:val="0016787E"/>
    <w:rsid w:val="00167C19"/>
    <w:rsid w:val="00167D0A"/>
    <w:rsid w:val="00167D29"/>
    <w:rsid w:val="00167F05"/>
    <w:rsid w:val="00170321"/>
    <w:rsid w:val="0017044A"/>
    <w:rsid w:val="001704DA"/>
    <w:rsid w:val="00170676"/>
    <w:rsid w:val="0017076A"/>
    <w:rsid w:val="00170770"/>
    <w:rsid w:val="0017083B"/>
    <w:rsid w:val="00170C98"/>
    <w:rsid w:val="00170E55"/>
    <w:rsid w:val="00170F91"/>
    <w:rsid w:val="0017104E"/>
    <w:rsid w:val="0017128F"/>
    <w:rsid w:val="001714C9"/>
    <w:rsid w:val="0017158B"/>
    <w:rsid w:val="001717D3"/>
    <w:rsid w:val="001718F9"/>
    <w:rsid w:val="001719A0"/>
    <w:rsid w:val="00171F10"/>
    <w:rsid w:val="00171F45"/>
    <w:rsid w:val="00172450"/>
    <w:rsid w:val="001727ED"/>
    <w:rsid w:val="00172B32"/>
    <w:rsid w:val="00172BDC"/>
    <w:rsid w:val="00172E87"/>
    <w:rsid w:val="0017327F"/>
    <w:rsid w:val="00173474"/>
    <w:rsid w:val="00173775"/>
    <w:rsid w:val="001738F8"/>
    <w:rsid w:val="00173A1F"/>
    <w:rsid w:val="00173C79"/>
    <w:rsid w:val="00173DF9"/>
    <w:rsid w:val="00173F57"/>
    <w:rsid w:val="00173F62"/>
    <w:rsid w:val="00173F6F"/>
    <w:rsid w:val="00174988"/>
    <w:rsid w:val="00174ACD"/>
    <w:rsid w:val="00174BEC"/>
    <w:rsid w:val="00174C77"/>
    <w:rsid w:val="00174D7D"/>
    <w:rsid w:val="00174FE8"/>
    <w:rsid w:val="00174FF1"/>
    <w:rsid w:val="001752E1"/>
    <w:rsid w:val="0017534F"/>
    <w:rsid w:val="001756E6"/>
    <w:rsid w:val="00175E45"/>
    <w:rsid w:val="0017606C"/>
    <w:rsid w:val="00176530"/>
    <w:rsid w:val="001767D6"/>
    <w:rsid w:val="00176F3F"/>
    <w:rsid w:val="00177127"/>
    <w:rsid w:val="001773AB"/>
    <w:rsid w:val="00177431"/>
    <w:rsid w:val="001775AD"/>
    <w:rsid w:val="00177EC2"/>
    <w:rsid w:val="00177FDC"/>
    <w:rsid w:val="00180322"/>
    <w:rsid w:val="001804E9"/>
    <w:rsid w:val="00180B3E"/>
    <w:rsid w:val="00180E8E"/>
    <w:rsid w:val="00180EA1"/>
    <w:rsid w:val="00180F47"/>
    <w:rsid w:val="00180FC4"/>
    <w:rsid w:val="001811F6"/>
    <w:rsid w:val="001817A9"/>
    <w:rsid w:val="001817DF"/>
    <w:rsid w:val="001819FC"/>
    <w:rsid w:val="00181A0D"/>
    <w:rsid w:val="00181A89"/>
    <w:rsid w:val="00181CFD"/>
    <w:rsid w:val="0018204E"/>
    <w:rsid w:val="001820D8"/>
    <w:rsid w:val="001822EA"/>
    <w:rsid w:val="0018251A"/>
    <w:rsid w:val="001826D8"/>
    <w:rsid w:val="001826FE"/>
    <w:rsid w:val="00182893"/>
    <w:rsid w:val="00182B1D"/>
    <w:rsid w:val="00182C71"/>
    <w:rsid w:val="00182DE6"/>
    <w:rsid w:val="001833E3"/>
    <w:rsid w:val="00183761"/>
    <w:rsid w:val="00183A9B"/>
    <w:rsid w:val="00183D87"/>
    <w:rsid w:val="001842A6"/>
    <w:rsid w:val="001848F7"/>
    <w:rsid w:val="001849B1"/>
    <w:rsid w:val="00184B6E"/>
    <w:rsid w:val="001850BC"/>
    <w:rsid w:val="001856C4"/>
    <w:rsid w:val="00185712"/>
    <w:rsid w:val="00185896"/>
    <w:rsid w:val="001858AD"/>
    <w:rsid w:val="0018591F"/>
    <w:rsid w:val="0018593B"/>
    <w:rsid w:val="001859D1"/>
    <w:rsid w:val="00185ABB"/>
    <w:rsid w:val="001860F5"/>
    <w:rsid w:val="00186100"/>
    <w:rsid w:val="001862EB"/>
    <w:rsid w:val="001863E1"/>
    <w:rsid w:val="001864C3"/>
    <w:rsid w:val="001868E2"/>
    <w:rsid w:val="00186B1E"/>
    <w:rsid w:val="00186D62"/>
    <w:rsid w:val="00186D6E"/>
    <w:rsid w:val="00186D7A"/>
    <w:rsid w:val="00186FEE"/>
    <w:rsid w:val="001871EE"/>
    <w:rsid w:val="00187637"/>
    <w:rsid w:val="001877A6"/>
    <w:rsid w:val="00187CDF"/>
    <w:rsid w:val="00187CF9"/>
    <w:rsid w:val="00187D2C"/>
    <w:rsid w:val="00187D82"/>
    <w:rsid w:val="00187E3C"/>
    <w:rsid w:val="001902B8"/>
    <w:rsid w:val="0019050D"/>
    <w:rsid w:val="0019076E"/>
    <w:rsid w:val="00190781"/>
    <w:rsid w:val="00190BAA"/>
    <w:rsid w:val="0019110A"/>
    <w:rsid w:val="001916B5"/>
    <w:rsid w:val="00191A1E"/>
    <w:rsid w:val="00192235"/>
    <w:rsid w:val="00192723"/>
    <w:rsid w:val="001928C5"/>
    <w:rsid w:val="00192A06"/>
    <w:rsid w:val="00192A1E"/>
    <w:rsid w:val="00192C15"/>
    <w:rsid w:val="00192D64"/>
    <w:rsid w:val="001930DC"/>
    <w:rsid w:val="0019391A"/>
    <w:rsid w:val="00193F0A"/>
    <w:rsid w:val="00193F50"/>
    <w:rsid w:val="00193F9D"/>
    <w:rsid w:val="00193FDA"/>
    <w:rsid w:val="00193FED"/>
    <w:rsid w:val="0019400C"/>
    <w:rsid w:val="001941EA"/>
    <w:rsid w:val="0019422A"/>
    <w:rsid w:val="0019430D"/>
    <w:rsid w:val="0019440D"/>
    <w:rsid w:val="00194AFD"/>
    <w:rsid w:val="00194C41"/>
    <w:rsid w:val="00194C47"/>
    <w:rsid w:val="00194D23"/>
    <w:rsid w:val="00194EC2"/>
    <w:rsid w:val="0019535B"/>
    <w:rsid w:val="001954A7"/>
    <w:rsid w:val="00195740"/>
    <w:rsid w:val="001958C5"/>
    <w:rsid w:val="001963F1"/>
    <w:rsid w:val="001968D7"/>
    <w:rsid w:val="001976E1"/>
    <w:rsid w:val="00197790"/>
    <w:rsid w:val="001A0077"/>
    <w:rsid w:val="001A0122"/>
    <w:rsid w:val="001A022E"/>
    <w:rsid w:val="001A0578"/>
    <w:rsid w:val="001A06B3"/>
    <w:rsid w:val="001A0768"/>
    <w:rsid w:val="001A0A79"/>
    <w:rsid w:val="001A0F8F"/>
    <w:rsid w:val="001A1184"/>
    <w:rsid w:val="001A120F"/>
    <w:rsid w:val="001A12EC"/>
    <w:rsid w:val="001A1410"/>
    <w:rsid w:val="001A168B"/>
    <w:rsid w:val="001A1A52"/>
    <w:rsid w:val="001A1FCC"/>
    <w:rsid w:val="001A251A"/>
    <w:rsid w:val="001A2793"/>
    <w:rsid w:val="001A2C40"/>
    <w:rsid w:val="001A3002"/>
    <w:rsid w:val="001A344A"/>
    <w:rsid w:val="001A3535"/>
    <w:rsid w:val="001A3540"/>
    <w:rsid w:val="001A39A0"/>
    <w:rsid w:val="001A3E35"/>
    <w:rsid w:val="001A3EBC"/>
    <w:rsid w:val="001A3F33"/>
    <w:rsid w:val="001A400F"/>
    <w:rsid w:val="001A4118"/>
    <w:rsid w:val="001A424E"/>
    <w:rsid w:val="001A436C"/>
    <w:rsid w:val="001A452A"/>
    <w:rsid w:val="001A4811"/>
    <w:rsid w:val="001A5AB2"/>
    <w:rsid w:val="001A5ED7"/>
    <w:rsid w:val="001A6000"/>
    <w:rsid w:val="001A64D0"/>
    <w:rsid w:val="001A64FA"/>
    <w:rsid w:val="001A6A16"/>
    <w:rsid w:val="001A6A5C"/>
    <w:rsid w:val="001A6B3E"/>
    <w:rsid w:val="001A6E3D"/>
    <w:rsid w:val="001A7AC3"/>
    <w:rsid w:val="001A7D93"/>
    <w:rsid w:val="001A7E0B"/>
    <w:rsid w:val="001A7EDF"/>
    <w:rsid w:val="001B056E"/>
    <w:rsid w:val="001B0586"/>
    <w:rsid w:val="001B09DA"/>
    <w:rsid w:val="001B0AB2"/>
    <w:rsid w:val="001B0B55"/>
    <w:rsid w:val="001B0BAF"/>
    <w:rsid w:val="001B0D97"/>
    <w:rsid w:val="001B0E76"/>
    <w:rsid w:val="001B0F7C"/>
    <w:rsid w:val="001B0F87"/>
    <w:rsid w:val="001B0FCB"/>
    <w:rsid w:val="001B10D2"/>
    <w:rsid w:val="001B10E0"/>
    <w:rsid w:val="001B11EC"/>
    <w:rsid w:val="001B12DF"/>
    <w:rsid w:val="001B15D4"/>
    <w:rsid w:val="001B1747"/>
    <w:rsid w:val="001B178D"/>
    <w:rsid w:val="001B17DF"/>
    <w:rsid w:val="001B1886"/>
    <w:rsid w:val="001B1950"/>
    <w:rsid w:val="001B1C2C"/>
    <w:rsid w:val="001B1C52"/>
    <w:rsid w:val="001B1EF2"/>
    <w:rsid w:val="001B1F1D"/>
    <w:rsid w:val="001B1FCC"/>
    <w:rsid w:val="001B26E0"/>
    <w:rsid w:val="001B285B"/>
    <w:rsid w:val="001B2930"/>
    <w:rsid w:val="001B2C40"/>
    <w:rsid w:val="001B3584"/>
    <w:rsid w:val="001B3A1D"/>
    <w:rsid w:val="001B3D31"/>
    <w:rsid w:val="001B3D77"/>
    <w:rsid w:val="001B4519"/>
    <w:rsid w:val="001B46AD"/>
    <w:rsid w:val="001B49B6"/>
    <w:rsid w:val="001B49C4"/>
    <w:rsid w:val="001B523E"/>
    <w:rsid w:val="001B56D4"/>
    <w:rsid w:val="001B5BD8"/>
    <w:rsid w:val="001B5E9D"/>
    <w:rsid w:val="001B5F3C"/>
    <w:rsid w:val="001B60A1"/>
    <w:rsid w:val="001B63FD"/>
    <w:rsid w:val="001B6838"/>
    <w:rsid w:val="001B6B68"/>
    <w:rsid w:val="001B7005"/>
    <w:rsid w:val="001B769C"/>
    <w:rsid w:val="001B76EF"/>
    <w:rsid w:val="001B7891"/>
    <w:rsid w:val="001B7BD1"/>
    <w:rsid w:val="001B7D07"/>
    <w:rsid w:val="001C0021"/>
    <w:rsid w:val="001C01E7"/>
    <w:rsid w:val="001C02C5"/>
    <w:rsid w:val="001C02CB"/>
    <w:rsid w:val="001C03FC"/>
    <w:rsid w:val="001C04B9"/>
    <w:rsid w:val="001C0560"/>
    <w:rsid w:val="001C0676"/>
    <w:rsid w:val="001C0714"/>
    <w:rsid w:val="001C0EBC"/>
    <w:rsid w:val="001C139F"/>
    <w:rsid w:val="001C1572"/>
    <w:rsid w:val="001C18FF"/>
    <w:rsid w:val="001C19FD"/>
    <w:rsid w:val="001C24FD"/>
    <w:rsid w:val="001C25EB"/>
    <w:rsid w:val="001C2F41"/>
    <w:rsid w:val="001C2F67"/>
    <w:rsid w:val="001C2F73"/>
    <w:rsid w:val="001C3404"/>
    <w:rsid w:val="001C34EE"/>
    <w:rsid w:val="001C3812"/>
    <w:rsid w:val="001C3883"/>
    <w:rsid w:val="001C3957"/>
    <w:rsid w:val="001C3CFE"/>
    <w:rsid w:val="001C408C"/>
    <w:rsid w:val="001C44BA"/>
    <w:rsid w:val="001C4831"/>
    <w:rsid w:val="001C483F"/>
    <w:rsid w:val="001C4A01"/>
    <w:rsid w:val="001C4D63"/>
    <w:rsid w:val="001C52D3"/>
    <w:rsid w:val="001C5447"/>
    <w:rsid w:val="001C54C0"/>
    <w:rsid w:val="001C568A"/>
    <w:rsid w:val="001C59AD"/>
    <w:rsid w:val="001C5A68"/>
    <w:rsid w:val="001C5B53"/>
    <w:rsid w:val="001C5F14"/>
    <w:rsid w:val="001C6233"/>
    <w:rsid w:val="001C6247"/>
    <w:rsid w:val="001C63C2"/>
    <w:rsid w:val="001C69ED"/>
    <w:rsid w:val="001C6BBF"/>
    <w:rsid w:val="001C6D9C"/>
    <w:rsid w:val="001C6EE3"/>
    <w:rsid w:val="001C7555"/>
    <w:rsid w:val="001C7600"/>
    <w:rsid w:val="001C7797"/>
    <w:rsid w:val="001C7E6F"/>
    <w:rsid w:val="001C7FE2"/>
    <w:rsid w:val="001D05C6"/>
    <w:rsid w:val="001D06E7"/>
    <w:rsid w:val="001D0846"/>
    <w:rsid w:val="001D0D78"/>
    <w:rsid w:val="001D0DC6"/>
    <w:rsid w:val="001D136D"/>
    <w:rsid w:val="001D141C"/>
    <w:rsid w:val="001D163B"/>
    <w:rsid w:val="001D19E7"/>
    <w:rsid w:val="001D1AB1"/>
    <w:rsid w:val="001D1BC5"/>
    <w:rsid w:val="001D27BF"/>
    <w:rsid w:val="001D29C3"/>
    <w:rsid w:val="001D2DED"/>
    <w:rsid w:val="001D2ECF"/>
    <w:rsid w:val="001D2FAA"/>
    <w:rsid w:val="001D2FB7"/>
    <w:rsid w:val="001D3023"/>
    <w:rsid w:val="001D309F"/>
    <w:rsid w:val="001D3185"/>
    <w:rsid w:val="001D31AA"/>
    <w:rsid w:val="001D3233"/>
    <w:rsid w:val="001D396E"/>
    <w:rsid w:val="001D3AF6"/>
    <w:rsid w:val="001D3CFB"/>
    <w:rsid w:val="001D3ED5"/>
    <w:rsid w:val="001D3F2B"/>
    <w:rsid w:val="001D3F61"/>
    <w:rsid w:val="001D3FE9"/>
    <w:rsid w:val="001D418E"/>
    <w:rsid w:val="001D4683"/>
    <w:rsid w:val="001D47B9"/>
    <w:rsid w:val="001D4854"/>
    <w:rsid w:val="001D4BAF"/>
    <w:rsid w:val="001D4C95"/>
    <w:rsid w:val="001D4F95"/>
    <w:rsid w:val="001D5385"/>
    <w:rsid w:val="001D5922"/>
    <w:rsid w:val="001D5DB8"/>
    <w:rsid w:val="001D63DB"/>
    <w:rsid w:val="001D69D4"/>
    <w:rsid w:val="001D6B5C"/>
    <w:rsid w:val="001D6D41"/>
    <w:rsid w:val="001D6D97"/>
    <w:rsid w:val="001D70C7"/>
    <w:rsid w:val="001D735F"/>
    <w:rsid w:val="001D750F"/>
    <w:rsid w:val="001D763F"/>
    <w:rsid w:val="001D7BD6"/>
    <w:rsid w:val="001D7BE3"/>
    <w:rsid w:val="001E026B"/>
    <w:rsid w:val="001E0718"/>
    <w:rsid w:val="001E0B0E"/>
    <w:rsid w:val="001E0BD5"/>
    <w:rsid w:val="001E1D33"/>
    <w:rsid w:val="001E1DF0"/>
    <w:rsid w:val="001E2C2F"/>
    <w:rsid w:val="001E334F"/>
    <w:rsid w:val="001E35EE"/>
    <w:rsid w:val="001E3626"/>
    <w:rsid w:val="001E373C"/>
    <w:rsid w:val="001E3889"/>
    <w:rsid w:val="001E3DE8"/>
    <w:rsid w:val="001E3F56"/>
    <w:rsid w:val="001E3FCC"/>
    <w:rsid w:val="001E42C7"/>
    <w:rsid w:val="001E47C6"/>
    <w:rsid w:val="001E4B59"/>
    <w:rsid w:val="001E4B63"/>
    <w:rsid w:val="001E4C16"/>
    <w:rsid w:val="001E52D2"/>
    <w:rsid w:val="001E5803"/>
    <w:rsid w:val="001E5AB1"/>
    <w:rsid w:val="001E5F73"/>
    <w:rsid w:val="001E619A"/>
    <w:rsid w:val="001E61A8"/>
    <w:rsid w:val="001E64A4"/>
    <w:rsid w:val="001E6560"/>
    <w:rsid w:val="001E6BFF"/>
    <w:rsid w:val="001E739C"/>
    <w:rsid w:val="001E7475"/>
    <w:rsid w:val="001E78A6"/>
    <w:rsid w:val="001E79AF"/>
    <w:rsid w:val="001E7A41"/>
    <w:rsid w:val="001E7A5E"/>
    <w:rsid w:val="001E7DB4"/>
    <w:rsid w:val="001E7F75"/>
    <w:rsid w:val="001E7FEF"/>
    <w:rsid w:val="001F005C"/>
    <w:rsid w:val="001F04E9"/>
    <w:rsid w:val="001F055D"/>
    <w:rsid w:val="001F0590"/>
    <w:rsid w:val="001F0933"/>
    <w:rsid w:val="001F09B5"/>
    <w:rsid w:val="001F0B13"/>
    <w:rsid w:val="001F0DA5"/>
    <w:rsid w:val="001F1369"/>
    <w:rsid w:val="001F14BF"/>
    <w:rsid w:val="001F15F7"/>
    <w:rsid w:val="001F19EA"/>
    <w:rsid w:val="001F1B1B"/>
    <w:rsid w:val="001F1B85"/>
    <w:rsid w:val="001F1C6E"/>
    <w:rsid w:val="001F1CC3"/>
    <w:rsid w:val="001F1CDE"/>
    <w:rsid w:val="001F20DC"/>
    <w:rsid w:val="001F2107"/>
    <w:rsid w:val="001F2643"/>
    <w:rsid w:val="001F2E76"/>
    <w:rsid w:val="001F2E82"/>
    <w:rsid w:val="001F2EDC"/>
    <w:rsid w:val="001F3047"/>
    <w:rsid w:val="001F31B8"/>
    <w:rsid w:val="001F3648"/>
    <w:rsid w:val="001F397C"/>
    <w:rsid w:val="001F39C1"/>
    <w:rsid w:val="001F3CBB"/>
    <w:rsid w:val="001F3CC3"/>
    <w:rsid w:val="001F3F26"/>
    <w:rsid w:val="001F3FC1"/>
    <w:rsid w:val="001F4293"/>
    <w:rsid w:val="001F47C5"/>
    <w:rsid w:val="001F4967"/>
    <w:rsid w:val="001F49D5"/>
    <w:rsid w:val="001F4CDF"/>
    <w:rsid w:val="001F4CFB"/>
    <w:rsid w:val="001F5607"/>
    <w:rsid w:val="001F56E4"/>
    <w:rsid w:val="001F5D21"/>
    <w:rsid w:val="001F5F3C"/>
    <w:rsid w:val="001F602D"/>
    <w:rsid w:val="001F6444"/>
    <w:rsid w:val="001F65F1"/>
    <w:rsid w:val="001F661C"/>
    <w:rsid w:val="001F6757"/>
    <w:rsid w:val="001F686C"/>
    <w:rsid w:val="001F6BB6"/>
    <w:rsid w:val="001F6C87"/>
    <w:rsid w:val="001F6CD2"/>
    <w:rsid w:val="001F7113"/>
    <w:rsid w:val="001F7184"/>
    <w:rsid w:val="001F75A0"/>
    <w:rsid w:val="001F79B9"/>
    <w:rsid w:val="001F7A78"/>
    <w:rsid w:val="001F7B77"/>
    <w:rsid w:val="001F7F5C"/>
    <w:rsid w:val="002004C1"/>
    <w:rsid w:val="002004FE"/>
    <w:rsid w:val="00200711"/>
    <w:rsid w:val="00200C9F"/>
    <w:rsid w:val="00201D4E"/>
    <w:rsid w:val="00202579"/>
    <w:rsid w:val="00202772"/>
    <w:rsid w:val="00202A8F"/>
    <w:rsid w:val="00202C76"/>
    <w:rsid w:val="00202CF2"/>
    <w:rsid w:val="00202D6B"/>
    <w:rsid w:val="00203080"/>
    <w:rsid w:val="00203A9A"/>
    <w:rsid w:val="00203C99"/>
    <w:rsid w:val="00203D0A"/>
    <w:rsid w:val="00203FE2"/>
    <w:rsid w:val="00204140"/>
    <w:rsid w:val="002043AC"/>
    <w:rsid w:val="002049A8"/>
    <w:rsid w:val="002049EB"/>
    <w:rsid w:val="00204C62"/>
    <w:rsid w:val="00204CAD"/>
    <w:rsid w:val="0020529B"/>
    <w:rsid w:val="0020531C"/>
    <w:rsid w:val="00205604"/>
    <w:rsid w:val="002059FF"/>
    <w:rsid w:val="00205A5D"/>
    <w:rsid w:val="00205A71"/>
    <w:rsid w:val="00205DB7"/>
    <w:rsid w:val="00206491"/>
    <w:rsid w:val="0020662C"/>
    <w:rsid w:val="00206682"/>
    <w:rsid w:val="00206A0C"/>
    <w:rsid w:val="00206BAD"/>
    <w:rsid w:val="00207181"/>
    <w:rsid w:val="002071DA"/>
    <w:rsid w:val="00207644"/>
    <w:rsid w:val="002079A5"/>
    <w:rsid w:val="00207A20"/>
    <w:rsid w:val="00207D45"/>
    <w:rsid w:val="00207DCA"/>
    <w:rsid w:val="00207F5E"/>
    <w:rsid w:val="00210AB6"/>
    <w:rsid w:val="00210F9C"/>
    <w:rsid w:val="00211136"/>
    <w:rsid w:val="00211196"/>
    <w:rsid w:val="00211D21"/>
    <w:rsid w:val="00211D77"/>
    <w:rsid w:val="002121EE"/>
    <w:rsid w:val="002123DE"/>
    <w:rsid w:val="002123F2"/>
    <w:rsid w:val="00212CDC"/>
    <w:rsid w:val="00212D6B"/>
    <w:rsid w:val="00213161"/>
    <w:rsid w:val="002136CC"/>
    <w:rsid w:val="002137F8"/>
    <w:rsid w:val="002137F9"/>
    <w:rsid w:val="00213EDB"/>
    <w:rsid w:val="00213F6A"/>
    <w:rsid w:val="00213FA5"/>
    <w:rsid w:val="00213FB4"/>
    <w:rsid w:val="00214074"/>
    <w:rsid w:val="00214433"/>
    <w:rsid w:val="002147A0"/>
    <w:rsid w:val="00214A7E"/>
    <w:rsid w:val="00214CBA"/>
    <w:rsid w:val="002150A6"/>
    <w:rsid w:val="002153E8"/>
    <w:rsid w:val="002154DF"/>
    <w:rsid w:val="00215617"/>
    <w:rsid w:val="00215758"/>
    <w:rsid w:val="002158C0"/>
    <w:rsid w:val="00215A12"/>
    <w:rsid w:val="00215A72"/>
    <w:rsid w:val="00215ADD"/>
    <w:rsid w:val="00215B6E"/>
    <w:rsid w:val="00215E04"/>
    <w:rsid w:val="0021639D"/>
    <w:rsid w:val="00216686"/>
    <w:rsid w:val="002166B6"/>
    <w:rsid w:val="002166D1"/>
    <w:rsid w:val="0021676C"/>
    <w:rsid w:val="00216899"/>
    <w:rsid w:val="00216AB2"/>
    <w:rsid w:val="00216C96"/>
    <w:rsid w:val="00216D22"/>
    <w:rsid w:val="00216DDC"/>
    <w:rsid w:val="0021718B"/>
    <w:rsid w:val="00217219"/>
    <w:rsid w:val="002172DA"/>
    <w:rsid w:val="00217529"/>
    <w:rsid w:val="0021765C"/>
    <w:rsid w:val="00217CD3"/>
    <w:rsid w:val="00217DE1"/>
    <w:rsid w:val="00217F65"/>
    <w:rsid w:val="00220370"/>
    <w:rsid w:val="0022069D"/>
    <w:rsid w:val="002208C1"/>
    <w:rsid w:val="002209F9"/>
    <w:rsid w:val="00221571"/>
    <w:rsid w:val="002215C9"/>
    <w:rsid w:val="002217FA"/>
    <w:rsid w:val="00221D53"/>
    <w:rsid w:val="00221DC5"/>
    <w:rsid w:val="00221EB2"/>
    <w:rsid w:val="00221FB1"/>
    <w:rsid w:val="0022215A"/>
    <w:rsid w:val="0022224F"/>
    <w:rsid w:val="002222EA"/>
    <w:rsid w:val="00222464"/>
    <w:rsid w:val="002225FB"/>
    <w:rsid w:val="002228E2"/>
    <w:rsid w:val="002228E6"/>
    <w:rsid w:val="00222A89"/>
    <w:rsid w:val="00222CB7"/>
    <w:rsid w:val="00222D86"/>
    <w:rsid w:val="00222E2E"/>
    <w:rsid w:val="00222E90"/>
    <w:rsid w:val="0022318D"/>
    <w:rsid w:val="002231AD"/>
    <w:rsid w:val="0022354D"/>
    <w:rsid w:val="002236DE"/>
    <w:rsid w:val="00223B8E"/>
    <w:rsid w:val="00223FE8"/>
    <w:rsid w:val="00224063"/>
    <w:rsid w:val="0022414E"/>
    <w:rsid w:val="002246D5"/>
    <w:rsid w:val="00224B39"/>
    <w:rsid w:val="00224FBD"/>
    <w:rsid w:val="0022547C"/>
    <w:rsid w:val="002256AA"/>
    <w:rsid w:val="0022593B"/>
    <w:rsid w:val="00225D6F"/>
    <w:rsid w:val="00225EAA"/>
    <w:rsid w:val="00225F68"/>
    <w:rsid w:val="00226133"/>
    <w:rsid w:val="0022634C"/>
    <w:rsid w:val="0022651D"/>
    <w:rsid w:val="00226644"/>
    <w:rsid w:val="00226740"/>
    <w:rsid w:val="00226C9A"/>
    <w:rsid w:val="00226D0C"/>
    <w:rsid w:val="00227483"/>
    <w:rsid w:val="002274EB"/>
    <w:rsid w:val="002275EF"/>
    <w:rsid w:val="0022788C"/>
    <w:rsid w:val="00227BDD"/>
    <w:rsid w:val="00227F79"/>
    <w:rsid w:val="00227FBA"/>
    <w:rsid w:val="0023032A"/>
    <w:rsid w:val="00230366"/>
    <w:rsid w:val="00230566"/>
    <w:rsid w:val="002308AF"/>
    <w:rsid w:val="002308D5"/>
    <w:rsid w:val="00230AC8"/>
    <w:rsid w:val="00230B97"/>
    <w:rsid w:val="00230CBC"/>
    <w:rsid w:val="00230D30"/>
    <w:rsid w:val="00230D5D"/>
    <w:rsid w:val="00230D7C"/>
    <w:rsid w:val="0023155B"/>
    <w:rsid w:val="0023187B"/>
    <w:rsid w:val="00231DD4"/>
    <w:rsid w:val="0023203D"/>
    <w:rsid w:val="00232128"/>
    <w:rsid w:val="0023216E"/>
    <w:rsid w:val="00232288"/>
    <w:rsid w:val="002322EE"/>
    <w:rsid w:val="00232540"/>
    <w:rsid w:val="002327D3"/>
    <w:rsid w:val="0023291A"/>
    <w:rsid w:val="00232B82"/>
    <w:rsid w:val="00232D9D"/>
    <w:rsid w:val="00232F65"/>
    <w:rsid w:val="00233285"/>
    <w:rsid w:val="00233311"/>
    <w:rsid w:val="0023337B"/>
    <w:rsid w:val="00233381"/>
    <w:rsid w:val="0023440B"/>
    <w:rsid w:val="00234725"/>
    <w:rsid w:val="00234896"/>
    <w:rsid w:val="00234B8E"/>
    <w:rsid w:val="00234C7F"/>
    <w:rsid w:val="00234DE3"/>
    <w:rsid w:val="002351EC"/>
    <w:rsid w:val="002358A5"/>
    <w:rsid w:val="00235FDA"/>
    <w:rsid w:val="00236130"/>
    <w:rsid w:val="00236AE9"/>
    <w:rsid w:val="00236C2B"/>
    <w:rsid w:val="00236CC8"/>
    <w:rsid w:val="002370FF"/>
    <w:rsid w:val="00237360"/>
    <w:rsid w:val="00237572"/>
    <w:rsid w:val="00237A5E"/>
    <w:rsid w:val="00237D1E"/>
    <w:rsid w:val="002405AE"/>
    <w:rsid w:val="0024061B"/>
    <w:rsid w:val="002407D4"/>
    <w:rsid w:val="00240BE7"/>
    <w:rsid w:val="002416D6"/>
    <w:rsid w:val="002416E6"/>
    <w:rsid w:val="0024172A"/>
    <w:rsid w:val="00241A3F"/>
    <w:rsid w:val="00241DFB"/>
    <w:rsid w:val="00241FC8"/>
    <w:rsid w:val="0024202F"/>
    <w:rsid w:val="00242035"/>
    <w:rsid w:val="002422A1"/>
    <w:rsid w:val="002428EE"/>
    <w:rsid w:val="0024311E"/>
    <w:rsid w:val="002432E3"/>
    <w:rsid w:val="002433D1"/>
    <w:rsid w:val="002436A2"/>
    <w:rsid w:val="002436EF"/>
    <w:rsid w:val="002438A9"/>
    <w:rsid w:val="002439DC"/>
    <w:rsid w:val="00243AB1"/>
    <w:rsid w:val="00243E98"/>
    <w:rsid w:val="00244195"/>
    <w:rsid w:val="0024430D"/>
    <w:rsid w:val="00244A9B"/>
    <w:rsid w:val="00244DC0"/>
    <w:rsid w:val="00244E0D"/>
    <w:rsid w:val="002451A2"/>
    <w:rsid w:val="002452C4"/>
    <w:rsid w:val="002452D2"/>
    <w:rsid w:val="002454E6"/>
    <w:rsid w:val="00245964"/>
    <w:rsid w:val="002459B0"/>
    <w:rsid w:val="002459D0"/>
    <w:rsid w:val="00245BFD"/>
    <w:rsid w:val="00245C54"/>
    <w:rsid w:val="00245ECF"/>
    <w:rsid w:val="00245EEF"/>
    <w:rsid w:val="00245F92"/>
    <w:rsid w:val="002460CB"/>
    <w:rsid w:val="002460F9"/>
    <w:rsid w:val="0024643E"/>
    <w:rsid w:val="00246543"/>
    <w:rsid w:val="00246656"/>
    <w:rsid w:val="002466DE"/>
    <w:rsid w:val="002470E8"/>
    <w:rsid w:val="00247538"/>
    <w:rsid w:val="00247986"/>
    <w:rsid w:val="00247DEA"/>
    <w:rsid w:val="00247EDD"/>
    <w:rsid w:val="00247EF7"/>
    <w:rsid w:val="00250420"/>
    <w:rsid w:val="00250555"/>
    <w:rsid w:val="002506B5"/>
    <w:rsid w:val="00250777"/>
    <w:rsid w:val="002512BF"/>
    <w:rsid w:val="002513CA"/>
    <w:rsid w:val="002514D1"/>
    <w:rsid w:val="002517EB"/>
    <w:rsid w:val="002519C8"/>
    <w:rsid w:val="00251A80"/>
    <w:rsid w:val="00251AA1"/>
    <w:rsid w:val="00251B54"/>
    <w:rsid w:val="00252163"/>
    <w:rsid w:val="0025223D"/>
    <w:rsid w:val="002524CD"/>
    <w:rsid w:val="002526C5"/>
    <w:rsid w:val="0025299F"/>
    <w:rsid w:val="00252BA3"/>
    <w:rsid w:val="00252F26"/>
    <w:rsid w:val="0025344B"/>
    <w:rsid w:val="002534CB"/>
    <w:rsid w:val="00253DE3"/>
    <w:rsid w:val="002540C0"/>
    <w:rsid w:val="00254122"/>
    <w:rsid w:val="00254147"/>
    <w:rsid w:val="002542AB"/>
    <w:rsid w:val="0025435E"/>
    <w:rsid w:val="00254D66"/>
    <w:rsid w:val="0025507D"/>
    <w:rsid w:val="002555B1"/>
    <w:rsid w:val="002557EA"/>
    <w:rsid w:val="00255D74"/>
    <w:rsid w:val="0025601A"/>
    <w:rsid w:val="0025649F"/>
    <w:rsid w:val="00256501"/>
    <w:rsid w:val="00256631"/>
    <w:rsid w:val="00256F2D"/>
    <w:rsid w:val="00257223"/>
    <w:rsid w:val="00257425"/>
    <w:rsid w:val="00257500"/>
    <w:rsid w:val="002578D9"/>
    <w:rsid w:val="00260061"/>
    <w:rsid w:val="00260285"/>
    <w:rsid w:val="0026040C"/>
    <w:rsid w:val="00260780"/>
    <w:rsid w:val="0026093A"/>
    <w:rsid w:val="002609F6"/>
    <w:rsid w:val="00260B7E"/>
    <w:rsid w:val="00260C98"/>
    <w:rsid w:val="00260E33"/>
    <w:rsid w:val="0026116C"/>
    <w:rsid w:val="00261422"/>
    <w:rsid w:val="002616F1"/>
    <w:rsid w:val="002617D7"/>
    <w:rsid w:val="00261C17"/>
    <w:rsid w:val="00261C39"/>
    <w:rsid w:val="00261F44"/>
    <w:rsid w:val="00261F6F"/>
    <w:rsid w:val="00262171"/>
    <w:rsid w:val="00262499"/>
    <w:rsid w:val="002624C9"/>
    <w:rsid w:val="00262ACB"/>
    <w:rsid w:val="00262D72"/>
    <w:rsid w:val="00262DA2"/>
    <w:rsid w:val="00263010"/>
    <w:rsid w:val="00263034"/>
    <w:rsid w:val="00263194"/>
    <w:rsid w:val="0026326E"/>
    <w:rsid w:val="0026353B"/>
    <w:rsid w:val="0026394D"/>
    <w:rsid w:val="00264024"/>
    <w:rsid w:val="002641B4"/>
    <w:rsid w:val="002643A8"/>
    <w:rsid w:val="0026457C"/>
    <w:rsid w:val="002648F2"/>
    <w:rsid w:val="00264C48"/>
    <w:rsid w:val="00264F29"/>
    <w:rsid w:val="00265011"/>
    <w:rsid w:val="00265063"/>
    <w:rsid w:val="00265390"/>
    <w:rsid w:val="002654AF"/>
    <w:rsid w:val="0026557F"/>
    <w:rsid w:val="00265884"/>
    <w:rsid w:val="00265D16"/>
    <w:rsid w:val="00265E1D"/>
    <w:rsid w:val="002668DA"/>
    <w:rsid w:val="002669B1"/>
    <w:rsid w:val="00266EAF"/>
    <w:rsid w:val="00267442"/>
    <w:rsid w:val="00267740"/>
    <w:rsid w:val="00267A30"/>
    <w:rsid w:val="00267B90"/>
    <w:rsid w:val="0027027B"/>
    <w:rsid w:val="00270558"/>
    <w:rsid w:val="00270657"/>
    <w:rsid w:val="002707A8"/>
    <w:rsid w:val="0027087F"/>
    <w:rsid w:val="00270CB1"/>
    <w:rsid w:val="00271029"/>
    <w:rsid w:val="00271182"/>
    <w:rsid w:val="002711AD"/>
    <w:rsid w:val="002711F8"/>
    <w:rsid w:val="00271456"/>
    <w:rsid w:val="00271DA4"/>
    <w:rsid w:val="00271EAC"/>
    <w:rsid w:val="00271EFA"/>
    <w:rsid w:val="002720F2"/>
    <w:rsid w:val="002722A6"/>
    <w:rsid w:val="00272744"/>
    <w:rsid w:val="0027280A"/>
    <w:rsid w:val="002728EC"/>
    <w:rsid w:val="00272D70"/>
    <w:rsid w:val="0027308D"/>
    <w:rsid w:val="0027311F"/>
    <w:rsid w:val="0027356A"/>
    <w:rsid w:val="002735FC"/>
    <w:rsid w:val="00273633"/>
    <w:rsid w:val="002737EA"/>
    <w:rsid w:val="0027397C"/>
    <w:rsid w:val="002743E8"/>
    <w:rsid w:val="002743EB"/>
    <w:rsid w:val="0027440D"/>
    <w:rsid w:val="0027445C"/>
    <w:rsid w:val="002747FE"/>
    <w:rsid w:val="00274DB3"/>
    <w:rsid w:val="00274FAF"/>
    <w:rsid w:val="00275541"/>
    <w:rsid w:val="00275888"/>
    <w:rsid w:val="0027589A"/>
    <w:rsid w:val="00275D95"/>
    <w:rsid w:val="00275E04"/>
    <w:rsid w:val="00276375"/>
    <w:rsid w:val="00276906"/>
    <w:rsid w:val="002769D4"/>
    <w:rsid w:val="00276AE9"/>
    <w:rsid w:val="0027702D"/>
    <w:rsid w:val="00277281"/>
    <w:rsid w:val="00277437"/>
    <w:rsid w:val="00277484"/>
    <w:rsid w:val="002778E2"/>
    <w:rsid w:val="00277DEA"/>
    <w:rsid w:val="002804A6"/>
    <w:rsid w:val="00280734"/>
    <w:rsid w:val="00280785"/>
    <w:rsid w:val="00280A8E"/>
    <w:rsid w:val="00280C63"/>
    <w:rsid w:val="00280DE3"/>
    <w:rsid w:val="0028132B"/>
    <w:rsid w:val="0028141C"/>
    <w:rsid w:val="00281848"/>
    <w:rsid w:val="002818C8"/>
    <w:rsid w:val="00281A0D"/>
    <w:rsid w:val="00281A1A"/>
    <w:rsid w:val="0028241E"/>
    <w:rsid w:val="00282495"/>
    <w:rsid w:val="00282538"/>
    <w:rsid w:val="00282713"/>
    <w:rsid w:val="00282A40"/>
    <w:rsid w:val="00282C9B"/>
    <w:rsid w:val="0028316A"/>
    <w:rsid w:val="0028367E"/>
    <w:rsid w:val="00283760"/>
    <w:rsid w:val="0028397E"/>
    <w:rsid w:val="00283A10"/>
    <w:rsid w:val="00283AFB"/>
    <w:rsid w:val="0028409E"/>
    <w:rsid w:val="00285402"/>
    <w:rsid w:val="002855D2"/>
    <w:rsid w:val="00285BA4"/>
    <w:rsid w:val="00285EC0"/>
    <w:rsid w:val="00285F2C"/>
    <w:rsid w:val="002863C3"/>
    <w:rsid w:val="00286A7B"/>
    <w:rsid w:val="00286BEE"/>
    <w:rsid w:val="00286DD4"/>
    <w:rsid w:val="00286F40"/>
    <w:rsid w:val="00286F7B"/>
    <w:rsid w:val="002875E1"/>
    <w:rsid w:val="00287871"/>
    <w:rsid w:val="002879B4"/>
    <w:rsid w:val="00287A8C"/>
    <w:rsid w:val="00287D90"/>
    <w:rsid w:val="002901D6"/>
    <w:rsid w:val="00290244"/>
    <w:rsid w:val="002906D7"/>
    <w:rsid w:val="00290930"/>
    <w:rsid w:val="00290B65"/>
    <w:rsid w:val="00290D7F"/>
    <w:rsid w:val="00290DF3"/>
    <w:rsid w:val="00290EBB"/>
    <w:rsid w:val="00290EEF"/>
    <w:rsid w:val="00290F55"/>
    <w:rsid w:val="00290FFB"/>
    <w:rsid w:val="00291077"/>
    <w:rsid w:val="0029121D"/>
    <w:rsid w:val="002912C0"/>
    <w:rsid w:val="002912FC"/>
    <w:rsid w:val="00291559"/>
    <w:rsid w:val="00291607"/>
    <w:rsid w:val="00291C5F"/>
    <w:rsid w:val="00291CE2"/>
    <w:rsid w:val="00291D08"/>
    <w:rsid w:val="00291D53"/>
    <w:rsid w:val="00292031"/>
    <w:rsid w:val="002920FB"/>
    <w:rsid w:val="002921D6"/>
    <w:rsid w:val="0029221C"/>
    <w:rsid w:val="0029231D"/>
    <w:rsid w:val="0029250A"/>
    <w:rsid w:val="002929A2"/>
    <w:rsid w:val="00292CA8"/>
    <w:rsid w:val="00292E68"/>
    <w:rsid w:val="00292E82"/>
    <w:rsid w:val="00293834"/>
    <w:rsid w:val="00293AA9"/>
    <w:rsid w:val="00293BBF"/>
    <w:rsid w:val="00293EBB"/>
    <w:rsid w:val="002940DE"/>
    <w:rsid w:val="00294235"/>
    <w:rsid w:val="0029434B"/>
    <w:rsid w:val="002943AD"/>
    <w:rsid w:val="002944A2"/>
    <w:rsid w:val="00294B94"/>
    <w:rsid w:val="00294C52"/>
    <w:rsid w:val="00295BAB"/>
    <w:rsid w:val="00295BFB"/>
    <w:rsid w:val="00295EA7"/>
    <w:rsid w:val="002964FB"/>
    <w:rsid w:val="00296885"/>
    <w:rsid w:val="00296F8A"/>
    <w:rsid w:val="0029720E"/>
    <w:rsid w:val="00297BFA"/>
    <w:rsid w:val="002A0068"/>
    <w:rsid w:val="002A03D6"/>
    <w:rsid w:val="002A0752"/>
    <w:rsid w:val="002A07ED"/>
    <w:rsid w:val="002A0809"/>
    <w:rsid w:val="002A0921"/>
    <w:rsid w:val="002A0955"/>
    <w:rsid w:val="002A0CD3"/>
    <w:rsid w:val="002A0D6A"/>
    <w:rsid w:val="002A14B2"/>
    <w:rsid w:val="002A14FF"/>
    <w:rsid w:val="002A1BE4"/>
    <w:rsid w:val="002A1E1B"/>
    <w:rsid w:val="002A2000"/>
    <w:rsid w:val="002A2079"/>
    <w:rsid w:val="002A2262"/>
    <w:rsid w:val="002A254B"/>
    <w:rsid w:val="002A283A"/>
    <w:rsid w:val="002A28B2"/>
    <w:rsid w:val="002A2C65"/>
    <w:rsid w:val="002A2C74"/>
    <w:rsid w:val="002A3082"/>
    <w:rsid w:val="002A3334"/>
    <w:rsid w:val="002A33BE"/>
    <w:rsid w:val="002A38D1"/>
    <w:rsid w:val="002A3960"/>
    <w:rsid w:val="002A3CE7"/>
    <w:rsid w:val="002A3F93"/>
    <w:rsid w:val="002A41B4"/>
    <w:rsid w:val="002A436B"/>
    <w:rsid w:val="002A4486"/>
    <w:rsid w:val="002A49E1"/>
    <w:rsid w:val="002A4A40"/>
    <w:rsid w:val="002A4C74"/>
    <w:rsid w:val="002A4DBA"/>
    <w:rsid w:val="002A4E0E"/>
    <w:rsid w:val="002A4E12"/>
    <w:rsid w:val="002A5219"/>
    <w:rsid w:val="002A5296"/>
    <w:rsid w:val="002A5837"/>
    <w:rsid w:val="002A585C"/>
    <w:rsid w:val="002A6085"/>
    <w:rsid w:val="002A6942"/>
    <w:rsid w:val="002A7039"/>
    <w:rsid w:val="002A758C"/>
    <w:rsid w:val="002A7811"/>
    <w:rsid w:val="002A798A"/>
    <w:rsid w:val="002A7ABB"/>
    <w:rsid w:val="002A7B64"/>
    <w:rsid w:val="002A7C72"/>
    <w:rsid w:val="002A7CBD"/>
    <w:rsid w:val="002B027E"/>
    <w:rsid w:val="002B0438"/>
    <w:rsid w:val="002B065F"/>
    <w:rsid w:val="002B0698"/>
    <w:rsid w:val="002B0CCF"/>
    <w:rsid w:val="002B0EEC"/>
    <w:rsid w:val="002B1944"/>
    <w:rsid w:val="002B1C4B"/>
    <w:rsid w:val="002B1CB3"/>
    <w:rsid w:val="002B1D9F"/>
    <w:rsid w:val="002B2178"/>
    <w:rsid w:val="002B245D"/>
    <w:rsid w:val="002B2C89"/>
    <w:rsid w:val="002B3241"/>
    <w:rsid w:val="002B32D9"/>
    <w:rsid w:val="002B351C"/>
    <w:rsid w:val="002B36F0"/>
    <w:rsid w:val="002B3AA0"/>
    <w:rsid w:val="002B3FBE"/>
    <w:rsid w:val="002B3FC4"/>
    <w:rsid w:val="002B43AD"/>
    <w:rsid w:val="002B44DF"/>
    <w:rsid w:val="002B45BC"/>
    <w:rsid w:val="002B47EC"/>
    <w:rsid w:val="002B4A9E"/>
    <w:rsid w:val="002B4BE3"/>
    <w:rsid w:val="002B4F5E"/>
    <w:rsid w:val="002B4FF5"/>
    <w:rsid w:val="002B52DD"/>
    <w:rsid w:val="002B5476"/>
    <w:rsid w:val="002B54D0"/>
    <w:rsid w:val="002B5935"/>
    <w:rsid w:val="002B5B76"/>
    <w:rsid w:val="002B5C7D"/>
    <w:rsid w:val="002B61E4"/>
    <w:rsid w:val="002B6A93"/>
    <w:rsid w:val="002B6A9B"/>
    <w:rsid w:val="002B6C67"/>
    <w:rsid w:val="002B6C91"/>
    <w:rsid w:val="002B6E67"/>
    <w:rsid w:val="002B716B"/>
    <w:rsid w:val="002B745F"/>
    <w:rsid w:val="002B76A2"/>
    <w:rsid w:val="002B79A6"/>
    <w:rsid w:val="002B7AAB"/>
    <w:rsid w:val="002B7D22"/>
    <w:rsid w:val="002B7EAE"/>
    <w:rsid w:val="002C0003"/>
    <w:rsid w:val="002C003E"/>
    <w:rsid w:val="002C0276"/>
    <w:rsid w:val="002C0341"/>
    <w:rsid w:val="002C057A"/>
    <w:rsid w:val="002C057B"/>
    <w:rsid w:val="002C0636"/>
    <w:rsid w:val="002C0D45"/>
    <w:rsid w:val="002C11E1"/>
    <w:rsid w:val="002C136C"/>
    <w:rsid w:val="002C140E"/>
    <w:rsid w:val="002C1826"/>
    <w:rsid w:val="002C199A"/>
    <w:rsid w:val="002C19EB"/>
    <w:rsid w:val="002C1C7D"/>
    <w:rsid w:val="002C1D50"/>
    <w:rsid w:val="002C1DC8"/>
    <w:rsid w:val="002C212A"/>
    <w:rsid w:val="002C23DC"/>
    <w:rsid w:val="002C2815"/>
    <w:rsid w:val="002C2970"/>
    <w:rsid w:val="002C2EF4"/>
    <w:rsid w:val="002C340A"/>
    <w:rsid w:val="002C3443"/>
    <w:rsid w:val="002C34B9"/>
    <w:rsid w:val="002C360E"/>
    <w:rsid w:val="002C3715"/>
    <w:rsid w:val="002C3961"/>
    <w:rsid w:val="002C3CE2"/>
    <w:rsid w:val="002C3DAC"/>
    <w:rsid w:val="002C3E5B"/>
    <w:rsid w:val="002C40C3"/>
    <w:rsid w:val="002C412E"/>
    <w:rsid w:val="002C4252"/>
    <w:rsid w:val="002C4443"/>
    <w:rsid w:val="002C477B"/>
    <w:rsid w:val="002C48DE"/>
    <w:rsid w:val="002C4D04"/>
    <w:rsid w:val="002C4DB4"/>
    <w:rsid w:val="002C4FEA"/>
    <w:rsid w:val="002C5157"/>
    <w:rsid w:val="002C52F0"/>
    <w:rsid w:val="002C5442"/>
    <w:rsid w:val="002C56D7"/>
    <w:rsid w:val="002C5C38"/>
    <w:rsid w:val="002C5F31"/>
    <w:rsid w:val="002C60C2"/>
    <w:rsid w:val="002C60DC"/>
    <w:rsid w:val="002C6879"/>
    <w:rsid w:val="002C69FF"/>
    <w:rsid w:val="002C6F7D"/>
    <w:rsid w:val="002C70D9"/>
    <w:rsid w:val="002C770F"/>
    <w:rsid w:val="002C78B4"/>
    <w:rsid w:val="002C7A5F"/>
    <w:rsid w:val="002D0045"/>
    <w:rsid w:val="002D0330"/>
    <w:rsid w:val="002D04B1"/>
    <w:rsid w:val="002D04C9"/>
    <w:rsid w:val="002D05FC"/>
    <w:rsid w:val="002D07EE"/>
    <w:rsid w:val="002D0B54"/>
    <w:rsid w:val="002D0B96"/>
    <w:rsid w:val="002D0B99"/>
    <w:rsid w:val="002D0DB3"/>
    <w:rsid w:val="002D15EB"/>
    <w:rsid w:val="002D1726"/>
    <w:rsid w:val="002D174A"/>
    <w:rsid w:val="002D1C87"/>
    <w:rsid w:val="002D22A6"/>
    <w:rsid w:val="002D2428"/>
    <w:rsid w:val="002D2429"/>
    <w:rsid w:val="002D2604"/>
    <w:rsid w:val="002D260F"/>
    <w:rsid w:val="002D28A6"/>
    <w:rsid w:val="002D2C31"/>
    <w:rsid w:val="002D2E03"/>
    <w:rsid w:val="002D2FD7"/>
    <w:rsid w:val="002D319D"/>
    <w:rsid w:val="002D31C5"/>
    <w:rsid w:val="002D32C9"/>
    <w:rsid w:val="002D343D"/>
    <w:rsid w:val="002D3633"/>
    <w:rsid w:val="002D39DB"/>
    <w:rsid w:val="002D3C69"/>
    <w:rsid w:val="002D3CF7"/>
    <w:rsid w:val="002D496F"/>
    <w:rsid w:val="002D4B9F"/>
    <w:rsid w:val="002D4D19"/>
    <w:rsid w:val="002D4D98"/>
    <w:rsid w:val="002D4E1D"/>
    <w:rsid w:val="002D4E29"/>
    <w:rsid w:val="002D4FD7"/>
    <w:rsid w:val="002D5688"/>
    <w:rsid w:val="002D5970"/>
    <w:rsid w:val="002D59AD"/>
    <w:rsid w:val="002D5B15"/>
    <w:rsid w:val="002D67BD"/>
    <w:rsid w:val="002D6996"/>
    <w:rsid w:val="002D6E51"/>
    <w:rsid w:val="002D7034"/>
    <w:rsid w:val="002D7101"/>
    <w:rsid w:val="002D71D9"/>
    <w:rsid w:val="002D72EF"/>
    <w:rsid w:val="002D78A2"/>
    <w:rsid w:val="002D79B7"/>
    <w:rsid w:val="002D7AB3"/>
    <w:rsid w:val="002D7BEF"/>
    <w:rsid w:val="002D7E3F"/>
    <w:rsid w:val="002D7EC3"/>
    <w:rsid w:val="002E0176"/>
    <w:rsid w:val="002E01F7"/>
    <w:rsid w:val="002E051A"/>
    <w:rsid w:val="002E0562"/>
    <w:rsid w:val="002E073E"/>
    <w:rsid w:val="002E08C6"/>
    <w:rsid w:val="002E08E2"/>
    <w:rsid w:val="002E09EA"/>
    <w:rsid w:val="002E0C6F"/>
    <w:rsid w:val="002E0DBD"/>
    <w:rsid w:val="002E0DBE"/>
    <w:rsid w:val="002E0EE5"/>
    <w:rsid w:val="002E0F00"/>
    <w:rsid w:val="002E108A"/>
    <w:rsid w:val="002E115E"/>
    <w:rsid w:val="002E1167"/>
    <w:rsid w:val="002E12A0"/>
    <w:rsid w:val="002E17B0"/>
    <w:rsid w:val="002E1869"/>
    <w:rsid w:val="002E1976"/>
    <w:rsid w:val="002E1D65"/>
    <w:rsid w:val="002E2218"/>
    <w:rsid w:val="002E222B"/>
    <w:rsid w:val="002E24C2"/>
    <w:rsid w:val="002E269C"/>
    <w:rsid w:val="002E2886"/>
    <w:rsid w:val="002E290F"/>
    <w:rsid w:val="002E2AF5"/>
    <w:rsid w:val="002E3C7C"/>
    <w:rsid w:val="002E3EF1"/>
    <w:rsid w:val="002E3F1B"/>
    <w:rsid w:val="002E4265"/>
    <w:rsid w:val="002E4462"/>
    <w:rsid w:val="002E457B"/>
    <w:rsid w:val="002E48C4"/>
    <w:rsid w:val="002E4B23"/>
    <w:rsid w:val="002E507B"/>
    <w:rsid w:val="002E5173"/>
    <w:rsid w:val="002E53E0"/>
    <w:rsid w:val="002E55E5"/>
    <w:rsid w:val="002E55F3"/>
    <w:rsid w:val="002E5743"/>
    <w:rsid w:val="002E5DFA"/>
    <w:rsid w:val="002E5E5B"/>
    <w:rsid w:val="002E6062"/>
    <w:rsid w:val="002E6640"/>
    <w:rsid w:val="002E6881"/>
    <w:rsid w:val="002E695F"/>
    <w:rsid w:val="002E715D"/>
    <w:rsid w:val="002E747F"/>
    <w:rsid w:val="002E76B4"/>
    <w:rsid w:val="002E76C4"/>
    <w:rsid w:val="002E7843"/>
    <w:rsid w:val="002E7947"/>
    <w:rsid w:val="002E798A"/>
    <w:rsid w:val="002E7A27"/>
    <w:rsid w:val="002E7A89"/>
    <w:rsid w:val="002E7BCF"/>
    <w:rsid w:val="002E7E07"/>
    <w:rsid w:val="002F0057"/>
    <w:rsid w:val="002F01A5"/>
    <w:rsid w:val="002F01D6"/>
    <w:rsid w:val="002F0637"/>
    <w:rsid w:val="002F0DB1"/>
    <w:rsid w:val="002F0E93"/>
    <w:rsid w:val="002F0EA5"/>
    <w:rsid w:val="002F10C4"/>
    <w:rsid w:val="002F1586"/>
    <w:rsid w:val="002F15BA"/>
    <w:rsid w:val="002F16CD"/>
    <w:rsid w:val="002F17B7"/>
    <w:rsid w:val="002F1DE4"/>
    <w:rsid w:val="002F1E63"/>
    <w:rsid w:val="002F20F2"/>
    <w:rsid w:val="002F21D4"/>
    <w:rsid w:val="002F21E5"/>
    <w:rsid w:val="002F2232"/>
    <w:rsid w:val="002F2466"/>
    <w:rsid w:val="002F2588"/>
    <w:rsid w:val="002F266E"/>
    <w:rsid w:val="002F2691"/>
    <w:rsid w:val="002F29E5"/>
    <w:rsid w:val="002F2A7E"/>
    <w:rsid w:val="002F34C8"/>
    <w:rsid w:val="002F35C3"/>
    <w:rsid w:val="002F36FD"/>
    <w:rsid w:val="002F3B60"/>
    <w:rsid w:val="002F419C"/>
    <w:rsid w:val="002F445F"/>
    <w:rsid w:val="002F47D3"/>
    <w:rsid w:val="002F4AC5"/>
    <w:rsid w:val="002F4AE5"/>
    <w:rsid w:val="002F4EF2"/>
    <w:rsid w:val="002F50B9"/>
    <w:rsid w:val="002F51DC"/>
    <w:rsid w:val="002F52C9"/>
    <w:rsid w:val="002F546E"/>
    <w:rsid w:val="002F5686"/>
    <w:rsid w:val="002F56D1"/>
    <w:rsid w:val="002F5BA3"/>
    <w:rsid w:val="002F5BB7"/>
    <w:rsid w:val="002F6028"/>
    <w:rsid w:val="002F6080"/>
    <w:rsid w:val="002F61D3"/>
    <w:rsid w:val="002F6206"/>
    <w:rsid w:val="002F6275"/>
    <w:rsid w:val="002F66AB"/>
    <w:rsid w:val="002F6920"/>
    <w:rsid w:val="002F69EC"/>
    <w:rsid w:val="002F6D35"/>
    <w:rsid w:val="002F6D96"/>
    <w:rsid w:val="002F6E24"/>
    <w:rsid w:val="002F6F08"/>
    <w:rsid w:val="002F6FB8"/>
    <w:rsid w:val="002F6FFF"/>
    <w:rsid w:val="002F70F2"/>
    <w:rsid w:val="002F75A9"/>
    <w:rsid w:val="002F7805"/>
    <w:rsid w:val="002F781A"/>
    <w:rsid w:val="002F7C81"/>
    <w:rsid w:val="002F7C9A"/>
    <w:rsid w:val="003004DC"/>
    <w:rsid w:val="003009AB"/>
    <w:rsid w:val="00300A54"/>
    <w:rsid w:val="00300B8E"/>
    <w:rsid w:val="00300FDB"/>
    <w:rsid w:val="00300FE2"/>
    <w:rsid w:val="0030145B"/>
    <w:rsid w:val="00301721"/>
    <w:rsid w:val="00301787"/>
    <w:rsid w:val="003019BB"/>
    <w:rsid w:val="00301AA8"/>
    <w:rsid w:val="00301B10"/>
    <w:rsid w:val="00301BC0"/>
    <w:rsid w:val="003020E2"/>
    <w:rsid w:val="00302168"/>
    <w:rsid w:val="00302489"/>
    <w:rsid w:val="0030257D"/>
    <w:rsid w:val="003025A9"/>
    <w:rsid w:val="00302636"/>
    <w:rsid w:val="0030268D"/>
    <w:rsid w:val="00302737"/>
    <w:rsid w:val="00302862"/>
    <w:rsid w:val="003031B7"/>
    <w:rsid w:val="00303251"/>
    <w:rsid w:val="00303364"/>
    <w:rsid w:val="00303675"/>
    <w:rsid w:val="00303813"/>
    <w:rsid w:val="00303D88"/>
    <w:rsid w:val="00303E0A"/>
    <w:rsid w:val="00303F04"/>
    <w:rsid w:val="00304007"/>
    <w:rsid w:val="00304481"/>
    <w:rsid w:val="003045AC"/>
    <w:rsid w:val="003046D5"/>
    <w:rsid w:val="0030491D"/>
    <w:rsid w:val="00304D02"/>
    <w:rsid w:val="00305220"/>
    <w:rsid w:val="00305314"/>
    <w:rsid w:val="0030531E"/>
    <w:rsid w:val="00305580"/>
    <w:rsid w:val="003055E7"/>
    <w:rsid w:val="00305643"/>
    <w:rsid w:val="003056F7"/>
    <w:rsid w:val="00305A86"/>
    <w:rsid w:val="00305D02"/>
    <w:rsid w:val="00305E5D"/>
    <w:rsid w:val="003061D5"/>
    <w:rsid w:val="003064F5"/>
    <w:rsid w:val="00306719"/>
    <w:rsid w:val="003068F5"/>
    <w:rsid w:val="00306A61"/>
    <w:rsid w:val="00306CFB"/>
    <w:rsid w:val="00306D97"/>
    <w:rsid w:val="00306E72"/>
    <w:rsid w:val="00307098"/>
    <w:rsid w:val="00307140"/>
    <w:rsid w:val="003074B8"/>
    <w:rsid w:val="0030754E"/>
    <w:rsid w:val="00307688"/>
    <w:rsid w:val="003076BF"/>
    <w:rsid w:val="00307761"/>
    <w:rsid w:val="00307903"/>
    <w:rsid w:val="00307BA8"/>
    <w:rsid w:val="00307E9D"/>
    <w:rsid w:val="0031024F"/>
    <w:rsid w:val="00310550"/>
    <w:rsid w:val="00310623"/>
    <w:rsid w:val="00310A27"/>
    <w:rsid w:val="00310A92"/>
    <w:rsid w:val="00310BDA"/>
    <w:rsid w:val="00310C1A"/>
    <w:rsid w:val="00310DFB"/>
    <w:rsid w:val="003116E4"/>
    <w:rsid w:val="003119B5"/>
    <w:rsid w:val="00311C26"/>
    <w:rsid w:val="00311D12"/>
    <w:rsid w:val="00311E1C"/>
    <w:rsid w:val="00311EA6"/>
    <w:rsid w:val="0031250C"/>
    <w:rsid w:val="0031256E"/>
    <w:rsid w:val="0031283F"/>
    <w:rsid w:val="00312917"/>
    <w:rsid w:val="00312BE6"/>
    <w:rsid w:val="003130E2"/>
    <w:rsid w:val="003133CE"/>
    <w:rsid w:val="00313413"/>
    <w:rsid w:val="00313445"/>
    <w:rsid w:val="003134B5"/>
    <w:rsid w:val="00313AF9"/>
    <w:rsid w:val="00313B38"/>
    <w:rsid w:val="00313D22"/>
    <w:rsid w:val="003140AA"/>
    <w:rsid w:val="0031419B"/>
    <w:rsid w:val="00314442"/>
    <w:rsid w:val="003148F2"/>
    <w:rsid w:val="00314B65"/>
    <w:rsid w:val="00314DC2"/>
    <w:rsid w:val="00314FC3"/>
    <w:rsid w:val="00315304"/>
    <w:rsid w:val="00315362"/>
    <w:rsid w:val="003154C9"/>
    <w:rsid w:val="00315841"/>
    <w:rsid w:val="003159F7"/>
    <w:rsid w:val="00315EEE"/>
    <w:rsid w:val="00316211"/>
    <w:rsid w:val="003165C7"/>
    <w:rsid w:val="003165EC"/>
    <w:rsid w:val="00316633"/>
    <w:rsid w:val="00316831"/>
    <w:rsid w:val="0031694F"/>
    <w:rsid w:val="003169C3"/>
    <w:rsid w:val="00316FCD"/>
    <w:rsid w:val="00317362"/>
    <w:rsid w:val="00317A7C"/>
    <w:rsid w:val="00317CB4"/>
    <w:rsid w:val="00317CE2"/>
    <w:rsid w:val="00317D74"/>
    <w:rsid w:val="00317E76"/>
    <w:rsid w:val="0032054D"/>
    <w:rsid w:val="00320960"/>
    <w:rsid w:val="00320AA6"/>
    <w:rsid w:val="00320C77"/>
    <w:rsid w:val="00320D28"/>
    <w:rsid w:val="00321312"/>
    <w:rsid w:val="00321378"/>
    <w:rsid w:val="003214A8"/>
    <w:rsid w:val="003214F8"/>
    <w:rsid w:val="003215AC"/>
    <w:rsid w:val="003216EE"/>
    <w:rsid w:val="00321996"/>
    <w:rsid w:val="003222EE"/>
    <w:rsid w:val="0032239C"/>
    <w:rsid w:val="0032251E"/>
    <w:rsid w:val="003225B6"/>
    <w:rsid w:val="003228F4"/>
    <w:rsid w:val="0032294A"/>
    <w:rsid w:val="0032302F"/>
    <w:rsid w:val="00323075"/>
    <w:rsid w:val="003230C9"/>
    <w:rsid w:val="00323152"/>
    <w:rsid w:val="003233C3"/>
    <w:rsid w:val="0032350E"/>
    <w:rsid w:val="003235AD"/>
    <w:rsid w:val="00323994"/>
    <w:rsid w:val="00323D70"/>
    <w:rsid w:val="00323FFD"/>
    <w:rsid w:val="003242B5"/>
    <w:rsid w:val="003247DA"/>
    <w:rsid w:val="00324A1B"/>
    <w:rsid w:val="00324C4A"/>
    <w:rsid w:val="00324DA9"/>
    <w:rsid w:val="00324E25"/>
    <w:rsid w:val="00325002"/>
    <w:rsid w:val="003254B7"/>
    <w:rsid w:val="003254C2"/>
    <w:rsid w:val="00325640"/>
    <w:rsid w:val="003258EF"/>
    <w:rsid w:val="003258F7"/>
    <w:rsid w:val="00325CC3"/>
    <w:rsid w:val="0032611A"/>
    <w:rsid w:val="003261BD"/>
    <w:rsid w:val="00326514"/>
    <w:rsid w:val="00326A8A"/>
    <w:rsid w:val="00326EBD"/>
    <w:rsid w:val="00327239"/>
    <w:rsid w:val="003274E8"/>
    <w:rsid w:val="003275F8"/>
    <w:rsid w:val="0032760F"/>
    <w:rsid w:val="0032774F"/>
    <w:rsid w:val="00327A6D"/>
    <w:rsid w:val="00327C26"/>
    <w:rsid w:val="0033070C"/>
    <w:rsid w:val="00330788"/>
    <w:rsid w:val="0033088F"/>
    <w:rsid w:val="00330982"/>
    <w:rsid w:val="003309A5"/>
    <w:rsid w:val="00330B0D"/>
    <w:rsid w:val="00330B60"/>
    <w:rsid w:val="00330BC8"/>
    <w:rsid w:val="00330BCC"/>
    <w:rsid w:val="00330C14"/>
    <w:rsid w:val="003315FE"/>
    <w:rsid w:val="003318BF"/>
    <w:rsid w:val="0033198D"/>
    <w:rsid w:val="00331C73"/>
    <w:rsid w:val="003320A3"/>
    <w:rsid w:val="003328AD"/>
    <w:rsid w:val="00332F71"/>
    <w:rsid w:val="00332F92"/>
    <w:rsid w:val="00332F95"/>
    <w:rsid w:val="003333E4"/>
    <w:rsid w:val="00333865"/>
    <w:rsid w:val="0033386F"/>
    <w:rsid w:val="00333D65"/>
    <w:rsid w:val="00333E17"/>
    <w:rsid w:val="00333FBD"/>
    <w:rsid w:val="0033412B"/>
    <w:rsid w:val="00334186"/>
    <w:rsid w:val="003345E6"/>
    <w:rsid w:val="00334628"/>
    <w:rsid w:val="003346AD"/>
    <w:rsid w:val="00334A4A"/>
    <w:rsid w:val="00334B3D"/>
    <w:rsid w:val="00334BFF"/>
    <w:rsid w:val="00335096"/>
    <w:rsid w:val="0033584D"/>
    <w:rsid w:val="00335DB7"/>
    <w:rsid w:val="00335E38"/>
    <w:rsid w:val="003360FE"/>
    <w:rsid w:val="00336840"/>
    <w:rsid w:val="00336D7B"/>
    <w:rsid w:val="0033700E"/>
    <w:rsid w:val="00337708"/>
    <w:rsid w:val="00337A06"/>
    <w:rsid w:val="0034013C"/>
    <w:rsid w:val="003401E0"/>
    <w:rsid w:val="003401E6"/>
    <w:rsid w:val="003404EF"/>
    <w:rsid w:val="00340553"/>
    <w:rsid w:val="00340C9E"/>
    <w:rsid w:val="00340F4E"/>
    <w:rsid w:val="0034116C"/>
    <w:rsid w:val="0034150E"/>
    <w:rsid w:val="00341E65"/>
    <w:rsid w:val="00341EF9"/>
    <w:rsid w:val="003422DD"/>
    <w:rsid w:val="0034243A"/>
    <w:rsid w:val="003429F2"/>
    <w:rsid w:val="00342A90"/>
    <w:rsid w:val="0034315A"/>
    <w:rsid w:val="00343216"/>
    <w:rsid w:val="00343772"/>
    <w:rsid w:val="00343CD6"/>
    <w:rsid w:val="00344002"/>
    <w:rsid w:val="003448FF"/>
    <w:rsid w:val="00344B00"/>
    <w:rsid w:val="00344C02"/>
    <w:rsid w:val="00344D29"/>
    <w:rsid w:val="00344F4C"/>
    <w:rsid w:val="00345253"/>
    <w:rsid w:val="0034553E"/>
    <w:rsid w:val="0034556F"/>
    <w:rsid w:val="003455D9"/>
    <w:rsid w:val="00346773"/>
    <w:rsid w:val="003467D7"/>
    <w:rsid w:val="00346B8B"/>
    <w:rsid w:val="00346FA5"/>
    <w:rsid w:val="00347280"/>
    <w:rsid w:val="0034742A"/>
    <w:rsid w:val="0034752D"/>
    <w:rsid w:val="00347A7B"/>
    <w:rsid w:val="00347C68"/>
    <w:rsid w:val="00350492"/>
    <w:rsid w:val="00350956"/>
    <w:rsid w:val="00350AD5"/>
    <w:rsid w:val="00350BB7"/>
    <w:rsid w:val="00350D16"/>
    <w:rsid w:val="00351454"/>
    <w:rsid w:val="003515D0"/>
    <w:rsid w:val="003517CA"/>
    <w:rsid w:val="00351A26"/>
    <w:rsid w:val="00351B9A"/>
    <w:rsid w:val="00351BBF"/>
    <w:rsid w:val="00351C08"/>
    <w:rsid w:val="003521AA"/>
    <w:rsid w:val="00352B68"/>
    <w:rsid w:val="00352C4F"/>
    <w:rsid w:val="00352C60"/>
    <w:rsid w:val="00352CC6"/>
    <w:rsid w:val="00353184"/>
    <w:rsid w:val="0035356B"/>
    <w:rsid w:val="00353660"/>
    <w:rsid w:val="0035390E"/>
    <w:rsid w:val="00353A79"/>
    <w:rsid w:val="00353BD2"/>
    <w:rsid w:val="00354023"/>
    <w:rsid w:val="003540C1"/>
    <w:rsid w:val="003542A6"/>
    <w:rsid w:val="003545C0"/>
    <w:rsid w:val="00354923"/>
    <w:rsid w:val="003549E5"/>
    <w:rsid w:val="00354CB3"/>
    <w:rsid w:val="0035523E"/>
    <w:rsid w:val="003552CD"/>
    <w:rsid w:val="0035544C"/>
    <w:rsid w:val="003554D3"/>
    <w:rsid w:val="00355525"/>
    <w:rsid w:val="003559C2"/>
    <w:rsid w:val="00355F83"/>
    <w:rsid w:val="00356061"/>
    <w:rsid w:val="0035637A"/>
    <w:rsid w:val="0035655A"/>
    <w:rsid w:val="00356598"/>
    <w:rsid w:val="003565DB"/>
    <w:rsid w:val="003568A0"/>
    <w:rsid w:val="00356B03"/>
    <w:rsid w:val="00356C89"/>
    <w:rsid w:val="00356D3A"/>
    <w:rsid w:val="00356EC7"/>
    <w:rsid w:val="00357966"/>
    <w:rsid w:val="00357A14"/>
    <w:rsid w:val="00357B1F"/>
    <w:rsid w:val="00357CDD"/>
    <w:rsid w:val="00357CEA"/>
    <w:rsid w:val="00357D2B"/>
    <w:rsid w:val="00357E33"/>
    <w:rsid w:val="00360047"/>
    <w:rsid w:val="0036004B"/>
    <w:rsid w:val="0036035D"/>
    <w:rsid w:val="003604D6"/>
    <w:rsid w:val="00360510"/>
    <w:rsid w:val="0036075C"/>
    <w:rsid w:val="00361193"/>
    <w:rsid w:val="0036123A"/>
    <w:rsid w:val="00361266"/>
    <w:rsid w:val="00361DCF"/>
    <w:rsid w:val="00361F30"/>
    <w:rsid w:val="003620B0"/>
    <w:rsid w:val="003620FD"/>
    <w:rsid w:val="0036241C"/>
    <w:rsid w:val="00362439"/>
    <w:rsid w:val="00362750"/>
    <w:rsid w:val="00362795"/>
    <w:rsid w:val="00362B43"/>
    <w:rsid w:val="00362B55"/>
    <w:rsid w:val="00362CAD"/>
    <w:rsid w:val="00363253"/>
    <w:rsid w:val="00363579"/>
    <w:rsid w:val="00363764"/>
    <w:rsid w:val="00363BAC"/>
    <w:rsid w:val="00363CD0"/>
    <w:rsid w:val="0036445A"/>
    <w:rsid w:val="0036464B"/>
    <w:rsid w:val="003647C4"/>
    <w:rsid w:val="0036484A"/>
    <w:rsid w:val="0036495E"/>
    <w:rsid w:val="00364B4D"/>
    <w:rsid w:val="00364D80"/>
    <w:rsid w:val="00364F51"/>
    <w:rsid w:val="0036541D"/>
    <w:rsid w:val="00365A5C"/>
    <w:rsid w:val="00365B33"/>
    <w:rsid w:val="00365B93"/>
    <w:rsid w:val="00365E64"/>
    <w:rsid w:val="00365FAB"/>
    <w:rsid w:val="003662A0"/>
    <w:rsid w:val="00366614"/>
    <w:rsid w:val="00366B5D"/>
    <w:rsid w:val="00366CAC"/>
    <w:rsid w:val="00366FE4"/>
    <w:rsid w:val="0036709E"/>
    <w:rsid w:val="00367985"/>
    <w:rsid w:val="003679DB"/>
    <w:rsid w:val="00367A89"/>
    <w:rsid w:val="0037011D"/>
    <w:rsid w:val="0037026D"/>
    <w:rsid w:val="00370344"/>
    <w:rsid w:val="003703AB"/>
    <w:rsid w:val="0037068A"/>
    <w:rsid w:val="00370697"/>
    <w:rsid w:val="003712B6"/>
    <w:rsid w:val="00371550"/>
    <w:rsid w:val="003718D5"/>
    <w:rsid w:val="00371ADC"/>
    <w:rsid w:val="00371DAC"/>
    <w:rsid w:val="00372355"/>
    <w:rsid w:val="003724F0"/>
    <w:rsid w:val="00372A42"/>
    <w:rsid w:val="00372C00"/>
    <w:rsid w:val="00372D66"/>
    <w:rsid w:val="00372F57"/>
    <w:rsid w:val="003730BD"/>
    <w:rsid w:val="003730C1"/>
    <w:rsid w:val="00373121"/>
    <w:rsid w:val="0037317E"/>
    <w:rsid w:val="003731A1"/>
    <w:rsid w:val="00373320"/>
    <w:rsid w:val="003737CB"/>
    <w:rsid w:val="003737F0"/>
    <w:rsid w:val="0037393B"/>
    <w:rsid w:val="00373CE3"/>
    <w:rsid w:val="00373F05"/>
    <w:rsid w:val="00373F4F"/>
    <w:rsid w:val="00374049"/>
    <w:rsid w:val="003740BC"/>
    <w:rsid w:val="00374627"/>
    <w:rsid w:val="00374840"/>
    <w:rsid w:val="003748F8"/>
    <w:rsid w:val="003749F3"/>
    <w:rsid w:val="00374ADD"/>
    <w:rsid w:val="00374D71"/>
    <w:rsid w:val="00374E04"/>
    <w:rsid w:val="0037560C"/>
    <w:rsid w:val="003757DC"/>
    <w:rsid w:val="00375F29"/>
    <w:rsid w:val="00376179"/>
    <w:rsid w:val="00376181"/>
    <w:rsid w:val="003761C2"/>
    <w:rsid w:val="003764AC"/>
    <w:rsid w:val="00376985"/>
    <w:rsid w:val="00376EC8"/>
    <w:rsid w:val="00376ED0"/>
    <w:rsid w:val="0037714F"/>
    <w:rsid w:val="003771D6"/>
    <w:rsid w:val="00377620"/>
    <w:rsid w:val="00377681"/>
    <w:rsid w:val="00377C1B"/>
    <w:rsid w:val="00377C34"/>
    <w:rsid w:val="00377C88"/>
    <w:rsid w:val="00377CE6"/>
    <w:rsid w:val="003807CA"/>
    <w:rsid w:val="003809E3"/>
    <w:rsid w:val="00380A49"/>
    <w:rsid w:val="00380B00"/>
    <w:rsid w:val="00380B5C"/>
    <w:rsid w:val="00380C1F"/>
    <w:rsid w:val="00380FAD"/>
    <w:rsid w:val="00380FF2"/>
    <w:rsid w:val="003810DF"/>
    <w:rsid w:val="003814BC"/>
    <w:rsid w:val="00381855"/>
    <w:rsid w:val="00381C01"/>
    <w:rsid w:val="00381C1C"/>
    <w:rsid w:val="00381D27"/>
    <w:rsid w:val="003821BD"/>
    <w:rsid w:val="003821FF"/>
    <w:rsid w:val="00382484"/>
    <w:rsid w:val="0038270D"/>
    <w:rsid w:val="003828B1"/>
    <w:rsid w:val="00382E74"/>
    <w:rsid w:val="00382EF6"/>
    <w:rsid w:val="00383039"/>
    <w:rsid w:val="00383195"/>
    <w:rsid w:val="003834B7"/>
    <w:rsid w:val="0038355C"/>
    <w:rsid w:val="00383836"/>
    <w:rsid w:val="00383FCC"/>
    <w:rsid w:val="0038418B"/>
    <w:rsid w:val="00384539"/>
    <w:rsid w:val="00384558"/>
    <w:rsid w:val="00384646"/>
    <w:rsid w:val="003847CF"/>
    <w:rsid w:val="003847F7"/>
    <w:rsid w:val="00384A4C"/>
    <w:rsid w:val="00384FF3"/>
    <w:rsid w:val="003854D0"/>
    <w:rsid w:val="00385B6E"/>
    <w:rsid w:val="00385CCB"/>
    <w:rsid w:val="00385CFA"/>
    <w:rsid w:val="00385DA6"/>
    <w:rsid w:val="00385EE4"/>
    <w:rsid w:val="003860DF"/>
    <w:rsid w:val="0038610B"/>
    <w:rsid w:val="00386544"/>
    <w:rsid w:val="00386601"/>
    <w:rsid w:val="003868C4"/>
    <w:rsid w:val="00386904"/>
    <w:rsid w:val="00386A9A"/>
    <w:rsid w:val="00386BDE"/>
    <w:rsid w:val="00386FA7"/>
    <w:rsid w:val="00387125"/>
    <w:rsid w:val="0038721C"/>
    <w:rsid w:val="0038741F"/>
    <w:rsid w:val="0038784D"/>
    <w:rsid w:val="00387D6D"/>
    <w:rsid w:val="00387D8B"/>
    <w:rsid w:val="00387DF8"/>
    <w:rsid w:val="00387FB1"/>
    <w:rsid w:val="0039003E"/>
    <w:rsid w:val="0039061F"/>
    <w:rsid w:val="0039072E"/>
    <w:rsid w:val="00390945"/>
    <w:rsid w:val="00390F25"/>
    <w:rsid w:val="00390F67"/>
    <w:rsid w:val="00390F75"/>
    <w:rsid w:val="00390FD3"/>
    <w:rsid w:val="00391313"/>
    <w:rsid w:val="0039148F"/>
    <w:rsid w:val="00391564"/>
    <w:rsid w:val="003915B2"/>
    <w:rsid w:val="0039175C"/>
    <w:rsid w:val="00391783"/>
    <w:rsid w:val="003917D5"/>
    <w:rsid w:val="00391865"/>
    <w:rsid w:val="00391E28"/>
    <w:rsid w:val="00391FE5"/>
    <w:rsid w:val="00392745"/>
    <w:rsid w:val="003928A2"/>
    <w:rsid w:val="00392997"/>
    <w:rsid w:val="003929A8"/>
    <w:rsid w:val="00392ACD"/>
    <w:rsid w:val="00392D11"/>
    <w:rsid w:val="00392D6D"/>
    <w:rsid w:val="00392D88"/>
    <w:rsid w:val="00392EFB"/>
    <w:rsid w:val="00392F99"/>
    <w:rsid w:val="0039319E"/>
    <w:rsid w:val="00393240"/>
    <w:rsid w:val="003936AB"/>
    <w:rsid w:val="003938DC"/>
    <w:rsid w:val="00393914"/>
    <w:rsid w:val="003939AC"/>
    <w:rsid w:val="00393A0A"/>
    <w:rsid w:val="00393C20"/>
    <w:rsid w:val="00393DA4"/>
    <w:rsid w:val="00393EF2"/>
    <w:rsid w:val="00393F55"/>
    <w:rsid w:val="00394086"/>
    <w:rsid w:val="0039445C"/>
    <w:rsid w:val="00394586"/>
    <w:rsid w:val="0039489F"/>
    <w:rsid w:val="003948F9"/>
    <w:rsid w:val="00394920"/>
    <w:rsid w:val="003949EC"/>
    <w:rsid w:val="00394A9D"/>
    <w:rsid w:val="00394C82"/>
    <w:rsid w:val="00394E69"/>
    <w:rsid w:val="00394FAE"/>
    <w:rsid w:val="00395047"/>
    <w:rsid w:val="003950C1"/>
    <w:rsid w:val="00395110"/>
    <w:rsid w:val="003951C1"/>
    <w:rsid w:val="00395574"/>
    <w:rsid w:val="0039577E"/>
    <w:rsid w:val="003958BC"/>
    <w:rsid w:val="003958F3"/>
    <w:rsid w:val="00396069"/>
    <w:rsid w:val="003961D2"/>
    <w:rsid w:val="00396282"/>
    <w:rsid w:val="003962A4"/>
    <w:rsid w:val="00396489"/>
    <w:rsid w:val="0039657B"/>
    <w:rsid w:val="0039658D"/>
    <w:rsid w:val="00396696"/>
    <w:rsid w:val="0039693B"/>
    <w:rsid w:val="00396A1E"/>
    <w:rsid w:val="00396B9A"/>
    <w:rsid w:val="00396C9C"/>
    <w:rsid w:val="00396F6B"/>
    <w:rsid w:val="00397725"/>
    <w:rsid w:val="00397A40"/>
    <w:rsid w:val="003A0545"/>
    <w:rsid w:val="003A0604"/>
    <w:rsid w:val="003A0E33"/>
    <w:rsid w:val="003A101B"/>
    <w:rsid w:val="003A1230"/>
    <w:rsid w:val="003A147E"/>
    <w:rsid w:val="003A17AE"/>
    <w:rsid w:val="003A1C78"/>
    <w:rsid w:val="003A1D6D"/>
    <w:rsid w:val="003A2189"/>
    <w:rsid w:val="003A2BD6"/>
    <w:rsid w:val="003A2C1F"/>
    <w:rsid w:val="003A310F"/>
    <w:rsid w:val="003A316E"/>
    <w:rsid w:val="003A3381"/>
    <w:rsid w:val="003A36B3"/>
    <w:rsid w:val="003A381D"/>
    <w:rsid w:val="003A3A8A"/>
    <w:rsid w:val="003A3DF5"/>
    <w:rsid w:val="003A3E8B"/>
    <w:rsid w:val="003A40DD"/>
    <w:rsid w:val="003A42B3"/>
    <w:rsid w:val="003A4542"/>
    <w:rsid w:val="003A4C41"/>
    <w:rsid w:val="003A4E25"/>
    <w:rsid w:val="003A4E6F"/>
    <w:rsid w:val="003A4FFD"/>
    <w:rsid w:val="003A54C8"/>
    <w:rsid w:val="003A5515"/>
    <w:rsid w:val="003A5609"/>
    <w:rsid w:val="003A58C3"/>
    <w:rsid w:val="003A5C56"/>
    <w:rsid w:val="003A5EC3"/>
    <w:rsid w:val="003A6078"/>
    <w:rsid w:val="003A60E9"/>
    <w:rsid w:val="003A6281"/>
    <w:rsid w:val="003A6892"/>
    <w:rsid w:val="003A6980"/>
    <w:rsid w:val="003A6BD1"/>
    <w:rsid w:val="003A6C93"/>
    <w:rsid w:val="003A6DF2"/>
    <w:rsid w:val="003A7993"/>
    <w:rsid w:val="003A7A5C"/>
    <w:rsid w:val="003A7D9C"/>
    <w:rsid w:val="003B03CE"/>
    <w:rsid w:val="003B0434"/>
    <w:rsid w:val="003B0621"/>
    <w:rsid w:val="003B06D4"/>
    <w:rsid w:val="003B0741"/>
    <w:rsid w:val="003B095B"/>
    <w:rsid w:val="003B14BE"/>
    <w:rsid w:val="003B1734"/>
    <w:rsid w:val="003B1754"/>
    <w:rsid w:val="003B1896"/>
    <w:rsid w:val="003B1926"/>
    <w:rsid w:val="003B19FE"/>
    <w:rsid w:val="003B1C4D"/>
    <w:rsid w:val="003B1C92"/>
    <w:rsid w:val="003B1D8B"/>
    <w:rsid w:val="003B1DAB"/>
    <w:rsid w:val="003B2617"/>
    <w:rsid w:val="003B2C27"/>
    <w:rsid w:val="003B2DEB"/>
    <w:rsid w:val="003B2F09"/>
    <w:rsid w:val="003B305E"/>
    <w:rsid w:val="003B331F"/>
    <w:rsid w:val="003B36D2"/>
    <w:rsid w:val="003B372A"/>
    <w:rsid w:val="003B3A40"/>
    <w:rsid w:val="003B3BDF"/>
    <w:rsid w:val="003B3D01"/>
    <w:rsid w:val="003B4067"/>
    <w:rsid w:val="003B41F7"/>
    <w:rsid w:val="003B4503"/>
    <w:rsid w:val="003B47D1"/>
    <w:rsid w:val="003B494F"/>
    <w:rsid w:val="003B4D80"/>
    <w:rsid w:val="003B51E9"/>
    <w:rsid w:val="003B523A"/>
    <w:rsid w:val="003B5269"/>
    <w:rsid w:val="003B59B3"/>
    <w:rsid w:val="003B5CD2"/>
    <w:rsid w:val="003B5EB7"/>
    <w:rsid w:val="003B6186"/>
    <w:rsid w:val="003B6594"/>
    <w:rsid w:val="003B6843"/>
    <w:rsid w:val="003B6A30"/>
    <w:rsid w:val="003B6AFE"/>
    <w:rsid w:val="003B6FD6"/>
    <w:rsid w:val="003B742F"/>
    <w:rsid w:val="003B790E"/>
    <w:rsid w:val="003B79BA"/>
    <w:rsid w:val="003B7A24"/>
    <w:rsid w:val="003B7A72"/>
    <w:rsid w:val="003B7A8F"/>
    <w:rsid w:val="003B7CDB"/>
    <w:rsid w:val="003B7D55"/>
    <w:rsid w:val="003C01DB"/>
    <w:rsid w:val="003C0213"/>
    <w:rsid w:val="003C0375"/>
    <w:rsid w:val="003C04C9"/>
    <w:rsid w:val="003C081B"/>
    <w:rsid w:val="003C0DF8"/>
    <w:rsid w:val="003C1271"/>
    <w:rsid w:val="003C1BC5"/>
    <w:rsid w:val="003C1CB5"/>
    <w:rsid w:val="003C1DDB"/>
    <w:rsid w:val="003C1F74"/>
    <w:rsid w:val="003C1F91"/>
    <w:rsid w:val="003C253A"/>
    <w:rsid w:val="003C25BE"/>
    <w:rsid w:val="003C2BB7"/>
    <w:rsid w:val="003C2CB7"/>
    <w:rsid w:val="003C31E8"/>
    <w:rsid w:val="003C31EF"/>
    <w:rsid w:val="003C34F4"/>
    <w:rsid w:val="003C375E"/>
    <w:rsid w:val="003C37C4"/>
    <w:rsid w:val="003C3AC4"/>
    <w:rsid w:val="003C3DAA"/>
    <w:rsid w:val="003C3EC6"/>
    <w:rsid w:val="003C4166"/>
    <w:rsid w:val="003C4508"/>
    <w:rsid w:val="003C45A7"/>
    <w:rsid w:val="003C4B5C"/>
    <w:rsid w:val="003C4D4C"/>
    <w:rsid w:val="003C4F8F"/>
    <w:rsid w:val="003C4FA6"/>
    <w:rsid w:val="003C53D3"/>
    <w:rsid w:val="003C54AA"/>
    <w:rsid w:val="003C54D8"/>
    <w:rsid w:val="003C54F3"/>
    <w:rsid w:val="003C55E3"/>
    <w:rsid w:val="003C5B17"/>
    <w:rsid w:val="003C647D"/>
    <w:rsid w:val="003C666F"/>
    <w:rsid w:val="003C740E"/>
    <w:rsid w:val="003C74B3"/>
    <w:rsid w:val="003C7792"/>
    <w:rsid w:val="003C7867"/>
    <w:rsid w:val="003C79A3"/>
    <w:rsid w:val="003C7A20"/>
    <w:rsid w:val="003C7F26"/>
    <w:rsid w:val="003D0555"/>
    <w:rsid w:val="003D0D78"/>
    <w:rsid w:val="003D0D85"/>
    <w:rsid w:val="003D0F41"/>
    <w:rsid w:val="003D1113"/>
    <w:rsid w:val="003D12D8"/>
    <w:rsid w:val="003D166F"/>
    <w:rsid w:val="003D167C"/>
    <w:rsid w:val="003D169F"/>
    <w:rsid w:val="003D1A88"/>
    <w:rsid w:val="003D1D01"/>
    <w:rsid w:val="003D1F67"/>
    <w:rsid w:val="003D25BB"/>
    <w:rsid w:val="003D275B"/>
    <w:rsid w:val="003D291F"/>
    <w:rsid w:val="003D2D30"/>
    <w:rsid w:val="003D3454"/>
    <w:rsid w:val="003D3524"/>
    <w:rsid w:val="003D35BA"/>
    <w:rsid w:val="003D3CFD"/>
    <w:rsid w:val="003D41FE"/>
    <w:rsid w:val="003D42E6"/>
    <w:rsid w:val="003D44AC"/>
    <w:rsid w:val="003D47D9"/>
    <w:rsid w:val="003D4C4D"/>
    <w:rsid w:val="003D4F24"/>
    <w:rsid w:val="003D508B"/>
    <w:rsid w:val="003D50E2"/>
    <w:rsid w:val="003D525B"/>
    <w:rsid w:val="003D536A"/>
    <w:rsid w:val="003D5A09"/>
    <w:rsid w:val="003D5EBC"/>
    <w:rsid w:val="003D5ED2"/>
    <w:rsid w:val="003D626E"/>
    <w:rsid w:val="003D62CA"/>
    <w:rsid w:val="003D63B1"/>
    <w:rsid w:val="003D67C1"/>
    <w:rsid w:val="003D69D7"/>
    <w:rsid w:val="003D6E12"/>
    <w:rsid w:val="003D6E13"/>
    <w:rsid w:val="003D6EB2"/>
    <w:rsid w:val="003D6FE5"/>
    <w:rsid w:val="003D727B"/>
    <w:rsid w:val="003D7481"/>
    <w:rsid w:val="003D781B"/>
    <w:rsid w:val="003D7ACE"/>
    <w:rsid w:val="003D7B13"/>
    <w:rsid w:val="003E00A5"/>
    <w:rsid w:val="003E04BE"/>
    <w:rsid w:val="003E0590"/>
    <w:rsid w:val="003E05D4"/>
    <w:rsid w:val="003E0866"/>
    <w:rsid w:val="003E0AB7"/>
    <w:rsid w:val="003E0BF5"/>
    <w:rsid w:val="003E158E"/>
    <w:rsid w:val="003E1699"/>
    <w:rsid w:val="003E17F3"/>
    <w:rsid w:val="003E1818"/>
    <w:rsid w:val="003E1A33"/>
    <w:rsid w:val="003E1A6D"/>
    <w:rsid w:val="003E23B8"/>
    <w:rsid w:val="003E2586"/>
    <w:rsid w:val="003E27E1"/>
    <w:rsid w:val="003E2C31"/>
    <w:rsid w:val="003E2D56"/>
    <w:rsid w:val="003E33C6"/>
    <w:rsid w:val="003E38B0"/>
    <w:rsid w:val="003E3C88"/>
    <w:rsid w:val="003E3FF5"/>
    <w:rsid w:val="003E40C5"/>
    <w:rsid w:val="003E4245"/>
    <w:rsid w:val="003E44DD"/>
    <w:rsid w:val="003E45A5"/>
    <w:rsid w:val="003E45E9"/>
    <w:rsid w:val="003E4903"/>
    <w:rsid w:val="003E57A6"/>
    <w:rsid w:val="003E5CB4"/>
    <w:rsid w:val="003E60CD"/>
    <w:rsid w:val="003E6909"/>
    <w:rsid w:val="003E6F3F"/>
    <w:rsid w:val="003E7089"/>
    <w:rsid w:val="003E723C"/>
    <w:rsid w:val="003E73C5"/>
    <w:rsid w:val="003E773F"/>
    <w:rsid w:val="003E7971"/>
    <w:rsid w:val="003E7A4D"/>
    <w:rsid w:val="003E7AC7"/>
    <w:rsid w:val="003E7B82"/>
    <w:rsid w:val="003E7CB3"/>
    <w:rsid w:val="003E7E6F"/>
    <w:rsid w:val="003E7F35"/>
    <w:rsid w:val="003F0173"/>
    <w:rsid w:val="003F0478"/>
    <w:rsid w:val="003F088D"/>
    <w:rsid w:val="003F0B7C"/>
    <w:rsid w:val="003F0CF4"/>
    <w:rsid w:val="003F119A"/>
    <w:rsid w:val="003F11D9"/>
    <w:rsid w:val="003F12F9"/>
    <w:rsid w:val="003F1567"/>
    <w:rsid w:val="003F1E48"/>
    <w:rsid w:val="003F24A6"/>
    <w:rsid w:val="003F25F8"/>
    <w:rsid w:val="003F268F"/>
    <w:rsid w:val="003F26CE"/>
    <w:rsid w:val="003F2C2A"/>
    <w:rsid w:val="003F361D"/>
    <w:rsid w:val="003F3B54"/>
    <w:rsid w:val="003F3BBB"/>
    <w:rsid w:val="003F3E13"/>
    <w:rsid w:val="003F477D"/>
    <w:rsid w:val="003F4A1B"/>
    <w:rsid w:val="003F4A71"/>
    <w:rsid w:val="003F4CE4"/>
    <w:rsid w:val="003F4E48"/>
    <w:rsid w:val="003F4F73"/>
    <w:rsid w:val="003F50E7"/>
    <w:rsid w:val="003F56F2"/>
    <w:rsid w:val="003F5895"/>
    <w:rsid w:val="003F5BD3"/>
    <w:rsid w:val="003F634F"/>
    <w:rsid w:val="003F64DE"/>
    <w:rsid w:val="003F66F1"/>
    <w:rsid w:val="003F681F"/>
    <w:rsid w:val="003F6B88"/>
    <w:rsid w:val="003F6BA9"/>
    <w:rsid w:val="003F7649"/>
    <w:rsid w:val="003F79F6"/>
    <w:rsid w:val="003F7AE4"/>
    <w:rsid w:val="003F7E63"/>
    <w:rsid w:val="004002C0"/>
    <w:rsid w:val="00400610"/>
    <w:rsid w:val="0040072E"/>
    <w:rsid w:val="004009AB"/>
    <w:rsid w:val="00400D56"/>
    <w:rsid w:val="00400F8F"/>
    <w:rsid w:val="004011A6"/>
    <w:rsid w:val="0040169B"/>
    <w:rsid w:val="004017C9"/>
    <w:rsid w:val="00401897"/>
    <w:rsid w:val="00401BB7"/>
    <w:rsid w:val="00401BCB"/>
    <w:rsid w:val="00401C7D"/>
    <w:rsid w:val="00401CE5"/>
    <w:rsid w:val="00402411"/>
    <w:rsid w:val="0040266D"/>
    <w:rsid w:val="00402810"/>
    <w:rsid w:val="00402B3A"/>
    <w:rsid w:val="00402DCE"/>
    <w:rsid w:val="004035BE"/>
    <w:rsid w:val="004036F8"/>
    <w:rsid w:val="00403729"/>
    <w:rsid w:val="00403753"/>
    <w:rsid w:val="00403797"/>
    <w:rsid w:val="00404153"/>
    <w:rsid w:val="00404E7A"/>
    <w:rsid w:val="00405509"/>
    <w:rsid w:val="0040559F"/>
    <w:rsid w:val="00405847"/>
    <w:rsid w:val="004058F9"/>
    <w:rsid w:val="004059E8"/>
    <w:rsid w:val="00405B52"/>
    <w:rsid w:val="0040602B"/>
    <w:rsid w:val="00406C8C"/>
    <w:rsid w:val="00407523"/>
    <w:rsid w:val="004075C1"/>
    <w:rsid w:val="00407918"/>
    <w:rsid w:val="00407A23"/>
    <w:rsid w:val="00407AE1"/>
    <w:rsid w:val="00407DE7"/>
    <w:rsid w:val="00410B03"/>
    <w:rsid w:val="00410C38"/>
    <w:rsid w:val="00411010"/>
    <w:rsid w:val="00411447"/>
    <w:rsid w:val="00411504"/>
    <w:rsid w:val="004118A0"/>
    <w:rsid w:val="00411A05"/>
    <w:rsid w:val="00411A51"/>
    <w:rsid w:val="00411CE2"/>
    <w:rsid w:val="00411F36"/>
    <w:rsid w:val="00412132"/>
    <w:rsid w:val="0041266C"/>
    <w:rsid w:val="00412A63"/>
    <w:rsid w:val="00412AB9"/>
    <w:rsid w:val="004133E7"/>
    <w:rsid w:val="004135E7"/>
    <w:rsid w:val="004136A1"/>
    <w:rsid w:val="0041393B"/>
    <w:rsid w:val="00413DFD"/>
    <w:rsid w:val="00414234"/>
    <w:rsid w:val="0041425E"/>
    <w:rsid w:val="00414291"/>
    <w:rsid w:val="0041432F"/>
    <w:rsid w:val="004147C9"/>
    <w:rsid w:val="00414810"/>
    <w:rsid w:val="00414816"/>
    <w:rsid w:val="0041564E"/>
    <w:rsid w:val="004157BD"/>
    <w:rsid w:val="0041580D"/>
    <w:rsid w:val="00415A4F"/>
    <w:rsid w:val="00415EE7"/>
    <w:rsid w:val="00415EFA"/>
    <w:rsid w:val="00416162"/>
    <w:rsid w:val="00416180"/>
    <w:rsid w:val="00416539"/>
    <w:rsid w:val="004167F4"/>
    <w:rsid w:val="00416DB1"/>
    <w:rsid w:val="004171B7"/>
    <w:rsid w:val="0041726E"/>
    <w:rsid w:val="004173D4"/>
    <w:rsid w:val="004174FF"/>
    <w:rsid w:val="0041769E"/>
    <w:rsid w:val="0041781D"/>
    <w:rsid w:val="004178B2"/>
    <w:rsid w:val="00417B7F"/>
    <w:rsid w:val="00417CD5"/>
    <w:rsid w:val="00417F16"/>
    <w:rsid w:val="00417FD1"/>
    <w:rsid w:val="00420334"/>
    <w:rsid w:val="004207F6"/>
    <w:rsid w:val="00420E14"/>
    <w:rsid w:val="00420EA7"/>
    <w:rsid w:val="0042139C"/>
    <w:rsid w:val="0042152D"/>
    <w:rsid w:val="00421B60"/>
    <w:rsid w:val="00421C1D"/>
    <w:rsid w:val="00421F24"/>
    <w:rsid w:val="00422131"/>
    <w:rsid w:val="004225C0"/>
    <w:rsid w:val="004231E6"/>
    <w:rsid w:val="004232A7"/>
    <w:rsid w:val="00423806"/>
    <w:rsid w:val="00423B53"/>
    <w:rsid w:val="004245E4"/>
    <w:rsid w:val="004247C0"/>
    <w:rsid w:val="004248E7"/>
    <w:rsid w:val="00424B66"/>
    <w:rsid w:val="00424CBF"/>
    <w:rsid w:val="004251DB"/>
    <w:rsid w:val="004253FA"/>
    <w:rsid w:val="0042572C"/>
    <w:rsid w:val="00425F78"/>
    <w:rsid w:val="00426013"/>
    <w:rsid w:val="004261E6"/>
    <w:rsid w:val="00426347"/>
    <w:rsid w:val="00426353"/>
    <w:rsid w:val="00426943"/>
    <w:rsid w:val="0042707B"/>
    <w:rsid w:val="00427188"/>
    <w:rsid w:val="00427191"/>
    <w:rsid w:val="00427A09"/>
    <w:rsid w:val="00430053"/>
    <w:rsid w:val="0043008F"/>
    <w:rsid w:val="0043071F"/>
    <w:rsid w:val="00430823"/>
    <w:rsid w:val="00430BD8"/>
    <w:rsid w:val="00430D28"/>
    <w:rsid w:val="0043101C"/>
    <w:rsid w:val="0043147B"/>
    <w:rsid w:val="00431493"/>
    <w:rsid w:val="00431B1A"/>
    <w:rsid w:val="00431F1F"/>
    <w:rsid w:val="0043253D"/>
    <w:rsid w:val="004325B3"/>
    <w:rsid w:val="004328D5"/>
    <w:rsid w:val="0043294C"/>
    <w:rsid w:val="00432999"/>
    <w:rsid w:val="00432B4D"/>
    <w:rsid w:val="00432DC3"/>
    <w:rsid w:val="00432FFA"/>
    <w:rsid w:val="0043329C"/>
    <w:rsid w:val="00433AF7"/>
    <w:rsid w:val="00433C22"/>
    <w:rsid w:val="00433E01"/>
    <w:rsid w:val="00434427"/>
    <w:rsid w:val="0043463A"/>
    <w:rsid w:val="004348D9"/>
    <w:rsid w:val="004349B6"/>
    <w:rsid w:val="00434DD9"/>
    <w:rsid w:val="0043545F"/>
    <w:rsid w:val="004354BF"/>
    <w:rsid w:val="0043552F"/>
    <w:rsid w:val="004356B4"/>
    <w:rsid w:val="004357F5"/>
    <w:rsid w:val="00435902"/>
    <w:rsid w:val="00435964"/>
    <w:rsid w:val="00435AD0"/>
    <w:rsid w:val="00435CCE"/>
    <w:rsid w:val="0043618D"/>
    <w:rsid w:val="00436347"/>
    <w:rsid w:val="004369A5"/>
    <w:rsid w:val="004369AC"/>
    <w:rsid w:val="00436C1B"/>
    <w:rsid w:val="00436D9A"/>
    <w:rsid w:val="00436DDD"/>
    <w:rsid w:val="00436E3B"/>
    <w:rsid w:val="00436EC4"/>
    <w:rsid w:val="0043720C"/>
    <w:rsid w:val="00437479"/>
    <w:rsid w:val="004377A0"/>
    <w:rsid w:val="004379B7"/>
    <w:rsid w:val="00437A9A"/>
    <w:rsid w:val="00437D36"/>
    <w:rsid w:val="0044039A"/>
    <w:rsid w:val="00440623"/>
    <w:rsid w:val="0044069B"/>
    <w:rsid w:val="004407FB"/>
    <w:rsid w:val="00440A50"/>
    <w:rsid w:val="00440AAF"/>
    <w:rsid w:val="00440B87"/>
    <w:rsid w:val="00440DD4"/>
    <w:rsid w:val="00440F8E"/>
    <w:rsid w:val="00441498"/>
    <w:rsid w:val="00441659"/>
    <w:rsid w:val="00442209"/>
    <w:rsid w:val="0044245A"/>
    <w:rsid w:val="004424BF"/>
    <w:rsid w:val="004424C2"/>
    <w:rsid w:val="00442A99"/>
    <w:rsid w:val="00442C3F"/>
    <w:rsid w:val="004435C0"/>
    <w:rsid w:val="00443710"/>
    <w:rsid w:val="0044387D"/>
    <w:rsid w:val="00443D51"/>
    <w:rsid w:val="00444172"/>
    <w:rsid w:val="00444B29"/>
    <w:rsid w:val="00444BA6"/>
    <w:rsid w:val="0044537D"/>
    <w:rsid w:val="00445757"/>
    <w:rsid w:val="00445A46"/>
    <w:rsid w:val="00445AF0"/>
    <w:rsid w:val="00445BF1"/>
    <w:rsid w:val="00445F0D"/>
    <w:rsid w:val="00446324"/>
    <w:rsid w:val="004464B8"/>
    <w:rsid w:val="00446A34"/>
    <w:rsid w:val="00446F2B"/>
    <w:rsid w:val="00446F4A"/>
    <w:rsid w:val="00446F70"/>
    <w:rsid w:val="00447025"/>
    <w:rsid w:val="00447382"/>
    <w:rsid w:val="0044744F"/>
    <w:rsid w:val="00447680"/>
    <w:rsid w:val="00447E33"/>
    <w:rsid w:val="0045009A"/>
    <w:rsid w:val="00450138"/>
    <w:rsid w:val="00450265"/>
    <w:rsid w:val="004502B5"/>
    <w:rsid w:val="00450557"/>
    <w:rsid w:val="004505C4"/>
    <w:rsid w:val="00450916"/>
    <w:rsid w:val="0045105D"/>
    <w:rsid w:val="004515CB"/>
    <w:rsid w:val="004515FA"/>
    <w:rsid w:val="00451FC9"/>
    <w:rsid w:val="004521D5"/>
    <w:rsid w:val="004522AC"/>
    <w:rsid w:val="004524D0"/>
    <w:rsid w:val="0045282E"/>
    <w:rsid w:val="00452AA5"/>
    <w:rsid w:val="00452B32"/>
    <w:rsid w:val="00452CA7"/>
    <w:rsid w:val="0045358A"/>
    <w:rsid w:val="0045387A"/>
    <w:rsid w:val="004548AE"/>
    <w:rsid w:val="00454B2C"/>
    <w:rsid w:val="004553A7"/>
    <w:rsid w:val="004555C6"/>
    <w:rsid w:val="00455690"/>
    <w:rsid w:val="0045579E"/>
    <w:rsid w:val="0045587D"/>
    <w:rsid w:val="004558AD"/>
    <w:rsid w:val="00455A33"/>
    <w:rsid w:val="004564DC"/>
    <w:rsid w:val="004566ED"/>
    <w:rsid w:val="00456725"/>
    <w:rsid w:val="0045681C"/>
    <w:rsid w:val="004568C7"/>
    <w:rsid w:val="00456980"/>
    <w:rsid w:val="00456E55"/>
    <w:rsid w:val="00456F90"/>
    <w:rsid w:val="004570AE"/>
    <w:rsid w:val="00457468"/>
    <w:rsid w:val="004575CD"/>
    <w:rsid w:val="00457804"/>
    <w:rsid w:val="00457BF4"/>
    <w:rsid w:val="0046004E"/>
    <w:rsid w:val="004603C7"/>
    <w:rsid w:val="004606C1"/>
    <w:rsid w:val="0046072C"/>
    <w:rsid w:val="00460B33"/>
    <w:rsid w:val="00460D40"/>
    <w:rsid w:val="0046117E"/>
    <w:rsid w:val="00461461"/>
    <w:rsid w:val="00461496"/>
    <w:rsid w:val="0046152D"/>
    <w:rsid w:val="0046168B"/>
    <w:rsid w:val="00461B3F"/>
    <w:rsid w:val="00461BF4"/>
    <w:rsid w:val="00462155"/>
    <w:rsid w:val="00462621"/>
    <w:rsid w:val="00462F0B"/>
    <w:rsid w:val="004631F2"/>
    <w:rsid w:val="004633C7"/>
    <w:rsid w:val="0046386A"/>
    <w:rsid w:val="004639CF"/>
    <w:rsid w:val="004640D5"/>
    <w:rsid w:val="00464205"/>
    <w:rsid w:val="00464382"/>
    <w:rsid w:val="00464D34"/>
    <w:rsid w:val="00464DB0"/>
    <w:rsid w:val="00464FC5"/>
    <w:rsid w:val="004658B2"/>
    <w:rsid w:val="00465C96"/>
    <w:rsid w:val="00465EA8"/>
    <w:rsid w:val="0046628A"/>
    <w:rsid w:val="0046643C"/>
    <w:rsid w:val="0046643E"/>
    <w:rsid w:val="0046656A"/>
    <w:rsid w:val="00466A54"/>
    <w:rsid w:val="00466B71"/>
    <w:rsid w:val="00466E7A"/>
    <w:rsid w:val="0046732A"/>
    <w:rsid w:val="00467979"/>
    <w:rsid w:val="00467A45"/>
    <w:rsid w:val="00467D2D"/>
    <w:rsid w:val="00467E77"/>
    <w:rsid w:val="00470481"/>
    <w:rsid w:val="004705CB"/>
    <w:rsid w:val="004705F0"/>
    <w:rsid w:val="004708EB"/>
    <w:rsid w:val="004713C2"/>
    <w:rsid w:val="00471416"/>
    <w:rsid w:val="00471591"/>
    <w:rsid w:val="004716C9"/>
    <w:rsid w:val="004717B0"/>
    <w:rsid w:val="00471847"/>
    <w:rsid w:val="004719A0"/>
    <w:rsid w:val="00471EB9"/>
    <w:rsid w:val="0047223F"/>
    <w:rsid w:val="00472943"/>
    <w:rsid w:val="00472A44"/>
    <w:rsid w:val="00472C54"/>
    <w:rsid w:val="00472E60"/>
    <w:rsid w:val="00472F14"/>
    <w:rsid w:val="00473684"/>
    <w:rsid w:val="00473777"/>
    <w:rsid w:val="00473834"/>
    <w:rsid w:val="00473868"/>
    <w:rsid w:val="0047395E"/>
    <w:rsid w:val="00473A02"/>
    <w:rsid w:val="00473E19"/>
    <w:rsid w:val="00473E67"/>
    <w:rsid w:val="004742AA"/>
    <w:rsid w:val="00474A30"/>
    <w:rsid w:val="00474B0C"/>
    <w:rsid w:val="00474C1A"/>
    <w:rsid w:val="00474CE5"/>
    <w:rsid w:val="00474ED3"/>
    <w:rsid w:val="004754BA"/>
    <w:rsid w:val="00475553"/>
    <w:rsid w:val="004756C9"/>
    <w:rsid w:val="00475F7B"/>
    <w:rsid w:val="0047639E"/>
    <w:rsid w:val="004763C5"/>
    <w:rsid w:val="004766B2"/>
    <w:rsid w:val="004767F5"/>
    <w:rsid w:val="00476C5C"/>
    <w:rsid w:val="00477161"/>
    <w:rsid w:val="00477400"/>
    <w:rsid w:val="004775A7"/>
    <w:rsid w:val="004775EB"/>
    <w:rsid w:val="00477798"/>
    <w:rsid w:val="00477973"/>
    <w:rsid w:val="004779C3"/>
    <w:rsid w:val="00477D3F"/>
    <w:rsid w:val="00477F22"/>
    <w:rsid w:val="00480712"/>
    <w:rsid w:val="00480723"/>
    <w:rsid w:val="00480BF6"/>
    <w:rsid w:val="00480FBC"/>
    <w:rsid w:val="004813CA"/>
    <w:rsid w:val="00481648"/>
    <w:rsid w:val="004819E5"/>
    <w:rsid w:val="00482125"/>
    <w:rsid w:val="00482210"/>
    <w:rsid w:val="004827A7"/>
    <w:rsid w:val="004829B5"/>
    <w:rsid w:val="00482EFD"/>
    <w:rsid w:val="004830B8"/>
    <w:rsid w:val="00483336"/>
    <w:rsid w:val="0048372E"/>
    <w:rsid w:val="00483819"/>
    <w:rsid w:val="0048416C"/>
    <w:rsid w:val="004842DE"/>
    <w:rsid w:val="00484463"/>
    <w:rsid w:val="004849EB"/>
    <w:rsid w:val="00484FEF"/>
    <w:rsid w:val="004851CD"/>
    <w:rsid w:val="004858D2"/>
    <w:rsid w:val="00485AE3"/>
    <w:rsid w:val="00485AFF"/>
    <w:rsid w:val="00485B84"/>
    <w:rsid w:val="00485BC1"/>
    <w:rsid w:val="00485DD0"/>
    <w:rsid w:val="00485FC3"/>
    <w:rsid w:val="00485FD0"/>
    <w:rsid w:val="00486166"/>
    <w:rsid w:val="00486625"/>
    <w:rsid w:val="004866AF"/>
    <w:rsid w:val="0048678D"/>
    <w:rsid w:val="00486882"/>
    <w:rsid w:val="00486A46"/>
    <w:rsid w:val="00486CA7"/>
    <w:rsid w:val="00486D58"/>
    <w:rsid w:val="0048705C"/>
    <w:rsid w:val="004871B2"/>
    <w:rsid w:val="00487686"/>
    <w:rsid w:val="004876A5"/>
    <w:rsid w:val="004877F4"/>
    <w:rsid w:val="004879B8"/>
    <w:rsid w:val="00487A16"/>
    <w:rsid w:val="00487C4C"/>
    <w:rsid w:val="00487DAF"/>
    <w:rsid w:val="00487DB5"/>
    <w:rsid w:val="00487EB8"/>
    <w:rsid w:val="00487F35"/>
    <w:rsid w:val="00487F3A"/>
    <w:rsid w:val="004908F4"/>
    <w:rsid w:val="00490C42"/>
    <w:rsid w:val="0049101C"/>
    <w:rsid w:val="0049183B"/>
    <w:rsid w:val="00491BEC"/>
    <w:rsid w:val="00491C2B"/>
    <w:rsid w:val="00491DC8"/>
    <w:rsid w:val="00491DD5"/>
    <w:rsid w:val="0049211E"/>
    <w:rsid w:val="0049221F"/>
    <w:rsid w:val="00492411"/>
    <w:rsid w:val="004925A4"/>
    <w:rsid w:val="004925C1"/>
    <w:rsid w:val="00492779"/>
    <w:rsid w:val="00492971"/>
    <w:rsid w:val="00492BC0"/>
    <w:rsid w:val="00492D16"/>
    <w:rsid w:val="00493069"/>
    <w:rsid w:val="0049309D"/>
    <w:rsid w:val="004938E6"/>
    <w:rsid w:val="004939F1"/>
    <w:rsid w:val="00493CDB"/>
    <w:rsid w:val="00493D4D"/>
    <w:rsid w:val="00493E00"/>
    <w:rsid w:val="00494180"/>
    <w:rsid w:val="004943F9"/>
    <w:rsid w:val="00494E78"/>
    <w:rsid w:val="00494F67"/>
    <w:rsid w:val="00495349"/>
    <w:rsid w:val="004957BF"/>
    <w:rsid w:val="0049586A"/>
    <w:rsid w:val="00495B3C"/>
    <w:rsid w:val="00495CA3"/>
    <w:rsid w:val="00496068"/>
    <w:rsid w:val="004961F0"/>
    <w:rsid w:val="00496658"/>
    <w:rsid w:val="004966A3"/>
    <w:rsid w:val="004968C3"/>
    <w:rsid w:val="00496B3B"/>
    <w:rsid w:val="00496CA8"/>
    <w:rsid w:val="00496D58"/>
    <w:rsid w:val="0049765E"/>
    <w:rsid w:val="0049775F"/>
    <w:rsid w:val="00497F5D"/>
    <w:rsid w:val="004A05FC"/>
    <w:rsid w:val="004A069C"/>
    <w:rsid w:val="004A0B7E"/>
    <w:rsid w:val="004A0FD5"/>
    <w:rsid w:val="004A1339"/>
    <w:rsid w:val="004A146B"/>
    <w:rsid w:val="004A1AEE"/>
    <w:rsid w:val="004A1B0F"/>
    <w:rsid w:val="004A1F10"/>
    <w:rsid w:val="004A20F7"/>
    <w:rsid w:val="004A21AE"/>
    <w:rsid w:val="004A267D"/>
    <w:rsid w:val="004A2A1C"/>
    <w:rsid w:val="004A2A24"/>
    <w:rsid w:val="004A2B65"/>
    <w:rsid w:val="004A2F92"/>
    <w:rsid w:val="004A3270"/>
    <w:rsid w:val="004A39AE"/>
    <w:rsid w:val="004A3A61"/>
    <w:rsid w:val="004A3AE8"/>
    <w:rsid w:val="004A3B11"/>
    <w:rsid w:val="004A3B59"/>
    <w:rsid w:val="004A3DBA"/>
    <w:rsid w:val="004A3E97"/>
    <w:rsid w:val="004A4014"/>
    <w:rsid w:val="004A43D9"/>
    <w:rsid w:val="004A4481"/>
    <w:rsid w:val="004A4681"/>
    <w:rsid w:val="004A4D3A"/>
    <w:rsid w:val="004A537B"/>
    <w:rsid w:val="004A5398"/>
    <w:rsid w:val="004A5B04"/>
    <w:rsid w:val="004A5DDF"/>
    <w:rsid w:val="004A5FEF"/>
    <w:rsid w:val="004A6239"/>
    <w:rsid w:val="004A6383"/>
    <w:rsid w:val="004A68E7"/>
    <w:rsid w:val="004A6BE3"/>
    <w:rsid w:val="004A7174"/>
    <w:rsid w:val="004A7265"/>
    <w:rsid w:val="004A74ED"/>
    <w:rsid w:val="004A7553"/>
    <w:rsid w:val="004A7572"/>
    <w:rsid w:val="004A7573"/>
    <w:rsid w:val="004A7722"/>
    <w:rsid w:val="004B02A9"/>
    <w:rsid w:val="004B04E6"/>
    <w:rsid w:val="004B06B0"/>
    <w:rsid w:val="004B08C1"/>
    <w:rsid w:val="004B0962"/>
    <w:rsid w:val="004B0A7E"/>
    <w:rsid w:val="004B0B8A"/>
    <w:rsid w:val="004B0CC2"/>
    <w:rsid w:val="004B0DF7"/>
    <w:rsid w:val="004B0E78"/>
    <w:rsid w:val="004B105A"/>
    <w:rsid w:val="004B16AE"/>
    <w:rsid w:val="004B18C8"/>
    <w:rsid w:val="004B1B64"/>
    <w:rsid w:val="004B2313"/>
    <w:rsid w:val="004B23D8"/>
    <w:rsid w:val="004B24D9"/>
    <w:rsid w:val="004B25D8"/>
    <w:rsid w:val="004B2734"/>
    <w:rsid w:val="004B2B61"/>
    <w:rsid w:val="004B2D65"/>
    <w:rsid w:val="004B3049"/>
    <w:rsid w:val="004B319F"/>
    <w:rsid w:val="004B335F"/>
    <w:rsid w:val="004B3924"/>
    <w:rsid w:val="004B3BED"/>
    <w:rsid w:val="004B3D72"/>
    <w:rsid w:val="004B3FC8"/>
    <w:rsid w:val="004B4093"/>
    <w:rsid w:val="004B4215"/>
    <w:rsid w:val="004B423D"/>
    <w:rsid w:val="004B4626"/>
    <w:rsid w:val="004B4A5A"/>
    <w:rsid w:val="004B4C30"/>
    <w:rsid w:val="004B4C62"/>
    <w:rsid w:val="004B5057"/>
    <w:rsid w:val="004B5386"/>
    <w:rsid w:val="004B5BE3"/>
    <w:rsid w:val="004B5E53"/>
    <w:rsid w:val="004B5F23"/>
    <w:rsid w:val="004B6346"/>
    <w:rsid w:val="004B6610"/>
    <w:rsid w:val="004B682F"/>
    <w:rsid w:val="004B6933"/>
    <w:rsid w:val="004B6BBD"/>
    <w:rsid w:val="004B6C3C"/>
    <w:rsid w:val="004B6DCA"/>
    <w:rsid w:val="004B6F85"/>
    <w:rsid w:val="004B7108"/>
    <w:rsid w:val="004B71CD"/>
    <w:rsid w:val="004B73AE"/>
    <w:rsid w:val="004B78B1"/>
    <w:rsid w:val="004B7EFB"/>
    <w:rsid w:val="004B7FEF"/>
    <w:rsid w:val="004C03E9"/>
    <w:rsid w:val="004C0850"/>
    <w:rsid w:val="004C08FE"/>
    <w:rsid w:val="004C0A80"/>
    <w:rsid w:val="004C108F"/>
    <w:rsid w:val="004C13CD"/>
    <w:rsid w:val="004C1498"/>
    <w:rsid w:val="004C1538"/>
    <w:rsid w:val="004C154C"/>
    <w:rsid w:val="004C157E"/>
    <w:rsid w:val="004C1623"/>
    <w:rsid w:val="004C1871"/>
    <w:rsid w:val="004C18A5"/>
    <w:rsid w:val="004C1997"/>
    <w:rsid w:val="004C1B07"/>
    <w:rsid w:val="004C1D9D"/>
    <w:rsid w:val="004C209A"/>
    <w:rsid w:val="004C222F"/>
    <w:rsid w:val="004C25C3"/>
    <w:rsid w:val="004C2C59"/>
    <w:rsid w:val="004C315F"/>
    <w:rsid w:val="004C334D"/>
    <w:rsid w:val="004C372C"/>
    <w:rsid w:val="004C3855"/>
    <w:rsid w:val="004C38B2"/>
    <w:rsid w:val="004C3B8B"/>
    <w:rsid w:val="004C3BE3"/>
    <w:rsid w:val="004C3F57"/>
    <w:rsid w:val="004C3F5B"/>
    <w:rsid w:val="004C3F92"/>
    <w:rsid w:val="004C430D"/>
    <w:rsid w:val="004C4368"/>
    <w:rsid w:val="004C4471"/>
    <w:rsid w:val="004C4A22"/>
    <w:rsid w:val="004C4E3B"/>
    <w:rsid w:val="004C55AB"/>
    <w:rsid w:val="004C5CA4"/>
    <w:rsid w:val="004C5D5B"/>
    <w:rsid w:val="004C5F32"/>
    <w:rsid w:val="004C6070"/>
    <w:rsid w:val="004C6455"/>
    <w:rsid w:val="004C6B65"/>
    <w:rsid w:val="004C6C25"/>
    <w:rsid w:val="004C70A9"/>
    <w:rsid w:val="004C71B4"/>
    <w:rsid w:val="004C72F7"/>
    <w:rsid w:val="004C77A5"/>
    <w:rsid w:val="004C7E55"/>
    <w:rsid w:val="004C7EB1"/>
    <w:rsid w:val="004C7F48"/>
    <w:rsid w:val="004D0263"/>
    <w:rsid w:val="004D02AE"/>
    <w:rsid w:val="004D02F4"/>
    <w:rsid w:val="004D0607"/>
    <w:rsid w:val="004D09FF"/>
    <w:rsid w:val="004D0B4E"/>
    <w:rsid w:val="004D0D71"/>
    <w:rsid w:val="004D0DA8"/>
    <w:rsid w:val="004D0E6F"/>
    <w:rsid w:val="004D101C"/>
    <w:rsid w:val="004D10F0"/>
    <w:rsid w:val="004D1117"/>
    <w:rsid w:val="004D1144"/>
    <w:rsid w:val="004D1152"/>
    <w:rsid w:val="004D13CB"/>
    <w:rsid w:val="004D168E"/>
    <w:rsid w:val="004D17EF"/>
    <w:rsid w:val="004D1A43"/>
    <w:rsid w:val="004D1DC7"/>
    <w:rsid w:val="004D24C3"/>
    <w:rsid w:val="004D2573"/>
    <w:rsid w:val="004D2875"/>
    <w:rsid w:val="004D33AB"/>
    <w:rsid w:val="004D33B2"/>
    <w:rsid w:val="004D348F"/>
    <w:rsid w:val="004D35DF"/>
    <w:rsid w:val="004D362F"/>
    <w:rsid w:val="004D364F"/>
    <w:rsid w:val="004D3C4E"/>
    <w:rsid w:val="004D4145"/>
    <w:rsid w:val="004D42A6"/>
    <w:rsid w:val="004D4633"/>
    <w:rsid w:val="004D4D26"/>
    <w:rsid w:val="004D4D39"/>
    <w:rsid w:val="004D4E28"/>
    <w:rsid w:val="004D50E5"/>
    <w:rsid w:val="004D51A5"/>
    <w:rsid w:val="004D54B7"/>
    <w:rsid w:val="004D57CC"/>
    <w:rsid w:val="004D58B5"/>
    <w:rsid w:val="004D5E47"/>
    <w:rsid w:val="004D60B3"/>
    <w:rsid w:val="004D64FC"/>
    <w:rsid w:val="004D655B"/>
    <w:rsid w:val="004D66EA"/>
    <w:rsid w:val="004D696D"/>
    <w:rsid w:val="004D6BFE"/>
    <w:rsid w:val="004D6E67"/>
    <w:rsid w:val="004D70BB"/>
    <w:rsid w:val="004D70EF"/>
    <w:rsid w:val="004D72E2"/>
    <w:rsid w:val="004D7615"/>
    <w:rsid w:val="004D7AF8"/>
    <w:rsid w:val="004E0BBB"/>
    <w:rsid w:val="004E1245"/>
    <w:rsid w:val="004E154A"/>
    <w:rsid w:val="004E187C"/>
    <w:rsid w:val="004E18D0"/>
    <w:rsid w:val="004E1988"/>
    <w:rsid w:val="004E1B66"/>
    <w:rsid w:val="004E23A9"/>
    <w:rsid w:val="004E24E4"/>
    <w:rsid w:val="004E254C"/>
    <w:rsid w:val="004E26C0"/>
    <w:rsid w:val="004E2797"/>
    <w:rsid w:val="004E2A54"/>
    <w:rsid w:val="004E2DA8"/>
    <w:rsid w:val="004E2E2F"/>
    <w:rsid w:val="004E2F2B"/>
    <w:rsid w:val="004E339F"/>
    <w:rsid w:val="004E354E"/>
    <w:rsid w:val="004E355A"/>
    <w:rsid w:val="004E35CB"/>
    <w:rsid w:val="004E35D4"/>
    <w:rsid w:val="004E363A"/>
    <w:rsid w:val="004E3685"/>
    <w:rsid w:val="004E399D"/>
    <w:rsid w:val="004E39CB"/>
    <w:rsid w:val="004E39E6"/>
    <w:rsid w:val="004E3B0C"/>
    <w:rsid w:val="004E3BF6"/>
    <w:rsid w:val="004E4555"/>
    <w:rsid w:val="004E484B"/>
    <w:rsid w:val="004E54B0"/>
    <w:rsid w:val="004E57B2"/>
    <w:rsid w:val="004E5B74"/>
    <w:rsid w:val="004E5C39"/>
    <w:rsid w:val="004E5C48"/>
    <w:rsid w:val="004E6768"/>
    <w:rsid w:val="004E68DB"/>
    <w:rsid w:val="004E692C"/>
    <w:rsid w:val="004E6E9F"/>
    <w:rsid w:val="004E7377"/>
    <w:rsid w:val="004E78D4"/>
    <w:rsid w:val="004E79B3"/>
    <w:rsid w:val="004E7C1D"/>
    <w:rsid w:val="004E7CCA"/>
    <w:rsid w:val="004E7DCA"/>
    <w:rsid w:val="004E7F9B"/>
    <w:rsid w:val="004F005E"/>
    <w:rsid w:val="004F0A07"/>
    <w:rsid w:val="004F1261"/>
    <w:rsid w:val="004F127C"/>
    <w:rsid w:val="004F13F1"/>
    <w:rsid w:val="004F1450"/>
    <w:rsid w:val="004F1D0F"/>
    <w:rsid w:val="004F20DB"/>
    <w:rsid w:val="004F217B"/>
    <w:rsid w:val="004F220A"/>
    <w:rsid w:val="004F22F1"/>
    <w:rsid w:val="004F2A82"/>
    <w:rsid w:val="004F2C2F"/>
    <w:rsid w:val="004F2F1F"/>
    <w:rsid w:val="004F2FF3"/>
    <w:rsid w:val="004F305A"/>
    <w:rsid w:val="004F30BB"/>
    <w:rsid w:val="004F34BB"/>
    <w:rsid w:val="004F35BE"/>
    <w:rsid w:val="004F377D"/>
    <w:rsid w:val="004F378E"/>
    <w:rsid w:val="004F3DA3"/>
    <w:rsid w:val="004F4578"/>
    <w:rsid w:val="004F463E"/>
    <w:rsid w:val="004F477A"/>
    <w:rsid w:val="004F4E3A"/>
    <w:rsid w:val="004F4E3F"/>
    <w:rsid w:val="004F50E8"/>
    <w:rsid w:val="004F5164"/>
    <w:rsid w:val="004F52A7"/>
    <w:rsid w:val="004F53B4"/>
    <w:rsid w:val="004F54B4"/>
    <w:rsid w:val="004F55B1"/>
    <w:rsid w:val="004F57BE"/>
    <w:rsid w:val="004F5892"/>
    <w:rsid w:val="004F5932"/>
    <w:rsid w:val="004F5C3B"/>
    <w:rsid w:val="004F5F8A"/>
    <w:rsid w:val="004F62CF"/>
    <w:rsid w:val="004F6333"/>
    <w:rsid w:val="004F6368"/>
    <w:rsid w:val="004F6394"/>
    <w:rsid w:val="004F64B3"/>
    <w:rsid w:val="004F64B9"/>
    <w:rsid w:val="004F65EE"/>
    <w:rsid w:val="004F6776"/>
    <w:rsid w:val="004F67C6"/>
    <w:rsid w:val="004F691B"/>
    <w:rsid w:val="004F698B"/>
    <w:rsid w:val="004F6AAD"/>
    <w:rsid w:val="004F6CA3"/>
    <w:rsid w:val="004F6DA9"/>
    <w:rsid w:val="004F7330"/>
    <w:rsid w:val="004F7A1E"/>
    <w:rsid w:val="004F7BE3"/>
    <w:rsid w:val="004F7BFF"/>
    <w:rsid w:val="004F7F30"/>
    <w:rsid w:val="004F7FC7"/>
    <w:rsid w:val="005001E4"/>
    <w:rsid w:val="0050069C"/>
    <w:rsid w:val="00500789"/>
    <w:rsid w:val="00500B46"/>
    <w:rsid w:val="00500F65"/>
    <w:rsid w:val="00500FF3"/>
    <w:rsid w:val="00501102"/>
    <w:rsid w:val="0050138F"/>
    <w:rsid w:val="005013B9"/>
    <w:rsid w:val="00501996"/>
    <w:rsid w:val="00501CCA"/>
    <w:rsid w:val="00501D80"/>
    <w:rsid w:val="00502564"/>
    <w:rsid w:val="00502D27"/>
    <w:rsid w:val="00503181"/>
    <w:rsid w:val="0050323F"/>
    <w:rsid w:val="0050333C"/>
    <w:rsid w:val="005033E0"/>
    <w:rsid w:val="0050356E"/>
    <w:rsid w:val="005037DF"/>
    <w:rsid w:val="00503E1C"/>
    <w:rsid w:val="00503E3F"/>
    <w:rsid w:val="00503FE0"/>
    <w:rsid w:val="0050417F"/>
    <w:rsid w:val="00504888"/>
    <w:rsid w:val="00504A3E"/>
    <w:rsid w:val="00504B5B"/>
    <w:rsid w:val="00504E41"/>
    <w:rsid w:val="0050521D"/>
    <w:rsid w:val="005055BE"/>
    <w:rsid w:val="005056FF"/>
    <w:rsid w:val="00505924"/>
    <w:rsid w:val="00505A3F"/>
    <w:rsid w:val="00505D23"/>
    <w:rsid w:val="00505F3E"/>
    <w:rsid w:val="0050649D"/>
    <w:rsid w:val="005066E8"/>
    <w:rsid w:val="0050684E"/>
    <w:rsid w:val="00506895"/>
    <w:rsid w:val="00506913"/>
    <w:rsid w:val="00506A0A"/>
    <w:rsid w:val="00506A76"/>
    <w:rsid w:val="00506B44"/>
    <w:rsid w:val="00506BCD"/>
    <w:rsid w:val="00506C33"/>
    <w:rsid w:val="00506C56"/>
    <w:rsid w:val="00506DEA"/>
    <w:rsid w:val="005070B4"/>
    <w:rsid w:val="0050742B"/>
    <w:rsid w:val="005075B2"/>
    <w:rsid w:val="00507639"/>
    <w:rsid w:val="00507640"/>
    <w:rsid w:val="005076FF"/>
    <w:rsid w:val="00507872"/>
    <w:rsid w:val="00507953"/>
    <w:rsid w:val="00507C5D"/>
    <w:rsid w:val="0051002F"/>
    <w:rsid w:val="005101F8"/>
    <w:rsid w:val="00510385"/>
    <w:rsid w:val="005105A7"/>
    <w:rsid w:val="00510736"/>
    <w:rsid w:val="00510B98"/>
    <w:rsid w:val="00510C8D"/>
    <w:rsid w:val="00510F7B"/>
    <w:rsid w:val="00511277"/>
    <w:rsid w:val="005112BB"/>
    <w:rsid w:val="0051141D"/>
    <w:rsid w:val="00511622"/>
    <w:rsid w:val="0051167F"/>
    <w:rsid w:val="00511859"/>
    <w:rsid w:val="00511875"/>
    <w:rsid w:val="00511A3C"/>
    <w:rsid w:val="00511CBF"/>
    <w:rsid w:val="00511EE5"/>
    <w:rsid w:val="00512125"/>
    <w:rsid w:val="00512265"/>
    <w:rsid w:val="005123E0"/>
    <w:rsid w:val="0051255B"/>
    <w:rsid w:val="00512610"/>
    <w:rsid w:val="00512663"/>
    <w:rsid w:val="00512664"/>
    <w:rsid w:val="00512710"/>
    <w:rsid w:val="005127A9"/>
    <w:rsid w:val="00512803"/>
    <w:rsid w:val="00512B40"/>
    <w:rsid w:val="00512CB9"/>
    <w:rsid w:val="00512E68"/>
    <w:rsid w:val="00512F08"/>
    <w:rsid w:val="00513016"/>
    <w:rsid w:val="005131EA"/>
    <w:rsid w:val="005131FE"/>
    <w:rsid w:val="0051360B"/>
    <w:rsid w:val="005136A9"/>
    <w:rsid w:val="00513F73"/>
    <w:rsid w:val="00514903"/>
    <w:rsid w:val="00514BCB"/>
    <w:rsid w:val="00514FDD"/>
    <w:rsid w:val="00515130"/>
    <w:rsid w:val="0051544E"/>
    <w:rsid w:val="0051575A"/>
    <w:rsid w:val="005157FB"/>
    <w:rsid w:val="00515B0E"/>
    <w:rsid w:val="00515B78"/>
    <w:rsid w:val="00515D00"/>
    <w:rsid w:val="00515D18"/>
    <w:rsid w:val="00515D58"/>
    <w:rsid w:val="00516196"/>
    <w:rsid w:val="005161D3"/>
    <w:rsid w:val="005162C9"/>
    <w:rsid w:val="005163C1"/>
    <w:rsid w:val="00516526"/>
    <w:rsid w:val="0051664E"/>
    <w:rsid w:val="00516783"/>
    <w:rsid w:val="00516829"/>
    <w:rsid w:val="0051685C"/>
    <w:rsid w:val="00516A4E"/>
    <w:rsid w:val="00516A62"/>
    <w:rsid w:val="00516AFA"/>
    <w:rsid w:val="00516CBC"/>
    <w:rsid w:val="00516CFF"/>
    <w:rsid w:val="0051737F"/>
    <w:rsid w:val="005174E7"/>
    <w:rsid w:val="00517776"/>
    <w:rsid w:val="0051793F"/>
    <w:rsid w:val="00517C7F"/>
    <w:rsid w:val="00520102"/>
    <w:rsid w:val="005201B6"/>
    <w:rsid w:val="00520664"/>
    <w:rsid w:val="00520A6B"/>
    <w:rsid w:val="00520BA8"/>
    <w:rsid w:val="00520F53"/>
    <w:rsid w:val="0052114B"/>
    <w:rsid w:val="005213DD"/>
    <w:rsid w:val="005214B0"/>
    <w:rsid w:val="005224F3"/>
    <w:rsid w:val="00522A35"/>
    <w:rsid w:val="00522A77"/>
    <w:rsid w:val="00522BE6"/>
    <w:rsid w:val="00522ED3"/>
    <w:rsid w:val="0052307D"/>
    <w:rsid w:val="005234D7"/>
    <w:rsid w:val="00523B2B"/>
    <w:rsid w:val="00523C5F"/>
    <w:rsid w:val="005243AB"/>
    <w:rsid w:val="005247E3"/>
    <w:rsid w:val="00524992"/>
    <w:rsid w:val="00524E8E"/>
    <w:rsid w:val="00524F30"/>
    <w:rsid w:val="005253FA"/>
    <w:rsid w:val="005254D3"/>
    <w:rsid w:val="00525573"/>
    <w:rsid w:val="00525A9A"/>
    <w:rsid w:val="0052678D"/>
    <w:rsid w:val="00526A0F"/>
    <w:rsid w:val="00526B13"/>
    <w:rsid w:val="00527096"/>
    <w:rsid w:val="0052728D"/>
    <w:rsid w:val="005272E9"/>
    <w:rsid w:val="00527C21"/>
    <w:rsid w:val="00527D06"/>
    <w:rsid w:val="00527D5C"/>
    <w:rsid w:val="00527D64"/>
    <w:rsid w:val="00527DE4"/>
    <w:rsid w:val="00527F1C"/>
    <w:rsid w:val="0053034E"/>
    <w:rsid w:val="005305B3"/>
    <w:rsid w:val="00530711"/>
    <w:rsid w:val="005308B8"/>
    <w:rsid w:val="00530989"/>
    <w:rsid w:val="005309C4"/>
    <w:rsid w:val="00530DBD"/>
    <w:rsid w:val="0053146D"/>
    <w:rsid w:val="0053163A"/>
    <w:rsid w:val="00531788"/>
    <w:rsid w:val="005317A1"/>
    <w:rsid w:val="00531BE8"/>
    <w:rsid w:val="00531CF4"/>
    <w:rsid w:val="00531ECA"/>
    <w:rsid w:val="00532017"/>
    <w:rsid w:val="005326C8"/>
    <w:rsid w:val="00532852"/>
    <w:rsid w:val="00532BAC"/>
    <w:rsid w:val="00532D56"/>
    <w:rsid w:val="00533240"/>
    <w:rsid w:val="005334F3"/>
    <w:rsid w:val="005337C2"/>
    <w:rsid w:val="00533986"/>
    <w:rsid w:val="005340B6"/>
    <w:rsid w:val="0053427B"/>
    <w:rsid w:val="0053445A"/>
    <w:rsid w:val="0053492B"/>
    <w:rsid w:val="00534B74"/>
    <w:rsid w:val="00535002"/>
    <w:rsid w:val="005357FC"/>
    <w:rsid w:val="005359BA"/>
    <w:rsid w:val="00535DB1"/>
    <w:rsid w:val="00535E3D"/>
    <w:rsid w:val="00535FF8"/>
    <w:rsid w:val="00536274"/>
    <w:rsid w:val="00536679"/>
    <w:rsid w:val="0053675F"/>
    <w:rsid w:val="00536B34"/>
    <w:rsid w:val="00537426"/>
    <w:rsid w:val="00537435"/>
    <w:rsid w:val="005374AE"/>
    <w:rsid w:val="0053754E"/>
    <w:rsid w:val="00537C5B"/>
    <w:rsid w:val="00537F99"/>
    <w:rsid w:val="00537FE2"/>
    <w:rsid w:val="0054026E"/>
    <w:rsid w:val="0054058F"/>
    <w:rsid w:val="0054072A"/>
    <w:rsid w:val="00540ECA"/>
    <w:rsid w:val="00540FF0"/>
    <w:rsid w:val="00541146"/>
    <w:rsid w:val="00541482"/>
    <w:rsid w:val="00541AFF"/>
    <w:rsid w:val="00541B3C"/>
    <w:rsid w:val="00541D05"/>
    <w:rsid w:val="00541FA5"/>
    <w:rsid w:val="0054219F"/>
    <w:rsid w:val="00542837"/>
    <w:rsid w:val="005428D0"/>
    <w:rsid w:val="00542A7F"/>
    <w:rsid w:val="00542B5F"/>
    <w:rsid w:val="00542BF7"/>
    <w:rsid w:val="005437F7"/>
    <w:rsid w:val="00543BAA"/>
    <w:rsid w:val="00543F8E"/>
    <w:rsid w:val="005440D9"/>
    <w:rsid w:val="0054417C"/>
    <w:rsid w:val="005442CD"/>
    <w:rsid w:val="0054442E"/>
    <w:rsid w:val="005445D1"/>
    <w:rsid w:val="005446E1"/>
    <w:rsid w:val="00544704"/>
    <w:rsid w:val="00544951"/>
    <w:rsid w:val="00544D02"/>
    <w:rsid w:val="00544FCC"/>
    <w:rsid w:val="005451D9"/>
    <w:rsid w:val="0054554F"/>
    <w:rsid w:val="00545559"/>
    <w:rsid w:val="00545786"/>
    <w:rsid w:val="00545804"/>
    <w:rsid w:val="00545A95"/>
    <w:rsid w:val="00546436"/>
    <w:rsid w:val="005468F2"/>
    <w:rsid w:val="00546A16"/>
    <w:rsid w:val="00546BB7"/>
    <w:rsid w:val="00547327"/>
    <w:rsid w:val="0054765D"/>
    <w:rsid w:val="00547995"/>
    <w:rsid w:val="00547CF1"/>
    <w:rsid w:val="00547EFD"/>
    <w:rsid w:val="00550268"/>
    <w:rsid w:val="005502D7"/>
    <w:rsid w:val="00550484"/>
    <w:rsid w:val="005508FA"/>
    <w:rsid w:val="005509A7"/>
    <w:rsid w:val="005509AF"/>
    <w:rsid w:val="00550C2D"/>
    <w:rsid w:val="00550C59"/>
    <w:rsid w:val="0055103C"/>
    <w:rsid w:val="00551326"/>
    <w:rsid w:val="005514BC"/>
    <w:rsid w:val="0055197F"/>
    <w:rsid w:val="00551A9F"/>
    <w:rsid w:val="00551ABB"/>
    <w:rsid w:val="00551FBD"/>
    <w:rsid w:val="00552011"/>
    <w:rsid w:val="00552041"/>
    <w:rsid w:val="005520F1"/>
    <w:rsid w:val="00552160"/>
    <w:rsid w:val="005527BD"/>
    <w:rsid w:val="00552C33"/>
    <w:rsid w:val="00552FB6"/>
    <w:rsid w:val="00553136"/>
    <w:rsid w:val="005531D0"/>
    <w:rsid w:val="00553585"/>
    <w:rsid w:val="00553836"/>
    <w:rsid w:val="005539E2"/>
    <w:rsid w:val="00553A05"/>
    <w:rsid w:val="00553EB5"/>
    <w:rsid w:val="00553F91"/>
    <w:rsid w:val="005541DD"/>
    <w:rsid w:val="005545F4"/>
    <w:rsid w:val="00554747"/>
    <w:rsid w:val="00554820"/>
    <w:rsid w:val="00554A84"/>
    <w:rsid w:val="00555243"/>
    <w:rsid w:val="0055550C"/>
    <w:rsid w:val="00555737"/>
    <w:rsid w:val="00555824"/>
    <w:rsid w:val="00555B2C"/>
    <w:rsid w:val="00555FD4"/>
    <w:rsid w:val="005560BC"/>
    <w:rsid w:val="0055639B"/>
    <w:rsid w:val="005565C0"/>
    <w:rsid w:val="0055663A"/>
    <w:rsid w:val="00556993"/>
    <w:rsid w:val="00556A45"/>
    <w:rsid w:val="00556B2C"/>
    <w:rsid w:val="00556C51"/>
    <w:rsid w:val="00556E25"/>
    <w:rsid w:val="005570D5"/>
    <w:rsid w:val="005571CE"/>
    <w:rsid w:val="005572D8"/>
    <w:rsid w:val="0055735F"/>
    <w:rsid w:val="0055744E"/>
    <w:rsid w:val="00557CB9"/>
    <w:rsid w:val="005600F3"/>
    <w:rsid w:val="005602B5"/>
    <w:rsid w:val="00560807"/>
    <w:rsid w:val="00560D3A"/>
    <w:rsid w:val="005614A7"/>
    <w:rsid w:val="005616DF"/>
    <w:rsid w:val="00562277"/>
    <w:rsid w:val="00562893"/>
    <w:rsid w:val="005629ED"/>
    <w:rsid w:val="00562CD7"/>
    <w:rsid w:val="00562D93"/>
    <w:rsid w:val="00563915"/>
    <w:rsid w:val="00563AC7"/>
    <w:rsid w:val="00563B87"/>
    <w:rsid w:val="00563BA3"/>
    <w:rsid w:val="00563D46"/>
    <w:rsid w:val="00564510"/>
    <w:rsid w:val="00564E7D"/>
    <w:rsid w:val="00565055"/>
    <w:rsid w:val="005653E7"/>
    <w:rsid w:val="00565600"/>
    <w:rsid w:val="00565611"/>
    <w:rsid w:val="00565821"/>
    <w:rsid w:val="00565F82"/>
    <w:rsid w:val="0056606F"/>
    <w:rsid w:val="00566126"/>
    <w:rsid w:val="00566654"/>
    <w:rsid w:val="00566A1F"/>
    <w:rsid w:val="00566CFB"/>
    <w:rsid w:val="00566E18"/>
    <w:rsid w:val="005679DE"/>
    <w:rsid w:val="00567C66"/>
    <w:rsid w:val="0057035D"/>
    <w:rsid w:val="005704AF"/>
    <w:rsid w:val="00570899"/>
    <w:rsid w:val="0057099F"/>
    <w:rsid w:val="00570A18"/>
    <w:rsid w:val="00571A61"/>
    <w:rsid w:val="00571ABA"/>
    <w:rsid w:val="00572268"/>
    <w:rsid w:val="005722B7"/>
    <w:rsid w:val="005726CA"/>
    <w:rsid w:val="005727F8"/>
    <w:rsid w:val="00572844"/>
    <w:rsid w:val="00572B87"/>
    <w:rsid w:val="00572BC0"/>
    <w:rsid w:val="00572D50"/>
    <w:rsid w:val="00572DAE"/>
    <w:rsid w:val="0057326D"/>
    <w:rsid w:val="005738D5"/>
    <w:rsid w:val="00573CE4"/>
    <w:rsid w:val="00573D75"/>
    <w:rsid w:val="00574489"/>
    <w:rsid w:val="005745D2"/>
    <w:rsid w:val="00574738"/>
    <w:rsid w:val="00574859"/>
    <w:rsid w:val="005749D1"/>
    <w:rsid w:val="00574C4C"/>
    <w:rsid w:val="00574D2F"/>
    <w:rsid w:val="00575229"/>
    <w:rsid w:val="0057555B"/>
    <w:rsid w:val="005759EE"/>
    <w:rsid w:val="00575D03"/>
    <w:rsid w:val="00575D3A"/>
    <w:rsid w:val="005763E5"/>
    <w:rsid w:val="005764F3"/>
    <w:rsid w:val="00576C6E"/>
    <w:rsid w:val="00576FE9"/>
    <w:rsid w:val="005770CF"/>
    <w:rsid w:val="0057762E"/>
    <w:rsid w:val="00577A07"/>
    <w:rsid w:val="00577CB6"/>
    <w:rsid w:val="00577E5A"/>
    <w:rsid w:val="00580018"/>
    <w:rsid w:val="00580335"/>
    <w:rsid w:val="005805EC"/>
    <w:rsid w:val="00580862"/>
    <w:rsid w:val="0058097E"/>
    <w:rsid w:val="00580CBA"/>
    <w:rsid w:val="00580DD8"/>
    <w:rsid w:val="005811DA"/>
    <w:rsid w:val="00581574"/>
    <w:rsid w:val="00581895"/>
    <w:rsid w:val="00581D6A"/>
    <w:rsid w:val="005822AC"/>
    <w:rsid w:val="00582485"/>
    <w:rsid w:val="0058276A"/>
    <w:rsid w:val="00582779"/>
    <w:rsid w:val="00582998"/>
    <w:rsid w:val="00582A7B"/>
    <w:rsid w:val="00582C75"/>
    <w:rsid w:val="00582CF7"/>
    <w:rsid w:val="00582D6E"/>
    <w:rsid w:val="0058319D"/>
    <w:rsid w:val="00583AB0"/>
    <w:rsid w:val="005841F8"/>
    <w:rsid w:val="0058442E"/>
    <w:rsid w:val="005847CC"/>
    <w:rsid w:val="00584AB9"/>
    <w:rsid w:val="00584F9F"/>
    <w:rsid w:val="00585001"/>
    <w:rsid w:val="00585029"/>
    <w:rsid w:val="00585196"/>
    <w:rsid w:val="00585408"/>
    <w:rsid w:val="00585449"/>
    <w:rsid w:val="0058563D"/>
    <w:rsid w:val="005856A8"/>
    <w:rsid w:val="00585A39"/>
    <w:rsid w:val="00585B59"/>
    <w:rsid w:val="00586250"/>
    <w:rsid w:val="005862FC"/>
    <w:rsid w:val="0058642F"/>
    <w:rsid w:val="00586653"/>
    <w:rsid w:val="00586705"/>
    <w:rsid w:val="00586861"/>
    <w:rsid w:val="00586A36"/>
    <w:rsid w:val="00586E50"/>
    <w:rsid w:val="00586E7E"/>
    <w:rsid w:val="00587039"/>
    <w:rsid w:val="005875C8"/>
    <w:rsid w:val="005875EB"/>
    <w:rsid w:val="0058762F"/>
    <w:rsid w:val="0058766B"/>
    <w:rsid w:val="005876AB"/>
    <w:rsid w:val="005876B6"/>
    <w:rsid w:val="005879B8"/>
    <w:rsid w:val="00587CD4"/>
    <w:rsid w:val="00587CF8"/>
    <w:rsid w:val="00587DBB"/>
    <w:rsid w:val="005902AE"/>
    <w:rsid w:val="005903FB"/>
    <w:rsid w:val="00590407"/>
    <w:rsid w:val="0059053D"/>
    <w:rsid w:val="0059076F"/>
    <w:rsid w:val="005907F6"/>
    <w:rsid w:val="00590B6A"/>
    <w:rsid w:val="00590FF3"/>
    <w:rsid w:val="005911A4"/>
    <w:rsid w:val="00591250"/>
    <w:rsid w:val="00591396"/>
    <w:rsid w:val="005915AF"/>
    <w:rsid w:val="005917F5"/>
    <w:rsid w:val="00591852"/>
    <w:rsid w:val="00591DBE"/>
    <w:rsid w:val="00591E0C"/>
    <w:rsid w:val="00591E45"/>
    <w:rsid w:val="00591E5A"/>
    <w:rsid w:val="00592042"/>
    <w:rsid w:val="00592CB3"/>
    <w:rsid w:val="005934AF"/>
    <w:rsid w:val="00593BFF"/>
    <w:rsid w:val="005942BB"/>
    <w:rsid w:val="005943C6"/>
    <w:rsid w:val="00594C11"/>
    <w:rsid w:val="00594F07"/>
    <w:rsid w:val="00594FC6"/>
    <w:rsid w:val="00595365"/>
    <w:rsid w:val="0059547D"/>
    <w:rsid w:val="0059573B"/>
    <w:rsid w:val="005957C1"/>
    <w:rsid w:val="005958B8"/>
    <w:rsid w:val="005959CB"/>
    <w:rsid w:val="00595EFD"/>
    <w:rsid w:val="0059607C"/>
    <w:rsid w:val="0059624C"/>
    <w:rsid w:val="00596413"/>
    <w:rsid w:val="00596466"/>
    <w:rsid w:val="0059676E"/>
    <w:rsid w:val="005967CE"/>
    <w:rsid w:val="005968E7"/>
    <w:rsid w:val="00597139"/>
    <w:rsid w:val="00597A13"/>
    <w:rsid w:val="005A06CF"/>
    <w:rsid w:val="005A07DC"/>
    <w:rsid w:val="005A0835"/>
    <w:rsid w:val="005A0AC8"/>
    <w:rsid w:val="005A0C9D"/>
    <w:rsid w:val="005A0E15"/>
    <w:rsid w:val="005A14C5"/>
    <w:rsid w:val="005A1550"/>
    <w:rsid w:val="005A16E4"/>
    <w:rsid w:val="005A185D"/>
    <w:rsid w:val="005A23CB"/>
    <w:rsid w:val="005A26EE"/>
    <w:rsid w:val="005A29BB"/>
    <w:rsid w:val="005A2AC5"/>
    <w:rsid w:val="005A2DFE"/>
    <w:rsid w:val="005A2F00"/>
    <w:rsid w:val="005A3004"/>
    <w:rsid w:val="005A3488"/>
    <w:rsid w:val="005A34BF"/>
    <w:rsid w:val="005A354B"/>
    <w:rsid w:val="005A35A9"/>
    <w:rsid w:val="005A3714"/>
    <w:rsid w:val="005A3A11"/>
    <w:rsid w:val="005A3BB5"/>
    <w:rsid w:val="005A3CE9"/>
    <w:rsid w:val="005A40C6"/>
    <w:rsid w:val="005A453F"/>
    <w:rsid w:val="005A454F"/>
    <w:rsid w:val="005A4758"/>
    <w:rsid w:val="005A47D3"/>
    <w:rsid w:val="005A4941"/>
    <w:rsid w:val="005A4B09"/>
    <w:rsid w:val="005A4D36"/>
    <w:rsid w:val="005A506B"/>
    <w:rsid w:val="005A50E8"/>
    <w:rsid w:val="005A5101"/>
    <w:rsid w:val="005A5893"/>
    <w:rsid w:val="005A5E32"/>
    <w:rsid w:val="005A606D"/>
    <w:rsid w:val="005A634E"/>
    <w:rsid w:val="005A6CB7"/>
    <w:rsid w:val="005A7663"/>
    <w:rsid w:val="005A77F1"/>
    <w:rsid w:val="005A7E8A"/>
    <w:rsid w:val="005A7E8F"/>
    <w:rsid w:val="005A7FD5"/>
    <w:rsid w:val="005B0F4F"/>
    <w:rsid w:val="005B0F7F"/>
    <w:rsid w:val="005B10B9"/>
    <w:rsid w:val="005B110B"/>
    <w:rsid w:val="005B1142"/>
    <w:rsid w:val="005B11FF"/>
    <w:rsid w:val="005B1254"/>
    <w:rsid w:val="005B12F8"/>
    <w:rsid w:val="005B1D96"/>
    <w:rsid w:val="005B1DB3"/>
    <w:rsid w:val="005B21C0"/>
    <w:rsid w:val="005B232A"/>
    <w:rsid w:val="005B2711"/>
    <w:rsid w:val="005B29C9"/>
    <w:rsid w:val="005B2C3B"/>
    <w:rsid w:val="005B2D2F"/>
    <w:rsid w:val="005B33F6"/>
    <w:rsid w:val="005B3424"/>
    <w:rsid w:val="005B36C7"/>
    <w:rsid w:val="005B377C"/>
    <w:rsid w:val="005B3F14"/>
    <w:rsid w:val="005B42C1"/>
    <w:rsid w:val="005B4965"/>
    <w:rsid w:val="005B4C9E"/>
    <w:rsid w:val="005B4CBA"/>
    <w:rsid w:val="005B4D4F"/>
    <w:rsid w:val="005B4DAA"/>
    <w:rsid w:val="005B4E38"/>
    <w:rsid w:val="005B503B"/>
    <w:rsid w:val="005B54E1"/>
    <w:rsid w:val="005B59D1"/>
    <w:rsid w:val="005B5A75"/>
    <w:rsid w:val="005B5C44"/>
    <w:rsid w:val="005B5C98"/>
    <w:rsid w:val="005B5ED0"/>
    <w:rsid w:val="005B6493"/>
    <w:rsid w:val="005B6705"/>
    <w:rsid w:val="005B676B"/>
    <w:rsid w:val="005B6928"/>
    <w:rsid w:val="005B6DDB"/>
    <w:rsid w:val="005B7390"/>
    <w:rsid w:val="005B7A1B"/>
    <w:rsid w:val="005B7EFD"/>
    <w:rsid w:val="005C09F0"/>
    <w:rsid w:val="005C0B47"/>
    <w:rsid w:val="005C139F"/>
    <w:rsid w:val="005C156B"/>
    <w:rsid w:val="005C1871"/>
    <w:rsid w:val="005C1B73"/>
    <w:rsid w:val="005C204B"/>
    <w:rsid w:val="005C2226"/>
    <w:rsid w:val="005C228D"/>
    <w:rsid w:val="005C26D0"/>
    <w:rsid w:val="005C272A"/>
    <w:rsid w:val="005C27EE"/>
    <w:rsid w:val="005C29FF"/>
    <w:rsid w:val="005C2B62"/>
    <w:rsid w:val="005C2C96"/>
    <w:rsid w:val="005C2E64"/>
    <w:rsid w:val="005C303B"/>
    <w:rsid w:val="005C3343"/>
    <w:rsid w:val="005C33A4"/>
    <w:rsid w:val="005C3AB5"/>
    <w:rsid w:val="005C3B3C"/>
    <w:rsid w:val="005C3D9C"/>
    <w:rsid w:val="005C40FD"/>
    <w:rsid w:val="005C4506"/>
    <w:rsid w:val="005C4797"/>
    <w:rsid w:val="005C4ACD"/>
    <w:rsid w:val="005C4D86"/>
    <w:rsid w:val="005C4DBD"/>
    <w:rsid w:val="005C5064"/>
    <w:rsid w:val="005C512A"/>
    <w:rsid w:val="005C55E2"/>
    <w:rsid w:val="005C574F"/>
    <w:rsid w:val="005C5BB3"/>
    <w:rsid w:val="005C5E10"/>
    <w:rsid w:val="005C5FA8"/>
    <w:rsid w:val="005C5FAD"/>
    <w:rsid w:val="005C61F6"/>
    <w:rsid w:val="005C6411"/>
    <w:rsid w:val="005C6584"/>
    <w:rsid w:val="005C6EA8"/>
    <w:rsid w:val="005C6F03"/>
    <w:rsid w:val="005C7260"/>
    <w:rsid w:val="005C7599"/>
    <w:rsid w:val="005C7944"/>
    <w:rsid w:val="005C7A65"/>
    <w:rsid w:val="005C7ADA"/>
    <w:rsid w:val="005C7FFD"/>
    <w:rsid w:val="005D0275"/>
    <w:rsid w:val="005D0718"/>
    <w:rsid w:val="005D0972"/>
    <w:rsid w:val="005D0A36"/>
    <w:rsid w:val="005D0AE2"/>
    <w:rsid w:val="005D0C06"/>
    <w:rsid w:val="005D0CBE"/>
    <w:rsid w:val="005D0DC1"/>
    <w:rsid w:val="005D0E5E"/>
    <w:rsid w:val="005D1643"/>
    <w:rsid w:val="005D16B7"/>
    <w:rsid w:val="005D1904"/>
    <w:rsid w:val="005D1FCB"/>
    <w:rsid w:val="005D2071"/>
    <w:rsid w:val="005D230A"/>
    <w:rsid w:val="005D23D4"/>
    <w:rsid w:val="005D2801"/>
    <w:rsid w:val="005D2AFA"/>
    <w:rsid w:val="005D2F51"/>
    <w:rsid w:val="005D300F"/>
    <w:rsid w:val="005D358F"/>
    <w:rsid w:val="005D39CE"/>
    <w:rsid w:val="005D3AEC"/>
    <w:rsid w:val="005D3EB4"/>
    <w:rsid w:val="005D3EC9"/>
    <w:rsid w:val="005D44B5"/>
    <w:rsid w:val="005D48D6"/>
    <w:rsid w:val="005D4A01"/>
    <w:rsid w:val="005D4ACE"/>
    <w:rsid w:val="005D4F3C"/>
    <w:rsid w:val="005D5093"/>
    <w:rsid w:val="005D53CA"/>
    <w:rsid w:val="005D5558"/>
    <w:rsid w:val="005D567B"/>
    <w:rsid w:val="005D576C"/>
    <w:rsid w:val="005D5B22"/>
    <w:rsid w:val="005D5B4F"/>
    <w:rsid w:val="005D5CE1"/>
    <w:rsid w:val="005D606D"/>
    <w:rsid w:val="005D62B8"/>
    <w:rsid w:val="005D6528"/>
    <w:rsid w:val="005D6582"/>
    <w:rsid w:val="005D6888"/>
    <w:rsid w:val="005D688F"/>
    <w:rsid w:val="005D6BB8"/>
    <w:rsid w:val="005D6D3B"/>
    <w:rsid w:val="005D6D8F"/>
    <w:rsid w:val="005D6D91"/>
    <w:rsid w:val="005D6FBA"/>
    <w:rsid w:val="005D7270"/>
    <w:rsid w:val="005D72F4"/>
    <w:rsid w:val="005D73C8"/>
    <w:rsid w:val="005D7730"/>
    <w:rsid w:val="005D78DA"/>
    <w:rsid w:val="005D7C78"/>
    <w:rsid w:val="005D7E8B"/>
    <w:rsid w:val="005E02DB"/>
    <w:rsid w:val="005E08C1"/>
    <w:rsid w:val="005E0B95"/>
    <w:rsid w:val="005E0BCE"/>
    <w:rsid w:val="005E0EF6"/>
    <w:rsid w:val="005E10F1"/>
    <w:rsid w:val="005E1739"/>
    <w:rsid w:val="005E1972"/>
    <w:rsid w:val="005E21E5"/>
    <w:rsid w:val="005E23DB"/>
    <w:rsid w:val="005E2487"/>
    <w:rsid w:val="005E26EC"/>
    <w:rsid w:val="005E2A1F"/>
    <w:rsid w:val="005E2BB8"/>
    <w:rsid w:val="005E2CD5"/>
    <w:rsid w:val="005E302A"/>
    <w:rsid w:val="005E319C"/>
    <w:rsid w:val="005E3649"/>
    <w:rsid w:val="005E3772"/>
    <w:rsid w:val="005E3783"/>
    <w:rsid w:val="005E37E0"/>
    <w:rsid w:val="005E3AC6"/>
    <w:rsid w:val="005E3AF6"/>
    <w:rsid w:val="005E3CD9"/>
    <w:rsid w:val="005E3DF2"/>
    <w:rsid w:val="005E41C1"/>
    <w:rsid w:val="005E434F"/>
    <w:rsid w:val="005E460E"/>
    <w:rsid w:val="005E473B"/>
    <w:rsid w:val="005E4C5A"/>
    <w:rsid w:val="005E4D89"/>
    <w:rsid w:val="005E4EA4"/>
    <w:rsid w:val="005E560E"/>
    <w:rsid w:val="005E597A"/>
    <w:rsid w:val="005E5E33"/>
    <w:rsid w:val="005E5F6A"/>
    <w:rsid w:val="005E6021"/>
    <w:rsid w:val="005E60EE"/>
    <w:rsid w:val="005E61D2"/>
    <w:rsid w:val="005E6438"/>
    <w:rsid w:val="005E6EFE"/>
    <w:rsid w:val="005E70B4"/>
    <w:rsid w:val="005E77DE"/>
    <w:rsid w:val="005E78E8"/>
    <w:rsid w:val="005E7C30"/>
    <w:rsid w:val="005F01A0"/>
    <w:rsid w:val="005F0344"/>
    <w:rsid w:val="005F0478"/>
    <w:rsid w:val="005F0652"/>
    <w:rsid w:val="005F0757"/>
    <w:rsid w:val="005F0908"/>
    <w:rsid w:val="005F0B68"/>
    <w:rsid w:val="005F0BA2"/>
    <w:rsid w:val="005F0C14"/>
    <w:rsid w:val="005F0C26"/>
    <w:rsid w:val="005F0D21"/>
    <w:rsid w:val="005F0DF3"/>
    <w:rsid w:val="005F0ECE"/>
    <w:rsid w:val="005F1074"/>
    <w:rsid w:val="005F1360"/>
    <w:rsid w:val="005F14BA"/>
    <w:rsid w:val="005F184E"/>
    <w:rsid w:val="005F1A69"/>
    <w:rsid w:val="005F2119"/>
    <w:rsid w:val="005F22D7"/>
    <w:rsid w:val="005F2A40"/>
    <w:rsid w:val="005F2C4A"/>
    <w:rsid w:val="005F2F48"/>
    <w:rsid w:val="005F3566"/>
    <w:rsid w:val="005F3798"/>
    <w:rsid w:val="005F3954"/>
    <w:rsid w:val="005F3B80"/>
    <w:rsid w:val="005F3BBF"/>
    <w:rsid w:val="005F3F6A"/>
    <w:rsid w:val="005F4467"/>
    <w:rsid w:val="005F45C1"/>
    <w:rsid w:val="005F494E"/>
    <w:rsid w:val="005F4980"/>
    <w:rsid w:val="005F4B2C"/>
    <w:rsid w:val="005F4C73"/>
    <w:rsid w:val="005F4C9D"/>
    <w:rsid w:val="005F4CFD"/>
    <w:rsid w:val="005F4E94"/>
    <w:rsid w:val="005F4FEA"/>
    <w:rsid w:val="005F51B2"/>
    <w:rsid w:val="005F52B9"/>
    <w:rsid w:val="005F5855"/>
    <w:rsid w:val="005F58AC"/>
    <w:rsid w:val="005F595A"/>
    <w:rsid w:val="005F5EA9"/>
    <w:rsid w:val="005F5F77"/>
    <w:rsid w:val="005F609E"/>
    <w:rsid w:val="005F611B"/>
    <w:rsid w:val="005F623C"/>
    <w:rsid w:val="005F6305"/>
    <w:rsid w:val="005F6347"/>
    <w:rsid w:val="005F7276"/>
    <w:rsid w:val="005F7333"/>
    <w:rsid w:val="005F7486"/>
    <w:rsid w:val="005F7BC0"/>
    <w:rsid w:val="00600224"/>
    <w:rsid w:val="00600305"/>
    <w:rsid w:val="00600749"/>
    <w:rsid w:val="006008BA"/>
    <w:rsid w:val="00600D15"/>
    <w:rsid w:val="00601467"/>
    <w:rsid w:val="00601578"/>
    <w:rsid w:val="00601603"/>
    <w:rsid w:val="00601705"/>
    <w:rsid w:val="00601B37"/>
    <w:rsid w:val="00602DAB"/>
    <w:rsid w:val="00602F75"/>
    <w:rsid w:val="0060339F"/>
    <w:rsid w:val="0060342B"/>
    <w:rsid w:val="00603566"/>
    <w:rsid w:val="00603681"/>
    <w:rsid w:val="00603769"/>
    <w:rsid w:val="00604042"/>
    <w:rsid w:val="006042F4"/>
    <w:rsid w:val="006044E7"/>
    <w:rsid w:val="00604672"/>
    <w:rsid w:val="00604BEC"/>
    <w:rsid w:val="00604CFF"/>
    <w:rsid w:val="006050D0"/>
    <w:rsid w:val="0060510C"/>
    <w:rsid w:val="00605137"/>
    <w:rsid w:val="00605392"/>
    <w:rsid w:val="00605409"/>
    <w:rsid w:val="0060561B"/>
    <w:rsid w:val="00605BBE"/>
    <w:rsid w:val="00605BD3"/>
    <w:rsid w:val="00605DBE"/>
    <w:rsid w:val="00605FB9"/>
    <w:rsid w:val="00606139"/>
    <w:rsid w:val="006062A5"/>
    <w:rsid w:val="006062A6"/>
    <w:rsid w:val="006064B0"/>
    <w:rsid w:val="00606528"/>
    <w:rsid w:val="006066E9"/>
    <w:rsid w:val="00606874"/>
    <w:rsid w:val="00606ADB"/>
    <w:rsid w:val="00606D4F"/>
    <w:rsid w:val="00606DDB"/>
    <w:rsid w:val="006071F4"/>
    <w:rsid w:val="0060721A"/>
    <w:rsid w:val="006072C9"/>
    <w:rsid w:val="0060744D"/>
    <w:rsid w:val="0060763B"/>
    <w:rsid w:val="0061032D"/>
    <w:rsid w:val="00610861"/>
    <w:rsid w:val="00610A0E"/>
    <w:rsid w:val="00610A6A"/>
    <w:rsid w:val="00610B90"/>
    <w:rsid w:val="00610D9A"/>
    <w:rsid w:val="00610E32"/>
    <w:rsid w:val="0061108F"/>
    <w:rsid w:val="006110CD"/>
    <w:rsid w:val="006111C5"/>
    <w:rsid w:val="00611D37"/>
    <w:rsid w:val="00611E03"/>
    <w:rsid w:val="006120FF"/>
    <w:rsid w:val="0061235D"/>
    <w:rsid w:val="00612682"/>
    <w:rsid w:val="00612A46"/>
    <w:rsid w:val="00612B55"/>
    <w:rsid w:val="00612DA0"/>
    <w:rsid w:val="00612E0F"/>
    <w:rsid w:val="00612EFE"/>
    <w:rsid w:val="00612F62"/>
    <w:rsid w:val="00613421"/>
    <w:rsid w:val="0061342E"/>
    <w:rsid w:val="00613632"/>
    <w:rsid w:val="00613983"/>
    <w:rsid w:val="00613A20"/>
    <w:rsid w:val="00613A94"/>
    <w:rsid w:val="00613D7A"/>
    <w:rsid w:val="00613E54"/>
    <w:rsid w:val="00613E57"/>
    <w:rsid w:val="006141F8"/>
    <w:rsid w:val="00614521"/>
    <w:rsid w:val="0061470A"/>
    <w:rsid w:val="0061470F"/>
    <w:rsid w:val="006149B5"/>
    <w:rsid w:val="00614D8D"/>
    <w:rsid w:val="00614E39"/>
    <w:rsid w:val="00614FC6"/>
    <w:rsid w:val="006154AD"/>
    <w:rsid w:val="00615C06"/>
    <w:rsid w:val="00615E59"/>
    <w:rsid w:val="00616279"/>
    <w:rsid w:val="006166E4"/>
    <w:rsid w:val="00616A97"/>
    <w:rsid w:val="00616AF5"/>
    <w:rsid w:val="00616AF9"/>
    <w:rsid w:val="00616D4C"/>
    <w:rsid w:val="00616FF8"/>
    <w:rsid w:val="006171CF"/>
    <w:rsid w:val="00617455"/>
    <w:rsid w:val="006177AF"/>
    <w:rsid w:val="00617B15"/>
    <w:rsid w:val="00620017"/>
    <w:rsid w:val="006202AB"/>
    <w:rsid w:val="00620B18"/>
    <w:rsid w:val="00620BCD"/>
    <w:rsid w:val="00620D89"/>
    <w:rsid w:val="00621030"/>
    <w:rsid w:val="006211FC"/>
    <w:rsid w:val="00621592"/>
    <w:rsid w:val="0062185A"/>
    <w:rsid w:val="00621F63"/>
    <w:rsid w:val="0062251B"/>
    <w:rsid w:val="00622805"/>
    <w:rsid w:val="00622827"/>
    <w:rsid w:val="00622935"/>
    <w:rsid w:val="00622A13"/>
    <w:rsid w:val="00622A2E"/>
    <w:rsid w:val="00622A8B"/>
    <w:rsid w:val="00622EDE"/>
    <w:rsid w:val="00623565"/>
    <w:rsid w:val="0062368A"/>
    <w:rsid w:val="0062387C"/>
    <w:rsid w:val="00623888"/>
    <w:rsid w:val="00623C8A"/>
    <w:rsid w:val="00623E35"/>
    <w:rsid w:val="00623F1D"/>
    <w:rsid w:val="00623F40"/>
    <w:rsid w:val="00624154"/>
    <w:rsid w:val="006241F5"/>
    <w:rsid w:val="006242A1"/>
    <w:rsid w:val="006244C9"/>
    <w:rsid w:val="00624651"/>
    <w:rsid w:val="00624689"/>
    <w:rsid w:val="006246C3"/>
    <w:rsid w:val="00624995"/>
    <w:rsid w:val="00624C85"/>
    <w:rsid w:val="00624CD1"/>
    <w:rsid w:val="00624E15"/>
    <w:rsid w:val="00624F47"/>
    <w:rsid w:val="0062515F"/>
    <w:rsid w:val="0062523D"/>
    <w:rsid w:val="00625440"/>
    <w:rsid w:val="00625799"/>
    <w:rsid w:val="006257D1"/>
    <w:rsid w:val="00626118"/>
    <w:rsid w:val="006262C3"/>
    <w:rsid w:val="00626597"/>
    <w:rsid w:val="006266B6"/>
    <w:rsid w:val="00626C54"/>
    <w:rsid w:val="00627479"/>
    <w:rsid w:val="00627DCB"/>
    <w:rsid w:val="006302CF"/>
    <w:rsid w:val="00630528"/>
    <w:rsid w:val="006305BB"/>
    <w:rsid w:val="00630819"/>
    <w:rsid w:val="00630AB1"/>
    <w:rsid w:val="00630ADB"/>
    <w:rsid w:val="00630B91"/>
    <w:rsid w:val="00631760"/>
    <w:rsid w:val="00631A68"/>
    <w:rsid w:val="00631F82"/>
    <w:rsid w:val="0063211F"/>
    <w:rsid w:val="006325C6"/>
    <w:rsid w:val="00632BA3"/>
    <w:rsid w:val="00632BF9"/>
    <w:rsid w:val="00632F4E"/>
    <w:rsid w:val="006334CC"/>
    <w:rsid w:val="0063379C"/>
    <w:rsid w:val="006338AD"/>
    <w:rsid w:val="006339A8"/>
    <w:rsid w:val="00633B4B"/>
    <w:rsid w:val="00633C2D"/>
    <w:rsid w:val="00633CF4"/>
    <w:rsid w:val="00633E68"/>
    <w:rsid w:val="00633F91"/>
    <w:rsid w:val="00634346"/>
    <w:rsid w:val="00634557"/>
    <w:rsid w:val="00634D33"/>
    <w:rsid w:val="0063509D"/>
    <w:rsid w:val="00635149"/>
    <w:rsid w:val="006353A0"/>
    <w:rsid w:val="006359D6"/>
    <w:rsid w:val="00635CD6"/>
    <w:rsid w:val="00635F53"/>
    <w:rsid w:val="00635FEF"/>
    <w:rsid w:val="00636038"/>
    <w:rsid w:val="00636557"/>
    <w:rsid w:val="006366FB"/>
    <w:rsid w:val="00636DB4"/>
    <w:rsid w:val="00636E94"/>
    <w:rsid w:val="00637268"/>
    <w:rsid w:val="0063755F"/>
    <w:rsid w:val="00637620"/>
    <w:rsid w:val="00637699"/>
    <w:rsid w:val="00637906"/>
    <w:rsid w:val="006379F4"/>
    <w:rsid w:val="00637A47"/>
    <w:rsid w:val="00637AB5"/>
    <w:rsid w:val="00637E68"/>
    <w:rsid w:val="00640136"/>
    <w:rsid w:val="00640323"/>
    <w:rsid w:val="00640405"/>
    <w:rsid w:val="006405DC"/>
    <w:rsid w:val="00640655"/>
    <w:rsid w:val="0064092E"/>
    <w:rsid w:val="00640BFF"/>
    <w:rsid w:val="00640E03"/>
    <w:rsid w:val="00641824"/>
    <w:rsid w:val="006419A7"/>
    <w:rsid w:val="00641D03"/>
    <w:rsid w:val="00641FEE"/>
    <w:rsid w:val="00642071"/>
    <w:rsid w:val="006423E2"/>
    <w:rsid w:val="006424EF"/>
    <w:rsid w:val="006427A2"/>
    <w:rsid w:val="00642B0B"/>
    <w:rsid w:val="00642FA3"/>
    <w:rsid w:val="00642FAE"/>
    <w:rsid w:val="0064336D"/>
    <w:rsid w:val="0064348A"/>
    <w:rsid w:val="0064391A"/>
    <w:rsid w:val="00643A41"/>
    <w:rsid w:val="00643FD1"/>
    <w:rsid w:val="006440C5"/>
    <w:rsid w:val="00644142"/>
    <w:rsid w:val="006441AF"/>
    <w:rsid w:val="006443F6"/>
    <w:rsid w:val="0064452B"/>
    <w:rsid w:val="006447D4"/>
    <w:rsid w:val="00644FAB"/>
    <w:rsid w:val="0064505A"/>
    <w:rsid w:val="006451A6"/>
    <w:rsid w:val="00645218"/>
    <w:rsid w:val="006453F8"/>
    <w:rsid w:val="00645529"/>
    <w:rsid w:val="006457BE"/>
    <w:rsid w:val="00645AB1"/>
    <w:rsid w:val="00645BC1"/>
    <w:rsid w:val="00645BF2"/>
    <w:rsid w:val="00645F72"/>
    <w:rsid w:val="006462AF"/>
    <w:rsid w:val="006466FC"/>
    <w:rsid w:val="00646850"/>
    <w:rsid w:val="006468FD"/>
    <w:rsid w:val="00646BB0"/>
    <w:rsid w:val="00646C25"/>
    <w:rsid w:val="00647205"/>
    <w:rsid w:val="006473E3"/>
    <w:rsid w:val="00647452"/>
    <w:rsid w:val="0064756F"/>
    <w:rsid w:val="006477AC"/>
    <w:rsid w:val="006477DF"/>
    <w:rsid w:val="00647AFA"/>
    <w:rsid w:val="00647B90"/>
    <w:rsid w:val="00650423"/>
    <w:rsid w:val="006509F3"/>
    <w:rsid w:val="00650A9F"/>
    <w:rsid w:val="00650B89"/>
    <w:rsid w:val="00650B8A"/>
    <w:rsid w:val="00650C5C"/>
    <w:rsid w:val="00650FB8"/>
    <w:rsid w:val="006511E6"/>
    <w:rsid w:val="00651498"/>
    <w:rsid w:val="006514AA"/>
    <w:rsid w:val="006515B1"/>
    <w:rsid w:val="0065189E"/>
    <w:rsid w:val="006518ED"/>
    <w:rsid w:val="00651A90"/>
    <w:rsid w:val="00651B2F"/>
    <w:rsid w:val="00651B8A"/>
    <w:rsid w:val="00651DF4"/>
    <w:rsid w:val="00652266"/>
    <w:rsid w:val="0065240A"/>
    <w:rsid w:val="00652500"/>
    <w:rsid w:val="00652A1E"/>
    <w:rsid w:val="00653102"/>
    <w:rsid w:val="00653161"/>
    <w:rsid w:val="00653590"/>
    <w:rsid w:val="006536A6"/>
    <w:rsid w:val="00653886"/>
    <w:rsid w:val="006538BB"/>
    <w:rsid w:val="00653AFC"/>
    <w:rsid w:val="00653FC0"/>
    <w:rsid w:val="006544E4"/>
    <w:rsid w:val="0065458E"/>
    <w:rsid w:val="006545EF"/>
    <w:rsid w:val="00654693"/>
    <w:rsid w:val="006546B7"/>
    <w:rsid w:val="006548A4"/>
    <w:rsid w:val="00654999"/>
    <w:rsid w:val="006549ED"/>
    <w:rsid w:val="00654B97"/>
    <w:rsid w:val="00654CE5"/>
    <w:rsid w:val="0065526A"/>
    <w:rsid w:val="006553E1"/>
    <w:rsid w:val="00655704"/>
    <w:rsid w:val="0065584A"/>
    <w:rsid w:val="00655DBA"/>
    <w:rsid w:val="00655F58"/>
    <w:rsid w:val="0065628E"/>
    <w:rsid w:val="0065629C"/>
    <w:rsid w:val="00656697"/>
    <w:rsid w:val="006568C7"/>
    <w:rsid w:val="00656941"/>
    <w:rsid w:val="00656BF4"/>
    <w:rsid w:val="00656C02"/>
    <w:rsid w:val="006570C3"/>
    <w:rsid w:val="00657181"/>
    <w:rsid w:val="0065784D"/>
    <w:rsid w:val="00657F03"/>
    <w:rsid w:val="00657F99"/>
    <w:rsid w:val="00660601"/>
    <w:rsid w:val="006607EC"/>
    <w:rsid w:val="0066101D"/>
    <w:rsid w:val="006613F6"/>
    <w:rsid w:val="0066146E"/>
    <w:rsid w:val="006614B0"/>
    <w:rsid w:val="00661689"/>
    <w:rsid w:val="00661935"/>
    <w:rsid w:val="00661C2E"/>
    <w:rsid w:val="00661EC5"/>
    <w:rsid w:val="0066200E"/>
    <w:rsid w:val="006620DF"/>
    <w:rsid w:val="00662284"/>
    <w:rsid w:val="00662496"/>
    <w:rsid w:val="00662538"/>
    <w:rsid w:val="006625C4"/>
    <w:rsid w:val="006627C1"/>
    <w:rsid w:val="00662F8C"/>
    <w:rsid w:val="0066304E"/>
    <w:rsid w:val="006631B0"/>
    <w:rsid w:val="0066327B"/>
    <w:rsid w:val="0066355C"/>
    <w:rsid w:val="00663BA2"/>
    <w:rsid w:val="00663E9E"/>
    <w:rsid w:val="006640C2"/>
    <w:rsid w:val="00664397"/>
    <w:rsid w:val="00664630"/>
    <w:rsid w:val="006646DA"/>
    <w:rsid w:val="00664B70"/>
    <w:rsid w:val="00664B8F"/>
    <w:rsid w:val="00664BAD"/>
    <w:rsid w:val="00664C57"/>
    <w:rsid w:val="00664D66"/>
    <w:rsid w:val="0066500A"/>
    <w:rsid w:val="0066518B"/>
    <w:rsid w:val="006654B6"/>
    <w:rsid w:val="006654E8"/>
    <w:rsid w:val="006659A8"/>
    <w:rsid w:val="00665AEE"/>
    <w:rsid w:val="00665BFD"/>
    <w:rsid w:val="00665C37"/>
    <w:rsid w:val="00665D18"/>
    <w:rsid w:val="00665D4D"/>
    <w:rsid w:val="00665E40"/>
    <w:rsid w:val="00665F07"/>
    <w:rsid w:val="006664F4"/>
    <w:rsid w:val="00666879"/>
    <w:rsid w:val="00666ADA"/>
    <w:rsid w:val="00666BF8"/>
    <w:rsid w:val="00666C3F"/>
    <w:rsid w:val="00667019"/>
    <w:rsid w:val="00667514"/>
    <w:rsid w:val="00667576"/>
    <w:rsid w:val="006676E0"/>
    <w:rsid w:val="00667A17"/>
    <w:rsid w:val="00667AE8"/>
    <w:rsid w:val="00667B6E"/>
    <w:rsid w:val="00667BD2"/>
    <w:rsid w:val="00667EC1"/>
    <w:rsid w:val="006701FE"/>
    <w:rsid w:val="00670283"/>
    <w:rsid w:val="0067050D"/>
    <w:rsid w:val="006705BF"/>
    <w:rsid w:val="006708D1"/>
    <w:rsid w:val="00670F03"/>
    <w:rsid w:val="00670F18"/>
    <w:rsid w:val="00671596"/>
    <w:rsid w:val="00671E35"/>
    <w:rsid w:val="0067220B"/>
    <w:rsid w:val="00672A9A"/>
    <w:rsid w:val="00672C28"/>
    <w:rsid w:val="00673422"/>
    <w:rsid w:val="00673639"/>
    <w:rsid w:val="006737EC"/>
    <w:rsid w:val="006737F3"/>
    <w:rsid w:val="006739B3"/>
    <w:rsid w:val="00673CDF"/>
    <w:rsid w:val="00673CF8"/>
    <w:rsid w:val="00673F0F"/>
    <w:rsid w:val="00674398"/>
    <w:rsid w:val="00674422"/>
    <w:rsid w:val="006744C9"/>
    <w:rsid w:val="00674694"/>
    <w:rsid w:val="00674ADA"/>
    <w:rsid w:val="00674D61"/>
    <w:rsid w:val="00674D68"/>
    <w:rsid w:val="00675055"/>
    <w:rsid w:val="00675391"/>
    <w:rsid w:val="00675629"/>
    <w:rsid w:val="0067584B"/>
    <w:rsid w:val="00675B2E"/>
    <w:rsid w:val="00675CB7"/>
    <w:rsid w:val="00675DF3"/>
    <w:rsid w:val="00675F2D"/>
    <w:rsid w:val="006762ED"/>
    <w:rsid w:val="006765FB"/>
    <w:rsid w:val="00676C29"/>
    <w:rsid w:val="0067710E"/>
    <w:rsid w:val="00677529"/>
    <w:rsid w:val="00677D26"/>
    <w:rsid w:val="006804DF"/>
    <w:rsid w:val="00680A2E"/>
    <w:rsid w:val="00680D36"/>
    <w:rsid w:val="00680D60"/>
    <w:rsid w:val="006812C3"/>
    <w:rsid w:val="006819A4"/>
    <w:rsid w:val="00681C34"/>
    <w:rsid w:val="0068232B"/>
    <w:rsid w:val="006826AE"/>
    <w:rsid w:val="00682C2D"/>
    <w:rsid w:val="00682F2B"/>
    <w:rsid w:val="00682F45"/>
    <w:rsid w:val="00683420"/>
    <w:rsid w:val="0068383A"/>
    <w:rsid w:val="006839E4"/>
    <w:rsid w:val="00683D72"/>
    <w:rsid w:val="00683F6B"/>
    <w:rsid w:val="0068420B"/>
    <w:rsid w:val="00684A31"/>
    <w:rsid w:val="00684AB4"/>
    <w:rsid w:val="0068506E"/>
    <w:rsid w:val="006850B1"/>
    <w:rsid w:val="006852FA"/>
    <w:rsid w:val="00685459"/>
    <w:rsid w:val="00686638"/>
    <w:rsid w:val="006867B0"/>
    <w:rsid w:val="006867B6"/>
    <w:rsid w:val="00686B6E"/>
    <w:rsid w:val="00686BC6"/>
    <w:rsid w:val="00686CD3"/>
    <w:rsid w:val="006874FC"/>
    <w:rsid w:val="006877F0"/>
    <w:rsid w:val="00687809"/>
    <w:rsid w:val="00687D9D"/>
    <w:rsid w:val="00687E2C"/>
    <w:rsid w:val="00687EC5"/>
    <w:rsid w:val="00690000"/>
    <w:rsid w:val="006900D3"/>
    <w:rsid w:val="00690134"/>
    <w:rsid w:val="0069063A"/>
    <w:rsid w:val="00690667"/>
    <w:rsid w:val="006906B7"/>
    <w:rsid w:val="00690A58"/>
    <w:rsid w:val="00690AF9"/>
    <w:rsid w:val="00690E88"/>
    <w:rsid w:val="00691024"/>
    <w:rsid w:val="006911C8"/>
    <w:rsid w:val="00691537"/>
    <w:rsid w:val="006916F0"/>
    <w:rsid w:val="00691872"/>
    <w:rsid w:val="00691F1C"/>
    <w:rsid w:val="00692315"/>
    <w:rsid w:val="006924B5"/>
    <w:rsid w:val="006927D9"/>
    <w:rsid w:val="0069330B"/>
    <w:rsid w:val="0069332E"/>
    <w:rsid w:val="0069362A"/>
    <w:rsid w:val="006938BA"/>
    <w:rsid w:val="00693985"/>
    <w:rsid w:val="00693EE5"/>
    <w:rsid w:val="0069426F"/>
    <w:rsid w:val="006942F3"/>
    <w:rsid w:val="00694547"/>
    <w:rsid w:val="00694549"/>
    <w:rsid w:val="0069466D"/>
    <w:rsid w:val="00694737"/>
    <w:rsid w:val="00694857"/>
    <w:rsid w:val="00694879"/>
    <w:rsid w:val="00694B7A"/>
    <w:rsid w:val="00694C73"/>
    <w:rsid w:val="00694D28"/>
    <w:rsid w:val="00694F34"/>
    <w:rsid w:val="0069540F"/>
    <w:rsid w:val="0069557A"/>
    <w:rsid w:val="0069597D"/>
    <w:rsid w:val="00695A65"/>
    <w:rsid w:val="00695C9F"/>
    <w:rsid w:val="00695E2C"/>
    <w:rsid w:val="00695ED0"/>
    <w:rsid w:val="00696012"/>
    <w:rsid w:val="006962A6"/>
    <w:rsid w:val="0069633A"/>
    <w:rsid w:val="00696404"/>
    <w:rsid w:val="00696489"/>
    <w:rsid w:val="00696585"/>
    <w:rsid w:val="00696AD2"/>
    <w:rsid w:val="00696C71"/>
    <w:rsid w:val="00696DF8"/>
    <w:rsid w:val="00696E66"/>
    <w:rsid w:val="00697094"/>
    <w:rsid w:val="00697225"/>
    <w:rsid w:val="00697372"/>
    <w:rsid w:val="00697548"/>
    <w:rsid w:val="006976B4"/>
    <w:rsid w:val="00697FC2"/>
    <w:rsid w:val="006A004A"/>
    <w:rsid w:val="006A0298"/>
    <w:rsid w:val="006A04CF"/>
    <w:rsid w:val="006A0856"/>
    <w:rsid w:val="006A0C73"/>
    <w:rsid w:val="006A1215"/>
    <w:rsid w:val="006A135A"/>
    <w:rsid w:val="006A145B"/>
    <w:rsid w:val="006A14A8"/>
    <w:rsid w:val="006A17EB"/>
    <w:rsid w:val="006A1B38"/>
    <w:rsid w:val="006A1B4A"/>
    <w:rsid w:val="006A1B66"/>
    <w:rsid w:val="006A1C2E"/>
    <w:rsid w:val="006A2370"/>
    <w:rsid w:val="006A25C0"/>
    <w:rsid w:val="006A28B5"/>
    <w:rsid w:val="006A2A07"/>
    <w:rsid w:val="006A2AA5"/>
    <w:rsid w:val="006A2ABE"/>
    <w:rsid w:val="006A2B3C"/>
    <w:rsid w:val="006A3037"/>
    <w:rsid w:val="006A3283"/>
    <w:rsid w:val="006A355B"/>
    <w:rsid w:val="006A35AB"/>
    <w:rsid w:val="006A37E4"/>
    <w:rsid w:val="006A3806"/>
    <w:rsid w:val="006A3A99"/>
    <w:rsid w:val="006A3BCF"/>
    <w:rsid w:val="006A3D68"/>
    <w:rsid w:val="006A3E08"/>
    <w:rsid w:val="006A3E44"/>
    <w:rsid w:val="006A3E73"/>
    <w:rsid w:val="006A4146"/>
    <w:rsid w:val="006A4296"/>
    <w:rsid w:val="006A45AE"/>
    <w:rsid w:val="006A4BC7"/>
    <w:rsid w:val="006A4BD2"/>
    <w:rsid w:val="006A52EB"/>
    <w:rsid w:val="006A5658"/>
    <w:rsid w:val="006A567D"/>
    <w:rsid w:val="006A5775"/>
    <w:rsid w:val="006A5BB1"/>
    <w:rsid w:val="006A5C74"/>
    <w:rsid w:val="006A5C79"/>
    <w:rsid w:val="006A5E3A"/>
    <w:rsid w:val="006A5F6E"/>
    <w:rsid w:val="006A5FF4"/>
    <w:rsid w:val="006A60BB"/>
    <w:rsid w:val="006A60C5"/>
    <w:rsid w:val="006A61CE"/>
    <w:rsid w:val="006A6B6B"/>
    <w:rsid w:val="006A6ECE"/>
    <w:rsid w:val="006A70A8"/>
    <w:rsid w:val="006A73D5"/>
    <w:rsid w:val="006A7444"/>
    <w:rsid w:val="006A74FA"/>
    <w:rsid w:val="006A754E"/>
    <w:rsid w:val="006A78EE"/>
    <w:rsid w:val="006A7CA6"/>
    <w:rsid w:val="006A7F1F"/>
    <w:rsid w:val="006B0492"/>
    <w:rsid w:val="006B0A03"/>
    <w:rsid w:val="006B0A8D"/>
    <w:rsid w:val="006B0A9E"/>
    <w:rsid w:val="006B0DC6"/>
    <w:rsid w:val="006B0FF4"/>
    <w:rsid w:val="006B12F0"/>
    <w:rsid w:val="006B1644"/>
    <w:rsid w:val="006B16E9"/>
    <w:rsid w:val="006B16FA"/>
    <w:rsid w:val="006B1937"/>
    <w:rsid w:val="006B1B0C"/>
    <w:rsid w:val="006B1B21"/>
    <w:rsid w:val="006B1D18"/>
    <w:rsid w:val="006B1F71"/>
    <w:rsid w:val="006B26B3"/>
    <w:rsid w:val="006B2803"/>
    <w:rsid w:val="006B3427"/>
    <w:rsid w:val="006B36D1"/>
    <w:rsid w:val="006B3905"/>
    <w:rsid w:val="006B3D3F"/>
    <w:rsid w:val="006B4828"/>
    <w:rsid w:val="006B4830"/>
    <w:rsid w:val="006B4B0B"/>
    <w:rsid w:val="006B4CAA"/>
    <w:rsid w:val="006B4D6B"/>
    <w:rsid w:val="006B5107"/>
    <w:rsid w:val="006B52AF"/>
    <w:rsid w:val="006B556E"/>
    <w:rsid w:val="006B582B"/>
    <w:rsid w:val="006B5923"/>
    <w:rsid w:val="006B59F2"/>
    <w:rsid w:val="006B5A06"/>
    <w:rsid w:val="006B5B47"/>
    <w:rsid w:val="006B6224"/>
    <w:rsid w:val="006B64DA"/>
    <w:rsid w:val="006B66D7"/>
    <w:rsid w:val="006B6875"/>
    <w:rsid w:val="006B74D5"/>
    <w:rsid w:val="006B79E2"/>
    <w:rsid w:val="006C03AA"/>
    <w:rsid w:val="006C0AB7"/>
    <w:rsid w:val="006C0D99"/>
    <w:rsid w:val="006C0F38"/>
    <w:rsid w:val="006C0F58"/>
    <w:rsid w:val="006C10FB"/>
    <w:rsid w:val="006C14AD"/>
    <w:rsid w:val="006C14E3"/>
    <w:rsid w:val="006C1552"/>
    <w:rsid w:val="006C1969"/>
    <w:rsid w:val="006C21FC"/>
    <w:rsid w:val="006C23AE"/>
    <w:rsid w:val="006C2479"/>
    <w:rsid w:val="006C250C"/>
    <w:rsid w:val="006C253A"/>
    <w:rsid w:val="006C2910"/>
    <w:rsid w:val="006C296E"/>
    <w:rsid w:val="006C2B23"/>
    <w:rsid w:val="006C308D"/>
    <w:rsid w:val="006C326D"/>
    <w:rsid w:val="006C3299"/>
    <w:rsid w:val="006C330A"/>
    <w:rsid w:val="006C3652"/>
    <w:rsid w:val="006C37FD"/>
    <w:rsid w:val="006C3B3C"/>
    <w:rsid w:val="006C3CC4"/>
    <w:rsid w:val="006C4723"/>
    <w:rsid w:val="006C478F"/>
    <w:rsid w:val="006C4839"/>
    <w:rsid w:val="006C49B5"/>
    <w:rsid w:val="006C4DDA"/>
    <w:rsid w:val="006C52CF"/>
    <w:rsid w:val="006C532A"/>
    <w:rsid w:val="006C53FF"/>
    <w:rsid w:val="006C576B"/>
    <w:rsid w:val="006C57CC"/>
    <w:rsid w:val="006C588A"/>
    <w:rsid w:val="006C59F2"/>
    <w:rsid w:val="006C6040"/>
    <w:rsid w:val="006C6154"/>
    <w:rsid w:val="006C6351"/>
    <w:rsid w:val="006C647A"/>
    <w:rsid w:val="006C6765"/>
    <w:rsid w:val="006C685A"/>
    <w:rsid w:val="006C696D"/>
    <w:rsid w:val="006C6C0D"/>
    <w:rsid w:val="006C74ED"/>
    <w:rsid w:val="006C7510"/>
    <w:rsid w:val="006C756C"/>
    <w:rsid w:val="006C7BD0"/>
    <w:rsid w:val="006C7D70"/>
    <w:rsid w:val="006D00C6"/>
    <w:rsid w:val="006D0172"/>
    <w:rsid w:val="006D02FA"/>
    <w:rsid w:val="006D03B2"/>
    <w:rsid w:val="006D080E"/>
    <w:rsid w:val="006D08BC"/>
    <w:rsid w:val="006D0A71"/>
    <w:rsid w:val="006D0C15"/>
    <w:rsid w:val="006D101A"/>
    <w:rsid w:val="006D14E4"/>
    <w:rsid w:val="006D1A6E"/>
    <w:rsid w:val="006D1AAA"/>
    <w:rsid w:val="006D1DE1"/>
    <w:rsid w:val="006D1F78"/>
    <w:rsid w:val="006D3406"/>
    <w:rsid w:val="006D3490"/>
    <w:rsid w:val="006D3AA6"/>
    <w:rsid w:val="006D3EB8"/>
    <w:rsid w:val="006D3F8D"/>
    <w:rsid w:val="006D4079"/>
    <w:rsid w:val="006D407A"/>
    <w:rsid w:val="006D4448"/>
    <w:rsid w:val="006D4970"/>
    <w:rsid w:val="006D4C36"/>
    <w:rsid w:val="006D4D5A"/>
    <w:rsid w:val="006D4DC8"/>
    <w:rsid w:val="006D4E9C"/>
    <w:rsid w:val="006D608A"/>
    <w:rsid w:val="006D633C"/>
    <w:rsid w:val="006D63AA"/>
    <w:rsid w:val="006D69DE"/>
    <w:rsid w:val="006D6A6F"/>
    <w:rsid w:val="006D6AEC"/>
    <w:rsid w:val="006D6B38"/>
    <w:rsid w:val="006D6D3C"/>
    <w:rsid w:val="006D7325"/>
    <w:rsid w:val="006E06AE"/>
    <w:rsid w:val="006E09B6"/>
    <w:rsid w:val="006E0C01"/>
    <w:rsid w:val="006E0D28"/>
    <w:rsid w:val="006E1002"/>
    <w:rsid w:val="006E12D5"/>
    <w:rsid w:val="006E145A"/>
    <w:rsid w:val="006E1B22"/>
    <w:rsid w:val="006E1BDC"/>
    <w:rsid w:val="006E1F58"/>
    <w:rsid w:val="006E21BB"/>
    <w:rsid w:val="006E21C2"/>
    <w:rsid w:val="006E24C8"/>
    <w:rsid w:val="006E250E"/>
    <w:rsid w:val="006E2792"/>
    <w:rsid w:val="006E2819"/>
    <w:rsid w:val="006E286F"/>
    <w:rsid w:val="006E28FB"/>
    <w:rsid w:val="006E32A7"/>
    <w:rsid w:val="006E3326"/>
    <w:rsid w:val="006E34CC"/>
    <w:rsid w:val="006E3B96"/>
    <w:rsid w:val="006E3CDE"/>
    <w:rsid w:val="006E3D1E"/>
    <w:rsid w:val="006E4478"/>
    <w:rsid w:val="006E457D"/>
    <w:rsid w:val="006E5465"/>
    <w:rsid w:val="006E55D9"/>
    <w:rsid w:val="006E56D2"/>
    <w:rsid w:val="006E5877"/>
    <w:rsid w:val="006E5CF5"/>
    <w:rsid w:val="006E5E40"/>
    <w:rsid w:val="006E5ED0"/>
    <w:rsid w:val="006E6414"/>
    <w:rsid w:val="006E6482"/>
    <w:rsid w:val="006E6632"/>
    <w:rsid w:val="006E6BD9"/>
    <w:rsid w:val="006E6D9D"/>
    <w:rsid w:val="006E725A"/>
    <w:rsid w:val="006E7861"/>
    <w:rsid w:val="006E7A20"/>
    <w:rsid w:val="006E7AF8"/>
    <w:rsid w:val="006E7B65"/>
    <w:rsid w:val="006E7CE0"/>
    <w:rsid w:val="006F00C1"/>
    <w:rsid w:val="006F033B"/>
    <w:rsid w:val="006F0B4B"/>
    <w:rsid w:val="006F0D15"/>
    <w:rsid w:val="006F0D62"/>
    <w:rsid w:val="006F0EDB"/>
    <w:rsid w:val="006F0EF3"/>
    <w:rsid w:val="006F12C7"/>
    <w:rsid w:val="006F132E"/>
    <w:rsid w:val="006F13A2"/>
    <w:rsid w:val="006F1871"/>
    <w:rsid w:val="006F1A20"/>
    <w:rsid w:val="006F23CE"/>
    <w:rsid w:val="006F27E3"/>
    <w:rsid w:val="006F2B88"/>
    <w:rsid w:val="006F2C36"/>
    <w:rsid w:val="006F342D"/>
    <w:rsid w:val="006F3539"/>
    <w:rsid w:val="006F365B"/>
    <w:rsid w:val="006F39B2"/>
    <w:rsid w:val="006F39E3"/>
    <w:rsid w:val="006F3ED9"/>
    <w:rsid w:val="006F3F20"/>
    <w:rsid w:val="006F4080"/>
    <w:rsid w:val="006F415D"/>
    <w:rsid w:val="006F416B"/>
    <w:rsid w:val="006F47FA"/>
    <w:rsid w:val="006F4BD4"/>
    <w:rsid w:val="006F4CA7"/>
    <w:rsid w:val="006F4DF4"/>
    <w:rsid w:val="006F5001"/>
    <w:rsid w:val="006F5228"/>
    <w:rsid w:val="006F5507"/>
    <w:rsid w:val="006F55FC"/>
    <w:rsid w:val="006F5763"/>
    <w:rsid w:val="006F5783"/>
    <w:rsid w:val="006F5E55"/>
    <w:rsid w:val="006F65F9"/>
    <w:rsid w:val="006F69C5"/>
    <w:rsid w:val="006F6BE3"/>
    <w:rsid w:val="006F717C"/>
    <w:rsid w:val="006F73F3"/>
    <w:rsid w:val="006F7403"/>
    <w:rsid w:val="006F7477"/>
    <w:rsid w:val="006F78E5"/>
    <w:rsid w:val="006F7BE9"/>
    <w:rsid w:val="006F7FE4"/>
    <w:rsid w:val="007000B2"/>
    <w:rsid w:val="007000DD"/>
    <w:rsid w:val="00700367"/>
    <w:rsid w:val="00700680"/>
    <w:rsid w:val="007008BB"/>
    <w:rsid w:val="00700C98"/>
    <w:rsid w:val="00700EEC"/>
    <w:rsid w:val="00701D74"/>
    <w:rsid w:val="00702079"/>
    <w:rsid w:val="0070224B"/>
    <w:rsid w:val="00702865"/>
    <w:rsid w:val="00702E15"/>
    <w:rsid w:val="007033EF"/>
    <w:rsid w:val="007034C0"/>
    <w:rsid w:val="007035F1"/>
    <w:rsid w:val="00703F3A"/>
    <w:rsid w:val="0070415B"/>
    <w:rsid w:val="007045B9"/>
    <w:rsid w:val="00704D27"/>
    <w:rsid w:val="0070514B"/>
    <w:rsid w:val="007051F3"/>
    <w:rsid w:val="00705346"/>
    <w:rsid w:val="007057A8"/>
    <w:rsid w:val="007058AC"/>
    <w:rsid w:val="00705A59"/>
    <w:rsid w:val="00705ABA"/>
    <w:rsid w:val="00705EA3"/>
    <w:rsid w:val="00705F78"/>
    <w:rsid w:val="0070616C"/>
    <w:rsid w:val="00706D61"/>
    <w:rsid w:val="00707136"/>
    <w:rsid w:val="00707388"/>
    <w:rsid w:val="007075C7"/>
    <w:rsid w:val="007076AE"/>
    <w:rsid w:val="00707D3A"/>
    <w:rsid w:val="00710073"/>
    <w:rsid w:val="00710196"/>
    <w:rsid w:val="00710667"/>
    <w:rsid w:val="00710696"/>
    <w:rsid w:val="0071120C"/>
    <w:rsid w:val="0071130E"/>
    <w:rsid w:val="007115FF"/>
    <w:rsid w:val="00711966"/>
    <w:rsid w:val="00711AB3"/>
    <w:rsid w:val="00711AE0"/>
    <w:rsid w:val="007122B7"/>
    <w:rsid w:val="007128AA"/>
    <w:rsid w:val="00712C5C"/>
    <w:rsid w:val="00712D03"/>
    <w:rsid w:val="00712D74"/>
    <w:rsid w:val="00712E1F"/>
    <w:rsid w:val="00712F50"/>
    <w:rsid w:val="00712F9C"/>
    <w:rsid w:val="00713077"/>
    <w:rsid w:val="007137C9"/>
    <w:rsid w:val="00713BC7"/>
    <w:rsid w:val="00713CC4"/>
    <w:rsid w:val="00714445"/>
    <w:rsid w:val="0071460D"/>
    <w:rsid w:val="00714616"/>
    <w:rsid w:val="007147AA"/>
    <w:rsid w:val="00714FAE"/>
    <w:rsid w:val="007152F4"/>
    <w:rsid w:val="007153BB"/>
    <w:rsid w:val="007154C8"/>
    <w:rsid w:val="00715632"/>
    <w:rsid w:val="007156D7"/>
    <w:rsid w:val="00715717"/>
    <w:rsid w:val="007157BC"/>
    <w:rsid w:val="00715B33"/>
    <w:rsid w:val="00715F8D"/>
    <w:rsid w:val="007160EA"/>
    <w:rsid w:val="00716176"/>
    <w:rsid w:val="007162DD"/>
    <w:rsid w:val="0071643C"/>
    <w:rsid w:val="0071651C"/>
    <w:rsid w:val="007165A9"/>
    <w:rsid w:val="007166D4"/>
    <w:rsid w:val="00716795"/>
    <w:rsid w:val="0071679C"/>
    <w:rsid w:val="00716860"/>
    <w:rsid w:val="00716C4A"/>
    <w:rsid w:val="00716CA1"/>
    <w:rsid w:val="00716FB9"/>
    <w:rsid w:val="00716FD7"/>
    <w:rsid w:val="0071727D"/>
    <w:rsid w:val="0071751E"/>
    <w:rsid w:val="00717871"/>
    <w:rsid w:val="00720319"/>
    <w:rsid w:val="0072058D"/>
    <w:rsid w:val="0072070E"/>
    <w:rsid w:val="007207D7"/>
    <w:rsid w:val="007207FF"/>
    <w:rsid w:val="00720E8C"/>
    <w:rsid w:val="00721165"/>
    <w:rsid w:val="007213B3"/>
    <w:rsid w:val="00721FAE"/>
    <w:rsid w:val="0072207E"/>
    <w:rsid w:val="0072212A"/>
    <w:rsid w:val="00722663"/>
    <w:rsid w:val="0072285C"/>
    <w:rsid w:val="00722EBB"/>
    <w:rsid w:val="00722ED0"/>
    <w:rsid w:val="007230BD"/>
    <w:rsid w:val="00723D8D"/>
    <w:rsid w:val="00723D9E"/>
    <w:rsid w:val="0072448A"/>
    <w:rsid w:val="0072453E"/>
    <w:rsid w:val="00724684"/>
    <w:rsid w:val="0072472C"/>
    <w:rsid w:val="00724A03"/>
    <w:rsid w:val="00724D4C"/>
    <w:rsid w:val="00724DA7"/>
    <w:rsid w:val="00724DE6"/>
    <w:rsid w:val="00724F71"/>
    <w:rsid w:val="007250F3"/>
    <w:rsid w:val="0072550A"/>
    <w:rsid w:val="00725686"/>
    <w:rsid w:val="00725BE3"/>
    <w:rsid w:val="007265D9"/>
    <w:rsid w:val="007266D9"/>
    <w:rsid w:val="00726838"/>
    <w:rsid w:val="00726B01"/>
    <w:rsid w:val="00726FE1"/>
    <w:rsid w:val="00727019"/>
    <w:rsid w:val="00727087"/>
    <w:rsid w:val="00727224"/>
    <w:rsid w:val="007272EF"/>
    <w:rsid w:val="00727FDB"/>
    <w:rsid w:val="0073039F"/>
    <w:rsid w:val="00730919"/>
    <w:rsid w:val="00730BB9"/>
    <w:rsid w:val="00731033"/>
    <w:rsid w:val="007311C6"/>
    <w:rsid w:val="007312BA"/>
    <w:rsid w:val="007312FA"/>
    <w:rsid w:val="00731495"/>
    <w:rsid w:val="00731707"/>
    <w:rsid w:val="00731714"/>
    <w:rsid w:val="0073174C"/>
    <w:rsid w:val="00731EC5"/>
    <w:rsid w:val="0073214A"/>
    <w:rsid w:val="0073239D"/>
    <w:rsid w:val="007323E0"/>
    <w:rsid w:val="00732526"/>
    <w:rsid w:val="00732697"/>
    <w:rsid w:val="007327E7"/>
    <w:rsid w:val="007330B8"/>
    <w:rsid w:val="00733955"/>
    <w:rsid w:val="00733E91"/>
    <w:rsid w:val="00733F57"/>
    <w:rsid w:val="007340B2"/>
    <w:rsid w:val="007345CB"/>
    <w:rsid w:val="0073474F"/>
    <w:rsid w:val="00734AE3"/>
    <w:rsid w:val="00734FE8"/>
    <w:rsid w:val="00735651"/>
    <w:rsid w:val="007357E4"/>
    <w:rsid w:val="007359D2"/>
    <w:rsid w:val="00735A7D"/>
    <w:rsid w:val="00735DDD"/>
    <w:rsid w:val="00736284"/>
    <w:rsid w:val="00736C66"/>
    <w:rsid w:val="00736DF5"/>
    <w:rsid w:val="00736E8F"/>
    <w:rsid w:val="00736F83"/>
    <w:rsid w:val="0073704E"/>
    <w:rsid w:val="00737172"/>
    <w:rsid w:val="00737451"/>
    <w:rsid w:val="007378CC"/>
    <w:rsid w:val="00737EEA"/>
    <w:rsid w:val="00737F44"/>
    <w:rsid w:val="00740406"/>
    <w:rsid w:val="00740432"/>
    <w:rsid w:val="007409D5"/>
    <w:rsid w:val="00740AD6"/>
    <w:rsid w:val="00740D77"/>
    <w:rsid w:val="00741136"/>
    <w:rsid w:val="00741481"/>
    <w:rsid w:val="00741516"/>
    <w:rsid w:val="007415D6"/>
    <w:rsid w:val="007419D4"/>
    <w:rsid w:val="00741C1E"/>
    <w:rsid w:val="00741CD3"/>
    <w:rsid w:val="007423B7"/>
    <w:rsid w:val="007423DE"/>
    <w:rsid w:val="007423E9"/>
    <w:rsid w:val="00742662"/>
    <w:rsid w:val="00742704"/>
    <w:rsid w:val="007427BA"/>
    <w:rsid w:val="007429BF"/>
    <w:rsid w:val="00742E38"/>
    <w:rsid w:val="00742F00"/>
    <w:rsid w:val="00742F93"/>
    <w:rsid w:val="007430A6"/>
    <w:rsid w:val="007430B6"/>
    <w:rsid w:val="007434C4"/>
    <w:rsid w:val="00743532"/>
    <w:rsid w:val="007439D5"/>
    <w:rsid w:val="00743F59"/>
    <w:rsid w:val="00743F74"/>
    <w:rsid w:val="00743FE0"/>
    <w:rsid w:val="0074410D"/>
    <w:rsid w:val="00744120"/>
    <w:rsid w:val="007441D8"/>
    <w:rsid w:val="007444B2"/>
    <w:rsid w:val="007445DB"/>
    <w:rsid w:val="00744D04"/>
    <w:rsid w:val="00744F59"/>
    <w:rsid w:val="00745707"/>
    <w:rsid w:val="007466A2"/>
    <w:rsid w:val="00746B09"/>
    <w:rsid w:val="00746B71"/>
    <w:rsid w:val="007475FE"/>
    <w:rsid w:val="0074791E"/>
    <w:rsid w:val="00747A67"/>
    <w:rsid w:val="00747F9B"/>
    <w:rsid w:val="00747FF5"/>
    <w:rsid w:val="0075003C"/>
    <w:rsid w:val="007500C6"/>
    <w:rsid w:val="0075027A"/>
    <w:rsid w:val="00750451"/>
    <w:rsid w:val="00750930"/>
    <w:rsid w:val="00750DE2"/>
    <w:rsid w:val="007511C6"/>
    <w:rsid w:val="00751555"/>
    <w:rsid w:val="00751A38"/>
    <w:rsid w:val="00751BFA"/>
    <w:rsid w:val="00751DB1"/>
    <w:rsid w:val="00751E47"/>
    <w:rsid w:val="00751FD5"/>
    <w:rsid w:val="00752551"/>
    <w:rsid w:val="00752562"/>
    <w:rsid w:val="0075272B"/>
    <w:rsid w:val="007527CB"/>
    <w:rsid w:val="0075297F"/>
    <w:rsid w:val="00752F7D"/>
    <w:rsid w:val="00753037"/>
    <w:rsid w:val="00753137"/>
    <w:rsid w:val="00753D20"/>
    <w:rsid w:val="0075445B"/>
    <w:rsid w:val="007546A1"/>
    <w:rsid w:val="00754867"/>
    <w:rsid w:val="00754C1B"/>
    <w:rsid w:val="007551D9"/>
    <w:rsid w:val="00755225"/>
    <w:rsid w:val="007557F2"/>
    <w:rsid w:val="00755D03"/>
    <w:rsid w:val="00755D4A"/>
    <w:rsid w:val="00755DB2"/>
    <w:rsid w:val="007560FE"/>
    <w:rsid w:val="00756152"/>
    <w:rsid w:val="0075653D"/>
    <w:rsid w:val="007565B4"/>
    <w:rsid w:val="007569CC"/>
    <w:rsid w:val="00756DF9"/>
    <w:rsid w:val="0075701A"/>
    <w:rsid w:val="0075713D"/>
    <w:rsid w:val="007571B7"/>
    <w:rsid w:val="007575F8"/>
    <w:rsid w:val="00757D0D"/>
    <w:rsid w:val="00757D0F"/>
    <w:rsid w:val="00760025"/>
    <w:rsid w:val="00760B13"/>
    <w:rsid w:val="0076121A"/>
    <w:rsid w:val="00761562"/>
    <w:rsid w:val="007617A3"/>
    <w:rsid w:val="00761ADA"/>
    <w:rsid w:val="00761C3D"/>
    <w:rsid w:val="00761C67"/>
    <w:rsid w:val="00761C92"/>
    <w:rsid w:val="00762188"/>
    <w:rsid w:val="007633D5"/>
    <w:rsid w:val="00763585"/>
    <w:rsid w:val="00763C0B"/>
    <w:rsid w:val="00763C98"/>
    <w:rsid w:val="00763CC0"/>
    <w:rsid w:val="00763F33"/>
    <w:rsid w:val="007644C4"/>
    <w:rsid w:val="00764552"/>
    <w:rsid w:val="007645AE"/>
    <w:rsid w:val="00764818"/>
    <w:rsid w:val="00764828"/>
    <w:rsid w:val="007651ED"/>
    <w:rsid w:val="0076554C"/>
    <w:rsid w:val="00765551"/>
    <w:rsid w:val="00765F70"/>
    <w:rsid w:val="007660F9"/>
    <w:rsid w:val="0076631E"/>
    <w:rsid w:val="0076639C"/>
    <w:rsid w:val="0076649A"/>
    <w:rsid w:val="007666A6"/>
    <w:rsid w:val="00766837"/>
    <w:rsid w:val="007668BB"/>
    <w:rsid w:val="00766AF5"/>
    <w:rsid w:val="00766D47"/>
    <w:rsid w:val="00766E1F"/>
    <w:rsid w:val="00766FB1"/>
    <w:rsid w:val="00766FB9"/>
    <w:rsid w:val="007670F1"/>
    <w:rsid w:val="0076724F"/>
    <w:rsid w:val="00767646"/>
    <w:rsid w:val="00767A34"/>
    <w:rsid w:val="00767AB0"/>
    <w:rsid w:val="00767C73"/>
    <w:rsid w:val="00767CAC"/>
    <w:rsid w:val="00767FAF"/>
    <w:rsid w:val="0077059D"/>
    <w:rsid w:val="00770C62"/>
    <w:rsid w:val="00770F2A"/>
    <w:rsid w:val="00770F79"/>
    <w:rsid w:val="007712C7"/>
    <w:rsid w:val="0077148F"/>
    <w:rsid w:val="00771BB2"/>
    <w:rsid w:val="00771D72"/>
    <w:rsid w:val="00771FAD"/>
    <w:rsid w:val="00772049"/>
    <w:rsid w:val="007720A9"/>
    <w:rsid w:val="00772214"/>
    <w:rsid w:val="007726CD"/>
    <w:rsid w:val="00772988"/>
    <w:rsid w:val="00772BCF"/>
    <w:rsid w:val="00772BF0"/>
    <w:rsid w:val="00772CA3"/>
    <w:rsid w:val="00772CAB"/>
    <w:rsid w:val="00772EAA"/>
    <w:rsid w:val="00772EF9"/>
    <w:rsid w:val="00772F7C"/>
    <w:rsid w:val="007731F7"/>
    <w:rsid w:val="007733BF"/>
    <w:rsid w:val="0077361B"/>
    <w:rsid w:val="00773750"/>
    <w:rsid w:val="00773E17"/>
    <w:rsid w:val="00773F76"/>
    <w:rsid w:val="00773F8F"/>
    <w:rsid w:val="00774383"/>
    <w:rsid w:val="007744A6"/>
    <w:rsid w:val="0077470B"/>
    <w:rsid w:val="0077486E"/>
    <w:rsid w:val="00774A2B"/>
    <w:rsid w:val="00774C2B"/>
    <w:rsid w:val="00774C48"/>
    <w:rsid w:val="0077522C"/>
    <w:rsid w:val="00775730"/>
    <w:rsid w:val="00775A0D"/>
    <w:rsid w:val="00775A2A"/>
    <w:rsid w:val="00775B62"/>
    <w:rsid w:val="00775C75"/>
    <w:rsid w:val="00775E03"/>
    <w:rsid w:val="00776B0B"/>
    <w:rsid w:val="00777129"/>
    <w:rsid w:val="00777315"/>
    <w:rsid w:val="00777493"/>
    <w:rsid w:val="00777629"/>
    <w:rsid w:val="00777898"/>
    <w:rsid w:val="00777979"/>
    <w:rsid w:val="00777AF7"/>
    <w:rsid w:val="00777B6E"/>
    <w:rsid w:val="00777B9B"/>
    <w:rsid w:val="00777DEC"/>
    <w:rsid w:val="00780132"/>
    <w:rsid w:val="0078064B"/>
    <w:rsid w:val="00780653"/>
    <w:rsid w:val="00780785"/>
    <w:rsid w:val="00780B55"/>
    <w:rsid w:val="0078101A"/>
    <w:rsid w:val="00781373"/>
    <w:rsid w:val="00781500"/>
    <w:rsid w:val="00781A54"/>
    <w:rsid w:val="00781E14"/>
    <w:rsid w:val="007826F3"/>
    <w:rsid w:val="007826F4"/>
    <w:rsid w:val="007828F9"/>
    <w:rsid w:val="00783307"/>
    <w:rsid w:val="00783425"/>
    <w:rsid w:val="00783607"/>
    <w:rsid w:val="007837ED"/>
    <w:rsid w:val="00783871"/>
    <w:rsid w:val="007838F4"/>
    <w:rsid w:val="00783AC3"/>
    <w:rsid w:val="00784339"/>
    <w:rsid w:val="00784B51"/>
    <w:rsid w:val="00784C16"/>
    <w:rsid w:val="00784E38"/>
    <w:rsid w:val="007850B2"/>
    <w:rsid w:val="007851CF"/>
    <w:rsid w:val="00785B67"/>
    <w:rsid w:val="00785C31"/>
    <w:rsid w:val="00786066"/>
    <w:rsid w:val="007869C9"/>
    <w:rsid w:val="007869CB"/>
    <w:rsid w:val="00786A16"/>
    <w:rsid w:val="00786BE5"/>
    <w:rsid w:val="00786FED"/>
    <w:rsid w:val="007871DD"/>
    <w:rsid w:val="007877B7"/>
    <w:rsid w:val="007878CD"/>
    <w:rsid w:val="00787950"/>
    <w:rsid w:val="00787A32"/>
    <w:rsid w:val="00787D32"/>
    <w:rsid w:val="00787D69"/>
    <w:rsid w:val="007900CF"/>
    <w:rsid w:val="00790224"/>
    <w:rsid w:val="0079030F"/>
    <w:rsid w:val="00790394"/>
    <w:rsid w:val="00791326"/>
    <w:rsid w:val="00791390"/>
    <w:rsid w:val="007914C5"/>
    <w:rsid w:val="00791BE3"/>
    <w:rsid w:val="00791D42"/>
    <w:rsid w:val="00791D4F"/>
    <w:rsid w:val="00791EC8"/>
    <w:rsid w:val="007921DC"/>
    <w:rsid w:val="0079274E"/>
    <w:rsid w:val="00792AB4"/>
    <w:rsid w:val="00792D39"/>
    <w:rsid w:val="00793188"/>
    <w:rsid w:val="0079369E"/>
    <w:rsid w:val="007938A9"/>
    <w:rsid w:val="00793B29"/>
    <w:rsid w:val="00793EA6"/>
    <w:rsid w:val="00794159"/>
    <w:rsid w:val="00794A8F"/>
    <w:rsid w:val="00794FDE"/>
    <w:rsid w:val="0079519B"/>
    <w:rsid w:val="007951F8"/>
    <w:rsid w:val="0079542A"/>
    <w:rsid w:val="0079585E"/>
    <w:rsid w:val="007959BB"/>
    <w:rsid w:val="00795B6F"/>
    <w:rsid w:val="0079641F"/>
    <w:rsid w:val="007967FA"/>
    <w:rsid w:val="00796AA5"/>
    <w:rsid w:val="00796B4C"/>
    <w:rsid w:val="00796BAE"/>
    <w:rsid w:val="00796F76"/>
    <w:rsid w:val="00796FA3"/>
    <w:rsid w:val="007971F9"/>
    <w:rsid w:val="00797680"/>
    <w:rsid w:val="0079788C"/>
    <w:rsid w:val="00797A58"/>
    <w:rsid w:val="00797C4C"/>
    <w:rsid w:val="007A059C"/>
    <w:rsid w:val="007A0A8B"/>
    <w:rsid w:val="007A0C71"/>
    <w:rsid w:val="007A0EFC"/>
    <w:rsid w:val="007A15E3"/>
    <w:rsid w:val="007A1970"/>
    <w:rsid w:val="007A1BAD"/>
    <w:rsid w:val="007A1CE8"/>
    <w:rsid w:val="007A20AF"/>
    <w:rsid w:val="007A2133"/>
    <w:rsid w:val="007A214F"/>
    <w:rsid w:val="007A2319"/>
    <w:rsid w:val="007A27E6"/>
    <w:rsid w:val="007A2F21"/>
    <w:rsid w:val="007A32A2"/>
    <w:rsid w:val="007A338F"/>
    <w:rsid w:val="007A33C4"/>
    <w:rsid w:val="007A3A98"/>
    <w:rsid w:val="007A3B41"/>
    <w:rsid w:val="007A3C75"/>
    <w:rsid w:val="007A3D64"/>
    <w:rsid w:val="007A3E27"/>
    <w:rsid w:val="007A3FD2"/>
    <w:rsid w:val="007A418A"/>
    <w:rsid w:val="007A444A"/>
    <w:rsid w:val="007A4DFF"/>
    <w:rsid w:val="007A4EBD"/>
    <w:rsid w:val="007A500D"/>
    <w:rsid w:val="007A5057"/>
    <w:rsid w:val="007A50C6"/>
    <w:rsid w:val="007A52D8"/>
    <w:rsid w:val="007A57B8"/>
    <w:rsid w:val="007A58AF"/>
    <w:rsid w:val="007A5A3C"/>
    <w:rsid w:val="007A5B03"/>
    <w:rsid w:val="007A5C2C"/>
    <w:rsid w:val="007A5FB7"/>
    <w:rsid w:val="007A6446"/>
    <w:rsid w:val="007A658D"/>
    <w:rsid w:val="007A6911"/>
    <w:rsid w:val="007A69F2"/>
    <w:rsid w:val="007A6DE7"/>
    <w:rsid w:val="007A6E2B"/>
    <w:rsid w:val="007A71F5"/>
    <w:rsid w:val="007A794F"/>
    <w:rsid w:val="007A7CC1"/>
    <w:rsid w:val="007A7CDB"/>
    <w:rsid w:val="007B007E"/>
    <w:rsid w:val="007B07A4"/>
    <w:rsid w:val="007B080B"/>
    <w:rsid w:val="007B0B47"/>
    <w:rsid w:val="007B0BCB"/>
    <w:rsid w:val="007B10EE"/>
    <w:rsid w:val="007B11D3"/>
    <w:rsid w:val="007B1340"/>
    <w:rsid w:val="007B1425"/>
    <w:rsid w:val="007B15EB"/>
    <w:rsid w:val="007B1672"/>
    <w:rsid w:val="007B173C"/>
    <w:rsid w:val="007B1884"/>
    <w:rsid w:val="007B2254"/>
    <w:rsid w:val="007B23DA"/>
    <w:rsid w:val="007B2747"/>
    <w:rsid w:val="007B2815"/>
    <w:rsid w:val="007B28C0"/>
    <w:rsid w:val="007B2F06"/>
    <w:rsid w:val="007B2F08"/>
    <w:rsid w:val="007B340F"/>
    <w:rsid w:val="007B359D"/>
    <w:rsid w:val="007B35CE"/>
    <w:rsid w:val="007B3BAD"/>
    <w:rsid w:val="007B469D"/>
    <w:rsid w:val="007B4B6C"/>
    <w:rsid w:val="007B4CE8"/>
    <w:rsid w:val="007B4E7B"/>
    <w:rsid w:val="007B5021"/>
    <w:rsid w:val="007B50DD"/>
    <w:rsid w:val="007B5348"/>
    <w:rsid w:val="007B55B0"/>
    <w:rsid w:val="007B5C6C"/>
    <w:rsid w:val="007B6147"/>
    <w:rsid w:val="007B623E"/>
    <w:rsid w:val="007B657F"/>
    <w:rsid w:val="007B6761"/>
    <w:rsid w:val="007B6828"/>
    <w:rsid w:val="007B6B27"/>
    <w:rsid w:val="007B6DB9"/>
    <w:rsid w:val="007B70D9"/>
    <w:rsid w:val="007B70F0"/>
    <w:rsid w:val="007B725E"/>
    <w:rsid w:val="007B7672"/>
    <w:rsid w:val="007B7717"/>
    <w:rsid w:val="007B7D91"/>
    <w:rsid w:val="007B7FBB"/>
    <w:rsid w:val="007C0057"/>
    <w:rsid w:val="007C00D9"/>
    <w:rsid w:val="007C050B"/>
    <w:rsid w:val="007C0795"/>
    <w:rsid w:val="007C098F"/>
    <w:rsid w:val="007C0A53"/>
    <w:rsid w:val="007C0C62"/>
    <w:rsid w:val="007C0D64"/>
    <w:rsid w:val="007C11A6"/>
    <w:rsid w:val="007C163E"/>
    <w:rsid w:val="007C16DB"/>
    <w:rsid w:val="007C1702"/>
    <w:rsid w:val="007C18E4"/>
    <w:rsid w:val="007C1B60"/>
    <w:rsid w:val="007C1CC5"/>
    <w:rsid w:val="007C2340"/>
    <w:rsid w:val="007C23BF"/>
    <w:rsid w:val="007C24A3"/>
    <w:rsid w:val="007C2610"/>
    <w:rsid w:val="007C2BF5"/>
    <w:rsid w:val="007C2D7C"/>
    <w:rsid w:val="007C2D82"/>
    <w:rsid w:val="007C352F"/>
    <w:rsid w:val="007C3C83"/>
    <w:rsid w:val="007C3E1D"/>
    <w:rsid w:val="007C3EFF"/>
    <w:rsid w:val="007C4020"/>
    <w:rsid w:val="007C42BB"/>
    <w:rsid w:val="007C45CC"/>
    <w:rsid w:val="007C4DC3"/>
    <w:rsid w:val="007C4E1B"/>
    <w:rsid w:val="007C56BC"/>
    <w:rsid w:val="007C5AC5"/>
    <w:rsid w:val="007C5CB6"/>
    <w:rsid w:val="007C5DB7"/>
    <w:rsid w:val="007C5F5D"/>
    <w:rsid w:val="007C618F"/>
    <w:rsid w:val="007C62F5"/>
    <w:rsid w:val="007C6912"/>
    <w:rsid w:val="007C6A53"/>
    <w:rsid w:val="007C6AB9"/>
    <w:rsid w:val="007C6D06"/>
    <w:rsid w:val="007C72E6"/>
    <w:rsid w:val="007C7668"/>
    <w:rsid w:val="007C7927"/>
    <w:rsid w:val="007C7B37"/>
    <w:rsid w:val="007C7FD6"/>
    <w:rsid w:val="007D0064"/>
    <w:rsid w:val="007D052D"/>
    <w:rsid w:val="007D0612"/>
    <w:rsid w:val="007D078C"/>
    <w:rsid w:val="007D07CD"/>
    <w:rsid w:val="007D07F0"/>
    <w:rsid w:val="007D0828"/>
    <w:rsid w:val="007D09F4"/>
    <w:rsid w:val="007D11CE"/>
    <w:rsid w:val="007D1284"/>
    <w:rsid w:val="007D1596"/>
    <w:rsid w:val="007D1AD7"/>
    <w:rsid w:val="007D2904"/>
    <w:rsid w:val="007D2B53"/>
    <w:rsid w:val="007D2B5B"/>
    <w:rsid w:val="007D38C8"/>
    <w:rsid w:val="007D39CC"/>
    <w:rsid w:val="007D3BAB"/>
    <w:rsid w:val="007D3E27"/>
    <w:rsid w:val="007D3EA5"/>
    <w:rsid w:val="007D3FE6"/>
    <w:rsid w:val="007D412C"/>
    <w:rsid w:val="007D4534"/>
    <w:rsid w:val="007D4595"/>
    <w:rsid w:val="007D5200"/>
    <w:rsid w:val="007D5592"/>
    <w:rsid w:val="007D5718"/>
    <w:rsid w:val="007D5778"/>
    <w:rsid w:val="007D5A6C"/>
    <w:rsid w:val="007D5A70"/>
    <w:rsid w:val="007D5AAB"/>
    <w:rsid w:val="007D608C"/>
    <w:rsid w:val="007D635A"/>
    <w:rsid w:val="007D6B60"/>
    <w:rsid w:val="007D72A1"/>
    <w:rsid w:val="007D7878"/>
    <w:rsid w:val="007D7C07"/>
    <w:rsid w:val="007E01DF"/>
    <w:rsid w:val="007E04C0"/>
    <w:rsid w:val="007E0538"/>
    <w:rsid w:val="007E06E5"/>
    <w:rsid w:val="007E079D"/>
    <w:rsid w:val="007E0BBF"/>
    <w:rsid w:val="007E1105"/>
    <w:rsid w:val="007E138D"/>
    <w:rsid w:val="007E14EB"/>
    <w:rsid w:val="007E1694"/>
    <w:rsid w:val="007E16FD"/>
    <w:rsid w:val="007E1983"/>
    <w:rsid w:val="007E1AF1"/>
    <w:rsid w:val="007E1F9E"/>
    <w:rsid w:val="007E20BA"/>
    <w:rsid w:val="007E21A4"/>
    <w:rsid w:val="007E29F7"/>
    <w:rsid w:val="007E30F7"/>
    <w:rsid w:val="007E350D"/>
    <w:rsid w:val="007E3596"/>
    <w:rsid w:val="007E3ADC"/>
    <w:rsid w:val="007E3F2E"/>
    <w:rsid w:val="007E4016"/>
    <w:rsid w:val="007E415F"/>
    <w:rsid w:val="007E4481"/>
    <w:rsid w:val="007E4674"/>
    <w:rsid w:val="007E4B29"/>
    <w:rsid w:val="007E4C20"/>
    <w:rsid w:val="007E53A2"/>
    <w:rsid w:val="007E57CD"/>
    <w:rsid w:val="007E58A7"/>
    <w:rsid w:val="007E5950"/>
    <w:rsid w:val="007E62A0"/>
    <w:rsid w:val="007E65C3"/>
    <w:rsid w:val="007E66A3"/>
    <w:rsid w:val="007E68C7"/>
    <w:rsid w:val="007E6D37"/>
    <w:rsid w:val="007E7040"/>
    <w:rsid w:val="007E7838"/>
    <w:rsid w:val="007E7D19"/>
    <w:rsid w:val="007F0075"/>
    <w:rsid w:val="007F02E6"/>
    <w:rsid w:val="007F0375"/>
    <w:rsid w:val="007F0614"/>
    <w:rsid w:val="007F0905"/>
    <w:rsid w:val="007F0D24"/>
    <w:rsid w:val="007F102C"/>
    <w:rsid w:val="007F11CC"/>
    <w:rsid w:val="007F1223"/>
    <w:rsid w:val="007F19C5"/>
    <w:rsid w:val="007F19D7"/>
    <w:rsid w:val="007F1A88"/>
    <w:rsid w:val="007F23C7"/>
    <w:rsid w:val="007F250D"/>
    <w:rsid w:val="007F2A7C"/>
    <w:rsid w:val="007F2AC7"/>
    <w:rsid w:val="007F2AF1"/>
    <w:rsid w:val="007F2C58"/>
    <w:rsid w:val="007F2E08"/>
    <w:rsid w:val="007F2FBD"/>
    <w:rsid w:val="007F3032"/>
    <w:rsid w:val="007F30B9"/>
    <w:rsid w:val="007F31CC"/>
    <w:rsid w:val="007F34AB"/>
    <w:rsid w:val="007F380E"/>
    <w:rsid w:val="007F3C2D"/>
    <w:rsid w:val="007F4033"/>
    <w:rsid w:val="007F4303"/>
    <w:rsid w:val="007F431F"/>
    <w:rsid w:val="007F4735"/>
    <w:rsid w:val="007F4B6A"/>
    <w:rsid w:val="007F4D60"/>
    <w:rsid w:val="007F5224"/>
    <w:rsid w:val="007F539E"/>
    <w:rsid w:val="007F540E"/>
    <w:rsid w:val="007F540F"/>
    <w:rsid w:val="007F546B"/>
    <w:rsid w:val="007F57B1"/>
    <w:rsid w:val="007F5A5B"/>
    <w:rsid w:val="007F6631"/>
    <w:rsid w:val="007F6C3D"/>
    <w:rsid w:val="007F6CCE"/>
    <w:rsid w:val="007F6FCD"/>
    <w:rsid w:val="007F7061"/>
    <w:rsid w:val="007F70C2"/>
    <w:rsid w:val="007F751B"/>
    <w:rsid w:val="007F7629"/>
    <w:rsid w:val="007F7731"/>
    <w:rsid w:val="007F793E"/>
    <w:rsid w:val="007F7EDE"/>
    <w:rsid w:val="008007FA"/>
    <w:rsid w:val="00800DF3"/>
    <w:rsid w:val="00801175"/>
    <w:rsid w:val="008016A9"/>
    <w:rsid w:val="00801750"/>
    <w:rsid w:val="00801817"/>
    <w:rsid w:val="00801DF0"/>
    <w:rsid w:val="00801E2C"/>
    <w:rsid w:val="00802003"/>
    <w:rsid w:val="0080208F"/>
    <w:rsid w:val="0080236D"/>
    <w:rsid w:val="00802463"/>
    <w:rsid w:val="008024D0"/>
    <w:rsid w:val="00802C74"/>
    <w:rsid w:val="00802FAB"/>
    <w:rsid w:val="008031E1"/>
    <w:rsid w:val="00803527"/>
    <w:rsid w:val="00803665"/>
    <w:rsid w:val="00803D57"/>
    <w:rsid w:val="00803E2B"/>
    <w:rsid w:val="00803E56"/>
    <w:rsid w:val="00803EA4"/>
    <w:rsid w:val="00804059"/>
    <w:rsid w:val="008041A9"/>
    <w:rsid w:val="0080488C"/>
    <w:rsid w:val="00804A0E"/>
    <w:rsid w:val="00804B70"/>
    <w:rsid w:val="00804C98"/>
    <w:rsid w:val="00804D50"/>
    <w:rsid w:val="00805091"/>
    <w:rsid w:val="00805286"/>
    <w:rsid w:val="008053DD"/>
    <w:rsid w:val="00805A8A"/>
    <w:rsid w:val="00805C85"/>
    <w:rsid w:val="00805EDB"/>
    <w:rsid w:val="00806707"/>
    <w:rsid w:val="008069B2"/>
    <w:rsid w:val="00806A31"/>
    <w:rsid w:val="00806DC8"/>
    <w:rsid w:val="00806EE0"/>
    <w:rsid w:val="00806F53"/>
    <w:rsid w:val="0080738D"/>
    <w:rsid w:val="008073AA"/>
    <w:rsid w:val="008076B8"/>
    <w:rsid w:val="008078B1"/>
    <w:rsid w:val="00807997"/>
    <w:rsid w:val="00807B29"/>
    <w:rsid w:val="00807B46"/>
    <w:rsid w:val="00807C6D"/>
    <w:rsid w:val="00807CC8"/>
    <w:rsid w:val="00807E52"/>
    <w:rsid w:val="00810051"/>
    <w:rsid w:val="008100E4"/>
    <w:rsid w:val="008101AE"/>
    <w:rsid w:val="00810612"/>
    <w:rsid w:val="0081071C"/>
    <w:rsid w:val="008107DD"/>
    <w:rsid w:val="00810839"/>
    <w:rsid w:val="00810D41"/>
    <w:rsid w:val="00810EA0"/>
    <w:rsid w:val="008111FD"/>
    <w:rsid w:val="00811546"/>
    <w:rsid w:val="00811805"/>
    <w:rsid w:val="00811884"/>
    <w:rsid w:val="00811A82"/>
    <w:rsid w:val="00811C30"/>
    <w:rsid w:val="00811DF7"/>
    <w:rsid w:val="0081224D"/>
    <w:rsid w:val="00812653"/>
    <w:rsid w:val="008128A0"/>
    <w:rsid w:val="00812EC1"/>
    <w:rsid w:val="00812FA3"/>
    <w:rsid w:val="008135C9"/>
    <w:rsid w:val="00814491"/>
    <w:rsid w:val="00814898"/>
    <w:rsid w:val="008148E3"/>
    <w:rsid w:val="00814952"/>
    <w:rsid w:val="00814CCE"/>
    <w:rsid w:val="00814F06"/>
    <w:rsid w:val="008150CD"/>
    <w:rsid w:val="00815685"/>
    <w:rsid w:val="008158E0"/>
    <w:rsid w:val="00816458"/>
    <w:rsid w:val="008165DA"/>
    <w:rsid w:val="008168D7"/>
    <w:rsid w:val="00816A0D"/>
    <w:rsid w:val="00816AC3"/>
    <w:rsid w:val="00816AFD"/>
    <w:rsid w:val="00816CEB"/>
    <w:rsid w:val="00816D4E"/>
    <w:rsid w:val="00816EF8"/>
    <w:rsid w:val="008172B1"/>
    <w:rsid w:val="00817510"/>
    <w:rsid w:val="00817786"/>
    <w:rsid w:val="00817A6C"/>
    <w:rsid w:val="00817AE4"/>
    <w:rsid w:val="00817BC8"/>
    <w:rsid w:val="0082018D"/>
    <w:rsid w:val="00820C7C"/>
    <w:rsid w:val="00820D2A"/>
    <w:rsid w:val="00820FC0"/>
    <w:rsid w:val="00820FEF"/>
    <w:rsid w:val="008218CE"/>
    <w:rsid w:val="00821957"/>
    <w:rsid w:val="00821D6C"/>
    <w:rsid w:val="00821F7F"/>
    <w:rsid w:val="00822214"/>
    <w:rsid w:val="00822845"/>
    <w:rsid w:val="00822B2F"/>
    <w:rsid w:val="00822C3C"/>
    <w:rsid w:val="00822E9F"/>
    <w:rsid w:val="00823155"/>
    <w:rsid w:val="00823591"/>
    <w:rsid w:val="008238C5"/>
    <w:rsid w:val="00823C59"/>
    <w:rsid w:val="0082430D"/>
    <w:rsid w:val="008244E9"/>
    <w:rsid w:val="008245F8"/>
    <w:rsid w:val="0082494E"/>
    <w:rsid w:val="00824BCB"/>
    <w:rsid w:val="00825158"/>
    <w:rsid w:val="00825304"/>
    <w:rsid w:val="00825449"/>
    <w:rsid w:val="00825814"/>
    <w:rsid w:val="008258F2"/>
    <w:rsid w:val="00825B56"/>
    <w:rsid w:val="0082636A"/>
    <w:rsid w:val="008268AE"/>
    <w:rsid w:val="00827280"/>
    <w:rsid w:val="0082788E"/>
    <w:rsid w:val="008301C5"/>
    <w:rsid w:val="0083020C"/>
    <w:rsid w:val="00830406"/>
    <w:rsid w:val="00830938"/>
    <w:rsid w:val="00830AC7"/>
    <w:rsid w:val="00830DF4"/>
    <w:rsid w:val="00830F19"/>
    <w:rsid w:val="00831305"/>
    <w:rsid w:val="008315EB"/>
    <w:rsid w:val="0083170E"/>
    <w:rsid w:val="00831FC0"/>
    <w:rsid w:val="00831FFA"/>
    <w:rsid w:val="0083229A"/>
    <w:rsid w:val="008322F1"/>
    <w:rsid w:val="008325BD"/>
    <w:rsid w:val="00832682"/>
    <w:rsid w:val="008326F1"/>
    <w:rsid w:val="0083338F"/>
    <w:rsid w:val="008335BA"/>
    <w:rsid w:val="00833649"/>
    <w:rsid w:val="008338F1"/>
    <w:rsid w:val="0083404A"/>
    <w:rsid w:val="00834079"/>
    <w:rsid w:val="008345CA"/>
    <w:rsid w:val="008349A7"/>
    <w:rsid w:val="00834B36"/>
    <w:rsid w:val="00834C15"/>
    <w:rsid w:val="00834CD5"/>
    <w:rsid w:val="00834D43"/>
    <w:rsid w:val="00834EFE"/>
    <w:rsid w:val="00835147"/>
    <w:rsid w:val="0083533E"/>
    <w:rsid w:val="00835718"/>
    <w:rsid w:val="008357BB"/>
    <w:rsid w:val="008358A4"/>
    <w:rsid w:val="008359F9"/>
    <w:rsid w:val="00835A42"/>
    <w:rsid w:val="00835AA1"/>
    <w:rsid w:val="00835BD4"/>
    <w:rsid w:val="00835CD2"/>
    <w:rsid w:val="00835EEE"/>
    <w:rsid w:val="0083645E"/>
    <w:rsid w:val="00836522"/>
    <w:rsid w:val="00836DAC"/>
    <w:rsid w:val="00836F41"/>
    <w:rsid w:val="008374DF"/>
    <w:rsid w:val="008376A5"/>
    <w:rsid w:val="008377E8"/>
    <w:rsid w:val="0083783A"/>
    <w:rsid w:val="00837974"/>
    <w:rsid w:val="00837B61"/>
    <w:rsid w:val="00837E44"/>
    <w:rsid w:val="00837F46"/>
    <w:rsid w:val="0084035E"/>
    <w:rsid w:val="008404CD"/>
    <w:rsid w:val="00840AB5"/>
    <w:rsid w:val="00840AFD"/>
    <w:rsid w:val="00840B0A"/>
    <w:rsid w:val="00840B6C"/>
    <w:rsid w:val="00840C71"/>
    <w:rsid w:val="00840DE6"/>
    <w:rsid w:val="00840FB9"/>
    <w:rsid w:val="00840FC5"/>
    <w:rsid w:val="00841448"/>
    <w:rsid w:val="008418B5"/>
    <w:rsid w:val="00841B14"/>
    <w:rsid w:val="008420B4"/>
    <w:rsid w:val="00842317"/>
    <w:rsid w:val="00842463"/>
    <w:rsid w:val="00842B6A"/>
    <w:rsid w:val="00842D2D"/>
    <w:rsid w:val="00842DE8"/>
    <w:rsid w:val="00842E50"/>
    <w:rsid w:val="00842EC3"/>
    <w:rsid w:val="00842F5F"/>
    <w:rsid w:val="00842FCA"/>
    <w:rsid w:val="008430C7"/>
    <w:rsid w:val="00843389"/>
    <w:rsid w:val="0084368E"/>
    <w:rsid w:val="00843737"/>
    <w:rsid w:val="00843A9F"/>
    <w:rsid w:val="00843D4A"/>
    <w:rsid w:val="008442F2"/>
    <w:rsid w:val="008447BA"/>
    <w:rsid w:val="008448B8"/>
    <w:rsid w:val="0084493D"/>
    <w:rsid w:val="008449B8"/>
    <w:rsid w:val="00844E38"/>
    <w:rsid w:val="00844E54"/>
    <w:rsid w:val="00845005"/>
    <w:rsid w:val="008453E1"/>
    <w:rsid w:val="008455EF"/>
    <w:rsid w:val="008459CA"/>
    <w:rsid w:val="00845A4B"/>
    <w:rsid w:val="00845ADE"/>
    <w:rsid w:val="0084614A"/>
    <w:rsid w:val="0084652C"/>
    <w:rsid w:val="0084661A"/>
    <w:rsid w:val="0084665C"/>
    <w:rsid w:val="00846A30"/>
    <w:rsid w:val="00846CFA"/>
    <w:rsid w:val="00846F24"/>
    <w:rsid w:val="008470DE"/>
    <w:rsid w:val="00847CA2"/>
    <w:rsid w:val="00850051"/>
    <w:rsid w:val="0085035F"/>
    <w:rsid w:val="00850379"/>
    <w:rsid w:val="00850526"/>
    <w:rsid w:val="0085060C"/>
    <w:rsid w:val="008506D4"/>
    <w:rsid w:val="00850EAB"/>
    <w:rsid w:val="008510B2"/>
    <w:rsid w:val="008510D9"/>
    <w:rsid w:val="008513E6"/>
    <w:rsid w:val="0085155C"/>
    <w:rsid w:val="00851853"/>
    <w:rsid w:val="0085188F"/>
    <w:rsid w:val="00851EEA"/>
    <w:rsid w:val="00852365"/>
    <w:rsid w:val="008526A0"/>
    <w:rsid w:val="00852829"/>
    <w:rsid w:val="00852D00"/>
    <w:rsid w:val="00853070"/>
    <w:rsid w:val="00853773"/>
    <w:rsid w:val="00853878"/>
    <w:rsid w:val="00853BF1"/>
    <w:rsid w:val="00854CB4"/>
    <w:rsid w:val="008551E7"/>
    <w:rsid w:val="008557CD"/>
    <w:rsid w:val="00855AC0"/>
    <w:rsid w:val="00855C86"/>
    <w:rsid w:val="00855ED6"/>
    <w:rsid w:val="00856013"/>
    <w:rsid w:val="00856770"/>
    <w:rsid w:val="00856B76"/>
    <w:rsid w:val="00856B7C"/>
    <w:rsid w:val="00856BA4"/>
    <w:rsid w:val="00856C5F"/>
    <w:rsid w:val="00856DC0"/>
    <w:rsid w:val="00856E21"/>
    <w:rsid w:val="0085734C"/>
    <w:rsid w:val="00857824"/>
    <w:rsid w:val="00857B02"/>
    <w:rsid w:val="00857B30"/>
    <w:rsid w:val="00857CE3"/>
    <w:rsid w:val="00857DD9"/>
    <w:rsid w:val="008603B7"/>
    <w:rsid w:val="00860522"/>
    <w:rsid w:val="0086075C"/>
    <w:rsid w:val="00860876"/>
    <w:rsid w:val="00860BAD"/>
    <w:rsid w:val="00860C11"/>
    <w:rsid w:val="00860DA1"/>
    <w:rsid w:val="00860F41"/>
    <w:rsid w:val="00861025"/>
    <w:rsid w:val="008613B8"/>
    <w:rsid w:val="0086194F"/>
    <w:rsid w:val="00861AEB"/>
    <w:rsid w:val="00861BBA"/>
    <w:rsid w:val="00861CBE"/>
    <w:rsid w:val="00861E95"/>
    <w:rsid w:val="00862465"/>
    <w:rsid w:val="00862769"/>
    <w:rsid w:val="00862C73"/>
    <w:rsid w:val="0086317B"/>
    <w:rsid w:val="0086367D"/>
    <w:rsid w:val="00863826"/>
    <w:rsid w:val="00863CA9"/>
    <w:rsid w:val="00864040"/>
    <w:rsid w:val="00864193"/>
    <w:rsid w:val="00864342"/>
    <w:rsid w:val="00864649"/>
    <w:rsid w:val="008649E1"/>
    <w:rsid w:val="00864C3B"/>
    <w:rsid w:val="00864DFF"/>
    <w:rsid w:val="00865597"/>
    <w:rsid w:val="00865AE6"/>
    <w:rsid w:val="00865C45"/>
    <w:rsid w:val="00866312"/>
    <w:rsid w:val="008665B5"/>
    <w:rsid w:val="00866898"/>
    <w:rsid w:val="00866AA3"/>
    <w:rsid w:val="00866D2B"/>
    <w:rsid w:val="00867293"/>
    <w:rsid w:val="008678FA"/>
    <w:rsid w:val="00867B75"/>
    <w:rsid w:val="00867DAA"/>
    <w:rsid w:val="00867F26"/>
    <w:rsid w:val="00867FA9"/>
    <w:rsid w:val="00870541"/>
    <w:rsid w:val="00870880"/>
    <w:rsid w:val="00870BD7"/>
    <w:rsid w:val="00870E86"/>
    <w:rsid w:val="00871224"/>
    <w:rsid w:val="0087128A"/>
    <w:rsid w:val="008717BB"/>
    <w:rsid w:val="00871B10"/>
    <w:rsid w:val="00871C5A"/>
    <w:rsid w:val="00871D37"/>
    <w:rsid w:val="0087205E"/>
    <w:rsid w:val="008720CB"/>
    <w:rsid w:val="008724AD"/>
    <w:rsid w:val="008725CE"/>
    <w:rsid w:val="00872816"/>
    <w:rsid w:val="008729F0"/>
    <w:rsid w:val="00872B8B"/>
    <w:rsid w:val="00873300"/>
    <w:rsid w:val="008734F8"/>
    <w:rsid w:val="008738D5"/>
    <w:rsid w:val="008739E8"/>
    <w:rsid w:val="00873F12"/>
    <w:rsid w:val="008741C2"/>
    <w:rsid w:val="008749D5"/>
    <w:rsid w:val="00874AE3"/>
    <w:rsid w:val="00874C41"/>
    <w:rsid w:val="00874D08"/>
    <w:rsid w:val="0087511E"/>
    <w:rsid w:val="008755D6"/>
    <w:rsid w:val="0087591B"/>
    <w:rsid w:val="00875A47"/>
    <w:rsid w:val="00875B74"/>
    <w:rsid w:val="008763F9"/>
    <w:rsid w:val="00876630"/>
    <w:rsid w:val="00876CE4"/>
    <w:rsid w:val="00876EE2"/>
    <w:rsid w:val="008776C3"/>
    <w:rsid w:val="00877A11"/>
    <w:rsid w:val="00877AA7"/>
    <w:rsid w:val="00877C1C"/>
    <w:rsid w:val="00877D12"/>
    <w:rsid w:val="00877FF6"/>
    <w:rsid w:val="00880455"/>
    <w:rsid w:val="00880496"/>
    <w:rsid w:val="0088058E"/>
    <w:rsid w:val="00880721"/>
    <w:rsid w:val="0088074D"/>
    <w:rsid w:val="008808C6"/>
    <w:rsid w:val="008809F1"/>
    <w:rsid w:val="00880A54"/>
    <w:rsid w:val="00880B9E"/>
    <w:rsid w:val="00880DEB"/>
    <w:rsid w:val="00880F5C"/>
    <w:rsid w:val="008815CF"/>
    <w:rsid w:val="008817CA"/>
    <w:rsid w:val="008819BC"/>
    <w:rsid w:val="00881A81"/>
    <w:rsid w:val="00881DB5"/>
    <w:rsid w:val="00881F4D"/>
    <w:rsid w:val="00882053"/>
    <w:rsid w:val="0088233C"/>
    <w:rsid w:val="0088236E"/>
    <w:rsid w:val="0088242B"/>
    <w:rsid w:val="008824C9"/>
    <w:rsid w:val="008824DE"/>
    <w:rsid w:val="00882715"/>
    <w:rsid w:val="00882EF9"/>
    <w:rsid w:val="00882F44"/>
    <w:rsid w:val="00883560"/>
    <w:rsid w:val="00883596"/>
    <w:rsid w:val="008838B2"/>
    <w:rsid w:val="008841ED"/>
    <w:rsid w:val="00884979"/>
    <w:rsid w:val="00884E6B"/>
    <w:rsid w:val="00884EBA"/>
    <w:rsid w:val="00884F2D"/>
    <w:rsid w:val="00884F4C"/>
    <w:rsid w:val="008850A0"/>
    <w:rsid w:val="00885259"/>
    <w:rsid w:val="00885295"/>
    <w:rsid w:val="0088589F"/>
    <w:rsid w:val="008859D3"/>
    <w:rsid w:val="008862E8"/>
    <w:rsid w:val="00886F46"/>
    <w:rsid w:val="0088735F"/>
    <w:rsid w:val="008874D2"/>
    <w:rsid w:val="008874DC"/>
    <w:rsid w:val="008874F3"/>
    <w:rsid w:val="00887513"/>
    <w:rsid w:val="008875D5"/>
    <w:rsid w:val="00887B9C"/>
    <w:rsid w:val="00887C1F"/>
    <w:rsid w:val="00887EAF"/>
    <w:rsid w:val="00890067"/>
    <w:rsid w:val="008904EE"/>
    <w:rsid w:val="00890563"/>
    <w:rsid w:val="0089062F"/>
    <w:rsid w:val="0089085B"/>
    <w:rsid w:val="00890C21"/>
    <w:rsid w:val="00890D8B"/>
    <w:rsid w:val="008910A6"/>
    <w:rsid w:val="00891313"/>
    <w:rsid w:val="0089142D"/>
    <w:rsid w:val="00891736"/>
    <w:rsid w:val="00891F7C"/>
    <w:rsid w:val="0089227F"/>
    <w:rsid w:val="00892448"/>
    <w:rsid w:val="00892566"/>
    <w:rsid w:val="008925FE"/>
    <w:rsid w:val="0089272B"/>
    <w:rsid w:val="00892787"/>
    <w:rsid w:val="00892AA7"/>
    <w:rsid w:val="00892B50"/>
    <w:rsid w:val="00892D0C"/>
    <w:rsid w:val="00893808"/>
    <w:rsid w:val="00893A59"/>
    <w:rsid w:val="00893D98"/>
    <w:rsid w:val="00893F93"/>
    <w:rsid w:val="00893FEE"/>
    <w:rsid w:val="00894267"/>
    <w:rsid w:val="00894398"/>
    <w:rsid w:val="008945CA"/>
    <w:rsid w:val="00894613"/>
    <w:rsid w:val="00894715"/>
    <w:rsid w:val="0089481B"/>
    <w:rsid w:val="00894A40"/>
    <w:rsid w:val="00895449"/>
    <w:rsid w:val="0089573A"/>
    <w:rsid w:val="00895D56"/>
    <w:rsid w:val="00895E9E"/>
    <w:rsid w:val="00896004"/>
    <w:rsid w:val="0089602D"/>
    <w:rsid w:val="0089613D"/>
    <w:rsid w:val="00896399"/>
    <w:rsid w:val="00896AF8"/>
    <w:rsid w:val="008973C7"/>
    <w:rsid w:val="00897405"/>
    <w:rsid w:val="008974C5"/>
    <w:rsid w:val="00897560"/>
    <w:rsid w:val="0089756D"/>
    <w:rsid w:val="00897844"/>
    <w:rsid w:val="0089788C"/>
    <w:rsid w:val="008979C9"/>
    <w:rsid w:val="00897A25"/>
    <w:rsid w:val="00897C44"/>
    <w:rsid w:val="00897C70"/>
    <w:rsid w:val="00897D4F"/>
    <w:rsid w:val="00897E67"/>
    <w:rsid w:val="008A0042"/>
    <w:rsid w:val="008A0103"/>
    <w:rsid w:val="008A0CEB"/>
    <w:rsid w:val="008A1494"/>
    <w:rsid w:val="008A172C"/>
    <w:rsid w:val="008A1750"/>
    <w:rsid w:val="008A196F"/>
    <w:rsid w:val="008A1C7E"/>
    <w:rsid w:val="008A1D3E"/>
    <w:rsid w:val="008A2102"/>
    <w:rsid w:val="008A227C"/>
    <w:rsid w:val="008A24FF"/>
    <w:rsid w:val="008A2853"/>
    <w:rsid w:val="008A299F"/>
    <w:rsid w:val="008A2D66"/>
    <w:rsid w:val="008A2D8F"/>
    <w:rsid w:val="008A324C"/>
    <w:rsid w:val="008A335A"/>
    <w:rsid w:val="008A3619"/>
    <w:rsid w:val="008A3BDB"/>
    <w:rsid w:val="008A3C72"/>
    <w:rsid w:val="008A3D94"/>
    <w:rsid w:val="008A3F2C"/>
    <w:rsid w:val="008A439A"/>
    <w:rsid w:val="008A4745"/>
    <w:rsid w:val="008A477C"/>
    <w:rsid w:val="008A4957"/>
    <w:rsid w:val="008A4BC0"/>
    <w:rsid w:val="008A4C45"/>
    <w:rsid w:val="008A4D3D"/>
    <w:rsid w:val="008A51DE"/>
    <w:rsid w:val="008A5421"/>
    <w:rsid w:val="008A5519"/>
    <w:rsid w:val="008A553D"/>
    <w:rsid w:val="008A5845"/>
    <w:rsid w:val="008A5A9A"/>
    <w:rsid w:val="008A615B"/>
    <w:rsid w:val="008A63F6"/>
    <w:rsid w:val="008A675C"/>
    <w:rsid w:val="008A687E"/>
    <w:rsid w:val="008A6A24"/>
    <w:rsid w:val="008A6AEE"/>
    <w:rsid w:val="008A6D6E"/>
    <w:rsid w:val="008A7222"/>
    <w:rsid w:val="008A75B8"/>
    <w:rsid w:val="008A7703"/>
    <w:rsid w:val="008A7728"/>
    <w:rsid w:val="008A79FD"/>
    <w:rsid w:val="008B015C"/>
    <w:rsid w:val="008B0629"/>
    <w:rsid w:val="008B094F"/>
    <w:rsid w:val="008B0B58"/>
    <w:rsid w:val="008B11CC"/>
    <w:rsid w:val="008B12C6"/>
    <w:rsid w:val="008B1407"/>
    <w:rsid w:val="008B16EC"/>
    <w:rsid w:val="008B1F5D"/>
    <w:rsid w:val="008B225A"/>
    <w:rsid w:val="008B2B66"/>
    <w:rsid w:val="008B2BA3"/>
    <w:rsid w:val="008B2D47"/>
    <w:rsid w:val="008B2DE5"/>
    <w:rsid w:val="008B3049"/>
    <w:rsid w:val="008B36D7"/>
    <w:rsid w:val="008B3924"/>
    <w:rsid w:val="008B3AF0"/>
    <w:rsid w:val="008B3B71"/>
    <w:rsid w:val="008B439E"/>
    <w:rsid w:val="008B4578"/>
    <w:rsid w:val="008B45BE"/>
    <w:rsid w:val="008B4663"/>
    <w:rsid w:val="008B4881"/>
    <w:rsid w:val="008B518D"/>
    <w:rsid w:val="008B54FD"/>
    <w:rsid w:val="008B565F"/>
    <w:rsid w:val="008B5A80"/>
    <w:rsid w:val="008B5B4F"/>
    <w:rsid w:val="008B5C3E"/>
    <w:rsid w:val="008B5D92"/>
    <w:rsid w:val="008B5E38"/>
    <w:rsid w:val="008B5F40"/>
    <w:rsid w:val="008B5F86"/>
    <w:rsid w:val="008B6462"/>
    <w:rsid w:val="008B64F8"/>
    <w:rsid w:val="008B653F"/>
    <w:rsid w:val="008B6607"/>
    <w:rsid w:val="008B664E"/>
    <w:rsid w:val="008B6986"/>
    <w:rsid w:val="008B69E5"/>
    <w:rsid w:val="008B6F54"/>
    <w:rsid w:val="008B6F59"/>
    <w:rsid w:val="008B711B"/>
    <w:rsid w:val="008B7149"/>
    <w:rsid w:val="008B73D6"/>
    <w:rsid w:val="008B7C9B"/>
    <w:rsid w:val="008B7F8B"/>
    <w:rsid w:val="008C0348"/>
    <w:rsid w:val="008C081D"/>
    <w:rsid w:val="008C0D08"/>
    <w:rsid w:val="008C0D0B"/>
    <w:rsid w:val="008C157E"/>
    <w:rsid w:val="008C1705"/>
    <w:rsid w:val="008C1A9F"/>
    <w:rsid w:val="008C1D7B"/>
    <w:rsid w:val="008C1F57"/>
    <w:rsid w:val="008C24EB"/>
    <w:rsid w:val="008C268E"/>
    <w:rsid w:val="008C279E"/>
    <w:rsid w:val="008C2864"/>
    <w:rsid w:val="008C2893"/>
    <w:rsid w:val="008C29A5"/>
    <w:rsid w:val="008C2DE6"/>
    <w:rsid w:val="008C2EF4"/>
    <w:rsid w:val="008C344B"/>
    <w:rsid w:val="008C36BD"/>
    <w:rsid w:val="008C37C3"/>
    <w:rsid w:val="008C3A26"/>
    <w:rsid w:val="008C3A83"/>
    <w:rsid w:val="008C3C1B"/>
    <w:rsid w:val="008C3CA6"/>
    <w:rsid w:val="008C3CCF"/>
    <w:rsid w:val="008C3D13"/>
    <w:rsid w:val="008C3D28"/>
    <w:rsid w:val="008C43D8"/>
    <w:rsid w:val="008C46EB"/>
    <w:rsid w:val="008C4733"/>
    <w:rsid w:val="008C4AD7"/>
    <w:rsid w:val="008C4B42"/>
    <w:rsid w:val="008C508E"/>
    <w:rsid w:val="008C51AE"/>
    <w:rsid w:val="008C5855"/>
    <w:rsid w:val="008C59C9"/>
    <w:rsid w:val="008C5D4E"/>
    <w:rsid w:val="008C5DE9"/>
    <w:rsid w:val="008C6312"/>
    <w:rsid w:val="008C640F"/>
    <w:rsid w:val="008C674C"/>
    <w:rsid w:val="008C674D"/>
    <w:rsid w:val="008C681D"/>
    <w:rsid w:val="008C6B91"/>
    <w:rsid w:val="008C6B9D"/>
    <w:rsid w:val="008C6C9C"/>
    <w:rsid w:val="008C71F2"/>
    <w:rsid w:val="008C73E8"/>
    <w:rsid w:val="008C7608"/>
    <w:rsid w:val="008C7656"/>
    <w:rsid w:val="008C7731"/>
    <w:rsid w:val="008C7D8F"/>
    <w:rsid w:val="008D0AEE"/>
    <w:rsid w:val="008D0B9F"/>
    <w:rsid w:val="008D0BF2"/>
    <w:rsid w:val="008D0E88"/>
    <w:rsid w:val="008D0FB1"/>
    <w:rsid w:val="008D0FD9"/>
    <w:rsid w:val="008D122C"/>
    <w:rsid w:val="008D1359"/>
    <w:rsid w:val="008D14C8"/>
    <w:rsid w:val="008D1524"/>
    <w:rsid w:val="008D19D7"/>
    <w:rsid w:val="008D1BF0"/>
    <w:rsid w:val="008D1F20"/>
    <w:rsid w:val="008D2199"/>
    <w:rsid w:val="008D2C6C"/>
    <w:rsid w:val="008D30BE"/>
    <w:rsid w:val="008D3324"/>
    <w:rsid w:val="008D3346"/>
    <w:rsid w:val="008D3493"/>
    <w:rsid w:val="008D3534"/>
    <w:rsid w:val="008D38D7"/>
    <w:rsid w:val="008D3951"/>
    <w:rsid w:val="008D3C36"/>
    <w:rsid w:val="008D3F13"/>
    <w:rsid w:val="008D40CB"/>
    <w:rsid w:val="008D41B5"/>
    <w:rsid w:val="008D44AE"/>
    <w:rsid w:val="008D4A8F"/>
    <w:rsid w:val="008D4C86"/>
    <w:rsid w:val="008D4E1C"/>
    <w:rsid w:val="008D54CF"/>
    <w:rsid w:val="008D5636"/>
    <w:rsid w:val="008D59FA"/>
    <w:rsid w:val="008D5A86"/>
    <w:rsid w:val="008D5AA7"/>
    <w:rsid w:val="008D5BE2"/>
    <w:rsid w:val="008D5CEB"/>
    <w:rsid w:val="008D5DDC"/>
    <w:rsid w:val="008D5E80"/>
    <w:rsid w:val="008D6205"/>
    <w:rsid w:val="008D6353"/>
    <w:rsid w:val="008D6410"/>
    <w:rsid w:val="008D6560"/>
    <w:rsid w:val="008D6607"/>
    <w:rsid w:val="008D6901"/>
    <w:rsid w:val="008D6D62"/>
    <w:rsid w:val="008D6E7C"/>
    <w:rsid w:val="008D7285"/>
    <w:rsid w:val="008D72DF"/>
    <w:rsid w:val="008D7502"/>
    <w:rsid w:val="008D7903"/>
    <w:rsid w:val="008D79D0"/>
    <w:rsid w:val="008D7F72"/>
    <w:rsid w:val="008D7F73"/>
    <w:rsid w:val="008E00B4"/>
    <w:rsid w:val="008E0141"/>
    <w:rsid w:val="008E0346"/>
    <w:rsid w:val="008E08B6"/>
    <w:rsid w:val="008E0906"/>
    <w:rsid w:val="008E0957"/>
    <w:rsid w:val="008E096B"/>
    <w:rsid w:val="008E0B9C"/>
    <w:rsid w:val="008E0FEA"/>
    <w:rsid w:val="008E1E07"/>
    <w:rsid w:val="008E23EA"/>
    <w:rsid w:val="008E24BE"/>
    <w:rsid w:val="008E2950"/>
    <w:rsid w:val="008E2D8D"/>
    <w:rsid w:val="008E2DDE"/>
    <w:rsid w:val="008E30FF"/>
    <w:rsid w:val="008E38B7"/>
    <w:rsid w:val="008E4076"/>
    <w:rsid w:val="008E4104"/>
    <w:rsid w:val="008E42BB"/>
    <w:rsid w:val="008E47FD"/>
    <w:rsid w:val="008E4838"/>
    <w:rsid w:val="008E5075"/>
    <w:rsid w:val="008E5157"/>
    <w:rsid w:val="008E5233"/>
    <w:rsid w:val="008E53DE"/>
    <w:rsid w:val="008E53DF"/>
    <w:rsid w:val="008E5D3E"/>
    <w:rsid w:val="008E5EFD"/>
    <w:rsid w:val="008E63FC"/>
    <w:rsid w:val="008E64D8"/>
    <w:rsid w:val="008E6714"/>
    <w:rsid w:val="008E6757"/>
    <w:rsid w:val="008E6B94"/>
    <w:rsid w:val="008E6BD4"/>
    <w:rsid w:val="008E701A"/>
    <w:rsid w:val="008E7087"/>
    <w:rsid w:val="008E781F"/>
    <w:rsid w:val="008E7F17"/>
    <w:rsid w:val="008F01DE"/>
    <w:rsid w:val="008F02E6"/>
    <w:rsid w:val="008F0315"/>
    <w:rsid w:val="008F08E2"/>
    <w:rsid w:val="008F0EFF"/>
    <w:rsid w:val="008F19D2"/>
    <w:rsid w:val="008F1F7F"/>
    <w:rsid w:val="008F2116"/>
    <w:rsid w:val="008F249D"/>
    <w:rsid w:val="008F2598"/>
    <w:rsid w:val="008F2645"/>
    <w:rsid w:val="008F2C59"/>
    <w:rsid w:val="008F2FD3"/>
    <w:rsid w:val="008F309B"/>
    <w:rsid w:val="008F339F"/>
    <w:rsid w:val="008F34E5"/>
    <w:rsid w:val="008F3747"/>
    <w:rsid w:val="008F3874"/>
    <w:rsid w:val="008F39D3"/>
    <w:rsid w:val="008F3E65"/>
    <w:rsid w:val="008F46D7"/>
    <w:rsid w:val="008F5219"/>
    <w:rsid w:val="008F528A"/>
    <w:rsid w:val="008F547F"/>
    <w:rsid w:val="008F54B1"/>
    <w:rsid w:val="008F5621"/>
    <w:rsid w:val="008F571C"/>
    <w:rsid w:val="008F6384"/>
    <w:rsid w:val="008F6D24"/>
    <w:rsid w:val="008F6FA9"/>
    <w:rsid w:val="008F7407"/>
    <w:rsid w:val="008F795F"/>
    <w:rsid w:val="009001AE"/>
    <w:rsid w:val="009003D9"/>
    <w:rsid w:val="009009A6"/>
    <w:rsid w:val="00900E7C"/>
    <w:rsid w:val="00901010"/>
    <w:rsid w:val="009011F0"/>
    <w:rsid w:val="009012A8"/>
    <w:rsid w:val="009013EF"/>
    <w:rsid w:val="0090181C"/>
    <w:rsid w:val="00902A49"/>
    <w:rsid w:val="00902BCC"/>
    <w:rsid w:val="00902C68"/>
    <w:rsid w:val="0090306E"/>
    <w:rsid w:val="00903851"/>
    <w:rsid w:val="00903B2E"/>
    <w:rsid w:val="00903B94"/>
    <w:rsid w:val="00903D67"/>
    <w:rsid w:val="00903D6D"/>
    <w:rsid w:val="00903E49"/>
    <w:rsid w:val="00903E8D"/>
    <w:rsid w:val="00903F46"/>
    <w:rsid w:val="00904055"/>
    <w:rsid w:val="00904089"/>
    <w:rsid w:val="009048C1"/>
    <w:rsid w:val="00904A03"/>
    <w:rsid w:val="00904D92"/>
    <w:rsid w:val="00904F97"/>
    <w:rsid w:val="0090508C"/>
    <w:rsid w:val="009052E1"/>
    <w:rsid w:val="009053E2"/>
    <w:rsid w:val="00905962"/>
    <w:rsid w:val="00905A27"/>
    <w:rsid w:val="0090601F"/>
    <w:rsid w:val="00906C97"/>
    <w:rsid w:val="00906E5D"/>
    <w:rsid w:val="00906E9D"/>
    <w:rsid w:val="00906FDF"/>
    <w:rsid w:val="0090766F"/>
    <w:rsid w:val="00907758"/>
    <w:rsid w:val="0090796C"/>
    <w:rsid w:val="00907D9B"/>
    <w:rsid w:val="009101EF"/>
    <w:rsid w:val="009102AB"/>
    <w:rsid w:val="009105BF"/>
    <w:rsid w:val="00910AF8"/>
    <w:rsid w:val="00910C17"/>
    <w:rsid w:val="00910E4A"/>
    <w:rsid w:val="00910EDC"/>
    <w:rsid w:val="009115E9"/>
    <w:rsid w:val="00911AA7"/>
    <w:rsid w:val="00911CEC"/>
    <w:rsid w:val="009120A1"/>
    <w:rsid w:val="009120B6"/>
    <w:rsid w:val="009124F3"/>
    <w:rsid w:val="0091277F"/>
    <w:rsid w:val="00912D51"/>
    <w:rsid w:val="009138E5"/>
    <w:rsid w:val="00913A2A"/>
    <w:rsid w:val="00913B43"/>
    <w:rsid w:val="00913CC8"/>
    <w:rsid w:val="00913CF9"/>
    <w:rsid w:val="00913DFB"/>
    <w:rsid w:val="00913E80"/>
    <w:rsid w:val="00914457"/>
    <w:rsid w:val="009147A6"/>
    <w:rsid w:val="0091492B"/>
    <w:rsid w:val="009149B1"/>
    <w:rsid w:val="009149E9"/>
    <w:rsid w:val="00914BD5"/>
    <w:rsid w:val="00914BD6"/>
    <w:rsid w:val="00914C3F"/>
    <w:rsid w:val="00914FF8"/>
    <w:rsid w:val="009151B3"/>
    <w:rsid w:val="0091528C"/>
    <w:rsid w:val="00915B07"/>
    <w:rsid w:val="00915B48"/>
    <w:rsid w:val="00915BAA"/>
    <w:rsid w:val="00915D4A"/>
    <w:rsid w:val="00915D94"/>
    <w:rsid w:val="00915E1C"/>
    <w:rsid w:val="00916722"/>
    <w:rsid w:val="00916966"/>
    <w:rsid w:val="00916999"/>
    <w:rsid w:val="00916A9A"/>
    <w:rsid w:val="00916D1B"/>
    <w:rsid w:val="00916E76"/>
    <w:rsid w:val="00916FBF"/>
    <w:rsid w:val="00917061"/>
    <w:rsid w:val="00917215"/>
    <w:rsid w:val="009173CF"/>
    <w:rsid w:val="0091793B"/>
    <w:rsid w:val="00917DA1"/>
    <w:rsid w:val="009200E7"/>
    <w:rsid w:val="00920631"/>
    <w:rsid w:val="00920C03"/>
    <w:rsid w:val="00920DE6"/>
    <w:rsid w:val="00920F90"/>
    <w:rsid w:val="00921288"/>
    <w:rsid w:val="0092147E"/>
    <w:rsid w:val="009215E4"/>
    <w:rsid w:val="009216BC"/>
    <w:rsid w:val="00921708"/>
    <w:rsid w:val="009217E4"/>
    <w:rsid w:val="00921B4C"/>
    <w:rsid w:val="00921C91"/>
    <w:rsid w:val="00921E13"/>
    <w:rsid w:val="009221AE"/>
    <w:rsid w:val="00922358"/>
    <w:rsid w:val="009223FE"/>
    <w:rsid w:val="00922594"/>
    <w:rsid w:val="009226A6"/>
    <w:rsid w:val="0092286A"/>
    <w:rsid w:val="00922A76"/>
    <w:rsid w:val="00922DE6"/>
    <w:rsid w:val="00922FCD"/>
    <w:rsid w:val="009231CC"/>
    <w:rsid w:val="009235DE"/>
    <w:rsid w:val="0092386C"/>
    <w:rsid w:val="00923DD4"/>
    <w:rsid w:val="0092417F"/>
    <w:rsid w:val="009241EA"/>
    <w:rsid w:val="00924269"/>
    <w:rsid w:val="009245B9"/>
    <w:rsid w:val="00924AE2"/>
    <w:rsid w:val="00924CEF"/>
    <w:rsid w:val="00924DF4"/>
    <w:rsid w:val="00924F58"/>
    <w:rsid w:val="00925245"/>
    <w:rsid w:val="0092528C"/>
    <w:rsid w:val="0092555F"/>
    <w:rsid w:val="009258B0"/>
    <w:rsid w:val="009258B6"/>
    <w:rsid w:val="009259A8"/>
    <w:rsid w:val="00925D2E"/>
    <w:rsid w:val="00925FDA"/>
    <w:rsid w:val="0092620C"/>
    <w:rsid w:val="00926648"/>
    <w:rsid w:val="00926928"/>
    <w:rsid w:val="009269A9"/>
    <w:rsid w:val="00926A96"/>
    <w:rsid w:val="00926E32"/>
    <w:rsid w:val="009273E0"/>
    <w:rsid w:val="009274D5"/>
    <w:rsid w:val="009275E9"/>
    <w:rsid w:val="00927710"/>
    <w:rsid w:val="00927863"/>
    <w:rsid w:val="00927966"/>
    <w:rsid w:val="0093014F"/>
    <w:rsid w:val="0093036A"/>
    <w:rsid w:val="00930634"/>
    <w:rsid w:val="00930ECD"/>
    <w:rsid w:val="00930FC8"/>
    <w:rsid w:val="00930FF1"/>
    <w:rsid w:val="009311B0"/>
    <w:rsid w:val="00931615"/>
    <w:rsid w:val="00931A98"/>
    <w:rsid w:val="00931BE3"/>
    <w:rsid w:val="00931F94"/>
    <w:rsid w:val="0093213A"/>
    <w:rsid w:val="00932275"/>
    <w:rsid w:val="00932481"/>
    <w:rsid w:val="009329B1"/>
    <w:rsid w:val="009329E2"/>
    <w:rsid w:val="009330B6"/>
    <w:rsid w:val="009331CA"/>
    <w:rsid w:val="009331D1"/>
    <w:rsid w:val="009337B2"/>
    <w:rsid w:val="0093388E"/>
    <w:rsid w:val="00934107"/>
    <w:rsid w:val="0093428B"/>
    <w:rsid w:val="009344BB"/>
    <w:rsid w:val="00934507"/>
    <w:rsid w:val="00934729"/>
    <w:rsid w:val="0093473D"/>
    <w:rsid w:val="00934AB6"/>
    <w:rsid w:val="00934CDC"/>
    <w:rsid w:val="00934DAF"/>
    <w:rsid w:val="00934DB1"/>
    <w:rsid w:val="00934E13"/>
    <w:rsid w:val="00935701"/>
    <w:rsid w:val="009357CA"/>
    <w:rsid w:val="00935B46"/>
    <w:rsid w:val="00936405"/>
    <w:rsid w:val="009365F2"/>
    <w:rsid w:val="0093665D"/>
    <w:rsid w:val="009368D0"/>
    <w:rsid w:val="009369CD"/>
    <w:rsid w:val="00936D74"/>
    <w:rsid w:val="00936DEE"/>
    <w:rsid w:val="00937091"/>
    <w:rsid w:val="00937331"/>
    <w:rsid w:val="0093760F"/>
    <w:rsid w:val="00940CFE"/>
    <w:rsid w:val="00940EFD"/>
    <w:rsid w:val="00941B38"/>
    <w:rsid w:val="00941CB8"/>
    <w:rsid w:val="00941DA4"/>
    <w:rsid w:val="009420DD"/>
    <w:rsid w:val="00942353"/>
    <w:rsid w:val="009425CC"/>
    <w:rsid w:val="00942895"/>
    <w:rsid w:val="009429DA"/>
    <w:rsid w:val="00942C8F"/>
    <w:rsid w:val="00942F6C"/>
    <w:rsid w:val="0094314D"/>
    <w:rsid w:val="00943359"/>
    <w:rsid w:val="009433EB"/>
    <w:rsid w:val="009436D0"/>
    <w:rsid w:val="00943B43"/>
    <w:rsid w:val="00943E84"/>
    <w:rsid w:val="00944312"/>
    <w:rsid w:val="00944D0F"/>
    <w:rsid w:val="00944F4F"/>
    <w:rsid w:val="00944FAB"/>
    <w:rsid w:val="00945120"/>
    <w:rsid w:val="00945AB1"/>
    <w:rsid w:val="00945B70"/>
    <w:rsid w:val="00945D99"/>
    <w:rsid w:val="00945F79"/>
    <w:rsid w:val="009461E5"/>
    <w:rsid w:val="00946711"/>
    <w:rsid w:val="00946CBB"/>
    <w:rsid w:val="00946D30"/>
    <w:rsid w:val="00946E4E"/>
    <w:rsid w:val="00947000"/>
    <w:rsid w:val="00947242"/>
    <w:rsid w:val="009472BF"/>
    <w:rsid w:val="00947489"/>
    <w:rsid w:val="009478DB"/>
    <w:rsid w:val="00947B82"/>
    <w:rsid w:val="00947F3A"/>
    <w:rsid w:val="00947F63"/>
    <w:rsid w:val="009503E8"/>
    <w:rsid w:val="00950698"/>
    <w:rsid w:val="009506EA"/>
    <w:rsid w:val="0095078A"/>
    <w:rsid w:val="00950A06"/>
    <w:rsid w:val="00950DC9"/>
    <w:rsid w:val="00950E68"/>
    <w:rsid w:val="00950F4E"/>
    <w:rsid w:val="009513C8"/>
    <w:rsid w:val="00951795"/>
    <w:rsid w:val="0095180C"/>
    <w:rsid w:val="00951885"/>
    <w:rsid w:val="00951ADE"/>
    <w:rsid w:val="00951CAF"/>
    <w:rsid w:val="00951E0D"/>
    <w:rsid w:val="00951EDB"/>
    <w:rsid w:val="00952501"/>
    <w:rsid w:val="00952788"/>
    <w:rsid w:val="009527CC"/>
    <w:rsid w:val="0095280E"/>
    <w:rsid w:val="009529E4"/>
    <w:rsid w:val="00952F3D"/>
    <w:rsid w:val="009534B1"/>
    <w:rsid w:val="0095365D"/>
    <w:rsid w:val="00953790"/>
    <w:rsid w:val="00953873"/>
    <w:rsid w:val="00953887"/>
    <w:rsid w:val="00953BB8"/>
    <w:rsid w:val="00953E48"/>
    <w:rsid w:val="00953E6A"/>
    <w:rsid w:val="00953F62"/>
    <w:rsid w:val="009541AA"/>
    <w:rsid w:val="0095440F"/>
    <w:rsid w:val="0095455A"/>
    <w:rsid w:val="009545D9"/>
    <w:rsid w:val="00954CB3"/>
    <w:rsid w:val="00955657"/>
    <w:rsid w:val="00955796"/>
    <w:rsid w:val="0095589B"/>
    <w:rsid w:val="00955CF7"/>
    <w:rsid w:val="00955E29"/>
    <w:rsid w:val="00955EEF"/>
    <w:rsid w:val="00955FE0"/>
    <w:rsid w:val="009566AD"/>
    <w:rsid w:val="00956B26"/>
    <w:rsid w:val="009570A0"/>
    <w:rsid w:val="00957214"/>
    <w:rsid w:val="00957408"/>
    <w:rsid w:val="00957556"/>
    <w:rsid w:val="0095755F"/>
    <w:rsid w:val="00957889"/>
    <w:rsid w:val="00957D83"/>
    <w:rsid w:val="00957DA4"/>
    <w:rsid w:val="00957DEA"/>
    <w:rsid w:val="00960244"/>
    <w:rsid w:val="009602FD"/>
    <w:rsid w:val="0096033C"/>
    <w:rsid w:val="00960583"/>
    <w:rsid w:val="00960588"/>
    <w:rsid w:val="0096079D"/>
    <w:rsid w:val="00960CBE"/>
    <w:rsid w:val="00961233"/>
    <w:rsid w:val="0096140C"/>
    <w:rsid w:val="009617B2"/>
    <w:rsid w:val="009618D5"/>
    <w:rsid w:val="00961DC0"/>
    <w:rsid w:val="0096210D"/>
    <w:rsid w:val="009626A5"/>
    <w:rsid w:val="00962848"/>
    <w:rsid w:val="009628E9"/>
    <w:rsid w:val="009629E4"/>
    <w:rsid w:val="00962A2B"/>
    <w:rsid w:val="00962BBF"/>
    <w:rsid w:val="00962F26"/>
    <w:rsid w:val="00962FF8"/>
    <w:rsid w:val="009632CA"/>
    <w:rsid w:val="0096339D"/>
    <w:rsid w:val="00963CD8"/>
    <w:rsid w:val="00963EC3"/>
    <w:rsid w:val="00964094"/>
    <w:rsid w:val="0096411E"/>
    <w:rsid w:val="00964155"/>
    <w:rsid w:val="009645F9"/>
    <w:rsid w:val="009648C0"/>
    <w:rsid w:val="00964C46"/>
    <w:rsid w:val="00964D4A"/>
    <w:rsid w:val="009653DE"/>
    <w:rsid w:val="00965968"/>
    <w:rsid w:val="00965990"/>
    <w:rsid w:val="00965B9E"/>
    <w:rsid w:val="00965E86"/>
    <w:rsid w:val="00965F0F"/>
    <w:rsid w:val="00966046"/>
    <w:rsid w:val="009663E8"/>
    <w:rsid w:val="009665C1"/>
    <w:rsid w:val="00966CD1"/>
    <w:rsid w:val="00967734"/>
    <w:rsid w:val="0096788E"/>
    <w:rsid w:val="00967932"/>
    <w:rsid w:val="00967961"/>
    <w:rsid w:val="009679EB"/>
    <w:rsid w:val="00967C57"/>
    <w:rsid w:val="00967C6A"/>
    <w:rsid w:val="00967E7E"/>
    <w:rsid w:val="009705C3"/>
    <w:rsid w:val="00970764"/>
    <w:rsid w:val="00970A14"/>
    <w:rsid w:val="00970E76"/>
    <w:rsid w:val="00970F7A"/>
    <w:rsid w:val="00971254"/>
    <w:rsid w:val="009713C7"/>
    <w:rsid w:val="009714FC"/>
    <w:rsid w:val="00971550"/>
    <w:rsid w:val="00971681"/>
    <w:rsid w:val="00971713"/>
    <w:rsid w:val="009719A8"/>
    <w:rsid w:val="00971B36"/>
    <w:rsid w:val="00971EC7"/>
    <w:rsid w:val="00972097"/>
    <w:rsid w:val="0097218E"/>
    <w:rsid w:val="00972308"/>
    <w:rsid w:val="0097265D"/>
    <w:rsid w:val="009728E4"/>
    <w:rsid w:val="009728F7"/>
    <w:rsid w:val="00973415"/>
    <w:rsid w:val="009734DC"/>
    <w:rsid w:val="009736DA"/>
    <w:rsid w:val="00973712"/>
    <w:rsid w:val="009737B0"/>
    <w:rsid w:val="00973908"/>
    <w:rsid w:val="00973AF2"/>
    <w:rsid w:val="00973D3C"/>
    <w:rsid w:val="00973DC9"/>
    <w:rsid w:val="00973F61"/>
    <w:rsid w:val="0097411D"/>
    <w:rsid w:val="00974269"/>
    <w:rsid w:val="0097471C"/>
    <w:rsid w:val="00974958"/>
    <w:rsid w:val="00975011"/>
    <w:rsid w:val="00975548"/>
    <w:rsid w:val="00975711"/>
    <w:rsid w:val="00975727"/>
    <w:rsid w:val="009758BC"/>
    <w:rsid w:val="0097594D"/>
    <w:rsid w:val="009759C3"/>
    <w:rsid w:val="00975C20"/>
    <w:rsid w:val="00975C70"/>
    <w:rsid w:val="00976095"/>
    <w:rsid w:val="00976264"/>
    <w:rsid w:val="009765C9"/>
    <w:rsid w:val="0097674D"/>
    <w:rsid w:val="00976984"/>
    <w:rsid w:val="00976A86"/>
    <w:rsid w:val="00976B07"/>
    <w:rsid w:val="00976E9E"/>
    <w:rsid w:val="00976EB9"/>
    <w:rsid w:val="00976F49"/>
    <w:rsid w:val="009775D6"/>
    <w:rsid w:val="00977B03"/>
    <w:rsid w:val="00977BA6"/>
    <w:rsid w:val="00977E3F"/>
    <w:rsid w:val="00977E64"/>
    <w:rsid w:val="00977EF7"/>
    <w:rsid w:val="009800EB"/>
    <w:rsid w:val="009803AF"/>
    <w:rsid w:val="009803FC"/>
    <w:rsid w:val="0098077A"/>
    <w:rsid w:val="009808E0"/>
    <w:rsid w:val="00980B16"/>
    <w:rsid w:val="00980B95"/>
    <w:rsid w:val="00980E0A"/>
    <w:rsid w:val="00981712"/>
    <w:rsid w:val="00981782"/>
    <w:rsid w:val="00981B91"/>
    <w:rsid w:val="00981F07"/>
    <w:rsid w:val="009822F5"/>
    <w:rsid w:val="0098286A"/>
    <w:rsid w:val="0098287E"/>
    <w:rsid w:val="009828DC"/>
    <w:rsid w:val="00982B9A"/>
    <w:rsid w:val="00983214"/>
    <w:rsid w:val="00983744"/>
    <w:rsid w:val="00983915"/>
    <w:rsid w:val="00983AEA"/>
    <w:rsid w:val="00983DE5"/>
    <w:rsid w:val="00983E79"/>
    <w:rsid w:val="00983E99"/>
    <w:rsid w:val="00983F75"/>
    <w:rsid w:val="00983F7D"/>
    <w:rsid w:val="00984368"/>
    <w:rsid w:val="00984652"/>
    <w:rsid w:val="00984CB5"/>
    <w:rsid w:val="009855CA"/>
    <w:rsid w:val="009859CC"/>
    <w:rsid w:val="00985A09"/>
    <w:rsid w:val="00985E44"/>
    <w:rsid w:val="00985E4C"/>
    <w:rsid w:val="0098612E"/>
    <w:rsid w:val="00986547"/>
    <w:rsid w:val="0098654C"/>
    <w:rsid w:val="00986791"/>
    <w:rsid w:val="00986B0C"/>
    <w:rsid w:val="00986ECF"/>
    <w:rsid w:val="00987802"/>
    <w:rsid w:val="00987DF0"/>
    <w:rsid w:val="0099007B"/>
    <w:rsid w:val="009900F8"/>
    <w:rsid w:val="009900FC"/>
    <w:rsid w:val="00990706"/>
    <w:rsid w:val="00990DFE"/>
    <w:rsid w:val="00990E23"/>
    <w:rsid w:val="00990EDF"/>
    <w:rsid w:val="00990F40"/>
    <w:rsid w:val="00991154"/>
    <w:rsid w:val="0099121C"/>
    <w:rsid w:val="009912A8"/>
    <w:rsid w:val="009912C5"/>
    <w:rsid w:val="009914B0"/>
    <w:rsid w:val="00991607"/>
    <w:rsid w:val="00991AB1"/>
    <w:rsid w:val="00991C13"/>
    <w:rsid w:val="00991E24"/>
    <w:rsid w:val="0099205B"/>
    <w:rsid w:val="009922B2"/>
    <w:rsid w:val="00992464"/>
    <w:rsid w:val="009924B4"/>
    <w:rsid w:val="00992FFE"/>
    <w:rsid w:val="00993985"/>
    <w:rsid w:val="00994143"/>
    <w:rsid w:val="00994590"/>
    <w:rsid w:val="0099484D"/>
    <w:rsid w:val="00994DED"/>
    <w:rsid w:val="0099517E"/>
    <w:rsid w:val="009955E1"/>
    <w:rsid w:val="00995E62"/>
    <w:rsid w:val="00995F9A"/>
    <w:rsid w:val="00996212"/>
    <w:rsid w:val="00996281"/>
    <w:rsid w:val="0099644C"/>
    <w:rsid w:val="00996454"/>
    <w:rsid w:val="0099673A"/>
    <w:rsid w:val="00996BFC"/>
    <w:rsid w:val="00997004"/>
    <w:rsid w:val="00997169"/>
    <w:rsid w:val="0099729E"/>
    <w:rsid w:val="00997575"/>
    <w:rsid w:val="009977CB"/>
    <w:rsid w:val="0099780E"/>
    <w:rsid w:val="0099799F"/>
    <w:rsid w:val="00997A19"/>
    <w:rsid w:val="009A004C"/>
    <w:rsid w:val="009A0136"/>
    <w:rsid w:val="009A0623"/>
    <w:rsid w:val="009A06DC"/>
    <w:rsid w:val="009A079E"/>
    <w:rsid w:val="009A08A3"/>
    <w:rsid w:val="009A0D7F"/>
    <w:rsid w:val="009A1055"/>
    <w:rsid w:val="009A1178"/>
    <w:rsid w:val="009A11BD"/>
    <w:rsid w:val="009A1454"/>
    <w:rsid w:val="009A1947"/>
    <w:rsid w:val="009A1A0F"/>
    <w:rsid w:val="009A1AA0"/>
    <w:rsid w:val="009A1B8C"/>
    <w:rsid w:val="009A1C72"/>
    <w:rsid w:val="009A21B4"/>
    <w:rsid w:val="009A242F"/>
    <w:rsid w:val="009A282B"/>
    <w:rsid w:val="009A2AAF"/>
    <w:rsid w:val="009A2B9D"/>
    <w:rsid w:val="009A3045"/>
    <w:rsid w:val="009A312D"/>
    <w:rsid w:val="009A3619"/>
    <w:rsid w:val="009A3A26"/>
    <w:rsid w:val="009A3C98"/>
    <w:rsid w:val="009A3D53"/>
    <w:rsid w:val="009A3E6F"/>
    <w:rsid w:val="009A408A"/>
    <w:rsid w:val="009A429A"/>
    <w:rsid w:val="009A44EA"/>
    <w:rsid w:val="009A55FB"/>
    <w:rsid w:val="009A5CD2"/>
    <w:rsid w:val="009A5FDB"/>
    <w:rsid w:val="009A6835"/>
    <w:rsid w:val="009A6AC5"/>
    <w:rsid w:val="009A6BE4"/>
    <w:rsid w:val="009A6BE8"/>
    <w:rsid w:val="009A6C0E"/>
    <w:rsid w:val="009A6FA7"/>
    <w:rsid w:val="009A70A9"/>
    <w:rsid w:val="009A7200"/>
    <w:rsid w:val="009A7730"/>
    <w:rsid w:val="009A7934"/>
    <w:rsid w:val="009A7BA5"/>
    <w:rsid w:val="009A7E0A"/>
    <w:rsid w:val="009A7E74"/>
    <w:rsid w:val="009B01B1"/>
    <w:rsid w:val="009B01BE"/>
    <w:rsid w:val="009B01C7"/>
    <w:rsid w:val="009B026C"/>
    <w:rsid w:val="009B031D"/>
    <w:rsid w:val="009B0607"/>
    <w:rsid w:val="009B0802"/>
    <w:rsid w:val="009B0AA5"/>
    <w:rsid w:val="009B0C68"/>
    <w:rsid w:val="009B12CE"/>
    <w:rsid w:val="009B1310"/>
    <w:rsid w:val="009B16C9"/>
    <w:rsid w:val="009B1723"/>
    <w:rsid w:val="009B18FA"/>
    <w:rsid w:val="009B19E8"/>
    <w:rsid w:val="009B1AC2"/>
    <w:rsid w:val="009B1C8E"/>
    <w:rsid w:val="009B1CBB"/>
    <w:rsid w:val="009B216C"/>
    <w:rsid w:val="009B2224"/>
    <w:rsid w:val="009B229C"/>
    <w:rsid w:val="009B2BE8"/>
    <w:rsid w:val="009B2DE0"/>
    <w:rsid w:val="009B32B2"/>
    <w:rsid w:val="009B376A"/>
    <w:rsid w:val="009B37E1"/>
    <w:rsid w:val="009B3D2A"/>
    <w:rsid w:val="009B4A8E"/>
    <w:rsid w:val="009B4D4F"/>
    <w:rsid w:val="009B4DF5"/>
    <w:rsid w:val="009B4FCF"/>
    <w:rsid w:val="009B525B"/>
    <w:rsid w:val="009B53A4"/>
    <w:rsid w:val="009B57ED"/>
    <w:rsid w:val="009B5A29"/>
    <w:rsid w:val="009B5CE6"/>
    <w:rsid w:val="009B609E"/>
    <w:rsid w:val="009B67F2"/>
    <w:rsid w:val="009B6D16"/>
    <w:rsid w:val="009B6DC8"/>
    <w:rsid w:val="009B737B"/>
    <w:rsid w:val="009B73D0"/>
    <w:rsid w:val="009B7751"/>
    <w:rsid w:val="009B7B4E"/>
    <w:rsid w:val="009B7C91"/>
    <w:rsid w:val="009B7DA9"/>
    <w:rsid w:val="009C0254"/>
    <w:rsid w:val="009C02EC"/>
    <w:rsid w:val="009C07D4"/>
    <w:rsid w:val="009C0835"/>
    <w:rsid w:val="009C0845"/>
    <w:rsid w:val="009C08DC"/>
    <w:rsid w:val="009C0A64"/>
    <w:rsid w:val="009C0AEF"/>
    <w:rsid w:val="009C0B17"/>
    <w:rsid w:val="009C0B3B"/>
    <w:rsid w:val="009C0D90"/>
    <w:rsid w:val="009C1185"/>
    <w:rsid w:val="009C1203"/>
    <w:rsid w:val="009C1326"/>
    <w:rsid w:val="009C178A"/>
    <w:rsid w:val="009C1823"/>
    <w:rsid w:val="009C185F"/>
    <w:rsid w:val="009C1997"/>
    <w:rsid w:val="009C19F0"/>
    <w:rsid w:val="009C1C0D"/>
    <w:rsid w:val="009C1CB9"/>
    <w:rsid w:val="009C1CEC"/>
    <w:rsid w:val="009C1EA9"/>
    <w:rsid w:val="009C2402"/>
    <w:rsid w:val="009C2404"/>
    <w:rsid w:val="009C24A6"/>
    <w:rsid w:val="009C2792"/>
    <w:rsid w:val="009C2BB7"/>
    <w:rsid w:val="009C2D9A"/>
    <w:rsid w:val="009C2FBC"/>
    <w:rsid w:val="009C3160"/>
    <w:rsid w:val="009C34BE"/>
    <w:rsid w:val="009C35AA"/>
    <w:rsid w:val="009C3638"/>
    <w:rsid w:val="009C3812"/>
    <w:rsid w:val="009C3B59"/>
    <w:rsid w:val="009C402F"/>
    <w:rsid w:val="009C41AB"/>
    <w:rsid w:val="009C432C"/>
    <w:rsid w:val="009C4417"/>
    <w:rsid w:val="009C4873"/>
    <w:rsid w:val="009C48FB"/>
    <w:rsid w:val="009C4A42"/>
    <w:rsid w:val="009C4B3E"/>
    <w:rsid w:val="009C50A2"/>
    <w:rsid w:val="009C50C9"/>
    <w:rsid w:val="009C511F"/>
    <w:rsid w:val="009C557D"/>
    <w:rsid w:val="009C57D0"/>
    <w:rsid w:val="009C5F50"/>
    <w:rsid w:val="009C5FEB"/>
    <w:rsid w:val="009C6240"/>
    <w:rsid w:val="009C62B9"/>
    <w:rsid w:val="009C79B0"/>
    <w:rsid w:val="009C7B44"/>
    <w:rsid w:val="009C7CDA"/>
    <w:rsid w:val="009C7D3C"/>
    <w:rsid w:val="009C7D42"/>
    <w:rsid w:val="009D0705"/>
    <w:rsid w:val="009D09B1"/>
    <w:rsid w:val="009D0ECF"/>
    <w:rsid w:val="009D0FF3"/>
    <w:rsid w:val="009D1075"/>
    <w:rsid w:val="009D11FB"/>
    <w:rsid w:val="009D19D3"/>
    <w:rsid w:val="009D1BB1"/>
    <w:rsid w:val="009D1DAA"/>
    <w:rsid w:val="009D1F2A"/>
    <w:rsid w:val="009D1F32"/>
    <w:rsid w:val="009D2035"/>
    <w:rsid w:val="009D2286"/>
    <w:rsid w:val="009D228E"/>
    <w:rsid w:val="009D25C5"/>
    <w:rsid w:val="009D31FA"/>
    <w:rsid w:val="009D3260"/>
    <w:rsid w:val="009D32E6"/>
    <w:rsid w:val="009D3397"/>
    <w:rsid w:val="009D3909"/>
    <w:rsid w:val="009D3ABB"/>
    <w:rsid w:val="009D3E7E"/>
    <w:rsid w:val="009D3FB7"/>
    <w:rsid w:val="009D3FFA"/>
    <w:rsid w:val="009D4093"/>
    <w:rsid w:val="009D425C"/>
    <w:rsid w:val="009D433F"/>
    <w:rsid w:val="009D4522"/>
    <w:rsid w:val="009D47AB"/>
    <w:rsid w:val="009D49FB"/>
    <w:rsid w:val="009D4C72"/>
    <w:rsid w:val="009D4D31"/>
    <w:rsid w:val="009D4E74"/>
    <w:rsid w:val="009D5042"/>
    <w:rsid w:val="009D504A"/>
    <w:rsid w:val="009D519A"/>
    <w:rsid w:val="009D54AA"/>
    <w:rsid w:val="009D5E9E"/>
    <w:rsid w:val="009D5FC0"/>
    <w:rsid w:val="009D60A0"/>
    <w:rsid w:val="009D63EF"/>
    <w:rsid w:val="009D64DF"/>
    <w:rsid w:val="009D6584"/>
    <w:rsid w:val="009D65B8"/>
    <w:rsid w:val="009D6654"/>
    <w:rsid w:val="009D6907"/>
    <w:rsid w:val="009D6987"/>
    <w:rsid w:val="009D6A40"/>
    <w:rsid w:val="009D72CB"/>
    <w:rsid w:val="009D7485"/>
    <w:rsid w:val="009D74E3"/>
    <w:rsid w:val="009D75B9"/>
    <w:rsid w:val="009D798C"/>
    <w:rsid w:val="009E020D"/>
    <w:rsid w:val="009E0374"/>
    <w:rsid w:val="009E042A"/>
    <w:rsid w:val="009E0952"/>
    <w:rsid w:val="009E09CD"/>
    <w:rsid w:val="009E0AA4"/>
    <w:rsid w:val="009E0D3C"/>
    <w:rsid w:val="009E0F07"/>
    <w:rsid w:val="009E0FFA"/>
    <w:rsid w:val="009E17FA"/>
    <w:rsid w:val="009E18E4"/>
    <w:rsid w:val="009E18F3"/>
    <w:rsid w:val="009E1ECB"/>
    <w:rsid w:val="009E2076"/>
    <w:rsid w:val="009E2190"/>
    <w:rsid w:val="009E21E9"/>
    <w:rsid w:val="009E221C"/>
    <w:rsid w:val="009E2274"/>
    <w:rsid w:val="009E227F"/>
    <w:rsid w:val="009E22C4"/>
    <w:rsid w:val="009E249D"/>
    <w:rsid w:val="009E25E9"/>
    <w:rsid w:val="009E2926"/>
    <w:rsid w:val="009E2E2C"/>
    <w:rsid w:val="009E2E58"/>
    <w:rsid w:val="009E3050"/>
    <w:rsid w:val="009E32BF"/>
    <w:rsid w:val="009E371B"/>
    <w:rsid w:val="009E37B4"/>
    <w:rsid w:val="009E3962"/>
    <w:rsid w:val="009E4875"/>
    <w:rsid w:val="009E493A"/>
    <w:rsid w:val="009E4BC6"/>
    <w:rsid w:val="009E4E94"/>
    <w:rsid w:val="009E52FB"/>
    <w:rsid w:val="009E568D"/>
    <w:rsid w:val="009E5832"/>
    <w:rsid w:val="009E5A01"/>
    <w:rsid w:val="009E5EED"/>
    <w:rsid w:val="009E63DD"/>
    <w:rsid w:val="009E656D"/>
    <w:rsid w:val="009E668A"/>
    <w:rsid w:val="009E66CD"/>
    <w:rsid w:val="009E674A"/>
    <w:rsid w:val="009E69EB"/>
    <w:rsid w:val="009E6E44"/>
    <w:rsid w:val="009E6E7A"/>
    <w:rsid w:val="009E6F05"/>
    <w:rsid w:val="009E6F95"/>
    <w:rsid w:val="009E71DA"/>
    <w:rsid w:val="009E7220"/>
    <w:rsid w:val="009E737E"/>
    <w:rsid w:val="009E73E0"/>
    <w:rsid w:val="009E74BC"/>
    <w:rsid w:val="009E750E"/>
    <w:rsid w:val="009E766A"/>
    <w:rsid w:val="009E7A3D"/>
    <w:rsid w:val="009E7C13"/>
    <w:rsid w:val="009E7C52"/>
    <w:rsid w:val="009E7C55"/>
    <w:rsid w:val="009E7D5E"/>
    <w:rsid w:val="009F0013"/>
    <w:rsid w:val="009F0839"/>
    <w:rsid w:val="009F0D6A"/>
    <w:rsid w:val="009F14E9"/>
    <w:rsid w:val="009F1515"/>
    <w:rsid w:val="009F1638"/>
    <w:rsid w:val="009F1739"/>
    <w:rsid w:val="009F1ABD"/>
    <w:rsid w:val="009F1C96"/>
    <w:rsid w:val="009F1DD6"/>
    <w:rsid w:val="009F1E72"/>
    <w:rsid w:val="009F1EA8"/>
    <w:rsid w:val="009F1F4F"/>
    <w:rsid w:val="009F2024"/>
    <w:rsid w:val="009F22C4"/>
    <w:rsid w:val="009F27E2"/>
    <w:rsid w:val="009F27F6"/>
    <w:rsid w:val="009F2D66"/>
    <w:rsid w:val="009F3053"/>
    <w:rsid w:val="009F34B0"/>
    <w:rsid w:val="009F351A"/>
    <w:rsid w:val="009F3B22"/>
    <w:rsid w:val="009F3B6F"/>
    <w:rsid w:val="009F4476"/>
    <w:rsid w:val="009F4629"/>
    <w:rsid w:val="009F46F0"/>
    <w:rsid w:val="009F46F5"/>
    <w:rsid w:val="009F4A73"/>
    <w:rsid w:val="009F4F29"/>
    <w:rsid w:val="009F5030"/>
    <w:rsid w:val="009F53F1"/>
    <w:rsid w:val="009F58B0"/>
    <w:rsid w:val="009F60FE"/>
    <w:rsid w:val="009F623B"/>
    <w:rsid w:val="009F665A"/>
    <w:rsid w:val="009F6928"/>
    <w:rsid w:val="009F69C0"/>
    <w:rsid w:val="009F6C18"/>
    <w:rsid w:val="009F6D76"/>
    <w:rsid w:val="009F6FAB"/>
    <w:rsid w:val="009F70ED"/>
    <w:rsid w:val="009F7525"/>
    <w:rsid w:val="009F7630"/>
    <w:rsid w:val="009F76A3"/>
    <w:rsid w:val="009F76F5"/>
    <w:rsid w:val="009F7808"/>
    <w:rsid w:val="009F7C1B"/>
    <w:rsid w:val="009F7E61"/>
    <w:rsid w:val="009F7F4E"/>
    <w:rsid w:val="00A00038"/>
    <w:rsid w:val="00A00148"/>
    <w:rsid w:val="00A003A6"/>
    <w:rsid w:val="00A00514"/>
    <w:rsid w:val="00A00746"/>
    <w:rsid w:val="00A007FF"/>
    <w:rsid w:val="00A00938"/>
    <w:rsid w:val="00A00BD7"/>
    <w:rsid w:val="00A00D55"/>
    <w:rsid w:val="00A010E5"/>
    <w:rsid w:val="00A01114"/>
    <w:rsid w:val="00A01488"/>
    <w:rsid w:val="00A01525"/>
    <w:rsid w:val="00A01577"/>
    <w:rsid w:val="00A01661"/>
    <w:rsid w:val="00A01786"/>
    <w:rsid w:val="00A01A49"/>
    <w:rsid w:val="00A01F7F"/>
    <w:rsid w:val="00A02AAB"/>
    <w:rsid w:val="00A02F5E"/>
    <w:rsid w:val="00A02FAE"/>
    <w:rsid w:val="00A03132"/>
    <w:rsid w:val="00A03358"/>
    <w:rsid w:val="00A033C7"/>
    <w:rsid w:val="00A03676"/>
    <w:rsid w:val="00A036A7"/>
    <w:rsid w:val="00A036F3"/>
    <w:rsid w:val="00A03C7F"/>
    <w:rsid w:val="00A03EB2"/>
    <w:rsid w:val="00A03F83"/>
    <w:rsid w:val="00A041D2"/>
    <w:rsid w:val="00A047AC"/>
    <w:rsid w:val="00A04911"/>
    <w:rsid w:val="00A04C95"/>
    <w:rsid w:val="00A050BC"/>
    <w:rsid w:val="00A05152"/>
    <w:rsid w:val="00A0564E"/>
    <w:rsid w:val="00A056B2"/>
    <w:rsid w:val="00A0576A"/>
    <w:rsid w:val="00A05A92"/>
    <w:rsid w:val="00A05E6C"/>
    <w:rsid w:val="00A0604C"/>
    <w:rsid w:val="00A0635D"/>
    <w:rsid w:val="00A067D6"/>
    <w:rsid w:val="00A06BBF"/>
    <w:rsid w:val="00A06CF9"/>
    <w:rsid w:val="00A07150"/>
    <w:rsid w:val="00A0724C"/>
    <w:rsid w:val="00A07E30"/>
    <w:rsid w:val="00A07F7A"/>
    <w:rsid w:val="00A10443"/>
    <w:rsid w:val="00A10474"/>
    <w:rsid w:val="00A10CF5"/>
    <w:rsid w:val="00A10DA9"/>
    <w:rsid w:val="00A10E45"/>
    <w:rsid w:val="00A1113D"/>
    <w:rsid w:val="00A11AAC"/>
    <w:rsid w:val="00A11DF2"/>
    <w:rsid w:val="00A11E19"/>
    <w:rsid w:val="00A12878"/>
    <w:rsid w:val="00A13611"/>
    <w:rsid w:val="00A1387B"/>
    <w:rsid w:val="00A13AC9"/>
    <w:rsid w:val="00A13BA2"/>
    <w:rsid w:val="00A13BFB"/>
    <w:rsid w:val="00A13E00"/>
    <w:rsid w:val="00A13EAD"/>
    <w:rsid w:val="00A1454E"/>
    <w:rsid w:val="00A147CB"/>
    <w:rsid w:val="00A14AB3"/>
    <w:rsid w:val="00A14B2A"/>
    <w:rsid w:val="00A14B7C"/>
    <w:rsid w:val="00A14BE2"/>
    <w:rsid w:val="00A14E30"/>
    <w:rsid w:val="00A151D2"/>
    <w:rsid w:val="00A151EA"/>
    <w:rsid w:val="00A1520F"/>
    <w:rsid w:val="00A15410"/>
    <w:rsid w:val="00A1595B"/>
    <w:rsid w:val="00A15DBC"/>
    <w:rsid w:val="00A1634A"/>
    <w:rsid w:val="00A16622"/>
    <w:rsid w:val="00A16721"/>
    <w:rsid w:val="00A169C9"/>
    <w:rsid w:val="00A16F87"/>
    <w:rsid w:val="00A16FCE"/>
    <w:rsid w:val="00A1722C"/>
    <w:rsid w:val="00A17302"/>
    <w:rsid w:val="00A17358"/>
    <w:rsid w:val="00A17564"/>
    <w:rsid w:val="00A17633"/>
    <w:rsid w:val="00A1788F"/>
    <w:rsid w:val="00A1789D"/>
    <w:rsid w:val="00A17EB1"/>
    <w:rsid w:val="00A17FF7"/>
    <w:rsid w:val="00A201D3"/>
    <w:rsid w:val="00A20544"/>
    <w:rsid w:val="00A205B5"/>
    <w:rsid w:val="00A20707"/>
    <w:rsid w:val="00A20843"/>
    <w:rsid w:val="00A2091F"/>
    <w:rsid w:val="00A20994"/>
    <w:rsid w:val="00A20CAA"/>
    <w:rsid w:val="00A21003"/>
    <w:rsid w:val="00A211F2"/>
    <w:rsid w:val="00A21652"/>
    <w:rsid w:val="00A216A5"/>
    <w:rsid w:val="00A216BB"/>
    <w:rsid w:val="00A21C03"/>
    <w:rsid w:val="00A21EC6"/>
    <w:rsid w:val="00A21EC7"/>
    <w:rsid w:val="00A2249F"/>
    <w:rsid w:val="00A22FAD"/>
    <w:rsid w:val="00A23695"/>
    <w:rsid w:val="00A2394B"/>
    <w:rsid w:val="00A239C1"/>
    <w:rsid w:val="00A23AA1"/>
    <w:rsid w:val="00A23C53"/>
    <w:rsid w:val="00A23F4C"/>
    <w:rsid w:val="00A23F77"/>
    <w:rsid w:val="00A240BE"/>
    <w:rsid w:val="00A241DA"/>
    <w:rsid w:val="00A24293"/>
    <w:rsid w:val="00A24430"/>
    <w:rsid w:val="00A24434"/>
    <w:rsid w:val="00A2470C"/>
    <w:rsid w:val="00A24822"/>
    <w:rsid w:val="00A24EF0"/>
    <w:rsid w:val="00A24F05"/>
    <w:rsid w:val="00A260C1"/>
    <w:rsid w:val="00A26EAB"/>
    <w:rsid w:val="00A272B0"/>
    <w:rsid w:val="00A27441"/>
    <w:rsid w:val="00A2765A"/>
    <w:rsid w:val="00A27684"/>
    <w:rsid w:val="00A3028B"/>
    <w:rsid w:val="00A30380"/>
    <w:rsid w:val="00A30807"/>
    <w:rsid w:val="00A309E2"/>
    <w:rsid w:val="00A30ED0"/>
    <w:rsid w:val="00A312C7"/>
    <w:rsid w:val="00A31354"/>
    <w:rsid w:val="00A317E0"/>
    <w:rsid w:val="00A31B1A"/>
    <w:rsid w:val="00A31D56"/>
    <w:rsid w:val="00A32064"/>
    <w:rsid w:val="00A32177"/>
    <w:rsid w:val="00A32358"/>
    <w:rsid w:val="00A3262C"/>
    <w:rsid w:val="00A32820"/>
    <w:rsid w:val="00A32839"/>
    <w:rsid w:val="00A33178"/>
    <w:rsid w:val="00A33212"/>
    <w:rsid w:val="00A3358A"/>
    <w:rsid w:val="00A335A2"/>
    <w:rsid w:val="00A33B09"/>
    <w:rsid w:val="00A33B74"/>
    <w:rsid w:val="00A33CDB"/>
    <w:rsid w:val="00A33D5D"/>
    <w:rsid w:val="00A3422F"/>
    <w:rsid w:val="00A3456C"/>
    <w:rsid w:val="00A347CD"/>
    <w:rsid w:val="00A349D1"/>
    <w:rsid w:val="00A34ED1"/>
    <w:rsid w:val="00A354FC"/>
    <w:rsid w:val="00A355AB"/>
    <w:rsid w:val="00A35959"/>
    <w:rsid w:val="00A35F13"/>
    <w:rsid w:val="00A3613B"/>
    <w:rsid w:val="00A36902"/>
    <w:rsid w:val="00A36E44"/>
    <w:rsid w:val="00A37037"/>
    <w:rsid w:val="00A37068"/>
    <w:rsid w:val="00A3732A"/>
    <w:rsid w:val="00A37585"/>
    <w:rsid w:val="00A37962"/>
    <w:rsid w:val="00A37BB6"/>
    <w:rsid w:val="00A37D3F"/>
    <w:rsid w:val="00A400BD"/>
    <w:rsid w:val="00A4014C"/>
    <w:rsid w:val="00A40432"/>
    <w:rsid w:val="00A40A11"/>
    <w:rsid w:val="00A40BF1"/>
    <w:rsid w:val="00A40E10"/>
    <w:rsid w:val="00A413C0"/>
    <w:rsid w:val="00A41774"/>
    <w:rsid w:val="00A41E5B"/>
    <w:rsid w:val="00A4200B"/>
    <w:rsid w:val="00A4224E"/>
    <w:rsid w:val="00A42D2D"/>
    <w:rsid w:val="00A42DA9"/>
    <w:rsid w:val="00A43096"/>
    <w:rsid w:val="00A430E6"/>
    <w:rsid w:val="00A43686"/>
    <w:rsid w:val="00A43966"/>
    <w:rsid w:val="00A43FA6"/>
    <w:rsid w:val="00A44589"/>
    <w:rsid w:val="00A44753"/>
    <w:rsid w:val="00A44A0E"/>
    <w:rsid w:val="00A44DC4"/>
    <w:rsid w:val="00A452A0"/>
    <w:rsid w:val="00A4574B"/>
    <w:rsid w:val="00A458AB"/>
    <w:rsid w:val="00A45CED"/>
    <w:rsid w:val="00A4625D"/>
    <w:rsid w:val="00A4631B"/>
    <w:rsid w:val="00A4663D"/>
    <w:rsid w:val="00A466FE"/>
    <w:rsid w:val="00A4670A"/>
    <w:rsid w:val="00A4680B"/>
    <w:rsid w:val="00A46DB3"/>
    <w:rsid w:val="00A4732F"/>
    <w:rsid w:val="00A475E9"/>
    <w:rsid w:val="00A47706"/>
    <w:rsid w:val="00A47AB8"/>
    <w:rsid w:val="00A47B95"/>
    <w:rsid w:val="00A47ED0"/>
    <w:rsid w:val="00A47F99"/>
    <w:rsid w:val="00A5026E"/>
    <w:rsid w:val="00A505B2"/>
    <w:rsid w:val="00A51255"/>
    <w:rsid w:val="00A518BA"/>
    <w:rsid w:val="00A519AC"/>
    <w:rsid w:val="00A51E12"/>
    <w:rsid w:val="00A51EC6"/>
    <w:rsid w:val="00A52035"/>
    <w:rsid w:val="00A52B59"/>
    <w:rsid w:val="00A52E6A"/>
    <w:rsid w:val="00A5321F"/>
    <w:rsid w:val="00A53460"/>
    <w:rsid w:val="00A53475"/>
    <w:rsid w:val="00A535CF"/>
    <w:rsid w:val="00A536EE"/>
    <w:rsid w:val="00A539C4"/>
    <w:rsid w:val="00A53CA5"/>
    <w:rsid w:val="00A53D9E"/>
    <w:rsid w:val="00A5406E"/>
    <w:rsid w:val="00A541DC"/>
    <w:rsid w:val="00A5441C"/>
    <w:rsid w:val="00A5464A"/>
    <w:rsid w:val="00A54CC2"/>
    <w:rsid w:val="00A54D68"/>
    <w:rsid w:val="00A553AB"/>
    <w:rsid w:val="00A55A52"/>
    <w:rsid w:val="00A55D7E"/>
    <w:rsid w:val="00A55DBD"/>
    <w:rsid w:val="00A55FC6"/>
    <w:rsid w:val="00A564A7"/>
    <w:rsid w:val="00A56972"/>
    <w:rsid w:val="00A569E0"/>
    <w:rsid w:val="00A56B15"/>
    <w:rsid w:val="00A56C04"/>
    <w:rsid w:val="00A56CC1"/>
    <w:rsid w:val="00A56DDE"/>
    <w:rsid w:val="00A56E3F"/>
    <w:rsid w:val="00A56EF2"/>
    <w:rsid w:val="00A56F13"/>
    <w:rsid w:val="00A573E4"/>
    <w:rsid w:val="00A574F2"/>
    <w:rsid w:val="00A57989"/>
    <w:rsid w:val="00A57998"/>
    <w:rsid w:val="00A57C64"/>
    <w:rsid w:val="00A60BE0"/>
    <w:rsid w:val="00A60C06"/>
    <w:rsid w:val="00A60C23"/>
    <w:rsid w:val="00A60F04"/>
    <w:rsid w:val="00A614A7"/>
    <w:rsid w:val="00A614E4"/>
    <w:rsid w:val="00A617F3"/>
    <w:rsid w:val="00A61832"/>
    <w:rsid w:val="00A61B0D"/>
    <w:rsid w:val="00A61DBF"/>
    <w:rsid w:val="00A622DE"/>
    <w:rsid w:val="00A62376"/>
    <w:rsid w:val="00A62523"/>
    <w:rsid w:val="00A62853"/>
    <w:rsid w:val="00A629BA"/>
    <w:rsid w:val="00A62D60"/>
    <w:rsid w:val="00A62DC0"/>
    <w:rsid w:val="00A62DCF"/>
    <w:rsid w:val="00A632EC"/>
    <w:rsid w:val="00A638B8"/>
    <w:rsid w:val="00A6391D"/>
    <w:rsid w:val="00A63C64"/>
    <w:rsid w:val="00A63C7E"/>
    <w:rsid w:val="00A63CAF"/>
    <w:rsid w:val="00A63E8C"/>
    <w:rsid w:val="00A63F75"/>
    <w:rsid w:val="00A6447E"/>
    <w:rsid w:val="00A64952"/>
    <w:rsid w:val="00A64A63"/>
    <w:rsid w:val="00A64BB6"/>
    <w:rsid w:val="00A656B5"/>
    <w:rsid w:val="00A657D1"/>
    <w:rsid w:val="00A65B26"/>
    <w:rsid w:val="00A66067"/>
    <w:rsid w:val="00A660C6"/>
    <w:rsid w:val="00A662EE"/>
    <w:rsid w:val="00A663F0"/>
    <w:rsid w:val="00A6669D"/>
    <w:rsid w:val="00A66A17"/>
    <w:rsid w:val="00A66B3D"/>
    <w:rsid w:val="00A66B4E"/>
    <w:rsid w:val="00A66EEA"/>
    <w:rsid w:val="00A67261"/>
    <w:rsid w:val="00A67725"/>
    <w:rsid w:val="00A67AE5"/>
    <w:rsid w:val="00A67AFD"/>
    <w:rsid w:val="00A67FDB"/>
    <w:rsid w:val="00A7031E"/>
    <w:rsid w:val="00A70A38"/>
    <w:rsid w:val="00A70BD2"/>
    <w:rsid w:val="00A70BE7"/>
    <w:rsid w:val="00A70D62"/>
    <w:rsid w:val="00A7158D"/>
    <w:rsid w:val="00A71715"/>
    <w:rsid w:val="00A719F2"/>
    <w:rsid w:val="00A71A24"/>
    <w:rsid w:val="00A72115"/>
    <w:rsid w:val="00A7256D"/>
    <w:rsid w:val="00A7268A"/>
    <w:rsid w:val="00A7269B"/>
    <w:rsid w:val="00A7277B"/>
    <w:rsid w:val="00A73272"/>
    <w:rsid w:val="00A732A7"/>
    <w:rsid w:val="00A735BB"/>
    <w:rsid w:val="00A7377B"/>
    <w:rsid w:val="00A73E12"/>
    <w:rsid w:val="00A740C9"/>
    <w:rsid w:val="00A743D8"/>
    <w:rsid w:val="00A7474F"/>
    <w:rsid w:val="00A74E87"/>
    <w:rsid w:val="00A74F84"/>
    <w:rsid w:val="00A74FBC"/>
    <w:rsid w:val="00A754C1"/>
    <w:rsid w:val="00A75A8C"/>
    <w:rsid w:val="00A75B4F"/>
    <w:rsid w:val="00A75C6A"/>
    <w:rsid w:val="00A76141"/>
    <w:rsid w:val="00A7618B"/>
    <w:rsid w:val="00A764BB"/>
    <w:rsid w:val="00A7672E"/>
    <w:rsid w:val="00A76869"/>
    <w:rsid w:val="00A77036"/>
    <w:rsid w:val="00A77928"/>
    <w:rsid w:val="00A77A1F"/>
    <w:rsid w:val="00A80334"/>
    <w:rsid w:val="00A8071A"/>
    <w:rsid w:val="00A80994"/>
    <w:rsid w:val="00A80F03"/>
    <w:rsid w:val="00A80F30"/>
    <w:rsid w:val="00A8151E"/>
    <w:rsid w:val="00A815A1"/>
    <w:rsid w:val="00A8186F"/>
    <w:rsid w:val="00A819ED"/>
    <w:rsid w:val="00A81F62"/>
    <w:rsid w:val="00A822D5"/>
    <w:rsid w:val="00A82534"/>
    <w:rsid w:val="00A82775"/>
    <w:rsid w:val="00A82981"/>
    <w:rsid w:val="00A8320A"/>
    <w:rsid w:val="00A8325C"/>
    <w:rsid w:val="00A8328C"/>
    <w:rsid w:val="00A83497"/>
    <w:rsid w:val="00A835AB"/>
    <w:rsid w:val="00A83638"/>
    <w:rsid w:val="00A838AD"/>
    <w:rsid w:val="00A83A69"/>
    <w:rsid w:val="00A83CC4"/>
    <w:rsid w:val="00A841D9"/>
    <w:rsid w:val="00A84570"/>
    <w:rsid w:val="00A847AA"/>
    <w:rsid w:val="00A84DE5"/>
    <w:rsid w:val="00A8510B"/>
    <w:rsid w:val="00A852EE"/>
    <w:rsid w:val="00A858FA"/>
    <w:rsid w:val="00A85D58"/>
    <w:rsid w:val="00A8616A"/>
    <w:rsid w:val="00A86188"/>
    <w:rsid w:val="00A86408"/>
    <w:rsid w:val="00A8662A"/>
    <w:rsid w:val="00A86B55"/>
    <w:rsid w:val="00A86FB4"/>
    <w:rsid w:val="00A8711A"/>
    <w:rsid w:val="00A87905"/>
    <w:rsid w:val="00A87959"/>
    <w:rsid w:val="00A879AA"/>
    <w:rsid w:val="00A904FA"/>
    <w:rsid w:val="00A9067F"/>
    <w:rsid w:val="00A906C6"/>
    <w:rsid w:val="00A90720"/>
    <w:rsid w:val="00A90728"/>
    <w:rsid w:val="00A90768"/>
    <w:rsid w:val="00A90D44"/>
    <w:rsid w:val="00A91558"/>
    <w:rsid w:val="00A915B3"/>
    <w:rsid w:val="00A917D6"/>
    <w:rsid w:val="00A9185F"/>
    <w:rsid w:val="00A91F53"/>
    <w:rsid w:val="00A92197"/>
    <w:rsid w:val="00A921EB"/>
    <w:rsid w:val="00A928C1"/>
    <w:rsid w:val="00A92BDF"/>
    <w:rsid w:val="00A92DB7"/>
    <w:rsid w:val="00A932E9"/>
    <w:rsid w:val="00A93489"/>
    <w:rsid w:val="00A93779"/>
    <w:rsid w:val="00A939FB"/>
    <w:rsid w:val="00A93DFD"/>
    <w:rsid w:val="00A94135"/>
    <w:rsid w:val="00A9434C"/>
    <w:rsid w:val="00A943FC"/>
    <w:rsid w:val="00A95007"/>
    <w:rsid w:val="00A9571A"/>
    <w:rsid w:val="00A959F8"/>
    <w:rsid w:val="00A95E50"/>
    <w:rsid w:val="00A95E96"/>
    <w:rsid w:val="00A9607C"/>
    <w:rsid w:val="00A9651C"/>
    <w:rsid w:val="00A96A35"/>
    <w:rsid w:val="00A96BFC"/>
    <w:rsid w:val="00A96CEC"/>
    <w:rsid w:val="00A96DC9"/>
    <w:rsid w:val="00A973E1"/>
    <w:rsid w:val="00A9787C"/>
    <w:rsid w:val="00A97A37"/>
    <w:rsid w:val="00A97B73"/>
    <w:rsid w:val="00A97CCA"/>
    <w:rsid w:val="00A97E27"/>
    <w:rsid w:val="00A97F87"/>
    <w:rsid w:val="00AA069B"/>
    <w:rsid w:val="00AA0721"/>
    <w:rsid w:val="00AA0A04"/>
    <w:rsid w:val="00AA0B8B"/>
    <w:rsid w:val="00AA0C92"/>
    <w:rsid w:val="00AA0D6E"/>
    <w:rsid w:val="00AA0DB4"/>
    <w:rsid w:val="00AA0E19"/>
    <w:rsid w:val="00AA0FCC"/>
    <w:rsid w:val="00AA1028"/>
    <w:rsid w:val="00AA10C9"/>
    <w:rsid w:val="00AA10DC"/>
    <w:rsid w:val="00AA11E9"/>
    <w:rsid w:val="00AA1349"/>
    <w:rsid w:val="00AA17DF"/>
    <w:rsid w:val="00AA1854"/>
    <w:rsid w:val="00AA1859"/>
    <w:rsid w:val="00AA192D"/>
    <w:rsid w:val="00AA1C61"/>
    <w:rsid w:val="00AA1CF4"/>
    <w:rsid w:val="00AA1F56"/>
    <w:rsid w:val="00AA2462"/>
    <w:rsid w:val="00AA249A"/>
    <w:rsid w:val="00AA2A94"/>
    <w:rsid w:val="00AA2B33"/>
    <w:rsid w:val="00AA2DD6"/>
    <w:rsid w:val="00AA2EC3"/>
    <w:rsid w:val="00AA3314"/>
    <w:rsid w:val="00AA338E"/>
    <w:rsid w:val="00AA346B"/>
    <w:rsid w:val="00AA37F8"/>
    <w:rsid w:val="00AA3C5E"/>
    <w:rsid w:val="00AA43F3"/>
    <w:rsid w:val="00AA4513"/>
    <w:rsid w:val="00AA4576"/>
    <w:rsid w:val="00AA45FA"/>
    <w:rsid w:val="00AA466E"/>
    <w:rsid w:val="00AA48C2"/>
    <w:rsid w:val="00AA49C1"/>
    <w:rsid w:val="00AA4BCC"/>
    <w:rsid w:val="00AA4E05"/>
    <w:rsid w:val="00AA4E19"/>
    <w:rsid w:val="00AA50C4"/>
    <w:rsid w:val="00AA515D"/>
    <w:rsid w:val="00AA523D"/>
    <w:rsid w:val="00AA5566"/>
    <w:rsid w:val="00AA591F"/>
    <w:rsid w:val="00AA59F5"/>
    <w:rsid w:val="00AA5A25"/>
    <w:rsid w:val="00AA5A36"/>
    <w:rsid w:val="00AA5B23"/>
    <w:rsid w:val="00AA5B37"/>
    <w:rsid w:val="00AA5DB6"/>
    <w:rsid w:val="00AA63D8"/>
    <w:rsid w:val="00AA6583"/>
    <w:rsid w:val="00AA65BB"/>
    <w:rsid w:val="00AA6745"/>
    <w:rsid w:val="00AA690D"/>
    <w:rsid w:val="00AA6DAF"/>
    <w:rsid w:val="00AA6EA3"/>
    <w:rsid w:val="00AA6F2D"/>
    <w:rsid w:val="00AA7285"/>
    <w:rsid w:val="00AA733E"/>
    <w:rsid w:val="00AA7485"/>
    <w:rsid w:val="00AA7869"/>
    <w:rsid w:val="00AA7B83"/>
    <w:rsid w:val="00AA7BED"/>
    <w:rsid w:val="00AB0883"/>
    <w:rsid w:val="00AB0986"/>
    <w:rsid w:val="00AB09F8"/>
    <w:rsid w:val="00AB0F69"/>
    <w:rsid w:val="00AB0FF9"/>
    <w:rsid w:val="00AB0FFA"/>
    <w:rsid w:val="00AB101B"/>
    <w:rsid w:val="00AB1215"/>
    <w:rsid w:val="00AB1330"/>
    <w:rsid w:val="00AB1748"/>
    <w:rsid w:val="00AB18A1"/>
    <w:rsid w:val="00AB1B89"/>
    <w:rsid w:val="00AB22AD"/>
    <w:rsid w:val="00AB2313"/>
    <w:rsid w:val="00AB2705"/>
    <w:rsid w:val="00AB2CE7"/>
    <w:rsid w:val="00AB2D84"/>
    <w:rsid w:val="00AB2D9F"/>
    <w:rsid w:val="00AB364E"/>
    <w:rsid w:val="00AB3900"/>
    <w:rsid w:val="00AB3BB1"/>
    <w:rsid w:val="00AB4586"/>
    <w:rsid w:val="00AB4A46"/>
    <w:rsid w:val="00AB4C07"/>
    <w:rsid w:val="00AB5124"/>
    <w:rsid w:val="00AB5483"/>
    <w:rsid w:val="00AB54B4"/>
    <w:rsid w:val="00AB54BD"/>
    <w:rsid w:val="00AB61F2"/>
    <w:rsid w:val="00AB64A9"/>
    <w:rsid w:val="00AB65D6"/>
    <w:rsid w:val="00AB6705"/>
    <w:rsid w:val="00AB6BE9"/>
    <w:rsid w:val="00AB6C0B"/>
    <w:rsid w:val="00AB6F20"/>
    <w:rsid w:val="00AB6FD6"/>
    <w:rsid w:val="00AB7707"/>
    <w:rsid w:val="00AB7813"/>
    <w:rsid w:val="00AB7910"/>
    <w:rsid w:val="00AB7D48"/>
    <w:rsid w:val="00AB7DDE"/>
    <w:rsid w:val="00AB7ECD"/>
    <w:rsid w:val="00AC0459"/>
    <w:rsid w:val="00AC06F5"/>
    <w:rsid w:val="00AC092D"/>
    <w:rsid w:val="00AC09F7"/>
    <w:rsid w:val="00AC0A65"/>
    <w:rsid w:val="00AC0E7B"/>
    <w:rsid w:val="00AC0F16"/>
    <w:rsid w:val="00AC121D"/>
    <w:rsid w:val="00AC1319"/>
    <w:rsid w:val="00AC1BFB"/>
    <w:rsid w:val="00AC1E16"/>
    <w:rsid w:val="00AC1FE6"/>
    <w:rsid w:val="00AC2088"/>
    <w:rsid w:val="00AC2330"/>
    <w:rsid w:val="00AC2A65"/>
    <w:rsid w:val="00AC2B17"/>
    <w:rsid w:val="00AC2C9C"/>
    <w:rsid w:val="00AC3373"/>
    <w:rsid w:val="00AC3460"/>
    <w:rsid w:val="00AC36A0"/>
    <w:rsid w:val="00AC3710"/>
    <w:rsid w:val="00AC3B15"/>
    <w:rsid w:val="00AC3C8A"/>
    <w:rsid w:val="00AC3F52"/>
    <w:rsid w:val="00AC4374"/>
    <w:rsid w:val="00AC43CB"/>
    <w:rsid w:val="00AC4495"/>
    <w:rsid w:val="00AC45BC"/>
    <w:rsid w:val="00AC45D4"/>
    <w:rsid w:val="00AC4BA4"/>
    <w:rsid w:val="00AC4C19"/>
    <w:rsid w:val="00AC50CB"/>
    <w:rsid w:val="00AC537A"/>
    <w:rsid w:val="00AC5802"/>
    <w:rsid w:val="00AC5A49"/>
    <w:rsid w:val="00AC5B90"/>
    <w:rsid w:val="00AC5DEC"/>
    <w:rsid w:val="00AC5FBD"/>
    <w:rsid w:val="00AC62F7"/>
    <w:rsid w:val="00AC651D"/>
    <w:rsid w:val="00AC682F"/>
    <w:rsid w:val="00AC6A6E"/>
    <w:rsid w:val="00AC6B56"/>
    <w:rsid w:val="00AC7082"/>
    <w:rsid w:val="00AC718D"/>
    <w:rsid w:val="00AC71D8"/>
    <w:rsid w:val="00AC71EF"/>
    <w:rsid w:val="00AC7446"/>
    <w:rsid w:val="00AC79D7"/>
    <w:rsid w:val="00AC79FA"/>
    <w:rsid w:val="00AC7F02"/>
    <w:rsid w:val="00AC7F8C"/>
    <w:rsid w:val="00AD0174"/>
    <w:rsid w:val="00AD01E8"/>
    <w:rsid w:val="00AD0223"/>
    <w:rsid w:val="00AD03B6"/>
    <w:rsid w:val="00AD05D6"/>
    <w:rsid w:val="00AD07B8"/>
    <w:rsid w:val="00AD09CC"/>
    <w:rsid w:val="00AD11E6"/>
    <w:rsid w:val="00AD2202"/>
    <w:rsid w:val="00AD2542"/>
    <w:rsid w:val="00AD2A0E"/>
    <w:rsid w:val="00AD2D6C"/>
    <w:rsid w:val="00AD3518"/>
    <w:rsid w:val="00AD3892"/>
    <w:rsid w:val="00AD3A4C"/>
    <w:rsid w:val="00AD3D2B"/>
    <w:rsid w:val="00AD3E2C"/>
    <w:rsid w:val="00AD3E4E"/>
    <w:rsid w:val="00AD41B5"/>
    <w:rsid w:val="00AD453C"/>
    <w:rsid w:val="00AD455F"/>
    <w:rsid w:val="00AD4A89"/>
    <w:rsid w:val="00AD4B7E"/>
    <w:rsid w:val="00AD4F22"/>
    <w:rsid w:val="00AD5492"/>
    <w:rsid w:val="00AD54CC"/>
    <w:rsid w:val="00AD5688"/>
    <w:rsid w:val="00AD5BBA"/>
    <w:rsid w:val="00AD5E0C"/>
    <w:rsid w:val="00AD5EBF"/>
    <w:rsid w:val="00AD60CF"/>
    <w:rsid w:val="00AD63DD"/>
    <w:rsid w:val="00AD658C"/>
    <w:rsid w:val="00AD6788"/>
    <w:rsid w:val="00AD696E"/>
    <w:rsid w:val="00AD6AC7"/>
    <w:rsid w:val="00AD6C76"/>
    <w:rsid w:val="00AD70B2"/>
    <w:rsid w:val="00AD70F9"/>
    <w:rsid w:val="00AD7350"/>
    <w:rsid w:val="00AD7517"/>
    <w:rsid w:val="00AD7767"/>
    <w:rsid w:val="00AD795B"/>
    <w:rsid w:val="00AD7960"/>
    <w:rsid w:val="00AD7DDE"/>
    <w:rsid w:val="00AE00A6"/>
    <w:rsid w:val="00AE03AD"/>
    <w:rsid w:val="00AE05CA"/>
    <w:rsid w:val="00AE074F"/>
    <w:rsid w:val="00AE08AD"/>
    <w:rsid w:val="00AE08E7"/>
    <w:rsid w:val="00AE0CF7"/>
    <w:rsid w:val="00AE0E1F"/>
    <w:rsid w:val="00AE12B7"/>
    <w:rsid w:val="00AE1312"/>
    <w:rsid w:val="00AE1411"/>
    <w:rsid w:val="00AE149B"/>
    <w:rsid w:val="00AE166F"/>
    <w:rsid w:val="00AE1963"/>
    <w:rsid w:val="00AE1C89"/>
    <w:rsid w:val="00AE230E"/>
    <w:rsid w:val="00AE24BB"/>
    <w:rsid w:val="00AE2599"/>
    <w:rsid w:val="00AE288C"/>
    <w:rsid w:val="00AE2EB1"/>
    <w:rsid w:val="00AE2EFC"/>
    <w:rsid w:val="00AE3002"/>
    <w:rsid w:val="00AE311E"/>
    <w:rsid w:val="00AE32BF"/>
    <w:rsid w:val="00AE3387"/>
    <w:rsid w:val="00AE33A8"/>
    <w:rsid w:val="00AE366D"/>
    <w:rsid w:val="00AE38D8"/>
    <w:rsid w:val="00AE39C6"/>
    <w:rsid w:val="00AE3A35"/>
    <w:rsid w:val="00AE3B04"/>
    <w:rsid w:val="00AE4118"/>
    <w:rsid w:val="00AE45DE"/>
    <w:rsid w:val="00AE4A38"/>
    <w:rsid w:val="00AE4B4D"/>
    <w:rsid w:val="00AE5002"/>
    <w:rsid w:val="00AE5168"/>
    <w:rsid w:val="00AE5705"/>
    <w:rsid w:val="00AE5772"/>
    <w:rsid w:val="00AE58E3"/>
    <w:rsid w:val="00AE59BF"/>
    <w:rsid w:val="00AE5A91"/>
    <w:rsid w:val="00AE5B44"/>
    <w:rsid w:val="00AE64EC"/>
    <w:rsid w:val="00AE66B3"/>
    <w:rsid w:val="00AE66B7"/>
    <w:rsid w:val="00AE6807"/>
    <w:rsid w:val="00AE6E17"/>
    <w:rsid w:val="00AE6F04"/>
    <w:rsid w:val="00AE7029"/>
    <w:rsid w:val="00AE74B8"/>
    <w:rsid w:val="00AE7D5D"/>
    <w:rsid w:val="00AE7F86"/>
    <w:rsid w:val="00AF022B"/>
    <w:rsid w:val="00AF04FB"/>
    <w:rsid w:val="00AF050F"/>
    <w:rsid w:val="00AF05F4"/>
    <w:rsid w:val="00AF08AB"/>
    <w:rsid w:val="00AF0AE7"/>
    <w:rsid w:val="00AF1381"/>
    <w:rsid w:val="00AF14C1"/>
    <w:rsid w:val="00AF14FA"/>
    <w:rsid w:val="00AF15F3"/>
    <w:rsid w:val="00AF1613"/>
    <w:rsid w:val="00AF16D0"/>
    <w:rsid w:val="00AF1771"/>
    <w:rsid w:val="00AF1DB7"/>
    <w:rsid w:val="00AF1E85"/>
    <w:rsid w:val="00AF1F75"/>
    <w:rsid w:val="00AF1FE7"/>
    <w:rsid w:val="00AF2079"/>
    <w:rsid w:val="00AF21A0"/>
    <w:rsid w:val="00AF222F"/>
    <w:rsid w:val="00AF2B55"/>
    <w:rsid w:val="00AF2CC0"/>
    <w:rsid w:val="00AF2EAB"/>
    <w:rsid w:val="00AF3034"/>
    <w:rsid w:val="00AF328A"/>
    <w:rsid w:val="00AF33DE"/>
    <w:rsid w:val="00AF33F8"/>
    <w:rsid w:val="00AF363F"/>
    <w:rsid w:val="00AF3B81"/>
    <w:rsid w:val="00AF3E22"/>
    <w:rsid w:val="00AF40AE"/>
    <w:rsid w:val="00AF436A"/>
    <w:rsid w:val="00AF477D"/>
    <w:rsid w:val="00AF492E"/>
    <w:rsid w:val="00AF4BAE"/>
    <w:rsid w:val="00AF4CDF"/>
    <w:rsid w:val="00AF4EB1"/>
    <w:rsid w:val="00AF4F78"/>
    <w:rsid w:val="00AF5090"/>
    <w:rsid w:val="00AF526D"/>
    <w:rsid w:val="00AF557E"/>
    <w:rsid w:val="00AF56E1"/>
    <w:rsid w:val="00AF56E2"/>
    <w:rsid w:val="00AF58EA"/>
    <w:rsid w:val="00AF5DB6"/>
    <w:rsid w:val="00AF6413"/>
    <w:rsid w:val="00AF6536"/>
    <w:rsid w:val="00AF6683"/>
    <w:rsid w:val="00AF67B4"/>
    <w:rsid w:val="00AF6A12"/>
    <w:rsid w:val="00AF6CB6"/>
    <w:rsid w:val="00AF71BD"/>
    <w:rsid w:val="00AF7273"/>
    <w:rsid w:val="00AF759D"/>
    <w:rsid w:val="00AF7708"/>
    <w:rsid w:val="00AF78D8"/>
    <w:rsid w:val="00AF7B38"/>
    <w:rsid w:val="00AF7B7D"/>
    <w:rsid w:val="00AF7B84"/>
    <w:rsid w:val="00AF7D45"/>
    <w:rsid w:val="00AF7DD3"/>
    <w:rsid w:val="00AF7EA2"/>
    <w:rsid w:val="00AF7FFC"/>
    <w:rsid w:val="00B001E0"/>
    <w:rsid w:val="00B00423"/>
    <w:rsid w:val="00B00508"/>
    <w:rsid w:val="00B0067A"/>
    <w:rsid w:val="00B00718"/>
    <w:rsid w:val="00B00A4F"/>
    <w:rsid w:val="00B00E9C"/>
    <w:rsid w:val="00B013B5"/>
    <w:rsid w:val="00B01479"/>
    <w:rsid w:val="00B01541"/>
    <w:rsid w:val="00B01FEC"/>
    <w:rsid w:val="00B02275"/>
    <w:rsid w:val="00B0247C"/>
    <w:rsid w:val="00B029A2"/>
    <w:rsid w:val="00B02BA1"/>
    <w:rsid w:val="00B02DD1"/>
    <w:rsid w:val="00B03053"/>
    <w:rsid w:val="00B03CB2"/>
    <w:rsid w:val="00B040C8"/>
    <w:rsid w:val="00B042CB"/>
    <w:rsid w:val="00B046C4"/>
    <w:rsid w:val="00B04734"/>
    <w:rsid w:val="00B04774"/>
    <w:rsid w:val="00B04A15"/>
    <w:rsid w:val="00B04A6C"/>
    <w:rsid w:val="00B05511"/>
    <w:rsid w:val="00B056CB"/>
    <w:rsid w:val="00B05A2F"/>
    <w:rsid w:val="00B05AE9"/>
    <w:rsid w:val="00B05C58"/>
    <w:rsid w:val="00B05F91"/>
    <w:rsid w:val="00B06310"/>
    <w:rsid w:val="00B0651E"/>
    <w:rsid w:val="00B065F5"/>
    <w:rsid w:val="00B06CDF"/>
    <w:rsid w:val="00B07222"/>
    <w:rsid w:val="00B0735F"/>
    <w:rsid w:val="00B073E6"/>
    <w:rsid w:val="00B07859"/>
    <w:rsid w:val="00B0786F"/>
    <w:rsid w:val="00B07982"/>
    <w:rsid w:val="00B07A7A"/>
    <w:rsid w:val="00B07AFA"/>
    <w:rsid w:val="00B10017"/>
    <w:rsid w:val="00B1024B"/>
    <w:rsid w:val="00B10395"/>
    <w:rsid w:val="00B105B5"/>
    <w:rsid w:val="00B1088A"/>
    <w:rsid w:val="00B10A86"/>
    <w:rsid w:val="00B10C37"/>
    <w:rsid w:val="00B10D39"/>
    <w:rsid w:val="00B10FAA"/>
    <w:rsid w:val="00B110EC"/>
    <w:rsid w:val="00B1172B"/>
    <w:rsid w:val="00B11793"/>
    <w:rsid w:val="00B119CC"/>
    <w:rsid w:val="00B11BE9"/>
    <w:rsid w:val="00B11EF8"/>
    <w:rsid w:val="00B11F25"/>
    <w:rsid w:val="00B1210B"/>
    <w:rsid w:val="00B129A8"/>
    <w:rsid w:val="00B132DA"/>
    <w:rsid w:val="00B134C3"/>
    <w:rsid w:val="00B13674"/>
    <w:rsid w:val="00B13D1D"/>
    <w:rsid w:val="00B13EFE"/>
    <w:rsid w:val="00B1570E"/>
    <w:rsid w:val="00B1575E"/>
    <w:rsid w:val="00B159CA"/>
    <w:rsid w:val="00B15CF6"/>
    <w:rsid w:val="00B15F43"/>
    <w:rsid w:val="00B16500"/>
    <w:rsid w:val="00B16790"/>
    <w:rsid w:val="00B1736E"/>
    <w:rsid w:val="00B17822"/>
    <w:rsid w:val="00B17D7F"/>
    <w:rsid w:val="00B17E82"/>
    <w:rsid w:val="00B20E14"/>
    <w:rsid w:val="00B20ED0"/>
    <w:rsid w:val="00B21643"/>
    <w:rsid w:val="00B216C6"/>
    <w:rsid w:val="00B21900"/>
    <w:rsid w:val="00B21921"/>
    <w:rsid w:val="00B21BFA"/>
    <w:rsid w:val="00B226F9"/>
    <w:rsid w:val="00B22862"/>
    <w:rsid w:val="00B22A5B"/>
    <w:rsid w:val="00B22D4E"/>
    <w:rsid w:val="00B22F33"/>
    <w:rsid w:val="00B22FED"/>
    <w:rsid w:val="00B237EA"/>
    <w:rsid w:val="00B2383C"/>
    <w:rsid w:val="00B23A71"/>
    <w:rsid w:val="00B23A94"/>
    <w:rsid w:val="00B23C8E"/>
    <w:rsid w:val="00B24056"/>
    <w:rsid w:val="00B242A1"/>
    <w:rsid w:val="00B2442E"/>
    <w:rsid w:val="00B245DA"/>
    <w:rsid w:val="00B245FD"/>
    <w:rsid w:val="00B2496C"/>
    <w:rsid w:val="00B24C4F"/>
    <w:rsid w:val="00B2502F"/>
    <w:rsid w:val="00B25169"/>
    <w:rsid w:val="00B25370"/>
    <w:rsid w:val="00B2538D"/>
    <w:rsid w:val="00B2587E"/>
    <w:rsid w:val="00B25C27"/>
    <w:rsid w:val="00B25E64"/>
    <w:rsid w:val="00B25ED6"/>
    <w:rsid w:val="00B25F7A"/>
    <w:rsid w:val="00B26364"/>
    <w:rsid w:val="00B26836"/>
    <w:rsid w:val="00B26A1B"/>
    <w:rsid w:val="00B26A64"/>
    <w:rsid w:val="00B26D06"/>
    <w:rsid w:val="00B26DE0"/>
    <w:rsid w:val="00B277FE"/>
    <w:rsid w:val="00B27D28"/>
    <w:rsid w:val="00B27DF0"/>
    <w:rsid w:val="00B27E41"/>
    <w:rsid w:val="00B27F8A"/>
    <w:rsid w:val="00B27F94"/>
    <w:rsid w:val="00B300A0"/>
    <w:rsid w:val="00B300D6"/>
    <w:rsid w:val="00B303D5"/>
    <w:rsid w:val="00B319BB"/>
    <w:rsid w:val="00B32351"/>
    <w:rsid w:val="00B32BE3"/>
    <w:rsid w:val="00B32C87"/>
    <w:rsid w:val="00B32CD4"/>
    <w:rsid w:val="00B33244"/>
    <w:rsid w:val="00B33C30"/>
    <w:rsid w:val="00B33C80"/>
    <w:rsid w:val="00B33D83"/>
    <w:rsid w:val="00B33E97"/>
    <w:rsid w:val="00B33F92"/>
    <w:rsid w:val="00B340B1"/>
    <w:rsid w:val="00B343BD"/>
    <w:rsid w:val="00B34739"/>
    <w:rsid w:val="00B349D1"/>
    <w:rsid w:val="00B34C96"/>
    <w:rsid w:val="00B34CAB"/>
    <w:rsid w:val="00B34D60"/>
    <w:rsid w:val="00B35475"/>
    <w:rsid w:val="00B354B4"/>
    <w:rsid w:val="00B356EE"/>
    <w:rsid w:val="00B35A3F"/>
    <w:rsid w:val="00B35A91"/>
    <w:rsid w:val="00B35B56"/>
    <w:rsid w:val="00B35E55"/>
    <w:rsid w:val="00B3666D"/>
    <w:rsid w:val="00B3690B"/>
    <w:rsid w:val="00B36BA4"/>
    <w:rsid w:val="00B36EC5"/>
    <w:rsid w:val="00B37093"/>
    <w:rsid w:val="00B3713D"/>
    <w:rsid w:val="00B37208"/>
    <w:rsid w:val="00B37449"/>
    <w:rsid w:val="00B37893"/>
    <w:rsid w:val="00B37BCF"/>
    <w:rsid w:val="00B37E1C"/>
    <w:rsid w:val="00B400C9"/>
    <w:rsid w:val="00B402A9"/>
    <w:rsid w:val="00B40718"/>
    <w:rsid w:val="00B40827"/>
    <w:rsid w:val="00B40835"/>
    <w:rsid w:val="00B4088C"/>
    <w:rsid w:val="00B408AE"/>
    <w:rsid w:val="00B40D30"/>
    <w:rsid w:val="00B40E7B"/>
    <w:rsid w:val="00B41732"/>
    <w:rsid w:val="00B419F6"/>
    <w:rsid w:val="00B41E2F"/>
    <w:rsid w:val="00B41F94"/>
    <w:rsid w:val="00B42227"/>
    <w:rsid w:val="00B42616"/>
    <w:rsid w:val="00B428E5"/>
    <w:rsid w:val="00B42959"/>
    <w:rsid w:val="00B429AC"/>
    <w:rsid w:val="00B42F10"/>
    <w:rsid w:val="00B43032"/>
    <w:rsid w:val="00B431F4"/>
    <w:rsid w:val="00B4366A"/>
    <w:rsid w:val="00B43A67"/>
    <w:rsid w:val="00B43D2D"/>
    <w:rsid w:val="00B43EE7"/>
    <w:rsid w:val="00B4411F"/>
    <w:rsid w:val="00B443DF"/>
    <w:rsid w:val="00B44665"/>
    <w:rsid w:val="00B44A02"/>
    <w:rsid w:val="00B44A68"/>
    <w:rsid w:val="00B44A69"/>
    <w:rsid w:val="00B44FE7"/>
    <w:rsid w:val="00B45070"/>
    <w:rsid w:val="00B4559A"/>
    <w:rsid w:val="00B455DB"/>
    <w:rsid w:val="00B45AE2"/>
    <w:rsid w:val="00B45DD7"/>
    <w:rsid w:val="00B45F57"/>
    <w:rsid w:val="00B463AA"/>
    <w:rsid w:val="00B46B73"/>
    <w:rsid w:val="00B476A6"/>
    <w:rsid w:val="00B47779"/>
    <w:rsid w:val="00B47940"/>
    <w:rsid w:val="00B47CAC"/>
    <w:rsid w:val="00B47F20"/>
    <w:rsid w:val="00B47F91"/>
    <w:rsid w:val="00B50043"/>
    <w:rsid w:val="00B500AF"/>
    <w:rsid w:val="00B5039B"/>
    <w:rsid w:val="00B50BD8"/>
    <w:rsid w:val="00B50BDC"/>
    <w:rsid w:val="00B50C9E"/>
    <w:rsid w:val="00B51040"/>
    <w:rsid w:val="00B51403"/>
    <w:rsid w:val="00B514B3"/>
    <w:rsid w:val="00B51740"/>
    <w:rsid w:val="00B51A24"/>
    <w:rsid w:val="00B51D1B"/>
    <w:rsid w:val="00B51EE1"/>
    <w:rsid w:val="00B52331"/>
    <w:rsid w:val="00B52820"/>
    <w:rsid w:val="00B52A05"/>
    <w:rsid w:val="00B52FE5"/>
    <w:rsid w:val="00B53454"/>
    <w:rsid w:val="00B53C3A"/>
    <w:rsid w:val="00B53E11"/>
    <w:rsid w:val="00B54503"/>
    <w:rsid w:val="00B547C9"/>
    <w:rsid w:val="00B54A63"/>
    <w:rsid w:val="00B54D0E"/>
    <w:rsid w:val="00B55B77"/>
    <w:rsid w:val="00B562E1"/>
    <w:rsid w:val="00B56458"/>
    <w:rsid w:val="00B56C04"/>
    <w:rsid w:val="00B56E40"/>
    <w:rsid w:val="00B57314"/>
    <w:rsid w:val="00B57876"/>
    <w:rsid w:val="00B57B69"/>
    <w:rsid w:val="00B57F1B"/>
    <w:rsid w:val="00B600F1"/>
    <w:rsid w:val="00B60503"/>
    <w:rsid w:val="00B60638"/>
    <w:rsid w:val="00B609CA"/>
    <w:rsid w:val="00B60AAB"/>
    <w:rsid w:val="00B60AF4"/>
    <w:rsid w:val="00B61004"/>
    <w:rsid w:val="00B6114B"/>
    <w:rsid w:val="00B61174"/>
    <w:rsid w:val="00B6142D"/>
    <w:rsid w:val="00B61785"/>
    <w:rsid w:val="00B61D1A"/>
    <w:rsid w:val="00B624F3"/>
    <w:rsid w:val="00B625C4"/>
    <w:rsid w:val="00B626C3"/>
    <w:rsid w:val="00B62E7D"/>
    <w:rsid w:val="00B63009"/>
    <w:rsid w:val="00B63042"/>
    <w:rsid w:val="00B63114"/>
    <w:rsid w:val="00B6318A"/>
    <w:rsid w:val="00B63288"/>
    <w:rsid w:val="00B632B3"/>
    <w:rsid w:val="00B634F1"/>
    <w:rsid w:val="00B63974"/>
    <w:rsid w:val="00B639CE"/>
    <w:rsid w:val="00B63B17"/>
    <w:rsid w:val="00B63DBD"/>
    <w:rsid w:val="00B63E5C"/>
    <w:rsid w:val="00B63F1D"/>
    <w:rsid w:val="00B63F84"/>
    <w:rsid w:val="00B6406C"/>
    <w:rsid w:val="00B64666"/>
    <w:rsid w:val="00B64C54"/>
    <w:rsid w:val="00B64D11"/>
    <w:rsid w:val="00B65318"/>
    <w:rsid w:val="00B65489"/>
    <w:rsid w:val="00B6550A"/>
    <w:rsid w:val="00B655FA"/>
    <w:rsid w:val="00B6604E"/>
    <w:rsid w:val="00B665CB"/>
    <w:rsid w:val="00B666B3"/>
    <w:rsid w:val="00B6675C"/>
    <w:rsid w:val="00B667B7"/>
    <w:rsid w:val="00B6690C"/>
    <w:rsid w:val="00B66E33"/>
    <w:rsid w:val="00B66EFF"/>
    <w:rsid w:val="00B6704D"/>
    <w:rsid w:val="00B670B9"/>
    <w:rsid w:val="00B67250"/>
    <w:rsid w:val="00B67AA1"/>
    <w:rsid w:val="00B67C45"/>
    <w:rsid w:val="00B70587"/>
    <w:rsid w:val="00B7077A"/>
    <w:rsid w:val="00B70996"/>
    <w:rsid w:val="00B70DB4"/>
    <w:rsid w:val="00B70F2A"/>
    <w:rsid w:val="00B7100E"/>
    <w:rsid w:val="00B714A3"/>
    <w:rsid w:val="00B714C7"/>
    <w:rsid w:val="00B7167C"/>
    <w:rsid w:val="00B7188C"/>
    <w:rsid w:val="00B719BF"/>
    <w:rsid w:val="00B71EC1"/>
    <w:rsid w:val="00B71FBF"/>
    <w:rsid w:val="00B7215E"/>
    <w:rsid w:val="00B72255"/>
    <w:rsid w:val="00B7267B"/>
    <w:rsid w:val="00B735E6"/>
    <w:rsid w:val="00B7361D"/>
    <w:rsid w:val="00B73635"/>
    <w:rsid w:val="00B73716"/>
    <w:rsid w:val="00B739CB"/>
    <w:rsid w:val="00B73A8F"/>
    <w:rsid w:val="00B73E13"/>
    <w:rsid w:val="00B73E3D"/>
    <w:rsid w:val="00B73F48"/>
    <w:rsid w:val="00B741C8"/>
    <w:rsid w:val="00B74515"/>
    <w:rsid w:val="00B7480C"/>
    <w:rsid w:val="00B74E2C"/>
    <w:rsid w:val="00B750F6"/>
    <w:rsid w:val="00B75267"/>
    <w:rsid w:val="00B7528B"/>
    <w:rsid w:val="00B7532A"/>
    <w:rsid w:val="00B7543B"/>
    <w:rsid w:val="00B75817"/>
    <w:rsid w:val="00B75C45"/>
    <w:rsid w:val="00B75F01"/>
    <w:rsid w:val="00B7628E"/>
    <w:rsid w:val="00B76403"/>
    <w:rsid w:val="00B76C98"/>
    <w:rsid w:val="00B76D54"/>
    <w:rsid w:val="00B77180"/>
    <w:rsid w:val="00B772E3"/>
    <w:rsid w:val="00B774E9"/>
    <w:rsid w:val="00B7778B"/>
    <w:rsid w:val="00B778C2"/>
    <w:rsid w:val="00B77998"/>
    <w:rsid w:val="00B77B52"/>
    <w:rsid w:val="00B77F50"/>
    <w:rsid w:val="00B80374"/>
    <w:rsid w:val="00B80824"/>
    <w:rsid w:val="00B809AC"/>
    <w:rsid w:val="00B80B50"/>
    <w:rsid w:val="00B80E4A"/>
    <w:rsid w:val="00B814DB"/>
    <w:rsid w:val="00B81745"/>
    <w:rsid w:val="00B819A4"/>
    <w:rsid w:val="00B81AB9"/>
    <w:rsid w:val="00B8200C"/>
    <w:rsid w:val="00B82027"/>
    <w:rsid w:val="00B82261"/>
    <w:rsid w:val="00B82311"/>
    <w:rsid w:val="00B82684"/>
    <w:rsid w:val="00B82909"/>
    <w:rsid w:val="00B82B16"/>
    <w:rsid w:val="00B82E61"/>
    <w:rsid w:val="00B834BC"/>
    <w:rsid w:val="00B83735"/>
    <w:rsid w:val="00B8375C"/>
    <w:rsid w:val="00B83773"/>
    <w:rsid w:val="00B83AE0"/>
    <w:rsid w:val="00B843D4"/>
    <w:rsid w:val="00B844C0"/>
    <w:rsid w:val="00B84841"/>
    <w:rsid w:val="00B85076"/>
    <w:rsid w:val="00B850B7"/>
    <w:rsid w:val="00B852A9"/>
    <w:rsid w:val="00B85553"/>
    <w:rsid w:val="00B85AE2"/>
    <w:rsid w:val="00B85B7B"/>
    <w:rsid w:val="00B862CC"/>
    <w:rsid w:val="00B865BB"/>
    <w:rsid w:val="00B865C7"/>
    <w:rsid w:val="00B86668"/>
    <w:rsid w:val="00B86749"/>
    <w:rsid w:val="00B86A37"/>
    <w:rsid w:val="00B86ECB"/>
    <w:rsid w:val="00B871A0"/>
    <w:rsid w:val="00B874C2"/>
    <w:rsid w:val="00B90369"/>
    <w:rsid w:val="00B906B1"/>
    <w:rsid w:val="00B90CA6"/>
    <w:rsid w:val="00B90EBD"/>
    <w:rsid w:val="00B9106F"/>
    <w:rsid w:val="00B91586"/>
    <w:rsid w:val="00B91862"/>
    <w:rsid w:val="00B91B3B"/>
    <w:rsid w:val="00B91BD6"/>
    <w:rsid w:val="00B91CEE"/>
    <w:rsid w:val="00B91EC4"/>
    <w:rsid w:val="00B921A6"/>
    <w:rsid w:val="00B9298C"/>
    <w:rsid w:val="00B92C61"/>
    <w:rsid w:val="00B92E01"/>
    <w:rsid w:val="00B92F85"/>
    <w:rsid w:val="00B932C1"/>
    <w:rsid w:val="00B932F5"/>
    <w:rsid w:val="00B9381B"/>
    <w:rsid w:val="00B93B3F"/>
    <w:rsid w:val="00B947F2"/>
    <w:rsid w:val="00B94D4D"/>
    <w:rsid w:val="00B95367"/>
    <w:rsid w:val="00B955DF"/>
    <w:rsid w:val="00B955F4"/>
    <w:rsid w:val="00B95725"/>
    <w:rsid w:val="00B9588D"/>
    <w:rsid w:val="00B95DC1"/>
    <w:rsid w:val="00B95F49"/>
    <w:rsid w:val="00B9613E"/>
    <w:rsid w:val="00B9621E"/>
    <w:rsid w:val="00B96273"/>
    <w:rsid w:val="00B9640D"/>
    <w:rsid w:val="00B964E3"/>
    <w:rsid w:val="00B968D2"/>
    <w:rsid w:val="00B968DF"/>
    <w:rsid w:val="00B96D9D"/>
    <w:rsid w:val="00B96F06"/>
    <w:rsid w:val="00B9731C"/>
    <w:rsid w:val="00B9752B"/>
    <w:rsid w:val="00BA05E3"/>
    <w:rsid w:val="00BA078F"/>
    <w:rsid w:val="00BA0940"/>
    <w:rsid w:val="00BA0DFF"/>
    <w:rsid w:val="00BA1086"/>
    <w:rsid w:val="00BA1529"/>
    <w:rsid w:val="00BA19CC"/>
    <w:rsid w:val="00BA1C5A"/>
    <w:rsid w:val="00BA1C8F"/>
    <w:rsid w:val="00BA2220"/>
    <w:rsid w:val="00BA23D8"/>
    <w:rsid w:val="00BA25DC"/>
    <w:rsid w:val="00BA263F"/>
    <w:rsid w:val="00BA2743"/>
    <w:rsid w:val="00BA292D"/>
    <w:rsid w:val="00BA29E6"/>
    <w:rsid w:val="00BA2C03"/>
    <w:rsid w:val="00BA322C"/>
    <w:rsid w:val="00BA362B"/>
    <w:rsid w:val="00BA36AE"/>
    <w:rsid w:val="00BA3978"/>
    <w:rsid w:val="00BA3B41"/>
    <w:rsid w:val="00BA3FB6"/>
    <w:rsid w:val="00BA415E"/>
    <w:rsid w:val="00BA41F3"/>
    <w:rsid w:val="00BA437F"/>
    <w:rsid w:val="00BA45D3"/>
    <w:rsid w:val="00BA48B8"/>
    <w:rsid w:val="00BA4BF8"/>
    <w:rsid w:val="00BA4D5B"/>
    <w:rsid w:val="00BA5282"/>
    <w:rsid w:val="00BA56B6"/>
    <w:rsid w:val="00BA5C09"/>
    <w:rsid w:val="00BA5FDC"/>
    <w:rsid w:val="00BA60C4"/>
    <w:rsid w:val="00BA61AB"/>
    <w:rsid w:val="00BA6274"/>
    <w:rsid w:val="00BA694B"/>
    <w:rsid w:val="00BA6A94"/>
    <w:rsid w:val="00BA6AA9"/>
    <w:rsid w:val="00BA6BAB"/>
    <w:rsid w:val="00BA7307"/>
    <w:rsid w:val="00BA7526"/>
    <w:rsid w:val="00BA76B4"/>
    <w:rsid w:val="00BA78CF"/>
    <w:rsid w:val="00BB0A3F"/>
    <w:rsid w:val="00BB0AD4"/>
    <w:rsid w:val="00BB0C92"/>
    <w:rsid w:val="00BB0DCD"/>
    <w:rsid w:val="00BB1833"/>
    <w:rsid w:val="00BB1951"/>
    <w:rsid w:val="00BB1F98"/>
    <w:rsid w:val="00BB1FDC"/>
    <w:rsid w:val="00BB20D5"/>
    <w:rsid w:val="00BB2288"/>
    <w:rsid w:val="00BB29D5"/>
    <w:rsid w:val="00BB2A31"/>
    <w:rsid w:val="00BB2BD6"/>
    <w:rsid w:val="00BB311B"/>
    <w:rsid w:val="00BB3161"/>
    <w:rsid w:val="00BB3209"/>
    <w:rsid w:val="00BB3462"/>
    <w:rsid w:val="00BB37BC"/>
    <w:rsid w:val="00BB3833"/>
    <w:rsid w:val="00BB38BE"/>
    <w:rsid w:val="00BB3A7B"/>
    <w:rsid w:val="00BB3D52"/>
    <w:rsid w:val="00BB3D56"/>
    <w:rsid w:val="00BB3EF8"/>
    <w:rsid w:val="00BB414A"/>
    <w:rsid w:val="00BB41BE"/>
    <w:rsid w:val="00BB41F3"/>
    <w:rsid w:val="00BB4516"/>
    <w:rsid w:val="00BB453A"/>
    <w:rsid w:val="00BB45B4"/>
    <w:rsid w:val="00BB4750"/>
    <w:rsid w:val="00BB4754"/>
    <w:rsid w:val="00BB4B8F"/>
    <w:rsid w:val="00BB4E83"/>
    <w:rsid w:val="00BB54B1"/>
    <w:rsid w:val="00BB55C3"/>
    <w:rsid w:val="00BB56CE"/>
    <w:rsid w:val="00BB5764"/>
    <w:rsid w:val="00BB589C"/>
    <w:rsid w:val="00BB58D0"/>
    <w:rsid w:val="00BB59C1"/>
    <w:rsid w:val="00BB59D1"/>
    <w:rsid w:val="00BB5B57"/>
    <w:rsid w:val="00BB5E3C"/>
    <w:rsid w:val="00BB6020"/>
    <w:rsid w:val="00BB60C0"/>
    <w:rsid w:val="00BB62F3"/>
    <w:rsid w:val="00BB6A7F"/>
    <w:rsid w:val="00BB6B6E"/>
    <w:rsid w:val="00BB6DCB"/>
    <w:rsid w:val="00BB6F1E"/>
    <w:rsid w:val="00BB6FAC"/>
    <w:rsid w:val="00BB706E"/>
    <w:rsid w:val="00BB71D7"/>
    <w:rsid w:val="00BB732D"/>
    <w:rsid w:val="00BB776A"/>
    <w:rsid w:val="00BB7923"/>
    <w:rsid w:val="00BB79DA"/>
    <w:rsid w:val="00BB7ABE"/>
    <w:rsid w:val="00BB7D69"/>
    <w:rsid w:val="00BB7DB3"/>
    <w:rsid w:val="00BB7E96"/>
    <w:rsid w:val="00BC05F3"/>
    <w:rsid w:val="00BC0969"/>
    <w:rsid w:val="00BC098B"/>
    <w:rsid w:val="00BC09CE"/>
    <w:rsid w:val="00BC0C9C"/>
    <w:rsid w:val="00BC0E1D"/>
    <w:rsid w:val="00BC1142"/>
    <w:rsid w:val="00BC116E"/>
    <w:rsid w:val="00BC138D"/>
    <w:rsid w:val="00BC14FD"/>
    <w:rsid w:val="00BC1769"/>
    <w:rsid w:val="00BC1B82"/>
    <w:rsid w:val="00BC1C27"/>
    <w:rsid w:val="00BC1D8C"/>
    <w:rsid w:val="00BC216F"/>
    <w:rsid w:val="00BC2D79"/>
    <w:rsid w:val="00BC2D88"/>
    <w:rsid w:val="00BC31FD"/>
    <w:rsid w:val="00BC35B9"/>
    <w:rsid w:val="00BC368C"/>
    <w:rsid w:val="00BC3858"/>
    <w:rsid w:val="00BC4006"/>
    <w:rsid w:val="00BC4114"/>
    <w:rsid w:val="00BC41D5"/>
    <w:rsid w:val="00BC4821"/>
    <w:rsid w:val="00BC4C90"/>
    <w:rsid w:val="00BC5458"/>
    <w:rsid w:val="00BC561D"/>
    <w:rsid w:val="00BC5A7F"/>
    <w:rsid w:val="00BC5FC5"/>
    <w:rsid w:val="00BC6795"/>
    <w:rsid w:val="00BC6884"/>
    <w:rsid w:val="00BC6ACA"/>
    <w:rsid w:val="00BC6E45"/>
    <w:rsid w:val="00BC6EC8"/>
    <w:rsid w:val="00BC70EC"/>
    <w:rsid w:val="00BC71AA"/>
    <w:rsid w:val="00BC77C9"/>
    <w:rsid w:val="00BC7821"/>
    <w:rsid w:val="00BC78EC"/>
    <w:rsid w:val="00BC7ABB"/>
    <w:rsid w:val="00BC7C36"/>
    <w:rsid w:val="00BC7C99"/>
    <w:rsid w:val="00BC7DBE"/>
    <w:rsid w:val="00BD00AE"/>
    <w:rsid w:val="00BD0252"/>
    <w:rsid w:val="00BD0657"/>
    <w:rsid w:val="00BD080F"/>
    <w:rsid w:val="00BD0A09"/>
    <w:rsid w:val="00BD0AB7"/>
    <w:rsid w:val="00BD0C5F"/>
    <w:rsid w:val="00BD1127"/>
    <w:rsid w:val="00BD11D2"/>
    <w:rsid w:val="00BD12EC"/>
    <w:rsid w:val="00BD1B94"/>
    <w:rsid w:val="00BD1D38"/>
    <w:rsid w:val="00BD20C3"/>
    <w:rsid w:val="00BD26FB"/>
    <w:rsid w:val="00BD27A4"/>
    <w:rsid w:val="00BD27B4"/>
    <w:rsid w:val="00BD2888"/>
    <w:rsid w:val="00BD28CD"/>
    <w:rsid w:val="00BD3019"/>
    <w:rsid w:val="00BD345E"/>
    <w:rsid w:val="00BD3487"/>
    <w:rsid w:val="00BD36B8"/>
    <w:rsid w:val="00BD3C54"/>
    <w:rsid w:val="00BD3DB2"/>
    <w:rsid w:val="00BD3F96"/>
    <w:rsid w:val="00BD402B"/>
    <w:rsid w:val="00BD4189"/>
    <w:rsid w:val="00BD4202"/>
    <w:rsid w:val="00BD45CC"/>
    <w:rsid w:val="00BD462F"/>
    <w:rsid w:val="00BD4659"/>
    <w:rsid w:val="00BD4983"/>
    <w:rsid w:val="00BD4F88"/>
    <w:rsid w:val="00BD5169"/>
    <w:rsid w:val="00BD53B7"/>
    <w:rsid w:val="00BD53DB"/>
    <w:rsid w:val="00BD5826"/>
    <w:rsid w:val="00BD5967"/>
    <w:rsid w:val="00BD60CB"/>
    <w:rsid w:val="00BD6350"/>
    <w:rsid w:val="00BD6440"/>
    <w:rsid w:val="00BD66B9"/>
    <w:rsid w:val="00BD6A51"/>
    <w:rsid w:val="00BD6C4B"/>
    <w:rsid w:val="00BD75DD"/>
    <w:rsid w:val="00BD7B3F"/>
    <w:rsid w:val="00BD7B76"/>
    <w:rsid w:val="00BD7B88"/>
    <w:rsid w:val="00BD7BC5"/>
    <w:rsid w:val="00BD7E7F"/>
    <w:rsid w:val="00BD7F46"/>
    <w:rsid w:val="00BE00AC"/>
    <w:rsid w:val="00BE01BF"/>
    <w:rsid w:val="00BE03A8"/>
    <w:rsid w:val="00BE0599"/>
    <w:rsid w:val="00BE065A"/>
    <w:rsid w:val="00BE07EF"/>
    <w:rsid w:val="00BE0B1F"/>
    <w:rsid w:val="00BE0BDB"/>
    <w:rsid w:val="00BE0C60"/>
    <w:rsid w:val="00BE0C67"/>
    <w:rsid w:val="00BE0F2D"/>
    <w:rsid w:val="00BE11D4"/>
    <w:rsid w:val="00BE11FB"/>
    <w:rsid w:val="00BE17D9"/>
    <w:rsid w:val="00BE1A4D"/>
    <w:rsid w:val="00BE1F24"/>
    <w:rsid w:val="00BE222F"/>
    <w:rsid w:val="00BE2319"/>
    <w:rsid w:val="00BE24E8"/>
    <w:rsid w:val="00BE262A"/>
    <w:rsid w:val="00BE2665"/>
    <w:rsid w:val="00BE2E4D"/>
    <w:rsid w:val="00BE37F1"/>
    <w:rsid w:val="00BE386A"/>
    <w:rsid w:val="00BE3ACC"/>
    <w:rsid w:val="00BE3CC1"/>
    <w:rsid w:val="00BE4097"/>
    <w:rsid w:val="00BE40A0"/>
    <w:rsid w:val="00BE4331"/>
    <w:rsid w:val="00BE43D8"/>
    <w:rsid w:val="00BE4658"/>
    <w:rsid w:val="00BE46E8"/>
    <w:rsid w:val="00BE4B4C"/>
    <w:rsid w:val="00BE4EB8"/>
    <w:rsid w:val="00BE56FB"/>
    <w:rsid w:val="00BE5F70"/>
    <w:rsid w:val="00BE62AE"/>
    <w:rsid w:val="00BE6685"/>
    <w:rsid w:val="00BE67C6"/>
    <w:rsid w:val="00BE6B70"/>
    <w:rsid w:val="00BE78DA"/>
    <w:rsid w:val="00BE7D57"/>
    <w:rsid w:val="00BF005A"/>
    <w:rsid w:val="00BF00AF"/>
    <w:rsid w:val="00BF0200"/>
    <w:rsid w:val="00BF06A8"/>
    <w:rsid w:val="00BF085A"/>
    <w:rsid w:val="00BF0D18"/>
    <w:rsid w:val="00BF105F"/>
    <w:rsid w:val="00BF1156"/>
    <w:rsid w:val="00BF1275"/>
    <w:rsid w:val="00BF1352"/>
    <w:rsid w:val="00BF152A"/>
    <w:rsid w:val="00BF178E"/>
    <w:rsid w:val="00BF1885"/>
    <w:rsid w:val="00BF1895"/>
    <w:rsid w:val="00BF1C0E"/>
    <w:rsid w:val="00BF1DE3"/>
    <w:rsid w:val="00BF1E53"/>
    <w:rsid w:val="00BF1ECD"/>
    <w:rsid w:val="00BF2284"/>
    <w:rsid w:val="00BF25FA"/>
    <w:rsid w:val="00BF2AD4"/>
    <w:rsid w:val="00BF2D25"/>
    <w:rsid w:val="00BF2EB7"/>
    <w:rsid w:val="00BF2FB6"/>
    <w:rsid w:val="00BF3038"/>
    <w:rsid w:val="00BF318E"/>
    <w:rsid w:val="00BF3479"/>
    <w:rsid w:val="00BF377E"/>
    <w:rsid w:val="00BF397D"/>
    <w:rsid w:val="00BF3A9A"/>
    <w:rsid w:val="00BF3F25"/>
    <w:rsid w:val="00BF4076"/>
    <w:rsid w:val="00BF40D7"/>
    <w:rsid w:val="00BF41BC"/>
    <w:rsid w:val="00BF422B"/>
    <w:rsid w:val="00BF42A5"/>
    <w:rsid w:val="00BF4631"/>
    <w:rsid w:val="00BF4988"/>
    <w:rsid w:val="00BF4A9B"/>
    <w:rsid w:val="00BF4C2B"/>
    <w:rsid w:val="00BF4EE9"/>
    <w:rsid w:val="00BF50E4"/>
    <w:rsid w:val="00BF54A8"/>
    <w:rsid w:val="00BF5718"/>
    <w:rsid w:val="00BF5EFE"/>
    <w:rsid w:val="00BF5FBD"/>
    <w:rsid w:val="00BF644B"/>
    <w:rsid w:val="00BF6841"/>
    <w:rsid w:val="00BF6884"/>
    <w:rsid w:val="00BF68C2"/>
    <w:rsid w:val="00BF6F7E"/>
    <w:rsid w:val="00BF73D7"/>
    <w:rsid w:val="00BF75D2"/>
    <w:rsid w:val="00BF7614"/>
    <w:rsid w:val="00BF76A9"/>
    <w:rsid w:val="00BF7AB4"/>
    <w:rsid w:val="00BF7D43"/>
    <w:rsid w:val="00BF7D75"/>
    <w:rsid w:val="00C0018C"/>
    <w:rsid w:val="00C002F3"/>
    <w:rsid w:val="00C002F9"/>
    <w:rsid w:val="00C003BD"/>
    <w:rsid w:val="00C00CB9"/>
    <w:rsid w:val="00C00F54"/>
    <w:rsid w:val="00C012FC"/>
    <w:rsid w:val="00C013EA"/>
    <w:rsid w:val="00C0190C"/>
    <w:rsid w:val="00C01D17"/>
    <w:rsid w:val="00C01D40"/>
    <w:rsid w:val="00C02025"/>
    <w:rsid w:val="00C02468"/>
    <w:rsid w:val="00C024CE"/>
    <w:rsid w:val="00C029DC"/>
    <w:rsid w:val="00C02CDB"/>
    <w:rsid w:val="00C02E53"/>
    <w:rsid w:val="00C03010"/>
    <w:rsid w:val="00C030C3"/>
    <w:rsid w:val="00C030F5"/>
    <w:rsid w:val="00C030FF"/>
    <w:rsid w:val="00C032BE"/>
    <w:rsid w:val="00C037E2"/>
    <w:rsid w:val="00C03C6B"/>
    <w:rsid w:val="00C03D46"/>
    <w:rsid w:val="00C03FCB"/>
    <w:rsid w:val="00C040C9"/>
    <w:rsid w:val="00C0420F"/>
    <w:rsid w:val="00C04341"/>
    <w:rsid w:val="00C04504"/>
    <w:rsid w:val="00C04D5E"/>
    <w:rsid w:val="00C04DA9"/>
    <w:rsid w:val="00C04E3D"/>
    <w:rsid w:val="00C04EAA"/>
    <w:rsid w:val="00C04F50"/>
    <w:rsid w:val="00C051EF"/>
    <w:rsid w:val="00C0521E"/>
    <w:rsid w:val="00C05232"/>
    <w:rsid w:val="00C0558F"/>
    <w:rsid w:val="00C0589D"/>
    <w:rsid w:val="00C05D06"/>
    <w:rsid w:val="00C05FDE"/>
    <w:rsid w:val="00C062D0"/>
    <w:rsid w:val="00C0637E"/>
    <w:rsid w:val="00C06623"/>
    <w:rsid w:val="00C066D8"/>
    <w:rsid w:val="00C0678F"/>
    <w:rsid w:val="00C067F1"/>
    <w:rsid w:val="00C068E1"/>
    <w:rsid w:val="00C0691A"/>
    <w:rsid w:val="00C06B63"/>
    <w:rsid w:val="00C06FF4"/>
    <w:rsid w:val="00C0778B"/>
    <w:rsid w:val="00C077BD"/>
    <w:rsid w:val="00C07892"/>
    <w:rsid w:val="00C07CFB"/>
    <w:rsid w:val="00C07D65"/>
    <w:rsid w:val="00C07DBB"/>
    <w:rsid w:val="00C07DC3"/>
    <w:rsid w:val="00C07F81"/>
    <w:rsid w:val="00C1066B"/>
    <w:rsid w:val="00C1069B"/>
    <w:rsid w:val="00C10774"/>
    <w:rsid w:val="00C10891"/>
    <w:rsid w:val="00C10DCF"/>
    <w:rsid w:val="00C11480"/>
    <w:rsid w:val="00C114C6"/>
    <w:rsid w:val="00C115A1"/>
    <w:rsid w:val="00C116CA"/>
    <w:rsid w:val="00C117E8"/>
    <w:rsid w:val="00C11819"/>
    <w:rsid w:val="00C11ABE"/>
    <w:rsid w:val="00C11F71"/>
    <w:rsid w:val="00C12004"/>
    <w:rsid w:val="00C12651"/>
    <w:rsid w:val="00C1266D"/>
    <w:rsid w:val="00C127A8"/>
    <w:rsid w:val="00C12B1B"/>
    <w:rsid w:val="00C12CC9"/>
    <w:rsid w:val="00C12F82"/>
    <w:rsid w:val="00C13058"/>
    <w:rsid w:val="00C13145"/>
    <w:rsid w:val="00C13590"/>
    <w:rsid w:val="00C138CE"/>
    <w:rsid w:val="00C13AD2"/>
    <w:rsid w:val="00C13C6B"/>
    <w:rsid w:val="00C13ED2"/>
    <w:rsid w:val="00C14074"/>
    <w:rsid w:val="00C1463D"/>
    <w:rsid w:val="00C14885"/>
    <w:rsid w:val="00C14E5F"/>
    <w:rsid w:val="00C151AD"/>
    <w:rsid w:val="00C156ED"/>
    <w:rsid w:val="00C1588F"/>
    <w:rsid w:val="00C15A56"/>
    <w:rsid w:val="00C15ABA"/>
    <w:rsid w:val="00C15F6A"/>
    <w:rsid w:val="00C15FAD"/>
    <w:rsid w:val="00C16397"/>
    <w:rsid w:val="00C164C2"/>
    <w:rsid w:val="00C165D9"/>
    <w:rsid w:val="00C169EF"/>
    <w:rsid w:val="00C16C10"/>
    <w:rsid w:val="00C170EF"/>
    <w:rsid w:val="00C17194"/>
    <w:rsid w:val="00C171E1"/>
    <w:rsid w:val="00C17295"/>
    <w:rsid w:val="00C173D4"/>
    <w:rsid w:val="00C202B8"/>
    <w:rsid w:val="00C20582"/>
    <w:rsid w:val="00C20A7C"/>
    <w:rsid w:val="00C20ABA"/>
    <w:rsid w:val="00C20B97"/>
    <w:rsid w:val="00C20C00"/>
    <w:rsid w:val="00C20CA7"/>
    <w:rsid w:val="00C20CDE"/>
    <w:rsid w:val="00C21346"/>
    <w:rsid w:val="00C2139E"/>
    <w:rsid w:val="00C2164F"/>
    <w:rsid w:val="00C21662"/>
    <w:rsid w:val="00C21935"/>
    <w:rsid w:val="00C21F38"/>
    <w:rsid w:val="00C22147"/>
    <w:rsid w:val="00C223BD"/>
    <w:rsid w:val="00C225B5"/>
    <w:rsid w:val="00C225FF"/>
    <w:rsid w:val="00C22637"/>
    <w:rsid w:val="00C227AA"/>
    <w:rsid w:val="00C22AF5"/>
    <w:rsid w:val="00C22EDD"/>
    <w:rsid w:val="00C22F09"/>
    <w:rsid w:val="00C22F7A"/>
    <w:rsid w:val="00C230D5"/>
    <w:rsid w:val="00C230FE"/>
    <w:rsid w:val="00C23121"/>
    <w:rsid w:val="00C231FE"/>
    <w:rsid w:val="00C23698"/>
    <w:rsid w:val="00C236B2"/>
    <w:rsid w:val="00C237FB"/>
    <w:rsid w:val="00C23B7B"/>
    <w:rsid w:val="00C23C88"/>
    <w:rsid w:val="00C23EDE"/>
    <w:rsid w:val="00C24429"/>
    <w:rsid w:val="00C24D1B"/>
    <w:rsid w:val="00C25037"/>
    <w:rsid w:val="00C2503D"/>
    <w:rsid w:val="00C251F6"/>
    <w:rsid w:val="00C258DB"/>
    <w:rsid w:val="00C25CB6"/>
    <w:rsid w:val="00C26512"/>
    <w:rsid w:val="00C26866"/>
    <w:rsid w:val="00C268F2"/>
    <w:rsid w:val="00C26A1B"/>
    <w:rsid w:val="00C26A4D"/>
    <w:rsid w:val="00C26B79"/>
    <w:rsid w:val="00C26F46"/>
    <w:rsid w:val="00C2714C"/>
    <w:rsid w:val="00C271A8"/>
    <w:rsid w:val="00C27741"/>
    <w:rsid w:val="00C27A07"/>
    <w:rsid w:val="00C303B1"/>
    <w:rsid w:val="00C30524"/>
    <w:rsid w:val="00C305BC"/>
    <w:rsid w:val="00C309EF"/>
    <w:rsid w:val="00C30D5D"/>
    <w:rsid w:val="00C30D80"/>
    <w:rsid w:val="00C31BEB"/>
    <w:rsid w:val="00C31C80"/>
    <w:rsid w:val="00C31CF8"/>
    <w:rsid w:val="00C31DCC"/>
    <w:rsid w:val="00C31DF1"/>
    <w:rsid w:val="00C32440"/>
    <w:rsid w:val="00C3282D"/>
    <w:rsid w:val="00C3284F"/>
    <w:rsid w:val="00C3298A"/>
    <w:rsid w:val="00C32D06"/>
    <w:rsid w:val="00C33336"/>
    <w:rsid w:val="00C339CF"/>
    <w:rsid w:val="00C33B06"/>
    <w:rsid w:val="00C3424C"/>
    <w:rsid w:val="00C34406"/>
    <w:rsid w:val="00C349B8"/>
    <w:rsid w:val="00C35360"/>
    <w:rsid w:val="00C354F9"/>
    <w:rsid w:val="00C35770"/>
    <w:rsid w:val="00C3585A"/>
    <w:rsid w:val="00C359CC"/>
    <w:rsid w:val="00C35A4C"/>
    <w:rsid w:val="00C36426"/>
    <w:rsid w:val="00C3690B"/>
    <w:rsid w:val="00C36984"/>
    <w:rsid w:val="00C36A7C"/>
    <w:rsid w:val="00C374BE"/>
    <w:rsid w:val="00C379FE"/>
    <w:rsid w:val="00C37AB7"/>
    <w:rsid w:val="00C40010"/>
    <w:rsid w:val="00C40605"/>
    <w:rsid w:val="00C4087F"/>
    <w:rsid w:val="00C4088B"/>
    <w:rsid w:val="00C4091E"/>
    <w:rsid w:val="00C40D52"/>
    <w:rsid w:val="00C40F02"/>
    <w:rsid w:val="00C41470"/>
    <w:rsid w:val="00C416E8"/>
    <w:rsid w:val="00C41741"/>
    <w:rsid w:val="00C41827"/>
    <w:rsid w:val="00C419FF"/>
    <w:rsid w:val="00C41D42"/>
    <w:rsid w:val="00C41E5E"/>
    <w:rsid w:val="00C41EE3"/>
    <w:rsid w:val="00C420DE"/>
    <w:rsid w:val="00C420F7"/>
    <w:rsid w:val="00C42141"/>
    <w:rsid w:val="00C424F7"/>
    <w:rsid w:val="00C42543"/>
    <w:rsid w:val="00C42791"/>
    <w:rsid w:val="00C4284C"/>
    <w:rsid w:val="00C42869"/>
    <w:rsid w:val="00C42967"/>
    <w:rsid w:val="00C42C9C"/>
    <w:rsid w:val="00C434C9"/>
    <w:rsid w:val="00C435F9"/>
    <w:rsid w:val="00C43B8B"/>
    <w:rsid w:val="00C43EC1"/>
    <w:rsid w:val="00C43F06"/>
    <w:rsid w:val="00C4417A"/>
    <w:rsid w:val="00C44443"/>
    <w:rsid w:val="00C44549"/>
    <w:rsid w:val="00C446D2"/>
    <w:rsid w:val="00C448DA"/>
    <w:rsid w:val="00C44B2B"/>
    <w:rsid w:val="00C44B67"/>
    <w:rsid w:val="00C44C1D"/>
    <w:rsid w:val="00C44F65"/>
    <w:rsid w:val="00C4517D"/>
    <w:rsid w:val="00C451C4"/>
    <w:rsid w:val="00C452A1"/>
    <w:rsid w:val="00C453F1"/>
    <w:rsid w:val="00C4574E"/>
    <w:rsid w:val="00C458BA"/>
    <w:rsid w:val="00C458ED"/>
    <w:rsid w:val="00C45918"/>
    <w:rsid w:val="00C45F9A"/>
    <w:rsid w:val="00C460B3"/>
    <w:rsid w:val="00C46828"/>
    <w:rsid w:val="00C468AD"/>
    <w:rsid w:val="00C46960"/>
    <w:rsid w:val="00C46B72"/>
    <w:rsid w:val="00C46F7D"/>
    <w:rsid w:val="00C473B8"/>
    <w:rsid w:val="00C4758F"/>
    <w:rsid w:val="00C475AB"/>
    <w:rsid w:val="00C4781A"/>
    <w:rsid w:val="00C478FC"/>
    <w:rsid w:val="00C47B53"/>
    <w:rsid w:val="00C47BDF"/>
    <w:rsid w:val="00C5022F"/>
    <w:rsid w:val="00C50623"/>
    <w:rsid w:val="00C50647"/>
    <w:rsid w:val="00C5087A"/>
    <w:rsid w:val="00C509BA"/>
    <w:rsid w:val="00C50D48"/>
    <w:rsid w:val="00C5129D"/>
    <w:rsid w:val="00C51522"/>
    <w:rsid w:val="00C51534"/>
    <w:rsid w:val="00C51BCD"/>
    <w:rsid w:val="00C51FC5"/>
    <w:rsid w:val="00C52168"/>
    <w:rsid w:val="00C5226E"/>
    <w:rsid w:val="00C522EF"/>
    <w:rsid w:val="00C52698"/>
    <w:rsid w:val="00C52728"/>
    <w:rsid w:val="00C528DB"/>
    <w:rsid w:val="00C528EA"/>
    <w:rsid w:val="00C52A08"/>
    <w:rsid w:val="00C52ADD"/>
    <w:rsid w:val="00C53376"/>
    <w:rsid w:val="00C533F2"/>
    <w:rsid w:val="00C53512"/>
    <w:rsid w:val="00C53861"/>
    <w:rsid w:val="00C53A1F"/>
    <w:rsid w:val="00C53B21"/>
    <w:rsid w:val="00C53C0E"/>
    <w:rsid w:val="00C53E41"/>
    <w:rsid w:val="00C540E3"/>
    <w:rsid w:val="00C54282"/>
    <w:rsid w:val="00C543A7"/>
    <w:rsid w:val="00C54524"/>
    <w:rsid w:val="00C54552"/>
    <w:rsid w:val="00C545B4"/>
    <w:rsid w:val="00C547A5"/>
    <w:rsid w:val="00C55318"/>
    <w:rsid w:val="00C553C9"/>
    <w:rsid w:val="00C55763"/>
    <w:rsid w:val="00C55A40"/>
    <w:rsid w:val="00C55A8E"/>
    <w:rsid w:val="00C5617B"/>
    <w:rsid w:val="00C567AE"/>
    <w:rsid w:val="00C568AC"/>
    <w:rsid w:val="00C56923"/>
    <w:rsid w:val="00C56CEB"/>
    <w:rsid w:val="00C5713C"/>
    <w:rsid w:val="00C5730B"/>
    <w:rsid w:val="00C5782F"/>
    <w:rsid w:val="00C600A3"/>
    <w:rsid w:val="00C604A3"/>
    <w:rsid w:val="00C60520"/>
    <w:rsid w:val="00C60DB9"/>
    <w:rsid w:val="00C60E24"/>
    <w:rsid w:val="00C6103C"/>
    <w:rsid w:val="00C610EC"/>
    <w:rsid w:val="00C61A5B"/>
    <w:rsid w:val="00C61BD3"/>
    <w:rsid w:val="00C61CD9"/>
    <w:rsid w:val="00C61F20"/>
    <w:rsid w:val="00C6216F"/>
    <w:rsid w:val="00C62714"/>
    <w:rsid w:val="00C62736"/>
    <w:rsid w:val="00C62DD1"/>
    <w:rsid w:val="00C62F0E"/>
    <w:rsid w:val="00C62F71"/>
    <w:rsid w:val="00C62FD6"/>
    <w:rsid w:val="00C6365D"/>
    <w:rsid w:val="00C63793"/>
    <w:rsid w:val="00C637D0"/>
    <w:rsid w:val="00C63932"/>
    <w:rsid w:val="00C63941"/>
    <w:rsid w:val="00C63D3E"/>
    <w:rsid w:val="00C63F09"/>
    <w:rsid w:val="00C640E1"/>
    <w:rsid w:val="00C648B6"/>
    <w:rsid w:val="00C64B7D"/>
    <w:rsid w:val="00C64DE4"/>
    <w:rsid w:val="00C652FA"/>
    <w:rsid w:val="00C65491"/>
    <w:rsid w:val="00C6579E"/>
    <w:rsid w:val="00C6580D"/>
    <w:rsid w:val="00C65A89"/>
    <w:rsid w:val="00C65B13"/>
    <w:rsid w:val="00C65E28"/>
    <w:rsid w:val="00C660B5"/>
    <w:rsid w:val="00C66D29"/>
    <w:rsid w:val="00C66E1B"/>
    <w:rsid w:val="00C66E9F"/>
    <w:rsid w:val="00C672F8"/>
    <w:rsid w:val="00C67367"/>
    <w:rsid w:val="00C6738B"/>
    <w:rsid w:val="00C675C2"/>
    <w:rsid w:val="00C6786E"/>
    <w:rsid w:val="00C70934"/>
    <w:rsid w:val="00C709C5"/>
    <w:rsid w:val="00C70B56"/>
    <w:rsid w:val="00C70BB3"/>
    <w:rsid w:val="00C70D1B"/>
    <w:rsid w:val="00C70ECC"/>
    <w:rsid w:val="00C710BD"/>
    <w:rsid w:val="00C7132B"/>
    <w:rsid w:val="00C71365"/>
    <w:rsid w:val="00C71920"/>
    <w:rsid w:val="00C71A7B"/>
    <w:rsid w:val="00C721CD"/>
    <w:rsid w:val="00C723CA"/>
    <w:rsid w:val="00C72438"/>
    <w:rsid w:val="00C72632"/>
    <w:rsid w:val="00C72BDC"/>
    <w:rsid w:val="00C733CA"/>
    <w:rsid w:val="00C73D65"/>
    <w:rsid w:val="00C740C6"/>
    <w:rsid w:val="00C743A6"/>
    <w:rsid w:val="00C743FD"/>
    <w:rsid w:val="00C7496D"/>
    <w:rsid w:val="00C74FA2"/>
    <w:rsid w:val="00C753AD"/>
    <w:rsid w:val="00C75AE1"/>
    <w:rsid w:val="00C75BDE"/>
    <w:rsid w:val="00C75C01"/>
    <w:rsid w:val="00C75E47"/>
    <w:rsid w:val="00C75EC8"/>
    <w:rsid w:val="00C76033"/>
    <w:rsid w:val="00C76342"/>
    <w:rsid w:val="00C763E7"/>
    <w:rsid w:val="00C76668"/>
    <w:rsid w:val="00C766C7"/>
    <w:rsid w:val="00C76C38"/>
    <w:rsid w:val="00C76EAA"/>
    <w:rsid w:val="00C77033"/>
    <w:rsid w:val="00C77043"/>
    <w:rsid w:val="00C77236"/>
    <w:rsid w:val="00C77464"/>
    <w:rsid w:val="00C775D1"/>
    <w:rsid w:val="00C778AC"/>
    <w:rsid w:val="00C77A26"/>
    <w:rsid w:val="00C77D97"/>
    <w:rsid w:val="00C77F30"/>
    <w:rsid w:val="00C77FA1"/>
    <w:rsid w:val="00C80040"/>
    <w:rsid w:val="00C800BD"/>
    <w:rsid w:val="00C803AC"/>
    <w:rsid w:val="00C804A9"/>
    <w:rsid w:val="00C80A42"/>
    <w:rsid w:val="00C8159E"/>
    <w:rsid w:val="00C816E2"/>
    <w:rsid w:val="00C817D7"/>
    <w:rsid w:val="00C81963"/>
    <w:rsid w:val="00C81B0A"/>
    <w:rsid w:val="00C81C6E"/>
    <w:rsid w:val="00C81FE2"/>
    <w:rsid w:val="00C825E0"/>
    <w:rsid w:val="00C8273F"/>
    <w:rsid w:val="00C82A74"/>
    <w:rsid w:val="00C82BD6"/>
    <w:rsid w:val="00C82EE9"/>
    <w:rsid w:val="00C83109"/>
    <w:rsid w:val="00C832CF"/>
    <w:rsid w:val="00C833DF"/>
    <w:rsid w:val="00C83572"/>
    <w:rsid w:val="00C83672"/>
    <w:rsid w:val="00C8371E"/>
    <w:rsid w:val="00C83FE2"/>
    <w:rsid w:val="00C840C4"/>
    <w:rsid w:val="00C84264"/>
    <w:rsid w:val="00C847B7"/>
    <w:rsid w:val="00C84B1E"/>
    <w:rsid w:val="00C84B64"/>
    <w:rsid w:val="00C84B8E"/>
    <w:rsid w:val="00C84FD9"/>
    <w:rsid w:val="00C850F6"/>
    <w:rsid w:val="00C85381"/>
    <w:rsid w:val="00C8578F"/>
    <w:rsid w:val="00C858A4"/>
    <w:rsid w:val="00C858F3"/>
    <w:rsid w:val="00C85D31"/>
    <w:rsid w:val="00C85DF0"/>
    <w:rsid w:val="00C86119"/>
    <w:rsid w:val="00C861FB"/>
    <w:rsid w:val="00C86570"/>
    <w:rsid w:val="00C867A4"/>
    <w:rsid w:val="00C8691F"/>
    <w:rsid w:val="00C8692A"/>
    <w:rsid w:val="00C86D0A"/>
    <w:rsid w:val="00C86ED1"/>
    <w:rsid w:val="00C86F08"/>
    <w:rsid w:val="00C8721F"/>
    <w:rsid w:val="00C8773E"/>
    <w:rsid w:val="00C8777C"/>
    <w:rsid w:val="00C878A1"/>
    <w:rsid w:val="00C87941"/>
    <w:rsid w:val="00C87A7E"/>
    <w:rsid w:val="00C87AC6"/>
    <w:rsid w:val="00C87B4A"/>
    <w:rsid w:val="00C87CF0"/>
    <w:rsid w:val="00C87EB3"/>
    <w:rsid w:val="00C903D5"/>
    <w:rsid w:val="00C9054D"/>
    <w:rsid w:val="00C90712"/>
    <w:rsid w:val="00C90EBE"/>
    <w:rsid w:val="00C9112E"/>
    <w:rsid w:val="00C913EF"/>
    <w:rsid w:val="00C91CC4"/>
    <w:rsid w:val="00C923FE"/>
    <w:rsid w:val="00C9287B"/>
    <w:rsid w:val="00C92E55"/>
    <w:rsid w:val="00C932D4"/>
    <w:rsid w:val="00C93A5B"/>
    <w:rsid w:val="00C93F93"/>
    <w:rsid w:val="00C94D01"/>
    <w:rsid w:val="00C94F5D"/>
    <w:rsid w:val="00C9550C"/>
    <w:rsid w:val="00C95777"/>
    <w:rsid w:val="00C957AE"/>
    <w:rsid w:val="00C9580F"/>
    <w:rsid w:val="00C95BB3"/>
    <w:rsid w:val="00C95F94"/>
    <w:rsid w:val="00C960F1"/>
    <w:rsid w:val="00C96181"/>
    <w:rsid w:val="00C968C7"/>
    <w:rsid w:val="00C96988"/>
    <w:rsid w:val="00C971D4"/>
    <w:rsid w:val="00C974DC"/>
    <w:rsid w:val="00C9763B"/>
    <w:rsid w:val="00C977FA"/>
    <w:rsid w:val="00C97969"/>
    <w:rsid w:val="00C97AB5"/>
    <w:rsid w:val="00C97AD2"/>
    <w:rsid w:val="00C97BF2"/>
    <w:rsid w:val="00CA071D"/>
    <w:rsid w:val="00CA075E"/>
    <w:rsid w:val="00CA0AF7"/>
    <w:rsid w:val="00CA106B"/>
    <w:rsid w:val="00CA115D"/>
    <w:rsid w:val="00CA1246"/>
    <w:rsid w:val="00CA15F0"/>
    <w:rsid w:val="00CA1C1C"/>
    <w:rsid w:val="00CA1F82"/>
    <w:rsid w:val="00CA2147"/>
    <w:rsid w:val="00CA230B"/>
    <w:rsid w:val="00CA2945"/>
    <w:rsid w:val="00CA2B70"/>
    <w:rsid w:val="00CA2C2A"/>
    <w:rsid w:val="00CA3227"/>
    <w:rsid w:val="00CA37CB"/>
    <w:rsid w:val="00CA385E"/>
    <w:rsid w:val="00CA39C3"/>
    <w:rsid w:val="00CA3A0C"/>
    <w:rsid w:val="00CA3B99"/>
    <w:rsid w:val="00CA3BDA"/>
    <w:rsid w:val="00CA3E74"/>
    <w:rsid w:val="00CA3F0B"/>
    <w:rsid w:val="00CA3FED"/>
    <w:rsid w:val="00CA43F5"/>
    <w:rsid w:val="00CA456D"/>
    <w:rsid w:val="00CA4604"/>
    <w:rsid w:val="00CA4B70"/>
    <w:rsid w:val="00CA4D93"/>
    <w:rsid w:val="00CA4F31"/>
    <w:rsid w:val="00CA5572"/>
    <w:rsid w:val="00CA5582"/>
    <w:rsid w:val="00CA5681"/>
    <w:rsid w:val="00CA5908"/>
    <w:rsid w:val="00CA590C"/>
    <w:rsid w:val="00CA59A8"/>
    <w:rsid w:val="00CA62D3"/>
    <w:rsid w:val="00CA6459"/>
    <w:rsid w:val="00CA646F"/>
    <w:rsid w:val="00CA6541"/>
    <w:rsid w:val="00CA6714"/>
    <w:rsid w:val="00CA686D"/>
    <w:rsid w:val="00CA7527"/>
    <w:rsid w:val="00CA7566"/>
    <w:rsid w:val="00CA76C4"/>
    <w:rsid w:val="00CA7826"/>
    <w:rsid w:val="00CA7B65"/>
    <w:rsid w:val="00CB0432"/>
    <w:rsid w:val="00CB0600"/>
    <w:rsid w:val="00CB0CFA"/>
    <w:rsid w:val="00CB0D3C"/>
    <w:rsid w:val="00CB1262"/>
    <w:rsid w:val="00CB13F1"/>
    <w:rsid w:val="00CB14D5"/>
    <w:rsid w:val="00CB17C5"/>
    <w:rsid w:val="00CB1927"/>
    <w:rsid w:val="00CB1967"/>
    <w:rsid w:val="00CB23A9"/>
    <w:rsid w:val="00CB292F"/>
    <w:rsid w:val="00CB2A37"/>
    <w:rsid w:val="00CB2BD8"/>
    <w:rsid w:val="00CB2FED"/>
    <w:rsid w:val="00CB302E"/>
    <w:rsid w:val="00CB31A5"/>
    <w:rsid w:val="00CB35CA"/>
    <w:rsid w:val="00CB3693"/>
    <w:rsid w:val="00CB3ACC"/>
    <w:rsid w:val="00CB3FB7"/>
    <w:rsid w:val="00CB3FDE"/>
    <w:rsid w:val="00CB428D"/>
    <w:rsid w:val="00CB4572"/>
    <w:rsid w:val="00CB45DD"/>
    <w:rsid w:val="00CB46EA"/>
    <w:rsid w:val="00CB47F5"/>
    <w:rsid w:val="00CB4B51"/>
    <w:rsid w:val="00CB4D87"/>
    <w:rsid w:val="00CB51ED"/>
    <w:rsid w:val="00CB5332"/>
    <w:rsid w:val="00CB5569"/>
    <w:rsid w:val="00CB5767"/>
    <w:rsid w:val="00CB5D27"/>
    <w:rsid w:val="00CB64B8"/>
    <w:rsid w:val="00CB653D"/>
    <w:rsid w:val="00CB6555"/>
    <w:rsid w:val="00CB659A"/>
    <w:rsid w:val="00CB6C74"/>
    <w:rsid w:val="00CB6D0A"/>
    <w:rsid w:val="00CB6D31"/>
    <w:rsid w:val="00CB71A6"/>
    <w:rsid w:val="00CB7837"/>
    <w:rsid w:val="00CB7C58"/>
    <w:rsid w:val="00CB7E45"/>
    <w:rsid w:val="00CC0185"/>
    <w:rsid w:val="00CC0ABA"/>
    <w:rsid w:val="00CC0B92"/>
    <w:rsid w:val="00CC0E64"/>
    <w:rsid w:val="00CC0E8A"/>
    <w:rsid w:val="00CC0F77"/>
    <w:rsid w:val="00CC107B"/>
    <w:rsid w:val="00CC10E3"/>
    <w:rsid w:val="00CC11F7"/>
    <w:rsid w:val="00CC168F"/>
    <w:rsid w:val="00CC1BFE"/>
    <w:rsid w:val="00CC1CCF"/>
    <w:rsid w:val="00CC1DFA"/>
    <w:rsid w:val="00CC23E7"/>
    <w:rsid w:val="00CC28C9"/>
    <w:rsid w:val="00CC2AAB"/>
    <w:rsid w:val="00CC2B29"/>
    <w:rsid w:val="00CC2B5C"/>
    <w:rsid w:val="00CC3264"/>
    <w:rsid w:val="00CC32BA"/>
    <w:rsid w:val="00CC332A"/>
    <w:rsid w:val="00CC36BD"/>
    <w:rsid w:val="00CC41B9"/>
    <w:rsid w:val="00CC461D"/>
    <w:rsid w:val="00CC4653"/>
    <w:rsid w:val="00CC4999"/>
    <w:rsid w:val="00CC49E0"/>
    <w:rsid w:val="00CC4FC9"/>
    <w:rsid w:val="00CC541F"/>
    <w:rsid w:val="00CC54D3"/>
    <w:rsid w:val="00CC5678"/>
    <w:rsid w:val="00CC58AF"/>
    <w:rsid w:val="00CC5F7C"/>
    <w:rsid w:val="00CC60C5"/>
    <w:rsid w:val="00CC61CF"/>
    <w:rsid w:val="00CC6263"/>
    <w:rsid w:val="00CC6508"/>
    <w:rsid w:val="00CC695C"/>
    <w:rsid w:val="00CC6A1A"/>
    <w:rsid w:val="00CC6C03"/>
    <w:rsid w:val="00CC6E6D"/>
    <w:rsid w:val="00CC6F9B"/>
    <w:rsid w:val="00CC7085"/>
    <w:rsid w:val="00CC71AA"/>
    <w:rsid w:val="00CC77DD"/>
    <w:rsid w:val="00CC7987"/>
    <w:rsid w:val="00CC7E4C"/>
    <w:rsid w:val="00CD0080"/>
    <w:rsid w:val="00CD00B0"/>
    <w:rsid w:val="00CD011E"/>
    <w:rsid w:val="00CD017B"/>
    <w:rsid w:val="00CD06BB"/>
    <w:rsid w:val="00CD06DF"/>
    <w:rsid w:val="00CD0D10"/>
    <w:rsid w:val="00CD0E09"/>
    <w:rsid w:val="00CD1073"/>
    <w:rsid w:val="00CD10FC"/>
    <w:rsid w:val="00CD111D"/>
    <w:rsid w:val="00CD1145"/>
    <w:rsid w:val="00CD1197"/>
    <w:rsid w:val="00CD1282"/>
    <w:rsid w:val="00CD143F"/>
    <w:rsid w:val="00CD164C"/>
    <w:rsid w:val="00CD18D3"/>
    <w:rsid w:val="00CD2264"/>
    <w:rsid w:val="00CD2691"/>
    <w:rsid w:val="00CD270C"/>
    <w:rsid w:val="00CD28DD"/>
    <w:rsid w:val="00CD3AF9"/>
    <w:rsid w:val="00CD3CF5"/>
    <w:rsid w:val="00CD4045"/>
    <w:rsid w:val="00CD408D"/>
    <w:rsid w:val="00CD4397"/>
    <w:rsid w:val="00CD4C78"/>
    <w:rsid w:val="00CD4D73"/>
    <w:rsid w:val="00CD5850"/>
    <w:rsid w:val="00CD597B"/>
    <w:rsid w:val="00CD5B6C"/>
    <w:rsid w:val="00CD5C98"/>
    <w:rsid w:val="00CD5D3F"/>
    <w:rsid w:val="00CD5F91"/>
    <w:rsid w:val="00CD5FF5"/>
    <w:rsid w:val="00CD664A"/>
    <w:rsid w:val="00CD6F7B"/>
    <w:rsid w:val="00CD70FD"/>
    <w:rsid w:val="00CD7224"/>
    <w:rsid w:val="00CD7694"/>
    <w:rsid w:val="00CD789C"/>
    <w:rsid w:val="00CD7C4C"/>
    <w:rsid w:val="00CD7EEE"/>
    <w:rsid w:val="00CE0027"/>
    <w:rsid w:val="00CE08E8"/>
    <w:rsid w:val="00CE0BD2"/>
    <w:rsid w:val="00CE0BE2"/>
    <w:rsid w:val="00CE0C01"/>
    <w:rsid w:val="00CE0D80"/>
    <w:rsid w:val="00CE0F4C"/>
    <w:rsid w:val="00CE125D"/>
    <w:rsid w:val="00CE1530"/>
    <w:rsid w:val="00CE1535"/>
    <w:rsid w:val="00CE1811"/>
    <w:rsid w:val="00CE21EA"/>
    <w:rsid w:val="00CE22D4"/>
    <w:rsid w:val="00CE271E"/>
    <w:rsid w:val="00CE2732"/>
    <w:rsid w:val="00CE2898"/>
    <w:rsid w:val="00CE2A52"/>
    <w:rsid w:val="00CE2D48"/>
    <w:rsid w:val="00CE2DA4"/>
    <w:rsid w:val="00CE337B"/>
    <w:rsid w:val="00CE341D"/>
    <w:rsid w:val="00CE38E8"/>
    <w:rsid w:val="00CE3915"/>
    <w:rsid w:val="00CE3ED5"/>
    <w:rsid w:val="00CE43AD"/>
    <w:rsid w:val="00CE46F2"/>
    <w:rsid w:val="00CE47DE"/>
    <w:rsid w:val="00CE4905"/>
    <w:rsid w:val="00CE4942"/>
    <w:rsid w:val="00CE4ADF"/>
    <w:rsid w:val="00CE4B6F"/>
    <w:rsid w:val="00CE4D46"/>
    <w:rsid w:val="00CE4E11"/>
    <w:rsid w:val="00CE5024"/>
    <w:rsid w:val="00CE52FB"/>
    <w:rsid w:val="00CE54D3"/>
    <w:rsid w:val="00CE5555"/>
    <w:rsid w:val="00CE5670"/>
    <w:rsid w:val="00CE58DB"/>
    <w:rsid w:val="00CE656C"/>
    <w:rsid w:val="00CE6640"/>
    <w:rsid w:val="00CE679B"/>
    <w:rsid w:val="00CE67CB"/>
    <w:rsid w:val="00CE685B"/>
    <w:rsid w:val="00CE6E2F"/>
    <w:rsid w:val="00CE6F48"/>
    <w:rsid w:val="00CE7408"/>
    <w:rsid w:val="00CE7837"/>
    <w:rsid w:val="00CE7D57"/>
    <w:rsid w:val="00CF00BC"/>
    <w:rsid w:val="00CF0309"/>
    <w:rsid w:val="00CF0438"/>
    <w:rsid w:val="00CF0E63"/>
    <w:rsid w:val="00CF0F2F"/>
    <w:rsid w:val="00CF12B6"/>
    <w:rsid w:val="00CF1319"/>
    <w:rsid w:val="00CF146B"/>
    <w:rsid w:val="00CF14D5"/>
    <w:rsid w:val="00CF1CB3"/>
    <w:rsid w:val="00CF20B6"/>
    <w:rsid w:val="00CF222D"/>
    <w:rsid w:val="00CF22EB"/>
    <w:rsid w:val="00CF25CD"/>
    <w:rsid w:val="00CF28BB"/>
    <w:rsid w:val="00CF28E4"/>
    <w:rsid w:val="00CF2DC7"/>
    <w:rsid w:val="00CF2F46"/>
    <w:rsid w:val="00CF2F62"/>
    <w:rsid w:val="00CF2FD6"/>
    <w:rsid w:val="00CF316F"/>
    <w:rsid w:val="00CF34A7"/>
    <w:rsid w:val="00CF359B"/>
    <w:rsid w:val="00CF3710"/>
    <w:rsid w:val="00CF39A0"/>
    <w:rsid w:val="00CF3B04"/>
    <w:rsid w:val="00CF3CBD"/>
    <w:rsid w:val="00CF3E1C"/>
    <w:rsid w:val="00CF3FD6"/>
    <w:rsid w:val="00CF415D"/>
    <w:rsid w:val="00CF4362"/>
    <w:rsid w:val="00CF43E7"/>
    <w:rsid w:val="00CF44C5"/>
    <w:rsid w:val="00CF4743"/>
    <w:rsid w:val="00CF4BD3"/>
    <w:rsid w:val="00CF4C01"/>
    <w:rsid w:val="00CF4C0F"/>
    <w:rsid w:val="00CF4D98"/>
    <w:rsid w:val="00CF4F2D"/>
    <w:rsid w:val="00CF5883"/>
    <w:rsid w:val="00CF5960"/>
    <w:rsid w:val="00CF5A75"/>
    <w:rsid w:val="00CF5E3B"/>
    <w:rsid w:val="00CF5EE1"/>
    <w:rsid w:val="00CF634B"/>
    <w:rsid w:val="00CF67B9"/>
    <w:rsid w:val="00CF6BC8"/>
    <w:rsid w:val="00CF6E38"/>
    <w:rsid w:val="00CF6E4A"/>
    <w:rsid w:val="00CF7353"/>
    <w:rsid w:val="00CF764A"/>
    <w:rsid w:val="00CF7732"/>
    <w:rsid w:val="00CF7E7A"/>
    <w:rsid w:val="00D002D2"/>
    <w:rsid w:val="00D0038F"/>
    <w:rsid w:val="00D0062C"/>
    <w:rsid w:val="00D009AE"/>
    <w:rsid w:val="00D00B0A"/>
    <w:rsid w:val="00D00E15"/>
    <w:rsid w:val="00D01041"/>
    <w:rsid w:val="00D0107A"/>
    <w:rsid w:val="00D011EF"/>
    <w:rsid w:val="00D017EB"/>
    <w:rsid w:val="00D01AE5"/>
    <w:rsid w:val="00D01E07"/>
    <w:rsid w:val="00D02095"/>
    <w:rsid w:val="00D02307"/>
    <w:rsid w:val="00D02511"/>
    <w:rsid w:val="00D0253C"/>
    <w:rsid w:val="00D026B9"/>
    <w:rsid w:val="00D02814"/>
    <w:rsid w:val="00D028C2"/>
    <w:rsid w:val="00D029E2"/>
    <w:rsid w:val="00D02B84"/>
    <w:rsid w:val="00D02C46"/>
    <w:rsid w:val="00D02C75"/>
    <w:rsid w:val="00D02DB4"/>
    <w:rsid w:val="00D02F60"/>
    <w:rsid w:val="00D030B5"/>
    <w:rsid w:val="00D03303"/>
    <w:rsid w:val="00D035F0"/>
    <w:rsid w:val="00D03E0B"/>
    <w:rsid w:val="00D041A4"/>
    <w:rsid w:val="00D04287"/>
    <w:rsid w:val="00D0490C"/>
    <w:rsid w:val="00D04B94"/>
    <w:rsid w:val="00D04E52"/>
    <w:rsid w:val="00D04FC4"/>
    <w:rsid w:val="00D04FF6"/>
    <w:rsid w:val="00D050E9"/>
    <w:rsid w:val="00D05668"/>
    <w:rsid w:val="00D05704"/>
    <w:rsid w:val="00D05740"/>
    <w:rsid w:val="00D0585B"/>
    <w:rsid w:val="00D05DB8"/>
    <w:rsid w:val="00D060A7"/>
    <w:rsid w:val="00D060BC"/>
    <w:rsid w:val="00D06103"/>
    <w:rsid w:val="00D0627A"/>
    <w:rsid w:val="00D067AB"/>
    <w:rsid w:val="00D06AFD"/>
    <w:rsid w:val="00D0717B"/>
    <w:rsid w:val="00D07356"/>
    <w:rsid w:val="00D0770A"/>
    <w:rsid w:val="00D07F25"/>
    <w:rsid w:val="00D10031"/>
    <w:rsid w:val="00D10033"/>
    <w:rsid w:val="00D102F3"/>
    <w:rsid w:val="00D103FA"/>
    <w:rsid w:val="00D10400"/>
    <w:rsid w:val="00D1062E"/>
    <w:rsid w:val="00D1068C"/>
    <w:rsid w:val="00D11114"/>
    <w:rsid w:val="00D111A0"/>
    <w:rsid w:val="00D114A0"/>
    <w:rsid w:val="00D115AC"/>
    <w:rsid w:val="00D116C3"/>
    <w:rsid w:val="00D11AA4"/>
    <w:rsid w:val="00D121A7"/>
    <w:rsid w:val="00D12271"/>
    <w:rsid w:val="00D12296"/>
    <w:rsid w:val="00D123E3"/>
    <w:rsid w:val="00D12926"/>
    <w:rsid w:val="00D12BAE"/>
    <w:rsid w:val="00D12C8F"/>
    <w:rsid w:val="00D13134"/>
    <w:rsid w:val="00D13157"/>
    <w:rsid w:val="00D13310"/>
    <w:rsid w:val="00D13776"/>
    <w:rsid w:val="00D13BCC"/>
    <w:rsid w:val="00D13CA5"/>
    <w:rsid w:val="00D13D87"/>
    <w:rsid w:val="00D13E45"/>
    <w:rsid w:val="00D142A6"/>
    <w:rsid w:val="00D144E4"/>
    <w:rsid w:val="00D146A1"/>
    <w:rsid w:val="00D14714"/>
    <w:rsid w:val="00D147DE"/>
    <w:rsid w:val="00D14BF3"/>
    <w:rsid w:val="00D14DD8"/>
    <w:rsid w:val="00D14FD4"/>
    <w:rsid w:val="00D150ED"/>
    <w:rsid w:val="00D152C7"/>
    <w:rsid w:val="00D155FC"/>
    <w:rsid w:val="00D156FD"/>
    <w:rsid w:val="00D15758"/>
    <w:rsid w:val="00D15862"/>
    <w:rsid w:val="00D15B68"/>
    <w:rsid w:val="00D15D4A"/>
    <w:rsid w:val="00D16536"/>
    <w:rsid w:val="00D16AF0"/>
    <w:rsid w:val="00D16C83"/>
    <w:rsid w:val="00D16D3F"/>
    <w:rsid w:val="00D17014"/>
    <w:rsid w:val="00D178F7"/>
    <w:rsid w:val="00D17ADD"/>
    <w:rsid w:val="00D17C75"/>
    <w:rsid w:val="00D17CE7"/>
    <w:rsid w:val="00D2020F"/>
    <w:rsid w:val="00D202EF"/>
    <w:rsid w:val="00D20408"/>
    <w:rsid w:val="00D204C6"/>
    <w:rsid w:val="00D207B3"/>
    <w:rsid w:val="00D20FD3"/>
    <w:rsid w:val="00D212B0"/>
    <w:rsid w:val="00D212FA"/>
    <w:rsid w:val="00D21320"/>
    <w:rsid w:val="00D21861"/>
    <w:rsid w:val="00D218F2"/>
    <w:rsid w:val="00D220C7"/>
    <w:rsid w:val="00D220E7"/>
    <w:rsid w:val="00D2232F"/>
    <w:rsid w:val="00D22605"/>
    <w:rsid w:val="00D230C6"/>
    <w:rsid w:val="00D23179"/>
    <w:rsid w:val="00D23566"/>
    <w:rsid w:val="00D23579"/>
    <w:rsid w:val="00D235B2"/>
    <w:rsid w:val="00D237F2"/>
    <w:rsid w:val="00D241C5"/>
    <w:rsid w:val="00D244C3"/>
    <w:rsid w:val="00D2453B"/>
    <w:rsid w:val="00D246CD"/>
    <w:rsid w:val="00D24A1A"/>
    <w:rsid w:val="00D24C9E"/>
    <w:rsid w:val="00D24F29"/>
    <w:rsid w:val="00D25191"/>
    <w:rsid w:val="00D25259"/>
    <w:rsid w:val="00D252C6"/>
    <w:rsid w:val="00D2561E"/>
    <w:rsid w:val="00D25F1A"/>
    <w:rsid w:val="00D26540"/>
    <w:rsid w:val="00D26623"/>
    <w:rsid w:val="00D26E5E"/>
    <w:rsid w:val="00D279C0"/>
    <w:rsid w:val="00D27FB4"/>
    <w:rsid w:val="00D30702"/>
    <w:rsid w:val="00D30DE0"/>
    <w:rsid w:val="00D3126E"/>
    <w:rsid w:val="00D3149E"/>
    <w:rsid w:val="00D31591"/>
    <w:rsid w:val="00D315F3"/>
    <w:rsid w:val="00D31768"/>
    <w:rsid w:val="00D31962"/>
    <w:rsid w:val="00D322F4"/>
    <w:rsid w:val="00D3260B"/>
    <w:rsid w:val="00D32740"/>
    <w:rsid w:val="00D32817"/>
    <w:rsid w:val="00D32BB3"/>
    <w:rsid w:val="00D32C49"/>
    <w:rsid w:val="00D32EEF"/>
    <w:rsid w:val="00D332B1"/>
    <w:rsid w:val="00D3339B"/>
    <w:rsid w:val="00D333F0"/>
    <w:rsid w:val="00D334F3"/>
    <w:rsid w:val="00D33541"/>
    <w:rsid w:val="00D336FA"/>
    <w:rsid w:val="00D3372D"/>
    <w:rsid w:val="00D3384F"/>
    <w:rsid w:val="00D33D85"/>
    <w:rsid w:val="00D34120"/>
    <w:rsid w:val="00D34431"/>
    <w:rsid w:val="00D344FC"/>
    <w:rsid w:val="00D34870"/>
    <w:rsid w:val="00D3494D"/>
    <w:rsid w:val="00D34C10"/>
    <w:rsid w:val="00D34E50"/>
    <w:rsid w:val="00D353A6"/>
    <w:rsid w:val="00D353CF"/>
    <w:rsid w:val="00D35BD6"/>
    <w:rsid w:val="00D35C83"/>
    <w:rsid w:val="00D35FCE"/>
    <w:rsid w:val="00D36102"/>
    <w:rsid w:val="00D365E2"/>
    <w:rsid w:val="00D3671B"/>
    <w:rsid w:val="00D36956"/>
    <w:rsid w:val="00D36A00"/>
    <w:rsid w:val="00D36A33"/>
    <w:rsid w:val="00D36D5E"/>
    <w:rsid w:val="00D36F11"/>
    <w:rsid w:val="00D36F87"/>
    <w:rsid w:val="00D37297"/>
    <w:rsid w:val="00D372EF"/>
    <w:rsid w:val="00D37851"/>
    <w:rsid w:val="00D37D38"/>
    <w:rsid w:val="00D37EB9"/>
    <w:rsid w:val="00D37EE0"/>
    <w:rsid w:val="00D404B7"/>
    <w:rsid w:val="00D409F8"/>
    <w:rsid w:val="00D409FB"/>
    <w:rsid w:val="00D40C65"/>
    <w:rsid w:val="00D40D69"/>
    <w:rsid w:val="00D40DA4"/>
    <w:rsid w:val="00D41E2E"/>
    <w:rsid w:val="00D422C2"/>
    <w:rsid w:val="00D425AF"/>
    <w:rsid w:val="00D42A14"/>
    <w:rsid w:val="00D42A98"/>
    <w:rsid w:val="00D42BC3"/>
    <w:rsid w:val="00D43956"/>
    <w:rsid w:val="00D43ABB"/>
    <w:rsid w:val="00D43DEE"/>
    <w:rsid w:val="00D43EDB"/>
    <w:rsid w:val="00D43F77"/>
    <w:rsid w:val="00D44043"/>
    <w:rsid w:val="00D4433D"/>
    <w:rsid w:val="00D443F8"/>
    <w:rsid w:val="00D4451C"/>
    <w:rsid w:val="00D44681"/>
    <w:rsid w:val="00D446AB"/>
    <w:rsid w:val="00D447EF"/>
    <w:rsid w:val="00D44F94"/>
    <w:rsid w:val="00D44FA2"/>
    <w:rsid w:val="00D4509B"/>
    <w:rsid w:val="00D4518A"/>
    <w:rsid w:val="00D45C02"/>
    <w:rsid w:val="00D45E45"/>
    <w:rsid w:val="00D46149"/>
    <w:rsid w:val="00D46417"/>
    <w:rsid w:val="00D46498"/>
    <w:rsid w:val="00D4672D"/>
    <w:rsid w:val="00D4676B"/>
    <w:rsid w:val="00D46968"/>
    <w:rsid w:val="00D46EBB"/>
    <w:rsid w:val="00D47580"/>
    <w:rsid w:val="00D47CF4"/>
    <w:rsid w:val="00D47D4E"/>
    <w:rsid w:val="00D500BC"/>
    <w:rsid w:val="00D50104"/>
    <w:rsid w:val="00D5053E"/>
    <w:rsid w:val="00D50638"/>
    <w:rsid w:val="00D506C1"/>
    <w:rsid w:val="00D50B7D"/>
    <w:rsid w:val="00D511A0"/>
    <w:rsid w:val="00D51502"/>
    <w:rsid w:val="00D51560"/>
    <w:rsid w:val="00D5199E"/>
    <w:rsid w:val="00D52116"/>
    <w:rsid w:val="00D523BA"/>
    <w:rsid w:val="00D527A7"/>
    <w:rsid w:val="00D527DE"/>
    <w:rsid w:val="00D528D2"/>
    <w:rsid w:val="00D52BD6"/>
    <w:rsid w:val="00D53175"/>
    <w:rsid w:val="00D53239"/>
    <w:rsid w:val="00D53241"/>
    <w:rsid w:val="00D535CC"/>
    <w:rsid w:val="00D536F3"/>
    <w:rsid w:val="00D53C22"/>
    <w:rsid w:val="00D53E0A"/>
    <w:rsid w:val="00D53EFB"/>
    <w:rsid w:val="00D541F0"/>
    <w:rsid w:val="00D548B6"/>
    <w:rsid w:val="00D54A93"/>
    <w:rsid w:val="00D54CDF"/>
    <w:rsid w:val="00D54E09"/>
    <w:rsid w:val="00D550DA"/>
    <w:rsid w:val="00D551F4"/>
    <w:rsid w:val="00D55241"/>
    <w:rsid w:val="00D55327"/>
    <w:rsid w:val="00D55376"/>
    <w:rsid w:val="00D55390"/>
    <w:rsid w:val="00D553C1"/>
    <w:rsid w:val="00D554E8"/>
    <w:rsid w:val="00D554FF"/>
    <w:rsid w:val="00D5584B"/>
    <w:rsid w:val="00D55943"/>
    <w:rsid w:val="00D559B8"/>
    <w:rsid w:val="00D55A2B"/>
    <w:rsid w:val="00D56060"/>
    <w:rsid w:val="00D5634A"/>
    <w:rsid w:val="00D56390"/>
    <w:rsid w:val="00D564B3"/>
    <w:rsid w:val="00D56F88"/>
    <w:rsid w:val="00D5708E"/>
    <w:rsid w:val="00D57205"/>
    <w:rsid w:val="00D572BF"/>
    <w:rsid w:val="00D573F0"/>
    <w:rsid w:val="00D57597"/>
    <w:rsid w:val="00D57924"/>
    <w:rsid w:val="00D6014D"/>
    <w:rsid w:val="00D6017D"/>
    <w:rsid w:val="00D606C1"/>
    <w:rsid w:val="00D609DC"/>
    <w:rsid w:val="00D60ED7"/>
    <w:rsid w:val="00D61413"/>
    <w:rsid w:val="00D6184A"/>
    <w:rsid w:val="00D61D6C"/>
    <w:rsid w:val="00D61F36"/>
    <w:rsid w:val="00D625CF"/>
    <w:rsid w:val="00D62885"/>
    <w:rsid w:val="00D6296C"/>
    <w:rsid w:val="00D62D66"/>
    <w:rsid w:val="00D62E71"/>
    <w:rsid w:val="00D62F7B"/>
    <w:rsid w:val="00D635F4"/>
    <w:rsid w:val="00D63645"/>
    <w:rsid w:val="00D638EA"/>
    <w:rsid w:val="00D63D38"/>
    <w:rsid w:val="00D64192"/>
    <w:rsid w:val="00D64379"/>
    <w:rsid w:val="00D643D9"/>
    <w:rsid w:val="00D6440D"/>
    <w:rsid w:val="00D645AA"/>
    <w:rsid w:val="00D64D13"/>
    <w:rsid w:val="00D64EBD"/>
    <w:rsid w:val="00D64F7B"/>
    <w:rsid w:val="00D651E7"/>
    <w:rsid w:val="00D65350"/>
    <w:rsid w:val="00D6569E"/>
    <w:rsid w:val="00D65706"/>
    <w:rsid w:val="00D65763"/>
    <w:rsid w:val="00D6593B"/>
    <w:rsid w:val="00D65B30"/>
    <w:rsid w:val="00D65C37"/>
    <w:rsid w:val="00D65C40"/>
    <w:rsid w:val="00D65CCB"/>
    <w:rsid w:val="00D65D06"/>
    <w:rsid w:val="00D65D0C"/>
    <w:rsid w:val="00D65E1D"/>
    <w:rsid w:val="00D66024"/>
    <w:rsid w:val="00D660C6"/>
    <w:rsid w:val="00D6674A"/>
    <w:rsid w:val="00D66757"/>
    <w:rsid w:val="00D6691A"/>
    <w:rsid w:val="00D669EF"/>
    <w:rsid w:val="00D66B75"/>
    <w:rsid w:val="00D66DA6"/>
    <w:rsid w:val="00D67048"/>
    <w:rsid w:val="00D670DF"/>
    <w:rsid w:val="00D675F3"/>
    <w:rsid w:val="00D67C5D"/>
    <w:rsid w:val="00D67ED9"/>
    <w:rsid w:val="00D70128"/>
    <w:rsid w:val="00D70298"/>
    <w:rsid w:val="00D706C0"/>
    <w:rsid w:val="00D70A28"/>
    <w:rsid w:val="00D70A68"/>
    <w:rsid w:val="00D70A8C"/>
    <w:rsid w:val="00D70B62"/>
    <w:rsid w:val="00D7109A"/>
    <w:rsid w:val="00D71198"/>
    <w:rsid w:val="00D71850"/>
    <w:rsid w:val="00D71A06"/>
    <w:rsid w:val="00D71A72"/>
    <w:rsid w:val="00D71B5E"/>
    <w:rsid w:val="00D72135"/>
    <w:rsid w:val="00D72CEA"/>
    <w:rsid w:val="00D73A45"/>
    <w:rsid w:val="00D73BCA"/>
    <w:rsid w:val="00D746F1"/>
    <w:rsid w:val="00D748FA"/>
    <w:rsid w:val="00D74987"/>
    <w:rsid w:val="00D7499C"/>
    <w:rsid w:val="00D74B5C"/>
    <w:rsid w:val="00D75026"/>
    <w:rsid w:val="00D753C7"/>
    <w:rsid w:val="00D7569B"/>
    <w:rsid w:val="00D758BF"/>
    <w:rsid w:val="00D75A69"/>
    <w:rsid w:val="00D75AA4"/>
    <w:rsid w:val="00D75B8D"/>
    <w:rsid w:val="00D75E88"/>
    <w:rsid w:val="00D7619D"/>
    <w:rsid w:val="00D76A8D"/>
    <w:rsid w:val="00D76B41"/>
    <w:rsid w:val="00D76B4E"/>
    <w:rsid w:val="00D76E3D"/>
    <w:rsid w:val="00D76EA1"/>
    <w:rsid w:val="00D77732"/>
    <w:rsid w:val="00D779C4"/>
    <w:rsid w:val="00D77DAE"/>
    <w:rsid w:val="00D80156"/>
    <w:rsid w:val="00D80194"/>
    <w:rsid w:val="00D80234"/>
    <w:rsid w:val="00D80251"/>
    <w:rsid w:val="00D802A5"/>
    <w:rsid w:val="00D80309"/>
    <w:rsid w:val="00D8046A"/>
    <w:rsid w:val="00D80745"/>
    <w:rsid w:val="00D80ABD"/>
    <w:rsid w:val="00D80FDC"/>
    <w:rsid w:val="00D810E4"/>
    <w:rsid w:val="00D812B4"/>
    <w:rsid w:val="00D8207F"/>
    <w:rsid w:val="00D824F6"/>
    <w:rsid w:val="00D826C0"/>
    <w:rsid w:val="00D82735"/>
    <w:rsid w:val="00D828BC"/>
    <w:rsid w:val="00D828BD"/>
    <w:rsid w:val="00D82A5B"/>
    <w:rsid w:val="00D82B24"/>
    <w:rsid w:val="00D830D2"/>
    <w:rsid w:val="00D83152"/>
    <w:rsid w:val="00D831BC"/>
    <w:rsid w:val="00D83241"/>
    <w:rsid w:val="00D832A2"/>
    <w:rsid w:val="00D83515"/>
    <w:rsid w:val="00D8351B"/>
    <w:rsid w:val="00D83654"/>
    <w:rsid w:val="00D836B3"/>
    <w:rsid w:val="00D8383F"/>
    <w:rsid w:val="00D83B41"/>
    <w:rsid w:val="00D84004"/>
    <w:rsid w:val="00D8416A"/>
    <w:rsid w:val="00D844BA"/>
    <w:rsid w:val="00D84940"/>
    <w:rsid w:val="00D84E7A"/>
    <w:rsid w:val="00D85374"/>
    <w:rsid w:val="00D85463"/>
    <w:rsid w:val="00D85518"/>
    <w:rsid w:val="00D85E4F"/>
    <w:rsid w:val="00D86062"/>
    <w:rsid w:val="00D861EC"/>
    <w:rsid w:val="00D8676C"/>
    <w:rsid w:val="00D867E1"/>
    <w:rsid w:val="00D8695A"/>
    <w:rsid w:val="00D86F5C"/>
    <w:rsid w:val="00D871F0"/>
    <w:rsid w:val="00D8759D"/>
    <w:rsid w:val="00D879A5"/>
    <w:rsid w:val="00D87A8C"/>
    <w:rsid w:val="00D87E65"/>
    <w:rsid w:val="00D9001B"/>
    <w:rsid w:val="00D900BC"/>
    <w:rsid w:val="00D90128"/>
    <w:rsid w:val="00D9028F"/>
    <w:rsid w:val="00D906D4"/>
    <w:rsid w:val="00D90B06"/>
    <w:rsid w:val="00D91168"/>
    <w:rsid w:val="00D91327"/>
    <w:rsid w:val="00D91449"/>
    <w:rsid w:val="00D9178E"/>
    <w:rsid w:val="00D91AAE"/>
    <w:rsid w:val="00D922B2"/>
    <w:rsid w:val="00D92558"/>
    <w:rsid w:val="00D926E3"/>
    <w:rsid w:val="00D9288C"/>
    <w:rsid w:val="00D92966"/>
    <w:rsid w:val="00D92DA1"/>
    <w:rsid w:val="00D92FDE"/>
    <w:rsid w:val="00D936F8"/>
    <w:rsid w:val="00D937EE"/>
    <w:rsid w:val="00D93E83"/>
    <w:rsid w:val="00D93EC8"/>
    <w:rsid w:val="00D9405F"/>
    <w:rsid w:val="00D942A5"/>
    <w:rsid w:val="00D9447B"/>
    <w:rsid w:val="00D9448A"/>
    <w:rsid w:val="00D944A6"/>
    <w:rsid w:val="00D94920"/>
    <w:rsid w:val="00D94C8D"/>
    <w:rsid w:val="00D9522A"/>
    <w:rsid w:val="00D9585C"/>
    <w:rsid w:val="00D958AE"/>
    <w:rsid w:val="00D959F3"/>
    <w:rsid w:val="00D95B11"/>
    <w:rsid w:val="00D95D03"/>
    <w:rsid w:val="00D95DE5"/>
    <w:rsid w:val="00D96634"/>
    <w:rsid w:val="00D9684A"/>
    <w:rsid w:val="00D96BA6"/>
    <w:rsid w:val="00D96FD2"/>
    <w:rsid w:val="00D971CE"/>
    <w:rsid w:val="00D97600"/>
    <w:rsid w:val="00D976FA"/>
    <w:rsid w:val="00D9772F"/>
    <w:rsid w:val="00D97889"/>
    <w:rsid w:val="00D979C6"/>
    <w:rsid w:val="00D97A41"/>
    <w:rsid w:val="00D97B60"/>
    <w:rsid w:val="00D97CBA"/>
    <w:rsid w:val="00D97E64"/>
    <w:rsid w:val="00D97E86"/>
    <w:rsid w:val="00DA01CF"/>
    <w:rsid w:val="00DA031C"/>
    <w:rsid w:val="00DA0BA6"/>
    <w:rsid w:val="00DA108F"/>
    <w:rsid w:val="00DA127F"/>
    <w:rsid w:val="00DA1545"/>
    <w:rsid w:val="00DA15E4"/>
    <w:rsid w:val="00DA17BD"/>
    <w:rsid w:val="00DA1862"/>
    <w:rsid w:val="00DA1A10"/>
    <w:rsid w:val="00DA1A1B"/>
    <w:rsid w:val="00DA1DEA"/>
    <w:rsid w:val="00DA203E"/>
    <w:rsid w:val="00DA21BE"/>
    <w:rsid w:val="00DA2302"/>
    <w:rsid w:val="00DA2392"/>
    <w:rsid w:val="00DA267E"/>
    <w:rsid w:val="00DA2824"/>
    <w:rsid w:val="00DA2886"/>
    <w:rsid w:val="00DA2909"/>
    <w:rsid w:val="00DA2C86"/>
    <w:rsid w:val="00DA2DC1"/>
    <w:rsid w:val="00DA2DF3"/>
    <w:rsid w:val="00DA3383"/>
    <w:rsid w:val="00DA3826"/>
    <w:rsid w:val="00DA3D99"/>
    <w:rsid w:val="00DA410B"/>
    <w:rsid w:val="00DA4112"/>
    <w:rsid w:val="00DA4212"/>
    <w:rsid w:val="00DA4C18"/>
    <w:rsid w:val="00DA4C2C"/>
    <w:rsid w:val="00DA4C93"/>
    <w:rsid w:val="00DA5137"/>
    <w:rsid w:val="00DA522B"/>
    <w:rsid w:val="00DA52CA"/>
    <w:rsid w:val="00DA5ADD"/>
    <w:rsid w:val="00DA6C1E"/>
    <w:rsid w:val="00DA6ECA"/>
    <w:rsid w:val="00DA7238"/>
    <w:rsid w:val="00DA72B3"/>
    <w:rsid w:val="00DA72E7"/>
    <w:rsid w:val="00DA737C"/>
    <w:rsid w:val="00DA74AB"/>
    <w:rsid w:val="00DA7559"/>
    <w:rsid w:val="00DA78E7"/>
    <w:rsid w:val="00DA7CB8"/>
    <w:rsid w:val="00DA7ECD"/>
    <w:rsid w:val="00DB0446"/>
    <w:rsid w:val="00DB05E9"/>
    <w:rsid w:val="00DB07C1"/>
    <w:rsid w:val="00DB0B29"/>
    <w:rsid w:val="00DB0BB8"/>
    <w:rsid w:val="00DB1197"/>
    <w:rsid w:val="00DB1379"/>
    <w:rsid w:val="00DB1504"/>
    <w:rsid w:val="00DB1662"/>
    <w:rsid w:val="00DB195E"/>
    <w:rsid w:val="00DB1998"/>
    <w:rsid w:val="00DB1AC9"/>
    <w:rsid w:val="00DB1E98"/>
    <w:rsid w:val="00DB27A4"/>
    <w:rsid w:val="00DB2EA8"/>
    <w:rsid w:val="00DB324E"/>
    <w:rsid w:val="00DB3570"/>
    <w:rsid w:val="00DB3595"/>
    <w:rsid w:val="00DB36D1"/>
    <w:rsid w:val="00DB3A30"/>
    <w:rsid w:val="00DB3DD5"/>
    <w:rsid w:val="00DB41DC"/>
    <w:rsid w:val="00DB470E"/>
    <w:rsid w:val="00DB48FF"/>
    <w:rsid w:val="00DB4A6E"/>
    <w:rsid w:val="00DB4FC3"/>
    <w:rsid w:val="00DB5784"/>
    <w:rsid w:val="00DB5923"/>
    <w:rsid w:val="00DB5966"/>
    <w:rsid w:val="00DB5C80"/>
    <w:rsid w:val="00DB5CE3"/>
    <w:rsid w:val="00DB5F8D"/>
    <w:rsid w:val="00DB6141"/>
    <w:rsid w:val="00DB6F8D"/>
    <w:rsid w:val="00DB70E7"/>
    <w:rsid w:val="00DB73B1"/>
    <w:rsid w:val="00DB73DD"/>
    <w:rsid w:val="00DB748B"/>
    <w:rsid w:val="00DB752B"/>
    <w:rsid w:val="00DB752C"/>
    <w:rsid w:val="00DB7CBE"/>
    <w:rsid w:val="00DB7D72"/>
    <w:rsid w:val="00DC01A2"/>
    <w:rsid w:val="00DC04FB"/>
    <w:rsid w:val="00DC0B6A"/>
    <w:rsid w:val="00DC0BA6"/>
    <w:rsid w:val="00DC0CB9"/>
    <w:rsid w:val="00DC0D72"/>
    <w:rsid w:val="00DC0FE7"/>
    <w:rsid w:val="00DC11F8"/>
    <w:rsid w:val="00DC143C"/>
    <w:rsid w:val="00DC1C38"/>
    <w:rsid w:val="00DC1C92"/>
    <w:rsid w:val="00DC230B"/>
    <w:rsid w:val="00DC279D"/>
    <w:rsid w:val="00DC2941"/>
    <w:rsid w:val="00DC2B4E"/>
    <w:rsid w:val="00DC2B73"/>
    <w:rsid w:val="00DC2D03"/>
    <w:rsid w:val="00DC300F"/>
    <w:rsid w:val="00DC338A"/>
    <w:rsid w:val="00DC3595"/>
    <w:rsid w:val="00DC3925"/>
    <w:rsid w:val="00DC3A5A"/>
    <w:rsid w:val="00DC3B12"/>
    <w:rsid w:val="00DC3EE7"/>
    <w:rsid w:val="00DC3FCB"/>
    <w:rsid w:val="00DC4230"/>
    <w:rsid w:val="00DC4E99"/>
    <w:rsid w:val="00DC4F95"/>
    <w:rsid w:val="00DC5000"/>
    <w:rsid w:val="00DC50C7"/>
    <w:rsid w:val="00DC516A"/>
    <w:rsid w:val="00DC5355"/>
    <w:rsid w:val="00DC561E"/>
    <w:rsid w:val="00DC59D1"/>
    <w:rsid w:val="00DC5C31"/>
    <w:rsid w:val="00DC5FA4"/>
    <w:rsid w:val="00DC60A1"/>
    <w:rsid w:val="00DC60CE"/>
    <w:rsid w:val="00DC60E7"/>
    <w:rsid w:val="00DC6262"/>
    <w:rsid w:val="00DC6683"/>
    <w:rsid w:val="00DC6C1F"/>
    <w:rsid w:val="00DC6E52"/>
    <w:rsid w:val="00DC6F25"/>
    <w:rsid w:val="00DC712B"/>
    <w:rsid w:val="00DC770C"/>
    <w:rsid w:val="00DC77D8"/>
    <w:rsid w:val="00DC783C"/>
    <w:rsid w:val="00DC7978"/>
    <w:rsid w:val="00DC7B93"/>
    <w:rsid w:val="00DC7E1A"/>
    <w:rsid w:val="00DC7ED4"/>
    <w:rsid w:val="00DD0626"/>
    <w:rsid w:val="00DD0BC9"/>
    <w:rsid w:val="00DD0BF5"/>
    <w:rsid w:val="00DD0CE7"/>
    <w:rsid w:val="00DD0E0E"/>
    <w:rsid w:val="00DD1028"/>
    <w:rsid w:val="00DD1387"/>
    <w:rsid w:val="00DD1844"/>
    <w:rsid w:val="00DD18AA"/>
    <w:rsid w:val="00DD1B4B"/>
    <w:rsid w:val="00DD1E97"/>
    <w:rsid w:val="00DD225E"/>
    <w:rsid w:val="00DD2A75"/>
    <w:rsid w:val="00DD2C06"/>
    <w:rsid w:val="00DD2E4B"/>
    <w:rsid w:val="00DD3704"/>
    <w:rsid w:val="00DD38E6"/>
    <w:rsid w:val="00DD3936"/>
    <w:rsid w:val="00DD3C54"/>
    <w:rsid w:val="00DD43D7"/>
    <w:rsid w:val="00DD4672"/>
    <w:rsid w:val="00DD46D5"/>
    <w:rsid w:val="00DD492C"/>
    <w:rsid w:val="00DD4972"/>
    <w:rsid w:val="00DD4D29"/>
    <w:rsid w:val="00DD5277"/>
    <w:rsid w:val="00DD5577"/>
    <w:rsid w:val="00DD5666"/>
    <w:rsid w:val="00DD5D7A"/>
    <w:rsid w:val="00DD639B"/>
    <w:rsid w:val="00DD68CD"/>
    <w:rsid w:val="00DD6B30"/>
    <w:rsid w:val="00DD6C3D"/>
    <w:rsid w:val="00DD6F87"/>
    <w:rsid w:val="00DD6FC2"/>
    <w:rsid w:val="00DD6FF3"/>
    <w:rsid w:val="00DD70AA"/>
    <w:rsid w:val="00DD7254"/>
    <w:rsid w:val="00DD77E8"/>
    <w:rsid w:val="00DD7B4E"/>
    <w:rsid w:val="00DD7C3D"/>
    <w:rsid w:val="00DD7EB4"/>
    <w:rsid w:val="00DD7F98"/>
    <w:rsid w:val="00DE0374"/>
    <w:rsid w:val="00DE0488"/>
    <w:rsid w:val="00DE0B8C"/>
    <w:rsid w:val="00DE0CAE"/>
    <w:rsid w:val="00DE0CB8"/>
    <w:rsid w:val="00DE0DA7"/>
    <w:rsid w:val="00DE1403"/>
    <w:rsid w:val="00DE14C0"/>
    <w:rsid w:val="00DE1B63"/>
    <w:rsid w:val="00DE1C03"/>
    <w:rsid w:val="00DE1CBF"/>
    <w:rsid w:val="00DE1E35"/>
    <w:rsid w:val="00DE2541"/>
    <w:rsid w:val="00DE2760"/>
    <w:rsid w:val="00DE2A4B"/>
    <w:rsid w:val="00DE2CF9"/>
    <w:rsid w:val="00DE2E47"/>
    <w:rsid w:val="00DE2E89"/>
    <w:rsid w:val="00DE32A7"/>
    <w:rsid w:val="00DE33A4"/>
    <w:rsid w:val="00DE3483"/>
    <w:rsid w:val="00DE350B"/>
    <w:rsid w:val="00DE389D"/>
    <w:rsid w:val="00DE3910"/>
    <w:rsid w:val="00DE3B2E"/>
    <w:rsid w:val="00DE3B68"/>
    <w:rsid w:val="00DE3C7B"/>
    <w:rsid w:val="00DE3DD2"/>
    <w:rsid w:val="00DE3FD7"/>
    <w:rsid w:val="00DE40FC"/>
    <w:rsid w:val="00DE4181"/>
    <w:rsid w:val="00DE42D5"/>
    <w:rsid w:val="00DE45D9"/>
    <w:rsid w:val="00DE466B"/>
    <w:rsid w:val="00DE4824"/>
    <w:rsid w:val="00DE4860"/>
    <w:rsid w:val="00DE4ABD"/>
    <w:rsid w:val="00DE4ADF"/>
    <w:rsid w:val="00DE4B42"/>
    <w:rsid w:val="00DE4D3B"/>
    <w:rsid w:val="00DE4D71"/>
    <w:rsid w:val="00DE4E44"/>
    <w:rsid w:val="00DE5517"/>
    <w:rsid w:val="00DE5733"/>
    <w:rsid w:val="00DE5A99"/>
    <w:rsid w:val="00DE5EE4"/>
    <w:rsid w:val="00DE5F08"/>
    <w:rsid w:val="00DE6279"/>
    <w:rsid w:val="00DE6308"/>
    <w:rsid w:val="00DE63F8"/>
    <w:rsid w:val="00DE648E"/>
    <w:rsid w:val="00DE65BD"/>
    <w:rsid w:val="00DE6636"/>
    <w:rsid w:val="00DE6ED0"/>
    <w:rsid w:val="00DF05E1"/>
    <w:rsid w:val="00DF1019"/>
    <w:rsid w:val="00DF1411"/>
    <w:rsid w:val="00DF175A"/>
    <w:rsid w:val="00DF17DA"/>
    <w:rsid w:val="00DF199E"/>
    <w:rsid w:val="00DF1D51"/>
    <w:rsid w:val="00DF2319"/>
    <w:rsid w:val="00DF23B4"/>
    <w:rsid w:val="00DF24FB"/>
    <w:rsid w:val="00DF2781"/>
    <w:rsid w:val="00DF2A17"/>
    <w:rsid w:val="00DF2C6A"/>
    <w:rsid w:val="00DF36A9"/>
    <w:rsid w:val="00DF4039"/>
    <w:rsid w:val="00DF4D15"/>
    <w:rsid w:val="00DF4F4E"/>
    <w:rsid w:val="00DF4FA6"/>
    <w:rsid w:val="00DF4FAA"/>
    <w:rsid w:val="00DF51B2"/>
    <w:rsid w:val="00DF57D8"/>
    <w:rsid w:val="00DF5BA8"/>
    <w:rsid w:val="00DF5C3B"/>
    <w:rsid w:val="00DF5D19"/>
    <w:rsid w:val="00DF5FD0"/>
    <w:rsid w:val="00DF66C9"/>
    <w:rsid w:val="00DF66D4"/>
    <w:rsid w:val="00DF6F84"/>
    <w:rsid w:val="00DF7D20"/>
    <w:rsid w:val="00DF7EEB"/>
    <w:rsid w:val="00DF7F14"/>
    <w:rsid w:val="00E00099"/>
    <w:rsid w:val="00E002B7"/>
    <w:rsid w:val="00E006C4"/>
    <w:rsid w:val="00E00B59"/>
    <w:rsid w:val="00E00D9C"/>
    <w:rsid w:val="00E00F93"/>
    <w:rsid w:val="00E014D3"/>
    <w:rsid w:val="00E0158B"/>
    <w:rsid w:val="00E017CF"/>
    <w:rsid w:val="00E01B0D"/>
    <w:rsid w:val="00E01BB0"/>
    <w:rsid w:val="00E01DDF"/>
    <w:rsid w:val="00E01FED"/>
    <w:rsid w:val="00E02639"/>
    <w:rsid w:val="00E02865"/>
    <w:rsid w:val="00E02A00"/>
    <w:rsid w:val="00E02C5B"/>
    <w:rsid w:val="00E02F04"/>
    <w:rsid w:val="00E032BD"/>
    <w:rsid w:val="00E032CF"/>
    <w:rsid w:val="00E033F6"/>
    <w:rsid w:val="00E03956"/>
    <w:rsid w:val="00E03980"/>
    <w:rsid w:val="00E03AFE"/>
    <w:rsid w:val="00E03FA5"/>
    <w:rsid w:val="00E04289"/>
    <w:rsid w:val="00E0432A"/>
    <w:rsid w:val="00E0460B"/>
    <w:rsid w:val="00E04960"/>
    <w:rsid w:val="00E0554B"/>
    <w:rsid w:val="00E05694"/>
    <w:rsid w:val="00E05BD5"/>
    <w:rsid w:val="00E05CD9"/>
    <w:rsid w:val="00E062E2"/>
    <w:rsid w:val="00E063AE"/>
    <w:rsid w:val="00E064C6"/>
    <w:rsid w:val="00E068F8"/>
    <w:rsid w:val="00E069C6"/>
    <w:rsid w:val="00E06A15"/>
    <w:rsid w:val="00E06B54"/>
    <w:rsid w:val="00E0731F"/>
    <w:rsid w:val="00E077C7"/>
    <w:rsid w:val="00E07A3E"/>
    <w:rsid w:val="00E07DD7"/>
    <w:rsid w:val="00E07E0E"/>
    <w:rsid w:val="00E07FA0"/>
    <w:rsid w:val="00E1032D"/>
    <w:rsid w:val="00E104EC"/>
    <w:rsid w:val="00E106CF"/>
    <w:rsid w:val="00E10932"/>
    <w:rsid w:val="00E10BD7"/>
    <w:rsid w:val="00E10EDF"/>
    <w:rsid w:val="00E1112B"/>
    <w:rsid w:val="00E1129C"/>
    <w:rsid w:val="00E114AB"/>
    <w:rsid w:val="00E11C49"/>
    <w:rsid w:val="00E11C5A"/>
    <w:rsid w:val="00E11E05"/>
    <w:rsid w:val="00E11E59"/>
    <w:rsid w:val="00E11F37"/>
    <w:rsid w:val="00E12268"/>
    <w:rsid w:val="00E123A4"/>
    <w:rsid w:val="00E12792"/>
    <w:rsid w:val="00E12864"/>
    <w:rsid w:val="00E12CEF"/>
    <w:rsid w:val="00E12F03"/>
    <w:rsid w:val="00E13213"/>
    <w:rsid w:val="00E1390F"/>
    <w:rsid w:val="00E13998"/>
    <w:rsid w:val="00E13D05"/>
    <w:rsid w:val="00E1410C"/>
    <w:rsid w:val="00E144C1"/>
    <w:rsid w:val="00E1452F"/>
    <w:rsid w:val="00E147DE"/>
    <w:rsid w:val="00E14CF7"/>
    <w:rsid w:val="00E14F3D"/>
    <w:rsid w:val="00E152AD"/>
    <w:rsid w:val="00E15B9E"/>
    <w:rsid w:val="00E15D49"/>
    <w:rsid w:val="00E16235"/>
    <w:rsid w:val="00E1626E"/>
    <w:rsid w:val="00E163EA"/>
    <w:rsid w:val="00E16441"/>
    <w:rsid w:val="00E16512"/>
    <w:rsid w:val="00E16679"/>
    <w:rsid w:val="00E16BF6"/>
    <w:rsid w:val="00E16C31"/>
    <w:rsid w:val="00E176F1"/>
    <w:rsid w:val="00E178C0"/>
    <w:rsid w:val="00E1791E"/>
    <w:rsid w:val="00E17A2C"/>
    <w:rsid w:val="00E17ADF"/>
    <w:rsid w:val="00E17C5D"/>
    <w:rsid w:val="00E17D78"/>
    <w:rsid w:val="00E17FC7"/>
    <w:rsid w:val="00E203BA"/>
    <w:rsid w:val="00E2084C"/>
    <w:rsid w:val="00E208A1"/>
    <w:rsid w:val="00E20956"/>
    <w:rsid w:val="00E20D82"/>
    <w:rsid w:val="00E20DDC"/>
    <w:rsid w:val="00E20E45"/>
    <w:rsid w:val="00E212BB"/>
    <w:rsid w:val="00E2132C"/>
    <w:rsid w:val="00E214C8"/>
    <w:rsid w:val="00E215D7"/>
    <w:rsid w:val="00E21826"/>
    <w:rsid w:val="00E21897"/>
    <w:rsid w:val="00E218C7"/>
    <w:rsid w:val="00E219AD"/>
    <w:rsid w:val="00E21EAC"/>
    <w:rsid w:val="00E2210C"/>
    <w:rsid w:val="00E222CA"/>
    <w:rsid w:val="00E22532"/>
    <w:rsid w:val="00E225B6"/>
    <w:rsid w:val="00E22A15"/>
    <w:rsid w:val="00E22D74"/>
    <w:rsid w:val="00E22EC2"/>
    <w:rsid w:val="00E2348F"/>
    <w:rsid w:val="00E234C0"/>
    <w:rsid w:val="00E23578"/>
    <w:rsid w:val="00E2357B"/>
    <w:rsid w:val="00E23A96"/>
    <w:rsid w:val="00E23ADA"/>
    <w:rsid w:val="00E23F99"/>
    <w:rsid w:val="00E23FE4"/>
    <w:rsid w:val="00E240BE"/>
    <w:rsid w:val="00E241C7"/>
    <w:rsid w:val="00E24285"/>
    <w:rsid w:val="00E24676"/>
    <w:rsid w:val="00E2468A"/>
    <w:rsid w:val="00E24B17"/>
    <w:rsid w:val="00E24DEA"/>
    <w:rsid w:val="00E254E2"/>
    <w:rsid w:val="00E2557C"/>
    <w:rsid w:val="00E25654"/>
    <w:rsid w:val="00E2604F"/>
    <w:rsid w:val="00E260A1"/>
    <w:rsid w:val="00E260B6"/>
    <w:rsid w:val="00E26294"/>
    <w:rsid w:val="00E2662A"/>
    <w:rsid w:val="00E266C0"/>
    <w:rsid w:val="00E269C7"/>
    <w:rsid w:val="00E26AE0"/>
    <w:rsid w:val="00E26B70"/>
    <w:rsid w:val="00E26BBF"/>
    <w:rsid w:val="00E26D91"/>
    <w:rsid w:val="00E272FB"/>
    <w:rsid w:val="00E27342"/>
    <w:rsid w:val="00E27749"/>
    <w:rsid w:val="00E27909"/>
    <w:rsid w:val="00E27BD7"/>
    <w:rsid w:val="00E27FE5"/>
    <w:rsid w:val="00E300CF"/>
    <w:rsid w:val="00E306A5"/>
    <w:rsid w:val="00E307AC"/>
    <w:rsid w:val="00E308BD"/>
    <w:rsid w:val="00E30BCA"/>
    <w:rsid w:val="00E30D20"/>
    <w:rsid w:val="00E30E62"/>
    <w:rsid w:val="00E30FDE"/>
    <w:rsid w:val="00E31350"/>
    <w:rsid w:val="00E313E4"/>
    <w:rsid w:val="00E31553"/>
    <w:rsid w:val="00E316CD"/>
    <w:rsid w:val="00E318CB"/>
    <w:rsid w:val="00E31985"/>
    <w:rsid w:val="00E31AC5"/>
    <w:rsid w:val="00E32035"/>
    <w:rsid w:val="00E32091"/>
    <w:rsid w:val="00E32112"/>
    <w:rsid w:val="00E3227B"/>
    <w:rsid w:val="00E32469"/>
    <w:rsid w:val="00E326A6"/>
    <w:rsid w:val="00E32814"/>
    <w:rsid w:val="00E3294B"/>
    <w:rsid w:val="00E329BE"/>
    <w:rsid w:val="00E32B3A"/>
    <w:rsid w:val="00E32E75"/>
    <w:rsid w:val="00E33100"/>
    <w:rsid w:val="00E33BAF"/>
    <w:rsid w:val="00E33F60"/>
    <w:rsid w:val="00E341AF"/>
    <w:rsid w:val="00E342FA"/>
    <w:rsid w:val="00E3448E"/>
    <w:rsid w:val="00E34932"/>
    <w:rsid w:val="00E3495C"/>
    <w:rsid w:val="00E34F2D"/>
    <w:rsid w:val="00E35394"/>
    <w:rsid w:val="00E35441"/>
    <w:rsid w:val="00E3557E"/>
    <w:rsid w:val="00E36166"/>
    <w:rsid w:val="00E363B7"/>
    <w:rsid w:val="00E363F9"/>
    <w:rsid w:val="00E366A5"/>
    <w:rsid w:val="00E367EA"/>
    <w:rsid w:val="00E3687E"/>
    <w:rsid w:val="00E36B06"/>
    <w:rsid w:val="00E36B89"/>
    <w:rsid w:val="00E36EB6"/>
    <w:rsid w:val="00E37216"/>
    <w:rsid w:val="00E3756C"/>
    <w:rsid w:val="00E3759E"/>
    <w:rsid w:val="00E378F2"/>
    <w:rsid w:val="00E37B13"/>
    <w:rsid w:val="00E37F85"/>
    <w:rsid w:val="00E40106"/>
    <w:rsid w:val="00E401C4"/>
    <w:rsid w:val="00E402A1"/>
    <w:rsid w:val="00E402A8"/>
    <w:rsid w:val="00E40A08"/>
    <w:rsid w:val="00E41449"/>
    <w:rsid w:val="00E41581"/>
    <w:rsid w:val="00E41B09"/>
    <w:rsid w:val="00E41E6B"/>
    <w:rsid w:val="00E421C6"/>
    <w:rsid w:val="00E42311"/>
    <w:rsid w:val="00E42618"/>
    <w:rsid w:val="00E427EC"/>
    <w:rsid w:val="00E42B48"/>
    <w:rsid w:val="00E42C25"/>
    <w:rsid w:val="00E42C78"/>
    <w:rsid w:val="00E4348A"/>
    <w:rsid w:val="00E43736"/>
    <w:rsid w:val="00E439F0"/>
    <w:rsid w:val="00E43CCC"/>
    <w:rsid w:val="00E44089"/>
    <w:rsid w:val="00E44726"/>
    <w:rsid w:val="00E44797"/>
    <w:rsid w:val="00E44E5A"/>
    <w:rsid w:val="00E44E71"/>
    <w:rsid w:val="00E44FAA"/>
    <w:rsid w:val="00E45078"/>
    <w:rsid w:val="00E451D7"/>
    <w:rsid w:val="00E45237"/>
    <w:rsid w:val="00E453A0"/>
    <w:rsid w:val="00E45614"/>
    <w:rsid w:val="00E45884"/>
    <w:rsid w:val="00E4598A"/>
    <w:rsid w:val="00E459D8"/>
    <w:rsid w:val="00E45DD7"/>
    <w:rsid w:val="00E45E13"/>
    <w:rsid w:val="00E45E81"/>
    <w:rsid w:val="00E45EBD"/>
    <w:rsid w:val="00E4615B"/>
    <w:rsid w:val="00E463F4"/>
    <w:rsid w:val="00E46465"/>
    <w:rsid w:val="00E46783"/>
    <w:rsid w:val="00E46816"/>
    <w:rsid w:val="00E46A32"/>
    <w:rsid w:val="00E46AE2"/>
    <w:rsid w:val="00E46B09"/>
    <w:rsid w:val="00E46B38"/>
    <w:rsid w:val="00E46BFD"/>
    <w:rsid w:val="00E4723A"/>
    <w:rsid w:val="00E4756B"/>
    <w:rsid w:val="00E47723"/>
    <w:rsid w:val="00E47802"/>
    <w:rsid w:val="00E4796B"/>
    <w:rsid w:val="00E479BC"/>
    <w:rsid w:val="00E47AAA"/>
    <w:rsid w:val="00E47DE0"/>
    <w:rsid w:val="00E47F4B"/>
    <w:rsid w:val="00E50268"/>
    <w:rsid w:val="00E502C5"/>
    <w:rsid w:val="00E504B6"/>
    <w:rsid w:val="00E50751"/>
    <w:rsid w:val="00E5077C"/>
    <w:rsid w:val="00E50927"/>
    <w:rsid w:val="00E50FC9"/>
    <w:rsid w:val="00E5104D"/>
    <w:rsid w:val="00E510C5"/>
    <w:rsid w:val="00E512BF"/>
    <w:rsid w:val="00E5130D"/>
    <w:rsid w:val="00E5165C"/>
    <w:rsid w:val="00E519FE"/>
    <w:rsid w:val="00E51ABD"/>
    <w:rsid w:val="00E51D79"/>
    <w:rsid w:val="00E51F4E"/>
    <w:rsid w:val="00E52040"/>
    <w:rsid w:val="00E5273A"/>
    <w:rsid w:val="00E529B4"/>
    <w:rsid w:val="00E52C5D"/>
    <w:rsid w:val="00E52CF7"/>
    <w:rsid w:val="00E5309C"/>
    <w:rsid w:val="00E5328D"/>
    <w:rsid w:val="00E532B8"/>
    <w:rsid w:val="00E53842"/>
    <w:rsid w:val="00E53CB9"/>
    <w:rsid w:val="00E53F38"/>
    <w:rsid w:val="00E54273"/>
    <w:rsid w:val="00E545F4"/>
    <w:rsid w:val="00E54715"/>
    <w:rsid w:val="00E54764"/>
    <w:rsid w:val="00E54A4A"/>
    <w:rsid w:val="00E54D08"/>
    <w:rsid w:val="00E55496"/>
    <w:rsid w:val="00E55857"/>
    <w:rsid w:val="00E55BAF"/>
    <w:rsid w:val="00E55E83"/>
    <w:rsid w:val="00E55EDE"/>
    <w:rsid w:val="00E55F68"/>
    <w:rsid w:val="00E56633"/>
    <w:rsid w:val="00E567D0"/>
    <w:rsid w:val="00E56AC7"/>
    <w:rsid w:val="00E56BDA"/>
    <w:rsid w:val="00E56CF4"/>
    <w:rsid w:val="00E56DD6"/>
    <w:rsid w:val="00E56F5C"/>
    <w:rsid w:val="00E57002"/>
    <w:rsid w:val="00E57044"/>
    <w:rsid w:val="00E57074"/>
    <w:rsid w:val="00E57693"/>
    <w:rsid w:val="00E576D8"/>
    <w:rsid w:val="00E57AF5"/>
    <w:rsid w:val="00E57B70"/>
    <w:rsid w:val="00E57D41"/>
    <w:rsid w:val="00E57F8A"/>
    <w:rsid w:val="00E6012C"/>
    <w:rsid w:val="00E6015F"/>
    <w:rsid w:val="00E60285"/>
    <w:rsid w:val="00E60514"/>
    <w:rsid w:val="00E605B2"/>
    <w:rsid w:val="00E60BD3"/>
    <w:rsid w:val="00E60D84"/>
    <w:rsid w:val="00E60DA7"/>
    <w:rsid w:val="00E612E9"/>
    <w:rsid w:val="00E6165C"/>
    <w:rsid w:val="00E619DF"/>
    <w:rsid w:val="00E61AE9"/>
    <w:rsid w:val="00E62ACE"/>
    <w:rsid w:val="00E62B47"/>
    <w:rsid w:val="00E62EA0"/>
    <w:rsid w:val="00E62EB6"/>
    <w:rsid w:val="00E62F66"/>
    <w:rsid w:val="00E63129"/>
    <w:rsid w:val="00E63179"/>
    <w:rsid w:val="00E63655"/>
    <w:rsid w:val="00E6389F"/>
    <w:rsid w:val="00E63D8F"/>
    <w:rsid w:val="00E63D98"/>
    <w:rsid w:val="00E641B5"/>
    <w:rsid w:val="00E64272"/>
    <w:rsid w:val="00E64582"/>
    <w:rsid w:val="00E64837"/>
    <w:rsid w:val="00E64A3E"/>
    <w:rsid w:val="00E64A6C"/>
    <w:rsid w:val="00E64ABD"/>
    <w:rsid w:val="00E64B3F"/>
    <w:rsid w:val="00E64C5C"/>
    <w:rsid w:val="00E64D7D"/>
    <w:rsid w:val="00E64F49"/>
    <w:rsid w:val="00E65120"/>
    <w:rsid w:val="00E652C2"/>
    <w:rsid w:val="00E65312"/>
    <w:rsid w:val="00E65965"/>
    <w:rsid w:val="00E65B3F"/>
    <w:rsid w:val="00E666D5"/>
    <w:rsid w:val="00E66722"/>
    <w:rsid w:val="00E668E4"/>
    <w:rsid w:val="00E66FAD"/>
    <w:rsid w:val="00E67086"/>
    <w:rsid w:val="00E674A1"/>
    <w:rsid w:val="00E67A1A"/>
    <w:rsid w:val="00E67AA8"/>
    <w:rsid w:val="00E701E7"/>
    <w:rsid w:val="00E70318"/>
    <w:rsid w:val="00E70A80"/>
    <w:rsid w:val="00E70A98"/>
    <w:rsid w:val="00E70BAD"/>
    <w:rsid w:val="00E70DF9"/>
    <w:rsid w:val="00E70EE0"/>
    <w:rsid w:val="00E71255"/>
    <w:rsid w:val="00E7144D"/>
    <w:rsid w:val="00E715E5"/>
    <w:rsid w:val="00E71755"/>
    <w:rsid w:val="00E71898"/>
    <w:rsid w:val="00E71E42"/>
    <w:rsid w:val="00E728E0"/>
    <w:rsid w:val="00E72ABB"/>
    <w:rsid w:val="00E72BA4"/>
    <w:rsid w:val="00E72F21"/>
    <w:rsid w:val="00E7301B"/>
    <w:rsid w:val="00E73060"/>
    <w:rsid w:val="00E7315D"/>
    <w:rsid w:val="00E739E1"/>
    <w:rsid w:val="00E739E3"/>
    <w:rsid w:val="00E73B90"/>
    <w:rsid w:val="00E73C58"/>
    <w:rsid w:val="00E73ECC"/>
    <w:rsid w:val="00E740ED"/>
    <w:rsid w:val="00E741D3"/>
    <w:rsid w:val="00E74583"/>
    <w:rsid w:val="00E74766"/>
    <w:rsid w:val="00E747D6"/>
    <w:rsid w:val="00E748A2"/>
    <w:rsid w:val="00E74C28"/>
    <w:rsid w:val="00E75172"/>
    <w:rsid w:val="00E7537F"/>
    <w:rsid w:val="00E75419"/>
    <w:rsid w:val="00E75C40"/>
    <w:rsid w:val="00E75D7B"/>
    <w:rsid w:val="00E764BA"/>
    <w:rsid w:val="00E7672E"/>
    <w:rsid w:val="00E76984"/>
    <w:rsid w:val="00E76FBC"/>
    <w:rsid w:val="00E772E1"/>
    <w:rsid w:val="00E77D89"/>
    <w:rsid w:val="00E77E74"/>
    <w:rsid w:val="00E80439"/>
    <w:rsid w:val="00E80810"/>
    <w:rsid w:val="00E80C5C"/>
    <w:rsid w:val="00E80FB0"/>
    <w:rsid w:val="00E81099"/>
    <w:rsid w:val="00E81170"/>
    <w:rsid w:val="00E8137C"/>
    <w:rsid w:val="00E813D0"/>
    <w:rsid w:val="00E81452"/>
    <w:rsid w:val="00E81570"/>
    <w:rsid w:val="00E816FD"/>
    <w:rsid w:val="00E818EC"/>
    <w:rsid w:val="00E81A67"/>
    <w:rsid w:val="00E81CC3"/>
    <w:rsid w:val="00E81ECF"/>
    <w:rsid w:val="00E82121"/>
    <w:rsid w:val="00E82CA4"/>
    <w:rsid w:val="00E82FCA"/>
    <w:rsid w:val="00E830A7"/>
    <w:rsid w:val="00E831B3"/>
    <w:rsid w:val="00E833F2"/>
    <w:rsid w:val="00E8347F"/>
    <w:rsid w:val="00E83610"/>
    <w:rsid w:val="00E838B3"/>
    <w:rsid w:val="00E83BAF"/>
    <w:rsid w:val="00E83C81"/>
    <w:rsid w:val="00E83F83"/>
    <w:rsid w:val="00E84056"/>
    <w:rsid w:val="00E840DB"/>
    <w:rsid w:val="00E842FF"/>
    <w:rsid w:val="00E847C0"/>
    <w:rsid w:val="00E84C7D"/>
    <w:rsid w:val="00E84E63"/>
    <w:rsid w:val="00E85384"/>
    <w:rsid w:val="00E85579"/>
    <w:rsid w:val="00E85595"/>
    <w:rsid w:val="00E85855"/>
    <w:rsid w:val="00E85CC6"/>
    <w:rsid w:val="00E85EA9"/>
    <w:rsid w:val="00E861B9"/>
    <w:rsid w:val="00E862C3"/>
    <w:rsid w:val="00E86356"/>
    <w:rsid w:val="00E86695"/>
    <w:rsid w:val="00E86B85"/>
    <w:rsid w:val="00E8765C"/>
    <w:rsid w:val="00E87FE1"/>
    <w:rsid w:val="00E90363"/>
    <w:rsid w:val="00E90502"/>
    <w:rsid w:val="00E905C4"/>
    <w:rsid w:val="00E9060D"/>
    <w:rsid w:val="00E90625"/>
    <w:rsid w:val="00E90739"/>
    <w:rsid w:val="00E90781"/>
    <w:rsid w:val="00E90872"/>
    <w:rsid w:val="00E90894"/>
    <w:rsid w:val="00E9094B"/>
    <w:rsid w:val="00E90A15"/>
    <w:rsid w:val="00E90B5F"/>
    <w:rsid w:val="00E90BED"/>
    <w:rsid w:val="00E90DEC"/>
    <w:rsid w:val="00E90E91"/>
    <w:rsid w:val="00E90F13"/>
    <w:rsid w:val="00E90FA4"/>
    <w:rsid w:val="00E910CB"/>
    <w:rsid w:val="00E910F4"/>
    <w:rsid w:val="00E91275"/>
    <w:rsid w:val="00E912A2"/>
    <w:rsid w:val="00E914D7"/>
    <w:rsid w:val="00E915FE"/>
    <w:rsid w:val="00E9161A"/>
    <w:rsid w:val="00E916F4"/>
    <w:rsid w:val="00E9177B"/>
    <w:rsid w:val="00E91877"/>
    <w:rsid w:val="00E91C19"/>
    <w:rsid w:val="00E91C88"/>
    <w:rsid w:val="00E92972"/>
    <w:rsid w:val="00E92AF4"/>
    <w:rsid w:val="00E92B48"/>
    <w:rsid w:val="00E92E55"/>
    <w:rsid w:val="00E935C1"/>
    <w:rsid w:val="00E93AA2"/>
    <w:rsid w:val="00E940B9"/>
    <w:rsid w:val="00E9410F"/>
    <w:rsid w:val="00E942B3"/>
    <w:rsid w:val="00E94608"/>
    <w:rsid w:val="00E9472F"/>
    <w:rsid w:val="00E94DF6"/>
    <w:rsid w:val="00E94E8C"/>
    <w:rsid w:val="00E94F4A"/>
    <w:rsid w:val="00E950CC"/>
    <w:rsid w:val="00E95528"/>
    <w:rsid w:val="00E95693"/>
    <w:rsid w:val="00E95BF9"/>
    <w:rsid w:val="00E96AB2"/>
    <w:rsid w:val="00E96B17"/>
    <w:rsid w:val="00E96C63"/>
    <w:rsid w:val="00E97034"/>
    <w:rsid w:val="00E972CA"/>
    <w:rsid w:val="00E974CF"/>
    <w:rsid w:val="00E975FF"/>
    <w:rsid w:val="00E97A6A"/>
    <w:rsid w:val="00E97AC4"/>
    <w:rsid w:val="00E97C9A"/>
    <w:rsid w:val="00EA0031"/>
    <w:rsid w:val="00EA044C"/>
    <w:rsid w:val="00EA04F3"/>
    <w:rsid w:val="00EA0B00"/>
    <w:rsid w:val="00EA0B46"/>
    <w:rsid w:val="00EA0D13"/>
    <w:rsid w:val="00EA0D47"/>
    <w:rsid w:val="00EA0FC4"/>
    <w:rsid w:val="00EA1103"/>
    <w:rsid w:val="00EA1200"/>
    <w:rsid w:val="00EA17B7"/>
    <w:rsid w:val="00EA17B8"/>
    <w:rsid w:val="00EA1E1D"/>
    <w:rsid w:val="00EA1FE6"/>
    <w:rsid w:val="00EA2261"/>
    <w:rsid w:val="00EA24B7"/>
    <w:rsid w:val="00EA2A0D"/>
    <w:rsid w:val="00EA2AC7"/>
    <w:rsid w:val="00EA31CB"/>
    <w:rsid w:val="00EA349F"/>
    <w:rsid w:val="00EA385C"/>
    <w:rsid w:val="00EA3898"/>
    <w:rsid w:val="00EA3A72"/>
    <w:rsid w:val="00EA3BE2"/>
    <w:rsid w:val="00EA3EDF"/>
    <w:rsid w:val="00EA41C6"/>
    <w:rsid w:val="00EA4232"/>
    <w:rsid w:val="00EA46DF"/>
    <w:rsid w:val="00EA5351"/>
    <w:rsid w:val="00EA5717"/>
    <w:rsid w:val="00EA5A82"/>
    <w:rsid w:val="00EA5C77"/>
    <w:rsid w:val="00EA5FB2"/>
    <w:rsid w:val="00EA650F"/>
    <w:rsid w:val="00EA6C28"/>
    <w:rsid w:val="00EA74F6"/>
    <w:rsid w:val="00EA751D"/>
    <w:rsid w:val="00EA786B"/>
    <w:rsid w:val="00EA78BC"/>
    <w:rsid w:val="00EA7DCF"/>
    <w:rsid w:val="00EB00F0"/>
    <w:rsid w:val="00EB01DB"/>
    <w:rsid w:val="00EB0402"/>
    <w:rsid w:val="00EB06FC"/>
    <w:rsid w:val="00EB0734"/>
    <w:rsid w:val="00EB07D1"/>
    <w:rsid w:val="00EB0B53"/>
    <w:rsid w:val="00EB0DC0"/>
    <w:rsid w:val="00EB1218"/>
    <w:rsid w:val="00EB156E"/>
    <w:rsid w:val="00EB15CD"/>
    <w:rsid w:val="00EB1ABE"/>
    <w:rsid w:val="00EB1F9A"/>
    <w:rsid w:val="00EB213B"/>
    <w:rsid w:val="00EB233B"/>
    <w:rsid w:val="00EB25CF"/>
    <w:rsid w:val="00EB2B7E"/>
    <w:rsid w:val="00EB2BD9"/>
    <w:rsid w:val="00EB2D28"/>
    <w:rsid w:val="00EB2DC0"/>
    <w:rsid w:val="00EB2F3C"/>
    <w:rsid w:val="00EB3121"/>
    <w:rsid w:val="00EB313E"/>
    <w:rsid w:val="00EB328B"/>
    <w:rsid w:val="00EB335B"/>
    <w:rsid w:val="00EB35F5"/>
    <w:rsid w:val="00EB367F"/>
    <w:rsid w:val="00EB3B34"/>
    <w:rsid w:val="00EB3B60"/>
    <w:rsid w:val="00EB4116"/>
    <w:rsid w:val="00EB4331"/>
    <w:rsid w:val="00EB434F"/>
    <w:rsid w:val="00EB46CA"/>
    <w:rsid w:val="00EB4972"/>
    <w:rsid w:val="00EB4C86"/>
    <w:rsid w:val="00EB51AE"/>
    <w:rsid w:val="00EB5519"/>
    <w:rsid w:val="00EB595D"/>
    <w:rsid w:val="00EB5A8B"/>
    <w:rsid w:val="00EB5B70"/>
    <w:rsid w:val="00EB61AB"/>
    <w:rsid w:val="00EB61B8"/>
    <w:rsid w:val="00EB64B3"/>
    <w:rsid w:val="00EB66C5"/>
    <w:rsid w:val="00EB6799"/>
    <w:rsid w:val="00EB67EB"/>
    <w:rsid w:val="00EB68D2"/>
    <w:rsid w:val="00EB6AD5"/>
    <w:rsid w:val="00EB6C3A"/>
    <w:rsid w:val="00EB6FC6"/>
    <w:rsid w:val="00EB74A1"/>
    <w:rsid w:val="00EB75E1"/>
    <w:rsid w:val="00EB7749"/>
    <w:rsid w:val="00EB7815"/>
    <w:rsid w:val="00EB78DC"/>
    <w:rsid w:val="00EB7F07"/>
    <w:rsid w:val="00EB7F33"/>
    <w:rsid w:val="00EC03F9"/>
    <w:rsid w:val="00EC0624"/>
    <w:rsid w:val="00EC0747"/>
    <w:rsid w:val="00EC08C1"/>
    <w:rsid w:val="00EC0B6F"/>
    <w:rsid w:val="00EC0B95"/>
    <w:rsid w:val="00EC0F68"/>
    <w:rsid w:val="00EC1067"/>
    <w:rsid w:val="00EC1324"/>
    <w:rsid w:val="00EC14D2"/>
    <w:rsid w:val="00EC152E"/>
    <w:rsid w:val="00EC15C0"/>
    <w:rsid w:val="00EC1A5E"/>
    <w:rsid w:val="00EC1A9A"/>
    <w:rsid w:val="00EC1AD0"/>
    <w:rsid w:val="00EC1ED1"/>
    <w:rsid w:val="00EC1F9E"/>
    <w:rsid w:val="00EC2C8A"/>
    <w:rsid w:val="00EC2D02"/>
    <w:rsid w:val="00EC3093"/>
    <w:rsid w:val="00EC3316"/>
    <w:rsid w:val="00EC4181"/>
    <w:rsid w:val="00EC46DF"/>
    <w:rsid w:val="00EC4711"/>
    <w:rsid w:val="00EC471A"/>
    <w:rsid w:val="00EC4771"/>
    <w:rsid w:val="00EC47DE"/>
    <w:rsid w:val="00EC4A06"/>
    <w:rsid w:val="00EC4A23"/>
    <w:rsid w:val="00EC4DBB"/>
    <w:rsid w:val="00EC5213"/>
    <w:rsid w:val="00EC5671"/>
    <w:rsid w:val="00EC58EF"/>
    <w:rsid w:val="00EC5D62"/>
    <w:rsid w:val="00EC5DA8"/>
    <w:rsid w:val="00EC6027"/>
    <w:rsid w:val="00EC606E"/>
    <w:rsid w:val="00EC640B"/>
    <w:rsid w:val="00EC665E"/>
    <w:rsid w:val="00EC672D"/>
    <w:rsid w:val="00EC6949"/>
    <w:rsid w:val="00EC6A8F"/>
    <w:rsid w:val="00EC6B6B"/>
    <w:rsid w:val="00EC6CB7"/>
    <w:rsid w:val="00EC72B3"/>
    <w:rsid w:val="00EC7344"/>
    <w:rsid w:val="00EC752E"/>
    <w:rsid w:val="00EC7607"/>
    <w:rsid w:val="00EC7624"/>
    <w:rsid w:val="00EC7665"/>
    <w:rsid w:val="00EC77A7"/>
    <w:rsid w:val="00EC780A"/>
    <w:rsid w:val="00EC7859"/>
    <w:rsid w:val="00EC787F"/>
    <w:rsid w:val="00EC7A2C"/>
    <w:rsid w:val="00EC7AE2"/>
    <w:rsid w:val="00EC7C18"/>
    <w:rsid w:val="00EC7CB7"/>
    <w:rsid w:val="00EC7F2A"/>
    <w:rsid w:val="00EC7F31"/>
    <w:rsid w:val="00EC7FBE"/>
    <w:rsid w:val="00ED03C4"/>
    <w:rsid w:val="00ED048A"/>
    <w:rsid w:val="00ED09BB"/>
    <w:rsid w:val="00ED1384"/>
    <w:rsid w:val="00ED1425"/>
    <w:rsid w:val="00ED172D"/>
    <w:rsid w:val="00ED193B"/>
    <w:rsid w:val="00ED1BAF"/>
    <w:rsid w:val="00ED2192"/>
    <w:rsid w:val="00ED21F9"/>
    <w:rsid w:val="00ED2251"/>
    <w:rsid w:val="00ED246D"/>
    <w:rsid w:val="00ED2529"/>
    <w:rsid w:val="00ED26E5"/>
    <w:rsid w:val="00ED27A4"/>
    <w:rsid w:val="00ED2858"/>
    <w:rsid w:val="00ED29AE"/>
    <w:rsid w:val="00ED2CFA"/>
    <w:rsid w:val="00ED30C3"/>
    <w:rsid w:val="00ED31D2"/>
    <w:rsid w:val="00ED3405"/>
    <w:rsid w:val="00ED3C82"/>
    <w:rsid w:val="00ED3D29"/>
    <w:rsid w:val="00ED3FB9"/>
    <w:rsid w:val="00ED3FBC"/>
    <w:rsid w:val="00ED40BA"/>
    <w:rsid w:val="00ED43D9"/>
    <w:rsid w:val="00ED453D"/>
    <w:rsid w:val="00ED45F1"/>
    <w:rsid w:val="00ED461F"/>
    <w:rsid w:val="00ED48DC"/>
    <w:rsid w:val="00ED4AB6"/>
    <w:rsid w:val="00ED514E"/>
    <w:rsid w:val="00ED521E"/>
    <w:rsid w:val="00ED56CA"/>
    <w:rsid w:val="00ED5D44"/>
    <w:rsid w:val="00ED5DAC"/>
    <w:rsid w:val="00ED5E7A"/>
    <w:rsid w:val="00ED60DC"/>
    <w:rsid w:val="00ED6426"/>
    <w:rsid w:val="00ED649E"/>
    <w:rsid w:val="00ED658F"/>
    <w:rsid w:val="00ED67B0"/>
    <w:rsid w:val="00ED689A"/>
    <w:rsid w:val="00ED6A27"/>
    <w:rsid w:val="00ED6B77"/>
    <w:rsid w:val="00ED6D2A"/>
    <w:rsid w:val="00ED6FE2"/>
    <w:rsid w:val="00ED7584"/>
    <w:rsid w:val="00ED7698"/>
    <w:rsid w:val="00ED7739"/>
    <w:rsid w:val="00ED77E2"/>
    <w:rsid w:val="00ED792F"/>
    <w:rsid w:val="00ED7950"/>
    <w:rsid w:val="00ED7BF3"/>
    <w:rsid w:val="00ED7D10"/>
    <w:rsid w:val="00ED7F0C"/>
    <w:rsid w:val="00EE0041"/>
    <w:rsid w:val="00EE0106"/>
    <w:rsid w:val="00EE03CD"/>
    <w:rsid w:val="00EE0628"/>
    <w:rsid w:val="00EE0AB6"/>
    <w:rsid w:val="00EE0ACF"/>
    <w:rsid w:val="00EE0C12"/>
    <w:rsid w:val="00EE0D40"/>
    <w:rsid w:val="00EE104B"/>
    <w:rsid w:val="00EE114E"/>
    <w:rsid w:val="00EE1792"/>
    <w:rsid w:val="00EE1A07"/>
    <w:rsid w:val="00EE1CB7"/>
    <w:rsid w:val="00EE1DB2"/>
    <w:rsid w:val="00EE1FDB"/>
    <w:rsid w:val="00EE2041"/>
    <w:rsid w:val="00EE20DC"/>
    <w:rsid w:val="00EE2122"/>
    <w:rsid w:val="00EE24EC"/>
    <w:rsid w:val="00EE255F"/>
    <w:rsid w:val="00EE268D"/>
    <w:rsid w:val="00EE28EB"/>
    <w:rsid w:val="00EE2D31"/>
    <w:rsid w:val="00EE2E37"/>
    <w:rsid w:val="00EE2E72"/>
    <w:rsid w:val="00EE2E96"/>
    <w:rsid w:val="00EE30D5"/>
    <w:rsid w:val="00EE38BC"/>
    <w:rsid w:val="00EE38C0"/>
    <w:rsid w:val="00EE39A3"/>
    <w:rsid w:val="00EE3BAC"/>
    <w:rsid w:val="00EE3D04"/>
    <w:rsid w:val="00EE44EF"/>
    <w:rsid w:val="00EE45BC"/>
    <w:rsid w:val="00EE47DF"/>
    <w:rsid w:val="00EE4932"/>
    <w:rsid w:val="00EE4BB3"/>
    <w:rsid w:val="00EE4D29"/>
    <w:rsid w:val="00EE4FC5"/>
    <w:rsid w:val="00EE51ED"/>
    <w:rsid w:val="00EE521C"/>
    <w:rsid w:val="00EE5428"/>
    <w:rsid w:val="00EE551E"/>
    <w:rsid w:val="00EE588C"/>
    <w:rsid w:val="00EE58B2"/>
    <w:rsid w:val="00EE5FD7"/>
    <w:rsid w:val="00EE6198"/>
    <w:rsid w:val="00EE619B"/>
    <w:rsid w:val="00EE645F"/>
    <w:rsid w:val="00EE6D2C"/>
    <w:rsid w:val="00EE7072"/>
    <w:rsid w:val="00EE7187"/>
    <w:rsid w:val="00EE771F"/>
    <w:rsid w:val="00EE7A33"/>
    <w:rsid w:val="00EE7E75"/>
    <w:rsid w:val="00EE7E9F"/>
    <w:rsid w:val="00EE7EC5"/>
    <w:rsid w:val="00EE7EC8"/>
    <w:rsid w:val="00EE7F5C"/>
    <w:rsid w:val="00EF0047"/>
    <w:rsid w:val="00EF01BF"/>
    <w:rsid w:val="00EF01D5"/>
    <w:rsid w:val="00EF038F"/>
    <w:rsid w:val="00EF05C2"/>
    <w:rsid w:val="00EF06DD"/>
    <w:rsid w:val="00EF0815"/>
    <w:rsid w:val="00EF0BD4"/>
    <w:rsid w:val="00EF0D5B"/>
    <w:rsid w:val="00EF0FAF"/>
    <w:rsid w:val="00EF125E"/>
    <w:rsid w:val="00EF14FE"/>
    <w:rsid w:val="00EF1544"/>
    <w:rsid w:val="00EF15AC"/>
    <w:rsid w:val="00EF1C21"/>
    <w:rsid w:val="00EF1D29"/>
    <w:rsid w:val="00EF1EE0"/>
    <w:rsid w:val="00EF22BC"/>
    <w:rsid w:val="00EF239D"/>
    <w:rsid w:val="00EF25D1"/>
    <w:rsid w:val="00EF2886"/>
    <w:rsid w:val="00EF29A8"/>
    <w:rsid w:val="00EF29F3"/>
    <w:rsid w:val="00EF2A92"/>
    <w:rsid w:val="00EF2AAC"/>
    <w:rsid w:val="00EF2AC3"/>
    <w:rsid w:val="00EF2BBC"/>
    <w:rsid w:val="00EF2FBC"/>
    <w:rsid w:val="00EF334C"/>
    <w:rsid w:val="00EF33FC"/>
    <w:rsid w:val="00EF3476"/>
    <w:rsid w:val="00EF3883"/>
    <w:rsid w:val="00EF3BF2"/>
    <w:rsid w:val="00EF4097"/>
    <w:rsid w:val="00EF4810"/>
    <w:rsid w:val="00EF4E40"/>
    <w:rsid w:val="00EF50A3"/>
    <w:rsid w:val="00EF5136"/>
    <w:rsid w:val="00EF559C"/>
    <w:rsid w:val="00EF57BC"/>
    <w:rsid w:val="00EF57D7"/>
    <w:rsid w:val="00EF5A0C"/>
    <w:rsid w:val="00EF5A92"/>
    <w:rsid w:val="00EF5E61"/>
    <w:rsid w:val="00EF5F93"/>
    <w:rsid w:val="00EF6449"/>
    <w:rsid w:val="00EF6C85"/>
    <w:rsid w:val="00EF6E9E"/>
    <w:rsid w:val="00EF6F15"/>
    <w:rsid w:val="00EF7056"/>
    <w:rsid w:val="00EF7116"/>
    <w:rsid w:val="00EF73CD"/>
    <w:rsid w:val="00EF75BE"/>
    <w:rsid w:val="00EF7876"/>
    <w:rsid w:val="00EF788E"/>
    <w:rsid w:val="00EF78C6"/>
    <w:rsid w:val="00EF7BC3"/>
    <w:rsid w:val="00EF7D74"/>
    <w:rsid w:val="00EF7F3A"/>
    <w:rsid w:val="00F0037E"/>
    <w:rsid w:val="00F0050D"/>
    <w:rsid w:val="00F005CB"/>
    <w:rsid w:val="00F0063E"/>
    <w:rsid w:val="00F0075B"/>
    <w:rsid w:val="00F00B5D"/>
    <w:rsid w:val="00F00E39"/>
    <w:rsid w:val="00F00E7B"/>
    <w:rsid w:val="00F01682"/>
    <w:rsid w:val="00F0194D"/>
    <w:rsid w:val="00F021DD"/>
    <w:rsid w:val="00F02358"/>
    <w:rsid w:val="00F023CE"/>
    <w:rsid w:val="00F0245D"/>
    <w:rsid w:val="00F0264B"/>
    <w:rsid w:val="00F026B3"/>
    <w:rsid w:val="00F02885"/>
    <w:rsid w:val="00F029AF"/>
    <w:rsid w:val="00F02B80"/>
    <w:rsid w:val="00F02DBE"/>
    <w:rsid w:val="00F02E2C"/>
    <w:rsid w:val="00F0347D"/>
    <w:rsid w:val="00F03524"/>
    <w:rsid w:val="00F0382A"/>
    <w:rsid w:val="00F03BA3"/>
    <w:rsid w:val="00F03CF3"/>
    <w:rsid w:val="00F03F78"/>
    <w:rsid w:val="00F04155"/>
    <w:rsid w:val="00F04542"/>
    <w:rsid w:val="00F047FD"/>
    <w:rsid w:val="00F04929"/>
    <w:rsid w:val="00F04CB4"/>
    <w:rsid w:val="00F04CCA"/>
    <w:rsid w:val="00F04D29"/>
    <w:rsid w:val="00F04DED"/>
    <w:rsid w:val="00F04F85"/>
    <w:rsid w:val="00F050DC"/>
    <w:rsid w:val="00F05115"/>
    <w:rsid w:val="00F05704"/>
    <w:rsid w:val="00F05808"/>
    <w:rsid w:val="00F05832"/>
    <w:rsid w:val="00F05988"/>
    <w:rsid w:val="00F06496"/>
    <w:rsid w:val="00F0650D"/>
    <w:rsid w:val="00F06731"/>
    <w:rsid w:val="00F06E71"/>
    <w:rsid w:val="00F078C7"/>
    <w:rsid w:val="00F078FC"/>
    <w:rsid w:val="00F07A38"/>
    <w:rsid w:val="00F10154"/>
    <w:rsid w:val="00F101C6"/>
    <w:rsid w:val="00F102BB"/>
    <w:rsid w:val="00F1067A"/>
    <w:rsid w:val="00F1068B"/>
    <w:rsid w:val="00F10A7D"/>
    <w:rsid w:val="00F1125D"/>
    <w:rsid w:val="00F113AF"/>
    <w:rsid w:val="00F114B5"/>
    <w:rsid w:val="00F1180B"/>
    <w:rsid w:val="00F11B9D"/>
    <w:rsid w:val="00F11BE3"/>
    <w:rsid w:val="00F11F49"/>
    <w:rsid w:val="00F1204A"/>
    <w:rsid w:val="00F12069"/>
    <w:rsid w:val="00F12149"/>
    <w:rsid w:val="00F12355"/>
    <w:rsid w:val="00F129BA"/>
    <w:rsid w:val="00F12D80"/>
    <w:rsid w:val="00F12D96"/>
    <w:rsid w:val="00F12E54"/>
    <w:rsid w:val="00F1303D"/>
    <w:rsid w:val="00F130EC"/>
    <w:rsid w:val="00F13330"/>
    <w:rsid w:val="00F137EC"/>
    <w:rsid w:val="00F1399E"/>
    <w:rsid w:val="00F13B5D"/>
    <w:rsid w:val="00F1499D"/>
    <w:rsid w:val="00F14BBB"/>
    <w:rsid w:val="00F14E0F"/>
    <w:rsid w:val="00F15035"/>
    <w:rsid w:val="00F15226"/>
    <w:rsid w:val="00F15C27"/>
    <w:rsid w:val="00F16066"/>
    <w:rsid w:val="00F16353"/>
    <w:rsid w:val="00F1635E"/>
    <w:rsid w:val="00F1650C"/>
    <w:rsid w:val="00F1679E"/>
    <w:rsid w:val="00F167AA"/>
    <w:rsid w:val="00F1692A"/>
    <w:rsid w:val="00F16A64"/>
    <w:rsid w:val="00F17049"/>
    <w:rsid w:val="00F170BA"/>
    <w:rsid w:val="00F170C9"/>
    <w:rsid w:val="00F1748C"/>
    <w:rsid w:val="00F178F9"/>
    <w:rsid w:val="00F17B8F"/>
    <w:rsid w:val="00F201A3"/>
    <w:rsid w:val="00F20337"/>
    <w:rsid w:val="00F204F4"/>
    <w:rsid w:val="00F20746"/>
    <w:rsid w:val="00F207D0"/>
    <w:rsid w:val="00F20BBE"/>
    <w:rsid w:val="00F2195F"/>
    <w:rsid w:val="00F219BF"/>
    <w:rsid w:val="00F21B08"/>
    <w:rsid w:val="00F21D5C"/>
    <w:rsid w:val="00F221E7"/>
    <w:rsid w:val="00F22585"/>
    <w:rsid w:val="00F2266A"/>
    <w:rsid w:val="00F227AD"/>
    <w:rsid w:val="00F22BE2"/>
    <w:rsid w:val="00F23258"/>
    <w:rsid w:val="00F232B7"/>
    <w:rsid w:val="00F233DD"/>
    <w:rsid w:val="00F23518"/>
    <w:rsid w:val="00F237BE"/>
    <w:rsid w:val="00F23BC7"/>
    <w:rsid w:val="00F23C4E"/>
    <w:rsid w:val="00F2403B"/>
    <w:rsid w:val="00F2472A"/>
    <w:rsid w:val="00F24AD0"/>
    <w:rsid w:val="00F24BDA"/>
    <w:rsid w:val="00F24BE5"/>
    <w:rsid w:val="00F24E6C"/>
    <w:rsid w:val="00F24F9D"/>
    <w:rsid w:val="00F252B8"/>
    <w:rsid w:val="00F2575F"/>
    <w:rsid w:val="00F25762"/>
    <w:rsid w:val="00F259B0"/>
    <w:rsid w:val="00F25B92"/>
    <w:rsid w:val="00F25BA8"/>
    <w:rsid w:val="00F263C5"/>
    <w:rsid w:val="00F26578"/>
    <w:rsid w:val="00F26591"/>
    <w:rsid w:val="00F26C77"/>
    <w:rsid w:val="00F26CB8"/>
    <w:rsid w:val="00F270ED"/>
    <w:rsid w:val="00F275EB"/>
    <w:rsid w:val="00F2783B"/>
    <w:rsid w:val="00F27A2B"/>
    <w:rsid w:val="00F27D2B"/>
    <w:rsid w:val="00F27D71"/>
    <w:rsid w:val="00F303B2"/>
    <w:rsid w:val="00F30837"/>
    <w:rsid w:val="00F30911"/>
    <w:rsid w:val="00F309A6"/>
    <w:rsid w:val="00F30EDE"/>
    <w:rsid w:val="00F310BC"/>
    <w:rsid w:val="00F312E6"/>
    <w:rsid w:val="00F31325"/>
    <w:rsid w:val="00F313E6"/>
    <w:rsid w:val="00F31421"/>
    <w:rsid w:val="00F31849"/>
    <w:rsid w:val="00F31D24"/>
    <w:rsid w:val="00F32133"/>
    <w:rsid w:val="00F32526"/>
    <w:rsid w:val="00F3260A"/>
    <w:rsid w:val="00F32B80"/>
    <w:rsid w:val="00F3302C"/>
    <w:rsid w:val="00F3310A"/>
    <w:rsid w:val="00F33370"/>
    <w:rsid w:val="00F33681"/>
    <w:rsid w:val="00F337A0"/>
    <w:rsid w:val="00F338C4"/>
    <w:rsid w:val="00F338EC"/>
    <w:rsid w:val="00F33C04"/>
    <w:rsid w:val="00F3498A"/>
    <w:rsid w:val="00F34AFE"/>
    <w:rsid w:val="00F34B34"/>
    <w:rsid w:val="00F34D25"/>
    <w:rsid w:val="00F350EA"/>
    <w:rsid w:val="00F35180"/>
    <w:rsid w:val="00F355A8"/>
    <w:rsid w:val="00F355FB"/>
    <w:rsid w:val="00F356AC"/>
    <w:rsid w:val="00F357F4"/>
    <w:rsid w:val="00F35A2E"/>
    <w:rsid w:val="00F35AD4"/>
    <w:rsid w:val="00F36311"/>
    <w:rsid w:val="00F365DD"/>
    <w:rsid w:val="00F3677E"/>
    <w:rsid w:val="00F367AA"/>
    <w:rsid w:val="00F368EF"/>
    <w:rsid w:val="00F36CCF"/>
    <w:rsid w:val="00F374F6"/>
    <w:rsid w:val="00F376C4"/>
    <w:rsid w:val="00F377BC"/>
    <w:rsid w:val="00F37B00"/>
    <w:rsid w:val="00F37F33"/>
    <w:rsid w:val="00F37F4E"/>
    <w:rsid w:val="00F405B2"/>
    <w:rsid w:val="00F40658"/>
    <w:rsid w:val="00F408EB"/>
    <w:rsid w:val="00F41151"/>
    <w:rsid w:val="00F412A2"/>
    <w:rsid w:val="00F415AE"/>
    <w:rsid w:val="00F4194C"/>
    <w:rsid w:val="00F41DD8"/>
    <w:rsid w:val="00F41DF4"/>
    <w:rsid w:val="00F41E1F"/>
    <w:rsid w:val="00F41E7F"/>
    <w:rsid w:val="00F424D9"/>
    <w:rsid w:val="00F42A7C"/>
    <w:rsid w:val="00F42BE3"/>
    <w:rsid w:val="00F42FCA"/>
    <w:rsid w:val="00F430C7"/>
    <w:rsid w:val="00F4322B"/>
    <w:rsid w:val="00F433BD"/>
    <w:rsid w:val="00F4364A"/>
    <w:rsid w:val="00F437D6"/>
    <w:rsid w:val="00F43A3B"/>
    <w:rsid w:val="00F43B8F"/>
    <w:rsid w:val="00F43E01"/>
    <w:rsid w:val="00F4437B"/>
    <w:rsid w:val="00F445E8"/>
    <w:rsid w:val="00F44DDA"/>
    <w:rsid w:val="00F44EDE"/>
    <w:rsid w:val="00F450EF"/>
    <w:rsid w:val="00F45E2D"/>
    <w:rsid w:val="00F45EC7"/>
    <w:rsid w:val="00F45FA3"/>
    <w:rsid w:val="00F45FC9"/>
    <w:rsid w:val="00F463B2"/>
    <w:rsid w:val="00F46475"/>
    <w:rsid w:val="00F4655A"/>
    <w:rsid w:val="00F466DF"/>
    <w:rsid w:val="00F46C73"/>
    <w:rsid w:val="00F46DD8"/>
    <w:rsid w:val="00F47003"/>
    <w:rsid w:val="00F47149"/>
    <w:rsid w:val="00F4718E"/>
    <w:rsid w:val="00F47261"/>
    <w:rsid w:val="00F4729E"/>
    <w:rsid w:val="00F472D3"/>
    <w:rsid w:val="00F47406"/>
    <w:rsid w:val="00F4762D"/>
    <w:rsid w:val="00F478FB"/>
    <w:rsid w:val="00F47DDF"/>
    <w:rsid w:val="00F5005B"/>
    <w:rsid w:val="00F5008E"/>
    <w:rsid w:val="00F501C5"/>
    <w:rsid w:val="00F502A3"/>
    <w:rsid w:val="00F503F1"/>
    <w:rsid w:val="00F505A1"/>
    <w:rsid w:val="00F505D9"/>
    <w:rsid w:val="00F5068A"/>
    <w:rsid w:val="00F50B67"/>
    <w:rsid w:val="00F50D7B"/>
    <w:rsid w:val="00F50E1C"/>
    <w:rsid w:val="00F50F27"/>
    <w:rsid w:val="00F51202"/>
    <w:rsid w:val="00F513A5"/>
    <w:rsid w:val="00F514C8"/>
    <w:rsid w:val="00F51A74"/>
    <w:rsid w:val="00F51B41"/>
    <w:rsid w:val="00F526E7"/>
    <w:rsid w:val="00F5284B"/>
    <w:rsid w:val="00F534A2"/>
    <w:rsid w:val="00F53704"/>
    <w:rsid w:val="00F53757"/>
    <w:rsid w:val="00F537B5"/>
    <w:rsid w:val="00F5395B"/>
    <w:rsid w:val="00F54144"/>
    <w:rsid w:val="00F54166"/>
    <w:rsid w:val="00F544D4"/>
    <w:rsid w:val="00F54650"/>
    <w:rsid w:val="00F54C35"/>
    <w:rsid w:val="00F54C7B"/>
    <w:rsid w:val="00F54E93"/>
    <w:rsid w:val="00F554FE"/>
    <w:rsid w:val="00F5565D"/>
    <w:rsid w:val="00F55A3E"/>
    <w:rsid w:val="00F55D44"/>
    <w:rsid w:val="00F55D6F"/>
    <w:rsid w:val="00F55F6D"/>
    <w:rsid w:val="00F56249"/>
    <w:rsid w:val="00F563C9"/>
    <w:rsid w:val="00F5658C"/>
    <w:rsid w:val="00F566DF"/>
    <w:rsid w:val="00F568ED"/>
    <w:rsid w:val="00F56917"/>
    <w:rsid w:val="00F569F9"/>
    <w:rsid w:val="00F56D29"/>
    <w:rsid w:val="00F56D3F"/>
    <w:rsid w:val="00F56DDF"/>
    <w:rsid w:val="00F5746E"/>
    <w:rsid w:val="00F57851"/>
    <w:rsid w:val="00F6047E"/>
    <w:rsid w:val="00F60527"/>
    <w:rsid w:val="00F605B2"/>
    <w:rsid w:val="00F60936"/>
    <w:rsid w:val="00F60A46"/>
    <w:rsid w:val="00F60A7D"/>
    <w:rsid w:val="00F60B5B"/>
    <w:rsid w:val="00F60CBE"/>
    <w:rsid w:val="00F60D70"/>
    <w:rsid w:val="00F61026"/>
    <w:rsid w:val="00F61284"/>
    <w:rsid w:val="00F617E7"/>
    <w:rsid w:val="00F617EF"/>
    <w:rsid w:val="00F6181E"/>
    <w:rsid w:val="00F619DB"/>
    <w:rsid w:val="00F61E53"/>
    <w:rsid w:val="00F61F41"/>
    <w:rsid w:val="00F620D3"/>
    <w:rsid w:val="00F62187"/>
    <w:rsid w:val="00F62200"/>
    <w:rsid w:val="00F62B96"/>
    <w:rsid w:val="00F62E73"/>
    <w:rsid w:val="00F63072"/>
    <w:rsid w:val="00F634FB"/>
    <w:rsid w:val="00F63854"/>
    <w:rsid w:val="00F63BDE"/>
    <w:rsid w:val="00F64445"/>
    <w:rsid w:val="00F6492B"/>
    <w:rsid w:val="00F64BB6"/>
    <w:rsid w:val="00F64BC2"/>
    <w:rsid w:val="00F64CEE"/>
    <w:rsid w:val="00F6502A"/>
    <w:rsid w:val="00F65154"/>
    <w:rsid w:val="00F65201"/>
    <w:rsid w:val="00F65212"/>
    <w:rsid w:val="00F6527F"/>
    <w:rsid w:val="00F654A2"/>
    <w:rsid w:val="00F65666"/>
    <w:rsid w:val="00F65BE9"/>
    <w:rsid w:val="00F65CE9"/>
    <w:rsid w:val="00F65DBE"/>
    <w:rsid w:val="00F65DDC"/>
    <w:rsid w:val="00F6635D"/>
    <w:rsid w:val="00F66672"/>
    <w:rsid w:val="00F668D7"/>
    <w:rsid w:val="00F6699D"/>
    <w:rsid w:val="00F66C14"/>
    <w:rsid w:val="00F6734F"/>
    <w:rsid w:val="00F6735B"/>
    <w:rsid w:val="00F6752D"/>
    <w:rsid w:val="00F67AD4"/>
    <w:rsid w:val="00F67DF2"/>
    <w:rsid w:val="00F70023"/>
    <w:rsid w:val="00F70BD5"/>
    <w:rsid w:val="00F71787"/>
    <w:rsid w:val="00F717F7"/>
    <w:rsid w:val="00F7195F"/>
    <w:rsid w:val="00F71A45"/>
    <w:rsid w:val="00F71ED6"/>
    <w:rsid w:val="00F7202D"/>
    <w:rsid w:val="00F7216C"/>
    <w:rsid w:val="00F7246E"/>
    <w:rsid w:val="00F728A1"/>
    <w:rsid w:val="00F72A31"/>
    <w:rsid w:val="00F72AAD"/>
    <w:rsid w:val="00F72B44"/>
    <w:rsid w:val="00F72F57"/>
    <w:rsid w:val="00F73144"/>
    <w:rsid w:val="00F731DD"/>
    <w:rsid w:val="00F7331F"/>
    <w:rsid w:val="00F73505"/>
    <w:rsid w:val="00F73602"/>
    <w:rsid w:val="00F73825"/>
    <w:rsid w:val="00F738A8"/>
    <w:rsid w:val="00F7399C"/>
    <w:rsid w:val="00F73D2B"/>
    <w:rsid w:val="00F74242"/>
    <w:rsid w:val="00F74424"/>
    <w:rsid w:val="00F74647"/>
    <w:rsid w:val="00F7467C"/>
    <w:rsid w:val="00F74751"/>
    <w:rsid w:val="00F748FB"/>
    <w:rsid w:val="00F74ACB"/>
    <w:rsid w:val="00F74B5E"/>
    <w:rsid w:val="00F74C69"/>
    <w:rsid w:val="00F74ECE"/>
    <w:rsid w:val="00F752E6"/>
    <w:rsid w:val="00F75601"/>
    <w:rsid w:val="00F75713"/>
    <w:rsid w:val="00F75E73"/>
    <w:rsid w:val="00F7612A"/>
    <w:rsid w:val="00F763D2"/>
    <w:rsid w:val="00F76B19"/>
    <w:rsid w:val="00F76EBE"/>
    <w:rsid w:val="00F7714F"/>
    <w:rsid w:val="00F7768F"/>
    <w:rsid w:val="00F776E1"/>
    <w:rsid w:val="00F77705"/>
    <w:rsid w:val="00F77736"/>
    <w:rsid w:val="00F80079"/>
    <w:rsid w:val="00F800C0"/>
    <w:rsid w:val="00F801EB"/>
    <w:rsid w:val="00F804FE"/>
    <w:rsid w:val="00F80789"/>
    <w:rsid w:val="00F8085D"/>
    <w:rsid w:val="00F80A10"/>
    <w:rsid w:val="00F80D2A"/>
    <w:rsid w:val="00F81186"/>
    <w:rsid w:val="00F812E5"/>
    <w:rsid w:val="00F8132F"/>
    <w:rsid w:val="00F81356"/>
    <w:rsid w:val="00F81BDE"/>
    <w:rsid w:val="00F81FA9"/>
    <w:rsid w:val="00F8203D"/>
    <w:rsid w:val="00F820DC"/>
    <w:rsid w:val="00F82B30"/>
    <w:rsid w:val="00F83159"/>
    <w:rsid w:val="00F83309"/>
    <w:rsid w:val="00F8358B"/>
    <w:rsid w:val="00F836B5"/>
    <w:rsid w:val="00F83987"/>
    <w:rsid w:val="00F83C21"/>
    <w:rsid w:val="00F83CD0"/>
    <w:rsid w:val="00F83D61"/>
    <w:rsid w:val="00F842ED"/>
    <w:rsid w:val="00F8458F"/>
    <w:rsid w:val="00F847AC"/>
    <w:rsid w:val="00F84829"/>
    <w:rsid w:val="00F84B49"/>
    <w:rsid w:val="00F84E57"/>
    <w:rsid w:val="00F84F38"/>
    <w:rsid w:val="00F85097"/>
    <w:rsid w:val="00F859C7"/>
    <w:rsid w:val="00F85ABA"/>
    <w:rsid w:val="00F86123"/>
    <w:rsid w:val="00F86352"/>
    <w:rsid w:val="00F86581"/>
    <w:rsid w:val="00F865D7"/>
    <w:rsid w:val="00F865E9"/>
    <w:rsid w:val="00F866F0"/>
    <w:rsid w:val="00F86C74"/>
    <w:rsid w:val="00F86C76"/>
    <w:rsid w:val="00F86F51"/>
    <w:rsid w:val="00F86FE3"/>
    <w:rsid w:val="00F870B2"/>
    <w:rsid w:val="00F87252"/>
    <w:rsid w:val="00F87356"/>
    <w:rsid w:val="00F87498"/>
    <w:rsid w:val="00F87573"/>
    <w:rsid w:val="00F8772A"/>
    <w:rsid w:val="00F87981"/>
    <w:rsid w:val="00F87C8B"/>
    <w:rsid w:val="00F90089"/>
    <w:rsid w:val="00F900E2"/>
    <w:rsid w:val="00F9043F"/>
    <w:rsid w:val="00F9059C"/>
    <w:rsid w:val="00F9085F"/>
    <w:rsid w:val="00F90DF3"/>
    <w:rsid w:val="00F91818"/>
    <w:rsid w:val="00F9181B"/>
    <w:rsid w:val="00F91C3E"/>
    <w:rsid w:val="00F91EF9"/>
    <w:rsid w:val="00F9208D"/>
    <w:rsid w:val="00F920B2"/>
    <w:rsid w:val="00F92245"/>
    <w:rsid w:val="00F922E4"/>
    <w:rsid w:val="00F92645"/>
    <w:rsid w:val="00F92741"/>
    <w:rsid w:val="00F92BD3"/>
    <w:rsid w:val="00F92E33"/>
    <w:rsid w:val="00F92F37"/>
    <w:rsid w:val="00F9342E"/>
    <w:rsid w:val="00F9371A"/>
    <w:rsid w:val="00F93835"/>
    <w:rsid w:val="00F939FE"/>
    <w:rsid w:val="00F93C60"/>
    <w:rsid w:val="00F942DE"/>
    <w:rsid w:val="00F9453F"/>
    <w:rsid w:val="00F94657"/>
    <w:rsid w:val="00F94BA6"/>
    <w:rsid w:val="00F94E71"/>
    <w:rsid w:val="00F94EE5"/>
    <w:rsid w:val="00F94F9A"/>
    <w:rsid w:val="00F953E6"/>
    <w:rsid w:val="00F95578"/>
    <w:rsid w:val="00F96272"/>
    <w:rsid w:val="00F9662A"/>
    <w:rsid w:val="00F969F6"/>
    <w:rsid w:val="00F96AB2"/>
    <w:rsid w:val="00F97601"/>
    <w:rsid w:val="00F97649"/>
    <w:rsid w:val="00F976B4"/>
    <w:rsid w:val="00F9777F"/>
    <w:rsid w:val="00F977C8"/>
    <w:rsid w:val="00F97A37"/>
    <w:rsid w:val="00F97C75"/>
    <w:rsid w:val="00FA01C2"/>
    <w:rsid w:val="00FA0389"/>
    <w:rsid w:val="00FA0AA9"/>
    <w:rsid w:val="00FA0AAC"/>
    <w:rsid w:val="00FA102B"/>
    <w:rsid w:val="00FA1325"/>
    <w:rsid w:val="00FA13F3"/>
    <w:rsid w:val="00FA148E"/>
    <w:rsid w:val="00FA190F"/>
    <w:rsid w:val="00FA1919"/>
    <w:rsid w:val="00FA1AF2"/>
    <w:rsid w:val="00FA1AFB"/>
    <w:rsid w:val="00FA1C56"/>
    <w:rsid w:val="00FA1CD0"/>
    <w:rsid w:val="00FA1F26"/>
    <w:rsid w:val="00FA2121"/>
    <w:rsid w:val="00FA2137"/>
    <w:rsid w:val="00FA2616"/>
    <w:rsid w:val="00FA2A55"/>
    <w:rsid w:val="00FA3194"/>
    <w:rsid w:val="00FA3282"/>
    <w:rsid w:val="00FA334D"/>
    <w:rsid w:val="00FA342F"/>
    <w:rsid w:val="00FA4169"/>
    <w:rsid w:val="00FA464A"/>
    <w:rsid w:val="00FA468A"/>
    <w:rsid w:val="00FA4800"/>
    <w:rsid w:val="00FA4D3B"/>
    <w:rsid w:val="00FA4F2E"/>
    <w:rsid w:val="00FA4F72"/>
    <w:rsid w:val="00FA5189"/>
    <w:rsid w:val="00FA5389"/>
    <w:rsid w:val="00FA545D"/>
    <w:rsid w:val="00FA565F"/>
    <w:rsid w:val="00FA56E3"/>
    <w:rsid w:val="00FA573A"/>
    <w:rsid w:val="00FA58A2"/>
    <w:rsid w:val="00FA5BAD"/>
    <w:rsid w:val="00FA5E4C"/>
    <w:rsid w:val="00FA5F35"/>
    <w:rsid w:val="00FA5FC2"/>
    <w:rsid w:val="00FA60B1"/>
    <w:rsid w:val="00FA60B9"/>
    <w:rsid w:val="00FA6145"/>
    <w:rsid w:val="00FA62B0"/>
    <w:rsid w:val="00FA62E8"/>
    <w:rsid w:val="00FA654E"/>
    <w:rsid w:val="00FA65DD"/>
    <w:rsid w:val="00FA6AA9"/>
    <w:rsid w:val="00FA6C70"/>
    <w:rsid w:val="00FA6CF2"/>
    <w:rsid w:val="00FA6DA8"/>
    <w:rsid w:val="00FA6DAE"/>
    <w:rsid w:val="00FA72B2"/>
    <w:rsid w:val="00FA77C4"/>
    <w:rsid w:val="00FA79DB"/>
    <w:rsid w:val="00FA7E01"/>
    <w:rsid w:val="00FA7FCD"/>
    <w:rsid w:val="00FB00AD"/>
    <w:rsid w:val="00FB0591"/>
    <w:rsid w:val="00FB09D9"/>
    <w:rsid w:val="00FB09F0"/>
    <w:rsid w:val="00FB0A23"/>
    <w:rsid w:val="00FB0B41"/>
    <w:rsid w:val="00FB0B6F"/>
    <w:rsid w:val="00FB0CFB"/>
    <w:rsid w:val="00FB12A9"/>
    <w:rsid w:val="00FB157D"/>
    <w:rsid w:val="00FB1A41"/>
    <w:rsid w:val="00FB20C7"/>
    <w:rsid w:val="00FB2607"/>
    <w:rsid w:val="00FB2740"/>
    <w:rsid w:val="00FB291B"/>
    <w:rsid w:val="00FB2A9A"/>
    <w:rsid w:val="00FB2B53"/>
    <w:rsid w:val="00FB2C74"/>
    <w:rsid w:val="00FB3193"/>
    <w:rsid w:val="00FB34DE"/>
    <w:rsid w:val="00FB387C"/>
    <w:rsid w:val="00FB3892"/>
    <w:rsid w:val="00FB3997"/>
    <w:rsid w:val="00FB3AD4"/>
    <w:rsid w:val="00FB3F96"/>
    <w:rsid w:val="00FB401C"/>
    <w:rsid w:val="00FB476F"/>
    <w:rsid w:val="00FB4AD5"/>
    <w:rsid w:val="00FB4C09"/>
    <w:rsid w:val="00FB504F"/>
    <w:rsid w:val="00FB54E4"/>
    <w:rsid w:val="00FB57C4"/>
    <w:rsid w:val="00FB5D43"/>
    <w:rsid w:val="00FB5E68"/>
    <w:rsid w:val="00FB63F9"/>
    <w:rsid w:val="00FB6704"/>
    <w:rsid w:val="00FB6A6B"/>
    <w:rsid w:val="00FB6A9E"/>
    <w:rsid w:val="00FB6CC6"/>
    <w:rsid w:val="00FB6FF1"/>
    <w:rsid w:val="00FB7021"/>
    <w:rsid w:val="00FB72BA"/>
    <w:rsid w:val="00FB78A7"/>
    <w:rsid w:val="00FB7B2D"/>
    <w:rsid w:val="00FB7B8C"/>
    <w:rsid w:val="00FB7BAB"/>
    <w:rsid w:val="00FB7C0B"/>
    <w:rsid w:val="00FB7D2F"/>
    <w:rsid w:val="00FB7DD6"/>
    <w:rsid w:val="00FC01F3"/>
    <w:rsid w:val="00FC0373"/>
    <w:rsid w:val="00FC0569"/>
    <w:rsid w:val="00FC082C"/>
    <w:rsid w:val="00FC0852"/>
    <w:rsid w:val="00FC08EF"/>
    <w:rsid w:val="00FC090D"/>
    <w:rsid w:val="00FC0C90"/>
    <w:rsid w:val="00FC0DF3"/>
    <w:rsid w:val="00FC1019"/>
    <w:rsid w:val="00FC1062"/>
    <w:rsid w:val="00FC1941"/>
    <w:rsid w:val="00FC19D8"/>
    <w:rsid w:val="00FC1AA7"/>
    <w:rsid w:val="00FC1AF0"/>
    <w:rsid w:val="00FC2019"/>
    <w:rsid w:val="00FC2588"/>
    <w:rsid w:val="00FC259F"/>
    <w:rsid w:val="00FC26EC"/>
    <w:rsid w:val="00FC29DD"/>
    <w:rsid w:val="00FC2AE0"/>
    <w:rsid w:val="00FC2F5A"/>
    <w:rsid w:val="00FC31D8"/>
    <w:rsid w:val="00FC36CC"/>
    <w:rsid w:val="00FC3709"/>
    <w:rsid w:val="00FC3978"/>
    <w:rsid w:val="00FC3A77"/>
    <w:rsid w:val="00FC3AC7"/>
    <w:rsid w:val="00FC3B59"/>
    <w:rsid w:val="00FC3BFE"/>
    <w:rsid w:val="00FC3CEF"/>
    <w:rsid w:val="00FC414E"/>
    <w:rsid w:val="00FC43F9"/>
    <w:rsid w:val="00FC446E"/>
    <w:rsid w:val="00FC4A5B"/>
    <w:rsid w:val="00FC4BE6"/>
    <w:rsid w:val="00FC4F61"/>
    <w:rsid w:val="00FC541A"/>
    <w:rsid w:val="00FC57FD"/>
    <w:rsid w:val="00FC5F8E"/>
    <w:rsid w:val="00FC637F"/>
    <w:rsid w:val="00FC65B3"/>
    <w:rsid w:val="00FC69F3"/>
    <w:rsid w:val="00FC6CF2"/>
    <w:rsid w:val="00FC6DAA"/>
    <w:rsid w:val="00FC6DB5"/>
    <w:rsid w:val="00FC6E5A"/>
    <w:rsid w:val="00FC6F95"/>
    <w:rsid w:val="00FC76C6"/>
    <w:rsid w:val="00FC787A"/>
    <w:rsid w:val="00FC7913"/>
    <w:rsid w:val="00FC7969"/>
    <w:rsid w:val="00FC7A71"/>
    <w:rsid w:val="00FC7A76"/>
    <w:rsid w:val="00FC7A77"/>
    <w:rsid w:val="00FC7C6B"/>
    <w:rsid w:val="00FC7DA9"/>
    <w:rsid w:val="00FD01AD"/>
    <w:rsid w:val="00FD099E"/>
    <w:rsid w:val="00FD0C09"/>
    <w:rsid w:val="00FD1782"/>
    <w:rsid w:val="00FD1822"/>
    <w:rsid w:val="00FD18BB"/>
    <w:rsid w:val="00FD1AE7"/>
    <w:rsid w:val="00FD1D2C"/>
    <w:rsid w:val="00FD20B5"/>
    <w:rsid w:val="00FD215E"/>
    <w:rsid w:val="00FD2A57"/>
    <w:rsid w:val="00FD32BF"/>
    <w:rsid w:val="00FD3646"/>
    <w:rsid w:val="00FD3B9D"/>
    <w:rsid w:val="00FD3D6D"/>
    <w:rsid w:val="00FD3DFC"/>
    <w:rsid w:val="00FD3F26"/>
    <w:rsid w:val="00FD41AA"/>
    <w:rsid w:val="00FD49B0"/>
    <w:rsid w:val="00FD4A69"/>
    <w:rsid w:val="00FD4D81"/>
    <w:rsid w:val="00FD4E7E"/>
    <w:rsid w:val="00FD5494"/>
    <w:rsid w:val="00FD5710"/>
    <w:rsid w:val="00FD57D4"/>
    <w:rsid w:val="00FD5C29"/>
    <w:rsid w:val="00FD5C41"/>
    <w:rsid w:val="00FD5F89"/>
    <w:rsid w:val="00FD5F9E"/>
    <w:rsid w:val="00FD60E6"/>
    <w:rsid w:val="00FD61D7"/>
    <w:rsid w:val="00FD6442"/>
    <w:rsid w:val="00FD668C"/>
    <w:rsid w:val="00FD674F"/>
    <w:rsid w:val="00FD6849"/>
    <w:rsid w:val="00FD6C92"/>
    <w:rsid w:val="00FD6D22"/>
    <w:rsid w:val="00FD6D90"/>
    <w:rsid w:val="00FD7014"/>
    <w:rsid w:val="00FD7BAC"/>
    <w:rsid w:val="00FD7D47"/>
    <w:rsid w:val="00FD7E0D"/>
    <w:rsid w:val="00FE032B"/>
    <w:rsid w:val="00FE0749"/>
    <w:rsid w:val="00FE086B"/>
    <w:rsid w:val="00FE0A4E"/>
    <w:rsid w:val="00FE0DB2"/>
    <w:rsid w:val="00FE0DC9"/>
    <w:rsid w:val="00FE0E20"/>
    <w:rsid w:val="00FE0E29"/>
    <w:rsid w:val="00FE1479"/>
    <w:rsid w:val="00FE16A7"/>
    <w:rsid w:val="00FE1966"/>
    <w:rsid w:val="00FE19EC"/>
    <w:rsid w:val="00FE1B80"/>
    <w:rsid w:val="00FE1C94"/>
    <w:rsid w:val="00FE1C9A"/>
    <w:rsid w:val="00FE1D01"/>
    <w:rsid w:val="00FE2010"/>
    <w:rsid w:val="00FE20B5"/>
    <w:rsid w:val="00FE2469"/>
    <w:rsid w:val="00FE2C59"/>
    <w:rsid w:val="00FE2E7A"/>
    <w:rsid w:val="00FE2F9C"/>
    <w:rsid w:val="00FE31D3"/>
    <w:rsid w:val="00FE31EE"/>
    <w:rsid w:val="00FE32B5"/>
    <w:rsid w:val="00FE3450"/>
    <w:rsid w:val="00FE34A0"/>
    <w:rsid w:val="00FE35A4"/>
    <w:rsid w:val="00FE3876"/>
    <w:rsid w:val="00FE3A3C"/>
    <w:rsid w:val="00FE3A69"/>
    <w:rsid w:val="00FE3E51"/>
    <w:rsid w:val="00FE428D"/>
    <w:rsid w:val="00FE4568"/>
    <w:rsid w:val="00FE488C"/>
    <w:rsid w:val="00FE4970"/>
    <w:rsid w:val="00FE4D89"/>
    <w:rsid w:val="00FE4ED4"/>
    <w:rsid w:val="00FE5073"/>
    <w:rsid w:val="00FE5492"/>
    <w:rsid w:val="00FE55E3"/>
    <w:rsid w:val="00FE5DA4"/>
    <w:rsid w:val="00FE5DCF"/>
    <w:rsid w:val="00FE5F4B"/>
    <w:rsid w:val="00FE6762"/>
    <w:rsid w:val="00FE6763"/>
    <w:rsid w:val="00FE6771"/>
    <w:rsid w:val="00FE687F"/>
    <w:rsid w:val="00FE7205"/>
    <w:rsid w:val="00FE75D3"/>
    <w:rsid w:val="00FE7702"/>
    <w:rsid w:val="00FE7A80"/>
    <w:rsid w:val="00FE7E3F"/>
    <w:rsid w:val="00FF05FB"/>
    <w:rsid w:val="00FF09C0"/>
    <w:rsid w:val="00FF0A95"/>
    <w:rsid w:val="00FF0DE7"/>
    <w:rsid w:val="00FF14C4"/>
    <w:rsid w:val="00FF1991"/>
    <w:rsid w:val="00FF199C"/>
    <w:rsid w:val="00FF1B7A"/>
    <w:rsid w:val="00FF1E4B"/>
    <w:rsid w:val="00FF2000"/>
    <w:rsid w:val="00FF230F"/>
    <w:rsid w:val="00FF26D3"/>
    <w:rsid w:val="00FF276E"/>
    <w:rsid w:val="00FF2EE6"/>
    <w:rsid w:val="00FF2F5A"/>
    <w:rsid w:val="00FF3062"/>
    <w:rsid w:val="00FF306F"/>
    <w:rsid w:val="00FF32F3"/>
    <w:rsid w:val="00FF3513"/>
    <w:rsid w:val="00FF3524"/>
    <w:rsid w:val="00FF3A9C"/>
    <w:rsid w:val="00FF4188"/>
    <w:rsid w:val="00FF4831"/>
    <w:rsid w:val="00FF497D"/>
    <w:rsid w:val="00FF4D5D"/>
    <w:rsid w:val="00FF5121"/>
    <w:rsid w:val="00FF5268"/>
    <w:rsid w:val="00FF5275"/>
    <w:rsid w:val="00FF5854"/>
    <w:rsid w:val="00FF5F07"/>
    <w:rsid w:val="00FF65A1"/>
    <w:rsid w:val="00FF664D"/>
    <w:rsid w:val="00FF6653"/>
    <w:rsid w:val="00FF6A8A"/>
    <w:rsid w:val="00FF6C7C"/>
    <w:rsid w:val="00FF6F1D"/>
    <w:rsid w:val="00FF6FCE"/>
    <w:rsid w:val="00FF709D"/>
    <w:rsid w:val="00FF798F"/>
    <w:rsid w:val="00FF7AAD"/>
    <w:rsid w:val="00FF7BF8"/>
    <w:rsid w:val="00FF7CE7"/>
    <w:rsid w:val="00FF7DB9"/>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B0B3"/>
  <w15:chartTrackingRefBased/>
  <w15:docId w15:val="{322DBBBA-3AAE-450F-A06E-A9C4FFE9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449"/>
    <w:rPr>
      <w:rFonts w:ascii="Times New Roman" w:eastAsia="Times New Roman" w:hAnsi="Times New Roman"/>
      <w:sz w:val="24"/>
      <w:szCs w:val="24"/>
      <w:lang w:val="en-GB" w:eastAsia="en-US"/>
    </w:rPr>
  </w:style>
  <w:style w:type="paragraph" w:styleId="Antrat1">
    <w:name w:val="heading 1"/>
    <w:aliases w:val="Appendix"/>
    <w:basedOn w:val="prastasis"/>
    <w:next w:val="prastasis"/>
    <w:link w:val="Antrat1Diagrama"/>
    <w:qFormat/>
    <w:rsid w:val="00910AF8"/>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910AF8"/>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10AF8"/>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10AF8"/>
    <w:pPr>
      <w:keepNext/>
      <w:outlineLvl w:val="3"/>
    </w:pPr>
    <w:rPr>
      <w:b/>
      <w:sz w:val="44"/>
      <w:szCs w:val="20"/>
      <w:lang w:val="x-none" w:eastAsia="x-none"/>
    </w:rPr>
  </w:style>
  <w:style w:type="paragraph" w:styleId="Antrat5">
    <w:name w:val="heading 5"/>
    <w:basedOn w:val="prastasis"/>
    <w:next w:val="prastasis"/>
    <w:link w:val="Antrat5Diagrama"/>
    <w:qFormat/>
    <w:rsid w:val="00910AF8"/>
    <w:pPr>
      <w:keepNext/>
      <w:outlineLvl w:val="4"/>
    </w:pPr>
    <w:rPr>
      <w:b/>
      <w:sz w:val="40"/>
      <w:szCs w:val="20"/>
      <w:lang w:val="x-none" w:eastAsia="x-none"/>
    </w:rPr>
  </w:style>
  <w:style w:type="paragraph" w:styleId="Antrat6">
    <w:name w:val="heading 6"/>
    <w:basedOn w:val="prastasis"/>
    <w:next w:val="prastasis"/>
    <w:link w:val="Antrat6Diagrama"/>
    <w:qFormat/>
    <w:rsid w:val="00910AF8"/>
    <w:pPr>
      <w:keepNext/>
      <w:outlineLvl w:val="5"/>
    </w:pPr>
    <w:rPr>
      <w:b/>
      <w:sz w:val="36"/>
      <w:szCs w:val="20"/>
      <w:lang w:val="x-none" w:eastAsia="x-none"/>
    </w:rPr>
  </w:style>
  <w:style w:type="paragraph" w:styleId="Antrat7">
    <w:name w:val="heading 7"/>
    <w:basedOn w:val="prastasis"/>
    <w:next w:val="prastasis"/>
    <w:link w:val="Antrat7Diagrama"/>
    <w:qFormat/>
    <w:rsid w:val="00910AF8"/>
    <w:pPr>
      <w:keepNext/>
      <w:outlineLvl w:val="6"/>
    </w:pPr>
    <w:rPr>
      <w:sz w:val="48"/>
      <w:szCs w:val="20"/>
      <w:lang w:val="x-none" w:eastAsia="x-none"/>
    </w:rPr>
  </w:style>
  <w:style w:type="paragraph" w:styleId="Antrat8">
    <w:name w:val="heading 8"/>
    <w:basedOn w:val="prastasis"/>
    <w:next w:val="prastasis"/>
    <w:link w:val="Antrat8Diagrama"/>
    <w:qFormat/>
    <w:rsid w:val="00910AF8"/>
    <w:pPr>
      <w:keepNext/>
      <w:outlineLvl w:val="7"/>
    </w:pPr>
    <w:rPr>
      <w:b/>
      <w:sz w:val="18"/>
      <w:szCs w:val="20"/>
      <w:lang w:val="x-none" w:eastAsia="x-none"/>
    </w:rPr>
  </w:style>
  <w:style w:type="paragraph" w:styleId="Antrat9">
    <w:name w:val="heading 9"/>
    <w:basedOn w:val="prastasis"/>
    <w:next w:val="prastasis"/>
    <w:link w:val="Antrat9Diagrama"/>
    <w:qFormat/>
    <w:rsid w:val="00910AF8"/>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10AF8"/>
    <w:rPr>
      <w:rFonts w:ascii="Times New Roman" w:eastAsia="Times New Roman" w:hAnsi="Times New Roman" w:cs="Times New Roman"/>
      <w:b/>
      <w:sz w:val="28"/>
      <w:szCs w:val="24"/>
      <w:lang w:val="en-GB"/>
    </w:rPr>
  </w:style>
  <w:style w:type="character" w:customStyle="1" w:styleId="Antrat2Diagrama">
    <w:name w:val="Antraštė 2 Diagrama"/>
    <w:aliases w:val="Title Header2 Diagrama, Diagrama Diagrama"/>
    <w:link w:val="Antrat2"/>
    <w:rsid w:val="00910AF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rsid w:val="00910AF8"/>
    <w:rPr>
      <w:rFonts w:ascii="Times New Roman" w:eastAsia="Times New Roman" w:hAnsi="Times New Roman" w:cs="Times New Roman"/>
      <w:sz w:val="24"/>
      <w:szCs w:val="20"/>
    </w:rPr>
  </w:style>
  <w:style w:type="character" w:customStyle="1" w:styleId="Antrat4Diagrama">
    <w:name w:val="Antraštė 4 Diagrama"/>
    <w:aliases w:val=" Sub-Clause Sub-paragraph Diagrama1,Sub-Clause Sub-paragraph Diagrama1,Heading 4 Char Char Char Char Diagrama1,Heading 4 Char Char Char Char Char Diagrama"/>
    <w:link w:val="Antrat4"/>
    <w:rsid w:val="00910AF8"/>
    <w:rPr>
      <w:rFonts w:ascii="Times New Roman" w:eastAsia="Times New Roman" w:hAnsi="Times New Roman" w:cs="Times New Roman"/>
      <w:b/>
      <w:sz w:val="44"/>
      <w:szCs w:val="20"/>
    </w:rPr>
  </w:style>
  <w:style w:type="character" w:customStyle="1" w:styleId="Antrat5Diagrama">
    <w:name w:val="Antraštė 5 Diagrama"/>
    <w:link w:val="Antrat5"/>
    <w:rsid w:val="00910AF8"/>
    <w:rPr>
      <w:rFonts w:ascii="Times New Roman" w:eastAsia="Times New Roman" w:hAnsi="Times New Roman" w:cs="Times New Roman"/>
      <w:b/>
      <w:sz w:val="40"/>
      <w:szCs w:val="20"/>
    </w:rPr>
  </w:style>
  <w:style w:type="character" w:customStyle="1" w:styleId="Antrat6Diagrama">
    <w:name w:val="Antraštė 6 Diagrama"/>
    <w:link w:val="Antrat6"/>
    <w:rsid w:val="00910AF8"/>
    <w:rPr>
      <w:rFonts w:ascii="Times New Roman" w:eastAsia="Times New Roman" w:hAnsi="Times New Roman" w:cs="Times New Roman"/>
      <w:b/>
      <w:sz w:val="36"/>
      <w:szCs w:val="20"/>
    </w:rPr>
  </w:style>
  <w:style w:type="character" w:customStyle="1" w:styleId="Antrat7Diagrama">
    <w:name w:val="Antraštė 7 Diagrama"/>
    <w:link w:val="Antrat7"/>
    <w:rsid w:val="00910AF8"/>
    <w:rPr>
      <w:rFonts w:ascii="Times New Roman" w:eastAsia="Times New Roman" w:hAnsi="Times New Roman" w:cs="Times New Roman"/>
      <w:sz w:val="48"/>
      <w:szCs w:val="20"/>
    </w:rPr>
  </w:style>
  <w:style w:type="character" w:customStyle="1" w:styleId="Antrat8Diagrama">
    <w:name w:val="Antraštė 8 Diagrama"/>
    <w:link w:val="Antrat8"/>
    <w:rsid w:val="00910AF8"/>
    <w:rPr>
      <w:rFonts w:ascii="Times New Roman" w:eastAsia="Times New Roman" w:hAnsi="Times New Roman" w:cs="Times New Roman"/>
      <w:b/>
      <w:sz w:val="18"/>
      <w:szCs w:val="20"/>
    </w:rPr>
  </w:style>
  <w:style w:type="character" w:customStyle="1" w:styleId="Antrat9Diagrama">
    <w:name w:val="Antraštė 9 Diagrama"/>
    <w:link w:val="Antrat9"/>
    <w:rsid w:val="00910AF8"/>
    <w:rPr>
      <w:rFonts w:ascii="Times New Roman" w:eastAsia="Times New Roman" w:hAnsi="Times New Roman" w:cs="Times New Roman"/>
      <w:sz w:val="40"/>
      <w:szCs w:val="20"/>
    </w:rPr>
  </w:style>
  <w:style w:type="character" w:styleId="Hipersaitas">
    <w:name w:val="Hyperlink"/>
    <w:aliases w:val="Alna"/>
    <w:rsid w:val="00910AF8"/>
    <w:rPr>
      <w:color w:val="0000FF"/>
      <w:u w:val="single"/>
    </w:rPr>
  </w:style>
  <w:style w:type="paragraph" w:customStyle="1" w:styleId="Patvirtinta">
    <w:name w:val="Patvirtinta"/>
    <w:rsid w:val="00910AF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vadinimas">
    <w:name w:val="Title"/>
    <w:basedOn w:val="prastasis"/>
    <w:link w:val="PavadinimasDiagrama"/>
    <w:uiPriority w:val="99"/>
    <w:qFormat/>
    <w:rsid w:val="00910AF8"/>
    <w:pPr>
      <w:jc w:val="center"/>
    </w:pPr>
    <w:rPr>
      <w:b/>
      <w:szCs w:val="20"/>
      <w:lang w:val="x-none" w:eastAsia="x-none"/>
    </w:rPr>
  </w:style>
  <w:style w:type="character" w:customStyle="1" w:styleId="PavadinimasDiagrama">
    <w:name w:val="Pavadinimas Diagrama"/>
    <w:link w:val="Pavadinimas"/>
    <w:uiPriority w:val="99"/>
    <w:rsid w:val="00910AF8"/>
    <w:rPr>
      <w:rFonts w:ascii="Times New Roman" w:eastAsia="Times New Roman" w:hAnsi="Times New Roman" w:cs="Times New Roman"/>
      <w:b/>
      <w:sz w:val="24"/>
      <w:szCs w:val="20"/>
    </w:rPr>
  </w:style>
  <w:style w:type="character" w:styleId="Perirtashipersaitas">
    <w:name w:val="FollowedHyperlink"/>
    <w:semiHidden/>
    <w:rsid w:val="00910AF8"/>
    <w:rPr>
      <w:color w:val="800080"/>
      <w:u w:val="single"/>
    </w:rPr>
  </w:style>
  <w:style w:type="paragraph" w:styleId="Pagrindiniotekstotrauka">
    <w:name w:val="Body Text Indent"/>
    <w:basedOn w:val="prastasis"/>
    <w:link w:val="PagrindiniotekstotraukaDiagrama"/>
    <w:rsid w:val="00910AF8"/>
    <w:pPr>
      <w:ind w:firstLine="601"/>
      <w:jc w:val="center"/>
    </w:pPr>
    <w:rPr>
      <w:lang w:eastAsia="x-none"/>
    </w:rPr>
  </w:style>
  <w:style w:type="character" w:customStyle="1" w:styleId="PagrindiniotekstotraukaDiagrama">
    <w:name w:val="Pagrindinio teksto įtrauka Diagrama"/>
    <w:link w:val="Pagrindiniotekstotrauka"/>
    <w:rsid w:val="00910AF8"/>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semiHidden/>
    <w:rsid w:val="00910AF8"/>
    <w:pPr>
      <w:tabs>
        <w:tab w:val="num" w:pos="900"/>
      </w:tabs>
      <w:ind w:firstLine="540"/>
      <w:jc w:val="both"/>
    </w:pPr>
    <w:rPr>
      <w:lang w:val="x-none" w:eastAsia="x-none"/>
    </w:rPr>
  </w:style>
  <w:style w:type="character" w:customStyle="1" w:styleId="Pagrindiniotekstotrauka2Diagrama">
    <w:name w:val="Pagrindinio teksto įtrauka 2 Diagrama"/>
    <w:link w:val="Pagrindiniotekstotrauka2"/>
    <w:semiHidden/>
    <w:rsid w:val="00910AF8"/>
    <w:rPr>
      <w:rFonts w:ascii="Times New Roman" w:eastAsia="Times New Roman" w:hAnsi="Times New Roman" w:cs="Times New Roman"/>
      <w:sz w:val="24"/>
      <w:szCs w:val="24"/>
    </w:rPr>
  </w:style>
  <w:style w:type="paragraph" w:customStyle="1" w:styleId="Style5">
    <w:name w:val="Style5"/>
    <w:basedOn w:val="Antrat2"/>
    <w:next w:val="Antrat2"/>
    <w:rsid w:val="00910AF8"/>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10AF8"/>
    <w:pPr>
      <w:spacing w:before="120" w:after="120"/>
      <w:ind w:left="1418" w:hanging="567"/>
      <w:jc w:val="both"/>
    </w:pPr>
    <w:rPr>
      <w:szCs w:val="20"/>
    </w:rPr>
  </w:style>
  <w:style w:type="paragraph" w:styleId="Komentarotekstas">
    <w:name w:val="annotation text"/>
    <w:basedOn w:val="prastasis"/>
    <w:link w:val="KomentarotekstasDiagrama"/>
    <w:rsid w:val="00910AF8"/>
    <w:rPr>
      <w:sz w:val="20"/>
      <w:szCs w:val="20"/>
      <w:lang w:eastAsia="x-none"/>
    </w:rPr>
  </w:style>
  <w:style w:type="character" w:customStyle="1" w:styleId="KomentarotekstasDiagrama">
    <w:name w:val="Komentaro tekstas Diagrama"/>
    <w:link w:val="Komentarotekstas"/>
    <w:uiPriority w:val="99"/>
    <w:rsid w:val="00910AF8"/>
    <w:rPr>
      <w:rFonts w:ascii="Times New Roman" w:eastAsia="Times New Roman" w:hAnsi="Times New Roman" w:cs="Times New Roman"/>
      <w:sz w:val="20"/>
      <w:szCs w:val="20"/>
      <w:lang w:val="en-GB"/>
    </w:rPr>
  </w:style>
  <w:style w:type="paragraph" w:customStyle="1" w:styleId="Komentarotema1">
    <w:name w:val="Komentaro tema1"/>
    <w:basedOn w:val="Komentarotekstas"/>
    <w:next w:val="Komentarotekstas"/>
    <w:semiHidden/>
    <w:rsid w:val="00910AF8"/>
    <w:rPr>
      <w:b/>
      <w:bCs/>
      <w:lang w:val="lt-LT"/>
    </w:rPr>
  </w:style>
  <w:style w:type="character" w:customStyle="1" w:styleId="Sub-ClauseSub-paragraphDiagrama">
    <w:name w:val="Sub-Clause Sub-paragraph Diagrama"/>
    <w:aliases w:val="Heading 4 Char Char Char Char Diagrama, Sub-Clause Sub-paragraph Diagrama"/>
    <w:semiHidden/>
    <w:rsid w:val="00910AF8"/>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10AF8"/>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uiPriority w:val="99"/>
    <w:rsid w:val="00910AF8"/>
    <w:rPr>
      <w:rFonts w:ascii="Times New Roman" w:eastAsia="Times New Roman" w:hAnsi="Times New Roman" w:cs="Times New Roman"/>
      <w:sz w:val="24"/>
      <w:szCs w:val="20"/>
      <w:lang w:eastAsia="lt-LT"/>
    </w:rPr>
  </w:style>
  <w:style w:type="paragraph" w:customStyle="1" w:styleId="Bodytxt">
    <w:name w:val="Bodytxt"/>
    <w:basedOn w:val="prastasis"/>
    <w:rsid w:val="00910AF8"/>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910AF8"/>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link w:val="Puslapioinaostekstas"/>
    <w:uiPriority w:val="99"/>
    <w:rsid w:val="00910AF8"/>
    <w:rPr>
      <w:rFonts w:ascii="Times New Roman" w:eastAsia="Times New Roman" w:hAnsi="Times New Roman" w:cs="Times New Roman"/>
      <w:sz w:val="20"/>
      <w:szCs w:val="20"/>
    </w:rPr>
  </w:style>
  <w:style w:type="paragraph" w:customStyle="1" w:styleId="pavadinimas1">
    <w:name w:val="pavadinimas1"/>
    <w:basedOn w:val="prastasis"/>
    <w:rsid w:val="00910AF8"/>
    <w:pPr>
      <w:spacing w:before="100" w:beforeAutospacing="1" w:after="100" w:afterAutospacing="1"/>
    </w:pPr>
    <w:rPr>
      <w:rFonts w:ascii="Arial Unicode MS" w:eastAsia="Arial Unicode MS" w:hAnsi="Arial Unicode MS"/>
    </w:rPr>
  </w:style>
  <w:style w:type="character" w:styleId="Puslapioinaosnuoroda">
    <w:name w:val="footnote reference"/>
    <w:rsid w:val="00910AF8"/>
    <w:rPr>
      <w:vertAlign w:val="superscript"/>
    </w:rPr>
  </w:style>
  <w:style w:type="paragraph" w:styleId="HTMLiankstoformatuotas">
    <w:name w:val="HTML Preformatted"/>
    <w:aliases w:val="Diagrama"/>
    <w:basedOn w:val="prastasis"/>
    <w:link w:val="HTMLiankstoformatuotasDiagrama1"/>
    <w:rsid w:val="0091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910AF8"/>
    <w:rPr>
      <w:rFonts w:ascii="Courier New" w:eastAsia="Times New Roman" w:hAnsi="Courier New" w:cs="Courier New"/>
      <w:sz w:val="20"/>
      <w:szCs w:val="20"/>
      <w:lang w:val="en-US"/>
    </w:rPr>
  </w:style>
  <w:style w:type="character" w:customStyle="1" w:styleId="HTMLiankstoformatuotasDiagrama">
    <w:name w:val="HTML iš anksto formatuotas Diagrama"/>
    <w:rsid w:val="00910AF8"/>
    <w:rPr>
      <w:rFonts w:ascii="Courier New" w:hAnsi="Courier New" w:cs="Courier New"/>
      <w:lang w:val="en-US" w:eastAsia="en-US" w:bidi="ar-SA"/>
    </w:rPr>
  </w:style>
  <w:style w:type="paragraph" w:customStyle="1" w:styleId="Style1">
    <w:name w:val="Style1"/>
    <w:basedOn w:val="Antrat5"/>
    <w:rsid w:val="00910AF8"/>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910AF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Antrats">
    <w:name w:val="header"/>
    <w:aliases w:val="Specialioji žyma"/>
    <w:basedOn w:val="prastasis"/>
    <w:link w:val="AntratsDiagrama"/>
    <w:uiPriority w:val="99"/>
    <w:rsid w:val="00910AF8"/>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link w:val="Antrats"/>
    <w:uiPriority w:val="99"/>
    <w:rsid w:val="00910AF8"/>
    <w:rPr>
      <w:rFonts w:ascii="Times New Roman" w:eastAsia="Times New Roman" w:hAnsi="Times New Roman" w:cs="Times New Roman"/>
      <w:sz w:val="24"/>
      <w:szCs w:val="20"/>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910AF8"/>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910AF8"/>
    <w:rPr>
      <w:rFonts w:ascii="Times New Roman" w:eastAsia="Times New Roman" w:hAnsi="Times New Roman" w:cs="Times New Roman"/>
      <w:sz w:val="24"/>
      <w:szCs w:val="24"/>
      <w:lang w:eastAsia="lt-LT"/>
    </w:rPr>
  </w:style>
  <w:style w:type="paragraph" w:customStyle="1" w:styleId="CharChar1Char">
    <w:name w:val="Char Char1 Char"/>
    <w:basedOn w:val="prastasis"/>
    <w:rsid w:val="00910AF8"/>
    <w:pPr>
      <w:spacing w:after="160" w:line="240" w:lineRule="exact"/>
    </w:pPr>
    <w:rPr>
      <w:rFonts w:ascii="Tahoma" w:hAnsi="Tahoma"/>
      <w:sz w:val="20"/>
      <w:szCs w:val="20"/>
      <w:lang w:val="en-US"/>
    </w:rPr>
  </w:style>
  <w:style w:type="paragraph" w:customStyle="1" w:styleId="CentrBoldm">
    <w:name w:val="CentrBoldm"/>
    <w:basedOn w:val="prastasis"/>
    <w:uiPriority w:val="99"/>
    <w:rsid w:val="00910AF8"/>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910AF8"/>
    <w:pPr>
      <w:snapToGrid w:val="0"/>
      <w:ind w:firstLine="312"/>
      <w:jc w:val="both"/>
    </w:pPr>
    <w:rPr>
      <w:rFonts w:ascii="TimesLT" w:eastAsia="Times New Roman" w:hAnsi="TimesLT"/>
      <w:lang w:val="en-US" w:eastAsia="en-US"/>
    </w:rPr>
  </w:style>
  <w:style w:type="paragraph" w:customStyle="1" w:styleId="ATekstas">
    <w:name w:val="A Tekstas"/>
    <w:basedOn w:val="prastasis"/>
    <w:rsid w:val="00910AF8"/>
    <w:pPr>
      <w:spacing w:before="120" w:line="300" w:lineRule="auto"/>
      <w:jc w:val="both"/>
    </w:pPr>
    <w:rPr>
      <w:lang w:val="lt-LT" w:eastAsia="lt-LT"/>
    </w:rPr>
  </w:style>
  <w:style w:type="paragraph" w:styleId="Pagrindinistekstas2">
    <w:name w:val="Body Text 2"/>
    <w:basedOn w:val="prastasis"/>
    <w:link w:val="Pagrindinistekstas2Diagrama"/>
    <w:rsid w:val="00910AF8"/>
    <w:pPr>
      <w:tabs>
        <w:tab w:val="right" w:leader="underscore" w:pos="8505"/>
      </w:tabs>
      <w:jc w:val="center"/>
    </w:pPr>
    <w:rPr>
      <w:b/>
      <w:bCs/>
      <w:lang w:eastAsia="x-none"/>
    </w:rPr>
  </w:style>
  <w:style w:type="character" w:customStyle="1" w:styleId="Pagrindinistekstas2Diagrama">
    <w:name w:val="Pagrindinis tekstas 2 Diagrama"/>
    <w:link w:val="Pagrindinistekstas2"/>
    <w:rsid w:val="00910AF8"/>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910AF8"/>
    <w:pPr>
      <w:numPr>
        <w:numId w:val="2"/>
      </w:numPr>
      <w:spacing w:before="120" w:after="60"/>
      <w:ind w:left="0" w:firstLine="0"/>
    </w:pPr>
    <w:rPr>
      <w:bCs/>
      <w:color w:val="000000"/>
      <w:sz w:val="24"/>
      <w:szCs w:val="20"/>
      <w:lang w:val="lt-LT"/>
    </w:rPr>
  </w:style>
  <w:style w:type="character" w:styleId="Komentaronuoroda">
    <w:name w:val="annotation reference"/>
    <w:semiHidden/>
    <w:rsid w:val="00910AF8"/>
    <w:rPr>
      <w:sz w:val="16"/>
      <w:szCs w:val="16"/>
    </w:rPr>
  </w:style>
  <w:style w:type="paragraph" w:customStyle="1" w:styleId="CentrBold">
    <w:name w:val="CentrBold"/>
    <w:rsid w:val="00910AF8"/>
    <w:pPr>
      <w:autoSpaceDE w:val="0"/>
      <w:autoSpaceDN w:val="0"/>
      <w:adjustRightInd w:val="0"/>
      <w:jc w:val="center"/>
    </w:pPr>
    <w:rPr>
      <w:rFonts w:ascii="TimesLT" w:eastAsia="Times New Roman" w:hAnsi="TimesLT"/>
      <w:b/>
      <w:bCs/>
      <w:caps/>
      <w:lang w:val="en-US" w:eastAsia="en-US"/>
    </w:rPr>
  </w:style>
  <w:style w:type="paragraph" w:styleId="Pagrindiniotekstotrauka3">
    <w:name w:val="Body Text Indent 3"/>
    <w:basedOn w:val="prastasis"/>
    <w:link w:val="Pagrindiniotekstotrauka3Diagrama"/>
    <w:semiHidden/>
    <w:rsid w:val="00910AF8"/>
    <w:pPr>
      <w:spacing w:after="120"/>
      <w:ind w:left="283"/>
    </w:pPr>
    <w:rPr>
      <w:sz w:val="16"/>
      <w:szCs w:val="16"/>
      <w:lang w:eastAsia="x-none"/>
    </w:rPr>
  </w:style>
  <w:style w:type="character" w:customStyle="1" w:styleId="Pagrindiniotekstotrauka3Diagrama">
    <w:name w:val="Pagrindinio teksto įtrauka 3 Diagrama"/>
    <w:link w:val="Pagrindiniotekstotrauka3"/>
    <w:semiHidden/>
    <w:rsid w:val="00910AF8"/>
    <w:rPr>
      <w:rFonts w:ascii="Times New Roman" w:eastAsia="Times New Roman" w:hAnsi="Times New Roman" w:cs="Times New Roman"/>
      <w:sz w:val="16"/>
      <w:szCs w:val="16"/>
      <w:lang w:val="en-GB"/>
    </w:rPr>
  </w:style>
  <w:style w:type="paragraph" w:customStyle="1" w:styleId="normaltableau">
    <w:name w:val="normal_tableau"/>
    <w:basedOn w:val="prastasis"/>
    <w:rsid w:val="00910AF8"/>
    <w:pPr>
      <w:spacing w:before="120" w:after="120"/>
      <w:jc w:val="both"/>
    </w:pPr>
    <w:rPr>
      <w:rFonts w:ascii="Optima" w:hAnsi="Optima"/>
      <w:sz w:val="22"/>
      <w:szCs w:val="20"/>
    </w:rPr>
  </w:style>
  <w:style w:type="paragraph" w:styleId="Pagrindinistekstas3">
    <w:name w:val="Body Text 3"/>
    <w:basedOn w:val="prastasis"/>
    <w:link w:val="Pagrindinistekstas3Diagrama"/>
    <w:semiHidden/>
    <w:rsid w:val="00910AF8"/>
    <w:pPr>
      <w:tabs>
        <w:tab w:val="right" w:leader="underscore" w:pos="8505"/>
      </w:tabs>
      <w:jc w:val="center"/>
    </w:pPr>
    <w:rPr>
      <w:b/>
      <w:color w:val="FF6600"/>
      <w:szCs w:val="32"/>
      <w:lang w:eastAsia="x-none"/>
    </w:rPr>
  </w:style>
  <w:style w:type="character" w:customStyle="1" w:styleId="Pagrindinistekstas3Diagrama">
    <w:name w:val="Pagrindinis tekstas 3 Diagrama"/>
    <w:link w:val="Pagrindinistekstas3"/>
    <w:semiHidden/>
    <w:rsid w:val="00910AF8"/>
    <w:rPr>
      <w:rFonts w:ascii="Times New Roman" w:eastAsia="Times New Roman" w:hAnsi="Times New Roman" w:cs="Times New Roman"/>
      <w:b/>
      <w:color w:val="FF6600"/>
      <w:sz w:val="24"/>
      <w:szCs w:val="32"/>
      <w:lang w:val="en-GB"/>
    </w:rPr>
  </w:style>
  <w:style w:type="character" w:styleId="Puslapionumeris">
    <w:name w:val="page number"/>
    <w:basedOn w:val="Numatytasispastraiposriftas"/>
    <w:uiPriority w:val="99"/>
    <w:rsid w:val="00910AF8"/>
  </w:style>
  <w:style w:type="table" w:styleId="Lentelstinklelis">
    <w:name w:val="Table Grid"/>
    <w:basedOn w:val="prastojilentel"/>
    <w:rsid w:val="00910AF8"/>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910AF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Heading2">
    <w:name w:val="Style Heading 2"/>
    <w:aliases w:val="Title Header2 + 11 pt"/>
    <w:basedOn w:val="Antrat2"/>
    <w:semiHidden/>
    <w:rsid w:val="00910AF8"/>
    <w:pPr>
      <w:numPr>
        <w:ilvl w:val="1"/>
        <w:numId w:val="4"/>
      </w:numPr>
    </w:pPr>
    <w:rPr>
      <w:sz w:val="22"/>
      <w:lang w:eastAsia="lt-LT"/>
    </w:rPr>
  </w:style>
  <w:style w:type="character" w:customStyle="1" w:styleId="StyleHeading2Char">
    <w:name w:val="Style Heading 2 Char"/>
    <w:aliases w:val="Title Header2 + 11 pt Char"/>
    <w:rsid w:val="00910AF8"/>
    <w:rPr>
      <w:sz w:val="22"/>
      <w:lang w:val="lt-LT" w:eastAsia="lt-LT" w:bidi="ar-SA"/>
    </w:rPr>
  </w:style>
  <w:style w:type="paragraph" w:customStyle="1" w:styleId="Document1">
    <w:name w:val="Document 1"/>
    <w:rsid w:val="00910AF8"/>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prastasis"/>
    <w:rsid w:val="00910AF8"/>
    <w:pPr>
      <w:overflowPunct w:val="0"/>
      <w:autoSpaceDE w:val="0"/>
      <w:autoSpaceDN w:val="0"/>
      <w:adjustRightInd w:val="0"/>
      <w:spacing w:after="240"/>
      <w:textAlignment w:val="baseline"/>
    </w:pPr>
    <w:rPr>
      <w:szCs w:val="20"/>
      <w:lang w:val="en-US"/>
    </w:rPr>
  </w:style>
  <w:style w:type="paragraph" w:styleId="Sraas">
    <w:name w:val="List"/>
    <w:basedOn w:val="prastasis"/>
    <w:rsid w:val="00910AF8"/>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AA6745"/>
    <w:pPr>
      <w:tabs>
        <w:tab w:val="right" w:pos="9204"/>
      </w:tabs>
      <w:jc w:val="center"/>
    </w:pPr>
    <w:rPr>
      <w:b/>
      <w:caps/>
      <w:noProof/>
      <w:sz w:val="21"/>
      <w:szCs w:val="21"/>
      <w:lang w:val="lt-LT"/>
    </w:rPr>
  </w:style>
  <w:style w:type="paragraph" w:customStyle="1" w:styleId="FR1">
    <w:name w:val="FR1"/>
    <w:rsid w:val="00910AF8"/>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910AF8"/>
    <w:pPr>
      <w:overflowPunct w:val="0"/>
      <w:autoSpaceDE w:val="0"/>
      <w:autoSpaceDN w:val="0"/>
      <w:adjustRightInd w:val="0"/>
      <w:spacing w:before="120" w:after="120"/>
      <w:jc w:val="both"/>
      <w:textAlignment w:val="baseline"/>
    </w:pPr>
    <w:rPr>
      <w:spacing w:val="-4"/>
      <w:szCs w:val="20"/>
      <w:lang w:val="en-US"/>
    </w:rPr>
  </w:style>
  <w:style w:type="paragraph" w:styleId="Dokumentoinaostekstas">
    <w:name w:val="endnote text"/>
    <w:basedOn w:val="prastasis"/>
    <w:link w:val="DokumentoinaostekstasDiagrama"/>
    <w:semiHidden/>
    <w:rsid w:val="00910AF8"/>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
    <w:name w:val="Dokumento išnašos tekstas Diagrama"/>
    <w:link w:val="Dokumentoinaostekstas"/>
    <w:semiHidden/>
    <w:rsid w:val="00910AF8"/>
    <w:rPr>
      <w:rFonts w:ascii="Times New Roman" w:eastAsia="Times New Roman" w:hAnsi="Times New Roman" w:cs="Times New Roman"/>
      <w:sz w:val="20"/>
      <w:szCs w:val="20"/>
      <w:lang w:val="en-US"/>
    </w:rPr>
  </w:style>
  <w:style w:type="paragraph" w:customStyle="1" w:styleId="oddl-nadpis">
    <w:name w:val="oddíl-nadpis"/>
    <w:basedOn w:val="prastasis"/>
    <w:rsid w:val="00910AF8"/>
    <w:pPr>
      <w:keepNext/>
      <w:widowControl w:val="0"/>
      <w:tabs>
        <w:tab w:val="left" w:pos="567"/>
      </w:tabs>
      <w:spacing w:before="240" w:line="240" w:lineRule="exact"/>
    </w:pPr>
    <w:rPr>
      <w:rFonts w:ascii="Arial" w:hAnsi="Arial"/>
      <w:b/>
      <w:snapToGrid w:val="0"/>
      <w:szCs w:val="20"/>
      <w:lang w:val="cs-CZ"/>
    </w:rPr>
  </w:style>
  <w:style w:type="paragraph" w:styleId="Debesliotekstas">
    <w:name w:val="Balloon Text"/>
    <w:basedOn w:val="prastasis"/>
    <w:link w:val="DebesliotekstasDiagrama"/>
    <w:uiPriority w:val="99"/>
    <w:semiHidden/>
    <w:rsid w:val="00910AF8"/>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10AF8"/>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10AF8"/>
    <w:rPr>
      <w:b/>
      <w:bCs/>
    </w:rPr>
  </w:style>
  <w:style w:type="character" w:customStyle="1" w:styleId="KomentarotemaDiagrama">
    <w:name w:val="Komentaro tema Diagrama"/>
    <w:link w:val="Komentarotema"/>
    <w:semiHidden/>
    <w:rsid w:val="00910AF8"/>
    <w:rPr>
      <w:rFonts w:ascii="Times New Roman" w:eastAsia="Times New Roman" w:hAnsi="Times New Roman" w:cs="Times New Roman"/>
      <w:b/>
      <w:bCs/>
      <w:sz w:val="20"/>
      <w:szCs w:val="20"/>
      <w:lang w:val="en-GB"/>
    </w:rPr>
  </w:style>
  <w:style w:type="paragraph" w:customStyle="1" w:styleId="FR2">
    <w:name w:val="FR2"/>
    <w:rsid w:val="00910AF8"/>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prastasiniatinklio">
    <w:name w:val="Normal (Web)"/>
    <w:basedOn w:val="prastasis"/>
    <w:uiPriority w:val="99"/>
    <w:rsid w:val="00910AF8"/>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10AF8"/>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link w:val="HTMLadresas"/>
    <w:rsid w:val="00910AF8"/>
    <w:rPr>
      <w:rFonts w:ascii="Times New Roman" w:eastAsia="Times New Roman" w:hAnsi="Times New Roman" w:cs="Times New Roman"/>
      <w:i/>
      <w:sz w:val="24"/>
      <w:szCs w:val="20"/>
      <w:lang w:val="en-US"/>
    </w:rPr>
  </w:style>
  <w:style w:type="paragraph" w:customStyle="1" w:styleId="tabulka">
    <w:name w:val="tabulka"/>
    <w:basedOn w:val="prastasis"/>
    <w:rsid w:val="00910AF8"/>
    <w:pPr>
      <w:widowControl w:val="0"/>
      <w:spacing w:before="120" w:line="240" w:lineRule="exact"/>
      <w:jc w:val="center"/>
    </w:pPr>
    <w:rPr>
      <w:rFonts w:ascii="Arial" w:hAnsi="Arial"/>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10AF8"/>
    <w:pPr>
      <w:spacing w:after="160" w:line="240" w:lineRule="exact"/>
    </w:pPr>
    <w:rPr>
      <w:rFonts w:ascii="Verdana" w:hAnsi="Verdana" w:cs="Verdana"/>
      <w:sz w:val="20"/>
      <w:szCs w:val="20"/>
      <w:lang w:val="lt-LT" w:eastAsia="lt-LT"/>
    </w:rPr>
  </w:style>
  <w:style w:type="paragraph" w:customStyle="1" w:styleId="StyleBoldJustified">
    <w:name w:val="Style Bold Justified"/>
    <w:basedOn w:val="prastasis"/>
    <w:rsid w:val="00910AF8"/>
    <w:pPr>
      <w:jc w:val="both"/>
    </w:pPr>
    <w:rPr>
      <w:bCs/>
      <w:szCs w:val="20"/>
    </w:rPr>
  </w:style>
  <w:style w:type="character" w:customStyle="1" w:styleId="FontStyle12">
    <w:name w:val="Font Style12"/>
    <w:rsid w:val="00910AF8"/>
    <w:rPr>
      <w:rFonts w:ascii="Times New Roman" w:hAnsi="Times New Roman" w:cs="Times New Roman"/>
      <w:sz w:val="20"/>
      <w:szCs w:val="20"/>
    </w:rPr>
  </w:style>
  <w:style w:type="paragraph" w:customStyle="1" w:styleId="hyperlink1">
    <w:name w:val="hyperlink1"/>
    <w:basedOn w:val="prastasis"/>
    <w:rsid w:val="00910AF8"/>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910AF8"/>
    <w:pPr>
      <w:autoSpaceDE w:val="0"/>
      <w:autoSpaceDN w:val="0"/>
      <w:adjustRightInd w:val="0"/>
    </w:pPr>
    <w:rPr>
      <w:rFonts w:ascii="Times New Roman" w:eastAsia="Times New Roman" w:hAnsi="Times New Roman"/>
      <w:color w:val="000000"/>
      <w:sz w:val="24"/>
      <w:szCs w:val="24"/>
    </w:rPr>
  </w:style>
  <w:style w:type="paragraph" w:customStyle="1" w:styleId="Header1">
    <w:name w:val="Header1"/>
    <w:basedOn w:val="Default"/>
    <w:next w:val="Default"/>
    <w:rsid w:val="00910AF8"/>
    <w:rPr>
      <w:color w:val="auto"/>
    </w:rPr>
  </w:style>
  <w:style w:type="paragraph" w:customStyle="1" w:styleId="yiv856288380msonormal">
    <w:name w:val="yiv856288380msonormal"/>
    <w:basedOn w:val="prastasis"/>
    <w:rsid w:val="00910AF8"/>
    <w:pPr>
      <w:spacing w:before="100" w:beforeAutospacing="1" w:after="100" w:afterAutospacing="1"/>
    </w:pPr>
    <w:rPr>
      <w:lang w:val="lt-LT" w:eastAsia="lt-LT"/>
    </w:rPr>
  </w:style>
  <w:style w:type="character" w:customStyle="1" w:styleId="highlight1">
    <w:name w:val="highlight1"/>
    <w:rsid w:val="00910AF8"/>
    <w:rPr>
      <w:shd w:val="clear" w:color="auto" w:fill="FFFF00"/>
    </w:rPr>
  </w:style>
  <w:style w:type="paragraph" w:customStyle="1" w:styleId="yiv541733792msonormal">
    <w:name w:val="yiv541733792msonormal"/>
    <w:basedOn w:val="prastasis"/>
    <w:rsid w:val="00910AF8"/>
    <w:pPr>
      <w:spacing w:before="100" w:beforeAutospacing="1" w:after="100" w:afterAutospacing="1"/>
    </w:pPr>
    <w:rPr>
      <w:lang w:val="lt-LT" w:eastAsia="lt-LT"/>
    </w:rPr>
  </w:style>
  <w:style w:type="paragraph" w:customStyle="1" w:styleId="Statja">
    <w:name w:val="Statja"/>
    <w:basedOn w:val="prastasis"/>
    <w:rsid w:val="00910A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10AF8"/>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10AF8"/>
    <w:pPr>
      <w:spacing w:before="200"/>
      <w:jc w:val="both"/>
    </w:pPr>
    <w:rPr>
      <w:sz w:val="22"/>
      <w:szCs w:val="22"/>
      <w:lang w:val="lt-LT"/>
    </w:rPr>
  </w:style>
  <w:style w:type="paragraph" w:customStyle="1" w:styleId="bodytext">
    <w:name w:val="bodytext"/>
    <w:basedOn w:val="prastasis"/>
    <w:rsid w:val="00910AF8"/>
    <w:pPr>
      <w:spacing w:before="100" w:beforeAutospacing="1" w:after="100" w:afterAutospacing="1"/>
    </w:pPr>
    <w:rPr>
      <w:lang w:val="en-US"/>
    </w:rPr>
  </w:style>
  <w:style w:type="paragraph" w:customStyle="1" w:styleId="Sraopastraipa1">
    <w:name w:val="Sąrašo pastraipa1"/>
    <w:basedOn w:val="prastasis"/>
    <w:qFormat/>
    <w:rsid w:val="00910AF8"/>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014982"/>
    <w:pPr>
      <w:numPr>
        <w:numId w:val="7"/>
      </w:numPr>
      <w:ind w:left="-284" w:firstLine="0"/>
      <w:jc w:val="center"/>
    </w:pPr>
    <w:rPr>
      <w:b/>
      <w:sz w:val="22"/>
      <w:szCs w:val="22"/>
      <w:lang w:val="lt-LT"/>
    </w:rPr>
  </w:style>
  <w:style w:type="paragraph" w:customStyle="1" w:styleId="Stilius4">
    <w:name w:val="Stilius4"/>
    <w:basedOn w:val="prastasis"/>
    <w:rsid w:val="00910AF8"/>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910AF8"/>
    <w:pPr>
      <w:spacing w:after="200" w:line="276" w:lineRule="auto"/>
      <w:jc w:val="center"/>
    </w:pPr>
    <w:rPr>
      <w:b/>
      <w:sz w:val="28"/>
      <w:szCs w:val="28"/>
      <w:lang w:val="lt-LT"/>
    </w:rPr>
  </w:style>
  <w:style w:type="character" w:customStyle="1" w:styleId="st">
    <w:name w:val="st"/>
    <w:rsid w:val="00910AF8"/>
  </w:style>
  <w:style w:type="character" w:styleId="Emfaz">
    <w:name w:val="Emphasis"/>
    <w:uiPriority w:val="20"/>
    <w:qFormat/>
    <w:rsid w:val="00910AF8"/>
    <w:rPr>
      <w:i/>
      <w:iCs/>
    </w:rPr>
  </w:style>
  <w:style w:type="character" w:styleId="Grietas">
    <w:name w:val="Strong"/>
    <w:uiPriority w:val="22"/>
    <w:qFormat/>
    <w:rsid w:val="00910AF8"/>
    <w:rPr>
      <w:b/>
      <w:bCs/>
    </w:rPr>
  </w:style>
  <w:style w:type="character" w:customStyle="1" w:styleId="parahead1">
    <w:name w:val="parahead1"/>
    <w:rsid w:val="00910AF8"/>
    <w:rPr>
      <w:rFonts w:ascii="Verdana" w:hAnsi="Verdana" w:hint="default"/>
      <w:b/>
      <w:bCs/>
      <w:color w:val="000000"/>
      <w:sz w:val="17"/>
      <w:szCs w:val="17"/>
    </w:rPr>
  </w:style>
  <w:style w:type="paragraph" w:customStyle="1" w:styleId="Sraopastraipa2">
    <w:name w:val="Sąrašo pastraipa2"/>
    <w:basedOn w:val="prastasis"/>
    <w:qFormat/>
    <w:rsid w:val="00014FA8"/>
    <w:pPr>
      <w:spacing w:after="200" w:line="276" w:lineRule="auto"/>
      <w:ind w:left="720"/>
      <w:contextualSpacing/>
    </w:pPr>
    <w:rPr>
      <w:rFonts w:ascii="Calibri" w:hAnsi="Calibri"/>
      <w:sz w:val="22"/>
      <w:szCs w:val="22"/>
      <w:lang w:val="lt-LT"/>
    </w:rPr>
  </w:style>
  <w:style w:type="paragraph" w:customStyle="1" w:styleId="Hyperlink10">
    <w:name w:val="Hyperlink1"/>
    <w:rsid w:val="00503E1C"/>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uiPriority w:val="99"/>
    <w:rsid w:val="004173D4"/>
    <w:rPr>
      <w:rFonts w:ascii="Times New Roman" w:hAnsi="Times New Roman" w:cs="Times New Roman"/>
      <w:sz w:val="20"/>
      <w:szCs w:val="20"/>
    </w:rPr>
  </w:style>
  <w:style w:type="paragraph" w:customStyle="1" w:styleId="3">
    <w:name w:val="Стиль3"/>
    <w:basedOn w:val="prastasis"/>
    <w:rsid w:val="005764F3"/>
    <w:pPr>
      <w:jc w:val="center"/>
    </w:pPr>
    <w:rPr>
      <w:szCs w:val="20"/>
    </w:rPr>
  </w:style>
  <w:style w:type="paragraph" w:styleId="Betarp">
    <w:name w:val="No Spacing"/>
    <w:link w:val="BetarpDiagrama"/>
    <w:uiPriority w:val="1"/>
    <w:qFormat/>
    <w:rsid w:val="00017540"/>
    <w:rPr>
      <w:sz w:val="22"/>
      <w:szCs w:val="22"/>
      <w:lang w:eastAsia="en-US"/>
    </w:rPr>
  </w:style>
  <w:style w:type="character" w:customStyle="1" w:styleId="CommentTextChar1">
    <w:name w:val="Comment Text Char1"/>
    <w:semiHidden/>
    <w:rsid w:val="00017540"/>
    <w:rPr>
      <w:lang w:val="lt-LT" w:eastAsia="en-US" w:bidi="ar-SA"/>
    </w:rPr>
  </w:style>
  <w:style w:type="paragraph" w:customStyle="1" w:styleId="Sraopastraipa3">
    <w:name w:val="Sąrašo pastraipa3"/>
    <w:basedOn w:val="prastasis"/>
    <w:qFormat/>
    <w:rsid w:val="00017540"/>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017540"/>
    <w:pPr>
      <w:suppressAutoHyphens/>
      <w:overflowPunct w:val="0"/>
      <w:autoSpaceDE w:val="0"/>
      <w:autoSpaceDN w:val="0"/>
      <w:adjustRightInd w:val="0"/>
      <w:jc w:val="center"/>
      <w:textAlignment w:val="baseline"/>
    </w:pPr>
    <w:rPr>
      <w:b/>
      <w:sz w:val="28"/>
      <w:szCs w:val="20"/>
      <w:lang w:val="en-US"/>
    </w:rPr>
  </w:style>
  <w:style w:type="paragraph" w:customStyle="1" w:styleId="1">
    <w:name w:val="1"/>
    <w:basedOn w:val="prastasis"/>
    <w:semiHidden/>
    <w:rsid w:val="00181A0D"/>
    <w:pPr>
      <w:spacing w:after="160" w:line="240" w:lineRule="exact"/>
    </w:pPr>
    <w:rPr>
      <w:rFonts w:ascii="Verdana" w:hAnsi="Verdana" w:cs="Verdana"/>
      <w:noProof/>
      <w:sz w:val="20"/>
      <w:szCs w:val="20"/>
      <w:lang w:val="lt-LT" w:eastAsia="lt-LT"/>
    </w:rPr>
  </w:style>
  <w:style w:type="character" w:customStyle="1" w:styleId="apple-converted-space">
    <w:name w:val="apple-converted-space"/>
    <w:basedOn w:val="Numatytasispastraiposriftas"/>
    <w:rsid w:val="00AE5A91"/>
  </w:style>
  <w:style w:type="paragraph" w:customStyle="1" w:styleId="Pagrindinistekstas1">
    <w:name w:val="Pagrindinis tekstas1"/>
    <w:basedOn w:val="prastasis"/>
    <w:link w:val="Bodytext0"/>
    <w:rsid w:val="00107F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562277"/>
    <w:rPr>
      <w:rFonts w:ascii="Times New Roman" w:eastAsia="Times New Roman" w:hAnsi="Times New Roman"/>
      <w:color w:val="000000"/>
      <w:lang w:val="en-US"/>
    </w:rPr>
  </w:style>
  <w:style w:type="character" w:customStyle="1" w:styleId="Bodytext2">
    <w:name w:val="Body text (2)_"/>
    <w:link w:val="Bodytext20"/>
    <w:locked/>
    <w:rsid w:val="0056227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562277"/>
    <w:pPr>
      <w:shd w:val="clear" w:color="auto" w:fill="FFFFFF"/>
      <w:spacing w:line="0" w:lineRule="atLeast"/>
    </w:pPr>
    <w:rPr>
      <w:sz w:val="23"/>
      <w:szCs w:val="23"/>
      <w:lang w:val="x-none" w:eastAsia="x-none"/>
    </w:rPr>
  </w:style>
  <w:style w:type="character" w:customStyle="1" w:styleId="Bodytext3">
    <w:name w:val="Body text (3)_"/>
    <w:link w:val="Bodytext30"/>
    <w:locked/>
    <w:rsid w:val="0056227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562277"/>
    <w:pPr>
      <w:shd w:val="clear" w:color="auto" w:fill="FFFFFF"/>
      <w:spacing w:before="360" w:after="240" w:line="0" w:lineRule="atLeast"/>
    </w:pPr>
    <w:rPr>
      <w:sz w:val="16"/>
      <w:szCs w:val="16"/>
      <w:lang w:val="x-none" w:eastAsia="x-none"/>
    </w:rPr>
  </w:style>
  <w:style w:type="character" w:customStyle="1" w:styleId="Bodytext115pt">
    <w:name w:val="Body text + 11.5 pt"/>
    <w:aliases w:val="Italic,Body text + Bold,Spacing -1 pt"/>
    <w:rsid w:val="0056227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6227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E7B8C"/>
    <w:rPr>
      <w:rFonts w:eastAsia="Times New Roman" w:cs="Times New Roman"/>
      <w:b/>
      <w:sz w:val="22"/>
      <w:szCs w:val="22"/>
      <w:lang w:val="lt-LT" w:eastAsia="en-US" w:bidi="ar-SA"/>
    </w:rPr>
  </w:style>
  <w:style w:type="paragraph" w:customStyle="1" w:styleId="Stilius2">
    <w:name w:val="Stilius2"/>
    <w:basedOn w:val="prastasis"/>
    <w:qFormat/>
    <w:rsid w:val="000E7B8C"/>
    <w:rPr>
      <w:rFonts w:ascii="Calibri" w:hAnsi="Calibri"/>
      <w:sz w:val="22"/>
      <w:szCs w:val="22"/>
      <w:lang w:val="lt-LT"/>
    </w:rPr>
  </w:style>
  <w:style w:type="character" w:customStyle="1" w:styleId="Stilius2Diagrama">
    <w:name w:val="Stilius2 Diagrama"/>
    <w:locked/>
    <w:rsid w:val="000E7B8C"/>
    <w:rPr>
      <w:rFonts w:cs="Times New Roman"/>
    </w:rPr>
  </w:style>
  <w:style w:type="character" w:customStyle="1" w:styleId="Stilius3Diagrama">
    <w:name w:val="Stilius3 Diagrama"/>
    <w:locked/>
    <w:rsid w:val="000E7B8C"/>
    <w:rPr>
      <w:rFonts w:ascii="Times New Roman" w:hAnsi="Times New Roman" w:cs="Times New Roman"/>
    </w:rPr>
  </w:style>
  <w:style w:type="character" w:customStyle="1" w:styleId="Stilius4Diagrama">
    <w:name w:val="Stilius4 Diagrama"/>
    <w:locked/>
    <w:rsid w:val="000E7B8C"/>
    <w:rPr>
      <w:rFonts w:ascii="Times New Roman" w:hAnsi="Times New Roman" w:cs="Times New Roman"/>
      <w:sz w:val="22"/>
      <w:szCs w:val="22"/>
      <w:lang w:val="x-none" w:eastAsia="en-US"/>
    </w:rPr>
  </w:style>
  <w:style w:type="character" w:customStyle="1" w:styleId="Stilius5Diagrama">
    <w:name w:val="Stilius5 Diagrama"/>
    <w:locked/>
    <w:rsid w:val="000E7B8C"/>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E7B8C"/>
    <w:pPr>
      <w:spacing w:after="160" w:line="240" w:lineRule="exact"/>
    </w:pPr>
    <w:rPr>
      <w:rFonts w:ascii="Tahoma" w:hAnsi="Tahoma"/>
      <w:sz w:val="20"/>
      <w:szCs w:val="20"/>
      <w:lang w:val="en-US"/>
    </w:rPr>
  </w:style>
  <w:style w:type="paragraph" w:styleId="Dokumentostruktra">
    <w:name w:val="Document Map"/>
    <w:basedOn w:val="prastasis"/>
    <w:link w:val="DokumentostruktraDiagrama"/>
    <w:semiHidden/>
    <w:rsid w:val="000E7B8C"/>
    <w:pPr>
      <w:shd w:val="clear" w:color="auto" w:fill="000080"/>
    </w:pPr>
    <w:rPr>
      <w:rFonts w:ascii="Tahoma" w:hAnsi="Tahoma"/>
      <w:sz w:val="20"/>
      <w:szCs w:val="20"/>
      <w:lang w:val="x-none"/>
    </w:rPr>
  </w:style>
  <w:style w:type="character" w:customStyle="1" w:styleId="DokumentostruktraDiagrama">
    <w:name w:val="Dokumento struktūra Diagrama"/>
    <w:link w:val="Dokumentostruktra"/>
    <w:semiHidden/>
    <w:rsid w:val="000E7B8C"/>
    <w:rPr>
      <w:rFonts w:ascii="Tahoma" w:eastAsia="Times New Roman" w:hAnsi="Tahoma" w:cs="Tahoma"/>
      <w:shd w:val="clear" w:color="auto" w:fill="000080"/>
      <w:lang w:eastAsia="en-US"/>
    </w:rPr>
  </w:style>
  <w:style w:type="character" w:customStyle="1" w:styleId="CharChar6">
    <w:name w:val="Char Char6"/>
    <w:semiHidden/>
    <w:locked/>
    <w:rsid w:val="000E7B8C"/>
    <w:rPr>
      <w:rFonts w:ascii="Times New Roman" w:hAnsi="Times New Roman" w:cs="Times New Roman"/>
      <w:lang w:val="x-none" w:eastAsia="en-US"/>
    </w:rPr>
  </w:style>
  <w:style w:type="paragraph" w:customStyle="1" w:styleId="msolistparagraph0">
    <w:name w:val="msolistparagraph"/>
    <w:basedOn w:val="prastasis"/>
    <w:rsid w:val="00665BFD"/>
    <w:pPr>
      <w:spacing w:before="100" w:beforeAutospacing="1" w:after="100" w:afterAutospacing="1"/>
    </w:pPr>
    <w:rPr>
      <w:lang w:val="lt-LT" w:eastAsia="lt-LT"/>
    </w:rPr>
  </w:style>
  <w:style w:type="paragraph" w:customStyle="1" w:styleId="msolistparagraphcxsplast">
    <w:name w:val="msolistparagraphcxsplast"/>
    <w:basedOn w:val="prastasis"/>
    <w:rsid w:val="00665BFD"/>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B772E3"/>
    <w:pPr>
      <w:widowControl w:val="0"/>
      <w:autoSpaceDE w:val="0"/>
      <w:autoSpaceDN w:val="0"/>
      <w:adjustRightInd w:val="0"/>
      <w:ind w:left="720" w:firstLine="720"/>
      <w:contextualSpacing/>
    </w:pPr>
    <w:rPr>
      <w:rFonts w:ascii="Arial" w:eastAsia="MS Mincho" w:hAnsi="Arial"/>
      <w:sz w:val="20"/>
      <w:lang w:val="x-none" w:eastAsia="x-none"/>
    </w:rPr>
  </w:style>
  <w:style w:type="paragraph" w:customStyle="1" w:styleId="statymopavad">
    <w:name w:val="?statymo pavad."/>
    <w:basedOn w:val="prastasis"/>
    <w:link w:val="statymopavadChar"/>
    <w:rsid w:val="00174988"/>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174988"/>
    <w:rPr>
      <w:rFonts w:ascii="TimesLT" w:eastAsia="Times New Roman" w:hAnsi="TimesLT"/>
      <w:caps/>
      <w:sz w:val="24"/>
      <w:lang w:val="x-none" w:eastAsia="en-US"/>
    </w:rPr>
  </w:style>
  <w:style w:type="paragraph" w:customStyle="1" w:styleId="prastasis1">
    <w:name w:val="Įprastasis1"/>
    <w:rsid w:val="00163D52"/>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485FC3"/>
    <w:rPr>
      <w:rFonts w:ascii="Arial" w:eastAsia="MS Mincho" w:hAnsi="Arial" w:cs="Arial"/>
      <w:szCs w:val="24"/>
    </w:rPr>
  </w:style>
  <w:style w:type="paragraph" w:customStyle="1" w:styleId="DiagramaDiagramaDiagrama">
    <w:name w:val="Diagrama Diagrama Diagrama"/>
    <w:basedOn w:val="prastasis"/>
    <w:uiPriority w:val="99"/>
    <w:rsid w:val="00CB7E45"/>
    <w:pPr>
      <w:spacing w:after="160" w:line="240" w:lineRule="exact"/>
    </w:pPr>
    <w:rPr>
      <w:rFonts w:ascii="Tahoma" w:eastAsia="Calibri" w:hAnsi="Tahoma" w:cs="Tahoma"/>
      <w:sz w:val="20"/>
      <w:szCs w:val="20"/>
      <w:lang w:val="lt-LT"/>
    </w:rPr>
  </w:style>
  <w:style w:type="paragraph" w:styleId="Pataisymai">
    <w:name w:val="Revision"/>
    <w:hidden/>
    <w:uiPriority w:val="99"/>
    <w:semiHidden/>
    <w:rsid w:val="005E319C"/>
    <w:rPr>
      <w:rFonts w:ascii="Times New Roman" w:eastAsia="Times New Roman" w:hAnsi="Times New Roman"/>
      <w:sz w:val="24"/>
      <w:szCs w:val="24"/>
      <w:lang w:val="en-GB" w:eastAsia="en-US"/>
    </w:rPr>
  </w:style>
  <w:style w:type="paragraph" w:customStyle="1" w:styleId="LLPTekstas">
    <w:name w:val="LLPTekstas"/>
    <w:basedOn w:val="prastasis"/>
    <w:rsid w:val="00CB13F1"/>
    <w:pPr>
      <w:ind w:firstLine="567"/>
      <w:jc w:val="both"/>
    </w:pPr>
    <w:rPr>
      <w:szCs w:val="20"/>
      <w:lang w:val="lt-LT"/>
    </w:rPr>
  </w:style>
  <w:style w:type="character" w:customStyle="1" w:styleId="LLCTekstas">
    <w:name w:val="LLCTekstas"/>
    <w:basedOn w:val="Numatytasispastraiposriftas"/>
    <w:rsid w:val="00CB13F1"/>
  </w:style>
  <w:style w:type="character" w:customStyle="1" w:styleId="lrzxr">
    <w:name w:val="lrzxr"/>
    <w:basedOn w:val="Numatytasispastraiposriftas"/>
    <w:rsid w:val="00AE1411"/>
  </w:style>
  <w:style w:type="character" w:customStyle="1" w:styleId="BetarpDiagrama">
    <w:name w:val="Be tarpų Diagrama"/>
    <w:link w:val="Betarp"/>
    <w:uiPriority w:val="1"/>
    <w:rsid w:val="00E545F4"/>
    <w:rPr>
      <w:sz w:val="22"/>
      <w:szCs w:val="22"/>
      <w:lang w:eastAsia="en-US" w:bidi="ar-SA"/>
    </w:rPr>
  </w:style>
  <w:style w:type="paragraph" w:customStyle="1" w:styleId="xl69">
    <w:name w:val="xl69"/>
    <w:basedOn w:val="prastasis"/>
    <w:rsid w:val="002D1C87"/>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CF3CBD"/>
  </w:style>
  <w:style w:type="paragraph" w:customStyle="1" w:styleId="yiv6289756957msonospacing">
    <w:name w:val="yiv6289756957msonospacing"/>
    <w:basedOn w:val="prastasis"/>
    <w:uiPriority w:val="99"/>
    <w:rsid w:val="00DC338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DC338A"/>
    <w:pPr>
      <w:spacing w:before="100" w:beforeAutospacing="1" w:after="100" w:afterAutospacing="1"/>
    </w:pPr>
    <w:rPr>
      <w:rFonts w:eastAsia="Calibri"/>
      <w:lang w:val="lt-LT" w:eastAsia="lt-LT"/>
    </w:rPr>
  </w:style>
  <w:style w:type="paragraph" w:customStyle="1" w:styleId="SLONormal">
    <w:name w:val="SLO Normal"/>
    <w:rsid w:val="000F12A8"/>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F4B27"/>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0F4B27"/>
    <w:rPr>
      <w:rFonts w:ascii="Times New Roman" w:eastAsia="Times New Roman" w:hAnsi="Times New Roman"/>
      <w:lang w:val="x-none"/>
    </w:rPr>
  </w:style>
  <w:style w:type="character" w:styleId="Neapdorotaspaminjimas">
    <w:name w:val="Unresolved Mention"/>
    <w:uiPriority w:val="99"/>
    <w:semiHidden/>
    <w:unhideWhenUsed/>
    <w:rsid w:val="003764AC"/>
    <w:rPr>
      <w:color w:val="605E5C"/>
      <w:shd w:val="clear" w:color="auto" w:fill="E1DFDD"/>
    </w:rPr>
  </w:style>
  <w:style w:type="character" w:customStyle="1" w:styleId="Pareigos">
    <w:name w:val="Pareigos"/>
    <w:rsid w:val="00062BE9"/>
    <w:rPr>
      <w:rFonts w:ascii="TimesLT" w:hAnsi="TimesLT"/>
      <w:caps/>
      <w:sz w:val="24"/>
    </w:rPr>
  </w:style>
  <w:style w:type="character" w:customStyle="1" w:styleId="3lygDiagrama">
    <w:name w:val="3 lyg Diagrama"/>
    <w:link w:val="3lyg"/>
    <w:semiHidden/>
    <w:locked/>
    <w:rsid w:val="009011F0"/>
    <w:rPr>
      <w:rFonts w:ascii="Times New Roman" w:eastAsia="Times New Roman" w:hAnsi="Times New Roman"/>
      <w:bCs/>
    </w:rPr>
  </w:style>
  <w:style w:type="paragraph" w:customStyle="1" w:styleId="3lyg">
    <w:name w:val="3 lyg"/>
    <w:basedOn w:val="prastasis"/>
    <w:link w:val="3lygDiagrama"/>
    <w:semiHidden/>
    <w:qFormat/>
    <w:rsid w:val="009011F0"/>
    <w:pPr>
      <w:tabs>
        <w:tab w:val="num" w:pos="1843"/>
        <w:tab w:val="left" w:pos="1985"/>
      </w:tabs>
      <w:autoSpaceDN w:val="0"/>
      <w:ind w:firstLine="851"/>
      <w:jc w:val="both"/>
      <w:outlineLvl w:val="2"/>
    </w:pPr>
    <w:rPr>
      <w:bCs/>
      <w:sz w:val="20"/>
      <w:szCs w:val="20"/>
      <w:lang w:val="x-none" w:eastAsia="x-none"/>
    </w:rPr>
  </w:style>
  <w:style w:type="paragraph" w:customStyle="1" w:styleId="xmsonormal">
    <w:name w:val="x_msonormal"/>
    <w:basedOn w:val="prastasis"/>
    <w:rsid w:val="00BE0C60"/>
    <w:pPr>
      <w:spacing w:before="100" w:beforeAutospacing="1" w:after="100" w:afterAutospacing="1"/>
    </w:pPr>
    <w:rPr>
      <w:lang w:val="lt-LT" w:eastAsia="lt-LT"/>
    </w:rPr>
  </w:style>
  <w:style w:type="character" w:customStyle="1" w:styleId="BodytextChar">
    <w:name w:val="Body text Char"/>
    <w:link w:val="BodyText1"/>
    <w:rsid w:val="00D53239"/>
    <w:rPr>
      <w:rFonts w:ascii="TimesLT" w:eastAsia="Times New Roman" w:hAnsi="TimesLT"/>
      <w:lang w:val="en-US" w:eastAsia="en-US"/>
    </w:rPr>
  </w:style>
  <w:style w:type="character" w:customStyle="1" w:styleId="FontStyle13">
    <w:name w:val="Font Style13"/>
    <w:rsid w:val="00D53239"/>
    <w:rPr>
      <w:rFonts w:ascii="Times New Roman" w:hAnsi="Times New Roman" w:cs="Times New Roman"/>
      <w:sz w:val="20"/>
      <w:szCs w:val="20"/>
    </w:rPr>
  </w:style>
  <w:style w:type="paragraph" w:styleId="Vokoatgalinisadresas">
    <w:name w:val="envelope return"/>
    <w:basedOn w:val="prastasis"/>
    <w:rsid w:val="00D53239"/>
    <w:rPr>
      <w:rFonts w:ascii="Arial" w:hAnsi="Arial" w:cs="Arial"/>
      <w:sz w:val="20"/>
      <w:szCs w:val="20"/>
    </w:rPr>
  </w:style>
  <w:style w:type="paragraph" w:customStyle="1" w:styleId="BodyText21">
    <w:name w:val="Body Text2"/>
    <w:basedOn w:val="prastasis"/>
    <w:rsid w:val="00D53239"/>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D53239"/>
    <w:pPr>
      <w:spacing w:before="100" w:beforeAutospacing="1" w:after="100" w:afterAutospacing="1"/>
    </w:pPr>
    <w:rPr>
      <w:rFonts w:eastAsia="Calibri"/>
      <w:lang w:val="lt-LT" w:eastAsia="lt-LT"/>
    </w:rPr>
  </w:style>
  <w:style w:type="character" w:customStyle="1" w:styleId="prastasistinklapisDiagrama">
    <w:name w:val="Įprastasis (tinklapis) Diagrama"/>
    <w:rsid w:val="00D53239"/>
    <w:rPr>
      <w:rFonts w:ascii="Calibri" w:eastAsia="Calibri" w:hAnsi="Calibri" w:hint="default"/>
      <w:sz w:val="24"/>
      <w:szCs w:val="24"/>
      <w:lang w:val="lt-LT" w:eastAsia="en-US" w:bidi="ar-SA"/>
    </w:rPr>
  </w:style>
  <w:style w:type="paragraph" w:customStyle="1" w:styleId="ydpbaaac927msonormal">
    <w:name w:val="ydpbaaac927msonormal"/>
    <w:basedOn w:val="prastasis"/>
    <w:rsid w:val="00D53239"/>
    <w:pPr>
      <w:spacing w:before="100" w:beforeAutospacing="1" w:after="100" w:afterAutospacing="1"/>
    </w:pPr>
    <w:rPr>
      <w:rFonts w:eastAsia="Calibri"/>
      <w:lang w:val="lt-LT" w:eastAsia="lt-LT"/>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53239"/>
    <w:rPr>
      <w:rFonts w:ascii="Calibri" w:eastAsia="Calibri" w:hAnsi="Calibri" w:cs="Times New Roman"/>
      <w:sz w:val="22"/>
      <w:szCs w:val="22"/>
      <w:lang w:val="lt-LT" w:eastAsia="x-none"/>
    </w:rPr>
  </w:style>
  <w:style w:type="character" w:customStyle="1" w:styleId="normaltextrun">
    <w:name w:val="normaltextrun"/>
    <w:rsid w:val="00D53239"/>
  </w:style>
  <w:style w:type="paragraph" w:customStyle="1" w:styleId="BodyText11">
    <w:name w:val="Body Text11"/>
    <w:rsid w:val="00D53239"/>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221">
      <w:bodyDiv w:val="1"/>
      <w:marLeft w:val="0"/>
      <w:marRight w:val="0"/>
      <w:marTop w:val="0"/>
      <w:marBottom w:val="0"/>
      <w:divBdr>
        <w:top w:val="none" w:sz="0" w:space="0" w:color="auto"/>
        <w:left w:val="none" w:sz="0" w:space="0" w:color="auto"/>
        <w:bottom w:val="none" w:sz="0" w:space="0" w:color="auto"/>
        <w:right w:val="none" w:sz="0" w:space="0" w:color="auto"/>
      </w:divBdr>
    </w:div>
    <w:div w:id="115949527">
      <w:bodyDiv w:val="1"/>
      <w:marLeft w:val="0"/>
      <w:marRight w:val="0"/>
      <w:marTop w:val="0"/>
      <w:marBottom w:val="0"/>
      <w:divBdr>
        <w:top w:val="none" w:sz="0" w:space="0" w:color="auto"/>
        <w:left w:val="none" w:sz="0" w:space="0" w:color="auto"/>
        <w:bottom w:val="none" w:sz="0" w:space="0" w:color="auto"/>
        <w:right w:val="none" w:sz="0" w:space="0" w:color="auto"/>
      </w:divBdr>
    </w:div>
    <w:div w:id="121966427">
      <w:bodyDiv w:val="1"/>
      <w:marLeft w:val="0"/>
      <w:marRight w:val="0"/>
      <w:marTop w:val="0"/>
      <w:marBottom w:val="0"/>
      <w:divBdr>
        <w:top w:val="none" w:sz="0" w:space="0" w:color="auto"/>
        <w:left w:val="none" w:sz="0" w:space="0" w:color="auto"/>
        <w:bottom w:val="none" w:sz="0" w:space="0" w:color="auto"/>
        <w:right w:val="none" w:sz="0" w:space="0" w:color="auto"/>
      </w:divBdr>
    </w:div>
    <w:div w:id="151415177">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183714100">
      <w:bodyDiv w:val="1"/>
      <w:marLeft w:val="0"/>
      <w:marRight w:val="0"/>
      <w:marTop w:val="0"/>
      <w:marBottom w:val="0"/>
      <w:divBdr>
        <w:top w:val="none" w:sz="0" w:space="0" w:color="auto"/>
        <w:left w:val="none" w:sz="0" w:space="0" w:color="auto"/>
        <w:bottom w:val="none" w:sz="0" w:space="0" w:color="auto"/>
        <w:right w:val="none" w:sz="0" w:space="0" w:color="auto"/>
      </w:divBdr>
    </w:div>
    <w:div w:id="216866292">
      <w:bodyDiv w:val="1"/>
      <w:marLeft w:val="0"/>
      <w:marRight w:val="0"/>
      <w:marTop w:val="0"/>
      <w:marBottom w:val="0"/>
      <w:divBdr>
        <w:top w:val="none" w:sz="0" w:space="0" w:color="auto"/>
        <w:left w:val="none" w:sz="0" w:space="0" w:color="auto"/>
        <w:bottom w:val="none" w:sz="0" w:space="0" w:color="auto"/>
        <w:right w:val="none" w:sz="0" w:space="0" w:color="auto"/>
      </w:divBdr>
    </w:div>
    <w:div w:id="275717492">
      <w:bodyDiv w:val="1"/>
      <w:marLeft w:val="0"/>
      <w:marRight w:val="0"/>
      <w:marTop w:val="0"/>
      <w:marBottom w:val="0"/>
      <w:divBdr>
        <w:top w:val="none" w:sz="0" w:space="0" w:color="auto"/>
        <w:left w:val="none" w:sz="0" w:space="0" w:color="auto"/>
        <w:bottom w:val="none" w:sz="0" w:space="0" w:color="auto"/>
        <w:right w:val="none" w:sz="0" w:space="0" w:color="auto"/>
      </w:divBdr>
    </w:div>
    <w:div w:id="341780875">
      <w:bodyDiv w:val="1"/>
      <w:marLeft w:val="0"/>
      <w:marRight w:val="0"/>
      <w:marTop w:val="0"/>
      <w:marBottom w:val="0"/>
      <w:divBdr>
        <w:top w:val="none" w:sz="0" w:space="0" w:color="auto"/>
        <w:left w:val="none" w:sz="0" w:space="0" w:color="auto"/>
        <w:bottom w:val="none" w:sz="0" w:space="0" w:color="auto"/>
        <w:right w:val="none" w:sz="0" w:space="0" w:color="auto"/>
      </w:divBdr>
    </w:div>
    <w:div w:id="539828552">
      <w:bodyDiv w:val="1"/>
      <w:marLeft w:val="0"/>
      <w:marRight w:val="0"/>
      <w:marTop w:val="0"/>
      <w:marBottom w:val="0"/>
      <w:divBdr>
        <w:top w:val="none" w:sz="0" w:space="0" w:color="auto"/>
        <w:left w:val="none" w:sz="0" w:space="0" w:color="auto"/>
        <w:bottom w:val="none" w:sz="0" w:space="0" w:color="auto"/>
        <w:right w:val="none" w:sz="0" w:space="0" w:color="auto"/>
      </w:divBdr>
    </w:div>
    <w:div w:id="573440454">
      <w:bodyDiv w:val="1"/>
      <w:marLeft w:val="0"/>
      <w:marRight w:val="0"/>
      <w:marTop w:val="0"/>
      <w:marBottom w:val="0"/>
      <w:divBdr>
        <w:top w:val="none" w:sz="0" w:space="0" w:color="auto"/>
        <w:left w:val="none" w:sz="0" w:space="0" w:color="auto"/>
        <w:bottom w:val="none" w:sz="0" w:space="0" w:color="auto"/>
        <w:right w:val="none" w:sz="0" w:space="0" w:color="auto"/>
      </w:divBdr>
    </w:div>
    <w:div w:id="606889730">
      <w:bodyDiv w:val="1"/>
      <w:marLeft w:val="0"/>
      <w:marRight w:val="0"/>
      <w:marTop w:val="0"/>
      <w:marBottom w:val="0"/>
      <w:divBdr>
        <w:top w:val="none" w:sz="0" w:space="0" w:color="auto"/>
        <w:left w:val="none" w:sz="0" w:space="0" w:color="auto"/>
        <w:bottom w:val="none" w:sz="0" w:space="0" w:color="auto"/>
        <w:right w:val="none" w:sz="0" w:space="0" w:color="auto"/>
      </w:divBdr>
    </w:div>
    <w:div w:id="700520997">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857816323">
      <w:bodyDiv w:val="1"/>
      <w:marLeft w:val="0"/>
      <w:marRight w:val="0"/>
      <w:marTop w:val="0"/>
      <w:marBottom w:val="0"/>
      <w:divBdr>
        <w:top w:val="none" w:sz="0" w:space="0" w:color="auto"/>
        <w:left w:val="none" w:sz="0" w:space="0" w:color="auto"/>
        <w:bottom w:val="none" w:sz="0" w:space="0" w:color="auto"/>
        <w:right w:val="none" w:sz="0" w:space="0" w:color="auto"/>
      </w:divBdr>
    </w:div>
    <w:div w:id="864563330">
      <w:bodyDiv w:val="1"/>
      <w:marLeft w:val="0"/>
      <w:marRight w:val="0"/>
      <w:marTop w:val="0"/>
      <w:marBottom w:val="0"/>
      <w:divBdr>
        <w:top w:val="none" w:sz="0" w:space="0" w:color="auto"/>
        <w:left w:val="none" w:sz="0" w:space="0" w:color="auto"/>
        <w:bottom w:val="none" w:sz="0" w:space="0" w:color="auto"/>
        <w:right w:val="none" w:sz="0" w:space="0" w:color="auto"/>
      </w:divBdr>
    </w:div>
    <w:div w:id="877427829">
      <w:bodyDiv w:val="1"/>
      <w:marLeft w:val="0"/>
      <w:marRight w:val="0"/>
      <w:marTop w:val="0"/>
      <w:marBottom w:val="0"/>
      <w:divBdr>
        <w:top w:val="none" w:sz="0" w:space="0" w:color="auto"/>
        <w:left w:val="none" w:sz="0" w:space="0" w:color="auto"/>
        <w:bottom w:val="none" w:sz="0" w:space="0" w:color="auto"/>
        <w:right w:val="none" w:sz="0" w:space="0" w:color="auto"/>
      </w:divBdr>
    </w:div>
    <w:div w:id="947543634">
      <w:bodyDiv w:val="1"/>
      <w:marLeft w:val="0"/>
      <w:marRight w:val="0"/>
      <w:marTop w:val="0"/>
      <w:marBottom w:val="0"/>
      <w:divBdr>
        <w:top w:val="none" w:sz="0" w:space="0" w:color="auto"/>
        <w:left w:val="none" w:sz="0" w:space="0" w:color="auto"/>
        <w:bottom w:val="none" w:sz="0" w:space="0" w:color="auto"/>
        <w:right w:val="none" w:sz="0" w:space="0" w:color="auto"/>
      </w:divBdr>
    </w:div>
    <w:div w:id="1046639236">
      <w:bodyDiv w:val="1"/>
      <w:marLeft w:val="0"/>
      <w:marRight w:val="0"/>
      <w:marTop w:val="0"/>
      <w:marBottom w:val="0"/>
      <w:divBdr>
        <w:top w:val="none" w:sz="0" w:space="0" w:color="auto"/>
        <w:left w:val="none" w:sz="0" w:space="0" w:color="auto"/>
        <w:bottom w:val="none" w:sz="0" w:space="0" w:color="auto"/>
        <w:right w:val="none" w:sz="0" w:space="0" w:color="auto"/>
      </w:divBdr>
    </w:div>
    <w:div w:id="1056195745">
      <w:bodyDiv w:val="1"/>
      <w:marLeft w:val="0"/>
      <w:marRight w:val="0"/>
      <w:marTop w:val="0"/>
      <w:marBottom w:val="0"/>
      <w:divBdr>
        <w:top w:val="none" w:sz="0" w:space="0" w:color="auto"/>
        <w:left w:val="none" w:sz="0" w:space="0" w:color="auto"/>
        <w:bottom w:val="none" w:sz="0" w:space="0" w:color="auto"/>
        <w:right w:val="none" w:sz="0" w:space="0" w:color="auto"/>
      </w:divBdr>
    </w:div>
    <w:div w:id="1107700961">
      <w:bodyDiv w:val="1"/>
      <w:marLeft w:val="0"/>
      <w:marRight w:val="0"/>
      <w:marTop w:val="0"/>
      <w:marBottom w:val="0"/>
      <w:divBdr>
        <w:top w:val="none" w:sz="0" w:space="0" w:color="auto"/>
        <w:left w:val="none" w:sz="0" w:space="0" w:color="auto"/>
        <w:bottom w:val="none" w:sz="0" w:space="0" w:color="auto"/>
        <w:right w:val="none" w:sz="0" w:space="0" w:color="auto"/>
      </w:divBdr>
    </w:div>
    <w:div w:id="1121804509">
      <w:bodyDiv w:val="1"/>
      <w:marLeft w:val="0"/>
      <w:marRight w:val="0"/>
      <w:marTop w:val="0"/>
      <w:marBottom w:val="0"/>
      <w:divBdr>
        <w:top w:val="none" w:sz="0" w:space="0" w:color="auto"/>
        <w:left w:val="none" w:sz="0" w:space="0" w:color="auto"/>
        <w:bottom w:val="none" w:sz="0" w:space="0" w:color="auto"/>
        <w:right w:val="none" w:sz="0" w:space="0" w:color="auto"/>
      </w:divBdr>
    </w:div>
    <w:div w:id="1128283288">
      <w:bodyDiv w:val="1"/>
      <w:marLeft w:val="0"/>
      <w:marRight w:val="0"/>
      <w:marTop w:val="0"/>
      <w:marBottom w:val="0"/>
      <w:divBdr>
        <w:top w:val="none" w:sz="0" w:space="0" w:color="auto"/>
        <w:left w:val="none" w:sz="0" w:space="0" w:color="auto"/>
        <w:bottom w:val="none" w:sz="0" w:space="0" w:color="auto"/>
        <w:right w:val="none" w:sz="0" w:space="0" w:color="auto"/>
      </w:divBdr>
    </w:div>
    <w:div w:id="1134953419">
      <w:bodyDiv w:val="1"/>
      <w:marLeft w:val="0"/>
      <w:marRight w:val="0"/>
      <w:marTop w:val="0"/>
      <w:marBottom w:val="0"/>
      <w:divBdr>
        <w:top w:val="none" w:sz="0" w:space="0" w:color="auto"/>
        <w:left w:val="none" w:sz="0" w:space="0" w:color="auto"/>
        <w:bottom w:val="none" w:sz="0" w:space="0" w:color="auto"/>
        <w:right w:val="none" w:sz="0" w:space="0" w:color="auto"/>
      </w:divBdr>
    </w:div>
    <w:div w:id="1183324998">
      <w:bodyDiv w:val="1"/>
      <w:marLeft w:val="0"/>
      <w:marRight w:val="0"/>
      <w:marTop w:val="0"/>
      <w:marBottom w:val="0"/>
      <w:divBdr>
        <w:top w:val="none" w:sz="0" w:space="0" w:color="auto"/>
        <w:left w:val="none" w:sz="0" w:space="0" w:color="auto"/>
        <w:bottom w:val="none" w:sz="0" w:space="0" w:color="auto"/>
        <w:right w:val="none" w:sz="0" w:space="0" w:color="auto"/>
      </w:divBdr>
    </w:div>
    <w:div w:id="1195070488">
      <w:bodyDiv w:val="1"/>
      <w:marLeft w:val="0"/>
      <w:marRight w:val="0"/>
      <w:marTop w:val="0"/>
      <w:marBottom w:val="0"/>
      <w:divBdr>
        <w:top w:val="none" w:sz="0" w:space="0" w:color="auto"/>
        <w:left w:val="none" w:sz="0" w:space="0" w:color="auto"/>
        <w:bottom w:val="none" w:sz="0" w:space="0" w:color="auto"/>
        <w:right w:val="none" w:sz="0" w:space="0" w:color="auto"/>
      </w:divBdr>
    </w:div>
    <w:div w:id="1353192007">
      <w:bodyDiv w:val="1"/>
      <w:marLeft w:val="0"/>
      <w:marRight w:val="0"/>
      <w:marTop w:val="0"/>
      <w:marBottom w:val="0"/>
      <w:divBdr>
        <w:top w:val="none" w:sz="0" w:space="0" w:color="auto"/>
        <w:left w:val="none" w:sz="0" w:space="0" w:color="auto"/>
        <w:bottom w:val="none" w:sz="0" w:space="0" w:color="auto"/>
        <w:right w:val="none" w:sz="0" w:space="0" w:color="auto"/>
      </w:divBdr>
    </w:div>
    <w:div w:id="1414811356">
      <w:bodyDiv w:val="1"/>
      <w:marLeft w:val="0"/>
      <w:marRight w:val="0"/>
      <w:marTop w:val="0"/>
      <w:marBottom w:val="0"/>
      <w:divBdr>
        <w:top w:val="none" w:sz="0" w:space="0" w:color="auto"/>
        <w:left w:val="none" w:sz="0" w:space="0" w:color="auto"/>
        <w:bottom w:val="none" w:sz="0" w:space="0" w:color="auto"/>
        <w:right w:val="none" w:sz="0" w:space="0" w:color="auto"/>
      </w:divBdr>
    </w:div>
    <w:div w:id="1457017752">
      <w:bodyDiv w:val="1"/>
      <w:marLeft w:val="0"/>
      <w:marRight w:val="0"/>
      <w:marTop w:val="0"/>
      <w:marBottom w:val="0"/>
      <w:divBdr>
        <w:top w:val="none" w:sz="0" w:space="0" w:color="auto"/>
        <w:left w:val="none" w:sz="0" w:space="0" w:color="auto"/>
        <w:bottom w:val="none" w:sz="0" w:space="0" w:color="auto"/>
        <w:right w:val="none" w:sz="0" w:space="0" w:color="auto"/>
      </w:divBdr>
    </w:div>
    <w:div w:id="1485439361">
      <w:bodyDiv w:val="1"/>
      <w:marLeft w:val="0"/>
      <w:marRight w:val="0"/>
      <w:marTop w:val="0"/>
      <w:marBottom w:val="0"/>
      <w:divBdr>
        <w:top w:val="none" w:sz="0" w:space="0" w:color="auto"/>
        <w:left w:val="none" w:sz="0" w:space="0" w:color="auto"/>
        <w:bottom w:val="none" w:sz="0" w:space="0" w:color="auto"/>
        <w:right w:val="none" w:sz="0" w:space="0" w:color="auto"/>
      </w:divBdr>
    </w:div>
    <w:div w:id="1498687723">
      <w:bodyDiv w:val="1"/>
      <w:marLeft w:val="0"/>
      <w:marRight w:val="0"/>
      <w:marTop w:val="0"/>
      <w:marBottom w:val="0"/>
      <w:divBdr>
        <w:top w:val="none" w:sz="0" w:space="0" w:color="auto"/>
        <w:left w:val="none" w:sz="0" w:space="0" w:color="auto"/>
        <w:bottom w:val="none" w:sz="0" w:space="0" w:color="auto"/>
        <w:right w:val="none" w:sz="0" w:space="0" w:color="auto"/>
      </w:divBdr>
    </w:div>
    <w:div w:id="1505051535">
      <w:bodyDiv w:val="1"/>
      <w:marLeft w:val="0"/>
      <w:marRight w:val="0"/>
      <w:marTop w:val="0"/>
      <w:marBottom w:val="0"/>
      <w:divBdr>
        <w:top w:val="none" w:sz="0" w:space="0" w:color="auto"/>
        <w:left w:val="none" w:sz="0" w:space="0" w:color="auto"/>
        <w:bottom w:val="none" w:sz="0" w:space="0" w:color="auto"/>
        <w:right w:val="none" w:sz="0" w:space="0" w:color="auto"/>
      </w:divBdr>
    </w:div>
    <w:div w:id="1626229515">
      <w:bodyDiv w:val="1"/>
      <w:marLeft w:val="0"/>
      <w:marRight w:val="0"/>
      <w:marTop w:val="0"/>
      <w:marBottom w:val="0"/>
      <w:divBdr>
        <w:top w:val="none" w:sz="0" w:space="0" w:color="auto"/>
        <w:left w:val="none" w:sz="0" w:space="0" w:color="auto"/>
        <w:bottom w:val="none" w:sz="0" w:space="0" w:color="auto"/>
        <w:right w:val="none" w:sz="0" w:space="0" w:color="auto"/>
      </w:divBdr>
    </w:div>
    <w:div w:id="1659840323">
      <w:bodyDiv w:val="1"/>
      <w:marLeft w:val="0"/>
      <w:marRight w:val="0"/>
      <w:marTop w:val="0"/>
      <w:marBottom w:val="0"/>
      <w:divBdr>
        <w:top w:val="none" w:sz="0" w:space="0" w:color="auto"/>
        <w:left w:val="none" w:sz="0" w:space="0" w:color="auto"/>
        <w:bottom w:val="none" w:sz="0" w:space="0" w:color="auto"/>
        <w:right w:val="none" w:sz="0" w:space="0" w:color="auto"/>
      </w:divBdr>
    </w:div>
    <w:div w:id="1919778392">
      <w:bodyDiv w:val="1"/>
      <w:marLeft w:val="0"/>
      <w:marRight w:val="0"/>
      <w:marTop w:val="0"/>
      <w:marBottom w:val="0"/>
      <w:divBdr>
        <w:top w:val="none" w:sz="0" w:space="0" w:color="auto"/>
        <w:left w:val="none" w:sz="0" w:space="0" w:color="auto"/>
        <w:bottom w:val="none" w:sz="0" w:space="0" w:color="auto"/>
        <w:right w:val="none" w:sz="0" w:space="0" w:color="auto"/>
      </w:divBdr>
    </w:div>
    <w:div w:id="21313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F54BE-5DA7-415A-8A2F-5777BC66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61900</Words>
  <Characters>35283</Characters>
  <Application>Microsoft Office Word</Application>
  <DocSecurity>0</DocSecurity>
  <Lines>294</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Deftones</Company>
  <LinksUpToDate>false</LinksUpToDate>
  <CharactersWithSpaces>96990</CharactersWithSpaces>
  <SharedDoc>false</SharedDoc>
  <HLinks>
    <vt:vector size="126" baseType="variant">
      <vt:variant>
        <vt:i4>1507335</vt:i4>
      </vt:variant>
      <vt:variant>
        <vt:i4>54</vt:i4>
      </vt:variant>
      <vt:variant>
        <vt:i4>0</vt:i4>
      </vt:variant>
      <vt:variant>
        <vt:i4>5</vt:i4>
      </vt:variant>
      <vt:variant>
        <vt:lpwstr>http://www.statybostaisykles.lt/</vt:lpwstr>
      </vt:variant>
      <vt:variant>
        <vt:lpwstr/>
      </vt:variant>
      <vt:variant>
        <vt:i4>2228269</vt:i4>
      </vt:variant>
      <vt:variant>
        <vt:i4>51</vt:i4>
      </vt:variant>
      <vt:variant>
        <vt:i4>0</vt:i4>
      </vt:variant>
      <vt:variant>
        <vt:i4>5</vt:i4>
      </vt:variant>
      <vt:variant>
        <vt:lpwstr>http://www.stat.gov.lt/</vt:lpwstr>
      </vt:variant>
      <vt:variant>
        <vt:lpwstr/>
      </vt:variant>
      <vt:variant>
        <vt:i4>458789</vt:i4>
      </vt:variant>
      <vt:variant>
        <vt:i4>48</vt:i4>
      </vt:variant>
      <vt:variant>
        <vt:i4>0</vt:i4>
      </vt:variant>
      <vt:variant>
        <vt:i4>5</vt:i4>
      </vt:variant>
      <vt:variant>
        <vt:lpwstr>mailto:info@vpt.lt</vt:lpwstr>
      </vt:variant>
      <vt:variant>
        <vt:lpwstr/>
      </vt:variant>
      <vt:variant>
        <vt:i4>131096</vt:i4>
      </vt:variant>
      <vt:variant>
        <vt:i4>45</vt:i4>
      </vt:variant>
      <vt:variant>
        <vt:i4>0</vt:i4>
      </vt:variant>
      <vt:variant>
        <vt:i4>5</vt:i4>
      </vt:variant>
      <vt:variant>
        <vt:lpwstr>http://vpt.lrv.lt/lt/pasiulymu-sifravimas</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3276843</vt:i4>
      </vt:variant>
      <vt:variant>
        <vt:i4>39</vt:i4>
      </vt:variant>
      <vt:variant>
        <vt:i4>0</vt:i4>
      </vt:variant>
      <vt:variant>
        <vt:i4>5</vt:i4>
      </vt:variant>
      <vt:variant>
        <vt:lpwstr>http://vpt.lrv.lt/lt/cvp-is/mokymu-medziaga/tiekejams-1</vt:lpwstr>
      </vt:variant>
      <vt:variant>
        <vt:lpwstr/>
      </vt:variant>
      <vt:variant>
        <vt:i4>5242969</vt:i4>
      </vt:variant>
      <vt:variant>
        <vt:i4>36</vt:i4>
      </vt:variant>
      <vt:variant>
        <vt:i4>0</vt:i4>
      </vt:variant>
      <vt:variant>
        <vt:i4>5</vt:i4>
      </vt:variant>
      <vt:variant>
        <vt:lpwstr>https://www.youtube.com/watch?v=mJq7jMardEI&amp;feature=youtu.be</vt:lpwstr>
      </vt:variant>
      <vt:variant>
        <vt:lpwstr/>
      </vt:variant>
      <vt:variant>
        <vt:i4>1048675</vt:i4>
      </vt:variant>
      <vt:variant>
        <vt:i4>33</vt:i4>
      </vt:variant>
      <vt:variant>
        <vt:i4>0</vt:i4>
      </vt:variant>
      <vt:variant>
        <vt:i4>5</vt:i4>
      </vt:variant>
      <vt:variant>
        <vt:lpwstr>http://www.vmi.lt/cms/informacija-apie-mokesciu-moketojus?fbclid=IwAR3_ZWzap0oP9j3fDM1JhXkS8LhLW_7I6KyA_h6gHzdEwsI7UbsG7ySKyPk</vt:lpwstr>
      </vt:variant>
      <vt:variant>
        <vt:lpwstr/>
      </vt:variant>
      <vt:variant>
        <vt:i4>3801145</vt:i4>
      </vt:variant>
      <vt:variant>
        <vt:i4>30</vt:i4>
      </vt:variant>
      <vt:variant>
        <vt:i4>0</vt:i4>
      </vt:variant>
      <vt:variant>
        <vt:i4>5</vt:i4>
      </vt:variant>
      <vt:variant>
        <vt:lpwstr>http://vpt.lrv.lt/lt/kiti-duomenys/nepatikimi-tiekejai/ &amp;Itemid=111</vt:lpwstr>
      </vt:variant>
      <vt:variant>
        <vt:lpwstr/>
      </vt:variant>
      <vt:variant>
        <vt:i4>5177373</vt:i4>
      </vt:variant>
      <vt:variant>
        <vt:i4>27</vt:i4>
      </vt:variant>
      <vt:variant>
        <vt:i4>0</vt:i4>
      </vt:variant>
      <vt:variant>
        <vt:i4>5</vt:i4>
      </vt:variant>
      <vt:variant>
        <vt:lpwstr>https://vpt.lrv.lt/melaginga-informacija-pateikusiu-tiekeju-sarasas-1</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1376318</vt:i4>
      </vt:variant>
      <vt:variant>
        <vt:i4>21</vt:i4>
      </vt:variant>
      <vt:variant>
        <vt:i4>0</vt:i4>
      </vt:variant>
      <vt:variant>
        <vt:i4>5</vt:i4>
      </vt:variant>
      <vt:variant>
        <vt:lpwstr/>
      </vt:variant>
      <vt:variant>
        <vt:lpwstr>_Toc60525484</vt:lpwstr>
      </vt:variant>
      <vt:variant>
        <vt:i4>7012450</vt:i4>
      </vt:variant>
      <vt:variant>
        <vt:i4>18</vt:i4>
      </vt:variant>
      <vt:variant>
        <vt:i4>0</vt:i4>
      </vt:variant>
      <vt:variant>
        <vt:i4>5</vt:i4>
      </vt:variant>
      <vt:variant>
        <vt:lpwstr>http://vpt.lrv.lt/lt/naujienos/ebvpd-pildymo-rekomendacijos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1245279</vt:i4>
      </vt:variant>
      <vt:variant>
        <vt:i4>12</vt:i4>
      </vt:variant>
      <vt:variant>
        <vt:i4>0</vt:i4>
      </vt:variant>
      <vt:variant>
        <vt:i4>5</vt:i4>
      </vt:variant>
      <vt:variant>
        <vt:lpwstr>https://www.e-tar.lt/portal/lt/index</vt:lpwstr>
      </vt:variant>
      <vt:variant>
        <vt:lpwstr/>
      </vt:variant>
      <vt:variant>
        <vt:i4>2097158</vt:i4>
      </vt:variant>
      <vt:variant>
        <vt:i4>9</vt:i4>
      </vt:variant>
      <vt:variant>
        <vt:i4>0</vt:i4>
      </vt:variant>
      <vt:variant>
        <vt:i4>5</vt:i4>
      </vt:variant>
      <vt:variant>
        <vt:lpwstr>mailto:vaida.rackauskiene@klaipedos-r.lt</vt:lpwstr>
      </vt:variant>
      <vt:variant>
        <vt:lpwstr/>
      </vt:variant>
      <vt:variant>
        <vt:i4>5308526</vt:i4>
      </vt:variant>
      <vt:variant>
        <vt:i4>6</vt:i4>
      </vt:variant>
      <vt:variant>
        <vt:i4>0</vt:i4>
      </vt:variant>
      <vt:variant>
        <vt:i4>5</vt:i4>
      </vt:variant>
      <vt:variant>
        <vt:lpwstr>mailto:sonata.smatauskiene@klaipedos-r.lt</vt:lpwstr>
      </vt:variant>
      <vt:variant>
        <vt:lpwstr/>
      </vt:variant>
      <vt:variant>
        <vt:i4>327769</vt:i4>
      </vt:variant>
      <vt:variant>
        <vt:i4>3</vt:i4>
      </vt:variant>
      <vt:variant>
        <vt:i4>0</vt:i4>
      </vt:variant>
      <vt:variant>
        <vt:i4>5</vt:i4>
      </vt:variant>
      <vt:variant>
        <vt:lpwstr>https://www.klaipedos-r.lt/go.php/lit/Klaipedos-rajono-savivaldybes-administracijos-veiklos-nuostata</vt:lpwstr>
      </vt:variant>
      <vt:variant>
        <vt:lpwstr/>
      </vt:variant>
      <vt:variant>
        <vt:i4>1376318</vt:i4>
      </vt:variant>
      <vt:variant>
        <vt:i4>0</vt:i4>
      </vt:variant>
      <vt:variant>
        <vt:i4>0</vt:i4>
      </vt:variant>
      <vt:variant>
        <vt:i4>5</vt:i4>
      </vt:variant>
      <vt:variant>
        <vt:lpwstr/>
      </vt:variant>
      <vt:variant>
        <vt:lpwstr>_Toc60525484</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VPK</dc:creator>
  <cp:keywords/>
  <cp:lastModifiedBy>Jovita Gedmintienė</cp:lastModifiedBy>
  <cp:revision>49</cp:revision>
  <cp:lastPrinted>2019-06-07T06:25:00Z</cp:lastPrinted>
  <dcterms:created xsi:type="dcterms:W3CDTF">2022-01-23T20:01:00Z</dcterms:created>
  <dcterms:modified xsi:type="dcterms:W3CDTF">2022-02-14T13:00:00Z</dcterms:modified>
</cp:coreProperties>
</file>