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9828C" w14:textId="49E7505F" w:rsidR="005E1500" w:rsidRPr="00711936" w:rsidRDefault="00523068" w:rsidP="00CD5651">
      <w:pPr>
        <w:pBdr>
          <w:top w:val="nil"/>
          <w:left w:val="nil"/>
          <w:bottom w:val="nil"/>
          <w:right w:val="nil"/>
          <w:between w:val="nil"/>
          <w:bar w:val="nil"/>
        </w:pBdr>
        <w:suppressAutoHyphens/>
        <w:spacing w:after="0" w:line="276" w:lineRule="auto"/>
        <w:jc w:val="center"/>
        <w:rPr>
          <w:rFonts w:ascii="Times New Roman" w:eastAsia="Arial Unicode MS" w:hAnsi="Times New Roman" w:cs="Times New Roman"/>
          <w:b/>
          <w:snapToGrid w:val="0"/>
          <w:color w:val="000000"/>
          <w:sz w:val="24"/>
          <w:szCs w:val="24"/>
          <w:bdr w:val="nil"/>
          <w:lang w:val="lt-LT" w:eastAsia="lt-LT"/>
        </w:rPr>
      </w:pPr>
      <w:r>
        <w:rPr>
          <w:rFonts w:ascii="Times New Roman" w:eastAsia="Arial Unicode MS" w:hAnsi="Times New Roman" w:cs="Times New Roman"/>
          <w:b/>
          <w:color w:val="000000"/>
          <w:sz w:val="24"/>
          <w:szCs w:val="24"/>
          <w:bdr w:val="nil"/>
          <w:lang w:val="lt-LT" w:eastAsia="lt-LT"/>
        </w:rPr>
        <w:t xml:space="preserve">VIISP ŽURNALINIŲ ĮRAŠŲ BEI KIBERNETINIŲ GRĖSMIŲ IR INCIDENTŲ STEBĖJIMO </w:t>
      </w:r>
      <w:r w:rsidR="005E1500" w:rsidRPr="00711936">
        <w:rPr>
          <w:rFonts w:ascii="Times New Roman" w:eastAsia="Arial Unicode MS" w:hAnsi="Times New Roman" w:cs="Times New Roman"/>
          <w:b/>
          <w:color w:val="000000"/>
          <w:sz w:val="24"/>
          <w:szCs w:val="24"/>
          <w:bdr w:val="nil"/>
          <w:lang w:val="lt-LT" w:eastAsia="lt-LT"/>
        </w:rPr>
        <w:t xml:space="preserve">PASLAUGŲ VIEŠOJO </w:t>
      </w:r>
      <w:r w:rsidR="005E1500" w:rsidRPr="00711936">
        <w:rPr>
          <w:rFonts w:ascii="Times New Roman" w:eastAsia="Arial Unicode MS" w:hAnsi="Times New Roman" w:cs="Times New Roman"/>
          <w:b/>
          <w:snapToGrid w:val="0"/>
          <w:color w:val="000000"/>
          <w:sz w:val="24"/>
          <w:szCs w:val="24"/>
          <w:bdr w:val="nil"/>
          <w:lang w:val="lt-LT" w:eastAsia="lt-LT"/>
        </w:rPr>
        <w:t>PIRKIMO</w:t>
      </w:r>
      <w:r w:rsidR="005E1500" w:rsidRPr="00711936">
        <w:rPr>
          <w:rFonts w:ascii="Times New Roman" w:eastAsia="Arial Unicode MS" w:hAnsi="Times New Roman" w:cs="Times New Roman"/>
          <w:color w:val="000000"/>
          <w:sz w:val="24"/>
          <w:szCs w:val="24"/>
          <w:bdr w:val="nil"/>
          <w:lang w:val="lt-LT" w:eastAsia="lt-LT"/>
        </w:rPr>
        <w:t>–</w:t>
      </w:r>
      <w:r w:rsidR="005E1500" w:rsidRPr="00711936">
        <w:rPr>
          <w:rFonts w:ascii="Times New Roman" w:eastAsia="Arial Unicode MS" w:hAnsi="Times New Roman" w:cs="Times New Roman"/>
          <w:b/>
          <w:snapToGrid w:val="0"/>
          <w:color w:val="000000"/>
          <w:sz w:val="24"/>
          <w:szCs w:val="24"/>
          <w:bdr w:val="nil"/>
          <w:lang w:val="lt-LT" w:eastAsia="lt-LT"/>
        </w:rPr>
        <w:t>PARDAVIMO SUTARTIES</w:t>
      </w:r>
    </w:p>
    <w:p w14:paraId="48D20C73" w14:textId="77777777" w:rsidR="005E1500" w:rsidRPr="00711936" w:rsidRDefault="005E1500" w:rsidP="00CD5651">
      <w:pPr>
        <w:pBdr>
          <w:top w:val="nil"/>
          <w:left w:val="nil"/>
          <w:bottom w:val="nil"/>
          <w:right w:val="nil"/>
          <w:between w:val="nil"/>
          <w:bar w:val="nil"/>
        </w:pBdr>
        <w:suppressAutoHyphens/>
        <w:spacing w:after="0" w:line="276" w:lineRule="auto"/>
        <w:ind w:firstLine="562"/>
        <w:jc w:val="center"/>
        <w:rPr>
          <w:rFonts w:ascii="Times New Roman" w:eastAsia="Arial Unicode MS" w:hAnsi="Times New Roman" w:cs="Times New Roman"/>
          <w:b/>
          <w:bCs/>
          <w:sz w:val="24"/>
          <w:szCs w:val="24"/>
          <w:bdr w:val="nil"/>
          <w:lang w:val="lt-LT" w:eastAsia="lt-LT"/>
        </w:rPr>
      </w:pPr>
      <w:r w:rsidRPr="00711936">
        <w:rPr>
          <w:rFonts w:ascii="Times New Roman" w:eastAsia="Arial Unicode MS" w:hAnsi="Times New Roman" w:cs="Times New Roman"/>
          <w:b/>
          <w:bCs/>
          <w:sz w:val="24"/>
          <w:szCs w:val="24"/>
          <w:bdr w:val="nil"/>
          <w:lang w:val="lt-LT" w:eastAsia="lt-LT"/>
        </w:rPr>
        <w:t>SPECIALIOSIOS SĄLYGOS</w:t>
      </w:r>
    </w:p>
    <w:p w14:paraId="20D9C2C9" w14:textId="77777777" w:rsidR="00715292" w:rsidRPr="00711936" w:rsidRDefault="00715292" w:rsidP="00CD5651">
      <w:pPr>
        <w:spacing w:line="276" w:lineRule="auto"/>
        <w:rPr>
          <w:rFonts w:ascii="Times New Roman" w:hAnsi="Times New Roman" w:cs="Times New Roman"/>
          <w:sz w:val="24"/>
          <w:szCs w:val="24"/>
          <w:lang w:val="lt-LT"/>
        </w:rPr>
      </w:pPr>
    </w:p>
    <w:tbl>
      <w:tblPr>
        <w:tblStyle w:val="Lentelstinklelis"/>
        <w:tblW w:w="0" w:type="auto"/>
        <w:tblInd w:w="-459" w:type="dxa"/>
        <w:tblLook w:val="04A0" w:firstRow="1" w:lastRow="0" w:firstColumn="1" w:lastColumn="0" w:noHBand="0" w:noVBand="1"/>
      </w:tblPr>
      <w:tblGrid>
        <w:gridCol w:w="2127"/>
        <w:gridCol w:w="7371"/>
      </w:tblGrid>
      <w:tr w:rsidR="00715292" w:rsidRPr="00711936" w14:paraId="10FABF00" w14:textId="77777777" w:rsidTr="00E369F0">
        <w:tc>
          <w:tcPr>
            <w:tcW w:w="2127" w:type="dxa"/>
          </w:tcPr>
          <w:p w14:paraId="5D124FA4" w14:textId="60D759F1" w:rsidR="00715292" w:rsidRPr="00711936" w:rsidRDefault="00715292" w:rsidP="00CD5651">
            <w:pPr>
              <w:spacing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Data</w:t>
            </w:r>
          </w:p>
        </w:tc>
        <w:tc>
          <w:tcPr>
            <w:tcW w:w="7371" w:type="dxa"/>
          </w:tcPr>
          <w:p w14:paraId="22863061" w14:textId="77777777" w:rsidR="00715292" w:rsidRPr="00711936" w:rsidRDefault="00715292" w:rsidP="00CD5651">
            <w:pPr>
              <w:spacing w:line="276" w:lineRule="auto"/>
              <w:rPr>
                <w:rFonts w:ascii="Times New Roman" w:hAnsi="Times New Roman" w:cs="Times New Roman"/>
                <w:sz w:val="24"/>
                <w:szCs w:val="24"/>
                <w:lang w:val="lt-LT"/>
              </w:rPr>
            </w:pPr>
          </w:p>
        </w:tc>
      </w:tr>
      <w:tr w:rsidR="00715292" w:rsidRPr="00711936" w14:paraId="159304BA" w14:textId="77777777" w:rsidTr="00E369F0">
        <w:tc>
          <w:tcPr>
            <w:tcW w:w="2127" w:type="dxa"/>
          </w:tcPr>
          <w:p w14:paraId="7E7E1A98" w14:textId="4E22D731" w:rsidR="00715292" w:rsidRPr="00711936" w:rsidRDefault="00715292" w:rsidP="00CD5651">
            <w:pPr>
              <w:spacing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 xml:space="preserve">Sutarties Nr. </w:t>
            </w:r>
          </w:p>
        </w:tc>
        <w:tc>
          <w:tcPr>
            <w:tcW w:w="7371" w:type="dxa"/>
          </w:tcPr>
          <w:p w14:paraId="46CF30E1" w14:textId="3D471448" w:rsidR="00715292" w:rsidRPr="00A13092" w:rsidRDefault="00523068" w:rsidP="00CD5651">
            <w:pPr>
              <w:spacing w:line="276" w:lineRule="auto"/>
              <w:rPr>
                <w:rFonts w:ascii="Times New Roman" w:hAnsi="Times New Roman" w:cs="Times New Roman"/>
                <w:sz w:val="24"/>
                <w:szCs w:val="24"/>
              </w:rPr>
            </w:pPr>
            <w:r>
              <w:rPr>
                <w:rFonts w:ascii="Times New Roman" w:hAnsi="Times New Roman" w:cs="Times New Roman"/>
                <w:sz w:val="24"/>
                <w:szCs w:val="24"/>
              </w:rPr>
              <w:t>6F-</w:t>
            </w:r>
          </w:p>
        </w:tc>
      </w:tr>
      <w:tr w:rsidR="00715292" w:rsidRPr="00711936" w14:paraId="77646D7B" w14:textId="77777777" w:rsidTr="00E369F0">
        <w:tc>
          <w:tcPr>
            <w:tcW w:w="9498" w:type="dxa"/>
            <w:gridSpan w:val="2"/>
          </w:tcPr>
          <w:p w14:paraId="44291701" w14:textId="1E4D9FA1" w:rsidR="00715292" w:rsidRPr="00711936" w:rsidRDefault="002E0678" w:rsidP="00CD5651">
            <w:pPr>
              <w:pBdr>
                <w:top w:val="nil"/>
                <w:left w:val="nil"/>
                <w:bottom w:val="nil"/>
                <w:right w:val="nil"/>
                <w:between w:val="nil"/>
                <w:bar w:val="nil"/>
              </w:pBdr>
              <w:suppressAutoHyphens/>
              <w:spacing w:after="0" w:line="276" w:lineRule="auto"/>
              <w:jc w:val="both"/>
              <w:rPr>
                <w:rFonts w:ascii="Times New Roman" w:eastAsia="Arial Unicode MS" w:hAnsi="Times New Roman" w:cs="Times New Roman"/>
                <w:sz w:val="24"/>
                <w:szCs w:val="24"/>
                <w:bdr w:val="nil"/>
                <w:lang w:val="lt-LT" w:eastAsia="lt-LT"/>
              </w:rPr>
            </w:pPr>
            <w:r w:rsidRPr="00711936">
              <w:rPr>
                <w:rFonts w:ascii="Times New Roman" w:eastAsia="Arial Unicode MS" w:hAnsi="Times New Roman" w:cs="Times New Roman"/>
                <w:sz w:val="24"/>
                <w:szCs w:val="24"/>
                <w:bdr w:val="nil"/>
                <w:lang w:val="lt-LT" w:eastAsia="lt-LT"/>
              </w:rPr>
              <w:t>Vadovaudamiesi viešosios įstaigos CPO LT, juridinio asmens kodas 302913276, buveinės adresas Ukmergės g. 219-1, 07152 Vilnius, sprendimu, kuriuo Tiekėjo pasiūlymas (toliau – Pasiūlymas)</w:t>
            </w:r>
            <w:r w:rsidR="0063691C">
              <w:rPr>
                <w:rFonts w:ascii="Times New Roman" w:eastAsia="Arial Unicode MS" w:hAnsi="Times New Roman" w:cs="Times New Roman"/>
                <w:sz w:val="24"/>
                <w:szCs w:val="24"/>
                <w:bdr w:val="nil"/>
                <w:lang w:val="lt-LT" w:eastAsia="lt-LT"/>
              </w:rPr>
              <w:t>,</w:t>
            </w:r>
            <w:r w:rsidRPr="00711936">
              <w:rPr>
                <w:rFonts w:ascii="Times New Roman" w:eastAsia="Arial Unicode MS" w:hAnsi="Times New Roman" w:cs="Times New Roman"/>
                <w:sz w:val="24"/>
                <w:szCs w:val="24"/>
                <w:bdr w:val="nil"/>
                <w:lang w:val="lt-LT" w:eastAsia="lt-LT"/>
              </w:rPr>
              <w:t xml:space="preserve"> pateiktas neskelbiamos apklausos būdu „VIISP žurnalinių įrašų bei kibernetinių grėsmių ir incidentų stebėjimo paslaugų pirkimas” (pirkimo numeris – 588873) (toliau – Pirkimas) buvo pripažintas laimėjusiu, sudarė šią Paslaugų viešojo pirkimo–pardavimo sutartį (toliau – Sutartis).</w:t>
            </w:r>
          </w:p>
        </w:tc>
      </w:tr>
    </w:tbl>
    <w:tbl>
      <w:tblPr>
        <w:tblStyle w:val="Lentelstinklelis1"/>
        <w:tblW w:w="5000" w:type="pct"/>
        <w:tblInd w:w="-459" w:type="dxa"/>
        <w:tblLook w:val="01E0" w:firstRow="1" w:lastRow="1" w:firstColumn="1" w:lastColumn="1" w:noHBand="0" w:noVBand="0"/>
      </w:tblPr>
      <w:tblGrid>
        <w:gridCol w:w="3533"/>
        <w:gridCol w:w="5954"/>
      </w:tblGrid>
      <w:tr w:rsidR="00715292" w:rsidRPr="00711936" w14:paraId="55DE7A2C" w14:textId="77777777" w:rsidTr="00E07AAC">
        <w:tc>
          <w:tcPr>
            <w:tcW w:w="5000" w:type="pct"/>
            <w:gridSpan w:val="2"/>
          </w:tcPr>
          <w:p w14:paraId="62C90C01" w14:textId="77777777" w:rsidR="00715292" w:rsidRPr="00711936" w:rsidRDefault="00715292" w:rsidP="00CD5651">
            <w:pPr>
              <w:spacing w:after="0" w:line="276" w:lineRule="auto"/>
              <w:ind w:left="567"/>
              <w:rPr>
                <w:rFonts w:ascii="Times New Roman" w:hAnsi="Times New Roman" w:cs="Times New Roman"/>
                <w:b/>
                <w:sz w:val="24"/>
                <w:szCs w:val="24"/>
                <w:lang w:val="lt-LT"/>
              </w:rPr>
            </w:pPr>
            <w:r w:rsidRPr="00711936">
              <w:rPr>
                <w:rFonts w:ascii="Times New Roman" w:hAnsi="Times New Roman" w:cs="Times New Roman"/>
                <w:b/>
                <w:sz w:val="24"/>
                <w:szCs w:val="24"/>
                <w:lang w:val="lt-LT"/>
              </w:rPr>
              <w:t>UŽSAKOVAS</w:t>
            </w:r>
          </w:p>
        </w:tc>
      </w:tr>
      <w:tr w:rsidR="00715292" w:rsidRPr="00711936" w14:paraId="51A6F9B9" w14:textId="77777777" w:rsidTr="00E07AAC">
        <w:tc>
          <w:tcPr>
            <w:tcW w:w="1862" w:type="pct"/>
          </w:tcPr>
          <w:p w14:paraId="5301D4D5" w14:textId="77777777" w:rsidR="00715292" w:rsidRPr="00711936" w:rsidRDefault="00715292" w:rsidP="00CD5651">
            <w:pPr>
              <w:spacing w:after="0"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Pavadinimas</w:t>
            </w:r>
          </w:p>
        </w:tc>
        <w:tc>
          <w:tcPr>
            <w:tcW w:w="3138" w:type="pct"/>
          </w:tcPr>
          <w:p w14:paraId="084EC9F9" w14:textId="002D33FC" w:rsidR="00715292" w:rsidRPr="00A13092" w:rsidRDefault="00D116EB" w:rsidP="00CD5651">
            <w:pPr>
              <w:spacing w:after="0" w:line="276" w:lineRule="auto"/>
              <w:rPr>
                <w:rFonts w:ascii="Times New Roman" w:hAnsi="Times New Roman" w:cs="Times New Roman"/>
                <w:b/>
                <w:bCs/>
                <w:sz w:val="24"/>
                <w:szCs w:val="24"/>
                <w:lang w:val="lt-LT"/>
              </w:rPr>
            </w:pPr>
            <w:r w:rsidRPr="00A13092">
              <w:rPr>
                <w:rFonts w:ascii="Times New Roman" w:hAnsi="Times New Roman" w:cs="Times New Roman"/>
                <w:b/>
                <w:bCs/>
                <w:sz w:val="24"/>
                <w:szCs w:val="24"/>
                <w:lang w:val="lt-LT"/>
              </w:rPr>
              <w:t>Informacinės visuomenės plėtros komitetas</w:t>
            </w:r>
          </w:p>
        </w:tc>
      </w:tr>
      <w:tr w:rsidR="00715292" w:rsidRPr="00711936" w14:paraId="60E4871B" w14:textId="77777777" w:rsidTr="00E07AAC">
        <w:tc>
          <w:tcPr>
            <w:tcW w:w="1862" w:type="pct"/>
          </w:tcPr>
          <w:p w14:paraId="0DC704C1" w14:textId="77777777" w:rsidR="00715292" w:rsidRPr="00711936" w:rsidRDefault="00715292" w:rsidP="00CD5651">
            <w:pPr>
              <w:spacing w:after="0"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Adresas</w:t>
            </w:r>
          </w:p>
        </w:tc>
        <w:tc>
          <w:tcPr>
            <w:tcW w:w="3138" w:type="pct"/>
          </w:tcPr>
          <w:p w14:paraId="270E0BB9" w14:textId="3782F347" w:rsidR="00715292" w:rsidRPr="00244611" w:rsidRDefault="00C47CDE" w:rsidP="00CD5651">
            <w:pPr>
              <w:spacing w:after="0" w:line="276" w:lineRule="auto"/>
              <w:rPr>
                <w:rFonts w:ascii="Times New Roman" w:hAnsi="Times New Roman" w:cs="Times New Roman"/>
                <w:sz w:val="24"/>
                <w:szCs w:val="24"/>
                <w:lang w:val="lt-LT"/>
              </w:rPr>
            </w:pPr>
            <w:r w:rsidRPr="00244611">
              <w:rPr>
                <w:rFonts w:ascii="Times New Roman" w:hAnsi="Times New Roman" w:cs="Times New Roman"/>
                <w:sz w:val="24"/>
                <w:szCs w:val="24"/>
                <w:lang w:val="lt-LT"/>
              </w:rPr>
              <w:t xml:space="preserve">Konstitucijos pr. 15-89, </w:t>
            </w:r>
            <w:r w:rsidR="004C0F76">
              <w:rPr>
                <w:rFonts w:ascii="Times New Roman" w:hAnsi="Times New Roman" w:cs="Times New Roman"/>
                <w:sz w:val="24"/>
                <w:szCs w:val="24"/>
                <w:lang w:val="lt-LT"/>
              </w:rPr>
              <w:t xml:space="preserve">LT-09319, </w:t>
            </w:r>
            <w:r w:rsidRPr="00244611">
              <w:rPr>
                <w:rFonts w:ascii="Times New Roman" w:hAnsi="Times New Roman" w:cs="Times New Roman"/>
                <w:sz w:val="24"/>
                <w:szCs w:val="24"/>
                <w:lang w:val="lt-LT"/>
              </w:rPr>
              <w:t>Vilnius</w:t>
            </w:r>
          </w:p>
        </w:tc>
      </w:tr>
      <w:tr w:rsidR="00715292" w:rsidRPr="00711936" w14:paraId="5B1BB83B" w14:textId="77777777" w:rsidTr="00E07AAC">
        <w:tc>
          <w:tcPr>
            <w:tcW w:w="1862" w:type="pct"/>
          </w:tcPr>
          <w:p w14:paraId="3A1FFAEA" w14:textId="77777777" w:rsidR="00715292" w:rsidRPr="00711936" w:rsidRDefault="00715292" w:rsidP="00CD5651">
            <w:pPr>
              <w:spacing w:after="0"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Juridinio asmens kodas</w:t>
            </w:r>
          </w:p>
        </w:tc>
        <w:tc>
          <w:tcPr>
            <w:tcW w:w="3138" w:type="pct"/>
          </w:tcPr>
          <w:p w14:paraId="77E9B041" w14:textId="5E6ACCAE" w:rsidR="00715292" w:rsidRPr="00A13092" w:rsidRDefault="00FF079D" w:rsidP="00CD5651">
            <w:pPr>
              <w:spacing w:after="0" w:line="276" w:lineRule="auto"/>
              <w:rPr>
                <w:rFonts w:ascii="Times New Roman" w:hAnsi="Times New Roman" w:cs="Times New Roman"/>
                <w:sz w:val="24"/>
                <w:szCs w:val="24"/>
                <w:lang w:val="lt-LT"/>
              </w:rPr>
            </w:pPr>
            <w:r w:rsidRPr="00A13092">
              <w:rPr>
                <w:rFonts w:ascii="Times New Roman" w:hAnsi="Times New Roman" w:cs="Times New Roman"/>
                <w:sz w:val="24"/>
                <w:szCs w:val="24"/>
                <w:lang w:val="lt-LT"/>
              </w:rPr>
              <w:t>188772433</w:t>
            </w:r>
          </w:p>
        </w:tc>
      </w:tr>
      <w:tr w:rsidR="00715292" w:rsidRPr="00711936" w14:paraId="73C248A5" w14:textId="77777777" w:rsidTr="00E07AAC">
        <w:tc>
          <w:tcPr>
            <w:tcW w:w="1862" w:type="pct"/>
          </w:tcPr>
          <w:p w14:paraId="51778AC5" w14:textId="77777777" w:rsidR="00715292" w:rsidRPr="00711936" w:rsidRDefault="00715292" w:rsidP="00CD5651">
            <w:pPr>
              <w:spacing w:after="0" w:line="276" w:lineRule="auto"/>
              <w:rPr>
                <w:rFonts w:ascii="Times New Roman" w:hAnsi="Times New Roman" w:cs="Times New Roman"/>
                <w:b/>
                <w:sz w:val="24"/>
                <w:szCs w:val="24"/>
                <w:lang w:val="lt-LT"/>
              </w:rPr>
            </w:pPr>
            <w:r w:rsidRPr="00711936">
              <w:rPr>
                <w:rFonts w:ascii="Times New Roman" w:hAnsi="Times New Roman" w:cs="Times New Roman"/>
                <w:sz w:val="24"/>
                <w:szCs w:val="24"/>
                <w:lang w:val="lt-LT"/>
              </w:rPr>
              <w:t>PVM mokėtojo kodas</w:t>
            </w:r>
          </w:p>
        </w:tc>
        <w:tc>
          <w:tcPr>
            <w:tcW w:w="3138" w:type="pct"/>
          </w:tcPr>
          <w:p w14:paraId="72139183" w14:textId="048C3BF4" w:rsidR="00715292" w:rsidRPr="00A13092" w:rsidRDefault="00244611" w:rsidP="00CD5651">
            <w:pPr>
              <w:spacing w:after="0" w:line="276" w:lineRule="auto"/>
              <w:rPr>
                <w:rFonts w:ascii="Times New Roman" w:hAnsi="Times New Roman" w:cs="Times New Roman"/>
                <w:sz w:val="24"/>
                <w:szCs w:val="24"/>
                <w:lang w:val="lt-LT"/>
              </w:rPr>
            </w:pPr>
            <w:r w:rsidRPr="00A13092">
              <w:rPr>
                <w:rFonts w:ascii="Times New Roman" w:hAnsi="Times New Roman" w:cs="Times New Roman"/>
                <w:sz w:val="24"/>
                <w:szCs w:val="24"/>
                <w:lang w:val="lt-LT"/>
              </w:rPr>
              <w:t>-</w:t>
            </w:r>
          </w:p>
        </w:tc>
      </w:tr>
      <w:tr w:rsidR="00715292" w:rsidRPr="00711936" w14:paraId="3BAFF6C6" w14:textId="77777777" w:rsidTr="00E07AAC">
        <w:tc>
          <w:tcPr>
            <w:tcW w:w="1862" w:type="pct"/>
          </w:tcPr>
          <w:p w14:paraId="7F69DE18" w14:textId="77777777" w:rsidR="00715292" w:rsidRPr="00711936" w:rsidRDefault="00715292" w:rsidP="00CD5651">
            <w:pPr>
              <w:spacing w:after="0"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Atsiskaitomoji sąskaita</w:t>
            </w:r>
          </w:p>
        </w:tc>
        <w:tc>
          <w:tcPr>
            <w:tcW w:w="3138" w:type="pct"/>
          </w:tcPr>
          <w:p w14:paraId="1B7A3E2D" w14:textId="249EA977" w:rsidR="00715292" w:rsidRPr="00A13092" w:rsidRDefault="000D4E9F" w:rsidP="00CD5651">
            <w:pPr>
              <w:spacing w:after="0" w:line="276" w:lineRule="auto"/>
              <w:rPr>
                <w:rFonts w:ascii="Times New Roman" w:hAnsi="Times New Roman" w:cs="Times New Roman"/>
                <w:sz w:val="24"/>
                <w:szCs w:val="24"/>
                <w:lang w:val="lt-LT"/>
              </w:rPr>
            </w:pPr>
            <w:r w:rsidRPr="00A13092">
              <w:rPr>
                <w:rFonts w:ascii="Times New Roman" w:hAnsi="Times New Roman" w:cs="Times New Roman"/>
                <w:sz w:val="24"/>
                <w:szCs w:val="24"/>
                <w:lang w:val="lt-LT"/>
              </w:rPr>
              <w:t>LT647044060001548230</w:t>
            </w:r>
          </w:p>
        </w:tc>
      </w:tr>
      <w:tr w:rsidR="00715292" w:rsidRPr="00711936" w14:paraId="72F687E1" w14:textId="77777777" w:rsidTr="00E07AAC">
        <w:trPr>
          <w:trHeight w:val="70"/>
        </w:trPr>
        <w:tc>
          <w:tcPr>
            <w:tcW w:w="1862" w:type="pct"/>
          </w:tcPr>
          <w:p w14:paraId="689AED22" w14:textId="77777777" w:rsidR="00715292" w:rsidRPr="00711936" w:rsidRDefault="00715292" w:rsidP="00CD5651">
            <w:pPr>
              <w:spacing w:after="0"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Bankas, banko kodas</w:t>
            </w:r>
          </w:p>
        </w:tc>
        <w:tc>
          <w:tcPr>
            <w:tcW w:w="3138" w:type="pct"/>
          </w:tcPr>
          <w:p w14:paraId="1A881E13" w14:textId="5A50B5A1" w:rsidR="00715292" w:rsidRPr="00244611" w:rsidRDefault="00DE16B3" w:rsidP="00CD5651">
            <w:pPr>
              <w:shd w:val="clear" w:color="auto" w:fill="FFFFFF" w:themeFill="background1"/>
              <w:tabs>
                <w:tab w:val="left" w:pos="3060"/>
              </w:tabs>
              <w:spacing w:after="0" w:line="276" w:lineRule="auto"/>
              <w:rPr>
                <w:rFonts w:ascii="Times New Roman" w:hAnsi="Times New Roman" w:cs="Times New Roman"/>
                <w:sz w:val="24"/>
                <w:szCs w:val="24"/>
                <w:lang w:val="lt-LT"/>
              </w:rPr>
            </w:pPr>
            <w:r w:rsidRPr="00244611">
              <w:rPr>
                <w:rFonts w:ascii="Times New Roman" w:hAnsi="Times New Roman" w:cs="Times New Roman"/>
                <w:sz w:val="24"/>
                <w:szCs w:val="24"/>
                <w:lang w:val="lt-LT"/>
              </w:rPr>
              <w:t>AB SEB bankas, kodas 70440</w:t>
            </w:r>
          </w:p>
        </w:tc>
      </w:tr>
      <w:tr w:rsidR="00715292" w:rsidRPr="00711936" w14:paraId="22DD09A3" w14:textId="77777777" w:rsidTr="00E07AAC">
        <w:tc>
          <w:tcPr>
            <w:tcW w:w="1862" w:type="pct"/>
          </w:tcPr>
          <w:p w14:paraId="76C7BFCA" w14:textId="77777777" w:rsidR="00715292" w:rsidRPr="00711936" w:rsidRDefault="00715292" w:rsidP="00CD5651">
            <w:pPr>
              <w:spacing w:after="0"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Telefonas</w:t>
            </w:r>
          </w:p>
        </w:tc>
        <w:tc>
          <w:tcPr>
            <w:tcW w:w="3138" w:type="pct"/>
          </w:tcPr>
          <w:p w14:paraId="6815AEBA" w14:textId="655B5305" w:rsidR="00715292" w:rsidRPr="00A13092" w:rsidRDefault="00736760" w:rsidP="00A13092">
            <w:pPr>
              <w:spacing w:after="0" w:line="276" w:lineRule="auto"/>
              <w:rPr>
                <w:rFonts w:ascii="Times New Roman" w:hAnsi="Times New Roman" w:cs="Times New Roman"/>
                <w:sz w:val="24"/>
                <w:szCs w:val="24"/>
                <w:lang w:val="lt-LT"/>
              </w:rPr>
            </w:pPr>
            <w:r w:rsidRPr="00A13092">
              <w:rPr>
                <w:rFonts w:ascii="Times New Roman" w:hAnsi="Times New Roman" w:cs="Times New Roman"/>
                <w:sz w:val="24"/>
                <w:szCs w:val="24"/>
                <w:lang w:val="lt-LT"/>
              </w:rPr>
              <w:t>+370 5 266 51 61</w:t>
            </w:r>
          </w:p>
        </w:tc>
      </w:tr>
      <w:tr w:rsidR="00715292" w:rsidRPr="00711936" w14:paraId="6168979E" w14:textId="77777777" w:rsidTr="00E07AAC">
        <w:tc>
          <w:tcPr>
            <w:tcW w:w="1862" w:type="pct"/>
          </w:tcPr>
          <w:p w14:paraId="14C7738E" w14:textId="77777777" w:rsidR="00715292" w:rsidRPr="00711936" w:rsidRDefault="00715292" w:rsidP="00CD5651">
            <w:pPr>
              <w:spacing w:after="0"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El. paštas</w:t>
            </w:r>
          </w:p>
        </w:tc>
        <w:tc>
          <w:tcPr>
            <w:tcW w:w="3138" w:type="pct"/>
          </w:tcPr>
          <w:p w14:paraId="42A8D10C" w14:textId="68B3ED07" w:rsidR="00715292" w:rsidRPr="00A13092" w:rsidRDefault="001819D6" w:rsidP="00A13092">
            <w:pPr>
              <w:spacing w:after="0" w:line="276" w:lineRule="auto"/>
              <w:rPr>
                <w:rFonts w:ascii="Times New Roman" w:hAnsi="Times New Roman" w:cs="Times New Roman"/>
                <w:sz w:val="24"/>
                <w:szCs w:val="24"/>
                <w:lang w:val="lt-LT"/>
              </w:rPr>
            </w:pPr>
            <w:r w:rsidRPr="00A13092">
              <w:rPr>
                <w:rFonts w:ascii="Times New Roman" w:hAnsi="Times New Roman" w:cs="Times New Roman"/>
                <w:sz w:val="24"/>
                <w:szCs w:val="24"/>
                <w:lang w:val="lt-LT"/>
              </w:rPr>
              <w:t>info@ivpk.lt</w:t>
            </w:r>
          </w:p>
        </w:tc>
      </w:tr>
      <w:tr w:rsidR="00715292" w:rsidRPr="00711936" w14:paraId="69D76F8F" w14:textId="77777777" w:rsidTr="00E07AAC">
        <w:tc>
          <w:tcPr>
            <w:tcW w:w="1862" w:type="pct"/>
          </w:tcPr>
          <w:p w14:paraId="048D7593" w14:textId="77777777" w:rsidR="00715292" w:rsidRPr="00711936" w:rsidRDefault="00715292" w:rsidP="00CD5651">
            <w:pPr>
              <w:spacing w:after="0"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Atstovas</w:t>
            </w:r>
          </w:p>
        </w:tc>
        <w:tc>
          <w:tcPr>
            <w:tcW w:w="3138" w:type="pct"/>
          </w:tcPr>
          <w:p w14:paraId="41E42E77" w14:textId="25FB1649" w:rsidR="00715292" w:rsidRPr="00711936" w:rsidRDefault="006D6D6C" w:rsidP="00A13092">
            <w:pPr>
              <w:spacing w:after="0"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 xml:space="preserve">Arminas </w:t>
            </w:r>
            <w:r w:rsidR="00277427" w:rsidRPr="00711936">
              <w:rPr>
                <w:rFonts w:ascii="Times New Roman" w:hAnsi="Times New Roman" w:cs="Times New Roman"/>
                <w:sz w:val="24"/>
                <w:szCs w:val="24"/>
                <w:lang w:val="lt-LT"/>
              </w:rPr>
              <w:t>Rakauskas</w:t>
            </w:r>
          </w:p>
        </w:tc>
      </w:tr>
      <w:tr w:rsidR="00715292" w:rsidRPr="00711936" w14:paraId="21EA2157" w14:textId="77777777" w:rsidTr="00E07AAC">
        <w:tc>
          <w:tcPr>
            <w:tcW w:w="1862" w:type="pct"/>
          </w:tcPr>
          <w:p w14:paraId="08DFA31C" w14:textId="77777777" w:rsidR="00715292" w:rsidRPr="00711936" w:rsidRDefault="00715292" w:rsidP="00CD5651">
            <w:pPr>
              <w:spacing w:after="0"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Atstovavimo pagrindas</w:t>
            </w:r>
          </w:p>
        </w:tc>
        <w:tc>
          <w:tcPr>
            <w:tcW w:w="3138" w:type="pct"/>
          </w:tcPr>
          <w:p w14:paraId="06811AB4" w14:textId="48FB09F9" w:rsidR="00715292" w:rsidRPr="00711936" w:rsidRDefault="008B4C55" w:rsidP="00A13092">
            <w:pPr>
              <w:spacing w:after="0" w:line="276" w:lineRule="auto"/>
              <w:jc w:val="both"/>
              <w:rPr>
                <w:rFonts w:ascii="Times New Roman" w:hAnsi="Times New Roman" w:cs="Times New Roman"/>
                <w:sz w:val="24"/>
                <w:szCs w:val="24"/>
                <w:lang w:val="lt-LT"/>
              </w:rPr>
            </w:pPr>
            <w:r w:rsidRPr="008B4C55">
              <w:rPr>
                <w:rFonts w:ascii="Times New Roman" w:hAnsi="Times New Roman" w:cs="Times New Roman"/>
                <w:sz w:val="24"/>
                <w:szCs w:val="24"/>
                <w:lang w:val="lt-LT"/>
              </w:rPr>
              <w:t>Lietuvos Respublikos ekonomikos ir inovacijų ministro 2021 m. spalio 14 d. įsakym</w:t>
            </w:r>
            <w:r>
              <w:rPr>
                <w:rFonts w:ascii="Times New Roman" w:hAnsi="Times New Roman" w:cs="Times New Roman"/>
                <w:sz w:val="24"/>
                <w:szCs w:val="24"/>
                <w:lang w:val="lt-LT"/>
              </w:rPr>
              <w:t>as</w:t>
            </w:r>
            <w:r w:rsidRPr="008B4C55">
              <w:rPr>
                <w:rFonts w:ascii="Times New Roman" w:hAnsi="Times New Roman" w:cs="Times New Roman"/>
                <w:sz w:val="24"/>
                <w:szCs w:val="24"/>
                <w:lang w:val="lt-LT"/>
              </w:rPr>
              <w:t xml:space="preserve"> Nr. 12-92 „Dėl Gintauto </w:t>
            </w:r>
            <w:proofErr w:type="spellStart"/>
            <w:r w:rsidRPr="008B4C55">
              <w:rPr>
                <w:rFonts w:ascii="Times New Roman" w:hAnsi="Times New Roman" w:cs="Times New Roman"/>
                <w:sz w:val="24"/>
                <w:szCs w:val="24"/>
                <w:lang w:val="lt-LT"/>
              </w:rPr>
              <w:t>Mežečio</w:t>
            </w:r>
            <w:proofErr w:type="spellEnd"/>
            <w:r w:rsidRPr="008B4C55">
              <w:rPr>
                <w:rFonts w:ascii="Times New Roman" w:hAnsi="Times New Roman" w:cs="Times New Roman"/>
                <w:sz w:val="24"/>
                <w:szCs w:val="24"/>
                <w:lang w:val="lt-LT"/>
              </w:rPr>
              <w:t xml:space="preserve"> atleidimo iš pareigų“</w:t>
            </w:r>
            <w:r>
              <w:rPr>
                <w:rFonts w:ascii="Times New Roman" w:hAnsi="Times New Roman" w:cs="Times New Roman"/>
                <w:sz w:val="24"/>
                <w:szCs w:val="24"/>
                <w:lang w:val="lt-LT"/>
              </w:rPr>
              <w:t>.</w:t>
            </w:r>
          </w:p>
        </w:tc>
      </w:tr>
      <w:tr w:rsidR="00715292" w:rsidRPr="00711936" w14:paraId="64265592" w14:textId="77777777" w:rsidTr="00E07AAC">
        <w:tc>
          <w:tcPr>
            <w:tcW w:w="5000" w:type="pct"/>
            <w:gridSpan w:val="2"/>
          </w:tcPr>
          <w:p w14:paraId="2E0DD80E" w14:textId="77777777" w:rsidR="00715292" w:rsidRPr="00711936" w:rsidRDefault="00715292" w:rsidP="00CD5651">
            <w:pPr>
              <w:spacing w:after="0" w:line="276" w:lineRule="auto"/>
              <w:rPr>
                <w:rFonts w:ascii="Times New Roman" w:hAnsi="Times New Roman" w:cs="Times New Roman"/>
                <w:b/>
                <w:sz w:val="24"/>
                <w:szCs w:val="24"/>
                <w:lang w:val="lt-LT"/>
              </w:rPr>
            </w:pPr>
            <w:r w:rsidRPr="00711936">
              <w:rPr>
                <w:rFonts w:ascii="Times New Roman" w:hAnsi="Times New Roman" w:cs="Times New Roman"/>
                <w:b/>
                <w:sz w:val="24"/>
                <w:szCs w:val="24"/>
                <w:lang w:val="lt-LT"/>
              </w:rPr>
              <w:t>TIEKĖJAS</w:t>
            </w:r>
          </w:p>
        </w:tc>
      </w:tr>
      <w:tr w:rsidR="00FA2E60" w:rsidRPr="00711936" w14:paraId="5FD83070" w14:textId="77777777" w:rsidTr="00E07AAC">
        <w:tc>
          <w:tcPr>
            <w:tcW w:w="1862" w:type="pct"/>
          </w:tcPr>
          <w:p w14:paraId="2DAD9CA1" w14:textId="77777777" w:rsidR="00FA2E60" w:rsidRPr="00711936" w:rsidRDefault="00FA2E60" w:rsidP="00FA2E60">
            <w:pPr>
              <w:spacing w:after="0"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Pavadinimas</w:t>
            </w:r>
          </w:p>
        </w:tc>
        <w:tc>
          <w:tcPr>
            <w:tcW w:w="3138" w:type="pct"/>
          </w:tcPr>
          <w:p w14:paraId="785E971D" w14:textId="5E360654" w:rsidR="00FA2E60" w:rsidRPr="00A13092" w:rsidRDefault="00FA2E60" w:rsidP="00A13092">
            <w:pPr>
              <w:spacing w:after="0" w:line="276" w:lineRule="auto"/>
              <w:rPr>
                <w:rFonts w:ascii="Times New Roman" w:hAnsi="Times New Roman" w:cs="Times New Roman"/>
                <w:b/>
                <w:bCs/>
                <w:sz w:val="24"/>
                <w:szCs w:val="24"/>
                <w:lang w:val="lt-LT"/>
              </w:rPr>
            </w:pPr>
            <w:r w:rsidRPr="00A13092">
              <w:rPr>
                <w:rFonts w:ascii="Times New Roman" w:hAnsi="Times New Roman" w:cs="Times New Roman"/>
                <w:b/>
                <w:bCs/>
                <w:sz w:val="24"/>
                <w:szCs w:val="24"/>
                <w:lang w:val="lt-LT"/>
              </w:rPr>
              <w:t>UAB NRD CS</w:t>
            </w:r>
          </w:p>
        </w:tc>
      </w:tr>
      <w:tr w:rsidR="00FA2E60" w:rsidRPr="00711936" w14:paraId="7BC18742" w14:textId="77777777" w:rsidTr="00E07AAC">
        <w:tc>
          <w:tcPr>
            <w:tcW w:w="1862" w:type="pct"/>
          </w:tcPr>
          <w:p w14:paraId="03C7311A" w14:textId="77777777" w:rsidR="00FA2E60" w:rsidRPr="00711936" w:rsidRDefault="00FA2E60" w:rsidP="00FA2E60">
            <w:pPr>
              <w:spacing w:after="0"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Adresas</w:t>
            </w:r>
          </w:p>
        </w:tc>
        <w:tc>
          <w:tcPr>
            <w:tcW w:w="3138" w:type="pct"/>
          </w:tcPr>
          <w:p w14:paraId="0BB361F4" w14:textId="599DAEEA" w:rsidR="00FA2E60" w:rsidRPr="00711936" w:rsidRDefault="00FA2E60" w:rsidP="00A13092">
            <w:pPr>
              <w:spacing w:after="0"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Gynėjų g. 14, LT-01109 Vilnius</w:t>
            </w:r>
          </w:p>
        </w:tc>
      </w:tr>
      <w:tr w:rsidR="00FA2E60" w:rsidRPr="00711936" w14:paraId="4FFFE1D0" w14:textId="77777777" w:rsidTr="00E07AAC">
        <w:tc>
          <w:tcPr>
            <w:tcW w:w="1862" w:type="pct"/>
          </w:tcPr>
          <w:p w14:paraId="4A6EE2F7" w14:textId="77777777" w:rsidR="00FA2E60" w:rsidRPr="00711936" w:rsidRDefault="00FA2E60" w:rsidP="00FA2E60">
            <w:pPr>
              <w:spacing w:after="0"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Juridinio asmens kodas</w:t>
            </w:r>
          </w:p>
        </w:tc>
        <w:tc>
          <w:tcPr>
            <w:tcW w:w="3138" w:type="pct"/>
          </w:tcPr>
          <w:p w14:paraId="1B05FE77" w14:textId="114C1E27" w:rsidR="00FA2E60" w:rsidRPr="00711936" w:rsidRDefault="00FA2E60" w:rsidP="00A13092">
            <w:pPr>
              <w:spacing w:after="0"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303115085</w:t>
            </w:r>
          </w:p>
        </w:tc>
      </w:tr>
      <w:tr w:rsidR="00FA2E60" w:rsidRPr="00711936" w14:paraId="63DC90D7" w14:textId="77777777" w:rsidTr="00E07AAC">
        <w:tc>
          <w:tcPr>
            <w:tcW w:w="1862" w:type="pct"/>
          </w:tcPr>
          <w:p w14:paraId="2686C673" w14:textId="77777777" w:rsidR="00FA2E60" w:rsidRPr="00711936" w:rsidRDefault="00FA2E60" w:rsidP="00FA2E60">
            <w:pPr>
              <w:spacing w:after="0"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PVM mokėtojo kodas</w:t>
            </w:r>
          </w:p>
        </w:tc>
        <w:tc>
          <w:tcPr>
            <w:tcW w:w="3138" w:type="pct"/>
          </w:tcPr>
          <w:p w14:paraId="1B77F41C" w14:textId="302D7B29" w:rsidR="00FA2E60" w:rsidRPr="00711936" w:rsidRDefault="00FA2E60" w:rsidP="00A13092">
            <w:pPr>
              <w:spacing w:after="0"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LT100008214514</w:t>
            </w:r>
          </w:p>
        </w:tc>
      </w:tr>
      <w:tr w:rsidR="00FA2E60" w:rsidRPr="00711936" w14:paraId="0D75AF50" w14:textId="77777777" w:rsidTr="00E07AAC">
        <w:tc>
          <w:tcPr>
            <w:tcW w:w="1862" w:type="pct"/>
          </w:tcPr>
          <w:p w14:paraId="1FAD6A90" w14:textId="77777777" w:rsidR="00FA2E60" w:rsidRPr="00711936" w:rsidRDefault="00FA2E60" w:rsidP="00FA2E60">
            <w:pPr>
              <w:spacing w:after="0"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Banko sąskaita</w:t>
            </w:r>
          </w:p>
        </w:tc>
        <w:tc>
          <w:tcPr>
            <w:tcW w:w="3138" w:type="pct"/>
          </w:tcPr>
          <w:p w14:paraId="5ADDE3B6" w14:textId="5BDAA830" w:rsidR="00FA2E60" w:rsidRPr="00711936" w:rsidRDefault="00FA2E60" w:rsidP="00A13092">
            <w:pPr>
              <w:spacing w:after="0"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LT627290099082023785</w:t>
            </w:r>
          </w:p>
        </w:tc>
      </w:tr>
      <w:tr w:rsidR="00FA2E60" w:rsidRPr="00711936" w14:paraId="0F396870" w14:textId="77777777" w:rsidTr="00E07AAC">
        <w:tc>
          <w:tcPr>
            <w:tcW w:w="1862" w:type="pct"/>
          </w:tcPr>
          <w:p w14:paraId="76D33CA4" w14:textId="77777777" w:rsidR="00FA2E60" w:rsidRPr="00711936" w:rsidRDefault="00FA2E60" w:rsidP="00FA2E60">
            <w:pPr>
              <w:spacing w:after="0"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Bankas, banko kodas</w:t>
            </w:r>
          </w:p>
        </w:tc>
        <w:tc>
          <w:tcPr>
            <w:tcW w:w="3138" w:type="pct"/>
          </w:tcPr>
          <w:p w14:paraId="20CA62B4" w14:textId="7F8D5ECE" w:rsidR="00FA2E60" w:rsidRPr="00711936" w:rsidRDefault="00FA2E60" w:rsidP="00A13092">
            <w:pPr>
              <w:spacing w:after="0"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 xml:space="preserve">AS </w:t>
            </w:r>
            <w:r w:rsidR="00892577">
              <w:rPr>
                <w:rFonts w:ascii="Times New Roman" w:hAnsi="Times New Roman" w:cs="Times New Roman"/>
                <w:sz w:val="24"/>
                <w:szCs w:val="24"/>
                <w:lang w:val="lt-LT"/>
              </w:rPr>
              <w:t>„</w:t>
            </w:r>
            <w:r w:rsidRPr="00711936">
              <w:rPr>
                <w:rFonts w:ascii="Times New Roman" w:hAnsi="Times New Roman" w:cs="Times New Roman"/>
                <w:sz w:val="24"/>
                <w:szCs w:val="24"/>
                <w:lang w:val="lt-LT"/>
              </w:rPr>
              <w:t xml:space="preserve">Citadele </w:t>
            </w:r>
            <w:proofErr w:type="spellStart"/>
            <w:r w:rsidRPr="00711936">
              <w:rPr>
                <w:rFonts w:ascii="Times New Roman" w:hAnsi="Times New Roman" w:cs="Times New Roman"/>
                <w:sz w:val="24"/>
                <w:szCs w:val="24"/>
                <w:lang w:val="lt-LT"/>
              </w:rPr>
              <w:t>banka</w:t>
            </w:r>
            <w:proofErr w:type="spellEnd"/>
            <w:r w:rsidR="00892577">
              <w:rPr>
                <w:rFonts w:ascii="Times New Roman" w:hAnsi="Times New Roman" w:cs="Times New Roman"/>
                <w:sz w:val="24"/>
                <w:szCs w:val="24"/>
                <w:lang w:val="lt-LT"/>
              </w:rPr>
              <w:t>“</w:t>
            </w:r>
            <w:r w:rsidRPr="00711936">
              <w:rPr>
                <w:rFonts w:ascii="Times New Roman" w:hAnsi="Times New Roman" w:cs="Times New Roman"/>
                <w:sz w:val="24"/>
                <w:szCs w:val="24"/>
                <w:lang w:val="lt-LT"/>
              </w:rPr>
              <w:t xml:space="preserve"> Lietuvos filialas</w:t>
            </w:r>
            <w:r w:rsidR="00A6675E">
              <w:rPr>
                <w:rFonts w:ascii="Times New Roman" w:hAnsi="Times New Roman" w:cs="Times New Roman"/>
                <w:sz w:val="24"/>
                <w:szCs w:val="24"/>
                <w:lang w:val="lt-LT"/>
              </w:rPr>
              <w:t xml:space="preserve">, </w:t>
            </w:r>
            <w:r w:rsidRPr="00711936">
              <w:rPr>
                <w:rFonts w:ascii="Times New Roman" w:hAnsi="Times New Roman" w:cs="Times New Roman"/>
                <w:sz w:val="24"/>
                <w:szCs w:val="24"/>
                <w:lang w:val="lt-LT"/>
              </w:rPr>
              <w:t>kodas 72900</w:t>
            </w:r>
          </w:p>
        </w:tc>
      </w:tr>
      <w:tr w:rsidR="00FA2E60" w:rsidRPr="00711936" w14:paraId="782F68C6" w14:textId="77777777" w:rsidTr="00E07AAC">
        <w:tc>
          <w:tcPr>
            <w:tcW w:w="1862" w:type="pct"/>
          </w:tcPr>
          <w:p w14:paraId="28684A62" w14:textId="77777777" w:rsidR="00FA2E60" w:rsidRPr="00711936" w:rsidRDefault="00FA2E60" w:rsidP="00FA2E60">
            <w:pPr>
              <w:spacing w:after="0"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Telefonas</w:t>
            </w:r>
          </w:p>
        </w:tc>
        <w:tc>
          <w:tcPr>
            <w:tcW w:w="3138" w:type="pct"/>
          </w:tcPr>
          <w:p w14:paraId="43FA6632" w14:textId="07125159" w:rsidR="00FA2E60" w:rsidRPr="00711936" w:rsidRDefault="00FA2E60" w:rsidP="00A13092">
            <w:pPr>
              <w:spacing w:after="0"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+370 5 219 1919</w:t>
            </w:r>
          </w:p>
        </w:tc>
      </w:tr>
      <w:tr w:rsidR="00FA2E60" w:rsidRPr="00711936" w14:paraId="4FA878FE" w14:textId="77777777" w:rsidTr="00E07AAC">
        <w:tc>
          <w:tcPr>
            <w:tcW w:w="1862" w:type="pct"/>
          </w:tcPr>
          <w:p w14:paraId="4DD36140" w14:textId="77777777" w:rsidR="00FA2E60" w:rsidRPr="00711936" w:rsidRDefault="00FA2E60" w:rsidP="00FA2E60">
            <w:pPr>
              <w:spacing w:after="0"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Faksas</w:t>
            </w:r>
          </w:p>
        </w:tc>
        <w:tc>
          <w:tcPr>
            <w:tcW w:w="3138" w:type="pct"/>
          </w:tcPr>
          <w:p w14:paraId="4146AEB0" w14:textId="64C767BF" w:rsidR="00FA2E60" w:rsidRPr="00711936" w:rsidRDefault="00FA2E60" w:rsidP="00A13092">
            <w:pPr>
              <w:spacing w:after="0"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N/A</w:t>
            </w:r>
          </w:p>
        </w:tc>
      </w:tr>
      <w:tr w:rsidR="00FA2E60" w:rsidRPr="00711936" w14:paraId="067A6B6E" w14:textId="77777777" w:rsidTr="00E07AAC">
        <w:tc>
          <w:tcPr>
            <w:tcW w:w="1862" w:type="pct"/>
          </w:tcPr>
          <w:p w14:paraId="0D368710" w14:textId="77777777" w:rsidR="00FA2E60" w:rsidRPr="00711936" w:rsidRDefault="00FA2E60" w:rsidP="00FA2E60">
            <w:pPr>
              <w:spacing w:after="0"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El. paštas</w:t>
            </w:r>
          </w:p>
        </w:tc>
        <w:tc>
          <w:tcPr>
            <w:tcW w:w="3138" w:type="pct"/>
          </w:tcPr>
          <w:p w14:paraId="7FE81BAB" w14:textId="2D414820" w:rsidR="00FA2E60" w:rsidRPr="00711936" w:rsidRDefault="00836FBE" w:rsidP="00A13092">
            <w:pPr>
              <w:spacing w:after="0" w:line="276" w:lineRule="auto"/>
              <w:rPr>
                <w:rFonts w:ascii="Times New Roman" w:hAnsi="Times New Roman" w:cs="Times New Roman"/>
                <w:sz w:val="24"/>
                <w:szCs w:val="24"/>
                <w:lang w:val="lt-LT"/>
              </w:rPr>
            </w:pPr>
            <w:hyperlink r:id="rId11" w:history="1">
              <w:r w:rsidR="00A6675E" w:rsidRPr="00A6675E">
                <w:rPr>
                  <w:rStyle w:val="Hipersaitas"/>
                  <w:rFonts w:ascii="Times New Roman" w:hAnsi="Times New Roman" w:cs="Times New Roman"/>
                  <w:sz w:val="24"/>
                  <w:szCs w:val="24"/>
                  <w:lang w:val="lt-LT"/>
                </w:rPr>
                <w:t>info@nrdcs.lt</w:t>
              </w:r>
            </w:hyperlink>
            <w:r w:rsidR="00FA2E60" w:rsidRPr="00711936">
              <w:rPr>
                <w:rFonts w:ascii="Times New Roman" w:hAnsi="Times New Roman" w:cs="Times New Roman"/>
                <w:sz w:val="24"/>
                <w:szCs w:val="24"/>
                <w:lang w:val="lt-LT"/>
              </w:rPr>
              <w:t xml:space="preserve"> </w:t>
            </w:r>
          </w:p>
        </w:tc>
      </w:tr>
      <w:tr w:rsidR="00FA2E60" w:rsidRPr="00711936" w14:paraId="05B95F92" w14:textId="77777777" w:rsidTr="00E07AAC">
        <w:tc>
          <w:tcPr>
            <w:tcW w:w="1862" w:type="pct"/>
          </w:tcPr>
          <w:p w14:paraId="21781BA0" w14:textId="77777777" w:rsidR="00FA2E60" w:rsidRPr="00711936" w:rsidRDefault="00FA2E60" w:rsidP="00FA2E60">
            <w:pPr>
              <w:spacing w:after="0"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Atstovas</w:t>
            </w:r>
          </w:p>
        </w:tc>
        <w:tc>
          <w:tcPr>
            <w:tcW w:w="3138" w:type="pct"/>
          </w:tcPr>
          <w:p w14:paraId="17C8999A" w14:textId="534F8461" w:rsidR="00FA2E60" w:rsidRPr="00711936" w:rsidRDefault="00FA2E60" w:rsidP="00A13092">
            <w:pPr>
              <w:spacing w:after="0"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Vilius Benetis</w:t>
            </w:r>
          </w:p>
        </w:tc>
      </w:tr>
      <w:tr w:rsidR="00FA2E60" w:rsidRPr="00711936" w14:paraId="0A89923B" w14:textId="77777777" w:rsidTr="00E07AAC">
        <w:tc>
          <w:tcPr>
            <w:tcW w:w="1862" w:type="pct"/>
          </w:tcPr>
          <w:p w14:paraId="3394277A" w14:textId="77777777" w:rsidR="00FA2E60" w:rsidRPr="00711936" w:rsidRDefault="00FA2E60" w:rsidP="00FA2E60">
            <w:pPr>
              <w:spacing w:after="0"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Atstovavimo pagrindas</w:t>
            </w:r>
          </w:p>
        </w:tc>
        <w:tc>
          <w:tcPr>
            <w:tcW w:w="3138" w:type="pct"/>
          </w:tcPr>
          <w:p w14:paraId="55BB3914" w14:textId="2C964CE3" w:rsidR="00FA2E60" w:rsidRPr="00711936" w:rsidRDefault="00FA2E60" w:rsidP="00A13092">
            <w:pPr>
              <w:spacing w:after="0"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Bendrovės įstatai</w:t>
            </w:r>
          </w:p>
        </w:tc>
      </w:tr>
    </w:tbl>
    <w:p w14:paraId="4796D7B2" w14:textId="77777777" w:rsidR="00715292" w:rsidRPr="00711936" w:rsidRDefault="00715292" w:rsidP="00CD5651">
      <w:pPr>
        <w:spacing w:after="200" w:line="276" w:lineRule="auto"/>
        <w:rPr>
          <w:rFonts w:ascii="Times New Roman" w:hAnsi="Times New Roman" w:cs="Times New Roman"/>
          <w:sz w:val="24"/>
          <w:szCs w:val="24"/>
          <w:lang w:val="lt-LT"/>
        </w:rPr>
      </w:pPr>
    </w:p>
    <w:tbl>
      <w:tblPr>
        <w:tblStyle w:val="Lentelstinklelis"/>
        <w:tblW w:w="9498" w:type="dxa"/>
        <w:tblInd w:w="-459" w:type="dxa"/>
        <w:tblLook w:val="04A0" w:firstRow="1" w:lastRow="0" w:firstColumn="1" w:lastColumn="0" w:noHBand="0" w:noVBand="1"/>
      </w:tblPr>
      <w:tblGrid>
        <w:gridCol w:w="2468"/>
        <w:gridCol w:w="2506"/>
        <w:gridCol w:w="2903"/>
        <w:gridCol w:w="1621"/>
      </w:tblGrid>
      <w:tr w:rsidR="008F05D5" w:rsidRPr="00711936" w14:paraId="3ACC1AAD" w14:textId="77777777" w:rsidTr="69E84089">
        <w:tc>
          <w:tcPr>
            <w:tcW w:w="2552" w:type="dxa"/>
          </w:tcPr>
          <w:p w14:paraId="022F5BBB" w14:textId="3780E3FD" w:rsidR="00715292" w:rsidRPr="00711936" w:rsidRDefault="00715292" w:rsidP="00CD5651">
            <w:pPr>
              <w:spacing w:line="276" w:lineRule="auto"/>
              <w:rPr>
                <w:rFonts w:ascii="Times New Roman" w:hAnsi="Times New Roman" w:cs="Times New Roman"/>
                <w:b/>
                <w:bCs/>
                <w:sz w:val="24"/>
                <w:szCs w:val="24"/>
                <w:lang w:val="lt-LT"/>
              </w:rPr>
            </w:pPr>
            <w:r w:rsidRPr="00711936">
              <w:rPr>
                <w:rFonts w:ascii="Times New Roman" w:hAnsi="Times New Roman" w:cs="Times New Roman"/>
                <w:b/>
                <w:bCs/>
                <w:sz w:val="24"/>
                <w:szCs w:val="24"/>
                <w:lang w:val="lt-LT"/>
              </w:rPr>
              <w:t>Specialiųjų sutarties sąlygų nuostatos punkto Nr./pavadinimas</w:t>
            </w:r>
          </w:p>
        </w:tc>
        <w:tc>
          <w:tcPr>
            <w:tcW w:w="5103" w:type="dxa"/>
            <w:gridSpan w:val="2"/>
          </w:tcPr>
          <w:p w14:paraId="6DDEC629" w14:textId="4F21ED3C" w:rsidR="00715292" w:rsidRPr="00711936" w:rsidRDefault="00715292" w:rsidP="00CD5651">
            <w:pPr>
              <w:spacing w:line="276" w:lineRule="auto"/>
              <w:rPr>
                <w:rFonts w:ascii="Times New Roman" w:hAnsi="Times New Roman" w:cs="Times New Roman"/>
                <w:b/>
                <w:bCs/>
                <w:sz w:val="24"/>
                <w:szCs w:val="24"/>
                <w:lang w:val="lt-LT"/>
              </w:rPr>
            </w:pPr>
            <w:r w:rsidRPr="00711936">
              <w:rPr>
                <w:rFonts w:ascii="Times New Roman" w:hAnsi="Times New Roman" w:cs="Times New Roman"/>
                <w:b/>
                <w:bCs/>
                <w:sz w:val="24"/>
                <w:szCs w:val="24"/>
                <w:lang w:val="lt-LT"/>
              </w:rPr>
              <w:t>Specialiųjų sutarties sąlygų nuostata</w:t>
            </w:r>
          </w:p>
        </w:tc>
        <w:tc>
          <w:tcPr>
            <w:tcW w:w="1843" w:type="dxa"/>
          </w:tcPr>
          <w:p w14:paraId="6C338D98" w14:textId="77777777" w:rsidR="00715292" w:rsidRDefault="00715292" w:rsidP="00CD5651">
            <w:pPr>
              <w:spacing w:line="276" w:lineRule="auto"/>
              <w:rPr>
                <w:rFonts w:ascii="Times New Roman" w:hAnsi="Times New Roman" w:cs="Times New Roman"/>
                <w:b/>
                <w:bCs/>
                <w:sz w:val="24"/>
                <w:szCs w:val="24"/>
                <w:lang w:val="lt-LT"/>
              </w:rPr>
            </w:pPr>
            <w:r w:rsidRPr="00711936">
              <w:rPr>
                <w:rFonts w:ascii="Times New Roman" w:hAnsi="Times New Roman" w:cs="Times New Roman"/>
                <w:b/>
                <w:bCs/>
                <w:sz w:val="24"/>
                <w:szCs w:val="24"/>
                <w:lang w:val="lt-LT"/>
              </w:rPr>
              <w:t xml:space="preserve">Nuoroda į Bendrųjų sutarties sąlygų </w:t>
            </w:r>
            <w:r w:rsidRPr="00711936">
              <w:rPr>
                <w:rFonts w:ascii="Times New Roman" w:hAnsi="Times New Roman" w:cs="Times New Roman"/>
                <w:b/>
                <w:bCs/>
                <w:sz w:val="24"/>
                <w:szCs w:val="24"/>
                <w:lang w:val="lt-LT"/>
              </w:rPr>
              <w:lastRenderedPageBreak/>
              <w:t>punktą/</w:t>
            </w:r>
            <w:r w:rsidR="001A295F" w:rsidRPr="00711936">
              <w:rPr>
                <w:rFonts w:ascii="Times New Roman" w:hAnsi="Times New Roman" w:cs="Times New Roman"/>
                <w:b/>
                <w:bCs/>
                <w:sz w:val="24"/>
                <w:szCs w:val="24"/>
                <w:lang w:val="lt-LT"/>
              </w:rPr>
              <w:t xml:space="preserve"> </w:t>
            </w:r>
            <w:r w:rsidRPr="00711936">
              <w:rPr>
                <w:rFonts w:ascii="Times New Roman" w:hAnsi="Times New Roman" w:cs="Times New Roman"/>
                <w:b/>
                <w:bCs/>
                <w:sz w:val="24"/>
                <w:szCs w:val="24"/>
                <w:lang w:val="lt-LT"/>
              </w:rPr>
              <w:t>skyrių</w:t>
            </w:r>
          </w:p>
          <w:p w14:paraId="1664F9B4" w14:textId="672E099C" w:rsidR="00774F5D" w:rsidRPr="00711936" w:rsidRDefault="00774F5D" w:rsidP="00CD5651">
            <w:pPr>
              <w:spacing w:line="276" w:lineRule="auto"/>
              <w:rPr>
                <w:rFonts w:ascii="Times New Roman" w:hAnsi="Times New Roman" w:cs="Times New Roman"/>
                <w:sz w:val="24"/>
                <w:szCs w:val="24"/>
                <w:lang w:val="lt-LT"/>
              </w:rPr>
            </w:pPr>
          </w:p>
        </w:tc>
      </w:tr>
      <w:tr w:rsidR="00BC13E3" w:rsidRPr="00711936" w14:paraId="11C44BF5" w14:textId="77777777" w:rsidTr="69E84089">
        <w:tc>
          <w:tcPr>
            <w:tcW w:w="9498" w:type="dxa"/>
            <w:gridSpan w:val="4"/>
          </w:tcPr>
          <w:p w14:paraId="4D780E2A" w14:textId="71E6F9A3" w:rsidR="00BC13E3" w:rsidRPr="00711936" w:rsidRDefault="00045E72" w:rsidP="00CD5651">
            <w:pPr>
              <w:pStyle w:val="Sraopastraipa"/>
              <w:numPr>
                <w:ilvl w:val="0"/>
                <w:numId w:val="10"/>
              </w:numPr>
              <w:spacing w:line="276" w:lineRule="auto"/>
              <w:rPr>
                <w:b/>
                <w:bCs/>
              </w:rPr>
            </w:pPr>
            <w:r w:rsidRPr="00711936">
              <w:rPr>
                <w:b/>
                <w:bCs/>
              </w:rPr>
              <w:lastRenderedPageBreak/>
              <w:t>SUTARTIES DALYKAS</w:t>
            </w:r>
          </w:p>
        </w:tc>
      </w:tr>
      <w:tr w:rsidR="008F05D5" w:rsidRPr="00711936" w14:paraId="410B8384" w14:textId="77777777" w:rsidTr="69E84089">
        <w:tc>
          <w:tcPr>
            <w:tcW w:w="2552" w:type="dxa"/>
          </w:tcPr>
          <w:p w14:paraId="43281FBC" w14:textId="2F497122" w:rsidR="00715292" w:rsidRPr="00711936" w:rsidRDefault="00715292" w:rsidP="00CD5651">
            <w:pPr>
              <w:pStyle w:val="Sraopastraipa"/>
              <w:numPr>
                <w:ilvl w:val="1"/>
                <w:numId w:val="10"/>
              </w:numPr>
              <w:spacing w:line="276" w:lineRule="auto"/>
              <w:rPr>
                <w:b/>
                <w:bCs/>
              </w:rPr>
            </w:pPr>
            <w:r w:rsidRPr="00711936">
              <w:rPr>
                <w:b/>
                <w:bCs/>
              </w:rPr>
              <w:t xml:space="preserve"> Paslaugų aprašymas</w:t>
            </w:r>
          </w:p>
        </w:tc>
        <w:tc>
          <w:tcPr>
            <w:tcW w:w="5103" w:type="dxa"/>
            <w:gridSpan w:val="2"/>
          </w:tcPr>
          <w:p w14:paraId="7D486951" w14:textId="5341D92D" w:rsidR="008F05D5" w:rsidRPr="00711936" w:rsidRDefault="14731426" w:rsidP="00CD5651">
            <w:pPr>
              <w:spacing w:after="0" w:line="276" w:lineRule="auto"/>
              <w:jc w:val="both"/>
              <w:rPr>
                <w:rFonts w:ascii="Times New Roman" w:eastAsia="Calibri" w:hAnsi="Times New Roman" w:cs="Times New Roman"/>
                <w:i/>
                <w:iCs/>
                <w:color w:val="00B050"/>
                <w:sz w:val="24"/>
                <w:szCs w:val="24"/>
                <w:lang w:val="lt-LT"/>
              </w:rPr>
            </w:pPr>
            <w:r w:rsidRPr="00711936">
              <w:rPr>
                <w:rFonts w:ascii="Times New Roman" w:eastAsia="Calibri" w:hAnsi="Times New Roman" w:cs="Times New Roman"/>
                <w:sz w:val="24"/>
                <w:szCs w:val="24"/>
                <w:lang w:val="lt-LT"/>
              </w:rPr>
              <w:t>Perkamos Paslaugos:</w:t>
            </w:r>
            <w:r w:rsidRPr="00711936">
              <w:rPr>
                <w:rFonts w:ascii="Times New Roman" w:eastAsia="Calibri" w:hAnsi="Times New Roman" w:cs="Times New Roman"/>
                <w:i/>
                <w:iCs/>
                <w:sz w:val="24"/>
                <w:szCs w:val="24"/>
                <w:lang w:val="lt-LT"/>
              </w:rPr>
              <w:t xml:space="preserve"> </w:t>
            </w:r>
            <w:r w:rsidR="00173386" w:rsidRPr="00711936">
              <w:rPr>
                <w:rFonts w:ascii="Times New Roman" w:eastAsia="Calibri" w:hAnsi="Times New Roman" w:cs="Times New Roman"/>
                <w:sz w:val="24"/>
                <w:szCs w:val="24"/>
                <w:lang w:val="lt-LT"/>
              </w:rPr>
              <w:t xml:space="preserve">Valstybės informacinių išteklių  sąveikumo platformos (toliau – VIISP)  žurnalinių įrašų bei kibernetinių grėsmių ir incidentų stebėjimo paslaugos. </w:t>
            </w:r>
          </w:p>
          <w:p w14:paraId="755654AC" w14:textId="1B17B97F" w:rsidR="008F05D5" w:rsidRPr="00711936" w:rsidRDefault="008F05D5" w:rsidP="00CD5651">
            <w:pPr>
              <w:spacing w:after="0" w:line="276" w:lineRule="auto"/>
              <w:jc w:val="both"/>
              <w:rPr>
                <w:rFonts w:ascii="Times New Roman" w:eastAsia="Calibri" w:hAnsi="Times New Roman" w:cs="Times New Roman"/>
                <w:sz w:val="24"/>
                <w:szCs w:val="24"/>
                <w:lang w:val="lt-LT"/>
              </w:rPr>
            </w:pPr>
            <w:r w:rsidRPr="00711936">
              <w:rPr>
                <w:rFonts w:ascii="Times New Roman" w:eastAsia="Calibri" w:hAnsi="Times New Roman" w:cs="Times New Roman"/>
                <w:sz w:val="24"/>
                <w:szCs w:val="24"/>
                <w:lang w:val="lt-LT"/>
              </w:rPr>
              <w:t>Išsamus P</w:t>
            </w:r>
            <w:r w:rsidR="00715292" w:rsidRPr="00711936">
              <w:rPr>
                <w:rFonts w:ascii="Times New Roman" w:eastAsia="Calibri" w:hAnsi="Times New Roman" w:cs="Times New Roman"/>
                <w:sz w:val="24"/>
                <w:szCs w:val="24"/>
                <w:lang w:val="lt-LT"/>
              </w:rPr>
              <w:t>aslaugų aprašymas ir kiti reikalavimai teikiamoms Paslaugoms nustatyti Specialiųjų sutarties sąlygų 1 priede „Techninė specifikacija“ (toliau – Techninė specifikacija) ir 2 priede „Pasiūlymas“</w:t>
            </w:r>
            <w:r w:rsidR="0BE48582" w:rsidRPr="00711936">
              <w:rPr>
                <w:rFonts w:ascii="Times New Roman" w:eastAsia="Calibri" w:hAnsi="Times New Roman" w:cs="Times New Roman"/>
                <w:sz w:val="24"/>
                <w:szCs w:val="24"/>
                <w:lang w:val="lt-LT"/>
              </w:rPr>
              <w:t>.</w:t>
            </w:r>
          </w:p>
        </w:tc>
        <w:tc>
          <w:tcPr>
            <w:tcW w:w="1843" w:type="dxa"/>
          </w:tcPr>
          <w:p w14:paraId="0BFB4179" w14:textId="3F1D792A" w:rsidR="00715292" w:rsidRPr="00711936" w:rsidRDefault="008F05D5" w:rsidP="00CD5651">
            <w:pPr>
              <w:spacing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4.2, 4.3</w:t>
            </w:r>
          </w:p>
        </w:tc>
      </w:tr>
      <w:tr w:rsidR="008F05D5" w:rsidRPr="00711936" w14:paraId="2A5A1452" w14:textId="77777777" w:rsidTr="69E84089">
        <w:tc>
          <w:tcPr>
            <w:tcW w:w="2552" w:type="dxa"/>
          </w:tcPr>
          <w:p w14:paraId="71C14082" w14:textId="33C9EECF" w:rsidR="00715292" w:rsidRPr="00711936" w:rsidRDefault="008F05D5" w:rsidP="00CD5651">
            <w:pPr>
              <w:pStyle w:val="Sraopastraipa"/>
              <w:numPr>
                <w:ilvl w:val="1"/>
                <w:numId w:val="10"/>
              </w:numPr>
              <w:spacing w:line="276" w:lineRule="auto"/>
              <w:rPr>
                <w:b/>
                <w:bCs/>
              </w:rPr>
            </w:pPr>
            <w:r w:rsidRPr="00711936">
              <w:rPr>
                <w:b/>
                <w:bCs/>
              </w:rPr>
              <w:t xml:space="preserve"> Informacija apie ES finansuojamą projektą</w:t>
            </w:r>
          </w:p>
        </w:tc>
        <w:tc>
          <w:tcPr>
            <w:tcW w:w="5103" w:type="dxa"/>
            <w:gridSpan w:val="2"/>
          </w:tcPr>
          <w:p w14:paraId="70641749" w14:textId="540F70DB" w:rsidR="008F05D5" w:rsidRPr="00711936" w:rsidRDefault="008F05D5" w:rsidP="00CD5651">
            <w:pPr>
              <w:spacing w:after="0" w:line="276" w:lineRule="auto"/>
              <w:jc w:val="both"/>
              <w:rPr>
                <w:rFonts w:ascii="Times New Roman" w:hAnsi="Times New Roman" w:cs="Times New Roman"/>
                <w:sz w:val="24"/>
                <w:szCs w:val="24"/>
                <w:lang w:val="lt-LT"/>
              </w:rPr>
            </w:pPr>
            <w:r w:rsidRPr="00711936">
              <w:rPr>
                <w:rFonts w:ascii="Times New Roman" w:hAnsi="Times New Roman" w:cs="Times New Roman"/>
                <w:sz w:val="24"/>
                <w:szCs w:val="24"/>
                <w:lang w:val="lt-LT"/>
              </w:rPr>
              <w:t>Netaikoma</w:t>
            </w:r>
          </w:p>
          <w:p w14:paraId="1DD4A81A" w14:textId="61A5E332" w:rsidR="008F05D5" w:rsidRPr="00711936" w:rsidRDefault="008F05D5" w:rsidP="00CD5651">
            <w:pPr>
              <w:spacing w:after="0" w:line="276" w:lineRule="auto"/>
              <w:jc w:val="both"/>
              <w:rPr>
                <w:rFonts w:ascii="Times New Roman" w:hAnsi="Times New Roman" w:cs="Times New Roman"/>
                <w:i/>
                <w:iCs/>
                <w:sz w:val="24"/>
                <w:szCs w:val="24"/>
                <w:lang w:val="lt-LT"/>
              </w:rPr>
            </w:pPr>
          </w:p>
        </w:tc>
        <w:tc>
          <w:tcPr>
            <w:tcW w:w="1843" w:type="dxa"/>
          </w:tcPr>
          <w:p w14:paraId="02419E14" w14:textId="77777777" w:rsidR="00715292" w:rsidRPr="00711936" w:rsidRDefault="00715292" w:rsidP="00CD5651">
            <w:pPr>
              <w:spacing w:line="276" w:lineRule="auto"/>
              <w:rPr>
                <w:rFonts w:ascii="Times New Roman" w:hAnsi="Times New Roman" w:cs="Times New Roman"/>
                <w:sz w:val="24"/>
                <w:szCs w:val="24"/>
                <w:lang w:val="lt-LT"/>
              </w:rPr>
            </w:pPr>
          </w:p>
        </w:tc>
      </w:tr>
      <w:tr w:rsidR="008F05D5" w:rsidRPr="00711936" w14:paraId="71F64D7A" w14:textId="77777777" w:rsidTr="69E84089">
        <w:tc>
          <w:tcPr>
            <w:tcW w:w="2552" w:type="dxa"/>
          </w:tcPr>
          <w:p w14:paraId="5CCA6A54" w14:textId="4CC80050" w:rsidR="00715292" w:rsidRPr="00711936" w:rsidRDefault="00F3745A" w:rsidP="00CD5651">
            <w:pPr>
              <w:pStyle w:val="Sraopastraipa"/>
              <w:numPr>
                <w:ilvl w:val="1"/>
                <w:numId w:val="10"/>
              </w:numPr>
              <w:spacing w:line="276" w:lineRule="auto"/>
              <w:rPr>
                <w:b/>
                <w:bCs/>
              </w:rPr>
            </w:pPr>
            <w:r w:rsidRPr="00711936">
              <w:rPr>
                <w:b/>
                <w:bCs/>
              </w:rPr>
              <w:t xml:space="preserve"> </w:t>
            </w:r>
            <w:r w:rsidR="008F05D5" w:rsidRPr="00711936">
              <w:rPr>
                <w:b/>
                <w:bCs/>
              </w:rPr>
              <w:t>Papildom</w:t>
            </w:r>
            <w:r w:rsidR="00BC13E3" w:rsidRPr="00711936">
              <w:rPr>
                <w:b/>
                <w:bCs/>
              </w:rPr>
              <w:t xml:space="preserve">os </w:t>
            </w:r>
            <w:r w:rsidRPr="00711936">
              <w:rPr>
                <w:b/>
                <w:bCs/>
              </w:rPr>
              <w:t>p</w:t>
            </w:r>
            <w:r w:rsidR="008F05D5" w:rsidRPr="00711936">
              <w:rPr>
                <w:b/>
                <w:bCs/>
              </w:rPr>
              <w:t>aslaug</w:t>
            </w:r>
            <w:r w:rsidR="00BC13E3" w:rsidRPr="00711936">
              <w:rPr>
                <w:b/>
                <w:bCs/>
              </w:rPr>
              <w:t>os</w:t>
            </w:r>
            <w:r w:rsidR="008F05D5" w:rsidRPr="00711936">
              <w:rPr>
                <w:b/>
                <w:bCs/>
              </w:rPr>
              <w:t xml:space="preserve"> </w:t>
            </w:r>
          </w:p>
        </w:tc>
        <w:tc>
          <w:tcPr>
            <w:tcW w:w="5103" w:type="dxa"/>
            <w:gridSpan w:val="2"/>
          </w:tcPr>
          <w:p w14:paraId="622271C7" w14:textId="77777777" w:rsidR="00BC13E3" w:rsidRPr="00711936" w:rsidRDefault="00BC13E3" w:rsidP="00CD5651">
            <w:pPr>
              <w:spacing w:after="0" w:line="276" w:lineRule="auto"/>
              <w:jc w:val="both"/>
              <w:rPr>
                <w:rFonts w:ascii="Times New Roman" w:hAnsi="Times New Roman" w:cs="Times New Roman"/>
                <w:sz w:val="24"/>
                <w:szCs w:val="24"/>
                <w:lang w:val="lt-LT"/>
              </w:rPr>
            </w:pPr>
            <w:r w:rsidRPr="00711936">
              <w:rPr>
                <w:rFonts w:ascii="Times New Roman" w:hAnsi="Times New Roman" w:cs="Times New Roman"/>
                <w:sz w:val="24"/>
                <w:szCs w:val="24"/>
                <w:lang w:val="lt-LT"/>
              </w:rPr>
              <w:t xml:space="preserve">Netaikoma </w:t>
            </w:r>
          </w:p>
          <w:p w14:paraId="5C5DEF82" w14:textId="5C6BBC33" w:rsidR="00BC13E3" w:rsidRPr="00711936" w:rsidRDefault="00BC13E3" w:rsidP="00CD5651">
            <w:pPr>
              <w:spacing w:after="0" w:line="276" w:lineRule="auto"/>
              <w:jc w:val="both"/>
              <w:rPr>
                <w:rFonts w:ascii="Times New Roman" w:hAnsi="Times New Roman" w:cs="Times New Roman"/>
                <w:sz w:val="24"/>
                <w:szCs w:val="24"/>
                <w:lang w:val="lt-LT"/>
              </w:rPr>
            </w:pPr>
          </w:p>
        </w:tc>
        <w:tc>
          <w:tcPr>
            <w:tcW w:w="1843" w:type="dxa"/>
          </w:tcPr>
          <w:p w14:paraId="1ABA23A6" w14:textId="78340CDB" w:rsidR="00715292" w:rsidRPr="00711936" w:rsidRDefault="00045E72" w:rsidP="00CD5651">
            <w:pPr>
              <w:spacing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4.</w:t>
            </w:r>
            <w:r w:rsidR="00DE67FB" w:rsidRPr="00711936">
              <w:rPr>
                <w:rFonts w:ascii="Times New Roman" w:hAnsi="Times New Roman" w:cs="Times New Roman"/>
                <w:sz w:val="24"/>
                <w:szCs w:val="24"/>
                <w:lang w:val="lt-LT"/>
              </w:rPr>
              <w:t>5</w:t>
            </w:r>
            <w:r w:rsidR="0082397A" w:rsidRPr="00711936">
              <w:rPr>
                <w:rFonts w:ascii="Times New Roman" w:hAnsi="Times New Roman" w:cs="Times New Roman"/>
                <w:sz w:val="24"/>
                <w:szCs w:val="24"/>
                <w:lang w:val="lt-LT"/>
              </w:rPr>
              <w:t>, 6.13</w:t>
            </w:r>
          </w:p>
        </w:tc>
      </w:tr>
      <w:tr w:rsidR="00045E72" w:rsidRPr="00711936" w14:paraId="0AA8F10C" w14:textId="77777777" w:rsidTr="69E84089">
        <w:tc>
          <w:tcPr>
            <w:tcW w:w="9498" w:type="dxa"/>
            <w:gridSpan w:val="4"/>
          </w:tcPr>
          <w:p w14:paraId="7401F88B" w14:textId="05AF6924" w:rsidR="00045E72" w:rsidRPr="00711936" w:rsidRDefault="00045E72" w:rsidP="00CD5651">
            <w:pPr>
              <w:spacing w:line="276" w:lineRule="auto"/>
              <w:rPr>
                <w:rFonts w:ascii="Times New Roman" w:hAnsi="Times New Roman" w:cs="Times New Roman"/>
                <w:sz w:val="24"/>
                <w:szCs w:val="24"/>
                <w:lang w:val="lt-LT"/>
              </w:rPr>
            </w:pPr>
            <w:r w:rsidRPr="00711936">
              <w:rPr>
                <w:rFonts w:ascii="Times New Roman" w:eastAsia="Times New Roman" w:hAnsi="Times New Roman" w:cs="Times New Roman"/>
                <w:b/>
                <w:sz w:val="24"/>
                <w:szCs w:val="24"/>
                <w:lang w:val="lt-LT" w:eastAsia="lt-LT"/>
              </w:rPr>
              <w:t>2. PASLAUGŲ SUTEIKIMO TERMINAI</w:t>
            </w:r>
          </w:p>
        </w:tc>
      </w:tr>
      <w:tr w:rsidR="00EB570B" w:rsidRPr="00711936" w14:paraId="0716AD85" w14:textId="77777777" w:rsidTr="69E84089">
        <w:trPr>
          <w:trHeight w:val="418"/>
        </w:trPr>
        <w:tc>
          <w:tcPr>
            <w:tcW w:w="2552" w:type="dxa"/>
          </w:tcPr>
          <w:p w14:paraId="6561ECB0" w14:textId="77777777" w:rsidR="00EB570B" w:rsidRPr="00711936" w:rsidRDefault="00EB570B" w:rsidP="00CD5651">
            <w:pPr>
              <w:pStyle w:val="Sraopastraipa"/>
              <w:spacing w:line="276" w:lineRule="auto"/>
              <w:ind w:left="0"/>
              <w:jc w:val="both"/>
              <w:rPr>
                <w:rFonts w:eastAsia="Calibri"/>
                <w:b/>
                <w:bCs/>
              </w:rPr>
            </w:pPr>
            <w:r w:rsidRPr="00711936">
              <w:rPr>
                <w:rFonts w:eastAsia="Calibri"/>
                <w:b/>
                <w:bCs/>
              </w:rPr>
              <w:t xml:space="preserve">2.1. Paslaugų suteikimo terminas </w:t>
            </w:r>
          </w:p>
          <w:p w14:paraId="0E341947" w14:textId="77777777" w:rsidR="00EB570B" w:rsidRPr="00711936" w:rsidRDefault="00EB570B" w:rsidP="00CD5651">
            <w:pPr>
              <w:pStyle w:val="Sraopastraipa"/>
              <w:spacing w:line="276" w:lineRule="auto"/>
              <w:ind w:left="0"/>
              <w:jc w:val="both"/>
              <w:rPr>
                <w:b/>
                <w:bCs/>
              </w:rPr>
            </w:pPr>
          </w:p>
        </w:tc>
        <w:tc>
          <w:tcPr>
            <w:tcW w:w="5103" w:type="dxa"/>
            <w:gridSpan w:val="2"/>
          </w:tcPr>
          <w:p w14:paraId="7E196009" w14:textId="48A556BD" w:rsidR="0049188E" w:rsidRPr="00711936" w:rsidRDefault="0049188E" w:rsidP="003D184F">
            <w:pPr>
              <w:spacing w:after="0" w:line="276" w:lineRule="auto"/>
              <w:jc w:val="both"/>
              <w:rPr>
                <w:rFonts w:ascii="Times New Roman" w:hAnsi="Times New Roman"/>
                <w:bCs/>
                <w:sz w:val="24"/>
                <w:szCs w:val="24"/>
                <w:lang w:val="lt-LT"/>
              </w:rPr>
            </w:pPr>
            <w:r w:rsidRPr="00711936">
              <w:rPr>
                <w:rFonts w:ascii="Times New Roman" w:hAnsi="Times New Roman"/>
                <w:bCs/>
                <w:sz w:val="24"/>
                <w:szCs w:val="24"/>
                <w:lang w:val="lt-LT"/>
              </w:rPr>
              <w:t xml:space="preserve">Paslaugos, nustatytos Techninės specifikacijos  3.5.5 ir 3.5.8 punktuose, turi būti pradėtos teikti per 15 </w:t>
            </w:r>
            <w:r w:rsidR="0059143B" w:rsidRPr="00711936">
              <w:rPr>
                <w:rFonts w:ascii="Times New Roman" w:hAnsi="Times New Roman"/>
                <w:bCs/>
                <w:sz w:val="24"/>
                <w:szCs w:val="24"/>
                <w:lang w:val="lt-LT"/>
              </w:rPr>
              <w:t xml:space="preserve">(penkiolika) </w:t>
            </w:r>
            <w:r w:rsidRPr="00711936">
              <w:rPr>
                <w:rFonts w:ascii="Times New Roman" w:hAnsi="Times New Roman"/>
                <w:bCs/>
                <w:sz w:val="24"/>
                <w:szCs w:val="24"/>
                <w:lang w:val="lt-LT"/>
              </w:rPr>
              <w:t xml:space="preserve">darbo dienų nuo </w:t>
            </w:r>
            <w:r w:rsidR="0059143B" w:rsidRPr="00711936">
              <w:rPr>
                <w:rFonts w:ascii="Times New Roman" w:hAnsi="Times New Roman"/>
                <w:bCs/>
                <w:sz w:val="24"/>
                <w:szCs w:val="24"/>
                <w:lang w:val="lt-LT"/>
              </w:rPr>
              <w:t>S</w:t>
            </w:r>
            <w:r w:rsidRPr="00711936">
              <w:rPr>
                <w:rFonts w:ascii="Times New Roman" w:hAnsi="Times New Roman"/>
                <w:bCs/>
                <w:sz w:val="24"/>
                <w:szCs w:val="24"/>
                <w:lang w:val="lt-LT"/>
              </w:rPr>
              <w:t xml:space="preserve">utarties įsigaliojimo dienos. Paslaugos, nustatytos Techninės specifikacijos 3.5.1 ir 3.5.2  punkte, turi būti pradėtos teikti per 40 </w:t>
            </w:r>
            <w:r w:rsidR="0059143B" w:rsidRPr="00711936">
              <w:rPr>
                <w:rFonts w:ascii="Times New Roman" w:hAnsi="Times New Roman"/>
                <w:bCs/>
                <w:sz w:val="24"/>
                <w:szCs w:val="24"/>
                <w:lang w:val="lt-LT"/>
              </w:rPr>
              <w:t xml:space="preserve">(keturiasdešimt) </w:t>
            </w:r>
            <w:r w:rsidRPr="00711936">
              <w:rPr>
                <w:rFonts w:ascii="Times New Roman" w:hAnsi="Times New Roman"/>
                <w:bCs/>
                <w:sz w:val="24"/>
                <w:szCs w:val="24"/>
                <w:lang w:val="lt-LT"/>
              </w:rPr>
              <w:t xml:space="preserve">darbo dienų nuo </w:t>
            </w:r>
            <w:r w:rsidR="0059143B" w:rsidRPr="00711936">
              <w:rPr>
                <w:rFonts w:ascii="Times New Roman" w:hAnsi="Times New Roman"/>
                <w:bCs/>
                <w:sz w:val="24"/>
                <w:szCs w:val="24"/>
                <w:lang w:val="lt-LT"/>
              </w:rPr>
              <w:t>S</w:t>
            </w:r>
            <w:r w:rsidRPr="00711936">
              <w:rPr>
                <w:rFonts w:ascii="Times New Roman" w:hAnsi="Times New Roman"/>
                <w:bCs/>
                <w:sz w:val="24"/>
                <w:szCs w:val="24"/>
                <w:lang w:val="lt-LT"/>
              </w:rPr>
              <w:t>utarties įsigaliojimo dienos.</w:t>
            </w:r>
          </w:p>
          <w:p w14:paraId="7FBA69F1" w14:textId="20356925" w:rsidR="00EB570B" w:rsidRPr="00711936" w:rsidRDefault="0049188E" w:rsidP="003D184F">
            <w:pPr>
              <w:spacing w:after="0" w:line="276" w:lineRule="auto"/>
              <w:jc w:val="both"/>
              <w:rPr>
                <w:rFonts w:ascii="Times New Roman" w:eastAsia="Calibri" w:hAnsi="Times New Roman" w:cs="Times New Roman"/>
                <w:b/>
                <w:i/>
                <w:iCs/>
                <w:color w:val="00B050"/>
                <w:sz w:val="24"/>
                <w:szCs w:val="24"/>
                <w:lang w:val="lt-LT"/>
              </w:rPr>
            </w:pPr>
            <w:bookmarkStart w:id="0" w:name="_Hlk97124236"/>
            <w:r w:rsidRPr="00711936">
              <w:rPr>
                <w:rFonts w:ascii="Times New Roman" w:eastAsia="Arial Unicode MS" w:hAnsi="Times New Roman" w:cs="Times New Roman"/>
                <w:b/>
                <w:sz w:val="24"/>
                <w:szCs w:val="24"/>
                <w:bdr w:val="nil"/>
                <w:lang w:val="lt-LT" w:eastAsia="lt-LT"/>
              </w:rPr>
              <w:t>Paslaugos</w:t>
            </w:r>
            <w:r w:rsidRPr="00711936">
              <w:rPr>
                <w:rFonts w:ascii="Times New Roman" w:eastAsia="Arial Unicode MS" w:hAnsi="Times New Roman" w:cs="Times New Roman"/>
                <w:b/>
                <w:sz w:val="24"/>
                <w:szCs w:val="24"/>
                <w:lang w:val="lt-LT" w:eastAsia="lt-LT"/>
              </w:rPr>
              <w:t xml:space="preserve"> </w:t>
            </w:r>
            <w:r w:rsidR="000038B6" w:rsidRPr="00711936">
              <w:rPr>
                <w:rFonts w:ascii="Times New Roman" w:eastAsia="Arial Unicode MS" w:hAnsi="Times New Roman" w:cs="Times New Roman"/>
                <w:b/>
                <w:sz w:val="24"/>
                <w:szCs w:val="24"/>
                <w:lang w:val="lt-LT" w:eastAsia="lt-LT"/>
              </w:rPr>
              <w:t xml:space="preserve">teikiamos </w:t>
            </w:r>
            <w:r w:rsidR="001D2314" w:rsidRPr="00711936">
              <w:rPr>
                <w:rFonts w:ascii="Times New Roman" w:eastAsia="Arial Unicode MS" w:hAnsi="Times New Roman" w:cs="Times New Roman"/>
                <w:b/>
                <w:sz w:val="24"/>
                <w:szCs w:val="24"/>
                <w:bdr w:val="nil"/>
                <w:lang w:val="lt-LT" w:eastAsia="lt-LT"/>
              </w:rPr>
              <w:t>12 mėnesių</w:t>
            </w:r>
            <w:r w:rsidR="18935A3D" w:rsidRPr="00711936">
              <w:rPr>
                <w:rFonts w:ascii="Times New Roman" w:eastAsia="Arial Unicode MS" w:hAnsi="Times New Roman" w:cs="Times New Roman"/>
                <w:b/>
                <w:sz w:val="24"/>
                <w:szCs w:val="24"/>
                <w:bdr w:val="nil"/>
                <w:lang w:val="lt-LT" w:eastAsia="lt-LT"/>
              </w:rPr>
              <w:t xml:space="preserve"> nuo Sutarties įsigaliojimo dienos</w:t>
            </w:r>
            <w:r w:rsidR="007A1681" w:rsidRPr="00711936">
              <w:rPr>
                <w:rFonts w:ascii="Times New Roman" w:eastAsia="Arial Unicode MS" w:hAnsi="Times New Roman" w:cs="Times New Roman"/>
                <w:b/>
                <w:sz w:val="24"/>
                <w:szCs w:val="24"/>
                <w:bdr w:val="nil"/>
                <w:lang w:val="lt-LT" w:eastAsia="lt-LT"/>
              </w:rPr>
              <w:t xml:space="preserve">. </w:t>
            </w:r>
            <w:bookmarkEnd w:id="0"/>
          </w:p>
        </w:tc>
        <w:tc>
          <w:tcPr>
            <w:tcW w:w="1843" w:type="dxa"/>
          </w:tcPr>
          <w:p w14:paraId="2D7F48C0" w14:textId="09FD76DE" w:rsidR="00EB570B" w:rsidRPr="00711936" w:rsidRDefault="000F680D" w:rsidP="00CD5651">
            <w:pPr>
              <w:spacing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4.4</w:t>
            </w:r>
          </w:p>
        </w:tc>
      </w:tr>
      <w:tr w:rsidR="00152E08" w:rsidRPr="00711936" w14:paraId="57A541AA" w14:textId="77777777" w:rsidTr="69E84089">
        <w:trPr>
          <w:trHeight w:val="418"/>
        </w:trPr>
        <w:tc>
          <w:tcPr>
            <w:tcW w:w="2552" w:type="dxa"/>
          </w:tcPr>
          <w:p w14:paraId="2D657ADE" w14:textId="6DFAB917" w:rsidR="00152E08" w:rsidRPr="00711936" w:rsidRDefault="00152E08" w:rsidP="00152E08">
            <w:pPr>
              <w:pStyle w:val="Sraopastraipa"/>
              <w:spacing w:line="276" w:lineRule="auto"/>
              <w:ind w:left="0"/>
              <w:jc w:val="both"/>
              <w:rPr>
                <w:rFonts w:eastAsia="Calibri"/>
                <w:b/>
                <w:bCs/>
              </w:rPr>
            </w:pPr>
            <w:r w:rsidRPr="00711936">
              <w:rPr>
                <w:rFonts w:eastAsia="Calibri"/>
                <w:b/>
                <w:bCs/>
              </w:rPr>
              <w:t>2.2. Paslaugų suteikimo terminas, kai Paslaugos teikiamos etapais/ periodais</w:t>
            </w:r>
          </w:p>
        </w:tc>
        <w:tc>
          <w:tcPr>
            <w:tcW w:w="5103" w:type="dxa"/>
            <w:gridSpan w:val="2"/>
          </w:tcPr>
          <w:p w14:paraId="6D229512" w14:textId="77777777" w:rsidR="00152E08" w:rsidRPr="00711936" w:rsidRDefault="00152E08" w:rsidP="00152E08">
            <w:pPr>
              <w:spacing w:after="0" w:line="276" w:lineRule="auto"/>
              <w:jc w:val="both"/>
              <w:rPr>
                <w:rFonts w:ascii="Times New Roman" w:hAnsi="Times New Roman" w:cs="Times New Roman"/>
                <w:sz w:val="24"/>
                <w:szCs w:val="24"/>
                <w:lang w:val="lt-LT"/>
              </w:rPr>
            </w:pPr>
            <w:r w:rsidRPr="00711936">
              <w:rPr>
                <w:rFonts w:ascii="Times New Roman" w:hAnsi="Times New Roman" w:cs="Times New Roman"/>
                <w:sz w:val="24"/>
                <w:szCs w:val="24"/>
                <w:lang w:val="lt-LT"/>
              </w:rPr>
              <w:t xml:space="preserve">Netaikoma </w:t>
            </w:r>
          </w:p>
          <w:p w14:paraId="292761A7" w14:textId="45763D8D" w:rsidR="00152E08" w:rsidRPr="00711936" w:rsidRDefault="00152E08" w:rsidP="00152E08">
            <w:pPr>
              <w:spacing w:after="0" w:line="276" w:lineRule="auto"/>
              <w:jc w:val="both"/>
              <w:rPr>
                <w:rFonts w:ascii="Times New Roman" w:hAnsi="Times New Roman" w:cs="Times New Roman"/>
                <w:i/>
                <w:iCs/>
                <w:color w:val="00B050"/>
                <w:sz w:val="24"/>
                <w:szCs w:val="24"/>
                <w:lang w:val="lt-LT"/>
              </w:rPr>
            </w:pPr>
          </w:p>
        </w:tc>
        <w:tc>
          <w:tcPr>
            <w:tcW w:w="1843" w:type="dxa"/>
          </w:tcPr>
          <w:p w14:paraId="66DA16B0" w14:textId="4073E4B8" w:rsidR="00152E08" w:rsidRPr="00711936" w:rsidRDefault="0082397A" w:rsidP="00152E08">
            <w:pPr>
              <w:spacing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8.9</w:t>
            </w:r>
          </w:p>
        </w:tc>
      </w:tr>
      <w:tr w:rsidR="00045E72" w:rsidRPr="00711936" w14:paraId="06892488" w14:textId="77777777" w:rsidTr="69E84089">
        <w:tc>
          <w:tcPr>
            <w:tcW w:w="9498" w:type="dxa"/>
            <w:gridSpan w:val="4"/>
          </w:tcPr>
          <w:p w14:paraId="679CD44B" w14:textId="776A7C2C" w:rsidR="00045E72" w:rsidRPr="00711936" w:rsidRDefault="00045E72" w:rsidP="00CD5651">
            <w:pPr>
              <w:spacing w:line="276" w:lineRule="auto"/>
              <w:rPr>
                <w:rFonts w:ascii="Times New Roman" w:hAnsi="Times New Roman" w:cs="Times New Roman"/>
                <w:sz w:val="24"/>
                <w:szCs w:val="24"/>
                <w:lang w:val="lt-LT"/>
              </w:rPr>
            </w:pPr>
            <w:r w:rsidRPr="00711936">
              <w:rPr>
                <w:rFonts w:ascii="Times New Roman" w:eastAsia="Arial Unicode MS" w:hAnsi="Times New Roman" w:cs="Times New Roman"/>
                <w:b/>
                <w:color w:val="000000"/>
                <w:sz w:val="24"/>
                <w:szCs w:val="24"/>
                <w:bdr w:val="nil"/>
                <w:lang w:val="lt-LT" w:eastAsia="lt-LT"/>
              </w:rPr>
              <w:t xml:space="preserve">3. </w:t>
            </w:r>
            <w:r w:rsidRPr="00711936">
              <w:rPr>
                <w:rFonts w:ascii="Times New Roman" w:eastAsia="Calibri" w:hAnsi="Times New Roman" w:cs="Times New Roman"/>
                <w:b/>
                <w:bCs/>
                <w:sz w:val="24"/>
                <w:szCs w:val="24"/>
                <w:lang w:val="lt-LT"/>
              </w:rPr>
              <w:t>SUTARTIES KAINA IR MOKĖJIMO TVARKA</w:t>
            </w:r>
          </w:p>
        </w:tc>
      </w:tr>
      <w:tr w:rsidR="00045E72" w:rsidRPr="00711936" w14:paraId="21EFA8F1" w14:textId="77777777" w:rsidTr="69E84089">
        <w:tc>
          <w:tcPr>
            <w:tcW w:w="2552" w:type="dxa"/>
          </w:tcPr>
          <w:p w14:paraId="24EBD347" w14:textId="12330547" w:rsidR="00045E72" w:rsidRPr="00711936" w:rsidRDefault="00045E72" w:rsidP="00CD5651">
            <w:pPr>
              <w:spacing w:line="276" w:lineRule="auto"/>
              <w:rPr>
                <w:rFonts w:ascii="Times New Roman" w:eastAsia="Arial Unicode MS" w:hAnsi="Times New Roman" w:cs="Times New Roman"/>
                <w:b/>
                <w:bCs/>
                <w:color w:val="000000"/>
                <w:sz w:val="24"/>
                <w:szCs w:val="24"/>
                <w:bdr w:val="nil"/>
                <w:lang w:val="lt-LT" w:eastAsia="lt-LT"/>
              </w:rPr>
            </w:pPr>
            <w:r w:rsidRPr="00711936">
              <w:rPr>
                <w:rFonts w:ascii="Times New Roman" w:eastAsia="Times New Roman" w:hAnsi="Times New Roman" w:cs="Times New Roman"/>
                <w:b/>
                <w:bCs/>
                <w:sz w:val="24"/>
                <w:szCs w:val="24"/>
                <w:lang w:val="lt-LT"/>
              </w:rPr>
              <w:t xml:space="preserve">3.1. Sutarčiai taikoma </w:t>
            </w:r>
            <w:r w:rsidRPr="00711936">
              <w:rPr>
                <w:rFonts w:ascii="Times New Roman" w:eastAsia="Times New Roman" w:hAnsi="Times New Roman" w:cs="Times New Roman"/>
                <w:b/>
                <w:bCs/>
                <w:color w:val="FF0000"/>
                <w:sz w:val="24"/>
                <w:szCs w:val="24"/>
                <w:lang w:val="lt-LT"/>
              </w:rPr>
              <w:t xml:space="preserve"> </w:t>
            </w:r>
            <w:r w:rsidRPr="00711936">
              <w:rPr>
                <w:rFonts w:ascii="Times New Roman" w:eastAsia="Times New Roman" w:hAnsi="Times New Roman" w:cs="Times New Roman"/>
                <w:b/>
                <w:bCs/>
                <w:sz w:val="24"/>
                <w:szCs w:val="24"/>
                <w:lang w:val="lt-LT"/>
              </w:rPr>
              <w:t>kainodara</w:t>
            </w:r>
          </w:p>
        </w:tc>
        <w:tc>
          <w:tcPr>
            <w:tcW w:w="5103" w:type="dxa"/>
            <w:gridSpan w:val="2"/>
          </w:tcPr>
          <w:p w14:paraId="06151A72" w14:textId="1A1E5226" w:rsidR="00045E72" w:rsidRPr="00711936" w:rsidRDefault="5796448D" w:rsidP="00CD5651">
            <w:pPr>
              <w:spacing w:line="276" w:lineRule="auto"/>
              <w:jc w:val="both"/>
              <w:rPr>
                <w:rFonts w:ascii="Times New Roman" w:eastAsia="Times New Roman" w:hAnsi="Times New Roman" w:cs="Times New Roman"/>
                <w:i/>
                <w:iCs/>
                <w:color w:val="FF0000"/>
                <w:sz w:val="24"/>
                <w:szCs w:val="24"/>
                <w:highlight w:val="lightGray"/>
                <w:lang w:val="lt-LT"/>
              </w:rPr>
            </w:pPr>
            <w:r w:rsidRPr="00711936">
              <w:rPr>
                <w:rFonts w:ascii="Times New Roman" w:hAnsi="Times New Roman" w:cs="Times New Roman"/>
                <w:sz w:val="24"/>
                <w:szCs w:val="24"/>
                <w:lang w:val="lt-LT"/>
              </w:rPr>
              <w:t>Mišr</w:t>
            </w:r>
            <w:r w:rsidR="00177AA3" w:rsidRPr="00711936">
              <w:rPr>
                <w:rFonts w:ascii="Times New Roman" w:hAnsi="Times New Roman" w:cs="Times New Roman"/>
                <w:sz w:val="24"/>
                <w:szCs w:val="24"/>
                <w:lang w:val="lt-LT"/>
              </w:rPr>
              <w:t>us</w:t>
            </w:r>
            <w:r w:rsidR="000038B6" w:rsidRPr="00711936">
              <w:rPr>
                <w:rFonts w:ascii="Times New Roman" w:hAnsi="Times New Roman" w:cs="Times New Roman"/>
                <w:sz w:val="24"/>
                <w:szCs w:val="24"/>
                <w:lang w:val="lt-LT"/>
              </w:rPr>
              <w:t xml:space="preserve"> </w:t>
            </w:r>
            <w:r w:rsidR="00416583" w:rsidRPr="00711936">
              <w:rPr>
                <w:rFonts w:ascii="Times New Roman" w:hAnsi="Times New Roman" w:cs="Times New Roman"/>
                <w:sz w:val="24"/>
                <w:szCs w:val="24"/>
                <w:lang w:val="lt-LT"/>
              </w:rPr>
              <w:t>(</w:t>
            </w:r>
            <w:r w:rsidR="000038B6" w:rsidRPr="00711936">
              <w:rPr>
                <w:rFonts w:ascii="Times New Roman" w:hAnsi="Times New Roman" w:cs="Times New Roman"/>
                <w:sz w:val="24"/>
                <w:szCs w:val="24"/>
                <w:lang w:val="lt-LT"/>
              </w:rPr>
              <w:t>fiksuotos kainos ir fiksuoto įkainio</w:t>
            </w:r>
            <w:r w:rsidR="00416583" w:rsidRPr="00711936">
              <w:rPr>
                <w:rFonts w:ascii="Times New Roman" w:hAnsi="Times New Roman" w:cs="Times New Roman"/>
                <w:sz w:val="24"/>
                <w:szCs w:val="24"/>
                <w:lang w:val="lt-LT"/>
              </w:rPr>
              <w:t>)</w:t>
            </w:r>
            <w:r w:rsidR="006D128B" w:rsidRPr="00711936">
              <w:rPr>
                <w:rFonts w:ascii="Times New Roman" w:hAnsi="Times New Roman" w:cs="Times New Roman"/>
                <w:sz w:val="24"/>
                <w:szCs w:val="24"/>
                <w:lang w:val="lt-LT"/>
              </w:rPr>
              <w:t xml:space="preserve"> </w:t>
            </w:r>
            <w:r w:rsidR="00B32E77" w:rsidRPr="00711936">
              <w:rPr>
                <w:rFonts w:ascii="Times New Roman" w:hAnsi="Times New Roman" w:cs="Times New Roman"/>
                <w:sz w:val="24"/>
                <w:szCs w:val="24"/>
                <w:lang w:val="lt-LT"/>
              </w:rPr>
              <w:t>kainodaros būdas.</w:t>
            </w:r>
            <w:r w:rsidR="00B32E77" w:rsidRPr="00711936">
              <w:rPr>
                <w:rFonts w:ascii="Times New Roman" w:eastAsia="Times New Roman" w:hAnsi="Times New Roman" w:cs="Times New Roman"/>
                <w:i/>
                <w:iCs/>
                <w:color w:val="FF0000"/>
                <w:sz w:val="24"/>
                <w:szCs w:val="24"/>
                <w:highlight w:val="lightGray"/>
                <w:lang w:val="lt-LT"/>
              </w:rPr>
              <w:t xml:space="preserve"> </w:t>
            </w:r>
          </w:p>
        </w:tc>
        <w:tc>
          <w:tcPr>
            <w:tcW w:w="1843" w:type="dxa"/>
          </w:tcPr>
          <w:p w14:paraId="72A43E1C" w14:textId="6ED06CD5" w:rsidR="00045E72" w:rsidRPr="00711936" w:rsidRDefault="00045E72" w:rsidP="00CD5651">
            <w:pPr>
              <w:spacing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6.1</w:t>
            </w:r>
          </w:p>
        </w:tc>
      </w:tr>
      <w:tr w:rsidR="00AD15DC" w:rsidRPr="00711936" w14:paraId="7FBD1F6A" w14:textId="77777777" w:rsidTr="69E84089">
        <w:tc>
          <w:tcPr>
            <w:tcW w:w="2552" w:type="dxa"/>
          </w:tcPr>
          <w:p w14:paraId="4120B91D" w14:textId="42597947" w:rsidR="00AD15DC" w:rsidRPr="00711936" w:rsidRDefault="005A650F" w:rsidP="00CD5651">
            <w:pPr>
              <w:pStyle w:val="Sraopastraipa"/>
              <w:spacing w:line="276" w:lineRule="auto"/>
              <w:ind w:left="0"/>
              <w:jc w:val="both"/>
              <w:rPr>
                <w:rFonts w:eastAsia="Calibri"/>
                <w:b/>
                <w:bCs/>
              </w:rPr>
            </w:pPr>
            <w:r w:rsidRPr="00711936">
              <w:rPr>
                <w:b/>
                <w:bCs/>
                <w:color w:val="000000"/>
                <w:bdr w:val="nil"/>
              </w:rPr>
              <w:t>3.2. Pradinės Sutarties vertė</w:t>
            </w:r>
          </w:p>
        </w:tc>
        <w:tc>
          <w:tcPr>
            <w:tcW w:w="5103" w:type="dxa"/>
            <w:gridSpan w:val="2"/>
          </w:tcPr>
          <w:p w14:paraId="230DFC7F" w14:textId="2C713E56" w:rsidR="00FE76B1" w:rsidRPr="00711936" w:rsidRDefault="00FE76B1" w:rsidP="00FE76B1">
            <w:pPr>
              <w:spacing w:line="276" w:lineRule="auto"/>
              <w:jc w:val="both"/>
              <w:rPr>
                <w:rFonts w:ascii="Times New Roman" w:eastAsia="Times New Roman" w:hAnsi="Times New Roman" w:cs="Times New Roman"/>
                <w:i/>
                <w:iCs/>
                <w:color w:val="FF0000"/>
                <w:sz w:val="24"/>
                <w:szCs w:val="24"/>
                <w:lang w:val="lt-LT" w:eastAsia="lt-LT"/>
              </w:rPr>
            </w:pPr>
            <w:r w:rsidRPr="00711936">
              <w:rPr>
                <w:rFonts w:ascii="Times New Roman" w:eastAsia="Times New Roman" w:hAnsi="Times New Roman" w:cs="Times New Roman"/>
                <w:color w:val="000000"/>
                <w:sz w:val="24"/>
                <w:szCs w:val="24"/>
                <w:bdr w:val="nil"/>
                <w:lang w:val="lt-LT" w:eastAsia="lt-LT"/>
              </w:rPr>
              <w:t>Pradinės Sutarties vertė yra 57</w:t>
            </w:r>
            <w:r w:rsidR="00997586">
              <w:rPr>
                <w:rFonts w:ascii="Times New Roman" w:eastAsia="Times New Roman" w:hAnsi="Times New Roman" w:cs="Times New Roman"/>
                <w:color w:val="000000"/>
                <w:sz w:val="24"/>
                <w:szCs w:val="24"/>
                <w:bdr w:val="nil"/>
                <w:lang w:val="lt-LT" w:eastAsia="lt-LT"/>
              </w:rPr>
              <w:t xml:space="preserve"> </w:t>
            </w:r>
            <w:r w:rsidRPr="00711936">
              <w:rPr>
                <w:rFonts w:ascii="Times New Roman" w:eastAsia="Times New Roman" w:hAnsi="Times New Roman" w:cs="Times New Roman"/>
                <w:color w:val="000000"/>
                <w:sz w:val="24"/>
                <w:szCs w:val="24"/>
                <w:bdr w:val="nil"/>
                <w:lang w:val="lt-LT" w:eastAsia="lt-LT"/>
              </w:rPr>
              <w:t xml:space="preserve">800,00 </w:t>
            </w:r>
            <w:r w:rsidRPr="00711936">
              <w:rPr>
                <w:rFonts w:ascii="Times New Roman" w:eastAsia="Times New Roman" w:hAnsi="Times New Roman" w:cs="Times New Roman"/>
                <w:color w:val="000000"/>
                <w:sz w:val="24"/>
                <w:szCs w:val="24"/>
                <w:lang w:val="lt-LT" w:eastAsia="lt-LT"/>
              </w:rPr>
              <w:t>Eur (penkiasdešimt septyni tūkstančiai aštuoni šimtai eurų</w:t>
            </w:r>
            <w:r w:rsidR="00997586">
              <w:rPr>
                <w:rFonts w:ascii="Times New Roman" w:eastAsia="Times New Roman" w:hAnsi="Times New Roman" w:cs="Times New Roman"/>
                <w:color w:val="000000"/>
                <w:sz w:val="24"/>
                <w:szCs w:val="24"/>
                <w:lang w:val="lt-LT" w:eastAsia="lt-LT"/>
              </w:rPr>
              <w:t>, 0 ct</w:t>
            </w:r>
            <w:r w:rsidRPr="00711936">
              <w:rPr>
                <w:rFonts w:ascii="Times New Roman" w:eastAsia="Times New Roman" w:hAnsi="Times New Roman" w:cs="Times New Roman"/>
                <w:color w:val="000000"/>
                <w:sz w:val="24"/>
                <w:szCs w:val="24"/>
                <w:lang w:val="lt-LT" w:eastAsia="lt-LT"/>
              </w:rPr>
              <w:t>),</w:t>
            </w:r>
            <w:r w:rsidRPr="00711936">
              <w:rPr>
                <w:rFonts w:ascii="Times New Roman" w:eastAsia="Times New Roman" w:hAnsi="Times New Roman" w:cs="Times New Roman"/>
                <w:color w:val="000000"/>
                <w:sz w:val="24"/>
                <w:szCs w:val="24"/>
                <w:bdr w:val="nil"/>
                <w:lang w:val="lt-LT" w:eastAsia="lt-LT"/>
              </w:rPr>
              <w:t xml:space="preserve"> </w:t>
            </w:r>
            <w:r w:rsidRPr="00711936">
              <w:rPr>
                <w:rFonts w:ascii="Times New Roman" w:eastAsia="Times New Roman" w:hAnsi="Times New Roman" w:cs="Times New Roman"/>
                <w:b/>
                <w:bCs/>
                <w:color w:val="000000"/>
                <w:sz w:val="24"/>
                <w:szCs w:val="24"/>
                <w:bdr w:val="nil"/>
                <w:lang w:val="lt-LT" w:eastAsia="lt-LT"/>
              </w:rPr>
              <w:t>be pridėtinės vertės mokesčio</w:t>
            </w:r>
            <w:r w:rsidRPr="00711936">
              <w:rPr>
                <w:rFonts w:ascii="Times New Roman" w:eastAsia="Times New Roman" w:hAnsi="Times New Roman" w:cs="Times New Roman"/>
                <w:color w:val="000000"/>
                <w:sz w:val="24"/>
                <w:szCs w:val="24"/>
                <w:bdr w:val="nil"/>
                <w:lang w:val="lt-LT" w:eastAsia="lt-LT"/>
              </w:rPr>
              <w:t xml:space="preserve"> (toliau – </w:t>
            </w:r>
            <w:r w:rsidRPr="00711936">
              <w:rPr>
                <w:rFonts w:ascii="Times New Roman" w:eastAsia="Times New Roman" w:hAnsi="Times New Roman" w:cs="Times New Roman"/>
                <w:b/>
                <w:bCs/>
                <w:color w:val="000000"/>
                <w:sz w:val="24"/>
                <w:szCs w:val="24"/>
                <w:bdr w:val="nil"/>
                <w:lang w:val="lt-LT" w:eastAsia="lt-LT"/>
              </w:rPr>
              <w:t>PVM</w:t>
            </w:r>
            <w:r w:rsidRPr="00711936">
              <w:rPr>
                <w:rFonts w:ascii="Times New Roman" w:eastAsia="Times New Roman" w:hAnsi="Times New Roman" w:cs="Times New Roman"/>
                <w:color w:val="000000"/>
                <w:sz w:val="24"/>
                <w:szCs w:val="24"/>
                <w:bdr w:val="nil"/>
                <w:lang w:val="lt-LT" w:eastAsia="lt-LT"/>
              </w:rPr>
              <w:t>). PVM sudaro 12</w:t>
            </w:r>
            <w:r w:rsidR="00997586">
              <w:rPr>
                <w:rFonts w:ascii="Times New Roman" w:eastAsia="Times New Roman" w:hAnsi="Times New Roman" w:cs="Times New Roman"/>
                <w:color w:val="000000"/>
                <w:sz w:val="24"/>
                <w:szCs w:val="24"/>
                <w:bdr w:val="nil"/>
                <w:lang w:val="lt-LT" w:eastAsia="lt-LT"/>
              </w:rPr>
              <w:t xml:space="preserve"> </w:t>
            </w:r>
            <w:r w:rsidRPr="00711936">
              <w:rPr>
                <w:rFonts w:ascii="Times New Roman" w:eastAsia="Times New Roman" w:hAnsi="Times New Roman" w:cs="Times New Roman"/>
                <w:color w:val="000000"/>
                <w:sz w:val="24"/>
                <w:szCs w:val="24"/>
                <w:bdr w:val="nil"/>
                <w:lang w:val="lt-LT" w:eastAsia="lt-LT"/>
              </w:rPr>
              <w:t xml:space="preserve">138,00 </w:t>
            </w:r>
            <w:r w:rsidRPr="00711936">
              <w:rPr>
                <w:rFonts w:ascii="Times New Roman" w:eastAsia="Times New Roman" w:hAnsi="Times New Roman" w:cs="Times New Roman"/>
                <w:color w:val="000000"/>
                <w:sz w:val="24"/>
                <w:szCs w:val="24"/>
                <w:lang w:val="lt-LT" w:eastAsia="lt-LT"/>
              </w:rPr>
              <w:t xml:space="preserve">Eur </w:t>
            </w:r>
            <w:r w:rsidRPr="00711936">
              <w:rPr>
                <w:rFonts w:ascii="Times New Roman" w:eastAsia="Times New Roman" w:hAnsi="Times New Roman" w:cs="Times New Roman"/>
                <w:sz w:val="24"/>
                <w:szCs w:val="24"/>
                <w:lang w:val="lt-LT" w:eastAsia="lt-LT"/>
              </w:rPr>
              <w:t>(dvylika tūkstančių šimt</w:t>
            </w:r>
            <w:r w:rsidR="00997586">
              <w:rPr>
                <w:rFonts w:ascii="Times New Roman" w:eastAsia="Times New Roman" w:hAnsi="Times New Roman" w:cs="Times New Roman"/>
                <w:sz w:val="24"/>
                <w:szCs w:val="24"/>
                <w:lang w:val="lt-LT" w:eastAsia="lt-LT"/>
              </w:rPr>
              <w:t>as</w:t>
            </w:r>
            <w:r w:rsidRPr="00711936">
              <w:rPr>
                <w:rFonts w:ascii="Times New Roman" w:eastAsia="Times New Roman" w:hAnsi="Times New Roman" w:cs="Times New Roman"/>
                <w:sz w:val="24"/>
                <w:szCs w:val="24"/>
                <w:lang w:val="lt-LT" w:eastAsia="lt-LT"/>
              </w:rPr>
              <w:t xml:space="preserve"> trisdešimt aštuoni eur</w:t>
            </w:r>
            <w:r w:rsidR="00997586">
              <w:rPr>
                <w:rFonts w:ascii="Times New Roman" w:eastAsia="Times New Roman" w:hAnsi="Times New Roman" w:cs="Times New Roman"/>
                <w:sz w:val="24"/>
                <w:szCs w:val="24"/>
                <w:lang w:val="lt-LT" w:eastAsia="lt-LT"/>
              </w:rPr>
              <w:t>ai, 0 ct</w:t>
            </w:r>
            <w:r w:rsidRPr="00711936">
              <w:rPr>
                <w:rFonts w:ascii="Times New Roman" w:eastAsia="Times New Roman" w:hAnsi="Times New Roman" w:cs="Times New Roman"/>
                <w:sz w:val="24"/>
                <w:szCs w:val="24"/>
                <w:lang w:val="lt-LT" w:eastAsia="lt-LT"/>
              </w:rPr>
              <w:t>)</w:t>
            </w:r>
            <w:r w:rsidR="00B50C56">
              <w:rPr>
                <w:rFonts w:ascii="Times New Roman" w:eastAsia="Times New Roman" w:hAnsi="Times New Roman" w:cs="Times New Roman"/>
                <w:sz w:val="24"/>
                <w:szCs w:val="24"/>
                <w:lang w:val="lt-LT" w:eastAsia="lt-LT"/>
              </w:rPr>
              <w:t>.</w:t>
            </w:r>
          </w:p>
          <w:p w14:paraId="1F6A6068" w14:textId="00906227" w:rsidR="004266B4" w:rsidRPr="00711936" w:rsidRDefault="6137EB53" w:rsidP="00CD5651">
            <w:pPr>
              <w:spacing w:line="276" w:lineRule="auto"/>
              <w:jc w:val="both"/>
              <w:rPr>
                <w:rFonts w:ascii="Times New Roman" w:hAnsi="Times New Roman" w:cs="Times New Roman"/>
                <w:sz w:val="24"/>
                <w:szCs w:val="24"/>
                <w:lang w:val="lt-LT"/>
              </w:rPr>
            </w:pPr>
            <w:r w:rsidRPr="00711936">
              <w:rPr>
                <w:rFonts w:ascii="Times New Roman" w:eastAsia="Times New Roman" w:hAnsi="Times New Roman" w:cs="Times New Roman"/>
                <w:sz w:val="24"/>
                <w:szCs w:val="24"/>
                <w:lang w:val="lt-LT" w:eastAsia="lt-LT"/>
              </w:rPr>
              <w:t xml:space="preserve">Šioje Sutartyje </w:t>
            </w:r>
            <w:r w:rsidRPr="00711936">
              <w:rPr>
                <w:rFonts w:ascii="Times New Roman" w:eastAsia="Times New Roman" w:hAnsi="Times New Roman" w:cs="Times New Roman"/>
                <w:sz w:val="24"/>
                <w:szCs w:val="24"/>
                <w:bdr w:val="nil"/>
                <w:lang w:val="lt-LT" w:eastAsia="lt-LT"/>
              </w:rPr>
              <w:t xml:space="preserve">Pradinės Sutarties vertė yra lygi </w:t>
            </w:r>
            <w:r w:rsidRPr="00711936">
              <w:rPr>
                <w:rFonts w:ascii="Times New Roman" w:eastAsia="Times New Roman" w:hAnsi="Times New Roman" w:cs="Times New Roman"/>
                <w:sz w:val="24"/>
                <w:szCs w:val="24"/>
                <w:lang w:val="lt-LT" w:eastAsia="lt-LT"/>
              </w:rPr>
              <w:t xml:space="preserve">laimėjusio tiekėjo pasiūlymo kainai be PVM, </w:t>
            </w:r>
            <w:r w:rsidRPr="00711936">
              <w:rPr>
                <w:rFonts w:ascii="Times New Roman" w:eastAsia="Times New Roman" w:hAnsi="Times New Roman" w:cs="Times New Roman"/>
                <w:sz w:val="24"/>
                <w:szCs w:val="24"/>
                <w:lang w:val="lt-LT" w:eastAsia="lt-LT"/>
              </w:rPr>
              <w:lastRenderedPageBreak/>
              <w:t>nurodytai už visą Sutartyje nurodytą perkamų paslaugų kiekį ir (ar) apimtį</w:t>
            </w:r>
            <w:r w:rsidR="00C019B6" w:rsidRPr="00711936">
              <w:rPr>
                <w:rFonts w:ascii="Times New Roman" w:eastAsia="Times New Roman" w:hAnsi="Times New Roman" w:cs="Times New Roman"/>
                <w:sz w:val="24"/>
                <w:szCs w:val="24"/>
                <w:lang w:val="lt-LT" w:eastAsia="lt-LT"/>
              </w:rPr>
              <w:t>.</w:t>
            </w:r>
          </w:p>
        </w:tc>
        <w:tc>
          <w:tcPr>
            <w:tcW w:w="1843" w:type="dxa"/>
          </w:tcPr>
          <w:p w14:paraId="4F014B93" w14:textId="20E85ABB" w:rsidR="00AD15DC" w:rsidRPr="00711936" w:rsidRDefault="005A650F" w:rsidP="00CD5651">
            <w:pPr>
              <w:spacing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lastRenderedPageBreak/>
              <w:t>6.1, 6.2</w:t>
            </w:r>
          </w:p>
        </w:tc>
      </w:tr>
      <w:tr w:rsidR="00490BD4" w:rsidRPr="00711936" w14:paraId="587D3059" w14:textId="77777777" w:rsidTr="69E84089">
        <w:tc>
          <w:tcPr>
            <w:tcW w:w="2552" w:type="dxa"/>
          </w:tcPr>
          <w:p w14:paraId="6F628A93" w14:textId="32D96508" w:rsidR="00490BD4" w:rsidRPr="00711936" w:rsidRDefault="00490BD4" w:rsidP="00490BD4">
            <w:pPr>
              <w:pStyle w:val="Sraopastraipa"/>
              <w:spacing w:line="276" w:lineRule="auto"/>
              <w:ind w:left="0"/>
              <w:jc w:val="both"/>
              <w:rPr>
                <w:rFonts w:eastAsia="Calibri"/>
                <w:b/>
                <w:bCs/>
              </w:rPr>
            </w:pPr>
            <w:r w:rsidRPr="00711936">
              <w:rPr>
                <w:rFonts w:eastAsia="Calibri"/>
                <w:b/>
                <w:bCs/>
              </w:rPr>
              <w:t>3.3. Sutarties kaina (esant mišriai kainodarai)</w:t>
            </w:r>
          </w:p>
        </w:tc>
        <w:tc>
          <w:tcPr>
            <w:tcW w:w="5103" w:type="dxa"/>
            <w:gridSpan w:val="2"/>
          </w:tcPr>
          <w:p w14:paraId="0D7835EB" w14:textId="77777777" w:rsidR="00490BD4" w:rsidRPr="00711936" w:rsidRDefault="00490BD4" w:rsidP="00490BD4">
            <w:pPr>
              <w:spacing w:after="0" w:line="276" w:lineRule="auto"/>
              <w:jc w:val="both"/>
              <w:rPr>
                <w:rFonts w:ascii="Times New Roman" w:eastAsia="Arial Unicode MS" w:hAnsi="Times New Roman" w:cs="Times New Roman"/>
                <w:sz w:val="24"/>
                <w:szCs w:val="24"/>
                <w:bdr w:val="nil"/>
                <w:lang w:val="lt-LT" w:eastAsia="lt-LT"/>
              </w:rPr>
            </w:pPr>
            <w:r w:rsidRPr="00711936">
              <w:rPr>
                <w:rFonts w:ascii="Times New Roman" w:eastAsia="Arial Unicode MS" w:hAnsi="Times New Roman" w:cs="Times New Roman"/>
                <w:sz w:val="24"/>
                <w:szCs w:val="24"/>
                <w:bdr w:val="nil"/>
                <w:lang w:val="lt-LT" w:eastAsia="lt-LT"/>
              </w:rPr>
              <w:t>Sutarties kainą sudaro: Kaina A ir Kaina B</w:t>
            </w:r>
          </w:p>
          <w:p w14:paraId="57B93A4F" w14:textId="5500E775" w:rsidR="00490BD4" w:rsidRPr="00711936" w:rsidRDefault="00490BD4" w:rsidP="00490BD4">
            <w:pPr>
              <w:spacing w:after="0" w:line="276" w:lineRule="auto"/>
              <w:jc w:val="both"/>
              <w:rPr>
                <w:rFonts w:ascii="Times New Roman" w:eastAsia="Arial Unicode MS" w:hAnsi="Times New Roman" w:cs="Times New Roman"/>
                <w:sz w:val="24"/>
                <w:szCs w:val="24"/>
                <w:bdr w:val="nil"/>
                <w:lang w:val="lt-LT" w:eastAsia="lt-LT"/>
              </w:rPr>
            </w:pPr>
            <w:r w:rsidRPr="00711936">
              <w:rPr>
                <w:rFonts w:ascii="Times New Roman" w:eastAsia="Arial Unicode MS" w:hAnsi="Times New Roman" w:cs="Times New Roman"/>
                <w:sz w:val="24"/>
                <w:szCs w:val="24"/>
                <w:bdr w:val="nil"/>
                <w:lang w:val="lt-LT" w:eastAsia="lt-LT"/>
              </w:rPr>
              <w:t>Kaina A</w:t>
            </w:r>
            <w:r w:rsidR="00566931">
              <w:rPr>
                <w:rFonts w:ascii="Times New Roman" w:eastAsia="Arial Unicode MS" w:hAnsi="Times New Roman" w:cs="Times New Roman"/>
                <w:sz w:val="24"/>
                <w:szCs w:val="24"/>
                <w:bdr w:val="nil"/>
                <w:lang w:val="lt-LT" w:eastAsia="lt-LT"/>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287"/>
              <w:gridCol w:w="728"/>
              <w:gridCol w:w="650"/>
              <w:gridCol w:w="964"/>
              <w:gridCol w:w="1043"/>
            </w:tblGrid>
            <w:tr w:rsidR="0084705A" w:rsidRPr="00711936" w14:paraId="32E8A517" w14:textId="77777777" w:rsidTr="00A13092">
              <w:trPr>
                <w:trHeight w:val="872"/>
              </w:trPr>
              <w:tc>
                <w:tcPr>
                  <w:tcW w:w="493" w:type="pct"/>
                  <w:tcBorders>
                    <w:top w:val="single" w:sz="4" w:space="0" w:color="auto"/>
                    <w:left w:val="single" w:sz="4" w:space="0" w:color="auto"/>
                    <w:bottom w:val="single" w:sz="4" w:space="0" w:color="auto"/>
                    <w:right w:val="single" w:sz="2" w:space="0" w:color="auto"/>
                  </w:tcBorders>
                  <w:shd w:val="clear" w:color="auto" w:fill="BFBFBF" w:themeFill="background1" w:themeFillShade="BF"/>
                  <w:vAlign w:val="center"/>
                  <w:hideMark/>
                </w:tcPr>
                <w:p w14:paraId="77FEBC8A" w14:textId="77777777" w:rsidR="00490BD4" w:rsidRPr="00711936" w:rsidRDefault="00490BD4" w:rsidP="00490BD4">
                  <w:pPr>
                    <w:spacing w:after="0" w:line="240" w:lineRule="auto"/>
                    <w:jc w:val="center"/>
                    <w:rPr>
                      <w:rFonts w:ascii="Times New Roman" w:hAnsi="Times New Roman"/>
                      <w:b/>
                      <w:i/>
                      <w:sz w:val="20"/>
                      <w:szCs w:val="20"/>
                      <w:lang w:val="lt-LT"/>
                    </w:rPr>
                  </w:pPr>
                  <w:r w:rsidRPr="00711936">
                    <w:rPr>
                      <w:rFonts w:ascii="Times New Roman" w:hAnsi="Times New Roman"/>
                      <w:b/>
                      <w:i/>
                      <w:sz w:val="20"/>
                      <w:szCs w:val="20"/>
                      <w:lang w:val="lt-LT"/>
                    </w:rPr>
                    <w:t>Eil. Nr.</w:t>
                  </w:r>
                </w:p>
              </w:tc>
              <w:tc>
                <w:tcPr>
                  <w:tcW w:w="1269" w:type="pct"/>
                  <w:tcBorders>
                    <w:top w:val="single" w:sz="4" w:space="0" w:color="auto"/>
                    <w:left w:val="single" w:sz="2" w:space="0" w:color="auto"/>
                    <w:bottom w:val="single" w:sz="4" w:space="0" w:color="auto"/>
                    <w:right w:val="single" w:sz="4" w:space="0" w:color="auto"/>
                  </w:tcBorders>
                  <w:shd w:val="clear" w:color="auto" w:fill="BFBFBF" w:themeFill="background1" w:themeFillShade="BF"/>
                  <w:vAlign w:val="center"/>
                  <w:hideMark/>
                </w:tcPr>
                <w:p w14:paraId="02940428" w14:textId="77777777" w:rsidR="00490BD4" w:rsidRPr="00711936" w:rsidRDefault="00490BD4" w:rsidP="00490BD4">
                  <w:pPr>
                    <w:spacing w:after="0" w:line="240" w:lineRule="auto"/>
                    <w:jc w:val="center"/>
                    <w:rPr>
                      <w:rFonts w:ascii="Times New Roman" w:hAnsi="Times New Roman"/>
                      <w:b/>
                      <w:i/>
                      <w:sz w:val="20"/>
                      <w:szCs w:val="20"/>
                      <w:lang w:val="lt-LT"/>
                    </w:rPr>
                  </w:pPr>
                  <w:r w:rsidRPr="00711936">
                    <w:rPr>
                      <w:rFonts w:ascii="Times New Roman" w:hAnsi="Times New Roman"/>
                      <w:b/>
                      <w:i/>
                      <w:iCs/>
                      <w:sz w:val="20"/>
                      <w:szCs w:val="20"/>
                      <w:lang w:val="lt-LT"/>
                    </w:rPr>
                    <w:t>Paslaugos</w:t>
                  </w:r>
                </w:p>
              </w:tc>
              <w:tc>
                <w:tcPr>
                  <w:tcW w:w="70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3701620" w14:textId="77777777" w:rsidR="00490BD4" w:rsidRPr="00711936" w:rsidRDefault="00490BD4" w:rsidP="00490BD4">
                  <w:pPr>
                    <w:spacing w:after="0" w:line="240" w:lineRule="auto"/>
                    <w:jc w:val="center"/>
                    <w:rPr>
                      <w:rFonts w:ascii="Times New Roman" w:hAnsi="Times New Roman"/>
                      <w:b/>
                      <w:i/>
                      <w:sz w:val="20"/>
                      <w:szCs w:val="20"/>
                      <w:lang w:val="lt-LT"/>
                    </w:rPr>
                  </w:pPr>
                  <w:r w:rsidRPr="00711936">
                    <w:rPr>
                      <w:rFonts w:ascii="Times New Roman" w:hAnsi="Times New Roman"/>
                      <w:b/>
                      <w:i/>
                      <w:sz w:val="20"/>
                      <w:szCs w:val="20"/>
                      <w:lang w:val="lt-LT"/>
                    </w:rPr>
                    <w:t>Kiekis</w:t>
                  </w:r>
                </w:p>
              </w:tc>
              <w:tc>
                <w:tcPr>
                  <w:tcW w:w="54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E0D87D0" w14:textId="77777777" w:rsidR="00490BD4" w:rsidRPr="00711936" w:rsidRDefault="00490BD4" w:rsidP="00490BD4">
                  <w:pPr>
                    <w:spacing w:after="0" w:line="240" w:lineRule="auto"/>
                    <w:jc w:val="center"/>
                    <w:rPr>
                      <w:rFonts w:ascii="Times New Roman" w:hAnsi="Times New Roman"/>
                      <w:b/>
                      <w:i/>
                      <w:sz w:val="20"/>
                      <w:szCs w:val="20"/>
                      <w:lang w:val="lt-LT"/>
                    </w:rPr>
                  </w:pPr>
                  <w:r w:rsidRPr="00711936">
                    <w:rPr>
                      <w:rFonts w:ascii="Times New Roman" w:hAnsi="Times New Roman"/>
                      <w:b/>
                      <w:i/>
                      <w:sz w:val="20"/>
                      <w:szCs w:val="20"/>
                      <w:lang w:val="lt-LT"/>
                    </w:rPr>
                    <w:t>Mato vnt.</w:t>
                  </w:r>
                </w:p>
              </w:tc>
              <w:tc>
                <w:tcPr>
                  <w:tcW w:w="9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820449D" w14:textId="77777777" w:rsidR="00490BD4" w:rsidRPr="00711936" w:rsidRDefault="00490BD4" w:rsidP="00490BD4">
                  <w:pPr>
                    <w:spacing w:after="0" w:line="240" w:lineRule="auto"/>
                    <w:jc w:val="center"/>
                    <w:rPr>
                      <w:rFonts w:ascii="Times New Roman" w:hAnsi="Times New Roman"/>
                      <w:b/>
                      <w:i/>
                      <w:sz w:val="20"/>
                      <w:szCs w:val="20"/>
                      <w:lang w:val="lt-LT"/>
                    </w:rPr>
                  </w:pPr>
                  <w:r w:rsidRPr="00711936">
                    <w:rPr>
                      <w:rFonts w:ascii="Times New Roman" w:hAnsi="Times New Roman"/>
                      <w:b/>
                      <w:i/>
                      <w:sz w:val="20"/>
                      <w:szCs w:val="20"/>
                      <w:lang w:val="lt-LT"/>
                    </w:rPr>
                    <w:t>1 mėnesio kaina, Eur (be PVM)</w:t>
                  </w:r>
                </w:p>
              </w:tc>
              <w:tc>
                <w:tcPr>
                  <w:tcW w:w="103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8F53B17" w14:textId="77777777" w:rsidR="00490BD4" w:rsidRPr="00711936" w:rsidRDefault="00490BD4" w:rsidP="00490BD4">
                  <w:pPr>
                    <w:spacing w:after="0" w:line="240" w:lineRule="auto"/>
                    <w:jc w:val="center"/>
                    <w:rPr>
                      <w:rFonts w:ascii="Times New Roman" w:hAnsi="Times New Roman"/>
                      <w:b/>
                      <w:i/>
                      <w:sz w:val="20"/>
                      <w:szCs w:val="20"/>
                      <w:lang w:val="lt-LT"/>
                    </w:rPr>
                  </w:pPr>
                  <w:r w:rsidRPr="00711936">
                    <w:rPr>
                      <w:rFonts w:ascii="Times New Roman" w:hAnsi="Times New Roman"/>
                      <w:b/>
                      <w:i/>
                      <w:sz w:val="20"/>
                      <w:szCs w:val="20"/>
                      <w:lang w:val="lt-LT"/>
                    </w:rPr>
                    <w:t>12 mėnesių kaina, Eur (be PVM), (=3x5)</w:t>
                  </w:r>
                </w:p>
              </w:tc>
            </w:tr>
            <w:tr w:rsidR="0084705A" w:rsidRPr="00711936" w14:paraId="74BBB230" w14:textId="77777777" w:rsidTr="00A13092">
              <w:tc>
                <w:tcPr>
                  <w:tcW w:w="493" w:type="pct"/>
                  <w:tcBorders>
                    <w:top w:val="single" w:sz="4" w:space="0" w:color="auto"/>
                    <w:left w:val="single" w:sz="4" w:space="0" w:color="auto"/>
                    <w:bottom w:val="single" w:sz="4" w:space="0" w:color="auto"/>
                    <w:right w:val="single" w:sz="2" w:space="0" w:color="auto"/>
                  </w:tcBorders>
                  <w:shd w:val="clear" w:color="auto" w:fill="FFFFFF" w:themeFill="background1"/>
                  <w:vAlign w:val="center"/>
                  <w:hideMark/>
                </w:tcPr>
                <w:p w14:paraId="221244FD" w14:textId="77777777" w:rsidR="00490BD4" w:rsidRPr="00711936" w:rsidRDefault="00490BD4" w:rsidP="00490BD4">
                  <w:pPr>
                    <w:spacing w:after="0" w:line="240" w:lineRule="auto"/>
                    <w:jc w:val="center"/>
                    <w:rPr>
                      <w:rFonts w:ascii="Times New Roman" w:hAnsi="Times New Roman"/>
                      <w:i/>
                      <w:sz w:val="20"/>
                      <w:szCs w:val="20"/>
                      <w:lang w:val="lt-LT"/>
                    </w:rPr>
                  </w:pPr>
                  <w:r w:rsidRPr="00711936">
                    <w:rPr>
                      <w:rFonts w:ascii="Times New Roman" w:hAnsi="Times New Roman"/>
                      <w:i/>
                      <w:sz w:val="20"/>
                      <w:szCs w:val="20"/>
                      <w:lang w:val="lt-LT"/>
                    </w:rPr>
                    <w:t>1</w:t>
                  </w:r>
                </w:p>
              </w:tc>
              <w:tc>
                <w:tcPr>
                  <w:tcW w:w="1269" w:type="pct"/>
                  <w:tcBorders>
                    <w:top w:val="single" w:sz="4" w:space="0" w:color="auto"/>
                    <w:left w:val="single" w:sz="2" w:space="0" w:color="auto"/>
                    <w:bottom w:val="single" w:sz="4" w:space="0" w:color="auto"/>
                    <w:right w:val="single" w:sz="4" w:space="0" w:color="auto"/>
                  </w:tcBorders>
                  <w:shd w:val="clear" w:color="auto" w:fill="FFFFFF" w:themeFill="background1"/>
                  <w:vAlign w:val="center"/>
                  <w:hideMark/>
                </w:tcPr>
                <w:p w14:paraId="31ED6B63" w14:textId="77777777" w:rsidR="00490BD4" w:rsidRPr="00711936" w:rsidRDefault="00490BD4" w:rsidP="00490BD4">
                  <w:pPr>
                    <w:spacing w:after="0" w:line="240" w:lineRule="auto"/>
                    <w:jc w:val="center"/>
                    <w:rPr>
                      <w:rFonts w:ascii="Times New Roman" w:hAnsi="Times New Roman"/>
                      <w:i/>
                      <w:iCs/>
                      <w:sz w:val="20"/>
                      <w:szCs w:val="20"/>
                      <w:lang w:val="lt-LT"/>
                    </w:rPr>
                  </w:pPr>
                  <w:r w:rsidRPr="00711936">
                    <w:rPr>
                      <w:rFonts w:ascii="Times New Roman" w:hAnsi="Times New Roman"/>
                      <w:i/>
                      <w:iCs/>
                      <w:sz w:val="20"/>
                      <w:szCs w:val="20"/>
                      <w:lang w:val="lt-LT"/>
                    </w:rPr>
                    <w:t>2</w:t>
                  </w:r>
                </w:p>
              </w:tc>
              <w:tc>
                <w:tcPr>
                  <w:tcW w:w="7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3D87C2" w14:textId="77777777" w:rsidR="00490BD4" w:rsidRPr="00711936" w:rsidRDefault="00490BD4" w:rsidP="00490BD4">
                  <w:pPr>
                    <w:spacing w:after="0" w:line="240" w:lineRule="auto"/>
                    <w:jc w:val="center"/>
                    <w:rPr>
                      <w:rFonts w:ascii="Times New Roman" w:hAnsi="Times New Roman"/>
                      <w:i/>
                      <w:sz w:val="20"/>
                      <w:szCs w:val="20"/>
                      <w:lang w:val="lt-LT"/>
                    </w:rPr>
                  </w:pPr>
                  <w:r w:rsidRPr="00711936">
                    <w:rPr>
                      <w:rFonts w:ascii="Times New Roman" w:hAnsi="Times New Roman"/>
                      <w:i/>
                      <w:sz w:val="20"/>
                      <w:szCs w:val="20"/>
                      <w:lang w:val="lt-LT"/>
                    </w:rPr>
                    <w:t>3</w:t>
                  </w:r>
                </w:p>
              </w:tc>
              <w:tc>
                <w:tcPr>
                  <w:tcW w:w="5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F8E12AA" w14:textId="77777777" w:rsidR="00490BD4" w:rsidRPr="00711936" w:rsidRDefault="00490BD4" w:rsidP="00490BD4">
                  <w:pPr>
                    <w:spacing w:after="0" w:line="240" w:lineRule="auto"/>
                    <w:jc w:val="center"/>
                    <w:rPr>
                      <w:rFonts w:ascii="Times New Roman" w:hAnsi="Times New Roman"/>
                      <w:i/>
                      <w:sz w:val="20"/>
                      <w:szCs w:val="20"/>
                      <w:lang w:val="lt-LT"/>
                    </w:rPr>
                  </w:pPr>
                  <w:r w:rsidRPr="00711936">
                    <w:rPr>
                      <w:rFonts w:ascii="Times New Roman" w:hAnsi="Times New Roman"/>
                      <w:i/>
                      <w:sz w:val="20"/>
                      <w:szCs w:val="20"/>
                      <w:lang w:val="lt-LT"/>
                    </w:rPr>
                    <w:t>4</w:t>
                  </w:r>
                </w:p>
              </w:tc>
              <w:tc>
                <w:tcPr>
                  <w:tcW w:w="95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86EE0E4" w14:textId="77777777" w:rsidR="00490BD4" w:rsidRPr="00711936" w:rsidRDefault="00490BD4" w:rsidP="00490BD4">
                  <w:pPr>
                    <w:spacing w:after="0" w:line="240" w:lineRule="auto"/>
                    <w:jc w:val="center"/>
                    <w:rPr>
                      <w:rFonts w:ascii="Times New Roman" w:hAnsi="Times New Roman"/>
                      <w:i/>
                      <w:sz w:val="20"/>
                      <w:szCs w:val="20"/>
                      <w:lang w:val="lt-LT"/>
                    </w:rPr>
                  </w:pPr>
                  <w:r w:rsidRPr="00711936">
                    <w:rPr>
                      <w:rFonts w:ascii="Times New Roman" w:hAnsi="Times New Roman"/>
                      <w:i/>
                      <w:sz w:val="20"/>
                      <w:szCs w:val="20"/>
                      <w:lang w:val="lt-LT"/>
                    </w:rPr>
                    <w:t>5</w:t>
                  </w:r>
                </w:p>
              </w:tc>
              <w:tc>
                <w:tcPr>
                  <w:tcW w:w="10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B68291" w14:textId="77777777" w:rsidR="00490BD4" w:rsidRPr="00711936" w:rsidRDefault="00490BD4" w:rsidP="00490BD4">
                  <w:pPr>
                    <w:spacing w:after="0" w:line="240" w:lineRule="auto"/>
                    <w:jc w:val="center"/>
                    <w:rPr>
                      <w:rFonts w:ascii="Times New Roman" w:hAnsi="Times New Roman"/>
                      <w:i/>
                      <w:sz w:val="20"/>
                      <w:szCs w:val="20"/>
                      <w:lang w:val="lt-LT"/>
                    </w:rPr>
                  </w:pPr>
                  <w:r w:rsidRPr="00711936">
                    <w:rPr>
                      <w:rFonts w:ascii="Times New Roman" w:hAnsi="Times New Roman"/>
                      <w:i/>
                      <w:sz w:val="20"/>
                      <w:szCs w:val="20"/>
                      <w:lang w:val="lt-LT"/>
                    </w:rPr>
                    <w:t>6</w:t>
                  </w:r>
                </w:p>
              </w:tc>
            </w:tr>
            <w:tr w:rsidR="0084705A" w:rsidRPr="00711936" w14:paraId="007784A3" w14:textId="77777777" w:rsidTr="00A13092">
              <w:trPr>
                <w:trHeight w:val="579"/>
              </w:trPr>
              <w:tc>
                <w:tcPr>
                  <w:tcW w:w="493" w:type="pct"/>
                  <w:tcBorders>
                    <w:top w:val="single" w:sz="4" w:space="0" w:color="auto"/>
                    <w:left w:val="single" w:sz="4" w:space="0" w:color="auto"/>
                    <w:bottom w:val="single" w:sz="4" w:space="0" w:color="auto"/>
                    <w:right w:val="single" w:sz="2" w:space="0" w:color="auto"/>
                  </w:tcBorders>
                  <w:vAlign w:val="center"/>
                  <w:hideMark/>
                </w:tcPr>
                <w:p w14:paraId="5FAFE082" w14:textId="77777777" w:rsidR="00490BD4" w:rsidRPr="00711936" w:rsidRDefault="00490BD4" w:rsidP="00490BD4">
                  <w:pPr>
                    <w:spacing w:after="0" w:line="240" w:lineRule="auto"/>
                    <w:jc w:val="center"/>
                    <w:rPr>
                      <w:rFonts w:ascii="Times New Roman" w:hAnsi="Times New Roman"/>
                      <w:sz w:val="20"/>
                      <w:szCs w:val="20"/>
                      <w:lang w:val="lt-LT"/>
                    </w:rPr>
                  </w:pPr>
                  <w:r w:rsidRPr="00711936">
                    <w:rPr>
                      <w:rFonts w:ascii="Times New Roman" w:hAnsi="Times New Roman"/>
                      <w:sz w:val="20"/>
                      <w:szCs w:val="20"/>
                      <w:lang w:val="lt-LT"/>
                    </w:rPr>
                    <w:t>1.</w:t>
                  </w:r>
                </w:p>
              </w:tc>
              <w:tc>
                <w:tcPr>
                  <w:tcW w:w="1269" w:type="pct"/>
                  <w:tcBorders>
                    <w:top w:val="single" w:sz="4" w:space="0" w:color="auto"/>
                    <w:left w:val="single" w:sz="2" w:space="0" w:color="auto"/>
                    <w:bottom w:val="single" w:sz="4" w:space="0" w:color="auto"/>
                    <w:right w:val="single" w:sz="4" w:space="0" w:color="auto"/>
                  </w:tcBorders>
                  <w:vAlign w:val="center"/>
                  <w:hideMark/>
                </w:tcPr>
                <w:p w14:paraId="7944D761" w14:textId="77777777" w:rsidR="00490BD4" w:rsidRPr="00711936" w:rsidRDefault="00490BD4" w:rsidP="00490BD4">
                  <w:pPr>
                    <w:spacing w:after="0" w:line="240" w:lineRule="auto"/>
                    <w:jc w:val="both"/>
                    <w:rPr>
                      <w:rFonts w:ascii="Times New Roman" w:hAnsi="Times New Roman"/>
                      <w:sz w:val="20"/>
                      <w:szCs w:val="20"/>
                      <w:lang w:val="lt-LT"/>
                    </w:rPr>
                  </w:pPr>
                  <w:r w:rsidRPr="00711936">
                    <w:rPr>
                      <w:rFonts w:ascii="Times New Roman" w:hAnsi="Times New Roman"/>
                      <w:sz w:val="20"/>
                      <w:szCs w:val="20"/>
                      <w:lang w:val="lt-LT"/>
                    </w:rPr>
                    <w:t>Kibernetinių grėsmių stebėjimo bei incidentų stebėjimo paslauga</w:t>
                  </w:r>
                </w:p>
              </w:tc>
              <w:tc>
                <w:tcPr>
                  <w:tcW w:w="702" w:type="pct"/>
                  <w:tcBorders>
                    <w:top w:val="single" w:sz="4" w:space="0" w:color="auto"/>
                    <w:left w:val="single" w:sz="4" w:space="0" w:color="auto"/>
                    <w:bottom w:val="single" w:sz="4" w:space="0" w:color="auto"/>
                    <w:right w:val="single" w:sz="4" w:space="0" w:color="auto"/>
                  </w:tcBorders>
                  <w:vAlign w:val="center"/>
                  <w:hideMark/>
                </w:tcPr>
                <w:p w14:paraId="6107A39D" w14:textId="77777777" w:rsidR="00490BD4" w:rsidRPr="00711936" w:rsidRDefault="00490BD4" w:rsidP="00490BD4">
                  <w:pPr>
                    <w:spacing w:after="0" w:line="240" w:lineRule="auto"/>
                    <w:jc w:val="center"/>
                    <w:rPr>
                      <w:rFonts w:ascii="Times New Roman" w:hAnsi="Times New Roman"/>
                      <w:b/>
                      <w:sz w:val="20"/>
                      <w:szCs w:val="20"/>
                      <w:lang w:val="lt-LT"/>
                    </w:rPr>
                  </w:pPr>
                  <w:r w:rsidRPr="00711936">
                    <w:rPr>
                      <w:rFonts w:ascii="Times New Roman" w:hAnsi="Times New Roman"/>
                      <w:b/>
                      <w:sz w:val="20"/>
                      <w:szCs w:val="20"/>
                      <w:lang w:val="lt-LT"/>
                    </w:rPr>
                    <w:t>12</w:t>
                  </w:r>
                </w:p>
              </w:tc>
              <w:tc>
                <w:tcPr>
                  <w:tcW w:w="546" w:type="pct"/>
                  <w:tcBorders>
                    <w:top w:val="single" w:sz="4" w:space="0" w:color="auto"/>
                    <w:left w:val="single" w:sz="4" w:space="0" w:color="auto"/>
                    <w:bottom w:val="single" w:sz="4" w:space="0" w:color="auto"/>
                    <w:right w:val="single" w:sz="4" w:space="0" w:color="auto"/>
                  </w:tcBorders>
                  <w:vAlign w:val="center"/>
                  <w:hideMark/>
                </w:tcPr>
                <w:p w14:paraId="7D1CB624" w14:textId="77777777" w:rsidR="00490BD4" w:rsidRPr="00711936" w:rsidRDefault="00490BD4" w:rsidP="00490BD4">
                  <w:pPr>
                    <w:spacing w:after="0" w:line="240" w:lineRule="auto"/>
                    <w:jc w:val="center"/>
                    <w:rPr>
                      <w:rFonts w:ascii="Times New Roman" w:hAnsi="Times New Roman"/>
                      <w:sz w:val="20"/>
                      <w:szCs w:val="20"/>
                      <w:lang w:val="lt-LT"/>
                    </w:rPr>
                  </w:pPr>
                  <w:r w:rsidRPr="00711936">
                    <w:rPr>
                      <w:rFonts w:ascii="Times New Roman" w:hAnsi="Times New Roman"/>
                      <w:sz w:val="20"/>
                      <w:szCs w:val="20"/>
                      <w:lang w:val="lt-LT"/>
                    </w:rPr>
                    <w:t>mėn.</w:t>
                  </w:r>
                </w:p>
              </w:tc>
              <w:tc>
                <w:tcPr>
                  <w:tcW w:w="957" w:type="pct"/>
                  <w:tcBorders>
                    <w:top w:val="single" w:sz="4" w:space="0" w:color="auto"/>
                    <w:left w:val="single" w:sz="4" w:space="0" w:color="auto"/>
                    <w:bottom w:val="single" w:sz="4" w:space="0" w:color="auto"/>
                    <w:right w:val="single" w:sz="4" w:space="0" w:color="auto"/>
                  </w:tcBorders>
                </w:tcPr>
                <w:p w14:paraId="338EF0E8" w14:textId="77777777" w:rsidR="0084705A" w:rsidRDefault="0084705A" w:rsidP="0084705A">
                  <w:pPr>
                    <w:spacing w:after="0" w:line="240" w:lineRule="auto"/>
                    <w:rPr>
                      <w:rFonts w:ascii="Times New Roman" w:hAnsi="Times New Roman"/>
                      <w:sz w:val="20"/>
                      <w:szCs w:val="20"/>
                      <w:lang w:val="lt-LT"/>
                    </w:rPr>
                  </w:pPr>
                </w:p>
                <w:p w14:paraId="16D03FE2" w14:textId="77777777" w:rsidR="0084705A" w:rsidRDefault="0084705A" w:rsidP="0084705A">
                  <w:pPr>
                    <w:spacing w:after="0" w:line="240" w:lineRule="auto"/>
                    <w:rPr>
                      <w:rFonts w:ascii="Times New Roman" w:hAnsi="Times New Roman"/>
                      <w:sz w:val="20"/>
                      <w:szCs w:val="20"/>
                      <w:lang w:val="lt-LT"/>
                    </w:rPr>
                  </w:pPr>
                </w:p>
                <w:p w14:paraId="518489CC" w14:textId="7C8509A7" w:rsidR="00490BD4" w:rsidRPr="00711936" w:rsidRDefault="00490BD4" w:rsidP="0084705A">
                  <w:pPr>
                    <w:spacing w:after="0" w:line="240" w:lineRule="auto"/>
                    <w:rPr>
                      <w:rFonts w:ascii="Times New Roman" w:hAnsi="Times New Roman"/>
                      <w:sz w:val="20"/>
                      <w:szCs w:val="20"/>
                      <w:lang w:val="lt-LT"/>
                    </w:rPr>
                  </w:pPr>
                  <w:r w:rsidRPr="00711936">
                    <w:rPr>
                      <w:rFonts w:ascii="Times New Roman" w:hAnsi="Times New Roman"/>
                      <w:sz w:val="20"/>
                      <w:szCs w:val="20"/>
                      <w:lang w:val="lt-LT"/>
                    </w:rPr>
                    <w:t>4 775,00</w:t>
                  </w:r>
                </w:p>
              </w:tc>
              <w:tc>
                <w:tcPr>
                  <w:tcW w:w="1033" w:type="pct"/>
                  <w:tcBorders>
                    <w:top w:val="single" w:sz="4" w:space="0" w:color="auto"/>
                    <w:left w:val="single" w:sz="4" w:space="0" w:color="auto"/>
                    <w:bottom w:val="single" w:sz="4" w:space="0" w:color="auto"/>
                    <w:right w:val="single" w:sz="4" w:space="0" w:color="auto"/>
                  </w:tcBorders>
                </w:tcPr>
                <w:p w14:paraId="3CCD5FDB" w14:textId="77777777" w:rsidR="0084705A" w:rsidRDefault="0084705A" w:rsidP="0084705A">
                  <w:pPr>
                    <w:spacing w:after="0" w:line="240" w:lineRule="auto"/>
                    <w:rPr>
                      <w:rFonts w:ascii="Times New Roman" w:hAnsi="Times New Roman"/>
                      <w:sz w:val="20"/>
                      <w:szCs w:val="20"/>
                      <w:lang w:val="lt-LT"/>
                    </w:rPr>
                  </w:pPr>
                </w:p>
                <w:p w14:paraId="328B33F9" w14:textId="77777777" w:rsidR="0084705A" w:rsidRDefault="0084705A" w:rsidP="0084705A">
                  <w:pPr>
                    <w:spacing w:after="0" w:line="240" w:lineRule="auto"/>
                    <w:rPr>
                      <w:rFonts w:ascii="Times New Roman" w:hAnsi="Times New Roman"/>
                      <w:sz w:val="20"/>
                      <w:szCs w:val="20"/>
                      <w:lang w:val="lt-LT"/>
                    </w:rPr>
                  </w:pPr>
                </w:p>
                <w:p w14:paraId="64A747BA" w14:textId="50539BC2" w:rsidR="00490BD4" w:rsidRPr="00711936" w:rsidRDefault="00490BD4" w:rsidP="0084705A">
                  <w:pPr>
                    <w:spacing w:after="0" w:line="240" w:lineRule="auto"/>
                    <w:rPr>
                      <w:rFonts w:ascii="Times New Roman" w:hAnsi="Times New Roman"/>
                      <w:sz w:val="20"/>
                      <w:szCs w:val="20"/>
                      <w:lang w:val="lt-LT"/>
                    </w:rPr>
                  </w:pPr>
                  <w:r w:rsidRPr="00711936">
                    <w:rPr>
                      <w:rFonts w:ascii="Times New Roman" w:hAnsi="Times New Roman"/>
                      <w:sz w:val="20"/>
                      <w:szCs w:val="20"/>
                      <w:lang w:val="lt-LT"/>
                    </w:rPr>
                    <w:t>57 300,00</w:t>
                  </w:r>
                </w:p>
              </w:tc>
            </w:tr>
            <w:tr w:rsidR="00490BD4" w:rsidRPr="00711936" w14:paraId="5064D5C1" w14:textId="77777777" w:rsidTr="00A13092">
              <w:trPr>
                <w:trHeight w:val="358"/>
              </w:trPr>
              <w:tc>
                <w:tcPr>
                  <w:tcW w:w="3967" w:type="pct"/>
                  <w:gridSpan w:val="5"/>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hideMark/>
                </w:tcPr>
                <w:p w14:paraId="0428216F" w14:textId="77777777" w:rsidR="00490BD4" w:rsidRPr="00711936" w:rsidRDefault="00490BD4" w:rsidP="00490BD4">
                  <w:pPr>
                    <w:spacing w:after="0" w:line="240" w:lineRule="auto"/>
                    <w:jc w:val="right"/>
                    <w:rPr>
                      <w:rFonts w:ascii="Times New Roman" w:hAnsi="Times New Roman"/>
                      <w:sz w:val="20"/>
                      <w:szCs w:val="20"/>
                      <w:lang w:val="lt-LT"/>
                    </w:rPr>
                  </w:pPr>
                  <w:r w:rsidRPr="00711936">
                    <w:rPr>
                      <w:rFonts w:ascii="Times New Roman" w:hAnsi="Times New Roman"/>
                      <w:b/>
                      <w:i/>
                      <w:sz w:val="20"/>
                      <w:szCs w:val="20"/>
                      <w:lang w:val="lt-LT"/>
                    </w:rPr>
                    <w:t>Iš viso, Eur (be PVM)</w:t>
                  </w:r>
                </w:p>
              </w:tc>
              <w:tc>
                <w:tcPr>
                  <w:tcW w:w="1033"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129745FE" w14:textId="77777777" w:rsidR="00490BD4" w:rsidRPr="00711936" w:rsidRDefault="00490BD4" w:rsidP="00490BD4">
                  <w:pPr>
                    <w:spacing w:after="0" w:line="240" w:lineRule="auto"/>
                    <w:jc w:val="both"/>
                    <w:rPr>
                      <w:rFonts w:ascii="Times New Roman" w:hAnsi="Times New Roman"/>
                      <w:sz w:val="20"/>
                      <w:szCs w:val="20"/>
                      <w:lang w:val="lt-LT"/>
                    </w:rPr>
                  </w:pPr>
                  <w:r w:rsidRPr="00711936">
                    <w:rPr>
                      <w:rFonts w:ascii="Times New Roman" w:hAnsi="Times New Roman"/>
                      <w:sz w:val="20"/>
                      <w:szCs w:val="20"/>
                      <w:lang w:val="lt-LT"/>
                    </w:rPr>
                    <w:t>57 300,00</w:t>
                  </w:r>
                </w:p>
              </w:tc>
            </w:tr>
          </w:tbl>
          <w:p w14:paraId="47693BB0" w14:textId="77777777" w:rsidR="00490BD4" w:rsidRPr="00711936" w:rsidRDefault="00490BD4" w:rsidP="00490BD4">
            <w:pPr>
              <w:spacing w:after="0" w:line="276" w:lineRule="auto"/>
              <w:jc w:val="both"/>
              <w:rPr>
                <w:rFonts w:ascii="Times New Roman" w:eastAsia="Arial Unicode MS" w:hAnsi="Times New Roman" w:cs="Times New Roman"/>
                <w:sz w:val="24"/>
                <w:szCs w:val="24"/>
                <w:bdr w:val="nil"/>
                <w:lang w:val="lt-LT" w:eastAsia="lt-LT"/>
              </w:rPr>
            </w:pPr>
          </w:p>
          <w:p w14:paraId="2B23B48B" w14:textId="21A6E8A5" w:rsidR="00490BD4" w:rsidRPr="00711936" w:rsidRDefault="00490BD4" w:rsidP="00490BD4">
            <w:pPr>
              <w:spacing w:after="0" w:line="276" w:lineRule="auto"/>
              <w:jc w:val="both"/>
              <w:rPr>
                <w:rFonts w:ascii="Times New Roman" w:eastAsia="Arial Unicode MS" w:hAnsi="Times New Roman" w:cs="Times New Roman"/>
                <w:sz w:val="24"/>
                <w:szCs w:val="24"/>
                <w:bdr w:val="nil"/>
                <w:lang w:val="lt-LT" w:eastAsia="lt-LT"/>
              </w:rPr>
            </w:pPr>
            <w:r w:rsidRPr="00711936">
              <w:rPr>
                <w:rFonts w:ascii="Times New Roman" w:eastAsia="Arial Unicode MS" w:hAnsi="Times New Roman" w:cs="Times New Roman"/>
                <w:sz w:val="24"/>
                <w:szCs w:val="24"/>
                <w:bdr w:val="nil"/>
                <w:lang w:val="lt-LT" w:eastAsia="lt-LT"/>
              </w:rPr>
              <w:t>Kaina B</w:t>
            </w:r>
            <w:r w:rsidR="00870786">
              <w:rPr>
                <w:rFonts w:ascii="Times New Roman" w:eastAsia="Arial Unicode MS" w:hAnsi="Times New Roman" w:cs="Times New Roman"/>
                <w:sz w:val="24"/>
                <w:szCs w:val="24"/>
                <w:bdr w:val="nil"/>
                <w:lang w:val="lt-LT" w:eastAsia="lt-LT"/>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
              <w:gridCol w:w="1233"/>
              <w:gridCol w:w="650"/>
              <w:gridCol w:w="1228"/>
              <w:gridCol w:w="733"/>
              <w:gridCol w:w="828"/>
            </w:tblGrid>
            <w:tr w:rsidR="00490BD4" w:rsidRPr="00711936" w14:paraId="66F4E768" w14:textId="77777777" w:rsidTr="009D1BAD">
              <w:tc>
                <w:tcPr>
                  <w:tcW w:w="28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3D1F7AA" w14:textId="77777777" w:rsidR="00490BD4" w:rsidRPr="00711936" w:rsidRDefault="00490BD4" w:rsidP="00490BD4">
                  <w:pPr>
                    <w:spacing w:after="60" w:line="240" w:lineRule="auto"/>
                    <w:jc w:val="center"/>
                    <w:rPr>
                      <w:rFonts w:ascii="Times New Roman" w:hAnsi="Times New Roman"/>
                      <w:b/>
                      <w:i/>
                      <w:sz w:val="20"/>
                      <w:szCs w:val="20"/>
                      <w:lang w:val="lt-LT"/>
                    </w:rPr>
                  </w:pPr>
                  <w:r w:rsidRPr="00711936">
                    <w:rPr>
                      <w:rFonts w:ascii="Times New Roman" w:hAnsi="Times New Roman"/>
                      <w:b/>
                      <w:i/>
                      <w:sz w:val="20"/>
                      <w:szCs w:val="20"/>
                      <w:lang w:val="lt-LT"/>
                    </w:rPr>
                    <w:t>Eil. Nr.</w:t>
                  </w:r>
                </w:p>
              </w:tc>
              <w:tc>
                <w:tcPr>
                  <w:tcW w:w="19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916ECF3" w14:textId="77777777" w:rsidR="00490BD4" w:rsidRPr="00711936" w:rsidRDefault="00490BD4" w:rsidP="00490BD4">
                  <w:pPr>
                    <w:spacing w:after="60" w:line="240" w:lineRule="auto"/>
                    <w:jc w:val="center"/>
                    <w:rPr>
                      <w:rFonts w:ascii="Times New Roman" w:hAnsi="Times New Roman"/>
                      <w:b/>
                      <w:i/>
                      <w:sz w:val="20"/>
                      <w:szCs w:val="20"/>
                      <w:lang w:val="lt-LT"/>
                    </w:rPr>
                  </w:pPr>
                  <w:r w:rsidRPr="00711936">
                    <w:rPr>
                      <w:rFonts w:ascii="Times New Roman" w:hAnsi="Times New Roman"/>
                      <w:b/>
                      <w:i/>
                      <w:sz w:val="20"/>
                      <w:szCs w:val="20"/>
                      <w:lang w:val="lt-LT"/>
                    </w:rPr>
                    <w:t>Paslaugos</w:t>
                  </w:r>
                </w:p>
              </w:tc>
              <w:tc>
                <w:tcPr>
                  <w:tcW w:w="36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F8D2F51" w14:textId="77777777" w:rsidR="00490BD4" w:rsidRPr="00711936" w:rsidRDefault="00490BD4" w:rsidP="00490BD4">
                  <w:pPr>
                    <w:spacing w:after="60" w:line="240" w:lineRule="auto"/>
                    <w:jc w:val="center"/>
                    <w:rPr>
                      <w:rFonts w:ascii="Times New Roman" w:hAnsi="Times New Roman"/>
                      <w:b/>
                      <w:i/>
                      <w:sz w:val="20"/>
                      <w:szCs w:val="20"/>
                      <w:lang w:val="lt-LT"/>
                    </w:rPr>
                  </w:pPr>
                  <w:r w:rsidRPr="00711936">
                    <w:rPr>
                      <w:rFonts w:ascii="Times New Roman" w:hAnsi="Times New Roman"/>
                      <w:b/>
                      <w:i/>
                      <w:sz w:val="20"/>
                      <w:szCs w:val="20"/>
                      <w:lang w:val="lt-LT"/>
                    </w:rPr>
                    <w:t>Mato vnt.</w:t>
                  </w:r>
                </w:p>
              </w:tc>
              <w:tc>
                <w:tcPr>
                  <w:tcW w:w="7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65D3F2B" w14:textId="77777777" w:rsidR="00490BD4" w:rsidRPr="00711936" w:rsidRDefault="00490BD4" w:rsidP="00490BD4">
                  <w:pPr>
                    <w:spacing w:after="60" w:line="240" w:lineRule="auto"/>
                    <w:jc w:val="center"/>
                    <w:rPr>
                      <w:rFonts w:ascii="Times New Roman" w:hAnsi="Times New Roman"/>
                      <w:b/>
                      <w:i/>
                      <w:sz w:val="20"/>
                      <w:szCs w:val="20"/>
                      <w:lang w:val="lt-LT"/>
                    </w:rPr>
                  </w:pPr>
                  <w:r w:rsidRPr="00711936">
                    <w:rPr>
                      <w:rFonts w:ascii="Times New Roman" w:hAnsi="Times New Roman"/>
                      <w:b/>
                      <w:i/>
                      <w:sz w:val="20"/>
                      <w:szCs w:val="20"/>
                      <w:lang w:val="lt-LT"/>
                    </w:rPr>
                    <w:t>Maksimalus kiekis</w:t>
                  </w:r>
                </w:p>
              </w:tc>
              <w:tc>
                <w:tcPr>
                  <w:tcW w:w="8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24D417E" w14:textId="77777777" w:rsidR="00490BD4" w:rsidRPr="00711936" w:rsidRDefault="00490BD4" w:rsidP="00490BD4">
                  <w:pPr>
                    <w:spacing w:after="60" w:line="240" w:lineRule="auto"/>
                    <w:jc w:val="center"/>
                    <w:rPr>
                      <w:rFonts w:ascii="Times New Roman" w:hAnsi="Times New Roman"/>
                      <w:b/>
                      <w:i/>
                      <w:sz w:val="20"/>
                      <w:szCs w:val="20"/>
                      <w:lang w:val="lt-LT"/>
                    </w:rPr>
                  </w:pPr>
                  <w:r w:rsidRPr="00711936">
                    <w:rPr>
                      <w:rFonts w:ascii="Times New Roman" w:hAnsi="Times New Roman"/>
                      <w:b/>
                      <w:i/>
                      <w:sz w:val="20"/>
                      <w:szCs w:val="20"/>
                      <w:lang w:val="lt-LT"/>
                    </w:rPr>
                    <w:t>Vnt. kaina, Eur (be PVM)</w:t>
                  </w:r>
                </w:p>
              </w:tc>
              <w:tc>
                <w:tcPr>
                  <w:tcW w:w="78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8D655B2" w14:textId="77777777" w:rsidR="00490BD4" w:rsidRPr="00711936" w:rsidRDefault="00490BD4" w:rsidP="00490BD4">
                  <w:pPr>
                    <w:spacing w:line="240" w:lineRule="auto"/>
                    <w:jc w:val="center"/>
                    <w:rPr>
                      <w:rFonts w:ascii="Times New Roman" w:hAnsi="Times New Roman"/>
                      <w:b/>
                      <w:i/>
                      <w:sz w:val="20"/>
                      <w:szCs w:val="20"/>
                      <w:lang w:val="lt-LT"/>
                    </w:rPr>
                  </w:pPr>
                  <w:r w:rsidRPr="00711936">
                    <w:rPr>
                      <w:rFonts w:ascii="Times New Roman" w:hAnsi="Times New Roman"/>
                      <w:b/>
                      <w:i/>
                      <w:sz w:val="20"/>
                      <w:szCs w:val="20"/>
                      <w:lang w:val="lt-LT"/>
                    </w:rPr>
                    <w:t>Bendra kaina, Eur (be PVM)</w:t>
                  </w:r>
                </w:p>
                <w:p w14:paraId="21A235C1" w14:textId="77777777" w:rsidR="00490BD4" w:rsidRPr="00711936" w:rsidRDefault="00490BD4" w:rsidP="00490BD4">
                  <w:pPr>
                    <w:spacing w:line="240" w:lineRule="auto"/>
                    <w:jc w:val="center"/>
                    <w:rPr>
                      <w:rFonts w:ascii="Times New Roman" w:hAnsi="Times New Roman"/>
                      <w:b/>
                      <w:i/>
                      <w:sz w:val="20"/>
                      <w:szCs w:val="20"/>
                      <w:lang w:val="lt-LT"/>
                    </w:rPr>
                  </w:pPr>
                  <w:r w:rsidRPr="00711936">
                    <w:rPr>
                      <w:rFonts w:ascii="Times New Roman" w:hAnsi="Times New Roman"/>
                      <w:b/>
                      <w:i/>
                      <w:sz w:val="20"/>
                      <w:szCs w:val="20"/>
                      <w:lang w:val="lt-LT"/>
                    </w:rPr>
                    <w:t>(4x5)</w:t>
                  </w:r>
                </w:p>
              </w:tc>
            </w:tr>
            <w:tr w:rsidR="00490BD4" w:rsidRPr="00711936" w14:paraId="0667AACC" w14:textId="77777777" w:rsidTr="009D1BAD">
              <w:tc>
                <w:tcPr>
                  <w:tcW w:w="280" w:type="pct"/>
                  <w:tcBorders>
                    <w:top w:val="single" w:sz="4" w:space="0" w:color="auto"/>
                    <w:left w:val="single" w:sz="4" w:space="0" w:color="auto"/>
                    <w:bottom w:val="single" w:sz="4" w:space="0" w:color="auto"/>
                    <w:right w:val="single" w:sz="4" w:space="0" w:color="auto"/>
                  </w:tcBorders>
                  <w:vAlign w:val="center"/>
                  <w:hideMark/>
                </w:tcPr>
                <w:p w14:paraId="5C5E66C2" w14:textId="77777777" w:rsidR="00490BD4" w:rsidRPr="00711936" w:rsidRDefault="00490BD4" w:rsidP="00490BD4">
                  <w:pPr>
                    <w:spacing w:line="240" w:lineRule="auto"/>
                    <w:jc w:val="center"/>
                    <w:rPr>
                      <w:rFonts w:ascii="Times New Roman" w:hAnsi="Times New Roman"/>
                      <w:i/>
                      <w:sz w:val="20"/>
                      <w:szCs w:val="20"/>
                      <w:lang w:val="lt-LT"/>
                    </w:rPr>
                  </w:pPr>
                  <w:r w:rsidRPr="00711936">
                    <w:rPr>
                      <w:rFonts w:ascii="Times New Roman" w:hAnsi="Times New Roman"/>
                      <w:i/>
                      <w:sz w:val="20"/>
                      <w:szCs w:val="20"/>
                      <w:lang w:val="lt-LT"/>
                    </w:rPr>
                    <w:t>1</w:t>
                  </w:r>
                </w:p>
              </w:tc>
              <w:tc>
                <w:tcPr>
                  <w:tcW w:w="1998" w:type="pct"/>
                  <w:tcBorders>
                    <w:top w:val="single" w:sz="4" w:space="0" w:color="auto"/>
                    <w:left w:val="single" w:sz="4" w:space="0" w:color="auto"/>
                    <w:bottom w:val="single" w:sz="4" w:space="0" w:color="auto"/>
                    <w:right w:val="single" w:sz="4" w:space="0" w:color="auto"/>
                  </w:tcBorders>
                  <w:vAlign w:val="center"/>
                  <w:hideMark/>
                </w:tcPr>
                <w:p w14:paraId="2C99027C" w14:textId="77777777" w:rsidR="00490BD4" w:rsidRPr="00711936" w:rsidRDefault="00490BD4" w:rsidP="00490BD4">
                  <w:pPr>
                    <w:spacing w:line="240" w:lineRule="auto"/>
                    <w:jc w:val="center"/>
                    <w:rPr>
                      <w:rFonts w:ascii="Times New Roman" w:hAnsi="Times New Roman"/>
                      <w:i/>
                      <w:sz w:val="20"/>
                      <w:szCs w:val="20"/>
                      <w:lang w:val="lt-LT"/>
                    </w:rPr>
                  </w:pPr>
                  <w:r w:rsidRPr="00711936">
                    <w:rPr>
                      <w:rFonts w:ascii="Times New Roman" w:hAnsi="Times New Roman"/>
                      <w:i/>
                      <w:sz w:val="20"/>
                      <w:szCs w:val="20"/>
                      <w:lang w:val="lt-LT"/>
                    </w:rPr>
                    <w:t>2</w:t>
                  </w:r>
                </w:p>
              </w:tc>
              <w:tc>
                <w:tcPr>
                  <w:tcW w:w="365" w:type="pct"/>
                  <w:tcBorders>
                    <w:top w:val="single" w:sz="4" w:space="0" w:color="auto"/>
                    <w:left w:val="single" w:sz="4" w:space="0" w:color="auto"/>
                    <w:bottom w:val="single" w:sz="4" w:space="0" w:color="auto"/>
                    <w:right w:val="single" w:sz="4" w:space="0" w:color="auto"/>
                  </w:tcBorders>
                  <w:vAlign w:val="center"/>
                  <w:hideMark/>
                </w:tcPr>
                <w:p w14:paraId="05011901" w14:textId="77777777" w:rsidR="00490BD4" w:rsidRPr="00711936" w:rsidRDefault="00490BD4" w:rsidP="00490BD4">
                  <w:pPr>
                    <w:spacing w:line="240" w:lineRule="auto"/>
                    <w:jc w:val="center"/>
                    <w:rPr>
                      <w:rFonts w:ascii="Times New Roman" w:hAnsi="Times New Roman"/>
                      <w:i/>
                      <w:sz w:val="20"/>
                      <w:szCs w:val="20"/>
                      <w:lang w:val="lt-LT"/>
                    </w:rPr>
                  </w:pPr>
                  <w:r w:rsidRPr="00711936">
                    <w:rPr>
                      <w:rFonts w:ascii="Times New Roman" w:hAnsi="Times New Roman"/>
                      <w:i/>
                      <w:sz w:val="20"/>
                      <w:szCs w:val="20"/>
                      <w:lang w:val="lt-LT"/>
                    </w:rPr>
                    <w:t>3</w:t>
                  </w:r>
                </w:p>
              </w:tc>
              <w:tc>
                <w:tcPr>
                  <w:tcW w:w="735" w:type="pct"/>
                  <w:tcBorders>
                    <w:top w:val="single" w:sz="4" w:space="0" w:color="auto"/>
                    <w:left w:val="single" w:sz="4" w:space="0" w:color="auto"/>
                    <w:bottom w:val="single" w:sz="4" w:space="0" w:color="auto"/>
                    <w:right w:val="single" w:sz="4" w:space="0" w:color="auto"/>
                  </w:tcBorders>
                  <w:vAlign w:val="center"/>
                  <w:hideMark/>
                </w:tcPr>
                <w:p w14:paraId="1628F98F" w14:textId="77777777" w:rsidR="00490BD4" w:rsidRPr="00711936" w:rsidRDefault="00490BD4" w:rsidP="00490BD4">
                  <w:pPr>
                    <w:spacing w:line="240" w:lineRule="auto"/>
                    <w:jc w:val="center"/>
                    <w:rPr>
                      <w:rFonts w:ascii="Times New Roman" w:hAnsi="Times New Roman"/>
                      <w:i/>
                      <w:sz w:val="20"/>
                      <w:szCs w:val="20"/>
                      <w:lang w:val="lt-LT"/>
                    </w:rPr>
                  </w:pPr>
                  <w:r w:rsidRPr="00711936">
                    <w:rPr>
                      <w:rFonts w:ascii="Times New Roman" w:hAnsi="Times New Roman"/>
                      <w:i/>
                      <w:sz w:val="20"/>
                      <w:szCs w:val="20"/>
                      <w:lang w:val="lt-LT"/>
                    </w:rPr>
                    <w:t>4</w:t>
                  </w:r>
                </w:p>
              </w:tc>
              <w:tc>
                <w:tcPr>
                  <w:tcW w:w="835" w:type="pct"/>
                  <w:tcBorders>
                    <w:top w:val="single" w:sz="4" w:space="0" w:color="auto"/>
                    <w:left w:val="single" w:sz="4" w:space="0" w:color="auto"/>
                    <w:bottom w:val="single" w:sz="4" w:space="0" w:color="auto"/>
                    <w:right w:val="single" w:sz="4" w:space="0" w:color="auto"/>
                  </w:tcBorders>
                  <w:hideMark/>
                </w:tcPr>
                <w:p w14:paraId="3CFA8D49" w14:textId="77777777" w:rsidR="00490BD4" w:rsidRPr="00711936" w:rsidRDefault="00490BD4" w:rsidP="00490BD4">
                  <w:pPr>
                    <w:spacing w:line="240" w:lineRule="auto"/>
                    <w:jc w:val="center"/>
                    <w:rPr>
                      <w:rFonts w:ascii="Times New Roman" w:hAnsi="Times New Roman"/>
                      <w:i/>
                      <w:sz w:val="20"/>
                      <w:szCs w:val="20"/>
                      <w:lang w:val="lt-LT"/>
                    </w:rPr>
                  </w:pPr>
                  <w:r w:rsidRPr="00711936">
                    <w:rPr>
                      <w:rFonts w:ascii="Times New Roman" w:hAnsi="Times New Roman"/>
                      <w:i/>
                      <w:sz w:val="20"/>
                      <w:szCs w:val="20"/>
                      <w:lang w:val="lt-LT"/>
                    </w:rPr>
                    <w:t>5</w:t>
                  </w:r>
                </w:p>
              </w:tc>
              <w:tc>
                <w:tcPr>
                  <w:tcW w:w="787" w:type="pct"/>
                  <w:tcBorders>
                    <w:top w:val="single" w:sz="4" w:space="0" w:color="auto"/>
                    <w:left w:val="single" w:sz="4" w:space="0" w:color="auto"/>
                    <w:bottom w:val="single" w:sz="4" w:space="0" w:color="auto"/>
                    <w:right w:val="single" w:sz="4" w:space="0" w:color="auto"/>
                  </w:tcBorders>
                  <w:vAlign w:val="center"/>
                  <w:hideMark/>
                </w:tcPr>
                <w:p w14:paraId="730AF50B" w14:textId="77777777" w:rsidR="00490BD4" w:rsidRPr="00711936" w:rsidRDefault="00490BD4" w:rsidP="00490BD4">
                  <w:pPr>
                    <w:spacing w:line="240" w:lineRule="auto"/>
                    <w:jc w:val="center"/>
                    <w:rPr>
                      <w:rFonts w:ascii="Times New Roman" w:hAnsi="Times New Roman"/>
                      <w:i/>
                      <w:sz w:val="20"/>
                      <w:szCs w:val="20"/>
                      <w:lang w:val="lt-LT"/>
                    </w:rPr>
                  </w:pPr>
                  <w:r w:rsidRPr="00711936">
                    <w:rPr>
                      <w:rFonts w:ascii="Times New Roman" w:hAnsi="Times New Roman"/>
                      <w:i/>
                      <w:sz w:val="20"/>
                      <w:szCs w:val="20"/>
                      <w:lang w:val="lt-LT"/>
                    </w:rPr>
                    <w:t>6</w:t>
                  </w:r>
                </w:p>
              </w:tc>
            </w:tr>
            <w:tr w:rsidR="00490BD4" w:rsidRPr="00711936" w14:paraId="2F8ECE0E" w14:textId="77777777" w:rsidTr="009D1BAD">
              <w:tc>
                <w:tcPr>
                  <w:tcW w:w="280" w:type="pct"/>
                  <w:tcBorders>
                    <w:top w:val="single" w:sz="4" w:space="0" w:color="auto"/>
                    <w:left w:val="single" w:sz="4" w:space="0" w:color="auto"/>
                    <w:bottom w:val="single" w:sz="4" w:space="0" w:color="auto"/>
                    <w:right w:val="single" w:sz="4" w:space="0" w:color="auto"/>
                  </w:tcBorders>
                  <w:vAlign w:val="center"/>
                  <w:hideMark/>
                </w:tcPr>
                <w:p w14:paraId="52101B11" w14:textId="77777777" w:rsidR="00490BD4" w:rsidRPr="00711936" w:rsidRDefault="00490BD4" w:rsidP="00490BD4">
                  <w:pPr>
                    <w:spacing w:line="240" w:lineRule="auto"/>
                    <w:jc w:val="center"/>
                    <w:rPr>
                      <w:rFonts w:ascii="Times New Roman" w:hAnsi="Times New Roman"/>
                      <w:sz w:val="20"/>
                      <w:szCs w:val="20"/>
                      <w:lang w:val="lt-LT"/>
                    </w:rPr>
                  </w:pPr>
                  <w:r w:rsidRPr="00711936">
                    <w:rPr>
                      <w:rFonts w:ascii="Times New Roman" w:hAnsi="Times New Roman"/>
                      <w:sz w:val="20"/>
                      <w:szCs w:val="20"/>
                      <w:lang w:val="lt-LT"/>
                    </w:rPr>
                    <w:t>1.</w:t>
                  </w:r>
                </w:p>
              </w:tc>
              <w:tc>
                <w:tcPr>
                  <w:tcW w:w="1998" w:type="pct"/>
                  <w:tcBorders>
                    <w:top w:val="single" w:sz="4" w:space="0" w:color="auto"/>
                    <w:left w:val="single" w:sz="4" w:space="0" w:color="auto"/>
                    <w:bottom w:val="single" w:sz="4" w:space="0" w:color="auto"/>
                    <w:right w:val="single" w:sz="4" w:space="0" w:color="auto"/>
                  </w:tcBorders>
                  <w:hideMark/>
                </w:tcPr>
                <w:p w14:paraId="4EEB358A" w14:textId="77777777" w:rsidR="00490BD4" w:rsidRPr="00711936" w:rsidRDefault="00490BD4" w:rsidP="00490BD4">
                  <w:pPr>
                    <w:spacing w:line="240" w:lineRule="auto"/>
                    <w:jc w:val="both"/>
                    <w:rPr>
                      <w:rFonts w:ascii="Times New Roman" w:hAnsi="Times New Roman"/>
                      <w:sz w:val="20"/>
                      <w:szCs w:val="20"/>
                      <w:lang w:val="lt-LT"/>
                    </w:rPr>
                  </w:pPr>
                  <w:r w:rsidRPr="00711936">
                    <w:rPr>
                      <w:rFonts w:ascii="Times New Roman" w:hAnsi="Times New Roman"/>
                      <w:sz w:val="20"/>
                      <w:szCs w:val="20"/>
                      <w:lang w:val="lt-LT"/>
                    </w:rPr>
                    <w:t>Kibernetinio incidento nuodugnus ištyrimas</w:t>
                  </w:r>
                </w:p>
              </w:tc>
              <w:tc>
                <w:tcPr>
                  <w:tcW w:w="365" w:type="pct"/>
                  <w:tcBorders>
                    <w:top w:val="single" w:sz="4" w:space="0" w:color="auto"/>
                    <w:left w:val="single" w:sz="4" w:space="0" w:color="auto"/>
                    <w:bottom w:val="single" w:sz="4" w:space="0" w:color="auto"/>
                    <w:right w:val="single" w:sz="4" w:space="0" w:color="auto"/>
                  </w:tcBorders>
                  <w:vAlign w:val="center"/>
                  <w:hideMark/>
                </w:tcPr>
                <w:p w14:paraId="3071CB39" w14:textId="77777777" w:rsidR="00490BD4" w:rsidRPr="00711936" w:rsidRDefault="00490BD4" w:rsidP="00490BD4">
                  <w:pPr>
                    <w:spacing w:line="240" w:lineRule="auto"/>
                    <w:jc w:val="both"/>
                    <w:rPr>
                      <w:rFonts w:ascii="Times New Roman" w:hAnsi="Times New Roman"/>
                      <w:sz w:val="20"/>
                      <w:szCs w:val="20"/>
                      <w:lang w:val="lt-LT"/>
                    </w:rPr>
                  </w:pPr>
                  <w:r w:rsidRPr="00711936">
                    <w:rPr>
                      <w:rFonts w:ascii="Times New Roman" w:hAnsi="Times New Roman"/>
                      <w:sz w:val="20"/>
                      <w:szCs w:val="20"/>
                      <w:lang w:val="lt-LT"/>
                    </w:rPr>
                    <w:t>Vnt.</w:t>
                  </w:r>
                </w:p>
              </w:tc>
              <w:tc>
                <w:tcPr>
                  <w:tcW w:w="735" w:type="pct"/>
                  <w:tcBorders>
                    <w:top w:val="single" w:sz="4" w:space="0" w:color="auto"/>
                    <w:left w:val="single" w:sz="4" w:space="0" w:color="auto"/>
                    <w:bottom w:val="single" w:sz="4" w:space="0" w:color="auto"/>
                    <w:right w:val="single" w:sz="4" w:space="0" w:color="auto"/>
                  </w:tcBorders>
                  <w:vAlign w:val="center"/>
                  <w:hideMark/>
                </w:tcPr>
                <w:p w14:paraId="188E0640" w14:textId="77777777" w:rsidR="00490BD4" w:rsidRPr="00711936" w:rsidRDefault="00490BD4" w:rsidP="00490BD4">
                  <w:pPr>
                    <w:spacing w:line="240" w:lineRule="auto"/>
                    <w:jc w:val="center"/>
                    <w:rPr>
                      <w:rFonts w:ascii="Times New Roman" w:hAnsi="Times New Roman"/>
                      <w:b/>
                      <w:sz w:val="20"/>
                      <w:szCs w:val="20"/>
                      <w:lang w:val="lt-LT"/>
                    </w:rPr>
                  </w:pPr>
                  <w:r w:rsidRPr="00711936">
                    <w:rPr>
                      <w:rFonts w:ascii="Times New Roman" w:hAnsi="Times New Roman"/>
                      <w:b/>
                      <w:sz w:val="20"/>
                      <w:szCs w:val="20"/>
                      <w:lang w:val="lt-LT"/>
                    </w:rPr>
                    <w:t>5</w:t>
                  </w:r>
                </w:p>
              </w:tc>
              <w:tc>
                <w:tcPr>
                  <w:tcW w:w="835" w:type="pct"/>
                  <w:tcBorders>
                    <w:top w:val="single" w:sz="4" w:space="0" w:color="auto"/>
                    <w:left w:val="single" w:sz="4" w:space="0" w:color="auto"/>
                    <w:bottom w:val="single" w:sz="4" w:space="0" w:color="auto"/>
                    <w:right w:val="single" w:sz="4" w:space="0" w:color="auto"/>
                  </w:tcBorders>
                  <w:vAlign w:val="center"/>
                </w:tcPr>
                <w:p w14:paraId="1B92961A" w14:textId="77777777" w:rsidR="00490BD4" w:rsidRPr="00711936" w:rsidRDefault="00490BD4" w:rsidP="00490BD4">
                  <w:pPr>
                    <w:spacing w:line="240" w:lineRule="auto"/>
                    <w:jc w:val="both"/>
                    <w:rPr>
                      <w:rFonts w:ascii="Times New Roman" w:hAnsi="Times New Roman"/>
                      <w:b/>
                      <w:i/>
                      <w:sz w:val="20"/>
                      <w:szCs w:val="20"/>
                      <w:lang w:val="lt-LT"/>
                    </w:rPr>
                  </w:pPr>
                  <w:r w:rsidRPr="00711936">
                    <w:rPr>
                      <w:rFonts w:ascii="Times New Roman" w:hAnsi="Times New Roman"/>
                      <w:b/>
                      <w:i/>
                      <w:sz w:val="20"/>
                      <w:szCs w:val="20"/>
                      <w:lang w:val="lt-LT"/>
                    </w:rPr>
                    <w:t>100</w:t>
                  </w:r>
                </w:p>
              </w:tc>
              <w:tc>
                <w:tcPr>
                  <w:tcW w:w="787" w:type="pct"/>
                  <w:tcBorders>
                    <w:top w:val="single" w:sz="4" w:space="0" w:color="auto"/>
                    <w:left w:val="single" w:sz="4" w:space="0" w:color="auto"/>
                    <w:bottom w:val="single" w:sz="4" w:space="0" w:color="auto"/>
                    <w:right w:val="single" w:sz="2" w:space="0" w:color="auto"/>
                  </w:tcBorders>
                  <w:vAlign w:val="center"/>
                </w:tcPr>
                <w:p w14:paraId="6195168B" w14:textId="77777777" w:rsidR="00490BD4" w:rsidRPr="00711936" w:rsidRDefault="00490BD4" w:rsidP="00490BD4">
                  <w:pPr>
                    <w:spacing w:line="240" w:lineRule="auto"/>
                    <w:jc w:val="both"/>
                    <w:rPr>
                      <w:rFonts w:ascii="Times New Roman" w:hAnsi="Times New Roman"/>
                      <w:b/>
                      <w:sz w:val="20"/>
                      <w:szCs w:val="20"/>
                      <w:lang w:val="lt-LT"/>
                    </w:rPr>
                  </w:pPr>
                  <w:r w:rsidRPr="00711936">
                    <w:rPr>
                      <w:rFonts w:ascii="Times New Roman" w:hAnsi="Times New Roman"/>
                      <w:b/>
                      <w:sz w:val="20"/>
                      <w:szCs w:val="20"/>
                      <w:lang w:val="lt-LT"/>
                    </w:rPr>
                    <w:t>500</w:t>
                  </w:r>
                </w:p>
              </w:tc>
            </w:tr>
            <w:tr w:rsidR="00490BD4" w:rsidRPr="00711936" w14:paraId="19A0C487" w14:textId="77777777" w:rsidTr="009D1BAD">
              <w:trPr>
                <w:trHeight w:val="358"/>
              </w:trPr>
              <w:tc>
                <w:tcPr>
                  <w:tcW w:w="4213" w:type="pct"/>
                  <w:gridSpan w:val="5"/>
                  <w:tcBorders>
                    <w:top w:val="single" w:sz="4" w:space="0" w:color="auto"/>
                    <w:left w:val="single" w:sz="4" w:space="0" w:color="auto"/>
                    <w:bottom w:val="single" w:sz="4" w:space="0" w:color="auto"/>
                    <w:right w:val="single" w:sz="12" w:space="0" w:color="auto"/>
                  </w:tcBorders>
                  <w:shd w:val="clear" w:color="auto" w:fill="BFBFBF" w:themeFill="background1" w:themeFillShade="BF"/>
                  <w:hideMark/>
                </w:tcPr>
                <w:p w14:paraId="1483B6B8" w14:textId="77777777" w:rsidR="00490BD4" w:rsidRPr="00711936" w:rsidRDefault="00490BD4" w:rsidP="00490BD4">
                  <w:pPr>
                    <w:spacing w:line="240" w:lineRule="auto"/>
                    <w:jc w:val="right"/>
                    <w:rPr>
                      <w:rFonts w:ascii="Times New Roman" w:hAnsi="Times New Roman"/>
                      <w:b/>
                      <w:i/>
                      <w:sz w:val="20"/>
                      <w:szCs w:val="20"/>
                      <w:lang w:val="lt-LT"/>
                    </w:rPr>
                  </w:pPr>
                  <w:r w:rsidRPr="00711936">
                    <w:rPr>
                      <w:rFonts w:ascii="Times New Roman" w:hAnsi="Times New Roman"/>
                      <w:b/>
                      <w:i/>
                      <w:sz w:val="20"/>
                      <w:szCs w:val="20"/>
                      <w:lang w:val="lt-LT"/>
                    </w:rPr>
                    <w:t>Iš viso, Eur (be PVM)</w:t>
                  </w:r>
                </w:p>
              </w:tc>
              <w:tc>
                <w:tcPr>
                  <w:tcW w:w="787"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1C057D33" w14:textId="77777777" w:rsidR="00490BD4" w:rsidRPr="00711936" w:rsidRDefault="00490BD4" w:rsidP="00490BD4">
                  <w:pPr>
                    <w:spacing w:line="240" w:lineRule="auto"/>
                    <w:jc w:val="both"/>
                    <w:rPr>
                      <w:rFonts w:ascii="Times New Roman" w:hAnsi="Times New Roman"/>
                      <w:sz w:val="20"/>
                      <w:szCs w:val="20"/>
                      <w:lang w:val="lt-LT"/>
                    </w:rPr>
                  </w:pPr>
                  <w:r w:rsidRPr="00711936">
                    <w:rPr>
                      <w:rFonts w:ascii="Times New Roman" w:hAnsi="Times New Roman"/>
                      <w:sz w:val="20"/>
                      <w:szCs w:val="20"/>
                      <w:lang w:val="lt-LT"/>
                    </w:rPr>
                    <w:t>500</w:t>
                  </w:r>
                </w:p>
              </w:tc>
            </w:tr>
          </w:tbl>
          <w:p w14:paraId="47A02EF5" w14:textId="77777777" w:rsidR="00490BD4" w:rsidRPr="00711936" w:rsidRDefault="00490BD4" w:rsidP="00490BD4">
            <w:pPr>
              <w:spacing w:after="0" w:line="276" w:lineRule="auto"/>
              <w:jc w:val="both"/>
              <w:rPr>
                <w:rFonts w:ascii="Times New Roman" w:eastAsia="Arial Unicode MS" w:hAnsi="Times New Roman" w:cs="Times New Roman"/>
                <w:sz w:val="24"/>
                <w:szCs w:val="24"/>
                <w:bdr w:val="nil"/>
                <w:lang w:val="lt-LT" w:eastAsia="lt-LT"/>
              </w:rPr>
            </w:pPr>
          </w:p>
          <w:p w14:paraId="326B258F" w14:textId="0327DF2E" w:rsidR="00490BD4" w:rsidRPr="00711936" w:rsidRDefault="00490BD4" w:rsidP="00490BD4">
            <w:pPr>
              <w:spacing w:after="0" w:line="276" w:lineRule="auto"/>
              <w:jc w:val="both"/>
              <w:rPr>
                <w:rFonts w:ascii="Times New Roman" w:eastAsia="Arial Unicode MS" w:hAnsi="Times New Roman" w:cs="Times New Roman"/>
                <w:sz w:val="24"/>
                <w:szCs w:val="24"/>
                <w:bdr w:val="nil"/>
                <w:lang w:val="lt-LT" w:eastAsia="lt-LT"/>
              </w:rPr>
            </w:pPr>
            <w:r w:rsidRPr="00711936">
              <w:rPr>
                <w:rFonts w:ascii="Times New Roman" w:eastAsia="Calibri" w:hAnsi="Times New Roman" w:cs="Times New Roman"/>
                <w:sz w:val="24"/>
                <w:szCs w:val="24"/>
                <w:lang w:val="lt-LT"/>
              </w:rPr>
              <w:t xml:space="preserve">Bendra sutarties vertė yra 69 938,00 </w:t>
            </w:r>
            <w:r w:rsidRPr="00711936">
              <w:rPr>
                <w:rFonts w:ascii="Times New Roman" w:eastAsia="Times New Roman" w:hAnsi="Times New Roman" w:cs="Times New Roman"/>
                <w:sz w:val="24"/>
                <w:szCs w:val="24"/>
                <w:lang w:val="lt-LT" w:eastAsia="lt-LT"/>
              </w:rPr>
              <w:t>Eur (šešiasdešimt devyni tūkstančiai devyni šimtai trisdešimt aštuoni eurai</w:t>
            </w:r>
            <w:r w:rsidR="005C59EB">
              <w:rPr>
                <w:rFonts w:ascii="Times New Roman" w:eastAsia="Times New Roman" w:hAnsi="Times New Roman" w:cs="Times New Roman"/>
                <w:sz w:val="24"/>
                <w:szCs w:val="24"/>
                <w:lang w:val="lt-LT" w:eastAsia="lt-LT"/>
              </w:rPr>
              <w:t>, 0 ct</w:t>
            </w:r>
            <w:r w:rsidRPr="00711936">
              <w:rPr>
                <w:rFonts w:ascii="Times New Roman" w:eastAsia="Times New Roman" w:hAnsi="Times New Roman" w:cs="Times New Roman"/>
                <w:sz w:val="24"/>
                <w:szCs w:val="24"/>
                <w:lang w:val="lt-LT" w:eastAsia="lt-LT"/>
              </w:rPr>
              <w:t>) su PVM.</w:t>
            </w:r>
          </w:p>
        </w:tc>
        <w:tc>
          <w:tcPr>
            <w:tcW w:w="1843" w:type="dxa"/>
          </w:tcPr>
          <w:p w14:paraId="538CB80A" w14:textId="2245EDE7" w:rsidR="00490BD4" w:rsidRPr="00711936" w:rsidRDefault="00490BD4" w:rsidP="00490BD4">
            <w:pPr>
              <w:spacing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6.1</w:t>
            </w:r>
          </w:p>
        </w:tc>
      </w:tr>
      <w:tr w:rsidR="00490BD4" w:rsidRPr="00711936" w14:paraId="5783705D" w14:textId="77777777" w:rsidTr="69E84089">
        <w:tc>
          <w:tcPr>
            <w:tcW w:w="2552" w:type="dxa"/>
          </w:tcPr>
          <w:p w14:paraId="5C1B1F6D" w14:textId="3C0F6318" w:rsidR="00490BD4" w:rsidRPr="00711936" w:rsidRDefault="00490BD4" w:rsidP="00490BD4">
            <w:pPr>
              <w:pStyle w:val="Sraopastraipa"/>
              <w:spacing w:line="276" w:lineRule="auto"/>
              <w:ind w:left="0"/>
              <w:jc w:val="both"/>
              <w:rPr>
                <w:rFonts w:eastAsia="Arial Unicode MS"/>
                <w:bdr w:val="nil"/>
              </w:rPr>
            </w:pPr>
            <w:r w:rsidRPr="00711936">
              <w:rPr>
                <w:rFonts w:eastAsia="Arial Unicode MS"/>
                <w:b/>
                <w:bCs/>
                <w:color w:val="000000"/>
                <w:bdr w:val="nil"/>
              </w:rPr>
              <w:t xml:space="preserve">3.4. Sutarties kainos/ įkainių perskaičiavimas </w:t>
            </w:r>
          </w:p>
        </w:tc>
        <w:tc>
          <w:tcPr>
            <w:tcW w:w="5103" w:type="dxa"/>
            <w:gridSpan w:val="2"/>
          </w:tcPr>
          <w:p w14:paraId="4E7CD831" w14:textId="6BEF7A1A" w:rsidR="00490BD4" w:rsidRPr="00711936" w:rsidRDefault="00490BD4" w:rsidP="00490BD4">
            <w:pPr>
              <w:spacing w:after="0" w:line="276" w:lineRule="auto"/>
              <w:jc w:val="both"/>
              <w:rPr>
                <w:rFonts w:ascii="Times New Roman" w:eastAsia="Arial Unicode MS" w:hAnsi="Times New Roman" w:cs="Times New Roman"/>
                <w:sz w:val="24"/>
                <w:szCs w:val="24"/>
                <w:bdr w:val="nil"/>
                <w:lang w:val="lt-LT" w:eastAsia="lt-LT"/>
              </w:rPr>
            </w:pPr>
            <w:r w:rsidRPr="00711936">
              <w:rPr>
                <w:rFonts w:ascii="Times New Roman" w:eastAsia="Arial Unicode MS" w:hAnsi="Times New Roman" w:cs="Times New Roman"/>
                <w:sz w:val="24"/>
                <w:szCs w:val="24"/>
                <w:bdr w:val="nil"/>
                <w:lang w:val="lt-LT" w:eastAsia="lt-LT"/>
              </w:rPr>
              <w:t>Sutarties kaina / įkainiai nebus perskaičiuojami:</w:t>
            </w:r>
          </w:p>
          <w:p w14:paraId="04E25C96" w14:textId="4A65B878" w:rsidR="00490BD4" w:rsidRPr="00711936" w:rsidRDefault="00490BD4" w:rsidP="00490BD4">
            <w:pPr>
              <w:spacing w:after="0" w:line="276" w:lineRule="auto"/>
              <w:jc w:val="both"/>
              <w:rPr>
                <w:rFonts w:ascii="Times New Roman" w:eastAsia="Arial Unicode MS" w:hAnsi="Times New Roman" w:cs="Times New Roman"/>
                <w:sz w:val="24"/>
                <w:szCs w:val="24"/>
                <w:bdr w:val="nil"/>
                <w:lang w:val="lt-LT" w:eastAsia="lt-LT"/>
              </w:rPr>
            </w:pPr>
            <w:r w:rsidRPr="00711936">
              <w:rPr>
                <w:rFonts w:ascii="Times New Roman" w:eastAsia="Arial Unicode MS" w:hAnsi="Times New Roman" w:cs="Times New Roman"/>
                <w:sz w:val="24"/>
                <w:szCs w:val="24"/>
                <w:bdr w:val="nil"/>
                <w:lang w:val="lt-LT" w:eastAsia="lt-LT"/>
              </w:rPr>
              <w:t xml:space="preserve">- pagal bendrą kainų lygio kitimą, </w:t>
            </w:r>
          </w:p>
          <w:p w14:paraId="17918073" w14:textId="35596177" w:rsidR="00490BD4" w:rsidRPr="00711936" w:rsidRDefault="00490BD4" w:rsidP="00490BD4">
            <w:pPr>
              <w:spacing w:after="0" w:line="276" w:lineRule="auto"/>
              <w:jc w:val="both"/>
              <w:rPr>
                <w:rFonts w:ascii="Times New Roman" w:eastAsia="Times New Roman" w:hAnsi="Times New Roman" w:cs="Times New Roman"/>
                <w:i/>
                <w:iCs/>
                <w:color w:val="881798"/>
                <w:sz w:val="24"/>
                <w:szCs w:val="24"/>
                <w:u w:val="single"/>
                <w:lang w:val="lt-LT"/>
              </w:rPr>
            </w:pPr>
            <w:r w:rsidRPr="00711936">
              <w:rPr>
                <w:rFonts w:ascii="Times New Roman" w:eastAsia="Arial Unicode MS" w:hAnsi="Times New Roman" w:cs="Times New Roman"/>
                <w:sz w:val="24"/>
                <w:szCs w:val="24"/>
                <w:bdr w:val="nil"/>
                <w:lang w:val="lt-LT" w:eastAsia="lt-LT"/>
              </w:rPr>
              <w:t>- dėl PVM tarifo pasikeitimo.</w:t>
            </w:r>
          </w:p>
        </w:tc>
        <w:tc>
          <w:tcPr>
            <w:tcW w:w="1843" w:type="dxa"/>
          </w:tcPr>
          <w:p w14:paraId="43F98C2D" w14:textId="63F120DE" w:rsidR="00490BD4" w:rsidRPr="00711936" w:rsidRDefault="00490BD4" w:rsidP="00490BD4">
            <w:pPr>
              <w:spacing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6.3, 6.4</w:t>
            </w:r>
          </w:p>
        </w:tc>
      </w:tr>
      <w:tr w:rsidR="00490BD4" w:rsidRPr="00711936" w14:paraId="6C741243" w14:textId="77777777" w:rsidTr="69E84089">
        <w:tc>
          <w:tcPr>
            <w:tcW w:w="2552" w:type="dxa"/>
          </w:tcPr>
          <w:p w14:paraId="425A9211" w14:textId="72104E72" w:rsidR="00490BD4" w:rsidRPr="00711936" w:rsidRDefault="00490BD4" w:rsidP="00490BD4">
            <w:pPr>
              <w:pStyle w:val="Sraopastraipa"/>
              <w:spacing w:line="276" w:lineRule="auto"/>
              <w:ind w:left="0"/>
              <w:jc w:val="both"/>
              <w:rPr>
                <w:rFonts w:eastAsia="Calibri"/>
                <w:b/>
                <w:bCs/>
                <w:i/>
                <w:iCs/>
              </w:rPr>
            </w:pPr>
            <w:r w:rsidRPr="00711936">
              <w:rPr>
                <w:rFonts w:eastAsia="Arial Unicode MS"/>
                <w:b/>
                <w:bCs/>
                <w:color w:val="000000"/>
                <w:bdr w:val="nil"/>
              </w:rPr>
              <w:t>3.5. Atsiskaitymo su Tiekėju terminas</w:t>
            </w:r>
          </w:p>
        </w:tc>
        <w:tc>
          <w:tcPr>
            <w:tcW w:w="5103" w:type="dxa"/>
            <w:gridSpan w:val="2"/>
          </w:tcPr>
          <w:p w14:paraId="27A27137" w14:textId="5D98882E" w:rsidR="00490BD4" w:rsidRPr="00711936" w:rsidRDefault="00490BD4" w:rsidP="00490BD4">
            <w:pPr>
              <w:spacing w:line="276" w:lineRule="auto"/>
              <w:rPr>
                <w:rFonts w:ascii="Times New Roman" w:hAnsi="Times New Roman" w:cs="Times New Roman"/>
                <w:sz w:val="24"/>
                <w:szCs w:val="24"/>
                <w:lang w:val="lt-LT"/>
              </w:rPr>
            </w:pPr>
            <w:bookmarkStart w:id="1" w:name="_Hlk75857957"/>
            <w:r w:rsidRPr="00711936">
              <w:rPr>
                <w:rFonts w:ascii="Times New Roman" w:eastAsia="Arial Unicode MS" w:hAnsi="Times New Roman" w:cs="Times New Roman"/>
                <w:sz w:val="24"/>
                <w:szCs w:val="24"/>
                <w:bdr w:val="nil"/>
                <w:lang w:val="lt-LT" w:eastAsia="lt-LT"/>
              </w:rPr>
              <w:t>30 (trisdešimt) kalendorinių dienų</w:t>
            </w:r>
            <w:bookmarkEnd w:id="1"/>
            <w:r w:rsidRPr="00711936">
              <w:rPr>
                <w:rFonts w:ascii="Times New Roman" w:eastAsia="Arial Unicode MS" w:hAnsi="Times New Roman" w:cs="Times New Roman"/>
                <w:sz w:val="24"/>
                <w:szCs w:val="24"/>
                <w:bdr w:val="nil"/>
                <w:lang w:val="lt-LT" w:eastAsia="lt-LT"/>
              </w:rPr>
              <w:t>.</w:t>
            </w:r>
          </w:p>
        </w:tc>
        <w:tc>
          <w:tcPr>
            <w:tcW w:w="1843" w:type="dxa"/>
          </w:tcPr>
          <w:p w14:paraId="1DDE190F" w14:textId="53489070" w:rsidR="00490BD4" w:rsidRPr="00711936" w:rsidRDefault="00490BD4" w:rsidP="00490BD4">
            <w:pPr>
              <w:spacing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6.6</w:t>
            </w:r>
          </w:p>
        </w:tc>
      </w:tr>
      <w:tr w:rsidR="00490BD4" w:rsidRPr="00711936" w14:paraId="19133B1C" w14:textId="77777777" w:rsidTr="00931D91">
        <w:trPr>
          <w:trHeight w:val="2240"/>
        </w:trPr>
        <w:tc>
          <w:tcPr>
            <w:tcW w:w="2552" w:type="dxa"/>
          </w:tcPr>
          <w:p w14:paraId="3BED8EEC" w14:textId="40FCF297" w:rsidR="00490BD4" w:rsidRPr="00711936" w:rsidRDefault="00490BD4" w:rsidP="00490BD4">
            <w:pPr>
              <w:spacing w:line="276" w:lineRule="auto"/>
              <w:rPr>
                <w:rFonts w:ascii="Times New Roman" w:eastAsia="Arial Unicode MS" w:hAnsi="Times New Roman" w:cs="Times New Roman"/>
                <w:b/>
                <w:bCs/>
                <w:color w:val="000000"/>
                <w:sz w:val="24"/>
                <w:szCs w:val="24"/>
                <w:bdr w:val="nil"/>
                <w:lang w:val="lt-LT"/>
              </w:rPr>
            </w:pPr>
            <w:r w:rsidRPr="00711936">
              <w:rPr>
                <w:rFonts w:ascii="Times New Roman" w:eastAsia="Arial Unicode MS" w:hAnsi="Times New Roman" w:cs="Times New Roman"/>
                <w:b/>
                <w:bCs/>
                <w:color w:val="000000"/>
                <w:sz w:val="24"/>
                <w:szCs w:val="24"/>
                <w:bdr w:val="nil"/>
                <w:lang w:val="lt-LT" w:eastAsia="lt-LT"/>
              </w:rPr>
              <w:t xml:space="preserve">3.6. </w:t>
            </w:r>
            <w:r w:rsidRPr="00711936">
              <w:rPr>
                <w:rFonts w:ascii="Times New Roman" w:eastAsia="Arial Unicode MS" w:hAnsi="Times New Roman" w:cs="Times New Roman"/>
                <w:b/>
                <w:bCs/>
                <w:color w:val="000000" w:themeColor="text1"/>
                <w:sz w:val="24"/>
                <w:szCs w:val="24"/>
                <w:lang w:val="lt-LT"/>
              </w:rPr>
              <w:t>Atsiskaitymas su Tiekėju (etapais/periodiškai)</w:t>
            </w:r>
          </w:p>
        </w:tc>
        <w:tc>
          <w:tcPr>
            <w:tcW w:w="5103" w:type="dxa"/>
            <w:gridSpan w:val="2"/>
          </w:tcPr>
          <w:p w14:paraId="458B9C82" w14:textId="13BC9116" w:rsidR="00490BD4" w:rsidRPr="00711936" w:rsidRDefault="00490BD4" w:rsidP="00490BD4">
            <w:pPr>
              <w:spacing w:after="0" w:line="276" w:lineRule="auto"/>
              <w:jc w:val="both"/>
              <w:rPr>
                <w:rFonts w:ascii="Times New Roman" w:eastAsia="Arial Unicode MS" w:hAnsi="Times New Roman" w:cs="Times New Roman"/>
                <w:sz w:val="24"/>
                <w:szCs w:val="24"/>
                <w:bdr w:val="nil"/>
                <w:lang w:val="lt-LT" w:eastAsia="lt-LT"/>
              </w:rPr>
            </w:pPr>
            <w:r w:rsidRPr="00711936">
              <w:rPr>
                <w:rFonts w:ascii="Times New Roman" w:eastAsia="Arial Unicode MS" w:hAnsi="Times New Roman" w:cs="Times New Roman"/>
                <w:sz w:val="24"/>
                <w:szCs w:val="24"/>
                <w:bdr w:val="nil"/>
                <w:lang w:val="lt-LT" w:eastAsia="lt-LT"/>
              </w:rPr>
              <w:t>Už Techninės specifikacijos 3.6 punkte nurodytas Paslaugas atsiskaitoma kiekvieną mėnesį per 30 (trisdešimt) kalendorinių dienų nuo sąskaitos faktūros priėmimo dienos.</w:t>
            </w:r>
          </w:p>
          <w:p w14:paraId="2390D3DF" w14:textId="42A6DB91" w:rsidR="00490BD4" w:rsidRPr="00711936" w:rsidRDefault="00490BD4" w:rsidP="00490BD4">
            <w:pPr>
              <w:spacing w:after="0" w:line="276" w:lineRule="auto"/>
              <w:jc w:val="both"/>
              <w:rPr>
                <w:rFonts w:eastAsia="Calibri"/>
                <w:i/>
                <w:iCs/>
                <w:lang w:val="lt-LT"/>
              </w:rPr>
            </w:pPr>
            <w:r w:rsidRPr="00711936">
              <w:rPr>
                <w:rFonts w:ascii="Times New Roman" w:eastAsia="Arial Unicode MS" w:hAnsi="Times New Roman" w:cs="Times New Roman"/>
                <w:sz w:val="24"/>
                <w:szCs w:val="24"/>
                <w:bdr w:val="nil"/>
                <w:lang w:val="lt-LT" w:eastAsia="lt-LT"/>
              </w:rPr>
              <w:t>Už Techninės specifikacijos 3.8 punkte nurodytas Paslaugas atsiskaitoma per 30 (trisdešimt) dienų nuo sąskaitos faktūros priėmimo dienos.</w:t>
            </w:r>
            <w:r w:rsidRPr="00711936">
              <w:rPr>
                <w:rFonts w:eastAsia="Calibri"/>
                <w:lang w:val="lt-LT"/>
              </w:rPr>
              <w:t xml:space="preserve"> </w:t>
            </w:r>
          </w:p>
        </w:tc>
        <w:tc>
          <w:tcPr>
            <w:tcW w:w="1843" w:type="dxa"/>
          </w:tcPr>
          <w:p w14:paraId="061CC737" w14:textId="18E01F68" w:rsidR="00490BD4" w:rsidRPr="00711936" w:rsidRDefault="00490BD4" w:rsidP="00490BD4">
            <w:pPr>
              <w:spacing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6.7</w:t>
            </w:r>
          </w:p>
        </w:tc>
      </w:tr>
      <w:tr w:rsidR="00490BD4" w:rsidRPr="00711936" w14:paraId="76D87F46" w14:textId="77777777" w:rsidTr="00A13092">
        <w:trPr>
          <w:trHeight w:val="416"/>
        </w:trPr>
        <w:tc>
          <w:tcPr>
            <w:tcW w:w="2552" w:type="dxa"/>
          </w:tcPr>
          <w:p w14:paraId="202C9894" w14:textId="69218968" w:rsidR="00490BD4" w:rsidRPr="00711936" w:rsidRDefault="00490BD4" w:rsidP="00490BD4">
            <w:pPr>
              <w:spacing w:line="276" w:lineRule="auto"/>
              <w:rPr>
                <w:rFonts w:ascii="Times New Roman" w:eastAsia="Arial Unicode MS" w:hAnsi="Times New Roman" w:cs="Times New Roman"/>
                <w:b/>
                <w:color w:val="000000"/>
                <w:sz w:val="24"/>
                <w:szCs w:val="24"/>
                <w:bdr w:val="nil"/>
                <w:lang w:val="lt-LT" w:eastAsia="lt-LT"/>
              </w:rPr>
            </w:pPr>
            <w:r w:rsidRPr="00711936">
              <w:rPr>
                <w:rFonts w:ascii="Times New Roman" w:eastAsia="Arial Unicode MS" w:hAnsi="Times New Roman" w:cs="Times New Roman"/>
                <w:b/>
                <w:color w:val="000000"/>
                <w:sz w:val="24"/>
                <w:szCs w:val="24"/>
                <w:bdr w:val="nil"/>
                <w:lang w:val="lt-LT" w:eastAsia="lt-LT"/>
              </w:rPr>
              <w:t xml:space="preserve">3.7. Avansas </w:t>
            </w:r>
          </w:p>
        </w:tc>
        <w:tc>
          <w:tcPr>
            <w:tcW w:w="5103" w:type="dxa"/>
            <w:gridSpan w:val="2"/>
          </w:tcPr>
          <w:p w14:paraId="2398866C" w14:textId="241654EC" w:rsidR="00490BD4" w:rsidRPr="00711936" w:rsidRDefault="00490BD4" w:rsidP="00490BD4">
            <w:pPr>
              <w:spacing w:after="0" w:line="276" w:lineRule="auto"/>
              <w:jc w:val="both"/>
              <w:rPr>
                <w:rFonts w:ascii="Times New Roman" w:eastAsia="Arial Unicode MS" w:hAnsi="Times New Roman" w:cs="Times New Roman"/>
                <w:color w:val="00B050"/>
                <w:sz w:val="24"/>
                <w:szCs w:val="24"/>
                <w:lang w:val="lt-LT" w:eastAsia="lt-LT"/>
              </w:rPr>
            </w:pPr>
            <w:r w:rsidRPr="00711936">
              <w:rPr>
                <w:rFonts w:ascii="Times New Roman" w:eastAsia="Calibri" w:hAnsi="Times New Roman" w:cs="Times New Roman"/>
                <w:sz w:val="24"/>
                <w:szCs w:val="24"/>
                <w:lang w:val="lt-LT"/>
              </w:rPr>
              <w:t xml:space="preserve">Netaikoma </w:t>
            </w:r>
          </w:p>
          <w:p w14:paraId="636D3687" w14:textId="77777777" w:rsidR="00490BD4" w:rsidRPr="00711936" w:rsidRDefault="00490BD4" w:rsidP="00490BD4">
            <w:pPr>
              <w:spacing w:after="0" w:line="276" w:lineRule="auto"/>
              <w:jc w:val="both"/>
              <w:rPr>
                <w:rFonts w:ascii="Times New Roman" w:hAnsi="Times New Roman" w:cs="Times New Roman"/>
                <w:sz w:val="24"/>
                <w:szCs w:val="24"/>
                <w:lang w:val="lt-LT"/>
              </w:rPr>
            </w:pPr>
          </w:p>
          <w:p w14:paraId="69E62514" w14:textId="53544879" w:rsidR="00591911" w:rsidRPr="00711936" w:rsidRDefault="00591911" w:rsidP="00490BD4">
            <w:pPr>
              <w:spacing w:after="0" w:line="276" w:lineRule="auto"/>
              <w:jc w:val="both"/>
              <w:rPr>
                <w:rFonts w:ascii="Times New Roman" w:hAnsi="Times New Roman" w:cs="Times New Roman"/>
                <w:sz w:val="24"/>
                <w:szCs w:val="24"/>
                <w:lang w:val="lt-LT"/>
              </w:rPr>
            </w:pPr>
          </w:p>
        </w:tc>
        <w:tc>
          <w:tcPr>
            <w:tcW w:w="1843" w:type="dxa"/>
          </w:tcPr>
          <w:p w14:paraId="3D295CC3" w14:textId="2C1957AA" w:rsidR="00490BD4" w:rsidRPr="00711936" w:rsidRDefault="00490BD4" w:rsidP="00490BD4">
            <w:pPr>
              <w:spacing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lastRenderedPageBreak/>
              <w:t>6.10-6.12</w:t>
            </w:r>
          </w:p>
        </w:tc>
      </w:tr>
      <w:tr w:rsidR="00490BD4" w:rsidRPr="00711936" w14:paraId="505F4B7C" w14:textId="77777777" w:rsidTr="69E84089">
        <w:tc>
          <w:tcPr>
            <w:tcW w:w="9498" w:type="dxa"/>
            <w:gridSpan w:val="4"/>
          </w:tcPr>
          <w:p w14:paraId="7731E65C" w14:textId="56008B07" w:rsidR="00490BD4" w:rsidRPr="00711936" w:rsidRDefault="00490BD4" w:rsidP="00490BD4">
            <w:pPr>
              <w:spacing w:line="276" w:lineRule="auto"/>
              <w:jc w:val="center"/>
              <w:rPr>
                <w:rFonts w:ascii="Times New Roman" w:hAnsi="Times New Roman" w:cs="Times New Roman"/>
                <w:sz w:val="24"/>
                <w:szCs w:val="24"/>
                <w:lang w:val="lt-LT"/>
              </w:rPr>
            </w:pPr>
            <w:r w:rsidRPr="00711936">
              <w:rPr>
                <w:rFonts w:ascii="Times New Roman" w:eastAsia="Times New Roman" w:hAnsi="Times New Roman" w:cs="Times New Roman"/>
                <w:b/>
                <w:bCs/>
                <w:sz w:val="24"/>
                <w:szCs w:val="24"/>
                <w:lang w:val="lt-LT"/>
              </w:rPr>
              <w:t>4. PAPILDOMAS SUTARTIES ĮVYKDYMO UŽTIKRINIMAS</w:t>
            </w:r>
          </w:p>
        </w:tc>
      </w:tr>
      <w:tr w:rsidR="00490BD4" w:rsidRPr="00711936" w14:paraId="2FF03EC0" w14:textId="77777777" w:rsidTr="69E84089">
        <w:tc>
          <w:tcPr>
            <w:tcW w:w="9498" w:type="dxa"/>
            <w:gridSpan w:val="4"/>
          </w:tcPr>
          <w:p w14:paraId="755A9AC4" w14:textId="0C06C527" w:rsidR="00490BD4" w:rsidRPr="00711936" w:rsidRDefault="00490BD4" w:rsidP="00490BD4">
            <w:pPr>
              <w:spacing w:line="276" w:lineRule="auto"/>
              <w:jc w:val="both"/>
              <w:rPr>
                <w:rFonts w:ascii="Times New Roman" w:hAnsi="Times New Roman" w:cs="Times New Roman"/>
                <w:sz w:val="24"/>
                <w:szCs w:val="24"/>
                <w:lang w:val="lt-LT"/>
              </w:rPr>
            </w:pPr>
            <w:r w:rsidRPr="00711936">
              <w:rPr>
                <w:rFonts w:ascii="Times New Roman" w:hAnsi="Times New Roman" w:cs="Times New Roman"/>
                <w:sz w:val="24"/>
                <w:szCs w:val="24"/>
                <w:lang w:val="lt-LT"/>
              </w:rPr>
              <w:t xml:space="preserve">4.1. Papildomų sutarties įvykdymo užtikrinimo priemonių nereikalaujama. </w:t>
            </w:r>
          </w:p>
        </w:tc>
      </w:tr>
      <w:tr w:rsidR="00490BD4" w:rsidRPr="00711936" w14:paraId="296EC222" w14:textId="77777777" w:rsidTr="69E84089">
        <w:tc>
          <w:tcPr>
            <w:tcW w:w="9498" w:type="dxa"/>
            <w:gridSpan w:val="4"/>
          </w:tcPr>
          <w:p w14:paraId="2582E3ED" w14:textId="01DA7E83" w:rsidR="00490BD4" w:rsidRPr="00711936" w:rsidRDefault="00490BD4" w:rsidP="00490BD4">
            <w:pPr>
              <w:suppressAutoHyphens/>
              <w:spacing w:after="0" w:line="276" w:lineRule="auto"/>
              <w:ind w:firstLine="562"/>
              <w:jc w:val="center"/>
              <w:rPr>
                <w:rFonts w:ascii="Times New Roman" w:eastAsia="Times New Roman" w:hAnsi="Times New Roman" w:cs="Times New Roman"/>
                <w:b/>
                <w:sz w:val="24"/>
                <w:szCs w:val="24"/>
                <w:lang w:val="lt-LT" w:eastAsia="ar-SA"/>
              </w:rPr>
            </w:pPr>
            <w:r w:rsidRPr="00711936">
              <w:rPr>
                <w:rFonts w:ascii="Times New Roman" w:eastAsia="Arial Unicode MS" w:hAnsi="Times New Roman" w:cs="Times New Roman"/>
                <w:b/>
                <w:sz w:val="24"/>
                <w:szCs w:val="24"/>
                <w:bdr w:val="nil"/>
                <w:lang w:val="lt-LT" w:eastAsia="lt-LT"/>
              </w:rPr>
              <w:t xml:space="preserve">5. </w:t>
            </w:r>
            <w:r w:rsidRPr="00711936">
              <w:rPr>
                <w:rFonts w:ascii="Times New Roman" w:eastAsia="Times New Roman" w:hAnsi="Times New Roman" w:cs="Times New Roman"/>
                <w:b/>
                <w:sz w:val="24"/>
                <w:szCs w:val="24"/>
                <w:lang w:val="lt-LT" w:eastAsia="ar-SA"/>
              </w:rPr>
              <w:t>ŠALIŲ TEISĖS IR PAREIGOS</w:t>
            </w:r>
          </w:p>
        </w:tc>
      </w:tr>
      <w:tr w:rsidR="00490BD4" w:rsidRPr="00711936" w14:paraId="21C98D05" w14:textId="77777777" w:rsidTr="69E84089">
        <w:tc>
          <w:tcPr>
            <w:tcW w:w="2552" w:type="dxa"/>
          </w:tcPr>
          <w:p w14:paraId="191A4D53" w14:textId="5D54F0ED" w:rsidR="00490BD4" w:rsidRPr="00711936" w:rsidRDefault="00490BD4" w:rsidP="00490BD4">
            <w:pPr>
              <w:spacing w:line="276" w:lineRule="auto"/>
              <w:rPr>
                <w:rFonts w:ascii="Times New Roman" w:eastAsia="Arial Unicode MS" w:hAnsi="Times New Roman" w:cs="Times New Roman"/>
                <w:b/>
                <w:bCs/>
                <w:color w:val="000000"/>
                <w:sz w:val="24"/>
                <w:szCs w:val="24"/>
                <w:bdr w:val="nil"/>
                <w:lang w:val="lt-LT" w:eastAsia="lt-LT"/>
              </w:rPr>
            </w:pPr>
            <w:r w:rsidRPr="00711936">
              <w:rPr>
                <w:rFonts w:ascii="Times New Roman" w:eastAsia="Arial Unicode MS" w:hAnsi="Times New Roman" w:cs="Times New Roman"/>
                <w:b/>
                <w:bCs/>
                <w:sz w:val="24"/>
                <w:szCs w:val="24"/>
                <w:bdr w:val="nil"/>
                <w:lang w:val="lt-LT" w:eastAsia="lt-LT"/>
              </w:rPr>
              <w:t xml:space="preserve">5.1. Papildomi Užsakovo ir Tiekėjo įsipareigojimai ir teisės </w:t>
            </w:r>
          </w:p>
        </w:tc>
        <w:tc>
          <w:tcPr>
            <w:tcW w:w="5103" w:type="dxa"/>
            <w:gridSpan w:val="2"/>
          </w:tcPr>
          <w:p w14:paraId="466D0EC4" w14:textId="5E540226" w:rsidR="00490BD4" w:rsidRPr="00711936" w:rsidRDefault="00490BD4" w:rsidP="00490BD4">
            <w:pPr>
              <w:spacing w:after="0" w:line="276" w:lineRule="auto"/>
              <w:jc w:val="both"/>
              <w:rPr>
                <w:rFonts w:ascii="Times New Roman" w:eastAsia="Arial Unicode MS" w:hAnsi="Times New Roman" w:cs="Times New Roman"/>
                <w:sz w:val="24"/>
                <w:szCs w:val="24"/>
                <w:bdr w:val="nil"/>
                <w:lang w:val="lt-LT" w:eastAsia="lt-LT"/>
              </w:rPr>
            </w:pPr>
            <w:r w:rsidRPr="00711936">
              <w:rPr>
                <w:rFonts w:ascii="Times New Roman" w:eastAsia="Arial Unicode MS" w:hAnsi="Times New Roman" w:cs="Times New Roman"/>
                <w:sz w:val="24"/>
                <w:szCs w:val="24"/>
                <w:bdr w:val="nil"/>
                <w:lang w:val="lt-LT" w:eastAsia="lt-LT"/>
              </w:rPr>
              <w:t>Papildomų Užsakovo ir Tiekėjo įsipareigojimų ir teisių nenumatoma.</w:t>
            </w:r>
          </w:p>
          <w:p w14:paraId="21151AC2" w14:textId="2E83EF13" w:rsidR="00490BD4" w:rsidRPr="00711936" w:rsidRDefault="00490BD4" w:rsidP="00490BD4">
            <w:pPr>
              <w:spacing w:after="0" w:line="276" w:lineRule="auto"/>
              <w:jc w:val="both"/>
              <w:rPr>
                <w:rFonts w:ascii="Times New Roman" w:hAnsi="Times New Roman" w:cs="Times New Roman"/>
                <w:i/>
                <w:iCs/>
                <w:sz w:val="24"/>
                <w:szCs w:val="24"/>
                <w:lang w:val="lt-LT"/>
              </w:rPr>
            </w:pPr>
          </w:p>
        </w:tc>
        <w:tc>
          <w:tcPr>
            <w:tcW w:w="1843" w:type="dxa"/>
          </w:tcPr>
          <w:p w14:paraId="41B04165" w14:textId="60D68EC8" w:rsidR="00490BD4" w:rsidRPr="00711936" w:rsidRDefault="00490BD4" w:rsidP="00490BD4">
            <w:pPr>
              <w:spacing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5 skyrius</w:t>
            </w:r>
          </w:p>
        </w:tc>
      </w:tr>
      <w:tr w:rsidR="00490BD4" w:rsidRPr="00711936" w14:paraId="24815D12" w14:textId="77777777" w:rsidTr="69E84089">
        <w:tc>
          <w:tcPr>
            <w:tcW w:w="9498" w:type="dxa"/>
            <w:gridSpan w:val="4"/>
          </w:tcPr>
          <w:p w14:paraId="6011C361" w14:textId="2A364D2E" w:rsidR="00490BD4" w:rsidRPr="00711936" w:rsidRDefault="00490BD4" w:rsidP="00490BD4">
            <w:pPr>
              <w:spacing w:line="276" w:lineRule="auto"/>
              <w:jc w:val="center"/>
              <w:rPr>
                <w:rFonts w:ascii="Times New Roman" w:hAnsi="Times New Roman" w:cs="Times New Roman"/>
                <w:sz w:val="24"/>
                <w:szCs w:val="24"/>
                <w:lang w:val="lt-LT"/>
              </w:rPr>
            </w:pPr>
            <w:r w:rsidRPr="00711936">
              <w:rPr>
                <w:rFonts w:ascii="Times New Roman" w:eastAsia="Arial Unicode MS" w:hAnsi="Times New Roman" w:cs="Times New Roman"/>
                <w:b/>
                <w:sz w:val="24"/>
                <w:szCs w:val="24"/>
                <w:bdr w:val="nil"/>
                <w:lang w:val="lt-LT" w:eastAsia="lt-LT"/>
              </w:rPr>
              <w:t>6. INTELEKTINĖS NUOSAVYBĖS TEISĖS</w:t>
            </w:r>
          </w:p>
        </w:tc>
      </w:tr>
      <w:tr w:rsidR="00490BD4" w:rsidRPr="00711936" w14:paraId="301BA659" w14:textId="77777777" w:rsidTr="69E84089">
        <w:tc>
          <w:tcPr>
            <w:tcW w:w="2552" w:type="dxa"/>
          </w:tcPr>
          <w:p w14:paraId="11DC468C" w14:textId="16421F9F" w:rsidR="00490BD4" w:rsidRPr="00711936" w:rsidRDefault="00490BD4" w:rsidP="00490BD4">
            <w:pPr>
              <w:spacing w:line="276" w:lineRule="auto"/>
              <w:jc w:val="both"/>
              <w:rPr>
                <w:rFonts w:ascii="Times New Roman" w:hAnsi="Times New Roman" w:cs="Times New Roman"/>
                <w:b/>
                <w:bCs/>
                <w:sz w:val="24"/>
                <w:szCs w:val="24"/>
                <w:lang w:val="lt-LT"/>
              </w:rPr>
            </w:pPr>
            <w:r w:rsidRPr="00711936">
              <w:rPr>
                <w:rFonts w:ascii="Times New Roman" w:hAnsi="Times New Roman" w:cs="Times New Roman"/>
                <w:b/>
                <w:bCs/>
                <w:sz w:val="24"/>
                <w:szCs w:val="24"/>
                <w:lang w:val="lt-LT"/>
              </w:rPr>
              <w:t xml:space="preserve">6.1. Turtinių autoriaus teisių perėjimas Užsakovo nuosavybėn </w:t>
            </w:r>
          </w:p>
        </w:tc>
        <w:tc>
          <w:tcPr>
            <w:tcW w:w="5103" w:type="dxa"/>
            <w:gridSpan w:val="2"/>
          </w:tcPr>
          <w:p w14:paraId="36781537" w14:textId="35AA951C" w:rsidR="00490BD4" w:rsidRPr="00711936" w:rsidRDefault="00490BD4" w:rsidP="00490BD4">
            <w:pPr>
              <w:spacing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Netaikoma</w:t>
            </w:r>
          </w:p>
          <w:p w14:paraId="4A8B1584" w14:textId="5F967B81" w:rsidR="00490BD4" w:rsidRPr="00711936" w:rsidRDefault="00490BD4" w:rsidP="00490BD4">
            <w:pPr>
              <w:spacing w:line="276" w:lineRule="auto"/>
              <w:jc w:val="both"/>
              <w:rPr>
                <w:rFonts w:ascii="Times New Roman" w:hAnsi="Times New Roman" w:cs="Times New Roman"/>
                <w:sz w:val="24"/>
                <w:szCs w:val="24"/>
                <w:lang w:val="lt-LT"/>
              </w:rPr>
            </w:pPr>
          </w:p>
        </w:tc>
        <w:tc>
          <w:tcPr>
            <w:tcW w:w="1843" w:type="dxa"/>
          </w:tcPr>
          <w:p w14:paraId="54C54CAF" w14:textId="641D91B9" w:rsidR="00490BD4" w:rsidRPr="00711936" w:rsidRDefault="00490BD4" w:rsidP="00490BD4">
            <w:pPr>
              <w:spacing w:line="276" w:lineRule="auto"/>
              <w:jc w:val="both"/>
              <w:rPr>
                <w:rFonts w:ascii="Times New Roman" w:hAnsi="Times New Roman" w:cs="Times New Roman"/>
                <w:sz w:val="24"/>
                <w:szCs w:val="24"/>
                <w:lang w:val="lt-LT"/>
              </w:rPr>
            </w:pPr>
            <w:r w:rsidRPr="00711936">
              <w:rPr>
                <w:rFonts w:ascii="Times New Roman" w:hAnsi="Times New Roman" w:cs="Times New Roman"/>
                <w:sz w:val="24"/>
                <w:szCs w:val="24"/>
                <w:lang w:val="lt-LT"/>
              </w:rPr>
              <w:t>9 skyrius</w:t>
            </w:r>
          </w:p>
        </w:tc>
      </w:tr>
      <w:tr w:rsidR="00490BD4" w:rsidRPr="00711936" w14:paraId="6DC7294D" w14:textId="77777777" w:rsidTr="69E84089">
        <w:tc>
          <w:tcPr>
            <w:tcW w:w="9498" w:type="dxa"/>
            <w:gridSpan w:val="4"/>
          </w:tcPr>
          <w:p w14:paraId="5BB299E7" w14:textId="4491DC64" w:rsidR="00490BD4" w:rsidRPr="00711936" w:rsidRDefault="00490BD4" w:rsidP="00490BD4">
            <w:pPr>
              <w:pBdr>
                <w:top w:val="nil"/>
                <w:left w:val="nil"/>
                <w:bottom w:val="nil"/>
                <w:right w:val="nil"/>
                <w:between w:val="nil"/>
                <w:bar w:val="nil"/>
              </w:pBdr>
              <w:suppressAutoHyphens/>
              <w:spacing w:after="0" w:line="276" w:lineRule="auto"/>
              <w:ind w:firstLine="562"/>
              <w:jc w:val="center"/>
              <w:rPr>
                <w:rFonts w:ascii="Times New Roman" w:eastAsia="Arial Unicode MS" w:hAnsi="Times New Roman" w:cs="Times New Roman"/>
                <w:b/>
                <w:bCs/>
                <w:sz w:val="24"/>
                <w:szCs w:val="24"/>
                <w:bdr w:val="nil"/>
                <w:lang w:val="lt-LT" w:eastAsia="lt-LT"/>
              </w:rPr>
            </w:pPr>
            <w:r w:rsidRPr="00711936">
              <w:rPr>
                <w:rFonts w:ascii="Times New Roman" w:eastAsia="Arial Unicode MS" w:hAnsi="Times New Roman" w:cs="Times New Roman"/>
                <w:b/>
                <w:bCs/>
                <w:sz w:val="24"/>
                <w:szCs w:val="24"/>
                <w:bdr w:val="nil"/>
                <w:lang w:val="lt-LT" w:eastAsia="lt-LT"/>
              </w:rPr>
              <w:t>7. ŠALIŲ ATSAKOMYBĖ</w:t>
            </w:r>
          </w:p>
        </w:tc>
      </w:tr>
      <w:tr w:rsidR="00490BD4" w:rsidRPr="00711936" w14:paraId="6E369095" w14:textId="77777777" w:rsidTr="69E84089">
        <w:tc>
          <w:tcPr>
            <w:tcW w:w="2552" w:type="dxa"/>
          </w:tcPr>
          <w:p w14:paraId="58EAF223" w14:textId="1BDD1085" w:rsidR="00490BD4" w:rsidRPr="00711936" w:rsidRDefault="00490BD4" w:rsidP="00490BD4">
            <w:pPr>
              <w:tabs>
                <w:tab w:val="left" w:pos="810"/>
              </w:tabs>
              <w:autoSpaceDE w:val="0"/>
              <w:autoSpaceDN w:val="0"/>
              <w:adjustRightInd w:val="0"/>
              <w:spacing w:after="0" w:line="276" w:lineRule="auto"/>
              <w:jc w:val="both"/>
              <w:rPr>
                <w:rFonts w:ascii="Times New Roman" w:eastAsia="Arial Unicode MS" w:hAnsi="Times New Roman" w:cs="Times New Roman"/>
                <w:b/>
                <w:bCs/>
                <w:color w:val="000000"/>
                <w:sz w:val="24"/>
                <w:szCs w:val="24"/>
                <w:bdr w:val="nil"/>
                <w:lang w:val="lt-LT" w:eastAsia="lt-LT"/>
              </w:rPr>
            </w:pPr>
            <w:r w:rsidRPr="00711936">
              <w:rPr>
                <w:rFonts w:ascii="Times New Roman" w:eastAsia="Arial Unicode MS" w:hAnsi="Times New Roman" w:cs="Times New Roman"/>
                <w:b/>
                <w:bCs/>
                <w:color w:val="000000"/>
                <w:sz w:val="24"/>
                <w:szCs w:val="24"/>
                <w:bdr w:val="nil"/>
                <w:lang w:val="lt-LT" w:eastAsia="lt-LT"/>
              </w:rPr>
              <w:t xml:space="preserve">7.1. Užsakovui taikomos netesybos dėl apmokėjimo vėlavimo </w:t>
            </w:r>
          </w:p>
        </w:tc>
        <w:tc>
          <w:tcPr>
            <w:tcW w:w="5103" w:type="dxa"/>
            <w:gridSpan w:val="2"/>
          </w:tcPr>
          <w:p w14:paraId="48580267" w14:textId="53C0453E" w:rsidR="00490BD4" w:rsidRPr="00711936" w:rsidRDefault="00490BD4" w:rsidP="00490BD4">
            <w:pPr>
              <w:spacing w:line="276" w:lineRule="auto"/>
              <w:jc w:val="both"/>
              <w:rPr>
                <w:rFonts w:ascii="Times New Roman" w:eastAsia="Arial Unicode MS" w:hAnsi="Times New Roman" w:cs="Times New Roman"/>
                <w:color w:val="000000"/>
                <w:sz w:val="24"/>
                <w:szCs w:val="24"/>
                <w:bdr w:val="nil"/>
                <w:lang w:val="lt-LT" w:eastAsia="lt-LT"/>
              </w:rPr>
            </w:pPr>
            <w:r w:rsidRPr="00711936">
              <w:rPr>
                <w:rFonts w:ascii="Times New Roman" w:eastAsia="Arial Unicode MS" w:hAnsi="Times New Roman" w:cs="Times New Roman"/>
                <w:sz w:val="24"/>
                <w:szCs w:val="24"/>
                <w:bdr w:val="nil"/>
                <w:lang w:val="lt-LT" w:eastAsia="lt-LT"/>
              </w:rPr>
              <w:t>Netesybų dydis taikomas toks, koks numatytas Bendrosiose sutarties sąlygose.</w:t>
            </w:r>
            <w:r w:rsidRPr="00711936">
              <w:rPr>
                <w:rFonts w:ascii="Times New Roman" w:eastAsia="Arial Unicode MS" w:hAnsi="Times New Roman" w:cs="Times New Roman"/>
                <w:color w:val="000000"/>
                <w:sz w:val="24"/>
                <w:szCs w:val="24"/>
                <w:bdr w:val="nil"/>
                <w:lang w:val="lt-LT" w:eastAsia="lt-LT"/>
              </w:rPr>
              <w:t xml:space="preserve"> </w:t>
            </w:r>
          </w:p>
        </w:tc>
        <w:tc>
          <w:tcPr>
            <w:tcW w:w="1843" w:type="dxa"/>
          </w:tcPr>
          <w:p w14:paraId="73611383" w14:textId="232E4113" w:rsidR="00490BD4" w:rsidRPr="00711936" w:rsidRDefault="00490BD4" w:rsidP="00490BD4">
            <w:pPr>
              <w:spacing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10.2</w:t>
            </w:r>
          </w:p>
        </w:tc>
      </w:tr>
      <w:tr w:rsidR="00490BD4" w:rsidRPr="00711936" w14:paraId="35ADE20C" w14:textId="77777777" w:rsidTr="69E84089">
        <w:tc>
          <w:tcPr>
            <w:tcW w:w="2552" w:type="dxa"/>
          </w:tcPr>
          <w:p w14:paraId="3E55980B" w14:textId="05D39625" w:rsidR="00490BD4" w:rsidRPr="00711936" w:rsidRDefault="00490BD4" w:rsidP="00490BD4">
            <w:pPr>
              <w:tabs>
                <w:tab w:val="left" w:pos="810"/>
              </w:tabs>
              <w:autoSpaceDE w:val="0"/>
              <w:autoSpaceDN w:val="0"/>
              <w:adjustRightInd w:val="0"/>
              <w:spacing w:after="0" w:line="276" w:lineRule="auto"/>
              <w:jc w:val="both"/>
              <w:rPr>
                <w:rFonts w:ascii="Times New Roman" w:eastAsia="Arial Unicode MS" w:hAnsi="Times New Roman" w:cs="Times New Roman"/>
                <w:b/>
                <w:bCs/>
                <w:color w:val="000000"/>
                <w:sz w:val="24"/>
                <w:szCs w:val="24"/>
                <w:bdr w:val="nil"/>
                <w:lang w:val="lt-LT" w:eastAsia="lt-LT"/>
              </w:rPr>
            </w:pPr>
            <w:r w:rsidRPr="00711936">
              <w:rPr>
                <w:rFonts w:ascii="Times New Roman" w:eastAsia="Arial Unicode MS" w:hAnsi="Times New Roman" w:cs="Times New Roman"/>
                <w:b/>
                <w:bCs/>
                <w:color w:val="000000"/>
                <w:sz w:val="24"/>
                <w:szCs w:val="24"/>
                <w:bdr w:val="nil"/>
                <w:lang w:val="lt-LT" w:eastAsia="lt-LT"/>
              </w:rPr>
              <w:t>7.2. Tiekėjui taikomos netesybos</w:t>
            </w:r>
          </w:p>
        </w:tc>
        <w:tc>
          <w:tcPr>
            <w:tcW w:w="5103" w:type="dxa"/>
            <w:gridSpan w:val="2"/>
          </w:tcPr>
          <w:p w14:paraId="74B6B7D5" w14:textId="6F5E94AC" w:rsidR="00490BD4" w:rsidRPr="00711936" w:rsidRDefault="00490BD4" w:rsidP="00490BD4">
            <w:pPr>
              <w:spacing w:line="276" w:lineRule="auto"/>
              <w:jc w:val="both"/>
              <w:rPr>
                <w:rFonts w:ascii="Times New Roman" w:eastAsia="Arial Unicode MS" w:hAnsi="Times New Roman" w:cs="Times New Roman"/>
                <w:sz w:val="24"/>
                <w:szCs w:val="24"/>
                <w:bdr w:val="nil"/>
                <w:lang w:val="lt-LT" w:eastAsia="lt-LT"/>
              </w:rPr>
            </w:pPr>
            <w:r w:rsidRPr="00711936">
              <w:rPr>
                <w:rFonts w:ascii="Times New Roman" w:eastAsia="Arial Unicode MS" w:hAnsi="Times New Roman" w:cs="Times New Roman"/>
                <w:sz w:val="24"/>
                <w:szCs w:val="24"/>
                <w:bdr w:val="nil"/>
                <w:lang w:val="lt-LT" w:eastAsia="lt-LT"/>
              </w:rPr>
              <w:t>Netesybų dydis taikomas toks, koks numatytas Bendrosiose sutarties sąlygose.</w:t>
            </w:r>
          </w:p>
        </w:tc>
        <w:tc>
          <w:tcPr>
            <w:tcW w:w="1843" w:type="dxa"/>
          </w:tcPr>
          <w:p w14:paraId="20B75E6B" w14:textId="3E9009D6" w:rsidR="00490BD4" w:rsidRPr="00711936" w:rsidRDefault="00490BD4" w:rsidP="00490BD4">
            <w:pPr>
              <w:spacing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10.3</w:t>
            </w:r>
          </w:p>
        </w:tc>
      </w:tr>
      <w:tr w:rsidR="00490BD4" w:rsidRPr="00711936" w14:paraId="0ABB9C87" w14:textId="77777777" w:rsidTr="69E84089">
        <w:tc>
          <w:tcPr>
            <w:tcW w:w="2552" w:type="dxa"/>
          </w:tcPr>
          <w:p w14:paraId="5EE29CE7" w14:textId="59536FFF" w:rsidR="00490BD4" w:rsidRPr="00711936" w:rsidRDefault="00490BD4" w:rsidP="00490BD4">
            <w:pPr>
              <w:tabs>
                <w:tab w:val="left" w:pos="810"/>
              </w:tabs>
              <w:autoSpaceDE w:val="0"/>
              <w:autoSpaceDN w:val="0"/>
              <w:adjustRightInd w:val="0"/>
              <w:spacing w:after="0" w:line="276" w:lineRule="auto"/>
              <w:jc w:val="both"/>
              <w:rPr>
                <w:rFonts w:ascii="Times New Roman" w:eastAsia="Arial Unicode MS" w:hAnsi="Times New Roman" w:cs="Times New Roman"/>
                <w:b/>
                <w:bCs/>
                <w:color w:val="000000"/>
                <w:sz w:val="24"/>
                <w:szCs w:val="24"/>
                <w:bdr w:val="nil"/>
                <w:lang w:val="lt-LT" w:eastAsia="lt-LT"/>
              </w:rPr>
            </w:pPr>
            <w:r w:rsidRPr="00711936">
              <w:rPr>
                <w:rFonts w:ascii="Times New Roman" w:eastAsia="Arial Unicode MS" w:hAnsi="Times New Roman" w:cs="Times New Roman"/>
                <w:b/>
                <w:bCs/>
                <w:color w:val="000000"/>
                <w:sz w:val="24"/>
                <w:szCs w:val="24"/>
                <w:bdr w:val="nil"/>
                <w:lang w:val="lt-LT" w:eastAsia="lt-LT"/>
              </w:rPr>
              <w:t xml:space="preserve">7.3. Bauda, taikoma Tiekėjui, nutraukus Sutartį dėl esminio Sutarties pažeidimo </w:t>
            </w:r>
          </w:p>
        </w:tc>
        <w:tc>
          <w:tcPr>
            <w:tcW w:w="5103" w:type="dxa"/>
            <w:gridSpan w:val="2"/>
          </w:tcPr>
          <w:p w14:paraId="70200745" w14:textId="01C3E2D1" w:rsidR="00490BD4" w:rsidRPr="00711936" w:rsidRDefault="00490BD4" w:rsidP="00490BD4">
            <w:pPr>
              <w:spacing w:after="0" w:line="276" w:lineRule="auto"/>
              <w:jc w:val="both"/>
              <w:rPr>
                <w:rFonts w:ascii="Times New Roman" w:eastAsia="Arial Unicode MS" w:hAnsi="Times New Roman" w:cs="Times New Roman"/>
                <w:color w:val="000000" w:themeColor="text1"/>
                <w:sz w:val="24"/>
                <w:szCs w:val="24"/>
                <w:lang w:val="lt-LT" w:eastAsia="lt-LT"/>
              </w:rPr>
            </w:pPr>
            <w:r w:rsidRPr="00711936">
              <w:rPr>
                <w:rFonts w:ascii="Times New Roman" w:eastAsia="Arial Unicode MS" w:hAnsi="Times New Roman" w:cs="Times New Roman"/>
                <w:sz w:val="24"/>
                <w:szCs w:val="24"/>
                <w:bdr w:val="nil"/>
                <w:lang w:val="lt-LT" w:eastAsia="lt-LT"/>
              </w:rPr>
              <w:t>10 (dešimt) procentų</w:t>
            </w:r>
            <w:r w:rsidRPr="00711936" w:rsidDel="007C1FB2">
              <w:rPr>
                <w:rFonts w:ascii="Times New Roman" w:eastAsia="Arial Unicode MS" w:hAnsi="Times New Roman" w:cs="Times New Roman"/>
                <w:color w:val="000000"/>
                <w:sz w:val="24"/>
                <w:szCs w:val="24"/>
                <w:bdr w:val="nil"/>
                <w:lang w:val="lt-LT" w:eastAsia="lt-LT"/>
              </w:rPr>
              <w:t xml:space="preserve"> nuo pradinės Sutarties vertės.</w:t>
            </w:r>
          </w:p>
          <w:p w14:paraId="36AA2388" w14:textId="1C3BEEF1" w:rsidR="00490BD4" w:rsidRPr="00711936" w:rsidRDefault="00490BD4" w:rsidP="00490BD4">
            <w:pPr>
              <w:spacing w:line="276" w:lineRule="auto"/>
              <w:jc w:val="both"/>
              <w:rPr>
                <w:rFonts w:ascii="Times New Roman" w:eastAsia="Arial Unicode MS" w:hAnsi="Times New Roman" w:cs="Times New Roman"/>
                <w:sz w:val="24"/>
                <w:szCs w:val="24"/>
                <w:bdr w:val="nil"/>
                <w:lang w:val="lt-LT" w:eastAsia="lt-LT"/>
              </w:rPr>
            </w:pPr>
          </w:p>
        </w:tc>
        <w:tc>
          <w:tcPr>
            <w:tcW w:w="1843" w:type="dxa"/>
          </w:tcPr>
          <w:p w14:paraId="3821FB8A" w14:textId="395F550C" w:rsidR="00490BD4" w:rsidRPr="00711936" w:rsidRDefault="00490BD4" w:rsidP="00490BD4">
            <w:pPr>
              <w:spacing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10.5</w:t>
            </w:r>
          </w:p>
        </w:tc>
      </w:tr>
      <w:tr w:rsidR="00490BD4" w:rsidRPr="00711936" w14:paraId="65A1CC0B" w14:textId="77777777" w:rsidTr="69E84089">
        <w:tc>
          <w:tcPr>
            <w:tcW w:w="2552" w:type="dxa"/>
          </w:tcPr>
          <w:p w14:paraId="4900CD06" w14:textId="2A51AAA4" w:rsidR="00490BD4" w:rsidRPr="00711936" w:rsidRDefault="00490BD4" w:rsidP="00490BD4">
            <w:pPr>
              <w:tabs>
                <w:tab w:val="left" w:pos="810"/>
              </w:tabs>
              <w:autoSpaceDE w:val="0"/>
              <w:autoSpaceDN w:val="0"/>
              <w:adjustRightInd w:val="0"/>
              <w:spacing w:after="0" w:line="276" w:lineRule="auto"/>
              <w:jc w:val="both"/>
              <w:rPr>
                <w:rFonts w:ascii="Times New Roman" w:eastAsia="Arial Unicode MS" w:hAnsi="Times New Roman" w:cs="Times New Roman"/>
                <w:b/>
                <w:bCs/>
                <w:color w:val="000000"/>
                <w:sz w:val="24"/>
                <w:szCs w:val="24"/>
                <w:bdr w:val="nil"/>
                <w:lang w:val="lt-LT" w:eastAsia="lt-LT"/>
              </w:rPr>
            </w:pPr>
            <w:r w:rsidRPr="00711936">
              <w:rPr>
                <w:rFonts w:ascii="Times New Roman" w:hAnsi="Times New Roman" w:cs="Times New Roman"/>
                <w:b/>
                <w:bCs/>
                <w:sz w:val="24"/>
                <w:szCs w:val="24"/>
                <w:lang w:val="lt-LT"/>
              </w:rPr>
              <w:t>7.4. Bauda  Tiekėjui už Subtiekėjo pakeitimą be Užsakovo raštiško sutikimo</w:t>
            </w:r>
          </w:p>
        </w:tc>
        <w:tc>
          <w:tcPr>
            <w:tcW w:w="5103" w:type="dxa"/>
            <w:gridSpan w:val="2"/>
          </w:tcPr>
          <w:p w14:paraId="3EC64CBA" w14:textId="494617AC" w:rsidR="00490BD4" w:rsidRPr="00711936" w:rsidRDefault="00490BD4" w:rsidP="00490BD4">
            <w:pPr>
              <w:spacing w:line="276" w:lineRule="auto"/>
              <w:rPr>
                <w:rFonts w:ascii="Times New Roman" w:eastAsia="Arial Unicode MS" w:hAnsi="Times New Roman" w:cs="Times New Roman"/>
                <w:color w:val="000000"/>
                <w:sz w:val="24"/>
                <w:szCs w:val="24"/>
                <w:bdr w:val="nil"/>
                <w:lang w:val="lt-LT" w:eastAsia="lt-LT"/>
              </w:rPr>
            </w:pPr>
            <w:r w:rsidRPr="00711936">
              <w:rPr>
                <w:rFonts w:ascii="Times New Roman" w:hAnsi="Times New Roman" w:cs="Times New Roman"/>
                <w:sz w:val="24"/>
                <w:szCs w:val="24"/>
                <w:lang w:val="lt-LT"/>
              </w:rPr>
              <w:t>500 (penki šimtai) Eur.</w:t>
            </w:r>
          </w:p>
        </w:tc>
        <w:tc>
          <w:tcPr>
            <w:tcW w:w="1843" w:type="dxa"/>
          </w:tcPr>
          <w:p w14:paraId="587A4479" w14:textId="341A7FFF" w:rsidR="00490BD4" w:rsidRPr="00711936" w:rsidRDefault="00490BD4" w:rsidP="00490BD4">
            <w:pPr>
              <w:spacing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14.4</w:t>
            </w:r>
          </w:p>
        </w:tc>
      </w:tr>
      <w:tr w:rsidR="00490BD4" w:rsidRPr="00711936" w14:paraId="54D6CA9A" w14:textId="77777777" w:rsidTr="69E84089">
        <w:tc>
          <w:tcPr>
            <w:tcW w:w="2552" w:type="dxa"/>
          </w:tcPr>
          <w:p w14:paraId="1BC4814E" w14:textId="1876685B" w:rsidR="00490BD4" w:rsidRPr="00711936" w:rsidRDefault="00490BD4" w:rsidP="00490BD4">
            <w:pPr>
              <w:tabs>
                <w:tab w:val="left" w:pos="810"/>
              </w:tabs>
              <w:autoSpaceDE w:val="0"/>
              <w:autoSpaceDN w:val="0"/>
              <w:adjustRightInd w:val="0"/>
              <w:spacing w:after="0" w:line="276" w:lineRule="auto"/>
              <w:jc w:val="both"/>
              <w:rPr>
                <w:rFonts w:ascii="Times New Roman" w:hAnsi="Times New Roman" w:cs="Times New Roman"/>
                <w:b/>
                <w:bCs/>
                <w:sz w:val="24"/>
                <w:szCs w:val="24"/>
                <w:lang w:val="lt-LT"/>
              </w:rPr>
            </w:pPr>
            <w:r w:rsidRPr="00711936">
              <w:rPr>
                <w:rFonts w:ascii="Times New Roman" w:hAnsi="Times New Roman" w:cs="Times New Roman"/>
                <w:b/>
                <w:bCs/>
                <w:sz w:val="24"/>
                <w:szCs w:val="24"/>
                <w:lang w:val="lt-LT"/>
              </w:rPr>
              <w:t xml:space="preserve">7.5. Papildomai taikomos baudos </w:t>
            </w:r>
          </w:p>
        </w:tc>
        <w:tc>
          <w:tcPr>
            <w:tcW w:w="5103" w:type="dxa"/>
            <w:gridSpan w:val="2"/>
          </w:tcPr>
          <w:p w14:paraId="5CA15258" w14:textId="1A7A8931" w:rsidR="00490BD4" w:rsidRPr="00711936" w:rsidRDefault="00490BD4" w:rsidP="00490BD4">
            <w:pPr>
              <w:spacing w:line="276" w:lineRule="auto"/>
              <w:rPr>
                <w:rFonts w:ascii="Times New Roman" w:eastAsia="Arial Unicode MS" w:hAnsi="Times New Roman" w:cs="Times New Roman"/>
                <w:color w:val="000000"/>
                <w:sz w:val="24"/>
                <w:szCs w:val="24"/>
                <w:bdr w:val="nil"/>
                <w:lang w:val="lt-LT" w:eastAsia="lt-LT"/>
              </w:rPr>
            </w:pPr>
            <w:r w:rsidRPr="00711936">
              <w:rPr>
                <w:rFonts w:ascii="Times New Roman" w:eastAsia="Arial Unicode MS" w:hAnsi="Times New Roman" w:cs="Times New Roman"/>
                <w:color w:val="000000"/>
                <w:sz w:val="24"/>
                <w:szCs w:val="24"/>
                <w:bdr w:val="nil"/>
                <w:lang w:val="lt-LT" w:eastAsia="lt-LT"/>
              </w:rPr>
              <w:t>Netaikoma</w:t>
            </w:r>
          </w:p>
        </w:tc>
        <w:tc>
          <w:tcPr>
            <w:tcW w:w="1843" w:type="dxa"/>
          </w:tcPr>
          <w:p w14:paraId="33E0DEF9" w14:textId="77777777" w:rsidR="00490BD4" w:rsidRPr="00711936" w:rsidRDefault="00490BD4" w:rsidP="00490BD4">
            <w:pPr>
              <w:spacing w:line="276" w:lineRule="auto"/>
              <w:rPr>
                <w:rFonts w:ascii="Times New Roman" w:hAnsi="Times New Roman" w:cs="Times New Roman"/>
                <w:sz w:val="24"/>
                <w:szCs w:val="24"/>
                <w:lang w:val="lt-LT"/>
              </w:rPr>
            </w:pPr>
          </w:p>
        </w:tc>
      </w:tr>
      <w:tr w:rsidR="00490BD4" w:rsidRPr="00711936" w14:paraId="2B746820" w14:textId="77777777" w:rsidTr="69E84089">
        <w:tc>
          <w:tcPr>
            <w:tcW w:w="9498" w:type="dxa"/>
            <w:gridSpan w:val="4"/>
          </w:tcPr>
          <w:p w14:paraId="754321CB" w14:textId="65042D0F" w:rsidR="00490BD4" w:rsidRPr="00711936" w:rsidRDefault="00490BD4" w:rsidP="00490BD4">
            <w:pPr>
              <w:tabs>
                <w:tab w:val="left" w:pos="284"/>
                <w:tab w:val="left" w:pos="851"/>
                <w:tab w:val="left" w:pos="900"/>
                <w:tab w:val="left" w:pos="1134"/>
                <w:tab w:val="left" w:pos="1276"/>
                <w:tab w:val="left" w:pos="1418"/>
                <w:tab w:val="left" w:pos="1560"/>
                <w:tab w:val="left" w:pos="1843"/>
              </w:tabs>
              <w:spacing w:after="0" w:line="276" w:lineRule="auto"/>
              <w:ind w:firstLine="562"/>
              <w:jc w:val="center"/>
              <w:rPr>
                <w:rFonts w:ascii="Times New Roman" w:eastAsia="Times New Roman" w:hAnsi="Times New Roman" w:cs="Times New Roman"/>
                <w:b/>
                <w:sz w:val="24"/>
                <w:szCs w:val="24"/>
                <w:lang w:val="lt-LT"/>
              </w:rPr>
            </w:pPr>
            <w:r w:rsidRPr="00711936">
              <w:rPr>
                <w:rFonts w:ascii="Times New Roman" w:eastAsia="Times New Roman" w:hAnsi="Times New Roman" w:cs="Times New Roman"/>
                <w:b/>
                <w:sz w:val="24"/>
                <w:szCs w:val="24"/>
                <w:lang w:val="lt-LT"/>
              </w:rPr>
              <w:t>8. SUTARTIES GALIOJIMAS, STABDYMAS IR PRATĘSIMAS</w:t>
            </w:r>
          </w:p>
        </w:tc>
      </w:tr>
      <w:tr w:rsidR="00490BD4" w:rsidRPr="00711936" w14:paraId="078E8108" w14:textId="77777777" w:rsidTr="69E84089">
        <w:tc>
          <w:tcPr>
            <w:tcW w:w="2552" w:type="dxa"/>
          </w:tcPr>
          <w:p w14:paraId="2BCB6560" w14:textId="0CB42216" w:rsidR="00490BD4" w:rsidRPr="00711936" w:rsidRDefault="00490BD4" w:rsidP="00490BD4">
            <w:pPr>
              <w:tabs>
                <w:tab w:val="left" w:pos="810"/>
              </w:tabs>
              <w:autoSpaceDE w:val="0"/>
              <w:autoSpaceDN w:val="0"/>
              <w:adjustRightInd w:val="0"/>
              <w:spacing w:after="0" w:line="276" w:lineRule="auto"/>
              <w:jc w:val="both"/>
              <w:rPr>
                <w:rFonts w:ascii="Times New Roman" w:hAnsi="Times New Roman" w:cs="Times New Roman"/>
                <w:b/>
                <w:bCs/>
                <w:sz w:val="24"/>
                <w:szCs w:val="24"/>
                <w:bdr w:val="nil"/>
                <w:lang w:val="lt-LT"/>
              </w:rPr>
            </w:pPr>
            <w:r w:rsidRPr="00711936">
              <w:rPr>
                <w:rFonts w:ascii="Times New Roman" w:hAnsi="Times New Roman" w:cs="Times New Roman"/>
                <w:b/>
                <w:bCs/>
                <w:sz w:val="24"/>
                <w:szCs w:val="24"/>
                <w:lang w:val="lt-LT"/>
              </w:rPr>
              <w:t>8.1. Sutarties pratęsimas</w:t>
            </w:r>
          </w:p>
        </w:tc>
        <w:tc>
          <w:tcPr>
            <w:tcW w:w="5103" w:type="dxa"/>
            <w:gridSpan w:val="2"/>
          </w:tcPr>
          <w:p w14:paraId="34FCCDDF" w14:textId="42F354F6" w:rsidR="00490BD4" w:rsidRPr="00711936" w:rsidRDefault="00490BD4" w:rsidP="00490BD4">
            <w:pPr>
              <w:tabs>
                <w:tab w:val="left" w:pos="284"/>
                <w:tab w:val="left" w:pos="851"/>
                <w:tab w:val="left" w:pos="900"/>
                <w:tab w:val="left" w:pos="1134"/>
                <w:tab w:val="left" w:pos="1276"/>
                <w:tab w:val="left" w:pos="1418"/>
                <w:tab w:val="left" w:pos="1560"/>
                <w:tab w:val="left" w:pos="1843"/>
              </w:tabs>
              <w:spacing w:after="0" w:line="276" w:lineRule="auto"/>
              <w:jc w:val="both"/>
              <w:rPr>
                <w:rFonts w:ascii="Times New Roman" w:eastAsia="Times New Roman" w:hAnsi="Times New Roman" w:cs="Times New Roman"/>
                <w:i/>
                <w:iCs/>
                <w:color w:val="00B050"/>
                <w:sz w:val="24"/>
                <w:szCs w:val="24"/>
                <w:lang w:val="lt-LT"/>
              </w:rPr>
            </w:pPr>
            <w:r w:rsidRPr="00711936">
              <w:rPr>
                <w:rFonts w:ascii="Times New Roman" w:eastAsia="Times New Roman" w:hAnsi="Times New Roman" w:cs="Times New Roman"/>
                <w:sz w:val="24"/>
                <w:szCs w:val="24"/>
                <w:lang w:val="lt-LT"/>
              </w:rPr>
              <w:t xml:space="preserve">Sutarties pratęsimas numatomas, kai </w:t>
            </w:r>
            <w:r w:rsidRPr="00711936">
              <w:rPr>
                <w:rFonts w:ascii="Times New Roman" w:hAnsi="Times New Roman" w:cs="Times New Roman"/>
                <w:sz w:val="24"/>
                <w:szCs w:val="24"/>
                <w:lang w:val="lt-LT"/>
              </w:rPr>
              <w:t xml:space="preserve">yra Bendrosiose sutarties sąlygose numatyti pagrindai. </w:t>
            </w:r>
          </w:p>
        </w:tc>
        <w:tc>
          <w:tcPr>
            <w:tcW w:w="1843" w:type="dxa"/>
          </w:tcPr>
          <w:p w14:paraId="6172AE1D" w14:textId="423AE1D8" w:rsidR="00490BD4" w:rsidRPr="00711936" w:rsidRDefault="00490BD4" w:rsidP="00490BD4">
            <w:pPr>
              <w:spacing w:line="276" w:lineRule="auto"/>
              <w:jc w:val="both"/>
              <w:rPr>
                <w:rFonts w:ascii="Times New Roman" w:hAnsi="Times New Roman" w:cs="Times New Roman"/>
                <w:sz w:val="24"/>
                <w:szCs w:val="24"/>
                <w:lang w:val="lt-LT"/>
              </w:rPr>
            </w:pPr>
            <w:r w:rsidRPr="00711936">
              <w:rPr>
                <w:rFonts w:ascii="Times New Roman" w:hAnsi="Times New Roman" w:cs="Times New Roman"/>
                <w:sz w:val="24"/>
                <w:szCs w:val="24"/>
                <w:lang w:val="lt-LT"/>
              </w:rPr>
              <w:t>12.10</w:t>
            </w:r>
          </w:p>
        </w:tc>
      </w:tr>
      <w:tr w:rsidR="00490BD4" w:rsidRPr="00711936" w14:paraId="3B555668" w14:textId="77777777" w:rsidTr="69E84089">
        <w:tc>
          <w:tcPr>
            <w:tcW w:w="2552" w:type="dxa"/>
          </w:tcPr>
          <w:p w14:paraId="0DAF04E9" w14:textId="025857C4" w:rsidR="00490BD4" w:rsidRPr="00711936" w:rsidRDefault="00490BD4" w:rsidP="00490BD4">
            <w:pPr>
              <w:tabs>
                <w:tab w:val="left" w:pos="993"/>
              </w:tabs>
              <w:spacing w:after="0" w:line="276" w:lineRule="auto"/>
              <w:rPr>
                <w:rFonts w:ascii="Times New Roman" w:eastAsia="Calibri" w:hAnsi="Times New Roman" w:cs="Times New Roman"/>
                <w:b/>
                <w:i/>
                <w:iCs/>
                <w:sz w:val="24"/>
                <w:szCs w:val="24"/>
                <w:lang w:val="lt-LT"/>
              </w:rPr>
            </w:pPr>
            <w:r w:rsidRPr="00711936">
              <w:rPr>
                <w:rFonts w:ascii="Times New Roman" w:eastAsia="Calibri" w:hAnsi="Times New Roman" w:cs="Times New Roman"/>
                <w:b/>
                <w:sz w:val="24"/>
                <w:szCs w:val="24"/>
                <w:lang w:val="lt-LT"/>
              </w:rPr>
              <w:t>8.2. Sutarties pratęsimo metu taikoma kainodara</w:t>
            </w:r>
          </w:p>
        </w:tc>
        <w:tc>
          <w:tcPr>
            <w:tcW w:w="5103" w:type="dxa"/>
            <w:gridSpan w:val="2"/>
          </w:tcPr>
          <w:p w14:paraId="0E5C1A37" w14:textId="0C0F2D7F" w:rsidR="00490BD4" w:rsidRPr="00711936" w:rsidRDefault="00490BD4" w:rsidP="00490BD4">
            <w:pPr>
              <w:tabs>
                <w:tab w:val="left" w:pos="993"/>
              </w:tabs>
              <w:spacing w:after="0" w:line="276" w:lineRule="auto"/>
              <w:jc w:val="both"/>
              <w:rPr>
                <w:rFonts w:ascii="Times New Roman" w:eastAsia="Times New Roman" w:hAnsi="Times New Roman" w:cs="Times New Roman"/>
                <w:color w:val="00B050"/>
                <w:sz w:val="24"/>
                <w:szCs w:val="24"/>
                <w:lang w:val="lt-LT"/>
              </w:rPr>
            </w:pPr>
            <w:r w:rsidRPr="00711936">
              <w:rPr>
                <w:rFonts w:ascii="Times New Roman" w:eastAsia="Times New Roman" w:hAnsi="Times New Roman" w:cs="Times New Roman"/>
                <w:sz w:val="24"/>
                <w:szCs w:val="24"/>
                <w:lang w:val="lt-LT"/>
              </w:rPr>
              <w:t xml:space="preserve">Už atliktas Paslaugas apmokama </w:t>
            </w:r>
            <w:r w:rsidRPr="00711936">
              <w:rPr>
                <w:rFonts w:ascii="Times New Roman" w:eastAsia="Times New Roman" w:hAnsi="Times New Roman" w:cs="Times New Roman"/>
                <w:sz w:val="24"/>
                <w:szCs w:val="24"/>
                <w:lang w:val="lt-LT" w:eastAsia="lt-LT"/>
              </w:rPr>
              <w:t>Pasiūlyme nurodyta kaina ir  įkainiais.</w:t>
            </w:r>
          </w:p>
        </w:tc>
        <w:tc>
          <w:tcPr>
            <w:tcW w:w="1843" w:type="dxa"/>
          </w:tcPr>
          <w:p w14:paraId="7E6672F6" w14:textId="58830544" w:rsidR="00490BD4" w:rsidRPr="00711936" w:rsidRDefault="00490BD4" w:rsidP="00490BD4">
            <w:pPr>
              <w:tabs>
                <w:tab w:val="left" w:pos="993"/>
              </w:tabs>
              <w:spacing w:after="0"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12 skyrius</w:t>
            </w:r>
          </w:p>
        </w:tc>
      </w:tr>
      <w:tr w:rsidR="00490BD4" w:rsidRPr="00711936" w14:paraId="077AD697" w14:textId="77777777" w:rsidTr="69E84089">
        <w:tc>
          <w:tcPr>
            <w:tcW w:w="9498" w:type="dxa"/>
            <w:gridSpan w:val="4"/>
          </w:tcPr>
          <w:p w14:paraId="4ADC7B81" w14:textId="60FFCD15" w:rsidR="00490BD4" w:rsidRPr="00711936" w:rsidRDefault="00490BD4" w:rsidP="00490BD4">
            <w:pPr>
              <w:spacing w:after="0" w:line="276" w:lineRule="auto"/>
              <w:ind w:firstLine="562"/>
              <w:jc w:val="center"/>
              <w:outlineLvl w:val="0"/>
              <w:rPr>
                <w:rFonts w:ascii="Times New Roman" w:eastAsia="Arial Unicode MS" w:hAnsi="Times New Roman" w:cs="Times New Roman"/>
                <w:b/>
                <w:bCs/>
                <w:caps/>
                <w:spacing w:val="4"/>
                <w:sz w:val="24"/>
                <w:szCs w:val="24"/>
                <w:lang w:val="lt-LT" w:eastAsia="lt-LT"/>
              </w:rPr>
            </w:pPr>
            <w:r w:rsidRPr="00711936">
              <w:rPr>
                <w:rFonts w:ascii="Times New Roman" w:eastAsia="Arial Unicode MS" w:hAnsi="Times New Roman" w:cs="Times New Roman"/>
                <w:b/>
                <w:bCs/>
                <w:spacing w:val="4"/>
                <w:sz w:val="24"/>
                <w:szCs w:val="24"/>
                <w:lang w:val="lt-LT" w:eastAsia="lt-LT"/>
              </w:rPr>
              <w:t>9. SUTARTIES NUTRAUKIMAS IR KEITIMAS</w:t>
            </w:r>
          </w:p>
        </w:tc>
      </w:tr>
      <w:tr w:rsidR="00490BD4" w:rsidRPr="00711936" w14:paraId="1D6C76A5" w14:textId="77777777" w:rsidTr="69E84089">
        <w:tc>
          <w:tcPr>
            <w:tcW w:w="2552" w:type="dxa"/>
          </w:tcPr>
          <w:p w14:paraId="6CE87EE4" w14:textId="28D16AED" w:rsidR="00490BD4" w:rsidRPr="00711936" w:rsidRDefault="00490BD4" w:rsidP="00490BD4">
            <w:pPr>
              <w:tabs>
                <w:tab w:val="left" w:pos="810"/>
              </w:tabs>
              <w:autoSpaceDE w:val="0"/>
              <w:autoSpaceDN w:val="0"/>
              <w:adjustRightInd w:val="0"/>
              <w:spacing w:after="0" w:line="276" w:lineRule="auto"/>
              <w:jc w:val="both"/>
              <w:rPr>
                <w:rFonts w:ascii="Times New Roman" w:eastAsia="Arial Unicode MS" w:hAnsi="Times New Roman" w:cs="Times New Roman"/>
                <w:b/>
                <w:bCs/>
                <w:color w:val="000000"/>
                <w:sz w:val="24"/>
                <w:szCs w:val="24"/>
                <w:bdr w:val="nil"/>
                <w:lang w:val="lt-LT" w:eastAsia="lt-LT"/>
              </w:rPr>
            </w:pPr>
            <w:r w:rsidRPr="00711936">
              <w:rPr>
                <w:rFonts w:ascii="Times New Roman" w:eastAsia="Arial Unicode MS" w:hAnsi="Times New Roman" w:cs="Times New Roman"/>
                <w:b/>
                <w:bCs/>
                <w:color w:val="000000"/>
                <w:sz w:val="24"/>
                <w:szCs w:val="24"/>
                <w:bdr w:val="nil"/>
                <w:lang w:val="lt-LT" w:eastAsia="lt-LT"/>
              </w:rPr>
              <w:t xml:space="preserve">9.1. </w:t>
            </w:r>
          </w:p>
          <w:p w14:paraId="379CDB5F" w14:textId="12C853C1" w:rsidR="00490BD4" w:rsidRPr="00711936" w:rsidRDefault="00490BD4" w:rsidP="00490BD4">
            <w:pPr>
              <w:tabs>
                <w:tab w:val="left" w:pos="810"/>
              </w:tabs>
              <w:autoSpaceDE w:val="0"/>
              <w:autoSpaceDN w:val="0"/>
              <w:adjustRightInd w:val="0"/>
              <w:spacing w:after="0" w:line="276" w:lineRule="auto"/>
              <w:jc w:val="both"/>
              <w:rPr>
                <w:rFonts w:ascii="Times New Roman" w:eastAsia="Arial Unicode MS" w:hAnsi="Times New Roman" w:cs="Times New Roman"/>
                <w:i/>
                <w:iCs/>
                <w:color w:val="000000"/>
                <w:sz w:val="24"/>
                <w:szCs w:val="24"/>
                <w:bdr w:val="nil"/>
                <w:lang w:val="lt-LT" w:eastAsia="lt-LT"/>
              </w:rPr>
            </w:pPr>
            <w:r w:rsidRPr="00711936">
              <w:rPr>
                <w:rFonts w:ascii="Times New Roman" w:eastAsia="Arial Unicode MS" w:hAnsi="Times New Roman" w:cs="Times New Roman"/>
                <w:b/>
                <w:bCs/>
                <w:color w:val="000000" w:themeColor="text1"/>
                <w:sz w:val="24"/>
                <w:szCs w:val="24"/>
                <w:lang w:val="lt-LT" w:eastAsia="lt-LT"/>
              </w:rPr>
              <w:t>Esminiai Sutarties pažeidimai</w:t>
            </w:r>
          </w:p>
        </w:tc>
        <w:tc>
          <w:tcPr>
            <w:tcW w:w="5103" w:type="dxa"/>
            <w:gridSpan w:val="2"/>
          </w:tcPr>
          <w:p w14:paraId="17989BB0" w14:textId="3D512998" w:rsidR="00490BD4" w:rsidRPr="00711936" w:rsidRDefault="00490BD4" w:rsidP="00490BD4">
            <w:pPr>
              <w:tabs>
                <w:tab w:val="left" w:pos="810"/>
              </w:tabs>
              <w:spacing w:after="0" w:line="276" w:lineRule="auto"/>
              <w:jc w:val="both"/>
              <w:rPr>
                <w:rFonts w:cs="Times New Roman"/>
                <w:i/>
                <w:iCs/>
                <w:color w:val="00B050"/>
                <w:sz w:val="24"/>
                <w:szCs w:val="24"/>
                <w:highlight w:val="lightGray"/>
                <w:lang w:val="lt-LT"/>
              </w:rPr>
            </w:pPr>
            <w:r w:rsidRPr="00711936" w:rsidDel="00AB254B">
              <w:rPr>
                <w:rFonts w:ascii="Times New Roman" w:hAnsi="Times New Roman" w:cs="Times New Roman"/>
                <w:sz w:val="24"/>
                <w:szCs w:val="24"/>
                <w:lang w:val="lt-LT"/>
              </w:rPr>
              <w:t>E</w:t>
            </w:r>
            <w:r w:rsidRPr="00711936" w:rsidDel="00AB254B">
              <w:rPr>
                <w:rFonts w:ascii="Times New Roman" w:eastAsia="Arial Unicode MS" w:hAnsi="Times New Roman" w:cs="Times New Roman"/>
                <w:color w:val="000000" w:themeColor="text1"/>
                <w:sz w:val="24"/>
                <w:szCs w:val="24"/>
                <w:lang w:val="lt-LT" w:eastAsia="lt-LT"/>
              </w:rPr>
              <w:t>sminiai Sutarties pažeidimai numatyti Bendrosiose sutarties sąlygose ir Civiliniame kodekse.</w:t>
            </w:r>
          </w:p>
        </w:tc>
        <w:tc>
          <w:tcPr>
            <w:tcW w:w="1843" w:type="dxa"/>
          </w:tcPr>
          <w:p w14:paraId="005DC815" w14:textId="1DAE30AF" w:rsidR="00490BD4" w:rsidRPr="00711936" w:rsidRDefault="00490BD4" w:rsidP="00490BD4">
            <w:pPr>
              <w:tabs>
                <w:tab w:val="left" w:pos="810"/>
              </w:tabs>
              <w:spacing w:after="0" w:line="276" w:lineRule="auto"/>
              <w:jc w:val="both"/>
              <w:rPr>
                <w:rFonts w:ascii="Times New Roman" w:eastAsia="Arial Unicode MS" w:hAnsi="Times New Roman" w:cs="Times New Roman"/>
                <w:color w:val="000000" w:themeColor="text1"/>
                <w:sz w:val="24"/>
                <w:szCs w:val="24"/>
                <w:lang w:val="lt-LT" w:eastAsia="lt-LT"/>
              </w:rPr>
            </w:pPr>
            <w:r w:rsidRPr="00711936">
              <w:rPr>
                <w:rFonts w:ascii="Times New Roman" w:hAnsi="Times New Roman" w:cs="Times New Roman"/>
                <w:sz w:val="24"/>
                <w:szCs w:val="24"/>
                <w:lang w:val="lt-LT"/>
              </w:rPr>
              <w:t>13.2.2</w:t>
            </w:r>
            <w:r w:rsidRPr="00711936">
              <w:rPr>
                <w:rFonts w:ascii="Times New Roman" w:eastAsia="Arial Unicode MS" w:hAnsi="Times New Roman" w:cs="Times New Roman"/>
                <w:color w:val="000000" w:themeColor="text1"/>
                <w:sz w:val="24"/>
                <w:szCs w:val="24"/>
                <w:lang w:val="lt-LT" w:eastAsia="lt-LT"/>
              </w:rPr>
              <w:t xml:space="preserve"> </w:t>
            </w:r>
          </w:p>
          <w:p w14:paraId="5499700D" w14:textId="741A4731" w:rsidR="00490BD4" w:rsidRPr="00711936" w:rsidRDefault="00490BD4" w:rsidP="00490BD4">
            <w:pPr>
              <w:pStyle w:val="Body2"/>
              <w:spacing w:after="0" w:line="276" w:lineRule="auto"/>
              <w:rPr>
                <w:rFonts w:cs="Times New Roman"/>
                <w:i/>
                <w:iCs/>
                <w:color w:val="00B050"/>
                <w:sz w:val="24"/>
                <w:szCs w:val="24"/>
                <w:lang w:val="lt-LT"/>
              </w:rPr>
            </w:pPr>
          </w:p>
        </w:tc>
      </w:tr>
      <w:tr w:rsidR="00490BD4" w:rsidRPr="00711936" w14:paraId="1A617A1D" w14:textId="77777777" w:rsidTr="69E84089">
        <w:tc>
          <w:tcPr>
            <w:tcW w:w="2552" w:type="dxa"/>
          </w:tcPr>
          <w:p w14:paraId="65105C33" w14:textId="2E6330B2" w:rsidR="00490BD4" w:rsidRPr="00711936" w:rsidRDefault="00490BD4" w:rsidP="00490BD4">
            <w:pPr>
              <w:tabs>
                <w:tab w:val="left" w:pos="810"/>
              </w:tabs>
              <w:autoSpaceDE w:val="0"/>
              <w:autoSpaceDN w:val="0"/>
              <w:adjustRightInd w:val="0"/>
              <w:spacing w:after="0" w:line="276" w:lineRule="auto"/>
              <w:rPr>
                <w:rFonts w:ascii="Times New Roman" w:eastAsia="Arial Unicode MS" w:hAnsi="Times New Roman" w:cs="Times New Roman"/>
                <w:b/>
                <w:bCs/>
                <w:color w:val="000000"/>
                <w:sz w:val="24"/>
                <w:szCs w:val="24"/>
                <w:bdr w:val="nil"/>
                <w:lang w:val="lt-LT" w:eastAsia="lt-LT"/>
              </w:rPr>
            </w:pPr>
            <w:r w:rsidRPr="00711936">
              <w:rPr>
                <w:rFonts w:ascii="Times New Roman" w:hAnsi="Times New Roman" w:cs="Times New Roman"/>
                <w:b/>
                <w:bCs/>
                <w:sz w:val="24"/>
                <w:szCs w:val="24"/>
                <w:lang w:val="lt-LT"/>
              </w:rPr>
              <w:lastRenderedPageBreak/>
              <w:t xml:space="preserve">9.2. Užsakovo rezervuota teisė </w:t>
            </w:r>
          </w:p>
        </w:tc>
        <w:tc>
          <w:tcPr>
            <w:tcW w:w="5103" w:type="dxa"/>
            <w:gridSpan w:val="2"/>
          </w:tcPr>
          <w:p w14:paraId="3FADFC93" w14:textId="6DB5787E" w:rsidR="00490BD4" w:rsidRPr="00711936" w:rsidRDefault="00490BD4" w:rsidP="00490BD4">
            <w:pPr>
              <w:spacing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Netaikoma</w:t>
            </w:r>
          </w:p>
        </w:tc>
        <w:tc>
          <w:tcPr>
            <w:tcW w:w="1843" w:type="dxa"/>
          </w:tcPr>
          <w:p w14:paraId="10BF6A66" w14:textId="52E12D6A" w:rsidR="00490BD4" w:rsidRPr="00711936" w:rsidRDefault="00490BD4" w:rsidP="00490BD4">
            <w:pPr>
              <w:spacing w:line="276" w:lineRule="auto"/>
              <w:rPr>
                <w:rFonts w:ascii="Times New Roman" w:hAnsi="Times New Roman" w:cs="Times New Roman"/>
                <w:sz w:val="24"/>
                <w:szCs w:val="24"/>
                <w:lang w:val="lt-LT"/>
              </w:rPr>
            </w:pPr>
            <w:r w:rsidRPr="00711936">
              <w:rPr>
                <w:rFonts w:ascii="Times New Roman" w:hAnsi="Times New Roman" w:cs="Times New Roman"/>
                <w:iCs/>
                <w:sz w:val="24"/>
                <w:szCs w:val="24"/>
                <w:lang w:val="lt-LT"/>
              </w:rPr>
              <w:t>13.2.6</w:t>
            </w:r>
          </w:p>
        </w:tc>
      </w:tr>
      <w:tr w:rsidR="00490BD4" w:rsidRPr="00711936" w14:paraId="31C3B0F6" w14:textId="77777777" w:rsidTr="69E84089">
        <w:tc>
          <w:tcPr>
            <w:tcW w:w="2552" w:type="dxa"/>
          </w:tcPr>
          <w:p w14:paraId="289660B6" w14:textId="0B90C99F" w:rsidR="00490BD4" w:rsidRPr="00711936" w:rsidRDefault="00490BD4" w:rsidP="00490BD4">
            <w:pPr>
              <w:tabs>
                <w:tab w:val="left" w:pos="810"/>
              </w:tabs>
              <w:autoSpaceDE w:val="0"/>
              <w:autoSpaceDN w:val="0"/>
              <w:adjustRightInd w:val="0"/>
              <w:spacing w:after="0" w:line="276" w:lineRule="auto"/>
              <w:jc w:val="both"/>
              <w:rPr>
                <w:rFonts w:ascii="Times New Roman" w:eastAsia="Arial Unicode MS" w:hAnsi="Times New Roman" w:cs="Times New Roman"/>
                <w:b/>
                <w:bCs/>
                <w:color w:val="000000"/>
                <w:sz w:val="24"/>
                <w:szCs w:val="24"/>
                <w:bdr w:val="nil"/>
                <w:lang w:val="lt-LT" w:eastAsia="lt-LT"/>
              </w:rPr>
            </w:pPr>
            <w:r w:rsidRPr="00711936">
              <w:rPr>
                <w:rFonts w:ascii="Times New Roman" w:eastAsia="Arial Unicode MS" w:hAnsi="Times New Roman" w:cs="Times New Roman"/>
                <w:b/>
                <w:bCs/>
                <w:color w:val="000000"/>
                <w:sz w:val="24"/>
                <w:szCs w:val="24"/>
                <w:bdr w:val="nil"/>
                <w:lang w:val="lt-LT" w:eastAsia="lt-LT"/>
              </w:rPr>
              <w:t>9.3. Nacionalinio saugumo nuostatos</w:t>
            </w:r>
          </w:p>
        </w:tc>
        <w:tc>
          <w:tcPr>
            <w:tcW w:w="5103" w:type="dxa"/>
            <w:gridSpan w:val="2"/>
          </w:tcPr>
          <w:p w14:paraId="2C08E61C" w14:textId="24657913" w:rsidR="00490BD4" w:rsidRPr="00711936" w:rsidRDefault="00490BD4" w:rsidP="00490BD4">
            <w:pPr>
              <w:spacing w:line="276" w:lineRule="auto"/>
              <w:jc w:val="both"/>
              <w:rPr>
                <w:rFonts w:ascii="Times New Roman" w:hAnsi="Times New Roman" w:cs="Times New Roman"/>
                <w:sz w:val="24"/>
                <w:szCs w:val="24"/>
                <w:lang w:val="lt-LT"/>
              </w:rPr>
            </w:pPr>
            <w:r w:rsidRPr="00711936">
              <w:rPr>
                <w:rFonts w:ascii="Times New Roman" w:eastAsia="Arial Unicode MS" w:hAnsi="Times New Roman" w:cs="Times New Roman"/>
                <w:color w:val="000000"/>
                <w:sz w:val="24"/>
                <w:szCs w:val="24"/>
                <w:bdr w:val="nil"/>
                <w:lang w:val="lt-LT" w:eastAsia="lt-LT"/>
              </w:rPr>
              <w:t>Užsakovas veikia srityse, kurios laikomos nacionaliniam saugumui užtikrinti strategiškai svarbių ūkio sektorių dalimi ar valdo ypatingos svarbos informacinę infrastruktūrą.</w:t>
            </w:r>
          </w:p>
        </w:tc>
        <w:tc>
          <w:tcPr>
            <w:tcW w:w="1843" w:type="dxa"/>
          </w:tcPr>
          <w:p w14:paraId="6C70784A" w14:textId="23980BE9" w:rsidR="00490BD4" w:rsidRPr="00711936" w:rsidRDefault="00490BD4" w:rsidP="00490BD4">
            <w:pPr>
              <w:spacing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13.2.7</w:t>
            </w:r>
          </w:p>
        </w:tc>
      </w:tr>
      <w:tr w:rsidR="00490BD4" w:rsidRPr="00711936" w14:paraId="1FFD21E3" w14:textId="77777777" w:rsidTr="69E84089">
        <w:tc>
          <w:tcPr>
            <w:tcW w:w="9498" w:type="dxa"/>
            <w:gridSpan w:val="4"/>
          </w:tcPr>
          <w:p w14:paraId="595EAC19" w14:textId="5B8F4084" w:rsidR="00490BD4" w:rsidRPr="00711936" w:rsidRDefault="00490BD4" w:rsidP="00490BD4">
            <w:pPr>
              <w:pBdr>
                <w:top w:val="nil"/>
                <w:left w:val="nil"/>
                <w:bottom w:val="nil"/>
                <w:right w:val="nil"/>
                <w:between w:val="nil"/>
                <w:bar w:val="nil"/>
              </w:pBdr>
              <w:suppressAutoHyphens/>
              <w:spacing w:after="0" w:line="276" w:lineRule="auto"/>
              <w:ind w:firstLine="562"/>
              <w:jc w:val="center"/>
              <w:rPr>
                <w:rFonts w:ascii="Times New Roman" w:eastAsia="Arial Unicode MS" w:hAnsi="Times New Roman" w:cs="Times New Roman"/>
                <w:b/>
                <w:sz w:val="24"/>
                <w:szCs w:val="24"/>
                <w:bdr w:val="nil"/>
                <w:lang w:val="lt-LT" w:eastAsia="lt-LT"/>
              </w:rPr>
            </w:pPr>
            <w:r w:rsidRPr="00711936">
              <w:rPr>
                <w:rFonts w:ascii="Times New Roman" w:eastAsia="Arial Unicode MS" w:hAnsi="Times New Roman" w:cs="Times New Roman"/>
                <w:b/>
                <w:sz w:val="24"/>
                <w:szCs w:val="24"/>
                <w:bdr w:val="nil"/>
                <w:lang w:val="lt-LT" w:eastAsia="lt-LT"/>
              </w:rPr>
              <w:t xml:space="preserve">10. SUBTIEKĖJŲ PASITELKIMAS IR KEITIMAS </w:t>
            </w:r>
          </w:p>
        </w:tc>
      </w:tr>
      <w:tr w:rsidR="00490BD4" w:rsidRPr="00711936" w14:paraId="3F8EE235" w14:textId="77777777" w:rsidTr="69E84089">
        <w:tc>
          <w:tcPr>
            <w:tcW w:w="2552" w:type="dxa"/>
          </w:tcPr>
          <w:p w14:paraId="4D09BD08" w14:textId="27263EA9" w:rsidR="00490BD4" w:rsidRPr="00711936" w:rsidRDefault="00490BD4" w:rsidP="00490BD4">
            <w:pPr>
              <w:tabs>
                <w:tab w:val="left" w:pos="810"/>
              </w:tabs>
              <w:autoSpaceDE w:val="0"/>
              <w:autoSpaceDN w:val="0"/>
              <w:adjustRightInd w:val="0"/>
              <w:spacing w:after="0" w:line="276" w:lineRule="auto"/>
              <w:jc w:val="both"/>
              <w:rPr>
                <w:rFonts w:ascii="Times New Roman" w:eastAsia="Arial Unicode MS" w:hAnsi="Times New Roman" w:cs="Times New Roman"/>
                <w:b/>
                <w:bCs/>
                <w:color w:val="000000"/>
                <w:sz w:val="24"/>
                <w:szCs w:val="24"/>
                <w:bdr w:val="nil"/>
                <w:lang w:val="lt-LT" w:eastAsia="lt-LT"/>
              </w:rPr>
            </w:pPr>
            <w:bookmarkStart w:id="2" w:name="_Hlk77783080"/>
            <w:r w:rsidRPr="00711936">
              <w:rPr>
                <w:rFonts w:ascii="Times New Roman" w:eastAsia="Arial Unicode MS" w:hAnsi="Times New Roman" w:cs="Times New Roman"/>
                <w:b/>
                <w:bCs/>
                <w:color w:val="000000"/>
                <w:sz w:val="24"/>
                <w:szCs w:val="24"/>
                <w:bdr w:val="nil"/>
                <w:lang w:val="lt-LT" w:eastAsia="lt-LT"/>
              </w:rPr>
              <w:t>10.1. Sutarties vykdymui pasitelkiami ūkio subjektai</w:t>
            </w:r>
          </w:p>
        </w:tc>
        <w:tc>
          <w:tcPr>
            <w:tcW w:w="5103" w:type="dxa"/>
            <w:gridSpan w:val="2"/>
          </w:tcPr>
          <w:p w14:paraId="493E141C" w14:textId="67B992E1" w:rsidR="00490BD4" w:rsidRPr="00711936" w:rsidRDefault="00490BD4" w:rsidP="00490BD4">
            <w:pPr>
              <w:spacing w:line="276" w:lineRule="auto"/>
              <w:rPr>
                <w:rFonts w:ascii="Times New Roman" w:hAnsi="Times New Roman" w:cs="Times New Roman"/>
                <w:sz w:val="24"/>
                <w:szCs w:val="24"/>
                <w:lang w:val="lt-LT"/>
              </w:rPr>
            </w:pPr>
            <w:r w:rsidRPr="00711936">
              <w:rPr>
                <w:rFonts w:ascii="Times New Roman" w:hAnsi="Times New Roman" w:cs="Times New Roman"/>
                <w:sz w:val="24"/>
                <w:szCs w:val="24"/>
                <w:lang w:val="lt-LT"/>
              </w:rPr>
              <w:t>Nepasitelkiami</w:t>
            </w:r>
          </w:p>
          <w:p w14:paraId="09A5C542" w14:textId="7C4D5506" w:rsidR="00490BD4" w:rsidRPr="00711936" w:rsidRDefault="00490BD4" w:rsidP="00490BD4">
            <w:pPr>
              <w:spacing w:line="276" w:lineRule="auto"/>
              <w:jc w:val="both"/>
              <w:rPr>
                <w:rFonts w:ascii="Times New Roman" w:hAnsi="Times New Roman" w:cs="Times New Roman"/>
                <w:sz w:val="24"/>
                <w:szCs w:val="24"/>
                <w:lang w:val="lt-LT"/>
              </w:rPr>
            </w:pPr>
            <w:r w:rsidRPr="00711936">
              <w:rPr>
                <w:rFonts w:ascii="Times New Roman" w:eastAsia="Calibri" w:hAnsi="Times New Roman" w:cs="Times New Roman"/>
                <w:i/>
                <w:iCs/>
                <w:sz w:val="24"/>
                <w:szCs w:val="24"/>
                <w:lang w:val="lt-LT"/>
              </w:rPr>
              <w:t xml:space="preserve"> </w:t>
            </w:r>
          </w:p>
        </w:tc>
        <w:tc>
          <w:tcPr>
            <w:tcW w:w="1843" w:type="dxa"/>
          </w:tcPr>
          <w:p w14:paraId="378D374A" w14:textId="2FB2DB40" w:rsidR="00490BD4" w:rsidRPr="00711936" w:rsidRDefault="00490BD4" w:rsidP="00490BD4">
            <w:pPr>
              <w:spacing w:line="276" w:lineRule="auto"/>
              <w:jc w:val="both"/>
              <w:rPr>
                <w:rFonts w:ascii="Times New Roman" w:hAnsi="Times New Roman" w:cs="Times New Roman"/>
                <w:sz w:val="24"/>
                <w:szCs w:val="24"/>
                <w:lang w:val="lt-LT"/>
              </w:rPr>
            </w:pPr>
            <w:r w:rsidRPr="00711936">
              <w:rPr>
                <w:rFonts w:ascii="Times New Roman" w:hAnsi="Times New Roman" w:cs="Times New Roman"/>
                <w:sz w:val="24"/>
                <w:szCs w:val="24"/>
                <w:lang w:val="lt-LT"/>
              </w:rPr>
              <w:t>14 skyrius</w:t>
            </w:r>
          </w:p>
        </w:tc>
      </w:tr>
      <w:bookmarkEnd w:id="2"/>
      <w:tr w:rsidR="00490BD4" w:rsidRPr="00711936" w14:paraId="37C3203D" w14:textId="77777777" w:rsidTr="69E84089">
        <w:tc>
          <w:tcPr>
            <w:tcW w:w="9498" w:type="dxa"/>
            <w:gridSpan w:val="4"/>
          </w:tcPr>
          <w:p w14:paraId="140FA895" w14:textId="58A5583B" w:rsidR="00490BD4" w:rsidRPr="00711936" w:rsidRDefault="00490BD4" w:rsidP="00490BD4">
            <w:pPr>
              <w:shd w:val="clear" w:color="auto" w:fill="FFFFFF"/>
              <w:tabs>
                <w:tab w:val="left" w:pos="426"/>
              </w:tabs>
              <w:spacing w:after="0" w:line="276" w:lineRule="auto"/>
              <w:ind w:left="630"/>
              <w:contextualSpacing/>
              <w:jc w:val="center"/>
              <w:rPr>
                <w:rFonts w:ascii="Times New Roman" w:eastAsia="Times New Roman" w:hAnsi="Times New Roman" w:cs="Times New Roman"/>
                <w:b/>
                <w:bCs/>
                <w:sz w:val="24"/>
                <w:szCs w:val="24"/>
                <w:highlight w:val="lightGray"/>
                <w:lang w:val="lt-LT"/>
              </w:rPr>
            </w:pPr>
            <w:r w:rsidRPr="00711936">
              <w:rPr>
                <w:rFonts w:ascii="Times New Roman" w:eastAsia="Times New Roman" w:hAnsi="Times New Roman" w:cs="Times New Roman"/>
                <w:b/>
                <w:bCs/>
                <w:sz w:val="24"/>
                <w:szCs w:val="24"/>
                <w:lang w:val="lt-LT"/>
              </w:rPr>
              <w:t>11. SPECIALIŲJŲ SUTARTIES SĄLYGŲ PRIEDAI</w:t>
            </w:r>
          </w:p>
        </w:tc>
      </w:tr>
      <w:tr w:rsidR="00490BD4" w:rsidRPr="00711936" w14:paraId="4E1C2EA4" w14:textId="77777777" w:rsidTr="69E84089">
        <w:trPr>
          <w:trHeight w:val="834"/>
        </w:trPr>
        <w:tc>
          <w:tcPr>
            <w:tcW w:w="9498" w:type="dxa"/>
            <w:gridSpan w:val="4"/>
          </w:tcPr>
          <w:p w14:paraId="26677696" w14:textId="054EC761" w:rsidR="00490BD4" w:rsidRPr="00711936" w:rsidRDefault="00490BD4" w:rsidP="00490BD4">
            <w:pPr>
              <w:pStyle w:val="Sraopastraipa"/>
              <w:shd w:val="clear" w:color="auto" w:fill="FFFFFF"/>
              <w:spacing w:line="276" w:lineRule="auto"/>
              <w:ind w:left="604"/>
              <w:jc w:val="both"/>
              <w:rPr>
                <w:rFonts w:eastAsia="Calibri"/>
              </w:rPr>
            </w:pPr>
            <w:r w:rsidRPr="00711936">
              <w:rPr>
                <w:rFonts w:eastAsia="Calibri"/>
              </w:rPr>
              <w:t>11.1. Priedas Nr. 1 - Techninė specifikacija;</w:t>
            </w:r>
          </w:p>
          <w:p w14:paraId="37C9E7D5" w14:textId="6A2F8A79" w:rsidR="00490BD4" w:rsidRPr="00711936" w:rsidRDefault="00490BD4" w:rsidP="00490BD4">
            <w:pPr>
              <w:pStyle w:val="Sraopastraipa"/>
              <w:shd w:val="clear" w:color="auto" w:fill="FFFFFF"/>
              <w:spacing w:line="276" w:lineRule="auto"/>
              <w:ind w:left="604"/>
              <w:jc w:val="both"/>
              <w:rPr>
                <w:rFonts w:eastAsia="Calibri"/>
              </w:rPr>
            </w:pPr>
            <w:r w:rsidRPr="00711936">
              <w:rPr>
                <w:rFonts w:eastAsia="Calibri"/>
              </w:rPr>
              <w:t xml:space="preserve">11.2. Priedas Nr. 2 – Pasiūlymas; </w:t>
            </w:r>
          </w:p>
          <w:p w14:paraId="6DA2819A" w14:textId="12B45467" w:rsidR="00490BD4" w:rsidRPr="00711936" w:rsidRDefault="00490BD4" w:rsidP="00490BD4">
            <w:pPr>
              <w:pStyle w:val="Sraopastraipa"/>
              <w:shd w:val="clear" w:color="auto" w:fill="FFFFFF"/>
              <w:spacing w:line="276" w:lineRule="auto"/>
              <w:ind w:left="604"/>
              <w:jc w:val="both"/>
              <w:rPr>
                <w:rFonts w:eastAsia="Calibri"/>
              </w:rPr>
            </w:pPr>
            <w:r w:rsidRPr="00711936">
              <w:rPr>
                <w:rFonts w:eastAsia="Calibri"/>
              </w:rPr>
              <w:t xml:space="preserve">11.3. Priedas Nr. 3 – Atsakingi asmenys; </w:t>
            </w:r>
          </w:p>
          <w:p w14:paraId="169C34FA" w14:textId="06F5AB7B" w:rsidR="00490BD4" w:rsidRPr="00711936" w:rsidRDefault="00490BD4" w:rsidP="00490BD4">
            <w:pPr>
              <w:widowControl w:val="0"/>
              <w:autoSpaceDE w:val="0"/>
              <w:autoSpaceDN w:val="0"/>
              <w:adjustRightInd w:val="0"/>
              <w:spacing w:after="0" w:line="276" w:lineRule="auto"/>
              <w:ind w:left="604"/>
              <w:rPr>
                <w:rFonts w:ascii="Times New Roman" w:eastAsia="Times New Roman" w:hAnsi="Times New Roman" w:cs="Times New Roman"/>
                <w:iCs/>
                <w:sz w:val="24"/>
                <w:szCs w:val="24"/>
                <w:lang w:val="lt-LT" w:eastAsia="lt-LT"/>
              </w:rPr>
            </w:pPr>
            <w:r w:rsidRPr="00711936">
              <w:rPr>
                <w:rFonts w:ascii="Times New Roman" w:eastAsia="Calibri" w:hAnsi="Times New Roman" w:cs="Times New Roman"/>
                <w:sz w:val="24"/>
                <w:szCs w:val="24"/>
                <w:lang w:val="lt-LT"/>
              </w:rPr>
              <w:t>11.4. Priedas Nr. 4 - S</w:t>
            </w:r>
            <w:r w:rsidRPr="00711936">
              <w:rPr>
                <w:rFonts w:ascii="Times New Roman" w:eastAsia="Times New Roman" w:hAnsi="Times New Roman" w:cs="Times New Roman"/>
                <w:iCs/>
                <w:sz w:val="24"/>
                <w:szCs w:val="24"/>
                <w:lang w:val="lt-LT" w:eastAsia="lt-LT"/>
              </w:rPr>
              <w:t>utarties vykdymui pasitelkiami ūkio subjektai;</w:t>
            </w:r>
          </w:p>
          <w:p w14:paraId="6D36104C" w14:textId="69EDD645" w:rsidR="00490BD4" w:rsidRPr="00711936" w:rsidRDefault="00490BD4" w:rsidP="00490BD4">
            <w:pPr>
              <w:widowControl w:val="0"/>
              <w:autoSpaceDE w:val="0"/>
              <w:autoSpaceDN w:val="0"/>
              <w:adjustRightInd w:val="0"/>
              <w:spacing w:after="0" w:line="276" w:lineRule="auto"/>
              <w:ind w:left="604"/>
              <w:rPr>
                <w:rFonts w:ascii="Times New Roman" w:eastAsia="Times New Roman" w:hAnsi="Times New Roman" w:cs="Times New Roman"/>
                <w:iCs/>
                <w:sz w:val="24"/>
                <w:szCs w:val="24"/>
                <w:lang w:val="lt-LT" w:eastAsia="lt-LT"/>
              </w:rPr>
            </w:pPr>
            <w:r w:rsidRPr="00711936">
              <w:rPr>
                <w:rFonts w:ascii="Times New Roman" w:eastAsia="Times New Roman" w:hAnsi="Times New Roman" w:cs="Times New Roman"/>
                <w:iCs/>
                <w:sz w:val="24"/>
                <w:szCs w:val="24"/>
                <w:lang w:val="lt-LT" w:eastAsia="lt-LT"/>
              </w:rPr>
              <w:t xml:space="preserve">11.5. Priedas Nr. 5 – Asmens duomenų tvarkymo susitarimas. </w:t>
            </w:r>
          </w:p>
        </w:tc>
      </w:tr>
      <w:tr w:rsidR="00490BD4" w:rsidRPr="00711936" w14:paraId="02908552" w14:textId="77777777" w:rsidTr="69E84089">
        <w:tc>
          <w:tcPr>
            <w:tcW w:w="9498" w:type="dxa"/>
            <w:gridSpan w:val="4"/>
          </w:tcPr>
          <w:p w14:paraId="373B8CAC" w14:textId="5A36B1F7" w:rsidR="00490BD4" w:rsidRPr="00711936" w:rsidRDefault="00490BD4" w:rsidP="00490BD4">
            <w:pPr>
              <w:spacing w:after="0" w:line="276" w:lineRule="auto"/>
              <w:ind w:firstLine="562"/>
              <w:jc w:val="center"/>
              <w:outlineLvl w:val="0"/>
              <w:rPr>
                <w:rFonts w:ascii="Times New Roman" w:eastAsia="Arial Unicode MS" w:hAnsi="Times New Roman" w:cs="Times New Roman"/>
                <w:b/>
                <w:bCs/>
                <w:caps/>
                <w:spacing w:val="4"/>
                <w:sz w:val="24"/>
                <w:szCs w:val="24"/>
                <w:lang w:val="lt-LT" w:eastAsia="lt-LT"/>
              </w:rPr>
            </w:pPr>
            <w:bookmarkStart w:id="3" w:name="_Hlk81577692"/>
            <w:r w:rsidRPr="00711936">
              <w:rPr>
                <w:rFonts w:ascii="Times New Roman" w:eastAsia="Arial Unicode MS" w:hAnsi="Times New Roman" w:cs="Times New Roman"/>
                <w:b/>
                <w:bCs/>
                <w:spacing w:val="4"/>
                <w:sz w:val="24"/>
                <w:szCs w:val="24"/>
                <w:lang w:val="lt-LT" w:eastAsia="lt-LT"/>
              </w:rPr>
              <w:t>12. ŠALIŲ PARAŠAI</w:t>
            </w:r>
          </w:p>
        </w:tc>
      </w:tr>
      <w:tr w:rsidR="00490BD4" w:rsidRPr="00711936" w14:paraId="3583E9E0" w14:textId="77777777" w:rsidTr="69E84089">
        <w:tc>
          <w:tcPr>
            <w:tcW w:w="4749" w:type="dxa"/>
            <w:gridSpan w:val="2"/>
          </w:tcPr>
          <w:p w14:paraId="0A7EEA69" w14:textId="77777777" w:rsidR="007052D4" w:rsidRPr="00C9577A" w:rsidRDefault="007052D4" w:rsidP="007052D4">
            <w:pPr>
              <w:suppressAutoHyphens/>
              <w:spacing w:line="276" w:lineRule="auto"/>
              <w:ind w:firstLine="562"/>
              <w:jc w:val="both"/>
              <w:rPr>
                <w:rFonts w:ascii="Times New Roman" w:eastAsia="Arial Unicode MS" w:hAnsi="Times New Roman" w:cs="Times New Roman"/>
                <w:sz w:val="24"/>
                <w:szCs w:val="24"/>
                <w:bdr w:val="nil"/>
                <w:lang w:val="lt-LT"/>
              </w:rPr>
            </w:pPr>
            <w:r w:rsidRPr="00C9577A">
              <w:rPr>
                <w:rFonts w:ascii="Times New Roman" w:eastAsia="Arial Unicode MS" w:hAnsi="Times New Roman" w:cs="Times New Roman"/>
                <w:sz w:val="24"/>
                <w:szCs w:val="24"/>
                <w:bdr w:val="nil"/>
                <w:lang w:val="lt-LT"/>
              </w:rPr>
              <w:t>Vilius Benetis</w:t>
            </w:r>
          </w:p>
          <w:p w14:paraId="41F37CC9" w14:textId="77777777" w:rsidR="007052D4" w:rsidRPr="00711936" w:rsidRDefault="007052D4" w:rsidP="007052D4">
            <w:pPr>
              <w:suppressAutoHyphens/>
              <w:spacing w:line="276" w:lineRule="auto"/>
              <w:ind w:firstLine="562"/>
              <w:jc w:val="both"/>
              <w:rPr>
                <w:rFonts w:ascii="Times New Roman" w:eastAsia="Arial Unicode MS" w:hAnsi="Times New Roman" w:cs="Times New Roman"/>
                <w:sz w:val="24"/>
                <w:szCs w:val="24"/>
                <w:bdr w:val="nil"/>
                <w:lang w:val="lt-LT"/>
              </w:rPr>
            </w:pPr>
            <w:r w:rsidRPr="00711936">
              <w:rPr>
                <w:rFonts w:ascii="Times New Roman" w:eastAsia="Arial Unicode MS" w:hAnsi="Times New Roman" w:cs="Times New Roman"/>
                <w:sz w:val="24"/>
                <w:szCs w:val="24"/>
                <w:bdr w:val="nil"/>
                <w:lang w:val="lt-LT"/>
              </w:rPr>
              <w:t>Direktorius</w:t>
            </w:r>
          </w:p>
          <w:p w14:paraId="405369FA" w14:textId="77777777" w:rsidR="00490BD4" w:rsidRPr="00711936" w:rsidRDefault="00490BD4" w:rsidP="00490BD4">
            <w:pPr>
              <w:suppressAutoHyphens/>
              <w:spacing w:after="0" w:line="276" w:lineRule="auto"/>
              <w:ind w:firstLine="561"/>
              <w:jc w:val="both"/>
              <w:rPr>
                <w:rFonts w:ascii="Times New Roman" w:eastAsia="Arial Unicode MS" w:hAnsi="Times New Roman" w:cs="Times New Roman"/>
                <w:sz w:val="24"/>
                <w:szCs w:val="24"/>
                <w:bdr w:val="nil"/>
                <w:lang w:val="lt-LT"/>
              </w:rPr>
            </w:pPr>
            <w:r w:rsidRPr="00711936">
              <w:rPr>
                <w:rFonts w:ascii="Times New Roman" w:eastAsia="Arial Unicode MS" w:hAnsi="Times New Roman" w:cs="Times New Roman"/>
                <w:sz w:val="24"/>
                <w:szCs w:val="24"/>
                <w:bdr w:val="nil"/>
                <w:lang w:val="lt-LT"/>
              </w:rPr>
              <w:t>______________</w:t>
            </w:r>
          </w:p>
          <w:p w14:paraId="698D9C72" w14:textId="5195695D" w:rsidR="00490BD4" w:rsidRPr="00711936" w:rsidRDefault="00490BD4" w:rsidP="00490BD4">
            <w:pPr>
              <w:suppressAutoHyphens/>
              <w:spacing w:after="0" w:line="276" w:lineRule="auto"/>
              <w:ind w:firstLine="561"/>
              <w:jc w:val="both"/>
              <w:rPr>
                <w:rFonts w:ascii="Times New Roman" w:eastAsia="Arial Unicode MS" w:hAnsi="Times New Roman" w:cs="Times New Roman"/>
                <w:sz w:val="24"/>
                <w:szCs w:val="24"/>
                <w:bdr w:val="nil"/>
                <w:vertAlign w:val="superscript"/>
                <w:lang w:val="lt-LT"/>
              </w:rPr>
            </w:pPr>
            <w:r w:rsidRPr="00711936">
              <w:rPr>
                <w:rFonts w:ascii="Times New Roman" w:eastAsia="Arial Unicode MS" w:hAnsi="Times New Roman" w:cs="Times New Roman"/>
                <w:sz w:val="24"/>
                <w:szCs w:val="24"/>
                <w:bdr w:val="nil"/>
                <w:vertAlign w:val="superscript"/>
                <w:lang w:val="lt-LT"/>
              </w:rPr>
              <w:t>(parašas)</w:t>
            </w:r>
          </w:p>
        </w:tc>
        <w:tc>
          <w:tcPr>
            <w:tcW w:w="4749" w:type="dxa"/>
            <w:gridSpan w:val="2"/>
          </w:tcPr>
          <w:p w14:paraId="4BBC1803" w14:textId="4ED9A6C8" w:rsidR="00490BD4" w:rsidRPr="00C9577A" w:rsidRDefault="00836FBE" w:rsidP="00836FBE">
            <w:pPr>
              <w:suppressAutoHyphens/>
              <w:spacing w:line="276" w:lineRule="auto"/>
              <w:jc w:val="both"/>
              <w:rPr>
                <w:rFonts w:ascii="Times New Roman" w:eastAsia="Arial Unicode MS" w:hAnsi="Times New Roman" w:cs="Times New Roman"/>
                <w:sz w:val="24"/>
                <w:szCs w:val="24"/>
                <w:bdr w:val="nil"/>
                <w:lang w:val="lt-LT"/>
              </w:rPr>
            </w:pPr>
            <w:r>
              <w:rPr>
                <w:rFonts w:ascii="Times New Roman" w:eastAsia="Arial Unicode MS" w:hAnsi="Times New Roman" w:cs="Times New Roman"/>
                <w:sz w:val="24"/>
                <w:szCs w:val="24"/>
                <w:bdr w:val="nil"/>
                <w:lang w:val="lt-LT"/>
              </w:rPr>
              <w:t xml:space="preserve">   </w:t>
            </w:r>
            <w:r w:rsidR="001F34E7" w:rsidRPr="00C9577A">
              <w:rPr>
                <w:rFonts w:ascii="Times New Roman" w:eastAsia="Arial Unicode MS" w:hAnsi="Times New Roman" w:cs="Times New Roman"/>
                <w:sz w:val="24"/>
                <w:szCs w:val="24"/>
                <w:bdr w:val="nil"/>
                <w:lang w:val="lt-LT"/>
              </w:rPr>
              <w:t>Arminas Rakauskas</w:t>
            </w:r>
          </w:p>
          <w:p w14:paraId="247A89B9" w14:textId="36C6E67A" w:rsidR="00490BD4" w:rsidRPr="00711936" w:rsidRDefault="0004586E" w:rsidP="00836FBE">
            <w:pPr>
              <w:suppressAutoHyphens/>
              <w:spacing w:after="0" w:line="240" w:lineRule="auto"/>
              <w:ind w:left="188"/>
              <w:jc w:val="both"/>
              <w:rPr>
                <w:rFonts w:ascii="Times New Roman" w:eastAsia="Arial Unicode MS" w:hAnsi="Times New Roman" w:cs="Times New Roman"/>
                <w:sz w:val="24"/>
                <w:szCs w:val="24"/>
                <w:bdr w:val="nil"/>
                <w:lang w:val="lt-LT"/>
              </w:rPr>
            </w:pPr>
            <w:r w:rsidRPr="00711936">
              <w:rPr>
                <w:rFonts w:ascii="Times New Roman" w:eastAsia="Arial Unicode MS" w:hAnsi="Times New Roman" w:cs="Times New Roman"/>
                <w:sz w:val="24"/>
                <w:szCs w:val="24"/>
                <w:bdr w:val="nil"/>
                <w:lang w:val="lt-LT"/>
              </w:rPr>
              <w:t xml:space="preserve">Skaitmeninės aplinkos skyriaus vedėjas, atliekantis direktoriaus funkcijas  </w:t>
            </w:r>
            <w:r w:rsidR="00490BD4" w:rsidRPr="00711936">
              <w:rPr>
                <w:rFonts w:ascii="Times New Roman" w:eastAsia="Arial Unicode MS" w:hAnsi="Times New Roman" w:cs="Times New Roman"/>
                <w:sz w:val="24"/>
                <w:szCs w:val="24"/>
                <w:bdr w:val="nil"/>
                <w:lang w:val="lt-LT"/>
              </w:rPr>
              <w:t>______________</w:t>
            </w:r>
          </w:p>
          <w:p w14:paraId="661E5A87" w14:textId="1CB1863C" w:rsidR="00490BD4" w:rsidRPr="00711936" w:rsidRDefault="00490BD4" w:rsidP="00490BD4">
            <w:pPr>
              <w:suppressAutoHyphens/>
              <w:spacing w:after="0" w:line="276" w:lineRule="auto"/>
              <w:ind w:firstLine="561"/>
              <w:jc w:val="both"/>
              <w:rPr>
                <w:rFonts w:ascii="Times New Roman" w:eastAsia="Arial Unicode MS" w:hAnsi="Times New Roman" w:cs="Times New Roman"/>
                <w:b/>
                <w:bCs/>
                <w:spacing w:val="4"/>
                <w:sz w:val="24"/>
                <w:szCs w:val="24"/>
                <w:lang w:val="lt-LT" w:eastAsia="lt-LT"/>
              </w:rPr>
            </w:pPr>
            <w:r w:rsidRPr="00711936">
              <w:rPr>
                <w:rFonts w:ascii="Times New Roman" w:eastAsia="Arial Unicode MS" w:hAnsi="Times New Roman" w:cs="Times New Roman"/>
                <w:sz w:val="24"/>
                <w:szCs w:val="24"/>
                <w:bdr w:val="nil"/>
                <w:vertAlign w:val="superscript"/>
                <w:lang w:val="lt-LT"/>
              </w:rPr>
              <w:t>(parašas)</w:t>
            </w:r>
          </w:p>
        </w:tc>
      </w:tr>
      <w:bookmarkEnd w:id="3"/>
    </w:tbl>
    <w:p w14:paraId="07D73B4C" w14:textId="155D57D2" w:rsidR="003A04B0" w:rsidRDefault="003A04B0" w:rsidP="00CD5651">
      <w:pPr>
        <w:spacing w:line="276" w:lineRule="auto"/>
        <w:rPr>
          <w:rFonts w:ascii="Times New Roman" w:eastAsia="Times New Roman" w:hAnsi="Times New Roman" w:cs="Times New Roman"/>
          <w:sz w:val="24"/>
          <w:szCs w:val="24"/>
          <w:lang w:val="lt-LT" w:eastAsia="lt-LT"/>
        </w:rPr>
      </w:pPr>
    </w:p>
    <w:p w14:paraId="6D6DE7E5" w14:textId="77777777" w:rsidR="003637D6" w:rsidRDefault="003637D6" w:rsidP="00CD5651">
      <w:pPr>
        <w:spacing w:line="276" w:lineRule="auto"/>
        <w:rPr>
          <w:rFonts w:ascii="Times New Roman" w:eastAsia="Times New Roman" w:hAnsi="Times New Roman" w:cs="Times New Roman"/>
          <w:sz w:val="24"/>
          <w:szCs w:val="24"/>
          <w:lang w:val="lt-LT" w:eastAsia="lt-LT"/>
        </w:rPr>
      </w:pPr>
    </w:p>
    <w:p w14:paraId="5C130D0A" w14:textId="77777777" w:rsidR="003637D6" w:rsidRDefault="003637D6" w:rsidP="00CD5651">
      <w:pPr>
        <w:spacing w:line="276" w:lineRule="auto"/>
        <w:rPr>
          <w:rFonts w:ascii="Times New Roman" w:eastAsia="Times New Roman" w:hAnsi="Times New Roman" w:cs="Times New Roman"/>
          <w:sz w:val="24"/>
          <w:szCs w:val="24"/>
          <w:lang w:val="lt-LT" w:eastAsia="lt-LT"/>
        </w:rPr>
      </w:pPr>
    </w:p>
    <w:p w14:paraId="1A12AF2B" w14:textId="77777777" w:rsidR="003637D6" w:rsidRDefault="003637D6" w:rsidP="00CD5651">
      <w:pPr>
        <w:spacing w:line="276" w:lineRule="auto"/>
        <w:rPr>
          <w:rFonts w:ascii="Times New Roman" w:eastAsia="Times New Roman" w:hAnsi="Times New Roman" w:cs="Times New Roman"/>
          <w:sz w:val="24"/>
          <w:szCs w:val="24"/>
          <w:lang w:val="lt-LT" w:eastAsia="lt-LT"/>
        </w:rPr>
      </w:pPr>
    </w:p>
    <w:p w14:paraId="19EE32A3" w14:textId="77777777" w:rsidR="003637D6" w:rsidRDefault="003637D6" w:rsidP="00CD5651">
      <w:pPr>
        <w:spacing w:line="276" w:lineRule="auto"/>
        <w:rPr>
          <w:rFonts w:ascii="Times New Roman" w:eastAsia="Times New Roman" w:hAnsi="Times New Roman" w:cs="Times New Roman"/>
          <w:sz w:val="24"/>
          <w:szCs w:val="24"/>
          <w:lang w:val="lt-LT" w:eastAsia="lt-LT"/>
        </w:rPr>
      </w:pPr>
    </w:p>
    <w:p w14:paraId="68A482E8" w14:textId="77777777" w:rsidR="003637D6" w:rsidRDefault="003637D6" w:rsidP="00CD5651">
      <w:pPr>
        <w:spacing w:line="276" w:lineRule="auto"/>
        <w:rPr>
          <w:rFonts w:ascii="Times New Roman" w:eastAsia="Times New Roman" w:hAnsi="Times New Roman" w:cs="Times New Roman"/>
          <w:sz w:val="24"/>
          <w:szCs w:val="24"/>
          <w:lang w:val="lt-LT" w:eastAsia="lt-LT"/>
        </w:rPr>
      </w:pPr>
    </w:p>
    <w:p w14:paraId="683200A9" w14:textId="77777777" w:rsidR="003637D6" w:rsidRDefault="003637D6" w:rsidP="00CD5651">
      <w:pPr>
        <w:spacing w:line="276" w:lineRule="auto"/>
        <w:rPr>
          <w:rFonts w:ascii="Times New Roman" w:eastAsia="Times New Roman" w:hAnsi="Times New Roman" w:cs="Times New Roman"/>
          <w:sz w:val="24"/>
          <w:szCs w:val="24"/>
          <w:lang w:val="lt-LT" w:eastAsia="lt-LT"/>
        </w:rPr>
      </w:pPr>
    </w:p>
    <w:p w14:paraId="41E71203" w14:textId="77777777" w:rsidR="003637D6" w:rsidRDefault="003637D6" w:rsidP="00CD5651">
      <w:pPr>
        <w:spacing w:line="276" w:lineRule="auto"/>
        <w:rPr>
          <w:rFonts w:ascii="Times New Roman" w:eastAsia="Times New Roman" w:hAnsi="Times New Roman" w:cs="Times New Roman"/>
          <w:sz w:val="24"/>
          <w:szCs w:val="24"/>
          <w:lang w:val="lt-LT" w:eastAsia="lt-LT"/>
        </w:rPr>
      </w:pPr>
    </w:p>
    <w:p w14:paraId="318F8744" w14:textId="77777777" w:rsidR="003637D6" w:rsidRDefault="003637D6" w:rsidP="00CD5651">
      <w:pPr>
        <w:spacing w:line="276" w:lineRule="auto"/>
        <w:rPr>
          <w:rFonts w:ascii="Times New Roman" w:eastAsia="Times New Roman" w:hAnsi="Times New Roman" w:cs="Times New Roman"/>
          <w:sz w:val="24"/>
          <w:szCs w:val="24"/>
          <w:lang w:val="lt-LT" w:eastAsia="lt-LT"/>
        </w:rPr>
      </w:pPr>
    </w:p>
    <w:p w14:paraId="77681438" w14:textId="77777777" w:rsidR="003637D6" w:rsidRDefault="003637D6" w:rsidP="00CD5651">
      <w:pPr>
        <w:spacing w:line="276" w:lineRule="auto"/>
        <w:rPr>
          <w:rFonts w:ascii="Times New Roman" w:eastAsia="Times New Roman" w:hAnsi="Times New Roman" w:cs="Times New Roman"/>
          <w:sz w:val="24"/>
          <w:szCs w:val="24"/>
          <w:lang w:val="lt-LT" w:eastAsia="lt-LT"/>
        </w:rPr>
      </w:pPr>
    </w:p>
    <w:p w14:paraId="55B94CBB" w14:textId="77777777" w:rsidR="003637D6" w:rsidRDefault="003637D6" w:rsidP="00CD5651">
      <w:pPr>
        <w:spacing w:line="276" w:lineRule="auto"/>
        <w:rPr>
          <w:rFonts w:ascii="Times New Roman" w:eastAsia="Times New Roman" w:hAnsi="Times New Roman" w:cs="Times New Roman"/>
          <w:sz w:val="24"/>
          <w:szCs w:val="24"/>
          <w:lang w:val="lt-LT" w:eastAsia="lt-LT"/>
        </w:rPr>
      </w:pPr>
    </w:p>
    <w:p w14:paraId="3E06FBF0" w14:textId="77777777" w:rsidR="003637D6" w:rsidRPr="00711936" w:rsidRDefault="003637D6" w:rsidP="00CD5651">
      <w:pPr>
        <w:spacing w:line="276" w:lineRule="auto"/>
        <w:rPr>
          <w:rFonts w:ascii="Times New Roman" w:eastAsia="Times New Roman" w:hAnsi="Times New Roman" w:cs="Times New Roman"/>
          <w:sz w:val="24"/>
          <w:szCs w:val="24"/>
          <w:lang w:val="lt-LT" w:eastAsia="lt-LT"/>
        </w:rPr>
      </w:pPr>
    </w:p>
    <w:p w14:paraId="38FEC45E" w14:textId="5AD87407" w:rsidR="00AD4427" w:rsidRDefault="00AD4427">
      <w:pPr>
        <w:spacing w:after="200" w:line="276" w:lineRule="auto"/>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br w:type="page"/>
      </w:r>
    </w:p>
    <w:p w14:paraId="3CE81399" w14:textId="77777777" w:rsidR="003A04B0" w:rsidRPr="00711936" w:rsidRDefault="003A04B0" w:rsidP="00CD5651">
      <w:pPr>
        <w:spacing w:line="276" w:lineRule="auto"/>
        <w:rPr>
          <w:rFonts w:ascii="Times New Roman" w:eastAsia="Times New Roman" w:hAnsi="Times New Roman" w:cs="Times New Roman"/>
          <w:sz w:val="24"/>
          <w:szCs w:val="24"/>
          <w:lang w:val="lt-LT" w:eastAsia="lt-LT"/>
        </w:rPr>
      </w:pPr>
    </w:p>
    <w:p w14:paraId="307C2816" w14:textId="77777777" w:rsidR="003A04B0" w:rsidRPr="00711936" w:rsidRDefault="003A04B0" w:rsidP="005512BF">
      <w:pPr>
        <w:pStyle w:val="Sraopastraipa"/>
        <w:shd w:val="clear" w:color="auto" w:fill="FFFFFF"/>
        <w:spacing w:line="276" w:lineRule="auto"/>
        <w:ind w:left="604"/>
        <w:jc w:val="right"/>
        <w:rPr>
          <w:rFonts w:eastAsia="Calibri"/>
        </w:rPr>
      </w:pPr>
      <w:r w:rsidRPr="00711936">
        <w:rPr>
          <w:rFonts w:eastAsia="Calibri"/>
        </w:rPr>
        <w:t xml:space="preserve">Priedas Nr. 1 </w:t>
      </w:r>
    </w:p>
    <w:p w14:paraId="063A2F95" w14:textId="7D1083EF" w:rsidR="003A04B0" w:rsidRPr="00711936" w:rsidRDefault="003A04B0" w:rsidP="005512BF">
      <w:pPr>
        <w:pStyle w:val="Sraopastraipa"/>
        <w:shd w:val="clear" w:color="auto" w:fill="FFFFFF"/>
        <w:spacing w:line="276" w:lineRule="auto"/>
        <w:ind w:left="604"/>
        <w:jc w:val="center"/>
        <w:rPr>
          <w:rFonts w:eastAsia="Calibri"/>
        </w:rPr>
      </w:pPr>
      <w:r w:rsidRPr="00711936">
        <w:rPr>
          <w:rFonts w:eastAsia="Calibri"/>
        </w:rPr>
        <w:t>Techninė specifikacija</w:t>
      </w:r>
    </w:p>
    <w:p w14:paraId="3C958A1E" w14:textId="77777777" w:rsidR="003A04B0" w:rsidRPr="00711936" w:rsidRDefault="003A04B0" w:rsidP="003A04B0">
      <w:pPr>
        <w:pStyle w:val="Sraopastraipa"/>
        <w:shd w:val="clear" w:color="auto" w:fill="FFFFFF"/>
        <w:spacing w:line="276" w:lineRule="auto"/>
        <w:ind w:left="604"/>
        <w:jc w:val="both"/>
        <w:rPr>
          <w:rFonts w:eastAsia="Calibri"/>
        </w:rPr>
      </w:pPr>
    </w:p>
    <w:p w14:paraId="25DF4805" w14:textId="77777777" w:rsidR="003A04B0" w:rsidRPr="00711936" w:rsidRDefault="003A04B0" w:rsidP="003A04B0">
      <w:pPr>
        <w:pStyle w:val="Sraopastraipa"/>
        <w:shd w:val="clear" w:color="auto" w:fill="FFFFFF"/>
        <w:spacing w:line="276" w:lineRule="auto"/>
        <w:ind w:left="604"/>
        <w:jc w:val="both"/>
        <w:rPr>
          <w:rFonts w:eastAsia="Calibri"/>
        </w:rPr>
      </w:pPr>
    </w:p>
    <w:p w14:paraId="421A37BC" w14:textId="77777777" w:rsidR="00B1615F" w:rsidRPr="00711936" w:rsidRDefault="00B1615F" w:rsidP="00B1615F">
      <w:pPr>
        <w:jc w:val="center"/>
        <w:rPr>
          <w:rFonts w:ascii="Times New Roman" w:eastAsia="Times New Roman" w:hAnsi="Times New Roman" w:cs="Times New Roman"/>
          <w:b/>
          <w:caps/>
          <w:sz w:val="24"/>
          <w:szCs w:val="24"/>
          <w:lang w:val="lt-LT"/>
        </w:rPr>
      </w:pPr>
      <w:r w:rsidRPr="00711936">
        <w:rPr>
          <w:rFonts w:ascii="Times New Roman" w:eastAsia="Times New Roman" w:hAnsi="Times New Roman" w:cs="Times New Roman"/>
          <w:b/>
          <w:caps/>
          <w:sz w:val="24"/>
          <w:szCs w:val="24"/>
          <w:lang w:val="lt-LT"/>
        </w:rPr>
        <w:t xml:space="preserve">VIISP žurnalinių įrašų bei kibernetinių grėsmių ir incidentų stebėjimo PASLAUGŲ PIRKIMAS </w:t>
      </w:r>
    </w:p>
    <w:p w14:paraId="02D9032A" w14:textId="77777777" w:rsidR="00B1615F" w:rsidRPr="00711936" w:rsidRDefault="00B1615F" w:rsidP="00B1615F">
      <w:pPr>
        <w:jc w:val="center"/>
        <w:rPr>
          <w:rFonts w:ascii="Times New Roman" w:eastAsia="Times New Roman" w:hAnsi="Times New Roman" w:cs="Times New Roman"/>
          <w:b/>
          <w:caps/>
          <w:sz w:val="24"/>
          <w:szCs w:val="24"/>
          <w:lang w:val="lt-LT"/>
        </w:rPr>
      </w:pPr>
      <w:r w:rsidRPr="00711936">
        <w:rPr>
          <w:rFonts w:ascii="Times New Roman" w:eastAsia="Times New Roman" w:hAnsi="Times New Roman" w:cs="Times New Roman"/>
          <w:b/>
          <w:sz w:val="24"/>
          <w:szCs w:val="24"/>
          <w:lang w:val="lt-LT"/>
        </w:rPr>
        <w:t>TECHNINĖ SPECIFIKACIJA</w:t>
      </w:r>
    </w:p>
    <w:p w14:paraId="5A5B09E5" w14:textId="77777777" w:rsidR="00B1615F" w:rsidRPr="00711936" w:rsidRDefault="00B1615F" w:rsidP="00B1615F">
      <w:pPr>
        <w:spacing w:after="0" w:line="240" w:lineRule="auto"/>
        <w:contextualSpacing/>
        <w:jc w:val="both"/>
        <w:rPr>
          <w:rFonts w:ascii="Times New Roman" w:eastAsia="Times New Roman" w:hAnsi="Times New Roman" w:cs="Times New Roman"/>
          <w:sz w:val="24"/>
          <w:szCs w:val="24"/>
          <w:lang w:val="lt-LT"/>
        </w:rPr>
      </w:pPr>
    </w:p>
    <w:p w14:paraId="71977367" w14:textId="77777777" w:rsidR="00B1615F" w:rsidRPr="00711936" w:rsidRDefault="00B1615F" w:rsidP="00B1615F">
      <w:pPr>
        <w:numPr>
          <w:ilvl w:val="0"/>
          <w:numId w:val="38"/>
        </w:numPr>
        <w:spacing w:after="0" w:line="240" w:lineRule="auto"/>
        <w:contextualSpacing/>
        <w:jc w:val="center"/>
        <w:rPr>
          <w:rFonts w:ascii="Times New Roman" w:eastAsia="Times New Roman" w:hAnsi="Times New Roman" w:cs="Times New Roman"/>
          <w:b/>
          <w:sz w:val="24"/>
          <w:szCs w:val="24"/>
          <w:lang w:val="lt-LT"/>
        </w:rPr>
      </w:pPr>
      <w:r w:rsidRPr="00711936">
        <w:rPr>
          <w:rFonts w:ascii="Times New Roman" w:eastAsia="Times New Roman" w:hAnsi="Times New Roman" w:cs="Times New Roman"/>
          <w:b/>
          <w:sz w:val="24"/>
          <w:szCs w:val="24"/>
          <w:lang w:val="lt-LT"/>
        </w:rPr>
        <w:t>PIRKIMO OBJEKTAS</w:t>
      </w:r>
    </w:p>
    <w:p w14:paraId="5A3325C3" w14:textId="77777777" w:rsidR="00B1615F" w:rsidRPr="00711936" w:rsidRDefault="00B1615F" w:rsidP="00B1615F">
      <w:pPr>
        <w:spacing w:after="0" w:line="240" w:lineRule="auto"/>
        <w:contextualSpacing/>
        <w:rPr>
          <w:rFonts w:ascii="Calibri Light" w:eastAsia="Times New Roman" w:hAnsi="Calibri Light" w:cs="Calibri Light"/>
          <w:sz w:val="24"/>
          <w:szCs w:val="24"/>
          <w:lang w:val="lt-LT"/>
        </w:rPr>
      </w:pPr>
    </w:p>
    <w:p w14:paraId="773C80AE" w14:textId="77777777" w:rsidR="00B1615F" w:rsidRPr="00711936" w:rsidRDefault="00B1615F" w:rsidP="00B1615F">
      <w:pPr>
        <w:numPr>
          <w:ilvl w:val="1"/>
          <w:numId w:val="39"/>
        </w:numPr>
        <w:spacing w:after="0" w:line="276" w:lineRule="auto"/>
        <w:ind w:left="0" w:firstLine="851"/>
        <w:contextualSpacing/>
        <w:jc w:val="both"/>
        <w:rPr>
          <w:rFonts w:ascii="Times New Roman" w:eastAsia="Calibri" w:hAnsi="Times New Roman" w:cs="Times New Roman"/>
          <w:sz w:val="24"/>
          <w:szCs w:val="24"/>
          <w:lang w:val="lt-LT"/>
        </w:rPr>
      </w:pPr>
      <w:r w:rsidRPr="00711936">
        <w:rPr>
          <w:rFonts w:ascii="Times New Roman" w:eastAsia="Calibri" w:hAnsi="Times New Roman" w:cs="Times New Roman"/>
          <w:sz w:val="24"/>
          <w:szCs w:val="24"/>
          <w:lang w:val="lt-LT"/>
        </w:rPr>
        <w:t>Pirkimo objektas -  Valstybės informacinių išteklių  sąveikumo platformos (kodas Registrų ir informacinių sistemų registre 8007) (toliau – VIISP)  žurnalinių įrašų bei kibernetinių grėsmių ir incidentų stebėjimo paslaugos.</w:t>
      </w:r>
      <w:r w:rsidRPr="00711936">
        <w:rPr>
          <w:rFonts w:ascii="Times New Roman" w:eastAsia="Calibri" w:hAnsi="Times New Roman" w:cs="Times New Roman"/>
          <w:sz w:val="24"/>
          <w:lang w:val="lt-LT"/>
        </w:rPr>
        <w:t xml:space="preserve"> </w:t>
      </w:r>
      <w:r w:rsidRPr="00711936">
        <w:rPr>
          <w:rFonts w:ascii="Times New Roman" w:eastAsia="Calibri" w:hAnsi="Times New Roman" w:cs="Times New Roman"/>
          <w:sz w:val="24"/>
          <w:szCs w:val="24"/>
          <w:lang w:val="lt-LT"/>
        </w:rPr>
        <w:t xml:space="preserve">Kibernetinių grėsmių bei incidentų stebėjimo paslauga yra laikoma tokia paslauga, kai Tiekėjo specialistai (analitikai, grėsmių medžiotojai, incidentų tyrėjai) pro-aktyviai stebi VIISP tinklo srautų ir žurnalinius įvykius, duomenų srautus ir surinktą papildomą </w:t>
      </w:r>
      <w:proofErr w:type="spellStart"/>
      <w:r w:rsidRPr="00711936">
        <w:rPr>
          <w:rFonts w:ascii="Times New Roman" w:eastAsia="Calibri" w:hAnsi="Times New Roman" w:cs="Times New Roman"/>
          <w:sz w:val="24"/>
          <w:szCs w:val="24"/>
          <w:lang w:val="lt-LT"/>
        </w:rPr>
        <w:t>telemetrinę</w:t>
      </w:r>
      <w:proofErr w:type="spellEnd"/>
      <w:r w:rsidRPr="00711936">
        <w:rPr>
          <w:rFonts w:ascii="Times New Roman" w:eastAsia="Calibri" w:hAnsi="Times New Roman" w:cs="Times New Roman"/>
          <w:sz w:val="24"/>
          <w:szCs w:val="24"/>
          <w:lang w:val="lt-LT"/>
        </w:rPr>
        <w:t xml:space="preserve"> informaciją, atlieka analizę, identifikuoja incidentus ir grėsmes.</w:t>
      </w:r>
    </w:p>
    <w:p w14:paraId="6721810E" w14:textId="77777777" w:rsidR="00B1615F" w:rsidRPr="00711936" w:rsidRDefault="00B1615F" w:rsidP="00B1615F">
      <w:pPr>
        <w:numPr>
          <w:ilvl w:val="1"/>
          <w:numId w:val="39"/>
        </w:numPr>
        <w:spacing w:after="0" w:line="276" w:lineRule="auto"/>
        <w:ind w:left="0" w:firstLine="851"/>
        <w:contextualSpacing/>
        <w:jc w:val="both"/>
        <w:rPr>
          <w:rFonts w:ascii="Times New Roman" w:eastAsia="Calibri" w:hAnsi="Times New Roman" w:cs="Times New Roman"/>
          <w:sz w:val="24"/>
          <w:szCs w:val="24"/>
          <w:lang w:val="lt-LT"/>
        </w:rPr>
      </w:pPr>
      <w:r w:rsidRPr="00711936">
        <w:rPr>
          <w:rFonts w:ascii="Times New Roman" w:eastAsia="Arial Unicode MS" w:hAnsi="Times New Roman" w:cs="Times New Roman"/>
          <w:bCs/>
          <w:sz w:val="24"/>
          <w:szCs w:val="24"/>
          <w:bdr w:val="nil"/>
          <w:lang w:val="lt-LT" w:eastAsia="lt-LT"/>
        </w:rPr>
        <w:t>Paslaugos</w:t>
      </w:r>
      <w:r w:rsidRPr="00711936">
        <w:rPr>
          <w:rFonts w:ascii="Times New Roman" w:eastAsia="Arial Unicode MS" w:hAnsi="Times New Roman" w:cs="Times New Roman"/>
          <w:sz w:val="24"/>
          <w:szCs w:val="24"/>
          <w:lang w:val="lt-LT" w:eastAsia="lt-LT"/>
        </w:rPr>
        <w:t xml:space="preserve"> teikiamos </w:t>
      </w:r>
      <w:r w:rsidRPr="00711936">
        <w:rPr>
          <w:rFonts w:ascii="Times New Roman" w:eastAsia="Arial Unicode MS" w:hAnsi="Times New Roman" w:cs="Times New Roman"/>
          <w:sz w:val="24"/>
          <w:szCs w:val="24"/>
          <w:bdr w:val="nil"/>
          <w:lang w:val="lt-LT" w:eastAsia="lt-LT"/>
        </w:rPr>
        <w:t>12 mėnesių nuo Sutarties įsigaliojimo dienos.</w:t>
      </w:r>
    </w:p>
    <w:p w14:paraId="0B60DB05" w14:textId="77777777" w:rsidR="00B1615F" w:rsidRPr="00711936" w:rsidRDefault="00B1615F" w:rsidP="00B1615F">
      <w:pPr>
        <w:spacing w:after="0" w:line="276" w:lineRule="auto"/>
        <w:ind w:firstLine="851"/>
        <w:contextualSpacing/>
        <w:rPr>
          <w:rFonts w:ascii="Calibri Light" w:eastAsia="Times New Roman" w:hAnsi="Calibri Light" w:cs="Calibri Light"/>
          <w:b/>
          <w:sz w:val="24"/>
          <w:szCs w:val="24"/>
          <w:lang w:val="lt-LT"/>
        </w:rPr>
      </w:pPr>
    </w:p>
    <w:p w14:paraId="1DBEF5A2" w14:textId="77777777" w:rsidR="00B1615F" w:rsidRPr="00711936" w:rsidRDefault="00B1615F" w:rsidP="00B1615F">
      <w:pPr>
        <w:numPr>
          <w:ilvl w:val="0"/>
          <w:numId w:val="38"/>
        </w:numPr>
        <w:spacing w:after="0" w:line="276" w:lineRule="auto"/>
        <w:ind w:left="0" w:firstLine="851"/>
        <w:contextualSpacing/>
        <w:jc w:val="center"/>
        <w:rPr>
          <w:rFonts w:ascii="Times New Roman" w:eastAsia="Times New Roman" w:hAnsi="Times New Roman" w:cs="Times New Roman"/>
          <w:b/>
          <w:sz w:val="24"/>
          <w:szCs w:val="24"/>
          <w:lang w:val="lt-LT"/>
        </w:rPr>
      </w:pPr>
      <w:r w:rsidRPr="00711936">
        <w:rPr>
          <w:rFonts w:ascii="Times New Roman" w:eastAsia="Times New Roman" w:hAnsi="Times New Roman" w:cs="Times New Roman"/>
          <w:b/>
          <w:sz w:val="24"/>
          <w:szCs w:val="24"/>
          <w:lang w:val="lt-LT"/>
        </w:rPr>
        <w:t>PERKAMOS PASLAUGOS</w:t>
      </w:r>
    </w:p>
    <w:p w14:paraId="41E1FEC6" w14:textId="77777777" w:rsidR="00B1615F" w:rsidRPr="00711936" w:rsidRDefault="00B1615F" w:rsidP="00B1615F">
      <w:pPr>
        <w:spacing w:after="0" w:line="276" w:lineRule="auto"/>
        <w:ind w:firstLine="851"/>
        <w:contextualSpacing/>
        <w:rPr>
          <w:rFonts w:ascii="Calibri Light" w:eastAsia="Times New Roman" w:hAnsi="Calibri Light" w:cs="Calibri Light"/>
          <w:sz w:val="24"/>
          <w:szCs w:val="24"/>
          <w:lang w:val="lt-LT"/>
        </w:rPr>
      </w:pPr>
    </w:p>
    <w:p w14:paraId="15F7D13E" w14:textId="77777777" w:rsidR="00B1615F" w:rsidRPr="00711936" w:rsidRDefault="00B1615F" w:rsidP="00B1615F">
      <w:pPr>
        <w:numPr>
          <w:ilvl w:val="1"/>
          <w:numId w:val="40"/>
        </w:numPr>
        <w:spacing w:after="0" w:line="276" w:lineRule="auto"/>
        <w:ind w:left="0" w:firstLine="851"/>
        <w:contextualSpacing/>
        <w:jc w:val="both"/>
        <w:rPr>
          <w:rFonts w:ascii="Times New Roman" w:eastAsia="Calibri" w:hAnsi="Times New Roman" w:cs="Times New Roman"/>
          <w:sz w:val="24"/>
          <w:szCs w:val="24"/>
          <w:lang w:val="lt-LT"/>
        </w:rPr>
      </w:pPr>
      <w:r w:rsidRPr="00711936">
        <w:rPr>
          <w:rFonts w:ascii="Times New Roman" w:eastAsia="Calibri" w:hAnsi="Times New Roman" w:cs="Times New Roman"/>
          <w:sz w:val="24"/>
          <w:szCs w:val="24"/>
          <w:lang w:val="lt-LT"/>
        </w:rPr>
        <w:t>Informacinės visuomenės plėtros komitetas (toliau – Perkančioji organizacija, arba Užsakovas, arba IVPK) perka VIISP žurnalinių įrašų, bei kibernetinių grėsmių ir incidentų stebėjimo paslaugas (toliau – Paslaugos).</w:t>
      </w:r>
    </w:p>
    <w:p w14:paraId="5F22ECCC" w14:textId="77777777" w:rsidR="00B1615F" w:rsidRPr="00711936" w:rsidRDefault="00B1615F" w:rsidP="00B1615F">
      <w:pPr>
        <w:numPr>
          <w:ilvl w:val="1"/>
          <w:numId w:val="40"/>
        </w:numPr>
        <w:spacing w:after="0" w:line="276" w:lineRule="auto"/>
        <w:ind w:left="0" w:firstLine="851"/>
        <w:contextualSpacing/>
        <w:jc w:val="both"/>
        <w:rPr>
          <w:rFonts w:ascii="Times New Roman" w:eastAsia="Calibri" w:hAnsi="Times New Roman" w:cs="Times New Roman"/>
          <w:sz w:val="24"/>
          <w:szCs w:val="24"/>
          <w:lang w:val="lt-LT"/>
        </w:rPr>
      </w:pPr>
      <w:r w:rsidRPr="00711936">
        <w:rPr>
          <w:rFonts w:ascii="Times New Roman" w:eastAsia="Calibri" w:hAnsi="Times New Roman" w:cs="Times New Roman"/>
          <w:sz w:val="24"/>
          <w:szCs w:val="24"/>
          <w:lang w:val="lt-LT"/>
        </w:rPr>
        <w:t>Tikslas – užtikrinti VIISP informacinių technologijų (toliau – IT) infrastruktūros ir taikomųjų sprendimų (VIISP architektūra pateikta Techninės specifikacijos priede)  kibernetinių grėsmių bei incidentų aptikimą, taip įgalinant Užsakovą efektyviai ir greitai šalinti atsiradusius trūkumus, siekiant minimizuoti arba užkirsti kelią galimam žalos atsiradimui.</w:t>
      </w:r>
    </w:p>
    <w:p w14:paraId="59E32D91" w14:textId="77777777" w:rsidR="00B1615F" w:rsidRPr="00711936" w:rsidRDefault="00B1615F" w:rsidP="00B1615F">
      <w:pPr>
        <w:numPr>
          <w:ilvl w:val="1"/>
          <w:numId w:val="40"/>
        </w:numPr>
        <w:spacing w:after="0" w:line="276" w:lineRule="auto"/>
        <w:ind w:left="0" w:firstLine="851"/>
        <w:contextualSpacing/>
        <w:jc w:val="both"/>
        <w:rPr>
          <w:rFonts w:ascii="Times New Roman" w:eastAsia="Calibri" w:hAnsi="Times New Roman" w:cs="Times New Roman"/>
          <w:sz w:val="24"/>
          <w:szCs w:val="24"/>
          <w:lang w:val="lt-LT"/>
        </w:rPr>
      </w:pPr>
      <w:r w:rsidRPr="00711936">
        <w:rPr>
          <w:rFonts w:ascii="Times New Roman" w:eastAsia="Calibri" w:hAnsi="Times New Roman" w:cs="Times New Roman"/>
          <w:sz w:val="24"/>
          <w:szCs w:val="24"/>
          <w:lang w:val="lt-LT"/>
        </w:rPr>
        <w:t>Kibernetinių grėsmių stebėjimo bei incidentų stebėjimo paslauga teikiama siekiant:</w:t>
      </w:r>
    </w:p>
    <w:p w14:paraId="7B57FD3F" w14:textId="77777777" w:rsidR="00B1615F" w:rsidRPr="00711936" w:rsidRDefault="00B1615F" w:rsidP="00B1615F">
      <w:pPr>
        <w:numPr>
          <w:ilvl w:val="2"/>
          <w:numId w:val="40"/>
        </w:numPr>
        <w:tabs>
          <w:tab w:val="left" w:pos="1560"/>
        </w:tabs>
        <w:spacing w:after="0" w:line="276" w:lineRule="auto"/>
        <w:ind w:left="0" w:firstLine="851"/>
        <w:contextualSpacing/>
        <w:jc w:val="both"/>
        <w:rPr>
          <w:rFonts w:ascii="Times New Roman" w:eastAsia="Calibri" w:hAnsi="Times New Roman" w:cs="Times New Roman"/>
          <w:sz w:val="24"/>
          <w:szCs w:val="24"/>
          <w:lang w:val="lt-LT"/>
        </w:rPr>
      </w:pPr>
      <w:r w:rsidRPr="00711936">
        <w:rPr>
          <w:rFonts w:ascii="Times New Roman" w:eastAsia="Calibri" w:hAnsi="Times New Roman" w:cs="Times New Roman"/>
          <w:sz w:val="24"/>
          <w:szCs w:val="24"/>
          <w:lang w:val="lt-LT"/>
        </w:rPr>
        <w:t>nustatyti saugos užtikrinimo atsakomybes ir įgalinti veikti identifikavus kibernetinį incidentą;</w:t>
      </w:r>
    </w:p>
    <w:p w14:paraId="799B5777" w14:textId="77777777" w:rsidR="00B1615F" w:rsidRPr="00711936" w:rsidRDefault="00B1615F" w:rsidP="00B1615F">
      <w:pPr>
        <w:numPr>
          <w:ilvl w:val="2"/>
          <w:numId w:val="40"/>
        </w:numPr>
        <w:tabs>
          <w:tab w:val="left" w:pos="1560"/>
        </w:tabs>
        <w:spacing w:after="0" w:line="276" w:lineRule="auto"/>
        <w:ind w:left="0" w:firstLine="851"/>
        <w:contextualSpacing/>
        <w:jc w:val="both"/>
        <w:rPr>
          <w:rFonts w:ascii="Times New Roman" w:eastAsia="Calibri" w:hAnsi="Times New Roman" w:cs="Times New Roman"/>
          <w:sz w:val="24"/>
          <w:szCs w:val="24"/>
          <w:lang w:val="lt-LT"/>
        </w:rPr>
      </w:pPr>
      <w:r w:rsidRPr="00711936">
        <w:rPr>
          <w:rFonts w:ascii="Times New Roman" w:eastAsia="Calibri" w:hAnsi="Times New Roman" w:cs="Times New Roman"/>
          <w:sz w:val="24"/>
          <w:szCs w:val="24"/>
          <w:lang w:val="lt-LT"/>
        </w:rPr>
        <w:t>sumažinti kibernetinės saugos incidentų išsprendimo laikus;</w:t>
      </w:r>
    </w:p>
    <w:p w14:paraId="57775A8D" w14:textId="77777777" w:rsidR="00B1615F" w:rsidRPr="00711936" w:rsidRDefault="00B1615F" w:rsidP="00B1615F">
      <w:pPr>
        <w:numPr>
          <w:ilvl w:val="2"/>
          <w:numId w:val="40"/>
        </w:numPr>
        <w:tabs>
          <w:tab w:val="left" w:pos="1560"/>
        </w:tabs>
        <w:spacing w:after="0" w:line="276" w:lineRule="auto"/>
        <w:ind w:left="0" w:firstLine="851"/>
        <w:contextualSpacing/>
        <w:jc w:val="both"/>
        <w:rPr>
          <w:rFonts w:ascii="Times New Roman" w:eastAsia="Calibri" w:hAnsi="Times New Roman" w:cs="Times New Roman"/>
          <w:sz w:val="24"/>
          <w:szCs w:val="24"/>
          <w:lang w:val="lt-LT"/>
        </w:rPr>
      </w:pPr>
      <w:r w:rsidRPr="00711936">
        <w:rPr>
          <w:rFonts w:ascii="Times New Roman" w:eastAsia="Calibri" w:hAnsi="Times New Roman" w:cs="Times New Roman"/>
          <w:sz w:val="24"/>
          <w:szCs w:val="24"/>
          <w:lang w:val="lt-LT"/>
        </w:rPr>
        <w:t>per sistemingą darbą padidinti Perkančiosios organizacijos atsparumą kibernetinėms grėsmėms;</w:t>
      </w:r>
    </w:p>
    <w:p w14:paraId="18D9C9D6" w14:textId="77777777" w:rsidR="00B1615F" w:rsidRPr="00711936" w:rsidRDefault="00B1615F" w:rsidP="00B1615F">
      <w:pPr>
        <w:numPr>
          <w:ilvl w:val="2"/>
          <w:numId w:val="40"/>
        </w:numPr>
        <w:tabs>
          <w:tab w:val="left" w:pos="1560"/>
        </w:tabs>
        <w:spacing w:after="0" w:line="276" w:lineRule="auto"/>
        <w:ind w:left="0" w:firstLine="851"/>
        <w:contextualSpacing/>
        <w:jc w:val="both"/>
        <w:rPr>
          <w:rFonts w:ascii="Times New Roman" w:eastAsia="Calibri" w:hAnsi="Times New Roman" w:cs="Times New Roman"/>
          <w:sz w:val="24"/>
          <w:szCs w:val="24"/>
          <w:lang w:val="lt-LT"/>
        </w:rPr>
      </w:pPr>
      <w:r w:rsidRPr="00711936">
        <w:rPr>
          <w:rFonts w:ascii="Times New Roman" w:eastAsia="Calibri" w:hAnsi="Times New Roman" w:cs="Times New Roman"/>
          <w:sz w:val="24"/>
          <w:szCs w:val="24"/>
          <w:lang w:val="lt-LT"/>
        </w:rPr>
        <w:t>stebėti 3-ųjų šalių teikiamas IT paslaugas per saugumo užtikrinimo prizmę;</w:t>
      </w:r>
    </w:p>
    <w:p w14:paraId="7620DED2" w14:textId="77777777" w:rsidR="00B1615F" w:rsidRPr="00711936" w:rsidRDefault="00B1615F" w:rsidP="00B1615F">
      <w:pPr>
        <w:numPr>
          <w:ilvl w:val="2"/>
          <w:numId w:val="40"/>
        </w:numPr>
        <w:tabs>
          <w:tab w:val="left" w:pos="1560"/>
        </w:tabs>
        <w:spacing w:after="0" w:line="276" w:lineRule="auto"/>
        <w:ind w:left="0" w:firstLine="851"/>
        <w:contextualSpacing/>
        <w:jc w:val="both"/>
        <w:rPr>
          <w:rFonts w:ascii="Times New Roman" w:eastAsia="Calibri" w:hAnsi="Times New Roman" w:cs="Times New Roman"/>
          <w:sz w:val="24"/>
          <w:szCs w:val="24"/>
          <w:lang w:val="lt-LT"/>
        </w:rPr>
      </w:pPr>
      <w:r w:rsidRPr="00711936">
        <w:rPr>
          <w:rFonts w:ascii="Times New Roman" w:eastAsia="Calibri" w:hAnsi="Times New Roman" w:cs="Times New Roman"/>
          <w:sz w:val="24"/>
          <w:szCs w:val="24"/>
          <w:lang w:val="lt-LT"/>
        </w:rPr>
        <w:t>identifikuoti kryptingas atakas prieš VIISP naudotojus (administratorius, tvarkytojus ir vartotojus);</w:t>
      </w:r>
    </w:p>
    <w:p w14:paraId="66111473" w14:textId="77777777" w:rsidR="00B1615F" w:rsidRPr="00711936" w:rsidRDefault="00B1615F" w:rsidP="00B1615F">
      <w:pPr>
        <w:numPr>
          <w:ilvl w:val="2"/>
          <w:numId w:val="40"/>
        </w:numPr>
        <w:tabs>
          <w:tab w:val="left" w:pos="1560"/>
        </w:tabs>
        <w:spacing w:after="0" w:line="276" w:lineRule="auto"/>
        <w:ind w:left="0" w:firstLine="851"/>
        <w:contextualSpacing/>
        <w:jc w:val="both"/>
        <w:rPr>
          <w:rFonts w:ascii="Times New Roman" w:eastAsia="Calibri" w:hAnsi="Times New Roman" w:cs="Times New Roman"/>
          <w:sz w:val="24"/>
          <w:szCs w:val="24"/>
          <w:lang w:val="lt-LT"/>
        </w:rPr>
      </w:pPr>
      <w:r w:rsidRPr="00711936">
        <w:rPr>
          <w:rFonts w:ascii="Times New Roman" w:eastAsia="Calibri" w:hAnsi="Times New Roman" w:cs="Times New Roman"/>
          <w:sz w:val="24"/>
          <w:szCs w:val="24"/>
          <w:lang w:val="lt-LT"/>
        </w:rPr>
        <w:t>sumažinti galimą žalą įvykus kibernetiniam incidentui;</w:t>
      </w:r>
    </w:p>
    <w:p w14:paraId="384A6ADA" w14:textId="77777777" w:rsidR="00B1615F" w:rsidRPr="00711936" w:rsidRDefault="00B1615F" w:rsidP="00B1615F">
      <w:pPr>
        <w:numPr>
          <w:ilvl w:val="2"/>
          <w:numId w:val="40"/>
        </w:numPr>
        <w:tabs>
          <w:tab w:val="left" w:pos="1560"/>
        </w:tabs>
        <w:spacing w:after="0" w:line="276" w:lineRule="auto"/>
        <w:ind w:left="0" w:firstLine="851"/>
        <w:contextualSpacing/>
        <w:jc w:val="both"/>
        <w:rPr>
          <w:rFonts w:ascii="Times New Roman" w:eastAsia="Calibri" w:hAnsi="Times New Roman" w:cs="Times New Roman"/>
          <w:sz w:val="24"/>
          <w:szCs w:val="24"/>
          <w:lang w:val="lt-LT"/>
        </w:rPr>
      </w:pPr>
      <w:r w:rsidRPr="00711936">
        <w:rPr>
          <w:rFonts w:ascii="Times New Roman" w:eastAsia="Calibri" w:hAnsi="Times New Roman" w:cs="Times New Roman"/>
          <w:sz w:val="24"/>
          <w:szCs w:val="24"/>
          <w:lang w:val="lt-LT"/>
        </w:rPr>
        <w:t>esant poreikiui, atlikti kibernetinio incidento nuodugnų tyrimą;</w:t>
      </w:r>
    </w:p>
    <w:p w14:paraId="19F1F654" w14:textId="77777777" w:rsidR="00B1615F" w:rsidRPr="00711936" w:rsidRDefault="00B1615F" w:rsidP="00B1615F">
      <w:pPr>
        <w:numPr>
          <w:ilvl w:val="2"/>
          <w:numId w:val="40"/>
        </w:numPr>
        <w:tabs>
          <w:tab w:val="left" w:pos="1560"/>
        </w:tabs>
        <w:spacing w:after="0" w:line="276" w:lineRule="auto"/>
        <w:ind w:left="0" w:firstLine="851"/>
        <w:contextualSpacing/>
        <w:jc w:val="both"/>
        <w:rPr>
          <w:rFonts w:ascii="Times New Roman" w:eastAsia="Calibri" w:hAnsi="Times New Roman" w:cs="Times New Roman"/>
          <w:sz w:val="24"/>
          <w:szCs w:val="24"/>
          <w:lang w:val="lt-LT"/>
        </w:rPr>
      </w:pPr>
      <w:r w:rsidRPr="00711936">
        <w:rPr>
          <w:rFonts w:ascii="Times New Roman" w:eastAsia="Calibri" w:hAnsi="Times New Roman" w:cs="Times New Roman"/>
          <w:sz w:val="24"/>
          <w:szCs w:val="24"/>
          <w:lang w:val="lt-LT"/>
        </w:rPr>
        <w:t>atitikti</w:t>
      </w:r>
      <w:r w:rsidRPr="00711936">
        <w:rPr>
          <w:rFonts w:ascii="Times New Roman" w:eastAsia="Calibri" w:hAnsi="Times New Roman" w:cs="Times New Roman"/>
          <w:sz w:val="24"/>
          <w:lang w:val="lt-LT"/>
        </w:rPr>
        <w:t xml:space="preserve"> </w:t>
      </w:r>
      <w:r w:rsidRPr="00711936">
        <w:rPr>
          <w:rFonts w:ascii="Times New Roman" w:eastAsia="Calibri" w:hAnsi="Times New Roman" w:cs="Times New Roman"/>
          <w:sz w:val="24"/>
          <w:szCs w:val="24"/>
          <w:lang w:val="lt-LT"/>
        </w:rPr>
        <w:t>informacijos saugumo valdymo sistemos ISO 27001 standarto reikalavimus bei Bendrojo duomenų apsaugos reglamento (2016 m. balandžio 27 d. Europos Parlamento ir Tarybos Reglamento (ES) 2016/679 „</w:t>
      </w:r>
      <w:r w:rsidRPr="00711936">
        <w:rPr>
          <w:rFonts w:ascii="Times New Roman" w:eastAsia="Calibri" w:hAnsi="Times New Roman" w:cs="Times New Roman"/>
          <w:i/>
          <w:sz w:val="24"/>
          <w:szCs w:val="24"/>
          <w:lang w:val="lt-LT"/>
        </w:rPr>
        <w:t>Dėl fizinių asmenų apsaugos tvarkant asmens duomenis ir dėl laisvo tokių duomenų judėjimo ir kuriuo panaikinama Direktyva 95/46/EB</w:t>
      </w:r>
      <w:r w:rsidRPr="00711936">
        <w:rPr>
          <w:rFonts w:ascii="Times New Roman" w:eastAsia="Calibri" w:hAnsi="Times New Roman" w:cs="Times New Roman"/>
          <w:sz w:val="24"/>
          <w:szCs w:val="24"/>
          <w:lang w:val="lt-LT"/>
        </w:rPr>
        <w:t>“) reikalavimams;</w:t>
      </w:r>
    </w:p>
    <w:p w14:paraId="7283B2C7" w14:textId="77777777" w:rsidR="00B1615F" w:rsidRPr="00711936" w:rsidRDefault="00B1615F" w:rsidP="00B1615F">
      <w:pPr>
        <w:numPr>
          <w:ilvl w:val="2"/>
          <w:numId w:val="40"/>
        </w:numPr>
        <w:tabs>
          <w:tab w:val="left" w:pos="1560"/>
        </w:tabs>
        <w:spacing w:after="0" w:line="276" w:lineRule="auto"/>
        <w:ind w:left="0" w:firstLine="851"/>
        <w:contextualSpacing/>
        <w:jc w:val="both"/>
        <w:rPr>
          <w:rFonts w:ascii="Times New Roman" w:eastAsia="Calibri" w:hAnsi="Times New Roman" w:cs="Times New Roman"/>
          <w:sz w:val="24"/>
          <w:szCs w:val="24"/>
          <w:lang w:val="lt-LT"/>
        </w:rPr>
      </w:pPr>
      <w:r w:rsidRPr="00711936">
        <w:rPr>
          <w:rFonts w:ascii="Times New Roman" w:eastAsia="Calibri" w:hAnsi="Times New Roman" w:cs="Times New Roman"/>
          <w:sz w:val="24"/>
          <w:szCs w:val="24"/>
          <w:lang w:val="lt-LT"/>
        </w:rPr>
        <w:t xml:space="preserve">atitikti reikalavimus, numatytus </w:t>
      </w:r>
      <w:r w:rsidRPr="00711936">
        <w:rPr>
          <w:rFonts w:ascii="Times New Roman" w:eastAsia="Calibri" w:hAnsi="Times New Roman" w:cs="Times New Roman"/>
          <w:b/>
          <w:sz w:val="24"/>
          <w:szCs w:val="24"/>
          <w:lang w:val="lt-LT"/>
        </w:rPr>
        <w:t>Organizacinių ir techninių kibernetinio saugumo reikalavimų, taikomų kibernetinio saugumo subjektams, apraše bei Nacionalinio</w:t>
      </w:r>
      <w:r w:rsidRPr="00711936">
        <w:rPr>
          <w:rFonts w:ascii="Calibri" w:eastAsia="Calibri" w:hAnsi="Calibri" w:cs="Arial"/>
          <w:b/>
          <w:lang w:val="lt-LT"/>
        </w:rPr>
        <w:t xml:space="preserve"> </w:t>
      </w:r>
      <w:r w:rsidRPr="00711936">
        <w:rPr>
          <w:rFonts w:ascii="Times New Roman" w:eastAsia="Calibri" w:hAnsi="Times New Roman" w:cs="Times New Roman"/>
          <w:b/>
          <w:sz w:val="24"/>
          <w:szCs w:val="24"/>
          <w:lang w:val="lt-LT"/>
        </w:rPr>
        <w:lastRenderedPageBreak/>
        <w:t>kibernetinio saugumo plane</w:t>
      </w:r>
      <w:r w:rsidRPr="00711936">
        <w:rPr>
          <w:rFonts w:ascii="Times New Roman" w:eastAsia="Calibri" w:hAnsi="Times New Roman" w:cs="Times New Roman"/>
          <w:sz w:val="24"/>
          <w:szCs w:val="24"/>
          <w:lang w:val="lt-LT"/>
        </w:rPr>
        <w:t>, patvirtintuose Lietuvos Respublikos Vyriausybės 2018 m. rugpjūčio 13 d. nutarimu Nr. 818 „Dėl Lietuvos Respublikos kibernetinio saugumo įstatymo įgyvendinimo“.</w:t>
      </w:r>
    </w:p>
    <w:p w14:paraId="416E7A53" w14:textId="77777777" w:rsidR="00B1615F" w:rsidRPr="00711936" w:rsidRDefault="00B1615F" w:rsidP="00B1615F">
      <w:pPr>
        <w:spacing w:after="0" w:line="276" w:lineRule="auto"/>
        <w:ind w:firstLine="851"/>
        <w:contextualSpacing/>
        <w:rPr>
          <w:rFonts w:ascii="Calibri Light" w:eastAsia="Times New Roman" w:hAnsi="Calibri Light" w:cs="Calibri Light"/>
          <w:sz w:val="24"/>
          <w:szCs w:val="24"/>
          <w:lang w:val="lt-LT"/>
        </w:rPr>
      </w:pPr>
    </w:p>
    <w:p w14:paraId="465789B5" w14:textId="77777777" w:rsidR="00B1615F" w:rsidRPr="00711936" w:rsidRDefault="00B1615F" w:rsidP="00B1615F">
      <w:pPr>
        <w:spacing w:after="0" w:line="276" w:lineRule="auto"/>
        <w:ind w:firstLine="851"/>
        <w:contextualSpacing/>
        <w:rPr>
          <w:rFonts w:ascii="Calibri Light" w:eastAsia="Times New Roman" w:hAnsi="Calibri Light" w:cs="Calibri Light"/>
          <w:sz w:val="24"/>
          <w:szCs w:val="24"/>
          <w:lang w:val="lt-LT"/>
        </w:rPr>
      </w:pPr>
    </w:p>
    <w:p w14:paraId="274AD081" w14:textId="77777777" w:rsidR="00B1615F" w:rsidRPr="00711936" w:rsidRDefault="00B1615F" w:rsidP="00B1615F">
      <w:pPr>
        <w:numPr>
          <w:ilvl w:val="0"/>
          <w:numId w:val="38"/>
        </w:numPr>
        <w:spacing w:after="0" w:line="240" w:lineRule="auto"/>
        <w:contextualSpacing/>
        <w:jc w:val="center"/>
        <w:rPr>
          <w:rFonts w:ascii="Times New Roman" w:eastAsia="Times New Roman" w:hAnsi="Times New Roman" w:cs="Times New Roman"/>
          <w:b/>
          <w:sz w:val="24"/>
          <w:szCs w:val="24"/>
          <w:lang w:val="lt-LT"/>
        </w:rPr>
      </w:pPr>
      <w:r w:rsidRPr="00711936">
        <w:rPr>
          <w:rFonts w:ascii="Times New Roman" w:eastAsia="Times New Roman" w:hAnsi="Times New Roman" w:cs="Times New Roman"/>
          <w:b/>
          <w:sz w:val="24"/>
          <w:szCs w:val="24"/>
          <w:lang w:val="lt-LT"/>
        </w:rPr>
        <w:t>REIKALAVIMAI PASLAUGOMS</w:t>
      </w:r>
      <w:r w:rsidRPr="00711936">
        <w:rPr>
          <w:rFonts w:ascii="Times New Roman" w:eastAsia="Times New Roman" w:hAnsi="Times New Roman" w:cs="Times New Roman"/>
          <w:b/>
          <w:sz w:val="24"/>
          <w:szCs w:val="24"/>
          <w:lang w:val="lt-LT"/>
        </w:rPr>
        <w:br/>
      </w:r>
    </w:p>
    <w:p w14:paraId="7C2D9FFA" w14:textId="77777777" w:rsidR="00B1615F" w:rsidRPr="00711936" w:rsidRDefault="00B1615F" w:rsidP="00B1615F">
      <w:pPr>
        <w:numPr>
          <w:ilvl w:val="1"/>
          <w:numId w:val="38"/>
        </w:numPr>
        <w:spacing w:after="0" w:line="276" w:lineRule="auto"/>
        <w:ind w:left="0" w:firstLine="851"/>
        <w:contextualSpacing/>
        <w:jc w:val="both"/>
        <w:rPr>
          <w:rFonts w:ascii="Times New Roman" w:eastAsia="Times New Roman" w:hAnsi="Times New Roman" w:cs="Times New Roman"/>
          <w:bCs/>
          <w:sz w:val="24"/>
          <w:szCs w:val="24"/>
          <w:lang w:val="lt-LT"/>
        </w:rPr>
      </w:pPr>
      <w:r w:rsidRPr="00711936">
        <w:rPr>
          <w:rFonts w:ascii="Times New Roman" w:eastAsia="Times New Roman" w:hAnsi="Times New Roman" w:cs="Times New Roman"/>
          <w:bCs/>
          <w:sz w:val="24"/>
          <w:szCs w:val="24"/>
          <w:lang w:val="lt-LT"/>
        </w:rPr>
        <w:t xml:space="preserve">Paslaugos apima nuolatinį žurnalų įrašų (angl. </w:t>
      </w:r>
      <w:proofErr w:type="spellStart"/>
      <w:r w:rsidRPr="00711936">
        <w:rPr>
          <w:rFonts w:ascii="Times New Roman" w:eastAsia="Times New Roman" w:hAnsi="Times New Roman" w:cs="Times New Roman"/>
          <w:bCs/>
          <w:sz w:val="24"/>
          <w:szCs w:val="24"/>
          <w:lang w:val="lt-LT"/>
        </w:rPr>
        <w:t>logs</w:t>
      </w:r>
      <w:proofErr w:type="spellEnd"/>
      <w:r w:rsidRPr="00711936">
        <w:rPr>
          <w:rFonts w:ascii="Times New Roman" w:eastAsia="Times New Roman" w:hAnsi="Times New Roman" w:cs="Times New Roman"/>
          <w:bCs/>
          <w:sz w:val="24"/>
          <w:szCs w:val="24"/>
          <w:lang w:val="lt-LT"/>
        </w:rPr>
        <w:t xml:space="preserve">) surinkimą/koreliavimą bei pranešimų apie kibernetinės saugos grėsmes ir incidentus teikimą iš kritinių šaltinių (angl. </w:t>
      </w:r>
      <w:proofErr w:type="spellStart"/>
      <w:r w:rsidRPr="00711936">
        <w:rPr>
          <w:rFonts w:ascii="Times New Roman" w:eastAsia="Times New Roman" w:hAnsi="Times New Roman" w:cs="Times New Roman"/>
          <w:bCs/>
          <w:sz w:val="24"/>
          <w:szCs w:val="24"/>
          <w:lang w:val="lt-LT"/>
        </w:rPr>
        <w:t>log</w:t>
      </w:r>
      <w:proofErr w:type="spellEnd"/>
      <w:r w:rsidRPr="00711936">
        <w:rPr>
          <w:rFonts w:ascii="Times New Roman" w:eastAsia="Times New Roman" w:hAnsi="Times New Roman" w:cs="Times New Roman"/>
          <w:bCs/>
          <w:sz w:val="24"/>
          <w:szCs w:val="24"/>
          <w:lang w:val="lt-LT"/>
        </w:rPr>
        <w:t xml:space="preserve"> </w:t>
      </w:r>
      <w:proofErr w:type="spellStart"/>
      <w:r w:rsidRPr="00711936">
        <w:rPr>
          <w:rFonts w:ascii="Times New Roman" w:eastAsia="Times New Roman" w:hAnsi="Times New Roman" w:cs="Times New Roman"/>
          <w:bCs/>
          <w:sz w:val="24"/>
          <w:szCs w:val="24"/>
          <w:lang w:val="lt-LT"/>
        </w:rPr>
        <w:t>source</w:t>
      </w:r>
      <w:proofErr w:type="spellEnd"/>
      <w:r w:rsidRPr="00711936">
        <w:rPr>
          <w:rFonts w:ascii="Times New Roman" w:eastAsia="Times New Roman" w:hAnsi="Times New Roman" w:cs="Times New Roman"/>
          <w:bCs/>
          <w:sz w:val="24"/>
          <w:szCs w:val="24"/>
          <w:lang w:val="lt-LT"/>
        </w:rPr>
        <w:t>).</w:t>
      </w:r>
    </w:p>
    <w:p w14:paraId="7D5F4615" w14:textId="77777777" w:rsidR="00B1615F" w:rsidRPr="00711936" w:rsidRDefault="00B1615F" w:rsidP="00B1615F">
      <w:pPr>
        <w:numPr>
          <w:ilvl w:val="1"/>
          <w:numId w:val="38"/>
        </w:numPr>
        <w:spacing w:after="0" w:line="276" w:lineRule="auto"/>
        <w:ind w:left="0" w:firstLine="851"/>
        <w:contextualSpacing/>
        <w:jc w:val="both"/>
        <w:rPr>
          <w:rFonts w:ascii="Times New Roman" w:eastAsia="Times New Roman" w:hAnsi="Times New Roman" w:cs="Times New Roman"/>
          <w:bCs/>
          <w:sz w:val="24"/>
          <w:szCs w:val="24"/>
          <w:lang w:val="lt-LT"/>
        </w:rPr>
      </w:pPr>
      <w:r w:rsidRPr="00711936">
        <w:rPr>
          <w:rFonts w:ascii="Times New Roman" w:eastAsia="Times New Roman" w:hAnsi="Times New Roman" w:cs="Times New Roman"/>
          <w:bCs/>
          <w:sz w:val="24"/>
          <w:szCs w:val="24"/>
          <w:lang w:val="lt-LT"/>
        </w:rPr>
        <w:t xml:space="preserve">Užsakovas suteikia visą reikalingą techninę įrangą (tarnybinę stotį, atminties resursą ir kt.) ir Microsoft Windows Server programinės įrangos licenciją, reikalingus Tiekėjo stebėjimui reikalingos  programinės įrangos įdiegimui.   </w:t>
      </w:r>
    </w:p>
    <w:p w14:paraId="4B109508" w14:textId="77777777" w:rsidR="00B1615F" w:rsidRPr="00711936" w:rsidRDefault="00B1615F" w:rsidP="00B1615F">
      <w:pPr>
        <w:numPr>
          <w:ilvl w:val="1"/>
          <w:numId w:val="38"/>
        </w:numPr>
        <w:spacing w:after="0" w:line="276" w:lineRule="auto"/>
        <w:ind w:left="0" w:firstLine="851"/>
        <w:contextualSpacing/>
        <w:jc w:val="both"/>
        <w:rPr>
          <w:rFonts w:ascii="Times New Roman" w:eastAsia="Times New Roman" w:hAnsi="Times New Roman" w:cs="Times New Roman"/>
          <w:bCs/>
          <w:sz w:val="24"/>
          <w:szCs w:val="24"/>
          <w:lang w:val="lt-LT"/>
        </w:rPr>
      </w:pPr>
      <w:r w:rsidRPr="00711936">
        <w:rPr>
          <w:rFonts w:ascii="Times New Roman" w:eastAsia="Times New Roman" w:hAnsi="Times New Roman" w:cs="Times New Roman"/>
          <w:bCs/>
          <w:sz w:val="24"/>
          <w:szCs w:val="24"/>
          <w:lang w:val="lt-LT"/>
        </w:rPr>
        <w:t xml:space="preserve"> Tiekėjas turi suteikti visą stebėjimui reikalingą programinę įrangą. Programinė įranga turi apdoroti ne mažiau kaip 6000 EPS (</w:t>
      </w:r>
      <w:proofErr w:type="spellStart"/>
      <w:r w:rsidRPr="00711936">
        <w:rPr>
          <w:rFonts w:ascii="Times New Roman" w:eastAsia="Times New Roman" w:hAnsi="Times New Roman" w:cs="Times New Roman"/>
          <w:bCs/>
          <w:sz w:val="24"/>
          <w:szCs w:val="24"/>
          <w:lang w:val="lt-LT"/>
        </w:rPr>
        <w:t>Events</w:t>
      </w:r>
      <w:proofErr w:type="spellEnd"/>
      <w:r w:rsidRPr="00711936">
        <w:rPr>
          <w:rFonts w:ascii="Times New Roman" w:eastAsia="Times New Roman" w:hAnsi="Times New Roman" w:cs="Times New Roman"/>
          <w:bCs/>
          <w:sz w:val="24"/>
          <w:szCs w:val="24"/>
          <w:lang w:val="lt-LT"/>
        </w:rPr>
        <w:t xml:space="preserve"> per </w:t>
      </w:r>
      <w:proofErr w:type="spellStart"/>
      <w:r w:rsidRPr="00711936">
        <w:rPr>
          <w:rFonts w:ascii="Times New Roman" w:eastAsia="Times New Roman" w:hAnsi="Times New Roman" w:cs="Times New Roman"/>
          <w:bCs/>
          <w:sz w:val="24"/>
          <w:szCs w:val="24"/>
          <w:lang w:val="lt-LT"/>
        </w:rPr>
        <w:t>second</w:t>
      </w:r>
      <w:proofErr w:type="spellEnd"/>
      <w:r w:rsidRPr="00711936">
        <w:rPr>
          <w:rFonts w:ascii="Times New Roman" w:eastAsia="Times New Roman" w:hAnsi="Times New Roman" w:cs="Times New Roman"/>
          <w:bCs/>
          <w:sz w:val="24"/>
          <w:szCs w:val="24"/>
          <w:lang w:val="lt-LT"/>
        </w:rPr>
        <w:t>) ir 80 000 FPM (</w:t>
      </w:r>
      <w:proofErr w:type="spellStart"/>
      <w:r w:rsidRPr="00711936">
        <w:rPr>
          <w:rFonts w:ascii="Times New Roman" w:eastAsia="Times New Roman" w:hAnsi="Times New Roman" w:cs="Times New Roman"/>
          <w:bCs/>
          <w:sz w:val="24"/>
          <w:szCs w:val="24"/>
          <w:lang w:val="lt-LT"/>
        </w:rPr>
        <w:t>Flows</w:t>
      </w:r>
      <w:proofErr w:type="spellEnd"/>
      <w:r w:rsidRPr="00711936">
        <w:rPr>
          <w:rFonts w:ascii="Times New Roman" w:eastAsia="Times New Roman" w:hAnsi="Times New Roman" w:cs="Times New Roman"/>
          <w:bCs/>
          <w:sz w:val="24"/>
          <w:szCs w:val="24"/>
          <w:lang w:val="lt-LT"/>
        </w:rPr>
        <w:t xml:space="preserve"> per minute). Žurnaliniai įrašai ir pranešimai renkami iš kritinių šaltinių. </w:t>
      </w:r>
    </w:p>
    <w:p w14:paraId="5632220E" w14:textId="77777777" w:rsidR="00B1615F" w:rsidRPr="00711936" w:rsidRDefault="00B1615F" w:rsidP="00B1615F">
      <w:pPr>
        <w:numPr>
          <w:ilvl w:val="1"/>
          <w:numId w:val="38"/>
        </w:numPr>
        <w:spacing w:after="0" w:line="276" w:lineRule="auto"/>
        <w:ind w:left="0" w:firstLine="851"/>
        <w:contextualSpacing/>
        <w:jc w:val="both"/>
        <w:rPr>
          <w:rFonts w:ascii="Times New Roman" w:eastAsia="Times New Roman" w:hAnsi="Times New Roman" w:cs="Times New Roman"/>
          <w:sz w:val="24"/>
          <w:szCs w:val="24"/>
          <w:lang w:val="lt-LT"/>
        </w:rPr>
      </w:pPr>
      <w:r w:rsidRPr="00711936">
        <w:rPr>
          <w:rFonts w:ascii="Times New Roman" w:eastAsia="Times New Roman" w:hAnsi="Times New Roman" w:cs="Times New Roman"/>
          <w:bCs/>
          <w:sz w:val="24"/>
          <w:szCs w:val="24"/>
          <w:lang w:val="lt-LT"/>
        </w:rPr>
        <w:t>Paslaugos, nustatytos Techninės specifikacijos  3.5.5 ir 3.5.8 punktuose, turi būti pradėtos teikti per 15 darbo dienų nuo sutarties įsigaliojimo dienos. Paslaugos, nustatytos Techninės specifikacijos 3.5.1 ir 3.5.2  punkte, turi būti pradėtos teikti per 40 darbo dienų nuo sutarties įsigaliojimo dienos.</w:t>
      </w:r>
    </w:p>
    <w:p w14:paraId="5C515E3B" w14:textId="77777777" w:rsidR="00B1615F" w:rsidRPr="00711936" w:rsidRDefault="00B1615F" w:rsidP="00B1615F">
      <w:pPr>
        <w:numPr>
          <w:ilvl w:val="1"/>
          <w:numId w:val="38"/>
        </w:numPr>
        <w:spacing w:after="0" w:line="276" w:lineRule="auto"/>
        <w:ind w:left="0" w:firstLine="851"/>
        <w:contextualSpacing/>
        <w:jc w:val="both"/>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Paslaugos apimtyje turi būti atliekamas:</w:t>
      </w:r>
    </w:p>
    <w:p w14:paraId="3898F3E5" w14:textId="77777777" w:rsidR="00B1615F" w:rsidRPr="00711936" w:rsidRDefault="00B1615F" w:rsidP="00B1615F">
      <w:pPr>
        <w:numPr>
          <w:ilvl w:val="2"/>
          <w:numId w:val="38"/>
        </w:numPr>
        <w:spacing w:after="0" w:line="276" w:lineRule="auto"/>
        <w:ind w:left="0" w:firstLine="851"/>
        <w:contextualSpacing/>
        <w:jc w:val="both"/>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 xml:space="preserve">Žurnalų įrašų (angl. </w:t>
      </w:r>
      <w:proofErr w:type="spellStart"/>
      <w:r w:rsidRPr="00711936">
        <w:rPr>
          <w:rFonts w:ascii="Times New Roman" w:eastAsia="Times New Roman" w:hAnsi="Times New Roman" w:cs="Times New Roman"/>
          <w:sz w:val="24"/>
          <w:szCs w:val="24"/>
          <w:lang w:val="lt-LT"/>
        </w:rPr>
        <w:t>logs</w:t>
      </w:r>
      <w:proofErr w:type="spellEnd"/>
      <w:r w:rsidRPr="00711936">
        <w:rPr>
          <w:rFonts w:ascii="Times New Roman" w:eastAsia="Times New Roman" w:hAnsi="Times New Roman" w:cs="Times New Roman"/>
          <w:sz w:val="24"/>
          <w:szCs w:val="24"/>
          <w:lang w:val="lt-LT"/>
        </w:rPr>
        <w:t xml:space="preserve">) surinkimas/koreliavimas bei pranešimų apie kibernetinės saugos grėsmes ir incidentus teikimas iš kritinių šaltinių (angl. </w:t>
      </w:r>
      <w:proofErr w:type="spellStart"/>
      <w:r w:rsidRPr="00711936">
        <w:rPr>
          <w:rFonts w:ascii="Times New Roman" w:eastAsia="Times New Roman" w:hAnsi="Times New Roman" w:cs="Times New Roman"/>
          <w:sz w:val="24"/>
          <w:szCs w:val="24"/>
          <w:lang w:val="lt-LT"/>
        </w:rPr>
        <w:t>log</w:t>
      </w:r>
      <w:proofErr w:type="spellEnd"/>
      <w:r w:rsidRPr="00711936">
        <w:rPr>
          <w:rFonts w:ascii="Times New Roman" w:eastAsia="Times New Roman" w:hAnsi="Times New Roman" w:cs="Times New Roman"/>
          <w:sz w:val="24"/>
          <w:szCs w:val="24"/>
          <w:lang w:val="lt-LT"/>
        </w:rPr>
        <w:t xml:space="preserve"> </w:t>
      </w:r>
      <w:proofErr w:type="spellStart"/>
      <w:r w:rsidRPr="00711936">
        <w:rPr>
          <w:rFonts w:ascii="Times New Roman" w:eastAsia="Times New Roman" w:hAnsi="Times New Roman" w:cs="Times New Roman"/>
          <w:sz w:val="24"/>
          <w:szCs w:val="24"/>
          <w:lang w:val="lt-LT"/>
        </w:rPr>
        <w:t>source</w:t>
      </w:r>
      <w:proofErr w:type="spellEnd"/>
      <w:r w:rsidRPr="00711936">
        <w:rPr>
          <w:rFonts w:ascii="Times New Roman" w:eastAsia="Times New Roman" w:hAnsi="Times New Roman" w:cs="Times New Roman"/>
          <w:sz w:val="24"/>
          <w:szCs w:val="24"/>
          <w:lang w:val="lt-LT"/>
        </w:rPr>
        <w:t>):</w:t>
      </w:r>
    </w:p>
    <w:p w14:paraId="5ED178B3" w14:textId="77777777" w:rsidR="00B1615F" w:rsidRPr="00711936" w:rsidRDefault="00B1615F" w:rsidP="00B1615F">
      <w:pPr>
        <w:numPr>
          <w:ilvl w:val="3"/>
          <w:numId w:val="38"/>
        </w:numPr>
        <w:spacing w:after="0" w:line="276" w:lineRule="auto"/>
        <w:ind w:left="0" w:firstLine="851"/>
        <w:contextualSpacing/>
        <w:jc w:val="both"/>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 xml:space="preserve">tinklo perimetro įrenginių (ugniasienės, maršrutizatoriai, WAF, IDS, IPS, </w:t>
      </w:r>
      <w:proofErr w:type="spellStart"/>
      <w:r w:rsidRPr="00711936">
        <w:rPr>
          <w:rFonts w:ascii="Times New Roman" w:eastAsia="Times New Roman" w:hAnsi="Times New Roman" w:cs="Times New Roman"/>
          <w:sz w:val="24"/>
          <w:szCs w:val="24"/>
          <w:lang w:val="lt-LT"/>
        </w:rPr>
        <w:t>load</w:t>
      </w:r>
      <w:proofErr w:type="spellEnd"/>
      <w:r w:rsidRPr="00711936">
        <w:rPr>
          <w:rFonts w:ascii="Times New Roman" w:eastAsia="Times New Roman" w:hAnsi="Times New Roman" w:cs="Times New Roman"/>
          <w:sz w:val="24"/>
          <w:szCs w:val="24"/>
          <w:lang w:val="lt-LT"/>
        </w:rPr>
        <w:t xml:space="preserve"> </w:t>
      </w:r>
      <w:proofErr w:type="spellStart"/>
      <w:r w:rsidRPr="00711936">
        <w:rPr>
          <w:rFonts w:ascii="Times New Roman" w:eastAsia="Times New Roman" w:hAnsi="Times New Roman" w:cs="Times New Roman"/>
          <w:sz w:val="24"/>
          <w:szCs w:val="24"/>
          <w:lang w:val="lt-LT"/>
        </w:rPr>
        <w:t>balancer</w:t>
      </w:r>
      <w:proofErr w:type="spellEnd"/>
      <w:r w:rsidRPr="00711936">
        <w:rPr>
          <w:rFonts w:ascii="Times New Roman" w:eastAsia="Times New Roman" w:hAnsi="Times New Roman" w:cs="Times New Roman"/>
          <w:sz w:val="24"/>
          <w:szCs w:val="24"/>
          <w:lang w:val="lt-LT"/>
        </w:rPr>
        <w:t xml:space="preserve">, </w:t>
      </w:r>
      <w:proofErr w:type="spellStart"/>
      <w:r w:rsidRPr="00711936">
        <w:rPr>
          <w:rFonts w:ascii="Times New Roman" w:eastAsia="Times New Roman" w:hAnsi="Times New Roman" w:cs="Times New Roman"/>
          <w:sz w:val="24"/>
          <w:szCs w:val="24"/>
          <w:lang w:val="lt-LT"/>
        </w:rPr>
        <w:t>proxy</w:t>
      </w:r>
      <w:proofErr w:type="spellEnd"/>
      <w:r w:rsidRPr="00711936">
        <w:rPr>
          <w:rFonts w:ascii="Times New Roman" w:eastAsia="Times New Roman" w:hAnsi="Times New Roman" w:cs="Times New Roman"/>
          <w:sz w:val="24"/>
          <w:szCs w:val="24"/>
          <w:lang w:val="lt-LT"/>
        </w:rPr>
        <w:t xml:space="preserve">, </w:t>
      </w:r>
      <w:proofErr w:type="spellStart"/>
      <w:r w:rsidRPr="00711936">
        <w:rPr>
          <w:rFonts w:ascii="Times New Roman" w:eastAsia="Times New Roman" w:hAnsi="Times New Roman" w:cs="Times New Roman"/>
          <w:sz w:val="24"/>
          <w:szCs w:val="24"/>
          <w:lang w:val="lt-LT"/>
        </w:rPr>
        <w:t>antispam</w:t>
      </w:r>
      <w:proofErr w:type="spellEnd"/>
      <w:r w:rsidRPr="00711936">
        <w:rPr>
          <w:rFonts w:ascii="Times New Roman" w:eastAsia="Times New Roman" w:hAnsi="Times New Roman" w:cs="Times New Roman"/>
          <w:sz w:val="24"/>
          <w:szCs w:val="24"/>
          <w:lang w:val="lt-LT"/>
        </w:rPr>
        <w:t xml:space="preserve"> ir kt.);</w:t>
      </w:r>
    </w:p>
    <w:p w14:paraId="25104312" w14:textId="77777777" w:rsidR="00B1615F" w:rsidRPr="00711936" w:rsidRDefault="00B1615F" w:rsidP="00B1615F">
      <w:pPr>
        <w:numPr>
          <w:ilvl w:val="3"/>
          <w:numId w:val="38"/>
        </w:numPr>
        <w:spacing w:after="0" w:line="276" w:lineRule="auto"/>
        <w:ind w:left="0" w:firstLine="851"/>
        <w:contextualSpacing/>
        <w:jc w:val="both"/>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tarnybinių stočių (su Microsoft arba Linux programine įranga);</w:t>
      </w:r>
    </w:p>
    <w:p w14:paraId="7BE9CD6C" w14:textId="77777777" w:rsidR="00B1615F" w:rsidRPr="00711936" w:rsidRDefault="00B1615F" w:rsidP="00B1615F">
      <w:pPr>
        <w:numPr>
          <w:ilvl w:val="3"/>
          <w:numId w:val="38"/>
        </w:numPr>
        <w:spacing w:after="0" w:line="276" w:lineRule="auto"/>
        <w:ind w:left="0" w:firstLine="851"/>
        <w:contextualSpacing/>
        <w:jc w:val="both"/>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funkcinių komponentų (taikomosios programinės įrangos);</w:t>
      </w:r>
    </w:p>
    <w:p w14:paraId="537A97CD" w14:textId="77777777" w:rsidR="00B1615F" w:rsidRPr="00711936" w:rsidRDefault="00B1615F" w:rsidP="00B1615F">
      <w:pPr>
        <w:numPr>
          <w:ilvl w:val="3"/>
          <w:numId w:val="38"/>
        </w:numPr>
        <w:spacing w:after="0" w:line="276" w:lineRule="auto"/>
        <w:ind w:left="0" w:firstLine="851"/>
        <w:contextualSpacing/>
        <w:jc w:val="both"/>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 xml:space="preserve">kitos tarp Perkančiosios organizacijos ir Tiekėjo sutartos įrangos. </w:t>
      </w:r>
    </w:p>
    <w:p w14:paraId="211E7F26" w14:textId="77777777" w:rsidR="00B1615F" w:rsidRPr="00711936" w:rsidRDefault="00B1615F" w:rsidP="00B1615F">
      <w:pPr>
        <w:numPr>
          <w:ilvl w:val="2"/>
          <w:numId w:val="38"/>
        </w:numPr>
        <w:spacing w:after="0" w:line="276" w:lineRule="auto"/>
        <w:ind w:left="0" w:firstLine="851"/>
        <w:contextualSpacing/>
        <w:jc w:val="both"/>
        <w:rPr>
          <w:rFonts w:ascii="Times New Roman" w:eastAsia="Times New Roman" w:hAnsi="Times New Roman" w:cs="Times New Roman"/>
          <w:bCs/>
          <w:sz w:val="24"/>
          <w:szCs w:val="24"/>
          <w:lang w:val="lt-LT"/>
        </w:rPr>
      </w:pPr>
      <w:r w:rsidRPr="00711936">
        <w:rPr>
          <w:rFonts w:ascii="Times New Roman" w:eastAsia="Times New Roman" w:hAnsi="Times New Roman" w:cs="Times New Roman"/>
          <w:bCs/>
          <w:sz w:val="24"/>
          <w:szCs w:val="24"/>
          <w:lang w:val="lt-LT"/>
        </w:rPr>
        <w:t>Žurnalinių įrašų koreliavimas ir analizė turi identifikuoti vidines ir išorines grėsmes, susijusias su kenkėjiška veikla, technologiniais procesais ir žmogiškosiomis klaidomis:</w:t>
      </w:r>
    </w:p>
    <w:p w14:paraId="2A0088F5" w14:textId="77777777" w:rsidR="00B1615F" w:rsidRPr="00711936" w:rsidRDefault="00B1615F" w:rsidP="00B1615F">
      <w:pPr>
        <w:numPr>
          <w:ilvl w:val="3"/>
          <w:numId w:val="38"/>
        </w:numPr>
        <w:spacing w:after="0" w:line="276" w:lineRule="auto"/>
        <w:ind w:left="0" w:firstLine="851"/>
        <w:contextualSpacing/>
        <w:jc w:val="both"/>
        <w:rPr>
          <w:rFonts w:ascii="Times New Roman" w:eastAsia="Times New Roman" w:hAnsi="Times New Roman" w:cs="Times New Roman"/>
          <w:bCs/>
          <w:sz w:val="24"/>
          <w:szCs w:val="24"/>
          <w:lang w:val="lt-LT"/>
        </w:rPr>
      </w:pPr>
      <w:bookmarkStart w:id="4" w:name="_Hlk96616095"/>
      <w:r w:rsidRPr="00711936">
        <w:rPr>
          <w:rFonts w:ascii="Times New Roman" w:eastAsia="Times New Roman" w:hAnsi="Times New Roman" w:cs="Times New Roman"/>
          <w:bCs/>
          <w:sz w:val="24"/>
          <w:szCs w:val="24"/>
          <w:lang w:val="lt-LT"/>
        </w:rPr>
        <w:t>technologines anomalijas ir saugumo spragas;</w:t>
      </w:r>
    </w:p>
    <w:p w14:paraId="7192E2A9" w14:textId="77777777" w:rsidR="00B1615F" w:rsidRPr="00711936" w:rsidRDefault="00B1615F" w:rsidP="00B1615F">
      <w:pPr>
        <w:numPr>
          <w:ilvl w:val="3"/>
          <w:numId w:val="38"/>
        </w:numPr>
        <w:spacing w:after="0" w:line="276" w:lineRule="auto"/>
        <w:ind w:left="0" w:firstLine="851"/>
        <w:contextualSpacing/>
        <w:jc w:val="both"/>
        <w:rPr>
          <w:rFonts w:ascii="Times New Roman" w:eastAsia="Times New Roman" w:hAnsi="Times New Roman" w:cs="Times New Roman"/>
          <w:bCs/>
          <w:sz w:val="24"/>
          <w:szCs w:val="24"/>
          <w:lang w:val="lt-LT"/>
        </w:rPr>
      </w:pPr>
      <w:r w:rsidRPr="00711936">
        <w:rPr>
          <w:rFonts w:ascii="Times New Roman" w:eastAsia="Times New Roman" w:hAnsi="Times New Roman" w:cs="Times New Roman"/>
          <w:bCs/>
          <w:sz w:val="24"/>
          <w:szCs w:val="24"/>
          <w:lang w:val="lt-LT"/>
        </w:rPr>
        <w:t>neteisėtos arba klaidingos autentifikacijos įvykius;</w:t>
      </w:r>
    </w:p>
    <w:p w14:paraId="2B0E6E6C" w14:textId="77777777" w:rsidR="00B1615F" w:rsidRPr="00711936" w:rsidRDefault="00B1615F" w:rsidP="00B1615F">
      <w:pPr>
        <w:numPr>
          <w:ilvl w:val="3"/>
          <w:numId w:val="38"/>
        </w:numPr>
        <w:spacing w:after="0" w:line="276" w:lineRule="auto"/>
        <w:ind w:left="0" w:firstLine="851"/>
        <w:contextualSpacing/>
        <w:jc w:val="both"/>
        <w:rPr>
          <w:rFonts w:ascii="Times New Roman" w:eastAsia="Times New Roman" w:hAnsi="Times New Roman" w:cs="Times New Roman"/>
          <w:bCs/>
          <w:sz w:val="24"/>
          <w:szCs w:val="24"/>
          <w:lang w:val="lt-LT"/>
        </w:rPr>
      </w:pPr>
      <w:r w:rsidRPr="00711936">
        <w:rPr>
          <w:rFonts w:ascii="Times New Roman" w:eastAsia="Times New Roman" w:hAnsi="Times New Roman" w:cs="Times New Roman"/>
          <w:bCs/>
          <w:sz w:val="24"/>
          <w:szCs w:val="24"/>
          <w:lang w:val="lt-LT"/>
        </w:rPr>
        <w:t xml:space="preserve">kenkėjišką arba neteisėtai </w:t>
      </w:r>
      <w:proofErr w:type="spellStart"/>
      <w:r w:rsidRPr="00711936">
        <w:rPr>
          <w:rFonts w:ascii="Times New Roman" w:eastAsia="Times New Roman" w:hAnsi="Times New Roman" w:cs="Times New Roman"/>
          <w:bCs/>
          <w:sz w:val="24"/>
          <w:szCs w:val="24"/>
          <w:lang w:val="lt-LT"/>
        </w:rPr>
        <w:t>robotizuotą</w:t>
      </w:r>
      <w:proofErr w:type="spellEnd"/>
      <w:r w:rsidRPr="00711936">
        <w:rPr>
          <w:rFonts w:ascii="Times New Roman" w:eastAsia="Times New Roman" w:hAnsi="Times New Roman" w:cs="Times New Roman"/>
          <w:bCs/>
          <w:sz w:val="24"/>
          <w:szCs w:val="24"/>
          <w:lang w:val="lt-LT"/>
        </w:rPr>
        <w:t xml:space="preserve"> veiklą infrastruktūroje;</w:t>
      </w:r>
    </w:p>
    <w:p w14:paraId="63AEF6FB" w14:textId="77777777" w:rsidR="00B1615F" w:rsidRPr="00711936" w:rsidRDefault="00B1615F" w:rsidP="00B1615F">
      <w:pPr>
        <w:numPr>
          <w:ilvl w:val="3"/>
          <w:numId w:val="38"/>
        </w:numPr>
        <w:spacing w:after="0" w:line="276" w:lineRule="auto"/>
        <w:ind w:left="0" w:firstLine="851"/>
        <w:contextualSpacing/>
        <w:jc w:val="both"/>
        <w:rPr>
          <w:rFonts w:ascii="Times New Roman" w:eastAsia="Times New Roman" w:hAnsi="Times New Roman" w:cs="Times New Roman"/>
          <w:bCs/>
          <w:sz w:val="24"/>
          <w:szCs w:val="24"/>
          <w:lang w:val="lt-LT"/>
        </w:rPr>
      </w:pPr>
      <w:r w:rsidRPr="00711936">
        <w:rPr>
          <w:rFonts w:ascii="Times New Roman" w:eastAsia="Times New Roman" w:hAnsi="Times New Roman" w:cs="Times New Roman"/>
          <w:bCs/>
          <w:sz w:val="24"/>
          <w:szCs w:val="24"/>
          <w:lang w:val="lt-LT"/>
        </w:rPr>
        <w:t>saugumo politikų nusižengimus;</w:t>
      </w:r>
    </w:p>
    <w:p w14:paraId="4A45DB8B" w14:textId="77777777" w:rsidR="00B1615F" w:rsidRPr="00711936" w:rsidRDefault="00B1615F" w:rsidP="00B1615F">
      <w:pPr>
        <w:numPr>
          <w:ilvl w:val="3"/>
          <w:numId w:val="38"/>
        </w:numPr>
        <w:spacing w:after="0" w:line="276" w:lineRule="auto"/>
        <w:ind w:left="0" w:firstLine="851"/>
        <w:contextualSpacing/>
        <w:jc w:val="both"/>
        <w:rPr>
          <w:rFonts w:ascii="Times New Roman" w:eastAsia="Times New Roman" w:hAnsi="Times New Roman" w:cs="Times New Roman"/>
          <w:bCs/>
          <w:sz w:val="24"/>
          <w:szCs w:val="24"/>
          <w:lang w:val="lt-LT"/>
        </w:rPr>
      </w:pPr>
      <w:r w:rsidRPr="00711936">
        <w:rPr>
          <w:rFonts w:ascii="Times New Roman" w:eastAsia="Times New Roman" w:hAnsi="Times New Roman" w:cs="Times New Roman"/>
          <w:bCs/>
          <w:sz w:val="24"/>
          <w:szCs w:val="24"/>
          <w:lang w:val="lt-LT"/>
        </w:rPr>
        <w:t>įsibrovimus į vidinį Perkančiosios organizacijos tinklą;</w:t>
      </w:r>
    </w:p>
    <w:p w14:paraId="75042D99" w14:textId="77777777" w:rsidR="00B1615F" w:rsidRPr="00711936" w:rsidRDefault="00B1615F" w:rsidP="00B1615F">
      <w:pPr>
        <w:numPr>
          <w:ilvl w:val="3"/>
          <w:numId w:val="38"/>
        </w:numPr>
        <w:spacing w:after="0" w:line="276" w:lineRule="auto"/>
        <w:ind w:left="0" w:firstLine="851"/>
        <w:contextualSpacing/>
        <w:jc w:val="both"/>
        <w:rPr>
          <w:rFonts w:ascii="Times New Roman" w:eastAsia="Times New Roman" w:hAnsi="Times New Roman" w:cs="Times New Roman"/>
          <w:bCs/>
          <w:sz w:val="24"/>
          <w:szCs w:val="24"/>
          <w:lang w:val="lt-LT"/>
        </w:rPr>
      </w:pPr>
      <w:r w:rsidRPr="00711936">
        <w:rPr>
          <w:rFonts w:ascii="Times New Roman" w:eastAsia="Times New Roman" w:hAnsi="Times New Roman" w:cs="Times New Roman"/>
          <w:bCs/>
          <w:sz w:val="24"/>
          <w:szCs w:val="24"/>
          <w:lang w:val="lt-LT"/>
        </w:rPr>
        <w:t>neteisėtą veiklą VIISP tinkle;</w:t>
      </w:r>
    </w:p>
    <w:p w14:paraId="3C563913" w14:textId="77777777" w:rsidR="00B1615F" w:rsidRPr="00711936" w:rsidRDefault="00B1615F" w:rsidP="00B1615F">
      <w:pPr>
        <w:numPr>
          <w:ilvl w:val="3"/>
          <w:numId w:val="38"/>
        </w:numPr>
        <w:spacing w:after="0" w:line="276" w:lineRule="auto"/>
        <w:ind w:left="0" w:firstLine="851"/>
        <w:contextualSpacing/>
        <w:jc w:val="both"/>
        <w:rPr>
          <w:rFonts w:ascii="Times New Roman" w:eastAsia="Times New Roman" w:hAnsi="Times New Roman" w:cs="Times New Roman"/>
          <w:bCs/>
          <w:sz w:val="24"/>
          <w:szCs w:val="24"/>
          <w:lang w:val="lt-LT"/>
        </w:rPr>
      </w:pPr>
      <w:r w:rsidRPr="00711936">
        <w:rPr>
          <w:rFonts w:ascii="Times New Roman" w:eastAsia="Times New Roman" w:hAnsi="Times New Roman" w:cs="Times New Roman"/>
          <w:bCs/>
          <w:sz w:val="24"/>
          <w:szCs w:val="24"/>
          <w:lang w:val="lt-LT"/>
        </w:rPr>
        <w:t>kenkėjiško kodo veiką.</w:t>
      </w:r>
    </w:p>
    <w:p w14:paraId="52D8565B" w14:textId="77777777" w:rsidR="00B1615F" w:rsidRPr="00711936" w:rsidRDefault="00B1615F" w:rsidP="00B1615F">
      <w:pPr>
        <w:numPr>
          <w:ilvl w:val="2"/>
          <w:numId w:val="38"/>
        </w:numPr>
        <w:spacing w:line="276" w:lineRule="auto"/>
        <w:ind w:left="0" w:firstLine="851"/>
        <w:contextualSpacing/>
        <w:jc w:val="both"/>
        <w:rPr>
          <w:rFonts w:ascii="Times New Roman" w:eastAsia="Times New Roman" w:hAnsi="Times New Roman" w:cs="Times New Roman"/>
          <w:bCs/>
          <w:sz w:val="24"/>
          <w:szCs w:val="24"/>
          <w:lang w:val="lt-LT"/>
        </w:rPr>
      </w:pPr>
      <w:r w:rsidRPr="00711936">
        <w:rPr>
          <w:rFonts w:ascii="Times New Roman" w:eastAsia="Times New Roman" w:hAnsi="Times New Roman" w:cs="Times New Roman"/>
          <w:bCs/>
          <w:sz w:val="24"/>
          <w:szCs w:val="24"/>
          <w:lang w:val="lt-LT"/>
        </w:rPr>
        <w:t xml:space="preserve">Incidentų identifikavimas pagal žurnalinius įrašus bei pranešimus apie </w:t>
      </w:r>
      <w:proofErr w:type="spellStart"/>
      <w:r w:rsidRPr="00711936">
        <w:rPr>
          <w:rFonts w:ascii="Times New Roman" w:eastAsia="Times New Roman" w:hAnsi="Times New Roman" w:cs="Times New Roman"/>
          <w:bCs/>
          <w:sz w:val="24"/>
          <w:szCs w:val="24"/>
          <w:lang w:val="lt-LT"/>
        </w:rPr>
        <w:t>kivbernetines</w:t>
      </w:r>
      <w:proofErr w:type="spellEnd"/>
      <w:r w:rsidRPr="00711936">
        <w:rPr>
          <w:rFonts w:ascii="Times New Roman" w:eastAsia="Times New Roman" w:hAnsi="Times New Roman" w:cs="Times New Roman"/>
          <w:bCs/>
          <w:sz w:val="24"/>
          <w:szCs w:val="24"/>
          <w:lang w:val="lt-LT"/>
        </w:rPr>
        <w:t xml:space="preserve"> grėsmes atliekamas kibernetinio saugumo analitikų turi būti vykdomas nuo 08.00 iki 17.00 val. darbo dienomis.</w:t>
      </w:r>
    </w:p>
    <w:p w14:paraId="5075D3B3" w14:textId="77777777" w:rsidR="00B1615F" w:rsidRPr="00711936" w:rsidRDefault="00B1615F" w:rsidP="00B1615F">
      <w:pPr>
        <w:numPr>
          <w:ilvl w:val="2"/>
          <w:numId w:val="38"/>
        </w:numPr>
        <w:spacing w:after="0" w:line="276" w:lineRule="auto"/>
        <w:ind w:left="0" w:firstLine="851"/>
        <w:contextualSpacing/>
        <w:jc w:val="both"/>
        <w:rPr>
          <w:rFonts w:ascii="Times New Roman" w:eastAsia="Times New Roman" w:hAnsi="Times New Roman" w:cs="Times New Roman"/>
          <w:bCs/>
          <w:sz w:val="24"/>
          <w:szCs w:val="24"/>
          <w:lang w:val="lt-LT"/>
        </w:rPr>
      </w:pPr>
      <w:bookmarkStart w:id="5" w:name="_Hlk96616192"/>
      <w:bookmarkEnd w:id="4"/>
      <w:r w:rsidRPr="00711936">
        <w:rPr>
          <w:rFonts w:ascii="Times New Roman" w:eastAsia="Times New Roman" w:hAnsi="Times New Roman" w:cs="Times New Roman"/>
          <w:bCs/>
          <w:sz w:val="24"/>
          <w:szCs w:val="24"/>
          <w:lang w:val="lt-LT"/>
        </w:rPr>
        <w:t>Automatiniai pranešimai apie</w:t>
      </w:r>
      <w:r w:rsidRPr="00711936">
        <w:rPr>
          <w:rFonts w:ascii="Calibri" w:eastAsia="Times New Roman" w:hAnsi="Calibri" w:cs="Times New Roman"/>
          <w:lang w:val="lt-LT"/>
        </w:rPr>
        <w:t xml:space="preserve"> </w:t>
      </w:r>
      <w:r w:rsidRPr="00711936">
        <w:rPr>
          <w:rFonts w:ascii="Times New Roman" w:eastAsia="Times New Roman" w:hAnsi="Times New Roman" w:cs="Times New Roman"/>
          <w:bCs/>
          <w:sz w:val="24"/>
          <w:szCs w:val="24"/>
          <w:lang w:val="lt-LT"/>
        </w:rPr>
        <w:t>kibernetinės grėsmes bei incidentus turi būti siunčiami el. paštu 24/7/365 režimu pagal su Užsakovu suderintus scenarijus, kai</w:t>
      </w:r>
      <w:bookmarkEnd w:id="5"/>
      <w:r w:rsidRPr="00711936">
        <w:rPr>
          <w:rFonts w:ascii="Times New Roman" w:eastAsia="Times New Roman" w:hAnsi="Times New Roman" w:cs="Times New Roman"/>
          <w:bCs/>
          <w:sz w:val="24"/>
          <w:szCs w:val="24"/>
          <w:lang w:val="lt-LT"/>
        </w:rPr>
        <w:t>:</w:t>
      </w:r>
    </w:p>
    <w:p w14:paraId="5347506B" w14:textId="77777777" w:rsidR="00B1615F" w:rsidRPr="00711936" w:rsidRDefault="00B1615F" w:rsidP="00B1615F">
      <w:pPr>
        <w:numPr>
          <w:ilvl w:val="3"/>
          <w:numId w:val="38"/>
        </w:numPr>
        <w:spacing w:after="0" w:line="276" w:lineRule="auto"/>
        <w:ind w:left="0" w:firstLine="851"/>
        <w:contextualSpacing/>
        <w:jc w:val="both"/>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aptinkamas nebūdingas naudotojų elgesys ar administratorių piktnaudžiavimas;</w:t>
      </w:r>
    </w:p>
    <w:p w14:paraId="71E50344" w14:textId="77777777" w:rsidR="00B1615F" w:rsidRPr="00711936" w:rsidRDefault="00B1615F" w:rsidP="00B1615F">
      <w:pPr>
        <w:numPr>
          <w:ilvl w:val="3"/>
          <w:numId w:val="38"/>
        </w:numPr>
        <w:spacing w:after="0" w:line="276" w:lineRule="auto"/>
        <w:ind w:left="0" w:firstLine="851"/>
        <w:contextualSpacing/>
        <w:jc w:val="both"/>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sukuriami privilegijuotieji naudotojai;</w:t>
      </w:r>
    </w:p>
    <w:p w14:paraId="79BB4534" w14:textId="77777777" w:rsidR="00B1615F" w:rsidRPr="00711936" w:rsidRDefault="00B1615F" w:rsidP="00B1615F">
      <w:pPr>
        <w:numPr>
          <w:ilvl w:val="3"/>
          <w:numId w:val="38"/>
        </w:numPr>
        <w:spacing w:after="0" w:line="276" w:lineRule="auto"/>
        <w:ind w:left="0" w:firstLine="851"/>
        <w:contextualSpacing/>
        <w:jc w:val="both"/>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atliekami grupinės politikos pakeitimai;</w:t>
      </w:r>
    </w:p>
    <w:p w14:paraId="205AE5B0" w14:textId="77777777" w:rsidR="00B1615F" w:rsidRPr="00711936" w:rsidRDefault="00B1615F" w:rsidP="00B1615F">
      <w:pPr>
        <w:numPr>
          <w:ilvl w:val="3"/>
          <w:numId w:val="38"/>
        </w:numPr>
        <w:spacing w:after="0" w:line="276" w:lineRule="auto"/>
        <w:ind w:left="0" w:firstLine="851"/>
        <w:contextualSpacing/>
        <w:jc w:val="both"/>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aptikus nepatvirtintą naudoti programinę įrangą;</w:t>
      </w:r>
    </w:p>
    <w:p w14:paraId="5A2A45E9" w14:textId="77777777" w:rsidR="00B1615F" w:rsidRPr="00711936" w:rsidRDefault="00B1615F" w:rsidP="00B1615F">
      <w:pPr>
        <w:numPr>
          <w:ilvl w:val="3"/>
          <w:numId w:val="38"/>
        </w:numPr>
        <w:spacing w:after="0" w:line="276" w:lineRule="auto"/>
        <w:ind w:left="0" w:firstLine="851"/>
        <w:contextualSpacing/>
        <w:jc w:val="both"/>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lastRenderedPageBreak/>
        <w:t>įrangai komunikuojant su blogos reputacijos išoriniais šaltiniais.</w:t>
      </w:r>
    </w:p>
    <w:p w14:paraId="22C8E598" w14:textId="77777777" w:rsidR="00B1615F" w:rsidRPr="00711936" w:rsidRDefault="00B1615F" w:rsidP="00B1615F">
      <w:pPr>
        <w:numPr>
          <w:ilvl w:val="2"/>
          <w:numId w:val="38"/>
        </w:numPr>
        <w:spacing w:line="276" w:lineRule="auto"/>
        <w:ind w:left="0" w:firstLine="851"/>
        <w:contextualSpacing/>
        <w:jc w:val="both"/>
        <w:rPr>
          <w:rFonts w:ascii="Times New Roman" w:eastAsia="Times New Roman" w:hAnsi="Times New Roman" w:cs="Times New Roman"/>
          <w:bCs/>
          <w:sz w:val="24"/>
          <w:szCs w:val="24"/>
          <w:lang w:val="lt-LT"/>
        </w:rPr>
      </w:pPr>
      <w:r w:rsidRPr="00711936">
        <w:rPr>
          <w:rFonts w:ascii="Times New Roman" w:eastAsia="Times New Roman" w:hAnsi="Times New Roman" w:cs="Times New Roman"/>
          <w:bCs/>
          <w:sz w:val="24"/>
          <w:szCs w:val="24"/>
          <w:lang w:val="lt-LT"/>
        </w:rPr>
        <w:t>Turi būti vykdoma tinklo srauto analizė. Tinklo srautas nukreipiamas naudojant „</w:t>
      </w:r>
      <w:proofErr w:type="spellStart"/>
      <w:r w:rsidRPr="00711936">
        <w:rPr>
          <w:rFonts w:ascii="Times New Roman" w:eastAsia="Times New Roman" w:hAnsi="Times New Roman" w:cs="Times New Roman"/>
          <w:bCs/>
          <w:sz w:val="24"/>
          <w:szCs w:val="24"/>
          <w:lang w:val="lt-LT"/>
        </w:rPr>
        <w:t>port</w:t>
      </w:r>
      <w:proofErr w:type="spellEnd"/>
      <w:r w:rsidRPr="00711936">
        <w:rPr>
          <w:rFonts w:ascii="Times New Roman" w:eastAsia="Times New Roman" w:hAnsi="Times New Roman" w:cs="Times New Roman"/>
          <w:bCs/>
          <w:sz w:val="24"/>
          <w:szCs w:val="24"/>
          <w:lang w:val="lt-LT"/>
        </w:rPr>
        <w:t xml:space="preserve"> </w:t>
      </w:r>
      <w:proofErr w:type="spellStart"/>
      <w:r w:rsidRPr="00711936">
        <w:rPr>
          <w:rFonts w:ascii="Times New Roman" w:eastAsia="Times New Roman" w:hAnsi="Times New Roman" w:cs="Times New Roman"/>
          <w:bCs/>
          <w:sz w:val="24"/>
          <w:szCs w:val="24"/>
          <w:lang w:val="lt-LT"/>
        </w:rPr>
        <w:t>mirroring</w:t>
      </w:r>
      <w:proofErr w:type="spellEnd"/>
      <w:r w:rsidRPr="00711936">
        <w:rPr>
          <w:rFonts w:ascii="Times New Roman" w:eastAsia="Times New Roman" w:hAnsi="Times New Roman" w:cs="Times New Roman"/>
          <w:bCs/>
          <w:sz w:val="24"/>
          <w:szCs w:val="24"/>
          <w:lang w:val="lt-LT"/>
        </w:rPr>
        <w:t>“ arba „</w:t>
      </w:r>
      <w:proofErr w:type="spellStart"/>
      <w:r w:rsidRPr="00711936">
        <w:rPr>
          <w:rFonts w:ascii="Times New Roman" w:eastAsia="Times New Roman" w:hAnsi="Times New Roman" w:cs="Times New Roman"/>
          <w:bCs/>
          <w:sz w:val="24"/>
          <w:szCs w:val="24"/>
          <w:lang w:val="lt-LT"/>
        </w:rPr>
        <w:t>network</w:t>
      </w:r>
      <w:proofErr w:type="spellEnd"/>
      <w:r w:rsidRPr="00711936">
        <w:rPr>
          <w:rFonts w:ascii="Times New Roman" w:eastAsia="Times New Roman" w:hAnsi="Times New Roman" w:cs="Times New Roman"/>
          <w:bCs/>
          <w:sz w:val="24"/>
          <w:szCs w:val="24"/>
          <w:lang w:val="lt-LT"/>
        </w:rPr>
        <w:t xml:space="preserve"> </w:t>
      </w:r>
      <w:proofErr w:type="spellStart"/>
      <w:r w:rsidRPr="00711936">
        <w:rPr>
          <w:rFonts w:ascii="Times New Roman" w:eastAsia="Times New Roman" w:hAnsi="Times New Roman" w:cs="Times New Roman"/>
          <w:bCs/>
          <w:sz w:val="24"/>
          <w:szCs w:val="24"/>
          <w:lang w:val="lt-LT"/>
        </w:rPr>
        <w:t>tap</w:t>
      </w:r>
      <w:proofErr w:type="spellEnd"/>
      <w:r w:rsidRPr="00711936">
        <w:rPr>
          <w:rFonts w:ascii="Times New Roman" w:eastAsia="Times New Roman" w:hAnsi="Times New Roman" w:cs="Times New Roman"/>
          <w:bCs/>
          <w:sz w:val="24"/>
          <w:szCs w:val="24"/>
          <w:lang w:val="lt-LT"/>
        </w:rPr>
        <w:t>“ technologijas. Tinklo srauto analizės metu realiuoju laiku turi būti identifikuojama:</w:t>
      </w:r>
    </w:p>
    <w:p w14:paraId="101CCBEB" w14:textId="77777777" w:rsidR="00B1615F" w:rsidRPr="00711936" w:rsidRDefault="00B1615F" w:rsidP="00B1615F">
      <w:pPr>
        <w:numPr>
          <w:ilvl w:val="3"/>
          <w:numId w:val="38"/>
        </w:numPr>
        <w:spacing w:line="276" w:lineRule="auto"/>
        <w:ind w:left="0" w:firstLine="851"/>
        <w:contextualSpacing/>
        <w:jc w:val="both"/>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neteisėta komunikacija su blogos reputacijos išorės šaltiniais;</w:t>
      </w:r>
    </w:p>
    <w:p w14:paraId="3BC7A5BA" w14:textId="77777777" w:rsidR="00B1615F" w:rsidRPr="00711936" w:rsidRDefault="00B1615F" w:rsidP="00B1615F">
      <w:pPr>
        <w:numPr>
          <w:ilvl w:val="3"/>
          <w:numId w:val="38"/>
        </w:numPr>
        <w:spacing w:line="276" w:lineRule="auto"/>
        <w:ind w:left="0" w:firstLine="851"/>
        <w:contextualSpacing/>
        <w:jc w:val="both"/>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vidinės komunikacijos grėsmės;</w:t>
      </w:r>
    </w:p>
    <w:p w14:paraId="752DA29D" w14:textId="77777777" w:rsidR="00B1615F" w:rsidRPr="00711936" w:rsidRDefault="00B1615F" w:rsidP="00B1615F">
      <w:pPr>
        <w:numPr>
          <w:ilvl w:val="3"/>
          <w:numId w:val="38"/>
        </w:numPr>
        <w:spacing w:line="276" w:lineRule="auto"/>
        <w:ind w:left="0" w:firstLine="851"/>
        <w:contextualSpacing/>
        <w:jc w:val="both"/>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DNS, SMTP, HTTP protokolų rizikos;</w:t>
      </w:r>
    </w:p>
    <w:p w14:paraId="72C45D43" w14:textId="77777777" w:rsidR="00B1615F" w:rsidRPr="00711936" w:rsidRDefault="00B1615F" w:rsidP="00B1615F">
      <w:pPr>
        <w:numPr>
          <w:ilvl w:val="3"/>
          <w:numId w:val="38"/>
        </w:numPr>
        <w:spacing w:line="276" w:lineRule="auto"/>
        <w:ind w:left="0" w:firstLine="851"/>
        <w:contextualSpacing/>
        <w:jc w:val="both"/>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HTTPS srauto patikimumas, pagrįstas sertifikatų ir IP adresų vertinimu;</w:t>
      </w:r>
    </w:p>
    <w:p w14:paraId="723AD9D5" w14:textId="77777777" w:rsidR="00B1615F" w:rsidRPr="00711936" w:rsidRDefault="00B1615F" w:rsidP="00B1615F">
      <w:pPr>
        <w:numPr>
          <w:ilvl w:val="3"/>
          <w:numId w:val="38"/>
        </w:numPr>
        <w:spacing w:line="276" w:lineRule="auto"/>
        <w:ind w:left="0" w:firstLine="851"/>
        <w:contextualSpacing/>
        <w:jc w:val="both"/>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paslaugų trikdymo atakos (angl. DDOS);</w:t>
      </w:r>
    </w:p>
    <w:p w14:paraId="56C3C261" w14:textId="77777777" w:rsidR="00B1615F" w:rsidRPr="00711936" w:rsidRDefault="00B1615F" w:rsidP="00B1615F">
      <w:pPr>
        <w:numPr>
          <w:ilvl w:val="3"/>
          <w:numId w:val="38"/>
        </w:numPr>
        <w:spacing w:line="276" w:lineRule="auto"/>
        <w:ind w:left="0" w:firstLine="851"/>
        <w:contextualSpacing/>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komunikacijos nuokrypiai nuo įprastos įrangos ar naudotojų veikos;</w:t>
      </w:r>
    </w:p>
    <w:p w14:paraId="2F04E2C6" w14:textId="77777777" w:rsidR="00B1615F" w:rsidRPr="00711936" w:rsidRDefault="00B1615F" w:rsidP="00B1615F">
      <w:pPr>
        <w:numPr>
          <w:ilvl w:val="3"/>
          <w:numId w:val="38"/>
        </w:numPr>
        <w:spacing w:line="276" w:lineRule="auto"/>
        <w:ind w:left="0" w:firstLine="851"/>
        <w:contextualSpacing/>
        <w:jc w:val="both"/>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neatnaujinta ir pažeidžiama programinė įranga, naudojanti komunikaciją su išoriniais šaltiniais ir debesijos paslaugomis;</w:t>
      </w:r>
    </w:p>
    <w:p w14:paraId="697C901B" w14:textId="77777777" w:rsidR="00B1615F" w:rsidRPr="00711936" w:rsidRDefault="00B1615F" w:rsidP="00B1615F">
      <w:pPr>
        <w:numPr>
          <w:ilvl w:val="3"/>
          <w:numId w:val="38"/>
        </w:numPr>
        <w:spacing w:line="276" w:lineRule="auto"/>
        <w:ind w:left="0" w:firstLine="851"/>
        <w:contextualSpacing/>
        <w:jc w:val="both"/>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kita.</w:t>
      </w:r>
    </w:p>
    <w:p w14:paraId="6AB15544" w14:textId="77777777" w:rsidR="00B1615F" w:rsidRPr="00711936" w:rsidRDefault="00B1615F" w:rsidP="00B1615F">
      <w:pPr>
        <w:numPr>
          <w:ilvl w:val="2"/>
          <w:numId w:val="38"/>
        </w:numPr>
        <w:spacing w:line="276" w:lineRule="auto"/>
        <w:ind w:left="0" w:firstLine="851"/>
        <w:contextualSpacing/>
        <w:jc w:val="both"/>
        <w:rPr>
          <w:rFonts w:ascii="Times New Roman" w:eastAsia="Times New Roman" w:hAnsi="Times New Roman" w:cs="Times New Roman"/>
          <w:bCs/>
          <w:sz w:val="24"/>
          <w:szCs w:val="24"/>
          <w:lang w:val="lt-LT"/>
        </w:rPr>
      </w:pPr>
      <w:r w:rsidRPr="00711936">
        <w:rPr>
          <w:rFonts w:ascii="Times New Roman" w:eastAsia="Times New Roman" w:hAnsi="Times New Roman" w:cs="Times New Roman"/>
          <w:bCs/>
          <w:sz w:val="24"/>
          <w:szCs w:val="24"/>
          <w:lang w:val="lt-LT"/>
        </w:rPr>
        <w:t>Tinklo incidentų identifikavimas atliekamas kibernetinio saugumo analitikų turi būti vykdomas nuo 08.00 iki 17.00 val. darbo dienomis.</w:t>
      </w:r>
    </w:p>
    <w:p w14:paraId="3020FC67" w14:textId="77777777" w:rsidR="00B1615F" w:rsidRPr="00711936" w:rsidRDefault="00B1615F" w:rsidP="00B1615F">
      <w:pPr>
        <w:numPr>
          <w:ilvl w:val="2"/>
          <w:numId w:val="38"/>
        </w:numPr>
        <w:spacing w:line="276" w:lineRule="auto"/>
        <w:ind w:left="0" w:firstLine="851"/>
        <w:contextualSpacing/>
        <w:jc w:val="both"/>
        <w:rPr>
          <w:rFonts w:ascii="Times New Roman" w:eastAsia="Times New Roman" w:hAnsi="Times New Roman" w:cs="Times New Roman"/>
          <w:bCs/>
          <w:sz w:val="24"/>
          <w:szCs w:val="24"/>
          <w:lang w:val="lt-LT"/>
        </w:rPr>
      </w:pPr>
      <w:r w:rsidRPr="00711936">
        <w:rPr>
          <w:rFonts w:ascii="Times New Roman" w:eastAsia="Times New Roman" w:hAnsi="Times New Roman" w:cs="Times New Roman"/>
          <w:bCs/>
          <w:sz w:val="24"/>
          <w:szCs w:val="24"/>
          <w:lang w:val="lt-LT"/>
        </w:rPr>
        <w:t>Grėsmių identifikavimas ir kita galima analitinė veikla:</w:t>
      </w:r>
    </w:p>
    <w:p w14:paraId="7C7FC811" w14:textId="77777777" w:rsidR="00B1615F" w:rsidRPr="00711936" w:rsidRDefault="00B1615F" w:rsidP="00B1615F">
      <w:pPr>
        <w:numPr>
          <w:ilvl w:val="3"/>
          <w:numId w:val="38"/>
        </w:numPr>
        <w:spacing w:line="276" w:lineRule="auto"/>
        <w:ind w:left="0" w:firstLine="851"/>
        <w:contextualSpacing/>
        <w:jc w:val="both"/>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nuodugnus duomenų vertinimas pagal kibernetinių grėsmių požymių duomenų bazę (daugiau nei 60 000 požymių);</w:t>
      </w:r>
    </w:p>
    <w:p w14:paraId="4D2B2D69" w14:textId="77777777" w:rsidR="00B1615F" w:rsidRPr="00711936" w:rsidRDefault="00B1615F" w:rsidP="00B1615F">
      <w:pPr>
        <w:numPr>
          <w:ilvl w:val="3"/>
          <w:numId w:val="38"/>
        </w:numPr>
        <w:spacing w:line="276" w:lineRule="auto"/>
        <w:ind w:left="0" w:firstLine="851"/>
        <w:contextualSpacing/>
        <w:jc w:val="both"/>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automatizuoti pranešimai el. paštu apie kibernetinės grėsmes bei incidentus teikiami 24/7/365 pagal įjungtas taisykles;</w:t>
      </w:r>
    </w:p>
    <w:p w14:paraId="0C79EB17" w14:textId="77777777" w:rsidR="00B1615F" w:rsidRPr="00711936" w:rsidRDefault="00B1615F" w:rsidP="00B1615F">
      <w:pPr>
        <w:numPr>
          <w:ilvl w:val="3"/>
          <w:numId w:val="38"/>
        </w:numPr>
        <w:spacing w:line="276" w:lineRule="auto"/>
        <w:ind w:left="0" w:firstLine="851"/>
        <w:contextualSpacing/>
        <w:jc w:val="both"/>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statistinių duomenų mėnesiniai pranešimai ir aptarimas.</w:t>
      </w:r>
    </w:p>
    <w:p w14:paraId="3C3C91F2" w14:textId="77777777" w:rsidR="00B1615F" w:rsidRPr="00711936" w:rsidRDefault="00B1615F" w:rsidP="00B1615F">
      <w:pPr>
        <w:numPr>
          <w:ilvl w:val="2"/>
          <w:numId w:val="38"/>
        </w:numPr>
        <w:spacing w:line="276" w:lineRule="auto"/>
        <w:ind w:left="0" w:firstLine="851"/>
        <w:contextualSpacing/>
        <w:jc w:val="both"/>
        <w:rPr>
          <w:rFonts w:ascii="Times New Roman" w:eastAsia="Times New Roman" w:hAnsi="Times New Roman" w:cs="Times New Roman"/>
          <w:bCs/>
          <w:sz w:val="24"/>
          <w:szCs w:val="24"/>
          <w:lang w:val="lt-LT"/>
        </w:rPr>
      </w:pPr>
      <w:r w:rsidRPr="00711936">
        <w:rPr>
          <w:rFonts w:ascii="Times New Roman" w:eastAsia="Times New Roman" w:hAnsi="Times New Roman" w:cs="Times New Roman"/>
          <w:bCs/>
          <w:sz w:val="24"/>
          <w:szCs w:val="24"/>
          <w:lang w:val="lt-LT"/>
        </w:rPr>
        <w:t>Turi būti vykdomas tinklo ir VIISP pažeidžiamumų aptikimas:</w:t>
      </w:r>
    </w:p>
    <w:p w14:paraId="7AB7BA6A" w14:textId="77777777" w:rsidR="00B1615F" w:rsidRPr="00711936" w:rsidRDefault="00B1615F" w:rsidP="00B1615F">
      <w:pPr>
        <w:numPr>
          <w:ilvl w:val="3"/>
          <w:numId w:val="38"/>
        </w:numPr>
        <w:spacing w:line="276" w:lineRule="auto"/>
        <w:ind w:left="0" w:firstLine="851"/>
        <w:contextualSpacing/>
        <w:jc w:val="both"/>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iki 1024 IP adresų (su galimybe praplėsti iki 8000);</w:t>
      </w:r>
    </w:p>
    <w:p w14:paraId="75777BFA" w14:textId="77777777" w:rsidR="00B1615F" w:rsidRPr="00711936" w:rsidRDefault="00B1615F" w:rsidP="00B1615F">
      <w:pPr>
        <w:numPr>
          <w:ilvl w:val="3"/>
          <w:numId w:val="38"/>
        </w:numPr>
        <w:spacing w:line="276" w:lineRule="auto"/>
        <w:ind w:left="0" w:firstLine="851"/>
        <w:contextualSpacing/>
        <w:jc w:val="both"/>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autentifikuotai;</w:t>
      </w:r>
    </w:p>
    <w:p w14:paraId="03DC0F40" w14:textId="77777777" w:rsidR="00B1615F" w:rsidRPr="00711936" w:rsidRDefault="00B1615F" w:rsidP="00B1615F">
      <w:pPr>
        <w:numPr>
          <w:ilvl w:val="3"/>
          <w:numId w:val="38"/>
        </w:numPr>
        <w:spacing w:line="276" w:lineRule="auto"/>
        <w:ind w:left="0" w:firstLine="851"/>
        <w:contextualSpacing/>
        <w:jc w:val="both"/>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neautentifikuotai;</w:t>
      </w:r>
    </w:p>
    <w:p w14:paraId="2C41AD3E" w14:textId="77777777" w:rsidR="00B1615F" w:rsidRPr="00711936" w:rsidRDefault="00B1615F" w:rsidP="00B1615F">
      <w:pPr>
        <w:numPr>
          <w:ilvl w:val="3"/>
          <w:numId w:val="38"/>
        </w:numPr>
        <w:spacing w:line="276" w:lineRule="auto"/>
        <w:ind w:left="0" w:firstLine="851"/>
        <w:contextualSpacing/>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aktyviai (atliekant skanavimą sutartu periodiškumu);</w:t>
      </w:r>
    </w:p>
    <w:p w14:paraId="6E9FF6B1" w14:textId="77777777" w:rsidR="00B1615F" w:rsidRPr="00711936" w:rsidRDefault="00B1615F" w:rsidP="00B1615F">
      <w:pPr>
        <w:numPr>
          <w:ilvl w:val="3"/>
          <w:numId w:val="38"/>
        </w:numPr>
        <w:spacing w:line="276" w:lineRule="auto"/>
        <w:ind w:left="0" w:firstLine="851"/>
        <w:contextualSpacing/>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pasyviai (gaunant pažeidžiamumų duomenys analizuojant duomenų srautą);</w:t>
      </w:r>
    </w:p>
    <w:p w14:paraId="09C7D5F8" w14:textId="77777777" w:rsidR="00B1615F" w:rsidRPr="00711936" w:rsidRDefault="00B1615F" w:rsidP="00B1615F">
      <w:pPr>
        <w:numPr>
          <w:ilvl w:val="3"/>
          <w:numId w:val="38"/>
        </w:numPr>
        <w:spacing w:line="276" w:lineRule="auto"/>
        <w:ind w:left="0" w:firstLine="851"/>
        <w:contextualSpacing/>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 xml:space="preserve">skanavimo objektai: darbo stotys (Linux ir Microsoft), maršrutizatoriai, API integracijos, ugniasienės, aplikacijos (duomenų bazės, </w:t>
      </w:r>
      <w:proofErr w:type="spellStart"/>
      <w:r w:rsidRPr="00711936">
        <w:rPr>
          <w:rFonts w:ascii="Times New Roman" w:eastAsia="Times New Roman" w:hAnsi="Times New Roman" w:cs="Times New Roman"/>
          <w:sz w:val="24"/>
          <w:szCs w:val="24"/>
          <w:lang w:val="lt-LT"/>
        </w:rPr>
        <w:t>web</w:t>
      </w:r>
      <w:proofErr w:type="spellEnd"/>
      <w:r w:rsidRPr="00711936">
        <w:rPr>
          <w:rFonts w:ascii="Times New Roman" w:eastAsia="Times New Roman" w:hAnsi="Times New Roman" w:cs="Times New Roman"/>
          <w:sz w:val="24"/>
          <w:szCs w:val="24"/>
          <w:lang w:val="lt-LT"/>
        </w:rPr>
        <w:t xml:space="preserve"> aplikacijos), tinklalapiai;</w:t>
      </w:r>
    </w:p>
    <w:p w14:paraId="526853B3" w14:textId="77777777" w:rsidR="00B1615F" w:rsidRPr="00711936" w:rsidRDefault="00B1615F" w:rsidP="00B1615F">
      <w:pPr>
        <w:numPr>
          <w:ilvl w:val="3"/>
          <w:numId w:val="38"/>
        </w:numPr>
        <w:spacing w:line="276" w:lineRule="auto"/>
        <w:ind w:left="0" w:firstLine="851"/>
        <w:contextualSpacing/>
        <w:jc w:val="both"/>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Identifikuojami pažeidžiamumai, kurie galėtų būti išnaudoti vidinės atakos arba išorinio įsibrovimo atveju;</w:t>
      </w:r>
    </w:p>
    <w:p w14:paraId="075FD43F" w14:textId="77777777" w:rsidR="00B1615F" w:rsidRPr="00711936" w:rsidRDefault="00B1615F" w:rsidP="00B1615F">
      <w:pPr>
        <w:numPr>
          <w:ilvl w:val="3"/>
          <w:numId w:val="38"/>
        </w:numPr>
        <w:spacing w:line="276" w:lineRule="auto"/>
        <w:ind w:left="0" w:firstLine="851"/>
        <w:contextualSpacing/>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 xml:space="preserve">Nustatomi pažeidžiamumai ir įvertinamas jų kritiškumas; </w:t>
      </w:r>
    </w:p>
    <w:p w14:paraId="025E1CAE" w14:textId="77777777" w:rsidR="00B1615F" w:rsidRPr="00711936" w:rsidRDefault="00B1615F" w:rsidP="00B1615F">
      <w:pPr>
        <w:numPr>
          <w:ilvl w:val="3"/>
          <w:numId w:val="38"/>
        </w:numPr>
        <w:spacing w:line="276" w:lineRule="auto"/>
        <w:ind w:left="0" w:firstLine="851"/>
        <w:contextualSpacing/>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Reguliarus ekspertinis vertinimas, pokyčių analizė;</w:t>
      </w:r>
    </w:p>
    <w:p w14:paraId="6F7EDDA1" w14:textId="77777777" w:rsidR="00B1615F" w:rsidRPr="00711936" w:rsidRDefault="00B1615F" w:rsidP="00B1615F">
      <w:pPr>
        <w:numPr>
          <w:ilvl w:val="3"/>
          <w:numId w:val="38"/>
        </w:numPr>
        <w:spacing w:line="276" w:lineRule="auto"/>
        <w:ind w:left="0" w:firstLine="851"/>
        <w:contextualSpacing/>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Pažeidžiamumų skenavimo pritaikymas infrastruktūrai (konfigūracijų nustatymas);</w:t>
      </w:r>
    </w:p>
    <w:p w14:paraId="71095FF3" w14:textId="77777777" w:rsidR="00B1615F" w:rsidRPr="00711936" w:rsidRDefault="00B1615F" w:rsidP="00B1615F">
      <w:pPr>
        <w:numPr>
          <w:ilvl w:val="3"/>
          <w:numId w:val="38"/>
        </w:numPr>
        <w:spacing w:line="276" w:lineRule="auto"/>
        <w:ind w:left="0" w:firstLine="851"/>
        <w:contextualSpacing/>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Rekomendacijos nustatytų pažeidžiamumų pašalinimui.</w:t>
      </w:r>
    </w:p>
    <w:p w14:paraId="0FB2E4CB" w14:textId="77777777" w:rsidR="00B1615F" w:rsidRPr="00711936" w:rsidRDefault="00B1615F" w:rsidP="00B1615F">
      <w:pPr>
        <w:numPr>
          <w:ilvl w:val="2"/>
          <w:numId w:val="38"/>
        </w:numPr>
        <w:ind w:left="0" w:firstLine="851"/>
        <w:contextualSpacing/>
        <w:jc w:val="both"/>
        <w:rPr>
          <w:rFonts w:ascii="Times New Roman" w:eastAsia="Times New Roman" w:hAnsi="Times New Roman" w:cs="Times New Roman"/>
          <w:bCs/>
          <w:sz w:val="24"/>
          <w:szCs w:val="24"/>
          <w:lang w:val="lt-LT"/>
        </w:rPr>
      </w:pPr>
      <w:r w:rsidRPr="00711936">
        <w:rPr>
          <w:rFonts w:ascii="Times New Roman" w:eastAsia="Times New Roman" w:hAnsi="Times New Roman" w:cs="Times New Roman"/>
          <w:bCs/>
          <w:sz w:val="24"/>
          <w:szCs w:val="24"/>
          <w:lang w:val="lt-LT"/>
        </w:rPr>
        <w:t>Reakcijos laikas į nustatytus pažeidžiamumus ar grėsmes, kurias būtina spręsti  ir imtis veiksmų dėl jų pašalinimo:</w:t>
      </w:r>
    </w:p>
    <w:p w14:paraId="5CFFE86E" w14:textId="77777777" w:rsidR="00B1615F" w:rsidRPr="00711936" w:rsidRDefault="00B1615F" w:rsidP="00B1615F">
      <w:pPr>
        <w:ind w:firstLine="851"/>
        <w:contextualSpacing/>
        <w:rPr>
          <w:rFonts w:ascii="Times New Roman" w:eastAsia="Times New Roman" w:hAnsi="Times New Roman" w:cs="Times New Roman"/>
          <w:bCs/>
          <w:sz w:val="24"/>
          <w:szCs w:val="24"/>
          <w:lang w:val="lt-LT"/>
        </w:rPr>
      </w:pPr>
      <w:r w:rsidRPr="00711936">
        <w:rPr>
          <w:rFonts w:ascii="Times New Roman" w:eastAsia="Times New Roman" w:hAnsi="Times New Roman" w:cs="Times New Roman"/>
          <w:bCs/>
          <w:sz w:val="24"/>
          <w:szCs w:val="24"/>
          <w:lang w:val="lt-LT"/>
        </w:rPr>
        <w:t>1 lentelė</w:t>
      </w:r>
    </w:p>
    <w:tbl>
      <w:tblPr>
        <w:tblStyle w:val="TableGrid1"/>
        <w:tblW w:w="0" w:type="auto"/>
        <w:tblInd w:w="786" w:type="dxa"/>
        <w:tblLook w:val="04A0" w:firstRow="1" w:lastRow="0" w:firstColumn="1" w:lastColumn="0" w:noHBand="0" w:noVBand="1"/>
      </w:tblPr>
      <w:tblGrid>
        <w:gridCol w:w="1543"/>
        <w:gridCol w:w="1962"/>
        <w:gridCol w:w="1550"/>
        <w:gridCol w:w="1667"/>
      </w:tblGrid>
      <w:tr w:rsidR="00B1615F" w:rsidRPr="00711936" w14:paraId="43610292" w14:textId="77777777" w:rsidTr="009D1BAD">
        <w:tc>
          <w:tcPr>
            <w:tcW w:w="1543" w:type="dxa"/>
          </w:tcPr>
          <w:p w14:paraId="6084B600" w14:textId="77777777" w:rsidR="00B1615F" w:rsidRPr="00711936" w:rsidRDefault="00B1615F" w:rsidP="009D1BAD">
            <w:pPr>
              <w:contextualSpacing/>
              <w:rPr>
                <w:rFonts w:ascii="Times New Roman" w:hAnsi="Times New Roman" w:cs="Times New Roman"/>
                <w:bCs/>
                <w:sz w:val="24"/>
                <w:szCs w:val="24"/>
                <w:lang w:val="lt-LT"/>
              </w:rPr>
            </w:pPr>
            <w:r w:rsidRPr="00711936">
              <w:rPr>
                <w:rFonts w:ascii="Times New Roman" w:hAnsi="Times New Roman" w:cs="Times New Roman"/>
                <w:bCs/>
                <w:sz w:val="24"/>
                <w:szCs w:val="24"/>
                <w:lang w:val="lt-LT"/>
              </w:rPr>
              <w:t>Kritiškumas</w:t>
            </w:r>
          </w:p>
        </w:tc>
        <w:tc>
          <w:tcPr>
            <w:tcW w:w="1856" w:type="dxa"/>
          </w:tcPr>
          <w:p w14:paraId="5E47095F" w14:textId="77777777" w:rsidR="00B1615F" w:rsidRPr="00711936" w:rsidRDefault="00B1615F" w:rsidP="009D1BAD">
            <w:pPr>
              <w:contextualSpacing/>
              <w:rPr>
                <w:rFonts w:ascii="Times New Roman" w:hAnsi="Times New Roman" w:cs="Times New Roman"/>
                <w:bCs/>
                <w:sz w:val="24"/>
                <w:szCs w:val="24"/>
                <w:lang w:val="lt-LT"/>
              </w:rPr>
            </w:pPr>
            <w:r w:rsidRPr="00711936">
              <w:rPr>
                <w:rFonts w:ascii="Times New Roman" w:hAnsi="Times New Roman" w:cs="Times New Roman"/>
                <w:bCs/>
                <w:sz w:val="24"/>
                <w:szCs w:val="24"/>
                <w:lang w:val="lt-LT"/>
              </w:rPr>
              <w:t>Identifikavimo laikas (val.)</w:t>
            </w:r>
          </w:p>
        </w:tc>
        <w:tc>
          <w:tcPr>
            <w:tcW w:w="1550" w:type="dxa"/>
          </w:tcPr>
          <w:p w14:paraId="663F6683" w14:textId="77777777" w:rsidR="00B1615F" w:rsidRPr="00711936" w:rsidRDefault="00B1615F" w:rsidP="009D1BAD">
            <w:pPr>
              <w:contextualSpacing/>
              <w:rPr>
                <w:rFonts w:ascii="Times New Roman" w:hAnsi="Times New Roman" w:cs="Times New Roman"/>
                <w:bCs/>
                <w:sz w:val="24"/>
                <w:szCs w:val="24"/>
                <w:lang w:val="lt-LT"/>
              </w:rPr>
            </w:pPr>
            <w:r w:rsidRPr="00711936">
              <w:rPr>
                <w:rFonts w:ascii="Times New Roman" w:hAnsi="Times New Roman" w:cs="Times New Roman"/>
                <w:bCs/>
                <w:sz w:val="24"/>
                <w:szCs w:val="24"/>
                <w:lang w:val="lt-LT"/>
              </w:rPr>
              <w:t>Įvertinimo/</w:t>
            </w:r>
          </w:p>
          <w:p w14:paraId="294CAA19" w14:textId="77777777" w:rsidR="00B1615F" w:rsidRPr="00711936" w:rsidRDefault="00B1615F" w:rsidP="009D1BAD">
            <w:pPr>
              <w:contextualSpacing/>
              <w:rPr>
                <w:rFonts w:ascii="Times New Roman" w:hAnsi="Times New Roman" w:cs="Times New Roman"/>
                <w:bCs/>
                <w:sz w:val="24"/>
                <w:szCs w:val="24"/>
                <w:lang w:val="lt-LT"/>
              </w:rPr>
            </w:pPr>
            <w:r w:rsidRPr="00711936">
              <w:rPr>
                <w:rFonts w:ascii="Times New Roman" w:hAnsi="Times New Roman" w:cs="Times New Roman"/>
                <w:bCs/>
                <w:sz w:val="24"/>
                <w:szCs w:val="24"/>
                <w:lang w:val="lt-LT"/>
              </w:rPr>
              <w:t>patvirtinimo laikas (val.)</w:t>
            </w:r>
          </w:p>
        </w:tc>
        <w:tc>
          <w:tcPr>
            <w:tcW w:w="1667" w:type="dxa"/>
          </w:tcPr>
          <w:p w14:paraId="7D265A3E" w14:textId="77777777" w:rsidR="00B1615F" w:rsidRPr="00711936" w:rsidRDefault="00B1615F" w:rsidP="009D1BAD">
            <w:pPr>
              <w:contextualSpacing/>
              <w:rPr>
                <w:rFonts w:ascii="Times New Roman" w:hAnsi="Times New Roman" w:cs="Times New Roman"/>
                <w:bCs/>
                <w:sz w:val="24"/>
                <w:szCs w:val="24"/>
                <w:lang w:val="lt-LT"/>
              </w:rPr>
            </w:pPr>
            <w:r w:rsidRPr="00711936">
              <w:rPr>
                <w:rFonts w:ascii="Times New Roman" w:hAnsi="Times New Roman" w:cs="Times New Roman"/>
                <w:bCs/>
                <w:sz w:val="24"/>
                <w:szCs w:val="24"/>
                <w:lang w:val="lt-LT"/>
              </w:rPr>
              <w:t>Informavimo apie veiksmus laikas (val.)</w:t>
            </w:r>
          </w:p>
        </w:tc>
      </w:tr>
      <w:tr w:rsidR="00B1615F" w:rsidRPr="00711936" w14:paraId="0DF3BF46" w14:textId="77777777" w:rsidTr="009D1BAD">
        <w:tc>
          <w:tcPr>
            <w:tcW w:w="1543" w:type="dxa"/>
          </w:tcPr>
          <w:p w14:paraId="7BAC733A" w14:textId="77777777" w:rsidR="00B1615F" w:rsidRPr="00711936" w:rsidRDefault="00B1615F" w:rsidP="009D1BAD">
            <w:pPr>
              <w:spacing w:line="360" w:lineRule="auto"/>
              <w:contextualSpacing/>
              <w:rPr>
                <w:rFonts w:ascii="Times New Roman" w:hAnsi="Times New Roman" w:cs="Times New Roman"/>
                <w:bCs/>
                <w:sz w:val="24"/>
                <w:szCs w:val="24"/>
                <w:lang w:val="lt-LT"/>
              </w:rPr>
            </w:pPr>
            <w:r w:rsidRPr="00711936">
              <w:rPr>
                <w:rFonts w:ascii="Times New Roman" w:hAnsi="Times New Roman" w:cs="Times New Roman"/>
                <w:bCs/>
                <w:sz w:val="24"/>
                <w:szCs w:val="24"/>
                <w:lang w:val="lt-LT"/>
              </w:rPr>
              <w:t>Kritinis</w:t>
            </w:r>
          </w:p>
        </w:tc>
        <w:tc>
          <w:tcPr>
            <w:tcW w:w="1856" w:type="dxa"/>
          </w:tcPr>
          <w:p w14:paraId="21CD7042" w14:textId="77777777" w:rsidR="00B1615F" w:rsidRPr="00711936" w:rsidRDefault="00B1615F" w:rsidP="009D1BAD">
            <w:pPr>
              <w:spacing w:line="360" w:lineRule="auto"/>
              <w:contextualSpacing/>
              <w:jc w:val="center"/>
              <w:rPr>
                <w:rFonts w:ascii="Times New Roman" w:hAnsi="Times New Roman" w:cs="Times New Roman"/>
                <w:bCs/>
                <w:sz w:val="24"/>
                <w:szCs w:val="24"/>
                <w:lang w:val="lt-LT"/>
              </w:rPr>
            </w:pPr>
            <w:r w:rsidRPr="00711936">
              <w:rPr>
                <w:rFonts w:ascii="Times New Roman" w:hAnsi="Times New Roman" w:cs="Times New Roman"/>
                <w:bCs/>
                <w:sz w:val="24"/>
                <w:szCs w:val="24"/>
                <w:lang w:val="lt-LT"/>
              </w:rPr>
              <w:t>4</w:t>
            </w:r>
          </w:p>
        </w:tc>
        <w:tc>
          <w:tcPr>
            <w:tcW w:w="1550" w:type="dxa"/>
          </w:tcPr>
          <w:p w14:paraId="615854F0" w14:textId="77777777" w:rsidR="00B1615F" w:rsidRPr="00711936" w:rsidRDefault="00B1615F" w:rsidP="009D1BAD">
            <w:pPr>
              <w:spacing w:line="360" w:lineRule="auto"/>
              <w:contextualSpacing/>
              <w:jc w:val="center"/>
              <w:rPr>
                <w:rFonts w:ascii="Times New Roman" w:hAnsi="Times New Roman" w:cs="Times New Roman"/>
                <w:bCs/>
                <w:sz w:val="24"/>
                <w:szCs w:val="24"/>
                <w:lang w:val="lt-LT"/>
              </w:rPr>
            </w:pPr>
            <w:r w:rsidRPr="00711936">
              <w:rPr>
                <w:rFonts w:ascii="Times New Roman" w:hAnsi="Times New Roman" w:cs="Times New Roman"/>
                <w:bCs/>
                <w:sz w:val="24"/>
                <w:szCs w:val="24"/>
                <w:lang w:val="lt-LT"/>
              </w:rPr>
              <w:t>4</w:t>
            </w:r>
          </w:p>
        </w:tc>
        <w:tc>
          <w:tcPr>
            <w:tcW w:w="1667" w:type="dxa"/>
          </w:tcPr>
          <w:p w14:paraId="14BF6789" w14:textId="77777777" w:rsidR="00B1615F" w:rsidRPr="00711936" w:rsidRDefault="00B1615F" w:rsidP="009D1BAD">
            <w:pPr>
              <w:spacing w:line="360" w:lineRule="auto"/>
              <w:contextualSpacing/>
              <w:jc w:val="center"/>
              <w:rPr>
                <w:rFonts w:ascii="Times New Roman" w:hAnsi="Times New Roman" w:cs="Times New Roman"/>
                <w:bCs/>
                <w:sz w:val="24"/>
                <w:szCs w:val="24"/>
                <w:lang w:val="lt-LT"/>
              </w:rPr>
            </w:pPr>
            <w:r w:rsidRPr="00711936">
              <w:rPr>
                <w:rFonts w:ascii="Times New Roman" w:hAnsi="Times New Roman" w:cs="Times New Roman"/>
                <w:bCs/>
                <w:sz w:val="24"/>
                <w:szCs w:val="24"/>
                <w:lang w:val="lt-LT"/>
              </w:rPr>
              <w:t>1</w:t>
            </w:r>
          </w:p>
        </w:tc>
      </w:tr>
      <w:tr w:rsidR="00B1615F" w:rsidRPr="00711936" w14:paraId="29406C15" w14:textId="77777777" w:rsidTr="009D1BAD">
        <w:tc>
          <w:tcPr>
            <w:tcW w:w="1543" w:type="dxa"/>
          </w:tcPr>
          <w:p w14:paraId="5AFDA55D" w14:textId="77777777" w:rsidR="00B1615F" w:rsidRPr="00711936" w:rsidRDefault="00B1615F" w:rsidP="009D1BAD">
            <w:pPr>
              <w:spacing w:line="360" w:lineRule="auto"/>
              <w:contextualSpacing/>
              <w:rPr>
                <w:rFonts w:ascii="Times New Roman" w:hAnsi="Times New Roman" w:cs="Times New Roman"/>
                <w:bCs/>
                <w:sz w:val="24"/>
                <w:szCs w:val="24"/>
                <w:lang w:val="lt-LT"/>
              </w:rPr>
            </w:pPr>
            <w:r w:rsidRPr="00711936">
              <w:rPr>
                <w:rFonts w:ascii="Times New Roman" w:hAnsi="Times New Roman" w:cs="Times New Roman"/>
                <w:bCs/>
                <w:sz w:val="24"/>
                <w:szCs w:val="24"/>
                <w:lang w:val="lt-LT"/>
              </w:rPr>
              <w:t>Aukštas</w:t>
            </w:r>
          </w:p>
        </w:tc>
        <w:tc>
          <w:tcPr>
            <w:tcW w:w="1856" w:type="dxa"/>
          </w:tcPr>
          <w:p w14:paraId="4FBDBED2" w14:textId="77777777" w:rsidR="00B1615F" w:rsidRPr="00711936" w:rsidRDefault="00B1615F" w:rsidP="009D1BAD">
            <w:pPr>
              <w:spacing w:line="360" w:lineRule="auto"/>
              <w:contextualSpacing/>
              <w:jc w:val="center"/>
              <w:rPr>
                <w:rFonts w:ascii="Times New Roman" w:hAnsi="Times New Roman" w:cs="Times New Roman"/>
                <w:bCs/>
                <w:sz w:val="24"/>
                <w:szCs w:val="24"/>
                <w:lang w:val="lt-LT"/>
              </w:rPr>
            </w:pPr>
            <w:r w:rsidRPr="00711936">
              <w:rPr>
                <w:rFonts w:ascii="Times New Roman" w:hAnsi="Times New Roman" w:cs="Times New Roman"/>
                <w:bCs/>
                <w:sz w:val="24"/>
                <w:szCs w:val="24"/>
                <w:lang w:val="lt-LT"/>
              </w:rPr>
              <w:t>4</w:t>
            </w:r>
          </w:p>
        </w:tc>
        <w:tc>
          <w:tcPr>
            <w:tcW w:w="1550" w:type="dxa"/>
          </w:tcPr>
          <w:p w14:paraId="3D4E568E" w14:textId="77777777" w:rsidR="00B1615F" w:rsidRPr="00711936" w:rsidRDefault="00B1615F" w:rsidP="009D1BAD">
            <w:pPr>
              <w:spacing w:line="360" w:lineRule="auto"/>
              <w:contextualSpacing/>
              <w:jc w:val="center"/>
              <w:rPr>
                <w:rFonts w:ascii="Times New Roman" w:hAnsi="Times New Roman" w:cs="Times New Roman"/>
                <w:bCs/>
                <w:sz w:val="24"/>
                <w:szCs w:val="24"/>
                <w:lang w:val="lt-LT"/>
              </w:rPr>
            </w:pPr>
            <w:r w:rsidRPr="00711936">
              <w:rPr>
                <w:rFonts w:ascii="Times New Roman" w:hAnsi="Times New Roman" w:cs="Times New Roman"/>
                <w:bCs/>
                <w:sz w:val="24"/>
                <w:szCs w:val="24"/>
                <w:lang w:val="lt-LT"/>
              </w:rPr>
              <w:t>4</w:t>
            </w:r>
          </w:p>
        </w:tc>
        <w:tc>
          <w:tcPr>
            <w:tcW w:w="1667" w:type="dxa"/>
          </w:tcPr>
          <w:p w14:paraId="015B5E61" w14:textId="77777777" w:rsidR="00B1615F" w:rsidRPr="00711936" w:rsidRDefault="00B1615F" w:rsidP="009D1BAD">
            <w:pPr>
              <w:spacing w:line="360" w:lineRule="auto"/>
              <w:contextualSpacing/>
              <w:jc w:val="center"/>
              <w:rPr>
                <w:rFonts w:ascii="Times New Roman" w:hAnsi="Times New Roman" w:cs="Times New Roman"/>
                <w:bCs/>
                <w:sz w:val="24"/>
                <w:szCs w:val="24"/>
                <w:lang w:val="lt-LT"/>
              </w:rPr>
            </w:pPr>
            <w:r w:rsidRPr="00711936">
              <w:rPr>
                <w:rFonts w:ascii="Times New Roman" w:hAnsi="Times New Roman" w:cs="Times New Roman"/>
                <w:bCs/>
                <w:sz w:val="24"/>
                <w:szCs w:val="24"/>
                <w:lang w:val="lt-LT"/>
              </w:rPr>
              <w:t>1</w:t>
            </w:r>
          </w:p>
        </w:tc>
      </w:tr>
      <w:tr w:rsidR="00B1615F" w:rsidRPr="00711936" w14:paraId="7A09EEC9" w14:textId="77777777" w:rsidTr="009D1BAD">
        <w:tc>
          <w:tcPr>
            <w:tcW w:w="1543" w:type="dxa"/>
          </w:tcPr>
          <w:p w14:paraId="277F27FD" w14:textId="77777777" w:rsidR="00B1615F" w:rsidRPr="00711936" w:rsidRDefault="00B1615F" w:rsidP="009D1BAD">
            <w:pPr>
              <w:spacing w:line="360" w:lineRule="auto"/>
              <w:contextualSpacing/>
              <w:rPr>
                <w:rFonts w:ascii="Times New Roman" w:hAnsi="Times New Roman" w:cs="Times New Roman"/>
                <w:bCs/>
                <w:sz w:val="24"/>
                <w:szCs w:val="24"/>
                <w:lang w:val="lt-LT"/>
              </w:rPr>
            </w:pPr>
            <w:r w:rsidRPr="00711936">
              <w:rPr>
                <w:rFonts w:ascii="Times New Roman" w:hAnsi="Times New Roman" w:cs="Times New Roman"/>
                <w:bCs/>
                <w:sz w:val="24"/>
                <w:szCs w:val="24"/>
                <w:lang w:val="lt-LT"/>
              </w:rPr>
              <w:t>Vidutinis</w:t>
            </w:r>
          </w:p>
        </w:tc>
        <w:tc>
          <w:tcPr>
            <w:tcW w:w="1856" w:type="dxa"/>
          </w:tcPr>
          <w:p w14:paraId="542DE964" w14:textId="77777777" w:rsidR="00B1615F" w:rsidRPr="00711936" w:rsidRDefault="00B1615F" w:rsidP="009D1BAD">
            <w:pPr>
              <w:spacing w:line="360" w:lineRule="auto"/>
              <w:contextualSpacing/>
              <w:jc w:val="center"/>
              <w:rPr>
                <w:rFonts w:ascii="Times New Roman" w:hAnsi="Times New Roman" w:cs="Times New Roman"/>
                <w:bCs/>
                <w:sz w:val="24"/>
                <w:szCs w:val="24"/>
                <w:lang w:val="lt-LT"/>
              </w:rPr>
            </w:pPr>
            <w:r w:rsidRPr="00711936">
              <w:rPr>
                <w:rFonts w:ascii="Times New Roman" w:hAnsi="Times New Roman" w:cs="Times New Roman"/>
                <w:bCs/>
                <w:sz w:val="24"/>
                <w:szCs w:val="24"/>
                <w:lang w:val="lt-LT"/>
              </w:rPr>
              <w:t>8</w:t>
            </w:r>
          </w:p>
        </w:tc>
        <w:tc>
          <w:tcPr>
            <w:tcW w:w="1550" w:type="dxa"/>
          </w:tcPr>
          <w:p w14:paraId="005F86AC" w14:textId="77777777" w:rsidR="00B1615F" w:rsidRPr="00711936" w:rsidRDefault="00B1615F" w:rsidP="009D1BAD">
            <w:pPr>
              <w:spacing w:line="360" w:lineRule="auto"/>
              <w:contextualSpacing/>
              <w:jc w:val="center"/>
              <w:rPr>
                <w:rFonts w:ascii="Times New Roman" w:hAnsi="Times New Roman" w:cs="Times New Roman"/>
                <w:bCs/>
                <w:sz w:val="24"/>
                <w:szCs w:val="24"/>
                <w:lang w:val="lt-LT"/>
              </w:rPr>
            </w:pPr>
            <w:r w:rsidRPr="00711936">
              <w:rPr>
                <w:rFonts w:ascii="Times New Roman" w:hAnsi="Times New Roman" w:cs="Times New Roman"/>
                <w:bCs/>
                <w:sz w:val="24"/>
                <w:szCs w:val="24"/>
                <w:lang w:val="lt-LT"/>
              </w:rPr>
              <w:t>8</w:t>
            </w:r>
          </w:p>
        </w:tc>
        <w:tc>
          <w:tcPr>
            <w:tcW w:w="1667" w:type="dxa"/>
          </w:tcPr>
          <w:p w14:paraId="6BBE2E7A" w14:textId="77777777" w:rsidR="00B1615F" w:rsidRPr="00711936" w:rsidRDefault="00B1615F" w:rsidP="009D1BAD">
            <w:pPr>
              <w:spacing w:line="360" w:lineRule="auto"/>
              <w:contextualSpacing/>
              <w:jc w:val="center"/>
              <w:rPr>
                <w:rFonts w:ascii="Times New Roman" w:hAnsi="Times New Roman" w:cs="Times New Roman"/>
                <w:bCs/>
                <w:sz w:val="24"/>
                <w:szCs w:val="24"/>
                <w:lang w:val="lt-LT"/>
              </w:rPr>
            </w:pPr>
            <w:r w:rsidRPr="00711936">
              <w:rPr>
                <w:rFonts w:ascii="Times New Roman" w:hAnsi="Times New Roman" w:cs="Times New Roman"/>
                <w:bCs/>
                <w:sz w:val="24"/>
                <w:szCs w:val="24"/>
                <w:lang w:val="lt-LT"/>
              </w:rPr>
              <w:t>1</w:t>
            </w:r>
          </w:p>
        </w:tc>
      </w:tr>
      <w:tr w:rsidR="00B1615F" w:rsidRPr="00711936" w14:paraId="5346CB20" w14:textId="77777777" w:rsidTr="009D1BAD">
        <w:tc>
          <w:tcPr>
            <w:tcW w:w="1543" w:type="dxa"/>
          </w:tcPr>
          <w:p w14:paraId="6A1A95F8" w14:textId="77777777" w:rsidR="00B1615F" w:rsidRPr="00711936" w:rsidRDefault="00B1615F" w:rsidP="009D1BAD">
            <w:pPr>
              <w:spacing w:line="360" w:lineRule="auto"/>
              <w:contextualSpacing/>
              <w:rPr>
                <w:rFonts w:ascii="Times New Roman" w:hAnsi="Times New Roman" w:cs="Times New Roman"/>
                <w:bCs/>
                <w:sz w:val="24"/>
                <w:szCs w:val="24"/>
                <w:lang w:val="lt-LT"/>
              </w:rPr>
            </w:pPr>
            <w:r w:rsidRPr="00711936">
              <w:rPr>
                <w:rFonts w:ascii="Times New Roman" w:hAnsi="Times New Roman" w:cs="Times New Roman"/>
                <w:bCs/>
                <w:sz w:val="24"/>
                <w:szCs w:val="24"/>
                <w:lang w:val="lt-LT"/>
              </w:rPr>
              <w:lastRenderedPageBreak/>
              <w:t>Žemas</w:t>
            </w:r>
          </w:p>
        </w:tc>
        <w:tc>
          <w:tcPr>
            <w:tcW w:w="1856" w:type="dxa"/>
          </w:tcPr>
          <w:p w14:paraId="18F83C2A" w14:textId="77777777" w:rsidR="00B1615F" w:rsidRPr="00711936" w:rsidRDefault="00B1615F" w:rsidP="009D1BAD">
            <w:pPr>
              <w:spacing w:line="360" w:lineRule="auto"/>
              <w:contextualSpacing/>
              <w:jc w:val="center"/>
              <w:rPr>
                <w:rFonts w:ascii="Times New Roman" w:hAnsi="Times New Roman" w:cs="Times New Roman"/>
                <w:bCs/>
                <w:sz w:val="24"/>
                <w:szCs w:val="24"/>
                <w:lang w:val="lt-LT"/>
              </w:rPr>
            </w:pPr>
            <w:r w:rsidRPr="00711936">
              <w:rPr>
                <w:rFonts w:ascii="Times New Roman" w:hAnsi="Times New Roman" w:cs="Times New Roman"/>
                <w:bCs/>
                <w:sz w:val="24"/>
                <w:szCs w:val="24"/>
                <w:lang w:val="lt-LT"/>
              </w:rPr>
              <w:t>Nereglamentuotas</w:t>
            </w:r>
          </w:p>
        </w:tc>
        <w:tc>
          <w:tcPr>
            <w:tcW w:w="1550" w:type="dxa"/>
          </w:tcPr>
          <w:p w14:paraId="0628CE69" w14:textId="77777777" w:rsidR="00B1615F" w:rsidRPr="00711936" w:rsidRDefault="00B1615F" w:rsidP="009D1BAD">
            <w:pPr>
              <w:spacing w:line="360" w:lineRule="auto"/>
              <w:contextualSpacing/>
              <w:jc w:val="center"/>
              <w:rPr>
                <w:rFonts w:ascii="Times New Roman" w:hAnsi="Times New Roman" w:cs="Times New Roman"/>
                <w:bCs/>
                <w:sz w:val="24"/>
                <w:szCs w:val="24"/>
                <w:lang w:val="lt-LT"/>
              </w:rPr>
            </w:pPr>
            <w:r w:rsidRPr="00711936">
              <w:rPr>
                <w:rFonts w:ascii="Times New Roman" w:hAnsi="Times New Roman" w:cs="Times New Roman"/>
                <w:bCs/>
                <w:sz w:val="24"/>
                <w:szCs w:val="24"/>
                <w:lang w:val="lt-LT"/>
              </w:rPr>
              <w:t>48</w:t>
            </w:r>
          </w:p>
        </w:tc>
        <w:tc>
          <w:tcPr>
            <w:tcW w:w="1667" w:type="dxa"/>
          </w:tcPr>
          <w:p w14:paraId="668339A1" w14:textId="77777777" w:rsidR="00B1615F" w:rsidRPr="00711936" w:rsidRDefault="00B1615F" w:rsidP="009D1BAD">
            <w:pPr>
              <w:contextualSpacing/>
              <w:jc w:val="center"/>
              <w:rPr>
                <w:rFonts w:ascii="Times New Roman" w:hAnsi="Times New Roman" w:cs="Times New Roman"/>
                <w:bCs/>
                <w:sz w:val="24"/>
                <w:szCs w:val="24"/>
                <w:lang w:val="lt-LT"/>
              </w:rPr>
            </w:pPr>
            <w:r w:rsidRPr="00711936">
              <w:rPr>
                <w:rFonts w:ascii="Times New Roman" w:hAnsi="Times New Roman" w:cs="Times New Roman"/>
                <w:bCs/>
                <w:sz w:val="24"/>
                <w:szCs w:val="24"/>
                <w:lang w:val="lt-LT"/>
              </w:rPr>
              <w:t>Kartą per mėn.</w:t>
            </w:r>
          </w:p>
        </w:tc>
      </w:tr>
    </w:tbl>
    <w:p w14:paraId="5DEB6B35" w14:textId="77777777" w:rsidR="00B1615F" w:rsidRPr="00711936" w:rsidRDefault="00B1615F" w:rsidP="00B1615F">
      <w:pPr>
        <w:ind w:firstLine="851"/>
        <w:contextualSpacing/>
        <w:rPr>
          <w:rFonts w:ascii="Times New Roman" w:eastAsia="Times New Roman" w:hAnsi="Times New Roman" w:cs="Times New Roman"/>
          <w:bCs/>
          <w:sz w:val="24"/>
          <w:szCs w:val="24"/>
          <w:lang w:val="lt-LT"/>
        </w:rPr>
      </w:pPr>
    </w:p>
    <w:p w14:paraId="2B7CAF44" w14:textId="77777777" w:rsidR="00B1615F" w:rsidRPr="00711936" w:rsidRDefault="00B1615F" w:rsidP="00B1615F">
      <w:pPr>
        <w:numPr>
          <w:ilvl w:val="3"/>
          <w:numId w:val="38"/>
        </w:numPr>
        <w:ind w:left="0" w:firstLine="851"/>
        <w:contextualSpacing/>
        <w:jc w:val="both"/>
        <w:rPr>
          <w:rFonts w:ascii="Times New Roman" w:eastAsia="Times New Roman" w:hAnsi="Times New Roman" w:cs="Times New Roman"/>
          <w:bCs/>
          <w:sz w:val="24"/>
          <w:szCs w:val="24"/>
          <w:lang w:val="lt-LT"/>
        </w:rPr>
      </w:pPr>
      <w:r w:rsidRPr="00711936">
        <w:rPr>
          <w:rFonts w:ascii="Times New Roman" w:eastAsia="Times New Roman" w:hAnsi="Times New Roman" w:cs="Times New Roman"/>
          <w:bCs/>
          <w:sz w:val="24"/>
          <w:szCs w:val="24"/>
          <w:lang w:val="lt-LT"/>
        </w:rPr>
        <w:t xml:space="preserve"> Pagal 1 lentelėje nustatytus laikus turi būti reaguojama į ne mažiau kaip 90 proc. pažeidžiamumų ar grėsmių atvejų. </w:t>
      </w:r>
    </w:p>
    <w:p w14:paraId="695C8377" w14:textId="77777777" w:rsidR="00B1615F" w:rsidRPr="00711936" w:rsidRDefault="00B1615F" w:rsidP="00B1615F">
      <w:pPr>
        <w:numPr>
          <w:ilvl w:val="3"/>
          <w:numId w:val="38"/>
        </w:numPr>
        <w:spacing w:after="0"/>
        <w:ind w:left="0" w:firstLine="851"/>
        <w:contextualSpacing/>
        <w:jc w:val="both"/>
        <w:rPr>
          <w:rFonts w:ascii="Times New Roman" w:eastAsia="Times New Roman" w:hAnsi="Times New Roman" w:cs="Times New Roman"/>
          <w:bCs/>
          <w:sz w:val="24"/>
          <w:szCs w:val="24"/>
          <w:lang w:val="lt-LT"/>
        </w:rPr>
      </w:pPr>
      <w:r w:rsidRPr="00711936">
        <w:rPr>
          <w:rFonts w:ascii="Times New Roman" w:eastAsia="Times New Roman" w:hAnsi="Times New Roman" w:cs="Times New Roman"/>
          <w:bCs/>
          <w:sz w:val="24"/>
          <w:szCs w:val="24"/>
          <w:lang w:val="lt-LT"/>
        </w:rPr>
        <w:t xml:space="preserve"> Apie kritinius, aukštus ir vidutinio </w:t>
      </w:r>
      <w:bookmarkStart w:id="6" w:name="_Hlk96768987"/>
      <w:r w:rsidRPr="00711936">
        <w:rPr>
          <w:rFonts w:ascii="Times New Roman" w:eastAsia="Times New Roman" w:hAnsi="Times New Roman" w:cs="Times New Roman"/>
          <w:bCs/>
          <w:sz w:val="24"/>
          <w:szCs w:val="24"/>
          <w:lang w:val="lt-LT"/>
        </w:rPr>
        <w:t>kritiškumo  pažeidimus ir grėsmes bei apie  privalomus atlikti veiksmus jų pašalinimui Užsakovo</w:t>
      </w:r>
      <w:bookmarkEnd w:id="6"/>
      <w:r w:rsidRPr="00711936">
        <w:rPr>
          <w:rFonts w:ascii="Times New Roman" w:eastAsia="Times New Roman" w:hAnsi="Times New Roman" w:cs="Times New Roman"/>
          <w:bCs/>
          <w:sz w:val="24"/>
          <w:szCs w:val="24"/>
          <w:lang w:val="lt-LT"/>
        </w:rPr>
        <w:t xml:space="preserve"> atsakingi asmenys turi būti  informuojami elektroniniu paštu arba trumpąja žinute (SMS). Apie žemo kritiškumo  pažeidimus ir grėsmes bei apie  rekomenduojamus atlikti veiksmus jų pašalinimui informacija pateikiama mėnesinėje paslaugos ataskaitoje.</w:t>
      </w:r>
    </w:p>
    <w:p w14:paraId="1D2C5C2D" w14:textId="77777777" w:rsidR="00B1615F" w:rsidRPr="00711936" w:rsidRDefault="00B1615F" w:rsidP="00B1615F">
      <w:pPr>
        <w:numPr>
          <w:ilvl w:val="1"/>
          <w:numId w:val="38"/>
        </w:numPr>
        <w:spacing w:after="0" w:line="240" w:lineRule="auto"/>
        <w:ind w:left="0" w:firstLine="851"/>
        <w:contextualSpacing/>
        <w:jc w:val="both"/>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Tiekėjas kiekvieną mėnesį teikia Užsakovui pažeidžiamumų ataskaitą, kurioje pateikia detalią informaciją apie nustatytus pažeidžiamumus, jų rizikos lygius, apskaičiuotus pagal tarptautiniu mastu pripažintas gerosios praktikos metodikas, siūlymus ar rekomendacijas atlikti veiksmus, kuriais būtų pašalintas pažeidžiamumas.</w:t>
      </w:r>
    </w:p>
    <w:p w14:paraId="49D8EC0F" w14:textId="77777777" w:rsidR="00B1615F" w:rsidRPr="00711936" w:rsidRDefault="00B1615F" w:rsidP="00B1615F">
      <w:pPr>
        <w:numPr>
          <w:ilvl w:val="1"/>
          <w:numId w:val="38"/>
        </w:numPr>
        <w:spacing w:after="0" w:line="240" w:lineRule="auto"/>
        <w:ind w:left="0" w:firstLine="851"/>
        <w:contextualSpacing/>
        <w:jc w:val="both"/>
        <w:rPr>
          <w:rFonts w:ascii="Times New Roman" w:eastAsia="Times New Roman" w:hAnsi="Times New Roman" w:cs="Times New Roman"/>
          <w:bCs/>
          <w:sz w:val="24"/>
          <w:szCs w:val="24"/>
          <w:lang w:val="lt-LT"/>
        </w:rPr>
      </w:pPr>
      <w:r w:rsidRPr="00711936">
        <w:rPr>
          <w:rFonts w:ascii="Times New Roman" w:eastAsia="Times New Roman" w:hAnsi="Times New Roman" w:cs="Times New Roman"/>
          <w:sz w:val="24"/>
          <w:szCs w:val="24"/>
          <w:lang w:val="lt-LT"/>
        </w:rPr>
        <w:t>Įvykus incidentui, Tiekėjas pateikia duomenis ir informaciją, susijusius su kibernetiniu incidentu - incidento tipą, galimą žalą Užsakovui, pasiūlymus dėl veiksmų, kuriuos reikia atlikti siekiant suvaldyti kibernetinį incidentą.</w:t>
      </w:r>
    </w:p>
    <w:p w14:paraId="21E4E0C1" w14:textId="77777777" w:rsidR="00B1615F" w:rsidRPr="00711936" w:rsidRDefault="00B1615F" w:rsidP="00B1615F">
      <w:pPr>
        <w:numPr>
          <w:ilvl w:val="1"/>
          <w:numId w:val="38"/>
        </w:numPr>
        <w:spacing w:after="0" w:line="240" w:lineRule="auto"/>
        <w:ind w:left="0" w:firstLine="851"/>
        <w:contextualSpacing/>
        <w:jc w:val="both"/>
        <w:rPr>
          <w:rFonts w:ascii="Calibri Light" w:eastAsia="Times New Roman" w:hAnsi="Calibri Light" w:cs="Calibri Light"/>
          <w:sz w:val="24"/>
          <w:szCs w:val="24"/>
          <w:lang w:val="lt-LT"/>
        </w:rPr>
      </w:pPr>
      <w:r w:rsidRPr="00711936">
        <w:rPr>
          <w:rFonts w:ascii="Times New Roman" w:eastAsia="Times New Roman" w:hAnsi="Times New Roman" w:cs="Times New Roman"/>
          <w:sz w:val="24"/>
          <w:szCs w:val="24"/>
          <w:lang w:val="lt-LT"/>
        </w:rPr>
        <w:t xml:space="preserve">Atskiru Užsakovo užsakymu (iš viso iki 5 užsakymų per paslaugų teikimo laikotarpį), Tiekėjas turi atlikti įvykusio kibernetinio incidento nuodugnų ištyrimą, papildomų duomenų, reikalingų nuodugniam tyrimui surinkimą, priežasčių, aplinkybių ir artefaktų analizę, rekomendacijų incidentų užkardymui parengimą ir pateikti incidento nuodugnaus tyrimo ataskaitą. Kibernetinio incidento nuodugnaus tyrimo atlikimo užsakymą Užsakovas pateikia raštu elektroniniu paštu, nurodydamas pageidautiną tyrimo atlikimo terminą. Tiekėjo argumentuotu  prašymu Užsakovas gali nustatyti kitą tyrimo atlikimo terminą.  Kibernetinio incidento tyrimas ir ataskaita turi atitikti Nacionaliniame kibernetinių incidentų valdymo plane, patvirtintame 2018 m. gruodžio 5 d. Lietuvos Respublikos Vyriausybės nutarimu Nr.1209 „Dėl Lietuvos Respublikos kibernetinio saugumo įstatymo įgyvendinimo“, nustatytus reikalavimus. Tiekėjui pateikus tyrimo ataskaitą, Užsakovas per 5 darbo dienas gali prašyti pateikti ataskaitos paaiškinimus, pastabas arba papildymus. Jeigu per nustatytą terminą Užsakovas pastabų nepateikia, tyrimo ataskaita laikoma priimta.    </w:t>
      </w:r>
    </w:p>
    <w:p w14:paraId="648F15C4" w14:textId="77777777" w:rsidR="00B1615F" w:rsidRPr="00711936" w:rsidRDefault="00B1615F" w:rsidP="00B1615F">
      <w:pPr>
        <w:rPr>
          <w:rFonts w:ascii="Calibri Light" w:eastAsia="Times New Roman" w:hAnsi="Calibri Light" w:cs="Calibri Light"/>
          <w:sz w:val="24"/>
          <w:szCs w:val="24"/>
          <w:lang w:val="lt-LT"/>
        </w:rPr>
      </w:pPr>
    </w:p>
    <w:p w14:paraId="6042EF3F" w14:textId="77777777" w:rsidR="00B1615F" w:rsidRPr="00711936" w:rsidRDefault="00B1615F" w:rsidP="00B1615F">
      <w:pPr>
        <w:numPr>
          <w:ilvl w:val="0"/>
          <w:numId w:val="38"/>
        </w:numPr>
        <w:contextualSpacing/>
        <w:jc w:val="center"/>
        <w:rPr>
          <w:rFonts w:ascii="Times New Roman" w:eastAsia="Times New Roman" w:hAnsi="Times New Roman" w:cs="Times New Roman"/>
          <w:b/>
          <w:bCs/>
          <w:sz w:val="24"/>
          <w:szCs w:val="24"/>
          <w:lang w:val="lt-LT"/>
        </w:rPr>
      </w:pPr>
      <w:r w:rsidRPr="00711936">
        <w:rPr>
          <w:rFonts w:ascii="Times New Roman" w:eastAsia="Times New Roman" w:hAnsi="Times New Roman" w:cs="Times New Roman"/>
          <w:b/>
          <w:bCs/>
          <w:sz w:val="24"/>
          <w:szCs w:val="24"/>
          <w:lang w:val="lt-LT"/>
        </w:rPr>
        <w:t>ATSISKAITYMO TVARKA</w:t>
      </w:r>
    </w:p>
    <w:p w14:paraId="02E12513" w14:textId="77777777" w:rsidR="00B1615F" w:rsidRPr="00711936" w:rsidRDefault="00B1615F" w:rsidP="00B1615F">
      <w:pPr>
        <w:spacing w:after="0" w:line="276" w:lineRule="auto"/>
        <w:ind w:firstLine="851"/>
        <w:jc w:val="both"/>
        <w:rPr>
          <w:rFonts w:ascii="Times New Roman" w:eastAsia="Times New Roman" w:hAnsi="Times New Roman" w:cs="Times New Roman"/>
          <w:sz w:val="24"/>
          <w:szCs w:val="24"/>
          <w:lang w:val="lt-LT"/>
        </w:rPr>
      </w:pPr>
      <w:r w:rsidRPr="00711936">
        <w:rPr>
          <w:rFonts w:ascii="Times New Roman" w:eastAsia="Times New Roman" w:hAnsi="Times New Roman" w:cs="Times New Roman"/>
          <w:sz w:val="24"/>
          <w:szCs w:val="24"/>
          <w:lang w:val="lt-LT"/>
        </w:rPr>
        <w:t>4.1. Tiekėjui už  paslaugas Užsakovas sumoka vieną kartą per mėnesį po Techninės specifikacijos 3.6 punkte nustatytos mėnesinės ataskaitos pateikimo ir 3.8 punkte  nustatytos incidento nuodugnų tyrimą ataskaitos pateikimo.</w:t>
      </w:r>
    </w:p>
    <w:p w14:paraId="1257ED92" w14:textId="4B62D25F" w:rsidR="00C360D0" w:rsidRPr="00711936" w:rsidRDefault="00C360D0">
      <w:pPr>
        <w:spacing w:after="200" w:line="276" w:lineRule="auto"/>
        <w:rPr>
          <w:rFonts w:ascii="Calibri Light" w:eastAsia="Times New Roman" w:hAnsi="Calibri Light" w:cs="Calibri Light"/>
          <w:sz w:val="24"/>
          <w:szCs w:val="24"/>
          <w:lang w:val="lt-LT"/>
        </w:rPr>
      </w:pPr>
      <w:r w:rsidRPr="00711936">
        <w:rPr>
          <w:rFonts w:ascii="Calibri Light" w:eastAsia="Times New Roman" w:hAnsi="Calibri Light" w:cs="Calibri Light"/>
          <w:sz w:val="24"/>
          <w:szCs w:val="24"/>
          <w:lang w:val="lt-LT"/>
        </w:rPr>
        <w:br w:type="page"/>
      </w:r>
    </w:p>
    <w:p w14:paraId="63C7C56E" w14:textId="77777777" w:rsidR="003547F3" w:rsidRPr="00711936" w:rsidRDefault="003547F3" w:rsidP="003547F3">
      <w:pPr>
        <w:spacing w:after="200" w:line="276" w:lineRule="auto"/>
        <w:jc w:val="right"/>
        <w:rPr>
          <w:rFonts w:ascii="Times New Roman" w:eastAsia="Times New Roman" w:hAnsi="Times New Roman" w:cs="Times New Roman"/>
          <w:b/>
          <w:bCs/>
          <w:lang w:val="lt-LT"/>
        </w:rPr>
      </w:pPr>
      <w:r w:rsidRPr="00711936">
        <w:rPr>
          <w:rFonts w:ascii="Times New Roman" w:eastAsia="Times New Roman" w:hAnsi="Times New Roman" w:cs="Times New Roman"/>
          <w:b/>
          <w:bCs/>
          <w:lang w:val="lt-LT"/>
        </w:rPr>
        <w:lastRenderedPageBreak/>
        <w:t>Priedas</w:t>
      </w:r>
    </w:p>
    <w:p w14:paraId="01EE0C0B" w14:textId="77777777" w:rsidR="003547F3" w:rsidRPr="00711936" w:rsidRDefault="003547F3" w:rsidP="003547F3">
      <w:pPr>
        <w:spacing w:after="200" w:line="276" w:lineRule="auto"/>
        <w:jc w:val="center"/>
        <w:rPr>
          <w:rFonts w:ascii="Times New Roman" w:eastAsia="Times New Roman" w:hAnsi="Times New Roman" w:cs="Times New Roman"/>
          <w:b/>
          <w:bCs/>
          <w:lang w:val="lt-LT"/>
        </w:rPr>
      </w:pPr>
      <w:r w:rsidRPr="00711936">
        <w:rPr>
          <w:rFonts w:ascii="Times New Roman" w:eastAsia="Times New Roman" w:hAnsi="Times New Roman" w:cs="Times New Roman"/>
          <w:b/>
          <w:bCs/>
          <w:lang w:val="lt-LT"/>
        </w:rPr>
        <w:t xml:space="preserve">VALSTYBĖS INFORMACINIŲ IŠTEKLIŲ SĄVEIKUMO PLATFORMOS (VIISP) ARCHITEKTŪRA </w:t>
      </w:r>
    </w:p>
    <w:p w14:paraId="2450B7DF" w14:textId="77777777" w:rsidR="003547F3" w:rsidRPr="00711936" w:rsidRDefault="003547F3" w:rsidP="003547F3">
      <w:pPr>
        <w:spacing w:after="0" w:line="240" w:lineRule="auto"/>
        <w:ind w:left="777" w:right="57"/>
        <w:contextualSpacing/>
        <w:jc w:val="center"/>
        <w:rPr>
          <w:rFonts w:ascii="Times New Roman" w:eastAsia="Calibri" w:hAnsi="Times New Roman" w:cs="Times New Roman"/>
          <w:b/>
          <w:lang w:val="lt-LT"/>
        </w:rPr>
      </w:pPr>
      <w:r w:rsidRPr="00711936">
        <w:rPr>
          <w:rFonts w:ascii="Times New Roman" w:eastAsia="Calibri" w:hAnsi="Times New Roman" w:cs="Times New Roman"/>
          <w:b/>
          <w:lang w:val="lt-LT"/>
        </w:rPr>
        <w:t>VIISP TECHNINĖ ĮRANGA</w:t>
      </w:r>
    </w:p>
    <w:p w14:paraId="47AAB07E" w14:textId="77777777" w:rsidR="003547F3" w:rsidRPr="00711936" w:rsidRDefault="003547F3" w:rsidP="003547F3">
      <w:pPr>
        <w:spacing w:after="0" w:line="240" w:lineRule="auto"/>
        <w:ind w:left="777" w:right="57"/>
        <w:contextualSpacing/>
        <w:rPr>
          <w:rFonts w:ascii="Times New Roman" w:eastAsia="Calibri" w:hAnsi="Times New Roman" w:cs="Times New Roman"/>
          <w:b/>
          <w:lang w:val="lt-LT"/>
        </w:rPr>
      </w:pPr>
    </w:p>
    <w:p w14:paraId="7A41B161" w14:textId="77777777" w:rsidR="003547F3" w:rsidRPr="00711936" w:rsidRDefault="003547F3" w:rsidP="003547F3">
      <w:pPr>
        <w:tabs>
          <w:tab w:val="left" w:pos="1134"/>
        </w:tabs>
        <w:spacing w:after="0" w:line="240" w:lineRule="auto"/>
        <w:ind w:left="777" w:right="57"/>
        <w:contextualSpacing/>
        <w:jc w:val="both"/>
        <w:rPr>
          <w:rFonts w:ascii="Times New Roman" w:eastAsia="Calibri" w:hAnsi="Times New Roman" w:cs="Times New Roman"/>
          <w:lang w:val="lt-LT"/>
        </w:rPr>
      </w:pPr>
      <w:r w:rsidRPr="00711936">
        <w:rPr>
          <w:rFonts w:ascii="Times New Roman" w:eastAsia="Calibri" w:hAnsi="Times New Roman" w:cs="Times New Roman"/>
          <w:lang w:val="lt-LT"/>
        </w:rPr>
        <w:t>1.1. Žemiau esančiame paveikslėlyje pateikiama VIISP infrastruktūrą sudarančios techninės įrangos schema (pav.1).</w:t>
      </w:r>
    </w:p>
    <w:p w14:paraId="453ECDC0" w14:textId="77777777" w:rsidR="003547F3" w:rsidRPr="00711936" w:rsidRDefault="003547F3" w:rsidP="003547F3">
      <w:pPr>
        <w:spacing w:after="0" w:line="240" w:lineRule="auto"/>
        <w:rPr>
          <w:rFonts w:ascii="Times New Roman" w:eastAsia="Times New Roman" w:hAnsi="Times New Roman" w:cs="Times New Roman"/>
          <w:b/>
          <w:bCs/>
          <w:lang w:val="lt-LT" w:eastAsia="lt-LT"/>
        </w:rPr>
      </w:pPr>
    </w:p>
    <w:p w14:paraId="15680DCD" w14:textId="77777777" w:rsidR="003547F3" w:rsidRPr="00711936" w:rsidRDefault="003547F3" w:rsidP="003547F3">
      <w:pPr>
        <w:spacing w:after="0" w:line="240" w:lineRule="auto"/>
        <w:rPr>
          <w:rFonts w:ascii="Times New Roman" w:eastAsia="Calibri" w:hAnsi="Times New Roman" w:cs="Times New Roman"/>
          <w:lang w:val="lt-LT"/>
        </w:rPr>
      </w:pPr>
      <w:r w:rsidRPr="00711936">
        <w:rPr>
          <w:rFonts w:ascii="Times New Roman" w:eastAsia="Calibri" w:hAnsi="Times New Roman" w:cs="Times New Roman"/>
          <w:noProof/>
          <w:lang w:val="lt-LT"/>
        </w:rPr>
        <w:drawing>
          <wp:inline distT="0" distB="0" distL="0" distR="0" wp14:anchorId="41AB063E" wp14:editId="591B543C">
            <wp:extent cx="5699760" cy="6610757"/>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700891" cy="6612069"/>
                    </a:xfrm>
                    <a:prstGeom prst="rect">
                      <a:avLst/>
                    </a:prstGeom>
                  </pic:spPr>
                </pic:pic>
              </a:graphicData>
            </a:graphic>
          </wp:inline>
        </w:drawing>
      </w:r>
    </w:p>
    <w:p w14:paraId="53E63D26" w14:textId="77777777" w:rsidR="003547F3" w:rsidRPr="00711936" w:rsidRDefault="003547F3" w:rsidP="003547F3">
      <w:pPr>
        <w:spacing w:after="0" w:line="240" w:lineRule="auto"/>
        <w:rPr>
          <w:rFonts w:ascii="Times New Roman" w:eastAsia="Calibri" w:hAnsi="Times New Roman" w:cs="Times New Roman"/>
          <w:lang w:val="lt-LT"/>
        </w:rPr>
      </w:pPr>
    </w:p>
    <w:p w14:paraId="42C4C62D" w14:textId="77777777" w:rsidR="003547F3" w:rsidRPr="00711936" w:rsidRDefault="003547F3" w:rsidP="003547F3">
      <w:pPr>
        <w:spacing w:after="0" w:line="240" w:lineRule="auto"/>
        <w:jc w:val="center"/>
        <w:rPr>
          <w:rFonts w:ascii="Times New Roman" w:eastAsia="Calibri" w:hAnsi="Times New Roman" w:cs="Times New Roman"/>
          <w:lang w:val="lt-LT"/>
        </w:rPr>
      </w:pPr>
      <w:r w:rsidRPr="00711936">
        <w:rPr>
          <w:rFonts w:ascii="Times New Roman" w:eastAsia="Calibri" w:hAnsi="Times New Roman" w:cs="Times New Roman"/>
          <w:lang w:val="lt-LT"/>
        </w:rPr>
        <w:t>Pav. 1. VIISP sudarančios techninės įrangos schema</w:t>
      </w:r>
    </w:p>
    <w:p w14:paraId="11F3915B" w14:textId="77777777" w:rsidR="003547F3" w:rsidRPr="00711936" w:rsidRDefault="003547F3" w:rsidP="003547F3">
      <w:pPr>
        <w:spacing w:after="0" w:line="240" w:lineRule="auto"/>
        <w:jc w:val="center"/>
        <w:rPr>
          <w:rFonts w:ascii="Times New Roman" w:eastAsia="Calibri" w:hAnsi="Times New Roman" w:cs="Times New Roman"/>
          <w:lang w:val="lt-LT"/>
        </w:rPr>
      </w:pPr>
    </w:p>
    <w:p w14:paraId="481BFDD7" w14:textId="77777777" w:rsidR="003547F3" w:rsidRPr="00711936" w:rsidRDefault="003547F3" w:rsidP="003547F3">
      <w:pPr>
        <w:spacing w:after="0" w:line="240" w:lineRule="auto"/>
        <w:jc w:val="center"/>
        <w:rPr>
          <w:rFonts w:ascii="Times New Roman" w:eastAsia="Calibri" w:hAnsi="Times New Roman" w:cs="Times New Roman"/>
          <w:lang w:val="lt-LT"/>
        </w:rPr>
      </w:pPr>
    </w:p>
    <w:p w14:paraId="74E5FA44" w14:textId="77777777" w:rsidR="003547F3" w:rsidRPr="00711936" w:rsidRDefault="003547F3" w:rsidP="003547F3">
      <w:pPr>
        <w:spacing w:after="0" w:line="240" w:lineRule="auto"/>
        <w:jc w:val="center"/>
        <w:rPr>
          <w:rFonts w:ascii="Times New Roman" w:eastAsia="Calibri" w:hAnsi="Times New Roman" w:cs="Times New Roman"/>
          <w:lang w:val="lt-LT"/>
        </w:rPr>
      </w:pPr>
    </w:p>
    <w:p w14:paraId="35BF08C0" w14:textId="77777777" w:rsidR="003547F3" w:rsidRPr="00711936" w:rsidRDefault="003547F3" w:rsidP="003547F3">
      <w:pPr>
        <w:spacing w:after="0" w:line="240" w:lineRule="auto"/>
        <w:jc w:val="center"/>
        <w:rPr>
          <w:rFonts w:ascii="Times New Roman" w:eastAsia="Calibri" w:hAnsi="Times New Roman" w:cs="Times New Roman"/>
          <w:lang w:val="lt-LT"/>
        </w:rPr>
      </w:pPr>
    </w:p>
    <w:p w14:paraId="7CBF85F0" w14:textId="77777777" w:rsidR="003547F3" w:rsidRPr="00711936" w:rsidRDefault="003547F3" w:rsidP="003547F3">
      <w:pPr>
        <w:spacing w:after="0" w:line="240" w:lineRule="auto"/>
        <w:ind w:firstLine="720"/>
        <w:jc w:val="both"/>
        <w:rPr>
          <w:rFonts w:ascii="Times New Roman" w:eastAsia="Calibri" w:hAnsi="Times New Roman" w:cs="Times New Roman"/>
          <w:lang w:val="lt-LT"/>
        </w:rPr>
      </w:pPr>
    </w:p>
    <w:p w14:paraId="5A82405F" w14:textId="77777777" w:rsidR="003547F3" w:rsidRPr="00711936" w:rsidRDefault="003547F3" w:rsidP="003547F3">
      <w:pPr>
        <w:spacing w:after="0" w:line="240" w:lineRule="auto"/>
        <w:ind w:left="792"/>
        <w:jc w:val="both"/>
        <w:rPr>
          <w:rFonts w:ascii="Times New Roman" w:eastAsia="Calibri" w:hAnsi="Times New Roman" w:cs="Times New Roman"/>
          <w:lang w:val="lt-LT"/>
        </w:rPr>
      </w:pPr>
      <w:r w:rsidRPr="00711936">
        <w:rPr>
          <w:rFonts w:ascii="Times New Roman" w:eastAsia="Calibri" w:hAnsi="Times New Roman" w:cs="Times New Roman"/>
          <w:lang w:val="lt-LT"/>
        </w:rPr>
        <w:lastRenderedPageBreak/>
        <w:t>1.2. VIISP sudarančios aplikacijos yra skirstomos į tinklo zonas, kaip tai pavaizduota žemiau esančiame paveikslėlyje (pav. 2).</w:t>
      </w:r>
    </w:p>
    <w:p w14:paraId="51EC63D6" w14:textId="77777777" w:rsidR="003547F3" w:rsidRPr="00711936" w:rsidRDefault="003547F3" w:rsidP="003547F3">
      <w:pPr>
        <w:spacing w:after="0" w:line="240" w:lineRule="auto"/>
        <w:ind w:firstLine="851"/>
        <w:rPr>
          <w:rFonts w:ascii="Times New Roman" w:eastAsia="Calibri" w:hAnsi="Times New Roman" w:cs="Times New Roman"/>
          <w:lang w:val="lt-LT"/>
        </w:rPr>
      </w:pPr>
    </w:p>
    <w:p w14:paraId="74BEF516" w14:textId="77777777" w:rsidR="003547F3" w:rsidRPr="00711936" w:rsidRDefault="003547F3" w:rsidP="003547F3">
      <w:pPr>
        <w:spacing w:after="0" w:line="240" w:lineRule="auto"/>
        <w:rPr>
          <w:rFonts w:ascii="Times New Roman" w:eastAsia="Calibri" w:hAnsi="Times New Roman" w:cs="Times New Roman"/>
          <w:lang w:val="lt-LT"/>
        </w:rPr>
      </w:pPr>
      <w:r w:rsidRPr="00711936">
        <w:rPr>
          <w:rFonts w:ascii="Times New Roman" w:eastAsia="Calibri" w:hAnsi="Times New Roman" w:cs="Times New Roman"/>
          <w:noProof/>
          <w:lang w:val="lt-LT"/>
        </w:rPr>
        <w:drawing>
          <wp:inline distT="0" distB="0" distL="0" distR="0" wp14:anchorId="087B683A" wp14:editId="015A382A">
            <wp:extent cx="6301105" cy="5563235"/>
            <wp:effectExtent l="0" t="0" r="4445"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301105" cy="5563235"/>
                    </a:xfrm>
                    <a:prstGeom prst="rect">
                      <a:avLst/>
                    </a:prstGeom>
                  </pic:spPr>
                </pic:pic>
              </a:graphicData>
            </a:graphic>
          </wp:inline>
        </w:drawing>
      </w:r>
    </w:p>
    <w:p w14:paraId="5CCD3FDB" w14:textId="77777777" w:rsidR="003547F3" w:rsidRPr="00711936" w:rsidRDefault="003547F3" w:rsidP="003547F3">
      <w:pPr>
        <w:spacing w:after="0" w:line="240" w:lineRule="auto"/>
        <w:jc w:val="center"/>
        <w:rPr>
          <w:rFonts w:ascii="Times New Roman" w:eastAsia="Calibri" w:hAnsi="Times New Roman" w:cs="Times New Roman"/>
          <w:lang w:val="lt-LT"/>
        </w:rPr>
      </w:pPr>
      <w:r w:rsidRPr="00711936">
        <w:rPr>
          <w:rFonts w:ascii="Times New Roman" w:eastAsia="Calibri" w:hAnsi="Times New Roman" w:cs="Times New Roman"/>
          <w:lang w:val="lt-LT"/>
        </w:rPr>
        <w:t>Pav. 2. VIISP tinklo zonos.</w:t>
      </w:r>
    </w:p>
    <w:p w14:paraId="49179FEE" w14:textId="77777777" w:rsidR="003547F3" w:rsidRPr="00711936" w:rsidRDefault="003547F3" w:rsidP="003547F3">
      <w:pPr>
        <w:spacing w:after="0" w:line="240" w:lineRule="auto"/>
        <w:jc w:val="center"/>
        <w:rPr>
          <w:rFonts w:ascii="Times New Roman" w:eastAsia="Calibri" w:hAnsi="Times New Roman" w:cs="Times New Roman"/>
          <w:lang w:val="lt-LT"/>
        </w:rPr>
      </w:pPr>
    </w:p>
    <w:p w14:paraId="2A5F5277" w14:textId="77777777" w:rsidR="003547F3" w:rsidRPr="00711936" w:rsidRDefault="003547F3" w:rsidP="003547F3">
      <w:pPr>
        <w:spacing w:after="0" w:line="240" w:lineRule="auto"/>
        <w:ind w:firstLine="720"/>
        <w:jc w:val="both"/>
        <w:rPr>
          <w:rFonts w:ascii="Times New Roman" w:eastAsia="Calibri" w:hAnsi="Times New Roman" w:cs="Times New Roman"/>
          <w:lang w:val="lt-LT"/>
        </w:rPr>
      </w:pPr>
    </w:p>
    <w:p w14:paraId="25EB7360" w14:textId="77777777" w:rsidR="003547F3" w:rsidRPr="00711936" w:rsidRDefault="003547F3" w:rsidP="003547F3">
      <w:pPr>
        <w:tabs>
          <w:tab w:val="left" w:pos="2250"/>
        </w:tabs>
        <w:spacing w:after="0" w:line="240" w:lineRule="auto"/>
        <w:rPr>
          <w:rFonts w:ascii="Times New Roman" w:eastAsia="Calibri" w:hAnsi="Times New Roman" w:cs="Times New Roman"/>
          <w:lang w:val="lt-LT"/>
        </w:rPr>
      </w:pPr>
    </w:p>
    <w:p w14:paraId="54B6030A" w14:textId="77777777" w:rsidR="003547F3" w:rsidRPr="00711936" w:rsidRDefault="003547F3" w:rsidP="003547F3">
      <w:pPr>
        <w:numPr>
          <w:ilvl w:val="1"/>
          <w:numId w:val="39"/>
        </w:numPr>
        <w:tabs>
          <w:tab w:val="left" w:pos="1440"/>
          <w:tab w:val="left" w:pos="2250"/>
        </w:tabs>
        <w:spacing w:after="0" w:line="240" w:lineRule="auto"/>
        <w:ind w:left="0" w:firstLine="851"/>
        <w:contextualSpacing/>
        <w:jc w:val="both"/>
        <w:rPr>
          <w:rFonts w:ascii="Times New Roman" w:eastAsia="Times New Roman" w:hAnsi="Times New Roman" w:cs="Times New Roman"/>
          <w:szCs w:val="20"/>
          <w:lang w:val="lt-LT" w:eastAsia="lt-LT"/>
        </w:rPr>
      </w:pPr>
      <w:r w:rsidRPr="00711936">
        <w:rPr>
          <w:rFonts w:ascii="Times New Roman" w:eastAsia="Calibri" w:hAnsi="Times New Roman" w:cs="Times New Roman"/>
          <w:lang w:val="lt-LT"/>
        </w:rPr>
        <w:t xml:space="preserve">VIISP infrastruktūra ir tinklo įranga įdiegta IVPK Valstybės informacinių technologijų centre (VITC) konsoliduotoje debesijos paslaugų infrastruktūroje. Infrastruktūra </w:t>
      </w:r>
      <w:r w:rsidRPr="00711936">
        <w:rPr>
          <w:rFonts w:ascii="Times New Roman" w:eastAsia="Times New Roman" w:hAnsi="Times New Roman" w:cs="Times New Roman"/>
          <w:szCs w:val="20"/>
          <w:lang w:val="lt-LT" w:eastAsia="lt-LT"/>
        </w:rPr>
        <w:t>administruojama naudojant VITC valdomas priemones (</w:t>
      </w:r>
      <w:proofErr w:type="spellStart"/>
      <w:r w:rsidRPr="00711936">
        <w:rPr>
          <w:rFonts w:ascii="Times New Roman" w:eastAsia="Times New Roman" w:hAnsi="Times New Roman" w:cs="Times New Roman"/>
          <w:szCs w:val="20"/>
          <w:lang w:val="lt-LT" w:eastAsia="lt-LT"/>
        </w:rPr>
        <w:t>VMWare</w:t>
      </w:r>
      <w:proofErr w:type="spellEnd"/>
      <w:r w:rsidRPr="00711936">
        <w:rPr>
          <w:rFonts w:ascii="Times New Roman" w:eastAsia="Times New Roman" w:hAnsi="Times New Roman" w:cs="Times New Roman"/>
          <w:szCs w:val="20"/>
          <w:lang w:val="lt-LT" w:eastAsia="lt-LT"/>
        </w:rPr>
        <w:t xml:space="preserve"> </w:t>
      </w:r>
      <w:proofErr w:type="spellStart"/>
      <w:r w:rsidRPr="00711936">
        <w:rPr>
          <w:rFonts w:ascii="Times New Roman" w:eastAsia="Times New Roman" w:hAnsi="Times New Roman" w:cs="Times New Roman"/>
          <w:szCs w:val="20"/>
          <w:lang w:val="lt-LT" w:eastAsia="lt-LT"/>
        </w:rPr>
        <w:t>cloud</w:t>
      </w:r>
      <w:proofErr w:type="spellEnd"/>
      <w:r w:rsidRPr="00711936">
        <w:rPr>
          <w:rFonts w:ascii="Times New Roman" w:eastAsia="Times New Roman" w:hAnsi="Times New Roman" w:cs="Times New Roman"/>
          <w:szCs w:val="20"/>
          <w:lang w:val="lt-LT" w:eastAsia="lt-LT"/>
        </w:rPr>
        <w:t xml:space="preserve"> </w:t>
      </w:r>
      <w:proofErr w:type="spellStart"/>
      <w:r w:rsidRPr="00711936">
        <w:rPr>
          <w:rFonts w:ascii="Times New Roman" w:eastAsia="Times New Roman" w:hAnsi="Times New Roman" w:cs="Times New Roman"/>
          <w:szCs w:val="20"/>
          <w:lang w:val="lt-LT" w:eastAsia="lt-LT"/>
        </w:rPr>
        <w:t>director</w:t>
      </w:r>
      <w:proofErr w:type="spellEnd"/>
      <w:r w:rsidRPr="00711936">
        <w:rPr>
          <w:rFonts w:ascii="Times New Roman" w:eastAsia="Times New Roman" w:hAnsi="Times New Roman" w:cs="Times New Roman"/>
          <w:szCs w:val="20"/>
          <w:lang w:val="lt-LT" w:eastAsia="lt-LT"/>
        </w:rPr>
        <w:t>);</w:t>
      </w:r>
    </w:p>
    <w:p w14:paraId="659F7650" w14:textId="77777777" w:rsidR="003547F3" w:rsidRPr="00711936" w:rsidRDefault="003547F3" w:rsidP="003547F3">
      <w:pPr>
        <w:spacing w:after="0" w:line="240" w:lineRule="auto"/>
        <w:rPr>
          <w:rFonts w:ascii="Times New Roman" w:eastAsia="Times New Roman" w:hAnsi="Times New Roman" w:cs="Times New Roman"/>
          <w:b/>
          <w:bCs/>
          <w:lang w:val="lt-LT" w:eastAsia="lt-LT"/>
        </w:rPr>
      </w:pPr>
    </w:p>
    <w:p w14:paraId="318AD98B" w14:textId="77777777" w:rsidR="003547F3" w:rsidRPr="00711936" w:rsidRDefault="003547F3" w:rsidP="003547F3">
      <w:pPr>
        <w:spacing w:after="0" w:line="240" w:lineRule="auto"/>
        <w:rPr>
          <w:rFonts w:ascii="Times New Roman" w:eastAsia="Calibri" w:hAnsi="Times New Roman" w:cs="Times New Roman"/>
          <w:lang w:val="lt-LT"/>
        </w:rPr>
      </w:pPr>
    </w:p>
    <w:p w14:paraId="36C8745A" w14:textId="77777777" w:rsidR="003547F3" w:rsidRPr="00711936" w:rsidRDefault="003547F3" w:rsidP="003547F3">
      <w:pPr>
        <w:keepNext/>
        <w:spacing w:after="0" w:line="240" w:lineRule="auto"/>
        <w:ind w:left="720" w:right="57"/>
        <w:contextualSpacing/>
        <w:jc w:val="both"/>
        <w:rPr>
          <w:rFonts w:ascii="Times New Roman" w:eastAsia="Calibri" w:hAnsi="Times New Roman" w:cs="Times New Roman"/>
          <w:sz w:val="24"/>
          <w:lang w:val="lt-LT"/>
        </w:rPr>
      </w:pPr>
      <w:r w:rsidRPr="00711936">
        <w:rPr>
          <w:rFonts w:ascii="Times New Roman" w:eastAsia="Calibri" w:hAnsi="Times New Roman" w:cs="Times New Roman"/>
          <w:noProof/>
          <w:lang w:val="lt-LT"/>
        </w:rPr>
        <w:lastRenderedPageBreak/>
        <w:drawing>
          <wp:inline distT="0" distB="0" distL="0" distR="0" wp14:anchorId="7D29547B" wp14:editId="359AFFDA">
            <wp:extent cx="5547360" cy="4617720"/>
            <wp:effectExtent l="0" t="0" r="0" b="0"/>
            <wp:docPr id="14" name="Picture 14"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diagram, application&#10;&#10;Description automatically generated"/>
                    <pic:cNvPicPr/>
                  </pic:nvPicPr>
                  <pic:blipFill>
                    <a:blip r:embed="rId16"/>
                    <a:stretch>
                      <a:fillRect/>
                    </a:stretch>
                  </pic:blipFill>
                  <pic:spPr>
                    <a:xfrm>
                      <a:off x="0" y="0"/>
                      <a:ext cx="5556437" cy="4625276"/>
                    </a:xfrm>
                    <a:prstGeom prst="rect">
                      <a:avLst/>
                    </a:prstGeom>
                  </pic:spPr>
                </pic:pic>
              </a:graphicData>
            </a:graphic>
          </wp:inline>
        </w:drawing>
      </w:r>
    </w:p>
    <w:p w14:paraId="432465C8" w14:textId="77777777" w:rsidR="003547F3" w:rsidRPr="00711936" w:rsidRDefault="003547F3" w:rsidP="003547F3">
      <w:pPr>
        <w:spacing w:after="0" w:line="240" w:lineRule="auto"/>
        <w:jc w:val="center"/>
        <w:rPr>
          <w:rFonts w:ascii="Times New Roman" w:eastAsia="Calibri" w:hAnsi="Times New Roman" w:cs="Times New Roman"/>
          <w:lang w:val="lt-LT"/>
        </w:rPr>
      </w:pPr>
      <w:r w:rsidRPr="00711936">
        <w:rPr>
          <w:rFonts w:ascii="Times New Roman" w:eastAsia="Calibri" w:hAnsi="Times New Roman" w:cs="Times New Roman"/>
          <w:lang w:val="lt-LT"/>
        </w:rPr>
        <w:t>Pav. 5. VITC tenant įranga.</w:t>
      </w:r>
    </w:p>
    <w:p w14:paraId="66616F43" w14:textId="77777777" w:rsidR="003547F3" w:rsidRPr="00711936" w:rsidRDefault="003547F3" w:rsidP="003547F3">
      <w:pPr>
        <w:spacing w:after="0" w:line="240" w:lineRule="auto"/>
        <w:jc w:val="center"/>
        <w:rPr>
          <w:rFonts w:ascii="Times New Roman" w:eastAsia="Calibri" w:hAnsi="Times New Roman" w:cs="Times New Roman"/>
          <w:lang w:val="lt-LT"/>
        </w:rPr>
      </w:pPr>
    </w:p>
    <w:p w14:paraId="42F653BA" w14:textId="77777777" w:rsidR="003547F3" w:rsidRPr="00711936" w:rsidRDefault="003547F3" w:rsidP="003547F3">
      <w:pPr>
        <w:numPr>
          <w:ilvl w:val="1"/>
          <w:numId w:val="39"/>
        </w:numPr>
        <w:tabs>
          <w:tab w:val="left" w:pos="1440"/>
        </w:tabs>
        <w:spacing w:after="0" w:line="240" w:lineRule="auto"/>
        <w:ind w:left="0" w:right="57" w:firstLine="720"/>
        <w:contextualSpacing/>
        <w:jc w:val="both"/>
        <w:rPr>
          <w:rFonts w:ascii="Times New Roman" w:eastAsia="Calibri" w:hAnsi="Times New Roman" w:cs="Times New Roman"/>
          <w:lang w:val="lt-LT"/>
        </w:rPr>
      </w:pPr>
      <w:r w:rsidRPr="00711936">
        <w:rPr>
          <w:rFonts w:ascii="Times New Roman" w:eastAsia="Calibri" w:hAnsi="Times New Roman" w:cs="Times New Roman"/>
          <w:lang w:val="lt-LT"/>
        </w:rPr>
        <w:t>Siekiant užtikrinti aukštą VIISP patikimumą, VIISP techninė įranga yra paskirstyta per 2 geografiškai nutolusius duomenų centrus – DC1 ir DC2</w:t>
      </w:r>
      <w:r w:rsidRPr="00711936">
        <w:rPr>
          <w:rFonts w:ascii="Times New Roman" w:eastAsia="Calibri" w:hAnsi="Times New Roman" w:cs="Times New Roman"/>
          <w:color w:val="222222"/>
          <w:lang w:val="lt-LT"/>
        </w:rPr>
        <w:t xml:space="preserve">. Pateikta lentelėje 1 ir lentelėje 2. </w:t>
      </w:r>
    </w:p>
    <w:p w14:paraId="7EF6E01B" w14:textId="77777777" w:rsidR="003547F3" w:rsidRPr="00711936" w:rsidRDefault="003547F3" w:rsidP="003547F3">
      <w:pPr>
        <w:spacing w:after="0" w:line="240" w:lineRule="auto"/>
        <w:rPr>
          <w:rFonts w:ascii="Times New Roman" w:eastAsia="Times New Roman" w:hAnsi="Times New Roman" w:cs="Times New Roman"/>
          <w:b/>
          <w:bCs/>
          <w:lang w:val="lt-LT" w:eastAsia="lt-LT"/>
        </w:rPr>
      </w:pPr>
    </w:p>
    <w:p w14:paraId="60006E55" w14:textId="77777777" w:rsidR="003547F3" w:rsidRPr="00711936" w:rsidRDefault="003547F3" w:rsidP="003547F3">
      <w:pPr>
        <w:spacing w:after="0" w:line="240" w:lineRule="auto"/>
        <w:rPr>
          <w:rFonts w:ascii="Times New Roman" w:eastAsia="Calibri" w:hAnsi="Times New Roman" w:cs="Times New Roman"/>
          <w:lang w:val="lt-LT"/>
        </w:rPr>
      </w:pPr>
    </w:p>
    <w:p w14:paraId="0B959CE8" w14:textId="77777777" w:rsidR="003547F3" w:rsidRPr="00711936" w:rsidRDefault="003547F3" w:rsidP="003547F3">
      <w:pPr>
        <w:spacing w:after="0" w:line="240" w:lineRule="auto"/>
        <w:rPr>
          <w:rFonts w:ascii="Times New Roman" w:eastAsia="Times New Roman" w:hAnsi="Times New Roman" w:cs="Times New Roman"/>
          <w:lang w:val="lt-LT" w:eastAsia="lt-LT"/>
        </w:rPr>
      </w:pPr>
      <w:r w:rsidRPr="00711936">
        <w:rPr>
          <w:rFonts w:ascii="Times New Roman" w:eastAsia="Times New Roman" w:hAnsi="Times New Roman" w:cs="Times New Roman"/>
          <w:lang w:val="lt-LT" w:eastAsia="lt-LT"/>
        </w:rPr>
        <w:t>Lentelė 1. VIISP techninė įranga, patalpinta DC1.</w:t>
      </w:r>
    </w:p>
    <w:tbl>
      <w:tblPr>
        <w:tblStyle w:val="ListTable3-Accent31"/>
        <w:tblW w:w="5000" w:type="pct"/>
        <w:tblBorders>
          <w:insideH w:val="single" w:sz="4" w:space="0" w:color="9BBB59"/>
          <w:insideV w:val="single" w:sz="4" w:space="0" w:color="9BBB59"/>
        </w:tblBorders>
        <w:shd w:val="clear" w:color="auto" w:fill="FFFFFF"/>
        <w:tblLook w:val="0020" w:firstRow="1" w:lastRow="0" w:firstColumn="0" w:lastColumn="0" w:noHBand="0" w:noVBand="0"/>
      </w:tblPr>
      <w:tblGrid>
        <w:gridCol w:w="992"/>
        <w:gridCol w:w="4473"/>
        <w:gridCol w:w="3079"/>
        <w:gridCol w:w="943"/>
      </w:tblGrid>
      <w:tr w:rsidR="003547F3" w:rsidRPr="00711936" w14:paraId="5D7ECF23" w14:textId="77777777" w:rsidTr="009D1BA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05B12496"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 xml:space="preserve">Eil. </w:t>
            </w:r>
            <w:proofErr w:type="spellStart"/>
            <w:r w:rsidRPr="00711936">
              <w:rPr>
                <w:rFonts w:ascii="Times New Roman" w:eastAsia="Times New Roman" w:hAnsi="Times New Roman"/>
                <w:lang w:val="lt-LT"/>
              </w:rPr>
              <w:t>Nr</w:t>
            </w:r>
            <w:proofErr w:type="spellEnd"/>
          </w:p>
        </w:tc>
        <w:tc>
          <w:tcPr>
            <w:tcW w:w="0" w:type="auto"/>
            <w:shd w:val="clear" w:color="auto" w:fill="FFFFFF"/>
            <w:tcMar>
              <w:top w:w="30" w:type="dxa"/>
              <w:left w:w="30" w:type="dxa"/>
              <w:bottom w:w="20" w:type="dxa"/>
              <w:right w:w="30" w:type="dxa"/>
            </w:tcMar>
          </w:tcPr>
          <w:p w14:paraId="77D539B9" w14:textId="77777777" w:rsidR="003547F3" w:rsidRPr="00711936" w:rsidRDefault="003547F3" w:rsidP="009D1BAD">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Aprašymas</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4A1466FE"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Pavadinimas</w:t>
            </w:r>
          </w:p>
        </w:tc>
        <w:tc>
          <w:tcPr>
            <w:tcW w:w="0" w:type="auto"/>
            <w:shd w:val="clear" w:color="auto" w:fill="FFFFFF"/>
            <w:tcMar>
              <w:top w:w="30" w:type="dxa"/>
              <w:left w:w="30" w:type="dxa"/>
              <w:bottom w:w="20" w:type="dxa"/>
              <w:right w:w="30" w:type="dxa"/>
            </w:tcMar>
          </w:tcPr>
          <w:p w14:paraId="0BBFF0A0" w14:textId="77777777" w:rsidR="003547F3" w:rsidRPr="00711936" w:rsidRDefault="003547F3" w:rsidP="009D1BAD">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Kiekis</w:t>
            </w:r>
          </w:p>
        </w:tc>
      </w:tr>
      <w:tr w:rsidR="003547F3" w:rsidRPr="00711936" w14:paraId="3A1FC3A2" w14:textId="77777777" w:rsidTr="009D1B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64DD6793"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1</w:t>
            </w:r>
          </w:p>
        </w:tc>
        <w:tc>
          <w:tcPr>
            <w:tcW w:w="0" w:type="auto"/>
            <w:shd w:val="clear" w:color="auto" w:fill="FFFFFF"/>
            <w:tcMar>
              <w:top w:w="30" w:type="dxa"/>
              <w:left w:w="30" w:type="dxa"/>
              <w:bottom w:w="20" w:type="dxa"/>
              <w:right w:w="30" w:type="dxa"/>
            </w:tcMar>
          </w:tcPr>
          <w:p w14:paraId="1CDB67E4" w14:textId="77777777" w:rsidR="003547F3" w:rsidRPr="00711936" w:rsidRDefault="003547F3" w:rsidP="009D1BAD">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VIISP lokalaus tinklo komutatorius</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282D687A"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HP 5800AF-48G</w:t>
            </w:r>
          </w:p>
        </w:tc>
        <w:tc>
          <w:tcPr>
            <w:tcW w:w="0" w:type="auto"/>
            <w:shd w:val="clear" w:color="auto" w:fill="FFFFFF"/>
            <w:tcMar>
              <w:top w:w="30" w:type="dxa"/>
              <w:left w:w="30" w:type="dxa"/>
              <w:bottom w:w="20" w:type="dxa"/>
              <w:right w:w="30" w:type="dxa"/>
            </w:tcMar>
          </w:tcPr>
          <w:p w14:paraId="710DD135" w14:textId="77777777" w:rsidR="003547F3" w:rsidRPr="00711936" w:rsidRDefault="003547F3" w:rsidP="009D1BAD">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2</w:t>
            </w:r>
          </w:p>
        </w:tc>
      </w:tr>
      <w:tr w:rsidR="003547F3" w:rsidRPr="00711936" w14:paraId="44601A2F" w14:textId="77777777" w:rsidTr="009D1BAD">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6FA0EE8C"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2</w:t>
            </w:r>
          </w:p>
        </w:tc>
        <w:tc>
          <w:tcPr>
            <w:tcW w:w="0" w:type="auto"/>
            <w:shd w:val="clear" w:color="auto" w:fill="FFFFFF"/>
            <w:tcMar>
              <w:top w:w="30" w:type="dxa"/>
              <w:left w:w="30" w:type="dxa"/>
              <w:bottom w:w="20" w:type="dxa"/>
              <w:right w:w="30" w:type="dxa"/>
            </w:tcMar>
          </w:tcPr>
          <w:p w14:paraId="0BEC62C1" w14:textId="77777777" w:rsidR="003547F3" w:rsidRPr="00711936" w:rsidRDefault="003547F3" w:rsidP="009D1BAD">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VIISP daugiafunkcinė ugniasienė</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06953D30" w14:textId="77777777" w:rsidR="003547F3" w:rsidRPr="00711936" w:rsidRDefault="003547F3" w:rsidP="009D1BAD">
            <w:pPr>
              <w:spacing w:after="200" w:line="276" w:lineRule="auto"/>
              <w:rPr>
                <w:rFonts w:ascii="Times New Roman" w:eastAsia="Times New Roman" w:hAnsi="Times New Roman"/>
                <w:lang w:val="lt-LT"/>
              </w:rPr>
            </w:pPr>
            <w:proofErr w:type="spellStart"/>
            <w:r w:rsidRPr="00711936">
              <w:rPr>
                <w:rFonts w:ascii="Times New Roman" w:eastAsia="Times New Roman" w:hAnsi="Times New Roman"/>
                <w:lang w:val="lt-LT"/>
              </w:rPr>
              <w:t>Fortinet</w:t>
            </w:r>
            <w:proofErr w:type="spellEnd"/>
            <w:r w:rsidRPr="00711936">
              <w:rPr>
                <w:rFonts w:ascii="Times New Roman" w:eastAsia="Times New Roman" w:hAnsi="Times New Roman"/>
                <w:lang w:val="lt-LT"/>
              </w:rPr>
              <w:t xml:space="preserve"> </w:t>
            </w:r>
            <w:proofErr w:type="spellStart"/>
            <w:r w:rsidRPr="00711936">
              <w:rPr>
                <w:rFonts w:ascii="Times New Roman" w:eastAsia="Times New Roman" w:hAnsi="Times New Roman"/>
                <w:lang w:val="lt-LT"/>
              </w:rPr>
              <w:t>FortiGate</w:t>
            </w:r>
            <w:proofErr w:type="spellEnd"/>
            <w:r w:rsidRPr="00711936">
              <w:rPr>
                <w:rFonts w:ascii="Times New Roman" w:eastAsia="Times New Roman" w:hAnsi="Times New Roman"/>
                <w:lang w:val="lt-LT"/>
              </w:rPr>
              <w:t xml:space="preserve"> 600C</w:t>
            </w:r>
          </w:p>
        </w:tc>
        <w:tc>
          <w:tcPr>
            <w:tcW w:w="0" w:type="auto"/>
            <w:shd w:val="clear" w:color="auto" w:fill="FFFFFF"/>
            <w:tcMar>
              <w:top w:w="30" w:type="dxa"/>
              <w:left w:w="30" w:type="dxa"/>
              <w:bottom w:w="20" w:type="dxa"/>
              <w:right w:w="30" w:type="dxa"/>
            </w:tcMar>
          </w:tcPr>
          <w:p w14:paraId="26592152" w14:textId="77777777" w:rsidR="003547F3" w:rsidRPr="00711936" w:rsidRDefault="003547F3" w:rsidP="009D1BAD">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1</w:t>
            </w:r>
          </w:p>
        </w:tc>
      </w:tr>
    </w:tbl>
    <w:p w14:paraId="35D95D48" w14:textId="77777777" w:rsidR="003547F3" w:rsidRPr="00711936" w:rsidRDefault="003547F3" w:rsidP="003547F3">
      <w:pPr>
        <w:spacing w:after="0" w:line="240" w:lineRule="auto"/>
        <w:rPr>
          <w:rFonts w:ascii="Times New Roman" w:eastAsia="Times New Roman" w:hAnsi="Times New Roman" w:cs="Times New Roman"/>
          <w:b/>
          <w:bCs/>
          <w:lang w:val="lt-LT" w:eastAsia="lt-LT"/>
        </w:rPr>
      </w:pPr>
    </w:p>
    <w:p w14:paraId="6EDC75AF" w14:textId="77777777" w:rsidR="003547F3" w:rsidRPr="00711936" w:rsidRDefault="003547F3" w:rsidP="003547F3">
      <w:pPr>
        <w:spacing w:after="0" w:line="240" w:lineRule="auto"/>
        <w:rPr>
          <w:rFonts w:ascii="Times New Roman" w:eastAsia="Times New Roman" w:hAnsi="Times New Roman" w:cs="Times New Roman"/>
          <w:lang w:val="lt-LT" w:eastAsia="lt-LT"/>
        </w:rPr>
      </w:pPr>
      <w:r w:rsidRPr="00711936">
        <w:rPr>
          <w:rFonts w:ascii="Times New Roman" w:eastAsia="Times New Roman" w:hAnsi="Times New Roman" w:cs="Times New Roman"/>
          <w:lang w:val="lt-LT" w:eastAsia="lt-LT"/>
        </w:rPr>
        <w:t>Lentelė 2. VIISP techninė įranga, patalpinta DC2.</w:t>
      </w:r>
    </w:p>
    <w:tbl>
      <w:tblPr>
        <w:tblStyle w:val="ListTable3-Accent31"/>
        <w:tblW w:w="5000" w:type="pct"/>
        <w:tblBorders>
          <w:insideH w:val="single" w:sz="4" w:space="0" w:color="9BBB59"/>
          <w:insideV w:val="single" w:sz="4" w:space="0" w:color="9BBB59"/>
        </w:tblBorders>
        <w:shd w:val="clear" w:color="auto" w:fill="FFFFFF"/>
        <w:tblLook w:val="0020" w:firstRow="1" w:lastRow="0" w:firstColumn="0" w:lastColumn="0" w:noHBand="0" w:noVBand="0"/>
      </w:tblPr>
      <w:tblGrid>
        <w:gridCol w:w="856"/>
        <w:gridCol w:w="5163"/>
        <w:gridCol w:w="2655"/>
        <w:gridCol w:w="813"/>
      </w:tblGrid>
      <w:tr w:rsidR="003547F3" w:rsidRPr="00711936" w14:paraId="08B912B6" w14:textId="77777777" w:rsidTr="009D1BA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1A9BB54F"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 xml:space="preserve">Eil. </w:t>
            </w:r>
            <w:proofErr w:type="spellStart"/>
            <w:r w:rsidRPr="00711936">
              <w:rPr>
                <w:rFonts w:ascii="Times New Roman" w:eastAsia="Times New Roman" w:hAnsi="Times New Roman"/>
                <w:lang w:val="lt-LT"/>
              </w:rPr>
              <w:t>Nr</w:t>
            </w:r>
            <w:proofErr w:type="spellEnd"/>
          </w:p>
        </w:tc>
        <w:tc>
          <w:tcPr>
            <w:tcW w:w="0" w:type="auto"/>
            <w:shd w:val="clear" w:color="auto" w:fill="FFFFFF"/>
            <w:tcMar>
              <w:top w:w="30" w:type="dxa"/>
              <w:left w:w="30" w:type="dxa"/>
              <w:bottom w:w="20" w:type="dxa"/>
              <w:right w:w="30" w:type="dxa"/>
            </w:tcMar>
          </w:tcPr>
          <w:p w14:paraId="62875F8E" w14:textId="77777777" w:rsidR="003547F3" w:rsidRPr="00711936" w:rsidRDefault="003547F3" w:rsidP="009D1BAD">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Aprašymas</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7E69ABD7"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Pavadinimas</w:t>
            </w:r>
          </w:p>
        </w:tc>
        <w:tc>
          <w:tcPr>
            <w:tcW w:w="0" w:type="auto"/>
            <w:shd w:val="clear" w:color="auto" w:fill="FFFFFF"/>
            <w:tcMar>
              <w:top w:w="30" w:type="dxa"/>
              <w:left w:w="30" w:type="dxa"/>
              <w:bottom w:w="20" w:type="dxa"/>
              <w:right w:w="30" w:type="dxa"/>
            </w:tcMar>
          </w:tcPr>
          <w:p w14:paraId="36F24E78" w14:textId="77777777" w:rsidR="003547F3" w:rsidRPr="00711936" w:rsidRDefault="003547F3" w:rsidP="009D1BAD">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Kiekis</w:t>
            </w:r>
          </w:p>
        </w:tc>
      </w:tr>
      <w:tr w:rsidR="003547F3" w:rsidRPr="00711936" w14:paraId="4D4E6FB7" w14:textId="77777777" w:rsidTr="009D1B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3F0F7DAD"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1</w:t>
            </w:r>
          </w:p>
        </w:tc>
        <w:tc>
          <w:tcPr>
            <w:tcW w:w="0" w:type="auto"/>
            <w:shd w:val="clear" w:color="auto" w:fill="FFFFFF"/>
            <w:tcMar>
              <w:top w:w="30" w:type="dxa"/>
              <w:left w:w="30" w:type="dxa"/>
              <w:bottom w:w="20" w:type="dxa"/>
              <w:right w:w="30" w:type="dxa"/>
            </w:tcMar>
          </w:tcPr>
          <w:p w14:paraId="50551A1B" w14:textId="77777777" w:rsidR="003547F3" w:rsidRPr="00711936" w:rsidRDefault="003547F3" w:rsidP="009D1BAD">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VIISP infrastruktūros tarnybinių stočių talpykla</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6BD769DA"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HP C7000</w:t>
            </w:r>
          </w:p>
        </w:tc>
        <w:tc>
          <w:tcPr>
            <w:tcW w:w="0" w:type="auto"/>
            <w:shd w:val="clear" w:color="auto" w:fill="FFFFFF"/>
            <w:tcMar>
              <w:top w:w="30" w:type="dxa"/>
              <w:left w:w="30" w:type="dxa"/>
              <w:bottom w:w="20" w:type="dxa"/>
              <w:right w:w="30" w:type="dxa"/>
            </w:tcMar>
          </w:tcPr>
          <w:p w14:paraId="4204CD8D" w14:textId="77777777" w:rsidR="003547F3" w:rsidRPr="00711936" w:rsidRDefault="003547F3" w:rsidP="009D1BAD">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1</w:t>
            </w:r>
          </w:p>
        </w:tc>
      </w:tr>
      <w:tr w:rsidR="003547F3" w:rsidRPr="00711936" w14:paraId="17EDFF3F" w14:textId="77777777" w:rsidTr="009D1BAD">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5520A2FC"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2</w:t>
            </w:r>
          </w:p>
        </w:tc>
        <w:tc>
          <w:tcPr>
            <w:tcW w:w="0" w:type="auto"/>
            <w:shd w:val="clear" w:color="auto" w:fill="FFFFFF"/>
            <w:tcMar>
              <w:top w:w="30" w:type="dxa"/>
              <w:left w:w="30" w:type="dxa"/>
              <w:bottom w:w="20" w:type="dxa"/>
              <w:right w:w="30" w:type="dxa"/>
            </w:tcMar>
          </w:tcPr>
          <w:p w14:paraId="60197FC7" w14:textId="77777777" w:rsidR="003547F3" w:rsidRPr="00711936" w:rsidRDefault="003547F3" w:rsidP="009D1BAD">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VIISP lokalaus tinklo komutatorius</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4D47D427"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HP 5800AF-48G</w:t>
            </w:r>
          </w:p>
        </w:tc>
        <w:tc>
          <w:tcPr>
            <w:tcW w:w="0" w:type="auto"/>
            <w:shd w:val="clear" w:color="auto" w:fill="FFFFFF"/>
            <w:tcMar>
              <w:top w:w="30" w:type="dxa"/>
              <w:left w:w="30" w:type="dxa"/>
              <w:bottom w:w="20" w:type="dxa"/>
              <w:right w:w="30" w:type="dxa"/>
            </w:tcMar>
          </w:tcPr>
          <w:p w14:paraId="57A2B45C" w14:textId="77777777" w:rsidR="003547F3" w:rsidRPr="00711936" w:rsidRDefault="003547F3" w:rsidP="009D1BAD">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2</w:t>
            </w:r>
          </w:p>
        </w:tc>
      </w:tr>
      <w:tr w:rsidR="003547F3" w:rsidRPr="00711936" w14:paraId="01DCCAEC" w14:textId="77777777" w:rsidTr="009D1B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2065D4DA"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4</w:t>
            </w:r>
          </w:p>
        </w:tc>
        <w:tc>
          <w:tcPr>
            <w:tcW w:w="0" w:type="auto"/>
            <w:shd w:val="clear" w:color="auto" w:fill="FFFFFF"/>
            <w:tcMar>
              <w:top w:w="30" w:type="dxa"/>
              <w:left w:w="30" w:type="dxa"/>
              <w:bottom w:w="20" w:type="dxa"/>
              <w:right w:w="30" w:type="dxa"/>
            </w:tcMar>
          </w:tcPr>
          <w:p w14:paraId="7DA3752D" w14:textId="77777777" w:rsidR="003547F3" w:rsidRPr="00711936" w:rsidRDefault="003547F3" w:rsidP="009D1BAD">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VIISP daugiafunkcinė ugniasienė</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02D33237" w14:textId="77777777" w:rsidR="003547F3" w:rsidRPr="00711936" w:rsidRDefault="003547F3" w:rsidP="009D1BAD">
            <w:pPr>
              <w:spacing w:after="200" w:line="276" w:lineRule="auto"/>
              <w:rPr>
                <w:rFonts w:ascii="Times New Roman" w:eastAsia="Times New Roman" w:hAnsi="Times New Roman"/>
                <w:lang w:val="lt-LT"/>
              </w:rPr>
            </w:pPr>
            <w:proofErr w:type="spellStart"/>
            <w:r w:rsidRPr="00711936">
              <w:rPr>
                <w:rFonts w:ascii="Times New Roman" w:eastAsia="Times New Roman" w:hAnsi="Times New Roman"/>
                <w:lang w:val="lt-LT"/>
              </w:rPr>
              <w:t>Fortinet</w:t>
            </w:r>
            <w:proofErr w:type="spellEnd"/>
            <w:r w:rsidRPr="00711936">
              <w:rPr>
                <w:rFonts w:ascii="Times New Roman" w:eastAsia="Times New Roman" w:hAnsi="Times New Roman"/>
                <w:lang w:val="lt-LT"/>
              </w:rPr>
              <w:t xml:space="preserve"> </w:t>
            </w:r>
            <w:proofErr w:type="spellStart"/>
            <w:r w:rsidRPr="00711936">
              <w:rPr>
                <w:rFonts w:ascii="Times New Roman" w:eastAsia="Times New Roman" w:hAnsi="Times New Roman"/>
                <w:lang w:val="lt-LT"/>
              </w:rPr>
              <w:t>FortiGate</w:t>
            </w:r>
            <w:proofErr w:type="spellEnd"/>
            <w:r w:rsidRPr="00711936">
              <w:rPr>
                <w:rFonts w:ascii="Times New Roman" w:eastAsia="Times New Roman" w:hAnsi="Times New Roman"/>
                <w:lang w:val="lt-LT"/>
              </w:rPr>
              <w:t xml:space="preserve"> 600C</w:t>
            </w:r>
          </w:p>
        </w:tc>
        <w:tc>
          <w:tcPr>
            <w:tcW w:w="0" w:type="auto"/>
            <w:shd w:val="clear" w:color="auto" w:fill="FFFFFF"/>
            <w:tcMar>
              <w:top w:w="30" w:type="dxa"/>
              <w:left w:w="30" w:type="dxa"/>
              <w:bottom w:w="20" w:type="dxa"/>
              <w:right w:w="30" w:type="dxa"/>
            </w:tcMar>
          </w:tcPr>
          <w:p w14:paraId="7B3A2CFC" w14:textId="77777777" w:rsidR="003547F3" w:rsidRPr="00711936" w:rsidRDefault="003547F3" w:rsidP="009D1BAD">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1</w:t>
            </w:r>
          </w:p>
        </w:tc>
      </w:tr>
    </w:tbl>
    <w:p w14:paraId="0E615E3C" w14:textId="77777777" w:rsidR="003547F3" w:rsidRPr="00711936" w:rsidRDefault="003547F3" w:rsidP="003547F3">
      <w:pPr>
        <w:spacing w:after="0" w:line="240" w:lineRule="auto"/>
        <w:ind w:left="792" w:right="57"/>
        <w:contextualSpacing/>
        <w:rPr>
          <w:rFonts w:ascii="Times New Roman" w:eastAsia="Calibri" w:hAnsi="Times New Roman" w:cs="Times New Roman"/>
          <w:lang w:val="lt-LT"/>
        </w:rPr>
      </w:pPr>
    </w:p>
    <w:p w14:paraId="4868D481" w14:textId="77777777" w:rsidR="003547F3" w:rsidRPr="00711936" w:rsidRDefault="003547F3" w:rsidP="003547F3">
      <w:pPr>
        <w:numPr>
          <w:ilvl w:val="1"/>
          <w:numId w:val="39"/>
        </w:numPr>
        <w:spacing w:after="0" w:line="240" w:lineRule="auto"/>
        <w:ind w:right="57"/>
        <w:contextualSpacing/>
        <w:rPr>
          <w:rFonts w:ascii="Times New Roman" w:eastAsia="Calibri" w:hAnsi="Times New Roman" w:cs="Times New Roman"/>
          <w:lang w:val="lt-LT"/>
        </w:rPr>
      </w:pPr>
      <w:r w:rsidRPr="00711936">
        <w:rPr>
          <w:rFonts w:ascii="Times New Roman" w:eastAsia="Calibri" w:hAnsi="Times New Roman" w:cs="Times New Roman"/>
          <w:lang w:val="lt-LT"/>
        </w:rPr>
        <w:t>Telkinių paskirtis nurodyta žemiau esančioje 3 lentelėje:</w:t>
      </w:r>
    </w:p>
    <w:p w14:paraId="78AD25E3" w14:textId="77777777" w:rsidR="003547F3" w:rsidRPr="00711936" w:rsidRDefault="003547F3" w:rsidP="003547F3">
      <w:pPr>
        <w:spacing w:after="0" w:line="240" w:lineRule="auto"/>
        <w:ind w:left="792" w:right="57"/>
        <w:contextualSpacing/>
        <w:rPr>
          <w:rFonts w:ascii="Times New Roman" w:eastAsia="Calibri" w:hAnsi="Times New Roman" w:cs="Times New Roman"/>
          <w:lang w:val="lt-LT"/>
        </w:rPr>
      </w:pPr>
    </w:p>
    <w:p w14:paraId="25936B2E" w14:textId="18ED9429" w:rsidR="003547F3" w:rsidRDefault="003547F3" w:rsidP="003547F3">
      <w:pPr>
        <w:spacing w:after="0" w:line="240" w:lineRule="auto"/>
        <w:ind w:left="417"/>
        <w:contextualSpacing/>
        <w:rPr>
          <w:rFonts w:ascii="Times New Roman" w:eastAsia="Calibri" w:hAnsi="Times New Roman" w:cs="Times New Roman"/>
          <w:lang w:val="lt-LT"/>
        </w:rPr>
      </w:pPr>
    </w:p>
    <w:p w14:paraId="6D59B971" w14:textId="5113CFDF" w:rsidR="00034187" w:rsidRDefault="00034187" w:rsidP="003547F3">
      <w:pPr>
        <w:spacing w:after="0" w:line="240" w:lineRule="auto"/>
        <w:ind w:left="417"/>
        <w:contextualSpacing/>
        <w:rPr>
          <w:rFonts w:ascii="Times New Roman" w:eastAsia="Calibri" w:hAnsi="Times New Roman" w:cs="Times New Roman"/>
          <w:lang w:val="lt-LT"/>
        </w:rPr>
      </w:pPr>
    </w:p>
    <w:p w14:paraId="001A7037" w14:textId="77777777" w:rsidR="00034187" w:rsidRPr="00711936" w:rsidRDefault="00034187" w:rsidP="003547F3">
      <w:pPr>
        <w:spacing w:after="0" w:line="240" w:lineRule="auto"/>
        <w:ind w:left="417"/>
        <w:contextualSpacing/>
        <w:rPr>
          <w:rFonts w:ascii="Times New Roman" w:eastAsia="Calibri" w:hAnsi="Times New Roman" w:cs="Times New Roman"/>
          <w:lang w:val="lt-LT"/>
        </w:rPr>
      </w:pPr>
    </w:p>
    <w:p w14:paraId="238384FA" w14:textId="77777777" w:rsidR="003547F3" w:rsidRPr="00711936" w:rsidRDefault="003547F3" w:rsidP="003547F3">
      <w:pPr>
        <w:spacing w:after="0" w:line="240" w:lineRule="auto"/>
        <w:rPr>
          <w:rFonts w:ascii="Times New Roman" w:eastAsia="Times New Roman" w:hAnsi="Times New Roman" w:cs="Times New Roman"/>
          <w:lang w:val="lt-LT" w:eastAsia="lt-LT"/>
        </w:rPr>
      </w:pPr>
    </w:p>
    <w:p w14:paraId="07912651" w14:textId="77777777" w:rsidR="003547F3" w:rsidRPr="00711936" w:rsidRDefault="003547F3" w:rsidP="003547F3">
      <w:pPr>
        <w:spacing w:after="0" w:line="240" w:lineRule="auto"/>
        <w:rPr>
          <w:rFonts w:ascii="Times New Roman" w:eastAsia="Times New Roman" w:hAnsi="Times New Roman" w:cs="Times New Roman"/>
          <w:lang w:val="lt-LT" w:eastAsia="lt-LT"/>
        </w:rPr>
      </w:pPr>
      <w:r w:rsidRPr="00711936">
        <w:rPr>
          <w:rFonts w:ascii="Times New Roman" w:eastAsia="Times New Roman" w:hAnsi="Times New Roman" w:cs="Times New Roman"/>
          <w:lang w:val="lt-LT" w:eastAsia="lt-LT"/>
        </w:rPr>
        <w:lastRenderedPageBreak/>
        <w:t>Lentelė 3. Telkinių paskirtis.</w:t>
      </w:r>
    </w:p>
    <w:tbl>
      <w:tblPr>
        <w:tblStyle w:val="ListTable3-Accent31"/>
        <w:tblW w:w="5000" w:type="pct"/>
        <w:tblBorders>
          <w:insideH w:val="single" w:sz="4" w:space="0" w:color="9BBB59"/>
          <w:insideV w:val="single" w:sz="4" w:space="0" w:color="9BBB59"/>
        </w:tblBorders>
        <w:shd w:val="clear" w:color="auto" w:fill="FFFFFF"/>
        <w:tblLook w:val="0020" w:firstRow="1" w:lastRow="0" w:firstColumn="0" w:lastColumn="0" w:noHBand="0" w:noVBand="0"/>
      </w:tblPr>
      <w:tblGrid>
        <w:gridCol w:w="721"/>
        <w:gridCol w:w="8766"/>
      </w:tblGrid>
      <w:tr w:rsidR="003547F3" w:rsidRPr="00711936" w14:paraId="4537B8C8" w14:textId="77777777" w:rsidTr="009D1BA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6677AD71"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Telkinys</w:t>
            </w:r>
          </w:p>
        </w:tc>
        <w:tc>
          <w:tcPr>
            <w:tcW w:w="0" w:type="auto"/>
            <w:shd w:val="clear" w:color="auto" w:fill="FFFFFF"/>
            <w:tcMar>
              <w:top w:w="30" w:type="dxa"/>
              <w:left w:w="30" w:type="dxa"/>
              <w:bottom w:w="20" w:type="dxa"/>
              <w:right w:w="30" w:type="dxa"/>
            </w:tcMar>
          </w:tcPr>
          <w:p w14:paraId="1845B4D9" w14:textId="77777777" w:rsidR="003547F3" w:rsidRPr="00711936" w:rsidRDefault="003547F3" w:rsidP="009D1BAD">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Paskirtis</w:t>
            </w:r>
          </w:p>
        </w:tc>
      </w:tr>
      <w:tr w:rsidR="003547F3" w:rsidRPr="00711936" w14:paraId="10C50E33" w14:textId="77777777" w:rsidTr="009D1B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05B8A33B"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VITC</w:t>
            </w:r>
          </w:p>
        </w:tc>
        <w:tc>
          <w:tcPr>
            <w:tcW w:w="0" w:type="auto"/>
            <w:shd w:val="clear" w:color="auto" w:fill="FFFFFF"/>
            <w:tcMar>
              <w:top w:w="30" w:type="dxa"/>
              <w:left w:w="30" w:type="dxa"/>
              <w:bottom w:w="20" w:type="dxa"/>
              <w:right w:w="30" w:type="dxa"/>
            </w:tcMar>
          </w:tcPr>
          <w:p w14:paraId="175AC85B" w14:textId="77777777" w:rsidR="003547F3" w:rsidRPr="00711936" w:rsidRDefault="003547F3" w:rsidP="009D1BAD">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 xml:space="preserve">EDVS </w:t>
            </w:r>
            <w:proofErr w:type="spellStart"/>
            <w:r w:rsidRPr="00711936">
              <w:rPr>
                <w:rFonts w:ascii="Times New Roman" w:eastAsia="Times New Roman" w:hAnsi="Times New Roman"/>
                <w:lang w:val="lt-LT"/>
              </w:rPr>
              <w:t>Oracle</w:t>
            </w:r>
            <w:proofErr w:type="spellEnd"/>
            <w:r w:rsidRPr="00711936">
              <w:rPr>
                <w:rFonts w:ascii="Times New Roman" w:eastAsia="Times New Roman" w:hAnsi="Times New Roman"/>
                <w:lang w:val="lt-LT"/>
              </w:rPr>
              <w:t xml:space="preserve"> </w:t>
            </w:r>
            <w:proofErr w:type="spellStart"/>
            <w:r w:rsidRPr="00711936">
              <w:rPr>
                <w:rFonts w:ascii="Times New Roman" w:eastAsia="Times New Roman" w:hAnsi="Times New Roman"/>
                <w:lang w:val="lt-LT"/>
              </w:rPr>
              <w:t>Weblogic</w:t>
            </w:r>
            <w:proofErr w:type="spellEnd"/>
            <w:r w:rsidRPr="00711936">
              <w:rPr>
                <w:rFonts w:ascii="Times New Roman" w:eastAsia="Times New Roman" w:hAnsi="Times New Roman"/>
                <w:lang w:val="lt-LT"/>
              </w:rPr>
              <w:t xml:space="preserve"> poreikiai (produkcinė ir </w:t>
            </w:r>
            <w:proofErr w:type="spellStart"/>
            <w:r w:rsidRPr="00711936">
              <w:rPr>
                <w:rFonts w:ascii="Times New Roman" w:eastAsia="Times New Roman" w:hAnsi="Times New Roman"/>
                <w:lang w:val="lt-LT"/>
              </w:rPr>
              <w:t>testinė</w:t>
            </w:r>
            <w:proofErr w:type="spellEnd"/>
            <w:r w:rsidRPr="00711936">
              <w:rPr>
                <w:rFonts w:ascii="Times New Roman" w:eastAsia="Times New Roman" w:hAnsi="Times New Roman"/>
                <w:lang w:val="lt-LT"/>
              </w:rPr>
              <w:t xml:space="preserve"> aplinka)</w:t>
            </w:r>
          </w:p>
        </w:tc>
      </w:tr>
      <w:tr w:rsidR="003547F3" w:rsidRPr="00711936" w14:paraId="7919B6CD" w14:textId="77777777" w:rsidTr="009D1BAD">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72BE6469"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VITC</w:t>
            </w:r>
          </w:p>
        </w:tc>
        <w:tc>
          <w:tcPr>
            <w:tcW w:w="0" w:type="auto"/>
            <w:shd w:val="clear" w:color="auto" w:fill="FFFFFF"/>
            <w:tcMar>
              <w:top w:w="30" w:type="dxa"/>
              <w:left w:w="30" w:type="dxa"/>
              <w:bottom w:w="20" w:type="dxa"/>
              <w:right w:w="30" w:type="dxa"/>
            </w:tcMar>
          </w:tcPr>
          <w:p w14:paraId="0D1EFE98" w14:textId="77777777" w:rsidR="003547F3" w:rsidRPr="00711936" w:rsidRDefault="003547F3" w:rsidP="009D1BAD">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 xml:space="preserve">VIISP portalas + autentikavimo paslauga + mokėjimai (produkcinė ir </w:t>
            </w:r>
            <w:proofErr w:type="spellStart"/>
            <w:r w:rsidRPr="00711936">
              <w:rPr>
                <w:rFonts w:ascii="Times New Roman" w:eastAsia="Times New Roman" w:hAnsi="Times New Roman"/>
                <w:lang w:val="lt-LT"/>
              </w:rPr>
              <w:t>testinė</w:t>
            </w:r>
            <w:proofErr w:type="spellEnd"/>
            <w:r w:rsidRPr="00711936">
              <w:rPr>
                <w:rFonts w:ascii="Times New Roman" w:eastAsia="Times New Roman" w:hAnsi="Times New Roman"/>
                <w:lang w:val="lt-LT"/>
              </w:rPr>
              <w:t xml:space="preserve"> aplinka)</w:t>
            </w:r>
          </w:p>
        </w:tc>
      </w:tr>
      <w:tr w:rsidR="003547F3" w:rsidRPr="00711936" w14:paraId="499B740D" w14:textId="77777777" w:rsidTr="009D1B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6A86CF68"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VITC</w:t>
            </w:r>
          </w:p>
        </w:tc>
        <w:tc>
          <w:tcPr>
            <w:tcW w:w="0" w:type="auto"/>
            <w:shd w:val="clear" w:color="auto" w:fill="FFFFFF"/>
            <w:tcMar>
              <w:top w:w="30" w:type="dxa"/>
              <w:left w:w="30" w:type="dxa"/>
              <w:bottom w:w="20" w:type="dxa"/>
              <w:right w:w="30" w:type="dxa"/>
            </w:tcMar>
          </w:tcPr>
          <w:p w14:paraId="50CFA937" w14:textId="77777777" w:rsidR="003547F3" w:rsidRPr="00711936" w:rsidRDefault="003547F3" w:rsidP="009D1BAD">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Monitoringas</w:t>
            </w:r>
          </w:p>
        </w:tc>
      </w:tr>
      <w:tr w:rsidR="003547F3" w:rsidRPr="00711936" w14:paraId="76F013FA" w14:textId="77777777" w:rsidTr="009D1BAD">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6BC00517"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VITC</w:t>
            </w:r>
          </w:p>
        </w:tc>
        <w:tc>
          <w:tcPr>
            <w:tcW w:w="0" w:type="auto"/>
            <w:shd w:val="clear" w:color="auto" w:fill="FFFFFF"/>
            <w:tcMar>
              <w:top w:w="30" w:type="dxa"/>
              <w:left w:w="30" w:type="dxa"/>
              <w:bottom w:w="20" w:type="dxa"/>
              <w:right w:w="30" w:type="dxa"/>
            </w:tcMar>
          </w:tcPr>
          <w:p w14:paraId="4090328D" w14:textId="77777777" w:rsidR="003547F3" w:rsidRPr="00711936" w:rsidRDefault="003547F3" w:rsidP="009D1BAD">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lt-LT"/>
              </w:rPr>
            </w:pPr>
            <w:proofErr w:type="spellStart"/>
            <w:r w:rsidRPr="00711936">
              <w:rPr>
                <w:rFonts w:ascii="Times New Roman" w:eastAsia="Times New Roman" w:hAnsi="Times New Roman"/>
                <w:lang w:val="lt-LT"/>
              </w:rPr>
              <w:t>ServiceDesk</w:t>
            </w:r>
            <w:proofErr w:type="spellEnd"/>
          </w:p>
        </w:tc>
      </w:tr>
      <w:tr w:rsidR="003547F3" w:rsidRPr="00711936" w14:paraId="2210C680" w14:textId="77777777" w:rsidTr="009D1B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733B45F8"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VITC</w:t>
            </w:r>
          </w:p>
        </w:tc>
        <w:tc>
          <w:tcPr>
            <w:tcW w:w="0" w:type="auto"/>
            <w:shd w:val="clear" w:color="auto" w:fill="FFFFFF"/>
            <w:tcMar>
              <w:top w:w="30" w:type="dxa"/>
              <w:left w:w="30" w:type="dxa"/>
              <w:bottom w:w="20" w:type="dxa"/>
              <w:right w:w="30" w:type="dxa"/>
            </w:tcMar>
          </w:tcPr>
          <w:p w14:paraId="43F82784" w14:textId="77777777" w:rsidR="003547F3" w:rsidRPr="00711936" w:rsidRDefault="003547F3" w:rsidP="009D1BAD">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Tipinio valstybės ir savivaldybių institucijų ar įstaigų portalo turinio valdymo priemonių teikimo paslauga (Mano Vyriausybė)</w:t>
            </w:r>
          </w:p>
        </w:tc>
      </w:tr>
      <w:tr w:rsidR="003547F3" w:rsidRPr="00711936" w14:paraId="5AC6829B" w14:textId="77777777" w:rsidTr="009D1BAD">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789BE447"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VITC</w:t>
            </w:r>
          </w:p>
        </w:tc>
        <w:tc>
          <w:tcPr>
            <w:tcW w:w="0" w:type="auto"/>
            <w:shd w:val="clear" w:color="auto" w:fill="FFFFFF"/>
            <w:tcMar>
              <w:top w:w="30" w:type="dxa"/>
              <w:left w:w="30" w:type="dxa"/>
              <w:bottom w:w="20" w:type="dxa"/>
              <w:right w:w="30" w:type="dxa"/>
            </w:tcMar>
          </w:tcPr>
          <w:p w14:paraId="0F917873" w14:textId="77777777" w:rsidR="003547F3" w:rsidRPr="00711936" w:rsidRDefault="003547F3" w:rsidP="009D1BAD">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 xml:space="preserve">VIISP </w:t>
            </w:r>
            <w:proofErr w:type="spellStart"/>
            <w:r w:rsidRPr="00711936">
              <w:rPr>
                <w:rFonts w:ascii="Times New Roman" w:eastAsia="Times New Roman" w:hAnsi="Times New Roman"/>
                <w:lang w:val="lt-LT"/>
              </w:rPr>
              <w:t>Oracle</w:t>
            </w:r>
            <w:proofErr w:type="spellEnd"/>
            <w:r w:rsidRPr="00711936">
              <w:rPr>
                <w:rFonts w:ascii="Times New Roman" w:eastAsia="Times New Roman" w:hAnsi="Times New Roman"/>
                <w:lang w:val="lt-LT"/>
              </w:rPr>
              <w:t xml:space="preserve"> </w:t>
            </w:r>
            <w:proofErr w:type="spellStart"/>
            <w:r w:rsidRPr="00711936">
              <w:rPr>
                <w:rFonts w:ascii="Times New Roman" w:eastAsia="Times New Roman" w:hAnsi="Times New Roman"/>
                <w:lang w:val="lt-LT"/>
              </w:rPr>
              <w:t>Weblogic</w:t>
            </w:r>
            <w:proofErr w:type="spellEnd"/>
            <w:r w:rsidRPr="00711936">
              <w:rPr>
                <w:rFonts w:ascii="Times New Roman" w:eastAsia="Times New Roman" w:hAnsi="Times New Roman"/>
                <w:lang w:val="lt-LT"/>
              </w:rPr>
              <w:t xml:space="preserve"> poreikiai (produkcinė ir </w:t>
            </w:r>
            <w:proofErr w:type="spellStart"/>
            <w:r w:rsidRPr="00711936">
              <w:rPr>
                <w:rFonts w:ascii="Times New Roman" w:eastAsia="Times New Roman" w:hAnsi="Times New Roman"/>
                <w:lang w:val="lt-LT"/>
              </w:rPr>
              <w:t>testinė</w:t>
            </w:r>
            <w:proofErr w:type="spellEnd"/>
            <w:r w:rsidRPr="00711936">
              <w:rPr>
                <w:rFonts w:ascii="Times New Roman" w:eastAsia="Times New Roman" w:hAnsi="Times New Roman"/>
                <w:lang w:val="lt-LT"/>
              </w:rPr>
              <w:t xml:space="preserve"> aplinka)</w:t>
            </w:r>
          </w:p>
        </w:tc>
      </w:tr>
      <w:tr w:rsidR="003547F3" w:rsidRPr="00711936" w14:paraId="6FD03B4C" w14:textId="77777777" w:rsidTr="009D1B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0C8D624F"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VITC</w:t>
            </w:r>
          </w:p>
        </w:tc>
        <w:tc>
          <w:tcPr>
            <w:tcW w:w="0" w:type="auto"/>
            <w:shd w:val="clear" w:color="auto" w:fill="FFFFFF"/>
            <w:tcMar>
              <w:top w:w="30" w:type="dxa"/>
              <w:left w:w="30" w:type="dxa"/>
              <w:bottom w:w="20" w:type="dxa"/>
              <w:right w:w="30" w:type="dxa"/>
            </w:tcMar>
          </w:tcPr>
          <w:p w14:paraId="270116B1" w14:textId="77777777" w:rsidR="003547F3" w:rsidRPr="00711936" w:rsidDel="009C170E" w:rsidRDefault="003547F3" w:rsidP="009D1BAD">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EDVS ORACLE DB (PROD, TEST)</w:t>
            </w:r>
          </w:p>
        </w:tc>
      </w:tr>
      <w:tr w:rsidR="003547F3" w:rsidRPr="00711936" w14:paraId="18DC63E4" w14:textId="77777777" w:rsidTr="009D1BAD">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227FB8E3"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VITC</w:t>
            </w:r>
          </w:p>
        </w:tc>
        <w:tc>
          <w:tcPr>
            <w:tcW w:w="0" w:type="auto"/>
            <w:shd w:val="clear" w:color="auto" w:fill="FFFFFF"/>
            <w:tcMar>
              <w:top w:w="30" w:type="dxa"/>
              <w:left w:w="30" w:type="dxa"/>
              <w:bottom w:w="20" w:type="dxa"/>
              <w:right w:w="30" w:type="dxa"/>
            </w:tcMar>
          </w:tcPr>
          <w:p w14:paraId="18E4B40F" w14:textId="77777777" w:rsidR="003547F3" w:rsidRPr="00711936" w:rsidRDefault="003547F3" w:rsidP="009D1BAD">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VIISP DB (PROD, TEST, UAT)</w:t>
            </w:r>
          </w:p>
        </w:tc>
      </w:tr>
    </w:tbl>
    <w:p w14:paraId="59F0DD65" w14:textId="77777777" w:rsidR="003547F3" w:rsidRPr="00711936" w:rsidRDefault="003547F3" w:rsidP="003547F3">
      <w:pPr>
        <w:spacing w:after="0" w:line="240" w:lineRule="auto"/>
        <w:jc w:val="center"/>
        <w:rPr>
          <w:rFonts w:ascii="Times New Roman" w:eastAsia="Calibri" w:hAnsi="Times New Roman" w:cs="Times New Roman"/>
          <w:b/>
          <w:lang w:val="lt-LT"/>
        </w:rPr>
      </w:pPr>
    </w:p>
    <w:p w14:paraId="086A550B" w14:textId="77777777" w:rsidR="003547F3" w:rsidRPr="00711936" w:rsidRDefault="003547F3" w:rsidP="003547F3">
      <w:pPr>
        <w:numPr>
          <w:ilvl w:val="0"/>
          <w:numId w:val="39"/>
        </w:numPr>
        <w:spacing w:after="0" w:line="240" w:lineRule="auto"/>
        <w:ind w:right="57"/>
        <w:contextualSpacing/>
        <w:jc w:val="center"/>
        <w:rPr>
          <w:rFonts w:ascii="Times New Roman" w:eastAsia="Calibri" w:hAnsi="Times New Roman" w:cs="Times New Roman"/>
          <w:b/>
          <w:lang w:val="lt-LT"/>
        </w:rPr>
      </w:pPr>
      <w:r w:rsidRPr="00711936">
        <w:rPr>
          <w:rFonts w:ascii="Times New Roman" w:eastAsia="Calibri" w:hAnsi="Times New Roman" w:cs="Times New Roman"/>
          <w:b/>
          <w:lang w:val="lt-LT"/>
        </w:rPr>
        <w:t>VIISP SISTEMINĖ IR TAIKOMOJI  PROGRAMINĖ ĮRANGA</w:t>
      </w:r>
    </w:p>
    <w:p w14:paraId="724D494E" w14:textId="77777777" w:rsidR="003547F3" w:rsidRPr="00711936" w:rsidRDefault="003547F3" w:rsidP="003547F3">
      <w:pPr>
        <w:spacing w:after="0" w:line="240" w:lineRule="auto"/>
        <w:rPr>
          <w:rFonts w:ascii="Times New Roman" w:eastAsia="Calibri" w:hAnsi="Times New Roman" w:cs="Times New Roman"/>
          <w:lang w:val="lt-LT"/>
        </w:rPr>
      </w:pPr>
    </w:p>
    <w:p w14:paraId="1A022C06" w14:textId="77777777" w:rsidR="003547F3" w:rsidRPr="00711936" w:rsidRDefault="003547F3" w:rsidP="003547F3">
      <w:pPr>
        <w:numPr>
          <w:ilvl w:val="1"/>
          <w:numId w:val="39"/>
        </w:numPr>
        <w:tabs>
          <w:tab w:val="left" w:pos="1350"/>
        </w:tabs>
        <w:spacing w:after="0" w:line="240" w:lineRule="auto"/>
        <w:ind w:left="0" w:firstLine="851"/>
        <w:contextualSpacing/>
        <w:jc w:val="both"/>
        <w:rPr>
          <w:rFonts w:ascii="Times New Roman" w:eastAsia="Calibri" w:hAnsi="Times New Roman" w:cs="Times New Roman"/>
          <w:lang w:val="lt-LT"/>
        </w:rPr>
      </w:pPr>
      <w:r w:rsidRPr="00711936">
        <w:rPr>
          <w:rFonts w:ascii="Times New Roman" w:eastAsia="Calibri" w:hAnsi="Times New Roman" w:cs="Times New Roman"/>
          <w:lang w:val="lt-LT"/>
        </w:rPr>
        <w:t>Žemiau pateikiami visi šiuo metu eksploatuojamoje VIISP aplinkoje naudojami licencijuojamos programinės įrangos paketai.</w:t>
      </w:r>
    </w:p>
    <w:p w14:paraId="605FB13A" w14:textId="77777777" w:rsidR="003547F3" w:rsidRPr="00711936" w:rsidRDefault="003547F3" w:rsidP="003547F3">
      <w:pPr>
        <w:tabs>
          <w:tab w:val="left" w:pos="1350"/>
        </w:tabs>
        <w:spacing w:after="0" w:line="240" w:lineRule="auto"/>
        <w:ind w:firstLine="851"/>
        <w:contextualSpacing/>
        <w:jc w:val="both"/>
        <w:rPr>
          <w:rFonts w:ascii="Times New Roman" w:eastAsia="Calibri" w:hAnsi="Times New Roman" w:cs="Times New Roman"/>
          <w:lang w:val="lt-LT"/>
        </w:rPr>
      </w:pPr>
    </w:p>
    <w:p w14:paraId="521EF01C" w14:textId="77777777" w:rsidR="003547F3" w:rsidRPr="00711936" w:rsidRDefault="003547F3" w:rsidP="003547F3">
      <w:pPr>
        <w:spacing w:after="0" w:line="240" w:lineRule="auto"/>
        <w:jc w:val="both"/>
        <w:rPr>
          <w:rFonts w:ascii="Times New Roman" w:eastAsia="Times New Roman" w:hAnsi="Times New Roman" w:cs="Times New Roman"/>
          <w:lang w:val="lt-LT" w:eastAsia="lt-LT"/>
        </w:rPr>
      </w:pPr>
      <w:r w:rsidRPr="00711936">
        <w:rPr>
          <w:rFonts w:ascii="Times New Roman" w:eastAsia="Times New Roman" w:hAnsi="Times New Roman" w:cs="Times New Roman"/>
          <w:lang w:val="lt-LT" w:eastAsia="lt-LT"/>
        </w:rPr>
        <w:t>Lentelė 4. Licencijuojamos ir atviro kodo programinės įrangos paketai, naudojami šiuo metu eksploatuojamose VIISP aplinkose.</w:t>
      </w:r>
    </w:p>
    <w:tbl>
      <w:tblPr>
        <w:tblStyle w:val="ListTable3-Accent31"/>
        <w:tblW w:w="4933" w:type="pct"/>
        <w:tblBorders>
          <w:insideH w:val="single" w:sz="4" w:space="0" w:color="9BBB59"/>
          <w:insideV w:val="single" w:sz="4" w:space="0" w:color="9BBB59"/>
        </w:tblBorders>
        <w:shd w:val="clear" w:color="auto" w:fill="FFFFFF"/>
        <w:tblLook w:val="0020" w:firstRow="1" w:lastRow="0" w:firstColumn="0" w:lastColumn="0" w:noHBand="0" w:noVBand="0"/>
      </w:tblPr>
      <w:tblGrid>
        <w:gridCol w:w="3293"/>
        <w:gridCol w:w="3693"/>
        <w:gridCol w:w="2374"/>
      </w:tblGrid>
      <w:tr w:rsidR="003547F3" w:rsidRPr="00711936" w14:paraId="3AF10F1B" w14:textId="77777777" w:rsidTr="009D1BA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59" w:type="pct"/>
            <w:shd w:val="clear" w:color="auto" w:fill="FFFFFF"/>
            <w:tcMar>
              <w:top w:w="30" w:type="dxa"/>
              <w:left w:w="30" w:type="dxa"/>
              <w:bottom w:w="20" w:type="dxa"/>
              <w:right w:w="30" w:type="dxa"/>
            </w:tcMar>
          </w:tcPr>
          <w:p w14:paraId="07EE4D8C" w14:textId="77777777" w:rsidR="003547F3" w:rsidRPr="00711936" w:rsidRDefault="003547F3" w:rsidP="009D1BAD">
            <w:pPr>
              <w:spacing w:after="120" w:line="276" w:lineRule="auto"/>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Programinė įranga</w:t>
            </w:r>
          </w:p>
        </w:tc>
        <w:tc>
          <w:tcPr>
            <w:tcW w:w="1973" w:type="pct"/>
            <w:shd w:val="clear" w:color="auto" w:fill="FFFFFF"/>
            <w:tcMar>
              <w:top w:w="30" w:type="dxa"/>
              <w:left w:w="30" w:type="dxa"/>
              <w:bottom w:w="20" w:type="dxa"/>
              <w:right w:w="30" w:type="dxa"/>
            </w:tcMar>
          </w:tcPr>
          <w:p w14:paraId="5C21B27F" w14:textId="77777777" w:rsidR="003547F3" w:rsidRPr="00711936" w:rsidRDefault="003547F3" w:rsidP="009D1BAD">
            <w:pPr>
              <w:spacing w:after="12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Paskirtis</w:t>
            </w:r>
          </w:p>
        </w:tc>
        <w:tc>
          <w:tcPr>
            <w:cnfStyle w:val="000010000000" w:firstRow="0" w:lastRow="0" w:firstColumn="0" w:lastColumn="0" w:oddVBand="1" w:evenVBand="0" w:oddHBand="0" w:evenHBand="0" w:firstRowFirstColumn="0" w:firstRowLastColumn="0" w:lastRowFirstColumn="0" w:lastRowLastColumn="0"/>
            <w:tcW w:w="1268" w:type="pct"/>
            <w:shd w:val="clear" w:color="auto" w:fill="FFFFFF"/>
            <w:tcMar>
              <w:top w:w="30" w:type="dxa"/>
              <w:left w:w="30" w:type="dxa"/>
              <w:bottom w:w="20" w:type="dxa"/>
              <w:right w:w="30" w:type="dxa"/>
            </w:tcMar>
          </w:tcPr>
          <w:p w14:paraId="13C9ACA6" w14:textId="77777777" w:rsidR="003547F3" w:rsidRPr="00711936" w:rsidRDefault="003547F3" w:rsidP="009D1BAD">
            <w:pPr>
              <w:spacing w:after="120" w:line="276" w:lineRule="auto"/>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Įdiegta versija</w:t>
            </w:r>
          </w:p>
        </w:tc>
      </w:tr>
      <w:tr w:rsidR="003547F3" w:rsidRPr="00711936" w14:paraId="1DD416A9" w14:textId="77777777" w:rsidTr="009D1B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59" w:type="pct"/>
            <w:shd w:val="clear" w:color="auto" w:fill="FFFFFF"/>
            <w:tcMar>
              <w:top w:w="30" w:type="dxa"/>
              <w:left w:w="30" w:type="dxa"/>
              <w:bottom w:w="20" w:type="dxa"/>
              <w:right w:w="30" w:type="dxa"/>
            </w:tcMar>
          </w:tcPr>
          <w:p w14:paraId="4CDD5E7E" w14:textId="77777777" w:rsidR="003547F3" w:rsidRPr="00711936" w:rsidRDefault="003547F3" w:rsidP="009D1BAD">
            <w:pPr>
              <w:spacing w:after="120" w:line="276" w:lineRule="auto"/>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 xml:space="preserve">OS </w:t>
            </w:r>
            <w:proofErr w:type="spellStart"/>
            <w:r w:rsidRPr="00711936">
              <w:rPr>
                <w:rFonts w:ascii="Times New Roman" w:eastAsia="Times New Roman" w:hAnsi="Times New Roman"/>
                <w:sz w:val="20"/>
                <w:szCs w:val="20"/>
                <w:lang w:val="lt-LT"/>
              </w:rPr>
              <w:t>CentOS</w:t>
            </w:r>
            <w:proofErr w:type="spellEnd"/>
            <w:r w:rsidRPr="00711936">
              <w:rPr>
                <w:rFonts w:ascii="Times New Roman" w:eastAsia="Times New Roman" w:hAnsi="Times New Roman"/>
                <w:sz w:val="20"/>
                <w:szCs w:val="20"/>
                <w:lang w:val="lt-LT"/>
              </w:rPr>
              <w:t xml:space="preserve"> Linux</w:t>
            </w:r>
          </w:p>
        </w:tc>
        <w:tc>
          <w:tcPr>
            <w:tcW w:w="1973" w:type="pct"/>
            <w:shd w:val="clear" w:color="auto" w:fill="FFFFFF"/>
            <w:tcMar>
              <w:top w:w="30" w:type="dxa"/>
              <w:left w:w="30" w:type="dxa"/>
              <w:bottom w:w="20" w:type="dxa"/>
              <w:right w:w="30" w:type="dxa"/>
            </w:tcMar>
          </w:tcPr>
          <w:p w14:paraId="637EDFE3" w14:textId="77777777" w:rsidR="003547F3" w:rsidRPr="00711936" w:rsidRDefault="003547F3" w:rsidP="009D1BAD">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Linux OS</w:t>
            </w:r>
          </w:p>
        </w:tc>
        <w:tc>
          <w:tcPr>
            <w:cnfStyle w:val="000010000000" w:firstRow="0" w:lastRow="0" w:firstColumn="0" w:lastColumn="0" w:oddVBand="1" w:evenVBand="0" w:oddHBand="0" w:evenHBand="0" w:firstRowFirstColumn="0" w:firstRowLastColumn="0" w:lastRowFirstColumn="0" w:lastRowLastColumn="0"/>
            <w:tcW w:w="1268" w:type="pct"/>
            <w:shd w:val="clear" w:color="auto" w:fill="FFFFFF"/>
            <w:tcMar>
              <w:top w:w="30" w:type="dxa"/>
              <w:left w:w="30" w:type="dxa"/>
              <w:bottom w:w="20" w:type="dxa"/>
              <w:right w:w="30" w:type="dxa"/>
            </w:tcMar>
          </w:tcPr>
          <w:p w14:paraId="155FF8AF" w14:textId="77777777" w:rsidR="003547F3" w:rsidRPr="00711936" w:rsidRDefault="003547F3" w:rsidP="009D1BAD">
            <w:pPr>
              <w:spacing w:after="120" w:line="276" w:lineRule="auto"/>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6, 7</w:t>
            </w:r>
          </w:p>
        </w:tc>
      </w:tr>
      <w:tr w:rsidR="003547F3" w:rsidRPr="00711936" w14:paraId="3E3A5D07" w14:textId="77777777" w:rsidTr="009D1BAD">
        <w:tc>
          <w:tcPr>
            <w:cnfStyle w:val="000010000000" w:firstRow="0" w:lastRow="0" w:firstColumn="0" w:lastColumn="0" w:oddVBand="1" w:evenVBand="0" w:oddHBand="0" w:evenHBand="0" w:firstRowFirstColumn="0" w:firstRowLastColumn="0" w:lastRowFirstColumn="0" w:lastRowLastColumn="0"/>
            <w:tcW w:w="1759" w:type="pct"/>
            <w:shd w:val="clear" w:color="auto" w:fill="FFFFFF"/>
            <w:tcMar>
              <w:top w:w="30" w:type="dxa"/>
              <w:left w:w="30" w:type="dxa"/>
              <w:bottom w:w="20" w:type="dxa"/>
              <w:right w:w="30" w:type="dxa"/>
            </w:tcMar>
          </w:tcPr>
          <w:p w14:paraId="6C761700" w14:textId="77777777" w:rsidR="003547F3" w:rsidRPr="00711936" w:rsidRDefault="003547F3" w:rsidP="009D1BAD">
            <w:pPr>
              <w:spacing w:after="120" w:line="276" w:lineRule="auto"/>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OS Windows Server</w:t>
            </w:r>
          </w:p>
        </w:tc>
        <w:tc>
          <w:tcPr>
            <w:tcW w:w="1973" w:type="pct"/>
            <w:shd w:val="clear" w:color="auto" w:fill="FFFFFF"/>
            <w:tcMar>
              <w:top w:w="30" w:type="dxa"/>
              <w:left w:w="30" w:type="dxa"/>
              <w:bottom w:w="20" w:type="dxa"/>
              <w:right w:w="30" w:type="dxa"/>
            </w:tcMar>
          </w:tcPr>
          <w:p w14:paraId="095D5164" w14:textId="77777777" w:rsidR="003547F3" w:rsidRPr="00711936" w:rsidRDefault="003547F3" w:rsidP="009D1BAD">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Windows OS</w:t>
            </w:r>
          </w:p>
        </w:tc>
        <w:tc>
          <w:tcPr>
            <w:cnfStyle w:val="000010000000" w:firstRow="0" w:lastRow="0" w:firstColumn="0" w:lastColumn="0" w:oddVBand="1" w:evenVBand="0" w:oddHBand="0" w:evenHBand="0" w:firstRowFirstColumn="0" w:firstRowLastColumn="0" w:lastRowFirstColumn="0" w:lastRowLastColumn="0"/>
            <w:tcW w:w="1268" w:type="pct"/>
            <w:shd w:val="clear" w:color="auto" w:fill="FFFFFF"/>
            <w:tcMar>
              <w:top w:w="30" w:type="dxa"/>
              <w:left w:w="30" w:type="dxa"/>
              <w:bottom w:w="20" w:type="dxa"/>
              <w:right w:w="30" w:type="dxa"/>
            </w:tcMar>
          </w:tcPr>
          <w:p w14:paraId="5C081C81" w14:textId="77777777" w:rsidR="003547F3" w:rsidRPr="00711936" w:rsidRDefault="003547F3" w:rsidP="009D1BAD">
            <w:pPr>
              <w:spacing w:after="120" w:line="276" w:lineRule="auto"/>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2012 R2</w:t>
            </w:r>
          </w:p>
        </w:tc>
      </w:tr>
      <w:tr w:rsidR="003547F3" w:rsidRPr="00711936" w14:paraId="4670DC17" w14:textId="77777777" w:rsidTr="009D1B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59" w:type="pct"/>
            <w:shd w:val="clear" w:color="auto" w:fill="FFFFFF"/>
            <w:tcMar>
              <w:top w:w="30" w:type="dxa"/>
              <w:left w:w="30" w:type="dxa"/>
              <w:bottom w:w="20" w:type="dxa"/>
              <w:right w:w="30" w:type="dxa"/>
            </w:tcMar>
          </w:tcPr>
          <w:p w14:paraId="600F990D" w14:textId="77777777" w:rsidR="003547F3" w:rsidRPr="00711936" w:rsidRDefault="003547F3" w:rsidP="009D1BAD">
            <w:pPr>
              <w:spacing w:after="120" w:line="276" w:lineRule="auto"/>
              <w:rPr>
                <w:rFonts w:ascii="Times New Roman" w:eastAsia="Times New Roman" w:hAnsi="Times New Roman"/>
                <w:sz w:val="20"/>
                <w:szCs w:val="20"/>
                <w:lang w:val="lt-LT"/>
              </w:rPr>
            </w:pPr>
            <w:proofErr w:type="spellStart"/>
            <w:r w:rsidRPr="00711936">
              <w:rPr>
                <w:rFonts w:ascii="Times New Roman" w:eastAsia="Times New Roman" w:hAnsi="Times New Roman"/>
                <w:sz w:val="20"/>
                <w:szCs w:val="20"/>
                <w:lang w:val="lt-LT"/>
              </w:rPr>
              <w:t>Oracle</w:t>
            </w:r>
            <w:proofErr w:type="spellEnd"/>
            <w:r w:rsidRPr="00711936">
              <w:rPr>
                <w:rFonts w:ascii="Times New Roman" w:eastAsia="Times New Roman" w:hAnsi="Times New Roman"/>
                <w:sz w:val="20"/>
                <w:szCs w:val="20"/>
                <w:lang w:val="lt-LT"/>
              </w:rPr>
              <w:t xml:space="preserve"> DBVS</w:t>
            </w:r>
          </w:p>
        </w:tc>
        <w:tc>
          <w:tcPr>
            <w:tcW w:w="1973" w:type="pct"/>
            <w:shd w:val="clear" w:color="auto" w:fill="FFFFFF"/>
            <w:tcMar>
              <w:top w:w="30" w:type="dxa"/>
              <w:left w:w="30" w:type="dxa"/>
              <w:bottom w:w="20" w:type="dxa"/>
              <w:right w:w="30" w:type="dxa"/>
            </w:tcMar>
          </w:tcPr>
          <w:p w14:paraId="516F7AD0" w14:textId="77777777" w:rsidR="003547F3" w:rsidRPr="00711936" w:rsidRDefault="003547F3" w:rsidP="009D1BAD">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Duomenų bazių valdymo sistema</w:t>
            </w:r>
          </w:p>
        </w:tc>
        <w:tc>
          <w:tcPr>
            <w:cnfStyle w:val="000010000000" w:firstRow="0" w:lastRow="0" w:firstColumn="0" w:lastColumn="0" w:oddVBand="1" w:evenVBand="0" w:oddHBand="0" w:evenHBand="0" w:firstRowFirstColumn="0" w:firstRowLastColumn="0" w:lastRowFirstColumn="0" w:lastRowLastColumn="0"/>
            <w:tcW w:w="1268" w:type="pct"/>
            <w:shd w:val="clear" w:color="auto" w:fill="FFFFFF"/>
            <w:tcMar>
              <w:top w:w="30" w:type="dxa"/>
              <w:left w:w="30" w:type="dxa"/>
              <w:bottom w:w="20" w:type="dxa"/>
              <w:right w:w="30" w:type="dxa"/>
            </w:tcMar>
          </w:tcPr>
          <w:p w14:paraId="3CC75767" w14:textId="77777777" w:rsidR="003547F3" w:rsidRPr="00711936" w:rsidRDefault="003547F3" w:rsidP="009D1BAD">
            <w:pPr>
              <w:spacing w:after="120" w:line="276" w:lineRule="auto"/>
              <w:rPr>
                <w:rFonts w:ascii="Times New Roman" w:eastAsia="Times New Roman" w:hAnsi="Times New Roman"/>
                <w:sz w:val="20"/>
                <w:szCs w:val="20"/>
                <w:lang w:val="lt-LT"/>
              </w:rPr>
            </w:pPr>
            <w:proofErr w:type="spellStart"/>
            <w:r w:rsidRPr="00711936">
              <w:rPr>
                <w:rFonts w:ascii="Times New Roman" w:eastAsia="Times New Roman" w:hAnsi="Times New Roman"/>
                <w:sz w:val="20"/>
                <w:szCs w:val="20"/>
                <w:lang w:val="lt-LT"/>
              </w:rPr>
              <w:t>Oracle</w:t>
            </w:r>
            <w:proofErr w:type="spellEnd"/>
            <w:r w:rsidRPr="00711936">
              <w:rPr>
                <w:rFonts w:ascii="Times New Roman" w:eastAsia="Times New Roman" w:hAnsi="Times New Roman"/>
                <w:sz w:val="20"/>
                <w:szCs w:val="20"/>
                <w:lang w:val="lt-LT"/>
              </w:rPr>
              <w:t xml:space="preserve"> </w:t>
            </w:r>
            <w:proofErr w:type="spellStart"/>
            <w:r w:rsidRPr="00711936">
              <w:rPr>
                <w:rFonts w:ascii="Times New Roman" w:eastAsia="Times New Roman" w:hAnsi="Times New Roman"/>
                <w:sz w:val="20"/>
                <w:szCs w:val="20"/>
                <w:lang w:val="lt-LT"/>
              </w:rPr>
              <w:t>Database</w:t>
            </w:r>
            <w:proofErr w:type="spellEnd"/>
            <w:r w:rsidRPr="00711936">
              <w:rPr>
                <w:rFonts w:ascii="Times New Roman" w:eastAsia="Times New Roman" w:hAnsi="Times New Roman"/>
                <w:sz w:val="20"/>
                <w:szCs w:val="20"/>
                <w:lang w:val="lt-LT"/>
              </w:rPr>
              <w:t xml:space="preserve"> 19c </w:t>
            </w:r>
            <w:proofErr w:type="spellStart"/>
            <w:r w:rsidRPr="00711936">
              <w:rPr>
                <w:rFonts w:ascii="Times New Roman" w:eastAsia="Times New Roman" w:hAnsi="Times New Roman"/>
                <w:sz w:val="20"/>
                <w:szCs w:val="20"/>
                <w:lang w:val="lt-LT"/>
              </w:rPr>
              <w:t>Enterprise</w:t>
            </w:r>
            <w:proofErr w:type="spellEnd"/>
            <w:r w:rsidRPr="00711936">
              <w:rPr>
                <w:rFonts w:ascii="Times New Roman" w:eastAsia="Times New Roman" w:hAnsi="Times New Roman"/>
                <w:sz w:val="20"/>
                <w:szCs w:val="20"/>
                <w:lang w:val="lt-LT"/>
              </w:rPr>
              <w:t xml:space="preserve"> Edition</w:t>
            </w:r>
          </w:p>
        </w:tc>
      </w:tr>
      <w:tr w:rsidR="003547F3" w:rsidRPr="00711936" w14:paraId="1519835D" w14:textId="77777777" w:rsidTr="009D1BAD">
        <w:tc>
          <w:tcPr>
            <w:cnfStyle w:val="000010000000" w:firstRow="0" w:lastRow="0" w:firstColumn="0" w:lastColumn="0" w:oddVBand="1" w:evenVBand="0" w:oddHBand="0" w:evenHBand="0" w:firstRowFirstColumn="0" w:firstRowLastColumn="0" w:lastRowFirstColumn="0" w:lastRowLastColumn="0"/>
            <w:tcW w:w="1759" w:type="pct"/>
            <w:shd w:val="clear" w:color="auto" w:fill="FFFFFF"/>
            <w:tcMar>
              <w:top w:w="30" w:type="dxa"/>
              <w:left w:w="30" w:type="dxa"/>
              <w:bottom w:w="20" w:type="dxa"/>
              <w:right w:w="30" w:type="dxa"/>
            </w:tcMar>
          </w:tcPr>
          <w:p w14:paraId="72B837BE" w14:textId="77777777" w:rsidR="003547F3" w:rsidRPr="00711936" w:rsidRDefault="003547F3" w:rsidP="009D1BAD">
            <w:pPr>
              <w:spacing w:after="120" w:line="276" w:lineRule="auto"/>
              <w:rPr>
                <w:rFonts w:ascii="Times New Roman" w:eastAsia="Times New Roman" w:hAnsi="Times New Roman"/>
                <w:sz w:val="20"/>
                <w:szCs w:val="20"/>
                <w:lang w:val="lt-LT"/>
              </w:rPr>
            </w:pPr>
            <w:proofErr w:type="spellStart"/>
            <w:r w:rsidRPr="00711936">
              <w:rPr>
                <w:rFonts w:ascii="Times New Roman" w:eastAsia="Times New Roman" w:hAnsi="Times New Roman"/>
                <w:sz w:val="20"/>
                <w:szCs w:val="20"/>
                <w:lang w:val="lt-LT"/>
              </w:rPr>
              <w:t>Fortinet</w:t>
            </w:r>
            <w:proofErr w:type="spellEnd"/>
            <w:r w:rsidRPr="00711936">
              <w:rPr>
                <w:rFonts w:ascii="Times New Roman" w:eastAsia="Times New Roman" w:hAnsi="Times New Roman"/>
                <w:sz w:val="20"/>
                <w:szCs w:val="20"/>
                <w:lang w:val="lt-LT"/>
              </w:rPr>
              <w:t xml:space="preserve"> </w:t>
            </w:r>
            <w:proofErr w:type="spellStart"/>
            <w:r w:rsidRPr="00711936">
              <w:rPr>
                <w:rFonts w:ascii="Times New Roman" w:eastAsia="Times New Roman" w:hAnsi="Times New Roman"/>
                <w:sz w:val="20"/>
                <w:szCs w:val="20"/>
                <w:lang w:val="lt-LT"/>
              </w:rPr>
              <w:t>FortiWeb</w:t>
            </w:r>
            <w:proofErr w:type="spellEnd"/>
            <w:r w:rsidRPr="00711936">
              <w:rPr>
                <w:rFonts w:ascii="Times New Roman" w:eastAsia="Times New Roman" w:hAnsi="Times New Roman"/>
                <w:sz w:val="20"/>
                <w:szCs w:val="20"/>
                <w:lang w:val="lt-LT"/>
              </w:rPr>
              <w:t xml:space="preserve"> VM-04</w:t>
            </w:r>
          </w:p>
        </w:tc>
        <w:tc>
          <w:tcPr>
            <w:tcW w:w="1973" w:type="pct"/>
            <w:shd w:val="clear" w:color="auto" w:fill="FFFFFF"/>
            <w:tcMar>
              <w:top w:w="30" w:type="dxa"/>
              <w:left w:w="30" w:type="dxa"/>
              <w:bottom w:w="20" w:type="dxa"/>
              <w:right w:w="30" w:type="dxa"/>
            </w:tcMar>
          </w:tcPr>
          <w:p w14:paraId="203F689D" w14:textId="77777777" w:rsidR="003547F3" w:rsidRPr="00711936" w:rsidRDefault="003547F3" w:rsidP="009D1BAD">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Aplikacijų Ugniasienė (WAF)</w:t>
            </w:r>
          </w:p>
        </w:tc>
        <w:tc>
          <w:tcPr>
            <w:cnfStyle w:val="000010000000" w:firstRow="0" w:lastRow="0" w:firstColumn="0" w:lastColumn="0" w:oddVBand="1" w:evenVBand="0" w:oddHBand="0" w:evenHBand="0" w:firstRowFirstColumn="0" w:firstRowLastColumn="0" w:lastRowFirstColumn="0" w:lastRowLastColumn="0"/>
            <w:tcW w:w="1268" w:type="pct"/>
            <w:shd w:val="clear" w:color="auto" w:fill="FFFFFF"/>
            <w:tcMar>
              <w:top w:w="30" w:type="dxa"/>
              <w:left w:w="30" w:type="dxa"/>
              <w:bottom w:w="20" w:type="dxa"/>
              <w:right w:w="30" w:type="dxa"/>
            </w:tcMar>
          </w:tcPr>
          <w:p w14:paraId="3B9D1ACA" w14:textId="77777777" w:rsidR="003547F3" w:rsidRPr="00711936" w:rsidRDefault="003547F3" w:rsidP="009D1BAD">
            <w:pPr>
              <w:spacing w:after="120" w:line="276" w:lineRule="auto"/>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6.2</w:t>
            </w:r>
          </w:p>
        </w:tc>
      </w:tr>
      <w:tr w:rsidR="003547F3" w:rsidRPr="00711936" w14:paraId="750629F7" w14:textId="77777777" w:rsidTr="009D1B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59" w:type="pct"/>
            <w:shd w:val="clear" w:color="auto" w:fill="FFFFFF"/>
            <w:tcMar>
              <w:top w:w="30" w:type="dxa"/>
              <w:left w:w="30" w:type="dxa"/>
              <w:bottom w:w="20" w:type="dxa"/>
              <w:right w:w="30" w:type="dxa"/>
            </w:tcMar>
          </w:tcPr>
          <w:p w14:paraId="0ED1414F" w14:textId="77777777" w:rsidR="003547F3" w:rsidRPr="00711936" w:rsidRDefault="003547F3" w:rsidP="009D1BAD">
            <w:pPr>
              <w:spacing w:after="120" w:line="276" w:lineRule="auto"/>
              <w:rPr>
                <w:rFonts w:ascii="Times New Roman" w:eastAsia="Times New Roman" w:hAnsi="Times New Roman"/>
                <w:i/>
                <w:iCs/>
                <w:sz w:val="20"/>
                <w:szCs w:val="20"/>
                <w:lang w:val="lt-LT"/>
              </w:rPr>
            </w:pPr>
            <w:proofErr w:type="spellStart"/>
            <w:r w:rsidRPr="00711936">
              <w:rPr>
                <w:rFonts w:ascii="Times New Roman" w:eastAsia="Times New Roman" w:hAnsi="Times New Roman"/>
                <w:i/>
                <w:iCs/>
                <w:sz w:val="20"/>
                <w:szCs w:val="20"/>
                <w:lang w:val="lt-LT"/>
              </w:rPr>
              <w:t>Oracle</w:t>
            </w:r>
            <w:proofErr w:type="spellEnd"/>
            <w:r w:rsidRPr="00711936">
              <w:rPr>
                <w:rFonts w:ascii="Times New Roman" w:eastAsia="Times New Roman" w:hAnsi="Times New Roman"/>
                <w:i/>
                <w:iCs/>
                <w:sz w:val="20"/>
                <w:szCs w:val="20"/>
                <w:lang w:val="lt-LT"/>
              </w:rPr>
              <w:t xml:space="preserve"> </w:t>
            </w:r>
            <w:proofErr w:type="spellStart"/>
            <w:r w:rsidRPr="00711936">
              <w:rPr>
                <w:rFonts w:ascii="Times New Roman" w:eastAsia="Times New Roman" w:hAnsi="Times New Roman"/>
                <w:i/>
                <w:iCs/>
                <w:sz w:val="20"/>
                <w:szCs w:val="20"/>
                <w:lang w:val="lt-LT"/>
              </w:rPr>
              <w:t>WebLogic</w:t>
            </w:r>
            <w:proofErr w:type="spellEnd"/>
            <w:r w:rsidRPr="00711936">
              <w:rPr>
                <w:rFonts w:ascii="Times New Roman" w:eastAsia="Times New Roman" w:hAnsi="Times New Roman"/>
                <w:i/>
                <w:iCs/>
                <w:sz w:val="20"/>
                <w:szCs w:val="20"/>
                <w:lang w:val="lt-LT"/>
              </w:rPr>
              <w:t xml:space="preserve"> </w:t>
            </w:r>
            <w:proofErr w:type="spellStart"/>
            <w:r w:rsidRPr="00711936">
              <w:rPr>
                <w:rFonts w:ascii="Times New Roman" w:eastAsia="Times New Roman" w:hAnsi="Times New Roman"/>
                <w:i/>
                <w:iCs/>
                <w:sz w:val="20"/>
                <w:szCs w:val="20"/>
                <w:lang w:val="lt-LT"/>
              </w:rPr>
              <w:t>Suite</w:t>
            </w:r>
            <w:proofErr w:type="spellEnd"/>
          </w:p>
        </w:tc>
        <w:tc>
          <w:tcPr>
            <w:tcW w:w="1973" w:type="pct"/>
            <w:shd w:val="clear" w:color="auto" w:fill="FFFFFF"/>
            <w:tcMar>
              <w:top w:w="30" w:type="dxa"/>
              <w:left w:w="30" w:type="dxa"/>
              <w:bottom w:w="20" w:type="dxa"/>
              <w:right w:w="30" w:type="dxa"/>
            </w:tcMar>
          </w:tcPr>
          <w:p w14:paraId="0CC321DC" w14:textId="77777777" w:rsidR="003547F3" w:rsidRPr="00711936" w:rsidRDefault="003547F3" w:rsidP="009D1BAD">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iCs/>
                <w:sz w:val="20"/>
                <w:szCs w:val="20"/>
                <w:lang w:val="lt-LT"/>
              </w:rPr>
            </w:pPr>
            <w:r w:rsidRPr="00711936">
              <w:rPr>
                <w:rFonts w:ascii="Times New Roman" w:eastAsia="Times New Roman" w:hAnsi="Times New Roman"/>
                <w:i/>
                <w:iCs/>
                <w:sz w:val="20"/>
                <w:szCs w:val="20"/>
                <w:lang w:val="lt-LT"/>
              </w:rPr>
              <w:t xml:space="preserve">Serveris </w:t>
            </w:r>
            <w:proofErr w:type="spellStart"/>
            <w:r w:rsidRPr="00711936">
              <w:rPr>
                <w:rFonts w:ascii="Times New Roman" w:eastAsia="Times New Roman" w:hAnsi="Times New Roman"/>
                <w:i/>
                <w:iCs/>
                <w:sz w:val="20"/>
                <w:szCs w:val="20"/>
                <w:lang w:val="lt-LT"/>
              </w:rPr>
              <w:t>Oracle</w:t>
            </w:r>
            <w:proofErr w:type="spellEnd"/>
            <w:r w:rsidRPr="00711936">
              <w:rPr>
                <w:rFonts w:ascii="Times New Roman" w:eastAsia="Times New Roman" w:hAnsi="Times New Roman"/>
                <w:i/>
                <w:iCs/>
                <w:sz w:val="20"/>
                <w:szCs w:val="20"/>
                <w:lang w:val="lt-LT"/>
              </w:rPr>
              <w:t xml:space="preserve"> komponentams aptarnauti</w:t>
            </w:r>
          </w:p>
        </w:tc>
        <w:tc>
          <w:tcPr>
            <w:cnfStyle w:val="000010000000" w:firstRow="0" w:lastRow="0" w:firstColumn="0" w:lastColumn="0" w:oddVBand="1" w:evenVBand="0" w:oddHBand="0" w:evenHBand="0" w:firstRowFirstColumn="0" w:firstRowLastColumn="0" w:lastRowFirstColumn="0" w:lastRowLastColumn="0"/>
            <w:tcW w:w="1268" w:type="pct"/>
            <w:shd w:val="clear" w:color="auto" w:fill="FFFFFF"/>
            <w:tcMar>
              <w:top w:w="30" w:type="dxa"/>
              <w:left w:w="30" w:type="dxa"/>
              <w:bottom w:w="20" w:type="dxa"/>
              <w:right w:w="30" w:type="dxa"/>
            </w:tcMar>
          </w:tcPr>
          <w:p w14:paraId="34F6A434" w14:textId="77777777" w:rsidR="003547F3" w:rsidRPr="00711936" w:rsidRDefault="003547F3" w:rsidP="009D1BAD">
            <w:pPr>
              <w:spacing w:after="120" w:line="276" w:lineRule="auto"/>
              <w:rPr>
                <w:rFonts w:ascii="Times New Roman" w:eastAsia="Times New Roman" w:hAnsi="Times New Roman"/>
                <w:i/>
                <w:iCs/>
                <w:sz w:val="20"/>
                <w:szCs w:val="20"/>
                <w:lang w:val="lt-LT"/>
              </w:rPr>
            </w:pPr>
            <w:r w:rsidRPr="00711936">
              <w:rPr>
                <w:rFonts w:ascii="Times New Roman" w:eastAsia="Times New Roman" w:hAnsi="Times New Roman"/>
                <w:i/>
                <w:iCs/>
                <w:sz w:val="20"/>
                <w:szCs w:val="20"/>
                <w:lang w:val="lt-LT"/>
              </w:rPr>
              <w:t>11g</w:t>
            </w:r>
          </w:p>
        </w:tc>
      </w:tr>
      <w:tr w:rsidR="003547F3" w:rsidRPr="00711936" w14:paraId="23140490" w14:textId="77777777" w:rsidTr="009D1BAD">
        <w:tc>
          <w:tcPr>
            <w:cnfStyle w:val="000010000000" w:firstRow="0" w:lastRow="0" w:firstColumn="0" w:lastColumn="0" w:oddVBand="1" w:evenVBand="0" w:oddHBand="0" w:evenHBand="0" w:firstRowFirstColumn="0" w:firstRowLastColumn="0" w:lastRowFirstColumn="0" w:lastRowLastColumn="0"/>
            <w:tcW w:w="1759" w:type="pct"/>
            <w:shd w:val="clear" w:color="auto" w:fill="FFFFFF"/>
            <w:tcMar>
              <w:top w:w="30" w:type="dxa"/>
              <w:left w:w="30" w:type="dxa"/>
              <w:bottom w:w="20" w:type="dxa"/>
              <w:right w:w="30" w:type="dxa"/>
            </w:tcMar>
          </w:tcPr>
          <w:p w14:paraId="0884E916" w14:textId="77777777" w:rsidR="003547F3" w:rsidRPr="00711936" w:rsidRDefault="003547F3" w:rsidP="009D1BAD">
            <w:pPr>
              <w:spacing w:after="120" w:line="276" w:lineRule="auto"/>
              <w:rPr>
                <w:rFonts w:ascii="Times New Roman" w:eastAsia="Times New Roman" w:hAnsi="Times New Roman"/>
                <w:sz w:val="20"/>
                <w:szCs w:val="20"/>
                <w:lang w:val="lt-LT"/>
              </w:rPr>
            </w:pPr>
            <w:proofErr w:type="spellStart"/>
            <w:r w:rsidRPr="00711936">
              <w:rPr>
                <w:rFonts w:ascii="Times New Roman" w:eastAsia="Times New Roman" w:hAnsi="Times New Roman"/>
                <w:sz w:val="20"/>
                <w:szCs w:val="20"/>
                <w:lang w:val="lt-LT"/>
              </w:rPr>
              <w:t>Oracle</w:t>
            </w:r>
            <w:proofErr w:type="spellEnd"/>
            <w:r w:rsidRPr="00711936">
              <w:rPr>
                <w:rFonts w:ascii="Times New Roman" w:eastAsia="Times New Roman" w:hAnsi="Times New Roman"/>
                <w:sz w:val="20"/>
                <w:szCs w:val="20"/>
                <w:lang w:val="lt-LT"/>
              </w:rPr>
              <w:t xml:space="preserve"> </w:t>
            </w:r>
            <w:proofErr w:type="spellStart"/>
            <w:r w:rsidRPr="00711936">
              <w:rPr>
                <w:rFonts w:ascii="Times New Roman" w:eastAsia="Times New Roman" w:hAnsi="Times New Roman"/>
                <w:sz w:val="20"/>
                <w:szCs w:val="20"/>
                <w:lang w:val="lt-LT"/>
              </w:rPr>
              <w:t>WebLogic</w:t>
            </w:r>
            <w:proofErr w:type="spellEnd"/>
            <w:r w:rsidRPr="00711936">
              <w:rPr>
                <w:rFonts w:ascii="Times New Roman" w:eastAsia="Times New Roman" w:hAnsi="Times New Roman"/>
                <w:sz w:val="20"/>
                <w:szCs w:val="20"/>
                <w:lang w:val="lt-LT"/>
              </w:rPr>
              <w:t xml:space="preserve"> </w:t>
            </w:r>
            <w:proofErr w:type="spellStart"/>
            <w:r w:rsidRPr="00711936">
              <w:rPr>
                <w:rFonts w:ascii="Times New Roman" w:eastAsia="Times New Roman" w:hAnsi="Times New Roman"/>
                <w:sz w:val="20"/>
                <w:szCs w:val="20"/>
                <w:lang w:val="lt-LT"/>
              </w:rPr>
              <w:t>Suite</w:t>
            </w:r>
            <w:proofErr w:type="spellEnd"/>
            <w:r w:rsidRPr="00711936">
              <w:rPr>
                <w:rFonts w:ascii="Times New Roman" w:eastAsia="Times New Roman" w:hAnsi="Times New Roman"/>
                <w:sz w:val="20"/>
                <w:szCs w:val="20"/>
                <w:lang w:val="lt-LT"/>
              </w:rPr>
              <w:t xml:space="preserve"> opcija </w:t>
            </w:r>
            <w:proofErr w:type="spellStart"/>
            <w:r w:rsidRPr="00711936">
              <w:rPr>
                <w:rFonts w:ascii="Times New Roman" w:eastAsia="Times New Roman" w:hAnsi="Times New Roman"/>
                <w:sz w:val="20"/>
                <w:szCs w:val="20"/>
                <w:lang w:val="lt-LT"/>
              </w:rPr>
              <w:t>Oracle</w:t>
            </w:r>
            <w:proofErr w:type="spellEnd"/>
            <w:r w:rsidRPr="00711936">
              <w:rPr>
                <w:rFonts w:ascii="Times New Roman" w:eastAsia="Times New Roman" w:hAnsi="Times New Roman"/>
                <w:sz w:val="20"/>
                <w:szCs w:val="20"/>
                <w:lang w:val="lt-LT"/>
              </w:rPr>
              <w:t xml:space="preserve"> SOA </w:t>
            </w:r>
            <w:proofErr w:type="spellStart"/>
            <w:r w:rsidRPr="00711936">
              <w:rPr>
                <w:rFonts w:ascii="Times New Roman" w:eastAsia="Times New Roman" w:hAnsi="Times New Roman"/>
                <w:sz w:val="20"/>
                <w:szCs w:val="20"/>
                <w:lang w:val="lt-LT"/>
              </w:rPr>
              <w:t>Suite</w:t>
            </w:r>
            <w:proofErr w:type="spellEnd"/>
            <w:r w:rsidRPr="00711936">
              <w:rPr>
                <w:rFonts w:ascii="Times New Roman" w:eastAsia="Times New Roman" w:hAnsi="Times New Roman"/>
                <w:sz w:val="20"/>
                <w:szCs w:val="20"/>
                <w:lang w:val="lt-LT"/>
              </w:rPr>
              <w:t xml:space="preserve"> </w:t>
            </w:r>
            <w:proofErr w:type="spellStart"/>
            <w:r w:rsidRPr="00711936">
              <w:rPr>
                <w:rFonts w:ascii="Times New Roman" w:eastAsia="Times New Roman" w:hAnsi="Times New Roman"/>
                <w:sz w:val="20"/>
                <w:szCs w:val="20"/>
                <w:lang w:val="lt-LT"/>
              </w:rPr>
              <w:t>for</w:t>
            </w:r>
            <w:proofErr w:type="spellEnd"/>
            <w:r w:rsidRPr="00711936">
              <w:rPr>
                <w:rFonts w:ascii="Times New Roman" w:eastAsia="Times New Roman" w:hAnsi="Times New Roman"/>
                <w:sz w:val="20"/>
                <w:szCs w:val="20"/>
                <w:lang w:val="lt-LT"/>
              </w:rPr>
              <w:t xml:space="preserve"> </w:t>
            </w:r>
            <w:proofErr w:type="spellStart"/>
            <w:r w:rsidRPr="00711936">
              <w:rPr>
                <w:rFonts w:ascii="Times New Roman" w:eastAsia="Times New Roman" w:hAnsi="Times New Roman"/>
                <w:sz w:val="20"/>
                <w:szCs w:val="20"/>
                <w:lang w:val="lt-LT"/>
              </w:rPr>
              <w:t>Oracle</w:t>
            </w:r>
            <w:proofErr w:type="spellEnd"/>
            <w:r w:rsidRPr="00711936">
              <w:rPr>
                <w:rFonts w:ascii="Times New Roman" w:eastAsia="Times New Roman" w:hAnsi="Times New Roman"/>
                <w:sz w:val="20"/>
                <w:szCs w:val="20"/>
                <w:lang w:val="lt-LT"/>
              </w:rPr>
              <w:t xml:space="preserve"> </w:t>
            </w:r>
            <w:proofErr w:type="spellStart"/>
            <w:r w:rsidRPr="00711936">
              <w:rPr>
                <w:rFonts w:ascii="Times New Roman" w:eastAsia="Times New Roman" w:hAnsi="Times New Roman"/>
                <w:sz w:val="20"/>
                <w:szCs w:val="20"/>
                <w:lang w:val="lt-LT"/>
              </w:rPr>
              <w:t>Middleware</w:t>
            </w:r>
            <w:proofErr w:type="spellEnd"/>
            <w:r w:rsidRPr="00711936">
              <w:rPr>
                <w:rFonts w:ascii="Times New Roman" w:eastAsia="Times New Roman" w:hAnsi="Times New Roman"/>
                <w:sz w:val="20"/>
                <w:szCs w:val="20"/>
                <w:lang w:val="lt-LT"/>
              </w:rPr>
              <w:t xml:space="preserve"> (</w:t>
            </w:r>
            <w:proofErr w:type="spellStart"/>
            <w:r w:rsidRPr="00711936">
              <w:rPr>
                <w:rFonts w:ascii="Times New Roman" w:eastAsia="Times New Roman" w:hAnsi="Times New Roman"/>
                <w:sz w:val="20"/>
                <w:szCs w:val="20"/>
                <w:lang w:val="lt-LT"/>
              </w:rPr>
              <w:t>Adapters</w:t>
            </w:r>
            <w:proofErr w:type="spellEnd"/>
          </w:p>
          <w:p w14:paraId="6DEEAA4F" w14:textId="77777777" w:rsidR="003547F3" w:rsidRPr="00711936" w:rsidRDefault="003547F3" w:rsidP="009D1BAD">
            <w:pPr>
              <w:spacing w:after="120" w:line="276" w:lineRule="auto"/>
              <w:rPr>
                <w:rFonts w:ascii="Times New Roman" w:eastAsia="Times New Roman" w:hAnsi="Times New Roman"/>
                <w:sz w:val="20"/>
                <w:szCs w:val="20"/>
                <w:lang w:val="lt-LT"/>
              </w:rPr>
            </w:pPr>
            <w:proofErr w:type="spellStart"/>
            <w:r w:rsidRPr="00711936">
              <w:rPr>
                <w:rFonts w:ascii="Times New Roman" w:eastAsia="Times New Roman" w:hAnsi="Times New Roman"/>
                <w:sz w:val="20"/>
                <w:szCs w:val="20"/>
                <w:lang w:val="lt-LT"/>
              </w:rPr>
              <w:t>Oracle</w:t>
            </w:r>
            <w:proofErr w:type="spellEnd"/>
            <w:r w:rsidRPr="00711936">
              <w:rPr>
                <w:rFonts w:ascii="Times New Roman" w:eastAsia="Times New Roman" w:hAnsi="Times New Roman"/>
                <w:sz w:val="20"/>
                <w:szCs w:val="20"/>
                <w:lang w:val="lt-LT"/>
              </w:rPr>
              <w:t xml:space="preserve"> </w:t>
            </w:r>
            <w:proofErr w:type="spellStart"/>
            <w:r w:rsidRPr="00711936">
              <w:rPr>
                <w:rFonts w:ascii="Times New Roman" w:eastAsia="Times New Roman" w:hAnsi="Times New Roman"/>
                <w:sz w:val="20"/>
                <w:szCs w:val="20"/>
                <w:lang w:val="lt-LT"/>
              </w:rPr>
              <w:t>Service</w:t>
            </w:r>
            <w:proofErr w:type="spellEnd"/>
            <w:r w:rsidRPr="00711936">
              <w:rPr>
                <w:rFonts w:ascii="Times New Roman" w:eastAsia="Times New Roman" w:hAnsi="Times New Roman"/>
                <w:sz w:val="20"/>
                <w:szCs w:val="20"/>
                <w:lang w:val="lt-LT"/>
              </w:rPr>
              <w:t xml:space="preserve"> Bus (OSB)</w:t>
            </w:r>
          </w:p>
          <w:p w14:paraId="7808972D" w14:textId="77777777" w:rsidR="003547F3" w:rsidRPr="00711936" w:rsidRDefault="003547F3" w:rsidP="009D1BAD">
            <w:pPr>
              <w:spacing w:after="120" w:line="276" w:lineRule="auto"/>
              <w:rPr>
                <w:rFonts w:ascii="Times New Roman" w:eastAsia="Times New Roman" w:hAnsi="Times New Roman"/>
                <w:sz w:val="20"/>
                <w:szCs w:val="20"/>
                <w:lang w:val="lt-LT"/>
              </w:rPr>
            </w:pPr>
            <w:proofErr w:type="spellStart"/>
            <w:r w:rsidRPr="00711936">
              <w:rPr>
                <w:rFonts w:ascii="Times New Roman" w:eastAsia="Times New Roman" w:hAnsi="Times New Roman"/>
                <w:sz w:val="20"/>
                <w:szCs w:val="20"/>
                <w:lang w:val="lt-LT"/>
              </w:rPr>
              <w:t>Complex</w:t>
            </w:r>
            <w:proofErr w:type="spellEnd"/>
            <w:r w:rsidRPr="00711936">
              <w:rPr>
                <w:rFonts w:ascii="Times New Roman" w:eastAsia="Times New Roman" w:hAnsi="Times New Roman"/>
                <w:sz w:val="20"/>
                <w:szCs w:val="20"/>
                <w:lang w:val="lt-LT"/>
              </w:rPr>
              <w:t xml:space="preserve"> </w:t>
            </w:r>
            <w:proofErr w:type="spellStart"/>
            <w:r w:rsidRPr="00711936">
              <w:rPr>
                <w:rFonts w:ascii="Times New Roman" w:eastAsia="Times New Roman" w:hAnsi="Times New Roman"/>
                <w:sz w:val="20"/>
                <w:szCs w:val="20"/>
                <w:lang w:val="lt-LT"/>
              </w:rPr>
              <w:t>Event</w:t>
            </w:r>
            <w:proofErr w:type="spellEnd"/>
            <w:r w:rsidRPr="00711936">
              <w:rPr>
                <w:rFonts w:ascii="Times New Roman" w:eastAsia="Times New Roman" w:hAnsi="Times New Roman"/>
                <w:sz w:val="20"/>
                <w:szCs w:val="20"/>
                <w:lang w:val="lt-LT"/>
              </w:rPr>
              <w:t xml:space="preserve"> </w:t>
            </w:r>
            <w:proofErr w:type="spellStart"/>
            <w:r w:rsidRPr="00711936">
              <w:rPr>
                <w:rFonts w:ascii="Times New Roman" w:eastAsia="Times New Roman" w:hAnsi="Times New Roman"/>
                <w:sz w:val="20"/>
                <w:szCs w:val="20"/>
                <w:lang w:val="lt-LT"/>
              </w:rPr>
              <w:t>Processing</w:t>
            </w:r>
            <w:proofErr w:type="spellEnd"/>
            <w:r w:rsidRPr="00711936">
              <w:rPr>
                <w:rFonts w:ascii="Times New Roman" w:eastAsia="Times New Roman" w:hAnsi="Times New Roman"/>
                <w:sz w:val="20"/>
                <w:szCs w:val="20"/>
                <w:lang w:val="lt-LT"/>
              </w:rPr>
              <w:t xml:space="preserve"> (CEP)</w:t>
            </w:r>
          </w:p>
          <w:p w14:paraId="7C9C8A90" w14:textId="77777777" w:rsidR="003547F3" w:rsidRPr="00711936" w:rsidRDefault="003547F3" w:rsidP="009D1BAD">
            <w:pPr>
              <w:spacing w:after="120" w:line="276" w:lineRule="auto"/>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 xml:space="preserve">BPEL </w:t>
            </w:r>
            <w:proofErr w:type="spellStart"/>
            <w:r w:rsidRPr="00711936">
              <w:rPr>
                <w:rFonts w:ascii="Times New Roman" w:eastAsia="Times New Roman" w:hAnsi="Times New Roman"/>
                <w:sz w:val="20"/>
                <w:szCs w:val="20"/>
                <w:lang w:val="lt-LT"/>
              </w:rPr>
              <w:t>Process</w:t>
            </w:r>
            <w:proofErr w:type="spellEnd"/>
            <w:r w:rsidRPr="00711936">
              <w:rPr>
                <w:rFonts w:ascii="Times New Roman" w:eastAsia="Times New Roman" w:hAnsi="Times New Roman"/>
                <w:sz w:val="20"/>
                <w:szCs w:val="20"/>
                <w:lang w:val="lt-LT"/>
              </w:rPr>
              <w:t xml:space="preserve"> Manager</w:t>
            </w:r>
          </w:p>
        </w:tc>
        <w:tc>
          <w:tcPr>
            <w:tcW w:w="1973" w:type="pct"/>
            <w:shd w:val="clear" w:color="auto" w:fill="FFFFFF"/>
            <w:tcMar>
              <w:top w:w="30" w:type="dxa"/>
              <w:left w:w="30" w:type="dxa"/>
              <w:bottom w:w="20" w:type="dxa"/>
              <w:right w:w="30" w:type="dxa"/>
            </w:tcMar>
          </w:tcPr>
          <w:p w14:paraId="1C7CA1D6" w14:textId="77777777" w:rsidR="003547F3" w:rsidRPr="00711936" w:rsidRDefault="003547F3" w:rsidP="009D1BAD">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e. paslaugoms konstruoti reikalingos priemonės: BPEL veiklos procesų variklis, duomenų mainų platforma.</w:t>
            </w:r>
          </w:p>
        </w:tc>
        <w:tc>
          <w:tcPr>
            <w:cnfStyle w:val="000010000000" w:firstRow="0" w:lastRow="0" w:firstColumn="0" w:lastColumn="0" w:oddVBand="1" w:evenVBand="0" w:oddHBand="0" w:evenHBand="0" w:firstRowFirstColumn="0" w:firstRowLastColumn="0" w:lastRowFirstColumn="0" w:lastRowLastColumn="0"/>
            <w:tcW w:w="1268" w:type="pct"/>
            <w:shd w:val="clear" w:color="auto" w:fill="FFFFFF"/>
            <w:tcMar>
              <w:top w:w="30" w:type="dxa"/>
              <w:left w:w="30" w:type="dxa"/>
              <w:bottom w:w="20" w:type="dxa"/>
              <w:right w:w="30" w:type="dxa"/>
            </w:tcMar>
          </w:tcPr>
          <w:p w14:paraId="74595B64" w14:textId="77777777" w:rsidR="003547F3" w:rsidRPr="00711936" w:rsidRDefault="003547F3" w:rsidP="009D1BAD">
            <w:pPr>
              <w:spacing w:after="120" w:line="276" w:lineRule="auto"/>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11g</w:t>
            </w:r>
          </w:p>
        </w:tc>
      </w:tr>
      <w:tr w:rsidR="003547F3" w:rsidRPr="00711936" w14:paraId="677FD3D1" w14:textId="77777777" w:rsidTr="009D1B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59" w:type="pct"/>
            <w:shd w:val="clear" w:color="auto" w:fill="FFFFFF"/>
            <w:tcMar>
              <w:top w:w="30" w:type="dxa"/>
              <w:left w:w="30" w:type="dxa"/>
              <w:bottom w:w="20" w:type="dxa"/>
              <w:right w:w="30" w:type="dxa"/>
            </w:tcMar>
          </w:tcPr>
          <w:p w14:paraId="51FFDE41" w14:textId="77777777" w:rsidR="003547F3" w:rsidRPr="00711936" w:rsidRDefault="003547F3" w:rsidP="009D1BAD">
            <w:pPr>
              <w:spacing w:after="120" w:line="276" w:lineRule="auto"/>
              <w:rPr>
                <w:rFonts w:ascii="Times New Roman" w:eastAsia="Times New Roman" w:hAnsi="Times New Roman"/>
                <w:sz w:val="20"/>
                <w:szCs w:val="20"/>
                <w:lang w:val="lt-LT"/>
              </w:rPr>
            </w:pPr>
            <w:proofErr w:type="spellStart"/>
            <w:r w:rsidRPr="00711936">
              <w:rPr>
                <w:rFonts w:ascii="Times New Roman" w:eastAsia="Times New Roman" w:hAnsi="Times New Roman"/>
                <w:sz w:val="20"/>
                <w:szCs w:val="20"/>
                <w:lang w:val="lt-LT"/>
              </w:rPr>
              <w:t>Oracle</w:t>
            </w:r>
            <w:proofErr w:type="spellEnd"/>
            <w:r w:rsidRPr="00711936">
              <w:rPr>
                <w:rFonts w:ascii="Times New Roman" w:eastAsia="Times New Roman" w:hAnsi="Times New Roman"/>
                <w:sz w:val="20"/>
                <w:szCs w:val="20"/>
                <w:lang w:val="lt-LT"/>
              </w:rPr>
              <w:t xml:space="preserve"> BI Publisher</w:t>
            </w:r>
          </w:p>
        </w:tc>
        <w:tc>
          <w:tcPr>
            <w:tcW w:w="1973" w:type="pct"/>
            <w:shd w:val="clear" w:color="auto" w:fill="FFFFFF"/>
            <w:tcMar>
              <w:top w:w="30" w:type="dxa"/>
              <w:left w:w="30" w:type="dxa"/>
              <w:bottom w:w="20" w:type="dxa"/>
              <w:right w:w="30" w:type="dxa"/>
            </w:tcMar>
          </w:tcPr>
          <w:p w14:paraId="5FFE4A90" w14:textId="77777777" w:rsidR="003547F3" w:rsidRPr="00711936" w:rsidRDefault="003547F3" w:rsidP="009D1BAD">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Ataskaitų ruošimas ir publikavimas</w:t>
            </w:r>
          </w:p>
        </w:tc>
        <w:tc>
          <w:tcPr>
            <w:cnfStyle w:val="000010000000" w:firstRow="0" w:lastRow="0" w:firstColumn="0" w:lastColumn="0" w:oddVBand="1" w:evenVBand="0" w:oddHBand="0" w:evenHBand="0" w:firstRowFirstColumn="0" w:firstRowLastColumn="0" w:lastRowFirstColumn="0" w:lastRowLastColumn="0"/>
            <w:tcW w:w="1268" w:type="pct"/>
            <w:shd w:val="clear" w:color="auto" w:fill="FFFFFF"/>
            <w:tcMar>
              <w:top w:w="30" w:type="dxa"/>
              <w:left w:w="30" w:type="dxa"/>
              <w:bottom w:w="20" w:type="dxa"/>
              <w:right w:w="30" w:type="dxa"/>
            </w:tcMar>
          </w:tcPr>
          <w:p w14:paraId="397F662E" w14:textId="77777777" w:rsidR="003547F3" w:rsidRPr="00711936" w:rsidRDefault="003547F3" w:rsidP="009D1BAD">
            <w:pPr>
              <w:spacing w:after="120" w:line="276" w:lineRule="auto"/>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11g</w:t>
            </w:r>
          </w:p>
        </w:tc>
      </w:tr>
      <w:tr w:rsidR="003547F3" w:rsidRPr="00711936" w14:paraId="1E08A39B" w14:textId="77777777" w:rsidTr="009D1BAD">
        <w:tc>
          <w:tcPr>
            <w:cnfStyle w:val="000010000000" w:firstRow="0" w:lastRow="0" w:firstColumn="0" w:lastColumn="0" w:oddVBand="1" w:evenVBand="0" w:oddHBand="0" w:evenHBand="0" w:firstRowFirstColumn="0" w:firstRowLastColumn="0" w:lastRowFirstColumn="0" w:lastRowLastColumn="0"/>
            <w:tcW w:w="1759" w:type="pct"/>
            <w:shd w:val="clear" w:color="auto" w:fill="FFFFFF"/>
            <w:tcMar>
              <w:top w:w="30" w:type="dxa"/>
              <w:left w:w="30" w:type="dxa"/>
              <w:bottom w:w="20" w:type="dxa"/>
              <w:right w:w="30" w:type="dxa"/>
            </w:tcMar>
          </w:tcPr>
          <w:p w14:paraId="2DEDE25A" w14:textId="77777777" w:rsidR="003547F3" w:rsidRPr="00711936" w:rsidRDefault="003547F3" w:rsidP="009D1BAD">
            <w:pPr>
              <w:spacing w:after="120" w:line="276" w:lineRule="auto"/>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 xml:space="preserve">CA </w:t>
            </w:r>
            <w:proofErr w:type="spellStart"/>
            <w:r w:rsidRPr="00711936">
              <w:rPr>
                <w:rFonts w:ascii="Times New Roman" w:eastAsia="Times New Roman" w:hAnsi="Times New Roman"/>
                <w:sz w:val="20"/>
                <w:szCs w:val="20"/>
                <w:lang w:val="lt-LT"/>
              </w:rPr>
              <w:t>Configuration</w:t>
            </w:r>
            <w:proofErr w:type="spellEnd"/>
            <w:r w:rsidRPr="00711936">
              <w:rPr>
                <w:rFonts w:ascii="Times New Roman" w:eastAsia="Times New Roman" w:hAnsi="Times New Roman"/>
                <w:sz w:val="20"/>
                <w:szCs w:val="20"/>
                <w:lang w:val="lt-LT"/>
              </w:rPr>
              <w:t xml:space="preserve"> </w:t>
            </w:r>
            <w:proofErr w:type="spellStart"/>
            <w:r w:rsidRPr="00711936">
              <w:rPr>
                <w:rFonts w:ascii="Times New Roman" w:eastAsia="Times New Roman" w:hAnsi="Times New Roman"/>
                <w:sz w:val="20"/>
                <w:szCs w:val="20"/>
                <w:lang w:val="lt-LT"/>
              </w:rPr>
              <w:t>Automation</w:t>
            </w:r>
            <w:proofErr w:type="spellEnd"/>
          </w:p>
        </w:tc>
        <w:tc>
          <w:tcPr>
            <w:tcW w:w="1973" w:type="pct"/>
            <w:shd w:val="clear" w:color="auto" w:fill="FFFFFF"/>
            <w:tcMar>
              <w:top w:w="30" w:type="dxa"/>
              <w:left w:w="30" w:type="dxa"/>
              <w:bottom w:w="20" w:type="dxa"/>
              <w:right w:w="30" w:type="dxa"/>
            </w:tcMar>
          </w:tcPr>
          <w:p w14:paraId="1A115FFA" w14:textId="77777777" w:rsidR="003547F3" w:rsidRPr="00711936" w:rsidRDefault="003547F3" w:rsidP="009D1BAD">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Sistemų konfigūracijų valdymo automatizavimas</w:t>
            </w:r>
          </w:p>
        </w:tc>
        <w:tc>
          <w:tcPr>
            <w:cnfStyle w:val="000010000000" w:firstRow="0" w:lastRow="0" w:firstColumn="0" w:lastColumn="0" w:oddVBand="1" w:evenVBand="0" w:oddHBand="0" w:evenHBand="0" w:firstRowFirstColumn="0" w:firstRowLastColumn="0" w:lastRowFirstColumn="0" w:lastRowLastColumn="0"/>
            <w:tcW w:w="1268" w:type="pct"/>
            <w:shd w:val="clear" w:color="auto" w:fill="FFFFFF"/>
            <w:tcMar>
              <w:top w:w="30" w:type="dxa"/>
              <w:left w:w="30" w:type="dxa"/>
              <w:bottom w:w="20" w:type="dxa"/>
              <w:right w:w="30" w:type="dxa"/>
            </w:tcMar>
          </w:tcPr>
          <w:p w14:paraId="279BC606" w14:textId="77777777" w:rsidR="003547F3" w:rsidRPr="00711936" w:rsidRDefault="003547F3" w:rsidP="009D1BAD">
            <w:pPr>
              <w:spacing w:after="120" w:line="276" w:lineRule="auto"/>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12.8</w:t>
            </w:r>
          </w:p>
        </w:tc>
      </w:tr>
      <w:tr w:rsidR="003547F3" w:rsidRPr="00711936" w14:paraId="4539737D" w14:textId="77777777" w:rsidTr="009D1B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59" w:type="pct"/>
            <w:shd w:val="clear" w:color="auto" w:fill="FFFFFF"/>
            <w:tcMar>
              <w:top w:w="30" w:type="dxa"/>
              <w:left w:w="30" w:type="dxa"/>
              <w:bottom w:w="20" w:type="dxa"/>
              <w:right w:w="30" w:type="dxa"/>
            </w:tcMar>
          </w:tcPr>
          <w:p w14:paraId="4C793977" w14:textId="77777777" w:rsidR="003547F3" w:rsidRPr="00711936" w:rsidRDefault="003547F3" w:rsidP="009D1BAD">
            <w:pPr>
              <w:spacing w:after="120" w:line="276" w:lineRule="auto"/>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 xml:space="preserve">CA </w:t>
            </w:r>
            <w:proofErr w:type="spellStart"/>
            <w:r w:rsidRPr="00711936">
              <w:rPr>
                <w:rFonts w:ascii="Times New Roman" w:eastAsia="Times New Roman" w:hAnsi="Times New Roman"/>
                <w:sz w:val="20"/>
                <w:szCs w:val="20"/>
                <w:lang w:val="lt-LT"/>
              </w:rPr>
              <w:t>ServiceDesk</w:t>
            </w:r>
            <w:proofErr w:type="spellEnd"/>
          </w:p>
        </w:tc>
        <w:tc>
          <w:tcPr>
            <w:tcW w:w="1973" w:type="pct"/>
            <w:shd w:val="clear" w:color="auto" w:fill="FFFFFF"/>
            <w:tcMar>
              <w:top w:w="30" w:type="dxa"/>
              <w:left w:w="30" w:type="dxa"/>
              <w:bottom w:w="20" w:type="dxa"/>
              <w:right w:w="30" w:type="dxa"/>
            </w:tcMar>
          </w:tcPr>
          <w:p w14:paraId="619E60FF" w14:textId="77777777" w:rsidR="003547F3" w:rsidRPr="00711936" w:rsidRDefault="003547F3" w:rsidP="009D1BAD">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Incidentų valdymas</w:t>
            </w:r>
          </w:p>
        </w:tc>
        <w:tc>
          <w:tcPr>
            <w:cnfStyle w:val="000010000000" w:firstRow="0" w:lastRow="0" w:firstColumn="0" w:lastColumn="0" w:oddVBand="1" w:evenVBand="0" w:oddHBand="0" w:evenHBand="0" w:firstRowFirstColumn="0" w:firstRowLastColumn="0" w:lastRowFirstColumn="0" w:lastRowLastColumn="0"/>
            <w:tcW w:w="1268" w:type="pct"/>
            <w:shd w:val="clear" w:color="auto" w:fill="FFFFFF"/>
            <w:tcMar>
              <w:top w:w="30" w:type="dxa"/>
              <w:left w:w="30" w:type="dxa"/>
              <w:bottom w:w="20" w:type="dxa"/>
              <w:right w:w="30" w:type="dxa"/>
            </w:tcMar>
          </w:tcPr>
          <w:p w14:paraId="13FBFD84" w14:textId="77777777" w:rsidR="003547F3" w:rsidRPr="00711936" w:rsidRDefault="003547F3" w:rsidP="009D1BAD">
            <w:pPr>
              <w:spacing w:after="120" w:line="276" w:lineRule="auto"/>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12.9</w:t>
            </w:r>
          </w:p>
        </w:tc>
      </w:tr>
      <w:tr w:rsidR="003547F3" w:rsidRPr="00711936" w14:paraId="04A0A7AD" w14:textId="77777777" w:rsidTr="009D1BAD">
        <w:tc>
          <w:tcPr>
            <w:cnfStyle w:val="000010000000" w:firstRow="0" w:lastRow="0" w:firstColumn="0" w:lastColumn="0" w:oddVBand="1" w:evenVBand="0" w:oddHBand="0" w:evenHBand="0" w:firstRowFirstColumn="0" w:firstRowLastColumn="0" w:lastRowFirstColumn="0" w:lastRowLastColumn="0"/>
            <w:tcW w:w="1759" w:type="pct"/>
            <w:shd w:val="clear" w:color="auto" w:fill="FFFFFF"/>
            <w:tcMar>
              <w:top w:w="30" w:type="dxa"/>
              <w:left w:w="30" w:type="dxa"/>
              <w:bottom w:w="20" w:type="dxa"/>
              <w:right w:w="30" w:type="dxa"/>
            </w:tcMar>
          </w:tcPr>
          <w:p w14:paraId="481067A3" w14:textId="77777777" w:rsidR="003547F3" w:rsidRPr="00711936" w:rsidRDefault="003547F3" w:rsidP="009D1BAD">
            <w:pPr>
              <w:spacing w:after="120" w:line="276" w:lineRule="auto"/>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 xml:space="preserve">Microsoft Windows Server </w:t>
            </w:r>
            <w:proofErr w:type="spellStart"/>
            <w:r w:rsidRPr="00711936">
              <w:rPr>
                <w:rFonts w:ascii="Times New Roman" w:eastAsia="Times New Roman" w:hAnsi="Times New Roman"/>
                <w:sz w:val="20"/>
                <w:szCs w:val="20"/>
                <w:lang w:val="lt-LT"/>
              </w:rPr>
              <w:t>Active</w:t>
            </w:r>
            <w:proofErr w:type="spellEnd"/>
            <w:r w:rsidRPr="00711936">
              <w:rPr>
                <w:rFonts w:ascii="Times New Roman" w:eastAsia="Times New Roman" w:hAnsi="Times New Roman"/>
                <w:sz w:val="20"/>
                <w:szCs w:val="20"/>
                <w:lang w:val="lt-LT"/>
              </w:rPr>
              <w:t xml:space="preserve"> </w:t>
            </w:r>
            <w:proofErr w:type="spellStart"/>
            <w:r w:rsidRPr="00711936">
              <w:rPr>
                <w:rFonts w:ascii="Times New Roman" w:eastAsia="Times New Roman" w:hAnsi="Times New Roman"/>
                <w:sz w:val="20"/>
                <w:szCs w:val="20"/>
                <w:lang w:val="lt-LT"/>
              </w:rPr>
              <w:t>Directory</w:t>
            </w:r>
            <w:proofErr w:type="spellEnd"/>
          </w:p>
        </w:tc>
        <w:tc>
          <w:tcPr>
            <w:tcW w:w="1973" w:type="pct"/>
            <w:shd w:val="clear" w:color="auto" w:fill="FFFFFF"/>
            <w:tcMar>
              <w:top w:w="30" w:type="dxa"/>
              <w:left w:w="30" w:type="dxa"/>
              <w:bottom w:w="20" w:type="dxa"/>
              <w:right w:w="30" w:type="dxa"/>
            </w:tcMar>
          </w:tcPr>
          <w:p w14:paraId="3864C144" w14:textId="77777777" w:rsidR="003547F3" w:rsidRPr="00711936" w:rsidRDefault="003547F3" w:rsidP="009D1BAD">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Vartotojų valdymas debesų kompiuterijos paslaugų komponentuose</w:t>
            </w:r>
          </w:p>
        </w:tc>
        <w:tc>
          <w:tcPr>
            <w:cnfStyle w:val="000010000000" w:firstRow="0" w:lastRow="0" w:firstColumn="0" w:lastColumn="0" w:oddVBand="1" w:evenVBand="0" w:oddHBand="0" w:evenHBand="0" w:firstRowFirstColumn="0" w:firstRowLastColumn="0" w:lastRowFirstColumn="0" w:lastRowLastColumn="0"/>
            <w:tcW w:w="1268" w:type="pct"/>
            <w:shd w:val="clear" w:color="auto" w:fill="FFFFFF"/>
            <w:tcMar>
              <w:top w:w="30" w:type="dxa"/>
              <w:left w:w="30" w:type="dxa"/>
              <w:bottom w:w="20" w:type="dxa"/>
              <w:right w:w="30" w:type="dxa"/>
            </w:tcMar>
          </w:tcPr>
          <w:p w14:paraId="0C571A82" w14:textId="77777777" w:rsidR="003547F3" w:rsidRPr="00711936" w:rsidRDefault="003547F3" w:rsidP="009D1BAD">
            <w:pPr>
              <w:spacing w:after="120" w:line="276" w:lineRule="auto"/>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2012 R2</w:t>
            </w:r>
          </w:p>
        </w:tc>
      </w:tr>
      <w:tr w:rsidR="003547F3" w:rsidRPr="00711936" w14:paraId="410E2AF8" w14:textId="77777777" w:rsidTr="009D1B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59" w:type="pct"/>
            <w:shd w:val="clear" w:color="auto" w:fill="FFFFFF"/>
            <w:tcMar>
              <w:top w:w="30" w:type="dxa"/>
              <w:left w:w="30" w:type="dxa"/>
              <w:bottom w:w="20" w:type="dxa"/>
              <w:right w:w="30" w:type="dxa"/>
            </w:tcMar>
          </w:tcPr>
          <w:p w14:paraId="224D3F0A" w14:textId="77777777" w:rsidR="003547F3" w:rsidRPr="00711936" w:rsidRDefault="003547F3" w:rsidP="009D1BAD">
            <w:pPr>
              <w:spacing w:after="120" w:line="276" w:lineRule="auto"/>
              <w:rPr>
                <w:rFonts w:ascii="Times New Roman" w:eastAsia="Times New Roman" w:hAnsi="Times New Roman"/>
                <w:sz w:val="20"/>
                <w:szCs w:val="20"/>
                <w:lang w:val="lt-LT"/>
              </w:rPr>
            </w:pPr>
            <w:r w:rsidRPr="00711936">
              <w:rPr>
                <w:rFonts w:ascii="Times New Roman" w:eastAsia="Times New Roman" w:hAnsi="Times New Roman"/>
                <w:sz w:val="20"/>
                <w:szCs w:val="20"/>
                <w:lang w:val="lt-LT"/>
              </w:rPr>
              <w:lastRenderedPageBreak/>
              <w:t xml:space="preserve">Microsoft Windows Server </w:t>
            </w:r>
            <w:proofErr w:type="spellStart"/>
            <w:r w:rsidRPr="00711936">
              <w:rPr>
                <w:rFonts w:ascii="Times New Roman" w:eastAsia="Times New Roman" w:hAnsi="Times New Roman"/>
                <w:sz w:val="20"/>
                <w:szCs w:val="20"/>
                <w:lang w:val="lt-LT"/>
              </w:rPr>
              <w:t>Certificate</w:t>
            </w:r>
            <w:proofErr w:type="spellEnd"/>
            <w:r w:rsidRPr="00711936">
              <w:rPr>
                <w:rFonts w:ascii="Times New Roman" w:eastAsia="Times New Roman" w:hAnsi="Times New Roman"/>
                <w:sz w:val="20"/>
                <w:szCs w:val="20"/>
                <w:lang w:val="lt-LT"/>
              </w:rPr>
              <w:t xml:space="preserve"> </w:t>
            </w:r>
            <w:proofErr w:type="spellStart"/>
            <w:r w:rsidRPr="00711936">
              <w:rPr>
                <w:rFonts w:ascii="Times New Roman" w:eastAsia="Times New Roman" w:hAnsi="Times New Roman"/>
                <w:sz w:val="20"/>
                <w:szCs w:val="20"/>
                <w:lang w:val="lt-LT"/>
              </w:rPr>
              <w:t>Authority</w:t>
            </w:r>
            <w:proofErr w:type="spellEnd"/>
          </w:p>
        </w:tc>
        <w:tc>
          <w:tcPr>
            <w:tcW w:w="1973" w:type="pct"/>
            <w:shd w:val="clear" w:color="auto" w:fill="FFFFFF"/>
            <w:tcMar>
              <w:top w:w="30" w:type="dxa"/>
              <w:left w:w="30" w:type="dxa"/>
              <w:bottom w:w="20" w:type="dxa"/>
              <w:right w:w="30" w:type="dxa"/>
            </w:tcMar>
          </w:tcPr>
          <w:p w14:paraId="0878160A" w14:textId="77777777" w:rsidR="003547F3" w:rsidRPr="00711936" w:rsidRDefault="003547F3" w:rsidP="009D1BAD">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Skaitmeninių sertifikatų valdymas debesų kompiuterijos paslaugų komponentuose</w:t>
            </w:r>
          </w:p>
        </w:tc>
        <w:tc>
          <w:tcPr>
            <w:cnfStyle w:val="000010000000" w:firstRow="0" w:lastRow="0" w:firstColumn="0" w:lastColumn="0" w:oddVBand="1" w:evenVBand="0" w:oddHBand="0" w:evenHBand="0" w:firstRowFirstColumn="0" w:firstRowLastColumn="0" w:lastRowFirstColumn="0" w:lastRowLastColumn="0"/>
            <w:tcW w:w="1268" w:type="pct"/>
            <w:shd w:val="clear" w:color="auto" w:fill="FFFFFF"/>
            <w:tcMar>
              <w:top w:w="30" w:type="dxa"/>
              <w:left w:w="30" w:type="dxa"/>
              <w:bottom w:w="20" w:type="dxa"/>
              <w:right w:w="30" w:type="dxa"/>
            </w:tcMar>
          </w:tcPr>
          <w:p w14:paraId="01F221FA" w14:textId="77777777" w:rsidR="003547F3" w:rsidRPr="00711936" w:rsidRDefault="003547F3" w:rsidP="009D1BAD">
            <w:pPr>
              <w:spacing w:after="120" w:line="276" w:lineRule="auto"/>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2012 R2</w:t>
            </w:r>
          </w:p>
        </w:tc>
      </w:tr>
      <w:tr w:rsidR="003547F3" w:rsidRPr="00711936" w14:paraId="216C2D43" w14:textId="77777777" w:rsidTr="009D1BAD">
        <w:tc>
          <w:tcPr>
            <w:cnfStyle w:val="000010000000" w:firstRow="0" w:lastRow="0" w:firstColumn="0" w:lastColumn="0" w:oddVBand="1" w:evenVBand="0" w:oddHBand="0" w:evenHBand="0" w:firstRowFirstColumn="0" w:firstRowLastColumn="0" w:lastRowFirstColumn="0" w:lastRowLastColumn="0"/>
            <w:tcW w:w="1759" w:type="pct"/>
            <w:shd w:val="clear" w:color="auto" w:fill="FFFFFF"/>
            <w:tcMar>
              <w:top w:w="30" w:type="dxa"/>
              <w:left w:w="30" w:type="dxa"/>
              <w:bottom w:w="20" w:type="dxa"/>
              <w:right w:w="30" w:type="dxa"/>
            </w:tcMar>
          </w:tcPr>
          <w:p w14:paraId="579339F2" w14:textId="77777777" w:rsidR="003547F3" w:rsidRPr="00711936" w:rsidRDefault="003547F3" w:rsidP="009D1BAD">
            <w:pPr>
              <w:spacing w:after="120" w:line="276" w:lineRule="auto"/>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MySQL DBVS</w:t>
            </w:r>
          </w:p>
        </w:tc>
        <w:tc>
          <w:tcPr>
            <w:tcW w:w="1973" w:type="pct"/>
            <w:shd w:val="clear" w:color="auto" w:fill="FFFFFF"/>
            <w:tcMar>
              <w:top w:w="30" w:type="dxa"/>
              <w:left w:w="30" w:type="dxa"/>
              <w:bottom w:w="20" w:type="dxa"/>
              <w:right w:w="30" w:type="dxa"/>
            </w:tcMar>
          </w:tcPr>
          <w:p w14:paraId="4622DF31" w14:textId="77777777" w:rsidR="003547F3" w:rsidRPr="00711936" w:rsidRDefault="003547F3" w:rsidP="009D1BAD">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Duomenų bazių valdymo sistema</w:t>
            </w:r>
          </w:p>
        </w:tc>
        <w:tc>
          <w:tcPr>
            <w:cnfStyle w:val="000010000000" w:firstRow="0" w:lastRow="0" w:firstColumn="0" w:lastColumn="0" w:oddVBand="1" w:evenVBand="0" w:oddHBand="0" w:evenHBand="0" w:firstRowFirstColumn="0" w:firstRowLastColumn="0" w:lastRowFirstColumn="0" w:lastRowLastColumn="0"/>
            <w:tcW w:w="1268" w:type="pct"/>
            <w:shd w:val="clear" w:color="auto" w:fill="FFFFFF"/>
            <w:tcMar>
              <w:top w:w="30" w:type="dxa"/>
              <w:left w:w="30" w:type="dxa"/>
              <w:bottom w:w="20" w:type="dxa"/>
              <w:right w:w="30" w:type="dxa"/>
            </w:tcMar>
          </w:tcPr>
          <w:p w14:paraId="42D93251" w14:textId="77777777" w:rsidR="003547F3" w:rsidRPr="00711936" w:rsidRDefault="003547F3" w:rsidP="009D1BAD">
            <w:pPr>
              <w:spacing w:after="120" w:line="276" w:lineRule="auto"/>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5.6 ir naujesnė</w:t>
            </w:r>
          </w:p>
        </w:tc>
      </w:tr>
      <w:tr w:rsidR="003547F3" w:rsidRPr="00711936" w14:paraId="6A3006BC" w14:textId="77777777" w:rsidTr="009D1B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59" w:type="pct"/>
            <w:shd w:val="clear" w:color="auto" w:fill="FFFFFF"/>
            <w:tcMar>
              <w:top w:w="30" w:type="dxa"/>
              <w:left w:w="30" w:type="dxa"/>
              <w:bottom w:w="20" w:type="dxa"/>
              <w:right w:w="30" w:type="dxa"/>
            </w:tcMar>
          </w:tcPr>
          <w:p w14:paraId="4E112307" w14:textId="77777777" w:rsidR="003547F3" w:rsidRPr="00711936" w:rsidRDefault="003547F3" w:rsidP="009D1BAD">
            <w:pPr>
              <w:spacing w:after="120" w:line="276" w:lineRule="auto"/>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 xml:space="preserve">NFS </w:t>
            </w:r>
            <w:proofErr w:type="spellStart"/>
            <w:r w:rsidRPr="00711936">
              <w:rPr>
                <w:rFonts w:ascii="Times New Roman" w:eastAsia="Times New Roman" w:hAnsi="Times New Roman"/>
                <w:sz w:val="20"/>
                <w:szCs w:val="20"/>
                <w:lang w:val="lt-LT"/>
              </w:rPr>
              <w:t>Daemon</w:t>
            </w:r>
            <w:proofErr w:type="spellEnd"/>
          </w:p>
        </w:tc>
        <w:tc>
          <w:tcPr>
            <w:tcW w:w="1973" w:type="pct"/>
            <w:shd w:val="clear" w:color="auto" w:fill="FFFFFF"/>
            <w:tcMar>
              <w:top w:w="30" w:type="dxa"/>
              <w:left w:w="30" w:type="dxa"/>
              <w:bottom w:w="20" w:type="dxa"/>
              <w:right w:w="30" w:type="dxa"/>
            </w:tcMar>
          </w:tcPr>
          <w:p w14:paraId="0279AC86" w14:textId="77777777" w:rsidR="003547F3" w:rsidRPr="00711936" w:rsidRDefault="003547F3" w:rsidP="009D1BAD">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lt-LT"/>
              </w:rPr>
            </w:pPr>
            <w:proofErr w:type="spellStart"/>
            <w:r w:rsidRPr="00711936">
              <w:rPr>
                <w:rFonts w:ascii="Times New Roman" w:eastAsia="Times New Roman" w:hAnsi="Times New Roman"/>
                <w:sz w:val="20"/>
                <w:szCs w:val="20"/>
                <w:lang w:val="lt-LT"/>
              </w:rPr>
              <w:t>Oracle</w:t>
            </w:r>
            <w:proofErr w:type="spellEnd"/>
            <w:r w:rsidRPr="00711936">
              <w:rPr>
                <w:rFonts w:ascii="Times New Roman" w:eastAsia="Times New Roman" w:hAnsi="Times New Roman"/>
                <w:sz w:val="20"/>
                <w:szCs w:val="20"/>
                <w:lang w:val="lt-LT"/>
              </w:rPr>
              <w:t xml:space="preserve"> DBVS </w:t>
            </w:r>
            <w:proofErr w:type="spellStart"/>
            <w:r w:rsidRPr="00711936">
              <w:rPr>
                <w:rFonts w:ascii="Times New Roman" w:eastAsia="Times New Roman" w:hAnsi="Times New Roman"/>
                <w:sz w:val="20"/>
                <w:szCs w:val="20"/>
                <w:lang w:val="lt-LT"/>
              </w:rPr>
              <w:t>quorum</w:t>
            </w:r>
            <w:proofErr w:type="spellEnd"/>
            <w:r w:rsidRPr="00711936">
              <w:rPr>
                <w:rFonts w:ascii="Times New Roman" w:eastAsia="Times New Roman" w:hAnsi="Times New Roman"/>
                <w:sz w:val="20"/>
                <w:szCs w:val="20"/>
                <w:lang w:val="lt-LT"/>
              </w:rPr>
              <w:t xml:space="preserve"> disko funkcionalumas, </w:t>
            </w:r>
            <w:proofErr w:type="spellStart"/>
            <w:r w:rsidRPr="00711936">
              <w:rPr>
                <w:rFonts w:ascii="Times New Roman" w:eastAsia="Times New Roman" w:hAnsi="Times New Roman"/>
                <w:sz w:val="20"/>
                <w:szCs w:val="20"/>
                <w:lang w:val="lt-LT"/>
              </w:rPr>
              <w:t>Weblogic</w:t>
            </w:r>
            <w:proofErr w:type="spellEnd"/>
            <w:r w:rsidRPr="00711936">
              <w:rPr>
                <w:rFonts w:ascii="Times New Roman" w:eastAsia="Times New Roman" w:hAnsi="Times New Roman"/>
                <w:sz w:val="20"/>
                <w:szCs w:val="20"/>
                <w:lang w:val="lt-LT"/>
              </w:rPr>
              <w:t xml:space="preserve"> </w:t>
            </w:r>
            <w:proofErr w:type="spellStart"/>
            <w:r w:rsidRPr="00711936">
              <w:rPr>
                <w:rFonts w:ascii="Times New Roman" w:eastAsia="Times New Roman" w:hAnsi="Times New Roman"/>
                <w:sz w:val="20"/>
                <w:szCs w:val="20"/>
                <w:lang w:val="lt-LT"/>
              </w:rPr>
              <w:t>cluster</w:t>
            </w:r>
            <w:proofErr w:type="spellEnd"/>
            <w:r w:rsidRPr="00711936">
              <w:rPr>
                <w:rFonts w:ascii="Times New Roman" w:eastAsia="Times New Roman" w:hAnsi="Times New Roman"/>
                <w:sz w:val="20"/>
                <w:szCs w:val="20"/>
                <w:lang w:val="lt-LT"/>
              </w:rPr>
              <w:t xml:space="preserve"> funkcionalumas</w:t>
            </w:r>
          </w:p>
        </w:tc>
        <w:tc>
          <w:tcPr>
            <w:cnfStyle w:val="000010000000" w:firstRow="0" w:lastRow="0" w:firstColumn="0" w:lastColumn="0" w:oddVBand="1" w:evenVBand="0" w:oddHBand="0" w:evenHBand="0" w:firstRowFirstColumn="0" w:firstRowLastColumn="0" w:lastRowFirstColumn="0" w:lastRowLastColumn="0"/>
            <w:tcW w:w="1268" w:type="pct"/>
            <w:shd w:val="clear" w:color="auto" w:fill="FFFFFF"/>
            <w:tcMar>
              <w:top w:w="30" w:type="dxa"/>
              <w:left w:w="30" w:type="dxa"/>
              <w:bottom w:w="20" w:type="dxa"/>
              <w:right w:w="30" w:type="dxa"/>
            </w:tcMar>
          </w:tcPr>
          <w:p w14:paraId="10DC3027" w14:textId="77777777" w:rsidR="003547F3" w:rsidRPr="00711936" w:rsidRDefault="003547F3" w:rsidP="009D1BAD">
            <w:pPr>
              <w:spacing w:after="120" w:line="276" w:lineRule="auto"/>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v3</w:t>
            </w:r>
          </w:p>
        </w:tc>
      </w:tr>
      <w:tr w:rsidR="003547F3" w:rsidRPr="00711936" w14:paraId="2860D444" w14:textId="77777777" w:rsidTr="009D1BAD">
        <w:tc>
          <w:tcPr>
            <w:cnfStyle w:val="000010000000" w:firstRow="0" w:lastRow="0" w:firstColumn="0" w:lastColumn="0" w:oddVBand="1" w:evenVBand="0" w:oddHBand="0" w:evenHBand="0" w:firstRowFirstColumn="0" w:firstRowLastColumn="0" w:lastRowFirstColumn="0" w:lastRowLastColumn="0"/>
            <w:tcW w:w="1759" w:type="pct"/>
            <w:shd w:val="clear" w:color="auto" w:fill="FFFFFF"/>
            <w:tcMar>
              <w:top w:w="30" w:type="dxa"/>
              <w:left w:w="30" w:type="dxa"/>
              <w:bottom w:w="20" w:type="dxa"/>
              <w:right w:w="30" w:type="dxa"/>
            </w:tcMar>
          </w:tcPr>
          <w:p w14:paraId="4F7F3E7A" w14:textId="77777777" w:rsidR="003547F3" w:rsidRPr="00711936" w:rsidRDefault="00836FBE" w:rsidP="009D1BAD">
            <w:pPr>
              <w:spacing w:after="120" w:line="276" w:lineRule="auto"/>
              <w:rPr>
                <w:rFonts w:ascii="Times New Roman" w:eastAsia="Times New Roman" w:hAnsi="Times New Roman"/>
                <w:sz w:val="20"/>
                <w:szCs w:val="20"/>
                <w:lang w:val="lt-LT"/>
              </w:rPr>
            </w:pPr>
            <w:hyperlink r:id="rId17" w:history="1">
              <w:r w:rsidR="003547F3" w:rsidRPr="00711936">
                <w:rPr>
                  <w:rFonts w:ascii="Times New Roman" w:eastAsia="Times New Roman" w:hAnsi="Times New Roman"/>
                  <w:color w:val="0000FF"/>
                  <w:sz w:val="20"/>
                  <w:szCs w:val="20"/>
                  <w:u w:val="single"/>
                  <w:lang w:val="lt-LT"/>
                </w:rPr>
                <w:t>Tawk.to</w:t>
              </w:r>
            </w:hyperlink>
          </w:p>
        </w:tc>
        <w:tc>
          <w:tcPr>
            <w:tcW w:w="1973" w:type="pct"/>
            <w:shd w:val="clear" w:color="auto" w:fill="FFFFFF"/>
            <w:tcMar>
              <w:top w:w="30" w:type="dxa"/>
              <w:left w:w="30" w:type="dxa"/>
              <w:bottom w:w="20" w:type="dxa"/>
              <w:right w:w="30" w:type="dxa"/>
            </w:tcMar>
          </w:tcPr>
          <w:p w14:paraId="5F8CA28A" w14:textId="77777777" w:rsidR="003547F3" w:rsidRPr="00711936" w:rsidRDefault="003547F3" w:rsidP="009D1BAD">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Pagalbos gyvai sistema</w:t>
            </w:r>
          </w:p>
        </w:tc>
        <w:tc>
          <w:tcPr>
            <w:cnfStyle w:val="000010000000" w:firstRow="0" w:lastRow="0" w:firstColumn="0" w:lastColumn="0" w:oddVBand="1" w:evenVBand="0" w:oddHBand="0" w:evenHBand="0" w:firstRowFirstColumn="0" w:firstRowLastColumn="0" w:lastRowFirstColumn="0" w:lastRowLastColumn="0"/>
            <w:tcW w:w="1268" w:type="pct"/>
            <w:shd w:val="clear" w:color="auto" w:fill="FFFFFF"/>
            <w:tcMar>
              <w:top w:w="30" w:type="dxa"/>
              <w:left w:w="30" w:type="dxa"/>
              <w:bottom w:w="20" w:type="dxa"/>
              <w:right w:w="30" w:type="dxa"/>
            </w:tcMar>
          </w:tcPr>
          <w:p w14:paraId="31446844" w14:textId="77777777" w:rsidR="003547F3" w:rsidRPr="00711936" w:rsidRDefault="003547F3" w:rsidP="009D1BAD">
            <w:pPr>
              <w:spacing w:after="120" w:line="276" w:lineRule="auto"/>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Nenustatyta</w:t>
            </w:r>
          </w:p>
        </w:tc>
      </w:tr>
      <w:tr w:rsidR="003547F3" w:rsidRPr="00711936" w14:paraId="436978AA" w14:textId="77777777" w:rsidTr="009D1B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59" w:type="pct"/>
            <w:shd w:val="clear" w:color="auto" w:fill="FFFFFF"/>
            <w:tcMar>
              <w:top w:w="30" w:type="dxa"/>
              <w:left w:w="30" w:type="dxa"/>
              <w:bottom w:w="20" w:type="dxa"/>
              <w:right w:w="30" w:type="dxa"/>
            </w:tcMar>
          </w:tcPr>
          <w:p w14:paraId="25BC0D32" w14:textId="77777777" w:rsidR="003547F3" w:rsidRPr="00711936" w:rsidRDefault="003547F3" w:rsidP="009D1BAD">
            <w:pPr>
              <w:spacing w:after="120" w:line="276" w:lineRule="auto"/>
              <w:rPr>
                <w:rFonts w:ascii="Times New Roman" w:eastAsia="Times New Roman" w:hAnsi="Times New Roman"/>
                <w:sz w:val="20"/>
                <w:szCs w:val="20"/>
                <w:lang w:val="lt-LT"/>
              </w:rPr>
            </w:pPr>
            <w:proofErr w:type="spellStart"/>
            <w:r w:rsidRPr="00711936">
              <w:rPr>
                <w:rFonts w:ascii="Times New Roman" w:eastAsia="Times New Roman" w:hAnsi="Times New Roman"/>
                <w:sz w:val="20"/>
                <w:szCs w:val="20"/>
                <w:lang w:val="lt-LT"/>
              </w:rPr>
              <w:t>Apache</w:t>
            </w:r>
            <w:proofErr w:type="spellEnd"/>
            <w:r w:rsidRPr="00711936">
              <w:rPr>
                <w:rFonts w:ascii="Times New Roman" w:eastAsia="Times New Roman" w:hAnsi="Times New Roman"/>
                <w:sz w:val="20"/>
                <w:szCs w:val="20"/>
                <w:lang w:val="lt-LT"/>
              </w:rPr>
              <w:t xml:space="preserve"> </w:t>
            </w:r>
            <w:proofErr w:type="spellStart"/>
            <w:r w:rsidRPr="00711936">
              <w:rPr>
                <w:rFonts w:ascii="Times New Roman" w:eastAsia="Times New Roman" w:hAnsi="Times New Roman"/>
                <w:sz w:val="20"/>
                <w:szCs w:val="20"/>
                <w:lang w:val="lt-LT"/>
              </w:rPr>
              <w:t>Tomcat</w:t>
            </w:r>
            <w:proofErr w:type="spellEnd"/>
          </w:p>
        </w:tc>
        <w:tc>
          <w:tcPr>
            <w:tcW w:w="1973" w:type="pct"/>
            <w:shd w:val="clear" w:color="auto" w:fill="FFFFFF"/>
            <w:tcMar>
              <w:top w:w="30" w:type="dxa"/>
              <w:left w:w="30" w:type="dxa"/>
              <w:bottom w:w="20" w:type="dxa"/>
              <w:right w:w="30" w:type="dxa"/>
            </w:tcMar>
          </w:tcPr>
          <w:p w14:paraId="3A52FE7F" w14:textId="77777777" w:rsidR="003547F3" w:rsidRPr="00711936" w:rsidRDefault="003547F3" w:rsidP="009D1BAD">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Taikomųjų programų serverio bazinė programinė įranga</w:t>
            </w:r>
          </w:p>
        </w:tc>
        <w:tc>
          <w:tcPr>
            <w:cnfStyle w:val="000010000000" w:firstRow="0" w:lastRow="0" w:firstColumn="0" w:lastColumn="0" w:oddVBand="1" w:evenVBand="0" w:oddHBand="0" w:evenHBand="0" w:firstRowFirstColumn="0" w:firstRowLastColumn="0" w:lastRowFirstColumn="0" w:lastRowLastColumn="0"/>
            <w:tcW w:w="1268" w:type="pct"/>
            <w:shd w:val="clear" w:color="auto" w:fill="FFFFFF"/>
            <w:tcMar>
              <w:top w:w="30" w:type="dxa"/>
              <w:left w:w="30" w:type="dxa"/>
              <w:bottom w:w="20" w:type="dxa"/>
              <w:right w:w="30" w:type="dxa"/>
            </w:tcMar>
          </w:tcPr>
          <w:p w14:paraId="1CFA24FB" w14:textId="77777777" w:rsidR="003547F3" w:rsidRPr="00711936" w:rsidRDefault="003547F3" w:rsidP="009D1BAD">
            <w:pPr>
              <w:spacing w:after="120" w:line="276" w:lineRule="auto"/>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8</w:t>
            </w:r>
          </w:p>
        </w:tc>
      </w:tr>
      <w:tr w:rsidR="003547F3" w:rsidRPr="00711936" w14:paraId="3C401B45" w14:textId="77777777" w:rsidTr="009D1BAD">
        <w:tc>
          <w:tcPr>
            <w:cnfStyle w:val="000010000000" w:firstRow="0" w:lastRow="0" w:firstColumn="0" w:lastColumn="0" w:oddVBand="1" w:evenVBand="0" w:oddHBand="0" w:evenHBand="0" w:firstRowFirstColumn="0" w:firstRowLastColumn="0" w:lastRowFirstColumn="0" w:lastRowLastColumn="0"/>
            <w:tcW w:w="1759" w:type="pct"/>
            <w:shd w:val="clear" w:color="auto" w:fill="FFFFFF"/>
            <w:tcMar>
              <w:top w:w="30" w:type="dxa"/>
              <w:left w:w="30" w:type="dxa"/>
              <w:bottom w:w="20" w:type="dxa"/>
              <w:right w:w="30" w:type="dxa"/>
            </w:tcMar>
          </w:tcPr>
          <w:p w14:paraId="4046F689" w14:textId="77777777" w:rsidR="003547F3" w:rsidRPr="00711936" w:rsidRDefault="003547F3" w:rsidP="009D1BAD">
            <w:pPr>
              <w:spacing w:after="120" w:line="276" w:lineRule="auto"/>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J2SE</w:t>
            </w:r>
          </w:p>
        </w:tc>
        <w:tc>
          <w:tcPr>
            <w:tcW w:w="1973" w:type="pct"/>
            <w:shd w:val="clear" w:color="auto" w:fill="FFFFFF"/>
            <w:tcMar>
              <w:top w:w="30" w:type="dxa"/>
              <w:left w:w="30" w:type="dxa"/>
              <w:bottom w:w="20" w:type="dxa"/>
              <w:right w:w="30" w:type="dxa"/>
            </w:tcMar>
          </w:tcPr>
          <w:p w14:paraId="7D6CCB5E" w14:textId="77777777" w:rsidR="003547F3" w:rsidRPr="00711936" w:rsidRDefault="003547F3" w:rsidP="009D1BAD">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Reikalingas taikomųjų programų serverio aplinkai</w:t>
            </w:r>
          </w:p>
        </w:tc>
        <w:tc>
          <w:tcPr>
            <w:cnfStyle w:val="000010000000" w:firstRow="0" w:lastRow="0" w:firstColumn="0" w:lastColumn="0" w:oddVBand="1" w:evenVBand="0" w:oddHBand="0" w:evenHBand="0" w:firstRowFirstColumn="0" w:firstRowLastColumn="0" w:lastRowFirstColumn="0" w:lastRowLastColumn="0"/>
            <w:tcW w:w="1268" w:type="pct"/>
            <w:shd w:val="clear" w:color="auto" w:fill="FFFFFF"/>
            <w:tcMar>
              <w:top w:w="30" w:type="dxa"/>
              <w:left w:w="30" w:type="dxa"/>
              <w:bottom w:w="20" w:type="dxa"/>
              <w:right w:w="30" w:type="dxa"/>
            </w:tcMar>
          </w:tcPr>
          <w:p w14:paraId="51C2E10A" w14:textId="77777777" w:rsidR="003547F3" w:rsidRPr="00711936" w:rsidRDefault="003547F3" w:rsidP="009D1BAD">
            <w:pPr>
              <w:spacing w:after="120" w:line="276" w:lineRule="auto"/>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JDK 7,8</w:t>
            </w:r>
          </w:p>
        </w:tc>
      </w:tr>
      <w:tr w:rsidR="003547F3" w:rsidRPr="00711936" w14:paraId="2587451B" w14:textId="77777777" w:rsidTr="009D1B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59" w:type="pct"/>
            <w:shd w:val="clear" w:color="auto" w:fill="FFFFFF"/>
            <w:tcMar>
              <w:top w:w="30" w:type="dxa"/>
              <w:left w:w="30" w:type="dxa"/>
              <w:bottom w:w="20" w:type="dxa"/>
              <w:right w:w="30" w:type="dxa"/>
            </w:tcMar>
          </w:tcPr>
          <w:p w14:paraId="0262E95B" w14:textId="77777777" w:rsidR="003547F3" w:rsidRPr="00711936" w:rsidRDefault="003547F3" w:rsidP="009D1BAD">
            <w:pPr>
              <w:spacing w:after="120" w:line="276" w:lineRule="auto"/>
              <w:rPr>
                <w:rFonts w:ascii="Times New Roman" w:eastAsia="Times New Roman" w:hAnsi="Times New Roman"/>
                <w:sz w:val="20"/>
                <w:szCs w:val="20"/>
                <w:lang w:val="lt-LT"/>
              </w:rPr>
            </w:pPr>
            <w:proofErr w:type="spellStart"/>
            <w:r w:rsidRPr="00711936">
              <w:rPr>
                <w:rFonts w:ascii="Times New Roman" w:eastAsia="Times New Roman" w:hAnsi="Times New Roman"/>
                <w:sz w:val="20"/>
                <w:szCs w:val="20"/>
                <w:lang w:val="lt-LT"/>
              </w:rPr>
              <w:t>Zabbix</w:t>
            </w:r>
            <w:proofErr w:type="spellEnd"/>
            <w:r w:rsidRPr="00711936">
              <w:rPr>
                <w:rFonts w:ascii="Times New Roman" w:eastAsia="Times New Roman" w:hAnsi="Times New Roman"/>
                <w:sz w:val="20"/>
                <w:szCs w:val="20"/>
                <w:lang w:val="lt-LT"/>
              </w:rPr>
              <w:t xml:space="preserve"> + ZDBA</w:t>
            </w:r>
          </w:p>
        </w:tc>
        <w:tc>
          <w:tcPr>
            <w:tcW w:w="1973" w:type="pct"/>
            <w:shd w:val="clear" w:color="auto" w:fill="FFFFFF"/>
            <w:tcMar>
              <w:top w:w="30" w:type="dxa"/>
              <w:left w:w="30" w:type="dxa"/>
              <w:bottom w:w="20" w:type="dxa"/>
              <w:right w:w="30" w:type="dxa"/>
            </w:tcMar>
          </w:tcPr>
          <w:p w14:paraId="279EFFE2" w14:textId="77777777" w:rsidR="003547F3" w:rsidRPr="00711936" w:rsidRDefault="003547F3" w:rsidP="009D1BAD">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Sistemų stebėjimas</w:t>
            </w:r>
          </w:p>
        </w:tc>
        <w:tc>
          <w:tcPr>
            <w:cnfStyle w:val="000010000000" w:firstRow="0" w:lastRow="0" w:firstColumn="0" w:lastColumn="0" w:oddVBand="1" w:evenVBand="0" w:oddHBand="0" w:evenHBand="0" w:firstRowFirstColumn="0" w:firstRowLastColumn="0" w:lastRowFirstColumn="0" w:lastRowLastColumn="0"/>
            <w:tcW w:w="1268" w:type="pct"/>
            <w:shd w:val="clear" w:color="auto" w:fill="FFFFFF"/>
            <w:tcMar>
              <w:top w:w="30" w:type="dxa"/>
              <w:left w:w="30" w:type="dxa"/>
              <w:bottom w:w="20" w:type="dxa"/>
              <w:right w:w="30" w:type="dxa"/>
            </w:tcMar>
          </w:tcPr>
          <w:p w14:paraId="19CB40F2" w14:textId="77777777" w:rsidR="003547F3" w:rsidRPr="00711936" w:rsidRDefault="003547F3" w:rsidP="009D1BAD">
            <w:pPr>
              <w:spacing w:after="120" w:line="276" w:lineRule="auto"/>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5</w:t>
            </w:r>
          </w:p>
        </w:tc>
      </w:tr>
      <w:tr w:rsidR="003547F3" w:rsidRPr="00711936" w14:paraId="667BB7DD" w14:textId="77777777" w:rsidTr="009D1BAD">
        <w:tc>
          <w:tcPr>
            <w:cnfStyle w:val="000010000000" w:firstRow="0" w:lastRow="0" w:firstColumn="0" w:lastColumn="0" w:oddVBand="1" w:evenVBand="0" w:oddHBand="0" w:evenHBand="0" w:firstRowFirstColumn="0" w:firstRowLastColumn="0" w:lastRowFirstColumn="0" w:lastRowLastColumn="0"/>
            <w:tcW w:w="1759" w:type="pct"/>
            <w:shd w:val="clear" w:color="auto" w:fill="FFFFFF"/>
            <w:tcMar>
              <w:top w:w="30" w:type="dxa"/>
              <w:left w:w="30" w:type="dxa"/>
              <w:bottom w:w="20" w:type="dxa"/>
              <w:right w:w="30" w:type="dxa"/>
            </w:tcMar>
          </w:tcPr>
          <w:p w14:paraId="5172D155" w14:textId="77777777" w:rsidR="003547F3" w:rsidRPr="00711936" w:rsidRDefault="003547F3" w:rsidP="009D1BAD">
            <w:pPr>
              <w:spacing w:after="120" w:line="276" w:lineRule="auto"/>
              <w:rPr>
                <w:rFonts w:ascii="Times New Roman" w:eastAsia="Times New Roman" w:hAnsi="Times New Roman"/>
                <w:sz w:val="20"/>
                <w:szCs w:val="20"/>
                <w:lang w:val="lt-LT"/>
              </w:rPr>
            </w:pPr>
            <w:proofErr w:type="spellStart"/>
            <w:r w:rsidRPr="00711936">
              <w:rPr>
                <w:rFonts w:ascii="Times New Roman" w:eastAsia="Times New Roman" w:hAnsi="Times New Roman"/>
                <w:sz w:val="20"/>
                <w:szCs w:val="20"/>
                <w:lang w:val="lt-LT"/>
              </w:rPr>
              <w:t>Graylog</w:t>
            </w:r>
            <w:proofErr w:type="spellEnd"/>
          </w:p>
        </w:tc>
        <w:tc>
          <w:tcPr>
            <w:tcW w:w="1973" w:type="pct"/>
            <w:shd w:val="clear" w:color="auto" w:fill="FFFFFF"/>
            <w:tcMar>
              <w:top w:w="30" w:type="dxa"/>
              <w:left w:w="30" w:type="dxa"/>
              <w:bottom w:w="20" w:type="dxa"/>
              <w:right w:w="30" w:type="dxa"/>
            </w:tcMar>
          </w:tcPr>
          <w:p w14:paraId="3CD59062" w14:textId="77777777" w:rsidR="003547F3" w:rsidRPr="00711936" w:rsidRDefault="003547F3" w:rsidP="009D1BAD">
            <w:pPr>
              <w:spacing w:after="12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Žurnalinių įrašų kaupimas ir analizė</w:t>
            </w:r>
          </w:p>
        </w:tc>
        <w:tc>
          <w:tcPr>
            <w:cnfStyle w:val="000010000000" w:firstRow="0" w:lastRow="0" w:firstColumn="0" w:lastColumn="0" w:oddVBand="1" w:evenVBand="0" w:oddHBand="0" w:evenHBand="0" w:firstRowFirstColumn="0" w:firstRowLastColumn="0" w:lastRowFirstColumn="0" w:lastRowLastColumn="0"/>
            <w:tcW w:w="1268" w:type="pct"/>
            <w:shd w:val="clear" w:color="auto" w:fill="FFFFFF"/>
            <w:tcMar>
              <w:top w:w="30" w:type="dxa"/>
              <w:left w:w="30" w:type="dxa"/>
              <w:bottom w:w="20" w:type="dxa"/>
              <w:right w:w="30" w:type="dxa"/>
            </w:tcMar>
          </w:tcPr>
          <w:p w14:paraId="6810C5A8" w14:textId="77777777" w:rsidR="003547F3" w:rsidRPr="00711936" w:rsidRDefault="003547F3" w:rsidP="009D1BAD">
            <w:pPr>
              <w:spacing w:after="120" w:line="276" w:lineRule="auto"/>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 xml:space="preserve">4.0 ir </w:t>
            </w:r>
            <w:proofErr w:type="spellStart"/>
            <w:r w:rsidRPr="00711936">
              <w:rPr>
                <w:rFonts w:ascii="Times New Roman" w:eastAsia="Times New Roman" w:hAnsi="Times New Roman"/>
                <w:sz w:val="20"/>
                <w:szCs w:val="20"/>
                <w:lang w:val="lt-LT"/>
              </w:rPr>
              <w:t>naujasnė</w:t>
            </w:r>
            <w:proofErr w:type="spellEnd"/>
          </w:p>
        </w:tc>
      </w:tr>
      <w:tr w:rsidR="003547F3" w:rsidRPr="00711936" w14:paraId="66FD3F51" w14:textId="77777777" w:rsidTr="009D1B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59" w:type="pct"/>
            <w:shd w:val="clear" w:color="auto" w:fill="FFFFFF"/>
            <w:tcMar>
              <w:top w:w="30" w:type="dxa"/>
              <w:left w:w="30" w:type="dxa"/>
              <w:bottom w:w="20" w:type="dxa"/>
              <w:right w:w="30" w:type="dxa"/>
            </w:tcMar>
          </w:tcPr>
          <w:p w14:paraId="33498076" w14:textId="77777777" w:rsidR="003547F3" w:rsidRPr="00711936" w:rsidRDefault="003547F3" w:rsidP="009D1BAD">
            <w:pPr>
              <w:spacing w:after="120" w:line="276" w:lineRule="auto"/>
              <w:rPr>
                <w:rFonts w:ascii="Times New Roman" w:eastAsia="Times New Roman" w:hAnsi="Times New Roman"/>
                <w:sz w:val="20"/>
                <w:szCs w:val="20"/>
                <w:lang w:val="lt-LT"/>
              </w:rPr>
            </w:pPr>
            <w:proofErr w:type="spellStart"/>
            <w:r w:rsidRPr="00711936">
              <w:rPr>
                <w:rFonts w:ascii="Times New Roman" w:eastAsia="Times New Roman" w:hAnsi="Times New Roman"/>
                <w:sz w:val="20"/>
                <w:szCs w:val="20"/>
                <w:lang w:val="lt-LT"/>
              </w:rPr>
              <w:t>Zimbra</w:t>
            </w:r>
            <w:proofErr w:type="spellEnd"/>
            <w:r w:rsidRPr="00711936">
              <w:rPr>
                <w:rFonts w:ascii="Times New Roman" w:eastAsia="Times New Roman" w:hAnsi="Times New Roman"/>
                <w:sz w:val="20"/>
                <w:szCs w:val="20"/>
                <w:lang w:val="lt-LT"/>
              </w:rPr>
              <w:t xml:space="preserve"> </w:t>
            </w:r>
            <w:proofErr w:type="spellStart"/>
            <w:r w:rsidRPr="00711936">
              <w:rPr>
                <w:rFonts w:ascii="Times New Roman" w:eastAsia="Times New Roman" w:hAnsi="Times New Roman"/>
                <w:sz w:val="20"/>
                <w:szCs w:val="20"/>
                <w:lang w:val="lt-LT"/>
              </w:rPr>
              <w:t>Collaboration</w:t>
            </w:r>
            <w:proofErr w:type="spellEnd"/>
            <w:r w:rsidRPr="00711936">
              <w:rPr>
                <w:rFonts w:ascii="Times New Roman" w:eastAsia="Times New Roman" w:hAnsi="Times New Roman"/>
                <w:sz w:val="20"/>
                <w:szCs w:val="20"/>
                <w:lang w:val="lt-LT"/>
              </w:rPr>
              <w:t xml:space="preserve"> </w:t>
            </w:r>
            <w:proofErr w:type="spellStart"/>
            <w:r w:rsidRPr="00711936">
              <w:rPr>
                <w:rFonts w:ascii="Times New Roman" w:eastAsia="Times New Roman" w:hAnsi="Times New Roman"/>
                <w:sz w:val="20"/>
                <w:szCs w:val="20"/>
                <w:lang w:val="lt-LT"/>
              </w:rPr>
              <w:t>Suite</w:t>
            </w:r>
            <w:proofErr w:type="spellEnd"/>
            <w:r w:rsidRPr="00711936">
              <w:rPr>
                <w:rFonts w:ascii="Times New Roman" w:eastAsia="Times New Roman" w:hAnsi="Times New Roman"/>
                <w:sz w:val="20"/>
                <w:szCs w:val="20"/>
                <w:lang w:val="lt-LT"/>
              </w:rPr>
              <w:t xml:space="preserve"> </w:t>
            </w:r>
            <w:proofErr w:type="spellStart"/>
            <w:r w:rsidRPr="00711936">
              <w:rPr>
                <w:rFonts w:ascii="Times New Roman" w:eastAsia="Times New Roman" w:hAnsi="Times New Roman"/>
                <w:sz w:val="20"/>
                <w:szCs w:val="20"/>
                <w:lang w:val="lt-LT"/>
              </w:rPr>
              <w:t>Community</w:t>
            </w:r>
            <w:proofErr w:type="spellEnd"/>
            <w:r w:rsidRPr="00711936">
              <w:rPr>
                <w:rFonts w:ascii="Times New Roman" w:eastAsia="Times New Roman" w:hAnsi="Times New Roman"/>
                <w:sz w:val="20"/>
                <w:szCs w:val="20"/>
                <w:lang w:val="lt-LT"/>
              </w:rPr>
              <w:t xml:space="preserve"> Edition</w:t>
            </w:r>
          </w:p>
        </w:tc>
        <w:tc>
          <w:tcPr>
            <w:tcW w:w="1973" w:type="pct"/>
            <w:shd w:val="clear" w:color="auto" w:fill="FFFFFF"/>
            <w:tcMar>
              <w:top w:w="30" w:type="dxa"/>
              <w:left w:w="30" w:type="dxa"/>
              <w:bottom w:w="20" w:type="dxa"/>
              <w:right w:w="30" w:type="dxa"/>
            </w:tcMar>
          </w:tcPr>
          <w:p w14:paraId="25D20D47" w14:textId="77777777" w:rsidR="003547F3" w:rsidRPr="00711936" w:rsidRDefault="003547F3" w:rsidP="009D1BAD">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El. laiškų siuntimas ir archyvavimas</w:t>
            </w:r>
          </w:p>
        </w:tc>
        <w:tc>
          <w:tcPr>
            <w:cnfStyle w:val="000010000000" w:firstRow="0" w:lastRow="0" w:firstColumn="0" w:lastColumn="0" w:oddVBand="1" w:evenVBand="0" w:oddHBand="0" w:evenHBand="0" w:firstRowFirstColumn="0" w:firstRowLastColumn="0" w:lastRowFirstColumn="0" w:lastRowLastColumn="0"/>
            <w:tcW w:w="1268" w:type="pct"/>
            <w:shd w:val="clear" w:color="auto" w:fill="FFFFFF"/>
            <w:tcMar>
              <w:top w:w="30" w:type="dxa"/>
              <w:left w:w="30" w:type="dxa"/>
              <w:bottom w:w="20" w:type="dxa"/>
              <w:right w:w="30" w:type="dxa"/>
            </w:tcMar>
          </w:tcPr>
          <w:p w14:paraId="0654318A" w14:textId="77777777" w:rsidR="003547F3" w:rsidRPr="00711936" w:rsidRDefault="003547F3" w:rsidP="009D1BAD">
            <w:pPr>
              <w:spacing w:after="120" w:line="276" w:lineRule="auto"/>
              <w:rPr>
                <w:rFonts w:ascii="Times New Roman" w:eastAsia="Times New Roman" w:hAnsi="Times New Roman"/>
                <w:sz w:val="20"/>
                <w:szCs w:val="20"/>
                <w:lang w:val="lt-LT"/>
              </w:rPr>
            </w:pPr>
            <w:r w:rsidRPr="00711936">
              <w:rPr>
                <w:rFonts w:ascii="Times New Roman" w:eastAsia="Times New Roman" w:hAnsi="Times New Roman"/>
                <w:sz w:val="20"/>
                <w:szCs w:val="20"/>
                <w:lang w:val="lt-LT"/>
              </w:rPr>
              <w:t>8.6.0</w:t>
            </w:r>
          </w:p>
        </w:tc>
      </w:tr>
    </w:tbl>
    <w:p w14:paraId="1C72EB82" w14:textId="77777777" w:rsidR="003547F3" w:rsidRPr="00711936" w:rsidRDefault="003547F3" w:rsidP="003547F3">
      <w:pPr>
        <w:spacing w:after="0" w:line="240" w:lineRule="auto"/>
        <w:jc w:val="center"/>
        <w:rPr>
          <w:rFonts w:ascii="Times New Roman" w:eastAsia="Calibri" w:hAnsi="Times New Roman" w:cs="Times New Roman"/>
          <w:b/>
          <w:lang w:val="lt-LT"/>
        </w:rPr>
      </w:pPr>
    </w:p>
    <w:p w14:paraId="7FC18EF9" w14:textId="77777777" w:rsidR="003547F3" w:rsidRPr="00711936" w:rsidRDefault="003547F3" w:rsidP="003547F3">
      <w:pPr>
        <w:spacing w:after="0" w:line="240" w:lineRule="auto"/>
        <w:ind w:left="360" w:right="57"/>
        <w:contextualSpacing/>
        <w:rPr>
          <w:rFonts w:ascii="Times New Roman" w:eastAsia="Calibri" w:hAnsi="Times New Roman" w:cs="Times New Roman"/>
          <w:b/>
          <w:lang w:val="lt-LT"/>
        </w:rPr>
      </w:pPr>
    </w:p>
    <w:p w14:paraId="3F96E1DD" w14:textId="77777777" w:rsidR="003547F3" w:rsidRPr="00711936" w:rsidRDefault="003547F3" w:rsidP="003547F3">
      <w:pPr>
        <w:spacing w:after="0" w:line="240" w:lineRule="auto"/>
        <w:ind w:left="360" w:right="57"/>
        <w:contextualSpacing/>
        <w:rPr>
          <w:rFonts w:ascii="Times New Roman" w:eastAsia="Calibri" w:hAnsi="Times New Roman" w:cs="Times New Roman"/>
          <w:b/>
          <w:lang w:val="lt-LT"/>
        </w:rPr>
      </w:pPr>
    </w:p>
    <w:p w14:paraId="1A63BB6C" w14:textId="77777777" w:rsidR="003547F3" w:rsidRPr="00711936" w:rsidRDefault="003547F3" w:rsidP="003547F3">
      <w:pPr>
        <w:numPr>
          <w:ilvl w:val="0"/>
          <w:numId w:val="39"/>
        </w:numPr>
        <w:spacing w:after="0" w:line="240" w:lineRule="auto"/>
        <w:ind w:right="57"/>
        <w:contextualSpacing/>
        <w:jc w:val="center"/>
        <w:rPr>
          <w:rFonts w:ascii="Times New Roman" w:eastAsia="Calibri" w:hAnsi="Times New Roman" w:cs="Times New Roman"/>
          <w:b/>
          <w:lang w:val="lt-LT"/>
        </w:rPr>
      </w:pPr>
      <w:r w:rsidRPr="00711936">
        <w:rPr>
          <w:rFonts w:ascii="Times New Roman" w:eastAsia="Calibri" w:hAnsi="Times New Roman" w:cs="Times New Roman"/>
          <w:b/>
          <w:lang w:val="lt-LT"/>
        </w:rPr>
        <w:t xml:space="preserve">VIISP PROGRAMINIS KODAS </w:t>
      </w:r>
      <w:r w:rsidRPr="00711936">
        <w:rPr>
          <w:rFonts w:ascii="Times New Roman" w:eastAsia="Calibri" w:hAnsi="Times New Roman" w:cs="Times New Roman"/>
          <w:b/>
          <w:lang w:val="lt-LT"/>
        </w:rPr>
        <w:br/>
      </w:r>
    </w:p>
    <w:p w14:paraId="7F19D36E" w14:textId="77777777" w:rsidR="003547F3" w:rsidRPr="00711936" w:rsidRDefault="003547F3" w:rsidP="003547F3">
      <w:pPr>
        <w:numPr>
          <w:ilvl w:val="1"/>
          <w:numId w:val="39"/>
        </w:numPr>
        <w:tabs>
          <w:tab w:val="left" w:pos="1170"/>
        </w:tabs>
        <w:spacing w:after="0" w:line="240" w:lineRule="auto"/>
        <w:ind w:left="0" w:right="57" w:firstLine="720"/>
        <w:contextualSpacing/>
        <w:jc w:val="both"/>
        <w:rPr>
          <w:rFonts w:ascii="Times New Roman" w:eastAsia="Calibri" w:hAnsi="Times New Roman" w:cs="Times New Roman"/>
          <w:lang w:val="lt-LT"/>
        </w:rPr>
      </w:pPr>
      <w:r w:rsidRPr="00711936">
        <w:rPr>
          <w:rFonts w:ascii="Times New Roman" w:eastAsia="Calibri" w:hAnsi="Times New Roman" w:cs="Times New Roman"/>
          <w:lang w:val="lt-LT"/>
        </w:rPr>
        <w:t xml:space="preserve">Žemiau esančioje iliustracijoje pateikiamas VIISP </w:t>
      </w:r>
      <w:r w:rsidRPr="00711936">
        <w:rPr>
          <w:rFonts w:ascii="Times New Roman" w:eastAsia="Times New Roman" w:hAnsi="Times New Roman" w:cs="Times New Roman"/>
          <w:szCs w:val="20"/>
          <w:lang w:val="lt-LT" w:eastAsia="lt-LT"/>
        </w:rPr>
        <w:t xml:space="preserve">portalo aplikacijų </w:t>
      </w:r>
      <w:r w:rsidRPr="00711936">
        <w:rPr>
          <w:rFonts w:ascii="Times New Roman" w:eastAsia="Calibri" w:hAnsi="Times New Roman" w:cs="Times New Roman"/>
          <w:lang w:val="lt-LT"/>
        </w:rPr>
        <w:t>programinio kodo žemėlapis (pav. 7). Lentelėje 5 pateiktas programinio kodo žemėlapyje nurodytų komponentų aprašymas.</w:t>
      </w:r>
    </w:p>
    <w:p w14:paraId="1CD121D1" w14:textId="77777777" w:rsidR="003547F3" w:rsidRPr="00711936" w:rsidRDefault="003547F3" w:rsidP="003547F3">
      <w:pPr>
        <w:tabs>
          <w:tab w:val="left" w:pos="1170"/>
        </w:tabs>
        <w:spacing w:after="0" w:line="240" w:lineRule="auto"/>
        <w:ind w:right="57"/>
        <w:contextualSpacing/>
        <w:jc w:val="both"/>
        <w:rPr>
          <w:rFonts w:ascii="Times New Roman" w:eastAsia="Calibri" w:hAnsi="Times New Roman" w:cs="Times New Roman"/>
          <w:lang w:val="lt-LT"/>
        </w:rPr>
      </w:pPr>
    </w:p>
    <w:p w14:paraId="1E0B1656" w14:textId="77777777" w:rsidR="003547F3" w:rsidRPr="00711936" w:rsidRDefault="003547F3" w:rsidP="003547F3">
      <w:pPr>
        <w:tabs>
          <w:tab w:val="left" w:pos="1170"/>
        </w:tabs>
        <w:spacing w:after="0" w:line="240" w:lineRule="auto"/>
        <w:ind w:right="57"/>
        <w:contextualSpacing/>
        <w:jc w:val="both"/>
        <w:rPr>
          <w:rFonts w:ascii="Times New Roman" w:eastAsia="Calibri" w:hAnsi="Times New Roman" w:cs="Times New Roman"/>
          <w:lang w:val="lt-LT"/>
        </w:rPr>
      </w:pPr>
    </w:p>
    <w:p w14:paraId="2A6498B1" w14:textId="77777777" w:rsidR="003547F3" w:rsidRPr="00711936" w:rsidRDefault="003547F3" w:rsidP="003547F3">
      <w:pPr>
        <w:spacing w:after="0" w:line="240" w:lineRule="auto"/>
        <w:rPr>
          <w:rFonts w:ascii="Times New Roman" w:eastAsia="Calibri" w:hAnsi="Times New Roman" w:cs="Times New Roman"/>
          <w:lang w:val="lt-LT"/>
        </w:rPr>
      </w:pPr>
      <w:r w:rsidRPr="00711936">
        <w:rPr>
          <w:rFonts w:ascii="Times New Roman" w:eastAsia="Calibri" w:hAnsi="Times New Roman" w:cs="Times New Roman"/>
          <w:noProof/>
          <w:lang w:val="lt-LT" w:eastAsia="lt-LT"/>
        </w:rPr>
        <w:drawing>
          <wp:inline distT="0" distB="0" distL="0" distR="0" wp14:anchorId="1656154E" wp14:editId="7F7C1345">
            <wp:extent cx="6299200" cy="3602807"/>
            <wp:effectExtent l="0" t="0" r="635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299200" cy="3602807"/>
                    </a:xfrm>
                    <a:prstGeom prst="rect">
                      <a:avLst/>
                    </a:prstGeom>
                    <a:noFill/>
                    <a:ln>
                      <a:noFill/>
                    </a:ln>
                  </pic:spPr>
                </pic:pic>
              </a:graphicData>
            </a:graphic>
          </wp:inline>
        </w:drawing>
      </w:r>
    </w:p>
    <w:p w14:paraId="704281A9" w14:textId="77777777" w:rsidR="003547F3" w:rsidRPr="00711936" w:rsidRDefault="003547F3" w:rsidP="003547F3">
      <w:pPr>
        <w:spacing w:after="0" w:line="240" w:lineRule="auto"/>
        <w:jc w:val="center"/>
        <w:rPr>
          <w:rFonts w:ascii="Times New Roman" w:eastAsia="Calibri" w:hAnsi="Times New Roman" w:cs="Times New Roman"/>
          <w:lang w:val="lt-LT"/>
        </w:rPr>
      </w:pPr>
      <w:r w:rsidRPr="00711936">
        <w:rPr>
          <w:rFonts w:ascii="Times New Roman" w:eastAsia="Calibri" w:hAnsi="Times New Roman" w:cs="Times New Roman"/>
          <w:lang w:val="lt-LT"/>
        </w:rPr>
        <w:t>Pav. 7. VIISP programinio kodo žemėlapis</w:t>
      </w:r>
    </w:p>
    <w:p w14:paraId="4275158C" w14:textId="77777777" w:rsidR="003547F3" w:rsidRPr="00711936" w:rsidRDefault="003547F3" w:rsidP="003547F3">
      <w:pPr>
        <w:spacing w:after="0" w:line="240" w:lineRule="auto"/>
        <w:rPr>
          <w:rFonts w:ascii="Times New Roman" w:eastAsia="Calibri" w:hAnsi="Times New Roman" w:cs="Times New Roman"/>
          <w:b/>
          <w:lang w:val="lt-LT"/>
        </w:rPr>
      </w:pPr>
      <w:r w:rsidRPr="00711936" w:rsidDel="00385562">
        <w:rPr>
          <w:rFonts w:ascii="Times New Roman" w:eastAsia="Calibri" w:hAnsi="Times New Roman" w:cs="Times New Roman"/>
          <w:lang w:val="lt-LT"/>
        </w:rPr>
        <w:t xml:space="preserve"> </w:t>
      </w:r>
      <w:r w:rsidRPr="00711936">
        <w:rPr>
          <w:rFonts w:ascii="Times New Roman" w:eastAsia="Calibri" w:hAnsi="Times New Roman" w:cs="Times New Roman"/>
          <w:b/>
          <w:lang w:val="lt-LT"/>
        </w:rPr>
        <w:br/>
      </w:r>
    </w:p>
    <w:p w14:paraId="20C87E18" w14:textId="77777777" w:rsidR="003547F3" w:rsidRPr="00711936" w:rsidRDefault="003547F3" w:rsidP="003547F3">
      <w:pPr>
        <w:spacing w:after="0" w:line="240" w:lineRule="auto"/>
        <w:rPr>
          <w:rFonts w:ascii="Times New Roman" w:eastAsia="Calibri" w:hAnsi="Times New Roman" w:cs="Times New Roman"/>
          <w:b/>
          <w:lang w:val="lt-LT"/>
        </w:rPr>
      </w:pPr>
    </w:p>
    <w:p w14:paraId="469A1737" w14:textId="77777777" w:rsidR="003547F3" w:rsidRPr="00711936" w:rsidRDefault="003547F3" w:rsidP="003547F3">
      <w:pPr>
        <w:spacing w:after="0" w:line="240" w:lineRule="auto"/>
        <w:rPr>
          <w:rFonts w:ascii="Times New Roman" w:eastAsia="Calibri" w:hAnsi="Times New Roman" w:cs="Times New Roman"/>
          <w:b/>
          <w:lang w:val="lt-LT"/>
        </w:rPr>
      </w:pPr>
    </w:p>
    <w:p w14:paraId="2079712C" w14:textId="77777777" w:rsidR="003547F3" w:rsidRPr="00711936" w:rsidRDefault="003547F3" w:rsidP="003547F3">
      <w:pPr>
        <w:spacing w:after="0" w:line="240" w:lineRule="auto"/>
        <w:rPr>
          <w:rFonts w:ascii="Times New Roman" w:eastAsia="Calibri" w:hAnsi="Times New Roman" w:cs="Times New Roman"/>
          <w:bCs/>
          <w:lang w:val="lt-LT"/>
        </w:rPr>
      </w:pPr>
      <w:r w:rsidRPr="00711936">
        <w:rPr>
          <w:rFonts w:ascii="Times New Roman" w:eastAsia="Calibri" w:hAnsi="Times New Roman" w:cs="Times New Roman"/>
          <w:bCs/>
          <w:lang w:val="lt-LT"/>
        </w:rPr>
        <w:t>Lentelė 5. VIISP programinio kodo žemėlapio komponentų aprašymas.</w:t>
      </w:r>
    </w:p>
    <w:tbl>
      <w:tblPr>
        <w:tblStyle w:val="ListTable3-Accent31"/>
        <w:tblW w:w="5000" w:type="pct"/>
        <w:tblBorders>
          <w:insideH w:val="single" w:sz="4" w:space="0" w:color="9BBB59"/>
          <w:insideV w:val="single" w:sz="4" w:space="0" w:color="9BBB59"/>
        </w:tblBorders>
        <w:shd w:val="clear" w:color="auto" w:fill="FFFFFF"/>
        <w:tblLook w:val="0020" w:firstRow="1" w:lastRow="0" w:firstColumn="0" w:lastColumn="0" w:noHBand="0" w:noVBand="0"/>
      </w:tblPr>
      <w:tblGrid>
        <w:gridCol w:w="1432"/>
        <w:gridCol w:w="8055"/>
      </w:tblGrid>
      <w:tr w:rsidR="003547F3" w:rsidRPr="00711936" w14:paraId="0CC7A552" w14:textId="77777777" w:rsidTr="009D1BA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6DF776CE"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Komponentas</w:t>
            </w:r>
          </w:p>
        </w:tc>
        <w:tc>
          <w:tcPr>
            <w:tcW w:w="0" w:type="auto"/>
            <w:shd w:val="clear" w:color="auto" w:fill="FFFFFF"/>
            <w:tcMar>
              <w:top w:w="30" w:type="dxa"/>
              <w:left w:w="30" w:type="dxa"/>
              <w:bottom w:w="20" w:type="dxa"/>
              <w:right w:w="30" w:type="dxa"/>
            </w:tcMar>
          </w:tcPr>
          <w:p w14:paraId="4995A429" w14:textId="77777777" w:rsidR="003547F3" w:rsidRPr="00711936" w:rsidRDefault="003547F3" w:rsidP="009D1BAD">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Paaiškinimas</w:t>
            </w:r>
          </w:p>
        </w:tc>
      </w:tr>
      <w:tr w:rsidR="003547F3" w:rsidRPr="00711936" w14:paraId="7397AB8E" w14:textId="77777777" w:rsidTr="009D1B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621DE7E5"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Administravimas</w:t>
            </w:r>
          </w:p>
        </w:tc>
        <w:tc>
          <w:tcPr>
            <w:tcW w:w="0" w:type="auto"/>
            <w:shd w:val="clear" w:color="auto" w:fill="FFFFFF"/>
            <w:tcMar>
              <w:top w:w="30" w:type="dxa"/>
              <w:left w:w="30" w:type="dxa"/>
              <w:bottom w:w="20" w:type="dxa"/>
              <w:right w:w="30" w:type="dxa"/>
            </w:tcMar>
          </w:tcPr>
          <w:p w14:paraId="3056235E" w14:textId="77777777" w:rsidR="003547F3" w:rsidRPr="00711936" w:rsidRDefault="003547F3" w:rsidP="009D1BA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VIISP administravimo komponentai. Šie komponentai yra sudėtinė VIISP sudarančios specializuotos programinės įrangos dalis.</w:t>
            </w:r>
          </w:p>
        </w:tc>
      </w:tr>
      <w:tr w:rsidR="003547F3" w:rsidRPr="00711936" w14:paraId="5A5222C8" w14:textId="77777777" w:rsidTr="009D1BAD">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1C9D61B2"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El. parašas ir dokumentai</w:t>
            </w:r>
          </w:p>
        </w:tc>
        <w:tc>
          <w:tcPr>
            <w:tcW w:w="0" w:type="auto"/>
            <w:shd w:val="clear" w:color="auto" w:fill="FFFFFF"/>
            <w:tcMar>
              <w:top w:w="30" w:type="dxa"/>
              <w:left w:w="30" w:type="dxa"/>
              <w:bottom w:w="20" w:type="dxa"/>
              <w:right w:w="30" w:type="dxa"/>
            </w:tcMar>
          </w:tcPr>
          <w:p w14:paraId="5CB9ADEC" w14:textId="77777777" w:rsidR="003547F3" w:rsidRPr="00711936" w:rsidRDefault="003547F3" w:rsidP="009D1BA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Paslaugų, skirtų dokumentui pasirašyti, parašo tikrumui patikrinti, komponentas. Funkcijoms realizuoti naudojamos tiek VIISP integralios priemonės (kurių kodas yra sudėtinė VIISP dalis), tiek integruotos priemonės, kai parašo sudarymo funkcijoms naudojama paslaugos teikėjo infrastruktūra.</w:t>
            </w:r>
          </w:p>
        </w:tc>
      </w:tr>
      <w:tr w:rsidR="003547F3" w:rsidRPr="00711936" w14:paraId="655387BE" w14:textId="77777777" w:rsidTr="009D1B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1C0D29A7"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Gyva pagalba</w:t>
            </w:r>
          </w:p>
        </w:tc>
        <w:tc>
          <w:tcPr>
            <w:tcW w:w="0" w:type="auto"/>
            <w:shd w:val="clear" w:color="auto" w:fill="FFFFFF"/>
            <w:tcMar>
              <w:top w:w="30" w:type="dxa"/>
              <w:left w:w="30" w:type="dxa"/>
              <w:bottom w:w="20" w:type="dxa"/>
              <w:right w:w="30" w:type="dxa"/>
            </w:tcMar>
          </w:tcPr>
          <w:p w14:paraId="40039AB9" w14:textId="77777777" w:rsidR="003547F3" w:rsidRPr="00711936" w:rsidRDefault="003547F3" w:rsidP="009D1BA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Pagalbos gyvai funkcionalumas realizuotas integruojant Tawk.to programinę įrangą į VIISP</w:t>
            </w:r>
          </w:p>
        </w:tc>
      </w:tr>
      <w:tr w:rsidR="003547F3" w:rsidRPr="00711936" w14:paraId="76522CB9" w14:textId="77777777" w:rsidTr="009D1BAD">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508B6A60"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Paslaugų konstravimas</w:t>
            </w:r>
          </w:p>
        </w:tc>
        <w:tc>
          <w:tcPr>
            <w:tcW w:w="0" w:type="auto"/>
            <w:shd w:val="clear" w:color="auto" w:fill="FFFFFF"/>
            <w:tcMar>
              <w:top w:w="30" w:type="dxa"/>
              <w:left w:w="30" w:type="dxa"/>
              <w:bottom w:w="20" w:type="dxa"/>
              <w:right w:w="30" w:type="dxa"/>
            </w:tcMar>
          </w:tcPr>
          <w:p w14:paraId="0F7CC35D" w14:textId="77777777" w:rsidR="003547F3" w:rsidRPr="00711936" w:rsidRDefault="003547F3" w:rsidP="009D1BA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Paslaugų konstravimo funkcijos įgalina naujų paslaugų konstravimą ir diegimą VIISP platformoje:</w:t>
            </w:r>
          </w:p>
          <w:p w14:paraId="405F7C22" w14:textId="77777777" w:rsidR="003547F3" w:rsidRPr="00711936" w:rsidRDefault="003547F3" w:rsidP="009D1BAD">
            <w:pPr>
              <w:numPr>
                <w:ilvl w:val="0"/>
                <w:numId w:val="41"/>
              </w:numPr>
              <w:spacing w:after="0" w:line="240" w:lineRule="auto"/>
              <w:ind w:left="470" w:right="57"/>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Paslaugų aprašų administravimą;</w:t>
            </w:r>
          </w:p>
          <w:p w14:paraId="2A2A0AC8" w14:textId="77777777" w:rsidR="003547F3" w:rsidRPr="00711936" w:rsidRDefault="003547F3" w:rsidP="009D1BAD">
            <w:pPr>
              <w:numPr>
                <w:ilvl w:val="0"/>
                <w:numId w:val="41"/>
              </w:numPr>
              <w:spacing w:after="0" w:line="240" w:lineRule="auto"/>
              <w:ind w:left="470" w:right="57"/>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Paslaugų užsakymo formų, sąveikos su naudotoju konstravimą;</w:t>
            </w:r>
          </w:p>
          <w:p w14:paraId="29EC59BF" w14:textId="77777777" w:rsidR="003547F3" w:rsidRPr="00711936" w:rsidRDefault="003547F3" w:rsidP="009D1BAD">
            <w:pPr>
              <w:numPr>
                <w:ilvl w:val="0"/>
                <w:numId w:val="41"/>
              </w:numPr>
              <w:spacing w:after="0" w:line="240" w:lineRule="auto"/>
              <w:ind w:left="470" w:right="57"/>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Integracinių sąsajų paslaugos teikimui realizuoti konstravimą;</w:t>
            </w:r>
          </w:p>
          <w:p w14:paraId="6B3BCBFA" w14:textId="77777777" w:rsidR="003547F3" w:rsidRPr="00711936" w:rsidRDefault="003547F3" w:rsidP="009D1BAD">
            <w:pPr>
              <w:numPr>
                <w:ilvl w:val="0"/>
                <w:numId w:val="41"/>
              </w:numPr>
              <w:spacing w:after="0" w:line="240" w:lineRule="auto"/>
              <w:ind w:left="470" w:right="57"/>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Tipinių integracinių sąsajų panaudojimą paslaugoje;</w:t>
            </w:r>
          </w:p>
          <w:p w14:paraId="700D1C9F" w14:textId="77777777" w:rsidR="003547F3" w:rsidRPr="00711936" w:rsidRDefault="003547F3" w:rsidP="009D1BAD">
            <w:pPr>
              <w:numPr>
                <w:ilvl w:val="0"/>
                <w:numId w:val="41"/>
              </w:numPr>
              <w:spacing w:after="0" w:line="240" w:lineRule="auto"/>
              <w:ind w:left="470" w:right="57"/>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Kompleksinių paslaugų konstravimą.</w:t>
            </w:r>
          </w:p>
          <w:p w14:paraId="420FE1B1" w14:textId="77777777" w:rsidR="003547F3" w:rsidRPr="00711936" w:rsidRDefault="003547F3" w:rsidP="009D1BAD">
            <w:pPr>
              <w:spacing w:after="200" w:line="276" w:lineRule="auto"/>
              <w:ind w:left="47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lt-LT"/>
              </w:rPr>
            </w:pPr>
          </w:p>
        </w:tc>
      </w:tr>
      <w:tr w:rsidR="003547F3" w:rsidRPr="00711936" w14:paraId="2F3ED739" w14:textId="77777777" w:rsidTr="009D1B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498AA4DA"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PĮLV</w:t>
            </w:r>
          </w:p>
        </w:tc>
        <w:tc>
          <w:tcPr>
            <w:tcW w:w="0" w:type="auto"/>
            <w:shd w:val="clear" w:color="auto" w:fill="FFFFFF"/>
            <w:tcMar>
              <w:top w:w="30" w:type="dxa"/>
              <w:left w:w="30" w:type="dxa"/>
              <w:bottom w:w="20" w:type="dxa"/>
              <w:right w:w="30" w:type="dxa"/>
            </w:tcMar>
          </w:tcPr>
          <w:p w14:paraId="66E30B8C" w14:textId="77777777" w:rsidR="003547F3" w:rsidRPr="00711936" w:rsidRDefault="003547F3" w:rsidP="009D1BA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Programinės įrangos licencijų valdymo modulis. Integruota VIISP posistemė, skirta centralizuotam viešo sektoriaus institucijų naudojamų programinės įrangos licencijų sąrašui ir poreikiui valdyti.</w:t>
            </w:r>
          </w:p>
        </w:tc>
      </w:tr>
      <w:tr w:rsidR="003547F3" w:rsidRPr="00711936" w14:paraId="5356EFA0" w14:textId="77777777" w:rsidTr="009D1BAD">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18D365A0" w14:textId="77777777" w:rsidR="003547F3" w:rsidRPr="00711936" w:rsidRDefault="003547F3" w:rsidP="009D1BAD">
            <w:pPr>
              <w:spacing w:after="200" w:line="276" w:lineRule="auto"/>
              <w:rPr>
                <w:rFonts w:ascii="Times New Roman" w:eastAsia="Times New Roman" w:hAnsi="Times New Roman"/>
                <w:lang w:val="lt-LT"/>
              </w:rPr>
            </w:pPr>
            <w:proofErr w:type="spellStart"/>
            <w:r w:rsidRPr="00711936">
              <w:rPr>
                <w:rFonts w:ascii="Times New Roman" w:eastAsia="Times New Roman" w:hAnsi="Times New Roman"/>
                <w:lang w:val="lt-LT"/>
              </w:rPr>
              <w:t>eDVS</w:t>
            </w:r>
            <w:proofErr w:type="spellEnd"/>
          </w:p>
        </w:tc>
        <w:tc>
          <w:tcPr>
            <w:tcW w:w="0" w:type="auto"/>
            <w:shd w:val="clear" w:color="auto" w:fill="FFFFFF"/>
            <w:tcMar>
              <w:top w:w="30" w:type="dxa"/>
              <w:left w:w="30" w:type="dxa"/>
              <w:bottom w:w="20" w:type="dxa"/>
              <w:right w:w="30" w:type="dxa"/>
            </w:tcMar>
          </w:tcPr>
          <w:p w14:paraId="00EE5C48" w14:textId="77777777" w:rsidR="003547F3" w:rsidRPr="00711936" w:rsidRDefault="003547F3" w:rsidP="009D1BAD">
            <w:pPr>
              <w:tabs>
                <w:tab w:val="left" w:pos="851"/>
                <w:tab w:val="left" w:pos="993"/>
                <w:tab w:val="left" w:pos="1418"/>
                <w:tab w:val="left" w:pos="1560"/>
                <w:tab w:val="left" w:pos="6521"/>
              </w:tabs>
              <w:spacing w:after="200" w:line="276" w:lineRule="auto"/>
              <w:ind w:right="142"/>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 xml:space="preserve">Elektroninės dokumentų valdymo sistemos paslauga yra funkciškai atskiras VIISP komponentas. </w:t>
            </w:r>
            <w:proofErr w:type="spellStart"/>
            <w:r w:rsidRPr="00711936">
              <w:rPr>
                <w:rFonts w:ascii="Times New Roman" w:eastAsia="Times New Roman" w:hAnsi="Times New Roman"/>
                <w:lang w:val="lt-LT"/>
              </w:rPr>
              <w:t>eDVS</w:t>
            </w:r>
            <w:proofErr w:type="spellEnd"/>
            <w:r w:rsidRPr="00711936">
              <w:rPr>
                <w:rFonts w:ascii="Times New Roman" w:eastAsia="Times New Roman" w:hAnsi="Times New Roman"/>
                <w:lang w:val="lt-LT"/>
              </w:rPr>
              <w:t xml:space="preserve"> paslauga yra skirta nedidelės ir nesudėtingą organizacinę struktūrą turinčioms biudžetinėms įstaigos, kurios neturi didelių dokumentų srautų ir kuriose diegti ir palaikyti nuosavas el. dokumentų valdymo sistemas finansiškai nenaudinga.</w:t>
            </w:r>
          </w:p>
        </w:tc>
      </w:tr>
      <w:tr w:rsidR="003547F3" w:rsidRPr="00711936" w14:paraId="0F7D3834" w14:textId="77777777" w:rsidTr="009D1B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4933B32E"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TVS ir e-priimamasis</w:t>
            </w:r>
          </w:p>
        </w:tc>
        <w:tc>
          <w:tcPr>
            <w:tcW w:w="0" w:type="auto"/>
            <w:shd w:val="clear" w:color="auto" w:fill="FFFFFF"/>
            <w:tcMar>
              <w:top w:w="30" w:type="dxa"/>
              <w:left w:w="30" w:type="dxa"/>
              <w:bottom w:w="20" w:type="dxa"/>
              <w:right w:w="30" w:type="dxa"/>
            </w:tcMar>
          </w:tcPr>
          <w:p w14:paraId="5F6DB9C9" w14:textId="77777777" w:rsidR="003547F3" w:rsidRPr="00711936" w:rsidRDefault="003547F3" w:rsidP="009D1BAD">
            <w:pPr>
              <w:tabs>
                <w:tab w:val="left" w:pos="851"/>
                <w:tab w:val="left" w:pos="993"/>
                <w:tab w:val="left" w:pos="1418"/>
                <w:tab w:val="left" w:pos="1560"/>
                <w:tab w:val="left" w:pos="6521"/>
              </w:tabs>
              <w:spacing w:after="200" w:line="276" w:lineRule="auto"/>
              <w:ind w:right="14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Mano Vyriausybės projekto metu įdiegtas VIISP funkcionalumas, skirtas teikti tipinio valstybės ir savivaldybių institucijų ar įstaigų internetinio tinklapio turinio valdymo priemones.</w:t>
            </w:r>
          </w:p>
        </w:tc>
      </w:tr>
      <w:tr w:rsidR="003547F3" w:rsidRPr="00711936" w14:paraId="52EA3CE1" w14:textId="77777777" w:rsidTr="009D1BAD">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51E1D0BF"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Institucijos sritis</w:t>
            </w:r>
          </w:p>
        </w:tc>
        <w:tc>
          <w:tcPr>
            <w:tcW w:w="0" w:type="auto"/>
            <w:shd w:val="clear" w:color="auto" w:fill="FFFFFF"/>
            <w:tcMar>
              <w:top w:w="30" w:type="dxa"/>
              <w:left w:w="30" w:type="dxa"/>
              <w:bottom w:w="20" w:type="dxa"/>
              <w:right w:w="30" w:type="dxa"/>
            </w:tcMar>
          </w:tcPr>
          <w:p w14:paraId="5F120F85" w14:textId="77777777" w:rsidR="003547F3" w:rsidRPr="00711936" w:rsidRDefault="003547F3" w:rsidP="009D1BA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Specializuota sritis VIISP naudotojams, turintiems VIISP paslaugų naudotojų rolę. Šioje paskyroje institucijos gali valdyti savo, kaip paslaugas VIISP aplinkoje gaunančio naudotojo, duomenis ir nustatymus, tvarkyti susijusias sutartis.</w:t>
            </w:r>
          </w:p>
        </w:tc>
      </w:tr>
      <w:tr w:rsidR="003547F3" w:rsidRPr="00711936" w14:paraId="60CAD80B" w14:textId="77777777" w:rsidTr="009D1B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7F2E5C3A"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Paieška</w:t>
            </w:r>
          </w:p>
        </w:tc>
        <w:tc>
          <w:tcPr>
            <w:tcW w:w="0" w:type="auto"/>
            <w:shd w:val="clear" w:color="auto" w:fill="FFFFFF"/>
            <w:tcMar>
              <w:top w:w="30" w:type="dxa"/>
              <w:left w:w="30" w:type="dxa"/>
              <w:bottom w:w="20" w:type="dxa"/>
              <w:right w:w="30" w:type="dxa"/>
            </w:tcMar>
          </w:tcPr>
          <w:p w14:paraId="30950AC4" w14:textId="77777777" w:rsidR="003547F3" w:rsidRPr="00711936" w:rsidRDefault="003547F3" w:rsidP="009D1BA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Paieškos variklis, užtikrinantis paiešką VIISP tvarkomame turinyje – statiniame, dinaminiame turinyje, paslaugų aprašuose, institucijų aprašuose, taip pat užtikrinant semantinę paiešką, sinonimų valdymą.</w:t>
            </w:r>
          </w:p>
        </w:tc>
      </w:tr>
      <w:tr w:rsidR="003547F3" w:rsidRPr="00711936" w14:paraId="3F6892B4" w14:textId="77777777" w:rsidTr="009D1BAD">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60CF0BD7"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Konsoliduota kortelė</w:t>
            </w:r>
          </w:p>
        </w:tc>
        <w:tc>
          <w:tcPr>
            <w:tcW w:w="0" w:type="auto"/>
            <w:shd w:val="clear" w:color="auto" w:fill="FFFFFF"/>
            <w:tcMar>
              <w:top w:w="30" w:type="dxa"/>
              <w:left w:w="30" w:type="dxa"/>
              <w:bottom w:w="20" w:type="dxa"/>
              <w:right w:w="30" w:type="dxa"/>
            </w:tcMar>
          </w:tcPr>
          <w:p w14:paraId="02061BE3" w14:textId="77777777" w:rsidR="003547F3" w:rsidRPr="00711936" w:rsidRDefault="003547F3" w:rsidP="009D1BA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Komponentas, leidžiantis prisijungusiam naudotojui atvaizduoti naudotojo sudarytą kortelių sąrašą. Kiekvienos kortelės turinys gali būti VIISP saugomos informacijos suvestinė (pvz. laukiančios užduotys, užsakytos paslaugos), taip pat išorinių sistemų teikiamų duomenų suvestinė.</w:t>
            </w:r>
          </w:p>
        </w:tc>
      </w:tr>
      <w:tr w:rsidR="003547F3" w:rsidRPr="00711936" w14:paraId="4A86CE70" w14:textId="77777777" w:rsidTr="009D1B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29D0E8EC"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Mobili aplikacija</w:t>
            </w:r>
          </w:p>
        </w:tc>
        <w:tc>
          <w:tcPr>
            <w:tcW w:w="0" w:type="auto"/>
            <w:shd w:val="clear" w:color="auto" w:fill="FFFFFF"/>
            <w:tcMar>
              <w:top w:w="30" w:type="dxa"/>
              <w:left w:w="30" w:type="dxa"/>
              <w:bottom w:w="20" w:type="dxa"/>
              <w:right w:w="30" w:type="dxa"/>
            </w:tcMar>
          </w:tcPr>
          <w:p w14:paraId="4E8474EF" w14:textId="77777777" w:rsidR="003547F3" w:rsidRPr="00711936" w:rsidRDefault="003547F3" w:rsidP="009D1BA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 xml:space="preserve">Mobiliosios aplikacijos versijos funkcijos leidžia naudotis </w:t>
            </w:r>
            <w:proofErr w:type="spellStart"/>
            <w:r w:rsidRPr="00711936">
              <w:rPr>
                <w:rFonts w:ascii="Times New Roman" w:eastAsia="Times New Roman" w:hAnsi="Times New Roman"/>
                <w:lang w:val="lt-LT"/>
              </w:rPr>
              <w:t>e.Valdžios</w:t>
            </w:r>
            <w:proofErr w:type="spellEnd"/>
            <w:r w:rsidRPr="00711936">
              <w:rPr>
                <w:rFonts w:ascii="Times New Roman" w:eastAsia="Times New Roman" w:hAnsi="Times New Roman"/>
                <w:lang w:val="lt-LT"/>
              </w:rPr>
              <w:t xml:space="preserve"> vartų portalo funkcijomis su papildomomis, mobiliam įrenginiui skirtomis funkcijomis (pvz. </w:t>
            </w:r>
            <w:proofErr w:type="spellStart"/>
            <w:r w:rsidRPr="00711936">
              <w:rPr>
                <w:rFonts w:ascii="Times New Roman" w:eastAsia="Times New Roman" w:hAnsi="Times New Roman"/>
                <w:lang w:val="lt-LT"/>
              </w:rPr>
              <w:t>Push</w:t>
            </w:r>
            <w:proofErr w:type="spellEnd"/>
            <w:r w:rsidRPr="00711936">
              <w:rPr>
                <w:rFonts w:ascii="Times New Roman" w:eastAsia="Times New Roman" w:hAnsi="Times New Roman"/>
                <w:lang w:val="lt-LT"/>
              </w:rPr>
              <w:t xml:space="preserve"> pranešimai, prisijungimas naudojant socialinių tinklų paskyras).</w:t>
            </w:r>
          </w:p>
        </w:tc>
      </w:tr>
      <w:tr w:rsidR="003547F3" w:rsidRPr="00711936" w14:paraId="607D244F" w14:textId="77777777" w:rsidTr="009D1BAD">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30AA81D2"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Identifikavimas</w:t>
            </w:r>
          </w:p>
        </w:tc>
        <w:tc>
          <w:tcPr>
            <w:tcW w:w="0" w:type="auto"/>
            <w:shd w:val="clear" w:color="auto" w:fill="FFFFFF"/>
            <w:tcMar>
              <w:top w:w="30" w:type="dxa"/>
              <w:left w:w="30" w:type="dxa"/>
              <w:bottom w:w="20" w:type="dxa"/>
              <w:right w:w="30" w:type="dxa"/>
            </w:tcMar>
          </w:tcPr>
          <w:p w14:paraId="184314AE" w14:textId="77777777" w:rsidR="003547F3" w:rsidRPr="00711936" w:rsidRDefault="003547F3" w:rsidP="009D1BA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VIISP komponentas, suteikiantis VIISP bei trečių šalių sistemoms tapatybės nustatymo paslaugas. Komponentas yra integruotas su bankinėmis sistemomis, tarptautinio identifikavimo sistemomis (</w:t>
            </w:r>
            <w:proofErr w:type="spellStart"/>
            <w:r w:rsidRPr="00711936">
              <w:rPr>
                <w:rFonts w:ascii="Times New Roman" w:eastAsia="Times New Roman" w:hAnsi="Times New Roman"/>
                <w:lang w:val="lt-LT"/>
              </w:rPr>
              <w:t>eIDAS</w:t>
            </w:r>
            <w:proofErr w:type="spellEnd"/>
            <w:r w:rsidRPr="00711936">
              <w:rPr>
                <w:rFonts w:ascii="Times New Roman" w:eastAsia="Times New Roman" w:hAnsi="Times New Roman"/>
                <w:lang w:val="lt-LT"/>
              </w:rPr>
              <w:t xml:space="preserve">), stacionaria ir mobilia e. parašo infrastruktūra, kitais autentifikavimo mechanizmais – </w:t>
            </w:r>
            <w:proofErr w:type="spellStart"/>
            <w:r w:rsidRPr="00711936">
              <w:rPr>
                <w:rFonts w:ascii="Times New Roman" w:eastAsia="Times New Roman" w:hAnsi="Times New Roman"/>
                <w:lang w:val="lt-LT"/>
              </w:rPr>
              <w:t>e.Rezidento</w:t>
            </w:r>
            <w:proofErr w:type="spellEnd"/>
            <w:r w:rsidRPr="00711936">
              <w:rPr>
                <w:rFonts w:ascii="Times New Roman" w:eastAsia="Times New Roman" w:hAnsi="Times New Roman"/>
                <w:lang w:val="lt-LT"/>
              </w:rPr>
              <w:t xml:space="preserve"> identifikavimo priemonės, valstybės tarnautojų identifikavimo priemonės, pareigūnų identifikavimo priemonės.</w:t>
            </w:r>
          </w:p>
        </w:tc>
      </w:tr>
      <w:tr w:rsidR="003547F3" w:rsidRPr="00711936" w14:paraId="5FFB1662" w14:textId="77777777" w:rsidTr="009D1B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3BE6E761"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Mokėjimai</w:t>
            </w:r>
          </w:p>
        </w:tc>
        <w:tc>
          <w:tcPr>
            <w:tcW w:w="0" w:type="auto"/>
            <w:shd w:val="clear" w:color="auto" w:fill="FFFFFF"/>
            <w:tcMar>
              <w:top w:w="30" w:type="dxa"/>
              <w:left w:w="30" w:type="dxa"/>
              <w:bottom w:w="20" w:type="dxa"/>
              <w:right w:w="30" w:type="dxa"/>
            </w:tcMar>
          </w:tcPr>
          <w:p w14:paraId="244757AC" w14:textId="77777777" w:rsidR="003547F3" w:rsidRPr="00711936" w:rsidRDefault="003547F3" w:rsidP="009D1BA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VIISP komponentas, suteikiantis VIISP bei trečių šalių sistemoms atsiskaitymo už paslaugas funkciją. Komponentas yra integruotas su bankinėmis sistemomis, taip pat mokėjimo tarpininko sistemomis.</w:t>
            </w:r>
          </w:p>
        </w:tc>
      </w:tr>
      <w:tr w:rsidR="003547F3" w:rsidRPr="00711936" w14:paraId="6BE0C841" w14:textId="77777777" w:rsidTr="009D1BAD">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3E969095"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Įgaliojimai</w:t>
            </w:r>
          </w:p>
        </w:tc>
        <w:tc>
          <w:tcPr>
            <w:tcW w:w="0" w:type="auto"/>
            <w:shd w:val="clear" w:color="auto" w:fill="FFFFFF"/>
            <w:tcMar>
              <w:top w:w="30" w:type="dxa"/>
              <w:left w:w="30" w:type="dxa"/>
              <w:bottom w:w="20" w:type="dxa"/>
              <w:right w:w="30" w:type="dxa"/>
            </w:tcMar>
          </w:tcPr>
          <w:p w14:paraId="31357BF2" w14:textId="77777777" w:rsidR="003547F3" w:rsidRPr="00711936" w:rsidRDefault="003547F3" w:rsidP="009D1BA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VIISP komponentas, suteikiantis galimybę registruoti teisę atstovauti juridinį asmenį VIISP platformoje, nurodant įvairius atstovavimo aspektus – atstovavimo objektą, trukmę, perleidimo sąlygas ir t.t.</w:t>
            </w:r>
          </w:p>
        </w:tc>
      </w:tr>
      <w:tr w:rsidR="003547F3" w:rsidRPr="00711936" w14:paraId="1ABDF6F3" w14:textId="77777777" w:rsidTr="009D1B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296F618C"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lastRenderedPageBreak/>
              <w:t>Sutarčių valdymas</w:t>
            </w:r>
          </w:p>
        </w:tc>
        <w:tc>
          <w:tcPr>
            <w:tcW w:w="0" w:type="auto"/>
            <w:shd w:val="clear" w:color="auto" w:fill="FFFFFF"/>
            <w:tcMar>
              <w:top w:w="30" w:type="dxa"/>
              <w:left w:w="30" w:type="dxa"/>
              <w:bottom w:w="20" w:type="dxa"/>
              <w:right w:w="30" w:type="dxa"/>
            </w:tcMar>
          </w:tcPr>
          <w:p w14:paraId="30FDFC1F" w14:textId="77777777" w:rsidR="003547F3" w:rsidRPr="00711936" w:rsidRDefault="003547F3" w:rsidP="009D1BAD">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VIISP komponentas, įgalinantis sutarčių dėl VIISP paslaugų sudarymą, teikimą, nutraukimą.</w:t>
            </w:r>
          </w:p>
        </w:tc>
      </w:tr>
      <w:tr w:rsidR="003547F3" w:rsidRPr="00711936" w14:paraId="3BCD7C90" w14:textId="77777777" w:rsidTr="009D1BAD">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04B778E9" w14:textId="77777777" w:rsidR="003547F3" w:rsidRPr="00711936" w:rsidRDefault="003547F3" w:rsidP="009D1BAD">
            <w:pPr>
              <w:spacing w:after="200" w:line="276" w:lineRule="auto"/>
              <w:rPr>
                <w:rFonts w:ascii="Times New Roman" w:eastAsia="Times New Roman" w:hAnsi="Times New Roman"/>
                <w:lang w:val="lt-LT"/>
              </w:rPr>
            </w:pPr>
            <w:r w:rsidRPr="00711936">
              <w:rPr>
                <w:rFonts w:ascii="Times New Roman" w:eastAsia="Times New Roman" w:hAnsi="Times New Roman"/>
                <w:lang w:val="lt-LT"/>
              </w:rPr>
              <w:t>Integracijos</w:t>
            </w:r>
          </w:p>
        </w:tc>
        <w:tc>
          <w:tcPr>
            <w:tcW w:w="0" w:type="auto"/>
            <w:shd w:val="clear" w:color="auto" w:fill="FFFFFF"/>
            <w:tcMar>
              <w:top w:w="30" w:type="dxa"/>
              <w:left w:w="30" w:type="dxa"/>
              <w:bottom w:w="20" w:type="dxa"/>
              <w:right w:w="30" w:type="dxa"/>
            </w:tcMar>
          </w:tcPr>
          <w:p w14:paraId="0DA631B4" w14:textId="77777777" w:rsidR="003547F3" w:rsidRPr="00711936" w:rsidRDefault="003547F3" w:rsidP="009D1BAD">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lt-LT"/>
              </w:rPr>
            </w:pPr>
            <w:r w:rsidRPr="00711936">
              <w:rPr>
                <w:rFonts w:ascii="Times New Roman" w:eastAsia="Times New Roman" w:hAnsi="Times New Roman"/>
                <w:lang w:val="lt-LT"/>
              </w:rPr>
              <w:t>VIISP yra integruota su daugeliu valstybės informacinių sistemų. Dalis integracijų yra realizuotos taip, kad jos tampa sistemine e. paslaugų teikimo VIISP platformoje dalimi. Tokios integracijos įgalina susijusias sistemas dirbti kartu, suteikiant galutiniam naudotojui vientisos sistemos įspūdį.</w:t>
            </w:r>
          </w:p>
        </w:tc>
      </w:tr>
    </w:tbl>
    <w:p w14:paraId="553086AA" w14:textId="77777777" w:rsidR="003547F3" w:rsidRPr="00711936" w:rsidRDefault="003547F3" w:rsidP="003547F3">
      <w:pPr>
        <w:rPr>
          <w:rFonts w:ascii="Calibri Light" w:eastAsia="Times New Roman" w:hAnsi="Calibri Light" w:cs="Calibri Light"/>
          <w:sz w:val="24"/>
          <w:szCs w:val="24"/>
          <w:lang w:val="lt-LT"/>
        </w:rPr>
      </w:pPr>
    </w:p>
    <w:p w14:paraId="292D6692" w14:textId="77777777" w:rsidR="00B1615F" w:rsidRPr="00711936" w:rsidRDefault="00B1615F" w:rsidP="00B1615F">
      <w:pPr>
        <w:rPr>
          <w:rFonts w:ascii="Calibri Light" w:eastAsia="Times New Roman" w:hAnsi="Calibri Light" w:cs="Calibri Light"/>
          <w:sz w:val="24"/>
          <w:szCs w:val="24"/>
          <w:lang w:val="lt-LT"/>
        </w:rPr>
      </w:pPr>
    </w:p>
    <w:p w14:paraId="428A3E9A" w14:textId="75C5A808" w:rsidR="00701FFA" w:rsidRDefault="00701FFA">
      <w:pPr>
        <w:spacing w:after="200" w:line="276" w:lineRule="auto"/>
        <w:rPr>
          <w:rFonts w:ascii="Times New Roman" w:eastAsia="Calibri" w:hAnsi="Times New Roman" w:cs="Times New Roman"/>
          <w:sz w:val="24"/>
          <w:szCs w:val="24"/>
          <w:lang w:val="lt-LT" w:eastAsia="lt-LT"/>
        </w:rPr>
      </w:pPr>
      <w:r>
        <w:rPr>
          <w:rFonts w:eastAsia="Calibri"/>
        </w:rPr>
        <w:br w:type="page"/>
      </w:r>
    </w:p>
    <w:p w14:paraId="3ACC25C1" w14:textId="77777777" w:rsidR="003A04B0" w:rsidRPr="00711936" w:rsidRDefault="003A04B0" w:rsidP="00701FFA">
      <w:pPr>
        <w:pStyle w:val="Sraopastraipa"/>
        <w:shd w:val="clear" w:color="auto" w:fill="FFFFFF"/>
        <w:spacing w:line="276" w:lineRule="auto"/>
        <w:ind w:left="0"/>
        <w:jc w:val="both"/>
        <w:rPr>
          <w:rFonts w:eastAsia="Calibri"/>
        </w:rPr>
      </w:pPr>
    </w:p>
    <w:p w14:paraId="3B35A1D5" w14:textId="77777777" w:rsidR="003A04B0" w:rsidRPr="00711936" w:rsidRDefault="003A04B0" w:rsidP="00701FFA">
      <w:pPr>
        <w:pStyle w:val="Sraopastraipa"/>
        <w:shd w:val="clear" w:color="auto" w:fill="FFFFFF"/>
        <w:spacing w:line="276" w:lineRule="auto"/>
        <w:ind w:left="604"/>
        <w:jc w:val="right"/>
        <w:rPr>
          <w:rFonts w:eastAsia="Calibri"/>
        </w:rPr>
      </w:pPr>
      <w:r w:rsidRPr="00711936">
        <w:rPr>
          <w:rFonts w:eastAsia="Calibri"/>
        </w:rPr>
        <w:t xml:space="preserve">Priedas Nr. 2 </w:t>
      </w:r>
    </w:p>
    <w:p w14:paraId="01402300" w14:textId="42B6CCDB" w:rsidR="003A04B0" w:rsidRDefault="003A04B0" w:rsidP="00481D21">
      <w:pPr>
        <w:pStyle w:val="Sraopastraipa"/>
        <w:shd w:val="clear" w:color="auto" w:fill="FFFFFF"/>
        <w:spacing w:line="276" w:lineRule="auto"/>
        <w:ind w:left="0"/>
        <w:jc w:val="center"/>
        <w:rPr>
          <w:rFonts w:eastAsia="Calibri"/>
        </w:rPr>
      </w:pPr>
      <w:r w:rsidRPr="00711936">
        <w:rPr>
          <w:rFonts w:eastAsia="Calibri"/>
        </w:rPr>
        <w:t>Pasiūlymas</w:t>
      </w:r>
    </w:p>
    <w:p w14:paraId="79DDB6C3" w14:textId="06CBA347" w:rsidR="00481D21" w:rsidRDefault="00481D21" w:rsidP="00481D21">
      <w:pPr>
        <w:pStyle w:val="Sraopastraipa"/>
        <w:shd w:val="clear" w:color="auto" w:fill="FFFFFF"/>
        <w:spacing w:line="276" w:lineRule="auto"/>
        <w:ind w:left="0"/>
        <w:jc w:val="center"/>
        <w:rPr>
          <w:rFonts w:eastAsia="Calibri"/>
        </w:rPr>
      </w:pPr>
    </w:p>
    <w:p w14:paraId="4D43801B" w14:textId="47DADA51" w:rsidR="003D5BEE" w:rsidRDefault="00CA357E" w:rsidP="003D5BEE">
      <w:pPr>
        <w:pStyle w:val="Sraopastraipa"/>
        <w:shd w:val="clear" w:color="auto" w:fill="FFFFFF"/>
        <w:spacing w:line="276" w:lineRule="auto"/>
        <w:ind w:left="0"/>
        <w:rPr>
          <w:rFonts w:eastAsia="Calibri"/>
        </w:rPr>
      </w:pPr>
      <w:r>
        <w:rPr>
          <w:noProof/>
        </w:rPr>
        <w:drawing>
          <wp:inline distT="0" distB="0" distL="0" distR="0" wp14:anchorId="795E5DE7" wp14:editId="34455D88">
            <wp:extent cx="5657850" cy="7972425"/>
            <wp:effectExtent l="0" t="0" r="0" b="9525"/>
            <wp:docPr id="1" name="Picture 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10;&#10;Description automatically generated"/>
                    <pic:cNvPicPr/>
                  </pic:nvPicPr>
                  <pic:blipFill>
                    <a:blip r:embed="rId19"/>
                    <a:stretch>
                      <a:fillRect/>
                    </a:stretch>
                  </pic:blipFill>
                  <pic:spPr>
                    <a:xfrm>
                      <a:off x="0" y="0"/>
                      <a:ext cx="5657850" cy="7972425"/>
                    </a:xfrm>
                    <a:prstGeom prst="rect">
                      <a:avLst/>
                    </a:prstGeom>
                  </pic:spPr>
                </pic:pic>
              </a:graphicData>
            </a:graphic>
          </wp:inline>
        </w:drawing>
      </w:r>
    </w:p>
    <w:p w14:paraId="31F631AA" w14:textId="2F0664D1" w:rsidR="00900EE3" w:rsidRDefault="00245217" w:rsidP="003D5BEE">
      <w:pPr>
        <w:pStyle w:val="Sraopastraipa"/>
        <w:shd w:val="clear" w:color="auto" w:fill="FFFFFF"/>
        <w:spacing w:line="276" w:lineRule="auto"/>
        <w:ind w:left="0"/>
        <w:rPr>
          <w:rFonts w:eastAsia="Calibri"/>
        </w:rPr>
      </w:pPr>
      <w:r>
        <w:rPr>
          <w:noProof/>
        </w:rPr>
        <w:lastRenderedPageBreak/>
        <w:drawing>
          <wp:inline distT="0" distB="0" distL="0" distR="0" wp14:anchorId="0E47B11B" wp14:editId="6F6201CB">
            <wp:extent cx="5600700" cy="7839075"/>
            <wp:effectExtent l="0" t="0" r="0" b="952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20"/>
                    <a:stretch>
                      <a:fillRect/>
                    </a:stretch>
                  </pic:blipFill>
                  <pic:spPr>
                    <a:xfrm>
                      <a:off x="0" y="0"/>
                      <a:ext cx="5600700" cy="7839075"/>
                    </a:xfrm>
                    <a:prstGeom prst="rect">
                      <a:avLst/>
                    </a:prstGeom>
                  </pic:spPr>
                </pic:pic>
              </a:graphicData>
            </a:graphic>
          </wp:inline>
        </w:drawing>
      </w:r>
    </w:p>
    <w:p w14:paraId="2089A8D8" w14:textId="77777777" w:rsidR="00AF3121" w:rsidRDefault="00AF3121" w:rsidP="003D5BEE">
      <w:pPr>
        <w:pStyle w:val="Sraopastraipa"/>
        <w:shd w:val="clear" w:color="auto" w:fill="FFFFFF"/>
        <w:spacing w:line="276" w:lineRule="auto"/>
        <w:ind w:left="0"/>
        <w:rPr>
          <w:noProof/>
        </w:rPr>
      </w:pPr>
    </w:p>
    <w:p w14:paraId="23566ADD" w14:textId="0A75185B" w:rsidR="00B764AB" w:rsidRDefault="00E558E4" w:rsidP="003D5BEE">
      <w:pPr>
        <w:pStyle w:val="Sraopastraipa"/>
        <w:shd w:val="clear" w:color="auto" w:fill="FFFFFF"/>
        <w:spacing w:line="276" w:lineRule="auto"/>
        <w:ind w:left="0"/>
        <w:rPr>
          <w:rFonts w:eastAsia="Calibri"/>
        </w:rPr>
      </w:pPr>
      <w:r>
        <w:rPr>
          <w:noProof/>
        </w:rPr>
        <w:lastRenderedPageBreak/>
        <w:drawing>
          <wp:inline distT="0" distB="0" distL="0" distR="0" wp14:anchorId="7C70B965" wp14:editId="0B8564C9">
            <wp:extent cx="5448300" cy="7743825"/>
            <wp:effectExtent l="0" t="0" r="0" b="9525"/>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21"/>
                    <a:stretch>
                      <a:fillRect/>
                    </a:stretch>
                  </pic:blipFill>
                  <pic:spPr>
                    <a:xfrm>
                      <a:off x="0" y="0"/>
                      <a:ext cx="5448300" cy="7743825"/>
                    </a:xfrm>
                    <a:prstGeom prst="rect">
                      <a:avLst/>
                    </a:prstGeom>
                  </pic:spPr>
                </pic:pic>
              </a:graphicData>
            </a:graphic>
          </wp:inline>
        </w:drawing>
      </w:r>
    </w:p>
    <w:p w14:paraId="493411AE" w14:textId="2F283B2E" w:rsidR="00286043" w:rsidRDefault="00286043">
      <w:pPr>
        <w:spacing w:after="200" w:line="276" w:lineRule="auto"/>
        <w:rPr>
          <w:rFonts w:ascii="Times New Roman" w:eastAsia="Calibri" w:hAnsi="Times New Roman" w:cs="Times New Roman"/>
          <w:sz w:val="24"/>
          <w:szCs w:val="24"/>
          <w:lang w:val="lt-LT" w:eastAsia="lt-LT"/>
        </w:rPr>
      </w:pPr>
      <w:r>
        <w:rPr>
          <w:rFonts w:eastAsia="Calibri"/>
        </w:rPr>
        <w:br w:type="page"/>
      </w:r>
    </w:p>
    <w:p w14:paraId="35731F3D" w14:textId="633655A3" w:rsidR="0075449A" w:rsidRDefault="00F77408" w:rsidP="003D5BEE">
      <w:pPr>
        <w:pStyle w:val="Sraopastraipa"/>
        <w:shd w:val="clear" w:color="auto" w:fill="FFFFFF"/>
        <w:spacing w:line="276" w:lineRule="auto"/>
        <w:ind w:left="0"/>
        <w:rPr>
          <w:rFonts w:eastAsia="Calibri"/>
        </w:rPr>
      </w:pPr>
      <w:r>
        <w:rPr>
          <w:noProof/>
        </w:rPr>
        <w:lastRenderedPageBreak/>
        <w:drawing>
          <wp:inline distT="0" distB="0" distL="0" distR="0" wp14:anchorId="20245A2F" wp14:editId="2DA4920B">
            <wp:extent cx="5638800" cy="792480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2"/>
                    <a:stretch>
                      <a:fillRect/>
                    </a:stretch>
                  </pic:blipFill>
                  <pic:spPr>
                    <a:xfrm>
                      <a:off x="0" y="0"/>
                      <a:ext cx="5638800" cy="7924800"/>
                    </a:xfrm>
                    <a:prstGeom prst="rect">
                      <a:avLst/>
                    </a:prstGeom>
                  </pic:spPr>
                </pic:pic>
              </a:graphicData>
            </a:graphic>
          </wp:inline>
        </w:drawing>
      </w:r>
    </w:p>
    <w:p w14:paraId="36802FD9" w14:textId="61AD1BE4" w:rsidR="006E7099" w:rsidRDefault="003B6CE5" w:rsidP="003D5BEE">
      <w:pPr>
        <w:pStyle w:val="Sraopastraipa"/>
        <w:shd w:val="clear" w:color="auto" w:fill="FFFFFF"/>
        <w:spacing w:line="276" w:lineRule="auto"/>
        <w:ind w:left="0"/>
        <w:rPr>
          <w:rFonts w:eastAsia="Calibri"/>
        </w:rPr>
      </w:pPr>
      <w:r>
        <w:rPr>
          <w:noProof/>
        </w:rPr>
        <w:lastRenderedPageBreak/>
        <w:drawing>
          <wp:inline distT="0" distB="0" distL="0" distR="0" wp14:anchorId="4913E9FF" wp14:editId="1C04B242">
            <wp:extent cx="6014545" cy="8524875"/>
            <wp:effectExtent l="0" t="0" r="5715" b="0"/>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medium confidence"/>
                    <pic:cNvPicPr/>
                  </pic:nvPicPr>
                  <pic:blipFill>
                    <a:blip r:embed="rId23"/>
                    <a:stretch>
                      <a:fillRect/>
                    </a:stretch>
                  </pic:blipFill>
                  <pic:spPr>
                    <a:xfrm>
                      <a:off x="0" y="0"/>
                      <a:ext cx="6022635" cy="8536341"/>
                    </a:xfrm>
                    <a:prstGeom prst="rect">
                      <a:avLst/>
                    </a:prstGeom>
                  </pic:spPr>
                </pic:pic>
              </a:graphicData>
            </a:graphic>
          </wp:inline>
        </w:drawing>
      </w:r>
    </w:p>
    <w:p w14:paraId="6336963B" w14:textId="402E4394" w:rsidR="00481D21" w:rsidRDefault="00481D21">
      <w:pPr>
        <w:spacing w:after="200" w:line="276" w:lineRule="auto"/>
        <w:rPr>
          <w:rFonts w:ascii="Times New Roman" w:eastAsia="Calibri" w:hAnsi="Times New Roman" w:cs="Times New Roman"/>
          <w:sz w:val="24"/>
          <w:szCs w:val="24"/>
          <w:lang w:val="lt-LT" w:eastAsia="lt-LT"/>
        </w:rPr>
      </w:pPr>
      <w:r>
        <w:rPr>
          <w:rFonts w:eastAsia="Calibri"/>
        </w:rPr>
        <w:br w:type="page"/>
      </w:r>
    </w:p>
    <w:p w14:paraId="49E35F0E" w14:textId="77777777" w:rsidR="00481D21" w:rsidRPr="00711936" w:rsidRDefault="00481D21" w:rsidP="00481D21">
      <w:pPr>
        <w:pStyle w:val="Sraopastraipa"/>
        <w:shd w:val="clear" w:color="auto" w:fill="FFFFFF"/>
        <w:spacing w:line="276" w:lineRule="auto"/>
        <w:ind w:left="0"/>
        <w:jc w:val="center"/>
        <w:rPr>
          <w:rFonts w:eastAsia="Calibri"/>
        </w:rPr>
      </w:pPr>
    </w:p>
    <w:p w14:paraId="59EBBDA3" w14:textId="159C6FFE" w:rsidR="003A04B0" w:rsidRPr="00711936" w:rsidRDefault="003A04B0" w:rsidP="003A04B0">
      <w:pPr>
        <w:pStyle w:val="Sraopastraipa"/>
        <w:shd w:val="clear" w:color="auto" w:fill="FFFFFF"/>
        <w:spacing w:line="276" w:lineRule="auto"/>
        <w:ind w:left="604"/>
        <w:jc w:val="right"/>
        <w:rPr>
          <w:rFonts w:eastAsia="Calibri"/>
        </w:rPr>
      </w:pPr>
      <w:r w:rsidRPr="00711936">
        <w:rPr>
          <w:rFonts w:eastAsia="Calibri"/>
        </w:rPr>
        <w:t>Priedas Nr. 3</w:t>
      </w:r>
    </w:p>
    <w:p w14:paraId="2D8132A0" w14:textId="0C720FCE" w:rsidR="003A04B0" w:rsidRPr="00711936" w:rsidRDefault="003A04B0" w:rsidP="003A04B0">
      <w:pPr>
        <w:pStyle w:val="Sraopastraipa"/>
        <w:shd w:val="clear" w:color="auto" w:fill="FFFFFF"/>
        <w:spacing w:line="276" w:lineRule="auto"/>
        <w:ind w:left="604"/>
        <w:jc w:val="right"/>
        <w:rPr>
          <w:rFonts w:eastAsia="Calibri"/>
        </w:rPr>
      </w:pPr>
    </w:p>
    <w:p w14:paraId="714D1B89" w14:textId="77777777" w:rsidR="003A04B0" w:rsidRPr="00711936" w:rsidRDefault="003A04B0" w:rsidP="003A04B0">
      <w:pPr>
        <w:widowControl w:val="0"/>
        <w:autoSpaceDE w:val="0"/>
        <w:autoSpaceDN w:val="0"/>
        <w:adjustRightInd w:val="0"/>
        <w:spacing w:after="0" w:line="240" w:lineRule="auto"/>
        <w:ind w:firstLine="562"/>
        <w:jc w:val="center"/>
        <w:rPr>
          <w:rFonts w:ascii="Times New Roman" w:eastAsia="Times New Roman" w:hAnsi="Times New Roman" w:cs="Times New Roman"/>
          <w:b/>
          <w:iCs/>
          <w:sz w:val="24"/>
          <w:szCs w:val="24"/>
          <w:lang w:val="lt-LT" w:eastAsia="lt-LT"/>
        </w:rPr>
      </w:pPr>
    </w:p>
    <w:p w14:paraId="36265A32" w14:textId="77777777" w:rsidR="003A04B0" w:rsidRPr="00711936" w:rsidRDefault="003A04B0" w:rsidP="003A04B0">
      <w:pPr>
        <w:jc w:val="center"/>
        <w:rPr>
          <w:rFonts w:ascii="Times New Roman" w:eastAsia="Times New Roman" w:hAnsi="Times New Roman" w:cs="Times New Roman"/>
          <w:b/>
          <w:iCs/>
          <w:sz w:val="24"/>
          <w:szCs w:val="24"/>
          <w:lang w:val="lt-LT" w:eastAsia="lt-LT"/>
        </w:rPr>
      </w:pPr>
      <w:r w:rsidRPr="00711936">
        <w:rPr>
          <w:rFonts w:ascii="Times New Roman" w:eastAsia="Times New Roman" w:hAnsi="Times New Roman" w:cs="Times New Roman"/>
          <w:b/>
          <w:iCs/>
          <w:sz w:val="24"/>
          <w:szCs w:val="24"/>
          <w:lang w:val="lt-LT" w:eastAsia="lt-LT"/>
        </w:rPr>
        <w:t>ATSAKINGI ASMENYS</w:t>
      </w:r>
    </w:p>
    <w:tbl>
      <w:tblPr>
        <w:tblStyle w:val="Lentelstinklelis"/>
        <w:tblpPr w:leftFromText="180" w:rightFromText="180" w:horzAnchor="margin" w:tblpY="1800"/>
        <w:tblW w:w="9639" w:type="dxa"/>
        <w:tblLook w:val="04A0" w:firstRow="1" w:lastRow="0" w:firstColumn="1" w:lastColumn="0" w:noHBand="0" w:noVBand="1"/>
      </w:tblPr>
      <w:tblGrid>
        <w:gridCol w:w="2127"/>
        <w:gridCol w:w="7512"/>
      </w:tblGrid>
      <w:tr w:rsidR="00AF32C2" w:rsidRPr="00FA7A33" w14:paraId="52A69E2E" w14:textId="77777777" w:rsidTr="009D1BAD">
        <w:tc>
          <w:tcPr>
            <w:tcW w:w="2127" w:type="dxa"/>
          </w:tcPr>
          <w:p w14:paraId="32A8FD4B" w14:textId="77777777" w:rsidR="00AF32C2" w:rsidRPr="00FA7A33" w:rsidRDefault="00AF32C2" w:rsidP="009D1BAD">
            <w:pPr>
              <w:jc w:val="both"/>
              <w:rPr>
                <w:rFonts w:ascii="Times New Roman" w:eastAsia="Calibri" w:hAnsi="Times New Roman" w:cs="Times New Roman"/>
                <w:bCs/>
                <w:i/>
                <w:iCs/>
                <w:sz w:val="24"/>
                <w:szCs w:val="24"/>
                <w:lang w:val="lt-LT"/>
              </w:rPr>
            </w:pPr>
            <w:r w:rsidRPr="00FA7A33">
              <w:rPr>
                <w:rFonts w:ascii="Times New Roman" w:eastAsia="Calibri" w:hAnsi="Times New Roman" w:cs="Times New Roman"/>
                <w:sz w:val="24"/>
                <w:szCs w:val="24"/>
                <w:lang w:val="lt-LT"/>
              </w:rPr>
              <w:t>1. Užsakovo paskirtas už Sutarties vykdymą atsakingas asmuo</w:t>
            </w:r>
          </w:p>
        </w:tc>
        <w:tc>
          <w:tcPr>
            <w:tcW w:w="7512" w:type="dxa"/>
          </w:tcPr>
          <w:p w14:paraId="1809FFCA" w14:textId="3A385968" w:rsidR="00AF32C2" w:rsidRPr="00FA7A33" w:rsidRDefault="00836FBE" w:rsidP="009D1BAD">
            <w:pPr>
              <w:jc w:val="both"/>
              <w:rPr>
                <w:rFonts w:ascii="Times New Roman" w:eastAsia="Calibri" w:hAnsi="Times New Roman" w:cs="Times New Roman"/>
                <w:bCs/>
                <w:i/>
                <w:iCs/>
                <w:sz w:val="24"/>
                <w:szCs w:val="24"/>
                <w:lang w:val="lt-LT"/>
              </w:rPr>
            </w:pPr>
            <w:r>
              <w:rPr>
                <w:rFonts w:ascii="Times New Roman" w:eastAsia="Times New Roman" w:hAnsi="Times New Roman" w:cs="Times New Roman"/>
                <w:sz w:val="24"/>
                <w:szCs w:val="24"/>
                <w:lang w:val="lt-LT"/>
              </w:rPr>
              <w:t>Informacinės visuomenės plėtros komiteto</w:t>
            </w:r>
            <w:r w:rsidR="00B70440">
              <w:rPr>
                <w:rFonts w:ascii="Times New Roman" w:eastAsia="Times New Roman" w:hAnsi="Times New Roman" w:cs="Times New Roman"/>
                <w:sz w:val="24"/>
                <w:szCs w:val="24"/>
                <w:lang w:val="lt-LT"/>
              </w:rPr>
              <w:t xml:space="preserve"> direktoriaus pavaduotojas </w:t>
            </w:r>
            <w:r w:rsidR="00AF32C2" w:rsidRPr="00A7531D">
              <w:rPr>
                <w:rFonts w:ascii="Times New Roman" w:eastAsia="Times New Roman" w:hAnsi="Times New Roman" w:cs="Times New Roman"/>
                <w:sz w:val="24"/>
                <w:szCs w:val="24"/>
                <w:lang w:val="lt-LT"/>
              </w:rPr>
              <w:t>Kęstutis Andrijauskas</w:t>
            </w:r>
            <w:r w:rsidR="0063081D">
              <w:rPr>
                <w:rFonts w:ascii="Times New Roman" w:eastAsia="Times New Roman" w:hAnsi="Times New Roman" w:cs="Times New Roman"/>
                <w:sz w:val="24"/>
                <w:szCs w:val="24"/>
                <w:lang w:val="lt-LT"/>
              </w:rPr>
              <w:t xml:space="preserve">, </w:t>
            </w:r>
            <w:r w:rsidR="00727D1B">
              <w:rPr>
                <w:rFonts w:ascii="Times New Roman" w:eastAsia="Times New Roman" w:hAnsi="Times New Roman" w:cs="Times New Roman"/>
                <w:sz w:val="24"/>
                <w:szCs w:val="24"/>
                <w:lang w:val="lt-LT"/>
              </w:rPr>
              <w:t>(</w:t>
            </w:r>
            <w:r w:rsidR="00AF32C2" w:rsidRPr="00A7531D">
              <w:rPr>
                <w:rFonts w:ascii="Times New Roman" w:eastAsia="Calibri" w:hAnsi="Times New Roman" w:cs="Times New Roman"/>
                <w:sz w:val="24"/>
                <w:szCs w:val="24"/>
                <w:lang w:val="lt-LT"/>
              </w:rPr>
              <w:t xml:space="preserve">tel. </w:t>
            </w:r>
            <w:r w:rsidR="0D384A6A" w:rsidRPr="00A7531D">
              <w:rPr>
                <w:rFonts w:ascii="Times New Roman" w:eastAsia="Times New Roman" w:hAnsi="Times New Roman" w:cs="Times New Roman"/>
                <w:sz w:val="24"/>
                <w:szCs w:val="24"/>
                <w:lang w:val="lt-LT"/>
              </w:rPr>
              <w:t>+370 693 63852</w:t>
            </w:r>
            <w:r w:rsidR="00AF32C2" w:rsidRPr="00A7531D">
              <w:rPr>
                <w:rFonts w:ascii="Times New Roman" w:eastAsia="Calibri" w:hAnsi="Times New Roman" w:cs="Times New Roman"/>
                <w:sz w:val="24"/>
                <w:szCs w:val="24"/>
                <w:lang w:val="lt-LT"/>
              </w:rPr>
              <w:t xml:space="preserve">, el. paštas: </w:t>
            </w:r>
            <w:proofErr w:type="spellStart"/>
            <w:r w:rsidR="24743671" w:rsidRPr="00A7531D">
              <w:rPr>
                <w:rFonts w:ascii="Times New Roman" w:eastAsia="Calibri" w:hAnsi="Times New Roman" w:cs="Times New Roman"/>
                <w:sz w:val="24"/>
                <w:szCs w:val="24"/>
                <w:lang w:val="lt-LT"/>
              </w:rPr>
              <w:t>kestutis.andrijauskas@ivpk.lt</w:t>
            </w:r>
            <w:proofErr w:type="spellEnd"/>
            <w:r w:rsidR="24743671" w:rsidRPr="00A7531D">
              <w:rPr>
                <w:rFonts w:ascii="Times New Roman" w:eastAsia="Calibri" w:hAnsi="Times New Roman" w:cs="Times New Roman"/>
                <w:sz w:val="24"/>
                <w:szCs w:val="24"/>
                <w:lang w:val="lt-LT"/>
              </w:rPr>
              <w:t xml:space="preserve"> </w:t>
            </w:r>
            <w:r w:rsidR="00AF32C2" w:rsidRPr="00A7531D">
              <w:rPr>
                <w:rFonts w:ascii="Times New Roman" w:eastAsia="Calibri" w:hAnsi="Times New Roman" w:cs="Times New Roman"/>
                <w:sz w:val="24"/>
                <w:szCs w:val="24"/>
                <w:lang w:val="lt-LT"/>
              </w:rPr>
              <w:t>).</w:t>
            </w:r>
          </w:p>
        </w:tc>
      </w:tr>
      <w:tr w:rsidR="00AF32C2" w:rsidRPr="00FA7A33" w14:paraId="49C3DD2F" w14:textId="77777777" w:rsidTr="009D1BAD">
        <w:tc>
          <w:tcPr>
            <w:tcW w:w="2127" w:type="dxa"/>
          </w:tcPr>
          <w:p w14:paraId="5D0F3495" w14:textId="77777777" w:rsidR="00AF32C2" w:rsidRPr="00FA7A33" w:rsidRDefault="00AF32C2" w:rsidP="009D1BAD">
            <w:pPr>
              <w:jc w:val="both"/>
              <w:rPr>
                <w:rFonts w:ascii="Times New Roman" w:eastAsia="Calibri" w:hAnsi="Times New Roman" w:cs="Times New Roman"/>
                <w:bCs/>
                <w:i/>
                <w:iCs/>
                <w:sz w:val="24"/>
                <w:szCs w:val="24"/>
                <w:lang w:val="lt-LT"/>
              </w:rPr>
            </w:pPr>
            <w:r w:rsidRPr="00FA7A33">
              <w:rPr>
                <w:rFonts w:ascii="Times New Roman" w:eastAsia="Calibri" w:hAnsi="Times New Roman" w:cs="Times New Roman"/>
                <w:sz w:val="24"/>
                <w:szCs w:val="24"/>
                <w:lang w:val="lt-LT"/>
              </w:rPr>
              <w:t>2. Tiekėjo paskirtas už Sutarties vykdymą atsakingas asmuo</w:t>
            </w:r>
          </w:p>
        </w:tc>
        <w:tc>
          <w:tcPr>
            <w:tcW w:w="7512" w:type="dxa"/>
          </w:tcPr>
          <w:p w14:paraId="2B612B38" w14:textId="44AF6FD1" w:rsidR="00AF32C2" w:rsidRPr="00F14118" w:rsidRDefault="00424E53" w:rsidP="009D1BAD">
            <w:pPr>
              <w:jc w:val="both"/>
              <w:rPr>
                <w:rFonts w:ascii="Times New Roman" w:eastAsia="Calibri" w:hAnsi="Times New Roman" w:cs="Times New Roman"/>
                <w:bCs/>
                <w:i/>
                <w:iCs/>
                <w:sz w:val="24"/>
                <w:szCs w:val="24"/>
                <w:lang w:val="lt-LT"/>
              </w:rPr>
            </w:pPr>
            <w:r>
              <w:rPr>
                <w:rFonts w:ascii="Times New Roman" w:eastAsia="Times New Roman" w:hAnsi="Times New Roman" w:cs="Times New Roman"/>
                <w:color w:val="000000" w:themeColor="text1"/>
                <w:sz w:val="24"/>
                <w:szCs w:val="24"/>
                <w:lang w:val="lt-LT"/>
              </w:rPr>
              <w:t xml:space="preserve">UAB NRD CS direktorius </w:t>
            </w:r>
            <w:r w:rsidR="062AAE6B" w:rsidRPr="00F14118">
              <w:rPr>
                <w:rFonts w:ascii="Times New Roman" w:eastAsia="Times New Roman" w:hAnsi="Times New Roman" w:cs="Times New Roman"/>
                <w:color w:val="000000" w:themeColor="text1"/>
                <w:sz w:val="24"/>
                <w:szCs w:val="24"/>
                <w:lang w:val="lt-LT"/>
              </w:rPr>
              <w:t>Viliu</w:t>
            </w:r>
            <w:r w:rsidR="6F2CC8E6" w:rsidRPr="00F14118">
              <w:rPr>
                <w:rFonts w:ascii="Times New Roman" w:eastAsia="Times New Roman" w:hAnsi="Times New Roman" w:cs="Times New Roman"/>
                <w:color w:val="000000" w:themeColor="text1"/>
                <w:sz w:val="24"/>
                <w:szCs w:val="24"/>
                <w:lang w:val="lt-LT"/>
              </w:rPr>
              <w:t>s Benetis</w:t>
            </w:r>
            <w:r w:rsidR="6F2CC8E6" w:rsidRPr="00F14118">
              <w:rPr>
                <w:rFonts w:ascii="Times New Roman" w:eastAsia="Times New Roman" w:hAnsi="Times New Roman" w:cs="Times New Roman"/>
                <w:sz w:val="24"/>
                <w:szCs w:val="24"/>
                <w:lang w:val="lt-LT"/>
              </w:rPr>
              <w:t xml:space="preserve"> </w:t>
            </w:r>
            <w:r w:rsidR="00720DE4" w:rsidRPr="00F14118">
              <w:rPr>
                <w:rFonts w:ascii="Times New Roman" w:eastAsia="Times New Roman" w:hAnsi="Times New Roman" w:cs="Times New Roman"/>
                <w:sz w:val="24"/>
                <w:szCs w:val="24"/>
                <w:lang w:val="lt-LT"/>
              </w:rPr>
              <w:t xml:space="preserve"> </w:t>
            </w:r>
            <w:r w:rsidR="289FB1CF" w:rsidRPr="00F14118">
              <w:rPr>
                <w:rFonts w:ascii="Times New Roman" w:eastAsia="Calibri" w:hAnsi="Times New Roman" w:cs="Times New Roman"/>
                <w:sz w:val="24"/>
                <w:szCs w:val="24"/>
                <w:lang w:val="lt-LT"/>
              </w:rPr>
              <w:t>(</w:t>
            </w:r>
            <w:r w:rsidR="00AF32C2" w:rsidRPr="00F14118">
              <w:rPr>
                <w:rFonts w:ascii="Times New Roman" w:eastAsia="Calibri" w:hAnsi="Times New Roman" w:cs="Times New Roman"/>
                <w:sz w:val="24"/>
                <w:szCs w:val="24"/>
                <w:lang w:val="lt-LT"/>
              </w:rPr>
              <w:t xml:space="preserve">tel. </w:t>
            </w:r>
            <w:r w:rsidR="028515F6" w:rsidRPr="00F14118">
              <w:rPr>
                <w:rFonts w:ascii="Times New Roman" w:eastAsia="Times New Roman" w:hAnsi="Times New Roman" w:cs="Times New Roman"/>
                <w:color w:val="000000" w:themeColor="text1"/>
                <w:sz w:val="24"/>
                <w:szCs w:val="24"/>
                <w:lang w:val="lt-LT"/>
              </w:rPr>
              <w:t>+370 687 55503</w:t>
            </w:r>
            <w:r w:rsidR="289FB1CF" w:rsidRPr="00F14118">
              <w:rPr>
                <w:rFonts w:ascii="Times New Roman" w:eastAsia="Calibri" w:hAnsi="Times New Roman" w:cs="Times New Roman"/>
                <w:sz w:val="24"/>
                <w:szCs w:val="24"/>
                <w:lang w:val="lt-LT"/>
              </w:rPr>
              <w:t xml:space="preserve">, el. </w:t>
            </w:r>
            <w:r w:rsidR="00AF32C2" w:rsidRPr="00F14118">
              <w:rPr>
                <w:rFonts w:ascii="Times New Roman" w:eastAsia="Calibri" w:hAnsi="Times New Roman" w:cs="Times New Roman"/>
                <w:sz w:val="24"/>
                <w:szCs w:val="24"/>
                <w:lang w:val="lt-LT"/>
              </w:rPr>
              <w:t xml:space="preserve">paštas: </w:t>
            </w:r>
            <w:hyperlink r:id="rId24" w:history="1">
              <w:r w:rsidR="79E49190" w:rsidRPr="00F14118">
                <w:rPr>
                  <w:rStyle w:val="Hipersaitas"/>
                  <w:rFonts w:ascii="Times New Roman" w:eastAsia="Times New Roman" w:hAnsi="Times New Roman" w:cs="Times New Roman"/>
                  <w:sz w:val="24"/>
                  <w:szCs w:val="24"/>
                  <w:lang w:val="lt"/>
                </w:rPr>
                <w:t>vb@nrdcs.lt</w:t>
              </w:r>
            </w:hyperlink>
            <w:r w:rsidR="00AF32C2" w:rsidRPr="00F14118">
              <w:rPr>
                <w:rFonts w:ascii="Times New Roman" w:eastAsia="Calibri" w:hAnsi="Times New Roman" w:cs="Times New Roman"/>
                <w:sz w:val="24"/>
                <w:szCs w:val="24"/>
                <w:lang w:val="lt-LT"/>
              </w:rPr>
              <w:t>).</w:t>
            </w:r>
          </w:p>
        </w:tc>
      </w:tr>
      <w:tr w:rsidR="00AF32C2" w:rsidRPr="00FA7A33" w14:paraId="4D8A4598" w14:textId="77777777" w:rsidTr="009D1BAD">
        <w:tc>
          <w:tcPr>
            <w:tcW w:w="2127" w:type="dxa"/>
          </w:tcPr>
          <w:p w14:paraId="7A0925BE" w14:textId="77777777" w:rsidR="00AF32C2" w:rsidRPr="00FA7A33" w:rsidRDefault="00AF32C2" w:rsidP="009D1BAD">
            <w:pPr>
              <w:jc w:val="both"/>
              <w:rPr>
                <w:rFonts w:ascii="Times New Roman" w:eastAsia="Calibri" w:hAnsi="Times New Roman" w:cs="Times New Roman"/>
                <w:i/>
                <w:iCs/>
                <w:sz w:val="24"/>
                <w:szCs w:val="24"/>
                <w:lang w:val="lt-LT"/>
              </w:rPr>
            </w:pPr>
            <w:r w:rsidRPr="00FA7A33">
              <w:rPr>
                <w:rFonts w:ascii="Times New Roman" w:eastAsia="Calibri" w:hAnsi="Times New Roman" w:cs="Times New Roman"/>
                <w:sz w:val="24"/>
                <w:szCs w:val="24"/>
                <w:lang w:val="lt-LT"/>
              </w:rPr>
              <w:t>3. Užsakovo už Sutarties ir jos pakeitimų paskelbimą pagal Viešųjų pirkimų įstatymo 86 straipsnio 9 dalies reikalavimus atsakingas asmuo</w:t>
            </w:r>
          </w:p>
        </w:tc>
        <w:tc>
          <w:tcPr>
            <w:tcW w:w="7512" w:type="dxa"/>
          </w:tcPr>
          <w:p w14:paraId="4BF9E9C7" w14:textId="26FB22C1" w:rsidR="00AF32C2" w:rsidRPr="00FA7A33" w:rsidRDefault="00F21225" w:rsidP="009D1BAD">
            <w:pPr>
              <w:jc w:val="both"/>
              <w:rPr>
                <w:rFonts w:ascii="Times New Roman" w:eastAsia="Calibri" w:hAnsi="Times New Roman" w:cs="Times New Roman"/>
                <w:bCs/>
                <w:i/>
                <w:iCs/>
                <w:sz w:val="24"/>
                <w:szCs w:val="24"/>
                <w:lang w:val="lt-LT"/>
              </w:rPr>
            </w:pPr>
            <w:r w:rsidRPr="00A7531D">
              <w:rPr>
                <w:rFonts w:ascii="Times New Roman" w:eastAsia="Times New Roman" w:hAnsi="Times New Roman" w:cs="Times New Roman"/>
                <w:sz w:val="24"/>
                <w:szCs w:val="24"/>
                <w:lang w:val="lt-LT"/>
              </w:rPr>
              <w:t xml:space="preserve">VšĮ CPO LT Biuro </w:t>
            </w:r>
            <w:r w:rsidR="003B0322" w:rsidRPr="00A7531D">
              <w:rPr>
                <w:rFonts w:ascii="Times New Roman" w:eastAsia="Times New Roman" w:hAnsi="Times New Roman" w:cs="Times New Roman"/>
                <w:sz w:val="24"/>
                <w:szCs w:val="24"/>
                <w:lang w:val="lt-LT"/>
              </w:rPr>
              <w:t xml:space="preserve">ir veiklos aptarnavimo srities pirkimų skyriaus </w:t>
            </w:r>
            <w:r w:rsidR="00C76FA7" w:rsidRPr="00A7531D">
              <w:rPr>
                <w:rFonts w:ascii="Times New Roman" w:eastAsia="Times New Roman" w:hAnsi="Times New Roman" w:cs="Times New Roman"/>
                <w:sz w:val="24"/>
                <w:szCs w:val="24"/>
                <w:lang w:val="lt-LT"/>
              </w:rPr>
              <w:t xml:space="preserve">Informacinių ir komunikacinių technologijų </w:t>
            </w:r>
            <w:r w:rsidR="00F56D5B" w:rsidRPr="00A7531D">
              <w:rPr>
                <w:rFonts w:ascii="Times New Roman" w:eastAsia="Times New Roman" w:hAnsi="Times New Roman" w:cs="Times New Roman"/>
                <w:sz w:val="24"/>
                <w:szCs w:val="24"/>
                <w:lang w:val="lt-LT"/>
              </w:rPr>
              <w:t xml:space="preserve">pirkimų grupės </w:t>
            </w:r>
            <w:r w:rsidR="00F468DE" w:rsidRPr="00A7531D">
              <w:rPr>
                <w:rFonts w:ascii="Times New Roman" w:eastAsia="Times New Roman" w:hAnsi="Times New Roman" w:cs="Times New Roman"/>
                <w:sz w:val="24"/>
                <w:szCs w:val="24"/>
                <w:lang w:val="lt-LT"/>
              </w:rPr>
              <w:t xml:space="preserve">pirkimų </w:t>
            </w:r>
            <w:r w:rsidR="00C76FA7" w:rsidRPr="00A7531D">
              <w:rPr>
                <w:rFonts w:ascii="Times New Roman" w:eastAsia="Times New Roman" w:hAnsi="Times New Roman" w:cs="Times New Roman"/>
                <w:sz w:val="24"/>
                <w:szCs w:val="24"/>
                <w:lang w:val="lt-LT"/>
              </w:rPr>
              <w:t>vadovė</w:t>
            </w:r>
            <w:r w:rsidR="00D45E1B" w:rsidRPr="00A7531D">
              <w:rPr>
                <w:rFonts w:ascii="Times New Roman" w:eastAsia="Times New Roman" w:hAnsi="Times New Roman" w:cs="Times New Roman"/>
                <w:sz w:val="24"/>
                <w:szCs w:val="24"/>
                <w:lang w:val="lt-LT"/>
              </w:rPr>
              <w:t xml:space="preserve"> Milda Viteikienė</w:t>
            </w:r>
            <w:r w:rsidR="00C76FA7" w:rsidRPr="00A7531D">
              <w:rPr>
                <w:rFonts w:ascii="Times New Roman" w:eastAsia="Times New Roman" w:hAnsi="Times New Roman" w:cs="Times New Roman"/>
                <w:sz w:val="24"/>
                <w:szCs w:val="24"/>
                <w:lang w:val="lt-LT"/>
              </w:rPr>
              <w:t xml:space="preserve"> </w:t>
            </w:r>
            <w:r w:rsidR="00AF32C2" w:rsidRPr="00A7531D">
              <w:rPr>
                <w:rFonts w:ascii="Times New Roman" w:eastAsia="Calibri" w:hAnsi="Times New Roman" w:cs="Times New Roman"/>
                <w:sz w:val="24"/>
                <w:szCs w:val="24"/>
                <w:lang w:val="lt-LT"/>
              </w:rPr>
              <w:t>(tel.</w:t>
            </w:r>
            <w:r w:rsidR="009216FD" w:rsidRPr="00A7531D">
              <w:rPr>
                <w:rFonts w:ascii="Times New Roman" w:eastAsia="Calibri" w:hAnsi="Times New Roman" w:cs="Times New Roman"/>
                <w:sz w:val="24"/>
                <w:szCs w:val="24"/>
                <w:lang w:val="lt-LT"/>
              </w:rPr>
              <w:t xml:space="preserve"> </w:t>
            </w:r>
            <w:r w:rsidR="009216FD" w:rsidRPr="00A7531D">
              <w:rPr>
                <w:rFonts w:ascii="Times New Roman" w:eastAsia="Calibri" w:hAnsi="Times New Roman" w:cs="Times New Roman"/>
                <w:sz w:val="24"/>
                <w:szCs w:val="24"/>
              </w:rPr>
              <w:t>+370 666 29019</w:t>
            </w:r>
            <w:r w:rsidR="00AF32C2" w:rsidRPr="00A7531D">
              <w:rPr>
                <w:rFonts w:ascii="Times New Roman" w:eastAsia="Calibri" w:hAnsi="Times New Roman" w:cs="Times New Roman"/>
                <w:sz w:val="24"/>
                <w:szCs w:val="24"/>
                <w:lang w:val="lt-LT"/>
              </w:rPr>
              <w:t>, el. paštas:</w:t>
            </w:r>
            <w:r w:rsidR="009216FD" w:rsidRPr="00A7531D">
              <w:rPr>
                <w:rFonts w:ascii="Times New Roman" w:eastAsia="Calibri" w:hAnsi="Times New Roman" w:cs="Times New Roman"/>
                <w:sz w:val="24"/>
                <w:szCs w:val="24"/>
                <w:lang w:val="lt-LT"/>
              </w:rPr>
              <w:t xml:space="preserve"> </w:t>
            </w:r>
            <w:proofErr w:type="spellStart"/>
            <w:r w:rsidR="00291D68" w:rsidRPr="00A7531D">
              <w:rPr>
                <w:rFonts w:ascii="Times New Roman" w:eastAsia="Calibri" w:hAnsi="Times New Roman" w:cs="Times New Roman"/>
                <w:sz w:val="24"/>
                <w:szCs w:val="24"/>
                <w:lang w:val="lt-LT"/>
              </w:rPr>
              <w:t>m</w:t>
            </w:r>
            <w:r w:rsidR="00291D68">
              <w:rPr>
                <w:rFonts w:ascii="Times New Roman" w:eastAsia="Calibri" w:hAnsi="Times New Roman" w:cs="Times New Roman"/>
                <w:sz w:val="24"/>
                <w:szCs w:val="24"/>
                <w:lang w:val="lt-LT"/>
              </w:rPr>
              <w:t>.viteikiene@cpo.lt</w:t>
            </w:r>
            <w:proofErr w:type="spellEnd"/>
            <w:r w:rsidR="00AF32C2" w:rsidRPr="00FA7A33">
              <w:rPr>
                <w:rFonts w:ascii="Times New Roman" w:eastAsia="Calibri" w:hAnsi="Times New Roman" w:cs="Times New Roman"/>
                <w:sz w:val="24"/>
                <w:szCs w:val="24"/>
                <w:lang w:val="lt-LT"/>
              </w:rPr>
              <w:t>).</w:t>
            </w:r>
          </w:p>
        </w:tc>
      </w:tr>
    </w:tbl>
    <w:p w14:paraId="785EFAB7" w14:textId="77777777" w:rsidR="003A04B0" w:rsidRPr="00711936" w:rsidRDefault="003A04B0" w:rsidP="003A04B0">
      <w:pPr>
        <w:rPr>
          <w:lang w:val="lt-LT"/>
        </w:rPr>
      </w:pPr>
    </w:p>
    <w:p w14:paraId="6EC5346A" w14:textId="77777777" w:rsidR="003A04B0" w:rsidRPr="00711936" w:rsidRDefault="003A04B0" w:rsidP="003A04B0">
      <w:pPr>
        <w:tabs>
          <w:tab w:val="left" w:pos="7170"/>
        </w:tabs>
        <w:rPr>
          <w:lang w:val="lt-LT"/>
        </w:rPr>
      </w:pPr>
      <w:r w:rsidRPr="00711936">
        <w:rPr>
          <w:lang w:val="lt-LT"/>
        </w:rPr>
        <w:tab/>
      </w:r>
    </w:p>
    <w:p w14:paraId="1E78C31E" w14:textId="77777777" w:rsidR="003A04B0" w:rsidRPr="00711936" w:rsidRDefault="003A04B0" w:rsidP="003A04B0">
      <w:pPr>
        <w:tabs>
          <w:tab w:val="left" w:pos="7170"/>
        </w:tabs>
        <w:rPr>
          <w:lang w:val="lt-LT"/>
        </w:rPr>
      </w:pPr>
    </w:p>
    <w:tbl>
      <w:tblPr>
        <w:tblStyle w:val="Lentelstinklelis"/>
        <w:tblW w:w="9640" w:type="dxa"/>
        <w:tblInd w:w="-34" w:type="dxa"/>
        <w:tblLook w:val="04A0" w:firstRow="1" w:lastRow="0" w:firstColumn="1" w:lastColumn="0" w:noHBand="0" w:noVBand="1"/>
      </w:tblPr>
      <w:tblGrid>
        <w:gridCol w:w="4324"/>
        <w:gridCol w:w="5316"/>
      </w:tblGrid>
      <w:tr w:rsidR="003A04B0" w:rsidRPr="00711936" w14:paraId="69C0AD4F" w14:textId="77777777" w:rsidTr="00045D57">
        <w:tc>
          <w:tcPr>
            <w:tcW w:w="9640" w:type="dxa"/>
            <w:gridSpan w:val="2"/>
          </w:tcPr>
          <w:p w14:paraId="19E20C13" w14:textId="77777777" w:rsidR="003A04B0" w:rsidRPr="00711936" w:rsidRDefault="003A04B0" w:rsidP="009D1BAD">
            <w:pPr>
              <w:spacing w:after="0" w:line="240" w:lineRule="auto"/>
              <w:ind w:firstLine="562"/>
              <w:jc w:val="center"/>
              <w:outlineLvl w:val="0"/>
              <w:rPr>
                <w:rFonts w:ascii="Times New Roman" w:eastAsia="Arial Unicode MS" w:hAnsi="Times New Roman" w:cs="Times New Roman"/>
                <w:b/>
                <w:bCs/>
                <w:caps/>
                <w:spacing w:val="4"/>
                <w:sz w:val="24"/>
                <w:szCs w:val="24"/>
                <w:lang w:val="lt-LT" w:eastAsia="lt-LT"/>
              </w:rPr>
            </w:pPr>
            <w:r w:rsidRPr="00711936">
              <w:rPr>
                <w:rFonts w:ascii="Times New Roman" w:eastAsia="Arial Unicode MS" w:hAnsi="Times New Roman" w:cs="Times New Roman"/>
                <w:b/>
                <w:bCs/>
                <w:spacing w:val="4"/>
                <w:sz w:val="24"/>
                <w:szCs w:val="24"/>
                <w:lang w:val="lt-LT" w:eastAsia="lt-LT"/>
              </w:rPr>
              <w:t>ŠALIŲ PARAŠAI</w:t>
            </w:r>
          </w:p>
          <w:p w14:paraId="0FF5F4E5" w14:textId="77777777" w:rsidR="003A04B0" w:rsidRPr="00711936" w:rsidRDefault="003A04B0" w:rsidP="009D1BAD">
            <w:pPr>
              <w:shd w:val="clear" w:color="auto" w:fill="FFFFFF"/>
              <w:tabs>
                <w:tab w:val="left" w:pos="426"/>
              </w:tabs>
              <w:spacing w:after="0" w:line="240" w:lineRule="auto"/>
              <w:ind w:left="630"/>
              <w:contextualSpacing/>
              <w:jc w:val="both"/>
              <w:rPr>
                <w:rFonts w:ascii="Times New Roman" w:eastAsia="Calibri" w:hAnsi="Times New Roman" w:cs="Times New Roman"/>
                <w:sz w:val="24"/>
                <w:szCs w:val="24"/>
                <w:lang w:val="lt-LT"/>
              </w:rPr>
            </w:pPr>
          </w:p>
        </w:tc>
      </w:tr>
      <w:tr w:rsidR="003A04B0" w:rsidRPr="00711936" w14:paraId="73E3D8A9" w14:textId="77777777" w:rsidTr="00045D57">
        <w:tc>
          <w:tcPr>
            <w:tcW w:w="4324" w:type="dxa"/>
          </w:tcPr>
          <w:p w14:paraId="37DFCBF8" w14:textId="77777777" w:rsidR="009404F8" w:rsidRDefault="00795DF6" w:rsidP="00A13092">
            <w:pPr>
              <w:suppressAutoHyphens/>
              <w:spacing w:after="0"/>
              <w:jc w:val="both"/>
              <w:rPr>
                <w:rFonts w:ascii="Times New Roman" w:eastAsia="Arial Unicode MS" w:hAnsi="Times New Roman" w:cs="Times New Roman"/>
                <w:sz w:val="24"/>
                <w:szCs w:val="24"/>
                <w:bdr w:val="nil"/>
                <w:lang w:val="lt-LT"/>
              </w:rPr>
            </w:pPr>
            <w:r>
              <w:rPr>
                <w:rFonts w:ascii="Times New Roman" w:eastAsia="Arial Unicode MS" w:hAnsi="Times New Roman" w:cs="Times New Roman"/>
                <w:sz w:val="24"/>
                <w:szCs w:val="24"/>
                <w:bdr w:val="nil"/>
                <w:lang w:val="lt-LT"/>
              </w:rPr>
              <w:t xml:space="preserve">Arminas Rakauskas </w:t>
            </w:r>
          </w:p>
          <w:p w14:paraId="3A20318C" w14:textId="1FA0CB2D" w:rsidR="00713B6A" w:rsidRDefault="00795DF6" w:rsidP="00237F0B">
            <w:pPr>
              <w:suppressAutoHyphens/>
              <w:spacing w:before="120" w:after="0"/>
              <w:jc w:val="both"/>
              <w:rPr>
                <w:rFonts w:ascii="Times New Roman" w:eastAsia="Arial Unicode MS" w:hAnsi="Times New Roman" w:cs="Times New Roman"/>
                <w:sz w:val="24"/>
                <w:szCs w:val="24"/>
                <w:bdr w:val="nil"/>
                <w:lang w:val="lt-LT"/>
              </w:rPr>
            </w:pPr>
            <w:r>
              <w:rPr>
                <w:rFonts w:ascii="Times New Roman" w:eastAsia="Arial Unicode MS" w:hAnsi="Times New Roman" w:cs="Times New Roman"/>
                <w:sz w:val="24"/>
                <w:szCs w:val="24"/>
                <w:bdr w:val="nil"/>
                <w:lang w:val="lt-LT"/>
              </w:rPr>
              <w:t>Skaitmeninės aplinkos skyriaus vedėjas, atliekantis direktoriaus funkcijas</w:t>
            </w:r>
          </w:p>
          <w:p w14:paraId="40228B83" w14:textId="1509F59C" w:rsidR="003A04B0" w:rsidRPr="00711936" w:rsidRDefault="003A04B0" w:rsidP="00A13092">
            <w:pPr>
              <w:suppressAutoHyphens/>
              <w:spacing w:after="0"/>
              <w:jc w:val="both"/>
              <w:rPr>
                <w:rFonts w:ascii="Times New Roman" w:eastAsia="Arial Unicode MS" w:hAnsi="Times New Roman" w:cs="Times New Roman"/>
                <w:sz w:val="24"/>
                <w:szCs w:val="24"/>
                <w:bdr w:val="nil"/>
                <w:lang w:val="lt-LT"/>
              </w:rPr>
            </w:pPr>
            <w:r w:rsidRPr="00711936">
              <w:rPr>
                <w:rFonts w:ascii="Times New Roman" w:eastAsia="Arial Unicode MS" w:hAnsi="Times New Roman" w:cs="Times New Roman"/>
                <w:sz w:val="24"/>
                <w:szCs w:val="24"/>
                <w:bdr w:val="nil"/>
                <w:lang w:val="lt-LT"/>
              </w:rPr>
              <w:t>______________</w:t>
            </w:r>
          </w:p>
          <w:p w14:paraId="084EF856" w14:textId="77777777" w:rsidR="003A04B0" w:rsidRPr="00711936" w:rsidRDefault="003A04B0" w:rsidP="009D1BAD">
            <w:pPr>
              <w:suppressAutoHyphens/>
              <w:spacing w:after="0"/>
              <w:ind w:firstLine="561"/>
              <w:jc w:val="both"/>
              <w:rPr>
                <w:rFonts w:ascii="Times New Roman" w:eastAsia="Arial Unicode MS" w:hAnsi="Times New Roman" w:cs="Times New Roman"/>
                <w:sz w:val="24"/>
                <w:szCs w:val="24"/>
                <w:bdr w:val="nil"/>
                <w:vertAlign w:val="superscript"/>
                <w:lang w:val="lt-LT"/>
              </w:rPr>
            </w:pPr>
            <w:r w:rsidRPr="00711936">
              <w:rPr>
                <w:rFonts w:ascii="Times New Roman" w:eastAsia="Arial Unicode MS" w:hAnsi="Times New Roman" w:cs="Times New Roman"/>
                <w:sz w:val="24"/>
                <w:szCs w:val="24"/>
                <w:bdr w:val="nil"/>
                <w:vertAlign w:val="superscript"/>
                <w:lang w:val="lt-LT"/>
              </w:rPr>
              <w:t>(parašas)</w:t>
            </w:r>
          </w:p>
        </w:tc>
        <w:tc>
          <w:tcPr>
            <w:tcW w:w="5316" w:type="dxa"/>
          </w:tcPr>
          <w:p w14:paraId="2B7F29F1" w14:textId="39A7F454" w:rsidR="007A19D0" w:rsidRPr="00E12AE2" w:rsidRDefault="007A19D0" w:rsidP="00A13092">
            <w:pPr>
              <w:suppressAutoHyphens/>
              <w:jc w:val="both"/>
              <w:rPr>
                <w:rFonts w:ascii="Times New Roman" w:eastAsia="Arial Unicode MS" w:hAnsi="Times New Roman" w:cs="Times New Roman"/>
                <w:sz w:val="24"/>
                <w:szCs w:val="24"/>
                <w:bdr w:val="nil"/>
                <w:lang w:val="lt-LT"/>
              </w:rPr>
            </w:pPr>
            <w:r w:rsidRPr="00E12AE2">
              <w:rPr>
                <w:rFonts w:ascii="Times New Roman" w:eastAsia="Arial Unicode MS" w:hAnsi="Times New Roman" w:cs="Times New Roman"/>
                <w:sz w:val="24"/>
                <w:szCs w:val="24"/>
                <w:bdr w:val="nil"/>
                <w:lang w:val="lt-LT"/>
              </w:rPr>
              <w:t>Vilius Benetis</w:t>
            </w:r>
          </w:p>
          <w:p w14:paraId="4878DA4B" w14:textId="59F6626F" w:rsidR="007A19D0" w:rsidRPr="005512BF" w:rsidRDefault="007A19D0" w:rsidP="00A13092">
            <w:pPr>
              <w:suppressAutoHyphens/>
              <w:jc w:val="both"/>
              <w:rPr>
                <w:rFonts w:ascii="Times New Roman" w:eastAsia="Arial Unicode MS" w:hAnsi="Times New Roman" w:cs="Times New Roman"/>
                <w:sz w:val="24"/>
                <w:szCs w:val="24"/>
                <w:bdr w:val="nil"/>
                <w:lang w:val="lt-LT"/>
              </w:rPr>
            </w:pPr>
            <w:r>
              <w:rPr>
                <w:rFonts w:ascii="Times New Roman" w:eastAsia="Arial Unicode MS" w:hAnsi="Times New Roman" w:cs="Times New Roman"/>
                <w:sz w:val="24"/>
                <w:szCs w:val="24"/>
                <w:bdr w:val="nil"/>
                <w:lang w:val="lt-LT"/>
              </w:rPr>
              <w:t>Direktorius</w:t>
            </w:r>
          </w:p>
          <w:p w14:paraId="67AF4A12" w14:textId="77777777" w:rsidR="003A04B0" w:rsidRPr="00711936" w:rsidRDefault="003A04B0" w:rsidP="00A13092">
            <w:pPr>
              <w:suppressAutoHyphens/>
              <w:spacing w:after="0"/>
              <w:jc w:val="both"/>
              <w:rPr>
                <w:rFonts w:ascii="Times New Roman" w:eastAsia="Arial Unicode MS" w:hAnsi="Times New Roman" w:cs="Times New Roman"/>
                <w:sz w:val="24"/>
                <w:szCs w:val="24"/>
                <w:bdr w:val="nil"/>
                <w:lang w:val="lt-LT"/>
              </w:rPr>
            </w:pPr>
            <w:r w:rsidRPr="00711936">
              <w:rPr>
                <w:rFonts w:ascii="Times New Roman" w:eastAsia="Arial Unicode MS" w:hAnsi="Times New Roman" w:cs="Times New Roman"/>
                <w:sz w:val="24"/>
                <w:szCs w:val="24"/>
                <w:bdr w:val="nil"/>
                <w:lang w:val="lt-LT"/>
              </w:rPr>
              <w:t>______________</w:t>
            </w:r>
          </w:p>
          <w:p w14:paraId="4AB9762C" w14:textId="77777777" w:rsidR="003A04B0" w:rsidRPr="00711936" w:rsidRDefault="003A04B0" w:rsidP="009D1BAD">
            <w:pPr>
              <w:suppressAutoHyphens/>
              <w:spacing w:after="0"/>
              <w:ind w:firstLine="561"/>
              <w:jc w:val="both"/>
              <w:rPr>
                <w:rFonts w:ascii="Times New Roman" w:eastAsia="Arial Unicode MS" w:hAnsi="Times New Roman" w:cs="Times New Roman"/>
                <w:sz w:val="24"/>
                <w:szCs w:val="24"/>
                <w:bdr w:val="nil"/>
                <w:vertAlign w:val="superscript"/>
                <w:lang w:val="lt-LT"/>
              </w:rPr>
            </w:pPr>
            <w:r w:rsidRPr="00711936">
              <w:rPr>
                <w:rFonts w:ascii="Times New Roman" w:eastAsia="Arial Unicode MS" w:hAnsi="Times New Roman" w:cs="Times New Roman"/>
                <w:sz w:val="24"/>
                <w:szCs w:val="24"/>
                <w:bdr w:val="nil"/>
                <w:vertAlign w:val="superscript"/>
                <w:lang w:val="lt-LT"/>
              </w:rPr>
              <w:t>(parašas)</w:t>
            </w:r>
          </w:p>
          <w:p w14:paraId="47F74376" w14:textId="77777777" w:rsidR="003A04B0" w:rsidRPr="00711936" w:rsidRDefault="003A04B0" w:rsidP="009D1BAD">
            <w:pPr>
              <w:spacing w:after="0" w:line="240" w:lineRule="auto"/>
              <w:ind w:firstLine="562"/>
              <w:outlineLvl w:val="0"/>
              <w:rPr>
                <w:rFonts w:ascii="Times New Roman" w:eastAsia="Arial Unicode MS" w:hAnsi="Times New Roman" w:cs="Times New Roman"/>
                <w:b/>
                <w:bCs/>
                <w:spacing w:val="4"/>
                <w:sz w:val="24"/>
                <w:szCs w:val="24"/>
                <w:lang w:val="lt-LT" w:eastAsia="lt-LT"/>
              </w:rPr>
            </w:pPr>
          </w:p>
        </w:tc>
      </w:tr>
    </w:tbl>
    <w:p w14:paraId="06FBC096" w14:textId="77777777" w:rsidR="003A04B0" w:rsidRPr="00711936" w:rsidRDefault="003A04B0" w:rsidP="003A04B0">
      <w:pPr>
        <w:rPr>
          <w:rFonts w:ascii="Times New Roman" w:hAnsi="Times New Roman" w:cs="Times New Roman"/>
          <w:sz w:val="24"/>
          <w:szCs w:val="24"/>
          <w:lang w:val="lt-LT"/>
        </w:rPr>
      </w:pPr>
    </w:p>
    <w:p w14:paraId="0317F145" w14:textId="62AB452F" w:rsidR="00147C14" w:rsidRDefault="00147C14">
      <w:pPr>
        <w:spacing w:after="200" w:line="276" w:lineRule="auto"/>
        <w:rPr>
          <w:lang w:val="lt-LT"/>
        </w:rPr>
      </w:pPr>
      <w:r>
        <w:rPr>
          <w:lang w:val="lt-LT"/>
        </w:rPr>
        <w:br w:type="page"/>
      </w:r>
    </w:p>
    <w:p w14:paraId="5F8A04E6" w14:textId="77777777" w:rsidR="003A04B0" w:rsidRPr="00711936" w:rsidRDefault="003A04B0" w:rsidP="003A04B0">
      <w:pPr>
        <w:rPr>
          <w:lang w:val="lt-LT"/>
        </w:rPr>
      </w:pPr>
    </w:p>
    <w:p w14:paraId="623E8EB9" w14:textId="091B61C1" w:rsidR="003A04B0" w:rsidRPr="00711936" w:rsidRDefault="003A04B0" w:rsidP="003A04B0">
      <w:pPr>
        <w:widowControl w:val="0"/>
        <w:autoSpaceDE w:val="0"/>
        <w:autoSpaceDN w:val="0"/>
        <w:adjustRightInd w:val="0"/>
        <w:spacing w:after="0" w:line="276" w:lineRule="auto"/>
        <w:ind w:left="604"/>
        <w:jc w:val="right"/>
        <w:rPr>
          <w:rFonts w:ascii="Times New Roman" w:eastAsia="Calibri" w:hAnsi="Times New Roman" w:cs="Times New Roman"/>
          <w:sz w:val="24"/>
          <w:szCs w:val="24"/>
          <w:lang w:val="lt-LT"/>
        </w:rPr>
      </w:pPr>
      <w:r w:rsidRPr="00711936">
        <w:rPr>
          <w:rFonts w:ascii="Times New Roman" w:eastAsia="Calibri" w:hAnsi="Times New Roman" w:cs="Times New Roman"/>
          <w:sz w:val="24"/>
          <w:szCs w:val="24"/>
          <w:lang w:val="lt-LT"/>
        </w:rPr>
        <w:t xml:space="preserve">Priedas Nr. 4 </w:t>
      </w:r>
    </w:p>
    <w:p w14:paraId="7A81EBCC" w14:textId="77777777" w:rsidR="005512BF" w:rsidRPr="00711936" w:rsidRDefault="005512BF" w:rsidP="003A04B0">
      <w:pPr>
        <w:widowControl w:val="0"/>
        <w:autoSpaceDE w:val="0"/>
        <w:autoSpaceDN w:val="0"/>
        <w:adjustRightInd w:val="0"/>
        <w:spacing w:after="0" w:line="276" w:lineRule="auto"/>
        <w:ind w:left="604"/>
        <w:jc w:val="right"/>
        <w:rPr>
          <w:rFonts w:ascii="Times New Roman" w:eastAsia="Calibri" w:hAnsi="Times New Roman" w:cs="Times New Roman"/>
          <w:sz w:val="24"/>
          <w:szCs w:val="24"/>
          <w:highlight w:val="yellow"/>
          <w:lang w:val="lt-LT"/>
        </w:rPr>
      </w:pPr>
    </w:p>
    <w:p w14:paraId="21F98B0A" w14:textId="371F612D" w:rsidR="005512BF" w:rsidRPr="00711936" w:rsidRDefault="005512BF" w:rsidP="00FB58AC">
      <w:pPr>
        <w:widowControl w:val="0"/>
        <w:autoSpaceDE w:val="0"/>
        <w:autoSpaceDN w:val="0"/>
        <w:adjustRightInd w:val="0"/>
        <w:spacing w:after="0" w:line="240" w:lineRule="auto"/>
        <w:ind w:firstLine="562"/>
        <w:jc w:val="center"/>
        <w:rPr>
          <w:rFonts w:ascii="Times New Roman" w:eastAsia="Times New Roman" w:hAnsi="Times New Roman" w:cs="Times New Roman"/>
          <w:b/>
          <w:iCs/>
          <w:sz w:val="24"/>
          <w:szCs w:val="24"/>
          <w:lang w:val="lt-LT" w:eastAsia="lt-LT"/>
        </w:rPr>
      </w:pPr>
      <w:r w:rsidRPr="00711936">
        <w:rPr>
          <w:rFonts w:ascii="Times New Roman" w:eastAsia="Times New Roman" w:hAnsi="Times New Roman" w:cs="Times New Roman"/>
          <w:b/>
          <w:iCs/>
          <w:sz w:val="24"/>
          <w:szCs w:val="24"/>
          <w:lang w:val="lt-LT" w:eastAsia="lt-LT"/>
        </w:rPr>
        <w:t>SUTARTIES VYKDYMUI PASITELKIAMI ŪKIO SUBJEKTAI</w:t>
      </w:r>
    </w:p>
    <w:p w14:paraId="49DFD64F" w14:textId="780D1C3F" w:rsidR="00033977" w:rsidRPr="00711936" w:rsidRDefault="00033977" w:rsidP="00FB58AC">
      <w:pPr>
        <w:widowControl w:val="0"/>
        <w:autoSpaceDE w:val="0"/>
        <w:autoSpaceDN w:val="0"/>
        <w:adjustRightInd w:val="0"/>
        <w:spacing w:after="0" w:line="240" w:lineRule="auto"/>
        <w:ind w:firstLine="562"/>
        <w:jc w:val="center"/>
        <w:rPr>
          <w:rFonts w:ascii="Times New Roman" w:eastAsia="Times New Roman" w:hAnsi="Times New Roman" w:cs="Times New Roman"/>
          <w:b/>
          <w:iCs/>
          <w:sz w:val="24"/>
          <w:szCs w:val="24"/>
          <w:lang w:val="lt-LT" w:eastAsia="lt-LT"/>
        </w:rPr>
      </w:pPr>
    </w:p>
    <w:p w14:paraId="2A019C31" w14:textId="07109AA8" w:rsidR="00033977" w:rsidRPr="00711936" w:rsidRDefault="00033977" w:rsidP="00033977">
      <w:pPr>
        <w:widowControl w:val="0"/>
        <w:autoSpaceDE w:val="0"/>
        <w:autoSpaceDN w:val="0"/>
        <w:adjustRightInd w:val="0"/>
        <w:spacing w:after="0" w:line="240" w:lineRule="auto"/>
        <w:ind w:firstLine="562"/>
        <w:rPr>
          <w:rFonts w:ascii="Times New Roman" w:eastAsia="Times New Roman" w:hAnsi="Times New Roman" w:cs="Times New Roman"/>
          <w:bCs/>
          <w:iCs/>
          <w:sz w:val="24"/>
          <w:szCs w:val="24"/>
          <w:lang w:val="lt-LT" w:eastAsia="lt-LT"/>
        </w:rPr>
      </w:pPr>
      <w:r w:rsidRPr="00711936">
        <w:rPr>
          <w:rFonts w:ascii="Times New Roman" w:eastAsia="Times New Roman" w:hAnsi="Times New Roman" w:cs="Times New Roman"/>
          <w:bCs/>
          <w:iCs/>
          <w:sz w:val="24"/>
          <w:szCs w:val="24"/>
          <w:lang w:val="lt-LT" w:eastAsia="lt-LT"/>
        </w:rPr>
        <w:t>Subtiekėjai nėra pasitelkiami</w:t>
      </w:r>
      <w:r w:rsidR="004A254C" w:rsidRPr="00711936">
        <w:rPr>
          <w:rFonts w:ascii="Times New Roman" w:eastAsia="Times New Roman" w:hAnsi="Times New Roman" w:cs="Times New Roman"/>
          <w:bCs/>
          <w:iCs/>
          <w:sz w:val="24"/>
          <w:szCs w:val="24"/>
          <w:lang w:val="lt-LT" w:eastAsia="lt-LT"/>
        </w:rPr>
        <w:t>.</w:t>
      </w:r>
    </w:p>
    <w:p w14:paraId="0E7C06DD" w14:textId="77777777" w:rsidR="005512BF" w:rsidRPr="00711936" w:rsidRDefault="005512BF" w:rsidP="005512BF">
      <w:pPr>
        <w:rPr>
          <w:rFonts w:ascii="Times New Roman" w:hAnsi="Times New Roman" w:cs="Times New Roman"/>
          <w:sz w:val="24"/>
          <w:szCs w:val="24"/>
          <w:lang w:val="lt-LT"/>
        </w:rPr>
      </w:pPr>
    </w:p>
    <w:p w14:paraId="47200AC6" w14:textId="77777777" w:rsidR="005512BF" w:rsidRPr="00711936" w:rsidRDefault="005512BF" w:rsidP="005512BF">
      <w:pPr>
        <w:rPr>
          <w:lang w:val="lt-LT"/>
        </w:rPr>
      </w:pPr>
    </w:p>
    <w:p w14:paraId="0F78CD9D" w14:textId="77777777" w:rsidR="005512BF" w:rsidRPr="00711936" w:rsidRDefault="005512BF" w:rsidP="003A04B0">
      <w:pPr>
        <w:widowControl w:val="0"/>
        <w:autoSpaceDE w:val="0"/>
        <w:autoSpaceDN w:val="0"/>
        <w:adjustRightInd w:val="0"/>
        <w:spacing w:after="0" w:line="276" w:lineRule="auto"/>
        <w:ind w:left="604"/>
        <w:rPr>
          <w:rFonts w:ascii="Times New Roman" w:eastAsia="Times New Roman" w:hAnsi="Times New Roman" w:cs="Times New Roman"/>
          <w:iCs/>
          <w:sz w:val="24"/>
          <w:szCs w:val="24"/>
          <w:highlight w:val="yellow"/>
          <w:lang w:val="lt-LT" w:eastAsia="lt-LT"/>
        </w:rPr>
      </w:pPr>
    </w:p>
    <w:p w14:paraId="16712420" w14:textId="77777777" w:rsidR="005512BF" w:rsidRPr="00711936" w:rsidRDefault="005512BF" w:rsidP="003A04B0">
      <w:pPr>
        <w:widowControl w:val="0"/>
        <w:autoSpaceDE w:val="0"/>
        <w:autoSpaceDN w:val="0"/>
        <w:adjustRightInd w:val="0"/>
        <w:spacing w:after="0" w:line="276" w:lineRule="auto"/>
        <w:ind w:left="604"/>
        <w:rPr>
          <w:rFonts w:ascii="Times New Roman" w:eastAsia="Times New Roman" w:hAnsi="Times New Roman" w:cs="Times New Roman"/>
          <w:iCs/>
          <w:sz w:val="24"/>
          <w:szCs w:val="24"/>
          <w:highlight w:val="yellow"/>
          <w:lang w:val="lt-LT" w:eastAsia="lt-LT"/>
        </w:rPr>
      </w:pPr>
    </w:p>
    <w:p w14:paraId="650A8D64" w14:textId="5CEAF99F" w:rsidR="0059223E" w:rsidRPr="00711936" w:rsidRDefault="0059223E">
      <w:pPr>
        <w:spacing w:after="200" w:line="276" w:lineRule="auto"/>
        <w:rPr>
          <w:rFonts w:ascii="Times New Roman" w:eastAsia="Times New Roman" w:hAnsi="Times New Roman" w:cs="Times New Roman"/>
          <w:iCs/>
          <w:sz w:val="24"/>
          <w:szCs w:val="24"/>
          <w:highlight w:val="yellow"/>
          <w:lang w:val="lt-LT" w:eastAsia="lt-LT"/>
        </w:rPr>
      </w:pPr>
      <w:r w:rsidRPr="00711936">
        <w:rPr>
          <w:rFonts w:ascii="Times New Roman" w:eastAsia="Times New Roman" w:hAnsi="Times New Roman" w:cs="Times New Roman"/>
          <w:iCs/>
          <w:sz w:val="24"/>
          <w:szCs w:val="24"/>
          <w:highlight w:val="yellow"/>
          <w:lang w:val="lt-LT" w:eastAsia="lt-LT"/>
        </w:rPr>
        <w:br w:type="page"/>
      </w:r>
    </w:p>
    <w:p w14:paraId="3D773AA7" w14:textId="77777777" w:rsidR="005512BF" w:rsidRPr="00711936" w:rsidRDefault="005512BF" w:rsidP="003A04B0">
      <w:pPr>
        <w:widowControl w:val="0"/>
        <w:autoSpaceDE w:val="0"/>
        <w:autoSpaceDN w:val="0"/>
        <w:adjustRightInd w:val="0"/>
        <w:spacing w:after="0" w:line="276" w:lineRule="auto"/>
        <w:ind w:left="604"/>
        <w:rPr>
          <w:rFonts w:ascii="Times New Roman" w:eastAsia="Times New Roman" w:hAnsi="Times New Roman" w:cs="Times New Roman"/>
          <w:iCs/>
          <w:sz w:val="24"/>
          <w:szCs w:val="24"/>
          <w:highlight w:val="yellow"/>
          <w:lang w:val="lt-LT" w:eastAsia="lt-LT"/>
        </w:rPr>
      </w:pPr>
    </w:p>
    <w:p w14:paraId="63FD7987" w14:textId="6CD35636" w:rsidR="005512BF" w:rsidRPr="00711936" w:rsidRDefault="005512BF" w:rsidP="005512BF">
      <w:pPr>
        <w:widowControl w:val="0"/>
        <w:autoSpaceDE w:val="0"/>
        <w:autoSpaceDN w:val="0"/>
        <w:adjustRightInd w:val="0"/>
        <w:spacing w:after="0" w:line="276" w:lineRule="auto"/>
        <w:ind w:left="604"/>
        <w:jc w:val="right"/>
        <w:rPr>
          <w:rFonts w:ascii="Times New Roman" w:eastAsia="Calibri" w:hAnsi="Times New Roman" w:cs="Times New Roman"/>
          <w:sz w:val="24"/>
          <w:szCs w:val="24"/>
          <w:lang w:val="lt-LT"/>
        </w:rPr>
      </w:pPr>
      <w:r w:rsidRPr="00711936">
        <w:rPr>
          <w:rFonts w:ascii="Times New Roman" w:eastAsia="Calibri" w:hAnsi="Times New Roman" w:cs="Times New Roman"/>
          <w:sz w:val="24"/>
          <w:szCs w:val="24"/>
          <w:lang w:val="lt-LT"/>
        </w:rPr>
        <w:t xml:space="preserve">Priedas Nr. 5 </w:t>
      </w:r>
    </w:p>
    <w:p w14:paraId="09C68C79" w14:textId="77777777" w:rsidR="005512BF" w:rsidRPr="00711936" w:rsidRDefault="005512BF" w:rsidP="005512BF">
      <w:pPr>
        <w:widowControl w:val="0"/>
        <w:autoSpaceDE w:val="0"/>
        <w:autoSpaceDN w:val="0"/>
        <w:adjustRightInd w:val="0"/>
        <w:spacing w:after="0" w:line="276" w:lineRule="auto"/>
        <w:ind w:left="604"/>
        <w:jc w:val="right"/>
        <w:rPr>
          <w:rFonts w:ascii="Times New Roman" w:eastAsia="Times New Roman" w:hAnsi="Times New Roman" w:cs="Times New Roman"/>
          <w:iCs/>
          <w:sz w:val="24"/>
          <w:szCs w:val="24"/>
          <w:highlight w:val="yellow"/>
          <w:lang w:val="lt-LT" w:eastAsia="lt-LT"/>
        </w:rPr>
      </w:pPr>
    </w:p>
    <w:p w14:paraId="13A22D34" w14:textId="77777777" w:rsidR="005512BF" w:rsidRPr="00711936" w:rsidRDefault="005512BF" w:rsidP="005512BF">
      <w:pPr>
        <w:spacing w:after="0" w:line="360" w:lineRule="auto"/>
        <w:jc w:val="center"/>
        <w:rPr>
          <w:rFonts w:ascii="Times New Roman" w:eastAsia="Calibri" w:hAnsi="Times New Roman" w:cs="Times New Roman"/>
          <w:bCs/>
          <w:lang w:val="lt-LT"/>
        </w:rPr>
      </w:pPr>
      <w:r w:rsidRPr="00711936">
        <w:rPr>
          <w:rFonts w:ascii="Times New Roman" w:hAnsi="Times New Roman" w:cs="Times New Roman"/>
          <w:b/>
          <w:bCs/>
          <w:caps/>
          <w:lang w:val="lt-LT"/>
        </w:rPr>
        <w:t>ASMENS DUOMENŲ TVARKYMO SUSITARIMAS</w:t>
      </w:r>
    </w:p>
    <w:p w14:paraId="4FACF2F0" w14:textId="77777777" w:rsidR="005512BF" w:rsidRPr="00711936" w:rsidRDefault="005512BF" w:rsidP="005512BF">
      <w:pPr>
        <w:spacing w:after="0" w:line="360" w:lineRule="auto"/>
        <w:jc w:val="center"/>
        <w:rPr>
          <w:rFonts w:ascii="Times New Roman" w:eastAsia="Calibri" w:hAnsi="Times New Roman" w:cs="Times New Roman"/>
          <w:lang w:val="lt-LT"/>
        </w:rPr>
      </w:pPr>
    </w:p>
    <w:p w14:paraId="38F0D33B" w14:textId="77777777" w:rsidR="005512BF" w:rsidRPr="00711936" w:rsidRDefault="005512BF" w:rsidP="005512BF">
      <w:pPr>
        <w:spacing w:after="0" w:line="360" w:lineRule="auto"/>
        <w:jc w:val="center"/>
        <w:rPr>
          <w:rFonts w:ascii="Times New Roman" w:eastAsia="Calibri" w:hAnsi="Times New Roman" w:cs="Times New Roman"/>
          <w:lang w:val="lt-LT"/>
        </w:rPr>
      </w:pPr>
      <w:r w:rsidRPr="00711936">
        <w:rPr>
          <w:rFonts w:ascii="Times New Roman" w:eastAsia="Calibri" w:hAnsi="Times New Roman" w:cs="Times New Roman"/>
          <w:lang w:val="lt-LT"/>
        </w:rPr>
        <w:t>2022 m. _________ mėn.  ___ d.</w:t>
      </w:r>
    </w:p>
    <w:p w14:paraId="09E44372" w14:textId="77777777" w:rsidR="005512BF" w:rsidRPr="00711936" w:rsidRDefault="005512BF" w:rsidP="005512BF">
      <w:pPr>
        <w:spacing w:after="0" w:line="360" w:lineRule="auto"/>
        <w:jc w:val="center"/>
        <w:rPr>
          <w:rFonts w:ascii="Times New Roman" w:eastAsia="Calibri" w:hAnsi="Times New Roman" w:cs="Times New Roman"/>
          <w:lang w:val="lt-LT"/>
        </w:rPr>
      </w:pPr>
      <w:r w:rsidRPr="00711936">
        <w:rPr>
          <w:rFonts w:ascii="Times New Roman" w:eastAsia="Calibri" w:hAnsi="Times New Roman" w:cs="Times New Roman"/>
          <w:lang w:val="lt-LT"/>
        </w:rPr>
        <w:t>Vilnius</w:t>
      </w:r>
    </w:p>
    <w:p w14:paraId="14FC2B0F" w14:textId="77777777" w:rsidR="005512BF" w:rsidRPr="00711936" w:rsidRDefault="005512BF" w:rsidP="005512BF">
      <w:pPr>
        <w:spacing w:after="0" w:line="240" w:lineRule="auto"/>
        <w:jc w:val="center"/>
        <w:rPr>
          <w:rFonts w:ascii="Times New Roman" w:eastAsia="Calibri" w:hAnsi="Times New Roman" w:cs="Times New Roman"/>
          <w:lang w:val="lt-LT"/>
        </w:rPr>
      </w:pPr>
    </w:p>
    <w:p w14:paraId="67D39710" w14:textId="5B5E18BC" w:rsidR="00640107" w:rsidRPr="005512BF" w:rsidRDefault="00640107" w:rsidP="00640107">
      <w:pPr>
        <w:pStyle w:val="Body2"/>
        <w:spacing w:after="0"/>
        <w:ind w:firstLine="567"/>
        <w:rPr>
          <w:rFonts w:eastAsia="Times New Roman" w:cs="Times New Roman"/>
          <w:spacing w:val="3"/>
          <w:bdr w:val="none" w:sz="0" w:space="0" w:color="auto"/>
          <w:lang w:val="lt-LT" w:eastAsia="en-US"/>
        </w:rPr>
      </w:pPr>
      <w:r>
        <w:rPr>
          <w:rFonts w:eastAsia="Times New Roman" w:cs="Times New Roman"/>
          <w:b/>
          <w:bCs/>
          <w:spacing w:val="3"/>
          <w:bdr w:val="none" w:sz="0" w:space="0" w:color="auto"/>
          <w:lang w:val="lt-LT" w:eastAsia="en-US"/>
        </w:rPr>
        <w:t>UAB NRD CS,</w:t>
      </w:r>
      <w:r w:rsidRPr="005512BF">
        <w:rPr>
          <w:rFonts w:eastAsia="Times New Roman" w:cs="Times New Roman"/>
          <w:spacing w:val="3"/>
          <w:bdr w:val="none" w:sz="0" w:space="0" w:color="auto"/>
          <w:lang w:val="lt-LT" w:eastAsia="en-US"/>
        </w:rPr>
        <w:t xml:space="preserve"> juridinio asmens kodas </w:t>
      </w:r>
      <w:r w:rsidRPr="00A36F8F">
        <w:rPr>
          <w:rFonts w:eastAsia="Times New Roman" w:cs="Times New Roman"/>
          <w:spacing w:val="3"/>
          <w:bdr w:val="none" w:sz="0" w:space="0" w:color="auto"/>
          <w:lang w:val="lt-LT" w:eastAsia="en-US"/>
        </w:rPr>
        <w:t>303115085</w:t>
      </w:r>
      <w:r w:rsidRPr="005512BF">
        <w:rPr>
          <w:rFonts w:eastAsia="Times New Roman" w:cs="Times New Roman"/>
          <w:spacing w:val="3"/>
          <w:bdr w:val="none" w:sz="0" w:space="0" w:color="auto"/>
          <w:lang w:val="lt-LT" w:eastAsia="en-US"/>
        </w:rPr>
        <w:t xml:space="preserve">, buveinės adresas </w:t>
      </w:r>
      <w:r w:rsidRPr="00F16005">
        <w:rPr>
          <w:rFonts w:eastAsia="Times New Roman" w:cs="Times New Roman"/>
          <w:spacing w:val="3"/>
          <w:bdr w:val="none" w:sz="0" w:space="0" w:color="auto"/>
          <w:lang w:val="lt-LT" w:eastAsia="en-US"/>
        </w:rPr>
        <w:t>Gynėjų g. 14, LT-01109 Vilnius</w:t>
      </w:r>
      <w:r>
        <w:rPr>
          <w:rFonts w:eastAsia="Times New Roman" w:cs="Times New Roman"/>
          <w:spacing w:val="3"/>
          <w:bdr w:val="none" w:sz="0" w:space="0" w:color="auto"/>
          <w:lang w:val="lt-LT" w:eastAsia="en-US"/>
        </w:rPr>
        <w:t xml:space="preserve">, </w:t>
      </w:r>
      <w:r w:rsidRPr="005512BF">
        <w:rPr>
          <w:rFonts w:eastAsia="Times New Roman" w:cs="Times New Roman"/>
          <w:spacing w:val="3"/>
          <w:bdr w:val="none" w:sz="0" w:space="0" w:color="auto"/>
          <w:lang w:val="lt-LT" w:eastAsia="en-US"/>
        </w:rPr>
        <w:t xml:space="preserve">duomenys apie šį juridinį asmenį kaupiami ir saugomi Lietuvos Respublikos Juridinių asmenų registre, atstovaujamas </w:t>
      </w:r>
      <w:r w:rsidR="00922D32">
        <w:rPr>
          <w:rFonts w:eastAsia="Times New Roman" w:cs="Times New Roman"/>
          <w:spacing w:val="3"/>
          <w:bdr w:val="none" w:sz="0" w:space="0" w:color="auto"/>
          <w:lang w:val="lt-LT" w:eastAsia="en-US"/>
        </w:rPr>
        <w:t xml:space="preserve">direktoriaus </w:t>
      </w:r>
      <w:r>
        <w:rPr>
          <w:rFonts w:eastAsia="Times New Roman" w:cs="Times New Roman"/>
          <w:spacing w:val="3"/>
          <w:bdr w:val="none" w:sz="0" w:space="0" w:color="auto"/>
          <w:lang w:val="lt-LT" w:eastAsia="en-US"/>
        </w:rPr>
        <w:t>Viliaus Benečio,</w:t>
      </w:r>
      <w:r w:rsidRPr="005512BF">
        <w:rPr>
          <w:rFonts w:eastAsia="Times New Roman" w:cs="Times New Roman"/>
          <w:spacing w:val="3"/>
          <w:bdr w:val="none" w:sz="0" w:space="0" w:color="auto"/>
          <w:lang w:val="lt-LT" w:eastAsia="en-US"/>
        </w:rPr>
        <w:t xml:space="preserve"> veikiančio pagal įmonės įstatus (toliau – Duomenų </w:t>
      </w:r>
      <w:proofErr w:type="spellStart"/>
      <w:r w:rsidRPr="005512BF">
        <w:rPr>
          <w:rFonts w:eastAsia="Times New Roman" w:cs="Times New Roman"/>
          <w:spacing w:val="3"/>
          <w:bdr w:val="none" w:sz="0" w:space="0" w:color="auto"/>
          <w:lang w:val="lt-LT" w:eastAsia="en-US"/>
        </w:rPr>
        <w:t>subtvarkytojas</w:t>
      </w:r>
      <w:proofErr w:type="spellEnd"/>
      <w:r w:rsidRPr="005512BF">
        <w:rPr>
          <w:rFonts w:eastAsia="Times New Roman" w:cs="Times New Roman"/>
          <w:spacing w:val="3"/>
          <w:bdr w:val="none" w:sz="0" w:space="0" w:color="auto"/>
          <w:lang w:val="lt-LT" w:eastAsia="en-US"/>
        </w:rPr>
        <w:t xml:space="preserve"> arba Paslaugų Tiekėjas), iš vienos pusės,</w:t>
      </w:r>
    </w:p>
    <w:p w14:paraId="1C5AA945" w14:textId="1897E94A" w:rsidR="005512BF" w:rsidRPr="00711936" w:rsidRDefault="005512BF" w:rsidP="005512BF">
      <w:pPr>
        <w:spacing w:after="0" w:line="240" w:lineRule="auto"/>
        <w:ind w:firstLine="567"/>
        <w:rPr>
          <w:rFonts w:ascii="Times New Roman" w:hAnsi="Times New Roman" w:cs="Times New Roman"/>
          <w:color w:val="000000"/>
          <w:lang w:val="lt-LT"/>
        </w:rPr>
      </w:pPr>
      <w:r w:rsidRPr="00711936">
        <w:rPr>
          <w:rFonts w:ascii="Times New Roman" w:hAnsi="Times New Roman" w:cs="Times New Roman"/>
          <w:lang w:val="lt-LT"/>
        </w:rPr>
        <w:t>ir</w:t>
      </w:r>
    </w:p>
    <w:p w14:paraId="5D1C6DD1" w14:textId="1729DB87" w:rsidR="005512BF" w:rsidRPr="00711936" w:rsidRDefault="005512BF" w:rsidP="005512BF">
      <w:pPr>
        <w:spacing w:after="0" w:line="240" w:lineRule="auto"/>
        <w:ind w:firstLine="567"/>
        <w:jc w:val="both"/>
        <w:rPr>
          <w:rFonts w:ascii="Times New Roman" w:hAnsi="Times New Roman" w:cs="Times New Roman"/>
          <w:color w:val="000000"/>
          <w:spacing w:val="-1"/>
          <w:lang w:val="lt-LT"/>
        </w:rPr>
      </w:pPr>
      <w:r w:rsidRPr="00711936">
        <w:rPr>
          <w:rFonts w:ascii="Times New Roman" w:hAnsi="Times New Roman" w:cs="Times New Roman"/>
          <w:b/>
          <w:bCs/>
          <w:color w:val="000000"/>
          <w:lang w:val="lt-LT"/>
        </w:rPr>
        <w:t>Informacinės visuomenės plėtros komitetas</w:t>
      </w:r>
      <w:r w:rsidRPr="00711936">
        <w:rPr>
          <w:rFonts w:ascii="Times New Roman" w:hAnsi="Times New Roman" w:cs="Times New Roman"/>
          <w:color w:val="000000"/>
          <w:lang w:val="lt-LT"/>
        </w:rPr>
        <w:t xml:space="preserve">, juridinio asmens kodas 188772433, </w:t>
      </w:r>
      <w:r w:rsidRPr="00711936">
        <w:rPr>
          <w:rFonts w:ascii="Times New Roman" w:hAnsi="Times New Roman" w:cs="Times New Roman"/>
          <w:color w:val="000000"/>
          <w:spacing w:val="5"/>
          <w:lang w:val="lt-LT"/>
        </w:rPr>
        <w:t xml:space="preserve">registracijos </w:t>
      </w:r>
      <w:r w:rsidRPr="00711936">
        <w:rPr>
          <w:rFonts w:ascii="Times New Roman" w:hAnsi="Times New Roman" w:cs="Times New Roman"/>
          <w:color w:val="000000"/>
          <w:spacing w:val="3"/>
          <w:lang w:val="lt-LT"/>
        </w:rPr>
        <w:t>buveinės adresas</w:t>
      </w:r>
      <w:r w:rsidRPr="00711936">
        <w:rPr>
          <w:rFonts w:ascii="Times New Roman" w:hAnsi="Times New Roman" w:cs="Times New Roman"/>
          <w:lang w:val="lt-LT"/>
        </w:rPr>
        <w:t xml:space="preserve"> </w:t>
      </w:r>
      <w:r w:rsidRPr="00711936">
        <w:rPr>
          <w:rFonts w:ascii="Times New Roman" w:hAnsi="Times New Roman" w:cs="Times New Roman"/>
          <w:color w:val="000000"/>
          <w:spacing w:val="3"/>
          <w:lang w:val="lt-LT"/>
        </w:rPr>
        <w:t>Konstitucijos pr. 15-89, Vilnius</w:t>
      </w:r>
      <w:r w:rsidRPr="00711936">
        <w:rPr>
          <w:rFonts w:ascii="Times New Roman" w:hAnsi="Times New Roman" w:cs="Times New Roman"/>
          <w:color w:val="000000"/>
          <w:lang w:val="lt-LT"/>
        </w:rPr>
        <w:t xml:space="preserve">, </w:t>
      </w:r>
      <w:r w:rsidRPr="00711936">
        <w:rPr>
          <w:rFonts w:ascii="Times New Roman" w:eastAsia="Calibri" w:hAnsi="Times New Roman" w:cs="Times New Roman"/>
          <w:lang w:val="lt-LT"/>
        </w:rPr>
        <w:t>duomenys apie šį juridinį asmenį kaupiami ir saugomi Lietuvos Respublikos Juridinių asmenų registre, atstovaujamas Skaitmeninės aplinkos skyriaus vedėjo, atliekančio direktoriaus funkcijas</w:t>
      </w:r>
      <w:r w:rsidR="0040549B">
        <w:rPr>
          <w:rFonts w:ascii="Times New Roman" w:eastAsia="Calibri" w:hAnsi="Times New Roman" w:cs="Times New Roman"/>
          <w:lang w:val="lt-LT"/>
        </w:rPr>
        <w:t>,</w:t>
      </w:r>
      <w:r w:rsidRPr="00711936">
        <w:rPr>
          <w:rFonts w:ascii="Times New Roman" w:eastAsia="Calibri" w:hAnsi="Times New Roman" w:cs="Times New Roman"/>
          <w:lang w:val="lt-LT"/>
        </w:rPr>
        <w:t xml:space="preserve"> Armino Rakausko, veikiančio pagal Lietuvos Respublikos ekonomikos ir inovacijų ministro 2021 m. spalio 14 d. įsakymą Nr. 12-92 „Dėl Gintauto </w:t>
      </w:r>
      <w:proofErr w:type="spellStart"/>
      <w:r w:rsidRPr="00711936">
        <w:rPr>
          <w:rFonts w:ascii="Times New Roman" w:eastAsia="Calibri" w:hAnsi="Times New Roman" w:cs="Times New Roman"/>
          <w:lang w:val="lt-LT"/>
        </w:rPr>
        <w:t>Mežečio</w:t>
      </w:r>
      <w:proofErr w:type="spellEnd"/>
      <w:r w:rsidRPr="00711936">
        <w:rPr>
          <w:rFonts w:ascii="Times New Roman" w:eastAsia="Calibri" w:hAnsi="Times New Roman" w:cs="Times New Roman"/>
          <w:lang w:val="lt-LT"/>
        </w:rPr>
        <w:t xml:space="preserve"> atleidimo iš pareigų“ (toliau – Duomenų tvarkytojas arba Klientas arba VIISP</w:t>
      </w:r>
      <w:r w:rsidRPr="00711936">
        <w:rPr>
          <w:rFonts w:ascii="Times New Roman" w:hAnsi="Times New Roman" w:cs="Times New Roman"/>
          <w:lang w:val="lt-LT"/>
        </w:rPr>
        <w:t xml:space="preserve"> paslaugų teikėjas</w:t>
      </w:r>
      <w:r w:rsidRPr="00711936">
        <w:rPr>
          <w:rFonts w:ascii="Times New Roman" w:eastAsia="Calibri" w:hAnsi="Times New Roman" w:cs="Times New Roman"/>
          <w:lang w:val="lt-LT"/>
        </w:rPr>
        <w:t xml:space="preserve">), iš kitos pusės, toliau kartu vadinami Šalimis, o kiekvienas atskirai – Šalimi, </w:t>
      </w:r>
      <w:r w:rsidRPr="00711936">
        <w:rPr>
          <w:rFonts w:ascii="Times New Roman" w:hAnsi="Times New Roman" w:cs="Times New Roman"/>
          <w:color w:val="000000"/>
          <w:spacing w:val="-1"/>
          <w:lang w:val="lt-LT"/>
        </w:rPr>
        <w:t>atsižvelgiant į tai, kad:</w:t>
      </w:r>
    </w:p>
    <w:p w14:paraId="76E33C86" w14:textId="517EA24C" w:rsidR="005512BF" w:rsidRPr="00711936" w:rsidRDefault="005512BF" w:rsidP="005512BF">
      <w:pPr>
        <w:pStyle w:val="Sraopastraipa"/>
        <w:widowControl w:val="0"/>
        <w:numPr>
          <w:ilvl w:val="0"/>
          <w:numId w:val="37"/>
        </w:numPr>
        <w:autoSpaceDE w:val="0"/>
        <w:autoSpaceDN w:val="0"/>
        <w:adjustRightInd w:val="0"/>
        <w:ind w:left="0"/>
        <w:jc w:val="both"/>
        <w:rPr>
          <w:color w:val="000000"/>
          <w:spacing w:val="3"/>
          <w:sz w:val="22"/>
          <w:szCs w:val="22"/>
        </w:rPr>
      </w:pPr>
      <w:r w:rsidRPr="00711936">
        <w:rPr>
          <w:color w:val="000000"/>
          <w:spacing w:val="3"/>
          <w:sz w:val="22"/>
          <w:szCs w:val="22"/>
        </w:rPr>
        <w:t xml:space="preserve">Šalys  sudarė </w:t>
      </w:r>
      <w:bookmarkStart w:id="7" w:name="_Hlk78989037"/>
      <w:bookmarkStart w:id="8" w:name="_Hlk78988655"/>
      <w:r w:rsidRPr="00711936">
        <w:rPr>
          <w:color w:val="000000"/>
          <w:spacing w:val="3"/>
          <w:sz w:val="22"/>
          <w:szCs w:val="22"/>
        </w:rPr>
        <w:t>VIISP  žurnalinių įrašų bei kibernetinių grėsmių ir incidentų stebėjimo</w:t>
      </w:r>
      <w:r w:rsidRPr="00711936" w:rsidDel="001D235C">
        <w:rPr>
          <w:color w:val="000000"/>
          <w:spacing w:val="3"/>
          <w:sz w:val="22"/>
          <w:szCs w:val="22"/>
        </w:rPr>
        <w:t xml:space="preserve"> </w:t>
      </w:r>
      <w:r w:rsidRPr="00711936">
        <w:rPr>
          <w:color w:val="000000"/>
          <w:spacing w:val="3"/>
          <w:sz w:val="22"/>
          <w:szCs w:val="22"/>
        </w:rPr>
        <w:t xml:space="preserve">paslaugų viešojo pirkimo – pardavimo </w:t>
      </w:r>
      <w:bookmarkEnd w:id="7"/>
      <w:r w:rsidRPr="00711936">
        <w:rPr>
          <w:color w:val="000000"/>
          <w:spacing w:val="3"/>
          <w:sz w:val="22"/>
          <w:szCs w:val="22"/>
        </w:rPr>
        <w:t>sutar</w:t>
      </w:r>
      <w:bookmarkEnd w:id="8"/>
      <w:r w:rsidRPr="00711936">
        <w:rPr>
          <w:color w:val="000000"/>
          <w:spacing w:val="3"/>
          <w:sz w:val="22"/>
          <w:szCs w:val="22"/>
        </w:rPr>
        <w:t>tį (toliau – Paslaugų sutartis), kurios pagrindu Šalys susitarė dėl VIISP žurnalinių įrašų bei kibernetinių grėsmių ir incidentų stebėjimo paslaugų teikimo Klientui ta sudėtimi bei apimtimi, kuri nustatyta Paslaugų sutarties 1 ir 2 prieduose (atitinkamai Techninė specifikacija ir Tiekėjo pasiūlymas),</w:t>
      </w:r>
    </w:p>
    <w:p w14:paraId="0695CCA8" w14:textId="77777777" w:rsidR="005512BF" w:rsidRPr="00711936" w:rsidRDefault="005512BF" w:rsidP="005512BF">
      <w:pPr>
        <w:widowControl w:val="0"/>
        <w:numPr>
          <w:ilvl w:val="0"/>
          <w:numId w:val="37"/>
        </w:numPr>
        <w:shd w:val="clear" w:color="auto" w:fill="FFFFFF"/>
        <w:tabs>
          <w:tab w:val="left" w:pos="331"/>
        </w:tabs>
        <w:autoSpaceDE w:val="0"/>
        <w:autoSpaceDN w:val="0"/>
        <w:adjustRightInd w:val="0"/>
        <w:spacing w:after="0" w:line="240" w:lineRule="auto"/>
        <w:jc w:val="both"/>
        <w:rPr>
          <w:rFonts w:ascii="Times New Roman" w:hAnsi="Times New Roman" w:cs="Times New Roman"/>
          <w:color w:val="000000"/>
          <w:lang w:val="lt-LT"/>
        </w:rPr>
      </w:pPr>
      <w:r w:rsidRPr="00711936">
        <w:rPr>
          <w:rFonts w:ascii="Times New Roman" w:hAnsi="Times New Roman" w:cs="Times New Roman"/>
          <w:color w:val="000000"/>
          <w:spacing w:val="1"/>
          <w:lang w:val="lt-LT"/>
        </w:rPr>
        <w:t xml:space="preserve">pagal aukščiau paminėtą Paslaugų sutartį Duomenų </w:t>
      </w:r>
      <w:proofErr w:type="spellStart"/>
      <w:r w:rsidRPr="00711936">
        <w:rPr>
          <w:rFonts w:ascii="Times New Roman" w:hAnsi="Times New Roman" w:cs="Times New Roman"/>
          <w:color w:val="000000"/>
          <w:spacing w:val="1"/>
          <w:lang w:val="lt-LT"/>
        </w:rPr>
        <w:t>subtvarkytojui</w:t>
      </w:r>
      <w:proofErr w:type="spellEnd"/>
      <w:r w:rsidRPr="00711936">
        <w:rPr>
          <w:rFonts w:ascii="Times New Roman" w:hAnsi="Times New Roman" w:cs="Times New Roman"/>
          <w:color w:val="000000"/>
          <w:spacing w:val="1"/>
          <w:lang w:val="lt-LT"/>
        </w:rPr>
        <w:t xml:space="preserve"> gali būti suteikta prieiga prie Asmens </w:t>
      </w:r>
      <w:r w:rsidRPr="00711936">
        <w:rPr>
          <w:rFonts w:ascii="Times New Roman" w:hAnsi="Times New Roman" w:cs="Times New Roman"/>
          <w:color w:val="000000"/>
          <w:lang w:val="lt-LT"/>
        </w:rPr>
        <w:t>duomenų, kurių tvarkytoju yra VIISP paslaugų teikėjas, o valdytoju/-</w:t>
      </w:r>
      <w:proofErr w:type="spellStart"/>
      <w:r w:rsidRPr="00711936">
        <w:rPr>
          <w:rFonts w:ascii="Times New Roman" w:hAnsi="Times New Roman" w:cs="Times New Roman"/>
          <w:color w:val="000000"/>
          <w:lang w:val="lt-LT"/>
        </w:rPr>
        <w:t>ais</w:t>
      </w:r>
      <w:proofErr w:type="spellEnd"/>
      <w:r w:rsidRPr="00711936">
        <w:rPr>
          <w:rFonts w:ascii="Times New Roman" w:hAnsi="Times New Roman" w:cs="Times New Roman"/>
          <w:color w:val="000000"/>
          <w:lang w:val="lt-LT"/>
        </w:rPr>
        <w:t xml:space="preserve"> yra VIISP paslaugų gavėjas/-ai (toliau – Duomenų valdytojas),</w:t>
      </w:r>
    </w:p>
    <w:p w14:paraId="74DB0328" w14:textId="4630ADF7" w:rsidR="005512BF" w:rsidRPr="00711936" w:rsidRDefault="005512BF" w:rsidP="005512BF">
      <w:pPr>
        <w:widowControl w:val="0"/>
        <w:numPr>
          <w:ilvl w:val="0"/>
          <w:numId w:val="37"/>
        </w:numPr>
        <w:shd w:val="clear" w:color="auto" w:fill="FFFFFF"/>
        <w:tabs>
          <w:tab w:val="left" w:pos="331"/>
        </w:tabs>
        <w:autoSpaceDE w:val="0"/>
        <w:autoSpaceDN w:val="0"/>
        <w:adjustRightInd w:val="0"/>
        <w:spacing w:after="0" w:line="240" w:lineRule="auto"/>
        <w:jc w:val="both"/>
        <w:rPr>
          <w:rFonts w:ascii="Times New Roman" w:hAnsi="Times New Roman" w:cs="Times New Roman"/>
          <w:color w:val="000000"/>
          <w:lang w:val="lt-LT"/>
        </w:rPr>
      </w:pPr>
      <w:r w:rsidRPr="00711936">
        <w:rPr>
          <w:rFonts w:ascii="Times New Roman" w:hAnsi="Times New Roman" w:cs="Times New Roman"/>
          <w:color w:val="000000"/>
          <w:spacing w:val="2"/>
          <w:lang w:val="lt-LT"/>
        </w:rPr>
        <w:t xml:space="preserve">Duomenų tvarkytojas šiuo Susitarimu paveda Duomenų </w:t>
      </w:r>
      <w:proofErr w:type="spellStart"/>
      <w:r w:rsidRPr="00711936">
        <w:rPr>
          <w:rFonts w:ascii="Times New Roman" w:hAnsi="Times New Roman" w:cs="Times New Roman"/>
          <w:color w:val="000000"/>
          <w:spacing w:val="2"/>
          <w:lang w:val="lt-LT"/>
        </w:rPr>
        <w:t>subtvarkytojui</w:t>
      </w:r>
      <w:proofErr w:type="spellEnd"/>
      <w:r w:rsidRPr="00711936">
        <w:rPr>
          <w:rFonts w:ascii="Times New Roman" w:hAnsi="Times New Roman" w:cs="Times New Roman"/>
          <w:color w:val="000000"/>
          <w:spacing w:val="2"/>
          <w:lang w:val="lt-LT"/>
        </w:rPr>
        <w:t xml:space="preserve"> tvarkyti Asmens duomenis Duomenų valdytojo/-jų vardu pagal </w:t>
      </w:r>
      <w:r w:rsidRPr="00711936">
        <w:rPr>
          <w:rFonts w:ascii="Times New Roman" w:hAnsi="Times New Roman" w:cs="Times New Roman"/>
          <w:color w:val="000000"/>
          <w:lang w:val="lt-LT"/>
        </w:rPr>
        <w:t>žemiau nurodytas sąlygas,</w:t>
      </w:r>
      <w:r w:rsidR="00A67C47" w:rsidRPr="00711936">
        <w:rPr>
          <w:rFonts w:ascii="Times New Roman" w:hAnsi="Times New Roman" w:cs="Times New Roman"/>
          <w:color w:val="000000"/>
          <w:lang w:val="lt-LT"/>
        </w:rPr>
        <w:t xml:space="preserve"> </w:t>
      </w:r>
      <w:r w:rsidRPr="00711936">
        <w:rPr>
          <w:rFonts w:ascii="Times New Roman" w:hAnsi="Times New Roman" w:cs="Times New Roman"/>
          <w:lang w:val="lt-LT"/>
        </w:rPr>
        <w:t xml:space="preserve">vadovaudamosi 2016 m. balandžio 27 d. Europos Parlamento ir Tarybos reglamento (ES) 2016/679 dėl fizinių asmenų apsaugos tvarkant asmens duomenis ir dėl laisvo tokių duomenų judėjimo ir kuriuo panaikinama Direktyva 95/46/EB (Bendrasis duomenų apsaugos reglamentas) (toliau – </w:t>
      </w:r>
      <w:r w:rsidRPr="00711936">
        <w:rPr>
          <w:rFonts w:ascii="Times New Roman" w:hAnsi="Times New Roman" w:cs="Times New Roman"/>
          <w:color w:val="000000"/>
          <w:lang w:val="lt-LT"/>
        </w:rPr>
        <w:t>Reglamentas</w:t>
      </w:r>
      <w:r w:rsidRPr="00711936">
        <w:rPr>
          <w:rFonts w:ascii="Times New Roman" w:hAnsi="Times New Roman" w:cs="Times New Roman"/>
          <w:lang w:val="lt-LT"/>
        </w:rPr>
        <w:t>),</w:t>
      </w:r>
      <w:r w:rsidRPr="00711936">
        <w:rPr>
          <w:rFonts w:ascii="Times New Roman" w:hAnsi="Times New Roman" w:cs="Times New Roman"/>
          <w:b/>
          <w:bCs/>
          <w:lang w:val="lt-LT" w:eastAsia="lt-LT"/>
        </w:rPr>
        <w:t xml:space="preserve"> </w:t>
      </w:r>
      <w:r w:rsidRPr="00711936">
        <w:rPr>
          <w:rFonts w:ascii="Times New Roman" w:hAnsi="Times New Roman" w:cs="Times New Roman"/>
          <w:lang w:val="lt-LT"/>
        </w:rPr>
        <w:t>susitarė</w:t>
      </w:r>
      <w:r w:rsidRPr="00711936">
        <w:rPr>
          <w:rFonts w:ascii="Times New Roman" w:hAnsi="Times New Roman" w:cs="Times New Roman"/>
          <w:lang w:val="lt-LT" w:eastAsia="lt-LT"/>
        </w:rPr>
        <w:t xml:space="preserve"> dėl šių Asmens duomenų tvarkymo sąlygų (toliau </w:t>
      </w:r>
      <w:r w:rsidRPr="00711936">
        <w:rPr>
          <w:rFonts w:ascii="Times New Roman" w:hAnsi="Times New Roman" w:cs="Times New Roman"/>
          <w:lang w:val="lt-LT"/>
        </w:rPr>
        <w:t>–</w:t>
      </w:r>
      <w:r w:rsidRPr="00711936">
        <w:rPr>
          <w:rFonts w:ascii="Times New Roman" w:hAnsi="Times New Roman" w:cs="Times New Roman"/>
          <w:lang w:val="lt-LT" w:eastAsia="lt-LT"/>
        </w:rPr>
        <w:t xml:space="preserve"> Susitarimas), kurias </w:t>
      </w:r>
      <w:r w:rsidRPr="00711936">
        <w:rPr>
          <w:rFonts w:ascii="Times New Roman" w:hAnsi="Times New Roman" w:cs="Times New Roman"/>
          <w:lang w:val="lt-LT"/>
        </w:rPr>
        <w:t>sudaro Susitarime nurodyti priedai ir kiti Susitarimo galiojimo laikotarpiu šalių tarpusavio susitarimu suderinti dokumentai.</w:t>
      </w:r>
    </w:p>
    <w:p w14:paraId="1114FFC8" w14:textId="77777777" w:rsidR="005512BF" w:rsidRPr="00711936" w:rsidRDefault="005512BF" w:rsidP="00A67C47">
      <w:pPr>
        <w:spacing w:after="0" w:line="240" w:lineRule="auto"/>
        <w:ind w:firstLine="567"/>
        <w:rPr>
          <w:rFonts w:ascii="Times New Roman" w:hAnsi="Times New Roman" w:cs="Times New Roman"/>
          <w:szCs w:val="24"/>
          <w:lang w:val="lt-LT"/>
        </w:rPr>
      </w:pPr>
    </w:p>
    <w:p w14:paraId="6DA56502" w14:textId="77777777" w:rsidR="005512BF" w:rsidRPr="00711936" w:rsidRDefault="005512BF" w:rsidP="00A67C47">
      <w:pPr>
        <w:pStyle w:val="Sraopastraipa"/>
        <w:ind w:left="0"/>
        <w:jc w:val="center"/>
        <w:rPr>
          <w:b/>
          <w:sz w:val="22"/>
          <w:szCs w:val="22"/>
        </w:rPr>
      </w:pPr>
      <w:r w:rsidRPr="00711936">
        <w:rPr>
          <w:b/>
          <w:sz w:val="22"/>
          <w:szCs w:val="22"/>
        </w:rPr>
        <w:t>I SKYRIUS</w:t>
      </w:r>
    </w:p>
    <w:p w14:paraId="7D20F742" w14:textId="77777777" w:rsidR="005512BF" w:rsidRPr="00711936" w:rsidRDefault="005512BF" w:rsidP="00A67C47">
      <w:pPr>
        <w:pStyle w:val="Sraopastraipa"/>
        <w:ind w:left="0"/>
        <w:jc w:val="center"/>
        <w:rPr>
          <w:sz w:val="22"/>
          <w:szCs w:val="22"/>
        </w:rPr>
      </w:pPr>
      <w:r w:rsidRPr="00711936">
        <w:rPr>
          <w:b/>
          <w:sz w:val="22"/>
          <w:szCs w:val="22"/>
        </w:rPr>
        <w:t>SUSITARIMO OBJEKTAS</w:t>
      </w:r>
    </w:p>
    <w:p w14:paraId="74BA90CA" w14:textId="77777777" w:rsidR="005512BF" w:rsidRPr="00711936" w:rsidRDefault="005512BF" w:rsidP="00A67C47">
      <w:pPr>
        <w:spacing w:after="0" w:line="240" w:lineRule="auto"/>
        <w:ind w:left="720"/>
        <w:rPr>
          <w:rFonts w:ascii="Times New Roman" w:hAnsi="Times New Roman" w:cs="Times New Roman"/>
          <w:lang w:val="lt-LT"/>
        </w:rPr>
      </w:pPr>
    </w:p>
    <w:p w14:paraId="3451924A" w14:textId="77777777" w:rsidR="005512BF" w:rsidRPr="00711936" w:rsidRDefault="005512BF" w:rsidP="00A67C47">
      <w:pPr>
        <w:pStyle w:val="Sraopastraipa"/>
        <w:widowControl w:val="0"/>
        <w:numPr>
          <w:ilvl w:val="0"/>
          <w:numId w:val="30"/>
        </w:numPr>
        <w:tabs>
          <w:tab w:val="left" w:pos="993"/>
        </w:tabs>
        <w:kinsoku w:val="0"/>
        <w:ind w:left="0" w:firstLine="567"/>
        <w:jc w:val="both"/>
        <w:rPr>
          <w:sz w:val="22"/>
          <w:szCs w:val="22"/>
        </w:rPr>
      </w:pPr>
      <w:r w:rsidRPr="00711936">
        <w:rPr>
          <w:sz w:val="22"/>
          <w:szCs w:val="22"/>
        </w:rPr>
        <w:t xml:space="preserve">Susitarimu įgyvendinant </w:t>
      </w:r>
      <w:r w:rsidRPr="00711936">
        <w:rPr>
          <w:color w:val="000000"/>
          <w:sz w:val="22"/>
          <w:szCs w:val="22"/>
        </w:rPr>
        <w:t xml:space="preserve">Reglamento </w:t>
      </w:r>
      <w:r w:rsidRPr="00711936">
        <w:rPr>
          <w:sz w:val="22"/>
          <w:szCs w:val="22"/>
        </w:rPr>
        <w:t xml:space="preserve">28 straipsnio 3 dalį, nustatomos Duomenų tvarkytojo ir Duomenų </w:t>
      </w:r>
      <w:proofErr w:type="spellStart"/>
      <w:r w:rsidRPr="00711936">
        <w:rPr>
          <w:sz w:val="22"/>
          <w:szCs w:val="22"/>
        </w:rPr>
        <w:t>subtvarkytojo</w:t>
      </w:r>
      <w:proofErr w:type="spellEnd"/>
      <w:r w:rsidRPr="00711936">
        <w:rPr>
          <w:sz w:val="22"/>
          <w:szCs w:val="22"/>
        </w:rPr>
        <w:t xml:space="preserve"> teisės bei pareigos, Duomenų valdytojo vardu tvarkant asmens duomenis. Susitarimu siekiama apsaugoti duomenų subjektų teises, mažinti konkrečią Asmens duomenų apsaugos riziką ir užtikrinti Duomenų tvarkytojo ir Duomenų </w:t>
      </w:r>
      <w:proofErr w:type="spellStart"/>
      <w:r w:rsidRPr="00711936">
        <w:rPr>
          <w:sz w:val="22"/>
          <w:szCs w:val="22"/>
        </w:rPr>
        <w:t>subtvarkytojo</w:t>
      </w:r>
      <w:proofErr w:type="spellEnd"/>
      <w:r w:rsidRPr="00711936">
        <w:rPr>
          <w:sz w:val="22"/>
          <w:szCs w:val="22"/>
        </w:rPr>
        <w:t xml:space="preserve"> santykių bei atitinkamų teisių ir pareigų aiškumą. </w:t>
      </w:r>
    </w:p>
    <w:p w14:paraId="3865F2EE" w14:textId="77926125" w:rsidR="005512BF" w:rsidRPr="00711936" w:rsidRDefault="005512BF" w:rsidP="00A67C47">
      <w:pPr>
        <w:pStyle w:val="Sraopastraipa"/>
        <w:widowControl w:val="0"/>
        <w:numPr>
          <w:ilvl w:val="0"/>
          <w:numId w:val="30"/>
        </w:numPr>
        <w:tabs>
          <w:tab w:val="left" w:pos="993"/>
        </w:tabs>
        <w:kinsoku w:val="0"/>
        <w:ind w:left="0" w:firstLine="567"/>
        <w:jc w:val="both"/>
        <w:rPr>
          <w:b/>
          <w:bCs/>
          <w:sz w:val="22"/>
          <w:szCs w:val="22"/>
        </w:rPr>
      </w:pPr>
      <w:r w:rsidRPr="00711936">
        <w:rPr>
          <w:sz w:val="22"/>
          <w:szCs w:val="22"/>
        </w:rPr>
        <w:t xml:space="preserve">Duomenų </w:t>
      </w:r>
      <w:proofErr w:type="spellStart"/>
      <w:r w:rsidRPr="00711936">
        <w:rPr>
          <w:sz w:val="22"/>
          <w:szCs w:val="22"/>
        </w:rPr>
        <w:t>subtvarkytojas</w:t>
      </w:r>
      <w:proofErr w:type="spellEnd"/>
      <w:r w:rsidRPr="00711936">
        <w:rPr>
          <w:sz w:val="22"/>
          <w:szCs w:val="22"/>
        </w:rPr>
        <w:t xml:space="preserve"> tvarkys asmens duomenis Duomenų valdytojo vardu </w:t>
      </w:r>
      <w:r w:rsidRPr="00711936">
        <w:rPr>
          <w:color w:val="000000"/>
          <w:spacing w:val="3"/>
          <w:sz w:val="22"/>
          <w:szCs w:val="22"/>
        </w:rPr>
        <w:t>vadovaudamasis VIISP žurnalinių įrašų bei kibernetinių grėsmių ir incidentų stebėjimo paslaugų viešojo pirkimo – pardavimo</w:t>
      </w:r>
      <w:r w:rsidRPr="00711936" w:rsidDel="000A3E25">
        <w:rPr>
          <w:color w:val="000000"/>
          <w:spacing w:val="3"/>
          <w:sz w:val="22"/>
          <w:szCs w:val="22"/>
        </w:rPr>
        <w:t xml:space="preserve"> </w:t>
      </w:r>
      <w:r w:rsidRPr="00711936">
        <w:rPr>
          <w:rFonts w:eastAsia="Calibri"/>
          <w:sz w:val="22"/>
          <w:szCs w:val="22"/>
        </w:rPr>
        <w:t>sutartimi (toliau – Pagrindinė sutartis)</w:t>
      </w:r>
      <w:r w:rsidRPr="00711936">
        <w:rPr>
          <w:sz w:val="22"/>
          <w:szCs w:val="22"/>
        </w:rPr>
        <w:t xml:space="preserve"> ir jos pagrindu teikdamas Duomenų tvarkytojui </w:t>
      </w:r>
      <w:r w:rsidRPr="00711936">
        <w:rPr>
          <w:color w:val="000000"/>
          <w:spacing w:val="3"/>
          <w:sz w:val="22"/>
          <w:szCs w:val="22"/>
        </w:rPr>
        <w:t xml:space="preserve">Pagrindinėje sutartyje nurodytas </w:t>
      </w:r>
      <w:r w:rsidRPr="00711936">
        <w:rPr>
          <w:sz w:val="22"/>
          <w:szCs w:val="22"/>
        </w:rPr>
        <w:t xml:space="preserve">suteikti </w:t>
      </w:r>
      <w:r w:rsidRPr="00711936">
        <w:rPr>
          <w:color w:val="000000"/>
          <w:spacing w:val="3"/>
          <w:sz w:val="22"/>
          <w:szCs w:val="22"/>
        </w:rPr>
        <w:t>VIISP žurnalinių įrašų bei kibernetinių grėsmių ir incidentų stebėjimo paslaugas (toliau – Paslaugos).</w:t>
      </w:r>
    </w:p>
    <w:p w14:paraId="3A256A54" w14:textId="77777777" w:rsidR="005512BF" w:rsidRPr="00711936" w:rsidRDefault="005512BF" w:rsidP="00A67C47">
      <w:pPr>
        <w:pStyle w:val="Sraopastraipa"/>
        <w:widowControl w:val="0"/>
        <w:numPr>
          <w:ilvl w:val="0"/>
          <w:numId w:val="30"/>
        </w:numPr>
        <w:tabs>
          <w:tab w:val="left" w:pos="993"/>
        </w:tabs>
        <w:kinsoku w:val="0"/>
        <w:ind w:left="0" w:firstLine="567"/>
        <w:jc w:val="both"/>
        <w:rPr>
          <w:sz w:val="22"/>
          <w:szCs w:val="22"/>
        </w:rPr>
      </w:pPr>
      <w:r w:rsidRPr="00711936">
        <w:rPr>
          <w:sz w:val="22"/>
          <w:szCs w:val="22"/>
        </w:rPr>
        <w:t>Prie Susitarimo pridedami 4 priedai, kurie yra neatsiejama Susitarimo dalis:</w:t>
      </w:r>
    </w:p>
    <w:p w14:paraId="486CF880" w14:textId="77777777" w:rsidR="005512BF" w:rsidRPr="00711936" w:rsidRDefault="005512BF" w:rsidP="00A67C47">
      <w:pPr>
        <w:pStyle w:val="Sraopastraipa"/>
        <w:widowControl w:val="0"/>
        <w:numPr>
          <w:ilvl w:val="1"/>
          <w:numId w:val="30"/>
        </w:numPr>
        <w:tabs>
          <w:tab w:val="left" w:pos="993"/>
        </w:tabs>
        <w:kinsoku w:val="0"/>
        <w:ind w:left="0" w:firstLine="567"/>
        <w:jc w:val="both"/>
        <w:rPr>
          <w:sz w:val="22"/>
          <w:szCs w:val="22"/>
        </w:rPr>
      </w:pPr>
      <w:r w:rsidRPr="00711936">
        <w:rPr>
          <w:sz w:val="22"/>
          <w:szCs w:val="22"/>
        </w:rPr>
        <w:t>Susitarimo 1 priede pateikiama informacija apie Asmens duomenų tvarkymą, įskaitant tvarkymo tikslą ir pobūdį, asmens duomenų rūšis, duomenų subjektų kategorijas ir tvarkymo trukmę;</w:t>
      </w:r>
    </w:p>
    <w:p w14:paraId="17861421" w14:textId="77777777" w:rsidR="005512BF" w:rsidRPr="00711936" w:rsidRDefault="005512BF" w:rsidP="00A67C47">
      <w:pPr>
        <w:pStyle w:val="Sraopastraipa"/>
        <w:widowControl w:val="0"/>
        <w:numPr>
          <w:ilvl w:val="1"/>
          <w:numId w:val="30"/>
        </w:numPr>
        <w:tabs>
          <w:tab w:val="left" w:pos="993"/>
        </w:tabs>
        <w:kinsoku w:val="0"/>
        <w:ind w:left="0" w:firstLine="567"/>
        <w:jc w:val="both"/>
        <w:rPr>
          <w:sz w:val="22"/>
          <w:szCs w:val="22"/>
        </w:rPr>
      </w:pPr>
      <w:r w:rsidRPr="00711936">
        <w:rPr>
          <w:sz w:val="22"/>
          <w:szCs w:val="22"/>
        </w:rPr>
        <w:t xml:space="preserve">Susitarimo 2 priede pateikiami Duomenų tvarkytojo nurodymai, susiję su asmens duomenų tvarkymu, minimalios saugumo priemonės, kurias turi įgyvendinti Duomenų </w:t>
      </w:r>
      <w:proofErr w:type="spellStart"/>
      <w:r w:rsidRPr="00711936">
        <w:rPr>
          <w:sz w:val="22"/>
          <w:szCs w:val="22"/>
        </w:rPr>
        <w:t>subtvarkytojas</w:t>
      </w:r>
      <w:proofErr w:type="spellEnd"/>
      <w:r w:rsidRPr="00711936">
        <w:rPr>
          <w:sz w:val="22"/>
          <w:szCs w:val="22"/>
        </w:rPr>
        <w:t xml:space="preserve">, ir tai, kaip turi būti atliekamas Duomenų </w:t>
      </w:r>
      <w:proofErr w:type="spellStart"/>
      <w:r w:rsidRPr="00711936">
        <w:rPr>
          <w:sz w:val="22"/>
          <w:szCs w:val="22"/>
        </w:rPr>
        <w:t>subtvarkytojo</w:t>
      </w:r>
      <w:proofErr w:type="spellEnd"/>
      <w:r w:rsidRPr="00711936">
        <w:rPr>
          <w:sz w:val="22"/>
          <w:szCs w:val="22"/>
        </w:rPr>
        <w:t xml:space="preserve"> auditas.</w:t>
      </w:r>
    </w:p>
    <w:p w14:paraId="0DBEF05C" w14:textId="77777777" w:rsidR="005512BF" w:rsidRPr="00711936" w:rsidRDefault="005512BF" w:rsidP="00A67C47">
      <w:pPr>
        <w:pStyle w:val="Sraopastraipa"/>
        <w:widowControl w:val="0"/>
        <w:numPr>
          <w:ilvl w:val="1"/>
          <w:numId w:val="30"/>
        </w:numPr>
        <w:tabs>
          <w:tab w:val="left" w:pos="993"/>
        </w:tabs>
        <w:kinsoku w:val="0"/>
        <w:ind w:left="0" w:firstLine="567"/>
        <w:jc w:val="both"/>
        <w:rPr>
          <w:sz w:val="22"/>
          <w:szCs w:val="22"/>
        </w:rPr>
      </w:pPr>
      <w:r w:rsidRPr="00711936">
        <w:rPr>
          <w:sz w:val="22"/>
          <w:szCs w:val="22"/>
        </w:rPr>
        <w:lastRenderedPageBreak/>
        <w:t xml:space="preserve">Susitarimo 3 priede pateikiami </w:t>
      </w:r>
      <w:r w:rsidRPr="00711936">
        <w:rPr>
          <w:rFonts w:eastAsia="Calibri"/>
          <w:sz w:val="22"/>
          <w:szCs w:val="22"/>
        </w:rPr>
        <w:t xml:space="preserve">Duomenų tvarkytojo ir Duomenų </w:t>
      </w:r>
      <w:proofErr w:type="spellStart"/>
      <w:r w:rsidRPr="00711936">
        <w:rPr>
          <w:rFonts w:eastAsia="Calibri"/>
          <w:sz w:val="22"/>
          <w:szCs w:val="22"/>
        </w:rPr>
        <w:t>subtvarkytojo</w:t>
      </w:r>
      <w:proofErr w:type="spellEnd"/>
      <w:r w:rsidRPr="00711936">
        <w:rPr>
          <w:rFonts w:eastAsia="Calibri"/>
          <w:sz w:val="22"/>
          <w:szCs w:val="22"/>
        </w:rPr>
        <w:t xml:space="preserve"> atsakingi asmenys, su kuriais bus susisiekiama asmens duomenų saugumo pažeidimų ir pagalbinių duomenų tvarkytojų pasitelkimo klausimais.</w:t>
      </w:r>
    </w:p>
    <w:p w14:paraId="7117C000" w14:textId="77777777" w:rsidR="005512BF" w:rsidRPr="00711936" w:rsidRDefault="005512BF" w:rsidP="00A67C47">
      <w:pPr>
        <w:pStyle w:val="Sraopastraipa"/>
        <w:widowControl w:val="0"/>
        <w:numPr>
          <w:ilvl w:val="1"/>
          <w:numId w:val="30"/>
        </w:numPr>
        <w:tabs>
          <w:tab w:val="left" w:pos="993"/>
        </w:tabs>
        <w:kinsoku w:val="0"/>
        <w:ind w:left="0" w:firstLine="567"/>
        <w:jc w:val="both"/>
        <w:rPr>
          <w:sz w:val="22"/>
          <w:szCs w:val="22"/>
        </w:rPr>
      </w:pPr>
      <w:r w:rsidRPr="00711936">
        <w:rPr>
          <w:sz w:val="22"/>
          <w:szCs w:val="22"/>
        </w:rPr>
        <w:t xml:space="preserve">Susitarimo 4 priede pateikiamos Duomenų tvarkytojo sąlygos, kuriomis vadovaudamasis duomenų </w:t>
      </w:r>
      <w:proofErr w:type="spellStart"/>
      <w:r w:rsidRPr="00711936">
        <w:rPr>
          <w:sz w:val="22"/>
          <w:szCs w:val="22"/>
        </w:rPr>
        <w:t>subtvarkytojas</w:t>
      </w:r>
      <w:proofErr w:type="spellEnd"/>
      <w:r w:rsidRPr="00711936">
        <w:rPr>
          <w:sz w:val="22"/>
          <w:szCs w:val="22"/>
        </w:rPr>
        <w:t xml:space="preserve"> galės pasitelkti kitus duomenų tvarkytojus (toliau – pagalbinis duomenų tvarkytojas), ir Duomenų tvarkytojo įgaliotų pagalbinių duomenų tvarkytojų sąrašas. Susitarimo 4 priedas pildomas tik tada, jeigu Duomenų </w:t>
      </w:r>
      <w:proofErr w:type="spellStart"/>
      <w:r w:rsidRPr="00711936">
        <w:rPr>
          <w:sz w:val="22"/>
          <w:szCs w:val="22"/>
        </w:rPr>
        <w:t>subtvarkytojas</w:t>
      </w:r>
      <w:proofErr w:type="spellEnd"/>
      <w:r w:rsidRPr="00711936">
        <w:rPr>
          <w:sz w:val="22"/>
          <w:szCs w:val="22"/>
        </w:rPr>
        <w:t xml:space="preserve"> pagal Pagrindinę sutartį pasitelkia kitus ūkio subjektus (subtiekėjus) Pagrindinei sutarčiai vykdyti, ir šie ūkio subjektai (subtiekėjai) tvarkys Duomenų valdytojo duomenis ir bus pagalbiniai duomenų tvarkytojai.</w:t>
      </w:r>
    </w:p>
    <w:p w14:paraId="372DC440" w14:textId="77777777" w:rsidR="005512BF" w:rsidRPr="00711936" w:rsidRDefault="005512BF" w:rsidP="00A67C47">
      <w:pPr>
        <w:pStyle w:val="Sraopastraipa"/>
        <w:widowControl w:val="0"/>
        <w:numPr>
          <w:ilvl w:val="0"/>
          <w:numId w:val="30"/>
        </w:numPr>
        <w:tabs>
          <w:tab w:val="left" w:pos="993"/>
        </w:tabs>
        <w:kinsoku w:val="0"/>
        <w:ind w:left="0" w:firstLine="567"/>
        <w:jc w:val="both"/>
        <w:rPr>
          <w:sz w:val="22"/>
          <w:szCs w:val="22"/>
        </w:rPr>
      </w:pPr>
      <w:r w:rsidRPr="00711936">
        <w:rPr>
          <w:sz w:val="22"/>
          <w:szCs w:val="22"/>
        </w:rPr>
        <w:t xml:space="preserve">Ši Susitarimas neatleidžia Duomenų </w:t>
      </w:r>
      <w:proofErr w:type="spellStart"/>
      <w:r w:rsidRPr="00711936">
        <w:rPr>
          <w:sz w:val="22"/>
          <w:szCs w:val="22"/>
        </w:rPr>
        <w:t>subtvarkytojo</w:t>
      </w:r>
      <w:proofErr w:type="spellEnd"/>
      <w:r w:rsidRPr="00711936">
        <w:rPr>
          <w:sz w:val="22"/>
          <w:szCs w:val="22"/>
        </w:rPr>
        <w:t xml:space="preserve"> nuo pareigų, kurios Duomenų </w:t>
      </w:r>
      <w:proofErr w:type="spellStart"/>
      <w:r w:rsidRPr="00711936">
        <w:rPr>
          <w:sz w:val="22"/>
          <w:szCs w:val="22"/>
        </w:rPr>
        <w:t>subtvarkytojui</w:t>
      </w:r>
      <w:proofErr w:type="spellEnd"/>
      <w:r w:rsidRPr="00711936">
        <w:rPr>
          <w:sz w:val="22"/>
          <w:szCs w:val="22"/>
        </w:rPr>
        <w:t xml:space="preserve"> taikomos pagal </w:t>
      </w:r>
      <w:r w:rsidRPr="00711936">
        <w:rPr>
          <w:color w:val="000000"/>
          <w:sz w:val="22"/>
          <w:szCs w:val="22"/>
        </w:rPr>
        <w:t xml:space="preserve">Reglamentą </w:t>
      </w:r>
      <w:r w:rsidRPr="00711936">
        <w:rPr>
          <w:sz w:val="22"/>
          <w:szCs w:val="22"/>
        </w:rPr>
        <w:t>ar kitus teisės aktus.</w:t>
      </w:r>
    </w:p>
    <w:p w14:paraId="71CE95A7" w14:textId="77777777" w:rsidR="005512BF" w:rsidRPr="00711936" w:rsidRDefault="005512BF" w:rsidP="00A67C47">
      <w:pPr>
        <w:pStyle w:val="Sraopastraipa"/>
        <w:tabs>
          <w:tab w:val="left" w:pos="993"/>
        </w:tabs>
        <w:ind w:left="0" w:firstLine="567"/>
        <w:jc w:val="center"/>
        <w:rPr>
          <w:b/>
          <w:sz w:val="22"/>
          <w:szCs w:val="22"/>
        </w:rPr>
      </w:pPr>
    </w:p>
    <w:p w14:paraId="1D500FAC" w14:textId="77777777" w:rsidR="005512BF" w:rsidRPr="00711936" w:rsidRDefault="005512BF" w:rsidP="00A67C47">
      <w:pPr>
        <w:spacing w:after="0" w:line="240" w:lineRule="auto"/>
        <w:jc w:val="center"/>
        <w:rPr>
          <w:rFonts w:ascii="Times New Roman" w:hAnsi="Times New Roman" w:cs="Times New Roman"/>
          <w:b/>
          <w:lang w:val="lt-LT"/>
        </w:rPr>
      </w:pPr>
      <w:r w:rsidRPr="00711936">
        <w:rPr>
          <w:rFonts w:ascii="Times New Roman" w:hAnsi="Times New Roman" w:cs="Times New Roman"/>
          <w:b/>
          <w:lang w:val="lt-LT"/>
        </w:rPr>
        <w:t>II SKYRIUS</w:t>
      </w:r>
    </w:p>
    <w:p w14:paraId="2375F175" w14:textId="77777777" w:rsidR="005512BF" w:rsidRPr="00711936" w:rsidRDefault="005512BF" w:rsidP="00A67C47">
      <w:pPr>
        <w:pStyle w:val="Sraopastraipa"/>
        <w:tabs>
          <w:tab w:val="left" w:pos="567"/>
        </w:tabs>
        <w:ind w:left="0"/>
        <w:jc w:val="center"/>
        <w:rPr>
          <w:b/>
          <w:sz w:val="22"/>
          <w:szCs w:val="22"/>
        </w:rPr>
      </w:pPr>
      <w:r w:rsidRPr="00711936">
        <w:rPr>
          <w:b/>
          <w:sz w:val="22"/>
          <w:szCs w:val="22"/>
        </w:rPr>
        <w:t>DUOMENŲ TVARKYTOJO ĮSIPAREIGOJIMAI</w:t>
      </w:r>
    </w:p>
    <w:p w14:paraId="7EBCE347" w14:textId="77777777" w:rsidR="005512BF" w:rsidRPr="00711936" w:rsidRDefault="005512BF" w:rsidP="00A67C47">
      <w:pPr>
        <w:pStyle w:val="Sraopastraipa"/>
        <w:tabs>
          <w:tab w:val="left" w:pos="567"/>
        </w:tabs>
        <w:ind w:left="0"/>
        <w:jc w:val="center"/>
        <w:rPr>
          <w:b/>
          <w:sz w:val="22"/>
          <w:szCs w:val="22"/>
        </w:rPr>
      </w:pPr>
    </w:p>
    <w:p w14:paraId="2F680977" w14:textId="77777777" w:rsidR="005512BF" w:rsidRPr="00711936" w:rsidRDefault="005512BF" w:rsidP="00A67C47">
      <w:pPr>
        <w:pStyle w:val="Sraopastraipa"/>
        <w:widowControl w:val="0"/>
        <w:numPr>
          <w:ilvl w:val="0"/>
          <w:numId w:val="30"/>
        </w:numPr>
        <w:tabs>
          <w:tab w:val="left" w:pos="993"/>
        </w:tabs>
        <w:kinsoku w:val="0"/>
        <w:ind w:left="0" w:firstLine="567"/>
        <w:jc w:val="both"/>
        <w:rPr>
          <w:sz w:val="22"/>
          <w:szCs w:val="22"/>
        </w:rPr>
      </w:pPr>
      <w:r w:rsidRPr="00711936">
        <w:rPr>
          <w:sz w:val="22"/>
          <w:szCs w:val="22"/>
        </w:rPr>
        <w:t>Duomenų tvarkytojas įsipareigoja:</w:t>
      </w:r>
    </w:p>
    <w:p w14:paraId="453FD8A5" w14:textId="77777777" w:rsidR="005512BF" w:rsidRPr="00711936" w:rsidRDefault="005512BF" w:rsidP="00A67C47">
      <w:pPr>
        <w:pStyle w:val="Sraopastraipa"/>
        <w:widowControl w:val="0"/>
        <w:numPr>
          <w:ilvl w:val="1"/>
          <w:numId w:val="30"/>
        </w:numPr>
        <w:tabs>
          <w:tab w:val="left" w:pos="993"/>
        </w:tabs>
        <w:kinsoku w:val="0"/>
        <w:ind w:left="0" w:firstLine="567"/>
        <w:jc w:val="both"/>
        <w:rPr>
          <w:sz w:val="22"/>
          <w:szCs w:val="22"/>
        </w:rPr>
      </w:pPr>
      <w:r w:rsidRPr="00711936">
        <w:rPr>
          <w:sz w:val="22"/>
          <w:szCs w:val="22"/>
        </w:rPr>
        <w:t xml:space="preserve">užtikrinti, kad, vadovaujantis </w:t>
      </w:r>
      <w:r w:rsidRPr="00711936">
        <w:rPr>
          <w:color w:val="000000"/>
          <w:sz w:val="22"/>
          <w:szCs w:val="22"/>
        </w:rPr>
        <w:t xml:space="preserve">Reglamento </w:t>
      </w:r>
      <w:r w:rsidRPr="00711936">
        <w:rPr>
          <w:sz w:val="22"/>
          <w:szCs w:val="22"/>
        </w:rPr>
        <w:t xml:space="preserve">24 straipsniu, asmens duomenys būtų tvarkomi laikantis </w:t>
      </w:r>
      <w:r w:rsidRPr="00711936">
        <w:rPr>
          <w:color w:val="000000"/>
          <w:sz w:val="22"/>
          <w:szCs w:val="22"/>
        </w:rPr>
        <w:t>Reglamento</w:t>
      </w:r>
      <w:r w:rsidRPr="00711936">
        <w:rPr>
          <w:sz w:val="22"/>
          <w:szCs w:val="22"/>
        </w:rPr>
        <w:t>, kitų asmens duomenų apsaugą</w:t>
      </w:r>
      <w:r w:rsidRPr="00711936" w:rsidDel="00174F94">
        <w:rPr>
          <w:sz w:val="22"/>
          <w:szCs w:val="22"/>
        </w:rPr>
        <w:t xml:space="preserve"> </w:t>
      </w:r>
      <w:r w:rsidRPr="00711936">
        <w:rPr>
          <w:sz w:val="22"/>
          <w:szCs w:val="22"/>
        </w:rPr>
        <w:t>reglamentuojančių Europos Sąjungos ar Lietuvos Respublikos teisės aktų ir šio Susitarimo;</w:t>
      </w:r>
    </w:p>
    <w:p w14:paraId="3D67178B" w14:textId="77777777" w:rsidR="005512BF" w:rsidRPr="00711936" w:rsidRDefault="005512BF" w:rsidP="00A67C47">
      <w:pPr>
        <w:pStyle w:val="Sraopastraipa"/>
        <w:widowControl w:val="0"/>
        <w:numPr>
          <w:ilvl w:val="1"/>
          <w:numId w:val="30"/>
        </w:numPr>
        <w:tabs>
          <w:tab w:val="left" w:pos="993"/>
        </w:tabs>
        <w:kinsoku w:val="0"/>
        <w:ind w:left="0" w:firstLine="567"/>
        <w:jc w:val="both"/>
        <w:rPr>
          <w:sz w:val="22"/>
          <w:szCs w:val="22"/>
        </w:rPr>
      </w:pPr>
      <w:r w:rsidRPr="00711936">
        <w:rPr>
          <w:sz w:val="22"/>
          <w:szCs w:val="22"/>
        </w:rPr>
        <w:t xml:space="preserve"> priimti sprendimus dėl asmens duomenų tvarkymo tikslų ir priemonių;</w:t>
      </w:r>
    </w:p>
    <w:p w14:paraId="36FF1506" w14:textId="77777777" w:rsidR="005512BF" w:rsidRPr="00711936" w:rsidRDefault="005512BF" w:rsidP="00A67C47">
      <w:pPr>
        <w:pStyle w:val="Sraopastraipa"/>
        <w:widowControl w:val="0"/>
        <w:numPr>
          <w:ilvl w:val="1"/>
          <w:numId w:val="30"/>
        </w:numPr>
        <w:tabs>
          <w:tab w:val="left" w:pos="993"/>
        </w:tabs>
        <w:kinsoku w:val="0"/>
        <w:ind w:left="0" w:firstLine="567"/>
        <w:jc w:val="both"/>
        <w:rPr>
          <w:sz w:val="22"/>
          <w:szCs w:val="22"/>
        </w:rPr>
      </w:pPr>
      <w:r w:rsidRPr="00711936">
        <w:rPr>
          <w:sz w:val="22"/>
          <w:szCs w:val="22"/>
        </w:rPr>
        <w:t xml:space="preserve"> užtikrinti, kad asmens duomenų tvarkymas, kurį Duomenų </w:t>
      </w:r>
      <w:proofErr w:type="spellStart"/>
      <w:r w:rsidRPr="00711936">
        <w:rPr>
          <w:sz w:val="22"/>
          <w:szCs w:val="22"/>
        </w:rPr>
        <w:t>subtvarkytojui</w:t>
      </w:r>
      <w:proofErr w:type="spellEnd"/>
      <w:r w:rsidRPr="00711936">
        <w:rPr>
          <w:sz w:val="22"/>
          <w:szCs w:val="22"/>
        </w:rPr>
        <w:t xml:space="preserve"> pavesta atlikti, turėtų teisinį pagrindą.</w:t>
      </w:r>
    </w:p>
    <w:p w14:paraId="72D665BD" w14:textId="77777777" w:rsidR="005512BF" w:rsidRPr="00711936" w:rsidRDefault="005512BF" w:rsidP="00A67C47">
      <w:pPr>
        <w:pStyle w:val="Sraopastraipa"/>
        <w:widowControl w:val="0"/>
        <w:tabs>
          <w:tab w:val="left" w:pos="567"/>
        </w:tabs>
        <w:kinsoku w:val="0"/>
        <w:ind w:left="0"/>
        <w:jc w:val="both"/>
        <w:rPr>
          <w:sz w:val="22"/>
          <w:szCs w:val="22"/>
        </w:rPr>
      </w:pPr>
    </w:p>
    <w:p w14:paraId="2609E658" w14:textId="77777777" w:rsidR="005512BF" w:rsidRPr="00711936" w:rsidRDefault="005512BF" w:rsidP="00A67C47">
      <w:pPr>
        <w:pStyle w:val="Sraopastraipa"/>
        <w:tabs>
          <w:tab w:val="left" w:pos="567"/>
        </w:tabs>
        <w:ind w:left="0"/>
        <w:jc w:val="center"/>
        <w:rPr>
          <w:b/>
          <w:sz w:val="22"/>
          <w:szCs w:val="22"/>
        </w:rPr>
      </w:pPr>
      <w:r w:rsidRPr="00711936">
        <w:rPr>
          <w:b/>
          <w:sz w:val="22"/>
          <w:szCs w:val="22"/>
        </w:rPr>
        <w:t>III SKYRIUS</w:t>
      </w:r>
    </w:p>
    <w:p w14:paraId="64D679FC" w14:textId="77777777" w:rsidR="005512BF" w:rsidRPr="00711936" w:rsidRDefault="005512BF" w:rsidP="00A67C47">
      <w:pPr>
        <w:pStyle w:val="Sraopastraipa"/>
        <w:widowControl w:val="0"/>
        <w:tabs>
          <w:tab w:val="left" w:pos="567"/>
        </w:tabs>
        <w:kinsoku w:val="0"/>
        <w:ind w:left="0"/>
        <w:jc w:val="center"/>
        <w:rPr>
          <w:sz w:val="22"/>
          <w:szCs w:val="22"/>
        </w:rPr>
      </w:pPr>
      <w:r w:rsidRPr="00711936">
        <w:rPr>
          <w:b/>
          <w:sz w:val="22"/>
          <w:szCs w:val="22"/>
        </w:rPr>
        <w:t>DUOMENŲ SUBTVARKYTOJO ĮSIPAREIGOJIMAI</w:t>
      </w:r>
    </w:p>
    <w:p w14:paraId="1312A559" w14:textId="77777777" w:rsidR="005512BF" w:rsidRPr="00711936" w:rsidRDefault="005512BF" w:rsidP="00A67C47">
      <w:pPr>
        <w:pStyle w:val="Sraopastraipa"/>
        <w:tabs>
          <w:tab w:val="left" w:pos="567"/>
        </w:tabs>
        <w:ind w:left="0"/>
        <w:jc w:val="center"/>
        <w:rPr>
          <w:sz w:val="22"/>
          <w:szCs w:val="22"/>
        </w:rPr>
      </w:pPr>
    </w:p>
    <w:p w14:paraId="4D5DF0EB" w14:textId="77777777" w:rsidR="005512BF" w:rsidRPr="00711936" w:rsidRDefault="005512BF" w:rsidP="00A67C47">
      <w:pPr>
        <w:pStyle w:val="Sraopastraipa"/>
        <w:widowControl w:val="0"/>
        <w:numPr>
          <w:ilvl w:val="0"/>
          <w:numId w:val="30"/>
        </w:numPr>
        <w:tabs>
          <w:tab w:val="left" w:pos="993"/>
        </w:tabs>
        <w:kinsoku w:val="0"/>
        <w:ind w:left="0" w:firstLine="567"/>
        <w:jc w:val="both"/>
        <w:rPr>
          <w:sz w:val="22"/>
          <w:szCs w:val="22"/>
        </w:rPr>
      </w:pPr>
      <w:r w:rsidRPr="00711936">
        <w:rPr>
          <w:sz w:val="22"/>
          <w:szCs w:val="22"/>
        </w:rPr>
        <w:t xml:space="preserve">Duomenų </w:t>
      </w:r>
      <w:proofErr w:type="spellStart"/>
      <w:r w:rsidRPr="00711936">
        <w:rPr>
          <w:sz w:val="22"/>
          <w:szCs w:val="22"/>
        </w:rPr>
        <w:t>subtvarkytojas</w:t>
      </w:r>
      <w:proofErr w:type="spellEnd"/>
      <w:r w:rsidRPr="00711936">
        <w:rPr>
          <w:sz w:val="22"/>
          <w:szCs w:val="22"/>
        </w:rPr>
        <w:t xml:space="preserve"> įsipareigoja:</w:t>
      </w:r>
    </w:p>
    <w:p w14:paraId="27F039F2" w14:textId="77777777" w:rsidR="005512BF" w:rsidRPr="00711936" w:rsidRDefault="005512BF" w:rsidP="00A67C47">
      <w:pPr>
        <w:pStyle w:val="Sraopastraipa"/>
        <w:widowControl w:val="0"/>
        <w:numPr>
          <w:ilvl w:val="1"/>
          <w:numId w:val="30"/>
        </w:numPr>
        <w:tabs>
          <w:tab w:val="left" w:pos="993"/>
        </w:tabs>
        <w:kinsoku w:val="0"/>
        <w:ind w:left="0" w:firstLine="567"/>
        <w:jc w:val="both"/>
        <w:rPr>
          <w:sz w:val="22"/>
          <w:szCs w:val="22"/>
        </w:rPr>
      </w:pPr>
      <w:r w:rsidRPr="00711936">
        <w:rPr>
          <w:sz w:val="22"/>
          <w:szCs w:val="22"/>
        </w:rPr>
        <w:t xml:space="preserve">tvarkyti asmens duomenis tik pagal Duomenų valdytojo ir/ar Duomenų tvarkytojo pateiktus dokumentais įformintus nurodymus, išskyrus atvejus, kai to reikalaujama pagal Europos Sąjungos ar Lietuvos Respublikos teisės aktus, kurie yra taikomi Duomenų </w:t>
      </w:r>
      <w:proofErr w:type="spellStart"/>
      <w:r w:rsidRPr="00711936">
        <w:rPr>
          <w:sz w:val="22"/>
          <w:szCs w:val="22"/>
        </w:rPr>
        <w:t>subtvarkytojui</w:t>
      </w:r>
      <w:proofErr w:type="spellEnd"/>
      <w:r w:rsidRPr="00711936">
        <w:rPr>
          <w:sz w:val="22"/>
          <w:szCs w:val="22"/>
        </w:rPr>
        <w:t>. Tokie nurodymai pateikti Susitarimo 1 ir 2 prieduose. Duomenų valdytojas ir/ar Duomenų tvarkytojas taip pat gali pateikti tolesnius nurodymus viso asmens duomenų tvarkymo metu, tačiau tokie su Susitarimu susiję nurodymai visada turi būti pagrįsti dokumentais;</w:t>
      </w:r>
    </w:p>
    <w:p w14:paraId="45EBB2D5" w14:textId="77777777" w:rsidR="005512BF" w:rsidRPr="00711936" w:rsidRDefault="005512BF" w:rsidP="00A67C47">
      <w:pPr>
        <w:pStyle w:val="Sraopastraipa"/>
        <w:widowControl w:val="0"/>
        <w:numPr>
          <w:ilvl w:val="1"/>
          <w:numId w:val="30"/>
        </w:numPr>
        <w:tabs>
          <w:tab w:val="left" w:pos="993"/>
        </w:tabs>
        <w:kinsoku w:val="0"/>
        <w:ind w:left="0" w:firstLine="567"/>
        <w:jc w:val="both"/>
        <w:rPr>
          <w:sz w:val="22"/>
          <w:szCs w:val="22"/>
        </w:rPr>
      </w:pPr>
      <w:r w:rsidRPr="00711936">
        <w:rPr>
          <w:sz w:val="22"/>
          <w:szCs w:val="22"/>
        </w:rPr>
        <w:t xml:space="preserve"> nedelsdamas informuoti Duomenų tvarkytoją ir Duomenų valdytoją, jei Duomenų valdytojo ir/ar Duomenų tvarkytojo nurodymai, Duomenų </w:t>
      </w:r>
      <w:proofErr w:type="spellStart"/>
      <w:r w:rsidRPr="00711936">
        <w:rPr>
          <w:sz w:val="22"/>
          <w:szCs w:val="22"/>
        </w:rPr>
        <w:t>subtvarkytojo</w:t>
      </w:r>
      <w:proofErr w:type="spellEnd"/>
      <w:r w:rsidRPr="00711936">
        <w:rPr>
          <w:sz w:val="22"/>
          <w:szCs w:val="22"/>
        </w:rPr>
        <w:t xml:space="preserve"> nuomone, prieštarauja </w:t>
      </w:r>
      <w:r w:rsidRPr="00711936">
        <w:rPr>
          <w:color w:val="000000"/>
          <w:sz w:val="22"/>
          <w:szCs w:val="22"/>
        </w:rPr>
        <w:t xml:space="preserve">Reglamentui </w:t>
      </w:r>
      <w:r w:rsidRPr="00711936">
        <w:rPr>
          <w:sz w:val="22"/>
          <w:szCs w:val="22"/>
        </w:rPr>
        <w:t>arba kitiems asmens duomenų apsaugą reglamentuojantiems Europos Sąjungos ar Lietuvos Respublikos teisės aktams;</w:t>
      </w:r>
    </w:p>
    <w:p w14:paraId="7E387EE0" w14:textId="77777777" w:rsidR="005512BF" w:rsidRPr="00711936" w:rsidRDefault="005512BF" w:rsidP="00A67C47">
      <w:pPr>
        <w:pStyle w:val="Sraopastraipa"/>
        <w:widowControl w:val="0"/>
        <w:numPr>
          <w:ilvl w:val="1"/>
          <w:numId w:val="30"/>
        </w:numPr>
        <w:tabs>
          <w:tab w:val="left" w:pos="993"/>
        </w:tabs>
        <w:kinsoku w:val="0"/>
        <w:ind w:left="0" w:firstLine="567"/>
        <w:jc w:val="both"/>
        <w:rPr>
          <w:sz w:val="22"/>
          <w:szCs w:val="22"/>
        </w:rPr>
      </w:pPr>
      <w:r w:rsidRPr="00711936">
        <w:rPr>
          <w:sz w:val="22"/>
          <w:szCs w:val="22"/>
        </w:rPr>
        <w:t xml:space="preserve">tvarkyti su visų kategorijų su asmens duomenų tvarkymo veikla, vykdoma Duomenų valdytojo ir/ar Duomenų tvarkytojo vardu, susijusius įrašus. Ši pareiga taikoma kiekvienam Duomenų </w:t>
      </w:r>
      <w:proofErr w:type="spellStart"/>
      <w:r w:rsidRPr="00711936">
        <w:rPr>
          <w:sz w:val="22"/>
          <w:szCs w:val="22"/>
        </w:rPr>
        <w:t>subtvarkytojui</w:t>
      </w:r>
      <w:proofErr w:type="spellEnd"/>
      <w:r w:rsidRPr="00711936">
        <w:rPr>
          <w:sz w:val="22"/>
          <w:szCs w:val="22"/>
        </w:rPr>
        <w:t xml:space="preserve"> ir, kai taikoma, Duomenų </w:t>
      </w:r>
      <w:proofErr w:type="spellStart"/>
      <w:r w:rsidRPr="00711936">
        <w:rPr>
          <w:sz w:val="22"/>
          <w:szCs w:val="22"/>
        </w:rPr>
        <w:t>subtvarkytojo</w:t>
      </w:r>
      <w:proofErr w:type="spellEnd"/>
      <w:r w:rsidRPr="00711936">
        <w:rPr>
          <w:sz w:val="22"/>
          <w:szCs w:val="22"/>
        </w:rPr>
        <w:t xml:space="preserve"> atstovui pagal </w:t>
      </w:r>
      <w:r w:rsidRPr="00711936">
        <w:rPr>
          <w:color w:val="000000"/>
          <w:sz w:val="22"/>
          <w:szCs w:val="22"/>
        </w:rPr>
        <w:t xml:space="preserve">Reglamento </w:t>
      </w:r>
      <w:r w:rsidRPr="00711936">
        <w:rPr>
          <w:sz w:val="22"/>
          <w:szCs w:val="22"/>
        </w:rPr>
        <w:t>30 straipsnio 2 dalį;</w:t>
      </w:r>
    </w:p>
    <w:p w14:paraId="58684DFC" w14:textId="77777777" w:rsidR="005512BF" w:rsidRPr="00711936" w:rsidRDefault="005512BF" w:rsidP="00A67C47">
      <w:pPr>
        <w:pStyle w:val="Sraopastraipa"/>
        <w:widowControl w:val="0"/>
        <w:numPr>
          <w:ilvl w:val="1"/>
          <w:numId w:val="30"/>
        </w:numPr>
        <w:tabs>
          <w:tab w:val="left" w:pos="993"/>
        </w:tabs>
        <w:kinsoku w:val="0"/>
        <w:ind w:left="0" w:firstLine="567"/>
        <w:jc w:val="both"/>
        <w:rPr>
          <w:sz w:val="22"/>
          <w:szCs w:val="22"/>
        </w:rPr>
      </w:pPr>
      <w:r w:rsidRPr="00711936">
        <w:rPr>
          <w:sz w:val="22"/>
          <w:szCs w:val="22"/>
        </w:rPr>
        <w:t xml:space="preserve">esant Duomenų valdytojo ir/ar Duomenų tvarkytojo rašytiniam leidimui </w:t>
      </w:r>
      <w:proofErr w:type="spellStart"/>
      <w:r w:rsidRPr="00711936">
        <w:rPr>
          <w:sz w:val="22"/>
          <w:szCs w:val="22"/>
        </w:rPr>
        <w:t>irSusitarimo</w:t>
      </w:r>
      <w:proofErr w:type="spellEnd"/>
      <w:r w:rsidRPr="00711936">
        <w:rPr>
          <w:sz w:val="22"/>
          <w:szCs w:val="22"/>
        </w:rPr>
        <w:t xml:space="preserve"> pasirašymo metu suderintam pasitelkiamų pagalbinių Duomenų tvarkytojų sąrašui (4 priedas), pasitelkti kitą pagalbinį Duomenų tvarkytoją, sutartimi nustačius tuos pačius įsipareigojimus, kaip ir šiame punkte Duomenų </w:t>
      </w:r>
      <w:proofErr w:type="spellStart"/>
      <w:r w:rsidRPr="00711936">
        <w:rPr>
          <w:sz w:val="22"/>
          <w:szCs w:val="22"/>
        </w:rPr>
        <w:t>subtvarkytojui</w:t>
      </w:r>
      <w:proofErr w:type="spellEnd"/>
      <w:r w:rsidRPr="00711936">
        <w:rPr>
          <w:sz w:val="22"/>
          <w:szCs w:val="22"/>
        </w:rPr>
        <w:t xml:space="preserve"> nustatyti įsipareigojimai, įskaitant įsipareigojimą tinkamomis techninėmis ir organizacinėmis priemonėmis užtikrinti duomenų apsaugą, vadovaujantis Reglamentu (ES) 2016/679 ir kitais duomenų tvarkymą reglamentuojančiais teisės aktais.</w:t>
      </w:r>
    </w:p>
    <w:p w14:paraId="3484AB11" w14:textId="77777777" w:rsidR="005512BF" w:rsidRPr="00711936" w:rsidRDefault="005512BF" w:rsidP="00A67C47">
      <w:pPr>
        <w:pStyle w:val="Sraopastraipa"/>
        <w:widowControl w:val="0"/>
        <w:numPr>
          <w:ilvl w:val="0"/>
          <w:numId w:val="30"/>
        </w:numPr>
        <w:tabs>
          <w:tab w:val="left" w:pos="993"/>
        </w:tabs>
        <w:kinsoku w:val="0"/>
        <w:ind w:left="0" w:firstLine="567"/>
        <w:jc w:val="both"/>
        <w:rPr>
          <w:i/>
          <w:iCs/>
          <w:sz w:val="22"/>
          <w:szCs w:val="22"/>
        </w:rPr>
      </w:pPr>
      <w:r w:rsidRPr="00711936">
        <w:rPr>
          <w:sz w:val="22"/>
          <w:szCs w:val="22"/>
        </w:rPr>
        <w:t xml:space="preserve">Tuo atveju, jei, Duomenų </w:t>
      </w:r>
      <w:proofErr w:type="spellStart"/>
      <w:r w:rsidRPr="00711936">
        <w:rPr>
          <w:sz w:val="22"/>
          <w:szCs w:val="22"/>
        </w:rPr>
        <w:t>subtvarkytojo</w:t>
      </w:r>
      <w:proofErr w:type="spellEnd"/>
      <w:r w:rsidRPr="00711936">
        <w:rPr>
          <w:sz w:val="22"/>
          <w:szCs w:val="22"/>
        </w:rPr>
        <w:t xml:space="preserve"> nuomone, Duomenų valdytojo ir/ar Duomenų tvarkytojo nurodymai pažeidžia Reglamentą ar kitus asmens duomenų apsaugą</w:t>
      </w:r>
      <w:r w:rsidRPr="00711936" w:rsidDel="00174F94">
        <w:rPr>
          <w:sz w:val="22"/>
          <w:szCs w:val="22"/>
        </w:rPr>
        <w:t xml:space="preserve"> </w:t>
      </w:r>
      <w:r w:rsidRPr="00711936">
        <w:rPr>
          <w:sz w:val="22"/>
          <w:szCs w:val="22"/>
        </w:rPr>
        <w:t xml:space="preserve">reglamentuojančius Europos Sąjungos ar Lietuvos Respublikos teisės aktus, jis turi nedelsdamas apie tai raštu informuoti Duomenų valdytoją ir Duomenų tvarkytoją. Duomenų valdytojas ir Duomenų tvarkytojas, gavęs minėtą Duomenų </w:t>
      </w:r>
      <w:proofErr w:type="spellStart"/>
      <w:r w:rsidRPr="00711936">
        <w:rPr>
          <w:sz w:val="22"/>
          <w:szCs w:val="22"/>
        </w:rPr>
        <w:t>subtvarkytojo</w:t>
      </w:r>
      <w:proofErr w:type="spellEnd"/>
      <w:r w:rsidRPr="00711936">
        <w:rPr>
          <w:sz w:val="22"/>
          <w:szCs w:val="22"/>
        </w:rPr>
        <w:t xml:space="preserve"> pranešimą, pakeičia savo nurodymus arba raštu motyvuotai atsako Duomenų </w:t>
      </w:r>
      <w:proofErr w:type="spellStart"/>
      <w:r w:rsidRPr="00711936">
        <w:rPr>
          <w:sz w:val="22"/>
          <w:szCs w:val="22"/>
        </w:rPr>
        <w:t>subtvarkytojui</w:t>
      </w:r>
      <w:proofErr w:type="spellEnd"/>
      <w:r w:rsidRPr="00711936">
        <w:rPr>
          <w:sz w:val="22"/>
          <w:szCs w:val="22"/>
        </w:rPr>
        <w:t>, kodėl tai nėra daroma.</w:t>
      </w:r>
    </w:p>
    <w:p w14:paraId="60A381F1" w14:textId="77777777" w:rsidR="005512BF" w:rsidRPr="00711936" w:rsidRDefault="005512BF" w:rsidP="00A67C47">
      <w:pPr>
        <w:pStyle w:val="Sraopastraipa"/>
        <w:widowControl w:val="0"/>
        <w:tabs>
          <w:tab w:val="left" w:pos="567"/>
        </w:tabs>
        <w:kinsoku w:val="0"/>
        <w:ind w:left="0"/>
        <w:jc w:val="both"/>
        <w:rPr>
          <w:i/>
          <w:iCs/>
          <w:sz w:val="22"/>
          <w:szCs w:val="22"/>
        </w:rPr>
      </w:pPr>
    </w:p>
    <w:p w14:paraId="7BBCE16D" w14:textId="77777777" w:rsidR="005512BF" w:rsidRPr="00711936" w:rsidRDefault="005512BF" w:rsidP="00A67C47">
      <w:pPr>
        <w:pStyle w:val="Sraopastraipa"/>
        <w:tabs>
          <w:tab w:val="left" w:pos="567"/>
        </w:tabs>
        <w:ind w:left="0"/>
        <w:jc w:val="center"/>
        <w:rPr>
          <w:b/>
          <w:sz w:val="22"/>
          <w:szCs w:val="22"/>
        </w:rPr>
      </w:pPr>
      <w:r w:rsidRPr="00711936">
        <w:rPr>
          <w:b/>
          <w:sz w:val="22"/>
          <w:szCs w:val="22"/>
        </w:rPr>
        <w:t>IV SKYRIUS</w:t>
      </w:r>
    </w:p>
    <w:p w14:paraId="1820FB80" w14:textId="77777777" w:rsidR="005512BF" w:rsidRPr="00711936" w:rsidRDefault="005512BF" w:rsidP="00A67C47">
      <w:pPr>
        <w:pStyle w:val="Sraopastraipa"/>
        <w:tabs>
          <w:tab w:val="left" w:pos="567"/>
        </w:tabs>
        <w:ind w:left="0"/>
        <w:jc w:val="center"/>
        <w:rPr>
          <w:b/>
          <w:sz w:val="22"/>
          <w:szCs w:val="22"/>
        </w:rPr>
      </w:pPr>
      <w:r w:rsidRPr="00711936">
        <w:rPr>
          <w:b/>
          <w:sz w:val="22"/>
          <w:szCs w:val="22"/>
        </w:rPr>
        <w:t>KONFIDENCIALUMAS</w:t>
      </w:r>
    </w:p>
    <w:p w14:paraId="445D1C5D" w14:textId="77777777" w:rsidR="005512BF" w:rsidRPr="00711936" w:rsidRDefault="005512BF" w:rsidP="00A67C47">
      <w:pPr>
        <w:widowControl w:val="0"/>
        <w:tabs>
          <w:tab w:val="left" w:pos="567"/>
        </w:tabs>
        <w:kinsoku w:val="0"/>
        <w:spacing w:after="0" w:line="240" w:lineRule="auto"/>
        <w:rPr>
          <w:rFonts w:ascii="Times New Roman" w:hAnsi="Times New Roman" w:cs="Times New Roman"/>
          <w:lang w:val="lt-LT"/>
        </w:rPr>
      </w:pPr>
    </w:p>
    <w:p w14:paraId="431604D6" w14:textId="77777777" w:rsidR="005512BF" w:rsidRPr="00711936" w:rsidRDefault="005512BF" w:rsidP="00A67C47">
      <w:pPr>
        <w:pStyle w:val="Sraopastraipa"/>
        <w:widowControl w:val="0"/>
        <w:numPr>
          <w:ilvl w:val="0"/>
          <w:numId w:val="30"/>
        </w:numPr>
        <w:tabs>
          <w:tab w:val="left" w:pos="851"/>
        </w:tabs>
        <w:kinsoku w:val="0"/>
        <w:ind w:left="0" w:firstLine="567"/>
        <w:jc w:val="both"/>
        <w:rPr>
          <w:sz w:val="22"/>
          <w:szCs w:val="22"/>
        </w:rPr>
      </w:pPr>
      <w:r w:rsidRPr="00711936">
        <w:rPr>
          <w:sz w:val="22"/>
          <w:szCs w:val="22"/>
        </w:rPr>
        <w:t xml:space="preserve">Duomenų </w:t>
      </w:r>
      <w:proofErr w:type="spellStart"/>
      <w:r w:rsidRPr="00711936">
        <w:rPr>
          <w:sz w:val="22"/>
          <w:szCs w:val="22"/>
        </w:rPr>
        <w:t>subtvarkytojas</w:t>
      </w:r>
      <w:proofErr w:type="spellEnd"/>
      <w:r w:rsidRPr="00711936">
        <w:rPr>
          <w:sz w:val="22"/>
          <w:szCs w:val="22"/>
        </w:rPr>
        <w:t xml:space="preserve"> prieigą prie Duomenų valdytojo vardu tvarkomų Asmens duomenų suteikia tik tiems asmenims, kuriems vadovauja Duomenų </w:t>
      </w:r>
      <w:proofErr w:type="spellStart"/>
      <w:r w:rsidRPr="00711936">
        <w:rPr>
          <w:sz w:val="22"/>
          <w:szCs w:val="22"/>
        </w:rPr>
        <w:t>subtvarkytojas</w:t>
      </w:r>
      <w:proofErr w:type="spellEnd"/>
      <w:r w:rsidRPr="00711936">
        <w:rPr>
          <w:sz w:val="22"/>
          <w:szCs w:val="22"/>
        </w:rPr>
        <w:t xml:space="preserve"> ir kurie yra įpareigoti laikytis konfidencialumo arba kuriems taikoma teisinė konfidencialumo pareiga, ir tik tuo atveju, jei jiems būtina su </w:t>
      </w:r>
      <w:r w:rsidRPr="00711936">
        <w:rPr>
          <w:sz w:val="22"/>
          <w:szCs w:val="22"/>
        </w:rPr>
        <w:lastRenderedPageBreak/>
        <w:t xml:space="preserve">jais susipažinti. Asmenų, kuriems suteikta prieiga prie asmens duomenų, sąrašas turi būti periodiškai peržiūrimas ne rečiau kaip kartą per 6 mėnesius. Vadovaujantis šia peržiūra, tokia prieiga prie asmens duomenų panaikinama, jei tokia prieiga nebereikalinga, todėl asmens duomenys nebegalės būti prieinami tiems asmenims. Pasikeitus asmenų, kurie tvarko asmens duomenis, pareigoms, jų prieigos teisės prie Duomenų valdytojo asmens duomenų panaikinamos ne vėliau nei paskutinę jų darbo su jiems patikėtais Duomenų valdytojo asmens duomenimis dieną, o tuo atveju, jei nutrūksta Duomenų </w:t>
      </w:r>
      <w:proofErr w:type="spellStart"/>
      <w:r w:rsidRPr="00711936">
        <w:rPr>
          <w:sz w:val="22"/>
          <w:szCs w:val="22"/>
        </w:rPr>
        <w:t>subtvarkytojo</w:t>
      </w:r>
      <w:proofErr w:type="spellEnd"/>
      <w:r w:rsidRPr="00711936">
        <w:rPr>
          <w:sz w:val="22"/>
          <w:szCs w:val="22"/>
        </w:rPr>
        <w:t xml:space="preserve"> ir jo darbuotojo darbo santykiai, – ne vėliau nei paskutinę tokio darbuotojo darbo dieną.</w:t>
      </w:r>
    </w:p>
    <w:p w14:paraId="3EC4528B" w14:textId="77777777" w:rsidR="005512BF" w:rsidRPr="00711936" w:rsidRDefault="005512BF" w:rsidP="00A67C47">
      <w:pPr>
        <w:pStyle w:val="Sraopastraipa"/>
        <w:widowControl w:val="0"/>
        <w:numPr>
          <w:ilvl w:val="0"/>
          <w:numId w:val="30"/>
        </w:numPr>
        <w:tabs>
          <w:tab w:val="left" w:pos="851"/>
        </w:tabs>
        <w:kinsoku w:val="0"/>
        <w:ind w:left="0" w:firstLine="567"/>
        <w:jc w:val="both"/>
        <w:rPr>
          <w:sz w:val="22"/>
          <w:szCs w:val="22"/>
        </w:rPr>
      </w:pPr>
      <w:r w:rsidRPr="00711936">
        <w:rPr>
          <w:sz w:val="22"/>
          <w:szCs w:val="22"/>
        </w:rPr>
        <w:t xml:space="preserve">Duomenų </w:t>
      </w:r>
      <w:proofErr w:type="spellStart"/>
      <w:r w:rsidRPr="00711936">
        <w:rPr>
          <w:sz w:val="22"/>
          <w:szCs w:val="22"/>
        </w:rPr>
        <w:t>subtvarkytojas</w:t>
      </w:r>
      <w:proofErr w:type="spellEnd"/>
      <w:r w:rsidRPr="00711936">
        <w:rPr>
          <w:sz w:val="22"/>
          <w:szCs w:val="22"/>
        </w:rPr>
        <w:t xml:space="preserve"> Duomenų valdytojo ir/ar Duomenų tvarkytojo prašymu įrodo, kad asmenims, kuriems vadovauja Duomenų </w:t>
      </w:r>
      <w:proofErr w:type="spellStart"/>
      <w:r w:rsidRPr="00711936">
        <w:rPr>
          <w:sz w:val="22"/>
          <w:szCs w:val="22"/>
        </w:rPr>
        <w:t>subtvarkytojas</w:t>
      </w:r>
      <w:proofErr w:type="spellEnd"/>
      <w:r w:rsidRPr="00711936">
        <w:rPr>
          <w:sz w:val="22"/>
          <w:szCs w:val="22"/>
        </w:rPr>
        <w:t xml:space="preserve"> ir kuriems pavesta tvarkyti asmens duomenis, taikoma Susitarimo  8 punkte nurodyta konfidencialumo pareiga.</w:t>
      </w:r>
    </w:p>
    <w:p w14:paraId="0C9F7F4F" w14:textId="77777777" w:rsidR="005512BF" w:rsidRPr="00711936" w:rsidRDefault="005512BF" w:rsidP="00A67C47">
      <w:pPr>
        <w:pStyle w:val="Sraopastraipa"/>
        <w:tabs>
          <w:tab w:val="left" w:pos="567"/>
        </w:tabs>
        <w:ind w:left="0"/>
        <w:jc w:val="center"/>
        <w:rPr>
          <w:b/>
          <w:sz w:val="22"/>
          <w:szCs w:val="22"/>
        </w:rPr>
      </w:pPr>
    </w:p>
    <w:p w14:paraId="5DE3A0E3" w14:textId="77777777" w:rsidR="005512BF" w:rsidRPr="00711936" w:rsidRDefault="005512BF" w:rsidP="00A67C47">
      <w:pPr>
        <w:pStyle w:val="Sraopastraipa"/>
        <w:tabs>
          <w:tab w:val="left" w:pos="567"/>
        </w:tabs>
        <w:ind w:left="0"/>
        <w:jc w:val="center"/>
        <w:rPr>
          <w:b/>
          <w:sz w:val="22"/>
          <w:szCs w:val="22"/>
        </w:rPr>
      </w:pPr>
      <w:r w:rsidRPr="00711936">
        <w:rPr>
          <w:b/>
          <w:sz w:val="22"/>
          <w:szCs w:val="22"/>
        </w:rPr>
        <w:t>V SKYRIUS</w:t>
      </w:r>
    </w:p>
    <w:p w14:paraId="009FFE3C" w14:textId="77777777" w:rsidR="005512BF" w:rsidRPr="00711936" w:rsidRDefault="005512BF" w:rsidP="00A67C47">
      <w:pPr>
        <w:pStyle w:val="Sraopastraipa"/>
        <w:tabs>
          <w:tab w:val="left" w:pos="567"/>
        </w:tabs>
        <w:ind w:left="0"/>
        <w:jc w:val="center"/>
        <w:rPr>
          <w:b/>
          <w:sz w:val="22"/>
          <w:szCs w:val="22"/>
        </w:rPr>
      </w:pPr>
      <w:r w:rsidRPr="00711936">
        <w:rPr>
          <w:b/>
          <w:sz w:val="22"/>
          <w:szCs w:val="22"/>
        </w:rPr>
        <w:t>DUOMENŲ TVARKYMO SAUGUMAS</w:t>
      </w:r>
    </w:p>
    <w:p w14:paraId="14E8E824" w14:textId="77777777" w:rsidR="005512BF" w:rsidRPr="00711936" w:rsidRDefault="005512BF" w:rsidP="00A67C47">
      <w:pPr>
        <w:pStyle w:val="Sraopastraipa"/>
        <w:widowControl w:val="0"/>
        <w:tabs>
          <w:tab w:val="left" w:pos="567"/>
        </w:tabs>
        <w:kinsoku w:val="0"/>
        <w:ind w:left="0"/>
        <w:jc w:val="center"/>
        <w:rPr>
          <w:sz w:val="22"/>
          <w:szCs w:val="22"/>
        </w:rPr>
      </w:pPr>
    </w:p>
    <w:p w14:paraId="461E643A" w14:textId="77777777" w:rsidR="005512BF" w:rsidRPr="00711936" w:rsidRDefault="005512BF" w:rsidP="00A67C47">
      <w:pPr>
        <w:pStyle w:val="Sraopastraipa"/>
        <w:widowControl w:val="0"/>
        <w:numPr>
          <w:ilvl w:val="0"/>
          <w:numId w:val="30"/>
        </w:numPr>
        <w:tabs>
          <w:tab w:val="left" w:pos="993"/>
        </w:tabs>
        <w:kinsoku w:val="0"/>
        <w:ind w:left="0" w:firstLine="567"/>
        <w:jc w:val="both"/>
        <w:rPr>
          <w:sz w:val="22"/>
          <w:szCs w:val="22"/>
        </w:rPr>
      </w:pPr>
      <w:r w:rsidRPr="00711936">
        <w:rPr>
          <w:sz w:val="22"/>
          <w:szCs w:val="22"/>
        </w:rPr>
        <w:t xml:space="preserve">Vadovaudamiesi </w:t>
      </w:r>
      <w:r w:rsidRPr="00711936">
        <w:rPr>
          <w:color w:val="000000"/>
          <w:sz w:val="22"/>
          <w:szCs w:val="22"/>
        </w:rPr>
        <w:t xml:space="preserve">Reglamento </w:t>
      </w:r>
      <w:r w:rsidRPr="00711936">
        <w:rPr>
          <w:sz w:val="22"/>
          <w:szCs w:val="22"/>
        </w:rPr>
        <w:t xml:space="preserve">32 straipsniu, atsižvelgdami į techninių galimybių išsivystymo lygį, įgyvendinimo sąnaudas bei duomenų tvarkymo pobūdį, aprėptį, kontekstą ir tikslus, taip pat duomenų tvarkymo keliamus įvairios tikimybės ir rimtumo pavojus fizinių asmenų teisėms ir laisvėms, Duomenų valdytojas, Duomenų </w:t>
      </w:r>
      <w:proofErr w:type="spellStart"/>
      <w:r w:rsidRPr="00711936">
        <w:rPr>
          <w:sz w:val="22"/>
          <w:szCs w:val="22"/>
        </w:rPr>
        <w:t>subtvarkytojas</w:t>
      </w:r>
      <w:proofErr w:type="spellEnd"/>
      <w:r w:rsidRPr="00711936">
        <w:rPr>
          <w:sz w:val="22"/>
          <w:szCs w:val="22"/>
        </w:rPr>
        <w:t xml:space="preserve"> ir Duomenų tvarkytojas įgyvendina tinkamas technines ir organizacines priemones, kad būtų užtikrintas pavojų atitinkančio lygio saugumas. </w:t>
      </w:r>
    </w:p>
    <w:p w14:paraId="16F7DE6D" w14:textId="77777777" w:rsidR="005512BF" w:rsidRPr="00711936" w:rsidRDefault="005512BF" w:rsidP="00A67C47">
      <w:pPr>
        <w:pStyle w:val="Sraopastraipa"/>
        <w:widowControl w:val="0"/>
        <w:numPr>
          <w:ilvl w:val="0"/>
          <w:numId w:val="30"/>
        </w:numPr>
        <w:tabs>
          <w:tab w:val="left" w:pos="993"/>
        </w:tabs>
        <w:kinsoku w:val="0"/>
        <w:ind w:left="0" w:firstLine="567"/>
        <w:jc w:val="both"/>
        <w:rPr>
          <w:sz w:val="22"/>
          <w:szCs w:val="22"/>
        </w:rPr>
      </w:pPr>
      <w:r w:rsidRPr="00711936">
        <w:rPr>
          <w:sz w:val="22"/>
          <w:szCs w:val="22"/>
        </w:rPr>
        <w:t>Duomenų valdytojas ir Duomenų tvarkytojas įvertina fizinių asmenų teisėms ir laisvėms galinčią kilti riziką tvarkant asmens duomenis ir įgyvendina priemones šiai rizikai sumažinti. Priklausomai nuo jų tinkamumo, priemonės gali būti šios:</w:t>
      </w:r>
    </w:p>
    <w:p w14:paraId="3E1CB332" w14:textId="77777777" w:rsidR="005512BF" w:rsidRPr="00711936" w:rsidRDefault="005512BF" w:rsidP="00A67C47">
      <w:pPr>
        <w:pStyle w:val="Sraopastraipa"/>
        <w:widowControl w:val="0"/>
        <w:numPr>
          <w:ilvl w:val="1"/>
          <w:numId w:val="30"/>
        </w:numPr>
        <w:tabs>
          <w:tab w:val="left" w:pos="993"/>
        </w:tabs>
        <w:kinsoku w:val="0"/>
        <w:ind w:left="0" w:firstLine="567"/>
        <w:jc w:val="both"/>
        <w:rPr>
          <w:sz w:val="22"/>
          <w:szCs w:val="22"/>
        </w:rPr>
      </w:pPr>
      <w:r w:rsidRPr="00711936">
        <w:rPr>
          <w:sz w:val="22"/>
          <w:szCs w:val="22"/>
        </w:rPr>
        <w:t xml:space="preserve">asmens duomenų </w:t>
      </w:r>
      <w:proofErr w:type="spellStart"/>
      <w:r w:rsidRPr="00711936">
        <w:rPr>
          <w:sz w:val="22"/>
          <w:szCs w:val="22"/>
        </w:rPr>
        <w:t>pseudonimizavimas</w:t>
      </w:r>
      <w:proofErr w:type="spellEnd"/>
      <w:r w:rsidRPr="00711936">
        <w:rPr>
          <w:sz w:val="22"/>
          <w:szCs w:val="22"/>
        </w:rPr>
        <w:t xml:space="preserve"> ir (ar) šifravimas;</w:t>
      </w:r>
    </w:p>
    <w:p w14:paraId="6E135675" w14:textId="77777777" w:rsidR="005512BF" w:rsidRPr="00711936" w:rsidRDefault="005512BF" w:rsidP="00A67C47">
      <w:pPr>
        <w:pStyle w:val="Sraopastraipa"/>
        <w:widowControl w:val="0"/>
        <w:numPr>
          <w:ilvl w:val="1"/>
          <w:numId w:val="30"/>
        </w:numPr>
        <w:tabs>
          <w:tab w:val="left" w:pos="993"/>
        </w:tabs>
        <w:kinsoku w:val="0"/>
        <w:ind w:left="0" w:firstLine="567"/>
        <w:jc w:val="both"/>
        <w:rPr>
          <w:sz w:val="22"/>
          <w:szCs w:val="22"/>
        </w:rPr>
      </w:pPr>
      <w:r w:rsidRPr="00711936">
        <w:rPr>
          <w:sz w:val="22"/>
          <w:szCs w:val="22"/>
        </w:rPr>
        <w:t>galimybė užtikrinti nuolatinį duomenų tvarkymo sistemų ir paslaugų konfidencialumą, vientisumą, prieinamumą ir atsparumą;</w:t>
      </w:r>
    </w:p>
    <w:p w14:paraId="76E8C9C6" w14:textId="77777777" w:rsidR="005512BF" w:rsidRPr="00711936" w:rsidRDefault="005512BF" w:rsidP="00A67C47">
      <w:pPr>
        <w:pStyle w:val="Sraopastraipa"/>
        <w:widowControl w:val="0"/>
        <w:numPr>
          <w:ilvl w:val="1"/>
          <w:numId w:val="30"/>
        </w:numPr>
        <w:tabs>
          <w:tab w:val="left" w:pos="993"/>
        </w:tabs>
        <w:kinsoku w:val="0"/>
        <w:ind w:left="0" w:firstLine="567"/>
        <w:jc w:val="both"/>
        <w:rPr>
          <w:sz w:val="22"/>
          <w:szCs w:val="22"/>
        </w:rPr>
      </w:pPr>
      <w:r w:rsidRPr="00711936">
        <w:rPr>
          <w:sz w:val="22"/>
          <w:szCs w:val="22"/>
        </w:rPr>
        <w:t>galimybė laiku atkurti prieinamumą ir prieigą prie asmens duomenų, įvykus fiziniam ar techniniam incidentui;</w:t>
      </w:r>
    </w:p>
    <w:p w14:paraId="5B91BA1F" w14:textId="77777777" w:rsidR="005512BF" w:rsidRPr="00711936" w:rsidRDefault="005512BF" w:rsidP="00A67C47">
      <w:pPr>
        <w:pStyle w:val="Sraopastraipa"/>
        <w:widowControl w:val="0"/>
        <w:numPr>
          <w:ilvl w:val="1"/>
          <w:numId w:val="30"/>
        </w:numPr>
        <w:tabs>
          <w:tab w:val="left" w:pos="993"/>
        </w:tabs>
        <w:kinsoku w:val="0"/>
        <w:ind w:left="0" w:firstLine="567"/>
        <w:jc w:val="both"/>
        <w:rPr>
          <w:sz w:val="22"/>
          <w:szCs w:val="22"/>
        </w:rPr>
      </w:pPr>
      <w:r w:rsidRPr="00711936">
        <w:rPr>
          <w:sz w:val="22"/>
          <w:szCs w:val="22"/>
        </w:rPr>
        <w:t>techninių ir organizacinių priemonių, užtikrinančių duomenų tvarkymo saugumą, nuolatinio testavimo, tikrinimo ir įvertinimo procesas.</w:t>
      </w:r>
    </w:p>
    <w:p w14:paraId="009E2795" w14:textId="77777777" w:rsidR="005512BF" w:rsidRPr="00711936" w:rsidRDefault="005512BF" w:rsidP="00A67C47">
      <w:pPr>
        <w:pStyle w:val="Sraopastraipa"/>
        <w:widowControl w:val="0"/>
        <w:numPr>
          <w:ilvl w:val="0"/>
          <w:numId w:val="30"/>
        </w:numPr>
        <w:tabs>
          <w:tab w:val="left" w:pos="993"/>
        </w:tabs>
        <w:kinsoku w:val="0"/>
        <w:ind w:left="0" w:firstLine="567"/>
        <w:jc w:val="both"/>
        <w:rPr>
          <w:sz w:val="22"/>
          <w:szCs w:val="22"/>
        </w:rPr>
      </w:pPr>
      <w:r w:rsidRPr="00711936">
        <w:rPr>
          <w:sz w:val="22"/>
          <w:szCs w:val="22"/>
        </w:rPr>
        <w:t xml:space="preserve">Pagal </w:t>
      </w:r>
      <w:r w:rsidRPr="00711936">
        <w:rPr>
          <w:color w:val="000000"/>
          <w:sz w:val="22"/>
          <w:szCs w:val="22"/>
        </w:rPr>
        <w:t xml:space="preserve">Reglamento </w:t>
      </w:r>
      <w:r w:rsidRPr="00711936">
        <w:rPr>
          <w:sz w:val="22"/>
          <w:szCs w:val="22"/>
        </w:rPr>
        <w:t xml:space="preserve">32 straipsnį Duomenų </w:t>
      </w:r>
      <w:proofErr w:type="spellStart"/>
      <w:r w:rsidRPr="00711936">
        <w:rPr>
          <w:sz w:val="22"/>
          <w:szCs w:val="22"/>
        </w:rPr>
        <w:t>subtvarkytojas</w:t>
      </w:r>
      <w:proofErr w:type="spellEnd"/>
      <w:r w:rsidRPr="00711936">
        <w:rPr>
          <w:sz w:val="22"/>
          <w:szCs w:val="22"/>
        </w:rPr>
        <w:t xml:space="preserve">, nepriklausomai nuo Duomenų valdytojo ar Duomenų tvarkytojo, taip pat įvertina duomenų tvarkymo riziką, galinčią kilti fizinių asmenų teisėms ir laisvėms, ir įgyvendina priemones šiai rizikai sumažinti. Šiuo tikslu Duomenų valdytojas ir/ar Duomenų tvarkytojas Duomenų </w:t>
      </w:r>
      <w:proofErr w:type="spellStart"/>
      <w:r w:rsidRPr="00711936">
        <w:rPr>
          <w:sz w:val="22"/>
          <w:szCs w:val="22"/>
        </w:rPr>
        <w:t>subtvarkytojui</w:t>
      </w:r>
      <w:proofErr w:type="spellEnd"/>
      <w:r w:rsidRPr="00711936">
        <w:rPr>
          <w:sz w:val="22"/>
          <w:szCs w:val="22"/>
        </w:rPr>
        <w:t xml:space="preserve"> pateikia visą informaciją, reikalingą tokiai rizikai nustatyti ir įvertinti.</w:t>
      </w:r>
    </w:p>
    <w:p w14:paraId="4E613D52" w14:textId="77777777" w:rsidR="005512BF" w:rsidRPr="00711936" w:rsidRDefault="005512BF" w:rsidP="00A67C47">
      <w:pPr>
        <w:pStyle w:val="Sraopastraipa"/>
        <w:widowControl w:val="0"/>
        <w:numPr>
          <w:ilvl w:val="0"/>
          <w:numId w:val="30"/>
        </w:numPr>
        <w:tabs>
          <w:tab w:val="left" w:pos="993"/>
        </w:tabs>
        <w:kinsoku w:val="0"/>
        <w:ind w:left="0" w:firstLine="567"/>
        <w:jc w:val="both"/>
        <w:rPr>
          <w:sz w:val="22"/>
          <w:szCs w:val="22"/>
        </w:rPr>
      </w:pPr>
      <w:r w:rsidRPr="00711936">
        <w:rPr>
          <w:sz w:val="22"/>
          <w:szCs w:val="22"/>
        </w:rPr>
        <w:t xml:space="preserve">Duomenų </w:t>
      </w:r>
      <w:proofErr w:type="spellStart"/>
      <w:r w:rsidRPr="00711936">
        <w:rPr>
          <w:sz w:val="22"/>
          <w:szCs w:val="22"/>
        </w:rPr>
        <w:t>subtvarkytojas</w:t>
      </w:r>
      <w:proofErr w:type="spellEnd"/>
      <w:r w:rsidRPr="00711936">
        <w:rPr>
          <w:sz w:val="22"/>
          <w:szCs w:val="22"/>
        </w:rPr>
        <w:t xml:space="preserve"> padeda Duomenų tvarkytojui užtikrinti Duomenų valdytojo pareigų pagal </w:t>
      </w:r>
      <w:r w:rsidRPr="00711936">
        <w:rPr>
          <w:color w:val="000000"/>
          <w:sz w:val="22"/>
          <w:szCs w:val="22"/>
        </w:rPr>
        <w:t xml:space="preserve">Reglamento </w:t>
      </w:r>
      <w:r w:rsidRPr="00711936">
        <w:rPr>
          <w:sz w:val="22"/>
          <w:szCs w:val="22"/>
        </w:rPr>
        <w:t xml:space="preserve">32 straipsnį vykdymą, teikdamas </w:t>
      </w:r>
      <w:proofErr w:type="spellStart"/>
      <w:r w:rsidRPr="00711936">
        <w:rPr>
          <w:i/>
          <w:iCs/>
          <w:sz w:val="22"/>
          <w:szCs w:val="22"/>
        </w:rPr>
        <w:t>inter</w:t>
      </w:r>
      <w:proofErr w:type="spellEnd"/>
      <w:r w:rsidRPr="00711936">
        <w:rPr>
          <w:i/>
          <w:iCs/>
          <w:sz w:val="22"/>
          <w:szCs w:val="22"/>
        </w:rPr>
        <w:t xml:space="preserve"> alia</w:t>
      </w:r>
      <w:r w:rsidRPr="00711936">
        <w:rPr>
          <w:sz w:val="22"/>
          <w:szCs w:val="22"/>
        </w:rPr>
        <w:t xml:space="preserve"> Duomenų tvarkytojui informaciją apie technines ir organizacines priemones, kurias Duomenų </w:t>
      </w:r>
      <w:proofErr w:type="spellStart"/>
      <w:r w:rsidRPr="00711936">
        <w:rPr>
          <w:sz w:val="22"/>
          <w:szCs w:val="22"/>
        </w:rPr>
        <w:t>subtvarkytojas</w:t>
      </w:r>
      <w:proofErr w:type="spellEnd"/>
      <w:r w:rsidRPr="00711936">
        <w:rPr>
          <w:sz w:val="22"/>
          <w:szCs w:val="22"/>
        </w:rPr>
        <w:t xml:space="preserve"> jau įgyvendino pagal </w:t>
      </w:r>
      <w:r w:rsidRPr="00711936">
        <w:rPr>
          <w:color w:val="000000"/>
          <w:sz w:val="22"/>
          <w:szCs w:val="22"/>
        </w:rPr>
        <w:t xml:space="preserve">Reglamento </w:t>
      </w:r>
      <w:r w:rsidRPr="00711936">
        <w:rPr>
          <w:sz w:val="22"/>
          <w:szCs w:val="22"/>
        </w:rPr>
        <w:t xml:space="preserve">32 straipsnį, kartu su visa kita informacija, reikalinga Duomenų tvarkytojui įvykdyti Duomenų tvarkytojo pareigas pagal </w:t>
      </w:r>
      <w:r w:rsidRPr="00711936">
        <w:rPr>
          <w:color w:val="000000"/>
          <w:sz w:val="22"/>
          <w:szCs w:val="22"/>
        </w:rPr>
        <w:t xml:space="preserve">Reglamento </w:t>
      </w:r>
      <w:r w:rsidRPr="00711936">
        <w:rPr>
          <w:sz w:val="22"/>
          <w:szCs w:val="22"/>
        </w:rPr>
        <w:t xml:space="preserve">32 straipsnį. </w:t>
      </w:r>
    </w:p>
    <w:p w14:paraId="037A437E" w14:textId="77777777" w:rsidR="005512BF" w:rsidRPr="00711936" w:rsidRDefault="005512BF" w:rsidP="00A67C47">
      <w:pPr>
        <w:pStyle w:val="Sraopastraipa"/>
        <w:widowControl w:val="0"/>
        <w:numPr>
          <w:ilvl w:val="0"/>
          <w:numId w:val="30"/>
        </w:numPr>
        <w:tabs>
          <w:tab w:val="left" w:pos="993"/>
        </w:tabs>
        <w:kinsoku w:val="0"/>
        <w:ind w:left="0" w:firstLine="567"/>
        <w:jc w:val="both"/>
        <w:rPr>
          <w:sz w:val="22"/>
          <w:szCs w:val="22"/>
        </w:rPr>
      </w:pPr>
      <w:r w:rsidRPr="00711936">
        <w:rPr>
          <w:sz w:val="22"/>
          <w:szCs w:val="22"/>
        </w:rPr>
        <w:t xml:space="preserve">Jei kyla grėsmė asmens duomenų saugumui, Duomenų tvarkytojas Susitarimo 2 priede nurodo papildomas priemones, kurias būtina įgyvendinti, o Duomenų </w:t>
      </w:r>
      <w:proofErr w:type="spellStart"/>
      <w:r w:rsidRPr="00711936">
        <w:rPr>
          <w:sz w:val="22"/>
          <w:szCs w:val="22"/>
        </w:rPr>
        <w:t>subtvarkytojas</w:t>
      </w:r>
      <w:proofErr w:type="spellEnd"/>
      <w:r w:rsidRPr="00711936">
        <w:rPr>
          <w:sz w:val="22"/>
          <w:szCs w:val="22"/>
        </w:rPr>
        <w:t xml:space="preserve"> turi įgyvendinti papildomas priemones ir tas, kurias jau įgyvendino pagal </w:t>
      </w:r>
      <w:r w:rsidRPr="00711936">
        <w:rPr>
          <w:color w:val="000000"/>
          <w:sz w:val="22"/>
          <w:szCs w:val="22"/>
        </w:rPr>
        <w:t xml:space="preserve">Reglamento </w:t>
      </w:r>
      <w:r w:rsidRPr="00711936">
        <w:rPr>
          <w:sz w:val="22"/>
          <w:szCs w:val="22"/>
        </w:rPr>
        <w:t xml:space="preserve">32 straipsnį. Duomenų valdytojas ir/ar Duomenų tvarkytojas turi teisę gauti šių priemonių taikymo, Duomenų </w:t>
      </w:r>
      <w:proofErr w:type="spellStart"/>
      <w:r w:rsidRPr="00711936">
        <w:rPr>
          <w:sz w:val="22"/>
          <w:szCs w:val="22"/>
        </w:rPr>
        <w:t>subtvarkytojui</w:t>
      </w:r>
      <w:proofErr w:type="spellEnd"/>
      <w:r w:rsidRPr="00711936">
        <w:rPr>
          <w:sz w:val="22"/>
          <w:szCs w:val="22"/>
        </w:rPr>
        <w:t xml:space="preserve"> tvarkant Duomenų valdytojo ir/ar Duomenų tvarkytojo pateiktus asmens duomenis, įrodymus.</w:t>
      </w:r>
    </w:p>
    <w:p w14:paraId="047BE968" w14:textId="77777777" w:rsidR="005512BF" w:rsidRPr="00711936" w:rsidRDefault="005512BF" w:rsidP="00A67C47">
      <w:pPr>
        <w:tabs>
          <w:tab w:val="left" w:pos="567"/>
        </w:tabs>
        <w:spacing w:after="0" w:line="240" w:lineRule="auto"/>
        <w:rPr>
          <w:rFonts w:ascii="Times New Roman" w:hAnsi="Times New Roman" w:cs="Times New Roman"/>
          <w:lang w:val="lt-LT"/>
        </w:rPr>
      </w:pPr>
    </w:p>
    <w:p w14:paraId="20B5E9D7" w14:textId="77777777" w:rsidR="005512BF" w:rsidRPr="00711936" w:rsidRDefault="005512BF" w:rsidP="00A67C47">
      <w:pPr>
        <w:pStyle w:val="Sraopastraipa"/>
        <w:tabs>
          <w:tab w:val="left" w:pos="567"/>
        </w:tabs>
        <w:ind w:left="0"/>
        <w:jc w:val="center"/>
        <w:rPr>
          <w:b/>
          <w:sz w:val="22"/>
          <w:szCs w:val="22"/>
        </w:rPr>
      </w:pPr>
      <w:r w:rsidRPr="00711936">
        <w:rPr>
          <w:b/>
          <w:sz w:val="22"/>
          <w:szCs w:val="22"/>
        </w:rPr>
        <w:t>VI SKYRIUS</w:t>
      </w:r>
    </w:p>
    <w:p w14:paraId="7DD89346" w14:textId="77777777" w:rsidR="005512BF" w:rsidRPr="00711936" w:rsidRDefault="005512BF" w:rsidP="00A67C47">
      <w:pPr>
        <w:pStyle w:val="Sraopastraipa"/>
        <w:tabs>
          <w:tab w:val="left" w:pos="567"/>
        </w:tabs>
        <w:ind w:left="0"/>
        <w:jc w:val="center"/>
        <w:rPr>
          <w:b/>
          <w:sz w:val="22"/>
          <w:szCs w:val="22"/>
        </w:rPr>
      </w:pPr>
      <w:r w:rsidRPr="00711936">
        <w:rPr>
          <w:b/>
          <w:sz w:val="22"/>
          <w:szCs w:val="22"/>
        </w:rPr>
        <w:t>PAGALBINIŲ DUOMENŲ TVARKYTOJŲ PASITELKIMAS</w:t>
      </w:r>
    </w:p>
    <w:p w14:paraId="7896F124" w14:textId="77777777" w:rsidR="005512BF" w:rsidRPr="00711936" w:rsidRDefault="005512BF" w:rsidP="00A67C47">
      <w:pPr>
        <w:tabs>
          <w:tab w:val="left" w:pos="567"/>
        </w:tabs>
        <w:spacing w:after="0" w:line="240" w:lineRule="auto"/>
        <w:rPr>
          <w:rFonts w:ascii="Times New Roman" w:hAnsi="Times New Roman" w:cs="Times New Roman"/>
          <w:lang w:val="lt-LT"/>
        </w:rPr>
      </w:pPr>
    </w:p>
    <w:p w14:paraId="51ADF713" w14:textId="77777777" w:rsidR="005512BF" w:rsidRPr="00711936" w:rsidRDefault="005512BF" w:rsidP="00A67C47">
      <w:pPr>
        <w:pStyle w:val="Sraopastraipa"/>
        <w:widowControl w:val="0"/>
        <w:numPr>
          <w:ilvl w:val="0"/>
          <w:numId w:val="30"/>
        </w:numPr>
        <w:tabs>
          <w:tab w:val="left" w:pos="993"/>
        </w:tabs>
        <w:kinsoku w:val="0"/>
        <w:ind w:left="0" w:firstLine="567"/>
        <w:jc w:val="both"/>
        <w:rPr>
          <w:sz w:val="22"/>
          <w:szCs w:val="22"/>
        </w:rPr>
      </w:pPr>
      <w:r w:rsidRPr="00711936">
        <w:rPr>
          <w:sz w:val="22"/>
          <w:szCs w:val="22"/>
        </w:rPr>
        <w:t xml:space="preserve">Jeigu Duomenų </w:t>
      </w:r>
      <w:proofErr w:type="spellStart"/>
      <w:r w:rsidRPr="00711936">
        <w:rPr>
          <w:sz w:val="22"/>
          <w:szCs w:val="22"/>
        </w:rPr>
        <w:t>subtvarkytojas</w:t>
      </w:r>
      <w:proofErr w:type="spellEnd"/>
      <w:r w:rsidRPr="00711936">
        <w:rPr>
          <w:sz w:val="22"/>
          <w:szCs w:val="22"/>
        </w:rPr>
        <w:t xml:space="preserve"> pagal Pagrindinę sutartį pasitelkia kitus ūkio subjektus (subtiekėjus) Pagrindinei sutarčiai vykdyti, ir šie ūkio subjektai (subtiekėjai) tvarkys Duomenų valdytojo duomenis ir bus pagalbiniai Duomenų tvarkytojai,  jie pasitelkiami šiame skyriuje nustatyta tvarka. Jeigu tokios teisės Duomenų </w:t>
      </w:r>
      <w:proofErr w:type="spellStart"/>
      <w:r w:rsidRPr="00711936">
        <w:rPr>
          <w:sz w:val="22"/>
          <w:szCs w:val="22"/>
        </w:rPr>
        <w:t>subtvarkytojas</w:t>
      </w:r>
      <w:proofErr w:type="spellEnd"/>
      <w:r w:rsidRPr="00711936">
        <w:rPr>
          <w:sz w:val="22"/>
          <w:szCs w:val="22"/>
        </w:rPr>
        <w:t xml:space="preserve"> pagal Pagrindinę sutartį neturi, pagalbinių Duomenų tvarkytojų pasitelkti negali ir šio skyriaus 16 – 21 p. nuostatos nėra taikomos.</w:t>
      </w:r>
    </w:p>
    <w:p w14:paraId="19EC7DA1" w14:textId="77777777" w:rsidR="005512BF" w:rsidRPr="00711936" w:rsidRDefault="005512BF" w:rsidP="00A67C47">
      <w:pPr>
        <w:pStyle w:val="Sraopastraipa"/>
        <w:widowControl w:val="0"/>
        <w:numPr>
          <w:ilvl w:val="0"/>
          <w:numId w:val="30"/>
        </w:numPr>
        <w:tabs>
          <w:tab w:val="left" w:pos="993"/>
        </w:tabs>
        <w:kinsoku w:val="0"/>
        <w:ind w:left="0" w:firstLine="567"/>
        <w:jc w:val="both"/>
        <w:rPr>
          <w:sz w:val="22"/>
          <w:szCs w:val="22"/>
        </w:rPr>
      </w:pPr>
      <w:r w:rsidRPr="00711936">
        <w:rPr>
          <w:sz w:val="22"/>
          <w:szCs w:val="22"/>
        </w:rPr>
        <w:t xml:space="preserve">Duomenų </w:t>
      </w:r>
      <w:proofErr w:type="spellStart"/>
      <w:r w:rsidRPr="00711936">
        <w:rPr>
          <w:sz w:val="22"/>
          <w:szCs w:val="22"/>
        </w:rPr>
        <w:t>subtvarkytojas</w:t>
      </w:r>
      <w:proofErr w:type="spellEnd"/>
      <w:r w:rsidRPr="00711936">
        <w:rPr>
          <w:sz w:val="22"/>
          <w:szCs w:val="22"/>
        </w:rPr>
        <w:t xml:space="preserve"> turi laikytis </w:t>
      </w:r>
      <w:r w:rsidRPr="00711936">
        <w:rPr>
          <w:color w:val="000000"/>
          <w:sz w:val="22"/>
          <w:szCs w:val="22"/>
        </w:rPr>
        <w:t xml:space="preserve">Reglamento </w:t>
      </w:r>
      <w:r w:rsidRPr="00711936">
        <w:rPr>
          <w:sz w:val="22"/>
          <w:szCs w:val="22"/>
        </w:rPr>
        <w:t>28 straipsnio 2 ir 4 dalyse nurodytų reikalavimų, kad galėtų pasitelkti pagalbinį Duomenų tvarkytoją.</w:t>
      </w:r>
    </w:p>
    <w:p w14:paraId="209C4848" w14:textId="77777777" w:rsidR="005512BF" w:rsidRPr="00711936" w:rsidRDefault="005512BF" w:rsidP="00A67C47">
      <w:pPr>
        <w:pStyle w:val="Sraopastraipa"/>
        <w:widowControl w:val="0"/>
        <w:numPr>
          <w:ilvl w:val="0"/>
          <w:numId w:val="30"/>
        </w:numPr>
        <w:tabs>
          <w:tab w:val="left" w:pos="993"/>
        </w:tabs>
        <w:kinsoku w:val="0"/>
        <w:ind w:left="0" w:firstLine="567"/>
        <w:jc w:val="both"/>
        <w:rPr>
          <w:sz w:val="22"/>
          <w:szCs w:val="22"/>
        </w:rPr>
      </w:pPr>
      <w:r w:rsidRPr="00711936">
        <w:rPr>
          <w:sz w:val="22"/>
          <w:szCs w:val="22"/>
        </w:rPr>
        <w:t xml:space="preserve">Šiam Susitarimui vykdyti Duomenų </w:t>
      </w:r>
      <w:proofErr w:type="spellStart"/>
      <w:r w:rsidRPr="00711936">
        <w:rPr>
          <w:sz w:val="22"/>
          <w:szCs w:val="22"/>
        </w:rPr>
        <w:t>subtvarkytojas</w:t>
      </w:r>
      <w:proofErr w:type="spellEnd"/>
      <w:r w:rsidRPr="00711936">
        <w:rPr>
          <w:sz w:val="22"/>
          <w:szCs w:val="22"/>
        </w:rPr>
        <w:t xml:space="preserve"> pasitelkia pagalbinį Duomenų tvarkytoją </w:t>
      </w:r>
      <w:r w:rsidRPr="00711936">
        <w:rPr>
          <w:color w:val="000000"/>
          <w:spacing w:val="1"/>
          <w:sz w:val="22"/>
          <w:szCs w:val="22"/>
        </w:rPr>
        <w:t>informavus Duomenų tvarkytoją raštu ir gavus išankstinį rašytinį Duomenų valdytojo/valdytojų leidimą</w:t>
      </w:r>
      <w:r w:rsidRPr="00711936">
        <w:rPr>
          <w:sz w:val="22"/>
          <w:szCs w:val="22"/>
        </w:rPr>
        <w:t xml:space="preserve">. Duomenų </w:t>
      </w:r>
      <w:proofErr w:type="spellStart"/>
      <w:r w:rsidRPr="00711936">
        <w:rPr>
          <w:sz w:val="22"/>
          <w:szCs w:val="22"/>
        </w:rPr>
        <w:t>subtvarkytojas</w:t>
      </w:r>
      <w:proofErr w:type="spellEnd"/>
      <w:r w:rsidRPr="00711936">
        <w:rPr>
          <w:sz w:val="22"/>
          <w:szCs w:val="22"/>
        </w:rPr>
        <w:t xml:space="preserve"> raštu kreipiasi į Duomenų tvarkytoją su prašymu dėl pagalbinio Duomenų tvarkytojo pasitelkimo ar pakeitimo ne vėliau kaip prieš 15 darbo dienų iki pagalbinio Duomenų </w:t>
      </w:r>
      <w:proofErr w:type="spellStart"/>
      <w:r w:rsidRPr="00711936">
        <w:rPr>
          <w:sz w:val="22"/>
          <w:szCs w:val="22"/>
        </w:rPr>
        <w:lastRenderedPageBreak/>
        <w:t>subtvarkytojo</w:t>
      </w:r>
      <w:proofErr w:type="spellEnd"/>
      <w:r w:rsidRPr="00711936">
        <w:rPr>
          <w:sz w:val="22"/>
          <w:szCs w:val="22"/>
        </w:rPr>
        <w:t xml:space="preserve"> pasitelkimo. Negavus Duomenų tvarkytojo sutikimo per 15 darbo dienų, laikoma kad Duomenų tvarkytojas nesutinka su naujo pagalbinio Duomenų tvarkytojo pasitelkimu. Duomenų </w:t>
      </w:r>
      <w:proofErr w:type="spellStart"/>
      <w:r w:rsidRPr="00711936">
        <w:rPr>
          <w:sz w:val="22"/>
          <w:szCs w:val="22"/>
        </w:rPr>
        <w:t>subtvarkytojo</w:t>
      </w:r>
      <w:proofErr w:type="spellEnd"/>
      <w:r w:rsidRPr="00711936">
        <w:rPr>
          <w:sz w:val="22"/>
          <w:szCs w:val="22"/>
        </w:rPr>
        <w:t xml:space="preserve"> iki šio Susitarimo pasirašymo dienos įgaliotų pagalbinių Duomenų tvarkytojų sąrašas pateikiamas Susitarimo 4 priede. </w:t>
      </w:r>
    </w:p>
    <w:p w14:paraId="268DADE0" w14:textId="77777777" w:rsidR="005512BF" w:rsidRPr="00711936" w:rsidRDefault="005512BF" w:rsidP="00A67C47">
      <w:pPr>
        <w:pStyle w:val="Sraopastraipa"/>
        <w:widowControl w:val="0"/>
        <w:numPr>
          <w:ilvl w:val="0"/>
          <w:numId w:val="30"/>
        </w:numPr>
        <w:shd w:val="clear" w:color="auto" w:fill="FFFFFF"/>
        <w:tabs>
          <w:tab w:val="left" w:pos="993"/>
        </w:tabs>
        <w:kinsoku w:val="0"/>
        <w:autoSpaceDE w:val="0"/>
        <w:autoSpaceDN w:val="0"/>
        <w:adjustRightInd w:val="0"/>
        <w:ind w:left="0" w:firstLine="567"/>
        <w:jc w:val="both"/>
        <w:rPr>
          <w:color w:val="000000"/>
          <w:spacing w:val="-8"/>
          <w:sz w:val="22"/>
          <w:szCs w:val="22"/>
        </w:rPr>
      </w:pPr>
      <w:r w:rsidRPr="00711936">
        <w:rPr>
          <w:sz w:val="22"/>
          <w:szCs w:val="22"/>
        </w:rPr>
        <w:t xml:space="preserve">Kai Duomenų </w:t>
      </w:r>
      <w:proofErr w:type="spellStart"/>
      <w:r w:rsidRPr="00711936">
        <w:rPr>
          <w:sz w:val="22"/>
          <w:szCs w:val="22"/>
        </w:rPr>
        <w:t>subtvarkytojas</w:t>
      </w:r>
      <w:proofErr w:type="spellEnd"/>
      <w:r w:rsidRPr="00711936">
        <w:rPr>
          <w:sz w:val="22"/>
          <w:szCs w:val="22"/>
        </w:rPr>
        <w:t xml:space="preserve"> konkrečiai duomenų tvarkymo veiklai Duomenų valdytojo vardu atlikti pasitelkia pagalbinį Duomenų tvarkytoją, sutartimi ar kitu teisės aktu pagal Europos Sąjungos ar Lietuvos Respublikos teisę, tam pagalbiniam Duomenų tvarkytojui nustatomos tos pačios duomenų apsaugos prievolės, kaip ir prievolės, nustatytos Susitarime ar kitame teisės akte, visų pirma prievolė pakankamai užtikrinti, kad tinkamos techninės ir organizacinės priemonės bus įgyvendintos tokiu būdu, kad duomenų tvarkymas atitiktų Susitarimo ir </w:t>
      </w:r>
      <w:r w:rsidRPr="00711936">
        <w:rPr>
          <w:color w:val="000000"/>
          <w:sz w:val="22"/>
          <w:szCs w:val="22"/>
        </w:rPr>
        <w:t xml:space="preserve">Reglamento </w:t>
      </w:r>
      <w:r w:rsidRPr="00711936">
        <w:rPr>
          <w:sz w:val="22"/>
          <w:szCs w:val="22"/>
        </w:rPr>
        <w:t xml:space="preserve">reikalavimus. </w:t>
      </w:r>
    </w:p>
    <w:p w14:paraId="24543B4D" w14:textId="77777777" w:rsidR="005512BF" w:rsidRPr="00711936" w:rsidRDefault="005512BF" w:rsidP="00A67C47">
      <w:pPr>
        <w:pStyle w:val="Sraopastraipa"/>
        <w:widowControl w:val="0"/>
        <w:numPr>
          <w:ilvl w:val="0"/>
          <w:numId w:val="30"/>
        </w:numPr>
        <w:tabs>
          <w:tab w:val="left" w:pos="993"/>
        </w:tabs>
        <w:kinsoku w:val="0"/>
        <w:ind w:left="0" w:firstLine="567"/>
        <w:jc w:val="both"/>
        <w:rPr>
          <w:sz w:val="22"/>
          <w:szCs w:val="22"/>
        </w:rPr>
      </w:pPr>
      <w:r w:rsidRPr="00711936">
        <w:rPr>
          <w:sz w:val="22"/>
          <w:szCs w:val="22"/>
        </w:rPr>
        <w:t xml:space="preserve">Sutarties su pagalbiniu Duomenų tvarkytoju kopija ir jos vėlesni pakeitimai Duomenų valdytojo ir/ar </w:t>
      </w:r>
      <w:r w:rsidRPr="00711936">
        <w:rPr>
          <w:color w:val="000000"/>
          <w:spacing w:val="1"/>
          <w:sz w:val="22"/>
          <w:szCs w:val="22"/>
        </w:rPr>
        <w:t>Duomenų tvarkytojo</w:t>
      </w:r>
      <w:r w:rsidRPr="00711936">
        <w:rPr>
          <w:sz w:val="22"/>
          <w:szCs w:val="22"/>
        </w:rPr>
        <w:t xml:space="preserve"> prašymu pateikiami atitinkamai Duomenų valdytojui ir/ar </w:t>
      </w:r>
      <w:r w:rsidRPr="00711936">
        <w:rPr>
          <w:color w:val="000000"/>
          <w:spacing w:val="1"/>
          <w:sz w:val="22"/>
          <w:szCs w:val="22"/>
        </w:rPr>
        <w:t>Duomenų tvarkytojui</w:t>
      </w:r>
      <w:r w:rsidRPr="00711936">
        <w:rPr>
          <w:sz w:val="22"/>
          <w:szCs w:val="22"/>
        </w:rPr>
        <w:t xml:space="preserve">, tokiu būdu suteikiant Duomenų valdytojui ir/ar </w:t>
      </w:r>
      <w:r w:rsidRPr="00711936">
        <w:rPr>
          <w:color w:val="000000"/>
          <w:spacing w:val="1"/>
          <w:sz w:val="22"/>
          <w:szCs w:val="22"/>
        </w:rPr>
        <w:t>Duomenų tvarkytojui</w:t>
      </w:r>
      <w:r w:rsidRPr="00711936">
        <w:rPr>
          <w:sz w:val="22"/>
          <w:szCs w:val="22"/>
        </w:rPr>
        <w:t xml:space="preserve"> galimybę įsitikinti, kad pagalbiniam Duomenų tvarkytojui būtų taikomos tos pačios duomenų apsaugos prievolės, kaip yra nustatyta Susitarime. Tais atvejais, kai Duomenų </w:t>
      </w:r>
      <w:proofErr w:type="spellStart"/>
      <w:r w:rsidRPr="00711936">
        <w:rPr>
          <w:sz w:val="22"/>
          <w:szCs w:val="22"/>
        </w:rPr>
        <w:t>subtvarkytojo</w:t>
      </w:r>
      <w:proofErr w:type="spellEnd"/>
      <w:r w:rsidRPr="00711936">
        <w:rPr>
          <w:sz w:val="22"/>
          <w:szCs w:val="22"/>
        </w:rPr>
        <w:t xml:space="preserve"> ar jo pasitelkto pagalbinio Duomenų tvarkytojo atliekamas duomenų tvarkymas dėl techninių ar organizacinių pagalbinių Duomenų tvarkytojo taikomų priemonių gali turėti įtakos Susitarime ar jos prieduose nurodytiems Duomenų valdytojo ir/ar </w:t>
      </w:r>
      <w:r w:rsidRPr="00711936">
        <w:rPr>
          <w:color w:val="000000"/>
          <w:spacing w:val="1"/>
          <w:sz w:val="22"/>
          <w:szCs w:val="22"/>
        </w:rPr>
        <w:t>Duomenų tvarkytojo</w:t>
      </w:r>
      <w:r w:rsidRPr="00711936">
        <w:rPr>
          <w:sz w:val="22"/>
          <w:szCs w:val="22"/>
        </w:rPr>
        <w:t xml:space="preserve"> nurodymams arba tvarkomų asmens duomenų apsaugos lygiui, Duomenų </w:t>
      </w:r>
      <w:proofErr w:type="spellStart"/>
      <w:r w:rsidRPr="00711936">
        <w:rPr>
          <w:sz w:val="22"/>
          <w:szCs w:val="22"/>
        </w:rPr>
        <w:t>subtvarkytojas</w:t>
      </w:r>
      <w:proofErr w:type="spellEnd"/>
      <w:r w:rsidRPr="00711936">
        <w:rPr>
          <w:sz w:val="22"/>
          <w:szCs w:val="22"/>
        </w:rPr>
        <w:t xml:space="preserve"> privalo Duomenų valdytojui ir/ar </w:t>
      </w:r>
      <w:r w:rsidRPr="00711936">
        <w:rPr>
          <w:color w:val="000000"/>
          <w:spacing w:val="1"/>
          <w:sz w:val="22"/>
          <w:szCs w:val="22"/>
        </w:rPr>
        <w:t>Duomenų tvarkytojui</w:t>
      </w:r>
      <w:r w:rsidRPr="00711936">
        <w:rPr>
          <w:sz w:val="22"/>
          <w:szCs w:val="22"/>
        </w:rPr>
        <w:t xml:space="preserve"> pateikti sutarties su pagalbiniu Duomenų tvarkytoju kopiją savo iniciatyva. Duomenų valdytojui ir/ar </w:t>
      </w:r>
      <w:r w:rsidRPr="00711936">
        <w:rPr>
          <w:color w:val="000000"/>
          <w:spacing w:val="1"/>
          <w:sz w:val="22"/>
          <w:szCs w:val="22"/>
        </w:rPr>
        <w:t>Duomenų tvarkytojui</w:t>
      </w:r>
      <w:r w:rsidRPr="00711936">
        <w:rPr>
          <w:sz w:val="22"/>
          <w:szCs w:val="22"/>
        </w:rPr>
        <w:t xml:space="preserve"> nėra privaloma pateikti sutarties dalių, susijusių su verslo klausimais, kurie nedaro įtakos su pagalbiniu Duomenų tvarkytoju sudarytos sutarties teisinėms asmens duomenų apsaugos sąlygoms.</w:t>
      </w:r>
    </w:p>
    <w:p w14:paraId="4E73B30B" w14:textId="77777777" w:rsidR="005512BF" w:rsidRPr="00711936" w:rsidRDefault="005512BF" w:rsidP="00A67C47">
      <w:pPr>
        <w:pStyle w:val="Sraopastraipa"/>
        <w:widowControl w:val="0"/>
        <w:numPr>
          <w:ilvl w:val="0"/>
          <w:numId w:val="36"/>
        </w:numPr>
        <w:tabs>
          <w:tab w:val="left" w:pos="993"/>
        </w:tabs>
        <w:kinsoku w:val="0"/>
        <w:ind w:left="0" w:firstLine="567"/>
        <w:jc w:val="both"/>
        <w:rPr>
          <w:sz w:val="22"/>
          <w:szCs w:val="22"/>
        </w:rPr>
      </w:pPr>
      <w:r w:rsidRPr="00711936">
        <w:rPr>
          <w:color w:val="000000"/>
          <w:sz w:val="22"/>
          <w:szCs w:val="22"/>
        </w:rPr>
        <w:t xml:space="preserve">Jei </w:t>
      </w:r>
      <w:r w:rsidRPr="00711936">
        <w:rPr>
          <w:color w:val="000000"/>
          <w:spacing w:val="1"/>
          <w:sz w:val="22"/>
          <w:szCs w:val="22"/>
        </w:rPr>
        <w:t xml:space="preserve">Duomenų </w:t>
      </w:r>
      <w:proofErr w:type="spellStart"/>
      <w:r w:rsidRPr="00711936">
        <w:rPr>
          <w:color w:val="000000"/>
          <w:spacing w:val="1"/>
          <w:sz w:val="22"/>
          <w:szCs w:val="22"/>
        </w:rPr>
        <w:t>subtvarkytojo</w:t>
      </w:r>
      <w:proofErr w:type="spellEnd"/>
      <w:r w:rsidRPr="00711936">
        <w:rPr>
          <w:color w:val="000000"/>
          <w:spacing w:val="1"/>
          <w:sz w:val="22"/>
          <w:szCs w:val="22"/>
        </w:rPr>
        <w:t xml:space="preserve"> Duomenų valdytojo asmens duomenų tvarkymui pasitelkti pagalbiniai Duomenų tvarkytojai </w:t>
      </w:r>
      <w:r w:rsidRPr="00711936">
        <w:rPr>
          <w:color w:val="000000"/>
          <w:sz w:val="22"/>
          <w:szCs w:val="22"/>
        </w:rPr>
        <w:t xml:space="preserve">pasitelkia kitus pagalbinius Duomenų tvarkytojus, Duomenų </w:t>
      </w:r>
      <w:proofErr w:type="spellStart"/>
      <w:r w:rsidRPr="00711936">
        <w:rPr>
          <w:color w:val="000000"/>
          <w:sz w:val="22"/>
          <w:szCs w:val="22"/>
        </w:rPr>
        <w:t>subtvarkytojas</w:t>
      </w:r>
      <w:proofErr w:type="spellEnd"/>
      <w:r w:rsidRPr="00711936">
        <w:rPr>
          <w:color w:val="000000"/>
          <w:sz w:val="22"/>
          <w:szCs w:val="22"/>
        </w:rPr>
        <w:t xml:space="preserve"> turi užtikrinti, kad jų pasitelkimui būtų taikomos Susitarimo 16-19, 24, 39 punktuose nustatytos sąlygos.</w:t>
      </w:r>
    </w:p>
    <w:p w14:paraId="47A87E12" w14:textId="77777777" w:rsidR="005512BF" w:rsidRPr="00711936" w:rsidRDefault="005512BF" w:rsidP="00A67C47">
      <w:pPr>
        <w:pStyle w:val="Sraopastraipa"/>
        <w:widowControl w:val="0"/>
        <w:numPr>
          <w:ilvl w:val="0"/>
          <w:numId w:val="36"/>
        </w:numPr>
        <w:tabs>
          <w:tab w:val="left" w:pos="993"/>
        </w:tabs>
        <w:kinsoku w:val="0"/>
        <w:ind w:left="0" w:firstLine="567"/>
        <w:jc w:val="both"/>
        <w:rPr>
          <w:sz w:val="22"/>
          <w:szCs w:val="22"/>
        </w:rPr>
      </w:pPr>
      <w:r w:rsidRPr="00711936">
        <w:rPr>
          <w:sz w:val="22"/>
          <w:szCs w:val="22"/>
        </w:rPr>
        <w:t xml:space="preserve">Jei pagalbinis Duomenų tvarkytojas ar jo pasitelktas kitas pagalbinis Duomenų tvarkytojas nevykdo asmens duomenų apsaugos prievolių, Duomenų </w:t>
      </w:r>
      <w:proofErr w:type="spellStart"/>
      <w:r w:rsidRPr="00711936">
        <w:rPr>
          <w:sz w:val="22"/>
          <w:szCs w:val="22"/>
        </w:rPr>
        <w:t>subtvarkytojas</w:t>
      </w:r>
      <w:proofErr w:type="spellEnd"/>
      <w:r w:rsidRPr="00711936">
        <w:rPr>
          <w:sz w:val="22"/>
          <w:szCs w:val="22"/>
        </w:rPr>
        <w:t xml:space="preserve">, su kuriuo sudarytas šis Susitarimas, išlieka visiškai atsakingas Duomenų valdytojui ir </w:t>
      </w:r>
      <w:r w:rsidRPr="00711936">
        <w:rPr>
          <w:color w:val="000000"/>
          <w:spacing w:val="1"/>
          <w:sz w:val="22"/>
          <w:szCs w:val="22"/>
        </w:rPr>
        <w:t>Duomenų tvarkytojui</w:t>
      </w:r>
      <w:r w:rsidRPr="00711936">
        <w:rPr>
          <w:sz w:val="22"/>
          <w:szCs w:val="22"/>
        </w:rPr>
        <w:t xml:space="preserve"> už visų pagalbinių Duomenų tvarkytojų prievolių vykdymą. Tai nedaro įtakos Duomenų subjektų teisėms pagal </w:t>
      </w:r>
      <w:r w:rsidRPr="00711936">
        <w:rPr>
          <w:color w:val="000000"/>
          <w:sz w:val="22"/>
          <w:szCs w:val="22"/>
        </w:rPr>
        <w:t>Reglamentą</w:t>
      </w:r>
      <w:r w:rsidRPr="00711936">
        <w:rPr>
          <w:sz w:val="22"/>
          <w:szCs w:val="22"/>
        </w:rPr>
        <w:t xml:space="preserve">, ypač </w:t>
      </w:r>
      <w:r w:rsidRPr="00711936">
        <w:rPr>
          <w:color w:val="000000"/>
          <w:sz w:val="22"/>
          <w:szCs w:val="22"/>
        </w:rPr>
        <w:t>Reglamento 79</w:t>
      </w:r>
      <w:r w:rsidRPr="00711936">
        <w:rPr>
          <w:sz w:val="22"/>
          <w:szCs w:val="22"/>
        </w:rPr>
        <w:t xml:space="preserve"> ir 82 straipsniuose numatytoms teisėms, Duomenų valdytojo, Duomenų tvarkytojo ir Duomenų </w:t>
      </w:r>
      <w:proofErr w:type="spellStart"/>
      <w:r w:rsidRPr="00711936">
        <w:rPr>
          <w:sz w:val="22"/>
          <w:szCs w:val="22"/>
        </w:rPr>
        <w:t>subtvarkytojo</w:t>
      </w:r>
      <w:proofErr w:type="spellEnd"/>
      <w:r w:rsidRPr="00711936">
        <w:rPr>
          <w:sz w:val="22"/>
          <w:szCs w:val="22"/>
        </w:rPr>
        <w:t>, įskaitant pagalbinius Duomenų tvarkytojus, atžvilgiu.</w:t>
      </w:r>
    </w:p>
    <w:p w14:paraId="25F9408C" w14:textId="77777777" w:rsidR="005512BF" w:rsidRPr="00711936" w:rsidRDefault="005512BF" w:rsidP="00A67C47">
      <w:pPr>
        <w:tabs>
          <w:tab w:val="left" w:pos="567"/>
        </w:tabs>
        <w:spacing w:after="0" w:line="240" w:lineRule="auto"/>
        <w:rPr>
          <w:rFonts w:ascii="Times New Roman" w:hAnsi="Times New Roman" w:cs="Times New Roman"/>
          <w:lang w:val="lt-LT"/>
        </w:rPr>
      </w:pPr>
    </w:p>
    <w:p w14:paraId="0E50660F" w14:textId="77777777" w:rsidR="005512BF" w:rsidRPr="00711936" w:rsidRDefault="005512BF" w:rsidP="00A67C47">
      <w:pPr>
        <w:pStyle w:val="Sraopastraipa"/>
        <w:tabs>
          <w:tab w:val="left" w:pos="567"/>
        </w:tabs>
        <w:ind w:left="0"/>
        <w:jc w:val="center"/>
        <w:rPr>
          <w:b/>
          <w:sz w:val="22"/>
          <w:szCs w:val="22"/>
        </w:rPr>
      </w:pPr>
      <w:r w:rsidRPr="00711936">
        <w:rPr>
          <w:b/>
          <w:sz w:val="22"/>
          <w:szCs w:val="22"/>
        </w:rPr>
        <w:t>VII SKYRIUS</w:t>
      </w:r>
    </w:p>
    <w:p w14:paraId="3D680F3D" w14:textId="77777777" w:rsidR="005512BF" w:rsidRPr="00711936" w:rsidRDefault="005512BF" w:rsidP="00A67C47">
      <w:pPr>
        <w:pStyle w:val="Sraopastraipa"/>
        <w:tabs>
          <w:tab w:val="left" w:pos="567"/>
        </w:tabs>
        <w:ind w:left="0"/>
        <w:jc w:val="center"/>
        <w:rPr>
          <w:b/>
          <w:sz w:val="22"/>
          <w:szCs w:val="22"/>
        </w:rPr>
      </w:pPr>
      <w:r w:rsidRPr="00711936">
        <w:rPr>
          <w:b/>
          <w:sz w:val="22"/>
          <w:szCs w:val="22"/>
        </w:rPr>
        <w:t>DUOMENŲ PERDAVIMAS Į TREČIĄSIAS VALSTYBES ARBA TARPTAUTINĖMS ORGANIZACIJOMS</w:t>
      </w:r>
    </w:p>
    <w:p w14:paraId="5C1D5D11" w14:textId="77777777" w:rsidR="005512BF" w:rsidRPr="00711936" w:rsidRDefault="005512BF" w:rsidP="00A67C47">
      <w:pPr>
        <w:pStyle w:val="Sraopastraipa"/>
        <w:tabs>
          <w:tab w:val="left" w:pos="567"/>
        </w:tabs>
        <w:ind w:left="0"/>
        <w:jc w:val="both"/>
        <w:rPr>
          <w:sz w:val="22"/>
          <w:szCs w:val="22"/>
        </w:rPr>
      </w:pPr>
    </w:p>
    <w:p w14:paraId="6D884112" w14:textId="77777777" w:rsidR="005512BF" w:rsidRPr="00711936" w:rsidRDefault="005512BF" w:rsidP="00A67C47">
      <w:pPr>
        <w:pStyle w:val="Sraopastraipa"/>
        <w:widowControl w:val="0"/>
        <w:numPr>
          <w:ilvl w:val="0"/>
          <w:numId w:val="36"/>
        </w:numPr>
        <w:tabs>
          <w:tab w:val="left" w:pos="1134"/>
        </w:tabs>
        <w:kinsoku w:val="0"/>
        <w:ind w:left="0" w:firstLine="567"/>
        <w:jc w:val="both"/>
        <w:rPr>
          <w:bCs/>
          <w:sz w:val="22"/>
          <w:szCs w:val="22"/>
        </w:rPr>
      </w:pPr>
      <w:r w:rsidRPr="00711936">
        <w:rPr>
          <w:sz w:val="22"/>
          <w:szCs w:val="22"/>
        </w:rPr>
        <w:t>Duomenų</w:t>
      </w:r>
      <w:r w:rsidRPr="00711936">
        <w:rPr>
          <w:bCs/>
          <w:sz w:val="22"/>
          <w:szCs w:val="22"/>
        </w:rPr>
        <w:t xml:space="preserve"> </w:t>
      </w:r>
      <w:proofErr w:type="spellStart"/>
      <w:r w:rsidRPr="00711936">
        <w:rPr>
          <w:bCs/>
          <w:sz w:val="22"/>
          <w:szCs w:val="22"/>
        </w:rPr>
        <w:t>subtvarkytojas</w:t>
      </w:r>
      <w:proofErr w:type="spellEnd"/>
      <w:r w:rsidRPr="00711936">
        <w:rPr>
          <w:bCs/>
          <w:sz w:val="22"/>
          <w:szCs w:val="22"/>
        </w:rPr>
        <w:t xml:space="preserve"> asmens duomenis gali perduoti</w:t>
      </w:r>
      <w:r w:rsidRPr="00711936">
        <w:rPr>
          <w:rStyle w:val="Puslapioinaosnuoroda"/>
          <w:bCs/>
          <w:sz w:val="22"/>
          <w:szCs w:val="22"/>
        </w:rPr>
        <w:footnoteReference w:id="2"/>
      </w:r>
      <w:r w:rsidRPr="00711936">
        <w:rPr>
          <w:bCs/>
          <w:sz w:val="22"/>
          <w:szCs w:val="22"/>
        </w:rPr>
        <w:t xml:space="preserve"> į trečiąsias valstybes ar tarptautinėms organizacijoms tik gavęs Duomenų valdytojo </w:t>
      </w:r>
      <w:r w:rsidRPr="00711936">
        <w:rPr>
          <w:sz w:val="22"/>
          <w:szCs w:val="22"/>
        </w:rPr>
        <w:t xml:space="preserve">ir/ar </w:t>
      </w:r>
      <w:r w:rsidRPr="00711936">
        <w:rPr>
          <w:color w:val="000000"/>
          <w:spacing w:val="1"/>
          <w:sz w:val="22"/>
          <w:szCs w:val="22"/>
        </w:rPr>
        <w:t>Duomenų tvarkytojo</w:t>
      </w:r>
      <w:r w:rsidRPr="00711936">
        <w:rPr>
          <w:sz w:val="22"/>
          <w:szCs w:val="22"/>
        </w:rPr>
        <w:t xml:space="preserve"> </w:t>
      </w:r>
      <w:r w:rsidRPr="00711936">
        <w:rPr>
          <w:bCs/>
          <w:sz w:val="22"/>
          <w:szCs w:val="22"/>
        </w:rPr>
        <w:t xml:space="preserve">dokumentais įformintus nurodymus ir laikydamasis </w:t>
      </w:r>
      <w:r w:rsidRPr="00711936">
        <w:rPr>
          <w:color w:val="000000"/>
          <w:sz w:val="22"/>
          <w:szCs w:val="22"/>
        </w:rPr>
        <w:t xml:space="preserve">Reglamento </w:t>
      </w:r>
      <w:r w:rsidRPr="00711936">
        <w:rPr>
          <w:bCs/>
          <w:sz w:val="22"/>
          <w:szCs w:val="22"/>
        </w:rPr>
        <w:t>V skyriaus reikalavimų.</w:t>
      </w:r>
    </w:p>
    <w:p w14:paraId="1F353EF6" w14:textId="77777777" w:rsidR="005512BF" w:rsidRPr="00711936" w:rsidRDefault="005512BF" w:rsidP="00A67C47">
      <w:pPr>
        <w:pStyle w:val="Sraopastraipa"/>
        <w:widowControl w:val="0"/>
        <w:numPr>
          <w:ilvl w:val="0"/>
          <w:numId w:val="36"/>
        </w:numPr>
        <w:tabs>
          <w:tab w:val="left" w:pos="1134"/>
        </w:tabs>
        <w:kinsoku w:val="0"/>
        <w:ind w:left="0" w:firstLine="567"/>
        <w:jc w:val="both"/>
        <w:rPr>
          <w:bCs/>
          <w:sz w:val="22"/>
          <w:szCs w:val="22"/>
        </w:rPr>
      </w:pPr>
      <w:r w:rsidRPr="00711936">
        <w:rPr>
          <w:bCs/>
          <w:sz w:val="22"/>
          <w:szCs w:val="22"/>
        </w:rPr>
        <w:t xml:space="preserve">Jei asmens duomenis trečiosioms valstybėms ar tarptautinėms organizacijoms reikia perduoti pagal Europos Sąjungos ar Lietuvos Respublikos teisės aktus, kurių turi laikytis Duomenų </w:t>
      </w:r>
      <w:proofErr w:type="spellStart"/>
      <w:r w:rsidRPr="00711936">
        <w:rPr>
          <w:bCs/>
          <w:sz w:val="22"/>
          <w:szCs w:val="22"/>
        </w:rPr>
        <w:t>sub</w:t>
      </w:r>
      <w:r w:rsidRPr="00711936">
        <w:rPr>
          <w:sz w:val="22"/>
          <w:szCs w:val="22"/>
        </w:rPr>
        <w:t>tvarkytojas</w:t>
      </w:r>
      <w:proofErr w:type="spellEnd"/>
      <w:r w:rsidRPr="00711936">
        <w:rPr>
          <w:bCs/>
          <w:sz w:val="22"/>
          <w:szCs w:val="22"/>
        </w:rPr>
        <w:t>, nors Duomenų valdytojas</w:t>
      </w:r>
      <w:r w:rsidRPr="00711936">
        <w:rPr>
          <w:sz w:val="22"/>
          <w:szCs w:val="22"/>
        </w:rPr>
        <w:t xml:space="preserve"> ir/ar </w:t>
      </w:r>
      <w:r w:rsidRPr="00711936">
        <w:rPr>
          <w:color w:val="000000"/>
          <w:spacing w:val="1"/>
          <w:sz w:val="22"/>
          <w:szCs w:val="22"/>
        </w:rPr>
        <w:t>Duomenų tvarkytojas</w:t>
      </w:r>
      <w:r w:rsidRPr="00711936">
        <w:rPr>
          <w:bCs/>
          <w:sz w:val="22"/>
          <w:szCs w:val="22"/>
        </w:rPr>
        <w:t xml:space="preserve"> nedavė nurodymų Duomenų </w:t>
      </w:r>
      <w:proofErr w:type="spellStart"/>
      <w:r w:rsidRPr="00711936">
        <w:rPr>
          <w:bCs/>
          <w:sz w:val="22"/>
          <w:szCs w:val="22"/>
        </w:rPr>
        <w:t>subtvarkytojui</w:t>
      </w:r>
      <w:proofErr w:type="spellEnd"/>
      <w:r w:rsidRPr="00711936">
        <w:rPr>
          <w:bCs/>
          <w:sz w:val="22"/>
          <w:szCs w:val="22"/>
        </w:rPr>
        <w:t xml:space="preserve"> tai atlikti, Duomenų </w:t>
      </w:r>
      <w:proofErr w:type="spellStart"/>
      <w:r w:rsidRPr="00711936">
        <w:rPr>
          <w:bCs/>
          <w:sz w:val="22"/>
          <w:szCs w:val="22"/>
        </w:rPr>
        <w:t>subtvarkytojas</w:t>
      </w:r>
      <w:proofErr w:type="spellEnd"/>
      <w:r w:rsidRPr="00711936">
        <w:rPr>
          <w:bCs/>
          <w:sz w:val="22"/>
          <w:szCs w:val="22"/>
        </w:rPr>
        <w:t xml:space="preserve"> informuoja Duomenų valdytoją </w:t>
      </w:r>
      <w:r w:rsidRPr="00711936">
        <w:rPr>
          <w:sz w:val="22"/>
          <w:szCs w:val="22"/>
        </w:rPr>
        <w:t xml:space="preserve">ir </w:t>
      </w:r>
      <w:r w:rsidRPr="00711936">
        <w:rPr>
          <w:color w:val="000000"/>
          <w:spacing w:val="1"/>
          <w:sz w:val="22"/>
          <w:szCs w:val="22"/>
        </w:rPr>
        <w:t>Duomenų tvarkytoją</w:t>
      </w:r>
      <w:r w:rsidRPr="00711936">
        <w:rPr>
          <w:bCs/>
          <w:sz w:val="22"/>
          <w:szCs w:val="22"/>
        </w:rPr>
        <w:t xml:space="preserve"> apie šį teisinį reikalavimą prieš duomenų perdavimą, nebent tas teisės aktas draudžia pateikti tokią informaciją.</w:t>
      </w:r>
    </w:p>
    <w:p w14:paraId="58BD1ABD" w14:textId="77777777" w:rsidR="005512BF" w:rsidRPr="00711936" w:rsidRDefault="005512BF" w:rsidP="00A67C47">
      <w:pPr>
        <w:pStyle w:val="Sraopastraipa"/>
        <w:widowControl w:val="0"/>
        <w:numPr>
          <w:ilvl w:val="0"/>
          <w:numId w:val="36"/>
        </w:numPr>
        <w:tabs>
          <w:tab w:val="left" w:pos="1134"/>
        </w:tabs>
        <w:kinsoku w:val="0"/>
        <w:ind w:left="0" w:firstLine="567"/>
        <w:jc w:val="both"/>
        <w:rPr>
          <w:bCs/>
          <w:sz w:val="22"/>
          <w:szCs w:val="22"/>
        </w:rPr>
      </w:pPr>
      <w:r w:rsidRPr="00711936">
        <w:rPr>
          <w:bCs/>
          <w:sz w:val="22"/>
          <w:szCs w:val="22"/>
        </w:rPr>
        <w:t xml:space="preserve">Duomenų </w:t>
      </w:r>
      <w:proofErr w:type="spellStart"/>
      <w:r w:rsidRPr="00711936">
        <w:rPr>
          <w:bCs/>
          <w:sz w:val="22"/>
          <w:szCs w:val="22"/>
        </w:rPr>
        <w:t>subtvarkytojas</w:t>
      </w:r>
      <w:proofErr w:type="spellEnd"/>
      <w:r w:rsidRPr="00711936">
        <w:rPr>
          <w:bCs/>
          <w:sz w:val="22"/>
          <w:szCs w:val="22"/>
        </w:rPr>
        <w:t xml:space="preserve"> be Duomenų valdytojo</w:t>
      </w:r>
      <w:r w:rsidRPr="00711936">
        <w:rPr>
          <w:sz w:val="22"/>
          <w:szCs w:val="22"/>
        </w:rPr>
        <w:t xml:space="preserve"> ir/ar </w:t>
      </w:r>
      <w:r w:rsidRPr="00711936">
        <w:rPr>
          <w:color w:val="000000"/>
          <w:spacing w:val="1"/>
          <w:sz w:val="22"/>
          <w:szCs w:val="22"/>
        </w:rPr>
        <w:t>Duomenų tvarkytojo</w:t>
      </w:r>
      <w:r w:rsidRPr="00711936">
        <w:rPr>
          <w:bCs/>
          <w:sz w:val="22"/>
          <w:szCs w:val="22"/>
        </w:rPr>
        <w:t xml:space="preserve"> dokumentais įformintų nurodymų </w:t>
      </w:r>
      <w:r w:rsidRPr="00711936">
        <w:rPr>
          <w:sz w:val="22"/>
          <w:szCs w:val="22"/>
        </w:rPr>
        <w:t xml:space="preserve">arba be konkretaus reikalavimo pagal </w:t>
      </w:r>
      <w:r w:rsidRPr="00711936">
        <w:rPr>
          <w:bCs/>
          <w:sz w:val="22"/>
          <w:szCs w:val="22"/>
        </w:rPr>
        <w:t>Europos Sąjungos ar Lietuvos Respublikos teisės aktus pagal šią Susitarimą negali:</w:t>
      </w:r>
      <w:r w:rsidRPr="00711936">
        <w:rPr>
          <w:sz w:val="22"/>
          <w:szCs w:val="22"/>
        </w:rPr>
        <w:t xml:space="preserve"> </w:t>
      </w:r>
    </w:p>
    <w:p w14:paraId="69B7A76A" w14:textId="77777777" w:rsidR="005512BF" w:rsidRPr="00711936" w:rsidRDefault="005512BF" w:rsidP="00A67C47">
      <w:pPr>
        <w:pStyle w:val="Sraopastraipa"/>
        <w:widowControl w:val="0"/>
        <w:numPr>
          <w:ilvl w:val="1"/>
          <w:numId w:val="36"/>
        </w:numPr>
        <w:tabs>
          <w:tab w:val="left" w:pos="1134"/>
        </w:tabs>
        <w:kinsoku w:val="0"/>
        <w:ind w:left="0" w:firstLine="567"/>
        <w:jc w:val="both"/>
        <w:rPr>
          <w:bCs/>
          <w:sz w:val="22"/>
          <w:szCs w:val="22"/>
        </w:rPr>
      </w:pPr>
      <w:r w:rsidRPr="00711936">
        <w:rPr>
          <w:bCs/>
          <w:sz w:val="22"/>
          <w:szCs w:val="22"/>
        </w:rPr>
        <w:t xml:space="preserve">perduoti </w:t>
      </w:r>
      <w:r w:rsidRPr="00711936">
        <w:rPr>
          <w:sz w:val="22"/>
          <w:szCs w:val="22"/>
        </w:rPr>
        <w:t>asmens</w:t>
      </w:r>
      <w:r w:rsidRPr="00711936">
        <w:rPr>
          <w:bCs/>
          <w:sz w:val="22"/>
          <w:szCs w:val="22"/>
        </w:rPr>
        <w:t xml:space="preserve"> duomenis Duomenų valdytojui ar Duomenų tvarkytojui trečiojoje valstybėje ar tarptautinėje organizacijoje;</w:t>
      </w:r>
    </w:p>
    <w:p w14:paraId="459E76C8" w14:textId="77777777" w:rsidR="005512BF" w:rsidRPr="00711936" w:rsidRDefault="005512BF" w:rsidP="00A67C47">
      <w:pPr>
        <w:pStyle w:val="Sraopastraipa"/>
        <w:widowControl w:val="0"/>
        <w:numPr>
          <w:ilvl w:val="1"/>
          <w:numId w:val="36"/>
        </w:numPr>
        <w:tabs>
          <w:tab w:val="left" w:pos="1134"/>
        </w:tabs>
        <w:kinsoku w:val="0"/>
        <w:ind w:left="0" w:firstLine="567"/>
        <w:jc w:val="both"/>
        <w:rPr>
          <w:bCs/>
          <w:sz w:val="22"/>
          <w:szCs w:val="22"/>
        </w:rPr>
      </w:pPr>
      <w:r w:rsidRPr="00711936">
        <w:rPr>
          <w:bCs/>
          <w:sz w:val="22"/>
          <w:szCs w:val="22"/>
        </w:rPr>
        <w:t>perduoti asmens duomenų tvarkymą pagalbiniam Duomenų tvarkytojui trečiojoje valstybėje;</w:t>
      </w:r>
    </w:p>
    <w:p w14:paraId="6B3FB85C" w14:textId="77777777" w:rsidR="005512BF" w:rsidRPr="00711936" w:rsidRDefault="005512BF" w:rsidP="00A67C47">
      <w:pPr>
        <w:pStyle w:val="Sraopastraipa"/>
        <w:widowControl w:val="0"/>
        <w:numPr>
          <w:ilvl w:val="1"/>
          <w:numId w:val="36"/>
        </w:numPr>
        <w:tabs>
          <w:tab w:val="left" w:pos="1134"/>
        </w:tabs>
        <w:kinsoku w:val="0"/>
        <w:ind w:left="0" w:firstLine="567"/>
        <w:jc w:val="both"/>
        <w:rPr>
          <w:bCs/>
          <w:sz w:val="22"/>
          <w:szCs w:val="22"/>
        </w:rPr>
      </w:pPr>
      <w:r w:rsidRPr="00711936">
        <w:rPr>
          <w:bCs/>
          <w:sz w:val="22"/>
          <w:szCs w:val="22"/>
        </w:rPr>
        <w:t xml:space="preserve">leisti, kad asmens duomenis tvarkytų Duomenų </w:t>
      </w:r>
      <w:proofErr w:type="spellStart"/>
      <w:r w:rsidRPr="00711936">
        <w:rPr>
          <w:bCs/>
          <w:sz w:val="22"/>
          <w:szCs w:val="22"/>
        </w:rPr>
        <w:t>subtvarkytojas</w:t>
      </w:r>
      <w:proofErr w:type="spellEnd"/>
      <w:r w:rsidRPr="00711936">
        <w:rPr>
          <w:bCs/>
          <w:sz w:val="22"/>
          <w:szCs w:val="22"/>
        </w:rPr>
        <w:t xml:space="preserve"> trečiojoje valstybėje.</w:t>
      </w:r>
    </w:p>
    <w:p w14:paraId="06909C3C" w14:textId="77777777" w:rsidR="005512BF" w:rsidRPr="00711936" w:rsidRDefault="005512BF" w:rsidP="00A67C47">
      <w:pPr>
        <w:pStyle w:val="Sraopastraipa"/>
        <w:widowControl w:val="0"/>
        <w:numPr>
          <w:ilvl w:val="0"/>
          <w:numId w:val="36"/>
        </w:numPr>
        <w:tabs>
          <w:tab w:val="left" w:pos="1134"/>
        </w:tabs>
        <w:kinsoku w:val="0"/>
        <w:ind w:left="0" w:firstLine="567"/>
        <w:jc w:val="both"/>
        <w:rPr>
          <w:bCs/>
          <w:sz w:val="22"/>
          <w:szCs w:val="22"/>
        </w:rPr>
      </w:pPr>
      <w:r w:rsidRPr="00711936">
        <w:rPr>
          <w:bCs/>
          <w:sz w:val="22"/>
          <w:szCs w:val="22"/>
        </w:rPr>
        <w:t>Duomenų valdytojo</w:t>
      </w:r>
      <w:r w:rsidRPr="00711936">
        <w:rPr>
          <w:sz w:val="22"/>
          <w:szCs w:val="22"/>
        </w:rPr>
        <w:t xml:space="preserve"> ir/ar </w:t>
      </w:r>
      <w:r w:rsidRPr="00711936">
        <w:rPr>
          <w:color w:val="000000"/>
          <w:spacing w:val="1"/>
          <w:sz w:val="22"/>
          <w:szCs w:val="22"/>
        </w:rPr>
        <w:t>Duomenų tvarkytojo</w:t>
      </w:r>
      <w:r w:rsidRPr="00711936">
        <w:rPr>
          <w:bCs/>
          <w:sz w:val="22"/>
          <w:szCs w:val="22"/>
        </w:rPr>
        <w:t xml:space="preserve"> nurodymai dėl asmens duomenų perdavimo į trečiąją valstybę, įskaitant, jei taikoma, asmens duomenų perdavimo į trečiąsias valstybes </w:t>
      </w:r>
      <w:r w:rsidRPr="00711936">
        <w:rPr>
          <w:color w:val="000000"/>
          <w:sz w:val="22"/>
          <w:szCs w:val="22"/>
        </w:rPr>
        <w:t xml:space="preserve">Reglamento </w:t>
      </w:r>
      <w:r w:rsidRPr="00711936">
        <w:rPr>
          <w:bCs/>
          <w:sz w:val="22"/>
          <w:szCs w:val="22"/>
        </w:rPr>
        <w:t>V skyriuje nustatyti pagrindai, kuriais Duomenų valdytojo</w:t>
      </w:r>
      <w:r w:rsidRPr="00711936">
        <w:rPr>
          <w:sz w:val="22"/>
          <w:szCs w:val="22"/>
        </w:rPr>
        <w:t xml:space="preserve"> ir/ar </w:t>
      </w:r>
      <w:r w:rsidRPr="00711936">
        <w:rPr>
          <w:color w:val="000000"/>
          <w:spacing w:val="1"/>
          <w:sz w:val="22"/>
          <w:szCs w:val="22"/>
        </w:rPr>
        <w:t>Duomenų tvarkytojo</w:t>
      </w:r>
      <w:r w:rsidRPr="00711936">
        <w:rPr>
          <w:bCs/>
          <w:sz w:val="22"/>
          <w:szCs w:val="22"/>
        </w:rPr>
        <w:t xml:space="preserve"> nurodymai yra </w:t>
      </w:r>
      <w:r w:rsidRPr="00711936">
        <w:rPr>
          <w:bCs/>
          <w:sz w:val="22"/>
          <w:szCs w:val="22"/>
        </w:rPr>
        <w:lastRenderedPageBreak/>
        <w:t>grindžiami, pateikiami Susitarimo  2 priedo 6 punkte.</w:t>
      </w:r>
    </w:p>
    <w:p w14:paraId="74C6522E" w14:textId="77777777" w:rsidR="005512BF" w:rsidRPr="00711936" w:rsidRDefault="005512BF" w:rsidP="00A67C47">
      <w:pPr>
        <w:pStyle w:val="Sraopastraipa"/>
        <w:widowControl w:val="0"/>
        <w:numPr>
          <w:ilvl w:val="0"/>
          <w:numId w:val="36"/>
        </w:numPr>
        <w:tabs>
          <w:tab w:val="left" w:pos="1134"/>
        </w:tabs>
        <w:kinsoku w:val="0"/>
        <w:ind w:left="0" w:firstLine="567"/>
        <w:jc w:val="both"/>
        <w:rPr>
          <w:bCs/>
          <w:sz w:val="22"/>
          <w:szCs w:val="22"/>
        </w:rPr>
      </w:pPr>
      <w:r w:rsidRPr="00711936">
        <w:rPr>
          <w:bCs/>
          <w:sz w:val="22"/>
          <w:szCs w:val="22"/>
        </w:rPr>
        <w:t>Šis Susitarimas nėra standartinės duomenų apsaugos sąlygos, apibrėžtos</w:t>
      </w:r>
      <w:r w:rsidRPr="00711936">
        <w:rPr>
          <w:color w:val="000000"/>
          <w:sz w:val="22"/>
          <w:szCs w:val="22"/>
        </w:rPr>
        <w:t xml:space="preserve"> Reglamento </w:t>
      </w:r>
      <w:r w:rsidRPr="00711936">
        <w:rPr>
          <w:bCs/>
          <w:sz w:val="22"/>
          <w:szCs w:val="22"/>
        </w:rPr>
        <w:t xml:space="preserve">46 straipsnio 2 dalies c ir d punktuose, ir šalys negali remtis Susitarimu kaip asmens duomenų perdavimo į trečiąsias valstybes ar tarptautinėms organizacijoms pagrindu pagal </w:t>
      </w:r>
      <w:r w:rsidRPr="00711936">
        <w:rPr>
          <w:color w:val="000000"/>
          <w:sz w:val="22"/>
          <w:szCs w:val="22"/>
        </w:rPr>
        <w:t xml:space="preserve">Reglamento </w:t>
      </w:r>
      <w:r w:rsidRPr="00711936">
        <w:rPr>
          <w:bCs/>
          <w:sz w:val="22"/>
          <w:szCs w:val="22"/>
        </w:rPr>
        <w:t>V skyrių.</w:t>
      </w:r>
    </w:p>
    <w:p w14:paraId="774BAB3D" w14:textId="77777777" w:rsidR="005512BF" w:rsidRPr="00711936" w:rsidRDefault="005512BF" w:rsidP="00A67C47">
      <w:pPr>
        <w:pStyle w:val="Sraopastraipa"/>
        <w:tabs>
          <w:tab w:val="left" w:pos="567"/>
        </w:tabs>
        <w:ind w:left="0"/>
        <w:jc w:val="center"/>
        <w:rPr>
          <w:b/>
          <w:sz w:val="22"/>
          <w:szCs w:val="22"/>
        </w:rPr>
      </w:pPr>
    </w:p>
    <w:p w14:paraId="2CF53F2B" w14:textId="77777777" w:rsidR="005512BF" w:rsidRPr="00711936" w:rsidRDefault="005512BF" w:rsidP="00A67C47">
      <w:pPr>
        <w:pStyle w:val="Sraopastraipa"/>
        <w:tabs>
          <w:tab w:val="left" w:pos="567"/>
        </w:tabs>
        <w:ind w:left="0"/>
        <w:jc w:val="center"/>
        <w:rPr>
          <w:b/>
          <w:sz w:val="22"/>
          <w:szCs w:val="22"/>
        </w:rPr>
      </w:pPr>
      <w:r w:rsidRPr="00711936">
        <w:rPr>
          <w:b/>
          <w:sz w:val="22"/>
          <w:szCs w:val="22"/>
        </w:rPr>
        <w:t>VIII SKYRIUS</w:t>
      </w:r>
    </w:p>
    <w:p w14:paraId="57851FC6" w14:textId="77777777" w:rsidR="005512BF" w:rsidRPr="00711936" w:rsidRDefault="005512BF" w:rsidP="00A67C47">
      <w:pPr>
        <w:pStyle w:val="Sraopastraipa"/>
        <w:tabs>
          <w:tab w:val="left" w:pos="567"/>
        </w:tabs>
        <w:ind w:left="0"/>
        <w:jc w:val="center"/>
        <w:rPr>
          <w:b/>
          <w:sz w:val="22"/>
          <w:szCs w:val="22"/>
        </w:rPr>
      </w:pPr>
      <w:r w:rsidRPr="00711936">
        <w:rPr>
          <w:b/>
          <w:sz w:val="22"/>
          <w:szCs w:val="22"/>
        </w:rPr>
        <w:t>PAGALBA DUOMENŲ TVARKYTOJUI</w:t>
      </w:r>
    </w:p>
    <w:p w14:paraId="2920CFE3" w14:textId="77777777" w:rsidR="005512BF" w:rsidRPr="00711936" w:rsidRDefault="005512BF" w:rsidP="00A67C47">
      <w:pPr>
        <w:pStyle w:val="Sraopastraipa"/>
        <w:tabs>
          <w:tab w:val="left" w:pos="567"/>
        </w:tabs>
        <w:ind w:left="0"/>
        <w:jc w:val="center"/>
        <w:rPr>
          <w:b/>
          <w:sz w:val="22"/>
          <w:szCs w:val="22"/>
        </w:rPr>
      </w:pPr>
    </w:p>
    <w:p w14:paraId="6AD412F3" w14:textId="77777777" w:rsidR="005512BF" w:rsidRPr="00711936" w:rsidRDefault="005512BF" w:rsidP="00A67C47">
      <w:pPr>
        <w:pStyle w:val="Sraopastraipa"/>
        <w:widowControl w:val="0"/>
        <w:numPr>
          <w:ilvl w:val="0"/>
          <w:numId w:val="36"/>
        </w:numPr>
        <w:tabs>
          <w:tab w:val="left" w:pos="993"/>
        </w:tabs>
        <w:kinsoku w:val="0"/>
        <w:ind w:left="0" w:firstLine="567"/>
        <w:jc w:val="both"/>
        <w:rPr>
          <w:bCs/>
          <w:sz w:val="22"/>
          <w:szCs w:val="22"/>
        </w:rPr>
      </w:pPr>
      <w:r w:rsidRPr="00711936">
        <w:rPr>
          <w:bCs/>
          <w:sz w:val="22"/>
          <w:szCs w:val="22"/>
        </w:rPr>
        <w:t xml:space="preserve">Atsižvelgdamas į tvarkymo pobūdį, Duomenų </w:t>
      </w:r>
      <w:proofErr w:type="spellStart"/>
      <w:r w:rsidRPr="00711936">
        <w:rPr>
          <w:bCs/>
          <w:sz w:val="22"/>
          <w:szCs w:val="22"/>
        </w:rPr>
        <w:t>subtvarkytojas</w:t>
      </w:r>
      <w:proofErr w:type="spellEnd"/>
      <w:r w:rsidRPr="00711936">
        <w:rPr>
          <w:bCs/>
          <w:sz w:val="22"/>
          <w:szCs w:val="22"/>
        </w:rPr>
        <w:t xml:space="preserve">, kiek tai įmanoma, padeda Duomenų tvarkytojui tinkamomis techninėmis ir organizacinėmis priemonėmis įvykdyti Duomenų tvarkytojo prievoles atsakyti į prašymus naudotis duomenų subjekto teisėmis, nustatytomis </w:t>
      </w:r>
      <w:r w:rsidRPr="00711936">
        <w:rPr>
          <w:color w:val="000000"/>
          <w:sz w:val="22"/>
          <w:szCs w:val="22"/>
        </w:rPr>
        <w:t xml:space="preserve">Reglamento </w:t>
      </w:r>
      <w:r w:rsidRPr="00711936">
        <w:rPr>
          <w:bCs/>
          <w:sz w:val="22"/>
          <w:szCs w:val="22"/>
        </w:rPr>
        <w:t xml:space="preserve">III skyriuje. Tai reiškia, kad Duomenų </w:t>
      </w:r>
      <w:proofErr w:type="spellStart"/>
      <w:r w:rsidRPr="00711936">
        <w:rPr>
          <w:bCs/>
          <w:sz w:val="22"/>
          <w:szCs w:val="22"/>
        </w:rPr>
        <w:t>subtvarkytojas</w:t>
      </w:r>
      <w:proofErr w:type="spellEnd"/>
      <w:r w:rsidRPr="00711936">
        <w:rPr>
          <w:bCs/>
          <w:sz w:val="22"/>
          <w:szCs w:val="22"/>
        </w:rPr>
        <w:t>, kiek tai įmanoma, padeda Duomenų tvarkytojui, kad Duomenų tvarkytojas įgyvendintų:</w:t>
      </w:r>
    </w:p>
    <w:p w14:paraId="64E7EC29" w14:textId="77777777" w:rsidR="005512BF" w:rsidRPr="00711936" w:rsidRDefault="005512BF" w:rsidP="00A67C47">
      <w:pPr>
        <w:pStyle w:val="Sraopastraipa"/>
        <w:widowControl w:val="0"/>
        <w:numPr>
          <w:ilvl w:val="1"/>
          <w:numId w:val="36"/>
        </w:numPr>
        <w:tabs>
          <w:tab w:val="left" w:pos="993"/>
        </w:tabs>
        <w:kinsoku w:val="0"/>
        <w:ind w:left="0" w:firstLine="567"/>
        <w:jc w:val="both"/>
        <w:rPr>
          <w:bCs/>
          <w:sz w:val="22"/>
          <w:szCs w:val="22"/>
        </w:rPr>
      </w:pPr>
      <w:r w:rsidRPr="00711936">
        <w:rPr>
          <w:bCs/>
          <w:sz w:val="22"/>
          <w:szCs w:val="22"/>
        </w:rPr>
        <w:t>teisę būti informuotam renkant asmens duomenis iš duomenų subjekto;</w:t>
      </w:r>
    </w:p>
    <w:p w14:paraId="305BD2B6" w14:textId="77777777" w:rsidR="005512BF" w:rsidRPr="00711936" w:rsidRDefault="005512BF" w:rsidP="00A67C47">
      <w:pPr>
        <w:pStyle w:val="Sraopastraipa"/>
        <w:widowControl w:val="0"/>
        <w:numPr>
          <w:ilvl w:val="1"/>
          <w:numId w:val="36"/>
        </w:numPr>
        <w:tabs>
          <w:tab w:val="left" w:pos="993"/>
        </w:tabs>
        <w:kinsoku w:val="0"/>
        <w:ind w:left="0" w:firstLine="567"/>
        <w:jc w:val="both"/>
        <w:rPr>
          <w:bCs/>
          <w:sz w:val="22"/>
          <w:szCs w:val="22"/>
        </w:rPr>
      </w:pPr>
      <w:r w:rsidRPr="00711936">
        <w:rPr>
          <w:bCs/>
          <w:sz w:val="22"/>
          <w:szCs w:val="22"/>
        </w:rPr>
        <w:t>teisę būti informuotam, kai asmens duomenys yra gauti ne iš duomenų subjekto;</w:t>
      </w:r>
    </w:p>
    <w:p w14:paraId="4DAF6695" w14:textId="77777777" w:rsidR="005512BF" w:rsidRPr="00711936" w:rsidRDefault="005512BF" w:rsidP="00A67C47">
      <w:pPr>
        <w:pStyle w:val="Sraopastraipa"/>
        <w:widowControl w:val="0"/>
        <w:numPr>
          <w:ilvl w:val="1"/>
          <w:numId w:val="36"/>
        </w:numPr>
        <w:tabs>
          <w:tab w:val="left" w:pos="993"/>
        </w:tabs>
        <w:kinsoku w:val="0"/>
        <w:ind w:left="0" w:firstLine="567"/>
        <w:jc w:val="both"/>
        <w:rPr>
          <w:bCs/>
          <w:sz w:val="22"/>
          <w:szCs w:val="22"/>
        </w:rPr>
      </w:pPr>
      <w:r w:rsidRPr="00711936">
        <w:rPr>
          <w:bCs/>
          <w:sz w:val="22"/>
          <w:szCs w:val="22"/>
        </w:rPr>
        <w:t>duomenų subjekto teisę susipažinti su duomenimis;</w:t>
      </w:r>
    </w:p>
    <w:p w14:paraId="5CFF537E" w14:textId="77777777" w:rsidR="005512BF" w:rsidRPr="00711936" w:rsidRDefault="005512BF" w:rsidP="00A67C47">
      <w:pPr>
        <w:pStyle w:val="Sraopastraipa"/>
        <w:widowControl w:val="0"/>
        <w:numPr>
          <w:ilvl w:val="1"/>
          <w:numId w:val="36"/>
        </w:numPr>
        <w:tabs>
          <w:tab w:val="left" w:pos="993"/>
        </w:tabs>
        <w:kinsoku w:val="0"/>
        <w:ind w:left="0" w:firstLine="567"/>
        <w:jc w:val="both"/>
        <w:rPr>
          <w:bCs/>
          <w:sz w:val="22"/>
          <w:szCs w:val="22"/>
        </w:rPr>
      </w:pPr>
      <w:r w:rsidRPr="00711936">
        <w:rPr>
          <w:bCs/>
          <w:sz w:val="22"/>
          <w:szCs w:val="22"/>
        </w:rPr>
        <w:t>teisę reikalauti ištaisyti duomenis;</w:t>
      </w:r>
    </w:p>
    <w:p w14:paraId="4A330228" w14:textId="77777777" w:rsidR="005512BF" w:rsidRPr="00711936" w:rsidRDefault="005512BF" w:rsidP="00A67C47">
      <w:pPr>
        <w:pStyle w:val="Sraopastraipa"/>
        <w:widowControl w:val="0"/>
        <w:numPr>
          <w:ilvl w:val="1"/>
          <w:numId w:val="36"/>
        </w:numPr>
        <w:tabs>
          <w:tab w:val="left" w:pos="993"/>
        </w:tabs>
        <w:kinsoku w:val="0"/>
        <w:ind w:left="0" w:firstLine="567"/>
        <w:jc w:val="both"/>
        <w:rPr>
          <w:bCs/>
          <w:sz w:val="22"/>
          <w:szCs w:val="22"/>
        </w:rPr>
      </w:pPr>
      <w:r w:rsidRPr="00711936">
        <w:rPr>
          <w:bCs/>
          <w:sz w:val="22"/>
          <w:szCs w:val="22"/>
        </w:rPr>
        <w:t>teisę reikalauti ištrinti duomenis („teisę būti pamirštam“);</w:t>
      </w:r>
    </w:p>
    <w:p w14:paraId="21E69C43" w14:textId="77777777" w:rsidR="005512BF" w:rsidRPr="00711936" w:rsidRDefault="005512BF" w:rsidP="00A67C47">
      <w:pPr>
        <w:pStyle w:val="Sraopastraipa"/>
        <w:widowControl w:val="0"/>
        <w:numPr>
          <w:ilvl w:val="1"/>
          <w:numId w:val="36"/>
        </w:numPr>
        <w:tabs>
          <w:tab w:val="left" w:pos="993"/>
        </w:tabs>
        <w:kinsoku w:val="0"/>
        <w:ind w:left="0" w:firstLine="567"/>
        <w:jc w:val="both"/>
        <w:rPr>
          <w:bCs/>
          <w:sz w:val="22"/>
          <w:szCs w:val="22"/>
        </w:rPr>
      </w:pPr>
      <w:r w:rsidRPr="00711936">
        <w:rPr>
          <w:bCs/>
          <w:sz w:val="22"/>
          <w:szCs w:val="22"/>
        </w:rPr>
        <w:t>teisę apriboti duomenų tvarkymą;</w:t>
      </w:r>
    </w:p>
    <w:p w14:paraId="2705871D" w14:textId="77777777" w:rsidR="005512BF" w:rsidRPr="00711936" w:rsidRDefault="005512BF" w:rsidP="00A67C47">
      <w:pPr>
        <w:pStyle w:val="Sraopastraipa"/>
        <w:widowControl w:val="0"/>
        <w:numPr>
          <w:ilvl w:val="1"/>
          <w:numId w:val="36"/>
        </w:numPr>
        <w:tabs>
          <w:tab w:val="left" w:pos="993"/>
        </w:tabs>
        <w:kinsoku w:val="0"/>
        <w:ind w:left="0" w:firstLine="567"/>
        <w:jc w:val="both"/>
        <w:rPr>
          <w:bCs/>
          <w:sz w:val="22"/>
          <w:szCs w:val="22"/>
        </w:rPr>
      </w:pPr>
      <w:r w:rsidRPr="00711936">
        <w:rPr>
          <w:bCs/>
          <w:sz w:val="22"/>
          <w:szCs w:val="22"/>
        </w:rPr>
        <w:t>prievolę pranešti apie asmens duomenų ištaisymą ar ištrynimą arba duomenų tvarkymo apribojimą;</w:t>
      </w:r>
    </w:p>
    <w:p w14:paraId="1A1D3609" w14:textId="77777777" w:rsidR="005512BF" w:rsidRPr="00711936" w:rsidRDefault="005512BF" w:rsidP="00A67C47">
      <w:pPr>
        <w:pStyle w:val="Sraopastraipa"/>
        <w:widowControl w:val="0"/>
        <w:numPr>
          <w:ilvl w:val="1"/>
          <w:numId w:val="36"/>
        </w:numPr>
        <w:tabs>
          <w:tab w:val="left" w:pos="993"/>
        </w:tabs>
        <w:kinsoku w:val="0"/>
        <w:ind w:left="0" w:firstLine="567"/>
        <w:jc w:val="both"/>
        <w:rPr>
          <w:bCs/>
          <w:sz w:val="22"/>
          <w:szCs w:val="22"/>
        </w:rPr>
      </w:pPr>
      <w:r w:rsidRPr="00711936">
        <w:rPr>
          <w:bCs/>
          <w:sz w:val="22"/>
          <w:szCs w:val="22"/>
        </w:rPr>
        <w:t xml:space="preserve">teisę į duomenų </w:t>
      </w:r>
      <w:proofErr w:type="spellStart"/>
      <w:r w:rsidRPr="00711936">
        <w:rPr>
          <w:bCs/>
          <w:sz w:val="22"/>
          <w:szCs w:val="22"/>
        </w:rPr>
        <w:t>perkeliamumą</w:t>
      </w:r>
      <w:proofErr w:type="spellEnd"/>
      <w:r w:rsidRPr="00711936">
        <w:rPr>
          <w:bCs/>
          <w:sz w:val="22"/>
          <w:szCs w:val="22"/>
        </w:rPr>
        <w:t>;</w:t>
      </w:r>
    </w:p>
    <w:p w14:paraId="6DAEAA38" w14:textId="77777777" w:rsidR="005512BF" w:rsidRPr="00711936" w:rsidRDefault="005512BF" w:rsidP="00A67C47">
      <w:pPr>
        <w:pStyle w:val="Sraopastraipa"/>
        <w:widowControl w:val="0"/>
        <w:numPr>
          <w:ilvl w:val="1"/>
          <w:numId w:val="36"/>
        </w:numPr>
        <w:tabs>
          <w:tab w:val="left" w:pos="993"/>
        </w:tabs>
        <w:kinsoku w:val="0"/>
        <w:ind w:left="0" w:firstLine="567"/>
        <w:jc w:val="both"/>
        <w:rPr>
          <w:bCs/>
          <w:sz w:val="22"/>
          <w:szCs w:val="22"/>
        </w:rPr>
      </w:pPr>
      <w:r w:rsidRPr="00711936">
        <w:rPr>
          <w:bCs/>
          <w:sz w:val="22"/>
          <w:szCs w:val="22"/>
        </w:rPr>
        <w:t>teisę nesutikti su duomenų tvarkymu;</w:t>
      </w:r>
    </w:p>
    <w:p w14:paraId="60C513F6" w14:textId="77777777" w:rsidR="005512BF" w:rsidRPr="00711936" w:rsidRDefault="005512BF" w:rsidP="00A67C47">
      <w:pPr>
        <w:pStyle w:val="Sraopastraipa"/>
        <w:widowControl w:val="0"/>
        <w:numPr>
          <w:ilvl w:val="1"/>
          <w:numId w:val="36"/>
        </w:numPr>
        <w:tabs>
          <w:tab w:val="left" w:pos="709"/>
          <w:tab w:val="left" w:pos="993"/>
        </w:tabs>
        <w:kinsoku w:val="0"/>
        <w:ind w:left="0" w:firstLine="567"/>
        <w:jc w:val="both"/>
        <w:rPr>
          <w:bCs/>
          <w:sz w:val="22"/>
          <w:szCs w:val="22"/>
        </w:rPr>
      </w:pPr>
      <w:r w:rsidRPr="00711936">
        <w:rPr>
          <w:bCs/>
          <w:sz w:val="22"/>
          <w:szCs w:val="22"/>
        </w:rPr>
        <w:t>teisę, kad nebūtų taikomi sprendimai, pagrįsti vien automatiniu tvarkymu, įskaitant profiliavimą.</w:t>
      </w:r>
    </w:p>
    <w:p w14:paraId="039BBAAF" w14:textId="77777777" w:rsidR="005512BF" w:rsidRPr="00711936" w:rsidRDefault="005512BF" w:rsidP="00A67C47">
      <w:pPr>
        <w:pStyle w:val="Komentarotekstas"/>
        <w:widowControl w:val="0"/>
        <w:numPr>
          <w:ilvl w:val="0"/>
          <w:numId w:val="36"/>
        </w:numPr>
        <w:tabs>
          <w:tab w:val="left" w:pos="993"/>
        </w:tabs>
        <w:kinsoku w:val="0"/>
        <w:spacing w:after="0"/>
        <w:ind w:left="0" w:firstLine="567"/>
        <w:jc w:val="both"/>
        <w:rPr>
          <w:rFonts w:ascii="Times New Roman" w:hAnsi="Times New Roman" w:cs="Times New Roman"/>
          <w:bCs/>
          <w:sz w:val="22"/>
          <w:szCs w:val="22"/>
          <w:lang w:val="lt-LT"/>
        </w:rPr>
      </w:pPr>
      <w:r w:rsidRPr="00711936">
        <w:rPr>
          <w:rFonts w:ascii="Times New Roman" w:hAnsi="Times New Roman" w:cs="Times New Roman"/>
          <w:sz w:val="22"/>
          <w:szCs w:val="22"/>
          <w:lang w:val="lt-LT"/>
        </w:rPr>
        <w:t xml:space="preserve">Šalys Susitarimo 2 priede nustato nuostatas, kaip konkrečiai pasireiškia Duomenų </w:t>
      </w:r>
      <w:proofErr w:type="spellStart"/>
      <w:r w:rsidRPr="00711936">
        <w:rPr>
          <w:rFonts w:ascii="Times New Roman" w:hAnsi="Times New Roman" w:cs="Times New Roman"/>
          <w:sz w:val="22"/>
          <w:szCs w:val="22"/>
          <w:lang w:val="lt-LT"/>
        </w:rPr>
        <w:t>subtvarkytojo</w:t>
      </w:r>
      <w:proofErr w:type="spellEnd"/>
      <w:r w:rsidRPr="00711936">
        <w:rPr>
          <w:rFonts w:ascii="Times New Roman" w:hAnsi="Times New Roman" w:cs="Times New Roman"/>
          <w:sz w:val="22"/>
          <w:szCs w:val="22"/>
          <w:lang w:val="lt-LT"/>
        </w:rPr>
        <w:t xml:space="preserve"> pagalba Duomenų tvarkytojui, susijusi su duomenų subjektų teisių įgyvendinimu.</w:t>
      </w:r>
    </w:p>
    <w:p w14:paraId="085577C9" w14:textId="77777777" w:rsidR="005512BF" w:rsidRPr="00711936" w:rsidRDefault="005512BF" w:rsidP="00A67C47">
      <w:pPr>
        <w:pStyle w:val="Sraopastraipa"/>
        <w:widowControl w:val="0"/>
        <w:numPr>
          <w:ilvl w:val="0"/>
          <w:numId w:val="36"/>
        </w:numPr>
        <w:tabs>
          <w:tab w:val="left" w:pos="993"/>
        </w:tabs>
        <w:kinsoku w:val="0"/>
        <w:ind w:left="0" w:firstLine="567"/>
        <w:jc w:val="both"/>
        <w:rPr>
          <w:bCs/>
          <w:sz w:val="22"/>
          <w:szCs w:val="22"/>
        </w:rPr>
      </w:pPr>
      <w:r w:rsidRPr="00711936">
        <w:rPr>
          <w:bCs/>
          <w:sz w:val="22"/>
          <w:szCs w:val="22"/>
        </w:rPr>
        <w:t xml:space="preserve">Be Duomenų </w:t>
      </w:r>
      <w:proofErr w:type="spellStart"/>
      <w:r w:rsidRPr="00711936">
        <w:rPr>
          <w:bCs/>
          <w:sz w:val="22"/>
          <w:szCs w:val="22"/>
        </w:rPr>
        <w:t>subtvarkytojo</w:t>
      </w:r>
      <w:proofErr w:type="spellEnd"/>
      <w:r w:rsidRPr="00711936">
        <w:rPr>
          <w:bCs/>
          <w:sz w:val="22"/>
          <w:szCs w:val="22"/>
        </w:rPr>
        <w:t xml:space="preserve"> prievolės padėti Duomenų tvarkytojui pagal Susitarimo 13 punktą, Duomenų </w:t>
      </w:r>
      <w:proofErr w:type="spellStart"/>
      <w:r w:rsidRPr="00711936">
        <w:rPr>
          <w:bCs/>
          <w:sz w:val="22"/>
          <w:szCs w:val="22"/>
        </w:rPr>
        <w:t>subtvarkytojas</w:t>
      </w:r>
      <w:proofErr w:type="spellEnd"/>
      <w:r w:rsidRPr="00711936">
        <w:rPr>
          <w:bCs/>
          <w:sz w:val="22"/>
          <w:szCs w:val="22"/>
        </w:rPr>
        <w:t xml:space="preserve">, atsižvelgdamas į tvarkymo pobūdį ir Duomenų </w:t>
      </w:r>
      <w:proofErr w:type="spellStart"/>
      <w:r w:rsidRPr="00711936">
        <w:rPr>
          <w:bCs/>
          <w:sz w:val="22"/>
          <w:szCs w:val="22"/>
        </w:rPr>
        <w:t>subtvarkytojui</w:t>
      </w:r>
      <w:proofErr w:type="spellEnd"/>
      <w:r w:rsidRPr="00711936">
        <w:rPr>
          <w:bCs/>
          <w:sz w:val="22"/>
          <w:szCs w:val="22"/>
        </w:rPr>
        <w:t xml:space="preserve"> prieinamą informaciją, taip pat padeda Duomenų tvarkytojui užtikrinti:</w:t>
      </w:r>
    </w:p>
    <w:p w14:paraId="51E113F0" w14:textId="77777777" w:rsidR="005512BF" w:rsidRPr="00711936" w:rsidRDefault="005512BF" w:rsidP="00A67C47">
      <w:pPr>
        <w:pStyle w:val="Sraopastraipa"/>
        <w:widowControl w:val="0"/>
        <w:numPr>
          <w:ilvl w:val="1"/>
          <w:numId w:val="36"/>
        </w:numPr>
        <w:tabs>
          <w:tab w:val="left" w:pos="993"/>
        </w:tabs>
        <w:kinsoku w:val="0"/>
        <w:ind w:left="0" w:firstLine="567"/>
        <w:jc w:val="both"/>
        <w:rPr>
          <w:bCs/>
          <w:sz w:val="22"/>
          <w:szCs w:val="22"/>
        </w:rPr>
      </w:pPr>
      <w:r w:rsidRPr="00711936">
        <w:rPr>
          <w:bCs/>
          <w:sz w:val="22"/>
          <w:szCs w:val="22"/>
        </w:rPr>
        <w:t>Duomenų valdytojo</w:t>
      </w:r>
      <w:r w:rsidRPr="00711936">
        <w:rPr>
          <w:sz w:val="22"/>
          <w:szCs w:val="22"/>
        </w:rPr>
        <w:t xml:space="preserve"> ar </w:t>
      </w:r>
      <w:r w:rsidRPr="00711936">
        <w:rPr>
          <w:color w:val="000000"/>
          <w:spacing w:val="1"/>
          <w:sz w:val="22"/>
          <w:szCs w:val="22"/>
        </w:rPr>
        <w:t>Duomenų tvarkytojo</w:t>
      </w:r>
      <w:r w:rsidRPr="00711936">
        <w:rPr>
          <w:bCs/>
          <w:sz w:val="22"/>
          <w:szCs w:val="22"/>
        </w:rPr>
        <w:t xml:space="preserve"> pareigą nedelsiant ir, jei įmanoma, ne vėliau kaip per 72 valandas po to, kai apie tai sužinojo, pranešti apie asmens duomenų saugumo pažeidimą kompetentingai priežiūros institucijai </w:t>
      </w:r>
      <w:r w:rsidRPr="00711936">
        <w:rPr>
          <w:sz w:val="22"/>
          <w:szCs w:val="22"/>
        </w:rPr>
        <w:t>–</w:t>
      </w:r>
      <w:r w:rsidRPr="00711936">
        <w:rPr>
          <w:bCs/>
          <w:sz w:val="22"/>
          <w:szCs w:val="22"/>
        </w:rPr>
        <w:t xml:space="preserve"> Valstybinei duomenų apsaugos inspekcijai, </w:t>
      </w:r>
      <w:r w:rsidRPr="00711936">
        <w:rPr>
          <w:sz w:val="22"/>
          <w:szCs w:val="22"/>
          <w:shd w:val="clear" w:color="auto" w:fill="FFFFFF"/>
        </w:rPr>
        <w:t>nebent asmens duomenų saugumo pažeidimas neturėtų kelti pavojaus fizinių asmenų teisėms ir laisvėms;</w:t>
      </w:r>
    </w:p>
    <w:p w14:paraId="42C6C7B0" w14:textId="77777777" w:rsidR="005512BF" w:rsidRPr="00711936" w:rsidRDefault="005512BF" w:rsidP="00A67C47">
      <w:pPr>
        <w:pStyle w:val="Sraopastraipa"/>
        <w:widowControl w:val="0"/>
        <w:numPr>
          <w:ilvl w:val="1"/>
          <w:numId w:val="36"/>
        </w:numPr>
        <w:tabs>
          <w:tab w:val="left" w:pos="993"/>
        </w:tabs>
        <w:kinsoku w:val="0"/>
        <w:ind w:left="0" w:firstLine="567"/>
        <w:jc w:val="both"/>
        <w:rPr>
          <w:bCs/>
          <w:sz w:val="22"/>
          <w:szCs w:val="22"/>
        </w:rPr>
      </w:pPr>
      <w:r w:rsidRPr="00711936">
        <w:rPr>
          <w:bCs/>
          <w:sz w:val="22"/>
          <w:szCs w:val="22"/>
        </w:rPr>
        <w:t>Duomenų valdytojo</w:t>
      </w:r>
      <w:r w:rsidRPr="00711936">
        <w:rPr>
          <w:sz w:val="22"/>
          <w:szCs w:val="22"/>
        </w:rPr>
        <w:t xml:space="preserve"> ar </w:t>
      </w:r>
      <w:r w:rsidRPr="00711936">
        <w:rPr>
          <w:color w:val="000000"/>
          <w:spacing w:val="1"/>
          <w:sz w:val="22"/>
          <w:szCs w:val="22"/>
        </w:rPr>
        <w:t>Duomenų tvarkytojo</w:t>
      </w:r>
      <w:r w:rsidRPr="00711936">
        <w:rPr>
          <w:bCs/>
          <w:sz w:val="22"/>
          <w:szCs w:val="22"/>
        </w:rPr>
        <w:t xml:space="preserve"> pareigą nedelsiant pranešti Duomenų subjektui apie asmens duomenų pažeidimą, kai asmens duomenų pažeidimas gali sukelti didelę riziką fizinių asmenų teisėms ir laisvėms;</w:t>
      </w:r>
    </w:p>
    <w:p w14:paraId="5EE77B2F" w14:textId="77777777" w:rsidR="005512BF" w:rsidRPr="00711936" w:rsidRDefault="005512BF" w:rsidP="00A67C47">
      <w:pPr>
        <w:pStyle w:val="Sraopastraipa"/>
        <w:widowControl w:val="0"/>
        <w:numPr>
          <w:ilvl w:val="1"/>
          <w:numId w:val="36"/>
        </w:numPr>
        <w:tabs>
          <w:tab w:val="left" w:pos="993"/>
        </w:tabs>
        <w:kinsoku w:val="0"/>
        <w:ind w:left="0" w:firstLine="567"/>
        <w:jc w:val="both"/>
        <w:rPr>
          <w:bCs/>
          <w:sz w:val="22"/>
          <w:szCs w:val="22"/>
        </w:rPr>
      </w:pPr>
      <w:r w:rsidRPr="00711936">
        <w:rPr>
          <w:bCs/>
          <w:sz w:val="22"/>
          <w:szCs w:val="22"/>
        </w:rPr>
        <w:t>Duomenų tvarkytojo pareigą atlikti numatytų asmens duomenų tvarkymo operacijų poveikio duomenų apsaugai vertinimą;</w:t>
      </w:r>
    </w:p>
    <w:p w14:paraId="716DA884" w14:textId="77777777" w:rsidR="005512BF" w:rsidRPr="00711936" w:rsidRDefault="005512BF" w:rsidP="00A67C47">
      <w:pPr>
        <w:pStyle w:val="Sraopastraipa"/>
        <w:widowControl w:val="0"/>
        <w:numPr>
          <w:ilvl w:val="1"/>
          <w:numId w:val="36"/>
        </w:numPr>
        <w:tabs>
          <w:tab w:val="left" w:pos="993"/>
        </w:tabs>
        <w:kinsoku w:val="0"/>
        <w:ind w:left="0" w:firstLine="567"/>
        <w:jc w:val="both"/>
        <w:rPr>
          <w:bCs/>
          <w:sz w:val="22"/>
          <w:szCs w:val="22"/>
        </w:rPr>
      </w:pPr>
      <w:r w:rsidRPr="00711936">
        <w:rPr>
          <w:bCs/>
          <w:sz w:val="22"/>
          <w:szCs w:val="22"/>
        </w:rPr>
        <w:t xml:space="preserve">Duomenų tvarkytojo pareigą konsultuotis su kompetentinga priežiūros institucija </w:t>
      </w:r>
      <w:r w:rsidRPr="00711936">
        <w:rPr>
          <w:i/>
          <w:iCs/>
          <w:sz w:val="22"/>
          <w:szCs w:val="22"/>
        </w:rPr>
        <w:t>–</w:t>
      </w:r>
      <w:r w:rsidRPr="00711936">
        <w:rPr>
          <w:bCs/>
          <w:sz w:val="22"/>
          <w:szCs w:val="22"/>
        </w:rPr>
        <w:t xml:space="preserve"> Valstybine duomenų apsaugos inspekcija prieš pradedant duomenų tvarkymą, jei poveikio duomenų apsaugos vertinimas rodo, kad duomenų tvarkymas sukeltų didelę riziką, jei Duomenų tvarkytojas nesiimtų priemonių tai rizikai sumažinti.</w:t>
      </w:r>
    </w:p>
    <w:p w14:paraId="16E6C61E" w14:textId="77777777" w:rsidR="005512BF" w:rsidRPr="00711936" w:rsidRDefault="005512BF" w:rsidP="00A67C47">
      <w:pPr>
        <w:pStyle w:val="Sraopastraipa"/>
        <w:widowControl w:val="0"/>
        <w:numPr>
          <w:ilvl w:val="0"/>
          <w:numId w:val="36"/>
        </w:numPr>
        <w:tabs>
          <w:tab w:val="left" w:pos="993"/>
        </w:tabs>
        <w:kinsoku w:val="0"/>
        <w:ind w:left="0" w:firstLine="567"/>
        <w:jc w:val="both"/>
        <w:rPr>
          <w:bCs/>
          <w:sz w:val="22"/>
          <w:szCs w:val="22"/>
        </w:rPr>
      </w:pPr>
      <w:r w:rsidRPr="00711936">
        <w:rPr>
          <w:bCs/>
          <w:sz w:val="22"/>
          <w:szCs w:val="22"/>
        </w:rPr>
        <w:t xml:space="preserve">Šalys Susitarimo 2 priede nustato tinkamas technines ir organizacines priemones, kurias naudodamas Duomenų </w:t>
      </w:r>
      <w:proofErr w:type="spellStart"/>
      <w:r w:rsidRPr="00711936">
        <w:rPr>
          <w:bCs/>
          <w:sz w:val="22"/>
          <w:szCs w:val="22"/>
        </w:rPr>
        <w:t>subtvarkytojas</w:t>
      </w:r>
      <w:proofErr w:type="spellEnd"/>
      <w:r w:rsidRPr="00711936">
        <w:rPr>
          <w:bCs/>
          <w:sz w:val="22"/>
          <w:szCs w:val="22"/>
        </w:rPr>
        <w:t xml:space="preserve"> privalo padėti Duomenų tvarkytojui, taip pat reikalingos pagalbos apimtį ir mastą. Tai taikoma prievolėms, nurodytoms Susitarimo  27 ir 28 punktuose.</w:t>
      </w:r>
    </w:p>
    <w:p w14:paraId="2E4B319C" w14:textId="77777777" w:rsidR="005512BF" w:rsidRPr="00711936" w:rsidRDefault="005512BF" w:rsidP="00A67C47">
      <w:pPr>
        <w:pStyle w:val="Sraopastraipa"/>
        <w:tabs>
          <w:tab w:val="left" w:pos="993"/>
        </w:tabs>
        <w:ind w:left="0" w:firstLine="567"/>
        <w:jc w:val="center"/>
        <w:rPr>
          <w:b/>
          <w:sz w:val="22"/>
          <w:szCs w:val="22"/>
        </w:rPr>
      </w:pPr>
    </w:p>
    <w:p w14:paraId="15BAF6CE" w14:textId="77777777" w:rsidR="005512BF" w:rsidRPr="00711936" w:rsidRDefault="005512BF" w:rsidP="00A67C47">
      <w:pPr>
        <w:spacing w:after="0" w:line="240" w:lineRule="auto"/>
        <w:jc w:val="center"/>
        <w:rPr>
          <w:rFonts w:ascii="Times New Roman" w:hAnsi="Times New Roman" w:cs="Times New Roman"/>
          <w:b/>
          <w:lang w:val="lt-LT"/>
        </w:rPr>
      </w:pPr>
      <w:r w:rsidRPr="00711936">
        <w:rPr>
          <w:rFonts w:ascii="Times New Roman" w:hAnsi="Times New Roman" w:cs="Times New Roman"/>
          <w:b/>
          <w:lang w:val="lt-LT"/>
        </w:rPr>
        <w:t>IX SKYRIUS</w:t>
      </w:r>
    </w:p>
    <w:p w14:paraId="409AFB1A" w14:textId="77777777" w:rsidR="005512BF" w:rsidRPr="00711936" w:rsidRDefault="005512BF" w:rsidP="00A67C47">
      <w:pPr>
        <w:pStyle w:val="Sraopastraipa"/>
        <w:tabs>
          <w:tab w:val="left" w:pos="567"/>
        </w:tabs>
        <w:ind w:left="0"/>
        <w:jc w:val="center"/>
        <w:rPr>
          <w:b/>
          <w:sz w:val="22"/>
          <w:szCs w:val="22"/>
        </w:rPr>
      </w:pPr>
      <w:r w:rsidRPr="00711936">
        <w:rPr>
          <w:b/>
          <w:sz w:val="22"/>
          <w:szCs w:val="22"/>
        </w:rPr>
        <w:t>PRANEŠIMAS APIE ASMENS DUOMENŲ SAUGUMO PAŽEIDIMĄ</w:t>
      </w:r>
    </w:p>
    <w:p w14:paraId="149FEC1D" w14:textId="77777777" w:rsidR="005512BF" w:rsidRPr="00711936" w:rsidRDefault="005512BF" w:rsidP="00A67C47">
      <w:pPr>
        <w:pStyle w:val="Sraopastraipa"/>
        <w:tabs>
          <w:tab w:val="left" w:pos="567"/>
        </w:tabs>
        <w:ind w:left="0"/>
        <w:jc w:val="both"/>
        <w:rPr>
          <w:sz w:val="22"/>
          <w:szCs w:val="22"/>
        </w:rPr>
      </w:pPr>
    </w:p>
    <w:p w14:paraId="5631DBF1" w14:textId="77777777" w:rsidR="005512BF" w:rsidRPr="00711936" w:rsidRDefault="005512BF" w:rsidP="00A67C47">
      <w:pPr>
        <w:pStyle w:val="Sraopastraipa"/>
        <w:widowControl w:val="0"/>
        <w:numPr>
          <w:ilvl w:val="0"/>
          <w:numId w:val="36"/>
        </w:numPr>
        <w:tabs>
          <w:tab w:val="left" w:pos="993"/>
        </w:tabs>
        <w:kinsoku w:val="0"/>
        <w:ind w:left="0" w:firstLine="567"/>
        <w:jc w:val="both"/>
        <w:rPr>
          <w:bCs/>
          <w:sz w:val="22"/>
          <w:szCs w:val="22"/>
        </w:rPr>
      </w:pPr>
      <w:r w:rsidRPr="00711936">
        <w:rPr>
          <w:bCs/>
          <w:sz w:val="22"/>
          <w:szCs w:val="22"/>
        </w:rPr>
        <w:t>Duomenų</w:t>
      </w:r>
      <w:r w:rsidRPr="00711936">
        <w:rPr>
          <w:sz w:val="22"/>
          <w:szCs w:val="22"/>
          <w:shd w:val="clear" w:color="auto" w:fill="FFFFFF"/>
        </w:rPr>
        <w:t xml:space="preserve"> </w:t>
      </w:r>
      <w:proofErr w:type="spellStart"/>
      <w:r w:rsidRPr="00711936">
        <w:rPr>
          <w:sz w:val="22"/>
          <w:szCs w:val="22"/>
          <w:shd w:val="clear" w:color="auto" w:fill="FFFFFF"/>
        </w:rPr>
        <w:t>subtvarkytojas</w:t>
      </w:r>
      <w:proofErr w:type="spellEnd"/>
      <w:r w:rsidRPr="00711936">
        <w:rPr>
          <w:sz w:val="22"/>
          <w:szCs w:val="22"/>
          <w:shd w:val="clear" w:color="auto" w:fill="FFFFFF"/>
        </w:rPr>
        <w:t xml:space="preserve">, sužinojęs apie asmens duomenų saugumo pažeidimą, nedelsdamas apie tai praneša Duomenų valdytojui </w:t>
      </w:r>
      <w:r w:rsidRPr="00711936">
        <w:rPr>
          <w:sz w:val="22"/>
          <w:szCs w:val="22"/>
        </w:rPr>
        <w:t xml:space="preserve">ir/ar </w:t>
      </w:r>
      <w:r w:rsidRPr="00711936">
        <w:rPr>
          <w:color w:val="000000"/>
          <w:spacing w:val="1"/>
          <w:sz w:val="22"/>
          <w:szCs w:val="22"/>
        </w:rPr>
        <w:t>Duomenų tvarkytojui</w:t>
      </w:r>
      <w:r w:rsidRPr="00711936">
        <w:rPr>
          <w:sz w:val="22"/>
          <w:szCs w:val="22"/>
          <w:shd w:val="clear" w:color="auto" w:fill="FFFFFF"/>
        </w:rPr>
        <w:t xml:space="preserve">. </w:t>
      </w:r>
      <w:r w:rsidRPr="00711936">
        <w:rPr>
          <w:bCs/>
          <w:sz w:val="22"/>
          <w:szCs w:val="22"/>
        </w:rPr>
        <w:t xml:space="preserve">Duomenų </w:t>
      </w:r>
      <w:proofErr w:type="spellStart"/>
      <w:r w:rsidRPr="00711936">
        <w:rPr>
          <w:bCs/>
          <w:sz w:val="22"/>
          <w:szCs w:val="22"/>
        </w:rPr>
        <w:t>subtvarkytojas</w:t>
      </w:r>
      <w:proofErr w:type="spellEnd"/>
      <w:r w:rsidRPr="00711936">
        <w:rPr>
          <w:bCs/>
          <w:sz w:val="22"/>
          <w:szCs w:val="22"/>
        </w:rPr>
        <w:t xml:space="preserve"> praneša Duomenų valdytojui</w:t>
      </w:r>
      <w:r w:rsidRPr="00711936">
        <w:rPr>
          <w:sz w:val="22"/>
          <w:szCs w:val="22"/>
        </w:rPr>
        <w:t xml:space="preserve"> ir/ar </w:t>
      </w:r>
      <w:r w:rsidRPr="00711936">
        <w:rPr>
          <w:color w:val="000000"/>
          <w:spacing w:val="1"/>
          <w:sz w:val="22"/>
          <w:szCs w:val="22"/>
        </w:rPr>
        <w:t>Duomenų tvarkytojui</w:t>
      </w:r>
      <w:r w:rsidRPr="00711936">
        <w:rPr>
          <w:bCs/>
          <w:sz w:val="22"/>
          <w:szCs w:val="22"/>
        </w:rPr>
        <w:t>, jei įmanoma, bet ne vėliau kaip per 24 valandas</w:t>
      </w:r>
      <w:r w:rsidRPr="00711936">
        <w:rPr>
          <w:bCs/>
          <w:i/>
          <w:iCs/>
          <w:sz w:val="22"/>
          <w:szCs w:val="22"/>
        </w:rPr>
        <w:t xml:space="preserve"> </w:t>
      </w:r>
      <w:r w:rsidRPr="00711936">
        <w:rPr>
          <w:bCs/>
          <w:sz w:val="22"/>
          <w:szCs w:val="22"/>
        </w:rPr>
        <w:t xml:space="preserve">nuo momento, kai Duomenų </w:t>
      </w:r>
      <w:proofErr w:type="spellStart"/>
      <w:r w:rsidRPr="00711936">
        <w:rPr>
          <w:bCs/>
          <w:sz w:val="22"/>
          <w:szCs w:val="22"/>
        </w:rPr>
        <w:t>subtvarkytojas</w:t>
      </w:r>
      <w:proofErr w:type="spellEnd"/>
      <w:r w:rsidRPr="00711936">
        <w:rPr>
          <w:bCs/>
          <w:sz w:val="22"/>
          <w:szCs w:val="22"/>
        </w:rPr>
        <w:t xml:space="preserve"> sužinojo apie asmens duomenų saugumo pažeidimą, kad Duomenų valdytojas</w:t>
      </w:r>
      <w:r w:rsidRPr="00711936">
        <w:rPr>
          <w:sz w:val="22"/>
          <w:szCs w:val="22"/>
        </w:rPr>
        <w:t xml:space="preserve"> ir/ar </w:t>
      </w:r>
      <w:r w:rsidRPr="00711936">
        <w:rPr>
          <w:color w:val="000000"/>
          <w:spacing w:val="1"/>
          <w:sz w:val="22"/>
          <w:szCs w:val="22"/>
        </w:rPr>
        <w:t>Duomenų tvarkytojas</w:t>
      </w:r>
      <w:r w:rsidRPr="00711936">
        <w:rPr>
          <w:bCs/>
          <w:sz w:val="22"/>
          <w:szCs w:val="22"/>
        </w:rPr>
        <w:t xml:space="preserve"> galėtų įvykdyti Duomenų valdytojo</w:t>
      </w:r>
      <w:r w:rsidRPr="00711936">
        <w:rPr>
          <w:sz w:val="22"/>
          <w:szCs w:val="22"/>
        </w:rPr>
        <w:t xml:space="preserve"> ir/ar </w:t>
      </w:r>
      <w:r w:rsidRPr="00711936">
        <w:rPr>
          <w:color w:val="000000"/>
          <w:spacing w:val="1"/>
          <w:sz w:val="22"/>
          <w:szCs w:val="22"/>
        </w:rPr>
        <w:t>Duomenų tvarkytojo</w:t>
      </w:r>
      <w:r w:rsidRPr="00711936">
        <w:rPr>
          <w:bCs/>
          <w:sz w:val="22"/>
          <w:szCs w:val="22"/>
        </w:rPr>
        <w:t xml:space="preserve"> pareigą pranešti apie asmens duomenų saugumo pažeidimą kompetentingai priežiūros institucijai pagal </w:t>
      </w:r>
      <w:r w:rsidRPr="00711936">
        <w:rPr>
          <w:color w:val="000000"/>
          <w:sz w:val="22"/>
          <w:szCs w:val="22"/>
        </w:rPr>
        <w:t xml:space="preserve">Reglamento </w:t>
      </w:r>
      <w:r w:rsidRPr="00711936">
        <w:rPr>
          <w:bCs/>
          <w:sz w:val="22"/>
          <w:szCs w:val="22"/>
        </w:rPr>
        <w:t>33 straipsnį.</w:t>
      </w:r>
    </w:p>
    <w:p w14:paraId="51CF8A5C" w14:textId="77777777" w:rsidR="005512BF" w:rsidRPr="00711936" w:rsidRDefault="005512BF" w:rsidP="00A67C47">
      <w:pPr>
        <w:pStyle w:val="Sraopastraipa"/>
        <w:widowControl w:val="0"/>
        <w:numPr>
          <w:ilvl w:val="0"/>
          <w:numId w:val="36"/>
        </w:numPr>
        <w:tabs>
          <w:tab w:val="left" w:pos="993"/>
        </w:tabs>
        <w:kinsoku w:val="0"/>
        <w:ind w:left="0" w:firstLine="567"/>
        <w:jc w:val="both"/>
        <w:rPr>
          <w:bCs/>
          <w:sz w:val="22"/>
          <w:szCs w:val="22"/>
        </w:rPr>
      </w:pPr>
      <w:r w:rsidRPr="00711936">
        <w:rPr>
          <w:bCs/>
          <w:sz w:val="22"/>
          <w:szCs w:val="22"/>
        </w:rPr>
        <w:t xml:space="preserve">Susitarimo 29.1 papunktyje nurodyta Duomenų </w:t>
      </w:r>
      <w:proofErr w:type="spellStart"/>
      <w:r w:rsidRPr="00711936">
        <w:rPr>
          <w:bCs/>
          <w:sz w:val="22"/>
          <w:szCs w:val="22"/>
        </w:rPr>
        <w:t>subtvarkytojo</w:t>
      </w:r>
      <w:proofErr w:type="spellEnd"/>
      <w:r w:rsidRPr="00711936">
        <w:rPr>
          <w:bCs/>
          <w:sz w:val="22"/>
          <w:szCs w:val="22"/>
        </w:rPr>
        <w:t xml:space="preserve"> pareiga padėti Duomenų tvarkytojui pranešti kompetentingai priežiūros institucijai apie asmens duomenų pažeidimą reiškia, kad </w:t>
      </w:r>
      <w:r w:rsidRPr="00711936">
        <w:rPr>
          <w:bCs/>
          <w:sz w:val="22"/>
          <w:szCs w:val="22"/>
        </w:rPr>
        <w:lastRenderedPageBreak/>
        <w:t xml:space="preserve">Duomenų </w:t>
      </w:r>
      <w:proofErr w:type="spellStart"/>
      <w:r w:rsidRPr="00711936">
        <w:rPr>
          <w:bCs/>
          <w:sz w:val="22"/>
          <w:szCs w:val="22"/>
        </w:rPr>
        <w:t>subtvarkytojas</w:t>
      </w:r>
      <w:proofErr w:type="spellEnd"/>
      <w:r w:rsidRPr="00711936">
        <w:rPr>
          <w:bCs/>
          <w:sz w:val="22"/>
          <w:szCs w:val="22"/>
        </w:rPr>
        <w:t xml:space="preserve"> privalo Duomenų tvarkytojui padėti gauti toliau išvardytą informaciją, kuri, remiantis </w:t>
      </w:r>
      <w:r w:rsidRPr="00711936">
        <w:rPr>
          <w:color w:val="000000"/>
          <w:sz w:val="22"/>
          <w:szCs w:val="22"/>
        </w:rPr>
        <w:t xml:space="preserve">Reglamento </w:t>
      </w:r>
      <w:r w:rsidRPr="00711936">
        <w:rPr>
          <w:bCs/>
          <w:sz w:val="22"/>
          <w:szCs w:val="22"/>
        </w:rPr>
        <w:t>33 straipsnio 3 dalimi, turi būti nurodyta Duomenų tvarkytojo pranešime kompetentingai priežiūros institucijai:</w:t>
      </w:r>
    </w:p>
    <w:p w14:paraId="21FBD526" w14:textId="77777777" w:rsidR="005512BF" w:rsidRPr="00711936" w:rsidRDefault="005512BF" w:rsidP="00A67C47">
      <w:pPr>
        <w:pStyle w:val="Sraopastraipa"/>
        <w:widowControl w:val="0"/>
        <w:numPr>
          <w:ilvl w:val="1"/>
          <w:numId w:val="36"/>
        </w:numPr>
        <w:tabs>
          <w:tab w:val="left" w:pos="993"/>
        </w:tabs>
        <w:kinsoku w:val="0"/>
        <w:ind w:left="0" w:firstLine="567"/>
        <w:jc w:val="both"/>
        <w:rPr>
          <w:bCs/>
          <w:sz w:val="22"/>
          <w:szCs w:val="22"/>
        </w:rPr>
      </w:pPr>
      <w:r w:rsidRPr="00711936">
        <w:rPr>
          <w:bCs/>
          <w:sz w:val="22"/>
          <w:szCs w:val="22"/>
        </w:rPr>
        <w:t>asmens duomenų pobūdis, įskaitant, jei įmanoma, atitinkamų duomenų subjektų kategorijas ir apytikslį jų skaičių bei atitinkamų asmens duomenų įrašų kategorijas ir apytikslį jų skaičių;</w:t>
      </w:r>
    </w:p>
    <w:p w14:paraId="552CD198" w14:textId="77777777" w:rsidR="005512BF" w:rsidRPr="00711936" w:rsidRDefault="005512BF" w:rsidP="00A67C47">
      <w:pPr>
        <w:pStyle w:val="Sraopastraipa"/>
        <w:widowControl w:val="0"/>
        <w:numPr>
          <w:ilvl w:val="1"/>
          <w:numId w:val="36"/>
        </w:numPr>
        <w:tabs>
          <w:tab w:val="left" w:pos="993"/>
        </w:tabs>
        <w:kinsoku w:val="0"/>
        <w:ind w:left="0" w:firstLine="567"/>
        <w:jc w:val="both"/>
        <w:rPr>
          <w:bCs/>
          <w:sz w:val="22"/>
          <w:szCs w:val="22"/>
        </w:rPr>
      </w:pPr>
      <w:r w:rsidRPr="00711936">
        <w:rPr>
          <w:bCs/>
          <w:sz w:val="22"/>
          <w:szCs w:val="22"/>
        </w:rPr>
        <w:t>tikėtinos asmens duomenų pažeidimo pasekmės;</w:t>
      </w:r>
    </w:p>
    <w:p w14:paraId="3371964D" w14:textId="77777777" w:rsidR="005512BF" w:rsidRPr="00711936" w:rsidRDefault="005512BF" w:rsidP="00A67C47">
      <w:pPr>
        <w:pStyle w:val="Sraopastraipa"/>
        <w:widowControl w:val="0"/>
        <w:numPr>
          <w:ilvl w:val="1"/>
          <w:numId w:val="36"/>
        </w:numPr>
        <w:tabs>
          <w:tab w:val="left" w:pos="993"/>
        </w:tabs>
        <w:kinsoku w:val="0"/>
        <w:ind w:left="0" w:firstLine="567"/>
        <w:jc w:val="both"/>
        <w:rPr>
          <w:bCs/>
          <w:sz w:val="22"/>
          <w:szCs w:val="22"/>
        </w:rPr>
      </w:pPr>
      <w:r w:rsidRPr="00711936">
        <w:rPr>
          <w:bCs/>
          <w:sz w:val="22"/>
          <w:szCs w:val="22"/>
        </w:rPr>
        <w:t xml:space="preserve">priemonės, kurių ėmėsi ar siūlo imtis Duomenų </w:t>
      </w:r>
      <w:proofErr w:type="spellStart"/>
      <w:r w:rsidRPr="00711936">
        <w:rPr>
          <w:bCs/>
          <w:sz w:val="22"/>
          <w:szCs w:val="22"/>
        </w:rPr>
        <w:t>subtvarkytojas</w:t>
      </w:r>
      <w:proofErr w:type="spellEnd"/>
      <w:r w:rsidRPr="00711936">
        <w:rPr>
          <w:bCs/>
          <w:sz w:val="22"/>
          <w:szCs w:val="22"/>
        </w:rPr>
        <w:t xml:space="preserve"> asmens duomenų pažeidimui pašalinti, įskaitant, jei reikia, priemones, skirtas sušvelninti galimą neigiamą pažeidimo poveikį;</w:t>
      </w:r>
    </w:p>
    <w:p w14:paraId="279FD8E6" w14:textId="77777777" w:rsidR="005512BF" w:rsidRPr="00711936" w:rsidRDefault="005512BF" w:rsidP="00A67C47">
      <w:pPr>
        <w:pStyle w:val="Sraopastraipa"/>
        <w:widowControl w:val="0"/>
        <w:numPr>
          <w:ilvl w:val="1"/>
          <w:numId w:val="36"/>
        </w:numPr>
        <w:tabs>
          <w:tab w:val="left" w:pos="993"/>
        </w:tabs>
        <w:kinsoku w:val="0"/>
        <w:ind w:left="0" w:firstLine="567"/>
        <w:jc w:val="both"/>
        <w:rPr>
          <w:bCs/>
          <w:sz w:val="22"/>
          <w:szCs w:val="22"/>
        </w:rPr>
      </w:pPr>
      <w:r w:rsidRPr="00711936">
        <w:rPr>
          <w:bCs/>
          <w:sz w:val="22"/>
          <w:szCs w:val="22"/>
        </w:rPr>
        <w:t>bet</w:t>
      </w:r>
      <w:r w:rsidRPr="00711936">
        <w:rPr>
          <w:sz w:val="22"/>
          <w:szCs w:val="22"/>
        </w:rPr>
        <w:t xml:space="preserve"> kokia kita reikšminga informacija, kuri yra ar gali būti reikalinga Duomenų valdytojui ir/ar </w:t>
      </w:r>
      <w:r w:rsidRPr="00711936">
        <w:rPr>
          <w:color w:val="000000"/>
          <w:spacing w:val="1"/>
          <w:sz w:val="22"/>
          <w:szCs w:val="22"/>
        </w:rPr>
        <w:t>Duomenų tvarkytojui</w:t>
      </w:r>
      <w:r w:rsidRPr="00711936">
        <w:rPr>
          <w:sz w:val="22"/>
          <w:szCs w:val="22"/>
        </w:rPr>
        <w:t xml:space="preserve"> rengiant pranešimą arba atsakant į papildomus su asmens duomenų saugumo pažeidimu susijusius </w:t>
      </w:r>
      <w:r w:rsidRPr="00711936">
        <w:rPr>
          <w:bCs/>
          <w:sz w:val="22"/>
          <w:szCs w:val="22"/>
        </w:rPr>
        <w:t xml:space="preserve">kompetentingos priežiūros institucijos </w:t>
      </w:r>
      <w:r w:rsidRPr="00711936">
        <w:rPr>
          <w:sz w:val="22"/>
          <w:szCs w:val="22"/>
        </w:rPr>
        <w:t>raštus</w:t>
      </w:r>
      <w:r w:rsidRPr="00711936">
        <w:rPr>
          <w:bCs/>
          <w:sz w:val="22"/>
          <w:szCs w:val="22"/>
        </w:rPr>
        <w:t>.</w:t>
      </w:r>
    </w:p>
    <w:p w14:paraId="3A50A9A0" w14:textId="77777777" w:rsidR="005512BF" w:rsidRPr="00711936" w:rsidRDefault="005512BF" w:rsidP="00A67C47">
      <w:pPr>
        <w:pStyle w:val="Sraopastraipa"/>
        <w:widowControl w:val="0"/>
        <w:numPr>
          <w:ilvl w:val="0"/>
          <w:numId w:val="36"/>
        </w:numPr>
        <w:tabs>
          <w:tab w:val="left" w:pos="993"/>
        </w:tabs>
        <w:kinsoku w:val="0"/>
        <w:ind w:left="0" w:firstLine="567"/>
        <w:jc w:val="both"/>
        <w:rPr>
          <w:bCs/>
          <w:sz w:val="22"/>
          <w:szCs w:val="22"/>
        </w:rPr>
      </w:pPr>
      <w:r w:rsidRPr="00711936">
        <w:rPr>
          <w:bCs/>
          <w:sz w:val="22"/>
          <w:szCs w:val="22"/>
        </w:rPr>
        <w:t xml:space="preserve">Šalys Susitarimo 2 priede apibrėžia visus elementus, kuriuos turi pateikti Duomenų </w:t>
      </w:r>
      <w:proofErr w:type="spellStart"/>
      <w:r w:rsidRPr="00711936">
        <w:rPr>
          <w:bCs/>
          <w:sz w:val="22"/>
          <w:szCs w:val="22"/>
        </w:rPr>
        <w:t>subtvarkytojas</w:t>
      </w:r>
      <w:proofErr w:type="spellEnd"/>
      <w:r w:rsidRPr="00711936">
        <w:rPr>
          <w:bCs/>
          <w:sz w:val="22"/>
          <w:szCs w:val="22"/>
        </w:rPr>
        <w:t>, padėdamas Duomenų valdytojui</w:t>
      </w:r>
      <w:r w:rsidRPr="00711936">
        <w:rPr>
          <w:sz w:val="22"/>
          <w:szCs w:val="22"/>
        </w:rPr>
        <w:t xml:space="preserve"> ir/ar </w:t>
      </w:r>
      <w:r w:rsidRPr="00711936">
        <w:rPr>
          <w:color w:val="000000"/>
          <w:spacing w:val="1"/>
          <w:sz w:val="22"/>
          <w:szCs w:val="22"/>
        </w:rPr>
        <w:t>Duomenų tvarkytojui</w:t>
      </w:r>
      <w:r w:rsidRPr="00711936">
        <w:rPr>
          <w:bCs/>
          <w:sz w:val="22"/>
          <w:szCs w:val="22"/>
        </w:rPr>
        <w:t xml:space="preserve"> pranešti kompetentingai priežiūros institucijai apie asmens duomenų saugumo pažeidimą. Jei Duomenų </w:t>
      </w:r>
      <w:proofErr w:type="spellStart"/>
      <w:r w:rsidRPr="00711936">
        <w:rPr>
          <w:bCs/>
          <w:sz w:val="22"/>
          <w:szCs w:val="22"/>
        </w:rPr>
        <w:t>subtvarkytojas</w:t>
      </w:r>
      <w:proofErr w:type="spellEnd"/>
      <w:r w:rsidRPr="00711936">
        <w:rPr>
          <w:bCs/>
          <w:sz w:val="22"/>
          <w:szCs w:val="22"/>
        </w:rPr>
        <w:t xml:space="preserve"> Duomenų valdytojui</w:t>
      </w:r>
      <w:r w:rsidRPr="00711936">
        <w:rPr>
          <w:sz w:val="22"/>
          <w:szCs w:val="22"/>
        </w:rPr>
        <w:t xml:space="preserve"> ir/ar </w:t>
      </w:r>
      <w:r w:rsidRPr="00711936">
        <w:rPr>
          <w:color w:val="000000"/>
          <w:spacing w:val="1"/>
          <w:sz w:val="22"/>
          <w:szCs w:val="22"/>
        </w:rPr>
        <w:t>Duomenų tvarkytojui</w:t>
      </w:r>
      <w:r w:rsidRPr="00711936">
        <w:rPr>
          <w:bCs/>
          <w:sz w:val="22"/>
          <w:szCs w:val="22"/>
        </w:rPr>
        <w:t xml:space="preserve"> pateikia ne visą informaciją apie asmens duomenų saugumo pažeidimą arba vėliau paaiškėja papildoma informacija, Duomenų </w:t>
      </w:r>
      <w:proofErr w:type="spellStart"/>
      <w:r w:rsidRPr="00711936">
        <w:rPr>
          <w:bCs/>
          <w:sz w:val="22"/>
          <w:szCs w:val="22"/>
        </w:rPr>
        <w:t>subtvarkytojas</w:t>
      </w:r>
      <w:proofErr w:type="spellEnd"/>
      <w:r w:rsidRPr="00711936">
        <w:rPr>
          <w:bCs/>
          <w:sz w:val="22"/>
          <w:szCs w:val="22"/>
        </w:rPr>
        <w:t xml:space="preserve"> privalo nedelsdamas, bet ne vėliau kaip per 24 valandas nuo naujos informacijos sužinojimo momento, pateikti papildomą pranešimą Duomenų valdytojui</w:t>
      </w:r>
      <w:r w:rsidRPr="00711936">
        <w:rPr>
          <w:sz w:val="22"/>
          <w:szCs w:val="22"/>
        </w:rPr>
        <w:t xml:space="preserve"> ir/ar </w:t>
      </w:r>
      <w:r w:rsidRPr="00711936">
        <w:rPr>
          <w:color w:val="000000"/>
          <w:spacing w:val="1"/>
          <w:sz w:val="22"/>
          <w:szCs w:val="22"/>
        </w:rPr>
        <w:t>Duomenų tvarkytojui</w:t>
      </w:r>
      <w:r w:rsidRPr="00711936">
        <w:rPr>
          <w:bCs/>
          <w:sz w:val="22"/>
          <w:szCs w:val="22"/>
        </w:rPr>
        <w:t>, nurodydamas visą trūkstamą informaciją.</w:t>
      </w:r>
    </w:p>
    <w:p w14:paraId="43883033" w14:textId="77777777" w:rsidR="005512BF" w:rsidRPr="00711936" w:rsidRDefault="005512BF" w:rsidP="00A67C47">
      <w:pPr>
        <w:pStyle w:val="Sraopastraipa"/>
        <w:widowControl w:val="0"/>
        <w:numPr>
          <w:ilvl w:val="0"/>
          <w:numId w:val="36"/>
        </w:numPr>
        <w:tabs>
          <w:tab w:val="left" w:pos="993"/>
        </w:tabs>
        <w:kinsoku w:val="0"/>
        <w:ind w:left="0" w:firstLine="567"/>
        <w:jc w:val="both"/>
        <w:rPr>
          <w:bCs/>
          <w:sz w:val="22"/>
          <w:szCs w:val="22"/>
        </w:rPr>
      </w:pPr>
      <w:r w:rsidRPr="00711936">
        <w:rPr>
          <w:bCs/>
          <w:sz w:val="22"/>
          <w:szCs w:val="22"/>
        </w:rPr>
        <w:t xml:space="preserve">Duomenų </w:t>
      </w:r>
      <w:proofErr w:type="spellStart"/>
      <w:r w:rsidRPr="00711936">
        <w:rPr>
          <w:bCs/>
          <w:sz w:val="22"/>
          <w:szCs w:val="22"/>
        </w:rPr>
        <w:t>subtvarkytojas</w:t>
      </w:r>
      <w:proofErr w:type="spellEnd"/>
      <w:r w:rsidRPr="00711936">
        <w:rPr>
          <w:bCs/>
          <w:sz w:val="22"/>
          <w:szCs w:val="22"/>
        </w:rPr>
        <w:t xml:space="preserve"> Duomenų valdytojo</w:t>
      </w:r>
      <w:r w:rsidRPr="00711936">
        <w:rPr>
          <w:sz w:val="22"/>
          <w:szCs w:val="22"/>
        </w:rPr>
        <w:t xml:space="preserve"> ir/ar </w:t>
      </w:r>
      <w:r w:rsidRPr="00711936">
        <w:rPr>
          <w:color w:val="000000"/>
          <w:spacing w:val="1"/>
          <w:sz w:val="22"/>
          <w:szCs w:val="22"/>
        </w:rPr>
        <w:t>Duomenų tvarkytojo</w:t>
      </w:r>
      <w:r w:rsidRPr="00711936">
        <w:rPr>
          <w:bCs/>
          <w:sz w:val="22"/>
          <w:szCs w:val="22"/>
        </w:rPr>
        <w:t xml:space="preserve"> prašymu papildomai prie Susitarimo 32.1 – 32.4 papunkčiuose nurodytos informacijos pateikia </w:t>
      </w:r>
      <w:r w:rsidRPr="00711936">
        <w:rPr>
          <w:iCs/>
          <w:sz w:val="22"/>
          <w:szCs w:val="22"/>
        </w:rPr>
        <w:t>dokumentų, pavyzdžiui, pagrindžiančių atliktus veiksmus, taikytas priemones ar atliktus vidinius patikrinimus, ir jų išvadų kopijas</w:t>
      </w:r>
      <w:r w:rsidRPr="00711936">
        <w:rPr>
          <w:bCs/>
          <w:sz w:val="22"/>
          <w:szCs w:val="22"/>
        </w:rPr>
        <w:t>.</w:t>
      </w:r>
    </w:p>
    <w:p w14:paraId="5AADDC88" w14:textId="77777777" w:rsidR="005512BF" w:rsidRPr="00711936" w:rsidRDefault="005512BF" w:rsidP="00A67C47">
      <w:pPr>
        <w:pStyle w:val="Sraopastraipa"/>
        <w:tabs>
          <w:tab w:val="left" w:pos="993"/>
        </w:tabs>
        <w:ind w:left="0" w:firstLine="567"/>
        <w:jc w:val="center"/>
        <w:rPr>
          <w:b/>
          <w:sz w:val="22"/>
          <w:szCs w:val="22"/>
        </w:rPr>
      </w:pPr>
    </w:p>
    <w:p w14:paraId="5AF23C99" w14:textId="77777777" w:rsidR="005512BF" w:rsidRPr="00711936" w:rsidRDefault="005512BF" w:rsidP="00A67C47">
      <w:pPr>
        <w:pStyle w:val="Sraopastraipa"/>
        <w:tabs>
          <w:tab w:val="left" w:pos="567"/>
        </w:tabs>
        <w:ind w:left="0"/>
        <w:jc w:val="center"/>
        <w:rPr>
          <w:b/>
          <w:sz w:val="22"/>
          <w:szCs w:val="22"/>
        </w:rPr>
      </w:pPr>
      <w:r w:rsidRPr="00711936">
        <w:rPr>
          <w:b/>
          <w:sz w:val="22"/>
          <w:szCs w:val="22"/>
        </w:rPr>
        <w:t>X SKYRIUS</w:t>
      </w:r>
    </w:p>
    <w:p w14:paraId="1A0BA8B4" w14:textId="77777777" w:rsidR="005512BF" w:rsidRPr="00711936" w:rsidRDefault="005512BF" w:rsidP="00A67C47">
      <w:pPr>
        <w:pStyle w:val="Sraopastraipa"/>
        <w:tabs>
          <w:tab w:val="left" w:pos="567"/>
        </w:tabs>
        <w:ind w:left="0"/>
        <w:jc w:val="center"/>
        <w:rPr>
          <w:b/>
          <w:sz w:val="22"/>
          <w:szCs w:val="22"/>
        </w:rPr>
      </w:pPr>
      <w:r w:rsidRPr="00711936">
        <w:rPr>
          <w:b/>
          <w:sz w:val="22"/>
          <w:szCs w:val="22"/>
        </w:rPr>
        <w:t>DUOMENŲ TRYNIMAS IR GRĄŽINIMAS</w:t>
      </w:r>
    </w:p>
    <w:p w14:paraId="4C53C32D" w14:textId="77777777" w:rsidR="005512BF" w:rsidRPr="00711936" w:rsidRDefault="005512BF" w:rsidP="00A67C47">
      <w:pPr>
        <w:pStyle w:val="Sraopastraipa"/>
        <w:tabs>
          <w:tab w:val="left" w:pos="567"/>
        </w:tabs>
        <w:ind w:left="0"/>
        <w:jc w:val="center"/>
        <w:rPr>
          <w:b/>
          <w:sz w:val="22"/>
          <w:szCs w:val="22"/>
        </w:rPr>
      </w:pPr>
    </w:p>
    <w:p w14:paraId="4473819E" w14:textId="77777777" w:rsidR="005512BF" w:rsidRPr="00711936" w:rsidRDefault="005512BF" w:rsidP="00A67C47">
      <w:pPr>
        <w:pStyle w:val="Sraopastraipa"/>
        <w:widowControl w:val="0"/>
        <w:numPr>
          <w:ilvl w:val="0"/>
          <w:numId w:val="36"/>
        </w:numPr>
        <w:tabs>
          <w:tab w:val="left" w:pos="1134"/>
        </w:tabs>
        <w:kinsoku w:val="0"/>
        <w:ind w:left="0" w:firstLine="567"/>
        <w:jc w:val="both"/>
        <w:rPr>
          <w:bCs/>
          <w:sz w:val="22"/>
          <w:szCs w:val="22"/>
        </w:rPr>
      </w:pPr>
      <w:r w:rsidRPr="00711936">
        <w:rPr>
          <w:bCs/>
          <w:sz w:val="22"/>
          <w:szCs w:val="22"/>
        </w:rPr>
        <w:t xml:space="preserve">Baigus teikti asmens duomenų tvarkymo paslaugas, Duomenų </w:t>
      </w:r>
      <w:proofErr w:type="spellStart"/>
      <w:r w:rsidRPr="00711936">
        <w:rPr>
          <w:bCs/>
          <w:sz w:val="22"/>
          <w:szCs w:val="22"/>
        </w:rPr>
        <w:t>subtvarkytojas</w:t>
      </w:r>
      <w:proofErr w:type="spellEnd"/>
      <w:r w:rsidRPr="00711936">
        <w:rPr>
          <w:bCs/>
          <w:sz w:val="22"/>
          <w:szCs w:val="22"/>
        </w:rPr>
        <w:t xml:space="preserve"> privalo ištrinti visus asmens duomenis, tvarkomus Duomenų valdytojo vardu, ir patvirtinti </w:t>
      </w:r>
      <w:r w:rsidRPr="00711936">
        <w:rPr>
          <w:color w:val="000000"/>
          <w:spacing w:val="1"/>
          <w:sz w:val="22"/>
          <w:szCs w:val="22"/>
        </w:rPr>
        <w:t>Duomenų tvarkytojui</w:t>
      </w:r>
      <w:r w:rsidRPr="00711936">
        <w:rPr>
          <w:bCs/>
          <w:sz w:val="22"/>
          <w:szCs w:val="22"/>
        </w:rPr>
        <w:t xml:space="preserve">, kad tai padarė, ir / </w:t>
      </w:r>
      <w:proofErr w:type="spellStart"/>
      <w:r w:rsidRPr="00711936">
        <w:rPr>
          <w:bCs/>
          <w:sz w:val="22"/>
          <w:szCs w:val="22"/>
        </w:rPr>
        <w:t>arbagrąžinti</w:t>
      </w:r>
      <w:proofErr w:type="spellEnd"/>
      <w:r w:rsidRPr="00711936">
        <w:rPr>
          <w:bCs/>
          <w:sz w:val="22"/>
          <w:szCs w:val="22"/>
        </w:rPr>
        <w:t xml:space="preserve"> visus asmens duomenis Duomenų valdytojui</w:t>
      </w:r>
      <w:r w:rsidRPr="00711936">
        <w:rPr>
          <w:sz w:val="22"/>
          <w:szCs w:val="22"/>
        </w:rPr>
        <w:t xml:space="preserve"> ir </w:t>
      </w:r>
      <w:r w:rsidRPr="00711936">
        <w:rPr>
          <w:color w:val="000000"/>
          <w:spacing w:val="1"/>
          <w:sz w:val="22"/>
          <w:szCs w:val="22"/>
        </w:rPr>
        <w:t>Duomenų tvarkytojui</w:t>
      </w:r>
      <w:r w:rsidRPr="00711936">
        <w:rPr>
          <w:bCs/>
          <w:sz w:val="22"/>
          <w:szCs w:val="22"/>
        </w:rPr>
        <w:t xml:space="preserve"> ir ištrinti esamas kopijas, nebent asmens duomenis reikia saugoti pagal Europos Sąjungos ar Lietuvos Respublikos teisės aktus.</w:t>
      </w:r>
    </w:p>
    <w:p w14:paraId="1E40764C" w14:textId="77777777" w:rsidR="005512BF" w:rsidRPr="00711936" w:rsidRDefault="005512BF" w:rsidP="00A67C47">
      <w:pPr>
        <w:pStyle w:val="Sraopastraipa"/>
        <w:widowControl w:val="0"/>
        <w:numPr>
          <w:ilvl w:val="0"/>
          <w:numId w:val="36"/>
        </w:numPr>
        <w:tabs>
          <w:tab w:val="left" w:pos="1134"/>
        </w:tabs>
        <w:kinsoku w:val="0"/>
        <w:ind w:left="0" w:firstLine="567"/>
        <w:jc w:val="both"/>
        <w:rPr>
          <w:bCs/>
          <w:sz w:val="22"/>
          <w:szCs w:val="22"/>
        </w:rPr>
      </w:pPr>
      <w:r w:rsidRPr="00711936">
        <w:rPr>
          <w:bCs/>
          <w:sz w:val="22"/>
          <w:szCs w:val="22"/>
        </w:rPr>
        <w:t xml:space="preserve">Duomenų </w:t>
      </w:r>
      <w:proofErr w:type="spellStart"/>
      <w:r w:rsidRPr="00711936">
        <w:rPr>
          <w:bCs/>
          <w:sz w:val="22"/>
          <w:szCs w:val="22"/>
        </w:rPr>
        <w:t>subtvarkytojui</w:t>
      </w:r>
      <w:proofErr w:type="spellEnd"/>
      <w:r w:rsidRPr="00711936">
        <w:rPr>
          <w:bCs/>
          <w:sz w:val="22"/>
          <w:szCs w:val="22"/>
        </w:rPr>
        <w:t xml:space="preserve"> taikomi Europos Sąjungos ar Lietuvos Respublikos teisės aktai, pagal kuriuos asmens duomenis reikia saugoti pasibaigus asmens duomenų tvarkymo paslaugų teikimui </w:t>
      </w:r>
      <w:r w:rsidRPr="00711936">
        <w:rPr>
          <w:sz w:val="22"/>
          <w:szCs w:val="22"/>
        </w:rPr>
        <w:t>–</w:t>
      </w:r>
      <w:r w:rsidRPr="00711936">
        <w:rPr>
          <w:bCs/>
          <w:sz w:val="22"/>
          <w:szCs w:val="22"/>
        </w:rPr>
        <w:t xml:space="preserve"> </w:t>
      </w:r>
      <w:r w:rsidRPr="00711936">
        <w:rPr>
          <w:sz w:val="22"/>
          <w:szCs w:val="22"/>
        </w:rPr>
        <w:t xml:space="preserve">Valstybės informacinių išteklių </w:t>
      </w:r>
      <w:r w:rsidRPr="00711936">
        <w:rPr>
          <w:bCs/>
          <w:sz w:val="22"/>
          <w:szCs w:val="22"/>
        </w:rPr>
        <w:t>sąveikumo platformos nuostatai, patvirtinti Lietuvos Respublikos ekonomikos ir inovacijų ministro 2021 m. rugpjūčio 9 d. įsakymu Nr.4-886 „Dėl Valstybės informacinių išteklių sąveikumo platformos modernizavimo,  Valstybės informacinių išteklių sąveikumo platformos nuostatų ir Valstybės informacinių išteklių sąveikumo platformos duomenų saugos nuostatų patvirtinimo“.</w:t>
      </w:r>
    </w:p>
    <w:p w14:paraId="2A070AAB" w14:textId="77777777" w:rsidR="005512BF" w:rsidRPr="00711936" w:rsidRDefault="005512BF" w:rsidP="00A67C47">
      <w:pPr>
        <w:pStyle w:val="Sraopastraipa"/>
        <w:widowControl w:val="0"/>
        <w:numPr>
          <w:ilvl w:val="0"/>
          <w:numId w:val="36"/>
        </w:numPr>
        <w:tabs>
          <w:tab w:val="left" w:pos="1134"/>
        </w:tabs>
        <w:kinsoku w:val="0"/>
        <w:ind w:left="0" w:firstLine="567"/>
        <w:jc w:val="both"/>
        <w:rPr>
          <w:sz w:val="22"/>
          <w:szCs w:val="22"/>
        </w:rPr>
      </w:pPr>
      <w:r w:rsidRPr="00711936">
        <w:rPr>
          <w:bCs/>
          <w:sz w:val="22"/>
          <w:szCs w:val="22"/>
        </w:rPr>
        <w:t xml:space="preserve">Jei Duomenų </w:t>
      </w:r>
      <w:proofErr w:type="spellStart"/>
      <w:r w:rsidRPr="00711936">
        <w:rPr>
          <w:bCs/>
          <w:sz w:val="22"/>
          <w:szCs w:val="22"/>
        </w:rPr>
        <w:t>subtvarkytojui</w:t>
      </w:r>
      <w:proofErr w:type="spellEnd"/>
      <w:r w:rsidRPr="00711936">
        <w:rPr>
          <w:bCs/>
          <w:sz w:val="22"/>
          <w:szCs w:val="22"/>
        </w:rPr>
        <w:t>, pagal Europos Sąjungos ar Lietuvos Respublikos teisės aktus reikia saugoti baigus teikti asmens duomenų tvarkymo paslaugas, Duomenų</w:t>
      </w:r>
      <w:r w:rsidRPr="00711936">
        <w:rPr>
          <w:sz w:val="22"/>
          <w:szCs w:val="22"/>
        </w:rPr>
        <w:t xml:space="preserve"> </w:t>
      </w:r>
      <w:proofErr w:type="spellStart"/>
      <w:r w:rsidRPr="00711936">
        <w:rPr>
          <w:sz w:val="22"/>
          <w:szCs w:val="22"/>
        </w:rPr>
        <w:t>subtvarkytojas</w:t>
      </w:r>
      <w:proofErr w:type="spellEnd"/>
      <w:r w:rsidRPr="00711936">
        <w:rPr>
          <w:sz w:val="22"/>
          <w:szCs w:val="22"/>
        </w:rPr>
        <w:t xml:space="preserve"> įsipareigoja tvarkyti asmens duomenis tik Susitarimo 36 punkte nurodytuose teisės aktuose numatytais tikslais ir terminais bei griežtai pagal juose nustatytas sąlygas.</w:t>
      </w:r>
    </w:p>
    <w:p w14:paraId="6B30F96A" w14:textId="77777777" w:rsidR="005512BF" w:rsidRPr="00711936" w:rsidRDefault="005512BF" w:rsidP="00A67C47">
      <w:pPr>
        <w:pStyle w:val="Sraopastraipa"/>
        <w:tabs>
          <w:tab w:val="left" w:pos="567"/>
        </w:tabs>
        <w:ind w:left="0"/>
        <w:jc w:val="center"/>
        <w:rPr>
          <w:b/>
          <w:sz w:val="22"/>
          <w:szCs w:val="22"/>
        </w:rPr>
      </w:pPr>
    </w:p>
    <w:p w14:paraId="50DD59A8" w14:textId="77777777" w:rsidR="005512BF" w:rsidRPr="00711936" w:rsidRDefault="005512BF" w:rsidP="00A67C47">
      <w:pPr>
        <w:pStyle w:val="Sraopastraipa"/>
        <w:tabs>
          <w:tab w:val="left" w:pos="567"/>
        </w:tabs>
        <w:ind w:left="0"/>
        <w:jc w:val="center"/>
        <w:rPr>
          <w:b/>
          <w:sz w:val="22"/>
          <w:szCs w:val="22"/>
        </w:rPr>
      </w:pPr>
      <w:r w:rsidRPr="00711936">
        <w:rPr>
          <w:b/>
          <w:sz w:val="22"/>
          <w:szCs w:val="22"/>
        </w:rPr>
        <w:t>XI SKYRIUS</w:t>
      </w:r>
    </w:p>
    <w:p w14:paraId="56C56F80" w14:textId="77777777" w:rsidR="005512BF" w:rsidRPr="00711936" w:rsidRDefault="005512BF" w:rsidP="00A67C47">
      <w:pPr>
        <w:pStyle w:val="Sraopastraipa"/>
        <w:tabs>
          <w:tab w:val="left" w:pos="567"/>
        </w:tabs>
        <w:ind w:left="0"/>
        <w:jc w:val="center"/>
        <w:rPr>
          <w:b/>
          <w:sz w:val="22"/>
          <w:szCs w:val="22"/>
        </w:rPr>
      </w:pPr>
      <w:r w:rsidRPr="00711936">
        <w:rPr>
          <w:b/>
          <w:sz w:val="22"/>
          <w:szCs w:val="22"/>
        </w:rPr>
        <w:t>AUDITAS IR TIKRINIMAS</w:t>
      </w:r>
    </w:p>
    <w:p w14:paraId="6F5369CC" w14:textId="77777777" w:rsidR="005512BF" w:rsidRPr="00711936" w:rsidRDefault="005512BF" w:rsidP="00A67C47">
      <w:pPr>
        <w:pStyle w:val="Sraopastraipa"/>
        <w:tabs>
          <w:tab w:val="left" w:pos="567"/>
        </w:tabs>
        <w:ind w:left="0"/>
        <w:jc w:val="both"/>
        <w:rPr>
          <w:sz w:val="22"/>
          <w:szCs w:val="22"/>
        </w:rPr>
      </w:pPr>
    </w:p>
    <w:p w14:paraId="6E0EB151" w14:textId="77777777" w:rsidR="005512BF" w:rsidRPr="00711936" w:rsidRDefault="005512BF" w:rsidP="00A67C47">
      <w:pPr>
        <w:pStyle w:val="Sraopastraipa"/>
        <w:widowControl w:val="0"/>
        <w:numPr>
          <w:ilvl w:val="0"/>
          <w:numId w:val="36"/>
        </w:numPr>
        <w:tabs>
          <w:tab w:val="left" w:pos="1134"/>
        </w:tabs>
        <w:kinsoku w:val="0"/>
        <w:ind w:left="0" w:firstLine="567"/>
        <w:jc w:val="both"/>
        <w:rPr>
          <w:sz w:val="22"/>
          <w:szCs w:val="22"/>
        </w:rPr>
      </w:pPr>
      <w:r w:rsidRPr="00711936">
        <w:rPr>
          <w:sz w:val="22"/>
          <w:szCs w:val="22"/>
        </w:rPr>
        <w:t xml:space="preserve">Duomenų </w:t>
      </w:r>
      <w:proofErr w:type="spellStart"/>
      <w:r w:rsidRPr="00711936">
        <w:rPr>
          <w:sz w:val="22"/>
          <w:szCs w:val="22"/>
        </w:rPr>
        <w:t>subtvarkytojas</w:t>
      </w:r>
      <w:proofErr w:type="spellEnd"/>
      <w:r w:rsidRPr="00711936">
        <w:rPr>
          <w:sz w:val="22"/>
          <w:szCs w:val="22"/>
        </w:rPr>
        <w:t xml:space="preserve"> Duomenų valdytojui ir/ar </w:t>
      </w:r>
      <w:r w:rsidRPr="00711936">
        <w:rPr>
          <w:color w:val="000000"/>
          <w:spacing w:val="1"/>
          <w:sz w:val="22"/>
          <w:szCs w:val="22"/>
        </w:rPr>
        <w:t>Duomenų tvarkytojui</w:t>
      </w:r>
      <w:r w:rsidRPr="00711936">
        <w:rPr>
          <w:sz w:val="22"/>
          <w:szCs w:val="22"/>
        </w:rPr>
        <w:t xml:space="preserve"> suteikia visą informaciją, reikalingą įrodyti, kad laikomasi </w:t>
      </w:r>
      <w:r w:rsidRPr="00711936">
        <w:rPr>
          <w:color w:val="000000"/>
          <w:sz w:val="22"/>
          <w:szCs w:val="22"/>
        </w:rPr>
        <w:t xml:space="preserve">Reglamento </w:t>
      </w:r>
      <w:r w:rsidRPr="00711936">
        <w:rPr>
          <w:sz w:val="22"/>
          <w:szCs w:val="22"/>
        </w:rPr>
        <w:t xml:space="preserve">28 straipsnyje ir Susitarime nustatytų pareigų, ir sudaro sąlygas ir padeda atlikti Duomenų valdytojui ar </w:t>
      </w:r>
      <w:r w:rsidRPr="00711936">
        <w:rPr>
          <w:color w:val="000000"/>
          <w:spacing w:val="1"/>
          <w:sz w:val="22"/>
          <w:szCs w:val="22"/>
        </w:rPr>
        <w:t>Duomenų tvarkytojui</w:t>
      </w:r>
      <w:r w:rsidRPr="00711936">
        <w:rPr>
          <w:sz w:val="22"/>
          <w:szCs w:val="22"/>
        </w:rPr>
        <w:t xml:space="preserve"> ar kitam Duomenų valdytojo ar </w:t>
      </w:r>
      <w:r w:rsidRPr="00711936">
        <w:rPr>
          <w:color w:val="000000"/>
          <w:spacing w:val="1"/>
          <w:sz w:val="22"/>
          <w:szCs w:val="22"/>
        </w:rPr>
        <w:t>Duomenų tvarkytojo</w:t>
      </w:r>
      <w:r w:rsidRPr="00711936">
        <w:rPr>
          <w:sz w:val="22"/>
          <w:szCs w:val="22"/>
        </w:rPr>
        <w:t xml:space="preserve"> įgaliotam auditoriui auditą, įskaitant patikrinimus.</w:t>
      </w:r>
    </w:p>
    <w:p w14:paraId="44B55428" w14:textId="77777777" w:rsidR="005512BF" w:rsidRPr="00711936" w:rsidRDefault="005512BF" w:rsidP="00A67C47">
      <w:pPr>
        <w:pStyle w:val="Sraopastraipa"/>
        <w:widowControl w:val="0"/>
        <w:numPr>
          <w:ilvl w:val="0"/>
          <w:numId w:val="36"/>
        </w:numPr>
        <w:tabs>
          <w:tab w:val="left" w:pos="1134"/>
        </w:tabs>
        <w:kinsoku w:val="0"/>
        <w:ind w:left="0" w:firstLine="567"/>
        <w:jc w:val="both"/>
        <w:rPr>
          <w:sz w:val="22"/>
          <w:szCs w:val="22"/>
        </w:rPr>
      </w:pPr>
      <w:r w:rsidRPr="00711936">
        <w:rPr>
          <w:sz w:val="22"/>
          <w:szCs w:val="22"/>
        </w:rPr>
        <w:t xml:space="preserve">Duomenų valdytojo ir/ar </w:t>
      </w:r>
      <w:r w:rsidRPr="00711936">
        <w:rPr>
          <w:color w:val="000000"/>
          <w:spacing w:val="1"/>
          <w:sz w:val="22"/>
          <w:szCs w:val="22"/>
        </w:rPr>
        <w:t>Duomenų tvarkytojo</w:t>
      </w:r>
      <w:r w:rsidRPr="00711936">
        <w:rPr>
          <w:sz w:val="22"/>
          <w:szCs w:val="22"/>
        </w:rPr>
        <w:t xml:space="preserve"> atliekamam Duomenų </w:t>
      </w:r>
      <w:proofErr w:type="spellStart"/>
      <w:r w:rsidRPr="00711936">
        <w:rPr>
          <w:sz w:val="22"/>
          <w:szCs w:val="22"/>
        </w:rPr>
        <w:t>subtvarkytojo</w:t>
      </w:r>
      <w:proofErr w:type="spellEnd"/>
      <w:r w:rsidRPr="00711936">
        <w:rPr>
          <w:sz w:val="22"/>
          <w:szCs w:val="22"/>
        </w:rPr>
        <w:t xml:space="preserve"> ir pagalbinių Duomenų tvarkytojų auditui, įskaitant patikrinimus, taikomos Susitarimo 2 Priedo 7 ir 8 punktuose nurodytos procedūros.</w:t>
      </w:r>
    </w:p>
    <w:p w14:paraId="7B6A5360" w14:textId="77777777" w:rsidR="005512BF" w:rsidRPr="00711936" w:rsidRDefault="005512BF" w:rsidP="00A67C47">
      <w:pPr>
        <w:pStyle w:val="Sraopastraipa"/>
        <w:widowControl w:val="0"/>
        <w:numPr>
          <w:ilvl w:val="0"/>
          <w:numId w:val="36"/>
        </w:numPr>
        <w:tabs>
          <w:tab w:val="left" w:pos="1134"/>
        </w:tabs>
        <w:kinsoku w:val="0"/>
        <w:ind w:left="0" w:firstLine="567"/>
        <w:jc w:val="both"/>
        <w:rPr>
          <w:sz w:val="22"/>
          <w:szCs w:val="22"/>
        </w:rPr>
      </w:pPr>
      <w:r w:rsidRPr="00711936">
        <w:rPr>
          <w:sz w:val="22"/>
          <w:szCs w:val="22"/>
        </w:rPr>
        <w:t xml:space="preserve">Duomenų </w:t>
      </w:r>
      <w:proofErr w:type="spellStart"/>
      <w:r w:rsidRPr="00711936">
        <w:rPr>
          <w:sz w:val="22"/>
          <w:szCs w:val="22"/>
        </w:rPr>
        <w:t>subtvarkytojas</w:t>
      </w:r>
      <w:proofErr w:type="spellEnd"/>
      <w:r w:rsidRPr="00711936">
        <w:rPr>
          <w:sz w:val="22"/>
          <w:szCs w:val="22"/>
        </w:rPr>
        <w:t xml:space="preserve"> turi suteikti priežiūros institucijoms, kurios pagal galiojančius teisės aktus turi prieigą prie Duomenų valdytojo, </w:t>
      </w:r>
      <w:r w:rsidRPr="00711936">
        <w:rPr>
          <w:color w:val="000000"/>
          <w:spacing w:val="1"/>
          <w:sz w:val="22"/>
          <w:szCs w:val="22"/>
        </w:rPr>
        <w:t>Duomenų tvarkytojo</w:t>
      </w:r>
      <w:r w:rsidRPr="00711936">
        <w:rPr>
          <w:sz w:val="22"/>
          <w:szCs w:val="22"/>
        </w:rPr>
        <w:t xml:space="preserve"> ir Duomenų </w:t>
      </w:r>
      <w:proofErr w:type="spellStart"/>
      <w:r w:rsidRPr="00711936">
        <w:rPr>
          <w:sz w:val="22"/>
          <w:szCs w:val="22"/>
        </w:rPr>
        <w:t>subtvarkytojo</w:t>
      </w:r>
      <w:proofErr w:type="spellEnd"/>
      <w:r w:rsidRPr="00711936">
        <w:rPr>
          <w:sz w:val="22"/>
          <w:szCs w:val="22"/>
        </w:rPr>
        <w:t xml:space="preserve"> įrenginių, arba atstovams, veikiantiems tokių priežiūros institucijų vardu, pateikus tinkamus įgaliojimus patvirtinančius dokumentus, prieigą prie Duomenų </w:t>
      </w:r>
      <w:proofErr w:type="spellStart"/>
      <w:r w:rsidRPr="00711936">
        <w:rPr>
          <w:sz w:val="22"/>
          <w:szCs w:val="22"/>
        </w:rPr>
        <w:t>subtvarkytojo</w:t>
      </w:r>
      <w:proofErr w:type="spellEnd"/>
      <w:r w:rsidRPr="00711936">
        <w:rPr>
          <w:sz w:val="22"/>
          <w:szCs w:val="22"/>
        </w:rPr>
        <w:t xml:space="preserve"> fizinių priemonių ar atlikti kitus priežiūros institucijų nurodytus veiksmus auditui ar kitam patikrinimui atlikti.</w:t>
      </w:r>
    </w:p>
    <w:p w14:paraId="390D89B4" w14:textId="2C499E12" w:rsidR="005512BF" w:rsidRPr="00711936" w:rsidRDefault="005512BF" w:rsidP="00A67C47">
      <w:pPr>
        <w:pStyle w:val="Sraopastraipa"/>
        <w:widowControl w:val="0"/>
        <w:tabs>
          <w:tab w:val="left" w:pos="567"/>
        </w:tabs>
        <w:kinsoku w:val="0"/>
        <w:ind w:left="0"/>
        <w:jc w:val="both"/>
        <w:rPr>
          <w:b/>
          <w:sz w:val="22"/>
          <w:szCs w:val="22"/>
        </w:rPr>
      </w:pPr>
    </w:p>
    <w:p w14:paraId="1F41DCE0" w14:textId="3CC34A07" w:rsidR="00A67C47" w:rsidRPr="00711936" w:rsidRDefault="00A67C47" w:rsidP="00A67C47">
      <w:pPr>
        <w:pStyle w:val="Sraopastraipa"/>
        <w:widowControl w:val="0"/>
        <w:tabs>
          <w:tab w:val="left" w:pos="567"/>
        </w:tabs>
        <w:kinsoku w:val="0"/>
        <w:ind w:left="0"/>
        <w:jc w:val="both"/>
        <w:rPr>
          <w:b/>
          <w:sz w:val="22"/>
          <w:szCs w:val="22"/>
        </w:rPr>
      </w:pPr>
    </w:p>
    <w:p w14:paraId="2AFBC16A" w14:textId="77777777" w:rsidR="00A67C47" w:rsidRPr="00711936" w:rsidRDefault="00A67C47" w:rsidP="00A67C47">
      <w:pPr>
        <w:pStyle w:val="Sraopastraipa"/>
        <w:widowControl w:val="0"/>
        <w:tabs>
          <w:tab w:val="left" w:pos="567"/>
        </w:tabs>
        <w:kinsoku w:val="0"/>
        <w:ind w:left="0"/>
        <w:jc w:val="both"/>
        <w:rPr>
          <w:b/>
          <w:sz w:val="22"/>
          <w:szCs w:val="22"/>
        </w:rPr>
      </w:pPr>
    </w:p>
    <w:p w14:paraId="576893BC" w14:textId="77777777" w:rsidR="005512BF" w:rsidRPr="00711936" w:rsidRDefault="005512BF" w:rsidP="00A67C47">
      <w:pPr>
        <w:pStyle w:val="Sraopastraipa"/>
        <w:widowControl w:val="0"/>
        <w:tabs>
          <w:tab w:val="left" w:pos="567"/>
        </w:tabs>
        <w:kinsoku w:val="0"/>
        <w:ind w:left="0"/>
        <w:jc w:val="center"/>
        <w:rPr>
          <w:b/>
          <w:sz w:val="22"/>
          <w:szCs w:val="22"/>
        </w:rPr>
      </w:pPr>
      <w:r w:rsidRPr="00711936">
        <w:rPr>
          <w:b/>
          <w:sz w:val="22"/>
          <w:szCs w:val="22"/>
        </w:rPr>
        <w:t>XII SKYRIUS</w:t>
      </w:r>
    </w:p>
    <w:p w14:paraId="61F868DD" w14:textId="77777777" w:rsidR="005512BF" w:rsidRPr="00711936" w:rsidRDefault="005512BF" w:rsidP="00A67C47">
      <w:pPr>
        <w:pStyle w:val="Sraopastraipa"/>
        <w:widowControl w:val="0"/>
        <w:tabs>
          <w:tab w:val="left" w:pos="567"/>
        </w:tabs>
        <w:kinsoku w:val="0"/>
        <w:ind w:left="0"/>
        <w:jc w:val="center"/>
        <w:rPr>
          <w:b/>
          <w:sz w:val="22"/>
          <w:szCs w:val="22"/>
        </w:rPr>
      </w:pPr>
      <w:r w:rsidRPr="00711936">
        <w:rPr>
          <w:b/>
          <w:sz w:val="22"/>
          <w:szCs w:val="22"/>
        </w:rPr>
        <w:t>ŠALIŲ SUSITARIMAS DĖL KITŲ SĄLYGŲ</w:t>
      </w:r>
    </w:p>
    <w:p w14:paraId="11DBD0C3" w14:textId="77777777" w:rsidR="005512BF" w:rsidRPr="00711936" w:rsidRDefault="005512BF" w:rsidP="00A67C47">
      <w:pPr>
        <w:pStyle w:val="Sraopastraipa"/>
        <w:widowControl w:val="0"/>
        <w:tabs>
          <w:tab w:val="left" w:pos="567"/>
        </w:tabs>
        <w:kinsoku w:val="0"/>
        <w:ind w:left="0"/>
        <w:jc w:val="center"/>
        <w:rPr>
          <w:b/>
          <w:sz w:val="22"/>
          <w:szCs w:val="22"/>
        </w:rPr>
      </w:pPr>
    </w:p>
    <w:p w14:paraId="38E48096" w14:textId="0D935E5E" w:rsidR="005512BF" w:rsidRPr="00711936" w:rsidRDefault="005512BF" w:rsidP="00A67C47">
      <w:pPr>
        <w:pStyle w:val="Sraopastraipa"/>
        <w:widowControl w:val="0"/>
        <w:numPr>
          <w:ilvl w:val="0"/>
          <w:numId w:val="36"/>
        </w:numPr>
        <w:tabs>
          <w:tab w:val="left" w:pos="993"/>
        </w:tabs>
        <w:kinsoku w:val="0"/>
        <w:ind w:left="0" w:firstLine="567"/>
        <w:jc w:val="both"/>
        <w:rPr>
          <w:bCs/>
          <w:sz w:val="22"/>
          <w:szCs w:val="22"/>
        </w:rPr>
      </w:pPr>
      <w:r w:rsidRPr="00711936">
        <w:rPr>
          <w:sz w:val="22"/>
          <w:szCs w:val="22"/>
        </w:rPr>
        <w:t>Šalys</w:t>
      </w:r>
      <w:r w:rsidRPr="00711936">
        <w:rPr>
          <w:bCs/>
          <w:sz w:val="22"/>
          <w:szCs w:val="22"/>
        </w:rPr>
        <w:t xml:space="preserve"> gali susitarti dėl kitų sąlygų, susijusių su asmens duomenų tvarkymo paslaugos teikimu, nurodydamos, pvz., atsakomybę, jei jos tiesiogiai ar netiesiogiai neprieštarauja Susitarimui</w:t>
      </w:r>
      <w:r w:rsidR="0064799F">
        <w:rPr>
          <w:bCs/>
          <w:sz w:val="22"/>
          <w:szCs w:val="22"/>
        </w:rPr>
        <w:t xml:space="preserve"> </w:t>
      </w:r>
      <w:r w:rsidRPr="00711936">
        <w:rPr>
          <w:bCs/>
          <w:sz w:val="22"/>
          <w:szCs w:val="22"/>
        </w:rPr>
        <w:t>ar nepažeidžia pagrindinių duomenų subjekto teisių ar laisvių ir apsaugos, kurią suteikia Reglamentas.</w:t>
      </w:r>
    </w:p>
    <w:p w14:paraId="3125D9BA" w14:textId="77777777" w:rsidR="005512BF" w:rsidRPr="00711936" w:rsidRDefault="005512BF" w:rsidP="00A67C47">
      <w:pPr>
        <w:pStyle w:val="Sraopastraipa"/>
        <w:tabs>
          <w:tab w:val="left" w:pos="567"/>
        </w:tabs>
        <w:ind w:left="0"/>
        <w:jc w:val="center"/>
        <w:rPr>
          <w:b/>
          <w:sz w:val="22"/>
          <w:szCs w:val="22"/>
        </w:rPr>
      </w:pPr>
    </w:p>
    <w:p w14:paraId="141E893E" w14:textId="77777777" w:rsidR="005512BF" w:rsidRPr="00711936" w:rsidRDefault="005512BF" w:rsidP="00A67C47">
      <w:pPr>
        <w:pStyle w:val="Sraopastraipa"/>
        <w:tabs>
          <w:tab w:val="left" w:pos="567"/>
        </w:tabs>
        <w:ind w:left="0"/>
        <w:jc w:val="center"/>
        <w:rPr>
          <w:b/>
          <w:sz w:val="22"/>
          <w:szCs w:val="22"/>
        </w:rPr>
      </w:pPr>
      <w:r w:rsidRPr="00711936">
        <w:rPr>
          <w:b/>
          <w:sz w:val="22"/>
          <w:szCs w:val="22"/>
        </w:rPr>
        <w:t>XIII SKYRIUS</w:t>
      </w:r>
    </w:p>
    <w:p w14:paraId="7283CCBD" w14:textId="77777777" w:rsidR="005512BF" w:rsidRPr="00711936" w:rsidRDefault="005512BF" w:rsidP="00A67C47">
      <w:pPr>
        <w:pStyle w:val="Sraopastraipa"/>
        <w:tabs>
          <w:tab w:val="left" w:pos="567"/>
        </w:tabs>
        <w:ind w:left="0"/>
        <w:jc w:val="center"/>
        <w:rPr>
          <w:b/>
          <w:sz w:val="22"/>
          <w:szCs w:val="22"/>
        </w:rPr>
      </w:pPr>
      <w:r w:rsidRPr="00711936">
        <w:rPr>
          <w:b/>
          <w:sz w:val="22"/>
          <w:szCs w:val="22"/>
        </w:rPr>
        <w:t>BAIGIAMOSIOS NUOSTATOS</w:t>
      </w:r>
    </w:p>
    <w:p w14:paraId="455257DC" w14:textId="77777777" w:rsidR="005512BF" w:rsidRPr="00711936" w:rsidRDefault="005512BF" w:rsidP="00A67C47">
      <w:pPr>
        <w:pStyle w:val="Sraopastraipa"/>
        <w:tabs>
          <w:tab w:val="left" w:pos="567"/>
        </w:tabs>
        <w:ind w:left="0"/>
        <w:jc w:val="center"/>
        <w:rPr>
          <w:sz w:val="22"/>
          <w:szCs w:val="22"/>
        </w:rPr>
      </w:pPr>
    </w:p>
    <w:p w14:paraId="03016DAA" w14:textId="77777777" w:rsidR="005512BF" w:rsidRPr="00711936" w:rsidRDefault="005512BF" w:rsidP="00A67C47">
      <w:pPr>
        <w:pStyle w:val="Sraopastraipa"/>
        <w:widowControl w:val="0"/>
        <w:numPr>
          <w:ilvl w:val="0"/>
          <w:numId w:val="36"/>
        </w:numPr>
        <w:tabs>
          <w:tab w:val="left" w:pos="1134"/>
        </w:tabs>
        <w:kinsoku w:val="0"/>
        <w:ind w:left="0" w:firstLine="567"/>
        <w:jc w:val="both"/>
        <w:rPr>
          <w:sz w:val="22"/>
          <w:szCs w:val="22"/>
        </w:rPr>
      </w:pPr>
      <w:r w:rsidRPr="00711936">
        <w:rPr>
          <w:sz w:val="22"/>
          <w:szCs w:val="22"/>
        </w:rPr>
        <w:t>Susitarimo sąlygos įsigalioja nuo Susitarimo pasirašymo dienos.</w:t>
      </w:r>
    </w:p>
    <w:p w14:paraId="68D8C4F5" w14:textId="77777777" w:rsidR="005512BF" w:rsidRPr="00711936" w:rsidRDefault="005512BF" w:rsidP="00A67C47">
      <w:pPr>
        <w:pStyle w:val="Sraopastraipa"/>
        <w:widowControl w:val="0"/>
        <w:numPr>
          <w:ilvl w:val="0"/>
          <w:numId w:val="36"/>
        </w:numPr>
        <w:tabs>
          <w:tab w:val="left" w:pos="1134"/>
        </w:tabs>
        <w:kinsoku w:val="0"/>
        <w:ind w:left="0" w:firstLine="567"/>
        <w:jc w:val="both"/>
        <w:rPr>
          <w:sz w:val="22"/>
          <w:szCs w:val="22"/>
        </w:rPr>
      </w:pPr>
      <w:r w:rsidRPr="00711936">
        <w:rPr>
          <w:sz w:val="22"/>
          <w:szCs w:val="22"/>
        </w:rPr>
        <w:t xml:space="preserve">Abi Šalys turi teisę reikalauti, kad Susitarimo sąlygos būtų persvarstytos iš naujo, įsigaliojus naujiems teisės aktams, susijusiems su Susitarimo vykdymu.  </w:t>
      </w:r>
    </w:p>
    <w:p w14:paraId="5F08DFAB" w14:textId="77777777" w:rsidR="005512BF" w:rsidRPr="00711936" w:rsidRDefault="005512BF" w:rsidP="00A67C47">
      <w:pPr>
        <w:pStyle w:val="Sraopastraipa"/>
        <w:widowControl w:val="0"/>
        <w:numPr>
          <w:ilvl w:val="0"/>
          <w:numId w:val="36"/>
        </w:numPr>
        <w:tabs>
          <w:tab w:val="left" w:pos="1134"/>
        </w:tabs>
        <w:kinsoku w:val="0"/>
        <w:ind w:left="0" w:firstLine="567"/>
        <w:jc w:val="both"/>
        <w:rPr>
          <w:sz w:val="22"/>
          <w:szCs w:val="22"/>
        </w:rPr>
      </w:pPr>
      <w:r w:rsidRPr="00711936">
        <w:rPr>
          <w:sz w:val="22"/>
          <w:szCs w:val="22"/>
        </w:rPr>
        <w:t>Susitarimas galioja visą asmens duomenų tvarkymo paslaugų teikimo laiką. Asmens duomenų tvarkymo paslaugų teikimo laikotarpiu Susitarimas negali būti nutrauktas, jei Šalys nėra susitarusios dėl kitų Susitarimo sąlygų, reglamentuojančių asmens duomenų tvarkymo paslaugų teikimą.</w:t>
      </w:r>
    </w:p>
    <w:p w14:paraId="72798CD8" w14:textId="77777777" w:rsidR="005512BF" w:rsidRPr="00711936" w:rsidRDefault="005512BF" w:rsidP="00A67C47">
      <w:pPr>
        <w:pStyle w:val="Sraopastraipa"/>
        <w:widowControl w:val="0"/>
        <w:numPr>
          <w:ilvl w:val="0"/>
          <w:numId w:val="36"/>
        </w:numPr>
        <w:tabs>
          <w:tab w:val="left" w:pos="1134"/>
        </w:tabs>
        <w:kinsoku w:val="0"/>
        <w:ind w:left="0" w:firstLine="567"/>
        <w:jc w:val="both"/>
        <w:rPr>
          <w:bCs/>
          <w:sz w:val="22"/>
          <w:szCs w:val="22"/>
        </w:rPr>
      </w:pPr>
      <w:r w:rsidRPr="00711936">
        <w:rPr>
          <w:rFonts w:eastAsia="Calibri"/>
          <w:sz w:val="22"/>
          <w:szCs w:val="22"/>
        </w:rPr>
        <w:t>Susitarimas galioja iki tol, kol pasibaigia Pagrindinės sutarties galiojimo terminas ar Pagrindinė sutartis yra nutraukiama.</w:t>
      </w:r>
    </w:p>
    <w:p w14:paraId="3C1D1F9F" w14:textId="77777777" w:rsidR="005512BF" w:rsidRPr="00711936" w:rsidRDefault="005512BF" w:rsidP="00A67C47">
      <w:pPr>
        <w:pStyle w:val="Sraopastraipa"/>
        <w:widowControl w:val="0"/>
        <w:numPr>
          <w:ilvl w:val="0"/>
          <w:numId w:val="36"/>
        </w:numPr>
        <w:tabs>
          <w:tab w:val="left" w:pos="1134"/>
        </w:tabs>
        <w:kinsoku w:val="0"/>
        <w:ind w:left="0" w:firstLine="567"/>
        <w:jc w:val="both"/>
        <w:rPr>
          <w:bCs/>
          <w:sz w:val="22"/>
          <w:szCs w:val="22"/>
        </w:rPr>
      </w:pPr>
      <w:r w:rsidRPr="00711936">
        <w:rPr>
          <w:rFonts w:eastAsia="Calibri"/>
          <w:sz w:val="22"/>
          <w:szCs w:val="22"/>
        </w:rPr>
        <w:t xml:space="preserve">Duomenų </w:t>
      </w:r>
      <w:proofErr w:type="spellStart"/>
      <w:r w:rsidRPr="00711936">
        <w:rPr>
          <w:rFonts w:eastAsia="Calibri"/>
          <w:sz w:val="22"/>
          <w:szCs w:val="22"/>
        </w:rPr>
        <w:t>subtvarkytojo</w:t>
      </w:r>
      <w:proofErr w:type="spellEnd"/>
      <w:r w:rsidRPr="00711936">
        <w:rPr>
          <w:rFonts w:eastAsia="Calibri"/>
          <w:sz w:val="22"/>
          <w:szCs w:val="22"/>
        </w:rPr>
        <w:t xml:space="preserve"> konfidencialumo įsipareigojimai lieka galioti ir pasibaigus šiam Susitarimui ir (arba) Pagrindinei sutarčiai.</w:t>
      </w:r>
    </w:p>
    <w:p w14:paraId="4452F8FE" w14:textId="77777777" w:rsidR="005512BF" w:rsidRPr="00711936" w:rsidRDefault="005512BF" w:rsidP="00A67C47">
      <w:pPr>
        <w:pStyle w:val="Sraopastraipa"/>
        <w:widowControl w:val="0"/>
        <w:numPr>
          <w:ilvl w:val="0"/>
          <w:numId w:val="36"/>
        </w:numPr>
        <w:tabs>
          <w:tab w:val="left" w:pos="1134"/>
        </w:tabs>
        <w:kinsoku w:val="0"/>
        <w:ind w:left="0" w:firstLine="567"/>
        <w:jc w:val="both"/>
        <w:rPr>
          <w:bCs/>
          <w:sz w:val="22"/>
          <w:szCs w:val="22"/>
        </w:rPr>
      </w:pPr>
      <w:r w:rsidRPr="00711936">
        <w:rPr>
          <w:sz w:val="22"/>
          <w:szCs w:val="22"/>
        </w:rPr>
        <w:t xml:space="preserve">Nedarant poveikio jokioms </w:t>
      </w:r>
      <w:r w:rsidRPr="00711936">
        <w:rPr>
          <w:color w:val="000000"/>
          <w:sz w:val="22"/>
          <w:szCs w:val="22"/>
        </w:rPr>
        <w:t xml:space="preserve">Reglamento </w:t>
      </w:r>
      <w:r w:rsidRPr="00711936">
        <w:rPr>
          <w:sz w:val="22"/>
          <w:szCs w:val="22"/>
        </w:rPr>
        <w:t xml:space="preserve">nuostatoms, Duomenų </w:t>
      </w:r>
      <w:proofErr w:type="spellStart"/>
      <w:r w:rsidRPr="00711936">
        <w:rPr>
          <w:sz w:val="22"/>
          <w:szCs w:val="22"/>
        </w:rPr>
        <w:t>subtvarkytojui</w:t>
      </w:r>
      <w:proofErr w:type="spellEnd"/>
      <w:r w:rsidRPr="00711936">
        <w:rPr>
          <w:sz w:val="22"/>
          <w:szCs w:val="22"/>
        </w:rPr>
        <w:t xml:space="preserve"> pažeidus pareigas pagal šį Susitarimą, Duomenų tvarkytojas gali nurodyti Duomenų </w:t>
      </w:r>
      <w:proofErr w:type="spellStart"/>
      <w:r w:rsidRPr="00711936">
        <w:rPr>
          <w:sz w:val="22"/>
          <w:szCs w:val="22"/>
        </w:rPr>
        <w:t>subtvarkytojui</w:t>
      </w:r>
      <w:proofErr w:type="spellEnd"/>
      <w:r w:rsidRPr="00711936">
        <w:rPr>
          <w:sz w:val="22"/>
          <w:szCs w:val="22"/>
        </w:rPr>
        <w:t xml:space="preserve"> laikinai sustabdyti asmens duomenų tvarkymą, kol bus pašalinti pažeidimai arba Susitarimas bus nutrauktas. Duomenų </w:t>
      </w:r>
      <w:proofErr w:type="spellStart"/>
      <w:r w:rsidRPr="00711936">
        <w:rPr>
          <w:sz w:val="22"/>
          <w:szCs w:val="22"/>
        </w:rPr>
        <w:t>subtvarkytojas</w:t>
      </w:r>
      <w:proofErr w:type="spellEnd"/>
      <w:r w:rsidRPr="00711936">
        <w:rPr>
          <w:sz w:val="22"/>
          <w:szCs w:val="22"/>
        </w:rPr>
        <w:t xml:space="preserve"> nedelsdamas informuoja </w:t>
      </w:r>
      <w:r w:rsidRPr="00711936">
        <w:rPr>
          <w:color w:val="000000"/>
          <w:spacing w:val="1"/>
          <w:sz w:val="22"/>
          <w:szCs w:val="22"/>
        </w:rPr>
        <w:t>Duomenų tvarkytoją</w:t>
      </w:r>
      <w:r w:rsidRPr="00711936">
        <w:rPr>
          <w:sz w:val="22"/>
          <w:szCs w:val="22"/>
        </w:rPr>
        <w:t>, jei dėl kokios nors priežasties jis negali laikytis Susitarimo.</w:t>
      </w:r>
    </w:p>
    <w:p w14:paraId="3E270722" w14:textId="77777777" w:rsidR="005512BF" w:rsidRPr="00711936" w:rsidRDefault="005512BF" w:rsidP="00A67C47">
      <w:pPr>
        <w:pStyle w:val="Sraopastraipa"/>
        <w:widowControl w:val="0"/>
        <w:numPr>
          <w:ilvl w:val="0"/>
          <w:numId w:val="36"/>
        </w:numPr>
        <w:tabs>
          <w:tab w:val="left" w:pos="1134"/>
        </w:tabs>
        <w:kinsoku w:val="0"/>
        <w:ind w:left="0" w:firstLine="567"/>
        <w:jc w:val="both"/>
        <w:rPr>
          <w:bCs/>
          <w:sz w:val="22"/>
          <w:szCs w:val="22"/>
        </w:rPr>
      </w:pPr>
      <w:r w:rsidRPr="00711936">
        <w:rPr>
          <w:sz w:val="22"/>
          <w:szCs w:val="22"/>
        </w:rPr>
        <w:t>Duomenų tvarkytojas turi teisę nutraukti Susitarimą, jeigu:</w:t>
      </w:r>
    </w:p>
    <w:p w14:paraId="7A497B8A" w14:textId="77777777" w:rsidR="005512BF" w:rsidRPr="00711936" w:rsidRDefault="005512BF" w:rsidP="00A67C47">
      <w:pPr>
        <w:pStyle w:val="Sraopastraipa"/>
        <w:widowControl w:val="0"/>
        <w:numPr>
          <w:ilvl w:val="1"/>
          <w:numId w:val="36"/>
        </w:numPr>
        <w:tabs>
          <w:tab w:val="left" w:pos="1134"/>
        </w:tabs>
        <w:kinsoku w:val="0"/>
        <w:ind w:left="0" w:firstLine="567"/>
        <w:jc w:val="both"/>
        <w:rPr>
          <w:bCs/>
          <w:sz w:val="22"/>
          <w:szCs w:val="22"/>
        </w:rPr>
      </w:pPr>
      <w:r w:rsidRPr="00711936">
        <w:rPr>
          <w:sz w:val="22"/>
          <w:szCs w:val="22"/>
        </w:rPr>
        <w:t xml:space="preserve">Duomenų </w:t>
      </w:r>
      <w:proofErr w:type="spellStart"/>
      <w:r w:rsidRPr="00711936">
        <w:rPr>
          <w:sz w:val="22"/>
          <w:szCs w:val="22"/>
        </w:rPr>
        <w:t>subtvarkytojas</w:t>
      </w:r>
      <w:proofErr w:type="spellEnd"/>
      <w:r w:rsidRPr="00711936">
        <w:rPr>
          <w:sz w:val="22"/>
          <w:szCs w:val="22"/>
        </w:rPr>
        <w:t xml:space="preserve"> iš esmės arba nuolat pažeidžia Susitarimą arba savo įsipareigojimus pagal </w:t>
      </w:r>
      <w:r w:rsidRPr="00711936">
        <w:rPr>
          <w:color w:val="000000"/>
          <w:sz w:val="22"/>
          <w:szCs w:val="22"/>
        </w:rPr>
        <w:t>Reglamentą</w:t>
      </w:r>
      <w:r w:rsidRPr="00711936">
        <w:rPr>
          <w:sz w:val="22"/>
          <w:szCs w:val="22"/>
        </w:rPr>
        <w:t>;</w:t>
      </w:r>
    </w:p>
    <w:p w14:paraId="70155551" w14:textId="77777777" w:rsidR="005512BF" w:rsidRPr="00711936" w:rsidRDefault="005512BF" w:rsidP="00A67C47">
      <w:pPr>
        <w:pStyle w:val="Sraopastraipa"/>
        <w:widowControl w:val="0"/>
        <w:numPr>
          <w:ilvl w:val="1"/>
          <w:numId w:val="36"/>
        </w:numPr>
        <w:tabs>
          <w:tab w:val="left" w:pos="1134"/>
        </w:tabs>
        <w:kinsoku w:val="0"/>
        <w:ind w:left="0" w:firstLine="567"/>
        <w:jc w:val="both"/>
        <w:rPr>
          <w:sz w:val="22"/>
          <w:szCs w:val="22"/>
        </w:rPr>
      </w:pPr>
      <w:r w:rsidRPr="00711936">
        <w:rPr>
          <w:bCs/>
          <w:sz w:val="22"/>
          <w:szCs w:val="22"/>
        </w:rPr>
        <w:t>Duomenų</w:t>
      </w:r>
      <w:r w:rsidRPr="00711936">
        <w:rPr>
          <w:sz w:val="22"/>
          <w:szCs w:val="22"/>
        </w:rPr>
        <w:t xml:space="preserve"> </w:t>
      </w:r>
      <w:proofErr w:type="spellStart"/>
      <w:r w:rsidRPr="00711936">
        <w:rPr>
          <w:sz w:val="22"/>
          <w:szCs w:val="22"/>
        </w:rPr>
        <w:t>subtvarkytojas</w:t>
      </w:r>
      <w:proofErr w:type="spellEnd"/>
      <w:r w:rsidRPr="00711936">
        <w:rPr>
          <w:sz w:val="22"/>
          <w:szCs w:val="22"/>
        </w:rPr>
        <w:t xml:space="preserve"> nesilaiko privalomo kompetentingo teismo arba kompetentingos priežiūros institucijos sprendimo dėl savo įsipareigojimų pagal Susitarimą arba </w:t>
      </w:r>
      <w:r w:rsidRPr="00711936">
        <w:rPr>
          <w:color w:val="000000"/>
          <w:sz w:val="22"/>
          <w:szCs w:val="22"/>
        </w:rPr>
        <w:t>Reglamentą</w:t>
      </w:r>
      <w:r w:rsidRPr="00711936">
        <w:rPr>
          <w:bCs/>
          <w:sz w:val="22"/>
          <w:szCs w:val="22"/>
        </w:rPr>
        <w:t>;</w:t>
      </w:r>
    </w:p>
    <w:p w14:paraId="7D76EBC0" w14:textId="77777777" w:rsidR="005512BF" w:rsidRPr="00711936" w:rsidRDefault="005512BF" w:rsidP="00A67C47">
      <w:pPr>
        <w:pStyle w:val="Sraopastraipa"/>
        <w:widowControl w:val="0"/>
        <w:numPr>
          <w:ilvl w:val="1"/>
          <w:numId w:val="36"/>
        </w:numPr>
        <w:tabs>
          <w:tab w:val="left" w:pos="1134"/>
        </w:tabs>
        <w:kinsoku w:val="0"/>
        <w:ind w:left="0" w:firstLine="567"/>
        <w:jc w:val="both"/>
        <w:rPr>
          <w:sz w:val="22"/>
          <w:szCs w:val="22"/>
        </w:rPr>
      </w:pPr>
      <w:r w:rsidRPr="00711936">
        <w:rPr>
          <w:sz w:val="22"/>
          <w:szCs w:val="22"/>
        </w:rPr>
        <w:t>Šalys susitaria nutraukti Susitarimą ir tai neprieštarauja Lietuvos Respublikos įstatymams;</w:t>
      </w:r>
    </w:p>
    <w:p w14:paraId="563F112C" w14:textId="77777777" w:rsidR="005512BF" w:rsidRPr="00711936" w:rsidRDefault="005512BF" w:rsidP="00A67C47">
      <w:pPr>
        <w:pStyle w:val="Sraopastraipa"/>
        <w:widowControl w:val="0"/>
        <w:numPr>
          <w:ilvl w:val="1"/>
          <w:numId w:val="36"/>
        </w:numPr>
        <w:tabs>
          <w:tab w:val="left" w:pos="1134"/>
        </w:tabs>
        <w:kinsoku w:val="0"/>
        <w:ind w:left="0" w:firstLine="567"/>
        <w:jc w:val="both"/>
        <w:rPr>
          <w:sz w:val="22"/>
          <w:szCs w:val="22"/>
        </w:rPr>
      </w:pPr>
      <w:r w:rsidRPr="00711936">
        <w:rPr>
          <w:sz w:val="22"/>
          <w:szCs w:val="22"/>
        </w:rPr>
        <w:t>viena iš Šalių netenka teisės tvarkyti asmens duomenis;</w:t>
      </w:r>
    </w:p>
    <w:p w14:paraId="4C829887" w14:textId="77777777" w:rsidR="005512BF" w:rsidRPr="00711936" w:rsidRDefault="005512BF" w:rsidP="00A67C47">
      <w:pPr>
        <w:pStyle w:val="Sraopastraipa"/>
        <w:widowControl w:val="0"/>
        <w:numPr>
          <w:ilvl w:val="0"/>
          <w:numId w:val="36"/>
        </w:numPr>
        <w:tabs>
          <w:tab w:val="left" w:pos="1134"/>
        </w:tabs>
        <w:kinsoku w:val="0"/>
        <w:ind w:left="0" w:firstLine="567"/>
        <w:jc w:val="both"/>
        <w:rPr>
          <w:sz w:val="22"/>
          <w:szCs w:val="22"/>
        </w:rPr>
      </w:pPr>
      <w:r w:rsidRPr="00711936">
        <w:rPr>
          <w:sz w:val="22"/>
          <w:szCs w:val="22"/>
        </w:rPr>
        <w:t>Susitarimas turi pirmenybę prieš bet kokias panašias nuostatas kituose Šalių susitarimuose.</w:t>
      </w:r>
    </w:p>
    <w:p w14:paraId="49226130" w14:textId="77777777" w:rsidR="005512BF" w:rsidRPr="00711936" w:rsidRDefault="005512BF" w:rsidP="00A67C47">
      <w:pPr>
        <w:pStyle w:val="Sraopastraipa"/>
        <w:widowControl w:val="0"/>
        <w:numPr>
          <w:ilvl w:val="0"/>
          <w:numId w:val="36"/>
        </w:numPr>
        <w:tabs>
          <w:tab w:val="left" w:pos="1134"/>
        </w:tabs>
        <w:kinsoku w:val="0"/>
        <w:ind w:left="0" w:firstLine="567"/>
        <w:jc w:val="both"/>
        <w:rPr>
          <w:sz w:val="22"/>
          <w:szCs w:val="22"/>
        </w:rPr>
      </w:pPr>
      <w:r w:rsidRPr="00711936">
        <w:rPr>
          <w:sz w:val="22"/>
          <w:szCs w:val="22"/>
        </w:rPr>
        <w:t>Kiekviena Šalis paskiria asmenį, atsakingą už Susitarimo  vykdymą.</w:t>
      </w:r>
    </w:p>
    <w:p w14:paraId="46F748BA" w14:textId="77777777" w:rsidR="005512BF" w:rsidRPr="00711936" w:rsidRDefault="005512BF" w:rsidP="00A67C47">
      <w:pPr>
        <w:widowControl w:val="0"/>
        <w:tabs>
          <w:tab w:val="left" w:pos="567"/>
        </w:tabs>
        <w:kinsoku w:val="0"/>
        <w:spacing w:after="0" w:line="240" w:lineRule="auto"/>
        <w:rPr>
          <w:rFonts w:ascii="Times New Roman" w:hAnsi="Times New Roman" w:cs="Times New Roman"/>
          <w:lang w:val="lt-LT"/>
        </w:rPr>
      </w:pPr>
    </w:p>
    <w:p w14:paraId="17ADDCB1" w14:textId="77777777" w:rsidR="005512BF" w:rsidRPr="00711936" w:rsidRDefault="005512BF" w:rsidP="00A67C47">
      <w:pPr>
        <w:tabs>
          <w:tab w:val="left" w:pos="567"/>
          <w:tab w:val="left" w:pos="1418"/>
        </w:tabs>
        <w:spacing w:after="0" w:line="240" w:lineRule="auto"/>
        <w:jc w:val="center"/>
        <w:rPr>
          <w:rFonts w:ascii="Times New Roman" w:hAnsi="Times New Roman" w:cs="Times New Roman"/>
          <w:b/>
          <w:lang w:val="lt-LT"/>
        </w:rPr>
      </w:pPr>
      <w:r w:rsidRPr="00711936">
        <w:rPr>
          <w:rFonts w:ascii="Times New Roman" w:hAnsi="Times New Roman" w:cs="Times New Roman"/>
          <w:b/>
          <w:lang w:val="lt-LT"/>
        </w:rPr>
        <w:t>XIV SKYRIUS</w:t>
      </w:r>
    </w:p>
    <w:p w14:paraId="03F832F8" w14:textId="77777777" w:rsidR="005512BF" w:rsidRPr="00711936" w:rsidRDefault="005512BF" w:rsidP="00A67C47">
      <w:pPr>
        <w:tabs>
          <w:tab w:val="left" w:pos="567"/>
          <w:tab w:val="left" w:pos="1418"/>
        </w:tabs>
        <w:spacing w:after="0" w:line="240" w:lineRule="auto"/>
        <w:jc w:val="center"/>
        <w:rPr>
          <w:rFonts w:ascii="Times New Roman" w:hAnsi="Times New Roman" w:cs="Times New Roman"/>
          <w:b/>
          <w:lang w:val="lt-LT"/>
        </w:rPr>
      </w:pPr>
      <w:r w:rsidRPr="00711936">
        <w:rPr>
          <w:rFonts w:ascii="Times New Roman" w:hAnsi="Times New Roman" w:cs="Times New Roman"/>
          <w:b/>
          <w:lang w:val="lt-LT"/>
        </w:rPr>
        <w:t>ŠALIŲ REKVIZITAI, PARAŠAI</w:t>
      </w:r>
    </w:p>
    <w:p w14:paraId="63C7FE34" w14:textId="77777777" w:rsidR="005512BF" w:rsidRPr="00711936" w:rsidRDefault="005512BF" w:rsidP="00A67C47">
      <w:pPr>
        <w:tabs>
          <w:tab w:val="left" w:pos="426"/>
          <w:tab w:val="left" w:pos="567"/>
        </w:tabs>
        <w:spacing w:after="0" w:line="240" w:lineRule="auto"/>
        <w:rPr>
          <w:rFonts w:ascii="Times New Roman" w:hAnsi="Times New Roman" w:cs="Times New Roman"/>
          <w:i/>
          <w:lang w:val="lt-LT"/>
        </w:rPr>
      </w:pPr>
    </w:p>
    <w:p w14:paraId="0A6FEDE1" w14:textId="072FA26C" w:rsidR="005512BF" w:rsidRPr="00711936" w:rsidRDefault="005512BF" w:rsidP="00A67C47">
      <w:pPr>
        <w:tabs>
          <w:tab w:val="left" w:pos="567"/>
          <w:tab w:val="left" w:pos="2835"/>
          <w:tab w:val="left" w:pos="6237"/>
        </w:tabs>
        <w:spacing w:after="0" w:line="240" w:lineRule="auto"/>
        <w:rPr>
          <w:rFonts w:ascii="Times New Roman" w:hAnsi="Times New Roman" w:cs="Times New Roman"/>
          <w:iCs/>
          <w:lang w:val="lt-LT"/>
        </w:rPr>
      </w:pPr>
      <w:r w:rsidRPr="00711936">
        <w:rPr>
          <w:rFonts w:ascii="Times New Roman" w:hAnsi="Times New Roman" w:cs="Times New Roman"/>
          <w:iCs/>
          <w:lang w:val="lt-LT"/>
        </w:rPr>
        <w:t>Duomenų tvarkytojo vardu:</w:t>
      </w:r>
      <w:r w:rsidRPr="00711936">
        <w:rPr>
          <w:rFonts w:ascii="Times New Roman" w:hAnsi="Times New Roman" w:cs="Times New Roman"/>
          <w:iCs/>
          <w:lang w:val="lt-LT"/>
        </w:rPr>
        <w:tab/>
      </w:r>
      <w:r w:rsidR="004D62CA">
        <w:rPr>
          <w:rFonts w:ascii="Times New Roman" w:hAnsi="Times New Roman" w:cs="Times New Roman"/>
          <w:iCs/>
          <w:lang w:val="lt-LT"/>
        </w:rPr>
        <w:tab/>
      </w:r>
      <w:r w:rsidRPr="00711936">
        <w:rPr>
          <w:rFonts w:ascii="Times New Roman" w:hAnsi="Times New Roman" w:cs="Times New Roman"/>
          <w:iCs/>
          <w:lang w:val="lt-LT"/>
        </w:rPr>
        <w:t xml:space="preserve">Duomenų </w:t>
      </w:r>
      <w:proofErr w:type="spellStart"/>
      <w:r w:rsidRPr="00711936">
        <w:rPr>
          <w:rFonts w:ascii="Times New Roman" w:hAnsi="Times New Roman" w:cs="Times New Roman"/>
          <w:iCs/>
          <w:lang w:val="lt-LT"/>
        </w:rPr>
        <w:t>subtvarkytojo</w:t>
      </w:r>
      <w:proofErr w:type="spellEnd"/>
      <w:r w:rsidRPr="00711936">
        <w:rPr>
          <w:rFonts w:ascii="Times New Roman" w:hAnsi="Times New Roman" w:cs="Times New Roman"/>
          <w:iCs/>
          <w:lang w:val="lt-LT"/>
        </w:rPr>
        <w:t xml:space="preserve"> vardu: </w:t>
      </w:r>
    </w:p>
    <w:p w14:paraId="0305942E" w14:textId="77777777" w:rsidR="005512BF" w:rsidRPr="00711936" w:rsidRDefault="005512BF" w:rsidP="00A67C47">
      <w:pPr>
        <w:tabs>
          <w:tab w:val="left" w:pos="426"/>
          <w:tab w:val="left" w:pos="567"/>
        </w:tabs>
        <w:spacing w:after="0" w:line="240" w:lineRule="auto"/>
        <w:rPr>
          <w:rFonts w:ascii="Times New Roman" w:hAnsi="Times New Roman" w:cs="Times New Roman"/>
          <w:i/>
          <w:lang w:val="lt-LT"/>
        </w:rPr>
      </w:pPr>
    </w:p>
    <w:p w14:paraId="0812481C" w14:textId="371A876D" w:rsidR="005512BF" w:rsidRPr="00711936" w:rsidRDefault="005512BF" w:rsidP="00A67C47">
      <w:pPr>
        <w:tabs>
          <w:tab w:val="left" w:pos="567"/>
          <w:tab w:val="left" w:pos="2835"/>
          <w:tab w:val="left" w:pos="6237"/>
        </w:tabs>
        <w:spacing w:after="0" w:line="240" w:lineRule="auto"/>
        <w:rPr>
          <w:rFonts w:ascii="Times New Roman" w:eastAsia="Calibri" w:hAnsi="Times New Roman" w:cs="Times New Roman"/>
          <w:lang w:val="lt-LT"/>
        </w:rPr>
      </w:pPr>
      <w:r w:rsidRPr="00711936">
        <w:rPr>
          <w:rFonts w:ascii="Times New Roman" w:eastAsia="Calibri" w:hAnsi="Times New Roman" w:cs="Times New Roman"/>
          <w:lang w:val="lt-LT"/>
        </w:rPr>
        <w:t xml:space="preserve">Skaitmeninės aplinkos skyriaus vedėjas,                                                 </w:t>
      </w:r>
      <w:r w:rsidR="009F2112">
        <w:rPr>
          <w:rFonts w:ascii="Times New Roman" w:eastAsia="Calibri" w:hAnsi="Times New Roman" w:cs="Times New Roman"/>
          <w:lang w:val="lt-LT"/>
        </w:rPr>
        <w:t>Direktorius</w:t>
      </w:r>
    </w:p>
    <w:p w14:paraId="406511C5" w14:textId="77777777" w:rsidR="005512BF" w:rsidRPr="00711936" w:rsidRDefault="005512BF" w:rsidP="00A67C47">
      <w:pPr>
        <w:tabs>
          <w:tab w:val="left" w:pos="567"/>
          <w:tab w:val="left" w:pos="2835"/>
          <w:tab w:val="left" w:pos="6237"/>
        </w:tabs>
        <w:spacing w:after="0" w:line="240" w:lineRule="auto"/>
        <w:rPr>
          <w:rFonts w:ascii="Times New Roman" w:eastAsia="Calibri" w:hAnsi="Times New Roman" w:cs="Times New Roman"/>
          <w:lang w:val="lt-LT"/>
        </w:rPr>
      </w:pPr>
      <w:r w:rsidRPr="00711936">
        <w:rPr>
          <w:rFonts w:ascii="Times New Roman" w:eastAsia="Calibri" w:hAnsi="Times New Roman" w:cs="Times New Roman"/>
          <w:lang w:val="lt-LT"/>
        </w:rPr>
        <w:t>atliekantis direktoriaus funkcijas</w:t>
      </w:r>
    </w:p>
    <w:p w14:paraId="00679ADD" w14:textId="77777777" w:rsidR="005512BF" w:rsidRPr="00711936" w:rsidRDefault="005512BF" w:rsidP="00A67C47">
      <w:pPr>
        <w:tabs>
          <w:tab w:val="left" w:pos="567"/>
          <w:tab w:val="left" w:pos="2835"/>
          <w:tab w:val="left" w:pos="6237"/>
        </w:tabs>
        <w:spacing w:after="0" w:line="240" w:lineRule="auto"/>
        <w:rPr>
          <w:rFonts w:ascii="Times New Roman" w:hAnsi="Times New Roman" w:cs="Times New Roman"/>
          <w:i/>
          <w:lang w:val="lt-LT"/>
        </w:rPr>
      </w:pPr>
    </w:p>
    <w:p w14:paraId="21ACAE7C" w14:textId="157E81B5" w:rsidR="005512BF" w:rsidRPr="00711936" w:rsidRDefault="005512BF" w:rsidP="00A67C47">
      <w:pPr>
        <w:tabs>
          <w:tab w:val="left" w:pos="567"/>
          <w:tab w:val="left" w:pos="2835"/>
          <w:tab w:val="left" w:pos="6237"/>
        </w:tabs>
        <w:spacing w:after="0" w:line="240" w:lineRule="auto"/>
        <w:rPr>
          <w:rFonts w:ascii="Times New Roman" w:hAnsi="Times New Roman" w:cs="Times New Roman"/>
          <w:i/>
          <w:lang w:val="lt-LT"/>
        </w:rPr>
      </w:pPr>
      <w:r w:rsidRPr="00711936">
        <w:rPr>
          <w:rFonts w:ascii="Times New Roman" w:hAnsi="Times New Roman" w:cs="Times New Roman"/>
          <w:lang w:val="lt-LT"/>
        </w:rPr>
        <w:t>ARMINAS RAKAUSKAS</w:t>
      </w:r>
      <w:r w:rsidRPr="00711936">
        <w:rPr>
          <w:rFonts w:ascii="Times New Roman" w:hAnsi="Times New Roman" w:cs="Times New Roman"/>
          <w:i/>
          <w:lang w:val="lt-LT"/>
        </w:rPr>
        <w:tab/>
      </w:r>
      <w:r w:rsidRPr="00711936">
        <w:rPr>
          <w:rFonts w:ascii="Times New Roman" w:hAnsi="Times New Roman" w:cs="Times New Roman"/>
          <w:i/>
          <w:lang w:val="lt-LT"/>
        </w:rPr>
        <w:tab/>
      </w:r>
      <w:r w:rsidR="00B175CA">
        <w:rPr>
          <w:rFonts w:ascii="Times New Roman" w:hAnsi="Times New Roman" w:cs="Times New Roman"/>
          <w:iCs/>
          <w:lang w:val="lt-LT"/>
        </w:rPr>
        <w:t>VILIUS BENETIS</w:t>
      </w:r>
    </w:p>
    <w:p w14:paraId="78AE863D" w14:textId="77777777" w:rsidR="005512BF" w:rsidRPr="00711936" w:rsidRDefault="005512BF" w:rsidP="00A67C47">
      <w:pPr>
        <w:tabs>
          <w:tab w:val="left" w:pos="567"/>
        </w:tabs>
        <w:spacing w:after="0" w:line="240" w:lineRule="auto"/>
        <w:rPr>
          <w:rFonts w:ascii="Times New Roman" w:hAnsi="Times New Roman" w:cs="Times New Roman"/>
          <w:b/>
          <w:lang w:val="lt-LT"/>
        </w:rPr>
      </w:pPr>
    </w:p>
    <w:p w14:paraId="5A60CD6A" w14:textId="77777777" w:rsidR="005512BF" w:rsidRPr="00711936" w:rsidRDefault="005512BF" w:rsidP="00A67C47">
      <w:pPr>
        <w:tabs>
          <w:tab w:val="left" w:pos="567"/>
        </w:tabs>
        <w:spacing w:after="0" w:line="240" w:lineRule="auto"/>
        <w:rPr>
          <w:rFonts w:ascii="Times New Roman" w:hAnsi="Times New Roman" w:cs="Times New Roman"/>
          <w:b/>
          <w:lang w:val="lt-LT"/>
        </w:rPr>
      </w:pPr>
    </w:p>
    <w:p w14:paraId="4EB55411" w14:textId="77777777" w:rsidR="005512BF" w:rsidRPr="00711936" w:rsidRDefault="005512BF" w:rsidP="00A67C47">
      <w:pPr>
        <w:tabs>
          <w:tab w:val="left" w:pos="567"/>
          <w:tab w:val="left" w:pos="2835"/>
          <w:tab w:val="left" w:pos="6237"/>
        </w:tabs>
        <w:spacing w:after="0" w:line="240" w:lineRule="auto"/>
        <w:rPr>
          <w:rFonts w:ascii="Times New Roman" w:hAnsi="Times New Roman" w:cs="Times New Roman"/>
          <w:i/>
          <w:lang w:val="lt-LT"/>
        </w:rPr>
      </w:pPr>
      <w:r w:rsidRPr="00711936">
        <w:rPr>
          <w:rFonts w:ascii="Times New Roman" w:hAnsi="Times New Roman" w:cs="Times New Roman"/>
          <w:i/>
          <w:lang w:val="lt-LT"/>
        </w:rPr>
        <w:t>data</w:t>
      </w:r>
      <w:r w:rsidRPr="00711936">
        <w:rPr>
          <w:rFonts w:ascii="Times New Roman" w:hAnsi="Times New Roman" w:cs="Times New Roman"/>
          <w:i/>
          <w:lang w:val="lt-LT"/>
        </w:rPr>
        <w:tab/>
      </w:r>
      <w:r w:rsidRPr="00711936">
        <w:rPr>
          <w:rFonts w:ascii="Times New Roman" w:hAnsi="Times New Roman" w:cs="Times New Roman"/>
          <w:i/>
          <w:lang w:val="lt-LT"/>
        </w:rPr>
        <w:tab/>
      </w:r>
      <w:r w:rsidRPr="00711936">
        <w:rPr>
          <w:rFonts w:ascii="Times New Roman" w:hAnsi="Times New Roman" w:cs="Times New Roman"/>
          <w:i/>
          <w:lang w:val="lt-LT"/>
        </w:rPr>
        <w:tab/>
      </w:r>
      <w:proofErr w:type="spellStart"/>
      <w:r w:rsidRPr="00711936">
        <w:rPr>
          <w:rFonts w:ascii="Times New Roman" w:hAnsi="Times New Roman" w:cs="Times New Roman"/>
          <w:i/>
          <w:lang w:val="lt-LT"/>
        </w:rPr>
        <w:t>data</w:t>
      </w:r>
      <w:proofErr w:type="spellEnd"/>
    </w:p>
    <w:p w14:paraId="1D66F3FC" w14:textId="77777777" w:rsidR="005512BF" w:rsidRPr="00711936" w:rsidRDefault="005512BF" w:rsidP="00A67C47">
      <w:pPr>
        <w:tabs>
          <w:tab w:val="left" w:pos="426"/>
          <w:tab w:val="left" w:pos="567"/>
          <w:tab w:val="left" w:pos="2835"/>
          <w:tab w:val="left" w:pos="6237"/>
        </w:tabs>
        <w:spacing w:after="0" w:line="240" w:lineRule="auto"/>
        <w:rPr>
          <w:rFonts w:ascii="Times New Roman" w:hAnsi="Times New Roman" w:cs="Times New Roman"/>
          <w:i/>
          <w:lang w:val="lt-LT"/>
        </w:rPr>
      </w:pPr>
      <w:r w:rsidRPr="00711936">
        <w:rPr>
          <w:rFonts w:ascii="Times New Roman" w:hAnsi="Times New Roman" w:cs="Times New Roman"/>
          <w:i/>
          <w:lang w:val="lt-LT"/>
        </w:rPr>
        <w:t>A. V.</w:t>
      </w:r>
      <w:r w:rsidRPr="00711936">
        <w:rPr>
          <w:rFonts w:ascii="Times New Roman" w:hAnsi="Times New Roman" w:cs="Times New Roman"/>
          <w:i/>
          <w:lang w:val="lt-LT"/>
        </w:rPr>
        <w:tab/>
      </w:r>
      <w:r w:rsidRPr="00711936">
        <w:rPr>
          <w:rFonts w:ascii="Times New Roman" w:hAnsi="Times New Roman" w:cs="Times New Roman"/>
          <w:i/>
          <w:lang w:val="lt-LT"/>
        </w:rPr>
        <w:tab/>
      </w:r>
      <w:r w:rsidRPr="00711936">
        <w:rPr>
          <w:rFonts w:ascii="Times New Roman" w:hAnsi="Times New Roman" w:cs="Times New Roman"/>
          <w:i/>
          <w:lang w:val="lt-LT"/>
        </w:rPr>
        <w:tab/>
        <w:t>A. V.</w:t>
      </w:r>
    </w:p>
    <w:p w14:paraId="17497827" w14:textId="77777777" w:rsidR="005512BF" w:rsidRPr="00711936" w:rsidRDefault="005512BF" w:rsidP="005512BF">
      <w:pPr>
        <w:rPr>
          <w:szCs w:val="24"/>
          <w:lang w:val="lt-LT" w:eastAsia="lt-LT"/>
        </w:rPr>
      </w:pPr>
      <w:r w:rsidRPr="00711936">
        <w:rPr>
          <w:szCs w:val="24"/>
          <w:lang w:val="lt-LT" w:eastAsia="lt-LT"/>
        </w:rPr>
        <w:br w:type="page"/>
      </w:r>
    </w:p>
    <w:p w14:paraId="789334B9" w14:textId="77777777" w:rsidR="005512BF" w:rsidRPr="00711936" w:rsidRDefault="005512BF" w:rsidP="00A67C47">
      <w:pPr>
        <w:spacing w:after="0" w:line="240" w:lineRule="auto"/>
        <w:ind w:left="5674"/>
        <w:rPr>
          <w:rFonts w:ascii="Times New Roman" w:hAnsi="Times New Roman" w:cs="Times New Roman"/>
          <w:lang w:val="lt-LT" w:eastAsia="lt-LT"/>
        </w:rPr>
      </w:pPr>
      <w:r w:rsidRPr="00711936">
        <w:rPr>
          <w:rFonts w:ascii="Times New Roman" w:hAnsi="Times New Roman" w:cs="Times New Roman"/>
          <w:lang w:val="lt-LT" w:eastAsia="lt-LT"/>
        </w:rPr>
        <w:lastRenderedPageBreak/>
        <w:t>Asmens duomenų tvarkymo susitarimo</w:t>
      </w:r>
    </w:p>
    <w:p w14:paraId="425AA521" w14:textId="77777777" w:rsidR="005512BF" w:rsidRPr="00711936" w:rsidRDefault="005512BF" w:rsidP="00A67C47">
      <w:pPr>
        <w:spacing w:after="0" w:line="240" w:lineRule="auto"/>
        <w:ind w:left="5674"/>
        <w:rPr>
          <w:rFonts w:ascii="Times New Roman" w:hAnsi="Times New Roman" w:cs="Times New Roman"/>
          <w:lang w:val="lt-LT"/>
        </w:rPr>
      </w:pPr>
      <w:r w:rsidRPr="00711936">
        <w:rPr>
          <w:rFonts w:ascii="Times New Roman" w:hAnsi="Times New Roman" w:cs="Times New Roman"/>
          <w:lang w:val="lt-LT"/>
        </w:rPr>
        <w:t>1 priedas</w:t>
      </w:r>
    </w:p>
    <w:p w14:paraId="2A7DA9A6" w14:textId="77777777" w:rsidR="005512BF" w:rsidRPr="00711936" w:rsidRDefault="005512BF" w:rsidP="005512BF">
      <w:pPr>
        <w:ind w:left="5245"/>
        <w:rPr>
          <w:rFonts w:ascii="Times New Roman" w:hAnsi="Times New Roman" w:cs="Times New Roman"/>
          <w:lang w:val="lt-LT"/>
        </w:rPr>
      </w:pPr>
    </w:p>
    <w:p w14:paraId="31E203CC" w14:textId="77777777" w:rsidR="005512BF" w:rsidRPr="00711936" w:rsidRDefault="005512BF" w:rsidP="005512BF">
      <w:pPr>
        <w:jc w:val="center"/>
        <w:rPr>
          <w:rFonts w:ascii="Times New Roman" w:hAnsi="Times New Roman" w:cs="Times New Roman"/>
          <w:b/>
          <w:bCs/>
          <w:lang w:val="lt-LT"/>
        </w:rPr>
      </w:pPr>
      <w:r w:rsidRPr="00711936">
        <w:rPr>
          <w:rFonts w:ascii="Times New Roman" w:hAnsi="Times New Roman" w:cs="Times New Roman"/>
          <w:b/>
          <w:bCs/>
          <w:lang w:val="lt-LT"/>
        </w:rPr>
        <w:t xml:space="preserve">INFORMACIJA APIE ASMENS DUOMENŲ TVARKYMĄ </w:t>
      </w:r>
    </w:p>
    <w:p w14:paraId="46B86F51" w14:textId="77777777" w:rsidR="005512BF" w:rsidRPr="00711936" w:rsidRDefault="005512BF" w:rsidP="005512BF">
      <w:pPr>
        <w:tabs>
          <w:tab w:val="left" w:pos="851"/>
          <w:tab w:val="left" w:pos="993"/>
          <w:tab w:val="left" w:pos="1134"/>
        </w:tabs>
        <w:ind w:firstLine="567"/>
        <w:rPr>
          <w:rFonts w:ascii="Times New Roman" w:hAnsi="Times New Roman" w:cs="Times New Roman"/>
          <w:lang w:val="lt-LT"/>
        </w:rPr>
      </w:pPr>
    </w:p>
    <w:p w14:paraId="2C9357D6" w14:textId="77777777" w:rsidR="005512BF" w:rsidRPr="00711936" w:rsidRDefault="005512BF" w:rsidP="005512BF">
      <w:pPr>
        <w:pStyle w:val="Sraopastraipa"/>
        <w:numPr>
          <w:ilvl w:val="0"/>
          <w:numId w:val="35"/>
        </w:numPr>
        <w:tabs>
          <w:tab w:val="left" w:pos="851"/>
          <w:tab w:val="left" w:pos="993"/>
          <w:tab w:val="left" w:pos="1134"/>
        </w:tabs>
        <w:ind w:left="0" w:firstLine="567"/>
        <w:rPr>
          <w:b/>
          <w:bCs/>
          <w:sz w:val="22"/>
          <w:szCs w:val="22"/>
        </w:rPr>
      </w:pPr>
      <w:bookmarkStart w:id="9" w:name="_Toc37324444"/>
      <w:r w:rsidRPr="00711936">
        <w:rPr>
          <w:b/>
          <w:bCs/>
          <w:sz w:val="22"/>
          <w:szCs w:val="22"/>
        </w:rPr>
        <w:t>Informacija apie Asmens duomenų tvarkymą</w:t>
      </w:r>
      <w:bookmarkEnd w:id="9"/>
      <w:r w:rsidRPr="00711936">
        <w:rPr>
          <w:b/>
          <w:bCs/>
          <w:sz w:val="22"/>
          <w:szCs w:val="22"/>
        </w:rPr>
        <w:t>:</w:t>
      </w:r>
    </w:p>
    <w:p w14:paraId="2B9D6551" w14:textId="77777777" w:rsidR="005512BF" w:rsidRPr="00711936" w:rsidRDefault="005512BF" w:rsidP="00A13092">
      <w:pPr>
        <w:pStyle w:val="Sraopastraipa"/>
        <w:numPr>
          <w:ilvl w:val="1"/>
          <w:numId w:val="33"/>
        </w:numPr>
        <w:tabs>
          <w:tab w:val="left" w:pos="851"/>
          <w:tab w:val="left" w:pos="993"/>
          <w:tab w:val="left" w:pos="1134"/>
        </w:tabs>
        <w:ind w:left="0" w:firstLine="567"/>
        <w:jc w:val="both"/>
        <w:rPr>
          <w:b/>
          <w:sz w:val="22"/>
          <w:szCs w:val="22"/>
        </w:rPr>
      </w:pPr>
      <w:r w:rsidRPr="00711936">
        <w:rPr>
          <w:b/>
          <w:sz w:val="22"/>
          <w:szCs w:val="22"/>
        </w:rPr>
        <w:t xml:space="preserve">Duomenų </w:t>
      </w:r>
      <w:proofErr w:type="spellStart"/>
      <w:r w:rsidRPr="00711936">
        <w:rPr>
          <w:b/>
          <w:sz w:val="22"/>
          <w:szCs w:val="22"/>
        </w:rPr>
        <w:t>subtvarkytojo</w:t>
      </w:r>
      <w:proofErr w:type="spellEnd"/>
      <w:r w:rsidRPr="00711936">
        <w:rPr>
          <w:b/>
          <w:sz w:val="22"/>
          <w:szCs w:val="22"/>
        </w:rPr>
        <w:t xml:space="preserve"> Asmens duomenų tvarkymo tikslas yra tinkamas šių </w:t>
      </w:r>
      <w:r w:rsidRPr="00711936">
        <w:rPr>
          <w:b/>
          <w:bCs/>
          <w:sz w:val="22"/>
          <w:szCs w:val="22"/>
        </w:rPr>
        <w:t>Pagrindinėje sutartyje numatytų Paslaugų teikimas</w:t>
      </w:r>
      <w:r w:rsidRPr="00711936">
        <w:rPr>
          <w:b/>
          <w:sz w:val="22"/>
          <w:szCs w:val="22"/>
        </w:rPr>
        <w:t>:</w:t>
      </w:r>
    </w:p>
    <w:p w14:paraId="50448D39" w14:textId="77777777" w:rsidR="005512BF" w:rsidRPr="00711936" w:rsidRDefault="005512BF" w:rsidP="005512BF">
      <w:pPr>
        <w:pStyle w:val="Sraopastraipa"/>
        <w:tabs>
          <w:tab w:val="left" w:pos="851"/>
          <w:tab w:val="left" w:pos="993"/>
          <w:tab w:val="left" w:pos="1134"/>
        </w:tabs>
        <w:ind w:left="0" w:firstLine="567"/>
        <w:rPr>
          <w:b/>
          <w:sz w:val="22"/>
          <w:szCs w:val="22"/>
        </w:rPr>
      </w:pPr>
    </w:p>
    <w:p w14:paraId="70EA9168" w14:textId="00FEB11D" w:rsidR="005512BF" w:rsidRPr="00711936" w:rsidRDefault="005512BF" w:rsidP="005512BF">
      <w:pPr>
        <w:pStyle w:val="Sraopastraipa"/>
        <w:widowControl w:val="0"/>
        <w:numPr>
          <w:ilvl w:val="2"/>
          <w:numId w:val="33"/>
        </w:numPr>
        <w:tabs>
          <w:tab w:val="left" w:pos="567"/>
          <w:tab w:val="left" w:pos="851"/>
          <w:tab w:val="left" w:pos="993"/>
          <w:tab w:val="left" w:pos="1134"/>
        </w:tabs>
        <w:kinsoku w:val="0"/>
        <w:spacing w:line="276" w:lineRule="auto"/>
        <w:ind w:left="0" w:firstLine="567"/>
        <w:jc w:val="both"/>
        <w:rPr>
          <w:sz w:val="22"/>
          <w:szCs w:val="22"/>
        </w:rPr>
      </w:pPr>
      <w:r w:rsidRPr="00711936">
        <w:rPr>
          <w:color w:val="000000"/>
          <w:spacing w:val="3"/>
          <w:sz w:val="22"/>
          <w:szCs w:val="22"/>
        </w:rPr>
        <w:t>VIISP žurnalinių įrašų bei kibernetinių grėsmių ir incidentų stebėjimo</w:t>
      </w:r>
      <w:r w:rsidRPr="00711936" w:rsidDel="00BE4444">
        <w:rPr>
          <w:color w:val="000000"/>
          <w:spacing w:val="3"/>
          <w:sz w:val="22"/>
          <w:szCs w:val="22"/>
        </w:rPr>
        <w:t xml:space="preserve"> </w:t>
      </w:r>
      <w:r w:rsidRPr="00711936">
        <w:rPr>
          <w:color w:val="000000"/>
          <w:spacing w:val="3"/>
          <w:sz w:val="22"/>
          <w:szCs w:val="22"/>
        </w:rPr>
        <w:t>paslaug</w:t>
      </w:r>
      <w:r w:rsidR="00581583">
        <w:rPr>
          <w:color w:val="000000"/>
          <w:spacing w:val="3"/>
          <w:sz w:val="22"/>
          <w:szCs w:val="22"/>
        </w:rPr>
        <w:t>os</w:t>
      </w:r>
      <w:r w:rsidR="001211F6">
        <w:rPr>
          <w:color w:val="000000"/>
          <w:spacing w:val="3"/>
          <w:sz w:val="22"/>
          <w:szCs w:val="22"/>
        </w:rPr>
        <w:t>.</w:t>
      </w:r>
    </w:p>
    <w:p w14:paraId="71D92A7B" w14:textId="77777777" w:rsidR="005512BF" w:rsidRPr="00711936" w:rsidRDefault="005512BF" w:rsidP="005512BF">
      <w:pPr>
        <w:pStyle w:val="Sraopastraipa"/>
        <w:widowControl w:val="0"/>
        <w:tabs>
          <w:tab w:val="left" w:pos="567"/>
          <w:tab w:val="left" w:pos="851"/>
          <w:tab w:val="left" w:pos="993"/>
        </w:tabs>
        <w:kinsoku w:val="0"/>
        <w:ind w:left="567"/>
        <w:jc w:val="both"/>
        <w:rPr>
          <w:sz w:val="22"/>
          <w:szCs w:val="22"/>
        </w:rPr>
      </w:pPr>
    </w:p>
    <w:p w14:paraId="333F9982" w14:textId="77777777" w:rsidR="005512BF" w:rsidRPr="00711936" w:rsidRDefault="005512BF" w:rsidP="00A13092">
      <w:pPr>
        <w:pStyle w:val="Sraopastraipa"/>
        <w:numPr>
          <w:ilvl w:val="0"/>
          <w:numId w:val="33"/>
        </w:numPr>
        <w:tabs>
          <w:tab w:val="left" w:pos="851"/>
          <w:tab w:val="left" w:pos="993"/>
        </w:tabs>
        <w:ind w:left="0" w:firstLine="567"/>
        <w:jc w:val="both"/>
        <w:rPr>
          <w:b/>
          <w:bCs/>
          <w:sz w:val="22"/>
          <w:szCs w:val="22"/>
        </w:rPr>
      </w:pPr>
      <w:r w:rsidRPr="00711936">
        <w:rPr>
          <w:b/>
          <w:bCs/>
          <w:sz w:val="22"/>
          <w:szCs w:val="22"/>
        </w:rPr>
        <w:t xml:space="preserve">Duomenų </w:t>
      </w:r>
      <w:proofErr w:type="spellStart"/>
      <w:r w:rsidRPr="00711936">
        <w:rPr>
          <w:b/>
          <w:bCs/>
          <w:sz w:val="22"/>
          <w:szCs w:val="22"/>
        </w:rPr>
        <w:t>subtvarkytojo</w:t>
      </w:r>
      <w:proofErr w:type="spellEnd"/>
      <w:r w:rsidRPr="00711936">
        <w:rPr>
          <w:b/>
          <w:bCs/>
          <w:sz w:val="22"/>
          <w:szCs w:val="22"/>
        </w:rPr>
        <w:t xml:space="preserve"> asmens duomenų tvarkymas daugiausia susijęs su (tvarkymo pobūdžiu):</w:t>
      </w:r>
    </w:p>
    <w:p w14:paraId="29F0EE90" w14:textId="77777777" w:rsidR="005512BF" w:rsidRPr="00711936" w:rsidRDefault="005512BF" w:rsidP="005512BF">
      <w:pPr>
        <w:widowControl w:val="0"/>
        <w:shd w:val="clear" w:color="auto" w:fill="FFFFFF"/>
        <w:tabs>
          <w:tab w:val="left" w:pos="466"/>
          <w:tab w:val="left" w:pos="567"/>
          <w:tab w:val="left" w:pos="993"/>
          <w:tab w:val="left" w:pos="1134"/>
        </w:tabs>
        <w:autoSpaceDE w:val="0"/>
        <w:autoSpaceDN w:val="0"/>
        <w:adjustRightInd w:val="0"/>
        <w:ind w:left="567"/>
        <w:rPr>
          <w:rFonts w:ascii="Times New Roman" w:hAnsi="Times New Roman" w:cs="Times New Roman"/>
          <w:color w:val="000000"/>
          <w:spacing w:val="4"/>
          <w:lang w:val="lt-LT"/>
        </w:rPr>
      </w:pPr>
    </w:p>
    <w:p w14:paraId="1AFCD817" w14:textId="77777777" w:rsidR="005512BF" w:rsidRPr="00711936" w:rsidRDefault="005512BF" w:rsidP="005512BF">
      <w:pPr>
        <w:pStyle w:val="Sraopastraipa"/>
        <w:numPr>
          <w:ilvl w:val="1"/>
          <w:numId w:val="33"/>
        </w:numPr>
        <w:tabs>
          <w:tab w:val="left" w:pos="993"/>
        </w:tabs>
        <w:ind w:left="0" w:firstLine="567"/>
        <w:rPr>
          <w:bCs/>
          <w:sz w:val="22"/>
          <w:szCs w:val="22"/>
        </w:rPr>
      </w:pPr>
      <w:r w:rsidRPr="00711936">
        <w:rPr>
          <w:bCs/>
          <w:sz w:val="22"/>
          <w:szCs w:val="22"/>
        </w:rPr>
        <w:t xml:space="preserve">Duomenų </w:t>
      </w:r>
      <w:proofErr w:type="spellStart"/>
      <w:r w:rsidRPr="00711936">
        <w:rPr>
          <w:bCs/>
          <w:sz w:val="22"/>
          <w:szCs w:val="22"/>
        </w:rPr>
        <w:t>subtvarkytojo</w:t>
      </w:r>
      <w:proofErr w:type="spellEnd"/>
      <w:r w:rsidRPr="00711936">
        <w:rPr>
          <w:bCs/>
          <w:sz w:val="22"/>
          <w:szCs w:val="22"/>
        </w:rPr>
        <w:t xml:space="preserve"> asmens duomenų tvarkymas bus susijęs:</w:t>
      </w:r>
    </w:p>
    <w:p w14:paraId="70FAB2A9" w14:textId="45DD465B" w:rsidR="005512BF" w:rsidRPr="00711936" w:rsidRDefault="005512BF" w:rsidP="005512BF">
      <w:pPr>
        <w:pStyle w:val="Sraopastraipa"/>
        <w:widowControl w:val="0"/>
        <w:numPr>
          <w:ilvl w:val="2"/>
          <w:numId w:val="33"/>
        </w:numPr>
        <w:shd w:val="clear" w:color="auto" w:fill="FFFFFF"/>
        <w:tabs>
          <w:tab w:val="left" w:pos="466"/>
          <w:tab w:val="left" w:pos="567"/>
          <w:tab w:val="left" w:pos="993"/>
          <w:tab w:val="left" w:pos="1134"/>
        </w:tabs>
        <w:autoSpaceDE w:val="0"/>
        <w:autoSpaceDN w:val="0"/>
        <w:adjustRightInd w:val="0"/>
        <w:ind w:left="0" w:firstLine="567"/>
        <w:jc w:val="both"/>
        <w:rPr>
          <w:color w:val="000000"/>
          <w:spacing w:val="4"/>
          <w:sz w:val="22"/>
          <w:szCs w:val="22"/>
        </w:rPr>
      </w:pPr>
      <w:r w:rsidRPr="00711936">
        <w:rPr>
          <w:sz w:val="22"/>
          <w:szCs w:val="22"/>
        </w:rPr>
        <w:t xml:space="preserve"> teikiant </w:t>
      </w:r>
      <w:r w:rsidRPr="00711936">
        <w:rPr>
          <w:bCs/>
          <w:sz w:val="22"/>
          <w:szCs w:val="22"/>
        </w:rPr>
        <w:t xml:space="preserve"> VIISP žurnalinių įrašų bei kibernetinių grėsmių ir incidentų stebėjimo</w:t>
      </w:r>
      <w:r w:rsidRPr="00711936" w:rsidDel="00BE4444">
        <w:rPr>
          <w:bCs/>
          <w:sz w:val="22"/>
          <w:szCs w:val="22"/>
        </w:rPr>
        <w:t xml:space="preserve"> </w:t>
      </w:r>
      <w:r w:rsidRPr="00711936">
        <w:rPr>
          <w:bCs/>
          <w:sz w:val="22"/>
          <w:szCs w:val="22"/>
        </w:rPr>
        <w:t>paslaugą su pateiktų duomenų analize;</w:t>
      </w:r>
    </w:p>
    <w:p w14:paraId="5CA4E219" w14:textId="77777777" w:rsidR="005512BF" w:rsidRPr="00711936" w:rsidRDefault="005512BF" w:rsidP="005512BF">
      <w:pPr>
        <w:pStyle w:val="Sraopastraipa"/>
        <w:widowControl w:val="0"/>
        <w:numPr>
          <w:ilvl w:val="2"/>
          <w:numId w:val="33"/>
        </w:numPr>
        <w:shd w:val="clear" w:color="auto" w:fill="FFFFFF"/>
        <w:tabs>
          <w:tab w:val="left" w:pos="466"/>
          <w:tab w:val="left" w:pos="567"/>
          <w:tab w:val="left" w:pos="993"/>
          <w:tab w:val="left" w:pos="1134"/>
        </w:tabs>
        <w:autoSpaceDE w:val="0"/>
        <w:autoSpaceDN w:val="0"/>
        <w:adjustRightInd w:val="0"/>
        <w:ind w:left="0" w:firstLine="567"/>
        <w:jc w:val="both"/>
        <w:rPr>
          <w:color w:val="000000"/>
          <w:spacing w:val="4"/>
          <w:sz w:val="22"/>
          <w:szCs w:val="22"/>
        </w:rPr>
      </w:pPr>
      <w:r w:rsidRPr="00711936">
        <w:rPr>
          <w:sz w:val="22"/>
          <w:szCs w:val="22"/>
        </w:rPr>
        <w:t xml:space="preserve"> su Techninėje specifikacijoje nustatyta ar bet kokia Duomenų valdytojo ar Duomenų tvarkytojo pavedimu (Duomenų valdytojo vardu) automatizuotomis arba neautomatizuotomis priemonėmis su Duomenų valdytojui priklausančiais (valdomais ar tvarkomais) Asmens duomenimis Duomenų </w:t>
      </w:r>
      <w:proofErr w:type="spellStart"/>
      <w:r w:rsidRPr="00711936">
        <w:rPr>
          <w:sz w:val="22"/>
          <w:szCs w:val="22"/>
        </w:rPr>
        <w:t>subtvarkytojo</w:t>
      </w:r>
      <w:proofErr w:type="spellEnd"/>
      <w:r w:rsidRPr="00711936">
        <w:rPr>
          <w:sz w:val="22"/>
          <w:szCs w:val="22"/>
        </w:rPr>
        <w:t xml:space="preserve"> atliekama operacija ar operacijų rinkiniu.</w:t>
      </w:r>
    </w:p>
    <w:p w14:paraId="3C82B7B8" w14:textId="77777777" w:rsidR="005512BF" w:rsidRPr="00711936" w:rsidRDefault="005512BF" w:rsidP="005512BF">
      <w:pPr>
        <w:pStyle w:val="Sraopastraipa"/>
        <w:numPr>
          <w:ilvl w:val="1"/>
          <w:numId w:val="33"/>
        </w:numPr>
        <w:tabs>
          <w:tab w:val="left" w:pos="993"/>
        </w:tabs>
        <w:ind w:left="0" w:firstLine="567"/>
        <w:jc w:val="both"/>
        <w:rPr>
          <w:sz w:val="22"/>
          <w:szCs w:val="22"/>
        </w:rPr>
      </w:pPr>
      <w:r w:rsidRPr="00711936">
        <w:rPr>
          <w:sz w:val="22"/>
          <w:szCs w:val="22"/>
        </w:rPr>
        <w:t>Duomenų tvarkytojui nepavedama tvarkyti specialių kategorijų asmens duomenų pagal Reglamento 9 straipsnį, ar tvarkyti asmens duomenis apie apkaltinamuosius nuosprendžius ir nusikalstamas veikas pagal Reglamento 10 straipsnį.</w:t>
      </w:r>
    </w:p>
    <w:p w14:paraId="7DCED120" w14:textId="77777777" w:rsidR="005512BF" w:rsidRPr="00711936" w:rsidRDefault="005512BF" w:rsidP="005512BF">
      <w:pPr>
        <w:pStyle w:val="Sraopastraipa"/>
        <w:tabs>
          <w:tab w:val="left" w:pos="993"/>
        </w:tabs>
        <w:ind w:left="567"/>
        <w:jc w:val="both"/>
        <w:rPr>
          <w:sz w:val="22"/>
          <w:szCs w:val="22"/>
        </w:rPr>
      </w:pPr>
    </w:p>
    <w:p w14:paraId="0239BD2D" w14:textId="77777777" w:rsidR="005512BF" w:rsidRPr="00711936" w:rsidRDefault="005512BF" w:rsidP="005512BF">
      <w:pPr>
        <w:pStyle w:val="Sraopastraipa"/>
        <w:numPr>
          <w:ilvl w:val="0"/>
          <w:numId w:val="33"/>
        </w:numPr>
        <w:tabs>
          <w:tab w:val="left" w:pos="993"/>
        </w:tabs>
        <w:ind w:hanging="22"/>
        <w:jc w:val="both"/>
        <w:rPr>
          <w:b/>
          <w:bCs/>
          <w:sz w:val="22"/>
          <w:szCs w:val="22"/>
        </w:rPr>
      </w:pPr>
      <w:r w:rsidRPr="00711936">
        <w:rPr>
          <w:b/>
          <w:bCs/>
          <w:sz w:val="22"/>
          <w:szCs w:val="22"/>
        </w:rPr>
        <w:t>Duomenų tvarkymas apima šiuos Asmens duomenis:</w:t>
      </w:r>
    </w:p>
    <w:p w14:paraId="7C1B2742" w14:textId="77777777" w:rsidR="005512BF" w:rsidRPr="00711936" w:rsidRDefault="005512BF" w:rsidP="005512BF">
      <w:pPr>
        <w:pStyle w:val="Sraopastraipa"/>
        <w:tabs>
          <w:tab w:val="left" w:pos="851"/>
          <w:tab w:val="left" w:pos="993"/>
        </w:tabs>
        <w:ind w:left="0" w:firstLine="851"/>
        <w:jc w:val="both"/>
        <w:rPr>
          <w:b/>
          <w:bCs/>
          <w:sz w:val="22"/>
          <w:szCs w:val="22"/>
        </w:rPr>
      </w:pPr>
    </w:p>
    <w:p w14:paraId="38BE0CDC" w14:textId="54E0D9F7" w:rsidR="005512BF" w:rsidRPr="00711936" w:rsidRDefault="005512BF" w:rsidP="005512BF">
      <w:pPr>
        <w:pStyle w:val="Sraopastraipa"/>
        <w:numPr>
          <w:ilvl w:val="1"/>
          <w:numId w:val="33"/>
        </w:numPr>
        <w:shd w:val="clear" w:color="auto" w:fill="FFFFFF"/>
        <w:ind w:left="0" w:firstLine="624"/>
        <w:jc w:val="both"/>
        <w:rPr>
          <w:color w:val="000000"/>
          <w:sz w:val="22"/>
          <w:szCs w:val="22"/>
        </w:rPr>
      </w:pPr>
      <w:r w:rsidRPr="00711936">
        <w:rPr>
          <w:color w:val="000000"/>
          <w:sz w:val="22"/>
          <w:szCs w:val="22"/>
        </w:rPr>
        <w:t xml:space="preserve">VIISP paslaugų gavėjų ir jų klientų  [vardas/ pavardė/ asmens kodas/ gyvenamosios vietos adresas/ tel. </w:t>
      </w:r>
      <w:r w:rsidR="006A4C60">
        <w:rPr>
          <w:color w:val="000000"/>
          <w:sz w:val="22"/>
          <w:szCs w:val="22"/>
        </w:rPr>
        <w:t>N</w:t>
      </w:r>
      <w:r w:rsidRPr="00711936">
        <w:rPr>
          <w:color w:val="000000"/>
          <w:sz w:val="22"/>
          <w:szCs w:val="22"/>
        </w:rPr>
        <w:t>r./ elektroninio pašto adresas/ kiti paslaugų teikimui naudojami duomenys]</w:t>
      </w:r>
      <w:r w:rsidR="00474027">
        <w:rPr>
          <w:color w:val="000000"/>
          <w:sz w:val="22"/>
          <w:szCs w:val="22"/>
        </w:rPr>
        <w:t>.</w:t>
      </w:r>
    </w:p>
    <w:p w14:paraId="6E002478" w14:textId="5116B3EB" w:rsidR="005512BF" w:rsidRPr="00711936" w:rsidRDefault="005512BF" w:rsidP="005512BF">
      <w:pPr>
        <w:pStyle w:val="Sraopastraipa"/>
        <w:widowControl w:val="0"/>
        <w:numPr>
          <w:ilvl w:val="1"/>
          <w:numId w:val="33"/>
        </w:numPr>
        <w:shd w:val="clear" w:color="auto" w:fill="FFFFFF"/>
        <w:tabs>
          <w:tab w:val="left" w:pos="567"/>
          <w:tab w:val="left" w:pos="851"/>
          <w:tab w:val="left" w:pos="993"/>
        </w:tabs>
        <w:autoSpaceDE w:val="0"/>
        <w:autoSpaceDN w:val="0"/>
        <w:adjustRightInd w:val="0"/>
        <w:ind w:left="0" w:firstLine="630"/>
        <w:jc w:val="both"/>
        <w:rPr>
          <w:spacing w:val="3"/>
          <w:sz w:val="22"/>
          <w:szCs w:val="22"/>
        </w:rPr>
      </w:pPr>
      <w:r w:rsidRPr="00711936">
        <w:rPr>
          <w:spacing w:val="3"/>
          <w:sz w:val="22"/>
          <w:szCs w:val="22"/>
        </w:rPr>
        <w:t xml:space="preserve">Duomenų valdytojo, </w:t>
      </w:r>
      <w:r w:rsidRPr="00711936">
        <w:rPr>
          <w:sz w:val="22"/>
          <w:szCs w:val="22"/>
        </w:rPr>
        <w:t xml:space="preserve">Duomenų tvarkytojo ir Duomenų </w:t>
      </w:r>
      <w:proofErr w:type="spellStart"/>
      <w:r w:rsidRPr="00711936">
        <w:rPr>
          <w:sz w:val="22"/>
          <w:szCs w:val="22"/>
        </w:rPr>
        <w:t>subtvarkytojo</w:t>
      </w:r>
      <w:proofErr w:type="spellEnd"/>
      <w:r w:rsidRPr="00711936">
        <w:rPr>
          <w:sz w:val="22"/>
          <w:szCs w:val="22"/>
        </w:rPr>
        <w:t xml:space="preserve"> atstovų [vardas, pavardė,  pareigos, darbo tel. </w:t>
      </w:r>
      <w:r w:rsidR="006A4C60">
        <w:rPr>
          <w:sz w:val="22"/>
          <w:szCs w:val="22"/>
        </w:rPr>
        <w:t>N</w:t>
      </w:r>
      <w:r w:rsidRPr="00711936">
        <w:rPr>
          <w:sz w:val="22"/>
          <w:szCs w:val="22"/>
        </w:rPr>
        <w:t>r./ elektroninio pašto adresas].</w:t>
      </w:r>
    </w:p>
    <w:p w14:paraId="1683F38D" w14:textId="77777777" w:rsidR="005512BF" w:rsidRPr="00711936" w:rsidRDefault="005512BF" w:rsidP="005512BF">
      <w:pPr>
        <w:pStyle w:val="Sraopastraipa"/>
        <w:widowControl w:val="0"/>
        <w:shd w:val="clear" w:color="auto" w:fill="FFFFFF"/>
        <w:tabs>
          <w:tab w:val="left" w:pos="567"/>
          <w:tab w:val="left" w:pos="851"/>
          <w:tab w:val="left" w:pos="993"/>
        </w:tabs>
        <w:autoSpaceDE w:val="0"/>
        <w:autoSpaceDN w:val="0"/>
        <w:adjustRightInd w:val="0"/>
        <w:ind w:left="567"/>
        <w:jc w:val="both"/>
        <w:rPr>
          <w:spacing w:val="3"/>
          <w:sz w:val="22"/>
          <w:szCs w:val="22"/>
          <w:highlight w:val="darkMagenta"/>
        </w:rPr>
      </w:pPr>
    </w:p>
    <w:p w14:paraId="5F2327AF" w14:textId="77777777" w:rsidR="005512BF" w:rsidRPr="00711936" w:rsidRDefault="005512BF" w:rsidP="005512BF">
      <w:pPr>
        <w:pStyle w:val="Sraopastraipa"/>
        <w:numPr>
          <w:ilvl w:val="0"/>
          <w:numId w:val="33"/>
        </w:numPr>
        <w:tabs>
          <w:tab w:val="left" w:pos="851"/>
          <w:tab w:val="left" w:pos="993"/>
        </w:tabs>
        <w:ind w:left="0" w:firstLine="567"/>
        <w:rPr>
          <w:b/>
          <w:bCs/>
          <w:sz w:val="22"/>
          <w:szCs w:val="22"/>
        </w:rPr>
      </w:pPr>
      <w:r w:rsidRPr="00711936">
        <w:rPr>
          <w:b/>
          <w:bCs/>
          <w:sz w:val="22"/>
          <w:szCs w:val="22"/>
        </w:rPr>
        <w:t>Duomenų tvarkymas apima šias Duomenų subjektų kategorijas:</w:t>
      </w:r>
    </w:p>
    <w:p w14:paraId="62B65F01" w14:textId="77777777" w:rsidR="005512BF" w:rsidRPr="00711936" w:rsidRDefault="005512BF" w:rsidP="005512BF">
      <w:pPr>
        <w:pStyle w:val="Sraopastraipa"/>
        <w:tabs>
          <w:tab w:val="left" w:pos="851"/>
          <w:tab w:val="left" w:pos="993"/>
        </w:tabs>
        <w:ind w:left="567"/>
        <w:rPr>
          <w:b/>
          <w:bCs/>
          <w:sz w:val="22"/>
          <w:szCs w:val="22"/>
        </w:rPr>
      </w:pPr>
    </w:p>
    <w:p w14:paraId="0967A1ED" w14:textId="77777777" w:rsidR="005512BF" w:rsidRPr="00711936" w:rsidRDefault="005512BF" w:rsidP="005512BF">
      <w:pPr>
        <w:pStyle w:val="Sraopastraipa"/>
        <w:numPr>
          <w:ilvl w:val="1"/>
          <w:numId w:val="33"/>
        </w:numPr>
        <w:tabs>
          <w:tab w:val="left" w:pos="567"/>
          <w:tab w:val="left" w:pos="851"/>
          <w:tab w:val="left" w:pos="993"/>
        </w:tabs>
        <w:ind w:left="0" w:firstLine="567"/>
        <w:jc w:val="both"/>
        <w:rPr>
          <w:b/>
          <w:sz w:val="22"/>
          <w:szCs w:val="22"/>
        </w:rPr>
      </w:pPr>
      <w:r w:rsidRPr="00711936">
        <w:rPr>
          <w:spacing w:val="3"/>
          <w:sz w:val="22"/>
          <w:szCs w:val="22"/>
        </w:rPr>
        <w:t>Duomenų valdytojo atstovai.</w:t>
      </w:r>
    </w:p>
    <w:p w14:paraId="67BBBE89" w14:textId="77777777" w:rsidR="005512BF" w:rsidRPr="00711936" w:rsidRDefault="005512BF" w:rsidP="005512BF">
      <w:pPr>
        <w:pStyle w:val="Sraopastraipa"/>
        <w:numPr>
          <w:ilvl w:val="1"/>
          <w:numId w:val="33"/>
        </w:numPr>
        <w:tabs>
          <w:tab w:val="left" w:pos="567"/>
          <w:tab w:val="left" w:pos="851"/>
          <w:tab w:val="left" w:pos="993"/>
        </w:tabs>
        <w:ind w:left="0" w:firstLine="567"/>
        <w:jc w:val="both"/>
        <w:rPr>
          <w:b/>
          <w:sz w:val="22"/>
          <w:szCs w:val="22"/>
        </w:rPr>
      </w:pPr>
      <w:r w:rsidRPr="00711936">
        <w:rPr>
          <w:spacing w:val="3"/>
          <w:sz w:val="22"/>
          <w:szCs w:val="22"/>
        </w:rPr>
        <w:t>Duomenų tvarkytojo atstovai.</w:t>
      </w:r>
    </w:p>
    <w:p w14:paraId="28898BE0" w14:textId="77777777" w:rsidR="005512BF" w:rsidRPr="00711936" w:rsidRDefault="005512BF" w:rsidP="005512BF">
      <w:pPr>
        <w:pStyle w:val="Sraopastraipa"/>
        <w:numPr>
          <w:ilvl w:val="1"/>
          <w:numId w:val="33"/>
        </w:numPr>
        <w:tabs>
          <w:tab w:val="left" w:pos="567"/>
          <w:tab w:val="left" w:pos="851"/>
          <w:tab w:val="left" w:pos="993"/>
        </w:tabs>
        <w:ind w:left="0" w:firstLine="567"/>
        <w:jc w:val="both"/>
        <w:rPr>
          <w:b/>
          <w:sz w:val="22"/>
          <w:szCs w:val="22"/>
        </w:rPr>
      </w:pPr>
      <w:r w:rsidRPr="00711936">
        <w:rPr>
          <w:spacing w:val="3"/>
          <w:sz w:val="22"/>
          <w:szCs w:val="22"/>
        </w:rPr>
        <w:t xml:space="preserve">Duomenų </w:t>
      </w:r>
      <w:proofErr w:type="spellStart"/>
      <w:r w:rsidRPr="00711936">
        <w:rPr>
          <w:spacing w:val="3"/>
          <w:sz w:val="22"/>
          <w:szCs w:val="22"/>
        </w:rPr>
        <w:t>subtvarkytojo</w:t>
      </w:r>
      <w:proofErr w:type="spellEnd"/>
      <w:r w:rsidRPr="00711936">
        <w:rPr>
          <w:spacing w:val="3"/>
          <w:sz w:val="22"/>
          <w:szCs w:val="22"/>
        </w:rPr>
        <w:t xml:space="preserve"> atstovai.</w:t>
      </w:r>
    </w:p>
    <w:p w14:paraId="3FC7DEC0" w14:textId="77777777" w:rsidR="005512BF" w:rsidRPr="00711936" w:rsidRDefault="005512BF" w:rsidP="005512BF">
      <w:pPr>
        <w:pStyle w:val="Sraopastraipa"/>
        <w:tabs>
          <w:tab w:val="left" w:pos="567"/>
          <w:tab w:val="left" w:pos="851"/>
          <w:tab w:val="left" w:pos="993"/>
        </w:tabs>
        <w:ind w:left="562"/>
        <w:jc w:val="both"/>
        <w:rPr>
          <w:b/>
          <w:sz w:val="22"/>
          <w:szCs w:val="22"/>
        </w:rPr>
      </w:pPr>
    </w:p>
    <w:p w14:paraId="71B94570" w14:textId="77777777" w:rsidR="005512BF" w:rsidRPr="00711936" w:rsidRDefault="005512BF" w:rsidP="00A13092">
      <w:pPr>
        <w:pStyle w:val="Sraopastraipa"/>
        <w:numPr>
          <w:ilvl w:val="0"/>
          <w:numId w:val="33"/>
        </w:numPr>
        <w:tabs>
          <w:tab w:val="left" w:pos="851"/>
          <w:tab w:val="left" w:pos="993"/>
        </w:tabs>
        <w:ind w:left="0" w:firstLine="567"/>
        <w:jc w:val="both"/>
        <w:rPr>
          <w:b/>
          <w:sz w:val="22"/>
          <w:szCs w:val="22"/>
        </w:rPr>
      </w:pPr>
      <w:r w:rsidRPr="00711936">
        <w:rPr>
          <w:b/>
          <w:sz w:val="22"/>
          <w:szCs w:val="22"/>
        </w:rPr>
        <w:t xml:space="preserve">Duomenų </w:t>
      </w:r>
      <w:proofErr w:type="spellStart"/>
      <w:r w:rsidRPr="00711936">
        <w:rPr>
          <w:b/>
          <w:sz w:val="22"/>
          <w:szCs w:val="22"/>
        </w:rPr>
        <w:t>subtvarkytojas</w:t>
      </w:r>
      <w:proofErr w:type="spellEnd"/>
      <w:r w:rsidRPr="00711936">
        <w:rPr>
          <w:b/>
          <w:sz w:val="22"/>
          <w:szCs w:val="22"/>
        </w:rPr>
        <w:t xml:space="preserve"> gali tvarkyti asmens duomenis Duomenų valdytojo vardu, kai įsigalioja Susitarimas. Duomenų tvarkymo trukmė:</w:t>
      </w:r>
    </w:p>
    <w:p w14:paraId="6BA9C3C9" w14:textId="77777777" w:rsidR="005512BF" w:rsidRPr="00711936" w:rsidRDefault="005512BF" w:rsidP="005512BF">
      <w:pPr>
        <w:pStyle w:val="Sraopastraipa"/>
        <w:tabs>
          <w:tab w:val="left" w:pos="851"/>
          <w:tab w:val="left" w:pos="993"/>
        </w:tabs>
        <w:ind w:left="567"/>
        <w:rPr>
          <w:b/>
          <w:sz w:val="22"/>
          <w:szCs w:val="22"/>
        </w:rPr>
      </w:pPr>
    </w:p>
    <w:p w14:paraId="6AC8D7A6" w14:textId="77777777" w:rsidR="005512BF" w:rsidRPr="00711936" w:rsidRDefault="005512BF" w:rsidP="005512BF">
      <w:pPr>
        <w:pStyle w:val="Sraopastraipa"/>
        <w:numPr>
          <w:ilvl w:val="1"/>
          <w:numId w:val="33"/>
        </w:numPr>
        <w:tabs>
          <w:tab w:val="left" w:pos="851"/>
          <w:tab w:val="left" w:pos="993"/>
        </w:tabs>
        <w:ind w:left="0" w:firstLine="567"/>
        <w:rPr>
          <w:sz w:val="22"/>
          <w:szCs w:val="22"/>
        </w:rPr>
      </w:pPr>
      <w:r w:rsidRPr="00711936">
        <w:rPr>
          <w:sz w:val="22"/>
          <w:szCs w:val="22"/>
        </w:rPr>
        <w:t>Susitarimo ir Pagrindinės sutarties galiojimo laikotarpiu.</w:t>
      </w:r>
    </w:p>
    <w:p w14:paraId="3605EF38" w14:textId="77777777" w:rsidR="005512BF" w:rsidRPr="00711936" w:rsidRDefault="005512BF" w:rsidP="005512BF">
      <w:pPr>
        <w:pStyle w:val="Sraopastraipa"/>
        <w:ind w:left="0" w:firstLine="567"/>
        <w:rPr>
          <w:sz w:val="22"/>
          <w:szCs w:val="22"/>
        </w:rPr>
      </w:pPr>
    </w:p>
    <w:p w14:paraId="1CB7112F" w14:textId="77777777" w:rsidR="005512BF" w:rsidRPr="00711936" w:rsidRDefault="005512BF" w:rsidP="005512BF">
      <w:pPr>
        <w:widowControl w:val="0"/>
        <w:suppressAutoHyphens/>
        <w:jc w:val="center"/>
        <w:rPr>
          <w:rFonts w:ascii="Times New Roman" w:hAnsi="Times New Roman" w:cs="Times New Roman"/>
          <w:color w:val="000000"/>
          <w:lang w:val="lt-LT"/>
        </w:rPr>
      </w:pPr>
      <w:r w:rsidRPr="00711936">
        <w:rPr>
          <w:rFonts w:ascii="Times New Roman" w:hAnsi="Times New Roman" w:cs="Times New Roman"/>
          <w:color w:val="000000"/>
          <w:lang w:val="lt-LT"/>
        </w:rPr>
        <w:t>___________________</w:t>
      </w:r>
    </w:p>
    <w:p w14:paraId="361B09BF" w14:textId="77777777" w:rsidR="005512BF" w:rsidRPr="00711936" w:rsidRDefault="005512BF" w:rsidP="00A67C47">
      <w:pPr>
        <w:spacing w:after="0" w:line="240" w:lineRule="auto"/>
        <w:ind w:left="5674"/>
        <w:rPr>
          <w:rFonts w:ascii="Times New Roman" w:hAnsi="Times New Roman" w:cs="Times New Roman"/>
          <w:lang w:val="lt-LT" w:eastAsia="lt-LT"/>
        </w:rPr>
      </w:pPr>
      <w:r w:rsidRPr="00711936">
        <w:rPr>
          <w:rFonts w:ascii="Times New Roman" w:hAnsi="Times New Roman" w:cs="Times New Roman"/>
          <w:lang w:val="lt-LT" w:eastAsia="lt-LT"/>
        </w:rPr>
        <w:br w:type="page"/>
      </w:r>
      <w:r w:rsidRPr="00711936">
        <w:rPr>
          <w:rFonts w:ascii="Times New Roman" w:hAnsi="Times New Roman" w:cs="Times New Roman"/>
          <w:lang w:val="lt-LT" w:eastAsia="lt-LT"/>
        </w:rPr>
        <w:lastRenderedPageBreak/>
        <w:t>Asmens duomenų tvarkymo susitarimo</w:t>
      </w:r>
    </w:p>
    <w:p w14:paraId="4651BDC7" w14:textId="77777777" w:rsidR="005512BF" w:rsidRPr="00711936" w:rsidRDefault="005512BF" w:rsidP="00A67C47">
      <w:pPr>
        <w:spacing w:after="0" w:line="240" w:lineRule="auto"/>
        <w:ind w:left="5674"/>
        <w:rPr>
          <w:rFonts w:ascii="Times New Roman" w:hAnsi="Times New Roman" w:cs="Times New Roman"/>
          <w:lang w:val="lt-LT" w:eastAsia="lt-LT"/>
        </w:rPr>
      </w:pPr>
      <w:r w:rsidRPr="00711936">
        <w:rPr>
          <w:rFonts w:ascii="Times New Roman" w:hAnsi="Times New Roman" w:cs="Times New Roman"/>
          <w:lang w:val="lt-LT" w:eastAsia="lt-LT"/>
        </w:rPr>
        <w:t>2 priedas</w:t>
      </w:r>
    </w:p>
    <w:p w14:paraId="48EA4985" w14:textId="77777777" w:rsidR="005512BF" w:rsidRPr="00711936" w:rsidRDefault="005512BF" w:rsidP="005512BF">
      <w:pPr>
        <w:ind w:left="5245"/>
        <w:rPr>
          <w:rFonts w:ascii="Times New Roman" w:hAnsi="Times New Roman" w:cs="Times New Roman"/>
          <w:b/>
          <w:lang w:val="lt-LT"/>
        </w:rPr>
      </w:pPr>
    </w:p>
    <w:p w14:paraId="5F133F11" w14:textId="77777777" w:rsidR="005512BF" w:rsidRPr="00711936" w:rsidRDefault="005512BF" w:rsidP="005512BF">
      <w:pPr>
        <w:jc w:val="center"/>
        <w:rPr>
          <w:rFonts w:ascii="Times New Roman" w:hAnsi="Times New Roman" w:cs="Times New Roman"/>
          <w:b/>
          <w:bCs/>
          <w:lang w:val="lt-LT"/>
        </w:rPr>
      </w:pPr>
      <w:r w:rsidRPr="00711936">
        <w:rPr>
          <w:rFonts w:ascii="Times New Roman" w:hAnsi="Times New Roman" w:cs="Times New Roman"/>
          <w:b/>
          <w:bCs/>
          <w:lang w:val="lt-LT"/>
        </w:rPr>
        <w:t xml:space="preserve">NURODYMAI, KAIP TVARKYTI ASMENS DUOMENIS </w:t>
      </w:r>
    </w:p>
    <w:p w14:paraId="00676185" w14:textId="77777777" w:rsidR="005512BF" w:rsidRPr="00711936" w:rsidRDefault="005512BF" w:rsidP="005512BF">
      <w:pPr>
        <w:ind w:left="5245"/>
        <w:rPr>
          <w:rFonts w:ascii="Times New Roman" w:hAnsi="Times New Roman" w:cs="Times New Roman"/>
          <w:b/>
          <w:lang w:val="lt-LT"/>
        </w:rPr>
      </w:pPr>
    </w:p>
    <w:p w14:paraId="1914E5D7" w14:textId="77777777" w:rsidR="005512BF" w:rsidRPr="00711936" w:rsidRDefault="005512BF" w:rsidP="005512BF">
      <w:pPr>
        <w:pStyle w:val="Sraopastraipa"/>
        <w:numPr>
          <w:ilvl w:val="0"/>
          <w:numId w:val="31"/>
        </w:numPr>
        <w:tabs>
          <w:tab w:val="left" w:pos="567"/>
          <w:tab w:val="left" w:pos="993"/>
        </w:tabs>
        <w:ind w:left="0" w:firstLine="567"/>
        <w:jc w:val="both"/>
        <w:rPr>
          <w:b/>
          <w:sz w:val="22"/>
          <w:szCs w:val="22"/>
        </w:rPr>
      </w:pPr>
      <w:r w:rsidRPr="00711936">
        <w:rPr>
          <w:b/>
          <w:sz w:val="22"/>
          <w:szCs w:val="22"/>
        </w:rPr>
        <w:t>Duomenų tvarkymo nurodymas</w:t>
      </w:r>
    </w:p>
    <w:p w14:paraId="51C21743" w14:textId="77777777" w:rsidR="005512BF" w:rsidRPr="00711936" w:rsidRDefault="005512BF" w:rsidP="005512BF">
      <w:pPr>
        <w:pStyle w:val="Sraopastraipa"/>
        <w:tabs>
          <w:tab w:val="left" w:pos="567"/>
          <w:tab w:val="left" w:pos="993"/>
        </w:tabs>
        <w:ind w:left="567"/>
        <w:jc w:val="both"/>
        <w:rPr>
          <w:b/>
          <w:sz w:val="22"/>
          <w:szCs w:val="22"/>
        </w:rPr>
      </w:pPr>
    </w:p>
    <w:p w14:paraId="1E03495A" w14:textId="77777777" w:rsidR="005512BF" w:rsidRPr="00711936" w:rsidRDefault="005512BF" w:rsidP="005512BF">
      <w:pPr>
        <w:pStyle w:val="Sraopastraipa"/>
        <w:numPr>
          <w:ilvl w:val="1"/>
          <w:numId w:val="31"/>
        </w:numPr>
        <w:tabs>
          <w:tab w:val="left" w:pos="567"/>
          <w:tab w:val="left" w:pos="993"/>
        </w:tabs>
        <w:ind w:left="0" w:firstLine="567"/>
        <w:jc w:val="both"/>
        <w:rPr>
          <w:sz w:val="22"/>
          <w:szCs w:val="22"/>
        </w:rPr>
      </w:pPr>
      <w:r w:rsidRPr="00711936">
        <w:rPr>
          <w:sz w:val="22"/>
          <w:szCs w:val="22"/>
        </w:rPr>
        <w:t xml:space="preserve">Duomenų </w:t>
      </w:r>
      <w:proofErr w:type="spellStart"/>
      <w:r w:rsidRPr="00711936">
        <w:rPr>
          <w:sz w:val="22"/>
          <w:szCs w:val="22"/>
        </w:rPr>
        <w:t>subtvarkytojas</w:t>
      </w:r>
      <w:proofErr w:type="spellEnd"/>
      <w:r w:rsidRPr="00711936">
        <w:rPr>
          <w:sz w:val="22"/>
          <w:szCs w:val="22"/>
        </w:rPr>
        <w:t xml:space="preserve"> Duomenų valdytojo vardu asmens duomenų tvarkymo metu atlieka šiuos veiksmus:</w:t>
      </w:r>
    </w:p>
    <w:p w14:paraId="7F21CFD8" w14:textId="77777777" w:rsidR="005512BF" w:rsidRPr="00711936" w:rsidRDefault="005512BF" w:rsidP="005512BF">
      <w:pPr>
        <w:pStyle w:val="Sraopastraipa"/>
        <w:widowControl w:val="0"/>
        <w:numPr>
          <w:ilvl w:val="2"/>
          <w:numId w:val="31"/>
        </w:numPr>
        <w:shd w:val="clear" w:color="auto" w:fill="FFFFFF"/>
        <w:tabs>
          <w:tab w:val="left" w:pos="466"/>
          <w:tab w:val="left" w:pos="567"/>
          <w:tab w:val="left" w:pos="993"/>
        </w:tabs>
        <w:autoSpaceDE w:val="0"/>
        <w:autoSpaceDN w:val="0"/>
        <w:adjustRightInd w:val="0"/>
        <w:spacing w:line="276" w:lineRule="auto"/>
        <w:ind w:left="0" w:firstLine="567"/>
        <w:jc w:val="both"/>
        <w:rPr>
          <w:color w:val="000000"/>
          <w:spacing w:val="-6"/>
          <w:sz w:val="22"/>
          <w:szCs w:val="22"/>
        </w:rPr>
      </w:pPr>
      <w:r w:rsidRPr="00711936">
        <w:rPr>
          <w:sz w:val="22"/>
          <w:szCs w:val="22"/>
        </w:rPr>
        <w:t>Asmens duomenų įrašymas, kopijavimas, rūšiavimas, sisteminimas, saugojimas, adaptavimas, susipažinimas ar kitu būdu sudarant galimybę jais naudotis.</w:t>
      </w:r>
    </w:p>
    <w:p w14:paraId="4F2F7C9E" w14:textId="77777777" w:rsidR="005512BF" w:rsidRPr="00711936" w:rsidRDefault="005512BF" w:rsidP="005512BF">
      <w:pPr>
        <w:tabs>
          <w:tab w:val="left" w:pos="993"/>
        </w:tabs>
        <w:ind w:firstLine="567"/>
        <w:rPr>
          <w:rFonts w:ascii="Times New Roman" w:hAnsi="Times New Roman" w:cs="Times New Roman"/>
          <w:lang w:val="lt-LT"/>
        </w:rPr>
      </w:pPr>
    </w:p>
    <w:p w14:paraId="6BCC89A5" w14:textId="77777777" w:rsidR="005512BF" w:rsidRPr="00711936" w:rsidRDefault="005512BF" w:rsidP="005512BF">
      <w:pPr>
        <w:pStyle w:val="Sraopastraipa"/>
        <w:numPr>
          <w:ilvl w:val="0"/>
          <w:numId w:val="31"/>
        </w:numPr>
        <w:tabs>
          <w:tab w:val="left" w:pos="426"/>
          <w:tab w:val="left" w:pos="993"/>
        </w:tabs>
        <w:ind w:left="0" w:firstLine="567"/>
        <w:rPr>
          <w:b/>
          <w:sz w:val="22"/>
          <w:szCs w:val="22"/>
        </w:rPr>
      </w:pPr>
      <w:r w:rsidRPr="00711936">
        <w:rPr>
          <w:b/>
          <w:sz w:val="22"/>
          <w:szCs w:val="22"/>
        </w:rPr>
        <w:t>Duomenų tvarkymo saugumas</w:t>
      </w:r>
    </w:p>
    <w:p w14:paraId="20C96D63" w14:textId="77777777" w:rsidR="005512BF" w:rsidRPr="00711936" w:rsidRDefault="005512BF" w:rsidP="005512BF">
      <w:pPr>
        <w:pStyle w:val="Sraopastraipa"/>
        <w:tabs>
          <w:tab w:val="left" w:pos="426"/>
          <w:tab w:val="left" w:pos="993"/>
        </w:tabs>
        <w:ind w:left="567"/>
        <w:rPr>
          <w:b/>
          <w:sz w:val="22"/>
          <w:szCs w:val="22"/>
        </w:rPr>
      </w:pPr>
    </w:p>
    <w:p w14:paraId="6A763EE9" w14:textId="77777777" w:rsidR="005512BF" w:rsidRPr="00711936" w:rsidRDefault="005512BF" w:rsidP="005512BF">
      <w:pPr>
        <w:pStyle w:val="Sraopastraipa"/>
        <w:numPr>
          <w:ilvl w:val="1"/>
          <w:numId w:val="31"/>
        </w:numPr>
        <w:tabs>
          <w:tab w:val="left" w:pos="426"/>
          <w:tab w:val="left" w:pos="993"/>
        </w:tabs>
        <w:ind w:left="0" w:firstLine="567"/>
        <w:jc w:val="both"/>
        <w:rPr>
          <w:sz w:val="22"/>
          <w:szCs w:val="22"/>
        </w:rPr>
      </w:pPr>
      <w:r w:rsidRPr="00711936">
        <w:rPr>
          <w:sz w:val="22"/>
          <w:szCs w:val="22"/>
        </w:rPr>
        <w:t xml:space="preserve"> Duomenų </w:t>
      </w:r>
      <w:proofErr w:type="spellStart"/>
      <w:r w:rsidRPr="00711936">
        <w:rPr>
          <w:sz w:val="22"/>
          <w:szCs w:val="22"/>
        </w:rPr>
        <w:t>subtvarkytojas</w:t>
      </w:r>
      <w:proofErr w:type="spellEnd"/>
      <w:r w:rsidRPr="00711936">
        <w:rPr>
          <w:sz w:val="22"/>
          <w:szCs w:val="22"/>
        </w:rPr>
        <w:t xml:space="preserve"> bet kuriuo atveju įgyvendina šias su Duomenų valdytoju ir/ar </w:t>
      </w:r>
      <w:r w:rsidRPr="00711936">
        <w:rPr>
          <w:color w:val="000000"/>
          <w:spacing w:val="1"/>
          <w:sz w:val="22"/>
          <w:szCs w:val="22"/>
        </w:rPr>
        <w:t>Duomenų tvarkytoju</w:t>
      </w:r>
      <w:r w:rsidRPr="00711936">
        <w:rPr>
          <w:sz w:val="22"/>
          <w:szCs w:val="22"/>
        </w:rPr>
        <w:t xml:space="preserve"> suderintas priemones:</w:t>
      </w:r>
    </w:p>
    <w:p w14:paraId="55586994" w14:textId="77777777" w:rsidR="005512BF" w:rsidRPr="00711936" w:rsidRDefault="005512BF" w:rsidP="005512BF">
      <w:pPr>
        <w:pStyle w:val="Sraopastraipa"/>
        <w:numPr>
          <w:ilvl w:val="2"/>
          <w:numId w:val="31"/>
        </w:numPr>
        <w:tabs>
          <w:tab w:val="left" w:pos="426"/>
          <w:tab w:val="left" w:pos="709"/>
          <w:tab w:val="left" w:pos="993"/>
        </w:tabs>
        <w:ind w:left="0" w:firstLine="567"/>
        <w:jc w:val="both"/>
        <w:textAlignment w:val="baseline"/>
        <w:rPr>
          <w:bCs/>
          <w:sz w:val="22"/>
          <w:szCs w:val="22"/>
        </w:rPr>
      </w:pPr>
      <w:r w:rsidRPr="00711936">
        <w:rPr>
          <w:b/>
          <w:bCs/>
          <w:sz w:val="22"/>
          <w:szCs w:val="22"/>
          <w:bdr w:val="none" w:sz="0" w:space="0" w:color="auto" w:frame="1"/>
        </w:rPr>
        <w:t>Infrastruktūra.</w:t>
      </w:r>
      <w:r w:rsidRPr="00711936">
        <w:rPr>
          <w:sz w:val="22"/>
          <w:szCs w:val="22"/>
        </w:rPr>
        <w:t xml:space="preserve">  Duomenų tvarkytojui paslaugoms teikti skirta IT infrastruktūra patalpinta valstybiniame duomenų centre. Duomenų </w:t>
      </w:r>
      <w:proofErr w:type="spellStart"/>
      <w:r w:rsidRPr="00711936">
        <w:rPr>
          <w:sz w:val="22"/>
          <w:szCs w:val="22"/>
        </w:rPr>
        <w:t>subtvarkytojo</w:t>
      </w:r>
      <w:proofErr w:type="spellEnd"/>
      <w:r w:rsidRPr="00711936">
        <w:rPr>
          <w:sz w:val="22"/>
          <w:szCs w:val="22"/>
        </w:rPr>
        <w:t xml:space="preserve">  darbuotojai Duomenų tvarkytojui teikia paslaugas iš Duomenų </w:t>
      </w:r>
      <w:proofErr w:type="spellStart"/>
      <w:r w:rsidRPr="00711936">
        <w:rPr>
          <w:sz w:val="22"/>
          <w:szCs w:val="22"/>
        </w:rPr>
        <w:t>subtvarkytojo</w:t>
      </w:r>
      <w:proofErr w:type="spellEnd"/>
      <w:r w:rsidRPr="00711936">
        <w:rPr>
          <w:sz w:val="22"/>
          <w:szCs w:val="22"/>
        </w:rPr>
        <w:t xml:space="preserve">  patalpų, į kurias patekimas yra apsaugotas naudojant praėjimo kontrolės sistemą;</w:t>
      </w:r>
    </w:p>
    <w:p w14:paraId="3BD7330D" w14:textId="77777777" w:rsidR="005512BF" w:rsidRPr="00711936" w:rsidRDefault="005512BF" w:rsidP="005512BF">
      <w:pPr>
        <w:pStyle w:val="Sraopastraipa"/>
        <w:numPr>
          <w:ilvl w:val="2"/>
          <w:numId w:val="31"/>
        </w:numPr>
        <w:tabs>
          <w:tab w:val="left" w:pos="426"/>
          <w:tab w:val="left" w:pos="709"/>
          <w:tab w:val="left" w:pos="993"/>
        </w:tabs>
        <w:ind w:left="0" w:firstLine="567"/>
        <w:jc w:val="both"/>
        <w:textAlignment w:val="baseline"/>
        <w:rPr>
          <w:sz w:val="22"/>
          <w:szCs w:val="22"/>
        </w:rPr>
      </w:pPr>
      <w:r w:rsidRPr="00711936">
        <w:rPr>
          <w:b/>
          <w:sz w:val="22"/>
          <w:szCs w:val="22"/>
        </w:rPr>
        <w:t xml:space="preserve">Saugumo </w:t>
      </w:r>
      <w:r w:rsidRPr="00711936" w:rsidDel="009B2C0A">
        <w:rPr>
          <w:b/>
          <w:sz w:val="22"/>
          <w:szCs w:val="22"/>
        </w:rPr>
        <w:t>valdym</w:t>
      </w:r>
      <w:r w:rsidRPr="00711936">
        <w:rPr>
          <w:b/>
          <w:sz w:val="22"/>
          <w:szCs w:val="22"/>
        </w:rPr>
        <w:t xml:space="preserve">as. </w:t>
      </w:r>
      <w:r w:rsidRPr="00711936">
        <w:rPr>
          <w:sz w:val="22"/>
          <w:szCs w:val="22"/>
        </w:rPr>
        <w:t>Paslaugos teikėjas turi nustatytą dokumentuose duomenų saugos politiką ir kasmet ją peržiūrėti, kiek reikalinga. Vaidmenys ir atsakomybė, susijusi su Duomenų valdytojo duomenų tvarkymu, turi būti aiškiai apibrėžti ir paskirstyti vadovaujantis saugos politika. Keičiantis darbuotojams, teisių ir atsakomybės atšaukimo tvarka turi būti aiškiai apibrėžta, numatant ir aiškias jų perdavimo procedūras. Specialios prieigos teisės turi būti priskirtos kiekvienam vaidmeniui (dalyvaujančiam Duomenų tvarkyme) pagal būtinumo žinoti principą;</w:t>
      </w:r>
    </w:p>
    <w:p w14:paraId="49CE3CDC" w14:textId="77777777" w:rsidR="005512BF" w:rsidRPr="00711936" w:rsidRDefault="005512BF" w:rsidP="005512BF">
      <w:pPr>
        <w:pStyle w:val="Sraopastraipa"/>
        <w:numPr>
          <w:ilvl w:val="2"/>
          <w:numId w:val="31"/>
        </w:numPr>
        <w:tabs>
          <w:tab w:val="left" w:pos="426"/>
          <w:tab w:val="left" w:pos="709"/>
          <w:tab w:val="left" w:pos="993"/>
        </w:tabs>
        <w:ind w:left="0" w:firstLine="567"/>
        <w:jc w:val="both"/>
        <w:textAlignment w:val="baseline"/>
        <w:rPr>
          <w:sz w:val="22"/>
          <w:szCs w:val="22"/>
        </w:rPr>
      </w:pPr>
      <w:r w:rsidRPr="00711936">
        <w:rPr>
          <w:b/>
          <w:sz w:val="22"/>
          <w:szCs w:val="22"/>
        </w:rPr>
        <w:t xml:space="preserve">Duomenų </w:t>
      </w:r>
      <w:proofErr w:type="spellStart"/>
      <w:r w:rsidRPr="00711936">
        <w:rPr>
          <w:b/>
          <w:sz w:val="22"/>
          <w:szCs w:val="22"/>
        </w:rPr>
        <w:t>subtvarkytojai</w:t>
      </w:r>
      <w:proofErr w:type="spellEnd"/>
      <w:r w:rsidRPr="00711936">
        <w:rPr>
          <w:sz w:val="22"/>
          <w:szCs w:val="22"/>
        </w:rPr>
        <w:t xml:space="preserve">. Kai Duomenų </w:t>
      </w:r>
      <w:proofErr w:type="spellStart"/>
      <w:r w:rsidRPr="00711936">
        <w:rPr>
          <w:sz w:val="22"/>
          <w:szCs w:val="22"/>
        </w:rPr>
        <w:t>subtvarkytojas</w:t>
      </w:r>
      <w:proofErr w:type="spellEnd"/>
      <w:r w:rsidRPr="00711936">
        <w:rPr>
          <w:sz w:val="22"/>
          <w:szCs w:val="22"/>
        </w:rPr>
        <w:t xml:space="preserve"> pasitelkia pagalbinius Duomenų tvarkytojus, jis privalo turėti rašytinį susitarimą. Rašytiniame susitarime nustatytos procedūros turi nustatyti tokį patį duomenų apsaugos lygį kaip ir Duomenų </w:t>
      </w:r>
      <w:proofErr w:type="spellStart"/>
      <w:r w:rsidRPr="00711936">
        <w:rPr>
          <w:sz w:val="22"/>
          <w:szCs w:val="22"/>
        </w:rPr>
        <w:t>subt</w:t>
      </w:r>
      <w:r w:rsidRPr="00711936" w:rsidDel="00ED742B">
        <w:rPr>
          <w:sz w:val="22"/>
          <w:szCs w:val="22"/>
        </w:rPr>
        <w:t>varkytojo</w:t>
      </w:r>
      <w:proofErr w:type="spellEnd"/>
      <w:r w:rsidRPr="00711936">
        <w:rPr>
          <w:sz w:val="22"/>
          <w:szCs w:val="22"/>
        </w:rPr>
        <w:t xml:space="preserve"> saugumo politikoje. Šiame Susitarime Duomenų </w:t>
      </w:r>
      <w:proofErr w:type="spellStart"/>
      <w:r w:rsidRPr="00711936">
        <w:rPr>
          <w:sz w:val="22"/>
          <w:szCs w:val="22"/>
        </w:rPr>
        <w:t>subtvarkytojui</w:t>
      </w:r>
      <w:proofErr w:type="spellEnd"/>
      <w:r w:rsidRPr="00711936">
        <w:rPr>
          <w:sz w:val="22"/>
          <w:szCs w:val="22"/>
        </w:rPr>
        <w:t xml:space="preserve"> nustatyti reikalavimai taikomi ir pagalbiniams duomenų tvarkytojams;</w:t>
      </w:r>
    </w:p>
    <w:p w14:paraId="0801942C" w14:textId="77777777" w:rsidR="005512BF" w:rsidRPr="00711936" w:rsidRDefault="005512BF" w:rsidP="005512BF">
      <w:pPr>
        <w:pStyle w:val="Sraopastraipa"/>
        <w:numPr>
          <w:ilvl w:val="2"/>
          <w:numId w:val="31"/>
        </w:numPr>
        <w:tabs>
          <w:tab w:val="left" w:pos="426"/>
          <w:tab w:val="left" w:pos="709"/>
          <w:tab w:val="left" w:pos="993"/>
        </w:tabs>
        <w:ind w:left="0" w:firstLine="567"/>
        <w:jc w:val="both"/>
        <w:textAlignment w:val="baseline"/>
        <w:rPr>
          <w:sz w:val="22"/>
          <w:szCs w:val="22"/>
        </w:rPr>
      </w:pPr>
      <w:r w:rsidRPr="00711936">
        <w:rPr>
          <w:b/>
          <w:bCs/>
          <w:sz w:val="22"/>
          <w:szCs w:val="22"/>
          <w:bdr w:val="none" w:sz="0" w:space="0" w:color="auto" w:frame="1"/>
        </w:rPr>
        <w:t>Slaptažodžių valdymas.</w:t>
      </w:r>
      <w:r w:rsidRPr="00711936">
        <w:rPr>
          <w:sz w:val="22"/>
          <w:szCs w:val="22"/>
        </w:rPr>
        <w:t> Darbuotojai privalo saugoti suteiktą prieigos informaciją ir neatskleisti jo tretiesiems asmenims;</w:t>
      </w:r>
    </w:p>
    <w:p w14:paraId="3F9E2411" w14:textId="77777777" w:rsidR="005512BF" w:rsidRPr="00711936" w:rsidRDefault="005512BF" w:rsidP="005512BF">
      <w:pPr>
        <w:pStyle w:val="Sraopastraipa"/>
        <w:numPr>
          <w:ilvl w:val="2"/>
          <w:numId w:val="31"/>
        </w:numPr>
        <w:tabs>
          <w:tab w:val="left" w:pos="426"/>
          <w:tab w:val="left" w:pos="709"/>
          <w:tab w:val="left" w:pos="993"/>
        </w:tabs>
        <w:ind w:left="0" w:firstLine="567"/>
        <w:jc w:val="both"/>
        <w:textAlignment w:val="baseline"/>
        <w:rPr>
          <w:sz w:val="22"/>
          <w:szCs w:val="22"/>
        </w:rPr>
      </w:pPr>
      <w:r w:rsidRPr="00711936">
        <w:rPr>
          <w:b/>
          <w:bCs/>
          <w:sz w:val="22"/>
          <w:szCs w:val="22"/>
          <w:bdr w:val="none" w:sz="0" w:space="0" w:color="auto" w:frame="1"/>
        </w:rPr>
        <w:t>Apsauga nuo kenksmingų programų</w:t>
      </w:r>
      <w:r w:rsidRPr="00711936">
        <w:rPr>
          <w:sz w:val="22"/>
          <w:szCs w:val="22"/>
        </w:rPr>
        <w:t xml:space="preserve">. Duomenų </w:t>
      </w:r>
      <w:proofErr w:type="spellStart"/>
      <w:r w:rsidRPr="00711936">
        <w:rPr>
          <w:sz w:val="22"/>
          <w:szCs w:val="22"/>
        </w:rPr>
        <w:t>subtvarkytojo</w:t>
      </w:r>
      <w:proofErr w:type="spellEnd"/>
      <w:r w:rsidRPr="00711936">
        <w:rPr>
          <w:sz w:val="22"/>
          <w:szCs w:val="22"/>
        </w:rPr>
        <w:t xml:space="preserve"> k</w:t>
      </w:r>
      <w:r w:rsidRPr="00711936">
        <w:rPr>
          <w:bCs/>
          <w:sz w:val="22"/>
          <w:szCs w:val="22"/>
        </w:rPr>
        <w:t xml:space="preserve">ompiuterinėse darbo vietose naudotojams turi būti apribota galimybė apeiti saugumo nustatymus. Antivirusinė programinė įranga ir aptikimo žymenys turi būti atnaujinami ne rečiau kaip kas savaitę. Kompiuteriuose atliekamas nuolatinis duomenų srauto </w:t>
      </w:r>
      <w:r w:rsidRPr="00711936">
        <w:rPr>
          <w:sz w:val="22"/>
          <w:szCs w:val="22"/>
        </w:rPr>
        <w:t>skenavimas nuo kenksmingų programų.</w:t>
      </w:r>
      <w:r w:rsidRPr="00711936">
        <w:rPr>
          <w:bCs/>
          <w:sz w:val="22"/>
          <w:szCs w:val="22"/>
        </w:rPr>
        <w:t xml:space="preserve"> Naudotojams neturi būti suteikiamos privilegijos įdiegti ar </w:t>
      </w:r>
      <w:proofErr w:type="spellStart"/>
      <w:r w:rsidRPr="00711936">
        <w:rPr>
          <w:bCs/>
          <w:sz w:val="22"/>
          <w:szCs w:val="22"/>
        </w:rPr>
        <w:t>deaktyvuoti</w:t>
      </w:r>
      <w:proofErr w:type="spellEnd"/>
      <w:r w:rsidRPr="00711936">
        <w:rPr>
          <w:bCs/>
          <w:sz w:val="22"/>
          <w:szCs w:val="22"/>
        </w:rPr>
        <w:t xml:space="preserve"> neautorizuotų programinės įrangos aplikacijų. Sistemose turi būti įdiegtos sesijų laiko pabaigos funkcijos, kai naudotojas buvo neaktyvus tam tikrą laiką. Kritiniai saugumo atnaujinimai, išleidžiami operacinės sistemos gamintojo, turi būti įdiegiami reguliariai;</w:t>
      </w:r>
    </w:p>
    <w:p w14:paraId="30DA6FFA" w14:textId="77777777" w:rsidR="005512BF" w:rsidRPr="00711936" w:rsidRDefault="005512BF" w:rsidP="005512BF">
      <w:pPr>
        <w:pStyle w:val="Sraopastraipa"/>
        <w:numPr>
          <w:ilvl w:val="2"/>
          <w:numId w:val="31"/>
        </w:numPr>
        <w:tabs>
          <w:tab w:val="left" w:pos="426"/>
          <w:tab w:val="left" w:pos="709"/>
          <w:tab w:val="left" w:pos="993"/>
        </w:tabs>
        <w:ind w:left="0" w:firstLine="567"/>
        <w:jc w:val="both"/>
        <w:textAlignment w:val="baseline"/>
        <w:rPr>
          <w:sz w:val="22"/>
          <w:szCs w:val="22"/>
        </w:rPr>
      </w:pPr>
      <w:r w:rsidRPr="00711936">
        <w:rPr>
          <w:b/>
          <w:bCs/>
          <w:sz w:val="22"/>
          <w:szCs w:val="22"/>
          <w:bdr w:val="none" w:sz="0" w:space="0" w:color="auto" w:frame="1"/>
        </w:rPr>
        <w:t>Apskaita</w:t>
      </w:r>
      <w:r w:rsidRPr="00711936">
        <w:rPr>
          <w:sz w:val="22"/>
          <w:szCs w:val="22"/>
        </w:rPr>
        <w:t xml:space="preserve">. Visi Duomenų valdytojo ir/ar </w:t>
      </w:r>
      <w:r w:rsidRPr="00711936">
        <w:rPr>
          <w:color w:val="000000"/>
          <w:spacing w:val="1"/>
          <w:sz w:val="22"/>
          <w:szCs w:val="22"/>
        </w:rPr>
        <w:t>Duomenų tvarkytojo</w:t>
      </w:r>
      <w:r w:rsidRPr="00711936">
        <w:rPr>
          <w:sz w:val="22"/>
          <w:szCs w:val="22"/>
        </w:rPr>
        <w:t xml:space="preserve"> kreipiniai yra fiksuojami centralizuotai Paslaugų teikėjo IT paslaugų teikimo valdymo sistemoje nurodant kreipinio laikus. Paslaugų teikėjas privalo turėti reagavimo į saugumo incidentus planą su detaliomis procedūromis, kurios užtikrintų efektyvų ir tinkamą atsaką į incidentus, susijusius su Duomenų valdytojo duomenimis. Apie visus saugumo pažeidimus nedelsiant informuojama Paslaugų teikėjo vadovybė, Duomenų valdytojas ir </w:t>
      </w:r>
      <w:r w:rsidRPr="00711936">
        <w:rPr>
          <w:color w:val="000000"/>
          <w:spacing w:val="1"/>
          <w:sz w:val="22"/>
          <w:szCs w:val="22"/>
        </w:rPr>
        <w:t>Duomenų tvarkytojas</w:t>
      </w:r>
      <w:r w:rsidRPr="00711936">
        <w:rPr>
          <w:sz w:val="22"/>
          <w:szCs w:val="22"/>
        </w:rPr>
        <w:t>. Paslaugų teikėjas privalo nustatyti pagrindines procedūras ir kontrolės mechanizmus, kurie būtų taikomi incidentų ar duomenų saugumo pažeidimų atvejais siekiant užtikrinti reikalaujamą informacinių sistemų darbo tęstinumą ir prieinamumą, kai šios sistemos naudojamos Asmens duomenims tvarkyti;</w:t>
      </w:r>
    </w:p>
    <w:p w14:paraId="47068E74" w14:textId="77777777" w:rsidR="005512BF" w:rsidRPr="00711936" w:rsidRDefault="005512BF" w:rsidP="005512BF">
      <w:pPr>
        <w:pStyle w:val="Sraopastraipa"/>
        <w:numPr>
          <w:ilvl w:val="2"/>
          <w:numId w:val="31"/>
        </w:numPr>
        <w:tabs>
          <w:tab w:val="left" w:pos="426"/>
          <w:tab w:val="left" w:pos="709"/>
          <w:tab w:val="left" w:pos="993"/>
        </w:tabs>
        <w:ind w:left="0" w:firstLine="567"/>
        <w:jc w:val="both"/>
        <w:textAlignment w:val="baseline"/>
        <w:rPr>
          <w:sz w:val="22"/>
          <w:szCs w:val="22"/>
        </w:rPr>
      </w:pPr>
      <w:r w:rsidRPr="00711936">
        <w:rPr>
          <w:b/>
          <w:bCs/>
          <w:sz w:val="22"/>
          <w:szCs w:val="22"/>
          <w:bdr w:val="none" w:sz="0" w:space="0" w:color="auto" w:frame="1"/>
        </w:rPr>
        <w:t>Išorinio įsilaužimo prevencija</w:t>
      </w:r>
      <w:r w:rsidRPr="00711936">
        <w:rPr>
          <w:sz w:val="22"/>
          <w:szCs w:val="22"/>
        </w:rPr>
        <w:t>. Turi būti įdiegtos aparatinės, programinės užkardos, kontroliuojančios visų išeinančių ir įeinančių duomenų srautą ir užtikrinančios, kad neatsirastų ryšių su nepatikimais išoriniais prietaisais. Tinklo perimetras</w:t>
      </w:r>
      <w:r w:rsidRPr="00711936">
        <w:rPr>
          <w:rFonts w:eastAsia="Calibri"/>
          <w:color w:val="000000"/>
          <w:sz w:val="22"/>
          <w:szCs w:val="22"/>
        </w:rPr>
        <w:t xml:space="preserve"> nuo viešųjų telekomunikacijų tinklų (interneto) turi būti atskirti ugniasienėmis bei įsilaužimų aptikimo ir prevencijos įranga (IDS),</w:t>
      </w:r>
      <w:r w:rsidRPr="00711936">
        <w:rPr>
          <w:sz w:val="22"/>
          <w:szCs w:val="22"/>
        </w:rPr>
        <w:t xml:space="preserve"> turinčia gamintojo nuolat atnaujinamą automatinę įsilaužimų aptikimo funkciją. Tinklo priežiūra atliekama 24×7 režimu. Visais atvejais, kai prieiga prie duomenų naudojamasi internetu, ryšys turi būti šifruojamas kriptografiniais protokolais (TLS/SSL);</w:t>
      </w:r>
    </w:p>
    <w:p w14:paraId="6193E0AA" w14:textId="77777777" w:rsidR="005512BF" w:rsidRPr="00711936" w:rsidRDefault="005512BF" w:rsidP="005512BF">
      <w:pPr>
        <w:pStyle w:val="Sraopastraipa"/>
        <w:numPr>
          <w:ilvl w:val="2"/>
          <w:numId w:val="31"/>
        </w:numPr>
        <w:tabs>
          <w:tab w:val="left" w:pos="426"/>
          <w:tab w:val="left" w:pos="993"/>
        </w:tabs>
        <w:ind w:left="0" w:firstLine="567"/>
        <w:jc w:val="both"/>
        <w:rPr>
          <w:sz w:val="22"/>
          <w:szCs w:val="22"/>
        </w:rPr>
      </w:pPr>
      <w:r w:rsidRPr="00711936">
        <w:rPr>
          <w:b/>
          <w:bCs/>
          <w:sz w:val="22"/>
          <w:szCs w:val="22"/>
        </w:rPr>
        <w:t xml:space="preserve">Duomenų saugojimas. </w:t>
      </w:r>
      <w:r w:rsidRPr="00711936">
        <w:rPr>
          <w:sz w:val="22"/>
          <w:szCs w:val="22"/>
        </w:rPr>
        <w:t xml:space="preserve">Duomenų valdytojo duomenys, esant būtinybei, yra šifruojami ir saugomi žinomų gamintojų duomenų saugyklose, kurios prižiūrimos vadovaujantis gamintojo reikalavimais. </w:t>
      </w:r>
      <w:r w:rsidRPr="00711936">
        <w:rPr>
          <w:sz w:val="22"/>
          <w:szCs w:val="22"/>
        </w:rPr>
        <w:lastRenderedPageBreak/>
        <w:t>Saugyklų talpa apribota siekiant mažinti poveikio mastą bei užtikrinti maksimaliai greitą duomenų atstatymą esant esminiams saugyklos sutrikimams;</w:t>
      </w:r>
    </w:p>
    <w:p w14:paraId="011EC283" w14:textId="77777777" w:rsidR="005512BF" w:rsidRPr="00711936" w:rsidRDefault="005512BF" w:rsidP="005512BF">
      <w:pPr>
        <w:pStyle w:val="Sraopastraipa"/>
        <w:numPr>
          <w:ilvl w:val="2"/>
          <w:numId w:val="31"/>
        </w:numPr>
        <w:tabs>
          <w:tab w:val="left" w:pos="426"/>
          <w:tab w:val="left" w:pos="993"/>
        </w:tabs>
        <w:ind w:left="0" w:firstLine="567"/>
        <w:jc w:val="both"/>
        <w:rPr>
          <w:i/>
          <w:iCs/>
          <w:sz w:val="22"/>
          <w:szCs w:val="22"/>
        </w:rPr>
      </w:pPr>
      <w:r w:rsidRPr="00711936">
        <w:rPr>
          <w:b/>
          <w:bCs/>
          <w:sz w:val="22"/>
          <w:szCs w:val="22"/>
        </w:rPr>
        <w:t>Diskų ir kitų laikmenų naikinimo ir išvalymo politika</w:t>
      </w:r>
      <w:r w:rsidRPr="00711936">
        <w:rPr>
          <w:sz w:val="22"/>
          <w:szCs w:val="22"/>
        </w:rPr>
        <w:t>. Programine įranga pagrįstas Duomenų valdytojo duomenų perrašymas turi būti taikomas visoms laikmenoms prieš jas utilizuojant, o kai tai neįmanoma, laikmenos turi būti fiziškai sunaikinamos. Nešiojamos laikmenos turi būti susmulkinamos.</w:t>
      </w:r>
    </w:p>
    <w:p w14:paraId="1418CC85" w14:textId="77777777" w:rsidR="005512BF" w:rsidRPr="00711936" w:rsidRDefault="005512BF" w:rsidP="005512BF">
      <w:pPr>
        <w:tabs>
          <w:tab w:val="left" w:pos="993"/>
        </w:tabs>
        <w:ind w:firstLine="567"/>
        <w:rPr>
          <w:rFonts w:ascii="Times New Roman" w:hAnsi="Times New Roman" w:cs="Times New Roman"/>
          <w:i/>
          <w:iCs/>
          <w:lang w:val="lt-LT"/>
        </w:rPr>
      </w:pPr>
    </w:p>
    <w:p w14:paraId="166AD540" w14:textId="77777777" w:rsidR="005512BF" w:rsidRPr="00711936" w:rsidRDefault="005512BF" w:rsidP="005512BF">
      <w:pPr>
        <w:pStyle w:val="Sraopastraipa"/>
        <w:numPr>
          <w:ilvl w:val="0"/>
          <w:numId w:val="31"/>
        </w:numPr>
        <w:tabs>
          <w:tab w:val="left" w:pos="993"/>
        </w:tabs>
        <w:ind w:left="0" w:firstLine="567"/>
        <w:jc w:val="both"/>
        <w:rPr>
          <w:b/>
          <w:sz w:val="22"/>
          <w:szCs w:val="22"/>
        </w:rPr>
      </w:pPr>
      <w:r w:rsidRPr="00711936">
        <w:rPr>
          <w:b/>
          <w:sz w:val="22"/>
          <w:szCs w:val="22"/>
        </w:rPr>
        <w:t>Pagalba Duomenų valdytojui ir Duomenų tvarkytojui</w:t>
      </w:r>
    </w:p>
    <w:p w14:paraId="1B83A971" w14:textId="77777777" w:rsidR="005512BF" w:rsidRPr="00711936" w:rsidRDefault="005512BF" w:rsidP="005512BF">
      <w:pPr>
        <w:tabs>
          <w:tab w:val="left" w:pos="993"/>
        </w:tabs>
        <w:ind w:firstLine="567"/>
        <w:rPr>
          <w:rFonts w:ascii="Times New Roman" w:hAnsi="Times New Roman" w:cs="Times New Roman"/>
          <w:lang w:val="lt-LT"/>
        </w:rPr>
      </w:pPr>
    </w:p>
    <w:p w14:paraId="25082430" w14:textId="77777777" w:rsidR="005512BF" w:rsidRPr="00711936" w:rsidRDefault="005512BF" w:rsidP="005512BF">
      <w:pPr>
        <w:pStyle w:val="Sraopastraipa"/>
        <w:numPr>
          <w:ilvl w:val="1"/>
          <w:numId w:val="34"/>
        </w:numPr>
        <w:tabs>
          <w:tab w:val="left" w:pos="851"/>
          <w:tab w:val="left" w:pos="993"/>
        </w:tabs>
        <w:ind w:left="0" w:firstLine="567"/>
        <w:jc w:val="both"/>
        <w:rPr>
          <w:sz w:val="22"/>
          <w:szCs w:val="22"/>
        </w:rPr>
      </w:pPr>
      <w:r w:rsidRPr="00711936">
        <w:rPr>
          <w:sz w:val="22"/>
          <w:szCs w:val="22"/>
        </w:rPr>
        <w:t xml:space="preserve">Duomenų </w:t>
      </w:r>
      <w:proofErr w:type="spellStart"/>
      <w:r w:rsidRPr="00711936">
        <w:rPr>
          <w:sz w:val="22"/>
          <w:szCs w:val="22"/>
        </w:rPr>
        <w:t>subtvarkytojas</w:t>
      </w:r>
      <w:proofErr w:type="spellEnd"/>
      <w:r w:rsidRPr="00711936">
        <w:rPr>
          <w:sz w:val="22"/>
          <w:szCs w:val="22"/>
        </w:rPr>
        <w:t xml:space="preserve">, kiek tai įmanoma ir atsižvelgdamas į toliau nurodytą pagalbos sritį bei apimtį, padeda Duomenų valdytojui ir </w:t>
      </w:r>
      <w:r w:rsidRPr="00711936">
        <w:rPr>
          <w:color w:val="000000"/>
          <w:spacing w:val="1"/>
          <w:sz w:val="22"/>
          <w:szCs w:val="22"/>
        </w:rPr>
        <w:t>Duomenų tvarkytojui</w:t>
      </w:r>
      <w:r w:rsidRPr="00711936">
        <w:rPr>
          <w:sz w:val="22"/>
          <w:szCs w:val="22"/>
        </w:rPr>
        <w:t xml:space="preserve"> pagal Susitarimo 27–30 punktus įgyvendinti šias technines bei organizacines priemones:</w:t>
      </w:r>
    </w:p>
    <w:p w14:paraId="4461163F" w14:textId="77777777" w:rsidR="005512BF" w:rsidRPr="00711936" w:rsidRDefault="005512BF" w:rsidP="005512BF">
      <w:pPr>
        <w:pStyle w:val="Sraopastraipa"/>
        <w:widowControl w:val="0"/>
        <w:numPr>
          <w:ilvl w:val="2"/>
          <w:numId w:val="34"/>
        </w:numPr>
        <w:shd w:val="clear" w:color="auto" w:fill="FFFFFF"/>
        <w:tabs>
          <w:tab w:val="left" w:pos="851"/>
          <w:tab w:val="left" w:pos="993"/>
        </w:tabs>
        <w:autoSpaceDE w:val="0"/>
        <w:autoSpaceDN w:val="0"/>
        <w:adjustRightInd w:val="0"/>
        <w:ind w:left="0" w:firstLine="567"/>
        <w:jc w:val="both"/>
        <w:rPr>
          <w:sz w:val="22"/>
          <w:szCs w:val="22"/>
        </w:rPr>
      </w:pPr>
      <w:r w:rsidRPr="00711936">
        <w:rPr>
          <w:sz w:val="22"/>
          <w:szCs w:val="22"/>
        </w:rPr>
        <w:t xml:space="preserve">suteikti Duomenų valdytojui ir </w:t>
      </w:r>
      <w:r w:rsidRPr="00711936">
        <w:rPr>
          <w:color w:val="000000"/>
          <w:spacing w:val="1"/>
          <w:sz w:val="22"/>
          <w:szCs w:val="22"/>
        </w:rPr>
        <w:t>Duomenų tvarkytojui</w:t>
      </w:r>
      <w:r w:rsidRPr="00711936">
        <w:rPr>
          <w:sz w:val="22"/>
          <w:szCs w:val="22"/>
        </w:rPr>
        <w:t xml:space="preserve"> pagalbą, kad būtų įvykdyta Duomenų valdytojo ir/ar </w:t>
      </w:r>
      <w:r w:rsidRPr="00711936">
        <w:rPr>
          <w:color w:val="000000"/>
          <w:spacing w:val="1"/>
          <w:sz w:val="22"/>
          <w:szCs w:val="22"/>
        </w:rPr>
        <w:t>Duomenų tvarkytojo</w:t>
      </w:r>
      <w:r w:rsidRPr="00711936">
        <w:rPr>
          <w:sz w:val="22"/>
          <w:szCs w:val="22"/>
        </w:rPr>
        <w:t xml:space="preserve"> prievolė atsakyti į prašymus pasinaudoti teisės aktuose numatytomis duomenų subjekto teisėmis. Tokia pagalba apima Duomenų </w:t>
      </w:r>
      <w:proofErr w:type="spellStart"/>
      <w:r w:rsidRPr="00711936">
        <w:rPr>
          <w:sz w:val="22"/>
          <w:szCs w:val="22"/>
        </w:rPr>
        <w:t>subtvarkytojo</w:t>
      </w:r>
      <w:proofErr w:type="spellEnd"/>
      <w:r w:rsidRPr="00711936">
        <w:rPr>
          <w:sz w:val="22"/>
          <w:szCs w:val="22"/>
        </w:rPr>
        <w:t xml:space="preserve"> pareigą gavus duomenų subjekto prašymą (jei prašyme aiškiai identifikuojamas Duomenų valdytojas) pasinaudoti kokiomis nors jam priklausančiomis teisėmis, nedelsiant, bet ne vėliau kaip per 1 darbo dieną po Duomenų valdytojo identifikavimo, perduoti tokį prašymą Duomenų valdytojui ir </w:t>
      </w:r>
      <w:r w:rsidRPr="00711936">
        <w:rPr>
          <w:color w:val="000000"/>
          <w:spacing w:val="1"/>
          <w:sz w:val="22"/>
          <w:szCs w:val="22"/>
        </w:rPr>
        <w:t>Duomenų tvarkytojui</w:t>
      </w:r>
      <w:r w:rsidRPr="00711936">
        <w:rPr>
          <w:sz w:val="22"/>
          <w:szCs w:val="22"/>
        </w:rPr>
        <w:t xml:space="preserve"> raštu, įskaitant elektroninio ryšio priemones. Atitinkamai perdavus tokį prašymą Duomenų </w:t>
      </w:r>
      <w:proofErr w:type="spellStart"/>
      <w:r w:rsidRPr="00711936">
        <w:rPr>
          <w:sz w:val="22"/>
          <w:szCs w:val="22"/>
        </w:rPr>
        <w:t>subtvarkytojas</w:t>
      </w:r>
      <w:proofErr w:type="spellEnd"/>
      <w:r w:rsidRPr="00711936">
        <w:rPr>
          <w:sz w:val="22"/>
          <w:szCs w:val="22"/>
        </w:rPr>
        <w:t xml:space="preserve"> bus laikomas tinkamai įvykdžiusiu šią prievolę. Jei duomenų subjekto prašyme Duomenų valdytojas nėra identifikuojamas, o pats Duomenų </w:t>
      </w:r>
      <w:proofErr w:type="spellStart"/>
      <w:r w:rsidRPr="00711936">
        <w:rPr>
          <w:sz w:val="22"/>
          <w:szCs w:val="22"/>
        </w:rPr>
        <w:t>subtvarkytojas</w:t>
      </w:r>
      <w:proofErr w:type="spellEnd"/>
      <w:r w:rsidRPr="00711936">
        <w:rPr>
          <w:sz w:val="22"/>
          <w:szCs w:val="22"/>
        </w:rPr>
        <w:t xml:space="preserve"> netvarko tokių asmens duomenų, toks prašymas, nurodant prašymo trūkumus, grąžinamas duomenų subjektui patikslinti;</w:t>
      </w:r>
    </w:p>
    <w:p w14:paraId="5B9F580C" w14:textId="77777777" w:rsidR="005512BF" w:rsidRPr="00711936" w:rsidRDefault="005512BF" w:rsidP="005512BF">
      <w:pPr>
        <w:pStyle w:val="Sraopastraipa"/>
        <w:widowControl w:val="0"/>
        <w:numPr>
          <w:ilvl w:val="2"/>
          <w:numId w:val="34"/>
        </w:numPr>
        <w:shd w:val="clear" w:color="auto" w:fill="FFFFFF"/>
        <w:tabs>
          <w:tab w:val="left" w:pos="851"/>
          <w:tab w:val="left" w:pos="993"/>
        </w:tabs>
        <w:autoSpaceDE w:val="0"/>
        <w:autoSpaceDN w:val="0"/>
        <w:adjustRightInd w:val="0"/>
        <w:ind w:left="0" w:firstLine="567"/>
        <w:jc w:val="both"/>
        <w:rPr>
          <w:color w:val="000000"/>
          <w:sz w:val="22"/>
          <w:szCs w:val="22"/>
        </w:rPr>
      </w:pPr>
      <w:r w:rsidRPr="00711936">
        <w:rPr>
          <w:sz w:val="22"/>
          <w:szCs w:val="22"/>
        </w:rPr>
        <w:t xml:space="preserve">įsipareigoja bendradarbiauti su Duomenų valdytoju ir </w:t>
      </w:r>
      <w:r w:rsidRPr="00711936">
        <w:rPr>
          <w:color w:val="000000"/>
          <w:spacing w:val="1"/>
          <w:sz w:val="22"/>
          <w:szCs w:val="22"/>
        </w:rPr>
        <w:t>Duomenų tvarkytoju</w:t>
      </w:r>
      <w:r w:rsidRPr="00711936">
        <w:rPr>
          <w:sz w:val="22"/>
          <w:szCs w:val="22"/>
        </w:rPr>
        <w:t xml:space="preserve"> bei pateikti Duomenų valdytojo ir/ar </w:t>
      </w:r>
      <w:r w:rsidRPr="00711936">
        <w:rPr>
          <w:color w:val="000000"/>
          <w:spacing w:val="1"/>
          <w:sz w:val="22"/>
          <w:szCs w:val="22"/>
        </w:rPr>
        <w:t>Duomenų tvarkytojo</w:t>
      </w:r>
      <w:r w:rsidRPr="00711936">
        <w:rPr>
          <w:sz w:val="22"/>
          <w:szCs w:val="22"/>
        </w:rPr>
        <w:t xml:space="preserve"> prašomą informaciją ir (</w:t>
      </w:r>
      <w:r w:rsidRPr="00711936">
        <w:rPr>
          <w:color w:val="000000"/>
          <w:sz w:val="22"/>
          <w:szCs w:val="22"/>
        </w:rPr>
        <w:t xml:space="preserve">ar) dokumentus, kuriuos Duomenų </w:t>
      </w:r>
      <w:proofErr w:type="spellStart"/>
      <w:r w:rsidRPr="00711936">
        <w:rPr>
          <w:color w:val="000000"/>
          <w:sz w:val="22"/>
          <w:szCs w:val="22"/>
        </w:rPr>
        <w:t>subtvarkytojas</w:t>
      </w:r>
      <w:proofErr w:type="spellEnd"/>
      <w:r w:rsidRPr="00711936">
        <w:rPr>
          <w:color w:val="000000"/>
          <w:sz w:val="22"/>
          <w:szCs w:val="22"/>
        </w:rPr>
        <w:t xml:space="preserve"> gali pateikti, reikalingus priežiūros institucijai vykdant Duomenų valdytojo</w:t>
      </w:r>
      <w:r w:rsidRPr="00711936">
        <w:rPr>
          <w:sz w:val="22"/>
          <w:szCs w:val="22"/>
        </w:rPr>
        <w:t xml:space="preserve"> ir/ar </w:t>
      </w:r>
      <w:r w:rsidRPr="00711936">
        <w:rPr>
          <w:color w:val="000000"/>
          <w:spacing w:val="1"/>
          <w:sz w:val="22"/>
          <w:szCs w:val="22"/>
        </w:rPr>
        <w:t>Duomenų tvarkytojo</w:t>
      </w:r>
      <w:r w:rsidRPr="00711936">
        <w:rPr>
          <w:color w:val="000000"/>
          <w:sz w:val="22"/>
          <w:szCs w:val="22"/>
        </w:rPr>
        <w:t xml:space="preserve"> patikrinimą;</w:t>
      </w:r>
    </w:p>
    <w:p w14:paraId="0B01AEC3" w14:textId="77777777" w:rsidR="005512BF" w:rsidRPr="00711936" w:rsidRDefault="005512BF" w:rsidP="005512BF">
      <w:pPr>
        <w:pStyle w:val="Pagrindinistekstas"/>
        <w:widowControl w:val="0"/>
        <w:numPr>
          <w:ilvl w:val="2"/>
          <w:numId w:val="34"/>
        </w:numPr>
        <w:shd w:val="clear" w:color="auto" w:fill="FFFFFF"/>
        <w:tabs>
          <w:tab w:val="left" w:pos="629"/>
          <w:tab w:val="left" w:pos="851"/>
          <w:tab w:val="left" w:pos="993"/>
          <w:tab w:val="left" w:pos="1418"/>
        </w:tabs>
        <w:autoSpaceDE w:val="0"/>
        <w:autoSpaceDN w:val="0"/>
        <w:adjustRightInd w:val="0"/>
        <w:spacing w:after="0" w:line="240" w:lineRule="auto"/>
        <w:ind w:left="0" w:firstLine="567"/>
        <w:jc w:val="both"/>
        <w:rPr>
          <w:rFonts w:ascii="Times New Roman" w:eastAsia="Times New Roman" w:hAnsi="Times New Roman" w:cs="Times New Roman"/>
        </w:rPr>
      </w:pPr>
      <w:r w:rsidRPr="00711936">
        <w:rPr>
          <w:rFonts w:ascii="Times New Roman" w:eastAsia="Times New Roman" w:hAnsi="Times New Roman" w:cs="Times New Roman"/>
        </w:rPr>
        <w:t xml:space="preserve">Duomenų </w:t>
      </w:r>
      <w:proofErr w:type="spellStart"/>
      <w:r w:rsidRPr="00711936">
        <w:rPr>
          <w:rFonts w:ascii="Times New Roman" w:eastAsia="Times New Roman" w:hAnsi="Times New Roman" w:cs="Times New Roman"/>
        </w:rPr>
        <w:t>subtvarkytojas</w:t>
      </w:r>
      <w:proofErr w:type="spellEnd"/>
      <w:r w:rsidRPr="00711936">
        <w:rPr>
          <w:rFonts w:ascii="Times New Roman" w:eastAsia="Times New Roman" w:hAnsi="Times New Roman" w:cs="Times New Roman"/>
        </w:rPr>
        <w:t xml:space="preserve">, gavęs bet kokį valstybinės valdžios institucijos paklausimą, prašymą ar reikalavimą, susijusį su Duomenų valdytojo tvarkomais Asmens duomenimis, ar kitais pagal šį Susitarimą susijusiais su Duomenų </w:t>
      </w:r>
      <w:proofErr w:type="spellStart"/>
      <w:r w:rsidRPr="00711936">
        <w:rPr>
          <w:rFonts w:ascii="Times New Roman" w:eastAsia="Times New Roman" w:hAnsi="Times New Roman" w:cs="Times New Roman"/>
        </w:rPr>
        <w:t>subtvarkytojo</w:t>
      </w:r>
      <w:proofErr w:type="spellEnd"/>
      <w:r w:rsidRPr="00711936">
        <w:rPr>
          <w:rFonts w:ascii="Times New Roman" w:eastAsia="Times New Roman" w:hAnsi="Times New Roman" w:cs="Times New Roman"/>
        </w:rPr>
        <w:t xml:space="preserve"> veiksmais, privalo apie tai nedelsiant, bet ne vėliau nei per 2 darbo dienas informuoti Duomenų valdytoją ir Duomenų tvarkytoją raštu, nebent kitaip būtų nurodyta pačiame institucijos rašte ir Lietuvos Respublikos teisės aktais įtvirtintų Duomenų </w:t>
      </w:r>
      <w:proofErr w:type="spellStart"/>
      <w:r w:rsidRPr="00711936">
        <w:rPr>
          <w:rFonts w:ascii="Times New Roman" w:eastAsia="Times New Roman" w:hAnsi="Times New Roman" w:cs="Times New Roman"/>
        </w:rPr>
        <w:t>subtvarkytojui</w:t>
      </w:r>
      <w:proofErr w:type="spellEnd"/>
      <w:r w:rsidRPr="00711936">
        <w:rPr>
          <w:rFonts w:ascii="Times New Roman" w:eastAsia="Times New Roman" w:hAnsi="Times New Roman" w:cs="Times New Roman"/>
        </w:rPr>
        <w:t xml:space="preserve"> teisę uždrausti teikti informaciją apie tokį jos paklausimą, prašymą ar reikalavimą Duomenų valdytojui ir/ar Duomenų tvarkytojui;</w:t>
      </w:r>
    </w:p>
    <w:p w14:paraId="5A9A1F9E" w14:textId="77777777" w:rsidR="005512BF" w:rsidRPr="00711936" w:rsidRDefault="005512BF" w:rsidP="005512BF">
      <w:pPr>
        <w:pStyle w:val="Sraopastraipa"/>
        <w:widowControl w:val="0"/>
        <w:numPr>
          <w:ilvl w:val="2"/>
          <w:numId w:val="34"/>
        </w:numPr>
        <w:shd w:val="clear" w:color="auto" w:fill="FFFFFF"/>
        <w:tabs>
          <w:tab w:val="left" w:pos="851"/>
          <w:tab w:val="left" w:pos="1134"/>
          <w:tab w:val="left" w:pos="1560"/>
        </w:tabs>
        <w:autoSpaceDE w:val="0"/>
        <w:autoSpaceDN w:val="0"/>
        <w:adjustRightInd w:val="0"/>
        <w:ind w:left="0" w:firstLine="567"/>
        <w:jc w:val="both"/>
        <w:rPr>
          <w:sz w:val="22"/>
          <w:szCs w:val="22"/>
        </w:rPr>
      </w:pPr>
      <w:r w:rsidRPr="00711936">
        <w:rPr>
          <w:sz w:val="22"/>
          <w:szCs w:val="22"/>
        </w:rPr>
        <w:t>informaciniame pranešime apie asmens duomenų saugumo pažeidimą, be Susitarimo  32  punkte nurodytos informacijos, turi būti pateikta ši informacija:</w:t>
      </w:r>
    </w:p>
    <w:p w14:paraId="65BBD3C0" w14:textId="77777777" w:rsidR="005512BF" w:rsidRPr="00711936" w:rsidRDefault="005512BF" w:rsidP="005512BF">
      <w:pPr>
        <w:numPr>
          <w:ilvl w:val="3"/>
          <w:numId w:val="34"/>
        </w:numPr>
        <w:tabs>
          <w:tab w:val="left" w:pos="1134"/>
          <w:tab w:val="left" w:pos="1560"/>
        </w:tabs>
        <w:spacing w:after="0" w:line="240" w:lineRule="auto"/>
        <w:ind w:left="0" w:firstLine="567"/>
        <w:jc w:val="both"/>
        <w:rPr>
          <w:rFonts w:ascii="Times New Roman" w:hAnsi="Times New Roman" w:cs="Times New Roman"/>
          <w:lang w:val="lt-LT"/>
        </w:rPr>
      </w:pPr>
      <w:r w:rsidRPr="00711936">
        <w:rPr>
          <w:rFonts w:ascii="Times New Roman" w:hAnsi="Times New Roman" w:cs="Times New Roman"/>
          <w:lang w:val="lt-LT"/>
        </w:rPr>
        <w:t>asmens duomenų saugumo pažeidimo apibūdinimas:</w:t>
      </w:r>
    </w:p>
    <w:p w14:paraId="71B76768" w14:textId="77777777" w:rsidR="005512BF" w:rsidRPr="00711936" w:rsidRDefault="005512BF" w:rsidP="005512BF">
      <w:pPr>
        <w:numPr>
          <w:ilvl w:val="4"/>
          <w:numId w:val="34"/>
        </w:numPr>
        <w:tabs>
          <w:tab w:val="left" w:pos="1134"/>
          <w:tab w:val="left" w:pos="1418"/>
          <w:tab w:val="left" w:pos="1560"/>
        </w:tabs>
        <w:spacing w:after="0" w:line="240" w:lineRule="auto"/>
        <w:ind w:left="0" w:firstLine="567"/>
        <w:jc w:val="both"/>
        <w:rPr>
          <w:rFonts w:ascii="Times New Roman" w:hAnsi="Times New Roman" w:cs="Times New Roman"/>
          <w:lang w:val="lt-LT"/>
        </w:rPr>
      </w:pPr>
      <w:r w:rsidRPr="00711936">
        <w:rPr>
          <w:rFonts w:ascii="Times New Roman" w:hAnsi="Times New Roman" w:cs="Times New Roman"/>
          <w:lang w:val="lt-LT"/>
        </w:rPr>
        <w:t>asmens duomenų saugumo pažeidimo data, laikas ir vieta;</w:t>
      </w:r>
    </w:p>
    <w:p w14:paraId="2406E7E2" w14:textId="77777777" w:rsidR="005512BF" w:rsidRPr="00711936" w:rsidRDefault="005512BF" w:rsidP="005512BF">
      <w:pPr>
        <w:numPr>
          <w:ilvl w:val="4"/>
          <w:numId w:val="34"/>
        </w:numPr>
        <w:tabs>
          <w:tab w:val="left" w:pos="1134"/>
          <w:tab w:val="left" w:pos="1418"/>
          <w:tab w:val="left" w:pos="1560"/>
        </w:tabs>
        <w:spacing w:after="0" w:line="240" w:lineRule="auto"/>
        <w:ind w:left="0" w:firstLine="567"/>
        <w:jc w:val="both"/>
        <w:rPr>
          <w:rFonts w:ascii="Times New Roman" w:hAnsi="Times New Roman" w:cs="Times New Roman"/>
          <w:lang w:val="lt-LT"/>
        </w:rPr>
      </w:pPr>
      <w:r w:rsidRPr="00711936">
        <w:rPr>
          <w:rFonts w:ascii="Times New Roman" w:hAnsi="Times New Roman" w:cs="Times New Roman"/>
          <w:lang w:val="lt-LT"/>
        </w:rPr>
        <w:t>asmens duomenų saugumo pažeidimo nustatymo data ir laikas;</w:t>
      </w:r>
    </w:p>
    <w:p w14:paraId="37FAA08B" w14:textId="77777777" w:rsidR="005512BF" w:rsidRPr="00711936" w:rsidRDefault="005512BF" w:rsidP="005512BF">
      <w:pPr>
        <w:pStyle w:val="Sraopastraipa"/>
        <w:widowControl w:val="0"/>
        <w:numPr>
          <w:ilvl w:val="3"/>
          <w:numId w:val="34"/>
        </w:numPr>
        <w:tabs>
          <w:tab w:val="left" w:pos="851"/>
          <w:tab w:val="left" w:pos="1134"/>
          <w:tab w:val="left" w:pos="1560"/>
        </w:tabs>
        <w:autoSpaceDE w:val="0"/>
        <w:autoSpaceDN w:val="0"/>
        <w:adjustRightInd w:val="0"/>
        <w:ind w:left="0" w:firstLine="567"/>
        <w:jc w:val="both"/>
        <w:rPr>
          <w:sz w:val="22"/>
          <w:szCs w:val="22"/>
        </w:rPr>
      </w:pPr>
      <w:r w:rsidRPr="00711936">
        <w:rPr>
          <w:sz w:val="22"/>
          <w:szCs w:val="22"/>
        </w:rPr>
        <w:t>asmens duomenų saugumo pažeidimo aplinkybės (asmens duomenų konfidencialumo praradimas (neautorizuota prieiga ar atskleidimas), asmens duomenų vientisumo praradimas (neautorizuotas asmens duomenų pakeitimas), asmens duomenų prieinamumo praradimas (asmens duomenų praradimas, sunaikinimas)), nurodyta kontaktinio asmens, galinčio suteikti daugiau informacijos, vardas bei pavardė (pavadinimas) ir kontaktiniai duomenys;</w:t>
      </w:r>
    </w:p>
    <w:p w14:paraId="24EDCD5D" w14:textId="77777777" w:rsidR="005512BF" w:rsidRPr="00711936" w:rsidRDefault="005512BF" w:rsidP="005512BF">
      <w:pPr>
        <w:pStyle w:val="Sraopastraipa"/>
        <w:widowControl w:val="0"/>
        <w:numPr>
          <w:ilvl w:val="3"/>
          <w:numId w:val="34"/>
        </w:numPr>
        <w:shd w:val="clear" w:color="auto" w:fill="FFFFFF"/>
        <w:tabs>
          <w:tab w:val="left" w:pos="629"/>
          <w:tab w:val="left" w:pos="851"/>
          <w:tab w:val="left" w:pos="993"/>
        </w:tabs>
        <w:autoSpaceDE w:val="0"/>
        <w:autoSpaceDN w:val="0"/>
        <w:adjustRightInd w:val="0"/>
        <w:ind w:left="0" w:firstLine="567"/>
        <w:jc w:val="both"/>
        <w:rPr>
          <w:sz w:val="22"/>
          <w:szCs w:val="22"/>
        </w:rPr>
      </w:pPr>
      <w:r w:rsidRPr="00711936">
        <w:rPr>
          <w:sz w:val="22"/>
          <w:szCs w:val="22"/>
        </w:rPr>
        <w:t xml:space="preserve"> aprašytos priemonės, kurių ėmėsi arba pasiūlė imtis Duomenų </w:t>
      </w:r>
      <w:proofErr w:type="spellStart"/>
      <w:r w:rsidRPr="00711936">
        <w:rPr>
          <w:sz w:val="22"/>
          <w:szCs w:val="22"/>
        </w:rPr>
        <w:t>subtvarkytojas</w:t>
      </w:r>
      <w:proofErr w:type="spellEnd"/>
      <w:r w:rsidRPr="00711936">
        <w:rPr>
          <w:sz w:val="22"/>
          <w:szCs w:val="22"/>
        </w:rPr>
        <w:t>, kad būtų pašalintas asmens duomenų saugumo pažeidimas, įskaitant, kai tinkama, priemones galimoms neigiamoms jo pasekmėms sumažinti. Jeigu informacijos neįmanoma pateikti tuo pačiu metu, informacija toliau nedelsiant gali būti teikiama etapais;</w:t>
      </w:r>
    </w:p>
    <w:p w14:paraId="51EC2C98" w14:textId="77777777" w:rsidR="005512BF" w:rsidRPr="00711936" w:rsidRDefault="005512BF" w:rsidP="005512BF">
      <w:pPr>
        <w:numPr>
          <w:ilvl w:val="2"/>
          <w:numId w:val="34"/>
        </w:numPr>
        <w:tabs>
          <w:tab w:val="left" w:pos="1276"/>
        </w:tabs>
        <w:spacing w:after="0" w:line="240" w:lineRule="auto"/>
        <w:ind w:left="0" w:firstLine="567"/>
        <w:jc w:val="both"/>
        <w:rPr>
          <w:rFonts w:ascii="Times New Roman" w:hAnsi="Times New Roman" w:cs="Times New Roman"/>
          <w:color w:val="000000"/>
          <w:spacing w:val="-1"/>
          <w:lang w:val="lt-LT"/>
        </w:rPr>
      </w:pPr>
      <w:r w:rsidRPr="00711936">
        <w:rPr>
          <w:rFonts w:ascii="Times New Roman" w:hAnsi="Times New Roman" w:cs="Times New Roman"/>
          <w:lang w:val="lt-LT"/>
        </w:rPr>
        <w:t xml:space="preserve">pranešimo vėlavimo priežastys, jeigu apie asmens duomenų saugumo pažeidimą pranešama vėliau nei per 24 valandas nuo tada, kai Duomenų </w:t>
      </w:r>
      <w:proofErr w:type="spellStart"/>
      <w:r w:rsidRPr="00711936">
        <w:rPr>
          <w:rFonts w:ascii="Times New Roman" w:hAnsi="Times New Roman" w:cs="Times New Roman"/>
          <w:lang w:val="lt-LT"/>
        </w:rPr>
        <w:t>subtvarkytojas</w:t>
      </w:r>
      <w:proofErr w:type="spellEnd"/>
      <w:r w:rsidRPr="00711936">
        <w:rPr>
          <w:rFonts w:ascii="Times New Roman" w:hAnsi="Times New Roman" w:cs="Times New Roman"/>
          <w:lang w:val="lt-LT"/>
        </w:rPr>
        <w:t xml:space="preserve"> sužinojo apie asmens duomenų saugumo pažeidimą.</w:t>
      </w:r>
    </w:p>
    <w:p w14:paraId="6C77ABD1" w14:textId="77777777" w:rsidR="005512BF" w:rsidRPr="00711936" w:rsidRDefault="005512BF" w:rsidP="005512BF">
      <w:pPr>
        <w:pStyle w:val="Sraopastraipa"/>
        <w:numPr>
          <w:ilvl w:val="1"/>
          <w:numId w:val="34"/>
        </w:numPr>
        <w:tabs>
          <w:tab w:val="left" w:pos="426"/>
          <w:tab w:val="left" w:pos="993"/>
        </w:tabs>
        <w:ind w:left="0" w:firstLine="567"/>
        <w:jc w:val="both"/>
        <w:rPr>
          <w:sz w:val="22"/>
          <w:szCs w:val="22"/>
        </w:rPr>
      </w:pPr>
      <w:r w:rsidRPr="00711936">
        <w:rPr>
          <w:sz w:val="22"/>
          <w:szCs w:val="22"/>
        </w:rPr>
        <w:t xml:space="preserve">Duomenų </w:t>
      </w:r>
      <w:proofErr w:type="spellStart"/>
      <w:r w:rsidRPr="00711936">
        <w:rPr>
          <w:sz w:val="22"/>
          <w:szCs w:val="22"/>
        </w:rPr>
        <w:t>subtvarkytojas</w:t>
      </w:r>
      <w:proofErr w:type="spellEnd"/>
      <w:r w:rsidRPr="00711936">
        <w:rPr>
          <w:sz w:val="22"/>
          <w:szCs w:val="22"/>
        </w:rPr>
        <w:t xml:space="preserve"> nėra įpareigojamas atlikti jokių kitų veiksmų, padedant Duomenų valdytojui ir/ar </w:t>
      </w:r>
      <w:r w:rsidRPr="00711936">
        <w:rPr>
          <w:color w:val="000000"/>
          <w:spacing w:val="1"/>
          <w:sz w:val="22"/>
          <w:szCs w:val="22"/>
        </w:rPr>
        <w:t>Duomenų tvarkytojui</w:t>
      </w:r>
      <w:r w:rsidRPr="00711936">
        <w:rPr>
          <w:sz w:val="22"/>
          <w:szCs w:val="22"/>
        </w:rPr>
        <w:t xml:space="preserve"> įgyvendinti pareigą užtikrinti tinkamų organizacinių ir techninių asmens duomenų saugumo priemonių įgyvendinimą, išskyrus operatyvų ir kompetentingą informacijos pateikimą pagal konkrečius Duomenų valdytojo ir/ar </w:t>
      </w:r>
      <w:r w:rsidRPr="00711936">
        <w:rPr>
          <w:color w:val="000000"/>
          <w:spacing w:val="1"/>
          <w:sz w:val="22"/>
          <w:szCs w:val="22"/>
        </w:rPr>
        <w:t>Duomenų tvarkytojo</w:t>
      </w:r>
      <w:r w:rsidRPr="00711936">
        <w:rPr>
          <w:sz w:val="22"/>
          <w:szCs w:val="22"/>
        </w:rPr>
        <w:t xml:space="preserve"> žodinius ar rašytinius prašymus.</w:t>
      </w:r>
    </w:p>
    <w:p w14:paraId="460760A5" w14:textId="77777777" w:rsidR="005512BF" w:rsidRPr="00711936" w:rsidRDefault="005512BF" w:rsidP="005512BF">
      <w:pPr>
        <w:pStyle w:val="Sraopastraipa"/>
        <w:numPr>
          <w:ilvl w:val="1"/>
          <w:numId w:val="34"/>
        </w:numPr>
        <w:tabs>
          <w:tab w:val="left" w:pos="426"/>
          <w:tab w:val="left" w:pos="993"/>
        </w:tabs>
        <w:ind w:left="0" w:firstLine="567"/>
        <w:jc w:val="both"/>
        <w:rPr>
          <w:sz w:val="22"/>
          <w:szCs w:val="22"/>
        </w:rPr>
      </w:pPr>
      <w:r w:rsidRPr="00711936">
        <w:rPr>
          <w:sz w:val="22"/>
          <w:szCs w:val="22"/>
        </w:rPr>
        <w:t xml:space="preserve">Duomenų </w:t>
      </w:r>
      <w:proofErr w:type="spellStart"/>
      <w:r w:rsidRPr="00711936">
        <w:rPr>
          <w:sz w:val="22"/>
          <w:szCs w:val="22"/>
        </w:rPr>
        <w:t>subtvarkytojas</w:t>
      </w:r>
      <w:proofErr w:type="spellEnd"/>
      <w:r w:rsidRPr="00711936">
        <w:rPr>
          <w:sz w:val="22"/>
          <w:szCs w:val="22"/>
        </w:rPr>
        <w:t xml:space="preserve"> dėl pagalbos Duomenų valdytojui ir/ar </w:t>
      </w:r>
      <w:r w:rsidRPr="00711936">
        <w:rPr>
          <w:color w:val="000000"/>
          <w:spacing w:val="1"/>
          <w:sz w:val="22"/>
          <w:szCs w:val="22"/>
        </w:rPr>
        <w:t xml:space="preserve">Duomenų tvarkytojui </w:t>
      </w:r>
      <w:r w:rsidRPr="00711936">
        <w:rPr>
          <w:sz w:val="22"/>
          <w:szCs w:val="22"/>
        </w:rPr>
        <w:t xml:space="preserve">įgyvendinti pareigą atlikti poveikio duomenų apsaugai vertinimą ir išankstines konsultacijas pagal Reglamento 35 – 36 straipsnius, nėra įpareigojamas atlikti jokių kitų veiksmų, išskyrus operatyvų ir </w:t>
      </w:r>
      <w:r w:rsidRPr="00711936">
        <w:rPr>
          <w:sz w:val="22"/>
          <w:szCs w:val="22"/>
        </w:rPr>
        <w:lastRenderedPageBreak/>
        <w:t xml:space="preserve">kompetentingą informacijos pateikimą pagal konkrečius Duomenų valdytojo ir/ar </w:t>
      </w:r>
      <w:r w:rsidRPr="00711936">
        <w:rPr>
          <w:color w:val="000000"/>
          <w:spacing w:val="1"/>
          <w:sz w:val="22"/>
          <w:szCs w:val="22"/>
        </w:rPr>
        <w:t>Duomenų tvarkytojo</w:t>
      </w:r>
      <w:r w:rsidRPr="00711936">
        <w:rPr>
          <w:sz w:val="22"/>
          <w:szCs w:val="22"/>
        </w:rPr>
        <w:t xml:space="preserve"> žodinius ar rašytinius prašymus.</w:t>
      </w:r>
    </w:p>
    <w:p w14:paraId="24136D30" w14:textId="77777777" w:rsidR="005512BF" w:rsidRPr="00711936" w:rsidRDefault="005512BF" w:rsidP="005512BF">
      <w:pPr>
        <w:tabs>
          <w:tab w:val="left" w:pos="993"/>
        </w:tabs>
        <w:ind w:firstLine="567"/>
        <w:rPr>
          <w:rFonts w:ascii="Times New Roman" w:hAnsi="Times New Roman" w:cs="Times New Roman"/>
          <w:lang w:val="lt-LT"/>
        </w:rPr>
      </w:pPr>
    </w:p>
    <w:p w14:paraId="18509CB6" w14:textId="77777777" w:rsidR="005512BF" w:rsidRPr="00711936" w:rsidRDefault="005512BF" w:rsidP="005512BF">
      <w:pPr>
        <w:pStyle w:val="Sraopastraipa"/>
        <w:numPr>
          <w:ilvl w:val="0"/>
          <w:numId w:val="31"/>
        </w:numPr>
        <w:tabs>
          <w:tab w:val="left" w:pos="426"/>
          <w:tab w:val="left" w:pos="993"/>
        </w:tabs>
        <w:ind w:left="0" w:firstLine="567"/>
        <w:jc w:val="both"/>
        <w:rPr>
          <w:b/>
          <w:sz w:val="22"/>
          <w:szCs w:val="22"/>
        </w:rPr>
      </w:pPr>
      <w:r w:rsidRPr="00711936">
        <w:rPr>
          <w:b/>
          <w:sz w:val="22"/>
          <w:szCs w:val="22"/>
        </w:rPr>
        <w:t>Duomenų saugojimo laikotarpis/duomenų trynimo procedūros</w:t>
      </w:r>
    </w:p>
    <w:p w14:paraId="6798B686" w14:textId="77777777" w:rsidR="005512BF" w:rsidRPr="00711936" w:rsidRDefault="005512BF" w:rsidP="005512BF">
      <w:pPr>
        <w:tabs>
          <w:tab w:val="left" w:pos="426"/>
          <w:tab w:val="left" w:pos="993"/>
        </w:tabs>
        <w:ind w:firstLine="567"/>
        <w:rPr>
          <w:rFonts w:ascii="Times New Roman" w:hAnsi="Times New Roman" w:cs="Times New Roman"/>
          <w:b/>
          <w:lang w:val="lt-LT"/>
        </w:rPr>
      </w:pPr>
    </w:p>
    <w:p w14:paraId="689F2CA9" w14:textId="77777777" w:rsidR="005512BF" w:rsidRPr="00711936" w:rsidRDefault="005512BF" w:rsidP="005512BF">
      <w:pPr>
        <w:pStyle w:val="Sraopastraipa"/>
        <w:numPr>
          <w:ilvl w:val="1"/>
          <w:numId w:val="31"/>
        </w:numPr>
        <w:tabs>
          <w:tab w:val="left" w:pos="426"/>
          <w:tab w:val="left" w:pos="993"/>
          <w:tab w:val="left" w:pos="1134"/>
          <w:tab w:val="left" w:pos="1418"/>
        </w:tabs>
        <w:ind w:left="0" w:firstLine="567"/>
        <w:jc w:val="both"/>
        <w:rPr>
          <w:sz w:val="22"/>
          <w:szCs w:val="22"/>
        </w:rPr>
      </w:pPr>
      <w:bookmarkStart w:id="10" w:name="_Hlk54258561"/>
      <w:bookmarkStart w:id="11" w:name="_Hlk53067359"/>
      <w:r w:rsidRPr="00711936">
        <w:rPr>
          <w:sz w:val="22"/>
          <w:szCs w:val="22"/>
        </w:rPr>
        <w:t xml:space="preserve">Asmens duomenys pas Duomenų </w:t>
      </w:r>
      <w:proofErr w:type="spellStart"/>
      <w:r w:rsidRPr="00711936">
        <w:rPr>
          <w:sz w:val="22"/>
          <w:szCs w:val="22"/>
        </w:rPr>
        <w:t>subtvarkytoją</w:t>
      </w:r>
      <w:proofErr w:type="spellEnd"/>
      <w:r w:rsidRPr="00711936">
        <w:rPr>
          <w:sz w:val="22"/>
          <w:szCs w:val="22"/>
        </w:rPr>
        <w:t xml:space="preserve"> saugomi </w:t>
      </w:r>
      <w:bookmarkEnd w:id="10"/>
      <w:bookmarkEnd w:id="11"/>
      <w:r w:rsidRPr="00711936">
        <w:rPr>
          <w:sz w:val="22"/>
          <w:szCs w:val="22"/>
        </w:rPr>
        <w:t>tik tiek laiko ir tik tokia apimtimi, kiek galioja įsipareigojimai pagal Pagrindinę sutartį.</w:t>
      </w:r>
    </w:p>
    <w:p w14:paraId="3D814482" w14:textId="77777777" w:rsidR="005512BF" w:rsidRPr="00711936" w:rsidRDefault="005512BF" w:rsidP="005512BF">
      <w:pPr>
        <w:pStyle w:val="Sraopastraipa"/>
        <w:numPr>
          <w:ilvl w:val="1"/>
          <w:numId w:val="31"/>
        </w:numPr>
        <w:tabs>
          <w:tab w:val="left" w:pos="426"/>
          <w:tab w:val="left" w:pos="993"/>
          <w:tab w:val="left" w:pos="1134"/>
          <w:tab w:val="left" w:pos="1418"/>
        </w:tabs>
        <w:ind w:left="0" w:firstLine="567"/>
        <w:jc w:val="both"/>
        <w:rPr>
          <w:sz w:val="22"/>
          <w:szCs w:val="22"/>
        </w:rPr>
      </w:pPr>
      <w:r w:rsidRPr="00711936">
        <w:rPr>
          <w:sz w:val="22"/>
          <w:szCs w:val="22"/>
        </w:rPr>
        <w:t xml:space="preserve">Nutraukęs asmens duomenų tvarkymo paslaugų teikimą, Duomenų </w:t>
      </w:r>
      <w:proofErr w:type="spellStart"/>
      <w:r w:rsidRPr="00711936">
        <w:rPr>
          <w:sz w:val="22"/>
          <w:szCs w:val="22"/>
        </w:rPr>
        <w:t>subtvarkytojas</w:t>
      </w:r>
      <w:proofErr w:type="spellEnd"/>
      <w:r w:rsidRPr="00711936">
        <w:rPr>
          <w:sz w:val="22"/>
          <w:szCs w:val="22"/>
        </w:rPr>
        <w:t xml:space="preserve"> ištrina asmens duomenis, atsižvelgiant į Susitarimo 35 punkto reikalavimus. Originalius Duomenų valdytojo ir </w:t>
      </w:r>
      <w:r w:rsidRPr="00711936">
        <w:rPr>
          <w:color w:val="000000"/>
          <w:spacing w:val="1"/>
          <w:sz w:val="22"/>
          <w:szCs w:val="22"/>
        </w:rPr>
        <w:t>Duomenų tvarkytojo</w:t>
      </w:r>
      <w:r w:rsidRPr="00711936">
        <w:rPr>
          <w:sz w:val="22"/>
          <w:szCs w:val="22"/>
        </w:rPr>
        <w:t xml:space="preserve"> Duomenų </w:t>
      </w:r>
      <w:proofErr w:type="spellStart"/>
      <w:r w:rsidRPr="00711936">
        <w:rPr>
          <w:sz w:val="22"/>
          <w:szCs w:val="22"/>
        </w:rPr>
        <w:t>subtvarkytojui</w:t>
      </w:r>
      <w:proofErr w:type="spellEnd"/>
      <w:r w:rsidRPr="00711936">
        <w:rPr>
          <w:sz w:val="22"/>
          <w:szCs w:val="22"/>
        </w:rPr>
        <w:t xml:space="preserve"> perduotus dokumentus, jei tokie buvo perduoti, ar iš kitų šaltinių Duomenų valdytojo ir </w:t>
      </w:r>
      <w:r w:rsidRPr="00711936">
        <w:rPr>
          <w:color w:val="000000"/>
          <w:spacing w:val="1"/>
          <w:sz w:val="22"/>
          <w:szCs w:val="22"/>
        </w:rPr>
        <w:t>Duomenų tvarkytojo</w:t>
      </w:r>
      <w:r w:rsidRPr="00711936">
        <w:rPr>
          <w:sz w:val="22"/>
          <w:szCs w:val="22"/>
        </w:rPr>
        <w:t xml:space="preserve"> vardu gautus dokumentų originalus ir (arba) jų kopijas, jei buvo gauti Susitarimo vykdymo metu, grąžina Duomenų valdytojui ir/ar </w:t>
      </w:r>
      <w:r w:rsidRPr="00711936">
        <w:rPr>
          <w:color w:val="000000"/>
          <w:spacing w:val="1"/>
          <w:sz w:val="22"/>
          <w:szCs w:val="22"/>
        </w:rPr>
        <w:t>Duomenų tvarkytojui</w:t>
      </w:r>
      <w:r w:rsidRPr="00711936">
        <w:rPr>
          <w:sz w:val="22"/>
          <w:szCs w:val="22"/>
        </w:rPr>
        <w:t xml:space="preserve">, o dokumentų kopijas ištrina ir patvirtina tai raštu, išskyrus atvejus, kai asmens duomenis saugoti įpareigoja teisės aktai. Duomenų </w:t>
      </w:r>
      <w:proofErr w:type="spellStart"/>
      <w:r w:rsidRPr="00711936">
        <w:rPr>
          <w:sz w:val="22"/>
          <w:szCs w:val="22"/>
        </w:rPr>
        <w:t>subtvarkytojas</w:t>
      </w:r>
      <w:proofErr w:type="spellEnd"/>
      <w:r w:rsidRPr="00711936">
        <w:rPr>
          <w:sz w:val="22"/>
          <w:szCs w:val="22"/>
        </w:rPr>
        <w:t xml:space="preserve"> taip pat privalo informuoti Duomenų valdytoją ir </w:t>
      </w:r>
      <w:r w:rsidRPr="00711936">
        <w:rPr>
          <w:color w:val="000000"/>
          <w:spacing w:val="1"/>
          <w:sz w:val="22"/>
          <w:szCs w:val="22"/>
        </w:rPr>
        <w:t>Duomenų tvarkytoją</w:t>
      </w:r>
      <w:r w:rsidRPr="00711936">
        <w:rPr>
          <w:sz w:val="22"/>
          <w:szCs w:val="22"/>
        </w:rPr>
        <w:t xml:space="preserve"> apie tai, kokie asmens duomenys ar jų kopijos nėra ištrinami bei kokie teisės aktai tai reglamentuoja.</w:t>
      </w:r>
    </w:p>
    <w:p w14:paraId="232E0565" w14:textId="77777777" w:rsidR="005512BF" w:rsidRPr="00711936" w:rsidRDefault="005512BF" w:rsidP="005512BF">
      <w:pPr>
        <w:tabs>
          <w:tab w:val="left" w:pos="993"/>
        </w:tabs>
        <w:ind w:firstLine="567"/>
        <w:rPr>
          <w:rFonts w:ascii="Times New Roman" w:hAnsi="Times New Roman" w:cs="Times New Roman"/>
          <w:lang w:val="lt-LT"/>
        </w:rPr>
      </w:pPr>
    </w:p>
    <w:p w14:paraId="3791C92F" w14:textId="77777777" w:rsidR="005512BF" w:rsidRPr="00711936" w:rsidRDefault="005512BF" w:rsidP="005512BF">
      <w:pPr>
        <w:pStyle w:val="Sraopastraipa"/>
        <w:numPr>
          <w:ilvl w:val="0"/>
          <w:numId w:val="31"/>
        </w:numPr>
        <w:tabs>
          <w:tab w:val="left" w:pos="284"/>
          <w:tab w:val="left" w:pos="993"/>
        </w:tabs>
        <w:ind w:left="0" w:firstLine="567"/>
        <w:jc w:val="both"/>
        <w:rPr>
          <w:b/>
          <w:sz w:val="22"/>
          <w:szCs w:val="22"/>
        </w:rPr>
      </w:pPr>
      <w:r w:rsidRPr="00711936">
        <w:rPr>
          <w:b/>
          <w:sz w:val="22"/>
          <w:szCs w:val="22"/>
        </w:rPr>
        <w:t>Duomenų tvarkymo vieta</w:t>
      </w:r>
    </w:p>
    <w:p w14:paraId="6EDFF394" w14:textId="77777777" w:rsidR="005512BF" w:rsidRPr="00711936" w:rsidRDefault="005512BF" w:rsidP="005512BF">
      <w:pPr>
        <w:tabs>
          <w:tab w:val="left" w:pos="284"/>
          <w:tab w:val="left" w:pos="993"/>
        </w:tabs>
        <w:ind w:firstLine="567"/>
        <w:rPr>
          <w:rFonts w:ascii="Times New Roman" w:hAnsi="Times New Roman" w:cs="Times New Roman"/>
          <w:b/>
          <w:lang w:val="lt-LT"/>
        </w:rPr>
      </w:pPr>
    </w:p>
    <w:p w14:paraId="20905700" w14:textId="77777777" w:rsidR="005512BF" w:rsidRPr="00711936" w:rsidRDefault="005512BF" w:rsidP="005512BF">
      <w:pPr>
        <w:pStyle w:val="Sraopastraipa"/>
        <w:numPr>
          <w:ilvl w:val="1"/>
          <w:numId w:val="31"/>
        </w:numPr>
        <w:tabs>
          <w:tab w:val="left" w:pos="993"/>
        </w:tabs>
        <w:ind w:left="0" w:firstLine="567"/>
        <w:jc w:val="both"/>
        <w:rPr>
          <w:sz w:val="22"/>
          <w:szCs w:val="22"/>
        </w:rPr>
      </w:pPr>
      <w:r w:rsidRPr="00711936">
        <w:rPr>
          <w:sz w:val="22"/>
          <w:szCs w:val="22"/>
        </w:rPr>
        <w:t xml:space="preserve">Atsižvelgiant į Susitarimą, be išankstinio rašytinio Duomenų valdytojo ir/ar </w:t>
      </w:r>
      <w:r w:rsidRPr="00711936">
        <w:rPr>
          <w:color w:val="000000"/>
          <w:spacing w:val="1"/>
          <w:sz w:val="22"/>
          <w:szCs w:val="22"/>
        </w:rPr>
        <w:t>Duomenų tvarkytojo</w:t>
      </w:r>
      <w:r w:rsidRPr="00711936">
        <w:rPr>
          <w:sz w:val="22"/>
          <w:szCs w:val="22"/>
        </w:rPr>
        <w:t xml:space="preserve"> leidimo asmens duomenys negali būti tvarkomi kitose vietose, išskyrus duomenų centrus, esančius Lietuvos Respublikos teritorijoje ir kuriuose fiziškai talpinama VIISP techninė įranga. </w:t>
      </w:r>
    </w:p>
    <w:p w14:paraId="5C665392" w14:textId="77777777" w:rsidR="005512BF" w:rsidRPr="00711936" w:rsidRDefault="005512BF" w:rsidP="005512BF">
      <w:pPr>
        <w:tabs>
          <w:tab w:val="left" w:pos="993"/>
        </w:tabs>
        <w:ind w:firstLine="567"/>
        <w:rPr>
          <w:rFonts w:ascii="Times New Roman" w:hAnsi="Times New Roman" w:cs="Times New Roman"/>
          <w:i/>
          <w:iCs/>
          <w:lang w:val="lt-LT"/>
        </w:rPr>
      </w:pPr>
    </w:p>
    <w:p w14:paraId="5CA0E732" w14:textId="77777777" w:rsidR="005512BF" w:rsidRPr="00711936" w:rsidRDefault="005512BF" w:rsidP="005512BF">
      <w:pPr>
        <w:pStyle w:val="Sraopastraipa"/>
        <w:numPr>
          <w:ilvl w:val="0"/>
          <w:numId w:val="31"/>
        </w:numPr>
        <w:tabs>
          <w:tab w:val="left" w:pos="284"/>
          <w:tab w:val="left" w:pos="993"/>
        </w:tabs>
        <w:ind w:left="0" w:firstLine="567"/>
        <w:jc w:val="both"/>
        <w:rPr>
          <w:b/>
          <w:sz w:val="22"/>
          <w:szCs w:val="22"/>
        </w:rPr>
      </w:pPr>
      <w:r w:rsidRPr="00711936">
        <w:rPr>
          <w:b/>
          <w:sz w:val="22"/>
          <w:szCs w:val="22"/>
        </w:rPr>
        <w:t xml:space="preserve">Nurodymai dėl asmens duomenų perdavimo į trečiąją valstybę ar tarptautinėms organizacijoms </w:t>
      </w:r>
    </w:p>
    <w:p w14:paraId="23D25D3B" w14:textId="77777777" w:rsidR="005512BF" w:rsidRPr="00711936" w:rsidRDefault="005512BF" w:rsidP="005512BF">
      <w:pPr>
        <w:tabs>
          <w:tab w:val="left" w:pos="993"/>
        </w:tabs>
        <w:ind w:firstLine="567"/>
        <w:rPr>
          <w:rFonts w:ascii="Times New Roman" w:hAnsi="Times New Roman" w:cs="Times New Roman"/>
          <w:b/>
          <w:lang w:val="lt-LT"/>
        </w:rPr>
      </w:pPr>
    </w:p>
    <w:p w14:paraId="584F61C5" w14:textId="77777777" w:rsidR="005512BF" w:rsidRPr="00711936" w:rsidRDefault="005512BF" w:rsidP="005512BF">
      <w:pPr>
        <w:pStyle w:val="Sraopastraipa"/>
        <w:numPr>
          <w:ilvl w:val="1"/>
          <w:numId w:val="31"/>
        </w:numPr>
        <w:tabs>
          <w:tab w:val="left" w:pos="426"/>
          <w:tab w:val="left" w:pos="993"/>
        </w:tabs>
        <w:ind w:left="0" w:firstLine="567"/>
        <w:jc w:val="both"/>
        <w:rPr>
          <w:sz w:val="22"/>
          <w:szCs w:val="22"/>
        </w:rPr>
      </w:pPr>
      <w:r w:rsidRPr="00711936">
        <w:rPr>
          <w:sz w:val="22"/>
          <w:szCs w:val="22"/>
        </w:rPr>
        <w:t xml:space="preserve">Duomenų </w:t>
      </w:r>
      <w:proofErr w:type="spellStart"/>
      <w:r w:rsidRPr="00711936">
        <w:rPr>
          <w:sz w:val="22"/>
          <w:szCs w:val="22"/>
        </w:rPr>
        <w:t>subtvarkytojui</w:t>
      </w:r>
      <w:proofErr w:type="spellEnd"/>
      <w:r w:rsidRPr="00711936">
        <w:rPr>
          <w:sz w:val="22"/>
          <w:szCs w:val="22"/>
        </w:rPr>
        <w:t xml:space="preserve"> nurodoma neperduoti Duomenų valdytojo asmens duomenų į ne Europos Sąjungos ir Europos ekonominės erdvės valstybes arba tarptautinėms organizacijoms.</w:t>
      </w:r>
    </w:p>
    <w:p w14:paraId="7866AB63" w14:textId="77777777" w:rsidR="005512BF" w:rsidRPr="00711936" w:rsidRDefault="005512BF" w:rsidP="005512BF">
      <w:pPr>
        <w:tabs>
          <w:tab w:val="left" w:pos="993"/>
        </w:tabs>
        <w:ind w:firstLine="567"/>
        <w:rPr>
          <w:rFonts w:ascii="Times New Roman" w:hAnsi="Times New Roman" w:cs="Times New Roman"/>
          <w:lang w:val="lt-LT"/>
        </w:rPr>
      </w:pPr>
    </w:p>
    <w:p w14:paraId="15C9F997" w14:textId="77777777" w:rsidR="005512BF" w:rsidRPr="00711936" w:rsidRDefault="005512BF" w:rsidP="005512BF">
      <w:pPr>
        <w:pStyle w:val="Sraopastraipa"/>
        <w:numPr>
          <w:ilvl w:val="0"/>
          <w:numId w:val="31"/>
        </w:numPr>
        <w:tabs>
          <w:tab w:val="left" w:pos="426"/>
          <w:tab w:val="left" w:pos="993"/>
        </w:tabs>
        <w:ind w:left="0" w:firstLine="567"/>
        <w:jc w:val="both"/>
        <w:rPr>
          <w:b/>
          <w:sz w:val="22"/>
          <w:szCs w:val="22"/>
        </w:rPr>
      </w:pPr>
      <w:r w:rsidRPr="00711936">
        <w:rPr>
          <w:b/>
          <w:sz w:val="22"/>
          <w:szCs w:val="22"/>
        </w:rPr>
        <w:t>Procedūros, skirtos Duomenų valdytojo</w:t>
      </w:r>
      <w:r w:rsidRPr="00711936">
        <w:rPr>
          <w:sz w:val="22"/>
          <w:szCs w:val="22"/>
        </w:rPr>
        <w:t xml:space="preserve"> </w:t>
      </w:r>
      <w:r w:rsidRPr="00711936">
        <w:rPr>
          <w:b/>
          <w:bCs/>
          <w:sz w:val="22"/>
          <w:szCs w:val="22"/>
        </w:rPr>
        <w:t xml:space="preserve">ir/ar </w:t>
      </w:r>
      <w:r w:rsidRPr="00711936">
        <w:rPr>
          <w:b/>
          <w:bCs/>
          <w:color w:val="000000"/>
          <w:spacing w:val="1"/>
          <w:sz w:val="22"/>
          <w:szCs w:val="22"/>
        </w:rPr>
        <w:t>Duomenų tvarkytojo</w:t>
      </w:r>
      <w:r w:rsidRPr="00711936">
        <w:rPr>
          <w:b/>
          <w:sz w:val="22"/>
          <w:szCs w:val="22"/>
        </w:rPr>
        <w:t xml:space="preserve"> atliekamiems Duomenų </w:t>
      </w:r>
      <w:proofErr w:type="spellStart"/>
      <w:r w:rsidRPr="00711936">
        <w:rPr>
          <w:b/>
          <w:sz w:val="22"/>
          <w:szCs w:val="22"/>
        </w:rPr>
        <w:t>subtvarkytojo</w:t>
      </w:r>
      <w:proofErr w:type="spellEnd"/>
      <w:r w:rsidRPr="00711936">
        <w:rPr>
          <w:b/>
          <w:sz w:val="22"/>
          <w:szCs w:val="22"/>
        </w:rPr>
        <w:t xml:space="preserve"> asmens duomenų tvarkymo auditams, įskaitant patikrinimams</w:t>
      </w:r>
    </w:p>
    <w:p w14:paraId="0078DCD1" w14:textId="77777777" w:rsidR="005512BF" w:rsidRPr="00711936" w:rsidRDefault="005512BF" w:rsidP="005512BF">
      <w:pPr>
        <w:tabs>
          <w:tab w:val="left" w:pos="426"/>
          <w:tab w:val="left" w:pos="993"/>
        </w:tabs>
        <w:ind w:firstLine="567"/>
        <w:rPr>
          <w:rFonts w:ascii="Times New Roman" w:hAnsi="Times New Roman" w:cs="Times New Roman"/>
          <w:b/>
          <w:lang w:val="lt-LT"/>
        </w:rPr>
      </w:pPr>
    </w:p>
    <w:p w14:paraId="37BBF1ED" w14:textId="77777777" w:rsidR="005512BF" w:rsidRPr="00711936" w:rsidRDefault="005512BF" w:rsidP="005512BF">
      <w:pPr>
        <w:pStyle w:val="Sraopastraipa"/>
        <w:numPr>
          <w:ilvl w:val="1"/>
          <w:numId w:val="31"/>
        </w:numPr>
        <w:tabs>
          <w:tab w:val="left" w:pos="426"/>
          <w:tab w:val="left" w:pos="993"/>
          <w:tab w:val="left" w:pos="1134"/>
        </w:tabs>
        <w:autoSpaceDN w:val="0"/>
        <w:ind w:left="0" w:firstLine="567"/>
        <w:jc w:val="both"/>
        <w:rPr>
          <w:sz w:val="22"/>
          <w:szCs w:val="22"/>
        </w:rPr>
      </w:pPr>
      <w:r w:rsidRPr="00711936">
        <w:rPr>
          <w:sz w:val="22"/>
          <w:szCs w:val="22"/>
        </w:rPr>
        <w:t xml:space="preserve">Duomenų valdytojas ir/ar </w:t>
      </w:r>
      <w:r w:rsidRPr="00711936">
        <w:rPr>
          <w:color w:val="000000"/>
          <w:spacing w:val="1"/>
          <w:sz w:val="22"/>
          <w:szCs w:val="22"/>
        </w:rPr>
        <w:t>Duomenų tvarkytojas</w:t>
      </w:r>
      <w:r w:rsidRPr="00711936">
        <w:rPr>
          <w:sz w:val="22"/>
          <w:szCs w:val="22"/>
        </w:rPr>
        <w:t xml:space="preserve"> savo nuožiūra, ypač jei jis turi informacijos ar pagrįstų įtarimų, kad Duomenų </w:t>
      </w:r>
      <w:proofErr w:type="spellStart"/>
      <w:r w:rsidRPr="00711936">
        <w:rPr>
          <w:sz w:val="22"/>
          <w:szCs w:val="22"/>
        </w:rPr>
        <w:t>subtvarkytojas</w:t>
      </w:r>
      <w:proofErr w:type="spellEnd"/>
      <w:r w:rsidRPr="00711936">
        <w:rPr>
          <w:sz w:val="22"/>
          <w:szCs w:val="22"/>
        </w:rPr>
        <w:t xml:space="preserve"> galimai netinkamai tvarko Duomenų valdytojo asmens duomenis, gali nuspręsti pats arba pasitelkdamas nepriklausomą auditorių fiziškai patikrinti tas vietas, kuriose Duomenų </w:t>
      </w:r>
      <w:proofErr w:type="spellStart"/>
      <w:r w:rsidRPr="00711936">
        <w:rPr>
          <w:sz w:val="22"/>
          <w:szCs w:val="22"/>
        </w:rPr>
        <w:t>subtvarkytojas</w:t>
      </w:r>
      <w:proofErr w:type="spellEnd"/>
      <w:r w:rsidRPr="00711936">
        <w:rPr>
          <w:sz w:val="22"/>
          <w:szCs w:val="22"/>
        </w:rPr>
        <w:t xml:space="preserve"> tvarko asmens duomenis, įskaitant fizines priemones, taip pat sistemas, naudojamas ir susijusias su duomenų apdorojimu, siekiant įsitikinti, ar Duomenų </w:t>
      </w:r>
      <w:proofErr w:type="spellStart"/>
      <w:r w:rsidRPr="00711936">
        <w:rPr>
          <w:sz w:val="22"/>
          <w:szCs w:val="22"/>
        </w:rPr>
        <w:t>subtvarkytojas</w:t>
      </w:r>
      <w:proofErr w:type="spellEnd"/>
      <w:r w:rsidRPr="00711936">
        <w:rPr>
          <w:sz w:val="22"/>
          <w:szCs w:val="22"/>
        </w:rPr>
        <w:t xml:space="preserve"> laikosi </w:t>
      </w:r>
      <w:r w:rsidRPr="00711936">
        <w:rPr>
          <w:color w:val="000000"/>
          <w:sz w:val="22"/>
          <w:szCs w:val="22"/>
        </w:rPr>
        <w:t>Reglamento</w:t>
      </w:r>
      <w:r w:rsidRPr="00711936">
        <w:rPr>
          <w:sz w:val="22"/>
          <w:szCs w:val="22"/>
        </w:rPr>
        <w:t xml:space="preserve">, galiojančių Europos Sąjungos ar Lietuvos Respublikos asmens duomenų apsaugos nuostatų ir Susitarimo, arba Duomenų </w:t>
      </w:r>
      <w:proofErr w:type="spellStart"/>
      <w:r w:rsidRPr="00711936">
        <w:rPr>
          <w:sz w:val="22"/>
          <w:szCs w:val="22"/>
        </w:rPr>
        <w:t>subtvarkytojas</w:t>
      </w:r>
      <w:proofErr w:type="spellEnd"/>
      <w:r w:rsidRPr="00711936">
        <w:rPr>
          <w:sz w:val="22"/>
          <w:szCs w:val="22"/>
        </w:rPr>
        <w:t xml:space="preserve"> savo lėšomis gali gauti auditoriaus audito arba patikrinimo ataskaitą apie tai, kaip Duomenų </w:t>
      </w:r>
      <w:proofErr w:type="spellStart"/>
      <w:r w:rsidRPr="00711936">
        <w:rPr>
          <w:sz w:val="22"/>
          <w:szCs w:val="22"/>
        </w:rPr>
        <w:t>subtvarkytojas</w:t>
      </w:r>
      <w:proofErr w:type="spellEnd"/>
      <w:r w:rsidRPr="00711936">
        <w:rPr>
          <w:sz w:val="22"/>
          <w:szCs w:val="22"/>
        </w:rPr>
        <w:t xml:space="preserve"> laikosi </w:t>
      </w:r>
      <w:r w:rsidRPr="00711936">
        <w:rPr>
          <w:color w:val="000000"/>
          <w:sz w:val="22"/>
          <w:szCs w:val="22"/>
        </w:rPr>
        <w:t xml:space="preserve">Reglamento </w:t>
      </w:r>
      <w:r w:rsidRPr="00711936">
        <w:rPr>
          <w:sz w:val="22"/>
          <w:szCs w:val="22"/>
        </w:rPr>
        <w:t>reikalavimų, galiojančių Europos Sąjungos ar Lietuvos Respublikos asmens duomenų apsaugos nuostatų ir Susitarimo.</w:t>
      </w:r>
    </w:p>
    <w:p w14:paraId="403CED30" w14:textId="77777777" w:rsidR="005512BF" w:rsidRPr="00711936" w:rsidRDefault="005512BF" w:rsidP="005512BF">
      <w:pPr>
        <w:pStyle w:val="Sraopastraipa"/>
        <w:numPr>
          <w:ilvl w:val="1"/>
          <w:numId w:val="31"/>
        </w:numPr>
        <w:tabs>
          <w:tab w:val="left" w:pos="426"/>
          <w:tab w:val="left" w:pos="993"/>
          <w:tab w:val="left" w:pos="1134"/>
        </w:tabs>
        <w:autoSpaceDN w:val="0"/>
        <w:ind w:left="0" w:firstLine="567"/>
        <w:jc w:val="both"/>
        <w:rPr>
          <w:sz w:val="22"/>
          <w:szCs w:val="22"/>
        </w:rPr>
      </w:pPr>
      <w:r w:rsidRPr="00711936">
        <w:rPr>
          <w:sz w:val="22"/>
          <w:szCs w:val="22"/>
        </w:rPr>
        <w:t xml:space="preserve">Duomenų valdytojo ir/ar </w:t>
      </w:r>
      <w:r w:rsidRPr="00711936">
        <w:rPr>
          <w:color w:val="000000"/>
          <w:spacing w:val="1"/>
          <w:sz w:val="22"/>
          <w:szCs w:val="22"/>
        </w:rPr>
        <w:t>Duomenų tvarkytojo</w:t>
      </w:r>
      <w:r w:rsidRPr="00711936">
        <w:rPr>
          <w:sz w:val="22"/>
          <w:szCs w:val="22"/>
        </w:rPr>
        <w:t xml:space="preserve"> išlaidas, susijusias su fizine apžiūra, apmoka Duomenų valdytojas ir/ar </w:t>
      </w:r>
      <w:r w:rsidRPr="00711936">
        <w:rPr>
          <w:color w:val="000000"/>
          <w:spacing w:val="1"/>
          <w:sz w:val="22"/>
          <w:szCs w:val="22"/>
        </w:rPr>
        <w:t>Duomenų tvarkytojas</w:t>
      </w:r>
      <w:r w:rsidRPr="00711936">
        <w:rPr>
          <w:sz w:val="22"/>
          <w:szCs w:val="22"/>
        </w:rPr>
        <w:t xml:space="preserve">. Tačiau Duomenų </w:t>
      </w:r>
      <w:proofErr w:type="spellStart"/>
      <w:r w:rsidRPr="00711936">
        <w:rPr>
          <w:sz w:val="22"/>
          <w:szCs w:val="22"/>
        </w:rPr>
        <w:t>subtvarkytojas</w:t>
      </w:r>
      <w:proofErr w:type="spellEnd"/>
      <w:r w:rsidRPr="00711936">
        <w:rPr>
          <w:sz w:val="22"/>
          <w:szCs w:val="22"/>
        </w:rPr>
        <w:t xml:space="preserve"> privalo skirti išteklius, reikalingus Duomenų valdytojui ir/ar </w:t>
      </w:r>
      <w:r w:rsidRPr="00711936">
        <w:rPr>
          <w:color w:val="000000"/>
          <w:spacing w:val="1"/>
          <w:sz w:val="22"/>
          <w:szCs w:val="22"/>
        </w:rPr>
        <w:t>Duomenų tvarkytojui</w:t>
      </w:r>
      <w:r w:rsidRPr="00711936">
        <w:rPr>
          <w:sz w:val="22"/>
          <w:szCs w:val="22"/>
        </w:rPr>
        <w:t xml:space="preserve"> atlikti patikrinimą.</w:t>
      </w:r>
    </w:p>
    <w:p w14:paraId="7C641271" w14:textId="77777777" w:rsidR="005512BF" w:rsidRPr="00711936" w:rsidRDefault="005512BF" w:rsidP="005512BF">
      <w:pPr>
        <w:tabs>
          <w:tab w:val="left" w:pos="993"/>
        </w:tabs>
        <w:ind w:firstLine="567"/>
        <w:rPr>
          <w:rFonts w:ascii="Times New Roman" w:hAnsi="Times New Roman" w:cs="Times New Roman"/>
          <w:lang w:val="lt-LT"/>
        </w:rPr>
      </w:pPr>
    </w:p>
    <w:p w14:paraId="2624683F" w14:textId="77777777" w:rsidR="005512BF" w:rsidRPr="00711936" w:rsidRDefault="005512BF" w:rsidP="005512BF">
      <w:pPr>
        <w:pStyle w:val="Sraopastraipa"/>
        <w:numPr>
          <w:ilvl w:val="0"/>
          <w:numId w:val="31"/>
        </w:numPr>
        <w:tabs>
          <w:tab w:val="left" w:pos="426"/>
          <w:tab w:val="left" w:pos="993"/>
        </w:tabs>
        <w:ind w:left="0" w:firstLine="567"/>
        <w:jc w:val="both"/>
        <w:rPr>
          <w:b/>
          <w:sz w:val="22"/>
          <w:szCs w:val="22"/>
        </w:rPr>
      </w:pPr>
      <w:r w:rsidRPr="00711936">
        <w:rPr>
          <w:b/>
          <w:sz w:val="22"/>
          <w:szCs w:val="22"/>
        </w:rPr>
        <w:t>Procedūros, skirtos pagalbinių Duomenų tvarkytojų atliekamų asmens duomenų tvarkymo auditams, įskaitant patikrinimams</w:t>
      </w:r>
    </w:p>
    <w:p w14:paraId="5DC001A4" w14:textId="77777777" w:rsidR="005512BF" w:rsidRPr="00711936" w:rsidRDefault="005512BF" w:rsidP="005512BF">
      <w:pPr>
        <w:tabs>
          <w:tab w:val="left" w:pos="426"/>
          <w:tab w:val="left" w:pos="993"/>
        </w:tabs>
        <w:ind w:firstLine="567"/>
        <w:rPr>
          <w:rFonts w:ascii="Times New Roman" w:hAnsi="Times New Roman" w:cs="Times New Roman"/>
          <w:b/>
          <w:lang w:val="lt-LT"/>
        </w:rPr>
      </w:pPr>
    </w:p>
    <w:p w14:paraId="2A0BD8BB" w14:textId="77777777" w:rsidR="005512BF" w:rsidRPr="00711936" w:rsidRDefault="005512BF" w:rsidP="005512BF">
      <w:pPr>
        <w:pStyle w:val="Sraopastraipa"/>
        <w:numPr>
          <w:ilvl w:val="1"/>
          <w:numId w:val="31"/>
        </w:numPr>
        <w:tabs>
          <w:tab w:val="left" w:pos="426"/>
          <w:tab w:val="left" w:pos="993"/>
        </w:tabs>
        <w:ind w:left="0" w:firstLine="567"/>
        <w:jc w:val="both"/>
        <w:rPr>
          <w:sz w:val="22"/>
          <w:szCs w:val="22"/>
        </w:rPr>
      </w:pPr>
      <w:r w:rsidRPr="00711936">
        <w:rPr>
          <w:sz w:val="22"/>
          <w:szCs w:val="22"/>
        </w:rPr>
        <w:t xml:space="preserve">Duomenų </w:t>
      </w:r>
      <w:proofErr w:type="spellStart"/>
      <w:r w:rsidRPr="00711936">
        <w:rPr>
          <w:sz w:val="22"/>
          <w:szCs w:val="22"/>
        </w:rPr>
        <w:t>subtvarkytojas</w:t>
      </w:r>
      <w:proofErr w:type="spellEnd"/>
      <w:r w:rsidRPr="00711936">
        <w:rPr>
          <w:sz w:val="22"/>
          <w:szCs w:val="22"/>
        </w:rPr>
        <w:t xml:space="preserve"> arba Duomenų </w:t>
      </w:r>
      <w:proofErr w:type="spellStart"/>
      <w:r w:rsidRPr="00711936">
        <w:rPr>
          <w:sz w:val="22"/>
          <w:szCs w:val="22"/>
        </w:rPr>
        <w:t>subtvarkytojo</w:t>
      </w:r>
      <w:proofErr w:type="spellEnd"/>
      <w:r w:rsidRPr="00711936">
        <w:rPr>
          <w:sz w:val="22"/>
          <w:szCs w:val="22"/>
        </w:rPr>
        <w:t xml:space="preserve"> atstovas savo nuožiūra arba Duomenų valdytojo ar </w:t>
      </w:r>
      <w:r w:rsidRPr="00711936">
        <w:rPr>
          <w:color w:val="000000"/>
          <w:spacing w:val="1"/>
          <w:sz w:val="22"/>
          <w:szCs w:val="22"/>
        </w:rPr>
        <w:t>Duomenų tvarkytojo</w:t>
      </w:r>
      <w:r w:rsidRPr="00711936">
        <w:rPr>
          <w:sz w:val="22"/>
          <w:szCs w:val="22"/>
        </w:rPr>
        <w:t xml:space="preserve"> prašymu gali nuspręsti pats arba pasitelkdamas nepriklausomą auditorių fiziškai patikrinti tas vietas, kuriose pagalbinis Duomenų tvarkytojas tvarko asmens duomenis, įskaitant fizines priemones, taip pat sistemas, naudojamas ir susijusias su duomenų apdorojimu, siekiant įsitikinti, ar </w:t>
      </w:r>
      <w:r w:rsidRPr="00711936">
        <w:rPr>
          <w:sz w:val="22"/>
          <w:szCs w:val="22"/>
        </w:rPr>
        <w:lastRenderedPageBreak/>
        <w:t xml:space="preserve">pagalbinis Duomenų tvarkytojas laikosi </w:t>
      </w:r>
      <w:r w:rsidRPr="00711936">
        <w:rPr>
          <w:color w:val="000000"/>
          <w:sz w:val="22"/>
          <w:szCs w:val="22"/>
        </w:rPr>
        <w:t>Reglamento</w:t>
      </w:r>
      <w:r w:rsidRPr="00711936">
        <w:rPr>
          <w:sz w:val="22"/>
          <w:szCs w:val="22"/>
        </w:rPr>
        <w:t>, galiojančių Europos Sąjungos ar Lietuvos Respublikos asmens duomenų apsaugos nuostatų ir Susitarimo.</w:t>
      </w:r>
    </w:p>
    <w:p w14:paraId="238643D8" w14:textId="77777777" w:rsidR="005512BF" w:rsidRPr="00711936" w:rsidRDefault="005512BF" w:rsidP="005512BF">
      <w:pPr>
        <w:pStyle w:val="Sraopastraipa"/>
        <w:numPr>
          <w:ilvl w:val="1"/>
          <w:numId w:val="31"/>
        </w:numPr>
        <w:tabs>
          <w:tab w:val="left" w:pos="426"/>
          <w:tab w:val="left" w:pos="993"/>
        </w:tabs>
        <w:ind w:left="0" w:firstLine="567"/>
        <w:jc w:val="both"/>
        <w:rPr>
          <w:sz w:val="22"/>
          <w:szCs w:val="22"/>
        </w:rPr>
      </w:pPr>
      <w:r w:rsidRPr="00711936">
        <w:rPr>
          <w:sz w:val="22"/>
          <w:szCs w:val="22"/>
        </w:rPr>
        <w:t xml:space="preserve">Tokių patikrinimų dokumentai nedelsiant pateikiami Duomenų valdytojui ir </w:t>
      </w:r>
      <w:r w:rsidRPr="00711936">
        <w:rPr>
          <w:color w:val="000000"/>
          <w:spacing w:val="1"/>
          <w:sz w:val="22"/>
          <w:szCs w:val="22"/>
        </w:rPr>
        <w:t>Duomenų tvarkytojui</w:t>
      </w:r>
      <w:r w:rsidRPr="00711936">
        <w:rPr>
          <w:sz w:val="22"/>
          <w:szCs w:val="22"/>
        </w:rPr>
        <w:t xml:space="preserve"> susipažinti. Duomenų valdytojas ir/ar </w:t>
      </w:r>
      <w:r w:rsidRPr="00711936">
        <w:rPr>
          <w:color w:val="000000"/>
          <w:spacing w:val="1"/>
          <w:sz w:val="22"/>
          <w:szCs w:val="22"/>
        </w:rPr>
        <w:t>Duomenų tvarkytojas</w:t>
      </w:r>
      <w:r w:rsidRPr="00711936">
        <w:rPr>
          <w:sz w:val="22"/>
          <w:szCs w:val="22"/>
        </w:rPr>
        <w:t xml:space="preserve"> gali užginčyti ataskaitos apimtį ir (arba) metodiką ir tokiais atvejais gali paprašyti atlikti naują patikrinimą pagal pakeistą taikymo sritį ir (arba) kitokią metodiką.</w:t>
      </w:r>
    </w:p>
    <w:p w14:paraId="70E57B00" w14:textId="77777777" w:rsidR="005512BF" w:rsidRPr="00711936" w:rsidRDefault="005512BF" w:rsidP="005512BF">
      <w:pPr>
        <w:pStyle w:val="Sraopastraipa"/>
        <w:numPr>
          <w:ilvl w:val="1"/>
          <w:numId w:val="31"/>
        </w:numPr>
        <w:tabs>
          <w:tab w:val="left" w:pos="426"/>
          <w:tab w:val="left" w:pos="993"/>
        </w:tabs>
        <w:ind w:left="0" w:firstLine="567"/>
        <w:jc w:val="both"/>
        <w:rPr>
          <w:sz w:val="22"/>
          <w:szCs w:val="22"/>
        </w:rPr>
      </w:pPr>
      <w:r w:rsidRPr="00711936">
        <w:rPr>
          <w:sz w:val="22"/>
          <w:szCs w:val="22"/>
        </w:rPr>
        <w:t xml:space="preserve">Remdamasis tokio patikrinimo rezultatais, Duomenų valdytojas ir/ar </w:t>
      </w:r>
      <w:r w:rsidRPr="00711936">
        <w:rPr>
          <w:color w:val="000000"/>
          <w:spacing w:val="1"/>
          <w:sz w:val="22"/>
          <w:szCs w:val="22"/>
        </w:rPr>
        <w:t>Duomenų tvarkytojas</w:t>
      </w:r>
      <w:r w:rsidRPr="00711936">
        <w:rPr>
          <w:sz w:val="22"/>
          <w:szCs w:val="22"/>
        </w:rPr>
        <w:t xml:space="preserve"> gali paprašyti imtis papildomų priemonių, kad būtų užtikrinta atitiktis </w:t>
      </w:r>
      <w:r w:rsidRPr="00711936">
        <w:rPr>
          <w:color w:val="000000"/>
          <w:sz w:val="22"/>
          <w:szCs w:val="22"/>
        </w:rPr>
        <w:t>Reglamentui</w:t>
      </w:r>
      <w:r w:rsidRPr="00711936">
        <w:rPr>
          <w:sz w:val="22"/>
          <w:szCs w:val="22"/>
        </w:rPr>
        <w:t>, galiojančioms Europos Sąjungos ar Lietuvos Respublikos asmens duomenų apsaugos nuostatoms ir Sutarčiai.</w:t>
      </w:r>
    </w:p>
    <w:p w14:paraId="2EAC9E6B" w14:textId="77777777" w:rsidR="005512BF" w:rsidRPr="00711936" w:rsidRDefault="005512BF" w:rsidP="005512BF">
      <w:pPr>
        <w:tabs>
          <w:tab w:val="left" w:pos="993"/>
        </w:tabs>
        <w:ind w:firstLine="567"/>
        <w:rPr>
          <w:rFonts w:ascii="Times New Roman" w:hAnsi="Times New Roman" w:cs="Times New Roman"/>
          <w:lang w:val="lt-LT"/>
        </w:rPr>
      </w:pPr>
    </w:p>
    <w:p w14:paraId="2F464C9C" w14:textId="77777777" w:rsidR="005512BF" w:rsidRPr="00711936" w:rsidRDefault="005512BF" w:rsidP="005512BF">
      <w:pPr>
        <w:widowControl w:val="0"/>
        <w:suppressAutoHyphens/>
        <w:jc w:val="center"/>
        <w:rPr>
          <w:rFonts w:ascii="Times New Roman" w:hAnsi="Times New Roman" w:cs="Times New Roman"/>
          <w:color w:val="000000"/>
          <w:lang w:val="lt-LT"/>
        </w:rPr>
      </w:pPr>
      <w:r w:rsidRPr="00711936">
        <w:rPr>
          <w:rFonts w:ascii="Times New Roman" w:hAnsi="Times New Roman" w:cs="Times New Roman"/>
          <w:color w:val="000000"/>
          <w:lang w:val="lt-LT"/>
        </w:rPr>
        <w:t>___________________</w:t>
      </w:r>
    </w:p>
    <w:p w14:paraId="36F5B911" w14:textId="77777777" w:rsidR="005512BF" w:rsidRPr="00711936" w:rsidRDefault="005512BF" w:rsidP="00A67C47">
      <w:pPr>
        <w:spacing w:after="0" w:line="240" w:lineRule="auto"/>
        <w:ind w:left="5674"/>
        <w:rPr>
          <w:rFonts w:ascii="Times New Roman" w:hAnsi="Times New Roman" w:cs="Times New Roman"/>
          <w:lang w:val="lt-LT"/>
        </w:rPr>
      </w:pPr>
      <w:r w:rsidRPr="00711936">
        <w:rPr>
          <w:rFonts w:ascii="Times New Roman" w:hAnsi="Times New Roman" w:cs="Times New Roman"/>
          <w:color w:val="000000"/>
          <w:lang w:val="lt-LT"/>
        </w:rPr>
        <w:br w:type="page"/>
      </w:r>
      <w:r w:rsidRPr="00711936">
        <w:rPr>
          <w:rFonts w:ascii="Times New Roman" w:hAnsi="Times New Roman" w:cs="Times New Roman"/>
          <w:lang w:val="lt-LT" w:eastAsia="lt-LT"/>
        </w:rPr>
        <w:lastRenderedPageBreak/>
        <w:t>Asmens duomenų tvarkymo susitarimo</w:t>
      </w:r>
    </w:p>
    <w:p w14:paraId="0BC98417" w14:textId="77777777" w:rsidR="005512BF" w:rsidRPr="00711936" w:rsidRDefault="005512BF" w:rsidP="00A67C47">
      <w:pPr>
        <w:spacing w:after="0" w:line="240" w:lineRule="auto"/>
        <w:ind w:left="5674"/>
        <w:rPr>
          <w:rFonts w:ascii="Times New Roman" w:hAnsi="Times New Roman" w:cs="Times New Roman"/>
          <w:lang w:val="lt-LT"/>
        </w:rPr>
      </w:pPr>
      <w:r w:rsidRPr="00711936">
        <w:rPr>
          <w:rFonts w:ascii="Times New Roman" w:hAnsi="Times New Roman" w:cs="Times New Roman"/>
          <w:lang w:val="lt-LT"/>
        </w:rPr>
        <w:t>3 priedas</w:t>
      </w:r>
    </w:p>
    <w:p w14:paraId="5A62A478" w14:textId="77777777" w:rsidR="005512BF" w:rsidRPr="00711936" w:rsidRDefault="005512BF" w:rsidP="005512BF">
      <w:pPr>
        <w:widowControl w:val="0"/>
        <w:suppressAutoHyphens/>
        <w:rPr>
          <w:rFonts w:ascii="Times New Roman" w:hAnsi="Times New Roman" w:cs="Times New Roman"/>
          <w:color w:val="000000"/>
          <w:lang w:val="lt-LT"/>
        </w:rPr>
      </w:pPr>
    </w:p>
    <w:p w14:paraId="154C84A2" w14:textId="77777777" w:rsidR="005512BF" w:rsidRPr="00711936" w:rsidRDefault="005512BF" w:rsidP="005512BF">
      <w:pPr>
        <w:ind w:firstLine="567"/>
        <w:jc w:val="center"/>
        <w:rPr>
          <w:rFonts w:ascii="Times New Roman" w:eastAsia="Calibri" w:hAnsi="Times New Roman" w:cs="Times New Roman"/>
          <w:b/>
          <w:bCs/>
          <w:lang w:val="lt-LT"/>
        </w:rPr>
      </w:pPr>
      <w:r w:rsidRPr="00711936">
        <w:rPr>
          <w:rFonts w:ascii="Times New Roman" w:eastAsia="Calibri" w:hAnsi="Times New Roman" w:cs="Times New Roman"/>
          <w:b/>
          <w:bCs/>
          <w:lang w:val="lt-LT"/>
        </w:rPr>
        <w:t>DUOMENŲ VALDYTOJO IR DUOMENŲ TVARKYTOJO ATSAKINGI ASMENYS, SU KURIAIS BUS SUSISIEKIAMA ASMENS DUOMENŲ SAUGUMO PAŽEIDIMŲ IR PAGALBINIŲ DUOMENŲ TVARKYTOJŲ PASITELKIMO KLAUSIMAIS</w:t>
      </w:r>
    </w:p>
    <w:p w14:paraId="3ABCBC5F" w14:textId="77777777" w:rsidR="005512BF" w:rsidRPr="00711936" w:rsidRDefault="005512BF" w:rsidP="005512BF">
      <w:pPr>
        <w:ind w:firstLine="567"/>
        <w:jc w:val="center"/>
        <w:rPr>
          <w:rFonts w:ascii="Times New Roman" w:eastAsia="Calibri" w:hAnsi="Times New Roman" w:cs="Times New Roman"/>
          <w:b/>
          <w:bCs/>
          <w:lang w:val="lt-LT" w:eastAsia="lt-LT"/>
        </w:rPr>
      </w:pPr>
    </w:p>
    <w:tbl>
      <w:tblPr>
        <w:tblStyle w:val="TableGrid9"/>
        <w:tblW w:w="9493" w:type="dxa"/>
        <w:tblInd w:w="0" w:type="dxa"/>
        <w:tblLayout w:type="fixed"/>
        <w:tblLook w:val="04A0" w:firstRow="1" w:lastRow="0" w:firstColumn="1" w:lastColumn="0" w:noHBand="0" w:noVBand="1"/>
      </w:tblPr>
      <w:tblGrid>
        <w:gridCol w:w="677"/>
        <w:gridCol w:w="1728"/>
        <w:gridCol w:w="2693"/>
        <w:gridCol w:w="1985"/>
        <w:gridCol w:w="2410"/>
      </w:tblGrid>
      <w:tr w:rsidR="005512BF" w:rsidRPr="00711936" w14:paraId="2103F8A7" w14:textId="77777777" w:rsidTr="00BF335B">
        <w:tc>
          <w:tcPr>
            <w:tcW w:w="677" w:type="dxa"/>
            <w:tcBorders>
              <w:top w:val="single" w:sz="4" w:space="0" w:color="000000"/>
              <w:left w:val="single" w:sz="4" w:space="0" w:color="000000"/>
              <w:bottom w:val="single" w:sz="4" w:space="0" w:color="000000"/>
              <w:right w:val="single" w:sz="4" w:space="0" w:color="000000"/>
            </w:tcBorders>
            <w:hideMark/>
          </w:tcPr>
          <w:p w14:paraId="75936E43" w14:textId="77777777" w:rsidR="005512BF" w:rsidRPr="00711936" w:rsidRDefault="005512BF" w:rsidP="009D1BAD">
            <w:pPr>
              <w:jc w:val="center"/>
              <w:rPr>
                <w:rFonts w:ascii="Times New Roman" w:eastAsia="Calibri" w:hAnsi="Times New Roman"/>
                <w:b/>
                <w:bCs/>
                <w:lang w:val="lt-LT" w:eastAsia="lt-LT"/>
              </w:rPr>
            </w:pPr>
            <w:bookmarkStart w:id="12" w:name="_Hlk78529554"/>
            <w:r w:rsidRPr="00711936">
              <w:rPr>
                <w:rFonts w:ascii="Times New Roman" w:eastAsia="Calibri" w:hAnsi="Times New Roman"/>
                <w:b/>
                <w:bCs/>
                <w:lang w:val="lt-LT" w:eastAsia="lt-LT"/>
              </w:rPr>
              <w:t>Eil. Nr.</w:t>
            </w:r>
          </w:p>
        </w:tc>
        <w:tc>
          <w:tcPr>
            <w:tcW w:w="1728" w:type="dxa"/>
            <w:tcBorders>
              <w:top w:val="single" w:sz="4" w:space="0" w:color="000000"/>
              <w:left w:val="single" w:sz="4" w:space="0" w:color="000000"/>
              <w:bottom w:val="single" w:sz="4" w:space="0" w:color="000000"/>
              <w:right w:val="single" w:sz="4" w:space="0" w:color="000000"/>
            </w:tcBorders>
            <w:hideMark/>
          </w:tcPr>
          <w:p w14:paraId="33F9F3CE" w14:textId="77777777" w:rsidR="005512BF" w:rsidRPr="00711936" w:rsidRDefault="005512BF" w:rsidP="009D1BAD">
            <w:pPr>
              <w:jc w:val="center"/>
              <w:rPr>
                <w:rFonts w:ascii="Times New Roman" w:eastAsia="Calibri" w:hAnsi="Times New Roman"/>
                <w:b/>
                <w:bCs/>
                <w:lang w:val="lt-LT" w:eastAsia="lt-LT"/>
              </w:rPr>
            </w:pPr>
            <w:r w:rsidRPr="00711936">
              <w:rPr>
                <w:rFonts w:ascii="Times New Roman" w:eastAsia="Calibri" w:hAnsi="Times New Roman"/>
                <w:b/>
                <w:bCs/>
                <w:lang w:val="lt-LT" w:eastAsia="lt-LT"/>
              </w:rPr>
              <w:t>Vardas pavardė</w:t>
            </w:r>
          </w:p>
        </w:tc>
        <w:tc>
          <w:tcPr>
            <w:tcW w:w="2693" w:type="dxa"/>
            <w:tcBorders>
              <w:top w:val="single" w:sz="4" w:space="0" w:color="000000"/>
              <w:left w:val="single" w:sz="4" w:space="0" w:color="000000"/>
              <w:bottom w:val="single" w:sz="4" w:space="0" w:color="000000"/>
              <w:right w:val="single" w:sz="4" w:space="0" w:color="000000"/>
            </w:tcBorders>
            <w:hideMark/>
          </w:tcPr>
          <w:p w14:paraId="170AFC3B" w14:textId="77777777" w:rsidR="005512BF" w:rsidRPr="00711936" w:rsidRDefault="005512BF" w:rsidP="009D1BAD">
            <w:pPr>
              <w:jc w:val="center"/>
              <w:rPr>
                <w:rFonts w:ascii="Times New Roman" w:eastAsia="Calibri" w:hAnsi="Times New Roman"/>
                <w:b/>
                <w:bCs/>
                <w:lang w:val="lt-LT" w:eastAsia="lt-LT"/>
              </w:rPr>
            </w:pPr>
            <w:r w:rsidRPr="00711936">
              <w:rPr>
                <w:rFonts w:ascii="Times New Roman" w:eastAsia="Calibri" w:hAnsi="Times New Roman"/>
                <w:b/>
                <w:bCs/>
                <w:lang w:val="lt-LT" w:eastAsia="lt-LT"/>
              </w:rPr>
              <w:t>Pareigos</w:t>
            </w:r>
          </w:p>
        </w:tc>
        <w:tc>
          <w:tcPr>
            <w:tcW w:w="1985" w:type="dxa"/>
            <w:tcBorders>
              <w:top w:val="single" w:sz="4" w:space="0" w:color="000000"/>
              <w:left w:val="single" w:sz="4" w:space="0" w:color="000000"/>
              <w:bottom w:val="single" w:sz="4" w:space="0" w:color="000000"/>
              <w:right w:val="single" w:sz="4" w:space="0" w:color="000000"/>
            </w:tcBorders>
            <w:hideMark/>
          </w:tcPr>
          <w:p w14:paraId="1B7B2779" w14:textId="77777777" w:rsidR="005512BF" w:rsidRPr="00711936" w:rsidRDefault="005512BF" w:rsidP="009D1BAD">
            <w:pPr>
              <w:jc w:val="center"/>
              <w:rPr>
                <w:rFonts w:ascii="Times New Roman" w:eastAsia="Calibri" w:hAnsi="Times New Roman"/>
                <w:b/>
                <w:bCs/>
                <w:lang w:val="lt-LT" w:eastAsia="lt-LT"/>
              </w:rPr>
            </w:pPr>
            <w:r w:rsidRPr="00711936">
              <w:rPr>
                <w:rFonts w:ascii="Times New Roman" w:eastAsia="Calibri" w:hAnsi="Times New Roman"/>
                <w:b/>
                <w:bCs/>
                <w:lang w:val="lt-LT" w:eastAsia="lt-LT"/>
              </w:rPr>
              <w:t>Telefono numeris</w:t>
            </w:r>
          </w:p>
        </w:tc>
        <w:tc>
          <w:tcPr>
            <w:tcW w:w="2410" w:type="dxa"/>
            <w:tcBorders>
              <w:top w:val="single" w:sz="4" w:space="0" w:color="000000"/>
              <w:left w:val="single" w:sz="4" w:space="0" w:color="000000"/>
              <w:bottom w:val="single" w:sz="4" w:space="0" w:color="000000"/>
              <w:right w:val="single" w:sz="4" w:space="0" w:color="000000"/>
            </w:tcBorders>
            <w:hideMark/>
          </w:tcPr>
          <w:p w14:paraId="5EA5FDBC" w14:textId="77777777" w:rsidR="005512BF" w:rsidRPr="00711936" w:rsidRDefault="005512BF" w:rsidP="009D1BAD">
            <w:pPr>
              <w:jc w:val="center"/>
              <w:rPr>
                <w:rFonts w:ascii="Times New Roman" w:eastAsia="Calibri" w:hAnsi="Times New Roman"/>
                <w:b/>
                <w:bCs/>
                <w:lang w:val="lt-LT" w:eastAsia="lt-LT"/>
              </w:rPr>
            </w:pPr>
            <w:r w:rsidRPr="00711936">
              <w:rPr>
                <w:rFonts w:ascii="Times New Roman" w:eastAsia="Calibri" w:hAnsi="Times New Roman"/>
                <w:b/>
                <w:bCs/>
                <w:lang w:val="lt-LT" w:eastAsia="lt-LT"/>
              </w:rPr>
              <w:t>El. pašto adresas</w:t>
            </w:r>
          </w:p>
        </w:tc>
      </w:tr>
      <w:tr w:rsidR="005512BF" w:rsidRPr="00711936" w14:paraId="316C7736" w14:textId="77777777" w:rsidTr="00BF335B">
        <w:tc>
          <w:tcPr>
            <w:tcW w:w="9493" w:type="dxa"/>
            <w:gridSpan w:val="5"/>
            <w:tcBorders>
              <w:top w:val="single" w:sz="4" w:space="0" w:color="000000"/>
              <w:left w:val="single" w:sz="4" w:space="0" w:color="000000"/>
              <w:bottom w:val="single" w:sz="4" w:space="0" w:color="000000"/>
              <w:right w:val="single" w:sz="4" w:space="0" w:color="000000"/>
            </w:tcBorders>
          </w:tcPr>
          <w:p w14:paraId="3066F2F7" w14:textId="77777777" w:rsidR="005512BF" w:rsidRPr="00711936" w:rsidRDefault="005512BF" w:rsidP="009D1BAD">
            <w:pPr>
              <w:jc w:val="center"/>
              <w:rPr>
                <w:rFonts w:ascii="Times New Roman" w:eastAsia="Calibri" w:hAnsi="Times New Roman"/>
                <w:b/>
                <w:bCs/>
                <w:i/>
                <w:iCs/>
                <w:lang w:val="lt-LT" w:eastAsia="lt-LT"/>
              </w:rPr>
            </w:pPr>
          </w:p>
          <w:p w14:paraId="215DB6E1" w14:textId="77777777" w:rsidR="00FB66ED" w:rsidRPr="00B47B5E" w:rsidRDefault="005512BF" w:rsidP="00FB66ED">
            <w:pPr>
              <w:jc w:val="center"/>
              <w:rPr>
                <w:rFonts w:ascii="Times New Roman" w:eastAsia="Calibri" w:hAnsi="Times New Roman"/>
                <w:b/>
                <w:bCs/>
                <w:i/>
                <w:iCs/>
                <w:lang w:val="lt-LT" w:eastAsia="lt-LT"/>
              </w:rPr>
            </w:pPr>
            <w:r w:rsidRPr="00711936">
              <w:rPr>
                <w:rFonts w:ascii="Times New Roman" w:eastAsia="Calibri" w:hAnsi="Times New Roman"/>
                <w:b/>
                <w:bCs/>
                <w:i/>
                <w:iCs/>
                <w:lang w:val="lt-LT" w:eastAsia="lt-LT"/>
              </w:rPr>
              <w:t xml:space="preserve">DUOMENŲ </w:t>
            </w:r>
            <w:r w:rsidR="00FB66ED">
              <w:rPr>
                <w:rFonts w:ascii="Times New Roman" w:eastAsia="Calibri" w:hAnsi="Times New Roman"/>
                <w:b/>
                <w:bCs/>
                <w:i/>
                <w:iCs/>
                <w:lang w:val="lt-LT" w:eastAsia="lt-LT"/>
              </w:rPr>
              <w:t>SUBTVARKYTOJO</w:t>
            </w:r>
          </w:p>
          <w:p w14:paraId="6EC90908" w14:textId="77777777" w:rsidR="005512BF" w:rsidRPr="00711936" w:rsidRDefault="005512BF" w:rsidP="009D1BAD">
            <w:pPr>
              <w:jc w:val="center"/>
              <w:rPr>
                <w:rFonts w:ascii="Times New Roman" w:eastAsia="Calibri" w:hAnsi="Times New Roman"/>
                <w:b/>
                <w:bCs/>
                <w:i/>
                <w:iCs/>
                <w:lang w:val="lt-LT" w:eastAsia="lt-LT"/>
              </w:rPr>
            </w:pPr>
          </w:p>
        </w:tc>
      </w:tr>
      <w:tr w:rsidR="00BF335B" w:rsidRPr="00711936" w14:paraId="5AFAC408" w14:textId="77777777" w:rsidTr="00C1645D">
        <w:tc>
          <w:tcPr>
            <w:tcW w:w="677" w:type="dxa"/>
            <w:tcBorders>
              <w:top w:val="single" w:sz="4" w:space="0" w:color="000000"/>
              <w:left w:val="single" w:sz="4" w:space="0" w:color="000000"/>
              <w:bottom w:val="single" w:sz="4" w:space="0" w:color="000000"/>
              <w:right w:val="single" w:sz="4" w:space="0" w:color="000000"/>
            </w:tcBorders>
          </w:tcPr>
          <w:p w14:paraId="29261D79" w14:textId="77777777" w:rsidR="00BF335B" w:rsidRPr="00711936" w:rsidRDefault="00BF335B" w:rsidP="00BF335B">
            <w:pPr>
              <w:pStyle w:val="Sraopastraipa"/>
              <w:numPr>
                <w:ilvl w:val="1"/>
                <w:numId w:val="32"/>
              </w:numPr>
              <w:ind w:left="0" w:firstLine="0"/>
              <w:jc w:val="center"/>
              <w:rPr>
                <w:rFonts w:eastAsia="Calibri"/>
                <w:sz w:val="22"/>
                <w:szCs w:val="22"/>
              </w:rPr>
            </w:pPr>
            <w:permStart w:id="994933559" w:edGrp="everyone"/>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14:paraId="3645700B" w14:textId="395D6780" w:rsidR="00BF335B" w:rsidRPr="00D0492F" w:rsidRDefault="00BF335B" w:rsidP="00BF335B">
            <w:pPr>
              <w:rPr>
                <w:rFonts w:ascii="Times New Roman" w:eastAsia="Calibri" w:hAnsi="Times New Roman"/>
                <w:b/>
                <w:bCs/>
                <w:lang w:val="lt-LT" w:eastAsia="lt-LT"/>
              </w:rPr>
            </w:pPr>
            <w:r w:rsidRPr="00D0492F">
              <w:rPr>
                <w:rFonts w:ascii="Times New Roman" w:eastAsia="Calibri" w:hAnsi="Times New Roman"/>
                <w:lang w:val="lt-LT" w:eastAsia="lt-LT"/>
              </w:rPr>
              <w:t>Vilius Benetis</w:t>
            </w:r>
          </w:p>
        </w:tc>
        <w:tc>
          <w:tcPr>
            <w:tcW w:w="2693" w:type="dxa"/>
            <w:tcBorders>
              <w:top w:val="single" w:sz="4" w:space="0" w:color="000000"/>
              <w:left w:val="single" w:sz="4" w:space="0" w:color="000000"/>
              <w:bottom w:val="single" w:sz="4" w:space="0" w:color="000000"/>
              <w:right w:val="single" w:sz="4" w:space="0" w:color="000000"/>
            </w:tcBorders>
          </w:tcPr>
          <w:p w14:paraId="20E81B9B" w14:textId="4F587789" w:rsidR="00BF335B" w:rsidRPr="00266C00" w:rsidRDefault="00BF335B" w:rsidP="00BF335B">
            <w:pPr>
              <w:rPr>
                <w:rFonts w:ascii="Times New Roman" w:eastAsia="Calibri" w:hAnsi="Times New Roman"/>
                <w:lang w:val="lt-LT" w:eastAsia="lt-LT"/>
              </w:rPr>
            </w:pPr>
            <w:r w:rsidRPr="00266C00">
              <w:rPr>
                <w:rFonts w:ascii="Times New Roman" w:eastAsia="Calibri" w:hAnsi="Times New Roman"/>
                <w:lang w:val="lt-LT" w:eastAsia="lt-LT"/>
              </w:rPr>
              <w:t>Direktorius</w:t>
            </w:r>
          </w:p>
        </w:tc>
        <w:tc>
          <w:tcPr>
            <w:tcW w:w="1985" w:type="dxa"/>
            <w:tcBorders>
              <w:top w:val="single" w:sz="4" w:space="0" w:color="000000"/>
              <w:left w:val="single" w:sz="4" w:space="0" w:color="000000"/>
              <w:bottom w:val="single" w:sz="4" w:space="0" w:color="000000"/>
              <w:right w:val="single" w:sz="4" w:space="0" w:color="000000"/>
            </w:tcBorders>
          </w:tcPr>
          <w:p w14:paraId="0377D956" w14:textId="0FEE9B0A" w:rsidR="00BF335B" w:rsidRPr="00266C00" w:rsidRDefault="00BF335B" w:rsidP="00D82878">
            <w:pPr>
              <w:jc w:val="center"/>
              <w:rPr>
                <w:rFonts w:ascii="Times New Roman" w:eastAsia="Calibri" w:hAnsi="Times New Roman"/>
                <w:b/>
                <w:bCs/>
                <w:color w:val="000000" w:themeColor="text1"/>
                <w:lang w:val="lt-LT" w:eastAsia="lt-LT"/>
              </w:rPr>
            </w:pPr>
            <w:r w:rsidRPr="00266C00">
              <w:rPr>
                <w:rFonts w:ascii="Times New Roman" w:eastAsia="Calibri" w:hAnsi="Times New Roman"/>
                <w:color w:val="000000" w:themeColor="text1"/>
                <w:lang w:val="lt-LT" w:eastAsia="lt-LT"/>
              </w:rPr>
              <w:t>+37068755503</w:t>
            </w:r>
          </w:p>
        </w:tc>
        <w:tc>
          <w:tcPr>
            <w:tcW w:w="2410" w:type="dxa"/>
            <w:tcBorders>
              <w:top w:val="single" w:sz="4" w:space="0" w:color="000000"/>
              <w:left w:val="single" w:sz="4" w:space="0" w:color="000000"/>
              <w:bottom w:val="single" w:sz="4" w:space="0" w:color="000000"/>
              <w:right w:val="single" w:sz="4" w:space="0" w:color="000000"/>
            </w:tcBorders>
          </w:tcPr>
          <w:p w14:paraId="27D96B6C" w14:textId="4FBE810F" w:rsidR="00BF335B" w:rsidRPr="00266C00" w:rsidRDefault="00836FBE" w:rsidP="00D82878">
            <w:pPr>
              <w:jc w:val="center"/>
              <w:rPr>
                <w:rFonts w:ascii="Times New Roman" w:eastAsia="Calibri" w:hAnsi="Times New Roman"/>
                <w:color w:val="000000" w:themeColor="text1"/>
                <w:lang w:val="lt-LT"/>
              </w:rPr>
            </w:pPr>
            <w:hyperlink r:id="rId25" w:history="1">
              <w:r w:rsidR="00BF335B" w:rsidRPr="00266C00">
                <w:rPr>
                  <w:rStyle w:val="Hipersaitas"/>
                  <w:rFonts w:ascii="Times New Roman" w:eastAsia="Calibri" w:hAnsi="Times New Roman"/>
                  <w:lang w:val="lt-LT"/>
                </w:rPr>
                <w:t>vb@nrdcs.lt</w:t>
              </w:r>
            </w:hyperlink>
          </w:p>
        </w:tc>
      </w:tr>
      <w:permEnd w:id="994933559"/>
      <w:tr w:rsidR="00BF335B" w:rsidRPr="00711936" w14:paraId="10A447AE" w14:textId="77777777" w:rsidTr="00BF335B">
        <w:tc>
          <w:tcPr>
            <w:tcW w:w="9493" w:type="dxa"/>
            <w:gridSpan w:val="5"/>
            <w:tcBorders>
              <w:top w:val="single" w:sz="4" w:space="0" w:color="000000"/>
              <w:left w:val="single" w:sz="4" w:space="0" w:color="000000"/>
              <w:bottom w:val="single" w:sz="4" w:space="0" w:color="000000"/>
              <w:right w:val="single" w:sz="4" w:space="0" w:color="000000"/>
            </w:tcBorders>
          </w:tcPr>
          <w:p w14:paraId="4A2F2BF4" w14:textId="77777777" w:rsidR="00BF335B" w:rsidRPr="00711936" w:rsidRDefault="00BF335B" w:rsidP="00BF335B">
            <w:pPr>
              <w:jc w:val="center"/>
              <w:rPr>
                <w:rFonts w:ascii="Times New Roman" w:eastAsia="Calibri" w:hAnsi="Times New Roman"/>
                <w:b/>
                <w:bCs/>
                <w:i/>
                <w:iCs/>
                <w:lang w:val="lt-LT" w:eastAsia="lt-LT"/>
              </w:rPr>
            </w:pPr>
          </w:p>
          <w:p w14:paraId="0EB5FB9F" w14:textId="77777777" w:rsidR="00BF335B" w:rsidRPr="00711936" w:rsidRDefault="00BF335B" w:rsidP="00BF335B">
            <w:pPr>
              <w:jc w:val="center"/>
              <w:rPr>
                <w:rFonts w:ascii="Times New Roman" w:eastAsia="Calibri" w:hAnsi="Times New Roman"/>
                <w:b/>
                <w:bCs/>
                <w:i/>
                <w:iCs/>
                <w:lang w:val="lt-LT" w:eastAsia="lt-LT"/>
              </w:rPr>
            </w:pPr>
            <w:r w:rsidRPr="00711936">
              <w:rPr>
                <w:rFonts w:ascii="Times New Roman" w:eastAsia="Calibri" w:hAnsi="Times New Roman"/>
                <w:b/>
                <w:bCs/>
                <w:i/>
                <w:iCs/>
                <w:lang w:val="lt-LT" w:eastAsia="lt-LT"/>
              </w:rPr>
              <w:t>DUOMENŲ TVARKYTOJO</w:t>
            </w:r>
          </w:p>
          <w:p w14:paraId="7682BD47" w14:textId="77777777" w:rsidR="00BF335B" w:rsidRPr="00711936" w:rsidRDefault="00BF335B" w:rsidP="00BF335B">
            <w:pPr>
              <w:jc w:val="center"/>
              <w:rPr>
                <w:rFonts w:ascii="Times New Roman" w:eastAsia="Calibri" w:hAnsi="Times New Roman"/>
                <w:b/>
                <w:bCs/>
                <w:lang w:val="lt-LT" w:eastAsia="lt-LT"/>
              </w:rPr>
            </w:pPr>
          </w:p>
        </w:tc>
      </w:tr>
      <w:tr w:rsidR="00BF335B" w:rsidRPr="00711936" w14:paraId="5C27722F" w14:textId="77777777" w:rsidTr="00BF335B">
        <w:tc>
          <w:tcPr>
            <w:tcW w:w="677" w:type="dxa"/>
            <w:tcBorders>
              <w:top w:val="single" w:sz="4" w:space="0" w:color="000000"/>
              <w:left w:val="single" w:sz="4" w:space="0" w:color="000000"/>
              <w:bottom w:val="single" w:sz="4" w:space="0" w:color="000000"/>
              <w:right w:val="single" w:sz="4" w:space="0" w:color="000000"/>
            </w:tcBorders>
          </w:tcPr>
          <w:p w14:paraId="095E8D7F" w14:textId="77777777" w:rsidR="00BF335B" w:rsidRPr="00711936" w:rsidRDefault="00BF335B" w:rsidP="00BF335B">
            <w:pPr>
              <w:pStyle w:val="Sraopastraipa"/>
              <w:numPr>
                <w:ilvl w:val="1"/>
                <w:numId w:val="32"/>
              </w:numPr>
              <w:ind w:left="0" w:firstLine="0"/>
              <w:jc w:val="center"/>
              <w:rPr>
                <w:rFonts w:eastAsia="Calibri"/>
                <w:sz w:val="22"/>
                <w:szCs w:val="22"/>
              </w:rPr>
            </w:pPr>
          </w:p>
        </w:tc>
        <w:tc>
          <w:tcPr>
            <w:tcW w:w="1728" w:type="dxa"/>
            <w:tcBorders>
              <w:top w:val="single" w:sz="4" w:space="0" w:color="000000"/>
              <w:left w:val="single" w:sz="4" w:space="0" w:color="000000"/>
              <w:bottom w:val="single" w:sz="4" w:space="0" w:color="000000"/>
              <w:right w:val="single" w:sz="4" w:space="0" w:color="000000"/>
            </w:tcBorders>
          </w:tcPr>
          <w:p w14:paraId="0B66E5DB" w14:textId="77777777" w:rsidR="00BF335B" w:rsidRPr="00711936" w:rsidRDefault="00BF335B" w:rsidP="00BF335B">
            <w:pPr>
              <w:rPr>
                <w:rFonts w:ascii="Times New Roman" w:hAnsi="Times New Roman"/>
                <w:lang w:val="lt-LT" w:eastAsia="lt-LT"/>
              </w:rPr>
            </w:pPr>
            <w:r w:rsidRPr="00711936">
              <w:rPr>
                <w:rFonts w:ascii="Times New Roman" w:eastAsia="Calibri" w:hAnsi="Times New Roman"/>
                <w:lang w:val="lt-LT" w:eastAsia="lt-LT"/>
              </w:rPr>
              <w:t>Juzef Statkevič</w:t>
            </w:r>
          </w:p>
        </w:tc>
        <w:tc>
          <w:tcPr>
            <w:tcW w:w="2693" w:type="dxa"/>
            <w:tcBorders>
              <w:top w:val="single" w:sz="4" w:space="0" w:color="000000"/>
              <w:left w:val="single" w:sz="4" w:space="0" w:color="000000"/>
              <w:bottom w:val="single" w:sz="4" w:space="0" w:color="000000"/>
              <w:right w:val="single" w:sz="4" w:space="0" w:color="000000"/>
            </w:tcBorders>
          </w:tcPr>
          <w:p w14:paraId="058CB630" w14:textId="77777777" w:rsidR="00BF335B" w:rsidRPr="00711936" w:rsidRDefault="00BF335B" w:rsidP="00BF335B">
            <w:pPr>
              <w:rPr>
                <w:rFonts w:ascii="Times New Roman" w:eastAsia="Calibri" w:hAnsi="Times New Roman"/>
                <w:lang w:val="lt-LT" w:eastAsia="lt-LT"/>
              </w:rPr>
            </w:pPr>
            <w:r w:rsidRPr="00711936">
              <w:rPr>
                <w:rFonts w:ascii="Times New Roman" w:hAnsi="Times New Roman"/>
                <w:lang w:val="lt-LT"/>
              </w:rPr>
              <w:t>Duomenų apsaugos pareigūnas</w:t>
            </w:r>
          </w:p>
        </w:tc>
        <w:tc>
          <w:tcPr>
            <w:tcW w:w="1985" w:type="dxa"/>
            <w:tcBorders>
              <w:top w:val="single" w:sz="4" w:space="0" w:color="000000"/>
              <w:left w:val="single" w:sz="4" w:space="0" w:color="000000"/>
              <w:bottom w:val="single" w:sz="4" w:space="0" w:color="000000"/>
              <w:right w:val="single" w:sz="4" w:space="0" w:color="000000"/>
            </w:tcBorders>
          </w:tcPr>
          <w:p w14:paraId="023608B0" w14:textId="77777777" w:rsidR="00BF335B" w:rsidRPr="00711936" w:rsidRDefault="00BF335B" w:rsidP="00BF335B">
            <w:pPr>
              <w:jc w:val="center"/>
              <w:rPr>
                <w:rFonts w:ascii="Times New Roman" w:eastAsia="Calibri" w:hAnsi="Times New Roman"/>
                <w:lang w:val="lt-LT" w:eastAsia="lt-LT"/>
              </w:rPr>
            </w:pPr>
            <w:r w:rsidRPr="00711936">
              <w:rPr>
                <w:rFonts w:ascii="Times New Roman" w:eastAsia="Calibri" w:hAnsi="Times New Roman"/>
                <w:lang w:val="lt-LT" w:eastAsia="lt-LT"/>
              </w:rPr>
              <w:t>+370 685 58488</w:t>
            </w:r>
          </w:p>
        </w:tc>
        <w:tc>
          <w:tcPr>
            <w:tcW w:w="2410" w:type="dxa"/>
            <w:tcBorders>
              <w:top w:val="single" w:sz="4" w:space="0" w:color="000000"/>
              <w:left w:val="single" w:sz="4" w:space="0" w:color="000000"/>
              <w:bottom w:val="single" w:sz="4" w:space="0" w:color="000000"/>
              <w:right w:val="single" w:sz="4" w:space="0" w:color="000000"/>
            </w:tcBorders>
          </w:tcPr>
          <w:p w14:paraId="6DF7F2B8" w14:textId="77777777" w:rsidR="00BF335B" w:rsidRPr="00711936" w:rsidRDefault="00836FBE" w:rsidP="00BF335B">
            <w:pPr>
              <w:jc w:val="center"/>
              <w:rPr>
                <w:rFonts w:ascii="Times New Roman" w:eastAsia="Calibri" w:hAnsi="Times New Roman"/>
                <w:lang w:val="lt-LT" w:eastAsia="lt-LT"/>
              </w:rPr>
            </w:pPr>
            <w:hyperlink r:id="rId26" w:history="1">
              <w:r w:rsidR="00BF335B" w:rsidRPr="00711936">
                <w:rPr>
                  <w:rStyle w:val="Hipersaitas"/>
                  <w:rFonts w:ascii="Times New Roman" w:eastAsiaTheme="majorEastAsia" w:hAnsi="Times New Roman"/>
                  <w:lang w:val="lt-LT"/>
                </w:rPr>
                <w:t>dap@ivpk.lt</w:t>
              </w:r>
            </w:hyperlink>
          </w:p>
        </w:tc>
      </w:tr>
      <w:bookmarkEnd w:id="12"/>
    </w:tbl>
    <w:p w14:paraId="0D6D1B36" w14:textId="77777777" w:rsidR="005512BF" w:rsidRPr="00711936" w:rsidRDefault="005512BF" w:rsidP="005512BF">
      <w:pPr>
        <w:ind w:firstLine="567"/>
        <w:jc w:val="center"/>
        <w:rPr>
          <w:rFonts w:ascii="Times New Roman" w:eastAsia="Calibri" w:hAnsi="Times New Roman" w:cs="Times New Roman"/>
          <w:b/>
          <w:bCs/>
          <w:lang w:val="lt-LT" w:eastAsia="lt-LT"/>
        </w:rPr>
      </w:pPr>
    </w:p>
    <w:p w14:paraId="2DB9942D" w14:textId="77777777" w:rsidR="005512BF" w:rsidRPr="00711936" w:rsidRDefault="005512BF" w:rsidP="005512BF">
      <w:pPr>
        <w:ind w:left="851"/>
        <w:jc w:val="center"/>
        <w:rPr>
          <w:rFonts w:ascii="Times New Roman" w:eastAsia="Calibri" w:hAnsi="Times New Roman" w:cs="Times New Roman"/>
          <w:lang w:val="lt-LT" w:eastAsia="lt-LT"/>
        </w:rPr>
      </w:pPr>
      <w:r w:rsidRPr="00711936">
        <w:rPr>
          <w:rFonts w:ascii="Times New Roman" w:eastAsia="Calibri" w:hAnsi="Times New Roman" w:cs="Times New Roman"/>
          <w:lang w:val="lt-LT" w:eastAsia="lt-LT"/>
        </w:rPr>
        <w:t>____________________</w:t>
      </w:r>
    </w:p>
    <w:p w14:paraId="4376469C" w14:textId="77777777" w:rsidR="005512BF" w:rsidRPr="00711936" w:rsidRDefault="005512BF" w:rsidP="005512BF">
      <w:pPr>
        <w:rPr>
          <w:rFonts w:ascii="Times New Roman" w:hAnsi="Times New Roman" w:cs="Times New Roman"/>
          <w:lang w:val="lt-LT" w:eastAsia="en-GB"/>
        </w:rPr>
      </w:pPr>
    </w:p>
    <w:p w14:paraId="2B7F945B" w14:textId="77777777" w:rsidR="005512BF" w:rsidRPr="00711936" w:rsidRDefault="005512BF" w:rsidP="005512BF">
      <w:pPr>
        <w:widowControl w:val="0"/>
        <w:suppressAutoHyphens/>
        <w:rPr>
          <w:rFonts w:ascii="Times New Roman" w:hAnsi="Times New Roman" w:cs="Times New Roman"/>
          <w:color w:val="000000"/>
          <w:lang w:val="lt-LT"/>
        </w:rPr>
      </w:pPr>
    </w:p>
    <w:p w14:paraId="586B3E0D" w14:textId="77777777" w:rsidR="005512BF" w:rsidRPr="00711936" w:rsidRDefault="005512BF" w:rsidP="005512BF">
      <w:pPr>
        <w:rPr>
          <w:rFonts w:ascii="Times New Roman" w:hAnsi="Times New Roman" w:cs="Times New Roman"/>
          <w:lang w:val="lt-LT"/>
        </w:rPr>
      </w:pPr>
      <w:r w:rsidRPr="00711936">
        <w:rPr>
          <w:rFonts w:ascii="Times New Roman" w:hAnsi="Times New Roman" w:cs="Times New Roman"/>
          <w:lang w:val="lt-LT"/>
        </w:rPr>
        <w:br w:type="page"/>
      </w:r>
    </w:p>
    <w:p w14:paraId="25384E25" w14:textId="77777777" w:rsidR="005512BF" w:rsidRPr="00711936" w:rsidRDefault="005512BF" w:rsidP="00A67C47">
      <w:pPr>
        <w:spacing w:after="0" w:line="240" w:lineRule="auto"/>
        <w:ind w:left="5674"/>
        <w:rPr>
          <w:rFonts w:ascii="Times New Roman" w:hAnsi="Times New Roman" w:cs="Times New Roman"/>
          <w:lang w:val="lt-LT" w:eastAsia="lt-LT"/>
        </w:rPr>
      </w:pPr>
      <w:r w:rsidRPr="00711936">
        <w:rPr>
          <w:rFonts w:ascii="Times New Roman" w:hAnsi="Times New Roman" w:cs="Times New Roman"/>
          <w:lang w:val="lt-LT" w:eastAsia="lt-LT"/>
        </w:rPr>
        <w:lastRenderedPageBreak/>
        <w:t xml:space="preserve">Asmens duomenų tvarkymo susitarimo </w:t>
      </w:r>
    </w:p>
    <w:p w14:paraId="7C1A979C" w14:textId="77777777" w:rsidR="005512BF" w:rsidRPr="00711936" w:rsidRDefault="005512BF" w:rsidP="00A67C47">
      <w:pPr>
        <w:spacing w:after="0" w:line="240" w:lineRule="auto"/>
        <w:ind w:left="5674"/>
        <w:rPr>
          <w:rFonts w:ascii="Times New Roman" w:hAnsi="Times New Roman" w:cs="Times New Roman"/>
          <w:lang w:val="lt-LT" w:eastAsia="lt-LT"/>
        </w:rPr>
      </w:pPr>
      <w:r w:rsidRPr="00711936">
        <w:rPr>
          <w:rFonts w:ascii="Times New Roman" w:hAnsi="Times New Roman" w:cs="Times New Roman"/>
          <w:lang w:val="lt-LT" w:eastAsia="lt-LT"/>
        </w:rPr>
        <w:t>4 priedas</w:t>
      </w:r>
    </w:p>
    <w:p w14:paraId="3F7BC33B" w14:textId="77777777" w:rsidR="005512BF" w:rsidRPr="00711936" w:rsidRDefault="005512BF" w:rsidP="005512BF">
      <w:pPr>
        <w:spacing w:line="276" w:lineRule="auto"/>
        <w:rPr>
          <w:rFonts w:ascii="Times New Roman" w:hAnsi="Times New Roman" w:cs="Times New Roman"/>
          <w:lang w:val="lt-LT"/>
        </w:rPr>
      </w:pPr>
    </w:p>
    <w:p w14:paraId="09FD8C9F" w14:textId="77777777" w:rsidR="005512BF" w:rsidRPr="00711936" w:rsidRDefault="005512BF" w:rsidP="005512BF">
      <w:pPr>
        <w:spacing w:line="276" w:lineRule="auto"/>
        <w:jc w:val="center"/>
        <w:rPr>
          <w:rFonts w:ascii="Times New Roman" w:hAnsi="Times New Roman" w:cs="Times New Roman"/>
          <w:b/>
          <w:bCs/>
          <w:lang w:val="lt-LT"/>
        </w:rPr>
      </w:pPr>
      <w:r w:rsidRPr="00711936">
        <w:rPr>
          <w:rFonts w:ascii="Times New Roman" w:hAnsi="Times New Roman" w:cs="Times New Roman"/>
          <w:b/>
          <w:bCs/>
          <w:lang w:val="lt-LT"/>
        </w:rPr>
        <w:t xml:space="preserve">INFORMACIJA APIE PAGALBINIUS DUOMENŲ TVARKYTOJUS </w:t>
      </w:r>
    </w:p>
    <w:p w14:paraId="61AE377E" w14:textId="77777777" w:rsidR="005512BF" w:rsidRPr="00711936" w:rsidRDefault="005512BF" w:rsidP="005512BF">
      <w:pPr>
        <w:rPr>
          <w:rFonts w:ascii="Times New Roman" w:hAnsi="Times New Roman" w:cs="Times New Roman"/>
          <w:lang w:val="lt-LT"/>
        </w:rPr>
      </w:pPr>
    </w:p>
    <w:p w14:paraId="7393C0BA" w14:textId="55749D91" w:rsidR="005512BF" w:rsidRPr="00711936" w:rsidRDefault="008F0E05" w:rsidP="005512BF">
      <w:pPr>
        <w:pStyle w:val="Sraopastraipa"/>
        <w:tabs>
          <w:tab w:val="left" w:pos="851"/>
        </w:tabs>
        <w:ind w:left="567"/>
        <w:rPr>
          <w:b/>
          <w:bCs/>
          <w:sz w:val="22"/>
          <w:szCs w:val="22"/>
        </w:rPr>
      </w:pPr>
      <w:r>
        <w:rPr>
          <w:b/>
          <w:bCs/>
          <w:sz w:val="22"/>
          <w:szCs w:val="22"/>
        </w:rPr>
        <w:t>P</w:t>
      </w:r>
      <w:r w:rsidR="005512BF" w:rsidRPr="00711936">
        <w:rPr>
          <w:b/>
          <w:bCs/>
          <w:sz w:val="22"/>
          <w:szCs w:val="22"/>
        </w:rPr>
        <w:t xml:space="preserve">agalbiniai Duomenų tvarkytojai </w:t>
      </w:r>
      <w:r>
        <w:rPr>
          <w:b/>
          <w:bCs/>
          <w:sz w:val="22"/>
          <w:szCs w:val="22"/>
        </w:rPr>
        <w:t>nebus pasitelkiami.</w:t>
      </w:r>
    </w:p>
    <w:p w14:paraId="06558540" w14:textId="77777777" w:rsidR="005512BF" w:rsidRPr="00711936" w:rsidRDefault="005512BF" w:rsidP="005512BF">
      <w:pPr>
        <w:rPr>
          <w:rFonts w:ascii="Times New Roman" w:hAnsi="Times New Roman" w:cs="Times New Roman"/>
          <w:b/>
          <w:bCs/>
          <w:lang w:val="lt-LT"/>
        </w:rPr>
      </w:pPr>
    </w:p>
    <w:p w14:paraId="39C61180" w14:textId="77777777" w:rsidR="005512BF" w:rsidRPr="00711936" w:rsidRDefault="005512BF" w:rsidP="005512BF">
      <w:pPr>
        <w:widowControl w:val="0"/>
        <w:suppressAutoHyphens/>
        <w:spacing w:line="276" w:lineRule="auto"/>
        <w:jc w:val="center"/>
        <w:rPr>
          <w:rFonts w:ascii="Times New Roman" w:hAnsi="Times New Roman" w:cs="Times New Roman"/>
          <w:lang w:val="lt-LT"/>
        </w:rPr>
      </w:pPr>
      <w:r w:rsidRPr="00711936">
        <w:rPr>
          <w:rFonts w:ascii="Times New Roman" w:hAnsi="Times New Roman" w:cs="Times New Roman"/>
          <w:color w:val="000000"/>
          <w:lang w:val="lt-LT"/>
        </w:rPr>
        <w:t>___________________</w:t>
      </w:r>
    </w:p>
    <w:p w14:paraId="7E9A2B12" w14:textId="77777777" w:rsidR="005512BF" w:rsidRPr="00711936" w:rsidRDefault="005512BF" w:rsidP="005512BF">
      <w:pPr>
        <w:ind w:left="5670"/>
        <w:rPr>
          <w:rFonts w:ascii="Times New Roman" w:hAnsi="Times New Roman" w:cs="Times New Roman"/>
          <w:lang w:val="lt-LT" w:eastAsia="lt-LT"/>
        </w:rPr>
      </w:pPr>
    </w:p>
    <w:p w14:paraId="648B5B9A" w14:textId="77777777" w:rsidR="005512BF" w:rsidRPr="00711936" w:rsidRDefault="005512BF" w:rsidP="005512BF">
      <w:pPr>
        <w:widowControl w:val="0"/>
        <w:jc w:val="center"/>
        <w:rPr>
          <w:rFonts w:ascii="Times New Roman" w:hAnsi="Times New Roman" w:cs="Times New Roman"/>
          <w:b/>
          <w:lang w:val="lt-LT"/>
        </w:rPr>
      </w:pPr>
    </w:p>
    <w:p w14:paraId="51460B78" w14:textId="77777777" w:rsidR="005512BF" w:rsidRPr="00711936" w:rsidRDefault="005512BF" w:rsidP="005512BF">
      <w:pPr>
        <w:widowControl w:val="0"/>
        <w:jc w:val="center"/>
        <w:rPr>
          <w:rFonts w:ascii="Times New Roman" w:hAnsi="Times New Roman" w:cs="Times New Roman"/>
          <w:b/>
          <w:lang w:val="lt-LT"/>
        </w:rPr>
      </w:pPr>
    </w:p>
    <w:p w14:paraId="48B3D0C0" w14:textId="77777777" w:rsidR="005512BF" w:rsidRPr="00711936" w:rsidRDefault="005512BF" w:rsidP="005512BF">
      <w:pPr>
        <w:widowControl w:val="0"/>
        <w:jc w:val="center"/>
        <w:rPr>
          <w:rFonts w:ascii="Times New Roman" w:hAnsi="Times New Roman" w:cs="Times New Roman"/>
          <w:b/>
          <w:lang w:val="lt-LT"/>
        </w:rPr>
      </w:pPr>
    </w:p>
    <w:p w14:paraId="355C2626" w14:textId="77777777" w:rsidR="005512BF" w:rsidRPr="00711936" w:rsidRDefault="005512BF" w:rsidP="005512BF">
      <w:pPr>
        <w:widowControl w:val="0"/>
        <w:jc w:val="center"/>
        <w:rPr>
          <w:rFonts w:ascii="Times New Roman" w:hAnsi="Times New Roman" w:cs="Times New Roman"/>
          <w:b/>
          <w:lang w:val="lt-LT"/>
        </w:rPr>
      </w:pPr>
    </w:p>
    <w:p w14:paraId="2B3055D3" w14:textId="77777777" w:rsidR="005512BF" w:rsidRPr="00711936" w:rsidRDefault="005512BF" w:rsidP="005512BF">
      <w:pPr>
        <w:widowControl w:val="0"/>
        <w:jc w:val="center"/>
        <w:rPr>
          <w:rFonts w:ascii="Times New Roman" w:hAnsi="Times New Roman" w:cs="Times New Roman"/>
          <w:b/>
          <w:lang w:val="lt-LT"/>
        </w:rPr>
      </w:pPr>
      <w:bookmarkStart w:id="13" w:name="_Hlk78180925"/>
    </w:p>
    <w:bookmarkEnd w:id="13"/>
    <w:p w14:paraId="78594735" w14:textId="77777777" w:rsidR="005512BF" w:rsidRPr="00711936" w:rsidRDefault="005512BF" w:rsidP="005512BF">
      <w:pPr>
        <w:widowControl w:val="0"/>
        <w:jc w:val="center"/>
        <w:rPr>
          <w:rFonts w:ascii="Times New Roman" w:hAnsi="Times New Roman" w:cs="Times New Roman"/>
          <w:b/>
          <w:lang w:val="lt-LT"/>
        </w:rPr>
      </w:pPr>
    </w:p>
    <w:p w14:paraId="140DA801" w14:textId="77777777" w:rsidR="005512BF" w:rsidRPr="00711936" w:rsidRDefault="005512BF" w:rsidP="005512BF">
      <w:pPr>
        <w:widowControl w:val="0"/>
        <w:tabs>
          <w:tab w:val="left" w:pos="993"/>
        </w:tabs>
        <w:ind w:left="20" w:hanging="20"/>
        <w:rPr>
          <w:rFonts w:ascii="Times New Roman" w:eastAsia="Calibri" w:hAnsi="Times New Roman" w:cs="Times New Roman"/>
          <w:lang w:val="lt-LT"/>
        </w:rPr>
      </w:pPr>
    </w:p>
    <w:p w14:paraId="04A52EB3" w14:textId="77777777" w:rsidR="003A04B0" w:rsidRPr="00711936" w:rsidRDefault="003A04B0" w:rsidP="00CD5651">
      <w:pPr>
        <w:spacing w:line="276" w:lineRule="auto"/>
        <w:rPr>
          <w:rFonts w:ascii="Times New Roman" w:eastAsia="Times New Roman" w:hAnsi="Times New Roman" w:cs="Times New Roman"/>
          <w:lang w:val="lt-LT" w:eastAsia="lt-LT"/>
        </w:rPr>
      </w:pPr>
    </w:p>
    <w:sectPr w:rsidR="003A04B0" w:rsidRPr="00711936" w:rsidSect="008B0270">
      <w:pgSz w:w="11906" w:h="16838"/>
      <w:pgMar w:top="851" w:right="566" w:bottom="1134" w:left="1843"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DB83B" w14:textId="77777777" w:rsidR="0037495C" w:rsidRDefault="0037495C" w:rsidP="0063379D">
      <w:pPr>
        <w:spacing w:after="0" w:line="240" w:lineRule="auto"/>
      </w:pPr>
      <w:r>
        <w:separator/>
      </w:r>
    </w:p>
  </w:endnote>
  <w:endnote w:type="continuationSeparator" w:id="0">
    <w:p w14:paraId="4173703D" w14:textId="77777777" w:rsidR="0037495C" w:rsidRDefault="0037495C" w:rsidP="0063379D">
      <w:pPr>
        <w:spacing w:after="0" w:line="240" w:lineRule="auto"/>
      </w:pPr>
      <w:r>
        <w:continuationSeparator/>
      </w:r>
    </w:p>
  </w:endnote>
  <w:endnote w:type="continuationNotice" w:id="1">
    <w:p w14:paraId="62B7EBAE" w14:textId="77777777" w:rsidR="0037495C" w:rsidRDefault="003749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Bookman Old Style">
    <w:panose1 w:val="02050604050505020204"/>
    <w:charset w:val="BA"/>
    <w:family w:val="roman"/>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_Times">
    <w:altName w:val="Times New Roman"/>
    <w:panose1 w:val="00000000000000000000"/>
    <w:charset w:val="00"/>
    <w:family w:val="roman"/>
    <w:notTrueType/>
    <w:pitch w:val="variable"/>
    <w:sig w:usb0="00000003" w:usb1="00000000" w:usb2="00000000" w:usb3="00000000" w:csb0="00000001" w:csb1="00000000"/>
  </w:font>
  <w:font w:name="Optima">
    <w:charset w:val="00"/>
    <w:family w:val="swiss"/>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B9F81" w14:textId="77777777" w:rsidR="0037495C" w:rsidRDefault="0037495C" w:rsidP="0063379D">
      <w:pPr>
        <w:spacing w:after="0" w:line="240" w:lineRule="auto"/>
      </w:pPr>
      <w:r>
        <w:separator/>
      </w:r>
    </w:p>
  </w:footnote>
  <w:footnote w:type="continuationSeparator" w:id="0">
    <w:p w14:paraId="5E3B6AA1" w14:textId="77777777" w:rsidR="0037495C" w:rsidRDefault="0037495C" w:rsidP="0063379D">
      <w:pPr>
        <w:spacing w:after="0" w:line="240" w:lineRule="auto"/>
      </w:pPr>
      <w:r>
        <w:continuationSeparator/>
      </w:r>
    </w:p>
  </w:footnote>
  <w:footnote w:type="continuationNotice" w:id="1">
    <w:p w14:paraId="647E14D5" w14:textId="77777777" w:rsidR="0037495C" w:rsidRDefault="0037495C">
      <w:pPr>
        <w:spacing w:after="0" w:line="240" w:lineRule="auto"/>
      </w:pPr>
    </w:p>
  </w:footnote>
  <w:footnote w:id="2">
    <w:p w14:paraId="6AF2E9A1" w14:textId="77777777" w:rsidR="005512BF" w:rsidRPr="00663AEB" w:rsidRDefault="005512BF" w:rsidP="005512BF">
      <w:pPr>
        <w:pStyle w:val="Komentarotekstas"/>
        <w:rPr>
          <w:rFonts w:ascii="Arial" w:hAnsi="Arial" w:cs="Arial"/>
          <w:i/>
          <w:iCs/>
          <w:sz w:val="25"/>
          <w:szCs w:val="25"/>
        </w:rPr>
      </w:pPr>
      <w:r>
        <w:rPr>
          <w:rStyle w:val="Puslapioinaosnuoroda"/>
        </w:rPr>
        <w:footnoteRef/>
      </w:r>
      <w:r>
        <w:t xml:space="preserve"> PASTABA. Nuotolinių prieigų iš trečiųjų valstybių suteikimas prie asmens duomenų, laikomų Europos ekonominės erdvės teritorijoje, taip pat laikoma asmens duomenų perdavimu</w:t>
      </w:r>
      <w:r w:rsidRPr="00B86DE5">
        <w:rPr>
          <w:i/>
          <w:iC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9AECF9F2"/>
    <w:lvl w:ilvl="0">
      <w:numFmt w:val="bullet"/>
      <w:lvlText w:val="*"/>
      <w:lvlJc w:val="left"/>
    </w:lvl>
  </w:abstractNum>
  <w:abstractNum w:abstractNumId="1" w15:restartNumberingAfterBreak="0">
    <w:nsid w:val="00032F8E"/>
    <w:multiLevelType w:val="multilevel"/>
    <w:tmpl w:val="2A76452A"/>
    <w:lvl w:ilvl="0">
      <w:start w:val="1"/>
      <w:numFmt w:val="decimal"/>
      <w:lvlText w:val="%1."/>
      <w:lvlJc w:val="left"/>
      <w:pPr>
        <w:ind w:left="562" w:hanging="420"/>
      </w:pPr>
      <w:rPr>
        <w:rFonts w:hint="default"/>
      </w:rPr>
    </w:lvl>
    <w:lvl w:ilvl="1">
      <w:start w:val="1"/>
      <w:numFmt w:val="decimal"/>
      <w:lvlText w:val="%1.%2."/>
      <w:lvlJc w:val="left"/>
      <w:pPr>
        <w:ind w:left="562" w:hanging="420"/>
      </w:pPr>
      <w:rPr>
        <w:rFonts w:hint="default"/>
        <w:b w:val="0"/>
        <w:bCs/>
      </w:rPr>
    </w:lvl>
    <w:lvl w:ilvl="2">
      <w:start w:val="1"/>
      <w:numFmt w:val="decimal"/>
      <w:lvlText w:val="%1.%2.%3."/>
      <w:lvlJc w:val="left"/>
      <w:pPr>
        <w:ind w:left="1571"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222" w:hanging="1080"/>
      </w:pPr>
      <w:rPr>
        <w:rFonts w:hint="default"/>
      </w:rPr>
    </w:lvl>
    <w:lvl w:ilvl="5">
      <w:start w:val="1"/>
      <w:numFmt w:val="decimal"/>
      <w:lvlText w:val="%1.%2.%3.%4.%5.%6."/>
      <w:lvlJc w:val="left"/>
      <w:pPr>
        <w:ind w:left="1222" w:hanging="1080"/>
      </w:pPr>
      <w:rPr>
        <w:rFonts w:hint="default"/>
      </w:rPr>
    </w:lvl>
    <w:lvl w:ilvl="6">
      <w:start w:val="1"/>
      <w:numFmt w:val="decimal"/>
      <w:lvlText w:val="%1.%2.%3.%4.%5.%6.%7."/>
      <w:lvlJc w:val="left"/>
      <w:pPr>
        <w:ind w:left="1582" w:hanging="1440"/>
      </w:pPr>
      <w:rPr>
        <w:rFonts w:hint="default"/>
      </w:rPr>
    </w:lvl>
    <w:lvl w:ilvl="7">
      <w:start w:val="1"/>
      <w:numFmt w:val="decimal"/>
      <w:lvlText w:val="%1.%2.%3.%4.%5.%6.%7.%8."/>
      <w:lvlJc w:val="left"/>
      <w:pPr>
        <w:ind w:left="1582" w:hanging="1440"/>
      </w:pPr>
      <w:rPr>
        <w:rFonts w:hint="default"/>
      </w:rPr>
    </w:lvl>
    <w:lvl w:ilvl="8">
      <w:start w:val="1"/>
      <w:numFmt w:val="decimal"/>
      <w:lvlText w:val="%1.%2.%3.%4.%5.%6.%7.%8.%9."/>
      <w:lvlJc w:val="left"/>
      <w:pPr>
        <w:ind w:left="1942" w:hanging="1800"/>
      </w:pPr>
      <w:rPr>
        <w:rFonts w:hint="default"/>
      </w:rPr>
    </w:lvl>
  </w:abstractNum>
  <w:abstractNum w:abstractNumId="2" w15:restartNumberingAfterBreak="0">
    <w:nsid w:val="0361577A"/>
    <w:multiLevelType w:val="hybridMultilevel"/>
    <w:tmpl w:val="5B56716E"/>
    <w:lvl w:ilvl="0" w:tplc="E4D66E74">
      <w:start w:val="1"/>
      <w:numFmt w:val="bullet"/>
      <w:lvlText w:val="-"/>
      <w:lvlJc w:val="left"/>
      <w:pPr>
        <w:ind w:left="720" w:hanging="360"/>
      </w:pPr>
      <w:rPr>
        <w:rFonts w:ascii="Calibri" w:hAnsi="Calibri" w:hint="default"/>
      </w:rPr>
    </w:lvl>
    <w:lvl w:ilvl="1" w:tplc="E9B0B832">
      <w:start w:val="1"/>
      <w:numFmt w:val="bullet"/>
      <w:lvlText w:val="o"/>
      <w:lvlJc w:val="left"/>
      <w:pPr>
        <w:ind w:left="1440" w:hanging="360"/>
      </w:pPr>
      <w:rPr>
        <w:rFonts w:ascii="Courier New" w:hAnsi="Courier New" w:hint="default"/>
      </w:rPr>
    </w:lvl>
    <w:lvl w:ilvl="2" w:tplc="EDDA8808">
      <w:start w:val="1"/>
      <w:numFmt w:val="bullet"/>
      <w:lvlText w:val=""/>
      <w:lvlJc w:val="left"/>
      <w:pPr>
        <w:ind w:left="2160" w:hanging="360"/>
      </w:pPr>
      <w:rPr>
        <w:rFonts w:ascii="Wingdings" w:hAnsi="Wingdings" w:hint="default"/>
      </w:rPr>
    </w:lvl>
    <w:lvl w:ilvl="3" w:tplc="1F0683D2">
      <w:start w:val="1"/>
      <w:numFmt w:val="bullet"/>
      <w:lvlText w:val=""/>
      <w:lvlJc w:val="left"/>
      <w:pPr>
        <w:ind w:left="2880" w:hanging="360"/>
      </w:pPr>
      <w:rPr>
        <w:rFonts w:ascii="Symbol" w:hAnsi="Symbol" w:hint="default"/>
      </w:rPr>
    </w:lvl>
    <w:lvl w:ilvl="4" w:tplc="B894BBB6">
      <w:start w:val="1"/>
      <w:numFmt w:val="bullet"/>
      <w:lvlText w:val="o"/>
      <w:lvlJc w:val="left"/>
      <w:pPr>
        <w:ind w:left="3600" w:hanging="360"/>
      </w:pPr>
      <w:rPr>
        <w:rFonts w:ascii="Courier New" w:hAnsi="Courier New" w:hint="default"/>
      </w:rPr>
    </w:lvl>
    <w:lvl w:ilvl="5" w:tplc="B12E9F8E">
      <w:start w:val="1"/>
      <w:numFmt w:val="bullet"/>
      <w:lvlText w:val=""/>
      <w:lvlJc w:val="left"/>
      <w:pPr>
        <w:ind w:left="4320" w:hanging="360"/>
      </w:pPr>
      <w:rPr>
        <w:rFonts w:ascii="Wingdings" w:hAnsi="Wingdings" w:hint="default"/>
      </w:rPr>
    </w:lvl>
    <w:lvl w:ilvl="6" w:tplc="92D4718C">
      <w:start w:val="1"/>
      <w:numFmt w:val="bullet"/>
      <w:lvlText w:val=""/>
      <w:lvlJc w:val="left"/>
      <w:pPr>
        <w:ind w:left="5040" w:hanging="360"/>
      </w:pPr>
      <w:rPr>
        <w:rFonts w:ascii="Symbol" w:hAnsi="Symbol" w:hint="default"/>
      </w:rPr>
    </w:lvl>
    <w:lvl w:ilvl="7" w:tplc="7C040222">
      <w:start w:val="1"/>
      <w:numFmt w:val="bullet"/>
      <w:lvlText w:val="o"/>
      <w:lvlJc w:val="left"/>
      <w:pPr>
        <w:ind w:left="5760" w:hanging="360"/>
      </w:pPr>
      <w:rPr>
        <w:rFonts w:ascii="Courier New" w:hAnsi="Courier New" w:hint="default"/>
      </w:rPr>
    </w:lvl>
    <w:lvl w:ilvl="8" w:tplc="3B686AF6">
      <w:start w:val="1"/>
      <w:numFmt w:val="bullet"/>
      <w:lvlText w:val=""/>
      <w:lvlJc w:val="left"/>
      <w:pPr>
        <w:ind w:left="6480" w:hanging="360"/>
      </w:pPr>
      <w:rPr>
        <w:rFonts w:ascii="Wingdings" w:hAnsi="Wingdings" w:hint="default"/>
      </w:rPr>
    </w:lvl>
  </w:abstractNum>
  <w:abstractNum w:abstractNumId="3" w15:restartNumberingAfterBreak="0">
    <w:nsid w:val="0B4E5FF2"/>
    <w:multiLevelType w:val="multilevel"/>
    <w:tmpl w:val="00FE72E6"/>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B584FA8"/>
    <w:multiLevelType w:val="hybridMultilevel"/>
    <w:tmpl w:val="35961DB2"/>
    <w:lvl w:ilvl="0" w:tplc="1414A2CE">
      <w:start w:val="1"/>
      <w:numFmt w:val="decimal"/>
      <w:lvlText w:val="8.%1."/>
      <w:lvlJc w:val="left"/>
      <w:pPr>
        <w:ind w:left="1287" w:hanging="360"/>
      </w:pPr>
      <w:rPr>
        <w:rFonts w:hint="default"/>
        <w:b w:val="0"/>
        <w:i w:val="0"/>
        <w:color w:val="auto"/>
        <w:sz w:val="24"/>
        <w:szCs w:val="24"/>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5" w15:restartNumberingAfterBreak="0">
    <w:nsid w:val="0C3F71AD"/>
    <w:multiLevelType w:val="multilevel"/>
    <w:tmpl w:val="781EA0C2"/>
    <w:lvl w:ilvl="0">
      <w:start w:val="1"/>
      <w:numFmt w:val="decimal"/>
      <w:suff w:val="space"/>
      <w:lvlText w:val="%1."/>
      <w:lvlJc w:val="left"/>
      <w:pPr>
        <w:ind w:left="0" w:firstLine="0"/>
      </w:pPr>
      <w:rPr>
        <w:rFonts w:hint="default"/>
        <w:b w:val="0"/>
      </w:rPr>
    </w:lvl>
    <w:lvl w:ilvl="1">
      <w:start w:val="1"/>
      <w:numFmt w:val="decimal"/>
      <w:suff w:val="space"/>
      <w:lvlText w:val="%1.%2."/>
      <w:lvlJc w:val="left"/>
      <w:pPr>
        <w:ind w:left="0" w:firstLine="0"/>
      </w:pPr>
      <w:rPr>
        <w:rFonts w:hint="default"/>
        <w:b w:val="0"/>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 w15:restartNumberingAfterBreak="0">
    <w:nsid w:val="0E1D2673"/>
    <w:multiLevelType w:val="hybridMultilevel"/>
    <w:tmpl w:val="FEEEABA8"/>
    <w:lvl w:ilvl="0" w:tplc="9258DE48">
      <w:start w:val="1"/>
      <w:numFmt w:val="decimal"/>
      <w:lvlText w:val="5.%1."/>
      <w:lvlJc w:val="left"/>
      <w:pPr>
        <w:ind w:left="1287" w:hanging="360"/>
      </w:pPr>
      <w:rPr>
        <w:rFonts w:hint="default"/>
        <w:b w:val="0"/>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7" w15:restartNumberingAfterBreak="0">
    <w:nsid w:val="0EE635BD"/>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781"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10BC35C4"/>
    <w:multiLevelType w:val="multilevel"/>
    <w:tmpl w:val="522EFE62"/>
    <w:lvl w:ilvl="0">
      <w:start w:val="1"/>
      <w:numFmt w:val="decimal"/>
      <w:lvlText w:val="%1."/>
      <w:lvlJc w:val="left"/>
      <w:pPr>
        <w:ind w:left="720" w:hanging="360"/>
      </w:pPr>
      <w:rPr>
        <w:rFonts w:hint="default"/>
        <w:b/>
      </w:rPr>
    </w:lvl>
    <w:lvl w:ilvl="1">
      <w:start w:val="1"/>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3084E71"/>
    <w:multiLevelType w:val="multilevel"/>
    <w:tmpl w:val="DD7EDDCC"/>
    <w:lvl w:ilvl="0">
      <w:start w:val="3"/>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0" w15:restartNumberingAfterBreak="0">
    <w:nsid w:val="144A1D63"/>
    <w:multiLevelType w:val="hybridMultilevel"/>
    <w:tmpl w:val="0EFEA262"/>
    <w:lvl w:ilvl="0" w:tplc="5FDE3E00">
      <w:start w:val="1"/>
      <w:numFmt w:val="decimal"/>
      <w:lvlText w:val="9.9.%1."/>
      <w:lvlJc w:val="left"/>
      <w:pPr>
        <w:ind w:left="1287"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1" w15:restartNumberingAfterBreak="0">
    <w:nsid w:val="1E3A4D35"/>
    <w:multiLevelType w:val="hybridMultilevel"/>
    <w:tmpl w:val="6EC63D94"/>
    <w:lvl w:ilvl="0" w:tplc="C8B0BD00">
      <w:start w:val="1"/>
      <w:numFmt w:val="bullet"/>
      <w:lvlText w:val="-"/>
      <w:lvlJc w:val="left"/>
      <w:pPr>
        <w:ind w:left="720" w:hanging="360"/>
      </w:pPr>
      <w:rPr>
        <w:rFonts w:ascii="Calibri" w:hAnsi="Calibri" w:hint="default"/>
      </w:rPr>
    </w:lvl>
    <w:lvl w:ilvl="1" w:tplc="1D4A0AD8">
      <w:start w:val="1"/>
      <w:numFmt w:val="bullet"/>
      <w:lvlText w:val="o"/>
      <w:lvlJc w:val="left"/>
      <w:pPr>
        <w:ind w:left="1440" w:hanging="360"/>
      </w:pPr>
      <w:rPr>
        <w:rFonts w:ascii="Courier New" w:hAnsi="Courier New" w:hint="default"/>
      </w:rPr>
    </w:lvl>
    <w:lvl w:ilvl="2" w:tplc="49D4A432">
      <w:start w:val="1"/>
      <w:numFmt w:val="bullet"/>
      <w:lvlText w:val=""/>
      <w:lvlJc w:val="left"/>
      <w:pPr>
        <w:ind w:left="2160" w:hanging="360"/>
      </w:pPr>
      <w:rPr>
        <w:rFonts w:ascii="Wingdings" w:hAnsi="Wingdings" w:hint="default"/>
      </w:rPr>
    </w:lvl>
    <w:lvl w:ilvl="3" w:tplc="7FB6DFFA">
      <w:start w:val="1"/>
      <w:numFmt w:val="bullet"/>
      <w:lvlText w:val=""/>
      <w:lvlJc w:val="left"/>
      <w:pPr>
        <w:ind w:left="2880" w:hanging="360"/>
      </w:pPr>
      <w:rPr>
        <w:rFonts w:ascii="Symbol" w:hAnsi="Symbol" w:hint="default"/>
      </w:rPr>
    </w:lvl>
    <w:lvl w:ilvl="4" w:tplc="FDF445E4">
      <w:start w:val="1"/>
      <w:numFmt w:val="bullet"/>
      <w:lvlText w:val="o"/>
      <w:lvlJc w:val="left"/>
      <w:pPr>
        <w:ind w:left="3600" w:hanging="360"/>
      </w:pPr>
      <w:rPr>
        <w:rFonts w:ascii="Courier New" w:hAnsi="Courier New" w:hint="default"/>
      </w:rPr>
    </w:lvl>
    <w:lvl w:ilvl="5" w:tplc="BE322CD6">
      <w:start w:val="1"/>
      <w:numFmt w:val="bullet"/>
      <w:lvlText w:val=""/>
      <w:lvlJc w:val="left"/>
      <w:pPr>
        <w:ind w:left="4320" w:hanging="360"/>
      </w:pPr>
      <w:rPr>
        <w:rFonts w:ascii="Wingdings" w:hAnsi="Wingdings" w:hint="default"/>
      </w:rPr>
    </w:lvl>
    <w:lvl w:ilvl="6" w:tplc="868646C2">
      <w:start w:val="1"/>
      <w:numFmt w:val="bullet"/>
      <w:lvlText w:val=""/>
      <w:lvlJc w:val="left"/>
      <w:pPr>
        <w:ind w:left="5040" w:hanging="360"/>
      </w:pPr>
      <w:rPr>
        <w:rFonts w:ascii="Symbol" w:hAnsi="Symbol" w:hint="default"/>
      </w:rPr>
    </w:lvl>
    <w:lvl w:ilvl="7" w:tplc="159A200E">
      <w:start w:val="1"/>
      <w:numFmt w:val="bullet"/>
      <w:lvlText w:val="o"/>
      <w:lvlJc w:val="left"/>
      <w:pPr>
        <w:ind w:left="5760" w:hanging="360"/>
      </w:pPr>
      <w:rPr>
        <w:rFonts w:ascii="Courier New" w:hAnsi="Courier New" w:hint="default"/>
      </w:rPr>
    </w:lvl>
    <w:lvl w:ilvl="8" w:tplc="203C0DEA">
      <w:start w:val="1"/>
      <w:numFmt w:val="bullet"/>
      <w:lvlText w:val=""/>
      <w:lvlJc w:val="left"/>
      <w:pPr>
        <w:ind w:left="6480" w:hanging="360"/>
      </w:pPr>
      <w:rPr>
        <w:rFonts w:ascii="Wingdings" w:hAnsi="Wingdings" w:hint="default"/>
      </w:rPr>
    </w:lvl>
  </w:abstractNum>
  <w:abstractNum w:abstractNumId="12" w15:restartNumberingAfterBreak="0">
    <w:nsid w:val="1FCA382D"/>
    <w:multiLevelType w:val="multilevel"/>
    <w:tmpl w:val="D06A2DD8"/>
    <w:lvl w:ilvl="0">
      <w:start w:val="1"/>
      <w:numFmt w:val="decimal"/>
      <w:lvlText w:val="%1"/>
      <w:lvlJc w:val="left"/>
      <w:pPr>
        <w:ind w:left="360" w:hanging="360"/>
      </w:pPr>
      <w:rPr>
        <w:rFonts w:hint="default"/>
      </w:rPr>
    </w:lvl>
    <w:lvl w:ilvl="1">
      <w:start w:val="1"/>
      <w:numFmt w:val="decimal"/>
      <w:lvlText w:val="%1.%2"/>
      <w:lvlJc w:val="left"/>
      <w:pPr>
        <w:ind w:left="547" w:hanging="36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281" w:hanging="72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015" w:hanging="1080"/>
      </w:pPr>
      <w:rPr>
        <w:rFonts w:hint="default"/>
      </w:rPr>
    </w:lvl>
    <w:lvl w:ilvl="6">
      <w:start w:val="1"/>
      <w:numFmt w:val="decimal"/>
      <w:lvlText w:val="%1.%2.%3.%4.%5.%6.%7"/>
      <w:lvlJc w:val="left"/>
      <w:pPr>
        <w:ind w:left="2562" w:hanging="1440"/>
      </w:pPr>
      <w:rPr>
        <w:rFonts w:hint="default"/>
      </w:rPr>
    </w:lvl>
    <w:lvl w:ilvl="7">
      <w:start w:val="1"/>
      <w:numFmt w:val="decimal"/>
      <w:lvlText w:val="%1.%2.%3.%4.%5.%6.%7.%8"/>
      <w:lvlJc w:val="left"/>
      <w:pPr>
        <w:ind w:left="2749" w:hanging="1440"/>
      </w:pPr>
      <w:rPr>
        <w:rFonts w:hint="default"/>
      </w:rPr>
    </w:lvl>
    <w:lvl w:ilvl="8">
      <w:start w:val="1"/>
      <w:numFmt w:val="decimal"/>
      <w:lvlText w:val="%1.%2.%3.%4.%5.%6.%7.%8.%9"/>
      <w:lvlJc w:val="left"/>
      <w:pPr>
        <w:ind w:left="3296" w:hanging="1800"/>
      </w:pPr>
      <w:rPr>
        <w:rFonts w:hint="default"/>
      </w:rPr>
    </w:lvl>
  </w:abstractNum>
  <w:abstractNum w:abstractNumId="13" w15:restartNumberingAfterBreak="0">
    <w:nsid w:val="2ACA5426"/>
    <w:multiLevelType w:val="hybridMultilevel"/>
    <w:tmpl w:val="7B2A5E96"/>
    <w:lvl w:ilvl="0" w:tplc="E5989906">
      <w:start w:val="1"/>
      <w:numFmt w:val="decimal"/>
      <w:lvlText w:val="6.3.%1."/>
      <w:lvlJc w:val="left"/>
      <w:pPr>
        <w:ind w:left="1287" w:hanging="360"/>
      </w:pPr>
      <w:rPr>
        <w:rFonts w:hint="default"/>
        <w:b w:val="0"/>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4" w15:restartNumberingAfterBreak="0">
    <w:nsid w:val="2F1E4ED6"/>
    <w:multiLevelType w:val="hybridMultilevel"/>
    <w:tmpl w:val="6AACC7CE"/>
    <w:lvl w:ilvl="0" w:tplc="D4069A26">
      <w:start w:val="1"/>
      <w:numFmt w:val="decimal"/>
      <w:lvlText w:val="7.%1."/>
      <w:lvlJc w:val="left"/>
      <w:pPr>
        <w:ind w:left="1287" w:hanging="360"/>
      </w:pPr>
      <w:rPr>
        <w:rFonts w:hint="default"/>
        <w:b w:val="0"/>
        <w:i w:val="0"/>
        <w:color w:val="auto"/>
        <w:sz w:val="24"/>
        <w:szCs w:val="24"/>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5" w15:restartNumberingAfterBreak="0">
    <w:nsid w:val="31345C65"/>
    <w:multiLevelType w:val="hybridMultilevel"/>
    <w:tmpl w:val="8DF228CE"/>
    <w:lvl w:ilvl="0" w:tplc="C05E536A">
      <w:start w:val="1"/>
      <w:numFmt w:val="decimal"/>
      <w:lvlText w:val="3.1.%1."/>
      <w:lvlJc w:val="left"/>
      <w:pPr>
        <w:ind w:left="1287" w:hanging="360"/>
      </w:pPr>
      <w:rPr>
        <w:rFonts w:hint="default"/>
        <w:b w:val="0"/>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6" w15:restartNumberingAfterBreak="0">
    <w:nsid w:val="33853914"/>
    <w:multiLevelType w:val="hybridMultilevel"/>
    <w:tmpl w:val="B2B2E33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FB26140"/>
    <w:multiLevelType w:val="hybridMultilevel"/>
    <w:tmpl w:val="201AD9CA"/>
    <w:lvl w:ilvl="0" w:tplc="5E1AA826">
      <w:start w:val="1"/>
      <w:numFmt w:val="decimal"/>
      <w:lvlText w:val="6.%1."/>
      <w:lvlJc w:val="left"/>
      <w:pPr>
        <w:ind w:left="1070" w:hanging="360"/>
      </w:pPr>
      <w:rPr>
        <w:rFonts w:hint="default"/>
        <w:b w:val="0"/>
      </w:rPr>
    </w:lvl>
    <w:lvl w:ilvl="1" w:tplc="04270019">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8" w15:restartNumberingAfterBreak="0">
    <w:nsid w:val="44E70CA0"/>
    <w:multiLevelType w:val="multilevel"/>
    <w:tmpl w:val="2256A9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9" w15:restartNumberingAfterBreak="0">
    <w:nsid w:val="47EA1917"/>
    <w:multiLevelType w:val="multilevel"/>
    <w:tmpl w:val="7966B062"/>
    <w:lvl w:ilvl="0">
      <w:start w:val="1"/>
      <w:numFmt w:val="decimal"/>
      <w:lvlText w:val="%1."/>
      <w:lvlJc w:val="left"/>
      <w:pPr>
        <w:ind w:left="720" w:hanging="360"/>
      </w:pPr>
      <w:rPr>
        <w:rFonts w:cs="Times New Roman"/>
      </w:rPr>
    </w:lvl>
    <w:lvl w:ilvl="1">
      <w:start w:val="1"/>
      <w:numFmt w:val="decimal"/>
      <w:isLgl/>
      <w:lvlText w:val="%1.%2."/>
      <w:lvlJc w:val="left"/>
      <w:pPr>
        <w:ind w:left="1353" w:hanging="360"/>
      </w:pPr>
      <w:rPr>
        <w:rFonts w:ascii="Times New Roman" w:hAnsi="Times New Roman"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0" w15:restartNumberingAfterBreak="0">
    <w:nsid w:val="4A1C4D16"/>
    <w:multiLevelType w:val="hybridMultilevel"/>
    <w:tmpl w:val="0B786514"/>
    <w:lvl w:ilvl="0" w:tplc="2DC2EB16">
      <w:start w:val="1"/>
      <w:numFmt w:val="bullet"/>
      <w:lvlText w:val="-"/>
      <w:lvlJc w:val="left"/>
      <w:pPr>
        <w:ind w:left="720" w:hanging="360"/>
      </w:pPr>
      <w:rPr>
        <w:rFonts w:ascii="Calibri" w:hAnsi="Calibri" w:hint="default"/>
      </w:rPr>
    </w:lvl>
    <w:lvl w:ilvl="1" w:tplc="3C4E0C46">
      <w:start w:val="1"/>
      <w:numFmt w:val="bullet"/>
      <w:lvlText w:val="o"/>
      <w:lvlJc w:val="left"/>
      <w:pPr>
        <w:ind w:left="1440" w:hanging="360"/>
      </w:pPr>
      <w:rPr>
        <w:rFonts w:ascii="Courier New" w:hAnsi="Courier New" w:hint="default"/>
      </w:rPr>
    </w:lvl>
    <w:lvl w:ilvl="2" w:tplc="46EEA682">
      <w:start w:val="1"/>
      <w:numFmt w:val="bullet"/>
      <w:lvlText w:val=""/>
      <w:lvlJc w:val="left"/>
      <w:pPr>
        <w:ind w:left="2160" w:hanging="360"/>
      </w:pPr>
      <w:rPr>
        <w:rFonts w:ascii="Wingdings" w:hAnsi="Wingdings" w:hint="default"/>
      </w:rPr>
    </w:lvl>
    <w:lvl w:ilvl="3" w:tplc="5D6EB20A">
      <w:start w:val="1"/>
      <w:numFmt w:val="bullet"/>
      <w:lvlText w:val=""/>
      <w:lvlJc w:val="left"/>
      <w:pPr>
        <w:ind w:left="2880" w:hanging="360"/>
      </w:pPr>
      <w:rPr>
        <w:rFonts w:ascii="Symbol" w:hAnsi="Symbol" w:hint="default"/>
      </w:rPr>
    </w:lvl>
    <w:lvl w:ilvl="4" w:tplc="B6FEC9B4">
      <w:start w:val="1"/>
      <w:numFmt w:val="bullet"/>
      <w:lvlText w:val="o"/>
      <w:lvlJc w:val="left"/>
      <w:pPr>
        <w:ind w:left="3600" w:hanging="360"/>
      </w:pPr>
      <w:rPr>
        <w:rFonts w:ascii="Courier New" w:hAnsi="Courier New" w:hint="default"/>
      </w:rPr>
    </w:lvl>
    <w:lvl w:ilvl="5" w:tplc="7324C576">
      <w:start w:val="1"/>
      <w:numFmt w:val="bullet"/>
      <w:lvlText w:val=""/>
      <w:lvlJc w:val="left"/>
      <w:pPr>
        <w:ind w:left="4320" w:hanging="360"/>
      </w:pPr>
      <w:rPr>
        <w:rFonts w:ascii="Wingdings" w:hAnsi="Wingdings" w:hint="default"/>
      </w:rPr>
    </w:lvl>
    <w:lvl w:ilvl="6" w:tplc="E8E2AF00">
      <w:start w:val="1"/>
      <w:numFmt w:val="bullet"/>
      <w:lvlText w:val=""/>
      <w:lvlJc w:val="left"/>
      <w:pPr>
        <w:ind w:left="5040" w:hanging="360"/>
      </w:pPr>
      <w:rPr>
        <w:rFonts w:ascii="Symbol" w:hAnsi="Symbol" w:hint="default"/>
      </w:rPr>
    </w:lvl>
    <w:lvl w:ilvl="7" w:tplc="FF945698">
      <w:start w:val="1"/>
      <w:numFmt w:val="bullet"/>
      <w:lvlText w:val="o"/>
      <w:lvlJc w:val="left"/>
      <w:pPr>
        <w:ind w:left="5760" w:hanging="360"/>
      </w:pPr>
      <w:rPr>
        <w:rFonts w:ascii="Courier New" w:hAnsi="Courier New" w:hint="default"/>
      </w:rPr>
    </w:lvl>
    <w:lvl w:ilvl="8" w:tplc="7154FF40">
      <w:start w:val="1"/>
      <w:numFmt w:val="bullet"/>
      <w:lvlText w:val=""/>
      <w:lvlJc w:val="left"/>
      <w:pPr>
        <w:ind w:left="6480" w:hanging="360"/>
      </w:pPr>
      <w:rPr>
        <w:rFonts w:ascii="Wingdings" w:hAnsi="Wingdings" w:hint="default"/>
      </w:rPr>
    </w:lvl>
  </w:abstractNum>
  <w:abstractNum w:abstractNumId="21" w15:restartNumberingAfterBreak="0">
    <w:nsid w:val="4C6F7BFA"/>
    <w:multiLevelType w:val="hybridMultilevel"/>
    <w:tmpl w:val="15A494CC"/>
    <w:lvl w:ilvl="0" w:tplc="A06CDFB0">
      <w:start w:val="1"/>
      <w:numFmt w:val="decimal"/>
      <w:lvlText w:val="3.2.%1."/>
      <w:lvlJc w:val="left"/>
      <w:pPr>
        <w:ind w:left="1287" w:hanging="360"/>
      </w:pPr>
      <w:rPr>
        <w:rFonts w:hint="default"/>
        <w:b w:val="0"/>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2" w15:restartNumberingAfterBreak="0">
    <w:nsid w:val="5380126E"/>
    <w:multiLevelType w:val="multilevel"/>
    <w:tmpl w:val="6D12A2D6"/>
    <w:lvl w:ilvl="0">
      <w:start w:val="10"/>
      <w:numFmt w:val="decimal"/>
      <w:lvlText w:val="%1."/>
      <w:lvlJc w:val="left"/>
      <w:pPr>
        <w:ind w:left="480" w:hanging="480"/>
      </w:pPr>
      <w:rPr>
        <w:rFonts w:hint="default"/>
      </w:rPr>
    </w:lvl>
    <w:lvl w:ilvl="1">
      <w:start w:val="2"/>
      <w:numFmt w:val="decimal"/>
      <w:lvlText w:val="%1.%2."/>
      <w:lvlJc w:val="left"/>
      <w:pPr>
        <w:ind w:left="1331"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3" w15:restartNumberingAfterBreak="0">
    <w:nsid w:val="54296F90"/>
    <w:multiLevelType w:val="hybridMultilevel"/>
    <w:tmpl w:val="77BA8EF8"/>
    <w:lvl w:ilvl="0" w:tplc="9156088C">
      <w:start w:val="1"/>
      <w:numFmt w:val="decimal"/>
      <w:lvlText w:val="9.%1."/>
      <w:lvlJc w:val="left"/>
      <w:pPr>
        <w:ind w:left="1287" w:hanging="360"/>
      </w:pPr>
      <w:rPr>
        <w:rFonts w:hint="default"/>
        <w:b w:val="0"/>
        <w:i w:val="0"/>
        <w:color w:val="auto"/>
        <w:sz w:val="24"/>
        <w:szCs w:val="24"/>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4" w15:restartNumberingAfterBreak="0">
    <w:nsid w:val="57773B9C"/>
    <w:multiLevelType w:val="multilevel"/>
    <w:tmpl w:val="4C7CA808"/>
    <w:lvl w:ilvl="0">
      <w:start w:val="20"/>
      <w:numFmt w:val="decimal"/>
      <w:lvlText w:val="%1."/>
      <w:lvlJc w:val="left"/>
      <w:pPr>
        <w:ind w:left="1898" w:hanging="480"/>
      </w:pPr>
      <w:rPr>
        <w:rFonts w:hint="default"/>
        <w:i w:val="0"/>
        <w:iCs w:val="0"/>
      </w:rPr>
    </w:lvl>
    <w:lvl w:ilvl="1">
      <w:start w:val="1"/>
      <w:numFmt w:val="decimal"/>
      <w:lvlText w:val="%1.%2."/>
      <w:lvlJc w:val="left"/>
      <w:pPr>
        <w:ind w:left="2182"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2422" w:hanging="720"/>
      </w:pPr>
      <w:rPr>
        <w:rFonts w:hint="default"/>
      </w:rPr>
    </w:lvl>
    <w:lvl w:ilvl="4">
      <w:start w:val="1"/>
      <w:numFmt w:val="decimal"/>
      <w:lvlText w:val="%1.%2.%3.%4.%5."/>
      <w:lvlJc w:val="left"/>
      <w:pPr>
        <w:ind w:left="2782" w:hanging="1080"/>
      </w:pPr>
      <w:rPr>
        <w:rFonts w:hint="default"/>
      </w:rPr>
    </w:lvl>
    <w:lvl w:ilvl="5">
      <w:start w:val="1"/>
      <w:numFmt w:val="decimal"/>
      <w:lvlText w:val="%1.%2.%3.%4.%5.%6."/>
      <w:lvlJc w:val="left"/>
      <w:pPr>
        <w:ind w:left="2782" w:hanging="1080"/>
      </w:pPr>
      <w:rPr>
        <w:rFonts w:hint="default"/>
      </w:rPr>
    </w:lvl>
    <w:lvl w:ilvl="6">
      <w:start w:val="1"/>
      <w:numFmt w:val="decimal"/>
      <w:lvlText w:val="%1.%2.%3.%4.%5.%6.%7."/>
      <w:lvlJc w:val="left"/>
      <w:pPr>
        <w:ind w:left="3142" w:hanging="1440"/>
      </w:pPr>
      <w:rPr>
        <w:rFonts w:hint="default"/>
      </w:rPr>
    </w:lvl>
    <w:lvl w:ilvl="7">
      <w:start w:val="1"/>
      <w:numFmt w:val="decimal"/>
      <w:lvlText w:val="%1.%2.%3.%4.%5.%6.%7.%8."/>
      <w:lvlJc w:val="left"/>
      <w:pPr>
        <w:ind w:left="3142" w:hanging="1440"/>
      </w:pPr>
      <w:rPr>
        <w:rFonts w:hint="default"/>
      </w:rPr>
    </w:lvl>
    <w:lvl w:ilvl="8">
      <w:start w:val="1"/>
      <w:numFmt w:val="decimal"/>
      <w:lvlText w:val="%1.%2.%3.%4.%5.%6.%7.%8.%9."/>
      <w:lvlJc w:val="left"/>
      <w:pPr>
        <w:ind w:left="3502" w:hanging="1800"/>
      </w:pPr>
      <w:rPr>
        <w:rFonts w:hint="default"/>
      </w:rPr>
    </w:lvl>
  </w:abstractNum>
  <w:abstractNum w:abstractNumId="25" w15:restartNumberingAfterBreak="0">
    <w:nsid w:val="5B174EBD"/>
    <w:multiLevelType w:val="multilevel"/>
    <w:tmpl w:val="4A2861D0"/>
    <w:lvl w:ilvl="0">
      <w:start w:val="1"/>
      <w:numFmt w:val="decimal"/>
      <w:lvlText w:val="%1."/>
      <w:lvlJc w:val="left"/>
      <w:pPr>
        <w:tabs>
          <w:tab w:val="num" w:pos="567"/>
        </w:tabs>
        <w:ind w:left="567" w:hanging="567"/>
      </w:pPr>
      <w:rPr>
        <w:rFonts w:hint="default"/>
        <w:b/>
        <w:bCs/>
      </w:rPr>
    </w:lvl>
    <w:lvl w:ilvl="1">
      <w:start w:val="1"/>
      <w:numFmt w:val="decimal"/>
      <w:lvlText w:val="%1.%2."/>
      <w:lvlJc w:val="left"/>
      <w:pPr>
        <w:tabs>
          <w:tab w:val="num" w:pos="567"/>
        </w:tabs>
        <w:ind w:left="567" w:hanging="567"/>
      </w:pPr>
      <w:rPr>
        <w:rFonts w:hint="default"/>
        <w:b w:val="0"/>
        <w:i w:val="0"/>
        <w:iCs w:val="0"/>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D8F705E"/>
    <w:multiLevelType w:val="multilevel"/>
    <w:tmpl w:val="4566B8AE"/>
    <w:lvl w:ilvl="0">
      <w:start w:val="23"/>
      <w:numFmt w:val="decimal"/>
      <w:lvlText w:val="%1."/>
      <w:lvlJc w:val="left"/>
      <w:pPr>
        <w:ind w:left="5747" w:hanging="360"/>
      </w:pPr>
    </w:lvl>
    <w:lvl w:ilvl="1">
      <w:start w:val="1"/>
      <w:numFmt w:val="decimal"/>
      <w:lvlText w:val="%2."/>
      <w:lvlJc w:val="left"/>
      <w:pPr>
        <w:ind w:left="142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25F2EA5"/>
    <w:multiLevelType w:val="hybridMultilevel"/>
    <w:tmpl w:val="AACA9946"/>
    <w:lvl w:ilvl="0" w:tplc="BC4ADA22">
      <w:start w:val="1"/>
      <w:numFmt w:val="decimal"/>
      <w:lvlText w:val="3.%1."/>
      <w:lvlJc w:val="left"/>
      <w:pPr>
        <w:ind w:left="1287" w:hanging="360"/>
      </w:pPr>
      <w:rPr>
        <w:rFonts w:hint="default"/>
        <w:b w:val="0"/>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8" w15:restartNumberingAfterBreak="0">
    <w:nsid w:val="6536250B"/>
    <w:multiLevelType w:val="multilevel"/>
    <w:tmpl w:val="CCD6BBB8"/>
    <w:lvl w:ilvl="0">
      <w:start w:val="1"/>
      <w:numFmt w:val="decimal"/>
      <w:lvlText w:val="%1."/>
      <w:lvlJc w:val="left"/>
      <w:pPr>
        <w:ind w:left="1898" w:hanging="480"/>
      </w:pPr>
      <w:rPr>
        <w:rFonts w:hint="default"/>
        <w:i w:val="0"/>
        <w:iCs w:val="0"/>
      </w:rPr>
    </w:lvl>
    <w:lvl w:ilvl="1">
      <w:start w:val="1"/>
      <w:numFmt w:val="decimal"/>
      <w:lvlText w:val="%1.%2."/>
      <w:lvlJc w:val="left"/>
      <w:pPr>
        <w:ind w:left="2182" w:hanging="480"/>
      </w:pPr>
      <w:rPr>
        <w:rFonts w:hint="default"/>
        <w:i w:val="0"/>
        <w:iCs w:val="0"/>
      </w:rPr>
    </w:lvl>
    <w:lvl w:ilvl="2">
      <w:start w:val="1"/>
      <w:numFmt w:val="decimal"/>
      <w:lvlText w:val="%1.%2.%3."/>
      <w:lvlJc w:val="left"/>
      <w:pPr>
        <w:ind w:left="2422" w:hanging="720"/>
      </w:pPr>
      <w:rPr>
        <w:rFonts w:hint="default"/>
      </w:rPr>
    </w:lvl>
    <w:lvl w:ilvl="3">
      <w:start w:val="1"/>
      <w:numFmt w:val="decimal"/>
      <w:lvlText w:val="%1.%2.%3.%4."/>
      <w:lvlJc w:val="left"/>
      <w:pPr>
        <w:ind w:left="2422" w:hanging="720"/>
      </w:pPr>
      <w:rPr>
        <w:rFonts w:hint="default"/>
      </w:rPr>
    </w:lvl>
    <w:lvl w:ilvl="4">
      <w:start w:val="1"/>
      <w:numFmt w:val="decimal"/>
      <w:lvlText w:val="%1.%2.%3.%4.%5."/>
      <w:lvlJc w:val="left"/>
      <w:pPr>
        <w:ind w:left="2782" w:hanging="1080"/>
      </w:pPr>
      <w:rPr>
        <w:rFonts w:hint="default"/>
      </w:rPr>
    </w:lvl>
    <w:lvl w:ilvl="5">
      <w:start w:val="1"/>
      <w:numFmt w:val="decimal"/>
      <w:lvlText w:val="%1.%2.%3.%4.%5.%6."/>
      <w:lvlJc w:val="left"/>
      <w:pPr>
        <w:ind w:left="2782" w:hanging="1080"/>
      </w:pPr>
      <w:rPr>
        <w:rFonts w:hint="default"/>
      </w:rPr>
    </w:lvl>
    <w:lvl w:ilvl="6">
      <w:start w:val="1"/>
      <w:numFmt w:val="decimal"/>
      <w:lvlText w:val="%1.%2.%3.%4.%5.%6.%7."/>
      <w:lvlJc w:val="left"/>
      <w:pPr>
        <w:ind w:left="3142" w:hanging="1440"/>
      </w:pPr>
      <w:rPr>
        <w:rFonts w:hint="default"/>
      </w:rPr>
    </w:lvl>
    <w:lvl w:ilvl="7">
      <w:start w:val="1"/>
      <w:numFmt w:val="decimal"/>
      <w:lvlText w:val="%1.%2.%3.%4.%5.%6.%7.%8."/>
      <w:lvlJc w:val="left"/>
      <w:pPr>
        <w:ind w:left="3142" w:hanging="1440"/>
      </w:pPr>
      <w:rPr>
        <w:rFonts w:hint="default"/>
      </w:rPr>
    </w:lvl>
    <w:lvl w:ilvl="8">
      <w:start w:val="1"/>
      <w:numFmt w:val="decimal"/>
      <w:lvlText w:val="%1.%2.%3.%4.%5.%6.%7.%8.%9."/>
      <w:lvlJc w:val="left"/>
      <w:pPr>
        <w:ind w:left="3502" w:hanging="1800"/>
      </w:pPr>
      <w:rPr>
        <w:rFonts w:hint="default"/>
      </w:rPr>
    </w:lvl>
  </w:abstractNum>
  <w:abstractNum w:abstractNumId="29" w15:restartNumberingAfterBreak="0">
    <w:nsid w:val="6D714DDD"/>
    <w:multiLevelType w:val="multilevel"/>
    <w:tmpl w:val="B82E75E2"/>
    <w:lvl w:ilvl="0">
      <w:start w:val="11"/>
      <w:numFmt w:val="decimal"/>
      <w:lvlText w:val="%1."/>
      <w:lvlJc w:val="left"/>
      <w:pPr>
        <w:ind w:left="600" w:hanging="600"/>
      </w:pPr>
      <w:rPr>
        <w:rFonts w:hint="default"/>
      </w:rPr>
    </w:lvl>
    <w:lvl w:ilvl="1">
      <w:start w:val="2"/>
      <w:numFmt w:val="decimal"/>
      <w:lvlText w:val="%1.%2."/>
      <w:lvlJc w:val="left"/>
      <w:pPr>
        <w:ind w:left="1168" w:hanging="60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0" w15:restartNumberingAfterBreak="0">
    <w:nsid w:val="6E72539B"/>
    <w:multiLevelType w:val="hybridMultilevel"/>
    <w:tmpl w:val="6B122398"/>
    <w:lvl w:ilvl="0" w:tplc="ABBA9826">
      <w:start w:val="3"/>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6F5C6F16"/>
    <w:multiLevelType w:val="hybridMultilevel"/>
    <w:tmpl w:val="8BEEAF8C"/>
    <w:lvl w:ilvl="0" w:tplc="73FAC372">
      <w:start w:val="2"/>
      <w:numFmt w:val="upperRoman"/>
      <w:lvlText w:val="%1."/>
      <w:lvlJc w:val="left"/>
      <w:pPr>
        <w:ind w:left="2160" w:hanging="720"/>
      </w:pPr>
      <w:rPr>
        <w:rFonts w:hint="default"/>
        <w:b/>
      </w:rPr>
    </w:lvl>
    <w:lvl w:ilvl="1" w:tplc="04270019">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32" w15:restartNumberingAfterBreak="0">
    <w:nsid w:val="714111A6"/>
    <w:multiLevelType w:val="multilevel"/>
    <w:tmpl w:val="6C6873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21B34F3"/>
    <w:multiLevelType w:val="hybridMultilevel"/>
    <w:tmpl w:val="3C90AA5A"/>
    <w:lvl w:ilvl="0" w:tplc="ED5EEE38">
      <w:start w:val="1"/>
      <w:numFmt w:val="bullet"/>
      <w:lvlText w:val="-"/>
      <w:lvlJc w:val="left"/>
      <w:pPr>
        <w:ind w:left="720" w:hanging="360"/>
      </w:pPr>
      <w:rPr>
        <w:rFonts w:ascii="Calibri" w:hAnsi="Calibri" w:hint="default"/>
      </w:rPr>
    </w:lvl>
    <w:lvl w:ilvl="1" w:tplc="5CD85670">
      <w:start w:val="1"/>
      <w:numFmt w:val="bullet"/>
      <w:lvlText w:val="o"/>
      <w:lvlJc w:val="left"/>
      <w:pPr>
        <w:ind w:left="1440" w:hanging="360"/>
      </w:pPr>
      <w:rPr>
        <w:rFonts w:ascii="Courier New" w:hAnsi="Courier New" w:hint="default"/>
      </w:rPr>
    </w:lvl>
    <w:lvl w:ilvl="2" w:tplc="7070FE4A">
      <w:start w:val="1"/>
      <w:numFmt w:val="bullet"/>
      <w:lvlText w:val=""/>
      <w:lvlJc w:val="left"/>
      <w:pPr>
        <w:ind w:left="2160" w:hanging="360"/>
      </w:pPr>
      <w:rPr>
        <w:rFonts w:ascii="Wingdings" w:hAnsi="Wingdings" w:hint="default"/>
      </w:rPr>
    </w:lvl>
    <w:lvl w:ilvl="3" w:tplc="24506330">
      <w:start w:val="1"/>
      <w:numFmt w:val="bullet"/>
      <w:lvlText w:val=""/>
      <w:lvlJc w:val="left"/>
      <w:pPr>
        <w:ind w:left="2880" w:hanging="360"/>
      </w:pPr>
      <w:rPr>
        <w:rFonts w:ascii="Symbol" w:hAnsi="Symbol" w:hint="default"/>
      </w:rPr>
    </w:lvl>
    <w:lvl w:ilvl="4" w:tplc="7CA68564">
      <w:start w:val="1"/>
      <w:numFmt w:val="bullet"/>
      <w:lvlText w:val="o"/>
      <w:lvlJc w:val="left"/>
      <w:pPr>
        <w:ind w:left="3600" w:hanging="360"/>
      </w:pPr>
      <w:rPr>
        <w:rFonts w:ascii="Courier New" w:hAnsi="Courier New" w:hint="default"/>
      </w:rPr>
    </w:lvl>
    <w:lvl w:ilvl="5" w:tplc="ABB615A8">
      <w:start w:val="1"/>
      <w:numFmt w:val="bullet"/>
      <w:lvlText w:val=""/>
      <w:lvlJc w:val="left"/>
      <w:pPr>
        <w:ind w:left="4320" w:hanging="360"/>
      </w:pPr>
      <w:rPr>
        <w:rFonts w:ascii="Wingdings" w:hAnsi="Wingdings" w:hint="default"/>
      </w:rPr>
    </w:lvl>
    <w:lvl w:ilvl="6" w:tplc="2A9E6E42">
      <w:start w:val="1"/>
      <w:numFmt w:val="bullet"/>
      <w:lvlText w:val=""/>
      <w:lvlJc w:val="left"/>
      <w:pPr>
        <w:ind w:left="5040" w:hanging="360"/>
      </w:pPr>
      <w:rPr>
        <w:rFonts w:ascii="Symbol" w:hAnsi="Symbol" w:hint="default"/>
      </w:rPr>
    </w:lvl>
    <w:lvl w:ilvl="7" w:tplc="7780E02E">
      <w:start w:val="1"/>
      <w:numFmt w:val="bullet"/>
      <w:lvlText w:val="o"/>
      <w:lvlJc w:val="left"/>
      <w:pPr>
        <w:ind w:left="5760" w:hanging="360"/>
      </w:pPr>
      <w:rPr>
        <w:rFonts w:ascii="Courier New" w:hAnsi="Courier New" w:hint="default"/>
      </w:rPr>
    </w:lvl>
    <w:lvl w:ilvl="8" w:tplc="05981468">
      <w:start w:val="1"/>
      <w:numFmt w:val="bullet"/>
      <w:lvlText w:val=""/>
      <w:lvlJc w:val="left"/>
      <w:pPr>
        <w:ind w:left="6480" w:hanging="360"/>
      </w:pPr>
      <w:rPr>
        <w:rFonts w:ascii="Wingdings" w:hAnsi="Wingdings" w:hint="default"/>
      </w:rPr>
    </w:lvl>
  </w:abstractNum>
  <w:abstractNum w:abstractNumId="34" w15:restartNumberingAfterBreak="0">
    <w:nsid w:val="730D0034"/>
    <w:multiLevelType w:val="multilevel"/>
    <w:tmpl w:val="E5ACB708"/>
    <w:lvl w:ilvl="0">
      <w:start w:val="3"/>
      <w:numFmt w:val="decimal"/>
      <w:lvlText w:val="%1."/>
      <w:lvlJc w:val="left"/>
      <w:pPr>
        <w:ind w:left="360" w:hanging="360"/>
      </w:pPr>
      <w:rPr>
        <w:rFonts w:hint="default"/>
        <w:color w:val="000000"/>
      </w:rPr>
    </w:lvl>
    <w:lvl w:ilvl="1">
      <w:start w:val="1"/>
      <w:numFmt w:val="decimal"/>
      <w:lvlText w:val="%1.%2."/>
      <w:lvlJc w:val="left"/>
      <w:pPr>
        <w:ind w:left="786" w:hanging="360"/>
      </w:pPr>
      <w:rPr>
        <w:rFonts w:hint="default"/>
        <w:color w:val="000000"/>
      </w:rPr>
    </w:lvl>
    <w:lvl w:ilvl="2">
      <w:start w:val="1"/>
      <w:numFmt w:val="decimal"/>
      <w:lvlText w:val="%1.%2.%3."/>
      <w:lvlJc w:val="left"/>
      <w:pPr>
        <w:ind w:left="1560" w:hanging="720"/>
      </w:pPr>
      <w:rPr>
        <w:rFonts w:hint="default"/>
        <w:color w:val="000000"/>
      </w:rPr>
    </w:lvl>
    <w:lvl w:ilvl="3">
      <w:start w:val="1"/>
      <w:numFmt w:val="decimal"/>
      <w:lvlText w:val="%1.%2.%3.%4."/>
      <w:lvlJc w:val="left"/>
      <w:pPr>
        <w:ind w:left="1980" w:hanging="720"/>
      </w:pPr>
      <w:rPr>
        <w:rFonts w:hint="default"/>
        <w:color w:val="000000"/>
      </w:rPr>
    </w:lvl>
    <w:lvl w:ilvl="4">
      <w:start w:val="1"/>
      <w:numFmt w:val="decimal"/>
      <w:lvlText w:val="%1.%2.%3.%4.%5."/>
      <w:lvlJc w:val="left"/>
      <w:pPr>
        <w:ind w:left="2760" w:hanging="1080"/>
      </w:pPr>
      <w:rPr>
        <w:rFonts w:hint="default"/>
        <w:color w:val="000000"/>
      </w:rPr>
    </w:lvl>
    <w:lvl w:ilvl="5">
      <w:start w:val="1"/>
      <w:numFmt w:val="decimal"/>
      <w:lvlText w:val="%1.%2.%3.%4.%5.%6."/>
      <w:lvlJc w:val="left"/>
      <w:pPr>
        <w:ind w:left="3180" w:hanging="1080"/>
      </w:pPr>
      <w:rPr>
        <w:rFonts w:hint="default"/>
        <w:color w:val="000000"/>
      </w:rPr>
    </w:lvl>
    <w:lvl w:ilvl="6">
      <w:start w:val="1"/>
      <w:numFmt w:val="decimal"/>
      <w:lvlText w:val="%1.%2.%3.%4.%5.%6.%7."/>
      <w:lvlJc w:val="left"/>
      <w:pPr>
        <w:ind w:left="3960" w:hanging="1440"/>
      </w:pPr>
      <w:rPr>
        <w:rFonts w:hint="default"/>
        <w:color w:val="000000"/>
      </w:rPr>
    </w:lvl>
    <w:lvl w:ilvl="7">
      <w:start w:val="1"/>
      <w:numFmt w:val="decimal"/>
      <w:lvlText w:val="%1.%2.%3.%4.%5.%6.%7.%8."/>
      <w:lvlJc w:val="left"/>
      <w:pPr>
        <w:ind w:left="4380" w:hanging="1440"/>
      </w:pPr>
      <w:rPr>
        <w:rFonts w:hint="default"/>
        <w:color w:val="000000"/>
      </w:rPr>
    </w:lvl>
    <w:lvl w:ilvl="8">
      <w:start w:val="1"/>
      <w:numFmt w:val="decimal"/>
      <w:lvlText w:val="%1.%2.%3.%4.%5.%6.%7.%8.%9."/>
      <w:lvlJc w:val="left"/>
      <w:pPr>
        <w:ind w:left="5160" w:hanging="1800"/>
      </w:pPr>
      <w:rPr>
        <w:rFonts w:hint="default"/>
        <w:color w:val="000000"/>
      </w:rPr>
    </w:lvl>
  </w:abstractNum>
  <w:abstractNum w:abstractNumId="35" w15:restartNumberingAfterBreak="0">
    <w:nsid w:val="75F621A0"/>
    <w:multiLevelType w:val="multilevel"/>
    <w:tmpl w:val="6D12A2D6"/>
    <w:lvl w:ilvl="0">
      <w:start w:val="10"/>
      <w:numFmt w:val="decimal"/>
      <w:lvlText w:val="%1."/>
      <w:lvlJc w:val="left"/>
      <w:pPr>
        <w:ind w:left="480" w:hanging="480"/>
      </w:pPr>
      <w:rPr>
        <w:rFonts w:hint="default"/>
      </w:rPr>
    </w:lvl>
    <w:lvl w:ilvl="1">
      <w:start w:val="2"/>
      <w:numFmt w:val="decimal"/>
      <w:lvlText w:val="%1.%2."/>
      <w:lvlJc w:val="left"/>
      <w:pPr>
        <w:ind w:left="1331"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6" w15:restartNumberingAfterBreak="0">
    <w:nsid w:val="77F1329E"/>
    <w:multiLevelType w:val="hybridMultilevel"/>
    <w:tmpl w:val="EC4CD1FE"/>
    <w:lvl w:ilvl="0" w:tplc="4418ACD4">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6D0B68"/>
    <w:multiLevelType w:val="multilevel"/>
    <w:tmpl w:val="8272F106"/>
    <w:lvl w:ilvl="0">
      <w:start w:val="1"/>
      <w:numFmt w:val="decimal"/>
      <w:pStyle w:val="Antrat1"/>
      <w:suff w:val="space"/>
      <w:lvlText w:val="%1."/>
      <w:lvlJc w:val="left"/>
      <w:pPr>
        <w:ind w:left="2701" w:hanging="432"/>
      </w:pPr>
      <w:rPr>
        <w:rFonts w:hint="default"/>
      </w:rPr>
    </w:lvl>
    <w:lvl w:ilvl="1">
      <w:start w:val="1"/>
      <w:numFmt w:val="decimal"/>
      <w:pStyle w:val="Antrat2"/>
      <w:suff w:val="space"/>
      <w:lvlText w:val="%1.%2."/>
      <w:lvlJc w:val="left"/>
      <w:pPr>
        <w:ind w:left="131" w:firstLine="720"/>
      </w:pPr>
      <w:rPr>
        <w:rFonts w:hint="default"/>
        <w:i w:val="0"/>
      </w:rPr>
    </w:lvl>
    <w:lvl w:ilvl="2">
      <w:start w:val="1"/>
      <w:numFmt w:val="decimal"/>
      <w:pStyle w:val="Antrat3"/>
      <w:suff w:val="space"/>
      <w:lvlText w:val="%1.%2.%3."/>
      <w:lvlJc w:val="left"/>
      <w:pPr>
        <w:ind w:left="-294" w:firstLine="720"/>
      </w:pPr>
      <w:rPr>
        <w:rFonts w:hint="default"/>
      </w:rPr>
    </w:lvl>
    <w:lvl w:ilvl="3">
      <w:start w:val="1"/>
      <w:numFmt w:val="decimal"/>
      <w:pStyle w:val="Antrat4"/>
      <w:lvlText w:val="%1.%2.%3.%4"/>
      <w:lvlJc w:val="left"/>
      <w:pPr>
        <w:tabs>
          <w:tab w:val="num" w:pos="1584"/>
        </w:tabs>
        <w:ind w:left="1584" w:hanging="864"/>
      </w:pPr>
      <w:rPr>
        <w:rFonts w:hint="default"/>
      </w:rPr>
    </w:lvl>
    <w:lvl w:ilvl="4">
      <w:start w:val="1"/>
      <w:numFmt w:val="decimal"/>
      <w:pStyle w:val="Antrat5"/>
      <w:lvlText w:val="%1.%2.%3.%4.%5"/>
      <w:lvlJc w:val="left"/>
      <w:pPr>
        <w:tabs>
          <w:tab w:val="num" w:pos="1728"/>
        </w:tabs>
        <w:ind w:left="1728" w:hanging="1008"/>
      </w:pPr>
      <w:rPr>
        <w:rFonts w:hint="default"/>
      </w:rPr>
    </w:lvl>
    <w:lvl w:ilvl="5">
      <w:start w:val="1"/>
      <w:numFmt w:val="decimal"/>
      <w:pStyle w:val="Antrat6"/>
      <w:lvlText w:val="%1.%2.%3.%4.%5.%6"/>
      <w:lvlJc w:val="left"/>
      <w:pPr>
        <w:tabs>
          <w:tab w:val="num" w:pos="1872"/>
        </w:tabs>
        <w:ind w:left="1872" w:hanging="1152"/>
      </w:pPr>
      <w:rPr>
        <w:rFonts w:hint="default"/>
      </w:rPr>
    </w:lvl>
    <w:lvl w:ilvl="6">
      <w:start w:val="1"/>
      <w:numFmt w:val="decimal"/>
      <w:pStyle w:val="Antrat7"/>
      <w:lvlText w:val="%1.%2.%3.%4.%5.%6.%7"/>
      <w:lvlJc w:val="left"/>
      <w:pPr>
        <w:tabs>
          <w:tab w:val="num" w:pos="2016"/>
        </w:tabs>
        <w:ind w:left="2016" w:hanging="1296"/>
      </w:pPr>
      <w:rPr>
        <w:rFonts w:hint="default"/>
      </w:rPr>
    </w:lvl>
    <w:lvl w:ilvl="7">
      <w:start w:val="1"/>
      <w:numFmt w:val="decimal"/>
      <w:pStyle w:val="Antrat8"/>
      <w:lvlText w:val="%1.%2.%3.%4.%5.%6.%7.%8"/>
      <w:lvlJc w:val="left"/>
      <w:pPr>
        <w:tabs>
          <w:tab w:val="num" w:pos="2160"/>
        </w:tabs>
        <w:ind w:left="2160" w:hanging="1440"/>
      </w:pPr>
      <w:rPr>
        <w:rFonts w:hint="default"/>
      </w:rPr>
    </w:lvl>
    <w:lvl w:ilvl="8">
      <w:start w:val="1"/>
      <w:numFmt w:val="decimal"/>
      <w:pStyle w:val="Antrat9"/>
      <w:lvlText w:val="%1.%2.%3.%4.%5.%6.%7.%8.%9"/>
      <w:lvlJc w:val="left"/>
      <w:pPr>
        <w:tabs>
          <w:tab w:val="num" w:pos="2304"/>
        </w:tabs>
        <w:ind w:left="2304" w:hanging="1584"/>
      </w:pPr>
      <w:rPr>
        <w:rFonts w:hint="default"/>
      </w:rPr>
    </w:lvl>
  </w:abstractNum>
  <w:abstractNum w:abstractNumId="38" w15:restartNumberingAfterBreak="0">
    <w:nsid w:val="7AFC7430"/>
    <w:multiLevelType w:val="hybridMultilevel"/>
    <w:tmpl w:val="C4F453E0"/>
    <w:lvl w:ilvl="0" w:tplc="275C4AB4">
      <w:start w:val="1"/>
      <w:numFmt w:val="decimal"/>
      <w:lvlText w:val="2.%1."/>
      <w:lvlJc w:val="left"/>
      <w:pPr>
        <w:ind w:left="1287" w:hanging="360"/>
      </w:pPr>
      <w:rPr>
        <w:rFonts w:hint="default"/>
        <w:b w:val="0"/>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9" w15:restartNumberingAfterBreak="0">
    <w:nsid w:val="7E20662E"/>
    <w:multiLevelType w:val="hybridMultilevel"/>
    <w:tmpl w:val="BDAE3BE4"/>
    <w:lvl w:ilvl="0" w:tplc="B9568ABC">
      <w:start w:val="1"/>
      <w:numFmt w:val="bullet"/>
      <w:lvlText w:val=""/>
      <w:lvlJc w:val="left"/>
      <w:pPr>
        <w:ind w:left="720" w:hanging="360"/>
      </w:pPr>
      <w:rPr>
        <w:rFonts w:ascii="Symbol" w:hAnsi="Symbol" w:hint="default"/>
      </w:rPr>
    </w:lvl>
    <w:lvl w:ilvl="1" w:tplc="E020C020">
      <w:start w:val="1"/>
      <w:numFmt w:val="bullet"/>
      <w:lvlText w:val="o"/>
      <w:lvlJc w:val="left"/>
      <w:pPr>
        <w:ind w:left="1440" w:hanging="360"/>
      </w:pPr>
      <w:rPr>
        <w:rFonts w:ascii="Courier New" w:hAnsi="Courier New" w:cs="Courier New" w:hint="default"/>
      </w:rPr>
    </w:lvl>
    <w:lvl w:ilvl="2" w:tplc="27A08122">
      <w:start w:val="1"/>
      <w:numFmt w:val="bullet"/>
      <w:lvlText w:val=""/>
      <w:lvlJc w:val="left"/>
      <w:pPr>
        <w:ind w:left="2160" w:hanging="360"/>
      </w:pPr>
      <w:rPr>
        <w:rFonts w:ascii="Wingdings" w:hAnsi="Wingdings" w:hint="default"/>
      </w:rPr>
    </w:lvl>
    <w:lvl w:ilvl="3" w:tplc="80141978" w:tentative="1">
      <w:start w:val="1"/>
      <w:numFmt w:val="bullet"/>
      <w:lvlText w:val=""/>
      <w:lvlJc w:val="left"/>
      <w:pPr>
        <w:ind w:left="2880" w:hanging="360"/>
      </w:pPr>
      <w:rPr>
        <w:rFonts w:ascii="Symbol" w:hAnsi="Symbol" w:hint="default"/>
      </w:rPr>
    </w:lvl>
    <w:lvl w:ilvl="4" w:tplc="7700CEEE" w:tentative="1">
      <w:start w:val="1"/>
      <w:numFmt w:val="bullet"/>
      <w:lvlText w:val="o"/>
      <w:lvlJc w:val="left"/>
      <w:pPr>
        <w:ind w:left="3600" w:hanging="360"/>
      </w:pPr>
      <w:rPr>
        <w:rFonts w:ascii="Courier New" w:hAnsi="Courier New" w:cs="Courier New" w:hint="default"/>
      </w:rPr>
    </w:lvl>
    <w:lvl w:ilvl="5" w:tplc="36E8F05C" w:tentative="1">
      <w:start w:val="1"/>
      <w:numFmt w:val="bullet"/>
      <w:lvlText w:val=""/>
      <w:lvlJc w:val="left"/>
      <w:pPr>
        <w:ind w:left="4320" w:hanging="360"/>
      </w:pPr>
      <w:rPr>
        <w:rFonts w:ascii="Wingdings" w:hAnsi="Wingdings" w:hint="default"/>
      </w:rPr>
    </w:lvl>
    <w:lvl w:ilvl="6" w:tplc="B470DAD0" w:tentative="1">
      <w:start w:val="1"/>
      <w:numFmt w:val="bullet"/>
      <w:lvlText w:val=""/>
      <w:lvlJc w:val="left"/>
      <w:pPr>
        <w:ind w:left="5040" w:hanging="360"/>
      </w:pPr>
      <w:rPr>
        <w:rFonts w:ascii="Symbol" w:hAnsi="Symbol" w:hint="default"/>
      </w:rPr>
    </w:lvl>
    <w:lvl w:ilvl="7" w:tplc="E4949DA2" w:tentative="1">
      <w:start w:val="1"/>
      <w:numFmt w:val="bullet"/>
      <w:lvlText w:val="o"/>
      <w:lvlJc w:val="left"/>
      <w:pPr>
        <w:ind w:left="5760" w:hanging="360"/>
      </w:pPr>
      <w:rPr>
        <w:rFonts w:ascii="Courier New" w:hAnsi="Courier New" w:cs="Courier New" w:hint="default"/>
      </w:rPr>
    </w:lvl>
    <w:lvl w:ilvl="8" w:tplc="C486C318" w:tentative="1">
      <w:start w:val="1"/>
      <w:numFmt w:val="bullet"/>
      <w:lvlText w:val=""/>
      <w:lvlJc w:val="left"/>
      <w:pPr>
        <w:ind w:left="6480" w:hanging="360"/>
      </w:pPr>
      <w:rPr>
        <w:rFonts w:ascii="Wingdings" w:hAnsi="Wingdings" w:hint="default"/>
      </w:rPr>
    </w:lvl>
  </w:abstractNum>
  <w:abstractNum w:abstractNumId="40" w15:restartNumberingAfterBreak="0">
    <w:nsid w:val="7E926B78"/>
    <w:multiLevelType w:val="multilevel"/>
    <w:tmpl w:val="D256B336"/>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color w:val="auto"/>
      </w:rPr>
    </w:lvl>
    <w:lvl w:ilvl="2">
      <w:start w:val="1"/>
      <w:numFmt w:val="decimal"/>
      <w:isLgl/>
      <w:lvlText w:val="%1.%2.%3."/>
      <w:lvlJc w:val="left"/>
      <w:pPr>
        <w:ind w:left="1080" w:hanging="720"/>
      </w:pPr>
      <w:rPr>
        <w:rFonts w:hint="default"/>
        <w:i w:val="0"/>
        <w:iCs/>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num w:numId="1">
    <w:abstractNumId w:val="33"/>
  </w:num>
  <w:num w:numId="2">
    <w:abstractNumId w:val="11"/>
  </w:num>
  <w:num w:numId="3">
    <w:abstractNumId w:val="20"/>
  </w:num>
  <w:num w:numId="4">
    <w:abstractNumId w:val="2"/>
  </w:num>
  <w:num w:numId="5">
    <w:abstractNumId w:val="25"/>
  </w:num>
  <w:num w:numId="6">
    <w:abstractNumId w:val="36"/>
  </w:num>
  <w:num w:numId="7">
    <w:abstractNumId w:val="35"/>
  </w:num>
  <w:num w:numId="8">
    <w:abstractNumId w:val="22"/>
  </w:num>
  <w:num w:numId="9">
    <w:abstractNumId w:val="29"/>
  </w:num>
  <w:num w:numId="10">
    <w:abstractNumId w:val="32"/>
  </w:num>
  <w:num w:numId="11">
    <w:abstractNumId w:val="37"/>
  </w:num>
  <w:num w:numId="12">
    <w:abstractNumId w:val="31"/>
  </w:num>
  <w:num w:numId="13">
    <w:abstractNumId w:val="12"/>
  </w:num>
  <w:num w:numId="14">
    <w:abstractNumId w:val="38"/>
  </w:num>
  <w:num w:numId="15">
    <w:abstractNumId w:val="27"/>
  </w:num>
  <w:num w:numId="16">
    <w:abstractNumId w:val="15"/>
  </w:num>
  <w:num w:numId="17">
    <w:abstractNumId w:val="21"/>
  </w:num>
  <w:num w:numId="18">
    <w:abstractNumId w:val="6"/>
  </w:num>
  <w:num w:numId="19">
    <w:abstractNumId w:val="17"/>
  </w:num>
  <w:num w:numId="20">
    <w:abstractNumId w:val="13"/>
  </w:num>
  <w:num w:numId="21">
    <w:abstractNumId w:val="14"/>
  </w:num>
  <w:num w:numId="22">
    <w:abstractNumId w:val="4"/>
  </w:num>
  <w:num w:numId="23">
    <w:abstractNumId w:val="23"/>
  </w:num>
  <w:num w:numId="24">
    <w:abstractNumId w:val="10"/>
  </w:num>
  <w:num w:numId="25">
    <w:abstractNumId w:val="9"/>
  </w:num>
  <w:num w:numId="26">
    <w:abstractNumId w:val="8"/>
  </w:num>
  <w:num w:numId="27">
    <w:abstractNumId w:val="3"/>
  </w:num>
  <w:num w:numId="28">
    <w:abstractNumId w:val="5"/>
  </w:num>
  <w:num w:numId="29">
    <w:abstractNumId w:val="30"/>
  </w:num>
  <w:num w:numId="30">
    <w:abstractNumId w:val="28"/>
  </w:num>
  <w:num w:numId="31">
    <w:abstractNumId w:val="40"/>
  </w:num>
  <w:num w:numId="32">
    <w:abstractNumId w:val="26"/>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34"/>
  </w:num>
  <w:num w:numId="35">
    <w:abstractNumId w:val="16"/>
  </w:num>
  <w:num w:numId="36">
    <w:abstractNumId w:val="24"/>
  </w:num>
  <w:num w:numId="37">
    <w:abstractNumId w:val="0"/>
    <w:lvlOverride w:ilvl="0">
      <w:lvl w:ilvl="0">
        <w:start w:val="65535"/>
        <w:numFmt w:val="bullet"/>
        <w:lvlText w:val="•"/>
        <w:legacy w:legacy="1" w:legacySpace="0" w:legacyIndent="297"/>
        <w:lvlJc w:val="left"/>
        <w:rPr>
          <w:rFonts w:ascii="Times New Roman" w:hAnsi="Times New Roman" w:cs="Times New Roman" w:hint="default"/>
        </w:rPr>
      </w:lvl>
    </w:lvlOverride>
  </w:num>
  <w:num w:numId="38">
    <w:abstractNumId w:val="19"/>
  </w:num>
  <w:num w:numId="39">
    <w:abstractNumId w:val="7"/>
  </w:num>
  <w:num w:numId="40">
    <w:abstractNumId w:val="18"/>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500"/>
    <w:rsid w:val="00000F68"/>
    <w:rsid w:val="00001135"/>
    <w:rsid w:val="000022D0"/>
    <w:rsid w:val="000038B6"/>
    <w:rsid w:val="00012E9D"/>
    <w:rsid w:val="000164B8"/>
    <w:rsid w:val="00017E8A"/>
    <w:rsid w:val="000249C5"/>
    <w:rsid w:val="000260DD"/>
    <w:rsid w:val="00033977"/>
    <w:rsid w:val="000339C0"/>
    <w:rsid w:val="00034187"/>
    <w:rsid w:val="000370B0"/>
    <w:rsid w:val="000400D2"/>
    <w:rsid w:val="00041E94"/>
    <w:rsid w:val="00042E4C"/>
    <w:rsid w:val="0004586E"/>
    <w:rsid w:val="00045D57"/>
    <w:rsid w:val="00045E72"/>
    <w:rsid w:val="00052FC6"/>
    <w:rsid w:val="0005773F"/>
    <w:rsid w:val="00057E0B"/>
    <w:rsid w:val="00072AE3"/>
    <w:rsid w:val="0007471F"/>
    <w:rsid w:val="00082365"/>
    <w:rsid w:val="000858B3"/>
    <w:rsid w:val="000A2903"/>
    <w:rsid w:val="000B1704"/>
    <w:rsid w:val="000B7EE2"/>
    <w:rsid w:val="000C7089"/>
    <w:rsid w:val="000D0049"/>
    <w:rsid w:val="000D0299"/>
    <w:rsid w:val="000D0A4D"/>
    <w:rsid w:val="000D4E9F"/>
    <w:rsid w:val="000D6888"/>
    <w:rsid w:val="000E6522"/>
    <w:rsid w:val="000F17D3"/>
    <w:rsid w:val="000F33AD"/>
    <w:rsid w:val="000F6758"/>
    <w:rsid w:val="000F680D"/>
    <w:rsid w:val="00106A1E"/>
    <w:rsid w:val="001105C4"/>
    <w:rsid w:val="00116D86"/>
    <w:rsid w:val="00120AEE"/>
    <w:rsid w:val="001211F6"/>
    <w:rsid w:val="00122C6B"/>
    <w:rsid w:val="00147C14"/>
    <w:rsid w:val="00152CD7"/>
    <w:rsid w:val="00152E08"/>
    <w:rsid w:val="001658A8"/>
    <w:rsid w:val="001713EC"/>
    <w:rsid w:val="00171FFB"/>
    <w:rsid w:val="001730C9"/>
    <w:rsid w:val="00173386"/>
    <w:rsid w:val="00177AA3"/>
    <w:rsid w:val="001819D6"/>
    <w:rsid w:val="0019091B"/>
    <w:rsid w:val="00190C89"/>
    <w:rsid w:val="00191762"/>
    <w:rsid w:val="00193444"/>
    <w:rsid w:val="0019499E"/>
    <w:rsid w:val="001950CB"/>
    <w:rsid w:val="001954B7"/>
    <w:rsid w:val="001A13AE"/>
    <w:rsid w:val="001A295F"/>
    <w:rsid w:val="001A598F"/>
    <w:rsid w:val="001B15D4"/>
    <w:rsid w:val="001B31A8"/>
    <w:rsid w:val="001B508B"/>
    <w:rsid w:val="001B66B9"/>
    <w:rsid w:val="001D2314"/>
    <w:rsid w:val="001D236F"/>
    <w:rsid w:val="001D5DE8"/>
    <w:rsid w:val="001E592E"/>
    <w:rsid w:val="001E606B"/>
    <w:rsid w:val="001F34E7"/>
    <w:rsid w:val="00205706"/>
    <w:rsid w:val="00212384"/>
    <w:rsid w:val="00224FBD"/>
    <w:rsid w:val="00231FC2"/>
    <w:rsid w:val="00232CE0"/>
    <w:rsid w:val="00237AD9"/>
    <w:rsid w:val="00237F0B"/>
    <w:rsid w:val="00240DA6"/>
    <w:rsid w:val="00244611"/>
    <w:rsid w:val="00245217"/>
    <w:rsid w:val="00253BF3"/>
    <w:rsid w:val="00261D71"/>
    <w:rsid w:val="00261DF0"/>
    <w:rsid w:val="002669A9"/>
    <w:rsid w:val="00266C00"/>
    <w:rsid w:val="00270A79"/>
    <w:rsid w:val="0027617E"/>
    <w:rsid w:val="00277427"/>
    <w:rsid w:val="00286043"/>
    <w:rsid w:val="00291D68"/>
    <w:rsid w:val="002A31FF"/>
    <w:rsid w:val="002A3486"/>
    <w:rsid w:val="002A40CC"/>
    <w:rsid w:val="002B039E"/>
    <w:rsid w:val="002B2650"/>
    <w:rsid w:val="002B6B40"/>
    <w:rsid w:val="002C109D"/>
    <w:rsid w:val="002C22B3"/>
    <w:rsid w:val="002C694D"/>
    <w:rsid w:val="002C75BA"/>
    <w:rsid w:val="002D5A3C"/>
    <w:rsid w:val="002E0678"/>
    <w:rsid w:val="002E4604"/>
    <w:rsid w:val="002F681C"/>
    <w:rsid w:val="00302809"/>
    <w:rsid w:val="003031F2"/>
    <w:rsid w:val="00307E50"/>
    <w:rsid w:val="00311D85"/>
    <w:rsid w:val="003153EE"/>
    <w:rsid w:val="003216B1"/>
    <w:rsid w:val="003224FF"/>
    <w:rsid w:val="003242AF"/>
    <w:rsid w:val="00326F87"/>
    <w:rsid w:val="003272F0"/>
    <w:rsid w:val="00333513"/>
    <w:rsid w:val="00343EA6"/>
    <w:rsid w:val="003547F3"/>
    <w:rsid w:val="003617D5"/>
    <w:rsid w:val="00362F02"/>
    <w:rsid w:val="003632CC"/>
    <w:rsid w:val="003637D6"/>
    <w:rsid w:val="00366280"/>
    <w:rsid w:val="00367E55"/>
    <w:rsid w:val="0037495C"/>
    <w:rsid w:val="00375BD3"/>
    <w:rsid w:val="0038010E"/>
    <w:rsid w:val="00381E7F"/>
    <w:rsid w:val="003854B6"/>
    <w:rsid w:val="00385576"/>
    <w:rsid w:val="00392ECE"/>
    <w:rsid w:val="0039422E"/>
    <w:rsid w:val="003A04B0"/>
    <w:rsid w:val="003A4FE2"/>
    <w:rsid w:val="003B00D2"/>
    <w:rsid w:val="003B0322"/>
    <w:rsid w:val="003B639D"/>
    <w:rsid w:val="003B6CE5"/>
    <w:rsid w:val="003C586B"/>
    <w:rsid w:val="003C7721"/>
    <w:rsid w:val="003D0E10"/>
    <w:rsid w:val="003D184F"/>
    <w:rsid w:val="003D3283"/>
    <w:rsid w:val="003D5BEE"/>
    <w:rsid w:val="003D60DC"/>
    <w:rsid w:val="003D6FFD"/>
    <w:rsid w:val="003E0E4C"/>
    <w:rsid w:val="003E19E4"/>
    <w:rsid w:val="003E5290"/>
    <w:rsid w:val="00400513"/>
    <w:rsid w:val="0040549B"/>
    <w:rsid w:val="0040734C"/>
    <w:rsid w:val="00414EAD"/>
    <w:rsid w:val="00416316"/>
    <w:rsid w:val="00416583"/>
    <w:rsid w:val="00423746"/>
    <w:rsid w:val="00424E53"/>
    <w:rsid w:val="004266B4"/>
    <w:rsid w:val="00435C76"/>
    <w:rsid w:val="0044374D"/>
    <w:rsid w:val="00443B51"/>
    <w:rsid w:val="0044431D"/>
    <w:rsid w:val="00446371"/>
    <w:rsid w:val="00460FB1"/>
    <w:rsid w:val="004723F4"/>
    <w:rsid w:val="00474027"/>
    <w:rsid w:val="00477FCA"/>
    <w:rsid w:val="004813A5"/>
    <w:rsid w:val="00481D21"/>
    <w:rsid w:val="004873F3"/>
    <w:rsid w:val="00487D90"/>
    <w:rsid w:val="00490BD4"/>
    <w:rsid w:val="0049188E"/>
    <w:rsid w:val="0049526C"/>
    <w:rsid w:val="004A254C"/>
    <w:rsid w:val="004A33F4"/>
    <w:rsid w:val="004A5D05"/>
    <w:rsid w:val="004A6E4A"/>
    <w:rsid w:val="004B2B01"/>
    <w:rsid w:val="004B69FE"/>
    <w:rsid w:val="004C08E9"/>
    <w:rsid w:val="004C0F76"/>
    <w:rsid w:val="004D0666"/>
    <w:rsid w:val="004D1229"/>
    <w:rsid w:val="004D198E"/>
    <w:rsid w:val="004D264D"/>
    <w:rsid w:val="004D3F27"/>
    <w:rsid w:val="004D606C"/>
    <w:rsid w:val="004D62CA"/>
    <w:rsid w:val="004E228A"/>
    <w:rsid w:val="004E6B75"/>
    <w:rsid w:val="004F2086"/>
    <w:rsid w:val="004F614F"/>
    <w:rsid w:val="004F769D"/>
    <w:rsid w:val="005056AB"/>
    <w:rsid w:val="00517287"/>
    <w:rsid w:val="00520824"/>
    <w:rsid w:val="00523068"/>
    <w:rsid w:val="0053568C"/>
    <w:rsid w:val="00535E25"/>
    <w:rsid w:val="00537B5C"/>
    <w:rsid w:val="00541982"/>
    <w:rsid w:val="00541BE8"/>
    <w:rsid w:val="0054294D"/>
    <w:rsid w:val="00542B41"/>
    <w:rsid w:val="005512BF"/>
    <w:rsid w:val="00551E3D"/>
    <w:rsid w:val="00555159"/>
    <w:rsid w:val="00566638"/>
    <w:rsid w:val="00566931"/>
    <w:rsid w:val="005713EC"/>
    <w:rsid w:val="00581583"/>
    <w:rsid w:val="00581BF6"/>
    <w:rsid w:val="00582EF9"/>
    <w:rsid w:val="0059143B"/>
    <w:rsid w:val="00591911"/>
    <w:rsid w:val="0059223E"/>
    <w:rsid w:val="0059251E"/>
    <w:rsid w:val="005A0C6A"/>
    <w:rsid w:val="005A11FC"/>
    <w:rsid w:val="005A41D2"/>
    <w:rsid w:val="005A650F"/>
    <w:rsid w:val="005A693A"/>
    <w:rsid w:val="005B0D75"/>
    <w:rsid w:val="005B159C"/>
    <w:rsid w:val="005C455B"/>
    <w:rsid w:val="005C59EB"/>
    <w:rsid w:val="005D5F66"/>
    <w:rsid w:val="005E1500"/>
    <w:rsid w:val="005E1BC3"/>
    <w:rsid w:val="005E4168"/>
    <w:rsid w:val="005F02AC"/>
    <w:rsid w:val="005F383E"/>
    <w:rsid w:val="005F3C9E"/>
    <w:rsid w:val="006114D4"/>
    <w:rsid w:val="00613F29"/>
    <w:rsid w:val="00615165"/>
    <w:rsid w:val="006167FF"/>
    <w:rsid w:val="00620870"/>
    <w:rsid w:val="00623746"/>
    <w:rsid w:val="00626AC9"/>
    <w:rsid w:val="00626E88"/>
    <w:rsid w:val="006302E7"/>
    <w:rsid w:val="0063081D"/>
    <w:rsid w:val="00632FC9"/>
    <w:rsid w:val="0063379D"/>
    <w:rsid w:val="0063691C"/>
    <w:rsid w:val="00640107"/>
    <w:rsid w:val="006455E5"/>
    <w:rsid w:val="0064799F"/>
    <w:rsid w:val="006502FA"/>
    <w:rsid w:val="0067386D"/>
    <w:rsid w:val="00683940"/>
    <w:rsid w:val="006A1171"/>
    <w:rsid w:val="006A4322"/>
    <w:rsid w:val="006A452C"/>
    <w:rsid w:val="006A4C60"/>
    <w:rsid w:val="006A6347"/>
    <w:rsid w:val="006B2F22"/>
    <w:rsid w:val="006C382B"/>
    <w:rsid w:val="006C46B8"/>
    <w:rsid w:val="006C4C24"/>
    <w:rsid w:val="006C573C"/>
    <w:rsid w:val="006D128B"/>
    <w:rsid w:val="006D2EC8"/>
    <w:rsid w:val="006D6D6C"/>
    <w:rsid w:val="006E4169"/>
    <w:rsid w:val="006E7099"/>
    <w:rsid w:val="006F5EE8"/>
    <w:rsid w:val="00701FFA"/>
    <w:rsid w:val="0070462F"/>
    <w:rsid w:val="007052D4"/>
    <w:rsid w:val="007060F1"/>
    <w:rsid w:val="00711936"/>
    <w:rsid w:val="00713B6A"/>
    <w:rsid w:val="007143DA"/>
    <w:rsid w:val="00714894"/>
    <w:rsid w:val="00715292"/>
    <w:rsid w:val="00720DE4"/>
    <w:rsid w:val="007267AC"/>
    <w:rsid w:val="00727D1B"/>
    <w:rsid w:val="0073507E"/>
    <w:rsid w:val="00736760"/>
    <w:rsid w:val="00745928"/>
    <w:rsid w:val="0075449A"/>
    <w:rsid w:val="00764E2A"/>
    <w:rsid w:val="00767139"/>
    <w:rsid w:val="00774F5D"/>
    <w:rsid w:val="00776FFA"/>
    <w:rsid w:val="00785434"/>
    <w:rsid w:val="00790D46"/>
    <w:rsid w:val="00790FDA"/>
    <w:rsid w:val="00795CE3"/>
    <w:rsid w:val="00795DF6"/>
    <w:rsid w:val="007A1681"/>
    <w:rsid w:val="007A19D0"/>
    <w:rsid w:val="007B286B"/>
    <w:rsid w:val="007B7902"/>
    <w:rsid w:val="007C1FB2"/>
    <w:rsid w:val="007C53C8"/>
    <w:rsid w:val="007E25B3"/>
    <w:rsid w:val="007E3BF6"/>
    <w:rsid w:val="007E7A27"/>
    <w:rsid w:val="007F0C5E"/>
    <w:rsid w:val="007F0F13"/>
    <w:rsid w:val="007F1F07"/>
    <w:rsid w:val="007F2DE6"/>
    <w:rsid w:val="007F57B3"/>
    <w:rsid w:val="007F6F6F"/>
    <w:rsid w:val="008028AA"/>
    <w:rsid w:val="00804AED"/>
    <w:rsid w:val="00810DFB"/>
    <w:rsid w:val="008144FE"/>
    <w:rsid w:val="00815687"/>
    <w:rsid w:val="0081722B"/>
    <w:rsid w:val="0082397A"/>
    <w:rsid w:val="008247EB"/>
    <w:rsid w:val="008249BC"/>
    <w:rsid w:val="00826018"/>
    <w:rsid w:val="00826D6D"/>
    <w:rsid w:val="00830F64"/>
    <w:rsid w:val="00836C82"/>
    <w:rsid w:val="00836FBE"/>
    <w:rsid w:val="00837F1C"/>
    <w:rsid w:val="0084705A"/>
    <w:rsid w:val="00870786"/>
    <w:rsid w:val="0087214D"/>
    <w:rsid w:val="00873A22"/>
    <w:rsid w:val="008775E4"/>
    <w:rsid w:val="00880C01"/>
    <w:rsid w:val="00884596"/>
    <w:rsid w:val="00892577"/>
    <w:rsid w:val="00893D5C"/>
    <w:rsid w:val="008946EE"/>
    <w:rsid w:val="008A3585"/>
    <w:rsid w:val="008A362C"/>
    <w:rsid w:val="008A5121"/>
    <w:rsid w:val="008A7928"/>
    <w:rsid w:val="008B0270"/>
    <w:rsid w:val="008B0F18"/>
    <w:rsid w:val="008B4C55"/>
    <w:rsid w:val="008B5ACB"/>
    <w:rsid w:val="008B73FC"/>
    <w:rsid w:val="008B7A2A"/>
    <w:rsid w:val="008C02CA"/>
    <w:rsid w:val="008C4F7E"/>
    <w:rsid w:val="008C6C6D"/>
    <w:rsid w:val="008D2A68"/>
    <w:rsid w:val="008D58DE"/>
    <w:rsid w:val="008F05D5"/>
    <w:rsid w:val="008F0E05"/>
    <w:rsid w:val="008F55D1"/>
    <w:rsid w:val="008F5B32"/>
    <w:rsid w:val="00900EE3"/>
    <w:rsid w:val="00901E25"/>
    <w:rsid w:val="00902D57"/>
    <w:rsid w:val="00907DE5"/>
    <w:rsid w:val="00920248"/>
    <w:rsid w:val="009216FD"/>
    <w:rsid w:val="00922D32"/>
    <w:rsid w:val="009260E8"/>
    <w:rsid w:val="009274F3"/>
    <w:rsid w:val="00927C22"/>
    <w:rsid w:val="0093114D"/>
    <w:rsid w:val="00931D91"/>
    <w:rsid w:val="009404F8"/>
    <w:rsid w:val="00941746"/>
    <w:rsid w:val="00941C54"/>
    <w:rsid w:val="0094486A"/>
    <w:rsid w:val="00945F73"/>
    <w:rsid w:val="0095047E"/>
    <w:rsid w:val="0095205C"/>
    <w:rsid w:val="009568D2"/>
    <w:rsid w:val="00960B25"/>
    <w:rsid w:val="00963316"/>
    <w:rsid w:val="00967C24"/>
    <w:rsid w:val="00974F56"/>
    <w:rsid w:val="00977866"/>
    <w:rsid w:val="00984049"/>
    <w:rsid w:val="00996385"/>
    <w:rsid w:val="00997586"/>
    <w:rsid w:val="009A2E9C"/>
    <w:rsid w:val="009A6612"/>
    <w:rsid w:val="009B06BB"/>
    <w:rsid w:val="009B4868"/>
    <w:rsid w:val="009C3B79"/>
    <w:rsid w:val="009D06D3"/>
    <w:rsid w:val="009D0B81"/>
    <w:rsid w:val="009D1BAD"/>
    <w:rsid w:val="009D59B9"/>
    <w:rsid w:val="009D5DF8"/>
    <w:rsid w:val="009E09FB"/>
    <w:rsid w:val="009E33C5"/>
    <w:rsid w:val="009F2112"/>
    <w:rsid w:val="009F43CD"/>
    <w:rsid w:val="00A01304"/>
    <w:rsid w:val="00A0181B"/>
    <w:rsid w:val="00A06A0A"/>
    <w:rsid w:val="00A13092"/>
    <w:rsid w:val="00A13115"/>
    <w:rsid w:val="00A20957"/>
    <w:rsid w:val="00A231B2"/>
    <w:rsid w:val="00A40E1B"/>
    <w:rsid w:val="00A557C0"/>
    <w:rsid w:val="00A6675E"/>
    <w:rsid w:val="00A66ACD"/>
    <w:rsid w:val="00A66FF0"/>
    <w:rsid w:val="00A67C47"/>
    <w:rsid w:val="00A73D10"/>
    <w:rsid w:val="00A7531D"/>
    <w:rsid w:val="00A808A8"/>
    <w:rsid w:val="00A90CF3"/>
    <w:rsid w:val="00A97C88"/>
    <w:rsid w:val="00AA0707"/>
    <w:rsid w:val="00AB254B"/>
    <w:rsid w:val="00AB4057"/>
    <w:rsid w:val="00AB4F57"/>
    <w:rsid w:val="00AB72F3"/>
    <w:rsid w:val="00AC4036"/>
    <w:rsid w:val="00AD15DC"/>
    <w:rsid w:val="00AD1667"/>
    <w:rsid w:val="00AD25BF"/>
    <w:rsid w:val="00AD4427"/>
    <w:rsid w:val="00AD5E05"/>
    <w:rsid w:val="00AE5317"/>
    <w:rsid w:val="00AE71D1"/>
    <w:rsid w:val="00AE778A"/>
    <w:rsid w:val="00AF3121"/>
    <w:rsid w:val="00AF32C2"/>
    <w:rsid w:val="00B11D5F"/>
    <w:rsid w:val="00B132D9"/>
    <w:rsid w:val="00B1615F"/>
    <w:rsid w:val="00B161FA"/>
    <w:rsid w:val="00B164A1"/>
    <w:rsid w:val="00B175CA"/>
    <w:rsid w:val="00B21E32"/>
    <w:rsid w:val="00B21FCE"/>
    <w:rsid w:val="00B27C8B"/>
    <w:rsid w:val="00B32E77"/>
    <w:rsid w:val="00B37947"/>
    <w:rsid w:val="00B50C56"/>
    <w:rsid w:val="00B50D6C"/>
    <w:rsid w:val="00B51B2E"/>
    <w:rsid w:val="00B57E5B"/>
    <w:rsid w:val="00B6361B"/>
    <w:rsid w:val="00B67C00"/>
    <w:rsid w:val="00B70440"/>
    <w:rsid w:val="00B74C5C"/>
    <w:rsid w:val="00B764AB"/>
    <w:rsid w:val="00B86ED7"/>
    <w:rsid w:val="00B87AB8"/>
    <w:rsid w:val="00B90828"/>
    <w:rsid w:val="00B93319"/>
    <w:rsid w:val="00BA23C9"/>
    <w:rsid w:val="00BA5C7C"/>
    <w:rsid w:val="00BA66B0"/>
    <w:rsid w:val="00BB0197"/>
    <w:rsid w:val="00BB2DAA"/>
    <w:rsid w:val="00BB58E8"/>
    <w:rsid w:val="00BC021F"/>
    <w:rsid w:val="00BC13E3"/>
    <w:rsid w:val="00BC7E3E"/>
    <w:rsid w:val="00BC7ED7"/>
    <w:rsid w:val="00BD56AC"/>
    <w:rsid w:val="00BD6673"/>
    <w:rsid w:val="00BE14CB"/>
    <w:rsid w:val="00BE4C98"/>
    <w:rsid w:val="00BF03E4"/>
    <w:rsid w:val="00BF335B"/>
    <w:rsid w:val="00BF77AD"/>
    <w:rsid w:val="00C019B6"/>
    <w:rsid w:val="00C02267"/>
    <w:rsid w:val="00C103E7"/>
    <w:rsid w:val="00C12BAE"/>
    <w:rsid w:val="00C1645D"/>
    <w:rsid w:val="00C2259E"/>
    <w:rsid w:val="00C24C73"/>
    <w:rsid w:val="00C34D16"/>
    <w:rsid w:val="00C360D0"/>
    <w:rsid w:val="00C47CDE"/>
    <w:rsid w:val="00C5132F"/>
    <w:rsid w:val="00C54E0D"/>
    <w:rsid w:val="00C571A6"/>
    <w:rsid w:val="00C64C36"/>
    <w:rsid w:val="00C7423F"/>
    <w:rsid w:val="00C76FA7"/>
    <w:rsid w:val="00C80F3E"/>
    <w:rsid w:val="00C86166"/>
    <w:rsid w:val="00C86668"/>
    <w:rsid w:val="00C91741"/>
    <w:rsid w:val="00C9577A"/>
    <w:rsid w:val="00CA357E"/>
    <w:rsid w:val="00CA66D6"/>
    <w:rsid w:val="00CB26C0"/>
    <w:rsid w:val="00CB4B34"/>
    <w:rsid w:val="00CC2C2F"/>
    <w:rsid w:val="00CC2C40"/>
    <w:rsid w:val="00CC470C"/>
    <w:rsid w:val="00CC5A43"/>
    <w:rsid w:val="00CC746A"/>
    <w:rsid w:val="00CD1A00"/>
    <w:rsid w:val="00CD20FE"/>
    <w:rsid w:val="00CD3D83"/>
    <w:rsid w:val="00CD4F72"/>
    <w:rsid w:val="00CD5651"/>
    <w:rsid w:val="00CE6F26"/>
    <w:rsid w:val="00CF4285"/>
    <w:rsid w:val="00CF7045"/>
    <w:rsid w:val="00D002F9"/>
    <w:rsid w:val="00D01D49"/>
    <w:rsid w:val="00D03357"/>
    <w:rsid w:val="00D0492F"/>
    <w:rsid w:val="00D104B7"/>
    <w:rsid w:val="00D10B2D"/>
    <w:rsid w:val="00D116EB"/>
    <w:rsid w:val="00D12122"/>
    <w:rsid w:val="00D1416F"/>
    <w:rsid w:val="00D24DBE"/>
    <w:rsid w:val="00D25130"/>
    <w:rsid w:val="00D267CC"/>
    <w:rsid w:val="00D26E47"/>
    <w:rsid w:val="00D33DC4"/>
    <w:rsid w:val="00D363D0"/>
    <w:rsid w:val="00D36887"/>
    <w:rsid w:val="00D42F6A"/>
    <w:rsid w:val="00D43A83"/>
    <w:rsid w:val="00D4506A"/>
    <w:rsid w:val="00D45C78"/>
    <w:rsid w:val="00D45E1B"/>
    <w:rsid w:val="00D56230"/>
    <w:rsid w:val="00D56546"/>
    <w:rsid w:val="00D567C2"/>
    <w:rsid w:val="00D65862"/>
    <w:rsid w:val="00D776D8"/>
    <w:rsid w:val="00D81734"/>
    <w:rsid w:val="00D8241B"/>
    <w:rsid w:val="00D82878"/>
    <w:rsid w:val="00D916F6"/>
    <w:rsid w:val="00DA32F2"/>
    <w:rsid w:val="00DA3946"/>
    <w:rsid w:val="00DB524D"/>
    <w:rsid w:val="00DC4AC7"/>
    <w:rsid w:val="00DC6931"/>
    <w:rsid w:val="00DD360F"/>
    <w:rsid w:val="00DE16B3"/>
    <w:rsid w:val="00DE45E2"/>
    <w:rsid w:val="00DE51D4"/>
    <w:rsid w:val="00DE67FB"/>
    <w:rsid w:val="00DF2ED3"/>
    <w:rsid w:val="00DF5DD6"/>
    <w:rsid w:val="00DF7A84"/>
    <w:rsid w:val="00E035A9"/>
    <w:rsid w:val="00E04419"/>
    <w:rsid w:val="00E07AAC"/>
    <w:rsid w:val="00E12AE2"/>
    <w:rsid w:val="00E22494"/>
    <w:rsid w:val="00E2654A"/>
    <w:rsid w:val="00E266F3"/>
    <w:rsid w:val="00E30E00"/>
    <w:rsid w:val="00E34D5B"/>
    <w:rsid w:val="00E369F0"/>
    <w:rsid w:val="00E37ADB"/>
    <w:rsid w:val="00E54396"/>
    <w:rsid w:val="00E558E4"/>
    <w:rsid w:val="00E55DC1"/>
    <w:rsid w:val="00E5644D"/>
    <w:rsid w:val="00E92C08"/>
    <w:rsid w:val="00E93FC4"/>
    <w:rsid w:val="00EA02A5"/>
    <w:rsid w:val="00EB51B4"/>
    <w:rsid w:val="00EB570B"/>
    <w:rsid w:val="00EC29D9"/>
    <w:rsid w:val="00EC49B9"/>
    <w:rsid w:val="00ED13A1"/>
    <w:rsid w:val="00ED194C"/>
    <w:rsid w:val="00ED3F17"/>
    <w:rsid w:val="00EE08BE"/>
    <w:rsid w:val="00EE5E85"/>
    <w:rsid w:val="00EF3919"/>
    <w:rsid w:val="00EF4A19"/>
    <w:rsid w:val="00EF58BA"/>
    <w:rsid w:val="00F1279A"/>
    <w:rsid w:val="00F14118"/>
    <w:rsid w:val="00F157AD"/>
    <w:rsid w:val="00F15892"/>
    <w:rsid w:val="00F20587"/>
    <w:rsid w:val="00F211CE"/>
    <w:rsid w:val="00F21225"/>
    <w:rsid w:val="00F259EC"/>
    <w:rsid w:val="00F31E5E"/>
    <w:rsid w:val="00F33A05"/>
    <w:rsid w:val="00F3745A"/>
    <w:rsid w:val="00F4129D"/>
    <w:rsid w:val="00F468DE"/>
    <w:rsid w:val="00F51DDC"/>
    <w:rsid w:val="00F53EDB"/>
    <w:rsid w:val="00F56D5B"/>
    <w:rsid w:val="00F601C5"/>
    <w:rsid w:val="00F61E1D"/>
    <w:rsid w:val="00F64B0A"/>
    <w:rsid w:val="00F66B89"/>
    <w:rsid w:val="00F757D6"/>
    <w:rsid w:val="00F77408"/>
    <w:rsid w:val="00F77583"/>
    <w:rsid w:val="00F83520"/>
    <w:rsid w:val="00F84A57"/>
    <w:rsid w:val="00F86365"/>
    <w:rsid w:val="00F90AEF"/>
    <w:rsid w:val="00FA2E60"/>
    <w:rsid w:val="00FA4183"/>
    <w:rsid w:val="00FA7A33"/>
    <w:rsid w:val="00FB58AC"/>
    <w:rsid w:val="00FB66ED"/>
    <w:rsid w:val="00FB778F"/>
    <w:rsid w:val="00FC3C4F"/>
    <w:rsid w:val="00FC4821"/>
    <w:rsid w:val="00FC7CED"/>
    <w:rsid w:val="00FD3577"/>
    <w:rsid w:val="00FD3CD5"/>
    <w:rsid w:val="00FD973E"/>
    <w:rsid w:val="00FE0BB7"/>
    <w:rsid w:val="00FE3DEC"/>
    <w:rsid w:val="00FE40D2"/>
    <w:rsid w:val="00FE4C23"/>
    <w:rsid w:val="00FE76B1"/>
    <w:rsid w:val="00FF079D"/>
    <w:rsid w:val="024FB99B"/>
    <w:rsid w:val="025B1CE4"/>
    <w:rsid w:val="028515F6"/>
    <w:rsid w:val="02B4E9EF"/>
    <w:rsid w:val="0327330E"/>
    <w:rsid w:val="03EB89FC"/>
    <w:rsid w:val="04394260"/>
    <w:rsid w:val="0495DD48"/>
    <w:rsid w:val="04F27E1B"/>
    <w:rsid w:val="052751FB"/>
    <w:rsid w:val="057D04A5"/>
    <w:rsid w:val="062AAE6B"/>
    <w:rsid w:val="0661904C"/>
    <w:rsid w:val="06B6B725"/>
    <w:rsid w:val="0759853A"/>
    <w:rsid w:val="07A477F3"/>
    <w:rsid w:val="082C164F"/>
    <w:rsid w:val="08BB61CE"/>
    <w:rsid w:val="08DC8432"/>
    <w:rsid w:val="0952D6C2"/>
    <w:rsid w:val="09FBBECC"/>
    <w:rsid w:val="0AEA9F63"/>
    <w:rsid w:val="0B63B711"/>
    <w:rsid w:val="0BE48582"/>
    <w:rsid w:val="0C2BB465"/>
    <w:rsid w:val="0C56F4C7"/>
    <w:rsid w:val="0C691F10"/>
    <w:rsid w:val="0D33879B"/>
    <w:rsid w:val="0D384A6A"/>
    <w:rsid w:val="0E4E82A1"/>
    <w:rsid w:val="0E76EC9C"/>
    <w:rsid w:val="0EEED7AA"/>
    <w:rsid w:val="0F1EA41A"/>
    <w:rsid w:val="0F4E883D"/>
    <w:rsid w:val="0F745E4C"/>
    <w:rsid w:val="10571E4C"/>
    <w:rsid w:val="1057486B"/>
    <w:rsid w:val="10642530"/>
    <w:rsid w:val="1166A377"/>
    <w:rsid w:val="11C19CA4"/>
    <w:rsid w:val="11F9682F"/>
    <w:rsid w:val="12581851"/>
    <w:rsid w:val="12BEF275"/>
    <w:rsid w:val="1353A927"/>
    <w:rsid w:val="1414DDA0"/>
    <w:rsid w:val="146206AC"/>
    <w:rsid w:val="146A6612"/>
    <w:rsid w:val="14731426"/>
    <w:rsid w:val="1477D241"/>
    <w:rsid w:val="15434E69"/>
    <w:rsid w:val="1562FB2B"/>
    <w:rsid w:val="158EBBAA"/>
    <w:rsid w:val="168A8E81"/>
    <w:rsid w:val="169BA71B"/>
    <w:rsid w:val="172160CD"/>
    <w:rsid w:val="179A2CAB"/>
    <w:rsid w:val="185B3D4E"/>
    <w:rsid w:val="18935A3D"/>
    <w:rsid w:val="18F8FE0C"/>
    <w:rsid w:val="192AEB74"/>
    <w:rsid w:val="196437C6"/>
    <w:rsid w:val="1981CE95"/>
    <w:rsid w:val="1A18EF85"/>
    <w:rsid w:val="1AA05937"/>
    <w:rsid w:val="1AD9AA8A"/>
    <w:rsid w:val="1B0C95EB"/>
    <w:rsid w:val="1B996790"/>
    <w:rsid w:val="1C09982A"/>
    <w:rsid w:val="1C6E10BD"/>
    <w:rsid w:val="1DC38244"/>
    <w:rsid w:val="1E057D26"/>
    <w:rsid w:val="1E096E2F"/>
    <w:rsid w:val="1F0A945D"/>
    <w:rsid w:val="1F12FE85"/>
    <w:rsid w:val="1F1EF6CC"/>
    <w:rsid w:val="1F22428B"/>
    <w:rsid w:val="1F779621"/>
    <w:rsid w:val="201B61B2"/>
    <w:rsid w:val="205C0283"/>
    <w:rsid w:val="2080C2E3"/>
    <w:rsid w:val="20AECEE6"/>
    <w:rsid w:val="20E41E95"/>
    <w:rsid w:val="2157319A"/>
    <w:rsid w:val="21A766FC"/>
    <w:rsid w:val="22B81A8F"/>
    <w:rsid w:val="24629DA5"/>
    <w:rsid w:val="24743671"/>
    <w:rsid w:val="248D6ED0"/>
    <w:rsid w:val="24B6FA75"/>
    <w:rsid w:val="24E39A4A"/>
    <w:rsid w:val="2512B7C0"/>
    <w:rsid w:val="255CAAD0"/>
    <w:rsid w:val="2571377D"/>
    <w:rsid w:val="262E0A14"/>
    <w:rsid w:val="264772AF"/>
    <w:rsid w:val="26E6834A"/>
    <w:rsid w:val="2728EA83"/>
    <w:rsid w:val="2751F1FE"/>
    <w:rsid w:val="2770246B"/>
    <w:rsid w:val="289FB1CF"/>
    <w:rsid w:val="28EF54ED"/>
    <w:rsid w:val="29609724"/>
    <w:rsid w:val="29F047F5"/>
    <w:rsid w:val="2AB2DFBD"/>
    <w:rsid w:val="2B85D431"/>
    <w:rsid w:val="2C1DFD1F"/>
    <w:rsid w:val="2C8EA915"/>
    <w:rsid w:val="2D44AE94"/>
    <w:rsid w:val="2E65438C"/>
    <w:rsid w:val="2E75BAC5"/>
    <w:rsid w:val="2EE07EF5"/>
    <w:rsid w:val="2F494DE6"/>
    <w:rsid w:val="2F8650E0"/>
    <w:rsid w:val="2F871A2E"/>
    <w:rsid w:val="2FAB71FC"/>
    <w:rsid w:val="305967B2"/>
    <w:rsid w:val="30676182"/>
    <w:rsid w:val="30768B4C"/>
    <w:rsid w:val="30E1CE79"/>
    <w:rsid w:val="3115A588"/>
    <w:rsid w:val="3165CD4D"/>
    <w:rsid w:val="31C9408F"/>
    <w:rsid w:val="320B351F"/>
    <w:rsid w:val="326A6BF0"/>
    <w:rsid w:val="327DE849"/>
    <w:rsid w:val="32BEBAF0"/>
    <w:rsid w:val="33167220"/>
    <w:rsid w:val="33B7C739"/>
    <w:rsid w:val="3475CF93"/>
    <w:rsid w:val="349F5E50"/>
    <w:rsid w:val="3512D720"/>
    <w:rsid w:val="357E21D4"/>
    <w:rsid w:val="3589CE6A"/>
    <w:rsid w:val="3647A3C1"/>
    <w:rsid w:val="36D41E49"/>
    <w:rsid w:val="3865A74B"/>
    <w:rsid w:val="38D9C3E7"/>
    <w:rsid w:val="3906C4CA"/>
    <w:rsid w:val="398509F2"/>
    <w:rsid w:val="3A0177AC"/>
    <w:rsid w:val="3A14859E"/>
    <w:rsid w:val="3A9B288E"/>
    <w:rsid w:val="3AD97415"/>
    <w:rsid w:val="3AF4769E"/>
    <w:rsid w:val="3BA199F5"/>
    <w:rsid w:val="3C4ED2B9"/>
    <w:rsid w:val="3C5670B4"/>
    <w:rsid w:val="3CBCAAB4"/>
    <w:rsid w:val="3CEF57EC"/>
    <w:rsid w:val="3D163E83"/>
    <w:rsid w:val="3E1EF558"/>
    <w:rsid w:val="3E88EA67"/>
    <w:rsid w:val="3ED4E8CF"/>
    <w:rsid w:val="3FA795DF"/>
    <w:rsid w:val="3FEB3213"/>
    <w:rsid w:val="400A3622"/>
    <w:rsid w:val="40163757"/>
    <w:rsid w:val="40CB2933"/>
    <w:rsid w:val="412B3C62"/>
    <w:rsid w:val="413756EB"/>
    <w:rsid w:val="416E7CB0"/>
    <w:rsid w:val="430A4D11"/>
    <w:rsid w:val="4490633D"/>
    <w:rsid w:val="44DA7A55"/>
    <w:rsid w:val="450FF811"/>
    <w:rsid w:val="451D5010"/>
    <w:rsid w:val="45656BE8"/>
    <w:rsid w:val="46B92071"/>
    <w:rsid w:val="473BA513"/>
    <w:rsid w:val="476B211F"/>
    <w:rsid w:val="47FE494B"/>
    <w:rsid w:val="4862A2B8"/>
    <w:rsid w:val="48C08BD3"/>
    <w:rsid w:val="49C007EF"/>
    <w:rsid w:val="4A093EEA"/>
    <w:rsid w:val="4A4142EC"/>
    <w:rsid w:val="4AF20976"/>
    <w:rsid w:val="4B80EAAC"/>
    <w:rsid w:val="4BA50F4B"/>
    <w:rsid w:val="4C6CE409"/>
    <w:rsid w:val="4C72D704"/>
    <w:rsid w:val="4C8B99BF"/>
    <w:rsid w:val="4CD07B62"/>
    <w:rsid w:val="4D1C2623"/>
    <w:rsid w:val="4D1FD586"/>
    <w:rsid w:val="4D8CE9CC"/>
    <w:rsid w:val="4E43D75B"/>
    <w:rsid w:val="4EC1C7F4"/>
    <w:rsid w:val="506DB49D"/>
    <w:rsid w:val="50862E75"/>
    <w:rsid w:val="50978630"/>
    <w:rsid w:val="51135658"/>
    <w:rsid w:val="511BB852"/>
    <w:rsid w:val="51593B8E"/>
    <w:rsid w:val="51B58073"/>
    <w:rsid w:val="52038C7B"/>
    <w:rsid w:val="52C02159"/>
    <w:rsid w:val="52C248D3"/>
    <w:rsid w:val="536BE2C9"/>
    <w:rsid w:val="53BD2AB6"/>
    <w:rsid w:val="55235930"/>
    <w:rsid w:val="560EAF47"/>
    <w:rsid w:val="56221866"/>
    <w:rsid w:val="56A64A88"/>
    <w:rsid w:val="5796448D"/>
    <w:rsid w:val="57CF0181"/>
    <w:rsid w:val="5865849F"/>
    <w:rsid w:val="58730222"/>
    <w:rsid w:val="58859BA0"/>
    <w:rsid w:val="58979096"/>
    <w:rsid w:val="59D810EC"/>
    <w:rsid w:val="59E23856"/>
    <w:rsid w:val="59FA1F36"/>
    <w:rsid w:val="5ADD0BAF"/>
    <w:rsid w:val="5B0EAFE6"/>
    <w:rsid w:val="5BD89C85"/>
    <w:rsid w:val="5BFC1CC9"/>
    <w:rsid w:val="5C5853EF"/>
    <w:rsid w:val="5C71763B"/>
    <w:rsid w:val="5C78DC10"/>
    <w:rsid w:val="5CDC8611"/>
    <w:rsid w:val="5E14AC71"/>
    <w:rsid w:val="5EDC2876"/>
    <w:rsid w:val="5EDC6BC4"/>
    <w:rsid w:val="5F103D47"/>
    <w:rsid w:val="5F958100"/>
    <w:rsid w:val="5FC56523"/>
    <w:rsid w:val="6031A8BB"/>
    <w:rsid w:val="61346D24"/>
    <w:rsid w:val="6137EB53"/>
    <w:rsid w:val="62A19E5D"/>
    <w:rsid w:val="62A3146E"/>
    <w:rsid w:val="6315F4AE"/>
    <w:rsid w:val="63408D1B"/>
    <w:rsid w:val="63E1BDA5"/>
    <w:rsid w:val="649613BF"/>
    <w:rsid w:val="64D8E392"/>
    <w:rsid w:val="65438F49"/>
    <w:rsid w:val="6567F8E6"/>
    <w:rsid w:val="659CFBA3"/>
    <w:rsid w:val="65B802A5"/>
    <w:rsid w:val="65DA58BB"/>
    <w:rsid w:val="65F83593"/>
    <w:rsid w:val="66C93576"/>
    <w:rsid w:val="66D1D255"/>
    <w:rsid w:val="675614BF"/>
    <w:rsid w:val="68108454"/>
    <w:rsid w:val="6815CE68"/>
    <w:rsid w:val="69E84089"/>
    <w:rsid w:val="6A5F69BD"/>
    <w:rsid w:val="6ABBB1F2"/>
    <w:rsid w:val="6AE3FFB7"/>
    <w:rsid w:val="6B352CAA"/>
    <w:rsid w:val="6D0CD74C"/>
    <w:rsid w:val="6D1D6A94"/>
    <w:rsid w:val="6DD7B86A"/>
    <w:rsid w:val="6DF3008F"/>
    <w:rsid w:val="6E93C65D"/>
    <w:rsid w:val="6EF66E37"/>
    <w:rsid w:val="6F2CC8E6"/>
    <w:rsid w:val="6F9011E0"/>
    <w:rsid w:val="7041CDFF"/>
    <w:rsid w:val="70B5034A"/>
    <w:rsid w:val="70CF4BE0"/>
    <w:rsid w:val="71451397"/>
    <w:rsid w:val="71BD03D7"/>
    <w:rsid w:val="71F4C637"/>
    <w:rsid w:val="7255B140"/>
    <w:rsid w:val="726CABA2"/>
    <w:rsid w:val="732814EF"/>
    <w:rsid w:val="7378DCDC"/>
    <w:rsid w:val="738C714A"/>
    <w:rsid w:val="738D276A"/>
    <w:rsid w:val="74042A1B"/>
    <w:rsid w:val="746E8437"/>
    <w:rsid w:val="7493C713"/>
    <w:rsid w:val="74B85A11"/>
    <w:rsid w:val="750358CB"/>
    <w:rsid w:val="753A121C"/>
    <w:rsid w:val="758A5EEF"/>
    <w:rsid w:val="75A9E26B"/>
    <w:rsid w:val="75FDC4C9"/>
    <w:rsid w:val="7624A749"/>
    <w:rsid w:val="770AFF18"/>
    <w:rsid w:val="7753D7EF"/>
    <w:rsid w:val="77A1F278"/>
    <w:rsid w:val="77F21BE1"/>
    <w:rsid w:val="780088CD"/>
    <w:rsid w:val="784FD58B"/>
    <w:rsid w:val="794470AD"/>
    <w:rsid w:val="7968DB42"/>
    <w:rsid w:val="797D3CF9"/>
    <w:rsid w:val="7983CB10"/>
    <w:rsid w:val="7986771E"/>
    <w:rsid w:val="79E49190"/>
    <w:rsid w:val="7A9D1315"/>
    <w:rsid w:val="7AA77E16"/>
    <w:rsid w:val="7BE3EDD9"/>
    <w:rsid w:val="7BF9A073"/>
    <w:rsid w:val="7C53979C"/>
    <w:rsid w:val="7E615D65"/>
    <w:rsid w:val="7E668E0D"/>
    <w:rsid w:val="7FB6A966"/>
    <w:rsid w:val="7FC9E697"/>
    <w:rsid w:val="7FCB898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2757F"/>
  <w15:chartTrackingRefBased/>
  <w15:docId w15:val="{B4B2BF07-5A04-4B71-9449-2221A5B14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E1500"/>
    <w:pPr>
      <w:spacing w:after="160" w:line="259" w:lineRule="auto"/>
    </w:pPr>
    <w:rPr>
      <w:lang w:val="en-US"/>
    </w:rPr>
  </w:style>
  <w:style w:type="paragraph" w:styleId="Antrat1">
    <w:name w:val="heading 1"/>
    <w:basedOn w:val="prastasis"/>
    <w:next w:val="prastasis"/>
    <w:link w:val="Antrat1Diagrama"/>
    <w:qFormat/>
    <w:rsid w:val="005512BF"/>
    <w:pPr>
      <w:keepNext/>
      <w:numPr>
        <w:numId w:val="11"/>
      </w:numPr>
      <w:spacing w:before="360" w:after="360" w:line="240" w:lineRule="auto"/>
      <w:jc w:val="center"/>
      <w:outlineLvl w:val="0"/>
    </w:pPr>
    <w:rPr>
      <w:rFonts w:ascii="Times New Roman" w:eastAsia="Times New Roman" w:hAnsi="Times New Roman" w:cs="Times New Roman"/>
      <w:sz w:val="28"/>
      <w:szCs w:val="20"/>
      <w:lang w:val="lt-LT"/>
    </w:rPr>
  </w:style>
  <w:style w:type="paragraph" w:styleId="Antrat2">
    <w:name w:val="heading 2"/>
    <w:basedOn w:val="prastasis"/>
    <w:next w:val="prastasis"/>
    <w:link w:val="Antrat2Diagrama"/>
    <w:qFormat/>
    <w:rsid w:val="005512BF"/>
    <w:pPr>
      <w:numPr>
        <w:ilvl w:val="1"/>
        <w:numId w:val="11"/>
      </w:numPr>
      <w:spacing w:after="0" w:line="240" w:lineRule="auto"/>
      <w:jc w:val="both"/>
      <w:outlineLvl w:val="1"/>
    </w:pPr>
    <w:rPr>
      <w:rFonts w:ascii="Times New Roman" w:eastAsia="Times New Roman" w:hAnsi="Times New Roman" w:cs="Times New Roman"/>
      <w:sz w:val="24"/>
      <w:szCs w:val="20"/>
      <w:lang w:val="lt-LT"/>
    </w:rPr>
  </w:style>
  <w:style w:type="paragraph" w:styleId="Antrat3">
    <w:name w:val="heading 3"/>
    <w:basedOn w:val="prastasis"/>
    <w:next w:val="prastasis"/>
    <w:link w:val="Antrat3Diagrama"/>
    <w:qFormat/>
    <w:rsid w:val="005512BF"/>
    <w:pPr>
      <w:keepNext/>
      <w:numPr>
        <w:ilvl w:val="2"/>
        <w:numId w:val="11"/>
      </w:numPr>
      <w:spacing w:after="0" w:line="240" w:lineRule="auto"/>
      <w:jc w:val="both"/>
      <w:outlineLvl w:val="2"/>
    </w:pPr>
    <w:rPr>
      <w:rFonts w:ascii="Times New Roman" w:eastAsia="Times New Roman" w:hAnsi="Times New Roman" w:cs="Times New Roman"/>
      <w:sz w:val="24"/>
      <w:szCs w:val="20"/>
      <w:lang w:val="lt-LT"/>
    </w:rPr>
  </w:style>
  <w:style w:type="paragraph" w:styleId="Antrat4">
    <w:name w:val="heading 4"/>
    <w:basedOn w:val="prastasis"/>
    <w:next w:val="prastasis"/>
    <w:link w:val="Antrat4Diagrama"/>
    <w:qFormat/>
    <w:rsid w:val="005512BF"/>
    <w:pPr>
      <w:keepNext/>
      <w:numPr>
        <w:ilvl w:val="3"/>
        <w:numId w:val="11"/>
      </w:numPr>
      <w:spacing w:after="0" w:line="240" w:lineRule="auto"/>
      <w:outlineLvl w:val="3"/>
    </w:pPr>
    <w:rPr>
      <w:rFonts w:ascii="Times New Roman" w:eastAsia="Times New Roman" w:hAnsi="Times New Roman" w:cs="Times New Roman"/>
      <w:b/>
      <w:sz w:val="44"/>
      <w:szCs w:val="20"/>
      <w:lang w:val="lt-LT"/>
    </w:rPr>
  </w:style>
  <w:style w:type="paragraph" w:styleId="Antrat5">
    <w:name w:val="heading 5"/>
    <w:basedOn w:val="prastasis"/>
    <w:next w:val="prastasis"/>
    <w:link w:val="Antrat5Diagrama"/>
    <w:qFormat/>
    <w:rsid w:val="005512BF"/>
    <w:pPr>
      <w:keepNext/>
      <w:numPr>
        <w:ilvl w:val="4"/>
        <w:numId w:val="11"/>
      </w:numPr>
      <w:spacing w:after="0" w:line="240" w:lineRule="auto"/>
      <w:outlineLvl w:val="4"/>
    </w:pPr>
    <w:rPr>
      <w:rFonts w:ascii="Times New Roman" w:eastAsia="Times New Roman" w:hAnsi="Times New Roman" w:cs="Times New Roman"/>
      <w:b/>
      <w:sz w:val="40"/>
      <w:szCs w:val="20"/>
      <w:lang w:val="lt-LT"/>
    </w:rPr>
  </w:style>
  <w:style w:type="paragraph" w:styleId="Antrat6">
    <w:name w:val="heading 6"/>
    <w:basedOn w:val="prastasis"/>
    <w:next w:val="prastasis"/>
    <w:link w:val="Antrat6Diagrama"/>
    <w:qFormat/>
    <w:rsid w:val="005512BF"/>
    <w:pPr>
      <w:keepNext/>
      <w:numPr>
        <w:ilvl w:val="5"/>
        <w:numId w:val="11"/>
      </w:numPr>
      <w:spacing w:after="0" w:line="240" w:lineRule="auto"/>
      <w:outlineLvl w:val="5"/>
    </w:pPr>
    <w:rPr>
      <w:rFonts w:ascii="Times New Roman" w:eastAsia="Times New Roman" w:hAnsi="Times New Roman" w:cs="Times New Roman"/>
      <w:b/>
      <w:sz w:val="36"/>
      <w:szCs w:val="20"/>
      <w:lang w:val="lt-LT"/>
    </w:rPr>
  </w:style>
  <w:style w:type="paragraph" w:styleId="Antrat7">
    <w:name w:val="heading 7"/>
    <w:basedOn w:val="prastasis"/>
    <w:next w:val="prastasis"/>
    <w:link w:val="Antrat7Diagrama"/>
    <w:qFormat/>
    <w:rsid w:val="005512BF"/>
    <w:pPr>
      <w:keepNext/>
      <w:numPr>
        <w:ilvl w:val="6"/>
        <w:numId w:val="11"/>
      </w:numPr>
      <w:spacing w:after="0" w:line="240" w:lineRule="auto"/>
      <w:outlineLvl w:val="6"/>
    </w:pPr>
    <w:rPr>
      <w:rFonts w:ascii="Times New Roman" w:eastAsia="Times New Roman" w:hAnsi="Times New Roman" w:cs="Times New Roman"/>
      <w:sz w:val="48"/>
      <w:szCs w:val="20"/>
      <w:lang w:val="lt-LT"/>
    </w:rPr>
  </w:style>
  <w:style w:type="paragraph" w:styleId="Antrat8">
    <w:name w:val="heading 8"/>
    <w:basedOn w:val="prastasis"/>
    <w:next w:val="prastasis"/>
    <w:link w:val="Antrat8Diagrama"/>
    <w:qFormat/>
    <w:rsid w:val="005512BF"/>
    <w:pPr>
      <w:keepNext/>
      <w:numPr>
        <w:ilvl w:val="7"/>
        <w:numId w:val="11"/>
      </w:numPr>
      <w:spacing w:after="0" w:line="240" w:lineRule="auto"/>
      <w:outlineLvl w:val="7"/>
    </w:pPr>
    <w:rPr>
      <w:rFonts w:ascii="Times New Roman" w:eastAsia="Times New Roman" w:hAnsi="Times New Roman" w:cs="Times New Roman"/>
      <w:b/>
      <w:sz w:val="18"/>
      <w:szCs w:val="20"/>
      <w:lang w:val="lt-LT"/>
    </w:rPr>
  </w:style>
  <w:style w:type="paragraph" w:styleId="Antrat9">
    <w:name w:val="heading 9"/>
    <w:basedOn w:val="prastasis"/>
    <w:next w:val="prastasis"/>
    <w:link w:val="Antrat9Diagrama"/>
    <w:qFormat/>
    <w:rsid w:val="005512BF"/>
    <w:pPr>
      <w:keepNext/>
      <w:numPr>
        <w:ilvl w:val="8"/>
        <w:numId w:val="11"/>
      </w:numPr>
      <w:spacing w:after="0" w:line="240" w:lineRule="auto"/>
      <w:outlineLvl w:val="8"/>
    </w:pPr>
    <w:rPr>
      <w:rFonts w:ascii="Times New Roman" w:eastAsia="Times New Roman" w:hAnsi="Times New Roman" w:cs="Times New Roman"/>
      <w:sz w:val="40"/>
      <w:szCs w:val="20"/>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5E1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uiPriority w:val="39"/>
    <w:rsid w:val="005E150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Buletai,Bullet EY,List Paragraph21,List Paragraph1,List Paragraph2,lp1,Bullet 1,Use Case List Paragraph,Numbering,ERP-List Paragraph,List Paragraph11,List Paragraph111,Paragraph,List Paragraph Red,Table of contents numbered,VARNELES"/>
    <w:basedOn w:val="prastasis"/>
    <w:link w:val="SraopastraipaDiagrama"/>
    <w:uiPriority w:val="34"/>
    <w:qFormat/>
    <w:rsid w:val="005E1500"/>
    <w:pPr>
      <w:spacing w:after="0" w:line="240" w:lineRule="auto"/>
      <w:ind w:left="720"/>
      <w:contextualSpacing/>
    </w:pPr>
    <w:rPr>
      <w:rFonts w:ascii="Times New Roman" w:eastAsia="Times New Roman" w:hAnsi="Times New Roman" w:cs="Times New Roman"/>
      <w:sz w:val="24"/>
      <w:szCs w:val="24"/>
      <w:lang w:val="lt-LT" w:eastAsia="lt-LT"/>
    </w:rPr>
  </w:style>
  <w:style w:type="table" w:customStyle="1" w:styleId="Lentelstinklelis2">
    <w:name w:val="Lentelės tinklelis2"/>
    <w:basedOn w:val="prastojilentel"/>
    <w:next w:val="Lentelstinklelis"/>
    <w:uiPriority w:val="39"/>
    <w:rsid w:val="005E150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5E1500"/>
    <w:rPr>
      <w:rFonts w:ascii="Times New Roman" w:eastAsia="Times New Roman" w:hAnsi="Times New Roman" w:cs="Times New Roman"/>
      <w:sz w:val="24"/>
      <w:szCs w:val="24"/>
      <w:lang w:eastAsia="lt-LT"/>
    </w:rPr>
  </w:style>
  <w:style w:type="character" w:styleId="Komentaronuoroda">
    <w:name w:val="annotation reference"/>
    <w:basedOn w:val="Numatytasispastraiposriftas"/>
    <w:uiPriority w:val="99"/>
    <w:unhideWhenUsed/>
    <w:rsid w:val="00DD360F"/>
    <w:rPr>
      <w:sz w:val="16"/>
      <w:szCs w:val="16"/>
    </w:rPr>
  </w:style>
  <w:style w:type="paragraph" w:styleId="Komentarotekstas">
    <w:name w:val="annotation text"/>
    <w:basedOn w:val="prastasis"/>
    <w:link w:val="KomentarotekstasDiagrama"/>
    <w:uiPriority w:val="99"/>
    <w:unhideWhenUsed/>
    <w:rsid w:val="00DD360F"/>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DD360F"/>
    <w:rPr>
      <w:sz w:val="20"/>
      <w:szCs w:val="20"/>
      <w:lang w:val="en-US"/>
    </w:rPr>
  </w:style>
  <w:style w:type="paragraph" w:styleId="Komentarotema">
    <w:name w:val="annotation subject"/>
    <w:basedOn w:val="Komentarotekstas"/>
    <w:next w:val="Komentarotekstas"/>
    <w:link w:val="KomentarotemaDiagrama"/>
    <w:unhideWhenUsed/>
    <w:rsid w:val="006502FA"/>
    <w:rPr>
      <w:b/>
      <w:bCs/>
    </w:rPr>
  </w:style>
  <w:style w:type="character" w:customStyle="1" w:styleId="KomentarotemaDiagrama">
    <w:name w:val="Komentaro tema Diagrama"/>
    <w:basedOn w:val="KomentarotekstasDiagrama"/>
    <w:link w:val="Komentarotema"/>
    <w:rsid w:val="006502FA"/>
    <w:rPr>
      <w:b/>
      <w:bCs/>
      <w:sz w:val="20"/>
      <w:szCs w:val="20"/>
      <w:lang w:val="en-US"/>
    </w:rPr>
  </w:style>
  <w:style w:type="paragraph" w:customStyle="1" w:styleId="Body2">
    <w:name w:val="Body 2"/>
    <w:rsid w:val="00BD56AC"/>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bdr w:val="nil"/>
      <w:lang w:val="en-US" w:eastAsia="lt-LT"/>
    </w:rPr>
  </w:style>
  <w:style w:type="character" w:styleId="Hipersaitas">
    <w:name w:val="Hyperlink"/>
    <w:aliases w:val="Alna"/>
    <w:basedOn w:val="Numatytasispastraiposriftas"/>
    <w:uiPriority w:val="99"/>
    <w:unhideWhenUsed/>
    <w:rsid w:val="003C586B"/>
    <w:rPr>
      <w:color w:val="0000FF" w:themeColor="hyperlink"/>
      <w:u w:val="single"/>
    </w:rPr>
  </w:style>
  <w:style w:type="character" w:styleId="Neapdorotaspaminjimas">
    <w:name w:val="Unresolved Mention"/>
    <w:basedOn w:val="Numatytasispastraiposriftas"/>
    <w:uiPriority w:val="99"/>
    <w:semiHidden/>
    <w:unhideWhenUsed/>
    <w:rsid w:val="003C586B"/>
    <w:rPr>
      <w:color w:val="605E5C"/>
      <w:shd w:val="clear" w:color="auto" w:fill="E1DFDD"/>
    </w:rPr>
  </w:style>
  <w:style w:type="paragraph" w:styleId="Antrats">
    <w:name w:val="header"/>
    <w:aliases w:val="Viršutinis kolontitulas Diagrama1,Viršutinis kolontitulas Diagrama Diagrama1,Char Diagrama Diagrama1,Viršutinis kolontitulas Diagrama Diagrama Diagrama,Char Diagrama Diagrama Diagrama,Char Diagrama1,Char Diagrama"/>
    <w:basedOn w:val="prastasis"/>
    <w:link w:val="AntratsDiagrama"/>
    <w:uiPriority w:val="99"/>
    <w:unhideWhenUsed/>
    <w:rsid w:val="0063379D"/>
    <w:pPr>
      <w:tabs>
        <w:tab w:val="center" w:pos="4819"/>
        <w:tab w:val="right" w:pos="9638"/>
      </w:tabs>
      <w:spacing w:after="0" w:line="240" w:lineRule="auto"/>
    </w:pPr>
  </w:style>
  <w:style w:type="character" w:customStyle="1" w:styleId="AntratsDiagrama">
    <w:name w:val="Antraštės Diagrama"/>
    <w:aliases w:val="Viršutinis kolontitulas Diagrama1 Diagrama,Viršutinis kolontitulas Diagrama Diagrama1 Diagrama,Char Diagrama Diagrama1 Diagrama,Viršutinis kolontitulas Diagrama Diagrama Diagrama Diagrama,Char Diagrama Diagrama Diagrama Diagrama"/>
    <w:basedOn w:val="Numatytasispastraiposriftas"/>
    <w:link w:val="Antrats"/>
    <w:uiPriority w:val="99"/>
    <w:rsid w:val="0063379D"/>
    <w:rPr>
      <w:lang w:val="en-US"/>
    </w:rPr>
  </w:style>
  <w:style w:type="paragraph" w:styleId="Porat">
    <w:name w:val="footer"/>
    <w:basedOn w:val="prastasis"/>
    <w:link w:val="PoratDiagrama"/>
    <w:unhideWhenUsed/>
    <w:rsid w:val="0063379D"/>
    <w:pPr>
      <w:tabs>
        <w:tab w:val="center" w:pos="4819"/>
        <w:tab w:val="right" w:pos="9638"/>
      </w:tabs>
      <w:spacing w:after="0" w:line="240" w:lineRule="auto"/>
    </w:pPr>
  </w:style>
  <w:style w:type="character" w:customStyle="1" w:styleId="PoratDiagrama">
    <w:name w:val="Poraštė Diagrama"/>
    <w:basedOn w:val="Numatytasispastraiposriftas"/>
    <w:link w:val="Porat"/>
    <w:rsid w:val="0063379D"/>
    <w:rPr>
      <w:lang w:val="en-US"/>
    </w:rPr>
  </w:style>
  <w:style w:type="paragraph" w:styleId="Pataisymai">
    <w:name w:val="Revision"/>
    <w:hidden/>
    <w:uiPriority w:val="99"/>
    <w:semiHidden/>
    <w:rsid w:val="006455E5"/>
    <w:pPr>
      <w:spacing w:after="0" w:line="240" w:lineRule="auto"/>
    </w:pPr>
    <w:rPr>
      <w:lang w:val="en-US"/>
    </w:rPr>
  </w:style>
  <w:style w:type="character" w:customStyle="1" w:styleId="Antrat1Diagrama">
    <w:name w:val="Antraštė 1 Diagrama"/>
    <w:basedOn w:val="Numatytasispastraiposriftas"/>
    <w:link w:val="Antrat1"/>
    <w:rsid w:val="005512BF"/>
    <w:rPr>
      <w:rFonts w:ascii="Times New Roman" w:eastAsia="Times New Roman" w:hAnsi="Times New Roman" w:cs="Times New Roman"/>
      <w:sz w:val="28"/>
      <w:szCs w:val="20"/>
    </w:rPr>
  </w:style>
  <w:style w:type="character" w:customStyle="1" w:styleId="Antrat2Diagrama">
    <w:name w:val="Antraštė 2 Diagrama"/>
    <w:basedOn w:val="Numatytasispastraiposriftas"/>
    <w:link w:val="Antrat2"/>
    <w:rsid w:val="005512BF"/>
    <w:rPr>
      <w:rFonts w:ascii="Times New Roman" w:eastAsia="Times New Roman" w:hAnsi="Times New Roman" w:cs="Times New Roman"/>
      <w:sz w:val="24"/>
      <w:szCs w:val="20"/>
    </w:rPr>
  </w:style>
  <w:style w:type="character" w:customStyle="1" w:styleId="Antrat3Diagrama">
    <w:name w:val="Antraštė 3 Diagrama"/>
    <w:basedOn w:val="Numatytasispastraiposriftas"/>
    <w:link w:val="Antrat3"/>
    <w:rsid w:val="005512BF"/>
    <w:rPr>
      <w:rFonts w:ascii="Times New Roman" w:eastAsia="Times New Roman" w:hAnsi="Times New Roman" w:cs="Times New Roman"/>
      <w:sz w:val="24"/>
      <w:szCs w:val="20"/>
    </w:rPr>
  </w:style>
  <w:style w:type="character" w:customStyle="1" w:styleId="Antrat4Diagrama">
    <w:name w:val="Antraštė 4 Diagrama"/>
    <w:basedOn w:val="Numatytasispastraiposriftas"/>
    <w:link w:val="Antrat4"/>
    <w:rsid w:val="005512BF"/>
    <w:rPr>
      <w:rFonts w:ascii="Times New Roman" w:eastAsia="Times New Roman" w:hAnsi="Times New Roman" w:cs="Times New Roman"/>
      <w:b/>
      <w:sz w:val="44"/>
      <w:szCs w:val="20"/>
    </w:rPr>
  </w:style>
  <w:style w:type="character" w:customStyle="1" w:styleId="Antrat5Diagrama">
    <w:name w:val="Antraštė 5 Diagrama"/>
    <w:basedOn w:val="Numatytasispastraiposriftas"/>
    <w:link w:val="Antrat5"/>
    <w:rsid w:val="005512BF"/>
    <w:rPr>
      <w:rFonts w:ascii="Times New Roman" w:eastAsia="Times New Roman" w:hAnsi="Times New Roman" w:cs="Times New Roman"/>
      <w:b/>
      <w:sz w:val="40"/>
      <w:szCs w:val="20"/>
    </w:rPr>
  </w:style>
  <w:style w:type="character" w:customStyle="1" w:styleId="Antrat6Diagrama">
    <w:name w:val="Antraštė 6 Diagrama"/>
    <w:basedOn w:val="Numatytasispastraiposriftas"/>
    <w:link w:val="Antrat6"/>
    <w:rsid w:val="005512BF"/>
    <w:rPr>
      <w:rFonts w:ascii="Times New Roman" w:eastAsia="Times New Roman" w:hAnsi="Times New Roman" w:cs="Times New Roman"/>
      <w:b/>
      <w:sz w:val="36"/>
      <w:szCs w:val="20"/>
    </w:rPr>
  </w:style>
  <w:style w:type="character" w:customStyle="1" w:styleId="Antrat7Diagrama">
    <w:name w:val="Antraštė 7 Diagrama"/>
    <w:basedOn w:val="Numatytasispastraiposriftas"/>
    <w:link w:val="Antrat7"/>
    <w:rsid w:val="005512BF"/>
    <w:rPr>
      <w:rFonts w:ascii="Times New Roman" w:eastAsia="Times New Roman" w:hAnsi="Times New Roman" w:cs="Times New Roman"/>
      <w:sz w:val="48"/>
      <w:szCs w:val="20"/>
    </w:rPr>
  </w:style>
  <w:style w:type="character" w:customStyle="1" w:styleId="Antrat8Diagrama">
    <w:name w:val="Antraštė 8 Diagrama"/>
    <w:basedOn w:val="Numatytasispastraiposriftas"/>
    <w:link w:val="Antrat8"/>
    <w:rsid w:val="005512BF"/>
    <w:rPr>
      <w:rFonts w:ascii="Times New Roman" w:eastAsia="Times New Roman" w:hAnsi="Times New Roman" w:cs="Times New Roman"/>
      <w:b/>
      <w:sz w:val="18"/>
      <w:szCs w:val="20"/>
    </w:rPr>
  </w:style>
  <w:style w:type="character" w:customStyle="1" w:styleId="Antrat9Diagrama">
    <w:name w:val="Antraštė 9 Diagrama"/>
    <w:basedOn w:val="Numatytasispastraiposriftas"/>
    <w:link w:val="Antrat9"/>
    <w:rsid w:val="005512BF"/>
    <w:rPr>
      <w:rFonts w:ascii="Times New Roman" w:eastAsia="Times New Roman" w:hAnsi="Times New Roman" w:cs="Times New Roman"/>
      <w:sz w:val="40"/>
      <w:szCs w:val="20"/>
    </w:rPr>
  </w:style>
  <w:style w:type="paragraph" w:styleId="Pagrindiniotekstotrauka2">
    <w:name w:val="Body Text Indent 2"/>
    <w:basedOn w:val="prastasis"/>
    <w:link w:val="Pagrindiniotekstotrauka2Diagrama"/>
    <w:rsid w:val="005512BF"/>
    <w:pPr>
      <w:spacing w:after="0" w:line="240" w:lineRule="auto"/>
      <w:ind w:firstLine="720"/>
      <w:jc w:val="both"/>
    </w:pPr>
    <w:rPr>
      <w:rFonts w:ascii="Times New Roman" w:eastAsia="Times New Roman" w:hAnsi="Times New Roman" w:cs="Times New Roman"/>
      <w:sz w:val="24"/>
      <w:szCs w:val="20"/>
      <w:lang w:val="lt-LT"/>
    </w:rPr>
  </w:style>
  <w:style w:type="character" w:customStyle="1" w:styleId="Pagrindiniotekstotrauka2Diagrama">
    <w:name w:val="Pagrindinio teksto įtrauka 2 Diagrama"/>
    <w:basedOn w:val="Numatytasispastraiposriftas"/>
    <w:link w:val="Pagrindiniotekstotrauka2"/>
    <w:rsid w:val="005512BF"/>
    <w:rPr>
      <w:rFonts w:ascii="Times New Roman" w:eastAsia="Times New Roman" w:hAnsi="Times New Roman" w:cs="Times New Roman"/>
      <w:sz w:val="24"/>
      <w:szCs w:val="20"/>
    </w:rPr>
  </w:style>
  <w:style w:type="paragraph" w:styleId="Pagrindinistekstas3">
    <w:name w:val="Body Text 3"/>
    <w:basedOn w:val="prastasis"/>
    <w:link w:val="Pagrindinistekstas3Diagrama"/>
    <w:rsid w:val="005512BF"/>
    <w:pPr>
      <w:spacing w:after="120" w:line="240" w:lineRule="auto"/>
      <w:jc w:val="both"/>
    </w:pPr>
    <w:rPr>
      <w:rFonts w:ascii="Times New Roman" w:eastAsia="Times New Roman" w:hAnsi="Times New Roman" w:cs="Times New Roman"/>
      <w:sz w:val="16"/>
      <w:szCs w:val="16"/>
      <w:lang w:val="lt-LT"/>
    </w:rPr>
  </w:style>
  <w:style w:type="character" w:customStyle="1" w:styleId="Pagrindinistekstas3Diagrama">
    <w:name w:val="Pagrindinis tekstas 3 Diagrama"/>
    <w:basedOn w:val="Numatytasispastraiposriftas"/>
    <w:link w:val="Pagrindinistekstas3"/>
    <w:rsid w:val="005512BF"/>
    <w:rPr>
      <w:rFonts w:ascii="Times New Roman" w:eastAsia="Times New Roman" w:hAnsi="Times New Roman" w:cs="Times New Roman"/>
      <w:sz w:val="16"/>
      <w:szCs w:val="16"/>
    </w:rPr>
  </w:style>
  <w:style w:type="paragraph" w:styleId="Debesliotekstas">
    <w:name w:val="Balloon Text"/>
    <w:basedOn w:val="prastasis"/>
    <w:link w:val="DebesliotekstasDiagrama"/>
    <w:rsid w:val="005512BF"/>
    <w:pPr>
      <w:spacing w:after="0" w:line="240" w:lineRule="auto"/>
      <w:jc w:val="both"/>
    </w:pPr>
    <w:rPr>
      <w:rFonts w:ascii="Tahoma" w:eastAsia="Times New Roman" w:hAnsi="Tahoma" w:cs="Tahoma"/>
      <w:sz w:val="16"/>
      <w:szCs w:val="16"/>
      <w:lang w:val="lt-LT"/>
    </w:rPr>
  </w:style>
  <w:style w:type="character" w:customStyle="1" w:styleId="DebesliotekstasDiagrama">
    <w:name w:val="Debesėlio tekstas Diagrama"/>
    <w:basedOn w:val="Numatytasispastraiposriftas"/>
    <w:link w:val="Debesliotekstas"/>
    <w:rsid w:val="005512BF"/>
    <w:rPr>
      <w:rFonts w:ascii="Tahoma" w:eastAsia="Times New Roman" w:hAnsi="Tahoma" w:cs="Tahoma"/>
      <w:sz w:val="16"/>
      <w:szCs w:val="16"/>
    </w:rPr>
  </w:style>
  <w:style w:type="paragraph" w:customStyle="1" w:styleId="DiagramaDiagramaDiagrama">
    <w:name w:val="Diagrama Diagrama Diagrama"/>
    <w:basedOn w:val="prastasis"/>
    <w:rsid w:val="005512BF"/>
    <w:pPr>
      <w:spacing w:line="240" w:lineRule="exact"/>
    </w:pPr>
    <w:rPr>
      <w:rFonts w:ascii="Tahoma" w:eastAsia="Times New Roman" w:hAnsi="Tahoma" w:cs="Times New Roman"/>
      <w:sz w:val="20"/>
      <w:szCs w:val="20"/>
    </w:rPr>
  </w:style>
  <w:style w:type="paragraph" w:customStyle="1" w:styleId="Default">
    <w:name w:val="Default"/>
    <w:rsid w:val="005512BF"/>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paragraph" w:customStyle="1" w:styleId="DiagramaDiagramaDiagrama1">
    <w:name w:val="Diagrama Diagrama Diagrama1"/>
    <w:basedOn w:val="prastasis"/>
    <w:rsid w:val="005512BF"/>
    <w:pPr>
      <w:spacing w:line="240" w:lineRule="exact"/>
    </w:pPr>
    <w:rPr>
      <w:rFonts w:ascii="Tahoma" w:eastAsia="Times New Roman" w:hAnsi="Tahoma" w:cs="Times New Roman"/>
      <w:sz w:val="20"/>
      <w:szCs w:val="20"/>
    </w:rPr>
  </w:style>
  <w:style w:type="paragraph" w:customStyle="1" w:styleId="TitleTNR">
    <w:name w:val="Title_TNR"/>
    <w:basedOn w:val="prastasis"/>
    <w:uiPriority w:val="99"/>
    <w:rsid w:val="005512BF"/>
    <w:pPr>
      <w:keepNext/>
      <w:spacing w:after="220" w:line="240" w:lineRule="auto"/>
      <w:jc w:val="center"/>
    </w:pPr>
    <w:rPr>
      <w:rFonts w:ascii="Arial" w:eastAsia="Times New Roman" w:hAnsi="Arial" w:cs="Arial"/>
      <w:b/>
      <w:bCs/>
      <w:sz w:val="28"/>
      <w:szCs w:val="32"/>
      <w:lang w:val="en-AU"/>
    </w:rPr>
  </w:style>
  <w:style w:type="paragraph" w:styleId="Betarp">
    <w:name w:val="No Spacing"/>
    <w:uiPriority w:val="1"/>
    <w:qFormat/>
    <w:rsid w:val="005512BF"/>
    <w:pPr>
      <w:spacing w:after="0" w:line="240" w:lineRule="auto"/>
    </w:pPr>
    <w:rPr>
      <w:rFonts w:ascii="Calibri" w:eastAsia="Calibri" w:hAnsi="Calibri" w:cs="Times New Roman"/>
    </w:rPr>
  </w:style>
  <w:style w:type="character" w:customStyle="1" w:styleId="ListParagraphChar1">
    <w:name w:val="List Paragraph Char1"/>
    <w:aliases w:val="Buletai Char1,Bullet EY Char1,List Paragraph21 Char1,List Paragraph1 Char1,List Paragraph2 Char1,lp1 Char1,Use Case List Paragraph Char1,Numbering Char1,ERP-List Paragraph Char1,List Paragraph11 Char1,List Paragraph111 Char1"/>
    <w:basedOn w:val="Numatytasispastraiposriftas"/>
    <w:uiPriority w:val="34"/>
    <w:locked/>
    <w:rsid w:val="005512BF"/>
    <w:rPr>
      <w:sz w:val="24"/>
      <w:szCs w:val="24"/>
      <w:lang w:eastAsia="en-US"/>
    </w:rPr>
  </w:style>
  <w:style w:type="paragraph" w:styleId="Pavadinimas">
    <w:name w:val="Title"/>
    <w:basedOn w:val="prastasis"/>
    <w:link w:val="PavadinimasDiagrama"/>
    <w:uiPriority w:val="99"/>
    <w:qFormat/>
    <w:rsid w:val="005512BF"/>
    <w:pPr>
      <w:spacing w:after="0" w:line="240" w:lineRule="auto"/>
      <w:ind w:firstLine="357"/>
      <w:jc w:val="center"/>
    </w:pPr>
    <w:rPr>
      <w:rFonts w:ascii="Bookman Old Style" w:eastAsia="Times New Roman" w:hAnsi="Bookman Old Style" w:cs="Bookman Old Style"/>
      <w:b/>
      <w:bCs/>
      <w:sz w:val="28"/>
      <w:szCs w:val="28"/>
      <w:lang w:val="lt-LT"/>
    </w:rPr>
  </w:style>
  <w:style w:type="character" w:customStyle="1" w:styleId="PavadinimasDiagrama">
    <w:name w:val="Pavadinimas Diagrama"/>
    <w:basedOn w:val="Numatytasispastraiposriftas"/>
    <w:link w:val="Pavadinimas"/>
    <w:uiPriority w:val="99"/>
    <w:rsid w:val="005512BF"/>
    <w:rPr>
      <w:rFonts w:ascii="Bookman Old Style" w:eastAsia="Times New Roman" w:hAnsi="Bookman Old Style" w:cs="Bookman Old Style"/>
      <w:b/>
      <w:bCs/>
      <w:sz w:val="28"/>
      <w:szCs w:val="28"/>
    </w:rPr>
  </w:style>
  <w:style w:type="paragraph" w:styleId="Pagrindinistekstas">
    <w:name w:val="Body Text"/>
    <w:basedOn w:val="prastasis"/>
    <w:link w:val="PagrindinistekstasDiagrama"/>
    <w:uiPriority w:val="99"/>
    <w:unhideWhenUsed/>
    <w:rsid w:val="005512BF"/>
    <w:pPr>
      <w:spacing w:after="120"/>
    </w:pPr>
    <w:rPr>
      <w:lang w:val="lt-LT"/>
    </w:rPr>
  </w:style>
  <w:style w:type="character" w:customStyle="1" w:styleId="PagrindinistekstasDiagrama">
    <w:name w:val="Pagrindinis tekstas Diagrama"/>
    <w:basedOn w:val="Numatytasispastraiposriftas"/>
    <w:link w:val="Pagrindinistekstas"/>
    <w:uiPriority w:val="99"/>
    <w:rsid w:val="005512BF"/>
  </w:style>
  <w:style w:type="character" w:customStyle="1" w:styleId="UnresolvedMention1">
    <w:name w:val="Unresolved Mention1"/>
    <w:basedOn w:val="Numatytasispastraiposriftas"/>
    <w:uiPriority w:val="99"/>
    <w:semiHidden/>
    <w:unhideWhenUsed/>
    <w:rsid w:val="005512BF"/>
    <w:rPr>
      <w:color w:val="605E5C"/>
      <w:shd w:val="clear" w:color="auto" w:fill="E1DFDD"/>
    </w:rPr>
  </w:style>
  <w:style w:type="character" w:customStyle="1" w:styleId="PaprastasistekstasDiagrama">
    <w:name w:val="Paprastasis tekstas Diagrama"/>
    <w:link w:val="Paprastasistekstas"/>
    <w:rsid w:val="005512BF"/>
    <w:rPr>
      <w:rFonts w:ascii="Courier New" w:eastAsia="Calibri" w:hAnsi="Courier New" w:cs="Courier New"/>
    </w:rPr>
  </w:style>
  <w:style w:type="paragraph" w:styleId="Paprastasistekstas">
    <w:name w:val="Plain Text"/>
    <w:basedOn w:val="prastasis"/>
    <w:link w:val="PaprastasistekstasDiagrama"/>
    <w:rsid w:val="005512BF"/>
    <w:pPr>
      <w:spacing w:after="0" w:line="240" w:lineRule="auto"/>
    </w:pPr>
    <w:rPr>
      <w:rFonts w:ascii="Courier New" w:eastAsia="Calibri" w:hAnsi="Courier New" w:cs="Courier New"/>
      <w:lang w:val="lt-LT"/>
    </w:rPr>
  </w:style>
  <w:style w:type="character" w:customStyle="1" w:styleId="PlainTextChar1">
    <w:name w:val="Plain Text Char1"/>
    <w:basedOn w:val="Numatytasispastraiposriftas"/>
    <w:uiPriority w:val="99"/>
    <w:semiHidden/>
    <w:rsid w:val="005512BF"/>
    <w:rPr>
      <w:rFonts w:ascii="Consolas" w:hAnsi="Consolas"/>
      <w:sz w:val="21"/>
      <w:szCs w:val="21"/>
      <w:lang w:val="en-US"/>
    </w:rPr>
  </w:style>
  <w:style w:type="character" w:customStyle="1" w:styleId="PaprastasistekstasDiagrama1">
    <w:name w:val="Paprastasis tekstas Diagrama1"/>
    <w:basedOn w:val="Numatytasispastraiposriftas"/>
    <w:rsid w:val="005512BF"/>
    <w:rPr>
      <w:rFonts w:ascii="Consolas" w:hAnsi="Consolas"/>
      <w:sz w:val="21"/>
      <w:szCs w:val="21"/>
      <w:lang w:eastAsia="en-US"/>
    </w:rPr>
  </w:style>
  <w:style w:type="paragraph" w:customStyle="1" w:styleId="Sraopastraipa1">
    <w:name w:val="Sąrašo pastraipa1"/>
    <w:basedOn w:val="prastasis"/>
    <w:rsid w:val="005512BF"/>
    <w:pPr>
      <w:spacing w:after="200" w:line="276" w:lineRule="auto"/>
      <w:ind w:left="720"/>
      <w:contextualSpacing/>
    </w:pPr>
    <w:rPr>
      <w:rFonts w:ascii="Times New Roman" w:eastAsia="Times New Roman" w:hAnsi="Times New Roman" w:cs="Times New Roman"/>
      <w:sz w:val="24"/>
      <w:szCs w:val="20"/>
      <w:lang w:val="lt-LT" w:eastAsia="lt-LT"/>
    </w:rPr>
  </w:style>
  <w:style w:type="character" w:styleId="Perirtashipersaitas">
    <w:name w:val="FollowedHyperlink"/>
    <w:basedOn w:val="Numatytasispastraiposriftas"/>
    <w:rsid w:val="005512BF"/>
    <w:rPr>
      <w:color w:val="800080" w:themeColor="followedHyperlink"/>
      <w:u w:val="single"/>
    </w:rPr>
  </w:style>
  <w:style w:type="paragraph" w:customStyle="1" w:styleId="prastasis1">
    <w:name w:val="Įprastasis1"/>
    <w:rsid w:val="005512BF"/>
    <w:pPr>
      <w:suppressAutoHyphens/>
      <w:autoSpaceDN w:val="0"/>
      <w:textAlignment w:val="baseline"/>
    </w:pPr>
    <w:rPr>
      <w:rFonts w:ascii="Calibri" w:eastAsia="Calibri" w:hAnsi="Calibri" w:cs="Times New Roman"/>
      <w:lang w:val="en-US"/>
    </w:rPr>
  </w:style>
  <w:style w:type="character" w:customStyle="1" w:styleId="Numatytasispastraiposriftas1">
    <w:name w:val="Numatytasis pastraipos šriftas1"/>
    <w:rsid w:val="005512BF"/>
  </w:style>
  <w:style w:type="character" w:customStyle="1" w:styleId="Pagrindinistekstas4">
    <w:name w:val="Pagrindinis tekstas (4)_"/>
    <w:basedOn w:val="Numatytasispastraiposriftas"/>
    <w:link w:val="Pagrindinistekstas40"/>
    <w:rsid w:val="005512BF"/>
    <w:rPr>
      <w:sz w:val="23"/>
      <w:szCs w:val="23"/>
      <w:shd w:val="clear" w:color="auto" w:fill="FFFFFF"/>
    </w:rPr>
  </w:style>
  <w:style w:type="character" w:customStyle="1" w:styleId="Pagrindinistekstas0">
    <w:name w:val="Pagrindinis tekstas_"/>
    <w:basedOn w:val="Numatytasispastraiposriftas"/>
    <w:link w:val="Pagrindinistekstas1"/>
    <w:rsid w:val="005512BF"/>
    <w:rPr>
      <w:sz w:val="23"/>
      <w:szCs w:val="23"/>
      <w:shd w:val="clear" w:color="auto" w:fill="FFFFFF"/>
    </w:rPr>
  </w:style>
  <w:style w:type="character" w:customStyle="1" w:styleId="Pagrindinistekstas5">
    <w:name w:val="Pagrindinis tekstas (5)_"/>
    <w:basedOn w:val="Numatytasispastraiposriftas"/>
    <w:link w:val="Pagrindinistekstas50"/>
    <w:rsid w:val="005512BF"/>
    <w:rPr>
      <w:sz w:val="23"/>
      <w:szCs w:val="23"/>
      <w:shd w:val="clear" w:color="auto" w:fill="FFFFFF"/>
    </w:rPr>
  </w:style>
  <w:style w:type="character" w:customStyle="1" w:styleId="PagrindinistekstasKursyvas">
    <w:name w:val="Pagrindinis tekstas + Kursyvas"/>
    <w:basedOn w:val="Pagrindinistekstas0"/>
    <w:rsid w:val="005512BF"/>
    <w:rPr>
      <w:i/>
      <w:iCs/>
      <w:sz w:val="23"/>
      <w:szCs w:val="23"/>
      <w:shd w:val="clear" w:color="auto" w:fill="FFFFFF"/>
    </w:rPr>
  </w:style>
  <w:style w:type="character" w:customStyle="1" w:styleId="Temosantrat2">
    <w:name w:val="Temos antraštė #2_"/>
    <w:basedOn w:val="Numatytasispastraiposriftas"/>
    <w:link w:val="Temosantrat20"/>
    <w:rsid w:val="005512BF"/>
    <w:rPr>
      <w:sz w:val="23"/>
      <w:szCs w:val="23"/>
      <w:shd w:val="clear" w:color="auto" w:fill="FFFFFF"/>
    </w:rPr>
  </w:style>
  <w:style w:type="character" w:customStyle="1" w:styleId="Pagrindinistekstas5Nekursyvas">
    <w:name w:val="Pagrindinis tekstas (5) + Ne kursyvas"/>
    <w:basedOn w:val="Pagrindinistekstas5"/>
    <w:rsid w:val="005512BF"/>
    <w:rPr>
      <w:i/>
      <w:iCs/>
      <w:spacing w:val="0"/>
      <w:sz w:val="23"/>
      <w:szCs w:val="23"/>
      <w:shd w:val="clear" w:color="auto" w:fill="FFFFFF"/>
    </w:rPr>
  </w:style>
  <w:style w:type="paragraph" w:customStyle="1" w:styleId="Pagrindinistekstas40">
    <w:name w:val="Pagrindinis tekstas (4)"/>
    <w:basedOn w:val="prastasis"/>
    <w:link w:val="Pagrindinistekstas4"/>
    <w:rsid w:val="005512BF"/>
    <w:pPr>
      <w:shd w:val="clear" w:color="auto" w:fill="FFFFFF"/>
      <w:spacing w:before="1320" w:after="60" w:line="0" w:lineRule="atLeast"/>
      <w:ind w:hanging="1360"/>
    </w:pPr>
    <w:rPr>
      <w:sz w:val="23"/>
      <w:szCs w:val="23"/>
      <w:lang w:val="lt-LT"/>
    </w:rPr>
  </w:style>
  <w:style w:type="paragraph" w:customStyle="1" w:styleId="Pagrindinistekstas1">
    <w:name w:val="Pagrindinis tekstas1"/>
    <w:basedOn w:val="prastasis"/>
    <w:link w:val="Pagrindinistekstas0"/>
    <w:rsid w:val="005512BF"/>
    <w:pPr>
      <w:shd w:val="clear" w:color="auto" w:fill="FFFFFF"/>
      <w:spacing w:after="0" w:line="0" w:lineRule="atLeast"/>
    </w:pPr>
    <w:rPr>
      <w:sz w:val="23"/>
      <w:szCs w:val="23"/>
      <w:lang w:val="lt-LT"/>
    </w:rPr>
  </w:style>
  <w:style w:type="paragraph" w:customStyle="1" w:styleId="Pagrindinistekstas50">
    <w:name w:val="Pagrindinis tekstas (5)"/>
    <w:basedOn w:val="prastasis"/>
    <w:link w:val="Pagrindinistekstas5"/>
    <w:rsid w:val="005512BF"/>
    <w:pPr>
      <w:shd w:val="clear" w:color="auto" w:fill="FFFFFF"/>
      <w:spacing w:before="240" w:after="240" w:line="0" w:lineRule="atLeast"/>
      <w:jc w:val="both"/>
    </w:pPr>
    <w:rPr>
      <w:sz w:val="23"/>
      <w:szCs w:val="23"/>
      <w:lang w:val="lt-LT"/>
    </w:rPr>
  </w:style>
  <w:style w:type="paragraph" w:customStyle="1" w:styleId="Temosantrat20">
    <w:name w:val="Temos antraštė #2"/>
    <w:basedOn w:val="prastasis"/>
    <w:link w:val="Temosantrat2"/>
    <w:rsid w:val="005512BF"/>
    <w:pPr>
      <w:shd w:val="clear" w:color="auto" w:fill="FFFFFF"/>
      <w:spacing w:before="600" w:after="300" w:line="0" w:lineRule="atLeast"/>
      <w:outlineLvl w:val="1"/>
    </w:pPr>
    <w:rPr>
      <w:sz w:val="23"/>
      <w:szCs w:val="23"/>
      <w:lang w:val="lt-LT"/>
    </w:rPr>
  </w:style>
  <w:style w:type="character" w:customStyle="1" w:styleId="statymonr">
    <w:name w:val="statymonr"/>
    <w:basedOn w:val="Numatytasispastraiposriftas"/>
    <w:uiPriority w:val="99"/>
    <w:rsid w:val="005512BF"/>
  </w:style>
  <w:style w:type="paragraph" w:customStyle="1" w:styleId="Skyriauspav">
    <w:name w:val="Skyriaus_pav"/>
    <w:basedOn w:val="prastasis"/>
    <w:uiPriority w:val="99"/>
    <w:rsid w:val="005512BF"/>
    <w:pPr>
      <w:spacing w:after="0" w:line="240" w:lineRule="atLeast"/>
      <w:jc w:val="center"/>
    </w:pPr>
    <w:rPr>
      <w:rFonts w:ascii="!_Times" w:eastAsia="Times New Roman" w:hAnsi="!_Times" w:cs="Times New Roman"/>
      <w:b/>
      <w:szCs w:val="20"/>
    </w:rPr>
  </w:style>
  <w:style w:type="paragraph" w:customStyle="1" w:styleId="Normal1">
    <w:name w:val="Normal1"/>
    <w:uiPriority w:val="99"/>
    <w:rsid w:val="005512BF"/>
    <w:pPr>
      <w:widowControl w:val="0"/>
      <w:suppressAutoHyphens/>
      <w:spacing w:after="0" w:line="240" w:lineRule="auto"/>
    </w:pPr>
    <w:rPr>
      <w:rFonts w:ascii="Times New Roman" w:eastAsia="Calibri" w:hAnsi="Times New Roman" w:cs="Times New Roman"/>
      <w:sz w:val="20"/>
      <w:szCs w:val="20"/>
      <w:lang w:eastAsia="zh-CN"/>
    </w:rPr>
  </w:style>
  <w:style w:type="paragraph" w:customStyle="1" w:styleId="sutartis1">
    <w:name w:val="sutartis1"/>
    <w:basedOn w:val="Antrat1"/>
    <w:rsid w:val="005512BF"/>
    <w:pPr>
      <w:keepNext w:val="0"/>
      <w:numPr>
        <w:numId w:val="0"/>
      </w:numPr>
      <w:suppressAutoHyphens/>
      <w:spacing w:before="160" w:after="80"/>
    </w:pPr>
    <w:rPr>
      <w:rFonts w:ascii="Arial" w:hAnsi="Arial" w:cs="Arial"/>
      <w:b/>
      <w:bCs/>
      <w:caps/>
      <w:kern w:val="1"/>
      <w:sz w:val="16"/>
      <w:szCs w:val="16"/>
      <w:lang w:eastAsia="zh-CN"/>
    </w:rPr>
  </w:style>
  <w:style w:type="paragraph" w:styleId="Puslapioinaostekstas">
    <w:name w:val="footnote text"/>
    <w:aliases w:val="Fußnotentext Char,Fußnotentext Char1 Char,Schriftart: 9 pt Char1 Char,Schriftart: 8 pt Char Char1 Char,Fußnotentext Char Char Char,Schriftart: 9 pt Char Char Char Char,Schriftart: 9 pt Char Char1 Char,f,Diagrama1,Footnote"/>
    <w:basedOn w:val="prastasis"/>
    <w:link w:val="PuslapioinaostekstasDiagrama"/>
    <w:uiPriority w:val="99"/>
    <w:semiHidden/>
    <w:unhideWhenUsed/>
    <w:rsid w:val="005512BF"/>
    <w:pPr>
      <w:spacing w:after="0" w:line="240" w:lineRule="auto"/>
    </w:pPr>
    <w:rPr>
      <w:sz w:val="20"/>
      <w:szCs w:val="20"/>
    </w:rPr>
  </w:style>
  <w:style w:type="character" w:customStyle="1" w:styleId="PuslapioinaostekstasDiagrama">
    <w:name w:val="Puslapio išnašos tekstas Diagrama"/>
    <w:aliases w:val="Fußnotentext Char Diagrama,Fußnotentext Char1 Char Diagrama,Schriftart: 9 pt Char1 Char Diagrama,Schriftart: 8 pt Char Char1 Char Diagrama,Fußnotentext Char Char Char Diagrama,Schriftart: 9 pt Char Char1 Char Diagrama"/>
    <w:basedOn w:val="Numatytasispastraiposriftas"/>
    <w:link w:val="Puslapioinaostekstas"/>
    <w:uiPriority w:val="99"/>
    <w:semiHidden/>
    <w:rsid w:val="005512BF"/>
    <w:rPr>
      <w:sz w:val="20"/>
      <w:szCs w:val="20"/>
      <w:lang w:val="en-US"/>
    </w:rPr>
  </w:style>
  <w:style w:type="character" w:styleId="Puslapioinaosnuoroda">
    <w:name w:val="footnote reference"/>
    <w:basedOn w:val="Numatytasispastraiposriftas"/>
    <w:uiPriority w:val="99"/>
    <w:semiHidden/>
    <w:unhideWhenUsed/>
    <w:rsid w:val="005512BF"/>
    <w:rPr>
      <w:vertAlign w:val="superscript"/>
    </w:rPr>
  </w:style>
  <w:style w:type="paragraph" w:customStyle="1" w:styleId="normaltableau">
    <w:name w:val="normal_tableau"/>
    <w:basedOn w:val="prastasis"/>
    <w:rsid w:val="005512BF"/>
    <w:pPr>
      <w:spacing w:before="120" w:after="120" w:line="240" w:lineRule="auto"/>
      <w:jc w:val="both"/>
    </w:pPr>
    <w:rPr>
      <w:rFonts w:ascii="Optima" w:eastAsia="Times New Roman" w:hAnsi="Optima" w:cs="Times New Roman"/>
      <w:szCs w:val="20"/>
      <w:lang w:val="en-GB"/>
    </w:rPr>
  </w:style>
  <w:style w:type="paragraph" w:customStyle="1" w:styleId="xmsonormal">
    <w:name w:val="x_msonormal"/>
    <w:basedOn w:val="prastasis"/>
    <w:rsid w:val="005512BF"/>
    <w:pPr>
      <w:spacing w:after="0" w:line="240" w:lineRule="auto"/>
    </w:pPr>
    <w:rPr>
      <w:rFonts w:ascii="Calibri" w:hAnsi="Calibri" w:cs="Calibri"/>
      <w:lang w:val="lt-LT" w:eastAsia="lt-LT"/>
    </w:rPr>
  </w:style>
  <w:style w:type="character" w:customStyle="1" w:styleId="fontstyle23">
    <w:name w:val="fontstyle23"/>
    <w:basedOn w:val="Numatytasispastraiposriftas"/>
    <w:rsid w:val="005512BF"/>
  </w:style>
  <w:style w:type="character" w:customStyle="1" w:styleId="Bodytext2Italic">
    <w:name w:val="Body text|2 + Italic"/>
    <w:basedOn w:val="Numatytasispastraiposriftas"/>
    <w:semiHidden/>
    <w:rsid w:val="005512BF"/>
    <w:rPr>
      <w:rFonts w:ascii="Calibri" w:eastAsia="Calibri" w:hAnsi="Calibri" w:cs="Calibri" w:hint="default"/>
      <w:b w:val="0"/>
      <w:bCs w:val="0"/>
      <w:i/>
      <w:iCs/>
      <w:smallCaps w:val="0"/>
      <w:strike w:val="0"/>
      <w:dstrike w:val="0"/>
      <w:color w:val="000000"/>
      <w:spacing w:val="0"/>
      <w:w w:val="100"/>
      <w:position w:val="0"/>
      <w:sz w:val="20"/>
      <w:szCs w:val="20"/>
      <w:u w:val="none"/>
      <w:effect w:val="none"/>
      <w:lang w:eastAsia="en-US" w:bidi="en-US"/>
    </w:rPr>
  </w:style>
  <w:style w:type="table" w:customStyle="1" w:styleId="TableGrid9">
    <w:name w:val="Table Grid9"/>
    <w:basedOn w:val="prastojilentel"/>
    <w:uiPriority w:val="39"/>
    <w:rsid w:val="005512BF"/>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m-text-character">
    <w:name w:val="fm-text-character"/>
    <w:basedOn w:val="Numatytasispastraiposriftas"/>
    <w:rsid w:val="005512BF"/>
  </w:style>
  <w:style w:type="table" w:customStyle="1" w:styleId="TableGrid1">
    <w:name w:val="Table Grid1"/>
    <w:basedOn w:val="prastojilentel"/>
    <w:next w:val="Lentelstinklelis"/>
    <w:uiPriority w:val="39"/>
    <w:rsid w:val="00B1615F"/>
    <w:pPr>
      <w:spacing w:after="0" w:line="240" w:lineRule="auto"/>
    </w:pPr>
    <w:rPr>
      <w:rFonts w:eastAsia="Times New Roman" w:cs="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31">
    <w:name w:val="List Table 3 - Accent 31"/>
    <w:aliases w:val="List Table 3 - Accent 311,Scroll Table Normal"/>
    <w:basedOn w:val="prastojilentel"/>
    <w:uiPriority w:val="48"/>
    <w:rsid w:val="003547F3"/>
    <w:pPr>
      <w:spacing w:after="0" w:line="240" w:lineRule="auto"/>
    </w:pPr>
    <w:rPr>
      <w:rFonts w:eastAsia="Calibri" w:cs="Times New Roman"/>
      <w:sz w:val="18"/>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262626"/>
      </w:rPr>
      <w:tblPr/>
      <w:trPr>
        <w:tblHeader/>
      </w:trPr>
      <w:tcPr>
        <w:shd w:val="clear" w:color="auto" w:fill="D9D9D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53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6.jpg"/><Relationship Id="rId26" Type="http://schemas.openxmlformats.org/officeDocument/2006/relationships/hyperlink" Target="mailto:dap@ivpk.lt"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Tawk.to" TargetMode="External"/><Relationship Id="rId25" Type="http://schemas.openxmlformats.org/officeDocument/2006/relationships/hyperlink" Target="mailto:vb@nrdcs.lt"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nrdcs.lt" TargetMode="External"/><Relationship Id="rId24" Type="http://schemas.openxmlformats.org/officeDocument/2006/relationships/hyperlink" Target="mailto:vb@nrdcs.lt" TargetMode="Externa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EC6F1CFB4BC874290F693531F920011" ma:contentTypeVersion="18" ma:contentTypeDescription="Create a new document." ma:contentTypeScope="" ma:versionID="778b2a1b901d84723a2e2cc47b16d856">
  <xsd:schema xmlns:xsd="http://www.w3.org/2001/XMLSchema" xmlns:xs="http://www.w3.org/2001/XMLSchema" xmlns:p="http://schemas.microsoft.com/office/2006/metadata/properties" xmlns:ns2="9e7442cb-9d6b-4b4b-bac8-0f20a0600f16" xmlns:ns3="6c1a02f4-7a1b-436b-816a-4e0ebb20cc56" targetNamespace="http://schemas.microsoft.com/office/2006/metadata/properties" ma:root="true" ma:fieldsID="0ae9ea509cc7666fded787868f0f6032" ns2:_="" ns3:_="">
    <xsd:import namespace="9e7442cb-9d6b-4b4b-bac8-0f20a0600f16"/>
    <xsd:import namespace="6c1a02f4-7a1b-436b-816a-4e0ebb20cc56"/>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442cb-9d6b-4b4b-bac8-0f20a0600f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c1a02f4-7a1b-436b-816a-4e0ebb20cc56"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Image" ma:index="24" nillable="true" ma:displayName="Image" ma:format="Thumbnail" ma:internalName="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mage xmlns="6c1a02f4-7a1b-436b-816a-4e0ebb20cc5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2FC7E-2A21-4C1D-8809-FF5FFF82E473}">
  <ds:schemaRefs>
    <ds:schemaRef ds:uri="http://schemas.microsoft.com/sharepoint/v3/contenttype/forms"/>
  </ds:schemaRefs>
</ds:datastoreItem>
</file>

<file path=customXml/itemProps2.xml><?xml version="1.0" encoding="utf-8"?>
<ds:datastoreItem xmlns:ds="http://schemas.openxmlformats.org/officeDocument/2006/customXml" ds:itemID="{28DEAAF5-0342-439C-B47C-C5E4127A4B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442cb-9d6b-4b4b-bac8-0f20a0600f16"/>
    <ds:schemaRef ds:uri="6c1a02f4-7a1b-436b-816a-4e0ebb20cc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3BFAF3-566A-44FB-A1D4-FC54FC6EF979}">
  <ds:schemaRefs>
    <ds:schemaRef ds:uri="http://schemas.microsoft.com/office/2006/metadata/properties"/>
    <ds:schemaRef ds:uri="http://schemas.microsoft.com/office/infopath/2007/PartnerControls"/>
    <ds:schemaRef ds:uri="6c1a02f4-7a1b-436b-816a-4e0ebb20cc56"/>
  </ds:schemaRefs>
</ds:datastoreItem>
</file>

<file path=customXml/itemProps4.xml><?xml version="1.0" encoding="utf-8"?>
<ds:datastoreItem xmlns:ds="http://schemas.openxmlformats.org/officeDocument/2006/customXml" ds:itemID="{5EAE145E-893A-46CA-8306-C03FA8CAA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44207</Words>
  <Characters>25199</Characters>
  <Application>Microsoft Office Word</Application>
  <DocSecurity>4</DocSecurity>
  <Lines>209</Lines>
  <Paragraphs>138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69268</CharactersWithSpaces>
  <SharedDoc>false</SharedDoc>
  <HLinks>
    <vt:vector size="30" baseType="variant">
      <vt:variant>
        <vt:i4>3473434</vt:i4>
      </vt:variant>
      <vt:variant>
        <vt:i4>12</vt:i4>
      </vt:variant>
      <vt:variant>
        <vt:i4>0</vt:i4>
      </vt:variant>
      <vt:variant>
        <vt:i4>5</vt:i4>
      </vt:variant>
      <vt:variant>
        <vt:lpwstr>mailto:dap@ivpk.lt</vt:lpwstr>
      </vt:variant>
      <vt:variant>
        <vt:lpwstr/>
      </vt:variant>
      <vt:variant>
        <vt:i4>2031677</vt:i4>
      </vt:variant>
      <vt:variant>
        <vt:i4>9</vt:i4>
      </vt:variant>
      <vt:variant>
        <vt:i4>0</vt:i4>
      </vt:variant>
      <vt:variant>
        <vt:i4>5</vt:i4>
      </vt:variant>
      <vt:variant>
        <vt:lpwstr>mailto:vb@nrdcs.lt</vt:lpwstr>
      </vt:variant>
      <vt:variant>
        <vt:lpwstr/>
      </vt:variant>
      <vt:variant>
        <vt:i4>2031677</vt:i4>
      </vt:variant>
      <vt:variant>
        <vt:i4>6</vt:i4>
      </vt:variant>
      <vt:variant>
        <vt:i4>0</vt:i4>
      </vt:variant>
      <vt:variant>
        <vt:i4>5</vt:i4>
      </vt:variant>
      <vt:variant>
        <vt:lpwstr>mailto:vb@nrdcs.lt</vt:lpwstr>
      </vt:variant>
      <vt:variant>
        <vt:lpwstr/>
      </vt:variant>
      <vt:variant>
        <vt:i4>6881399</vt:i4>
      </vt:variant>
      <vt:variant>
        <vt:i4>3</vt:i4>
      </vt:variant>
      <vt:variant>
        <vt:i4>0</vt:i4>
      </vt:variant>
      <vt:variant>
        <vt:i4>5</vt:i4>
      </vt:variant>
      <vt:variant>
        <vt:lpwstr>http://tawk.to/</vt:lpwstr>
      </vt:variant>
      <vt:variant>
        <vt:lpwstr/>
      </vt:variant>
      <vt:variant>
        <vt:i4>6684766</vt:i4>
      </vt:variant>
      <vt:variant>
        <vt:i4>0</vt:i4>
      </vt:variant>
      <vt:variant>
        <vt:i4>0</vt:i4>
      </vt:variant>
      <vt:variant>
        <vt:i4>5</vt:i4>
      </vt:variant>
      <vt:variant>
        <vt:lpwstr>mailto:info@nrdcs.lt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Agnė Pliupelė/Incorpus</dc:creator>
  <cp:keywords/>
  <dc:description/>
  <cp:lastModifiedBy>Renata Marmienė</cp:lastModifiedBy>
  <cp:revision>2</cp:revision>
  <dcterms:created xsi:type="dcterms:W3CDTF">2022-03-09T08:00:00Z</dcterms:created>
  <dcterms:modified xsi:type="dcterms:W3CDTF">2022-03-09T08:00:00Z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0x0101006EC6F1CFB4BC874290F693531F920011</vt:lpwstr>
  </property>
</Properties>
</file>