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B5" w:rsidRDefault="002D2CB5">
      <w:bookmarkStart w:id="0" w:name="_GoBack"/>
      <w:bookmarkEnd w:id="0"/>
    </w:p>
    <w:p w:rsidR="002D2CB5" w:rsidRDefault="002D2CB5" w:rsidP="002D2CB5"/>
    <w:p w:rsidR="002D2CB5" w:rsidRPr="002D2CB5" w:rsidRDefault="002D2CB5" w:rsidP="002D2CB5">
      <w:pPr>
        <w:tabs>
          <w:tab w:val="left" w:pos="2880"/>
        </w:tabs>
        <w:rPr>
          <w:b/>
          <w:sz w:val="28"/>
          <w:szCs w:val="28"/>
        </w:rPr>
      </w:pPr>
      <w:r>
        <w:tab/>
      </w:r>
      <w:r w:rsidRPr="002D2CB5">
        <w:rPr>
          <w:b/>
          <w:sz w:val="28"/>
          <w:szCs w:val="28"/>
        </w:rPr>
        <w:t>ĮGALIOJIMAS</w:t>
      </w:r>
    </w:p>
    <w:p w:rsidR="002D2CB5" w:rsidRDefault="002D2CB5" w:rsidP="002D2CB5"/>
    <w:p w:rsidR="0023436E" w:rsidRDefault="002D2CB5" w:rsidP="002D2CB5">
      <w:r>
        <w:t xml:space="preserve">                           UAB „</w:t>
      </w:r>
      <w:proofErr w:type="spellStart"/>
      <w:r>
        <w:t>Viptela</w:t>
      </w:r>
      <w:proofErr w:type="spellEnd"/>
      <w:r>
        <w:t xml:space="preserve">“ įgalioja darbų vadovą- </w:t>
      </w:r>
      <w:proofErr w:type="spellStart"/>
      <w:r>
        <w:t>sąmatininką</w:t>
      </w:r>
      <w:proofErr w:type="spellEnd"/>
      <w:r>
        <w:t xml:space="preserve"> Vytautą </w:t>
      </w:r>
      <w:proofErr w:type="spellStart"/>
      <w:r>
        <w:t>Turskį</w:t>
      </w:r>
      <w:proofErr w:type="spellEnd"/>
      <w:r>
        <w:t xml:space="preserve">  ( a. k. 35410070829 ), pasas  Nr.25390920 išduotas 2020. 09.16 Kauno VPK (20), atstovauti bendrovę organizuojamuose </w:t>
      </w:r>
      <w:proofErr w:type="spellStart"/>
      <w:r>
        <w:t>CVPis</w:t>
      </w:r>
      <w:proofErr w:type="spellEnd"/>
      <w:r>
        <w:t xml:space="preserve"> konkursuose. Pasirašyti teikiamus </w:t>
      </w:r>
      <w:proofErr w:type="spellStart"/>
      <w:r>
        <w:t>CVPis</w:t>
      </w:r>
      <w:proofErr w:type="spellEnd"/>
      <w:r>
        <w:t xml:space="preserve"> priemonėmis pasiūlymus, bei sutartis su subrangovais.</w:t>
      </w:r>
    </w:p>
    <w:p w:rsidR="002D2CB5" w:rsidRDefault="002D2CB5" w:rsidP="002D2CB5"/>
    <w:p w:rsidR="002D2CB5" w:rsidRPr="002D2CB5" w:rsidRDefault="00F557FB" w:rsidP="002D2CB5"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3A968B77" wp14:editId="3C7126CD">
            <wp:simplePos x="0" y="0"/>
            <wp:positionH relativeFrom="column">
              <wp:posOffset>3606165</wp:posOffset>
            </wp:positionH>
            <wp:positionV relativeFrom="paragraph">
              <wp:posOffset>146050</wp:posOffset>
            </wp:positionV>
            <wp:extent cx="666750" cy="571500"/>
            <wp:effectExtent l="0" t="0" r="0" b="0"/>
            <wp:wrapNone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CB5">
        <w:t>Direktorius                                                                                       Gabrielė Pocevičiūtė</w:t>
      </w:r>
    </w:p>
    <w:sectPr w:rsidR="002D2CB5" w:rsidRPr="002D2C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B5"/>
    <w:rsid w:val="0023436E"/>
    <w:rsid w:val="002D2CB5"/>
    <w:rsid w:val="003C505C"/>
    <w:rsid w:val="0057503B"/>
    <w:rsid w:val="005E28EE"/>
    <w:rsid w:val="00F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1DF9-77B2-4BB8-B50A-886CCF5F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2022-01-12T07:56:00Z</dcterms:created>
  <dcterms:modified xsi:type="dcterms:W3CDTF">2022-01-12T07:56:00Z</dcterms:modified>
</cp:coreProperties>
</file>