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shd w:val="clear" w:color="auto" w:fill="auto"/>
        <w:bidi w:val="0"/>
        <w:spacing w:before="0" w:after="260" w:line="259" w:lineRule="auto"/>
        <w:ind w:left="0" w:right="0" w:firstLine="0"/>
        <w:jc w:val="center"/>
      </w:pPr>
      <w:r>
        <w:rPr>
          <w:color w:val="000000"/>
          <w:spacing w:val="0"/>
          <w:w w:val="100"/>
          <w:position w:val="0"/>
        </w:rPr>
        <w:t>UAB „NT SERVICE“</w:t>
      </w:r>
    </w:p>
    <w:p>
      <w:pPr>
        <w:pStyle w:val="Style8"/>
        <w:keepNext w:val="0"/>
        <w:keepLines w:val="0"/>
        <w:widowControl w:val="0"/>
        <w:shd w:val="clear" w:color="auto" w:fill="auto"/>
        <w:bidi w:val="0"/>
        <w:spacing w:before="0" w:after="0" w:line="259" w:lineRule="auto"/>
        <w:ind w:left="400" w:right="0" w:firstLine="420"/>
        <w:jc w:val="left"/>
      </w:pPr>
      <w:r>
        <w:rPr>
          <w:color w:val="000000"/>
          <w:spacing w:val="0"/>
          <w:w w:val="100"/>
          <w:position w:val="0"/>
        </w:rPr>
        <w:t xml:space="preserve">Uždaroji akcinė bendrovė, Ateities pi. 34, Kaunas LT-52165, Lietuva. Tek: 8-37-320222, faks.: 8-37-320122, ei. paštas </w:t>
      </w:r>
      <w:r>
        <w:fldChar w:fldCharType="begin"/>
      </w:r>
      <w:r>
        <w:rPr/>
        <w:instrText> HYPERLINK "mailto:info@rtp.lt" </w:instrText>
      </w:r>
      <w:r>
        <w:fldChar w:fldCharType="separate"/>
      </w:r>
      <w:r>
        <w:rPr>
          <w:color w:val="000000"/>
          <w:spacing w:val="0"/>
          <w:w w:val="100"/>
          <w:position w:val="0"/>
        </w:rPr>
        <w:t>info@rtp.lt</w:t>
      </w:r>
      <w:r>
        <w:fldChar w:fldCharType="end"/>
      </w:r>
      <w:r>
        <w:rPr>
          <w:color w:val="000000"/>
          <w:spacing w:val="0"/>
          <w:w w:val="100"/>
          <w:position w:val="0"/>
        </w:rPr>
        <w:t xml:space="preserve">, </w:t>
      </w:r>
      <w:r>
        <w:rPr>
          <w:color w:val="000000"/>
          <w:spacing w:val="0"/>
          <w:w w:val="100"/>
          <w:position w:val="0"/>
        </w:rPr>
        <w:t>Įmonės kodas 135188876, PVM mokėtojo kodas</w:t>
      </w:r>
    </w:p>
    <w:p>
      <w:pPr>
        <w:pStyle w:val="Style8"/>
        <w:keepNext w:val="0"/>
        <w:keepLines w:val="0"/>
        <w:widowControl w:val="0"/>
        <w:shd w:val="clear" w:color="auto" w:fill="auto"/>
        <w:bidi w:val="0"/>
        <w:spacing w:before="0" w:after="540" w:line="259" w:lineRule="auto"/>
        <w:ind w:left="0" w:right="0" w:firstLine="0"/>
        <w:jc w:val="center"/>
      </w:pPr>
      <w:r>
        <w:rPr>
          <w:color w:val="000000"/>
          <w:spacing w:val="0"/>
          <w:w w:val="100"/>
          <w:position w:val="0"/>
        </w:rPr>
        <w:t>LT351888716, registruota VĮ Registrų centras</w:t>
      </w:r>
    </w:p>
    <w:p>
      <w:pPr>
        <w:pStyle w:val="Style8"/>
        <w:keepNext w:val="0"/>
        <w:keepLines w:val="0"/>
        <w:widowControl w:val="0"/>
        <w:shd w:val="clear" w:color="auto" w:fill="auto"/>
        <w:bidi w:val="0"/>
        <w:spacing w:before="0" w:after="540" w:line="269" w:lineRule="auto"/>
        <w:ind w:left="0" w:right="0" w:firstLine="0"/>
        <w:jc w:val="left"/>
      </w:pPr>
      <w:r>
        <w:rPr>
          <w:color w:val="000000"/>
          <w:spacing w:val="0"/>
          <w:w w:val="100"/>
          <w:position w:val="0"/>
          <w:u w:val="single"/>
        </w:rPr>
        <w:t>Priešgaisrinės apsaugos ir gelbėjimo departamentui prie Vidaus reikalu ministerijos</w:t>
      </w:r>
    </w:p>
    <w:p>
      <w:pPr>
        <w:pStyle w:val="Style8"/>
        <w:keepNext w:val="0"/>
        <w:keepLines w:val="0"/>
        <w:widowControl w:val="0"/>
        <w:shd w:val="clear" w:color="auto" w:fill="auto"/>
        <w:bidi w:val="0"/>
        <w:spacing w:before="0" w:after="260" w:line="264" w:lineRule="auto"/>
        <w:ind w:left="0" w:right="0" w:firstLine="0"/>
        <w:jc w:val="center"/>
      </w:pPr>
      <w:r>
        <w:rPr>
          <w:b/>
          <w:bCs/>
          <w:color w:val="000000"/>
          <w:spacing w:val="0"/>
          <w:w w:val="100"/>
          <w:position w:val="0"/>
        </w:rPr>
        <w:t>PASIŪLYMAS</w:t>
      </w:r>
    </w:p>
    <w:p>
      <w:pPr>
        <w:pStyle w:val="Style21"/>
        <w:keepNext/>
        <w:keepLines/>
        <w:widowControl w:val="0"/>
        <w:shd w:val="clear" w:color="auto" w:fill="auto"/>
        <w:bidi w:val="0"/>
        <w:spacing w:before="0"/>
        <w:ind w:left="1620" w:right="0" w:hanging="520"/>
        <w:jc w:val="left"/>
      </w:pPr>
      <w:bookmarkStart w:id="0" w:name="bookmark0"/>
      <w:bookmarkStart w:id="1" w:name="bookmark1"/>
      <w:bookmarkStart w:id="2" w:name="bookmark2"/>
      <w:r>
        <w:rPr>
          <w:color w:val="000000"/>
          <w:spacing w:val="0"/>
          <w:w w:val="100"/>
          <w:position w:val="0"/>
        </w:rPr>
        <w:t>DĖL GYVENTOJŲ PERSPĖJIMO IR INFORMAVIMO INFORMACINĖS SISTEMOS PROGRAMINĖS ĮRANGOS ATNAUJINIMO</w:t>
      </w:r>
      <w:bookmarkEnd w:id="0"/>
      <w:bookmarkEnd w:id="1"/>
      <w:bookmarkEnd w:id="2"/>
    </w:p>
    <w:p>
      <w:pPr>
        <w:pStyle w:val="Style8"/>
        <w:keepNext w:val="0"/>
        <w:keepLines w:val="0"/>
        <w:widowControl w:val="0"/>
        <w:shd w:val="clear" w:color="auto" w:fill="auto"/>
        <w:bidi w:val="0"/>
        <w:spacing w:before="0" w:after="0" w:line="264" w:lineRule="auto"/>
        <w:ind w:left="0" w:right="0" w:firstLine="0"/>
        <w:jc w:val="center"/>
      </w:pPr>
      <w:r>
        <w:rPr>
          <w:color w:val="000000"/>
          <w:spacing w:val="0"/>
          <w:w w:val="100"/>
          <w:position w:val="0"/>
        </w:rPr>
        <w:t xml:space="preserve">2021 m. gruodžio 23 d. </w:t>
      </w:r>
      <w:r>
        <w:rPr>
          <w:color w:val="000000"/>
          <w:spacing w:val="0"/>
          <w:w w:val="100"/>
          <w:position w:val="0"/>
        </w:rPr>
        <w:t xml:space="preserve">Nr. </w:t>
      </w:r>
      <w:r>
        <w:rPr>
          <w:color w:val="000000"/>
          <w:spacing w:val="0"/>
          <w:w w:val="100"/>
          <w:position w:val="0"/>
        </w:rPr>
        <w:t>V-NTS 1-12.23</w:t>
      </w:r>
    </w:p>
    <w:p>
      <w:pPr>
        <w:pStyle w:val="Style8"/>
        <w:keepNext w:val="0"/>
        <w:keepLines w:val="0"/>
        <w:widowControl w:val="0"/>
        <w:shd w:val="clear" w:color="auto" w:fill="auto"/>
        <w:bidi w:val="0"/>
        <w:spacing w:before="0" w:after="260" w:line="264" w:lineRule="auto"/>
        <w:ind w:left="0" w:right="0" w:firstLine="0"/>
        <w:jc w:val="center"/>
      </w:pPr>
      <w:r>
        <w:rPr>
          <w:color w:val="000000"/>
          <w:spacing w:val="0"/>
          <w:w w:val="100"/>
          <w:position w:val="0"/>
        </w:rPr>
        <w:t>Vilnius</w:t>
      </w:r>
    </w:p>
    <w:p>
      <w:pPr>
        <w:pStyle w:val="Style21"/>
        <w:keepNext/>
        <w:keepLines/>
        <w:widowControl w:val="0"/>
        <w:numPr>
          <w:ilvl w:val="0"/>
          <w:numId w:val="1"/>
        </w:numPr>
        <w:shd w:val="clear" w:color="auto" w:fill="auto"/>
        <w:tabs>
          <w:tab w:pos="349" w:val="left"/>
        </w:tabs>
        <w:bidi w:val="0"/>
        <w:spacing w:before="0"/>
        <w:ind w:left="0" w:right="0" w:firstLine="0"/>
        <w:jc w:val="center"/>
      </w:pPr>
      <w:bookmarkStart w:id="3" w:name="bookmark3"/>
      <w:bookmarkStart w:id="4" w:name="bookmark4"/>
      <w:bookmarkStart w:id="5" w:name="bookmark5"/>
      <w:bookmarkStart w:id="6" w:name="bookmark6"/>
      <w:bookmarkEnd w:id="5"/>
      <w:r>
        <w:rPr>
          <w:color w:val="000000"/>
          <w:spacing w:val="0"/>
          <w:w w:val="100"/>
          <w:position w:val="0"/>
        </w:rPr>
        <w:t>INFORMACIJA APIE TIEKĖJĄ</w:t>
      </w:r>
      <w:bookmarkEnd w:id="3"/>
      <w:bookmarkEnd w:id="4"/>
      <w:bookmarkEnd w:id="6"/>
    </w:p>
    <w:p>
      <w:pPr>
        <w:pStyle w:val="Style6"/>
        <w:keepNext w:val="0"/>
        <w:keepLines w:val="0"/>
        <w:widowControl w:val="0"/>
        <w:shd w:val="clear" w:color="auto" w:fill="auto"/>
        <w:bidi w:val="0"/>
        <w:spacing w:before="0" w:after="0" w:line="240" w:lineRule="auto"/>
        <w:ind w:left="6658" w:right="0" w:firstLine="0"/>
        <w:jc w:val="left"/>
      </w:pPr>
      <w:r>
        <w:rPr>
          <w:color w:val="000000"/>
          <w:spacing w:val="0"/>
          <w:w w:val="100"/>
          <w:position w:val="0"/>
        </w:rPr>
        <w:t>1 lentelė. Tiekėjo rekvizitai</w:t>
      </w:r>
    </w:p>
    <w:tbl>
      <w:tblPr>
        <w:tblOverlap w:val="never"/>
        <w:jc w:val="center"/>
        <w:tblLayout w:type="fixed"/>
      </w:tblPr>
      <w:tblGrid>
        <w:gridCol w:w="5784"/>
        <w:gridCol w:w="3912"/>
      </w:tblGrid>
      <w:tr>
        <w:trPr>
          <w:trHeight w:val="29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Tiekėjo pavadinimas, įmonės kodas</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UAB „NT Service“, 135188876</w:t>
            </w:r>
          </w:p>
        </w:tc>
      </w:tr>
      <w:tr>
        <w:trPr>
          <w:trHeight w:val="28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Tiekėjo adresas, pašto indeksas</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Atieties pi. 34, Kaunas LT-52165</w:t>
            </w:r>
          </w:p>
        </w:tc>
      </w:tr>
      <w:tr>
        <w:trPr>
          <w:trHeight w:val="56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Už pasiūlymą atsakingo asmens pareigos, vardas, pavardė</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59" w:lineRule="auto"/>
              <w:ind w:left="0" w:right="0" w:firstLine="0"/>
              <w:jc w:val="center"/>
            </w:pPr>
            <w:r>
              <w:rPr>
                <w:color w:val="000000"/>
                <w:spacing w:val="0"/>
                <w:w w:val="100"/>
                <w:position w:val="0"/>
              </w:rPr>
              <w:t>Egidijus Šilanskas, generalinis direktorius</w:t>
            </w:r>
          </w:p>
        </w:tc>
      </w:tr>
      <w:tr>
        <w:trPr>
          <w:trHeight w:val="28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Telefono numeris</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+370 5 2685 222</w:t>
            </w:r>
          </w:p>
        </w:tc>
      </w:tr>
      <w:tr>
        <w:trPr>
          <w:trHeight w:val="302"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EI. pašto adresas</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fldChar w:fldCharType="begin"/>
            </w:r>
            <w:r>
              <w:rPr/>
              <w:instrText> HYPERLINK "mailto:egidijus@rtp.lt" </w:instrText>
            </w:r>
            <w:r>
              <w:fldChar w:fldCharType="separate"/>
            </w:r>
            <w:r>
              <w:rPr>
                <w:color w:val="000000"/>
                <w:spacing w:val="0"/>
                <w:w w:val="100"/>
                <w:position w:val="0"/>
              </w:rPr>
              <w:t>egidijus@rtp.lt</w:t>
            </w:r>
            <w:r>
              <w:fldChar w:fldCharType="end"/>
            </w:r>
          </w:p>
        </w:tc>
      </w:tr>
    </w:tbl>
    <w:p>
      <w:pPr>
        <w:widowControl w:val="0"/>
        <w:spacing w:after="259" w:line="1" w:lineRule="exact"/>
      </w:pPr>
    </w:p>
    <w:p>
      <w:pPr>
        <w:pStyle w:val="Style8"/>
        <w:keepNext w:val="0"/>
        <w:keepLines w:val="0"/>
        <w:widowControl w:val="0"/>
        <w:numPr>
          <w:ilvl w:val="1"/>
          <w:numId w:val="1"/>
        </w:numPr>
        <w:shd w:val="clear" w:color="auto" w:fill="auto"/>
        <w:tabs>
          <w:tab w:pos="1430" w:val="left"/>
        </w:tabs>
        <w:bidi w:val="0"/>
        <w:spacing w:before="0" w:after="0" w:line="298" w:lineRule="auto"/>
        <w:ind w:left="0" w:right="0" w:firstLine="720"/>
        <w:jc w:val="left"/>
      </w:pPr>
      <w:bookmarkStart w:id="7" w:name="bookmark7"/>
      <w:bookmarkEnd w:id="7"/>
      <w:r>
        <w:rPr>
          <w:color w:val="000000"/>
          <w:spacing w:val="0"/>
          <w:w w:val="100"/>
          <w:position w:val="0"/>
        </w:rPr>
        <w:t>Šiuo pasiūlymu pažymime, kad atidžiai perskaitėme visas pirkimo dokumentų sąlygas ir įsipareigojame jų laikytis vykdydami sutartį jeigu teisės aktų tvarka būsime pripažinti laimėtoju.</w:t>
      </w:r>
    </w:p>
    <w:p>
      <w:pPr>
        <w:pStyle w:val="Style8"/>
        <w:keepNext w:val="0"/>
        <w:keepLines w:val="0"/>
        <w:widowControl w:val="0"/>
        <w:shd w:val="clear" w:color="auto" w:fill="auto"/>
        <w:bidi w:val="0"/>
        <w:spacing w:before="0" w:after="0" w:line="298" w:lineRule="auto"/>
        <w:ind w:left="400" w:right="0"/>
        <w:jc w:val="left"/>
      </w:pPr>
      <w:r>
        <w:rPr>
          <w:color w:val="000000"/>
          <w:spacing w:val="0"/>
          <w:w w:val="100"/>
          <w:position w:val="0"/>
        </w:rPr>
        <w:t>1.2 Šiuo pasiūlymu pažymime, kad sutinkame su visomis pirkimo sąlygomis, nustatytomis:</w:t>
      </w:r>
    </w:p>
    <w:p>
      <w:pPr>
        <w:pStyle w:val="Style8"/>
        <w:keepNext w:val="0"/>
        <w:keepLines w:val="0"/>
        <w:widowControl w:val="0"/>
        <w:numPr>
          <w:ilvl w:val="0"/>
          <w:numId w:val="3"/>
        </w:numPr>
        <w:shd w:val="clear" w:color="auto" w:fill="auto"/>
        <w:tabs>
          <w:tab w:pos="1093" w:val="left"/>
        </w:tabs>
        <w:bidi w:val="0"/>
        <w:spacing w:before="0" w:after="0" w:line="298" w:lineRule="auto"/>
        <w:ind w:left="720" w:right="0" w:firstLine="0"/>
        <w:jc w:val="left"/>
      </w:pPr>
      <w:bookmarkStart w:id="8" w:name="bookmark8"/>
      <w:bookmarkEnd w:id="8"/>
      <w:r>
        <w:rPr>
          <w:color w:val="000000"/>
          <w:spacing w:val="0"/>
          <w:w w:val="100"/>
          <w:position w:val="0"/>
        </w:rPr>
        <w:t xml:space="preserve">atviro konkurso skelbime, išspausdintame Europos Sąjungos oficialiajame leidinyje, CVP </w:t>
      </w:r>
      <w:r>
        <w:rPr>
          <w:color w:val="000000"/>
          <w:spacing w:val="0"/>
          <w:w w:val="100"/>
          <w:position w:val="0"/>
        </w:rPr>
        <w:t>IS;</w:t>
      </w:r>
    </w:p>
    <w:p>
      <w:pPr>
        <w:pStyle w:val="Style8"/>
        <w:keepNext w:val="0"/>
        <w:keepLines w:val="0"/>
        <w:widowControl w:val="0"/>
        <w:numPr>
          <w:ilvl w:val="0"/>
          <w:numId w:val="3"/>
        </w:numPr>
        <w:shd w:val="clear" w:color="auto" w:fill="auto"/>
        <w:tabs>
          <w:tab w:pos="1093" w:val="left"/>
        </w:tabs>
        <w:bidi w:val="0"/>
        <w:spacing w:before="0" w:after="0" w:line="298" w:lineRule="auto"/>
        <w:ind w:left="720" w:right="0" w:firstLine="0"/>
        <w:jc w:val="left"/>
      </w:pPr>
      <w:bookmarkStart w:id="9" w:name="bookmark9"/>
      <w:bookmarkEnd w:id="9"/>
      <w:r>
        <w:rPr>
          <w:color w:val="000000"/>
          <w:spacing w:val="0"/>
          <w:w w:val="100"/>
          <w:position w:val="0"/>
        </w:rPr>
        <w:t>kituose pirkimo dokumentuose (jų paaiškinimuose, papildymuose)</w:t>
      </w:r>
    </w:p>
    <w:p>
      <w:pPr>
        <w:pStyle w:val="Style8"/>
        <w:keepNext w:val="0"/>
        <w:keepLines w:val="0"/>
        <w:widowControl w:val="0"/>
        <w:numPr>
          <w:ilvl w:val="0"/>
          <w:numId w:val="5"/>
        </w:numPr>
        <w:shd w:val="clear" w:color="auto" w:fill="auto"/>
        <w:tabs>
          <w:tab w:pos="1227" w:val="left"/>
        </w:tabs>
        <w:bidi w:val="0"/>
        <w:spacing w:before="0" w:after="0" w:line="298" w:lineRule="auto"/>
        <w:ind w:left="0" w:right="0" w:firstLine="720"/>
        <w:jc w:val="left"/>
      </w:pPr>
      <w:bookmarkStart w:id="10" w:name="bookmark10"/>
      <w:bookmarkEnd w:id="10"/>
      <w:r>
        <w:rPr>
          <w:color w:val="000000"/>
          <w:spacing w:val="0"/>
          <w:w w:val="100"/>
          <w:position w:val="0"/>
        </w:rPr>
        <w:t>Įsipareigojame laikytis ir kitų Lietuvos Respublikoje galiojančių pirkimo objektui bei viešojo pirkimo sutarčiai taikomų teisės aktų reikalavimų.</w:t>
      </w:r>
    </w:p>
    <w:p>
      <w:pPr>
        <w:pStyle w:val="Style8"/>
        <w:keepNext w:val="0"/>
        <w:keepLines w:val="0"/>
        <w:widowControl w:val="0"/>
        <w:numPr>
          <w:ilvl w:val="0"/>
          <w:numId w:val="5"/>
        </w:numPr>
        <w:shd w:val="clear" w:color="auto" w:fill="auto"/>
        <w:tabs>
          <w:tab w:pos="1237" w:val="left"/>
        </w:tabs>
        <w:bidi w:val="0"/>
        <w:spacing w:before="0" w:after="260" w:line="298" w:lineRule="auto"/>
        <w:ind w:left="0" w:right="0" w:firstLine="720"/>
        <w:jc w:val="left"/>
      </w:pPr>
      <w:bookmarkStart w:id="11" w:name="bookmark11"/>
      <w:bookmarkEnd w:id="11"/>
      <w:r>
        <w:rPr>
          <w:color w:val="000000"/>
          <w:spacing w:val="0"/>
          <w:w w:val="100"/>
          <w:position w:val="0"/>
        </w:rPr>
        <w:t>Šiuo pasiūlymu patvirtinu, kad dokumentų skaitmeninės kopijos ir elektroninėmis priemonėmis pateikti duomenys yra tikri.</w:t>
      </w:r>
    </w:p>
    <w:p>
      <w:pPr>
        <w:pStyle w:val="Style8"/>
        <w:keepNext w:val="0"/>
        <w:keepLines w:val="0"/>
        <w:widowControl w:val="0"/>
        <w:numPr>
          <w:ilvl w:val="0"/>
          <w:numId w:val="1"/>
        </w:numPr>
        <w:shd w:val="clear" w:color="auto" w:fill="auto"/>
        <w:tabs>
          <w:tab w:pos="358" w:val="left"/>
        </w:tabs>
        <w:bidi w:val="0"/>
        <w:spacing w:before="0" w:after="260" w:line="298" w:lineRule="auto"/>
        <w:ind w:left="0" w:right="0" w:firstLine="0"/>
        <w:jc w:val="center"/>
      </w:pPr>
      <w:bookmarkStart w:id="12" w:name="bookmark12"/>
      <w:bookmarkEnd w:id="12"/>
      <w:r>
        <w:rPr>
          <w:b/>
          <w:bCs/>
          <w:color w:val="000000"/>
          <w:spacing w:val="0"/>
          <w:w w:val="100"/>
          <w:position w:val="0"/>
        </w:rPr>
        <w:t>INFORMACIJA APIE SUBTIEKĖJUS</w:t>
      </w:r>
      <w:r>
        <w:br w:type="page"/>
      </w:r>
    </w:p>
    <w:p>
      <w:pPr>
        <w:pStyle w:val="Style8"/>
        <w:keepNext w:val="0"/>
        <w:keepLines w:val="0"/>
        <w:widowControl w:val="0"/>
        <w:shd w:val="clear" w:color="auto" w:fill="auto"/>
        <w:bidi w:val="0"/>
        <w:spacing w:before="0" w:after="160" w:line="240" w:lineRule="auto"/>
        <w:ind w:left="1120" w:right="0" w:firstLine="0"/>
        <w:jc w:val="left"/>
      </w:pPr>
      <w:r>
        <w:rPr>
          <w:color w:val="000000"/>
          <w:spacing w:val="0"/>
          <w:w w:val="100"/>
          <w:position w:val="0"/>
        </w:rPr>
        <w:t>Vykdant pirkimo sutartį bus pasitelkiami šie ūkio subjektai:</w:t>
      </w:r>
    </w:p>
    <w:p>
      <w:pPr>
        <w:pStyle w:val="Style8"/>
        <w:keepNext w:val="0"/>
        <w:keepLines w:val="0"/>
        <w:widowControl w:val="0"/>
        <w:numPr>
          <w:ilvl w:val="0"/>
          <w:numId w:val="7"/>
        </w:numPr>
        <w:shd w:val="clear" w:color="auto" w:fill="auto"/>
        <w:tabs>
          <w:tab w:pos="740" w:val="left"/>
        </w:tabs>
        <w:bidi w:val="0"/>
        <w:spacing w:before="0" w:after="160"/>
        <w:ind w:left="360" w:right="0" w:firstLine="160"/>
        <w:jc w:val="both"/>
      </w:pPr>
      <w:r>
        <mc:AlternateContent>
          <mc:Choice Requires="wps">
            <w:drawing>
              <wp:anchor distT="463550" distB="0" distL="114300" distR="129540" simplePos="0" relativeHeight="125829378" behindDoc="0" locked="0" layoutInCell="1" allowOverlap="1">
                <wp:simplePos x="0" y="0"/>
                <wp:positionH relativeFrom="page">
                  <wp:posOffset>972820</wp:posOffset>
                </wp:positionH>
                <wp:positionV relativeFrom="margin">
                  <wp:posOffset>719455</wp:posOffset>
                </wp:positionV>
                <wp:extent cx="5867400" cy="1947545"/>
                <wp:wrapTopAndBottom/>
                <wp:docPr id="1" name="Shape 1"/>
                <a:graphic xmlns:a="http://schemas.openxmlformats.org/drawingml/2006/main">
                  <a:graphicData uri="http://schemas.microsoft.com/office/word/2010/wordprocessingShape">
                    <wps:wsp>
                      <wps:cNvSpPr txBox="1"/>
                      <wps:spPr>
                        <a:xfrm>
                          <a:ext cx="5867400" cy="1947545"/>
                        </a:xfrm>
                        <a:prstGeom prst="rect"/>
                        <a:noFill/>
                      </wps:spPr>
                      <wps:txbx>
                        <w:txbxContent>
                          <w:tbl>
                            <w:tblPr>
                              <w:tblOverlap w:val="never"/>
                              <w:jc w:val="left"/>
                              <w:tblLayout w:type="fixed"/>
                            </w:tblPr>
                            <w:tblGrid>
                              <w:gridCol w:w="979"/>
                              <w:gridCol w:w="3437"/>
                              <w:gridCol w:w="2760"/>
                              <w:gridCol w:w="2064"/>
                            </w:tblGrid>
                            <w:tr>
                              <w:trPr>
                                <w:tblHeader/>
                                <w:trHeight w:val="211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Eil. Nr.</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00" w:lineRule="auto"/>
                                    <w:ind w:left="0" w:right="0" w:firstLine="0"/>
                                    <w:jc w:val="left"/>
                                  </w:pPr>
                                  <w:r>
                                    <w:rPr>
                                      <w:color w:val="000000"/>
                                      <w:spacing w:val="0"/>
                                      <w:w w:val="100"/>
                                      <w:position w:val="0"/>
                                    </w:rPr>
                                    <w:t>Ūkio subjekto (-ų) ) pavadinimas (-ai)</w:t>
                                  </w:r>
                                  <w:r>
                                    <w:rPr>
                                      <w:color w:val="000000"/>
                                      <w:spacing w:val="0"/>
                                      <w:w w:val="100"/>
                                      <w:position w:val="0"/>
                                      <w:vertAlign w:val="superscript"/>
                                    </w:rPr>
                                    <w:t>2</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160"/>
                                    <w:ind w:left="0" w:right="0" w:firstLine="0"/>
                                    <w:jc w:val="left"/>
                                  </w:pPr>
                                  <w:r>
                                    <w:rPr>
                                      <w:color w:val="000000"/>
                                      <w:spacing w:val="0"/>
                                      <w:w w:val="100"/>
                                      <w:position w:val="0"/>
                                    </w:rPr>
                                    <w:t>Ūkio subjektas pasitelkiamas, siekiant atitikti kvalifikacijos reikalavimą</w:t>
                                  </w:r>
                                </w:p>
                                <w:p>
                                  <w:pPr>
                                    <w:pStyle w:val="Style2"/>
                                    <w:keepNext w:val="0"/>
                                    <w:keepLines w:val="0"/>
                                    <w:widowControl w:val="0"/>
                                    <w:shd w:val="clear" w:color="auto" w:fill="auto"/>
                                    <w:bidi w:val="0"/>
                                    <w:spacing w:before="0" w:after="0" w:line="283" w:lineRule="auto"/>
                                    <w:ind w:left="0" w:right="0" w:firstLine="0"/>
                                    <w:jc w:val="left"/>
                                  </w:pPr>
                                  <w:r>
                                    <w:rPr>
                                      <w:i/>
                                      <w:iCs/>
                                      <w:color w:val="000000"/>
                                      <w:spacing w:val="0"/>
                                      <w:w w:val="100"/>
                                      <w:position w:val="0"/>
                                    </w:rPr>
                                    <w:t>(Tiekėjas nurodo reikalavimo Nr.)</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ind w:left="0" w:right="0" w:firstLine="0"/>
                                    <w:jc w:val="left"/>
                                  </w:pPr>
                                  <w:r>
                                    <w:rPr>
                                      <w:color w:val="000000"/>
                                      <w:spacing w:val="0"/>
                                      <w:w w:val="100"/>
                                      <w:position w:val="0"/>
                                    </w:rPr>
                                    <w:t>Koks bus pateikiamas įrodymas dėl išteklių prieinamumo</w:t>
                                  </w:r>
                                  <w:r>
                                    <w:rPr>
                                      <w:color w:val="000000"/>
                                      <w:spacing w:val="0"/>
                                      <w:w w:val="100"/>
                                      <w:position w:val="0"/>
                                      <w:vertAlign w:val="superscript"/>
                                    </w:rPr>
                                    <w:t>1</w:t>
                                  </w:r>
                                </w:p>
                              </w:tc>
                            </w:tr>
                            <w:tr>
                              <w:trPr>
                                <w:trHeight w:val="46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85"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6.600000000000009pt;margin-top:56.649999999999999pt;width:462.pt;height:153.34999999999999pt;z-index:-125829375;mso-wrap-distance-left:9.pt;mso-wrap-distance-top:36.5pt;mso-wrap-distance-right:10.200000000000001pt;mso-position-horizontal-relative:page;mso-position-vertical-relative:margin" filled="f" stroked="f">
                <v:textbox inset="0,0,0,0">
                  <w:txbxContent>
                    <w:tbl>
                      <w:tblPr>
                        <w:tblOverlap w:val="never"/>
                        <w:jc w:val="left"/>
                        <w:tblLayout w:type="fixed"/>
                      </w:tblPr>
                      <w:tblGrid>
                        <w:gridCol w:w="979"/>
                        <w:gridCol w:w="3437"/>
                        <w:gridCol w:w="2760"/>
                        <w:gridCol w:w="2064"/>
                      </w:tblGrid>
                      <w:tr>
                        <w:trPr>
                          <w:tblHeader/>
                          <w:trHeight w:val="211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Eil. Nr.</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300" w:lineRule="auto"/>
                              <w:ind w:left="0" w:right="0" w:firstLine="0"/>
                              <w:jc w:val="left"/>
                            </w:pPr>
                            <w:r>
                              <w:rPr>
                                <w:color w:val="000000"/>
                                <w:spacing w:val="0"/>
                                <w:w w:val="100"/>
                                <w:position w:val="0"/>
                              </w:rPr>
                              <w:t>Ūkio subjekto (-ų) ) pavadinimas (-ai)</w:t>
                            </w:r>
                            <w:r>
                              <w:rPr>
                                <w:color w:val="000000"/>
                                <w:spacing w:val="0"/>
                                <w:w w:val="100"/>
                                <w:position w:val="0"/>
                                <w:vertAlign w:val="superscript"/>
                              </w:rPr>
                              <w:t>2</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160"/>
                              <w:ind w:left="0" w:right="0" w:firstLine="0"/>
                              <w:jc w:val="left"/>
                            </w:pPr>
                            <w:r>
                              <w:rPr>
                                <w:color w:val="000000"/>
                                <w:spacing w:val="0"/>
                                <w:w w:val="100"/>
                                <w:position w:val="0"/>
                              </w:rPr>
                              <w:t>Ūkio subjektas pasitelkiamas, siekiant atitikti kvalifikacijos reikalavimą</w:t>
                            </w:r>
                          </w:p>
                          <w:p>
                            <w:pPr>
                              <w:pStyle w:val="Style2"/>
                              <w:keepNext w:val="0"/>
                              <w:keepLines w:val="0"/>
                              <w:widowControl w:val="0"/>
                              <w:shd w:val="clear" w:color="auto" w:fill="auto"/>
                              <w:bidi w:val="0"/>
                              <w:spacing w:before="0" w:after="0" w:line="283" w:lineRule="auto"/>
                              <w:ind w:left="0" w:right="0" w:firstLine="0"/>
                              <w:jc w:val="left"/>
                            </w:pPr>
                            <w:r>
                              <w:rPr>
                                <w:i/>
                                <w:iCs/>
                                <w:color w:val="000000"/>
                                <w:spacing w:val="0"/>
                                <w:w w:val="100"/>
                                <w:position w:val="0"/>
                              </w:rPr>
                              <w:t>(Tiekėjas nurodo reikalavimo Nr.)</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ind w:left="0" w:right="0" w:firstLine="0"/>
                              <w:jc w:val="left"/>
                            </w:pPr>
                            <w:r>
                              <w:rPr>
                                <w:color w:val="000000"/>
                                <w:spacing w:val="0"/>
                                <w:w w:val="100"/>
                                <w:position w:val="0"/>
                              </w:rPr>
                              <w:t>Koks bus pateikiamas įrodymas dėl išteklių prieinamumo</w:t>
                            </w:r>
                            <w:r>
                              <w:rPr>
                                <w:color w:val="000000"/>
                                <w:spacing w:val="0"/>
                                <w:w w:val="100"/>
                                <w:position w:val="0"/>
                                <w:vertAlign w:val="superscript"/>
                              </w:rPr>
                              <w:t>1</w:t>
                            </w:r>
                          </w:p>
                        </w:tc>
                      </w:tr>
                      <w:tr>
                        <w:trPr>
                          <w:trHeight w:val="46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85"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3075940</wp:posOffset>
                </wp:positionH>
                <wp:positionV relativeFrom="margin">
                  <wp:posOffset>408305</wp:posOffset>
                </wp:positionV>
                <wp:extent cx="3779520" cy="186055"/>
                <wp:wrapNone/>
                <wp:docPr id="3" name="Shape 3"/>
                <a:graphic xmlns:a="http://schemas.openxmlformats.org/drawingml/2006/main">
                  <a:graphicData uri="http://schemas.microsoft.com/office/word/2010/wordprocessingShape">
                    <wps:wsp>
                      <wps:cNvSpPr txBox="1"/>
                      <wps:spPr>
                        <a:xfrm>
                          <a:ext cx="3779520" cy="1860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rPr>
                              <w:t>2 lentelė. Informacija apie rėmimąsi kitų subjektų pajėgumais.</w:t>
                            </w:r>
                          </w:p>
                        </w:txbxContent>
                      </wps:txbx>
                      <wps:bodyPr lIns="0" tIns="0" rIns="0" bIns="0">
                        <a:noAutoFit/>
                      </wps:bodyPr>
                    </wps:wsp>
                  </a:graphicData>
                </a:graphic>
              </wp:anchor>
            </w:drawing>
          </mc:Choice>
          <mc:Fallback>
            <w:pict>
              <v:shape id="_x0000_s1029" type="#_x0000_t202" style="position:absolute;margin-left:242.20000000000002pt;margin-top:32.149999999999999pt;width:297.60000000000002pt;height:14.65pt;z-index:251657729;mso-wrap-distance-left:0;mso-wrap-distance-right:0;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rPr>
                        <w:t>2 lentelė. Informacija apie rėmimąsi kitų subjektų pajėgumais.</w:t>
                      </w:r>
                    </w:p>
                  </w:txbxContent>
                </v:textbox>
                <w10:wrap anchorx="page" anchory="margin"/>
              </v:shape>
            </w:pict>
          </mc:Fallback>
        </mc:AlternateContent>
      </w:r>
      <w:bookmarkStart w:id="13" w:name="bookmark13"/>
      <w:bookmarkEnd w:id="13"/>
      <w:r>
        <w:rPr>
          <w:i/>
          <w:iCs/>
          <w:color w:val="000000"/>
          <w:spacing w:val="0"/>
          <w:w w:val="100"/>
          <w:position w:val="0"/>
        </w:rPr>
        <w:t>Tiekėjas turi pateikti įrodymą (pasirašyta preliminarioji sutartis, ketinimų protokolas ar kitas lygiavertis dokumentas) kuriame nurodoma, kuo ir kokia dalimi bus remiamasi kitų ūkio subjektų pajėgumais ir patvirtinantį, kad tiekėjas jų pajėgumais galės naudotis visą sutarties vykdymo laikotarpį.</w:t>
      </w:r>
    </w:p>
    <w:p>
      <w:pPr>
        <w:pStyle w:val="Style8"/>
        <w:keepNext w:val="0"/>
        <w:keepLines w:val="0"/>
        <w:widowControl w:val="0"/>
        <w:numPr>
          <w:ilvl w:val="0"/>
          <w:numId w:val="7"/>
        </w:numPr>
        <w:shd w:val="clear" w:color="auto" w:fill="auto"/>
        <w:tabs>
          <w:tab w:pos="740" w:val="left"/>
        </w:tabs>
        <w:bidi w:val="0"/>
        <w:spacing w:before="0" w:after="160"/>
        <w:ind w:left="360" w:right="0" w:firstLine="160"/>
        <w:jc w:val="left"/>
      </w:pPr>
      <w:bookmarkStart w:id="14" w:name="bookmark14"/>
      <w:bookmarkEnd w:id="14"/>
      <w:r>
        <w:rPr>
          <w:i/>
          <w:iCs/>
          <w:color w:val="000000"/>
          <w:spacing w:val="0"/>
          <w:w w:val="100"/>
          <w:position w:val="0"/>
        </w:rPr>
        <w:t>Dėl kiekvieno iš ūkio subjektų, kurių pajėgumais remiamasi, tiekėjas turi pateikti atskirą, tų ūkio subjektų tinkamai užpildytą ir pasirašytą EBVPD formą su informacija, kurios reikalaujama pirkimo sąlygose.</w:t>
      </w:r>
    </w:p>
    <w:p>
      <w:pPr>
        <w:pStyle w:val="Style6"/>
        <w:keepNext w:val="0"/>
        <w:keepLines w:val="0"/>
        <w:widowControl w:val="0"/>
        <w:shd w:val="clear" w:color="auto" w:fill="auto"/>
        <w:bidi w:val="0"/>
        <w:spacing w:before="0" w:after="0" w:line="240" w:lineRule="auto"/>
        <w:ind w:left="2026" w:right="0" w:firstLine="0"/>
        <w:jc w:val="left"/>
      </w:pPr>
      <w:r>
        <w:rPr>
          <w:color w:val="000000"/>
          <w:spacing w:val="0"/>
          <w:w w:val="100"/>
          <w:position w:val="0"/>
        </w:rPr>
        <w:t>3 lentelė. Informacija apie subtiekėjus, kurių pajėgumais tiekėjas nesiremia:</w:t>
      </w:r>
    </w:p>
    <w:tbl>
      <w:tblPr>
        <w:tblOverlap w:val="never"/>
        <w:jc w:val="center"/>
        <w:tblLayout w:type="fixed"/>
      </w:tblPr>
      <w:tblGrid>
        <w:gridCol w:w="1157"/>
        <w:gridCol w:w="2630"/>
        <w:gridCol w:w="2342"/>
        <w:gridCol w:w="1392"/>
        <w:gridCol w:w="1738"/>
      </w:tblGrid>
      <w:tr>
        <w:trPr>
          <w:trHeight w:val="166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Eil. Nr.</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ind w:left="0" w:right="0" w:firstLine="0"/>
              <w:jc w:val="left"/>
            </w:pPr>
            <w:r>
              <w:rPr>
                <w:color w:val="000000"/>
                <w:spacing w:val="0"/>
                <w:w w:val="100"/>
                <w:position w:val="0"/>
              </w:rPr>
              <w:t>Subtiekėjo (-ų) pavadinimas(-ai), kontaktiniai duomenys ir jų atstovai</w:t>
            </w:r>
            <w:r>
              <w:rPr>
                <w:color w:val="000000"/>
                <w:spacing w:val="0"/>
                <w:w w:val="100"/>
                <w:position w:val="0"/>
                <w:vertAlign w:val="superscript"/>
              </w:rPr>
              <w:t>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ind w:left="0" w:right="0" w:firstLine="0"/>
              <w:jc w:val="left"/>
            </w:pPr>
            <w:r>
              <w:rPr>
                <w:color w:val="000000"/>
                <w:spacing w:val="0"/>
                <w:w w:val="100"/>
                <w:position w:val="0"/>
              </w:rPr>
              <w:t>Nurodoma, kokius sutartinius įsipareigojimus vykdys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83" w:lineRule="auto"/>
              <w:ind w:left="0" w:right="0" w:firstLine="0"/>
              <w:jc w:val="left"/>
            </w:pPr>
            <w:r>
              <w:rPr>
                <w:color w:val="000000"/>
                <w:spacing w:val="0"/>
                <w:w w:val="100"/>
                <w:position w:val="0"/>
              </w:rPr>
              <w:t>Apimtis Eur arba proc.</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83" w:lineRule="auto"/>
              <w:ind w:left="0" w:right="0" w:firstLine="0"/>
              <w:jc w:val="left"/>
            </w:pPr>
            <w:r>
              <w:rPr>
                <w:color w:val="000000"/>
                <w:spacing w:val="0"/>
                <w:w w:val="100"/>
                <w:position w:val="0"/>
              </w:rPr>
              <w:t>Koks pateikiamas įrodymas dėl išteklių prieinamumo</w:t>
            </w:r>
          </w:p>
        </w:tc>
      </w:tr>
      <w:tr>
        <w:trPr>
          <w:trHeight w:val="46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80"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left"/>
              <w:rPr>
                <w:sz w:val="20"/>
                <w:szCs w:val="20"/>
              </w:rPr>
            </w:pPr>
            <w:r>
              <w:rPr>
                <w:color w:val="000000"/>
                <w:spacing w:val="0"/>
                <w:w w:val="100"/>
                <w:position w:val="0"/>
                <w:sz w:val="20"/>
                <w:szCs w:val="20"/>
              </w:rPr>
              <w:t>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6"/>
        <w:keepNext w:val="0"/>
        <w:keepLines w:val="0"/>
        <w:widowControl w:val="0"/>
        <w:shd w:val="clear" w:color="auto" w:fill="auto"/>
        <w:bidi w:val="0"/>
        <w:spacing w:before="0" w:after="0" w:line="276" w:lineRule="auto"/>
        <w:ind w:left="0" w:right="0" w:firstLine="0"/>
        <w:jc w:val="left"/>
        <w:sectPr>
          <w:headerReference w:type="default" r:id="rId5"/>
          <w:footerReference w:type="default" r:id="rId6"/>
          <w:footnotePr>
            <w:pos w:val="pageBottom"/>
            <w:numFmt w:val="decimal"/>
            <w:numRestart w:val="continuous"/>
          </w:footnotePr>
          <w:pgSz w:w="11900" w:h="16840"/>
          <w:pgMar w:top="2242" w:right="547" w:bottom="1896" w:left="971" w:header="0" w:footer="3" w:gutter="0"/>
          <w:pgNumType w:start="1"/>
          <w:cols w:space="720"/>
          <w:noEndnote/>
          <w:rtlGutter w:val="0"/>
          <w:docGrid w:linePitch="360"/>
        </w:sectPr>
      </w:pPr>
      <w:r>
        <w:rPr>
          <w:i/>
          <w:iCs/>
          <w:color w:val="000000"/>
          <w:spacing w:val="0"/>
          <w:w w:val="100"/>
          <w:position w:val="0"/>
          <w:vertAlign w:val="superscript"/>
        </w:rPr>
        <w:t>1</w:t>
      </w:r>
      <w:r>
        <w:rPr>
          <w:i/>
          <w:iCs/>
          <w:color w:val="000000"/>
          <w:spacing w:val="0"/>
          <w:w w:val="100"/>
          <w:position w:val="0"/>
        </w:rPr>
        <w:t xml:space="preserve"> Subtiekėjo pasitelkimas nekeičia tiekėjo atsakomybės dėl numatomos sudaryti Sutarties įvykdymo, todėl bet kokiu atveju tiekėjas pilnai prisiima atsakomybę už subtiekėjų veiklą vykdant sutartį.</w:t>
      </w:r>
    </w:p>
    <w:p>
      <w:pPr>
        <w:pStyle w:val="Style28"/>
        <w:keepNext/>
        <w:keepLines/>
        <w:widowControl w:val="0"/>
        <w:shd w:val="clear" w:color="auto" w:fill="auto"/>
        <w:bidi w:val="0"/>
        <w:spacing w:before="0" w:after="0" w:line="240" w:lineRule="auto"/>
        <w:ind w:left="0" w:right="940" w:firstLine="0"/>
        <w:jc w:val="right"/>
      </w:pPr>
      <w:bookmarkStart w:id="15" w:name="bookmark15"/>
      <w:bookmarkStart w:id="16" w:name="bookmark16"/>
      <w:bookmarkStart w:id="17" w:name="bookmark17"/>
      <w:r>
        <w:rPr>
          <w:spacing w:val="0"/>
          <w:w w:val="100"/>
          <w:position w:val="0"/>
        </w:rPr>
        <w:t>i®l H RTP</w:t>
      </w:r>
      <w:bookmarkEnd w:id="15"/>
      <w:bookmarkEnd w:id="16"/>
      <w:bookmarkEnd w:id="17"/>
    </w:p>
    <w:p>
      <w:pPr>
        <w:pStyle w:val="Style30"/>
        <w:keepNext w:val="0"/>
        <w:keepLines w:val="0"/>
        <w:widowControl w:val="0"/>
        <w:shd w:val="clear" w:color="auto" w:fill="auto"/>
        <w:bidi w:val="0"/>
        <w:spacing w:before="0" w:line="240" w:lineRule="auto"/>
        <w:ind w:left="0" w:firstLine="0"/>
        <w:jc w:val="right"/>
      </w:pPr>
      <w:r>
        <w:rPr>
          <w:color w:val="000000"/>
          <w:spacing w:val="0"/>
          <w:w w:val="100"/>
          <w:position w:val="0"/>
        </w:rPr>
        <w:t>Ryšio technologiniai projektai</w:t>
      </w:r>
    </w:p>
    <w:p>
      <w:pPr>
        <w:pStyle w:val="Style8"/>
        <w:keepNext w:val="0"/>
        <w:keepLines w:val="0"/>
        <w:widowControl w:val="0"/>
        <w:shd w:val="clear" w:color="auto" w:fill="auto"/>
        <w:bidi w:val="0"/>
        <w:spacing w:before="0" w:after="280" w:line="240" w:lineRule="auto"/>
        <w:ind w:left="0" w:right="540" w:firstLine="0"/>
        <w:jc w:val="right"/>
      </w:pPr>
      <w:r>
        <w:rPr>
          <w:i/>
          <w:iCs/>
          <w:color w:val="000000"/>
          <w:spacing w:val="0"/>
          <w:w w:val="100"/>
          <w:position w:val="0"/>
        </w:rPr>
        <w:t>Lapas 3 iš 4</w:t>
      </w:r>
    </w:p>
    <w:p>
      <w:pPr>
        <w:pStyle w:val="Style8"/>
        <w:keepNext w:val="0"/>
        <w:keepLines w:val="0"/>
        <w:widowControl w:val="0"/>
        <w:numPr>
          <w:ilvl w:val="0"/>
          <w:numId w:val="1"/>
        </w:numPr>
        <w:shd w:val="clear" w:color="auto" w:fill="auto"/>
        <w:tabs>
          <w:tab w:pos="358" w:val="left"/>
        </w:tabs>
        <w:bidi w:val="0"/>
        <w:spacing w:before="0" w:after="580" w:line="240" w:lineRule="auto"/>
        <w:ind w:left="0" w:right="0" w:firstLine="0"/>
        <w:jc w:val="center"/>
      </w:pPr>
      <w:bookmarkStart w:id="18" w:name="bookmark18"/>
      <w:bookmarkEnd w:id="18"/>
      <w:r>
        <w:rPr>
          <w:b/>
          <w:bCs/>
          <w:color w:val="000000"/>
          <w:spacing w:val="0"/>
          <w:w w:val="100"/>
          <w:position w:val="0"/>
        </w:rPr>
        <w:t>PASIŪLYMO KAINA</w:t>
      </w:r>
    </w:p>
    <w:p>
      <w:pPr>
        <w:pStyle w:val="Style21"/>
        <w:keepNext/>
        <w:keepLines/>
        <w:widowControl w:val="0"/>
        <w:shd w:val="clear" w:color="auto" w:fill="auto"/>
        <w:bidi w:val="0"/>
        <w:spacing w:before="0" w:after="180" w:line="240" w:lineRule="auto"/>
        <w:ind w:left="1400" w:right="0" w:firstLine="0"/>
        <w:jc w:val="left"/>
      </w:pPr>
      <w:bookmarkStart w:id="19" w:name="bookmark19"/>
      <w:bookmarkStart w:id="20" w:name="bookmark20"/>
      <w:bookmarkStart w:id="21" w:name="bookmark21"/>
      <w:r>
        <w:rPr>
          <w:color w:val="000000"/>
          <w:spacing w:val="0"/>
          <w:w w:val="100"/>
          <w:position w:val="0"/>
        </w:rPr>
        <w:t>Mes siūlome:</w:t>
      </w:r>
      <w:bookmarkEnd w:id="19"/>
      <w:bookmarkEnd w:id="20"/>
      <w:bookmarkEnd w:id="21"/>
    </w:p>
    <w:p>
      <w:pPr>
        <w:pStyle w:val="Style6"/>
        <w:keepNext w:val="0"/>
        <w:keepLines w:val="0"/>
        <w:widowControl w:val="0"/>
        <w:shd w:val="clear" w:color="auto" w:fill="auto"/>
        <w:bidi w:val="0"/>
        <w:spacing w:before="0" w:after="0" w:line="240" w:lineRule="auto"/>
        <w:ind w:left="6038" w:right="0" w:firstLine="0"/>
        <w:jc w:val="left"/>
      </w:pPr>
      <w:r>
        <w:rPr>
          <w:color w:val="000000"/>
          <w:spacing w:val="0"/>
          <w:w w:val="100"/>
          <w:position w:val="0"/>
        </w:rPr>
        <w:t>4 lentelė. Tiekėjo finansinis pasiūlymas</w:t>
      </w:r>
    </w:p>
    <w:tbl>
      <w:tblPr>
        <w:tblOverlap w:val="never"/>
        <w:jc w:val="center"/>
        <w:tblLayout w:type="fixed"/>
      </w:tblPr>
      <w:tblGrid>
        <w:gridCol w:w="562"/>
        <w:gridCol w:w="5208"/>
        <w:gridCol w:w="1114"/>
        <w:gridCol w:w="984"/>
        <w:gridCol w:w="2515"/>
      </w:tblGrid>
      <w:tr>
        <w:trPr>
          <w:trHeight w:val="66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Eil.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Nr.</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Prekių pavadinimas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52" w:lineRule="auto"/>
              <w:ind w:left="0" w:right="0" w:firstLine="0"/>
              <w:jc w:val="center"/>
              <w:rPr>
                <w:sz w:val="20"/>
                <w:szCs w:val="20"/>
              </w:rPr>
            </w:pPr>
            <w:r>
              <w:rPr>
                <w:color w:val="000000"/>
                <w:spacing w:val="0"/>
                <w:w w:val="100"/>
                <w:position w:val="0"/>
                <w:sz w:val="22"/>
                <w:szCs w:val="22"/>
              </w:rPr>
              <w:t xml:space="preserve">Mato </w:t>
            </w:r>
            <w:r>
              <w:rPr>
                <w:color w:val="000000"/>
                <w:spacing w:val="0"/>
                <w:w w:val="100"/>
                <w:position w:val="0"/>
                <w:sz w:val="20"/>
                <w:szCs w:val="20"/>
              </w:rPr>
              <w:t>vnt.</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Kiekis</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Viso, Eur (be PVM)</w:t>
            </w:r>
          </w:p>
        </w:tc>
      </w:tr>
      <w:tr>
        <w:trPr>
          <w:trHeight w:val="184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rPr>
              <w:t>Gyventojų perspėjimo ir informavimo informacinės sistemos programinės įrangos atnaujinimas</w:t>
            </w:r>
          </w:p>
          <w:p>
            <w:pPr>
              <w:pStyle w:val="Style2"/>
              <w:keepNext w:val="0"/>
              <w:keepLines w:val="0"/>
              <w:widowControl w:val="0"/>
              <w:shd w:val="clear" w:color="auto" w:fill="auto"/>
              <w:bidi w:val="0"/>
              <w:spacing w:before="0" w:after="0" w:line="286" w:lineRule="auto"/>
              <w:ind w:left="0" w:right="0" w:firstLine="360"/>
              <w:jc w:val="left"/>
            </w:pPr>
            <w:r>
              <w:rPr>
                <w:i/>
                <w:iCs/>
                <w:color w:val="000000"/>
                <w:spacing w:val="0"/>
                <w:w w:val="100"/>
                <w:position w:val="0"/>
              </w:rPr>
              <w:t>Susidedantis iš:</w:t>
            </w:r>
          </w:p>
          <w:p>
            <w:pPr>
              <w:pStyle w:val="Style2"/>
              <w:keepNext w:val="0"/>
              <w:keepLines w:val="0"/>
              <w:widowControl w:val="0"/>
              <w:numPr>
                <w:ilvl w:val="0"/>
                <w:numId w:val="9"/>
              </w:numPr>
              <w:shd w:val="clear" w:color="auto" w:fill="auto"/>
              <w:tabs>
                <w:tab w:pos="726" w:val="left"/>
              </w:tabs>
              <w:bidi w:val="0"/>
              <w:spacing w:before="0" w:after="0" w:line="286" w:lineRule="auto"/>
              <w:ind w:left="700" w:right="0" w:hanging="320"/>
              <w:jc w:val="left"/>
            </w:pPr>
            <w:r>
              <w:rPr>
                <w:i/>
                <w:iCs/>
                <w:color w:val="000000"/>
                <w:spacing w:val="0"/>
                <w:w w:val="100"/>
                <w:position w:val="0"/>
              </w:rPr>
              <w:t xml:space="preserve">Licencijos CBC 4G </w:t>
            </w:r>
            <w:r>
              <w:rPr>
                <w:i/>
                <w:iCs/>
                <w:color w:val="000000"/>
                <w:spacing w:val="0"/>
                <w:w w:val="100"/>
                <w:position w:val="0"/>
              </w:rPr>
              <w:t xml:space="preserve">RAN </w:t>
            </w:r>
            <w:r>
              <w:rPr>
                <w:i/>
                <w:iCs/>
                <w:color w:val="000000"/>
                <w:spacing w:val="0"/>
                <w:w w:val="100"/>
                <w:position w:val="0"/>
              </w:rPr>
              <w:t>sąsajos sujungimui su Telia Nokia MME;</w:t>
            </w:r>
          </w:p>
          <w:p>
            <w:pPr>
              <w:pStyle w:val="Style2"/>
              <w:keepNext w:val="0"/>
              <w:keepLines w:val="0"/>
              <w:widowControl w:val="0"/>
              <w:numPr>
                <w:ilvl w:val="0"/>
                <w:numId w:val="9"/>
              </w:numPr>
              <w:shd w:val="clear" w:color="auto" w:fill="auto"/>
              <w:tabs>
                <w:tab w:pos="725" w:val="left"/>
              </w:tabs>
              <w:bidi w:val="0"/>
              <w:spacing w:before="0" w:after="0" w:line="286" w:lineRule="auto"/>
              <w:ind w:left="0" w:right="0" w:firstLine="360"/>
              <w:jc w:val="left"/>
            </w:pPr>
            <w:r>
              <w:rPr>
                <w:i/>
                <w:iCs/>
                <w:color w:val="000000"/>
                <w:spacing w:val="0"/>
                <w:w w:val="100"/>
                <w:position w:val="0"/>
              </w:rPr>
              <w:t>licencijos diegimo ir testavimo paslaugos.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Vnt.</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78.200,00</w:t>
            </w:r>
          </w:p>
        </w:tc>
      </w:tr>
      <w:tr>
        <w:trPr>
          <w:trHeight w:val="61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PVM (21 proc.)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16.422,00</w:t>
            </w:r>
          </w:p>
        </w:tc>
      </w:tr>
      <w:tr>
        <w:trPr>
          <w:trHeight w:val="643"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Pasiūlymo kaina:</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94.622,00</w:t>
            </w:r>
          </w:p>
        </w:tc>
      </w:tr>
    </w:tbl>
    <w:p>
      <w:pPr>
        <w:pStyle w:val="Style6"/>
        <w:keepNext w:val="0"/>
        <w:keepLines w:val="0"/>
        <w:widowControl w:val="0"/>
        <w:shd w:val="clear" w:color="auto" w:fill="auto"/>
        <w:bidi w:val="0"/>
        <w:spacing w:before="0" w:after="0" w:line="240" w:lineRule="auto"/>
        <w:ind w:left="984" w:right="0" w:firstLine="0"/>
        <w:jc w:val="left"/>
      </w:pPr>
      <w:r>
        <w:rPr>
          <w:color w:val="000000"/>
          <w:spacing w:val="0"/>
          <w:w w:val="100"/>
          <w:position w:val="0"/>
        </w:rPr>
        <w:t>Pastabos:</w:t>
      </w:r>
    </w:p>
    <w:p>
      <w:pPr>
        <w:pStyle w:val="Style8"/>
        <w:keepNext w:val="0"/>
        <w:keepLines w:val="0"/>
        <w:widowControl w:val="0"/>
        <w:shd w:val="clear" w:color="auto" w:fill="auto"/>
        <w:bidi w:val="0"/>
        <w:spacing w:before="0" w:after="0" w:line="266" w:lineRule="auto"/>
        <w:ind w:left="540" w:right="0"/>
        <w:jc w:val="left"/>
      </w:pPr>
      <w:r>
        <w:rPr>
          <w:color w:val="000000"/>
          <w:spacing w:val="0"/>
          <w:w w:val="100"/>
          <w:position w:val="0"/>
        </w:rPr>
        <w:t>pirkimo pasiūlymo kaina devyniasdešimt keturi tūkstančiai šeši šimtai dvidešimt du Eurai su PVM.</w:t>
      </w:r>
    </w:p>
    <w:p>
      <w:pPr>
        <w:pStyle w:val="Style8"/>
        <w:keepNext w:val="0"/>
        <w:keepLines w:val="0"/>
        <w:widowControl w:val="0"/>
        <w:numPr>
          <w:ilvl w:val="1"/>
          <w:numId w:val="1"/>
        </w:numPr>
        <w:shd w:val="clear" w:color="auto" w:fill="auto"/>
        <w:tabs>
          <w:tab w:pos="1431" w:val="left"/>
        </w:tabs>
        <w:bidi w:val="0"/>
        <w:spacing w:before="0" w:after="0" w:line="266" w:lineRule="auto"/>
        <w:ind w:left="0" w:right="0" w:firstLine="900"/>
        <w:jc w:val="left"/>
      </w:pPr>
      <w:bookmarkStart w:id="22" w:name="bookmark22"/>
      <w:bookmarkEnd w:id="22"/>
      <w:r>
        <w:rPr>
          <w:color w:val="000000"/>
          <w:spacing w:val="0"/>
          <w:w w:val="100"/>
          <w:position w:val="0"/>
        </w:rPr>
        <w:t>Kainos pasiūlyme suapvalinamos, paliekant du skaičius po kablelio.</w:t>
      </w:r>
    </w:p>
    <w:p>
      <w:pPr>
        <w:pStyle w:val="Style8"/>
        <w:keepNext w:val="0"/>
        <w:keepLines w:val="0"/>
        <w:widowControl w:val="0"/>
        <w:numPr>
          <w:ilvl w:val="1"/>
          <w:numId w:val="1"/>
        </w:numPr>
        <w:shd w:val="clear" w:color="auto" w:fill="auto"/>
        <w:tabs>
          <w:tab w:pos="1441" w:val="left"/>
        </w:tabs>
        <w:bidi w:val="0"/>
        <w:spacing w:before="0" w:after="0" w:line="266" w:lineRule="auto"/>
        <w:ind w:left="540" w:right="0" w:firstLine="380"/>
        <w:jc w:val="both"/>
      </w:pPr>
      <w:bookmarkStart w:id="23" w:name="bookmark23"/>
      <w:bookmarkEnd w:id="23"/>
      <w:r>
        <w:rPr>
          <w:color w:val="000000"/>
          <w:spacing w:val="0"/>
          <w:w w:val="100"/>
          <w:position w:val="0"/>
        </w:rPr>
        <w:t>Tais atvejais, kai pagal galiojančius teisės aktus tiekėjui nereikia mokėti PVM, jis lentelės atitinkamų skilčių nepildo ir nurodo priežastis, dėl kurių PVM nemokamas:.</w:t>
      </w:r>
    </w:p>
    <w:p>
      <w:pPr>
        <w:pStyle w:val="Style8"/>
        <w:keepNext w:val="0"/>
        <w:keepLines w:val="0"/>
        <w:widowControl w:val="0"/>
        <w:numPr>
          <w:ilvl w:val="1"/>
          <w:numId w:val="1"/>
        </w:numPr>
        <w:shd w:val="clear" w:color="auto" w:fill="auto"/>
        <w:tabs>
          <w:tab w:pos="1441" w:val="left"/>
        </w:tabs>
        <w:bidi w:val="0"/>
        <w:spacing w:before="0" w:after="280" w:line="266" w:lineRule="auto"/>
        <w:ind w:left="540" w:right="0" w:firstLine="380"/>
        <w:jc w:val="both"/>
      </w:pPr>
      <w:bookmarkStart w:id="24" w:name="bookmark24"/>
      <w:bookmarkEnd w:id="24"/>
      <w:r>
        <w:rPr>
          <w:b/>
          <w:bCs/>
          <w:color w:val="000000"/>
          <w:spacing w:val="0"/>
          <w:w w:val="100"/>
          <w:position w:val="0"/>
        </w:rPr>
        <w:t>Teikdami šį pasiūlymą, mes patvirtiname, kad mūsų siūlomos prekė visiškai atitinka pirkimo dokumentuose nurodytus reikalavimus.</w:t>
      </w:r>
    </w:p>
    <w:p>
      <w:pPr>
        <w:pStyle w:val="Style21"/>
        <w:keepNext/>
        <w:keepLines/>
        <w:widowControl w:val="0"/>
        <w:shd w:val="clear" w:color="auto" w:fill="auto"/>
        <w:bidi w:val="0"/>
        <w:spacing w:before="0" w:after="440" w:line="266" w:lineRule="auto"/>
        <w:ind w:left="0" w:right="0" w:firstLine="0"/>
        <w:jc w:val="center"/>
      </w:pPr>
      <w:bookmarkStart w:id="25" w:name="bookmark25"/>
      <w:bookmarkStart w:id="26" w:name="bookmark26"/>
      <w:bookmarkStart w:id="27" w:name="bookmark27"/>
      <w:r>
        <w:rPr>
          <w:color w:val="000000"/>
          <w:spacing w:val="0"/>
          <w:w w:val="100"/>
          <w:position w:val="0"/>
        </w:rPr>
        <w:t>3. SU PASIŪLYMU TEIKIAMI DOKUMENTAI</w:t>
      </w:r>
      <w:bookmarkEnd w:id="25"/>
      <w:bookmarkEnd w:id="26"/>
      <w:bookmarkEnd w:id="27"/>
    </w:p>
    <w:p>
      <w:pPr>
        <w:pStyle w:val="Style8"/>
        <w:keepNext w:val="0"/>
        <w:keepLines w:val="0"/>
        <w:widowControl w:val="0"/>
        <w:shd w:val="clear" w:color="auto" w:fill="auto"/>
        <w:bidi w:val="0"/>
        <w:spacing w:before="0" w:after="140" w:line="283" w:lineRule="auto"/>
        <w:ind w:left="540" w:right="0" w:firstLine="580"/>
        <w:jc w:val="left"/>
      </w:pPr>
      <w:r>
        <w:rPr>
          <w:color w:val="000000"/>
          <w:spacing w:val="0"/>
          <w:w w:val="100"/>
          <w:position w:val="0"/>
        </w:rPr>
        <w:t xml:space="preserve">Kartu su pasiulymu pateikiami šie dokumentai (nurodant tuos pačius pavadinimus, kaip ir CVP </w:t>
      </w:r>
      <w:r>
        <w:rPr>
          <w:color w:val="000000"/>
          <w:spacing w:val="0"/>
          <w:w w:val="100"/>
          <w:position w:val="0"/>
        </w:rPr>
        <w:t xml:space="preserve">IS </w:t>
      </w:r>
      <w:r>
        <w:rPr>
          <w:color w:val="000000"/>
          <w:spacing w:val="0"/>
          <w:w w:val="100"/>
          <w:position w:val="0"/>
        </w:rPr>
        <w:t>pridėtų „prisegtų“ dokumentų):</w:t>
      </w:r>
    </w:p>
    <w:tbl>
      <w:tblPr>
        <w:tblOverlap w:val="never"/>
        <w:jc w:val="center"/>
        <w:tblLayout w:type="fixed"/>
      </w:tblPr>
      <w:tblGrid>
        <w:gridCol w:w="960"/>
        <w:gridCol w:w="5654"/>
        <w:gridCol w:w="3048"/>
      </w:tblGrid>
      <w:tr>
        <w:trPr>
          <w:trHeight w:val="571"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Eil.</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Nr.</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1220" w:right="0" w:firstLine="0"/>
              <w:jc w:val="left"/>
            </w:pPr>
            <w:r>
              <w:rPr>
                <w:color w:val="000000"/>
                <w:spacing w:val="0"/>
                <w:w w:val="100"/>
                <w:position w:val="0"/>
              </w:rPr>
              <w:t>Pateiktų dokumentų pavadinimas</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Dokumento puslapių skaičius</w:t>
            </w:r>
          </w:p>
        </w:tc>
      </w:tr>
      <w:tr>
        <w:trPr>
          <w:trHeight w:val="47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Tiekėjo EBVPD</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w:t>
            </w:r>
          </w:p>
        </w:tc>
      </w:tr>
      <w:tr>
        <w:trPr>
          <w:trHeight w:val="46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2</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VĮ Registrų centras jungtinė pažyma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2</w:t>
            </w:r>
          </w:p>
        </w:tc>
      </w:tr>
      <w:tr>
        <w:trPr>
          <w:trHeight w:val="480"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Pasiūlymo techninis aprašymas</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r>
    </w:tbl>
    <w:p>
      <w:pPr>
        <w:pStyle w:val="Style28"/>
        <w:keepNext/>
        <w:keepLines/>
        <w:widowControl w:val="0"/>
        <w:shd w:val="clear" w:color="auto" w:fill="auto"/>
        <w:bidi w:val="0"/>
        <w:spacing w:before="0" w:after="0" w:line="240" w:lineRule="auto"/>
        <w:ind w:left="0" w:right="880" w:firstLine="0"/>
        <w:jc w:val="right"/>
      </w:pPr>
      <w:bookmarkStart w:id="28" w:name="bookmark28"/>
      <w:bookmarkStart w:id="29" w:name="bookmark29"/>
      <w:bookmarkStart w:id="30" w:name="bookmark30"/>
      <w:r>
        <w:rPr>
          <w:spacing w:val="0"/>
          <w:w w:val="100"/>
          <w:position w:val="0"/>
        </w:rPr>
        <w:t>Ii® RTP</w:t>
      </w:r>
      <w:bookmarkEnd w:id="28"/>
      <w:bookmarkEnd w:id="29"/>
      <w:bookmarkEnd w:id="30"/>
    </w:p>
    <w:p>
      <w:pPr>
        <w:pStyle w:val="Style30"/>
        <w:keepNext w:val="0"/>
        <w:keepLines w:val="0"/>
        <w:widowControl w:val="0"/>
        <w:shd w:val="clear" w:color="auto" w:fill="auto"/>
        <w:bidi w:val="0"/>
        <w:spacing w:before="0" w:line="240" w:lineRule="auto"/>
        <w:ind w:left="0" w:firstLine="0"/>
        <w:jc w:val="right"/>
      </w:pPr>
      <w:r>
        <w:rPr>
          <w:color w:val="000000"/>
          <w:spacing w:val="0"/>
          <w:w w:val="100"/>
          <w:position w:val="0"/>
        </w:rPr>
        <w:t>Ryšio technologiniai projektai</w:t>
      </w:r>
    </w:p>
    <w:p>
      <w:pPr>
        <w:pStyle w:val="Style8"/>
        <w:keepNext w:val="0"/>
        <w:keepLines w:val="0"/>
        <w:widowControl w:val="0"/>
        <w:shd w:val="clear" w:color="auto" w:fill="auto"/>
        <w:bidi w:val="0"/>
        <w:spacing w:before="0" w:after="280" w:line="240" w:lineRule="auto"/>
        <w:ind w:left="0" w:right="540" w:firstLine="0"/>
        <w:jc w:val="right"/>
      </w:pPr>
      <w:r>
        <w:rPr>
          <w:i/>
          <w:iCs/>
          <w:color w:val="000000"/>
          <w:spacing w:val="0"/>
          <w:w w:val="100"/>
          <w:position w:val="0"/>
        </w:rPr>
        <w:t>Lapas 4 iš 4</w:t>
      </w:r>
    </w:p>
    <w:p>
      <w:pPr>
        <w:pStyle w:val="Style21"/>
        <w:keepNext/>
        <w:keepLines/>
        <w:widowControl w:val="0"/>
        <w:shd w:val="clear" w:color="auto" w:fill="auto"/>
        <w:bidi w:val="0"/>
        <w:spacing w:before="0" w:after="500" w:line="240" w:lineRule="auto"/>
        <w:ind w:left="0" w:right="0" w:firstLine="0"/>
        <w:jc w:val="center"/>
      </w:pPr>
      <w:bookmarkStart w:id="31" w:name="bookmark31"/>
      <w:bookmarkStart w:id="32" w:name="bookmark32"/>
      <w:bookmarkStart w:id="33" w:name="bookmark33"/>
      <w:r>
        <w:rPr>
          <w:color w:val="000000"/>
          <w:spacing w:val="0"/>
          <w:w w:val="100"/>
          <w:position w:val="0"/>
        </w:rPr>
        <w:t>5. KONFIDENCIALI INFORMACIJA</w:t>
      </w:r>
      <w:bookmarkEnd w:id="31"/>
      <w:bookmarkEnd w:id="32"/>
      <w:bookmarkEnd w:id="33"/>
    </w:p>
    <w:tbl>
      <w:tblPr>
        <w:tblOverlap w:val="never"/>
        <w:jc w:val="center"/>
        <w:tblLayout w:type="fixed"/>
      </w:tblPr>
      <w:tblGrid>
        <w:gridCol w:w="989"/>
        <w:gridCol w:w="4219"/>
        <w:gridCol w:w="4334"/>
      </w:tblGrid>
      <w:tr>
        <w:trPr>
          <w:trHeight w:val="106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Eil. Nr.</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ind w:left="0" w:right="0" w:firstLine="0"/>
              <w:jc w:val="left"/>
            </w:pPr>
            <w:r>
              <w:rPr>
                <w:color w:val="000000"/>
                <w:spacing w:val="0"/>
                <w:w w:val="100"/>
                <w:position w:val="0"/>
              </w:rPr>
              <w:t>Pateikto dokumento pavadinimas (rekomenduojama pavadinime vartoti žodį „Konfidencialu“)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ind w:left="0" w:right="0" w:firstLine="0"/>
              <w:jc w:val="center"/>
            </w:pPr>
            <w:r>
              <w:rPr>
                <w:color w:val="000000"/>
                <w:spacing w:val="0"/>
                <w:w w:val="100"/>
                <w:position w:val="0"/>
              </w:rPr>
              <w:t xml:space="preserve">Dokumentas yra įkeltas šioje CVP </w:t>
            </w:r>
            <w:r>
              <w:rPr>
                <w:color w:val="000000"/>
                <w:spacing w:val="0"/>
                <w:w w:val="100"/>
                <w:position w:val="0"/>
              </w:rPr>
              <w:t xml:space="preserve">IS </w:t>
            </w:r>
            <w:r>
              <w:rPr>
                <w:color w:val="000000"/>
                <w:spacing w:val="0"/>
                <w:w w:val="100"/>
                <w:position w:val="0"/>
              </w:rPr>
              <w:t>pasiūlymo lango eilutėje („Prisegti dokumentai“)</w:t>
            </w:r>
          </w:p>
        </w:tc>
      </w:tr>
      <w:tr>
        <w:trPr>
          <w:trHeight w:val="763"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ind w:left="0" w:right="0" w:firstLine="0"/>
              <w:jc w:val="both"/>
            </w:pPr>
            <w:r>
              <w:rPr>
                <w:color w:val="000000"/>
                <w:spacing w:val="0"/>
                <w:w w:val="100"/>
                <w:position w:val="0"/>
              </w:rPr>
              <w:t xml:space="preserve">KONFIDENCIALU Pasiulymo techninis </w:t>
            </w:r>
            <w:r>
              <w:rPr>
                <w:color w:val="000000"/>
                <w:spacing w:val="0"/>
                <w:w w:val="100"/>
                <w:position w:val="0"/>
              </w:rPr>
              <w:t>_aprasymas.pdf</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„Prisegti dokumentai“ 2 eilutėje</w:t>
            </w:r>
          </w:p>
        </w:tc>
      </w:tr>
      <w:tr>
        <w:trPr>
          <w:trHeight w:val="773"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ind w:left="0" w:right="0" w:firstLine="0"/>
              <w:jc w:val="both"/>
            </w:pPr>
            <w:r>
              <w:rPr>
                <w:color w:val="000000"/>
                <w:spacing w:val="0"/>
                <w:w w:val="100"/>
                <w:position w:val="0"/>
              </w:rPr>
              <w:t xml:space="preserve">KONFIDENCIALU_RC_Jungtine_pazym </w:t>
            </w:r>
            <w:r>
              <w:rPr>
                <w:color w:val="000000"/>
                <w:spacing w:val="0"/>
                <w:w w:val="100"/>
                <w:position w:val="0"/>
              </w:rPr>
              <w:t>a_2021-12-22.pdf</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„Prisegti dokumentai“ 4 eilutėje</w:t>
            </w:r>
          </w:p>
        </w:tc>
      </w:tr>
    </w:tbl>
    <w:p>
      <w:pPr>
        <w:widowControl w:val="0"/>
        <w:spacing w:after="139" w:line="1" w:lineRule="exact"/>
      </w:pPr>
    </w:p>
    <w:p>
      <w:pPr>
        <w:pStyle w:val="Style8"/>
        <w:keepNext w:val="0"/>
        <w:keepLines w:val="0"/>
        <w:widowControl w:val="0"/>
        <w:shd w:val="clear" w:color="auto" w:fill="auto"/>
        <w:bidi w:val="0"/>
        <w:spacing w:before="0" w:after="140"/>
        <w:ind w:left="540" w:right="0" w:firstLine="580"/>
        <w:jc w:val="left"/>
      </w:pPr>
      <w:r>
        <w:rPr>
          <w:i/>
          <w:iCs/>
          <w:color w:val="000000"/>
          <w:spacing w:val="0"/>
          <w:w w:val="100"/>
          <w:position w:val="0"/>
        </w:rPr>
        <w:t>Tiekėjas negali nurodyti, kad konfidenciali yra pasiūlymo kaina, išskyrus kainos sudedamąsias dalis, arba kad visas pasiūlymas yra konfidencialus. Tiekėjui nenurodžius, kokia informacija yra konfidenciali, laikoma, kad konfidencialios informacijos pasiūlyme nėra.</w:t>
      </w:r>
    </w:p>
    <w:p>
      <w:pPr>
        <w:pStyle w:val="Style8"/>
        <w:keepNext w:val="0"/>
        <w:keepLines w:val="0"/>
        <w:widowControl w:val="0"/>
        <w:shd w:val="clear" w:color="auto" w:fill="auto"/>
        <w:bidi w:val="0"/>
        <w:spacing w:before="0" w:after="600"/>
        <w:ind w:left="540" w:right="0" w:firstLine="580"/>
        <w:jc w:val="left"/>
      </w:pPr>
      <w:r>
        <w:rPr>
          <w:color w:val="000000"/>
          <w:spacing w:val="0"/>
          <w:w w:val="100"/>
          <w:position w:val="0"/>
        </w:rPr>
        <w:t>Pasirašydamas šį pasiūlymą, tvirtintu, kad pasiūlymas galioja pirkimo sąlygų 38 punkte nurodytą terminą.</w:t>
      </w:r>
    </w:p>
    <w:p>
      <w:pPr>
        <w:pStyle w:val="Style8"/>
        <w:keepNext w:val="0"/>
        <w:keepLines w:val="0"/>
        <w:widowControl w:val="0"/>
        <w:shd w:val="clear" w:color="auto" w:fill="auto"/>
        <w:tabs>
          <w:tab w:pos="6386" w:val="left"/>
        </w:tabs>
        <w:bidi w:val="0"/>
        <w:spacing w:before="0" w:after="0"/>
        <w:ind w:left="0" w:right="0" w:firstLine="0"/>
        <w:jc w:val="center"/>
      </w:pPr>
      <w:r>
        <w:rPr>
          <w:color w:val="000000"/>
          <w:spacing w:val="0"/>
          <w:w w:val="100"/>
          <w:position w:val="0"/>
          <w:u w:val="single"/>
        </w:rPr>
        <w:t>generalinis direktorius</w:t>
        <w:tab/>
        <w:t>Egidijus Šilanskas</w:t>
      </w:r>
    </w:p>
    <w:p>
      <w:pPr>
        <w:pStyle w:val="Style8"/>
        <w:keepNext w:val="0"/>
        <w:keepLines w:val="0"/>
        <w:widowControl w:val="0"/>
        <w:shd w:val="clear" w:color="auto" w:fill="auto"/>
        <w:tabs>
          <w:tab w:pos="3926" w:val="left"/>
          <w:tab w:pos="6386" w:val="left"/>
        </w:tabs>
        <w:bidi w:val="0"/>
        <w:spacing w:before="0" w:after="0"/>
        <w:ind w:left="0" w:right="0" w:firstLine="0"/>
        <w:jc w:val="center"/>
      </w:pPr>
      <w:r>
        <w:rPr>
          <w:color w:val="000000"/>
          <w:spacing w:val="0"/>
          <w:w w:val="100"/>
          <w:position w:val="0"/>
        </w:rPr>
        <w:t>(Tiekėjo arba jo įgalioto</w:t>
        <w:tab/>
        <w:t>(Parašas)</w:t>
        <w:tab/>
        <w:t>(Vardas ir pavardė)</w:t>
      </w:r>
    </w:p>
    <w:p>
      <w:pPr>
        <w:pStyle w:val="Style8"/>
        <w:keepNext w:val="0"/>
        <w:keepLines w:val="0"/>
        <w:widowControl w:val="0"/>
        <w:shd w:val="clear" w:color="auto" w:fill="auto"/>
        <w:bidi w:val="0"/>
        <w:spacing w:before="0" w:after="200"/>
        <w:ind w:left="0" w:right="0" w:firstLine="700"/>
        <w:jc w:val="left"/>
      </w:pPr>
      <w:r>
        <w:rPr>
          <w:color w:val="000000"/>
          <w:spacing w:val="0"/>
          <w:w w:val="100"/>
          <w:position w:val="0"/>
        </w:rPr>
        <w:t>asmens pareigų pavadinimas)*</w:t>
      </w:r>
    </w:p>
    <w:sectPr>
      <w:headerReference w:type="default" r:id="rId7"/>
      <w:footerReference w:type="default" r:id="rId8"/>
      <w:footnotePr>
        <w:pos w:val="pageBottom"/>
        <w:numFmt w:val="decimal"/>
        <w:numRestart w:val="continuous"/>
      </w:footnotePr>
      <w:pgSz w:w="11900" w:h="16840"/>
      <w:pgMar w:top="783" w:right="642" w:bottom="2618" w:left="876" w:header="35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1265555</wp:posOffset>
              </wp:positionH>
              <wp:positionV relativeFrom="page">
                <wp:posOffset>9970770</wp:posOffset>
              </wp:positionV>
              <wp:extent cx="5257800" cy="247015"/>
              <wp:wrapNone/>
              <wp:docPr id="7" name="Shape 7"/>
              <a:graphic xmlns:a="http://schemas.openxmlformats.org/drawingml/2006/main">
                <a:graphicData uri="http://schemas.microsoft.com/office/word/2010/wordprocessingShape">
                  <wps:wsp>
                    <wps:cNvSpPr txBox="1"/>
                    <wps:spPr>
                      <a:xfrm>
                        <a:ext cx="5257800" cy="2470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FFFFFF"/>
                            </w:rPr>
                            <w:t xml:space="preserve">Ateities pi. 34, Kaunas LT-52165, Lietuva. Tel.: 8-37-320222, faks.: 8-37-320122, ei. paštas </w:t>
                          </w:r>
                          <w:r>
                            <w:rPr>
                              <w:color w:val="000000"/>
                              <w:spacing w:val="0"/>
                              <w:w w:val="100"/>
                              <w:position w:val="0"/>
                              <w:sz w:val="17"/>
                              <w:szCs w:val="17"/>
                              <w:shd w:val="clear" w:color="auto" w:fill="FFFFFF"/>
                            </w:rPr>
                            <w:t>info@rtp.lt</w:t>
                          </w:r>
                        </w:p>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 xml:space="preserve">UAB </w:t>
                          </w:r>
                          <w:r>
                            <w:rPr>
                              <w:color w:val="000000"/>
                              <w:spacing w:val="0"/>
                              <w:w w:val="100"/>
                              <w:position w:val="0"/>
                              <w:sz w:val="17"/>
                              <w:szCs w:val="17"/>
                            </w:rPr>
                            <w:t xml:space="preserve">“NT </w:t>
                          </w:r>
                          <w:r>
                            <w:rPr>
                              <w:color w:val="000000"/>
                              <w:spacing w:val="0"/>
                              <w:w w:val="100"/>
                              <w:position w:val="0"/>
                              <w:sz w:val="17"/>
                              <w:szCs w:val="17"/>
                            </w:rPr>
                            <w:t>Service” Įmonės kodas 135188876, PVM mokėtojo kodas LT351888716, registruota VĮ Registrų centras</w:t>
                          </w:r>
                        </w:p>
                      </w:txbxContent>
                    </wps:txbx>
                    <wps:bodyPr wrap="none" lIns="0" tIns="0" rIns="0" bIns="0">
                      <a:spAutoFit/>
                    </wps:bodyPr>
                  </wps:wsp>
                </a:graphicData>
              </a:graphic>
            </wp:anchor>
          </w:drawing>
        </mc:Choice>
        <mc:Fallback>
          <w:pict>
            <v:shape id="_x0000_s1033" type="#_x0000_t202" style="position:absolute;margin-left:99.650000000000006pt;margin-top:785.10000000000002pt;width:414.pt;height:19.449999999999999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FFFFFF"/>
                      </w:rPr>
                      <w:t xml:space="preserve">Ateities pi. 34, Kaunas LT-52165, Lietuva. Tel.: 8-37-320222, faks.: 8-37-320122, ei. paštas </w:t>
                    </w:r>
                    <w:r>
                      <w:rPr>
                        <w:color w:val="000000"/>
                        <w:spacing w:val="0"/>
                        <w:w w:val="100"/>
                        <w:position w:val="0"/>
                        <w:sz w:val="17"/>
                        <w:szCs w:val="17"/>
                        <w:shd w:val="clear" w:color="auto" w:fill="FFFFFF"/>
                      </w:rPr>
                      <w:t>info@rtp.lt</w:t>
                    </w:r>
                  </w:p>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 xml:space="preserve">UAB </w:t>
                    </w:r>
                    <w:r>
                      <w:rPr>
                        <w:color w:val="000000"/>
                        <w:spacing w:val="0"/>
                        <w:w w:val="100"/>
                        <w:position w:val="0"/>
                        <w:sz w:val="17"/>
                        <w:szCs w:val="17"/>
                      </w:rPr>
                      <w:t xml:space="preserve">“NT </w:t>
                    </w:r>
                    <w:r>
                      <w:rPr>
                        <w:color w:val="000000"/>
                        <w:spacing w:val="0"/>
                        <w:w w:val="100"/>
                        <w:position w:val="0"/>
                        <w:sz w:val="17"/>
                        <w:szCs w:val="17"/>
                      </w:rPr>
                      <w:t>Service” Įmonės kodas 135188876, PVM mokėtojo kodas LT351888716, registruota VĮ Registrų centras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1055370</wp:posOffset>
              </wp:positionH>
              <wp:positionV relativeFrom="page">
                <wp:posOffset>9946005</wp:posOffset>
              </wp:positionV>
              <wp:extent cx="5678170" cy="0"/>
              <wp:wrapNone/>
              <wp:docPr id="9" name="Shape 9"/>
              <a:graphic xmlns:a="http://schemas.openxmlformats.org/drawingml/2006/main">
                <a:graphicData uri="http://schemas.microsoft.com/office/word/2010/wordprocessingShape">
                  <wps:wsp>
                    <wps:cNvCnPr/>
                    <wps:spPr>
                      <a:xfrm>
                        <a:ext cx="5678170" cy="0"/>
                      </a:xfrm>
                      <a:prstGeom prst="straightConnector1"/>
                      <a:ln w="12700">
                        <a:solidFill/>
                      </a:ln>
                    </wps:spPr>
                    <wps:bodyPr/>
                  </wps:wsp>
                </a:graphicData>
              </a:graphic>
            </wp:anchor>
          </w:drawing>
        </mc:Choice>
        <mc:Fallback>
          <w:pict>
            <v:shape o:spt="32" o:oned="true" path="m,l21600,21600e" style="position:absolute;margin-left:83.100000000000009pt;margin-top:783.14999999999998pt;width:447.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1238885</wp:posOffset>
              </wp:positionH>
              <wp:positionV relativeFrom="page">
                <wp:posOffset>9986010</wp:posOffset>
              </wp:positionV>
              <wp:extent cx="5251450" cy="240665"/>
              <wp:wrapNone/>
              <wp:docPr id="10" name="Shape 10"/>
              <a:graphic xmlns:a="http://schemas.openxmlformats.org/drawingml/2006/main">
                <a:graphicData uri="http://schemas.microsoft.com/office/word/2010/wordprocessingShape">
                  <wps:wsp>
                    <wps:cNvSpPr txBox="1"/>
                    <wps:spPr>
                      <a:xfrm>
                        <a:ext cx="5251450" cy="24066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FFFFFF"/>
                            </w:rPr>
                            <w:t xml:space="preserve">Ateities pi. 34, Kaunas LT-52165, Lietuva. Tel.: 8-37-320222, faks.: 8-37-320122, ei. paštas </w:t>
                          </w:r>
                          <w:r>
                            <w:rPr>
                              <w:color w:val="000000"/>
                              <w:spacing w:val="0"/>
                              <w:w w:val="100"/>
                              <w:position w:val="0"/>
                              <w:sz w:val="17"/>
                              <w:szCs w:val="17"/>
                              <w:shd w:val="clear" w:color="auto" w:fill="FFFFFF"/>
                            </w:rPr>
                            <w:t>info@rtp.lt</w:t>
                          </w:r>
                        </w:p>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 xml:space="preserve">UAB </w:t>
                          </w:r>
                          <w:r>
                            <w:rPr>
                              <w:color w:val="000000"/>
                              <w:spacing w:val="0"/>
                              <w:w w:val="100"/>
                              <w:position w:val="0"/>
                              <w:sz w:val="17"/>
                              <w:szCs w:val="17"/>
                            </w:rPr>
                            <w:t xml:space="preserve">“NT </w:t>
                          </w:r>
                          <w:r>
                            <w:rPr>
                              <w:color w:val="000000"/>
                              <w:spacing w:val="0"/>
                              <w:w w:val="100"/>
                              <w:position w:val="0"/>
                              <w:sz w:val="17"/>
                              <w:szCs w:val="17"/>
                            </w:rPr>
                            <w:t>Service” Įmonės kodas 135188876, PVM mokėtojo kodas LT351888716, registruota VĮ Registrų centras</w:t>
                          </w:r>
                        </w:p>
                      </w:txbxContent>
                    </wps:txbx>
                    <wps:bodyPr wrap="none" lIns="0" tIns="0" rIns="0" bIns="0">
                      <a:spAutoFit/>
                    </wps:bodyPr>
                  </wps:wsp>
                </a:graphicData>
              </a:graphic>
            </wp:anchor>
          </w:drawing>
        </mc:Choice>
        <mc:Fallback>
          <w:pict>
            <v:shape id="_x0000_s1036" type="#_x0000_t202" style="position:absolute;margin-left:97.549999999999997pt;margin-top:786.30000000000007pt;width:413.5pt;height:18.949999999999999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FFFFFF"/>
                      </w:rPr>
                      <w:t xml:space="preserve">Ateities pi. 34, Kaunas LT-52165, Lietuva. Tel.: 8-37-320222, faks.: 8-37-320122, ei. paštas </w:t>
                    </w:r>
                    <w:r>
                      <w:rPr>
                        <w:color w:val="000000"/>
                        <w:spacing w:val="0"/>
                        <w:w w:val="100"/>
                        <w:position w:val="0"/>
                        <w:sz w:val="17"/>
                        <w:szCs w:val="17"/>
                        <w:shd w:val="clear" w:color="auto" w:fill="FFFFFF"/>
                      </w:rPr>
                      <w:t>info@rtp.lt</w:t>
                    </w:r>
                  </w:p>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 xml:space="preserve">UAB </w:t>
                    </w:r>
                    <w:r>
                      <w:rPr>
                        <w:color w:val="000000"/>
                        <w:spacing w:val="0"/>
                        <w:w w:val="100"/>
                        <w:position w:val="0"/>
                        <w:sz w:val="17"/>
                        <w:szCs w:val="17"/>
                      </w:rPr>
                      <w:t xml:space="preserve">“NT </w:t>
                    </w:r>
                    <w:r>
                      <w:rPr>
                        <w:color w:val="000000"/>
                        <w:spacing w:val="0"/>
                        <w:w w:val="100"/>
                        <w:position w:val="0"/>
                        <w:sz w:val="17"/>
                        <w:szCs w:val="17"/>
                      </w:rPr>
                      <w:t>Service” Įmonės kodas 135188876, PVM mokėtojo kodas LT351888716, registruota VĮ Registrų centras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1025525</wp:posOffset>
              </wp:positionH>
              <wp:positionV relativeFrom="page">
                <wp:posOffset>9961245</wp:posOffset>
              </wp:positionV>
              <wp:extent cx="5672455" cy="0"/>
              <wp:wrapNone/>
              <wp:docPr id="12" name="Shape 12"/>
              <a:graphic xmlns:a="http://schemas.openxmlformats.org/drawingml/2006/main">
                <a:graphicData uri="http://schemas.microsoft.com/office/word/2010/wordprocessingShape">
                  <wps:wsp>
                    <wps:cNvCnPr/>
                    <wps:spPr>
                      <a:xfrm>
                        <a:ext cx="5672455" cy="0"/>
                      </a:xfrm>
                      <a:prstGeom prst="straightConnector1"/>
                      <a:ln w="12700">
                        <a:solidFill/>
                      </a:ln>
                    </wps:spPr>
                    <wps:bodyPr/>
                  </wps:wsp>
                </a:graphicData>
              </a:graphic>
            </wp:anchor>
          </w:drawing>
        </mc:Choice>
        <mc:Fallback>
          <w:pict>
            <v:shape o:spt="32" o:oned="true" path="m,l21600,21600e" style="position:absolute;margin-left:80.75pt;margin-top:784.35000000000002pt;width:446.65000000000003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5074285</wp:posOffset>
              </wp:positionH>
              <wp:positionV relativeFrom="page">
                <wp:posOffset>515620</wp:posOffset>
              </wp:positionV>
              <wp:extent cx="1804670" cy="725170"/>
              <wp:wrapNone/>
              <wp:docPr id="5" name="Shape 5"/>
              <a:graphic xmlns:a="http://schemas.openxmlformats.org/drawingml/2006/main">
                <a:graphicData uri="http://schemas.microsoft.com/office/word/2010/wordprocessingShape">
                  <wps:wsp>
                    <wps:cNvSpPr txBox="1"/>
                    <wps:spPr>
                      <a:xfrm>
                        <a:ext cx="1804670" cy="725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46"/>
                              <w:szCs w:val="46"/>
                            </w:rPr>
                          </w:pPr>
                          <w:r>
                            <w:rPr>
                              <w:b/>
                              <w:bCs/>
                              <w:color w:val="C74E43"/>
                              <w:spacing w:val="0"/>
                              <w:w w:val="100"/>
                              <w:position w:val="0"/>
                              <w:sz w:val="46"/>
                              <w:szCs w:val="46"/>
                            </w:rPr>
                            <w:t xml:space="preserve">■ </w:t>
                          </w:r>
                          <w:r>
                            <w:rPr>
                              <w:b/>
                              <w:bCs/>
                              <w:color w:val="0D71A7"/>
                              <w:spacing w:val="0"/>
                              <w:w w:val="100"/>
                              <w:position w:val="0"/>
                              <w:sz w:val="46"/>
                              <w:szCs w:val="46"/>
                            </w:rPr>
                            <w:t xml:space="preserve">■ </w:t>
                          </w:r>
                          <w:r>
                            <w:rPr>
                              <w:b/>
                              <w:bCs/>
                              <w:color w:val="1A4A5B"/>
                              <w:spacing w:val="0"/>
                              <w:w w:val="100"/>
                              <w:position w:val="0"/>
                              <w:sz w:val="46"/>
                              <w:szCs w:val="46"/>
                            </w:rPr>
                            <w:t>RTP</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FFFFFF"/>
                            </w:rPr>
                            <w:t>Ryšio technologiniai projektai</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i/>
                              <w:iCs/>
                              <w:color w:val="000000"/>
                              <w:spacing w:val="0"/>
                              <w:w w:val="100"/>
                              <w:position w:val="0"/>
                              <w:sz w:val="22"/>
                              <w:szCs w:val="22"/>
                            </w:rPr>
                            <w:t xml:space="preserve">Lapas </w:t>
                          </w:r>
                          <w:fldSimple w:instr=" PAGE \* MERGEFORMAT ">
                            <w:r>
                              <w:rPr>
                                <w:i/>
                                <w:iCs/>
                                <w:color w:val="000000"/>
                                <w:spacing w:val="0"/>
                                <w:w w:val="100"/>
                                <w:position w:val="0"/>
                                <w:sz w:val="22"/>
                                <w:szCs w:val="22"/>
                              </w:rPr>
                              <w:t>#</w:t>
                            </w:r>
                          </w:fldSimple>
                          <w:r>
                            <w:rPr>
                              <w:i/>
                              <w:iCs/>
                              <w:color w:val="000000"/>
                              <w:spacing w:val="0"/>
                              <w:w w:val="100"/>
                              <w:position w:val="0"/>
                              <w:sz w:val="22"/>
                              <w:szCs w:val="22"/>
                            </w:rPr>
                            <w:t xml:space="preserve"> iš 4</w:t>
                          </w:r>
                        </w:p>
                      </w:txbxContent>
                    </wps:txbx>
                    <wps:bodyPr wrap="none" lIns="0" tIns="0" rIns="0" bIns="0">
                      <a:spAutoFit/>
                    </wps:bodyPr>
                  </wps:wsp>
                </a:graphicData>
              </a:graphic>
            </wp:anchor>
          </w:drawing>
        </mc:Choice>
        <mc:Fallback>
          <w:pict>
            <v:shape id="_x0000_s1031" type="#_x0000_t202" style="position:absolute;margin-left:399.55000000000001pt;margin-top:40.600000000000001pt;width:142.09999999999999pt;height:57.1000000000000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46"/>
                        <w:szCs w:val="46"/>
                      </w:rPr>
                    </w:pPr>
                    <w:r>
                      <w:rPr>
                        <w:b/>
                        <w:bCs/>
                        <w:color w:val="C74E43"/>
                        <w:spacing w:val="0"/>
                        <w:w w:val="100"/>
                        <w:position w:val="0"/>
                        <w:sz w:val="46"/>
                        <w:szCs w:val="46"/>
                      </w:rPr>
                      <w:t xml:space="preserve">■ </w:t>
                    </w:r>
                    <w:r>
                      <w:rPr>
                        <w:b/>
                        <w:bCs/>
                        <w:color w:val="0D71A7"/>
                        <w:spacing w:val="0"/>
                        <w:w w:val="100"/>
                        <w:position w:val="0"/>
                        <w:sz w:val="46"/>
                        <w:szCs w:val="46"/>
                      </w:rPr>
                      <w:t xml:space="preserve">■ </w:t>
                    </w:r>
                    <w:r>
                      <w:rPr>
                        <w:b/>
                        <w:bCs/>
                        <w:color w:val="1A4A5B"/>
                        <w:spacing w:val="0"/>
                        <w:w w:val="100"/>
                        <w:position w:val="0"/>
                        <w:sz w:val="46"/>
                        <w:szCs w:val="46"/>
                      </w:rPr>
                      <w:t>RTP</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FFFFFF"/>
                      </w:rPr>
                      <w:t>Ryšio technologiniai projektai</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i/>
                        <w:iCs/>
                        <w:color w:val="000000"/>
                        <w:spacing w:val="0"/>
                        <w:w w:val="100"/>
                        <w:position w:val="0"/>
                        <w:sz w:val="22"/>
                        <w:szCs w:val="22"/>
                      </w:rPr>
                      <w:t xml:space="preserve">Lapas </w:t>
                    </w:r>
                    <w:fldSimple w:instr=" PAGE \* MERGEFORMAT ">
                      <w:r>
                        <w:rPr>
                          <w:i/>
                          <w:iCs/>
                          <w:color w:val="000000"/>
                          <w:spacing w:val="0"/>
                          <w:w w:val="100"/>
                          <w:position w:val="0"/>
                          <w:sz w:val="22"/>
                          <w:szCs w:val="22"/>
                        </w:rPr>
                        <w:t>#</w:t>
                      </w:r>
                    </w:fldSimple>
                    <w:r>
                      <w:rPr>
                        <w:i/>
                        <w:iCs/>
                        <w:color w:val="000000"/>
                        <w:spacing w:val="0"/>
                        <w:w w:val="100"/>
                        <w:position w:val="0"/>
                        <w:sz w:val="22"/>
                        <w:szCs w:val="22"/>
                      </w:rPr>
                      <w:t xml:space="preserve"> iš 4</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abstractNum>
  <w:abstractNum w:abstractNumId="4">
    <w:multiLevelType w:val="multilevel"/>
    <w:lvl w:ilvl="0">
      <w:start w:val="3"/>
      <w:numFmt w:val="decimal"/>
      <w:lvlText w:val="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abstractNum>
  <w:abstractNum w:abstractNumId="6">
    <w:multiLevelType w:val="multilevel"/>
    <w:lvl w:ilvl="0">
      <w:start w:val="1"/>
      <w:numFmt w:val="decimal"/>
      <w:lvlText w:val="%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vertAlign w:val="superscript"/>
      </w:rPr>
    </w:lvl>
  </w:abstractNum>
  <w:abstractNum w:abstractNumId="8">
    <w:multiLevelType w:val="multilevel"/>
    <w:lvl w:ilvl="0">
      <w:start w:val="1"/>
      <w:numFmt w:val="decimal"/>
      <w:lvlText w:val="%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Other_"/>
    <w:basedOn w:val="DefaultParagraphFont"/>
    <w:link w:val="Style2"/>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arStyle7">
    <w:name w:val="Table caption_"/>
    <w:basedOn w:val="DefaultParagraphFont"/>
    <w:link w:val="Style6"/>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arStyle9">
    <w:name w:val="Body text_"/>
    <w:basedOn w:val="DefaultParagraphFont"/>
    <w:link w:val="Style8"/>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arStyle11">
    <w:name w:val="Header or footer (2)_"/>
    <w:basedOn w:val="DefaultParagraphFont"/>
    <w:link w:val="Style1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22">
    <w:name w:val="Heading #2_"/>
    <w:basedOn w:val="DefaultParagraphFont"/>
    <w:link w:val="Style21"/>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CharStyle29">
    <w:name w:val="Heading #1_"/>
    <w:basedOn w:val="DefaultParagraphFont"/>
    <w:link w:val="Style28"/>
    <w:rPr>
      <w:rFonts w:ascii="Times New Roman" w:eastAsia="Times New Roman" w:hAnsi="Times New Roman" w:cs="Times New Roman"/>
      <w:b/>
      <w:bCs/>
      <w:i w:val="0"/>
      <w:iCs w:val="0"/>
      <w:smallCaps w:val="0"/>
      <w:strike w:val="0"/>
      <w:color w:val="1A4A5B"/>
      <w:sz w:val="46"/>
      <w:szCs w:val="46"/>
      <w:u w:val="none"/>
      <w:shd w:val="clear" w:color="auto" w:fill="auto"/>
    </w:rPr>
  </w:style>
  <w:style w:type="character" w:customStyle="1" w:styleId="CharStyle31">
    <w:name w:val="Body text (2)_"/>
    <w:basedOn w:val="DefaultParagraphFont"/>
    <w:link w:val="Style30"/>
    <w:rPr>
      <w:rFonts w:ascii="Arial" w:eastAsia="Arial" w:hAnsi="Arial" w:cs="Arial"/>
      <w:b w:val="0"/>
      <w:bCs w:val="0"/>
      <w:i w:val="0"/>
      <w:iCs w:val="0"/>
      <w:smallCaps w:val="0"/>
      <w:strike w:val="0"/>
      <w:sz w:val="22"/>
      <w:szCs w:val="22"/>
      <w:u w:val="none"/>
      <w:shd w:val="clear" w:color="auto" w:fill="auto"/>
    </w:rPr>
  </w:style>
  <w:style w:type="paragraph" w:customStyle="1" w:styleId="Style2">
    <w:name w:val="Other"/>
    <w:basedOn w:val="Normal"/>
    <w:link w:val="CharStyle3"/>
    <w:pPr>
      <w:widowControl w:val="0"/>
      <w:shd w:val="clear" w:color="auto" w:fill="auto"/>
      <w:spacing w:after="150" w:line="276" w:lineRule="auto"/>
      <w:ind w:firstLine="320"/>
    </w:pPr>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Style6">
    <w:name w:val="Table caption"/>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Style8">
    <w:name w:val="Body text"/>
    <w:basedOn w:val="Normal"/>
    <w:link w:val="CharStyle9"/>
    <w:qFormat/>
    <w:pPr>
      <w:widowControl w:val="0"/>
      <w:shd w:val="clear" w:color="auto" w:fill="auto"/>
      <w:spacing w:after="150" w:line="276" w:lineRule="auto"/>
      <w:ind w:firstLine="320"/>
    </w:pPr>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Style10">
    <w:name w:val="Header or footer (2)"/>
    <w:basedOn w:val="Normal"/>
    <w:link w:val="CharStyle11"/>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1">
    <w:name w:val="Heading #2"/>
    <w:basedOn w:val="Normal"/>
    <w:link w:val="CharStyle22"/>
    <w:pPr>
      <w:widowControl w:val="0"/>
      <w:shd w:val="clear" w:color="auto" w:fill="auto"/>
      <w:spacing w:after="260" w:line="264" w:lineRule="auto"/>
      <w:ind w:left="700"/>
      <w:outlineLvl w:val="1"/>
    </w:pPr>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Style28">
    <w:name w:val="Heading #1"/>
    <w:basedOn w:val="Normal"/>
    <w:link w:val="CharStyle29"/>
    <w:pPr>
      <w:widowControl w:val="0"/>
      <w:shd w:val="clear" w:color="auto" w:fill="auto"/>
      <w:ind w:right="910"/>
      <w:jc w:val="right"/>
      <w:outlineLvl w:val="0"/>
    </w:pPr>
    <w:rPr>
      <w:rFonts w:ascii="Times New Roman" w:eastAsia="Times New Roman" w:hAnsi="Times New Roman" w:cs="Times New Roman"/>
      <w:b/>
      <w:bCs/>
      <w:i w:val="0"/>
      <w:iCs w:val="0"/>
      <w:smallCaps w:val="0"/>
      <w:strike w:val="0"/>
      <w:color w:val="1A4A5B"/>
      <w:sz w:val="46"/>
      <w:szCs w:val="46"/>
      <w:u w:val="none"/>
      <w:shd w:val="clear" w:color="auto" w:fill="auto"/>
    </w:rPr>
  </w:style>
  <w:style w:type="paragraph" w:customStyle="1" w:styleId="Style30">
    <w:name w:val="Body text (2)"/>
    <w:basedOn w:val="Normal"/>
    <w:link w:val="CharStyle31"/>
    <w:pPr>
      <w:widowControl w:val="0"/>
      <w:shd w:val="clear" w:color="auto" w:fill="auto"/>
      <w:spacing w:after="140"/>
      <w:ind w:right="540"/>
      <w:jc w:val="right"/>
    </w:pPr>
    <w:rPr>
      <w:rFonts w:ascii="Arial" w:eastAsia="Arial" w:hAnsi="Arial" w:cs="Arial"/>
      <w:b w:val="0"/>
      <w:bCs w:val="0"/>
      <w:i w:val="0"/>
      <w:iCs w:val="0"/>
      <w:smallCaps w:val="0"/>
      <w:strike w:val="0"/>
      <w:sz w:val="22"/>
      <w:szCs w:val="22"/>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