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704F" w14:textId="77777777" w:rsidR="00C133DC" w:rsidRPr="00B923F7" w:rsidRDefault="00C133DC" w:rsidP="00E07514">
      <w:pPr>
        <w:ind w:left="5102"/>
        <w:jc w:val="right"/>
        <w:rPr>
          <w:rFonts w:ascii="Times New Roman" w:hAnsi="Times New Roman" w:cs="Times New Roman"/>
          <w:sz w:val="24"/>
        </w:rPr>
      </w:pPr>
      <w:r w:rsidRPr="00B923F7">
        <w:rPr>
          <w:rFonts w:ascii="Times New Roman" w:hAnsi="Times New Roman" w:cs="Times New Roman"/>
          <w:sz w:val="24"/>
        </w:rPr>
        <w:t>Pirkimo dokumentų</w:t>
      </w:r>
    </w:p>
    <w:p w14:paraId="76794A82" w14:textId="77777777" w:rsidR="00C133DC" w:rsidRPr="00B923F7" w:rsidRDefault="00C133DC" w:rsidP="00E07514">
      <w:pPr>
        <w:ind w:left="5102"/>
        <w:jc w:val="right"/>
        <w:rPr>
          <w:rFonts w:ascii="Times New Roman" w:hAnsi="Times New Roman" w:cs="Times New Roman"/>
          <w:sz w:val="24"/>
        </w:rPr>
      </w:pPr>
      <w:r w:rsidRPr="00B923F7">
        <w:rPr>
          <w:rFonts w:ascii="Times New Roman" w:hAnsi="Times New Roman" w:cs="Times New Roman"/>
          <w:sz w:val="24"/>
        </w:rPr>
        <w:tab/>
      </w:r>
      <w:r w:rsidRPr="00B923F7">
        <w:rPr>
          <w:rFonts w:ascii="Times New Roman" w:hAnsi="Times New Roman" w:cs="Times New Roman"/>
          <w:sz w:val="24"/>
        </w:rPr>
        <w:tab/>
        <w:t xml:space="preserve">             1 priedas</w:t>
      </w:r>
    </w:p>
    <w:p w14:paraId="42962E8B" w14:textId="77777777" w:rsidR="00F84320" w:rsidRPr="00B923F7" w:rsidRDefault="00F84320" w:rsidP="00E07514">
      <w:pPr>
        <w:jc w:val="center"/>
        <w:rPr>
          <w:rFonts w:ascii="Times New Roman" w:hAnsi="Times New Roman" w:cs="Times New Roman"/>
          <w:b/>
          <w:bCs/>
          <w:sz w:val="24"/>
          <w:szCs w:val="24"/>
        </w:rPr>
      </w:pPr>
    </w:p>
    <w:p w14:paraId="16846BE8" w14:textId="77777777" w:rsidR="000B0114" w:rsidRPr="00B923F7" w:rsidRDefault="000B0114" w:rsidP="00E07514">
      <w:pPr>
        <w:contextualSpacing/>
        <w:rPr>
          <w:rFonts w:ascii="Times New Roman" w:hAnsi="Times New Roman" w:cs="Times New Roman"/>
          <w:b/>
          <w:sz w:val="24"/>
          <w:szCs w:val="24"/>
        </w:rPr>
      </w:pPr>
    </w:p>
    <w:p w14:paraId="712C5BD9" w14:textId="26DB1A78" w:rsidR="005C6068" w:rsidRPr="00B923F7" w:rsidRDefault="000B6264" w:rsidP="00E07514">
      <w:pPr>
        <w:contextualSpacing/>
        <w:jc w:val="center"/>
        <w:rPr>
          <w:rFonts w:ascii="Times New Roman" w:hAnsi="Times New Roman" w:cs="Times New Roman"/>
          <w:b/>
          <w:sz w:val="24"/>
          <w:szCs w:val="24"/>
        </w:rPr>
      </w:pPr>
      <w:bookmarkStart w:id="0" w:name="_Hlk75845137"/>
      <w:r w:rsidRPr="00B923F7">
        <w:rPr>
          <w:rFonts w:ascii="Times New Roman" w:hAnsi="Times New Roman" w:cs="Times New Roman"/>
          <w:b/>
          <w:caps/>
          <w:sz w:val="24"/>
          <w:szCs w:val="24"/>
        </w:rPr>
        <w:t xml:space="preserve">neteisėtai atvykusių asmenų laikino apgyvendinimo </w:t>
      </w:r>
      <w:r w:rsidR="00972BDB">
        <w:rPr>
          <w:rFonts w:ascii="Times New Roman" w:hAnsi="Times New Roman" w:cs="Times New Roman"/>
          <w:b/>
          <w:caps/>
          <w:sz w:val="24"/>
          <w:szCs w:val="24"/>
        </w:rPr>
        <w:t>KONTEINERINIŲ PATALPŲ</w:t>
      </w:r>
      <w:r w:rsidR="00CC0DD3" w:rsidRPr="00B923F7">
        <w:rPr>
          <w:rFonts w:ascii="Times New Roman" w:hAnsi="Times New Roman" w:cs="Times New Roman"/>
          <w:b/>
          <w:caps/>
          <w:sz w:val="24"/>
          <w:szCs w:val="24"/>
        </w:rPr>
        <w:t xml:space="preserve"> (toliau konteinerių) </w:t>
      </w:r>
      <w:r w:rsidRPr="00B923F7">
        <w:rPr>
          <w:rFonts w:ascii="Times New Roman" w:hAnsi="Times New Roman" w:cs="Times New Roman"/>
          <w:b/>
          <w:caps/>
          <w:sz w:val="24"/>
          <w:szCs w:val="24"/>
        </w:rPr>
        <w:t xml:space="preserve"> miestelio </w:t>
      </w:r>
      <w:bookmarkEnd w:id="0"/>
      <w:r w:rsidR="005C6068" w:rsidRPr="00B923F7">
        <w:rPr>
          <w:rFonts w:ascii="Times New Roman" w:hAnsi="Times New Roman" w:cs="Times New Roman"/>
          <w:b/>
          <w:sz w:val="24"/>
          <w:szCs w:val="24"/>
        </w:rPr>
        <w:t>TECHNINĖ SPECIFIKACIJA</w:t>
      </w:r>
    </w:p>
    <w:p w14:paraId="69AC10C8" w14:textId="77777777" w:rsidR="00925084" w:rsidRPr="00B923F7" w:rsidRDefault="00925084" w:rsidP="00E07514">
      <w:pPr>
        <w:contextualSpacing/>
        <w:jc w:val="center"/>
        <w:rPr>
          <w:rFonts w:ascii="Times New Roman" w:hAnsi="Times New Roman" w:cs="Times New Roman"/>
          <w:b/>
          <w:sz w:val="24"/>
          <w:szCs w:val="24"/>
          <w:u w:val="single"/>
        </w:rPr>
      </w:pPr>
    </w:p>
    <w:p w14:paraId="2A038AEC" w14:textId="29933979" w:rsidR="00776E59" w:rsidRPr="00B923F7" w:rsidRDefault="006303C8" w:rsidP="00A014AD">
      <w:pPr>
        <w:contextualSpacing/>
        <w:jc w:val="center"/>
        <w:rPr>
          <w:rFonts w:ascii="Times New Roman" w:hAnsi="Times New Roman" w:cs="Times New Roman"/>
          <w:b/>
          <w:caps/>
          <w:sz w:val="24"/>
          <w:szCs w:val="24"/>
          <w:u w:val="single"/>
        </w:rPr>
      </w:pPr>
      <w:r w:rsidRPr="00B923F7">
        <w:rPr>
          <w:rFonts w:ascii="Times New Roman" w:hAnsi="Times New Roman" w:cs="Times New Roman"/>
          <w:b/>
          <w:sz w:val="24"/>
          <w:szCs w:val="24"/>
          <w:u w:val="single"/>
        </w:rPr>
        <w:t>I</w:t>
      </w:r>
      <w:r w:rsidR="00EF4D11" w:rsidRPr="00B923F7">
        <w:rPr>
          <w:rFonts w:ascii="Times New Roman" w:hAnsi="Times New Roman" w:cs="Times New Roman"/>
          <w:b/>
          <w:sz w:val="24"/>
          <w:szCs w:val="24"/>
          <w:u w:val="single"/>
        </w:rPr>
        <w:t xml:space="preserve"> DALIS. KONTEINERIŲ NUOMOS</w:t>
      </w:r>
      <w:r w:rsidR="00341763" w:rsidRPr="00B923F7">
        <w:rPr>
          <w:rFonts w:ascii="Times New Roman" w:hAnsi="Times New Roman" w:cs="Times New Roman"/>
          <w:b/>
          <w:sz w:val="24"/>
          <w:szCs w:val="24"/>
          <w:u w:val="single"/>
        </w:rPr>
        <w:t xml:space="preserve"> </w:t>
      </w:r>
      <w:r w:rsidR="00EF4D11" w:rsidRPr="00B923F7">
        <w:rPr>
          <w:rFonts w:ascii="Times New Roman" w:hAnsi="Times New Roman" w:cs="Times New Roman"/>
          <w:b/>
          <w:sz w:val="24"/>
          <w:szCs w:val="24"/>
          <w:u w:val="single"/>
        </w:rPr>
        <w:t>PASLAUGA</w:t>
      </w:r>
    </w:p>
    <w:tbl>
      <w:tblPr>
        <w:tblStyle w:val="Lentelstinklelis"/>
        <w:tblpPr w:leftFromText="180" w:rightFromText="180" w:vertAnchor="text" w:horzAnchor="margin" w:tblpY="170"/>
        <w:tblW w:w="15162" w:type="dxa"/>
        <w:tblLayout w:type="fixed"/>
        <w:tblLook w:val="0400" w:firstRow="0" w:lastRow="0" w:firstColumn="0" w:lastColumn="0" w:noHBand="0" w:noVBand="1"/>
      </w:tblPr>
      <w:tblGrid>
        <w:gridCol w:w="704"/>
        <w:gridCol w:w="2268"/>
        <w:gridCol w:w="1134"/>
        <w:gridCol w:w="1389"/>
        <w:gridCol w:w="9667"/>
      </w:tblGrid>
      <w:tr w:rsidR="00B923F7" w:rsidRPr="00B923F7" w14:paraId="5E9F8B93" w14:textId="77777777" w:rsidTr="00907D10">
        <w:tc>
          <w:tcPr>
            <w:tcW w:w="704" w:type="dxa"/>
            <w:vAlign w:val="center"/>
          </w:tcPr>
          <w:p w14:paraId="64F539F4" w14:textId="77777777" w:rsidR="000974F3" w:rsidRPr="00B923F7" w:rsidRDefault="000974F3" w:rsidP="00E07514">
            <w:pPr>
              <w:jc w:val="center"/>
              <w:rPr>
                <w:rFonts w:ascii="Times New Roman" w:hAnsi="Times New Roman" w:cs="Times New Roman"/>
                <w:b/>
                <w:color w:val="auto"/>
                <w:sz w:val="24"/>
                <w:szCs w:val="24"/>
                <w:lang w:val="lt-LT"/>
              </w:rPr>
            </w:pPr>
            <w:proofErr w:type="spellStart"/>
            <w:r w:rsidRPr="00B923F7">
              <w:rPr>
                <w:rFonts w:ascii="Times New Roman" w:hAnsi="Times New Roman" w:cs="Times New Roman"/>
                <w:b/>
                <w:color w:val="auto"/>
                <w:sz w:val="24"/>
                <w:szCs w:val="24"/>
                <w:lang w:val="lt-LT"/>
              </w:rPr>
              <w:t>Eil.Nr</w:t>
            </w:r>
            <w:proofErr w:type="spellEnd"/>
            <w:r w:rsidRPr="00B923F7">
              <w:rPr>
                <w:rFonts w:ascii="Times New Roman" w:hAnsi="Times New Roman" w:cs="Times New Roman"/>
                <w:b/>
                <w:color w:val="auto"/>
                <w:sz w:val="24"/>
                <w:szCs w:val="24"/>
                <w:lang w:val="lt-LT"/>
              </w:rPr>
              <w:t>.</w:t>
            </w:r>
          </w:p>
        </w:tc>
        <w:tc>
          <w:tcPr>
            <w:tcW w:w="2268" w:type="dxa"/>
            <w:vAlign w:val="center"/>
          </w:tcPr>
          <w:p w14:paraId="2EBD24A7" w14:textId="77777777" w:rsidR="000974F3" w:rsidRPr="00B923F7" w:rsidRDefault="0011333D" w:rsidP="00E07514">
            <w:pPr>
              <w:ind w:hanging="96"/>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Priemonės </w:t>
            </w:r>
            <w:r w:rsidR="001F6FF6" w:rsidRPr="00B923F7">
              <w:rPr>
                <w:rFonts w:ascii="Times New Roman" w:hAnsi="Times New Roman" w:cs="Times New Roman"/>
                <w:b/>
                <w:color w:val="auto"/>
                <w:sz w:val="24"/>
                <w:szCs w:val="24"/>
                <w:lang w:val="lt-LT"/>
              </w:rPr>
              <w:t>/</w:t>
            </w:r>
            <w:r w:rsidR="000974F3" w:rsidRPr="00B923F7">
              <w:rPr>
                <w:rFonts w:ascii="Times New Roman" w:hAnsi="Times New Roman" w:cs="Times New Roman"/>
                <w:b/>
                <w:color w:val="auto"/>
                <w:sz w:val="24"/>
                <w:szCs w:val="24"/>
                <w:lang w:val="lt-LT"/>
              </w:rPr>
              <w:t xml:space="preserve"> paskirtis</w:t>
            </w:r>
            <w:r w:rsidR="00232797" w:rsidRPr="00B923F7">
              <w:rPr>
                <w:rFonts w:ascii="Times New Roman" w:hAnsi="Times New Roman" w:cs="Times New Roman"/>
                <w:b/>
                <w:color w:val="auto"/>
                <w:sz w:val="24"/>
                <w:szCs w:val="24"/>
                <w:lang w:val="lt-LT"/>
              </w:rPr>
              <w:t xml:space="preserve"> </w:t>
            </w:r>
          </w:p>
        </w:tc>
        <w:tc>
          <w:tcPr>
            <w:tcW w:w="1134" w:type="dxa"/>
            <w:vAlign w:val="center"/>
          </w:tcPr>
          <w:p w14:paraId="2933DA6F" w14:textId="77777777" w:rsidR="000974F3" w:rsidRPr="00B923F7" w:rsidRDefault="000974F3" w:rsidP="00E07514">
            <w:pPr>
              <w:jc w:val="center"/>
              <w:rPr>
                <w:rFonts w:ascii="Times New Roman" w:hAnsi="Times New Roman" w:cs="Times New Roman"/>
                <w:b/>
                <w:color w:val="auto"/>
                <w:sz w:val="24"/>
                <w:szCs w:val="24"/>
                <w:lang w:val="lt-LT"/>
              </w:rPr>
            </w:pPr>
            <w:proofErr w:type="spellStart"/>
            <w:r w:rsidRPr="00B923F7">
              <w:rPr>
                <w:rFonts w:ascii="Times New Roman" w:hAnsi="Times New Roman" w:cs="Times New Roman"/>
                <w:b/>
                <w:color w:val="auto"/>
                <w:sz w:val="24"/>
                <w:szCs w:val="24"/>
                <w:lang w:val="lt-LT"/>
              </w:rPr>
              <w:t>Mat</w:t>
            </w:r>
            <w:r w:rsidR="00533875" w:rsidRPr="00B923F7">
              <w:rPr>
                <w:rFonts w:ascii="Times New Roman" w:hAnsi="Times New Roman" w:cs="Times New Roman"/>
                <w:b/>
                <w:color w:val="auto"/>
                <w:sz w:val="24"/>
                <w:szCs w:val="24"/>
                <w:lang w:val="lt-LT"/>
              </w:rPr>
              <w:t>av</w:t>
            </w:r>
            <w:proofErr w:type="spellEnd"/>
            <w:r w:rsidR="00232797" w:rsidRPr="00B923F7">
              <w:rPr>
                <w:rFonts w:ascii="Times New Roman" w:hAnsi="Times New Roman" w:cs="Times New Roman"/>
                <w:b/>
                <w:color w:val="auto"/>
                <w:sz w:val="24"/>
                <w:szCs w:val="24"/>
                <w:lang w:val="lt-LT"/>
              </w:rPr>
              <w:t>.</w:t>
            </w:r>
            <w:r w:rsidRPr="00B923F7">
              <w:rPr>
                <w:rFonts w:ascii="Times New Roman" w:hAnsi="Times New Roman" w:cs="Times New Roman"/>
                <w:b/>
                <w:color w:val="auto"/>
                <w:sz w:val="24"/>
                <w:szCs w:val="24"/>
                <w:lang w:val="lt-LT"/>
              </w:rPr>
              <w:t xml:space="preserve"> vnt.</w:t>
            </w:r>
          </w:p>
        </w:tc>
        <w:tc>
          <w:tcPr>
            <w:tcW w:w="1389" w:type="dxa"/>
            <w:vAlign w:val="center"/>
          </w:tcPr>
          <w:p w14:paraId="454F9DE7" w14:textId="77777777" w:rsidR="000974F3" w:rsidRPr="00B923F7" w:rsidRDefault="00533875"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Skaičius</w:t>
            </w:r>
          </w:p>
        </w:tc>
        <w:tc>
          <w:tcPr>
            <w:tcW w:w="9667" w:type="dxa"/>
            <w:vAlign w:val="center"/>
          </w:tcPr>
          <w:p w14:paraId="1A698EFF" w14:textId="77777777" w:rsidR="000974F3" w:rsidRPr="00B923F7" w:rsidRDefault="00DD211C"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w:t>
            </w:r>
            <w:r w:rsidR="001F6FF6" w:rsidRPr="00B923F7">
              <w:rPr>
                <w:rFonts w:ascii="Times New Roman" w:hAnsi="Times New Roman" w:cs="Times New Roman"/>
                <w:b/>
                <w:color w:val="auto"/>
                <w:sz w:val="24"/>
                <w:szCs w:val="24"/>
                <w:lang w:val="lt-LT"/>
              </w:rPr>
              <w:t xml:space="preserve">unkciniai </w:t>
            </w:r>
            <w:r w:rsidR="000974F3" w:rsidRPr="00B923F7">
              <w:rPr>
                <w:rFonts w:ascii="Times New Roman" w:hAnsi="Times New Roman" w:cs="Times New Roman"/>
                <w:b/>
                <w:color w:val="auto"/>
                <w:sz w:val="24"/>
                <w:szCs w:val="24"/>
                <w:lang w:val="lt-LT"/>
              </w:rPr>
              <w:t>reikalavimai</w:t>
            </w:r>
          </w:p>
        </w:tc>
      </w:tr>
      <w:tr w:rsidR="00B923F7" w:rsidRPr="00B923F7" w14:paraId="715DD5EA" w14:textId="77777777" w:rsidTr="000B6264">
        <w:trPr>
          <w:trHeight w:val="710"/>
        </w:trPr>
        <w:tc>
          <w:tcPr>
            <w:tcW w:w="15162" w:type="dxa"/>
            <w:gridSpan w:val="5"/>
            <w:shd w:val="clear" w:color="auto" w:fill="FFFFFF" w:themeFill="background1"/>
            <w:vAlign w:val="center"/>
          </w:tcPr>
          <w:p w14:paraId="29BA766C" w14:textId="54B915F6" w:rsidR="00776E59" w:rsidRPr="00B923F7" w:rsidRDefault="00D9464D" w:rsidP="00E07514">
            <w:pPr>
              <w:jc w:val="center"/>
              <w:rPr>
                <w:rFonts w:ascii="Times New Roman" w:hAnsi="Times New Roman" w:cs="Times New Roman"/>
                <w:bCs/>
                <w:color w:val="auto"/>
                <w:sz w:val="24"/>
                <w:szCs w:val="24"/>
                <w:lang w:val="lt-LT"/>
              </w:rPr>
            </w:pPr>
            <w:r w:rsidRPr="00B923F7">
              <w:rPr>
                <w:rFonts w:ascii="Times New Roman" w:hAnsi="Times New Roman" w:cs="Times New Roman"/>
                <w:b/>
                <w:color w:val="auto"/>
                <w:sz w:val="24"/>
                <w:szCs w:val="24"/>
                <w:lang w:val="lt-LT"/>
              </w:rPr>
              <w:t>GYVENAMIEJI KONTEINERIAI</w:t>
            </w:r>
            <w:r w:rsidR="000B6264" w:rsidRPr="00B923F7">
              <w:rPr>
                <w:rFonts w:ascii="Times New Roman" w:hAnsi="Times New Roman" w:cs="Times New Roman"/>
                <w:b/>
                <w:color w:val="auto"/>
                <w:sz w:val="24"/>
                <w:szCs w:val="24"/>
                <w:lang w:val="lt-LT"/>
              </w:rPr>
              <w:t xml:space="preserve">  </w:t>
            </w:r>
          </w:p>
        </w:tc>
      </w:tr>
      <w:tr w:rsidR="00B923F7" w:rsidRPr="00B923F7" w14:paraId="128F2C44" w14:textId="77777777" w:rsidTr="00907D10">
        <w:tc>
          <w:tcPr>
            <w:tcW w:w="704" w:type="dxa"/>
            <w:vAlign w:val="center"/>
          </w:tcPr>
          <w:p w14:paraId="37E45331" w14:textId="77777777" w:rsidR="005A4357" w:rsidRPr="00B923F7" w:rsidRDefault="008930E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p>
        </w:tc>
        <w:tc>
          <w:tcPr>
            <w:tcW w:w="2268" w:type="dxa"/>
            <w:vAlign w:val="center"/>
          </w:tcPr>
          <w:p w14:paraId="4D5848E8" w14:textId="5D4D53F3" w:rsidR="005A4357" w:rsidRPr="00B923F7" w:rsidRDefault="009B3D95"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w:t>
            </w:r>
            <w:r w:rsidR="001E43DF" w:rsidRPr="00B923F7">
              <w:rPr>
                <w:rFonts w:ascii="Times New Roman" w:hAnsi="Times New Roman" w:cs="Times New Roman"/>
                <w:color w:val="auto"/>
                <w:sz w:val="24"/>
                <w:szCs w:val="24"/>
                <w:lang w:val="lt-LT"/>
              </w:rPr>
              <w:t>eimos gyvenamasi</w:t>
            </w:r>
            <w:r w:rsidR="00C41584" w:rsidRPr="00B923F7">
              <w:rPr>
                <w:rFonts w:ascii="Times New Roman" w:hAnsi="Times New Roman" w:cs="Times New Roman"/>
                <w:color w:val="auto"/>
                <w:sz w:val="24"/>
                <w:szCs w:val="24"/>
                <w:lang w:val="lt-LT"/>
              </w:rPr>
              <w:t>s</w:t>
            </w:r>
            <w:r w:rsidR="001E43DF" w:rsidRPr="00B923F7">
              <w:rPr>
                <w:rFonts w:ascii="Times New Roman" w:hAnsi="Times New Roman" w:cs="Times New Roman"/>
                <w:color w:val="auto"/>
                <w:sz w:val="24"/>
                <w:szCs w:val="24"/>
                <w:lang w:val="lt-LT"/>
              </w:rPr>
              <w:t xml:space="preserve"> konteineris</w:t>
            </w:r>
          </w:p>
          <w:p w14:paraId="4EF1B868" w14:textId="77777777" w:rsidR="005A4357" w:rsidRPr="00B923F7" w:rsidRDefault="005A4357" w:rsidP="00E07514">
            <w:pPr>
              <w:rPr>
                <w:rFonts w:ascii="Times New Roman" w:hAnsi="Times New Roman" w:cs="Times New Roman"/>
                <w:color w:val="auto"/>
                <w:sz w:val="24"/>
                <w:szCs w:val="24"/>
                <w:lang w:val="lt-LT"/>
              </w:rPr>
            </w:pPr>
          </w:p>
          <w:p w14:paraId="2A3C5C9A" w14:textId="77777777" w:rsidR="005A4357" w:rsidRPr="00B923F7" w:rsidRDefault="005A4357" w:rsidP="00E07514">
            <w:pPr>
              <w:rPr>
                <w:rFonts w:ascii="Times New Roman" w:hAnsi="Times New Roman" w:cs="Times New Roman"/>
                <w:color w:val="auto"/>
                <w:sz w:val="24"/>
                <w:szCs w:val="24"/>
                <w:lang w:val="lt-LT"/>
              </w:rPr>
            </w:pPr>
          </w:p>
        </w:tc>
        <w:tc>
          <w:tcPr>
            <w:tcW w:w="1134" w:type="dxa"/>
            <w:vAlign w:val="center"/>
          </w:tcPr>
          <w:p w14:paraId="68B94C38" w14:textId="77777777" w:rsidR="005A4357"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5A4357" w:rsidRPr="00B923F7">
              <w:rPr>
                <w:rFonts w:ascii="Times New Roman" w:hAnsi="Times New Roman" w:cs="Times New Roman"/>
                <w:color w:val="auto"/>
                <w:sz w:val="24"/>
                <w:szCs w:val="24"/>
                <w:lang w:val="lt-LT"/>
              </w:rPr>
              <w:t>.</w:t>
            </w:r>
          </w:p>
        </w:tc>
        <w:tc>
          <w:tcPr>
            <w:tcW w:w="1389" w:type="dxa"/>
            <w:vAlign w:val="center"/>
          </w:tcPr>
          <w:p w14:paraId="27ADFD1A" w14:textId="71DE0E6A" w:rsidR="005A4357"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500</w:t>
            </w:r>
          </w:p>
          <w:p w14:paraId="58D3927B" w14:textId="77777777" w:rsidR="005A4357" w:rsidRPr="00B923F7" w:rsidRDefault="005A4357" w:rsidP="00E07514">
            <w:pPr>
              <w:jc w:val="center"/>
              <w:rPr>
                <w:rFonts w:ascii="Times New Roman" w:hAnsi="Times New Roman" w:cs="Times New Roman"/>
                <w:b/>
                <w:color w:val="auto"/>
                <w:sz w:val="24"/>
                <w:szCs w:val="24"/>
                <w:lang w:val="lt-LT"/>
              </w:rPr>
            </w:pPr>
          </w:p>
        </w:tc>
        <w:tc>
          <w:tcPr>
            <w:tcW w:w="9667" w:type="dxa"/>
          </w:tcPr>
          <w:p w14:paraId="06B643B0" w14:textId="77777777" w:rsidR="00FD0D4F" w:rsidRPr="00B923F7" w:rsidRDefault="00FD0D4F"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194F7385"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bendras vidinis plotas – ne mažesnis kaip 20 m2;</w:t>
            </w:r>
          </w:p>
          <w:p w14:paraId="180F81F9" w14:textId="4349376D"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1 varstomas langas su dvigubo stiklo paketu,  tinkleliu nuo vabzdžių ir žaliuzėmis, kurias būtų galima atidaryti tik iš vidaus, ne mažiau kaip 1 durys;</w:t>
            </w:r>
          </w:p>
          <w:p w14:paraId="25F9D9F7"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200 lx dirbtinis apšvietimas, jungikliai;</w:t>
            </w:r>
          </w:p>
          <w:p w14:paraId="7D2BAE85"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0FD323B3"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išorėje turi būti elektros jungtis-įvadas;</w:t>
            </w:r>
          </w:p>
          <w:p w14:paraId="320D3569"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šildymo/kondicionavimo įrenginiai turi gebėti palaikyti 21ºC ±2 ºC temperatūrą;</w:t>
            </w:r>
          </w:p>
          <w:p w14:paraId="3FC6DD81"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4B2C67F8"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019D613A"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konteineryje turi būti sumontuotas priešgaisrinis daviklis;</w:t>
            </w:r>
          </w:p>
          <w:p w14:paraId="0DA7902B"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Konteineriai turi būti sujungti į bendrą stovyklos elektros tinklą.</w:t>
            </w:r>
          </w:p>
          <w:p w14:paraId="70526789"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245AD4AA" w14:textId="5B3B0300"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poilsio kėdėms – kėdė turi būti </w:t>
            </w:r>
            <w:r w:rsidR="00205CF9" w:rsidRPr="00B923F7">
              <w:rPr>
                <w:rFonts w:ascii="Times New Roman" w:hAnsi="Times New Roman" w:cs="Times New Roman"/>
                <w:bCs/>
                <w:color w:val="auto"/>
                <w:sz w:val="24"/>
                <w:szCs w:val="24"/>
                <w:lang w:val="lt-LT"/>
              </w:rPr>
              <w:t>ne</w:t>
            </w:r>
            <w:r w:rsidRPr="00B923F7">
              <w:rPr>
                <w:rFonts w:ascii="Times New Roman" w:hAnsi="Times New Roman" w:cs="Times New Roman"/>
                <w:bCs/>
                <w:color w:val="auto"/>
                <w:sz w:val="24"/>
                <w:szCs w:val="24"/>
                <w:lang w:val="lt-LT"/>
              </w:rPr>
              <w:t>sulankstoma, tvirtos konstrukcijos (didžiausias naudotojo/-ų kūno svori</w:t>
            </w:r>
            <w:r w:rsidR="003C3D1A" w:rsidRPr="00B923F7">
              <w:rPr>
                <w:rFonts w:ascii="Times New Roman" w:hAnsi="Times New Roman" w:cs="Times New Roman"/>
                <w:bCs/>
                <w:color w:val="auto"/>
                <w:sz w:val="24"/>
                <w:szCs w:val="24"/>
                <w:lang w:val="lt-LT"/>
              </w:rPr>
              <w:t>s</w:t>
            </w:r>
            <w:r w:rsidRPr="00B923F7">
              <w:rPr>
                <w:rFonts w:ascii="Times New Roman" w:hAnsi="Times New Roman" w:cs="Times New Roman"/>
                <w:bCs/>
                <w:color w:val="auto"/>
                <w:sz w:val="24"/>
                <w:szCs w:val="24"/>
                <w:lang w:val="lt-LT"/>
              </w:rPr>
              <w:t xml:space="preserve"> 1</w:t>
            </w:r>
            <w:r w:rsidR="00205CF9" w:rsidRPr="00B923F7">
              <w:rPr>
                <w:rFonts w:ascii="Times New Roman" w:hAnsi="Times New Roman" w:cs="Times New Roman"/>
                <w:bCs/>
                <w:color w:val="auto"/>
                <w:sz w:val="24"/>
                <w:szCs w:val="24"/>
                <w:lang w:val="lt-LT"/>
              </w:rPr>
              <w:t>1</w:t>
            </w:r>
            <w:r w:rsidRPr="00B923F7">
              <w:rPr>
                <w:rFonts w:ascii="Times New Roman" w:hAnsi="Times New Roman" w:cs="Times New Roman"/>
                <w:bCs/>
                <w:color w:val="auto"/>
                <w:sz w:val="24"/>
                <w:szCs w:val="24"/>
                <w:lang w:val="lt-LT"/>
              </w:rPr>
              <w:t>0 kg). Kėdė turi būti tinkama lauko sąlygoms</w:t>
            </w:r>
            <w:r w:rsidR="00205CF9" w:rsidRPr="00B923F7">
              <w:rPr>
                <w:rFonts w:ascii="Times New Roman" w:hAnsi="Times New Roman" w:cs="Times New Roman"/>
                <w:bCs/>
                <w:color w:val="auto"/>
                <w:sz w:val="24"/>
                <w:szCs w:val="24"/>
                <w:lang w:val="lt-LT"/>
              </w:rPr>
              <w:t xml:space="preserve"> bei su galimybe jas sumauti vieną į kitą.</w:t>
            </w:r>
          </w:p>
          <w:p w14:paraId="4B9D508E" w14:textId="3D74C60E"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lastRenderedPageBreak/>
              <w:t>Reikalavimai lovai – lova – metalinės konstrukcijos, vieno/dviejų aukštų. Lova turi būti tinkama miegoti 190 cm ūgio ir 150 kg asmeniui. Turi būti čiužinys (storis – ne mažiau kaip 10 cm). Į lovos komplektą įeina pagalvė</w:t>
            </w:r>
            <w:r w:rsidR="00482361" w:rsidRPr="00B923F7">
              <w:rPr>
                <w:rFonts w:ascii="Times New Roman" w:hAnsi="Times New Roman" w:cs="Times New Roman"/>
                <w:bCs/>
                <w:color w:val="auto"/>
                <w:sz w:val="24"/>
                <w:szCs w:val="24"/>
                <w:lang w:val="lt-LT"/>
              </w:rPr>
              <w:t xml:space="preserve"> 1 vnt.</w:t>
            </w:r>
            <w:r w:rsidRPr="00B923F7">
              <w:rPr>
                <w:rFonts w:ascii="Times New Roman" w:hAnsi="Times New Roman" w:cs="Times New Roman"/>
                <w:bCs/>
                <w:color w:val="auto"/>
                <w:sz w:val="24"/>
                <w:szCs w:val="24"/>
                <w:lang w:val="lt-LT"/>
              </w:rPr>
              <w:t xml:space="preserve">, </w:t>
            </w:r>
            <w:r w:rsidR="000D167A" w:rsidRPr="00B923F7">
              <w:rPr>
                <w:rFonts w:ascii="Times New Roman" w:hAnsi="Times New Roman" w:cs="Times New Roman"/>
                <w:bCs/>
                <w:color w:val="auto"/>
                <w:sz w:val="24"/>
                <w:szCs w:val="24"/>
                <w:lang w:val="lt-LT"/>
              </w:rPr>
              <w:t xml:space="preserve"> antklodė – 2 vnt., </w:t>
            </w:r>
            <w:r w:rsidRPr="00B923F7">
              <w:rPr>
                <w:rFonts w:ascii="Times New Roman" w:hAnsi="Times New Roman" w:cs="Times New Roman"/>
                <w:bCs/>
                <w:color w:val="auto"/>
                <w:sz w:val="24"/>
                <w:szCs w:val="24"/>
                <w:lang w:val="lt-LT"/>
              </w:rPr>
              <w:t>paklodė</w:t>
            </w:r>
            <w:r w:rsidR="00482361" w:rsidRPr="00B923F7">
              <w:rPr>
                <w:rFonts w:ascii="Times New Roman" w:hAnsi="Times New Roman" w:cs="Times New Roman"/>
                <w:bCs/>
                <w:color w:val="auto"/>
                <w:sz w:val="24"/>
                <w:szCs w:val="24"/>
                <w:lang w:val="lt-LT"/>
              </w:rPr>
              <w:t xml:space="preserve"> </w:t>
            </w:r>
            <w:r w:rsidR="00B55A5D" w:rsidRPr="00B923F7">
              <w:rPr>
                <w:rFonts w:ascii="Times New Roman" w:hAnsi="Times New Roman" w:cs="Times New Roman"/>
                <w:bCs/>
                <w:color w:val="auto"/>
                <w:sz w:val="24"/>
                <w:szCs w:val="24"/>
                <w:lang w:val="lt-LT"/>
              </w:rPr>
              <w:t>2</w:t>
            </w:r>
            <w:r w:rsidR="00482361" w:rsidRPr="00B923F7">
              <w:rPr>
                <w:rFonts w:ascii="Times New Roman" w:hAnsi="Times New Roman" w:cs="Times New Roman"/>
                <w:bCs/>
                <w:color w:val="auto"/>
                <w:sz w:val="24"/>
                <w:szCs w:val="24"/>
                <w:lang w:val="lt-LT"/>
              </w:rPr>
              <w:t xml:space="preserve"> vnt.</w:t>
            </w:r>
            <w:r w:rsidRPr="00B923F7">
              <w:rPr>
                <w:rFonts w:ascii="Times New Roman" w:hAnsi="Times New Roman" w:cs="Times New Roman"/>
                <w:bCs/>
                <w:color w:val="auto"/>
                <w:sz w:val="24"/>
                <w:szCs w:val="24"/>
                <w:lang w:val="lt-LT"/>
              </w:rPr>
              <w:t>, užvalkalas antklodei</w:t>
            </w:r>
            <w:r w:rsidR="00B55A5D" w:rsidRPr="00B923F7">
              <w:rPr>
                <w:rFonts w:ascii="Times New Roman" w:hAnsi="Times New Roman" w:cs="Times New Roman"/>
                <w:bCs/>
                <w:color w:val="auto"/>
                <w:sz w:val="24"/>
                <w:szCs w:val="24"/>
                <w:lang w:val="lt-LT"/>
              </w:rPr>
              <w:t xml:space="preserve"> 2 vnt.</w:t>
            </w:r>
            <w:r w:rsidRPr="00B923F7">
              <w:rPr>
                <w:rFonts w:ascii="Times New Roman" w:hAnsi="Times New Roman" w:cs="Times New Roman"/>
                <w:bCs/>
                <w:color w:val="auto"/>
                <w:sz w:val="24"/>
                <w:szCs w:val="24"/>
                <w:lang w:val="lt-LT"/>
              </w:rPr>
              <w:t xml:space="preserve">, </w:t>
            </w:r>
            <w:r w:rsidR="00B55A5D" w:rsidRPr="00B923F7">
              <w:rPr>
                <w:rFonts w:ascii="Times New Roman" w:hAnsi="Times New Roman" w:cs="Times New Roman"/>
                <w:bCs/>
                <w:color w:val="auto"/>
                <w:sz w:val="24"/>
                <w:szCs w:val="24"/>
                <w:lang w:val="lt-LT"/>
              </w:rPr>
              <w:t xml:space="preserve">užvalkalas </w:t>
            </w:r>
            <w:r w:rsidRPr="00B923F7">
              <w:rPr>
                <w:rFonts w:ascii="Times New Roman" w:hAnsi="Times New Roman" w:cs="Times New Roman"/>
                <w:bCs/>
                <w:color w:val="auto"/>
                <w:sz w:val="24"/>
                <w:szCs w:val="24"/>
                <w:lang w:val="lt-LT"/>
              </w:rPr>
              <w:t>pagalvei</w:t>
            </w:r>
            <w:r w:rsidR="00482361" w:rsidRPr="00B923F7">
              <w:rPr>
                <w:rFonts w:ascii="Times New Roman" w:hAnsi="Times New Roman" w:cs="Times New Roman"/>
                <w:bCs/>
                <w:color w:val="auto"/>
                <w:sz w:val="24"/>
                <w:szCs w:val="24"/>
                <w:lang w:val="lt-LT"/>
              </w:rPr>
              <w:t xml:space="preserve"> </w:t>
            </w:r>
            <w:r w:rsidR="00B55A5D" w:rsidRPr="00B923F7">
              <w:rPr>
                <w:rFonts w:ascii="Times New Roman" w:hAnsi="Times New Roman" w:cs="Times New Roman"/>
                <w:bCs/>
                <w:color w:val="auto"/>
                <w:sz w:val="24"/>
                <w:szCs w:val="24"/>
                <w:lang w:val="lt-LT"/>
              </w:rPr>
              <w:t>2 vnt.</w:t>
            </w:r>
            <w:r w:rsidRPr="00B923F7">
              <w:rPr>
                <w:rFonts w:ascii="Times New Roman" w:hAnsi="Times New Roman" w:cs="Times New Roman"/>
                <w:bCs/>
                <w:color w:val="auto"/>
                <w:sz w:val="24"/>
                <w:szCs w:val="24"/>
                <w:lang w:val="lt-LT"/>
              </w:rPr>
              <w:t xml:space="preserve">,  rankšluosčiai – </w:t>
            </w:r>
            <w:r w:rsidR="00941087" w:rsidRPr="00B923F7">
              <w:rPr>
                <w:rFonts w:ascii="Times New Roman" w:hAnsi="Times New Roman" w:cs="Times New Roman"/>
                <w:bCs/>
                <w:color w:val="auto"/>
                <w:sz w:val="24"/>
                <w:szCs w:val="24"/>
                <w:lang w:val="lt-LT"/>
              </w:rPr>
              <w:t xml:space="preserve">3 komplektai iš dviejų skirtingų dydžių (ne mažiau </w:t>
            </w:r>
            <w:r w:rsidR="00941087" w:rsidRPr="00B923F7">
              <w:rPr>
                <w:color w:val="auto"/>
                <w:lang w:val="lt-LT"/>
              </w:rPr>
              <w:t xml:space="preserve"> </w:t>
            </w:r>
            <w:r w:rsidR="00941087" w:rsidRPr="00B923F7">
              <w:rPr>
                <w:rFonts w:ascii="Times New Roman" w:hAnsi="Times New Roman" w:cs="Times New Roman"/>
                <w:color w:val="auto"/>
                <w:lang w:val="lt-LT"/>
              </w:rPr>
              <w:t>50x100, 70x140 cm).</w:t>
            </w:r>
          </w:p>
          <w:p w14:paraId="45F99327" w14:textId="101095D4" w:rsidR="005A4357"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Reikalavimai spintai daiktams susidėti –  spintos tūris turi būti ne mažiau – 0,</w:t>
            </w:r>
            <w:r w:rsidR="00E538D9" w:rsidRPr="00B923F7">
              <w:rPr>
                <w:rFonts w:ascii="Times New Roman" w:hAnsi="Times New Roman" w:cs="Times New Roman"/>
                <w:bCs/>
                <w:color w:val="auto"/>
                <w:sz w:val="24"/>
                <w:szCs w:val="24"/>
                <w:lang w:val="lt-LT"/>
              </w:rPr>
              <w:t>26</w:t>
            </w:r>
            <w:r w:rsidRPr="00B923F7">
              <w:rPr>
                <w:rFonts w:ascii="Times New Roman" w:hAnsi="Times New Roman" w:cs="Times New Roman"/>
                <w:bCs/>
                <w:color w:val="auto"/>
                <w:sz w:val="24"/>
                <w:szCs w:val="24"/>
                <w:lang w:val="lt-LT"/>
              </w:rPr>
              <w:t xml:space="preserve"> m³. Turi būti vieta susidėti batams, pakabinti viršutiniams rūbams ir keli skyriai kitiems daiktams susidėti. Spinta turi būti rakinama (spynelėje turi būti 1 raktas)</w:t>
            </w:r>
            <w:r w:rsidR="00EB4497" w:rsidRPr="00B923F7">
              <w:rPr>
                <w:rFonts w:ascii="Times New Roman" w:hAnsi="Times New Roman" w:cs="Times New Roman"/>
                <w:bCs/>
                <w:color w:val="auto"/>
                <w:sz w:val="24"/>
                <w:szCs w:val="24"/>
                <w:lang w:val="lt-LT"/>
              </w:rPr>
              <w:t xml:space="preserve"> arba turėti pakabinamą spyną</w:t>
            </w:r>
            <w:r w:rsidRPr="00B923F7">
              <w:rPr>
                <w:rFonts w:ascii="Times New Roman" w:hAnsi="Times New Roman" w:cs="Times New Roman"/>
                <w:bCs/>
                <w:color w:val="auto"/>
                <w:sz w:val="24"/>
                <w:szCs w:val="24"/>
                <w:lang w:val="lt-LT"/>
              </w:rPr>
              <w:t>.</w:t>
            </w:r>
          </w:p>
        </w:tc>
      </w:tr>
      <w:tr w:rsidR="00B923F7" w:rsidRPr="00B923F7" w14:paraId="725A7DF2" w14:textId="77777777" w:rsidTr="00907D10">
        <w:tc>
          <w:tcPr>
            <w:tcW w:w="704" w:type="dxa"/>
            <w:vAlign w:val="center"/>
          </w:tcPr>
          <w:p w14:paraId="19A1F22A" w14:textId="77777777" w:rsidR="001B2D4B" w:rsidRPr="00B923F7" w:rsidRDefault="00CC1CC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2</w:t>
            </w:r>
            <w:r w:rsidR="001B2D4B" w:rsidRPr="00B923F7">
              <w:rPr>
                <w:rFonts w:ascii="Times New Roman" w:hAnsi="Times New Roman" w:cs="Times New Roman"/>
                <w:color w:val="auto"/>
                <w:sz w:val="24"/>
                <w:szCs w:val="24"/>
                <w:lang w:val="lt-LT"/>
              </w:rPr>
              <w:t>.</w:t>
            </w:r>
          </w:p>
        </w:tc>
        <w:tc>
          <w:tcPr>
            <w:tcW w:w="2268" w:type="dxa"/>
            <w:vAlign w:val="center"/>
          </w:tcPr>
          <w:p w14:paraId="74D3F757" w14:textId="77777777" w:rsidR="001B2D4B" w:rsidRPr="00B923F7" w:rsidRDefault="004716B7"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w:t>
            </w:r>
            <w:r w:rsidR="00CC1CCC" w:rsidRPr="00B923F7">
              <w:rPr>
                <w:rFonts w:ascii="Times New Roman" w:hAnsi="Times New Roman" w:cs="Times New Roman"/>
                <w:color w:val="auto"/>
                <w:sz w:val="24"/>
                <w:szCs w:val="24"/>
                <w:lang w:val="lt-LT"/>
              </w:rPr>
              <w:t xml:space="preserve"> vietų gyvenamasis konteineris</w:t>
            </w:r>
          </w:p>
          <w:p w14:paraId="02C4CCC1" w14:textId="77777777" w:rsidR="001B2D4B" w:rsidRPr="00B923F7" w:rsidRDefault="001B2D4B" w:rsidP="00E07514">
            <w:pPr>
              <w:rPr>
                <w:rFonts w:ascii="Times New Roman" w:hAnsi="Times New Roman" w:cs="Times New Roman"/>
                <w:color w:val="auto"/>
                <w:sz w:val="24"/>
                <w:szCs w:val="24"/>
                <w:lang w:val="lt-LT"/>
              </w:rPr>
            </w:pPr>
          </w:p>
        </w:tc>
        <w:tc>
          <w:tcPr>
            <w:tcW w:w="1134" w:type="dxa"/>
            <w:vAlign w:val="center"/>
          </w:tcPr>
          <w:p w14:paraId="52EFBD3D"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523B9EAF" w14:textId="18C13FBE"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2000</w:t>
            </w:r>
          </w:p>
        </w:tc>
        <w:tc>
          <w:tcPr>
            <w:tcW w:w="9667" w:type="dxa"/>
          </w:tcPr>
          <w:p w14:paraId="72036D3B" w14:textId="77777777" w:rsidR="00FD0D4F" w:rsidRPr="00B923F7" w:rsidRDefault="00FD0D4F"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08826D31" w14:textId="24B7562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bendras vidinis plotas – ne mažesnis kaip 12 m2;</w:t>
            </w:r>
          </w:p>
          <w:p w14:paraId="0EA3B4EA" w14:textId="195E70C3"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1 varstomas langas su dvigubo stiklo paketu,  tinkleliu nuo vabzdžių ir žaliuzėmis, kurias būtų galima atidaryti tik iš vidaus, ne mažiau kaip 1 durys;</w:t>
            </w:r>
          </w:p>
          <w:p w14:paraId="39602CC1"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200 lx dirbtinis apšvietimas, jungikliai;</w:t>
            </w:r>
          </w:p>
          <w:p w14:paraId="39A1C759"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0E697601"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išorėje turi būti elektros jungtis-įvadas;</w:t>
            </w:r>
          </w:p>
          <w:p w14:paraId="7EE0C194"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šildymo/kondicionavimo įrenginiai turi gebėti palaikyti 21ºC ±2 ºC temperatūrą;</w:t>
            </w:r>
          </w:p>
          <w:p w14:paraId="0F6F33F8"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38296578"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27268529"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konteineryje turi būti sumontuotas priešgaisrinis daviklis;</w:t>
            </w:r>
          </w:p>
          <w:p w14:paraId="0BCF4433"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Konteineriai turi būti sujungti į bendrą stovyklos elektros tinklą.</w:t>
            </w:r>
          </w:p>
          <w:p w14:paraId="297804E3" w14:textId="77777777" w:rsidR="00FD0D4F" w:rsidRPr="00B923F7" w:rsidRDefault="00FD0D4F"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0DCBBBDE" w14:textId="11F558A7" w:rsidR="00205CF9" w:rsidRPr="00B923F7" w:rsidRDefault="00FD0D4F" w:rsidP="00205CF9">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poilsio kėdėms – kėdė turi būti </w:t>
            </w:r>
            <w:r w:rsidR="00205CF9" w:rsidRPr="00B923F7">
              <w:rPr>
                <w:rFonts w:ascii="Times New Roman" w:hAnsi="Times New Roman" w:cs="Times New Roman"/>
                <w:bCs/>
                <w:color w:val="auto"/>
                <w:sz w:val="24"/>
                <w:szCs w:val="24"/>
                <w:lang w:val="lt-LT"/>
              </w:rPr>
              <w:t>ne</w:t>
            </w:r>
            <w:r w:rsidRPr="00B923F7">
              <w:rPr>
                <w:rFonts w:ascii="Times New Roman" w:hAnsi="Times New Roman" w:cs="Times New Roman"/>
                <w:bCs/>
                <w:color w:val="auto"/>
                <w:sz w:val="24"/>
                <w:szCs w:val="24"/>
                <w:lang w:val="lt-LT"/>
              </w:rPr>
              <w:t>sulankstoma, tvirtos konstrukcijos (didžiausias naudotojo/-ų kūno svori</w:t>
            </w:r>
            <w:r w:rsidR="00D913D4" w:rsidRPr="00B923F7">
              <w:rPr>
                <w:rFonts w:ascii="Times New Roman" w:hAnsi="Times New Roman" w:cs="Times New Roman"/>
                <w:bCs/>
                <w:color w:val="auto"/>
                <w:sz w:val="24"/>
                <w:szCs w:val="24"/>
                <w:lang w:val="lt-LT"/>
              </w:rPr>
              <w:t xml:space="preserve">s </w:t>
            </w:r>
            <w:r w:rsidRPr="00B923F7">
              <w:rPr>
                <w:rFonts w:ascii="Times New Roman" w:hAnsi="Times New Roman" w:cs="Times New Roman"/>
                <w:bCs/>
                <w:color w:val="auto"/>
                <w:sz w:val="24"/>
                <w:szCs w:val="24"/>
                <w:lang w:val="lt-LT"/>
              </w:rPr>
              <w:t>1</w:t>
            </w:r>
            <w:r w:rsidR="00205CF9" w:rsidRPr="00B923F7">
              <w:rPr>
                <w:rFonts w:ascii="Times New Roman" w:hAnsi="Times New Roman" w:cs="Times New Roman"/>
                <w:bCs/>
                <w:color w:val="auto"/>
                <w:sz w:val="24"/>
                <w:szCs w:val="24"/>
                <w:lang w:val="lt-LT"/>
              </w:rPr>
              <w:t>1</w:t>
            </w:r>
            <w:r w:rsidRPr="00B923F7">
              <w:rPr>
                <w:rFonts w:ascii="Times New Roman" w:hAnsi="Times New Roman" w:cs="Times New Roman"/>
                <w:bCs/>
                <w:color w:val="auto"/>
                <w:sz w:val="24"/>
                <w:szCs w:val="24"/>
                <w:lang w:val="lt-LT"/>
              </w:rPr>
              <w:t>0 kg). Kėdė turi būti tinkama lauko sąlygoms</w:t>
            </w:r>
            <w:r w:rsidR="00205CF9" w:rsidRPr="00B923F7">
              <w:rPr>
                <w:rFonts w:ascii="Times New Roman" w:hAnsi="Times New Roman" w:cs="Times New Roman"/>
                <w:bCs/>
                <w:color w:val="auto"/>
                <w:sz w:val="24"/>
                <w:szCs w:val="24"/>
                <w:lang w:val="lt-LT"/>
              </w:rPr>
              <w:t xml:space="preserve"> bei su galimybe jas sumauti vieną į kitą.</w:t>
            </w:r>
          </w:p>
          <w:p w14:paraId="593A79BA" w14:textId="0CF5B38B" w:rsidR="00482361" w:rsidRPr="00B923F7" w:rsidRDefault="00941087" w:rsidP="00941087">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lovai – lova – metalinės konstrukcijos, vieno/dviejų aukštų. Lova turi būti tinkama miegoti 190 cm ūgio ir 150 kg asmeniui. Turi būti čiužinys (storis – ne mažiau kaip 10 cm). Į lovos komplektą įeina pagalvė 1 vnt.,  antklodė – 2 vnt., paklodė 2 vnt., užvalkalas antklodei 2 vnt., užvalkalas pagalvei 2 vnt.,  rankšluosčiai – 3 komplektai iš dviejų skirtingų dydžių (ne mažiau </w:t>
            </w:r>
            <w:r w:rsidRPr="00B923F7">
              <w:rPr>
                <w:color w:val="auto"/>
                <w:lang w:val="lt-LT"/>
              </w:rPr>
              <w:t xml:space="preserve"> </w:t>
            </w:r>
            <w:r w:rsidRPr="00B923F7">
              <w:rPr>
                <w:rFonts w:ascii="Times New Roman" w:hAnsi="Times New Roman" w:cs="Times New Roman"/>
                <w:color w:val="auto"/>
                <w:lang w:val="lt-LT"/>
              </w:rPr>
              <w:t>50x100, 70x140 cm).</w:t>
            </w:r>
          </w:p>
          <w:p w14:paraId="1450946B" w14:textId="67508DD7" w:rsidR="00736F22" w:rsidRPr="00B923F7" w:rsidRDefault="00FD0D4F" w:rsidP="00A014AD">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lastRenderedPageBreak/>
              <w:t>Reikalavimai spintai daiktams susidėti –  spintos tūris turi būti ne mažiau – 0,</w:t>
            </w:r>
            <w:r w:rsidR="00011A52" w:rsidRPr="00B923F7">
              <w:rPr>
                <w:rFonts w:ascii="Times New Roman" w:hAnsi="Times New Roman" w:cs="Times New Roman"/>
                <w:bCs/>
                <w:color w:val="auto"/>
                <w:sz w:val="24"/>
                <w:szCs w:val="24"/>
                <w:lang w:val="lt-LT"/>
              </w:rPr>
              <w:t>26</w:t>
            </w:r>
            <w:r w:rsidRPr="00B923F7">
              <w:rPr>
                <w:rFonts w:ascii="Times New Roman" w:hAnsi="Times New Roman" w:cs="Times New Roman"/>
                <w:bCs/>
                <w:color w:val="auto"/>
                <w:sz w:val="24"/>
                <w:szCs w:val="24"/>
                <w:lang w:val="lt-LT"/>
              </w:rPr>
              <w:t xml:space="preserve"> m³. Turi būti vieta susidėti batams, pakabinti viršutiniams rūbams ir keli skyriai kitiems daiktams susidėti. Spinta turi būti rakinama (spynelėje turi būti 1 raktas)</w:t>
            </w:r>
            <w:r w:rsidR="00EB4497" w:rsidRPr="00B923F7">
              <w:rPr>
                <w:rFonts w:ascii="Times New Roman" w:hAnsi="Times New Roman" w:cs="Times New Roman"/>
                <w:bCs/>
                <w:color w:val="auto"/>
                <w:sz w:val="24"/>
                <w:szCs w:val="24"/>
                <w:lang w:val="lt-LT"/>
              </w:rPr>
              <w:t xml:space="preserve"> arba turėti pakabinamą spyną.</w:t>
            </w:r>
          </w:p>
        </w:tc>
      </w:tr>
      <w:tr w:rsidR="00B923F7" w:rsidRPr="00B923F7" w14:paraId="203913D9" w14:textId="77777777" w:rsidTr="00D9464D">
        <w:trPr>
          <w:trHeight w:val="725"/>
        </w:trPr>
        <w:tc>
          <w:tcPr>
            <w:tcW w:w="15162" w:type="dxa"/>
            <w:gridSpan w:val="5"/>
            <w:vAlign w:val="center"/>
          </w:tcPr>
          <w:p w14:paraId="1ED3037A" w14:textId="6A308C0A" w:rsidR="00D9464D" w:rsidRPr="00B923F7" w:rsidRDefault="00D9464D" w:rsidP="00E07514">
            <w:pPr>
              <w:jc w:val="center"/>
              <w:rPr>
                <w:rFonts w:ascii="Times New Roman" w:hAnsi="Times New Roman" w:cs="Times New Roman"/>
                <w:b/>
                <w:color w:val="auto"/>
                <w:sz w:val="24"/>
                <w:szCs w:val="24"/>
              </w:rPr>
            </w:pPr>
            <w:r w:rsidRPr="00B923F7">
              <w:rPr>
                <w:rFonts w:ascii="Times New Roman" w:hAnsi="Times New Roman" w:cs="Times New Roman"/>
                <w:b/>
                <w:color w:val="auto"/>
                <w:sz w:val="24"/>
                <w:szCs w:val="24"/>
              </w:rPr>
              <w:lastRenderedPageBreak/>
              <w:t xml:space="preserve">KITOS PATALPOS </w:t>
            </w:r>
          </w:p>
        </w:tc>
      </w:tr>
      <w:tr w:rsidR="00B923F7" w:rsidRPr="00B923F7" w14:paraId="5BD37FE8" w14:textId="77777777" w:rsidTr="00907D10">
        <w:tc>
          <w:tcPr>
            <w:tcW w:w="704" w:type="dxa"/>
            <w:vAlign w:val="center"/>
          </w:tcPr>
          <w:p w14:paraId="149EAC25"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w:t>
            </w:r>
            <w:r w:rsidR="001B2D4B" w:rsidRPr="00B923F7">
              <w:rPr>
                <w:rFonts w:ascii="Times New Roman" w:hAnsi="Times New Roman" w:cs="Times New Roman"/>
                <w:color w:val="auto"/>
                <w:sz w:val="24"/>
                <w:szCs w:val="24"/>
                <w:lang w:val="lt-LT"/>
              </w:rPr>
              <w:t>.</w:t>
            </w:r>
          </w:p>
        </w:tc>
        <w:tc>
          <w:tcPr>
            <w:tcW w:w="2268" w:type="dxa"/>
            <w:vAlign w:val="center"/>
          </w:tcPr>
          <w:p w14:paraId="2A7A8B5B" w14:textId="77777777" w:rsidR="001B2D4B" w:rsidRPr="00B923F7" w:rsidRDefault="00A4566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Maitinimo </w:t>
            </w:r>
            <w:r w:rsidR="00B91F60" w:rsidRPr="00B923F7">
              <w:rPr>
                <w:rFonts w:ascii="Times New Roman" w:hAnsi="Times New Roman" w:cs="Times New Roman"/>
                <w:color w:val="auto"/>
                <w:sz w:val="24"/>
                <w:szCs w:val="24"/>
                <w:lang w:val="lt-LT"/>
              </w:rPr>
              <w:t>blokas</w:t>
            </w:r>
            <w:r w:rsidRPr="00B923F7">
              <w:rPr>
                <w:rFonts w:ascii="Times New Roman" w:hAnsi="Times New Roman" w:cs="Times New Roman"/>
                <w:color w:val="auto"/>
                <w:sz w:val="24"/>
                <w:szCs w:val="24"/>
                <w:lang w:val="lt-LT"/>
              </w:rPr>
              <w:t xml:space="preserve"> </w:t>
            </w:r>
            <w:r w:rsidR="00B91F60" w:rsidRPr="00B923F7">
              <w:rPr>
                <w:rFonts w:ascii="Times New Roman" w:hAnsi="Times New Roman" w:cs="Times New Roman"/>
                <w:color w:val="auto"/>
                <w:sz w:val="24"/>
                <w:szCs w:val="24"/>
                <w:lang w:val="lt-LT"/>
              </w:rPr>
              <w:t xml:space="preserve">iš </w:t>
            </w:r>
            <w:r w:rsidR="00A1495E" w:rsidRPr="00B923F7">
              <w:rPr>
                <w:rFonts w:ascii="Times New Roman" w:hAnsi="Times New Roman" w:cs="Times New Roman"/>
                <w:color w:val="auto"/>
                <w:sz w:val="24"/>
                <w:szCs w:val="24"/>
                <w:lang w:val="lt-LT"/>
              </w:rPr>
              <w:t>sujungtų konteinerių</w:t>
            </w:r>
          </w:p>
          <w:p w14:paraId="263ECB67" w14:textId="02C713F0" w:rsidR="00FD0D4F" w:rsidRPr="00B923F7" w:rsidRDefault="00FD0D4F"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(apie 15 vnt. </w:t>
            </w:r>
            <w:r w:rsidR="00D913D4" w:rsidRPr="00B923F7">
              <w:rPr>
                <w:rFonts w:ascii="Times New Roman" w:hAnsi="Times New Roman" w:cs="Times New Roman"/>
                <w:color w:val="auto"/>
                <w:sz w:val="24"/>
                <w:szCs w:val="24"/>
                <w:lang w:val="lt-LT"/>
              </w:rPr>
              <w:t xml:space="preserve">po </w:t>
            </w:r>
            <w:r w:rsidRPr="00B923F7">
              <w:rPr>
                <w:rFonts w:ascii="Times New Roman" w:hAnsi="Times New Roman" w:cs="Times New Roman"/>
                <w:color w:val="auto"/>
                <w:sz w:val="24"/>
                <w:szCs w:val="24"/>
                <w:lang w:val="lt-LT"/>
              </w:rPr>
              <w:t xml:space="preserve">12 </w:t>
            </w:r>
            <w:r w:rsidRPr="00B923F7">
              <w:rPr>
                <w:color w:val="auto"/>
                <w:lang w:val="fi-FI"/>
              </w:rPr>
              <w:t xml:space="preserve"> </w:t>
            </w:r>
            <w:r w:rsidRPr="00B923F7">
              <w:rPr>
                <w:rFonts w:ascii="Times New Roman" w:hAnsi="Times New Roman" w:cs="Times New Roman"/>
                <w:color w:val="auto"/>
                <w:sz w:val="24"/>
                <w:szCs w:val="24"/>
                <w:lang w:val="lt-LT"/>
              </w:rPr>
              <w:t>m² konteinerių)</w:t>
            </w:r>
          </w:p>
        </w:tc>
        <w:tc>
          <w:tcPr>
            <w:tcW w:w="1134" w:type="dxa"/>
            <w:vAlign w:val="center"/>
          </w:tcPr>
          <w:p w14:paraId="520DFE97" w14:textId="77777777" w:rsidR="001B2D4B" w:rsidRPr="00B923F7" w:rsidRDefault="00137654"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Pr="00B923F7">
              <w:rPr>
                <w:rFonts w:ascii="Times New Roman" w:hAnsi="Times New Roman" w:cs="Times New Roman"/>
                <w:color w:val="auto"/>
                <w:sz w:val="24"/>
                <w:szCs w:val="24"/>
                <w:lang w:val="lt-LT"/>
              </w:rPr>
              <w:t>.</w:t>
            </w:r>
          </w:p>
        </w:tc>
        <w:tc>
          <w:tcPr>
            <w:tcW w:w="1389" w:type="dxa"/>
            <w:vAlign w:val="center"/>
          </w:tcPr>
          <w:p w14:paraId="7DECCE54" w14:textId="65175315"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00B466CE" w14:textId="353F0934"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 xml:space="preserve">Minimalūs reikalavimai </w:t>
            </w:r>
            <w:r w:rsidR="00341763" w:rsidRPr="00B923F7">
              <w:rPr>
                <w:rFonts w:ascii="Times New Roman" w:hAnsi="Times New Roman" w:cs="Times New Roman"/>
                <w:b/>
                <w:color w:val="auto"/>
                <w:sz w:val="24"/>
                <w:szCs w:val="24"/>
                <w:lang w:val="lt-LT"/>
              </w:rPr>
              <w:t xml:space="preserve"> 1 </w:t>
            </w:r>
            <w:r w:rsidR="00EF4D11" w:rsidRPr="00B923F7">
              <w:rPr>
                <w:rFonts w:ascii="Times New Roman" w:hAnsi="Times New Roman" w:cs="Times New Roman"/>
                <w:b/>
                <w:color w:val="auto"/>
                <w:sz w:val="24"/>
                <w:szCs w:val="24"/>
                <w:lang w:val="lt-LT"/>
              </w:rPr>
              <w:t>komplektui</w:t>
            </w:r>
            <w:r w:rsidR="00341763" w:rsidRPr="00B923F7">
              <w:rPr>
                <w:rFonts w:ascii="Times New Roman" w:hAnsi="Times New Roman" w:cs="Times New Roman"/>
                <w:b/>
                <w:color w:val="auto"/>
                <w:sz w:val="24"/>
                <w:szCs w:val="24"/>
                <w:lang w:val="lt-LT"/>
              </w:rPr>
              <w:t>:</w:t>
            </w:r>
          </w:p>
          <w:p w14:paraId="454F13FB" w14:textId="739BADF6" w:rsidR="001B2D4B" w:rsidRPr="00B923F7" w:rsidRDefault="00FD0D4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w:t>
            </w:r>
            <w:r w:rsidR="001B2D4B" w:rsidRPr="00B923F7">
              <w:rPr>
                <w:rFonts w:ascii="Times New Roman" w:hAnsi="Times New Roman" w:cs="Times New Roman"/>
                <w:color w:val="auto"/>
                <w:sz w:val="24"/>
                <w:szCs w:val="24"/>
                <w:lang w:val="lt-LT"/>
              </w:rPr>
              <w:t>ildymo</w:t>
            </w:r>
            <w:r w:rsidRPr="00B923F7">
              <w:rPr>
                <w:rFonts w:ascii="Times New Roman" w:hAnsi="Times New Roman" w:cs="Times New Roman"/>
                <w:color w:val="auto"/>
                <w:sz w:val="24"/>
                <w:szCs w:val="24"/>
                <w:lang w:val="lt-LT"/>
              </w:rPr>
              <w:t>/</w:t>
            </w:r>
            <w:r w:rsidR="001B2D4B" w:rsidRPr="00B923F7">
              <w:rPr>
                <w:rFonts w:ascii="Times New Roman" w:hAnsi="Times New Roman" w:cs="Times New Roman"/>
                <w:color w:val="auto"/>
                <w:sz w:val="24"/>
                <w:szCs w:val="24"/>
                <w:lang w:val="lt-LT"/>
              </w:rPr>
              <w:t>kondicionavimo</w:t>
            </w:r>
            <w:r w:rsidR="00A1495E" w:rsidRPr="00B923F7">
              <w:rPr>
                <w:rFonts w:ascii="Times New Roman" w:hAnsi="Times New Roman" w:cs="Times New Roman"/>
                <w:color w:val="auto"/>
                <w:sz w:val="24"/>
                <w:szCs w:val="24"/>
                <w:lang w:val="lt-LT"/>
              </w:rPr>
              <w:t xml:space="preserve"> </w:t>
            </w:r>
            <w:r w:rsidR="001B2D4B" w:rsidRPr="00B923F7">
              <w:rPr>
                <w:rFonts w:ascii="Times New Roman" w:hAnsi="Times New Roman" w:cs="Times New Roman"/>
                <w:color w:val="auto"/>
                <w:sz w:val="24"/>
                <w:szCs w:val="24"/>
                <w:lang w:val="lt-LT"/>
              </w:rPr>
              <w:t>įrenginiai turi gebėti palaikyti 21ºC ±2 ºC</w:t>
            </w:r>
            <w:r w:rsidR="001B2D4B" w:rsidRPr="00B923F7" w:rsidDel="00AA72E3">
              <w:rPr>
                <w:rFonts w:ascii="Times New Roman" w:hAnsi="Times New Roman" w:cs="Times New Roman"/>
                <w:color w:val="auto"/>
                <w:sz w:val="24"/>
                <w:szCs w:val="24"/>
                <w:lang w:val="lt-LT"/>
              </w:rPr>
              <w:t xml:space="preserve"> </w:t>
            </w:r>
            <w:r w:rsidR="001B2D4B" w:rsidRPr="00B923F7">
              <w:rPr>
                <w:rFonts w:ascii="Times New Roman" w:hAnsi="Times New Roman" w:cs="Times New Roman"/>
                <w:color w:val="auto"/>
                <w:sz w:val="24"/>
                <w:szCs w:val="24"/>
                <w:lang w:val="lt-LT"/>
              </w:rPr>
              <w:t>temperatūrą;</w:t>
            </w:r>
          </w:p>
          <w:p w14:paraId="05BE66AE" w14:textId="0BB7F393"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w:t>
            </w:r>
            <w:r w:rsidR="00E21B1F" w:rsidRPr="00B923F7">
              <w:rPr>
                <w:rFonts w:ascii="Times New Roman" w:hAnsi="Times New Roman" w:cs="Times New Roman"/>
                <w:color w:val="auto"/>
                <w:sz w:val="24"/>
                <w:szCs w:val="24"/>
                <w:lang w:val="lt-LT"/>
              </w:rPr>
              <w:t>3</w:t>
            </w:r>
            <w:r w:rsidRPr="00B923F7">
              <w:rPr>
                <w:rFonts w:ascii="Times New Roman" w:hAnsi="Times New Roman" w:cs="Times New Roman"/>
                <w:color w:val="auto"/>
                <w:sz w:val="24"/>
                <w:szCs w:val="24"/>
                <w:lang w:val="lt-LT"/>
              </w:rPr>
              <w:t>00 lx dirbtinis apšvietimas, jungikliai;</w:t>
            </w:r>
          </w:p>
          <w:p w14:paraId="7475DEF3" w14:textId="56263304"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w:t>
            </w:r>
            <w:r w:rsidR="00A1495E" w:rsidRPr="00B923F7">
              <w:rPr>
                <w:rFonts w:ascii="Times New Roman" w:hAnsi="Times New Roman" w:cs="Times New Roman"/>
                <w:color w:val="auto"/>
                <w:sz w:val="24"/>
                <w:szCs w:val="24"/>
                <w:lang w:val="lt-LT"/>
              </w:rPr>
              <w:t>80</w:t>
            </w:r>
            <w:r w:rsidRPr="00B923F7">
              <w:rPr>
                <w:rFonts w:ascii="Times New Roman" w:hAnsi="Times New Roman" w:cs="Times New Roman"/>
                <w:color w:val="auto"/>
                <w:sz w:val="24"/>
                <w:szCs w:val="24"/>
                <w:lang w:val="lt-LT"/>
              </w:rPr>
              <w:t xml:space="preserve"> </w:t>
            </w:r>
            <w:r w:rsidR="00A1495E" w:rsidRPr="00B923F7">
              <w:rPr>
                <w:rFonts w:ascii="Times New Roman" w:hAnsi="Times New Roman" w:cs="Times New Roman"/>
                <w:color w:val="auto"/>
                <w:sz w:val="24"/>
                <w:szCs w:val="24"/>
                <w:lang w:val="lt-LT"/>
              </w:rPr>
              <w:t xml:space="preserve">stalų </w:t>
            </w:r>
            <w:r w:rsidR="008045A3" w:rsidRPr="00B923F7">
              <w:rPr>
                <w:rFonts w:ascii="Times New Roman" w:hAnsi="Times New Roman" w:cs="Times New Roman"/>
                <w:color w:val="auto"/>
                <w:sz w:val="24"/>
                <w:szCs w:val="24"/>
                <w:lang w:val="lt-LT"/>
              </w:rPr>
              <w:t xml:space="preserve">(ne mažiau kaip 120x60cm) </w:t>
            </w:r>
            <w:r w:rsidR="00A1495E" w:rsidRPr="00B923F7">
              <w:rPr>
                <w:rFonts w:ascii="Times New Roman" w:hAnsi="Times New Roman" w:cs="Times New Roman"/>
                <w:color w:val="auto"/>
                <w:sz w:val="24"/>
                <w:szCs w:val="24"/>
                <w:lang w:val="lt-LT"/>
              </w:rPr>
              <w:t>su 4 kėdėmis</w:t>
            </w:r>
            <w:r w:rsidRPr="00B923F7">
              <w:rPr>
                <w:rFonts w:ascii="Times New Roman" w:hAnsi="Times New Roman" w:cs="Times New Roman"/>
                <w:color w:val="auto"/>
                <w:sz w:val="24"/>
                <w:szCs w:val="24"/>
                <w:lang w:val="lt-LT"/>
              </w:rPr>
              <w:t>;</w:t>
            </w:r>
          </w:p>
          <w:p w14:paraId="68F703E4"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20 įžemintų elektros kištukinių lizdų;</w:t>
            </w:r>
          </w:p>
          <w:p w14:paraId="675D2628" w14:textId="6432883B"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kieta danga, tinkama aktyviam </w:t>
            </w:r>
            <w:r w:rsidR="001D55B0" w:rsidRPr="00B923F7">
              <w:rPr>
                <w:rFonts w:ascii="Times New Roman" w:hAnsi="Times New Roman" w:cs="Times New Roman"/>
                <w:color w:val="auto"/>
                <w:sz w:val="24"/>
                <w:szCs w:val="24"/>
                <w:lang w:val="lt-LT"/>
              </w:rPr>
              <w:t>judėjimui</w:t>
            </w:r>
            <w:r w:rsidRPr="00B923F7">
              <w:rPr>
                <w:rFonts w:ascii="Times New Roman" w:hAnsi="Times New Roman" w:cs="Times New Roman"/>
                <w:color w:val="auto"/>
                <w:sz w:val="24"/>
                <w:szCs w:val="24"/>
                <w:lang w:val="lt-LT"/>
              </w:rPr>
              <w:t>;</w:t>
            </w:r>
          </w:p>
          <w:p w14:paraId="7B8DAEAF" w14:textId="6A099A80" w:rsidR="001B2D4B" w:rsidRPr="00B923F7" w:rsidRDefault="005D27F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bendras </w:t>
            </w:r>
            <w:r w:rsidR="001B2D4B" w:rsidRPr="00B923F7">
              <w:rPr>
                <w:rFonts w:ascii="Times New Roman" w:hAnsi="Times New Roman" w:cs="Times New Roman"/>
                <w:color w:val="auto"/>
                <w:sz w:val="24"/>
                <w:szCs w:val="24"/>
                <w:lang w:val="lt-LT"/>
              </w:rPr>
              <w:t>patalp</w:t>
            </w:r>
            <w:r w:rsidR="00A1495E" w:rsidRPr="00B923F7">
              <w:rPr>
                <w:rFonts w:ascii="Times New Roman" w:hAnsi="Times New Roman" w:cs="Times New Roman"/>
                <w:color w:val="auto"/>
                <w:sz w:val="24"/>
                <w:szCs w:val="24"/>
                <w:lang w:val="lt-LT"/>
              </w:rPr>
              <w:t>os</w:t>
            </w:r>
            <w:r w:rsidR="00405A6F" w:rsidRPr="00B923F7">
              <w:rPr>
                <w:rFonts w:ascii="Times New Roman" w:hAnsi="Times New Roman" w:cs="Times New Roman"/>
                <w:color w:val="auto"/>
                <w:sz w:val="24"/>
                <w:szCs w:val="24"/>
                <w:lang w:val="lt-LT"/>
              </w:rPr>
              <w:t xml:space="preserve"> plotas – ne mažiau kaip 1</w:t>
            </w:r>
            <w:r w:rsidR="00FD0D4F" w:rsidRPr="00B923F7">
              <w:rPr>
                <w:rFonts w:ascii="Times New Roman" w:hAnsi="Times New Roman" w:cs="Times New Roman"/>
                <w:color w:val="auto"/>
                <w:sz w:val="24"/>
                <w:szCs w:val="24"/>
                <w:lang w:val="lt-LT"/>
              </w:rPr>
              <w:t>8</w:t>
            </w:r>
            <w:r w:rsidR="00405A6F" w:rsidRPr="00B923F7">
              <w:rPr>
                <w:rFonts w:ascii="Times New Roman" w:hAnsi="Times New Roman" w:cs="Times New Roman"/>
                <w:color w:val="auto"/>
                <w:sz w:val="24"/>
                <w:szCs w:val="24"/>
                <w:lang w:val="lt-LT"/>
              </w:rPr>
              <w:t>0</w:t>
            </w:r>
            <w:r w:rsidR="001B2D4B" w:rsidRPr="00B923F7">
              <w:rPr>
                <w:rFonts w:ascii="Times New Roman" w:hAnsi="Times New Roman" w:cs="Times New Roman"/>
                <w:color w:val="auto"/>
                <w:sz w:val="24"/>
                <w:szCs w:val="24"/>
                <w:lang w:val="lt-LT"/>
              </w:rPr>
              <w:t xml:space="preserve"> m²;</w:t>
            </w:r>
          </w:p>
          <w:p w14:paraId="05736DD5" w14:textId="795E1ACD" w:rsidR="0050027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sumontuotas priešgaisrini</w:t>
            </w:r>
            <w:r w:rsidR="00E21B1F" w:rsidRPr="00B923F7">
              <w:rPr>
                <w:rFonts w:ascii="Times New Roman" w:hAnsi="Times New Roman" w:cs="Times New Roman"/>
                <w:color w:val="auto"/>
                <w:sz w:val="24"/>
                <w:szCs w:val="24"/>
                <w:lang w:val="lt-LT"/>
              </w:rPr>
              <w:t>ai</w:t>
            </w:r>
            <w:r w:rsidRPr="00B923F7">
              <w:rPr>
                <w:rFonts w:ascii="Times New Roman" w:hAnsi="Times New Roman" w:cs="Times New Roman"/>
                <w:color w:val="auto"/>
                <w:sz w:val="24"/>
                <w:szCs w:val="24"/>
                <w:lang w:val="lt-LT"/>
              </w:rPr>
              <w:t xml:space="preserve"> davikli</w:t>
            </w:r>
            <w:r w:rsidR="00E21B1F" w:rsidRPr="00B923F7">
              <w:rPr>
                <w:rFonts w:ascii="Times New Roman" w:hAnsi="Times New Roman" w:cs="Times New Roman"/>
                <w:color w:val="auto"/>
                <w:sz w:val="24"/>
                <w:szCs w:val="24"/>
                <w:lang w:val="lt-LT"/>
              </w:rPr>
              <w:t>ai</w:t>
            </w:r>
            <w:r w:rsidR="0050027B" w:rsidRPr="00B923F7">
              <w:rPr>
                <w:rFonts w:ascii="Times New Roman" w:hAnsi="Times New Roman" w:cs="Times New Roman"/>
                <w:color w:val="auto"/>
                <w:sz w:val="24"/>
                <w:szCs w:val="24"/>
                <w:lang w:val="lt-LT"/>
              </w:rPr>
              <w:t>;</w:t>
            </w:r>
          </w:p>
          <w:p w14:paraId="38493A67" w14:textId="316CAE73" w:rsidR="00A1495E" w:rsidRPr="00B923F7" w:rsidRDefault="00A1495E"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8</w:t>
            </w:r>
            <w:r w:rsidR="0050027B" w:rsidRPr="00B923F7">
              <w:rPr>
                <w:rFonts w:ascii="Times New Roman" w:hAnsi="Times New Roman" w:cs="Times New Roman"/>
                <w:color w:val="auto"/>
                <w:sz w:val="24"/>
                <w:szCs w:val="24"/>
                <w:lang w:val="lt-LT"/>
              </w:rPr>
              <w:t xml:space="preserve"> šiukšlių dėžės</w:t>
            </w:r>
            <w:r w:rsidR="008045A3" w:rsidRPr="00B923F7">
              <w:rPr>
                <w:rFonts w:ascii="Times New Roman" w:hAnsi="Times New Roman" w:cs="Times New Roman"/>
                <w:color w:val="auto"/>
                <w:sz w:val="24"/>
                <w:szCs w:val="24"/>
                <w:lang w:val="lt-LT"/>
              </w:rPr>
              <w:t xml:space="preserve"> ne mažiau 50 litrų talpos</w:t>
            </w:r>
            <w:r w:rsidR="0050027B" w:rsidRPr="00B923F7">
              <w:rPr>
                <w:rFonts w:ascii="Times New Roman" w:hAnsi="Times New Roman" w:cs="Times New Roman"/>
                <w:color w:val="auto"/>
                <w:sz w:val="24"/>
                <w:szCs w:val="24"/>
                <w:lang w:val="lt-LT"/>
              </w:rPr>
              <w:t>;</w:t>
            </w:r>
          </w:p>
          <w:p w14:paraId="60E211D8" w14:textId="0937E821" w:rsidR="001B2D4B" w:rsidRPr="00B923F7" w:rsidRDefault="00405A6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12 buitinių šaldytuvų </w:t>
            </w:r>
            <w:r w:rsidR="00E21B1F" w:rsidRPr="00B923F7">
              <w:rPr>
                <w:rFonts w:ascii="Times New Roman" w:hAnsi="Times New Roman" w:cs="Times New Roman"/>
                <w:color w:val="auto"/>
                <w:sz w:val="24"/>
                <w:szCs w:val="24"/>
                <w:lang w:val="lt-LT"/>
              </w:rPr>
              <w:t xml:space="preserve">be šaldymo kameros </w:t>
            </w:r>
            <w:r w:rsidRPr="00B923F7">
              <w:rPr>
                <w:rFonts w:ascii="Times New Roman" w:hAnsi="Times New Roman" w:cs="Times New Roman"/>
                <w:color w:val="auto"/>
                <w:sz w:val="24"/>
                <w:szCs w:val="24"/>
                <w:lang w:val="lt-LT"/>
              </w:rPr>
              <w:t>(</w:t>
            </w:r>
            <w:r w:rsidR="00E21B1F" w:rsidRPr="00B923F7">
              <w:rPr>
                <w:rFonts w:ascii="Times New Roman" w:hAnsi="Times New Roman" w:cs="Times New Roman"/>
                <w:color w:val="auto"/>
                <w:sz w:val="24"/>
                <w:szCs w:val="24"/>
                <w:lang w:val="lt-LT"/>
              </w:rPr>
              <w:t>a</w:t>
            </w:r>
            <w:r w:rsidRPr="00B923F7">
              <w:rPr>
                <w:rFonts w:ascii="Times New Roman" w:hAnsi="Times New Roman" w:cs="Times New Roman"/>
                <w:color w:val="auto"/>
                <w:sz w:val="24"/>
                <w:szCs w:val="24"/>
                <w:lang w:val="lt-LT"/>
              </w:rPr>
              <w:t>ukštis ne mažesnis nei 160 cm</w:t>
            </w:r>
            <w:r w:rsidR="00D13BAD" w:rsidRPr="00B923F7">
              <w:rPr>
                <w:rFonts w:ascii="Times New Roman" w:hAnsi="Times New Roman" w:cs="Times New Roman"/>
                <w:color w:val="auto"/>
                <w:sz w:val="24"/>
                <w:szCs w:val="24"/>
                <w:lang w:val="lt-LT"/>
              </w:rPr>
              <w:t>, ne žemesnės kaip A energetinės klasės, gali būti naudoti</w:t>
            </w:r>
            <w:r w:rsidRPr="00B923F7">
              <w:rPr>
                <w:rFonts w:ascii="Times New Roman" w:hAnsi="Times New Roman" w:cs="Times New Roman"/>
                <w:color w:val="auto"/>
                <w:sz w:val="24"/>
                <w:szCs w:val="24"/>
                <w:lang w:val="lt-LT"/>
              </w:rPr>
              <w:t>)</w:t>
            </w:r>
          </w:p>
        </w:tc>
      </w:tr>
      <w:tr w:rsidR="00B923F7" w:rsidRPr="00B923F7" w14:paraId="34D6639E" w14:textId="77777777" w:rsidTr="00907D10">
        <w:tc>
          <w:tcPr>
            <w:tcW w:w="704" w:type="dxa"/>
            <w:vAlign w:val="center"/>
          </w:tcPr>
          <w:p w14:paraId="5BDECB76"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w:t>
            </w:r>
            <w:r w:rsidR="001B2D4B" w:rsidRPr="00B923F7">
              <w:rPr>
                <w:rFonts w:ascii="Times New Roman" w:hAnsi="Times New Roman" w:cs="Times New Roman"/>
                <w:color w:val="auto"/>
                <w:sz w:val="24"/>
                <w:szCs w:val="24"/>
                <w:lang w:val="lt-LT"/>
              </w:rPr>
              <w:t>.</w:t>
            </w:r>
          </w:p>
        </w:tc>
        <w:tc>
          <w:tcPr>
            <w:tcW w:w="2268" w:type="dxa"/>
            <w:vAlign w:val="center"/>
          </w:tcPr>
          <w:p w14:paraId="0D304217" w14:textId="77777777" w:rsidR="001B2D4B" w:rsidRPr="00B923F7" w:rsidRDefault="0035069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Laisvalaikio</w:t>
            </w:r>
            <w:r w:rsidR="000A5A78" w:rsidRPr="00B923F7">
              <w:rPr>
                <w:rFonts w:ascii="Times New Roman" w:hAnsi="Times New Roman" w:cs="Times New Roman"/>
                <w:color w:val="auto"/>
                <w:sz w:val="24"/>
                <w:szCs w:val="24"/>
                <w:lang w:val="lt-LT"/>
              </w:rPr>
              <w:t>,</w:t>
            </w:r>
            <w:r w:rsidR="00EF0483" w:rsidRPr="00B923F7">
              <w:rPr>
                <w:rFonts w:ascii="Times New Roman" w:hAnsi="Times New Roman" w:cs="Times New Roman"/>
                <w:color w:val="auto"/>
                <w:sz w:val="24"/>
                <w:szCs w:val="24"/>
                <w:lang w:val="lt-LT"/>
              </w:rPr>
              <w:t xml:space="preserve"> maldos, sporto</w:t>
            </w:r>
            <w:r w:rsidR="001B2D4B" w:rsidRPr="00B923F7">
              <w:rPr>
                <w:rFonts w:ascii="Times New Roman" w:hAnsi="Times New Roman" w:cs="Times New Roman"/>
                <w:color w:val="auto"/>
                <w:sz w:val="24"/>
                <w:szCs w:val="24"/>
                <w:lang w:val="lt-LT"/>
              </w:rPr>
              <w:t xml:space="preserve"> palapinė</w:t>
            </w:r>
          </w:p>
        </w:tc>
        <w:tc>
          <w:tcPr>
            <w:tcW w:w="1134" w:type="dxa"/>
            <w:vAlign w:val="center"/>
          </w:tcPr>
          <w:p w14:paraId="0F642621" w14:textId="77777777" w:rsidR="001B2D4B" w:rsidRPr="00B923F7" w:rsidRDefault="00137654"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001B2D4B" w:rsidRPr="00B923F7">
              <w:rPr>
                <w:rFonts w:ascii="Times New Roman" w:hAnsi="Times New Roman" w:cs="Times New Roman"/>
                <w:color w:val="auto"/>
                <w:sz w:val="24"/>
                <w:szCs w:val="24"/>
                <w:lang w:val="lt-LT"/>
              </w:rPr>
              <w:t>.</w:t>
            </w:r>
          </w:p>
        </w:tc>
        <w:tc>
          <w:tcPr>
            <w:tcW w:w="1389" w:type="dxa"/>
            <w:vAlign w:val="center"/>
          </w:tcPr>
          <w:p w14:paraId="10177531" w14:textId="644CF993"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6EF78AED" w14:textId="7DD0D00C" w:rsidR="001B2D4B" w:rsidRPr="00B923F7" w:rsidRDefault="001B2D4B"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Minimalūs reikalavimai</w:t>
            </w:r>
            <w:r w:rsidR="00341763" w:rsidRPr="00B923F7">
              <w:rPr>
                <w:rFonts w:ascii="Times New Roman" w:hAnsi="Times New Roman" w:cs="Times New Roman"/>
                <w:b/>
                <w:color w:val="auto"/>
                <w:sz w:val="24"/>
                <w:szCs w:val="24"/>
                <w:lang w:val="lt-LT"/>
              </w:rPr>
              <w:t xml:space="preserve"> 1 komplektui:</w:t>
            </w:r>
          </w:p>
          <w:p w14:paraId="299993CB"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palapinės plot</w:t>
            </w:r>
            <w:r w:rsidR="00C02DED" w:rsidRPr="00B923F7">
              <w:rPr>
                <w:rFonts w:ascii="Times New Roman" w:hAnsi="Times New Roman" w:cs="Times New Roman"/>
                <w:color w:val="auto"/>
                <w:sz w:val="24"/>
                <w:szCs w:val="24"/>
                <w:lang w:val="lt-LT"/>
              </w:rPr>
              <w:t>as</w:t>
            </w:r>
            <w:r w:rsidR="00FC0397" w:rsidRPr="00B923F7">
              <w:rPr>
                <w:rFonts w:ascii="Times New Roman" w:hAnsi="Times New Roman" w:cs="Times New Roman"/>
                <w:color w:val="auto"/>
                <w:sz w:val="24"/>
                <w:szCs w:val="24"/>
                <w:lang w:val="lt-LT"/>
              </w:rPr>
              <w:t xml:space="preserve"> turi būti ne mažesni kaip 270</w:t>
            </w:r>
            <w:r w:rsidRPr="00B923F7">
              <w:rPr>
                <w:rFonts w:ascii="Times New Roman" w:hAnsi="Times New Roman" w:cs="Times New Roman"/>
                <w:color w:val="auto"/>
                <w:sz w:val="24"/>
                <w:szCs w:val="24"/>
                <w:lang w:val="lt-LT"/>
              </w:rPr>
              <w:t xml:space="preserve"> m</w:t>
            </w:r>
            <w:r w:rsidR="00FC0397" w:rsidRPr="00B923F7">
              <w:rPr>
                <w:rFonts w:ascii="Times New Roman" w:hAnsi="Times New Roman" w:cs="Times New Roman"/>
                <w:color w:val="auto"/>
                <w:sz w:val="24"/>
                <w:szCs w:val="24"/>
                <w:vertAlign w:val="superscript"/>
                <w:lang w:val="lt-LT"/>
              </w:rPr>
              <w:t>2</w:t>
            </w:r>
            <w:r w:rsidRPr="00B923F7">
              <w:rPr>
                <w:rFonts w:ascii="Times New Roman" w:hAnsi="Times New Roman" w:cs="Times New Roman"/>
                <w:color w:val="auto"/>
                <w:sz w:val="24"/>
                <w:szCs w:val="24"/>
                <w:lang w:val="lt-LT"/>
              </w:rPr>
              <w:t>;</w:t>
            </w:r>
          </w:p>
          <w:p w14:paraId="03C7A998"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patalpa turi turėti grindų dangą;</w:t>
            </w:r>
          </w:p>
          <w:p w14:paraId="1DC1CD57" w14:textId="77777777" w:rsidR="000A5A78" w:rsidRPr="00B923F7" w:rsidRDefault="000A5A7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20  įžemintų elektros kištukinių lizdų;</w:t>
            </w:r>
          </w:p>
          <w:p w14:paraId="2EEF4106" w14:textId="77777777" w:rsidR="000A5A78" w:rsidRPr="00B923F7" w:rsidRDefault="000A5A7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su jungikliais;</w:t>
            </w:r>
          </w:p>
          <w:p w14:paraId="2B9E426C" w14:textId="0D0D27D1" w:rsidR="000A5A78" w:rsidRPr="00B923F7" w:rsidRDefault="000A5A7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w:t>
            </w:r>
            <w:r w:rsidR="00C02DED" w:rsidRPr="00B923F7">
              <w:rPr>
                <w:rFonts w:ascii="Times New Roman" w:hAnsi="Times New Roman" w:cs="Times New Roman"/>
                <w:color w:val="auto"/>
                <w:sz w:val="24"/>
                <w:szCs w:val="24"/>
                <w:lang w:val="lt-LT"/>
              </w:rPr>
              <w:t>1</w:t>
            </w:r>
            <w:r w:rsidRPr="00B923F7">
              <w:rPr>
                <w:rFonts w:ascii="Times New Roman" w:hAnsi="Times New Roman" w:cs="Times New Roman"/>
                <w:color w:val="auto"/>
                <w:sz w:val="24"/>
                <w:szCs w:val="24"/>
                <w:lang w:val="lt-LT"/>
              </w:rPr>
              <w:t>0 kraujagyslių ir širdies lavinimo treniruokli</w:t>
            </w:r>
            <w:r w:rsidR="00996CE1" w:rsidRPr="00B923F7">
              <w:rPr>
                <w:rFonts w:ascii="Times New Roman" w:hAnsi="Times New Roman" w:cs="Times New Roman"/>
                <w:color w:val="auto"/>
                <w:sz w:val="24"/>
                <w:szCs w:val="24"/>
                <w:lang w:val="lt-LT"/>
              </w:rPr>
              <w:t>ų su CE ženklinimu</w:t>
            </w:r>
            <w:r w:rsidRPr="00B923F7">
              <w:rPr>
                <w:rFonts w:ascii="Times New Roman" w:hAnsi="Times New Roman" w:cs="Times New Roman"/>
                <w:color w:val="auto"/>
                <w:sz w:val="24"/>
                <w:szCs w:val="24"/>
                <w:lang w:val="lt-LT"/>
              </w:rPr>
              <w:t>;</w:t>
            </w:r>
          </w:p>
          <w:p w14:paraId="7166E865" w14:textId="4750A68F" w:rsidR="000A5A78" w:rsidRPr="00B923F7" w:rsidRDefault="000A5A7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w:t>
            </w:r>
            <w:r w:rsidR="00C02DED" w:rsidRPr="00B923F7">
              <w:rPr>
                <w:rFonts w:ascii="Times New Roman" w:hAnsi="Times New Roman" w:cs="Times New Roman"/>
                <w:color w:val="auto"/>
                <w:sz w:val="24"/>
                <w:szCs w:val="24"/>
                <w:lang w:val="lt-LT"/>
              </w:rPr>
              <w:t>1</w:t>
            </w:r>
            <w:r w:rsidRPr="00B923F7">
              <w:rPr>
                <w:rFonts w:ascii="Times New Roman" w:hAnsi="Times New Roman" w:cs="Times New Roman"/>
                <w:color w:val="auto"/>
                <w:sz w:val="24"/>
                <w:szCs w:val="24"/>
                <w:lang w:val="lt-LT"/>
              </w:rPr>
              <w:t>0 ištvermės lavinimo treniruokli</w:t>
            </w:r>
            <w:r w:rsidR="00996CE1" w:rsidRPr="00B923F7">
              <w:rPr>
                <w:rFonts w:ascii="Times New Roman" w:hAnsi="Times New Roman" w:cs="Times New Roman"/>
                <w:color w:val="auto"/>
                <w:sz w:val="24"/>
                <w:szCs w:val="24"/>
                <w:lang w:val="lt-LT"/>
              </w:rPr>
              <w:t>ų su CE ženklinimu</w:t>
            </w:r>
            <w:r w:rsidRPr="00B923F7">
              <w:rPr>
                <w:rFonts w:ascii="Times New Roman" w:hAnsi="Times New Roman" w:cs="Times New Roman"/>
                <w:color w:val="auto"/>
                <w:sz w:val="24"/>
                <w:szCs w:val="24"/>
                <w:lang w:val="lt-LT"/>
              </w:rPr>
              <w:t>;</w:t>
            </w:r>
          </w:p>
          <w:p w14:paraId="13EE6F9E" w14:textId="1E832D4D" w:rsidR="000A5A78" w:rsidRPr="00B923F7" w:rsidRDefault="000A5A7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w:t>
            </w:r>
            <w:r w:rsidR="00C02DED" w:rsidRPr="00B923F7">
              <w:rPr>
                <w:rFonts w:ascii="Times New Roman" w:hAnsi="Times New Roman" w:cs="Times New Roman"/>
                <w:color w:val="auto"/>
                <w:sz w:val="24"/>
                <w:szCs w:val="24"/>
                <w:lang w:val="lt-LT"/>
              </w:rPr>
              <w:t>1</w:t>
            </w:r>
            <w:r w:rsidRPr="00B923F7">
              <w:rPr>
                <w:rFonts w:ascii="Times New Roman" w:hAnsi="Times New Roman" w:cs="Times New Roman"/>
                <w:color w:val="auto"/>
                <w:sz w:val="24"/>
                <w:szCs w:val="24"/>
                <w:lang w:val="lt-LT"/>
              </w:rPr>
              <w:t>0 jėgos lavinimo treniruokli</w:t>
            </w:r>
            <w:r w:rsidR="00996CE1" w:rsidRPr="00B923F7">
              <w:rPr>
                <w:rFonts w:ascii="Times New Roman" w:hAnsi="Times New Roman" w:cs="Times New Roman"/>
                <w:color w:val="auto"/>
                <w:sz w:val="24"/>
                <w:szCs w:val="24"/>
                <w:lang w:val="lt-LT"/>
              </w:rPr>
              <w:t>ų su CE ženklinimu</w:t>
            </w:r>
            <w:r w:rsidRPr="00B923F7">
              <w:rPr>
                <w:rFonts w:ascii="Times New Roman" w:hAnsi="Times New Roman" w:cs="Times New Roman"/>
                <w:color w:val="auto"/>
                <w:sz w:val="24"/>
                <w:szCs w:val="24"/>
                <w:lang w:val="lt-LT"/>
              </w:rPr>
              <w:t>;</w:t>
            </w:r>
          </w:p>
          <w:p w14:paraId="3D3CBCDE" w14:textId="118E5621" w:rsidR="000A5A78" w:rsidRPr="00B923F7" w:rsidRDefault="000A5A7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pakankamai</w:t>
            </w:r>
            <w:r w:rsidR="007549A0" w:rsidRPr="00B923F7">
              <w:rPr>
                <w:rFonts w:ascii="Times New Roman" w:hAnsi="Times New Roman" w:cs="Times New Roman"/>
                <w:color w:val="auto"/>
                <w:sz w:val="24"/>
                <w:szCs w:val="24"/>
                <w:lang w:val="lt-LT"/>
              </w:rPr>
              <w:t xml:space="preserve"> </w:t>
            </w:r>
            <w:r w:rsidR="004667D1" w:rsidRPr="00B923F7">
              <w:rPr>
                <w:rFonts w:ascii="Times New Roman" w:hAnsi="Times New Roman" w:cs="Times New Roman"/>
                <w:color w:val="auto"/>
                <w:sz w:val="24"/>
                <w:szCs w:val="24"/>
                <w:lang w:val="lt-LT"/>
              </w:rPr>
              <w:t>treniravimosi</w:t>
            </w:r>
            <w:r w:rsidRPr="00B923F7">
              <w:rPr>
                <w:rFonts w:ascii="Times New Roman" w:hAnsi="Times New Roman" w:cs="Times New Roman"/>
                <w:color w:val="auto"/>
                <w:sz w:val="24"/>
                <w:szCs w:val="24"/>
                <w:lang w:val="lt-LT"/>
              </w:rPr>
              <w:t xml:space="preserve"> </w:t>
            </w:r>
            <w:r w:rsidR="007549A0" w:rsidRPr="00B923F7">
              <w:rPr>
                <w:rFonts w:ascii="Times New Roman" w:hAnsi="Times New Roman" w:cs="Times New Roman"/>
                <w:color w:val="auto"/>
                <w:sz w:val="24"/>
                <w:szCs w:val="24"/>
                <w:lang w:val="lt-LT"/>
              </w:rPr>
              <w:t xml:space="preserve">įrangos ir treniruoklių </w:t>
            </w:r>
            <w:r w:rsidRPr="00B923F7">
              <w:rPr>
                <w:rFonts w:ascii="Times New Roman" w:hAnsi="Times New Roman" w:cs="Times New Roman"/>
                <w:color w:val="auto"/>
                <w:sz w:val="24"/>
                <w:szCs w:val="24"/>
                <w:lang w:val="lt-LT"/>
              </w:rPr>
              <w:t xml:space="preserve">60 </w:t>
            </w:r>
            <w:r w:rsidR="00C02DED" w:rsidRPr="00B923F7">
              <w:rPr>
                <w:rFonts w:ascii="Times New Roman" w:hAnsi="Times New Roman" w:cs="Times New Roman"/>
                <w:color w:val="auto"/>
                <w:sz w:val="24"/>
                <w:szCs w:val="24"/>
                <w:lang w:val="lt-LT"/>
              </w:rPr>
              <w:t>žmonių</w:t>
            </w:r>
            <w:r w:rsidRPr="00B923F7">
              <w:rPr>
                <w:rFonts w:ascii="Times New Roman" w:hAnsi="Times New Roman" w:cs="Times New Roman"/>
                <w:color w:val="auto"/>
                <w:sz w:val="24"/>
                <w:szCs w:val="24"/>
                <w:lang w:val="lt-LT"/>
              </w:rPr>
              <w:t xml:space="preserve"> treniruotis vienu metu</w:t>
            </w:r>
            <w:r w:rsidR="007549A0" w:rsidRPr="00B923F7">
              <w:rPr>
                <w:rFonts w:ascii="Times New Roman" w:hAnsi="Times New Roman" w:cs="Times New Roman"/>
                <w:color w:val="auto"/>
                <w:sz w:val="24"/>
                <w:szCs w:val="24"/>
                <w:lang w:val="lt-LT"/>
              </w:rPr>
              <w:t>;</w:t>
            </w:r>
          </w:p>
          <w:p w14:paraId="5E265A87" w14:textId="14D9490E" w:rsidR="000A5A78" w:rsidRPr="00B923F7" w:rsidRDefault="007549A0" w:rsidP="00E07514">
            <w:pPr>
              <w:jc w:val="both"/>
              <w:rPr>
                <w:rFonts w:ascii="Times New Roman" w:hAnsi="Times New Roman" w:cs="Times New Roman"/>
                <w:b/>
                <w:bCs/>
                <w:color w:val="auto"/>
                <w:sz w:val="24"/>
                <w:szCs w:val="24"/>
                <w:lang w:val="lt-LT"/>
              </w:rPr>
            </w:pPr>
            <w:r w:rsidRPr="00B923F7">
              <w:rPr>
                <w:rFonts w:ascii="Times New Roman" w:hAnsi="Times New Roman" w:cs="Times New Roman"/>
                <w:b/>
                <w:bCs/>
                <w:color w:val="auto"/>
                <w:sz w:val="24"/>
                <w:szCs w:val="24"/>
                <w:lang w:val="lt-LT"/>
              </w:rPr>
              <w:t xml:space="preserve">visa įranga neturi turėti atjungiamų </w:t>
            </w:r>
            <w:r w:rsidR="001D55B0" w:rsidRPr="00B923F7">
              <w:rPr>
                <w:rFonts w:ascii="Times New Roman" w:hAnsi="Times New Roman" w:cs="Times New Roman"/>
                <w:b/>
                <w:bCs/>
                <w:color w:val="auto"/>
                <w:sz w:val="24"/>
                <w:szCs w:val="24"/>
                <w:lang w:val="lt-LT"/>
              </w:rPr>
              <w:t>svarmenų</w:t>
            </w:r>
            <w:r w:rsidRPr="00B923F7">
              <w:rPr>
                <w:rFonts w:ascii="Times New Roman" w:hAnsi="Times New Roman" w:cs="Times New Roman"/>
                <w:b/>
                <w:bCs/>
                <w:color w:val="auto"/>
                <w:sz w:val="24"/>
                <w:szCs w:val="24"/>
                <w:lang w:val="lt-LT"/>
              </w:rPr>
              <w:t xml:space="preserve"> ar kitų dalių</w:t>
            </w:r>
            <w:r w:rsidR="00F02966" w:rsidRPr="00B923F7">
              <w:rPr>
                <w:rFonts w:ascii="Times New Roman" w:hAnsi="Times New Roman" w:cs="Times New Roman"/>
                <w:b/>
                <w:bCs/>
                <w:color w:val="auto"/>
                <w:sz w:val="24"/>
                <w:szCs w:val="24"/>
                <w:lang w:val="lt-LT"/>
              </w:rPr>
              <w:t xml:space="preserve">, kurias būtų </w:t>
            </w:r>
            <w:r w:rsidR="001D55B0" w:rsidRPr="00B923F7">
              <w:rPr>
                <w:rFonts w:ascii="Times New Roman" w:hAnsi="Times New Roman" w:cs="Times New Roman"/>
                <w:b/>
                <w:bCs/>
                <w:color w:val="auto"/>
                <w:sz w:val="24"/>
                <w:szCs w:val="24"/>
                <w:lang w:val="lt-LT"/>
              </w:rPr>
              <w:t>galima panaudoti riaušių metu</w:t>
            </w:r>
            <w:r w:rsidR="000A5A78" w:rsidRPr="00B923F7">
              <w:rPr>
                <w:rFonts w:ascii="Times New Roman" w:hAnsi="Times New Roman" w:cs="Times New Roman"/>
                <w:b/>
                <w:bCs/>
                <w:color w:val="auto"/>
                <w:sz w:val="24"/>
                <w:szCs w:val="24"/>
                <w:lang w:val="lt-LT"/>
              </w:rPr>
              <w:t>;</w:t>
            </w:r>
          </w:p>
          <w:p w14:paraId="6F6483F9" w14:textId="5964C9FC" w:rsidR="007549A0" w:rsidRPr="00B923F7" w:rsidRDefault="007549A0"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Atskira zona vaikų užimtumui su įranga </w:t>
            </w:r>
            <w:r w:rsidR="00C92865" w:rsidRPr="00B923F7">
              <w:rPr>
                <w:rFonts w:ascii="Times New Roman" w:hAnsi="Times New Roman" w:cs="Times New Roman"/>
                <w:color w:val="auto"/>
                <w:sz w:val="24"/>
                <w:szCs w:val="24"/>
                <w:lang w:val="lt-LT"/>
              </w:rPr>
              <w:t>(</w:t>
            </w:r>
            <w:proofErr w:type="spellStart"/>
            <w:r w:rsidR="00C92865" w:rsidRPr="00B923F7">
              <w:rPr>
                <w:rFonts w:ascii="Times New Roman" w:hAnsi="Times New Roman" w:cs="Times New Roman"/>
                <w:color w:val="auto"/>
                <w:sz w:val="24"/>
                <w:szCs w:val="24"/>
                <w:lang w:val="lt-LT"/>
              </w:rPr>
              <w:t>spyruokliuku</w:t>
            </w:r>
            <w:proofErr w:type="spellEnd"/>
            <w:r w:rsidR="00C92865" w:rsidRPr="00B923F7">
              <w:rPr>
                <w:rFonts w:ascii="Times New Roman" w:hAnsi="Times New Roman" w:cs="Times New Roman"/>
                <w:color w:val="auto"/>
                <w:sz w:val="24"/>
                <w:szCs w:val="24"/>
                <w:lang w:val="lt-LT"/>
              </w:rPr>
              <w:t xml:space="preserve">, balansinėmis </w:t>
            </w:r>
            <w:proofErr w:type="spellStart"/>
            <w:r w:rsidR="00C92865" w:rsidRPr="00B923F7">
              <w:rPr>
                <w:rFonts w:ascii="Times New Roman" w:hAnsi="Times New Roman" w:cs="Times New Roman"/>
                <w:color w:val="auto"/>
                <w:sz w:val="24"/>
                <w:szCs w:val="24"/>
                <w:lang w:val="lt-LT"/>
              </w:rPr>
              <w:t>supynėmis</w:t>
            </w:r>
            <w:proofErr w:type="spellEnd"/>
            <w:r w:rsidR="00C92865" w:rsidRPr="00B923F7">
              <w:rPr>
                <w:rFonts w:ascii="Times New Roman" w:hAnsi="Times New Roman" w:cs="Times New Roman"/>
                <w:color w:val="auto"/>
                <w:sz w:val="24"/>
                <w:szCs w:val="24"/>
                <w:lang w:val="lt-LT"/>
              </w:rPr>
              <w:t xml:space="preserve">, čiuožykla, dvigubomis </w:t>
            </w:r>
            <w:proofErr w:type="spellStart"/>
            <w:r w:rsidR="00C92865" w:rsidRPr="00B923F7">
              <w:rPr>
                <w:rFonts w:ascii="Times New Roman" w:hAnsi="Times New Roman" w:cs="Times New Roman"/>
                <w:color w:val="auto"/>
                <w:sz w:val="24"/>
                <w:szCs w:val="24"/>
                <w:lang w:val="lt-LT"/>
              </w:rPr>
              <w:t>supynėmis</w:t>
            </w:r>
            <w:proofErr w:type="spellEnd"/>
            <w:r w:rsidR="00C92865" w:rsidRPr="00B923F7">
              <w:rPr>
                <w:rFonts w:ascii="Times New Roman" w:hAnsi="Times New Roman" w:cs="Times New Roman"/>
                <w:color w:val="auto"/>
                <w:sz w:val="24"/>
                <w:szCs w:val="24"/>
                <w:lang w:val="lt-LT"/>
              </w:rPr>
              <w:t xml:space="preserve">, karusele ir smėlio dėže) </w:t>
            </w:r>
            <w:r w:rsidRPr="00B923F7">
              <w:rPr>
                <w:rFonts w:ascii="Times New Roman" w:hAnsi="Times New Roman" w:cs="Times New Roman"/>
                <w:color w:val="auto"/>
                <w:sz w:val="24"/>
                <w:szCs w:val="24"/>
                <w:lang w:val="lt-LT"/>
              </w:rPr>
              <w:t>ir</w:t>
            </w:r>
            <w:r w:rsidR="00C92865" w:rsidRPr="00B923F7">
              <w:rPr>
                <w:rFonts w:ascii="Times New Roman" w:hAnsi="Times New Roman" w:cs="Times New Roman"/>
                <w:color w:val="auto"/>
                <w:sz w:val="24"/>
                <w:szCs w:val="24"/>
                <w:lang w:val="lt-LT"/>
              </w:rPr>
              <w:t xml:space="preserve"> 2</w:t>
            </w:r>
            <w:r w:rsidRPr="00B923F7">
              <w:rPr>
                <w:rFonts w:ascii="Times New Roman" w:hAnsi="Times New Roman" w:cs="Times New Roman"/>
                <w:color w:val="auto"/>
                <w:sz w:val="24"/>
                <w:szCs w:val="24"/>
                <w:lang w:val="lt-LT"/>
              </w:rPr>
              <w:t xml:space="preserve"> stalais</w:t>
            </w:r>
            <w:r w:rsidR="00C92865" w:rsidRPr="00B923F7">
              <w:rPr>
                <w:rFonts w:ascii="Times New Roman" w:hAnsi="Times New Roman" w:cs="Times New Roman"/>
                <w:color w:val="auto"/>
                <w:sz w:val="24"/>
                <w:szCs w:val="24"/>
                <w:lang w:val="lt-LT"/>
              </w:rPr>
              <w:t xml:space="preserve"> su suoliukais</w:t>
            </w:r>
            <w:r w:rsidRPr="00B923F7">
              <w:rPr>
                <w:rFonts w:ascii="Times New Roman" w:hAnsi="Times New Roman" w:cs="Times New Roman"/>
                <w:color w:val="auto"/>
                <w:sz w:val="24"/>
                <w:szCs w:val="24"/>
                <w:lang w:val="lt-LT"/>
              </w:rPr>
              <w:t>;</w:t>
            </w:r>
          </w:p>
          <w:p w14:paraId="12A73CDB" w14:textId="40D0F2B6" w:rsidR="001B2D4B" w:rsidRPr="00B923F7" w:rsidRDefault="001D55B0"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Atskyrimo</w:t>
            </w:r>
            <w:r w:rsidR="00B91F60" w:rsidRPr="00B923F7">
              <w:rPr>
                <w:rFonts w:ascii="Times New Roman" w:hAnsi="Times New Roman" w:cs="Times New Roman"/>
                <w:color w:val="auto"/>
                <w:sz w:val="24"/>
                <w:szCs w:val="24"/>
                <w:lang w:val="lt-LT"/>
              </w:rPr>
              <w:t xml:space="preserve"> konstrukcija maldos zonai</w:t>
            </w:r>
            <w:r w:rsidR="007549A0" w:rsidRPr="00B923F7">
              <w:rPr>
                <w:rFonts w:ascii="Times New Roman" w:hAnsi="Times New Roman" w:cs="Times New Roman"/>
                <w:color w:val="auto"/>
                <w:sz w:val="24"/>
                <w:szCs w:val="24"/>
                <w:lang w:val="lt-LT"/>
              </w:rPr>
              <w:t>.</w:t>
            </w:r>
          </w:p>
        </w:tc>
      </w:tr>
      <w:tr w:rsidR="00B923F7" w:rsidRPr="00B923F7" w14:paraId="44AA1439" w14:textId="77777777" w:rsidTr="00907D10">
        <w:tc>
          <w:tcPr>
            <w:tcW w:w="704" w:type="dxa"/>
            <w:vAlign w:val="center"/>
          </w:tcPr>
          <w:p w14:paraId="1FB877DF"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w:t>
            </w:r>
            <w:r w:rsidR="001B2D4B" w:rsidRPr="00B923F7">
              <w:rPr>
                <w:rFonts w:ascii="Times New Roman" w:hAnsi="Times New Roman" w:cs="Times New Roman"/>
                <w:color w:val="auto"/>
                <w:sz w:val="24"/>
                <w:szCs w:val="24"/>
                <w:lang w:val="lt-LT"/>
              </w:rPr>
              <w:t>.</w:t>
            </w:r>
          </w:p>
        </w:tc>
        <w:tc>
          <w:tcPr>
            <w:tcW w:w="2268" w:type="dxa"/>
            <w:vAlign w:val="center"/>
          </w:tcPr>
          <w:p w14:paraId="02DB66D4"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Sanitarinis konteineris – dušai su prausyklomis</w:t>
            </w:r>
          </w:p>
        </w:tc>
        <w:tc>
          <w:tcPr>
            <w:tcW w:w="1134" w:type="dxa"/>
            <w:vAlign w:val="center"/>
          </w:tcPr>
          <w:p w14:paraId="36048B10"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6757B98F" w14:textId="0118E751"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115</w:t>
            </w:r>
          </w:p>
        </w:tc>
        <w:tc>
          <w:tcPr>
            <w:tcW w:w="9667" w:type="dxa"/>
          </w:tcPr>
          <w:p w14:paraId="2B767E23"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Minimalūs reikalavimai:</w:t>
            </w:r>
          </w:p>
          <w:p w14:paraId="7BD1E0B9" w14:textId="6296FD5C"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6 (šešios) dušo kabinos su visa praustis reikalinga įranga</w:t>
            </w:r>
            <w:r w:rsidR="00ED71AF" w:rsidRPr="00B923F7">
              <w:rPr>
                <w:rFonts w:ascii="Times New Roman" w:hAnsi="Times New Roman" w:cs="Times New Roman"/>
                <w:color w:val="auto"/>
                <w:sz w:val="24"/>
                <w:szCs w:val="24"/>
                <w:lang w:val="lt-LT"/>
              </w:rPr>
              <w:t xml:space="preserve"> (maišytuvu, dušo komplektu)</w:t>
            </w:r>
            <w:r w:rsidRPr="00B923F7">
              <w:rPr>
                <w:rFonts w:ascii="Times New Roman" w:hAnsi="Times New Roman" w:cs="Times New Roman"/>
                <w:color w:val="auto"/>
                <w:sz w:val="24"/>
                <w:szCs w:val="24"/>
                <w:lang w:val="lt-LT"/>
              </w:rPr>
              <w:t>;</w:t>
            </w:r>
          </w:p>
          <w:p w14:paraId="3DA71B82"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muilo laikiklis;</w:t>
            </w:r>
          </w:p>
          <w:p w14:paraId="4ED71F45"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lentynėlė kempinei;</w:t>
            </w:r>
          </w:p>
          <w:p w14:paraId="2DD77A20"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 xml:space="preserve">ne mažiau kaip 4 (keturios) kriauklės su visa praustis reikalinga įranga; </w:t>
            </w:r>
          </w:p>
          <w:p w14:paraId="3E74F238"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laikiklis popieriniams rankšluosčiams;</w:t>
            </w:r>
          </w:p>
          <w:p w14:paraId="277D2AF5"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kabykla medžiaginiams rankšluosčiams;</w:t>
            </w:r>
          </w:p>
          <w:p w14:paraId="07E5BFF7"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šiukšlių dėžė su varstomu dangčiu; </w:t>
            </w:r>
          </w:p>
          <w:p w14:paraId="14021ABC"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virš kiekvienos kriauklės turi būti pritvirtintas veidrodis, skysto muilo dozatorius; </w:t>
            </w:r>
          </w:p>
          <w:p w14:paraId="2FC85406"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kabykla drabužiams; </w:t>
            </w:r>
          </w:p>
          <w:p w14:paraId="334C26B9" w14:textId="77777777" w:rsidR="001B2D4B" w:rsidRPr="00B923F7" w:rsidRDefault="001B2D4B" w:rsidP="00E07514">
            <w:pPr>
              <w:tabs>
                <w:tab w:val="left" w:pos="426"/>
              </w:tabs>
              <w:spacing w:after="200"/>
              <w:contextualSpacing/>
              <w:rPr>
                <w:rFonts w:ascii="Times New Roman" w:eastAsiaTheme="minorHAnsi"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reguliuojama karšto vandens ruošimo įranga, užtikrinanti </w:t>
            </w:r>
            <w:r w:rsidRPr="00B923F7">
              <w:rPr>
                <w:rFonts w:ascii="Times New Roman" w:eastAsiaTheme="minorHAnsi" w:hAnsi="Times New Roman" w:cs="Times New Roman"/>
                <w:color w:val="auto"/>
                <w:sz w:val="24"/>
                <w:szCs w:val="24"/>
                <w:lang w:val="lt-LT"/>
              </w:rPr>
              <w:t>nepertraukiamą karšto (ne mažiau kaip 55°C) vandens tiekimą;</w:t>
            </w:r>
          </w:p>
          <w:p w14:paraId="0B76580F"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ištraukiamoji ventiliacija;</w:t>
            </w:r>
          </w:p>
          <w:p w14:paraId="561CEA8D"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sumontuoti vandens tiekimo ir nuotekų šalinimo įrenginiai;</w:t>
            </w:r>
          </w:p>
          <w:p w14:paraId="2E5EF86B"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0C6CE882"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kriauklių zonoje turi būti įrengtas na mažiau kaip vienas dvigubas elektros kištukinis lizdas arba ne mažiau kaip du viengubi kištukiniai lizdai (su įžeminimu);</w:t>
            </w:r>
          </w:p>
          <w:p w14:paraId="49206937" w14:textId="639C211D"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šildymo, </w:t>
            </w:r>
            <w:r w:rsidR="00F02966" w:rsidRPr="00B923F7">
              <w:rPr>
                <w:rFonts w:ascii="Times New Roman" w:hAnsi="Times New Roman" w:cs="Times New Roman"/>
                <w:color w:val="auto"/>
                <w:sz w:val="24"/>
                <w:szCs w:val="24"/>
                <w:lang w:val="lt-LT"/>
              </w:rPr>
              <w:t xml:space="preserve">(pagal poreikį </w:t>
            </w:r>
            <w:r w:rsidRPr="00B923F7">
              <w:rPr>
                <w:rFonts w:ascii="Times New Roman" w:hAnsi="Times New Roman" w:cs="Times New Roman"/>
                <w:color w:val="auto"/>
                <w:sz w:val="24"/>
                <w:szCs w:val="24"/>
                <w:lang w:val="lt-LT"/>
              </w:rPr>
              <w:t>kondicionavimo</w:t>
            </w:r>
            <w:r w:rsidR="00F02966" w:rsidRPr="00B923F7">
              <w:rPr>
                <w:rFonts w:ascii="Times New Roman" w:hAnsi="Times New Roman" w:cs="Times New Roman"/>
                <w:color w:val="auto"/>
                <w:sz w:val="24"/>
                <w:szCs w:val="24"/>
                <w:lang w:val="lt-LT"/>
              </w:rPr>
              <w:t>)</w:t>
            </w:r>
            <w:r w:rsidRPr="00B923F7">
              <w:rPr>
                <w:rFonts w:ascii="Times New Roman" w:hAnsi="Times New Roman" w:cs="Times New Roman"/>
                <w:color w:val="auto"/>
                <w:sz w:val="24"/>
                <w:szCs w:val="24"/>
                <w:lang w:val="lt-LT"/>
              </w:rPr>
              <w:t xml:space="preserve"> įrenginiai turi palaikyti 24ºC ±2 ºC temperatūrą;</w:t>
            </w:r>
          </w:p>
          <w:p w14:paraId="7B714056" w14:textId="77777777" w:rsidR="001B2D4B" w:rsidRPr="00B923F7" w:rsidRDefault="001B2D4B"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42BE2FE2"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vandens, nuotekų įvadai-jungtys;</w:t>
            </w:r>
          </w:p>
          <w:p w14:paraId="153FC8B2"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tinkamas naudoti temperatūrai esant nuo -25 iki+35ºC;</w:t>
            </w:r>
          </w:p>
          <w:p w14:paraId="4B03151A"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talpykla (talpa – ne mažiau kaip 6 m³) ir visos prisijungimo jungtys;</w:t>
            </w:r>
          </w:p>
          <w:p w14:paraId="504D6860" w14:textId="77777777" w:rsidR="001B2D4B" w:rsidRPr="00B923F7" w:rsidRDefault="001B2D4B" w:rsidP="00E07514">
            <w:pPr>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turi būti vandens tiekimo rezervuaras (talpa – ne mažiau kaip 6 m³) ir visos prisijungimo jungtys (gali būti vienas rezervuaras keliems sanitariniams konteineriams). </w:t>
            </w:r>
          </w:p>
        </w:tc>
      </w:tr>
      <w:tr w:rsidR="00B923F7" w:rsidRPr="00B923F7" w14:paraId="199794BF" w14:textId="77777777" w:rsidTr="00907D10">
        <w:tc>
          <w:tcPr>
            <w:tcW w:w="704" w:type="dxa"/>
            <w:vAlign w:val="center"/>
          </w:tcPr>
          <w:p w14:paraId="4BD6B762"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6</w:t>
            </w:r>
            <w:r w:rsidR="001B2D4B" w:rsidRPr="00B923F7">
              <w:rPr>
                <w:rFonts w:ascii="Times New Roman" w:hAnsi="Times New Roman" w:cs="Times New Roman"/>
                <w:color w:val="auto"/>
                <w:sz w:val="24"/>
                <w:szCs w:val="24"/>
                <w:lang w:val="lt-LT"/>
              </w:rPr>
              <w:t>.</w:t>
            </w:r>
          </w:p>
        </w:tc>
        <w:tc>
          <w:tcPr>
            <w:tcW w:w="2268" w:type="dxa"/>
            <w:vAlign w:val="center"/>
          </w:tcPr>
          <w:p w14:paraId="0745FAEE"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Sanitarinis konteineris – tualetai</w:t>
            </w:r>
          </w:p>
        </w:tc>
        <w:tc>
          <w:tcPr>
            <w:tcW w:w="1134" w:type="dxa"/>
            <w:vAlign w:val="center"/>
          </w:tcPr>
          <w:p w14:paraId="22B82526"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0D75EE7C" w14:textId="65C207C4"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115</w:t>
            </w:r>
          </w:p>
        </w:tc>
        <w:tc>
          <w:tcPr>
            <w:tcW w:w="9667" w:type="dxa"/>
          </w:tcPr>
          <w:p w14:paraId="004AD00F" w14:textId="77777777" w:rsidR="001B2D4B" w:rsidRPr="00B923F7" w:rsidRDefault="001B2D4B" w:rsidP="00E07514">
            <w:pPr>
              <w:tabs>
                <w:tab w:val="left" w:pos="426"/>
              </w:tabs>
              <w:spacing w:after="200"/>
              <w:ind w:left="426" w:hanging="397"/>
              <w:contextualSpacing/>
              <w:jc w:val="both"/>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Konteinerio sudėtis ir minimalūs reikalavimai:</w:t>
            </w:r>
          </w:p>
          <w:p w14:paraId="511C8E17"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ne mažiau kaip 6 (šešios) tualetų kabinos su visa įranga; </w:t>
            </w:r>
          </w:p>
          <w:p w14:paraId="4F83DC80"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kiekvienoje kabinoje turi būti šepetys klozetui valyti, laikiklis tualetiniam popieriui ir šiukšlių dėžė su varstomu dangčiu;</w:t>
            </w:r>
          </w:p>
          <w:p w14:paraId="10AF020E"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ne mažiau kaip 4 (keturios) kriauklės su visa </w:t>
            </w:r>
            <w:r w:rsidRPr="00B923F7">
              <w:rPr>
                <w:rFonts w:ascii="Times New Roman" w:hAnsi="Times New Roman" w:cs="Times New Roman"/>
                <w:color w:val="auto"/>
                <w:sz w:val="24"/>
                <w:szCs w:val="24"/>
                <w:lang w:val="lt-LT"/>
              </w:rPr>
              <w:t xml:space="preserve">praustis reikalinga </w:t>
            </w:r>
            <w:r w:rsidRPr="00B923F7">
              <w:rPr>
                <w:rFonts w:ascii="Times New Roman" w:eastAsiaTheme="minorHAnsi" w:hAnsi="Times New Roman" w:cs="Times New Roman"/>
                <w:color w:val="auto"/>
                <w:sz w:val="24"/>
                <w:szCs w:val="24"/>
                <w:lang w:val="lt-LT"/>
              </w:rPr>
              <w:t xml:space="preserve">įranga; </w:t>
            </w:r>
          </w:p>
          <w:p w14:paraId="24EE879D"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laikiklis popieriniams rankšluosčiams;</w:t>
            </w:r>
          </w:p>
          <w:p w14:paraId="6DD5522C"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kabykla medžiaginiams rankšluosčiams;</w:t>
            </w:r>
          </w:p>
          <w:p w14:paraId="2BBE4E68"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šiukšlių dėžė su varstomu dangčiu; </w:t>
            </w:r>
          </w:p>
          <w:p w14:paraId="3ED2BF54"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virš kiekvienos kriauklės turi būti pritvirtintas veidrodis, skysto muilo dozatorius;</w:t>
            </w:r>
          </w:p>
          <w:p w14:paraId="3602C14C"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prie kiekvienos kriauklės </w:t>
            </w:r>
            <w:r w:rsidRPr="00B923F7">
              <w:rPr>
                <w:rFonts w:ascii="Times New Roman" w:eastAsiaTheme="minorHAnsi" w:hAnsi="Times New Roman" w:cs="Times New Roman"/>
                <w:color w:val="auto"/>
                <w:sz w:val="24"/>
                <w:szCs w:val="24"/>
                <w:lang w:val="lt-LT"/>
              </w:rPr>
              <w:t xml:space="preserve">turi būti </w:t>
            </w:r>
            <w:r w:rsidRPr="00B923F7">
              <w:rPr>
                <w:rFonts w:ascii="Times New Roman" w:hAnsi="Times New Roman" w:cs="Times New Roman"/>
                <w:color w:val="auto"/>
                <w:sz w:val="24"/>
                <w:szCs w:val="24"/>
                <w:lang w:val="lt-LT"/>
              </w:rPr>
              <w:t xml:space="preserve">reguliuojama karšto vandens ruošimo įranga, užtikrinanti </w:t>
            </w:r>
            <w:r w:rsidRPr="00B923F7">
              <w:rPr>
                <w:rFonts w:ascii="Times New Roman" w:eastAsiaTheme="minorHAnsi" w:hAnsi="Times New Roman" w:cs="Times New Roman"/>
                <w:color w:val="auto"/>
                <w:sz w:val="24"/>
                <w:szCs w:val="24"/>
                <w:lang w:val="lt-LT"/>
              </w:rPr>
              <w:t>nepertraukiamą karšto (ne mažiau kaip 55°C) vandens tiekimą;</w:t>
            </w:r>
          </w:p>
          <w:p w14:paraId="22BE5AE6"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ištraukiamoji ventiliacija;</w:t>
            </w:r>
          </w:p>
          <w:p w14:paraId="7BB1FEAB"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sumontuoti vandens tiekimo ir nuotekų šalinimo įrenginiai;</w:t>
            </w:r>
          </w:p>
          <w:p w14:paraId="7683F382"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ne mažiau kaip 150 lx dirbtinis apšvietimas, jungikliai;</w:t>
            </w:r>
          </w:p>
          <w:p w14:paraId="3F21B923"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lastRenderedPageBreak/>
              <w:t xml:space="preserve">kriauklių zonoje turi būti įrengtas ne mažiau kaip vienas dvigubas elektros kištukinis lizdas arba ne mažiau kaip du viengubi kištukiniai lizdai </w:t>
            </w:r>
            <w:r w:rsidRPr="00B923F7">
              <w:rPr>
                <w:rFonts w:ascii="Times New Roman" w:hAnsi="Times New Roman" w:cs="Times New Roman"/>
                <w:color w:val="auto"/>
                <w:sz w:val="24"/>
                <w:szCs w:val="24"/>
                <w:lang w:val="lt-LT"/>
              </w:rPr>
              <w:t>(su įžeminimu)</w:t>
            </w:r>
            <w:r w:rsidRPr="00B923F7">
              <w:rPr>
                <w:rFonts w:ascii="Times New Roman" w:eastAsiaTheme="minorHAnsi" w:hAnsi="Times New Roman" w:cs="Times New Roman"/>
                <w:color w:val="auto"/>
                <w:sz w:val="24"/>
                <w:szCs w:val="24"/>
                <w:lang w:val="lt-LT"/>
              </w:rPr>
              <w:t>;</w:t>
            </w:r>
          </w:p>
          <w:p w14:paraId="0BC857BF"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konteinerio išorėje turi būti elektros jungtis-įvadas;</w:t>
            </w:r>
          </w:p>
          <w:p w14:paraId="1FDB00AC" w14:textId="77777777" w:rsidR="001B2D4B" w:rsidRPr="00B923F7" w:rsidRDefault="001B2D4B"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konteinerio išorėje turi būti vandens, nuotekų įvadai-jungtys;</w:t>
            </w:r>
          </w:p>
          <w:p w14:paraId="2FB5887F"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kondicionavimo įrenginiai turi gebėti palaikyti </w:t>
            </w:r>
            <w:r w:rsidR="000C5A5C" w:rsidRPr="00B923F7">
              <w:rPr>
                <w:rFonts w:ascii="Times New Roman" w:hAnsi="Times New Roman" w:cs="Times New Roman"/>
                <w:color w:val="auto"/>
                <w:sz w:val="24"/>
                <w:szCs w:val="24"/>
                <w:lang w:val="lt-LT"/>
              </w:rPr>
              <w:t xml:space="preserve">22ºC </w:t>
            </w:r>
            <w:r w:rsidRPr="00B923F7">
              <w:rPr>
                <w:rFonts w:ascii="Times New Roman" w:hAnsi="Times New Roman" w:cs="Times New Roman"/>
                <w:color w:val="auto"/>
                <w:sz w:val="24"/>
                <w:szCs w:val="24"/>
                <w:lang w:val="lt-LT"/>
              </w:rPr>
              <w:t>±2 ºC temperatūrą;</w:t>
            </w:r>
          </w:p>
          <w:p w14:paraId="62424AF3"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talpa (talpa – ne mažiau kaip 6 m³) ir visos prisijungimo jungtys;</w:t>
            </w:r>
          </w:p>
          <w:p w14:paraId="24422BD0"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vandens tiekimo rezervuaras (talpa – ne mažiau kaip </w:t>
            </w:r>
            <w:r w:rsidR="000C5A5C" w:rsidRPr="00B923F7">
              <w:rPr>
                <w:rFonts w:ascii="Times New Roman" w:hAnsi="Times New Roman" w:cs="Times New Roman"/>
                <w:color w:val="auto"/>
                <w:sz w:val="24"/>
                <w:szCs w:val="24"/>
                <w:lang w:val="lt-LT"/>
              </w:rPr>
              <w:t xml:space="preserve">10 </w:t>
            </w:r>
            <w:r w:rsidRPr="00B923F7">
              <w:rPr>
                <w:rFonts w:ascii="Times New Roman" w:hAnsi="Times New Roman" w:cs="Times New Roman"/>
                <w:color w:val="auto"/>
                <w:sz w:val="24"/>
                <w:szCs w:val="24"/>
                <w:lang w:val="lt-LT"/>
              </w:rPr>
              <w:t>m³) ir visos prisijungimo jungtys</w:t>
            </w:r>
            <w:r w:rsidR="000C5A5C" w:rsidRPr="00B923F7">
              <w:rPr>
                <w:rFonts w:ascii="Times New Roman" w:hAnsi="Times New Roman" w:cs="Times New Roman"/>
                <w:color w:val="auto"/>
                <w:sz w:val="24"/>
                <w:szCs w:val="24"/>
                <w:lang w:val="lt-LT"/>
              </w:rPr>
              <w:t>.</w:t>
            </w:r>
            <w:r w:rsidRPr="00B923F7">
              <w:rPr>
                <w:rFonts w:ascii="Times New Roman" w:hAnsi="Times New Roman" w:cs="Times New Roman"/>
                <w:color w:val="auto"/>
                <w:sz w:val="24"/>
                <w:szCs w:val="24"/>
                <w:lang w:val="lt-LT"/>
              </w:rPr>
              <w:t xml:space="preserve"> </w:t>
            </w:r>
          </w:p>
        </w:tc>
      </w:tr>
      <w:tr w:rsidR="00B923F7" w:rsidRPr="00B923F7" w14:paraId="3DD2CD6B" w14:textId="77777777" w:rsidTr="00907D10">
        <w:tc>
          <w:tcPr>
            <w:tcW w:w="704" w:type="dxa"/>
            <w:vAlign w:val="center"/>
          </w:tcPr>
          <w:p w14:paraId="6732101E"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7</w:t>
            </w:r>
            <w:r w:rsidR="00130468" w:rsidRPr="00B923F7">
              <w:rPr>
                <w:rFonts w:ascii="Times New Roman" w:hAnsi="Times New Roman" w:cs="Times New Roman"/>
                <w:color w:val="auto"/>
                <w:sz w:val="24"/>
                <w:szCs w:val="24"/>
                <w:lang w:val="lt-LT"/>
              </w:rPr>
              <w:t>.</w:t>
            </w:r>
          </w:p>
        </w:tc>
        <w:tc>
          <w:tcPr>
            <w:tcW w:w="2268" w:type="dxa"/>
            <w:vAlign w:val="center"/>
          </w:tcPr>
          <w:p w14:paraId="06A1399A" w14:textId="2B2ECFDE" w:rsidR="001B2D4B" w:rsidRPr="00B923F7" w:rsidRDefault="001957A9"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w:t>
            </w:r>
            <w:r w:rsidR="001B2D4B" w:rsidRPr="00B923F7">
              <w:rPr>
                <w:rFonts w:ascii="Times New Roman" w:hAnsi="Times New Roman" w:cs="Times New Roman"/>
                <w:color w:val="auto"/>
                <w:sz w:val="24"/>
                <w:szCs w:val="24"/>
                <w:lang w:val="lt-LT"/>
              </w:rPr>
              <w:t xml:space="preserve">onteineriai materialinėms vertybėms saugoti </w:t>
            </w:r>
          </w:p>
          <w:p w14:paraId="722B6F3B" w14:textId="77777777" w:rsidR="001B2D4B" w:rsidRPr="00B923F7" w:rsidRDefault="001B2D4B" w:rsidP="00E07514">
            <w:pPr>
              <w:rPr>
                <w:rFonts w:ascii="Times New Roman" w:hAnsi="Times New Roman" w:cs="Times New Roman"/>
                <w:color w:val="auto"/>
                <w:sz w:val="24"/>
                <w:szCs w:val="24"/>
                <w:lang w:val="lt-LT"/>
              </w:rPr>
            </w:pPr>
          </w:p>
        </w:tc>
        <w:tc>
          <w:tcPr>
            <w:tcW w:w="1134" w:type="dxa"/>
            <w:vAlign w:val="center"/>
          </w:tcPr>
          <w:p w14:paraId="075723AC"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35002D11" w14:textId="639DC95B"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p>
        </w:tc>
        <w:tc>
          <w:tcPr>
            <w:tcW w:w="9667" w:type="dxa"/>
          </w:tcPr>
          <w:p w14:paraId="62CDA5C3" w14:textId="77777777" w:rsidR="001B2D4B" w:rsidRPr="00B923F7" w:rsidRDefault="001B2D4B"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Kiekviename konteineryje</w:t>
            </w:r>
            <w:r w:rsidRPr="00B923F7">
              <w:rPr>
                <w:rFonts w:ascii="Times New Roman" w:hAnsi="Times New Roman" w:cs="Times New Roman"/>
                <w:color w:val="auto"/>
                <w:sz w:val="24"/>
                <w:szCs w:val="24"/>
                <w:lang w:val="lt-LT"/>
              </w:rPr>
              <w:t xml:space="preserve"> </w:t>
            </w:r>
            <w:r w:rsidRPr="00B923F7">
              <w:rPr>
                <w:rFonts w:ascii="Times New Roman" w:hAnsi="Times New Roman" w:cs="Times New Roman"/>
                <w:b/>
                <w:color w:val="auto"/>
                <w:sz w:val="24"/>
                <w:szCs w:val="24"/>
                <w:lang w:val="lt-LT"/>
              </w:rPr>
              <w:t xml:space="preserve">turi būti: </w:t>
            </w:r>
          </w:p>
          <w:p w14:paraId="065D19B6"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 durys;</w:t>
            </w:r>
          </w:p>
          <w:p w14:paraId="3CB015DD" w14:textId="77777777" w:rsidR="00EA1325" w:rsidRPr="00B923F7" w:rsidRDefault="00EA1325"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1 konteinerio plotas ne mažesnis kaip 12 m </w:t>
            </w:r>
            <w:r w:rsidRPr="00B923F7">
              <w:rPr>
                <w:rFonts w:ascii="Times New Roman" w:hAnsi="Times New Roman" w:cs="Times New Roman"/>
                <w:color w:val="auto"/>
                <w:sz w:val="24"/>
                <w:szCs w:val="24"/>
                <w:vertAlign w:val="superscript"/>
                <w:lang w:val="lt-LT"/>
              </w:rPr>
              <w:t>2</w:t>
            </w:r>
          </w:p>
          <w:p w14:paraId="4A438258" w14:textId="77777777" w:rsidR="001B2D4B" w:rsidRPr="00B923F7" w:rsidRDefault="001B2D4B"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1AEC599D" w14:textId="5A2CF992"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0A6F2AC9" w14:textId="5FAD0E82" w:rsidR="00F02966" w:rsidRPr="00B923F7" w:rsidRDefault="00F0296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konteineryje turi </w:t>
            </w:r>
            <w:r w:rsidR="001D55B0" w:rsidRPr="00B923F7">
              <w:rPr>
                <w:rFonts w:ascii="Times New Roman" w:hAnsi="Times New Roman" w:cs="Times New Roman"/>
                <w:color w:val="auto"/>
                <w:sz w:val="24"/>
                <w:szCs w:val="24"/>
                <w:lang w:val="lt-LT"/>
              </w:rPr>
              <w:t>būti</w:t>
            </w:r>
            <w:r w:rsidRPr="00B923F7">
              <w:rPr>
                <w:rFonts w:ascii="Times New Roman" w:hAnsi="Times New Roman" w:cs="Times New Roman"/>
                <w:color w:val="auto"/>
                <w:sz w:val="24"/>
                <w:szCs w:val="24"/>
                <w:lang w:val="lt-LT"/>
              </w:rPr>
              <w:t xml:space="preserve"> </w:t>
            </w:r>
            <w:r w:rsidR="001D55B0" w:rsidRPr="00B923F7">
              <w:rPr>
                <w:rFonts w:ascii="Times New Roman" w:hAnsi="Times New Roman" w:cs="Times New Roman"/>
                <w:color w:val="auto"/>
                <w:sz w:val="24"/>
                <w:szCs w:val="24"/>
                <w:lang w:val="lt-LT"/>
              </w:rPr>
              <w:t>sandėliavimo</w:t>
            </w:r>
            <w:r w:rsidRPr="00B923F7">
              <w:rPr>
                <w:rFonts w:ascii="Times New Roman" w:hAnsi="Times New Roman" w:cs="Times New Roman"/>
                <w:color w:val="auto"/>
                <w:sz w:val="24"/>
                <w:szCs w:val="24"/>
                <w:lang w:val="lt-LT"/>
              </w:rPr>
              <w:t xml:space="preserve"> lentynos/stelažai (pagal poreikį) ir nedidelis darbo stalas (1 vnt.) ir sulankstoma kėdė (1 vnt.);</w:t>
            </w:r>
          </w:p>
          <w:p w14:paraId="7836A83C"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(temperatūros palaikymo agregatas);</w:t>
            </w:r>
          </w:p>
          <w:p w14:paraId="63E0FB95"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rakinamas;</w:t>
            </w:r>
          </w:p>
          <w:p w14:paraId="492071A6"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durų zonoje turi būti oro srauto sustabdymo žaliuzės;</w:t>
            </w:r>
          </w:p>
          <w:p w14:paraId="7CB4C411"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w:t>
            </w:r>
            <w:proofErr w:type="spellStart"/>
            <w:r w:rsidRPr="00B923F7">
              <w:rPr>
                <w:rFonts w:ascii="Times New Roman" w:hAnsi="Times New Roman" w:cs="Times New Roman"/>
                <w:color w:val="auto"/>
                <w:sz w:val="24"/>
                <w:szCs w:val="24"/>
                <w:lang w:val="lt-LT"/>
              </w:rPr>
              <w:t>izoterminis</w:t>
            </w:r>
            <w:proofErr w:type="spellEnd"/>
            <w:r w:rsidRPr="00B923F7">
              <w:rPr>
                <w:rFonts w:ascii="Times New Roman" w:hAnsi="Times New Roman" w:cs="Times New Roman"/>
                <w:color w:val="auto"/>
                <w:sz w:val="24"/>
                <w:szCs w:val="24"/>
                <w:lang w:val="lt-LT"/>
              </w:rPr>
              <w:t xml:space="preserve"> korpusas.</w:t>
            </w:r>
          </w:p>
        </w:tc>
      </w:tr>
      <w:tr w:rsidR="00B923F7" w:rsidRPr="00B923F7" w14:paraId="0B610112" w14:textId="77777777" w:rsidTr="00907D10">
        <w:tc>
          <w:tcPr>
            <w:tcW w:w="704" w:type="dxa"/>
            <w:vAlign w:val="center"/>
          </w:tcPr>
          <w:p w14:paraId="5B1F447B" w14:textId="77777777" w:rsidR="00491449" w:rsidRPr="00B923F7" w:rsidRDefault="00491449"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8.</w:t>
            </w:r>
          </w:p>
        </w:tc>
        <w:tc>
          <w:tcPr>
            <w:tcW w:w="2268" w:type="dxa"/>
            <w:vAlign w:val="center"/>
          </w:tcPr>
          <w:p w14:paraId="59930EE1" w14:textId="1701847E" w:rsidR="00491449" w:rsidRPr="00B923F7" w:rsidRDefault="00491449"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Pėsčiųjų takas ir privažiavimo kelias</w:t>
            </w:r>
          </w:p>
        </w:tc>
        <w:tc>
          <w:tcPr>
            <w:tcW w:w="1134" w:type="dxa"/>
            <w:vAlign w:val="center"/>
          </w:tcPr>
          <w:p w14:paraId="79AEB2AA" w14:textId="52FE4F24" w:rsidR="00491449" w:rsidRPr="00B923F7" w:rsidRDefault="00491449"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m²</w:t>
            </w:r>
          </w:p>
        </w:tc>
        <w:tc>
          <w:tcPr>
            <w:tcW w:w="1389" w:type="dxa"/>
            <w:vAlign w:val="center"/>
          </w:tcPr>
          <w:p w14:paraId="3E09174C" w14:textId="0D210E9E" w:rsidR="00491449"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18 000</w:t>
            </w:r>
          </w:p>
        </w:tc>
        <w:tc>
          <w:tcPr>
            <w:tcW w:w="9667" w:type="dxa"/>
          </w:tcPr>
          <w:p w14:paraId="3A2C447C" w14:textId="77777777" w:rsidR="00491449" w:rsidRPr="00B923F7" w:rsidRDefault="00491449" w:rsidP="00E07514">
            <w:pPr>
              <w:tabs>
                <w:tab w:val="left" w:pos="426"/>
              </w:tabs>
              <w:contextualSpacing/>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 pėsčiųjų takui ir privažiavimo keliui:</w:t>
            </w:r>
          </w:p>
          <w:p w14:paraId="20A23F3E" w14:textId="4F4C226B" w:rsidR="00491449" w:rsidRPr="00B923F7" w:rsidRDefault="00491449"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Stovyklos pėsčiųjų judėjimo keliai turi būti sujungti laikinais plastikiniais (gali būti plastiko ir gumos kompozitas arba analogiškos medžiagos) judėjimo takais, kurių plotis turi būti ne mažesnis kaip 2,4 m. Laikini takai ir privažiavimo kelias turi būti įrengti taip, kad važiuojant jais sunkiuoju ratiniu transportu (bendra sąstato masė neviršijanti 40 t) ir esant -25 –+35 ºC temperatūriniams pokyčiams, horizontalus kelio paviršius nesikeistų.</w:t>
            </w:r>
          </w:p>
        </w:tc>
      </w:tr>
      <w:tr w:rsidR="00B923F7" w:rsidRPr="00B923F7" w14:paraId="2ACA435B" w14:textId="77777777" w:rsidTr="00907D10">
        <w:tc>
          <w:tcPr>
            <w:tcW w:w="704" w:type="dxa"/>
            <w:vAlign w:val="center"/>
          </w:tcPr>
          <w:p w14:paraId="2372D753" w14:textId="77777777"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9</w:t>
            </w:r>
            <w:r w:rsidR="001B2D4B" w:rsidRPr="00B923F7">
              <w:rPr>
                <w:rFonts w:ascii="Times New Roman" w:hAnsi="Times New Roman" w:cs="Times New Roman"/>
                <w:color w:val="auto"/>
                <w:sz w:val="24"/>
                <w:szCs w:val="24"/>
                <w:lang w:val="lt-LT"/>
              </w:rPr>
              <w:t>.</w:t>
            </w:r>
          </w:p>
        </w:tc>
        <w:tc>
          <w:tcPr>
            <w:tcW w:w="2268" w:type="dxa"/>
            <w:vAlign w:val="center"/>
          </w:tcPr>
          <w:p w14:paraId="07BB3F15"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Vėliavos stiebas</w:t>
            </w:r>
          </w:p>
        </w:tc>
        <w:tc>
          <w:tcPr>
            <w:tcW w:w="1134" w:type="dxa"/>
            <w:vAlign w:val="center"/>
          </w:tcPr>
          <w:p w14:paraId="356FB763"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19DB11A1" w14:textId="097998D9"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w:t>
            </w:r>
          </w:p>
        </w:tc>
        <w:tc>
          <w:tcPr>
            <w:tcW w:w="9667" w:type="dxa"/>
          </w:tcPr>
          <w:p w14:paraId="04401DF7" w14:textId="3B195394" w:rsidR="001B2D4B" w:rsidRPr="00B923F7" w:rsidRDefault="00F0296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Už apsauginio perimetro tvoros </w:t>
            </w:r>
            <w:r w:rsidR="001B2D4B" w:rsidRPr="00B923F7">
              <w:rPr>
                <w:rFonts w:ascii="Times New Roman" w:hAnsi="Times New Roman" w:cs="Times New Roman"/>
                <w:color w:val="auto"/>
                <w:sz w:val="24"/>
                <w:szCs w:val="24"/>
                <w:lang w:val="lt-LT"/>
              </w:rPr>
              <w:t>turi būti įrengti 4 vėliavų stiebai (ne žemesni kaip 6 m aukščio) su apšvietimo sistema.</w:t>
            </w:r>
          </w:p>
        </w:tc>
      </w:tr>
      <w:tr w:rsidR="00B923F7" w:rsidRPr="00B923F7" w14:paraId="3345DFDB" w14:textId="77777777" w:rsidTr="00907D10">
        <w:tc>
          <w:tcPr>
            <w:tcW w:w="704" w:type="dxa"/>
            <w:vAlign w:val="center"/>
          </w:tcPr>
          <w:p w14:paraId="1697B8E9" w14:textId="3DC674DD" w:rsidR="001B2D4B"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r w:rsidR="00F02966" w:rsidRPr="00B923F7">
              <w:rPr>
                <w:rFonts w:ascii="Times New Roman" w:hAnsi="Times New Roman" w:cs="Times New Roman"/>
                <w:color w:val="auto"/>
                <w:sz w:val="24"/>
                <w:szCs w:val="24"/>
                <w:lang w:val="lt-LT"/>
              </w:rPr>
              <w:t>0</w:t>
            </w:r>
            <w:r w:rsidR="001B2D4B" w:rsidRPr="00B923F7">
              <w:rPr>
                <w:rFonts w:ascii="Times New Roman" w:hAnsi="Times New Roman" w:cs="Times New Roman"/>
                <w:color w:val="auto"/>
                <w:sz w:val="24"/>
                <w:szCs w:val="24"/>
                <w:lang w:val="lt-LT"/>
              </w:rPr>
              <w:t>.</w:t>
            </w:r>
          </w:p>
        </w:tc>
        <w:tc>
          <w:tcPr>
            <w:tcW w:w="2268" w:type="dxa"/>
            <w:vAlign w:val="center"/>
          </w:tcPr>
          <w:p w14:paraId="559D8601" w14:textId="77777777" w:rsidR="001B2D4B" w:rsidRPr="00B923F7" w:rsidRDefault="001B2D4B"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Elektros generatorius</w:t>
            </w:r>
          </w:p>
        </w:tc>
        <w:tc>
          <w:tcPr>
            <w:tcW w:w="1134" w:type="dxa"/>
            <w:vAlign w:val="center"/>
          </w:tcPr>
          <w:p w14:paraId="172AB985" w14:textId="77777777" w:rsidR="001B2D4B"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1B2D4B" w:rsidRPr="00B923F7">
              <w:rPr>
                <w:rFonts w:ascii="Times New Roman" w:hAnsi="Times New Roman" w:cs="Times New Roman"/>
                <w:color w:val="auto"/>
                <w:sz w:val="24"/>
                <w:szCs w:val="24"/>
                <w:lang w:val="lt-LT"/>
              </w:rPr>
              <w:t>.</w:t>
            </w:r>
          </w:p>
        </w:tc>
        <w:tc>
          <w:tcPr>
            <w:tcW w:w="1389" w:type="dxa"/>
            <w:vAlign w:val="center"/>
          </w:tcPr>
          <w:p w14:paraId="5D1BDF08" w14:textId="1C9A9F54" w:rsidR="001B2D4B"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55</w:t>
            </w:r>
          </w:p>
        </w:tc>
        <w:tc>
          <w:tcPr>
            <w:tcW w:w="9667" w:type="dxa"/>
          </w:tcPr>
          <w:p w14:paraId="11482D32" w14:textId="77777777" w:rsidR="001B2D4B" w:rsidRPr="00B923F7" w:rsidRDefault="001B2D4B"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 elektros generatoriui:</w:t>
            </w:r>
          </w:p>
          <w:p w14:paraId="18FA913C"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generatorius turi būti tinkamas eksploatuoti lauko temperatūrai esant nuo -25ºC iki+35ºC, esant stipriam lietui ir esant aplinkoje labai mažų dulkių;</w:t>
            </w:r>
          </w:p>
          <w:p w14:paraId="5FA27BDE"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nominali generatoriaus galia – ne mažiau </w:t>
            </w:r>
            <w:r w:rsidR="00350698" w:rsidRPr="00B923F7">
              <w:rPr>
                <w:rFonts w:ascii="Times New Roman" w:hAnsi="Times New Roman" w:cs="Times New Roman"/>
                <w:color w:val="auto"/>
                <w:sz w:val="24"/>
                <w:szCs w:val="24"/>
                <w:lang w:val="lt-LT"/>
              </w:rPr>
              <w:t>2</w:t>
            </w:r>
            <w:r w:rsidR="00777376" w:rsidRPr="00B923F7">
              <w:rPr>
                <w:rFonts w:ascii="Times New Roman" w:hAnsi="Times New Roman" w:cs="Times New Roman"/>
                <w:color w:val="auto"/>
                <w:sz w:val="24"/>
                <w:szCs w:val="24"/>
                <w:lang w:val="lt-LT"/>
              </w:rPr>
              <w:t>0</w:t>
            </w:r>
            <w:r w:rsidRPr="00B923F7">
              <w:rPr>
                <w:rFonts w:ascii="Times New Roman" w:hAnsi="Times New Roman" w:cs="Times New Roman"/>
                <w:color w:val="auto"/>
                <w:sz w:val="24"/>
                <w:szCs w:val="24"/>
                <w:lang w:val="lt-LT"/>
              </w:rPr>
              <w:t>0 kW, įtampa – 400/230 V dažnis – 50 Hz;</w:t>
            </w:r>
          </w:p>
          <w:p w14:paraId="7776E204" w14:textId="2D9C59FD"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galimybė </w:t>
            </w:r>
            <w:r w:rsidR="00044F35" w:rsidRPr="00B923F7">
              <w:rPr>
                <w:rFonts w:ascii="Times New Roman" w:hAnsi="Times New Roman" w:cs="Times New Roman"/>
                <w:color w:val="auto"/>
                <w:sz w:val="24"/>
                <w:szCs w:val="24"/>
                <w:lang w:val="lt-LT"/>
              </w:rPr>
              <w:t>automatinio paleidimo galimybė, dingus elektros tiekimui t</w:t>
            </w:r>
            <w:r w:rsidRPr="00B923F7">
              <w:rPr>
                <w:rFonts w:ascii="Times New Roman" w:hAnsi="Times New Roman" w:cs="Times New Roman"/>
                <w:color w:val="auto"/>
                <w:sz w:val="24"/>
                <w:szCs w:val="24"/>
                <w:lang w:val="lt-LT"/>
              </w:rPr>
              <w:t>inkl</w:t>
            </w:r>
            <w:r w:rsidR="00044F35" w:rsidRPr="00B923F7">
              <w:rPr>
                <w:rFonts w:ascii="Times New Roman" w:hAnsi="Times New Roman" w:cs="Times New Roman"/>
                <w:color w:val="auto"/>
                <w:sz w:val="24"/>
                <w:szCs w:val="24"/>
                <w:lang w:val="lt-LT"/>
              </w:rPr>
              <w:t>e, palaikant būtiniausios įrangos funkcionalumą</w:t>
            </w:r>
            <w:r w:rsidRPr="00B923F7">
              <w:rPr>
                <w:rFonts w:ascii="Times New Roman" w:hAnsi="Times New Roman" w:cs="Times New Roman"/>
                <w:color w:val="auto"/>
                <w:sz w:val="24"/>
                <w:szCs w:val="24"/>
                <w:lang w:val="lt-LT"/>
              </w:rPr>
              <w:t xml:space="preserve">; </w:t>
            </w:r>
          </w:p>
          <w:p w14:paraId="26C9A2A6"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automatinė išjungimo sistema</w:t>
            </w:r>
            <w:r w:rsidRPr="00B923F7" w:rsidDel="005B6ECE">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(nuo perkaitimo ar per didelės apkrovos);</w:t>
            </w:r>
          </w:p>
          <w:p w14:paraId="20718310" w14:textId="77777777" w:rsidR="001B2D4B" w:rsidRPr="00B923F7" w:rsidRDefault="001B2D4B"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voltmetras, </w:t>
            </w:r>
            <w:proofErr w:type="spellStart"/>
            <w:r w:rsidRPr="00B923F7">
              <w:rPr>
                <w:rFonts w:ascii="Times New Roman" w:hAnsi="Times New Roman" w:cs="Times New Roman"/>
                <w:color w:val="auto"/>
                <w:sz w:val="24"/>
                <w:szCs w:val="24"/>
                <w:lang w:val="lt-LT"/>
              </w:rPr>
              <w:t>ampermetras</w:t>
            </w:r>
            <w:proofErr w:type="spellEnd"/>
            <w:r w:rsidRPr="00B923F7">
              <w:rPr>
                <w:rFonts w:ascii="Times New Roman" w:hAnsi="Times New Roman" w:cs="Times New Roman"/>
                <w:color w:val="auto"/>
                <w:sz w:val="24"/>
                <w:szCs w:val="24"/>
                <w:lang w:val="lt-LT"/>
              </w:rPr>
              <w:t>;</w:t>
            </w:r>
          </w:p>
          <w:p w14:paraId="3DBDBE9A" w14:textId="77777777" w:rsidR="001B2D4B" w:rsidRPr="00B923F7" w:rsidRDefault="001B2D4B"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lastRenderedPageBreak/>
              <w:t xml:space="preserve">generatoriaus bako talpa turi atitikti kuro sąnaudas generatoriui dirbant nominaliu režimu ne trumpiau kaip 8 val. </w:t>
            </w:r>
          </w:p>
        </w:tc>
      </w:tr>
      <w:tr w:rsidR="00B923F7" w:rsidRPr="00B923F7" w14:paraId="502551B8" w14:textId="77777777" w:rsidTr="00907D10">
        <w:tc>
          <w:tcPr>
            <w:tcW w:w="704" w:type="dxa"/>
            <w:vAlign w:val="center"/>
          </w:tcPr>
          <w:p w14:paraId="1AA99A18" w14:textId="5FC19582" w:rsidR="008930E6"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w:t>
            </w:r>
            <w:r w:rsidR="00F02966" w:rsidRPr="00B923F7">
              <w:rPr>
                <w:rFonts w:ascii="Times New Roman" w:hAnsi="Times New Roman" w:cs="Times New Roman"/>
                <w:color w:val="auto"/>
                <w:sz w:val="24"/>
                <w:szCs w:val="24"/>
                <w:lang w:val="lt-LT"/>
              </w:rPr>
              <w:t>1</w:t>
            </w:r>
            <w:r w:rsidR="008930E6" w:rsidRPr="00B923F7">
              <w:rPr>
                <w:rFonts w:ascii="Times New Roman" w:hAnsi="Times New Roman" w:cs="Times New Roman"/>
                <w:color w:val="auto"/>
                <w:sz w:val="24"/>
                <w:szCs w:val="24"/>
                <w:lang w:val="lt-LT"/>
              </w:rPr>
              <w:t>.</w:t>
            </w:r>
          </w:p>
        </w:tc>
        <w:tc>
          <w:tcPr>
            <w:tcW w:w="2268" w:type="dxa"/>
            <w:vAlign w:val="center"/>
          </w:tcPr>
          <w:p w14:paraId="778953C5" w14:textId="77777777" w:rsidR="008930E6" w:rsidRPr="00B923F7" w:rsidRDefault="008930E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Ugnies gesintuvas </w:t>
            </w:r>
          </w:p>
        </w:tc>
        <w:tc>
          <w:tcPr>
            <w:tcW w:w="1134" w:type="dxa"/>
            <w:vAlign w:val="center"/>
          </w:tcPr>
          <w:p w14:paraId="6A5FB096" w14:textId="77777777" w:rsidR="008930E6"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389" w:type="dxa"/>
            <w:vAlign w:val="center"/>
          </w:tcPr>
          <w:p w14:paraId="74066CCA" w14:textId="5D42418A" w:rsidR="008930E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600</w:t>
            </w:r>
          </w:p>
        </w:tc>
        <w:tc>
          <w:tcPr>
            <w:tcW w:w="9667" w:type="dxa"/>
          </w:tcPr>
          <w:p w14:paraId="35887CB7" w14:textId="0167B2AD" w:rsidR="008930E6" w:rsidRPr="00B923F7" w:rsidRDefault="008930E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Ugnies gesintuvas tinkantis gesinti elektros prietaisus (gesinimo medžiagos svoris ne mažiau kaip </w:t>
            </w:r>
            <w:r w:rsidR="00F02966" w:rsidRPr="00B923F7">
              <w:rPr>
                <w:rFonts w:ascii="Times New Roman" w:hAnsi="Times New Roman" w:cs="Times New Roman"/>
                <w:color w:val="auto"/>
                <w:sz w:val="24"/>
                <w:szCs w:val="24"/>
                <w:lang w:val="lt-LT"/>
              </w:rPr>
              <w:t>10</w:t>
            </w:r>
            <w:r w:rsidRPr="00B923F7">
              <w:rPr>
                <w:rFonts w:ascii="Times New Roman" w:hAnsi="Times New Roman" w:cs="Times New Roman"/>
                <w:color w:val="auto"/>
                <w:sz w:val="24"/>
                <w:szCs w:val="24"/>
                <w:lang w:val="lt-LT"/>
              </w:rPr>
              <w:t xml:space="preserve"> kg). </w:t>
            </w:r>
            <w:r w:rsidR="00F02966" w:rsidRPr="00B923F7">
              <w:rPr>
                <w:rFonts w:ascii="Times New Roman" w:hAnsi="Times New Roman" w:cs="Times New Roman"/>
                <w:color w:val="auto"/>
                <w:sz w:val="24"/>
                <w:szCs w:val="24"/>
                <w:lang w:val="lt-LT"/>
              </w:rPr>
              <w:t>Gesintuvai sandėliuojami tam pritaikytose konteineriuose už apsauginės tvoros prie kiekvieno kontrolinio praleidimo punkto.</w:t>
            </w:r>
          </w:p>
        </w:tc>
      </w:tr>
      <w:tr w:rsidR="00B923F7" w:rsidRPr="00B923F7" w14:paraId="0B361A89" w14:textId="77777777" w:rsidTr="00907D10">
        <w:tc>
          <w:tcPr>
            <w:tcW w:w="704" w:type="dxa"/>
            <w:shd w:val="clear" w:color="auto" w:fill="auto"/>
            <w:vAlign w:val="center"/>
          </w:tcPr>
          <w:p w14:paraId="34E74B22" w14:textId="1762FF7D" w:rsidR="00242314"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r w:rsidR="006303C8" w:rsidRPr="00B923F7">
              <w:rPr>
                <w:rFonts w:ascii="Times New Roman" w:hAnsi="Times New Roman" w:cs="Times New Roman"/>
                <w:color w:val="auto"/>
                <w:sz w:val="24"/>
                <w:szCs w:val="24"/>
                <w:lang w:val="lt-LT"/>
              </w:rPr>
              <w:t>2</w:t>
            </w:r>
            <w:r w:rsidR="00137654" w:rsidRPr="00B923F7">
              <w:rPr>
                <w:rFonts w:ascii="Times New Roman" w:hAnsi="Times New Roman" w:cs="Times New Roman"/>
                <w:color w:val="auto"/>
                <w:sz w:val="24"/>
                <w:szCs w:val="24"/>
                <w:lang w:val="lt-LT"/>
              </w:rPr>
              <w:t>.</w:t>
            </w:r>
          </w:p>
        </w:tc>
        <w:tc>
          <w:tcPr>
            <w:tcW w:w="2268" w:type="dxa"/>
            <w:vAlign w:val="center"/>
          </w:tcPr>
          <w:p w14:paraId="283A2368" w14:textId="77777777" w:rsidR="00242314" w:rsidRPr="00B923F7" w:rsidRDefault="00242314"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Kontrolinis praleidimo punktas</w:t>
            </w:r>
          </w:p>
          <w:p w14:paraId="596D0E44" w14:textId="77777777" w:rsidR="00242314" w:rsidRPr="00B923F7" w:rsidRDefault="00242314" w:rsidP="00E07514">
            <w:pPr>
              <w:rPr>
                <w:rFonts w:ascii="Times New Roman" w:hAnsi="Times New Roman" w:cs="Times New Roman"/>
                <w:strike/>
                <w:color w:val="auto"/>
                <w:sz w:val="24"/>
                <w:szCs w:val="24"/>
                <w:lang w:val="lt-LT"/>
              </w:rPr>
            </w:pPr>
          </w:p>
        </w:tc>
        <w:tc>
          <w:tcPr>
            <w:tcW w:w="1134" w:type="dxa"/>
            <w:vAlign w:val="center"/>
          </w:tcPr>
          <w:p w14:paraId="47C93D77" w14:textId="77777777" w:rsidR="00242314" w:rsidRPr="00B923F7" w:rsidRDefault="00137654"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00242314" w:rsidRPr="00B923F7">
              <w:rPr>
                <w:rFonts w:ascii="Times New Roman" w:hAnsi="Times New Roman" w:cs="Times New Roman"/>
                <w:color w:val="auto"/>
                <w:sz w:val="24"/>
                <w:szCs w:val="24"/>
                <w:lang w:val="lt-LT"/>
              </w:rPr>
              <w:t>.</w:t>
            </w:r>
          </w:p>
        </w:tc>
        <w:tc>
          <w:tcPr>
            <w:tcW w:w="1389" w:type="dxa"/>
            <w:vAlign w:val="center"/>
          </w:tcPr>
          <w:p w14:paraId="0E47D440" w14:textId="44B8ECDD" w:rsidR="00242314"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p>
        </w:tc>
        <w:tc>
          <w:tcPr>
            <w:tcW w:w="9667" w:type="dxa"/>
          </w:tcPr>
          <w:p w14:paraId="74A662CE" w14:textId="77777777" w:rsidR="00242314" w:rsidRPr="00B923F7" w:rsidRDefault="00242314"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b/>
                <w:color w:val="auto"/>
                <w:sz w:val="24"/>
                <w:szCs w:val="24"/>
                <w:lang w:val="lt-LT"/>
              </w:rPr>
              <w:t>Reikalavimai:</w:t>
            </w:r>
          </w:p>
          <w:p w14:paraId="2E296496" w14:textId="46AAD95F" w:rsidR="00242314" w:rsidRPr="00B923F7" w:rsidRDefault="008E2248"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standartinis</w:t>
            </w:r>
            <w:r w:rsidR="000B7E2F" w:rsidRPr="00B923F7">
              <w:rPr>
                <w:rFonts w:ascii="Times New Roman" w:hAnsi="Times New Roman" w:cs="Times New Roman"/>
                <w:color w:val="auto"/>
                <w:sz w:val="24"/>
                <w:szCs w:val="24"/>
                <w:lang w:val="lt-LT" w:eastAsia="en-US"/>
              </w:rPr>
              <w:t xml:space="preserve"> biuro </w:t>
            </w:r>
            <w:r w:rsidRPr="00B923F7">
              <w:rPr>
                <w:rFonts w:ascii="Times New Roman" w:hAnsi="Times New Roman" w:cs="Times New Roman"/>
                <w:color w:val="auto"/>
                <w:sz w:val="24"/>
                <w:szCs w:val="24"/>
                <w:lang w:val="lt-LT" w:eastAsia="en-US"/>
              </w:rPr>
              <w:t>konteineri</w:t>
            </w:r>
            <w:r w:rsidR="00F02966" w:rsidRPr="00B923F7">
              <w:rPr>
                <w:rFonts w:ascii="Times New Roman" w:hAnsi="Times New Roman" w:cs="Times New Roman"/>
                <w:color w:val="auto"/>
                <w:sz w:val="24"/>
                <w:szCs w:val="24"/>
                <w:lang w:val="lt-LT" w:eastAsia="en-US"/>
              </w:rPr>
              <w:t>s</w:t>
            </w:r>
            <w:r w:rsidR="00E12C29" w:rsidRPr="00B923F7">
              <w:rPr>
                <w:rFonts w:ascii="Times New Roman" w:hAnsi="Times New Roman" w:cs="Times New Roman"/>
                <w:color w:val="auto"/>
                <w:sz w:val="24"/>
                <w:szCs w:val="24"/>
                <w:lang w:val="lt-LT" w:eastAsia="en-US"/>
              </w:rPr>
              <w:t xml:space="preserve"> kurio plotas ne mažesnis kaip 12 m</w:t>
            </w:r>
            <w:r w:rsidR="00E12C29" w:rsidRPr="00B923F7">
              <w:rPr>
                <w:rFonts w:ascii="Times New Roman" w:hAnsi="Times New Roman" w:cs="Times New Roman"/>
                <w:color w:val="auto"/>
                <w:sz w:val="24"/>
                <w:szCs w:val="24"/>
                <w:vertAlign w:val="superscript"/>
                <w:lang w:val="lt-LT" w:eastAsia="en-US"/>
              </w:rPr>
              <w:t>2</w:t>
            </w:r>
            <w:r w:rsidR="00E12C29" w:rsidRPr="00B923F7">
              <w:rPr>
                <w:rFonts w:ascii="Times New Roman" w:hAnsi="Times New Roman" w:cs="Times New Roman"/>
                <w:color w:val="auto"/>
                <w:sz w:val="24"/>
                <w:szCs w:val="24"/>
                <w:lang w:val="lt-LT" w:eastAsia="en-US"/>
              </w:rPr>
              <w:t xml:space="preserve"> </w:t>
            </w:r>
            <w:r w:rsidRPr="00B923F7">
              <w:rPr>
                <w:rFonts w:ascii="Times New Roman" w:hAnsi="Times New Roman" w:cs="Times New Roman"/>
                <w:color w:val="auto"/>
                <w:sz w:val="24"/>
                <w:szCs w:val="24"/>
                <w:lang w:val="lt-LT" w:eastAsia="en-US"/>
              </w:rPr>
              <w:t xml:space="preserve">su 2 stalais, 4 kėdėmis, , šildymo/vėdinimo įrenginiais; </w:t>
            </w:r>
          </w:p>
          <w:p w14:paraId="050489C4" w14:textId="5F884A25" w:rsidR="008E2248" w:rsidRPr="00B923F7" w:rsidRDefault="008E2248"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turi būti įrengt</w:t>
            </w:r>
            <w:r w:rsidR="00F02966" w:rsidRPr="00B923F7">
              <w:rPr>
                <w:rFonts w:ascii="Times New Roman" w:hAnsi="Times New Roman" w:cs="Times New Roman"/>
                <w:color w:val="auto"/>
                <w:sz w:val="24"/>
                <w:szCs w:val="24"/>
                <w:lang w:val="lt-LT" w:eastAsia="en-US"/>
              </w:rPr>
              <w:t>i</w:t>
            </w:r>
            <w:r w:rsidRPr="00B923F7">
              <w:rPr>
                <w:rFonts w:ascii="Times New Roman" w:hAnsi="Times New Roman" w:cs="Times New Roman"/>
                <w:color w:val="auto"/>
                <w:sz w:val="24"/>
                <w:szCs w:val="24"/>
                <w:lang w:val="lt-LT" w:eastAsia="en-US"/>
              </w:rPr>
              <w:t xml:space="preserve"> </w:t>
            </w:r>
            <w:r w:rsidR="00E538D9" w:rsidRPr="00B923F7">
              <w:rPr>
                <w:rFonts w:ascii="Times New Roman" w:hAnsi="Times New Roman" w:cs="Times New Roman"/>
                <w:color w:val="auto"/>
                <w:sz w:val="24"/>
                <w:szCs w:val="24"/>
                <w:lang w:val="lt-LT" w:eastAsia="en-US"/>
              </w:rPr>
              <w:t xml:space="preserve">varstomi </w:t>
            </w:r>
            <w:r w:rsidR="00F02966" w:rsidRPr="00B923F7">
              <w:rPr>
                <w:rFonts w:ascii="Times New Roman" w:hAnsi="Times New Roman" w:cs="Times New Roman"/>
                <w:color w:val="auto"/>
                <w:sz w:val="24"/>
                <w:szCs w:val="24"/>
                <w:lang w:val="lt-LT" w:eastAsia="en-US"/>
              </w:rPr>
              <w:t xml:space="preserve">vartai </w:t>
            </w:r>
            <w:r w:rsidRPr="00B923F7">
              <w:rPr>
                <w:rFonts w:ascii="Times New Roman" w:hAnsi="Times New Roman" w:cs="Times New Roman"/>
                <w:color w:val="auto"/>
                <w:sz w:val="24"/>
                <w:szCs w:val="24"/>
                <w:lang w:val="lt-LT" w:eastAsia="en-US"/>
              </w:rPr>
              <w:t>transport</w:t>
            </w:r>
            <w:r w:rsidR="00E550A1" w:rsidRPr="00B923F7">
              <w:rPr>
                <w:rFonts w:ascii="Times New Roman" w:hAnsi="Times New Roman" w:cs="Times New Roman"/>
                <w:color w:val="auto"/>
                <w:sz w:val="24"/>
                <w:szCs w:val="24"/>
                <w:lang w:val="lt-LT" w:eastAsia="en-US"/>
              </w:rPr>
              <w:t>o</w:t>
            </w:r>
            <w:r w:rsidRPr="00B923F7">
              <w:rPr>
                <w:rFonts w:ascii="Times New Roman" w:hAnsi="Times New Roman" w:cs="Times New Roman"/>
                <w:color w:val="auto"/>
                <w:sz w:val="24"/>
                <w:szCs w:val="24"/>
                <w:lang w:val="lt-LT" w:eastAsia="en-US"/>
              </w:rPr>
              <w:t xml:space="preserve"> priemonių praleidimui</w:t>
            </w:r>
            <w:r w:rsidR="00F02966" w:rsidRPr="00B923F7">
              <w:rPr>
                <w:rFonts w:ascii="Times New Roman" w:hAnsi="Times New Roman" w:cs="Times New Roman"/>
                <w:color w:val="auto"/>
                <w:sz w:val="24"/>
                <w:szCs w:val="24"/>
                <w:lang w:val="lt-LT" w:eastAsia="en-US"/>
              </w:rPr>
              <w:t xml:space="preserve"> ir </w:t>
            </w:r>
            <w:r w:rsidR="00E538D9" w:rsidRPr="00B923F7">
              <w:rPr>
                <w:rFonts w:ascii="Times New Roman" w:hAnsi="Times New Roman" w:cs="Times New Roman"/>
                <w:color w:val="auto"/>
                <w:sz w:val="24"/>
                <w:szCs w:val="24"/>
                <w:lang w:val="lt-LT" w:eastAsia="en-US"/>
              </w:rPr>
              <w:t xml:space="preserve">varstomi </w:t>
            </w:r>
            <w:r w:rsidR="00F02966" w:rsidRPr="00B923F7">
              <w:rPr>
                <w:rFonts w:ascii="Times New Roman" w:hAnsi="Times New Roman" w:cs="Times New Roman"/>
                <w:color w:val="auto"/>
                <w:sz w:val="24"/>
                <w:szCs w:val="24"/>
                <w:lang w:val="lt-LT" w:eastAsia="en-US"/>
              </w:rPr>
              <w:t>va</w:t>
            </w:r>
            <w:r w:rsidR="004667D1" w:rsidRPr="00B923F7">
              <w:rPr>
                <w:rFonts w:ascii="Times New Roman" w:hAnsi="Times New Roman" w:cs="Times New Roman"/>
                <w:color w:val="auto"/>
                <w:sz w:val="24"/>
                <w:szCs w:val="24"/>
                <w:lang w:val="lt-LT" w:eastAsia="en-US"/>
              </w:rPr>
              <w:t>r</w:t>
            </w:r>
            <w:r w:rsidR="00F02966" w:rsidRPr="00B923F7">
              <w:rPr>
                <w:rFonts w:ascii="Times New Roman" w:hAnsi="Times New Roman" w:cs="Times New Roman"/>
                <w:color w:val="auto"/>
                <w:sz w:val="24"/>
                <w:szCs w:val="24"/>
                <w:lang w:val="lt-LT" w:eastAsia="en-US"/>
              </w:rPr>
              <w:t>teliai žmonių praleidimui</w:t>
            </w:r>
            <w:r w:rsidRPr="00B923F7">
              <w:rPr>
                <w:rFonts w:ascii="Times New Roman" w:hAnsi="Times New Roman" w:cs="Times New Roman"/>
                <w:color w:val="auto"/>
                <w:sz w:val="24"/>
                <w:szCs w:val="24"/>
                <w:lang w:val="lt-LT" w:eastAsia="en-US"/>
              </w:rPr>
              <w:t>;</w:t>
            </w:r>
          </w:p>
          <w:p w14:paraId="1A25CB51" w14:textId="77777777" w:rsidR="008E2248" w:rsidRPr="00B923F7" w:rsidRDefault="008E2248"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turi būti įrengta</w:t>
            </w:r>
            <w:r w:rsidR="006A4F05" w:rsidRPr="00B923F7">
              <w:rPr>
                <w:rFonts w:ascii="Times New Roman" w:hAnsi="Times New Roman" w:cs="Times New Roman"/>
                <w:color w:val="auto"/>
                <w:sz w:val="24"/>
                <w:szCs w:val="24"/>
                <w:lang w:val="lt-LT" w:eastAsia="en-US"/>
              </w:rPr>
              <w:t>s</w:t>
            </w:r>
            <w:r w:rsidRPr="00B923F7">
              <w:rPr>
                <w:rFonts w:ascii="Times New Roman" w:hAnsi="Times New Roman" w:cs="Times New Roman"/>
                <w:color w:val="auto"/>
                <w:sz w:val="24"/>
                <w:szCs w:val="24"/>
                <w:lang w:val="lt-LT" w:eastAsia="en-US"/>
              </w:rPr>
              <w:t xml:space="preserve"> praleidžiamojo punkto teritorijos apšvietimas;</w:t>
            </w:r>
          </w:p>
          <w:p w14:paraId="36F5B539" w14:textId="77777777" w:rsidR="008E2248" w:rsidRPr="00B923F7" w:rsidRDefault="008E2248" w:rsidP="00E07514">
            <w:pPr>
              <w:jc w:val="both"/>
              <w:rPr>
                <w:rFonts w:ascii="Times New Roman" w:hAnsi="Times New Roman" w:cs="Times New Roman"/>
                <w:strike/>
                <w:color w:val="auto"/>
                <w:sz w:val="24"/>
                <w:szCs w:val="24"/>
                <w:lang w:val="lt-LT"/>
              </w:rPr>
            </w:pPr>
            <w:r w:rsidRPr="00B923F7">
              <w:rPr>
                <w:rFonts w:ascii="Times New Roman" w:hAnsi="Times New Roman" w:cs="Times New Roman"/>
                <w:color w:val="auto"/>
                <w:sz w:val="24"/>
                <w:szCs w:val="24"/>
                <w:lang w:val="lt-LT" w:eastAsia="en-US"/>
              </w:rPr>
              <w:t>turi būti užtikrintas el</w:t>
            </w:r>
            <w:r w:rsidR="00E550A1" w:rsidRPr="00B923F7">
              <w:rPr>
                <w:rFonts w:ascii="Times New Roman" w:hAnsi="Times New Roman" w:cs="Times New Roman"/>
                <w:color w:val="auto"/>
                <w:sz w:val="24"/>
                <w:szCs w:val="24"/>
                <w:lang w:val="lt-LT" w:eastAsia="en-US"/>
              </w:rPr>
              <w:t>e</w:t>
            </w:r>
            <w:r w:rsidRPr="00B923F7">
              <w:rPr>
                <w:rFonts w:ascii="Times New Roman" w:hAnsi="Times New Roman" w:cs="Times New Roman"/>
                <w:color w:val="auto"/>
                <w:sz w:val="24"/>
                <w:szCs w:val="24"/>
                <w:lang w:val="lt-LT" w:eastAsia="en-US"/>
              </w:rPr>
              <w:t xml:space="preserve">ktros tiekimas. </w:t>
            </w:r>
          </w:p>
        </w:tc>
      </w:tr>
      <w:tr w:rsidR="00B923F7" w:rsidRPr="00B923F7" w14:paraId="0B1E8A13" w14:textId="77777777" w:rsidTr="00907D10">
        <w:tc>
          <w:tcPr>
            <w:tcW w:w="704" w:type="dxa"/>
            <w:shd w:val="clear" w:color="auto" w:fill="auto"/>
            <w:vAlign w:val="center"/>
          </w:tcPr>
          <w:p w14:paraId="35A4B08B" w14:textId="55387422" w:rsidR="00242314"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r w:rsidR="006303C8" w:rsidRPr="00B923F7">
              <w:rPr>
                <w:rFonts w:ascii="Times New Roman" w:hAnsi="Times New Roman" w:cs="Times New Roman"/>
                <w:color w:val="auto"/>
                <w:sz w:val="24"/>
                <w:szCs w:val="24"/>
                <w:lang w:val="lt-LT"/>
              </w:rPr>
              <w:t>3</w:t>
            </w:r>
            <w:r w:rsidR="00137654" w:rsidRPr="00B923F7">
              <w:rPr>
                <w:rFonts w:ascii="Times New Roman" w:hAnsi="Times New Roman" w:cs="Times New Roman"/>
                <w:color w:val="auto"/>
                <w:sz w:val="24"/>
                <w:szCs w:val="24"/>
                <w:lang w:val="lt-LT"/>
              </w:rPr>
              <w:t>.</w:t>
            </w:r>
          </w:p>
        </w:tc>
        <w:tc>
          <w:tcPr>
            <w:tcW w:w="2268" w:type="dxa"/>
            <w:vAlign w:val="center"/>
          </w:tcPr>
          <w:p w14:paraId="0A1595DF" w14:textId="77777777" w:rsidR="00242314" w:rsidRPr="00B923F7" w:rsidRDefault="0057690F" w:rsidP="00E07514">
            <w:pPr>
              <w:rPr>
                <w:rFonts w:ascii="Times New Roman" w:hAnsi="Times New Roman" w:cs="Times New Roman"/>
                <w:color w:val="auto"/>
                <w:sz w:val="24"/>
                <w:lang w:val="lt-LT"/>
              </w:rPr>
            </w:pPr>
            <w:r w:rsidRPr="00B923F7">
              <w:rPr>
                <w:rFonts w:ascii="Times New Roman" w:hAnsi="Times New Roman" w:cs="Times New Roman"/>
                <w:color w:val="auto"/>
                <w:sz w:val="24"/>
                <w:lang w:val="lt-LT" w:eastAsia="en-US"/>
              </w:rPr>
              <w:t>Vaizdo stebėjimo kameros</w:t>
            </w:r>
          </w:p>
          <w:p w14:paraId="79234986" w14:textId="77777777" w:rsidR="00242314" w:rsidRPr="00B923F7" w:rsidRDefault="00242314" w:rsidP="00E07514">
            <w:pPr>
              <w:rPr>
                <w:rFonts w:ascii="Times New Roman" w:hAnsi="Times New Roman" w:cs="Times New Roman"/>
                <w:strike/>
                <w:color w:val="auto"/>
                <w:sz w:val="24"/>
                <w:szCs w:val="24"/>
                <w:lang w:val="lt-LT"/>
              </w:rPr>
            </w:pPr>
          </w:p>
        </w:tc>
        <w:tc>
          <w:tcPr>
            <w:tcW w:w="1134" w:type="dxa"/>
            <w:vAlign w:val="center"/>
          </w:tcPr>
          <w:p w14:paraId="59C89EC0" w14:textId="77777777" w:rsidR="00242314"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57690F" w:rsidRPr="00B923F7">
              <w:rPr>
                <w:rFonts w:ascii="Times New Roman" w:hAnsi="Times New Roman" w:cs="Times New Roman"/>
                <w:color w:val="auto"/>
                <w:sz w:val="24"/>
                <w:szCs w:val="24"/>
                <w:lang w:val="lt-LT"/>
              </w:rPr>
              <w:t>.</w:t>
            </w:r>
          </w:p>
        </w:tc>
        <w:tc>
          <w:tcPr>
            <w:tcW w:w="1389" w:type="dxa"/>
            <w:vAlign w:val="center"/>
          </w:tcPr>
          <w:p w14:paraId="007F1C5F" w14:textId="68CFD342" w:rsidR="00242314"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700</w:t>
            </w:r>
          </w:p>
        </w:tc>
        <w:tc>
          <w:tcPr>
            <w:tcW w:w="9667" w:type="dxa"/>
          </w:tcPr>
          <w:p w14:paraId="27701C37" w14:textId="5E9F8B93" w:rsidR="00BC5640" w:rsidRPr="00B923F7" w:rsidRDefault="00E12C29"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w:t>
            </w:r>
            <w:r w:rsidR="0057690F" w:rsidRPr="00B923F7">
              <w:rPr>
                <w:rFonts w:ascii="Times New Roman" w:hAnsi="Times New Roman" w:cs="Times New Roman"/>
                <w:color w:val="auto"/>
                <w:sz w:val="24"/>
                <w:szCs w:val="24"/>
                <w:lang w:val="lt-LT"/>
              </w:rPr>
              <w:t>aizdo stebėjimo kam</w:t>
            </w:r>
            <w:r w:rsidR="00BC5640" w:rsidRPr="00B923F7">
              <w:rPr>
                <w:rFonts w:ascii="Times New Roman" w:hAnsi="Times New Roman" w:cs="Times New Roman"/>
                <w:color w:val="auto"/>
                <w:sz w:val="24"/>
                <w:szCs w:val="24"/>
                <w:lang w:val="lt-LT"/>
              </w:rPr>
              <w:t>eros</w:t>
            </w:r>
            <w:r w:rsidR="0057690F" w:rsidRPr="00B923F7">
              <w:rPr>
                <w:rFonts w:ascii="Times New Roman" w:hAnsi="Times New Roman" w:cs="Times New Roman"/>
                <w:color w:val="auto"/>
                <w:sz w:val="24"/>
                <w:szCs w:val="24"/>
                <w:lang w:val="lt-LT"/>
              </w:rPr>
              <w:t xml:space="preserve"> </w:t>
            </w:r>
            <w:r w:rsidR="00BC5640" w:rsidRPr="00B923F7">
              <w:rPr>
                <w:rFonts w:ascii="Times New Roman" w:hAnsi="Times New Roman" w:cs="Times New Roman"/>
                <w:color w:val="auto"/>
                <w:sz w:val="24"/>
                <w:szCs w:val="24"/>
                <w:lang w:val="lt-LT"/>
              </w:rPr>
              <w:t>sujungtos</w:t>
            </w:r>
            <w:r w:rsidR="0057690F" w:rsidRPr="00B923F7">
              <w:rPr>
                <w:rFonts w:ascii="Times New Roman" w:hAnsi="Times New Roman" w:cs="Times New Roman"/>
                <w:color w:val="auto"/>
                <w:sz w:val="24"/>
                <w:szCs w:val="24"/>
                <w:lang w:val="lt-LT"/>
              </w:rPr>
              <w:t xml:space="preserve"> </w:t>
            </w:r>
            <w:r w:rsidR="00646B6C" w:rsidRPr="00B923F7">
              <w:rPr>
                <w:rFonts w:ascii="Times New Roman" w:hAnsi="Times New Roman" w:cs="Times New Roman"/>
                <w:color w:val="auto"/>
                <w:sz w:val="24"/>
                <w:szCs w:val="24"/>
                <w:lang w:val="lt-LT"/>
              </w:rPr>
              <w:t xml:space="preserve">kabeliu </w:t>
            </w:r>
            <w:r w:rsidR="0057690F" w:rsidRPr="00B923F7">
              <w:rPr>
                <w:rFonts w:ascii="Times New Roman" w:hAnsi="Times New Roman" w:cs="Times New Roman"/>
                <w:color w:val="auto"/>
                <w:sz w:val="24"/>
                <w:szCs w:val="24"/>
                <w:lang w:val="lt-LT"/>
              </w:rPr>
              <w:t>į bendrą</w:t>
            </w:r>
            <w:r w:rsidRPr="00B923F7">
              <w:rPr>
                <w:rFonts w:ascii="Times New Roman" w:hAnsi="Times New Roman" w:cs="Times New Roman"/>
                <w:color w:val="auto"/>
                <w:sz w:val="24"/>
                <w:szCs w:val="24"/>
                <w:lang w:val="lt-LT"/>
              </w:rPr>
              <w:t xml:space="preserve"> autonominį </w:t>
            </w:r>
            <w:r w:rsidR="0057690F" w:rsidRPr="00B923F7">
              <w:rPr>
                <w:rFonts w:ascii="Times New Roman" w:hAnsi="Times New Roman" w:cs="Times New Roman"/>
                <w:color w:val="auto"/>
                <w:sz w:val="24"/>
                <w:szCs w:val="24"/>
                <w:lang w:val="lt-LT"/>
              </w:rPr>
              <w:t>tinklą</w:t>
            </w:r>
            <w:r w:rsidR="00BC5640" w:rsidRPr="00B923F7">
              <w:rPr>
                <w:rFonts w:ascii="Times New Roman" w:hAnsi="Times New Roman" w:cs="Times New Roman"/>
                <w:color w:val="auto"/>
                <w:sz w:val="24"/>
                <w:szCs w:val="24"/>
                <w:lang w:val="lt-LT"/>
              </w:rPr>
              <w:t>;</w:t>
            </w:r>
            <w:r w:rsidR="0057690F" w:rsidRPr="00B923F7">
              <w:rPr>
                <w:rFonts w:ascii="Times New Roman" w:hAnsi="Times New Roman" w:cs="Times New Roman"/>
                <w:color w:val="auto"/>
                <w:sz w:val="24"/>
                <w:szCs w:val="24"/>
                <w:lang w:val="lt-LT"/>
              </w:rPr>
              <w:t xml:space="preserve"> </w:t>
            </w:r>
          </w:p>
          <w:p w14:paraId="12F72A33" w14:textId="77777777" w:rsidR="00BC5640" w:rsidRPr="00B923F7" w:rsidRDefault="00EF003E"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skiriamoji geba </w:t>
            </w:r>
            <w:r w:rsidR="0057690F" w:rsidRPr="00B923F7">
              <w:rPr>
                <w:rFonts w:ascii="Times New Roman" w:hAnsi="Times New Roman" w:cs="Times New Roman"/>
                <w:color w:val="auto"/>
                <w:sz w:val="24"/>
                <w:szCs w:val="24"/>
                <w:lang w:val="lt-LT"/>
              </w:rPr>
              <w:t>ne žemesnė kaip 1280x720</w:t>
            </w:r>
            <w:r w:rsidR="00BC5640" w:rsidRPr="00B923F7">
              <w:rPr>
                <w:rFonts w:ascii="Times New Roman" w:hAnsi="Times New Roman" w:cs="Times New Roman"/>
                <w:color w:val="auto"/>
                <w:sz w:val="24"/>
                <w:szCs w:val="24"/>
                <w:lang w:val="lt-LT"/>
              </w:rPr>
              <w:t>;</w:t>
            </w:r>
          </w:p>
          <w:p w14:paraId="2F1A98B1" w14:textId="77777777" w:rsidR="00BC5640" w:rsidRPr="00B923F7" w:rsidRDefault="00BC5640"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apsaugos klasė ne žemesnė</w:t>
            </w:r>
            <w:r w:rsidR="0057690F" w:rsidRPr="00B923F7">
              <w:rPr>
                <w:rFonts w:ascii="Times New Roman" w:hAnsi="Times New Roman" w:cs="Times New Roman"/>
                <w:color w:val="auto"/>
                <w:sz w:val="24"/>
                <w:szCs w:val="24"/>
                <w:lang w:val="lt-LT"/>
              </w:rPr>
              <w:t xml:space="preserve"> kaip IP65</w:t>
            </w:r>
            <w:r w:rsidR="003E2189" w:rsidRPr="00B923F7">
              <w:rPr>
                <w:rFonts w:ascii="Times New Roman" w:hAnsi="Times New Roman" w:cs="Times New Roman"/>
                <w:color w:val="auto"/>
                <w:sz w:val="24"/>
                <w:szCs w:val="24"/>
                <w:lang w:val="lt-LT"/>
              </w:rPr>
              <w:t>;</w:t>
            </w:r>
          </w:p>
          <w:p w14:paraId="2A609C4D" w14:textId="77777777" w:rsidR="00B170A4" w:rsidRPr="00B923F7" w:rsidRDefault="00B170A4"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kamera turi turėti naktinio stebėjimo režimą;</w:t>
            </w:r>
          </w:p>
          <w:p w14:paraId="5758F792" w14:textId="77777777" w:rsidR="0057690F" w:rsidRPr="00B923F7" w:rsidRDefault="00B170A4"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kamera turi turėti garso signalizaciją</w:t>
            </w:r>
            <w:r w:rsidR="0057690F" w:rsidRPr="00B923F7">
              <w:rPr>
                <w:rFonts w:ascii="Times New Roman" w:hAnsi="Times New Roman" w:cs="Times New Roman"/>
                <w:color w:val="auto"/>
                <w:sz w:val="24"/>
                <w:szCs w:val="24"/>
                <w:lang w:val="lt-LT"/>
              </w:rPr>
              <w:t>.</w:t>
            </w:r>
          </w:p>
        </w:tc>
      </w:tr>
      <w:tr w:rsidR="00B923F7" w:rsidRPr="00B923F7" w14:paraId="4206A63E" w14:textId="77777777" w:rsidTr="00907D10">
        <w:tc>
          <w:tcPr>
            <w:tcW w:w="704" w:type="dxa"/>
            <w:shd w:val="clear" w:color="auto" w:fill="auto"/>
            <w:vAlign w:val="center"/>
          </w:tcPr>
          <w:p w14:paraId="2DA3B799" w14:textId="4084448E" w:rsidR="00242314"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r w:rsidR="006303C8" w:rsidRPr="00B923F7">
              <w:rPr>
                <w:rFonts w:ascii="Times New Roman" w:hAnsi="Times New Roman" w:cs="Times New Roman"/>
                <w:color w:val="auto"/>
                <w:sz w:val="24"/>
                <w:szCs w:val="24"/>
                <w:lang w:val="lt-LT"/>
              </w:rPr>
              <w:t>4</w:t>
            </w:r>
            <w:r w:rsidR="00137654" w:rsidRPr="00B923F7">
              <w:rPr>
                <w:rFonts w:ascii="Times New Roman" w:hAnsi="Times New Roman" w:cs="Times New Roman"/>
                <w:color w:val="auto"/>
                <w:sz w:val="24"/>
                <w:szCs w:val="24"/>
                <w:lang w:val="lt-LT"/>
              </w:rPr>
              <w:t>.</w:t>
            </w:r>
          </w:p>
        </w:tc>
        <w:tc>
          <w:tcPr>
            <w:tcW w:w="2268" w:type="dxa"/>
            <w:vAlign w:val="center"/>
          </w:tcPr>
          <w:p w14:paraId="7CC72100" w14:textId="77777777" w:rsidR="00242314" w:rsidRPr="00B923F7" w:rsidRDefault="000B7E2F"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Elektrinis šviestuvas</w:t>
            </w:r>
          </w:p>
        </w:tc>
        <w:tc>
          <w:tcPr>
            <w:tcW w:w="1134" w:type="dxa"/>
            <w:vAlign w:val="center"/>
          </w:tcPr>
          <w:p w14:paraId="7E49F495" w14:textId="77777777" w:rsidR="00242314" w:rsidRPr="00B923F7" w:rsidRDefault="00137654"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r w:rsidR="000B7E2F" w:rsidRPr="00B923F7">
              <w:rPr>
                <w:rFonts w:ascii="Times New Roman" w:hAnsi="Times New Roman" w:cs="Times New Roman"/>
                <w:color w:val="auto"/>
                <w:sz w:val="24"/>
                <w:szCs w:val="24"/>
                <w:lang w:val="lt-LT"/>
              </w:rPr>
              <w:t>.</w:t>
            </w:r>
          </w:p>
        </w:tc>
        <w:tc>
          <w:tcPr>
            <w:tcW w:w="1389" w:type="dxa"/>
            <w:vAlign w:val="center"/>
          </w:tcPr>
          <w:p w14:paraId="7638F46F" w14:textId="140E44C2" w:rsidR="00242314"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200</w:t>
            </w:r>
          </w:p>
        </w:tc>
        <w:tc>
          <w:tcPr>
            <w:tcW w:w="9667" w:type="dxa"/>
          </w:tcPr>
          <w:p w14:paraId="7666707E" w14:textId="77777777" w:rsidR="00242314" w:rsidRPr="00B923F7" w:rsidRDefault="000B7E2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Apšvietimo stiebo aukštis ne žemesnis kaip 6 m., šviesos srautas ne mažesnis kaip 70 000 </w:t>
            </w:r>
            <w:proofErr w:type="spellStart"/>
            <w:r w:rsidRPr="00B923F7">
              <w:rPr>
                <w:rFonts w:ascii="Times New Roman" w:hAnsi="Times New Roman" w:cs="Times New Roman"/>
                <w:color w:val="auto"/>
                <w:sz w:val="24"/>
                <w:szCs w:val="24"/>
                <w:lang w:val="lt-LT"/>
              </w:rPr>
              <w:t>lm</w:t>
            </w:r>
            <w:proofErr w:type="spellEnd"/>
            <w:r w:rsidRPr="00B923F7">
              <w:rPr>
                <w:rFonts w:ascii="Times New Roman" w:hAnsi="Times New Roman" w:cs="Times New Roman"/>
                <w:color w:val="auto"/>
                <w:sz w:val="24"/>
                <w:szCs w:val="24"/>
                <w:lang w:val="lt-LT"/>
              </w:rPr>
              <w:t>.</w:t>
            </w:r>
          </w:p>
          <w:p w14:paraId="02062D5B" w14:textId="52F67F05" w:rsidR="00491449" w:rsidRPr="00B923F7" w:rsidRDefault="00491449"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Šviestuvai turi būti išdėstyti taip, kad nebūtų nematomų zonų tarp konteinerių.</w:t>
            </w:r>
          </w:p>
        </w:tc>
      </w:tr>
      <w:tr w:rsidR="00B923F7" w:rsidRPr="00B923F7" w14:paraId="7D2615D7" w14:textId="77777777" w:rsidTr="00907D10">
        <w:tc>
          <w:tcPr>
            <w:tcW w:w="704" w:type="dxa"/>
            <w:shd w:val="clear" w:color="auto" w:fill="auto"/>
            <w:vAlign w:val="center"/>
          </w:tcPr>
          <w:p w14:paraId="14247C7C" w14:textId="115F894F" w:rsidR="00350698"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r w:rsidR="006303C8" w:rsidRPr="00B923F7">
              <w:rPr>
                <w:rFonts w:ascii="Times New Roman" w:hAnsi="Times New Roman" w:cs="Times New Roman"/>
                <w:color w:val="auto"/>
                <w:sz w:val="24"/>
                <w:szCs w:val="24"/>
                <w:lang w:val="lt-LT"/>
              </w:rPr>
              <w:t>5</w:t>
            </w:r>
            <w:r w:rsidR="00350698" w:rsidRPr="00B923F7">
              <w:rPr>
                <w:rFonts w:ascii="Times New Roman" w:hAnsi="Times New Roman" w:cs="Times New Roman"/>
                <w:color w:val="auto"/>
                <w:sz w:val="24"/>
                <w:szCs w:val="24"/>
                <w:lang w:val="lt-LT"/>
              </w:rPr>
              <w:t>.</w:t>
            </w:r>
          </w:p>
        </w:tc>
        <w:tc>
          <w:tcPr>
            <w:tcW w:w="2268" w:type="dxa"/>
            <w:vAlign w:val="center"/>
          </w:tcPr>
          <w:p w14:paraId="56C85100" w14:textId="77777777" w:rsidR="00350698" w:rsidRPr="00B923F7" w:rsidRDefault="0035069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2 darbo vietų konteineris </w:t>
            </w:r>
          </w:p>
          <w:p w14:paraId="5DD8506E" w14:textId="77777777" w:rsidR="00350698" w:rsidRPr="00B923F7" w:rsidRDefault="00350698" w:rsidP="00E07514">
            <w:pPr>
              <w:rPr>
                <w:rFonts w:ascii="Times New Roman" w:hAnsi="Times New Roman" w:cs="Times New Roman"/>
                <w:color w:val="auto"/>
                <w:sz w:val="24"/>
                <w:szCs w:val="24"/>
                <w:lang w:val="lt-LT"/>
              </w:rPr>
            </w:pPr>
          </w:p>
          <w:p w14:paraId="4E926739" w14:textId="77777777" w:rsidR="00350698" w:rsidRPr="00B923F7" w:rsidRDefault="00350698" w:rsidP="00E07514">
            <w:pPr>
              <w:rPr>
                <w:rFonts w:ascii="Times New Roman" w:hAnsi="Times New Roman" w:cs="Times New Roman"/>
                <w:color w:val="auto"/>
                <w:sz w:val="24"/>
                <w:szCs w:val="24"/>
                <w:lang w:val="lt-LT"/>
              </w:rPr>
            </w:pPr>
          </w:p>
        </w:tc>
        <w:tc>
          <w:tcPr>
            <w:tcW w:w="1134" w:type="dxa"/>
            <w:vAlign w:val="center"/>
          </w:tcPr>
          <w:p w14:paraId="618ED8B0" w14:textId="77777777" w:rsidR="00350698" w:rsidRPr="00B923F7" w:rsidRDefault="0035069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389" w:type="dxa"/>
            <w:vAlign w:val="center"/>
          </w:tcPr>
          <w:p w14:paraId="01325476" w14:textId="30955C72" w:rsidR="00350698"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150</w:t>
            </w:r>
          </w:p>
        </w:tc>
        <w:tc>
          <w:tcPr>
            <w:tcW w:w="9667" w:type="dxa"/>
          </w:tcPr>
          <w:p w14:paraId="02DEE213" w14:textId="77777777" w:rsidR="00350698" w:rsidRPr="00B923F7" w:rsidRDefault="0035069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3B93B704" w14:textId="77777777" w:rsidR="00350698" w:rsidRPr="00B923F7" w:rsidRDefault="00350698"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konteinerio bendras vidinis plotas – ne mažesnis kaip </w:t>
            </w:r>
            <w:r w:rsidR="00E12C29" w:rsidRPr="00B923F7">
              <w:rPr>
                <w:rFonts w:ascii="Times New Roman" w:hAnsi="Times New Roman" w:cs="Times New Roman"/>
                <w:color w:val="auto"/>
                <w:sz w:val="24"/>
                <w:szCs w:val="24"/>
                <w:lang w:val="lt-LT"/>
              </w:rPr>
              <w:t>12</w:t>
            </w:r>
            <w:r w:rsidRPr="00B923F7">
              <w:rPr>
                <w:rFonts w:ascii="Times New Roman" w:hAnsi="Times New Roman" w:cs="Times New Roman"/>
                <w:color w:val="auto"/>
                <w:sz w:val="24"/>
                <w:szCs w:val="24"/>
                <w:lang w:val="lt-LT"/>
              </w:rPr>
              <w:t xml:space="preserve"> m</w:t>
            </w:r>
            <w:r w:rsidRPr="00B923F7">
              <w:rPr>
                <w:rFonts w:ascii="Times New Roman" w:hAnsi="Times New Roman" w:cs="Times New Roman"/>
                <w:color w:val="auto"/>
                <w:sz w:val="24"/>
                <w:szCs w:val="24"/>
                <w:vertAlign w:val="superscript"/>
                <w:lang w:val="lt-LT"/>
              </w:rPr>
              <w:t>2;</w:t>
            </w:r>
          </w:p>
          <w:p w14:paraId="2CE0D7B3" w14:textId="25E59612"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varstomas langas su dvigubo stiklo paketu, tinkleliu nuo vabzdžių ir vidinėmis žaliuzėmis, kurias būtų galima atidaryti tik iš vidaus;</w:t>
            </w:r>
          </w:p>
          <w:p w14:paraId="48BFC4F2" w14:textId="77777777"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durys;</w:t>
            </w:r>
          </w:p>
          <w:p w14:paraId="7FF3465C" w14:textId="77777777" w:rsidR="00350698" w:rsidRPr="00B923F7" w:rsidRDefault="00350698"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32DF3E72" w14:textId="77777777"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įžeminti elektros kištukiniai lizdai;</w:t>
            </w:r>
          </w:p>
          <w:p w14:paraId="396B5B2E" w14:textId="77777777"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 kompiuterinė jungtis ir  telekomunikacinė jungtis-įvadas;</w:t>
            </w:r>
          </w:p>
          <w:p w14:paraId="6695BD4A" w14:textId="77777777"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turi gebėti palaikyti 21ºC ±2 ºC temperatūrą;</w:t>
            </w:r>
          </w:p>
          <w:p w14:paraId="198BA7F6" w14:textId="5D017C1C" w:rsidR="00350698" w:rsidRPr="00B923F7" w:rsidRDefault="00367B9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r w:rsidR="00350698" w:rsidRPr="00B923F7">
              <w:rPr>
                <w:rFonts w:ascii="Times New Roman" w:hAnsi="Times New Roman" w:cs="Times New Roman"/>
                <w:color w:val="auto"/>
                <w:sz w:val="24"/>
                <w:szCs w:val="24"/>
                <w:lang w:val="lt-LT"/>
              </w:rPr>
              <w:t xml:space="preserve"> biuro stala</w:t>
            </w:r>
            <w:r w:rsidRPr="00B923F7">
              <w:rPr>
                <w:rFonts w:ascii="Times New Roman" w:hAnsi="Times New Roman" w:cs="Times New Roman"/>
                <w:color w:val="auto"/>
                <w:sz w:val="24"/>
                <w:szCs w:val="24"/>
                <w:lang w:val="lt-LT"/>
              </w:rPr>
              <w:t>i</w:t>
            </w:r>
            <w:r w:rsidR="00350698" w:rsidRPr="00B923F7">
              <w:rPr>
                <w:rFonts w:ascii="Times New Roman" w:hAnsi="Times New Roman" w:cs="Times New Roman"/>
                <w:color w:val="auto"/>
                <w:sz w:val="24"/>
                <w:szCs w:val="24"/>
                <w:lang w:val="lt-LT"/>
              </w:rPr>
              <w:t xml:space="preserve">, 2 biuro kėdės, </w:t>
            </w:r>
            <w:r w:rsidRPr="00B923F7">
              <w:rPr>
                <w:rFonts w:ascii="Times New Roman" w:hAnsi="Times New Roman" w:cs="Times New Roman"/>
                <w:color w:val="auto"/>
                <w:sz w:val="24"/>
                <w:szCs w:val="24"/>
                <w:lang w:val="lt-LT"/>
              </w:rPr>
              <w:t>2 lankytojų kėdės, 2</w:t>
            </w:r>
            <w:r w:rsidR="00350698" w:rsidRPr="00B923F7">
              <w:rPr>
                <w:rFonts w:ascii="Times New Roman" w:hAnsi="Times New Roman" w:cs="Times New Roman"/>
                <w:color w:val="auto"/>
                <w:sz w:val="24"/>
                <w:szCs w:val="24"/>
                <w:lang w:val="lt-LT"/>
              </w:rPr>
              <w:t xml:space="preserve"> stalo apšvietimo lemp</w:t>
            </w:r>
            <w:r w:rsidRPr="00B923F7">
              <w:rPr>
                <w:rFonts w:ascii="Times New Roman" w:hAnsi="Times New Roman" w:cs="Times New Roman"/>
                <w:color w:val="auto"/>
                <w:sz w:val="24"/>
                <w:szCs w:val="24"/>
                <w:lang w:val="lt-LT"/>
              </w:rPr>
              <w:t>os</w:t>
            </w:r>
            <w:r w:rsidR="00350698" w:rsidRPr="00B923F7">
              <w:rPr>
                <w:rFonts w:ascii="Times New Roman" w:hAnsi="Times New Roman" w:cs="Times New Roman"/>
                <w:color w:val="auto"/>
                <w:sz w:val="24"/>
                <w:szCs w:val="24"/>
                <w:lang w:val="lt-LT"/>
              </w:rPr>
              <w:t>, 1 šiukšlių dėžė;</w:t>
            </w:r>
          </w:p>
          <w:p w14:paraId="1DB7474F" w14:textId="77777777"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1B376B5B" w14:textId="77777777" w:rsidR="00350698" w:rsidRPr="00B923F7" w:rsidRDefault="00350698"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381E4ABD" w14:textId="3C7F85C4" w:rsidR="00350698" w:rsidRPr="00B923F7" w:rsidRDefault="0035069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konteineryje turi būti po </w:t>
            </w:r>
            <w:r w:rsidR="001D55B0" w:rsidRPr="00B923F7">
              <w:rPr>
                <w:rFonts w:ascii="Times New Roman" w:hAnsi="Times New Roman" w:cs="Times New Roman"/>
                <w:color w:val="auto"/>
                <w:sz w:val="24"/>
                <w:szCs w:val="24"/>
                <w:lang w:val="lt-LT"/>
              </w:rPr>
              <w:t xml:space="preserve">2 </w:t>
            </w:r>
            <w:r w:rsidRPr="00B923F7">
              <w:rPr>
                <w:rFonts w:ascii="Times New Roman" w:hAnsi="Times New Roman" w:cs="Times New Roman"/>
                <w:color w:val="auto"/>
                <w:sz w:val="24"/>
                <w:szCs w:val="24"/>
                <w:lang w:val="lt-LT"/>
              </w:rPr>
              <w:t xml:space="preserve">gesintuvas </w:t>
            </w:r>
            <w:r w:rsidR="004667D1" w:rsidRPr="00B923F7">
              <w:rPr>
                <w:rFonts w:ascii="Times New Roman" w:hAnsi="Times New Roman" w:cs="Times New Roman"/>
                <w:color w:val="auto"/>
                <w:sz w:val="24"/>
                <w:szCs w:val="24"/>
                <w:lang w:val="lt-LT"/>
              </w:rPr>
              <w:t>tinkančius</w:t>
            </w:r>
            <w:r w:rsidR="001D55B0" w:rsidRPr="00B923F7">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 xml:space="preserve"> gesinti elektros prietaisus (min. 5 kg).</w:t>
            </w:r>
          </w:p>
        </w:tc>
      </w:tr>
      <w:tr w:rsidR="00B923F7" w:rsidRPr="00B923F7" w14:paraId="76C401E1" w14:textId="77777777" w:rsidTr="00907D10">
        <w:tc>
          <w:tcPr>
            <w:tcW w:w="704" w:type="dxa"/>
            <w:shd w:val="clear" w:color="auto" w:fill="auto"/>
            <w:vAlign w:val="center"/>
          </w:tcPr>
          <w:p w14:paraId="3920C980" w14:textId="7E20ACBB" w:rsidR="00350698" w:rsidRPr="00B923F7" w:rsidRDefault="001226FF"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w:t>
            </w:r>
            <w:r w:rsidR="006303C8" w:rsidRPr="00B923F7">
              <w:rPr>
                <w:rFonts w:ascii="Times New Roman" w:hAnsi="Times New Roman" w:cs="Times New Roman"/>
                <w:color w:val="auto"/>
                <w:sz w:val="24"/>
                <w:szCs w:val="24"/>
                <w:lang w:val="lt-LT"/>
              </w:rPr>
              <w:t>6.</w:t>
            </w:r>
          </w:p>
        </w:tc>
        <w:tc>
          <w:tcPr>
            <w:tcW w:w="2268" w:type="dxa"/>
            <w:vAlign w:val="center"/>
          </w:tcPr>
          <w:p w14:paraId="39DEF8A9" w14:textId="77777777" w:rsidR="00350698" w:rsidRPr="00B923F7" w:rsidRDefault="000A5A78"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Laikina tvora</w:t>
            </w:r>
          </w:p>
        </w:tc>
        <w:tc>
          <w:tcPr>
            <w:tcW w:w="1134" w:type="dxa"/>
            <w:vAlign w:val="center"/>
          </w:tcPr>
          <w:p w14:paraId="39F637F9" w14:textId="77777777" w:rsidR="00350698" w:rsidRPr="00B923F7" w:rsidRDefault="000A5A7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w:t>
            </w:r>
          </w:p>
        </w:tc>
        <w:tc>
          <w:tcPr>
            <w:tcW w:w="1389" w:type="dxa"/>
            <w:vAlign w:val="center"/>
          </w:tcPr>
          <w:p w14:paraId="35CE175C" w14:textId="71766C27" w:rsidR="00350698"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30 000</w:t>
            </w:r>
          </w:p>
        </w:tc>
        <w:tc>
          <w:tcPr>
            <w:tcW w:w="9667" w:type="dxa"/>
          </w:tcPr>
          <w:p w14:paraId="3E62FE56" w14:textId="5FF28252" w:rsidR="00350698" w:rsidRPr="00B923F7" w:rsidRDefault="00491449"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Tvoros segmento aukštis ne mažesnis kaip 1,9 m, tvora turi būti pagaminta iš metalinės konstrukcijos ir patikimai sujungta kronšteinais. Tvora teritorijos </w:t>
            </w:r>
            <w:proofErr w:type="spellStart"/>
            <w:r w:rsidRPr="00B923F7">
              <w:rPr>
                <w:rFonts w:ascii="Times New Roman" w:hAnsi="Times New Roman" w:cs="Times New Roman"/>
                <w:color w:val="auto"/>
                <w:sz w:val="24"/>
                <w:szCs w:val="24"/>
                <w:lang w:val="lt-LT"/>
              </w:rPr>
              <w:t>perimetriniam</w:t>
            </w:r>
            <w:proofErr w:type="spellEnd"/>
            <w:r w:rsidRPr="00B923F7">
              <w:rPr>
                <w:rFonts w:ascii="Times New Roman" w:hAnsi="Times New Roman" w:cs="Times New Roman"/>
                <w:color w:val="auto"/>
                <w:sz w:val="24"/>
                <w:szCs w:val="24"/>
                <w:lang w:val="lt-LT"/>
              </w:rPr>
              <w:t xml:space="preserve"> aptvėrimui, privažiavimo keli</w:t>
            </w:r>
            <w:r w:rsidR="00D719FC" w:rsidRPr="00B923F7">
              <w:rPr>
                <w:rFonts w:ascii="Times New Roman" w:hAnsi="Times New Roman" w:cs="Times New Roman"/>
                <w:color w:val="auto"/>
                <w:sz w:val="24"/>
                <w:szCs w:val="24"/>
                <w:lang w:val="lt-LT"/>
              </w:rPr>
              <w:t>ams</w:t>
            </w:r>
            <w:r w:rsidRPr="00B923F7">
              <w:rPr>
                <w:rFonts w:ascii="Times New Roman" w:hAnsi="Times New Roman" w:cs="Times New Roman"/>
                <w:color w:val="auto"/>
                <w:sz w:val="24"/>
                <w:szCs w:val="24"/>
                <w:lang w:val="lt-LT"/>
              </w:rPr>
              <w:t>, suskaidymui gyvenamosios teritorijos ir higienos konteinerių suskaidymui ne mažiau kaip į 4 zonas</w:t>
            </w:r>
            <w:r w:rsidR="00D719FC" w:rsidRPr="00B923F7">
              <w:rPr>
                <w:rFonts w:ascii="Times New Roman" w:hAnsi="Times New Roman" w:cs="Times New Roman"/>
                <w:color w:val="auto"/>
                <w:sz w:val="24"/>
                <w:szCs w:val="24"/>
                <w:lang w:val="lt-LT"/>
              </w:rPr>
              <w:t xml:space="preserve"> vienoje stovykloje</w:t>
            </w:r>
            <w:r w:rsidRPr="00B923F7">
              <w:rPr>
                <w:rFonts w:ascii="Times New Roman" w:hAnsi="Times New Roman" w:cs="Times New Roman"/>
                <w:color w:val="auto"/>
                <w:sz w:val="24"/>
                <w:szCs w:val="24"/>
                <w:lang w:val="lt-LT"/>
              </w:rPr>
              <w:t>, praėjimo tunelių į valgymo bloką ir laisvalaikio, maldos, sporto palapinę, Karantino zona turi turėti dvigubą aptvėrimą su nemažesniu kaip 1,5 m tarpu. Visų zonų aptvėrimas,  pagal poreikį, turi transformuotis. Visos zonos turi turėti rakinamus vartus ir vartelius.</w:t>
            </w:r>
          </w:p>
        </w:tc>
      </w:tr>
      <w:tr w:rsidR="00B923F7" w:rsidRPr="00B923F7" w14:paraId="659E1076" w14:textId="77777777" w:rsidTr="00907D10">
        <w:tc>
          <w:tcPr>
            <w:tcW w:w="704" w:type="dxa"/>
            <w:shd w:val="clear" w:color="auto" w:fill="auto"/>
            <w:vAlign w:val="center"/>
          </w:tcPr>
          <w:p w14:paraId="5889105E" w14:textId="499BB50A" w:rsidR="00C02DED" w:rsidRPr="00B923F7" w:rsidRDefault="002C2DC0"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17</w:t>
            </w:r>
            <w:r w:rsidR="00C02DED" w:rsidRPr="00B923F7">
              <w:rPr>
                <w:rFonts w:ascii="Times New Roman" w:hAnsi="Times New Roman" w:cs="Times New Roman"/>
                <w:color w:val="auto"/>
                <w:sz w:val="24"/>
                <w:szCs w:val="24"/>
                <w:lang w:val="lt-LT"/>
              </w:rPr>
              <w:t>.</w:t>
            </w:r>
          </w:p>
        </w:tc>
        <w:tc>
          <w:tcPr>
            <w:tcW w:w="2268" w:type="dxa"/>
            <w:vAlign w:val="center"/>
          </w:tcPr>
          <w:p w14:paraId="1D45DB44" w14:textId="428E0DEC" w:rsidR="00C02DED" w:rsidRPr="00B923F7" w:rsidRDefault="004667D1"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Budėtojų</w:t>
            </w:r>
            <w:r w:rsidR="00C02DED" w:rsidRPr="00B923F7">
              <w:rPr>
                <w:rFonts w:ascii="Times New Roman" w:hAnsi="Times New Roman" w:cs="Times New Roman"/>
                <w:color w:val="auto"/>
                <w:sz w:val="24"/>
                <w:szCs w:val="24"/>
                <w:lang w:val="lt-LT"/>
              </w:rPr>
              <w:t xml:space="preserve">  konteineris </w:t>
            </w:r>
          </w:p>
          <w:p w14:paraId="1BF96F83" w14:textId="77777777" w:rsidR="00C02DED" w:rsidRPr="00B923F7" w:rsidRDefault="00C02DED" w:rsidP="00E07514">
            <w:pPr>
              <w:rPr>
                <w:rFonts w:ascii="Times New Roman" w:hAnsi="Times New Roman" w:cs="Times New Roman"/>
                <w:color w:val="auto"/>
                <w:sz w:val="24"/>
                <w:szCs w:val="24"/>
                <w:lang w:val="lt-LT"/>
              </w:rPr>
            </w:pPr>
          </w:p>
          <w:p w14:paraId="4B37A3B8" w14:textId="77777777" w:rsidR="00C02DED" w:rsidRPr="00B923F7" w:rsidRDefault="00C02DED" w:rsidP="00E07514">
            <w:pPr>
              <w:rPr>
                <w:rFonts w:ascii="Times New Roman" w:hAnsi="Times New Roman" w:cs="Times New Roman"/>
                <w:color w:val="auto"/>
                <w:sz w:val="24"/>
                <w:szCs w:val="24"/>
                <w:lang w:val="lt-LT"/>
              </w:rPr>
            </w:pPr>
          </w:p>
        </w:tc>
        <w:tc>
          <w:tcPr>
            <w:tcW w:w="1134" w:type="dxa"/>
            <w:vAlign w:val="center"/>
          </w:tcPr>
          <w:p w14:paraId="3090AD5A" w14:textId="2382EB52" w:rsidR="00C02DED" w:rsidRPr="00B923F7" w:rsidRDefault="00F927EB"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00C02DED" w:rsidRPr="00B923F7">
              <w:rPr>
                <w:rFonts w:ascii="Times New Roman" w:hAnsi="Times New Roman" w:cs="Times New Roman"/>
                <w:color w:val="auto"/>
                <w:sz w:val="24"/>
                <w:szCs w:val="24"/>
                <w:lang w:val="lt-LT"/>
              </w:rPr>
              <w:t>.</w:t>
            </w:r>
          </w:p>
        </w:tc>
        <w:tc>
          <w:tcPr>
            <w:tcW w:w="1389" w:type="dxa"/>
            <w:vAlign w:val="center"/>
          </w:tcPr>
          <w:p w14:paraId="5C49A02C" w14:textId="28EF4894" w:rsidR="00C02DED"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24</w:t>
            </w:r>
          </w:p>
        </w:tc>
        <w:tc>
          <w:tcPr>
            <w:tcW w:w="9667" w:type="dxa"/>
          </w:tcPr>
          <w:p w14:paraId="0F92902E" w14:textId="77777777" w:rsidR="00C02DED" w:rsidRPr="00B923F7" w:rsidRDefault="00C02DED"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04B1E02C" w14:textId="38C4A5DB" w:rsidR="00C02DED" w:rsidRPr="00B923F7" w:rsidRDefault="00C02DED"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konteinerio bendras vidinis plotas – ne mažesnis kaip 2</w:t>
            </w:r>
            <w:r w:rsidR="00367B96" w:rsidRPr="00B923F7">
              <w:rPr>
                <w:rFonts w:ascii="Times New Roman" w:hAnsi="Times New Roman" w:cs="Times New Roman"/>
                <w:color w:val="auto"/>
                <w:sz w:val="24"/>
                <w:szCs w:val="24"/>
                <w:lang w:val="lt-LT"/>
              </w:rPr>
              <w:t>4</w:t>
            </w:r>
            <w:r w:rsidRPr="00B923F7">
              <w:rPr>
                <w:rFonts w:ascii="Times New Roman" w:hAnsi="Times New Roman" w:cs="Times New Roman"/>
                <w:color w:val="auto"/>
                <w:sz w:val="24"/>
                <w:szCs w:val="24"/>
                <w:lang w:val="lt-LT"/>
              </w:rPr>
              <w:t xml:space="preserve"> m</w:t>
            </w:r>
            <w:r w:rsidRPr="00B923F7">
              <w:rPr>
                <w:rFonts w:ascii="Times New Roman" w:hAnsi="Times New Roman" w:cs="Times New Roman"/>
                <w:color w:val="auto"/>
                <w:sz w:val="24"/>
                <w:szCs w:val="24"/>
                <w:vertAlign w:val="superscript"/>
                <w:lang w:val="lt-LT"/>
              </w:rPr>
              <w:t>2;</w:t>
            </w:r>
          </w:p>
          <w:p w14:paraId="36F1B8F3" w14:textId="1B1499DD"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varstomi langai su dvigubo stiklo paketu, tinkleliu nuo vabzdžių ir vidinėmis žaliuzėmis, kurias būtų galima atidaryti tik iš vidaus;</w:t>
            </w:r>
          </w:p>
          <w:p w14:paraId="72510842"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durys;</w:t>
            </w:r>
          </w:p>
          <w:p w14:paraId="29B6BED8" w14:textId="77777777" w:rsidR="00C02DED" w:rsidRPr="00B923F7" w:rsidRDefault="00C02DED"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62C4297A"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4 įžeminti elektros kištukiniai lizdai;</w:t>
            </w:r>
          </w:p>
          <w:p w14:paraId="1A781254"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 kompiuterinė jungtis ir  telekomunikacinė jungtis-įvadas;</w:t>
            </w:r>
          </w:p>
          <w:p w14:paraId="0B63CE4D"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turi gebėti palaikyti 21ºC ±2 ºC temperatūrą;</w:t>
            </w:r>
          </w:p>
          <w:p w14:paraId="0EEE12C7" w14:textId="1BC91311"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4 biuro stalai, 8 biuro kėdės, </w:t>
            </w:r>
            <w:r w:rsidR="00367B96" w:rsidRPr="00B923F7">
              <w:rPr>
                <w:rFonts w:ascii="Times New Roman" w:hAnsi="Times New Roman" w:cs="Times New Roman"/>
                <w:color w:val="auto"/>
                <w:sz w:val="24"/>
                <w:szCs w:val="24"/>
                <w:lang w:val="lt-LT"/>
              </w:rPr>
              <w:t>4</w:t>
            </w:r>
            <w:r w:rsidRPr="00B923F7">
              <w:rPr>
                <w:rFonts w:ascii="Times New Roman" w:hAnsi="Times New Roman" w:cs="Times New Roman"/>
                <w:color w:val="auto"/>
                <w:sz w:val="24"/>
                <w:szCs w:val="24"/>
                <w:lang w:val="lt-LT"/>
              </w:rPr>
              <w:t xml:space="preserve"> stalo apšvietimo lemp</w:t>
            </w:r>
            <w:r w:rsidR="00367B96" w:rsidRPr="00B923F7">
              <w:rPr>
                <w:rFonts w:ascii="Times New Roman" w:hAnsi="Times New Roman" w:cs="Times New Roman"/>
                <w:color w:val="auto"/>
                <w:sz w:val="24"/>
                <w:szCs w:val="24"/>
                <w:lang w:val="lt-LT"/>
              </w:rPr>
              <w:t>os</w:t>
            </w:r>
            <w:r w:rsidRPr="00B923F7">
              <w:rPr>
                <w:rFonts w:ascii="Times New Roman" w:hAnsi="Times New Roman" w:cs="Times New Roman"/>
                <w:color w:val="auto"/>
                <w:sz w:val="24"/>
                <w:szCs w:val="24"/>
                <w:lang w:val="lt-LT"/>
              </w:rPr>
              <w:t xml:space="preserve">, </w:t>
            </w:r>
            <w:r w:rsidR="00367B96" w:rsidRPr="00B923F7">
              <w:rPr>
                <w:rFonts w:ascii="Times New Roman" w:hAnsi="Times New Roman" w:cs="Times New Roman"/>
                <w:color w:val="auto"/>
                <w:sz w:val="24"/>
                <w:szCs w:val="24"/>
                <w:lang w:val="lt-LT"/>
              </w:rPr>
              <w:t>2</w:t>
            </w:r>
            <w:r w:rsidRPr="00B923F7">
              <w:rPr>
                <w:rFonts w:ascii="Times New Roman" w:hAnsi="Times New Roman" w:cs="Times New Roman"/>
                <w:color w:val="auto"/>
                <w:sz w:val="24"/>
                <w:szCs w:val="24"/>
                <w:lang w:val="lt-LT"/>
              </w:rPr>
              <w:t xml:space="preserve"> šiukšlių dėžė</w:t>
            </w:r>
            <w:r w:rsidR="00367B96" w:rsidRPr="00B923F7">
              <w:rPr>
                <w:rFonts w:ascii="Times New Roman" w:hAnsi="Times New Roman" w:cs="Times New Roman"/>
                <w:color w:val="auto"/>
                <w:sz w:val="24"/>
                <w:szCs w:val="24"/>
                <w:lang w:val="lt-LT"/>
              </w:rPr>
              <w:t>s</w:t>
            </w:r>
            <w:r w:rsidRPr="00B923F7">
              <w:rPr>
                <w:rFonts w:ascii="Times New Roman" w:hAnsi="Times New Roman" w:cs="Times New Roman"/>
                <w:color w:val="auto"/>
                <w:sz w:val="24"/>
                <w:szCs w:val="24"/>
                <w:lang w:val="lt-LT"/>
              </w:rPr>
              <w:t>;</w:t>
            </w:r>
          </w:p>
          <w:p w14:paraId="5E53159D" w14:textId="77777777"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34710027" w14:textId="77777777" w:rsidR="00C02DED" w:rsidRPr="00B923F7" w:rsidRDefault="00C02DED"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6E1FA305" w14:textId="52C9E052" w:rsidR="00C02DED" w:rsidRPr="00B923F7" w:rsidRDefault="00C02DED"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sumontuoti teritorijos stebėjimo</w:t>
            </w:r>
            <w:r w:rsidR="00367B96" w:rsidRPr="00B923F7">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 xml:space="preserve"> </w:t>
            </w:r>
            <w:r w:rsidR="00367B96" w:rsidRPr="00B923F7">
              <w:rPr>
                <w:rFonts w:ascii="Times New Roman" w:hAnsi="Times New Roman" w:cs="Times New Roman"/>
                <w:color w:val="auto"/>
                <w:sz w:val="24"/>
                <w:szCs w:val="24"/>
                <w:lang w:val="lt-LT"/>
              </w:rPr>
              <w:t xml:space="preserve">maitinimo bloko,  laisvalaikio, maldos, sporto palapinės, darbo , kontrolės </w:t>
            </w:r>
            <w:r w:rsidR="004667D1" w:rsidRPr="00B923F7">
              <w:rPr>
                <w:rFonts w:ascii="Times New Roman" w:hAnsi="Times New Roman" w:cs="Times New Roman"/>
                <w:color w:val="auto"/>
                <w:sz w:val="24"/>
                <w:szCs w:val="24"/>
                <w:lang w:val="lt-LT"/>
              </w:rPr>
              <w:t>praėjimo</w:t>
            </w:r>
            <w:r w:rsidR="00367B96" w:rsidRPr="00B923F7">
              <w:rPr>
                <w:rFonts w:ascii="Times New Roman" w:hAnsi="Times New Roman" w:cs="Times New Roman"/>
                <w:color w:val="auto"/>
                <w:sz w:val="24"/>
                <w:szCs w:val="24"/>
                <w:lang w:val="lt-LT"/>
              </w:rPr>
              <w:t xml:space="preserve"> punktų konteinerių  </w:t>
            </w:r>
            <w:r w:rsidRPr="00B923F7">
              <w:rPr>
                <w:rFonts w:ascii="Times New Roman" w:hAnsi="Times New Roman" w:cs="Times New Roman"/>
                <w:color w:val="auto"/>
                <w:sz w:val="24"/>
                <w:szCs w:val="24"/>
                <w:lang w:val="lt-LT"/>
              </w:rPr>
              <w:t xml:space="preserve">kamerų administravimo sistema ir </w:t>
            </w:r>
            <w:r w:rsidR="004667D1" w:rsidRPr="00B923F7">
              <w:rPr>
                <w:rFonts w:ascii="Times New Roman" w:hAnsi="Times New Roman" w:cs="Times New Roman"/>
                <w:color w:val="auto"/>
                <w:sz w:val="24"/>
                <w:szCs w:val="24"/>
                <w:lang w:val="lt-LT"/>
              </w:rPr>
              <w:t>įrašymo</w:t>
            </w:r>
            <w:r w:rsidRPr="00B923F7">
              <w:rPr>
                <w:rFonts w:ascii="Times New Roman" w:hAnsi="Times New Roman" w:cs="Times New Roman"/>
                <w:color w:val="auto"/>
                <w:sz w:val="24"/>
                <w:szCs w:val="24"/>
                <w:lang w:val="lt-LT"/>
              </w:rPr>
              <w:t xml:space="preserve"> įrenginiai (monitoriai).</w:t>
            </w:r>
            <w:r w:rsidR="00491449" w:rsidRPr="00B923F7">
              <w:rPr>
                <w:rFonts w:ascii="Times New Roman" w:hAnsi="Times New Roman" w:cs="Times New Roman"/>
                <w:color w:val="auto"/>
                <w:sz w:val="24"/>
                <w:szCs w:val="24"/>
                <w:lang w:val="lt-LT"/>
              </w:rPr>
              <w:t xml:space="preserve">  Įrangos serveris turi būti įrengtas šalia budėtojų konteinerių, atskirame tam skirtame konteineryje  su atskiru šaldymu.</w:t>
            </w:r>
          </w:p>
          <w:p w14:paraId="4EBDE243" w14:textId="3BEA389B" w:rsidR="00C02DED" w:rsidRPr="00B923F7" w:rsidRDefault="00C02DED"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konteineryje turi būti </w:t>
            </w:r>
            <w:r w:rsidR="00367B96" w:rsidRPr="00B923F7">
              <w:rPr>
                <w:rFonts w:ascii="Times New Roman" w:hAnsi="Times New Roman" w:cs="Times New Roman"/>
                <w:color w:val="auto"/>
                <w:sz w:val="24"/>
                <w:szCs w:val="24"/>
                <w:lang w:val="lt-LT"/>
              </w:rPr>
              <w:t xml:space="preserve">2 </w:t>
            </w:r>
            <w:r w:rsidRPr="00B923F7">
              <w:rPr>
                <w:rFonts w:ascii="Times New Roman" w:hAnsi="Times New Roman" w:cs="Times New Roman"/>
                <w:color w:val="auto"/>
                <w:sz w:val="24"/>
                <w:szCs w:val="24"/>
                <w:lang w:val="lt-LT"/>
              </w:rPr>
              <w:t>gesintuva</w:t>
            </w:r>
            <w:r w:rsidR="00367B96" w:rsidRPr="00B923F7">
              <w:rPr>
                <w:rFonts w:ascii="Times New Roman" w:hAnsi="Times New Roman" w:cs="Times New Roman"/>
                <w:color w:val="auto"/>
                <w:sz w:val="24"/>
                <w:szCs w:val="24"/>
                <w:lang w:val="lt-LT"/>
              </w:rPr>
              <w:t>i</w:t>
            </w:r>
            <w:r w:rsidRPr="00B923F7">
              <w:rPr>
                <w:rFonts w:ascii="Times New Roman" w:hAnsi="Times New Roman" w:cs="Times New Roman"/>
                <w:color w:val="auto"/>
                <w:sz w:val="24"/>
                <w:szCs w:val="24"/>
                <w:lang w:val="lt-LT"/>
              </w:rPr>
              <w:t xml:space="preserve"> tinkant</w:t>
            </w:r>
            <w:r w:rsidR="00367B96" w:rsidRPr="00B923F7">
              <w:rPr>
                <w:rFonts w:ascii="Times New Roman" w:hAnsi="Times New Roman" w:cs="Times New Roman"/>
                <w:color w:val="auto"/>
                <w:sz w:val="24"/>
                <w:szCs w:val="24"/>
                <w:lang w:val="lt-LT"/>
              </w:rPr>
              <w:t>ys</w:t>
            </w:r>
            <w:r w:rsidRPr="00B923F7">
              <w:rPr>
                <w:rFonts w:ascii="Times New Roman" w:hAnsi="Times New Roman" w:cs="Times New Roman"/>
                <w:color w:val="auto"/>
                <w:sz w:val="24"/>
                <w:szCs w:val="24"/>
                <w:lang w:val="lt-LT"/>
              </w:rPr>
              <w:t xml:space="preserve"> gesinti elektros prietaisus (min. 5 kg).</w:t>
            </w:r>
          </w:p>
        </w:tc>
      </w:tr>
      <w:tr w:rsidR="00B923F7" w:rsidRPr="00B923F7" w14:paraId="0F7963BB" w14:textId="77777777" w:rsidTr="00907D10">
        <w:tc>
          <w:tcPr>
            <w:tcW w:w="704" w:type="dxa"/>
            <w:shd w:val="clear" w:color="auto" w:fill="auto"/>
            <w:vAlign w:val="center"/>
          </w:tcPr>
          <w:p w14:paraId="2BFFE6F9" w14:textId="6EBFD0CF" w:rsidR="000A1A0A" w:rsidRPr="00B923F7" w:rsidRDefault="00B45E5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18.</w:t>
            </w:r>
          </w:p>
        </w:tc>
        <w:tc>
          <w:tcPr>
            <w:tcW w:w="2268" w:type="dxa"/>
            <w:vAlign w:val="center"/>
          </w:tcPr>
          <w:p w14:paraId="134CA125" w14:textId="78606A74" w:rsidR="000A1A0A" w:rsidRPr="00B923F7" w:rsidRDefault="00B94119" w:rsidP="00E07514">
            <w:pPr>
              <w:rPr>
                <w:rFonts w:ascii="Times New Roman" w:hAnsi="Times New Roman" w:cs="Times New Roman"/>
                <w:color w:val="auto"/>
                <w:sz w:val="24"/>
                <w:szCs w:val="24"/>
              </w:rPr>
            </w:pPr>
            <w:r>
              <w:rPr>
                <w:rFonts w:ascii="Times New Roman" w:hAnsi="Times New Roman" w:cs="Times New Roman"/>
                <w:color w:val="auto"/>
                <w:sz w:val="24"/>
                <w:szCs w:val="24"/>
                <w:lang w:val="lt-LT"/>
              </w:rPr>
              <w:t>S</w:t>
            </w:r>
            <w:r w:rsidR="000A1A0A" w:rsidRPr="00B923F7">
              <w:rPr>
                <w:rFonts w:ascii="Times New Roman" w:hAnsi="Times New Roman" w:cs="Times New Roman"/>
                <w:color w:val="auto"/>
                <w:sz w:val="24"/>
                <w:szCs w:val="24"/>
                <w:lang w:val="lt-LT"/>
              </w:rPr>
              <w:t>kalbimo konteineris</w:t>
            </w:r>
          </w:p>
        </w:tc>
        <w:tc>
          <w:tcPr>
            <w:tcW w:w="1134" w:type="dxa"/>
            <w:vAlign w:val="center"/>
          </w:tcPr>
          <w:p w14:paraId="7DCED53D" w14:textId="3A88BFBB" w:rsidR="000A1A0A" w:rsidRPr="00B923F7" w:rsidRDefault="000A1A0A" w:rsidP="00E07514">
            <w:pPr>
              <w:jc w:val="center"/>
              <w:rPr>
                <w:rFonts w:ascii="Times New Roman" w:hAnsi="Times New Roman" w:cs="Times New Roman"/>
                <w:color w:val="auto"/>
                <w:sz w:val="24"/>
                <w:szCs w:val="24"/>
              </w:rPr>
            </w:pPr>
            <w:proofErr w:type="spellStart"/>
            <w:r w:rsidRPr="00B923F7">
              <w:rPr>
                <w:rFonts w:ascii="Times New Roman" w:hAnsi="Times New Roman" w:cs="Times New Roman"/>
                <w:color w:val="auto"/>
                <w:sz w:val="24"/>
                <w:szCs w:val="24"/>
              </w:rPr>
              <w:t>Vnt</w:t>
            </w:r>
            <w:proofErr w:type="spellEnd"/>
            <w:r w:rsidRPr="00B923F7">
              <w:rPr>
                <w:rFonts w:ascii="Times New Roman" w:hAnsi="Times New Roman" w:cs="Times New Roman"/>
                <w:color w:val="auto"/>
                <w:sz w:val="24"/>
                <w:szCs w:val="24"/>
              </w:rPr>
              <w:t>.</w:t>
            </w:r>
          </w:p>
        </w:tc>
        <w:tc>
          <w:tcPr>
            <w:tcW w:w="1389" w:type="dxa"/>
            <w:vAlign w:val="center"/>
          </w:tcPr>
          <w:p w14:paraId="02D78C56" w14:textId="0358B2C8" w:rsidR="000A1A0A" w:rsidRPr="00B923F7" w:rsidRDefault="006C2F1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50</w:t>
            </w:r>
          </w:p>
        </w:tc>
        <w:tc>
          <w:tcPr>
            <w:tcW w:w="9667" w:type="dxa"/>
          </w:tcPr>
          <w:p w14:paraId="1D22E2EE" w14:textId="77777777" w:rsidR="000A1A0A" w:rsidRPr="00B923F7" w:rsidRDefault="000A1A0A"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5E6882BA" w14:textId="77777777" w:rsidR="000A1A0A" w:rsidRPr="00B923F7" w:rsidRDefault="000A1A0A" w:rsidP="00E07514">
            <w:pPr>
              <w:jc w:val="both"/>
              <w:rPr>
                <w:rFonts w:ascii="Times New Roman" w:hAnsi="Times New Roman" w:cs="Times New Roman"/>
                <w:b/>
                <w:bCs/>
                <w:color w:val="auto"/>
                <w:sz w:val="24"/>
                <w:szCs w:val="24"/>
                <w:lang w:val="lt-LT"/>
              </w:rPr>
            </w:pPr>
            <w:r w:rsidRPr="00B923F7">
              <w:rPr>
                <w:rFonts w:ascii="Times New Roman" w:hAnsi="Times New Roman" w:cs="Times New Roman"/>
                <w:b/>
                <w:bCs/>
                <w:color w:val="auto"/>
                <w:sz w:val="24"/>
                <w:szCs w:val="24"/>
                <w:lang w:val="lt-LT"/>
              </w:rPr>
              <w:t>konteinerio bendras vidinis plotas – ne mažesnis kaip 12 m2;</w:t>
            </w:r>
          </w:p>
          <w:p w14:paraId="64439F40" w14:textId="77777777" w:rsidR="00320FCF" w:rsidRPr="00B923F7" w:rsidRDefault="00320FC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5 (ne mažiau kaip 5 kg. rūbų talpos) skalbimo mašinos;</w:t>
            </w:r>
          </w:p>
          <w:p w14:paraId="11414BC5" w14:textId="77777777" w:rsidR="00320FCF" w:rsidRPr="00B923F7" w:rsidRDefault="00320FC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5 (ne mažiau kaip 5 kg. rūbų talpos) skalbinių</w:t>
            </w:r>
            <w:r w:rsidRPr="00B923F7">
              <w:rPr>
                <w:rFonts w:ascii="Times New Roman" w:hAnsi="Times New Roman" w:cs="Times New Roman"/>
                <w:b/>
                <w:color w:val="auto"/>
                <w:sz w:val="24"/>
                <w:szCs w:val="24"/>
                <w:lang w:val="lt-LT"/>
              </w:rPr>
              <w:t xml:space="preserve"> </w:t>
            </w:r>
            <w:r w:rsidRPr="00B923F7">
              <w:rPr>
                <w:rFonts w:ascii="Times New Roman" w:hAnsi="Times New Roman" w:cs="Times New Roman"/>
                <w:color w:val="auto"/>
                <w:sz w:val="24"/>
                <w:szCs w:val="24"/>
                <w:lang w:val="lt-LT"/>
              </w:rPr>
              <w:t>džiovinimo mašinos;</w:t>
            </w:r>
          </w:p>
          <w:p w14:paraId="4C0C059B" w14:textId="60C4DCCC" w:rsidR="00B5558E" w:rsidRPr="00B923F7" w:rsidRDefault="00320FC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 krepšiai rūbams pasidėti.</w:t>
            </w:r>
          </w:p>
          <w:p w14:paraId="6A6BF13C" w14:textId="77A9E6E6" w:rsidR="000A1A0A" w:rsidRPr="00B923F7" w:rsidRDefault="000A1A0A"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turi būti </w:t>
            </w:r>
            <w:proofErr w:type="spellStart"/>
            <w:r w:rsidRPr="00B923F7">
              <w:rPr>
                <w:rFonts w:ascii="Times New Roman" w:hAnsi="Times New Roman" w:cs="Times New Roman"/>
                <w:bCs/>
                <w:color w:val="auto"/>
                <w:sz w:val="24"/>
                <w:szCs w:val="24"/>
                <w:lang w:val="lt-LT"/>
              </w:rPr>
              <w:t>izoterminis</w:t>
            </w:r>
            <w:proofErr w:type="spellEnd"/>
            <w:r w:rsidRPr="00B923F7">
              <w:rPr>
                <w:rFonts w:ascii="Times New Roman" w:hAnsi="Times New Roman" w:cs="Times New Roman"/>
                <w:bCs/>
                <w:color w:val="auto"/>
                <w:sz w:val="24"/>
                <w:szCs w:val="24"/>
                <w:lang w:val="lt-LT"/>
              </w:rPr>
              <w:t xml:space="preserve"> korpusas;</w:t>
            </w:r>
          </w:p>
          <w:p w14:paraId="4A127891"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varstomas langas su dvigubo stiklo paketu;</w:t>
            </w:r>
          </w:p>
          <w:p w14:paraId="41A8307C"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durys;</w:t>
            </w:r>
          </w:p>
          <w:p w14:paraId="6C58EEC5"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2ACCE0B9" w14:textId="413364AF"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 xml:space="preserve">ne mažiau kaip </w:t>
            </w:r>
            <w:r w:rsidR="00320FCF" w:rsidRPr="00B923F7">
              <w:rPr>
                <w:rFonts w:ascii="Times New Roman" w:hAnsi="Times New Roman" w:cs="Times New Roman"/>
                <w:color w:val="auto"/>
                <w:sz w:val="24"/>
                <w:szCs w:val="24"/>
                <w:lang w:val="lt-LT"/>
              </w:rPr>
              <w:t>12</w:t>
            </w:r>
            <w:r w:rsidRPr="00B923F7">
              <w:rPr>
                <w:rFonts w:ascii="Times New Roman" w:hAnsi="Times New Roman" w:cs="Times New Roman"/>
                <w:color w:val="auto"/>
                <w:sz w:val="24"/>
                <w:szCs w:val="24"/>
                <w:lang w:val="lt-LT"/>
              </w:rPr>
              <w:t xml:space="preserve"> įžeminti elektros kištukiniai lizdai;</w:t>
            </w:r>
          </w:p>
          <w:p w14:paraId="10D5D514"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ištraukiamoji ventiliacija;</w:t>
            </w:r>
          </w:p>
          <w:p w14:paraId="765C18C2"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sumontuoti vandens tiekimo ir nuotekų šalinimo įrenginiai;</w:t>
            </w:r>
          </w:p>
          <w:p w14:paraId="462EC908"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0BE309CE"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vandens, nuotekų įvadai-jungtys;</w:t>
            </w:r>
          </w:p>
          <w:p w14:paraId="1FFBEBC5"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1E90A66E"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tinkamas naudoti temperatūrai esant nuo -25 iki+35ºC;</w:t>
            </w:r>
          </w:p>
          <w:p w14:paraId="2E4D96D7"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(pagal poreikį kondicionavimo) įrenginiai turi palaikyti 21ºC ±2 ºC temperatūrą;</w:t>
            </w:r>
          </w:p>
          <w:p w14:paraId="71A07784" w14:textId="77777777" w:rsidR="000A1A0A" w:rsidRPr="00B923F7" w:rsidRDefault="000A1A0A"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talpykla (talpa – ne mažiau kaip 6 m³) ir visos prisijungimo jungtys;</w:t>
            </w:r>
          </w:p>
          <w:p w14:paraId="222F666F" w14:textId="6A801D85" w:rsidR="000A1A0A" w:rsidRPr="00B923F7" w:rsidRDefault="00320FCF"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esant poreikiui, </w:t>
            </w:r>
            <w:r w:rsidR="000A1A0A" w:rsidRPr="00B923F7">
              <w:rPr>
                <w:rFonts w:ascii="Times New Roman" w:hAnsi="Times New Roman" w:cs="Times New Roman"/>
                <w:color w:val="auto"/>
                <w:sz w:val="24"/>
                <w:szCs w:val="24"/>
                <w:lang w:val="lt-LT"/>
              </w:rPr>
              <w:t>turi būti vandens tiekimo rezervuaras (talpa – ne mažiau kaip 6 m³) ir visos prisijungimo jungtys (gali būti vienas rezervuaras keliems sanitariniams konteineriams);</w:t>
            </w:r>
          </w:p>
        </w:tc>
      </w:tr>
      <w:tr w:rsidR="00B923F7" w:rsidRPr="00B923F7" w14:paraId="103F453D" w14:textId="77777777" w:rsidTr="00907D10">
        <w:tc>
          <w:tcPr>
            <w:tcW w:w="704" w:type="dxa"/>
            <w:shd w:val="clear" w:color="auto" w:fill="auto"/>
            <w:vAlign w:val="center"/>
          </w:tcPr>
          <w:p w14:paraId="7BEA5CD3" w14:textId="41F739B4" w:rsidR="00350698" w:rsidRPr="00B923F7" w:rsidRDefault="002C2DC0"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w:t>
            </w:r>
            <w:r w:rsidR="00B45E5D" w:rsidRPr="00B923F7">
              <w:rPr>
                <w:rFonts w:ascii="Times New Roman" w:hAnsi="Times New Roman" w:cs="Times New Roman"/>
                <w:color w:val="auto"/>
                <w:sz w:val="24"/>
                <w:szCs w:val="24"/>
                <w:lang w:val="lt-LT"/>
              </w:rPr>
              <w:t>9</w:t>
            </w:r>
            <w:r w:rsidR="00D03D27" w:rsidRPr="00B923F7">
              <w:rPr>
                <w:rFonts w:ascii="Times New Roman" w:hAnsi="Times New Roman" w:cs="Times New Roman"/>
                <w:color w:val="auto"/>
                <w:sz w:val="24"/>
                <w:szCs w:val="24"/>
                <w:lang w:val="lt-LT"/>
              </w:rPr>
              <w:t>.</w:t>
            </w:r>
          </w:p>
        </w:tc>
        <w:tc>
          <w:tcPr>
            <w:tcW w:w="2268" w:type="dxa"/>
            <w:vAlign w:val="center"/>
          </w:tcPr>
          <w:p w14:paraId="68F80250" w14:textId="77777777" w:rsidR="00350698" w:rsidRPr="00B923F7" w:rsidRDefault="00D03D27"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Rūkymo vietos</w:t>
            </w:r>
          </w:p>
        </w:tc>
        <w:tc>
          <w:tcPr>
            <w:tcW w:w="1134" w:type="dxa"/>
            <w:vAlign w:val="center"/>
          </w:tcPr>
          <w:p w14:paraId="0D7D940D" w14:textId="77777777" w:rsidR="00350698" w:rsidRPr="00B923F7" w:rsidRDefault="00D03D27"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389" w:type="dxa"/>
            <w:vAlign w:val="center"/>
          </w:tcPr>
          <w:p w14:paraId="25A57A29" w14:textId="66304F25" w:rsidR="00350698"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140</w:t>
            </w:r>
          </w:p>
        </w:tc>
        <w:tc>
          <w:tcPr>
            <w:tcW w:w="9667" w:type="dxa"/>
          </w:tcPr>
          <w:p w14:paraId="584C3CA7" w14:textId="77777777" w:rsidR="00334E27" w:rsidRPr="00B923F7" w:rsidRDefault="00334E27"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7FBFB0A0" w14:textId="73DFEB57" w:rsidR="00350698" w:rsidRPr="00B923F7" w:rsidRDefault="00334E27"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Zona skirta stovėti </w:t>
            </w:r>
            <w:r w:rsidR="0027541E" w:rsidRPr="00B923F7">
              <w:rPr>
                <w:rFonts w:ascii="Times New Roman" w:hAnsi="Times New Roman" w:cs="Times New Roman"/>
                <w:color w:val="auto"/>
                <w:sz w:val="24"/>
                <w:szCs w:val="24"/>
                <w:lang w:val="lt-LT"/>
              </w:rPr>
              <w:t xml:space="preserve">ne mažiau </w:t>
            </w:r>
            <w:r w:rsidRPr="00B923F7">
              <w:rPr>
                <w:rFonts w:ascii="Times New Roman" w:hAnsi="Times New Roman" w:cs="Times New Roman"/>
                <w:color w:val="auto"/>
                <w:sz w:val="24"/>
                <w:szCs w:val="24"/>
                <w:lang w:val="lt-LT"/>
              </w:rPr>
              <w:t>8 asmenims;</w:t>
            </w:r>
          </w:p>
          <w:p w14:paraId="77E7E1C8" w14:textId="77777777" w:rsidR="00334E27" w:rsidRPr="00B923F7" w:rsidRDefault="00334E27"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Peleninės – 1 vnt.;</w:t>
            </w:r>
          </w:p>
          <w:p w14:paraId="15CDB902" w14:textId="1FCA6AE4" w:rsidR="00334E27" w:rsidRPr="00B923F7" w:rsidRDefault="00334E27"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Šiukšlių dėžės – 1 vnt.</w:t>
            </w:r>
            <w:r w:rsidR="00491449" w:rsidRPr="00B923F7">
              <w:rPr>
                <w:rFonts w:ascii="Times New Roman" w:hAnsi="Times New Roman" w:cs="Times New Roman"/>
                <w:color w:val="auto"/>
                <w:sz w:val="24"/>
                <w:szCs w:val="24"/>
                <w:lang w:val="lt-LT"/>
              </w:rPr>
              <w:t>.</w:t>
            </w:r>
          </w:p>
        </w:tc>
      </w:tr>
      <w:tr w:rsidR="00B923F7" w:rsidRPr="00B923F7" w14:paraId="6958A7F3" w14:textId="77777777" w:rsidTr="00907D10">
        <w:tc>
          <w:tcPr>
            <w:tcW w:w="704" w:type="dxa"/>
            <w:shd w:val="clear" w:color="auto" w:fill="auto"/>
            <w:vAlign w:val="center"/>
          </w:tcPr>
          <w:p w14:paraId="24F86430" w14:textId="1F17EBD6" w:rsidR="00491449" w:rsidRPr="00B923F7" w:rsidRDefault="00B45E5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20</w:t>
            </w:r>
            <w:r w:rsidR="00491449" w:rsidRPr="00B923F7">
              <w:rPr>
                <w:rFonts w:ascii="Times New Roman" w:hAnsi="Times New Roman" w:cs="Times New Roman"/>
                <w:color w:val="auto"/>
                <w:sz w:val="24"/>
                <w:szCs w:val="24"/>
              </w:rPr>
              <w:t>.</w:t>
            </w:r>
          </w:p>
        </w:tc>
        <w:tc>
          <w:tcPr>
            <w:tcW w:w="2268" w:type="dxa"/>
            <w:vAlign w:val="center"/>
          </w:tcPr>
          <w:p w14:paraId="68284A72" w14:textId="33DC81C4" w:rsidR="00491449" w:rsidRPr="00B923F7" w:rsidRDefault="00491449" w:rsidP="00E07514">
            <w:pPr>
              <w:rPr>
                <w:rFonts w:ascii="Times New Roman" w:hAnsi="Times New Roman" w:cs="Times New Roman"/>
                <w:color w:val="auto"/>
                <w:sz w:val="24"/>
                <w:szCs w:val="24"/>
                <w:lang w:eastAsia="en-US"/>
              </w:rPr>
            </w:pPr>
            <w:r w:rsidRPr="00B923F7">
              <w:rPr>
                <w:rFonts w:ascii="Times New Roman" w:hAnsi="Times New Roman" w:cs="Times New Roman"/>
                <w:color w:val="auto"/>
                <w:sz w:val="24"/>
                <w:szCs w:val="24"/>
                <w:lang w:val="lt-LT" w:eastAsia="en-US"/>
              </w:rPr>
              <w:t>Inžineriniai tinklai</w:t>
            </w:r>
          </w:p>
        </w:tc>
        <w:tc>
          <w:tcPr>
            <w:tcW w:w="1134" w:type="dxa"/>
            <w:vAlign w:val="center"/>
          </w:tcPr>
          <w:p w14:paraId="6CBCDC6A" w14:textId="2C43C1BF" w:rsidR="00491449" w:rsidRPr="00B923F7" w:rsidRDefault="00491449" w:rsidP="00E07514">
            <w:pPr>
              <w:jc w:val="center"/>
              <w:rPr>
                <w:rFonts w:ascii="Times New Roman" w:hAnsi="Times New Roman" w:cs="Times New Roman"/>
                <w:color w:val="auto"/>
                <w:sz w:val="24"/>
                <w:szCs w:val="24"/>
              </w:rPr>
            </w:pPr>
            <w:proofErr w:type="spellStart"/>
            <w:r w:rsidRPr="00B923F7">
              <w:rPr>
                <w:rFonts w:ascii="Times New Roman" w:hAnsi="Times New Roman" w:cs="Times New Roman"/>
                <w:color w:val="auto"/>
                <w:sz w:val="24"/>
                <w:szCs w:val="24"/>
              </w:rPr>
              <w:t>Kompl</w:t>
            </w:r>
            <w:proofErr w:type="spellEnd"/>
            <w:r w:rsidRPr="00B923F7">
              <w:rPr>
                <w:rFonts w:ascii="Times New Roman" w:hAnsi="Times New Roman" w:cs="Times New Roman"/>
                <w:color w:val="auto"/>
                <w:sz w:val="24"/>
                <w:szCs w:val="24"/>
              </w:rPr>
              <w:t>.</w:t>
            </w:r>
          </w:p>
        </w:tc>
        <w:tc>
          <w:tcPr>
            <w:tcW w:w="1389" w:type="dxa"/>
            <w:vAlign w:val="center"/>
          </w:tcPr>
          <w:p w14:paraId="2460C905" w14:textId="3F22FD39" w:rsidR="00491449" w:rsidRPr="00B923F7" w:rsidRDefault="006C2F1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10</w:t>
            </w:r>
          </w:p>
        </w:tc>
        <w:tc>
          <w:tcPr>
            <w:tcW w:w="9667" w:type="dxa"/>
          </w:tcPr>
          <w:p w14:paraId="300C77B2" w14:textId="6CBE5D96" w:rsidR="00491449" w:rsidRPr="00B923F7" w:rsidRDefault="00491449" w:rsidP="00E07514">
            <w:pPr>
              <w:tabs>
                <w:tab w:val="left" w:pos="2813"/>
              </w:tabs>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Tiekėjas savo lėšomis pasijungia prie esamų inžinerinių tinklų ir įrengia atskirą apskaitą (elektrai ir vandeniui). Esant nepakankamiems inžinierinių tinklų resursams,  tiekėjas įrengia alternatyvų aprūpinimą</w:t>
            </w:r>
            <w:r w:rsidR="00BC2E01" w:rsidRPr="00B923F7">
              <w:rPr>
                <w:rFonts w:ascii="Times New Roman" w:hAnsi="Times New Roman" w:cs="Times New Roman"/>
                <w:bCs/>
                <w:color w:val="auto"/>
                <w:sz w:val="24"/>
                <w:szCs w:val="24"/>
                <w:lang w:val="lt-LT"/>
              </w:rPr>
              <w:t xml:space="preserve"> [</w:t>
            </w:r>
            <w:r w:rsidR="00BC2E01" w:rsidRPr="00B923F7">
              <w:rPr>
                <w:rFonts w:ascii="Times New Roman" w:hAnsi="Times New Roman" w:cs="Times New Roman"/>
                <w:bCs/>
                <w:i/>
                <w:iCs/>
                <w:color w:val="auto"/>
                <w:sz w:val="24"/>
                <w:szCs w:val="24"/>
                <w:lang w:val="lt-LT"/>
              </w:rPr>
              <w:t>pasiūlymo formoje visi dalyviai turi skaičiuoti alternatyvų aprūpinimą</w:t>
            </w:r>
            <w:r w:rsidR="00BC2E01" w:rsidRPr="00B923F7">
              <w:rPr>
                <w:rFonts w:ascii="Times New Roman" w:hAnsi="Times New Roman" w:cs="Times New Roman"/>
                <w:bCs/>
                <w:color w:val="auto"/>
                <w:sz w:val="24"/>
                <w:szCs w:val="24"/>
                <w:lang w:val="lt-LT"/>
              </w:rPr>
              <w:t>].</w:t>
            </w:r>
          </w:p>
        </w:tc>
      </w:tr>
      <w:tr w:rsidR="00B923F7" w:rsidRPr="00B923F7" w14:paraId="6347A973" w14:textId="77777777" w:rsidTr="00907D10">
        <w:tc>
          <w:tcPr>
            <w:tcW w:w="704" w:type="dxa"/>
            <w:tcBorders>
              <w:bottom w:val="single" w:sz="4" w:space="0" w:color="auto"/>
            </w:tcBorders>
            <w:shd w:val="clear" w:color="auto" w:fill="auto"/>
            <w:vAlign w:val="center"/>
          </w:tcPr>
          <w:p w14:paraId="439286A0" w14:textId="48C90801" w:rsidR="00491449" w:rsidRPr="00B923F7" w:rsidRDefault="00B45E5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21</w:t>
            </w:r>
            <w:r w:rsidR="00491449" w:rsidRPr="00B923F7">
              <w:rPr>
                <w:rFonts w:ascii="Times New Roman" w:hAnsi="Times New Roman" w:cs="Times New Roman"/>
                <w:color w:val="auto"/>
                <w:sz w:val="24"/>
                <w:szCs w:val="24"/>
              </w:rPr>
              <w:t>.</w:t>
            </w:r>
          </w:p>
        </w:tc>
        <w:tc>
          <w:tcPr>
            <w:tcW w:w="2268" w:type="dxa"/>
            <w:tcBorders>
              <w:bottom w:val="single" w:sz="4" w:space="0" w:color="auto"/>
            </w:tcBorders>
            <w:vAlign w:val="center"/>
          </w:tcPr>
          <w:p w14:paraId="67437A78" w14:textId="38D3AFD1" w:rsidR="00491449" w:rsidRPr="00B923F7" w:rsidRDefault="00491449" w:rsidP="00E07514">
            <w:pPr>
              <w:rPr>
                <w:rFonts w:ascii="Times New Roman" w:hAnsi="Times New Roman" w:cs="Times New Roman"/>
                <w:color w:val="auto"/>
                <w:sz w:val="24"/>
                <w:szCs w:val="24"/>
                <w:lang w:val="fi-FI" w:eastAsia="en-US"/>
              </w:rPr>
            </w:pPr>
            <w:r w:rsidRPr="00B923F7">
              <w:rPr>
                <w:rFonts w:ascii="Times New Roman" w:hAnsi="Times New Roman" w:cs="Times New Roman"/>
                <w:color w:val="auto"/>
                <w:sz w:val="24"/>
                <w:szCs w:val="24"/>
                <w:lang w:val="lt-LT" w:eastAsia="en-US"/>
              </w:rPr>
              <w:t>Kiti specialūs reikalavimai</w:t>
            </w:r>
          </w:p>
        </w:tc>
        <w:tc>
          <w:tcPr>
            <w:tcW w:w="1134" w:type="dxa"/>
            <w:tcBorders>
              <w:bottom w:val="single" w:sz="4" w:space="0" w:color="auto"/>
            </w:tcBorders>
            <w:vAlign w:val="center"/>
          </w:tcPr>
          <w:p w14:paraId="22BE3F56" w14:textId="7E191FC4" w:rsidR="00491449" w:rsidRPr="00B923F7" w:rsidRDefault="00491449" w:rsidP="00E07514">
            <w:pPr>
              <w:jc w:val="center"/>
              <w:rPr>
                <w:rFonts w:ascii="Times New Roman" w:hAnsi="Times New Roman" w:cs="Times New Roman"/>
                <w:color w:val="auto"/>
                <w:sz w:val="24"/>
                <w:szCs w:val="24"/>
              </w:rPr>
            </w:pPr>
            <w:proofErr w:type="spellStart"/>
            <w:r w:rsidRPr="00B923F7">
              <w:rPr>
                <w:rFonts w:ascii="Times New Roman" w:hAnsi="Times New Roman" w:cs="Times New Roman"/>
                <w:color w:val="auto"/>
                <w:sz w:val="24"/>
                <w:szCs w:val="24"/>
              </w:rPr>
              <w:t>Kompl</w:t>
            </w:r>
            <w:proofErr w:type="spellEnd"/>
            <w:r w:rsidRPr="00B923F7">
              <w:rPr>
                <w:rFonts w:ascii="Times New Roman" w:hAnsi="Times New Roman" w:cs="Times New Roman"/>
                <w:color w:val="auto"/>
                <w:sz w:val="24"/>
                <w:szCs w:val="24"/>
              </w:rPr>
              <w:t>.</w:t>
            </w:r>
          </w:p>
        </w:tc>
        <w:tc>
          <w:tcPr>
            <w:tcW w:w="1389" w:type="dxa"/>
            <w:tcBorders>
              <w:bottom w:val="single" w:sz="4" w:space="0" w:color="auto"/>
            </w:tcBorders>
            <w:vAlign w:val="center"/>
          </w:tcPr>
          <w:p w14:paraId="779095BD" w14:textId="2FBAFDD1" w:rsidR="00491449" w:rsidRPr="00B923F7" w:rsidRDefault="006C2F1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10</w:t>
            </w:r>
          </w:p>
        </w:tc>
        <w:tc>
          <w:tcPr>
            <w:tcW w:w="9667" w:type="dxa"/>
            <w:tcBorders>
              <w:bottom w:val="single" w:sz="4" w:space="0" w:color="auto"/>
            </w:tcBorders>
          </w:tcPr>
          <w:p w14:paraId="00CD6927" w14:textId="4D849EAF" w:rsidR="00491449" w:rsidRPr="00B923F7" w:rsidRDefault="00491449" w:rsidP="006567A0">
            <w:pPr>
              <w:autoSpaceDE w:val="0"/>
              <w:autoSpaceDN w:val="0"/>
              <w:adjustRightInd w:val="0"/>
              <w:contextualSpacing/>
              <w:jc w:val="both"/>
              <w:rPr>
                <w:rFonts w:ascii="Times New Roman" w:hAnsi="Times New Roman" w:cs="Times New Roman"/>
                <w:color w:val="auto"/>
                <w:sz w:val="24"/>
                <w:szCs w:val="24"/>
              </w:rPr>
            </w:pPr>
            <w:r w:rsidRPr="00B923F7">
              <w:rPr>
                <w:rFonts w:ascii="Times New Roman" w:hAnsi="Times New Roman" w:cs="Times New Roman"/>
                <w:bCs/>
                <w:color w:val="auto"/>
                <w:sz w:val="24"/>
                <w:szCs w:val="24"/>
                <w:lang w:val="lt-LT"/>
              </w:rPr>
              <w:t>Parengti ir suderinti konteinerių miestelio ir komunikacijų projektą</w:t>
            </w:r>
            <w:r w:rsidR="00011A52" w:rsidRPr="00B923F7">
              <w:rPr>
                <w:rFonts w:ascii="Times New Roman" w:hAnsi="Times New Roman" w:cs="Times New Roman"/>
                <w:bCs/>
                <w:color w:val="auto"/>
                <w:sz w:val="24"/>
                <w:szCs w:val="24"/>
                <w:lang w:val="lt-LT"/>
              </w:rPr>
              <w:t xml:space="preserve"> su </w:t>
            </w:r>
            <w:r w:rsidR="00926F53" w:rsidRPr="00B923F7">
              <w:rPr>
                <w:rFonts w:ascii="Times New Roman" w:hAnsi="Times New Roman" w:cs="Times New Roman"/>
                <w:bCs/>
                <w:color w:val="auto"/>
                <w:sz w:val="24"/>
                <w:szCs w:val="24"/>
                <w:lang w:val="lt-LT"/>
              </w:rPr>
              <w:t xml:space="preserve">Perkančiąja </w:t>
            </w:r>
            <w:r w:rsidR="00011A52" w:rsidRPr="00B923F7">
              <w:rPr>
                <w:rFonts w:ascii="Times New Roman" w:hAnsi="Times New Roman" w:cs="Times New Roman"/>
                <w:bCs/>
                <w:color w:val="auto"/>
                <w:sz w:val="24"/>
                <w:szCs w:val="24"/>
                <w:lang w:val="lt-LT"/>
              </w:rPr>
              <w:t>organizacija</w:t>
            </w:r>
            <w:r w:rsidRPr="00B923F7">
              <w:rPr>
                <w:rFonts w:ascii="Times New Roman" w:hAnsi="Times New Roman" w:cs="Times New Roman"/>
                <w:bCs/>
                <w:color w:val="auto"/>
                <w:sz w:val="24"/>
                <w:szCs w:val="24"/>
                <w:lang w:val="lt-LT"/>
              </w:rPr>
              <w:t>. Visi konteineriai turi būti sunumeruoti, aiškiai matomais numeriais. Įrengti informacinius stendus visose zonose ir bendro naudojimo vietose. Parengti ir koreguojami išdėstymo planai, kurie turi būti iškabinti tarnybinėse patalpose, kiekvienoje miestelio atskiroje zonoje ir kituose bendrai lankomuose vietose. Konteinerių mie</w:t>
            </w:r>
            <w:r w:rsidR="00926F53" w:rsidRPr="00B923F7">
              <w:rPr>
                <w:rFonts w:ascii="Times New Roman" w:hAnsi="Times New Roman" w:cs="Times New Roman"/>
                <w:bCs/>
                <w:color w:val="auto"/>
                <w:sz w:val="24"/>
                <w:szCs w:val="24"/>
                <w:lang w:val="lt-LT"/>
              </w:rPr>
              <w:t>s</w:t>
            </w:r>
            <w:r w:rsidRPr="00B923F7">
              <w:rPr>
                <w:rFonts w:ascii="Times New Roman" w:hAnsi="Times New Roman" w:cs="Times New Roman"/>
                <w:bCs/>
                <w:color w:val="auto"/>
                <w:sz w:val="24"/>
                <w:szCs w:val="24"/>
                <w:lang w:val="lt-LT"/>
              </w:rPr>
              <w:t>telyje turi būti įrengtas įgarsinimas, kuris būtų aiškiai girdinimas visuose miestelio vietose, įgarsinimo valdymas budėtojų patalpoje. Visose zonose ir bendrose vietose įrengti (apsaugotus nuo atmosferinio poveikio ir vaikų) ekstra iškvietimo/pasikalbėjimo mygtukus, kurie  turi signalą perduoti budėtojams.</w:t>
            </w:r>
            <w:r w:rsidR="006567A0" w:rsidRPr="00B923F7">
              <w:rPr>
                <w:rFonts w:ascii="Times New Roman" w:hAnsi="Times New Roman" w:cs="Times New Roman"/>
                <w:color w:val="auto"/>
                <w:sz w:val="24"/>
                <w:szCs w:val="24"/>
                <w:lang w:val="lt-LT"/>
              </w:rPr>
              <w:t xml:space="preserve"> </w:t>
            </w:r>
            <w:r w:rsidRPr="00B923F7">
              <w:rPr>
                <w:rFonts w:ascii="Times New Roman" w:hAnsi="Times New Roman" w:cs="Times New Roman"/>
                <w:bCs/>
                <w:color w:val="auto"/>
                <w:sz w:val="24"/>
                <w:szCs w:val="24"/>
                <w:lang w:val="lt-LT"/>
              </w:rPr>
              <w:t>Visoje teritorijoje turi</w:t>
            </w:r>
            <w:r w:rsidR="008F26D5" w:rsidRPr="00B923F7">
              <w:rPr>
                <w:rFonts w:ascii="Times New Roman" w:hAnsi="Times New Roman" w:cs="Times New Roman"/>
                <w:bCs/>
                <w:color w:val="auto"/>
                <w:sz w:val="24"/>
                <w:szCs w:val="24"/>
                <w:lang w:val="lt-LT"/>
              </w:rPr>
              <w:t xml:space="preserve"> būti lietaus vandens nuvedimas.</w:t>
            </w:r>
            <w:r w:rsidRPr="00B923F7">
              <w:rPr>
                <w:rFonts w:ascii="Times New Roman" w:hAnsi="Times New Roman" w:cs="Times New Roman"/>
                <w:bCs/>
                <w:color w:val="auto"/>
                <w:sz w:val="24"/>
                <w:szCs w:val="24"/>
                <w:lang w:val="lt-LT"/>
              </w:rPr>
              <w:t xml:space="preserve"> </w:t>
            </w:r>
          </w:p>
        </w:tc>
      </w:tr>
      <w:tr w:rsidR="00B923F7" w:rsidRPr="00B923F7" w14:paraId="37434B56" w14:textId="77777777" w:rsidTr="006C2F1D">
        <w:tc>
          <w:tcPr>
            <w:tcW w:w="704" w:type="dxa"/>
            <w:tcBorders>
              <w:bottom w:val="single" w:sz="4" w:space="0" w:color="auto"/>
            </w:tcBorders>
            <w:shd w:val="clear" w:color="auto" w:fill="auto"/>
            <w:vAlign w:val="center"/>
          </w:tcPr>
          <w:p w14:paraId="6470F50B" w14:textId="1F707FF8" w:rsidR="00412D36" w:rsidRPr="00B923F7" w:rsidRDefault="00412D36" w:rsidP="00E07514">
            <w:pPr>
              <w:jc w:val="center"/>
              <w:rPr>
                <w:rFonts w:ascii="Times New Roman" w:hAnsi="Times New Roman" w:cs="Times New Roman"/>
                <w:color w:val="auto"/>
                <w:sz w:val="24"/>
                <w:szCs w:val="24"/>
                <w:lang w:val="lt-LT"/>
              </w:rPr>
            </w:pPr>
            <w:bookmarkStart w:id="1" w:name="_Hlk83992819"/>
            <w:r w:rsidRPr="00B923F7">
              <w:rPr>
                <w:rFonts w:ascii="Times New Roman" w:hAnsi="Times New Roman" w:cs="Times New Roman"/>
                <w:color w:val="auto"/>
                <w:sz w:val="24"/>
                <w:szCs w:val="24"/>
                <w:lang w:val="lt-LT"/>
              </w:rPr>
              <w:t>22.</w:t>
            </w:r>
          </w:p>
        </w:tc>
        <w:tc>
          <w:tcPr>
            <w:tcW w:w="2268" w:type="dxa"/>
            <w:tcBorders>
              <w:bottom w:val="single" w:sz="4" w:space="0" w:color="auto"/>
            </w:tcBorders>
            <w:vAlign w:val="center"/>
          </w:tcPr>
          <w:p w14:paraId="25024D01" w14:textId="4BB4710B" w:rsidR="00BD3F94" w:rsidRPr="00B923F7" w:rsidRDefault="00F47E1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w:t>
            </w:r>
            <w:r w:rsidR="00412D36" w:rsidRPr="00B923F7">
              <w:rPr>
                <w:rFonts w:ascii="Times New Roman" w:hAnsi="Times New Roman" w:cs="Times New Roman"/>
                <w:color w:val="auto"/>
                <w:sz w:val="24"/>
                <w:szCs w:val="24"/>
                <w:lang w:val="lt-LT"/>
              </w:rPr>
              <w:t>onteineri</w:t>
            </w:r>
            <w:r w:rsidR="00BD3F94" w:rsidRPr="00B923F7">
              <w:rPr>
                <w:rFonts w:ascii="Times New Roman" w:hAnsi="Times New Roman" w:cs="Times New Roman"/>
                <w:color w:val="auto"/>
                <w:sz w:val="24"/>
                <w:szCs w:val="24"/>
                <w:lang w:val="lt-LT"/>
              </w:rPr>
              <w:t>ų</w:t>
            </w:r>
          </w:p>
          <w:p w14:paraId="5C75A45A" w14:textId="6AC1897B" w:rsidR="00412D36" w:rsidRPr="00B923F7" w:rsidRDefault="00BD3F94"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a</w:t>
            </w:r>
            <w:r w:rsidR="00412D36" w:rsidRPr="00B923F7">
              <w:rPr>
                <w:rFonts w:ascii="Times New Roman" w:hAnsi="Times New Roman" w:cs="Times New Roman"/>
                <w:color w:val="auto"/>
                <w:sz w:val="24"/>
                <w:szCs w:val="24"/>
                <w:lang w:val="lt-LT"/>
              </w:rPr>
              <w:t>tvežimas</w:t>
            </w:r>
            <w:r w:rsidRPr="00B923F7">
              <w:rPr>
                <w:rFonts w:ascii="Times New Roman" w:hAnsi="Times New Roman" w:cs="Times New Roman"/>
                <w:color w:val="auto"/>
                <w:sz w:val="24"/>
                <w:szCs w:val="24"/>
                <w:lang w:val="lt-LT"/>
              </w:rPr>
              <w:t>/išvežimas</w:t>
            </w:r>
          </w:p>
        </w:tc>
        <w:tc>
          <w:tcPr>
            <w:tcW w:w="1134" w:type="dxa"/>
            <w:tcBorders>
              <w:bottom w:val="single" w:sz="4" w:space="0" w:color="auto"/>
            </w:tcBorders>
            <w:vAlign w:val="center"/>
          </w:tcPr>
          <w:p w14:paraId="282EF194" w14:textId="14293CCB"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389" w:type="dxa"/>
            <w:tcBorders>
              <w:bottom w:val="single" w:sz="4" w:space="0" w:color="auto"/>
            </w:tcBorders>
            <w:vAlign w:val="center"/>
          </w:tcPr>
          <w:p w14:paraId="2BF68F49" w14:textId="213D4EF3" w:rsidR="00412D36" w:rsidRPr="00B923F7" w:rsidRDefault="00F47E1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3184</w:t>
            </w:r>
          </w:p>
        </w:tc>
        <w:tc>
          <w:tcPr>
            <w:tcW w:w="9667" w:type="dxa"/>
            <w:tcBorders>
              <w:bottom w:val="single" w:sz="4" w:space="0" w:color="auto"/>
            </w:tcBorders>
            <w:vAlign w:val="center"/>
          </w:tcPr>
          <w:p w14:paraId="2CE3B92A" w14:textId="44E359B7" w:rsidR="00412D36" w:rsidRPr="00B923F7" w:rsidRDefault="00A014AD"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G</w:t>
            </w:r>
            <w:r w:rsidR="00412D36" w:rsidRPr="00B923F7">
              <w:rPr>
                <w:rFonts w:ascii="Times New Roman" w:hAnsi="Times New Roman" w:cs="Times New Roman"/>
                <w:color w:val="auto"/>
                <w:sz w:val="24"/>
                <w:szCs w:val="24"/>
                <w:lang w:val="lt-LT"/>
              </w:rPr>
              <w:t>yvenam</w:t>
            </w:r>
            <w:r w:rsidR="00F47E18" w:rsidRPr="00B923F7">
              <w:rPr>
                <w:rFonts w:ascii="Times New Roman" w:hAnsi="Times New Roman" w:cs="Times New Roman"/>
                <w:color w:val="auto"/>
                <w:sz w:val="24"/>
                <w:szCs w:val="24"/>
                <w:lang w:val="lt-LT"/>
              </w:rPr>
              <w:t>ų</w:t>
            </w:r>
            <w:r w:rsidR="00412D36" w:rsidRPr="00B923F7">
              <w:rPr>
                <w:rFonts w:ascii="Times New Roman" w:hAnsi="Times New Roman" w:cs="Times New Roman"/>
                <w:color w:val="auto"/>
                <w:sz w:val="24"/>
                <w:szCs w:val="24"/>
                <w:lang w:val="lt-LT"/>
              </w:rPr>
              <w:t>j</w:t>
            </w:r>
            <w:r w:rsidR="00F47E18" w:rsidRPr="00B923F7">
              <w:rPr>
                <w:rFonts w:ascii="Times New Roman" w:hAnsi="Times New Roman" w:cs="Times New Roman"/>
                <w:color w:val="auto"/>
                <w:sz w:val="24"/>
                <w:szCs w:val="24"/>
                <w:lang w:val="lt-LT"/>
              </w:rPr>
              <w:t>ų bei kit</w:t>
            </w:r>
            <w:r w:rsidR="00925084" w:rsidRPr="00B923F7">
              <w:rPr>
                <w:rFonts w:ascii="Times New Roman" w:hAnsi="Times New Roman" w:cs="Times New Roman"/>
                <w:color w:val="auto"/>
                <w:sz w:val="24"/>
                <w:szCs w:val="24"/>
                <w:lang w:val="lt-LT"/>
              </w:rPr>
              <w:t>ų paskirčių</w:t>
            </w:r>
            <w:r w:rsidR="00412D36" w:rsidRPr="00B923F7">
              <w:rPr>
                <w:rFonts w:ascii="Times New Roman" w:hAnsi="Times New Roman" w:cs="Times New Roman"/>
                <w:color w:val="auto"/>
                <w:sz w:val="24"/>
                <w:szCs w:val="24"/>
                <w:lang w:val="lt-LT"/>
              </w:rPr>
              <w:t xml:space="preserve"> konteineri</w:t>
            </w:r>
            <w:r w:rsidR="00F47E18" w:rsidRPr="00B923F7">
              <w:rPr>
                <w:rFonts w:ascii="Times New Roman" w:hAnsi="Times New Roman" w:cs="Times New Roman"/>
                <w:color w:val="auto"/>
                <w:sz w:val="24"/>
                <w:szCs w:val="24"/>
                <w:lang w:val="lt-LT"/>
              </w:rPr>
              <w:t>ų</w:t>
            </w:r>
            <w:r w:rsidR="00412D36" w:rsidRPr="00B923F7">
              <w:rPr>
                <w:rFonts w:ascii="Times New Roman" w:hAnsi="Times New Roman" w:cs="Times New Roman"/>
                <w:color w:val="auto"/>
                <w:sz w:val="24"/>
                <w:szCs w:val="24"/>
                <w:lang w:val="lt-LT"/>
              </w:rPr>
              <w:t xml:space="preserve"> atvežimas</w:t>
            </w:r>
            <w:r w:rsidR="00BD3F94" w:rsidRPr="00B923F7">
              <w:rPr>
                <w:rFonts w:ascii="Times New Roman" w:hAnsi="Times New Roman" w:cs="Times New Roman"/>
                <w:color w:val="auto"/>
                <w:sz w:val="24"/>
                <w:szCs w:val="24"/>
                <w:lang w:val="lt-LT"/>
              </w:rPr>
              <w:t>/išvežimas</w:t>
            </w:r>
            <w:r w:rsidR="00412D36" w:rsidRPr="00B923F7">
              <w:rPr>
                <w:rFonts w:ascii="Times New Roman" w:hAnsi="Times New Roman" w:cs="Times New Roman"/>
                <w:color w:val="auto"/>
                <w:sz w:val="24"/>
                <w:szCs w:val="24"/>
                <w:lang w:val="lt-LT"/>
              </w:rPr>
              <w:t xml:space="preserve"> į miestelį</w:t>
            </w:r>
            <w:r w:rsidR="00BD3F94" w:rsidRPr="00B923F7">
              <w:rPr>
                <w:rFonts w:ascii="Times New Roman" w:hAnsi="Times New Roman" w:cs="Times New Roman"/>
                <w:color w:val="auto"/>
                <w:sz w:val="24"/>
                <w:szCs w:val="24"/>
                <w:lang w:val="lt-LT"/>
              </w:rPr>
              <w:t>/iš miestelio</w:t>
            </w:r>
            <w:r w:rsidR="00412D36" w:rsidRPr="00B923F7">
              <w:rPr>
                <w:rFonts w:ascii="Times New Roman" w:hAnsi="Times New Roman" w:cs="Times New Roman"/>
                <w:color w:val="auto"/>
                <w:sz w:val="24"/>
                <w:szCs w:val="24"/>
                <w:lang w:val="lt-LT"/>
              </w:rPr>
              <w:t xml:space="preserve"> </w:t>
            </w:r>
            <w:r w:rsidR="00E87D9D" w:rsidRPr="00B923F7">
              <w:rPr>
                <w:rFonts w:ascii="Times New Roman" w:hAnsi="Times New Roman" w:cs="Times New Roman"/>
                <w:color w:val="auto"/>
                <w:sz w:val="24"/>
                <w:szCs w:val="24"/>
                <w:lang w:val="lt-LT"/>
              </w:rPr>
              <w:t>[</w:t>
            </w:r>
            <w:r w:rsidR="00E87D9D" w:rsidRPr="00B923F7">
              <w:rPr>
                <w:rFonts w:ascii="Times New Roman" w:hAnsi="Times New Roman" w:cs="Times New Roman"/>
                <w:i/>
                <w:iCs/>
                <w:color w:val="auto"/>
                <w:sz w:val="24"/>
                <w:szCs w:val="24"/>
                <w:lang w:val="lt-LT"/>
              </w:rPr>
              <w:t>pasiūlymo formoje dalyviai turi įvertinti tai, kad miestelis gali būti įrengiamas visoje Lietuvos teritorijoje</w:t>
            </w:r>
            <w:r w:rsidR="00E87D9D" w:rsidRPr="00B923F7">
              <w:rPr>
                <w:rFonts w:ascii="Times New Roman" w:hAnsi="Times New Roman" w:cs="Times New Roman"/>
                <w:color w:val="auto"/>
                <w:sz w:val="24"/>
                <w:szCs w:val="24"/>
                <w:lang w:val="lt-LT"/>
              </w:rPr>
              <w:t>].</w:t>
            </w:r>
          </w:p>
        </w:tc>
      </w:tr>
      <w:tr w:rsidR="00B923F7" w:rsidRPr="00B923F7" w14:paraId="1267D822" w14:textId="77777777" w:rsidTr="006C2F1D">
        <w:tc>
          <w:tcPr>
            <w:tcW w:w="704" w:type="dxa"/>
            <w:tcBorders>
              <w:bottom w:val="single" w:sz="4" w:space="0" w:color="auto"/>
            </w:tcBorders>
            <w:shd w:val="clear" w:color="auto" w:fill="auto"/>
            <w:vAlign w:val="center"/>
          </w:tcPr>
          <w:p w14:paraId="2646C9C2" w14:textId="70456DA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r w:rsidR="00F47E18" w:rsidRPr="00B923F7">
              <w:rPr>
                <w:rFonts w:ascii="Times New Roman" w:hAnsi="Times New Roman" w:cs="Times New Roman"/>
                <w:color w:val="auto"/>
                <w:sz w:val="24"/>
                <w:szCs w:val="24"/>
                <w:lang w:val="lt-LT"/>
              </w:rPr>
              <w:t>3</w:t>
            </w:r>
            <w:r w:rsidRPr="00B923F7">
              <w:rPr>
                <w:rFonts w:ascii="Times New Roman" w:hAnsi="Times New Roman" w:cs="Times New Roman"/>
                <w:color w:val="auto"/>
                <w:sz w:val="24"/>
                <w:szCs w:val="24"/>
                <w:lang w:val="lt-LT"/>
              </w:rPr>
              <w:t>.</w:t>
            </w:r>
          </w:p>
        </w:tc>
        <w:tc>
          <w:tcPr>
            <w:tcW w:w="2268" w:type="dxa"/>
            <w:tcBorders>
              <w:bottom w:val="single" w:sz="4" w:space="0" w:color="auto"/>
            </w:tcBorders>
            <w:vAlign w:val="center"/>
          </w:tcPr>
          <w:p w14:paraId="04B6E8DA" w14:textId="1D23985E" w:rsidR="00412D36" w:rsidRPr="00B923F7" w:rsidRDefault="00F47E18"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K</w:t>
            </w:r>
            <w:r w:rsidR="00412D36" w:rsidRPr="00B923F7">
              <w:rPr>
                <w:rFonts w:ascii="Times New Roman" w:hAnsi="Times New Roman" w:cs="Times New Roman"/>
                <w:color w:val="auto"/>
                <w:sz w:val="24"/>
                <w:szCs w:val="24"/>
                <w:lang w:val="lt-LT"/>
              </w:rPr>
              <w:t>onteineri</w:t>
            </w:r>
            <w:r w:rsidR="00BD3F94" w:rsidRPr="00B923F7">
              <w:rPr>
                <w:rFonts w:ascii="Times New Roman" w:hAnsi="Times New Roman" w:cs="Times New Roman"/>
                <w:color w:val="auto"/>
                <w:sz w:val="24"/>
                <w:szCs w:val="24"/>
                <w:lang w:val="lt-LT"/>
              </w:rPr>
              <w:t>ų</w:t>
            </w:r>
            <w:r w:rsidR="00412D36" w:rsidRPr="00B923F7">
              <w:rPr>
                <w:rFonts w:ascii="Times New Roman" w:hAnsi="Times New Roman" w:cs="Times New Roman"/>
                <w:color w:val="auto"/>
                <w:sz w:val="24"/>
                <w:szCs w:val="24"/>
                <w:lang w:val="lt-LT"/>
              </w:rPr>
              <w:t xml:space="preserve"> </w:t>
            </w:r>
            <w:r w:rsidR="00BD3F94" w:rsidRPr="00B923F7">
              <w:rPr>
                <w:rFonts w:ascii="Times New Roman" w:hAnsi="Times New Roman" w:cs="Times New Roman"/>
                <w:color w:val="auto"/>
                <w:sz w:val="24"/>
                <w:szCs w:val="24"/>
                <w:lang w:val="lt-LT"/>
              </w:rPr>
              <w:t>sumontavimas/</w:t>
            </w:r>
            <w:r w:rsidR="00412D36" w:rsidRPr="00B923F7">
              <w:rPr>
                <w:rFonts w:ascii="Times New Roman" w:hAnsi="Times New Roman" w:cs="Times New Roman"/>
                <w:color w:val="auto"/>
                <w:sz w:val="24"/>
                <w:szCs w:val="24"/>
                <w:lang w:val="lt-LT"/>
              </w:rPr>
              <w:t>išmontavimas</w:t>
            </w:r>
          </w:p>
        </w:tc>
        <w:tc>
          <w:tcPr>
            <w:tcW w:w="1134" w:type="dxa"/>
            <w:tcBorders>
              <w:bottom w:val="single" w:sz="4" w:space="0" w:color="auto"/>
            </w:tcBorders>
            <w:vAlign w:val="center"/>
          </w:tcPr>
          <w:p w14:paraId="780FB0B5" w14:textId="5EED5D7E"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389" w:type="dxa"/>
            <w:tcBorders>
              <w:bottom w:val="single" w:sz="4" w:space="0" w:color="auto"/>
            </w:tcBorders>
            <w:vAlign w:val="center"/>
          </w:tcPr>
          <w:p w14:paraId="0CFB14D4" w14:textId="51ED173C" w:rsidR="00412D36" w:rsidRPr="00B923F7" w:rsidRDefault="00F47E1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3184</w:t>
            </w:r>
          </w:p>
        </w:tc>
        <w:tc>
          <w:tcPr>
            <w:tcW w:w="9667" w:type="dxa"/>
            <w:tcBorders>
              <w:bottom w:val="single" w:sz="4" w:space="0" w:color="auto"/>
            </w:tcBorders>
            <w:vAlign w:val="center"/>
          </w:tcPr>
          <w:p w14:paraId="175AD346" w14:textId="3FE00DC7" w:rsidR="00412D36" w:rsidRPr="00B923F7" w:rsidRDefault="00A014AD"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G</w:t>
            </w:r>
            <w:r w:rsidR="00F47E18" w:rsidRPr="00B923F7">
              <w:rPr>
                <w:rFonts w:ascii="Times New Roman" w:hAnsi="Times New Roman" w:cs="Times New Roman"/>
                <w:color w:val="auto"/>
                <w:sz w:val="24"/>
                <w:szCs w:val="24"/>
                <w:lang w:val="lt-LT"/>
              </w:rPr>
              <w:t xml:space="preserve">yvenamųjų bei kitų </w:t>
            </w:r>
            <w:r w:rsidR="00925084" w:rsidRPr="00B923F7">
              <w:rPr>
                <w:rFonts w:ascii="Times New Roman" w:hAnsi="Times New Roman" w:cs="Times New Roman"/>
                <w:color w:val="auto"/>
                <w:sz w:val="24"/>
                <w:szCs w:val="24"/>
                <w:lang w:val="lt-LT"/>
              </w:rPr>
              <w:t xml:space="preserve">paskirčių </w:t>
            </w:r>
            <w:r w:rsidR="00F47E18" w:rsidRPr="00B923F7">
              <w:rPr>
                <w:rFonts w:ascii="Times New Roman" w:hAnsi="Times New Roman" w:cs="Times New Roman"/>
                <w:color w:val="auto"/>
                <w:sz w:val="24"/>
                <w:szCs w:val="24"/>
                <w:lang w:val="lt-LT"/>
              </w:rPr>
              <w:t xml:space="preserve">konteinerių </w:t>
            </w:r>
            <w:r w:rsidR="00BD3F94" w:rsidRPr="00B923F7">
              <w:rPr>
                <w:rFonts w:ascii="Times New Roman" w:hAnsi="Times New Roman" w:cs="Times New Roman"/>
                <w:color w:val="auto"/>
                <w:sz w:val="24"/>
                <w:szCs w:val="24"/>
                <w:lang w:val="lt-LT"/>
              </w:rPr>
              <w:t xml:space="preserve">sumontavimas ir </w:t>
            </w:r>
            <w:r w:rsidR="00412D36" w:rsidRPr="00B923F7">
              <w:rPr>
                <w:rFonts w:ascii="Times New Roman" w:hAnsi="Times New Roman" w:cs="Times New Roman"/>
                <w:color w:val="auto"/>
                <w:sz w:val="24"/>
                <w:szCs w:val="24"/>
                <w:lang w:val="lt-LT"/>
              </w:rPr>
              <w:t>išmontavimas</w:t>
            </w:r>
            <w:r w:rsidR="00F47E18" w:rsidRPr="00B923F7">
              <w:rPr>
                <w:rFonts w:ascii="Times New Roman" w:hAnsi="Times New Roman" w:cs="Times New Roman"/>
                <w:color w:val="auto"/>
                <w:sz w:val="24"/>
                <w:szCs w:val="24"/>
                <w:lang w:val="lt-LT"/>
              </w:rPr>
              <w:t>.</w:t>
            </w:r>
          </w:p>
        </w:tc>
      </w:tr>
      <w:bookmarkEnd w:id="1"/>
      <w:tr w:rsidR="00B923F7" w:rsidRPr="00B923F7" w14:paraId="781BDE52" w14:textId="77777777" w:rsidTr="00907D10">
        <w:tc>
          <w:tcPr>
            <w:tcW w:w="704" w:type="dxa"/>
            <w:tcBorders>
              <w:top w:val="single" w:sz="4" w:space="0" w:color="auto"/>
              <w:left w:val="single" w:sz="4" w:space="0" w:color="auto"/>
              <w:bottom w:val="single" w:sz="4" w:space="0" w:color="auto"/>
              <w:right w:val="nil"/>
            </w:tcBorders>
            <w:shd w:val="clear" w:color="auto" w:fill="auto"/>
            <w:vAlign w:val="center"/>
          </w:tcPr>
          <w:p w14:paraId="16266847" w14:textId="77777777" w:rsidR="00412D36" w:rsidRPr="00B923F7" w:rsidRDefault="00412D36" w:rsidP="00E07514">
            <w:pPr>
              <w:jc w:val="center"/>
              <w:rPr>
                <w:rFonts w:ascii="Times New Roman" w:hAnsi="Times New Roman" w:cs="Times New Roman"/>
                <w:color w:val="auto"/>
                <w:sz w:val="24"/>
                <w:szCs w:val="24"/>
                <w:lang w:val="lt-LT"/>
              </w:rPr>
            </w:pPr>
          </w:p>
        </w:tc>
        <w:tc>
          <w:tcPr>
            <w:tcW w:w="2268" w:type="dxa"/>
            <w:tcBorders>
              <w:top w:val="single" w:sz="4" w:space="0" w:color="auto"/>
              <w:left w:val="nil"/>
              <w:bottom w:val="single" w:sz="4" w:space="0" w:color="auto"/>
              <w:right w:val="nil"/>
            </w:tcBorders>
            <w:vAlign w:val="center"/>
          </w:tcPr>
          <w:p w14:paraId="5A7B2363" w14:textId="77777777" w:rsidR="00412D36" w:rsidRPr="00B923F7" w:rsidRDefault="00412D36" w:rsidP="00E07514">
            <w:pPr>
              <w:rPr>
                <w:rFonts w:ascii="Times New Roman" w:hAnsi="Times New Roman" w:cs="Times New Roman"/>
                <w:color w:val="auto"/>
                <w:sz w:val="24"/>
                <w:szCs w:val="24"/>
                <w:lang w:val="lt-LT" w:eastAsia="en-US"/>
              </w:rPr>
            </w:pPr>
          </w:p>
        </w:tc>
        <w:tc>
          <w:tcPr>
            <w:tcW w:w="1134" w:type="dxa"/>
            <w:tcBorders>
              <w:top w:val="single" w:sz="4" w:space="0" w:color="auto"/>
              <w:left w:val="nil"/>
              <w:bottom w:val="single" w:sz="4" w:space="0" w:color="auto"/>
              <w:right w:val="nil"/>
            </w:tcBorders>
            <w:vAlign w:val="center"/>
          </w:tcPr>
          <w:p w14:paraId="410984A0" w14:textId="77777777" w:rsidR="00412D36" w:rsidRPr="00B923F7" w:rsidRDefault="00412D36" w:rsidP="00E07514">
            <w:pPr>
              <w:jc w:val="center"/>
              <w:rPr>
                <w:rFonts w:ascii="Times New Roman" w:hAnsi="Times New Roman" w:cs="Times New Roman"/>
                <w:color w:val="auto"/>
                <w:sz w:val="24"/>
                <w:szCs w:val="24"/>
                <w:lang w:val="lt-LT"/>
              </w:rPr>
            </w:pPr>
          </w:p>
        </w:tc>
        <w:tc>
          <w:tcPr>
            <w:tcW w:w="1389" w:type="dxa"/>
            <w:tcBorders>
              <w:top w:val="single" w:sz="4" w:space="0" w:color="auto"/>
              <w:left w:val="nil"/>
              <w:bottom w:val="single" w:sz="4" w:space="0" w:color="auto"/>
              <w:right w:val="nil"/>
            </w:tcBorders>
            <w:vAlign w:val="center"/>
          </w:tcPr>
          <w:p w14:paraId="2531CB0A" w14:textId="77777777" w:rsidR="00412D36" w:rsidRPr="00B923F7" w:rsidRDefault="00412D36" w:rsidP="00E07514">
            <w:pPr>
              <w:jc w:val="center"/>
              <w:rPr>
                <w:rFonts w:ascii="Times New Roman" w:hAnsi="Times New Roman" w:cs="Times New Roman"/>
                <w:color w:val="auto"/>
                <w:sz w:val="24"/>
                <w:szCs w:val="24"/>
                <w:lang w:val="lt-LT"/>
              </w:rPr>
            </w:pPr>
          </w:p>
        </w:tc>
        <w:tc>
          <w:tcPr>
            <w:tcW w:w="9667" w:type="dxa"/>
            <w:tcBorders>
              <w:top w:val="single" w:sz="4" w:space="0" w:color="auto"/>
              <w:left w:val="nil"/>
              <w:bottom w:val="single" w:sz="4" w:space="0" w:color="auto"/>
              <w:right w:val="single" w:sz="4" w:space="0" w:color="auto"/>
            </w:tcBorders>
          </w:tcPr>
          <w:p w14:paraId="0246FB1B" w14:textId="719F4EAC" w:rsidR="00412D36" w:rsidRPr="00B923F7" w:rsidRDefault="00412D36" w:rsidP="00E07514">
            <w:pPr>
              <w:jc w:val="both"/>
              <w:rPr>
                <w:rFonts w:ascii="Times New Roman" w:hAnsi="Times New Roman" w:cs="Times New Roman"/>
                <w:bCs/>
                <w:color w:val="auto"/>
                <w:sz w:val="24"/>
                <w:szCs w:val="24"/>
              </w:rPr>
            </w:pPr>
            <w:r w:rsidRPr="00B923F7">
              <w:rPr>
                <w:rFonts w:ascii="Times New Roman" w:hAnsi="Times New Roman" w:cs="Times New Roman"/>
                <w:b/>
                <w:color w:val="auto"/>
                <w:sz w:val="24"/>
                <w:szCs w:val="24"/>
                <w:lang w:val="lt-LT"/>
              </w:rPr>
              <w:t>ADMINISTRAVIMO IR APTARNAVIMO PASLAUGOS</w:t>
            </w:r>
          </w:p>
        </w:tc>
      </w:tr>
      <w:tr w:rsidR="00B923F7" w:rsidRPr="00B923F7" w14:paraId="708F1419" w14:textId="77777777" w:rsidTr="00907D10">
        <w:tc>
          <w:tcPr>
            <w:tcW w:w="704" w:type="dxa"/>
            <w:tcBorders>
              <w:top w:val="single" w:sz="4" w:space="0" w:color="auto"/>
            </w:tcBorders>
            <w:shd w:val="clear" w:color="auto" w:fill="auto"/>
            <w:vAlign w:val="center"/>
          </w:tcPr>
          <w:p w14:paraId="4743F1D0" w14:textId="6F30B211"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2</w:t>
            </w:r>
            <w:r w:rsidR="009564A3" w:rsidRPr="00B923F7">
              <w:rPr>
                <w:rFonts w:ascii="Times New Roman" w:hAnsi="Times New Roman" w:cs="Times New Roman"/>
                <w:color w:val="auto"/>
                <w:sz w:val="24"/>
                <w:szCs w:val="24"/>
                <w:lang w:val="lt-LT"/>
              </w:rPr>
              <w:t>4</w:t>
            </w:r>
            <w:r w:rsidRPr="00B923F7">
              <w:rPr>
                <w:rFonts w:ascii="Times New Roman" w:hAnsi="Times New Roman" w:cs="Times New Roman"/>
                <w:color w:val="auto"/>
                <w:sz w:val="24"/>
                <w:szCs w:val="24"/>
                <w:lang w:val="lt-LT"/>
              </w:rPr>
              <w:t>.</w:t>
            </w:r>
          </w:p>
        </w:tc>
        <w:tc>
          <w:tcPr>
            <w:tcW w:w="2268" w:type="dxa"/>
            <w:tcBorders>
              <w:top w:val="single" w:sz="4" w:space="0" w:color="auto"/>
            </w:tcBorders>
            <w:vAlign w:val="center"/>
          </w:tcPr>
          <w:p w14:paraId="14A0A0CA" w14:textId="549A5849" w:rsidR="00412D36" w:rsidRPr="00B923F7" w:rsidRDefault="00412D3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Administravimo paslauga (administratorius)</w:t>
            </w:r>
          </w:p>
        </w:tc>
        <w:tc>
          <w:tcPr>
            <w:tcW w:w="1134" w:type="dxa"/>
            <w:tcBorders>
              <w:top w:val="single" w:sz="4" w:space="0" w:color="auto"/>
            </w:tcBorders>
            <w:vAlign w:val="center"/>
          </w:tcPr>
          <w:p w14:paraId="71453242"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389" w:type="dxa"/>
            <w:tcBorders>
              <w:top w:val="single" w:sz="4" w:space="0" w:color="auto"/>
            </w:tcBorders>
            <w:vAlign w:val="center"/>
          </w:tcPr>
          <w:p w14:paraId="06A5F5C2" w14:textId="4F38FC3C" w:rsidR="00412D3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Borders>
              <w:top w:val="single" w:sz="4" w:space="0" w:color="auto"/>
            </w:tcBorders>
          </w:tcPr>
          <w:p w14:paraId="27D1B69F"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stovyklos/miestelio komplektui:</w:t>
            </w:r>
          </w:p>
          <w:p w14:paraId="425101B3" w14:textId="77777777" w:rsidR="00E07514" w:rsidRPr="00B923F7" w:rsidRDefault="00E07514"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Nuomą teikiančiam tiekėjui nurodo reikiamą kiekį čiūžinių, pagalvių, rankšluosčių ir patalynės;</w:t>
            </w:r>
          </w:p>
          <w:p w14:paraId="38BB0153" w14:textId="77777777" w:rsidR="00E07514" w:rsidRPr="00B923F7" w:rsidRDefault="00E07514"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Nuomą teikiančiam tiekėjui nurodo  reikiamą kiekį higienos priemonių;</w:t>
            </w:r>
          </w:p>
          <w:p w14:paraId="792EAA0F" w14:textId="77777777" w:rsidR="00E07514" w:rsidRPr="00B923F7" w:rsidRDefault="00E07514"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Nuomą teikiančiam tiekėjui nurodo  reikiamą kiekį skalbimui skirtų priemonių;</w:t>
            </w:r>
          </w:p>
          <w:p w14:paraId="0E3F0AA5" w14:textId="77777777" w:rsidR="00E07514" w:rsidRPr="00B923F7" w:rsidRDefault="00E07514"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Nuomą teikiančiam tiekėjui nurodo reikiamą kiekį medžiagų ir įrangos kiekį stovyklos/miestelio funkcionalumui palaikyti</w:t>
            </w:r>
          </w:p>
          <w:p w14:paraId="1D2C8176"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Koordinuoja  aptarnavimo veiklą;</w:t>
            </w:r>
          </w:p>
          <w:p w14:paraId="4F6F5B4A"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Vykdo inžinerinių tinklų ir energetinių resursų priežiūrą bei apskaitą;</w:t>
            </w:r>
          </w:p>
          <w:p w14:paraId="7E0E1466"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Formuoja poreikius nenumatytus sutartyje ir teikia Pirkėjui;</w:t>
            </w:r>
          </w:p>
          <w:p w14:paraId="4A26ED44"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už darbų saugą ir higienos normų reikalavimus;</w:t>
            </w:r>
          </w:p>
          <w:p w14:paraId="04942192"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priešgaisrinę saugą;</w:t>
            </w:r>
          </w:p>
          <w:p w14:paraId="7D318A2E" w14:textId="56568A84"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už elektrosaugą.</w:t>
            </w:r>
          </w:p>
        </w:tc>
      </w:tr>
      <w:tr w:rsidR="00B923F7" w:rsidRPr="00B923F7" w14:paraId="060FDA22" w14:textId="77777777" w:rsidTr="00A014AD">
        <w:trPr>
          <w:trHeight w:val="608"/>
        </w:trPr>
        <w:tc>
          <w:tcPr>
            <w:tcW w:w="704" w:type="dxa"/>
            <w:shd w:val="clear" w:color="auto" w:fill="auto"/>
            <w:vAlign w:val="center"/>
          </w:tcPr>
          <w:p w14:paraId="638DD8C0" w14:textId="77777777" w:rsidR="00412D36" w:rsidRPr="00B923F7" w:rsidRDefault="00412D36" w:rsidP="00E07514">
            <w:pPr>
              <w:jc w:val="center"/>
              <w:rPr>
                <w:rFonts w:ascii="Times New Roman" w:hAnsi="Times New Roman" w:cs="Times New Roman"/>
                <w:color w:val="auto"/>
                <w:sz w:val="24"/>
                <w:szCs w:val="24"/>
                <w:lang w:val="lt-LT"/>
              </w:rPr>
            </w:pPr>
          </w:p>
          <w:p w14:paraId="3C02F9FE" w14:textId="1B4F87AB" w:rsidR="00412D36" w:rsidRPr="00B923F7" w:rsidRDefault="00412D36" w:rsidP="00A014A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r w:rsidR="009564A3" w:rsidRPr="00B923F7">
              <w:rPr>
                <w:rFonts w:ascii="Times New Roman" w:hAnsi="Times New Roman" w:cs="Times New Roman"/>
                <w:color w:val="auto"/>
                <w:sz w:val="24"/>
                <w:szCs w:val="24"/>
                <w:lang w:val="lt-LT"/>
              </w:rPr>
              <w:t>5</w:t>
            </w:r>
            <w:r w:rsidRPr="00B923F7">
              <w:rPr>
                <w:rFonts w:ascii="Times New Roman" w:hAnsi="Times New Roman" w:cs="Times New Roman"/>
                <w:color w:val="auto"/>
                <w:sz w:val="24"/>
                <w:szCs w:val="24"/>
                <w:lang w:val="lt-LT"/>
              </w:rPr>
              <w:t>.</w:t>
            </w:r>
          </w:p>
        </w:tc>
        <w:tc>
          <w:tcPr>
            <w:tcW w:w="2268" w:type="dxa"/>
            <w:vAlign w:val="center"/>
          </w:tcPr>
          <w:p w14:paraId="593D694D" w14:textId="77777777" w:rsidR="00412D36" w:rsidRPr="00B923F7" w:rsidRDefault="00412D3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Elektriko paslauga</w:t>
            </w:r>
          </w:p>
        </w:tc>
        <w:tc>
          <w:tcPr>
            <w:tcW w:w="1134" w:type="dxa"/>
            <w:vAlign w:val="center"/>
          </w:tcPr>
          <w:p w14:paraId="23FD9B9F"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389" w:type="dxa"/>
            <w:vAlign w:val="center"/>
          </w:tcPr>
          <w:p w14:paraId="5347E4C6" w14:textId="1419728F" w:rsidR="00412D3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08205ABF"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5C460A8E"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Atitinkamos kvalifikacijos darbuotojų paslauga 24/7.</w:t>
            </w:r>
          </w:p>
        </w:tc>
      </w:tr>
      <w:tr w:rsidR="00B923F7" w:rsidRPr="00B923F7" w14:paraId="3997840C" w14:textId="77777777" w:rsidTr="00907D10">
        <w:tc>
          <w:tcPr>
            <w:tcW w:w="704" w:type="dxa"/>
            <w:shd w:val="clear" w:color="auto" w:fill="auto"/>
            <w:vAlign w:val="center"/>
          </w:tcPr>
          <w:p w14:paraId="292FF716" w14:textId="0974166C"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r w:rsidR="009564A3" w:rsidRPr="00B923F7">
              <w:rPr>
                <w:rFonts w:ascii="Times New Roman" w:hAnsi="Times New Roman" w:cs="Times New Roman"/>
                <w:color w:val="auto"/>
                <w:sz w:val="24"/>
                <w:szCs w:val="24"/>
                <w:lang w:val="lt-LT"/>
              </w:rPr>
              <w:t>6</w:t>
            </w:r>
            <w:r w:rsidRPr="00B923F7">
              <w:rPr>
                <w:rFonts w:ascii="Times New Roman" w:hAnsi="Times New Roman" w:cs="Times New Roman"/>
                <w:color w:val="auto"/>
                <w:sz w:val="24"/>
                <w:szCs w:val="24"/>
                <w:lang w:val="lt-LT"/>
              </w:rPr>
              <w:t>.</w:t>
            </w:r>
          </w:p>
        </w:tc>
        <w:tc>
          <w:tcPr>
            <w:tcW w:w="2268" w:type="dxa"/>
            <w:vAlign w:val="center"/>
          </w:tcPr>
          <w:p w14:paraId="3026CB54" w14:textId="77777777" w:rsidR="00412D36" w:rsidRPr="00B923F7" w:rsidRDefault="00412D3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Santechniko paslauga</w:t>
            </w:r>
          </w:p>
        </w:tc>
        <w:tc>
          <w:tcPr>
            <w:tcW w:w="1134" w:type="dxa"/>
            <w:vAlign w:val="center"/>
          </w:tcPr>
          <w:p w14:paraId="5B53222A"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389" w:type="dxa"/>
            <w:vAlign w:val="center"/>
          </w:tcPr>
          <w:p w14:paraId="1F529E7E" w14:textId="36F015BD" w:rsidR="00412D3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3F971D91"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23561CB1"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Atitinkamos kvalifikacijos darbuotojų paslauga 24/7.</w:t>
            </w:r>
          </w:p>
        </w:tc>
      </w:tr>
      <w:tr w:rsidR="00B923F7" w:rsidRPr="00B923F7" w14:paraId="0300D4AB" w14:textId="77777777" w:rsidTr="00907D10">
        <w:tc>
          <w:tcPr>
            <w:tcW w:w="704" w:type="dxa"/>
            <w:shd w:val="clear" w:color="auto" w:fill="auto"/>
            <w:vAlign w:val="center"/>
          </w:tcPr>
          <w:p w14:paraId="04B1A0B9" w14:textId="46D22C18"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r w:rsidR="009564A3" w:rsidRPr="00B923F7">
              <w:rPr>
                <w:rFonts w:ascii="Times New Roman" w:hAnsi="Times New Roman" w:cs="Times New Roman"/>
                <w:color w:val="auto"/>
                <w:sz w:val="24"/>
                <w:szCs w:val="24"/>
                <w:lang w:val="lt-LT"/>
              </w:rPr>
              <w:t>7</w:t>
            </w:r>
            <w:r w:rsidRPr="00B923F7">
              <w:rPr>
                <w:rFonts w:ascii="Times New Roman" w:hAnsi="Times New Roman" w:cs="Times New Roman"/>
                <w:color w:val="auto"/>
                <w:sz w:val="24"/>
                <w:szCs w:val="24"/>
                <w:lang w:val="lt-LT"/>
              </w:rPr>
              <w:t>.</w:t>
            </w:r>
          </w:p>
        </w:tc>
        <w:tc>
          <w:tcPr>
            <w:tcW w:w="2268" w:type="dxa"/>
            <w:vAlign w:val="center"/>
          </w:tcPr>
          <w:p w14:paraId="2D6F7CF3" w14:textId="77777777" w:rsidR="00412D36" w:rsidRPr="00B923F7" w:rsidRDefault="00412D3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Statinių ir įrangos priežiūra</w:t>
            </w:r>
          </w:p>
        </w:tc>
        <w:tc>
          <w:tcPr>
            <w:tcW w:w="1134" w:type="dxa"/>
            <w:vAlign w:val="center"/>
          </w:tcPr>
          <w:p w14:paraId="29194268"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389" w:type="dxa"/>
            <w:vAlign w:val="center"/>
          </w:tcPr>
          <w:p w14:paraId="4915583D" w14:textId="52B73DB9" w:rsidR="00412D3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52E6E870"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7F6FE714"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Atitinkamos kvalifikacijos darbuotojų paslauga 5 kartus per savaitę pilną darbo dieną.</w:t>
            </w:r>
          </w:p>
        </w:tc>
      </w:tr>
      <w:tr w:rsidR="00B923F7" w:rsidRPr="00B923F7" w14:paraId="6BA15E32" w14:textId="77777777" w:rsidTr="00907D10">
        <w:tc>
          <w:tcPr>
            <w:tcW w:w="704" w:type="dxa"/>
            <w:shd w:val="clear" w:color="auto" w:fill="auto"/>
            <w:vAlign w:val="center"/>
          </w:tcPr>
          <w:p w14:paraId="51EB54E6" w14:textId="40CA9D56" w:rsidR="00412D36" w:rsidRPr="00B923F7" w:rsidRDefault="009564A3"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28</w:t>
            </w:r>
            <w:r w:rsidR="00412D36" w:rsidRPr="00B923F7">
              <w:rPr>
                <w:rFonts w:ascii="Times New Roman" w:hAnsi="Times New Roman" w:cs="Times New Roman"/>
                <w:color w:val="auto"/>
                <w:sz w:val="24"/>
                <w:szCs w:val="24"/>
                <w:lang w:val="lt-LT"/>
              </w:rPr>
              <w:t>.</w:t>
            </w:r>
          </w:p>
        </w:tc>
        <w:tc>
          <w:tcPr>
            <w:tcW w:w="2268" w:type="dxa"/>
            <w:vAlign w:val="center"/>
          </w:tcPr>
          <w:p w14:paraId="4C24DEE9" w14:textId="77777777" w:rsidR="00412D36" w:rsidRPr="00B923F7" w:rsidRDefault="00412D3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Skalbimo paslauga </w:t>
            </w:r>
          </w:p>
          <w:p w14:paraId="3D887BF1" w14:textId="6251254F" w:rsidR="00412D36" w:rsidRPr="00B923F7" w:rsidRDefault="00412D3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(patalynės</w:t>
            </w:r>
            <w:r w:rsidR="00700B8D">
              <w:rPr>
                <w:rFonts w:ascii="Times New Roman" w:hAnsi="Times New Roman" w:cs="Times New Roman"/>
                <w:color w:val="auto"/>
                <w:sz w:val="24"/>
                <w:szCs w:val="24"/>
                <w:lang w:val="lt-LT"/>
              </w:rPr>
              <w:t xml:space="preserve"> ir rūbų</w:t>
            </w:r>
            <w:r w:rsidRPr="00B923F7">
              <w:rPr>
                <w:rFonts w:ascii="Times New Roman" w:hAnsi="Times New Roman" w:cs="Times New Roman"/>
                <w:color w:val="auto"/>
                <w:sz w:val="24"/>
                <w:szCs w:val="24"/>
                <w:lang w:val="lt-LT"/>
              </w:rPr>
              <w:t>)</w:t>
            </w:r>
          </w:p>
        </w:tc>
        <w:tc>
          <w:tcPr>
            <w:tcW w:w="1134" w:type="dxa"/>
            <w:vAlign w:val="center"/>
          </w:tcPr>
          <w:p w14:paraId="3807AA96" w14:textId="39003996"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Kg/</w:t>
            </w:r>
            <w:r w:rsidR="006C2F1D" w:rsidRPr="00B923F7">
              <w:rPr>
                <w:rFonts w:ascii="Times New Roman" w:hAnsi="Times New Roman" w:cs="Times New Roman"/>
                <w:color w:val="auto"/>
                <w:sz w:val="24"/>
                <w:szCs w:val="24"/>
                <w:lang w:val="lt-LT"/>
              </w:rPr>
              <w:t>mėn</w:t>
            </w:r>
            <w:r w:rsidRPr="00B923F7">
              <w:rPr>
                <w:rFonts w:ascii="Times New Roman" w:hAnsi="Times New Roman" w:cs="Times New Roman"/>
                <w:color w:val="auto"/>
                <w:sz w:val="24"/>
                <w:szCs w:val="24"/>
                <w:lang w:val="lt-LT"/>
              </w:rPr>
              <w:t>.</w:t>
            </w:r>
          </w:p>
        </w:tc>
        <w:tc>
          <w:tcPr>
            <w:tcW w:w="1389" w:type="dxa"/>
            <w:vAlign w:val="center"/>
          </w:tcPr>
          <w:p w14:paraId="192814C3" w14:textId="5E4CBEDF"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r w:rsidR="006C2F1D" w:rsidRPr="00B923F7">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000</w:t>
            </w:r>
          </w:p>
        </w:tc>
        <w:tc>
          <w:tcPr>
            <w:tcW w:w="9667" w:type="dxa"/>
          </w:tcPr>
          <w:p w14:paraId="31B12F45"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stovyklai/miesteliui:</w:t>
            </w:r>
          </w:p>
          <w:p w14:paraId="756F26E8"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 konteineriai skalbiniams surinkti / grąžinti;</w:t>
            </w:r>
          </w:p>
          <w:p w14:paraId="44347F01"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konteineriuose turi būti lentynos skalbiniams sandėliuoti;</w:t>
            </w:r>
          </w:p>
          <w:p w14:paraId="2CF9126B"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skalbinių surinkimo–grąžinimo ciklas – ne ilgesnis nei 72 val.;</w:t>
            </w:r>
          </w:p>
          <w:p w14:paraId="6A447087"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skalbiniai turi būti grąžinami išskalbti (ne aukštesnėje nei 54 ºC temperatūroje), išdžiovinti, išlyginti ir sulankstyti.</w:t>
            </w:r>
          </w:p>
          <w:p w14:paraId="5E9DED31"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Vykdomas skalbinių priėmimas ir išdavimas, bei vedama apskaita</w:t>
            </w:r>
          </w:p>
        </w:tc>
      </w:tr>
      <w:tr w:rsidR="00B923F7" w:rsidRPr="00B923F7" w14:paraId="38BB3881" w14:textId="77777777" w:rsidTr="00907D10">
        <w:tc>
          <w:tcPr>
            <w:tcW w:w="704" w:type="dxa"/>
            <w:shd w:val="clear" w:color="auto" w:fill="auto"/>
            <w:vAlign w:val="center"/>
          </w:tcPr>
          <w:p w14:paraId="28A7857F" w14:textId="0F1B65A5" w:rsidR="00412D36" w:rsidRPr="00B923F7" w:rsidRDefault="009564A3"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29</w:t>
            </w:r>
            <w:r w:rsidR="00412D36" w:rsidRPr="00B923F7">
              <w:rPr>
                <w:rFonts w:ascii="Times New Roman" w:hAnsi="Times New Roman" w:cs="Times New Roman"/>
                <w:color w:val="auto"/>
                <w:sz w:val="24"/>
                <w:szCs w:val="24"/>
                <w:lang w:val="lt-LT"/>
              </w:rPr>
              <w:t>.</w:t>
            </w:r>
          </w:p>
        </w:tc>
        <w:tc>
          <w:tcPr>
            <w:tcW w:w="2268" w:type="dxa"/>
            <w:vAlign w:val="center"/>
          </w:tcPr>
          <w:p w14:paraId="3DB9312E" w14:textId="77777777" w:rsidR="00412D36" w:rsidRPr="00B923F7" w:rsidRDefault="00412D3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 xml:space="preserve">Kiemsargio paslauga </w:t>
            </w:r>
          </w:p>
        </w:tc>
        <w:tc>
          <w:tcPr>
            <w:tcW w:w="1134" w:type="dxa"/>
            <w:vAlign w:val="center"/>
          </w:tcPr>
          <w:p w14:paraId="04A0759A"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389" w:type="dxa"/>
            <w:vAlign w:val="center"/>
          </w:tcPr>
          <w:p w14:paraId="1ACC37CA" w14:textId="7B5EDC61" w:rsidR="00412D3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667" w:type="dxa"/>
          </w:tcPr>
          <w:p w14:paraId="2785059E"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353551F2"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du kartus į savaitę sutvarkyti visą stovyklos teritoriją, surinkti šiukšles, nušluoti takus, nupjauti žolę, </w:t>
            </w:r>
            <w:r w:rsidRPr="00B923F7">
              <w:rPr>
                <w:color w:val="auto"/>
                <w:lang w:val="lt-LT"/>
              </w:rPr>
              <w:t xml:space="preserve"> </w:t>
            </w:r>
            <w:r w:rsidRPr="00B923F7">
              <w:rPr>
                <w:rFonts w:ascii="Times New Roman" w:hAnsi="Times New Roman" w:cs="Times New Roman"/>
                <w:color w:val="auto"/>
                <w:sz w:val="24"/>
                <w:szCs w:val="24"/>
                <w:lang w:val="lt-LT"/>
              </w:rPr>
              <w:t>žiemos metu valomas sniegas, takai turi būti neslidūs ir t.t.;</w:t>
            </w:r>
          </w:p>
          <w:p w14:paraId="599578B2"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kartus per dieną surinkti šiukšles aplink šiukšlių konteinerius ir rūkymo vietas.</w:t>
            </w:r>
          </w:p>
          <w:p w14:paraId="0E644BC3" w14:textId="77777777"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 xml:space="preserve">Apie atliktus darbus pildomas žurnalas. </w:t>
            </w:r>
          </w:p>
        </w:tc>
      </w:tr>
      <w:tr w:rsidR="00B923F7" w:rsidRPr="00B923F7" w14:paraId="5D8050B4" w14:textId="77777777" w:rsidTr="00907D10">
        <w:tc>
          <w:tcPr>
            <w:tcW w:w="704" w:type="dxa"/>
            <w:vAlign w:val="center"/>
          </w:tcPr>
          <w:p w14:paraId="6B03DD9C" w14:textId="784CD126" w:rsidR="00412D36" w:rsidRPr="00B923F7" w:rsidRDefault="00A9470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lang w:val="lt-LT"/>
              </w:rPr>
              <w:t>3</w:t>
            </w:r>
            <w:r w:rsidR="009564A3" w:rsidRPr="00B923F7">
              <w:rPr>
                <w:rFonts w:ascii="Times New Roman" w:hAnsi="Times New Roman" w:cs="Times New Roman"/>
                <w:color w:val="auto"/>
                <w:sz w:val="24"/>
                <w:szCs w:val="24"/>
                <w:lang w:val="lt-LT"/>
              </w:rPr>
              <w:t>0</w:t>
            </w:r>
            <w:r w:rsidR="00412D36" w:rsidRPr="00B923F7">
              <w:rPr>
                <w:rFonts w:ascii="Times New Roman" w:hAnsi="Times New Roman" w:cs="Times New Roman"/>
                <w:color w:val="auto"/>
                <w:sz w:val="24"/>
                <w:szCs w:val="24"/>
                <w:lang w:val="lt-LT"/>
              </w:rPr>
              <w:t>.</w:t>
            </w:r>
          </w:p>
        </w:tc>
        <w:tc>
          <w:tcPr>
            <w:tcW w:w="2268" w:type="dxa"/>
            <w:vAlign w:val="center"/>
          </w:tcPr>
          <w:p w14:paraId="0E59895C" w14:textId="079E4DE1" w:rsidR="00412D36" w:rsidRPr="00B923F7" w:rsidRDefault="00412D36" w:rsidP="00E07514">
            <w:pPr>
              <w:rPr>
                <w:rFonts w:ascii="Times New Roman" w:hAnsi="Times New Roman" w:cs="Times New Roman"/>
                <w:color w:val="auto"/>
                <w:sz w:val="24"/>
                <w:szCs w:val="24"/>
                <w:lang w:val="fi-FI" w:eastAsia="en-US"/>
              </w:rPr>
            </w:pPr>
            <w:r w:rsidRPr="00B923F7">
              <w:rPr>
                <w:rFonts w:ascii="Times New Roman" w:hAnsi="Times New Roman" w:cs="Times New Roman"/>
                <w:color w:val="auto"/>
                <w:sz w:val="24"/>
                <w:szCs w:val="24"/>
                <w:lang w:val="lt-LT"/>
              </w:rPr>
              <w:t>Konteinerių ir palapinių priežiūros paslaugos</w:t>
            </w:r>
          </w:p>
        </w:tc>
        <w:tc>
          <w:tcPr>
            <w:tcW w:w="1134" w:type="dxa"/>
            <w:vAlign w:val="center"/>
          </w:tcPr>
          <w:p w14:paraId="5F1E718D" w14:textId="77777777" w:rsidR="00412D36" w:rsidRPr="00B923F7" w:rsidRDefault="00412D3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p w14:paraId="1BF74040" w14:textId="57723A55" w:rsidR="00412D36" w:rsidRPr="00B923F7" w:rsidRDefault="00412D36" w:rsidP="00E07514">
            <w:pPr>
              <w:jc w:val="center"/>
              <w:rPr>
                <w:rFonts w:ascii="Times New Roman" w:hAnsi="Times New Roman" w:cs="Times New Roman"/>
                <w:color w:val="auto"/>
                <w:sz w:val="24"/>
                <w:szCs w:val="24"/>
              </w:rPr>
            </w:pPr>
          </w:p>
        </w:tc>
        <w:tc>
          <w:tcPr>
            <w:tcW w:w="1389" w:type="dxa"/>
            <w:vAlign w:val="center"/>
          </w:tcPr>
          <w:p w14:paraId="7768A912" w14:textId="2E00CC0D" w:rsidR="00412D36" w:rsidRPr="00B923F7" w:rsidRDefault="006C2F1D"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lang w:val="lt-LT"/>
              </w:rPr>
              <w:t>10</w:t>
            </w:r>
          </w:p>
        </w:tc>
        <w:tc>
          <w:tcPr>
            <w:tcW w:w="9667" w:type="dxa"/>
          </w:tcPr>
          <w:p w14:paraId="55EC999C" w14:textId="77777777" w:rsidR="00412D36" w:rsidRPr="00B923F7" w:rsidRDefault="00412D3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stovyklai/miesteliui:</w:t>
            </w:r>
          </w:p>
          <w:p w14:paraId="68AC006E"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valyti grindis ir surinkti šiukšles iš šiukšliadėžių ne rečiau kaip kas 24 val. iš visų stovykloje/stovyklose esančių gyvenamųjų, aprūpinimo ir darbo konteinerių, laisvalaikio, maldos, sporto palapinės;</w:t>
            </w:r>
          </w:p>
          <w:p w14:paraId="29996503"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maitinimosi palapinė turi būti valoma mažiausiai 3 kartus per dieną;</w:t>
            </w:r>
          </w:p>
          <w:p w14:paraId="7CC4F0E3"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ne mažiau kaip du kartus per dieną valyti stovykloje esančius higienos konteinerius;</w:t>
            </w:r>
          </w:p>
          <w:p w14:paraId="2A5A3BA3" w14:textId="77777777" w:rsidR="00412D36" w:rsidRPr="00B923F7" w:rsidRDefault="00412D3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aprūpinti higienos konteinerius tualetiniu popieriumi, skystu muilu ir rankšluosčiais rankoms;</w:t>
            </w:r>
          </w:p>
          <w:p w14:paraId="052AFEDE" w14:textId="2CC54FDD" w:rsidR="00412D36" w:rsidRPr="00B923F7" w:rsidRDefault="00412D36"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aprūpinti visus higienos konteinerius, laisvalaikio, maldos, sporto palapinę dezinfekciniu skysčiu (atitinkančiu LR SAM reikalavimus) rankų dezinfekavimui.</w:t>
            </w:r>
          </w:p>
        </w:tc>
      </w:tr>
    </w:tbl>
    <w:p w14:paraId="4962FE87" w14:textId="77777777" w:rsidR="00925084" w:rsidRPr="00B923F7" w:rsidRDefault="00925084" w:rsidP="00E07514">
      <w:pPr>
        <w:contextualSpacing/>
        <w:jc w:val="center"/>
        <w:rPr>
          <w:rFonts w:ascii="Times New Roman" w:hAnsi="Times New Roman" w:cs="Times New Roman"/>
          <w:b/>
          <w:sz w:val="24"/>
          <w:szCs w:val="24"/>
          <w:u w:val="single"/>
        </w:rPr>
      </w:pPr>
    </w:p>
    <w:p w14:paraId="142379C0" w14:textId="090CC15F" w:rsidR="00FD09A6" w:rsidRPr="00B923F7" w:rsidRDefault="00FD09A6" w:rsidP="00E07514">
      <w:pPr>
        <w:contextualSpacing/>
        <w:jc w:val="center"/>
        <w:rPr>
          <w:rFonts w:ascii="Times New Roman" w:hAnsi="Times New Roman" w:cs="Times New Roman"/>
          <w:b/>
          <w:caps/>
          <w:sz w:val="24"/>
          <w:szCs w:val="24"/>
          <w:u w:val="single"/>
        </w:rPr>
      </w:pPr>
      <w:r w:rsidRPr="00B923F7">
        <w:rPr>
          <w:rFonts w:ascii="Times New Roman" w:hAnsi="Times New Roman" w:cs="Times New Roman"/>
          <w:b/>
          <w:sz w:val="24"/>
          <w:szCs w:val="24"/>
          <w:u w:val="single"/>
        </w:rPr>
        <w:t>II DALIS. KONTEINERIŲ NUOMOS PASLAUGA</w:t>
      </w:r>
    </w:p>
    <w:p w14:paraId="6BD7CFDF" w14:textId="77777777" w:rsidR="00FD09A6" w:rsidRPr="00B923F7" w:rsidRDefault="00FD09A6" w:rsidP="00E07514">
      <w:pPr>
        <w:autoSpaceDE w:val="0"/>
        <w:autoSpaceDN w:val="0"/>
        <w:adjustRightInd w:val="0"/>
        <w:contextualSpacing/>
        <w:rPr>
          <w:rFonts w:ascii="Times New Roman" w:hAnsi="Times New Roman" w:cs="Times New Roman"/>
          <w:sz w:val="24"/>
          <w:szCs w:val="24"/>
        </w:rPr>
      </w:pPr>
    </w:p>
    <w:tbl>
      <w:tblPr>
        <w:tblStyle w:val="Lentelstinklelis"/>
        <w:tblpPr w:leftFromText="180" w:rightFromText="180" w:vertAnchor="text" w:horzAnchor="margin" w:tblpY="170"/>
        <w:tblW w:w="15162" w:type="dxa"/>
        <w:tblLayout w:type="fixed"/>
        <w:tblLook w:val="0400" w:firstRow="0" w:lastRow="0" w:firstColumn="0" w:lastColumn="0" w:noHBand="0" w:noVBand="1"/>
      </w:tblPr>
      <w:tblGrid>
        <w:gridCol w:w="704"/>
        <w:gridCol w:w="2268"/>
        <w:gridCol w:w="1134"/>
        <w:gridCol w:w="1531"/>
        <w:gridCol w:w="9525"/>
      </w:tblGrid>
      <w:tr w:rsidR="00B923F7" w:rsidRPr="00B923F7" w14:paraId="1F21693C" w14:textId="77777777" w:rsidTr="00925084">
        <w:tc>
          <w:tcPr>
            <w:tcW w:w="704" w:type="dxa"/>
            <w:vAlign w:val="center"/>
          </w:tcPr>
          <w:p w14:paraId="514E9FDD" w14:textId="77777777" w:rsidR="00FD09A6" w:rsidRPr="00B923F7" w:rsidRDefault="00FD09A6" w:rsidP="00E07514">
            <w:pPr>
              <w:jc w:val="center"/>
              <w:rPr>
                <w:rFonts w:ascii="Times New Roman" w:hAnsi="Times New Roman" w:cs="Times New Roman"/>
                <w:b/>
                <w:color w:val="auto"/>
                <w:sz w:val="24"/>
                <w:szCs w:val="24"/>
                <w:lang w:val="lt-LT"/>
              </w:rPr>
            </w:pPr>
            <w:proofErr w:type="spellStart"/>
            <w:r w:rsidRPr="00B923F7">
              <w:rPr>
                <w:rFonts w:ascii="Times New Roman" w:hAnsi="Times New Roman" w:cs="Times New Roman"/>
                <w:b/>
                <w:color w:val="auto"/>
                <w:sz w:val="24"/>
                <w:szCs w:val="24"/>
                <w:lang w:val="lt-LT"/>
              </w:rPr>
              <w:t>Eil.Nr</w:t>
            </w:r>
            <w:proofErr w:type="spellEnd"/>
            <w:r w:rsidRPr="00B923F7">
              <w:rPr>
                <w:rFonts w:ascii="Times New Roman" w:hAnsi="Times New Roman" w:cs="Times New Roman"/>
                <w:b/>
                <w:color w:val="auto"/>
                <w:sz w:val="24"/>
                <w:szCs w:val="24"/>
                <w:lang w:val="lt-LT"/>
              </w:rPr>
              <w:t>.</w:t>
            </w:r>
          </w:p>
        </w:tc>
        <w:tc>
          <w:tcPr>
            <w:tcW w:w="2268" w:type="dxa"/>
            <w:vAlign w:val="center"/>
          </w:tcPr>
          <w:p w14:paraId="5057B2E2" w14:textId="77777777" w:rsidR="00FD09A6" w:rsidRPr="00B923F7" w:rsidRDefault="00FD09A6" w:rsidP="00E07514">
            <w:pPr>
              <w:ind w:hanging="96"/>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Priemonės / paskirtis </w:t>
            </w:r>
          </w:p>
        </w:tc>
        <w:tc>
          <w:tcPr>
            <w:tcW w:w="1134" w:type="dxa"/>
            <w:vAlign w:val="center"/>
          </w:tcPr>
          <w:p w14:paraId="4F765A86" w14:textId="77777777" w:rsidR="00FD09A6" w:rsidRPr="00B923F7" w:rsidRDefault="00FD09A6" w:rsidP="00E07514">
            <w:pPr>
              <w:jc w:val="center"/>
              <w:rPr>
                <w:rFonts w:ascii="Times New Roman" w:hAnsi="Times New Roman" w:cs="Times New Roman"/>
                <w:b/>
                <w:color w:val="auto"/>
                <w:sz w:val="24"/>
                <w:szCs w:val="24"/>
                <w:lang w:val="lt-LT"/>
              </w:rPr>
            </w:pPr>
            <w:proofErr w:type="spellStart"/>
            <w:r w:rsidRPr="00B923F7">
              <w:rPr>
                <w:rFonts w:ascii="Times New Roman" w:hAnsi="Times New Roman" w:cs="Times New Roman"/>
                <w:b/>
                <w:color w:val="auto"/>
                <w:sz w:val="24"/>
                <w:szCs w:val="24"/>
                <w:lang w:val="lt-LT"/>
              </w:rPr>
              <w:t>Matav</w:t>
            </w:r>
            <w:proofErr w:type="spellEnd"/>
            <w:r w:rsidRPr="00B923F7">
              <w:rPr>
                <w:rFonts w:ascii="Times New Roman" w:hAnsi="Times New Roman" w:cs="Times New Roman"/>
                <w:b/>
                <w:color w:val="auto"/>
                <w:sz w:val="24"/>
                <w:szCs w:val="24"/>
                <w:lang w:val="lt-LT"/>
              </w:rPr>
              <w:t>. vnt.</w:t>
            </w:r>
          </w:p>
        </w:tc>
        <w:tc>
          <w:tcPr>
            <w:tcW w:w="1531" w:type="dxa"/>
            <w:vAlign w:val="center"/>
          </w:tcPr>
          <w:p w14:paraId="0A7B9908" w14:textId="77777777" w:rsidR="00FD09A6" w:rsidRPr="00B923F7" w:rsidRDefault="00FD09A6"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Skaičius</w:t>
            </w:r>
          </w:p>
        </w:tc>
        <w:tc>
          <w:tcPr>
            <w:tcW w:w="9525" w:type="dxa"/>
            <w:vAlign w:val="center"/>
          </w:tcPr>
          <w:p w14:paraId="42AA6CEC" w14:textId="77777777" w:rsidR="00FD09A6" w:rsidRPr="00B923F7" w:rsidRDefault="00FD09A6"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w:t>
            </w:r>
          </w:p>
        </w:tc>
      </w:tr>
      <w:tr w:rsidR="00B923F7" w:rsidRPr="00B923F7" w14:paraId="2123BD62" w14:textId="77777777" w:rsidTr="00E400C6">
        <w:trPr>
          <w:trHeight w:val="710"/>
        </w:trPr>
        <w:tc>
          <w:tcPr>
            <w:tcW w:w="15162" w:type="dxa"/>
            <w:gridSpan w:val="5"/>
            <w:shd w:val="clear" w:color="auto" w:fill="FFFFFF" w:themeFill="background1"/>
            <w:vAlign w:val="center"/>
          </w:tcPr>
          <w:p w14:paraId="5FCEF1EB" w14:textId="77777777" w:rsidR="00FD09A6" w:rsidRPr="00B923F7" w:rsidRDefault="00FD09A6" w:rsidP="00E07514">
            <w:pPr>
              <w:jc w:val="center"/>
              <w:rPr>
                <w:rFonts w:ascii="Times New Roman" w:hAnsi="Times New Roman" w:cs="Times New Roman"/>
                <w:bCs/>
                <w:color w:val="auto"/>
                <w:sz w:val="24"/>
                <w:szCs w:val="24"/>
                <w:lang w:val="lt-LT"/>
              </w:rPr>
            </w:pPr>
            <w:r w:rsidRPr="00B923F7">
              <w:rPr>
                <w:rFonts w:ascii="Times New Roman" w:hAnsi="Times New Roman" w:cs="Times New Roman"/>
                <w:b/>
                <w:color w:val="auto"/>
                <w:sz w:val="24"/>
                <w:szCs w:val="24"/>
                <w:lang w:val="lt-LT"/>
              </w:rPr>
              <w:t xml:space="preserve">GYVENAMIEJI KONTEINERIAI  </w:t>
            </w:r>
          </w:p>
        </w:tc>
      </w:tr>
      <w:tr w:rsidR="00B923F7" w:rsidRPr="00B923F7" w14:paraId="0C153341" w14:textId="77777777" w:rsidTr="00925084">
        <w:tc>
          <w:tcPr>
            <w:tcW w:w="704" w:type="dxa"/>
            <w:vAlign w:val="center"/>
          </w:tcPr>
          <w:p w14:paraId="7325197D"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p>
        </w:tc>
        <w:tc>
          <w:tcPr>
            <w:tcW w:w="2268" w:type="dxa"/>
            <w:vAlign w:val="center"/>
          </w:tcPr>
          <w:p w14:paraId="714FB5C9"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Šeimos gyvenamasis konteineris</w:t>
            </w:r>
          </w:p>
          <w:p w14:paraId="19FDD715" w14:textId="77777777" w:rsidR="00FD09A6" w:rsidRPr="00B923F7" w:rsidRDefault="00FD09A6" w:rsidP="00E07514">
            <w:pPr>
              <w:rPr>
                <w:rFonts w:ascii="Times New Roman" w:hAnsi="Times New Roman" w:cs="Times New Roman"/>
                <w:color w:val="auto"/>
                <w:sz w:val="24"/>
                <w:szCs w:val="24"/>
                <w:lang w:val="lt-LT"/>
              </w:rPr>
            </w:pPr>
          </w:p>
          <w:p w14:paraId="3A310C3B"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06AF17D7"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063255DF" w14:textId="5945485F"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500</w:t>
            </w:r>
          </w:p>
          <w:p w14:paraId="5414F96B" w14:textId="77777777" w:rsidR="00FD09A6" w:rsidRPr="00B923F7" w:rsidRDefault="00FD09A6" w:rsidP="00E07514">
            <w:pPr>
              <w:jc w:val="center"/>
              <w:rPr>
                <w:rFonts w:ascii="Times New Roman" w:hAnsi="Times New Roman" w:cs="Times New Roman"/>
                <w:b/>
                <w:color w:val="auto"/>
                <w:sz w:val="24"/>
                <w:szCs w:val="24"/>
                <w:lang w:val="lt-LT"/>
              </w:rPr>
            </w:pPr>
          </w:p>
        </w:tc>
        <w:tc>
          <w:tcPr>
            <w:tcW w:w="9525" w:type="dxa"/>
          </w:tcPr>
          <w:p w14:paraId="43B15A8F"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05EBEDE1"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bendras vidinis plotas – ne mažesnis kaip 20 m2;</w:t>
            </w:r>
          </w:p>
          <w:p w14:paraId="4711809E" w14:textId="467DF0FF"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1 varstomas langas su dvigubo stiklo paketu,  tinkleliu nuo vabzdžių ir žaliuzėmis, kurias būtų galima atidaryti tik iš vidaus, ne mažiau kaip 1 durys;</w:t>
            </w:r>
          </w:p>
          <w:p w14:paraId="058009DD"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200 lx dirbtinis apšvietimas, jungikliai;</w:t>
            </w:r>
          </w:p>
          <w:p w14:paraId="1C071C4F"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57D5BEF1"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išorėje turi būti elektros jungtis-įvadas;</w:t>
            </w:r>
          </w:p>
          <w:p w14:paraId="3E0AFEE4"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šildymo/kondicionavimo įrenginiai turi gebėti palaikyti 21ºC ±2 ºC temperatūrą;</w:t>
            </w:r>
          </w:p>
          <w:p w14:paraId="46E1346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48A49A34"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6DBC929B"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konteineryje turi būti sumontuotas priešgaisrinis daviklis;</w:t>
            </w:r>
          </w:p>
          <w:p w14:paraId="76513CB7"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Konteineriai turi būti sujungti į bendrą stovyklos elektros tinklą.</w:t>
            </w:r>
          </w:p>
          <w:p w14:paraId="259334C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1B5CEA0C" w14:textId="5420D022" w:rsidR="00FD09A6" w:rsidRPr="00B923F7" w:rsidRDefault="00FD09A6" w:rsidP="00C97D0F">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poilsio kėdėms – kėdė turi būti </w:t>
            </w:r>
            <w:r w:rsidR="00C97D0F" w:rsidRPr="00B923F7">
              <w:rPr>
                <w:rFonts w:ascii="Times New Roman" w:hAnsi="Times New Roman" w:cs="Times New Roman"/>
                <w:bCs/>
                <w:color w:val="auto"/>
                <w:sz w:val="24"/>
                <w:szCs w:val="24"/>
                <w:lang w:val="lt-LT"/>
              </w:rPr>
              <w:t>ne</w:t>
            </w:r>
            <w:r w:rsidRPr="00B923F7">
              <w:rPr>
                <w:rFonts w:ascii="Times New Roman" w:hAnsi="Times New Roman" w:cs="Times New Roman"/>
                <w:bCs/>
                <w:color w:val="auto"/>
                <w:sz w:val="24"/>
                <w:szCs w:val="24"/>
                <w:lang w:val="lt-LT"/>
              </w:rPr>
              <w:t>sulankstoma, tvirtos konstrukcijos (didžiausias naudotojo/-ų kūno svori 1</w:t>
            </w:r>
            <w:r w:rsidR="00C97D0F" w:rsidRPr="00B923F7">
              <w:rPr>
                <w:rFonts w:ascii="Times New Roman" w:hAnsi="Times New Roman" w:cs="Times New Roman"/>
                <w:bCs/>
                <w:color w:val="auto"/>
                <w:sz w:val="24"/>
                <w:szCs w:val="24"/>
                <w:lang w:val="lt-LT"/>
              </w:rPr>
              <w:t>1</w:t>
            </w:r>
            <w:r w:rsidRPr="00B923F7">
              <w:rPr>
                <w:rFonts w:ascii="Times New Roman" w:hAnsi="Times New Roman" w:cs="Times New Roman"/>
                <w:bCs/>
                <w:color w:val="auto"/>
                <w:sz w:val="24"/>
                <w:szCs w:val="24"/>
                <w:lang w:val="lt-LT"/>
              </w:rPr>
              <w:t>0 kg). Kėdė turi būti tinkama lauko sąlygoms</w:t>
            </w:r>
            <w:r w:rsidR="00C97D0F" w:rsidRPr="00B923F7">
              <w:rPr>
                <w:rFonts w:ascii="Times New Roman" w:hAnsi="Times New Roman" w:cs="Times New Roman"/>
                <w:bCs/>
                <w:color w:val="auto"/>
                <w:sz w:val="24"/>
                <w:szCs w:val="24"/>
                <w:lang w:val="lt-LT"/>
              </w:rPr>
              <w:t xml:space="preserve"> bei su galimybe jas sumauti vieną į kitą.</w:t>
            </w:r>
          </w:p>
          <w:p w14:paraId="42A71E09" w14:textId="77777777" w:rsidR="00941087" w:rsidRPr="00B923F7" w:rsidRDefault="00941087" w:rsidP="00941087">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lovai – lova – metalinės konstrukcijos, vieno/dviejų aukštų. Lova turi būti tinkama miegoti 190 cm ūgio ir 150 kg asmeniui. Turi būti čiužinys (storis – ne mažiau kaip 10 cm). Į </w:t>
            </w:r>
            <w:r w:rsidRPr="00B923F7">
              <w:rPr>
                <w:rFonts w:ascii="Times New Roman" w:hAnsi="Times New Roman" w:cs="Times New Roman"/>
                <w:bCs/>
                <w:color w:val="auto"/>
                <w:sz w:val="24"/>
                <w:szCs w:val="24"/>
                <w:lang w:val="lt-LT"/>
              </w:rPr>
              <w:lastRenderedPageBreak/>
              <w:t xml:space="preserve">lovos komplektą įeina pagalvė 1 vnt.,  antklodė – 2 vnt., paklodė 2 vnt., užvalkalas antklodei 2 vnt., užvalkalas pagalvei 2 vnt.,  rankšluosčiai – 3 komplektai iš dviejų skirtingų dydžių (ne mažiau </w:t>
            </w:r>
            <w:r w:rsidRPr="00B923F7">
              <w:rPr>
                <w:color w:val="auto"/>
                <w:lang w:val="lt-LT"/>
              </w:rPr>
              <w:t xml:space="preserve"> </w:t>
            </w:r>
            <w:r w:rsidRPr="00B923F7">
              <w:rPr>
                <w:rFonts w:ascii="Times New Roman" w:hAnsi="Times New Roman" w:cs="Times New Roman"/>
                <w:color w:val="auto"/>
                <w:lang w:val="lt-LT"/>
              </w:rPr>
              <w:t>50x100, 70x140 cm).</w:t>
            </w:r>
          </w:p>
          <w:p w14:paraId="09548F96" w14:textId="3C6B6736"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Reikalavimai spintai daiktams susidėti –  spintos tūris turi būti ne mažiau – 0,26 m³. Turi būti vieta susidėti batams, pakabinti viršutiniams rūbams ir keli skyriai kitiems daiktams susidėti. Spinta turi būti rakinama (spynelėje turi būti 1 raktas)</w:t>
            </w:r>
            <w:r w:rsidR="00EB4497" w:rsidRPr="00B923F7">
              <w:rPr>
                <w:rFonts w:ascii="Times New Roman" w:hAnsi="Times New Roman" w:cs="Times New Roman"/>
                <w:bCs/>
                <w:color w:val="auto"/>
                <w:sz w:val="24"/>
                <w:szCs w:val="24"/>
                <w:lang w:val="lt-LT"/>
              </w:rPr>
              <w:t xml:space="preserve"> arba turėti pakabinamą spyną.</w:t>
            </w:r>
          </w:p>
        </w:tc>
      </w:tr>
      <w:tr w:rsidR="00B923F7" w:rsidRPr="00B923F7" w14:paraId="36EB8381" w14:textId="77777777" w:rsidTr="00925084">
        <w:tc>
          <w:tcPr>
            <w:tcW w:w="704" w:type="dxa"/>
            <w:vAlign w:val="center"/>
          </w:tcPr>
          <w:p w14:paraId="245BFC3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2.</w:t>
            </w:r>
          </w:p>
        </w:tc>
        <w:tc>
          <w:tcPr>
            <w:tcW w:w="2268" w:type="dxa"/>
            <w:vAlign w:val="center"/>
          </w:tcPr>
          <w:p w14:paraId="77E774E9"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 vietų gyvenamasis konteineris</w:t>
            </w:r>
          </w:p>
          <w:p w14:paraId="057D11EC"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2A254734"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73295FC4" w14:textId="5B6D9091"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2000</w:t>
            </w:r>
          </w:p>
        </w:tc>
        <w:tc>
          <w:tcPr>
            <w:tcW w:w="9525" w:type="dxa"/>
          </w:tcPr>
          <w:p w14:paraId="154BE628"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1BC93B10"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bendras vidinis plotas – ne mažesnis kaip 12 m2;</w:t>
            </w:r>
          </w:p>
          <w:p w14:paraId="11EBA6F0" w14:textId="4B5C4B71"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1 varstomas langas su dvigubo stiklo paketu,  tinkleliu nuo vabzdžių ir žaliuzėmis, kurias būtų galima atidaryti tik iš vidaus, ne mažiau kaip 1 durys;</w:t>
            </w:r>
          </w:p>
          <w:p w14:paraId="186FFBA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200 lx dirbtinis apšvietimas, jungikliai;</w:t>
            </w:r>
          </w:p>
          <w:p w14:paraId="1B165E42"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ne mažiau kaip 2 įžeminti elektros kištukiniai lizdai skirtingose vietose (pageidautina, kiek lovų, tiek elektros kištukinių lizdų);</w:t>
            </w:r>
          </w:p>
          <w:p w14:paraId="442AD7FA"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konteinerio išorėje turi būti elektros jungtis-įvadas;</w:t>
            </w:r>
          </w:p>
          <w:p w14:paraId="3AAC6F08"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šildymo/kondicionavimo įrenginiai turi gebėti palaikyti 21ºC ±2 ºC temperatūrą;</w:t>
            </w:r>
          </w:p>
          <w:p w14:paraId="042C5E40"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1 stalas, 4 kėdės (kėdžių kiekis koreguojamas pagal faktinį gyv. skaičių), 1 stalo apšvietimo lempa, 1 šiukšlių dėžė, 4 lovos (lovų kiekis koreguojamas pagal faktinį gyv. skaičių ir turi turėti galimybę įrengti  II aukštą ), 4 daiktų saugojimo spintos;</w:t>
            </w:r>
          </w:p>
          <w:p w14:paraId="352876A5"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konteineris turi būti apšiltintas ne plonesniu kaip 6 cm izoliaciniu sluoksniu  įskaitant grindis ir lubas (dėl garso ir šilumos izoliacijos);</w:t>
            </w:r>
          </w:p>
          <w:p w14:paraId="6C5C7706"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konteineryje turi būti sumontuotas priešgaisrinis daviklis;</w:t>
            </w:r>
          </w:p>
          <w:p w14:paraId="324F0E47"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Konteineriai turi būti sujungti į bendrą stovyklos elektros tinklą.</w:t>
            </w:r>
          </w:p>
          <w:p w14:paraId="1DE37F41"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stalams – stalas turi būti tvirtos konstrukcijos (uždėjus 150 kg ant stalo vidurio jis neturi sulūžti,). Minimalus stalo ilgis – apie 1600 mm, minimalus plotis – apie 750 mm. </w:t>
            </w:r>
          </w:p>
          <w:p w14:paraId="3B95A2B3" w14:textId="5D624328" w:rsidR="00FD09A6" w:rsidRPr="00B923F7" w:rsidRDefault="00FD09A6" w:rsidP="00C97D0F">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konteinerių poilsio kėdėms – kėdė turi būti </w:t>
            </w:r>
            <w:r w:rsidR="00C97D0F" w:rsidRPr="00B923F7">
              <w:rPr>
                <w:rFonts w:ascii="Times New Roman" w:hAnsi="Times New Roman" w:cs="Times New Roman"/>
                <w:bCs/>
                <w:color w:val="auto"/>
                <w:sz w:val="24"/>
                <w:szCs w:val="24"/>
                <w:lang w:val="lt-LT"/>
              </w:rPr>
              <w:t>ne</w:t>
            </w:r>
            <w:r w:rsidRPr="00B923F7">
              <w:rPr>
                <w:rFonts w:ascii="Times New Roman" w:hAnsi="Times New Roman" w:cs="Times New Roman"/>
                <w:bCs/>
                <w:color w:val="auto"/>
                <w:sz w:val="24"/>
                <w:szCs w:val="24"/>
                <w:lang w:val="lt-LT"/>
              </w:rPr>
              <w:t>sulankstoma, tvirtos konstrukcijos (didžiausias naudotojo/-ų kūno svori 1</w:t>
            </w:r>
            <w:r w:rsidR="00C97D0F" w:rsidRPr="00B923F7">
              <w:rPr>
                <w:rFonts w:ascii="Times New Roman" w:hAnsi="Times New Roman" w:cs="Times New Roman"/>
                <w:bCs/>
                <w:color w:val="auto"/>
                <w:sz w:val="24"/>
                <w:szCs w:val="24"/>
                <w:lang w:val="lt-LT"/>
              </w:rPr>
              <w:t>1</w:t>
            </w:r>
            <w:r w:rsidRPr="00B923F7">
              <w:rPr>
                <w:rFonts w:ascii="Times New Roman" w:hAnsi="Times New Roman" w:cs="Times New Roman"/>
                <w:bCs/>
                <w:color w:val="auto"/>
                <w:sz w:val="24"/>
                <w:szCs w:val="24"/>
                <w:lang w:val="lt-LT"/>
              </w:rPr>
              <w:t>0 kg). Kėdė turi būti tinkama lauko sąlygoms</w:t>
            </w:r>
            <w:r w:rsidR="00C97D0F" w:rsidRPr="00B923F7">
              <w:rPr>
                <w:rFonts w:ascii="Times New Roman" w:hAnsi="Times New Roman" w:cs="Times New Roman"/>
                <w:bCs/>
                <w:color w:val="auto"/>
                <w:sz w:val="24"/>
                <w:szCs w:val="24"/>
                <w:lang w:val="lt-LT"/>
              </w:rPr>
              <w:t xml:space="preserve"> bei su galimybe jas sumauti vieną į kitą.</w:t>
            </w:r>
          </w:p>
          <w:p w14:paraId="768F8ECE" w14:textId="0DDF17F7" w:rsidR="00FD09A6" w:rsidRPr="00B923F7" w:rsidRDefault="00FD09A6" w:rsidP="00941087">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Reikalavimai lovai – lova – metalinės konstrukcijos, vieno/dviejų aukštų. Lova turi būti tinkama miegoti 190 cm ūgio ir 150 kg asmeniui. Turi būti čiužinys (storis – ne mažiau kaip 10 cm).  </w:t>
            </w:r>
            <w:r w:rsidR="00941087" w:rsidRPr="00B923F7">
              <w:rPr>
                <w:rFonts w:ascii="Times New Roman" w:hAnsi="Times New Roman" w:cs="Times New Roman"/>
                <w:bCs/>
                <w:color w:val="auto"/>
                <w:sz w:val="24"/>
                <w:szCs w:val="24"/>
                <w:lang w:val="lt-LT"/>
              </w:rPr>
              <w:t xml:space="preserve"> Reikalavimai lovai – lova – metalinės konstrukcijos, vieno/dviejų aukštų. Lova turi būti tinkama miegoti 190 cm ūgio ir 150 kg asmeniui. Turi būti čiužinys (storis – ne mažiau kaip 10 cm). Į lovos komplektą įeina pagalvė 1 vnt.,  antklodė – 2 vnt., paklodė 2 vnt., užvalkalas antklodei 2 vnt., užvalkalas pagalvei 2 vnt.,  rankšluosčiai – 3 komplektai iš dviejų skirtingų dydžių (ne mažiau </w:t>
            </w:r>
            <w:r w:rsidR="00941087" w:rsidRPr="00B923F7">
              <w:rPr>
                <w:color w:val="auto"/>
                <w:lang w:val="lt-LT"/>
              </w:rPr>
              <w:t xml:space="preserve"> </w:t>
            </w:r>
            <w:r w:rsidR="00941087" w:rsidRPr="00B923F7">
              <w:rPr>
                <w:rFonts w:ascii="Times New Roman" w:hAnsi="Times New Roman" w:cs="Times New Roman"/>
                <w:color w:val="auto"/>
                <w:lang w:val="lt-LT"/>
              </w:rPr>
              <w:t>50x100, 70x140 cm).</w:t>
            </w:r>
          </w:p>
          <w:p w14:paraId="7C66769C" w14:textId="2236E79E"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lastRenderedPageBreak/>
              <w:t>Reikalavimai spintai daiktams susidėti –  spintos tūris turi būti ne mažiau – 0,26 m³. Turi būti vieta susidėti batams, pakabinti viršutiniams rūbams ir keli skyriai kitiems daiktams susidėti. Spinta turi būti rakinama (spynelėje turi būti 1 raktas)</w:t>
            </w:r>
            <w:r w:rsidR="00EB4497" w:rsidRPr="00B923F7">
              <w:rPr>
                <w:rFonts w:ascii="Times New Roman" w:hAnsi="Times New Roman" w:cs="Times New Roman"/>
                <w:bCs/>
                <w:color w:val="auto"/>
                <w:sz w:val="24"/>
                <w:szCs w:val="24"/>
                <w:lang w:val="lt-LT"/>
              </w:rPr>
              <w:t xml:space="preserve"> arba turėti pakabinamą spyną.</w:t>
            </w:r>
          </w:p>
          <w:p w14:paraId="01E12F98" w14:textId="77777777" w:rsidR="00FD09A6" w:rsidRPr="00B923F7" w:rsidRDefault="00FD09A6" w:rsidP="00E07514">
            <w:pPr>
              <w:tabs>
                <w:tab w:val="left" w:pos="426"/>
              </w:tabs>
              <w:contextualSpacing/>
              <w:jc w:val="both"/>
              <w:rPr>
                <w:rFonts w:ascii="Times New Roman" w:hAnsi="Times New Roman" w:cs="Times New Roman"/>
                <w:bCs/>
                <w:color w:val="auto"/>
                <w:sz w:val="24"/>
                <w:szCs w:val="24"/>
                <w:lang w:val="lt-LT"/>
              </w:rPr>
            </w:pPr>
          </w:p>
        </w:tc>
      </w:tr>
      <w:tr w:rsidR="00B923F7" w:rsidRPr="00B923F7" w14:paraId="78C90D80" w14:textId="77777777" w:rsidTr="00E400C6">
        <w:trPr>
          <w:trHeight w:val="725"/>
        </w:trPr>
        <w:tc>
          <w:tcPr>
            <w:tcW w:w="15162" w:type="dxa"/>
            <w:gridSpan w:val="5"/>
            <w:vAlign w:val="center"/>
          </w:tcPr>
          <w:p w14:paraId="0420C8EE" w14:textId="77777777" w:rsidR="00FD09A6" w:rsidRPr="00B923F7" w:rsidRDefault="00FD09A6" w:rsidP="00E07514">
            <w:pPr>
              <w:jc w:val="center"/>
              <w:rPr>
                <w:rFonts w:ascii="Times New Roman" w:hAnsi="Times New Roman" w:cs="Times New Roman"/>
                <w:b/>
                <w:color w:val="auto"/>
                <w:sz w:val="24"/>
                <w:szCs w:val="24"/>
              </w:rPr>
            </w:pPr>
            <w:r w:rsidRPr="00B923F7">
              <w:rPr>
                <w:rFonts w:ascii="Times New Roman" w:hAnsi="Times New Roman" w:cs="Times New Roman"/>
                <w:b/>
                <w:color w:val="auto"/>
                <w:sz w:val="24"/>
                <w:szCs w:val="24"/>
              </w:rPr>
              <w:lastRenderedPageBreak/>
              <w:t xml:space="preserve">KITOS PATALPOS </w:t>
            </w:r>
          </w:p>
        </w:tc>
      </w:tr>
      <w:tr w:rsidR="00B923F7" w:rsidRPr="00B923F7" w14:paraId="12C98C0E" w14:textId="77777777" w:rsidTr="00925084">
        <w:tc>
          <w:tcPr>
            <w:tcW w:w="704" w:type="dxa"/>
            <w:vAlign w:val="center"/>
          </w:tcPr>
          <w:p w14:paraId="5417ECCC"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w:t>
            </w:r>
          </w:p>
        </w:tc>
        <w:tc>
          <w:tcPr>
            <w:tcW w:w="2268" w:type="dxa"/>
            <w:vAlign w:val="center"/>
          </w:tcPr>
          <w:p w14:paraId="34E42D58"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Maitinimo blokas iš sujungtų konteinerių</w:t>
            </w:r>
          </w:p>
          <w:p w14:paraId="30AC5DA4"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(apie 15 vnt. 12 </w:t>
            </w:r>
            <w:r w:rsidRPr="00B923F7">
              <w:rPr>
                <w:color w:val="auto"/>
                <w:lang w:val="fi-FI"/>
              </w:rPr>
              <w:t xml:space="preserve"> </w:t>
            </w:r>
            <w:r w:rsidRPr="00B923F7">
              <w:rPr>
                <w:rFonts w:ascii="Times New Roman" w:hAnsi="Times New Roman" w:cs="Times New Roman"/>
                <w:color w:val="auto"/>
                <w:sz w:val="24"/>
                <w:szCs w:val="24"/>
                <w:lang w:val="lt-LT"/>
              </w:rPr>
              <w:t>m² konteinerių)</w:t>
            </w:r>
          </w:p>
        </w:tc>
        <w:tc>
          <w:tcPr>
            <w:tcW w:w="1134" w:type="dxa"/>
            <w:vAlign w:val="center"/>
          </w:tcPr>
          <w:p w14:paraId="5F9119CB" w14:textId="77777777" w:rsidR="00FD09A6" w:rsidRPr="00B923F7" w:rsidRDefault="00FD09A6"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Pr="00B923F7">
              <w:rPr>
                <w:rFonts w:ascii="Times New Roman" w:hAnsi="Times New Roman" w:cs="Times New Roman"/>
                <w:color w:val="auto"/>
                <w:sz w:val="24"/>
                <w:szCs w:val="24"/>
                <w:lang w:val="lt-LT"/>
              </w:rPr>
              <w:t>.</w:t>
            </w:r>
          </w:p>
        </w:tc>
        <w:tc>
          <w:tcPr>
            <w:tcW w:w="1531" w:type="dxa"/>
            <w:vAlign w:val="center"/>
          </w:tcPr>
          <w:p w14:paraId="5C9769F2" w14:textId="759FAB3F"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525" w:type="dxa"/>
          </w:tcPr>
          <w:p w14:paraId="37C843A7"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Minimalūs reikalavimai  1 komplektui:</w:t>
            </w:r>
          </w:p>
          <w:p w14:paraId="18D8363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Šildymo/kondicionavimo įrenginiai turi gebėti palaikyti 21ºC ±2 ºC</w:t>
            </w:r>
            <w:r w:rsidRPr="00B923F7" w:rsidDel="00AA72E3">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temperatūrą;</w:t>
            </w:r>
          </w:p>
          <w:p w14:paraId="39A56A1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19E413C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80  stalų su 4 kėdėmis;</w:t>
            </w:r>
          </w:p>
          <w:p w14:paraId="5DD88DB1"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20 įžemintų elektros kištukinių lizdų;</w:t>
            </w:r>
          </w:p>
          <w:p w14:paraId="57C0A08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kieta danga, tinkama aktyviam judėjimui;</w:t>
            </w:r>
          </w:p>
          <w:p w14:paraId="13DC5EF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bendras patalpos plotas – ne mažiau kaip 180 m²;</w:t>
            </w:r>
          </w:p>
          <w:p w14:paraId="0833515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sumontuotas priešgaisriniai davikliai;</w:t>
            </w:r>
          </w:p>
          <w:p w14:paraId="33C35D6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8 šiukšlių dėžės;</w:t>
            </w:r>
          </w:p>
          <w:p w14:paraId="45240B12" w14:textId="079D326B" w:rsidR="00FD09A6" w:rsidRPr="00B923F7" w:rsidRDefault="00FD09A6" w:rsidP="00D13BAD">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12 buitinių šaldytuvų be šaldymo kameros </w:t>
            </w:r>
            <w:r w:rsidR="00D13BAD" w:rsidRPr="00B923F7">
              <w:rPr>
                <w:rFonts w:ascii="Times New Roman" w:hAnsi="Times New Roman" w:cs="Times New Roman"/>
                <w:color w:val="auto"/>
                <w:sz w:val="24"/>
                <w:szCs w:val="24"/>
                <w:lang w:val="lt-LT"/>
              </w:rPr>
              <w:t>(aukštis ne mažesnis nei 160 cm, ne žemesnės kaip A energetinės klasės, gali būti naudoti)</w:t>
            </w:r>
          </w:p>
        </w:tc>
      </w:tr>
      <w:tr w:rsidR="00B923F7" w:rsidRPr="00B923F7" w14:paraId="6F6B95BC" w14:textId="77777777" w:rsidTr="00925084">
        <w:tc>
          <w:tcPr>
            <w:tcW w:w="704" w:type="dxa"/>
            <w:vAlign w:val="center"/>
          </w:tcPr>
          <w:p w14:paraId="590EB8BF"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w:t>
            </w:r>
          </w:p>
        </w:tc>
        <w:tc>
          <w:tcPr>
            <w:tcW w:w="2268" w:type="dxa"/>
            <w:vAlign w:val="center"/>
          </w:tcPr>
          <w:p w14:paraId="24D2520D"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Laisvalaikio, maldos, sporto palapinė</w:t>
            </w:r>
          </w:p>
        </w:tc>
        <w:tc>
          <w:tcPr>
            <w:tcW w:w="1134" w:type="dxa"/>
            <w:vAlign w:val="center"/>
          </w:tcPr>
          <w:p w14:paraId="33A28E52" w14:textId="77777777" w:rsidR="00FD09A6" w:rsidRPr="00B923F7" w:rsidRDefault="00FD09A6"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Pr="00B923F7">
              <w:rPr>
                <w:rFonts w:ascii="Times New Roman" w:hAnsi="Times New Roman" w:cs="Times New Roman"/>
                <w:color w:val="auto"/>
                <w:sz w:val="24"/>
                <w:szCs w:val="24"/>
                <w:lang w:val="lt-LT"/>
              </w:rPr>
              <w:t>.</w:t>
            </w:r>
          </w:p>
        </w:tc>
        <w:tc>
          <w:tcPr>
            <w:tcW w:w="1531" w:type="dxa"/>
            <w:vAlign w:val="center"/>
          </w:tcPr>
          <w:p w14:paraId="7E3AB235" w14:textId="2F416638" w:rsidR="00FD09A6" w:rsidRPr="00B923F7" w:rsidRDefault="006C2F1D"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525" w:type="dxa"/>
          </w:tcPr>
          <w:p w14:paraId="2CD393F7"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Minimalūs reikalavimai 1 komplektui:</w:t>
            </w:r>
          </w:p>
          <w:p w14:paraId="4BE0362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palapinės plotas turi būti ne mažesni kaip 270 m</w:t>
            </w:r>
            <w:r w:rsidRPr="00B923F7">
              <w:rPr>
                <w:rFonts w:ascii="Times New Roman" w:hAnsi="Times New Roman" w:cs="Times New Roman"/>
                <w:color w:val="auto"/>
                <w:sz w:val="24"/>
                <w:szCs w:val="24"/>
                <w:vertAlign w:val="superscript"/>
                <w:lang w:val="lt-LT"/>
              </w:rPr>
              <w:t>2</w:t>
            </w:r>
            <w:r w:rsidRPr="00B923F7">
              <w:rPr>
                <w:rFonts w:ascii="Times New Roman" w:hAnsi="Times New Roman" w:cs="Times New Roman"/>
                <w:color w:val="auto"/>
                <w:sz w:val="24"/>
                <w:szCs w:val="24"/>
                <w:lang w:val="lt-LT"/>
              </w:rPr>
              <w:t>;</w:t>
            </w:r>
          </w:p>
          <w:p w14:paraId="738B7F8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patalpa turi turėti grindų dangą;</w:t>
            </w:r>
          </w:p>
          <w:p w14:paraId="49A8C280"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20  įžemintų elektros kištukinių lizdų;</w:t>
            </w:r>
          </w:p>
          <w:p w14:paraId="6A3A7B9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su jungikliais;</w:t>
            </w:r>
          </w:p>
          <w:p w14:paraId="60A460E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10 kraujagyslių ir širdies lavinimo treniruokliai;</w:t>
            </w:r>
          </w:p>
          <w:p w14:paraId="1D26E406"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10 ištvermės lavinimo treniruokliai;</w:t>
            </w:r>
          </w:p>
          <w:p w14:paraId="78068D0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10 jėgos lavinimo treniruokliai;</w:t>
            </w:r>
          </w:p>
          <w:p w14:paraId="2E5E018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pakankamai treniravimosi įrangos ir treniruoklių 60 žmonių treniruotis vienu metu;</w:t>
            </w:r>
          </w:p>
          <w:p w14:paraId="676CFE0A" w14:textId="77777777" w:rsidR="00FD09A6" w:rsidRPr="00B923F7" w:rsidRDefault="00FD09A6" w:rsidP="00E07514">
            <w:pPr>
              <w:jc w:val="both"/>
              <w:rPr>
                <w:rFonts w:ascii="Times New Roman" w:hAnsi="Times New Roman" w:cs="Times New Roman"/>
                <w:b/>
                <w:bCs/>
                <w:color w:val="auto"/>
                <w:sz w:val="24"/>
                <w:szCs w:val="24"/>
                <w:lang w:val="lt-LT"/>
              </w:rPr>
            </w:pPr>
            <w:r w:rsidRPr="00B923F7">
              <w:rPr>
                <w:rFonts w:ascii="Times New Roman" w:hAnsi="Times New Roman" w:cs="Times New Roman"/>
                <w:b/>
                <w:bCs/>
                <w:color w:val="auto"/>
                <w:sz w:val="24"/>
                <w:szCs w:val="24"/>
                <w:lang w:val="lt-LT"/>
              </w:rPr>
              <w:t>visa įranga neturi turėti atjungiamų svarmenų ar kitų dalių, kurias būtų galima panaudoti riaušių metu;</w:t>
            </w:r>
          </w:p>
          <w:p w14:paraId="4A3E56BD" w14:textId="77777777" w:rsidR="00C92865" w:rsidRPr="00B923F7" w:rsidRDefault="00C92865" w:rsidP="00C92865">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Atskira zona vaikų užimtumui su įranga (</w:t>
            </w:r>
            <w:proofErr w:type="spellStart"/>
            <w:r w:rsidRPr="00B923F7">
              <w:rPr>
                <w:rFonts w:ascii="Times New Roman" w:hAnsi="Times New Roman" w:cs="Times New Roman"/>
                <w:color w:val="auto"/>
                <w:sz w:val="24"/>
                <w:szCs w:val="24"/>
                <w:lang w:val="lt-LT"/>
              </w:rPr>
              <w:t>spyruokliuku</w:t>
            </w:r>
            <w:proofErr w:type="spellEnd"/>
            <w:r w:rsidRPr="00B923F7">
              <w:rPr>
                <w:rFonts w:ascii="Times New Roman" w:hAnsi="Times New Roman" w:cs="Times New Roman"/>
                <w:color w:val="auto"/>
                <w:sz w:val="24"/>
                <w:szCs w:val="24"/>
                <w:lang w:val="lt-LT"/>
              </w:rPr>
              <w:t xml:space="preserve">, balansinėmis </w:t>
            </w:r>
            <w:proofErr w:type="spellStart"/>
            <w:r w:rsidRPr="00B923F7">
              <w:rPr>
                <w:rFonts w:ascii="Times New Roman" w:hAnsi="Times New Roman" w:cs="Times New Roman"/>
                <w:color w:val="auto"/>
                <w:sz w:val="24"/>
                <w:szCs w:val="24"/>
                <w:lang w:val="lt-LT"/>
              </w:rPr>
              <w:t>supynėmis</w:t>
            </w:r>
            <w:proofErr w:type="spellEnd"/>
            <w:r w:rsidRPr="00B923F7">
              <w:rPr>
                <w:rFonts w:ascii="Times New Roman" w:hAnsi="Times New Roman" w:cs="Times New Roman"/>
                <w:color w:val="auto"/>
                <w:sz w:val="24"/>
                <w:szCs w:val="24"/>
                <w:lang w:val="lt-LT"/>
              </w:rPr>
              <w:t xml:space="preserve">, čiuožykla, dvigubomis </w:t>
            </w:r>
            <w:proofErr w:type="spellStart"/>
            <w:r w:rsidRPr="00B923F7">
              <w:rPr>
                <w:rFonts w:ascii="Times New Roman" w:hAnsi="Times New Roman" w:cs="Times New Roman"/>
                <w:color w:val="auto"/>
                <w:sz w:val="24"/>
                <w:szCs w:val="24"/>
                <w:lang w:val="lt-LT"/>
              </w:rPr>
              <w:t>supynėmis</w:t>
            </w:r>
            <w:proofErr w:type="spellEnd"/>
            <w:r w:rsidRPr="00B923F7">
              <w:rPr>
                <w:rFonts w:ascii="Times New Roman" w:hAnsi="Times New Roman" w:cs="Times New Roman"/>
                <w:color w:val="auto"/>
                <w:sz w:val="24"/>
                <w:szCs w:val="24"/>
                <w:lang w:val="lt-LT"/>
              </w:rPr>
              <w:t>, karusele ir smėlio dėže) ir 2 stalais su suoliukais;</w:t>
            </w:r>
          </w:p>
          <w:p w14:paraId="4439565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Atskyrimo konstrukcija maldos zonai.</w:t>
            </w:r>
          </w:p>
          <w:p w14:paraId="66B2AB89" w14:textId="77777777" w:rsidR="00FD09A6" w:rsidRPr="00B923F7" w:rsidRDefault="00FD09A6" w:rsidP="00E07514">
            <w:pPr>
              <w:jc w:val="both"/>
              <w:rPr>
                <w:rFonts w:ascii="Times New Roman" w:hAnsi="Times New Roman" w:cs="Times New Roman"/>
                <w:color w:val="auto"/>
                <w:sz w:val="24"/>
                <w:szCs w:val="24"/>
                <w:lang w:val="lt-LT"/>
              </w:rPr>
            </w:pPr>
          </w:p>
        </w:tc>
      </w:tr>
      <w:tr w:rsidR="00B923F7" w:rsidRPr="00B923F7" w14:paraId="2180FE5F" w14:textId="77777777" w:rsidTr="00925084">
        <w:tc>
          <w:tcPr>
            <w:tcW w:w="704" w:type="dxa"/>
            <w:vAlign w:val="center"/>
          </w:tcPr>
          <w:p w14:paraId="0D5C4DE1"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w:t>
            </w:r>
          </w:p>
        </w:tc>
        <w:tc>
          <w:tcPr>
            <w:tcW w:w="2268" w:type="dxa"/>
            <w:vAlign w:val="center"/>
          </w:tcPr>
          <w:p w14:paraId="29245887"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Sanitarinis konteineris – dušai su prausyklomis</w:t>
            </w:r>
          </w:p>
        </w:tc>
        <w:tc>
          <w:tcPr>
            <w:tcW w:w="1134" w:type="dxa"/>
            <w:vAlign w:val="center"/>
          </w:tcPr>
          <w:p w14:paraId="7264F7D3"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2684501E" w14:textId="0BF79468"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115</w:t>
            </w:r>
          </w:p>
        </w:tc>
        <w:tc>
          <w:tcPr>
            <w:tcW w:w="9525" w:type="dxa"/>
          </w:tcPr>
          <w:p w14:paraId="3D02491E"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Minimalūs reikalavimai:</w:t>
            </w:r>
          </w:p>
          <w:p w14:paraId="0F4B357C" w14:textId="77777777" w:rsidR="00ED71AF" w:rsidRPr="00B923F7" w:rsidRDefault="00ED71AF" w:rsidP="00ED71AF">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6 (šešios) dušo kabinos su visa praustis reikalinga įranga (maišytuvu, dušo komplektu);</w:t>
            </w:r>
          </w:p>
          <w:p w14:paraId="11FCC46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muilo laikiklis;</w:t>
            </w:r>
          </w:p>
          <w:p w14:paraId="2907B9BA"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lentynėlė kempinei;</w:t>
            </w:r>
          </w:p>
          <w:p w14:paraId="286CD64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4 (keturios) kriauklės su visa praustis reikalinga įranga; </w:t>
            </w:r>
          </w:p>
          <w:p w14:paraId="72656D75"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laikiklis popieriniams rankšluosčiams;</w:t>
            </w:r>
          </w:p>
          <w:p w14:paraId="38251186"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kabykla medžiaginiams rankšluosčiams;</w:t>
            </w:r>
          </w:p>
          <w:p w14:paraId="011E0A70"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šiukšlių dėžė su varstomu dangčiu; </w:t>
            </w:r>
          </w:p>
          <w:p w14:paraId="78832C7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virš kiekvienos kriauklės turi būti pritvirtintas veidrodis, skysto muilo dozatorius; </w:t>
            </w:r>
          </w:p>
          <w:p w14:paraId="5B4E0A3A"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kabykla drabužiams; </w:t>
            </w:r>
          </w:p>
          <w:p w14:paraId="5BEB4A94" w14:textId="77777777" w:rsidR="00FD09A6" w:rsidRPr="00B923F7" w:rsidRDefault="00FD09A6" w:rsidP="00E07514">
            <w:pPr>
              <w:tabs>
                <w:tab w:val="left" w:pos="426"/>
              </w:tabs>
              <w:spacing w:after="200"/>
              <w:contextualSpacing/>
              <w:rPr>
                <w:rFonts w:ascii="Times New Roman" w:eastAsiaTheme="minorHAnsi"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reguliuojama karšto vandens ruošimo įranga, užtikrinanti </w:t>
            </w:r>
            <w:r w:rsidRPr="00B923F7">
              <w:rPr>
                <w:rFonts w:ascii="Times New Roman" w:eastAsiaTheme="minorHAnsi" w:hAnsi="Times New Roman" w:cs="Times New Roman"/>
                <w:color w:val="auto"/>
                <w:sz w:val="24"/>
                <w:szCs w:val="24"/>
                <w:lang w:val="lt-LT"/>
              </w:rPr>
              <w:t>nepertraukiamą karšto (ne mažiau kaip 55°C) vandens tiekimą;</w:t>
            </w:r>
          </w:p>
          <w:p w14:paraId="6C99051A"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ištraukiamoji ventiliacija;</w:t>
            </w:r>
          </w:p>
          <w:p w14:paraId="4565A185"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sumontuoti vandens tiekimo ir nuotekų šalinimo įrenginiai;</w:t>
            </w:r>
          </w:p>
          <w:p w14:paraId="66F23485"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74D5BDE9"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kriauklių zonoje turi būti įrengtas na mažiau kaip vienas dvigubas elektros kištukinis lizdas arba ne mažiau kaip du viengubi kištukiniai lizdai (su įžeminimu);</w:t>
            </w:r>
          </w:p>
          <w:p w14:paraId="46E38D8E"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(pagal poreikį kondicionavimo) įrenginiai turi palaikyti 24ºC ±2 ºC temperatūrą;</w:t>
            </w:r>
          </w:p>
          <w:p w14:paraId="22BA4872" w14:textId="77777777" w:rsidR="00FD09A6" w:rsidRPr="00B923F7" w:rsidRDefault="00FD09A6" w:rsidP="00E07514">
            <w:pPr>
              <w:tabs>
                <w:tab w:val="left" w:pos="426"/>
              </w:tabs>
              <w:spacing w:after="200"/>
              <w:contextualSpacing/>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5F79F84E"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vandens, nuotekų įvadai-jungtys;</w:t>
            </w:r>
          </w:p>
          <w:p w14:paraId="6537BFB2"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tinkamas naudoti temperatūrai esant nuo -25 iki+35ºC;</w:t>
            </w:r>
          </w:p>
          <w:p w14:paraId="26C1F711"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talpykla (talpa – ne mažiau kaip 6 m³) ir visos prisijungimo jungtys;</w:t>
            </w:r>
          </w:p>
          <w:p w14:paraId="7A301420" w14:textId="77777777" w:rsidR="00FD09A6" w:rsidRPr="00B923F7" w:rsidRDefault="00FD09A6" w:rsidP="00E07514">
            <w:pPr>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 xml:space="preserve">turi būti vandens tiekimo rezervuaras (talpa – ne mažiau kaip 6 m³) ir visos prisijungimo jungtys (gali būti vienas rezervuaras keliems sanitariniams konteineriams). </w:t>
            </w:r>
          </w:p>
        </w:tc>
      </w:tr>
      <w:tr w:rsidR="00B923F7" w:rsidRPr="00B923F7" w14:paraId="4702B6E9" w14:textId="77777777" w:rsidTr="00925084">
        <w:tc>
          <w:tcPr>
            <w:tcW w:w="704" w:type="dxa"/>
            <w:vAlign w:val="center"/>
          </w:tcPr>
          <w:p w14:paraId="6CAB47F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6.</w:t>
            </w:r>
          </w:p>
        </w:tc>
        <w:tc>
          <w:tcPr>
            <w:tcW w:w="2268" w:type="dxa"/>
            <w:vAlign w:val="center"/>
          </w:tcPr>
          <w:p w14:paraId="01F4DD8C"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Sanitarinis konteineris – tualetai</w:t>
            </w:r>
          </w:p>
        </w:tc>
        <w:tc>
          <w:tcPr>
            <w:tcW w:w="1134" w:type="dxa"/>
            <w:vAlign w:val="center"/>
          </w:tcPr>
          <w:p w14:paraId="29E3FF6E"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2ACAE1F3" w14:textId="4F30BCEE"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115</w:t>
            </w:r>
          </w:p>
        </w:tc>
        <w:tc>
          <w:tcPr>
            <w:tcW w:w="9525" w:type="dxa"/>
          </w:tcPr>
          <w:p w14:paraId="444B0098" w14:textId="77777777" w:rsidR="00FD09A6" w:rsidRPr="00B923F7" w:rsidRDefault="00FD09A6" w:rsidP="00E07514">
            <w:pPr>
              <w:tabs>
                <w:tab w:val="left" w:pos="426"/>
              </w:tabs>
              <w:spacing w:after="200"/>
              <w:ind w:left="426" w:hanging="397"/>
              <w:contextualSpacing/>
              <w:jc w:val="both"/>
              <w:rPr>
                <w:rFonts w:ascii="Times New Roman" w:hAnsi="Times New Roman" w:cs="Times New Roman"/>
                <w:color w:val="auto"/>
                <w:sz w:val="24"/>
                <w:szCs w:val="24"/>
                <w:lang w:val="lt-LT"/>
              </w:rPr>
            </w:pPr>
            <w:r w:rsidRPr="00B923F7">
              <w:rPr>
                <w:rFonts w:ascii="Times New Roman" w:hAnsi="Times New Roman" w:cs="Times New Roman"/>
                <w:b/>
                <w:color w:val="auto"/>
                <w:sz w:val="24"/>
                <w:szCs w:val="24"/>
                <w:lang w:val="lt-LT"/>
              </w:rPr>
              <w:t>Konteinerio sudėtis ir minimalūs reikalavimai:</w:t>
            </w:r>
          </w:p>
          <w:p w14:paraId="0C628E7B"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ne mažiau kaip 6 (šešios) tualetų kabinos su visa įranga; </w:t>
            </w:r>
          </w:p>
          <w:p w14:paraId="3C00AE32"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kiekvienoje kabinoje turi būti šepetys klozetui valyti, laikiklis tualetiniam popieriui ir šiukšlių dėžė su varstomu dangčiu;</w:t>
            </w:r>
          </w:p>
          <w:p w14:paraId="01277FC5"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ne mažiau kaip 4 (keturios) kriauklės su visa </w:t>
            </w:r>
            <w:r w:rsidRPr="00B923F7">
              <w:rPr>
                <w:rFonts w:ascii="Times New Roman" w:hAnsi="Times New Roman" w:cs="Times New Roman"/>
                <w:color w:val="auto"/>
                <w:sz w:val="24"/>
                <w:szCs w:val="24"/>
                <w:lang w:val="lt-LT"/>
              </w:rPr>
              <w:t xml:space="preserve">praustis reikalinga </w:t>
            </w:r>
            <w:r w:rsidRPr="00B923F7">
              <w:rPr>
                <w:rFonts w:ascii="Times New Roman" w:eastAsiaTheme="minorHAnsi" w:hAnsi="Times New Roman" w:cs="Times New Roman"/>
                <w:color w:val="auto"/>
                <w:sz w:val="24"/>
                <w:szCs w:val="24"/>
                <w:lang w:val="lt-LT"/>
              </w:rPr>
              <w:t xml:space="preserve">įranga; </w:t>
            </w:r>
          </w:p>
          <w:p w14:paraId="635D669B"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laikiklis popieriniams rankšluosčiams;</w:t>
            </w:r>
          </w:p>
          <w:p w14:paraId="11363170"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kabykla medžiaginiams rankšluosčiams;</w:t>
            </w:r>
          </w:p>
          <w:p w14:paraId="67134E8E"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šiukšlių dėžė su varstomu dangčiu; </w:t>
            </w:r>
          </w:p>
          <w:p w14:paraId="6AB9989E"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virš kiekvienos kriauklės turi būti pritvirtintas veidrodis, skysto muilo dozatorius;</w:t>
            </w:r>
          </w:p>
          <w:p w14:paraId="6D20C8FA"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prie kiekvienos kriauklės </w:t>
            </w:r>
            <w:r w:rsidRPr="00B923F7">
              <w:rPr>
                <w:rFonts w:ascii="Times New Roman" w:eastAsiaTheme="minorHAnsi" w:hAnsi="Times New Roman" w:cs="Times New Roman"/>
                <w:color w:val="auto"/>
                <w:sz w:val="24"/>
                <w:szCs w:val="24"/>
                <w:lang w:val="lt-LT"/>
              </w:rPr>
              <w:t xml:space="preserve">turi būti </w:t>
            </w:r>
            <w:r w:rsidRPr="00B923F7">
              <w:rPr>
                <w:rFonts w:ascii="Times New Roman" w:hAnsi="Times New Roman" w:cs="Times New Roman"/>
                <w:color w:val="auto"/>
                <w:sz w:val="24"/>
                <w:szCs w:val="24"/>
                <w:lang w:val="lt-LT"/>
              </w:rPr>
              <w:t xml:space="preserve">reguliuojama karšto vandens ruošimo įranga, užtikrinanti </w:t>
            </w:r>
            <w:r w:rsidRPr="00B923F7">
              <w:rPr>
                <w:rFonts w:ascii="Times New Roman" w:eastAsiaTheme="minorHAnsi" w:hAnsi="Times New Roman" w:cs="Times New Roman"/>
                <w:color w:val="auto"/>
                <w:sz w:val="24"/>
                <w:szCs w:val="24"/>
                <w:lang w:val="lt-LT"/>
              </w:rPr>
              <w:t>nepertraukiamą karšto (ne mažiau kaip 55°C) vandens tiekimą;</w:t>
            </w:r>
          </w:p>
          <w:p w14:paraId="1DCB0806"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ištraukiamoji ventiliacija;</w:t>
            </w:r>
          </w:p>
          <w:p w14:paraId="10FF828F"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sumontuoti vandens tiekimo ir nuotekų šalinimo įrenginiai;</w:t>
            </w:r>
          </w:p>
          <w:p w14:paraId="35405A27"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lastRenderedPageBreak/>
              <w:t>ne mažiau kaip 150 lx dirbtinis apšvietimas, jungikliai;</w:t>
            </w:r>
          </w:p>
          <w:p w14:paraId="00CF5879"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 xml:space="preserve">kriauklių zonoje turi būti įrengtas ne mažiau kaip vienas dvigubas elektros kištukinis lizdas arba ne mažiau kaip du viengubi kištukiniai lizdai </w:t>
            </w:r>
            <w:r w:rsidRPr="00B923F7">
              <w:rPr>
                <w:rFonts w:ascii="Times New Roman" w:hAnsi="Times New Roman" w:cs="Times New Roman"/>
                <w:color w:val="auto"/>
                <w:sz w:val="24"/>
                <w:szCs w:val="24"/>
                <w:lang w:val="lt-LT"/>
              </w:rPr>
              <w:t>(su įžeminimu)</w:t>
            </w:r>
            <w:r w:rsidRPr="00B923F7">
              <w:rPr>
                <w:rFonts w:ascii="Times New Roman" w:eastAsiaTheme="minorHAnsi" w:hAnsi="Times New Roman" w:cs="Times New Roman"/>
                <w:color w:val="auto"/>
                <w:sz w:val="24"/>
                <w:szCs w:val="24"/>
                <w:lang w:val="lt-LT"/>
              </w:rPr>
              <w:t>;</w:t>
            </w:r>
          </w:p>
          <w:p w14:paraId="2D81C651"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konteinerio išorėje turi būti elektros jungtis-įvadas;</w:t>
            </w:r>
          </w:p>
          <w:p w14:paraId="66A1D948" w14:textId="77777777" w:rsidR="00FD09A6" w:rsidRPr="00B923F7" w:rsidRDefault="00FD09A6" w:rsidP="00E07514">
            <w:pPr>
              <w:spacing w:after="200"/>
              <w:contextualSpacing/>
              <w:jc w:val="both"/>
              <w:rPr>
                <w:rFonts w:ascii="Times New Roman" w:eastAsiaTheme="minorHAnsi" w:hAnsi="Times New Roman" w:cs="Times New Roman"/>
                <w:color w:val="auto"/>
                <w:sz w:val="24"/>
                <w:szCs w:val="24"/>
                <w:lang w:val="lt-LT"/>
              </w:rPr>
            </w:pPr>
            <w:r w:rsidRPr="00B923F7">
              <w:rPr>
                <w:rFonts w:ascii="Times New Roman" w:eastAsiaTheme="minorHAnsi" w:hAnsi="Times New Roman" w:cs="Times New Roman"/>
                <w:color w:val="auto"/>
                <w:sz w:val="24"/>
                <w:szCs w:val="24"/>
                <w:lang w:val="lt-LT"/>
              </w:rPr>
              <w:t>konteinerio išorėje turi būti vandens, nuotekų įvadai-jungtys;</w:t>
            </w:r>
          </w:p>
          <w:p w14:paraId="6A198BE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kondicionavimo įrenginiai turi gebėti palaikyti 22ºC ±2 ºC temperatūrą;</w:t>
            </w:r>
          </w:p>
          <w:p w14:paraId="71196F9D"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talpa (talpa – ne mažiau kaip 6 m³) ir visos prisijungimo jungtys;</w:t>
            </w:r>
          </w:p>
          <w:p w14:paraId="77DBD18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vandens tiekimo rezervuaras (talpa – ne mažiau kaip 10 m³) ir visos prisijungimo jungtys. </w:t>
            </w:r>
          </w:p>
        </w:tc>
      </w:tr>
      <w:tr w:rsidR="00B923F7" w:rsidRPr="00B923F7" w14:paraId="3E29AFA0" w14:textId="77777777" w:rsidTr="00925084">
        <w:tc>
          <w:tcPr>
            <w:tcW w:w="704" w:type="dxa"/>
            <w:vAlign w:val="center"/>
          </w:tcPr>
          <w:p w14:paraId="4E2FD46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7.</w:t>
            </w:r>
          </w:p>
        </w:tc>
        <w:tc>
          <w:tcPr>
            <w:tcW w:w="2268" w:type="dxa"/>
            <w:vAlign w:val="center"/>
          </w:tcPr>
          <w:p w14:paraId="1BF41909" w14:textId="208015F5" w:rsidR="00FD09A6" w:rsidRPr="00B923F7" w:rsidRDefault="00220345"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w:t>
            </w:r>
            <w:r w:rsidR="00FD09A6" w:rsidRPr="00B923F7">
              <w:rPr>
                <w:rFonts w:ascii="Times New Roman" w:hAnsi="Times New Roman" w:cs="Times New Roman"/>
                <w:color w:val="auto"/>
                <w:sz w:val="24"/>
                <w:szCs w:val="24"/>
                <w:lang w:val="lt-LT"/>
              </w:rPr>
              <w:t xml:space="preserve">onteineriai materialinėms vertybėms saugoti </w:t>
            </w:r>
          </w:p>
          <w:p w14:paraId="7E7128C9"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5636A1E7"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08EDF091" w14:textId="612F1786"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p>
        </w:tc>
        <w:tc>
          <w:tcPr>
            <w:tcW w:w="9525" w:type="dxa"/>
          </w:tcPr>
          <w:p w14:paraId="2B328F64"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Kiekviename konteineryje</w:t>
            </w:r>
            <w:r w:rsidRPr="00B923F7">
              <w:rPr>
                <w:rFonts w:ascii="Times New Roman" w:hAnsi="Times New Roman" w:cs="Times New Roman"/>
                <w:color w:val="auto"/>
                <w:sz w:val="24"/>
                <w:szCs w:val="24"/>
                <w:lang w:val="lt-LT"/>
              </w:rPr>
              <w:t xml:space="preserve"> </w:t>
            </w:r>
            <w:r w:rsidRPr="00B923F7">
              <w:rPr>
                <w:rFonts w:ascii="Times New Roman" w:hAnsi="Times New Roman" w:cs="Times New Roman"/>
                <w:b/>
                <w:color w:val="auto"/>
                <w:sz w:val="24"/>
                <w:szCs w:val="24"/>
                <w:lang w:val="lt-LT"/>
              </w:rPr>
              <w:t xml:space="preserve">turi būti: </w:t>
            </w:r>
          </w:p>
          <w:p w14:paraId="4DB3C95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 durys;</w:t>
            </w:r>
          </w:p>
          <w:p w14:paraId="053F080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1 konteinerio plotas ne mažesnis kaip 12 m </w:t>
            </w:r>
            <w:r w:rsidRPr="00B923F7">
              <w:rPr>
                <w:rFonts w:ascii="Times New Roman" w:hAnsi="Times New Roman" w:cs="Times New Roman"/>
                <w:color w:val="auto"/>
                <w:sz w:val="24"/>
                <w:szCs w:val="24"/>
                <w:vertAlign w:val="superscript"/>
                <w:lang w:val="lt-LT"/>
              </w:rPr>
              <w:t>2</w:t>
            </w:r>
          </w:p>
          <w:p w14:paraId="5E24126A"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28E361D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362D868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sandėliavimo lentynos/stelažai (pagal poreikį) ir nedidelis darbo stalas (1 vnt.) ir sulankstoma kėdė (1 vnt.);</w:t>
            </w:r>
          </w:p>
          <w:p w14:paraId="0B8F4BA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(temperatūros palaikymo agregatas);</w:t>
            </w:r>
          </w:p>
          <w:p w14:paraId="13551DC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rakinamas;</w:t>
            </w:r>
          </w:p>
          <w:p w14:paraId="43634CC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durų zonoje turi būti oro srauto sustabdymo žaliuzės;</w:t>
            </w:r>
          </w:p>
          <w:p w14:paraId="53855C10"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w:t>
            </w:r>
            <w:proofErr w:type="spellStart"/>
            <w:r w:rsidRPr="00B923F7">
              <w:rPr>
                <w:rFonts w:ascii="Times New Roman" w:hAnsi="Times New Roman" w:cs="Times New Roman"/>
                <w:color w:val="auto"/>
                <w:sz w:val="24"/>
                <w:szCs w:val="24"/>
                <w:lang w:val="lt-LT"/>
              </w:rPr>
              <w:t>izoterminis</w:t>
            </w:r>
            <w:proofErr w:type="spellEnd"/>
            <w:r w:rsidRPr="00B923F7">
              <w:rPr>
                <w:rFonts w:ascii="Times New Roman" w:hAnsi="Times New Roman" w:cs="Times New Roman"/>
                <w:color w:val="auto"/>
                <w:sz w:val="24"/>
                <w:szCs w:val="24"/>
                <w:lang w:val="lt-LT"/>
              </w:rPr>
              <w:t xml:space="preserve"> korpusas.</w:t>
            </w:r>
          </w:p>
        </w:tc>
      </w:tr>
      <w:tr w:rsidR="00B923F7" w:rsidRPr="00B923F7" w14:paraId="6C1577E6" w14:textId="77777777" w:rsidTr="00925084">
        <w:tc>
          <w:tcPr>
            <w:tcW w:w="704" w:type="dxa"/>
            <w:vAlign w:val="center"/>
          </w:tcPr>
          <w:p w14:paraId="6043507C"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8.</w:t>
            </w:r>
          </w:p>
        </w:tc>
        <w:tc>
          <w:tcPr>
            <w:tcW w:w="2268" w:type="dxa"/>
            <w:vAlign w:val="center"/>
          </w:tcPr>
          <w:p w14:paraId="11738A34"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Pėsčiųjų takas ir privažiavimo kelias</w:t>
            </w:r>
          </w:p>
        </w:tc>
        <w:tc>
          <w:tcPr>
            <w:tcW w:w="1134" w:type="dxa"/>
            <w:vAlign w:val="center"/>
          </w:tcPr>
          <w:p w14:paraId="1889A89C"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m²</w:t>
            </w:r>
          </w:p>
        </w:tc>
        <w:tc>
          <w:tcPr>
            <w:tcW w:w="1531" w:type="dxa"/>
            <w:vAlign w:val="center"/>
          </w:tcPr>
          <w:p w14:paraId="74163997" w14:textId="468A240B"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18 000</w:t>
            </w:r>
          </w:p>
        </w:tc>
        <w:tc>
          <w:tcPr>
            <w:tcW w:w="9525" w:type="dxa"/>
          </w:tcPr>
          <w:p w14:paraId="13AC5CA8" w14:textId="77777777" w:rsidR="00FD09A6" w:rsidRPr="00B923F7" w:rsidRDefault="00FD09A6" w:rsidP="00E07514">
            <w:pPr>
              <w:tabs>
                <w:tab w:val="left" w:pos="426"/>
              </w:tabs>
              <w:contextualSpacing/>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 pėsčiųjų takui ir privažiavimo keliui:</w:t>
            </w:r>
          </w:p>
          <w:p w14:paraId="566B43D0"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Stovyklos pėsčiųjų judėjimo keliai turi būti sujungti laikinais plastikiniais (gali būti plastiko ir gumos kompozitas arba analogiškos medžiagos) judėjimo takais, kurių plotis turi būti ne mažesnis kaip 2,4 m. Laikini takai ir privažiavimo kelias turi būti įrengti taip, kad važiuojant jais sunkiuoju ratiniu transportu (bendra sąstato masė neviršijanti 40 t) ir esant -25 –+35 ºC temperatūriniams pokyčiams, horizontalus kelio paviršius nesikeistų.</w:t>
            </w:r>
          </w:p>
        </w:tc>
      </w:tr>
      <w:tr w:rsidR="00B923F7" w:rsidRPr="00B923F7" w14:paraId="275286A8" w14:textId="77777777" w:rsidTr="00925084">
        <w:tc>
          <w:tcPr>
            <w:tcW w:w="704" w:type="dxa"/>
            <w:vAlign w:val="center"/>
          </w:tcPr>
          <w:p w14:paraId="0EA59DA1"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9.</w:t>
            </w:r>
          </w:p>
        </w:tc>
        <w:tc>
          <w:tcPr>
            <w:tcW w:w="2268" w:type="dxa"/>
            <w:vAlign w:val="center"/>
          </w:tcPr>
          <w:p w14:paraId="029CF2B3"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Vėliavos stiebas</w:t>
            </w:r>
          </w:p>
        </w:tc>
        <w:tc>
          <w:tcPr>
            <w:tcW w:w="1134" w:type="dxa"/>
            <w:vAlign w:val="center"/>
          </w:tcPr>
          <w:p w14:paraId="5A175BE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4D2D5A1A" w14:textId="7B235A5E"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w:t>
            </w:r>
          </w:p>
        </w:tc>
        <w:tc>
          <w:tcPr>
            <w:tcW w:w="9525" w:type="dxa"/>
          </w:tcPr>
          <w:p w14:paraId="5FE6763A"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Už apsauginio perimetro tvoros turi būti įrengti 4 vėliavų stiebai (ne žemesni kaip 6 m aukščio) su apšvietimo sistema.</w:t>
            </w:r>
          </w:p>
        </w:tc>
      </w:tr>
      <w:tr w:rsidR="00B923F7" w:rsidRPr="00B923F7" w14:paraId="0259CFD4" w14:textId="77777777" w:rsidTr="00925084">
        <w:tc>
          <w:tcPr>
            <w:tcW w:w="704" w:type="dxa"/>
            <w:vAlign w:val="center"/>
          </w:tcPr>
          <w:p w14:paraId="2404B0FA"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2268" w:type="dxa"/>
            <w:vAlign w:val="center"/>
          </w:tcPr>
          <w:p w14:paraId="63062768"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Elektros generatorius</w:t>
            </w:r>
          </w:p>
        </w:tc>
        <w:tc>
          <w:tcPr>
            <w:tcW w:w="1134" w:type="dxa"/>
            <w:vAlign w:val="center"/>
          </w:tcPr>
          <w:p w14:paraId="7E22B0A5"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13DFB16A" w14:textId="4699D694"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55</w:t>
            </w:r>
          </w:p>
        </w:tc>
        <w:tc>
          <w:tcPr>
            <w:tcW w:w="9525" w:type="dxa"/>
          </w:tcPr>
          <w:p w14:paraId="07A5F293"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 elektros generatoriui:</w:t>
            </w:r>
          </w:p>
          <w:p w14:paraId="0457945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generatorius turi būti tinkamas eksploatuoti lauko temperatūrai esant nuo -25ºC iki+35ºC, esant stipriam lietui ir esant aplinkoje labai mažų dulkių;</w:t>
            </w:r>
          </w:p>
          <w:p w14:paraId="2EE1D9F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nominali generatoriaus galia – ne mažiau 200 kW, įtampa – 400/230 V dažnis – 50 Hz;</w:t>
            </w:r>
          </w:p>
          <w:p w14:paraId="2974B4B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galimybė automatinio paleidimo galimybė, dingus elektros tiekimui tinkle, palaikant būtiniausios įrangos funkcionalumą; </w:t>
            </w:r>
          </w:p>
          <w:p w14:paraId="7D44FF2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automatinė išjungimo sistema</w:t>
            </w:r>
            <w:r w:rsidRPr="00B923F7" w:rsidDel="005B6ECE">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(nuo perkaitimo ar per didelės apkrovos);</w:t>
            </w:r>
          </w:p>
          <w:p w14:paraId="5AFE84D7"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turi būti voltmetras, </w:t>
            </w:r>
            <w:proofErr w:type="spellStart"/>
            <w:r w:rsidRPr="00B923F7">
              <w:rPr>
                <w:rFonts w:ascii="Times New Roman" w:hAnsi="Times New Roman" w:cs="Times New Roman"/>
                <w:color w:val="auto"/>
                <w:sz w:val="24"/>
                <w:szCs w:val="24"/>
                <w:lang w:val="lt-LT"/>
              </w:rPr>
              <w:t>ampermetras</w:t>
            </w:r>
            <w:proofErr w:type="spellEnd"/>
            <w:r w:rsidRPr="00B923F7">
              <w:rPr>
                <w:rFonts w:ascii="Times New Roman" w:hAnsi="Times New Roman" w:cs="Times New Roman"/>
                <w:color w:val="auto"/>
                <w:sz w:val="24"/>
                <w:szCs w:val="24"/>
                <w:lang w:val="lt-LT"/>
              </w:rPr>
              <w:t>;</w:t>
            </w:r>
          </w:p>
          <w:p w14:paraId="713B1321"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lastRenderedPageBreak/>
              <w:t xml:space="preserve">generatoriaus bako talpa turi atitikti kuro sąnaudas generatoriui dirbant nominaliu režimu ne trumpiau kaip 8 val. </w:t>
            </w:r>
          </w:p>
        </w:tc>
      </w:tr>
      <w:tr w:rsidR="00B923F7" w:rsidRPr="00B923F7" w14:paraId="35B4EEC9" w14:textId="77777777" w:rsidTr="00925084">
        <w:tc>
          <w:tcPr>
            <w:tcW w:w="704" w:type="dxa"/>
            <w:vAlign w:val="center"/>
          </w:tcPr>
          <w:p w14:paraId="4A86AECA"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11.</w:t>
            </w:r>
          </w:p>
        </w:tc>
        <w:tc>
          <w:tcPr>
            <w:tcW w:w="2268" w:type="dxa"/>
            <w:vAlign w:val="center"/>
          </w:tcPr>
          <w:p w14:paraId="2BEC4CC2"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Ugnies gesintuvas </w:t>
            </w:r>
          </w:p>
        </w:tc>
        <w:tc>
          <w:tcPr>
            <w:tcW w:w="1134" w:type="dxa"/>
            <w:vAlign w:val="center"/>
          </w:tcPr>
          <w:p w14:paraId="234982FF"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56334647" w14:textId="6858857D"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600</w:t>
            </w:r>
          </w:p>
        </w:tc>
        <w:tc>
          <w:tcPr>
            <w:tcW w:w="9525" w:type="dxa"/>
          </w:tcPr>
          <w:p w14:paraId="081C033D"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Ugnies gesintuvas tinkantis gesinti elektros prietaisus (gesinimo medžiagos svoris ne mažiau kaip 10 kg). Gesintuvai sandėliuojami tam pritaikytose konteineriuose už apsauginės tvoros prie kiekvieno kontrolinio praleidimo punkto.</w:t>
            </w:r>
          </w:p>
        </w:tc>
      </w:tr>
      <w:tr w:rsidR="00B923F7" w:rsidRPr="00B923F7" w14:paraId="12DB4258" w14:textId="77777777" w:rsidTr="00925084">
        <w:tc>
          <w:tcPr>
            <w:tcW w:w="704" w:type="dxa"/>
            <w:shd w:val="clear" w:color="auto" w:fill="auto"/>
            <w:vAlign w:val="center"/>
          </w:tcPr>
          <w:p w14:paraId="793974A0"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12.</w:t>
            </w:r>
          </w:p>
        </w:tc>
        <w:tc>
          <w:tcPr>
            <w:tcW w:w="2268" w:type="dxa"/>
            <w:vAlign w:val="center"/>
          </w:tcPr>
          <w:p w14:paraId="2C3C15A3"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Kontrolinis praleidimo punktas</w:t>
            </w:r>
          </w:p>
          <w:p w14:paraId="1816DD44" w14:textId="77777777" w:rsidR="00FD09A6" w:rsidRPr="00B923F7" w:rsidRDefault="00FD09A6" w:rsidP="00E07514">
            <w:pPr>
              <w:rPr>
                <w:rFonts w:ascii="Times New Roman" w:hAnsi="Times New Roman" w:cs="Times New Roman"/>
                <w:strike/>
                <w:color w:val="auto"/>
                <w:sz w:val="24"/>
                <w:szCs w:val="24"/>
                <w:lang w:val="lt-LT"/>
              </w:rPr>
            </w:pPr>
          </w:p>
        </w:tc>
        <w:tc>
          <w:tcPr>
            <w:tcW w:w="1134" w:type="dxa"/>
            <w:vAlign w:val="center"/>
          </w:tcPr>
          <w:p w14:paraId="40334562" w14:textId="77777777" w:rsidR="00FD09A6" w:rsidRPr="00B923F7" w:rsidRDefault="00FD09A6"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Pr="00B923F7">
              <w:rPr>
                <w:rFonts w:ascii="Times New Roman" w:hAnsi="Times New Roman" w:cs="Times New Roman"/>
                <w:color w:val="auto"/>
                <w:sz w:val="24"/>
                <w:szCs w:val="24"/>
                <w:lang w:val="lt-LT"/>
              </w:rPr>
              <w:t>.</w:t>
            </w:r>
          </w:p>
        </w:tc>
        <w:tc>
          <w:tcPr>
            <w:tcW w:w="1531" w:type="dxa"/>
            <w:vAlign w:val="center"/>
          </w:tcPr>
          <w:p w14:paraId="09F9859D" w14:textId="798EBCA8"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p>
        </w:tc>
        <w:tc>
          <w:tcPr>
            <w:tcW w:w="9525" w:type="dxa"/>
          </w:tcPr>
          <w:p w14:paraId="448796AD"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b/>
                <w:color w:val="auto"/>
                <w:sz w:val="24"/>
                <w:szCs w:val="24"/>
                <w:lang w:val="lt-LT"/>
              </w:rPr>
              <w:t>Reikalavimai:</w:t>
            </w:r>
          </w:p>
          <w:p w14:paraId="20AC3EFF"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standartinis biuro konteineris kurio plotas ne mažesnis kaip 12 m</w:t>
            </w:r>
            <w:r w:rsidRPr="00B923F7">
              <w:rPr>
                <w:rFonts w:ascii="Times New Roman" w:hAnsi="Times New Roman" w:cs="Times New Roman"/>
                <w:color w:val="auto"/>
                <w:sz w:val="24"/>
                <w:szCs w:val="24"/>
                <w:vertAlign w:val="superscript"/>
                <w:lang w:val="lt-LT" w:eastAsia="en-US"/>
              </w:rPr>
              <w:t>2</w:t>
            </w:r>
            <w:r w:rsidRPr="00B923F7">
              <w:rPr>
                <w:rFonts w:ascii="Times New Roman" w:hAnsi="Times New Roman" w:cs="Times New Roman"/>
                <w:color w:val="auto"/>
                <w:sz w:val="24"/>
                <w:szCs w:val="24"/>
                <w:lang w:val="lt-LT" w:eastAsia="en-US"/>
              </w:rPr>
              <w:t xml:space="preserve"> su 2 stalais, 4 kėdėmis, , šildymo/vėdinimo įrenginiais; </w:t>
            </w:r>
          </w:p>
          <w:p w14:paraId="0AF96F71"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turi būti įrengti varstomi vartai transporto priemonių praleidimui ir varstomi varteliai žmonių praleidimui;</w:t>
            </w:r>
          </w:p>
          <w:p w14:paraId="1E34FB60" w14:textId="77777777" w:rsidR="00FD09A6" w:rsidRPr="00B923F7" w:rsidRDefault="00FD09A6" w:rsidP="00E07514">
            <w:pPr>
              <w:jc w:val="both"/>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turi būti įrengtas praleidžiamojo punkto teritorijos apšvietimas;</w:t>
            </w:r>
          </w:p>
          <w:p w14:paraId="719C43A0" w14:textId="77777777" w:rsidR="00FD09A6" w:rsidRPr="00B923F7" w:rsidRDefault="00FD09A6" w:rsidP="00E07514">
            <w:pPr>
              <w:jc w:val="both"/>
              <w:rPr>
                <w:rFonts w:ascii="Times New Roman" w:hAnsi="Times New Roman" w:cs="Times New Roman"/>
                <w:strike/>
                <w:color w:val="auto"/>
                <w:sz w:val="24"/>
                <w:szCs w:val="24"/>
                <w:lang w:val="lt-LT"/>
              </w:rPr>
            </w:pPr>
            <w:r w:rsidRPr="00B923F7">
              <w:rPr>
                <w:rFonts w:ascii="Times New Roman" w:hAnsi="Times New Roman" w:cs="Times New Roman"/>
                <w:color w:val="auto"/>
                <w:sz w:val="24"/>
                <w:szCs w:val="24"/>
                <w:lang w:val="lt-LT" w:eastAsia="en-US"/>
              </w:rPr>
              <w:t xml:space="preserve">turi būti užtikrintas elektros tiekimas. </w:t>
            </w:r>
          </w:p>
        </w:tc>
      </w:tr>
      <w:tr w:rsidR="00B923F7" w:rsidRPr="00B923F7" w14:paraId="51A807FF" w14:textId="77777777" w:rsidTr="00925084">
        <w:tc>
          <w:tcPr>
            <w:tcW w:w="704" w:type="dxa"/>
            <w:shd w:val="clear" w:color="auto" w:fill="auto"/>
            <w:vAlign w:val="center"/>
          </w:tcPr>
          <w:p w14:paraId="008CEF22"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13.</w:t>
            </w:r>
          </w:p>
        </w:tc>
        <w:tc>
          <w:tcPr>
            <w:tcW w:w="2268" w:type="dxa"/>
            <w:vAlign w:val="center"/>
          </w:tcPr>
          <w:p w14:paraId="39BE9191" w14:textId="77777777" w:rsidR="00FD09A6" w:rsidRPr="00B923F7" w:rsidRDefault="00FD09A6" w:rsidP="00E07514">
            <w:pPr>
              <w:rPr>
                <w:rFonts w:ascii="Times New Roman" w:hAnsi="Times New Roman" w:cs="Times New Roman"/>
                <w:color w:val="auto"/>
                <w:sz w:val="24"/>
                <w:lang w:val="lt-LT"/>
              </w:rPr>
            </w:pPr>
            <w:r w:rsidRPr="00B923F7">
              <w:rPr>
                <w:rFonts w:ascii="Times New Roman" w:hAnsi="Times New Roman" w:cs="Times New Roman"/>
                <w:color w:val="auto"/>
                <w:sz w:val="24"/>
                <w:lang w:val="lt-LT" w:eastAsia="en-US"/>
              </w:rPr>
              <w:t>Vaizdo stebėjimo kameros</w:t>
            </w:r>
          </w:p>
          <w:p w14:paraId="5EE33394" w14:textId="77777777" w:rsidR="00FD09A6" w:rsidRPr="00B923F7" w:rsidRDefault="00FD09A6" w:rsidP="00E07514">
            <w:pPr>
              <w:rPr>
                <w:rFonts w:ascii="Times New Roman" w:hAnsi="Times New Roman" w:cs="Times New Roman"/>
                <w:strike/>
                <w:color w:val="auto"/>
                <w:sz w:val="24"/>
                <w:szCs w:val="24"/>
                <w:lang w:val="lt-LT"/>
              </w:rPr>
            </w:pPr>
          </w:p>
        </w:tc>
        <w:tc>
          <w:tcPr>
            <w:tcW w:w="1134" w:type="dxa"/>
            <w:vAlign w:val="center"/>
          </w:tcPr>
          <w:p w14:paraId="4D3E9A25"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75AC4E10" w14:textId="1187C9C2"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700</w:t>
            </w:r>
          </w:p>
        </w:tc>
        <w:tc>
          <w:tcPr>
            <w:tcW w:w="9525" w:type="dxa"/>
          </w:tcPr>
          <w:p w14:paraId="6E3BA6B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Vaizdo stebėjimo kameros sujungtos kabeliu į bendrą autonominį tinklą; </w:t>
            </w:r>
          </w:p>
          <w:p w14:paraId="01785BE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skiriamoji geba ne žemesnė kaip 1280x720;</w:t>
            </w:r>
          </w:p>
          <w:p w14:paraId="016B870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apsaugos klasė ne žemesnė kaip IP65;</w:t>
            </w:r>
          </w:p>
          <w:p w14:paraId="152757D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kamera turi turėti naktinio stebėjimo režimą;</w:t>
            </w:r>
          </w:p>
          <w:p w14:paraId="216242C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kamera turi turėti garso signalizaciją.</w:t>
            </w:r>
          </w:p>
        </w:tc>
      </w:tr>
      <w:tr w:rsidR="00B923F7" w:rsidRPr="00B923F7" w14:paraId="696860BC" w14:textId="77777777" w:rsidTr="00925084">
        <w:tc>
          <w:tcPr>
            <w:tcW w:w="704" w:type="dxa"/>
            <w:shd w:val="clear" w:color="auto" w:fill="auto"/>
            <w:vAlign w:val="center"/>
          </w:tcPr>
          <w:p w14:paraId="364798F7"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14.</w:t>
            </w:r>
          </w:p>
        </w:tc>
        <w:tc>
          <w:tcPr>
            <w:tcW w:w="2268" w:type="dxa"/>
            <w:vAlign w:val="center"/>
          </w:tcPr>
          <w:p w14:paraId="73C41D49" w14:textId="77777777" w:rsidR="00FD09A6" w:rsidRPr="00B923F7" w:rsidRDefault="00FD09A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Elektrinis šviestuvas</w:t>
            </w:r>
          </w:p>
        </w:tc>
        <w:tc>
          <w:tcPr>
            <w:tcW w:w="1134" w:type="dxa"/>
            <w:vAlign w:val="center"/>
          </w:tcPr>
          <w:p w14:paraId="45A46664"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4EF8E152" w14:textId="210AE101"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200</w:t>
            </w:r>
          </w:p>
        </w:tc>
        <w:tc>
          <w:tcPr>
            <w:tcW w:w="9525" w:type="dxa"/>
          </w:tcPr>
          <w:p w14:paraId="3CE8DC35"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Apšvietimo stiebo aukštis ne žemesnis kaip 6 m., šviesos srautas ne mažesnis kaip 70 000 </w:t>
            </w:r>
            <w:proofErr w:type="spellStart"/>
            <w:r w:rsidRPr="00B923F7">
              <w:rPr>
                <w:rFonts w:ascii="Times New Roman" w:hAnsi="Times New Roman" w:cs="Times New Roman"/>
                <w:color w:val="auto"/>
                <w:sz w:val="24"/>
                <w:szCs w:val="24"/>
                <w:lang w:val="lt-LT"/>
              </w:rPr>
              <w:t>lm</w:t>
            </w:r>
            <w:proofErr w:type="spellEnd"/>
            <w:r w:rsidRPr="00B923F7">
              <w:rPr>
                <w:rFonts w:ascii="Times New Roman" w:hAnsi="Times New Roman" w:cs="Times New Roman"/>
                <w:color w:val="auto"/>
                <w:sz w:val="24"/>
                <w:szCs w:val="24"/>
                <w:lang w:val="lt-LT"/>
              </w:rPr>
              <w:t>.</w:t>
            </w:r>
          </w:p>
          <w:p w14:paraId="4C54B9C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Šviestuvai turi būti išdėstyti taip, kad nebūtų nematomų zonų tarp konteinerių.</w:t>
            </w:r>
          </w:p>
        </w:tc>
      </w:tr>
      <w:tr w:rsidR="00B923F7" w:rsidRPr="00B923F7" w14:paraId="2CEC8EB9" w14:textId="77777777" w:rsidTr="00925084">
        <w:tc>
          <w:tcPr>
            <w:tcW w:w="704" w:type="dxa"/>
            <w:shd w:val="clear" w:color="auto" w:fill="auto"/>
            <w:vAlign w:val="center"/>
          </w:tcPr>
          <w:p w14:paraId="6453EAC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15.</w:t>
            </w:r>
          </w:p>
        </w:tc>
        <w:tc>
          <w:tcPr>
            <w:tcW w:w="2268" w:type="dxa"/>
            <w:vAlign w:val="center"/>
          </w:tcPr>
          <w:p w14:paraId="0262D65F"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2 darbo vietų konteineris </w:t>
            </w:r>
          </w:p>
          <w:p w14:paraId="24C6BA94" w14:textId="77777777" w:rsidR="00FD09A6" w:rsidRPr="00B923F7" w:rsidRDefault="00FD09A6" w:rsidP="00E07514">
            <w:pPr>
              <w:rPr>
                <w:rFonts w:ascii="Times New Roman" w:hAnsi="Times New Roman" w:cs="Times New Roman"/>
                <w:color w:val="auto"/>
                <w:sz w:val="24"/>
                <w:szCs w:val="24"/>
                <w:lang w:val="lt-LT"/>
              </w:rPr>
            </w:pPr>
          </w:p>
          <w:p w14:paraId="76F07EDB"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033F862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370A63E7" w14:textId="6F867BBC"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150</w:t>
            </w:r>
          </w:p>
        </w:tc>
        <w:tc>
          <w:tcPr>
            <w:tcW w:w="9525" w:type="dxa"/>
          </w:tcPr>
          <w:p w14:paraId="24A777AE"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47A701C3"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konteinerio bendras vidinis plotas – ne mažesnis kaip 12 m</w:t>
            </w:r>
            <w:r w:rsidRPr="00B923F7">
              <w:rPr>
                <w:rFonts w:ascii="Times New Roman" w:hAnsi="Times New Roman" w:cs="Times New Roman"/>
                <w:color w:val="auto"/>
                <w:sz w:val="24"/>
                <w:szCs w:val="24"/>
                <w:vertAlign w:val="superscript"/>
                <w:lang w:val="lt-LT"/>
              </w:rPr>
              <w:t>2;</w:t>
            </w:r>
          </w:p>
          <w:p w14:paraId="6CFB6E7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varstomas langas su dvigubo stiklo paketu, tinkleliu nuo vabzdžių ir vidinėmis žaliuzėmis, kurias būtų galima atidaryti tik iš vidaus;</w:t>
            </w:r>
          </w:p>
          <w:p w14:paraId="04CA39F5"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durys;</w:t>
            </w:r>
          </w:p>
          <w:p w14:paraId="5D1E146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6601167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įžeminti elektros kištukiniai lizdai;</w:t>
            </w:r>
          </w:p>
          <w:p w14:paraId="52C8DBA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 kompiuterinė jungtis ir  telekomunikacinė jungtis-įvadas;</w:t>
            </w:r>
          </w:p>
          <w:p w14:paraId="7E9E92FD"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turi gebėti palaikyti 21ºC ±2 ºC temperatūrą;</w:t>
            </w:r>
          </w:p>
          <w:p w14:paraId="2479FC8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 biuro stalai, 2 biuro kėdės, 2 lankytojų kėdės, 2 stalo apšvietimo lempos, 1 šiukšlių dėžė;</w:t>
            </w:r>
          </w:p>
          <w:p w14:paraId="76D8BFC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7442D44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42D628E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po 2 gesintuvas tinkančius  gesinti elektros prietaisus (min. 5 kg).</w:t>
            </w:r>
          </w:p>
        </w:tc>
      </w:tr>
      <w:tr w:rsidR="00B923F7" w:rsidRPr="00B923F7" w14:paraId="1D1EC8E6" w14:textId="77777777" w:rsidTr="00925084">
        <w:tc>
          <w:tcPr>
            <w:tcW w:w="704" w:type="dxa"/>
            <w:shd w:val="clear" w:color="auto" w:fill="auto"/>
            <w:vAlign w:val="center"/>
          </w:tcPr>
          <w:p w14:paraId="0A2C1066"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16.</w:t>
            </w:r>
          </w:p>
        </w:tc>
        <w:tc>
          <w:tcPr>
            <w:tcW w:w="2268" w:type="dxa"/>
            <w:vAlign w:val="center"/>
          </w:tcPr>
          <w:p w14:paraId="577DCD94" w14:textId="77777777" w:rsidR="00FD09A6" w:rsidRPr="00B923F7" w:rsidRDefault="00FD09A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Laikina tvora</w:t>
            </w:r>
          </w:p>
        </w:tc>
        <w:tc>
          <w:tcPr>
            <w:tcW w:w="1134" w:type="dxa"/>
            <w:vAlign w:val="center"/>
          </w:tcPr>
          <w:p w14:paraId="10448D45"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w:t>
            </w:r>
          </w:p>
        </w:tc>
        <w:tc>
          <w:tcPr>
            <w:tcW w:w="1531" w:type="dxa"/>
            <w:vAlign w:val="center"/>
          </w:tcPr>
          <w:p w14:paraId="30EC5620" w14:textId="03777CF3"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30 000</w:t>
            </w:r>
          </w:p>
        </w:tc>
        <w:tc>
          <w:tcPr>
            <w:tcW w:w="9525" w:type="dxa"/>
          </w:tcPr>
          <w:p w14:paraId="75B0DD1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Tvoros segmento aukštis ne mažesnis kaip 1,9 m, tvora turi būti pagaminta iš metalinės konstrukcijos ir patikimai sujungta kronšteinais. Tvora teritorijos </w:t>
            </w:r>
            <w:proofErr w:type="spellStart"/>
            <w:r w:rsidRPr="00B923F7">
              <w:rPr>
                <w:rFonts w:ascii="Times New Roman" w:hAnsi="Times New Roman" w:cs="Times New Roman"/>
                <w:color w:val="auto"/>
                <w:sz w:val="24"/>
                <w:szCs w:val="24"/>
                <w:lang w:val="lt-LT"/>
              </w:rPr>
              <w:t>perimetriniam</w:t>
            </w:r>
            <w:proofErr w:type="spellEnd"/>
            <w:r w:rsidRPr="00B923F7">
              <w:rPr>
                <w:rFonts w:ascii="Times New Roman" w:hAnsi="Times New Roman" w:cs="Times New Roman"/>
                <w:color w:val="auto"/>
                <w:sz w:val="24"/>
                <w:szCs w:val="24"/>
                <w:lang w:val="lt-LT"/>
              </w:rPr>
              <w:t xml:space="preserve"> aptvėrimui, privažiavimo keliams, suskaidymui gyvenamosios teritorijos ir higienos konteinerių suskaidymui ne mažiau kaip į 4 zonas vienoje stovykloje, praėjimo tunelių į valgymo bloką ir laisvalaikio, maldos, sporto palapinę, Karantino zona turi turėti dvigubą aptvėrimą su nemažesniu kaip 1,5 m tarpu. Visų zonų aptvėrimas,  pagal poreikį, turi transformuotis. Visos zonos turi turėti rakinamus vartus ir vartelius.</w:t>
            </w:r>
          </w:p>
        </w:tc>
      </w:tr>
      <w:tr w:rsidR="00B923F7" w:rsidRPr="00B923F7" w14:paraId="0C4C2459" w14:textId="77777777" w:rsidTr="00925084">
        <w:tc>
          <w:tcPr>
            <w:tcW w:w="704" w:type="dxa"/>
            <w:shd w:val="clear" w:color="auto" w:fill="auto"/>
            <w:vAlign w:val="center"/>
          </w:tcPr>
          <w:p w14:paraId="410DD7AD"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17.</w:t>
            </w:r>
          </w:p>
        </w:tc>
        <w:tc>
          <w:tcPr>
            <w:tcW w:w="2268" w:type="dxa"/>
            <w:vAlign w:val="center"/>
          </w:tcPr>
          <w:p w14:paraId="4B17E38F" w14:textId="77777777" w:rsidR="00FD09A6" w:rsidRPr="00B923F7" w:rsidRDefault="00FD09A6"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Budėtojų  konteineris </w:t>
            </w:r>
          </w:p>
          <w:p w14:paraId="6E81CB60" w14:textId="77777777" w:rsidR="00FD09A6" w:rsidRPr="00B923F7" w:rsidRDefault="00FD09A6" w:rsidP="00E07514">
            <w:pPr>
              <w:rPr>
                <w:rFonts w:ascii="Times New Roman" w:hAnsi="Times New Roman" w:cs="Times New Roman"/>
                <w:color w:val="auto"/>
                <w:sz w:val="24"/>
                <w:szCs w:val="24"/>
                <w:lang w:val="lt-LT"/>
              </w:rPr>
            </w:pPr>
          </w:p>
          <w:p w14:paraId="04640755" w14:textId="77777777" w:rsidR="00FD09A6" w:rsidRPr="00B923F7" w:rsidRDefault="00FD09A6" w:rsidP="00E07514">
            <w:pPr>
              <w:rPr>
                <w:rFonts w:ascii="Times New Roman" w:hAnsi="Times New Roman" w:cs="Times New Roman"/>
                <w:color w:val="auto"/>
                <w:sz w:val="24"/>
                <w:szCs w:val="24"/>
                <w:lang w:val="lt-LT"/>
              </w:rPr>
            </w:pPr>
          </w:p>
        </w:tc>
        <w:tc>
          <w:tcPr>
            <w:tcW w:w="1134" w:type="dxa"/>
            <w:vAlign w:val="center"/>
          </w:tcPr>
          <w:p w14:paraId="0C79F943" w14:textId="77777777" w:rsidR="00FD09A6" w:rsidRPr="00B923F7" w:rsidRDefault="00FD09A6" w:rsidP="00E07514">
            <w:pPr>
              <w:jc w:val="center"/>
              <w:rPr>
                <w:rFonts w:ascii="Times New Roman" w:hAnsi="Times New Roman" w:cs="Times New Roman"/>
                <w:color w:val="auto"/>
                <w:sz w:val="24"/>
                <w:szCs w:val="24"/>
                <w:lang w:val="lt-LT"/>
              </w:rPr>
            </w:pPr>
            <w:proofErr w:type="spellStart"/>
            <w:r w:rsidRPr="00B923F7">
              <w:rPr>
                <w:rFonts w:ascii="Times New Roman" w:hAnsi="Times New Roman" w:cs="Times New Roman"/>
                <w:color w:val="auto"/>
                <w:sz w:val="24"/>
                <w:szCs w:val="24"/>
                <w:lang w:val="lt-LT"/>
              </w:rPr>
              <w:t>Kompl</w:t>
            </w:r>
            <w:proofErr w:type="spellEnd"/>
            <w:r w:rsidRPr="00B923F7">
              <w:rPr>
                <w:rFonts w:ascii="Times New Roman" w:hAnsi="Times New Roman" w:cs="Times New Roman"/>
                <w:color w:val="auto"/>
                <w:sz w:val="24"/>
                <w:szCs w:val="24"/>
                <w:lang w:val="lt-LT"/>
              </w:rPr>
              <w:t>.</w:t>
            </w:r>
          </w:p>
        </w:tc>
        <w:tc>
          <w:tcPr>
            <w:tcW w:w="1531" w:type="dxa"/>
            <w:vAlign w:val="center"/>
          </w:tcPr>
          <w:p w14:paraId="3E5C275A" w14:textId="1C8EA3E8"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24</w:t>
            </w:r>
          </w:p>
        </w:tc>
        <w:tc>
          <w:tcPr>
            <w:tcW w:w="9525" w:type="dxa"/>
          </w:tcPr>
          <w:p w14:paraId="705E8162"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749676B2"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color w:val="auto"/>
                <w:sz w:val="24"/>
                <w:szCs w:val="24"/>
                <w:lang w:val="lt-LT"/>
              </w:rPr>
              <w:t>konteinerio bendras vidinis plotas – ne mažesnis kaip 24 m</w:t>
            </w:r>
            <w:r w:rsidRPr="00B923F7">
              <w:rPr>
                <w:rFonts w:ascii="Times New Roman" w:hAnsi="Times New Roman" w:cs="Times New Roman"/>
                <w:color w:val="auto"/>
                <w:sz w:val="24"/>
                <w:szCs w:val="24"/>
                <w:vertAlign w:val="superscript"/>
                <w:lang w:val="lt-LT"/>
              </w:rPr>
              <w:t>2;</w:t>
            </w:r>
          </w:p>
          <w:p w14:paraId="4B5492A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varstomi langai su dvigubo stiklo paketu, tinkleliu nuo vabzdžių ir vidinėmis žaliuzėmis, kurias būtų galima atidaryti tik iš vidaus;</w:t>
            </w:r>
          </w:p>
          <w:p w14:paraId="068B2AF3"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durys;</w:t>
            </w:r>
          </w:p>
          <w:p w14:paraId="23FB5FAE"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300 lx dirbtinis apšvietimas, jungikliai;</w:t>
            </w:r>
          </w:p>
          <w:p w14:paraId="7D9260E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4 įžeminti elektros kištukiniai lizdai;</w:t>
            </w:r>
          </w:p>
          <w:p w14:paraId="739CCE8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 kompiuterinė jungtis ir  telekomunikacinė jungtis-įvadas;</w:t>
            </w:r>
          </w:p>
          <w:p w14:paraId="61AB922A"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kondicionavimo įrenginiai turi gebėti palaikyti 21ºC ±2 ºC temperatūrą;</w:t>
            </w:r>
          </w:p>
          <w:p w14:paraId="0E134AF9"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 biuro stalai, 8 biuro kėdės, 4 stalo apšvietimo lempos, 2 šiukšlių dėžės;</w:t>
            </w:r>
          </w:p>
          <w:p w14:paraId="152FF3A6"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apšiltintas ne plonesniu kaip 10 cm izoliaciniu sluoksniu  įskaitant grindis ir lubas (dėl garso ir šilumos izoliacijos);</w:t>
            </w:r>
          </w:p>
          <w:p w14:paraId="6BA2DBD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61D83A84" w14:textId="77777777" w:rsidR="00FD09A6" w:rsidRPr="00B923F7" w:rsidRDefault="00FD09A6" w:rsidP="00E07514">
            <w:pPr>
              <w:tabs>
                <w:tab w:val="left" w:pos="426"/>
              </w:tabs>
              <w:contextualSpacing/>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sumontuoti teritorijos stebėjimo,  maitinimo bloko,  laisvalaikio, maldos, sporto palapinės, darbo , kontrolės praėjimo punktų konteinerių  kamerų administravimo sistema ir įrašymo įrenginiai (monitoriai).  Įrangos serveris turi būti įrengtas šalia budėtojų konteinerių, atskirame tam skirtame konteineryje  su atskiru šaldymu.</w:t>
            </w:r>
          </w:p>
          <w:p w14:paraId="3F49C660"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2 gesintuvai tinkantys gesinti elektros prietaisus (min. 5 kg).</w:t>
            </w:r>
          </w:p>
        </w:tc>
      </w:tr>
      <w:tr w:rsidR="00B923F7" w:rsidRPr="00B923F7" w14:paraId="7F954462" w14:textId="77777777" w:rsidTr="00925084">
        <w:tc>
          <w:tcPr>
            <w:tcW w:w="704" w:type="dxa"/>
            <w:shd w:val="clear" w:color="auto" w:fill="auto"/>
            <w:vAlign w:val="center"/>
          </w:tcPr>
          <w:p w14:paraId="601B2B25"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18.</w:t>
            </w:r>
          </w:p>
        </w:tc>
        <w:tc>
          <w:tcPr>
            <w:tcW w:w="2268" w:type="dxa"/>
            <w:vAlign w:val="center"/>
          </w:tcPr>
          <w:p w14:paraId="0D5308DB" w14:textId="7E9F7367" w:rsidR="00FD09A6" w:rsidRPr="00B923F7" w:rsidRDefault="00B94119" w:rsidP="00E07514">
            <w:pPr>
              <w:rPr>
                <w:rFonts w:ascii="Times New Roman" w:hAnsi="Times New Roman" w:cs="Times New Roman"/>
                <w:color w:val="auto"/>
                <w:sz w:val="24"/>
                <w:szCs w:val="24"/>
              </w:rPr>
            </w:pPr>
            <w:r>
              <w:rPr>
                <w:rFonts w:ascii="Times New Roman" w:hAnsi="Times New Roman" w:cs="Times New Roman"/>
                <w:color w:val="auto"/>
                <w:sz w:val="24"/>
                <w:szCs w:val="24"/>
                <w:lang w:val="lt-LT"/>
              </w:rPr>
              <w:t>S</w:t>
            </w:r>
            <w:r w:rsidR="00FD09A6" w:rsidRPr="00B923F7">
              <w:rPr>
                <w:rFonts w:ascii="Times New Roman" w:hAnsi="Times New Roman" w:cs="Times New Roman"/>
                <w:color w:val="auto"/>
                <w:sz w:val="24"/>
                <w:szCs w:val="24"/>
                <w:lang w:val="lt-LT"/>
              </w:rPr>
              <w:t>kalbimo konteineris</w:t>
            </w:r>
          </w:p>
        </w:tc>
        <w:tc>
          <w:tcPr>
            <w:tcW w:w="1134" w:type="dxa"/>
            <w:vAlign w:val="center"/>
          </w:tcPr>
          <w:p w14:paraId="458767F0" w14:textId="77777777" w:rsidR="00FD09A6" w:rsidRPr="00B923F7" w:rsidRDefault="00FD09A6" w:rsidP="00E07514">
            <w:pPr>
              <w:jc w:val="center"/>
              <w:rPr>
                <w:rFonts w:ascii="Times New Roman" w:hAnsi="Times New Roman" w:cs="Times New Roman"/>
                <w:color w:val="auto"/>
                <w:sz w:val="24"/>
                <w:szCs w:val="24"/>
              </w:rPr>
            </w:pPr>
            <w:proofErr w:type="spellStart"/>
            <w:r w:rsidRPr="00B923F7">
              <w:rPr>
                <w:rFonts w:ascii="Times New Roman" w:hAnsi="Times New Roman" w:cs="Times New Roman"/>
                <w:color w:val="auto"/>
                <w:sz w:val="24"/>
                <w:szCs w:val="24"/>
              </w:rPr>
              <w:t>Vnt</w:t>
            </w:r>
            <w:proofErr w:type="spellEnd"/>
            <w:r w:rsidRPr="00B923F7">
              <w:rPr>
                <w:rFonts w:ascii="Times New Roman" w:hAnsi="Times New Roman" w:cs="Times New Roman"/>
                <w:color w:val="auto"/>
                <w:sz w:val="24"/>
                <w:szCs w:val="24"/>
              </w:rPr>
              <w:t>.</w:t>
            </w:r>
          </w:p>
        </w:tc>
        <w:tc>
          <w:tcPr>
            <w:tcW w:w="1531" w:type="dxa"/>
            <w:vAlign w:val="center"/>
          </w:tcPr>
          <w:p w14:paraId="76AB4CBC" w14:textId="6D5D87A6" w:rsidR="00FD09A6" w:rsidRPr="00B923F7" w:rsidRDefault="00792CB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50</w:t>
            </w:r>
          </w:p>
        </w:tc>
        <w:tc>
          <w:tcPr>
            <w:tcW w:w="9525" w:type="dxa"/>
          </w:tcPr>
          <w:p w14:paraId="24ABAD61"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6927170F" w14:textId="77777777" w:rsidR="00FD09A6" w:rsidRPr="00B923F7" w:rsidRDefault="00FD09A6" w:rsidP="00E07514">
            <w:pPr>
              <w:jc w:val="both"/>
              <w:rPr>
                <w:rFonts w:ascii="Times New Roman" w:hAnsi="Times New Roman" w:cs="Times New Roman"/>
                <w:b/>
                <w:bCs/>
                <w:color w:val="auto"/>
                <w:sz w:val="24"/>
                <w:szCs w:val="24"/>
                <w:lang w:val="lt-LT"/>
              </w:rPr>
            </w:pPr>
            <w:r w:rsidRPr="00B923F7">
              <w:rPr>
                <w:rFonts w:ascii="Times New Roman" w:hAnsi="Times New Roman" w:cs="Times New Roman"/>
                <w:b/>
                <w:bCs/>
                <w:color w:val="auto"/>
                <w:sz w:val="24"/>
                <w:szCs w:val="24"/>
                <w:lang w:val="lt-LT"/>
              </w:rPr>
              <w:t>konteinerio bendras vidinis plotas – ne mažesnis kaip 12 m2;</w:t>
            </w:r>
          </w:p>
          <w:p w14:paraId="1BAC9CD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5 (ne mažiau kaip 5 kg. rūbų talpos) skalbimo mašinos;</w:t>
            </w:r>
          </w:p>
          <w:p w14:paraId="48092697"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5 (ne mažiau kaip 5 kg. rūbų talpos) skalbinių</w:t>
            </w:r>
            <w:r w:rsidRPr="00B923F7">
              <w:rPr>
                <w:rFonts w:ascii="Times New Roman" w:hAnsi="Times New Roman" w:cs="Times New Roman"/>
                <w:b/>
                <w:color w:val="auto"/>
                <w:sz w:val="24"/>
                <w:szCs w:val="24"/>
                <w:lang w:val="lt-LT"/>
              </w:rPr>
              <w:t xml:space="preserve"> </w:t>
            </w:r>
            <w:r w:rsidRPr="00B923F7">
              <w:rPr>
                <w:rFonts w:ascii="Times New Roman" w:hAnsi="Times New Roman" w:cs="Times New Roman"/>
                <w:color w:val="auto"/>
                <w:sz w:val="24"/>
                <w:szCs w:val="24"/>
                <w:lang w:val="lt-LT"/>
              </w:rPr>
              <w:t>džiovinimo mašinos;</w:t>
            </w:r>
          </w:p>
          <w:p w14:paraId="221A43D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 krepšiai rūbams pasidėti.</w:t>
            </w:r>
          </w:p>
          <w:p w14:paraId="64A8CEBD" w14:textId="77777777"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turi būti </w:t>
            </w:r>
            <w:proofErr w:type="spellStart"/>
            <w:r w:rsidRPr="00B923F7">
              <w:rPr>
                <w:rFonts w:ascii="Times New Roman" w:hAnsi="Times New Roman" w:cs="Times New Roman"/>
                <w:bCs/>
                <w:color w:val="auto"/>
                <w:sz w:val="24"/>
                <w:szCs w:val="24"/>
                <w:lang w:val="lt-LT"/>
              </w:rPr>
              <w:t>izoterminis</w:t>
            </w:r>
            <w:proofErr w:type="spellEnd"/>
            <w:r w:rsidRPr="00B923F7">
              <w:rPr>
                <w:rFonts w:ascii="Times New Roman" w:hAnsi="Times New Roman" w:cs="Times New Roman"/>
                <w:bCs/>
                <w:color w:val="auto"/>
                <w:sz w:val="24"/>
                <w:szCs w:val="24"/>
                <w:lang w:val="lt-LT"/>
              </w:rPr>
              <w:t xml:space="preserve"> korpusas;</w:t>
            </w:r>
          </w:p>
          <w:p w14:paraId="3B1027BD"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varstomas langas su dvigubo stiklo paketu;</w:t>
            </w:r>
          </w:p>
          <w:p w14:paraId="75D159E5"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 durys;</w:t>
            </w:r>
          </w:p>
          <w:p w14:paraId="7B72970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150 lx dirbtinis apšvietimas, jungikliai;</w:t>
            </w:r>
          </w:p>
          <w:p w14:paraId="7618FD06"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ne mažiau kaip 12 įžeminti elektros kištukiniai lizdai;</w:t>
            </w:r>
          </w:p>
          <w:p w14:paraId="37AFB768"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ištraukiamoji ventiliacija;</w:t>
            </w:r>
          </w:p>
          <w:p w14:paraId="6B1BDDBB"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sumontuoti vandens tiekimo ir nuotekų šalinimo įrenginiai;</w:t>
            </w:r>
          </w:p>
          <w:p w14:paraId="27163DAE"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elektros jungtis-įvadas;</w:t>
            </w:r>
          </w:p>
          <w:p w14:paraId="1B4901AC"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konteinerio išorėje turi būti vandens, nuotekų įvadai-jungtys;</w:t>
            </w:r>
          </w:p>
          <w:p w14:paraId="5AD1E59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konteineryje turi būti sumontuotas priešgaisrinis daviklis;</w:t>
            </w:r>
          </w:p>
          <w:p w14:paraId="4160F3D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konteineris turi būti tinkamas naudoti temperatūrai esant nuo -25 iki+35ºC;</w:t>
            </w:r>
          </w:p>
          <w:p w14:paraId="3F769AB4"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šildymo, (pagal poreikį kondicionavimo) įrenginiai turi palaikyti 21ºC ±2 ºC temperatūrą;</w:t>
            </w:r>
          </w:p>
          <w:p w14:paraId="4419B5F2"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turi būti nuotekų surinkimo talpykla (talpa – ne mažiau kaip 6 m³) ir visos prisijungimo jungtys;</w:t>
            </w:r>
          </w:p>
          <w:p w14:paraId="2965D47D"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esant poreikiui, turi būti vandens tiekimo rezervuaras (talpa – ne mažiau kaip 6 m³) ir visos prisijungimo jungtys (gali būti vienas rezervuaras keliems sanitariniams konteineriams);</w:t>
            </w:r>
          </w:p>
          <w:p w14:paraId="42959581" w14:textId="77777777" w:rsidR="00FD09A6" w:rsidRPr="00B923F7" w:rsidRDefault="00FD09A6" w:rsidP="00E07514">
            <w:pPr>
              <w:jc w:val="both"/>
              <w:rPr>
                <w:rFonts w:ascii="Times New Roman" w:hAnsi="Times New Roman" w:cs="Times New Roman"/>
                <w:b/>
                <w:color w:val="auto"/>
                <w:sz w:val="24"/>
                <w:szCs w:val="24"/>
                <w:lang w:val="lt-LT"/>
              </w:rPr>
            </w:pPr>
          </w:p>
        </w:tc>
      </w:tr>
      <w:tr w:rsidR="00B923F7" w:rsidRPr="00B923F7" w14:paraId="0D7F30B5" w14:textId="77777777" w:rsidTr="00925084">
        <w:tc>
          <w:tcPr>
            <w:tcW w:w="704" w:type="dxa"/>
            <w:shd w:val="clear" w:color="auto" w:fill="auto"/>
            <w:vAlign w:val="center"/>
          </w:tcPr>
          <w:p w14:paraId="1C6D7198"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lastRenderedPageBreak/>
              <w:t>19.</w:t>
            </w:r>
          </w:p>
        </w:tc>
        <w:tc>
          <w:tcPr>
            <w:tcW w:w="2268" w:type="dxa"/>
            <w:vAlign w:val="center"/>
          </w:tcPr>
          <w:p w14:paraId="2DAB8FCA" w14:textId="77777777" w:rsidR="00FD09A6" w:rsidRPr="00B923F7" w:rsidRDefault="00FD09A6"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eastAsia="en-US"/>
              </w:rPr>
              <w:t>Rūkymo vietos</w:t>
            </w:r>
          </w:p>
        </w:tc>
        <w:tc>
          <w:tcPr>
            <w:tcW w:w="1134" w:type="dxa"/>
            <w:vAlign w:val="center"/>
          </w:tcPr>
          <w:p w14:paraId="29B7FB5F" w14:textId="77777777" w:rsidR="00FD09A6" w:rsidRPr="00B923F7" w:rsidRDefault="00FD09A6"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vAlign w:val="center"/>
          </w:tcPr>
          <w:p w14:paraId="12332DD4" w14:textId="2B6BEDBE" w:rsidR="00FD09A6"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140</w:t>
            </w:r>
          </w:p>
        </w:tc>
        <w:tc>
          <w:tcPr>
            <w:tcW w:w="9525" w:type="dxa"/>
          </w:tcPr>
          <w:p w14:paraId="5071C7FA" w14:textId="77777777" w:rsidR="00FD09A6" w:rsidRPr="00B923F7" w:rsidRDefault="00FD09A6"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Minimalūs reikalavimai: </w:t>
            </w:r>
          </w:p>
          <w:p w14:paraId="381190D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Zona skirta stovėti ne mažiau 8 asmenims;</w:t>
            </w:r>
          </w:p>
          <w:p w14:paraId="14EF86B1"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Peleninės – 1 vnt.;</w:t>
            </w:r>
          </w:p>
          <w:p w14:paraId="440EF94F" w14:textId="77777777" w:rsidR="00FD09A6" w:rsidRPr="00B923F7" w:rsidRDefault="00FD09A6"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Šiukšlių dėžės – 1 vnt..</w:t>
            </w:r>
          </w:p>
        </w:tc>
      </w:tr>
      <w:tr w:rsidR="00B923F7" w:rsidRPr="00B923F7" w14:paraId="6783A9BC" w14:textId="77777777" w:rsidTr="00925084">
        <w:tc>
          <w:tcPr>
            <w:tcW w:w="704" w:type="dxa"/>
            <w:shd w:val="clear" w:color="auto" w:fill="auto"/>
            <w:vAlign w:val="center"/>
          </w:tcPr>
          <w:p w14:paraId="637C3D89"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20.</w:t>
            </w:r>
          </w:p>
        </w:tc>
        <w:tc>
          <w:tcPr>
            <w:tcW w:w="2268" w:type="dxa"/>
            <w:vAlign w:val="center"/>
          </w:tcPr>
          <w:p w14:paraId="305189EF" w14:textId="77777777" w:rsidR="00FD09A6" w:rsidRPr="00B923F7" w:rsidRDefault="00FD09A6" w:rsidP="00E07514">
            <w:pPr>
              <w:rPr>
                <w:rFonts w:ascii="Times New Roman" w:hAnsi="Times New Roman" w:cs="Times New Roman"/>
                <w:color w:val="auto"/>
                <w:sz w:val="24"/>
                <w:szCs w:val="24"/>
                <w:lang w:eastAsia="en-US"/>
              </w:rPr>
            </w:pPr>
            <w:r w:rsidRPr="00B923F7">
              <w:rPr>
                <w:rFonts w:ascii="Times New Roman" w:hAnsi="Times New Roman" w:cs="Times New Roman"/>
                <w:color w:val="auto"/>
                <w:sz w:val="24"/>
                <w:szCs w:val="24"/>
                <w:lang w:val="lt-LT" w:eastAsia="en-US"/>
              </w:rPr>
              <w:t>Inžineriniai tinklai</w:t>
            </w:r>
          </w:p>
        </w:tc>
        <w:tc>
          <w:tcPr>
            <w:tcW w:w="1134" w:type="dxa"/>
            <w:vAlign w:val="center"/>
          </w:tcPr>
          <w:p w14:paraId="43257582" w14:textId="77777777" w:rsidR="00FD09A6" w:rsidRPr="00B923F7" w:rsidRDefault="00FD09A6" w:rsidP="00E07514">
            <w:pPr>
              <w:jc w:val="center"/>
              <w:rPr>
                <w:rFonts w:ascii="Times New Roman" w:hAnsi="Times New Roman" w:cs="Times New Roman"/>
                <w:color w:val="auto"/>
                <w:sz w:val="24"/>
                <w:szCs w:val="24"/>
              </w:rPr>
            </w:pPr>
            <w:proofErr w:type="spellStart"/>
            <w:r w:rsidRPr="00B923F7">
              <w:rPr>
                <w:rFonts w:ascii="Times New Roman" w:hAnsi="Times New Roman" w:cs="Times New Roman"/>
                <w:color w:val="auto"/>
                <w:sz w:val="24"/>
                <w:szCs w:val="24"/>
              </w:rPr>
              <w:t>Kompl</w:t>
            </w:r>
            <w:proofErr w:type="spellEnd"/>
            <w:r w:rsidRPr="00B923F7">
              <w:rPr>
                <w:rFonts w:ascii="Times New Roman" w:hAnsi="Times New Roman" w:cs="Times New Roman"/>
                <w:color w:val="auto"/>
                <w:sz w:val="24"/>
                <w:szCs w:val="24"/>
              </w:rPr>
              <w:t>.</w:t>
            </w:r>
          </w:p>
        </w:tc>
        <w:tc>
          <w:tcPr>
            <w:tcW w:w="1531" w:type="dxa"/>
            <w:vAlign w:val="center"/>
          </w:tcPr>
          <w:p w14:paraId="0F19D458" w14:textId="1061A302" w:rsidR="00FD09A6" w:rsidRPr="00B923F7" w:rsidRDefault="00792CB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10</w:t>
            </w:r>
          </w:p>
        </w:tc>
        <w:tc>
          <w:tcPr>
            <w:tcW w:w="9525" w:type="dxa"/>
          </w:tcPr>
          <w:p w14:paraId="6CF3FED2" w14:textId="59D5196F" w:rsidR="00FD09A6" w:rsidRPr="00B923F7" w:rsidRDefault="00FD09A6" w:rsidP="00E07514">
            <w:pPr>
              <w:tabs>
                <w:tab w:val="left" w:pos="2813"/>
              </w:tabs>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Tiekėjas savo lėšomis pasijungia prie esamų inžinerinių tinklų ir įrengia atskirą apskaitą (elektrai ir vandeniui). Esant nepakankamiems inžinierinių tinklų resursams,  tiekėjas įrengia alternatyvų aprūpinimą</w:t>
            </w:r>
            <w:r w:rsidR="00BC2E01" w:rsidRPr="00B923F7">
              <w:rPr>
                <w:rFonts w:ascii="Times New Roman" w:hAnsi="Times New Roman" w:cs="Times New Roman"/>
                <w:bCs/>
                <w:color w:val="auto"/>
                <w:sz w:val="24"/>
                <w:szCs w:val="24"/>
                <w:lang w:val="lt-LT"/>
              </w:rPr>
              <w:t xml:space="preserve"> [</w:t>
            </w:r>
            <w:r w:rsidR="00BC2E01" w:rsidRPr="00B923F7">
              <w:rPr>
                <w:rFonts w:ascii="Times New Roman" w:hAnsi="Times New Roman" w:cs="Times New Roman"/>
                <w:bCs/>
                <w:i/>
                <w:iCs/>
                <w:color w:val="auto"/>
                <w:sz w:val="24"/>
                <w:szCs w:val="24"/>
                <w:lang w:val="lt-LT"/>
              </w:rPr>
              <w:t>pasiūlymo formoje visi dalyviai turi skaičiuoti alternatyvų aprūpinimą</w:t>
            </w:r>
            <w:r w:rsidR="00BC2E01" w:rsidRPr="00B923F7">
              <w:rPr>
                <w:rFonts w:ascii="Times New Roman" w:hAnsi="Times New Roman" w:cs="Times New Roman"/>
                <w:bCs/>
                <w:color w:val="auto"/>
                <w:sz w:val="24"/>
                <w:szCs w:val="24"/>
                <w:lang w:val="lt-LT"/>
              </w:rPr>
              <w:t>].</w:t>
            </w:r>
          </w:p>
        </w:tc>
      </w:tr>
      <w:tr w:rsidR="00B923F7" w:rsidRPr="00B923F7" w14:paraId="66089583" w14:textId="77777777" w:rsidTr="00925084">
        <w:tc>
          <w:tcPr>
            <w:tcW w:w="704" w:type="dxa"/>
            <w:tcBorders>
              <w:bottom w:val="single" w:sz="4" w:space="0" w:color="auto"/>
            </w:tcBorders>
            <w:shd w:val="clear" w:color="auto" w:fill="auto"/>
            <w:vAlign w:val="center"/>
          </w:tcPr>
          <w:p w14:paraId="41137D6B" w14:textId="77777777" w:rsidR="00FD09A6" w:rsidRPr="00B923F7" w:rsidRDefault="00FD09A6"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21.</w:t>
            </w:r>
          </w:p>
        </w:tc>
        <w:tc>
          <w:tcPr>
            <w:tcW w:w="2268" w:type="dxa"/>
            <w:tcBorders>
              <w:bottom w:val="single" w:sz="4" w:space="0" w:color="auto"/>
            </w:tcBorders>
            <w:vAlign w:val="center"/>
          </w:tcPr>
          <w:p w14:paraId="23BF4FD5" w14:textId="6CD70F13" w:rsidR="00FD09A6" w:rsidRPr="00B923F7" w:rsidRDefault="00FD09A6" w:rsidP="00E07514">
            <w:pPr>
              <w:rPr>
                <w:rFonts w:ascii="Times New Roman" w:hAnsi="Times New Roman" w:cs="Times New Roman"/>
                <w:color w:val="auto"/>
                <w:sz w:val="24"/>
                <w:szCs w:val="24"/>
                <w:lang w:val="fi-FI" w:eastAsia="en-US"/>
              </w:rPr>
            </w:pPr>
            <w:r w:rsidRPr="00B923F7">
              <w:rPr>
                <w:rFonts w:ascii="Times New Roman" w:hAnsi="Times New Roman" w:cs="Times New Roman"/>
                <w:color w:val="auto"/>
                <w:sz w:val="24"/>
                <w:szCs w:val="24"/>
                <w:lang w:val="lt-LT" w:eastAsia="en-US"/>
              </w:rPr>
              <w:t>Kiti specialūs reikalavimai</w:t>
            </w:r>
          </w:p>
        </w:tc>
        <w:tc>
          <w:tcPr>
            <w:tcW w:w="1134" w:type="dxa"/>
            <w:tcBorders>
              <w:bottom w:val="single" w:sz="4" w:space="0" w:color="auto"/>
            </w:tcBorders>
            <w:vAlign w:val="center"/>
          </w:tcPr>
          <w:p w14:paraId="7D666FAC" w14:textId="77777777" w:rsidR="00FD09A6" w:rsidRPr="00B923F7" w:rsidRDefault="00FD09A6" w:rsidP="00E07514">
            <w:pPr>
              <w:jc w:val="center"/>
              <w:rPr>
                <w:rFonts w:ascii="Times New Roman" w:hAnsi="Times New Roman" w:cs="Times New Roman"/>
                <w:color w:val="auto"/>
                <w:sz w:val="24"/>
                <w:szCs w:val="24"/>
              </w:rPr>
            </w:pPr>
            <w:proofErr w:type="spellStart"/>
            <w:r w:rsidRPr="00B923F7">
              <w:rPr>
                <w:rFonts w:ascii="Times New Roman" w:hAnsi="Times New Roman" w:cs="Times New Roman"/>
                <w:color w:val="auto"/>
                <w:sz w:val="24"/>
                <w:szCs w:val="24"/>
              </w:rPr>
              <w:t>Kompl</w:t>
            </w:r>
            <w:proofErr w:type="spellEnd"/>
            <w:r w:rsidRPr="00B923F7">
              <w:rPr>
                <w:rFonts w:ascii="Times New Roman" w:hAnsi="Times New Roman" w:cs="Times New Roman"/>
                <w:color w:val="auto"/>
                <w:sz w:val="24"/>
                <w:szCs w:val="24"/>
              </w:rPr>
              <w:t>.</w:t>
            </w:r>
          </w:p>
        </w:tc>
        <w:tc>
          <w:tcPr>
            <w:tcW w:w="1531" w:type="dxa"/>
            <w:tcBorders>
              <w:bottom w:val="single" w:sz="4" w:space="0" w:color="auto"/>
            </w:tcBorders>
            <w:vAlign w:val="center"/>
          </w:tcPr>
          <w:p w14:paraId="5DD71CC2" w14:textId="76CD7AC5" w:rsidR="00FD09A6" w:rsidRPr="00B923F7" w:rsidRDefault="00792CB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rPr>
              <w:t>10</w:t>
            </w:r>
          </w:p>
        </w:tc>
        <w:tc>
          <w:tcPr>
            <w:tcW w:w="9525" w:type="dxa"/>
            <w:tcBorders>
              <w:bottom w:val="single" w:sz="4" w:space="0" w:color="auto"/>
            </w:tcBorders>
          </w:tcPr>
          <w:p w14:paraId="2077214F" w14:textId="3D463EF6" w:rsidR="00FD09A6" w:rsidRPr="00B923F7" w:rsidRDefault="00FD09A6"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Parengti ir suderinti konteinerių miestelio ir komunikacijų projektą su </w:t>
            </w:r>
            <w:r w:rsidR="00926F53" w:rsidRPr="00B923F7">
              <w:rPr>
                <w:rFonts w:ascii="Times New Roman" w:hAnsi="Times New Roman" w:cs="Times New Roman"/>
                <w:bCs/>
                <w:color w:val="auto"/>
                <w:sz w:val="24"/>
                <w:szCs w:val="24"/>
                <w:lang w:val="lt-LT"/>
              </w:rPr>
              <w:t xml:space="preserve">Perkančiąja </w:t>
            </w:r>
            <w:r w:rsidRPr="00B923F7">
              <w:rPr>
                <w:rFonts w:ascii="Times New Roman" w:hAnsi="Times New Roman" w:cs="Times New Roman"/>
                <w:bCs/>
                <w:color w:val="auto"/>
                <w:sz w:val="24"/>
                <w:szCs w:val="24"/>
                <w:lang w:val="lt-LT"/>
              </w:rPr>
              <w:t>organizacija. Visi konteineriai turi būti sunumeruoti, aiškiai matomais numeriais. Įrengti informacinius stendus visose zonose ir bendro naudojimo vietose. Parengti ir koreguojami išdėstymo planai, kurie turi būti iškabinti tarnybinėse patalpose, kiekvienoje miestelio atskiroje zonoje ir kituose bendrai lankomuose vietose. Konteinerių mie</w:t>
            </w:r>
            <w:r w:rsidR="00926F53" w:rsidRPr="00B923F7">
              <w:rPr>
                <w:rFonts w:ascii="Times New Roman" w:hAnsi="Times New Roman" w:cs="Times New Roman"/>
                <w:bCs/>
                <w:color w:val="auto"/>
                <w:sz w:val="24"/>
                <w:szCs w:val="24"/>
                <w:lang w:val="lt-LT"/>
              </w:rPr>
              <w:t>s</w:t>
            </w:r>
            <w:r w:rsidRPr="00B923F7">
              <w:rPr>
                <w:rFonts w:ascii="Times New Roman" w:hAnsi="Times New Roman" w:cs="Times New Roman"/>
                <w:bCs/>
                <w:color w:val="auto"/>
                <w:sz w:val="24"/>
                <w:szCs w:val="24"/>
                <w:lang w:val="lt-LT"/>
              </w:rPr>
              <w:t>telyje turi būti įrengtas įgarsinimas, kuris būtų aiškiai girdinimas visuose miestelio vietose, įgarsinimo valdymas budėtojų patalpoje. Visose zonose ir bendrose vietose įrengti (apsaugotus nuo atmosferinio poveikio ir vaikų) ekstra iškvietimo/pasikalbėjimo mygtukus, kurie  turi signalą perduoti budėtojams.</w:t>
            </w:r>
          </w:p>
          <w:p w14:paraId="2ABB145A" w14:textId="10F89373" w:rsidR="00FD09A6" w:rsidRPr="00B923F7" w:rsidRDefault="00FD09A6" w:rsidP="005F43EF">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Visoje teritorijoje turi būti lietaus vandens nuvedimas. </w:t>
            </w:r>
          </w:p>
        </w:tc>
      </w:tr>
      <w:tr w:rsidR="00B923F7" w:rsidRPr="00B923F7" w14:paraId="709E3CCA" w14:textId="77777777" w:rsidTr="00925084">
        <w:tc>
          <w:tcPr>
            <w:tcW w:w="704" w:type="dxa"/>
            <w:tcBorders>
              <w:bottom w:val="single" w:sz="4" w:space="0" w:color="auto"/>
            </w:tcBorders>
            <w:shd w:val="clear" w:color="auto" w:fill="auto"/>
            <w:vAlign w:val="center"/>
          </w:tcPr>
          <w:p w14:paraId="3BAFD80D"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22.</w:t>
            </w:r>
          </w:p>
        </w:tc>
        <w:tc>
          <w:tcPr>
            <w:tcW w:w="2268" w:type="dxa"/>
            <w:tcBorders>
              <w:bottom w:val="single" w:sz="4" w:space="0" w:color="auto"/>
            </w:tcBorders>
            <w:vAlign w:val="center"/>
          </w:tcPr>
          <w:p w14:paraId="64004695" w14:textId="77777777" w:rsidR="00E87D9D" w:rsidRPr="00B923F7" w:rsidRDefault="00E87D9D" w:rsidP="00E87D9D">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Konteinerių</w:t>
            </w:r>
          </w:p>
          <w:p w14:paraId="79A0B67D" w14:textId="77777777" w:rsidR="00E87D9D" w:rsidRPr="00B923F7" w:rsidRDefault="00E87D9D" w:rsidP="00E87D9D">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atvežimas/išvežimas</w:t>
            </w:r>
          </w:p>
        </w:tc>
        <w:tc>
          <w:tcPr>
            <w:tcW w:w="1134" w:type="dxa"/>
            <w:tcBorders>
              <w:bottom w:val="single" w:sz="4" w:space="0" w:color="auto"/>
            </w:tcBorders>
            <w:vAlign w:val="center"/>
          </w:tcPr>
          <w:p w14:paraId="2585DCFC"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tcBorders>
              <w:bottom w:val="single" w:sz="4" w:space="0" w:color="auto"/>
            </w:tcBorders>
            <w:vAlign w:val="center"/>
          </w:tcPr>
          <w:p w14:paraId="1B7B87E4"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3184</w:t>
            </w:r>
          </w:p>
        </w:tc>
        <w:tc>
          <w:tcPr>
            <w:tcW w:w="9525" w:type="dxa"/>
            <w:tcBorders>
              <w:bottom w:val="single" w:sz="4" w:space="0" w:color="auto"/>
            </w:tcBorders>
            <w:vAlign w:val="center"/>
          </w:tcPr>
          <w:p w14:paraId="6D18EF39" w14:textId="29B8A2D1" w:rsidR="00E87D9D" w:rsidRPr="00B923F7" w:rsidRDefault="00E87D9D" w:rsidP="00E87D9D">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Gyvenamųjų bei kitų paskirčių konteinerių atvežimas/išvežimas į miestelį/iš miestelio [</w:t>
            </w:r>
            <w:r w:rsidRPr="00B923F7">
              <w:rPr>
                <w:rFonts w:ascii="Times New Roman" w:hAnsi="Times New Roman" w:cs="Times New Roman"/>
                <w:i/>
                <w:iCs/>
                <w:color w:val="auto"/>
                <w:sz w:val="24"/>
                <w:szCs w:val="24"/>
                <w:lang w:val="lt-LT"/>
              </w:rPr>
              <w:t>pasiūlymo formoje dalyviai turi įvertinti tai, kad miestelis gali būti įrengiamas visoje Lietuvos teritorijoje</w:t>
            </w:r>
            <w:r w:rsidRPr="00B923F7">
              <w:rPr>
                <w:rFonts w:ascii="Times New Roman" w:hAnsi="Times New Roman" w:cs="Times New Roman"/>
                <w:color w:val="auto"/>
                <w:sz w:val="24"/>
                <w:szCs w:val="24"/>
                <w:lang w:val="lt-LT"/>
              </w:rPr>
              <w:t>].</w:t>
            </w:r>
          </w:p>
        </w:tc>
      </w:tr>
      <w:tr w:rsidR="00B923F7" w:rsidRPr="00B923F7" w14:paraId="02ED2348" w14:textId="77777777" w:rsidTr="00925084">
        <w:tc>
          <w:tcPr>
            <w:tcW w:w="704" w:type="dxa"/>
            <w:tcBorders>
              <w:bottom w:val="single" w:sz="4" w:space="0" w:color="auto"/>
            </w:tcBorders>
            <w:shd w:val="clear" w:color="auto" w:fill="auto"/>
            <w:vAlign w:val="center"/>
          </w:tcPr>
          <w:p w14:paraId="018EFE8F"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23.</w:t>
            </w:r>
          </w:p>
        </w:tc>
        <w:tc>
          <w:tcPr>
            <w:tcW w:w="2268" w:type="dxa"/>
            <w:tcBorders>
              <w:bottom w:val="single" w:sz="4" w:space="0" w:color="auto"/>
            </w:tcBorders>
            <w:vAlign w:val="center"/>
          </w:tcPr>
          <w:p w14:paraId="65C85A16" w14:textId="77777777" w:rsidR="00E87D9D" w:rsidRPr="00B923F7" w:rsidRDefault="00E87D9D" w:rsidP="00E87D9D">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Konteinerių sumontavimas/išmontavimas</w:t>
            </w:r>
          </w:p>
        </w:tc>
        <w:tc>
          <w:tcPr>
            <w:tcW w:w="1134" w:type="dxa"/>
            <w:tcBorders>
              <w:bottom w:val="single" w:sz="4" w:space="0" w:color="auto"/>
            </w:tcBorders>
            <w:vAlign w:val="center"/>
          </w:tcPr>
          <w:p w14:paraId="5234E94A"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Vnt.</w:t>
            </w:r>
          </w:p>
        </w:tc>
        <w:tc>
          <w:tcPr>
            <w:tcW w:w="1531" w:type="dxa"/>
            <w:tcBorders>
              <w:bottom w:val="single" w:sz="4" w:space="0" w:color="auto"/>
            </w:tcBorders>
            <w:vAlign w:val="center"/>
          </w:tcPr>
          <w:p w14:paraId="52E6A562" w14:textId="77777777" w:rsidR="00E87D9D" w:rsidRPr="00B923F7" w:rsidRDefault="00E87D9D" w:rsidP="00E87D9D">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3184</w:t>
            </w:r>
          </w:p>
        </w:tc>
        <w:tc>
          <w:tcPr>
            <w:tcW w:w="9525" w:type="dxa"/>
            <w:tcBorders>
              <w:bottom w:val="single" w:sz="4" w:space="0" w:color="auto"/>
            </w:tcBorders>
            <w:vAlign w:val="center"/>
          </w:tcPr>
          <w:p w14:paraId="756370D9" w14:textId="43D656FF" w:rsidR="00E87D9D" w:rsidRPr="00B923F7" w:rsidRDefault="00756D8D" w:rsidP="00E87D9D">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 xml:space="preserve">Gyvenamųjų bei kitų paskirčių konteinerių </w:t>
            </w:r>
            <w:r w:rsidR="00E87D9D" w:rsidRPr="00B923F7">
              <w:rPr>
                <w:rFonts w:ascii="Times New Roman" w:hAnsi="Times New Roman" w:cs="Times New Roman"/>
                <w:color w:val="auto"/>
                <w:sz w:val="24"/>
                <w:szCs w:val="24"/>
                <w:lang w:val="lt-LT"/>
              </w:rPr>
              <w:t>sumontavimas ir išmontavimas.</w:t>
            </w:r>
          </w:p>
        </w:tc>
      </w:tr>
    </w:tbl>
    <w:p w14:paraId="0AA3EB07" w14:textId="77777777" w:rsidR="00830428" w:rsidRPr="00B923F7" w:rsidRDefault="00830428" w:rsidP="00E07514">
      <w:pPr>
        <w:contextualSpacing/>
        <w:jc w:val="center"/>
        <w:rPr>
          <w:rFonts w:ascii="Times New Roman" w:hAnsi="Times New Roman" w:cs="Times New Roman"/>
          <w:b/>
          <w:sz w:val="24"/>
          <w:szCs w:val="24"/>
          <w:u w:val="single"/>
        </w:rPr>
      </w:pPr>
    </w:p>
    <w:p w14:paraId="2E5CED60" w14:textId="77777777" w:rsidR="00830428" w:rsidRPr="00B923F7" w:rsidRDefault="00830428" w:rsidP="00E07514">
      <w:pPr>
        <w:contextualSpacing/>
        <w:jc w:val="center"/>
        <w:rPr>
          <w:rFonts w:ascii="Times New Roman" w:hAnsi="Times New Roman" w:cs="Times New Roman"/>
          <w:b/>
          <w:sz w:val="24"/>
          <w:szCs w:val="24"/>
          <w:u w:val="single"/>
        </w:rPr>
      </w:pPr>
    </w:p>
    <w:p w14:paraId="331F3A5A" w14:textId="77777777" w:rsidR="00220345" w:rsidRPr="00B923F7" w:rsidRDefault="00220345">
      <w:pPr>
        <w:spacing w:after="200" w:line="276" w:lineRule="auto"/>
        <w:rPr>
          <w:rFonts w:ascii="Times New Roman" w:hAnsi="Times New Roman" w:cs="Times New Roman"/>
          <w:b/>
          <w:sz w:val="24"/>
          <w:szCs w:val="24"/>
          <w:u w:val="single"/>
        </w:rPr>
      </w:pPr>
      <w:r w:rsidRPr="00B923F7">
        <w:rPr>
          <w:rFonts w:ascii="Times New Roman" w:hAnsi="Times New Roman" w:cs="Times New Roman"/>
          <w:b/>
          <w:sz w:val="24"/>
          <w:szCs w:val="24"/>
          <w:u w:val="single"/>
        </w:rPr>
        <w:lastRenderedPageBreak/>
        <w:br w:type="page"/>
      </w:r>
    </w:p>
    <w:p w14:paraId="006FA9E9" w14:textId="116A3927" w:rsidR="00830428" w:rsidRPr="00B923F7" w:rsidRDefault="00830428" w:rsidP="00E07514">
      <w:pPr>
        <w:contextualSpacing/>
        <w:jc w:val="center"/>
        <w:rPr>
          <w:rFonts w:ascii="Times New Roman" w:hAnsi="Times New Roman" w:cs="Times New Roman"/>
          <w:b/>
          <w:caps/>
          <w:sz w:val="24"/>
          <w:szCs w:val="24"/>
          <w:u w:val="single"/>
        </w:rPr>
      </w:pPr>
      <w:r w:rsidRPr="00B923F7">
        <w:rPr>
          <w:rFonts w:ascii="Times New Roman" w:hAnsi="Times New Roman" w:cs="Times New Roman"/>
          <w:b/>
          <w:sz w:val="24"/>
          <w:szCs w:val="24"/>
          <w:u w:val="single"/>
        </w:rPr>
        <w:lastRenderedPageBreak/>
        <w:t>III DALIS. ADMINISTRAVIMO IR APTARNAVIMO PASLAUGA</w:t>
      </w:r>
    </w:p>
    <w:tbl>
      <w:tblPr>
        <w:tblStyle w:val="Lentelstinklelis"/>
        <w:tblpPr w:leftFromText="180" w:rightFromText="180" w:vertAnchor="text" w:horzAnchor="margin" w:tblpY="170"/>
        <w:tblW w:w="15162" w:type="dxa"/>
        <w:tblLayout w:type="fixed"/>
        <w:tblLook w:val="0400" w:firstRow="0" w:lastRow="0" w:firstColumn="0" w:lastColumn="0" w:noHBand="0" w:noVBand="1"/>
      </w:tblPr>
      <w:tblGrid>
        <w:gridCol w:w="704"/>
        <w:gridCol w:w="2268"/>
        <w:gridCol w:w="1134"/>
        <w:gridCol w:w="1559"/>
        <w:gridCol w:w="9497"/>
      </w:tblGrid>
      <w:tr w:rsidR="00B923F7" w:rsidRPr="00B923F7" w14:paraId="522EEB04" w14:textId="77777777" w:rsidTr="00E400C6">
        <w:tc>
          <w:tcPr>
            <w:tcW w:w="704" w:type="dxa"/>
            <w:vAlign w:val="center"/>
          </w:tcPr>
          <w:p w14:paraId="56D606B7" w14:textId="77777777" w:rsidR="00830428" w:rsidRPr="00B923F7" w:rsidRDefault="00830428" w:rsidP="00E07514">
            <w:pPr>
              <w:jc w:val="center"/>
              <w:rPr>
                <w:rFonts w:ascii="Times New Roman" w:hAnsi="Times New Roman" w:cs="Times New Roman"/>
                <w:b/>
                <w:color w:val="auto"/>
                <w:sz w:val="24"/>
                <w:szCs w:val="24"/>
                <w:lang w:val="lt-LT"/>
              </w:rPr>
            </w:pPr>
            <w:proofErr w:type="spellStart"/>
            <w:r w:rsidRPr="00B923F7">
              <w:rPr>
                <w:rFonts w:ascii="Times New Roman" w:hAnsi="Times New Roman" w:cs="Times New Roman"/>
                <w:b/>
                <w:color w:val="auto"/>
                <w:sz w:val="24"/>
                <w:szCs w:val="24"/>
                <w:lang w:val="lt-LT"/>
              </w:rPr>
              <w:t>Eil.Nr</w:t>
            </w:r>
            <w:proofErr w:type="spellEnd"/>
            <w:r w:rsidRPr="00B923F7">
              <w:rPr>
                <w:rFonts w:ascii="Times New Roman" w:hAnsi="Times New Roman" w:cs="Times New Roman"/>
                <w:b/>
                <w:color w:val="auto"/>
                <w:sz w:val="24"/>
                <w:szCs w:val="24"/>
                <w:lang w:val="lt-LT"/>
              </w:rPr>
              <w:t>.</w:t>
            </w:r>
          </w:p>
        </w:tc>
        <w:tc>
          <w:tcPr>
            <w:tcW w:w="2268" w:type="dxa"/>
            <w:vAlign w:val="center"/>
          </w:tcPr>
          <w:p w14:paraId="6BCC87BA" w14:textId="77777777" w:rsidR="00830428" w:rsidRPr="00B923F7" w:rsidRDefault="00830428" w:rsidP="00E07514">
            <w:pPr>
              <w:ind w:hanging="96"/>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 xml:space="preserve">Priemonės / paskirtis </w:t>
            </w:r>
          </w:p>
        </w:tc>
        <w:tc>
          <w:tcPr>
            <w:tcW w:w="1134" w:type="dxa"/>
            <w:vAlign w:val="center"/>
          </w:tcPr>
          <w:p w14:paraId="207FC96F" w14:textId="77777777" w:rsidR="00830428" w:rsidRPr="00B923F7" w:rsidRDefault="00830428" w:rsidP="00E07514">
            <w:pPr>
              <w:jc w:val="center"/>
              <w:rPr>
                <w:rFonts w:ascii="Times New Roman" w:hAnsi="Times New Roman" w:cs="Times New Roman"/>
                <w:b/>
                <w:color w:val="auto"/>
                <w:sz w:val="24"/>
                <w:szCs w:val="24"/>
                <w:lang w:val="lt-LT"/>
              </w:rPr>
            </w:pPr>
            <w:proofErr w:type="spellStart"/>
            <w:r w:rsidRPr="00B923F7">
              <w:rPr>
                <w:rFonts w:ascii="Times New Roman" w:hAnsi="Times New Roman" w:cs="Times New Roman"/>
                <w:b/>
                <w:color w:val="auto"/>
                <w:sz w:val="24"/>
                <w:szCs w:val="24"/>
                <w:lang w:val="lt-LT"/>
              </w:rPr>
              <w:t>Matav</w:t>
            </w:r>
            <w:proofErr w:type="spellEnd"/>
            <w:r w:rsidRPr="00B923F7">
              <w:rPr>
                <w:rFonts w:ascii="Times New Roman" w:hAnsi="Times New Roman" w:cs="Times New Roman"/>
                <w:b/>
                <w:color w:val="auto"/>
                <w:sz w:val="24"/>
                <w:szCs w:val="24"/>
                <w:lang w:val="lt-LT"/>
              </w:rPr>
              <w:t>. vnt.</w:t>
            </w:r>
          </w:p>
        </w:tc>
        <w:tc>
          <w:tcPr>
            <w:tcW w:w="1559" w:type="dxa"/>
            <w:vAlign w:val="center"/>
          </w:tcPr>
          <w:p w14:paraId="615F594D" w14:textId="77777777" w:rsidR="00830428" w:rsidRPr="00B923F7" w:rsidRDefault="00830428"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Skaičius</w:t>
            </w:r>
          </w:p>
        </w:tc>
        <w:tc>
          <w:tcPr>
            <w:tcW w:w="9497" w:type="dxa"/>
            <w:vAlign w:val="center"/>
          </w:tcPr>
          <w:p w14:paraId="21F1BEBC" w14:textId="77777777" w:rsidR="00830428" w:rsidRPr="00B923F7" w:rsidRDefault="00830428" w:rsidP="00E07514">
            <w:pPr>
              <w:jc w:val="center"/>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Funkciniai reikalavimai</w:t>
            </w:r>
          </w:p>
        </w:tc>
      </w:tr>
      <w:tr w:rsidR="00B923F7" w:rsidRPr="00B923F7" w14:paraId="0E359D7E" w14:textId="77777777" w:rsidTr="00E400C6">
        <w:tc>
          <w:tcPr>
            <w:tcW w:w="704" w:type="dxa"/>
            <w:tcBorders>
              <w:bottom w:val="single" w:sz="4" w:space="0" w:color="auto"/>
            </w:tcBorders>
            <w:shd w:val="clear" w:color="auto" w:fill="auto"/>
            <w:vAlign w:val="center"/>
          </w:tcPr>
          <w:p w14:paraId="6CFAE58C" w14:textId="77777777" w:rsidR="00830428" w:rsidRPr="00B923F7" w:rsidRDefault="00830428" w:rsidP="00E07514">
            <w:pPr>
              <w:jc w:val="center"/>
              <w:rPr>
                <w:rFonts w:ascii="Times New Roman" w:hAnsi="Times New Roman" w:cs="Times New Roman"/>
                <w:color w:val="auto"/>
                <w:sz w:val="24"/>
                <w:szCs w:val="24"/>
              </w:rPr>
            </w:pPr>
          </w:p>
        </w:tc>
        <w:tc>
          <w:tcPr>
            <w:tcW w:w="2268" w:type="dxa"/>
            <w:tcBorders>
              <w:bottom w:val="single" w:sz="4" w:space="0" w:color="auto"/>
            </w:tcBorders>
            <w:vAlign w:val="center"/>
          </w:tcPr>
          <w:p w14:paraId="704517AE" w14:textId="77777777" w:rsidR="00830428" w:rsidRPr="00B923F7" w:rsidRDefault="00830428" w:rsidP="00E07514">
            <w:pPr>
              <w:rPr>
                <w:rFonts w:ascii="Times New Roman" w:hAnsi="Times New Roman" w:cs="Times New Roman"/>
                <w:color w:val="auto"/>
                <w:sz w:val="24"/>
                <w:szCs w:val="24"/>
                <w:lang w:eastAsia="en-US"/>
              </w:rPr>
            </w:pPr>
          </w:p>
        </w:tc>
        <w:tc>
          <w:tcPr>
            <w:tcW w:w="1134" w:type="dxa"/>
            <w:tcBorders>
              <w:bottom w:val="single" w:sz="4" w:space="0" w:color="auto"/>
            </w:tcBorders>
            <w:vAlign w:val="center"/>
          </w:tcPr>
          <w:p w14:paraId="25AA56BD" w14:textId="77777777" w:rsidR="00830428" w:rsidRPr="00B923F7" w:rsidRDefault="00830428" w:rsidP="00E07514">
            <w:pPr>
              <w:jc w:val="center"/>
              <w:rPr>
                <w:rFonts w:ascii="Times New Roman" w:hAnsi="Times New Roman" w:cs="Times New Roman"/>
                <w:color w:val="auto"/>
                <w:sz w:val="24"/>
                <w:szCs w:val="24"/>
              </w:rPr>
            </w:pPr>
          </w:p>
        </w:tc>
        <w:tc>
          <w:tcPr>
            <w:tcW w:w="1559" w:type="dxa"/>
            <w:tcBorders>
              <w:bottom w:val="single" w:sz="4" w:space="0" w:color="auto"/>
            </w:tcBorders>
            <w:vAlign w:val="center"/>
          </w:tcPr>
          <w:p w14:paraId="12CE5320" w14:textId="77777777" w:rsidR="00830428" w:rsidRPr="00B923F7" w:rsidRDefault="00830428" w:rsidP="00E07514">
            <w:pPr>
              <w:jc w:val="center"/>
              <w:rPr>
                <w:rFonts w:ascii="Times New Roman" w:hAnsi="Times New Roman" w:cs="Times New Roman"/>
                <w:color w:val="auto"/>
                <w:sz w:val="24"/>
                <w:szCs w:val="24"/>
              </w:rPr>
            </w:pPr>
          </w:p>
        </w:tc>
        <w:tc>
          <w:tcPr>
            <w:tcW w:w="9497" w:type="dxa"/>
            <w:tcBorders>
              <w:bottom w:val="single" w:sz="4" w:space="0" w:color="auto"/>
            </w:tcBorders>
          </w:tcPr>
          <w:p w14:paraId="1057AA86" w14:textId="77777777" w:rsidR="00830428" w:rsidRPr="00B923F7" w:rsidRDefault="00830428" w:rsidP="00E07514">
            <w:pPr>
              <w:tabs>
                <w:tab w:val="left" w:pos="2813"/>
              </w:tabs>
              <w:jc w:val="both"/>
              <w:rPr>
                <w:rFonts w:ascii="Times New Roman" w:hAnsi="Times New Roman" w:cs="Times New Roman"/>
                <w:color w:val="auto"/>
                <w:sz w:val="24"/>
                <w:szCs w:val="24"/>
              </w:rPr>
            </w:pPr>
          </w:p>
        </w:tc>
      </w:tr>
      <w:tr w:rsidR="00B923F7" w:rsidRPr="00B923F7" w14:paraId="40FFC4FF" w14:textId="77777777" w:rsidTr="00E400C6">
        <w:tc>
          <w:tcPr>
            <w:tcW w:w="704" w:type="dxa"/>
            <w:tcBorders>
              <w:top w:val="single" w:sz="4" w:space="0" w:color="auto"/>
              <w:left w:val="single" w:sz="4" w:space="0" w:color="auto"/>
              <w:bottom w:val="single" w:sz="4" w:space="0" w:color="auto"/>
              <w:right w:val="nil"/>
            </w:tcBorders>
            <w:shd w:val="clear" w:color="auto" w:fill="auto"/>
            <w:vAlign w:val="center"/>
          </w:tcPr>
          <w:p w14:paraId="39E790D6" w14:textId="77777777" w:rsidR="00830428" w:rsidRPr="00B923F7" w:rsidRDefault="00830428" w:rsidP="00E07514">
            <w:pPr>
              <w:jc w:val="center"/>
              <w:rPr>
                <w:rFonts w:ascii="Times New Roman" w:hAnsi="Times New Roman" w:cs="Times New Roman"/>
                <w:color w:val="auto"/>
                <w:sz w:val="24"/>
                <w:szCs w:val="24"/>
              </w:rPr>
            </w:pPr>
          </w:p>
        </w:tc>
        <w:tc>
          <w:tcPr>
            <w:tcW w:w="2268" w:type="dxa"/>
            <w:tcBorders>
              <w:top w:val="single" w:sz="4" w:space="0" w:color="auto"/>
              <w:left w:val="nil"/>
              <w:bottom w:val="single" w:sz="4" w:space="0" w:color="auto"/>
              <w:right w:val="nil"/>
            </w:tcBorders>
            <w:vAlign w:val="center"/>
          </w:tcPr>
          <w:p w14:paraId="03AC4613" w14:textId="77777777" w:rsidR="00830428" w:rsidRPr="00B923F7" w:rsidRDefault="00830428" w:rsidP="00E07514">
            <w:pPr>
              <w:rPr>
                <w:rFonts w:ascii="Times New Roman" w:hAnsi="Times New Roman" w:cs="Times New Roman"/>
                <w:color w:val="auto"/>
                <w:sz w:val="24"/>
                <w:szCs w:val="24"/>
                <w:lang w:eastAsia="en-US"/>
              </w:rPr>
            </w:pPr>
          </w:p>
        </w:tc>
        <w:tc>
          <w:tcPr>
            <w:tcW w:w="1134" w:type="dxa"/>
            <w:tcBorders>
              <w:top w:val="single" w:sz="4" w:space="0" w:color="auto"/>
              <w:left w:val="nil"/>
              <w:bottom w:val="single" w:sz="4" w:space="0" w:color="auto"/>
              <w:right w:val="nil"/>
            </w:tcBorders>
            <w:vAlign w:val="center"/>
          </w:tcPr>
          <w:p w14:paraId="030902B3" w14:textId="77777777" w:rsidR="00830428" w:rsidRPr="00B923F7" w:rsidRDefault="00830428" w:rsidP="00E07514">
            <w:pPr>
              <w:jc w:val="center"/>
              <w:rPr>
                <w:rFonts w:ascii="Times New Roman" w:hAnsi="Times New Roman" w:cs="Times New Roman"/>
                <w:color w:val="auto"/>
                <w:sz w:val="24"/>
                <w:szCs w:val="24"/>
              </w:rPr>
            </w:pPr>
          </w:p>
        </w:tc>
        <w:tc>
          <w:tcPr>
            <w:tcW w:w="1559" w:type="dxa"/>
            <w:tcBorders>
              <w:top w:val="single" w:sz="4" w:space="0" w:color="auto"/>
              <w:left w:val="nil"/>
              <w:bottom w:val="single" w:sz="4" w:space="0" w:color="auto"/>
              <w:right w:val="nil"/>
            </w:tcBorders>
            <w:vAlign w:val="center"/>
          </w:tcPr>
          <w:p w14:paraId="0BB93E8F" w14:textId="77777777" w:rsidR="00830428" w:rsidRPr="00B923F7" w:rsidRDefault="00830428" w:rsidP="00E07514">
            <w:pPr>
              <w:jc w:val="center"/>
              <w:rPr>
                <w:rFonts w:ascii="Times New Roman" w:hAnsi="Times New Roman" w:cs="Times New Roman"/>
                <w:color w:val="auto"/>
                <w:sz w:val="24"/>
                <w:szCs w:val="24"/>
              </w:rPr>
            </w:pPr>
          </w:p>
        </w:tc>
        <w:tc>
          <w:tcPr>
            <w:tcW w:w="9497" w:type="dxa"/>
            <w:tcBorders>
              <w:top w:val="single" w:sz="4" w:space="0" w:color="auto"/>
              <w:left w:val="nil"/>
              <w:bottom w:val="single" w:sz="4" w:space="0" w:color="auto"/>
              <w:right w:val="single" w:sz="4" w:space="0" w:color="auto"/>
            </w:tcBorders>
          </w:tcPr>
          <w:p w14:paraId="5CA1A9E6" w14:textId="77777777" w:rsidR="00830428" w:rsidRPr="00B923F7" w:rsidRDefault="00830428" w:rsidP="00E07514">
            <w:pPr>
              <w:jc w:val="both"/>
              <w:rPr>
                <w:rFonts w:ascii="Times New Roman" w:hAnsi="Times New Roman" w:cs="Times New Roman"/>
                <w:bCs/>
                <w:color w:val="auto"/>
                <w:sz w:val="24"/>
                <w:szCs w:val="24"/>
              </w:rPr>
            </w:pPr>
            <w:r w:rsidRPr="00B923F7">
              <w:rPr>
                <w:rFonts w:ascii="Times New Roman" w:hAnsi="Times New Roman" w:cs="Times New Roman"/>
                <w:b/>
                <w:color w:val="auto"/>
                <w:sz w:val="24"/>
                <w:szCs w:val="24"/>
                <w:lang w:val="lt-LT"/>
              </w:rPr>
              <w:t>ADMINISTRAVIMO IR APTARNAVIMO PASLAUGOS</w:t>
            </w:r>
          </w:p>
        </w:tc>
      </w:tr>
      <w:tr w:rsidR="00B923F7" w:rsidRPr="00B923F7" w14:paraId="5952B760" w14:textId="77777777" w:rsidTr="00E400C6">
        <w:tc>
          <w:tcPr>
            <w:tcW w:w="704" w:type="dxa"/>
            <w:tcBorders>
              <w:top w:val="single" w:sz="4" w:space="0" w:color="auto"/>
            </w:tcBorders>
            <w:shd w:val="clear" w:color="auto" w:fill="auto"/>
            <w:vAlign w:val="center"/>
          </w:tcPr>
          <w:p w14:paraId="2F353D22" w14:textId="4BDA8F1F"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w:t>
            </w:r>
          </w:p>
        </w:tc>
        <w:tc>
          <w:tcPr>
            <w:tcW w:w="2268" w:type="dxa"/>
            <w:tcBorders>
              <w:top w:val="single" w:sz="4" w:space="0" w:color="auto"/>
            </w:tcBorders>
            <w:vAlign w:val="center"/>
          </w:tcPr>
          <w:p w14:paraId="28771AAB" w14:textId="77777777" w:rsidR="00830428" w:rsidRPr="00B923F7" w:rsidRDefault="0083042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Administravimo paslauga (administratorius)</w:t>
            </w:r>
          </w:p>
        </w:tc>
        <w:tc>
          <w:tcPr>
            <w:tcW w:w="1134" w:type="dxa"/>
            <w:tcBorders>
              <w:top w:val="single" w:sz="4" w:space="0" w:color="auto"/>
            </w:tcBorders>
            <w:vAlign w:val="center"/>
          </w:tcPr>
          <w:p w14:paraId="7C46D960"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559" w:type="dxa"/>
            <w:tcBorders>
              <w:top w:val="single" w:sz="4" w:space="0" w:color="auto"/>
            </w:tcBorders>
            <w:vAlign w:val="center"/>
          </w:tcPr>
          <w:p w14:paraId="450E2E1D" w14:textId="5626B4C5" w:rsidR="00830428"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497" w:type="dxa"/>
            <w:tcBorders>
              <w:top w:val="single" w:sz="4" w:space="0" w:color="auto"/>
            </w:tcBorders>
          </w:tcPr>
          <w:p w14:paraId="4C0BDA4A"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stovyklos/miestelio komplektui:</w:t>
            </w:r>
          </w:p>
          <w:p w14:paraId="7DC214DB" w14:textId="3CE7910F" w:rsidR="00830428" w:rsidRPr="00B923F7" w:rsidRDefault="00FE5857"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Nuomą teikiančiam tiekėjui nurodo</w:t>
            </w:r>
            <w:r w:rsidR="00830428" w:rsidRPr="00B923F7">
              <w:rPr>
                <w:rFonts w:ascii="Times New Roman" w:hAnsi="Times New Roman" w:cs="Times New Roman"/>
                <w:bCs/>
                <w:color w:val="auto"/>
                <w:sz w:val="24"/>
                <w:szCs w:val="24"/>
                <w:lang w:val="lt-LT"/>
              </w:rPr>
              <w:t xml:space="preserve"> reikiamą kiekį čiūžinių, pagalvių, rankšluosčių ir patalynės;</w:t>
            </w:r>
          </w:p>
          <w:p w14:paraId="19A71CCF" w14:textId="2B2CA71B" w:rsidR="00830428" w:rsidRPr="00B923F7" w:rsidRDefault="00FE5857"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Nuomą teikiančiam tiekėjui nurodo </w:t>
            </w:r>
            <w:r w:rsidR="00830428" w:rsidRPr="00B923F7">
              <w:rPr>
                <w:rFonts w:ascii="Times New Roman" w:hAnsi="Times New Roman" w:cs="Times New Roman"/>
                <w:bCs/>
                <w:color w:val="auto"/>
                <w:sz w:val="24"/>
                <w:szCs w:val="24"/>
                <w:lang w:val="lt-LT"/>
              </w:rPr>
              <w:t xml:space="preserve"> reikiamą kiekį higienos priemonių;</w:t>
            </w:r>
          </w:p>
          <w:p w14:paraId="3B08DF6E" w14:textId="652E89AD" w:rsidR="00830428" w:rsidRPr="00B923F7" w:rsidRDefault="00FE5857"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Nuomą teikiančiam tiekėjui nurodo </w:t>
            </w:r>
            <w:r w:rsidR="00830428" w:rsidRPr="00B923F7">
              <w:rPr>
                <w:rFonts w:ascii="Times New Roman" w:hAnsi="Times New Roman" w:cs="Times New Roman"/>
                <w:bCs/>
                <w:color w:val="auto"/>
                <w:sz w:val="24"/>
                <w:szCs w:val="24"/>
                <w:lang w:val="lt-LT"/>
              </w:rPr>
              <w:t xml:space="preserve"> reikiamą kiekį skalbimui skirtų priemonių;</w:t>
            </w:r>
          </w:p>
          <w:p w14:paraId="5E705B92" w14:textId="5DA453D4" w:rsidR="00830428" w:rsidRPr="00B923F7" w:rsidRDefault="00FE5857"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 xml:space="preserve">Nuomą teikiančiam tiekėjui nurodo </w:t>
            </w:r>
            <w:r w:rsidR="00830428" w:rsidRPr="00B923F7">
              <w:rPr>
                <w:rFonts w:ascii="Times New Roman" w:hAnsi="Times New Roman" w:cs="Times New Roman"/>
                <w:bCs/>
                <w:color w:val="auto"/>
                <w:sz w:val="24"/>
                <w:szCs w:val="24"/>
                <w:lang w:val="lt-LT"/>
              </w:rPr>
              <w:t>reikiamą kiekį medžiagų ir įrangos kiekį stovyklos/miestelio funkcionalumui palaikyti</w:t>
            </w:r>
          </w:p>
          <w:p w14:paraId="1775DD5D"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Koordinuoja  aptarnavimo veiklą;</w:t>
            </w:r>
          </w:p>
          <w:p w14:paraId="1FB9ECCA"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Vykdo inžinerinių tinklų ir energetinių resursų priežiūrą bei apskaitą;</w:t>
            </w:r>
          </w:p>
          <w:p w14:paraId="3ABDB71B"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Formuoja poreikius nenumatytus sutartyje ir teikia Pirkėjui;</w:t>
            </w:r>
          </w:p>
          <w:p w14:paraId="1B2669B7"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už darbų saugą ir higienos normų reikalavimus;</w:t>
            </w:r>
          </w:p>
          <w:p w14:paraId="2BB26254"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priešgaisrinę saugą;</w:t>
            </w:r>
          </w:p>
          <w:p w14:paraId="757309FA"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Atsakingas už elektrosaugą.</w:t>
            </w:r>
          </w:p>
        </w:tc>
      </w:tr>
      <w:tr w:rsidR="00B923F7" w:rsidRPr="00B923F7" w14:paraId="430B1414" w14:textId="77777777" w:rsidTr="00E400C6">
        <w:tc>
          <w:tcPr>
            <w:tcW w:w="704" w:type="dxa"/>
            <w:shd w:val="clear" w:color="auto" w:fill="auto"/>
            <w:vAlign w:val="center"/>
          </w:tcPr>
          <w:p w14:paraId="5551CBF2" w14:textId="77777777" w:rsidR="00830428" w:rsidRPr="00B923F7" w:rsidRDefault="00830428" w:rsidP="00E07514">
            <w:pPr>
              <w:jc w:val="center"/>
              <w:rPr>
                <w:rFonts w:ascii="Times New Roman" w:hAnsi="Times New Roman" w:cs="Times New Roman"/>
                <w:color w:val="auto"/>
                <w:sz w:val="24"/>
                <w:szCs w:val="24"/>
                <w:lang w:val="lt-LT"/>
              </w:rPr>
            </w:pPr>
          </w:p>
          <w:p w14:paraId="1A6C950A" w14:textId="4CF0B493" w:rsidR="00830428" w:rsidRPr="00B923F7" w:rsidRDefault="00830428" w:rsidP="005F43EF">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w:t>
            </w:r>
          </w:p>
        </w:tc>
        <w:tc>
          <w:tcPr>
            <w:tcW w:w="2268" w:type="dxa"/>
            <w:vAlign w:val="center"/>
          </w:tcPr>
          <w:p w14:paraId="529E60EC" w14:textId="77777777" w:rsidR="00830428" w:rsidRPr="00B923F7" w:rsidRDefault="0083042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Elektriko paslauga</w:t>
            </w:r>
          </w:p>
        </w:tc>
        <w:tc>
          <w:tcPr>
            <w:tcW w:w="1134" w:type="dxa"/>
            <w:vAlign w:val="center"/>
          </w:tcPr>
          <w:p w14:paraId="20F911BB"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559" w:type="dxa"/>
            <w:vAlign w:val="center"/>
          </w:tcPr>
          <w:p w14:paraId="0E29FE2A" w14:textId="0A353F38" w:rsidR="00830428"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497" w:type="dxa"/>
          </w:tcPr>
          <w:p w14:paraId="7C0852D1"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665E19A7"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bCs/>
                <w:color w:val="auto"/>
                <w:sz w:val="24"/>
                <w:szCs w:val="24"/>
                <w:lang w:val="lt-LT"/>
              </w:rPr>
              <w:t>Atitinkamos kvalifikacijos darbuotojų paslauga 24/7.</w:t>
            </w:r>
          </w:p>
        </w:tc>
      </w:tr>
      <w:tr w:rsidR="00B923F7" w:rsidRPr="00B923F7" w14:paraId="6F9AC76F" w14:textId="77777777" w:rsidTr="00E400C6">
        <w:tc>
          <w:tcPr>
            <w:tcW w:w="704" w:type="dxa"/>
            <w:shd w:val="clear" w:color="auto" w:fill="auto"/>
            <w:vAlign w:val="center"/>
          </w:tcPr>
          <w:p w14:paraId="1B0E1923"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w:t>
            </w:r>
          </w:p>
        </w:tc>
        <w:tc>
          <w:tcPr>
            <w:tcW w:w="2268" w:type="dxa"/>
            <w:vAlign w:val="center"/>
          </w:tcPr>
          <w:p w14:paraId="06E70D57" w14:textId="77777777" w:rsidR="00830428" w:rsidRPr="00B923F7" w:rsidRDefault="0083042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Santechniko paslauga</w:t>
            </w:r>
          </w:p>
        </w:tc>
        <w:tc>
          <w:tcPr>
            <w:tcW w:w="1134" w:type="dxa"/>
            <w:vAlign w:val="center"/>
          </w:tcPr>
          <w:p w14:paraId="68F769DE"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559" w:type="dxa"/>
            <w:vAlign w:val="center"/>
          </w:tcPr>
          <w:p w14:paraId="76A54A61" w14:textId="0D98A528" w:rsidR="00830428"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497" w:type="dxa"/>
          </w:tcPr>
          <w:p w14:paraId="3E23582F"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6CFAE11B"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Atitinkamos kvalifikacijos darbuotojų paslauga 24/7.</w:t>
            </w:r>
          </w:p>
        </w:tc>
      </w:tr>
      <w:tr w:rsidR="00B923F7" w:rsidRPr="00B923F7" w14:paraId="58712B7B" w14:textId="77777777" w:rsidTr="00E400C6">
        <w:tc>
          <w:tcPr>
            <w:tcW w:w="704" w:type="dxa"/>
            <w:shd w:val="clear" w:color="auto" w:fill="auto"/>
            <w:vAlign w:val="center"/>
          </w:tcPr>
          <w:p w14:paraId="1FE1ECA1"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4.</w:t>
            </w:r>
          </w:p>
        </w:tc>
        <w:tc>
          <w:tcPr>
            <w:tcW w:w="2268" w:type="dxa"/>
            <w:vAlign w:val="center"/>
          </w:tcPr>
          <w:p w14:paraId="393FA758" w14:textId="77777777" w:rsidR="00830428" w:rsidRPr="00B923F7" w:rsidRDefault="0083042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Statinių ir įrangos priežiūra</w:t>
            </w:r>
          </w:p>
        </w:tc>
        <w:tc>
          <w:tcPr>
            <w:tcW w:w="1134" w:type="dxa"/>
            <w:vAlign w:val="center"/>
          </w:tcPr>
          <w:p w14:paraId="5A03A00D"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559" w:type="dxa"/>
            <w:vAlign w:val="center"/>
          </w:tcPr>
          <w:p w14:paraId="581FFEB1" w14:textId="5C3FBB58" w:rsidR="00830428"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497" w:type="dxa"/>
          </w:tcPr>
          <w:p w14:paraId="5E7AC2B0"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268BB37B"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Cs/>
                <w:color w:val="auto"/>
                <w:sz w:val="24"/>
                <w:szCs w:val="24"/>
                <w:lang w:val="lt-LT"/>
              </w:rPr>
              <w:t>Atitinkamos kvalifikacijos darbuotojų paslauga 5 kartus per savaitę pilną darbo dieną.</w:t>
            </w:r>
          </w:p>
        </w:tc>
      </w:tr>
      <w:tr w:rsidR="00B923F7" w:rsidRPr="00B923F7" w14:paraId="1867559E" w14:textId="77777777" w:rsidTr="00E400C6">
        <w:tc>
          <w:tcPr>
            <w:tcW w:w="704" w:type="dxa"/>
            <w:shd w:val="clear" w:color="auto" w:fill="auto"/>
            <w:vAlign w:val="center"/>
          </w:tcPr>
          <w:p w14:paraId="089DF790"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5.</w:t>
            </w:r>
          </w:p>
        </w:tc>
        <w:tc>
          <w:tcPr>
            <w:tcW w:w="2268" w:type="dxa"/>
            <w:vAlign w:val="center"/>
          </w:tcPr>
          <w:p w14:paraId="2F2EF5AD" w14:textId="77777777" w:rsidR="00830428" w:rsidRPr="00B923F7" w:rsidRDefault="00830428" w:rsidP="00E07514">
            <w:pP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Skalbimo paslauga </w:t>
            </w:r>
          </w:p>
          <w:p w14:paraId="3793C7B0" w14:textId="3751FD2B" w:rsidR="00830428" w:rsidRPr="00B923F7" w:rsidRDefault="00830428"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(patalynės</w:t>
            </w:r>
            <w:r w:rsidR="00700B8D">
              <w:rPr>
                <w:rFonts w:ascii="Times New Roman" w:hAnsi="Times New Roman" w:cs="Times New Roman"/>
                <w:color w:val="auto"/>
                <w:sz w:val="24"/>
                <w:szCs w:val="24"/>
                <w:lang w:val="lt-LT"/>
              </w:rPr>
              <w:t xml:space="preserve"> ir rūbų</w:t>
            </w:r>
            <w:r w:rsidRPr="00B923F7">
              <w:rPr>
                <w:rFonts w:ascii="Times New Roman" w:hAnsi="Times New Roman" w:cs="Times New Roman"/>
                <w:color w:val="auto"/>
                <w:sz w:val="24"/>
                <w:szCs w:val="24"/>
                <w:lang w:val="lt-LT"/>
              </w:rPr>
              <w:t>)</w:t>
            </w:r>
          </w:p>
        </w:tc>
        <w:tc>
          <w:tcPr>
            <w:tcW w:w="1134" w:type="dxa"/>
            <w:vAlign w:val="center"/>
          </w:tcPr>
          <w:p w14:paraId="3B607C9C" w14:textId="1AAEF6C5"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Kg/</w:t>
            </w:r>
            <w:r w:rsidR="00792CBC" w:rsidRPr="00B923F7">
              <w:rPr>
                <w:rFonts w:ascii="Times New Roman" w:hAnsi="Times New Roman" w:cs="Times New Roman"/>
                <w:color w:val="auto"/>
                <w:sz w:val="24"/>
                <w:szCs w:val="24"/>
                <w:lang w:val="lt-LT"/>
              </w:rPr>
              <w:t>mėn</w:t>
            </w:r>
            <w:r w:rsidRPr="00B923F7">
              <w:rPr>
                <w:rFonts w:ascii="Times New Roman" w:hAnsi="Times New Roman" w:cs="Times New Roman"/>
                <w:color w:val="auto"/>
                <w:sz w:val="24"/>
                <w:szCs w:val="24"/>
                <w:lang w:val="lt-LT"/>
              </w:rPr>
              <w:t>.</w:t>
            </w:r>
          </w:p>
        </w:tc>
        <w:tc>
          <w:tcPr>
            <w:tcW w:w="1559" w:type="dxa"/>
            <w:vAlign w:val="center"/>
          </w:tcPr>
          <w:p w14:paraId="7F99460F" w14:textId="04D8AAB6"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35</w:t>
            </w:r>
            <w:r w:rsidR="00792CBC" w:rsidRPr="00B923F7">
              <w:rPr>
                <w:rFonts w:ascii="Times New Roman" w:hAnsi="Times New Roman" w:cs="Times New Roman"/>
                <w:color w:val="auto"/>
                <w:sz w:val="24"/>
                <w:szCs w:val="24"/>
                <w:lang w:val="lt-LT"/>
              </w:rPr>
              <w:t xml:space="preserve"> </w:t>
            </w:r>
            <w:r w:rsidRPr="00B923F7">
              <w:rPr>
                <w:rFonts w:ascii="Times New Roman" w:hAnsi="Times New Roman" w:cs="Times New Roman"/>
                <w:color w:val="auto"/>
                <w:sz w:val="24"/>
                <w:szCs w:val="24"/>
                <w:lang w:val="lt-LT"/>
              </w:rPr>
              <w:t>000</w:t>
            </w:r>
          </w:p>
        </w:tc>
        <w:tc>
          <w:tcPr>
            <w:tcW w:w="9497" w:type="dxa"/>
          </w:tcPr>
          <w:p w14:paraId="3621A20A"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stovyklai/miesteliui:</w:t>
            </w:r>
          </w:p>
          <w:p w14:paraId="43522563"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2 konteineriai skalbiniams surinkti / grąžinti;</w:t>
            </w:r>
          </w:p>
          <w:p w14:paraId="417112F1"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konteineriuose turi būti lentynos skalbiniams sandėliuoti;</w:t>
            </w:r>
          </w:p>
          <w:p w14:paraId="29F0886F"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skalbinių surinkimo–grąžinimo ciklas – ne ilgesnis nei 72 val.;</w:t>
            </w:r>
          </w:p>
          <w:p w14:paraId="0BAEDED9"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skalbiniai turi būti grąžinami išskalbti (ne aukštesnėje nei 54 ºC temperatūroje), išdžiovinti, išlyginti ir sulankstyti.</w:t>
            </w:r>
          </w:p>
          <w:p w14:paraId="4EA7DA1C"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Vykdomas skalbinių priėmimas ir išdavimas, bei vedama apskaita</w:t>
            </w:r>
          </w:p>
        </w:tc>
      </w:tr>
      <w:tr w:rsidR="00B923F7" w:rsidRPr="00B923F7" w14:paraId="001581E6" w14:textId="77777777" w:rsidTr="00E400C6">
        <w:tc>
          <w:tcPr>
            <w:tcW w:w="704" w:type="dxa"/>
            <w:shd w:val="clear" w:color="auto" w:fill="auto"/>
            <w:vAlign w:val="center"/>
          </w:tcPr>
          <w:p w14:paraId="4F4C4206"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6.</w:t>
            </w:r>
          </w:p>
        </w:tc>
        <w:tc>
          <w:tcPr>
            <w:tcW w:w="2268" w:type="dxa"/>
            <w:vAlign w:val="center"/>
          </w:tcPr>
          <w:p w14:paraId="3B8DBFCA" w14:textId="77777777" w:rsidR="00830428" w:rsidRPr="00B923F7" w:rsidRDefault="00830428" w:rsidP="00E07514">
            <w:pPr>
              <w:rPr>
                <w:rFonts w:ascii="Times New Roman" w:hAnsi="Times New Roman" w:cs="Times New Roman"/>
                <w:color w:val="auto"/>
                <w:sz w:val="24"/>
                <w:szCs w:val="24"/>
                <w:lang w:val="lt-LT" w:eastAsia="en-US"/>
              </w:rPr>
            </w:pPr>
            <w:r w:rsidRPr="00B923F7">
              <w:rPr>
                <w:rFonts w:ascii="Times New Roman" w:hAnsi="Times New Roman" w:cs="Times New Roman"/>
                <w:color w:val="auto"/>
                <w:sz w:val="24"/>
                <w:szCs w:val="24"/>
                <w:lang w:val="lt-LT"/>
              </w:rPr>
              <w:t xml:space="preserve">Kiemsargio paslauga </w:t>
            </w:r>
          </w:p>
        </w:tc>
        <w:tc>
          <w:tcPr>
            <w:tcW w:w="1134" w:type="dxa"/>
            <w:vAlign w:val="center"/>
          </w:tcPr>
          <w:p w14:paraId="48037988"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tc>
        <w:tc>
          <w:tcPr>
            <w:tcW w:w="1559" w:type="dxa"/>
            <w:vAlign w:val="center"/>
          </w:tcPr>
          <w:p w14:paraId="485A2561" w14:textId="29BC3478" w:rsidR="00830428" w:rsidRPr="00B923F7" w:rsidRDefault="00792CBC"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10</w:t>
            </w:r>
          </w:p>
        </w:tc>
        <w:tc>
          <w:tcPr>
            <w:tcW w:w="9497" w:type="dxa"/>
          </w:tcPr>
          <w:p w14:paraId="4558E550"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w:t>
            </w:r>
          </w:p>
          <w:p w14:paraId="7E61F730"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 xml:space="preserve">ne mažiau kaip du kartus į savaitę sutvarkyti visą stovyklos teritoriją, surinkti šiukšles, nušluoti takus, nupjauti žolę, </w:t>
            </w:r>
            <w:r w:rsidRPr="00B923F7">
              <w:rPr>
                <w:color w:val="auto"/>
                <w:lang w:val="lt-LT"/>
              </w:rPr>
              <w:t xml:space="preserve"> </w:t>
            </w:r>
            <w:r w:rsidRPr="00B923F7">
              <w:rPr>
                <w:rFonts w:ascii="Times New Roman" w:hAnsi="Times New Roman" w:cs="Times New Roman"/>
                <w:color w:val="auto"/>
                <w:sz w:val="24"/>
                <w:szCs w:val="24"/>
                <w:lang w:val="lt-LT"/>
              </w:rPr>
              <w:t>žiemos metu valomas sniegas, takai turi būti neslidūs ir t.t.;</w:t>
            </w:r>
          </w:p>
          <w:p w14:paraId="49A50EB4" w14:textId="494C4A1D"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2 kartus per dieną surinkti šiukšles aplink šiukšlių konteinerius ir rūkymo vietas.</w:t>
            </w:r>
          </w:p>
          <w:p w14:paraId="5C31DDC4"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lastRenderedPageBreak/>
              <w:t xml:space="preserve">Apie atliktus darbus pildomas žurnalas. </w:t>
            </w:r>
          </w:p>
        </w:tc>
      </w:tr>
      <w:tr w:rsidR="00B923F7" w:rsidRPr="00B923F7" w14:paraId="34FAD25F" w14:textId="77777777" w:rsidTr="00E400C6">
        <w:tc>
          <w:tcPr>
            <w:tcW w:w="704" w:type="dxa"/>
            <w:vAlign w:val="center"/>
          </w:tcPr>
          <w:p w14:paraId="5424F1ED" w14:textId="77777777" w:rsidR="00830428" w:rsidRPr="00B923F7" w:rsidRDefault="00830428"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lang w:val="lt-LT"/>
              </w:rPr>
              <w:lastRenderedPageBreak/>
              <w:t>7.</w:t>
            </w:r>
          </w:p>
        </w:tc>
        <w:tc>
          <w:tcPr>
            <w:tcW w:w="2268" w:type="dxa"/>
            <w:vAlign w:val="center"/>
          </w:tcPr>
          <w:p w14:paraId="2861F2BB" w14:textId="77777777" w:rsidR="00830428" w:rsidRPr="00B923F7" w:rsidRDefault="00830428" w:rsidP="00E07514">
            <w:pPr>
              <w:rPr>
                <w:rFonts w:ascii="Times New Roman" w:hAnsi="Times New Roman" w:cs="Times New Roman"/>
                <w:color w:val="auto"/>
                <w:sz w:val="24"/>
                <w:szCs w:val="24"/>
                <w:lang w:val="fi-FI" w:eastAsia="en-US"/>
              </w:rPr>
            </w:pPr>
            <w:r w:rsidRPr="00B923F7">
              <w:rPr>
                <w:rFonts w:ascii="Times New Roman" w:hAnsi="Times New Roman" w:cs="Times New Roman"/>
                <w:color w:val="auto"/>
                <w:sz w:val="24"/>
                <w:szCs w:val="24"/>
                <w:lang w:val="lt-LT"/>
              </w:rPr>
              <w:t>Konteinerių ir palapinių priežiūros paslaugos</w:t>
            </w:r>
          </w:p>
        </w:tc>
        <w:tc>
          <w:tcPr>
            <w:tcW w:w="1134" w:type="dxa"/>
            <w:vAlign w:val="center"/>
          </w:tcPr>
          <w:p w14:paraId="50A9CB0C" w14:textId="77777777" w:rsidR="00830428" w:rsidRPr="00B923F7" w:rsidRDefault="00830428" w:rsidP="00E07514">
            <w:pPr>
              <w:jc w:val="center"/>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Paslauga</w:t>
            </w:r>
          </w:p>
          <w:p w14:paraId="1CDF6068" w14:textId="77777777" w:rsidR="00830428" w:rsidRPr="00B923F7" w:rsidRDefault="00830428" w:rsidP="00E07514">
            <w:pPr>
              <w:jc w:val="center"/>
              <w:rPr>
                <w:rFonts w:ascii="Times New Roman" w:hAnsi="Times New Roman" w:cs="Times New Roman"/>
                <w:color w:val="auto"/>
                <w:sz w:val="24"/>
                <w:szCs w:val="24"/>
              </w:rPr>
            </w:pPr>
          </w:p>
        </w:tc>
        <w:tc>
          <w:tcPr>
            <w:tcW w:w="1559" w:type="dxa"/>
            <w:vAlign w:val="center"/>
          </w:tcPr>
          <w:p w14:paraId="40822F7A" w14:textId="5DCEF15C" w:rsidR="00830428" w:rsidRPr="00B923F7" w:rsidRDefault="00792CBC" w:rsidP="00E07514">
            <w:pPr>
              <w:jc w:val="center"/>
              <w:rPr>
                <w:rFonts w:ascii="Times New Roman" w:hAnsi="Times New Roman" w:cs="Times New Roman"/>
                <w:color w:val="auto"/>
                <w:sz w:val="24"/>
                <w:szCs w:val="24"/>
              </w:rPr>
            </w:pPr>
            <w:r w:rsidRPr="00B923F7">
              <w:rPr>
                <w:rFonts w:ascii="Times New Roman" w:hAnsi="Times New Roman" w:cs="Times New Roman"/>
                <w:color w:val="auto"/>
                <w:sz w:val="24"/>
                <w:szCs w:val="24"/>
                <w:lang w:val="lt-LT"/>
              </w:rPr>
              <w:t>10</w:t>
            </w:r>
          </w:p>
        </w:tc>
        <w:tc>
          <w:tcPr>
            <w:tcW w:w="9497" w:type="dxa"/>
          </w:tcPr>
          <w:p w14:paraId="5D642FEA" w14:textId="77777777" w:rsidR="00830428" w:rsidRPr="00B923F7" w:rsidRDefault="00830428" w:rsidP="00E07514">
            <w:pPr>
              <w:jc w:val="both"/>
              <w:rPr>
                <w:rFonts w:ascii="Times New Roman" w:hAnsi="Times New Roman" w:cs="Times New Roman"/>
                <w:b/>
                <w:color w:val="auto"/>
                <w:sz w:val="24"/>
                <w:szCs w:val="24"/>
                <w:lang w:val="lt-LT"/>
              </w:rPr>
            </w:pPr>
            <w:r w:rsidRPr="00B923F7">
              <w:rPr>
                <w:rFonts w:ascii="Times New Roman" w:hAnsi="Times New Roman" w:cs="Times New Roman"/>
                <w:b/>
                <w:color w:val="auto"/>
                <w:sz w:val="24"/>
                <w:szCs w:val="24"/>
                <w:lang w:val="lt-LT"/>
              </w:rPr>
              <w:t>Paslaugos reikalavimai 1 stovyklai/miesteliui:</w:t>
            </w:r>
          </w:p>
          <w:p w14:paraId="678F009E"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valyti grindis ir surinkti šiukšles iš šiukšliadėžių ne rečiau kaip kas 24 val. iš visų stovykloje/stovyklose esančių gyvenamųjų, aprūpinimo ir darbo konteinerių, laisvalaikio, maldos, sporto palapinės;</w:t>
            </w:r>
          </w:p>
          <w:p w14:paraId="74179AB7"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maitinimosi palapinė turi būti valoma mažiausiai 3 kartus per dieną;</w:t>
            </w:r>
          </w:p>
          <w:p w14:paraId="48975F35"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ne mažiau kaip du kartus per dieną valyti stovykloje esančius higienos konteinerius;</w:t>
            </w:r>
          </w:p>
          <w:p w14:paraId="722C507D" w14:textId="77777777" w:rsidR="00830428" w:rsidRPr="00B923F7" w:rsidRDefault="00830428" w:rsidP="00E07514">
            <w:pPr>
              <w:jc w:val="both"/>
              <w:rPr>
                <w:rFonts w:ascii="Times New Roman" w:hAnsi="Times New Roman" w:cs="Times New Roman"/>
                <w:color w:val="auto"/>
                <w:sz w:val="24"/>
                <w:szCs w:val="24"/>
                <w:lang w:val="lt-LT"/>
              </w:rPr>
            </w:pPr>
            <w:r w:rsidRPr="00B923F7">
              <w:rPr>
                <w:rFonts w:ascii="Times New Roman" w:hAnsi="Times New Roman" w:cs="Times New Roman"/>
                <w:color w:val="auto"/>
                <w:sz w:val="24"/>
                <w:szCs w:val="24"/>
                <w:lang w:val="lt-LT"/>
              </w:rPr>
              <w:t>aprūpinti higienos konteinerius tualetiniu popieriumi, skystu muilu ir rankšluosčiais rankoms;</w:t>
            </w:r>
          </w:p>
          <w:p w14:paraId="2918BC41" w14:textId="77777777" w:rsidR="00830428" w:rsidRPr="00B923F7" w:rsidRDefault="00830428" w:rsidP="00E07514">
            <w:pPr>
              <w:jc w:val="both"/>
              <w:rPr>
                <w:rFonts w:ascii="Times New Roman" w:hAnsi="Times New Roman" w:cs="Times New Roman"/>
                <w:bCs/>
                <w:color w:val="auto"/>
                <w:sz w:val="24"/>
                <w:szCs w:val="24"/>
                <w:lang w:val="lt-LT"/>
              </w:rPr>
            </w:pPr>
            <w:r w:rsidRPr="00B923F7">
              <w:rPr>
                <w:rFonts w:ascii="Times New Roman" w:hAnsi="Times New Roman" w:cs="Times New Roman"/>
                <w:color w:val="auto"/>
                <w:sz w:val="24"/>
                <w:szCs w:val="24"/>
                <w:lang w:val="lt-LT"/>
              </w:rPr>
              <w:t>aprūpinti visus higienos konteinerius, laisvalaikio, maldos, sporto palapinę dezinfekciniu skysčiu (atitinkančiu LR SAM reikalavimus) rankų dezinfekavimui.</w:t>
            </w:r>
          </w:p>
        </w:tc>
      </w:tr>
    </w:tbl>
    <w:p w14:paraId="38E1DA41" w14:textId="500E567A" w:rsidR="00830428" w:rsidRPr="00B923F7" w:rsidRDefault="00830428" w:rsidP="00E07514">
      <w:pPr>
        <w:rPr>
          <w:rFonts w:ascii="Times New Roman" w:hAnsi="Times New Roman" w:cs="Times New Roman"/>
          <w:b/>
          <w:sz w:val="24"/>
          <w:szCs w:val="24"/>
        </w:rPr>
      </w:pPr>
    </w:p>
    <w:p w14:paraId="0833044C" w14:textId="3B87894B" w:rsidR="002B6CBE" w:rsidRPr="00B923F7" w:rsidRDefault="002B6CBE" w:rsidP="002B6CBE">
      <w:pPr>
        <w:tabs>
          <w:tab w:val="left" w:pos="709"/>
        </w:tabs>
        <w:jc w:val="both"/>
        <w:rPr>
          <w:rFonts w:ascii="Times New Roman" w:hAnsi="Times New Roman" w:cs="Times New Roman"/>
          <w:bCs/>
          <w:sz w:val="24"/>
        </w:rPr>
      </w:pPr>
      <w:bookmarkStart w:id="2" w:name="_Hlk87531142"/>
      <w:r w:rsidRPr="00B923F7">
        <w:rPr>
          <w:rFonts w:ascii="Times New Roman" w:hAnsi="Times New Roman" w:cs="Times New Roman"/>
          <w:b/>
          <w:sz w:val="24"/>
          <w:szCs w:val="24"/>
        </w:rPr>
        <w:t>PASTABA</w:t>
      </w:r>
      <w:r w:rsidR="00220345" w:rsidRPr="00B923F7">
        <w:rPr>
          <w:rFonts w:ascii="Times New Roman" w:hAnsi="Times New Roman" w:cs="Times New Roman"/>
          <w:b/>
          <w:sz w:val="24"/>
          <w:szCs w:val="24"/>
        </w:rPr>
        <w:t>:</w:t>
      </w:r>
      <w:r w:rsidRPr="00B923F7">
        <w:rPr>
          <w:rFonts w:ascii="Times New Roman" w:hAnsi="Times New Roman" w:cs="Times New Roman"/>
          <w:b/>
          <w:sz w:val="24"/>
          <w:szCs w:val="24"/>
        </w:rPr>
        <w:t xml:space="preserve"> </w:t>
      </w:r>
      <w:bookmarkStart w:id="3" w:name="_Hlk87533074"/>
      <w:r w:rsidRPr="00B923F7">
        <w:rPr>
          <w:rFonts w:ascii="Times New Roman" w:hAnsi="Times New Roman" w:cs="Times New Roman"/>
          <w:b/>
          <w:sz w:val="24"/>
          <w:szCs w:val="24"/>
        </w:rPr>
        <w:t xml:space="preserve">Žemės paruošimo darbai, reikalingi įrengti aikštę, prieš konteinerių pastatymą bei privažiavimo kelių įrengimas (jų būtinumas) priklauso nuo konkrečios vietovės, kuri iš anksto perkančiajai organizacijai nėra žinoma. </w:t>
      </w:r>
      <w:r w:rsidR="00084B03" w:rsidRPr="00B923F7">
        <w:rPr>
          <w:rFonts w:ascii="Times New Roman" w:hAnsi="Times New Roman" w:cs="Times New Roman"/>
          <w:b/>
          <w:sz w:val="24"/>
          <w:szCs w:val="24"/>
        </w:rPr>
        <w:t xml:space="preserve">Tokios </w:t>
      </w:r>
      <w:r w:rsidRPr="00B923F7">
        <w:rPr>
          <w:rFonts w:ascii="Times New Roman" w:hAnsi="Times New Roman" w:cs="Times New Roman"/>
          <w:b/>
          <w:bCs/>
          <w:sz w:val="24"/>
        </w:rPr>
        <w:t>faktiškai patiriam</w:t>
      </w:r>
      <w:r w:rsidR="00084B03" w:rsidRPr="00B923F7">
        <w:rPr>
          <w:rFonts w:ascii="Times New Roman" w:hAnsi="Times New Roman" w:cs="Times New Roman"/>
          <w:b/>
          <w:bCs/>
          <w:sz w:val="24"/>
        </w:rPr>
        <w:t>o</w:t>
      </w:r>
      <w:r w:rsidRPr="00B923F7">
        <w:rPr>
          <w:rFonts w:ascii="Times New Roman" w:hAnsi="Times New Roman" w:cs="Times New Roman"/>
          <w:b/>
          <w:bCs/>
          <w:sz w:val="24"/>
        </w:rPr>
        <w:t xml:space="preserve">s išlaidas, kurios tiesiogiai susijusios su sutarties vykdymu, bus </w:t>
      </w:r>
      <w:r w:rsidR="00084B03" w:rsidRPr="00B923F7">
        <w:rPr>
          <w:rFonts w:ascii="Times New Roman" w:hAnsi="Times New Roman" w:cs="Times New Roman"/>
          <w:b/>
          <w:bCs/>
          <w:sz w:val="24"/>
        </w:rPr>
        <w:t>laikomos nenumatytomis ir jas tiekėjas turės įvertinti prieš pateikiant pasiūlymą atnaujinto varžymosi metu</w:t>
      </w:r>
      <w:r w:rsidRPr="00B923F7">
        <w:rPr>
          <w:rFonts w:ascii="Times New Roman" w:hAnsi="Times New Roman" w:cs="Times New Roman"/>
          <w:b/>
          <w:bCs/>
          <w:sz w:val="24"/>
        </w:rPr>
        <w:t xml:space="preserve">. </w:t>
      </w:r>
      <w:bookmarkEnd w:id="3"/>
    </w:p>
    <w:bookmarkEnd w:id="2"/>
    <w:p w14:paraId="06516799" w14:textId="28389CC5" w:rsidR="00220345" w:rsidRPr="00B923F7" w:rsidRDefault="00220345" w:rsidP="00E07514">
      <w:pPr>
        <w:rPr>
          <w:rFonts w:ascii="Times New Roman" w:hAnsi="Times New Roman" w:cs="Times New Roman"/>
          <w:b/>
          <w:sz w:val="24"/>
          <w:szCs w:val="24"/>
        </w:rPr>
      </w:pPr>
    </w:p>
    <w:p w14:paraId="2696C73F" w14:textId="77777777" w:rsidR="00220345" w:rsidRPr="00B923F7" w:rsidRDefault="00220345" w:rsidP="00E07514">
      <w:pPr>
        <w:rPr>
          <w:rFonts w:ascii="Times New Roman" w:hAnsi="Times New Roman" w:cs="Times New Roman"/>
          <w:b/>
          <w:sz w:val="24"/>
          <w:szCs w:val="24"/>
        </w:rPr>
      </w:pPr>
    </w:p>
    <w:p w14:paraId="4B7EC854" w14:textId="77777777" w:rsidR="00830428" w:rsidRPr="00B923F7" w:rsidRDefault="00830428" w:rsidP="00E07514">
      <w:pPr>
        <w:autoSpaceDE w:val="0"/>
        <w:autoSpaceDN w:val="0"/>
        <w:adjustRightInd w:val="0"/>
        <w:contextualSpacing/>
        <w:jc w:val="center"/>
        <w:rPr>
          <w:rFonts w:ascii="Times New Roman" w:hAnsi="Times New Roman" w:cs="Times New Roman"/>
          <w:sz w:val="24"/>
          <w:szCs w:val="24"/>
        </w:rPr>
      </w:pPr>
      <w:r w:rsidRPr="00B923F7">
        <w:rPr>
          <w:rFonts w:ascii="Times New Roman" w:hAnsi="Times New Roman" w:cs="Times New Roman"/>
          <w:sz w:val="24"/>
          <w:szCs w:val="24"/>
        </w:rPr>
        <w:t>________________</w:t>
      </w:r>
    </w:p>
    <w:p w14:paraId="4BDDA79E" w14:textId="6F7D9BE5" w:rsidR="00CB70AF" w:rsidRPr="00B923F7" w:rsidRDefault="00CB70AF" w:rsidP="00E07514">
      <w:pPr>
        <w:autoSpaceDE w:val="0"/>
        <w:autoSpaceDN w:val="0"/>
        <w:adjustRightInd w:val="0"/>
        <w:contextualSpacing/>
        <w:jc w:val="center"/>
        <w:rPr>
          <w:rFonts w:ascii="Times New Roman" w:hAnsi="Times New Roman" w:cs="Times New Roman"/>
          <w:sz w:val="24"/>
          <w:szCs w:val="24"/>
        </w:rPr>
      </w:pPr>
    </w:p>
    <w:sectPr w:rsidR="00CB70AF" w:rsidRPr="00B923F7" w:rsidSect="0059347D">
      <w:headerReference w:type="default" r:id="rId8"/>
      <w:pgSz w:w="16838" w:h="11906" w:orient="landscape"/>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6DEB" w14:textId="77777777" w:rsidR="001014F2" w:rsidRDefault="001014F2" w:rsidP="00232797">
      <w:r>
        <w:separator/>
      </w:r>
    </w:p>
  </w:endnote>
  <w:endnote w:type="continuationSeparator" w:id="0">
    <w:p w14:paraId="038C1F74" w14:textId="77777777" w:rsidR="001014F2" w:rsidRDefault="001014F2" w:rsidP="002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16D0" w14:textId="77777777" w:rsidR="001014F2" w:rsidRDefault="001014F2" w:rsidP="00232797">
      <w:r>
        <w:separator/>
      </w:r>
    </w:p>
  </w:footnote>
  <w:footnote w:type="continuationSeparator" w:id="0">
    <w:p w14:paraId="6FEA7C5B" w14:textId="77777777" w:rsidR="001014F2" w:rsidRDefault="001014F2" w:rsidP="0023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842959"/>
      <w:docPartObj>
        <w:docPartGallery w:val="Page Numbers (Top of Page)"/>
        <w:docPartUnique/>
      </w:docPartObj>
    </w:sdtPr>
    <w:sdtEndPr/>
    <w:sdtContent>
      <w:p w14:paraId="0DDCE07B" w14:textId="77777777" w:rsidR="006567A0" w:rsidRDefault="006567A0">
        <w:pPr>
          <w:pStyle w:val="Antrats"/>
          <w:jc w:val="center"/>
        </w:pPr>
        <w:r>
          <w:fldChar w:fldCharType="begin"/>
        </w:r>
        <w:r>
          <w:instrText>PAGE   \* MERGEFORMAT</w:instrText>
        </w:r>
        <w:r>
          <w:fldChar w:fldCharType="separate"/>
        </w:r>
        <w:r>
          <w:rPr>
            <w:noProof/>
          </w:rPr>
          <w:t>9</w:t>
        </w:r>
        <w:r>
          <w:fldChar w:fldCharType="end"/>
        </w:r>
      </w:p>
    </w:sdtContent>
  </w:sdt>
  <w:p w14:paraId="6D9C99C2" w14:textId="77777777" w:rsidR="006567A0" w:rsidRDefault="006567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35E6"/>
    <w:multiLevelType w:val="multilevel"/>
    <w:tmpl w:val="F0BE2E82"/>
    <w:lvl w:ilvl="0">
      <w:start w:val="1"/>
      <w:numFmt w:val="decimal"/>
      <w:lvlText w:val="%1."/>
      <w:lvlJc w:val="left"/>
      <w:pPr>
        <w:ind w:left="-142" w:firstLine="142"/>
      </w:pPr>
      <w:rPr>
        <w:rFonts w:ascii="Times New Roman" w:hAnsi="Times New Roman" w:cs="Times New Roman" w:hint="default"/>
        <w:b w:val="0"/>
        <w:sz w:val="24"/>
        <w:szCs w:val="24"/>
      </w:rPr>
    </w:lvl>
    <w:lvl w:ilvl="1">
      <w:start w:val="1"/>
      <w:numFmt w:val="decimal"/>
      <w:lvlText w:val="%1.%2."/>
      <w:lvlJc w:val="left"/>
      <w:pPr>
        <w:ind w:left="270" w:firstLine="360"/>
      </w:pPr>
      <w:rPr>
        <w:b w:val="0"/>
      </w:rPr>
    </w:lvl>
    <w:lvl w:ilvl="2">
      <w:start w:val="1"/>
      <w:numFmt w:val="decimal"/>
      <w:lvlText w:val="%1.%2.%3."/>
      <w:lvlJc w:val="left"/>
      <w:pPr>
        <w:ind w:left="1170" w:firstLine="360"/>
      </w:pPr>
    </w:lvl>
    <w:lvl w:ilvl="3">
      <w:start w:val="1"/>
      <w:numFmt w:val="decimal"/>
      <w:lvlText w:val="%1.%2.%3.%4."/>
      <w:lvlJc w:val="left"/>
      <w:pPr>
        <w:ind w:left="1170" w:firstLine="360"/>
      </w:pPr>
    </w:lvl>
    <w:lvl w:ilvl="4">
      <w:start w:val="1"/>
      <w:numFmt w:val="decimal"/>
      <w:lvlText w:val="%1.%2.%3.%4.%5."/>
      <w:lvlJc w:val="left"/>
      <w:pPr>
        <w:ind w:left="1530" w:firstLine="360"/>
      </w:pPr>
    </w:lvl>
    <w:lvl w:ilvl="5">
      <w:start w:val="1"/>
      <w:numFmt w:val="decimal"/>
      <w:lvlText w:val="%1.%2.%3.%4.%5.%6."/>
      <w:lvlJc w:val="left"/>
      <w:pPr>
        <w:ind w:left="1530" w:firstLine="360"/>
      </w:pPr>
    </w:lvl>
    <w:lvl w:ilvl="6">
      <w:start w:val="1"/>
      <w:numFmt w:val="decimal"/>
      <w:lvlText w:val="%1.%2.%3.%4.%5.%6.%7."/>
      <w:lvlJc w:val="left"/>
      <w:pPr>
        <w:ind w:left="1890" w:firstLine="360"/>
      </w:pPr>
    </w:lvl>
    <w:lvl w:ilvl="7">
      <w:start w:val="1"/>
      <w:numFmt w:val="decimal"/>
      <w:lvlText w:val="%1.%2.%3.%4.%5.%6.%7.%8."/>
      <w:lvlJc w:val="left"/>
      <w:pPr>
        <w:ind w:left="1890" w:firstLine="360"/>
      </w:pPr>
    </w:lvl>
    <w:lvl w:ilvl="8">
      <w:start w:val="1"/>
      <w:numFmt w:val="decimal"/>
      <w:lvlText w:val="%1.%2.%3.%4.%5.%6.%7.%8.%9."/>
      <w:lvlJc w:val="left"/>
      <w:pPr>
        <w:ind w:left="2250" w:firstLine="360"/>
      </w:pPr>
    </w:lvl>
  </w:abstractNum>
  <w:abstractNum w:abstractNumId="1" w15:restartNumberingAfterBreak="0">
    <w:nsid w:val="10582767"/>
    <w:multiLevelType w:val="hybridMultilevel"/>
    <w:tmpl w:val="94B676CE"/>
    <w:lvl w:ilvl="0" w:tplc="0712A782">
      <w:start w:val="201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8E7D3F"/>
    <w:multiLevelType w:val="hybridMultilevel"/>
    <w:tmpl w:val="6C2C5F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2D2267"/>
    <w:multiLevelType w:val="multilevel"/>
    <w:tmpl w:val="2660BDE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36314593"/>
    <w:multiLevelType w:val="hybridMultilevel"/>
    <w:tmpl w:val="A8B6F7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C9C65DB"/>
    <w:multiLevelType w:val="hybridMultilevel"/>
    <w:tmpl w:val="3F5617BC"/>
    <w:lvl w:ilvl="0" w:tplc="BB9273BA">
      <w:start w:val="201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127855"/>
    <w:multiLevelType w:val="hybridMultilevel"/>
    <w:tmpl w:val="0ABE58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2F226A"/>
    <w:multiLevelType w:val="multilevel"/>
    <w:tmpl w:val="44607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720E8D"/>
    <w:multiLevelType w:val="multilevel"/>
    <w:tmpl w:val="92AA12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7"/>
  </w:num>
  <w:num w:numId="4">
    <w:abstractNumId w:val="8"/>
  </w:num>
  <w:num w:numId="5">
    <w:abstractNumId w:val="5"/>
  </w:num>
  <w:num w:numId="6">
    <w:abstractNumId w:val="1"/>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87"/>
    <w:rsid w:val="00000118"/>
    <w:rsid w:val="000001B6"/>
    <w:rsid w:val="00003AC2"/>
    <w:rsid w:val="00004615"/>
    <w:rsid w:val="00007B09"/>
    <w:rsid w:val="00007D89"/>
    <w:rsid w:val="00011A52"/>
    <w:rsid w:val="00012720"/>
    <w:rsid w:val="000155E5"/>
    <w:rsid w:val="00024592"/>
    <w:rsid w:val="0003029A"/>
    <w:rsid w:val="00035487"/>
    <w:rsid w:val="00044F35"/>
    <w:rsid w:val="00050E11"/>
    <w:rsid w:val="000550AE"/>
    <w:rsid w:val="000559B8"/>
    <w:rsid w:val="000714F7"/>
    <w:rsid w:val="000720C7"/>
    <w:rsid w:val="00074FE6"/>
    <w:rsid w:val="00075435"/>
    <w:rsid w:val="00075AEA"/>
    <w:rsid w:val="00076CD1"/>
    <w:rsid w:val="00080043"/>
    <w:rsid w:val="0008175A"/>
    <w:rsid w:val="00084B03"/>
    <w:rsid w:val="00086D18"/>
    <w:rsid w:val="000874BF"/>
    <w:rsid w:val="0009686C"/>
    <w:rsid w:val="0009698F"/>
    <w:rsid w:val="000974F3"/>
    <w:rsid w:val="000A1A0A"/>
    <w:rsid w:val="000A5A78"/>
    <w:rsid w:val="000A6A6D"/>
    <w:rsid w:val="000B0114"/>
    <w:rsid w:val="000B17A1"/>
    <w:rsid w:val="000B532B"/>
    <w:rsid w:val="000B6264"/>
    <w:rsid w:val="000B66DA"/>
    <w:rsid w:val="000B7E2F"/>
    <w:rsid w:val="000C41CE"/>
    <w:rsid w:val="000C5A5C"/>
    <w:rsid w:val="000C5E9C"/>
    <w:rsid w:val="000D167A"/>
    <w:rsid w:val="000D24A2"/>
    <w:rsid w:val="000D628C"/>
    <w:rsid w:val="000E308F"/>
    <w:rsid w:val="000E395A"/>
    <w:rsid w:val="000E41E8"/>
    <w:rsid w:val="000E73CD"/>
    <w:rsid w:val="000E7B9A"/>
    <w:rsid w:val="000F0470"/>
    <w:rsid w:val="000F1806"/>
    <w:rsid w:val="001014F2"/>
    <w:rsid w:val="00107540"/>
    <w:rsid w:val="00110081"/>
    <w:rsid w:val="001107CF"/>
    <w:rsid w:val="0011333D"/>
    <w:rsid w:val="00114A0D"/>
    <w:rsid w:val="001226FF"/>
    <w:rsid w:val="00122758"/>
    <w:rsid w:val="00125922"/>
    <w:rsid w:val="00130468"/>
    <w:rsid w:val="00130BED"/>
    <w:rsid w:val="00133267"/>
    <w:rsid w:val="00133273"/>
    <w:rsid w:val="00135E96"/>
    <w:rsid w:val="00137654"/>
    <w:rsid w:val="00142799"/>
    <w:rsid w:val="0015649C"/>
    <w:rsid w:val="00160462"/>
    <w:rsid w:val="00162CFE"/>
    <w:rsid w:val="001802E1"/>
    <w:rsid w:val="00181562"/>
    <w:rsid w:val="00182409"/>
    <w:rsid w:val="0018307B"/>
    <w:rsid w:val="001856B7"/>
    <w:rsid w:val="0018682F"/>
    <w:rsid w:val="0018701C"/>
    <w:rsid w:val="001957A9"/>
    <w:rsid w:val="001A1077"/>
    <w:rsid w:val="001A7B08"/>
    <w:rsid w:val="001B2C1A"/>
    <w:rsid w:val="001B2D4B"/>
    <w:rsid w:val="001B3CB4"/>
    <w:rsid w:val="001B7730"/>
    <w:rsid w:val="001C194C"/>
    <w:rsid w:val="001C4449"/>
    <w:rsid w:val="001C7D4E"/>
    <w:rsid w:val="001D55B0"/>
    <w:rsid w:val="001D617B"/>
    <w:rsid w:val="001E17A7"/>
    <w:rsid w:val="001E1C8A"/>
    <w:rsid w:val="001E43DF"/>
    <w:rsid w:val="001E7706"/>
    <w:rsid w:val="001F6FF6"/>
    <w:rsid w:val="001F7B4F"/>
    <w:rsid w:val="002037EB"/>
    <w:rsid w:val="0020457C"/>
    <w:rsid w:val="00205CF9"/>
    <w:rsid w:val="00210C2A"/>
    <w:rsid w:val="00213F7D"/>
    <w:rsid w:val="002169FC"/>
    <w:rsid w:val="00216E17"/>
    <w:rsid w:val="00217572"/>
    <w:rsid w:val="00220345"/>
    <w:rsid w:val="002218F0"/>
    <w:rsid w:val="0022482D"/>
    <w:rsid w:val="00225299"/>
    <w:rsid w:val="00232797"/>
    <w:rsid w:val="0023615A"/>
    <w:rsid w:val="00237DC7"/>
    <w:rsid w:val="00237E6B"/>
    <w:rsid w:val="00242314"/>
    <w:rsid w:val="00245F01"/>
    <w:rsid w:val="002476AE"/>
    <w:rsid w:val="00247F8A"/>
    <w:rsid w:val="00253BFE"/>
    <w:rsid w:val="00256D96"/>
    <w:rsid w:val="00262B4D"/>
    <w:rsid w:val="002642AD"/>
    <w:rsid w:val="00266593"/>
    <w:rsid w:val="00270775"/>
    <w:rsid w:val="002750C5"/>
    <w:rsid w:val="0027541E"/>
    <w:rsid w:val="00275DE1"/>
    <w:rsid w:val="0028162F"/>
    <w:rsid w:val="00281732"/>
    <w:rsid w:val="002A3EB9"/>
    <w:rsid w:val="002A5512"/>
    <w:rsid w:val="002A6767"/>
    <w:rsid w:val="002B6CBE"/>
    <w:rsid w:val="002C1B8D"/>
    <w:rsid w:val="002C2B50"/>
    <w:rsid w:val="002C2DC0"/>
    <w:rsid w:val="002C5240"/>
    <w:rsid w:val="002C7FA1"/>
    <w:rsid w:val="002D1282"/>
    <w:rsid w:val="002D17C6"/>
    <w:rsid w:val="002D3258"/>
    <w:rsid w:val="002D4915"/>
    <w:rsid w:val="002D6146"/>
    <w:rsid w:val="002D6863"/>
    <w:rsid w:val="002D7B28"/>
    <w:rsid w:val="002E7CC2"/>
    <w:rsid w:val="002F59A9"/>
    <w:rsid w:val="002F5C33"/>
    <w:rsid w:val="003061CA"/>
    <w:rsid w:val="0031011F"/>
    <w:rsid w:val="00312868"/>
    <w:rsid w:val="00320FCF"/>
    <w:rsid w:val="00326747"/>
    <w:rsid w:val="0032728D"/>
    <w:rsid w:val="00327C9C"/>
    <w:rsid w:val="00334E27"/>
    <w:rsid w:val="00336303"/>
    <w:rsid w:val="00336A63"/>
    <w:rsid w:val="003413BE"/>
    <w:rsid w:val="00341763"/>
    <w:rsid w:val="003421D4"/>
    <w:rsid w:val="0034615F"/>
    <w:rsid w:val="0034700B"/>
    <w:rsid w:val="0034728E"/>
    <w:rsid w:val="00350698"/>
    <w:rsid w:val="00351FBE"/>
    <w:rsid w:val="00353BE8"/>
    <w:rsid w:val="00354F94"/>
    <w:rsid w:val="00362F0D"/>
    <w:rsid w:val="003636B6"/>
    <w:rsid w:val="00367B96"/>
    <w:rsid w:val="003743CE"/>
    <w:rsid w:val="00375DC2"/>
    <w:rsid w:val="00380188"/>
    <w:rsid w:val="003875B0"/>
    <w:rsid w:val="00390F67"/>
    <w:rsid w:val="0039439F"/>
    <w:rsid w:val="0039599F"/>
    <w:rsid w:val="00396809"/>
    <w:rsid w:val="00396F03"/>
    <w:rsid w:val="003B5B60"/>
    <w:rsid w:val="003B5E05"/>
    <w:rsid w:val="003C3A44"/>
    <w:rsid w:val="003C3D1A"/>
    <w:rsid w:val="003C4069"/>
    <w:rsid w:val="003D2FBD"/>
    <w:rsid w:val="003E2189"/>
    <w:rsid w:val="003E624E"/>
    <w:rsid w:val="003F377F"/>
    <w:rsid w:val="003F5BDD"/>
    <w:rsid w:val="003F6F91"/>
    <w:rsid w:val="003F76AD"/>
    <w:rsid w:val="00405A6F"/>
    <w:rsid w:val="00412D36"/>
    <w:rsid w:val="004133E2"/>
    <w:rsid w:val="004162B3"/>
    <w:rsid w:val="004228A7"/>
    <w:rsid w:val="00423391"/>
    <w:rsid w:val="00424F2E"/>
    <w:rsid w:val="0042770B"/>
    <w:rsid w:val="00430418"/>
    <w:rsid w:val="00430B81"/>
    <w:rsid w:val="00431D7D"/>
    <w:rsid w:val="004345C8"/>
    <w:rsid w:val="004410EF"/>
    <w:rsid w:val="00441498"/>
    <w:rsid w:val="00444BC2"/>
    <w:rsid w:val="00450CA9"/>
    <w:rsid w:val="004534BB"/>
    <w:rsid w:val="0045503D"/>
    <w:rsid w:val="004624C8"/>
    <w:rsid w:val="00463BDF"/>
    <w:rsid w:val="004667D1"/>
    <w:rsid w:val="004701A4"/>
    <w:rsid w:val="004713E2"/>
    <w:rsid w:val="004716B7"/>
    <w:rsid w:val="004720E0"/>
    <w:rsid w:val="00475C1F"/>
    <w:rsid w:val="00482361"/>
    <w:rsid w:val="00482FAD"/>
    <w:rsid w:val="00485142"/>
    <w:rsid w:val="00485B64"/>
    <w:rsid w:val="00486450"/>
    <w:rsid w:val="00491449"/>
    <w:rsid w:val="004921A7"/>
    <w:rsid w:val="004979F0"/>
    <w:rsid w:val="004A1CAE"/>
    <w:rsid w:val="004B3F00"/>
    <w:rsid w:val="004C083E"/>
    <w:rsid w:val="004D1558"/>
    <w:rsid w:val="004D2C26"/>
    <w:rsid w:val="004D313A"/>
    <w:rsid w:val="004D6D8F"/>
    <w:rsid w:val="004D7766"/>
    <w:rsid w:val="004E5B5B"/>
    <w:rsid w:val="004F4BDB"/>
    <w:rsid w:val="004F689A"/>
    <w:rsid w:val="0050027B"/>
    <w:rsid w:val="005036E3"/>
    <w:rsid w:val="00504864"/>
    <w:rsid w:val="00506612"/>
    <w:rsid w:val="00507EA9"/>
    <w:rsid w:val="005157F3"/>
    <w:rsid w:val="00516315"/>
    <w:rsid w:val="00522E6C"/>
    <w:rsid w:val="00533875"/>
    <w:rsid w:val="005343B0"/>
    <w:rsid w:val="0053656B"/>
    <w:rsid w:val="00536640"/>
    <w:rsid w:val="00540058"/>
    <w:rsid w:val="00544A22"/>
    <w:rsid w:val="00547FC2"/>
    <w:rsid w:val="00551511"/>
    <w:rsid w:val="00552E14"/>
    <w:rsid w:val="005532A9"/>
    <w:rsid w:val="00562C57"/>
    <w:rsid w:val="00563A14"/>
    <w:rsid w:val="00567484"/>
    <w:rsid w:val="00570ABB"/>
    <w:rsid w:val="00573CF5"/>
    <w:rsid w:val="0057690F"/>
    <w:rsid w:val="00576E21"/>
    <w:rsid w:val="00590AE7"/>
    <w:rsid w:val="00591026"/>
    <w:rsid w:val="0059330A"/>
    <w:rsid w:val="0059347D"/>
    <w:rsid w:val="00595A0E"/>
    <w:rsid w:val="00596039"/>
    <w:rsid w:val="005A052B"/>
    <w:rsid w:val="005A4357"/>
    <w:rsid w:val="005A63CC"/>
    <w:rsid w:val="005A65D8"/>
    <w:rsid w:val="005B3094"/>
    <w:rsid w:val="005B60E3"/>
    <w:rsid w:val="005B6ECE"/>
    <w:rsid w:val="005C3E7D"/>
    <w:rsid w:val="005C6068"/>
    <w:rsid w:val="005D138B"/>
    <w:rsid w:val="005D22AD"/>
    <w:rsid w:val="005D27FA"/>
    <w:rsid w:val="005D35F0"/>
    <w:rsid w:val="005D486A"/>
    <w:rsid w:val="005F43EF"/>
    <w:rsid w:val="0060626C"/>
    <w:rsid w:val="0061012D"/>
    <w:rsid w:val="006142E3"/>
    <w:rsid w:val="00616135"/>
    <w:rsid w:val="006303C8"/>
    <w:rsid w:val="00632A92"/>
    <w:rsid w:val="00642A2A"/>
    <w:rsid w:val="00643AB7"/>
    <w:rsid w:val="006443F2"/>
    <w:rsid w:val="00645FFD"/>
    <w:rsid w:val="00646B6C"/>
    <w:rsid w:val="0064755B"/>
    <w:rsid w:val="00652E67"/>
    <w:rsid w:val="00653330"/>
    <w:rsid w:val="006567A0"/>
    <w:rsid w:val="006627C5"/>
    <w:rsid w:val="006709F5"/>
    <w:rsid w:val="0067339A"/>
    <w:rsid w:val="0067632F"/>
    <w:rsid w:val="00676BD2"/>
    <w:rsid w:val="006776B5"/>
    <w:rsid w:val="00680029"/>
    <w:rsid w:val="00682922"/>
    <w:rsid w:val="006852B7"/>
    <w:rsid w:val="00685F59"/>
    <w:rsid w:val="00690380"/>
    <w:rsid w:val="00691D21"/>
    <w:rsid w:val="00691EB5"/>
    <w:rsid w:val="006934C3"/>
    <w:rsid w:val="006A30D1"/>
    <w:rsid w:val="006A4F05"/>
    <w:rsid w:val="006B0457"/>
    <w:rsid w:val="006B5801"/>
    <w:rsid w:val="006B6A87"/>
    <w:rsid w:val="006B7477"/>
    <w:rsid w:val="006B749B"/>
    <w:rsid w:val="006C0ED1"/>
    <w:rsid w:val="006C2F1D"/>
    <w:rsid w:val="006D4A47"/>
    <w:rsid w:val="006D650E"/>
    <w:rsid w:val="006D7F10"/>
    <w:rsid w:val="006E03E7"/>
    <w:rsid w:val="006E1B45"/>
    <w:rsid w:val="006E4256"/>
    <w:rsid w:val="006E6603"/>
    <w:rsid w:val="006F24AA"/>
    <w:rsid w:val="006F24C3"/>
    <w:rsid w:val="00700B8D"/>
    <w:rsid w:val="00701010"/>
    <w:rsid w:val="00702CFE"/>
    <w:rsid w:val="00707F81"/>
    <w:rsid w:val="00710320"/>
    <w:rsid w:val="007112F1"/>
    <w:rsid w:val="00727E9B"/>
    <w:rsid w:val="00732C9C"/>
    <w:rsid w:val="00735BD0"/>
    <w:rsid w:val="00736F22"/>
    <w:rsid w:val="00740D2F"/>
    <w:rsid w:val="00745E9D"/>
    <w:rsid w:val="007519B2"/>
    <w:rsid w:val="007549A0"/>
    <w:rsid w:val="00755C30"/>
    <w:rsid w:val="007563A2"/>
    <w:rsid w:val="00756D8D"/>
    <w:rsid w:val="00760C33"/>
    <w:rsid w:val="007639CB"/>
    <w:rsid w:val="00776E59"/>
    <w:rsid w:val="00777376"/>
    <w:rsid w:val="00781ECE"/>
    <w:rsid w:val="007868EF"/>
    <w:rsid w:val="00792CBC"/>
    <w:rsid w:val="0079623B"/>
    <w:rsid w:val="007A5E48"/>
    <w:rsid w:val="007B12D6"/>
    <w:rsid w:val="007B2B50"/>
    <w:rsid w:val="007C1313"/>
    <w:rsid w:val="007C2948"/>
    <w:rsid w:val="007C3760"/>
    <w:rsid w:val="007C411F"/>
    <w:rsid w:val="007C57BB"/>
    <w:rsid w:val="007D15C5"/>
    <w:rsid w:val="007D4217"/>
    <w:rsid w:val="007D61C7"/>
    <w:rsid w:val="007E2EBB"/>
    <w:rsid w:val="007E4630"/>
    <w:rsid w:val="007F1845"/>
    <w:rsid w:val="007F3922"/>
    <w:rsid w:val="007F632B"/>
    <w:rsid w:val="00803874"/>
    <w:rsid w:val="00803EA1"/>
    <w:rsid w:val="008045A3"/>
    <w:rsid w:val="008127AC"/>
    <w:rsid w:val="00814485"/>
    <w:rsid w:val="00817B4C"/>
    <w:rsid w:val="00825751"/>
    <w:rsid w:val="0082601A"/>
    <w:rsid w:val="00830428"/>
    <w:rsid w:val="00832AF0"/>
    <w:rsid w:val="0083512D"/>
    <w:rsid w:val="00836768"/>
    <w:rsid w:val="0083679D"/>
    <w:rsid w:val="0083727F"/>
    <w:rsid w:val="00841B55"/>
    <w:rsid w:val="008546F2"/>
    <w:rsid w:val="00856561"/>
    <w:rsid w:val="008572EE"/>
    <w:rsid w:val="00860893"/>
    <w:rsid w:val="008642DA"/>
    <w:rsid w:val="00870471"/>
    <w:rsid w:val="008741CF"/>
    <w:rsid w:val="00882980"/>
    <w:rsid w:val="008871C5"/>
    <w:rsid w:val="008921CF"/>
    <w:rsid w:val="008930E6"/>
    <w:rsid w:val="008939E1"/>
    <w:rsid w:val="00895018"/>
    <w:rsid w:val="008A4BAA"/>
    <w:rsid w:val="008A5784"/>
    <w:rsid w:val="008C2267"/>
    <w:rsid w:val="008C55BD"/>
    <w:rsid w:val="008C64BA"/>
    <w:rsid w:val="008D122F"/>
    <w:rsid w:val="008D13DC"/>
    <w:rsid w:val="008D3757"/>
    <w:rsid w:val="008D3ED2"/>
    <w:rsid w:val="008D5898"/>
    <w:rsid w:val="008D5A30"/>
    <w:rsid w:val="008D60E8"/>
    <w:rsid w:val="008E222E"/>
    <w:rsid w:val="008E2248"/>
    <w:rsid w:val="008E254F"/>
    <w:rsid w:val="008E34C8"/>
    <w:rsid w:val="008E4680"/>
    <w:rsid w:val="008E5613"/>
    <w:rsid w:val="008F26D5"/>
    <w:rsid w:val="008F3E1E"/>
    <w:rsid w:val="008F43E5"/>
    <w:rsid w:val="008F51D8"/>
    <w:rsid w:val="008F5EFF"/>
    <w:rsid w:val="00900430"/>
    <w:rsid w:val="00902980"/>
    <w:rsid w:val="009057B0"/>
    <w:rsid w:val="00907D10"/>
    <w:rsid w:val="009109DA"/>
    <w:rsid w:val="00913E8D"/>
    <w:rsid w:val="0091589D"/>
    <w:rsid w:val="00917D96"/>
    <w:rsid w:val="00925084"/>
    <w:rsid w:val="0092696D"/>
    <w:rsid w:val="00926F53"/>
    <w:rsid w:val="00931AD9"/>
    <w:rsid w:val="00934D2D"/>
    <w:rsid w:val="00934DE9"/>
    <w:rsid w:val="00937387"/>
    <w:rsid w:val="00941087"/>
    <w:rsid w:val="00945A40"/>
    <w:rsid w:val="009508BC"/>
    <w:rsid w:val="0095193C"/>
    <w:rsid w:val="00953E38"/>
    <w:rsid w:val="009544E9"/>
    <w:rsid w:val="009545B2"/>
    <w:rsid w:val="009564A3"/>
    <w:rsid w:val="00962EF6"/>
    <w:rsid w:val="00965879"/>
    <w:rsid w:val="00972BDB"/>
    <w:rsid w:val="00972C1F"/>
    <w:rsid w:val="00982E42"/>
    <w:rsid w:val="00990CE4"/>
    <w:rsid w:val="00994B2B"/>
    <w:rsid w:val="00996CE1"/>
    <w:rsid w:val="00996E82"/>
    <w:rsid w:val="00997DFD"/>
    <w:rsid w:val="009A143B"/>
    <w:rsid w:val="009A30E9"/>
    <w:rsid w:val="009A5EF0"/>
    <w:rsid w:val="009B0C3E"/>
    <w:rsid w:val="009B32B9"/>
    <w:rsid w:val="009B3D95"/>
    <w:rsid w:val="009C4C71"/>
    <w:rsid w:val="009C6DF4"/>
    <w:rsid w:val="009D1D64"/>
    <w:rsid w:val="009D4B98"/>
    <w:rsid w:val="009F2524"/>
    <w:rsid w:val="009F6793"/>
    <w:rsid w:val="00A014AD"/>
    <w:rsid w:val="00A037C3"/>
    <w:rsid w:val="00A05B5F"/>
    <w:rsid w:val="00A1495E"/>
    <w:rsid w:val="00A14DD5"/>
    <w:rsid w:val="00A2395C"/>
    <w:rsid w:val="00A3103F"/>
    <w:rsid w:val="00A32EE0"/>
    <w:rsid w:val="00A4052B"/>
    <w:rsid w:val="00A44151"/>
    <w:rsid w:val="00A4566B"/>
    <w:rsid w:val="00A55613"/>
    <w:rsid w:val="00A5592A"/>
    <w:rsid w:val="00A55B0D"/>
    <w:rsid w:val="00A5648B"/>
    <w:rsid w:val="00A56881"/>
    <w:rsid w:val="00A572CC"/>
    <w:rsid w:val="00A611F2"/>
    <w:rsid w:val="00A61B36"/>
    <w:rsid w:val="00A721AA"/>
    <w:rsid w:val="00A760AE"/>
    <w:rsid w:val="00A84939"/>
    <w:rsid w:val="00A87AE3"/>
    <w:rsid w:val="00A9470C"/>
    <w:rsid w:val="00A95A97"/>
    <w:rsid w:val="00AA72E3"/>
    <w:rsid w:val="00AB45C7"/>
    <w:rsid w:val="00AB54C4"/>
    <w:rsid w:val="00AB5C07"/>
    <w:rsid w:val="00AB6565"/>
    <w:rsid w:val="00AC0178"/>
    <w:rsid w:val="00AC517F"/>
    <w:rsid w:val="00AD36D9"/>
    <w:rsid w:val="00AD73A8"/>
    <w:rsid w:val="00AE00B8"/>
    <w:rsid w:val="00AE0187"/>
    <w:rsid w:val="00AF0CB0"/>
    <w:rsid w:val="00AF1906"/>
    <w:rsid w:val="00AF4456"/>
    <w:rsid w:val="00B12A32"/>
    <w:rsid w:val="00B170A4"/>
    <w:rsid w:val="00B25466"/>
    <w:rsid w:val="00B31C9C"/>
    <w:rsid w:val="00B360FB"/>
    <w:rsid w:val="00B36AE8"/>
    <w:rsid w:val="00B4366C"/>
    <w:rsid w:val="00B45E5D"/>
    <w:rsid w:val="00B54D05"/>
    <w:rsid w:val="00B5558E"/>
    <w:rsid w:val="00B55A5D"/>
    <w:rsid w:val="00B6409A"/>
    <w:rsid w:val="00B64FF0"/>
    <w:rsid w:val="00B727E9"/>
    <w:rsid w:val="00B728A8"/>
    <w:rsid w:val="00B72F4D"/>
    <w:rsid w:val="00B75B92"/>
    <w:rsid w:val="00B82C4E"/>
    <w:rsid w:val="00B84485"/>
    <w:rsid w:val="00B870AE"/>
    <w:rsid w:val="00B904D5"/>
    <w:rsid w:val="00B90EC8"/>
    <w:rsid w:val="00B91D0F"/>
    <w:rsid w:val="00B91F60"/>
    <w:rsid w:val="00B92247"/>
    <w:rsid w:val="00B923F7"/>
    <w:rsid w:val="00B94119"/>
    <w:rsid w:val="00B94A5D"/>
    <w:rsid w:val="00B95C88"/>
    <w:rsid w:val="00B97A71"/>
    <w:rsid w:val="00BA0D8A"/>
    <w:rsid w:val="00BA3BE8"/>
    <w:rsid w:val="00BB14EE"/>
    <w:rsid w:val="00BB5624"/>
    <w:rsid w:val="00BB6D4F"/>
    <w:rsid w:val="00BC0343"/>
    <w:rsid w:val="00BC19C3"/>
    <w:rsid w:val="00BC1E27"/>
    <w:rsid w:val="00BC2E01"/>
    <w:rsid w:val="00BC3119"/>
    <w:rsid w:val="00BC5640"/>
    <w:rsid w:val="00BD3F94"/>
    <w:rsid w:val="00BD4121"/>
    <w:rsid w:val="00BD7042"/>
    <w:rsid w:val="00BE33C6"/>
    <w:rsid w:val="00BE5FA0"/>
    <w:rsid w:val="00BE60E4"/>
    <w:rsid w:val="00BE74FF"/>
    <w:rsid w:val="00BE7BD6"/>
    <w:rsid w:val="00BF32C0"/>
    <w:rsid w:val="00C027FD"/>
    <w:rsid w:val="00C02DED"/>
    <w:rsid w:val="00C05956"/>
    <w:rsid w:val="00C127F5"/>
    <w:rsid w:val="00C133DC"/>
    <w:rsid w:val="00C154C2"/>
    <w:rsid w:val="00C20733"/>
    <w:rsid w:val="00C24BFF"/>
    <w:rsid w:val="00C24EA8"/>
    <w:rsid w:val="00C269FA"/>
    <w:rsid w:val="00C278D6"/>
    <w:rsid w:val="00C30265"/>
    <w:rsid w:val="00C328DB"/>
    <w:rsid w:val="00C343E2"/>
    <w:rsid w:val="00C35B2A"/>
    <w:rsid w:val="00C406B0"/>
    <w:rsid w:val="00C41584"/>
    <w:rsid w:val="00C43454"/>
    <w:rsid w:val="00C45F47"/>
    <w:rsid w:val="00C4660F"/>
    <w:rsid w:val="00C46AA6"/>
    <w:rsid w:val="00C5475A"/>
    <w:rsid w:val="00C54CC4"/>
    <w:rsid w:val="00C554FD"/>
    <w:rsid w:val="00C5596B"/>
    <w:rsid w:val="00C60228"/>
    <w:rsid w:val="00C671C1"/>
    <w:rsid w:val="00C67740"/>
    <w:rsid w:val="00C7058B"/>
    <w:rsid w:val="00C70A64"/>
    <w:rsid w:val="00C715DB"/>
    <w:rsid w:val="00C72AF3"/>
    <w:rsid w:val="00C749FC"/>
    <w:rsid w:val="00C82FB2"/>
    <w:rsid w:val="00C8361D"/>
    <w:rsid w:val="00C84B58"/>
    <w:rsid w:val="00C8742D"/>
    <w:rsid w:val="00C87F70"/>
    <w:rsid w:val="00C92865"/>
    <w:rsid w:val="00C97D0F"/>
    <w:rsid w:val="00CA4CC0"/>
    <w:rsid w:val="00CB180F"/>
    <w:rsid w:val="00CB22F5"/>
    <w:rsid w:val="00CB6D87"/>
    <w:rsid w:val="00CB70AF"/>
    <w:rsid w:val="00CC04C5"/>
    <w:rsid w:val="00CC0DD3"/>
    <w:rsid w:val="00CC1093"/>
    <w:rsid w:val="00CC1CCC"/>
    <w:rsid w:val="00CC2C54"/>
    <w:rsid w:val="00CC420A"/>
    <w:rsid w:val="00CC5786"/>
    <w:rsid w:val="00CD3D6A"/>
    <w:rsid w:val="00CD5C54"/>
    <w:rsid w:val="00CE619A"/>
    <w:rsid w:val="00CF51AB"/>
    <w:rsid w:val="00D03D27"/>
    <w:rsid w:val="00D07113"/>
    <w:rsid w:val="00D10499"/>
    <w:rsid w:val="00D13BAD"/>
    <w:rsid w:val="00D140CE"/>
    <w:rsid w:val="00D24C70"/>
    <w:rsid w:val="00D30F61"/>
    <w:rsid w:val="00D34054"/>
    <w:rsid w:val="00D56425"/>
    <w:rsid w:val="00D579B3"/>
    <w:rsid w:val="00D65081"/>
    <w:rsid w:val="00D719FC"/>
    <w:rsid w:val="00D761D7"/>
    <w:rsid w:val="00D768B9"/>
    <w:rsid w:val="00D861D7"/>
    <w:rsid w:val="00D863DA"/>
    <w:rsid w:val="00D86C8E"/>
    <w:rsid w:val="00D913D4"/>
    <w:rsid w:val="00D9464D"/>
    <w:rsid w:val="00D95D9A"/>
    <w:rsid w:val="00DA1D78"/>
    <w:rsid w:val="00DA1E02"/>
    <w:rsid w:val="00DA2FA7"/>
    <w:rsid w:val="00DA40AD"/>
    <w:rsid w:val="00DB01CF"/>
    <w:rsid w:val="00DB1F59"/>
    <w:rsid w:val="00DB2716"/>
    <w:rsid w:val="00DB5D60"/>
    <w:rsid w:val="00DC3417"/>
    <w:rsid w:val="00DC6A46"/>
    <w:rsid w:val="00DD211C"/>
    <w:rsid w:val="00DD3049"/>
    <w:rsid w:val="00DD572D"/>
    <w:rsid w:val="00DE2022"/>
    <w:rsid w:val="00DF62E5"/>
    <w:rsid w:val="00E02CB9"/>
    <w:rsid w:val="00E0557B"/>
    <w:rsid w:val="00E07514"/>
    <w:rsid w:val="00E07D2E"/>
    <w:rsid w:val="00E10697"/>
    <w:rsid w:val="00E108CC"/>
    <w:rsid w:val="00E12C29"/>
    <w:rsid w:val="00E21B1F"/>
    <w:rsid w:val="00E21CDC"/>
    <w:rsid w:val="00E23E31"/>
    <w:rsid w:val="00E375F2"/>
    <w:rsid w:val="00E400C6"/>
    <w:rsid w:val="00E43134"/>
    <w:rsid w:val="00E434DB"/>
    <w:rsid w:val="00E51DC4"/>
    <w:rsid w:val="00E52C17"/>
    <w:rsid w:val="00E538D9"/>
    <w:rsid w:val="00E54312"/>
    <w:rsid w:val="00E550A1"/>
    <w:rsid w:val="00E65D6A"/>
    <w:rsid w:val="00E672D8"/>
    <w:rsid w:val="00E67A40"/>
    <w:rsid w:val="00E70060"/>
    <w:rsid w:val="00E80C80"/>
    <w:rsid w:val="00E8228A"/>
    <w:rsid w:val="00E84344"/>
    <w:rsid w:val="00E85C2B"/>
    <w:rsid w:val="00E86054"/>
    <w:rsid w:val="00E87BC3"/>
    <w:rsid w:val="00E87D9D"/>
    <w:rsid w:val="00E87EDF"/>
    <w:rsid w:val="00E91DB3"/>
    <w:rsid w:val="00E94620"/>
    <w:rsid w:val="00E94FE6"/>
    <w:rsid w:val="00E95319"/>
    <w:rsid w:val="00E9590E"/>
    <w:rsid w:val="00EA1325"/>
    <w:rsid w:val="00EA5B00"/>
    <w:rsid w:val="00EA5B38"/>
    <w:rsid w:val="00EA7554"/>
    <w:rsid w:val="00EA7FCC"/>
    <w:rsid w:val="00EB4497"/>
    <w:rsid w:val="00EB6873"/>
    <w:rsid w:val="00EB77AE"/>
    <w:rsid w:val="00EB7C87"/>
    <w:rsid w:val="00EC4D57"/>
    <w:rsid w:val="00ED0456"/>
    <w:rsid w:val="00ED5340"/>
    <w:rsid w:val="00ED5667"/>
    <w:rsid w:val="00ED6CF7"/>
    <w:rsid w:val="00ED71AF"/>
    <w:rsid w:val="00EE24C1"/>
    <w:rsid w:val="00EE3934"/>
    <w:rsid w:val="00EE3F60"/>
    <w:rsid w:val="00EE62A5"/>
    <w:rsid w:val="00EE6AFC"/>
    <w:rsid w:val="00EF003E"/>
    <w:rsid w:val="00EF0483"/>
    <w:rsid w:val="00EF4D11"/>
    <w:rsid w:val="00EF7E71"/>
    <w:rsid w:val="00F02069"/>
    <w:rsid w:val="00F0228A"/>
    <w:rsid w:val="00F02966"/>
    <w:rsid w:val="00F03B58"/>
    <w:rsid w:val="00F07BF4"/>
    <w:rsid w:val="00F1224B"/>
    <w:rsid w:val="00F12EAF"/>
    <w:rsid w:val="00F166D8"/>
    <w:rsid w:val="00F2074B"/>
    <w:rsid w:val="00F22F25"/>
    <w:rsid w:val="00F33FC4"/>
    <w:rsid w:val="00F402AA"/>
    <w:rsid w:val="00F40C08"/>
    <w:rsid w:val="00F41BF7"/>
    <w:rsid w:val="00F451F4"/>
    <w:rsid w:val="00F4539C"/>
    <w:rsid w:val="00F45BE3"/>
    <w:rsid w:val="00F47E18"/>
    <w:rsid w:val="00F51264"/>
    <w:rsid w:val="00F53A41"/>
    <w:rsid w:val="00F632CD"/>
    <w:rsid w:val="00F64AC4"/>
    <w:rsid w:val="00F65057"/>
    <w:rsid w:val="00F662ED"/>
    <w:rsid w:val="00F66539"/>
    <w:rsid w:val="00F66B5A"/>
    <w:rsid w:val="00F71EFA"/>
    <w:rsid w:val="00F748B5"/>
    <w:rsid w:val="00F749E9"/>
    <w:rsid w:val="00F74FA7"/>
    <w:rsid w:val="00F805E7"/>
    <w:rsid w:val="00F81F2D"/>
    <w:rsid w:val="00F84320"/>
    <w:rsid w:val="00F907C3"/>
    <w:rsid w:val="00F91A62"/>
    <w:rsid w:val="00F927EB"/>
    <w:rsid w:val="00F9649D"/>
    <w:rsid w:val="00FA1CEC"/>
    <w:rsid w:val="00FB5D0C"/>
    <w:rsid w:val="00FC0397"/>
    <w:rsid w:val="00FC0523"/>
    <w:rsid w:val="00FC6119"/>
    <w:rsid w:val="00FD09A6"/>
    <w:rsid w:val="00FD0D4F"/>
    <w:rsid w:val="00FD43D3"/>
    <w:rsid w:val="00FD5C9A"/>
    <w:rsid w:val="00FE0AF2"/>
    <w:rsid w:val="00FE5857"/>
    <w:rsid w:val="00FE68E4"/>
    <w:rsid w:val="00FE7B09"/>
    <w:rsid w:val="00FF1D24"/>
    <w:rsid w:val="00FF3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87C4B"/>
  <w15:docId w15:val="{75C6E11B-85DE-45D9-A734-FD606ABB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AF3"/>
    <w:pPr>
      <w:spacing w:after="0" w:line="240" w:lineRule="auto"/>
    </w:pPr>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
    <w:basedOn w:val="prastasis"/>
    <w:link w:val="SraopastraipaDiagrama"/>
    <w:qFormat/>
    <w:rsid w:val="005157F3"/>
    <w:pPr>
      <w:spacing w:after="200" w:line="276" w:lineRule="auto"/>
      <w:ind w:left="720"/>
      <w:contextualSpacing/>
    </w:pPr>
    <w:rPr>
      <w:rFonts w:asciiTheme="minorHAnsi" w:eastAsiaTheme="minorHAnsi" w:hAnsiTheme="minorHAnsi" w:cstheme="minorBidi"/>
      <w:lang w:eastAsia="en-US"/>
    </w:rPr>
  </w:style>
  <w:style w:type="character" w:customStyle="1" w:styleId="SraopastraipaDiagrama">
    <w:name w:val="Sąrašo pastraipa Diagrama"/>
    <w:aliases w:val="List Paragraph Red Diagrama,Bullet EY Diagrama"/>
    <w:link w:val="Sraopastraipa"/>
    <w:rsid w:val="005157F3"/>
  </w:style>
  <w:style w:type="table" w:styleId="Lentelstinklelis">
    <w:name w:val="Table Grid"/>
    <w:basedOn w:val="prastojilentel"/>
    <w:uiPriority w:val="39"/>
    <w:rsid w:val="005157F3"/>
    <w:pP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C19C3"/>
    <w:rPr>
      <w:rFonts w:ascii="Tahoma" w:eastAsia="Calibri" w:hAnsi="Tahoma" w:cs="Tahoma"/>
      <w:color w:val="000000"/>
      <w:sz w:val="16"/>
      <w:szCs w:val="16"/>
      <w:lang w:eastAsia="en-US"/>
    </w:rPr>
  </w:style>
  <w:style w:type="character" w:customStyle="1" w:styleId="DebesliotekstasDiagrama">
    <w:name w:val="Debesėlio tekstas Diagrama"/>
    <w:basedOn w:val="Numatytasispastraiposriftas"/>
    <w:link w:val="Debesliotekstas"/>
    <w:uiPriority w:val="99"/>
    <w:semiHidden/>
    <w:rsid w:val="00BC19C3"/>
    <w:rPr>
      <w:rFonts w:ascii="Tahoma" w:eastAsia="Calibri" w:hAnsi="Tahoma" w:cs="Tahoma"/>
      <w:color w:val="000000"/>
      <w:sz w:val="16"/>
      <w:szCs w:val="16"/>
    </w:rPr>
  </w:style>
  <w:style w:type="paragraph" w:styleId="Antrats">
    <w:name w:val="header"/>
    <w:basedOn w:val="prastasis"/>
    <w:link w:val="AntratsDiagrama"/>
    <w:uiPriority w:val="99"/>
    <w:unhideWhenUsed/>
    <w:rsid w:val="00232797"/>
    <w:pPr>
      <w:tabs>
        <w:tab w:val="center" w:pos="4819"/>
        <w:tab w:val="right" w:pos="9638"/>
      </w:tabs>
    </w:pPr>
    <w:rPr>
      <w:rFonts w:eastAsia="Calibri"/>
      <w:color w:val="000000"/>
      <w:lang w:eastAsia="en-US"/>
    </w:rPr>
  </w:style>
  <w:style w:type="character" w:customStyle="1" w:styleId="AntratsDiagrama">
    <w:name w:val="Antraštės Diagrama"/>
    <w:basedOn w:val="Numatytasispastraiposriftas"/>
    <w:link w:val="Antrats"/>
    <w:uiPriority w:val="99"/>
    <w:rsid w:val="00232797"/>
    <w:rPr>
      <w:rFonts w:ascii="Calibri" w:eastAsia="Calibri" w:hAnsi="Calibri" w:cs="Calibri"/>
      <w:color w:val="000000"/>
    </w:rPr>
  </w:style>
  <w:style w:type="paragraph" w:styleId="Porat">
    <w:name w:val="footer"/>
    <w:basedOn w:val="prastasis"/>
    <w:link w:val="PoratDiagrama"/>
    <w:uiPriority w:val="99"/>
    <w:unhideWhenUsed/>
    <w:rsid w:val="00232797"/>
    <w:pPr>
      <w:tabs>
        <w:tab w:val="center" w:pos="4819"/>
        <w:tab w:val="right" w:pos="9638"/>
      </w:tabs>
    </w:pPr>
    <w:rPr>
      <w:rFonts w:eastAsia="Calibri"/>
      <w:color w:val="000000"/>
      <w:lang w:eastAsia="en-US"/>
    </w:rPr>
  </w:style>
  <w:style w:type="character" w:customStyle="1" w:styleId="PoratDiagrama">
    <w:name w:val="Poraštė Diagrama"/>
    <w:basedOn w:val="Numatytasispastraiposriftas"/>
    <w:link w:val="Porat"/>
    <w:uiPriority w:val="99"/>
    <w:rsid w:val="00232797"/>
    <w:rPr>
      <w:rFonts w:ascii="Calibri" w:eastAsia="Calibri" w:hAnsi="Calibri" w:cs="Calibri"/>
      <w:color w:val="000000"/>
    </w:rPr>
  </w:style>
  <w:style w:type="character" w:styleId="Komentaronuoroda">
    <w:name w:val="annotation reference"/>
    <w:basedOn w:val="Numatytasispastraiposriftas"/>
    <w:uiPriority w:val="99"/>
    <w:semiHidden/>
    <w:unhideWhenUsed/>
    <w:rsid w:val="00882980"/>
    <w:rPr>
      <w:sz w:val="16"/>
      <w:szCs w:val="16"/>
    </w:rPr>
  </w:style>
  <w:style w:type="paragraph" w:styleId="Komentarotekstas">
    <w:name w:val="annotation text"/>
    <w:basedOn w:val="prastasis"/>
    <w:link w:val="KomentarotekstasDiagrama"/>
    <w:uiPriority w:val="99"/>
    <w:semiHidden/>
    <w:unhideWhenUsed/>
    <w:rsid w:val="00882980"/>
    <w:pPr>
      <w:spacing w:after="200"/>
    </w:pPr>
    <w:rPr>
      <w:rFonts w:eastAsia="Calibri"/>
      <w:color w:val="000000"/>
      <w:sz w:val="20"/>
      <w:szCs w:val="20"/>
      <w:lang w:eastAsia="en-US"/>
    </w:rPr>
  </w:style>
  <w:style w:type="character" w:customStyle="1" w:styleId="KomentarotekstasDiagrama">
    <w:name w:val="Komentaro tekstas Diagrama"/>
    <w:basedOn w:val="Numatytasispastraiposriftas"/>
    <w:link w:val="Komentarotekstas"/>
    <w:uiPriority w:val="99"/>
    <w:semiHidden/>
    <w:rsid w:val="00882980"/>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882980"/>
    <w:rPr>
      <w:b/>
      <w:bCs/>
    </w:rPr>
  </w:style>
  <w:style w:type="character" w:customStyle="1" w:styleId="KomentarotemaDiagrama">
    <w:name w:val="Komentaro tema Diagrama"/>
    <w:basedOn w:val="KomentarotekstasDiagrama"/>
    <w:link w:val="Komentarotema"/>
    <w:uiPriority w:val="99"/>
    <w:semiHidden/>
    <w:rsid w:val="00882980"/>
    <w:rPr>
      <w:rFonts w:ascii="Calibri" w:eastAsia="Calibri" w:hAnsi="Calibri" w:cs="Calibri"/>
      <w:b/>
      <w:bCs/>
      <w:color w:val="000000"/>
      <w:sz w:val="20"/>
      <w:szCs w:val="20"/>
    </w:rPr>
  </w:style>
  <w:style w:type="paragraph" w:styleId="Pataisymai">
    <w:name w:val="Revision"/>
    <w:hidden/>
    <w:uiPriority w:val="99"/>
    <w:semiHidden/>
    <w:rsid w:val="00423391"/>
    <w:pPr>
      <w:spacing w:after="0" w:line="240" w:lineRule="auto"/>
    </w:pPr>
    <w:rPr>
      <w:rFonts w:ascii="Calibri" w:eastAsia="Calibri" w:hAnsi="Calibri" w:cs="Calibri"/>
      <w:color w:val="000000"/>
    </w:rPr>
  </w:style>
  <w:style w:type="character" w:styleId="Hipersaitas">
    <w:name w:val="Hyperlink"/>
    <w:basedOn w:val="Numatytasispastraiposriftas"/>
    <w:uiPriority w:val="99"/>
    <w:semiHidden/>
    <w:unhideWhenUsed/>
    <w:rsid w:val="009410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56420">
      <w:bodyDiv w:val="1"/>
      <w:marLeft w:val="0"/>
      <w:marRight w:val="0"/>
      <w:marTop w:val="0"/>
      <w:marBottom w:val="0"/>
      <w:divBdr>
        <w:top w:val="none" w:sz="0" w:space="0" w:color="auto"/>
        <w:left w:val="none" w:sz="0" w:space="0" w:color="auto"/>
        <w:bottom w:val="none" w:sz="0" w:space="0" w:color="auto"/>
        <w:right w:val="none" w:sz="0" w:space="0" w:color="auto"/>
      </w:divBdr>
    </w:div>
    <w:div w:id="737099168">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1024283962">
      <w:bodyDiv w:val="1"/>
      <w:marLeft w:val="0"/>
      <w:marRight w:val="0"/>
      <w:marTop w:val="0"/>
      <w:marBottom w:val="0"/>
      <w:divBdr>
        <w:top w:val="none" w:sz="0" w:space="0" w:color="auto"/>
        <w:left w:val="none" w:sz="0" w:space="0" w:color="auto"/>
        <w:bottom w:val="none" w:sz="0" w:space="0" w:color="auto"/>
        <w:right w:val="none" w:sz="0" w:space="0" w:color="auto"/>
      </w:divBdr>
    </w:div>
    <w:div w:id="1271279985">
      <w:bodyDiv w:val="1"/>
      <w:marLeft w:val="0"/>
      <w:marRight w:val="0"/>
      <w:marTop w:val="0"/>
      <w:marBottom w:val="0"/>
      <w:divBdr>
        <w:top w:val="none" w:sz="0" w:space="0" w:color="auto"/>
        <w:left w:val="none" w:sz="0" w:space="0" w:color="auto"/>
        <w:bottom w:val="none" w:sz="0" w:space="0" w:color="auto"/>
        <w:right w:val="none" w:sz="0" w:space="0" w:color="auto"/>
      </w:divBdr>
    </w:div>
    <w:div w:id="1289316088">
      <w:bodyDiv w:val="1"/>
      <w:marLeft w:val="0"/>
      <w:marRight w:val="0"/>
      <w:marTop w:val="0"/>
      <w:marBottom w:val="0"/>
      <w:divBdr>
        <w:top w:val="none" w:sz="0" w:space="0" w:color="auto"/>
        <w:left w:val="none" w:sz="0" w:space="0" w:color="auto"/>
        <w:bottom w:val="none" w:sz="0" w:space="0" w:color="auto"/>
        <w:right w:val="none" w:sz="0" w:space="0" w:color="auto"/>
      </w:divBdr>
    </w:div>
    <w:div w:id="179432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0B5B-FDA3-4849-8CC4-E9961590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27207</Words>
  <Characters>15509</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42631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Gintas</dc:creator>
  <cp:lastModifiedBy>Vilma Tarovatovienė</cp:lastModifiedBy>
  <cp:revision>2</cp:revision>
  <cp:lastPrinted>2020-09-16T13:37:00Z</cp:lastPrinted>
  <dcterms:created xsi:type="dcterms:W3CDTF">2022-02-28T12:20:00Z</dcterms:created>
  <dcterms:modified xsi:type="dcterms:W3CDTF">2022-02-28T12:20:00Z</dcterms:modified>
</cp:coreProperties>
</file>